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19C7D" w14:textId="4A313D69" w:rsidR="00C055AE" w:rsidRPr="00A01A55" w:rsidRDefault="00C055AE" w:rsidP="00C846FE">
      <w:pPr>
        <w:pStyle w:val="NormalWeb"/>
        <w:spacing w:before="0" w:beforeAutospacing="0" w:after="0" w:afterAutospacing="0"/>
        <w:rPr>
          <w:rFonts w:asciiTheme="minorHAnsi" w:hAnsiTheme="minorHAnsi" w:cstheme="minorHAnsi"/>
          <w:color w:val="auto"/>
        </w:rPr>
      </w:pPr>
      <w:bookmarkStart w:id="0" w:name="_GoBack"/>
      <w:r w:rsidRPr="00A01A55">
        <w:rPr>
          <w:rFonts w:asciiTheme="minorHAnsi" w:hAnsiTheme="minorHAnsi" w:cstheme="minorHAnsi"/>
          <w:b/>
          <w:bCs/>
          <w:color w:val="auto"/>
        </w:rPr>
        <w:t>TITLE:</w:t>
      </w:r>
      <w:r w:rsidRPr="00A01A55">
        <w:rPr>
          <w:rFonts w:asciiTheme="minorHAnsi" w:hAnsiTheme="minorHAnsi" w:cstheme="minorHAnsi"/>
          <w:color w:val="auto"/>
        </w:rPr>
        <w:t xml:space="preserve"> </w:t>
      </w:r>
    </w:p>
    <w:p w14:paraId="428D375C" w14:textId="7D830C5F" w:rsidR="00C055AE"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Light-Induced Molecula</w:t>
      </w:r>
      <w:r w:rsidR="003841FC" w:rsidRPr="00A01A55">
        <w:rPr>
          <w:rFonts w:asciiTheme="minorHAnsi" w:hAnsiTheme="minorHAnsi" w:cstheme="minorHAnsi"/>
          <w:color w:val="auto"/>
        </w:rPr>
        <w:t>r Adsorption of Proteins</w:t>
      </w:r>
      <w:r w:rsidRPr="00A01A55">
        <w:rPr>
          <w:rFonts w:asciiTheme="minorHAnsi" w:hAnsiTheme="minorHAnsi" w:cstheme="minorHAnsi"/>
          <w:color w:val="auto"/>
        </w:rPr>
        <w:t xml:space="preserve"> </w:t>
      </w:r>
      <w:r w:rsidR="00B30445" w:rsidRPr="00A01A55">
        <w:rPr>
          <w:rFonts w:asciiTheme="minorHAnsi" w:hAnsiTheme="minorHAnsi" w:cstheme="minorHAnsi"/>
          <w:color w:val="auto"/>
        </w:rPr>
        <w:t xml:space="preserve">using the PRIMO </w:t>
      </w:r>
      <w:r w:rsidR="00AE4935" w:rsidRPr="00A01A55">
        <w:rPr>
          <w:rFonts w:asciiTheme="minorHAnsi" w:hAnsiTheme="minorHAnsi" w:cstheme="minorHAnsi"/>
          <w:color w:val="auto"/>
        </w:rPr>
        <w:t>System for Micro-Patterning to Study Cell Responses to Extracellular Matrix Proteins</w:t>
      </w:r>
    </w:p>
    <w:p w14:paraId="3E9196FE" w14:textId="77777777" w:rsidR="00C055AE" w:rsidRPr="00A01A55" w:rsidRDefault="00C055AE" w:rsidP="00C846FE">
      <w:pPr>
        <w:rPr>
          <w:rFonts w:asciiTheme="minorHAnsi" w:hAnsiTheme="minorHAnsi" w:cstheme="minorHAnsi"/>
          <w:b/>
          <w:bCs/>
          <w:color w:val="auto"/>
        </w:rPr>
      </w:pPr>
    </w:p>
    <w:p w14:paraId="725A6E8E" w14:textId="77777777" w:rsidR="00C055AE" w:rsidRPr="00A01A55" w:rsidRDefault="00C055AE" w:rsidP="00C846FE">
      <w:pPr>
        <w:rPr>
          <w:rFonts w:asciiTheme="minorHAnsi" w:hAnsiTheme="minorHAnsi" w:cstheme="minorHAnsi"/>
          <w:color w:val="auto"/>
        </w:rPr>
      </w:pPr>
      <w:r w:rsidRPr="00A01A55">
        <w:rPr>
          <w:rFonts w:asciiTheme="minorHAnsi" w:hAnsiTheme="minorHAnsi" w:cstheme="minorHAnsi"/>
          <w:b/>
          <w:bCs/>
          <w:color w:val="auto"/>
        </w:rPr>
        <w:t xml:space="preserve">AUTHORS AND AFFILIATIONS: </w:t>
      </w:r>
    </w:p>
    <w:p w14:paraId="12502717" w14:textId="45EC716D" w:rsidR="00C055AE" w:rsidRPr="00A01A55" w:rsidRDefault="00C055AE" w:rsidP="00C846FE">
      <w:pPr>
        <w:rPr>
          <w:rFonts w:asciiTheme="minorHAnsi" w:hAnsiTheme="minorHAnsi" w:cstheme="minorHAnsi"/>
          <w:bCs/>
          <w:color w:val="auto"/>
        </w:rPr>
      </w:pPr>
      <w:r w:rsidRPr="00A01A55">
        <w:rPr>
          <w:rFonts w:asciiTheme="minorHAnsi" w:hAnsiTheme="minorHAnsi" w:cstheme="minorHAnsi"/>
          <w:bCs/>
          <w:color w:val="auto"/>
        </w:rPr>
        <w:t xml:space="preserve">Cristina </w:t>
      </w:r>
      <w:proofErr w:type="spellStart"/>
      <w:r w:rsidRPr="00A01A55">
        <w:rPr>
          <w:rFonts w:asciiTheme="minorHAnsi" w:hAnsiTheme="minorHAnsi" w:cstheme="minorHAnsi"/>
          <w:bCs/>
          <w:color w:val="auto"/>
        </w:rPr>
        <w:t>Melero</w:t>
      </w:r>
      <w:proofErr w:type="spellEnd"/>
      <w:r w:rsidRPr="00A01A55">
        <w:rPr>
          <w:rFonts w:asciiTheme="minorHAnsi" w:hAnsiTheme="minorHAnsi" w:cstheme="minorHAnsi"/>
          <w:bCs/>
          <w:color w:val="auto"/>
        </w:rPr>
        <w:t>*</w:t>
      </w:r>
      <w:r w:rsidR="009B0E50" w:rsidRPr="00A01A55">
        <w:rPr>
          <w:rFonts w:asciiTheme="minorHAnsi" w:hAnsiTheme="minorHAnsi" w:cstheme="minorHAnsi"/>
          <w:bCs/>
          <w:color w:val="auto"/>
          <w:vertAlign w:val="superscript"/>
        </w:rPr>
        <w:t>1</w:t>
      </w:r>
      <w:r w:rsidRPr="00A01A55">
        <w:rPr>
          <w:rFonts w:asciiTheme="minorHAnsi" w:hAnsiTheme="minorHAnsi" w:cstheme="minorHAnsi"/>
          <w:bCs/>
          <w:color w:val="auto"/>
        </w:rPr>
        <w:t xml:space="preserve">, </w:t>
      </w:r>
      <w:proofErr w:type="spellStart"/>
      <w:r w:rsidRPr="00A01A55">
        <w:rPr>
          <w:rFonts w:asciiTheme="minorHAnsi" w:hAnsiTheme="minorHAnsi" w:cstheme="minorHAnsi"/>
          <w:bCs/>
          <w:color w:val="auto"/>
        </w:rPr>
        <w:t>Aljona</w:t>
      </w:r>
      <w:proofErr w:type="spellEnd"/>
      <w:r w:rsidRPr="00A01A55">
        <w:rPr>
          <w:rFonts w:asciiTheme="minorHAnsi" w:hAnsiTheme="minorHAnsi" w:cstheme="minorHAnsi"/>
          <w:bCs/>
          <w:color w:val="auto"/>
        </w:rPr>
        <w:t xml:space="preserve"> </w:t>
      </w:r>
      <w:proofErr w:type="spellStart"/>
      <w:r w:rsidRPr="00A01A55">
        <w:rPr>
          <w:rFonts w:asciiTheme="minorHAnsi" w:hAnsiTheme="minorHAnsi" w:cstheme="minorHAnsi"/>
          <w:bCs/>
          <w:color w:val="auto"/>
        </w:rPr>
        <w:t>Kolmogorova</w:t>
      </w:r>
      <w:proofErr w:type="spellEnd"/>
      <w:r w:rsidRPr="00A01A55">
        <w:rPr>
          <w:rFonts w:asciiTheme="minorHAnsi" w:hAnsiTheme="minorHAnsi" w:cstheme="minorHAnsi"/>
          <w:bCs/>
          <w:color w:val="auto"/>
        </w:rPr>
        <w:t>*</w:t>
      </w:r>
      <w:r w:rsidRPr="00A01A55">
        <w:rPr>
          <w:rFonts w:asciiTheme="minorHAnsi" w:hAnsiTheme="minorHAnsi" w:cstheme="minorHAnsi"/>
          <w:bCs/>
          <w:color w:val="auto"/>
          <w:vertAlign w:val="superscript"/>
        </w:rPr>
        <w:t>1</w:t>
      </w:r>
      <w:r w:rsidRPr="00A01A55">
        <w:rPr>
          <w:rFonts w:asciiTheme="minorHAnsi" w:hAnsiTheme="minorHAnsi" w:cstheme="minorHAnsi"/>
          <w:bCs/>
          <w:color w:val="auto"/>
        </w:rPr>
        <w:t>, Paul Atherton</w:t>
      </w:r>
      <w:r w:rsidR="007905B5" w:rsidRPr="00A01A55">
        <w:rPr>
          <w:rFonts w:asciiTheme="minorHAnsi" w:hAnsiTheme="minorHAnsi" w:cstheme="minorHAnsi"/>
          <w:bCs/>
          <w:color w:val="auto"/>
          <w:vertAlign w:val="superscript"/>
        </w:rPr>
        <w:t>1</w:t>
      </w:r>
      <w:r w:rsidRPr="00A01A55">
        <w:rPr>
          <w:rFonts w:asciiTheme="minorHAnsi" w:hAnsiTheme="minorHAnsi" w:cstheme="minorHAnsi"/>
          <w:bCs/>
          <w:color w:val="auto"/>
        </w:rPr>
        <w:t>,</w:t>
      </w:r>
      <w:r w:rsidR="003973B7" w:rsidRPr="00A01A55">
        <w:rPr>
          <w:rFonts w:asciiTheme="minorHAnsi" w:hAnsiTheme="minorHAnsi" w:cstheme="minorHAnsi"/>
          <w:bCs/>
          <w:color w:val="auto"/>
        </w:rPr>
        <w:t xml:space="preserve"> Brian Derby</w:t>
      </w:r>
      <w:r w:rsidR="003973B7" w:rsidRPr="00A01A55">
        <w:rPr>
          <w:rFonts w:asciiTheme="minorHAnsi" w:hAnsiTheme="minorHAnsi" w:cstheme="minorHAnsi"/>
          <w:bCs/>
          <w:color w:val="auto"/>
          <w:vertAlign w:val="superscript"/>
        </w:rPr>
        <w:t>2</w:t>
      </w:r>
      <w:r w:rsidR="003973B7" w:rsidRPr="00A01A55">
        <w:rPr>
          <w:rFonts w:asciiTheme="minorHAnsi" w:hAnsiTheme="minorHAnsi" w:cstheme="minorHAnsi"/>
          <w:bCs/>
          <w:color w:val="auto"/>
        </w:rPr>
        <w:t>, Adam Reid</w:t>
      </w:r>
      <w:r w:rsidR="003973B7" w:rsidRPr="00A01A55">
        <w:rPr>
          <w:rFonts w:asciiTheme="minorHAnsi" w:hAnsiTheme="minorHAnsi" w:cstheme="minorHAnsi"/>
          <w:bCs/>
          <w:color w:val="auto"/>
          <w:vertAlign w:val="superscript"/>
        </w:rPr>
        <w:t>3</w:t>
      </w:r>
      <w:r w:rsidR="00D83D1C" w:rsidRPr="00A01A55">
        <w:rPr>
          <w:rFonts w:asciiTheme="minorHAnsi" w:hAnsiTheme="minorHAnsi" w:cstheme="minorHAnsi"/>
          <w:bCs/>
          <w:color w:val="auto"/>
          <w:vertAlign w:val="superscript"/>
        </w:rPr>
        <w:t>,4</w:t>
      </w:r>
      <w:r w:rsidR="003973B7" w:rsidRPr="00A01A55">
        <w:rPr>
          <w:rFonts w:asciiTheme="minorHAnsi" w:hAnsiTheme="minorHAnsi" w:cstheme="minorHAnsi"/>
          <w:bCs/>
          <w:color w:val="auto"/>
        </w:rPr>
        <w:t>,</w:t>
      </w:r>
      <w:r w:rsidRPr="00A01A55">
        <w:rPr>
          <w:rFonts w:asciiTheme="minorHAnsi" w:hAnsiTheme="minorHAnsi" w:cstheme="minorHAnsi"/>
          <w:bCs/>
          <w:color w:val="auto"/>
        </w:rPr>
        <w:t xml:space="preserve"> Karin Jansen</w:t>
      </w:r>
      <w:r w:rsidR="008F4CE6" w:rsidRPr="00A01A55">
        <w:rPr>
          <w:rFonts w:asciiTheme="minorHAnsi" w:hAnsiTheme="minorHAnsi" w:cstheme="minorHAnsi"/>
          <w:bCs/>
          <w:color w:val="auto"/>
          <w:vertAlign w:val="superscript"/>
        </w:rPr>
        <w:t>5</w:t>
      </w:r>
      <w:r w:rsidRPr="00A01A55">
        <w:rPr>
          <w:rFonts w:asciiTheme="minorHAnsi" w:hAnsiTheme="minorHAnsi" w:cstheme="minorHAnsi"/>
          <w:bCs/>
          <w:color w:val="auto"/>
        </w:rPr>
        <w:t>, Christoph Ballestrem</w:t>
      </w:r>
      <w:r w:rsidRPr="00A01A55">
        <w:rPr>
          <w:rFonts w:asciiTheme="minorHAnsi" w:hAnsiTheme="minorHAnsi" w:cstheme="minorHAnsi"/>
          <w:bCs/>
          <w:color w:val="auto"/>
          <w:vertAlign w:val="superscript"/>
        </w:rPr>
        <w:t>1</w:t>
      </w:r>
    </w:p>
    <w:p w14:paraId="27F8473E" w14:textId="152B5F9B" w:rsidR="00C055AE" w:rsidRPr="00A01A55" w:rsidRDefault="00C055AE" w:rsidP="00C846FE">
      <w:pPr>
        <w:pStyle w:val="CommentText"/>
        <w:rPr>
          <w:rFonts w:asciiTheme="minorHAnsi" w:hAnsiTheme="minorHAnsi" w:cstheme="minorHAnsi"/>
          <w:bCs/>
          <w:color w:val="auto"/>
        </w:rPr>
      </w:pPr>
      <w:r w:rsidRPr="00A01A55">
        <w:rPr>
          <w:rFonts w:asciiTheme="minorHAnsi" w:hAnsiTheme="minorHAnsi" w:cstheme="minorHAnsi"/>
          <w:bCs/>
          <w:color w:val="auto"/>
          <w:vertAlign w:val="superscript"/>
        </w:rPr>
        <w:t>1</w:t>
      </w:r>
      <w:r w:rsidRPr="00A01A55">
        <w:rPr>
          <w:rFonts w:asciiTheme="minorHAnsi" w:hAnsiTheme="minorHAnsi" w:cstheme="minorHAnsi"/>
          <w:bCs/>
          <w:color w:val="auto"/>
        </w:rPr>
        <w:t>Faculty of Biology, Medicine and Health</w:t>
      </w:r>
      <w:r w:rsidR="00A17934" w:rsidRPr="00A01A55">
        <w:rPr>
          <w:rFonts w:asciiTheme="minorHAnsi" w:hAnsiTheme="minorHAnsi" w:cstheme="minorHAnsi"/>
          <w:bCs/>
          <w:color w:val="auto"/>
        </w:rPr>
        <w:t>.</w:t>
      </w:r>
      <w:r w:rsidRPr="00A01A55">
        <w:rPr>
          <w:rFonts w:asciiTheme="minorHAnsi" w:hAnsiTheme="minorHAnsi" w:cstheme="minorHAnsi"/>
          <w:bCs/>
          <w:color w:val="auto"/>
        </w:rPr>
        <w:t xml:space="preserve"> Division of Cell Matrix, Biology and Regenerative Medicine</w:t>
      </w:r>
      <w:r w:rsidR="00AE4935" w:rsidRPr="00A01A55">
        <w:rPr>
          <w:rFonts w:asciiTheme="minorHAnsi" w:hAnsiTheme="minorHAnsi" w:cstheme="minorHAnsi"/>
          <w:bCs/>
          <w:color w:val="auto"/>
        </w:rPr>
        <w:t>,</w:t>
      </w:r>
      <w:r w:rsidRPr="00A01A55">
        <w:rPr>
          <w:rFonts w:asciiTheme="minorHAnsi" w:hAnsiTheme="minorHAnsi" w:cstheme="minorHAnsi"/>
          <w:bCs/>
          <w:color w:val="auto"/>
        </w:rPr>
        <w:t xml:space="preserve"> </w:t>
      </w:r>
      <w:proofErr w:type="spellStart"/>
      <w:r w:rsidRPr="00A01A55">
        <w:rPr>
          <w:color w:val="auto"/>
        </w:rPr>
        <w:t>Wellcome</w:t>
      </w:r>
      <w:proofErr w:type="spellEnd"/>
      <w:r w:rsidRPr="00A01A55">
        <w:rPr>
          <w:color w:val="auto"/>
        </w:rPr>
        <w:t xml:space="preserve"> Trust Centre for Cell-Matrix Research</w:t>
      </w:r>
      <w:r w:rsidR="00AE4935" w:rsidRPr="00A01A55">
        <w:rPr>
          <w:color w:val="auto"/>
        </w:rPr>
        <w:t xml:space="preserve">, </w:t>
      </w:r>
      <w:r w:rsidRPr="00A01A55">
        <w:rPr>
          <w:rFonts w:asciiTheme="minorHAnsi" w:hAnsiTheme="minorHAnsi" w:cstheme="minorHAnsi"/>
          <w:bCs/>
          <w:color w:val="auto"/>
        </w:rPr>
        <w:t>The University of Manchester</w:t>
      </w:r>
      <w:r w:rsidR="00AE4935" w:rsidRPr="00A01A55">
        <w:rPr>
          <w:rFonts w:asciiTheme="minorHAnsi" w:hAnsiTheme="minorHAnsi" w:cstheme="minorHAnsi"/>
          <w:bCs/>
          <w:color w:val="auto"/>
        </w:rPr>
        <w:t>,</w:t>
      </w:r>
      <w:r w:rsidRPr="00A01A55">
        <w:rPr>
          <w:rFonts w:asciiTheme="minorHAnsi" w:hAnsiTheme="minorHAnsi" w:cstheme="minorHAnsi"/>
          <w:bCs/>
          <w:color w:val="auto"/>
        </w:rPr>
        <w:t xml:space="preserve"> Manchester, UK</w:t>
      </w:r>
    </w:p>
    <w:p w14:paraId="6BD0E200" w14:textId="77EF6E8F" w:rsidR="003973B7" w:rsidRPr="00A01A55" w:rsidRDefault="003973B7" w:rsidP="00C846FE">
      <w:pPr>
        <w:rPr>
          <w:rFonts w:asciiTheme="minorHAnsi" w:hAnsiTheme="minorHAnsi" w:cstheme="minorHAnsi"/>
          <w:bCs/>
          <w:color w:val="auto"/>
        </w:rPr>
      </w:pPr>
      <w:r w:rsidRPr="00A01A55">
        <w:rPr>
          <w:rFonts w:asciiTheme="minorHAnsi" w:hAnsiTheme="minorHAnsi" w:cstheme="minorHAnsi"/>
          <w:bCs/>
          <w:color w:val="auto"/>
          <w:vertAlign w:val="superscript"/>
        </w:rPr>
        <w:t>2</w:t>
      </w:r>
      <w:r w:rsidRPr="00A01A55">
        <w:rPr>
          <w:rFonts w:asciiTheme="minorHAnsi" w:hAnsiTheme="minorHAnsi" w:cstheme="minorHAnsi"/>
          <w:bCs/>
          <w:color w:val="auto"/>
        </w:rPr>
        <w:t>School of Materials</w:t>
      </w:r>
      <w:r w:rsidR="00AE4935" w:rsidRPr="00A01A55">
        <w:rPr>
          <w:rFonts w:asciiTheme="minorHAnsi" w:hAnsiTheme="minorHAnsi" w:cstheme="minorHAnsi"/>
          <w:bCs/>
          <w:color w:val="auto"/>
        </w:rPr>
        <w:t>,</w:t>
      </w:r>
      <w:r w:rsidRPr="00A01A55">
        <w:rPr>
          <w:rFonts w:asciiTheme="minorHAnsi" w:hAnsiTheme="minorHAnsi" w:cstheme="minorHAnsi"/>
          <w:bCs/>
          <w:color w:val="auto"/>
        </w:rPr>
        <w:t xml:space="preserve"> The University of Manchester</w:t>
      </w:r>
      <w:r w:rsidR="00AE4935" w:rsidRPr="00A01A55">
        <w:rPr>
          <w:rFonts w:asciiTheme="minorHAnsi" w:hAnsiTheme="minorHAnsi" w:cstheme="minorHAnsi"/>
          <w:bCs/>
          <w:color w:val="auto"/>
        </w:rPr>
        <w:t xml:space="preserve">, </w:t>
      </w:r>
      <w:r w:rsidR="00B6638A" w:rsidRPr="00A01A55">
        <w:rPr>
          <w:rFonts w:asciiTheme="minorHAnsi" w:hAnsiTheme="minorHAnsi" w:cstheme="minorHAnsi"/>
          <w:bCs/>
          <w:color w:val="auto"/>
        </w:rPr>
        <w:t>Manchester, UK</w:t>
      </w:r>
      <w:r w:rsidRPr="00A01A55">
        <w:rPr>
          <w:rFonts w:asciiTheme="minorHAnsi" w:hAnsiTheme="minorHAnsi" w:cstheme="minorHAnsi"/>
          <w:bCs/>
          <w:color w:val="auto"/>
        </w:rPr>
        <w:t xml:space="preserve"> </w:t>
      </w:r>
    </w:p>
    <w:p w14:paraId="4C9A903B" w14:textId="02F7BB86" w:rsidR="00BC4236" w:rsidRPr="00A01A55" w:rsidRDefault="008F4CE6" w:rsidP="00C846FE">
      <w:pPr>
        <w:rPr>
          <w:color w:val="auto"/>
        </w:rPr>
      </w:pPr>
      <w:r w:rsidRPr="00A01A55">
        <w:rPr>
          <w:rFonts w:asciiTheme="minorHAnsi" w:hAnsiTheme="minorHAnsi" w:cstheme="minorHAnsi"/>
          <w:bCs/>
          <w:color w:val="auto"/>
          <w:vertAlign w:val="superscript"/>
        </w:rPr>
        <w:t>3</w:t>
      </w:r>
      <w:r w:rsidR="00A17934" w:rsidRPr="00A01A55">
        <w:rPr>
          <w:color w:val="auto"/>
        </w:rPr>
        <w:t>Blond McIndoe Laboratories</w:t>
      </w:r>
      <w:r w:rsidR="00AE4935" w:rsidRPr="00A01A55">
        <w:rPr>
          <w:color w:val="auto"/>
        </w:rPr>
        <w:t>,</w:t>
      </w:r>
      <w:r w:rsidR="00BC4236" w:rsidRPr="00A01A55">
        <w:rPr>
          <w:color w:val="auto"/>
        </w:rPr>
        <w:t xml:space="preserve"> School of Biological Sciences, Faculty </w:t>
      </w:r>
      <w:r w:rsidR="00A17934" w:rsidRPr="00A01A55">
        <w:rPr>
          <w:color w:val="auto"/>
        </w:rPr>
        <w:t>of Biology, Medicine and Health</w:t>
      </w:r>
      <w:r w:rsidR="00AE4935" w:rsidRPr="00A01A55">
        <w:rPr>
          <w:color w:val="auto"/>
        </w:rPr>
        <w:t>,</w:t>
      </w:r>
      <w:r w:rsidR="00A17934" w:rsidRPr="00A01A55">
        <w:rPr>
          <w:color w:val="auto"/>
        </w:rPr>
        <w:t xml:space="preserve"> Division of Cell Matrix Biology and Regenerative Medicine</w:t>
      </w:r>
      <w:r w:rsidR="00AE4935" w:rsidRPr="00A01A55">
        <w:rPr>
          <w:color w:val="auto"/>
        </w:rPr>
        <w:t>,</w:t>
      </w:r>
      <w:r w:rsidR="00A17934" w:rsidRPr="00A01A55">
        <w:rPr>
          <w:color w:val="auto"/>
        </w:rPr>
        <w:t xml:space="preserve"> The University of Manchester</w:t>
      </w:r>
      <w:r w:rsidR="00AE4935" w:rsidRPr="00A01A55">
        <w:rPr>
          <w:color w:val="auto"/>
        </w:rPr>
        <w:t>,</w:t>
      </w:r>
      <w:r w:rsidR="00A17934" w:rsidRPr="00A01A55">
        <w:rPr>
          <w:color w:val="auto"/>
        </w:rPr>
        <w:t xml:space="preserve"> </w:t>
      </w:r>
      <w:r w:rsidR="00BC4236" w:rsidRPr="00A01A55">
        <w:rPr>
          <w:color w:val="auto"/>
        </w:rPr>
        <w:t>Manchester</w:t>
      </w:r>
      <w:r w:rsidR="00A17934" w:rsidRPr="00A01A55">
        <w:rPr>
          <w:color w:val="auto"/>
        </w:rPr>
        <w:t xml:space="preserve"> Academic Health Science Centre</w:t>
      </w:r>
      <w:r w:rsidR="00AE4935" w:rsidRPr="00A01A55">
        <w:rPr>
          <w:color w:val="auto"/>
        </w:rPr>
        <w:t>,</w:t>
      </w:r>
      <w:r w:rsidR="00BC4236" w:rsidRPr="00A01A55">
        <w:rPr>
          <w:color w:val="auto"/>
        </w:rPr>
        <w:t xml:space="preserve"> Manchester, </w:t>
      </w:r>
      <w:r w:rsidR="00A17934" w:rsidRPr="00A01A55">
        <w:rPr>
          <w:color w:val="auto"/>
        </w:rPr>
        <w:t>UK</w:t>
      </w:r>
    </w:p>
    <w:p w14:paraId="3E8B942D" w14:textId="0858FDFB" w:rsidR="00BC4236" w:rsidRPr="00A01A55" w:rsidRDefault="008F4CE6" w:rsidP="00C846FE">
      <w:pPr>
        <w:pStyle w:val="CommentText"/>
        <w:rPr>
          <w:rFonts w:asciiTheme="minorHAnsi" w:hAnsiTheme="minorHAnsi" w:cstheme="minorHAnsi"/>
          <w:bCs/>
        </w:rPr>
      </w:pPr>
      <w:r w:rsidRPr="00A01A55">
        <w:rPr>
          <w:rFonts w:asciiTheme="minorHAnsi" w:hAnsiTheme="minorHAnsi" w:cstheme="minorHAnsi"/>
          <w:bCs/>
          <w:vertAlign w:val="superscript"/>
        </w:rPr>
        <w:t>4</w:t>
      </w:r>
      <w:r w:rsidR="00BC4236" w:rsidRPr="00A01A55">
        <w:rPr>
          <w:rFonts w:asciiTheme="minorHAnsi" w:hAnsiTheme="minorHAnsi" w:cstheme="minorHAnsi"/>
          <w:bCs/>
        </w:rPr>
        <w:t>Depart</w:t>
      </w:r>
      <w:r w:rsidR="00A17934" w:rsidRPr="00A01A55">
        <w:rPr>
          <w:rFonts w:asciiTheme="minorHAnsi" w:hAnsiTheme="minorHAnsi" w:cstheme="minorHAnsi"/>
          <w:bCs/>
        </w:rPr>
        <w:t>ment of Plastic Surgery &amp; Burns</w:t>
      </w:r>
      <w:r w:rsidR="00AE4935" w:rsidRPr="00A01A55">
        <w:rPr>
          <w:rFonts w:asciiTheme="minorHAnsi" w:hAnsiTheme="minorHAnsi" w:cstheme="minorHAnsi"/>
          <w:bCs/>
        </w:rPr>
        <w:t>,</w:t>
      </w:r>
      <w:r w:rsidR="00A17934" w:rsidRPr="00A01A55">
        <w:rPr>
          <w:rFonts w:asciiTheme="minorHAnsi" w:hAnsiTheme="minorHAnsi" w:cstheme="minorHAnsi"/>
          <w:bCs/>
        </w:rPr>
        <w:t xml:space="preserve"> </w:t>
      </w:r>
      <w:proofErr w:type="spellStart"/>
      <w:r w:rsidR="00A17934" w:rsidRPr="00A01A55">
        <w:rPr>
          <w:rFonts w:asciiTheme="minorHAnsi" w:hAnsiTheme="minorHAnsi" w:cstheme="minorHAnsi"/>
          <w:bCs/>
        </w:rPr>
        <w:t>Wythenshawe</w:t>
      </w:r>
      <w:proofErr w:type="spellEnd"/>
      <w:r w:rsidR="00A17934" w:rsidRPr="00A01A55">
        <w:rPr>
          <w:rFonts w:asciiTheme="minorHAnsi" w:hAnsiTheme="minorHAnsi" w:cstheme="minorHAnsi"/>
          <w:bCs/>
        </w:rPr>
        <w:t xml:space="preserve"> Hospital</w:t>
      </w:r>
      <w:r w:rsidR="00AE4935" w:rsidRPr="00A01A55">
        <w:rPr>
          <w:rFonts w:asciiTheme="minorHAnsi" w:hAnsiTheme="minorHAnsi" w:cstheme="minorHAnsi"/>
          <w:bCs/>
        </w:rPr>
        <w:t>,</w:t>
      </w:r>
      <w:r w:rsidR="00A17934" w:rsidRPr="00A01A55">
        <w:rPr>
          <w:rFonts w:asciiTheme="minorHAnsi" w:hAnsiTheme="minorHAnsi" w:cstheme="minorHAnsi"/>
          <w:bCs/>
        </w:rPr>
        <w:t xml:space="preserve"> </w:t>
      </w:r>
      <w:r w:rsidR="00BC4236" w:rsidRPr="00A01A55">
        <w:rPr>
          <w:rFonts w:asciiTheme="minorHAnsi" w:hAnsiTheme="minorHAnsi" w:cstheme="minorHAnsi"/>
          <w:bCs/>
        </w:rPr>
        <w:t>Manchester</w:t>
      </w:r>
      <w:r w:rsidR="00B6638A" w:rsidRPr="00A01A55">
        <w:rPr>
          <w:rFonts w:asciiTheme="minorHAnsi" w:hAnsiTheme="minorHAnsi" w:cstheme="minorHAnsi"/>
          <w:bCs/>
        </w:rPr>
        <w:t xml:space="preserve"> </w:t>
      </w:r>
      <w:r w:rsidR="00A17934" w:rsidRPr="00A01A55">
        <w:rPr>
          <w:rFonts w:asciiTheme="minorHAnsi" w:hAnsiTheme="minorHAnsi" w:cstheme="minorHAnsi"/>
          <w:bCs/>
        </w:rPr>
        <w:t>University NHS Foundation Trust</w:t>
      </w:r>
      <w:r w:rsidR="00AE4935" w:rsidRPr="00A01A55">
        <w:rPr>
          <w:rFonts w:asciiTheme="minorHAnsi" w:hAnsiTheme="minorHAnsi" w:cstheme="minorHAnsi"/>
          <w:bCs/>
        </w:rPr>
        <w:t>,</w:t>
      </w:r>
      <w:r w:rsidR="00A17934" w:rsidRPr="00A01A55">
        <w:rPr>
          <w:rFonts w:asciiTheme="minorHAnsi" w:hAnsiTheme="minorHAnsi" w:cstheme="minorHAnsi"/>
          <w:bCs/>
        </w:rPr>
        <w:t xml:space="preserve"> </w:t>
      </w:r>
      <w:r w:rsidR="00BC4236" w:rsidRPr="00A01A55">
        <w:rPr>
          <w:rFonts w:asciiTheme="minorHAnsi" w:hAnsiTheme="minorHAnsi" w:cstheme="minorHAnsi"/>
          <w:bCs/>
        </w:rPr>
        <w:t>Manchester</w:t>
      </w:r>
      <w:r w:rsidR="00B6638A" w:rsidRPr="00A01A55">
        <w:rPr>
          <w:rFonts w:asciiTheme="minorHAnsi" w:hAnsiTheme="minorHAnsi" w:cstheme="minorHAnsi"/>
          <w:bCs/>
        </w:rPr>
        <w:t xml:space="preserve"> </w:t>
      </w:r>
      <w:r w:rsidR="00A17934" w:rsidRPr="00A01A55">
        <w:rPr>
          <w:rFonts w:asciiTheme="minorHAnsi" w:hAnsiTheme="minorHAnsi" w:cstheme="minorHAnsi"/>
          <w:bCs/>
        </w:rPr>
        <w:t>Academic Health Science Centre</w:t>
      </w:r>
      <w:r w:rsidR="00AE4935" w:rsidRPr="00A01A55">
        <w:rPr>
          <w:rFonts w:asciiTheme="minorHAnsi" w:hAnsiTheme="minorHAnsi" w:cstheme="minorHAnsi"/>
          <w:bCs/>
        </w:rPr>
        <w:t>,</w:t>
      </w:r>
      <w:r w:rsidR="00A17934" w:rsidRPr="00A01A55">
        <w:rPr>
          <w:rFonts w:asciiTheme="minorHAnsi" w:hAnsiTheme="minorHAnsi" w:cstheme="minorHAnsi"/>
          <w:bCs/>
        </w:rPr>
        <w:t xml:space="preserve"> </w:t>
      </w:r>
      <w:r w:rsidR="00BC4236" w:rsidRPr="00A01A55">
        <w:rPr>
          <w:rFonts w:asciiTheme="minorHAnsi" w:hAnsiTheme="minorHAnsi" w:cstheme="minorHAnsi"/>
          <w:bCs/>
        </w:rPr>
        <w:t>Manchester, UK.</w:t>
      </w:r>
    </w:p>
    <w:p w14:paraId="12941DE2" w14:textId="3EB73DC1" w:rsidR="00C055AE" w:rsidRPr="00A01A55" w:rsidRDefault="008F4CE6" w:rsidP="00C846FE">
      <w:pPr>
        <w:rPr>
          <w:color w:val="auto"/>
        </w:rPr>
      </w:pPr>
      <w:r w:rsidRPr="00A01A55">
        <w:rPr>
          <w:color w:val="auto"/>
          <w:vertAlign w:val="superscript"/>
        </w:rPr>
        <w:t>5</w:t>
      </w:r>
      <w:r w:rsidR="00C055AE" w:rsidRPr="00A01A55">
        <w:rPr>
          <w:color w:val="auto"/>
        </w:rPr>
        <w:t>UMC Utrecht, Department of Pathology, Utrecht, The Netherlands.</w:t>
      </w:r>
    </w:p>
    <w:p w14:paraId="02A4A34F" w14:textId="7626F476" w:rsidR="00B6638A" w:rsidRPr="00A01A55" w:rsidRDefault="00A17934" w:rsidP="00C846FE">
      <w:pPr>
        <w:rPr>
          <w:rFonts w:asciiTheme="minorHAnsi" w:hAnsiTheme="minorHAnsi" w:cstheme="minorHAnsi"/>
          <w:color w:val="auto"/>
        </w:rPr>
      </w:pPr>
      <w:r w:rsidRPr="00A01A55">
        <w:rPr>
          <w:rFonts w:asciiTheme="minorHAnsi" w:hAnsiTheme="minorHAnsi" w:cstheme="minorHAnsi"/>
          <w:bCs/>
          <w:color w:val="auto"/>
        </w:rPr>
        <w:t>*</w:t>
      </w:r>
      <w:r w:rsidR="00B6638A" w:rsidRPr="00A01A55">
        <w:rPr>
          <w:rFonts w:asciiTheme="minorHAnsi" w:hAnsiTheme="minorHAnsi" w:cstheme="minorHAnsi"/>
          <w:color w:val="auto"/>
        </w:rPr>
        <w:t>These authors contributed equally</w:t>
      </w:r>
    </w:p>
    <w:p w14:paraId="2208DFCD" w14:textId="77777777" w:rsidR="00B6638A" w:rsidRPr="00A01A55" w:rsidRDefault="00B6638A" w:rsidP="00C846FE">
      <w:pPr>
        <w:rPr>
          <w:rFonts w:asciiTheme="minorHAnsi" w:hAnsiTheme="minorHAnsi" w:cstheme="minorHAnsi"/>
          <w:bCs/>
          <w:color w:val="auto"/>
        </w:rPr>
      </w:pPr>
    </w:p>
    <w:p w14:paraId="77106D88" w14:textId="77777777" w:rsidR="00B15162" w:rsidRPr="00A01A55" w:rsidRDefault="00B15162" w:rsidP="00C846FE">
      <w:pPr>
        <w:rPr>
          <w:rFonts w:asciiTheme="minorHAnsi" w:hAnsiTheme="minorHAnsi" w:cstheme="minorHAnsi"/>
          <w:bCs/>
          <w:color w:val="auto"/>
        </w:rPr>
      </w:pPr>
      <w:r w:rsidRPr="00A01A55">
        <w:rPr>
          <w:rFonts w:asciiTheme="minorHAnsi" w:hAnsiTheme="minorHAnsi" w:cstheme="minorHAnsi"/>
          <w:bCs/>
          <w:color w:val="auto"/>
        </w:rPr>
        <w:t>Email Address:</w:t>
      </w:r>
    </w:p>
    <w:p w14:paraId="4C46ED45" w14:textId="77777777" w:rsidR="00B15162" w:rsidRPr="00A01A55" w:rsidRDefault="00B15162" w:rsidP="00C846FE">
      <w:pPr>
        <w:jc w:val="left"/>
        <w:rPr>
          <w:rFonts w:asciiTheme="minorHAnsi" w:hAnsiTheme="minorHAnsi" w:cstheme="minorHAnsi"/>
          <w:bCs/>
          <w:color w:val="auto"/>
        </w:rPr>
      </w:pPr>
      <w:r w:rsidRPr="00A01A55">
        <w:rPr>
          <w:rFonts w:asciiTheme="minorHAnsi" w:hAnsiTheme="minorHAnsi" w:cstheme="minorHAnsi"/>
          <w:bCs/>
          <w:color w:val="auto"/>
        </w:rPr>
        <w:t xml:space="preserve">Cristina </w:t>
      </w:r>
      <w:proofErr w:type="spellStart"/>
      <w:r w:rsidRPr="00A01A55">
        <w:rPr>
          <w:rFonts w:asciiTheme="minorHAnsi" w:hAnsiTheme="minorHAnsi" w:cstheme="minorHAnsi"/>
          <w:bCs/>
          <w:color w:val="auto"/>
        </w:rPr>
        <w:t>Melero</w:t>
      </w:r>
      <w:proofErr w:type="spellEnd"/>
      <w:r w:rsidRPr="00A01A55">
        <w:rPr>
          <w:rFonts w:asciiTheme="minorHAnsi" w:hAnsiTheme="minorHAnsi" w:cstheme="minorHAnsi"/>
          <w:bCs/>
          <w:color w:val="auto"/>
        </w:rPr>
        <w:t>:</w:t>
      </w:r>
      <w:r w:rsidRPr="00A01A55">
        <w:t xml:space="preserve"> </w:t>
      </w:r>
      <w:hyperlink r:id="rId8" w:history="1">
        <w:r w:rsidRPr="00A01A55">
          <w:rPr>
            <w:rStyle w:val="Hyperlink"/>
            <w:rFonts w:asciiTheme="minorHAnsi" w:hAnsiTheme="minorHAnsi" w:cstheme="minorHAnsi"/>
            <w:bCs/>
            <w:color w:val="auto"/>
            <w:u w:val="none"/>
          </w:rPr>
          <w:t>cristina.melero@manchester.ac.uk</w:t>
        </w:r>
      </w:hyperlink>
      <w:r w:rsidRPr="00A01A55">
        <w:rPr>
          <w:rFonts w:asciiTheme="minorHAnsi" w:hAnsiTheme="minorHAnsi" w:cstheme="minorHAnsi"/>
          <w:bCs/>
          <w:color w:val="auto"/>
        </w:rPr>
        <w:t xml:space="preserve"> </w:t>
      </w:r>
    </w:p>
    <w:p w14:paraId="58095B70" w14:textId="77777777" w:rsidR="00B15162" w:rsidRPr="00A01A55" w:rsidRDefault="00B15162" w:rsidP="00C846FE">
      <w:pPr>
        <w:jc w:val="left"/>
        <w:rPr>
          <w:rFonts w:asciiTheme="minorHAnsi" w:hAnsiTheme="minorHAnsi" w:cstheme="minorHAnsi"/>
          <w:bCs/>
          <w:color w:val="auto"/>
        </w:rPr>
      </w:pPr>
      <w:proofErr w:type="spellStart"/>
      <w:r w:rsidRPr="00A01A55">
        <w:rPr>
          <w:rFonts w:asciiTheme="minorHAnsi" w:hAnsiTheme="minorHAnsi" w:cstheme="minorHAnsi"/>
          <w:bCs/>
          <w:color w:val="auto"/>
        </w:rPr>
        <w:t>Aljona</w:t>
      </w:r>
      <w:proofErr w:type="spellEnd"/>
      <w:r w:rsidRPr="00A01A55">
        <w:rPr>
          <w:rFonts w:asciiTheme="minorHAnsi" w:hAnsiTheme="minorHAnsi" w:cstheme="minorHAnsi"/>
          <w:bCs/>
          <w:color w:val="auto"/>
        </w:rPr>
        <w:t xml:space="preserve"> </w:t>
      </w:r>
      <w:proofErr w:type="spellStart"/>
      <w:r w:rsidRPr="00A01A55">
        <w:rPr>
          <w:rFonts w:asciiTheme="minorHAnsi" w:hAnsiTheme="minorHAnsi" w:cstheme="minorHAnsi"/>
          <w:bCs/>
          <w:color w:val="auto"/>
        </w:rPr>
        <w:t>Kolmogorova</w:t>
      </w:r>
      <w:proofErr w:type="spellEnd"/>
      <w:r w:rsidRPr="00A01A55">
        <w:rPr>
          <w:rFonts w:asciiTheme="minorHAnsi" w:hAnsiTheme="minorHAnsi" w:cstheme="minorHAnsi"/>
          <w:bCs/>
          <w:color w:val="auto"/>
        </w:rPr>
        <w:t>:</w:t>
      </w:r>
      <w:r w:rsidRPr="00A01A55">
        <w:t xml:space="preserve"> </w:t>
      </w:r>
      <w:hyperlink r:id="rId9" w:history="1">
        <w:r w:rsidRPr="00A01A55">
          <w:rPr>
            <w:rStyle w:val="Hyperlink"/>
            <w:rFonts w:asciiTheme="minorHAnsi" w:hAnsiTheme="minorHAnsi" w:cstheme="minorHAnsi"/>
            <w:bCs/>
            <w:color w:val="auto"/>
            <w:u w:val="none"/>
          </w:rPr>
          <w:t>aljona.kolmogorova@postgrad.manchester.ac.uk</w:t>
        </w:r>
      </w:hyperlink>
    </w:p>
    <w:p w14:paraId="7A05BCB0" w14:textId="77777777" w:rsidR="00B15162" w:rsidRPr="00A01A55" w:rsidRDefault="00B15162" w:rsidP="00C846FE">
      <w:pPr>
        <w:jc w:val="left"/>
        <w:rPr>
          <w:rFonts w:asciiTheme="minorHAnsi" w:hAnsiTheme="minorHAnsi" w:cstheme="minorHAnsi"/>
          <w:bCs/>
          <w:color w:val="auto"/>
        </w:rPr>
      </w:pPr>
      <w:r w:rsidRPr="00A01A55">
        <w:rPr>
          <w:rFonts w:asciiTheme="minorHAnsi" w:hAnsiTheme="minorHAnsi" w:cstheme="minorHAnsi"/>
          <w:bCs/>
          <w:color w:val="auto"/>
        </w:rPr>
        <w:t>Paul Atherton:</w:t>
      </w:r>
      <w:r w:rsidRPr="00A01A55">
        <w:t xml:space="preserve"> </w:t>
      </w:r>
      <w:hyperlink r:id="rId10" w:history="1">
        <w:r w:rsidRPr="00A01A55">
          <w:rPr>
            <w:color w:val="auto"/>
          </w:rPr>
          <w:t>paul.atherton@manchester.ac.uk</w:t>
        </w:r>
      </w:hyperlink>
      <w:r w:rsidRPr="00A01A55">
        <w:rPr>
          <w:rFonts w:asciiTheme="minorHAnsi" w:hAnsiTheme="minorHAnsi" w:cstheme="minorHAnsi"/>
          <w:bCs/>
          <w:color w:val="auto"/>
        </w:rPr>
        <w:t xml:space="preserve"> </w:t>
      </w:r>
    </w:p>
    <w:p w14:paraId="4924A672" w14:textId="77777777" w:rsidR="00B15162" w:rsidRPr="00A01A55" w:rsidRDefault="00B15162" w:rsidP="00C846FE">
      <w:pPr>
        <w:jc w:val="left"/>
        <w:rPr>
          <w:rFonts w:asciiTheme="minorHAnsi" w:hAnsiTheme="minorHAnsi" w:cstheme="minorHAnsi"/>
          <w:bCs/>
          <w:color w:val="auto"/>
        </w:rPr>
      </w:pPr>
      <w:r w:rsidRPr="00A01A55">
        <w:rPr>
          <w:rFonts w:asciiTheme="minorHAnsi" w:hAnsiTheme="minorHAnsi" w:cstheme="minorHAnsi"/>
          <w:bCs/>
          <w:color w:val="auto"/>
        </w:rPr>
        <w:t>Brian Derby:</w:t>
      </w:r>
      <w:r w:rsidRPr="00A01A55">
        <w:t xml:space="preserve"> </w:t>
      </w:r>
      <w:hyperlink r:id="rId11" w:history="1">
        <w:r w:rsidRPr="00A01A55">
          <w:rPr>
            <w:color w:val="auto"/>
          </w:rPr>
          <w:t>brian.derby@manchester.ac.uk</w:t>
        </w:r>
      </w:hyperlink>
    </w:p>
    <w:p w14:paraId="1E123CA8" w14:textId="77777777" w:rsidR="00B15162" w:rsidRPr="00A01A55" w:rsidRDefault="00B15162" w:rsidP="00C846FE">
      <w:pPr>
        <w:jc w:val="left"/>
        <w:rPr>
          <w:rFonts w:asciiTheme="minorHAnsi" w:hAnsiTheme="minorHAnsi" w:cstheme="minorHAnsi"/>
          <w:bCs/>
          <w:color w:val="auto"/>
        </w:rPr>
      </w:pPr>
      <w:r w:rsidRPr="00A01A55">
        <w:rPr>
          <w:rFonts w:asciiTheme="minorHAnsi" w:hAnsiTheme="minorHAnsi" w:cstheme="minorHAnsi"/>
          <w:bCs/>
          <w:color w:val="auto"/>
        </w:rPr>
        <w:t>Adam Reid: adam.reid@manchester.ac.uk</w:t>
      </w:r>
    </w:p>
    <w:p w14:paraId="38C3E97F" w14:textId="77777777" w:rsidR="000660FF" w:rsidRPr="00A01A55" w:rsidRDefault="000660FF" w:rsidP="00C846FE">
      <w:pPr>
        <w:rPr>
          <w:rFonts w:asciiTheme="minorHAnsi" w:hAnsiTheme="minorHAnsi" w:cstheme="minorHAnsi"/>
          <w:bCs/>
          <w:color w:val="auto"/>
        </w:rPr>
      </w:pPr>
    </w:p>
    <w:p w14:paraId="574B303B" w14:textId="77868AA1" w:rsidR="00C055AE" w:rsidRPr="00A01A55" w:rsidRDefault="00C055AE" w:rsidP="00C846FE">
      <w:pPr>
        <w:rPr>
          <w:rFonts w:asciiTheme="minorHAnsi" w:hAnsiTheme="minorHAnsi" w:cstheme="minorHAnsi"/>
          <w:bCs/>
          <w:color w:val="auto"/>
        </w:rPr>
      </w:pPr>
      <w:r w:rsidRPr="00A01A55">
        <w:rPr>
          <w:rFonts w:asciiTheme="minorHAnsi" w:hAnsiTheme="minorHAnsi" w:cstheme="minorHAnsi"/>
          <w:bCs/>
          <w:color w:val="auto"/>
        </w:rPr>
        <w:t xml:space="preserve">Corresponding Authors: </w:t>
      </w:r>
    </w:p>
    <w:p w14:paraId="146F6EE9" w14:textId="7B3B6CB9" w:rsidR="00C055AE" w:rsidRPr="00A01A55" w:rsidRDefault="00C055AE" w:rsidP="00C846FE">
      <w:pPr>
        <w:rPr>
          <w:rStyle w:val="Hyperlink"/>
          <w:rFonts w:asciiTheme="minorHAnsi" w:hAnsiTheme="minorHAnsi" w:cstheme="minorHAnsi"/>
          <w:bCs/>
          <w:color w:val="auto"/>
          <w:u w:val="none"/>
        </w:rPr>
      </w:pPr>
      <w:r w:rsidRPr="00A01A55">
        <w:rPr>
          <w:rFonts w:asciiTheme="minorHAnsi" w:hAnsiTheme="minorHAnsi" w:cstheme="minorHAnsi"/>
          <w:bCs/>
          <w:color w:val="auto"/>
        </w:rPr>
        <w:t xml:space="preserve">Christoph </w:t>
      </w:r>
      <w:proofErr w:type="spellStart"/>
      <w:r w:rsidRPr="00A01A55">
        <w:rPr>
          <w:rFonts w:asciiTheme="minorHAnsi" w:hAnsiTheme="minorHAnsi" w:cstheme="minorHAnsi"/>
          <w:bCs/>
          <w:color w:val="auto"/>
        </w:rPr>
        <w:t>Ballestrem</w:t>
      </w:r>
      <w:proofErr w:type="spellEnd"/>
      <w:r w:rsidR="0038691E" w:rsidRPr="00A01A55">
        <w:rPr>
          <w:rFonts w:asciiTheme="minorHAnsi" w:hAnsiTheme="minorHAnsi" w:cstheme="minorHAnsi"/>
          <w:bCs/>
          <w:color w:val="auto"/>
        </w:rPr>
        <w:t xml:space="preserve">: </w:t>
      </w:r>
      <w:hyperlink r:id="rId12" w:history="1">
        <w:r w:rsidRPr="00A01A55">
          <w:rPr>
            <w:rStyle w:val="Hyperlink"/>
            <w:rFonts w:asciiTheme="minorHAnsi" w:hAnsiTheme="minorHAnsi" w:cstheme="minorHAnsi"/>
            <w:bCs/>
            <w:color w:val="auto"/>
            <w:u w:val="none"/>
          </w:rPr>
          <w:t>christoph.ballestrem@manchester.ac.uk</w:t>
        </w:r>
      </w:hyperlink>
    </w:p>
    <w:p w14:paraId="034A1D4C" w14:textId="77777777" w:rsidR="00FB54AC" w:rsidRPr="00A01A55" w:rsidRDefault="00FB54AC" w:rsidP="00C846FE">
      <w:pPr>
        <w:rPr>
          <w:rFonts w:asciiTheme="minorHAnsi" w:hAnsiTheme="minorHAnsi" w:cstheme="minorHAnsi"/>
          <w:bCs/>
          <w:color w:val="auto"/>
        </w:rPr>
      </w:pPr>
      <w:r w:rsidRPr="00A01A55">
        <w:rPr>
          <w:rFonts w:asciiTheme="minorHAnsi" w:hAnsiTheme="minorHAnsi" w:cstheme="minorHAnsi"/>
          <w:bCs/>
          <w:color w:val="auto"/>
        </w:rPr>
        <w:t xml:space="preserve">Karin Jansen: </w:t>
      </w:r>
      <w:hyperlink r:id="rId13" w:history="1">
        <w:r w:rsidRPr="00A01A55">
          <w:rPr>
            <w:rStyle w:val="Hyperlink"/>
            <w:color w:val="auto"/>
            <w:u w:val="none"/>
          </w:rPr>
          <w:t>kjansen6@umcutrecht.nl</w:t>
        </w:r>
      </w:hyperlink>
    </w:p>
    <w:p w14:paraId="6FAA6DBD" w14:textId="47658C8D" w:rsidR="00C055AE" w:rsidRPr="00A01A55" w:rsidRDefault="00C055AE" w:rsidP="00C846FE">
      <w:pPr>
        <w:jc w:val="left"/>
        <w:rPr>
          <w:rFonts w:asciiTheme="minorHAnsi" w:hAnsiTheme="minorHAnsi" w:cstheme="minorHAnsi"/>
          <w:bCs/>
          <w:color w:val="auto"/>
        </w:rPr>
      </w:pPr>
    </w:p>
    <w:p w14:paraId="7840ED0F" w14:textId="77777777" w:rsidR="00C055AE" w:rsidRPr="00A01A55" w:rsidRDefault="00C055AE" w:rsidP="00C846FE">
      <w:pPr>
        <w:pStyle w:val="NormalWeb"/>
        <w:spacing w:before="0" w:beforeAutospacing="0" w:after="0" w:afterAutospacing="0"/>
        <w:rPr>
          <w:rFonts w:asciiTheme="minorHAnsi" w:hAnsiTheme="minorHAnsi" w:cstheme="minorHAnsi"/>
          <w:color w:val="auto"/>
        </w:rPr>
      </w:pPr>
      <w:r w:rsidRPr="00A01A55">
        <w:rPr>
          <w:rFonts w:asciiTheme="minorHAnsi" w:hAnsiTheme="minorHAnsi" w:cstheme="minorHAnsi"/>
          <w:b/>
          <w:bCs/>
          <w:color w:val="auto"/>
        </w:rPr>
        <w:t>KEYWORDS:</w:t>
      </w:r>
      <w:r w:rsidRPr="00A01A55">
        <w:rPr>
          <w:rFonts w:asciiTheme="minorHAnsi" w:hAnsiTheme="minorHAnsi" w:cstheme="minorHAnsi"/>
          <w:color w:val="auto"/>
        </w:rPr>
        <w:t xml:space="preserve"> </w:t>
      </w:r>
    </w:p>
    <w:p w14:paraId="6DD34CF6" w14:textId="2F3063D2" w:rsidR="00C055AE" w:rsidRPr="00A01A55" w:rsidRDefault="00AE4935" w:rsidP="00C846FE">
      <w:pPr>
        <w:rPr>
          <w:rFonts w:asciiTheme="minorHAnsi" w:hAnsiTheme="minorHAnsi" w:cstheme="minorHAnsi"/>
          <w:color w:val="auto"/>
        </w:rPr>
      </w:pPr>
      <w:r w:rsidRPr="00A01A55">
        <w:rPr>
          <w:rFonts w:asciiTheme="minorHAnsi" w:hAnsiTheme="minorHAnsi" w:cstheme="minorHAnsi"/>
          <w:color w:val="auto"/>
        </w:rPr>
        <w:t>m</w:t>
      </w:r>
      <w:r w:rsidR="00C055AE" w:rsidRPr="00A01A55">
        <w:rPr>
          <w:rFonts w:asciiTheme="minorHAnsi" w:hAnsiTheme="minorHAnsi" w:cstheme="minorHAnsi"/>
          <w:color w:val="auto"/>
        </w:rPr>
        <w:t>icro-pattern, patterning, micro-patterning, LIMAP, extracellular mat</w:t>
      </w:r>
      <w:r w:rsidR="00A861B1" w:rsidRPr="00A01A55">
        <w:rPr>
          <w:rFonts w:asciiTheme="minorHAnsi" w:hAnsiTheme="minorHAnsi" w:cstheme="minorHAnsi"/>
          <w:color w:val="auto"/>
        </w:rPr>
        <w:t>rix (ECM), neuron, cell behavio</w:t>
      </w:r>
      <w:r w:rsidR="00C055AE" w:rsidRPr="00A01A55">
        <w:rPr>
          <w:rFonts w:asciiTheme="minorHAnsi" w:hAnsiTheme="minorHAnsi" w:cstheme="minorHAnsi"/>
          <w:color w:val="auto"/>
        </w:rPr>
        <w:t>r, migration, axonal growth, pathfinding, decision-making</w:t>
      </w:r>
    </w:p>
    <w:p w14:paraId="5E3C6497" w14:textId="77777777" w:rsidR="00C055AE" w:rsidRPr="00A01A55" w:rsidRDefault="00C055AE" w:rsidP="00C846FE">
      <w:pPr>
        <w:pStyle w:val="NormalWeb"/>
        <w:spacing w:before="0" w:beforeAutospacing="0" w:after="0" w:afterAutospacing="0"/>
        <w:rPr>
          <w:rFonts w:asciiTheme="minorHAnsi" w:hAnsiTheme="minorHAnsi" w:cstheme="minorHAnsi"/>
          <w:color w:val="auto"/>
        </w:rPr>
      </w:pPr>
    </w:p>
    <w:p w14:paraId="4DEBCBFF" w14:textId="77777777" w:rsidR="00C055AE" w:rsidRPr="00A01A55" w:rsidRDefault="00C055AE" w:rsidP="00C846FE">
      <w:pPr>
        <w:rPr>
          <w:rFonts w:asciiTheme="minorHAnsi" w:hAnsiTheme="minorHAnsi" w:cstheme="minorHAnsi"/>
          <w:color w:val="auto"/>
        </w:rPr>
      </w:pPr>
      <w:r w:rsidRPr="00A01A55">
        <w:rPr>
          <w:rFonts w:asciiTheme="minorHAnsi" w:hAnsiTheme="minorHAnsi" w:cstheme="minorHAnsi"/>
          <w:b/>
          <w:bCs/>
          <w:color w:val="auto"/>
        </w:rPr>
        <w:t>SUMMARY:</w:t>
      </w:r>
      <w:r w:rsidRPr="00A01A55">
        <w:rPr>
          <w:rFonts w:asciiTheme="minorHAnsi" w:hAnsiTheme="minorHAnsi" w:cstheme="minorHAnsi"/>
          <w:color w:val="auto"/>
        </w:rPr>
        <w:t xml:space="preserve"> </w:t>
      </w:r>
    </w:p>
    <w:p w14:paraId="73A4FA46" w14:textId="7C501E8F" w:rsidR="006C5FB3"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Our overall aim is to understand how cells sense extracellular cues that lead to directed axonal growth. Here</w:t>
      </w:r>
      <w:r w:rsidR="00AE4935" w:rsidRPr="00A01A55">
        <w:rPr>
          <w:rFonts w:asciiTheme="minorHAnsi" w:hAnsiTheme="minorHAnsi" w:cstheme="minorHAnsi"/>
          <w:color w:val="auto"/>
        </w:rPr>
        <w:t>,</w:t>
      </w:r>
      <w:r w:rsidRPr="00A01A55">
        <w:rPr>
          <w:rFonts w:asciiTheme="minorHAnsi" w:hAnsiTheme="minorHAnsi" w:cstheme="minorHAnsi"/>
          <w:color w:val="auto"/>
        </w:rPr>
        <w:t xml:space="preserve"> we describe the methodology of Light-I</w:t>
      </w:r>
      <w:r w:rsidR="00255BB9" w:rsidRPr="00A01A55">
        <w:rPr>
          <w:rFonts w:asciiTheme="minorHAnsi" w:hAnsiTheme="minorHAnsi" w:cstheme="minorHAnsi"/>
          <w:color w:val="auto"/>
        </w:rPr>
        <w:t>nduced Molecular Adsorption of P</w:t>
      </w:r>
      <w:r w:rsidRPr="00A01A55">
        <w:rPr>
          <w:rFonts w:asciiTheme="minorHAnsi" w:hAnsiTheme="minorHAnsi" w:cstheme="minorHAnsi"/>
          <w:color w:val="auto"/>
        </w:rPr>
        <w:t>roteins, used to produce defined micro-patterns of extracellular matrix components in order to study specific events that govern axon outgrowth and pathfinding.</w:t>
      </w:r>
    </w:p>
    <w:p w14:paraId="60C55F26" w14:textId="77777777" w:rsidR="006C5FB3" w:rsidRPr="00A01A55" w:rsidRDefault="006C5FB3" w:rsidP="00C846FE">
      <w:pPr>
        <w:rPr>
          <w:rFonts w:asciiTheme="minorHAnsi" w:hAnsiTheme="minorHAnsi" w:cstheme="minorHAnsi"/>
          <w:b/>
          <w:bCs/>
          <w:color w:val="auto"/>
        </w:rPr>
      </w:pPr>
    </w:p>
    <w:p w14:paraId="7F82536C" w14:textId="1680A84D" w:rsidR="00B86C98" w:rsidRPr="00A01A55" w:rsidRDefault="00C055AE" w:rsidP="00C846FE">
      <w:pPr>
        <w:rPr>
          <w:rFonts w:asciiTheme="minorHAnsi" w:hAnsiTheme="minorHAnsi" w:cstheme="minorHAnsi"/>
          <w:color w:val="auto"/>
        </w:rPr>
      </w:pPr>
      <w:r w:rsidRPr="00A01A55">
        <w:rPr>
          <w:rFonts w:asciiTheme="minorHAnsi" w:hAnsiTheme="minorHAnsi" w:cstheme="minorHAnsi"/>
          <w:b/>
          <w:bCs/>
          <w:color w:val="auto"/>
        </w:rPr>
        <w:t>ABSTRACT:</w:t>
      </w:r>
      <w:r w:rsidR="006F01D9" w:rsidRPr="00A01A55">
        <w:rPr>
          <w:rFonts w:asciiTheme="minorHAnsi" w:hAnsiTheme="minorHAnsi" w:cstheme="minorHAnsi"/>
          <w:color w:val="auto"/>
        </w:rPr>
        <w:t xml:space="preserve"> </w:t>
      </w:r>
    </w:p>
    <w:p w14:paraId="67B69226" w14:textId="4B8757DC" w:rsidR="00DE3CF3" w:rsidRPr="00A01A55" w:rsidRDefault="00B86C98" w:rsidP="00C846FE">
      <w:pPr>
        <w:rPr>
          <w:rFonts w:asciiTheme="minorHAnsi" w:hAnsiTheme="minorHAnsi" w:cstheme="minorHAnsi"/>
          <w:color w:val="auto"/>
        </w:rPr>
      </w:pPr>
      <w:r w:rsidRPr="00A01A55">
        <w:rPr>
          <w:rFonts w:asciiTheme="minorHAnsi" w:hAnsiTheme="minorHAnsi" w:cstheme="minorHAnsi"/>
          <w:color w:val="auto"/>
        </w:rPr>
        <w:t xml:space="preserve">Cells sense a variety of extracellular cues, including the composition and geometry of the extracellular matrix, which is synthesized and remodeled by the cells themselves. Here, we present the method of Light-Induced Molecular Adsorption of Proteins (LIMAP) </w:t>
      </w:r>
      <w:r w:rsidR="00140AA7" w:rsidRPr="00A01A55">
        <w:rPr>
          <w:rFonts w:asciiTheme="minorHAnsi" w:hAnsiTheme="minorHAnsi" w:cstheme="minorHAnsi"/>
          <w:color w:val="auto"/>
        </w:rPr>
        <w:t xml:space="preserve">using the PRIMO </w:t>
      </w:r>
      <w:r w:rsidR="00140AA7" w:rsidRPr="00A01A55">
        <w:rPr>
          <w:rFonts w:asciiTheme="minorHAnsi" w:hAnsiTheme="minorHAnsi" w:cstheme="minorHAnsi"/>
          <w:color w:val="auto"/>
        </w:rPr>
        <w:lastRenderedPageBreak/>
        <w:t xml:space="preserve">system </w:t>
      </w:r>
      <w:r w:rsidRPr="00A01A55">
        <w:rPr>
          <w:rFonts w:asciiTheme="minorHAnsi" w:hAnsiTheme="minorHAnsi" w:cstheme="minorHAnsi"/>
          <w:color w:val="auto"/>
        </w:rPr>
        <w:t xml:space="preserve">as a patterning technique to produce micro-patterned </w:t>
      </w:r>
      <w:r w:rsidR="0032242E" w:rsidRPr="00A01A55">
        <w:rPr>
          <w:rFonts w:asciiTheme="minorHAnsi" w:hAnsiTheme="minorHAnsi" w:cstheme="minorHAnsi"/>
          <w:color w:val="auto"/>
        </w:rPr>
        <w:t>extracellular matrix (</w:t>
      </w:r>
      <w:r w:rsidRPr="00A01A55">
        <w:rPr>
          <w:rFonts w:asciiTheme="minorHAnsi" w:hAnsiTheme="minorHAnsi" w:cstheme="minorHAnsi"/>
          <w:color w:val="auto"/>
        </w:rPr>
        <w:t>ECM</w:t>
      </w:r>
      <w:r w:rsidR="0032242E" w:rsidRPr="00A01A55">
        <w:rPr>
          <w:rFonts w:asciiTheme="minorHAnsi" w:hAnsiTheme="minorHAnsi" w:cstheme="minorHAnsi"/>
          <w:color w:val="auto"/>
        </w:rPr>
        <w:t>)</w:t>
      </w:r>
      <w:r w:rsidRPr="00A01A55">
        <w:rPr>
          <w:rFonts w:asciiTheme="minorHAnsi" w:hAnsiTheme="minorHAnsi" w:cstheme="minorHAnsi"/>
          <w:color w:val="auto"/>
        </w:rPr>
        <w:t xml:space="preserve"> substrates using a single or combination of proteins. The method enables printing of ECM patterns in micron resolution with excellent reproducibility. We provide a step-by-step protocol and demonstrate how this can be applied to study the processes of neuronal pathfinding. LIMAP has significant advantages over existing micro-printing methods in terms of the ease of patterning more than one component and the ability to generate a pattern with any geometry</w:t>
      </w:r>
      <w:r w:rsidR="00EC0174" w:rsidRPr="00A01A55">
        <w:rPr>
          <w:rFonts w:asciiTheme="minorHAnsi" w:hAnsiTheme="minorHAnsi" w:cstheme="minorHAnsi"/>
          <w:color w:val="auto"/>
        </w:rPr>
        <w:t xml:space="preserve"> or gradient</w:t>
      </w:r>
      <w:r w:rsidRPr="00A01A55">
        <w:rPr>
          <w:rFonts w:asciiTheme="minorHAnsi" w:hAnsiTheme="minorHAnsi" w:cstheme="minorHAnsi"/>
          <w:color w:val="auto"/>
        </w:rPr>
        <w:t xml:space="preserve">. The protocol can easily be adapted to study the contribution of almost any chemical component </w:t>
      </w:r>
      <w:r w:rsidR="006D7E85" w:rsidRPr="00A01A55">
        <w:rPr>
          <w:rFonts w:asciiTheme="minorHAnsi" w:hAnsiTheme="minorHAnsi" w:cstheme="minorHAnsi"/>
          <w:color w:val="auto"/>
        </w:rPr>
        <w:t xml:space="preserve">towards </w:t>
      </w:r>
      <w:r w:rsidRPr="00A01A55">
        <w:rPr>
          <w:rFonts w:asciiTheme="minorHAnsi" w:hAnsiTheme="minorHAnsi" w:cstheme="minorHAnsi"/>
          <w:color w:val="auto"/>
        </w:rPr>
        <w:t>cell fate and cell behavior. F</w:t>
      </w:r>
      <w:r w:rsidR="00DE3CF3" w:rsidRPr="00A01A55">
        <w:rPr>
          <w:rFonts w:asciiTheme="minorHAnsi" w:hAnsiTheme="minorHAnsi" w:cstheme="minorHAnsi"/>
          <w:color w:val="auto"/>
        </w:rPr>
        <w:t>inally, we discuss common issues that can arise and how these can be avoided.</w:t>
      </w:r>
    </w:p>
    <w:p w14:paraId="2DE1DD31" w14:textId="77777777" w:rsidR="006A4196" w:rsidRPr="00A01A55" w:rsidRDefault="006A4196" w:rsidP="00C846FE">
      <w:pPr>
        <w:rPr>
          <w:rFonts w:asciiTheme="minorHAnsi" w:hAnsiTheme="minorHAnsi" w:cstheme="minorHAnsi"/>
          <w:color w:val="auto"/>
        </w:rPr>
      </w:pPr>
    </w:p>
    <w:p w14:paraId="4B59D211" w14:textId="0B6001FA" w:rsidR="00C055AE" w:rsidRPr="00A01A55" w:rsidRDefault="00C055AE" w:rsidP="00C846FE">
      <w:pPr>
        <w:rPr>
          <w:rFonts w:asciiTheme="minorHAnsi" w:hAnsiTheme="minorHAnsi" w:cstheme="minorHAnsi"/>
          <w:color w:val="auto"/>
        </w:rPr>
      </w:pPr>
      <w:r w:rsidRPr="00A01A55">
        <w:rPr>
          <w:rFonts w:asciiTheme="minorHAnsi" w:hAnsiTheme="minorHAnsi" w:cstheme="minorHAnsi"/>
          <w:b/>
          <w:color w:val="auto"/>
        </w:rPr>
        <w:t>INTRODUCTION</w:t>
      </w:r>
      <w:r w:rsidRPr="00A01A55">
        <w:rPr>
          <w:rFonts w:asciiTheme="minorHAnsi" w:hAnsiTheme="minorHAnsi" w:cstheme="minorHAnsi"/>
          <w:b/>
          <w:bCs/>
          <w:color w:val="auto"/>
        </w:rPr>
        <w:t>:</w:t>
      </w:r>
      <w:r w:rsidRPr="00A01A55">
        <w:rPr>
          <w:rFonts w:asciiTheme="minorHAnsi" w:hAnsiTheme="minorHAnsi" w:cstheme="minorHAnsi"/>
          <w:color w:val="auto"/>
        </w:rPr>
        <w:t xml:space="preserve"> </w:t>
      </w:r>
    </w:p>
    <w:p w14:paraId="4FDCBEC6" w14:textId="101082D7" w:rsidR="00C055AE"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In recent years</w:t>
      </w:r>
      <w:r w:rsidR="0032242E" w:rsidRPr="00A01A55">
        <w:rPr>
          <w:rFonts w:asciiTheme="minorHAnsi" w:hAnsiTheme="minorHAnsi" w:cstheme="minorHAnsi"/>
          <w:color w:val="auto"/>
        </w:rPr>
        <w:t>,</w:t>
      </w:r>
      <w:r w:rsidRPr="00A01A55">
        <w:rPr>
          <w:rFonts w:asciiTheme="minorHAnsi" w:hAnsiTheme="minorHAnsi" w:cstheme="minorHAnsi"/>
          <w:color w:val="auto"/>
        </w:rPr>
        <w:t xml:space="preserve"> the biological sciences have increasingly made use of the advances provided by material sciences. One prominent example is the micro-patterning of substrates</w:t>
      </w:r>
      <w:r w:rsidR="006D7E85" w:rsidRPr="00A01A55">
        <w:rPr>
          <w:rFonts w:asciiTheme="minorHAnsi" w:hAnsiTheme="minorHAnsi" w:cstheme="minorHAnsi"/>
          <w:color w:val="auto"/>
        </w:rPr>
        <w:t>,</w:t>
      </w:r>
      <w:r w:rsidRPr="00A01A55">
        <w:rPr>
          <w:rFonts w:asciiTheme="minorHAnsi" w:hAnsiTheme="minorHAnsi" w:cstheme="minorHAnsi"/>
          <w:color w:val="auto"/>
        </w:rPr>
        <w:t xml:space="preserve"> which can be used to study cellular responses such as cell proliferation</w:t>
      </w:r>
      <w:r w:rsidRPr="00A01A55">
        <w:rPr>
          <w:rFonts w:asciiTheme="minorHAnsi" w:hAnsiTheme="minorHAnsi" w:cstheme="minorHAnsi"/>
          <w:color w:val="auto"/>
        </w:rPr>
        <w:fldChar w:fldCharType="begin">
          <w:fldData xml:space="preserve">PEVuZE5vdGU+PENpdGU+PEF1dGhvcj5BbGFtZGFyaTwvQXV0aG9yPjxZZWFyPjIwMTM8L1llYXI+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</w:fldData>
        </w:fldChar>
      </w:r>
      <w:r w:rsidR="009B0E50" w:rsidRPr="00A01A55">
        <w:rPr>
          <w:rFonts w:asciiTheme="minorHAnsi" w:hAnsiTheme="minorHAnsi" w:cstheme="minorHAnsi"/>
          <w:color w:val="auto"/>
        </w:rPr>
        <w:instrText xml:space="preserve"> ADDIN EN.CITE </w:instrText>
      </w:r>
      <w:r w:rsidR="009B0E50" w:rsidRPr="00A01A55">
        <w:rPr>
          <w:rFonts w:asciiTheme="minorHAnsi" w:hAnsiTheme="minorHAnsi" w:cstheme="minorHAnsi"/>
          <w:color w:val="auto"/>
        </w:rPr>
        <w:fldChar w:fldCharType="begin">
          <w:fldData xml:space="preserve">PEVuZE5vdGU+PENpdGU+PEF1dGhvcj5BbGFtZGFyaTwvQXV0aG9yPjxZZWFyPjIwMTM8L1llYXI+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</w:fldData>
        </w:fldChar>
      </w:r>
      <w:r w:rsidR="009B0E50" w:rsidRPr="00A01A55">
        <w:rPr>
          <w:rFonts w:asciiTheme="minorHAnsi" w:hAnsiTheme="minorHAnsi" w:cstheme="minorHAnsi"/>
          <w:color w:val="auto"/>
        </w:rPr>
        <w:instrText xml:space="preserve"> ADDIN EN.CITE.DATA </w:instrText>
      </w:r>
      <w:r w:rsidR="009B0E50" w:rsidRPr="00A01A55">
        <w:rPr>
          <w:rFonts w:asciiTheme="minorHAnsi" w:hAnsiTheme="minorHAnsi" w:cstheme="minorHAnsi"/>
          <w:color w:val="auto"/>
        </w:rPr>
      </w:r>
      <w:r w:rsidR="009B0E50"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9B0E50" w:rsidRPr="00A01A55">
        <w:rPr>
          <w:rFonts w:asciiTheme="minorHAnsi" w:hAnsiTheme="minorHAnsi" w:cstheme="minorHAnsi"/>
          <w:noProof/>
          <w:color w:val="auto"/>
          <w:vertAlign w:val="superscript"/>
        </w:rPr>
        <w:t>1,2</w:t>
      </w:r>
      <w:r w:rsidRPr="00A01A55">
        <w:rPr>
          <w:rFonts w:asciiTheme="minorHAnsi" w:hAnsiTheme="minorHAnsi" w:cstheme="minorHAnsi"/>
          <w:color w:val="auto"/>
        </w:rPr>
        <w:fldChar w:fldCharType="end"/>
      </w:r>
      <w:r w:rsidRPr="00A01A55">
        <w:rPr>
          <w:rFonts w:asciiTheme="minorHAnsi" w:hAnsiTheme="minorHAnsi" w:cstheme="minorHAnsi"/>
          <w:color w:val="auto"/>
        </w:rPr>
        <w:t>, differentiation</w:t>
      </w:r>
      <w:r w:rsidRPr="00A01A55">
        <w:rPr>
          <w:rFonts w:asciiTheme="minorHAnsi" w:hAnsiTheme="minorHAnsi" w:cstheme="minorHAnsi"/>
          <w:color w:val="auto"/>
        </w:rPr>
        <w:fldChar w:fldCharType="begin">
          <w:fldData xml:space="preserve">PEVuZE5vdGU+PENpdGU+PEF1dGhvcj5UaGVyeTwvQXV0aG9yPjxZZWFyPjIwMTA8L1llYXI+PFJl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</w:fldData>
        </w:fldChar>
      </w:r>
      <w:r w:rsidR="009B0E50" w:rsidRPr="00A01A55">
        <w:rPr>
          <w:rFonts w:asciiTheme="minorHAnsi" w:hAnsiTheme="minorHAnsi" w:cstheme="minorHAnsi"/>
          <w:color w:val="auto"/>
        </w:rPr>
        <w:instrText xml:space="preserve"> ADDIN EN.CITE </w:instrText>
      </w:r>
      <w:r w:rsidR="009B0E50" w:rsidRPr="00A01A55">
        <w:rPr>
          <w:rFonts w:asciiTheme="minorHAnsi" w:hAnsiTheme="minorHAnsi" w:cstheme="minorHAnsi"/>
          <w:color w:val="auto"/>
        </w:rPr>
        <w:fldChar w:fldCharType="begin">
          <w:fldData xml:space="preserve">PEVuZE5vdGU+PENpdGU+PEF1dGhvcj5UaGVyeTwvQXV0aG9yPjxZZWFyPjIwMTA8L1llYXI+PFJl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</w:fldData>
        </w:fldChar>
      </w:r>
      <w:r w:rsidR="009B0E50" w:rsidRPr="00A01A55">
        <w:rPr>
          <w:rFonts w:asciiTheme="minorHAnsi" w:hAnsiTheme="minorHAnsi" w:cstheme="minorHAnsi"/>
          <w:color w:val="auto"/>
        </w:rPr>
        <w:instrText xml:space="preserve"> ADDIN EN.CITE.DATA </w:instrText>
      </w:r>
      <w:r w:rsidR="009B0E50" w:rsidRPr="00A01A55">
        <w:rPr>
          <w:rFonts w:asciiTheme="minorHAnsi" w:hAnsiTheme="minorHAnsi" w:cstheme="minorHAnsi"/>
          <w:color w:val="auto"/>
        </w:rPr>
      </w:r>
      <w:r w:rsidR="009B0E50"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9B0E50" w:rsidRPr="00A01A55">
        <w:rPr>
          <w:rFonts w:asciiTheme="minorHAnsi" w:hAnsiTheme="minorHAnsi" w:cstheme="minorHAnsi"/>
          <w:noProof/>
          <w:color w:val="auto"/>
          <w:vertAlign w:val="superscript"/>
        </w:rPr>
        <w:t>3-6</w:t>
      </w:r>
      <w:r w:rsidRPr="00A01A55">
        <w:rPr>
          <w:rFonts w:asciiTheme="minorHAnsi" w:hAnsiTheme="minorHAnsi" w:cstheme="minorHAnsi"/>
          <w:color w:val="auto"/>
        </w:rPr>
        <w:fldChar w:fldCharType="end"/>
      </w:r>
      <w:r w:rsidRPr="00A01A55">
        <w:rPr>
          <w:rFonts w:asciiTheme="minorHAnsi" w:hAnsiTheme="minorHAnsi" w:cstheme="minorHAnsi"/>
          <w:color w:val="auto"/>
        </w:rPr>
        <w:t>, cell migration</w:t>
      </w:r>
      <w:r w:rsidRPr="00A01A55">
        <w:rPr>
          <w:rFonts w:asciiTheme="minorHAnsi" w:hAnsiTheme="minorHAnsi" w:cstheme="minorHAnsi"/>
          <w:color w:val="auto"/>
        </w:rPr>
        <w:fldChar w:fldCharType="begin">
          <w:fldData xml:space="preserve">PEVuZE5vdGU+PENpdGU+PEF1dGhvcj5KYXZhaGVyaWFuPC9BdXRob3I+PFllYXI+MjAxMTwvWWVh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</w:fldData>
        </w:fldChar>
      </w:r>
      <w:r w:rsidR="009B0E50" w:rsidRPr="00A01A55">
        <w:rPr>
          <w:rFonts w:asciiTheme="minorHAnsi" w:hAnsiTheme="minorHAnsi" w:cstheme="minorHAnsi"/>
          <w:color w:val="auto"/>
        </w:rPr>
        <w:instrText xml:space="preserve"> ADDIN EN.CITE </w:instrText>
      </w:r>
      <w:r w:rsidR="009B0E50" w:rsidRPr="00A01A55">
        <w:rPr>
          <w:rFonts w:asciiTheme="minorHAnsi" w:hAnsiTheme="minorHAnsi" w:cstheme="minorHAnsi"/>
          <w:color w:val="auto"/>
        </w:rPr>
        <w:fldChar w:fldCharType="begin">
          <w:fldData xml:space="preserve">PEVuZE5vdGU+PENpdGU+PEF1dGhvcj5KYXZhaGVyaWFuPC9BdXRob3I+PFllYXI+MjAxMTwvWWVh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</w:fldData>
        </w:fldChar>
      </w:r>
      <w:r w:rsidR="009B0E50" w:rsidRPr="00A01A55">
        <w:rPr>
          <w:rFonts w:asciiTheme="minorHAnsi" w:hAnsiTheme="minorHAnsi" w:cstheme="minorHAnsi"/>
          <w:color w:val="auto"/>
        </w:rPr>
        <w:instrText xml:space="preserve"> ADDIN EN.CITE.DATA </w:instrText>
      </w:r>
      <w:r w:rsidR="009B0E50" w:rsidRPr="00A01A55">
        <w:rPr>
          <w:rFonts w:asciiTheme="minorHAnsi" w:hAnsiTheme="minorHAnsi" w:cstheme="minorHAnsi"/>
          <w:color w:val="auto"/>
        </w:rPr>
      </w:r>
      <w:r w:rsidR="009B0E50"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9B0E50" w:rsidRPr="00A01A55">
        <w:rPr>
          <w:rFonts w:asciiTheme="minorHAnsi" w:hAnsiTheme="minorHAnsi" w:cstheme="minorHAnsi"/>
          <w:noProof/>
          <w:color w:val="auto"/>
          <w:vertAlign w:val="superscript"/>
        </w:rPr>
        <w:t>7-9</w:t>
      </w:r>
      <w:r w:rsidRPr="00A01A55">
        <w:rPr>
          <w:rFonts w:asciiTheme="minorHAnsi" w:hAnsiTheme="minorHAnsi" w:cstheme="minorHAnsi"/>
          <w:color w:val="auto"/>
        </w:rPr>
        <w:fldChar w:fldCharType="end"/>
      </w:r>
      <w:r w:rsidRPr="00A01A55">
        <w:rPr>
          <w:rFonts w:asciiTheme="minorHAnsi" w:hAnsiTheme="minorHAnsi" w:cstheme="minorHAnsi"/>
          <w:color w:val="auto"/>
        </w:rPr>
        <w:t xml:space="preserve"> and pathfinding</w:t>
      </w:r>
      <w:r w:rsidRPr="00A01A55">
        <w:rPr>
          <w:rFonts w:asciiTheme="minorHAnsi" w:hAnsiTheme="minorHAnsi" w:cstheme="minorHAnsi"/>
          <w:color w:val="auto"/>
        </w:rPr>
        <w:fldChar w:fldCharType="begin">
          <w:fldData xml:space="preserve">PEVuZE5vdGU+PENpdGU+PEF1dGhvcj5FdmFuczwvQXV0aG9yPjxZZWFyPjIwMDc8L1llYXI+PFJl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</w:fldData>
        </w:fldChar>
      </w:r>
      <w:r w:rsidR="009B0E50" w:rsidRPr="00A01A55">
        <w:rPr>
          <w:rFonts w:asciiTheme="minorHAnsi" w:hAnsiTheme="minorHAnsi" w:cstheme="minorHAnsi"/>
          <w:color w:val="auto"/>
        </w:rPr>
        <w:instrText xml:space="preserve"> ADDIN EN.CITE </w:instrText>
      </w:r>
      <w:r w:rsidR="009B0E50" w:rsidRPr="00A01A55">
        <w:rPr>
          <w:rFonts w:asciiTheme="minorHAnsi" w:hAnsiTheme="minorHAnsi" w:cstheme="minorHAnsi"/>
          <w:color w:val="auto"/>
        </w:rPr>
        <w:fldChar w:fldCharType="begin">
          <w:fldData xml:space="preserve">PEVuZE5vdGU+PENpdGU+PEF1dGhvcj5FdmFuczwvQXV0aG9yPjxZZWFyPjIwMDc8L1llYXI+PFJl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</w:fldData>
        </w:fldChar>
      </w:r>
      <w:r w:rsidR="009B0E50" w:rsidRPr="00A01A55">
        <w:rPr>
          <w:rFonts w:asciiTheme="minorHAnsi" w:hAnsiTheme="minorHAnsi" w:cstheme="minorHAnsi"/>
          <w:color w:val="auto"/>
        </w:rPr>
        <w:instrText xml:space="preserve"> ADDIN EN.CITE.DATA </w:instrText>
      </w:r>
      <w:r w:rsidR="009B0E50" w:rsidRPr="00A01A55">
        <w:rPr>
          <w:rFonts w:asciiTheme="minorHAnsi" w:hAnsiTheme="minorHAnsi" w:cstheme="minorHAnsi"/>
          <w:color w:val="auto"/>
        </w:rPr>
      </w:r>
      <w:r w:rsidR="009B0E50"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9B0E50" w:rsidRPr="00A01A55">
        <w:rPr>
          <w:rFonts w:asciiTheme="minorHAnsi" w:hAnsiTheme="minorHAnsi" w:cstheme="minorHAnsi"/>
          <w:noProof/>
          <w:color w:val="auto"/>
          <w:vertAlign w:val="superscript"/>
        </w:rPr>
        <w:t>10,11</w:t>
      </w:r>
      <w:r w:rsidRPr="00A01A55">
        <w:rPr>
          <w:rFonts w:asciiTheme="minorHAnsi" w:hAnsiTheme="minorHAnsi" w:cstheme="minorHAnsi"/>
          <w:color w:val="auto"/>
        </w:rPr>
        <w:fldChar w:fldCharType="end"/>
      </w:r>
      <w:r w:rsidRPr="00A01A55">
        <w:rPr>
          <w:rFonts w:asciiTheme="minorHAnsi" w:hAnsiTheme="minorHAnsi" w:cstheme="minorHAnsi"/>
          <w:color w:val="auto"/>
        </w:rPr>
        <w:t>. There are a number of techniques available that ena</w:t>
      </w:r>
      <w:r w:rsidR="00444EC5" w:rsidRPr="00A01A55">
        <w:rPr>
          <w:rFonts w:asciiTheme="minorHAnsi" w:hAnsiTheme="minorHAnsi" w:cstheme="minorHAnsi"/>
          <w:color w:val="auto"/>
        </w:rPr>
        <w:t xml:space="preserve">ble the </w:t>
      </w:r>
      <w:r w:rsidR="00ED5ED1" w:rsidRPr="00A01A55">
        <w:rPr>
          <w:rFonts w:asciiTheme="minorHAnsi" w:hAnsiTheme="minorHAnsi" w:cstheme="minorHAnsi"/>
          <w:color w:val="auto"/>
        </w:rPr>
        <w:t>micro-</w:t>
      </w:r>
      <w:r w:rsidR="00444EC5" w:rsidRPr="00A01A55">
        <w:rPr>
          <w:rFonts w:asciiTheme="minorHAnsi" w:hAnsiTheme="minorHAnsi" w:cstheme="minorHAnsi"/>
          <w:color w:val="auto"/>
        </w:rPr>
        <w:t>patterning of substrate</w:t>
      </w:r>
      <w:r w:rsidR="00ED5ED1" w:rsidRPr="00A01A55">
        <w:rPr>
          <w:rFonts w:asciiTheme="minorHAnsi" w:hAnsiTheme="minorHAnsi" w:cstheme="minorHAnsi"/>
          <w:color w:val="auto"/>
        </w:rPr>
        <w:t>s</w:t>
      </w:r>
      <w:r w:rsidR="00C45ADA" w:rsidRPr="00A01A55">
        <w:rPr>
          <w:rFonts w:asciiTheme="minorHAnsi" w:hAnsiTheme="minorHAnsi" w:cstheme="minorHAnsi"/>
          <w:color w:val="auto"/>
        </w:rPr>
        <w:t>,</w:t>
      </w:r>
      <w:r w:rsidR="00444EC5" w:rsidRPr="00A01A55">
        <w:rPr>
          <w:rFonts w:asciiTheme="minorHAnsi" w:hAnsiTheme="minorHAnsi" w:cstheme="minorHAnsi"/>
          <w:color w:val="auto"/>
        </w:rPr>
        <w:t xml:space="preserve"> such as</w:t>
      </w:r>
      <w:r w:rsidR="00FE3929" w:rsidRPr="00A01A55">
        <w:rPr>
          <w:rFonts w:asciiTheme="minorHAnsi" w:hAnsiTheme="minorHAnsi" w:cstheme="minorHAnsi"/>
          <w:color w:val="auto"/>
        </w:rPr>
        <w:t xml:space="preserve"> multiphoton excited photochemistry</w:t>
      </w:r>
      <w:r w:rsidR="00FE3929" w:rsidRPr="00A01A55">
        <w:rPr>
          <w:rFonts w:asciiTheme="minorHAnsi" w:hAnsiTheme="minorHAnsi" w:cstheme="minorHAnsi"/>
          <w:color w:val="auto"/>
        </w:rPr>
        <w:fldChar w:fldCharType="begin"/>
      </w:r>
      <w:r w:rsidR="009B0E50" w:rsidRPr="00A01A55">
        <w:rPr>
          <w:rFonts w:asciiTheme="minorHAnsi" w:hAnsiTheme="minorHAnsi" w:cstheme="minorHAnsi"/>
          <w:color w:val="auto"/>
        </w:rPr>
        <w:instrText xml:space="preserve"> ADDIN EN.CITE &lt;EndNote&gt;&lt;Cite&gt;&lt;Author&gt;Burdick&lt;/Author&gt;&lt;Year&gt;2004&lt;/Year&gt;&lt;RecNum&gt;722&lt;/RecNum&gt;&lt;DisplayText&gt;&lt;style face="superscript"&gt;12&lt;/style&gt;&lt;/DisplayText&gt;&lt;record&gt;&lt;rec-number&gt;722&lt;/rec-number&gt;&lt;foreign-keys&gt;&lt;key app="EN" db-id="pxrtwe2ea9wrsbevsd550zwvsperdxapr92v" timestamp="1559750789"&gt;722&lt;/key&gt;&lt;/foreign-keys&gt;&lt;ref-type name="Journal Article"&gt;17&lt;/ref-type&gt;&lt;contributors&gt;&lt;authors&gt;&lt;author&gt;Burdick, J. A.&lt;/author&gt;&lt;author&gt;Khademhosseini, A.&lt;/author&gt;&lt;author&gt;Langer, R.&lt;/author&gt;&lt;/authors&gt;&lt;/contributors&gt;&lt;auth-address&gt;MIT, Dept Chem Engn, Cambridge, MA 02139 USA&amp;#xD;MIT, Div Biol Engn, Cambridge, MA 02139 USA&lt;/auth-address&gt;&lt;titles&gt;&lt;title&gt;Fabrication of gradient hydrogels using a microfluidics/photopolymerization process&lt;/title&gt;&lt;secondary-title&gt;Langmuir&lt;/secondary-title&gt;&lt;alt-title&gt;Langmuir&lt;/alt-title&gt;&lt;/titles&gt;&lt;periodical&gt;&lt;full-title&gt;Langmuir&lt;/full-title&gt;&lt;/periodical&gt;&lt;alt-periodical&gt;&lt;full-title&gt;Langmuir&lt;/full-title&gt;&lt;/alt-periodical&gt;&lt;pages&gt;5153-5156&lt;/pages&gt;&lt;volume&gt;20&lt;/volume&gt;&lt;number&gt;13&lt;/number&gt;&lt;keywords&gt;&lt;keyword&gt;cells&lt;/keyword&gt;&lt;keyword&gt;microstructures&lt;/keyword&gt;&lt;keyword&gt;adhesion&lt;/keyword&gt;&lt;/keywords&gt;&lt;dates&gt;&lt;year&gt;2004&lt;/year&gt;&lt;pub-dates&gt;&lt;date&gt;Jun 22&lt;/date&gt;&lt;/pub-dates&gt;&lt;/dates&gt;&lt;isbn&gt;0743-7463&lt;/isbn&gt;&lt;accession-num&gt;WOS:000222174800001&lt;/accession-num&gt;&lt;urls&gt;&lt;related-urls&gt;&lt;url&gt;&amp;lt;Go to ISI&amp;gt;://WOS:000222174800001&lt;/url&gt;&lt;/related-urls&gt;&lt;/urls&gt;&lt;electronic-resource-num&gt;10.1021/la049298n&lt;/electronic-resource-num&gt;&lt;language&gt;English&lt;/language&gt;&lt;/record&gt;&lt;/Cite&gt;&lt;/EndNote&gt;</w:instrText>
      </w:r>
      <w:r w:rsidR="00FE3929" w:rsidRPr="00A01A55">
        <w:rPr>
          <w:rFonts w:asciiTheme="minorHAnsi" w:hAnsiTheme="minorHAnsi" w:cstheme="minorHAnsi"/>
          <w:color w:val="auto"/>
        </w:rPr>
        <w:fldChar w:fldCharType="separate"/>
      </w:r>
      <w:r w:rsidR="009B0E50" w:rsidRPr="00A01A55">
        <w:rPr>
          <w:rFonts w:asciiTheme="minorHAnsi" w:hAnsiTheme="minorHAnsi" w:cstheme="minorHAnsi"/>
          <w:noProof/>
          <w:color w:val="auto"/>
          <w:vertAlign w:val="superscript"/>
        </w:rPr>
        <w:t>12</w:t>
      </w:r>
      <w:r w:rsidR="00FE3929" w:rsidRPr="00A01A55">
        <w:rPr>
          <w:rFonts w:asciiTheme="minorHAnsi" w:hAnsiTheme="minorHAnsi" w:cstheme="minorHAnsi"/>
          <w:color w:val="auto"/>
        </w:rPr>
        <w:fldChar w:fldCharType="end"/>
      </w:r>
      <w:r w:rsidR="006D7E85" w:rsidRPr="00A01A55">
        <w:rPr>
          <w:rFonts w:asciiTheme="minorHAnsi" w:hAnsiTheme="minorHAnsi" w:cstheme="minorHAnsi"/>
          <w:color w:val="auto"/>
        </w:rPr>
        <w:t>,</w:t>
      </w:r>
      <w:r w:rsidR="00444EC5" w:rsidRPr="00A01A55">
        <w:rPr>
          <w:rFonts w:asciiTheme="minorHAnsi" w:hAnsiTheme="minorHAnsi" w:cstheme="minorHAnsi"/>
          <w:color w:val="auto"/>
        </w:rPr>
        <w:t xml:space="preserve"> </w:t>
      </w:r>
      <w:r w:rsidR="00ED5ED1" w:rsidRPr="00A01A55">
        <w:rPr>
          <w:rFonts w:asciiTheme="minorHAnsi" w:hAnsiTheme="minorHAnsi" w:cstheme="minorHAnsi"/>
          <w:color w:val="auto"/>
        </w:rPr>
        <w:t>AFM dip-pen nanolithography</w:t>
      </w:r>
      <w:r w:rsidR="001950EA" w:rsidRPr="00A01A55">
        <w:rPr>
          <w:rFonts w:asciiTheme="minorHAnsi" w:hAnsiTheme="minorHAnsi" w:cstheme="minorHAnsi"/>
          <w:color w:val="auto"/>
        </w:rPr>
        <w:fldChar w:fldCharType="begin"/>
      </w:r>
      <w:r w:rsidR="009B0E50" w:rsidRPr="00A01A55">
        <w:rPr>
          <w:rFonts w:asciiTheme="minorHAnsi" w:hAnsiTheme="minorHAnsi" w:cstheme="minorHAnsi"/>
          <w:color w:val="auto"/>
        </w:rPr>
        <w:instrText xml:space="preserve"> ADDIN EN.CITE &lt;EndNote&gt;&lt;Cite&gt;&lt;Author&gt;Schwartz&lt;/Author&gt;&lt;Year&gt;2002&lt;/Year&gt;&lt;RecNum&gt;716&lt;/RecNum&gt;&lt;DisplayText&gt;&lt;style face="superscript"&gt;13&lt;/style&gt;&lt;/DisplayText&gt;&lt;record&gt;&lt;rec-number&gt;716&lt;/rec-number&gt;&lt;foreign-keys&gt;&lt;key app="EN" db-id="pxrtwe2ea9wrsbevsd550zwvsperdxapr92v" timestamp="1559745714"&gt;716&lt;/key&gt;&lt;/foreign-keys&gt;&lt;ref-type name="Journal Article"&gt;17&lt;/ref-type&gt;&lt;contributors&gt;&lt;authors&gt;&lt;author&gt;Schwartz, P. V.&lt;/author&gt;&lt;/authors&gt;&lt;/contributors&gt;&lt;auth-address&gt;Calif Polytech State Univ San Luis Obispo, Dept Phys, San Luis Obispo, CA 93407 USA&lt;/auth-address&gt;&lt;titles&gt;&lt;title&gt;Molecular transport from an atomic force microscope tip: A comparative study of dip-pen nanolithography&lt;/title&gt;&lt;secondary-title&gt;Langmuir&lt;/secondary-title&gt;&lt;alt-title&gt;Langmuir&lt;/alt-title&gt;&lt;/titles&gt;&lt;periodical&gt;&lt;full-title&gt;Langmuir&lt;/full-title&gt;&lt;/periodical&gt;&lt;alt-periodical&gt;&lt;full-title&gt;Langmuir&lt;/full-title&gt;&lt;/alt-periodical&gt;&lt;pages&gt;4041-4046&lt;/pages&gt;&lt;volume&gt;18&lt;/volume&gt;&lt;number&gt;10&lt;/number&gt;&lt;keywords&gt;&lt;keyword&gt;water&lt;/keyword&gt;&lt;keyword&gt;monolayers&lt;/keyword&gt;&lt;keyword&gt;ink&lt;/keyword&gt;&lt;keyword&gt;DNA&lt;/keyword&gt;&lt;/keywords&gt;&lt;dates&gt;&lt;year&gt;2002&lt;/year&gt;&lt;pub-dates&gt;&lt;date&gt;May 14&lt;/date&gt;&lt;/pub-dates&gt;&lt;/dates&gt;&lt;isbn&gt;0743-7463&lt;/isbn&gt;&lt;accession-num&gt;WOS:000175500300039&lt;/accession-num&gt;&lt;urls&gt;&lt;related-urls&gt;&lt;url&gt;&amp;lt;Go to ISI&amp;gt;://WOS:000175500300039&lt;/url&gt;&lt;/related-urls&gt;&lt;/urls&gt;&lt;electronic-resource-num&gt;UNSP LA011652J&amp;#xD;10.1021/la011652j&lt;/electronic-resource-num&gt;&lt;language&gt;English&lt;/language&gt;&lt;/record&gt;&lt;/Cite&gt;&lt;/EndNote&gt;</w:instrText>
      </w:r>
      <w:r w:rsidR="001950EA" w:rsidRPr="00A01A55">
        <w:rPr>
          <w:rFonts w:asciiTheme="minorHAnsi" w:hAnsiTheme="minorHAnsi" w:cstheme="minorHAnsi"/>
          <w:color w:val="auto"/>
        </w:rPr>
        <w:fldChar w:fldCharType="separate"/>
      </w:r>
      <w:r w:rsidR="009B0E50" w:rsidRPr="00A01A55">
        <w:rPr>
          <w:rFonts w:asciiTheme="minorHAnsi" w:hAnsiTheme="minorHAnsi" w:cstheme="minorHAnsi"/>
          <w:noProof/>
          <w:color w:val="auto"/>
          <w:vertAlign w:val="superscript"/>
        </w:rPr>
        <w:t>13</w:t>
      </w:r>
      <w:r w:rsidR="001950EA" w:rsidRPr="00A01A55">
        <w:rPr>
          <w:rFonts w:asciiTheme="minorHAnsi" w:hAnsiTheme="minorHAnsi" w:cstheme="minorHAnsi"/>
          <w:color w:val="auto"/>
        </w:rPr>
        <w:fldChar w:fldCharType="end"/>
      </w:r>
      <w:r w:rsidR="00250DAE" w:rsidRPr="00A01A55">
        <w:rPr>
          <w:rFonts w:asciiTheme="minorHAnsi" w:hAnsiTheme="minorHAnsi" w:cstheme="minorHAnsi"/>
          <w:color w:val="auto"/>
        </w:rPr>
        <w:t xml:space="preserve">, </w:t>
      </w:r>
      <w:r w:rsidR="005D3A48" w:rsidRPr="00A01A55">
        <w:rPr>
          <w:rFonts w:asciiTheme="minorHAnsi" w:hAnsiTheme="minorHAnsi" w:cstheme="minorHAnsi"/>
          <w:color w:val="auto"/>
        </w:rPr>
        <w:t xml:space="preserve">pin and </w:t>
      </w:r>
      <w:r w:rsidR="00FD74C8" w:rsidRPr="00A01A55">
        <w:rPr>
          <w:rFonts w:asciiTheme="minorHAnsi" w:hAnsiTheme="minorHAnsi" w:cstheme="minorHAnsi"/>
          <w:color w:val="auto"/>
        </w:rPr>
        <w:t xml:space="preserve">inkjet </w:t>
      </w:r>
      <w:r w:rsidR="005D3A48" w:rsidRPr="00A01A55">
        <w:rPr>
          <w:rFonts w:asciiTheme="minorHAnsi" w:hAnsiTheme="minorHAnsi" w:cstheme="minorHAnsi"/>
          <w:color w:val="auto"/>
        </w:rPr>
        <w:t xml:space="preserve">direct </w:t>
      </w:r>
      <w:r w:rsidR="00FD74C8" w:rsidRPr="00A01A55">
        <w:rPr>
          <w:rFonts w:asciiTheme="minorHAnsi" w:hAnsiTheme="minorHAnsi" w:cstheme="minorHAnsi"/>
          <w:color w:val="auto"/>
        </w:rPr>
        <w:t>printing</w:t>
      </w:r>
      <w:r w:rsidR="00EB4628" w:rsidRPr="00A01A55">
        <w:rPr>
          <w:rFonts w:asciiTheme="minorHAnsi" w:hAnsiTheme="minorHAnsi" w:cstheme="minorHAnsi"/>
          <w:color w:val="auto"/>
        </w:rPr>
        <w:fldChar w:fldCharType="begin"/>
      </w:r>
      <w:r w:rsidR="00EB4628" w:rsidRPr="00A01A55">
        <w:rPr>
          <w:rFonts w:asciiTheme="minorHAnsi" w:hAnsiTheme="minorHAnsi" w:cstheme="minorHAnsi"/>
          <w:color w:val="auto"/>
        </w:rPr>
        <w:instrText xml:space="preserve"> ADDIN EN.CITE &lt;EndNote&gt;&lt;Cite&gt;&lt;Author&gt;Barbulovic-Nad&lt;/Author&gt;&lt;Year&gt;2006&lt;/Year&gt;&lt;RecNum&gt;727&lt;/RecNum&gt;&lt;DisplayText&gt;&lt;style face="superscript"&gt;14&lt;/style&gt;&lt;/DisplayText&gt;&lt;record&gt;&lt;rec-number&gt;727&lt;/rec-number&gt;&lt;foreign-keys&gt;&lt;key app="EN" db-id="pxrtwe2ea9wrsbevsd550zwvsperdxapr92v" timestamp="1559838766"&gt;727&lt;/key&gt;&lt;/foreign-keys&gt;&lt;ref-type name="Journal Article"&gt;17&lt;/ref-type&gt;&lt;contributors&gt;&lt;authors&gt;&lt;author&gt;Barbulovic-Nad, I.&lt;/author&gt;&lt;author&gt;Lucente, M.&lt;/author&gt;&lt;author&gt;Sun, Y.&lt;/author&gt;&lt;author&gt;Zhang, M.&lt;/author&gt;&lt;author&gt;Wheeler, A. R.&lt;/author&gt;&lt;author&gt;Bussmann, M.&lt;/author&gt;&lt;/authors&gt;&lt;/contributors&gt;&lt;auth-address&gt;Institute for Biomaterials and Biomedical Engineering, University of Toronto, Toronto, Ontario, Canada.&lt;/auth-address&gt;&lt;titles&gt;&lt;title&gt;Bio-microarray fabrication techniques--a review&lt;/title&gt;&lt;secondary-title&gt;Crit Rev Biotechnol&lt;/secondary-title&gt;&lt;/titles&gt;&lt;periodical&gt;&lt;full-title&gt;Crit Rev Biotechnol&lt;/full-title&gt;&lt;/periodical&gt;&lt;pages&gt;237-59&lt;/pages&gt;&lt;volume&gt;26&lt;/volume&gt;&lt;number&gt;4&lt;/number&gt;&lt;keywords&gt;&lt;keyword&gt;Biotechnology/*instrumentation&lt;/keyword&gt;&lt;keyword&gt;Clinical Laboratory Techniques/instrumentation&lt;/keyword&gt;&lt;keyword&gt;Oligonucleotide Array Sequence Analysis/*instrumentation&lt;/keyword&gt;&lt;keyword&gt;Protein Array Analysis/*instrumentation&lt;/keyword&gt;&lt;/keywords&gt;&lt;dates&gt;&lt;year&gt;2006&lt;/year&gt;&lt;pub-dates&gt;&lt;date&gt;Oct-Dec&lt;/date&gt;&lt;/pub-dates&gt;&lt;/dates&gt;&lt;isbn&gt;0738-8551 (Print)&amp;#xD;0738-8551 (Linking)&lt;/isbn&gt;&lt;accession-num&gt;17095434&lt;/accession-num&gt;&lt;urls&gt;&lt;related-urls&gt;&lt;url&gt;https://www.ncbi.nlm.nih.gov/pubmed/17095434&lt;/url&gt;&lt;/related-urls&gt;&lt;/urls&gt;&lt;electronic-resource-num&gt;10.1080/07388550600978358&lt;/electronic-resource-num&gt;&lt;/record&gt;&lt;/Cite&gt;&lt;/EndNote&gt;</w:instrText>
      </w:r>
      <w:r w:rsidR="00EB4628" w:rsidRPr="00A01A55">
        <w:rPr>
          <w:rFonts w:asciiTheme="minorHAnsi" w:hAnsiTheme="minorHAnsi" w:cstheme="minorHAnsi"/>
          <w:color w:val="auto"/>
        </w:rPr>
        <w:fldChar w:fldCharType="separate"/>
      </w:r>
      <w:r w:rsidR="00EB4628" w:rsidRPr="00A01A55">
        <w:rPr>
          <w:rFonts w:asciiTheme="minorHAnsi" w:hAnsiTheme="minorHAnsi" w:cstheme="minorHAnsi"/>
          <w:noProof/>
          <w:color w:val="auto"/>
          <w:vertAlign w:val="superscript"/>
        </w:rPr>
        <w:t>14</w:t>
      </w:r>
      <w:r w:rsidR="00EB4628" w:rsidRPr="00A01A55">
        <w:rPr>
          <w:rFonts w:asciiTheme="minorHAnsi" w:hAnsiTheme="minorHAnsi" w:cstheme="minorHAnsi"/>
          <w:color w:val="auto"/>
        </w:rPr>
        <w:fldChar w:fldCharType="end"/>
      </w:r>
      <w:r w:rsidR="00FD74C8" w:rsidRPr="00A01A55">
        <w:rPr>
          <w:rFonts w:asciiTheme="minorHAnsi" w:hAnsiTheme="minorHAnsi" w:cstheme="minorHAnsi"/>
          <w:color w:val="auto"/>
        </w:rPr>
        <w:t xml:space="preserve">, </w:t>
      </w:r>
      <w:r w:rsidR="00250DAE" w:rsidRPr="00A01A55">
        <w:rPr>
          <w:rFonts w:asciiTheme="minorHAnsi" w:hAnsiTheme="minorHAnsi" w:cstheme="minorHAnsi"/>
          <w:color w:val="auto"/>
        </w:rPr>
        <w:t>electron beam lithography</w:t>
      </w:r>
      <w:r w:rsidR="001950EA" w:rsidRPr="00A01A55">
        <w:rPr>
          <w:rFonts w:asciiTheme="minorHAnsi" w:hAnsiTheme="minorHAnsi" w:cstheme="minorHAnsi"/>
          <w:color w:val="auto"/>
        </w:rPr>
        <w:fldChar w:fldCharType="begin"/>
      </w:r>
      <w:r w:rsidR="00EB4628" w:rsidRPr="00A01A55">
        <w:rPr>
          <w:rFonts w:asciiTheme="minorHAnsi" w:hAnsiTheme="minorHAnsi" w:cstheme="minorHAnsi"/>
          <w:color w:val="auto"/>
        </w:rPr>
        <w:instrText xml:space="preserve"> ADDIN EN.CITE &lt;EndNote&gt;&lt;Cite&gt;&lt;Author&gt;Shafagh&lt;/Author&gt;&lt;Year&gt;2018&lt;/Year&gt;&lt;RecNum&gt;720&lt;/RecNum&gt;&lt;DisplayText&gt;&lt;style face="superscript"&gt;15&lt;/style&gt;&lt;/DisplayText&gt;&lt;record&gt;&lt;rec-number&gt;720&lt;/rec-number&gt;&lt;foreign-keys&gt;&lt;key app="EN" db-id="pxrtwe2ea9wrsbevsd550zwvsperdxapr92v" timestamp="1559747972"&gt;720&lt;/key&gt;&lt;/foreign-keys&gt;&lt;ref-type name="Journal Article"&gt;17&lt;/ref-type&gt;&lt;contributors&gt;&lt;authors&gt;&lt;author&gt;Shafagh, R. Z.&lt;/author&gt;&lt;author&gt;Vastesson, A.&lt;/author&gt;&lt;author&gt;Guo, W. J.&lt;/author&gt;&lt;author&gt;van der Wijngaart, W.&lt;/author&gt;&lt;author&gt;Haraldsson, T.&lt;/author&gt;&lt;/authors&gt;&lt;/contributors&gt;&lt;auth-address&gt;KTH Royal Inst Technol, S-10044 Stockholm, Sweden&lt;/auth-address&gt;&lt;titles&gt;&lt;title&gt;E-Beam Nanostructuring and Direct Click Biofunctionalization of Thiol-Ene Resist&lt;/title&gt;&lt;secondary-title&gt;Acs Nano&lt;/secondary-title&gt;&lt;alt-title&gt;Acs Nano&lt;/alt-title&gt;&lt;/titles&gt;&lt;periodical&gt;&lt;full-title&gt;Acs Nano&lt;/full-title&gt;&lt;abbr-1&gt;Acs Nano&lt;/abbr-1&gt;&lt;/periodical&gt;&lt;alt-periodical&gt;&lt;full-title&gt;Acs Nano&lt;/full-title&gt;&lt;abbr-1&gt;Acs Nano&lt;/abbr-1&gt;&lt;/alt-periodical&gt;&lt;pages&gt;9940-9946&lt;/pages&gt;&lt;volume&gt;12&lt;/volume&gt;&lt;number&gt;10&lt;/number&gt;&lt;keywords&gt;&lt;keyword&gt;protein patterning&lt;/keyword&gt;&lt;keyword&gt;e-beam&lt;/keyword&gt;&lt;keyword&gt;thiol-ene&lt;/keyword&gt;&lt;keyword&gt;biohybrid&lt;/keyword&gt;&lt;keyword&gt;nanoscale&lt;/keyword&gt;&lt;keyword&gt;resist&lt;/keyword&gt;&lt;keyword&gt;nems&lt;/keyword&gt;&lt;keyword&gt;microfluidic devices&lt;/keyword&gt;&lt;keyword&gt;nanoimprint lithography&lt;/keyword&gt;&lt;keyword&gt;imprint lithography&lt;/keyword&gt;&lt;keyword&gt;soft-lithography&lt;/keyword&gt;&lt;keyword&gt;chemistry&lt;/keyword&gt;&lt;keyword&gt;hydrogels&lt;/keyword&gt;&lt;keyword&gt;patterns&lt;/keyword&gt;&lt;keyword&gt;protein&lt;/keyword&gt;&lt;keyword&gt;robust&lt;/keyword&gt;&lt;keyword&gt;step&lt;/keyword&gt;&lt;/keywords&gt;&lt;dates&gt;&lt;year&gt;2018&lt;/year&gt;&lt;pub-dates&gt;&lt;date&gt;Oct&lt;/date&gt;&lt;/pub-dates&gt;&lt;/dates&gt;&lt;isbn&gt;1936-0851&lt;/isbn&gt;&lt;accession-num&gt;WOS:000448751800030&lt;/accession-num&gt;&lt;urls&gt;&lt;related-urls&gt;&lt;url&gt;&amp;lt;Go to ISI&amp;gt;://WOS:000448751800030&lt;/url&gt;&lt;/related-urls&gt;&lt;/urls&gt;&lt;electronic-resource-num&gt;10.1021/acsnano.8b03709&lt;/electronic-resource-num&gt;&lt;language&gt;English&lt;/language&gt;&lt;/record&gt;&lt;/Cite&gt;&lt;/EndNote&gt;</w:instrText>
      </w:r>
      <w:r w:rsidR="001950EA" w:rsidRPr="00A01A55">
        <w:rPr>
          <w:rFonts w:asciiTheme="minorHAnsi" w:hAnsiTheme="minorHAnsi" w:cstheme="minorHAnsi"/>
          <w:color w:val="auto"/>
        </w:rPr>
        <w:fldChar w:fldCharType="separate"/>
      </w:r>
      <w:r w:rsidR="00EB4628" w:rsidRPr="00A01A55">
        <w:rPr>
          <w:rFonts w:asciiTheme="minorHAnsi" w:hAnsiTheme="minorHAnsi" w:cstheme="minorHAnsi"/>
          <w:noProof/>
          <w:color w:val="auto"/>
          <w:vertAlign w:val="superscript"/>
        </w:rPr>
        <w:t>15</w:t>
      </w:r>
      <w:r w:rsidR="001950EA" w:rsidRPr="00A01A55">
        <w:rPr>
          <w:rFonts w:asciiTheme="minorHAnsi" w:hAnsiTheme="minorHAnsi" w:cstheme="minorHAnsi"/>
          <w:color w:val="auto"/>
        </w:rPr>
        <w:fldChar w:fldCharType="end"/>
      </w:r>
      <w:r w:rsidR="00250DAE" w:rsidRPr="00A01A55">
        <w:rPr>
          <w:rFonts w:asciiTheme="minorHAnsi" w:hAnsiTheme="minorHAnsi" w:cstheme="minorHAnsi"/>
          <w:color w:val="auto"/>
        </w:rPr>
        <w:t xml:space="preserve"> </w:t>
      </w:r>
      <w:r w:rsidR="00444EC5" w:rsidRPr="00A01A55">
        <w:rPr>
          <w:rFonts w:asciiTheme="minorHAnsi" w:hAnsiTheme="minorHAnsi" w:cstheme="minorHAnsi"/>
          <w:color w:val="auto"/>
        </w:rPr>
        <w:t>or microfluidics</w:t>
      </w:r>
      <w:r w:rsidR="00FE3929" w:rsidRPr="00A01A55">
        <w:rPr>
          <w:rFonts w:asciiTheme="minorHAnsi" w:hAnsiTheme="minorHAnsi" w:cstheme="minorHAnsi"/>
          <w:color w:val="auto"/>
        </w:rPr>
        <w:fldChar w:fldCharType="begin"/>
      </w:r>
      <w:r w:rsidR="00EB4628" w:rsidRPr="00A01A55">
        <w:rPr>
          <w:rFonts w:asciiTheme="minorHAnsi" w:hAnsiTheme="minorHAnsi" w:cstheme="minorHAnsi"/>
          <w:color w:val="auto"/>
        </w:rPr>
        <w:instrText xml:space="preserve"> ADDIN EN.CITE &lt;EndNote&gt;&lt;Cite&gt;&lt;Author&gt;Kobayashi&lt;/Author&gt;&lt;Year&gt;2004&lt;/Year&gt;&lt;RecNum&gt;723&lt;/RecNum&gt;&lt;DisplayText&gt;&lt;style face="superscript"&gt;16&lt;/style&gt;&lt;/DisplayText&gt;&lt;record&gt;&lt;rec-number&gt;723&lt;/rec-number&gt;&lt;foreign-keys&gt;&lt;key app="EN" db-id="pxrtwe2ea9wrsbevsd550zwvsperdxapr92v" timestamp="1559751477"&gt;723&lt;/key&gt;&lt;/foreign-keys&gt;&lt;ref-type name="Journal Article"&gt;17&lt;/ref-type&gt;&lt;contributors&gt;&lt;authors&gt;&lt;author&gt;Kobayashi, J.&lt;/author&gt;&lt;author&gt;Yamato, M.&lt;/author&gt;&lt;author&gt;Itoga, K.&lt;/author&gt;&lt;author&gt;Kikuchi, A.&lt;/author&gt;&lt;author&gt;Okano, T.&lt;/author&gt;&lt;/authors&gt;&lt;/contributors&gt;&lt;auth-address&gt;CREST, JST, Kawaguchi, Saitama 3320012, Japan&amp;#xD;Tokyo Womens Med Univ, Inst Adv Biomed Engn &amp;amp; Sci, Tokyo, Tokyo 1628666, Japan&lt;/auth-address&gt;&lt;titles&gt;&lt;title&gt;Preparation of microfluidic devices using micropatterning of a photosensitive material by a maskless, liquid-crystal-display projection method&lt;/title&gt;&lt;secondary-title&gt;Advanced Materials&lt;/secondary-title&gt;&lt;alt-title&gt;Adv Mater&lt;/alt-title&gt;&lt;/titles&gt;&lt;alt-periodical&gt;&lt;full-title&gt;Adv Mater&lt;/full-title&gt;&lt;/alt-periodical&gt;&lt;pages&gt;1997-+&lt;/pages&gt;&lt;volume&gt;16&lt;/volume&gt;&lt;number&gt;22&lt;/number&gt;&lt;keywords&gt;&lt;keyword&gt;total analysis systems&lt;/keyword&gt;&lt;keyword&gt;capillary-electrophoresis&lt;/keyword&gt;&lt;keyword&gt;laminar flows&lt;/keyword&gt;&lt;keyword&gt;silicon chip&lt;/keyword&gt;&lt;keyword&gt;poly(dimethylsiloxane)&lt;/keyword&gt;&lt;keyword&gt;microchip&lt;/keyword&gt;&lt;keyword&gt;networks&lt;/keyword&gt;&lt;keyword&gt;photopolymerization&lt;/keyword&gt;&lt;keyword&gt;microchannels&lt;/keyword&gt;&lt;keyword&gt;technology&lt;/keyword&gt;&lt;/keywords&gt;&lt;dates&gt;&lt;year&gt;2004&lt;/year&gt;&lt;pub-dates&gt;&lt;date&gt;Nov 18&lt;/date&gt;&lt;/pub-dates&gt;&lt;/dates&gt;&lt;isbn&gt;0935-9648&lt;/isbn&gt;&lt;accession-num&gt;WOS:000226105600002&lt;/accession-num&gt;&lt;urls&gt;&lt;related-urls&gt;&lt;url&gt;&amp;lt;Go to ISI&amp;gt;://WOS:000226105600002&lt;/url&gt;&lt;/related-urls&gt;&lt;/urls&gt;&lt;electronic-resource-num&gt;10.1002/adma.200400312&lt;/electronic-resource-num&gt;&lt;language&gt;English&lt;/language&gt;&lt;/record&gt;&lt;/Cite&gt;&lt;/EndNote&gt;</w:instrText>
      </w:r>
      <w:r w:rsidR="00FE3929" w:rsidRPr="00A01A55">
        <w:rPr>
          <w:rFonts w:asciiTheme="minorHAnsi" w:hAnsiTheme="minorHAnsi" w:cstheme="minorHAnsi"/>
          <w:color w:val="auto"/>
        </w:rPr>
        <w:fldChar w:fldCharType="separate"/>
      </w:r>
      <w:r w:rsidR="00EB4628" w:rsidRPr="00A01A55">
        <w:rPr>
          <w:rFonts w:asciiTheme="minorHAnsi" w:hAnsiTheme="minorHAnsi" w:cstheme="minorHAnsi"/>
          <w:noProof/>
          <w:color w:val="auto"/>
          <w:vertAlign w:val="superscript"/>
        </w:rPr>
        <w:t>16</w:t>
      </w:r>
      <w:r w:rsidR="00FE3929" w:rsidRPr="00A01A55">
        <w:rPr>
          <w:rFonts w:asciiTheme="minorHAnsi" w:hAnsiTheme="minorHAnsi" w:cstheme="minorHAnsi"/>
          <w:color w:val="auto"/>
        </w:rPr>
        <w:fldChar w:fldCharType="end"/>
      </w:r>
      <w:r w:rsidR="00250DAE" w:rsidRPr="00A01A55">
        <w:rPr>
          <w:rFonts w:asciiTheme="minorHAnsi" w:hAnsiTheme="minorHAnsi" w:cstheme="minorHAnsi"/>
          <w:color w:val="auto"/>
        </w:rPr>
        <w:t>.</w:t>
      </w:r>
      <w:r w:rsidR="00444EC5" w:rsidRPr="00A01A55">
        <w:rPr>
          <w:rFonts w:asciiTheme="minorHAnsi" w:hAnsiTheme="minorHAnsi" w:cstheme="minorHAnsi"/>
          <w:color w:val="auto"/>
        </w:rPr>
        <w:t xml:space="preserve"> However, t</w:t>
      </w:r>
      <w:r w:rsidRPr="00A01A55">
        <w:rPr>
          <w:rFonts w:asciiTheme="minorHAnsi" w:hAnsiTheme="minorHAnsi" w:cstheme="minorHAnsi"/>
          <w:color w:val="auto"/>
        </w:rPr>
        <w:t xml:space="preserve">wo </w:t>
      </w:r>
      <w:r w:rsidR="005D3A48" w:rsidRPr="00A01A55">
        <w:rPr>
          <w:rFonts w:asciiTheme="minorHAnsi" w:hAnsiTheme="minorHAnsi" w:cstheme="minorHAnsi"/>
          <w:color w:val="auto"/>
        </w:rPr>
        <w:t xml:space="preserve">techniques </w:t>
      </w:r>
      <w:r w:rsidR="00CC65A2" w:rsidRPr="00A01A55">
        <w:rPr>
          <w:rFonts w:asciiTheme="minorHAnsi" w:hAnsiTheme="minorHAnsi" w:cstheme="minorHAnsi"/>
          <w:color w:val="auto"/>
        </w:rPr>
        <w:t xml:space="preserve">that are widely used </w:t>
      </w:r>
      <w:r w:rsidR="005D3A48" w:rsidRPr="00A01A55">
        <w:rPr>
          <w:rFonts w:asciiTheme="minorHAnsi" w:hAnsiTheme="minorHAnsi" w:cstheme="minorHAnsi"/>
          <w:color w:val="auto"/>
        </w:rPr>
        <w:t xml:space="preserve">in the biological field </w:t>
      </w:r>
      <w:r w:rsidRPr="00A01A55">
        <w:rPr>
          <w:rFonts w:asciiTheme="minorHAnsi" w:hAnsiTheme="minorHAnsi" w:cstheme="minorHAnsi"/>
          <w:color w:val="auto"/>
        </w:rPr>
        <w:t xml:space="preserve">are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w:t>
      </w:r>
      <w:r w:rsidR="001950EA" w:rsidRPr="00A01A55">
        <w:rPr>
          <w:rFonts w:asciiTheme="minorHAnsi" w:hAnsiTheme="minorHAnsi" w:cstheme="minorHAnsi"/>
          <w:color w:val="auto"/>
        </w:rPr>
        <w:fldChar w:fldCharType="begin">
          <w:fldData xml:space="preserve">PEVuZE5vdGU+PENpdGU+PEF1dGhvcj5CZXJuYXJkPC9BdXRob3I+PFllYXI+MTk5ODwvWWVhcj48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</w:fldData>
        </w:fldChar>
      </w:r>
      <w:r w:rsidR="00311967" w:rsidRPr="00A01A55">
        <w:rPr>
          <w:rFonts w:asciiTheme="minorHAnsi" w:hAnsiTheme="minorHAnsi" w:cstheme="minorHAnsi"/>
          <w:color w:val="auto"/>
        </w:rPr>
        <w:instrText xml:space="preserve"> ADDIN EN.CITE </w:instrText>
      </w:r>
      <w:r w:rsidR="00311967" w:rsidRPr="00A01A55">
        <w:rPr>
          <w:rFonts w:asciiTheme="minorHAnsi" w:hAnsiTheme="minorHAnsi" w:cstheme="minorHAnsi"/>
          <w:color w:val="auto"/>
        </w:rPr>
        <w:fldChar w:fldCharType="begin">
          <w:fldData xml:space="preserve">PEVuZE5vdGU+PENpdGU+PEF1dGhvcj5CZXJuYXJkPC9BdXRob3I+PFllYXI+MTk5ODwvWWVhcj48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</w:fldData>
        </w:fldChar>
      </w:r>
      <w:r w:rsidR="00311967" w:rsidRPr="00A01A55">
        <w:rPr>
          <w:rFonts w:asciiTheme="minorHAnsi" w:hAnsiTheme="minorHAnsi" w:cstheme="minorHAnsi"/>
          <w:color w:val="auto"/>
        </w:rPr>
        <w:instrText xml:space="preserve"> ADDIN EN.CITE.DATA </w:instrText>
      </w:r>
      <w:r w:rsidR="00311967" w:rsidRPr="00A01A55">
        <w:rPr>
          <w:rFonts w:asciiTheme="minorHAnsi" w:hAnsiTheme="minorHAnsi" w:cstheme="minorHAnsi"/>
          <w:color w:val="auto"/>
        </w:rPr>
      </w:r>
      <w:r w:rsidR="00311967" w:rsidRPr="00A01A55">
        <w:rPr>
          <w:rFonts w:asciiTheme="minorHAnsi" w:hAnsiTheme="minorHAnsi" w:cstheme="minorHAnsi"/>
          <w:color w:val="auto"/>
        </w:rPr>
        <w:fldChar w:fldCharType="end"/>
      </w:r>
      <w:r w:rsidR="001950EA" w:rsidRPr="00A01A55">
        <w:rPr>
          <w:rFonts w:asciiTheme="minorHAnsi" w:hAnsiTheme="minorHAnsi" w:cstheme="minorHAnsi"/>
          <w:color w:val="auto"/>
        </w:rPr>
      </w:r>
      <w:r w:rsidR="001950EA" w:rsidRPr="00A01A55">
        <w:rPr>
          <w:rFonts w:asciiTheme="minorHAnsi" w:hAnsiTheme="minorHAnsi" w:cstheme="minorHAnsi"/>
          <w:color w:val="auto"/>
        </w:rPr>
        <w:fldChar w:fldCharType="separate"/>
      </w:r>
      <w:r w:rsidR="00311967" w:rsidRPr="00A01A55">
        <w:rPr>
          <w:rFonts w:asciiTheme="minorHAnsi" w:hAnsiTheme="minorHAnsi" w:cstheme="minorHAnsi"/>
          <w:noProof/>
          <w:color w:val="auto"/>
          <w:vertAlign w:val="superscript"/>
        </w:rPr>
        <w:t>17-19</w:t>
      </w:r>
      <w:r w:rsidR="001950EA" w:rsidRPr="00A01A55">
        <w:rPr>
          <w:rFonts w:asciiTheme="minorHAnsi" w:hAnsiTheme="minorHAnsi" w:cstheme="minorHAnsi"/>
          <w:color w:val="auto"/>
        </w:rPr>
        <w:fldChar w:fldCharType="end"/>
      </w:r>
      <w:r w:rsidRPr="00A01A55">
        <w:rPr>
          <w:rFonts w:asciiTheme="minorHAnsi" w:hAnsiTheme="minorHAnsi" w:cstheme="minorHAnsi"/>
          <w:color w:val="auto"/>
        </w:rPr>
        <w:t xml:space="preserve"> or laser-assisted patterning</w:t>
      </w:r>
      <w:r w:rsidRPr="00A01A55">
        <w:rPr>
          <w:rFonts w:asciiTheme="minorHAnsi" w:hAnsiTheme="minorHAnsi" w:cstheme="minorHAnsi"/>
          <w:color w:val="auto"/>
        </w:rPr>
        <w:fldChar w:fldCharType="begin">
          <w:fldData xml:space="preserve">PEVuZE5vdGU+PENpdGU+PEF1dGhvcj5UaGVyeTwvQXV0aG9yPjxZZWFyPjIwMTA8L1llYXI+PFJl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</w:fldData>
        </w:fldChar>
      </w:r>
      <w:r w:rsidR="009B0E50" w:rsidRPr="00A01A55">
        <w:rPr>
          <w:rFonts w:asciiTheme="minorHAnsi" w:hAnsiTheme="minorHAnsi" w:cstheme="minorHAnsi"/>
          <w:color w:val="auto"/>
        </w:rPr>
        <w:instrText xml:space="preserve"> ADDIN EN.CITE </w:instrText>
      </w:r>
      <w:r w:rsidR="009B0E50" w:rsidRPr="00A01A55">
        <w:rPr>
          <w:rFonts w:asciiTheme="minorHAnsi" w:hAnsiTheme="minorHAnsi" w:cstheme="minorHAnsi"/>
          <w:color w:val="auto"/>
        </w:rPr>
        <w:fldChar w:fldCharType="begin">
          <w:fldData xml:space="preserve">PEVuZE5vdGU+PENpdGU+PEF1dGhvcj5UaGVyeTwvQXV0aG9yPjxZZWFyPjIwMTA8L1llYXI+PFJl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</w:fldData>
        </w:fldChar>
      </w:r>
      <w:r w:rsidR="009B0E50" w:rsidRPr="00A01A55">
        <w:rPr>
          <w:rFonts w:asciiTheme="minorHAnsi" w:hAnsiTheme="minorHAnsi" w:cstheme="minorHAnsi"/>
          <w:color w:val="auto"/>
        </w:rPr>
        <w:instrText xml:space="preserve"> ADDIN EN.CITE.DATA </w:instrText>
      </w:r>
      <w:r w:rsidR="009B0E50" w:rsidRPr="00A01A55">
        <w:rPr>
          <w:rFonts w:asciiTheme="minorHAnsi" w:hAnsiTheme="minorHAnsi" w:cstheme="minorHAnsi"/>
          <w:color w:val="auto"/>
        </w:rPr>
      </w:r>
      <w:r w:rsidR="009B0E50"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9B0E50" w:rsidRPr="00A01A55">
        <w:rPr>
          <w:rFonts w:asciiTheme="minorHAnsi" w:hAnsiTheme="minorHAnsi" w:cstheme="minorHAnsi"/>
          <w:noProof/>
          <w:color w:val="auto"/>
          <w:vertAlign w:val="superscript"/>
        </w:rPr>
        <w:t>3</w:t>
      </w:r>
      <w:r w:rsidRPr="00A01A55">
        <w:rPr>
          <w:rFonts w:asciiTheme="minorHAnsi" w:hAnsiTheme="minorHAnsi" w:cstheme="minorHAnsi"/>
          <w:color w:val="auto"/>
        </w:rPr>
        <w:fldChar w:fldCharType="end"/>
      </w:r>
      <w:r w:rsidRPr="00A01A55">
        <w:rPr>
          <w:rFonts w:asciiTheme="minorHAnsi" w:hAnsiTheme="minorHAnsi" w:cstheme="minorHAnsi"/>
          <w:color w:val="auto"/>
        </w:rPr>
        <w:t xml:space="preserve"> (</w:t>
      </w:r>
      <w:r w:rsidR="00617043" w:rsidRPr="00A01A55">
        <w:rPr>
          <w:rFonts w:asciiTheme="minorHAnsi" w:hAnsiTheme="minorHAnsi" w:cstheme="minorHAnsi"/>
          <w:b/>
          <w:bCs/>
          <w:color w:val="auto"/>
        </w:rPr>
        <w:t xml:space="preserve">Figure </w:t>
      </w:r>
      <w:r w:rsidRPr="00A01A55">
        <w:rPr>
          <w:rFonts w:asciiTheme="minorHAnsi" w:hAnsiTheme="minorHAnsi" w:cstheme="minorHAnsi"/>
          <w:b/>
          <w:bCs/>
          <w:color w:val="auto"/>
        </w:rPr>
        <w:t>1</w:t>
      </w:r>
      <w:r w:rsidRPr="00A01A55">
        <w:rPr>
          <w:rFonts w:asciiTheme="minorHAnsi" w:hAnsiTheme="minorHAnsi" w:cstheme="minorHAnsi"/>
          <w:color w:val="auto"/>
        </w:rPr>
        <w:t xml:space="preserve">). </w:t>
      </w:r>
      <w:r w:rsidR="00D013DB" w:rsidRPr="00A01A55">
        <w:t xml:space="preserve">Laser-assisted patterning is considered to deliver more reliable results in terms of protein and PEG stability and cell confinement on the patterns, compared to </w:t>
      </w:r>
      <w:r w:rsidR="00C363DA" w:rsidRPr="00A01A55">
        <w:t>microcontact</w:t>
      </w:r>
      <w:r w:rsidR="00D013DB" w:rsidRPr="00A01A55">
        <w:t xml:space="preserve"> printing</w:t>
      </w:r>
      <w:r w:rsidR="00D013DB" w:rsidRPr="00A01A55">
        <w:fldChar w:fldCharType="begin"/>
      </w:r>
      <w:r w:rsidR="00D013DB" w:rsidRPr="00A01A55">
        <w:instrText xml:space="preserve"> ADDIN EN.CITE &lt;EndNote&gt;&lt;Cite&gt;&lt;Author&gt;Fink&lt;/Author&gt;&lt;Year&gt;2007&lt;/Year&gt;&lt;RecNum&gt;719&lt;/RecNum&gt;&lt;DisplayText&gt;&lt;style face="superscript"&gt;20&lt;/style&gt;&lt;/DisplayText&gt;&lt;record&gt;&lt;rec-number&gt;719&lt;/rec-number&gt;&lt;foreign-keys&gt;&lt;key app="EN" db-id="pxrtwe2ea9wrsbevsd550zwvsperdxapr92v" timestamp="1559747097"&gt;719&lt;/key&gt;&lt;/foreign-keys&gt;&lt;ref-type name="Journal Article"&gt;17&lt;/ref-type&gt;&lt;contributors&gt;&lt;authors&gt;&lt;author&gt;Fink, J.&lt;/author&gt;&lt;author&gt;Thery, M.&lt;/author&gt;&lt;author&gt;Azioune, A.&lt;/author&gt;&lt;author&gt;Dupont, R.&lt;/author&gt;&lt;author&gt;Chatelain, F.&lt;/author&gt;&lt;author&gt;Bornens, M.&lt;/author&gt;&lt;author&gt;Piel, M.&lt;/author&gt;&lt;/authors&gt;&lt;/contributors&gt;&lt;auth-address&gt;Biologie du cycle cellulaire et de la motilite, Institut Curie, CNRS, UMR144, 26 rue d&amp;apos;Ulm, 75005 Paris, France.&lt;/auth-address&gt;&lt;titles&gt;&lt;title&gt;Comparative study and improvement of current cell micro-patterning techniques&lt;/title&gt;&lt;secondary-title&gt;Lab Chip&lt;/secondary-title&gt;&lt;/titles&gt;&lt;periodical&gt;&lt;full-title&gt;Lab Chip&lt;/full-title&gt;&lt;/periodical&gt;&lt;pages&gt;672-80&lt;/pages&gt;&lt;volume&gt;7&lt;/volume&gt;&lt;number&gt;6&lt;/number&gt;&lt;keywords&gt;&lt;keyword&gt;Benzophenones/chemistry&lt;/keyword&gt;&lt;keyword&gt;Cell Adhesion&lt;/keyword&gt;&lt;keyword&gt;Cell Culture Techniques/instrumentation/*methods&lt;/keyword&gt;&lt;keyword&gt;Cells, Cultured&lt;/keyword&gt;&lt;keyword&gt;Glass/*chemistry&lt;/keyword&gt;&lt;keyword&gt;HeLa Cells&lt;/keyword&gt;&lt;keyword&gt;Humans&lt;/keyword&gt;&lt;keyword&gt;*Nanotechnology&lt;/keyword&gt;&lt;keyword&gt;Polyethylene Glycols/chemistry&lt;/keyword&gt;&lt;keyword&gt;Polylysine/chemistry&lt;/keyword&gt;&lt;keyword&gt;Polymers/*chemistry&lt;/keyword&gt;&lt;keyword&gt;Polystyrenes/chemistry&lt;/keyword&gt;&lt;keyword&gt;Proteins/chemistry&lt;/keyword&gt;&lt;keyword&gt;Silanes/*chemistry&lt;/keyword&gt;&lt;keyword&gt;Surface Properties&lt;/keyword&gt;&lt;keyword&gt;Temperature&lt;/keyword&gt;&lt;keyword&gt;*Ultraviolet Rays&lt;/keyword&gt;&lt;/keywords&gt;&lt;dates&gt;&lt;year&gt;2007&lt;/year&gt;&lt;pub-dates&gt;&lt;date&gt;Jun&lt;/date&gt;&lt;/pub-dates&gt;&lt;/dates&gt;&lt;isbn&gt;1473-0197 (Print)&amp;#xD;1473-0189 (Linking)&lt;/isbn&gt;&lt;accession-num&gt;17538708&lt;/accession-num&gt;&lt;urls&gt;&lt;related-urls&gt;&lt;url&gt;https://www.ncbi.nlm.nih.gov/pubmed/17538708&lt;/url&gt;&lt;/related-urls&gt;&lt;/urls&gt;&lt;electronic-resource-num&gt;10.1039/b618545b&lt;/electronic-resource-num&gt;&lt;/record&gt;&lt;/Cite&gt;&lt;/EndNote&gt;</w:instrText>
      </w:r>
      <w:r w:rsidR="00D013DB" w:rsidRPr="00A01A55">
        <w:fldChar w:fldCharType="separate"/>
      </w:r>
      <w:r w:rsidR="00D013DB" w:rsidRPr="00A01A55">
        <w:rPr>
          <w:noProof/>
          <w:vertAlign w:val="superscript"/>
        </w:rPr>
        <w:t>20</w:t>
      </w:r>
      <w:r w:rsidR="00D013DB" w:rsidRPr="00A01A55">
        <w:fldChar w:fldCharType="end"/>
      </w:r>
      <w:r w:rsidR="00D013DB" w:rsidRPr="00A01A55">
        <w:t>.</w:t>
      </w:r>
      <w:r w:rsidR="00C45ADA" w:rsidRPr="00A01A55">
        <w:rPr>
          <w:rFonts w:asciiTheme="minorHAnsi" w:hAnsiTheme="minorHAnsi" w:cstheme="minorHAnsi"/>
          <w:color w:val="auto"/>
        </w:rPr>
        <w:t xml:space="preserve"> </w:t>
      </w:r>
      <w:r w:rsidRPr="00A01A55">
        <w:rPr>
          <w:rFonts w:asciiTheme="minorHAnsi" w:hAnsiTheme="minorHAnsi" w:cstheme="minorHAnsi"/>
          <w:color w:val="auto"/>
        </w:rPr>
        <w:t>A more novel approach for micro-patterning describe</w:t>
      </w:r>
      <w:r w:rsidR="00B77527" w:rsidRPr="00A01A55">
        <w:rPr>
          <w:rFonts w:asciiTheme="minorHAnsi" w:hAnsiTheme="minorHAnsi" w:cstheme="minorHAnsi"/>
          <w:color w:val="auto"/>
        </w:rPr>
        <w:t>d</w:t>
      </w:r>
      <w:r w:rsidRPr="00A01A55">
        <w:rPr>
          <w:rFonts w:asciiTheme="minorHAnsi" w:hAnsiTheme="minorHAnsi" w:cstheme="minorHAnsi"/>
          <w:color w:val="auto"/>
        </w:rPr>
        <w:t xml:space="preserve"> here is the use of Light-I</w:t>
      </w:r>
      <w:r w:rsidR="00255BB9" w:rsidRPr="00A01A55">
        <w:rPr>
          <w:rFonts w:asciiTheme="minorHAnsi" w:hAnsiTheme="minorHAnsi" w:cstheme="minorHAnsi"/>
          <w:color w:val="auto"/>
        </w:rPr>
        <w:t>nduced Molecular Adsorption of P</w:t>
      </w:r>
      <w:r w:rsidRPr="00A01A55">
        <w:rPr>
          <w:rFonts w:asciiTheme="minorHAnsi" w:hAnsiTheme="minorHAnsi" w:cstheme="minorHAnsi"/>
          <w:color w:val="auto"/>
        </w:rPr>
        <w:t>roteins</w:t>
      </w:r>
      <w:r w:rsidR="00D013DB" w:rsidRPr="00A01A55">
        <w:rPr>
          <w:rFonts w:asciiTheme="minorHAnsi" w:hAnsiTheme="minorHAnsi" w:cstheme="minorHAnsi"/>
          <w:bCs/>
          <w:color w:val="auto"/>
        </w:rPr>
        <w:fldChar w:fldCharType="begin">
          <w:fldData xml:space="preserve">PEVuZE5vdGU+PENpdGU+PEF1dGhvcj5TdHJhbGU8L0F1dGhvcj48WWVhcj4yMDE2PC9ZZWFyPjxS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</w:fldData>
        </w:fldChar>
      </w:r>
      <w:r w:rsidR="00D013DB" w:rsidRPr="00A01A55">
        <w:rPr>
          <w:rFonts w:asciiTheme="minorHAnsi" w:hAnsiTheme="minorHAnsi" w:cstheme="minorHAnsi"/>
          <w:bCs/>
          <w:color w:val="auto"/>
        </w:rPr>
        <w:instrText xml:space="preserve"> ADDIN EN.CITE </w:instrText>
      </w:r>
      <w:r w:rsidR="00D013DB" w:rsidRPr="00A01A55">
        <w:rPr>
          <w:rFonts w:asciiTheme="minorHAnsi" w:hAnsiTheme="minorHAnsi" w:cstheme="minorHAnsi"/>
          <w:bCs/>
          <w:color w:val="auto"/>
        </w:rPr>
        <w:fldChar w:fldCharType="begin">
          <w:fldData xml:space="preserve">PEVuZE5vdGU+PENpdGU+PEF1dGhvcj5TdHJhbGU8L0F1dGhvcj48WWVhcj4yMDE2PC9ZZWFyPjxS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</w:fldData>
        </w:fldChar>
      </w:r>
      <w:r w:rsidR="00D013DB" w:rsidRPr="00A01A55">
        <w:rPr>
          <w:rFonts w:asciiTheme="minorHAnsi" w:hAnsiTheme="minorHAnsi" w:cstheme="minorHAnsi"/>
          <w:bCs/>
          <w:color w:val="auto"/>
        </w:rPr>
        <w:instrText xml:space="preserve"> ADDIN EN.CITE.DATA </w:instrText>
      </w:r>
      <w:r w:rsidR="00D013DB" w:rsidRPr="00A01A55">
        <w:rPr>
          <w:rFonts w:asciiTheme="minorHAnsi" w:hAnsiTheme="minorHAnsi" w:cstheme="minorHAnsi"/>
          <w:bCs/>
          <w:color w:val="auto"/>
        </w:rPr>
      </w:r>
      <w:r w:rsidR="00D013DB" w:rsidRPr="00A01A55">
        <w:rPr>
          <w:rFonts w:asciiTheme="minorHAnsi" w:hAnsiTheme="minorHAnsi" w:cstheme="minorHAnsi"/>
          <w:bCs/>
          <w:color w:val="auto"/>
        </w:rPr>
        <w:fldChar w:fldCharType="end"/>
      </w:r>
      <w:r w:rsidR="00D013DB" w:rsidRPr="00A01A55">
        <w:rPr>
          <w:rFonts w:asciiTheme="minorHAnsi" w:hAnsiTheme="minorHAnsi" w:cstheme="minorHAnsi"/>
          <w:bCs/>
          <w:color w:val="auto"/>
        </w:rPr>
      </w:r>
      <w:r w:rsidR="00D013DB" w:rsidRPr="00A01A55">
        <w:rPr>
          <w:rFonts w:asciiTheme="minorHAnsi" w:hAnsiTheme="minorHAnsi" w:cstheme="minorHAnsi"/>
          <w:bCs/>
          <w:color w:val="auto"/>
        </w:rPr>
        <w:fldChar w:fldCharType="separate"/>
      </w:r>
      <w:r w:rsidR="00D013DB" w:rsidRPr="00A01A55">
        <w:rPr>
          <w:rFonts w:asciiTheme="minorHAnsi" w:hAnsiTheme="minorHAnsi" w:cstheme="minorHAnsi"/>
          <w:bCs/>
          <w:noProof/>
          <w:color w:val="auto"/>
          <w:vertAlign w:val="superscript"/>
        </w:rPr>
        <w:t>21</w:t>
      </w:r>
      <w:r w:rsidR="00D013DB" w:rsidRPr="00A01A55">
        <w:rPr>
          <w:rFonts w:asciiTheme="minorHAnsi" w:hAnsiTheme="minorHAnsi" w:cstheme="minorHAnsi"/>
          <w:bCs/>
          <w:color w:val="auto"/>
        </w:rPr>
        <w:fldChar w:fldCharType="end"/>
      </w:r>
      <w:r w:rsidRPr="00A01A55">
        <w:rPr>
          <w:rFonts w:asciiTheme="minorHAnsi" w:hAnsiTheme="minorHAnsi" w:cstheme="minorHAnsi"/>
          <w:color w:val="auto"/>
        </w:rPr>
        <w:t xml:space="preserve"> (LIMAP, </w:t>
      </w:r>
      <w:r w:rsidRPr="00A01A55">
        <w:rPr>
          <w:rFonts w:asciiTheme="minorHAnsi" w:hAnsiTheme="minorHAnsi" w:cstheme="minorHAnsi"/>
          <w:b/>
          <w:bCs/>
          <w:color w:val="auto"/>
        </w:rPr>
        <w:t>Fig</w:t>
      </w:r>
      <w:r w:rsidR="00617043" w:rsidRPr="00A01A55">
        <w:rPr>
          <w:rFonts w:asciiTheme="minorHAnsi" w:hAnsiTheme="minorHAnsi" w:cstheme="minorHAnsi"/>
          <w:b/>
          <w:bCs/>
          <w:color w:val="auto"/>
        </w:rPr>
        <w:t>ure 1</w:t>
      </w:r>
      <w:r w:rsidRPr="00A01A55">
        <w:rPr>
          <w:rFonts w:asciiTheme="minorHAnsi" w:hAnsiTheme="minorHAnsi" w:cstheme="minorHAnsi"/>
          <w:b/>
          <w:bCs/>
          <w:color w:val="auto"/>
        </w:rPr>
        <w:t>D</w:t>
      </w:r>
      <w:r w:rsidRPr="00A01A55">
        <w:rPr>
          <w:rFonts w:asciiTheme="minorHAnsi" w:hAnsiTheme="minorHAnsi" w:cstheme="minorHAnsi"/>
          <w:color w:val="auto"/>
        </w:rPr>
        <w:t>)</w:t>
      </w:r>
      <w:r w:rsidR="00D013DB" w:rsidRPr="00A01A55">
        <w:rPr>
          <w:rFonts w:asciiTheme="minorHAnsi" w:hAnsiTheme="minorHAnsi" w:cstheme="minorHAnsi"/>
          <w:color w:val="auto"/>
        </w:rPr>
        <w:t xml:space="preserve"> using a commercially available system (PRIMO, </w:t>
      </w:r>
      <w:r w:rsidR="00123360" w:rsidRPr="00A01A55">
        <w:rPr>
          <w:rFonts w:asciiTheme="minorHAnsi" w:hAnsiTheme="minorHAnsi" w:cstheme="minorHAnsi"/>
          <w:b/>
          <w:bCs/>
          <w:color w:val="auto"/>
        </w:rPr>
        <w:t>Table of Materials</w:t>
      </w:r>
      <w:r w:rsidR="00D013DB" w:rsidRPr="00A01A55">
        <w:rPr>
          <w:rFonts w:asciiTheme="minorHAnsi" w:hAnsiTheme="minorHAnsi" w:cstheme="minorHAnsi"/>
          <w:color w:val="auto"/>
        </w:rPr>
        <w:t>)</w:t>
      </w:r>
      <w:r w:rsidRPr="00A01A55">
        <w:rPr>
          <w:rFonts w:asciiTheme="minorHAnsi" w:hAnsiTheme="minorHAnsi" w:cstheme="minorHAnsi"/>
          <w:color w:val="auto"/>
        </w:rPr>
        <w:t xml:space="preserve">. Each of the methods </w:t>
      </w:r>
      <w:r w:rsidR="00EA4177" w:rsidRPr="00A01A55">
        <w:rPr>
          <w:rFonts w:asciiTheme="minorHAnsi" w:hAnsiTheme="minorHAnsi" w:cstheme="minorHAnsi"/>
          <w:color w:val="auto"/>
        </w:rPr>
        <w:t xml:space="preserve">has </w:t>
      </w:r>
      <w:r w:rsidRPr="00A01A55">
        <w:rPr>
          <w:rFonts w:asciiTheme="minorHAnsi" w:hAnsiTheme="minorHAnsi" w:cstheme="minorHAnsi"/>
          <w:color w:val="auto"/>
        </w:rPr>
        <w:t xml:space="preserve">advantages and limitations that are briefly described below. </w:t>
      </w:r>
    </w:p>
    <w:p w14:paraId="628FA1A5" w14:textId="77777777" w:rsidR="00C055AE" w:rsidRPr="00A01A55" w:rsidRDefault="00C055AE" w:rsidP="00C846FE">
      <w:pPr>
        <w:rPr>
          <w:rFonts w:asciiTheme="minorHAnsi" w:hAnsiTheme="minorHAnsi" w:cstheme="minorHAnsi"/>
          <w:color w:val="auto"/>
        </w:rPr>
      </w:pPr>
    </w:p>
    <w:p w14:paraId="3B39307A" w14:textId="186284BA" w:rsidR="00C055AE" w:rsidRPr="00A01A55" w:rsidRDefault="00C363DA" w:rsidP="00C846FE">
      <w:pPr>
        <w:rPr>
          <w:color w:val="auto"/>
        </w:rPr>
      </w:pPr>
      <w:r w:rsidRPr="00A01A55">
        <w:rPr>
          <w:rFonts w:asciiTheme="minorHAnsi" w:hAnsiTheme="minorHAnsi" w:cstheme="minorHAnsi"/>
          <w:color w:val="auto"/>
        </w:rPr>
        <w:t>Microcontact</w:t>
      </w:r>
      <w:r w:rsidR="00C055AE" w:rsidRPr="00A01A55">
        <w:rPr>
          <w:rFonts w:asciiTheme="minorHAnsi" w:hAnsiTheme="minorHAnsi" w:cstheme="minorHAnsi"/>
          <w:color w:val="auto"/>
        </w:rPr>
        <w:t xml:space="preserve"> printing uses PDMS molds (stamps) with desired micro-features that are generated from lithographed masters. The </w:t>
      </w:r>
      <w:r w:rsidR="00C055AE" w:rsidRPr="00A01A55">
        <w:rPr>
          <w:color w:val="auto"/>
        </w:rPr>
        <w:t xml:space="preserve">stamps are incubated with a chosen protein which is then transferred (stamped) </w:t>
      </w:r>
      <w:r w:rsidR="009745B4" w:rsidRPr="00A01A55">
        <w:rPr>
          <w:color w:val="auto"/>
        </w:rPr>
        <w:t>onto the cell culture substrate</w:t>
      </w:r>
      <w:r w:rsidR="001950EA" w:rsidRPr="00A01A55">
        <w:rPr>
          <w:color w:val="auto"/>
        </w:rPr>
        <w:fldChar w:fldCharType="begin"/>
      </w:r>
      <w:r w:rsidR="00EB4628" w:rsidRPr="00A01A55">
        <w:rPr>
          <w:color w:val="auto"/>
        </w:rPr>
        <w:instrText xml:space="preserve"> ADDIN EN.CITE &lt;EndNote&gt;&lt;Cite&gt;&lt;Author&gt;Ruiz&lt;/Author&gt;&lt;Year&gt;2007&lt;/Year&gt;&lt;RecNum&gt;662&lt;/RecNum&gt;&lt;DisplayText&gt;&lt;style face="superscript"&gt;18&lt;/style&gt;&lt;/DisplayText&gt;&lt;record&gt;&lt;rec-number&gt;662&lt;/rec-number&gt;&lt;foreign-keys&gt;&lt;key app="EN" db-id="pxrtwe2ea9wrsbevsd550zwvsperdxapr92v" timestamp="1552476571"&gt;662&lt;/key&gt;&lt;/foreign-keys&gt;&lt;ref-type name="Journal Article"&gt;17&lt;/ref-type&gt;&lt;contributors&gt;&lt;authors&gt;&lt;author&gt;Ruiz, S. A.&lt;/author&gt;&lt;author&gt;Chen, C. S.&lt;/author&gt;&lt;/authors&gt;&lt;/contributors&gt;&lt;auth-address&gt;Univ Penn, Dept Bioengn, Philadelphia, PA 19104 USA&amp;#xD;Johns Hopkins Univ, Sch Med, Dept Biomed Engn, Baltimore, MD 21205 USA&lt;/auth-address&gt;&lt;titles&gt;&lt;title&gt;Microcontact printing: A tool to pattern&lt;/title&gt;&lt;secondary-title&gt;Soft Matter&lt;/secondary-title&gt;&lt;alt-title&gt;Soft Matter&lt;/alt-title&gt;&lt;/titles&gt;&lt;periodical&gt;&lt;full-title&gt;Soft Matter&lt;/full-title&gt;&lt;/periodical&gt;&lt;alt-periodical&gt;&lt;full-title&gt;Soft Matter&lt;/full-title&gt;&lt;/alt-periodical&gt;&lt;pages&gt;168-177&lt;/pages&gt;&lt;volume&gt;3&lt;/volume&gt;&lt;number&gt;2&lt;/number&gt;&lt;keywords&gt;&lt;keyword&gt;self-assembled monolayers&lt;/keyword&gt;&lt;keyword&gt;activated polymer surface&lt;/keyword&gt;&lt;keyword&gt;dip-pen nanolithography&lt;/keyword&gt;&lt;keyword&gt;soft lithography&lt;/keyword&gt;&lt;keyword&gt;thin-films&lt;/keyword&gt;&lt;keyword&gt;solventless polymerization&lt;/keyword&gt;&lt;keyword&gt;elastomeric stamp&lt;/keyword&gt;&lt;keyword&gt;mammalian-cells&lt;/keyword&gt;&lt;keyword&gt;proteins&lt;/keyword&gt;&lt;keyword&gt;gold&lt;/keyword&gt;&lt;/keywords&gt;&lt;dates&gt;&lt;year&gt;2007&lt;/year&gt;&lt;/dates&gt;&lt;isbn&gt;1744-683x&lt;/isbn&gt;&lt;accession-num&gt;WOS:000246006600003&lt;/accession-num&gt;&lt;urls&gt;&lt;related-urls&gt;&lt;url&gt;&amp;lt;Go to ISI&amp;gt;://WOS:000246006600003&lt;/url&gt;&lt;/related-urls&gt;&lt;/urls&gt;&lt;electronic-resource-num&gt;10.1039/b613349e&lt;/electronic-resource-num&gt;&lt;language&gt;English&lt;/language&gt;&lt;/record&gt;&lt;/Cite&gt;&lt;/EndNote&gt;</w:instrText>
      </w:r>
      <w:r w:rsidR="001950EA" w:rsidRPr="00A01A55">
        <w:rPr>
          <w:color w:val="auto"/>
        </w:rPr>
        <w:fldChar w:fldCharType="separate"/>
      </w:r>
      <w:r w:rsidR="00EB4628" w:rsidRPr="00A01A55">
        <w:rPr>
          <w:noProof/>
          <w:color w:val="auto"/>
          <w:vertAlign w:val="superscript"/>
        </w:rPr>
        <w:t>18</w:t>
      </w:r>
      <w:r w:rsidR="001950EA" w:rsidRPr="00A01A55">
        <w:rPr>
          <w:color w:val="auto"/>
        </w:rPr>
        <w:fldChar w:fldCharType="end"/>
      </w:r>
      <w:r w:rsidR="00C055AE" w:rsidRPr="00A01A55">
        <w:rPr>
          <w:rFonts w:asciiTheme="minorHAnsi" w:hAnsiTheme="minorHAnsi" w:cstheme="minorHAnsi"/>
          <w:color w:val="auto"/>
        </w:rPr>
        <w:t xml:space="preserve"> (</w:t>
      </w:r>
      <w:r w:rsidR="00617043" w:rsidRPr="00A01A55">
        <w:rPr>
          <w:rFonts w:asciiTheme="minorHAnsi" w:hAnsiTheme="minorHAnsi" w:cstheme="minorHAnsi"/>
          <w:b/>
          <w:bCs/>
          <w:color w:val="auto"/>
        </w:rPr>
        <w:t>Figure 1</w:t>
      </w:r>
      <w:r w:rsidR="00C055AE" w:rsidRPr="00A01A55">
        <w:rPr>
          <w:rFonts w:asciiTheme="minorHAnsi" w:hAnsiTheme="minorHAnsi" w:cstheme="minorHAnsi"/>
          <w:b/>
          <w:bCs/>
          <w:color w:val="auto"/>
        </w:rPr>
        <w:t>A</w:t>
      </w:r>
      <w:r w:rsidR="00C055AE" w:rsidRPr="00A01A55">
        <w:rPr>
          <w:rFonts w:asciiTheme="minorHAnsi" w:hAnsiTheme="minorHAnsi" w:cstheme="minorHAnsi"/>
          <w:color w:val="auto"/>
        </w:rPr>
        <w:t>)</w:t>
      </w:r>
      <w:r w:rsidR="00824551" w:rsidRPr="00A01A55">
        <w:rPr>
          <w:color w:val="auto"/>
        </w:rPr>
        <w:t xml:space="preserve">. </w:t>
      </w:r>
      <w:r w:rsidR="00C055AE" w:rsidRPr="00A01A55">
        <w:rPr>
          <w:color w:val="auto"/>
        </w:rPr>
        <w:t>Laser-assisted patterning uses UV light to cleave an anti-fouling film</w:t>
      </w:r>
      <w:r w:rsidR="001950EA" w:rsidRPr="00A01A55">
        <w:rPr>
          <w:color w:val="auto"/>
        </w:rPr>
        <w:fldChar w:fldCharType="begin">
          <w:fldData xml:space="preserve">PEVuZE5vdGU+PENpdGU+PEF1dGhvcj5CZWxpc2xlPC9BdXRob3I+PFllYXI+MjAwODwvWWVhcj48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==
</w:fldData>
        </w:fldChar>
      </w:r>
      <w:r w:rsidR="00D013DB" w:rsidRPr="00A01A55">
        <w:rPr>
          <w:color w:val="auto"/>
        </w:rPr>
        <w:instrText xml:space="preserve"> ADDIN EN.CITE </w:instrText>
      </w:r>
      <w:r w:rsidR="00D013DB" w:rsidRPr="00A01A55">
        <w:rPr>
          <w:color w:val="auto"/>
        </w:rPr>
        <w:fldChar w:fldCharType="begin">
          <w:fldData xml:space="preserve">PEVuZE5vdGU+PENpdGU+PEF1dGhvcj5CZWxpc2xlPC9BdXRob3I+PFllYXI+MjAwODwvWWVhcj48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==
</w:fldData>
        </w:fldChar>
      </w:r>
      <w:r w:rsidR="00D013DB" w:rsidRPr="00A01A55">
        <w:rPr>
          <w:color w:val="auto"/>
        </w:rPr>
        <w:instrText xml:space="preserve"> ADDIN EN.CITE.DATA </w:instrText>
      </w:r>
      <w:r w:rsidR="00D013DB" w:rsidRPr="00A01A55">
        <w:rPr>
          <w:color w:val="auto"/>
        </w:rPr>
      </w:r>
      <w:r w:rsidR="00D013DB" w:rsidRPr="00A01A55">
        <w:rPr>
          <w:color w:val="auto"/>
        </w:rPr>
        <w:fldChar w:fldCharType="end"/>
      </w:r>
      <w:r w:rsidR="001950EA" w:rsidRPr="00A01A55">
        <w:rPr>
          <w:color w:val="auto"/>
        </w:rPr>
      </w:r>
      <w:r w:rsidR="001950EA" w:rsidRPr="00A01A55">
        <w:rPr>
          <w:color w:val="auto"/>
        </w:rPr>
        <w:fldChar w:fldCharType="separate"/>
      </w:r>
      <w:r w:rsidR="00D013DB" w:rsidRPr="00A01A55">
        <w:rPr>
          <w:noProof/>
          <w:color w:val="auto"/>
          <w:vertAlign w:val="superscript"/>
        </w:rPr>
        <w:t>22-25</w:t>
      </w:r>
      <w:r w:rsidR="001950EA" w:rsidRPr="00A01A55">
        <w:rPr>
          <w:color w:val="auto"/>
        </w:rPr>
        <w:fldChar w:fldCharType="end"/>
      </w:r>
      <w:r w:rsidR="001762B3" w:rsidRPr="00A01A55">
        <w:rPr>
          <w:color w:val="auto"/>
        </w:rPr>
        <w:t>,</w:t>
      </w:r>
      <w:r w:rsidR="00C055AE" w:rsidRPr="00A01A55">
        <w:rPr>
          <w:color w:val="auto"/>
        </w:rPr>
        <w:t xml:space="preserve"> exposing regions that can subsequently be coated with the protein of interest (</w:t>
      </w:r>
      <w:r w:rsidR="00617043" w:rsidRPr="00A01A55">
        <w:rPr>
          <w:b/>
          <w:bCs/>
          <w:color w:val="auto"/>
        </w:rPr>
        <w:t>Fig</w:t>
      </w:r>
      <w:r w:rsidR="00617043" w:rsidRPr="00A01A55">
        <w:rPr>
          <w:rFonts w:asciiTheme="minorHAnsi" w:hAnsiTheme="minorHAnsi" w:cstheme="minorHAnsi"/>
          <w:b/>
          <w:bCs/>
          <w:color w:val="auto"/>
        </w:rPr>
        <w:t xml:space="preserve">ure </w:t>
      </w:r>
      <w:r w:rsidR="00617043" w:rsidRPr="00A01A55">
        <w:rPr>
          <w:b/>
          <w:bCs/>
          <w:color w:val="auto"/>
        </w:rPr>
        <w:t>1</w:t>
      </w:r>
      <w:r w:rsidR="00C055AE" w:rsidRPr="00A01A55">
        <w:rPr>
          <w:b/>
          <w:bCs/>
          <w:color w:val="auto"/>
        </w:rPr>
        <w:t>B</w:t>
      </w:r>
      <w:r w:rsidR="00C055AE" w:rsidRPr="00A01A55">
        <w:rPr>
          <w:color w:val="auto"/>
        </w:rPr>
        <w:t xml:space="preserve">). </w:t>
      </w:r>
      <w:r w:rsidR="001762B3" w:rsidRPr="00A01A55">
        <w:rPr>
          <w:color w:val="auto"/>
        </w:rPr>
        <w:t>While the resolution achieved with photo-patterning approaches is in the m</w:t>
      </w:r>
      <w:r w:rsidR="004333DF" w:rsidRPr="00A01A55">
        <w:rPr>
          <w:color w:val="auto"/>
        </w:rPr>
        <w:t>icron range</w:t>
      </w:r>
      <w:r w:rsidR="001950EA" w:rsidRPr="00A01A55">
        <w:rPr>
          <w:color w:val="auto"/>
        </w:rPr>
        <w:fldChar w:fldCharType="begin">
          <w:fldData xml:space="preserve">PEVuZE5vdGU+PENpdGU+PEF1dGhvcj5BemlvdW5lPC9BdXRob3I+PFllYXI+MjAxMDwvWWVhcj48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</w:fldData>
        </w:fldChar>
      </w:r>
      <w:r w:rsidR="00D013DB" w:rsidRPr="00A01A55">
        <w:rPr>
          <w:color w:val="auto"/>
        </w:rPr>
        <w:instrText xml:space="preserve"> ADDIN EN.CITE </w:instrText>
      </w:r>
      <w:r w:rsidR="00D013DB" w:rsidRPr="00A01A55">
        <w:rPr>
          <w:color w:val="auto"/>
        </w:rPr>
        <w:fldChar w:fldCharType="begin">
          <w:fldData xml:space="preserve">PEVuZE5vdGU+PENpdGU+PEF1dGhvcj5BemlvdW5lPC9BdXRob3I+PFllYXI+MjAxMDwvWWVhcj48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</w:fldData>
        </w:fldChar>
      </w:r>
      <w:r w:rsidR="00D013DB" w:rsidRPr="00A01A55">
        <w:rPr>
          <w:color w:val="auto"/>
        </w:rPr>
        <w:instrText xml:space="preserve"> ADDIN EN.CITE.DATA </w:instrText>
      </w:r>
      <w:r w:rsidR="00D013DB" w:rsidRPr="00A01A55">
        <w:rPr>
          <w:color w:val="auto"/>
        </w:rPr>
      </w:r>
      <w:r w:rsidR="00D013DB" w:rsidRPr="00A01A55">
        <w:rPr>
          <w:color w:val="auto"/>
        </w:rPr>
        <w:fldChar w:fldCharType="end"/>
      </w:r>
      <w:r w:rsidR="001950EA" w:rsidRPr="00A01A55">
        <w:rPr>
          <w:color w:val="auto"/>
        </w:rPr>
      </w:r>
      <w:r w:rsidR="001950EA" w:rsidRPr="00A01A55">
        <w:rPr>
          <w:color w:val="auto"/>
        </w:rPr>
        <w:fldChar w:fldCharType="separate"/>
      </w:r>
      <w:r w:rsidR="00D013DB" w:rsidRPr="00A01A55">
        <w:rPr>
          <w:noProof/>
          <w:color w:val="auto"/>
          <w:vertAlign w:val="superscript"/>
        </w:rPr>
        <w:t>25,26</w:t>
      </w:r>
      <w:r w:rsidR="001950EA" w:rsidRPr="00A01A55">
        <w:rPr>
          <w:color w:val="auto"/>
        </w:rPr>
        <w:fldChar w:fldCharType="end"/>
      </w:r>
      <w:r w:rsidR="001762B3" w:rsidRPr="00A01A55">
        <w:rPr>
          <w:color w:val="auto"/>
        </w:rPr>
        <w:t xml:space="preserve">, most of these techniques </w:t>
      </w:r>
      <w:r w:rsidR="00C055AE" w:rsidRPr="00A01A55">
        <w:rPr>
          <w:color w:val="auto"/>
        </w:rPr>
        <w:t>require a photo-mask, either in contact with the sample, or situated in the object plane of the microscope objective</w:t>
      </w:r>
      <w:r w:rsidR="00C055AE" w:rsidRPr="00A01A55">
        <w:rPr>
          <w:color w:val="auto"/>
        </w:rPr>
        <w:fldChar w:fldCharType="begin">
          <w:fldData xml:space="preserve">PEVuZE5vdGU+PENpdGU+PEF1dGhvcj5CZWxpc2xlPC9BdXRob3I+PFllYXI+MjAwOTwvWWVhcj48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</w:fldData>
        </w:fldChar>
      </w:r>
      <w:r w:rsidR="00D013DB" w:rsidRPr="00A01A55">
        <w:rPr>
          <w:color w:val="auto"/>
        </w:rPr>
        <w:instrText xml:space="preserve"> ADDIN EN.CITE </w:instrText>
      </w:r>
      <w:r w:rsidR="00D013DB" w:rsidRPr="00A01A55">
        <w:rPr>
          <w:color w:val="auto"/>
        </w:rPr>
        <w:fldChar w:fldCharType="begin">
          <w:fldData xml:space="preserve">PEVuZE5vdGU+PENpdGU+PEF1dGhvcj5CZWxpc2xlPC9BdXRob3I+PFllYXI+MjAwOTwvWWVhcj48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</w:fldData>
        </w:fldChar>
      </w:r>
      <w:r w:rsidR="00D013DB" w:rsidRPr="00A01A55">
        <w:rPr>
          <w:color w:val="auto"/>
        </w:rPr>
        <w:instrText xml:space="preserve"> ADDIN EN.CITE.DATA </w:instrText>
      </w:r>
      <w:r w:rsidR="00D013DB" w:rsidRPr="00A01A55">
        <w:rPr>
          <w:color w:val="auto"/>
        </w:rPr>
      </w:r>
      <w:r w:rsidR="00D013DB" w:rsidRPr="00A01A55">
        <w:rPr>
          <w:color w:val="auto"/>
        </w:rPr>
        <w:fldChar w:fldCharType="end"/>
      </w:r>
      <w:r w:rsidR="00C055AE" w:rsidRPr="00A01A55">
        <w:rPr>
          <w:color w:val="auto"/>
        </w:rPr>
      </w:r>
      <w:r w:rsidR="00C055AE" w:rsidRPr="00A01A55">
        <w:rPr>
          <w:color w:val="auto"/>
        </w:rPr>
        <w:fldChar w:fldCharType="separate"/>
      </w:r>
      <w:r w:rsidR="00D013DB" w:rsidRPr="00A01A55">
        <w:rPr>
          <w:noProof/>
          <w:color w:val="auto"/>
          <w:vertAlign w:val="superscript"/>
        </w:rPr>
        <w:t>23,27,28</w:t>
      </w:r>
      <w:r w:rsidR="00C055AE" w:rsidRPr="00A01A55">
        <w:rPr>
          <w:color w:val="auto"/>
        </w:rPr>
        <w:fldChar w:fldCharType="end"/>
      </w:r>
      <w:r w:rsidR="00C055AE" w:rsidRPr="00A01A55">
        <w:rPr>
          <w:color w:val="auto"/>
        </w:rPr>
        <w:t xml:space="preserve">. The requirements for masks in both </w:t>
      </w:r>
      <w:r w:rsidRPr="00A01A55">
        <w:rPr>
          <w:color w:val="auto"/>
        </w:rPr>
        <w:t>microcontact</w:t>
      </w:r>
      <w:r w:rsidR="00C055AE" w:rsidRPr="00A01A55">
        <w:rPr>
          <w:color w:val="auto"/>
        </w:rPr>
        <w:t xml:space="preserve"> printing and photo-patterning </w:t>
      </w:r>
      <w:r w:rsidR="00EA4177" w:rsidRPr="00A01A55">
        <w:rPr>
          <w:color w:val="auto"/>
        </w:rPr>
        <w:t>can be a</w:t>
      </w:r>
      <w:r w:rsidR="00C055AE" w:rsidRPr="00A01A55">
        <w:rPr>
          <w:color w:val="auto"/>
        </w:rPr>
        <w:t xml:space="preserve"> limitation; specific masks are required for every geometric pattern</w:t>
      </w:r>
      <w:r w:rsidR="004333DF" w:rsidRPr="00A01A55">
        <w:rPr>
          <w:color w:val="auto"/>
        </w:rPr>
        <w:t xml:space="preserve"> and size</w:t>
      </w:r>
      <w:r w:rsidR="00C055AE" w:rsidRPr="00A01A55">
        <w:rPr>
          <w:color w:val="auto"/>
        </w:rPr>
        <w:t>, which can be expensive and time consuming to generate. In contrast to these techniques, LIMAP does not require a mask (</w:t>
      </w:r>
      <w:r w:rsidR="00617043" w:rsidRPr="00A01A55">
        <w:rPr>
          <w:b/>
          <w:bCs/>
          <w:color w:val="auto"/>
        </w:rPr>
        <w:t>Fig</w:t>
      </w:r>
      <w:r w:rsidR="00617043" w:rsidRPr="00A01A55">
        <w:rPr>
          <w:rFonts w:asciiTheme="minorHAnsi" w:hAnsiTheme="minorHAnsi" w:cstheme="minorHAnsi"/>
          <w:b/>
          <w:bCs/>
          <w:color w:val="auto"/>
        </w:rPr>
        <w:t xml:space="preserve">ure </w:t>
      </w:r>
      <w:r w:rsidR="00617043" w:rsidRPr="00A01A55">
        <w:rPr>
          <w:b/>
          <w:bCs/>
          <w:color w:val="auto"/>
        </w:rPr>
        <w:t>1</w:t>
      </w:r>
      <w:r w:rsidR="00C055AE" w:rsidRPr="00A01A55">
        <w:rPr>
          <w:b/>
          <w:bCs/>
          <w:color w:val="auto"/>
        </w:rPr>
        <w:t>D</w:t>
      </w:r>
      <w:r w:rsidR="00C055AE" w:rsidRPr="00A01A55">
        <w:rPr>
          <w:color w:val="auto"/>
        </w:rPr>
        <w:t xml:space="preserve">). </w:t>
      </w:r>
      <w:r w:rsidR="00EA4177" w:rsidRPr="00A01A55">
        <w:rPr>
          <w:color w:val="auto"/>
        </w:rPr>
        <w:t>Using the PRIMO system for LIMAP can be cost intensive at the beginning because it requires purchasing of equipment. However</w:t>
      </w:r>
      <w:r w:rsidR="00C055AE" w:rsidRPr="00A01A55">
        <w:rPr>
          <w:color w:val="auto"/>
        </w:rPr>
        <w:t>, open-source software is used to design patterns of any desired geometry, giving much more freedom and allowing more complex experiments including the use of protein concentration gradients.</w:t>
      </w:r>
    </w:p>
    <w:p w14:paraId="3B575547" w14:textId="77777777" w:rsidR="00C055AE" w:rsidRPr="00A01A55" w:rsidRDefault="00C055AE" w:rsidP="00C846FE">
      <w:pPr>
        <w:rPr>
          <w:color w:val="auto"/>
        </w:rPr>
      </w:pPr>
    </w:p>
    <w:p w14:paraId="3BBF9715" w14:textId="6EB06659" w:rsidR="005A40D6"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The</w:t>
      </w:r>
      <w:r w:rsidR="00797718" w:rsidRPr="00A01A55">
        <w:rPr>
          <w:rFonts w:asciiTheme="minorHAnsi" w:hAnsiTheme="minorHAnsi" w:cstheme="minorHAnsi"/>
          <w:color w:val="auto"/>
        </w:rPr>
        <w:t xml:space="preserve"> PRIMO</w:t>
      </w:r>
      <w:r w:rsidRPr="00A01A55">
        <w:rPr>
          <w:rFonts w:asciiTheme="minorHAnsi" w:hAnsiTheme="minorHAnsi" w:cstheme="minorHAnsi"/>
          <w:color w:val="auto"/>
        </w:rPr>
        <w:t xml:space="preserve"> laser is controlled and directed by a digitally-controlled micromirror device (DMD) to create patterns in any number of user-defined geometries. LIMAP requires the culture surface to be coated with molecules that prevent cell attachment</w:t>
      </w:r>
      <w:r w:rsidR="00B61EC5" w:rsidRPr="00A01A55">
        <w:rPr>
          <w:rFonts w:asciiTheme="minorHAnsi" w:hAnsiTheme="minorHAnsi" w:cstheme="minorHAnsi"/>
          <w:color w:val="auto"/>
        </w:rPr>
        <w:t>. Polye</w:t>
      </w:r>
      <w:r w:rsidR="00F76815" w:rsidRPr="00A01A55">
        <w:rPr>
          <w:rFonts w:asciiTheme="minorHAnsi" w:hAnsiTheme="minorHAnsi" w:cstheme="minorHAnsi"/>
          <w:color w:val="auto"/>
        </w:rPr>
        <w:t xml:space="preserve">thylene </w:t>
      </w:r>
      <w:r w:rsidR="0032242E" w:rsidRPr="00A01A55">
        <w:rPr>
          <w:rFonts w:asciiTheme="minorHAnsi" w:hAnsiTheme="minorHAnsi" w:cstheme="minorHAnsi"/>
          <w:color w:val="auto"/>
        </w:rPr>
        <w:t>g</w:t>
      </w:r>
      <w:r w:rsidRPr="00A01A55">
        <w:rPr>
          <w:rFonts w:asciiTheme="minorHAnsi" w:hAnsiTheme="minorHAnsi" w:cstheme="minorHAnsi"/>
          <w:color w:val="auto"/>
        </w:rPr>
        <w:t xml:space="preserve">lycol (PEG) is most commonly used </w:t>
      </w:r>
      <w:r w:rsidR="00420BE8" w:rsidRPr="00A01A55">
        <w:rPr>
          <w:rFonts w:asciiTheme="minorHAnsi" w:hAnsiTheme="minorHAnsi" w:cstheme="minorHAnsi"/>
          <w:color w:val="auto"/>
        </w:rPr>
        <w:t>as such an “anti</w:t>
      </w:r>
      <w:r w:rsidRPr="00A01A55">
        <w:rPr>
          <w:rFonts w:asciiTheme="minorHAnsi" w:hAnsiTheme="minorHAnsi" w:cstheme="minorHAnsi"/>
          <w:color w:val="auto"/>
        </w:rPr>
        <w:t xml:space="preserve">fouling” reagent; it forms a dense anti-adhesive film </w:t>
      </w:r>
      <w:r w:rsidR="008D0DAD" w:rsidRPr="00A01A55">
        <w:rPr>
          <w:rFonts w:asciiTheme="minorHAnsi" w:hAnsiTheme="minorHAnsi" w:cstheme="minorHAnsi"/>
          <w:color w:val="auto"/>
        </w:rPr>
        <w:t xml:space="preserve">on </w:t>
      </w:r>
      <w:r w:rsidRPr="00A01A55">
        <w:rPr>
          <w:rFonts w:asciiTheme="minorHAnsi" w:hAnsiTheme="minorHAnsi" w:cstheme="minorHAnsi"/>
          <w:color w:val="auto"/>
        </w:rPr>
        <w:t xml:space="preserve">the glass </w:t>
      </w:r>
      <w:r w:rsidRPr="00A01A55">
        <w:rPr>
          <w:rFonts w:asciiTheme="minorHAnsi" w:hAnsiTheme="minorHAnsi" w:cstheme="minorHAnsi"/>
          <w:color w:val="auto"/>
        </w:rPr>
        <w:lastRenderedPageBreak/>
        <w:t>or plastic surface</w:t>
      </w:r>
      <w:r w:rsidRPr="00A01A55">
        <w:rPr>
          <w:rFonts w:asciiTheme="minorHAnsi" w:hAnsiTheme="minorHAnsi" w:cstheme="minorHAnsi"/>
          <w:color w:val="auto"/>
        </w:rPr>
        <w:fldChar w:fldCharType="begin"/>
      </w:r>
      <w:r w:rsidR="00311967" w:rsidRPr="00A01A55">
        <w:rPr>
          <w:rFonts w:asciiTheme="minorHAnsi" w:hAnsiTheme="minorHAnsi" w:cstheme="minorHAnsi"/>
          <w:color w:val="auto"/>
        </w:rPr>
        <w:instrText xml:space="preserve"> ADDIN EN.CITE &lt;EndNote&gt;&lt;Cite&gt;&lt;Author&gt;Falconnet&lt;/Author&gt;&lt;Year&gt;2006&lt;/Year&gt;&lt;RecNum&gt;671&lt;/RecNum&gt;&lt;DisplayText&gt;&lt;style face="superscript"&gt;29&lt;/style&gt;&lt;/DisplayText&gt;&lt;record&gt;&lt;rec-number&gt;671&lt;/rec-number&gt;&lt;foreign-keys&gt;&lt;key app="EN" db-id="pxrtwe2ea9wrsbevsd550zwvsperdxapr92v" timestamp="1552491449"&gt;671&lt;/key&gt;&lt;/foreign-keys&gt;&lt;ref-type name="Journal Article"&gt;17&lt;/ref-type&gt;&lt;contributors&gt;&lt;authors&gt;&lt;author&gt;Falconnet, D.&lt;/author&gt;&lt;author&gt;Csucs, G.&lt;/author&gt;&lt;author&gt;Grandin, H. M.&lt;/author&gt;&lt;author&gt;Textor, M.&lt;/author&gt;&lt;/authors&gt;&lt;/contributors&gt;&lt;auth-address&gt;BioInterfaceGroup, Laboratory for Surface Science and Technology, Department of Materials, Swiss Federal Institute of Technology (ETH) Zurich, Wolfgang-Pauli-Strasse 10, CH-8093 Zurich, Switzerland.&lt;/auth-address&gt;&lt;titles&gt;&lt;title&gt;Surface engineering approaches to micropattern surfaces for cell-based assays&lt;/title&gt;&lt;secondary-title&gt;Biomaterials&lt;/secondary-title&gt;&lt;/titles&gt;&lt;periodical&gt;&lt;full-title&gt;Biomaterials&lt;/full-title&gt;&lt;/periodical&gt;&lt;pages&gt;3044-63&lt;/pages&gt;&lt;volume&gt;27&lt;/volume&gt;&lt;number&gt;16&lt;/number&gt;&lt;keywords&gt;&lt;keyword&gt;Adsorption&lt;/keyword&gt;&lt;keyword&gt;Biomedical Engineering/*methods&lt;/keyword&gt;&lt;keyword&gt;Cell Adhesion&lt;/keyword&gt;&lt;keyword&gt;Cell Culture Techniques/instrumentation&lt;/keyword&gt;&lt;keyword&gt;Coated Materials, Biocompatible/chemical synthesis/*chemistry&lt;/keyword&gt;&lt;keyword&gt;Microfluidics&lt;/keyword&gt;&lt;keyword&gt;Miniaturization/methods&lt;/keyword&gt;&lt;keyword&gt;Photochemistry&lt;/keyword&gt;&lt;keyword&gt;Polymers/chemistry&lt;/keyword&gt;&lt;keyword&gt;Surface Properties&lt;/keyword&gt;&lt;keyword&gt;Tissue Engineering/*methods&lt;/keyword&gt;&lt;/keywords&gt;&lt;dates&gt;&lt;year&gt;2006&lt;/year&gt;&lt;pub-dates&gt;&lt;date&gt;Jun&lt;/date&gt;&lt;/pub-dates&gt;&lt;/dates&gt;&lt;isbn&gt;0142-9612 (Print)&amp;#xD;0142-9612 (Linking)&lt;/isbn&gt;&lt;accession-num&gt;16458351&lt;/accession-num&gt;&lt;urls&gt;&lt;related-urls&gt;&lt;url&gt;https://www.ncbi.nlm.nih.gov/pubmed/16458351&lt;/url&gt;&lt;/related-urls&gt;&lt;/urls&gt;&lt;electronic-resource-num&gt;10.1016/j.biomaterials.2005.12.024&lt;/electronic-resource-num&gt;&lt;/record&gt;&lt;/Cite&gt;&lt;/EndNote&gt;</w:instrText>
      </w:r>
      <w:r w:rsidRPr="00A01A55">
        <w:rPr>
          <w:rFonts w:asciiTheme="minorHAnsi" w:hAnsiTheme="minorHAnsi" w:cstheme="minorHAnsi"/>
          <w:color w:val="auto"/>
        </w:rPr>
        <w:fldChar w:fldCharType="separate"/>
      </w:r>
      <w:r w:rsidR="00311967" w:rsidRPr="00A01A55">
        <w:rPr>
          <w:rFonts w:asciiTheme="minorHAnsi" w:hAnsiTheme="minorHAnsi" w:cstheme="minorHAnsi"/>
          <w:noProof/>
          <w:color w:val="auto"/>
          <w:vertAlign w:val="superscript"/>
        </w:rPr>
        <w:t>29</w:t>
      </w:r>
      <w:r w:rsidRPr="00A01A55">
        <w:rPr>
          <w:rFonts w:asciiTheme="minorHAnsi" w:hAnsiTheme="minorHAnsi" w:cstheme="minorHAnsi"/>
          <w:color w:val="auto"/>
        </w:rPr>
        <w:fldChar w:fldCharType="end"/>
      </w:r>
      <w:r w:rsidRPr="00A01A55">
        <w:rPr>
          <w:rFonts w:asciiTheme="minorHAnsi" w:hAnsiTheme="minorHAnsi" w:cstheme="minorHAnsi"/>
          <w:color w:val="auto"/>
        </w:rPr>
        <w:t xml:space="preserve">. </w:t>
      </w:r>
      <w:r w:rsidR="00D14B87" w:rsidRPr="00A01A55">
        <w:t xml:space="preserve">Subsequently, a photo-initiator is added that allows the PEG film to be removed with high precision through </w:t>
      </w:r>
      <w:r w:rsidR="006B46BA" w:rsidRPr="00A01A55">
        <w:t xml:space="preserve">a </w:t>
      </w:r>
      <w:proofErr w:type="spellStart"/>
      <w:r w:rsidR="00D14B87" w:rsidRPr="00A01A55">
        <w:t>photoscission</w:t>
      </w:r>
      <w:proofErr w:type="spellEnd"/>
      <w:r w:rsidR="00D14B87" w:rsidRPr="00A01A55">
        <w:t xml:space="preserve"> mechanism</w:t>
      </w:r>
      <w:r w:rsidR="00D14B87" w:rsidRPr="00A01A55">
        <w:fldChar w:fldCharType="begin"/>
      </w:r>
      <w:r w:rsidR="00311967" w:rsidRPr="00A01A55">
        <w:instrText xml:space="preserve"> ADDIN EN.CITE &lt;EndNote&gt;&lt;Cite&gt;&lt;Author&gt;Morlat&lt;/Author&gt;&lt;Year&gt;2003&lt;/Year&gt;&lt;RecNum&gt;674&lt;/RecNum&gt;&lt;DisplayText&gt;&lt;style face="superscript"&gt;30&lt;/style&gt;&lt;/DisplayText&gt;&lt;record&gt;&lt;rec-number&gt;674&lt;/rec-number&gt;&lt;foreign-keys&gt;&lt;key app="EN" db-id="pxrtwe2ea9wrsbevsd550zwvsperdxapr92v" timestamp="1552499402"&gt;674&lt;/key&gt;&lt;/foreign-keys&gt;&lt;ref-type name="Journal Article"&gt;17&lt;/ref-type&gt;&lt;contributors&gt;&lt;authors&gt;&lt;author&gt;Morlat, S.&lt;/author&gt;&lt;author&gt;Gardette, J. L.&lt;/author&gt;&lt;/authors&gt;&lt;/contributors&gt;&lt;auth-address&gt;Univ Clermont Ferrand, Photochim Mol &amp;amp; Macromol Lab, CNRS, UMR 6505,UBP, F-63177 Clermont Ferrand, France&lt;/auth-address&gt;&lt;titles&gt;&lt;title&gt;Phototransformation of water-soluble polymers. Part II: photooxidation of poly(ethylene oxide) in aqueous solution&lt;/title&gt;&lt;secondary-title&gt;Polymer&lt;/secondary-title&gt;&lt;alt-title&gt;Polymer&lt;/alt-title&gt;&lt;/titles&gt;&lt;periodical&gt;&lt;full-title&gt;Polymer&lt;/full-title&gt;&lt;abbr-1&gt;Polymer&lt;/abbr-1&gt;&lt;/periodical&gt;&lt;alt-periodical&gt;&lt;full-title&gt;Polymer&lt;/full-title&gt;&lt;abbr-1&gt;Polymer&lt;/abbr-1&gt;&lt;/alt-periodical&gt;&lt;pages&gt;7891-7897&lt;/pages&gt;&lt;volume&gt;44&lt;/volume&gt;&lt;number&gt;26&lt;/number&gt;&lt;keywords&gt;&lt;keyword&gt;poly(ethylene oxide)&lt;/keyword&gt;&lt;keyword&gt;photooxidation&lt;/keyword&gt;&lt;keyword&gt;aqueous solution&lt;/keyword&gt;&lt;keyword&gt;photoinitiated degradation&lt;/keyword&gt;&lt;keyword&gt;coordination-complexes&lt;/keyword&gt;&lt;keyword&gt;helical conformation&lt;/keyword&gt;&lt;keyword&gt;normal vibrations&lt;/keyword&gt;&lt;keyword&gt;metal-salts&lt;/keyword&gt;&lt;keyword&gt;chloride&lt;/keyword&gt;&lt;keyword&gt;polyether&lt;/keyword&gt;&lt;/keywords&gt;&lt;dates&gt;&lt;year&gt;2003&lt;/year&gt;&lt;pub-dates&gt;&lt;date&gt;Dec&lt;/date&gt;&lt;/pub-dates&gt;&lt;/dates&gt;&lt;isbn&gt;0032-3861&lt;/isbn&gt;&lt;accession-num&gt;WOS:000186949800014&lt;/accession-num&gt;&lt;urls&gt;&lt;related-urls&gt;&lt;url&gt;&amp;lt;Go to ISI&amp;gt;://WOS:000186949800014&lt;/url&gt;&lt;/related-urls&gt;&lt;/urls&gt;&lt;electronic-resource-num&gt;10.1016/j.polymer.2003.10.022&lt;/electronic-resource-num&gt;&lt;language&gt;English&lt;/language&gt;&lt;/record&gt;&lt;/Cite&gt;&lt;/EndNote&gt;</w:instrText>
      </w:r>
      <w:r w:rsidR="00D14B87" w:rsidRPr="00A01A55">
        <w:fldChar w:fldCharType="separate"/>
      </w:r>
      <w:r w:rsidR="00311967" w:rsidRPr="00A01A55">
        <w:rPr>
          <w:noProof/>
          <w:vertAlign w:val="superscript"/>
        </w:rPr>
        <w:t>30</w:t>
      </w:r>
      <w:r w:rsidR="00D14B87" w:rsidRPr="00A01A55">
        <w:fldChar w:fldCharType="end"/>
      </w:r>
      <w:r w:rsidR="00D14B87" w:rsidRPr="00A01A55">
        <w:t xml:space="preserve"> by local exposure to UV light under the control of the DMD. </w:t>
      </w:r>
      <w:r w:rsidR="00EB32F8" w:rsidRPr="00A01A55">
        <w:t>These PEG-free regions can be coated with proteins that adsorb to the laser-</w:t>
      </w:r>
      <w:r w:rsidR="005F5C64" w:rsidRPr="00A01A55">
        <w:t>etched</w:t>
      </w:r>
      <w:r w:rsidR="00EB32F8" w:rsidRPr="00A01A55">
        <w:t xml:space="preserve"> surface, generating a micro-pattern. </w:t>
      </w:r>
      <w:r w:rsidR="008D0DAD" w:rsidRPr="00A01A55">
        <w:t xml:space="preserve">By </w:t>
      </w:r>
      <w:r w:rsidR="008D0DAD" w:rsidRPr="00A01A55">
        <w:rPr>
          <w:rFonts w:asciiTheme="minorHAnsi" w:hAnsiTheme="minorHAnsi" w:cstheme="minorHAnsi"/>
          <w:color w:val="auto"/>
        </w:rPr>
        <w:t>v</w:t>
      </w:r>
      <w:r w:rsidRPr="00A01A55">
        <w:rPr>
          <w:rFonts w:asciiTheme="minorHAnsi" w:hAnsiTheme="minorHAnsi" w:cstheme="minorHAnsi"/>
          <w:color w:val="auto"/>
        </w:rPr>
        <w:t xml:space="preserve">arying the </w:t>
      </w:r>
      <w:r w:rsidR="00EB32F8" w:rsidRPr="00A01A55">
        <w:rPr>
          <w:rFonts w:asciiTheme="minorHAnsi" w:hAnsiTheme="minorHAnsi" w:cstheme="minorHAnsi"/>
          <w:color w:val="auto"/>
        </w:rPr>
        <w:t>laser power</w:t>
      </w:r>
      <w:r w:rsidR="008D0DAD" w:rsidRPr="00A01A55">
        <w:rPr>
          <w:rFonts w:asciiTheme="minorHAnsi" w:hAnsiTheme="minorHAnsi" w:cstheme="minorHAnsi"/>
          <w:color w:val="auto"/>
        </w:rPr>
        <w:t>,</w:t>
      </w:r>
      <w:r w:rsidRPr="00A01A55">
        <w:rPr>
          <w:rFonts w:asciiTheme="minorHAnsi" w:hAnsiTheme="minorHAnsi" w:cstheme="minorHAnsi"/>
          <w:color w:val="auto"/>
        </w:rPr>
        <w:t xml:space="preserve"> different quantities of PEG </w:t>
      </w:r>
      <w:r w:rsidR="008D0DAD" w:rsidRPr="00A01A55">
        <w:rPr>
          <w:rFonts w:asciiTheme="minorHAnsi" w:hAnsiTheme="minorHAnsi" w:cstheme="minorHAnsi"/>
          <w:color w:val="auto"/>
        </w:rPr>
        <w:t xml:space="preserve">can be removed </w:t>
      </w:r>
      <w:r w:rsidRPr="00A01A55">
        <w:rPr>
          <w:rFonts w:asciiTheme="minorHAnsi" w:hAnsiTheme="minorHAnsi" w:cstheme="minorHAnsi"/>
          <w:color w:val="auto"/>
        </w:rPr>
        <w:t>from the surface</w:t>
      </w:r>
      <w:r w:rsidR="008D0DAD" w:rsidRPr="00A01A55">
        <w:rPr>
          <w:rFonts w:asciiTheme="minorHAnsi" w:hAnsiTheme="minorHAnsi" w:cstheme="minorHAnsi"/>
          <w:color w:val="auto"/>
        </w:rPr>
        <w:t xml:space="preserve"> allowing the user to generate protein gradients. </w:t>
      </w:r>
      <w:r w:rsidRPr="00A01A55">
        <w:rPr>
          <w:rFonts w:asciiTheme="minorHAnsi" w:hAnsiTheme="minorHAnsi" w:cstheme="minorHAnsi"/>
          <w:color w:val="auto"/>
        </w:rPr>
        <w:t>PEG removal and the coating procedure can be repeated to create patterns with two</w:t>
      </w:r>
      <w:r w:rsidR="00797718" w:rsidRPr="00A01A55">
        <w:rPr>
          <w:rFonts w:asciiTheme="minorHAnsi" w:hAnsiTheme="minorHAnsi" w:cstheme="minorHAnsi"/>
          <w:color w:val="auto"/>
        </w:rPr>
        <w:t xml:space="preserve"> or more</w:t>
      </w:r>
      <w:r w:rsidRPr="00A01A55">
        <w:rPr>
          <w:rFonts w:asciiTheme="minorHAnsi" w:hAnsiTheme="minorHAnsi" w:cstheme="minorHAnsi"/>
          <w:color w:val="auto"/>
        </w:rPr>
        <w:t xml:space="preserve"> distinct proteins in the same micro-well</w:t>
      </w:r>
      <w:r w:rsidRPr="00A01A55">
        <w:rPr>
          <w:rFonts w:asciiTheme="minorHAnsi" w:hAnsiTheme="minorHAnsi" w:cstheme="minorHAnsi"/>
          <w:color w:val="auto"/>
        </w:rPr>
        <w:fldChar w:fldCharType="begin">
          <w:fldData xml:space="preserve">PEVuZE5vdGU+PENpdGU+PEF1dGhvcj5TdHJhbGU8L0F1dGhvcj48WWVhcj4yMDE2PC9ZZWFyPjxS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</w:fldData>
        </w:fldChar>
      </w:r>
      <w:r w:rsidR="00D013DB" w:rsidRPr="00A01A55">
        <w:rPr>
          <w:rFonts w:asciiTheme="minorHAnsi" w:hAnsiTheme="minorHAnsi" w:cstheme="minorHAnsi"/>
          <w:color w:val="auto"/>
        </w:rPr>
        <w:instrText xml:space="preserve"> ADDIN EN.CITE </w:instrText>
      </w:r>
      <w:r w:rsidR="00D013DB" w:rsidRPr="00A01A55">
        <w:rPr>
          <w:rFonts w:asciiTheme="minorHAnsi" w:hAnsiTheme="minorHAnsi" w:cstheme="minorHAnsi"/>
          <w:color w:val="auto"/>
        </w:rPr>
        <w:fldChar w:fldCharType="begin">
          <w:fldData xml:space="preserve">PEVuZE5vdGU+PENpdGU+PEF1dGhvcj5TdHJhbGU8L0F1dGhvcj48WWVhcj4yMDE2PC9ZZWFyPjxS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</w:fldData>
        </w:fldChar>
      </w:r>
      <w:r w:rsidR="00D013DB" w:rsidRPr="00A01A55">
        <w:rPr>
          <w:rFonts w:asciiTheme="minorHAnsi" w:hAnsiTheme="minorHAnsi" w:cstheme="minorHAnsi"/>
          <w:color w:val="auto"/>
        </w:rPr>
        <w:instrText xml:space="preserve"> ADDIN EN.CITE.DATA </w:instrText>
      </w:r>
      <w:r w:rsidR="00D013DB" w:rsidRPr="00A01A55">
        <w:rPr>
          <w:rFonts w:asciiTheme="minorHAnsi" w:hAnsiTheme="minorHAnsi" w:cstheme="minorHAnsi"/>
          <w:color w:val="auto"/>
        </w:rPr>
      </w:r>
      <w:r w:rsidR="00D013DB"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D013DB" w:rsidRPr="00A01A55">
        <w:rPr>
          <w:rFonts w:asciiTheme="minorHAnsi" w:hAnsiTheme="minorHAnsi" w:cstheme="minorHAnsi"/>
          <w:noProof/>
          <w:color w:val="auto"/>
          <w:vertAlign w:val="superscript"/>
        </w:rPr>
        <w:t>21</w:t>
      </w:r>
      <w:r w:rsidRPr="00A01A55">
        <w:rPr>
          <w:rFonts w:asciiTheme="minorHAnsi" w:hAnsiTheme="minorHAnsi" w:cstheme="minorHAnsi"/>
          <w:color w:val="auto"/>
        </w:rPr>
        <w:fldChar w:fldCharType="end"/>
      </w:r>
      <w:r w:rsidRPr="00A01A55">
        <w:rPr>
          <w:rFonts w:asciiTheme="minorHAnsi" w:hAnsiTheme="minorHAnsi" w:cstheme="minorHAnsi"/>
          <w:color w:val="auto"/>
        </w:rPr>
        <w:t xml:space="preserve">. </w:t>
      </w:r>
    </w:p>
    <w:p w14:paraId="30DFC809" w14:textId="77777777" w:rsidR="0095658F" w:rsidRPr="00A01A55" w:rsidRDefault="0095658F" w:rsidP="00C846FE">
      <w:pPr>
        <w:rPr>
          <w:rFonts w:asciiTheme="minorHAnsi" w:hAnsiTheme="minorHAnsi" w:cstheme="minorHAnsi"/>
          <w:color w:val="auto"/>
        </w:rPr>
      </w:pPr>
    </w:p>
    <w:p w14:paraId="3638CDC9" w14:textId="402D5D5E" w:rsidR="00C2388C" w:rsidRPr="00A01A55" w:rsidRDefault="00C2388C" w:rsidP="00C846FE">
      <w:pPr>
        <w:rPr>
          <w:rFonts w:asciiTheme="minorHAnsi" w:hAnsiTheme="minorHAnsi" w:cstheme="minorHAnsi"/>
          <w:color w:val="auto"/>
        </w:rPr>
      </w:pPr>
      <w:r w:rsidRPr="00A01A55">
        <w:rPr>
          <w:rFonts w:asciiTheme="minorHAnsi" w:hAnsiTheme="minorHAnsi" w:cstheme="minorHAnsi"/>
          <w:color w:val="auto"/>
        </w:rPr>
        <w:t xml:space="preserve">The generated micro-patterns provide adhesive surfaces for cells, allowing the study of cell behavior. In our studies, we use micro-patterning to study neurite or axon pathfinding of a neuronal cell line (CAD </w:t>
      </w:r>
      <w:r w:rsidR="005A40D6" w:rsidRPr="00A01A55">
        <w:rPr>
          <w:rFonts w:asciiTheme="minorHAnsi" w:hAnsiTheme="minorHAnsi" w:cstheme="minorHAnsi"/>
          <w:color w:val="auto"/>
        </w:rPr>
        <w:t>(</w:t>
      </w:r>
      <w:proofErr w:type="spellStart"/>
      <w:r w:rsidR="005A40D6" w:rsidRPr="00A01A55">
        <w:rPr>
          <w:rFonts w:asciiTheme="minorHAnsi" w:hAnsiTheme="minorHAnsi" w:cstheme="minorHAnsi"/>
          <w:color w:val="auto"/>
        </w:rPr>
        <w:t>Cathecholaminergic</w:t>
      </w:r>
      <w:proofErr w:type="spellEnd"/>
      <w:r w:rsidR="005A40D6" w:rsidRPr="00A01A55">
        <w:rPr>
          <w:rFonts w:asciiTheme="minorHAnsi" w:hAnsiTheme="minorHAnsi" w:cstheme="minorHAnsi"/>
          <w:color w:val="auto"/>
        </w:rPr>
        <w:t>-a differentiated) cells</w:t>
      </w:r>
      <w:r w:rsidR="005A40D6" w:rsidRPr="00A01A55">
        <w:rPr>
          <w:rFonts w:asciiTheme="minorHAnsi" w:hAnsiTheme="minorHAnsi" w:cstheme="minorHAnsi"/>
          <w:color w:val="auto"/>
        </w:rPr>
        <w:fldChar w:fldCharType="begin"/>
      </w:r>
      <w:r w:rsidR="00311967" w:rsidRPr="00A01A55">
        <w:rPr>
          <w:rFonts w:asciiTheme="minorHAnsi" w:hAnsiTheme="minorHAnsi" w:cstheme="minorHAnsi"/>
          <w:color w:val="auto"/>
        </w:rPr>
        <w:instrText xml:space="preserve"> ADDIN EN.CITE &lt;EndNote&gt;&lt;Cite&gt;&lt;Author&gt;Qi&lt;/Author&gt;&lt;Year&gt;1997&lt;/Year&gt;&lt;RecNum&gt;548&lt;/RecNum&gt;&lt;DisplayText&gt;&lt;style face="superscript"&gt;31&lt;/style&gt;&lt;/DisplayText&gt;&lt;record&gt;&lt;rec-number&gt;548&lt;/rec-number&gt;&lt;foreign-keys&gt;&lt;key app="EN" db-id="pxrtwe2ea9wrsbevsd550zwvsperdxapr92v" timestamp="1521554396"&gt;548&lt;/key&gt;&lt;/foreign-keys&gt;&lt;ref-type name="Journal Article"&gt;17&lt;/ref-type&gt;&lt;contributors&gt;&lt;authors&gt;&lt;author&gt;Qi, Y.&lt;/author&gt;&lt;author&gt;Wang, J. K.&lt;/author&gt;&lt;author&gt;McMillian, M.&lt;/author&gt;&lt;author&gt;Chikaraishi, D. M.&lt;/author&gt;&lt;/authors&gt;&lt;/contributors&gt;&lt;auth-address&gt;Department of Neuroscience, Tufts University School of Medicine, Boston, Massachusetts 02111, USA.&lt;/auth-address&gt;&lt;titles&gt;&lt;title&gt;Characterization of a CNS cell line, CAD, in which morphological differentiation is initiated by serum deprivation&lt;/title&gt;&lt;secondary-title&gt;J Neurosci&lt;/secondary-title&gt;&lt;/titles&gt;&lt;periodical&gt;&lt;full-title&gt;J Neurosci&lt;/full-title&gt;&lt;/periodical&gt;&lt;pages&gt;1217-25&lt;/pages&gt;&lt;volume&gt;17&lt;/volume&gt;&lt;number&gt;4&lt;/number&gt;&lt;keywords&gt;&lt;keyword&gt;Animals&lt;/keyword&gt;&lt;keyword&gt;Antigens, Polyomavirus Transforming/genetics&lt;/keyword&gt;&lt;keyword&gt;Brain Neoplasms/metabolism/*pathology/ultrastructure&lt;/keyword&gt;&lt;keyword&gt;Catecholamines/metabolism&lt;/keyword&gt;&lt;keyword&gt;Cell Differentiation&lt;/keyword&gt;&lt;keyword&gt;Cell Line, Transformed&lt;/keyword&gt;&lt;keyword&gt;*Culture Media, Serum-Free&lt;/keyword&gt;&lt;keyword&gt;Mice&lt;/keyword&gt;&lt;keyword&gt;Mice, Transgenic/genetics&lt;/keyword&gt;&lt;keyword&gt;Nerve Tissue Proteins/metabolism&lt;/keyword&gt;&lt;keyword&gt;Neurons/metabolism/ultrastructure&lt;/keyword&gt;&lt;keyword&gt;Oncogenes&lt;/keyword&gt;&lt;keyword&gt;*Tumor Cells, Cultured&lt;/keyword&gt;&lt;/keywords&gt;&lt;dates&gt;&lt;year&gt;1997&lt;/year&gt;&lt;pub-dates&gt;&lt;date&gt;Feb 15&lt;/date&gt;&lt;/pub-dates&gt;&lt;/dates&gt;&lt;isbn&gt;0270-6474 (Print)&amp;#xD;0270-6474 (Linking)&lt;/isbn&gt;&lt;accession-num&gt;9006967&lt;/accession-num&gt;&lt;urls&gt;&lt;related-urls&gt;&lt;url&gt;http://www.ncbi.nlm.nih.gov/pubmed/9006967&lt;/url&gt;&lt;/related-urls&gt;&lt;/urls&gt;&lt;/record&gt;&lt;/Cite&gt;&lt;/EndNote&gt;</w:instrText>
      </w:r>
      <w:r w:rsidR="005A40D6" w:rsidRPr="00A01A55">
        <w:rPr>
          <w:rFonts w:asciiTheme="minorHAnsi" w:hAnsiTheme="minorHAnsi" w:cstheme="minorHAnsi"/>
          <w:color w:val="auto"/>
        </w:rPr>
        <w:fldChar w:fldCharType="separate"/>
      </w:r>
      <w:r w:rsidR="00311967" w:rsidRPr="00A01A55">
        <w:rPr>
          <w:rFonts w:asciiTheme="minorHAnsi" w:hAnsiTheme="minorHAnsi" w:cstheme="minorHAnsi"/>
          <w:noProof/>
          <w:color w:val="auto"/>
          <w:vertAlign w:val="superscript"/>
        </w:rPr>
        <w:t>31</w:t>
      </w:r>
      <w:r w:rsidR="005A40D6" w:rsidRPr="00A01A55">
        <w:rPr>
          <w:rFonts w:asciiTheme="minorHAnsi" w:hAnsiTheme="minorHAnsi" w:cstheme="minorHAnsi"/>
          <w:color w:val="auto"/>
        </w:rPr>
        <w:fldChar w:fldCharType="end"/>
      </w:r>
      <w:r w:rsidRPr="00A01A55">
        <w:rPr>
          <w:rFonts w:asciiTheme="minorHAnsi" w:hAnsiTheme="minorHAnsi" w:cstheme="minorHAnsi"/>
          <w:color w:val="auto"/>
        </w:rPr>
        <w:t>)</w:t>
      </w:r>
      <w:r w:rsidR="005A40D6" w:rsidRPr="00A01A55">
        <w:rPr>
          <w:rFonts w:asciiTheme="minorHAnsi" w:hAnsiTheme="minorHAnsi" w:cstheme="minorHAnsi"/>
          <w:color w:val="auto"/>
        </w:rPr>
        <w:t xml:space="preserve"> </w:t>
      </w:r>
      <w:r w:rsidRPr="00A01A55">
        <w:rPr>
          <w:rFonts w:asciiTheme="minorHAnsi" w:hAnsiTheme="minorHAnsi" w:cstheme="minorHAnsi"/>
          <w:color w:val="auto"/>
        </w:rPr>
        <w:t>or primary rat dorsal-root ganglion (DRG) neurons, respectively.</w:t>
      </w:r>
      <w:r w:rsidRPr="00A01A55">
        <w:rPr>
          <w:rFonts w:ascii="Arial" w:hAnsi="Arial"/>
          <w:color w:val="auto"/>
          <w:sz w:val="22"/>
          <w:szCs w:val="22"/>
        </w:rPr>
        <w:t xml:space="preserve"> </w:t>
      </w:r>
    </w:p>
    <w:p w14:paraId="4939AD1D" w14:textId="5071BBA7" w:rsidR="00C055AE" w:rsidRPr="00A01A55" w:rsidRDefault="00C055AE" w:rsidP="00C846FE">
      <w:pPr>
        <w:rPr>
          <w:rFonts w:asciiTheme="minorHAnsi" w:hAnsiTheme="minorHAnsi" w:cstheme="minorHAnsi"/>
          <w:color w:val="auto"/>
        </w:rPr>
      </w:pPr>
    </w:p>
    <w:p w14:paraId="44B30049" w14:textId="085F37B0" w:rsidR="00C055AE"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Here</w:t>
      </w:r>
      <w:r w:rsidR="0032242E" w:rsidRPr="00A01A55">
        <w:rPr>
          <w:rFonts w:asciiTheme="minorHAnsi" w:hAnsiTheme="minorHAnsi" w:cstheme="minorHAnsi"/>
          <w:color w:val="auto"/>
        </w:rPr>
        <w:t>,</w:t>
      </w:r>
      <w:r w:rsidRPr="00A01A55">
        <w:rPr>
          <w:rFonts w:asciiTheme="minorHAnsi" w:hAnsiTheme="minorHAnsi" w:cstheme="minorHAnsi"/>
          <w:color w:val="auto"/>
        </w:rPr>
        <w:t xml:space="preserve"> we outline a step-by-step protocol for LIMAP</w:t>
      </w:r>
      <w:r w:rsidR="00B03DB3" w:rsidRPr="00A01A55">
        <w:rPr>
          <w:rFonts w:asciiTheme="minorHAnsi" w:hAnsiTheme="minorHAnsi" w:cstheme="minorHAnsi"/>
          <w:color w:val="auto"/>
        </w:rPr>
        <w:t xml:space="preserve"> (</w:t>
      </w:r>
      <w:r w:rsidR="00B03DB3" w:rsidRPr="00A01A55">
        <w:rPr>
          <w:rFonts w:asciiTheme="minorHAnsi" w:hAnsiTheme="minorHAnsi" w:cstheme="minorHAnsi"/>
          <w:b/>
          <w:bCs/>
          <w:color w:val="auto"/>
        </w:rPr>
        <w:t>Figure 2</w:t>
      </w:r>
      <w:r w:rsidR="00B03DB3" w:rsidRPr="00A01A55">
        <w:rPr>
          <w:rFonts w:asciiTheme="minorHAnsi" w:hAnsiTheme="minorHAnsi" w:cstheme="minorHAnsi"/>
          <w:color w:val="auto"/>
        </w:rPr>
        <w:t>)</w:t>
      </w:r>
      <w:r w:rsidR="00033366" w:rsidRPr="00A01A55">
        <w:rPr>
          <w:rFonts w:asciiTheme="minorHAnsi" w:hAnsiTheme="minorHAnsi" w:cstheme="minorHAnsi"/>
          <w:color w:val="auto"/>
        </w:rPr>
        <w:t xml:space="preserve"> using the commercially available PRIMO system and accompanying Leonardo software.</w:t>
      </w:r>
      <w:r w:rsidRPr="00A01A55">
        <w:rPr>
          <w:rFonts w:asciiTheme="minorHAnsi" w:hAnsiTheme="minorHAnsi" w:cstheme="minorHAnsi"/>
          <w:color w:val="auto"/>
        </w:rPr>
        <w:t xml:space="preserve"> We demonstrate how it can be used for the generation of patterns with defined geometries and multiple </w:t>
      </w:r>
      <w:r w:rsidR="008D0DAD" w:rsidRPr="00A01A55">
        <w:rPr>
          <w:rFonts w:asciiTheme="minorHAnsi" w:hAnsiTheme="minorHAnsi" w:cstheme="minorHAnsi"/>
          <w:color w:val="auto"/>
        </w:rPr>
        <w:t>proteins, which</w:t>
      </w:r>
      <w:r w:rsidRPr="00A01A55">
        <w:rPr>
          <w:rFonts w:asciiTheme="minorHAnsi" w:hAnsiTheme="minorHAnsi" w:cstheme="minorHAnsi"/>
          <w:color w:val="auto"/>
        </w:rPr>
        <w:t xml:space="preserve"> we use to study axonal pathfinding. We discuss common issues that can arise and how these can be avoided.</w:t>
      </w:r>
    </w:p>
    <w:p w14:paraId="221EC6B0" w14:textId="77777777" w:rsidR="00C055AE" w:rsidRPr="00A01A55" w:rsidRDefault="00C055AE" w:rsidP="00C846FE">
      <w:pPr>
        <w:rPr>
          <w:rFonts w:asciiTheme="minorHAnsi" w:hAnsiTheme="minorHAnsi" w:cstheme="minorHAnsi"/>
          <w:color w:val="auto"/>
        </w:rPr>
      </w:pPr>
    </w:p>
    <w:p w14:paraId="40699946" w14:textId="7C331FEE" w:rsidR="00C055AE" w:rsidRPr="00A01A55" w:rsidRDefault="00C055AE" w:rsidP="00C846FE">
      <w:pPr>
        <w:rPr>
          <w:rStyle w:val="Hyperlink"/>
          <w:rFonts w:asciiTheme="minorHAnsi" w:hAnsiTheme="minorHAnsi" w:cstheme="minorHAnsi"/>
          <w:color w:val="auto"/>
          <w:u w:val="none"/>
        </w:rPr>
      </w:pPr>
      <w:r w:rsidRPr="00A01A55">
        <w:rPr>
          <w:rFonts w:asciiTheme="minorHAnsi" w:hAnsiTheme="minorHAnsi" w:cstheme="minorHAnsi"/>
          <w:b/>
          <w:color w:val="auto"/>
        </w:rPr>
        <w:t>PROTOCOL:</w:t>
      </w:r>
      <w:r w:rsidRPr="00A01A55">
        <w:rPr>
          <w:rFonts w:asciiTheme="minorHAnsi" w:hAnsiTheme="minorHAnsi" w:cstheme="minorHAnsi"/>
          <w:color w:val="auto"/>
        </w:rPr>
        <w:t xml:space="preserve"> </w:t>
      </w:r>
    </w:p>
    <w:p w14:paraId="505CE93E" w14:textId="77777777" w:rsidR="001F7A47" w:rsidRPr="00A01A55" w:rsidRDefault="001F7A47" w:rsidP="00C846FE">
      <w:pPr>
        <w:rPr>
          <w:rFonts w:asciiTheme="minorHAnsi" w:hAnsiTheme="minorHAnsi" w:cstheme="minorHAnsi"/>
          <w:color w:val="auto"/>
        </w:rPr>
      </w:pPr>
    </w:p>
    <w:p w14:paraId="39112AB0" w14:textId="1D27B954" w:rsidR="00CA4564" w:rsidRPr="00A01A55" w:rsidRDefault="00C055AE" w:rsidP="00C846FE">
      <w:pPr>
        <w:pStyle w:val="ListParagraph"/>
        <w:widowControl/>
        <w:numPr>
          <w:ilvl w:val="0"/>
          <w:numId w:val="41"/>
        </w:numPr>
        <w:autoSpaceDE/>
        <w:autoSpaceDN/>
        <w:adjustRightInd/>
        <w:jc w:val="left"/>
        <w:rPr>
          <w:rFonts w:asciiTheme="minorHAnsi" w:hAnsiTheme="minorHAnsi" w:cstheme="minorHAnsi"/>
          <w:b/>
          <w:color w:val="auto"/>
          <w:highlight w:val="yellow"/>
        </w:rPr>
      </w:pPr>
      <w:bookmarkStart w:id="1" w:name="_Hlk13210497"/>
      <w:r w:rsidRPr="00A01A55">
        <w:rPr>
          <w:rFonts w:asciiTheme="minorHAnsi" w:hAnsiTheme="minorHAnsi" w:cstheme="minorHAnsi"/>
          <w:b/>
          <w:color w:val="auto"/>
          <w:highlight w:val="yellow"/>
        </w:rPr>
        <w:t>Design of pattern templates</w:t>
      </w:r>
    </w:p>
    <w:p w14:paraId="69869AE8" w14:textId="77777777" w:rsidR="00C846FE" w:rsidRPr="00A01A55" w:rsidRDefault="00C846FE" w:rsidP="00C846FE">
      <w:pPr>
        <w:widowControl/>
        <w:autoSpaceDE/>
        <w:autoSpaceDN/>
        <w:adjustRightInd/>
        <w:rPr>
          <w:color w:val="auto"/>
        </w:rPr>
      </w:pPr>
    </w:p>
    <w:p w14:paraId="0452903C" w14:textId="711E2D19" w:rsidR="009F70DA" w:rsidRPr="00A01A55" w:rsidRDefault="00A85490" w:rsidP="00C846FE">
      <w:pPr>
        <w:widowControl/>
        <w:autoSpaceDE/>
        <w:autoSpaceDN/>
        <w:adjustRightInd/>
      </w:pPr>
      <w:r w:rsidRPr="00A01A55">
        <w:rPr>
          <w:color w:val="auto"/>
        </w:rPr>
        <w:t>NOTE</w:t>
      </w:r>
      <w:r w:rsidR="00C846FE" w:rsidRPr="00A01A55">
        <w:rPr>
          <w:color w:val="auto"/>
        </w:rPr>
        <w:t xml:space="preserve">: </w:t>
      </w:r>
      <w:r w:rsidR="009F70DA" w:rsidRPr="00A01A55">
        <w:rPr>
          <w:color w:val="auto"/>
        </w:rPr>
        <w:t xml:space="preserve">Templates for patterning are generated with digital drawing </w:t>
      </w:r>
      <w:r w:rsidR="009F70DA" w:rsidRPr="00A01A55">
        <w:t>software</w:t>
      </w:r>
      <w:r w:rsidR="0055542C" w:rsidRPr="00A01A55">
        <w:t xml:space="preserve"> (</w:t>
      </w:r>
      <w:r w:rsidR="00123360" w:rsidRPr="00A01A55">
        <w:rPr>
          <w:b/>
          <w:bCs/>
        </w:rPr>
        <w:t>Table of Materials</w:t>
      </w:r>
      <w:r w:rsidR="0055542C" w:rsidRPr="00A01A55">
        <w:t>)</w:t>
      </w:r>
      <w:r w:rsidR="009F70DA" w:rsidRPr="00A01A55">
        <w:t xml:space="preserve">. Drawing in different grey levels will determine laser intensities. Using software to design pattern templates allows </w:t>
      </w:r>
      <w:r w:rsidR="008D0DAD" w:rsidRPr="00A01A55">
        <w:t xml:space="preserve">rapid </w:t>
      </w:r>
      <w:r w:rsidR="009F70DA" w:rsidRPr="00A01A55">
        <w:t xml:space="preserve">generation of patterns with any desired geometry </w:t>
      </w:r>
      <w:r w:rsidR="00754327" w:rsidRPr="00A01A55">
        <w:t>and gradient</w:t>
      </w:r>
      <w:r w:rsidR="00EA7EFD" w:rsidRPr="00A01A55">
        <w:t>s</w:t>
      </w:r>
      <w:r w:rsidR="00754327" w:rsidRPr="00A01A55">
        <w:t xml:space="preserve"> </w:t>
      </w:r>
      <w:r w:rsidR="009F70DA" w:rsidRPr="00A01A55">
        <w:t>(</w:t>
      </w:r>
      <w:r w:rsidR="009F70DA" w:rsidRPr="00A01A55">
        <w:rPr>
          <w:b/>
          <w:bCs/>
        </w:rPr>
        <w:t>Figure 3</w:t>
      </w:r>
      <w:r w:rsidR="009F70DA" w:rsidRPr="00A01A55">
        <w:t>).</w:t>
      </w:r>
    </w:p>
    <w:p w14:paraId="7288B63A" w14:textId="77777777" w:rsidR="00CB014A" w:rsidRPr="00A01A55" w:rsidRDefault="00CB014A" w:rsidP="00C846FE">
      <w:pPr>
        <w:pStyle w:val="ListParagraph"/>
        <w:widowControl/>
        <w:autoSpaceDE/>
        <w:autoSpaceDN/>
        <w:adjustRightInd/>
        <w:ind w:left="0"/>
        <w:jc w:val="left"/>
        <w:rPr>
          <w:rFonts w:asciiTheme="minorHAnsi" w:hAnsiTheme="minorHAnsi" w:cstheme="minorHAnsi"/>
          <w:b/>
          <w:color w:val="auto"/>
        </w:rPr>
      </w:pPr>
    </w:p>
    <w:p w14:paraId="3556EBCE" w14:textId="615A11E4" w:rsidR="00797718" w:rsidRPr="00A01A55" w:rsidRDefault="00CA4564" w:rsidP="00754327">
      <w:pPr>
        <w:pStyle w:val="ListParagraph"/>
        <w:numPr>
          <w:ilvl w:val="1"/>
          <w:numId w:val="41"/>
        </w:numPr>
        <w:rPr>
          <w:color w:val="auto"/>
          <w:highlight w:val="yellow"/>
        </w:rPr>
      </w:pPr>
      <w:r w:rsidRPr="00A01A55">
        <w:rPr>
          <w:color w:val="auto"/>
          <w:highlight w:val="yellow"/>
        </w:rPr>
        <w:t>D</w:t>
      </w:r>
      <w:r w:rsidR="001B7456" w:rsidRPr="00A01A55">
        <w:rPr>
          <w:color w:val="auto"/>
          <w:highlight w:val="yellow"/>
        </w:rPr>
        <w:t>igitally draw</w:t>
      </w:r>
      <w:r w:rsidRPr="00A01A55">
        <w:rPr>
          <w:color w:val="auto"/>
          <w:highlight w:val="yellow"/>
        </w:rPr>
        <w:t xml:space="preserve"> the desired pattern template using </w:t>
      </w:r>
      <w:r w:rsidR="00797718" w:rsidRPr="00A01A55">
        <w:rPr>
          <w:color w:val="auto"/>
          <w:highlight w:val="yellow"/>
        </w:rPr>
        <w:t>drawing</w:t>
      </w:r>
      <w:r w:rsidRPr="00A01A55">
        <w:rPr>
          <w:color w:val="auto"/>
          <w:highlight w:val="yellow"/>
        </w:rPr>
        <w:t xml:space="preserve"> software</w:t>
      </w:r>
      <w:r w:rsidR="0055542C" w:rsidRPr="00A01A55">
        <w:rPr>
          <w:color w:val="auto"/>
          <w:highlight w:val="yellow"/>
        </w:rPr>
        <w:t xml:space="preserve">. </w:t>
      </w:r>
      <w:r w:rsidR="001F7A47" w:rsidRPr="00A01A55">
        <w:rPr>
          <w:color w:val="auto"/>
          <w:highlight w:val="yellow"/>
        </w:rPr>
        <w:t xml:space="preserve">Select an image size of 1824 pixels </w:t>
      </w:r>
      <w:r w:rsidR="00107FAF" w:rsidRPr="00A01A55">
        <w:rPr>
          <w:color w:val="auto"/>
          <w:highlight w:val="yellow"/>
        </w:rPr>
        <w:t>length</w:t>
      </w:r>
      <w:r w:rsidR="001F7A47" w:rsidRPr="00A01A55">
        <w:rPr>
          <w:color w:val="auto"/>
          <w:highlight w:val="yellow"/>
        </w:rPr>
        <w:t xml:space="preserve"> and 1140 pixels </w:t>
      </w:r>
      <w:r w:rsidR="00107FAF" w:rsidRPr="00A01A55">
        <w:rPr>
          <w:color w:val="auto"/>
          <w:highlight w:val="yellow"/>
        </w:rPr>
        <w:t>width (which in this study correspond</w:t>
      </w:r>
      <w:r w:rsidR="008B0A9E" w:rsidRPr="00A01A55">
        <w:rPr>
          <w:color w:val="auto"/>
          <w:highlight w:val="yellow"/>
        </w:rPr>
        <w:t>s</w:t>
      </w:r>
      <w:r w:rsidR="00107FAF" w:rsidRPr="00A01A55">
        <w:rPr>
          <w:color w:val="auto"/>
          <w:highlight w:val="yellow"/>
        </w:rPr>
        <w:t xml:space="preserve"> to 415 µm length and 260 µm width)</w:t>
      </w:r>
      <w:r w:rsidR="001F7A47" w:rsidRPr="00A01A55">
        <w:rPr>
          <w:color w:val="auto"/>
          <w:highlight w:val="yellow"/>
        </w:rPr>
        <w:t xml:space="preserve">. </w:t>
      </w:r>
      <w:r w:rsidR="00754327" w:rsidRPr="00A01A55">
        <w:rPr>
          <w:color w:val="auto"/>
          <w:highlight w:val="yellow"/>
        </w:rPr>
        <w:t>Save the pattern template as an 8-bit Tiff file.</w:t>
      </w:r>
    </w:p>
    <w:p w14:paraId="63DC064E" w14:textId="70FC1E9D" w:rsidR="00CB014A" w:rsidRPr="00A01A55" w:rsidRDefault="00CB014A" w:rsidP="00C846FE">
      <w:pPr>
        <w:pStyle w:val="ListParagraph"/>
        <w:ind w:left="0"/>
        <w:rPr>
          <w:color w:val="auto"/>
        </w:rPr>
      </w:pPr>
    </w:p>
    <w:p w14:paraId="5D601FF6" w14:textId="170CDEB8" w:rsidR="00CB014A" w:rsidRPr="00A01A55" w:rsidRDefault="00A85490" w:rsidP="00C846FE">
      <w:pPr>
        <w:pStyle w:val="ListParagraph"/>
        <w:ind w:left="0"/>
        <w:rPr>
          <w:color w:val="auto"/>
        </w:rPr>
      </w:pPr>
      <w:r w:rsidRPr="00A01A55">
        <w:rPr>
          <w:color w:val="auto"/>
        </w:rPr>
        <w:t>NOTE</w:t>
      </w:r>
      <w:r w:rsidR="001F7A47" w:rsidRPr="00A01A55">
        <w:rPr>
          <w:color w:val="auto"/>
        </w:rPr>
        <w:t>: a step-by-step protocol to generate templates is available upon request to the brand who commercializes the micro-patterning equipment (</w:t>
      </w:r>
      <w:r w:rsidR="00123360" w:rsidRPr="00A01A55">
        <w:rPr>
          <w:b/>
          <w:bCs/>
          <w:color w:val="auto"/>
        </w:rPr>
        <w:t>Table of Materials</w:t>
      </w:r>
      <w:r w:rsidR="001F7A47" w:rsidRPr="00A01A55">
        <w:rPr>
          <w:color w:val="auto"/>
        </w:rPr>
        <w:t>).</w:t>
      </w:r>
    </w:p>
    <w:p w14:paraId="638B4C1D" w14:textId="77777777" w:rsidR="00454E28" w:rsidRPr="00A01A55" w:rsidRDefault="00454E28" w:rsidP="00C846FE">
      <w:pPr>
        <w:pStyle w:val="ListParagraph"/>
        <w:ind w:left="0"/>
        <w:rPr>
          <w:color w:val="auto"/>
        </w:rPr>
      </w:pPr>
    </w:p>
    <w:p w14:paraId="38A1008F" w14:textId="295D21A6" w:rsidR="00C055AE" w:rsidRPr="00A01A55" w:rsidRDefault="00C055AE" w:rsidP="00C846FE">
      <w:pPr>
        <w:pStyle w:val="ListParagraph"/>
        <w:widowControl/>
        <w:numPr>
          <w:ilvl w:val="0"/>
          <w:numId w:val="32"/>
        </w:numPr>
        <w:autoSpaceDE/>
        <w:autoSpaceDN/>
        <w:adjustRightInd/>
        <w:ind w:left="0" w:firstLine="0"/>
        <w:rPr>
          <w:rFonts w:asciiTheme="minorHAnsi" w:hAnsiTheme="minorHAnsi" w:cstheme="minorHAnsi"/>
          <w:b/>
          <w:color w:val="auto"/>
          <w:highlight w:val="yellow"/>
        </w:rPr>
      </w:pPr>
      <w:r w:rsidRPr="00A01A55">
        <w:rPr>
          <w:rFonts w:asciiTheme="minorHAnsi" w:hAnsiTheme="minorHAnsi" w:cstheme="minorHAnsi"/>
          <w:b/>
          <w:color w:val="auto"/>
          <w:highlight w:val="yellow"/>
        </w:rPr>
        <w:t xml:space="preserve">Plasma cleaning </w:t>
      </w:r>
    </w:p>
    <w:p w14:paraId="73DE7185" w14:textId="77777777" w:rsidR="00C846FE" w:rsidRPr="00A01A55" w:rsidRDefault="00C846FE" w:rsidP="00C846FE">
      <w:pPr>
        <w:pStyle w:val="ListParagraph"/>
        <w:widowControl/>
        <w:autoSpaceDE/>
        <w:autoSpaceDN/>
        <w:adjustRightInd/>
        <w:ind w:left="0"/>
      </w:pPr>
    </w:p>
    <w:p w14:paraId="66E13D96" w14:textId="326BC5EE" w:rsidR="00CB014A" w:rsidRPr="00A01A55" w:rsidRDefault="00A85490" w:rsidP="00C846FE">
      <w:pPr>
        <w:pStyle w:val="ListParagraph"/>
        <w:widowControl/>
        <w:autoSpaceDE/>
        <w:autoSpaceDN/>
        <w:adjustRightInd/>
        <w:ind w:left="0"/>
        <w:rPr>
          <w:rFonts w:asciiTheme="minorHAnsi" w:hAnsiTheme="minorHAnsi" w:cstheme="minorHAnsi"/>
          <w:color w:val="auto"/>
        </w:rPr>
      </w:pPr>
      <w:r w:rsidRPr="00A01A55">
        <w:t>NOTE</w:t>
      </w:r>
      <w:r w:rsidR="00C846FE" w:rsidRPr="00A01A55">
        <w:t xml:space="preserve">: </w:t>
      </w:r>
      <w:r w:rsidR="00B44EE5" w:rsidRPr="00A01A55">
        <w:t>Optimal results require plasma cleaning of the surfaces prior to patterning, which will remove all organic matter and activate the surface</w:t>
      </w:r>
      <w:r w:rsidR="00E16FF1" w:rsidRPr="00A01A55">
        <w:t>.</w:t>
      </w:r>
      <w:r w:rsidR="00B44EE5" w:rsidRPr="00A01A55" w:rsidDel="00B44EE5">
        <w:rPr>
          <w:rFonts w:asciiTheme="minorHAnsi" w:hAnsiTheme="minorHAnsi" w:cstheme="minorHAnsi"/>
          <w:color w:val="auto"/>
        </w:rPr>
        <w:t xml:space="preserve"> </w:t>
      </w:r>
      <w:r w:rsidR="00837109" w:rsidRPr="00A01A55">
        <w:rPr>
          <w:rFonts w:asciiTheme="minorHAnsi" w:hAnsiTheme="minorHAnsi" w:cstheme="minorHAnsi"/>
          <w:color w:val="auto"/>
        </w:rPr>
        <w:t xml:space="preserve">In the present case, ambient air is sufficient for surface activation. </w:t>
      </w:r>
      <w:r w:rsidR="00816AD2" w:rsidRPr="00A01A55">
        <w:rPr>
          <w:rFonts w:asciiTheme="minorHAnsi" w:hAnsiTheme="minorHAnsi" w:cstheme="minorHAnsi"/>
          <w:color w:val="auto"/>
          <w:highlight w:val="yellow"/>
        </w:rPr>
        <w:t xml:space="preserve">A </w:t>
      </w:r>
      <w:r w:rsidR="00837109" w:rsidRPr="00A01A55">
        <w:rPr>
          <w:rFonts w:asciiTheme="minorHAnsi" w:hAnsiTheme="minorHAnsi" w:cstheme="minorHAnsi"/>
          <w:color w:val="auto"/>
          <w:highlight w:val="yellow"/>
        </w:rPr>
        <w:t xml:space="preserve">plasma cleaner </w:t>
      </w:r>
      <w:r w:rsidR="00837109" w:rsidRPr="00A01A55">
        <w:rPr>
          <w:rFonts w:asciiTheme="minorHAnsi" w:hAnsiTheme="minorHAnsi" w:cstheme="minorHAnsi"/>
          <w:color w:val="auto"/>
        </w:rPr>
        <w:t>(</w:t>
      </w:r>
      <w:r w:rsidR="00123360" w:rsidRPr="00A01A55">
        <w:rPr>
          <w:rFonts w:asciiTheme="minorHAnsi" w:hAnsiTheme="minorHAnsi" w:cstheme="minorHAnsi"/>
          <w:b/>
          <w:bCs/>
          <w:color w:val="auto"/>
        </w:rPr>
        <w:t>Table of Materials</w:t>
      </w:r>
      <w:r w:rsidR="00816AD2" w:rsidRPr="00A01A55">
        <w:rPr>
          <w:rFonts w:asciiTheme="minorHAnsi" w:hAnsiTheme="minorHAnsi" w:cstheme="minorHAnsi"/>
          <w:color w:val="auto"/>
        </w:rPr>
        <w:t xml:space="preserve">) </w:t>
      </w:r>
      <w:r w:rsidR="00816AD2" w:rsidRPr="00A01A55">
        <w:rPr>
          <w:rFonts w:asciiTheme="minorHAnsi" w:hAnsiTheme="minorHAnsi" w:cstheme="minorHAnsi"/>
          <w:color w:val="auto"/>
          <w:highlight w:val="yellow"/>
        </w:rPr>
        <w:t xml:space="preserve">was used with a </w:t>
      </w:r>
      <w:r w:rsidR="00571473" w:rsidRPr="00A01A55">
        <w:rPr>
          <w:rFonts w:asciiTheme="minorHAnsi" w:hAnsiTheme="minorHAnsi" w:cstheme="minorHAnsi"/>
          <w:color w:val="auto"/>
          <w:highlight w:val="yellow"/>
        </w:rPr>
        <w:t xml:space="preserve">process pressure of </w:t>
      </w:r>
      <w:r w:rsidR="008368F1" w:rsidRPr="00A01A55">
        <w:rPr>
          <w:rFonts w:asciiTheme="minorHAnsi" w:hAnsiTheme="minorHAnsi" w:cstheme="minorHAnsi"/>
          <w:color w:val="auto"/>
          <w:highlight w:val="yellow"/>
        </w:rPr>
        <w:t xml:space="preserve">1000-1300 </w:t>
      </w:r>
      <w:proofErr w:type="spellStart"/>
      <w:r w:rsidR="008368F1" w:rsidRPr="00A01A55">
        <w:rPr>
          <w:rFonts w:asciiTheme="minorHAnsi" w:hAnsiTheme="minorHAnsi" w:cstheme="minorHAnsi"/>
          <w:color w:val="auto"/>
          <w:highlight w:val="yellow"/>
        </w:rPr>
        <w:t>mTorr</w:t>
      </w:r>
      <w:proofErr w:type="spellEnd"/>
      <w:r w:rsidR="00A37501" w:rsidRPr="00A01A55">
        <w:rPr>
          <w:rFonts w:asciiTheme="minorHAnsi" w:hAnsiTheme="minorHAnsi" w:cstheme="minorHAnsi"/>
          <w:color w:val="auto"/>
          <w:highlight w:val="yellow"/>
        </w:rPr>
        <w:t xml:space="preserve"> and a power of 29.6 W</w:t>
      </w:r>
      <w:r w:rsidR="008368F1" w:rsidRPr="00A01A55">
        <w:rPr>
          <w:rFonts w:asciiTheme="minorHAnsi" w:hAnsiTheme="minorHAnsi" w:cstheme="minorHAnsi"/>
          <w:color w:val="auto"/>
          <w:highlight w:val="yellow"/>
        </w:rPr>
        <w:t xml:space="preserve"> for 1-5 min.</w:t>
      </w:r>
    </w:p>
    <w:p w14:paraId="12638557" w14:textId="6E82511B" w:rsidR="00837109" w:rsidRPr="00A01A55" w:rsidRDefault="00837109" w:rsidP="00C846FE">
      <w:pPr>
        <w:pStyle w:val="ListParagraph"/>
        <w:widowControl/>
        <w:autoSpaceDE/>
        <w:autoSpaceDN/>
        <w:adjustRightInd/>
        <w:ind w:left="0"/>
        <w:rPr>
          <w:rFonts w:asciiTheme="minorHAnsi" w:hAnsiTheme="minorHAnsi" w:cstheme="minorHAnsi"/>
          <w:color w:val="auto"/>
        </w:rPr>
      </w:pPr>
    </w:p>
    <w:p w14:paraId="1FF741B6" w14:textId="18FB2B84" w:rsidR="00AE7539" w:rsidRPr="00A01A55" w:rsidRDefault="00C055AE" w:rsidP="00C846FE">
      <w:pPr>
        <w:pStyle w:val="ListParagraph"/>
        <w:widowControl/>
        <w:numPr>
          <w:ilvl w:val="1"/>
          <w:numId w:val="32"/>
        </w:numPr>
        <w:autoSpaceDE/>
        <w:autoSpaceDN/>
        <w:adjustRightInd/>
        <w:ind w:left="0" w:firstLine="0"/>
        <w:rPr>
          <w:rFonts w:asciiTheme="minorHAnsi" w:hAnsiTheme="minorHAnsi" w:cstheme="minorHAnsi"/>
          <w:color w:val="auto"/>
          <w:highlight w:val="yellow"/>
        </w:rPr>
      </w:pPr>
      <w:r w:rsidRPr="00A01A55">
        <w:rPr>
          <w:rFonts w:asciiTheme="minorHAnsi" w:hAnsiTheme="minorHAnsi" w:cstheme="minorHAnsi"/>
          <w:color w:val="auto"/>
          <w:highlight w:val="yellow"/>
        </w:rPr>
        <w:t>Use glass bottom dish</w:t>
      </w:r>
      <w:r w:rsidR="0069494C" w:rsidRPr="00A01A55">
        <w:rPr>
          <w:rFonts w:asciiTheme="minorHAnsi" w:hAnsiTheme="minorHAnsi" w:cstheme="minorHAnsi"/>
          <w:color w:val="auto"/>
          <w:highlight w:val="yellow"/>
        </w:rPr>
        <w:t>/</w:t>
      </w:r>
      <w:r w:rsidRPr="00A01A55">
        <w:rPr>
          <w:rFonts w:asciiTheme="minorHAnsi" w:hAnsiTheme="minorHAnsi" w:cstheme="minorHAnsi"/>
          <w:color w:val="auto"/>
          <w:highlight w:val="yellow"/>
        </w:rPr>
        <w:t xml:space="preserve">es with a 20 mm inner well size and glass thickness </w:t>
      </w:r>
      <w:r w:rsidR="00123360" w:rsidRPr="00A01A55">
        <w:rPr>
          <w:rFonts w:asciiTheme="minorHAnsi" w:hAnsiTheme="minorHAnsi" w:cstheme="minorHAnsi"/>
          <w:color w:val="auto"/>
          <w:highlight w:val="yellow"/>
        </w:rPr>
        <w:t xml:space="preserve">of </w:t>
      </w:r>
      <w:r w:rsidRPr="00A01A55">
        <w:rPr>
          <w:rFonts w:asciiTheme="minorHAnsi" w:hAnsiTheme="minorHAnsi" w:cstheme="minorHAnsi"/>
          <w:color w:val="auto"/>
          <w:highlight w:val="yellow"/>
        </w:rPr>
        <w:t xml:space="preserve">0.16-0.19 mm. </w:t>
      </w:r>
      <w:r w:rsidRPr="00A01A55">
        <w:rPr>
          <w:color w:val="auto"/>
          <w:highlight w:val="yellow"/>
        </w:rPr>
        <w:t xml:space="preserve">For testing multiple conditions, use </w:t>
      </w:r>
      <w:r w:rsidR="00990623" w:rsidRPr="00A01A55">
        <w:rPr>
          <w:rFonts w:asciiTheme="minorHAnsi" w:hAnsiTheme="minorHAnsi" w:cstheme="minorHAnsi"/>
          <w:color w:val="auto"/>
          <w:highlight w:val="yellow"/>
        </w:rPr>
        <w:t>a 6-well glass bottom dish</w:t>
      </w:r>
      <w:r w:rsidRPr="00A01A55">
        <w:rPr>
          <w:rFonts w:asciiTheme="minorHAnsi" w:hAnsiTheme="minorHAnsi" w:cstheme="minorHAnsi"/>
          <w:color w:val="auto"/>
          <w:highlight w:val="yellow"/>
        </w:rPr>
        <w:t>. Otherwise, use a single well glass bottom dish (</w:t>
      </w:r>
      <w:r w:rsidR="00123360" w:rsidRPr="00A01A55">
        <w:rPr>
          <w:rFonts w:asciiTheme="minorHAnsi" w:hAnsiTheme="minorHAnsi" w:cstheme="minorHAnsi"/>
          <w:b/>
          <w:bCs/>
          <w:color w:val="auto"/>
          <w:highlight w:val="yellow"/>
        </w:rPr>
        <w:t>Table of Materials</w:t>
      </w:r>
      <w:r w:rsidRPr="00A01A55">
        <w:rPr>
          <w:rFonts w:asciiTheme="minorHAnsi" w:hAnsiTheme="minorHAnsi" w:cstheme="minorHAnsi"/>
          <w:color w:val="auto"/>
          <w:highlight w:val="yellow"/>
        </w:rPr>
        <w:t xml:space="preserve">). </w:t>
      </w:r>
    </w:p>
    <w:p w14:paraId="66299FA2" w14:textId="77777777" w:rsidR="00374244" w:rsidRPr="00A01A55" w:rsidRDefault="00374244" w:rsidP="00374244">
      <w:pPr>
        <w:pStyle w:val="ListParagraph"/>
        <w:widowControl/>
        <w:autoSpaceDE/>
        <w:autoSpaceDN/>
        <w:adjustRightInd/>
        <w:ind w:left="0"/>
        <w:rPr>
          <w:rFonts w:asciiTheme="minorHAnsi" w:hAnsiTheme="minorHAnsi" w:cstheme="minorHAnsi"/>
          <w:color w:val="auto"/>
        </w:rPr>
      </w:pPr>
    </w:p>
    <w:p w14:paraId="2D523421" w14:textId="3418141C" w:rsidR="003B43CF" w:rsidRPr="00A01A55" w:rsidRDefault="003B43CF" w:rsidP="003B43CF">
      <w:pPr>
        <w:pStyle w:val="ListParagraph"/>
        <w:ind w:left="0"/>
        <w:rPr>
          <w:color w:val="auto"/>
        </w:rPr>
      </w:pPr>
      <w:r w:rsidRPr="00A01A55">
        <w:rPr>
          <w:color w:val="auto"/>
        </w:rPr>
        <w:t xml:space="preserve">NOTE: </w:t>
      </w:r>
      <w:r w:rsidR="00A01A55" w:rsidRPr="00A01A55">
        <w:rPr>
          <w:color w:val="auto"/>
        </w:rPr>
        <w:t>A</w:t>
      </w:r>
      <w:r w:rsidRPr="00A01A55">
        <w:rPr>
          <w:color w:val="auto"/>
        </w:rPr>
        <w:t xml:space="preserve"> step-by-step protocol for plasma cleaning is available upon request to the brand who commercializes the </w:t>
      </w:r>
      <w:r w:rsidR="0058435D" w:rsidRPr="00A01A55">
        <w:rPr>
          <w:color w:val="auto"/>
        </w:rPr>
        <w:t>plasma cleaning</w:t>
      </w:r>
      <w:r w:rsidRPr="00A01A55">
        <w:rPr>
          <w:color w:val="auto"/>
        </w:rPr>
        <w:t xml:space="preserve"> equipment (</w:t>
      </w:r>
      <w:r w:rsidR="00123360" w:rsidRPr="00A01A55">
        <w:rPr>
          <w:b/>
          <w:bCs/>
          <w:color w:val="auto"/>
        </w:rPr>
        <w:t>Table of Materials</w:t>
      </w:r>
      <w:r w:rsidRPr="00A01A55">
        <w:rPr>
          <w:color w:val="auto"/>
        </w:rPr>
        <w:t>).</w:t>
      </w:r>
    </w:p>
    <w:p w14:paraId="3B0F1ECC" w14:textId="220D673E" w:rsidR="00C055AE" w:rsidRPr="00A01A55" w:rsidRDefault="00C055AE" w:rsidP="00C846FE">
      <w:pPr>
        <w:rPr>
          <w:color w:val="808080" w:themeColor="background1" w:themeShade="80"/>
        </w:rPr>
      </w:pPr>
    </w:p>
    <w:p w14:paraId="40CAEEEA" w14:textId="21743377" w:rsidR="00C055AE" w:rsidRPr="00A01A55" w:rsidRDefault="00C055AE" w:rsidP="00C846FE">
      <w:pPr>
        <w:pStyle w:val="ListParagraph"/>
        <w:widowControl/>
        <w:numPr>
          <w:ilvl w:val="0"/>
          <w:numId w:val="32"/>
        </w:numPr>
        <w:autoSpaceDE/>
        <w:autoSpaceDN/>
        <w:adjustRightInd/>
        <w:ind w:left="0" w:firstLine="0"/>
        <w:rPr>
          <w:b/>
          <w:color w:val="auto"/>
        </w:rPr>
      </w:pPr>
      <w:r w:rsidRPr="00A01A55">
        <w:rPr>
          <w:b/>
          <w:color w:val="auto"/>
        </w:rPr>
        <w:t>Passivation</w:t>
      </w:r>
    </w:p>
    <w:p w14:paraId="59EA7448" w14:textId="77777777" w:rsidR="00C846FE" w:rsidRPr="00A01A55" w:rsidRDefault="00C846FE" w:rsidP="00C846FE">
      <w:pPr>
        <w:pStyle w:val="ListParagraph"/>
        <w:widowControl/>
        <w:autoSpaceDE/>
        <w:autoSpaceDN/>
        <w:adjustRightInd/>
        <w:ind w:left="0"/>
        <w:rPr>
          <w:color w:val="auto"/>
        </w:rPr>
      </w:pPr>
    </w:p>
    <w:p w14:paraId="45824363" w14:textId="6168B5C7" w:rsidR="00A85490" w:rsidRPr="00A01A55" w:rsidRDefault="00A85490" w:rsidP="00C846FE">
      <w:pPr>
        <w:pStyle w:val="ListParagraph"/>
        <w:widowControl/>
        <w:autoSpaceDE/>
        <w:autoSpaceDN/>
        <w:adjustRightInd/>
        <w:ind w:left="0"/>
        <w:rPr>
          <w:color w:val="auto"/>
        </w:rPr>
      </w:pPr>
      <w:r w:rsidRPr="00A01A55">
        <w:rPr>
          <w:color w:val="auto"/>
        </w:rPr>
        <w:t>NOTE</w:t>
      </w:r>
      <w:r w:rsidR="00C846FE" w:rsidRPr="00A01A55">
        <w:rPr>
          <w:color w:val="auto"/>
        </w:rPr>
        <w:t xml:space="preserve">: </w:t>
      </w:r>
      <w:r w:rsidRPr="00A01A55">
        <w:rPr>
          <w:color w:val="auto"/>
        </w:rPr>
        <w:t>This step generates</w:t>
      </w:r>
      <w:r w:rsidR="006414F7" w:rsidRPr="00A01A55">
        <w:rPr>
          <w:color w:val="auto"/>
        </w:rPr>
        <w:t xml:space="preserve"> an </w:t>
      </w:r>
      <w:r w:rsidR="00487A07" w:rsidRPr="00A01A55">
        <w:rPr>
          <w:color w:val="auto"/>
        </w:rPr>
        <w:t xml:space="preserve">antifouling film </w:t>
      </w:r>
      <w:r w:rsidR="006414F7" w:rsidRPr="00A01A55">
        <w:rPr>
          <w:color w:val="auto"/>
        </w:rPr>
        <w:t xml:space="preserve">that </w:t>
      </w:r>
      <w:r w:rsidR="00487A07" w:rsidRPr="00A01A55">
        <w:rPr>
          <w:color w:val="auto"/>
        </w:rPr>
        <w:t>prevents protein</w:t>
      </w:r>
      <w:r w:rsidR="004D04FC" w:rsidRPr="00A01A55">
        <w:rPr>
          <w:color w:val="auto"/>
        </w:rPr>
        <w:t xml:space="preserve"> adsorption to the glass surface</w:t>
      </w:r>
      <w:r w:rsidR="00487A07" w:rsidRPr="00A01A55">
        <w:rPr>
          <w:color w:val="auto"/>
        </w:rPr>
        <w:t>. PEG offers high resistance to protein adsorption</w:t>
      </w:r>
      <w:r w:rsidR="00487A07" w:rsidRPr="00A01A55">
        <w:rPr>
          <w:color w:val="auto"/>
        </w:rPr>
        <w:fldChar w:fldCharType="begin"/>
      </w:r>
      <w:r w:rsidR="00311967" w:rsidRPr="00A01A55">
        <w:rPr>
          <w:color w:val="auto"/>
        </w:rPr>
        <w:instrText xml:space="preserve"> ADDIN EN.CITE &lt;EndNote&gt;&lt;Cite&gt;&lt;Author&gt;Falconnet&lt;/Author&gt;&lt;Year&gt;2006&lt;/Year&gt;&lt;RecNum&gt;671&lt;/RecNum&gt;&lt;DisplayText&gt;&lt;style face="superscript"&gt;29&lt;/style&gt;&lt;/DisplayText&gt;&lt;record&gt;&lt;rec-number&gt;671&lt;/rec-number&gt;&lt;foreign-keys&gt;&lt;key app="EN" db-id="pxrtwe2ea9wrsbevsd550zwvsperdxapr92v" timestamp="1552491449"&gt;671&lt;/key&gt;&lt;/foreign-keys&gt;&lt;ref-type name="Journal Article"&gt;17&lt;/ref-type&gt;&lt;contributors&gt;&lt;authors&gt;&lt;author&gt;Falconnet, D.&lt;/author&gt;&lt;author&gt;Csucs, G.&lt;/author&gt;&lt;author&gt;Grandin, H. M.&lt;/author&gt;&lt;author&gt;Textor, M.&lt;/author&gt;&lt;/authors&gt;&lt;/contributors&gt;&lt;auth-address&gt;BioInterfaceGroup, Laboratory for Surface Science and Technology, Department of Materials, Swiss Federal Institute of Technology (ETH) Zurich, Wolfgang-Pauli-Strasse 10, CH-8093 Zurich, Switzerland.&lt;/auth-address&gt;&lt;titles&gt;&lt;title&gt;Surface engineering approaches to micropattern surfaces for cell-based assays&lt;/title&gt;&lt;secondary-title&gt;Biomaterials&lt;/secondary-title&gt;&lt;/titles&gt;&lt;periodical&gt;&lt;full-title&gt;Biomaterials&lt;/full-title&gt;&lt;/periodical&gt;&lt;pages&gt;3044-63&lt;/pages&gt;&lt;volume&gt;27&lt;/volume&gt;&lt;number&gt;16&lt;/number&gt;&lt;keywords&gt;&lt;keyword&gt;Adsorption&lt;/keyword&gt;&lt;keyword&gt;Biomedical Engineering/*methods&lt;/keyword&gt;&lt;keyword&gt;Cell Adhesion&lt;/keyword&gt;&lt;keyword&gt;Cell Culture Techniques/instrumentation&lt;/keyword&gt;&lt;keyword&gt;Coated Materials, Biocompatible/chemical synthesis/*chemistry&lt;/keyword&gt;&lt;keyword&gt;Microfluidics&lt;/keyword&gt;&lt;keyword&gt;Miniaturization/methods&lt;/keyword&gt;&lt;keyword&gt;Photochemistry&lt;/keyword&gt;&lt;keyword&gt;Polymers/chemistry&lt;/keyword&gt;&lt;keyword&gt;Surface Properties&lt;/keyword&gt;&lt;keyword&gt;Tissue Engineering/*methods&lt;/keyword&gt;&lt;/keywords&gt;&lt;dates&gt;&lt;year&gt;2006&lt;/year&gt;&lt;pub-dates&gt;&lt;date&gt;Jun&lt;/date&gt;&lt;/pub-dates&gt;&lt;/dates&gt;&lt;isbn&gt;0142-9612 (Print)&amp;#xD;0142-9612 (Linking)&lt;/isbn&gt;&lt;accession-num&gt;16458351&lt;/accession-num&gt;&lt;urls&gt;&lt;related-urls&gt;&lt;url&gt;https://www.ncbi.nlm.nih.gov/pubmed/16458351&lt;/url&gt;&lt;/related-urls&gt;&lt;/urls&gt;&lt;electronic-resource-num&gt;10.1016/j.biomaterials.2005.12.024&lt;/electronic-resource-num&gt;&lt;/record&gt;&lt;/Cite&gt;&lt;/EndNote&gt;</w:instrText>
      </w:r>
      <w:r w:rsidR="00487A07" w:rsidRPr="00A01A55">
        <w:rPr>
          <w:color w:val="auto"/>
        </w:rPr>
        <w:fldChar w:fldCharType="separate"/>
      </w:r>
      <w:r w:rsidR="00311967" w:rsidRPr="00A01A55">
        <w:rPr>
          <w:noProof/>
          <w:color w:val="auto"/>
          <w:vertAlign w:val="superscript"/>
        </w:rPr>
        <w:t>29</w:t>
      </w:r>
      <w:r w:rsidR="00487A07" w:rsidRPr="00A01A55">
        <w:rPr>
          <w:color w:val="auto"/>
        </w:rPr>
        <w:fldChar w:fldCharType="end"/>
      </w:r>
      <w:r w:rsidR="00FD734D" w:rsidRPr="00A01A55">
        <w:rPr>
          <w:color w:val="auto"/>
        </w:rPr>
        <w:t xml:space="preserve"> as</w:t>
      </w:r>
      <w:r w:rsidR="00487A07" w:rsidRPr="00A01A55">
        <w:rPr>
          <w:color w:val="auto"/>
        </w:rPr>
        <w:t xml:space="preserve"> an antifouling agent. LIMAP uses a photo-initiator to locally remove </w:t>
      </w:r>
      <w:r w:rsidR="00FD734D" w:rsidRPr="00A01A55">
        <w:rPr>
          <w:color w:val="auto"/>
        </w:rPr>
        <w:t>PEG</w:t>
      </w:r>
      <w:r w:rsidR="00487A07" w:rsidRPr="00A01A55">
        <w:rPr>
          <w:color w:val="auto"/>
        </w:rPr>
        <w:t xml:space="preserve"> through UV</w:t>
      </w:r>
      <w:r w:rsidR="00FD734D" w:rsidRPr="00A01A55">
        <w:rPr>
          <w:color w:val="auto"/>
        </w:rPr>
        <w:t xml:space="preserve"> </w:t>
      </w:r>
      <w:proofErr w:type="spellStart"/>
      <w:r w:rsidR="00487A07" w:rsidRPr="00A01A55">
        <w:rPr>
          <w:color w:val="auto"/>
        </w:rPr>
        <w:t>photoscission</w:t>
      </w:r>
      <w:proofErr w:type="spellEnd"/>
      <w:r w:rsidR="00487A07" w:rsidRPr="00A01A55">
        <w:rPr>
          <w:color w:val="auto"/>
        </w:rPr>
        <w:t>. The protein/s of interest will then adsorb to these PEG-free surfaces</w:t>
      </w:r>
      <w:r w:rsidR="00487A07" w:rsidRPr="00A01A55">
        <w:rPr>
          <w:color w:val="auto"/>
        </w:rPr>
        <w:fldChar w:fldCharType="begin">
          <w:fldData xml:space="preserve">PEVuZE5vdGU+PENpdGU+PEF1dGhvcj5TdHJhbGU8L0F1dGhvcj48WWVhcj4yMDE2PC9ZZWFyPjxS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</w:fldData>
        </w:fldChar>
      </w:r>
      <w:r w:rsidR="00D013DB" w:rsidRPr="00A01A55">
        <w:rPr>
          <w:color w:val="auto"/>
        </w:rPr>
        <w:instrText xml:space="preserve"> ADDIN EN.CITE </w:instrText>
      </w:r>
      <w:r w:rsidR="00D013DB" w:rsidRPr="00A01A55">
        <w:rPr>
          <w:color w:val="auto"/>
        </w:rPr>
        <w:fldChar w:fldCharType="begin">
          <w:fldData xml:space="preserve">PEVuZE5vdGU+PENpdGU+PEF1dGhvcj5TdHJhbGU8L0F1dGhvcj48WWVhcj4yMDE2PC9ZZWFyPjxS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</w:fldData>
        </w:fldChar>
      </w:r>
      <w:r w:rsidR="00D013DB" w:rsidRPr="00A01A55">
        <w:rPr>
          <w:color w:val="auto"/>
        </w:rPr>
        <w:instrText xml:space="preserve"> ADDIN EN.CITE.DATA </w:instrText>
      </w:r>
      <w:r w:rsidR="00D013DB" w:rsidRPr="00A01A55">
        <w:rPr>
          <w:color w:val="auto"/>
        </w:rPr>
      </w:r>
      <w:r w:rsidR="00D013DB" w:rsidRPr="00A01A55">
        <w:rPr>
          <w:color w:val="auto"/>
        </w:rPr>
        <w:fldChar w:fldCharType="end"/>
      </w:r>
      <w:r w:rsidR="00487A07" w:rsidRPr="00A01A55">
        <w:rPr>
          <w:color w:val="auto"/>
        </w:rPr>
      </w:r>
      <w:r w:rsidR="00487A07" w:rsidRPr="00A01A55">
        <w:rPr>
          <w:color w:val="auto"/>
        </w:rPr>
        <w:fldChar w:fldCharType="separate"/>
      </w:r>
      <w:r w:rsidR="00D013DB" w:rsidRPr="00A01A55">
        <w:rPr>
          <w:noProof/>
          <w:color w:val="auto"/>
          <w:vertAlign w:val="superscript"/>
        </w:rPr>
        <w:t>21</w:t>
      </w:r>
      <w:r w:rsidR="00487A07" w:rsidRPr="00A01A55">
        <w:rPr>
          <w:color w:val="auto"/>
        </w:rPr>
        <w:fldChar w:fldCharType="end"/>
      </w:r>
      <w:r w:rsidR="00487A07" w:rsidRPr="00A01A55">
        <w:rPr>
          <w:color w:val="auto"/>
        </w:rPr>
        <w:t xml:space="preserve">, generating micro-patterns. </w:t>
      </w:r>
    </w:p>
    <w:p w14:paraId="51615043" w14:textId="77777777" w:rsidR="00A85490" w:rsidRPr="00A01A55" w:rsidRDefault="00A85490" w:rsidP="00C846FE">
      <w:pPr>
        <w:pStyle w:val="ListParagraph"/>
        <w:widowControl/>
        <w:autoSpaceDE/>
        <w:autoSpaceDN/>
        <w:adjustRightInd/>
        <w:ind w:left="0"/>
        <w:rPr>
          <w:color w:val="auto"/>
        </w:rPr>
      </w:pPr>
    </w:p>
    <w:p w14:paraId="443C5396" w14:textId="23010E8F" w:rsidR="00C055AE" w:rsidRPr="00A01A55" w:rsidRDefault="00C055AE" w:rsidP="00C846FE">
      <w:pPr>
        <w:pStyle w:val="ListParagraph"/>
        <w:widowControl/>
        <w:numPr>
          <w:ilvl w:val="1"/>
          <w:numId w:val="32"/>
        </w:numPr>
        <w:autoSpaceDE/>
        <w:autoSpaceDN/>
        <w:adjustRightInd/>
        <w:ind w:left="0" w:firstLine="0"/>
        <w:rPr>
          <w:b/>
          <w:color w:val="auto"/>
          <w:highlight w:val="yellow"/>
        </w:rPr>
      </w:pPr>
      <w:r w:rsidRPr="00A01A55">
        <w:rPr>
          <w:b/>
          <w:color w:val="auto"/>
          <w:highlight w:val="yellow"/>
        </w:rPr>
        <w:t xml:space="preserve">Passivation with PLL-PEG </w:t>
      </w:r>
    </w:p>
    <w:p w14:paraId="5E091407" w14:textId="01FCA57A" w:rsidR="00BB2E5D" w:rsidRPr="00A01A55" w:rsidRDefault="00BB2E5D" w:rsidP="00C846FE">
      <w:pPr>
        <w:pStyle w:val="ListParagraph"/>
        <w:widowControl/>
        <w:autoSpaceDE/>
        <w:autoSpaceDN/>
        <w:adjustRightInd/>
        <w:ind w:left="0"/>
        <w:rPr>
          <w:b/>
          <w:color w:val="auto"/>
          <w:highlight w:val="yellow"/>
        </w:rPr>
      </w:pPr>
    </w:p>
    <w:p w14:paraId="40ABDE5D" w14:textId="61044D93" w:rsidR="00A16929" w:rsidRPr="00A01A55" w:rsidRDefault="00C055AE" w:rsidP="00C846FE">
      <w:pPr>
        <w:pStyle w:val="ListParagraph"/>
        <w:widowControl/>
        <w:numPr>
          <w:ilvl w:val="2"/>
          <w:numId w:val="32"/>
        </w:numPr>
        <w:autoSpaceDE/>
        <w:autoSpaceDN/>
        <w:adjustRightInd/>
        <w:ind w:left="0" w:firstLine="0"/>
        <w:rPr>
          <w:color w:val="auto"/>
          <w:highlight w:val="yellow"/>
        </w:rPr>
      </w:pPr>
      <w:r w:rsidRPr="00A01A55">
        <w:rPr>
          <w:color w:val="auto"/>
          <w:highlight w:val="yellow"/>
        </w:rPr>
        <w:t>Under sterile co</w:t>
      </w:r>
      <w:r w:rsidR="0090404F" w:rsidRPr="00A01A55">
        <w:rPr>
          <w:color w:val="auto"/>
          <w:highlight w:val="yellow"/>
        </w:rPr>
        <w:t xml:space="preserve">nditions, cut the PDMS stencils </w:t>
      </w:r>
      <w:r w:rsidRPr="00A01A55">
        <w:rPr>
          <w:color w:val="auto"/>
          <w:highlight w:val="yellow"/>
        </w:rPr>
        <w:t xml:space="preserve">(see </w:t>
      </w:r>
      <w:r w:rsidRPr="00A01A55">
        <w:rPr>
          <w:b/>
          <w:bCs/>
          <w:color w:val="auto"/>
          <w:highlight w:val="yellow"/>
        </w:rPr>
        <w:t>Fig</w:t>
      </w:r>
      <w:r w:rsidR="00E85AA1" w:rsidRPr="00A01A55">
        <w:rPr>
          <w:b/>
          <w:bCs/>
          <w:color w:val="auto"/>
          <w:highlight w:val="yellow"/>
        </w:rPr>
        <w:t xml:space="preserve">ure </w:t>
      </w:r>
      <w:r w:rsidR="00C17022" w:rsidRPr="00A01A55">
        <w:rPr>
          <w:b/>
          <w:bCs/>
          <w:color w:val="auto"/>
          <w:highlight w:val="yellow"/>
        </w:rPr>
        <w:t>4</w:t>
      </w:r>
      <w:r w:rsidRPr="00A01A55">
        <w:rPr>
          <w:b/>
          <w:bCs/>
          <w:color w:val="auto"/>
          <w:highlight w:val="yellow"/>
        </w:rPr>
        <w:t>A,B</w:t>
      </w:r>
      <w:r w:rsidRPr="00A01A55">
        <w:rPr>
          <w:color w:val="auto"/>
          <w:highlight w:val="yellow"/>
        </w:rPr>
        <w:t xml:space="preserve"> and </w:t>
      </w:r>
      <w:r w:rsidR="00123360" w:rsidRPr="00A01A55">
        <w:rPr>
          <w:b/>
          <w:bCs/>
          <w:color w:val="auto"/>
          <w:highlight w:val="yellow"/>
        </w:rPr>
        <w:t>Table of Materials</w:t>
      </w:r>
      <w:r w:rsidRPr="00A01A55">
        <w:rPr>
          <w:color w:val="auto"/>
          <w:highlight w:val="yellow"/>
        </w:rPr>
        <w:t xml:space="preserve">) </w:t>
      </w:r>
      <w:r w:rsidR="0090404F" w:rsidRPr="00A01A55">
        <w:rPr>
          <w:color w:val="auto"/>
          <w:highlight w:val="yellow"/>
        </w:rPr>
        <w:t xml:space="preserve">to ensure they fit in the inner glass bottom well, </w:t>
      </w:r>
      <w:r w:rsidRPr="00A01A55">
        <w:rPr>
          <w:color w:val="auto"/>
          <w:highlight w:val="yellow"/>
        </w:rPr>
        <w:t xml:space="preserve">and remove the inner micro-well fillings with sterile forceps. Stick stencils on the glass well using forceps. </w:t>
      </w:r>
    </w:p>
    <w:p w14:paraId="27490CC3" w14:textId="77777777" w:rsidR="00A16929" w:rsidRPr="00A01A55" w:rsidRDefault="00A16929" w:rsidP="00A16929">
      <w:pPr>
        <w:pStyle w:val="ListParagraph"/>
        <w:widowControl/>
        <w:autoSpaceDE/>
        <w:autoSpaceDN/>
        <w:adjustRightInd/>
        <w:ind w:left="0"/>
        <w:rPr>
          <w:color w:val="auto"/>
        </w:rPr>
      </w:pPr>
    </w:p>
    <w:p w14:paraId="3DFE6169" w14:textId="0DE5B70B" w:rsidR="00BB2E5D" w:rsidRPr="00A01A55" w:rsidRDefault="00C055AE" w:rsidP="00C846FE">
      <w:pPr>
        <w:pStyle w:val="ListParagraph"/>
        <w:widowControl/>
        <w:numPr>
          <w:ilvl w:val="2"/>
          <w:numId w:val="32"/>
        </w:numPr>
        <w:autoSpaceDE/>
        <w:autoSpaceDN/>
        <w:adjustRightInd/>
        <w:ind w:left="0" w:firstLine="0"/>
        <w:rPr>
          <w:color w:val="auto"/>
        </w:rPr>
      </w:pPr>
      <w:r w:rsidRPr="00A01A55">
        <w:rPr>
          <w:color w:val="auto"/>
        </w:rPr>
        <w:t xml:space="preserve">Ensure that the stencils </w:t>
      </w:r>
      <w:r w:rsidR="00F90100" w:rsidRPr="00A01A55">
        <w:rPr>
          <w:color w:val="auto"/>
        </w:rPr>
        <w:t>stick tightly on the glass well,</w:t>
      </w:r>
      <w:r w:rsidRPr="00A01A55">
        <w:rPr>
          <w:color w:val="auto"/>
        </w:rPr>
        <w:t xml:space="preserve"> prevent</w:t>
      </w:r>
      <w:r w:rsidR="003B0BD3" w:rsidRPr="00A01A55">
        <w:rPr>
          <w:color w:val="auto"/>
        </w:rPr>
        <w:t>ing</w:t>
      </w:r>
      <w:r w:rsidRPr="00A01A55">
        <w:rPr>
          <w:color w:val="auto"/>
        </w:rPr>
        <w:t xml:space="preserve"> </w:t>
      </w:r>
      <w:r w:rsidR="003B0BD3" w:rsidRPr="00A01A55">
        <w:rPr>
          <w:color w:val="auto"/>
        </w:rPr>
        <w:t>the formation</w:t>
      </w:r>
      <w:r w:rsidRPr="00A01A55">
        <w:rPr>
          <w:color w:val="auto"/>
        </w:rPr>
        <w:t xml:space="preserve"> of air bubbles</w:t>
      </w:r>
      <w:r w:rsidR="003B0BD3" w:rsidRPr="00A01A55">
        <w:rPr>
          <w:color w:val="auto"/>
        </w:rPr>
        <w:t xml:space="preserve"> that can cause</w:t>
      </w:r>
      <w:r w:rsidRPr="00A01A55">
        <w:rPr>
          <w:color w:val="auto"/>
        </w:rPr>
        <w:t xml:space="preserve"> leakages during the passivation process. </w:t>
      </w:r>
    </w:p>
    <w:p w14:paraId="1588ACFD" w14:textId="560F933F" w:rsidR="00374244" w:rsidRPr="00A01A55" w:rsidRDefault="00374244" w:rsidP="00C846FE">
      <w:pPr>
        <w:pStyle w:val="ListParagraph"/>
        <w:widowControl/>
        <w:autoSpaceDE/>
        <w:autoSpaceDN/>
        <w:adjustRightInd/>
        <w:ind w:left="0"/>
        <w:rPr>
          <w:color w:val="auto"/>
        </w:rPr>
      </w:pPr>
    </w:p>
    <w:p w14:paraId="42EA43EB" w14:textId="2F68CBF1" w:rsidR="00374244" w:rsidRPr="00A01A55" w:rsidRDefault="00374244" w:rsidP="00374244">
      <w:pPr>
        <w:pStyle w:val="ListParagraph"/>
        <w:widowControl/>
        <w:autoSpaceDE/>
        <w:autoSpaceDN/>
        <w:adjustRightInd/>
        <w:ind w:left="0"/>
        <w:rPr>
          <w:rFonts w:asciiTheme="minorHAnsi" w:hAnsiTheme="minorHAnsi" w:cstheme="minorHAnsi"/>
          <w:color w:val="auto"/>
        </w:rPr>
      </w:pPr>
      <w:r w:rsidRPr="00A01A55">
        <w:rPr>
          <w:rFonts w:asciiTheme="minorHAnsi" w:hAnsiTheme="minorHAnsi" w:cstheme="minorHAnsi"/>
          <w:color w:val="auto"/>
        </w:rPr>
        <w:t>NOTE: PDMS stencils can also be fabricated in-house using published protocols</w:t>
      </w:r>
      <w:r w:rsidRPr="00A01A55">
        <w:rPr>
          <w:rFonts w:asciiTheme="minorHAnsi" w:hAnsiTheme="minorHAnsi" w:cstheme="minorHAnsi"/>
          <w:color w:val="auto"/>
        </w:rPr>
        <w:fldChar w:fldCharType="begin">
          <w:fldData xml:space="preserve">PEVuZE5vdGU+PENpdGU+PEF1dGhvcj5SdWl6PC9BdXRob3I+PFllYXI+MjAwNzwvWWVhcj48UmVj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</w:fldData>
        </w:fldChar>
      </w:r>
      <w:r w:rsidRPr="00A01A55">
        <w:rPr>
          <w:rFonts w:asciiTheme="minorHAnsi" w:hAnsiTheme="minorHAnsi" w:cstheme="minorHAnsi"/>
          <w:color w:val="auto"/>
        </w:rPr>
        <w:instrText xml:space="preserve"> ADDIN EN.CITE </w:instrText>
      </w:r>
      <w:r w:rsidRPr="00A01A55">
        <w:rPr>
          <w:rFonts w:asciiTheme="minorHAnsi" w:hAnsiTheme="minorHAnsi" w:cstheme="minorHAnsi"/>
          <w:color w:val="auto"/>
        </w:rPr>
        <w:fldChar w:fldCharType="begin">
          <w:fldData xml:space="preserve">PEVuZE5vdGU+PENpdGU+PEF1dGhvcj5SdWl6PC9BdXRob3I+PFllYXI+MjAwNzwvWWVhcj48UmVj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</w:fldData>
        </w:fldChar>
      </w:r>
      <w:r w:rsidRPr="00A01A55">
        <w:rPr>
          <w:rFonts w:asciiTheme="minorHAnsi" w:hAnsiTheme="minorHAnsi" w:cstheme="minorHAnsi"/>
          <w:color w:val="auto"/>
        </w:rPr>
        <w:instrText xml:space="preserve"> ADDIN EN.CITE.DATA </w:instrText>
      </w:r>
      <w:r w:rsidRPr="00A01A55">
        <w:rPr>
          <w:rFonts w:asciiTheme="minorHAnsi" w:hAnsiTheme="minorHAnsi" w:cstheme="minorHAnsi"/>
          <w:color w:val="auto"/>
        </w:rPr>
      </w:r>
      <w:r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Pr="00A01A55">
        <w:rPr>
          <w:rFonts w:asciiTheme="minorHAnsi" w:hAnsiTheme="minorHAnsi" w:cstheme="minorHAnsi"/>
          <w:noProof/>
          <w:color w:val="auto"/>
          <w:vertAlign w:val="superscript"/>
        </w:rPr>
        <w:t>18,32</w:t>
      </w:r>
      <w:r w:rsidRPr="00A01A55">
        <w:rPr>
          <w:rFonts w:asciiTheme="minorHAnsi" w:hAnsiTheme="minorHAnsi" w:cstheme="minorHAnsi"/>
          <w:color w:val="auto"/>
        </w:rPr>
        <w:fldChar w:fldCharType="end"/>
      </w:r>
      <w:r w:rsidRPr="00A01A55">
        <w:rPr>
          <w:rFonts w:asciiTheme="minorHAnsi" w:hAnsiTheme="minorHAnsi" w:cstheme="minorHAnsi"/>
          <w:color w:val="auto"/>
        </w:rPr>
        <w:t>.</w:t>
      </w:r>
    </w:p>
    <w:p w14:paraId="2B0A52A0" w14:textId="7530FBF5" w:rsidR="0090404F" w:rsidRPr="00A01A55" w:rsidRDefault="0090404F" w:rsidP="00C846FE">
      <w:pPr>
        <w:pStyle w:val="ListParagraph"/>
        <w:widowControl/>
        <w:autoSpaceDE/>
        <w:autoSpaceDN/>
        <w:adjustRightInd/>
        <w:ind w:left="0"/>
        <w:rPr>
          <w:color w:val="auto"/>
        </w:rPr>
      </w:pPr>
    </w:p>
    <w:p w14:paraId="6B01C68B" w14:textId="1986A055" w:rsidR="00C055AE" w:rsidRPr="00A01A55" w:rsidRDefault="00C055AE" w:rsidP="00C846FE">
      <w:pPr>
        <w:pStyle w:val="ListParagraph"/>
        <w:widowControl/>
        <w:numPr>
          <w:ilvl w:val="2"/>
          <w:numId w:val="32"/>
        </w:numPr>
        <w:autoSpaceDE/>
        <w:autoSpaceDN/>
        <w:adjustRightInd/>
        <w:ind w:left="0" w:firstLine="0"/>
        <w:rPr>
          <w:color w:val="auto"/>
          <w:highlight w:val="yellow"/>
        </w:rPr>
      </w:pPr>
      <w:r w:rsidRPr="00A01A55">
        <w:rPr>
          <w:color w:val="auto"/>
          <w:highlight w:val="yellow"/>
        </w:rPr>
        <w:t xml:space="preserve">Prepare PLL-PEG solution </w:t>
      </w:r>
      <w:r w:rsidRPr="00A01A55">
        <w:rPr>
          <w:color w:val="auto"/>
        </w:rPr>
        <w:t>(</w:t>
      </w:r>
      <w:r w:rsidR="00123360" w:rsidRPr="00A01A55">
        <w:rPr>
          <w:rFonts w:asciiTheme="minorHAnsi" w:hAnsiTheme="minorHAnsi" w:cstheme="minorHAnsi"/>
          <w:b/>
          <w:bCs/>
          <w:color w:val="auto"/>
        </w:rPr>
        <w:t>Table of Materials</w:t>
      </w:r>
      <w:r w:rsidR="00123360" w:rsidRPr="00A01A55">
        <w:rPr>
          <w:rFonts w:asciiTheme="minorHAnsi" w:hAnsiTheme="minorHAnsi" w:cstheme="minorHAnsi"/>
          <w:color w:val="auto"/>
        </w:rPr>
        <w:t>,</w:t>
      </w:r>
      <w:r w:rsidR="000D04CB" w:rsidRPr="00A01A55">
        <w:rPr>
          <w:color w:val="auto"/>
        </w:rPr>
        <w:t xml:space="preserve"> </w:t>
      </w:r>
      <w:r w:rsidR="000D04CB" w:rsidRPr="00A01A55">
        <w:rPr>
          <w:color w:val="auto"/>
          <w:highlight w:val="yellow"/>
        </w:rPr>
        <w:t>0.1 mg/mL</w:t>
      </w:r>
      <w:r w:rsidR="00123360" w:rsidRPr="00A01A55">
        <w:rPr>
          <w:color w:val="auto"/>
        </w:rPr>
        <w:t>)</w:t>
      </w:r>
      <w:r w:rsidRPr="00A01A55">
        <w:rPr>
          <w:color w:val="auto"/>
          <w:highlight w:val="yellow"/>
        </w:rPr>
        <w:t xml:space="preserve"> in </w:t>
      </w:r>
      <w:r w:rsidR="00123360" w:rsidRPr="00A01A55">
        <w:rPr>
          <w:color w:val="auto"/>
        </w:rPr>
        <w:t>phosphate-buffered saline</w:t>
      </w:r>
      <w:r w:rsidR="00123360" w:rsidRPr="00A01A55">
        <w:rPr>
          <w:color w:val="auto"/>
          <w:highlight w:val="yellow"/>
        </w:rPr>
        <w:t xml:space="preserve"> (PBS)</w:t>
      </w:r>
      <w:r w:rsidRPr="00A01A55">
        <w:rPr>
          <w:color w:val="auto"/>
          <w:highlight w:val="yellow"/>
        </w:rPr>
        <w:t xml:space="preserve">. Add 20 </w:t>
      </w:r>
      <w:r w:rsidR="00B44EE5" w:rsidRPr="00A01A55">
        <w:rPr>
          <w:color w:val="auto"/>
          <w:highlight w:val="yellow"/>
        </w:rPr>
        <w:t>µL</w:t>
      </w:r>
      <w:r w:rsidRPr="00A01A55">
        <w:rPr>
          <w:color w:val="auto"/>
          <w:highlight w:val="yellow"/>
        </w:rPr>
        <w:t xml:space="preserve"> of PLL-PEG solution to each micro-well and incubate</w:t>
      </w:r>
      <w:r w:rsidR="00FD0DDD" w:rsidRPr="00A01A55">
        <w:rPr>
          <w:color w:val="auto"/>
          <w:highlight w:val="yellow"/>
        </w:rPr>
        <w:t xml:space="preserve"> at room temperature, for 1 h</w:t>
      </w:r>
      <w:r w:rsidRPr="00A01A55">
        <w:rPr>
          <w:color w:val="auto"/>
          <w:highlight w:val="yellow"/>
        </w:rPr>
        <w:t>.</w:t>
      </w:r>
    </w:p>
    <w:p w14:paraId="72640195" w14:textId="77777777" w:rsidR="00BB2E5D" w:rsidRPr="00A01A55" w:rsidRDefault="00BB2E5D" w:rsidP="00C846FE">
      <w:pPr>
        <w:pStyle w:val="ListParagraph"/>
        <w:widowControl/>
        <w:autoSpaceDE/>
        <w:autoSpaceDN/>
        <w:adjustRightInd/>
        <w:ind w:left="0"/>
        <w:rPr>
          <w:color w:val="auto"/>
        </w:rPr>
      </w:pPr>
    </w:p>
    <w:p w14:paraId="429C9FB5" w14:textId="717161F1" w:rsidR="00BB2E5D" w:rsidRPr="00A01A55" w:rsidRDefault="00C055AE" w:rsidP="00C846FE">
      <w:pPr>
        <w:pStyle w:val="ListParagraph"/>
        <w:widowControl/>
        <w:numPr>
          <w:ilvl w:val="2"/>
          <w:numId w:val="32"/>
        </w:numPr>
        <w:autoSpaceDE/>
        <w:autoSpaceDN/>
        <w:adjustRightInd/>
        <w:ind w:left="0" w:firstLine="0"/>
        <w:rPr>
          <w:color w:val="auto"/>
          <w:highlight w:val="yellow"/>
        </w:rPr>
      </w:pPr>
      <w:r w:rsidRPr="00A01A55">
        <w:rPr>
          <w:color w:val="auto"/>
          <w:highlight w:val="yellow"/>
        </w:rPr>
        <w:t xml:space="preserve">Remove 15 </w:t>
      </w:r>
      <w:r w:rsidR="00B44EE5" w:rsidRPr="00A01A55">
        <w:rPr>
          <w:color w:val="auto"/>
          <w:highlight w:val="yellow"/>
        </w:rPr>
        <w:t>µL</w:t>
      </w:r>
      <w:r w:rsidRPr="00A01A55">
        <w:rPr>
          <w:color w:val="auto"/>
          <w:highlight w:val="yellow"/>
        </w:rPr>
        <w:t xml:space="preserve"> of PLL-PEG from the micro-wells and wash them five times with 20 </w:t>
      </w:r>
      <w:r w:rsidR="00B44EE5" w:rsidRPr="00A01A55">
        <w:rPr>
          <w:color w:val="auto"/>
          <w:highlight w:val="yellow"/>
        </w:rPr>
        <w:t>µL</w:t>
      </w:r>
      <w:r w:rsidRPr="00A01A55">
        <w:rPr>
          <w:color w:val="auto"/>
          <w:highlight w:val="yellow"/>
        </w:rPr>
        <w:t xml:space="preserve"> of PBS </w:t>
      </w:r>
      <w:r w:rsidR="002C5103" w:rsidRPr="00A01A55">
        <w:rPr>
          <w:color w:val="auto"/>
        </w:rPr>
        <w:t>(</w:t>
      </w:r>
      <w:r w:rsidR="00123360" w:rsidRPr="00A01A55">
        <w:rPr>
          <w:rFonts w:asciiTheme="minorHAnsi" w:hAnsiTheme="minorHAnsi" w:cstheme="minorHAnsi"/>
          <w:b/>
          <w:bCs/>
          <w:color w:val="auto"/>
        </w:rPr>
        <w:t>Table of Materials</w:t>
      </w:r>
      <w:r w:rsidR="002C5103" w:rsidRPr="00A01A55">
        <w:rPr>
          <w:color w:val="auto"/>
        </w:rPr>
        <w:t xml:space="preserve">) </w:t>
      </w:r>
      <w:r w:rsidRPr="00A01A55">
        <w:rPr>
          <w:color w:val="auto"/>
          <w:highlight w:val="yellow"/>
        </w:rPr>
        <w:t xml:space="preserve">without letting them dry. </w:t>
      </w:r>
    </w:p>
    <w:p w14:paraId="3C665CAF" w14:textId="77777777" w:rsidR="00BB2E5D" w:rsidRPr="00A01A55" w:rsidRDefault="00BB2E5D" w:rsidP="00C846FE">
      <w:pPr>
        <w:pStyle w:val="ListParagraph"/>
        <w:widowControl/>
        <w:autoSpaceDE/>
        <w:autoSpaceDN/>
        <w:adjustRightInd/>
        <w:ind w:left="0"/>
        <w:rPr>
          <w:color w:val="auto"/>
        </w:rPr>
      </w:pPr>
    </w:p>
    <w:p w14:paraId="07CCF22D" w14:textId="6E691505" w:rsidR="00C055AE" w:rsidRPr="00A01A55" w:rsidRDefault="00A85490" w:rsidP="00C846FE">
      <w:pPr>
        <w:pStyle w:val="ListParagraph"/>
        <w:widowControl/>
        <w:autoSpaceDE/>
        <w:autoSpaceDN/>
        <w:adjustRightInd/>
        <w:ind w:left="0"/>
        <w:rPr>
          <w:color w:val="auto"/>
        </w:rPr>
      </w:pPr>
      <w:r w:rsidRPr="00A01A55">
        <w:rPr>
          <w:color w:val="auto"/>
        </w:rPr>
        <w:t>NOTE</w:t>
      </w:r>
      <w:r w:rsidR="00E64C05" w:rsidRPr="00A01A55">
        <w:rPr>
          <w:color w:val="auto"/>
        </w:rPr>
        <w:t xml:space="preserve">: </w:t>
      </w:r>
      <w:r w:rsidR="00123360" w:rsidRPr="00A01A55">
        <w:rPr>
          <w:color w:val="auto"/>
        </w:rPr>
        <w:t>A</w:t>
      </w:r>
      <w:r w:rsidR="00E64C05" w:rsidRPr="00A01A55">
        <w:rPr>
          <w:color w:val="auto"/>
        </w:rPr>
        <w:t xml:space="preserve">lways leave </w:t>
      </w:r>
      <w:r w:rsidR="00290AF3" w:rsidRPr="00A01A55">
        <w:rPr>
          <w:color w:val="auto"/>
        </w:rPr>
        <w:t xml:space="preserve">approximately </w:t>
      </w:r>
      <w:r w:rsidR="00E64C05" w:rsidRPr="00A01A55">
        <w:rPr>
          <w:color w:val="auto"/>
        </w:rPr>
        <w:t>5 μL</w:t>
      </w:r>
      <w:r w:rsidR="00C055AE" w:rsidRPr="00A01A55">
        <w:rPr>
          <w:color w:val="auto"/>
        </w:rPr>
        <w:t xml:space="preserve"> of PBS in between washes. Given their small volume, the micro-wells are particularly susceptible to drying. Drying will result in micro-patterns of poor quality.</w:t>
      </w:r>
    </w:p>
    <w:p w14:paraId="4345A59E" w14:textId="77777777" w:rsidR="00BB2E5D" w:rsidRPr="00A01A55" w:rsidRDefault="00BB2E5D" w:rsidP="00C846FE">
      <w:pPr>
        <w:pStyle w:val="ListParagraph"/>
        <w:widowControl/>
        <w:autoSpaceDE/>
        <w:autoSpaceDN/>
        <w:adjustRightInd/>
        <w:ind w:left="0"/>
        <w:rPr>
          <w:color w:val="auto"/>
        </w:rPr>
      </w:pPr>
    </w:p>
    <w:p w14:paraId="5C7366B0" w14:textId="57B5CADF" w:rsidR="00C055AE" w:rsidRPr="00A01A55" w:rsidRDefault="0019210C" w:rsidP="00C846FE">
      <w:pPr>
        <w:pStyle w:val="ListParagraph"/>
        <w:widowControl/>
        <w:numPr>
          <w:ilvl w:val="2"/>
          <w:numId w:val="32"/>
        </w:numPr>
        <w:autoSpaceDE/>
        <w:autoSpaceDN/>
        <w:adjustRightInd/>
        <w:ind w:left="0" w:firstLine="0"/>
        <w:rPr>
          <w:color w:val="auto"/>
        </w:rPr>
      </w:pPr>
      <w:r w:rsidRPr="00A01A55">
        <w:rPr>
          <w:color w:val="auto"/>
        </w:rPr>
        <w:t>Either keep the</w:t>
      </w:r>
      <w:r w:rsidR="00C055AE" w:rsidRPr="00A01A55">
        <w:rPr>
          <w:color w:val="auto"/>
        </w:rPr>
        <w:t xml:space="preserve"> </w:t>
      </w:r>
      <w:r w:rsidR="0061323E" w:rsidRPr="00A01A55">
        <w:rPr>
          <w:color w:val="auto"/>
        </w:rPr>
        <w:t>culture dish</w:t>
      </w:r>
      <w:r w:rsidR="00C055AE" w:rsidRPr="00A01A55">
        <w:rPr>
          <w:color w:val="auto"/>
        </w:rPr>
        <w:t xml:space="preserve"> in PBS </w:t>
      </w:r>
      <w:r w:rsidR="000D04CB" w:rsidRPr="00A01A55">
        <w:rPr>
          <w:color w:val="auto"/>
        </w:rPr>
        <w:t>(3 mL</w:t>
      </w:r>
      <w:r w:rsidR="00D151E4" w:rsidRPr="00A01A55">
        <w:rPr>
          <w:color w:val="auto"/>
        </w:rPr>
        <w:t xml:space="preserve"> per well) </w:t>
      </w:r>
      <w:r w:rsidR="00C055AE" w:rsidRPr="00A01A55">
        <w:rPr>
          <w:color w:val="auto"/>
        </w:rPr>
        <w:t>at 4</w:t>
      </w:r>
      <w:r w:rsidR="00123360" w:rsidRPr="00A01A55">
        <w:rPr>
          <w:color w:val="auto"/>
        </w:rPr>
        <w:t xml:space="preserve"> </w:t>
      </w:r>
      <w:r w:rsidR="00C055AE" w:rsidRPr="00A01A55">
        <w:rPr>
          <w:color w:val="auto"/>
        </w:rPr>
        <w:t>°C for up to 3 days or continue with the next step (</w:t>
      </w:r>
      <w:r w:rsidR="00123360" w:rsidRPr="00A01A55">
        <w:rPr>
          <w:color w:val="auto"/>
        </w:rPr>
        <w:t>step</w:t>
      </w:r>
      <w:r w:rsidR="002E7A7A" w:rsidRPr="00A01A55">
        <w:rPr>
          <w:color w:val="auto"/>
        </w:rPr>
        <w:t xml:space="preserve"> 3.1.5</w:t>
      </w:r>
      <w:r w:rsidR="00C055AE" w:rsidRPr="00A01A55">
        <w:rPr>
          <w:color w:val="auto"/>
        </w:rPr>
        <w:t>).</w:t>
      </w:r>
    </w:p>
    <w:p w14:paraId="733D0ADA" w14:textId="77777777" w:rsidR="00BB2E5D" w:rsidRPr="00A01A55" w:rsidRDefault="00BB2E5D" w:rsidP="00C846FE">
      <w:pPr>
        <w:pStyle w:val="ListParagraph"/>
        <w:widowControl/>
        <w:autoSpaceDE/>
        <w:autoSpaceDN/>
        <w:adjustRightInd/>
        <w:ind w:left="0"/>
        <w:rPr>
          <w:color w:val="auto"/>
        </w:rPr>
      </w:pPr>
    </w:p>
    <w:p w14:paraId="2E8166B0" w14:textId="2B522017" w:rsidR="00C055AE" w:rsidRPr="00A01A55" w:rsidRDefault="00C055AE" w:rsidP="00C846FE">
      <w:pPr>
        <w:pStyle w:val="ListParagraph"/>
        <w:widowControl/>
        <w:numPr>
          <w:ilvl w:val="2"/>
          <w:numId w:val="32"/>
        </w:numPr>
        <w:autoSpaceDE/>
        <w:autoSpaceDN/>
        <w:adjustRightInd/>
        <w:ind w:left="0" w:firstLine="0"/>
        <w:rPr>
          <w:color w:val="auto"/>
          <w:highlight w:val="yellow"/>
        </w:rPr>
      </w:pPr>
      <w:r w:rsidRPr="00A01A55">
        <w:rPr>
          <w:color w:val="auto"/>
          <w:highlight w:val="yellow"/>
        </w:rPr>
        <w:t xml:space="preserve">Remove 18 </w:t>
      </w:r>
      <w:r w:rsidR="00B44EE5" w:rsidRPr="00A01A55">
        <w:rPr>
          <w:color w:val="auto"/>
          <w:highlight w:val="yellow"/>
        </w:rPr>
        <w:t>µL</w:t>
      </w:r>
      <w:r w:rsidRPr="00A01A55">
        <w:rPr>
          <w:color w:val="auto"/>
          <w:highlight w:val="yellow"/>
        </w:rPr>
        <w:t xml:space="preserve"> of PBS from a single micro-well (</w:t>
      </w:r>
      <w:r w:rsidRPr="00A01A55">
        <w:rPr>
          <w:color w:val="auto"/>
        </w:rPr>
        <w:t xml:space="preserve">for example, the top left micro-well, see </w:t>
      </w:r>
      <w:r w:rsidRPr="00A01A55">
        <w:rPr>
          <w:b/>
          <w:bCs/>
          <w:color w:val="auto"/>
        </w:rPr>
        <w:t>Fig</w:t>
      </w:r>
      <w:r w:rsidR="00E85AA1" w:rsidRPr="00A01A55">
        <w:rPr>
          <w:b/>
          <w:bCs/>
          <w:color w:val="auto"/>
        </w:rPr>
        <w:t xml:space="preserve">ure </w:t>
      </w:r>
      <w:r w:rsidR="00C17022" w:rsidRPr="00A01A55">
        <w:rPr>
          <w:b/>
          <w:bCs/>
          <w:color w:val="auto"/>
        </w:rPr>
        <w:t>4</w:t>
      </w:r>
      <w:r w:rsidR="00617043" w:rsidRPr="00A01A55">
        <w:rPr>
          <w:b/>
          <w:bCs/>
          <w:color w:val="auto"/>
        </w:rPr>
        <w:t>D</w:t>
      </w:r>
      <w:r w:rsidR="00E64C05" w:rsidRPr="00A01A55">
        <w:rPr>
          <w:color w:val="auto"/>
        </w:rPr>
        <w:t>)</w:t>
      </w:r>
      <w:r w:rsidR="00E64C05" w:rsidRPr="00A01A55">
        <w:rPr>
          <w:color w:val="auto"/>
          <w:highlight w:val="yellow"/>
        </w:rPr>
        <w:t>, add 5 μL</w:t>
      </w:r>
      <w:r w:rsidRPr="00A01A55">
        <w:rPr>
          <w:color w:val="auto"/>
          <w:highlight w:val="yellow"/>
        </w:rPr>
        <w:t xml:space="preserve"> of photo-initiator (PLPP, </w:t>
      </w:r>
      <w:r w:rsidR="00123360" w:rsidRPr="00A01A55">
        <w:rPr>
          <w:rFonts w:asciiTheme="minorHAnsi" w:hAnsiTheme="minorHAnsi" w:cstheme="minorHAnsi"/>
          <w:b/>
          <w:bCs/>
          <w:color w:val="auto"/>
        </w:rPr>
        <w:t>Table of Materials</w:t>
      </w:r>
      <w:r w:rsidRPr="00A01A55">
        <w:rPr>
          <w:color w:val="auto"/>
          <w:highlight w:val="yellow"/>
        </w:rPr>
        <w:t xml:space="preserve">) </w:t>
      </w:r>
      <w:r w:rsidR="00E64C05" w:rsidRPr="00A01A55">
        <w:rPr>
          <w:color w:val="auto"/>
          <w:highlight w:val="yellow"/>
        </w:rPr>
        <w:t>and leave 20 μL</w:t>
      </w:r>
      <w:r w:rsidRPr="00A01A55">
        <w:rPr>
          <w:color w:val="auto"/>
          <w:highlight w:val="yellow"/>
        </w:rPr>
        <w:t xml:space="preserve"> of PBS in the remaining micro-well</w:t>
      </w:r>
      <w:r w:rsidR="008D23C5" w:rsidRPr="00A01A55">
        <w:rPr>
          <w:color w:val="auto"/>
          <w:highlight w:val="yellow"/>
        </w:rPr>
        <w:t>s. This micro-well</w:t>
      </w:r>
      <w:r w:rsidRPr="00A01A55">
        <w:rPr>
          <w:color w:val="auto"/>
          <w:highlight w:val="yellow"/>
        </w:rPr>
        <w:t xml:space="preserve"> </w:t>
      </w:r>
      <w:r w:rsidR="00871F43" w:rsidRPr="00A01A55">
        <w:rPr>
          <w:color w:val="auto"/>
          <w:highlight w:val="yellow"/>
        </w:rPr>
        <w:t xml:space="preserve">with PLPP </w:t>
      </w:r>
      <w:r w:rsidR="008D23C5" w:rsidRPr="00A01A55">
        <w:rPr>
          <w:color w:val="auto"/>
          <w:highlight w:val="yellow"/>
        </w:rPr>
        <w:t xml:space="preserve">will </w:t>
      </w:r>
      <w:r w:rsidRPr="00A01A55">
        <w:rPr>
          <w:color w:val="auto"/>
          <w:highlight w:val="yellow"/>
        </w:rPr>
        <w:t xml:space="preserve">be used </w:t>
      </w:r>
      <w:r w:rsidR="003A15B5" w:rsidRPr="00A01A55">
        <w:rPr>
          <w:color w:val="auto"/>
          <w:highlight w:val="yellow"/>
        </w:rPr>
        <w:t>to create a reference pattern</w:t>
      </w:r>
      <w:r w:rsidRPr="00A01A55">
        <w:rPr>
          <w:color w:val="auto"/>
          <w:highlight w:val="yellow"/>
        </w:rPr>
        <w:t xml:space="preserve"> (</w:t>
      </w:r>
      <w:r w:rsidR="00C17022" w:rsidRPr="00A01A55">
        <w:rPr>
          <w:color w:val="auto"/>
        </w:rPr>
        <w:t xml:space="preserve">see </w:t>
      </w:r>
      <w:r w:rsidR="00C17022" w:rsidRPr="00A01A55">
        <w:rPr>
          <w:b/>
          <w:bCs/>
          <w:color w:val="auto"/>
        </w:rPr>
        <w:t>Fig</w:t>
      </w:r>
      <w:r w:rsidR="00E85AA1" w:rsidRPr="00A01A55">
        <w:rPr>
          <w:b/>
          <w:bCs/>
          <w:color w:val="auto"/>
        </w:rPr>
        <w:t xml:space="preserve">ure </w:t>
      </w:r>
      <w:r w:rsidR="00C17022" w:rsidRPr="00A01A55">
        <w:rPr>
          <w:b/>
          <w:bCs/>
          <w:color w:val="auto"/>
        </w:rPr>
        <w:t>4</w:t>
      </w:r>
      <w:r w:rsidR="00617043" w:rsidRPr="00A01A55">
        <w:rPr>
          <w:b/>
          <w:bCs/>
          <w:color w:val="auto"/>
        </w:rPr>
        <w:t>D,E</w:t>
      </w:r>
      <w:r w:rsidR="00B83F9F" w:rsidRPr="00A01A55">
        <w:rPr>
          <w:color w:val="auto"/>
        </w:rPr>
        <w:t>)</w:t>
      </w:r>
      <w:r w:rsidR="008D23C5" w:rsidRPr="00A01A55">
        <w:rPr>
          <w:color w:val="auto"/>
        </w:rPr>
        <w:t xml:space="preserve"> during </w:t>
      </w:r>
      <w:r w:rsidR="005E0B80" w:rsidRPr="00A01A55">
        <w:rPr>
          <w:color w:val="auto"/>
        </w:rPr>
        <w:t xml:space="preserve">the </w:t>
      </w:r>
      <w:r w:rsidR="008D23C5" w:rsidRPr="00A01A55">
        <w:rPr>
          <w:color w:val="auto"/>
        </w:rPr>
        <w:t>system calibration step (</w:t>
      </w:r>
      <w:r w:rsidR="00123360" w:rsidRPr="00A01A55">
        <w:rPr>
          <w:color w:val="auto"/>
        </w:rPr>
        <w:t>step</w:t>
      </w:r>
      <w:r w:rsidR="00BB2E5D" w:rsidRPr="00A01A55">
        <w:rPr>
          <w:color w:val="auto"/>
        </w:rPr>
        <w:t xml:space="preserve"> 4</w:t>
      </w:r>
      <w:r w:rsidR="008D23C5" w:rsidRPr="00A01A55">
        <w:rPr>
          <w:color w:val="auto"/>
        </w:rPr>
        <w:t>).</w:t>
      </w:r>
      <w:r w:rsidR="00123360" w:rsidRPr="00A01A55">
        <w:rPr>
          <w:color w:val="auto"/>
        </w:rPr>
        <w:t xml:space="preserve"> K</w:t>
      </w:r>
      <w:r w:rsidRPr="00A01A55">
        <w:rPr>
          <w:color w:val="auto"/>
        </w:rPr>
        <w:t xml:space="preserve">eep PLPP </w:t>
      </w:r>
      <w:r w:rsidR="00710B84" w:rsidRPr="00A01A55">
        <w:t>protected from light.</w:t>
      </w:r>
    </w:p>
    <w:p w14:paraId="354D4C20" w14:textId="77777777" w:rsidR="00C055AE" w:rsidRPr="00A01A55" w:rsidRDefault="00C055AE" w:rsidP="00C846FE">
      <w:pPr>
        <w:pStyle w:val="ListParagraph"/>
        <w:widowControl/>
        <w:autoSpaceDE/>
        <w:autoSpaceDN/>
        <w:adjustRightInd/>
        <w:ind w:left="0"/>
      </w:pPr>
    </w:p>
    <w:p w14:paraId="716E2776" w14:textId="5E550CE9" w:rsidR="00C055AE" w:rsidRPr="00A01A55" w:rsidRDefault="00C055AE" w:rsidP="00C846FE">
      <w:pPr>
        <w:pStyle w:val="ListParagraph"/>
        <w:widowControl/>
        <w:numPr>
          <w:ilvl w:val="1"/>
          <w:numId w:val="32"/>
        </w:numPr>
        <w:autoSpaceDE/>
        <w:autoSpaceDN/>
        <w:adjustRightInd/>
        <w:ind w:left="0" w:firstLine="0"/>
        <w:rPr>
          <w:b/>
          <w:color w:val="auto"/>
        </w:rPr>
      </w:pPr>
      <w:r w:rsidRPr="00A01A55">
        <w:rPr>
          <w:b/>
          <w:color w:val="auto"/>
        </w:rPr>
        <w:t>Passivation with long-lasting PEG-SVA</w:t>
      </w:r>
    </w:p>
    <w:p w14:paraId="7FDD2DAB" w14:textId="763DDCC4" w:rsidR="00A16929" w:rsidRPr="00A01A55" w:rsidRDefault="00A16929" w:rsidP="00A16929">
      <w:pPr>
        <w:pStyle w:val="ListParagraph"/>
        <w:widowControl/>
        <w:autoSpaceDE/>
        <w:autoSpaceDN/>
        <w:adjustRightInd/>
        <w:ind w:left="0"/>
        <w:rPr>
          <w:b/>
          <w:color w:val="auto"/>
        </w:rPr>
      </w:pPr>
    </w:p>
    <w:p w14:paraId="362AAC76" w14:textId="636133EB" w:rsidR="00A16929" w:rsidRPr="00A01A55" w:rsidRDefault="00A16929" w:rsidP="00A16929">
      <w:pPr>
        <w:pStyle w:val="ListParagraph"/>
        <w:widowControl/>
        <w:autoSpaceDE/>
        <w:autoSpaceDN/>
        <w:adjustRightInd/>
        <w:ind w:left="0"/>
        <w:rPr>
          <w:color w:val="auto"/>
        </w:rPr>
      </w:pPr>
      <w:r w:rsidRPr="00A01A55">
        <w:rPr>
          <w:color w:val="auto"/>
        </w:rPr>
        <w:lastRenderedPageBreak/>
        <w:t xml:space="preserve">NOTE: To generate the anti-adhesive surface one can use: 1) a PEG linked to Poly-L-Lysine (PLL-PEG, </w:t>
      </w:r>
      <w:r w:rsidR="00123360" w:rsidRPr="00A01A55">
        <w:rPr>
          <w:color w:val="auto"/>
        </w:rPr>
        <w:t>step</w:t>
      </w:r>
      <w:r w:rsidRPr="00A01A55">
        <w:rPr>
          <w:color w:val="auto"/>
        </w:rPr>
        <w:t xml:space="preserve"> 3.1) or 2) a PEG-succinate N-</w:t>
      </w:r>
      <w:proofErr w:type="spellStart"/>
      <w:r w:rsidRPr="00A01A55">
        <w:rPr>
          <w:color w:val="auto"/>
        </w:rPr>
        <w:t>hydroxisuccinimide</w:t>
      </w:r>
      <w:proofErr w:type="spellEnd"/>
      <w:r w:rsidRPr="00A01A55">
        <w:rPr>
          <w:color w:val="auto"/>
        </w:rPr>
        <w:t xml:space="preserve"> (PEG-SVA). The decision to choose one or the other passivation option depends on the storage options (see </w:t>
      </w:r>
      <w:r w:rsidR="00123360" w:rsidRPr="00A01A55">
        <w:rPr>
          <w:color w:val="auto"/>
        </w:rPr>
        <w:t>step</w:t>
      </w:r>
      <w:r w:rsidRPr="00A01A55">
        <w:rPr>
          <w:color w:val="auto"/>
        </w:rPr>
        <w:t xml:space="preserve"> 10). Culture dishes incubated with PEG-SVA require double amount of passivation and photopatterning time.</w:t>
      </w:r>
    </w:p>
    <w:p w14:paraId="344D0C9A" w14:textId="15C8D168" w:rsidR="00EA7AC3" w:rsidRPr="00A01A55" w:rsidRDefault="00EA7AC3" w:rsidP="00C846FE">
      <w:pPr>
        <w:pStyle w:val="ListParagraph"/>
        <w:widowControl/>
        <w:autoSpaceDE/>
        <w:autoSpaceDN/>
        <w:adjustRightInd/>
        <w:ind w:left="0"/>
        <w:rPr>
          <w:b/>
          <w:color w:val="auto"/>
        </w:rPr>
      </w:pPr>
    </w:p>
    <w:p w14:paraId="29ECD0C8" w14:textId="0F43A207" w:rsidR="00C055AE" w:rsidRPr="00A01A55" w:rsidRDefault="0086536E" w:rsidP="00C846FE">
      <w:pPr>
        <w:pStyle w:val="ListParagraph"/>
        <w:widowControl/>
        <w:numPr>
          <w:ilvl w:val="2"/>
          <w:numId w:val="32"/>
        </w:numPr>
        <w:autoSpaceDE/>
        <w:autoSpaceDN/>
        <w:adjustRightInd/>
        <w:ind w:left="0" w:firstLine="0"/>
        <w:rPr>
          <w:color w:val="auto"/>
        </w:rPr>
      </w:pPr>
      <w:r w:rsidRPr="00A01A55">
        <w:rPr>
          <w:color w:val="auto"/>
        </w:rPr>
        <w:t xml:space="preserve">Prepare stencils as described in </w:t>
      </w:r>
      <w:r w:rsidR="00123360" w:rsidRPr="00A01A55">
        <w:rPr>
          <w:color w:val="auto"/>
        </w:rPr>
        <w:t>step</w:t>
      </w:r>
      <w:r w:rsidR="00EF0B1D" w:rsidRPr="00A01A55">
        <w:rPr>
          <w:color w:val="auto"/>
        </w:rPr>
        <w:t xml:space="preserve"> </w:t>
      </w:r>
      <w:r w:rsidRPr="00A01A55">
        <w:rPr>
          <w:color w:val="auto"/>
        </w:rPr>
        <w:t>3.1.1.</w:t>
      </w:r>
    </w:p>
    <w:p w14:paraId="794802F5" w14:textId="77777777" w:rsidR="00EA7AC3" w:rsidRPr="00A01A55" w:rsidRDefault="00EA7AC3" w:rsidP="00C846FE">
      <w:pPr>
        <w:pStyle w:val="ListParagraph"/>
        <w:widowControl/>
        <w:autoSpaceDE/>
        <w:autoSpaceDN/>
        <w:adjustRightInd/>
        <w:ind w:left="0"/>
        <w:rPr>
          <w:color w:val="auto"/>
        </w:rPr>
      </w:pPr>
    </w:p>
    <w:p w14:paraId="4120A46F" w14:textId="40EA6090" w:rsidR="00C055AE" w:rsidRPr="00A01A55" w:rsidRDefault="00C055AE" w:rsidP="00C846FE">
      <w:pPr>
        <w:pStyle w:val="ListParagraph"/>
        <w:widowControl/>
        <w:numPr>
          <w:ilvl w:val="2"/>
          <w:numId w:val="32"/>
        </w:numPr>
        <w:autoSpaceDE/>
        <w:autoSpaceDN/>
        <w:adjustRightInd/>
        <w:ind w:left="0" w:firstLine="0"/>
        <w:rPr>
          <w:color w:val="auto"/>
        </w:rPr>
      </w:pPr>
      <w:r w:rsidRPr="00A01A55">
        <w:rPr>
          <w:color w:val="auto"/>
        </w:rPr>
        <w:t xml:space="preserve">Add 20 </w:t>
      </w:r>
      <w:r w:rsidR="00E64C05" w:rsidRPr="00A01A55">
        <w:rPr>
          <w:color w:val="auto"/>
        </w:rPr>
        <w:t>μL</w:t>
      </w:r>
      <w:r w:rsidRPr="00A01A55">
        <w:rPr>
          <w:color w:val="auto"/>
        </w:rPr>
        <w:t xml:space="preserve"> of 0.01% Poly-L-Lysine (PLL, </w:t>
      </w:r>
      <w:r w:rsidR="00123360" w:rsidRPr="00A01A55">
        <w:rPr>
          <w:rFonts w:asciiTheme="minorHAnsi" w:hAnsiTheme="minorHAnsi" w:cstheme="minorHAnsi"/>
          <w:b/>
          <w:bCs/>
          <w:color w:val="auto"/>
        </w:rPr>
        <w:t>Table of Materials</w:t>
      </w:r>
      <w:r w:rsidRPr="00A01A55">
        <w:rPr>
          <w:color w:val="auto"/>
        </w:rPr>
        <w:t>) to each micro-well and incubate at room temperature for 30 min to pre-coat with PLL.</w:t>
      </w:r>
    </w:p>
    <w:p w14:paraId="48755EFD" w14:textId="77777777" w:rsidR="00EA7AC3" w:rsidRPr="00A01A55" w:rsidRDefault="00EA7AC3" w:rsidP="00C846FE">
      <w:pPr>
        <w:pStyle w:val="ListParagraph"/>
        <w:widowControl/>
        <w:autoSpaceDE/>
        <w:autoSpaceDN/>
        <w:adjustRightInd/>
        <w:ind w:left="0"/>
        <w:rPr>
          <w:color w:val="auto"/>
        </w:rPr>
      </w:pPr>
    </w:p>
    <w:p w14:paraId="74C1AC57" w14:textId="7A20AAAF" w:rsidR="001B7456" w:rsidRPr="00A01A55" w:rsidRDefault="00C055AE" w:rsidP="00C846FE">
      <w:pPr>
        <w:pStyle w:val="ListParagraph"/>
        <w:widowControl/>
        <w:numPr>
          <w:ilvl w:val="2"/>
          <w:numId w:val="32"/>
        </w:numPr>
        <w:autoSpaceDE/>
        <w:autoSpaceDN/>
        <w:adjustRightInd/>
        <w:ind w:left="0" w:firstLine="0"/>
        <w:rPr>
          <w:color w:val="auto"/>
        </w:rPr>
      </w:pPr>
      <w:r w:rsidRPr="00A01A55">
        <w:rPr>
          <w:color w:val="auto"/>
        </w:rPr>
        <w:t xml:space="preserve">Remove 15 </w:t>
      </w:r>
      <w:r w:rsidR="00B44EE5" w:rsidRPr="00A01A55">
        <w:rPr>
          <w:color w:val="auto"/>
        </w:rPr>
        <w:t>µL</w:t>
      </w:r>
      <w:r w:rsidR="00E16FF1" w:rsidRPr="00A01A55">
        <w:rPr>
          <w:color w:val="auto"/>
        </w:rPr>
        <w:t xml:space="preserve"> </w:t>
      </w:r>
      <w:r w:rsidRPr="00A01A55">
        <w:rPr>
          <w:color w:val="auto"/>
        </w:rPr>
        <w:t xml:space="preserve">of PLL from the micro-wells and wash them three times with 20 </w:t>
      </w:r>
      <w:r w:rsidR="00B44EE5" w:rsidRPr="00A01A55">
        <w:rPr>
          <w:color w:val="auto"/>
        </w:rPr>
        <w:t>µL</w:t>
      </w:r>
      <w:r w:rsidRPr="00A01A55">
        <w:rPr>
          <w:color w:val="auto"/>
        </w:rPr>
        <w:t xml:space="preserve"> of </w:t>
      </w:r>
      <w:r w:rsidR="00A01A55" w:rsidRPr="00A01A55">
        <w:rPr>
          <w:color w:val="auto"/>
        </w:rPr>
        <w:t>1 M</w:t>
      </w:r>
      <w:r w:rsidR="00A01A55" w:rsidRPr="00A01A55">
        <w:rPr>
          <w:color w:val="auto"/>
        </w:rPr>
        <w:t xml:space="preserve"> </w:t>
      </w:r>
      <w:r w:rsidRPr="00A01A55">
        <w:rPr>
          <w:color w:val="auto"/>
        </w:rPr>
        <w:t>HEPES buffer (</w:t>
      </w:r>
      <w:r w:rsidR="00123360" w:rsidRPr="00A01A55">
        <w:rPr>
          <w:rFonts w:asciiTheme="minorHAnsi" w:hAnsiTheme="minorHAnsi" w:cstheme="minorHAnsi"/>
          <w:b/>
          <w:bCs/>
          <w:color w:val="auto"/>
        </w:rPr>
        <w:t>Table of Materials</w:t>
      </w:r>
      <w:r w:rsidRPr="00A01A55">
        <w:rPr>
          <w:color w:val="auto"/>
        </w:rPr>
        <w:t>) without letting the wells dry out.</w:t>
      </w:r>
    </w:p>
    <w:p w14:paraId="3A58395F" w14:textId="77777777" w:rsidR="001B7456" w:rsidRPr="00A01A55" w:rsidRDefault="001B7456" w:rsidP="00C846FE">
      <w:pPr>
        <w:pStyle w:val="ListParagraph"/>
        <w:widowControl/>
        <w:autoSpaceDE/>
        <w:autoSpaceDN/>
        <w:adjustRightInd/>
        <w:ind w:left="0"/>
        <w:rPr>
          <w:color w:val="auto"/>
        </w:rPr>
      </w:pPr>
    </w:p>
    <w:p w14:paraId="6F195394" w14:textId="5C3C4464" w:rsidR="00C055AE" w:rsidRPr="00A01A55" w:rsidRDefault="00A85490" w:rsidP="00C846FE">
      <w:pPr>
        <w:pStyle w:val="ListParagraph"/>
        <w:widowControl/>
        <w:autoSpaceDE/>
        <w:autoSpaceDN/>
        <w:adjustRightInd/>
        <w:ind w:left="0"/>
        <w:rPr>
          <w:color w:val="auto"/>
        </w:rPr>
      </w:pPr>
      <w:r w:rsidRPr="00A01A55">
        <w:rPr>
          <w:color w:val="auto"/>
        </w:rPr>
        <w:t>NOTE</w:t>
      </w:r>
      <w:r w:rsidR="00C055AE" w:rsidRPr="00A01A55">
        <w:rPr>
          <w:color w:val="auto"/>
        </w:rPr>
        <w:t xml:space="preserve">: </w:t>
      </w:r>
      <w:r w:rsidR="00123360" w:rsidRPr="00A01A55">
        <w:rPr>
          <w:color w:val="auto"/>
        </w:rPr>
        <w:t>A</w:t>
      </w:r>
      <w:r w:rsidR="00C055AE" w:rsidRPr="00A01A55">
        <w:rPr>
          <w:color w:val="auto"/>
        </w:rPr>
        <w:t xml:space="preserve">lways leave </w:t>
      </w:r>
      <w:r w:rsidR="00290AF3" w:rsidRPr="00A01A55">
        <w:rPr>
          <w:color w:val="auto"/>
        </w:rPr>
        <w:t xml:space="preserve">approximately </w:t>
      </w:r>
      <w:r w:rsidR="00C055AE" w:rsidRPr="00A01A55">
        <w:rPr>
          <w:color w:val="auto"/>
        </w:rPr>
        <w:t xml:space="preserve">5 </w:t>
      </w:r>
      <w:r w:rsidR="00E64C05" w:rsidRPr="00A01A55">
        <w:rPr>
          <w:color w:val="auto"/>
        </w:rPr>
        <w:t>μL</w:t>
      </w:r>
      <w:r w:rsidR="00C055AE" w:rsidRPr="00A01A55">
        <w:rPr>
          <w:color w:val="auto"/>
        </w:rPr>
        <w:t xml:space="preserve"> of HEPES or PBS in between washes. Given their small volume, the micro-wells are particularly susceptible to drying. Drying will result in micro-patterns of poor quality.</w:t>
      </w:r>
    </w:p>
    <w:p w14:paraId="32A11929" w14:textId="77777777" w:rsidR="008417C2" w:rsidRPr="00A01A55" w:rsidRDefault="008417C2" w:rsidP="00C846FE">
      <w:pPr>
        <w:pStyle w:val="ListParagraph"/>
        <w:widowControl/>
        <w:autoSpaceDE/>
        <w:autoSpaceDN/>
        <w:adjustRightInd/>
        <w:ind w:left="0"/>
        <w:rPr>
          <w:color w:val="auto"/>
        </w:rPr>
      </w:pPr>
    </w:p>
    <w:p w14:paraId="39A8526C" w14:textId="56156243" w:rsidR="00C055AE" w:rsidRPr="00A01A55" w:rsidRDefault="00C055AE" w:rsidP="00C846FE">
      <w:pPr>
        <w:pStyle w:val="ListParagraph"/>
        <w:widowControl/>
        <w:numPr>
          <w:ilvl w:val="2"/>
          <w:numId w:val="32"/>
        </w:numPr>
        <w:autoSpaceDE/>
        <w:autoSpaceDN/>
        <w:adjustRightInd/>
        <w:ind w:left="0" w:firstLine="0"/>
        <w:rPr>
          <w:color w:val="auto"/>
        </w:rPr>
      </w:pPr>
      <w:r w:rsidRPr="00A01A55">
        <w:rPr>
          <w:color w:val="auto"/>
        </w:rPr>
        <w:t xml:space="preserve">Prepare PEG-SVA solution. PEG-SVA solution </w:t>
      </w:r>
      <w:r w:rsidR="00A40966" w:rsidRPr="00A01A55">
        <w:rPr>
          <w:color w:val="auto"/>
        </w:rPr>
        <w:t>(</w:t>
      </w:r>
      <w:r w:rsidR="000D04CB" w:rsidRPr="00A01A55">
        <w:rPr>
          <w:color w:val="auto"/>
        </w:rPr>
        <w:t>50 mg/mL</w:t>
      </w:r>
      <w:r w:rsidR="00A40966" w:rsidRPr="00A01A55">
        <w:rPr>
          <w:color w:val="auto"/>
        </w:rPr>
        <w:t xml:space="preserve"> in HEPES buffer 1M) </w:t>
      </w:r>
      <w:r w:rsidRPr="00A01A55">
        <w:rPr>
          <w:color w:val="auto"/>
        </w:rPr>
        <w:t xml:space="preserve">should be prepared fresh each time immediately before use. </w:t>
      </w:r>
      <w:r w:rsidR="00E16A10" w:rsidRPr="00A01A55">
        <w:rPr>
          <w:color w:val="auto"/>
        </w:rPr>
        <w:t xml:space="preserve">Prepare 20 </w:t>
      </w:r>
      <w:r w:rsidR="00E64C05" w:rsidRPr="00A01A55">
        <w:rPr>
          <w:color w:val="auto"/>
        </w:rPr>
        <w:t>μL</w:t>
      </w:r>
      <w:r w:rsidR="00E16A10" w:rsidRPr="00A01A55">
        <w:rPr>
          <w:color w:val="auto"/>
        </w:rPr>
        <w:t xml:space="preserve"> of PEG-SVA per micro-well.</w:t>
      </w:r>
    </w:p>
    <w:p w14:paraId="0D679A81" w14:textId="77777777" w:rsidR="00EA7AC3" w:rsidRPr="00A01A55" w:rsidRDefault="00EA7AC3" w:rsidP="00C846FE">
      <w:pPr>
        <w:pStyle w:val="ListParagraph"/>
        <w:widowControl/>
        <w:autoSpaceDE/>
        <w:autoSpaceDN/>
        <w:adjustRightInd/>
        <w:ind w:left="0"/>
        <w:rPr>
          <w:color w:val="auto"/>
        </w:rPr>
      </w:pPr>
    </w:p>
    <w:p w14:paraId="796B2B2D" w14:textId="35D25A79" w:rsidR="00C055AE" w:rsidRPr="00A01A55" w:rsidRDefault="00C055AE" w:rsidP="00C846FE">
      <w:pPr>
        <w:pStyle w:val="ListParagraph"/>
        <w:widowControl/>
        <w:numPr>
          <w:ilvl w:val="2"/>
          <w:numId w:val="32"/>
        </w:numPr>
        <w:autoSpaceDE/>
        <w:autoSpaceDN/>
        <w:adjustRightInd/>
        <w:ind w:left="0" w:firstLine="0"/>
        <w:rPr>
          <w:color w:val="auto"/>
        </w:rPr>
      </w:pPr>
      <w:r w:rsidRPr="00A01A55">
        <w:rPr>
          <w:color w:val="auto"/>
        </w:rPr>
        <w:t xml:space="preserve">HEPES buffer must have a pH between 8-8.5. Test HEPES pH prior </w:t>
      </w:r>
      <w:r w:rsidR="00A40966" w:rsidRPr="00A01A55">
        <w:rPr>
          <w:color w:val="auto"/>
        </w:rPr>
        <w:t xml:space="preserve">to </w:t>
      </w:r>
      <w:r w:rsidRPr="00A01A55">
        <w:rPr>
          <w:color w:val="auto"/>
        </w:rPr>
        <w:t>prepar</w:t>
      </w:r>
      <w:r w:rsidR="00EF0B1D" w:rsidRPr="00A01A55">
        <w:rPr>
          <w:color w:val="auto"/>
        </w:rPr>
        <w:t xml:space="preserve">ing the PEG-SVA solution with </w:t>
      </w:r>
      <w:r w:rsidRPr="00A01A55">
        <w:rPr>
          <w:color w:val="auto"/>
        </w:rPr>
        <w:t>pH paper.</w:t>
      </w:r>
      <w:r w:rsidR="00EA7AC3" w:rsidRPr="00A01A55">
        <w:rPr>
          <w:color w:val="auto"/>
        </w:rPr>
        <w:t xml:space="preserve"> </w:t>
      </w:r>
      <w:r w:rsidRPr="00A01A55">
        <w:rPr>
          <w:color w:val="auto"/>
        </w:rPr>
        <w:t xml:space="preserve">Weigh PEG-SVA in a centrifuge tube using a precision scale. Add HEPES buffer </w:t>
      </w:r>
      <w:r w:rsidR="0072285C" w:rsidRPr="00A01A55">
        <w:rPr>
          <w:color w:val="auto"/>
        </w:rPr>
        <w:t>and vortex 30 s</w:t>
      </w:r>
      <w:r w:rsidRPr="00A01A55">
        <w:rPr>
          <w:color w:val="auto"/>
        </w:rPr>
        <w:t xml:space="preserve"> until dissolved. PEG-SVA is completely dissolved when the solution is transparent.</w:t>
      </w:r>
    </w:p>
    <w:p w14:paraId="41884A5F" w14:textId="77777777" w:rsidR="00C846FE" w:rsidRPr="00A01A55" w:rsidRDefault="00C846FE" w:rsidP="00C846FE">
      <w:pPr>
        <w:widowControl/>
        <w:autoSpaceDE/>
        <w:autoSpaceDN/>
        <w:adjustRightInd/>
        <w:rPr>
          <w:color w:val="auto"/>
        </w:rPr>
      </w:pPr>
    </w:p>
    <w:p w14:paraId="1F646771" w14:textId="2A095582" w:rsidR="00C055AE" w:rsidRPr="00A01A55" w:rsidRDefault="00A85490" w:rsidP="00C846FE">
      <w:pPr>
        <w:widowControl/>
        <w:autoSpaceDE/>
        <w:autoSpaceDN/>
        <w:adjustRightInd/>
        <w:rPr>
          <w:color w:val="auto"/>
        </w:rPr>
      </w:pPr>
      <w:r w:rsidRPr="00A01A55">
        <w:rPr>
          <w:color w:val="auto"/>
        </w:rPr>
        <w:t>NOTE</w:t>
      </w:r>
      <w:r w:rsidR="00C055AE" w:rsidRPr="00A01A55">
        <w:rPr>
          <w:color w:val="auto"/>
        </w:rPr>
        <w:t xml:space="preserve">: </w:t>
      </w:r>
      <w:r w:rsidR="003E4894" w:rsidRPr="00A01A55">
        <w:rPr>
          <w:color w:val="auto"/>
        </w:rPr>
        <w:t xml:space="preserve">SVA is the ester that allows </w:t>
      </w:r>
      <w:r w:rsidR="003B7767" w:rsidRPr="00A01A55">
        <w:rPr>
          <w:color w:val="auto"/>
        </w:rPr>
        <w:t>binding of PEG</w:t>
      </w:r>
      <w:r w:rsidR="003E4894" w:rsidRPr="00A01A55">
        <w:rPr>
          <w:color w:val="auto"/>
        </w:rPr>
        <w:t xml:space="preserve"> </w:t>
      </w:r>
      <w:r w:rsidR="003B7767" w:rsidRPr="00A01A55">
        <w:rPr>
          <w:color w:val="auto"/>
        </w:rPr>
        <w:t>to</w:t>
      </w:r>
      <w:r w:rsidR="003E4894" w:rsidRPr="00A01A55">
        <w:rPr>
          <w:color w:val="auto"/>
        </w:rPr>
        <w:t xml:space="preserve"> the previously coated PLL. </w:t>
      </w:r>
      <w:r w:rsidR="00C055AE" w:rsidRPr="00A01A55">
        <w:rPr>
          <w:color w:val="auto"/>
        </w:rPr>
        <w:t xml:space="preserve">Once the HEPES buffer is added to the PEG-SVA, the SVA </w:t>
      </w:r>
      <w:r w:rsidR="003E4894" w:rsidRPr="00A01A55">
        <w:rPr>
          <w:color w:val="auto"/>
        </w:rPr>
        <w:t xml:space="preserve">has </w:t>
      </w:r>
      <w:r w:rsidR="00C055AE" w:rsidRPr="00A01A55">
        <w:rPr>
          <w:color w:val="auto"/>
        </w:rPr>
        <w:t>a half-life of 15 min</w:t>
      </w:r>
      <w:r w:rsidR="002A478A" w:rsidRPr="00A01A55">
        <w:rPr>
          <w:color w:val="auto"/>
        </w:rPr>
        <w:t xml:space="preserve"> and should be used immediately</w:t>
      </w:r>
      <w:r w:rsidR="003E4894" w:rsidRPr="00A01A55">
        <w:rPr>
          <w:color w:val="auto"/>
        </w:rPr>
        <w:t>.</w:t>
      </w:r>
    </w:p>
    <w:p w14:paraId="3D6FBFF0" w14:textId="77777777" w:rsidR="00C846FE" w:rsidRPr="00A01A55" w:rsidRDefault="00C846FE" w:rsidP="00C846FE">
      <w:pPr>
        <w:pStyle w:val="ListParagraph"/>
        <w:widowControl/>
        <w:autoSpaceDE/>
        <w:autoSpaceDN/>
        <w:adjustRightInd/>
        <w:ind w:left="0"/>
        <w:rPr>
          <w:color w:val="auto"/>
        </w:rPr>
      </w:pPr>
    </w:p>
    <w:p w14:paraId="7E379304" w14:textId="200B68DA" w:rsidR="00C055AE" w:rsidRPr="00A01A55" w:rsidRDefault="00C055AE" w:rsidP="00C846FE">
      <w:pPr>
        <w:pStyle w:val="ListParagraph"/>
        <w:widowControl/>
        <w:numPr>
          <w:ilvl w:val="2"/>
          <w:numId w:val="32"/>
        </w:numPr>
        <w:autoSpaceDE/>
        <w:autoSpaceDN/>
        <w:adjustRightInd/>
        <w:ind w:left="0" w:firstLine="0"/>
        <w:rPr>
          <w:color w:val="auto"/>
        </w:rPr>
      </w:pPr>
      <w:r w:rsidRPr="00A01A55">
        <w:rPr>
          <w:color w:val="auto"/>
        </w:rPr>
        <w:t xml:space="preserve">Add 20 </w:t>
      </w:r>
      <w:r w:rsidR="00E64C05" w:rsidRPr="00A01A55">
        <w:rPr>
          <w:color w:val="auto"/>
        </w:rPr>
        <w:t>μL</w:t>
      </w:r>
      <w:r w:rsidRPr="00A01A55">
        <w:rPr>
          <w:color w:val="auto"/>
        </w:rPr>
        <w:t xml:space="preserve"> of PEG-SVA solution to each micro-well and incubate</w:t>
      </w:r>
      <w:r w:rsidR="00FD0DDD" w:rsidRPr="00A01A55">
        <w:rPr>
          <w:color w:val="auto"/>
        </w:rPr>
        <w:t xml:space="preserve"> at room temperature, for 1 h</w:t>
      </w:r>
      <w:r w:rsidRPr="00A01A55">
        <w:rPr>
          <w:color w:val="auto"/>
        </w:rPr>
        <w:t>.</w:t>
      </w:r>
      <w:r w:rsidR="00EA7AC3" w:rsidRPr="00A01A55">
        <w:rPr>
          <w:color w:val="auto"/>
        </w:rPr>
        <w:t xml:space="preserve"> </w:t>
      </w:r>
      <w:r w:rsidRPr="00A01A55">
        <w:rPr>
          <w:color w:val="auto"/>
        </w:rPr>
        <w:t xml:space="preserve">Remove 15 </w:t>
      </w:r>
      <w:r w:rsidR="00B44EE5" w:rsidRPr="00A01A55">
        <w:rPr>
          <w:color w:val="auto"/>
        </w:rPr>
        <w:t>µL</w:t>
      </w:r>
      <w:r w:rsidRPr="00A01A55">
        <w:rPr>
          <w:color w:val="auto"/>
        </w:rPr>
        <w:t xml:space="preserve"> of PEG-SVA from the micro-wells and wash five times with 20 </w:t>
      </w:r>
      <w:r w:rsidR="00B44EE5" w:rsidRPr="00A01A55">
        <w:rPr>
          <w:color w:val="auto"/>
        </w:rPr>
        <w:t>µL</w:t>
      </w:r>
      <w:r w:rsidRPr="00A01A55">
        <w:rPr>
          <w:color w:val="auto"/>
        </w:rPr>
        <w:t xml:space="preserve"> of PBS </w:t>
      </w:r>
      <w:r w:rsidR="00C73D9F" w:rsidRPr="00A01A55">
        <w:rPr>
          <w:color w:val="auto"/>
        </w:rPr>
        <w:t>(</w:t>
      </w:r>
      <w:r w:rsidR="00123360" w:rsidRPr="00A01A55">
        <w:rPr>
          <w:rFonts w:asciiTheme="minorHAnsi" w:hAnsiTheme="minorHAnsi" w:cstheme="minorHAnsi"/>
          <w:b/>
          <w:bCs/>
          <w:color w:val="auto"/>
        </w:rPr>
        <w:t>Table of Materials</w:t>
      </w:r>
      <w:r w:rsidR="00C73D9F" w:rsidRPr="00A01A55">
        <w:rPr>
          <w:color w:val="auto"/>
        </w:rPr>
        <w:t xml:space="preserve">) </w:t>
      </w:r>
      <w:r w:rsidRPr="00A01A55">
        <w:rPr>
          <w:color w:val="auto"/>
        </w:rPr>
        <w:t>without letting the wells dry out.</w:t>
      </w:r>
    </w:p>
    <w:p w14:paraId="46BABBC4" w14:textId="77777777" w:rsidR="00EA7AC3" w:rsidRPr="00A01A55" w:rsidRDefault="00EA7AC3" w:rsidP="00C846FE">
      <w:pPr>
        <w:pStyle w:val="ListParagraph"/>
        <w:widowControl/>
        <w:autoSpaceDE/>
        <w:autoSpaceDN/>
        <w:adjustRightInd/>
        <w:ind w:left="0"/>
        <w:rPr>
          <w:color w:val="auto"/>
        </w:rPr>
      </w:pPr>
    </w:p>
    <w:p w14:paraId="490E85D2" w14:textId="00B66410" w:rsidR="00EA7AC3" w:rsidRPr="00A01A55" w:rsidRDefault="00287209" w:rsidP="00C846FE">
      <w:pPr>
        <w:pStyle w:val="ListParagraph"/>
        <w:widowControl/>
        <w:numPr>
          <w:ilvl w:val="2"/>
          <w:numId w:val="32"/>
        </w:numPr>
        <w:autoSpaceDE/>
        <w:autoSpaceDN/>
        <w:adjustRightInd/>
        <w:ind w:left="0" w:firstLine="0"/>
        <w:rPr>
          <w:color w:val="auto"/>
        </w:rPr>
      </w:pPr>
      <w:r w:rsidRPr="00A01A55">
        <w:rPr>
          <w:color w:val="auto"/>
        </w:rPr>
        <w:t>Either prepare the</w:t>
      </w:r>
      <w:r w:rsidR="00C055AE" w:rsidRPr="00A01A55">
        <w:rPr>
          <w:color w:val="auto"/>
        </w:rPr>
        <w:t xml:space="preserve"> </w:t>
      </w:r>
      <w:r w:rsidR="0061323E" w:rsidRPr="00A01A55">
        <w:rPr>
          <w:color w:val="auto"/>
        </w:rPr>
        <w:t>culture dish</w:t>
      </w:r>
      <w:r w:rsidR="00C055AE" w:rsidRPr="00A01A55">
        <w:rPr>
          <w:color w:val="auto"/>
        </w:rPr>
        <w:t xml:space="preserve"> for long-term storage (up to 1 month, see </w:t>
      </w:r>
      <w:r w:rsidR="00123360" w:rsidRPr="00A01A55">
        <w:rPr>
          <w:color w:val="auto"/>
        </w:rPr>
        <w:t>step</w:t>
      </w:r>
      <w:r w:rsidR="00C055AE" w:rsidRPr="00A01A55">
        <w:rPr>
          <w:color w:val="auto"/>
        </w:rPr>
        <w:t xml:space="preserve"> </w:t>
      </w:r>
      <w:r w:rsidR="0089641D" w:rsidRPr="00A01A55">
        <w:rPr>
          <w:color w:val="auto"/>
        </w:rPr>
        <w:t>10</w:t>
      </w:r>
      <w:r w:rsidR="00C055AE" w:rsidRPr="00A01A55">
        <w:rPr>
          <w:color w:val="auto"/>
        </w:rPr>
        <w:t>.2) or proceed to the next step (</w:t>
      </w:r>
      <w:r w:rsidR="00123360" w:rsidRPr="00A01A55">
        <w:rPr>
          <w:color w:val="auto"/>
        </w:rPr>
        <w:t>step</w:t>
      </w:r>
      <w:r w:rsidR="0089641D" w:rsidRPr="00A01A55">
        <w:rPr>
          <w:color w:val="auto"/>
        </w:rPr>
        <w:t xml:space="preserve"> 3.2.8</w:t>
      </w:r>
      <w:r w:rsidR="00C055AE" w:rsidRPr="00A01A55">
        <w:rPr>
          <w:color w:val="auto"/>
        </w:rPr>
        <w:t xml:space="preserve">). </w:t>
      </w:r>
    </w:p>
    <w:p w14:paraId="2B00678A" w14:textId="77777777" w:rsidR="00EA7AC3" w:rsidRPr="00A01A55" w:rsidRDefault="00EA7AC3" w:rsidP="00C846FE">
      <w:pPr>
        <w:pStyle w:val="ListParagraph"/>
        <w:widowControl/>
        <w:autoSpaceDE/>
        <w:autoSpaceDN/>
        <w:adjustRightInd/>
        <w:ind w:left="0"/>
        <w:rPr>
          <w:color w:val="auto"/>
        </w:rPr>
      </w:pPr>
    </w:p>
    <w:p w14:paraId="6C437C33" w14:textId="66E5B814" w:rsidR="00C055AE" w:rsidRPr="00A01A55" w:rsidRDefault="00C055AE" w:rsidP="00C846FE">
      <w:pPr>
        <w:pStyle w:val="ListParagraph"/>
        <w:widowControl/>
        <w:numPr>
          <w:ilvl w:val="2"/>
          <w:numId w:val="32"/>
        </w:numPr>
        <w:autoSpaceDE/>
        <w:autoSpaceDN/>
        <w:adjustRightInd/>
        <w:ind w:left="0" w:firstLine="0"/>
        <w:rPr>
          <w:color w:val="auto"/>
        </w:rPr>
      </w:pPr>
      <w:r w:rsidRPr="00A01A55">
        <w:rPr>
          <w:color w:val="auto"/>
        </w:rPr>
        <w:t xml:space="preserve">Remove 18 </w:t>
      </w:r>
      <w:r w:rsidR="00B44EE5" w:rsidRPr="00A01A55">
        <w:rPr>
          <w:color w:val="auto"/>
        </w:rPr>
        <w:t>µL</w:t>
      </w:r>
      <w:r w:rsidRPr="00A01A55">
        <w:rPr>
          <w:color w:val="auto"/>
        </w:rPr>
        <w:t xml:space="preserve"> of PBS from a single micro-well (for example, the top left micro-well, </w:t>
      </w:r>
      <w:r w:rsidR="00C17022" w:rsidRPr="00A01A55">
        <w:rPr>
          <w:color w:val="auto"/>
        </w:rPr>
        <w:t xml:space="preserve">see </w:t>
      </w:r>
      <w:r w:rsidR="00C17022" w:rsidRPr="00A01A55">
        <w:rPr>
          <w:b/>
          <w:bCs/>
          <w:color w:val="auto"/>
        </w:rPr>
        <w:t>Fig</w:t>
      </w:r>
      <w:r w:rsidR="00E85AA1" w:rsidRPr="00A01A55">
        <w:rPr>
          <w:b/>
          <w:bCs/>
          <w:color w:val="auto"/>
        </w:rPr>
        <w:t xml:space="preserve">ure </w:t>
      </w:r>
      <w:r w:rsidR="00C17022" w:rsidRPr="00A01A55">
        <w:rPr>
          <w:b/>
          <w:bCs/>
          <w:color w:val="auto"/>
        </w:rPr>
        <w:t>4</w:t>
      </w:r>
      <w:r w:rsidR="00617043" w:rsidRPr="00A01A55">
        <w:rPr>
          <w:b/>
          <w:bCs/>
          <w:color w:val="auto"/>
        </w:rPr>
        <w:t>D</w:t>
      </w:r>
      <w:r w:rsidRPr="00A01A55">
        <w:rPr>
          <w:color w:val="auto"/>
        </w:rPr>
        <w:t xml:space="preserve">), add 5 </w:t>
      </w:r>
      <w:r w:rsidR="00E64C05" w:rsidRPr="00A01A55">
        <w:rPr>
          <w:color w:val="auto"/>
        </w:rPr>
        <w:t>μL</w:t>
      </w:r>
      <w:r w:rsidRPr="00A01A55">
        <w:rPr>
          <w:color w:val="auto"/>
        </w:rPr>
        <w:t xml:space="preserve"> of PLPP </w:t>
      </w:r>
      <w:r w:rsidR="00123360" w:rsidRPr="00A01A55">
        <w:rPr>
          <w:color w:val="auto"/>
        </w:rPr>
        <w:t>(</w:t>
      </w:r>
      <w:r w:rsidR="00123360" w:rsidRPr="00A01A55">
        <w:rPr>
          <w:rFonts w:asciiTheme="minorHAnsi" w:hAnsiTheme="minorHAnsi" w:cstheme="minorHAnsi"/>
          <w:b/>
          <w:bCs/>
          <w:color w:val="auto"/>
        </w:rPr>
        <w:t>Table of Materials</w:t>
      </w:r>
      <w:r w:rsidRPr="00A01A55">
        <w:rPr>
          <w:color w:val="auto"/>
        </w:rPr>
        <w:t xml:space="preserve">) and leave 20 </w:t>
      </w:r>
      <w:r w:rsidR="00E64C05" w:rsidRPr="00A01A55">
        <w:rPr>
          <w:color w:val="auto"/>
        </w:rPr>
        <w:t>μL</w:t>
      </w:r>
      <w:r w:rsidRPr="00A01A55">
        <w:rPr>
          <w:color w:val="auto"/>
        </w:rPr>
        <w:t xml:space="preserve"> of PBS in the remaining micro-wells. This micro-well will be used </w:t>
      </w:r>
      <w:r w:rsidR="003A15B5" w:rsidRPr="00A01A55">
        <w:rPr>
          <w:color w:val="auto"/>
        </w:rPr>
        <w:t>to create a reference pattern</w:t>
      </w:r>
      <w:r w:rsidRPr="00A01A55">
        <w:rPr>
          <w:color w:val="auto"/>
        </w:rPr>
        <w:t xml:space="preserve"> (</w:t>
      </w:r>
      <w:r w:rsidR="00C17022" w:rsidRPr="00A01A55">
        <w:rPr>
          <w:color w:val="auto"/>
        </w:rPr>
        <w:t xml:space="preserve">see </w:t>
      </w:r>
      <w:r w:rsidR="00C17022" w:rsidRPr="00A01A55">
        <w:rPr>
          <w:b/>
          <w:bCs/>
          <w:color w:val="auto"/>
        </w:rPr>
        <w:t>Fig</w:t>
      </w:r>
      <w:r w:rsidR="00E85AA1" w:rsidRPr="00A01A55">
        <w:rPr>
          <w:b/>
          <w:bCs/>
          <w:color w:val="auto"/>
        </w:rPr>
        <w:t xml:space="preserve">ure </w:t>
      </w:r>
      <w:r w:rsidR="00C17022" w:rsidRPr="00A01A55">
        <w:rPr>
          <w:b/>
          <w:bCs/>
          <w:color w:val="auto"/>
        </w:rPr>
        <w:t>4</w:t>
      </w:r>
      <w:r w:rsidRPr="00A01A55">
        <w:rPr>
          <w:b/>
          <w:bCs/>
          <w:color w:val="auto"/>
        </w:rPr>
        <w:t>D</w:t>
      </w:r>
      <w:r w:rsidR="00617043" w:rsidRPr="00A01A55">
        <w:rPr>
          <w:b/>
          <w:bCs/>
          <w:color w:val="auto"/>
        </w:rPr>
        <w:t>, E</w:t>
      </w:r>
      <w:r w:rsidRPr="00A01A55">
        <w:rPr>
          <w:color w:val="auto"/>
        </w:rPr>
        <w:t xml:space="preserve">). Ensure that PLPP is homogenous on the whole surface of the micro-well. </w:t>
      </w:r>
      <w:r w:rsidR="00123360" w:rsidRPr="00A01A55">
        <w:rPr>
          <w:color w:val="auto"/>
        </w:rPr>
        <w:t>K</w:t>
      </w:r>
      <w:r w:rsidRPr="00A01A55">
        <w:rPr>
          <w:color w:val="auto"/>
        </w:rPr>
        <w:t xml:space="preserve">eep PLPP </w:t>
      </w:r>
      <w:r w:rsidR="00710B84" w:rsidRPr="00A01A55">
        <w:t>protected from light.</w:t>
      </w:r>
    </w:p>
    <w:p w14:paraId="305F4B2A" w14:textId="77777777" w:rsidR="002F6659" w:rsidRPr="00A01A55" w:rsidRDefault="002F6659" w:rsidP="00C846FE">
      <w:pPr>
        <w:pStyle w:val="ListParagraph"/>
        <w:widowControl/>
        <w:autoSpaceDE/>
        <w:autoSpaceDN/>
        <w:adjustRightInd/>
        <w:ind w:left="0"/>
        <w:rPr>
          <w:color w:val="auto"/>
        </w:rPr>
      </w:pPr>
    </w:p>
    <w:p w14:paraId="4C2F4A74" w14:textId="10D80CD9" w:rsidR="00041F88" w:rsidRPr="00A01A55" w:rsidRDefault="00C055AE" w:rsidP="00C846FE">
      <w:pPr>
        <w:pStyle w:val="ListParagraph"/>
        <w:widowControl/>
        <w:numPr>
          <w:ilvl w:val="0"/>
          <w:numId w:val="32"/>
        </w:numPr>
        <w:autoSpaceDE/>
        <w:autoSpaceDN/>
        <w:adjustRightInd/>
        <w:ind w:left="0" w:firstLine="0"/>
        <w:rPr>
          <w:color w:val="auto"/>
          <w:highlight w:val="yellow"/>
        </w:rPr>
      </w:pPr>
      <w:r w:rsidRPr="00A01A55">
        <w:rPr>
          <w:b/>
          <w:color w:val="auto"/>
          <w:highlight w:val="yellow"/>
        </w:rPr>
        <w:t>System calibration</w:t>
      </w:r>
    </w:p>
    <w:p w14:paraId="53B2D253" w14:textId="77777777" w:rsidR="00C846FE" w:rsidRPr="00A01A55" w:rsidRDefault="00C846FE" w:rsidP="00C846FE">
      <w:pPr>
        <w:pStyle w:val="ListParagraph"/>
        <w:widowControl/>
        <w:autoSpaceDE/>
        <w:adjustRightInd/>
        <w:ind w:left="0"/>
        <w:rPr>
          <w:color w:val="auto"/>
        </w:rPr>
      </w:pPr>
    </w:p>
    <w:p w14:paraId="117F94AF" w14:textId="23C5D421" w:rsidR="00435660" w:rsidRPr="00A01A55" w:rsidRDefault="00A85490" w:rsidP="00C846FE">
      <w:pPr>
        <w:pStyle w:val="ListParagraph"/>
        <w:widowControl/>
        <w:autoSpaceDE/>
        <w:adjustRightInd/>
        <w:ind w:left="0"/>
        <w:rPr>
          <w:color w:val="auto"/>
        </w:rPr>
      </w:pPr>
      <w:r w:rsidRPr="00A01A55">
        <w:rPr>
          <w:color w:val="auto"/>
        </w:rPr>
        <w:t>NOTE</w:t>
      </w:r>
      <w:r w:rsidR="00C846FE" w:rsidRPr="00A01A55">
        <w:rPr>
          <w:color w:val="auto"/>
        </w:rPr>
        <w:t xml:space="preserve">: </w:t>
      </w:r>
      <w:r w:rsidR="003732AA" w:rsidRPr="00A01A55">
        <w:rPr>
          <w:color w:val="auto"/>
        </w:rPr>
        <w:t>In these steps, t</w:t>
      </w:r>
      <w:r w:rsidR="002E51C3" w:rsidRPr="00A01A55">
        <w:rPr>
          <w:color w:val="auto"/>
        </w:rPr>
        <w:t>he focus of the laser will be adjusted to the particular type of culture dish (</w:t>
      </w:r>
      <w:r w:rsidR="007F7731" w:rsidRPr="00A01A55">
        <w:rPr>
          <w:color w:val="auto"/>
        </w:rPr>
        <w:t>step</w:t>
      </w:r>
      <w:r w:rsidR="002E51C3" w:rsidRPr="00A01A55">
        <w:rPr>
          <w:color w:val="auto"/>
        </w:rPr>
        <w:t xml:space="preserve"> 4.1). A reference p</w:t>
      </w:r>
      <w:r w:rsidR="0002051D" w:rsidRPr="00A01A55">
        <w:rPr>
          <w:color w:val="auto"/>
        </w:rPr>
        <w:t>attern will be generated in only</w:t>
      </w:r>
      <w:r w:rsidR="002E51C3" w:rsidRPr="00A01A55">
        <w:rPr>
          <w:color w:val="auto"/>
        </w:rPr>
        <w:t xml:space="preserve"> one micro-well (</w:t>
      </w:r>
      <w:r w:rsidR="007F7731" w:rsidRPr="00A01A55">
        <w:rPr>
          <w:color w:val="auto"/>
        </w:rPr>
        <w:t>step</w:t>
      </w:r>
      <w:r w:rsidR="002E51C3" w:rsidRPr="00A01A55">
        <w:rPr>
          <w:color w:val="auto"/>
        </w:rPr>
        <w:t xml:space="preserve"> 4.2) followed by </w:t>
      </w:r>
      <w:r w:rsidR="002E51C3" w:rsidRPr="00A01A55">
        <w:rPr>
          <w:color w:val="auto"/>
        </w:rPr>
        <w:lastRenderedPageBreak/>
        <w:t>incubation with a protein solution (</w:t>
      </w:r>
      <w:r w:rsidR="007F7731" w:rsidRPr="00A01A55">
        <w:rPr>
          <w:color w:val="auto"/>
        </w:rPr>
        <w:t>step</w:t>
      </w:r>
      <w:r w:rsidR="002E51C3" w:rsidRPr="00A01A55">
        <w:rPr>
          <w:color w:val="auto"/>
        </w:rPr>
        <w:t xml:space="preserve"> 4.3) to ensure the optimal focus conditions of the laser (</w:t>
      </w:r>
      <w:r w:rsidR="007F7731" w:rsidRPr="00A01A55">
        <w:rPr>
          <w:color w:val="auto"/>
        </w:rPr>
        <w:t xml:space="preserve">step </w:t>
      </w:r>
      <w:r w:rsidR="002E51C3" w:rsidRPr="00A01A55">
        <w:rPr>
          <w:color w:val="auto"/>
        </w:rPr>
        <w:t>4.4), necessary to obtai</w:t>
      </w:r>
      <w:r w:rsidR="00435660" w:rsidRPr="00A01A55">
        <w:rPr>
          <w:color w:val="auto"/>
        </w:rPr>
        <w:t>n sharp and defined patterns.</w:t>
      </w:r>
    </w:p>
    <w:p w14:paraId="0AEDCA2C" w14:textId="6D9CBF70" w:rsidR="002E51C3" w:rsidRPr="00A01A55" w:rsidRDefault="002E51C3" w:rsidP="00C846FE">
      <w:pPr>
        <w:pStyle w:val="ListParagraph"/>
        <w:widowControl/>
        <w:autoSpaceDE/>
        <w:adjustRightInd/>
        <w:ind w:left="0"/>
        <w:rPr>
          <w:color w:val="auto"/>
        </w:rPr>
      </w:pPr>
    </w:p>
    <w:p w14:paraId="7E39C5F7" w14:textId="70F11F32" w:rsidR="00C055AE" w:rsidRPr="00A01A55" w:rsidRDefault="00C055AE" w:rsidP="00C846FE">
      <w:pPr>
        <w:pStyle w:val="ListParagraph"/>
        <w:widowControl/>
        <w:numPr>
          <w:ilvl w:val="1"/>
          <w:numId w:val="32"/>
        </w:numPr>
        <w:autoSpaceDE/>
        <w:autoSpaceDN/>
        <w:adjustRightInd/>
        <w:ind w:left="0" w:firstLine="0"/>
        <w:rPr>
          <w:b/>
          <w:color w:val="auto"/>
          <w:highlight w:val="yellow"/>
        </w:rPr>
      </w:pPr>
      <w:r w:rsidRPr="00A01A55">
        <w:rPr>
          <w:b/>
          <w:color w:val="auto"/>
          <w:highlight w:val="yellow"/>
        </w:rPr>
        <w:t>Laser calibration</w:t>
      </w:r>
    </w:p>
    <w:p w14:paraId="66F761B1" w14:textId="77777777" w:rsidR="00C846FE" w:rsidRPr="00A01A55" w:rsidRDefault="00C846FE" w:rsidP="00C846FE">
      <w:pPr>
        <w:pStyle w:val="ListParagraph"/>
        <w:widowControl/>
        <w:autoSpaceDE/>
        <w:autoSpaceDN/>
        <w:adjustRightInd/>
        <w:ind w:left="0"/>
        <w:rPr>
          <w:color w:val="auto"/>
        </w:rPr>
      </w:pPr>
    </w:p>
    <w:p w14:paraId="3A0C18C6" w14:textId="29E56FEC" w:rsidR="002E51C3" w:rsidRPr="00A01A55" w:rsidRDefault="00A85490" w:rsidP="00C846FE">
      <w:pPr>
        <w:pStyle w:val="ListParagraph"/>
        <w:widowControl/>
        <w:autoSpaceDE/>
        <w:autoSpaceDN/>
        <w:adjustRightInd/>
        <w:ind w:left="0"/>
        <w:rPr>
          <w:b/>
          <w:color w:val="auto"/>
        </w:rPr>
      </w:pPr>
      <w:r w:rsidRPr="00A01A55">
        <w:rPr>
          <w:color w:val="auto"/>
        </w:rPr>
        <w:t>NOTE</w:t>
      </w:r>
      <w:r w:rsidR="00C846FE" w:rsidRPr="00A01A55">
        <w:rPr>
          <w:color w:val="auto"/>
        </w:rPr>
        <w:t xml:space="preserve">: </w:t>
      </w:r>
      <w:r w:rsidR="002E51C3" w:rsidRPr="00A01A55">
        <w:rPr>
          <w:color w:val="auto"/>
        </w:rPr>
        <w:t>During the calibration process, a calibration laser image will be projected onto a fluoresce</w:t>
      </w:r>
      <w:r w:rsidR="00F817D3" w:rsidRPr="00A01A55">
        <w:rPr>
          <w:color w:val="auto"/>
        </w:rPr>
        <w:t xml:space="preserve">ntly-highlighted glass surface (calibration well, </w:t>
      </w:r>
      <w:r w:rsidR="002E51C3" w:rsidRPr="00A01A55">
        <w:rPr>
          <w:color w:val="auto"/>
        </w:rPr>
        <w:t>marked with a fluorescent highlighter</w:t>
      </w:r>
      <w:r w:rsidR="00A00F62" w:rsidRPr="00A01A55">
        <w:rPr>
          <w:color w:val="auto"/>
        </w:rPr>
        <w:t xml:space="preserve">, </w:t>
      </w:r>
      <w:r w:rsidR="00A00F62" w:rsidRPr="00A01A55">
        <w:rPr>
          <w:b/>
          <w:bCs/>
          <w:color w:val="auto"/>
        </w:rPr>
        <w:t>Figure 4C</w:t>
      </w:r>
      <w:r w:rsidR="002E51C3" w:rsidRPr="00A01A55">
        <w:rPr>
          <w:color w:val="auto"/>
        </w:rPr>
        <w:t>), which needs to be placed in focus on the microscope</w:t>
      </w:r>
      <w:r w:rsidR="002E51C3" w:rsidRPr="00A01A55">
        <w:rPr>
          <w:b/>
          <w:color w:val="auto"/>
        </w:rPr>
        <w:t>.</w:t>
      </w:r>
    </w:p>
    <w:p w14:paraId="4705507D" w14:textId="77777777" w:rsidR="002E51C3" w:rsidRPr="00A01A55" w:rsidRDefault="002E51C3" w:rsidP="00C846FE">
      <w:pPr>
        <w:pStyle w:val="ListParagraph"/>
        <w:widowControl/>
        <w:autoSpaceDE/>
        <w:autoSpaceDN/>
        <w:adjustRightInd/>
        <w:ind w:left="0"/>
        <w:rPr>
          <w:b/>
          <w:color w:val="auto"/>
        </w:rPr>
      </w:pPr>
    </w:p>
    <w:p w14:paraId="096CA306" w14:textId="0952A1A5" w:rsidR="00C055AE" w:rsidRPr="00A01A55" w:rsidRDefault="00C055AE" w:rsidP="00C846FE">
      <w:pPr>
        <w:pStyle w:val="ListParagraph"/>
        <w:widowControl/>
        <w:numPr>
          <w:ilvl w:val="2"/>
          <w:numId w:val="32"/>
        </w:numPr>
        <w:autoSpaceDE/>
        <w:autoSpaceDN/>
        <w:adjustRightInd/>
        <w:ind w:left="0" w:firstLine="0"/>
        <w:rPr>
          <w:color w:val="auto"/>
        </w:rPr>
      </w:pPr>
      <w:r w:rsidRPr="00A01A55">
        <w:rPr>
          <w:color w:val="auto"/>
          <w:highlight w:val="yellow"/>
        </w:rPr>
        <w:t xml:space="preserve">Use a fluorescent highlighter </w:t>
      </w:r>
      <w:r w:rsidRPr="00A01A55">
        <w:rPr>
          <w:color w:val="auto"/>
        </w:rPr>
        <w:t>(</w:t>
      </w:r>
      <w:r w:rsidR="00123360" w:rsidRPr="00A01A55">
        <w:rPr>
          <w:rFonts w:asciiTheme="minorHAnsi" w:hAnsiTheme="minorHAnsi" w:cstheme="minorHAnsi"/>
          <w:b/>
          <w:bCs/>
          <w:color w:val="auto"/>
        </w:rPr>
        <w:t>Table of Materials</w:t>
      </w:r>
      <w:r w:rsidRPr="00A01A55">
        <w:rPr>
          <w:color w:val="auto"/>
        </w:rPr>
        <w:t xml:space="preserve">) </w:t>
      </w:r>
      <w:r w:rsidRPr="00A01A55">
        <w:rPr>
          <w:color w:val="auto"/>
          <w:highlight w:val="yellow"/>
        </w:rPr>
        <w:t>to mark an empty inner glass well</w:t>
      </w:r>
      <w:r w:rsidR="00A00F62" w:rsidRPr="00A01A55">
        <w:rPr>
          <w:color w:val="auto"/>
          <w:highlight w:val="yellow"/>
        </w:rPr>
        <w:t>.</w:t>
      </w:r>
    </w:p>
    <w:p w14:paraId="6595C6AB" w14:textId="77777777" w:rsidR="002F6659" w:rsidRPr="00A01A55" w:rsidRDefault="002F6659" w:rsidP="00C846FE">
      <w:pPr>
        <w:pStyle w:val="ListParagraph"/>
        <w:widowControl/>
        <w:autoSpaceDE/>
        <w:autoSpaceDN/>
        <w:adjustRightInd/>
        <w:ind w:left="0"/>
        <w:rPr>
          <w:color w:val="auto"/>
        </w:rPr>
      </w:pPr>
    </w:p>
    <w:p w14:paraId="27B6CE42" w14:textId="6C7D3D4E" w:rsidR="00C055AE" w:rsidRPr="00A01A55" w:rsidRDefault="00A85490" w:rsidP="00C846FE">
      <w:pPr>
        <w:pStyle w:val="ListParagraph"/>
        <w:widowControl/>
        <w:autoSpaceDE/>
        <w:autoSpaceDN/>
        <w:adjustRightInd/>
        <w:ind w:left="0"/>
        <w:rPr>
          <w:color w:val="auto"/>
        </w:rPr>
      </w:pPr>
      <w:r w:rsidRPr="00A01A55">
        <w:rPr>
          <w:color w:val="auto"/>
        </w:rPr>
        <w:t>NOTE</w:t>
      </w:r>
      <w:r w:rsidR="00C055AE" w:rsidRPr="00A01A55">
        <w:rPr>
          <w:color w:val="auto"/>
        </w:rPr>
        <w:t xml:space="preserve">: </w:t>
      </w:r>
      <w:r w:rsidR="007F7731" w:rsidRPr="00A01A55">
        <w:rPr>
          <w:color w:val="auto"/>
        </w:rPr>
        <w:t>T</w:t>
      </w:r>
      <w:r w:rsidR="00C055AE" w:rsidRPr="00A01A55">
        <w:rPr>
          <w:color w:val="auto"/>
        </w:rPr>
        <w:t>he calibration well must have the same glass thickness (</w:t>
      </w:r>
      <w:r w:rsidR="00C055AE" w:rsidRPr="00A01A55">
        <w:rPr>
          <w:rFonts w:asciiTheme="minorHAnsi" w:hAnsiTheme="minorHAnsi" w:cstheme="minorHAnsi"/>
          <w:color w:val="auto"/>
        </w:rPr>
        <w:t xml:space="preserve">0.16-0.19 mm) </w:t>
      </w:r>
      <w:r w:rsidR="00C055AE" w:rsidRPr="00A01A55">
        <w:rPr>
          <w:color w:val="auto"/>
        </w:rPr>
        <w:t xml:space="preserve">as the </w:t>
      </w:r>
      <w:r w:rsidR="0061323E" w:rsidRPr="00A01A55">
        <w:rPr>
          <w:color w:val="auto"/>
        </w:rPr>
        <w:t>culture dish</w:t>
      </w:r>
      <w:r w:rsidR="00C055AE" w:rsidRPr="00A01A55">
        <w:rPr>
          <w:color w:val="auto"/>
        </w:rPr>
        <w:t xml:space="preserve"> on which micro-patterns will be generated. If a 6-well glass bottom dish is being used, an empty well can be used for calibration and should be marked with fluorescent </w:t>
      </w:r>
      <w:r w:rsidR="00F763C4" w:rsidRPr="00A01A55">
        <w:rPr>
          <w:color w:val="auto"/>
        </w:rPr>
        <w:t>highlighter</w:t>
      </w:r>
      <w:r w:rsidR="00C055AE" w:rsidRPr="00A01A55">
        <w:rPr>
          <w:color w:val="auto"/>
        </w:rPr>
        <w:t xml:space="preserve"> under sterile conditions.</w:t>
      </w:r>
    </w:p>
    <w:p w14:paraId="39E3B953" w14:textId="77777777" w:rsidR="002F6659" w:rsidRPr="00A01A55" w:rsidRDefault="002F6659" w:rsidP="00C846FE">
      <w:pPr>
        <w:pStyle w:val="ListParagraph"/>
        <w:widowControl/>
        <w:autoSpaceDE/>
        <w:autoSpaceDN/>
        <w:adjustRightInd/>
        <w:ind w:left="0"/>
        <w:rPr>
          <w:color w:val="auto"/>
        </w:rPr>
      </w:pPr>
    </w:p>
    <w:p w14:paraId="2A8536AB" w14:textId="116C1675" w:rsidR="002F6659" w:rsidRPr="00A01A55" w:rsidRDefault="002F6659" w:rsidP="00C846FE">
      <w:pPr>
        <w:pStyle w:val="ListParagraph"/>
        <w:widowControl/>
        <w:numPr>
          <w:ilvl w:val="2"/>
          <w:numId w:val="32"/>
        </w:numPr>
        <w:autoSpaceDE/>
        <w:autoSpaceDN/>
        <w:adjustRightInd/>
        <w:ind w:left="0" w:firstLine="0"/>
        <w:rPr>
          <w:color w:val="auto"/>
        </w:rPr>
      </w:pPr>
      <w:r w:rsidRPr="00A01A55">
        <w:rPr>
          <w:color w:val="auto"/>
        </w:rPr>
        <w:t>Switch on the microscope</w:t>
      </w:r>
      <w:r w:rsidR="00C055AE" w:rsidRPr="00A01A55">
        <w:rPr>
          <w:color w:val="auto"/>
        </w:rPr>
        <w:t>, the stage and the computer.</w:t>
      </w:r>
      <w:r w:rsidRPr="00A01A55">
        <w:rPr>
          <w:color w:val="auto"/>
        </w:rPr>
        <w:t xml:space="preserve"> </w:t>
      </w:r>
      <w:r w:rsidR="00C055AE" w:rsidRPr="00A01A55">
        <w:rPr>
          <w:color w:val="auto"/>
        </w:rPr>
        <w:t xml:space="preserve">Switch on the </w:t>
      </w:r>
      <w:r w:rsidR="00C055AE" w:rsidRPr="00A01A55">
        <w:rPr>
          <w:rStyle w:val="Hyperlink"/>
          <w:rFonts w:asciiTheme="minorHAnsi" w:hAnsiTheme="minorHAnsi" w:cstheme="minorHAnsi"/>
          <w:color w:val="auto"/>
          <w:u w:val="none"/>
        </w:rPr>
        <w:t>PR</w:t>
      </w:r>
      <w:r w:rsidRPr="00A01A55">
        <w:rPr>
          <w:rStyle w:val="Hyperlink"/>
          <w:rFonts w:asciiTheme="minorHAnsi" w:hAnsiTheme="minorHAnsi" w:cstheme="minorHAnsi"/>
          <w:color w:val="auto"/>
          <w:u w:val="none"/>
        </w:rPr>
        <w:t>IMO micro-patterning equipment</w:t>
      </w:r>
      <w:r w:rsidRPr="00A01A55">
        <w:rPr>
          <w:color w:val="auto"/>
        </w:rPr>
        <w:t xml:space="preserve">, open Micro-manager </w:t>
      </w:r>
      <w:r w:rsidR="00C055AE" w:rsidRPr="00A01A55">
        <w:rPr>
          <w:color w:val="auto"/>
        </w:rPr>
        <w:t>and Leonardo softwa</w:t>
      </w:r>
      <w:r w:rsidRPr="00A01A55">
        <w:rPr>
          <w:color w:val="auto"/>
        </w:rPr>
        <w:t>re</w:t>
      </w:r>
      <w:r w:rsidR="00C055AE" w:rsidRPr="00A01A55">
        <w:rPr>
          <w:color w:val="auto"/>
        </w:rPr>
        <w:t xml:space="preserve">. Leonardo software is operated through Micro-manager under </w:t>
      </w:r>
      <w:r w:rsidR="00C055AE" w:rsidRPr="00A01A55">
        <w:rPr>
          <w:b/>
          <w:bCs/>
          <w:color w:val="auto"/>
        </w:rPr>
        <w:t>Plugins</w:t>
      </w:r>
      <w:r w:rsidR="00C055AE" w:rsidRPr="00A01A55">
        <w:rPr>
          <w:color w:val="auto"/>
        </w:rPr>
        <w:t xml:space="preserve">. </w:t>
      </w:r>
      <w:r w:rsidR="007F7731" w:rsidRPr="00A01A55">
        <w:rPr>
          <w:color w:val="auto"/>
        </w:rPr>
        <w:t>C</w:t>
      </w:r>
      <w:r w:rsidRPr="00A01A55">
        <w:rPr>
          <w:color w:val="auto"/>
        </w:rPr>
        <w:t xml:space="preserve">heck the brands/catalogue numbers of equipment and software in </w:t>
      </w:r>
      <w:r w:rsidR="00123360" w:rsidRPr="00A01A55">
        <w:rPr>
          <w:b/>
          <w:bCs/>
          <w:color w:val="auto"/>
        </w:rPr>
        <w:t>Table of Materials</w:t>
      </w:r>
    </w:p>
    <w:p w14:paraId="2872AC7E" w14:textId="77777777" w:rsidR="002F6659" w:rsidRPr="00A01A55" w:rsidRDefault="002F6659" w:rsidP="00C846FE">
      <w:pPr>
        <w:pStyle w:val="ListParagraph"/>
        <w:widowControl/>
        <w:autoSpaceDE/>
        <w:autoSpaceDN/>
        <w:adjustRightInd/>
        <w:ind w:left="0"/>
        <w:rPr>
          <w:color w:val="auto"/>
        </w:rPr>
      </w:pPr>
    </w:p>
    <w:p w14:paraId="60B08864" w14:textId="770E73B8" w:rsidR="00C055AE" w:rsidRPr="00A01A55" w:rsidRDefault="00C055AE" w:rsidP="00C846FE">
      <w:pPr>
        <w:pStyle w:val="ListParagraph"/>
        <w:widowControl/>
        <w:numPr>
          <w:ilvl w:val="2"/>
          <w:numId w:val="32"/>
        </w:numPr>
        <w:autoSpaceDE/>
        <w:autoSpaceDN/>
        <w:adjustRightInd/>
        <w:ind w:left="0" w:firstLine="0"/>
        <w:rPr>
          <w:color w:val="auto"/>
        </w:rPr>
      </w:pPr>
      <w:r w:rsidRPr="00A01A55">
        <w:rPr>
          <w:color w:val="auto"/>
        </w:rPr>
        <w:t xml:space="preserve">In the initial menu of Leonardo, select </w:t>
      </w:r>
      <w:r w:rsidRPr="00A01A55">
        <w:rPr>
          <w:b/>
          <w:bCs/>
          <w:color w:val="auto"/>
        </w:rPr>
        <w:t>Calibrate</w:t>
      </w:r>
      <w:r w:rsidRPr="00A01A55">
        <w:rPr>
          <w:color w:val="auto"/>
        </w:rPr>
        <w:t>.</w:t>
      </w:r>
      <w:r w:rsidR="008C2B6B" w:rsidRPr="00A01A55">
        <w:rPr>
          <w:color w:val="auto"/>
        </w:rPr>
        <w:t xml:space="preserve"> Check that the dedicated PRIMO filter cube is in the correct position (optical path) in the filter turret; select the 20</w:t>
      </w:r>
      <w:r w:rsidR="007F7731" w:rsidRPr="00A01A55">
        <w:rPr>
          <w:color w:val="auto"/>
        </w:rPr>
        <w:t>X</w:t>
      </w:r>
      <w:r w:rsidR="008C2B6B" w:rsidRPr="00A01A55">
        <w:rPr>
          <w:color w:val="auto"/>
        </w:rPr>
        <w:t xml:space="preserve"> objective (0.75 DIC S Plan Fluor, no phase ring) both on the microscope and on Leonardo software.</w:t>
      </w:r>
    </w:p>
    <w:p w14:paraId="6D85BFCE" w14:textId="77777777" w:rsidR="002F6659" w:rsidRPr="00A01A55" w:rsidRDefault="002F6659" w:rsidP="00C846FE">
      <w:pPr>
        <w:pStyle w:val="ListParagraph"/>
        <w:widowControl/>
        <w:autoSpaceDE/>
        <w:autoSpaceDN/>
        <w:adjustRightInd/>
        <w:ind w:left="0"/>
        <w:rPr>
          <w:color w:val="auto"/>
        </w:rPr>
      </w:pPr>
    </w:p>
    <w:p w14:paraId="6F6D540B" w14:textId="4A004597" w:rsidR="00C055AE" w:rsidRPr="00A01A55" w:rsidRDefault="00A85490" w:rsidP="00C846FE">
      <w:pPr>
        <w:pStyle w:val="ListParagraph"/>
        <w:widowControl/>
        <w:autoSpaceDE/>
        <w:autoSpaceDN/>
        <w:adjustRightInd/>
        <w:ind w:left="0"/>
        <w:rPr>
          <w:color w:val="auto"/>
        </w:rPr>
      </w:pPr>
      <w:r w:rsidRPr="00A01A55">
        <w:rPr>
          <w:color w:val="auto"/>
        </w:rPr>
        <w:t>NOTE</w:t>
      </w:r>
      <w:r w:rsidR="00C055AE" w:rsidRPr="00A01A55">
        <w:rPr>
          <w:color w:val="auto"/>
        </w:rPr>
        <w:t xml:space="preserve">: This protocol is adjusted to Leonardo version 4.4. </w:t>
      </w:r>
      <w:r w:rsidR="00DD0C94" w:rsidRPr="00A01A55">
        <w:rPr>
          <w:color w:val="auto"/>
        </w:rPr>
        <w:t>The protocol may need adjusting for other versions.</w:t>
      </w:r>
    </w:p>
    <w:p w14:paraId="69FBCDFB" w14:textId="77777777" w:rsidR="008C2B6B" w:rsidRPr="00A01A55" w:rsidRDefault="008C2B6B" w:rsidP="00C846FE">
      <w:pPr>
        <w:pStyle w:val="ListParagraph"/>
        <w:widowControl/>
        <w:autoSpaceDE/>
        <w:autoSpaceDN/>
        <w:adjustRightInd/>
        <w:ind w:left="0"/>
        <w:rPr>
          <w:color w:val="auto"/>
        </w:rPr>
      </w:pPr>
    </w:p>
    <w:p w14:paraId="7AE5E3DB" w14:textId="2FFEB6E8" w:rsidR="00C055AE" w:rsidRPr="00A01A55" w:rsidRDefault="00C055AE" w:rsidP="00C846FE">
      <w:pPr>
        <w:pStyle w:val="ListParagraph"/>
        <w:widowControl/>
        <w:numPr>
          <w:ilvl w:val="2"/>
          <w:numId w:val="32"/>
        </w:numPr>
        <w:autoSpaceDE/>
        <w:autoSpaceDN/>
        <w:adjustRightInd/>
        <w:ind w:left="0" w:firstLine="0"/>
        <w:rPr>
          <w:color w:val="auto"/>
          <w:highlight w:val="yellow"/>
        </w:rPr>
      </w:pPr>
      <w:r w:rsidRPr="00A01A55">
        <w:rPr>
          <w:color w:val="auto"/>
          <w:highlight w:val="yellow"/>
        </w:rPr>
        <w:t xml:space="preserve">Position the previously highlighted calibration well </w:t>
      </w:r>
      <w:r w:rsidR="007C3A64" w:rsidRPr="00A01A55">
        <w:rPr>
          <w:color w:val="auto"/>
        </w:rPr>
        <w:t>(</w:t>
      </w:r>
      <w:r w:rsidR="007C3A64" w:rsidRPr="00A01A55">
        <w:rPr>
          <w:b/>
          <w:bCs/>
          <w:color w:val="auto"/>
        </w:rPr>
        <w:t>Figure 4C</w:t>
      </w:r>
      <w:r w:rsidR="007C3A64" w:rsidRPr="00A01A55">
        <w:rPr>
          <w:color w:val="auto"/>
          <w:highlight w:val="yellow"/>
        </w:rPr>
        <w:t xml:space="preserve">) </w:t>
      </w:r>
      <w:r w:rsidRPr="00A01A55">
        <w:rPr>
          <w:color w:val="auto"/>
          <w:highlight w:val="yellow"/>
        </w:rPr>
        <w:t>above the objective</w:t>
      </w:r>
      <w:r w:rsidR="007C3A64" w:rsidRPr="00A01A55">
        <w:rPr>
          <w:color w:val="auto"/>
          <w:highlight w:val="yellow"/>
        </w:rPr>
        <w:t>.</w:t>
      </w:r>
      <w:r w:rsidR="007C3A64" w:rsidRPr="00A01A55">
        <w:rPr>
          <w:color w:val="auto"/>
        </w:rPr>
        <w:t xml:space="preserve"> Select camera path</w:t>
      </w:r>
      <w:r w:rsidR="007F7731" w:rsidRPr="00A01A55">
        <w:rPr>
          <w:color w:val="auto"/>
        </w:rPr>
        <w:t>.</w:t>
      </w:r>
      <w:r w:rsidRPr="00A01A55">
        <w:rPr>
          <w:color w:val="auto"/>
        </w:rPr>
        <w:t xml:space="preserve"> </w:t>
      </w:r>
      <w:r w:rsidR="007F7731" w:rsidRPr="00A01A55">
        <w:rPr>
          <w:color w:val="auto"/>
          <w:highlight w:val="yellow"/>
        </w:rPr>
        <w:t>A</w:t>
      </w:r>
      <w:r w:rsidRPr="00A01A55">
        <w:rPr>
          <w:color w:val="auto"/>
          <w:highlight w:val="yellow"/>
        </w:rPr>
        <w:t xml:space="preserve">djust the </w:t>
      </w:r>
      <w:r w:rsidR="007C3A64" w:rsidRPr="00A01A55">
        <w:rPr>
          <w:color w:val="auto"/>
          <w:highlight w:val="yellow"/>
        </w:rPr>
        <w:t xml:space="preserve">objective </w:t>
      </w:r>
      <w:r w:rsidRPr="00A01A55">
        <w:rPr>
          <w:color w:val="auto"/>
          <w:highlight w:val="yellow"/>
        </w:rPr>
        <w:t xml:space="preserve">focus until the laser projection of both the </w:t>
      </w:r>
      <w:r w:rsidRPr="00A01A55">
        <w:rPr>
          <w:b/>
          <w:bCs/>
          <w:color w:val="auto"/>
          <w:highlight w:val="yellow"/>
        </w:rPr>
        <w:t>PRIMO</w:t>
      </w:r>
      <w:r w:rsidRPr="00A01A55">
        <w:rPr>
          <w:color w:val="auto"/>
          <w:highlight w:val="yellow"/>
        </w:rPr>
        <w:t xml:space="preserve"> logo and the tag line </w:t>
      </w:r>
      <w:r w:rsidRPr="00A01A55">
        <w:rPr>
          <w:b/>
          <w:bCs/>
          <w:color w:val="auto"/>
          <w:highlight w:val="yellow"/>
        </w:rPr>
        <w:t>Take care of your cells</w:t>
      </w:r>
      <w:r w:rsidRPr="00A01A55">
        <w:rPr>
          <w:color w:val="auto"/>
          <w:highlight w:val="yellow"/>
        </w:rPr>
        <w:t xml:space="preserve"> are in focus. </w:t>
      </w:r>
    </w:p>
    <w:p w14:paraId="112CAC11" w14:textId="77777777" w:rsidR="008C2B6B" w:rsidRPr="00A01A55" w:rsidRDefault="008C2B6B" w:rsidP="00C846FE">
      <w:pPr>
        <w:pStyle w:val="ListParagraph"/>
        <w:widowControl/>
        <w:autoSpaceDE/>
        <w:autoSpaceDN/>
        <w:adjustRightInd/>
        <w:ind w:left="0"/>
        <w:rPr>
          <w:color w:val="auto"/>
        </w:rPr>
      </w:pPr>
    </w:p>
    <w:p w14:paraId="70E124B1" w14:textId="686D6EC1" w:rsidR="008C2B6B" w:rsidRPr="00A01A55" w:rsidRDefault="00C055AE" w:rsidP="00C846FE">
      <w:pPr>
        <w:pStyle w:val="ListParagraph"/>
        <w:widowControl/>
        <w:numPr>
          <w:ilvl w:val="2"/>
          <w:numId w:val="32"/>
        </w:numPr>
        <w:autoSpaceDE/>
        <w:autoSpaceDN/>
        <w:adjustRightInd/>
        <w:ind w:left="0" w:firstLine="0"/>
        <w:rPr>
          <w:color w:val="auto"/>
        </w:rPr>
      </w:pPr>
      <w:r w:rsidRPr="00A01A55">
        <w:rPr>
          <w:color w:val="auto"/>
        </w:rPr>
        <w:t>Leave default</w:t>
      </w:r>
      <w:r w:rsidR="00745645" w:rsidRPr="00A01A55">
        <w:rPr>
          <w:color w:val="auto"/>
        </w:rPr>
        <w:t xml:space="preserve"> camera exposure time at 25 ms. </w:t>
      </w:r>
      <w:r w:rsidRPr="00A01A55">
        <w:rPr>
          <w:color w:val="auto"/>
        </w:rPr>
        <w:t xml:space="preserve">Adjust </w:t>
      </w:r>
      <w:r w:rsidR="00990284" w:rsidRPr="00A01A55">
        <w:rPr>
          <w:color w:val="auto"/>
        </w:rPr>
        <w:t xml:space="preserve">the </w:t>
      </w:r>
      <w:r w:rsidRPr="00A01A55">
        <w:rPr>
          <w:color w:val="auto"/>
        </w:rPr>
        <w:t xml:space="preserve">laser intensity to see the letter </w:t>
      </w:r>
      <w:r w:rsidRPr="00A01A55">
        <w:rPr>
          <w:b/>
          <w:bCs/>
          <w:color w:val="auto"/>
        </w:rPr>
        <w:t>I</w:t>
      </w:r>
      <w:r w:rsidRPr="00A01A55">
        <w:rPr>
          <w:color w:val="auto"/>
        </w:rPr>
        <w:t xml:space="preserve"> from </w:t>
      </w:r>
      <w:r w:rsidR="00216D87" w:rsidRPr="00A01A55">
        <w:rPr>
          <w:color w:val="auto"/>
        </w:rPr>
        <w:t xml:space="preserve">the </w:t>
      </w:r>
      <w:r w:rsidRPr="00A01A55">
        <w:rPr>
          <w:b/>
          <w:bCs/>
          <w:color w:val="auto"/>
        </w:rPr>
        <w:t>PRIMO</w:t>
      </w:r>
      <w:r w:rsidRPr="00A01A55">
        <w:rPr>
          <w:color w:val="auto"/>
        </w:rPr>
        <w:t xml:space="preserve"> logo projection </w:t>
      </w:r>
      <w:r w:rsidR="009313A7" w:rsidRPr="00A01A55">
        <w:rPr>
          <w:color w:val="auto"/>
        </w:rPr>
        <w:t>in grey colo</w:t>
      </w:r>
      <w:r w:rsidRPr="00A01A55">
        <w:rPr>
          <w:color w:val="auto"/>
        </w:rPr>
        <w:t>r and the rest of the letters in white.</w:t>
      </w:r>
    </w:p>
    <w:p w14:paraId="1DEC55FA" w14:textId="77777777" w:rsidR="008C2B6B" w:rsidRPr="00A01A55" w:rsidRDefault="008C2B6B" w:rsidP="00C846FE">
      <w:pPr>
        <w:pStyle w:val="ListParagraph"/>
        <w:widowControl/>
        <w:autoSpaceDE/>
        <w:autoSpaceDN/>
        <w:adjustRightInd/>
        <w:ind w:left="0"/>
        <w:rPr>
          <w:color w:val="auto"/>
        </w:rPr>
      </w:pPr>
    </w:p>
    <w:p w14:paraId="5B69D87B" w14:textId="67EF26E8" w:rsidR="00C055AE" w:rsidRPr="00A01A55" w:rsidRDefault="00C055AE" w:rsidP="00C846FE">
      <w:pPr>
        <w:pStyle w:val="ListParagraph"/>
        <w:widowControl/>
        <w:numPr>
          <w:ilvl w:val="2"/>
          <w:numId w:val="32"/>
        </w:numPr>
        <w:autoSpaceDE/>
        <w:autoSpaceDN/>
        <w:adjustRightInd/>
        <w:ind w:left="0" w:firstLine="0"/>
        <w:rPr>
          <w:color w:val="auto"/>
        </w:rPr>
      </w:pPr>
      <w:r w:rsidRPr="00A01A55">
        <w:rPr>
          <w:color w:val="auto"/>
          <w:highlight w:val="yellow"/>
        </w:rPr>
        <w:t>Record the Z-position of the focal plane,</w:t>
      </w:r>
      <w:r w:rsidRPr="00A01A55">
        <w:rPr>
          <w:color w:val="auto"/>
        </w:rPr>
        <w:t xml:space="preserve"> (height of the objective to the sample) later referred to as Z-</w:t>
      </w:r>
      <w:r w:rsidR="006908AF" w:rsidRPr="00A01A55">
        <w:rPr>
          <w:color w:val="auto"/>
        </w:rPr>
        <w:t>position</w:t>
      </w:r>
      <w:r w:rsidRPr="00A01A55">
        <w:rPr>
          <w:color w:val="auto"/>
        </w:rPr>
        <w:t xml:space="preserve"> of calibration. This will be an approximation to the optimal focus obtained after reference pattern</w:t>
      </w:r>
      <w:r w:rsidR="00617043" w:rsidRPr="00A01A55">
        <w:rPr>
          <w:color w:val="auto"/>
        </w:rPr>
        <w:t xml:space="preserve"> generation</w:t>
      </w:r>
      <w:r w:rsidRPr="00A01A55">
        <w:rPr>
          <w:color w:val="auto"/>
        </w:rPr>
        <w:t xml:space="preserve"> (</w:t>
      </w:r>
      <w:r w:rsidR="00D5398F" w:rsidRPr="00A01A55">
        <w:rPr>
          <w:color w:val="auto"/>
        </w:rPr>
        <w:t xml:space="preserve">see </w:t>
      </w:r>
      <w:r w:rsidR="007F7731" w:rsidRPr="00A01A55">
        <w:rPr>
          <w:color w:val="auto"/>
        </w:rPr>
        <w:t>step</w:t>
      </w:r>
      <w:r w:rsidR="00D5398F" w:rsidRPr="00A01A55">
        <w:rPr>
          <w:color w:val="auto"/>
        </w:rPr>
        <w:t xml:space="preserve"> 4</w:t>
      </w:r>
      <w:r w:rsidRPr="00A01A55">
        <w:rPr>
          <w:color w:val="auto"/>
        </w:rPr>
        <w:t>.2</w:t>
      </w:r>
      <w:r w:rsidR="007B5479" w:rsidRPr="00A01A55">
        <w:rPr>
          <w:color w:val="auto"/>
        </w:rPr>
        <w:t>-4.4</w:t>
      </w:r>
      <w:r w:rsidRPr="00A01A55">
        <w:rPr>
          <w:color w:val="auto"/>
        </w:rPr>
        <w:t>).</w:t>
      </w:r>
    </w:p>
    <w:p w14:paraId="06A2C7A5" w14:textId="77777777" w:rsidR="00C055AE" w:rsidRPr="00A01A55" w:rsidRDefault="00C055AE" w:rsidP="00C846FE">
      <w:pPr>
        <w:pStyle w:val="ListParagraph"/>
        <w:ind w:left="0"/>
        <w:rPr>
          <w:color w:val="auto"/>
        </w:rPr>
      </w:pPr>
    </w:p>
    <w:p w14:paraId="2DD1BA11" w14:textId="08DB4754" w:rsidR="00C055AE" w:rsidRPr="00A01A55" w:rsidRDefault="00C055AE" w:rsidP="00C846FE">
      <w:pPr>
        <w:pStyle w:val="ListParagraph"/>
        <w:numPr>
          <w:ilvl w:val="1"/>
          <w:numId w:val="32"/>
        </w:numPr>
        <w:ind w:left="0" w:firstLine="0"/>
        <w:rPr>
          <w:b/>
          <w:color w:val="auto"/>
          <w:highlight w:val="yellow"/>
        </w:rPr>
      </w:pPr>
      <w:r w:rsidRPr="00A01A55">
        <w:rPr>
          <w:b/>
          <w:color w:val="auto"/>
          <w:highlight w:val="yellow"/>
        </w:rPr>
        <w:t>Reference pattern</w:t>
      </w:r>
    </w:p>
    <w:p w14:paraId="5F4C11FE" w14:textId="77777777" w:rsidR="00D5398F" w:rsidRPr="00A01A55" w:rsidRDefault="00D5398F" w:rsidP="00C846FE">
      <w:pPr>
        <w:pStyle w:val="ListParagraph"/>
        <w:ind w:left="0"/>
        <w:rPr>
          <w:b/>
          <w:color w:val="auto"/>
        </w:rPr>
      </w:pPr>
    </w:p>
    <w:p w14:paraId="61DBEFB2" w14:textId="3E95C556" w:rsidR="00C055AE" w:rsidRPr="00A01A55" w:rsidRDefault="00C055AE" w:rsidP="00C846FE">
      <w:pPr>
        <w:pStyle w:val="ListParagraph"/>
        <w:numPr>
          <w:ilvl w:val="2"/>
          <w:numId w:val="32"/>
        </w:numPr>
        <w:ind w:left="0" w:firstLine="0"/>
        <w:rPr>
          <w:b/>
          <w:color w:val="auto"/>
        </w:rPr>
      </w:pPr>
      <w:r w:rsidRPr="00A01A55">
        <w:rPr>
          <w:color w:val="auto"/>
        </w:rPr>
        <w:t xml:space="preserve">Position the </w:t>
      </w:r>
      <w:r w:rsidR="0061323E" w:rsidRPr="00A01A55">
        <w:rPr>
          <w:color w:val="auto"/>
        </w:rPr>
        <w:t>culture dish</w:t>
      </w:r>
      <w:r w:rsidRPr="00A01A55">
        <w:rPr>
          <w:color w:val="auto"/>
        </w:rPr>
        <w:t xml:space="preserve"> with the micro-well containing the photo-initiator (</w:t>
      </w:r>
      <w:r w:rsidR="003A15B5" w:rsidRPr="00A01A55">
        <w:rPr>
          <w:color w:val="auto"/>
        </w:rPr>
        <w:t>reference pattern</w:t>
      </w:r>
      <w:r w:rsidRPr="00A01A55">
        <w:rPr>
          <w:color w:val="auto"/>
        </w:rPr>
        <w:t xml:space="preserve"> micro-well, </w:t>
      </w:r>
      <w:r w:rsidR="00E85AA1" w:rsidRPr="00A01A55">
        <w:rPr>
          <w:b/>
          <w:bCs/>
          <w:color w:val="auto"/>
        </w:rPr>
        <w:t>Figure 4</w:t>
      </w:r>
      <w:r w:rsidR="00617043" w:rsidRPr="00A01A55">
        <w:rPr>
          <w:b/>
          <w:bCs/>
          <w:color w:val="auto"/>
        </w:rPr>
        <w:t>D</w:t>
      </w:r>
      <w:r w:rsidRPr="00A01A55">
        <w:rPr>
          <w:color w:val="auto"/>
        </w:rPr>
        <w:t xml:space="preserve">) above the objective and select </w:t>
      </w:r>
      <w:r w:rsidRPr="00A01A55">
        <w:rPr>
          <w:b/>
          <w:bCs/>
          <w:color w:val="auto"/>
        </w:rPr>
        <w:t>Pattern now</w:t>
      </w:r>
      <w:r w:rsidRPr="00A01A55">
        <w:rPr>
          <w:color w:val="auto"/>
        </w:rPr>
        <w:t xml:space="preserve"> in the Leonardo software. </w:t>
      </w:r>
    </w:p>
    <w:p w14:paraId="0435E8F0" w14:textId="77777777" w:rsidR="00D5398F" w:rsidRPr="00A01A55" w:rsidRDefault="00D5398F" w:rsidP="00C846FE">
      <w:pPr>
        <w:pStyle w:val="ListParagraph"/>
        <w:ind w:left="0"/>
        <w:rPr>
          <w:b/>
          <w:color w:val="auto"/>
        </w:rPr>
      </w:pPr>
    </w:p>
    <w:p w14:paraId="71104B7A" w14:textId="1E409B6C" w:rsidR="00D5398F" w:rsidRPr="00A01A55" w:rsidRDefault="00C055AE" w:rsidP="00C846FE">
      <w:pPr>
        <w:pStyle w:val="ListParagraph"/>
        <w:numPr>
          <w:ilvl w:val="2"/>
          <w:numId w:val="32"/>
        </w:numPr>
        <w:ind w:left="0" w:firstLine="0"/>
        <w:rPr>
          <w:b/>
          <w:color w:val="auto"/>
        </w:rPr>
      </w:pPr>
      <w:r w:rsidRPr="00A01A55">
        <w:rPr>
          <w:color w:val="auto"/>
          <w:highlight w:val="yellow"/>
        </w:rPr>
        <w:t xml:space="preserve">Visualize the edge of the micro-well with transmitted light through the camera and choose the ROI symbol </w:t>
      </w:r>
      <w:r w:rsidR="00471FDE" w:rsidRPr="00A01A55">
        <w:rPr>
          <w:color w:val="auto"/>
          <w:highlight w:val="yellow"/>
        </w:rPr>
        <w:t>from</w:t>
      </w:r>
      <w:r w:rsidR="001F69CE" w:rsidRPr="00A01A55">
        <w:rPr>
          <w:color w:val="auto"/>
          <w:highlight w:val="yellow"/>
        </w:rPr>
        <w:t xml:space="preserve"> the right-hand </w:t>
      </w:r>
      <w:r w:rsidRPr="00A01A55">
        <w:rPr>
          <w:color w:val="auto"/>
          <w:highlight w:val="yellow"/>
        </w:rPr>
        <w:t xml:space="preserve">menu. </w:t>
      </w:r>
      <w:r w:rsidRPr="00A01A55">
        <w:rPr>
          <w:color w:val="auto"/>
        </w:rPr>
        <w:t xml:space="preserve">Set the diameter of the ROI circle to 4000 μm and align the edge of the digital ROI with the edge of the current micro-well. </w:t>
      </w:r>
    </w:p>
    <w:p w14:paraId="2F97348F" w14:textId="1B6D7394" w:rsidR="00D5398F" w:rsidRPr="00A01A55" w:rsidRDefault="00D5398F" w:rsidP="00C846FE">
      <w:pPr>
        <w:rPr>
          <w:b/>
          <w:color w:val="auto"/>
        </w:rPr>
      </w:pPr>
    </w:p>
    <w:p w14:paraId="60195226" w14:textId="69642996" w:rsidR="00C055AE" w:rsidRPr="00A01A55" w:rsidRDefault="00C055AE" w:rsidP="00C846FE">
      <w:pPr>
        <w:pStyle w:val="ListParagraph"/>
        <w:numPr>
          <w:ilvl w:val="2"/>
          <w:numId w:val="32"/>
        </w:numPr>
        <w:ind w:left="0" w:firstLine="0"/>
        <w:rPr>
          <w:color w:val="auto"/>
        </w:rPr>
      </w:pPr>
      <w:r w:rsidRPr="00A01A55">
        <w:rPr>
          <w:color w:val="auto"/>
        </w:rPr>
        <w:t>Ensure that there is an accurate overlap between the digital ROI and the current micro-well by moving the stage around the edges of the micro-well. The ROI position will be coupled to the stage movements.</w:t>
      </w:r>
    </w:p>
    <w:p w14:paraId="429C5667" w14:textId="53939BAE" w:rsidR="00D5398F" w:rsidRPr="00A01A55" w:rsidRDefault="00D5398F" w:rsidP="00C846FE">
      <w:pPr>
        <w:rPr>
          <w:color w:val="auto"/>
        </w:rPr>
      </w:pPr>
    </w:p>
    <w:p w14:paraId="46716D2C" w14:textId="45259B8A" w:rsidR="00C055AE" w:rsidRPr="00A01A55" w:rsidRDefault="00C055AE" w:rsidP="00C846FE">
      <w:pPr>
        <w:pStyle w:val="ListParagraph"/>
        <w:numPr>
          <w:ilvl w:val="2"/>
          <w:numId w:val="32"/>
        </w:numPr>
        <w:ind w:left="0" w:firstLine="0"/>
        <w:rPr>
          <w:b/>
          <w:color w:val="auto"/>
        </w:rPr>
      </w:pPr>
      <w:r w:rsidRPr="00A01A55">
        <w:rPr>
          <w:color w:val="auto"/>
        </w:rPr>
        <w:t xml:space="preserve">Select </w:t>
      </w:r>
      <w:r w:rsidRPr="00A01A55">
        <w:rPr>
          <w:b/>
          <w:bCs/>
          <w:color w:val="auto"/>
        </w:rPr>
        <w:t>Lock</w:t>
      </w:r>
      <w:r w:rsidRPr="00A01A55">
        <w:rPr>
          <w:color w:val="auto"/>
        </w:rPr>
        <w:t xml:space="preserve"> in Leonardo software to lock the ROI in the desired position. Switch off the transmitted light.</w:t>
      </w:r>
    </w:p>
    <w:p w14:paraId="21336D36" w14:textId="30163264" w:rsidR="00D5398F" w:rsidRPr="00A01A55" w:rsidRDefault="00D5398F" w:rsidP="00C846FE">
      <w:pPr>
        <w:rPr>
          <w:b/>
          <w:color w:val="auto"/>
        </w:rPr>
      </w:pPr>
    </w:p>
    <w:p w14:paraId="08760402" w14:textId="0176E72B" w:rsidR="00C055AE" w:rsidRPr="00A01A55" w:rsidRDefault="00C055AE" w:rsidP="00C846FE">
      <w:pPr>
        <w:pStyle w:val="ListParagraph"/>
        <w:numPr>
          <w:ilvl w:val="2"/>
          <w:numId w:val="32"/>
        </w:numPr>
        <w:ind w:left="0" w:firstLine="0"/>
        <w:rPr>
          <w:color w:val="auto"/>
        </w:rPr>
      </w:pPr>
      <w:r w:rsidRPr="00A01A55">
        <w:rPr>
          <w:color w:val="auto"/>
          <w:highlight w:val="yellow"/>
        </w:rPr>
        <w:t xml:space="preserve">Select </w:t>
      </w:r>
      <w:r w:rsidRPr="00A01A55">
        <w:rPr>
          <w:b/>
          <w:bCs/>
          <w:color w:val="auto"/>
          <w:highlight w:val="yellow"/>
        </w:rPr>
        <w:t>PRIMO</w:t>
      </w:r>
      <w:r w:rsidRPr="00A01A55">
        <w:rPr>
          <w:color w:val="auto"/>
          <w:highlight w:val="yellow"/>
        </w:rPr>
        <w:t xml:space="preserve"> to upload the desired pattern template, which will be projected on the ROI as a design unit</w:t>
      </w:r>
      <w:r w:rsidRPr="00A01A55">
        <w:rPr>
          <w:color w:val="auto"/>
        </w:rPr>
        <w:t xml:space="preserve"> (</w:t>
      </w:r>
      <w:r w:rsidR="0039647E" w:rsidRPr="00A01A55">
        <w:rPr>
          <w:color w:val="auto"/>
        </w:rPr>
        <w:t xml:space="preserve">see </w:t>
      </w:r>
      <w:r w:rsidR="0039647E" w:rsidRPr="00A01A55">
        <w:rPr>
          <w:b/>
          <w:bCs/>
          <w:color w:val="auto"/>
        </w:rPr>
        <w:t xml:space="preserve">Figure </w:t>
      </w:r>
      <w:r w:rsidR="00C17022" w:rsidRPr="00A01A55">
        <w:rPr>
          <w:b/>
          <w:bCs/>
          <w:color w:val="auto"/>
        </w:rPr>
        <w:t>5</w:t>
      </w:r>
      <w:r w:rsidRPr="00A01A55">
        <w:rPr>
          <w:color w:val="auto"/>
        </w:rPr>
        <w:t xml:space="preserve">). Patterns will appear in a dropdown list referred to as </w:t>
      </w:r>
      <w:r w:rsidR="004047B7" w:rsidRPr="00A01A55">
        <w:rPr>
          <w:b/>
          <w:bCs/>
          <w:color w:val="auto"/>
        </w:rPr>
        <w:t>A</w:t>
      </w:r>
      <w:r w:rsidRPr="00A01A55">
        <w:rPr>
          <w:b/>
          <w:bCs/>
          <w:color w:val="auto"/>
        </w:rPr>
        <w:t>ctions</w:t>
      </w:r>
      <w:r w:rsidRPr="00A01A55">
        <w:rPr>
          <w:color w:val="auto"/>
        </w:rPr>
        <w:t xml:space="preserve"> and shown in the </w:t>
      </w:r>
      <w:r w:rsidR="004047B7" w:rsidRPr="00A01A55">
        <w:rPr>
          <w:b/>
          <w:bCs/>
          <w:color w:val="auto"/>
        </w:rPr>
        <w:t>A</w:t>
      </w:r>
      <w:r w:rsidRPr="00A01A55">
        <w:rPr>
          <w:b/>
          <w:bCs/>
          <w:color w:val="auto"/>
        </w:rPr>
        <w:t>ctions menu</w:t>
      </w:r>
      <w:r w:rsidRPr="00A01A55">
        <w:rPr>
          <w:color w:val="auto"/>
        </w:rPr>
        <w:t xml:space="preserve"> on the software. </w:t>
      </w:r>
    </w:p>
    <w:p w14:paraId="588C74D3" w14:textId="77777777" w:rsidR="00287209" w:rsidRPr="00A01A55" w:rsidRDefault="00287209" w:rsidP="00C846FE">
      <w:pPr>
        <w:rPr>
          <w:color w:val="auto"/>
        </w:rPr>
      </w:pPr>
    </w:p>
    <w:p w14:paraId="32847E18" w14:textId="0E456CF9" w:rsidR="00C055AE" w:rsidRPr="00A01A55" w:rsidRDefault="00A85490" w:rsidP="00C846FE">
      <w:pPr>
        <w:pStyle w:val="ListParagraph"/>
        <w:ind w:left="0"/>
        <w:rPr>
          <w:color w:val="auto"/>
        </w:rPr>
      </w:pPr>
      <w:r w:rsidRPr="00A01A55">
        <w:rPr>
          <w:color w:val="auto"/>
        </w:rPr>
        <w:t>NOTE</w:t>
      </w:r>
      <w:r w:rsidR="00C055AE" w:rsidRPr="00A01A55">
        <w:rPr>
          <w:color w:val="auto"/>
        </w:rPr>
        <w:t xml:space="preserve">: </w:t>
      </w:r>
      <w:r w:rsidR="004047B7" w:rsidRPr="00A01A55">
        <w:rPr>
          <w:color w:val="auto"/>
        </w:rPr>
        <w:t>P</w:t>
      </w:r>
      <w:r w:rsidR="00C055AE" w:rsidRPr="00A01A55">
        <w:rPr>
          <w:color w:val="auto"/>
        </w:rPr>
        <w:t>attern templates need to be designed previously (</w:t>
      </w:r>
      <w:r w:rsidR="006908AF" w:rsidRPr="00A01A55">
        <w:rPr>
          <w:color w:val="auto"/>
        </w:rPr>
        <w:t xml:space="preserve">see </w:t>
      </w:r>
      <w:r w:rsidR="004047B7" w:rsidRPr="00A01A55">
        <w:rPr>
          <w:color w:val="auto"/>
        </w:rPr>
        <w:t>step</w:t>
      </w:r>
      <w:r w:rsidR="006908AF" w:rsidRPr="00A01A55">
        <w:rPr>
          <w:color w:val="auto"/>
        </w:rPr>
        <w:t xml:space="preserve"> 1</w:t>
      </w:r>
      <w:r w:rsidR="00C055AE" w:rsidRPr="00A01A55">
        <w:rPr>
          <w:color w:val="auto"/>
        </w:rPr>
        <w:t xml:space="preserve">) </w:t>
      </w:r>
      <w:r w:rsidR="006577F4" w:rsidRPr="00A01A55">
        <w:rPr>
          <w:color w:val="auto"/>
        </w:rPr>
        <w:t>and saved as an 8-bit Tiff file before loading the template in the software.</w:t>
      </w:r>
    </w:p>
    <w:p w14:paraId="3FCA6057" w14:textId="77777777" w:rsidR="00D5398F" w:rsidRPr="00A01A55" w:rsidRDefault="00D5398F" w:rsidP="00C846FE">
      <w:pPr>
        <w:pStyle w:val="ListParagraph"/>
        <w:ind w:left="0"/>
        <w:rPr>
          <w:b/>
          <w:color w:val="auto"/>
        </w:rPr>
      </w:pPr>
    </w:p>
    <w:p w14:paraId="1FE62F7E" w14:textId="45A489CD" w:rsidR="00C055AE" w:rsidRPr="00A01A55" w:rsidRDefault="00C055AE" w:rsidP="00C846FE">
      <w:pPr>
        <w:pStyle w:val="ListParagraph"/>
        <w:numPr>
          <w:ilvl w:val="2"/>
          <w:numId w:val="32"/>
        </w:numPr>
        <w:ind w:left="0" w:firstLine="0"/>
        <w:rPr>
          <w:b/>
          <w:color w:val="auto"/>
        </w:rPr>
      </w:pPr>
      <w:r w:rsidRPr="00A01A55">
        <w:rPr>
          <w:color w:val="auto"/>
        </w:rPr>
        <w:t>Only a small pattern is needed for the reference pattern; for examp</w:t>
      </w:r>
      <w:r w:rsidR="00617043" w:rsidRPr="00A01A55">
        <w:rPr>
          <w:color w:val="auto"/>
        </w:rPr>
        <w:t xml:space="preserve">le, 3 lines, 1 column (see </w:t>
      </w:r>
      <w:r w:rsidR="00617043" w:rsidRPr="00A01A55">
        <w:rPr>
          <w:b/>
          <w:bCs/>
          <w:color w:val="auto"/>
        </w:rPr>
        <w:t>Figure 4E</w:t>
      </w:r>
      <w:r w:rsidR="00617043" w:rsidRPr="00A01A55">
        <w:rPr>
          <w:color w:val="auto"/>
        </w:rPr>
        <w:t xml:space="preserve"> and </w:t>
      </w:r>
      <w:r w:rsidR="00617043" w:rsidRPr="00A01A55">
        <w:rPr>
          <w:b/>
          <w:bCs/>
          <w:color w:val="auto"/>
        </w:rPr>
        <w:t>Figure 5B</w:t>
      </w:r>
      <w:r w:rsidRPr="00A01A55">
        <w:rPr>
          <w:color w:val="auto"/>
        </w:rPr>
        <w:t xml:space="preserve">). In the </w:t>
      </w:r>
      <w:r w:rsidR="004047B7" w:rsidRPr="00A01A55">
        <w:rPr>
          <w:b/>
          <w:bCs/>
          <w:color w:val="auto"/>
        </w:rPr>
        <w:t>R</w:t>
      </w:r>
      <w:r w:rsidRPr="00A01A55">
        <w:rPr>
          <w:b/>
          <w:bCs/>
          <w:color w:val="auto"/>
        </w:rPr>
        <w:t>eplication</w:t>
      </w:r>
      <w:r w:rsidRPr="00A01A55">
        <w:rPr>
          <w:color w:val="auto"/>
        </w:rPr>
        <w:t xml:space="preserve"> menu</w:t>
      </w:r>
      <w:r w:rsidR="004047B7" w:rsidRPr="00A01A55">
        <w:rPr>
          <w:color w:val="auto"/>
        </w:rPr>
        <w:t>,</w:t>
      </w:r>
      <w:r w:rsidRPr="00A01A55">
        <w:rPr>
          <w:color w:val="auto"/>
        </w:rPr>
        <w:t xml:space="preserve"> set the desired number of colum</w:t>
      </w:r>
      <w:r w:rsidR="00E85F67" w:rsidRPr="00A01A55">
        <w:rPr>
          <w:color w:val="auto"/>
        </w:rPr>
        <w:t>ns and rows (</w:t>
      </w:r>
      <w:r w:rsidR="004047B7" w:rsidRPr="00A01A55">
        <w:rPr>
          <w:b/>
          <w:bCs/>
          <w:color w:val="auto"/>
        </w:rPr>
        <w:t>L</w:t>
      </w:r>
      <w:r w:rsidRPr="00A01A55">
        <w:rPr>
          <w:b/>
          <w:bCs/>
          <w:color w:val="auto"/>
        </w:rPr>
        <w:t>ines</w:t>
      </w:r>
      <w:r w:rsidRPr="00A01A55">
        <w:rPr>
          <w:color w:val="auto"/>
        </w:rPr>
        <w:t xml:space="preserve"> in Leonardo software). Click </w:t>
      </w:r>
      <w:r w:rsidRPr="00A01A55">
        <w:rPr>
          <w:b/>
          <w:bCs/>
          <w:color w:val="auto"/>
        </w:rPr>
        <w:t>Refresh</w:t>
      </w:r>
      <w:r w:rsidRPr="00A01A55">
        <w:rPr>
          <w:color w:val="auto"/>
        </w:rPr>
        <w:t xml:space="preserve"> to observe a digital preview of the pattern design.</w:t>
      </w:r>
    </w:p>
    <w:p w14:paraId="63370C64" w14:textId="77777777" w:rsidR="00D5398F" w:rsidRPr="00A01A55" w:rsidRDefault="00D5398F" w:rsidP="00C846FE">
      <w:pPr>
        <w:pStyle w:val="ListParagraph"/>
        <w:ind w:left="0"/>
        <w:rPr>
          <w:b/>
          <w:color w:val="auto"/>
        </w:rPr>
      </w:pPr>
    </w:p>
    <w:p w14:paraId="5CB8C745" w14:textId="718559D9" w:rsidR="00C055AE" w:rsidRPr="00A01A55" w:rsidRDefault="00C055AE" w:rsidP="00C846FE">
      <w:pPr>
        <w:pStyle w:val="ListParagraph"/>
        <w:numPr>
          <w:ilvl w:val="2"/>
          <w:numId w:val="32"/>
        </w:numPr>
        <w:ind w:left="0" w:firstLine="0"/>
        <w:rPr>
          <w:b/>
          <w:color w:val="auto"/>
        </w:rPr>
      </w:pPr>
      <w:r w:rsidRPr="00A01A55">
        <w:rPr>
          <w:color w:val="auto"/>
        </w:rPr>
        <w:t xml:space="preserve">Set the laser dose in the </w:t>
      </w:r>
      <w:r w:rsidR="004047B7" w:rsidRPr="00A01A55">
        <w:rPr>
          <w:b/>
          <w:bCs/>
          <w:color w:val="auto"/>
        </w:rPr>
        <w:t>R</w:t>
      </w:r>
      <w:r w:rsidRPr="00A01A55">
        <w:rPr>
          <w:b/>
          <w:bCs/>
          <w:color w:val="auto"/>
        </w:rPr>
        <w:t>eplication</w:t>
      </w:r>
      <w:r w:rsidRPr="00A01A55">
        <w:rPr>
          <w:color w:val="auto"/>
        </w:rPr>
        <w:t xml:space="preserve"> menu</w:t>
      </w:r>
      <w:r w:rsidR="00287209" w:rsidRPr="00A01A55">
        <w:rPr>
          <w:color w:val="auto"/>
        </w:rPr>
        <w:t>. The optimal laser dose in this</w:t>
      </w:r>
      <w:r w:rsidRPr="00A01A55">
        <w:rPr>
          <w:color w:val="auto"/>
        </w:rPr>
        <w:t xml:space="preserve"> setting and using PLL-PEG is 1390 </w:t>
      </w:r>
      <w:proofErr w:type="spellStart"/>
      <w:r w:rsidRPr="00A01A55">
        <w:rPr>
          <w:color w:val="auto"/>
        </w:rPr>
        <w:t>mJ</w:t>
      </w:r>
      <w:proofErr w:type="spellEnd"/>
      <w:r w:rsidRPr="00A01A55">
        <w:rPr>
          <w:color w:val="auto"/>
        </w:rPr>
        <w:t>/mm</w:t>
      </w:r>
      <w:r w:rsidRPr="00A01A55">
        <w:rPr>
          <w:color w:val="auto"/>
          <w:vertAlign w:val="superscript"/>
        </w:rPr>
        <w:t>2</w:t>
      </w:r>
      <w:r w:rsidRPr="00A01A55">
        <w:rPr>
          <w:color w:val="auto"/>
        </w:rPr>
        <w:t xml:space="preserve">. </w:t>
      </w:r>
    </w:p>
    <w:p w14:paraId="2F61DA3E" w14:textId="77777777" w:rsidR="001B7456" w:rsidRPr="00A01A55" w:rsidRDefault="001B7456" w:rsidP="00C846FE">
      <w:pPr>
        <w:pStyle w:val="ListParagraph"/>
        <w:ind w:left="0"/>
        <w:rPr>
          <w:b/>
          <w:color w:val="auto"/>
        </w:rPr>
      </w:pPr>
    </w:p>
    <w:p w14:paraId="14A725DD" w14:textId="3FBCBB68" w:rsidR="00C055AE" w:rsidRPr="00A01A55" w:rsidRDefault="00A85490" w:rsidP="00F817D3">
      <w:pPr>
        <w:rPr>
          <w:color w:val="auto"/>
        </w:rPr>
      </w:pPr>
      <w:r w:rsidRPr="00A01A55">
        <w:rPr>
          <w:color w:val="auto"/>
        </w:rPr>
        <w:t>NOTE</w:t>
      </w:r>
      <w:r w:rsidR="00C055AE" w:rsidRPr="00A01A55">
        <w:rPr>
          <w:color w:val="auto"/>
        </w:rPr>
        <w:t>: Laser power can vary between 5-7.5 mW/mm</w:t>
      </w:r>
      <w:r w:rsidR="00C055AE" w:rsidRPr="00A01A55">
        <w:rPr>
          <w:color w:val="auto"/>
          <w:vertAlign w:val="superscript"/>
        </w:rPr>
        <w:t>2</w:t>
      </w:r>
      <w:r w:rsidR="00C055AE" w:rsidRPr="00A01A55">
        <w:rPr>
          <w:color w:val="auto"/>
        </w:rPr>
        <w:t xml:space="preserve">. In </w:t>
      </w:r>
      <w:r w:rsidR="0073000B" w:rsidRPr="00A01A55">
        <w:rPr>
          <w:color w:val="auto"/>
        </w:rPr>
        <w:t>this</w:t>
      </w:r>
      <w:r w:rsidR="00C055AE" w:rsidRPr="00A01A55">
        <w:rPr>
          <w:color w:val="auto"/>
        </w:rPr>
        <w:t xml:space="preserve"> case</w:t>
      </w:r>
      <w:r w:rsidR="004047B7" w:rsidRPr="00A01A55">
        <w:rPr>
          <w:color w:val="auto"/>
        </w:rPr>
        <w:t>,</w:t>
      </w:r>
      <w:r w:rsidR="00C055AE" w:rsidRPr="00A01A55">
        <w:rPr>
          <w:color w:val="auto"/>
        </w:rPr>
        <w:t xml:space="preserve"> it is 7.5 mW/mm</w:t>
      </w:r>
      <w:r w:rsidR="00C055AE" w:rsidRPr="00A01A55">
        <w:rPr>
          <w:color w:val="auto"/>
          <w:vertAlign w:val="superscript"/>
        </w:rPr>
        <w:t>2</w:t>
      </w:r>
      <w:r w:rsidR="00C055AE" w:rsidRPr="00A01A55">
        <w:rPr>
          <w:color w:val="auto"/>
        </w:rPr>
        <w:t xml:space="preserve">, </w:t>
      </w:r>
      <w:r w:rsidR="00A93E3E" w:rsidRPr="00A01A55">
        <w:rPr>
          <w:color w:val="auto"/>
        </w:rPr>
        <w:t>which takes approximately 30 s</w:t>
      </w:r>
      <w:r w:rsidR="00C055AE" w:rsidRPr="00A01A55">
        <w:rPr>
          <w:color w:val="auto"/>
        </w:rPr>
        <w:t xml:space="preserve"> to pattern each design unit, using a laser dose of 1390 </w:t>
      </w:r>
      <w:proofErr w:type="spellStart"/>
      <w:r w:rsidR="00C055AE" w:rsidRPr="00A01A55">
        <w:rPr>
          <w:color w:val="auto"/>
        </w:rPr>
        <w:t>mJ</w:t>
      </w:r>
      <w:proofErr w:type="spellEnd"/>
      <w:r w:rsidR="00C055AE" w:rsidRPr="00A01A55">
        <w:rPr>
          <w:color w:val="auto"/>
        </w:rPr>
        <w:t>/mm</w:t>
      </w:r>
      <w:r w:rsidR="00C055AE" w:rsidRPr="00A01A55">
        <w:rPr>
          <w:color w:val="auto"/>
          <w:vertAlign w:val="superscript"/>
        </w:rPr>
        <w:t>2</w:t>
      </w:r>
      <w:r w:rsidR="00C055AE" w:rsidRPr="00A01A55">
        <w:rPr>
          <w:color w:val="auto"/>
        </w:rPr>
        <w:t>.</w:t>
      </w:r>
      <w:r w:rsidR="00F817D3" w:rsidRPr="00A01A55">
        <w:rPr>
          <w:color w:val="auto"/>
        </w:rPr>
        <w:t xml:space="preserve"> </w:t>
      </w:r>
      <w:r w:rsidR="00C055AE" w:rsidRPr="00A01A55">
        <w:rPr>
          <w:color w:val="auto"/>
        </w:rPr>
        <w:t xml:space="preserve">Higher laser doses may be required if the </w:t>
      </w:r>
      <w:r w:rsidR="0061323E" w:rsidRPr="00A01A55">
        <w:rPr>
          <w:color w:val="auto"/>
        </w:rPr>
        <w:t>culture dish</w:t>
      </w:r>
      <w:r w:rsidR="00C055AE" w:rsidRPr="00A01A55">
        <w:rPr>
          <w:color w:val="auto"/>
        </w:rPr>
        <w:t xml:space="preserve"> surface is passivated with PEG-SVA (</w:t>
      </w:r>
      <w:r w:rsidR="00EF1468" w:rsidRPr="00A01A55">
        <w:rPr>
          <w:color w:val="auto"/>
        </w:rPr>
        <w:t>approximately</w:t>
      </w:r>
      <w:r w:rsidR="00C055AE" w:rsidRPr="00A01A55">
        <w:rPr>
          <w:color w:val="auto"/>
        </w:rPr>
        <w:t xml:space="preserve"> double laser dose compared to PLL-PEG). This needs to be tested beforehand.</w:t>
      </w:r>
    </w:p>
    <w:p w14:paraId="3CA505A0" w14:textId="77777777" w:rsidR="00D5398F" w:rsidRPr="00A01A55" w:rsidRDefault="00D5398F" w:rsidP="00C846FE">
      <w:pPr>
        <w:pStyle w:val="ListParagraph"/>
        <w:ind w:left="0"/>
        <w:rPr>
          <w:b/>
          <w:color w:val="auto"/>
        </w:rPr>
      </w:pPr>
    </w:p>
    <w:p w14:paraId="6B6438CB" w14:textId="5FA61DB2" w:rsidR="00C055AE" w:rsidRPr="00A01A55" w:rsidRDefault="008D3642" w:rsidP="00C846FE">
      <w:pPr>
        <w:pStyle w:val="ListParagraph"/>
        <w:numPr>
          <w:ilvl w:val="2"/>
          <w:numId w:val="32"/>
        </w:numPr>
        <w:ind w:left="0" w:firstLine="0"/>
        <w:rPr>
          <w:color w:val="auto"/>
        </w:rPr>
      </w:pPr>
      <w:r w:rsidRPr="00A01A55">
        <w:rPr>
          <w:color w:val="auto"/>
          <w:highlight w:val="yellow"/>
        </w:rPr>
        <w:t>Navigate</w:t>
      </w:r>
      <w:r w:rsidR="00C055AE" w:rsidRPr="00A01A55">
        <w:rPr>
          <w:color w:val="auto"/>
          <w:highlight w:val="yellow"/>
        </w:rPr>
        <w:t xml:space="preserve"> to a peripheral region of the micro-well, (for example, top part) away from the main region of interest for pattern generation (central region) of the micro-well </w:t>
      </w:r>
      <w:r w:rsidR="00C055AE" w:rsidRPr="00A01A55">
        <w:rPr>
          <w:color w:val="auto"/>
        </w:rPr>
        <w:t>(see</w:t>
      </w:r>
      <w:r w:rsidR="00C055AE" w:rsidRPr="00A01A55">
        <w:rPr>
          <w:b/>
          <w:bCs/>
          <w:color w:val="auto"/>
        </w:rPr>
        <w:t xml:space="preserve"> </w:t>
      </w:r>
      <w:r w:rsidR="00591F12" w:rsidRPr="00A01A55">
        <w:rPr>
          <w:b/>
          <w:bCs/>
          <w:color w:val="auto"/>
        </w:rPr>
        <w:t xml:space="preserve">Figure </w:t>
      </w:r>
      <w:r w:rsidR="00C17022" w:rsidRPr="00A01A55">
        <w:rPr>
          <w:b/>
          <w:bCs/>
          <w:color w:val="auto"/>
        </w:rPr>
        <w:t>4</w:t>
      </w:r>
      <w:r w:rsidR="00314E23" w:rsidRPr="00A01A55">
        <w:rPr>
          <w:b/>
          <w:bCs/>
          <w:color w:val="auto"/>
        </w:rPr>
        <w:t>E</w:t>
      </w:r>
      <w:r w:rsidR="00C055AE" w:rsidRPr="00A01A55">
        <w:rPr>
          <w:color w:val="auto"/>
        </w:rPr>
        <w:t xml:space="preserve">) </w:t>
      </w:r>
      <w:r w:rsidR="00C055AE" w:rsidRPr="00A01A55">
        <w:rPr>
          <w:color w:val="auto"/>
          <w:highlight w:val="yellow"/>
        </w:rPr>
        <w:t xml:space="preserve">and select </w:t>
      </w:r>
      <w:r w:rsidR="00C055AE" w:rsidRPr="00A01A55">
        <w:rPr>
          <w:b/>
          <w:bCs/>
          <w:color w:val="auto"/>
          <w:highlight w:val="yellow"/>
        </w:rPr>
        <w:t>Lock</w:t>
      </w:r>
      <w:r w:rsidR="00C055AE" w:rsidRPr="00A01A55">
        <w:rPr>
          <w:color w:val="auto"/>
          <w:highlight w:val="yellow"/>
        </w:rPr>
        <w:t>.</w:t>
      </w:r>
      <w:r w:rsidR="00C055AE" w:rsidRPr="00A01A55">
        <w:rPr>
          <w:color w:val="auto"/>
        </w:rPr>
        <w:t xml:space="preserve"> Wait until the pattern is displayed.</w:t>
      </w:r>
    </w:p>
    <w:p w14:paraId="00F3C7D4" w14:textId="77777777" w:rsidR="00D5398F" w:rsidRPr="00A01A55" w:rsidRDefault="00D5398F" w:rsidP="00C846FE">
      <w:pPr>
        <w:pStyle w:val="ListParagraph"/>
        <w:ind w:left="0"/>
        <w:rPr>
          <w:color w:val="auto"/>
        </w:rPr>
      </w:pPr>
    </w:p>
    <w:p w14:paraId="7EE3B5B5" w14:textId="7CCB5CCF" w:rsidR="00C055AE" w:rsidRPr="00A01A55" w:rsidRDefault="00C055AE" w:rsidP="00C846FE">
      <w:pPr>
        <w:pStyle w:val="ListParagraph"/>
        <w:numPr>
          <w:ilvl w:val="2"/>
          <w:numId w:val="32"/>
        </w:numPr>
        <w:ind w:left="0" w:firstLine="0"/>
        <w:rPr>
          <w:color w:val="auto"/>
        </w:rPr>
      </w:pPr>
      <w:r w:rsidRPr="00A01A55">
        <w:rPr>
          <w:color w:val="auto"/>
          <w:highlight w:val="yellow"/>
        </w:rPr>
        <w:t xml:space="preserve">Adjust the focus to </w:t>
      </w:r>
      <w:r w:rsidR="009D50E4" w:rsidRPr="00A01A55">
        <w:rPr>
          <w:color w:val="auto"/>
          <w:highlight w:val="yellow"/>
        </w:rPr>
        <w:t xml:space="preserve">the </w:t>
      </w:r>
      <w:r w:rsidRPr="00A01A55">
        <w:rPr>
          <w:color w:val="auto"/>
          <w:highlight w:val="yellow"/>
        </w:rPr>
        <w:t>Z-</w:t>
      </w:r>
      <w:r w:rsidR="006908AF" w:rsidRPr="00A01A55">
        <w:rPr>
          <w:color w:val="auto"/>
          <w:highlight w:val="yellow"/>
        </w:rPr>
        <w:t>position</w:t>
      </w:r>
      <w:r w:rsidRPr="00A01A55">
        <w:rPr>
          <w:color w:val="auto"/>
          <w:highlight w:val="yellow"/>
        </w:rPr>
        <w:t xml:space="preserve"> of calibration</w:t>
      </w:r>
      <w:r w:rsidRPr="00A01A55">
        <w:rPr>
          <w:color w:val="auto"/>
        </w:rPr>
        <w:t xml:space="preserve"> (</w:t>
      </w:r>
      <w:r w:rsidR="00D5398F" w:rsidRPr="00A01A55">
        <w:rPr>
          <w:color w:val="auto"/>
        </w:rPr>
        <w:t xml:space="preserve">see </w:t>
      </w:r>
      <w:r w:rsidR="004047B7" w:rsidRPr="00A01A55">
        <w:rPr>
          <w:color w:val="auto"/>
        </w:rPr>
        <w:t>step</w:t>
      </w:r>
      <w:r w:rsidR="00D5398F" w:rsidRPr="00A01A55">
        <w:rPr>
          <w:color w:val="auto"/>
        </w:rPr>
        <w:t xml:space="preserve"> 4.1.6</w:t>
      </w:r>
      <w:r w:rsidRPr="00A01A55">
        <w:rPr>
          <w:color w:val="auto"/>
        </w:rPr>
        <w:t>).</w:t>
      </w:r>
    </w:p>
    <w:p w14:paraId="5FBB5590" w14:textId="77777777" w:rsidR="00A00F62" w:rsidRPr="00A01A55" w:rsidRDefault="00A00F62" w:rsidP="00A00F62">
      <w:pPr>
        <w:pStyle w:val="ListParagraph"/>
        <w:rPr>
          <w:color w:val="auto"/>
        </w:rPr>
      </w:pPr>
    </w:p>
    <w:p w14:paraId="38526688" w14:textId="77777777" w:rsidR="00A00F62" w:rsidRPr="00A01A55" w:rsidRDefault="00A00F62" w:rsidP="00A00F62">
      <w:pPr>
        <w:pStyle w:val="ListParagraph"/>
        <w:widowControl/>
        <w:autoSpaceDE/>
        <w:adjustRightInd/>
        <w:ind w:left="0"/>
        <w:rPr>
          <w:color w:val="auto"/>
        </w:rPr>
      </w:pPr>
      <w:r w:rsidRPr="00A01A55">
        <w:rPr>
          <w:color w:val="auto"/>
        </w:rPr>
        <w:t>NOTE: It is recommended to do an additional system calibration step if another user is using the same microscope between photopatterning rounds.</w:t>
      </w:r>
    </w:p>
    <w:p w14:paraId="13999634" w14:textId="70F9F4F9" w:rsidR="00D5398F" w:rsidRPr="00A01A55" w:rsidRDefault="00D5398F" w:rsidP="00C846FE">
      <w:pPr>
        <w:rPr>
          <w:color w:val="auto"/>
        </w:rPr>
      </w:pPr>
    </w:p>
    <w:p w14:paraId="00BEEB9A" w14:textId="11C280A0" w:rsidR="00C055AE" w:rsidRPr="00A01A55" w:rsidRDefault="00C055AE" w:rsidP="00C846FE">
      <w:pPr>
        <w:pStyle w:val="ListParagraph"/>
        <w:numPr>
          <w:ilvl w:val="2"/>
          <w:numId w:val="32"/>
        </w:numPr>
        <w:ind w:left="0" w:firstLine="0"/>
        <w:rPr>
          <w:b/>
          <w:color w:val="auto"/>
        </w:rPr>
      </w:pPr>
      <w:r w:rsidRPr="00A01A55">
        <w:rPr>
          <w:color w:val="auto"/>
        </w:rPr>
        <w:t xml:space="preserve">Select the </w:t>
      </w:r>
      <w:r w:rsidRPr="00A01A55">
        <w:rPr>
          <w:b/>
          <w:bCs/>
          <w:color w:val="auto"/>
        </w:rPr>
        <w:t>Play</w:t>
      </w:r>
      <w:r w:rsidRPr="00A01A55">
        <w:rPr>
          <w:color w:val="auto"/>
        </w:rPr>
        <w:t xml:space="preserve"> symbol to start patterning.</w:t>
      </w:r>
      <w:r w:rsidR="00F801DC" w:rsidRPr="00A01A55">
        <w:rPr>
          <w:color w:val="auto"/>
        </w:rPr>
        <w:t xml:space="preserve"> Ensure the laser is on</w:t>
      </w:r>
      <w:r w:rsidR="00C933FE" w:rsidRPr="00A01A55">
        <w:rPr>
          <w:color w:val="auto"/>
        </w:rPr>
        <w:t xml:space="preserve"> in the software</w:t>
      </w:r>
      <w:r w:rsidRPr="00A01A55">
        <w:rPr>
          <w:color w:val="auto"/>
        </w:rPr>
        <w:t xml:space="preserve">. Wait until the patterning process is finished. Patterning duration will be displayed in the </w:t>
      </w:r>
      <w:r w:rsidRPr="00A01A55">
        <w:rPr>
          <w:b/>
          <w:bCs/>
          <w:color w:val="auto"/>
        </w:rPr>
        <w:t>Estimated Time</w:t>
      </w:r>
      <w:r w:rsidRPr="00A01A55">
        <w:rPr>
          <w:color w:val="auto"/>
        </w:rPr>
        <w:t xml:space="preserve"> panel. On Leonardo software version 4.4 patterning is completed when all </w:t>
      </w:r>
      <w:r w:rsidR="004047B7" w:rsidRPr="00A01A55">
        <w:rPr>
          <w:b/>
          <w:bCs/>
          <w:color w:val="auto"/>
        </w:rPr>
        <w:t>A</w:t>
      </w:r>
      <w:r w:rsidRPr="00A01A55">
        <w:rPr>
          <w:b/>
          <w:bCs/>
          <w:color w:val="auto"/>
        </w:rPr>
        <w:t>ctions</w:t>
      </w:r>
      <w:r w:rsidRPr="00A01A55">
        <w:rPr>
          <w:color w:val="auto"/>
        </w:rPr>
        <w:t xml:space="preserve"> appear </w:t>
      </w:r>
      <w:r w:rsidRPr="00A01A55">
        <w:rPr>
          <w:color w:val="auto"/>
        </w:rPr>
        <w:lastRenderedPageBreak/>
        <w:t xml:space="preserve">blue in the </w:t>
      </w:r>
      <w:r w:rsidR="004047B7" w:rsidRPr="00A01A55">
        <w:rPr>
          <w:b/>
          <w:bCs/>
          <w:color w:val="auto"/>
        </w:rPr>
        <w:t>V</w:t>
      </w:r>
      <w:r w:rsidRPr="00A01A55">
        <w:rPr>
          <w:b/>
          <w:bCs/>
          <w:color w:val="auto"/>
        </w:rPr>
        <w:t>isualization menu</w:t>
      </w:r>
      <w:r w:rsidRPr="00A01A55">
        <w:rPr>
          <w:color w:val="auto"/>
        </w:rPr>
        <w:t>.</w:t>
      </w:r>
    </w:p>
    <w:p w14:paraId="37611663" w14:textId="77777777" w:rsidR="00C055AE" w:rsidRPr="00A01A55" w:rsidRDefault="00C055AE" w:rsidP="00C846FE">
      <w:pPr>
        <w:pStyle w:val="ListParagraph"/>
        <w:ind w:left="0"/>
        <w:rPr>
          <w:color w:val="auto"/>
        </w:rPr>
      </w:pPr>
    </w:p>
    <w:p w14:paraId="22A4AA96" w14:textId="22220B45" w:rsidR="00C055AE" w:rsidRPr="00A01A55" w:rsidRDefault="00C055AE" w:rsidP="00C846FE">
      <w:pPr>
        <w:pStyle w:val="ListParagraph"/>
        <w:numPr>
          <w:ilvl w:val="1"/>
          <w:numId w:val="32"/>
        </w:numPr>
        <w:ind w:left="0" w:firstLine="0"/>
        <w:rPr>
          <w:b/>
          <w:color w:val="auto"/>
          <w:highlight w:val="yellow"/>
        </w:rPr>
      </w:pPr>
      <w:r w:rsidRPr="00A01A55">
        <w:rPr>
          <w:b/>
          <w:color w:val="auto"/>
          <w:highlight w:val="yellow"/>
        </w:rPr>
        <w:t>Protein incubation on reference pattern</w:t>
      </w:r>
    </w:p>
    <w:p w14:paraId="0F1729C4" w14:textId="77777777" w:rsidR="00D5398F" w:rsidRPr="00A01A55" w:rsidRDefault="00D5398F" w:rsidP="00C846FE">
      <w:pPr>
        <w:pStyle w:val="ListParagraph"/>
        <w:ind w:left="0"/>
        <w:rPr>
          <w:b/>
          <w:color w:val="auto"/>
        </w:rPr>
      </w:pPr>
    </w:p>
    <w:p w14:paraId="2230FA89" w14:textId="43A1B87F" w:rsidR="00C055AE" w:rsidRPr="00A01A55" w:rsidRDefault="00C055AE" w:rsidP="00C846FE">
      <w:pPr>
        <w:pStyle w:val="ListParagraph"/>
        <w:numPr>
          <w:ilvl w:val="2"/>
          <w:numId w:val="32"/>
        </w:numPr>
        <w:ind w:left="0" w:firstLine="0"/>
        <w:rPr>
          <w:highlight w:val="yellow"/>
        </w:rPr>
      </w:pPr>
      <w:r w:rsidRPr="00A01A55">
        <w:rPr>
          <w:color w:val="auto"/>
        </w:rPr>
        <w:t xml:space="preserve">Under sterile conditions, </w:t>
      </w:r>
      <w:r w:rsidRPr="00A01A55">
        <w:rPr>
          <w:highlight w:val="yellow"/>
        </w:rPr>
        <w:t xml:space="preserve">wash the </w:t>
      </w:r>
      <w:r w:rsidR="003A15B5" w:rsidRPr="00A01A55">
        <w:rPr>
          <w:highlight w:val="yellow"/>
        </w:rPr>
        <w:t>reference pattern</w:t>
      </w:r>
      <w:r w:rsidRPr="00A01A55">
        <w:rPr>
          <w:highlight w:val="yellow"/>
        </w:rPr>
        <w:t xml:space="preserve"> micro-well three times with 20 </w:t>
      </w:r>
      <w:r w:rsidR="00E64C05" w:rsidRPr="00A01A55">
        <w:rPr>
          <w:color w:val="auto"/>
          <w:highlight w:val="yellow"/>
        </w:rPr>
        <w:t>μL</w:t>
      </w:r>
      <w:r w:rsidRPr="00A01A55">
        <w:rPr>
          <w:highlight w:val="yellow"/>
        </w:rPr>
        <w:t xml:space="preserve"> of PBS to remove the PLPP.</w:t>
      </w:r>
    </w:p>
    <w:p w14:paraId="2E2FC478" w14:textId="77777777" w:rsidR="00D5398F" w:rsidRPr="00A01A55" w:rsidRDefault="00D5398F" w:rsidP="00C846FE">
      <w:pPr>
        <w:pStyle w:val="ListParagraph"/>
        <w:ind w:left="0"/>
      </w:pPr>
    </w:p>
    <w:p w14:paraId="4C081C88" w14:textId="6BDA4E52" w:rsidR="00C055AE" w:rsidRPr="00A01A55" w:rsidRDefault="00E64C05" w:rsidP="00C846FE">
      <w:pPr>
        <w:pStyle w:val="ListParagraph"/>
        <w:numPr>
          <w:ilvl w:val="2"/>
          <w:numId w:val="32"/>
        </w:numPr>
        <w:ind w:left="0" w:firstLine="0"/>
        <w:rPr>
          <w:color w:val="auto"/>
        </w:rPr>
      </w:pPr>
      <w:r w:rsidRPr="00A01A55">
        <w:rPr>
          <w:color w:val="auto"/>
          <w:highlight w:val="yellow"/>
        </w:rPr>
        <w:t>Add 20 μL</w:t>
      </w:r>
      <w:r w:rsidR="009D770D" w:rsidRPr="00A01A55">
        <w:rPr>
          <w:color w:val="auto"/>
          <w:highlight w:val="yellow"/>
        </w:rPr>
        <w:t xml:space="preserve"> of fluorescently-</w:t>
      </w:r>
      <w:r w:rsidR="00A04198" w:rsidRPr="00A01A55">
        <w:rPr>
          <w:color w:val="auto"/>
          <w:highlight w:val="yellow"/>
        </w:rPr>
        <w:t>labe</w:t>
      </w:r>
      <w:r w:rsidR="00C055AE" w:rsidRPr="00A01A55">
        <w:rPr>
          <w:color w:val="auto"/>
          <w:highlight w:val="yellow"/>
        </w:rPr>
        <w:t>led ECM protein (10 μg</w:t>
      </w:r>
      <w:r w:rsidR="000D04CB" w:rsidRPr="00A01A55">
        <w:rPr>
          <w:color w:val="auto"/>
          <w:highlight w:val="yellow"/>
        </w:rPr>
        <w:t>/mL</w:t>
      </w:r>
      <w:r w:rsidR="00C055AE" w:rsidRPr="00A01A55">
        <w:rPr>
          <w:color w:val="auto"/>
          <w:highlight w:val="yellow"/>
        </w:rPr>
        <w:t xml:space="preserve"> </w:t>
      </w:r>
      <w:r w:rsidR="005A030B" w:rsidRPr="00A01A55">
        <w:rPr>
          <w:color w:val="auto"/>
          <w:highlight w:val="yellow"/>
        </w:rPr>
        <w:t>laminin,</w:t>
      </w:r>
      <w:r w:rsidR="006F6476" w:rsidRPr="00A01A55">
        <w:rPr>
          <w:color w:val="auto"/>
          <w:highlight w:val="yellow"/>
        </w:rPr>
        <w:t xml:space="preserve"> f</w:t>
      </w:r>
      <w:r w:rsidR="00C055AE" w:rsidRPr="00A01A55">
        <w:rPr>
          <w:color w:val="auto"/>
          <w:highlight w:val="yellow"/>
        </w:rPr>
        <w:t>ibronectin</w:t>
      </w:r>
      <w:r w:rsidR="005A030B" w:rsidRPr="00A01A55">
        <w:rPr>
          <w:color w:val="auto"/>
          <w:highlight w:val="yellow"/>
        </w:rPr>
        <w:t xml:space="preserve"> or fibrinogen</w:t>
      </w:r>
      <w:r w:rsidR="00C055AE" w:rsidRPr="00A01A55">
        <w:rPr>
          <w:color w:val="auto"/>
          <w:highlight w:val="yellow"/>
        </w:rPr>
        <w:t xml:space="preserve"> in PBS</w:t>
      </w:r>
      <w:r w:rsidR="00C055AE" w:rsidRPr="00A01A55">
        <w:rPr>
          <w:color w:val="auto"/>
        </w:rPr>
        <w:t xml:space="preserve">, see </w:t>
      </w:r>
      <w:r w:rsidR="00123360" w:rsidRPr="00A01A55">
        <w:rPr>
          <w:b/>
          <w:bCs/>
          <w:color w:val="auto"/>
        </w:rPr>
        <w:t>Table of Materials</w:t>
      </w:r>
      <w:r w:rsidR="00154E99" w:rsidRPr="00A01A55">
        <w:rPr>
          <w:color w:val="auto"/>
        </w:rPr>
        <w:t xml:space="preserve"> and </w:t>
      </w:r>
      <w:r w:rsidR="00B91546" w:rsidRPr="00A01A55">
        <w:rPr>
          <w:color w:val="auto"/>
        </w:rPr>
        <w:t>step</w:t>
      </w:r>
      <w:r w:rsidR="00314E23" w:rsidRPr="00A01A55">
        <w:rPr>
          <w:color w:val="auto"/>
        </w:rPr>
        <w:t xml:space="preserve"> 6</w:t>
      </w:r>
      <w:r w:rsidR="00C055AE" w:rsidRPr="00A01A55">
        <w:rPr>
          <w:color w:val="auto"/>
        </w:rPr>
        <w:t xml:space="preserve">) </w:t>
      </w:r>
      <w:r w:rsidR="00C055AE" w:rsidRPr="00A01A55">
        <w:rPr>
          <w:color w:val="auto"/>
          <w:highlight w:val="yellow"/>
        </w:rPr>
        <w:t xml:space="preserve">to the </w:t>
      </w:r>
      <w:r w:rsidR="003A15B5" w:rsidRPr="00A01A55">
        <w:rPr>
          <w:color w:val="auto"/>
          <w:highlight w:val="yellow"/>
        </w:rPr>
        <w:t>reference pattern</w:t>
      </w:r>
      <w:r w:rsidR="00C055AE" w:rsidRPr="00A01A55">
        <w:rPr>
          <w:color w:val="auto"/>
          <w:highlight w:val="yellow"/>
        </w:rPr>
        <w:t xml:space="preserve"> micro-well. Incubate at room temperature for 10-20 min</w:t>
      </w:r>
      <w:r w:rsidR="00C055AE" w:rsidRPr="00A01A55">
        <w:rPr>
          <w:color w:val="auto"/>
        </w:rPr>
        <w:t xml:space="preserve"> (depending on the protein) </w:t>
      </w:r>
      <w:r w:rsidR="00592443" w:rsidRPr="00A01A55">
        <w:rPr>
          <w:color w:val="auto"/>
          <w:highlight w:val="yellow"/>
        </w:rPr>
        <w:t>protected from light</w:t>
      </w:r>
      <w:r w:rsidR="00420DA2" w:rsidRPr="00A01A55">
        <w:rPr>
          <w:color w:val="auto"/>
        </w:rPr>
        <w:t xml:space="preserve"> (wrap </w:t>
      </w:r>
      <w:r w:rsidR="00B91546" w:rsidRPr="00A01A55">
        <w:rPr>
          <w:color w:val="auto"/>
        </w:rPr>
        <w:t xml:space="preserve">the </w:t>
      </w:r>
      <w:r w:rsidR="00420DA2" w:rsidRPr="00A01A55">
        <w:rPr>
          <w:color w:val="auto"/>
        </w:rPr>
        <w:t>dish in alumin</w:t>
      </w:r>
      <w:r w:rsidR="00C055AE" w:rsidRPr="00A01A55">
        <w:rPr>
          <w:color w:val="auto"/>
        </w:rPr>
        <w:t>um foil).</w:t>
      </w:r>
      <w:r w:rsidR="00A01C3B" w:rsidRPr="00A01A55">
        <w:rPr>
          <w:color w:val="auto"/>
        </w:rPr>
        <w:t xml:space="preserve"> </w:t>
      </w:r>
    </w:p>
    <w:p w14:paraId="362FB7AC" w14:textId="31290C2A" w:rsidR="00D5398F" w:rsidRPr="00A01A55" w:rsidRDefault="00D5398F" w:rsidP="00C846FE">
      <w:pPr>
        <w:rPr>
          <w:color w:val="auto"/>
        </w:rPr>
      </w:pPr>
    </w:p>
    <w:p w14:paraId="42DB89BC" w14:textId="5416B614" w:rsidR="00D5398F" w:rsidRPr="00A01A55" w:rsidRDefault="00C055AE" w:rsidP="00C846FE">
      <w:pPr>
        <w:pStyle w:val="ListParagraph"/>
        <w:numPr>
          <w:ilvl w:val="2"/>
          <w:numId w:val="32"/>
        </w:numPr>
        <w:ind w:left="0" w:firstLine="0"/>
        <w:rPr>
          <w:color w:val="auto"/>
        </w:rPr>
      </w:pPr>
      <w:r w:rsidRPr="00A01A55">
        <w:rPr>
          <w:color w:val="auto"/>
          <w:highlight w:val="yellow"/>
        </w:rPr>
        <w:t xml:space="preserve">After incubation, remove 18 </w:t>
      </w:r>
      <w:r w:rsidR="00E64C05" w:rsidRPr="00A01A55">
        <w:rPr>
          <w:color w:val="auto"/>
          <w:highlight w:val="yellow"/>
        </w:rPr>
        <w:t>μL</w:t>
      </w:r>
      <w:r w:rsidRPr="00A01A55">
        <w:rPr>
          <w:color w:val="auto"/>
          <w:highlight w:val="yellow"/>
        </w:rPr>
        <w:t xml:space="preserve"> of protein solution and </w:t>
      </w:r>
      <w:r w:rsidR="00E64C05" w:rsidRPr="00A01A55">
        <w:rPr>
          <w:color w:val="auto"/>
          <w:highlight w:val="yellow"/>
        </w:rPr>
        <w:t>wash three times with 20 μL</w:t>
      </w:r>
      <w:r w:rsidRPr="00A01A55">
        <w:rPr>
          <w:color w:val="auto"/>
          <w:highlight w:val="yellow"/>
        </w:rPr>
        <w:t xml:space="preserve"> of PBS;</w:t>
      </w:r>
      <w:r w:rsidRPr="00A01A55">
        <w:rPr>
          <w:color w:val="auto"/>
        </w:rPr>
        <w:t xml:space="preserve"> keep the micro-wells that are not used </w:t>
      </w:r>
      <w:r w:rsidR="003A15B5" w:rsidRPr="00A01A55">
        <w:rPr>
          <w:color w:val="auto"/>
        </w:rPr>
        <w:t>to create a</w:t>
      </w:r>
      <w:r w:rsidRPr="00A01A55">
        <w:rPr>
          <w:color w:val="auto"/>
        </w:rPr>
        <w:t xml:space="preserve"> </w:t>
      </w:r>
      <w:r w:rsidR="003A15B5" w:rsidRPr="00A01A55">
        <w:rPr>
          <w:color w:val="auto"/>
        </w:rPr>
        <w:t>reference pattern</w:t>
      </w:r>
      <w:r w:rsidRPr="00A01A55">
        <w:rPr>
          <w:color w:val="auto"/>
        </w:rPr>
        <w:t xml:space="preserve"> (</w:t>
      </w:r>
      <w:r w:rsidR="00591F12" w:rsidRPr="00A01A55">
        <w:rPr>
          <w:color w:val="auto"/>
        </w:rPr>
        <w:t xml:space="preserve">see </w:t>
      </w:r>
      <w:r w:rsidR="00591F12" w:rsidRPr="00A01A55">
        <w:rPr>
          <w:b/>
          <w:bCs/>
          <w:color w:val="auto"/>
        </w:rPr>
        <w:t xml:space="preserve">Figure </w:t>
      </w:r>
      <w:r w:rsidR="00C17022" w:rsidRPr="00A01A55">
        <w:rPr>
          <w:b/>
          <w:bCs/>
          <w:color w:val="auto"/>
        </w:rPr>
        <w:t>4</w:t>
      </w:r>
      <w:r w:rsidR="00154E99" w:rsidRPr="00A01A55">
        <w:rPr>
          <w:b/>
          <w:bCs/>
          <w:color w:val="auto"/>
        </w:rPr>
        <w:t>D,E</w:t>
      </w:r>
      <w:r w:rsidR="00E64C05" w:rsidRPr="00A01A55">
        <w:rPr>
          <w:color w:val="auto"/>
        </w:rPr>
        <w:t>) in 20 μL</w:t>
      </w:r>
      <w:r w:rsidRPr="00A01A55">
        <w:rPr>
          <w:color w:val="auto"/>
        </w:rPr>
        <w:t xml:space="preserve"> of PBS.</w:t>
      </w:r>
    </w:p>
    <w:p w14:paraId="1C6B9F46" w14:textId="27D0C59E" w:rsidR="00C055AE" w:rsidRPr="00A01A55" w:rsidRDefault="00C055AE" w:rsidP="00C846FE">
      <w:pPr>
        <w:rPr>
          <w:color w:val="auto"/>
        </w:rPr>
      </w:pPr>
    </w:p>
    <w:p w14:paraId="2753E30B" w14:textId="65DCEE72" w:rsidR="00F854D6" w:rsidRPr="00A01A55" w:rsidRDefault="00C055AE" w:rsidP="00C846FE">
      <w:pPr>
        <w:pStyle w:val="ListParagraph"/>
        <w:numPr>
          <w:ilvl w:val="1"/>
          <w:numId w:val="32"/>
        </w:numPr>
        <w:ind w:left="0" w:firstLine="0"/>
        <w:rPr>
          <w:rFonts w:asciiTheme="minorHAnsi" w:hAnsiTheme="minorHAnsi" w:cstheme="minorHAnsi"/>
          <w:color w:val="auto"/>
          <w:highlight w:val="yellow"/>
        </w:rPr>
      </w:pPr>
      <w:r w:rsidRPr="00A01A55">
        <w:rPr>
          <w:rFonts w:asciiTheme="minorHAnsi" w:hAnsiTheme="minorHAnsi" w:cstheme="minorHAnsi"/>
          <w:b/>
          <w:color w:val="auto"/>
          <w:highlight w:val="yellow"/>
        </w:rPr>
        <w:t>Visualization and setting optimal laser focus</w:t>
      </w:r>
    </w:p>
    <w:p w14:paraId="67B479B5" w14:textId="77777777" w:rsidR="00D5398F" w:rsidRPr="00A01A55" w:rsidRDefault="00D5398F" w:rsidP="00C846FE">
      <w:pPr>
        <w:pStyle w:val="ListParagraph"/>
        <w:ind w:left="0"/>
        <w:rPr>
          <w:rFonts w:asciiTheme="minorHAnsi" w:hAnsiTheme="minorHAnsi" w:cstheme="minorHAnsi"/>
          <w:color w:val="auto"/>
        </w:rPr>
      </w:pPr>
    </w:p>
    <w:p w14:paraId="4A231701" w14:textId="324CDD6A" w:rsidR="00C055AE" w:rsidRPr="00A01A55" w:rsidRDefault="00C055AE" w:rsidP="00C846FE">
      <w:pPr>
        <w:pStyle w:val="ListParagraph"/>
        <w:numPr>
          <w:ilvl w:val="2"/>
          <w:numId w:val="32"/>
        </w:numPr>
        <w:ind w:left="0" w:firstLine="0"/>
        <w:rPr>
          <w:rFonts w:asciiTheme="minorHAnsi" w:hAnsiTheme="minorHAnsi" w:cstheme="minorHAnsi"/>
          <w:color w:val="auto"/>
        </w:rPr>
      </w:pPr>
      <w:r w:rsidRPr="00A01A55">
        <w:t>Visualize the reference pattern using a</w:t>
      </w:r>
      <w:r w:rsidR="00765A2F" w:rsidRPr="00A01A55">
        <w:t>n</w:t>
      </w:r>
      <w:r w:rsidRPr="00A01A55">
        <w:t xml:space="preserve"> </w:t>
      </w:r>
      <w:r w:rsidR="00765A2F" w:rsidRPr="00A01A55">
        <w:t>epi</w:t>
      </w:r>
      <w:r w:rsidRPr="00A01A55">
        <w:t>fluorescence microscope, 20</w:t>
      </w:r>
      <w:r w:rsidR="00B91546" w:rsidRPr="00A01A55">
        <w:t>X</w:t>
      </w:r>
      <w:r w:rsidRPr="00A01A55">
        <w:t xml:space="preserve"> objective and suitable software (</w:t>
      </w:r>
      <w:r w:rsidR="007C74C2" w:rsidRPr="00A01A55">
        <w:t xml:space="preserve">check software used in this study in </w:t>
      </w:r>
      <w:r w:rsidR="00123360" w:rsidRPr="00A01A55">
        <w:rPr>
          <w:b/>
          <w:bCs/>
        </w:rPr>
        <w:t>Table of Materials</w:t>
      </w:r>
      <w:r w:rsidR="00314E23" w:rsidRPr="00A01A55">
        <w:t>)</w:t>
      </w:r>
      <w:r w:rsidRPr="00A01A55">
        <w:t xml:space="preserve">. The reference pattern should be visible in the peripheral region (for example, top well region), in which the reference pattern was generated </w:t>
      </w:r>
      <w:r w:rsidR="00591F12" w:rsidRPr="00A01A55">
        <w:t xml:space="preserve">(see </w:t>
      </w:r>
      <w:r w:rsidR="00591F12" w:rsidRPr="00A01A55">
        <w:rPr>
          <w:b/>
          <w:bCs/>
        </w:rPr>
        <w:t>Fig</w:t>
      </w:r>
      <w:r w:rsidR="00591F12" w:rsidRPr="00A01A55">
        <w:rPr>
          <w:b/>
          <w:bCs/>
          <w:color w:val="auto"/>
        </w:rPr>
        <w:t xml:space="preserve">ure </w:t>
      </w:r>
      <w:r w:rsidR="00C17022" w:rsidRPr="00A01A55">
        <w:rPr>
          <w:b/>
          <w:bCs/>
        </w:rPr>
        <w:t>4</w:t>
      </w:r>
      <w:r w:rsidR="00154E99" w:rsidRPr="00A01A55">
        <w:rPr>
          <w:b/>
          <w:bCs/>
        </w:rPr>
        <w:t>E</w:t>
      </w:r>
      <w:r w:rsidRPr="00A01A55">
        <w:t>).</w:t>
      </w:r>
    </w:p>
    <w:p w14:paraId="23986CE9" w14:textId="77777777" w:rsidR="00D5398F" w:rsidRPr="00A01A55" w:rsidRDefault="00D5398F" w:rsidP="00C846FE">
      <w:pPr>
        <w:pStyle w:val="ListParagraph"/>
        <w:ind w:left="0"/>
        <w:rPr>
          <w:rFonts w:asciiTheme="minorHAnsi" w:hAnsiTheme="minorHAnsi" w:cstheme="minorHAnsi"/>
          <w:color w:val="auto"/>
        </w:rPr>
      </w:pPr>
    </w:p>
    <w:p w14:paraId="3F365D00" w14:textId="1F71DD97" w:rsidR="00C055AE" w:rsidRPr="00A01A55" w:rsidRDefault="006779AF" w:rsidP="00C846FE">
      <w:pPr>
        <w:pStyle w:val="ListParagraph"/>
        <w:ind w:left="0"/>
        <w:rPr>
          <w:color w:val="auto"/>
        </w:rPr>
      </w:pPr>
      <w:r w:rsidRPr="00A01A55">
        <w:rPr>
          <w:color w:val="auto"/>
        </w:rPr>
        <w:t>4</w:t>
      </w:r>
      <w:r w:rsidR="00C055AE" w:rsidRPr="00A01A55">
        <w:rPr>
          <w:color w:val="auto"/>
        </w:rPr>
        <w:t>.4.2</w:t>
      </w:r>
      <w:r w:rsidR="00A01C3B" w:rsidRPr="00A01A55">
        <w:rPr>
          <w:color w:val="auto"/>
        </w:rPr>
        <w:t xml:space="preserve"> </w:t>
      </w:r>
      <w:r w:rsidR="00074F44" w:rsidRPr="00A01A55">
        <w:rPr>
          <w:color w:val="auto"/>
          <w:highlight w:val="yellow"/>
        </w:rPr>
        <w:t xml:space="preserve">Adjust focus on the pattern edges through the camera path. </w:t>
      </w:r>
      <w:r w:rsidR="00C055AE" w:rsidRPr="00A01A55">
        <w:rPr>
          <w:color w:val="auto"/>
          <w:highlight w:val="yellow"/>
        </w:rPr>
        <w:t>Record the Z-position according to the best focus on the reference pattern. This adjusted Z-</w:t>
      </w:r>
      <w:r w:rsidR="000A77B9" w:rsidRPr="00A01A55">
        <w:rPr>
          <w:color w:val="auto"/>
          <w:highlight w:val="yellow"/>
        </w:rPr>
        <w:t>position</w:t>
      </w:r>
      <w:r w:rsidR="00C055AE" w:rsidRPr="00A01A55">
        <w:rPr>
          <w:color w:val="auto"/>
          <w:highlight w:val="yellow"/>
        </w:rPr>
        <w:t xml:space="preserve"> will be the optimal laser focus used for subsequent patterning.</w:t>
      </w:r>
    </w:p>
    <w:p w14:paraId="62EC64D9" w14:textId="488C5352" w:rsidR="00FA2AB6" w:rsidRPr="00A01A55" w:rsidRDefault="00FA2AB6" w:rsidP="00C846FE">
      <w:pPr>
        <w:rPr>
          <w:b/>
          <w:color w:val="FF0000"/>
        </w:rPr>
      </w:pPr>
    </w:p>
    <w:p w14:paraId="4896D9F9" w14:textId="4A47E5A8" w:rsidR="00C055AE" w:rsidRPr="00A01A55" w:rsidRDefault="00C055AE" w:rsidP="00C846FE">
      <w:pPr>
        <w:pStyle w:val="ListParagraph"/>
        <w:numPr>
          <w:ilvl w:val="0"/>
          <w:numId w:val="32"/>
        </w:numPr>
        <w:ind w:left="0" w:firstLine="0"/>
        <w:rPr>
          <w:rFonts w:asciiTheme="minorHAnsi" w:hAnsiTheme="minorHAnsi" w:cstheme="minorHAnsi"/>
          <w:b/>
          <w:color w:val="auto"/>
          <w:highlight w:val="yellow"/>
        </w:rPr>
      </w:pPr>
      <w:r w:rsidRPr="00A01A55">
        <w:rPr>
          <w:rFonts w:asciiTheme="minorHAnsi" w:hAnsiTheme="minorHAnsi" w:cstheme="minorHAnsi"/>
          <w:b/>
          <w:color w:val="auto"/>
          <w:highlight w:val="yellow"/>
        </w:rPr>
        <w:t xml:space="preserve">Software set-up and </w:t>
      </w:r>
      <w:r w:rsidR="00DD4645" w:rsidRPr="00A01A55">
        <w:rPr>
          <w:rFonts w:asciiTheme="minorHAnsi" w:hAnsiTheme="minorHAnsi" w:cstheme="minorHAnsi"/>
          <w:b/>
          <w:color w:val="auto"/>
          <w:highlight w:val="yellow"/>
        </w:rPr>
        <w:t>photo</w:t>
      </w:r>
      <w:r w:rsidRPr="00A01A55">
        <w:rPr>
          <w:rFonts w:asciiTheme="minorHAnsi" w:hAnsiTheme="minorHAnsi" w:cstheme="minorHAnsi"/>
          <w:b/>
          <w:color w:val="auto"/>
          <w:highlight w:val="yellow"/>
        </w:rPr>
        <w:t>patterning</w:t>
      </w:r>
    </w:p>
    <w:p w14:paraId="226C8DA7" w14:textId="77777777" w:rsidR="00C846FE" w:rsidRPr="00A01A55" w:rsidRDefault="00C846FE" w:rsidP="00C846FE">
      <w:pPr>
        <w:pStyle w:val="ListParagraph"/>
        <w:widowControl/>
        <w:autoSpaceDE/>
        <w:adjustRightInd/>
        <w:ind w:left="0"/>
        <w:rPr>
          <w:color w:val="auto"/>
        </w:rPr>
      </w:pPr>
    </w:p>
    <w:p w14:paraId="17FDF865" w14:textId="4E8C2814" w:rsidR="00B0058E" w:rsidRPr="00A01A55" w:rsidRDefault="00A85490" w:rsidP="00C846FE">
      <w:pPr>
        <w:pStyle w:val="ListParagraph"/>
        <w:widowControl/>
        <w:autoSpaceDE/>
        <w:adjustRightInd/>
        <w:ind w:left="0"/>
        <w:rPr>
          <w:rFonts w:asciiTheme="minorHAnsi" w:hAnsiTheme="minorHAnsi" w:cstheme="minorHAnsi"/>
          <w:color w:val="auto"/>
        </w:rPr>
      </w:pPr>
      <w:r w:rsidRPr="00A01A55">
        <w:rPr>
          <w:color w:val="auto"/>
        </w:rPr>
        <w:t>NOTE</w:t>
      </w:r>
      <w:r w:rsidR="00C846FE" w:rsidRPr="00A01A55">
        <w:rPr>
          <w:color w:val="auto"/>
        </w:rPr>
        <w:t xml:space="preserve">: </w:t>
      </w:r>
      <w:r w:rsidR="005955D0" w:rsidRPr="00A01A55">
        <w:rPr>
          <w:color w:val="auto"/>
        </w:rPr>
        <w:t>Once the calibration of the system has been achieved (</w:t>
      </w:r>
      <w:r w:rsidR="00B91546" w:rsidRPr="00A01A55">
        <w:rPr>
          <w:color w:val="auto"/>
        </w:rPr>
        <w:t>step</w:t>
      </w:r>
      <w:r w:rsidR="005955D0" w:rsidRPr="00A01A55">
        <w:rPr>
          <w:color w:val="auto"/>
        </w:rPr>
        <w:t xml:space="preserve"> 4), the user will upload the desired pattern templates (template configuration, </w:t>
      </w:r>
      <w:r w:rsidR="004B07FC" w:rsidRPr="00A01A55">
        <w:rPr>
          <w:b/>
          <w:bCs/>
          <w:color w:val="auto"/>
        </w:rPr>
        <w:t>Figure 5</w:t>
      </w:r>
      <w:r w:rsidR="005955D0" w:rsidRPr="00A01A55">
        <w:rPr>
          <w:color w:val="auto"/>
        </w:rPr>
        <w:t xml:space="preserve">) for photopatterning, with the option to generate patterns for one or multiple proteins in each micro-well. The micro-patterning process involves photopatterning and protein incubation steps (see </w:t>
      </w:r>
      <w:r w:rsidR="005955D0" w:rsidRPr="00A01A55">
        <w:rPr>
          <w:b/>
          <w:bCs/>
          <w:color w:val="auto"/>
        </w:rPr>
        <w:t>Figure 2</w:t>
      </w:r>
      <w:r w:rsidR="005955D0" w:rsidRPr="00A01A55">
        <w:rPr>
          <w:color w:val="auto"/>
        </w:rPr>
        <w:t>).</w:t>
      </w:r>
      <w:r w:rsidR="005955D0" w:rsidRPr="00A01A55">
        <w:rPr>
          <w:rFonts w:asciiTheme="minorHAnsi" w:hAnsiTheme="minorHAnsi" w:cstheme="minorHAnsi"/>
          <w:color w:val="auto"/>
        </w:rPr>
        <w:t xml:space="preserve"> </w:t>
      </w:r>
    </w:p>
    <w:p w14:paraId="15B925CA" w14:textId="77777777" w:rsidR="00BE19C5" w:rsidRPr="00A01A55" w:rsidRDefault="00BE19C5" w:rsidP="00C846FE">
      <w:pPr>
        <w:pStyle w:val="ListParagraph"/>
        <w:widowControl/>
        <w:autoSpaceDE/>
        <w:adjustRightInd/>
        <w:ind w:left="0"/>
        <w:rPr>
          <w:rFonts w:asciiTheme="minorHAnsi" w:hAnsiTheme="minorHAnsi" w:cstheme="minorHAnsi"/>
          <w:color w:val="auto"/>
        </w:rPr>
      </w:pPr>
    </w:p>
    <w:p w14:paraId="5E3513E6" w14:textId="708B78BC" w:rsidR="00C055AE" w:rsidRPr="00A01A55" w:rsidRDefault="00C055AE" w:rsidP="00C846FE">
      <w:pPr>
        <w:pStyle w:val="ListParagraph"/>
        <w:numPr>
          <w:ilvl w:val="1"/>
          <w:numId w:val="32"/>
        </w:numPr>
        <w:ind w:left="0" w:firstLine="0"/>
        <w:rPr>
          <w:color w:val="auto"/>
        </w:rPr>
      </w:pPr>
      <w:r w:rsidRPr="00A01A55">
        <w:rPr>
          <w:color w:val="auto"/>
        </w:rPr>
        <w:t xml:space="preserve">Under sterile conditions, </w:t>
      </w:r>
      <w:r w:rsidR="00E64C05" w:rsidRPr="00A01A55">
        <w:rPr>
          <w:color w:val="auto"/>
          <w:highlight w:val="yellow"/>
        </w:rPr>
        <w:t>remove 18 μL</w:t>
      </w:r>
      <w:r w:rsidRPr="00A01A55">
        <w:rPr>
          <w:color w:val="auto"/>
          <w:highlight w:val="yellow"/>
        </w:rPr>
        <w:t xml:space="preserve"> of PBS from </w:t>
      </w:r>
      <w:r w:rsidR="00E64C05" w:rsidRPr="00A01A55">
        <w:rPr>
          <w:color w:val="auto"/>
          <w:highlight w:val="yellow"/>
        </w:rPr>
        <w:t>all the micro-wells and add 5 μL</w:t>
      </w:r>
      <w:r w:rsidRPr="00A01A55">
        <w:rPr>
          <w:color w:val="auto"/>
          <w:highlight w:val="yellow"/>
        </w:rPr>
        <w:t xml:space="preserve"> of PLPP to each micro-well</w:t>
      </w:r>
      <w:r w:rsidR="00B37E1F" w:rsidRPr="00A01A55">
        <w:rPr>
          <w:color w:val="auto"/>
        </w:rPr>
        <w:t>.</w:t>
      </w:r>
      <w:r w:rsidRPr="00A01A55">
        <w:rPr>
          <w:color w:val="auto"/>
        </w:rPr>
        <w:t xml:space="preserve"> </w:t>
      </w:r>
      <w:r w:rsidR="00B37E1F" w:rsidRPr="00A01A55">
        <w:rPr>
          <w:color w:val="auto"/>
        </w:rPr>
        <w:t>Ensure</w:t>
      </w:r>
      <w:r w:rsidRPr="00A01A55">
        <w:rPr>
          <w:color w:val="auto"/>
        </w:rPr>
        <w:t xml:space="preserve"> that PLPP is homogenous on the whole surface of the micro-wells.</w:t>
      </w:r>
    </w:p>
    <w:p w14:paraId="0EF2C1D5" w14:textId="77777777" w:rsidR="00B0058E" w:rsidRPr="00A01A55" w:rsidRDefault="00B0058E" w:rsidP="00C846FE">
      <w:pPr>
        <w:pStyle w:val="ListParagraph"/>
        <w:ind w:left="0"/>
        <w:rPr>
          <w:color w:val="auto"/>
        </w:rPr>
      </w:pPr>
    </w:p>
    <w:p w14:paraId="354954B8" w14:textId="6B1D90A2" w:rsidR="00C055AE" w:rsidRPr="00A01A55" w:rsidRDefault="00C055AE" w:rsidP="00C846FE">
      <w:pPr>
        <w:pStyle w:val="ListParagraph"/>
        <w:numPr>
          <w:ilvl w:val="1"/>
          <w:numId w:val="32"/>
        </w:numPr>
        <w:ind w:left="0" w:firstLine="0"/>
        <w:rPr>
          <w:b/>
          <w:i/>
          <w:color w:val="auto"/>
        </w:rPr>
      </w:pPr>
      <w:r w:rsidRPr="00A01A55">
        <w:rPr>
          <w:color w:val="auto"/>
        </w:rPr>
        <w:t xml:space="preserve">Position the </w:t>
      </w:r>
      <w:r w:rsidR="0061323E" w:rsidRPr="00A01A55">
        <w:rPr>
          <w:color w:val="auto"/>
        </w:rPr>
        <w:t>culture dish</w:t>
      </w:r>
      <w:r w:rsidRPr="00A01A55">
        <w:rPr>
          <w:color w:val="auto"/>
        </w:rPr>
        <w:t xml:space="preserve"> with the </w:t>
      </w:r>
      <w:r w:rsidR="00154EDD" w:rsidRPr="00A01A55">
        <w:rPr>
          <w:color w:val="auto"/>
        </w:rPr>
        <w:t>reference pattern</w:t>
      </w:r>
      <w:r w:rsidRPr="00A01A55">
        <w:rPr>
          <w:color w:val="auto"/>
        </w:rPr>
        <w:t xml:space="preserve"> micro-well </w:t>
      </w:r>
      <w:r w:rsidR="00521E54" w:rsidRPr="00A01A55">
        <w:rPr>
          <w:color w:val="auto"/>
        </w:rPr>
        <w:t>(</w:t>
      </w:r>
      <w:r w:rsidR="00521E54" w:rsidRPr="00A01A55">
        <w:rPr>
          <w:b/>
          <w:bCs/>
          <w:color w:val="auto"/>
        </w:rPr>
        <w:t>Figure 4D,E</w:t>
      </w:r>
      <w:r w:rsidR="00521E54" w:rsidRPr="00A01A55">
        <w:rPr>
          <w:color w:val="auto"/>
        </w:rPr>
        <w:t xml:space="preserve">) </w:t>
      </w:r>
      <w:r w:rsidRPr="00A01A55">
        <w:rPr>
          <w:color w:val="auto"/>
        </w:rPr>
        <w:t xml:space="preserve">above the objective and select </w:t>
      </w:r>
      <w:r w:rsidRPr="00A01A55">
        <w:rPr>
          <w:b/>
          <w:bCs/>
          <w:color w:val="auto"/>
        </w:rPr>
        <w:t>Pattern now</w:t>
      </w:r>
      <w:r w:rsidRPr="00A01A55">
        <w:rPr>
          <w:color w:val="auto"/>
        </w:rPr>
        <w:t xml:space="preserve"> in the Leonardo software.</w:t>
      </w:r>
    </w:p>
    <w:p w14:paraId="2C28FCCB" w14:textId="74CF6CAC" w:rsidR="00B0058E" w:rsidRPr="00A01A55" w:rsidRDefault="00B0058E" w:rsidP="00C846FE">
      <w:pPr>
        <w:rPr>
          <w:b/>
          <w:i/>
          <w:color w:val="auto"/>
        </w:rPr>
      </w:pPr>
    </w:p>
    <w:p w14:paraId="5943DB7A" w14:textId="3CCC9124" w:rsidR="00C055AE" w:rsidRPr="00A01A55" w:rsidRDefault="00C055AE" w:rsidP="00C846FE">
      <w:pPr>
        <w:pStyle w:val="ListParagraph"/>
        <w:numPr>
          <w:ilvl w:val="1"/>
          <w:numId w:val="32"/>
        </w:numPr>
        <w:ind w:left="0" w:firstLine="0"/>
        <w:rPr>
          <w:color w:val="auto"/>
        </w:rPr>
      </w:pPr>
      <w:r w:rsidRPr="00A01A55">
        <w:rPr>
          <w:color w:val="auto"/>
        </w:rPr>
        <w:t xml:space="preserve">Visualize the micro-well with transmitted light through the camera path and choose the ROI </w:t>
      </w:r>
      <w:r w:rsidR="00E23717" w:rsidRPr="00A01A55">
        <w:rPr>
          <w:color w:val="auto"/>
        </w:rPr>
        <w:t xml:space="preserve">symbol. </w:t>
      </w:r>
      <w:r w:rsidRPr="00A01A55">
        <w:rPr>
          <w:color w:val="auto"/>
        </w:rPr>
        <w:t>Set the diameter of the ROI to 4</w:t>
      </w:r>
      <w:r w:rsidR="002A478A" w:rsidRPr="00A01A55">
        <w:rPr>
          <w:color w:val="auto"/>
        </w:rPr>
        <w:t>,</w:t>
      </w:r>
      <w:r w:rsidRPr="00A01A55">
        <w:rPr>
          <w:color w:val="auto"/>
        </w:rPr>
        <w:t xml:space="preserve">000 μm and overlap the edge of the digital ROI to the edge of the current micro-well. Select </w:t>
      </w:r>
      <w:r w:rsidRPr="00A01A55">
        <w:rPr>
          <w:b/>
          <w:bCs/>
          <w:color w:val="auto"/>
        </w:rPr>
        <w:t>Lock</w:t>
      </w:r>
      <w:r w:rsidRPr="00A01A55">
        <w:rPr>
          <w:color w:val="auto"/>
        </w:rPr>
        <w:t>.</w:t>
      </w:r>
    </w:p>
    <w:p w14:paraId="123B3E97" w14:textId="764ED094" w:rsidR="00B0058E" w:rsidRPr="00A01A55" w:rsidRDefault="00B0058E" w:rsidP="00C846FE">
      <w:pPr>
        <w:rPr>
          <w:color w:val="auto"/>
        </w:rPr>
      </w:pPr>
    </w:p>
    <w:p w14:paraId="1B47BFD9" w14:textId="287F6CD6" w:rsidR="00C055AE" w:rsidRPr="00A01A55" w:rsidRDefault="00A85490" w:rsidP="00C846FE">
      <w:pPr>
        <w:pStyle w:val="ListParagraph"/>
        <w:ind w:left="0"/>
        <w:rPr>
          <w:color w:val="auto"/>
        </w:rPr>
      </w:pPr>
      <w:r w:rsidRPr="00A01A55">
        <w:rPr>
          <w:color w:val="auto"/>
        </w:rPr>
        <w:t>NOTE</w:t>
      </w:r>
      <w:r w:rsidR="00C055AE" w:rsidRPr="00A01A55">
        <w:rPr>
          <w:color w:val="auto"/>
        </w:rPr>
        <w:t xml:space="preserve">: the </w:t>
      </w:r>
      <w:r w:rsidR="002678D8" w:rsidRPr="00A01A55">
        <w:rPr>
          <w:color w:val="auto"/>
        </w:rPr>
        <w:t xml:space="preserve">shape and </w:t>
      </w:r>
      <w:r w:rsidR="00C055AE" w:rsidRPr="00A01A55">
        <w:rPr>
          <w:color w:val="auto"/>
        </w:rPr>
        <w:t xml:space="preserve">diameter of the ROI depends on the design and size of the PDMS stencil </w:t>
      </w:r>
      <w:r w:rsidR="002678D8" w:rsidRPr="00A01A55">
        <w:rPr>
          <w:color w:val="auto"/>
        </w:rPr>
        <w:t>being used</w:t>
      </w:r>
      <w:r w:rsidR="00C055AE" w:rsidRPr="00A01A55">
        <w:rPr>
          <w:color w:val="auto"/>
        </w:rPr>
        <w:t>. For</w:t>
      </w:r>
      <w:r w:rsidR="009313A7" w:rsidRPr="00A01A55">
        <w:rPr>
          <w:color w:val="auto"/>
        </w:rPr>
        <w:t xml:space="preserve"> example, if using 5</w:t>
      </w:r>
      <w:r w:rsidR="002A478A" w:rsidRPr="00A01A55">
        <w:rPr>
          <w:color w:val="auto"/>
        </w:rPr>
        <w:t>,</w:t>
      </w:r>
      <w:r w:rsidR="009313A7" w:rsidRPr="00A01A55">
        <w:rPr>
          <w:color w:val="auto"/>
        </w:rPr>
        <w:t>000 x 5</w:t>
      </w:r>
      <w:r w:rsidR="002A478A" w:rsidRPr="00A01A55">
        <w:rPr>
          <w:color w:val="auto"/>
        </w:rPr>
        <w:t>,</w:t>
      </w:r>
      <w:r w:rsidR="009313A7" w:rsidRPr="00A01A55">
        <w:rPr>
          <w:color w:val="auto"/>
        </w:rPr>
        <w:t>000 μ</w:t>
      </w:r>
      <w:r w:rsidR="00C055AE" w:rsidRPr="00A01A55">
        <w:rPr>
          <w:color w:val="auto"/>
        </w:rPr>
        <w:t>m PDMS squared stencils, use a 5</w:t>
      </w:r>
      <w:r w:rsidR="002A478A" w:rsidRPr="00A01A55">
        <w:rPr>
          <w:color w:val="auto"/>
        </w:rPr>
        <w:t>,</w:t>
      </w:r>
      <w:r w:rsidR="00C055AE" w:rsidRPr="00A01A55">
        <w:rPr>
          <w:color w:val="auto"/>
        </w:rPr>
        <w:t>000 x 5</w:t>
      </w:r>
      <w:r w:rsidR="002A478A" w:rsidRPr="00A01A55">
        <w:rPr>
          <w:color w:val="auto"/>
        </w:rPr>
        <w:t>,</w:t>
      </w:r>
      <w:r w:rsidR="00C055AE" w:rsidRPr="00A01A55">
        <w:rPr>
          <w:color w:val="auto"/>
        </w:rPr>
        <w:t xml:space="preserve">000 </w:t>
      </w:r>
      <w:r w:rsidR="009313A7" w:rsidRPr="00A01A55">
        <w:rPr>
          <w:color w:val="auto"/>
        </w:rPr>
        <w:t>μm</w:t>
      </w:r>
      <w:r w:rsidR="002678D8" w:rsidRPr="00A01A55">
        <w:rPr>
          <w:color w:val="auto"/>
        </w:rPr>
        <w:t xml:space="preserve"> squared</w:t>
      </w:r>
      <w:r w:rsidR="00C055AE" w:rsidRPr="00A01A55">
        <w:rPr>
          <w:color w:val="auto"/>
        </w:rPr>
        <w:t xml:space="preserve"> ROI.</w:t>
      </w:r>
    </w:p>
    <w:p w14:paraId="74680197" w14:textId="77777777" w:rsidR="00B0058E" w:rsidRPr="00A01A55" w:rsidRDefault="00B0058E" w:rsidP="00C846FE">
      <w:pPr>
        <w:pStyle w:val="ListParagraph"/>
        <w:ind w:left="0"/>
        <w:rPr>
          <w:b/>
          <w:color w:val="auto"/>
        </w:rPr>
      </w:pPr>
    </w:p>
    <w:p w14:paraId="2A97AA38" w14:textId="59B6CEA5" w:rsidR="00C055AE" w:rsidRPr="00A01A55" w:rsidRDefault="00C055AE" w:rsidP="00C846FE">
      <w:pPr>
        <w:pStyle w:val="ListParagraph"/>
        <w:numPr>
          <w:ilvl w:val="1"/>
          <w:numId w:val="32"/>
        </w:numPr>
        <w:ind w:left="0" w:firstLine="0"/>
        <w:rPr>
          <w:color w:val="auto"/>
        </w:rPr>
      </w:pPr>
      <w:r w:rsidRPr="00A01A55">
        <w:rPr>
          <w:color w:val="auto"/>
        </w:rPr>
        <w:t>Repeat the overlapping step (</w:t>
      </w:r>
      <w:r w:rsidR="00225CF5" w:rsidRPr="00A01A55">
        <w:rPr>
          <w:color w:val="auto"/>
        </w:rPr>
        <w:t>step</w:t>
      </w:r>
      <w:r w:rsidR="000A77B9" w:rsidRPr="00A01A55">
        <w:rPr>
          <w:color w:val="auto"/>
        </w:rPr>
        <w:t xml:space="preserve"> 5</w:t>
      </w:r>
      <w:r w:rsidRPr="00A01A55">
        <w:rPr>
          <w:color w:val="auto"/>
        </w:rPr>
        <w:t xml:space="preserve">.3) for each micro-well of the dish. Upon completion, switch off the transmitted light. </w:t>
      </w:r>
    </w:p>
    <w:p w14:paraId="743F46FB" w14:textId="77777777" w:rsidR="00B0058E" w:rsidRPr="00A01A55" w:rsidRDefault="00B0058E" w:rsidP="00C846FE">
      <w:pPr>
        <w:pStyle w:val="ListParagraph"/>
        <w:ind w:left="0"/>
        <w:rPr>
          <w:color w:val="auto"/>
        </w:rPr>
      </w:pPr>
    </w:p>
    <w:p w14:paraId="1769FDA3" w14:textId="62C468EF" w:rsidR="00C055AE" w:rsidRPr="00A01A55" w:rsidRDefault="00C055AE" w:rsidP="00C846FE">
      <w:pPr>
        <w:pStyle w:val="ListParagraph"/>
        <w:numPr>
          <w:ilvl w:val="1"/>
          <w:numId w:val="32"/>
        </w:numPr>
        <w:ind w:left="0" w:firstLine="0"/>
        <w:rPr>
          <w:color w:val="auto"/>
        </w:rPr>
      </w:pPr>
      <w:r w:rsidRPr="00A01A55">
        <w:rPr>
          <w:color w:val="auto"/>
        </w:rPr>
        <w:t xml:space="preserve">Navigate to the center of the </w:t>
      </w:r>
      <w:r w:rsidR="00DE0658" w:rsidRPr="00A01A55">
        <w:rPr>
          <w:color w:val="auto"/>
        </w:rPr>
        <w:t>reference pattern</w:t>
      </w:r>
      <w:r w:rsidRPr="00A01A55">
        <w:rPr>
          <w:color w:val="auto"/>
        </w:rPr>
        <w:t xml:space="preserve"> micro-well</w:t>
      </w:r>
      <w:r w:rsidR="000A77B9" w:rsidRPr="00A01A55">
        <w:rPr>
          <w:color w:val="auto"/>
        </w:rPr>
        <w:t>, away from the reference pattern region,</w:t>
      </w:r>
      <w:r w:rsidRPr="00A01A55">
        <w:rPr>
          <w:color w:val="auto"/>
        </w:rPr>
        <w:t xml:space="preserve"> and select </w:t>
      </w:r>
      <w:r w:rsidRPr="00A01A55">
        <w:rPr>
          <w:b/>
          <w:bCs/>
          <w:color w:val="auto"/>
        </w:rPr>
        <w:t>PRIMO</w:t>
      </w:r>
      <w:r w:rsidRPr="00A01A55">
        <w:rPr>
          <w:color w:val="auto"/>
        </w:rPr>
        <w:t xml:space="preserve"> to upload the desired pattern template, which will be projected on the ROI as a design unit (</w:t>
      </w:r>
      <w:r w:rsidR="00192CD1" w:rsidRPr="00A01A55">
        <w:rPr>
          <w:color w:val="auto"/>
        </w:rPr>
        <w:t xml:space="preserve">see </w:t>
      </w:r>
      <w:r w:rsidR="00192CD1" w:rsidRPr="00A01A55">
        <w:rPr>
          <w:b/>
          <w:bCs/>
          <w:color w:val="auto"/>
        </w:rPr>
        <w:t xml:space="preserve">Figure </w:t>
      </w:r>
      <w:r w:rsidR="00C17022" w:rsidRPr="00A01A55">
        <w:rPr>
          <w:b/>
          <w:bCs/>
          <w:color w:val="auto"/>
        </w:rPr>
        <w:t>5</w:t>
      </w:r>
      <w:r w:rsidRPr="00A01A55">
        <w:rPr>
          <w:color w:val="auto"/>
        </w:rPr>
        <w:t xml:space="preserve">). Patterns will appear in a dropdown list referred to as </w:t>
      </w:r>
      <w:r w:rsidR="00225CF5" w:rsidRPr="00A01A55">
        <w:rPr>
          <w:b/>
          <w:bCs/>
          <w:color w:val="auto"/>
        </w:rPr>
        <w:t>A</w:t>
      </w:r>
      <w:r w:rsidRPr="00A01A55">
        <w:rPr>
          <w:b/>
          <w:bCs/>
          <w:color w:val="auto"/>
        </w:rPr>
        <w:t>ctions</w:t>
      </w:r>
      <w:r w:rsidRPr="00A01A55">
        <w:rPr>
          <w:color w:val="auto"/>
        </w:rPr>
        <w:t xml:space="preserve"> and shown in the </w:t>
      </w:r>
      <w:r w:rsidR="00225CF5" w:rsidRPr="00A01A55">
        <w:rPr>
          <w:b/>
          <w:bCs/>
          <w:color w:val="auto"/>
        </w:rPr>
        <w:t>A</w:t>
      </w:r>
      <w:r w:rsidRPr="00A01A55">
        <w:rPr>
          <w:b/>
          <w:bCs/>
          <w:color w:val="auto"/>
        </w:rPr>
        <w:t>ctions menu</w:t>
      </w:r>
      <w:r w:rsidRPr="00A01A55">
        <w:rPr>
          <w:color w:val="auto"/>
        </w:rPr>
        <w:t xml:space="preserve"> on the software.</w:t>
      </w:r>
    </w:p>
    <w:p w14:paraId="5B84DB3A" w14:textId="2E03F248" w:rsidR="00B0058E" w:rsidRPr="00A01A55" w:rsidRDefault="00B0058E" w:rsidP="00C846FE">
      <w:pPr>
        <w:rPr>
          <w:color w:val="auto"/>
        </w:rPr>
      </w:pPr>
    </w:p>
    <w:p w14:paraId="58342124" w14:textId="4A22AC2E" w:rsidR="00C055AE" w:rsidRPr="00A01A55" w:rsidRDefault="00A85490" w:rsidP="00C846FE">
      <w:pPr>
        <w:pStyle w:val="ListParagraph"/>
        <w:ind w:left="0"/>
        <w:rPr>
          <w:color w:val="auto"/>
        </w:rPr>
      </w:pPr>
      <w:r w:rsidRPr="00A01A55">
        <w:rPr>
          <w:color w:val="auto"/>
        </w:rPr>
        <w:t>NOTE</w:t>
      </w:r>
      <w:r w:rsidR="00C055AE" w:rsidRPr="00A01A55">
        <w:rPr>
          <w:color w:val="auto"/>
        </w:rPr>
        <w:t xml:space="preserve">: </w:t>
      </w:r>
      <w:r w:rsidR="00225CF5" w:rsidRPr="00A01A55">
        <w:rPr>
          <w:color w:val="auto"/>
        </w:rPr>
        <w:t>P</w:t>
      </w:r>
      <w:r w:rsidR="00C055AE" w:rsidRPr="00A01A55">
        <w:rPr>
          <w:color w:val="auto"/>
        </w:rPr>
        <w:t>attern templates need to be designed ahead of the experiment</w:t>
      </w:r>
      <w:r w:rsidR="00225CF5" w:rsidRPr="00A01A55">
        <w:rPr>
          <w:color w:val="auto"/>
        </w:rPr>
        <w:t xml:space="preserve"> </w:t>
      </w:r>
      <w:r w:rsidR="00C055AE" w:rsidRPr="00A01A55">
        <w:rPr>
          <w:color w:val="auto"/>
        </w:rPr>
        <w:t xml:space="preserve">and saved as an 8-bit Tiff file </w:t>
      </w:r>
      <w:r w:rsidR="006577F4" w:rsidRPr="00A01A55">
        <w:rPr>
          <w:color w:val="auto"/>
        </w:rPr>
        <w:t>before loading the template in the software</w:t>
      </w:r>
      <w:r w:rsidR="00C055AE" w:rsidRPr="00A01A55">
        <w:rPr>
          <w:color w:val="auto"/>
        </w:rPr>
        <w:t xml:space="preserve">. </w:t>
      </w:r>
    </w:p>
    <w:p w14:paraId="0AA46631" w14:textId="77777777" w:rsidR="00B0058E" w:rsidRPr="00A01A55" w:rsidRDefault="00B0058E" w:rsidP="00C846FE">
      <w:pPr>
        <w:pStyle w:val="ListParagraph"/>
        <w:ind w:left="0"/>
        <w:rPr>
          <w:b/>
          <w:color w:val="auto"/>
        </w:rPr>
      </w:pPr>
    </w:p>
    <w:p w14:paraId="62E8547E" w14:textId="34B85108" w:rsidR="00C055AE" w:rsidRPr="00A01A55" w:rsidRDefault="00C055AE" w:rsidP="00C846FE">
      <w:pPr>
        <w:pStyle w:val="ListParagraph"/>
        <w:numPr>
          <w:ilvl w:val="1"/>
          <w:numId w:val="32"/>
        </w:numPr>
        <w:ind w:left="0" w:firstLine="0"/>
        <w:rPr>
          <w:b/>
          <w:color w:val="auto"/>
        </w:rPr>
      </w:pPr>
      <w:r w:rsidRPr="00A01A55">
        <w:rPr>
          <w:color w:val="auto"/>
        </w:rPr>
        <w:t>In order to create a pattern across the whole micro-well, the design unit needs to be replicated.</w:t>
      </w:r>
      <w:r w:rsidR="00521C7E" w:rsidRPr="00A01A55">
        <w:rPr>
          <w:color w:val="auto"/>
        </w:rPr>
        <w:t xml:space="preserve"> A de</w:t>
      </w:r>
      <w:r w:rsidR="00CB459B" w:rsidRPr="00A01A55">
        <w:rPr>
          <w:color w:val="auto"/>
        </w:rPr>
        <w:t>sign unit covers</w:t>
      </w:r>
      <w:r w:rsidR="00445939" w:rsidRPr="00A01A55">
        <w:rPr>
          <w:color w:val="auto"/>
        </w:rPr>
        <w:t xml:space="preserve"> around 0.1 m</w:t>
      </w:r>
      <w:r w:rsidR="00CB459B" w:rsidRPr="00A01A55">
        <w:rPr>
          <w:color w:val="auto"/>
        </w:rPr>
        <w:t>m</w:t>
      </w:r>
      <w:r w:rsidR="00CB459B" w:rsidRPr="00A01A55">
        <w:rPr>
          <w:color w:val="auto"/>
          <w:vertAlign w:val="superscript"/>
        </w:rPr>
        <w:t>2</w:t>
      </w:r>
      <w:r w:rsidR="00CB459B" w:rsidRPr="00A01A55">
        <w:rPr>
          <w:color w:val="auto"/>
        </w:rPr>
        <w:t xml:space="preserve"> </w:t>
      </w:r>
      <w:r w:rsidR="00A343DE" w:rsidRPr="00A01A55">
        <w:rPr>
          <w:color w:val="auto"/>
        </w:rPr>
        <w:t xml:space="preserve">of the </w:t>
      </w:r>
      <w:r w:rsidR="00CB459B" w:rsidRPr="00A01A55">
        <w:rPr>
          <w:color w:val="auto"/>
        </w:rPr>
        <w:t>micro-well area.</w:t>
      </w:r>
      <w:r w:rsidRPr="00A01A55">
        <w:rPr>
          <w:color w:val="auto"/>
        </w:rPr>
        <w:t xml:space="preserve"> In the </w:t>
      </w:r>
      <w:r w:rsidR="00225CF5" w:rsidRPr="00A01A55">
        <w:rPr>
          <w:b/>
          <w:bCs/>
          <w:color w:val="auto"/>
        </w:rPr>
        <w:t>R</w:t>
      </w:r>
      <w:r w:rsidRPr="00A01A55">
        <w:rPr>
          <w:b/>
          <w:bCs/>
          <w:color w:val="auto"/>
        </w:rPr>
        <w:t>eplication</w:t>
      </w:r>
      <w:r w:rsidRPr="00A01A55">
        <w:rPr>
          <w:color w:val="auto"/>
        </w:rPr>
        <w:t xml:space="preserve"> menu, set the desired number of c</w:t>
      </w:r>
      <w:r w:rsidR="00E85F67" w:rsidRPr="00A01A55">
        <w:rPr>
          <w:color w:val="auto"/>
        </w:rPr>
        <w:t>olumns and rows (</w:t>
      </w:r>
      <w:r w:rsidR="00225CF5" w:rsidRPr="00A01A55">
        <w:rPr>
          <w:b/>
          <w:bCs/>
          <w:color w:val="auto"/>
        </w:rPr>
        <w:t>L</w:t>
      </w:r>
      <w:r w:rsidRPr="00A01A55">
        <w:rPr>
          <w:b/>
          <w:bCs/>
          <w:color w:val="auto"/>
        </w:rPr>
        <w:t>ines</w:t>
      </w:r>
      <w:r w:rsidRPr="00A01A55">
        <w:rPr>
          <w:color w:val="auto"/>
        </w:rPr>
        <w:t xml:space="preserve"> in the software) (see </w:t>
      </w:r>
      <w:r w:rsidRPr="00A01A55">
        <w:rPr>
          <w:b/>
          <w:bCs/>
          <w:color w:val="auto"/>
        </w:rPr>
        <w:t>Fig</w:t>
      </w:r>
      <w:r w:rsidR="00192CD1" w:rsidRPr="00A01A55">
        <w:rPr>
          <w:b/>
          <w:bCs/>
          <w:color w:val="auto"/>
        </w:rPr>
        <w:t xml:space="preserve">ure </w:t>
      </w:r>
      <w:r w:rsidR="00C17022" w:rsidRPr="00A01A55">
        <w:rPr>
          <w:b/>
          <w:bCs/>
          <w:color w:val="auto"/>
        </w:rPr>
        <w:t>5</w:t>
      </w:r>
      <w:r w:rsidRPr="00A01A55">
        <w:rPr>
          <w:color w:val="auto"/>
        </w:rPr>
        <w:t>).</w:t>
      </w:r>
    </w:p>
    <w:p w14:paraId="2D943A35" w14:textId="77777777" w:rsidR="00B0058E" w:rsidRPr="00A01A55" w:rsidRDefault="00B0058E" w:rsidP="00C846FE">
      <w:pPr>
        <w:pStyle w:val="ListParagraph"/>
        <w:ind w:left="0"/>
        <w:rPr>
          <w:b/>
          <w:color w:val="auto"/>
        </w:rPr>
      </w:pPr>
    </w:p>
    <w:p w14:paraId="05FE4DA1" w14:textId="508C26A8" w:rsidR="00C055AE" w:rsidRPr="00A01A55" w:rsidRDefault="00C055AE" w:rsidP="00C846FE">
      <w:pPr>
        <w:pStyle w:val="ListParagraph"/>
        <w:numPr>
          <w:ilvl w:val="1"/>
          <w:numId w:val="32"/>
        </w:numPr>
        <w:ind w:left="0" w:firstLine="0"/>
        <w:rPr>
          <w:b/>
          <w:color w:val="auto"/>
        </w:rPr>
      </w:pPr>
      <w:r w:rsidRPr="00A01A55">
        <w:rPr>
          <w:color w:val="auto"/>
        </w:rPr>
        <w:t xml:space="preserve">To generate a continuous pattern, adjust the spacing between columns and lines; in </w:t>
      </w:r>
      <w:r w:rsidR="00287209" w:rsidRPr="00A01A55">
        <w:rPr>
          <w:color w:val="auto"/>
        </w:rPr>
        <w:t>this</w:t>
      </w:r>
      <w:r w:rsidRPr="00A01A55">
        <w:rPr>
          <w:color w:val="auto"/>
        </w:rPr>
        <w:t xml:space="preserve"> study, patterns of continuous stripes are obtained </w:t>
      </w:r>
      <w:r w:rsidR="00521E54" w:rsidRPr="00A01A55">
        <w:rPr>
          <w:color w:val="auto"/>
        </w:rPr>
        <w:t>using</w:t>
      </w:r>
      <w:r w:rsidRPr="00A01A55">
        <w:rPr>
          <w:color w:val="auto"/>
        </w:rPr>
        <w:t xml:space="preserve"> -20 to -35 µm spacing (negative spacing) between columns. This negative spacing creates an overlap among design units (</w:t>
      </w:r>
      <w:r w:rsidR="00192CD1" w:rsidRPr="00A01A55">
        <w:rPr>
          <w:b/>
          <w:bCs/>
          <w:color w:val="auto"/>
        </w:rPr>
        <w:t xml:space="preserve">Figure </w:t>
      </w:r>
      <w:r w:rsidR="00C17022" w:rsidRPr="00A01A55">
        <w:rPr>
          <w:b/>
          <w:bCs/>
          <w:color w:val="auto"/>
        </w:rPr>
        <w:t>5</w:t>
      </w:r>
      <w:r w:rsidRPr="00A01A55">
        <w:rPr>
          <w:b/>
          <w:bCs/>
          <w:color w:val="auto"/>
        </w:rPr>
        <w:t>B,C</w:t>
      </w:r>
      <w:r w:rsidRPr="00A01A55">
        <w:rPr>
          <w:color w:val="auto"/>
        </w:rPr>
        <w:t>).</w:t>
      </w:r>
    </w:p>
    <w:p w14:paraId="59987CEB" w14:textId="059C6B8A" w:rsidR="00B0058E" w:rsidRPr="00A01A55" w:rsidRDefault="00B0058E" w:rsidP="00C846FE">
      <w:pPr>
        <w:rPr>
          <w:b/>
          <w:color w:val="auto"/>
        </w:rPr>
      </w:pPr>
    </w:p>
    <w:p w14:paraId="4DF1F89E" w14:textId="3A06EABB" w:rsidR="00F420E4" w:rsidRPr="00A01A55" w:rsidRDefault="00C055AE" w:rsidP="00C846FE">
      <w:pPr>
        <w:pStyle w:val="ListParagraph"/>
        <w:numPr>
          <w:ilvl w:val="1"/>
          <w:numId w:val="32"/>
        </w:numPr>
        <w:ind w:left="0" w:firstLine="0"/>
        <w:rPr>
          <w:b/>
          <w:color w:val="auto"/>
        </w:rPr>
      </w:pPr>
      <w:r w:rsidRPr="00A01A55">
        <w:rPr>
          <w:color w:val="auto"/>
        </w:rPr>
        <w:t xml:space="preserve">Set the laser dose in the </w:t>
      </w:r>
      <w:r w:rsidR="00225CF5" w:rsidRPr="00A01A55">
        <w:rPr>
          <w:b/>
          <w:bCs/>
          <w:color w:val="auto"/>
        </w:rPr>
        <w:t>R</w:t>
      </w:r>
      <w:r w:rsidRPr="00A01A55">
        <w:rPr>
          <w:b/>
          <w:bCs/>
          <w:color w:val="auto"/>
        </w:rPr>
        <w:t>eplication</w:t>
      </w:r>
      <w:r w:rsidRPr="00A01A55">
        <w:rPr>
          <w:color w:val="auto"/>
        </w:rPr>
        <w:t xml:space="preserve"> menu. The optimal laser dose in </w:t>
      </w:r>
      <w:r w:rsidR="00287209" w:rsidRPr="00A01A55">
        <w:rPr>
          <w:color w:val="auto"/>
        </w:rPr>
        <w:t>this</w:t>
      </w:r>
      <w:r w:rsidRPr="00A01A55">
        <w:rPr>
          <w:color w:val="auto"/>
        </w:rPr>
        <w:t xml:space="preserve"> setting and using PLL-PEG is 1390 </w:t>
      </w:r>
      <w:proofErr w:type="spellStart"/>
      <w:r w:rsidRPr="00A01A55">
        <w:rPr>
          <w:color w:val="auto"/>
        </w:rPr>
        <w:t>mJ</w:t>
      </w:r>
      <w:proofErr w:type="spellEnd"/>
      <w:r w:rsidRPr="00A01A55">
        <w:rPr>
          <w:color w:val="auto"/>
        </w:rPr>
        <w:t>/mm</w:t>
      </w:r>
      <w:r w:rsidRPr="00A01A55">
        <w:rPr>
          <w:color w:val="auto"/>
          <w:vertAlign w:val="superscript"/>
        </w:rPr>
        <w:t>2</w:t>
      </w:r>
      <w:r w:rsidRPr="00A01A55">
        <w:rPr>
          <w:color w:val="auto"/>
        </w:rPr>
        <w:t xml:space="preserve">. </w:t>
      </w:r>
      <w:r w:rsidR="00F420E4" w:rsidRPr="00A01A55">
        <w:rPr>
          <w:color w:val="auto"/>
        </w:rPr>
        <w:t xml:space="preserve">The patterning duration will be displayed in the </w:t>
      </w:r>
      <w:r w:rsidR="00F420E4" w:rsidRPr="00A01A55">
        <w:rPr>
          <w:b/>
          <w:bCs/>
          <w:color w:val="auto"/>
        </w:rPr>
        <w:t>Estimated Time</w:t>
      </w:r>
      <w:r w:rsidR="00F420E4" w:rsidRPr="00A01A55">
        <w:rPr>
          <w:color w:val="auto"/>
        </w:rPr>
        <w:t xml:space="preserve"> panel.</w:t>
      </w:r>
    </w:p>
    <w:p w14:paraId="3680A4E3" w14:textId="0D8899F4" w:rsidR="00B0058E" w:rsidRPr="00A01A55" w:rsidRDefault="00B0058E" w:rsidP="00C846FE">
      <w:pPr>
        <w:rPr>
          <w:b/>
          <w:color w:val="auto"/>
        </w:rPr>
      </w:pPr>
    </w:p>
    <w:p w14:paraId="48FCB795" w14:textId="34DD4793" w:rsidR="00C055AE" w:rsidRPr="00A01A55" w:rsidRDefault="00A85490" w:rsidP="00C846FE">
      <w:pPr>
        <w:pStyle w:val="ListParagraph"/>
        <w:ind w:left="0"/>
        <w:rPr>
          <w:color w:val="auto"/>
        </w:rPr>
      </w:pPr>
      <w:r w:rsidRPr="00A01A55">
        <w:rPr>
          <w:color w:val="auto"/>
        </w:rPr>
        <w:t>NOTE</w:t>
      </w:r>
      <w:r w:rsidR="00C055AE" w:rsidRPr="00A01A55">
        <w:rPr>
          <w:color w:val="auto"/>
        </w:rPr>
        <w:t xml:space="preserve">: In </w:t>
      </w:r>
      <w:r w:rsidR="00EC220E" w:rsidRPr="00A01A55">
        <w:rPr>
          <w:color w:val="auto"/>
        </w:rPr>
        <w:t>this</w:t>
      </w:r>
      <w:r w:rsidR="00C055AE" w:rsidRPr="00A01A55">
        <w:rPr>
          <w:color w:val="auto"/>
        </w:rPr>
        <w:t xml:space="preserve"> case </w:t>
      </w:r>
      <w:r w:rsidR="00F817D3" w:rsidRPr="00A01A55">
        <w:rPr>
          <w:color w:val="auto"/>
        </w:rPr>
        <w:t>laser power</w:t>
      </w:r>
      <w:r w:rsidR="00C055AE" w:rsidRPr="00A01A55">
        <w:rPr>
          <w:color w:val="auto"/>
        </w:rPr>
        <w:t xml:space="preserve"> is 7.5 mW/mm</w:t>
      </w:r>
      <w:r w:rsidR="00C055AE" w:rsidRPr="00A01A55">
        <w:rPr>
          <w:color w:val="auto"/>
          <w:vertAlign w:val="superscript"/>
        </w:rPr>
        <w:t>2</w:t>
      </w:r>
      <w:r w:rsidR="00C055AE" w:rsidRPr="00A01A55">
        <w:rPr>
          <w:color w:val="auto"/>
        </w:rPr>
        <w:t xml:space="preserve">, </w:t>
      </w:r>
      <w:r w:rsidR="00F817D3" w:rsidRPr="00A01A55">
        <w:rPr>
          <w:color w:val="auto"/>
        </w:rPr>
        <w:t>taking</w:t>
      </w:r>
      <w:r w:rsidR="00A93E3E" w:rsidRPr="00A01A55">
        <w:rPr>
          <w:color w:val="auto"/>
        </w:rPr>
        <w:t xml:space="preserve"> approximately 30 s</w:t>
      </w:r>
      <w:r w:rsidR="00C055AE" w:rsidRPr="00A01A55">
        <w:rPr>
          <w:color w:val="auto"/>
        </w:rPr>
        <w:t xml:space="preserve"> to pattern each design unit, using a dose of 1390 </w:t>
      </w:r>
      <w:proofErr w:type="spellStart"/>
      <w:r w:rsidR="00C055AE" w:rsidRPr="00A01A55">
        <w:rPr>
          <w:color w:val="auto"/>
        </w:rPr>
        <w:t>mJ</w:t>
      </w:r>
      <w:proofErr w:type="spellEnd"/>
      <w:r w:rsidR="00C055AE" w:rsidRPr="00A01A55">
        <w:rPr>
          <w:color w:val="auto"/>
        </w:rPr>
        <w:t>/mm</w:t>
      </w:r>
      <w:r w:rsidR="00C055AE" w:rsidRPr="00A01A55">
        <w:rPr>
          <w:color w:val="auto"/>
          <w:vertAlign w:val="superscript"/>
        </w:rPr>
        <w:t>2</w:t>
      </w:r>
      <w:r w:rsidR="00C055AE" w:rsidRPr="00A01A55">
        <w:rPr>
          <w:color w:val="auto"/>
        </w:rPr>
        <w:t xml:space="preserve">. For example, a design unit </w:t>
      </w:r>
      <w:r w:rsidR="008116CA" w:rsidRPr="00A01A55">
        <w:rPr>
          <w:color w:val="auto"/>
        </w:rPr>
        <w:t>(0.1 mm</w:t>
      </w:r>
      <w:r w:rsidR="008116CA" w:rsidRPr="00A01A55">
        <w:rPr>
          <w:color w:val="auto"/>
          <w:vertAlign w:val="superscript"/>
        </w:rPr>
        <w:t>2</w:t>
      </w:r>
      <w:r w:rsidR="008116CA" w:rsidRPr="00A01A55">
        <w:rPr>
          <w:color w:val="auto"/>
        </w:rPr>
        <w:t xml:space="preserve">) </w:t>
      </w:r>
      <w:r w:rsidR="00C055AE" w:rsidRPr="00A01A55">
        <w:rPr>
          <w:color w:val="auto"/>
        </w:rPr>
        <w:t xml:space="preserve">replicated in 4 columns and 4 </w:t>
      </w:r>
      <w:r w:rsidR="00FD0DDD" w:rsidRPr="00A01A55">
        <w:rPr>
          <w:color w:val="auto"/>
        </w:rPr>
        <w:t>lines</w:t>
      </w:r>
      <w:r w:rsidR="00CB459B" w:rsidRPr="00A01A55">
        <w:rPr>
          <w:color w:val="auto"/>
        </w:rPr>
        <w:t xml:space="preserve"> (</w:t>
      </w:r>
      <w:r w:rsidR="00D169EB" w:rsidRPr="00A01A55">
        <w:rPr>
          <w:color w:val="auto"/>
        </w:rPr>
        <w:t xml:space="preserve">around </w:t>
      </w:r>
      <w:r w:rsidR="008116CA" w:rsidRPr="00A01A55">
        <w:rPr>
          <w:color w:val="auto"/>
        </w:rPr>
        <w:t>1.6</w:t>
      </w:r>
      <w:r w:rsidR="00CB459B" w:rsidRPr="00A01A55">
        <w:rPr>
          <w:color w:val="auto"/>
        </w:rPr>
        <w:t xml:space="preserve"> </w:t>
      </w:r>
      <w:r w:rsidR="00D169EB" w:rsidRPr="00A01A55">
        <w:rPr>
          <w:color w:val="auto"/>
        </w:rPr>
        <w:t>m</w:t>
      </w:r>
      <w:r w:rsidR="00CB459B" w:rsidRPr="00A01A55">
        <w:rPr>
          <w:color w:val="auto"/>
        </w:rPr>
        <w:t>m</w:t>
      </w:r>
      <w:r w:rsidR="00CB459B" w:rsidRPr="00A01A55">
        <w:rPr>
          <w:color w:val="auto"/>
          <w:vertAlign w:val="superscript"/>
        </w:rPr>
        <w:t>2</w:t>
      </w:r>
      <w:r w:rsidR="00CB459B" w:rsidRPr="00A01A55">
        <w:rPr>
          <w:color w:val="auto"/>
        </w:rPr>
        <w:t>)</w:t>
      </w:r>
      <w:r w:rsidR="00FD0DDD" w:rsidRPr="00A01A55">
        <w:rPr>
          <w:color w:val="auto"/>
        </w:rPr>
        <w:t>, would take 8 min</w:t>
      </w:r>
      <w:r w:rsidR="00C055AE" w:rsidRPr="00A01A55">
        <w:rPr>
          <w:color w:val="auto"/>
        </w:rPr>
        <w:t xml:space="preserve"> to be patterned. Higher laser doses may be required if the </w:t>
      </w:r>
      <w:r w:rsidR="0061323E" w:rsidRPr="00A01A55">
        <w:rPr>
          <w:color w:val="auto"/>
        </w:rPr>
        <w:t>culture dish</w:t>
      </w:r>
      <w:r w:rsidR="00C055AE" w:rsidRPr="00A01A55">
        <w:rPr>
          <w:color w:val="auto"/>
        </w:rPr>
        <w:t xml:space="preserve"> surface is </w:t>
      </w:r>
      <w:r w:rsidR="00EF1468" w:rsidRPr="00A01A55">
        <w:rPr>
          <w:color w:val="auto"/>
        </w:rPr>
        <w:t>passivated with PEG-SVA (approximately</w:t>
      </w:r>
      <w:r w:rsidR="00C055AE" w:rsidRPr="00A01A55">
        <w:rPr>
          <w:color w:val="auto"/>
        </w:rPr>
        <w:t xml:space="preserve"> double laser dose compared to PLL-PEG).</w:t>
      </w:r>
    </w:p>
    <w:p w14:paraId="37EB9B9C" w14:textId="77777777" w:rsidR="00B0058E" w:rsidRPr="00A01A55" w:rsidRDefault="00B0058E" w:rsidP="00C846FE">
      <w:pPr>
        <w:pStyle w:val="ListParagraph"/>
        <w:ind w:left="0"/>
        <w:rPr>
          <w:b/>
          <w:color w:val="auto"/>
        </w:rPr>
      </w:pPr>
    </w:p>
    <w:p w14:paraId="221BBAE1" w14:textId="78545680" w:rsidR="00C055AE" w:rsidRPr="00A01A55" w:rsidRDefault="00C055AE" w:rsidP="00C846FE">
      <w:pPr>
        <w:pStyle w:val="ListParagraph"/>
        <w:numPr>
          <w:ilvl w:val="1"/>
          <w:numId w:val="32"/>
        </w:numPr>
        <w:ind w:left="0" w:firstLine="0"/>
        <w:rPr>
          <w:color w:val="auto"/>
        </w:rPr>
      </w:pPr>
      <w:r w:rsidRPr="00A01A55">
        <w:rPr>
          <w:color w:val="auto"/>
        </w:rPr>
        <w:t xml:space="preserve">Select </w:t>
      </w:r>
      <w:r w:rsidRPr="00A01A55">
        <w:rPr>
          <w:b/>
          <w:bCs/>
          <w:color w:val="auto"/>
        </w:rPr>
        <w:t>Lock</w:t>
      </w:r>
      <w:r w:rsidRPr="00A01A55">
        <w:rPr>
          <w:color w:val="auto"/>
        </w:rPr>
        <w:t xml:space="preserve"> and wait until the pattern is virtually displayed.</w:t>
      </w:r>
    </w:p>
    <w:p w14:paraId="7AC9126C" w14:textId="77777777" w:rsidR="00B0058E" w:rsidRPr="00A01A55" w:rsidRDefault="00B0058E" w:rsidP="00C846FE">
      <w:pPr>
        <w:pStyle w:val="ListParagraph"/>
        <w:ind w:left="0"/>
        <w:rPr>
          <w:color w:val="auto"/>
        </w:rPr>
      </w:pPr>
    </w:p>
    <w:p w14:paraId="1CDD04DC" w14:textId="2D65F9B1" w:rsidR="00C055AE" w:rsidRPr="00A01A55" w:rsidRDefault="00C055AE" w:rsidP="00C846FE">
      <w:pPr>
        <w:pStyle w:val="ListParagraph"/>
        <w:numPr>
          <w:ilvl w:val="1"/>
          <w:numId w:val="32"/>
        </w:numPr>
        <w:ind w:left="0" w:firstLine="0"/>
        <w:rPr>
          <w:b/>
          <w:color w:val="auto"/>
        </w:rPr>
      </w:pPr>
      <w:r w:rsidRPr="00A01A55">
        <w:rPr>
          <w:color w:val="auto"/>
        </w:rPr>
        <w:t xml:space="preserve">To update the parameters of a pattern, click on the related </w:t>
      </w:r>
      <w:r w:rsidR="00225CF5" w:rsidRPr="00A01A55">
        <w:rPr>
          <w:b/>
          <w:bCs/>
          <w:color w:val="auto"/>
        </w:rPr>
        <w:t>A</w:t>
      </w:r>
      <w:r w:rsidRPr="00A01A55">
        <w:rPr>
          <w:b/>
          <w:bCs/>
          <w:color w:val="auto"/>
        </w:rPr>
        <w:t>ction</w:t>
      </w:r>
      <w:r w:rsidRPr="00A01A55">
        <w:rPr>
          <w:color w:val="auto"/>
        </w:rPr>
        <w:t xml:space="preserve">, then unlock and update the parameters. Select </w:t>
      </w:r>
      <w:r w:rsidRPr="00A01A55">
        <w:rPr>
          <w:b/>
          <w:bCs/>
          <w:color w:val="auto"/>
        </w:rPr>
        <w:t>Lock</w:t>
      </w:r>
      <w:r w:rsidRPr="00A01A55">
        <w:rPr>
          <w:color w:val="auto"/>
        </w:rPr>
        <w:t xml:space="preserve"> again when the pattern update is completed.</w:t>
      </w:r>
    </w:p>
    <w:p w14:paraId="03E8E92B" w14:textId="3B6173FC" w:rsidR="00B0058E" w:rsidRPr="00A01A55" w:rsidRDefault="00B0058E" w:rsidP="00C846FE">
      <w:pPr>
        <w:rPr>
          <w:b/>
          <w:color w:val="auto"/>
        </w:rPr>
      </w:pPr>
    </w:p>
    <w:p w14:paraId="289828CA" w14:textId="77777777" w:rsidR="00B0058E" w:rsidRPr="00A01A55" w:rsidRDefault="00C055AE" w:rsidP="00C846FE">
      <w:pPr>
        <w:pStyle w:val="ListParagraph"/>
        <w:numPr>
          <w:ilvl w:val="1"/>
          <w:numId w:val="32"/>
        </w:numPr>
        <w:ind w:left="0" w:firstLine="0"/>
        <w:rPr>
          <w:color w:val="auto"/>
          <w:highlight w:val="yellow"/>
        </w:rPr>
      </w:pPr>
      <w:r w:rsidRPr="00A01A55">
        <w:rPr>
          <w:color w:val="auto"/>
          <w:highlight w:val="yellow"/>
        </w:rPr>
        <w:t xml:space="preserve">The patterning of multiple proteins in the same micro-well (sequential micro-patterning rounds) requires an accurate alignment of the patterns. To achieve such alignment, upload all sets of desired pattern templates simultaneously (patterns of first and second </w:t>
      </w:r>
      <w:r w:rsidR="00307397" w:rsidRPr="00A01A55">
        <w:rPr>
          <w:color w:val="auto"/>
          <w:highlight w:val="yellow"/>
        </w:rPr>
        <w:t>photo</w:t>
      </w:r>
      <w:r w:rsidRPr="00A01A55">
        <w:rPr>
          <w:color w:val="auto"/>
          <w:highlight w:val="yellow"/>
        </w:rPr>
        <w:t xml:space="preserve">patterning rounds). </w:t>
      </w:r>
    </w:p>
    <w:p w14:paraId="1E2A52DB" w14:textId="77777777" w:rsidR="00B0058E" w:rsidRPr="00A01A55" w:rsidRDefault="00B0058E" w:rsidP="00C846FE">
      <w:pPr>
        <w:pStyle w:val="ListParagraph"/>
        <w:ind w:left="0"/>
        <w:rPr>
          <w:color w:val="auto"/>
        </w:rPr>
      </w:pPr>
    </w:p>
    <w:p w14:paraId="66102B76" w14:textId="6A80C99E" w:rsidR="00C055AE" w:rsidRPr="00A01A55" w:rsidRDefault="00C055AE" w:rsidP="00C846FE">
      <w:pPr>
        <w:pStyle w:val="ListParagraph"/>
        <w:numPr>
          <w:ilvl w:val="1"/>
          <w:numId w:val="32"/>
        </w:numPr>
        <w:ind w:left="0" w:firstLine="0"/>
        <w:rPr>
          <w:color w:val="auto"/>
        </w:rPr>
      </w:pPr>
      <w:r w:rsidRPr="00A01A55">
        <w:rPr>
          <w:color w:val="auto"/>
        </w:rPr>
        <w:t xml:space="preserve">Set the replication and dose parameters of the pattern templates. After parameters are </w:t>
      </w:r>
      <w:r w:rsidRPr="00A01A55">
        <w:rPr>
          <w:color w:val="auto"/>
        </w:rPr>
        <w:lastRenderedPageBreak/>
        <w:t xml:space="preserve">set, patterns will appear as </w:t>
      </w:r>
      <w:r w:rsidR="00B77A4E" w:rsidRPr="00A01A55">
        <w:rPr>
          <w:b/>
          <w:bCs/>
          <w:color w:val="auto"/>
        </w:rPr>
        <w:t>A</w:t>
      </w:r>
      <w:r w:rsidRPr="00A01A55">
        <w:rPr>
          <w:b/>
          <w:bCs/>
          <w:color w:val="auto"/>
        </w:rPr>
        <w:t>ctions</w:t>
      </w:r>
      <w:r w:rsidRPr="00A01A55">
        <w:rPr>
          <w:color w:val="auto"/>
        </w:rPr>
        <w:t xml:space="preserve"> in the </w:t>
      </w:r>
      <w:r w:rsidR="00B77A4E" w:rsidRPr="00A01A55">
        <w:rPr>
          <w:b/>
          <w:bCs/>
          <w:color w:val="auto"/>
        </w:rPr>
        <w:t>A</w:t>
      </w:r>
      <w:r w:rsidRPr="00A01A55">
        <w:rPr>
          <w:b/>
          <w:bCs/>
          <w:color w:val="auto"/>
        </w:rPr>
        <w:t>ctions</w:t>
      </w:r>
      <w:r w:rsidRPr="00A01A55">
        <w:rPr>
          <w:color w:val="auto"/>
        </w:rPr>
        <w:t xml:space="preserve"> list. </w:t>
      </w:r>
      <w:r w:rsidRPr="00A01A55">
        <w:rPr>
          <w:color w:val="auto"/>
          <w:highlight w:val="yellow"/>
        </w:rPr>
        <w:t>Save this template configuration as a file in software</w:t>
      </w:r>
      <w:r w:rsidRPr="00A01A55">
        <w:rPr>
          <w:color w:val="auto"/>
        </w:rPr>
        <w:t xml:space="preserve"> (see </w:t>
      </w:r>
      <w:r w:rsidRPr="00A01A55">
        <w:rPr>
          <w:b/>
          <w:bCs/>
          <w:color w:val="auto"/>
        </w:rPr>
        <w:t>Fig</w:t>
      </w:r>
      <w:r w:rsidR="00192CD1" w:rsidRPr="00A01A55">
        <w:rPr>
          <w:b/>
          <w:bCs/>
          <w:color w:val="auto"/>
        </w:rPr>
        <w:t xml:space="preserve">ure </w:t>
      </w:r>
      <w:r w:rsidR="00C17022" w:rsidRPr="00A01A55">
        <w:rPr>
          <w:b/>
          <w:bCs/>
          <w:color w:val="auto"/>
        </w:rPr>
        <w:t>5</w:t>
      </w:r>
      <w:r w:rsidRPr="00A01A55">
        <w:rPr>
          <w:b/>
          <w:bCs/>
          <w:color w:val="auto"/>
        </w:rPr>
        <w:t>D</w:t>
      </w:r>
      <w:r w:rsidRPr="00A01A55">
        <w:rPr>
          <w:color w:val="auto"/>
        </w:rPr>
        <w:t xml:space="preserve">). </w:t>
      </w:r>
    </w:p>
    <w:p w14:paraId="32878D34" w14:textId="743F46FB" w:rsidR="00B0058E" w:rsidRPr="00A01A55" w:rsidRDefault="00B0058E" w:rsidP="00C846FE">
      <w:pPr>
        <w:rPr>
          <w:color w:val="auto"/>
        </w:rPr>
      </w:pPr>
    </w:p>
    <w:p w14:paraId="156028E8" w14:textId="0B84333A" w:rsidR="00C055AE" w:rsidRPr="00A01A55" w:rsidRDefault="00C055AE" w:rsidP="00C846FE">
      <w:pPr>
        <w:pStyle w:val="ListParagraph"/>
        <w:numPr>
          <w:ilvl w:val="1"/>
          <w:numId w:val="32"/>
        </w:numPr>
        <w:ind w:left="0" w:firstLine="0"/>
        <w:rPr>
          <w:color w:val="auto"/>
        </w:rPr>
      </w:pPr>
      <w:r w:rsidRPr="00A01A55">
        <w:rPr>
          <w:color w:val="auto"/>
        </w:rPr>
        <w:t xml:space="preserve">On the </w:t>
      </w:r>
      <w:r w:rsidR="00B77A4E" w:rsidRPr="00A01A55">
        <w:rPr>
          <w:b/>
          <w:bCs/>
          <w:color w:val="auto"/>
        </w:rPr>
        <w:t>A</w:t>
      </w:r>
      <w:r w:rsidRPr="00A01A55">
        <w:rPr>
          <w:b/>
          <w:bCs/>
          <w:color w:val="auto"/>
        </w:rPr>
        <w:t>ctions</w:t>
      </w:r>
      <w:r w:rsidRPr="00A01A55">
        <w:rPr>
          <w:color w:val="auto"/>
        </w:rPr>
        <w:t xml:space="preserve"> list, select only the specific actions to be patterned during the first patterning round and deselect the actions that will be patterned during the second patterning round (see </w:t>
      </w:r>
      <w:r w:rsidRPr="00A01A55">
        <w:rPr>
          <w:b/>
          <w:bCs/>
          <w:color w:val="auto"/>
        </w:rPr>
        <w:t>Fig</w:t>
      </w:r>
      <w:r w:rsidR="00192CD1" w:rsidRPr="00A01A55">
        <w:rPr>
          <w:b/>
          <w:bCs/>
          <w:color w:val="auto"/>
        </w:rPr>
        <w:t xml:space="preserve">ure </w:t>
      </w:r>
      <w:r w:rsidR="00C17022" w:rsidRPr="00A01A55">
        <w:rPr>
          <w:b/>
          <w:bCs/>
          <w:color w:val="auto"/>
        </w:rPr>
        <w:t>5</w:t>
      </w:r>
      <w:r w:rsidRPr="00A01A55">
        <w:rPr>
          <w:b/>
          <w:bCs/>
          <w:color w:val="auto"/>
        </w:rPr>
        <w:t>D</w:t>
      </w:r>
      <w:r w:rsidRPr="00A01A55">
        <w:rPr>
          <w:color w:val="auto"/>
        </w:rPr>
        <w:t>).</w:t>
      </w:r>
    </w:p>
    <w:p w14:paraId="0AA359DE" w14:textId="434F91B3" w:rsidR="00B0058E" w:rsidRPr="00A01A55" w:rsidRDefault="00B0058E" w:rsidP="00C846FE">
      <w:pPr>
        <w:rPr>
          <w:color w:val="auto"/>
        </w:rPr>
      </w:pPr>
    </w:p>
    <w:p w14:paraId="250E1A5C" w14:textId="1F9E4BEF" w:rsidR="00C055AE" w:rsidRPr="00A01A55" w:rsidRDefault="00C055AE" w:rsidP="00C846FE">
      <w:pPr>
        <w:pStyle w:val="ListParagraph"/>
        <w:numPr>
          <w:ilvl w:val="1"/>
          <w:numId w:val="32"/>
        </w:numPr>
        <w:ind w:left="0" w:firstLine="0"/>
        <w:rPr>
          <w:color w:val="auto"/>
        </w:rPr>
      </w:pPr>
      <w:r w:rsidRPr="00A01A55">
        <w:rPr>
          <w:color w:val="auto"/>
          <w:highlight w:val="yellow"/>
        </w:rPr>
        <w:t xml:space="preserve">Navigate to the area where the reference pattern was </w:t>
      </w:r>
      <w:r w:rsidR="00B0058E" w:rsidRPr="00A01A55">
        <w:rPr>
          <w:color w:val="auto"/>
          <w:highlight w:val="yellow"/>
        </w:rPr>
        <w:t>produced</w:t>
      </w:r>
      <w:r w:rsidR="00B0058E" w:rsidRPr="00A01A55">
        <w:rPr>
          <w:color w:val="auto"/>
        </w:rPr>
        <w:t xml:space="preserve"> in </w:t>
      </w:r>
      <w:r w:rsidR="00B77A4E" w:rsidRPr="00A01A55">
        <w:rPr>
          <w:color w:val="auto"/>
        </w:rPr>
        <w:t>step</w:t>
      </w:r>
      <w:r w:rsidR="00B0058E" w:rsidRPr="00A01A55">
        <w:rPr>
          <w:color w:val="auto"/>
        </w:rPr>
        <w:t xml:space="preserve"> 4</w:t>
      </w:r>
      <w:r w:rsidRPr="00A01A55">
        <w:rPr>
          <w:color w:val="auto"/>
        </w:rPr>
        <w:t xml:space="preserve">.2 (for example, top </w:t>
      </w:r>
      <w:r w:rsidR="000B7DB0" w:rsidRPr="00A01A55">
        <w:rPr>
          <w:color w:val="auto"/>
        </w:rPr>
        <w:t>region</w:t>
      </w:r>
      <w:r w:rsidRPr="00A01A55">
        <w:rPr>
          <w:color w:val="auto"/>
        </w:rPr>
        <w:t xml:space="preserve"> of the </w:t>
      </w:r>
      <w:r w:rsidR="00DE0658" w:rsidRPr="00A01A55">
        <w:rPr>
          <w:color w:val="auto"/>
        </w:rPr>
        <w:t>reference pattern</w:t>
      </w:r>
      <w:r w:rsidRPr="00A01A55">
        <w:rPr>
          <w:color w:val="auto"/>
        </w:rPr>
        <w:t xml:space="preserve"> micro-well, </w:t>
      </w:r>
      <w:r w:rsidR="00192CD1" w:rsidRPr="00A01A55">
        <w:rPr>
          <w:color w:val="auto"/>
        </w:rPr>
        <w:t xml:space="preserve">see </w:t>
      </w:r>
      <w:r w:rsidR="00192CD1" w:rsidRPr="00A01A55">
        <w:rPr>
          <w:b/>
          <w:bCs/>
          <w:color w:val="auto"/>
        </w:rPr>
        <w:t xml:space="preserve">Figure </w:t>
      </w:r>
      <w:r w:rsidR="00C17022" w:rsidRPr="00A01A55">
        <w:rPr>
          <w:b/>
          <w:bCs/>
          <w:color w:val="auto"/>
        </w:rPr>
        <w:t>4</w:t>
      </w:r>
      <w:r w:rsidR="0002039C" w:rsidRPr="00A01A55">
        <w:rPr>
          <w:b/>
          <w:bCs/>
          <w:color w:val="auto"/>
        </w:rPr>
        <w:t>E</w:t>
      </w:r>
      <w:r w:rsidRPr="00A01A55">
        <w:rPr>
          <w:color w:val="auto"/>
        </w:rPr>
        <w:t xml:space="preserve">). </w:t>
      </w:r>
      <w:r w:rsidRPr="00A01A55">
        <w:rPr>
          <w:color w:val="auto"/>
          <w:highlight w:val="yellow"/>
        </w:rPr>
        <w:t xml:space="preserve">Adjust the focus to the optimal </w:t>
      </w:r>
      <w:r w:rsidR="000B7DB0" w:rsidRPr="00A01A55">
        <w:rPr>
          <w:color w:val="auto"/>
          <w:highlight w:val="yellow"/>
        </w:rPr>
        <w:t>Z-position</w:t>
      </w:r>
      <w:r w:rsidRPr="00A01A55">
        <w:rPr>
          <w:color w:val="auto"/>
        </w:rPr>
        <w:t xml:space="preserve"> (obtained in </w:t>
      </w:r>
      <w:r w:rsidR="00B77A4E" w:rsidRPr="00A01A55">
        <w:rPr>
          <w:color w:val="auto"/>
        </w:rPr>
        <w:t xml:space="preserve">step </w:t>
      </w:r>
      <w:r w:rsidR="000B7DB0" w:rsidRPr="00A01A55">
        <w:rPr>
          <w:color w:val="auto"/>
        </w:rPr>
        <w:t>4</w:t>
      </w:r>
      <w:r w:rsidRPr="00A01A55">
        <w:rPr>
          <w:color w:val="auto"/>
        </w:rPr>
        <w:t xml:space="preserve">.4). </w:t>
      </w:r>
    </w:p>
    <w:p w14:paraId="5B807E36" w14:textId="77777777" w:rsidR="001B7456" w:rsidRPr="00A01A55" w:rsidRDefault="001B7456" w:rsidP="00C846FE">
      <w:pPr>
        <w:pStyle w:val="ListParagraph"/>
        <w:ind w:left="0"/>
        <w:rPr>
          <w:color w:val="auto"/>
        </w:rPr>
      </w:pPr>
    </w:p>
    <w:p w14:paraId="2915F93D" w14:textId="700EF45B" w:rsidR="00C055AE" w:rsidRPr="00A01A55" w:rsidRDefault="00A85490" w:rsidP="00C846FE">
      <w:pPr>
        <w:pStyle w:val="ListParagraph"/>
        <w:ind w:left="0"/>
        <w:rPr>
          <w:color w:val="auto"/>
        </w:rPr>
      </w:pPr>
      <w:r w:rsidRPr="00A01A55">
        <w:rPr>
          <w:color w:val="auto"/>
        </w:rPr>
        <w:t>NOTE</w:t>
      </w:r>
      <w:r w:rsidR="00C055AE" w:rsidRPr="00A01A55">
        <w:rPr>
          <w:color w:val="auto"/>
        </w:rPr>
        <w:t xml:space="preserve">: </w:t>
      </w:r>
      <w:r w:rsidR="00B77A4E" w:rsidRPr="00A01A55">
        <w:rPr>
          <w:color w:val="auto"/>
        </w:rPr>
        <w:t>I</w:t>
      </w:r>
      <w:r w:rsidR="00C055AE" w:rsidRPr="00A01A55">
        <w:rPr>
          <w:color w:val="auto"/>
        </w:rPr>
        <w:t xml:space="preserve">t is strongly recommended to select perfect focus </w:t>
      </w:r>
      <w:r w:rsidR="00B25B4C" w:rsidRPr="00A01A55">
        <w:rPr>
          <w:color w:val="auto"/>
        </w:rPr>
        <w:t>system</w:t>
      </w:r>
      <w:r w:rsidR="000D61D9" w:rsidRPr="00A01A55">
        <w:rPr>
          <w:color w:val="auto"/>
        </w:rPr>
        <w:t xml:space="preserve"> on the</w:t>
      </w:r>
      <w:r w:rsidR="00C055AE" w:rsidRPr="00A01A55">
        <w:rPr>
          <w:color w:val="auto"/>
        </w:rPr>
        <w:t xml:space="preserve"> microscope </w:t>
      </w:r>
      <w:r w:rsidR="000D61D9" w:rsidRPr="00A01A55">
        <w:rPr>
          <w:color w:val="auto"/>
        </w:rPr>
        <w:t xml:space="preserve">being used </w:t>
      </w:r>
      <w:r w:rsidR="00C055AE" w:rsidRPr="00A01A55">
        <w:rPr>
          <w:color w:val="auto"/>
        </w:rPr>
        <w:t xml:space="preserve">(if </w:t>
      </w:r>
      <w:r w:rsidR="002A478A" w:rsidRPr="00A01A55">
        <w:rPr>
          <w:color w:val="auto"/>
        </w:rPr>
        <w:t>available</w:t>
      </w:r>
      <w:r w:rsidR="00C055AE" w:rsidRPr="00A01A55">
        <w:rPr>
          <w:color w:val="auto"/>
        </w:rPr>
        <w:t xml:space="preserve">), which ensures that the optimal </w:t>
      </w:r>
      <w:r w:rsidR="00F659FC" w:rsidRPr="00A01A55">
        <w:rPr>
          <w:color w:val="auto"/>
        </w:rPr>
        <w:t>Z-position</w:t>
      </w:r>
      <w:r w:rsidR="00C055AE" w:rsidRPr="00A01A55">
        <w:rPr>
          <w:color w:val="auto"/>
        </w:rPr>
        <w:t xml:space="preserve"> for patterning will be maintained throughout the entire </w:t>
      </w:r>
      <w:r w:rsidR="000B7DB0" w:rsidRPr="00A01A55">
        <w:rPr>
          <w:color w:val="auto"/>
        </w:rPr>
        <w:t>photo</w:t>
      </w:r>
      <w:r w:rsidR="00C055AE" w:rsidRPr="00A01A55">
        <w:rPr>
          <w:color w:val="auto"/>
        </w:rPr>
        <w:t>patterning process.</w:t>
      </w:r>
    </w:p>
    <w:p w14:paraId="590149B5" w14:textId="77777777" w:rsidR="005313ED" w:rsidRPr="00A01A55" w:rsidRDefault="005313ED" w:rsidP="00C846FE">
      <w:pPr>
        <w:pStyle w:val="ListParagraph"/>
        <w:ind w:left="0"/>
        <w:rPr>
          <w:color w:val="auto"/>
        </w:rPr>
      </w:pPr>
    </w:p>
    <w:p w14:paraId="4B076D61" w14:textId="322CC041" w:rsidR="00C055AE" w:rsidRPr="00A01A55" w:rsidRDefault="00C055AE" w:rsidP="00C846FE">
      <w:pPr>
        <w:pStyle w:val="ListParagraph"/>
        <w:numPr>
          <w:ilvl w:val="1"/>
          <w:numId w:val="32"/>
        </w:numPr>
        <w:ind w:left="0" w:firstLine="0"/>
        <w:rPr>
          <w:color w:val="auto"/>
        </w:rPr>
      </w:pPr>
      <w:r w:rsidRPr="00A01A55">
        <w:rPr>
          <w:color w:val="auto"/>
        </w:rPr>
        <w:t xml:space="preserve">Select the </w:t>
      </w:r>
      <w:r w:rsidRPr="00A01A55">
        <w:rPr>
          <w:b/>
          <w:bCs/>
          <w:color w:val="auto"/>
        </w:rPr>
        <w:t>Play</w:t>
      </w:r>
      <w:r w:rsidRPr="00A01A55">
        <w:rPr>
          <w:color w:val="auto"/>
        </w:rPr>
        <w:t xml:space="preserve"> symbol to start patterning. Patterning duration will be displayed in the </w:t>
      </w:r>
      <w:r w:rsidRPr="00A01A55">
        <w:rPr>
          <w:b/>
          <w:bCs/>
          <w:color w:val="auto"/>
        </w:rPr>
        <w:t>Estimated Time</w:t>
      </w:r>
      <w:r w:rsidRPr="00A01A55">
        <w:rPr>
          <w:color w:val="auto"/>
        </w:rPr>
        <w:t xml:space="preserve"> panel. On Leonardo software version 4.4 patterning is completed when all </w:t>
      </w:r>
      <w:r w:rsidR="00B77A4E" w:rsidRPr="00A01A55">
        <w:rPr>
          <w:b/>
          <w:bCs/>
          <w:color w:val="auto"/>
        </w:rPr>
        <w:t>A</w:t>
      </w:r>
      <w:r w:rsidRPr="00A01A55">
        <w:rPr>
          <w:b/>
          <w:bCs/>
          <w:color w:val="auto"/>
        </w:rPr>
        <w:t>ctions</w:t>
      </w:r>
      <w:r w:rsidRPr="00A01A55">
        <w:rPr>
          <w:color w:val="auto"/>
        </w:rPr>
        <w:t xml:space="preserve"> appear blue in the </w:t>
      </w:r>
      <w:r w:rsidR="00B77A4E" w:rsidRPr="00A01A55">
        <w:rPr>
          <w:b/>
          <w:bCs/>
          <w:color w:val="auto"/>
        </w:rPr>
        <w:t>V</w:t>
      </w:r>
      <w:r w:rsidRPr="00A01A55">
        <w:rPr>
          <w:b/>
          <w:bCs/>
          <w:color w:val="auto"/>
        </w:rPr>
        <w:t>isualization</w:t>
      </w:r>
      <w:r w:rsidRPr="00A01A55">
        <w:rPr>
          <w:color w:val="auto"/>
        </w:rPr>
        <w:t xml:space="preserve"> menu.</w:t>
      </w:r>
    </w:p>
    <w:p w14:paraId="76FC025E" w14:textId="77777777" w:rsidR="00C055AE" w:rsidRPr="00A01A55" w:rsidRDefault="00C055AE" w:rsidP="00C846FE">
      <w:pPr>
        <w:pStyle w:val="ListParagraph"/>
        <w:ind w:left="0"/>
        <w:rPr>
          <w:b/>
          <w:color w:val="auto"/>
        </w:rPr>
      </w:pPr>
    </w:p>
    <w:p w14:paraId="4F94D8C4" w14:textId="01C6F8B2" w:rsidR="00C055AE" w:rsidRPr="00A01A55" w:rsidRDefault="00C055AE" w:rsidP="00C846FE">
      <w:pPr>
        <w:pStyle w:val="ListParagraph"/>
        <w:widowControl/>
        <w:numPr>
          <w:ilvl w:val="0"/>
          <w:numId w:val="32"/>
        </w:numPr>
        <w:autoSpaceDE/>
        <w:autoSpaceDN/>
        <w:adjustRightInd/>
        <w:ind w:left="0" w:firstLine="0"/>
        <w:rPr>
          <w:b/>
          <w:color w:val="auto"/>
          <w:highlight w:val="yellow"/>
        </w:rPr>
      </w:pPr>
      <w:r w:rsidRPr="00A01A55">
        <w:rPr>
          <w:b/>
          <w:color w:val="auto"/>
          <w:highlight w:val="yellow"/>
        </w:rPr>
        <w:t>Protein incubation</w:t>
      </w:r>
    </w:p>
    <w:p w14:paraId="63BE1D54" w14:textId="77777777" w:rsidR="00C846FE" w:rsidRPr="00A01A55" w:rsidRDefault="00C846FE" w:rsidP="00C846FE">
      <w:pPr>
        <w:pStyle w:val="ListParagraph"/>
        <w:widowControl/>
        <w:autoSpaceDE/>
        <w:adjustRightInd/>
        <w:ind w:left="0"/>
        <w:rPr>
          <w:color w:val="auto"/>
        </w:rPr>
      </w:pPr>
    </w:p>
    <w:p w14:paraId="68537F57" w14:textId="2DD381BD" w:rsidR="005313ED" w:rsidRPr="00A01A55" w:rsidRDefault="00A85490" w:rsidP="00C846FE">
      <w:pPr>
        <w:pStyle w:val="ListParagraph"/>
        <w:widowControl/>
        <w:autoSpaceDE/>
        <w:adjustRightInd/>
        <w:ind w:left="0"/>
        <w:rPr>
          <w:rFonts w:asciiTheme="minorHAnsi" w:hAnsiTheme="minorHAnsi" w:cstheme="minorHAnsi"/>
          <w:color w:val="auto"/>
        </w:rPr>
      </w:pPr>
      <w:r w:rsidRPr="00A01A55">
        <w:rPr>
          <w:color w:val="auto"/>
        </w:rPr>
        <w:t>NOTE</w:t>
      </w:r>
      <w:r w:rsidR="00C846FE" w:rsidRPr="00A01A55">
        <w:rPr>
          <w:color w:val="auto"/>
        </w:rPr>
        <w:t xml:space="preserve">: </w:t>
      </w:r>
      <w:r w:rsidR="00765D88" w:rsidRPr="00A01A55">
        <w:rPr>
          <w:color w:val="auto"/>
        </w:rPr>
        <w:t>Micro-wells</w:t>
      </w:r>
      <w:r w:rsidR="00BE19C5" w:rsidRPr="00A01A55">
        <w:rPr>
          <w:color w:val="auto"/>
        </w:rPr>
        <w:t xml:space="preserve"> are incubated with ECM proteins (preferably fluorescently-labeled). These will only bind to the areas where PEG was cleaved through the photopatterning process described in </w:t>
      </w:r>
      <w:r w:rsidR="0040109E" w:rsidRPr="00A01A55">
        <w:rPr>
          <w:color w:val="auto"/>
        </w:rPr>
        <w:t>step</w:t>
      </w:r>
      <w:r w:rsidR="00BE19C5" w:rsidRPr="00A01A55">
        <w:rPr>
          <w:color w:val="auto"/>
        </w:rPr>
        <w:t xml:space="preserve"> 5. </w:t>
      </w:r>
      <w:r w:rsidR="00652B9B" w:rsidRPr="00A01A55">
        <w:rPr>
          <w:rFonts w:asciiTheme="minorHAnsi" w:hAnsiTheme="minorHAnsi" w:cstheme="minorHAnsi"/>
          <w:color w:val="auto"/>
        </w:rPr>
        <w:t>E</w:t>
      </w:r>
      <w:r w:rsidR="00BE19C5" w:rsidRPr="00A01A55">
        <w:rPr>
          <w:rFonts w:asciiTheme="minorHAnsi" w:hAnsiTheme="minorHAnsi" w:cstheme="minorHAnsi"/>
          <w:color w:val="auto"/>
        </w:rPr>
        <w:t xml:space="preserve">ach well contains a PDMS stencil with 4 micro-wells, which will allow testing 4 different conditions simultaneously, for example, incubation of a different protein in each micro-well (see </w:t>
      </w:r>
      <w:r w:rsidR="00BE19C5" w:rsidRPr="00A01A55">
        <w:rPr>
          <w:rFonts w:asciiTheme="minorHAnsi" w:hAnsiTheme="minorHAnsi" w:cstheme="minorHAnsi"/>
          <w:b/>
          <w:bCs/>
          <w:color w:val="auto"/>
        </w:rPr>
        <w:t>Fig</w:t>
      </w:r>
      <w:r w:rsidR="00BE19C5" w:rsidRPr="00A01A55">
        <w:rPr>
          <w:b/>
          <w:bCs/>
          <w:color w:val="auto"/>
        </w:rPr>
        <w:t xml:space="preserve">ure </w:t>
      </w:r>
      <w:r w:rsidR="00BE19C5" w:rsidRPr="00A01A55">
        <w:rPr>
          <w:rFonts w:asciiTheme="minorHAnsi" w:hAnsiTheme="minorHAnsi" w:cstheme="minorHAnsi"/>
          <w:b/>
          <w:bCs/>
          <w:color w:val="auto"/>
        </w:rPr>
        <w:t>4D</w:t>
      </w:r>
      <w:r w:rsidR="00BE19C5" w:rsidRPr="00A01A55">
        <w:rPr>
          <w:rFonts w:asciiTheme="minorHAnsi" w:hAnsiTheme="minorHAnsi" w:cstheme="minorHAnsi"/>
          <w:color w:val="auto"/>
        </w:rPr>
        <w:t>).</w:t>
      </w:r>
    </w:p>
    <w:p w14:paraId="6D02FF9D" w14:textId="77777777" w:rsidR="00BE19C5" w:rsidRPr="00A01A55" w:rsidRDefault="00BE19C5" w:rsidP="00C846FE">
      <w:pPr>
        <w:pStyle w:val="ListParagraph"/>
        <w:widowControl/>
        <w:autoSpaceDE/>
        <w:adjustRightInd/>
        <w:ind w:left="0"/>
        <w:rPr>
          <w:rFonts w:asciiTheme="minorHAnsi" w:hAnsiTheme="minorHAnsi" w:cstheme="minorHAnsi"/>
          <w:color w:val="auto"/>
        </w:rPr>
      </w:pPr>
    </w:p>
    <w:p w14:paraId="1C4CA5F5" w14:textId="2FFA342D" w:rsidR="00C055AE" w:rsidRPr="00A01A55" w:rsidRDefault="009D770D" w:rsidP="00C846FE">
      <w:pPr>
        <w:pStyle w:val="ListParagraph"/>
        <w:widowControl/>
        <w:numPr>
          <w:ilvl w:val="1"/>
          <w:numId w:val="32"/>
        </w:numPr>
        <w:autoSpaceDE/>
        <w:autoSpaceDN/>
        <w:adjustRightInd/>
        <w:ind w:left="0" w:firstLine="0"/>
        <w:rPr>
          <w:b/>
          <w:color w:val="auto"/>
        </w:rPr>
      </w:pPr>
      <w:r w:rsidRPr="00A01A55">
        <w:rPr>
          <w:color w:val="auto"/>
        </w:rPr>
        <w:t>Use fluorescently-</w:t>
      </w:r>
      <w:r w:rsidR="00C055AE" w:rsidRPr="00A01A55">
        <w:rPr>
          <w:color w:val="auto"/>
        </w:rPr>
        <w:t>l</w:t>
      </w:r>
      <w:r w:rsidR="00A04198" w:rsidRPr="00A01A55">
        <w:rPr>
          <w:color w:val="auto"/>
        </w:rPr>
        <w:t>abel</w:t>
      </w:r>
      <w:r w:rsidR="006E4CAE" w:rsidRPr="00A01A55">
        <w:rPr>
          <w:color w:val="auto"/>
        </w:rPr>
        <w:t>ed proteins (for example, l</w:t>
      </w:r>
      <w:r w:rsidR="009F1A7D" w:rsidRPr="00A01A55">
        <w:rPr>
          <w:color w:val="auto"/>
        </w:rPr>
        <w:t>aminin,</w:t>
      </w:r>
      <w:r w:rsidR="006E4CAE" w:rsidRPr="00A01A55">
        <w:rPr>
          <w:color w:val="auto"/>
        </w:rPr>
        <w:t xml:space="preserve"> f</w:t>
      </w:r>
      <w:r w:rsidR="00C055AE" w:rsidRPr="00A01A55">
        <w:rPr>
          <w:color w:val="auto"/>
        </w:rPr>
        <w:t xml:space="preserve">ibronectin </w:t>
      </w:r>
      <w:r w:rsidR="009F1A7D" w:rsidRPr="00A01A55">
        <w:rPr>
          <w:color w:val="auto"/>
        </w:rPr>
        <w:t xml:space="preserve">or fibrinogen </w:t>
      </w:r>
      <w:r w:rsidR="002A478A" w:rsidRPr="00A01A55">
        <w:rPr>
          <w:color w:val="auto"/>
        </w:rPr>
        <w:t xml:space="preserve">conjugated </w:t>
      </w:r>
      <w:r w:rsidR="00C055AE" w:rsidRPr="00A01A55">
        <w:rPr>
          <w:color w:val="auto"/>
        </w:rPr>
        <w:t>to red or green fluorop</w:t>
      </w:r>
      <w:r w:rsidR="009F1A7D" w:rsidRPr="00A01A55">
        <w:rPr>
          <w:color w:val="auto"/>
        </w:rPr>
        <w:t>hores</w:t>
      </w:r>
      <w:r w:rsidR="00C055AE" w:rsidRPr="00A01A55">
        <w:rPr>
          <w:color w:val="auto"/>
        </w:rPr>
        <w:t xml:space="preserve">) in order to visualize the micro-patterns (see </w:t>
      </w:r>
      <w:r w:rsidR="0040109E" w:rsidRPr="00A01A55">
        <w:rPr>
          <w:color w:val="auto"/>
        </w:rPr>
        <w:t>step</w:t>
      </w:r>
      <w:r w:rsidR="00C055AE" w:rsidRPr="00A01A55">
        <w:rPr>
          <w:color w:val="auto"/>
        </w:rPr>
        <w:t xml:space="preserve"> </w:t>
      </w:r>
      <w:r w:rsidR="005313ED" w:rsidRPr="00A01A55">
        <w:rPr>
          <w:color w:val="auto"/>
        </w:rPr>
        <w:t>6.7</w:t>
      </w:r>
      <w:r w:rsidR="00C055AE" w:rsidRPr="00A01A55">
        <w:rPr>
          <w:color w:val="auto"/>
        </w:rPr>
        <w:t xml:space="preserve"> and </w:t>
      </w:r>
      <w:r w:rsidR="00522ACF" w:rsidRPr="00A01A55">
        <w:rPr>
          <w:color w:val="auto"/>
        </w:rPr>
        <w:t>9.4</w:t>
      </w:r>
      <w:r w:rsidR="00C055AE" w:rsidRPr="00A01A55">
        <w:rPr>
          <w:color w:val="auto"/>
        </w:rPr>
        <w:t>). Alternatively</w:t>
      </w:r>
      <w:r w:rsidR="005766F3" w:rsidRPr="00A01A55">
        <w:rPr>
          <w:color w:val="auto"/>
        </w:rPr>
        <w:t>,</w:t>
      </w:r>
      <w:r w:rsidR="00C055AE" w:rsidRPr="00A01A55">
        <w:rPr>
          <w:color w:val="auto"/>
        </w:rPr>
        <w:t xml:space="preserve"> </w:t>
      </w:r>
      <w:r w:rsidR="005766F3" w:rsidRPr="00A01A55">
        <w:rPr>
          <w:color w:val="auto"/>
        </w:rPr>
        <w:t>adsorbed</w:t>
      </w:r>
      <w:r w:rsidR="00A04198" w:rsidRPr="00A01A55">
        <w:rPr>
          <w:color w:val="auto"/>
        </w:rPr>
        <w:t xml:space="preserve"> unlabel</w:t>
      </w:r>
      <w:r w:rsidR="0002039C" w:rsidRPr="00A01A55">
        <w:rPr>
          <w:color w:val="auto"/>
        </w:rPr>
        <w:t>ed</w:t>
      </w:r>
      <w:r w:rsidR="005766F3" w:rsidRPr="00A01A55">
        <w:rPr>
          <w:color w:val="auto"/>
        </w:rPr>
        <w:t xml:space="preserve"> proteins</w:t>
      </w:r>
      <w:r w:rsidR="00C055AE" w:rsidRPr="00A01A55">
        <w:rPr>
          <w:color w:val="auto"/>
        </w:rPr>
        <w:t xml:space="preserve"> can be visualized at later stages using </w:t>
      </w:r>
      <w:r w:rsidR="0058786A" w:rsidRPr="00A01A55">
        <w:rPr>
          <w:color w:val="auto"/>
        </w:rPr>
        <w:t>immunofluorescence</w:t>
      </w:r>
      <w:r w:rsidR="00C055AE" w:rsidRPr="00A01A55">
        <w:rPr>
          <w:color w:val="auto"/>
        </w:rPr>
        <w:t xml:space="preserve">. </w:t>
      </w:r>
    </w:p>
    <w:p w14:paraId="08E10969" w14:textId="77777777" w:rsidR="005313ED" w:rsidRPr="00A01A55" w:rsidRDefault="005313ED" w:rsidP="00C846FE">
      <w:pPr>
        <w:pStyle w:val="ListParagraph"/>
        <w:widowControl/>
        <w:autoSpaceDE/>
        <w:autoSpaceDN/>
        <w:adjustRightInd/>
        <w:ind w:left="0"/>
        <w:rPr>
          <w:b/>
          <w:color w:val="auto"/>
        </w:rPr>
      </w:pPr>
    </w:p>
    <w:p w14:paraId="2AA71028" w14:textId="62BECDCD" w:rsidR="009F1A7D" w:rsidRPr="00A01A55" w:rsidRDefault="00A85490" w:rsidP="00C846FE">
      <w:pPr>
        <w:pStyle w:val="ListParagraph"/>
        <w:widowControl/>
        <w:autoSpaceDE/>
        <w:autoSpaceDN/>
        <w:adjustRightInd/>
        <w:ind w:left="0"/>
        <w:rPr>
          <w:color w:val="auto"/>
        </w:rPr>
      </w:pPr>
      <w:r w:rsidRPr="00A01A55">
        <w:rPr>
          <w:color w:val="auto"/>
        </w:rPr>
        <w:t>NOTE</w:t>
      </w:r>
      <w:r w:rsidR="009F1A7D" w:rsidRPr="00A01A55">
        <w:rPr>
          <w:color w:val="auto"/>
        </w:rPr>
        <w:t>: ECM proteins (for exa</w:t>
      </w:r>
      <w:r w:rsidR="00A04198" w:rsidRPr="00A01A55">
        <w:rPr>
          <w:color w:val="auto"/>
        </w:rPr>
        <w:t>mple, fibronectin) can be label</w:t>
      </w:r>
      <w:r w:rsidR="009F1A7D" w:rsidRPr="00A01A55">
        <w:rPr>
          <w:color w:val="auto"/>
        </w:rPr>
        <w:t>ed using</w:t>
      </w:r>
      <w:r w:rsidR="002A478A" w:rsidRPr="00A01A55">
        <w:rPr>
          <w:color w:val="auto"/>
        </w:rPr>
        <w:t xml:space="preserve"> existing protocols</w:t>
      </w:r>
      <w:r w:rsidR="00620E0F" w:rsidRPr="00A01A55">
        <w:rPr>
          <w:color w:val="auto"/>
        </w:rPr>
        <w:fldChar w:fldCharType="begin"/>
      </w:r>
      <w:r w:rsidR="00374244" w:rsidRPr="00A01A55">
        <w:rPr>
          <w:color w:val="auto"/>
        </w:rPr>
        <w:instrText xml:space="preserve"> ADDIN EN.CITE &lt;EndNote&gt;&lt;Cite&gt;&lt;Author&gt;Pankov&lt;/Author&gt;&lt;Year&gt;2009&lt;/Year&gt;&lt;RecNum&gt;746&lt;/RecNum&gt;&lt;DisplayText&gt;&lt;style face="superscript"&gt;33&lt;/style&gt;&lt;/DisplayText&gt;&lt;record&gt;&lt;rec-number&gt;746&lt;/rec-number&gt;&lt;foreign-keys&gt;&lt;key app="EN" db-id="pxrtwe2ea9wrsbevsd550zwvsperdxapr92v" timestamp="1560942196"&gt;746&lt;/key&gt;&lt;/foreign-keys&gt;&lt;ref-type name="Journal Article"&gt;17&lt;/ref-type&gt;&lt;contributors&gt;&lt;authors&gt;&lt;author&gt;Pankov, R.&lt;/author&gt;&lt;author&gt;Momchilova, A.&lt;/author&gt;&lt;/authors&gt;&lt;/contributors&gt;&lt;auth-address&gt;Department of Cytology, Histology and Embryology, University of Sofia, 1164, Sofia, Bulgaria. rpankov@biofac.uni-sofia.bg&lt;/auth-address&gt;&lt;titles&gt;&lt;title&gt;Fluorescent labeling techniques for investigation of fibronectin fibrillogenesis (labeling fibronectin fibrillogenesis)&lt;/title&gt;&lt;secondary-title&gt;Methods Mol Biol&lt;/secondary-title&gt;&lt;/titles&gt;&lt;periodical&gt;&lt;full-title&gt;Methods Mol Biol&lt;/full-title&gt;&lt;/periodical&gt;&lt;pages&gt;261-74&lt;/pages&gt;&lt;volume&gt;522&lt;/volume&gt;&lt;keywords&gt;&lt;keyword&gt;Animals&lt;/keyword&gt;&lt;keyword&gt;Cattle&lt;/keyword&gt;&lt;keyword&gt;Cells, Cultured&lt;/keyword&gt;&lt;keyword&gt;Extracellular Matrix/chemistry&lt;/keyword&gt;&lt;keyword&gt;Fibronectins/*chemistry&lt;/keyword&gt;&lt;keyword&gt;Fluorescent Antibody Technique&lt;/keyword&gt;&lt;keyword&gt;Fluorescent Dyes/*chemistry&lt;/keyword&gt;&lt;keyword&gt;Humans&lt;/keyword&gt;&lt;/keywords&gt;&lt;dates&gt;&lt;year&gt;2009&lt;/year&gt;&lt;/dates&gt;&lt;isbn&gt;1064-3745 (Print)&amp;#xD;1064-3745 (Linking)&lt;/isbn&gt;&lt;accession-num&gt;19247612&lt;/accession-num&gt;&lt;urls&gt;&lt;related-urls&gt;&lt;url&gt;https://www.ncbi.nlm.nih.gov/pubmed/19247612&lt;/url&gt;&lt;/related-urls&gt;&lt;/urls&gt;&lt;electronic-resource-num&gt;10.1007/978-1-59745-413-1_18&lt;/electronic-resource-num&gt;&lt;/record&gt;&lt;/Cite&gt;&lt;/EndNote&gt;</w:instrText>
      </w:r>
      <w:r w:rsidR="00620E0F" w:rsidRPr="00A01A55">
        <w:rPr>
          <w:color w:val="auto"/>
        </w:rPr>
        <w:fldChar w:fldCharType="separate"/>
      </w:r>
      <w:r w:rsidR="00374244" w:rsidRPr="00A01A55">
        <w:rPr>
          <w:noProof/>
          <w:color w:val="auto"/>
          <w:vertAlign w:val="superscript"/>
        </w:rPr>
        <w:t>33</w:t>
      </w:r>
      <w:r w:rsidR="00620E0F" w:rsidRPr="00A01A55">
        <w:rPr>
          <w:color w:val="auto"/>
        </w:rPr>
        <w:fldChar w:fldCharType="end"/>
      </w:r>
      <w:r w:rsidR="00806A43" w:rsidRPr="00A01A55">
        <w:rPr>
          <w:color w:val="auto"/>
        </w:rPr>
        <w:t xml:space="preserve"> and </w:t>
      </w:r>
      <w:r w:rsidR="002A478A" w:rsidRPr="00A01A55">
        <w:rPr>
          <w:color w:val="auto"/>
        </w:rPr>
        <w:t xml:space="preserve">commercially available </w:t>
      </w:r>
      <w:r w:rsidR="009F1A7D" w:rsidRPr="00A01A55">
        <w:rPr>
          <w:color w:val="auto"/>
        </w:rPr>
        <w:t>fluorescence labeling kit</w:t>
      </w:r>
      <w:r w:rsidR="002A478A" w:rsidRPr="00A01A55">
        <w:rPr>
          <w:color w:val="auto"/>
        </w:rPr>
        <w:t>s</w:t>
      </w:r>
      <w:r w:rsidR="009F1A7D" w:rsidRPr="00A01A55">
        <w:rPr>
          <w:color w:val="auto"/>
        </w:rPr>
        <w:t xml:space="preserve"> (</w:t>
      </w:r>
      <w:r w:rsidR="002A478A" w:rsidRPr="00A01A55">
        <w:rPr>
          <w:color w:val="auto"/>
        </w:rPr>
        <w:t>i.e.</w:t>
      </w:r>
      <w:r w:rsidR="0040109E" w:rsidRPr="00A01A55">
        <w:rPr>
          <w:color w:val="auto"/>
        </w:rPr>
        <w:t>,</w:t>
      </w:r>
      <w:r w:rsidR="002A478A" w:rsidRPr="00A01A55">
        <w:rPr>
          <w:color w:val="auto"/>
        </w:rPr>
        <w:t xml:space="preserve"> </w:t>
      </w:r>
      <w:r w:rsidR="009F1A7D" w:rsidRPr="00A01A55">
        <w:rPr>
          <w:color w:val="auto"/>
        </w:rPr>
        <w:t xml:space="preserve">Alexa 488 labeling </w:t>
      </w:r>
      <w:r w:rsidR="00A04198" w:rsidRPr="00A01A55">
        <w:rPr>
          <w:color w:val="auto"/>
        </w:rPr>
        <w:t>kit)</w:t>
      </w:r>
      <w:r w:rsidR="002A478A" w:rsidRPr="00A01A55">
        <w:rPr>
          <w:color w:val="auto"/>
        </w:rPr>
        <w:t>,</w:t>
      </w:r>
      <w:r w:rsidR="00A04198" w:rsidRPr="00A01A55">
        <w:rPr>
          <w:color w:val="auto"/>
        </w:rPr>
        <w:t xml:space="preserve"> or purchased readily label</w:t>
      </w:r>
      <w:r w:rsidR="009F1A7D" w:rsidRPr="00A01A55">
        <w:rPr>
          <w:color w:val="auto"/>
        </w:rPr>
        <w:t>ed (for example, conjugated</w:t>
      </w:r>
      <w:r w:rsidR="00EC220E" w:rsidRPr="00A01A55">
        <w:rPr>
          <w:color w:val="auto"/>
        </w:rPr>
        <w:t xml:space="preserve"> fibrinogen-</w:t>
      </w:r>
      <w:r w:rsidR="00192CD1" w:rsidRPr="00A01A55">
        <w:rPr>
          <w:color w:val="auto"/>
        </w:rPr>
        <w:t xml:space="preserve">488 or </w:t>
      </w:r>
      <w:r w:rsidR="009F1A7D" w:rsidRPr="00A01A55">
        <w:rPr>
          <w:color w:val="auto"/>
        </w:rPr>
        <w:t xml:space="preserve">laminin-red fluorescent rhodamine, see </w:t>
      </w:r>
      <w:r w:rsidR="00123360" w:rsidRPr="00A01A55">
        <w:rPr>
          <w:b/>
          <w:bCs/>
          <w:color w:val="auto"/>
        </w:rPr>
        <w:t>Table of Materials</w:t>
      </w:r>
      <w:r w:rsidR="009F1A7D" w:rsidRPr="00A01A55">
        <w:rPr>
          <w:color w:val="auto"/>
        </w:rPr>
        <w:t>).</w:t>
      </w:r>
    </w:p>
    <w:p w14:paraId="79EE239A" w14:textId="77777777" w:rsidR="005313ED" w:rsidRPr="00A01A55" w:rsidRDefault="005313ED" w:rsidP="00C846FE">
      <w:pPr>
        <w:pStyle w:val="ListParagraph"/>
        <w:widowControl/>
        <w:autoSpaceDE/>
        <w:autoSpaceDN/>
        <w:adjustRightInd/>
        <w:ind w:left="0"/>
        <w:rPr>
          <w:b/>
          <w:color w:val="auto"/>
        </w:rPr>
      </w:pPr>
    </w:p>
    <w:p w14:paraId="3256F863" w14:textId="29CAFC2C" w:rsidR="00E85F67" w:rsidRPr="00A01A55" w:rsidRDefault="00C055AE" w:rsidP="00E85F67">
      <w:pPr>
        <w:pStyle w:val="ListParagraph"/>
        <w:widowControl/>
        <w:numPr>
          <w:ilvl w:val="1"/>
          <w:numId w:val="32"/>
        </w:numPr>
        <w:autoSpaceDE/>
        <w:autoSpaceDN/>
        <w:adjustRightInd/>
        <w:ind w:left="0" w:firstLine="0"/>
        <w:rPr>
          <w:color w:val="auto"/>
        </w:rPr>
      </w:pPr>
      <w:r w:rsidRPr="00A01A55">
        <w:rPr>
          <w:color w:val="auto"/>
        </w:rPr>
        <w:t>Under sterile conditions, prepare desired concentration of ECM proteins (</w:t>
      </w:r>
      <w:r w:rsidR="000D04CB" w:rsidRPr="00A01A55">
        <w:rPr>
          <w:color w:val="auto"/>
        </w:rPr>
        <w:t>10 μg/mL</w:t>
      </w:r>
      <w:r w:rsidR="005A030B" w:rsidRPr="00A01A55">
        <w:rPr>
          <w:color w:val="auto"/>
        </w:rPr>
        <w:t xml:space="preserve"> laminin,</w:t>
      </w:r>
      <w:r w:rsidR="006E4CAE" w:rsidRPr="00A01A55">
        <w:rPr>
          <w:color w:val="auto"/>
        </w:rPr>
        <w:t xml:space="preserve"> f</w:t>
      </w:r>
      <w:r w:rsidRPr="00A01A55">
        <w:rPr>
          <w:color w:val="auto"/>
        </w:rPr>
        <w:t>ibronectin</w:t>
      </w:r>
      <w:r w:rsidR="005A030B" w:rsidRPr="00A01A55">
        <w:rPr>
          <w:color w:val="auto"/>
        </w:rPr>
        <w:t xml:space="preserve"> or fibrinogen</w:t>
      </w:r>
      <w:r w:rsidRPr="00A01A55">
        <w:rPr>
          <w:color w:val="auto"/>
        </w:rPr>
        <w:t xml:space="preserve"> in PBS, see </w:t>
      </w:r>
      <w:r w:rsidR="00123360" w:rsidRPr="00A01A55">
        <w:rPr>
          <w:b/>
          <w:bCs/>
          <w:color w:val="auto"/>
        </w:rPr>
        <w:t>Table of Materials</w:t>
      </w:r>
      <w:r w:rsidRPr="00A01A55">
        <w:rPr>
          <w:color w:val="auto"/>
        </w:rPr>
        <w:t xml:space="preserve"> and </w:t>
      </w:r>
      <w:r w:rsidR="0040109E" w:rsidRPr="00A01A55">
        <w:rPr>
          <w:color w:val="auto"/>
        </w:rPr>
        <w:t xml:space="preserve">step </w:t>
      </w:r>
      <w:r w:rsidRPr="00A01A55">
        <w:rPr>
          <w:color w:val="auto"/>
        </w:rPr>
        <w:t>4</w:t>
      </w:r>
      <w:r w:rsidR="00D11C69" w:rsidRPr="00A01A55">
        <w:rPr>
          <w:color w:val="auto"/>
        </w:rPr>
        <w:t>.3</w:t>
      </w:r>
      <w:r w:rsidRPr="00A01A55">
        <w:rPr>
          <w:color w:val="auto"/>
        </w:rPr>
        <w:t>).</w:t>
      </w:r>
    </w:p>
    <w:p w14:paraId="3FC7DB7C" w14:textId="29516330" w:rsidR="00EC220E" w:rsidRPr="00A01A55" w:rsidRDefault="00E85F67" w:rsidP="00E85F67">
      <w:pPr>
        <w:pStyle w:val="ListParagraph"/>
        <w:widowControl/>
        <w:autoSpaceDE/>
        <w:autoSpaceDN/>
        <w:adjustRightInd/>
        <w:ind w:left="0"/>
        <w:rPr>
          <w:color w:val="auto"/>
        </w:rPr>
      </w:pPr>
      <w:r w:rsidRPr="00A01A55">
        <w:rPr>
          <w:color w:val="auto"/>
        </w:rPr>
        <w:t xml:space="preserve"> </w:t>
      </w:r>
    </w:p>
    <w:p w14:paraId="7A9E424C" w14:textId="3494922C" w:rsidR="00EC220E" w:rsidRPr="00A01A55" w:rsidRDefault="00A85490" w:rsidP="00C846FE">
      <w:pPr>
        <w:pStyle w:val="ListParagraph"/>
        <w:widowControl/>
        <w:autoSpaceDE/>
        <w:autoSpaceDN/>
        <w:adjustRightInd/>
        <w:ind w:left="0"/>
        <w:rPr>
          <w:b/>
          <w:color w:val="auto"/>
        </w:rPr>
      </w:pPr>
      <w:r w:rsidRPr="00A01A55">
        <w:rPr>
          <w:color w:val="auto"/>
        </w:rPr>
        <w:t>NOTE</w:t>
      </w:r>
      <w:r w:rsidR="00EC220E" w:rsidRPr="00A01A55">
        <w:rPr>
          <w:color w:val="auto"/>
        </w:rPr>
        <w:t xml:space="preserve">: </w:t>
      </w:r>
      <w:r w:rsidR="0040109E" w:rsidRPr="00A01A55">
        <w:rPr>
          <w:color w:val="auto"/>
        </w:rPr>
        <w:t>F</w:t>
      </w:r>
      <w:r w:rsidR="00EC220E" w:rsidRPr="00A01A55">
        <w:rPr>
          <w:color w:val="auto"/>
        </w:rPr>
        <w:t xml:space="preserve">luorescently-labeled ECM proteins are light sensitive and should be protected from light </w:t>
      </w:r>
      <w:r w:rsidR="00E85F67" w:rsidRPr="00A01A55">
        <w:rPr>
          <w:color w:val="auto"/>
        </w:rPr>
        <w:t>(wrap dish in aluminum foil) and should be kept on ice at all times.</w:t>
      </w:r>
    </w:p>
    <w:p w14:paraId="7EB0C606" w14:textId="77777777" w:rsidR="005313ED" w:rsidRPr="00A01A55" w:rsidRDefault="005313ED" w:rsidP="00C846FE">
      <w:pPr>
        <w:pStyle w:val="ListParagraph"/>
        <w:widowControl/>
        <w:autoSpaceDE/>
        <w:autoSpaceDN/>
        <w:adjustRightInd/>
        <w:ind w:left="0"/>
        <w:rPr>
          <w:b/>
          <w:color w:val="auto"/>
        </w:rPr>
      </w:pPr>
    </w:p>
    <w:p w14:paraId="3A4075B1" w14:textId="4D22413F" w:rsidR="00C055AE" w:rsidRPr="00A01A55" w:rsidRDefault="00C055AE" w:rsidP="00C846FE">
      <w:pPr>
        <w:pStyle w:val="ListParagraph"/>
        <w:numPr>
          <w:ilvl w:val="1"/>
          <w:numId w:val="32"/>
        </w:numPr>
        <w:ind w:left="0" w:firstLine="0"/>
        <w:rPr>
          <w:highlight w:val="yellow"/>
        </w:rPr>
      </w:pPr>
      <w:r w:rsidRPr="00A01A55">
        <w:rPr>
          <w:color w:val="auto"/>
        </w:rPr>
        <w:t xml:space="preserve">Under sterile conditions, </w:t>
      </w:r>
      <w:r w:rsidRPr="00A01A55">
        <w:rPr>
          <w:highlight w:val="yellow"/>
        </w:rPr>
        <w:t>wash the mi</w:t>
      </w:r>
      <w:r w:rsidR="00E64C05" w:rsidRPr="00A01A55">
        <w:rPr>
          <w:highlight w:val="yellow"/>
        </w:rPr>
        <w:t>cro-wells three times with 20 μL</w:t>
      </w:r>
      <w:r w:rsidRPr="00A01A55">
        <w:rPr>
          <w:highlight w:val="yellow"/>
        </w:rPr>
        <w:t xml:space="preserve"> of PBS to remove </w:t>
      </w:r>
      <w:r w:rsidRPr="00A01A55">
        <w:rPr>
          <w:highlight w:val="yellow"/>
        </w:rPr>
        <w:lastRenderedPageBreak/>
        <w:t>the PLPP.</w:t>
      </w:r>
    </w:p>
    <w:p w14:paraId="362DFBF5" w14:textId="5F6CBB52" w:rsidR="005F6F15" w:rsidRPr="00A01A55" w:rsidRDefault="005F6F15" w:rsidP="00C846FE"/>
    <w:p w14:paraId="55EFEACE" w14:textId="056386D2" w:rsidR="00C055AE" w:rsidRPr="00A01A55" w:rsidRDefault="00C055AE" w:rsidP="00C846FE">
      <w:pPr>
        <w:pStyle w:val="ListParagraph"/>
        <w:numPr>
          <w:ilvl w:val="1"/>
          <w:numId w:val="32"/>
        </w:numPr>
        <w:ind w:left="0" w:firstLine="0"/>
        <w:rPr>
          <w:highlight w:val="yellow"/>
        </w:rPr>
      </w:pPr>
      <w:r w:rsidRPr="00A01A55">
        <w:rPr>
          <w:color w:val="auto"/>
          <w:highlight w:val="yellow"/>
        </w:rPr>
        <w:t xml:space="preserve">Remove 18 </w:t>
      </w:r>
      <w:r w:rsidR="00E64C05" w:rsidRPr="00A01A55">
        <w:rPr>
          <w:highlight w:val="yellow"/>
        </w:rPr>
        <w:t>μL</w:t>
      </w:r>
      <w:r w:rsidRPr="00A01A55">
        <w:rPr>
          <w:color w:val="auto"/>
          <w:highlight w:val="yellow"/>
        </w:rPr>
        <w:t xml:space="preserve"> of PBS from a</w:t>
      </w:r>
      <w:r w:rsidR="00E64C05" w:rsidRPr="00A01A55">
        <w:rPr>
          <w:color w:val="auto"/>
          <w:highlight w:val="yellow"/>
        </w:rPr>
        <w:t>ll the micro-wells and add 20 μL</w:t>
      </w:r>
      <w:r w:rsidRPr="00A01A55">
        <w:rPr>
          <w:color w:val="auto"/>
          <w:highlight w:val="yellow"/>
        </w:rPr>
        <w:t xml:space="preserve"> of ECM protein solution to each micro-well. Incubate at </w:t>
      </w:r>
      <w:r w:rsidR="00FD0DDD" w:rsidRPr="00A01A55">
        <w:rPr>
          <w:color w:val="auto"/>
          <w:highlight w:val="yellow"/>
        </w:rPr>
        <w:t>room temperature, for 20-30 min</w:t>
      </w:r>
      <w:r w:rsidRPr="00A01A55">
        <w:rPr>
          <w:color w:val="auto"/>
          <w:highlight w:val="yellow"/>
        </w:rPr>
        <w:t xml:space="preserve"> and </w:t>
      </w:r>
      <w:r w:rsidR="00EC220E" w:rsidRPr="00A01A55">
        <w:rPr>
          <w:color w:val="auto"/>
          <w:highlight w:val="yellow"/>
        </w:rPr>
        <w:t>protect from light</w:t>
      </w:r>
      <w:r w:rsidR="00943B18" w:rsidRPr="00A01A55">
        <w:rPr>
          <w:color w:val="auto"/>
          <w:highlight w:val="yellow"/>
        </w:rPr>
        <w:t>.</w:t>
      </w:r>
    </w:p>
    <w:p w14:paraId="5DE536D4" w14:textId="1BF28F52" w:rsidR="005F6F15" w:rsidRPr="00A01A55" w:rsidRDefault="005F6F15" w:rsidP="00C846FE"/>
    <w:p w14:paraId="700FC310" w14:textId="4357DBE4" w:rsidR="00C055AE" w:rsidRPr="00A01A55" w:rsidRDefault="00A85490" w:rsidP="00C846FE">
      <w:pPr>
        <w:rPr>
          <w:color w:val="auto"/>
        </w:rPr>
      </w:pPr>
      <w:r w:rsidRPr="00A01A55">
        <w:rPr>
          <w:color w:val="auto"/>
        </w:rPr>
        <w:t>NOTE</w:t>
      </w:r>
      <w:r w:rsidR="00C055AE" w:rsidRPr="00A01A55">
        <w:rPr>
          <w:color w:val="auto"/>
        </w:rPr>
        <w:t xml:space="preserve">: </w:t>
      </w:r>
      <w:r w:rsidR="0040109E" w:rsidRPr="00A01A55">
        <w:rPr>
          <w:color w:val="auto"/>
        </w:rPr>
        <w:t>O</w:t>
      </w:r>
      <w:r w:rsidR="00C055AE" w:rsidRPr="00A01A55">
        <w:rPr>
          <w:color w:val="auto"/>
        </w:rPr>
        <w:t>ptimal coating incubation times may vary depending on the typ</w:t>
      </w:r>
      <w:r w:rsidR="00D11C69" w:rsidRPr="00A01A55">
        <w:rPr>
          <w:color w:val="auto"/>
        </w:rPr>
        <w:t>e and concentration of proteins.</w:t>
      </w:r>
    </w:p>
    <w:p w14:paraId="0DAB7F52" w14:textId="77777777" w:rsidR="005F6F15" w:rsidRPr="00A01A55" w:rsidRDefault="005F6F15" w:rsidP="00C846FE"/>
    <w:p w14:paraId="27BB4209" w14:textId="63061157" w:rsidR="00C055AE" w:rsidRPr="00A01A55" w:rsidRDefault="00E64C05" w:rsidP="00C846FE">
      <w:pPr>
        <w:pStyle w:val="ListParagraph"/>
        <w:numPr>
          <w:ilvl w:val="1"/>
          <w:numId w:val="32"/>
        </w:numPr>
        <w:ind w:left="0" w:firstLine="0"/>
        <w:rPr>
          <w:color w:val="auto"/>
          <w:highlight w:val="yellow"/>
        </w:rPr>
      </w:pPr>
      <w:r w:rsidRPr="00A01A55">
        <w:rPr>
          <w:color w:val="auto"/>
          <w:highlight w:val="yellow"/>
        </w:rPr>
        <w:t>After incubation, remove 15 μL</w:t>
      </w:r>
      <w:r w:rsidR="00C055AE" w:rsidRPr="00A01A55">
        <w:rPr>
          <w:color w:val="auto"/>
          <w:highlight w:val="yellow"/>
        </w:rPr>
        <w:t xml:space="preserve"> of ECM protein solution and wash the mi</w:t>
      </w:r>
      <w:r w:rsidRPr="00A01A55">
        <w:rPr>
          <w:color w:val="auto"/>
          <w:highlight w:val="yellow"/>
        </w:rPr>
        <w:t>cro-wells three times with 20 μL</w:t>
      </w:r>
      <w:r w:rsidR="00C055AE" w:rsidRPr="00A01A55" w:rsidDel="00A0739F">
        <w:rPr>
          <w:color w:val="auto"/>
          <w:highlight w:val="yellow"/>
        </w:rPr>
        <w:t xml:space="preserve"> </w:t>
      </w:r>
      <w:r w:rsidR="00C055AE" w:rsidRPr="00A01A55">
        <w:rPr>
          <w:color w:val="auto"/>
          <w:highlight w:val="yellow"/>
        </w:rPr>
        <w:t xml:space="preserve">of PBS. </w:t>
      </w:r>
    </w:p>
    <w:p w14:paraId="7AD43202" w14:textId="77777777" w:rsidR="005F6F15" w:rsidRPr="00A01A55" w:rsidRDefault="005F6F15" w:rsidP="00C846FE">
      <w:pPr>
        <w:pStyle w:val="ListParagraph"/>
        <w:ind w:left="0"/>
        <w:rPr>
          <w:color w:val="auto"/>
        </w:rPr>
      </w:pPr>
    </w:p>
    <w:p w14:paraId="55E12B9C" w14:textId="2CA2F1E4" w:rsidR="00C055AE" w:rsidRPr="00A01A55" w:rsidRDefault="00A85490" w:rsidP="00C846FE">
      <w:pPr>
        <w:pStyle w:val="ListParagraph"/>
        <w:ind w:left="0"/>
        <w:rPr>
          <w:color w:val="auto"/>
        </w:rPr>
      </w:pPr>
      <w:r w:rsidRPr="00A01A55">
        <w:rPr>
          <w:color w:val="auto"/>
        </w:rPr>
        <w:t>NOTE</w:t>
      </w:r>
      <w:r w:rsidR="00E64C05" w:rsidRPr="00A01A55">
        <w:rPr>
          <w:color w:val="auto"/>
        </w:rPr>
        <w:t xml:space="preserve">: </w:t>
      </w:r>
      <w:r w:rsidR="0040109E" w:rsidRPr="00A01A55">
        <w:rPr>
          <w:color w:val="auto"/>
        </w:rPr>
        <w:t>A</w:t>
      </w:r>
      <w:r w:rsidR="00E64C05" w:rsidRPr="00A01A55">
        <w:rPr>
          <w:color w:val="auto"/>
        </w:rPr>
        <w:t xml:space="preserve">lways leave </w:t>
      </w:r>
      <w:r w:rsidR="00EF1468" w:rsidRPr="00A01A55">
        <w:rPr>
          <w:color w:val="auto"/>
        </w:rPr>
        <w:t>approximately</w:t>
      </w:r>
      <w:r w:rsidR="00E64C05" w:rsidRPr="00A01A55">
        <w:rPr>
          <w:color w:val="auto"/>
        </w:rPr>
        <w:t xml:space="preserve"> 5 μL</w:t>
      </w:r>
      <w:r w:rsidR="00C055AE" w:rsidRPr="00A01A55">
        <w:rPr>
          <w:color w:val="auto"/>
        </w:rPr>
        <w:t xml:space="preserve"> of PBS in between washes. </w:t>
      </w:r>
    </w:p>
    <w:p w14:paraId="72705D27" w14:textId="77777777" w:rsidR="005F6F15" w:rsidRPr="00A01A55" w:rsidRDefault="005F6F15" w:rsidP="00C846FE">
      <w:pPr>
        <w:pStyle w:val="ListParagraph"/>
        <w:ind w:left="0"/>
      </w:pPr>
    </w:p>
    <w:p w14:paraId="3A52DF6E" w14:textId="09741E20" w:rsidR="00C055AE" w:rsidRPr="00A01A55" w:rsidRDefault="00C055AE" w:rsidP="00C846FE">
      <w:pPr>
        <w:pStyle w:val="ListParagraph"/>
        <w:widowControl/>
        <w:numPr>
          <w:ilvl w:val="1"/>
          <w:numId w:val="32"/>
        </w:numPr>
        <w:autoSpaceDE/>
        <w:autoSpaceDN/>
        <w:adjustRightInd/>
        <w:ind w:left="0" w:firstLine="0"/>
        <w:rPr>
          <w:b/>
          <w:color w:val="auto"/>
        </w:rPr>
      </w:pPr>
      <w:r w:rsidRPr="00A01A55">
        <w:rPr>
          <w:color w:val="auto"/>
        </w:rPr>
        <w:t xml:space="preserve">If patterning with only one protein (one round of micro-patterning), proceed either to storage of </w:t>
      </w:r>
      <w:r w:rsidR="004D014C" w:rsidRPr="00A01A55">
        <w:rPr>
          <w:color w:val="auto"/>
        </w:rPr>
        <w:t xml:space="preserve">the </w:t>
      </w:r>
      <w:r w:rsidR="0061323E" w:rsidRPr="00A01A55">
        <w:rPr>
          <w:color w:val="auto"/>
        </w:rPr>
        <w:t>culture dish</w:t>
      </w:r>
      <w:r w:rsidRPr="00A01A55">
        <w:rPr>
          <w:color w:val="auto"/>
        </w:rPr>
        <w:t xml:space="preserve"> (</w:t>
      </w:r>
      <w:r w:rsidR="0040109E" w:rsidRPr="00A01A55">
        <w:rPr>
          <w:color w:val="auto"/>
        </w:rPr>
        <w:t>step</w:t>
      </w:r>
      <w:r w:rsidR="005F6F15" w:rsidRPr="00A01A55">
        <w:rPr>
          <w:color w:val="auto"/>
        </w:rPr>
        <w:t xml:space="preserve"> 10</w:t>
      </w:r>
      <w:r w:rsidRPr="00A01A55">
        <w:rPr>
          <w:color w:val="auto"/>
        </w:rPr>
        <w:t>) or to cell plating (</w:t>
      </w:r>
      <w:r w:rsidR="0040109E" w:rsidRPr="00A01A55">
        <w:rPr>
          <w:color w:val="auto"/>
        </w:rPr>
        <w:t>step</w:t>
      </w:r>
      <w:r w:rsidR="005F6F15" w:rsidRPr="00A01A55">
        <w:rPr>
          <w:color w:val="auto"/>
        </w:rPr>
        <w:t xml:space="preserve"> 11</w:t>
      </w:r>
      <w:r w:rsidRPr="00A01A55">
        <w:rPr>
          <w:color w:val="auto"/>
        </w:rPr>
        <w:t xml:space="preserve">, and see </w:t>
      </w:r>
      <w:r w:rsidRPr="00A01A55">
        <w:rPr>
          <w:b/>
          <w:bCs/>
          <w:color w:val="auto"/>
        </w:rPr>
        <w:t>Fig</w:t>
      </w:r>
      <w:r w:rsidR="00192CD1" w:rsidRPr="00A01A55">
        <w:rPr>
          <w:b/>
          <w:bCs/>
          <w:color w:val="auto"/>
        </w:rPr>
        <w:t xml:space="preserve">ure </w:t>
      </w:r>
      <w:r w:rsidRPr="00A01A55">
        <w:rPr>
          <w:b/>
          <w:bCs/>
          <w:color w:val="auto"/>
        </w:rPr>
        <w:t>2</w:t>
      </w:r>
      <w:r w:rsidRPr="00A01A55">
        <w:rPr>
          <w:color w:val="auto"/>
        </w:rPr>
        <w:t>). If performing a second round of micro-patterning with a different protein in the same micro-well, proceed either to storage of</w:t>
      </w:r>
      <w:r w:rsidR="00A37B94" w:rsidRPr="00A01A55">
        <w:rPr>
          <w:color w:val="auto"/>
        </w:rPr>
        <w:t xml:space="preserve"> the</w:t>
      </w:r>
      <w:r w:rsidRPr="00A01A55">
        <w:rPr>
          <w:color w:val="auto"/>
        </w:rPr>
        <w:t xml:space="preserve"> </w:t>
      </w:r>
      <w:r w:rsidR="0061323E" w:rsidRPr="00A01A55">
        <w:rPr>
          <w:color w:val="auto"/>
        </w:rPr>
        <w:t>culture dish</w:t>
      </w:r>
      <w:r w:rsidRPr="00A01A55">
        <w:rPr>
          <w:color w:val="auto"/>
        </w:rPr>
        <w:t xml:space="preserve"> (</w:t>
      </w:r>
      <w:r w:rsidR="0040109E" w:rsidRPr="00A01A55">
        <w:rPr>
          <w:color w:val="auto"/>
        </w:rPr>
        <w:t>step</w:t>
      </w:r>
      <w:r w:rsidR="005F6F15" w:rsidRPr="00A01A55">
        <w:rPr>
          <w:color w:val="auto"/>
        </w:rPr>
        <w:t xml:space="preserve"> 10</w:t>
      </w:r>
      <w:r w:rsidRPr="00A01A55">
        <w:rPr>
          <w:color w:val="auto"/>
        </w:rPr>
        <w:t>) or to blocking unspecific binding sites (</w:t>
      </w:r>
      <w:r w:rsidR="0040109E" w:rsidRPr="00A01A55">
        <w:rPr>
          <w:color w:val="auto"/>
        </w:rPr>
        <w:t>step</w:t>
      </w:r>
      <w:r w:rsidR="005F6F15" w:rsidRPr="00A01A55">
        <w:rPr>
          <w:color w:val="auto"/>
        </w:rPr>
        <w:t xml:space="preserve"> 7</w:t>
      </w:r>
      <w:r w:rsidRPr="00A01A55">
        <w:rPr>
          <w:color w:val="auto"/>
        </w:rPr>
        <w:t xml:space="preserve">, and see </w:t>
      </w:r>
      <w:r w:rsidRPr="00A01A55">
        <w:rPr>
          <w:b/>
          <w:bCs/>
          <w:color w:val="auto"/>
        </w:rPr>
        <w:t>Fig</w:t>
      </w:r>
      <w:r w:rsidR="00192CD1" w:rsidRPr="00A01A55">
        <w:rPr>
          <w:b/>
          <w:bCs/>
          <w:color w:val="auto"/>
        </w:rPr>
        <w:t xml:space="preserve">ure </w:t>
      </w:r>
      <w:r w:rsidRPr="00A01A55">
        <w:rPr>
          <w:b/>
          <w:bCs/>
          <w:color w:val="auto"/>
        </w:rPr>
        <w:t>2</w:t>
      </w:r>
      <w:r w:rsidRPr="00A01A55">
        <w:rPr>
          <w:color w:val="auto"/>
        </w:rPr>
        <w:t>).</w:t>
      </w:r>
    </w:p>
    <w:p w14:paraId="5229AEFA" w14:textId="77777777" w:rsidR="005F6F15" w:rsidRPr="00A01A55" w:rsidRDefault="005F6F15" w:rsidP="00C846FE">
      <w:pPr>
        <w:pStyle w:val="ListParagraph"/>
        <w:widowControl/>
        <w:autoSpaceDE/>
        <w:autoSpaceDN/>
        <w:adjustRightInd/>
        <w:ind w:left="0"/>
        <w:rPr>
          <w:b/>
          <w:color w:val="auto"/>
        </w:rPr>
      </w:pPr>
    </w:p>
    <w:p w14:paraId="720B5A1D" w14:textId="5EC966F3" w:rsidR="001B7456" w:rsidRPr="00A01A55" w:rsidRDefault="00C055AE" w:rsidP="00C846FE">
      <w:pPr>
        <w:pStyle w:val="ListParagraph"/>
        <w:widowControl/>
        <w:numPr>
          <w:ilvl w:val="1"/>
          <w:numId w:val="32"/>
        </w:numPr>
        <w:autoSpaceDE/>
        <w:autoSpaceDN/>
        <w:adjustRightInd/>
        <w:ind w:left="0" w:firstLine="0"/>
        <w:rPr>
          <w:b/>
          <w:color w:val="auto"/>
        </w:rPr>
      </w:pPr>
      <w:r w:rsidRPr="00A01A55">
        <w:rPr>
          <w:color w:val="auto"/>
        </w:rPr>
        <w:t xml:space="preserve">Optional quality control step: </w:t>
      </w:r>
      <w:r w:rsidR="00A37B94" w:rsidRPr="00A01A55">
        <w:rPr>
          <w:color w:val="auto"/>
        </w:rPr>
        <w:t xml:space="preserve">visualize and image printed patterns </w:t>
      </w:r>
      <w:r w:rsidR="00765A2F" w:rsidRPr="00A01A55">
        <w:rPr>
          <w:color w:val="auto"/>
        </w:rPr>
        <w:t xml:space="preserve">using an epifluorescence microscope </w:t>
      </w:r>
      <w:r w:rsidR="00A37B94" w:rsidRPr="00A01A55">
        <w:rPr>
          <w:color w:val="auto"/>
        </w:rPr>
        <w:t>prior to</w:t>
      </w:r>
      <w:r w:rsidRPr="00A01A55">
        <w:rPr>
          <w:color w:val="auto"/>
        </w:rPr>
        <w:t xml:space="preserve"> plating cells. Select appropriate fluorescent channels and adjust exposure time</w:t>
      </w:r>
      <w:r w:rsidR="00A37B94" w:rsidRPr="00A01A55">
        <w:rPr>
          <w:color w:val="auto"/>
        </w:rPr>
        <w:t>s accordingly</w:t>
      </w:r>
      <w:r w:rsidRPr="00A01A55">
        <w:rPr>
          <w:color w:val="auto"/>
        </w:rPr>
        <w:t>.</w:t>
      </w:r>
    </w:p>
    <w:p w14:paraId="111F408F" w14:textId="04A67C07" w:rsidR="001B7456" w:rsidRPr="00A01A55" w:rsidRDefault="001B7456" w:rsidP="00C846FE">
      <w:pPr>
        <w:pStyle w:val="ListParagraph"/>
        <w:widowControl/>
        <w:autoSpaceDE/>
        <w:autoSpaceDN/>
        <w:adjustRightInd/>
        <w:ind w:left="0"/>
        <w:rPr>
          <w:color w:val="auto"/>
        </w:rPr>
      </w:pPr>
    </w:p>
    <w:p w14:paraId="2AEEB918" w14:textId="22DE5CA9" w:rsidR="00C055AE" w:rsidRPr="00A01A55" w:rsidRDefault="00A85490" w:rsidP="00C846FE">
      <w:pPr>
        <w:pStyle w:val="ListParagraph"/>
        <w:widowControl/>
        <w:autoSpaceDE/>
        <w:autoSpaceDN/>
        <w:adjustRightInd/>
        <w:ind w:left="0"/>
        <w:rPr>
          <w:color w:val="auto"/>
        </w:rPr>
      </w:pPr>
      <w:r w:rsidRPr="00A01A55">
        <w:rPr>
          <w:color w:val="auto"/>
        </w:rPr>
        <w:t>NOTE</w:t>
      </w:r>
      <w:r w:rsidR="00C055AE" w:rsidRPr="00A01A55">
        <w:rPr>
          <w:color w:val="auto"/>
        </w:rPr>
        <w:t>: To compare the fluorescence intensity of patterns between experiments, it is essential to use the same exposure times for the same proteins.</w:t>
      </w:r>
    </w:p>
    <w:p w14:paraId="233F932E" w14:textId="77777777" w:rsidR="00C055AE" w:rsidRPr="00A01A55" w:rsidRDefault="00C055AE" w:rsidP="00C846FE">
      <w:pPr>
        <w:pStyle w:val="ListParagraph"/>
        <w:widowControl/>
        <w:autoSpaceDE/>
        <w:autoSpaceDN/>
        <w:adjustRightInd/>
        <w:ind w:left="0"/>
        <w:rPr>
          <w:color w:val="auto"/>
        </w:rPr>
      </w:pPr>
    </w:p>
    <w:p w14:paraId="0F1B023E" w14:textId="22FA7E81" w:rsidR="00C055AE" w:rsidRPr="00A01A55" w:rsidRDefault="00C055AE" w:rsidP="00C846FE">
      <w:pPr>
        <w:pStyle w:val="ListParagraph"/>
        <w:numPr>
          <w:ilvl w:val="0"/>
          <w:numId w:val="32"/>
        </w:numPr>
        <w:ind w:left="0" w:firstLine="0"/>
        <w:rPr>
          <w:b/>
          <w:color w:val="auto"/>
          <w:highlight w:val="yellow"/>
        </w:rPr>
      </w:pPr>
      <w:r w:rsidRPr="00A01A55">
        <w:rPr>
          <w:b/>
          <w:color w:val="auto"/>
          <w:highlight w:val="yellow"/>
        </w:rPr>
        <w:t>Blocking unspecific binding sites (only for coating with more than protein)</w:t>
      </w:r>
    </w:p>
    <w:p w14:paraId="1E30E982" w14:textId="77777777" w:rsidR="00C846FE" w:rsidRPr="00A01A55" w:rsidRDefault="00C846FE" w:rsidP="00C846FE">
      <w:pPr>
        <w:pStyle w:val="ListParagraph"/>
        <w:ind w:left="0"/>
        <w:rPr>
          <w:color w:val="auto"/>
        </w:rPr>
      </w:pPr>
    </w:p>
    <w:p w14:paraId="0CB0669E" w14:textId="11AF28CB" w:rsidR="00BE19C5" w:rsidRPr="00A01A55" w:rsidRDefault="00A85490" w:rsidP="00C846FE">
      <w:pPr>
        <w:pStyle w:val="ListParagraph"/>
        <w:ind w:left="0"/>
        <w:rPr>
          <w:color w:val="auto"/>
        </w:rPr>
      </w:pPr>
      <w:r w:rsidRPr="00A01A55">
        <w:rPr>
          <w:color w:val="auto"/>
        </w:rPr>
        <w:t>NOTE</w:t>
      </w:r>
      <w:r w:rsidR="00C846FE" w:rsidRPr="00A01A55">
        <w:rPr>
          <w:color w:val="auto"/>
        </w:rPr>
        <w:t xml:space="preserve">: </w:t>
      </w:r>
      <w:r w:rsidR="00BE19C5" w:rsidRPr="00A01A55">
        <w:rPr>
          <w:color w:val="auto"/>
        </w:rPr>
        <w:t xml:space="preserve">Micro-patterning with multiple proteins in the same micro-well involves sequential patterning steps (see </w:t>
      </w:r>
      <w:r w:rsidR="00BE19C5" w:rsidRPr="00A01A55">
        <w:rPr>
          <w:b/>
          <w:bCs/>
          <w:color w:val="auto"/>
        </w:rPr>
        <w:t>Figure 2</w:t>
      </w:r>
      <w:r w:rsidR="00BE19C5" w:rsidRPr="00A01A55">
        <w:rPr>
          <w:color w:val="auto"/>
        </w:rPr>
        <w:t xml:space="preserve">). </w:t>
      </w:r>
      <w:r w:rsidR="00457FBF" w:rsidRPr="00A01A55">
        <w:rPr>
          <w:color w:val="auto"/>
        </w:rPr>
        <w:t xml:space="preserve">A </w:t>
      </w:r>
      <w:r w:rsidR="00BE19C5" w:rsidRPr="00A01A55">
        <w:rPr>
          <w:color w:val="auto"/>
        </w:rPr>
        <w:t>blocking agent (PLL-PEG or BSA) is added to the micro-wells to prevent cross-binding, which occurs when the second incubated protein (</w:t>
      </w:r>
      <w:r w:rsidR="0040109E" w:rsidRPr="00A01A55">
        <w:rPr>
          <w:color w:val="auto"/>
        </w:rPr>
        <w:t>step</w:t>
      </w:r>
      <w:r w:rsidR="00BE19C5" w:rsidRPr="00A01A55">
        <w:rPr>
          <w:color w:val="auto"/>
        </w:rPr>
        <w:t xml:space="preserve"> </w:t>
      </w:r>
      <w:r w:rsidR="00522ACF" w:rsidRPr="00A01A55">
        <w:rPr>
          <w:color w:val="auto"/>
        </w:rPr>
        <w:t>9</w:t>
      </w:r>
      <w:r w:rsidR="00BE19C5" w:rsidRPr="00A01A55">
        <w:rPr>
          <w:color w:val="auto"/>
        </w:rPr>
        <w:t>) binds to the first incubated protein (</w:t>
      </w:r>
      <w:r w:rsidR="0040109E" w:rsidRPr="00A01A55">
        <w:rPr>
          <w:color w:val="auto"/>
        </w:rPr>
        <w:t>step</w:t>
      </w:r>
      <w:r w:rsidR="00BE19C5" w:rsidRPr="00A01A55">
        <w:rPr>
          <w:color w:val="auto"/>
        </w:rPr>
        <w:t xml:space="preserve"> 6), thus avoiding a mixture of proteins within the patterns.</w:t>
      </w:r>
    </w:p>
    <w:p w14:paraId="67C4ECFA" w14:textId="3902D067" w:rsidR="0088027A" w:rsidRPr="00A01A55" w:rsidRDefault="0088027A" w:rsidP="00C846FE">
      <w:pPr>
        <w:rPr>
          <w:b/>
          <w:color w:val="auto"/>
        </w:rPr>
      </w:pPr>
    </w:p>
    <w:p w14:paraId="1A31CF14" w14:textId="0A47BEE7" w:rsidR="00C055AE" w:rsidRPr="00A01A55" w:rsidRDefault="00C055AE" w:rsidP="00C846FE">
      <w:pPr>
        <w:pStyle w:val="ListParagraph"/>
        <w:numPr>
          <w:ilvl w:val="1"/>
          <w:numId w:val="32"/>
        </w:numPr>
        <w:ind w:left="0" w:firstLine="0"/>
        <w:rPr>
          <w:b/>
          <w:color w:val="auto"/>
        </w:rPr>
      </w:pPr>
      <w:r w:rsidRPr="00A01A55">
        <w:rPr>
          <w:color w:val="auto"/>
        </w:rPr>
        <w:t>Und</w:t>
      </w:r>
      <w:r w:rsidR="00E64C05" w:rsidRPr="00A01A55">
        <w:rPr>
          <w:color w:val="auto"/>
        </w:rPr>
        <w:t xml:space="preserve">er sterile conditions, </w:t>
      </w:r>
      <w:r w:rsidR="00E64C05" w:rsidRPr="00A01A55">
        <w:rPr>
          <w:color w:val="auto"/>
          <w:highlight w:val="yellow"/>
        </w:rPr>
        <w:t>add 20 μL</w:t>
      </w:r>
      <w:r w:rsidRPr="00A01A55" w:rsidDel="007406B8">
        <w:rPr>
          <w:color w:val="auto"/>
          <w:highlight w:val="yellow"/>
        </w:rPr>
        <w:t xml:space="preserve"> </w:t>
      </w:r>
      <w:r w:rsidR="000D04CB" w:rsidRPr="00A01A55">
        <w:rPr>
          <w:color w:val="auto"/>
          <w:highlight w:val="yellow"/>
        </w:rPr>
        <w:t>of PLL-PEG (0.1 mg/mL</w:t>
      </w:r>
      <w:r w:rsidRPr="00A01A55">
        <w:rPr>
          <w:color w:val="auto"/>
          <w:highlight w:val="yellow"/>
        </w:rPr>
        <w:t xml:space="preserve"> in PBS) or BSA (1% BSA in PBS) </w:t>
      </w:r>
      <w:r w:rsidRPr="00A01A55">
        <w:rPr>
          <w:color w:val="auto"/>
        </w:rPr>
        <w:t>as a blocking step to prevent cross-bin</w:t>
      </w:r>
      <w:r w:rsidR="007D7F29" w:rsidRPr="00A01A55">
        <w:rPr>
          <w:color w:val="auto"/>
        </w:rPr>
        <w:t>ding.</w:t>
      </w:r>
    </w:p>
    <w:p w14:paraId="7D734D33" w14:textId="77777777" w:rsidR="0088027A" w:rsidRPr="00A01A55" w:rsidRDefault="0088027A" w:rsidP="00C846FE">
      <w:pPr>
        <w:pStyle w:val="ListParagraph"/>
        <w:ind w:left="0"/>
        <w:rPr>
          <w:b/>
          <w:color w:val="auto"/>
        </w:rPr>
      </w:pPr>
    </w:p>
    <w:p w14:paraId="03E201D8" w14:textId="5CB6C4AA" w:rsidR="00C055AE" w:rsidRPr="00A01A55" w:rsidRDefault="00A85490" w:rsidP="00C846FE">
      <w:pPr>
        <w:pStyle w:val="ListParagraph"/>
        <w:ind w:left="0"/>
        <w:rPr>
          <w:color w:val="auto"/>
        </w:rPr>
      </w:pPr>
      <w:r w:rsidRPr="00A01A55">
        <w:rPr>
          <w:color w:val="auto"/>
        </w:rPr>
        <w:t>NOTE</w:t>
      </w:r>
      <w:r w:rsidR="00C055AE" w:rsidRPr="00A01A55">
        <w:rPr>
          <w:color w:val="auto"/>
        </w:rPr>
        <w:t xml:space="preserve">: Blocking efficiency may vary depending on the nature of proteins being used and the affinity among them. </w:t>
      </w:r>
      <w:r w:rsidR="00AD5AC5" w:rsidRPr="00A01A55">
        <w:rPr>
          <w:color w:val="auto"/>
        </w:rPr>
        <w:t>It is recommended to test</w:t>
      </w:r>
      <w:r w:rsidR="00C055AE" w:rsidRPr="00A01A55">
        <w:rPr>
          <w:color w:val="auto"/>
        </w:rPr>
        <w:t xml:space="preserve"> both PLL-PEG and BSA</w:t>
      </w:r>
      <w:r w:rsidR="00AD5AC5" w:rsidRPr="00A01A55">
        <w:rPr>
          <w:color w:val="auto"/>
        </w:rPr>
        <w:t xml:space="preserve"> as blocking a</w:t>
      </w:r>
      <w:r w:rsidR="00420380" w:rsidRPr="00A01A55">
        <w:rPr>
          <w:color w:val="auto"/>
        </w:rPr>
        <w:t>gents beforehand (</w:t>
      </w:r>
      <w:r w:rsidR="00420380" w:rsidRPr="00A01A55">
        <w:rPr>
          <w:b/>
          <w:bCs/>
          <w:color w:val="auto"/>
        </w:rPr>
        <w:t>Figure 10D-I</w:t>
      </w:r>
      <w:r w:rsidR="00420380" w:rsidRPr="00A01A55">
        <w:rPr>
          <w:color w:val="auto"/>
        </w:rPr>
        <w:t>).</w:t>
      </w:r>
    </w:p>
    <w:p w14:paraId="49ECA6C6" w14:textId="77777777" w:rsidR="0088027A" w:rsidRPr="00A01A55" w:rsidRDefault="0088027A" w:rsidP="00C846FE">
      <w:pPr>
        <w:pStyle w:val="ListParagraph"/>
        <w:ind w:left="0"/>
        <w:rPr>
          <w:color w:val="auto"/>
        </w:rPr>
      </w:pPr>
    </w:p>
    <w:p w14:paraId="10BE0BF2" w14:textId="0446FF8B" w:rsidR="003B0FB9" w:rsidRPr="00A01A55" w:rsidRDefault="00C055AE" w:rsidP="00C846FE">
      <w:pPr>
        <w:pStyle w:val="ListParagraph"/>
        <w:widowControl/>
        <w:numPr>
          <w:ilvl w:val="1"/>
          <w:numId w:val="32"/>
        </w:numPr>
        <w:autoSpaceDE/>
        <w:autoSpaceDN/>
        <w:adjustRightInd/>
        <w:ind w:left="0" w:firstLine="0"/>
        <w:rPr>
          <w:b/>
          <w:color w:val="auto"/>
          <w:highlight w:val="yellow"/>
        </w:rPr>
      </w:pPr>
      <w:r w:rsidRPr="00A01A55">
        <w:rPr>
          <w:color w:val="auto"/>
          <w:highlight w:val="yellow"/>
        </w:rPr>
        <w:t>Incubate blocking agent</w:t>
      </w:r>
      <w:r w:rsidR="00943B18" w:rsidRPr="00A01A55">
        <w:rPr>
          <w:color w:val="auto"/>
          <w:highlight w:val="yellow"/>
        </w:rPr>
        <w:t xml:space="preserve"> at room temperature</w:t>
      </w:r>
      <w:r w:rsidR="00FD0DDD" w:rsidRPr="00A01A55">
        <w:rPr>
          <w:color w:val="auto"/>
          <w:highlight w:val="yellow"/>
        </w:rPr>
        <w:t xml:space="preserve"> for 1 h</w:t>
      </w:r>
      <w:r w:rsidRPr="00A01A55">
        <w:rPr>
          <w:color w:val="auto"/>
          <w:highlight w:val="yellow"/>
        </w:rPr>
        <w:t xml:space="preserve"> and </w:t>
      </w:r>
      <w:r w:rsidR="00710B84" w:rsidRPr="00A01A55">
        <w:rPr>
          <w:highlight w:val="yellow"/>
        </w:rPr>
        <w:t>protect from light</w:t>
      </w:r>
      <w:r w:rsidR="00943B18" w:rsidRPr="00A01A55">
        <w:rPr>
          <w:color w:val="auto"/>
          <w:highlight w:val="yellow"/>
        </w:rPr>
        <w:t xml:space="preserve">. </w:t>
      </w:r>
      <w:r w:rsidR="00E64C05" w:rsidRPr="00A01A55">
        <w:rPr>
          <w:color w:val="auto"/>
          <w:highlight w:val="yellow"/>
        </w:rPr>
        <w:t>Remove 15 μL</w:t>
      </w:r>
      <w:r w:rsidRPr="00A01A55">
        <w:rPr>
          <w:color w:val="auto"/>
          <w:highlight w:val="yellow"/>
        </w:rPr>
        <w:t xml:space="preserve"> of blocking agent and wash all mi</w:t>
      </w:r>
      <w:r w:rsidR="00E64C05" w:rsidRPr="00A01A55">
        <w:rPr>
          <w:color w:val="auto"/>
          <w:highlight w:val="yellow"/>
        </w:rPr>
        <w:t>cro-wells three times with 20 μL</w:t>
      </w:r>
      <w:r w:rsidRPr="00A01A55">
        <w:rPr>
          <w:color w:val="auto"/>
          <w:highlight w:val="yellow"/>
        </w:rPr>
        <w:t xml:space="preserve"> of PBS.</w:t>
      </w:r>
      <w:r w:rsidR="0040109E" w:rsidRPr="00A01A55">
        <w:rPr>
          <w:b/>
          <w:color w:val="auto"/>
        </w:rPr>
        <w:t xml:space="preserve"> </w:t>
      </w:r>
      <w:r w:rsidR="0040109E" w:rsidRPr="00A01A55">
        <w:rPr>
          <w:color w:val="auto"/>
        </w:rPr>
        <w:t>A</w:t>
      </w:r>
      <w:r w:rsidR="00E64C05" w:rsidRPr="00A01A55">
        <w:rPr>
          <w:color w:val="auto"/>
        </w:rPr>
        <w:t xml:space="preserve">lways leave </w:t>
      </w:r>
      <w:r w:rsidR="00EF1468" w:rsidRPr="00A01A55">
        <w:rPr>
          <w:color w:val="auto"/>
        </w:rPr>
        <w:t>approximately</w:t>
      </w:r>
      <w:r w:rsidR="00E64C05" w:rsidRPr="00A01A55">
        <w:rPr>
          <w:color w:val="auto"/>
        </w:rPr>
        <w:t xml:space="preserve"> 5 μL</w:t>
      </w:r>
      <w:r w:rsidRPr="00A01A55">
        <w:rPr>
          <w:color w:val="auto"/>
        </w:rPr>
        <w:t xml:space="preserve"> of PBS in between washes.</w:t>
      </w:r>
    </w:p>
    <w:p w14:paraId="7EB940E1" w14:textId="77777777" w:rsidR="0088027A" w:rsidRPr="00A01A55" w:rsidRDefault="0088027A" w:rsidP="00C846FE">
      <w:pPr>
        <w:pStyle w:val="ListParagraph"/>
        <w:widowControl/>
        <w:autoSpaceDE/>
        <w:autoSpaceDN/>
        <w:adjustRightInd/>
        <w:ind w:left="0"/>
        <w:rPr>
          <w:b/>
          <w:color w:val="auto"/>
        </w:rPr>
      </w:pPr>
    </w:p>
    <w:p w14:paraId="4D252FF8" w14:textId="703203BF" w:rsidR="00C055AE" w:rsidRPr="00A01A55" w:rsidRDefault="00C055AE" w:rsidP="00C846FE">
      <w:pPr>
        <w:pStyle w:val="ListParagraph"/>
        <w:widowControl/>
        <w:numPr>
          <w:ilvl w:val="1"/>
          <w:numId w:val="32"/>
        </w:numPr>
        <w:autoSpaceDE/>
        <w:autoSpaceDN/>
        <w:adjustRightInd/>
        <w:ind w:left="0" w:firstLine="0"/>
        <w:rPr>
          <w:b/>
          <w:color w:val="auto"/>
          <w:highlight w:val="yellow"/>
        </w:rPr>
      </w:pPr>
      <w:r w:rsidRPr="00A01A55">
        <w:rPr>
          <w:color w:val="auto"/>
          <w:highlight w:val="yellow"/>
        </w:rPr>
        <w:lastRenderedPageBreak/>
        <w:t xml:space="preserve">Remove 18 </w:t>
      </w:r>
      <w:r w:rsidR="00B44EE5" w:rsidRPr="00A01A55">
        <w:rPr>
          <w:color w:val="auto"/>
          <w:highlight w:val="yellow"/>
        </w:rPr>
        <w:t>µL</w:t>
      </w:r>
      <w:r w:rsidRPr="00A01A55">
        <w:rPr>
          <w:color w:val="auto"/>
          <w:highlight w:val="yellow"/>
        </w:rPr>
        <w:t xml:space="preserve"> of PBS from </w:t>
      </w:r>
      <w:r w:rsidR="00E64C05" w:rsidRPr="00A01A55">
        <w:rPr>
          <w:color w:val="auto"/>
          <w:highlight w:val="yellow"/>
        </w:rPr>
        <w:t>all the micro-wells and add 5 μL</w:t>
      </w:r>
      <w:r w:rsidRPr="00A01A55">
        <w:rPr>
          <w:color w:val="auto"/>
          <w:highlight w:val="yellow"/>
        </w:rPr>
        <w:t xml:space="preserve"> of PLPP to each micro-well, ensuring that PLPP is homogenous on the whole surface of the micro-wells.</w:t>
      </w:r>
    </w:p>
    <w:p w14:paraId="4948008B" w14:textId="77777777" w:rsidR="00260677" w:rsidRPr="00A01A55" w:rsidRDefault="00260677" w:rsidP="00C846FE">
      <w:pPr>
        <w:pStyle w:val="ListParagraph"/>
        <w:widowControl/>
        <w:autoSpaceDE/>
        <w:autoSpaceDN/>
        <w:adjustRightInd/>
        <w:ind w:left="0"/>
        <w:rPr>
          <w:b/>
          <w:color w:val="auto"/>
        </w:rPr>
      </w:pPr>
    </w:p>
    <w:p w14:paraId="10AFCF83" w14:textId="0D502A5F" w:rsidR="00C055AE" w:rsidRPr="00A01A55" w:rsidRDefault="00C055AE" w:rsidP="00C846FE">
      <w:pPr>
        <w:pStyle w:val="ListParagraph"/>
        <w:numPr>
          <w:ilvl w:val="0"/>
          <w:numId w:val="32"/>
        </w:numPr>
        <w:ind w:left="0" w:firstLine="0"/>
        <w:rPr>
          <w:b/>
          <w:color w:val="auto"/>
          <w:highlight w:val="yellow"/>
        </w:rPr>
      </w:pPr>
      <w:r w:rsidRPr="00A01A55">
        <w:rPr>
          <w:b/>
          <w:color w:val="auto"/>
          <w:highlight w:val="yellow"/>
        </w:rPr>
        <w:t xml:space="preserve">Second round of </w:t>
      </w:r>
      <w:r w:rsidR="00DD4645" w:rsidRPr="00A01A55">
        <w:rPr>
          <w:b/>
          <w:color w:val="auto"/>
          <w:highlight w:val="yellow"/>
        </w:rPr>
        <w:t>photo</w:t>
      </w:r>
      <w:r w:rsidRPr="00A01A55">
        <w:rPr>
          <w:b/>
          <w:color w:val="auto"/>
          <w:highlight w:val="yellow"/>
        </w:rPr>
        <w:t>patterning (only for multiple protein patterns)</w:t>
      </w:r>
    </w:p>
    <w:p w14:paraId="1D1ACE69" w14:textId="77777777" w:rsidR="00C846FE" w:rsidRPr="00A01A55" w:rsidRDefault="00C846FE" w:rsidP="00C846FE">
      <w:pPr>
        <w:pStyle w:val="ListParagraph"/>
        <w:ind w:left="0"/>
        <w:rPr>
          <w:color w:val="auto"/>
        </w:rPr>
      </w:pPr>
    </w:p>
    <w:p w14:paraId="5EF7BC95" w14:textId="754AA666" w:rsidR="00B125F2" w:rsidRPr="00A01A55" w:rsidRDefault="00A85490" w:rsidP="00C846FE">
      <w:pPr>
        <w:pStyle w:val="ListParagraph"/>
        <w:ind w:left="0"/>
        <w:rPr>
          <w:color w:val="auto"/>
        </w:rPr>
      </w:pPr>
      <w:r w:rsidRPr="00A01A55">
        <w:rPr>
          <w:color w:val="auto"/>
        </w:rPr>
        <w:t>NOTE</w:t>
      </w:r>
      <w:r w:rsidR="00C846FE" w:rsidRPr="00A01A55">
        <w:rPr>
          <w:color w:val="auto"/>
        </w:rPr>
        <w:t xml:space="preserve">: </w:t>
      </w:r>
      <w:r w:rsidR="00B125F2" w:rsidRPr="00A01A55">
        <w:rPr>
          <w:color w:val="auto"/>
        </w:rPr>
        <w:t xml:space="preserve">After the first round of photopatterning and protein incubation, a micro-pattern is generated. During the second round of photopatterning, the pattern for the second protein will be generated in the same micro-well (see </w:t>
      </w:r>
      <w:r w:rsidR="00B125F2" w:rsidRPr="00A01A55">
        <w:rPr>
          <w:b/>
          <w:bCs/>
          <w:color w:val="auto"/>
        </w:rPr>
        <w:t>Figure 2C</w:t>
      </w:r>
      <w:r w:rsidR="00B125F2" w:rsidRPr="00A01A55">
        <w:rPr>
          <w:color w:val="auto"/>
        </w:rPr>
        <w:t xml:space="preserve"> and </w:t>
      </w:r>
      <w:r w:rsidR="00B125F2" w:rsidRPr="00A01A55">
        <w:rPr>
          <w:b/>
          <w:bCs/>
          <w:color w:val="auto"/>
        </w:rPr>
        <w:t>Figure 5D</w:t>
      </w:r>
      <w:r w:rsidR="00B125F2" w:rsidRPr="00A01A55">
        <w:rPr>
          <w:color w:val="auto"/>
        </w:rPr>
        <w:t xml:space="preserve">). In the software, select the correct pattern templates (actions), which will be patterned during this round (see </w:t>
      </w:r>
      <w:r w:rsidR="00B125F2" w:rsidRPr="00A01A55">
        <w:rPr>
          <w:b/>
          <w:bCs/>
          <w:color w:val="auto"/>
        </w:rPr>
        <w:t>Figure 5D</w:t>
      </w:r>
      <w:r w:rsidR="00B125F2" w:rsidRPr="00A01A55">
        <w:rPr>
          <w:color w:val="auto"/>
        </w:rPr>
        <w:t>).</w:t>
      </w:r>
    </w:p>
    <w:p w14:paraId="52A40C57" w14:textId="7BC9D40D" w:rsidR="009F2C6E" w:rsidRPr="00A01A55" w:rsidRDefault="009F2C6E" w:rsidP="00C846FE">
      <w:pPr>
        <w:rPr>
          <w:b/>
          <w:color w:val="auto"/>
        </w:rPr>
      </w:pPr>
    </w:p>
    <w:p w14:paraId="43B88777" w14:textId="45597E62" w:rsidR="00C055AE" w:rsidRPr="00A01A55" w:rsidRDefault="00C055AE" w:rsidP="00C846FE">
      <w:pPr>
        <w:pStyle w:val="ListParagraph"/>
        <w:numPr>
          <w:ilvl w:val="1"/>
          <w:numId w:val="32"/>
        </w:numPr>
        <w:ind w:left="0" w:firstLine="0"/>
        <w:rPr>
          <w:color w:val="auto"/>
        </w:rPr>
      </w:pPr>
      <w:r w:rsidRPr="00A01A55">
        <w:rPr>
          <w:color w:val="auto"/>
          <w:highlight w:val="yellow"/>
        </w:rPr>
        <w:t>Navigate to the first micro-well</w:t>
      </w:r>
      <w:r w:rsidRPr="00A01A55">
        <w:rPr>
          <w:color w:val="auto"/>
        </w:rPr>
        <w:t xml:space="preserve"> </w:t>
      </w:r>
      <w:r w:rsidR="00676A03" w:rsidRPr="00A01A55">
        <w:rPr>
          <w:color w:val="auto"/>
        </w:rPr>
        <w:t>(</w:t>
      </w:r>
      <w:r w:rsidR="00676A03" w:rsidRPr="00A01A55">
        <w:rPr>
          <w:b/>
          <w:bCs/>
          <w:color w:val="auto"/>
        </w:rPr>
        <w:t>Figure 4D</w:t>
      </w:r>
      <w:r w:rsidR="00676A03" w:rsidRPr="00A01A55">
        <w:rPr>
          <w:color w:val="auto"/>
        </w:rPr>
        <w:t>)</w:t>
      </w:r>
      <w:r w:rsidR="0040109E" w:rsidRPr="00A01A55">
        <w:rPr>
          <w:color w:val="auto"/>
        </w:rPr>
        <w:t>. E</w:t>
      </w:r>
      <w:r w:rsidRPr="00A01A55">
        <w:rPr>
          <w:color w:val="auto"/>
        </w:rPr>
        <w:t>nsure appropriate overlap between the digital ROI and the micro-well.</w:t>
      </w:r>
    </w:p>
    <w:p w14:paraId="5171AF67" w14:textId="77777777" w:rsidR="009F2C6E" w:rsidRPr="00A01A55" w:rsidRDefault="009F2C6E" w:rsidP="00C846FE">
      <w:pPr>
        <w:pStyle w:val="ListParagraph"/>
        <w:ind w:left="0"/>
        <w:rPr>
          <w:color w:val="auto"/>
        </w:rPr>
      </w:pPr>
    </w:p>
    <w:p w14:paraId="1931C6E3" w14:textId="47591535" w:rsidR="00C055AE" w:rsidRPr="00A01A55" w:rsidRDefault="00C055AE" w:rsidP="00C846FE">
      <w:pPr>
        <w:pStyle w:val="ListParagraph"/>
        <w:numPr>
          <w:ilvl w:val="1"/>
          <w:numId w:val="32"/>
        </w:numPr>
        <w:ind w:left="0" w:firstLine="0"/>
        <w:rPr>
          <w:color w:val="auto"/>
        </w:rPr>
      </w:pPr>
      <w:r w:rsidRPr="00A01A55">
        <w:rPr>
          <w:color w:val="auto"/>
          <w:highlight w:val="yellow"/>
        </w:rPr>
        <w:t>Load the template configuration saved previously</w:t>
      </w:r>
      <w:r w:rsidRPr="00A01A55">
        <w:rPr>
          <w:color w:val="auto"/>
        </w:rPr>
        <w:t xml:space="preserve"> (</w:t>
      </w:r>
      <w:r w:rsidR="0040109E" w:rsidRPr="00A01A55">
        <w:rPr>
          <w:color w:val="auto"/>
        </w:rPr>
        <w:t xml:space="preserve">step </w:t>
      </w:r>
      <w:r w:rsidR="0088193D" w:rsidRPr="00A01A55">
        <w:rPr>
          <w:color w:val="auto"/>
        </w:rPr>
        <w:t>5.12</w:t>
      </w:r>
      <w:r w:rsidRPr="00A01A55">
        <w:rPr>
          <w:color w:val="auto"/>
        </w:rPr>
        <w:t xml:space="preserve">) </w:t>
      </w:r>
      <w:r w:rsidRPr="00A01A55">
        <w:rPr>
          <w:color w:val="auto"/>
          <w:highlight w:val="yellow"/>
        </w:rPr>
        <w:t xml:space="preserve">and select the actions to be patterned during the second </w:t>
      </w:r>
      <w:r w:rsidR="00307397" w:rsidRPr="00A01A55">
        <w:rPr>
          <w:color w:val="auto"/>
          <w:highlight w:val="yellow"/>
        </w:rPr>
        <w:t>photo</w:t>
      </w:r>
      <w:r w:rsidRPr="00A01A55">
        <w:rPr>
          <w:color w:val="auto"/>
          <w:highlight w:val="yellow"/>
        </w:rPr>
        <w:t>patterning round (deselect actions from first round</w:t>
      </w:r>
      <w:r w:rsidRPr="00A01A55">
        <w:rPr>
          <w:color w:val="auto"/>
        </w:rPr>
        <w:t xml:space="preserve">, see </w:t>
      </w:r>
      <w:r w:rsidRPr="00A01A55">
        <w:rPr>
          <w:b/>
          <w:bCs/>
          <w:color w:val="auto"/>
        </w:rPr>
        <w:t>Fig</w:t>
      </w:r>
      <w:r w:rsidR="00192CD1" w:rsidRPr="00A01A55">
        <w:rPr>
          <w:b/>
          <w:bCs/>
          <w:color w:val="auto"/>
        </w:rPr>
        <w:t xml:space="preserve">ure </w:t>
      </w:r>
      <w:r w:rsidR="00C17022" w:rsidRPr="00A01A55">
        <w:rPr>
          <w:b/>
          <w:bCs/>
          <w:color w:val="auto"/>
        </w:rPr>
        <w:t>5</w:t>
      </w:r>
      <w:r w:rsidRPr="00A01A55">
        <w:rPr>
          <w:b/>
          <w:bCs/>
          <w:color w:val="auto"/>
        </w:rPr>
        <w:t>D</w:t>
      </w:r>
      <w:r w:rsidRPr="00A01A55">
        <w:rPr>
          <w:color w:val="auto"/>
        </w:rPr>
        <w:t>).</w:t>
      </w:r>
    </w:p>
    <w:p w14:paraId="4F790F6D" w14:textId="2AE8B1D1" w:rsidR="009F2C6E" w:rsidRPr="00A01A55" w:rsidRDefault="009F2C6E" w:rsidP="00C846FE">
      <w:pPr>
        <w:rPr>
          <w:color w:val="auto"/>
        </w:rPr>
      </w:pPr>
    </w:p>
    <w:p w14:paraId="25A7A019" w14:textId="5BD7D172" w:rsidR="00C055AE" w:rsidRPr="00A01A55" w:rsidRDefault="00C055AE" w:rsidP="00C846FE">
      <w:pPr>
        <w:pStyle w:val="ListParagraph"/>
        <w:numPr>
          <w:ilvl w:val="1"/>
          <w:numId w:val="32"/>
        </w:numPr>
        <w:ind w:left="0" w:firstLine="0"/>
        <w:rPr>
          <w:color w:val="auto"/>
        </w:rPr>
      </w:pPr>
      <w:r w:rsidRPr="00A01A55">
        <w:rPr>
          <w:color w:val="auto"/>
        </w:rPr>
        <w:t xml:space="preserve">Select the </w:t>
      </w:r>
      <w:r w:rsidRPr="00A01A55">
        <w:rPr>
          <w:b/>
          <w:bCs/>
          <w:color w:val="auto"/>
        </w:rPr>
        <w:t>Play</w:t>
      </w:r>
      <w:r w:rsidRPr="00A01A55">
        <w:rPr>
          <w:color w:val="auto"/>
        </w:rPr>
        <w:t xml:space="preserve"> symbol to start patterning. </w:t>
      </w:r>
      <w:r w:rsidR="00F801DC" w:rsidRPr="00A01A55">
        <w:rPr>
          <w:color w:val="auto"/>
        </w:rPr>
        <w:t>Ensure the laser is on</w:t>
      </w:r>
      <w:r w:rsidR="00E23717" w:rsidRPr="00A01A55">
        <w:rPr>
          <w:color w:val="auto"/>
        </w:rPr>
        <w:t xml:space="preserve"> in the software</w:t>
      </w:r>
      <w:r w:rsidRPr="00A01A55">
        <w:rPr>
          <w:color w:val="auto"/>
        </w:rPr>
        <w:t xml:space="preserve">. </w:t>
      </w:r>
    </w:p>
    <w:p w14:paraId="2AB5AA50" w14:textId="77777777" w:rsidR="00C055AE" w:rsidRPr="00A01A55" w:rsidRDefault="00C055AE" w:rsidP="00C846FE">
      <w:pPr>
        <w:pStyle w:val="ListParagraph"/>
        <w:ind w:left="0"/>
        <w:rPr>
          <w:color w:val="auto"/>
        </w:rPr>
      </w:pPr>
    </w:p>
    <w:p w14:paraId="1B9520AC" w14:textId="234E4E6F" w:rsidR="00C055AE" w:rsidRPr="00A01A55" w:rsidRDefault="00C055AE" w:rsidP="00C846FE">
      <w:pPr>
        <w:pStyle w:val="ListParagraph"/>
        <w:numPr>
          <w:ilvl w:val="0"/>
          <w:numId w:val="32"/>
        </w:numPr>
        <w:ind w:left="0" w:firstLine="0"/>
        <w:rPr>
          <w:color w:val="auto"/>
          <w:highlight w:val="yellow"/>
        </w:rPr>
      </w:pPr>
      <w:r w:rsidRPr="00A01A55">
        <w:rPr>
          <w:b/>
          <w:color w:val="auto"/>
          <w:highlight w:val="yellow"/>
        </w:rPr>
        <w:t>Se</w:t>
      </w:r>
      <w:r w:rsidR="007E7FFC" w:rsidRPr="00A01A55">
        <w:rPr>
          <w:b/>
          <w:color w:val="auto"/>
          <w:highlight w:val="yellow"/>
        </w:rPr>
        <w:t>cond round of protein incubation (only</w:t>
      </w:r>
      <w:r w:rsidRPr="00A01A55">
        <w:rPr>
          <w:b/>
          <w:color w:val="auto"/>
          <w:highlight w:val="yellow"/>
        </w:rPr>
        <w:t xml:space="preserve"> for multiple protein patterns)</w:t>
      </w:r>
    </w:p>
    <w:p w14:paraId="18F783F5" w14:textId="77777777" w:rsidR="00C846FE" w:rsidRPr="00A01A55" w:rsidRDefault="00C846FE" w:rsidP="00C846FE">
      <w:pPr>
        <w:pStyle w:val="ListParagraph"/>
        <w:ind w:left="0"/>
        <w:rPr>
          <w:color w:val="auto"/>
        </w:rPr>
      </w:pPr>
    </w:p>
    <w:p w14:paraId="03703FE7" w14:textId="319A9BF9" w:rsidR="007E7FFC" w:rsidRPr="00A01A55" w:rsidRDefault="00A85490" w:rsidP="00C846FE">
      <w:pPr>
        <w:pStyle w:val="ListParagraph"/>
        <w:ind w:left="0"/>
      </w:pPr>
      <w:r w:rsidRPr="00A01A55">
        <w:rPr>
          <w:color w:val="auto"/>
        </w:rPr>
        <w:t>NOTE</w:t>
      </w:r>
      <w:r w:rsidR="00C846FE" w:rsidRPr="00A01A55">
        <w:rPr>
          <w:color w:val="auto"/>
        </w:rPr>
        <w:t xml:space="preserve">: </w:t>
      </w:r>
      <w:r w:rsidR="007E7FFC" w:rsidRPr="00A01A55">
        <w:rPr>
          <w:color w:val="auto"/>
        </w:rPr>
        <w:t xml:space="preserve">In this part of the protocol, fluorescently-labeled protein/s will be incubated on the culture dish after the second round of photopatterning. </w:t>
      </w:r>
    </w:p>
    <w:p w14:paraId="4CBB96BA" w14:textId="2E4EBFA2" w:rsidR="009F2C6E" w:rsidRPr="00A01A55" w:rsidRDefault="009F2C6E" w:rsidP="00C846FE">
      <w:pPr>
        <w:rPr>
          <w:color w:val="auto"/>
        </w:rPr>
      </w:pPr>
    </w:p>
    <w:p w14:paraId="51E880BB" w14:textId="52D4CEC4" w:rsidR="00C055AE" w:rsidRPr="00A01A55" w:rsidRDefault="00C055AE" w:rsidP="00C846FE">
      <w:pPr>
        <w:pStyle w:val="ListParagraph"/>
        <w:numPr>
          <w:ilvl w:val="1"/>
          <w:numId w:val="32"/>
        </w:numPr>
        <w:ind w:left="0" w:firstLine="0"/>
      </w:pPr>
      <w:r w:rsidRPr="00A01A55">
        <w:t>Under sterile conditions, wash the m</w:t>
      </w:r>
      <w:r w:rsidR="00E64C05" w:rsidRPr="00A01A55">
        <w:t>icro-well three times with 20 μL</w:t>
      </w:r>
      <w:r w:rsidRPr="00A01A55">
        <w:t xml:space="preserve"> of PBS to remove the PLPP.</w:t>
      </w:r>
      <w:r w:rsidR="009F2C6E" w:rsidRPr="00A01A55">
        <w:t xml:space="preserve"> </w:t>
      </w:r>
      <w:r w:rsidRPr="00A01A55">
        <w:t xml:space="preserve">Remove 18 </w:t>
      </w:r>
      <w:r w:rsidR="00E64C05" w:rsidRPr="00A01A55">
        <w:t>μL</w:t>
      </w:r>
      <w:r w:rsidRPr="00A01A55">
        <w:t xml:space="preserve"> of PBS and add</w:t>
      </w:r>
      <w:r w:rsidR="00E64C05" w:rsidRPr="00A01A55">
        <w:t xml:space="preserve"> 20 μL</w:t>
      </w:r>
      <w:r w:rsidRPr="00A01A55">
        <w:t xml:space="preserve"> of ECM protein solution to each micro-well. Incub</w:t>
      </w:r>
      <w:r w:rsidR="00943B18" w:rsidRPr="00A01A55">
        <w:t>ate at room temperature</w:t>
      </w:r>
      <w:r w:rsidRPr="00A01A55">
        <w:t xml:space="preserve"> for</w:t>
      </w:r>
      <w:r w:rsidR="00FD0DDD" w:rsidRPr="00A01A55">
        <w:t xml:space="preserve"> 20-30 min</w:t>
      </w:r>
      <w:r w:rsidR="0049594B" w:rsidRPr="00A01A55">
        <w:t xml:space="preserve"> and </w:t>
      </w:r>
      <w:r w:rsidR="00710B84" w:rsidRPr="00A01A55">
        <w:t>protect from light</w:t>
      </w:r>
      <w:r w:rsidR="0049594B" w:rsidRPr="00A01A55">
        <w:t>.</w:t>
      </w:r>
    </w:p>
    <w:p w14:paraId="5874B458" w14:textId="77777777" w:rsidR="009F2C6E" w:rsidRPr="00A01A55" w:rsidRDefault="009F2C6E" w:rsidP="00C846FE">
      <w:pPr>
        <w:pStyle w:val="ListParagraph"/>
        <w:ind w:left="0"/>
      </w:pPr>
    </w:p>
    <w:p w14:paraId="5F9F792C" w14:textId="45C646F9" w:rsidR="00C055AE" w:rsidRPr="00A01A55" w:rsidRDefault="00A85490" w:rsidP="00C846FE">
      <w:pPr>
        <w:rPr>
          <w:color w:val="auto"/>
        </w:rPr>
      </w:pPr>
      <w:r w:rsidRPr="00A01A55">
        <w:rPr>
          <w:color w:val="auto"/>
        </w:rPr>
        <w:t>NOTE</w:t>
      </w:r>
      <w:r w:rsidR="00C055AE" w:rsidRPr="00A01A55">
        <w:rPr>
          <w:color w:val="auto"/>
        </w:rPr>
        <w:t xml:space="preserve">: </w:t>
      </w:r>
      <w:r w:rsidR="0040109E" w:rsidRPr="00A01A55">
        <w:rPr>
          <w:color w:val="auto"/>
        </w:rPr>
        <w:t>O</w:t>
      </w:r>
      <w:r w:rsidR="00C055AE" w:rsidRPr="00A01A55">
        <w:rPr>
          <w:color w:val="auto"/>
        </w:rPr>
        <w:t>ptimal coating incubation times may vary depending on the type and concentration of proteins.</w:t>
      </w:r>
    </w:p>
    <w:p w14:paraId="57291E90" w14:textId="77777777" w:rsidR="009F2C6E" w:rsidRPr="00A01A55" w:rsidRDefault="009F2C6E" w:rsidP="00C846FE"/>
    <w:p w14:paraId="6DA42644" w14:textId="77439C9D" w:rsidR="00C055AE" w:rsidRPr="00A01A55" w:rsidRDefault="00E64C05" w:rsidP="0040109E">
      <w:pPr>
        <w:pStyle w:val="ListParagraph"/>
        <w:numPr>
          <w:ilvl w:val="1"/>
          <w:numId w:val="32"/>
        </w:numPr>
        <w:ind w:left="0" w:firstLine="0"/>
        <w:rPr>
          <w:color w:val="auto"/>
          <w:highlight w:val="yellow"/>
        </w:rPr>
      </w:pPr>
      <w:r w:rsidRPr="00A01A55">
        <w:rPr>
          <w:color w:val="auto"/>
          <w:highlight w:val="yellow"/>
        </w:rPr>
        <w:t>After incubation, remove 15 μL</w:t>
      </w:r>
      <w:r w:rsidR="00C055AE" w:rsidRPr="00A01A55">
        <w:rPr>
          <w:color w:val="auto"/>
          <w:highlight w:val="yellow"/>
        </w:rPr>
        <w:t xml:space="preserve"> of ECM protein solution and wash the mi</w:t>
      </w:r>
      <w:r w:rsidRPr="00A01A55">
        <w:rPr>
          <w:color w:val="auto"/>
          <w:highlight w:val="yellow"/>
        </w:rPr>
        <w:t>cro-wells three times with 20 μL</w:t>
      </w:r>
      <w:r w:rsidR="00C055AE" w:rsidRPr="00A01A55" w:rsidDel="00A0739F">
        <w:rPr>
          <w:color w:val="auto"/>
          <w:highlight w:val="yellow"/>
        </w:rPr>
        <w:t xml:space="preserve"> </w:t>
      </w:r>
      <w:r w:rsidR="00C055AE" w:rsidRPr="00A01A55">
        <w:rPr>
          <w:color w:val="auto"/>
          <w:highlight w:val="yellow"/>
        </w:rPr>
        <w:t xml:space="preserve">of PBS. </w:t>
      </w:r>
      <w:r w:rsidR="0040109E" w:rsidRPr="00A01A55">
        <w:rPr>
          <w:color w:val="auto"/>
        </w:rPr>
        <w:t>A</w:t>
      </w:r>
      <w:r w:rsidRPr="00A01A55">
        <w:rPr>
          <w:color w:val="auto"/>
        </w:rPr>
        <w:t xml:space="preserve">lways leave </w:t>
      </w:r>
      <w:r w:rsidR="00EF1468" w:rsidRPr="00A01A55">
        <w:rPr>
          <w:color w:val="auto"/>
        </w:rPr>
        <w:t>approximately</w:t>
      </w:r>
      <w:r w:rsidRPr="00A01A55">
        <w:rPr>
          <w:color w:val="auto"/>
        </w:rPr>
        <w:t xml:space="preserve"> 5 μL</w:t>
      </w:r>
      <w:r w:rsidR="00C055AE" w:rsidRPr="00A01A55">
        <w:rPr>
          <w:color w:val="auto"/>
        </w:rPr>
        <w:t xml:space="preserve"> of PBS in between washes.</w:t>
      </w:r>
    </w:p>
    <w:p w14:paraId="15BB872F" w14:textId="77777777" w:rsidR="009F2C6E" w:rsidRPr="00A01A55" w:rsidRDefault="009F2C6E" w:rsidP="00C846FE">
      <w:pPr>
        <w:pStyle w:val="ListParagraph"/>
        <w:widowControl/>
        <w:autoSpaceDE/>
        <w:autoSpaceDN/>
        <w:adjustRightInd/>
        <w:ind w:left="0"/>
        <w:rPr>
          <w:b/>
          <w:color w:val="auto"/>
        </w:rPr>
      </w:pPr>
    </w:p>
    <w:p w14:paraId="4D5CFF34" w14:textId="362E8F98" w:rsidR="00C055AE" w:rsidRPr="00A01A55" w:rsidRDefault="00C055AE" w:rsidP="00C846FE">
      <w:pPr>
        <w:pStyle w:val="ListParagraph"/>
        <w:widowControl/>
        <w:numPr>
          <w:ilvl w:val="1"/>
          <w:numId w:val="32"/>
        </w:numPr>
        <w:autoSpaceDE/>
        <w:autoSpaceDN/>
        <w:adjustRightInd/>
        <w:ind w:left="0" w:firstLine="0"/>
        <w:rPr>
          <w:b/>
          <w:color w:val="auto"/>
        </w:rPr>
      </w:pPr>
      <w:r w:rsidRPr="00A01A55">
        <w:rPr>
          <w:color w:val="auto"/>
        </w:rPr>
        <w:t xml:space="preserve">Either proceed to storage of </w:t>
      </w:r>
      <w:r w:rsidR="0061323E" w:rsidRPr="00A01A55">
        <w:rPr>
          <w:color w:val="auto"/>
        </w:rPr>
        <w:t>culture dish</w:t>
      </w:r>
      <w:r w:rsidRPr="00A01A55">
        <w:rPr>
          <w:color w:val="auto"/>
        </w:rPr>
        <w:t xml:space="preserve"> (</w:t>
      </w:r>
      <w:r w:rsidR="0040109E" w:rsidRPr="00A01A55">
        <w:rPr>
          <w:color w:val="auto"/>
        </w:rPr>
        <w:t>step</w:t>
      </w:r>
      <w:r w:rsidR="0088193D" w:rsidRPr="00A01A55">
        <w:rPr>
          <w:color w:val="auto"/>
        </w:rPr>
        <w:t xml:space="preserve"> 10</w:t>
      </w:r>
      <w:r w:rsidRPr="00A01A55">
        <w:rPr>
          <w:color w:val="auto"/>
        </w:rPr>
        <w:t>) or to cell plating (</w:t>
      </w:r>
      <w:r w:rsidR="0040109E" w:rsidRPr="00A01A55">
        <w:rPr>
          <w:color w:val="auto"/>
        </w:rPr>
        <w:t>step</w:t>
      </w:r>
      <w:r w:rsidR="0088193D" w:rsidRPr="00A01A55">
        <w:rPr>
          <w:color w:val="auto"/>
        </w:rPr>
        <w:t xml:space="preserve"> 11</w:t>
      </w:r>
      <w:r w:rsidRPr="00A01A55">
        <w:rPr>
          <w:color w:val="auto"/>
        </w:rPr>
        <w:t>,</w:t>
      </w:r>
      <w:r w:rsidR="0040109E" w:rsidRPr="00A01A55">
        <w:rPr>
          <w:color w:val="auto"/>
        </w:rPr>
        <w:t xml:space="preserve"> </w:t>
      </w:r>
      <w:r w:rsidRPr="00A01A55">
        <w:rPr>
          <w:color w:val="auto"/>
        </w:rPr>
        <w:t xml:space="preserve">and see </w:t>
      </w:r>
      <w:r w:rsidRPr="00A01A55">
        <w:rPr>
          <w:b/>
          <w:bCs/>
          <w:color w:val="auto"/>
        </w:rPr>
        <w:t>Fig</w:t>
      </w:r>
      <w:r w:rsidR="00192CD1" w:rsidRPr="00A01A55">
        <w:rPr>
          <w:b/>
          <w:bCs/>
          <w:color w:val="auto"/>
        </w:rPr>
        <w:t xml:space="preserve">ure </w:t>
      </w:r>
      <w:r w:rsidRPr="00A01A55">
        <w:rPr>
          <w:b/>
          <w:bCs/>
          <w:color w:val="auto"/>
        </w:rPr>
        <w:t>2</w:t>
      </w:r>
      <w:r w:rsidRPr="00A01A55">
        <w:rPr>
          <w:color w:val="auto"/>
        </w:rPr>
        <w:t>).</w:t>
      </w:r>
    </w:p>
    <w:p w14:paraId="4C32958C" w14:textId="77777777" w:rsidR="009F2C6E" w:rsidRPr="00A01A55" w:rsidRDefault="009F2C6E" w:rsidP="00C846FE">
      <w:pPr>
        <w:pStyle w:val="ListParagraph"/>
        <w:widowControl/>
        <w:autoSpaceDE/>
        <w:autoSpaceDN/>
        <w:adjustRightInd/>
        <w:ind w:left="0"/>
        <w:rPr>
          <w:b/>
          <w:color w:val="auto"/>
        </w:rPr>
      </w:pPr>
    </w:p>
    <w:p w14:paraId="48241305" w14:textId="14F53C4D" w:rsidR="009F2C6E" w:rsidRPr="00A01A55" w:rsidRDefault="00C055AE" w:rsidP="00C846FE">
      <w:pPr>
        <w:pStyle w:val="ListParagraph"/>
        <w:widowControl/>
        <w:numPr>
          <w:ilvl w:val="1"/>
          <w:numId w:val="32"/>
        </w:numPr>
        <w:autoSpaceDE/>
        <w:autoSpaceDN/>
        <w:adjustRightInd/>
        <w:ind w:left="0" w:firstLine="0"/>
        <w:rPr>
          <w:b/>
          <w:color w:val="auto"/>
        </w:rPr>
      </w:pPr>
      <w:r w:rsidRPr="00A01A55">
        <w:rPr>
          <w:color w:val="auto"/>
          <w:highlight w:val="yellow"/>
        </w:rPr>
        <w:t xml:space="preserve">Optional quality control step: </w:t>
      </w:r>
      <w:r w:rsidR="00765A2F" w:rsidRPr="00A01A55">
        <w:rPr>
          <w:color w:val="auto"/>
          <w:highlight w:val="yellow"/>
        </w:rPr>
        <w:t>using an epifluorescence microscope, visualize</w:t>
      </w:r>
      <w:r w:rsidRPr="00A01A55">
        <w:rPr>
          <w:color w:val="auto"/>
          <w:highlight w:val="yellow"/>
        </w:rPr>
        <w:t xml:space="preserve"> and image printed patterns before plating cells</w:t>
      </w:r>
      <w:r w:rsidRPr="00A01A55">
        <w:rPr>
          <w:color w:val="auto"/>
        </w:rPr>
        <w:t>. Select appropriate fluorescent channels and adjust exposure time.</w:t>
      </w:r>
    </w:p>
    <w:p w14:paraId="4B90A684" w14:textId="77777777" w:rsidR="009F2C6E" w:rsidRPr="00A01A55" w:rsidRDefault="009F2C6E" w:rsidP="00C846FE">
      <w:pPr>
        <w:pStyle w:val="ListParagraph"/>
        <w:widowControl/>
        <w:autoSpaceDE/>
        <w:autoSpaceDN/>
        <w:adjustRightInd/>
        <w:ind w:left="0"/>
        <w:rPr>
          <w:color w:val="auto"/>
        </w:rPr>
      </w:pPr>
    </w:p>
    <w:p w14:paraId="2C3E8077" w14:textId="444E40C5" w:rsidR="00C055AE" w:rsidRPr="00A01A55" w:rsidRDefault="00A85490" w:rsidP="00C846FE">
      <w:pPr>
        <w:pStyle w:val="ListParagraph"/>
        <w:widowControl/>
        <w:autoSpaceDE/>
        <w:autoSpaceDN/>
        <w:adjustRightInd/>
        <w:ind w:left="0"/>
        <w:rPr>
          <w:color w:val="auto"/>
        </w:rPr>
      </w:pPr>
      <w:r w:rsidRPr="00A01A55">
        <w:rPr>
          <w:color w:val="auto"/>
        </w:rPr>
        <w:t>NOTE</w:t>
      </w:r>
      <w:r w:rsidR="00C055AE" w:rsidRPr="00A01A55">
        <w:rPr>
          <w:color w:val="auto"/>
        </w:rPr>
        <w:t>:</w:t>
      </w:r>
      <w:r w:rsidR="00A01C3B" w:rsidRPr="00A01A55">
        <w:rPr>
          <w:color w:val="auto"/>
        </w:rPr>
        <w:t xml:space="preserve"> </w:t>
      </w:r>
      <w:r w:rsidR="00C055AE" w:rsidRPr="00A01A55">
        <w:rPr>
          <w:color w:val="auto"/>
        </w:rPr>
        <w:t>To compare the fluorescence intensity of patterns between experiments, it is essential to use the same exposure times for the same proteins.</w:t>
      </w:r>
    </w:p>
    <w:p w14:paraId="74D320D5" w14:textId="77777777" w:rsidR="00C055AE" w:rsidRPr="00A01A55" w:rsidRDefault="00C055AE" w:rsidP="00C846FE">
      <w:pPr>
        <w:pStyle w:val="ListParagraph"/>
        <w:widowControl/>
        <w:autoSpaceDE/>
        <w:autoSpaceDN/>
        <w:adjustRightInd/>
        <w:ind w:left="0"/>
        <w:rPr>
          <w:b/>
          <w:color w:val="auto"/>
        </w:rPr>
      </w:pPr>
    </w:p>
    <w:p w14:paraId="629F6FC8" w14:textId="43A4B5A1" w:rsidR="00C055AE" w:rsidRPr="00A01A55" w:rsidRDefault="00C055AE" w:rsidP="00C846FE">
      <w:pPr>
        <w:pStyle w:val="ListParagraph"/>
        <w:widowControl/>
        <w:numPr>
          <w:ilvl w:val="0"/>
          <w:numId w:val="32"/>
        </w:numPr>
        <w:autoSpaceDE/>
        <w:autoSpaceDN/>
        <w:adjustRightInd/>
        <w:ind w:left="0" w:firstLine="0"/>
        <w:rPr>
          <w:b/>
          <w:color w:val="auto"/>
        </w:rPr>
      </w:pPr>
      <w:r w:rsidRPr="00A01A55">
        <w:rPr>
          <w:b/>
          <w:color w:val="auto"/>
        </w:rPr>
        <w:lastRenderedPageBreak/>
        <w:t>Storage of micro-patterns</w:t>
      </w:r>
    </w:p>
    <w:p w14:paraId="51055A0F" w14:textId="77777777" w:rsidR="00807C6C" w:rsidRPr="00A01A55" w:rsidRDefault="00807C6C" w:rsidP="00C846FE">
      <w:pPr>
        <w:pStyle w:val="ListParagraph"/>
        <w:widowControl/>
        <w:autoSpaceDE/>
        <w:autoSpaceDN/>
        <w:adjustRightInd/>
        <w:ind w:left="0"/>
        <w:rPr>
          <w:color w:val="auto"/>
        </w:rPr>
      </w:pPr>
    </w:p>
    <w:p w14:paraId="20D8C538" w14:textId="1A52CCA4" w:rsidR="00E4703E" w:rsidRPr="00A01A55" w:rsidRDefault="00A85490" w:rsidP="00C846FE">
      <w:pPr>
        <w:pStyle w:val="ListParagraph"/>
        <w:widowControl/>
        <w:autoSpaceDE/>
        <w:autoSpaceDN/>
        <w:adjustRightInd/>
        <w:ind w:left="0"/>
        <w:rPr>
          <w:color w:val="auto"/>
        </w:rPr>
      </w:pPr>
      <w:r w:rsidRPr="00A01A55">
        <w:rPr>
          <w:color w:val="auto"/>
        </w:rPr>
        <w:t>NOTE</w:t>
      </w:r>
      <w:r w:rsidR="00807C6C" w:rsidRPr="00A01A55">
        <w:rPr>
          <w:color w:val="auto"/>
        </w:rPr>
        <w:t xml:space="preserve">: </w:t>
      </w:r>
      <w:r w:rsidR="00E4703E" w:rsidRPr="00A01A55">
        <w:rPr>
          <w:color w:val="auto"/>
        </w:rPr>
        <w:t xml:space="preserve">Micro-patterns with adsorbed proteins can be stored during different steps of the protocol (see </w:t>
      </w:r>
      <w:r w:rsidR="00E4703E" w:rsidRPr="00A01A55">
        <w:rPr>
          <w:b/>
          <w:bCs/>
          <w:color w:val="auto"/>
        </w:rPr>
        <w:t>Figure 2</w:t>
      </w:r>
      <w:r w:rsidR="00E4703E" w:rsidRPr="00A01A55">
        <w:rPr>
          <w:color w:val="auto"/>
        </w:rPr>
        <w:t xml:space="preserve">). If micro-patterning with multiple proteins, micro-patterns can be stored after the first round of micro-patterning or after the two sequential rounds of micro-patterning have been completed (see </w:t>
      </w:r>
      <w:r w:rsidR="00E4703E" w:rsidRPr="00A01A55">
        <w:rPr>
          <w:b/>
          <w:bCs/>
          <w:color w:val="auto"/>
        </w:rPr>
        <w:t>Figure 2B</w:t>
      </w:r>
      <w:r w:rsidR="00E4703E" w:rsidRPr="00A01A55">
        <w:rPr>
          <w:color w:val="auto"/>
        </w:rPr>
        <w:t>).</w:t>
      </w:r>
    </w:p>
    <w:p w14:paraId="4C45B06D" w14:textId="77777777" w:rsidR="00C055AE" w:rsidRPr="00A01A55" w:rsidRDefault="00C055AE" w:rsidP="00C846FE">
      <w:pPr>
        <w:pStyle w:val="ListParagraph"/>
        <w:widowControl/>
        <w:autoSpaceDE/>
        <w:autoSpaceDN/>
        <w:adjustRightInd/>
        <w:ind w:left="0"/>
        <w:rPr>
          <w:color w:val="auto"/>
        </w:rPr>
      </w:pPr>
    </w:p>
    <w:p w14:paraId="288E2249" w14:textId="21400AE0" w:rsidR="00C055AE" w:rsidRPr="00A01A55" w:rsidRDefault="00C055AE" w:rsidP="00C846FE">
      <w:pPr>
        <w:pStyle w:val="ListParagraph"/>
        <w:widowControl/>
        <w:numPr>
          <w:ilvl w:val="1"/>
          <w:numId w:val="32"/>
        </w:numPr>
        <w:autoSpaceDE/>
        <w:autoSpaceDN/>
        <w:adjustRightInd/>
        <w:ind w:left="0" w:firstLine="0"/>
        <w:rPr>
          <w:b/>
          <w:color w:val="auto"/>
        </w:rPr>
      </w:pPr>
      <w:r w:rsidRPr="00A01A55">
        <w:rPr>
          <w:color w:val="auto"/>
        </w:rPr>
        <w:t>When pas</w:t>
      </w:r>
      <w:r w:rsidR="00287209" w:rsidRPr="00A01A55">
        <w:rPr>
          <w:color w:val="auto"/>
        </w:rPr>
        <w:t>sivated with PLL-PEG, store the</w:t>
      </w:r>
      <w:r w:rsidRPr="00A01A55">
        <w:rPr>
          <w:color w:val="auto"/>
        </w:rPr>
        <w:t xml:space="preserve"> </w:t>
      </w:r>
      <w:r w:rsidR="0061323E" w:rsidRPr="00A01A55">
        <w:rPr>
          <w:color w:val="auto"/>
        </w:rPr>
        <w:t>micro-patterns</w:t>
      </w:r>
      <w:r w:rsidRPr="00A01A55">
        <w:rPr>
          <w:color w:val="auto"/>
        </w:rPr>
        <w:t xml:space="preserve"> in PBS </w:t>
      </w:r>
      <w:r w:rsidR="000D04CB" w:rsidRPr="00A01A55">
        <w:rPr>
          <w:color w:val="auto"/>
        </w:rPr>
        <w:t>(3 mL</w:t>
      </w:r>
      <w:r w:rsidR="00FA08F8" w:rsidRPr="00A01A55">
        <w:rPr>
          <w:color w:val="auto"/>
        </w:rPr>
        <w:t xml:space="preserve"> per well) </w:t>
      </w:r>
      <w:r w:rsidRPr="00A01A55">
        <w:rPr>
          <w:color w:val="auto"/>
        </w:rPr>
        <w:t>at 4</w:t>
      </w:r>
      <w:r w:rsidR="0040109E" w:rsidRPr="00A01A55">
        <w:rPr>
          <w:color w:val="auto"/>
        </w:rPr>
        <w:t xml:space="preserve"> </w:t>
      </w:r>
      <w:r w:rsidRPr="00A01A55">
        <w:rPr>
          <w:color w:val="auto"/>
        </w:rPr>
        <w:t>°C for up to 3 days.</w:t>
      </w:r>
    </w:p>
    <w:p w14:paraId="6596660E" w14:textId="77777777" w:rsidR="00CB014A" w:rsidRPr="00A01A55" w:rsidRDefault="00CB014A" w:rsidP="00C846FE">
      <w:pPr>
        <w:pStyle w:val="ListParagraph"/>
        <w:widowControl/>
        <w:autoSpaceDE/>
        <w:autoSpaceDN/>
        <w:adjustRightInd/>
        <w:ind w:left="0"/>
        <w:rPr>
          <w:b/>
          <w:color w:val="auto"/>
        </w:rPr>
      </w:pPr>
    </w:p>
    <w:p w14:paraId="75343440" w14:textId="159C3BE4" w:rsidR="004D6BCF" w:rsidRPr="00A01A55" w:rsidRDefault="00C055AE" w:rsidP="00C846FE">
      <w:pPr>
        <w:pStyle w:val="ListParagraph"/>
        <w:widowControl/>
        <w:numPr>
          <w:ilvl w:val="1"/>
          <w:numId w:val="32"/>
        </w:numPr>
        <w:autoSpaceDE/>
        <w:autoSpaceDN/>
        <w:adjustRightInd/>
        <w:ind w:left="0" w:firstLine="0"/>
        <w:rPr>
          <w:b/>
          <w:color w:val="auto"/>
        </w:rPr>
      </w:pPr>
      <w:r w:rsidRPr="00A01A55">
        <w:rPr>
          <w:color w:val="auto"/>
        </w:rPr>
        <w:t xml:space="preserve">If the </w:t>
      </w:r>
      <w:r w:rsidR="0061323E" w:rsidRPr="00A01A55">
        <w:rPr>
          <w:color w:val="auto"/>
        </w:rPr>
        <w:t>culture dish</w:t>
      </w:r>
      <w:r w:rsidRPr="00A01A55">
        <w:rPr>
          <w:color w:val="auto"/>
        </w:rPr>
        <w:t xml:space="preserve"> was passivated</w:t>
      </w:r>
      <w:r w:rsidR="00683115" w:rsidRPr="00A01A55">
        <w:rPr>
          <w:color w:val="auto"/>
        </w:rPr>
        <w:t xml:space="preserve"> with PEG-SVA, </w:t>
      </w:r>
      <w:r w:rsidR="0061323E" w:rsidRPr="00A01A55">
        <w:rPr>
          <w:color w:val="auto"/>
        </w:rPr>
        <w:t xml:space="preserve">micro-patterns </w:t>
      </w:r>
      <w:r w:rsidR="00683115" w:rsidRPr="00A01A55">
        <w:rPr>
          <w:color w:val="auto"/>
        </w:rPr>
        <w:t xml:space="preserve">can be stored </w:t>
      </w:r>
      <w:r w:rsidRPr="00A01A55">
        <w:rPr>
          <w:color w:val="auto"/>
        </w:rPr>
        <w:t>for up to 1 month</w:t>
      </w:r>
      <w:r w:rsidR="00B5403D" w:rsidRPr="00A01A55">
        <w:rPr>
          <w:color w:val="auto"/>
        </w:rPr>
        <w:t xml:space="preserve">. </w:t>
      </w:r>
      <w:r w:rsidRPr="00A01A55">
        <w:rPr>
          <w:color w:val="auto"/>
        </w:rPr>
        <w:t xml:space="preserve">In order to do so, </w:t>
      </w:r>
      <w:r w:rsidR="001436FB" w:rsidRPr="00A01A55">
        <w:rPr>
          <w:color w:val="auto"/>
        </w:rPr>
        <w:t xml:space="preserve">rinse </w:t>
      </w:r>
      <w:r w:rsidRPr="00A01A55">
        <w:rPr>
          <w:color w:val="auto"/>
        </w:rPr>
        <w:t xml:space="preserve">micro-patterns </w:t>
      </w:r>
      <w:r w:rsidRPr="00A01A55">
        <w:rPr>
          <w:rFonts w:asciiTheme="minorHAnsi" w:hAnsiTheme="minorHAnsi" w:cstheme="minorHAnsi"/>
          <w:color w:val="auto"/>
        </w:rPr>
        <w:t>intensively with double dis</w:t>
      </w:r>
      <w:r w:rsidR="001436FB" w:rsidRPr="00A01A55">
        <w:rPr>
          <w:rFonts w:asciiTheme="minorHAnsi" w:hAnsiTheme="minorHAnsi" w:cstheme="minorHAnsi"/>
          <w:color w:val="auto"/>
        </w:rPr>
        <w:t>tilled deionized water and dry</w:t>
      </w:r>
      <w:r w:rsidRPr="00A01A55">
        <w:rPr>
          <w:rFonts w:asciiTheme="minorHAnsi" w:hAnsiTheme="minorHAnsi" w:cstheme="minorHAnsi"/>
          <w:color w:val="auto"/>
        </w:rPr>
        <w:t xml:space="preserve"> with a sterile air gun of argon or nitrogen, although normal air can also be used. After drying, micro-patterns can be stored at 4</w:t>
      </w:r>
      <w:r w:rsidR="0040109E" w:rsidRPr="00A01A55">
        <w:rPr>
          <w:rFonts w:asciiTheme="minorHAnsi" w:hAnsiTheme="minorHAnsi" w:cstheme="minorHAnsi"/>
          <w:color w:val="auto"/>
        </w:rPr>
        <w:t xml:space="preserve"> </w:t>
      </w:r>
      <w:r w:rsidRPr="00A01A55">
        <w:rPr>
          <w:rFonts w:asciiTheme="minorHAnsi" w:hAnsiTheme="minorHAnsi" w:cstheme="minorHAnsi"/>
          <w:color w:val="auto"/>
        </w:rPr>
        <w:t>°C for up to 1 month (</w:t>
      </w:r>
      <w:r w:rsidR="004F4DD1" w:rsidRPr="00A01A55">
        <w:rPr>
          <w:rFonts w:asciiTheme="minorHAnsi" w:hAnsiTheme="minorHAnsi" w:cstheme="minorHAnsi"/>
          <w:color w:val="auto"/>
        </w:rPr>
        <w:t>PRIMO system support team, personal communication</w:t>
      </w:r>
      <w:r w:rsidRPr="00A01A55">
        <w:rPr>
          <w:rFonts w:asciiTheme="minorHAnsi" w:hAnsiTheme="minorHAnsi" w:cstheme="minorHAnsi"/>
          <w:color w:val="auto"/>
        </w:rPr>
        <w:t>).</w:t>
      </w:r>
    </w:p>
    <w:p w14:paraId="1DA4A3A9" w14:textId="77777777" w:rsidR="00C055AE" w:rsidRPr="00A01A55" w:rsidRDefault="00C055AE" w:rsidP="00C846FE">
      <w:pPr>
        <w:pStyle w:val="ListParagraph"/>
        <w:widowControl/>
        <w:autoSpaceDE/>
        <w:autoSpaceDN/>
        <w:adjustRightInd/>
        <w:ind w:left="0"/>
        <w:rPr>
          <w:b/>
          <w:color w:val="auto"/>
        </w:rPr>
      </w:pPr>
    </w:p>
    <w:p w14:paraId="2A39935C" w14:textId="77777777" w:rsidR="00754327" w:rsidRPr="00A01A55" w:rsidRDefault="00754327" w:rsidP="00754327">
      <w:pPr>
        <w:pStyle w:val="ListParagraph"/>
        <w:widowControl/>
        <w:numPr>
          <w:ilvl w:val="0"/>
          <w:numId w:val="32"/>
        </w:numPr>
        <w:autoSpaceDE/>
        <w:autoSpaceDN/>
        <w:adjustRightInd/>
        <w:ind w:left="0" w:firstLine="0"/>
        <w:rPr>
          <w:b/>
          <w:color w:val="auto"/>
          <w:highlight w:val="yellow"/>
        </w:rPr>
      </w:pPr>
      <w:r w:rsidRPr="00A01A55">
        <w:rPr>
          <w:b/>
          <w:color w:val="auto"/>
          <w:highlight w:val="yellow"/>
        </w:rPr>
        <w:t>Plating cells</w:t>
      </w:r>
    </w:p>
    <w:p w14:paraId="7DD703F7" w14:textId="77777777" w:rsidR="00754327" w:rsidRPr="00A01A55" w:rsidRDefault="00754327" w:rsidP="00754327">
      <w:pPr>
        <w:pStyle w:val="ListParagraph"/>
        <w:widowControl/>
        <w:autoSpaceDE/>
        <w:autoSpaceDN/>
        <w:adjustRightInd/>
        <w:ind w:left="0"/>
        <w:rPr>
          <w:color w:val="auto"/>
        </w:rPr>
      </w:pPr>
    </w:p>
    <w:p w14:paraId="3CC008E0" w14:textId="2E686F06" w:rsidR="00754327" w:rsidRPr="00A01A55" w:rsidRDefault="00754327" w:rsidP="00754327">
      <w:pPr>
        <w:pStyle w:val="ListParagraph"/>
        <w:widowControl/>
        <w:autoSpaceDE/>
        <w:autoSpaceDN/>
        <w:adjustRightInd/>
        <w:ind w:left="0"/>
        <w:rPr>
          <w:color w:val="auto"/>
        </w:rPr>
      </w:pPr>
      <w:r w:rsidRPr="00A01A55">
        <w:rPr>
          <w:color w:val="auto"/>
        </w:rPr>
        <w:t>NOTE: During the next steps, cells will be plated on the prepared micro-patterned culture dish/es. In these studies, a neuronal cell line (CAD cells) is used</w:t>
      </w:r>
      <w:r w:rsidRPr="00A01A55">
        <w:rPr>
          <w:color w:val="auto"/>
        </w:rPr>
        <w:fldChar w:fldCharType="begin"/>
      </w:r>
      <w:r w:rsidRPr="00A01A55">
        <w:rPr>
          <w:color w:val="auto"/>
        </w:rPr>
        <w:instrText xml:space="preserve"> ADDIN EN.CITE &lt;EndNote&gt;&lt;Cite&gt;&lt;Author&gt;Qi&lt;/Author&gt;&lt;Year&gt;1997&lt;/Year&gt;&lt;RecNum&gt;548&lt;/RecNum&gt;&lt;DisplayText&gt;&lt;style face="superscript"&gt;31&lt;/style&gt;&lt;/DisplayText&gt;&lt;record&gt;&lt;rec-number&gt;548&lt;/rec-number&gt;&lt;foreign-keys&gt;&lt;key app="EN" db-id="pxrtwe2ea9wrsbevsd550zwvsperdxapr92v" timestamp="1521554396"&gt;548&lt;/key&gt;&lt;/foreign-keys&gt;&lt;ref-type name="Journal Article"&gt;17&lt;/ref-type&gt;&lt;contributors&gt;&lt;authors&gt;&lt;author&gt;Qi, Y.&lt;/author&gt;&lt;author&gt;Wang, J. K.&lt;/author&gt;&lt;author&gt;McMillian, M.&lt;/author&gt;&lt;author&gt;Chikaraishi, D. M.&lt;/author&gt;&lt;/authors&gt;&lt;/contributors&gt;&lt;auth-address&gt;Department of Neuroscience, Tufts University School of Medicine, Boston, Massachusetts 02111, USA.&lt;/auth-address&gt;&lt;titles&gt;&lt;title&gt;Characterization of a CNS cell line, CAD, in which morphological differentiation is initiated by serum deprivation&lt;/title&gt;&lt;secondary-title&gt;J Neurosci&lt;/secondary-title&gt;&lt;/titles&gt;&lt;periodical&gt;&lt;full-title&gt;J Neurosci&lt;/full-title&gt;&lt;/periodical&gt;&lt;pages&gt;1217-25&lt;/pages&gt;&lt;volume&gt;17&lt;/volume&gt;&lt;number&gt;4&lt;/number&gt;&lt;keywords&gt;&lt;keyword&gt;Animals&lt;/keyword&gt;&lt;keyword&gt;Antigens, Polyomavirus Transforming/genetics&lt;/keyword&gt;&lt;keyword&gt;Brain Neoplasms/metabolism/*pathology/ultrastructure&lt;/keyword&gt;&lt;keyword&gt;Catecholamines/metabolism&lt;/keyword&gt;&lt;keyword&gt;Cell Differentiation&lt;/keyword&gt;&lt;keyword&gt;Cell Line, Transformed&lt;/keyword&gt;&lt;keyword&gt;*Culture Media, Serum-Free&lt;/keyword&gt;&lt;keyword&gt;Mice&lt;/keyword&gt;&lt;keyword&gt;Mice, Transgenic/genetics&lt;/keyword&gt;&lt;keyword&gt;Nerve Tissue Proteins/metabolism&lt;/keyword&gt;&lt;keyword&gt;Neurons/metabolism/ultrastructure&lt;/keyword&gt;&lt;keyword&gt;Oncogenes&lt;/keyword&gt;&lt;keyword&gt;*Tumor Cells, Cultured&lt;/keyword&gt;&lt;/keywords&gt;&lt;dates&gt;&lt;year&gt;1997&lt;/year&gt;&lt;pub-dates&gt;&lt;date&gt;Feb 15&lt;/date&gt;&lt;/pub-dates&gt;&lt;/dates&gt;&lt;isbn&gt;0270-6474 (Print)&amp;#xD;0270-6474 (Linking)&lt;/isbn&gt;&lt;accession-num&gt;9006967&lt;/accession-num&gt;&lt;urls&gt;&lt;related-urls&gt;&lt;url&gt;http://www.ncbi.nlm.nih.gov/pubmed/9006967&lt;/url&gt;&lt;/related-urls&gt;&lt;/urls&gt;&lt;/record&gt;&lt;/Cite&gt;&lt;/EndNote&gt;</w:instrText>
      </w:r>
      <w:r w:rsidRPr="00A01A55">
        <w:rPr>
          <w:color w:val="auto"/>
        </w:rPr>
        <w:fldChar w:fldCharType="separate"/>
      </w:r>
      <w:r w:rsidRPr="00A01A55">
        <w:rPr>
          <w:noProof/>
          <w:color w:val="auto"/>
          <w:vertAlign w:val="superscript"/>
        </w:rPr>
        <w:t>31</w:t>
      </w:r>
      <w:r w:rsidRPr="00A01A55">
        <w:rPr>
          <w:color w:val="auto"/>
        </w:rPr>
        <w:fldChar w:fldCharType="end"/>
      </w:r>
      <w:r w:rsidRPr="00A01A55">
        <w:rPr>
          <w:color w:val="auto"/>
        </w:rPr>
        <w:t>. However this protocol can be adjusted to study other cell types of interest (adjust cell plating protocol as required).</w:t>
      </w:r>
    </w:p>
    <w:p w14:paraId="2E2153D1" w14:textId="77777777" w:rsidR="00754327" w:rsidRPr="00A01A55" w:rsidRDefault="00754327" w:rsidP="00754327">
      <w:pPr>
        <w:pStyle w:val="ListParagraph"/>
        <w:widowControl/>
        <w:autoSpaceDE/>
        <w:autoSpaceDN/>
        <w:adjustRightInd/>
        <w:ind w:left="0"/>
        <w:rPr>
          <w:color w:val="auto"/>
        </w:rPr>
      </w:pPr>
    </w:p>
    <w:p w14:paraId="4F99359E" w14:textId="6808073E" w:rsidR="00754327" w:rsidRPr="00A01A55" w:rsidRDefault="00754327" w:rsidP="00754327">
      <w:pPr>
        <w:pStyle w:val="ListParagraph"/>
        <w:widowControl/>
        <w:numPr>
          <w:ilvl w:val="1"/>
          <w:numId w:val="32"/>
        </w:numPr>
        <w:autoSpaceDE/>
        <w:autoSpaceDN/>
        <w:adjustRightInd/>
        <w:ind w:left="0" w:firstLine="0"/>
        <w:rPr>
          <w:color w:val="auto"/>
        </w:rPr>
      </w:pPr>
      <w:r w:rsidRPr="00A01A55">
        <w:rPr>
          <w:color w:val="auto"/>
        </w:rPr>
        <w:t xml:space="preserve">Differentiate CAD cells for 48 h using differentiation medium (DMEM supplemented with 1% Glutamine, without serum, and with 1% Pen/Strep, see </w:t>
      </w:r>
      <w:r w:rsidR="00123360" w:rsidRPr="00A01A55">
        <w:rPr>
          <w:b/>
          <w:bCs/>
          <w:color w:val="auto"/>
        </w:rPr>
        <w:t>Table of Materials</w:t>
      </w:r>
      <w:r w:rsidRPr="00A01A55">
        <w:rPr>
          <w:color w:val="auto"/>
        </w:rPr>
        <w:t>).</w:t>
      </w:r>
    </w:p>
    <w:p w14:paraId="43AACD2F" w14:textId="77777777" w:rsidR="00754327" w:rsidRPr="00A01A55" w:rsidRDefault="00754327" w:rsidP="00754327">
      <w:pPr>
        <w:widowControl/>
        <w:autoSpaceDE/>
        <w:autoSpaceDN/>
        <w:adjustRightInd/>
        <w:rPr>
          <w:color w:val="auto"/>
        </w:rPr>
      </w:pPr>
    </w:p>
    <w:p w14:paraId="45642C87" w14:textId="3FAF9355" w:rsidR="001D1B83" w:rsidRPr="00A01A55" w:rsidRDefault="00754327" w:rsidP="0040109E">
      <w:pPr>
        <w:pStyle w:val="ListParagraph"/>
        <w:widowControl/>
        <w:numPr>
          <w:ilvl w:val="1"/>
          <w:numId w:val="32"/>
        </w:numPr>
        <w:autoSpaceDE/>
        <w:autoSpaceDN/>
        <w:adjustRightInd/>
        <w:ind w:left="0" w:firstLine="0"/>
        <w:rPr>
          <w:color w:val="auto"/>
          <w:highlight w:val="yellow"/>
        </w:rPr>
      </w:pPr>
      <w:r w:rsidRPr="00A01A55">
        <w:rPr>
          <w:color w:val="auto"/>
          <w:highlight w:val="yellow"/>
        </w:rPr>
        <w:t>Plate 1 mL of medium with cells in the inner glass well, covering all micro-wells and place the culture dish in a 37 °C, 5% CO</w:t>
      </w:r>
      <w:r w:rsidRPr="00A01A55">
        <w:rPr>
          <w:color w:val="auto"/>
          <w:highlight w:val="yellow"/>
          <w:vertAlign w:val="subscript"/>
        </w:rPr>
        <w:t>2</w:t>
      </w:r>
      <w:r w:rsidRPr="00A01A55">
        <w:rPr>
          <w:color w:val="auto"/>
          <w:highlight w:val="yellow"/>
        </w:rPr>
        <w:t xml:space="preserve"> incubator.</w:t>
      </w:r>
    </w:p>
    <w:bookmarkEnd w:id="1"/>
    <w:p w14:paraId="25AAB45F" w14:textId="77777777" w:rsidR="001D1B83" w:rsidRPr="00A01A55" w:rsidRDefault="001D1B83" w:rsidP="001D1B83">
      <w:pPr>
        <w:pStyle w:val="ListParagraph"/>
        <w:widowControl/>
        <w:autoSpaceDE/>
        <w:autoSpaceDN/>
        <w:adjustRightInd/>
        <w:ind w:left="0"/>
        <w:rPr>
          <w:color w:val="auto"/>
          <w:highlight w:val="yellow"/>
        </w:rPr>
      </w:pPr>
    </w:p>
    <w:p w14:paraId="742B9128" w14:textId="2FC01360" w:rsidR="00C055AE" w:rsidRPr="00A01A55" w:rsidRDefault="00C055AE" w:rsidP="00C846FE">
      <w:pPr>
        <w:widowControl/>
        <w:autoSpaceDE/>
        <w:autoSpaceDN/>
        <w:adjustRightInd/>
        <w:rPr>
          <w:color w:val="808080"/>
        </w:rPr>
      </w:pPr>
      <w:r w:rsidRPr="00A01A55">
        <w:rPr>
          <w:b/>
        </w:rPr>
        <w:t xml:space="preserve">REPRESENTATIVE RESULTS: </w:t>
      </w:r>
    </w:p>
    <w:p w14:paraId="466C8F69" w14:textId="459FD197" w:rsidR="00C055AE"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Following the above protocol results in micro-patterned surfaces, coated with ECM protein/s of interest. We are using these patterns to track neuronal pathfinding.</w:t>
      </w:r>
      <w:r w:rsidR="007375DB" w:rsidRPr="00A01A55">
        <w:rPr>
          <w:rFonts w:asciiTheme="minorHAnsi" w:hAnsiTheme="minorHAnsi" w:cstheme="minorHAnsi"/>
          <w:color w:val="auto"/>
        </w:rPr>
        <w:t xml:space="preserve"> </w:t>
      </w:r>
    </w:p>
    <w:p w14:paraId="1F386B25" w14:textId="77777777" w:rsidR="000E4140" w:rsidRPr="00A01A55" w:rsidRDefault="000E4140" w:rsidP="00C846FE">
      <w:pPr>
        <w:rPr>
          <w:rFonts w:asciiTheme="minorHAnsi" w:hAnsiTheme="minorHAnsi" w:cstheme="minorHAnsi"/>
          <w:color w:val="auto"/>
        </w:rPr>
      </w:pPr>
    </w:p>
    <w:p w14:paraId="03D69AA7" w14:textId="0B1CC2F8" w:rsidR="007C2226"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 xml:space="preserve">Generated patterns should be a precise representation of the template. An example is shown in </w:t>
      </w:r>
      <w:r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6</w:t>
      </w:r>
      <w:r w:rsidRPr="00A01A55">
        <w:rPr>
          <w:rFonts w:asciiTheme="minorHAnsi" w:hAnsiTheme="minorHAnsi" w:cstheme="minorHAnsi"/>
          <w:color w:val="auto"/>
        </w:rPr>
        <w:t xml:space="preserve"> where a</w:t>
      </w:r>
      <w:r w:rsidR="00E6764C" w:rsidRPr="00A01A55">
        <w:rPr>
          <w:rFonts w:asciiTheme="minorHAnsi" w:hAnsiTheme="minorHAnsi" w:cstheme="minorHAnsi"/>
          <w:color w:val="auto"/>
        </w:rPr>
        <w:t xml:space="preserve"> digital</w:t>
      </w:r>
      <w:r w:rsidRPr="00A01A55">
        <w:rPr>
          <w:rFonts w:asciiTheme="minorHAnsi" w:hAnsiTheme="minorHAnsi" w:cstheme="minorHAnsi"/>
          <w:color w:val="auto"/>
        </w:rPr>
        <w:t xml:space="preserve"> pattern template (</w:t>
      </w:r>
      <w:r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6</w:t>
      </w:r>
      <w:r w:rsidRPr="00A01A55">
        <w:rPr>
          <w:rFonts w:asciiTheme="minorHAnsi" w:hAnsiTheme="minorHAnsi" w:cstheme="minorHAnsi"/>
          <w:b/>
          <w:bCs/>
          <w:color w:val="auto"/>
        </w:rPr>
        <w:t>A</w:t>
      </w:r>
      <w:r w:rsidRPr="00A01A55">
        <w:rPr>
          <w:rFonts w:asciiTheme="minorHAnsi" w:hAnsiTheme="minorHAnsi" w:cstheme="minorHAnsi"/>
          <w:color w:val="auto"/>
        </w:rPr>
        <w:t xml:space="preserve">) </w:t>
      </w:r>
      <w:r w:rsidR="00E6764C" w:rsidRPr="00A01A55">
        <w:rPr>
          <w:rFonts w:asciiTheme="minorHAnsi" w:hAnsiTheme="minorHAnsi" w:cstheme="minorHAnsi"/>
          <w:color w:val="auto"/>
        </w:rPr>
        <w:t>representing one design unit (</w:t>
      </w:r>
      <w:r w:rsidR="00E6764C" w:rsidRPr="00A01A55">
        <w:rPr>
          <w:rFonts w:asciiTheme="minorHAnsi" w:hAnsiTheme="minorHAnsi" w:cstheme="minorHAnsi"/>
          <w:b/>
          <w:bCs/>
          <w:color w:val="auto"/>
        </w:rPr>
        <w:t>Figure 5B</w:t>
      </w:r>
      <w:r w:rsidR="00E6764C" w:rsidRPr="00A01A55">
        <w:rPr>
          <w:rFonts w:asciiTheme="minorHAnsi" w:hAnsiTheme="minorHAnsi" w:cstheme="minorHAnsi"/>
          <w:color w:val="auto"/>
        </w:rPr>
        <w:t xml:space="preserve">), </w:t>
      </w:r>
      <w:r w:rsidRPr="00A01A55">
        <w:rPr>
          <w:rFonts w:asciiTheme="minorHAnsi" w:hAnsiTheme="minorHAnsi" w:cstheme="minorHAnsi"/>
          <w:color w:val="auto"/>
        </w:rPr>
        <w:t>resulted in defined micro-patterns, ranging from 20 to 2 µm width, coated with labeled Fibrinogen (</w:t>
      </w:r>
      <w:r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6</w:t>
      </w:r>
      <w:r w:rsidRPr="00A01A55">
        <w:rPr>
          <w:rFonts w:asciiTheme="minorHAnsi" w:hAnsiTheme="minorHAnsi" w:cstheme="minorHAnsi"/>
          <w:b/>
          <w:bCs/>
          <w:color w:val="auto"/>
        </w:rPr>
        <w:t>B</w:t>
      </w:r>
      <w:r w:rsidRPr="00A01A55">
        <w:rPr>
          <w:rFonts w:asciiTheme="minorHAnsi" w:hAnsiTheme="minorHAnsi" w:cstheme="minorHAnsi"/>
          <w:color w:val="auto"/>
        </w:rPr>
        <w:t>).</w:t>
      </w:r>
      <w:r w:rsidR="00FC5E1A" w:rsidRPr="00A01A55">
        <w:rPr>
          <w:rFonts w:asciiTheme="minorHAnsi" w:hAnsiTheme="minorHAnsi" w:cstheme="minorHAnsi"/>
          <w:color w:val="auto"/>
        </w:rPr>
        <w:t xml:space="preserve"> Using ImageJ, f</w:t>
      </w:r>
      <w:r w:rsidR="00810635" w:rsidRPr="00A01A55">
        <w:rPr>
          <w:rFonts w:asciiTheme="minorHAnsi" w:hAnsiTheme="minorHAnsi" w:cstheme="minorHAnsi"/>
          <w:color w:val="auto"/>
        </w:rPr>
        <w:t xml:space="preserve">luorescence intensity measurements were obtained </w:t>
      </w:r>
      <w:r w:rsidR="0046362F" w:rsidRPr="00A01A55">
        <w:rPr>
          <w:rFonts w:asciiTheme="minorHAnsi" w:hAnsiTheme="minorHAnsi" w:cstheme="minorHAnsi"/>
          <w:color w:val="auto"/>
        </w:rPr>
        <w:t xml:space="preserve">both </w:t>
      </w:r>
      <w:r w:rsidR="00203289" w:rsidRPr="00A01A55">
        <w:rPr>
          <w:rFonts w:asciiTheme="minorHAnsi" w:hAnsiTheme="minorHAnsi" w:cstheme="minorHAnsi"/>
          <w:color w:val="auto"/>
        </w:rPr>
        <w:t>vertically (</w:t>
      </w:r>
      <w:r w:rsidR="00203289" w:rsidRPr="00A01A55">
        <w:rPr>
          <w:rFonts w:asciiTheme="minorHAnsi" w:hAnsiTheme="minorHAnsi" w:cstheme="minorHAnsi"/>
          <w:b/>
          <w:bCs/>
          <w:color w:val="auto"/>
        </w:rPr>
        <w:t>Figure 6C</w:t>
      </w:r>
      <w:r w:rsidR="00203289" w:rsidRPr="00A01A55">
        <w:rPr>
          <w:rFonts w:asciiTheme="minorHAnsi" w:hAnsiTheme="minorHAnsi" w:cstheme="minorHAnsi"/>
          <w:color w:val="auto"/>
        </w:rPr>
        <w:t>) and horizontally</w:t>
      </w:r>
      <w:r w:rsidR="004B0929" w:rsidRPr="00A01A55">
        <w:rPr>
          <w:rFonts w:asciiTheme="minorHAnsi" w:hAnsiTheme="minorHAnsi" w:cstheme="minorHAnsi"/>
          <w:color w:val="auto"/>
        </w:rPr>
        <w:t xml:space="preserve"> (</w:t>
      </w:r>
      <w:r w:rsidR="004B0929" w:rsidRPr="00A01A55">
        <w:rPr>
          <w:rFonts w:asciiTheme="minorHAnsi" w:hAnsiTheme="minorHAnsi" w:cstheme="minorHAnsi"/>
          <w:b/>
          <w:bCs/>
          <w:color w:val="auto"/>
        </w:rPr>
        <w:t>Figure 6E</w:t>
      </w:r>
      <w:r w:rsidR="004B0929" w:rsidRPr="00A01A55">
        <w:rPr>
          <w:rFonts w:asciiTheme="minorHAnsi" w:hAnsiTheme="minorHAnsi" w:cstheme="minorHAnsi"/>
          <w:color w:val="auto"/>
        </w:rPr>
        <w:t>)</w:t>
      </w:r>
      <w:r w:rsidR="00203289" w:rsidRPr="00A01A55">
        <w:rPr>
          <w:rFonts w:asciiTheme="minorHAnsi" w:hAnsiTheme="minorHAnsi" w:cstheme="minorHAnsi"/>
          <w:color w:val="auto"/>
        </w:rPr>
        <w:t xml:space="preserve"> </w:t>
      </w:r>
      <w:r w:rsidR="0046362F" w:rsidRPr="00A01A55">
        <w:rPr>
          <w:rFonts w:asciiTheme="minorHAnsi" w:hAnsiTheme="minorHAnsi" w:cstheme="minorHAnsi"/>
          <w:color w:val="auto"/>
        </w:rPr>
        <w:t>along the stripe and from a corresponding background region 15 µ</w:t>
      </w:r>
      <w:r w:rsidR="004B0929" w:rsidRPr="00A01A55">
        <w:rPr>
          <w:rFonts w:asciiTheme="minorHAnsi" w:hAnsiTheme="minorHAnsi" w:cstheme="minorHAnsi"/>
          <w:color w:val="auto"/>
        </w:rPr>
        <w:t>m above each stripe</w:t>
      </w:r>
      <w:r w:rsidR="0046362F" w:rsidRPr="00A01A55">
        <w:rPr>
          <w:rFonts w:asciiTheme="minorHAnsi" w:hAnsiTheme="minorHAnsi" w:cstheme="minorHAnsi"/>
          <w:color w:val="auto"/>
        </w:rPr>
        <w:t xml:space="preserve">. The background </w:t>
      </w:r>
      <w:r w:rsidR="00810635" w:rsidRPr="00A01A55">
        <w:rPr>
          <w:rFonts w:asciiTheme="minorHAnsi" w:hAnsiTheme="minorHAnsi" w:cstheme="minorHAnsi"/>
          <w:color w:val="auto"/>
        </w:rPr>
        <w:t xml:space="preserve">measurements </w:t>
      </w:r>
      <w:r w:rsidR="0046362F" w:rsidRPr="00A01A55">
        <w:rPr>
          <w:rFonts w:asciiTheme="minorHAnsi" w:hAnsiTheme="minorHAnsi" w:cstheme="minorHAnsi"/>
          <w:color w:val="auto"/>
        </w:rPr>
        <w:t>were</w:t>
      </w:r>
      <w:r w:rsidR="00810635" w:rsidRPr="00A01A55">
        <w:rPr>
          <w:rFonts w:asciiTheme="minorHAnsi" w:hAnsiTheme="minorHAnsi" w:cstheme="minorHAnsi"/>
          <w:color w:val="auto"/>
        </w:rPr>
        <w:t xml:space="preserve"> subtracted</w:t>
      </w:r>
      <w:r w:rsidR="0046362F" w:rsidRPr="00A01A55">
        <w:rPr>
          <w:rFonts w:asciiTheme="minorHAnsi" w:hAnsiTheme="minorHAnsi" w:cstheme="minorHAnsi"/>
          <w:color w:val="auto"/>
        </w:rPr>
        <w:t xml:space="preserve"> from the pattern mea</w:t>
      </w:r>
      <w:r w:rsidR="00336F59" w:rsidRPr="00A01A55">
        <w:rPr>
          <w:rFonts w:asciiTheme="minorHAnsi" w:hAnsiTheme="minorHAnsi" w:cstheme="minorHAnsi"/>
          <w:color w:val="auto"/>
        </w:rPr>
        <w:t xml:space="preserve">surements for each stripe width. </w:t>
      </w:r>
    </w:p>
    <w:p w14:paraId="69705432" w14:textId="77777777" w:rsidR="00C846FE" w:rsidRPr="00A01A55" w:rsidRDefault="00C846FE" w:rsidP="00C846FE">
      <w:pPr>
        <w:rPr>
          <w:rFonts w:asciiTheme="minorHAnsi" w:hAnsiTheme="minorHAnsi" w:cstheme="minorHAnsi"/>
          <w:color w:val="auto"/>
        </w:rPr>
      </w:pPr>
    </w:p>
    <w:p w14:paraId="1F1968E7" w14:textId="3EF680E0" w:rsidR="00D013DB" w:rsidRPr="00A01A55" w:rsidRDefault="00D013DB" w:rsidP="00C846FE">
      <w:pPr>
        <w:rPr>
          <w:rFonts w:asciiTheme="minorHAnsi" w:hAnsiTheme="minorHAnsi" w:cstheme="minorHAnsi"/>
          <w:color w:val="auto"/>
        </w:rPr>
      </w:pPr>
      <w:r w:rsidRPr="00A01A55">
        <w:rPr>
          <w:rFonts w:asciiTheme="minorHAnsi" w:hAnsiTheme="minorHAnsi" w:cstheme="minorHAnsi"/>
          <w:color w:val="auto"/>
        </w:rPr>
        <w:t>One limitation of the system is that an edge effect can be observed (</w:t>
      </w:r>
      <w:r w:rsidRPr="00A01A55">
        <w:rPr>
          <w:rFonts w:asciiTheme="minorHAnsi" w:hAnsiTheme="minorHAnsi" w:cstheme="minorHAnsi"/>
          <w:b/>
          <w:bCs/>
          <w:color w:val="auto"/>
        </w:rPr>
        <w:t>Figure 6B</w:t>
      </w:r>
      <w:r w:rsidRPr="00A01A55">
        <w:rPr>
          <w:rFonts w:asciiTheme="minorHAnsi" w:hAnsiTheme="minorHAnsi" w:cstheme="minorHAnsi"/>
          <w:color w:val="auto"/>
        </w:rPr>
        <w:t xml:space="preserve">, top stripe) when printing features </w:t>
      </w:r>
      <w:r w:rsidRPr="00A01A55">
        <w:rPr>
          <w:rFonts w:cstheme="minorHAnsi"/>
          <w:color w:val="auto"/>
        </w:rPr>
        <w:t>≥</w:t>
      </w:r>
      <w:r w:rsidRPr="00A01A55">
        <w:rPr>
          <w:rFonts w:asciiTheme="minorHAnsi" w:hAnsiTheme="minorHAnsi" w:cstheme="minorHAnsi"/>
          <w:color w:val="auto"/>
        </w:rPr>
        <w:t>20 µm, with a higher intensity signal at the pattern edges compared to the cent</w:t>
      </w:r>
      <w:r w:rsidR="008E65C2" w:rsidRPr="00A01A55">
        <w:rPr>
          <w:rFonts w:asciiTheme="minorHAnsi" w:hAnsiTheme="minorHAnsi" w:cstheme="minorHAnsi"/>
          <w:color w:val="auto"/>
        </w:rPr>
        <w:t>er</w:t>
      </w:r>
      <w:r w:rsidRPr="00A01A55">
        <w:rPr>
          <w:rFonts w:asciiTheme="minorHAnsi" w:hAnsiTheme="minorHAnsi" w:cstheme="minorHAnsi"/>
          <w:color w:val="auto"/>
        </w:rPr>
        <w:t xml:space="preserve"> (</w:t>
      </w:r>
      <w:r w:rsidRPr="00A01A55">
        <w:rPr>
          <w:rFonts w:asciiTheme="minorHAnsi" w:hAnsiTheme="minorHAnsi" w:cstheme="minorHAnsi"/>
          <w:b/>
          <w:bCs/>
          <w:color w:val="auto"/>
        </w:rPr>
        <w:t>Figure 6D</w:t>
      </w:r>
      <w:r w:rsidRPr="00A01A55">
        <w:rPr>
          <w:rFonts w:asciiTheme="minorHAnsi" w:hAnsiTheme="minorHAnsi" w:cstheme="minorHAnsi"/>
          <w:color w:val="auto"/>
        </w:rPr>
        <w:t xml:space="preserve">, first peak of fluorescent intensity profile). In our experiments the resolution limit was approximately 2 µm; at this width we observed a significant decrease (by approximately </w:t>
      </w:r>
      <w:r w:rsidRPr="00A01A55">
        <w:rPr>
          <w:rFonts w:asciiTheme="minorHAnsi" w:hAnsiTheme="minorHAnsi" w:cstheme="minorHAnsi"/>
          <w:color w:val="auto"/>
        </w:rPr>
        <w:lastRenderedPageBreak/>
        <w:t>50%) in fibrinogen fluorescence intensity compared to the intensity of the wider stripes (</w:t>
      </w:r>
      <w:r w:rsidRPr="00A01A55">
        <w:rPr>
          <w:rFonts w:asciiTheme="minorHAnsi" w:hAnsiTheme="minorHAnsi" w:cstheme="minorHAnsi"/>
          <w:b/>
          <w:bCs/>
          <w:color w:val="auto"/>
        </w:rPr>
        <w:t>Figure 6F,G</w:t>
      </w:r>
      <w:r w:rsidRPr="00A01A55">
        <w:rPr>
          <w:rFonts w:asciiTheme="minorHAnsi" w:hAnsiTheme="minorHAnsi" w:cstheme="minorHAnsi"/>
          <w:color w:val="auto"/>
        </w:rPr>
        <w:t>). Patterning using the PRIMO system and the protocol outlined here produced reproducible patterns, with the highest standard deviation of the mean fluorescent intensity measured for the 2 µm width from four individual replicated design units (</w:t>
      </w:r>
      <w:r w:rsidRPr="00A01A55">
        <w:rPr>
          <w:rFonts w:asciiTheme="minorHAnsi" w:hAnsiTheme="minorHAnsi" w:cstheme="minorHAnsi"/>
          <w:b/>
          <w:bCs/>
          <w:color w:val="auto"/>
        </w:rPr>
        <w:t>Figure 6G</w:t>
      </w:r>
      <w:r w:rsidRPr="00A01A55">
        <w:rPr>
          <w:rFonts w:asciiTheme="minorHAnsi" w:hAnsiTheme="minorHAnsi" w:cstheme="minorHAnsi"/>
          <w:color w:val="auto"/>
        </w:rPr>
        <w:t xml:space="preserve">). Variation within the patterned stripes was also found to be low; the coefficient of variation ranged from 3 to 10%, with the 20 µm and 2 µm stripes having the largest internal variation. This is likely to be a result of the edge effect and the resolution limit of the system, respectively. </w:t>
      </w:r>
      <w:r w:rsidR="00A85490" w:rsidRPr="00A01A55">
        <w:rPr>
          <w:rFonts w:asciiTheme="minorHAnsi" w:hAnsiTheme="minorHAnsi" w:cstheme="minorHAnsi"/>
          <w:color w:val="auto"/>
        </w:rPr>
        <w:t>N</w:t>
      </w:r>
      <w:r w:rsidR="0016479D" w:rsidRPr="00A01A55">
        <w:rPr>
          <w:rFonts w:asciiTheme="minorHAnsi" w:hAnsiTheme="minorHAnsi" w:cstheme="minorHAnsi"/>
          <w:color w:val="auto"/>
        </w:rPr>
        <w:t>ote</w:t>
      </w:r>
      <w:r w:rsidRPr="00A01A55">
        <w:rPr>
          <w:rFonts w:asciiTheme="minorHAnsi" w:hAnsiTheme="minorHAnsi" w:cstheme="minorHAnsi"/>
          <w:color w:val="auto"/>
        </w:rPr>
        <w:t xml:space="preserve"> that for these measurements we only measured the intensity at the cent</w:t>
      </w:r>
      <w:r w:rsidR="008E65C2" w:rsidRPr="00A01A55">
        <w:rPr>
          <w:rFonts w:asciiTheme="minorHAnsi" w:hAnsiTheme="minorHAnsi" w:cstheme="minorHAnsi"/>
          <w:color w:val="auto"/>
        </w:rPr>
        <w:t>er</w:t>
      </w:r>
      <w:r w:rsidRPr="00A01A55">
        <w:rPr>
          <w:rFonts w:asciiTheme="minorHAnsi" w:hAnsiTheme="minorHAnsi" w:cstheme="minorHAnsi"/>
          <w:color w:val="auto"/>
        </w:rPr>
        <w:t xml:space="preserve"> of the </w:t>
      </w:r>
      <w:r w:rsidR="008E65C2" w:rsidRPr="00A01A55">
        <w:rPr>
          <w:rFonts w:asciiTheme="minorHAnsi" w:hAnsiTheme="minorHAnsi" w:cstheme="minorHAnsi"/>
          <w:color w:val="auto"/>
        </w:rPr>
        <w:t>stripes</w:t>
      </w:r>
      <w:r w:rsidRPr="00A01A55">
        <w:rPr>
          <w:rFonts w:asciiTheme="minorHAnsi" w:hAnsiTheme="minorHAnsi" w:cstheme="minorHAnsi"/>
          <w:color w:val="auto"/>
        </w:rPr>
        <w:t>, to avoid the uneven illumination resulting from the objective used to acquire these images (</w:t>
      </w:r>
      <w:proofErr w:type="spellStart"/>
      <w:r w:rsidRPr="00A01A55">
        <w:rPr>
          <w:rFonts w:asciiTheme="minorHAnsi" w:hAnsiTheme="minorHAnsi" w:cstheme="minorHAnsi"/>
          <w:color w:val="auto"/>
        </w:rPr>
        <w:t>vignetting</w:t>
      </w:r>
      <w:proofErr w:type="spellEnd"/>
      <w:r w:rsidR="003147F4" w:rsidRPr="00A01A55">
        <w:rPr>
          <w:rFonts w:asciiTheme="minorHAnsi" w:hAnsiTheme="minorHAnsi" w:cstheme="minorHAnsi"/>
          <w:color w:val="auto"/>
        </w:rPr>
        <w:t xml:space="preserve">, </w:t>
      </w:r>
      <w:r w:rsidR="003147F4" w:rsidRPr="00A01A55">
        <w:rPr>
          <w:rFonts w:asciiTheme="minorHAnsi" w:hAnsiTheme="minorHAnsi" w:cstheme="minorHAnsi"/>
          <w:b/>
          <w:bCs/>
          <w:color w:val="auto"/>
        </w:rPr>
        <w:t>Figure 6E</w:t>
      </w:r>
      <w:r w:rsidRPr="00A01A55">
        <w:rPr>
          <w:rFonts w:asciiTheme="minorHAnsi" w:hAnsiTheme="minorHAnsi" w:cstheme="minorHAnsi"/>
          <w:color w:val="auto"/>
        </w:rPr>
        <w:t>).</w:t>
      </w:r>
      <w:r w:rsidR="00A01C3B" w:rsidRPr="00A01A55">
        <w:rPr>
          <w:rFonts w:asciiTheme="minorHAnsi" w:hAnsiTheme="minorHAnsi" w:cstheme="minorHAnsi"/>
          <w:color w:val="auto"/>
        </w:rPr>
        <w:t xml:space="preserve"> </w:t>
      </w:r>
    </w:p>
    <w:p w14:paraId="30955747" w14:textId="7886328B" w:rsidR="000E2E36" w:rsidRPr="00A01A55" w:rsidRDefault="000E2E36" w:rsidP="00C846FE">
      <w:pPr>
        <w:rPr>
          <w:rFonts w:asciiTheme="minorHAnsi" w:hAnsiTheme="minorHAnsi" w:cstheme="minorHAnsi"/>
          <w:color w:val="auto"/>
        </w:rPr>
      </w:pPr>
    </w:p>
    <w:p w14:paraId="553FB4AF" w14:textId="5B1F495F" w:rsidR="00C055AE"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Certain experiments may involve questions that require defined protein concentrations</w:t>
      </w:r>
      <w:r w:rsidR="00D13032" w:rsidRPr="00A01A55">
        <w:rPr>
          <w:rFonts w:asciiTheme="minorHAnsi" w:hAnsiTheme="minorHAnsi" w:cstheme="minorHAnsi"/>
          <w:color w:val="auto"/>
        </w:rPr>
        <w:t>, which can be achieved in two ways: 1)</w:t>
      </w:r>
      <w:r w:rsidRPr="00A01A55">
        <w:rPr>
          <w:rFonts w:asciiTheme="minorHAnsi" w:hAnsiTheme="minorHAnsi" w:cstheme="minorHAnsi"/>
          <w:color w:val="auto"/>
        </w:rPr>
        <w:t xml:space="preserve"> varying the </w:t>
      </w:r>
      <w:r w:rsidR="00D13032" w:rsidRPr="00A01A55">
        <w:rPr>
          <w:rFonts w:asciiTheme="minorHAnsi" w:hAnsiTheme="minorHAnsi" w:cstheme="minorHAnsi"/>
          <w:color w:val="auto"/>
        </w:rPr>
        <w:t xml:space="preserve">protein concentration </w:t>
      </w:r>
      <w:r w:rsidR="000A5BBB" w:rsidRPr="00A01A55">
        <w:rPr>
          <w:rFonts w:asciiTheme="minorHAnsi" w:hAnsiTheme="minorHAnsi" w:cstheme="minorHAnsi"/>
          <w:color w:val="auto"/>
        </w:rPr>
        <w:t>(</w:t>
      </w:r>
      <w:r w:rsidR="000A5BBB" w:rsidRPr="00A01A55">
        <w:rPr>
          <w:rFonts w:asciiTheme="minorHAnsi" w:hAnsiTheme="minorHAnsi" w:cstheme="minorHAnsi"/>
          <w:b/>
          <w:bCs/>
          <w:color w:val="auto"/>
        </w:rPr>
        <w:t>Figure 7A,B</w:t>
      </w:r>
      <w:r w:rsidR="000A5BBB" w:rsidRPr="00A01A55">
        <w:rPr>
          <w:rFonts w:asciiTheme="minorHAnsi" w:hAnsiTheme="minorHAnsi" w:cstheme="minorHAnsi"/>
          <w:color w:val="auto"/>
        </w:rPr>
        <w:t xml:space="preserve">). Incubation </w:t>
      </w:r>
      <w:r w:rsidRPr="00A01A55">
        <w:rPr>
          <w:rFonts w:asciiTheme="minorHAnsi" w:hAnsiTheme="minorHAnsi" w:cstheme="minorHAnsi"/>
          <w:color w:val="auto"/>
        </w:rPr>
        <w:t>with different concentrations o</w:t>
      </w:r>
      <w:r w:rsidR="006E4CAE" w:rsidRPr="00A01A55">
        <w:rPr>
          <w:rFonts w:asciiTheme="minorHAnsi" w:hAnsiTheme="minorHAnsi" w:cstheme="minorHAnsi"/>
          <w:color w:val="auto"/>
        </w:rPr>
        <w:t>f l</w:t>
      </w:r>
      <w:r w:rsidRPr="00A01A55">
        <w:rPr>
          <w:rFonts w:asciiTheme="minorHAnsi" w:hAnsiTheme="minorHAnsi" w:cstheme="minorHAnsi"/>
          <w:color w:val="auto"/>
        </w:rPr>
        <w:t>aminin</w:t>
      </w:r>
      <w:r w:rsidR="000A5BBB" w:rsidRPr="00A01A55">
        <w:rPr>
          <w:rFonts w:asciiTheme="minorHAnsi" w:hAnsiTheme="minorHAnsi" w:cstheme="minorHAnsi"/>
          <w:color w:val="auto"/>
        </w:rPr>
        <w:t>, results</w:t>
      </w:r>
      <w:r w:rsidR="009C418E" w:rsidRPr="00A01A55">
        <w:rPr>
          <w:rFonts w:asciiTheme="minorHAnsi" w:hAnsiTheme="minorHAnsi" w:cstheme="minorHAnsi"/>
          <w:color w:val="auto"/>
        </w:rPr>
        <w:t xml:space="preserve"> in significantly different fluorescence intensities, increasing with higher protein concentrations (</w:t>
      </w:r>
      <w:r w:rsidR="009C418E" w:rsidRPr="00A01A55">
        <w:rPr>
          <w:rFonts w:asciiTheme="minorHAnsi" w:hAnsiTheme="minorHAnsi" w:cstheme="minorHAnsi"/>
          <w:b/>
          <w:bCs/>
          <w:color w:val="auto"/>
        </w:rPr>
        <w:t>Figure 7B</w:t>
      </w:r>
      <w:r w:rsidR="009C418E" w:rsidRPr="00A01A55">
        <w:rPr>
          <w:rFonts w:asciiTheme="minorHAnsi" w:hAnsiTheme="minorHAnsi" w:cstheme="minorHAnsi"/>
          <w:color w:val="auto"/>
        </w:rPr>
        <w:t>)</w:t>
      </w:r>
      <w:r w:rsidRPr="00A01A55">
        <w:rPr>
          <w:rFonts w:asciiTheme="minorHAnsi" w:hAnsiTheme="minorHAnsi" w:cstheme="minorHAnsi"/>
          <w:color w:val="auto"/>
        </w:rPr>
        <w:t xml:space="preserve">. </w:t>
      </w:r>
      <w:r w:rsidR="00D13032" w:rsidRPr="00A01A55">
        <w:rPr>
          <w:rFonts w:asciiTheme="minorHAnsi" w:hAnsiTheme="minorHAnsi" w:cstheme="minorHAnsi"/>
          <w:color w:val="auto"/>
        </w:rPr>
        <w:t xml:space="preserve">2) </w:t>
      </w:r>
      <w:r w:rsidR="00C75655" w:rsidRPr="00A01A55">
        <w:rPr>
          <w:rFonts w:asciiTheme="minorHAnsi" w:hAnsiTheme="minorHAnsi" w:cstheme="minorHAnsi"/>
          <w:color w:val="auto"/>
        </w:rPr>
        <w:t xml:space="preserve">The </w:t>
      </w:r>
      <w:r w:rsidRPr="00A01A55">
        <w:rPr>
          <w:rFonts w:asciiTheme="minorHAnsi" w:hAnsiTheme="minorHAnsi" w:cstheme="minorHAnsi"/>
          <w:color w:val="auto"/>
        </w:rPr>
        <w:t>laser dose that is used to cleave the anti-adhesive film (PEG)</w:t>
      </w:r>
      <w:r w:rsidR="00D13032" w:rsidRPr="00A01A55">
        <w:rPr>
          <w:rFonts w:asciiTheme="minorHAnsi" w:hAnsiTheme="minorHAnsi" w:cstheme="minorHAnsi"/>
          <w:color w:val="auto"/>
        </w:rPr>
        <w:t xml:space="preserve"> can be varied</w:t>
      </w:r>
      <w:r w:rsidRPr="00A01A55">
        <w:rPr>
          <w:rFonts w:asciiTheme="minorHAnsi" w:hAnsiTheme="minorHAnsi" w:cstheme="minorHAnsi"/>
          <w:color w:val="auto"/>
        </w:rPr>
        <w:t>. Higher laser doses will remove the antifouling film to a greater extent</w:t>
      </w:r>
      <w:r w:rsidR="00186645" w:rsidRPr="00A01A55">
        <w:rPr>
          <w:rFonts w:asciiTheme="minorHAnsi" w:hAnsiTheme="minorHAnsi" w:cstheme="minorHAnsi"/>
          <w:color w:val="auto"/>
        </w:rPr>
        <w:t>, generating</w:t>
      </w:r>
      <w:r w:rsidRPr="00A01A55">
        <w:rPr>
          <w:rFonts w:asciiTheme="minorHAnsi" w:hAnsiTheme="minorHAnsi" w:cstheme="minorHAnsi"/>
          <w:color w:val="auto"/>
        </w:rPr>
        <w:t xml:space="preserve"> </w:t>
      </w:r>
      <w:r w:rsidR="00186645" w:rsidRPr="00A01A55">
        <w:rPr>
          <w:rFonts w:asciiTheme="minorHAnsi" w:hAnsiTheme="minorHAnsi" w:cstheme="minorHAnsi"/>
          <w:color w:val="auto"/>
        </w:rPr>
        <w:t xml:space="preserve">more binding sites </w:t>
      </w:r>
      <w:r w:rsidRPr="00A01A55">
        <w:rPr>
          <w:rFonts w:asciiTheme="minorHAnsi" w:hAnsiTheme="minorHAnsi" w:cstheme="minorHAnsi"/>
          <w:color w:val="auto"/>
        </w:rPr>
        <w:t>for the proteins of interest (</w:t>
      </w:r>
      <w:r w:rsidRPr="00A01A55">
        <w:rPr>
          <w:rFonts w:asciiTheme="minorHAnsi" w:hAnsiTheme="minorHAnsi" w:cstheme="minorHAnsi"/>
          <w:b/>
          <w:bCs/>
          <w:color w:val="auto"/>
        </w:rPr>
        <w:t>Fig</w:t>
      </w:r>
      <w:r w:rsidR="00192CD1" w:rsidRPr="00A01A55">
        <w:rPr>
          <w:b/>
          <w:bCs/>
          <w:color w:val="auto"/>
        </w:rPr>
        <w:t>ure</w:t>
      </w:r>
      <w:r w:rsidRPr="00A01A55">
        <w:rPr>
          <w:rFonts w:asciiTheme="minorHAnsi" w:hAnsiTheme="minorHAnsi" w:cstheme="minorHAnsi"/>
          <w:b/>
          <w:bCs/>
          <w:color w:val="auto"/>
        </w:rPr>
        <w:t xml:space="preserve"> </w:t>
      </w:r>
      <w:r w:rsidR="00C17022" w:rsidRPr="00A01A55">
        <w:rPr>
          <w:rFonts w:asciiTheme="minorHAnsi" w:hAnsiTheme="minorHAnsi" w:cstheme="minorHAnsi"/>
          <w:b/>
          <w:bCs/>
          <w:color w:val="auto"/>
        </w:rPr>
        <w:t>7</w:t>
      </w:r>
      <w:r w:rsidRPr="00A01A55">
        <w:rPr>
          <w:rFonts w:asciiTheme="minorHAnsi" w:hAnsiTheme="minorHAnsi" w:cstheme="minorHAnsi"/>
          <w:b/>
          <w:bCs/>
          <w:color w:val="auto"/>
        </w:rPr>
        <w:t>C,D</w:t>
      </w:r>
      <w:r w:rsidRPr="00A01A55">
        <w:rPr>
          <w:rFonts w:asciiTheme="minorHAnsi" w:hAnsiTheme="minorHAnsi" w:cstheme="minorHAnsi"/>
          <w:color w:val="auto"/>
        </w:rPr>
        <w:t>)</w:t>
      </w:r>
      <w:r w:rsidR="009C418E" w:rsidRPr="00A01A55">
        <w:rPr>
          <w:rFonts w:asciiTheme="minorHAnsi" w:hAnsiTheme="minorHAnsi" w:cstheme="minorHAnsi"/>
          <w:color w:val="auto"/>
        </w:rPr>
        <w:t xml:space="preserve"> resulting in significantly different fluorescence intensities, increasing with higher laser doses (</w:t>
      </w:r>
      <w:r w:rsidR="009C418E" w:rsidRPr="00A01A55">
        <w:rPr>
          <w:rFonts w:asciiTheme="minorHAnsi" w:hAnsiTheme="minorHAnsi" w:cstheme="minorHAnsi"/>
          <w:b/>
          <w:bCs/>
          <w:color w:val="auto"/>
        </w:rPr>
        <w:t>Figure 7D</w:t>
      </w:r>
      <w:r w:rsidR="009C418E" w:rsidRPr="00A01A55">
        <w:rPr>
          <w:rFonts w:asciiTheme="minorHAnsi" w:hAnsiTheme="minorHAnsi" w:cstheme="minorHAnsi"/>
          <w:color w:val="auto"/>
        </w:rPr>
        <w:t>)</w:t>
      </w:r>
      <w:r w:rsidRPr="00A01A55">
        <w:rPr>
          <w:rFonts w:asciiTheme="minorHAnsi" w:hAnsiTheme="minorHAnsi" w:cstheme="minorHAnsi"/>
          <w:color w:val="auto"/>
        </w:rPr>
        <w:t>.</w:t>
      </w:r>
      <w:r w:rsidR="00C31DBB" w:rsidRPr="00A01A55">
        <w:rPr>
          <w:rFonts w:asciiTheme="minorHAnsi" w:hAnsiTheme="minorHAnsi" w:cstheme="minorHAnsi"/>
          <w:color w:val="auto"/>
        </w:rPr>
        <w:t xml:space="preserve"> </w:t>
      </w:r>
    </w:p>
    <w:p w14:paraId="08037385" w14:textId="24BCED90" w:rsidR="00C055AE" w:rsidRPr="00A01A55" w:rsidRDefault="00C055AE" w:rsidP="00C846FE">
      <w:pPr>
        <w:rPr>
          <w:rFonts w:asciiTheme="minorHAnsi" w:hAnsiTheme="minorHAnsi" w:cstheme="minorHAnsi"/>
          <w:color w:val="auto"/>
        </w:rPr>
      </w:pPr>
    </w:p>
    <w:p w14:paraId="077375E9" w14:textId="095EA2B1" w:rsidR="00C055AE"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Varying</w:t>
      </w:r>
      <w:r w:rsidR="00D359F9" w:rsidRPr="00A01A55">
        <w:rPr>
          <w:rFonts w:asciiTheme="minorHAnsi" w:hAnsiTheme="minorHAnsi" w:cstheme="minorHAnsi"/>
          <w:color w:val="auto"/>
        </w:rPr>
        <w:t xml:space="preserve"> the</w:t>
      </w:r>
      <w:r w:rsidRPr="00A01A55">
        <w:rPr>
          <w:rFonts w:asciiTheme="minorHAnsi" w:hAnsiTheme="minorHAnsi" w:cstheme="minorHAnsi"/>
          <w:color w:val="auto"/>
        </w:rPr>
        <w:t xml:space="preserve"> laser dose allows the generation of protein gradients within the same pattern. This is displayed in </w:t>
      </w:r>
      <w:r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8</w:t>
      </w:r>
      <w:r w:rsidRPr="00A01A55">
        <w:rPr>
          <w:rFonts w:asciiTheme="minorHAnsi" w:hAnsiTheme="minorHAnsi" w:cstheme="minorHAnsi"/>
          <w:b/>
          <w:bCs/>
          <w:color w:val="auto"/>
        </w:rPr>
        <w:t>A,</w:t>
      </w:r>
      <w:r w:rsidRPr="00A01A55">
        <w:rPr>
          <w:rFonts w:asciiTheme="minorHAnsi" w:hAnsiTheme="minorHAnsi" w:cstheme="minorHAnsi"/>
          <w:color w:val="auto"/>
        </w:rPr>
        <w:t xml:space="preserve"> where a gradient template </w:t>
      </w:r>
      <w:r w:rsidR="00797C5F" w:rsidRPr="00A01A55">
        <w:rPr>
          <w:rFonts w:asciiTheme="minorHAnsi" w:hAnsiTheme="minorHAnsi" w:cstheme="minorHAnsi"/>
          <w:color w:val="auto"/>
        </w:rPr>
        <w:t>was</w:t>
      </w:r>
      <w:r w:rsidRPr="00A01A55">
        <w:rPr>
          <w:rFonts w:asciiTheme="minorHAnsi" w:hAnsiTheme="minorHAnsi" w:cstheme="minorHAnsi"/>
          <w:color w:val="auto"/>
        </w:rPr>
        <w:t xml:space="preserve"> designed using different greyscale levels, from black (no laser power) to white (maximum laser power).</w:t>
      </w:r>
    </w:p>
    <w:p w14:paraId="0E9427B6" w14:textId="77777777" w:rsidR="00C846FE" w:rsidRPr="00A01A55" w:rsidRDefault="00C846FE" w:rsidP="00C846FE">
      <w:pPr>
        <w:rPr>
          <w:rFonts w:asciiTheme="minorHAnsi" w:hAnsiTheme="minorHAnsi" w:cstheme="minorHAnsi"/>
          <w:color w:val="auto"/>
        </w:rPr>
      </w:pPr>
    </w:p>
    <w:p w14:paraId="737F0EC8" w14:textId="17A3B343" w:rsidR="00C055AE" w:rsidRPr="00A01A55" w:rsidRDefault="00D359F9" w:rsidP="00C846FE">
      <w:pPr>
        <w:rPr>
          <w:rFonts w:asciiTheme="minorHAnsi" w:hAnsiTheme="minorHAnsi" w:cstheme="minorHAnsi"/>
          <w:color w:val="auto"/>
        </w:rPr>
      </w:pPr>
      <w:r w:rsidRPr="00A01A55">
        <w:rPr>
          <w:rFonts w:asciiTheme="minorHAnsi" w:hAnsiTheme="minorHAnsi" w:cstheme="minorHAnsi"/>
          <w:color w:val="auto"/>
        </w:rPr>
        <w:t>L</w:t>
      </w:r>
      <w:r w:rsidR="00E85D12" w:rsidRPr="00A01A55">
        <w:rPr>
          <w:rFonts w:asciiTheme="minorHAnsi" w:hAnsiTheme="minorHAnsi" w:cstheme="minorHAnsi"/>
          <w:color w:val="auto"/>
        </w:rPr>
        <w:t xml:space="preserve">aser intensity is proportional </w:t>
      </w:r>
      <w:r w:rsidR="006E5412" w:rsidRPr="00A01A55">
        <w:rPr>
          <w:rFonts w:asciiTheme="minorHAnsi" w:hAnsiTheme="minorHAnsi" w:cstheme="minorHAnsi"/>
          <w:color w:val="auto"/>
        </w:rPr>
        <w:t xml:space="preserve">to the </w:t>
      </w:r>
      <w:r w:rsidR="00C055AE" w:rsidRPr="00A01A55">
        <w:rPr>
          <w:rFonts w:asciiTheme="minorHAnsi" w:hAnsiTheme="minorHAnsi" w:cstheme="minorHAnsi"/>
          <w:color w:val="auto"/>
        </w:rPr>
        <w:t xml:space="preserve">greyscale level of the template (ranging from 0 to 255 in an 8-bit image), </w:t>
      </w:r>
      <w:r w:rsidRPr="00A01A55">
        <w:rPr>
          <w:rFonts w:asciiTheme="minorHAnsi" w:hAnsiTheme="minorHAnsi" w:cstheme="minorHAnsi"/>
          <w:color w:val="auto"/>
        </w:rPr>
        <w:t>generating gradients</w:t>
      </w:r>
      <w:r w:rsidR="00C055AE" w:rsidRPr="00A01A55">
        <w:rPr>
          <w:rFonts w:asciiTheme="minorHAnsi" w:hAnsiTheme="minorHAnsi" w:cstheme="minorHAnsi"/>
          <w:color w:val="auto"/>
        </w:rPr>
        <w:t xml:space="preserve"> of UV illumination. The measurement of the fluorescence intensity profile along the gradient stripe is linear in the pattern template (</w:t>
      </w:r>
      <w:r w:rsidR="00C055AE"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8</w:t>
      </w:r>
      <w:r w:rsidR="00C055AE" w:rsidRPr="00A01A55">
        <w:rPr>
          <w:rFonts w:asciiTheme="minorHAnsi" w:hAnsiTheme="minorHAnsi" w:cstheme="minorHAnsi"/>
          <w:b/>
          <w:bCs/>
          <w:color w:val="auto"/>
        </w:rPr>
        <w:t>B</w:t>
      </w:r>
      <w:r w:rsidR="00C055AE" w:rsidRPr="00A01A55">
        <w:rPr>
          <w:rFonts w:asciiTheme="minorHAnsi" w:hAnsiTheme="minorHAnsi" w:cstheme="minorHAnsi"/>
          <w:color w:val="auto"/>
        </w:rPr>
        <w:t>) and in the generated gradient pattern (</w:t>
      </w:r>
      <w:r w:rsidR="00C055AE"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8</w:t>
      </w:r>
      <w:r w:rsidR="00C055AE" w:rsidRPr="00A01A55">
        <w:rPr>
          <w:rFonts w:asciiTheme="minorHAnsi" w:hAnsiTheme="minorHAnsi" w:cstheme="minorHAnsi"/>
          <w:b/>
          <w:bCs/>
          <w:color w:val="auto"/>
        </w:rPr>
        <w:t>C,D</w:t>
      </w:r>
      <w:r w:rsidR="00C055AE" w:rsidRPr="00A01A55">
        <w:rPr>
          <w:rFonts w:asciiTheme="minorHAnsi" w:hAnsiTheme="minorHAnsi" w:cstheme="minorHAnsi"/>
          <w:color w:val="auto"/>
        </w:rPr>
        <w:t>). This is reproducible among all gradient stripes within the same template and gradient pattern (</w:t>
      </w:r>
      <w:r w:rsidR="00F90420" w:rsidRPr="00A01A55">
        <w:rPr>
          <w:rFonts w:asciiTheme="minorHAnsi" w:hAnsiTheme="minorHAnsi" w:cstheme="minorHAnsi"/>
          <w:b/>
          <w:bCs/>
          <w:color w:val="auto"/>
        </w:rPr>
        <w:t>Figure 8B</w:t>
      </w:r>
      <w:r w:rsidR="008459EE" w:rsidRPr="00A01A55">
        <w:rPr>
          <w:rFonts w:asciiTheme="minorHAnsi" w:hAnsiTheme="minorHAnsi" w:cstheme="minorHAnsi"/>
          <w:b/>
          <w:bCs/>
          <w:color w:val="auto"/>
        </w:rPr>
        <w:t>,</w:t>
      </w:r>
      <w:r w:rsidR="00F90420" w:rsidRPr="00A01A55">
        <w:rPr>
          <w:rFonts w:asciiTheme="minorHAnsi" w:hAnsiTheme="minorHAnsi" w:cstheme="minorHAnsi"/>
          <w:b/>
          <w:bCs/>
          <w:color w:val="auto"/>
        </w:rPr>
        <w:t>D</w:t>
      </w:r>
      <w:r w:rsidR="00F90420" w:rsidRPr="00A01A55">
        <w:rPr>
          <w:rFonts w:asciiTheme="minorHAnsi" w:hAnsiTheme="minorHAnsi" w:cstheme="minorHAnsi"/>
          <w:color w:val="auto"/>
        </w:rPr>
        <w:t>)</w:t>
      </w:r>
      <w:r w:rsidR="00C055AE" w:rsidRPr="00A01A55">
        <w:rPr>
          <w:rFonts w:asciiTheme="minorHAnsi" w:hAnsiTheme="minorHAnsi" w:cstheme="minorHAnsi"/>
          <w:color w:val="auto"/>
        </w:rPr>
        <w:t xml:space="preserve">. Generation of such gradients is extremely useful and helps to mimic </w:t>
      </w:r>
      <w:r w:rsidR="00C055AE" w:rsidRPr="00A01A55">
        <w:rPr>
          <w:rFonts w:asciiTheme="minorHAnsi" w:hAnsiTheme="minorHAnsi" w:cstheme="minorHAnsi"/>
          <w:iCs/>
          <w:color w:val="auto"/>
        </w:rPr>
        <w:t>in vivo</w:t>
      </w:r>
      <w:r w:rsidR="00C055AE" w:rsidRPr="00A01A55">
        <w:rPr>
          <w:rFonts w:asciiTheme="minorHAnsi" w:hAnsiTheme="minorHAnsi" w:cstheme="minorHAnsi"/>
          <w:color w:val="auto"/>
        </w:rPr>
        <w:t xml:space="preserve"> environments where cells often respond to </w:t>
      </w:r>
      <w:r w:rsidR="00BC2C90" w:rsidRPr="00A01A55">
        <w:rPr>
          <w:rFonts w:asciiTheme="minorHAnsi" w:hAnsiTheme="minorHAnsi" w:cstheme="minorHAnsi"/>
          <w:color w:val="auto"/>
        </w:rPr>
        <w:t>gradients of bioactive proteins</w:t>
      </w:r>
      <w:r w:rsidR="00C055AE" w:rsidRPr="00A01A55">
        <w:rPr>
          <w:rFonts w:asciiTheme="minorHAnsi" w:hAnsiTheme="minorHAnsi" w:cstheme="minorHAnsi"/>
          <w:color w:val="auto"/>
        </w:rPr>
        <w:fldChar w:fldCharType="begin">
          <w:fldData xml:space="preserve">PEVuZE5vdGU+PENpdGU+PEF1dGhvcj5EZXJ0aW5nZXI8L0F1dGhvcj48WWVhcj4yMDAyPC9ZZWFy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</w:fldData>
        </w:fldChar>
      </w:r>
      <w:r w:rsidR="00374244" w:rsidRPr="00A01A55">
        <w:rPr>
          <w:rFonts w:asciiTheme="minorHAnsi" w:hAnsiTheme="minorHAnsi" w:cstheme="minorHAnsi"/>
          <w:color w:val="auto"/>
        </w:rPr>
        <w:instrText xml:space="preserve"> ADDIN EN.CITE </w:instrText>
      </w:r>
      <w:r w:rsidR="00374244" w:rsidRPr="00A01A55">
        <w:rPr>
          <w:rFonts w:asciiTheme="minorHAnsi" w:hAnsiTheme="minorHAnsi" w:cstheme="minorHAnsi"/>
          <w:color w:val="auto"/>
        </w:rPr>
        <w:fldChar w:fldCharType="begin">
          <w:fldData xml:space="preserve">PEVuZE5vdGU+PENpdGU+PEF1dGhvcj5EZXJ0aW5nZXI8L0F1dGhvcj48WWVhcj4yMDAyPC9ZZWFy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</w:fldData>
        </w:fldChar>
      </w:r>
      <w:r w:rsidR="00374244" w:rsidRPr="00A01A55">
        <w:rPr>
          <w:rFonts w:asciiTheme="minorHAnsi" w:hAnsiTheme="minorHAnsi" w:cstheme="minorHAnsi"/>
          <w:color w:val="auto"/>
        </w:rPr>
        <w:instrText xml:space="preserve"> ADDIN EN.CITE.DATA </w:instrText>
      </w:r>
      <w:r w:rsidR="00374244" w:rsidRPr="00A01A55">
        <w:rPr>
          <w:rFonts w:asciiTheme="minorHAnsi" w:hAnsiTheme="minorHAnsi" w:cstheme="minorHAnsi"/>
          <w:color w:val="auto"/>
        </w:rPr>
      </w:r>
      <w:r w:rsidR="00374244" w:rsidRPr="00A01A55">
        <w:rPr>
          <w:rFonts w:asciiTheme="minorHAnsi" w:hAnsiTheme="minorHAnsi" w:cstheme="minorHAnsi"/>
          <w:color w:val="auto"/>
        </w:rPr>
        <w:fldChar w:fldCharType="end"/>
      </w:r>
      <w:r w:rsidR="00C055AE" w:rsidRPr="00A01A55">
        <w:rPr>
          <w:rFonts w:asciiTheme="minorHAnsi" w:hAnsiTheme="minorHAnsi" w:cstheme="minorHAnsi"/>
          <w:color w:val="auto"/>
        </w:rPr>
      </w:r>
      <w:r w:rsidR="00C055AE" w:rsidRPr="00A01A55">
        <w:rPr>
          <w:rFonts w:asciiTheme="minorHAnsi" w:hAnsiTheme="minorHAnsi" w:cstheme="minorHAnsi"/>
          <w:color w:val="auto"/>
        </w:rPr>
        <w:fldChar w:fldCharType="separate"/>
      </w:r>
      <w:r w:rsidR="00374244" w:rsidRPr="00A01A55">
        <w:rPr>
          <w:rFonts w:asciiTheme="minorHAnsi" w:hAnsiTheme="minorHAnsi" w:cstheme="minorHAnsi"/>
          <w:noProof/>
          <w:color w:val="auto"/>
          <w:vertAlign w:val="superscript"/>
        </w:rPr>
        <w:t>34-37</w:t>
      </w:r>
      <w:r w:rsidR="00C055AE" w:rsidRPr="00A01A55">
        <w:rPr>
          <w:rFonts w:asciiTheme="minorHAnsi" w:hAnsiTheme="minorHAnsi" w:cstheme="minorHAnsi"/>
          <w:color w:val="auto"/>
        </w:rPr>
        <w:fldChar w:fldCharType="end"/>
      </w:r>
      <w:r w:rsidR="00C055AE" w:rsidRPr="00A01A55">
        <w:rPr>
          <w:rFonts w:asciiTheme="minorHAnsi" w:hAnsiTheme="minorHAnsi" w:cstheme="minorHAnsi"/>
          <w:color w:val="auto"/>
        </w:rPr>
        <w:t>.</w:t>
      </w:r>
    </w:p>
    <w:p w14:paraId="6C671620" w14:textId="77777777" w:rsidR="00C055AE" w:rsidRPr="00A01A55" w:rsidRDefault="00C055AE" w:rsidP="00C846FE">
      <w:pPr>
        <w:rPr>
          <w:rFonts w:asciiTheme="minorHAnsi" w:hAnsiTheme="minorHAnsi" w:cstheme="minorHAnsi"/>
          <w:color w:val="auto"/>
        </w:rPr>
      </w:pPr>
    </w:p>
    <w:p w14:paraId="44E8FF56" w14:textId="1BE57615" w:rsidR="00124A4A" w:rsidRPr="00A01A55" w:rsidRDefault="00C055AE" w:rsidP="00C846FE">
      <w:pPr>
        <w:pStyle w:val="ListParagraph"/>
        <w:widowControl/>
        <w:autoSpaceDE/>
        <w:autoSpaceDN/>
        <w:adjustRightInd/>
        <w:ind w:left="0"/>
        <w:rPr>
          <w:color w:val="auto"/>
        </w:rPr>
      </w:pPr>
      <w:r w:rsidRPr="00A01A55">
        <w:rPr>
          <w:rFonts w:asciiTheme="minorHAnsi" w:hAnsiTheme="minorHAnsi" w:cstheme="minorHAnsi"/>
          <w:color w:val="auto"/>
        </w:rPr>
        <w:t>Cells sense changing extracellular environments but assays that e</w:t>
      </w:r>
      <w:r w:rsidR="00A861B1" w:rsidRPr="00A01A55">
        <w:rPr>
          <w:rFonts w:asciiTheme="minorHAnsi" w:hAnsiTheme="minorHAnsi" w:cstheme="minorHAnsi"/>
          <w:color w:val="auto"/>
        </w:rPr>
        <w:t>nable the study of cell behavio</w:t>
      </w:r>
      <w:r w:rsidRPr="00A01A55">
        <w:rPr>
          <w:rFonts w:asciiTheme="minorHAnsi" w:hAnsiTheme="minorHAnsi" w:cstheme="minorHAnsi"/>
          <w:color w:val="auto"/>
        </w:rPr>
        <w:t xml:space="preserve">r when cells encounter </w:t>
      </w:r>
      <w:r w:rsidR="00612B5E" w:rsidRPr="00A01A55">
        <w:rPr>
          <w:rFonts w:asciiTheme="minorHAnsi" w:hAnsiTheme="minorHAnsi" w:cstheme="minorHAnsi"/>
          <w:color w:val="auto"/>
        </w:rPr>
        <w:t xml:space="preserve">such changes are limited. </w:t>
      </w:r>
      <w:r w:rsidRPr="00A01A55">
        <w:rPr>
          <w:rFonts w:asciiTheme="minorHAnsi" w:hAnsiTheme="minorHAnsi" w:cstheme="minorHAnsi"/>
          <w:color w:val="auto"/>
        </w:rPr>
        <w:t xml:space="preserve">LIMAP </w:t>
      </w:r>
      <w:r w:rsidR="00612B5E" w:rsidRPr="00A01A55">
        <w:rPr>
          <w:rFonts w:asciiTheme="minorHAnsi" w:hAnsiTheme="minorHAnsi" w:cstheme="minorHAnsi"/>
          <w:color w:val="auto"/>
        </w:rPr>
        <w:t>can be used to micro-pattern</w:t>
      </w:r>
      <w:r w:rsidRPr="00A01A55">
        <w:rPr>
          <w:rFonts w:asciiTheme="minorHAnsi" w:hAnsiTheme="minorHAnsi" w:cstheme="minorHAnsi"/>
          <w:color w:val="auto"/>
        </w:rPr>
        <w:t xml:space="preserve"> with multiple proteins in the same micro-well. </w:t>
      </w:r>
      <w:r w:rsidR="00652B95" w:rsidRPr="00A01A55">
        <w:rPr>
          <w:rFonts w:asciiTheme="minorHAnsi" w:hAnsiTheme="minorHAnsi" w:cstheme="minorHAnsi"/>
          <w:color w:val="auto"/>
        </w:rPr>
        <w:t>Examples are</w:t>
      </w:r>
      <w:r w:rsidRPr="00A01A55">
        <w:rPr>
          <w:rFonts w:asciiTheme="minorHAnsi" w:hAnsiTheme="minorHAnsi" w:cstheme="minorHAnsi"/>
          <w:color w:val="auto"/>
        </w:rPr>
        <w:t xml:space="preserve"> shown in </w:t>
      </w:r>
      <w:r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9</w:t>
      </w:r>
      <w:r w:rsidR="00242679" w:rsidRPr="00A01A55">
        <w:rPr>
          <w:rFonts w:asciiTheme="minorHAnsi" w:hAnsiTheme="minorHAnsi" w:cstheme="minorHAnsi"/>
          <w:color w:val="auto"/>
        </w:rPr>
        <w:t xml:space="preserve"> where </w:t>
      </w:r>
      <w:r w:rsidRPr="00A01A55">
        <w:rPr>
          <w:rFonts w:asciiTheme="minorHAnsi" w:hAnsiTheme="minorHAnsi" w:cstheme="minorHAnsi"/>
          <w:color w:val="auto"/>
        </w:rPr>
        <w:t>cross-pattern</w:t>
      </w:r>
      <w:r w:rsidR="00652B95" w:rsidRPr="00A01A55">
        <w:rPr>
          <w:rFonts w:asciiTheme="minorHAnsi" w:hAnsiTheme="minorHAnsi" w:cstheme="minorHAnsi"/>
          <w:color w:val="auto"/>
        </w:rPr>
        <w:t>s</w:t>
      </w:r>
      <w:r w:rsidRPr="00A01A55">
        <w:rPr>
          <w:rFonts w:asciiTheme="minorHAnsi" w:hAnsiTheme="minorHAnsi" w:cstheme="minorHAnsi"/>
          <w:color w:val="auto"/>
        </w:rPr>
        <w:t xml:space="preserve"> </w:t>
      </w:r>
      <w:r w:rsidR="00751C6F" w:rsidRPr="00A01A55">
        <w:rPr>
          <w:rFonts w:asciiTheme="minorHAnsi" w:hAnsiTheme="minorHAnsi" w:cstheme="minorHAnsi"/>
          <w:color w:val="auto"/>
        </w:rPr>
        <w:t xml:space="preserve">were generated </w:t>
      </w:r>
      <w:r w:rsidRPr="00A01A55">
        <w:rPr>
          <w:rFonts w:asciiTheme="minorHAnsi" w:hAnsiTheme="minorHAnsi" w:cstheme="minorHAnsi"/>
          <w:color w:val="auto"/>
        </w:rPr>
        <w:t>with stripes o</w:t>
      </w:r>
      <w:r w:rsidR="006E4CAE" w:rsidRPr="00A01A55">
        <w:rPr>
          <w:rFonts w:asciiTheme="minorHAnsi" w:hAnsiTheme="minorHAnsi" w:cstheme="minorHAnsi"/>
          <w:color w:val="auto"/>
        </w:rPr>
        <w:t>f fibronectin (horizontal) and l</w:t>
      </w:r>
      <w:r w:rsidRPr="00A01A55">
        <w:rPr>
          <w:rFonts w:asciiTheme="minorHAnsi" w:hAnsiTheme="minorHAnsi" w:cstheme="minorHAnsi"/>
          <w:color w:val="auto"/>
        </w:rPr>
        <w:t>aminin (vertical)</w:t>
      </w:r>
      <w:r w:rsidR="00124A4A" w:rsidRPr="00A01A55">
        <w:rPr>
          <w:rFonts w:asciiTheme="minorHAnsi" w:hAnsiTheme="minorHAnsi" w:cstheme="minorHAnsi"/>
          <w:color w:val="auto"/>
        </w:rPr>
        <w:t xml:space="preserve">. When creating patterns with multiple proteins, it is crucial to use a blocking step between the first and second protein incubation, to prevent cross-binding of proteins (see </w:t>
      </w:r>
      <w:r w:rsidR="00421981" w:rsidRPr="00A01A55">
        <w:rPr>
          <w:rFonts w:asciiTheme="minorHAnsi" w:hAnsiTheme="minorHAnsi" w:cstheme="minorHAnsi"/>
          <w:color w:val="auto"/>
        </w:rPr>
        <w:t>step</w:t>
      </w:r>
      <w:r w:rsidR="00124A4A" w:rsidRPr="00A01A55">
        <w:rPr>
          <w:rFonts w:asciiTheme="minorHAnsi" w:hAnsiTheme="minorHAnsi" w:cstheme="minorHAnsi"/>
          <w:color w:val="auto"/>
        </w:rPr>
        <w:t xml:space="preserve"> 7). The blocking efficiency may vary depending on the biochemical characteristics of the proteins that are used for coating and we advise testing several blocking buffers including PLL-PEG (0.1 mg/mL) and BSA (1%). To evaluate this cro</w:t>
      </w:r>
      <w:r w:rsidR="00FC5E1A" w:rsidRPr="00A01A55">
        <w:rPr>
          <w:rFonts w:asciiTheme="minorHAnsi" w:hAnsiTheme="minorHAnsi" w:cstheme="minorHAnsi"/>
          <w:color w:val="auto"/>
        </w:rPr>
        <w:t>ss-binding effect, we performed</w:t>
      </w:r>
      <w:r w:rsidR="002A25B9" w:rsidRPr="00A01A55">
        <w:rPr>
          <w:rFonts w:asciiTheme="minorHAnsi" w:hAnsiTheme="minorHAnsi" w:cstheme="minorHAnsi"/>
          <w:color w:val="auto"/>
        </w:rPr>
        <w:t xml:space="preserve"> fluorescence</w:t>
      </w:r>
      <w:r w:rsidR="00124A4A" w:rsidRPr="00A01A55">
        <w:rPr>
          <w:rFonts w:asciiTheme="minorHAnsi" w:hAnsiTheme="minorHAnsi" w:cstheme="minorHAnsi"/>
          <w:color w:val="auto"/>
        </w:rPr>
        <w:t xml:space="preserve"> intensity measurements </w:t>
      </w:r>
      <w:r w:rsidR="00D359F9" w:rsidRPr="00A01A55">
        <w:rPr>
          <w:rFonts w:asciiTheme="minorHAnsi" w:hAnsiTheme="minorHAnsi" w:cstheme="minorHAnsi"/>
          <w:color w:val="auto"/>
        </w:rPr>
        <w:t xml:space="preserve">using </w:t>
      </w:r>
      <w:r w:rsidR="00124A4A" w:rsidRPr="00A01A55">
        <w:rPr>
          <w:rFonts w:asciiTheme="minorHAnsi" w:hAnsiTheme="minorHAnsi" w:cstheme="minorHAnsi"/>
          <w:color w:val="auto"/>
        </w:rPr>
        <w:t>ImageJ (</w:t>
      </w:r>
      <w:r w:rsidR="00124A4A" w:rsidRPr="00A01A55">
        <w:rPr>
          <w:rFonts w:asciiTheme="minorHAnsi" w:hAnsiTheme="minorHAnsi" w:cstheme="minorHAnsi"/>
          <w:b/>
          <w:bCs/>
          <w:color w:val="auto"/>
        </w:rPr>
        <w:t>Figure 9</w:t>
      </w:r>
      <w:r w:rsidR="00124A4A" w:rsidRPr="00A01A55">
        <w:rPr>
          <w:rFonts w:asciiTheme="minorHAnsi" w:hAnsiTheme="minorHAnsi" w:cstheme="minorHAnsi"/>
          <w:color w:val="auto"/>
        </w:rPr>
        <w:t>) and we showed that cross-binding can be reduced dramatically</w:t>
      </w:r>
      <w:r w:rsidR="00797C5F" w:rsidRPr="00A01A55">
        <w:rPr>
          <w:rFonts w:asciiTheme="minorHAnsi" w:hAnsiTheme="minorHAnsi" w:cstheme="minorHAnsi"/>
          <w:color w:val="auto"/>
        </w:rPr>
        <w:t xml:space="preserve">, using </w:t>
      </w:r>
      <w:r w:rsidR="00B44EE5" w:rsidRPr="00A01A55">
        <w:rPr>
          <w:rFonts w:asciiTheme="minorHAnsi" w:hAnsiTheme="minorHAnsi" w:cstheme="minorHAnsi"/>
          <w:color w:val="auto"/>
        </w:rPr>
        <w:t xml:space="preserve">PLL-PEG </w:t>
      </w:r>
      <w:r w:rsidR="00797C5F" w:rsidRPr="00A01A55">
        <w:rPr>
          <w:rFonts w:asciiTheme="minorHAnsi" w:hAnsiTheme="minorHAnsi" w:cstheme="minorHAnsi"/>
          <w:color w:val="auto"/>
        </w:rPr>
        <w:t>buffer</w:t>
      </w:r>
      <w:r w:rsidR="008E65C2" w:rsidRPr="00A01A55">
        <w:rPr>
          <w:rFonts w:asciiTheme="minorHAnsi" w:hAnsiTheme="minorHAnsi" w:cstheme="minorHAnsi"/>
          <w:color w:val="auto"/>
        </w:rPr>
        <w:t xml:space="preserve"> (0.1 mg/mL) </w:t>
      </w:r>
      <w:r w:rsidR="00B44EE5" w:rsidRPr="00A01A55">
        <w:rPr>
          <w:rFonts w:asciiTheme="minorHAnsi" w:hAnsiTheme="minorHAnsi" w:cstheme="minorHAnsi"/>
          <w:color w:val="auto"/>
        </w:rPr>
        <w:t>for fibronectin and laminin cross-patterns</w:t>
      </w:r>
      <w:r w:rsidR="00124A4A" w:rsidRPr="00A01A55">
        <w:rPr>
          <w:rFonts w:asciiTheme="minorHAnsi" w:hAnsiTheme="minorHAnsi" w:cstheme="minorHAnsi"/>
          <w:color w:val="auto"/>
        </w:rPr>
        <w:t xml:space="preserve"> (</w:t>
      </w:r>
      <w:r w:rsidR="00124A4A" w:rsidRPr="00A01A55">
        <w:rPr>
          <w:rFonts w:asciiTheme="minorHAnsi" w:hAnsiTheme="minorHAnsi" w:cstheme="minorHAnsi"/>
          <w:b/>
          <w:bCs/>
          <w:color w:val="auto"/>
        </w:rPr>
        <w:t>Figure 9D,H</w:t>
      </w:r>
      <w:r w:rsidR="00124A4A" w:rsidRPr="00A01A55">
        <w:rPr>
          <w:rFonts w:asciiTheme="minorHAnsi" w:hAnsiTheme="minorHAnsi" w:cstheme="minorHAnsi"/>
          <w:color w:val="auto"/>
        </w:rPr>
        <w:t>).</w:t>
      </w:r>
    </w:p>
    <w:p w14:paraId="6320BDEC" w14:textId="2A3FBBCA" w:rsidR="00124A4A" w:rsidRPr="00A01A55" w:rsidRDefault="00124A4A" w:rsidP="00C846FE">
      <w:pPr>
        <w:pStyle w:val="ListParagraph"/>
        <w:widowControl/>
        <w:autoSpaceDE/>
        <w:autoSpaceDN/>
        <w:adjustRightInd/>
        <w:ind w:left="0"/>
        <w:rPr>
          <w:rFonts w:asciiTheme="minorHAnsi" w:hAnsiTheme="minorHAnsi" w:cstheme="minorHAnsi"/>
          <w:color w:val="auto"/>
        </w:rPr>
      </w:pPr>
    </w:p>
    <w:p w14:paraId="2C9F200F" w14:textId="0F8AF42D" w:rsidR="00A666E0" w:rsidRPr="00A01A55" w:rsidRDefault="009D7A9E" w:rsidP="00C846FE">
      <w:pPr>
        <w:pStyle w:val="ListParagraph"/>
        <w:widowControl/>
        <w:autoSpaceDE/>
        <w:autoSpaceDN/>
        <w:adjustRightInd/>
        <w:ind w:left="0"/>
        <w:rPr>
          <w:rFonts w:asciiTheme="minorHAnsi" w:hAnsiTheme="minorHAnsi" w:cstheme="minorHAnsi"/>
          <w:color w:val="auto"/>
        </w:rPr>
      </w:pPr>
      <w:r w:rsidRPr="00A01A55">
        <w:rPr>
          <w:rFonts w:asciiTheme="minorHAnsi" w:hAnsiTheme="minorHAnsi" w:cstheme="minorHAnsi"/>
          <w:color w:val="auto"/>
        </w:rPr>
        <w:t xml:space="preserve">The generated </w:t>
      </w:r>
      <w:r w:rsidR="00124A4A" w:rsidRPr="00A01A55">
        <w:rPr>
          <w:rFonts w:asciiTheme="minorHAnsi" w:hAnsiTheme="minorHAnsi" w:cstheme="minorHAnsi"/>
          <w:color w:val="auto"/>
        </w:rPr>
        <w:t>cross-patterns</w:t>
      </w:r>
      <w:r w:rsidRPr="00A01A55">
        <w:rPr>
          <w:rFonts w:asciiTheme="minorHAnsi" w:hAnsiTheme="minorHAnsi" w:cstheme="minorHAnsi"/>
          <w:color w:val="auto"/>
        </w:rPr>
        <w:t xml:space="preserve"> </w:t>
      </w:r>
      <w:r w:rsidR="00124A4A" w:rsidRPr="00A01A55">
        <w:rPr>
          <w:rFonts w:asciiTheme="minorHAnsi" w:hAnsiTheme="minorHAnsi" w:cstheme="minorHAnsi"/>
          <w:color w:val="auto"/>
        </w:rPr>
        <w:t xml:space="preserve">were used </w:t>
      </w:r>
      <w:r w:rsidRPr="00A01A55">
        <w:rPr>
          <w:rFonts w:asciiTheme="minorHAnsi" w:hAnsiTheme="minorHAnsi" w:cstheme="minorHAnsi"/>
          <w:color w:val="auto"/>
        </w:rPr>
        <w:t>for</w:t>
      </w:r>
      <w:r w:rsidR="00124A4A" w:rsidRPr="00A01A55">
        <w:rPr>
          <w:rFonts w:asciiTheme="minorHAnsi" w:hAnsiTheme="minorHAnsi" w:cstheme="minorHAnsi"/>
          <w:color w:val="auto"/>
        </w:rPr>
        <w:t xml:space="preserve"> cellular assays with CAD cells</w:t>
      </w:r>
      <w:r w:rsidR="003C1317" w:rsidRPr="00A01A55">
        <w:rPr>
          <w:rFonts w:asciiTheme="minorHAnsi" w:hAnsiTheme="minorHAnsi" w:cstheme="minorHAnsi"/>
          <w:color w:val="auto"/>
        </w:rPr>
        <w:t xml:space="preserve"> (</w:t>
      </w:r>
      <w:r w:rsidR="00124A4A" w:rsidRPr="00A01A55">
        <w:rPr>
          <w:rFonts w:asciiTheme="minorHAnsi" w:hAnsiTheme="minorHAnsi" w:cstheme="minorHAnsi"/>
          <w:b/>
          <w:bCs/>
          <w:color w:val="auto"/>
        </w:rPr>
        <w:t>Figure 10</w:t>
      </w:r>
      <w:r w:rsidR="00652B95" w:rsidRPr="00A01A55">
        <w:rPr>
          <w:rFonts w:asciiTheme="minorHAnsi" w:hAnsiTheme="minorHAnsi" w:cstheme="minorHAnsi"/>
          <w:b/>
          <w:bCs/>
          <w:color w:val="auto"/>
        </w:rPr>
        <w:t>A,B</w:t>
      </w:r>
      <w:r w:rsidR="00751C6F" w:rsidRPr="00A01A55">
        <w:rPr>
          <w:rFonts w:asciiTheme="minorHAnsi" w:hAnsiTheme="minorHAnsi" w:cstheme="minorHAnsi"/>
          <w:color w:val="auto"/>
        </w:rPr>
        <w:t>) or</w:t>
      </w:r>
      <w:r w:rsidR="003C1317" w:rsidRPr="00A01A55">
        <w:rPr>
          <w:rFonts w:asciiTheme="minorHAnsi" w:hAnsiTheme="minorHAnsi" w:cstheme="minorHAnsi"/>
          <w:color w:val="auto"/>
        </w:rPr>
        <w:t xml:space="preserve"> </w:t>
      </w:r>
      <w:r w:rsidR="00652B95" w:rsidRPr="00A01A55">
        <w:rPr>
          <w:rFonts w:asciiTheme="minorHAnsi" w:hAnsiTheme="minorHAnsi" w:cstheme="minorHAnsi"/>
          <w:color w:val="auto"/>
        </w:rPr>
        <w:t xml:space="preserve">rat </w:t>
      </w:r>
      <w:r w:rsidR="00612B5E" w:rsidRPr="00A01A55">
        <w:rPr>
          <w:rFonts w:asciiTheme="minorHAnsi" w:hAnsiTheme="minorHAnsi" w:cstheme="minorHAnsi"/>
          <w:color w:val="auto"/>
        </w:rPr>
        <w:t>dorsal-root ganglion (</w:t>
      </w:r>
      <w:r w:rsidR="003C1317" w:rsidRPr="00A01A55">
        <w:rPr>
          <w:rFonts w:asciiTheme="minorHAnsi" w:hAnsiTheme="minorHAnsi" w:cstheme="minorHAnsi"/>
          <w:color w:val="auto"/>
        </w:rPr>
        <w:t>DRG</w:t>
      </w:r>
      <w:r w:rsidR="00612B5E" w:rsidRPr="00A01A55">
        <w:rPr>
          <w:rFonts w:asciiTheme="minorHAnsi" w:hAnsiTheme="minorHAnsi" w:cstheme="minorHAnsi"/>
          <w:color w:val="auto"/>
        </w:rPr>
        <w:t>)</w:t>
      </w:r>
      <w:r w:rsidR="003C1317" w:rsidRPr="00A01A55">
        <w:rPr>
          <w:rFonts w:asciiTheme="minorHAnsi" w:hAnsiTheme="minorHAnsi" w:cstheme="minorHAnsi"/>
          <w:color w:val="auto"/>
        </w:rPr>
        <w:t xml:space="preserve"> neurons (</w:t>
      </w:r>
      <w:r w:rsidR="00124A4A" w:rsidRPr="00A01A55">
        <w:rPr>
          <w:rFonts w:asciiTheme="minorHAnsi" w:hAnsiTheme="minorHAnsi" w:cstheme="minorHAnsi"/>
          <w:b/>
          <w:bCs/>
          <w:color w:val="auto"/>
        </w:rPr>
        <w:t>Figure 10</w:t>
      </w:r>
      <w:r w:rsidR="00612B5E" w:rsidRPr="00A01A55">
        <w:rPr>
          <w:rFonts w:asciiTheme="minorHAnsi" w:hAnsiTheme="minorHAnsi" w:cstheme="minorHAnsi"/>
          <w:b/>
          <w:bCs/>
          <w:color w:val="auto"/>
        </w:rPr>
        <w:t>C</w:t>
      </w:r>
      <w:r w:rsidR="003C1317" w:rsidRPr="00A01A55">
        <w:rPr>
          <w:rFonts w:asciiTheme="minorHAnsi" w:hAnsiTheme="minorHAnsi" w:cstheme="minorHAnsi"/>
          <w:color w:val="auto"/>
        </w:rPr>
        <w:t>)</w:t>
      </w:r>
      <w:r w:rsidR="00124A4A" w:rsidRPr="00A01A55">
        <w:rPr>
          <w:rFonts w:asciiTheme="minorHAnsi" w:hAnsiTheme="minorHAnsi" w:cstheme="minorHAnsi"/>
          <w:color w:val="auto"/>
        </w:rPr>
        <w:t xml:space="preserve">. </w:t>
      </w:r>
      <w:r w:rsidR="00C055AE" w:rsidRPr="00A01A55">
        <w:rPr>
          <w:rFonts w:asciiTheme="minorHAnsi" w:hAnsiTheme="minorHAnsi" w:cstheme="minorHAnsi"/>
          <w:color w:val="auto"/>
        </w:rPr>
        <w:t>Their neurites</w:t>
      </w:r>
      <w:r w:rsidR="003C1317" w:rsidRPr="00A01A55">
        <w:rPr>
          <w:rFonts w:asciiTheme="minorHAnsi" w:hAnsiTheme="minorHAnsi" w:cstheme="minorHAnsi"/>
          <w:color w:val="auto"/>
        </w:rPr>
        <w:t xml:space="preserve"> (CAD) and axons (DRG)</w:t>
      </w:r>
      <w:r w:rsidR="00C055AE" w:rsidRPr="00A01A55">
        <w:rPr>
          <w:rFonts w:asciiTheme="minorHAnsi" w:hAnsiTheme="minorHAnsi" w:cstheme="minorHAnsi"/>
          <w:color w:val="auto"/>
        </w:rPr>
        <w:t xml:space="preserve"> grow </w:t>
      </w:r>
      <w:r w:rsidR="00C055AE" w:rsidRPr="00A01A55">
        <w:rPr>
          <w:rFonts w:asciiTheme="minorHAnsi" w:hAnsiTheme="minorHAnsi" w:cstheme="minorHAnsi"/>
          <w:color w:val="auto"/>
        </w:rPr>
        <w:lastRenderedPageBreak/>
        <w:t>alo</w:t>
      </w:r>
      <w:r w:rsidR="00652B95" w:rsidRPr="00A01A55">
        <w:rPr>
          <w:rFonts w:asciiTheme="minorHAnsi" w:hAnsiTheme="minorHAnsi" w:cstheme="minorHAnsi"/>
          <w:color w:val="auto"/>
        </w:rPr>
        <w:t>ng different lines. CAD cells are used as a neuronal model since they show a similar integrin expression profile compared to primary neurons and they still display actin-rich growth cones aft</w:t>
      </w:r>
      <w:r w:rsidR="00124A4A" w:rsidRPr="00A01A55">
        <w:rPr>
          <w:rFonts w:asciiTheme="minorHAnsi" w:hAnsiTheme="minorHAnsi" w:cstheme="minorHAnsi"/>
          <w:color w:val="auto"/>
        </w:rPr>
        <w:t>er 48 h</w:t>
      </w:r>
      <w:r w:rsidR="00421981" w:rsidRPr="00A01A55">
        <w:rPr>
          <w:rFonts w:asciiTheme="minorHAnsi" w:hAnsiTheme="minorHAnsi" w:cstheme="minorHAnsi"/>
          <w:color w:val="auto"/>
        </w:rPr>
        <w:t xml:space="preserve"> </w:t>
      </w:r>
      <w:r w:rsidR="00124A4A" w:rsidRPr="00A01A55">
        <w:rPr>
          <w:rFonts w:asciiTheme="minorHAnsi" w:hAnsiTheme="minorHAnsi" w:cstheme="minorHAnsi"/>
          <w:color w:val="auto"/>
        </w:rPr>
        <w:t>in culture (</w:t>
      </w:r>
      <w:r w:rsidR="00124A4A" w:rsidRPr="00A01A55">
        <w:rPr>
          <w:rFonts w:asciiTheme="minorHAnsi" w:hAnsiTheme="minorHAnsi" w:cstheme="minorHAnsi"/>
          <w:b/>
          <w:bCs/>
          <w:color w:val="auto"/>
        </w:rPr>
        <w:t>Figure 10</w:t>
      </w:r>
      <w:r w:rsidR="00652B95" w:rsidRPr="00A01A55">
        <w:rPr>
          <w:rFonts w:asciiTheme="minorHAnsi" w:hAnsiTheme="minorHAnsi" w:cstheme="minorHAnsi"/>
          <w:b/>
          <w:bCs/>
          <w:color w:val="auto"/>
        </w:rPr>
        <w:t>B</w:t>
      </w:r>
      <w:r w:rsidR="00652B95" w:rsidRPr="00A01A55">
        <w:rPr>
          <w:rFonts w:asciiTheme="minorHAnsi" w:hAnsiTheme="minorHAnsi" w:cstheme="minorHAnsi"/>
          <w:color w:val="auto"/>
        </w:rPr>
        <w:t>)</w:t>
      </w:r>
      <w:r w:rsidR="00B15A61" w:rsidRPr="00A01A55">
        <w:rPr>
          <w:rFonts w:asciiTheme="minorHAnsi" w:hAnsiTheme="minorHAnsi" w:cstheme="minorHAnsi"/>
          <w:color w:val="auto"/>
        </w:rPr>
        <w:t xml:space="preserve">, making them suitable for pathfinding studies. </w:t>
      </w:r>
    </w:p>
    <w:p w14:paraId="0B1304F2" w14:textId="77777777" w:rsidR="00A666E0" w:rsidRPr="00A01A55" w:rsidRDefault="00A666E0" w:rsidP="00C846FE">
      <w:pPr>
        <w:pStyle w:val="ListParagraph"/>
        <w:widowControl/>
        <w:autoSpaceDE/>
        <w:autoSpaceDN/>
        <w:adjustRightInd/>
        <w:ind w:left="0"/>
        <w:rPr>
          <w:rFonts w:asciiTheme="minorHAnsi" w:hAnsiTheme="minorHAnsi" w:cstheme="minorHAnsi"/>
          <w:color w:val="auto"/>
        </w:rPr>
      </w:pPr>
    </w:p>
    <w:p w14:paraId="5F3321FA" w14:textId="1A3D4824" w:rsidR="000348F1" w:rsidRPr="00A01A55" w:rsidRDefault="00276D90" w:rsidP="00C846FE">
      <w:pPr>
        <w:pStyle w:val="ListParagraph"/>
        <w:widowControl/>
        <w:autoSpaceDE/>
        <w:autoSpaceDN/>
        <w:adjustRightInd/>
        <w:ind w:left="0"/>
        <w:rPr>
          <w:color w:val="auto"/>
        </w:rPr>
      </w:pPr>
      <w:r w:rsidRPr="00A01A55">
        <w:rPr>
          <w:color w:val="auto"/>
        </w:rPr>
        <w:t>In order t</w:t>
      </w:r>
      <w:r w:rsidR="001B4D38" w:rsidRPr="00A01A55">
        <w:rPr>
          <w:color w:val="auto"/>
        </w:rPr>
        <w:t>o investigate the possible cyto</w:t>
      </w:r>
      <w:r w:rsidRPr="00A01A55">
        <w:rPr>
          <w:color w:val="auto"/>
        </w:rPr>
        <w:t xml:space="preserve">toxic effects of the generated micro-patterns towards primary neurons, </w:t>
      </w:r>
      <w:r w:rsidR="00612B5E" w:rsidRPr="00A01A55">
        <w:rPr>
          <w:color w:val="auto"/>
        </w:rPr>
        <w:t xml:space="preserve">DRG </w:t>
      </w:r>
      <w:r w:rsidRPr="00A01A55">
        <w:rPr>
          <w:color w:val="auto"/>
        </w:rPr>
        <w:t>neurons were isolated</w:t>
      </w:r>
      <w:r w:rsidR="00612B5E" w:rsidRPr="00A01A55">
        <w:rPr>
          <w:color w:val="auto"/>
        </w:rPr>
        <w:t xml:space="preserve"> and cultured on micro-patterns </w:t>
      </w:r>
      <w:r w:rsidRPr="00A01A55">
        <w:rPr>
          <w:color w:val="auto"/>
        </w:rPr>
        <w:t>following a</w:t>
      </w:r>
      <w:r w:rsidR="00451B3E" w:rsidRPr="00A01A55">
        <w:rPr>
          <w:color w:val="auto"/>
        </w:rPr>
        <w:t xml:space="preserve"> previously published protocol</w:t>
      </w:r>
      <w:r w:rsidR="00451B3E" w:rsidRPr="00A01A55">
        <w:rPr>
          <w:color w:val="auto"/>
        </w:rPr>
        <w:fldChar w:fldCharType="begin">
          <w:fldData xml:space="preserve">PEVuZE5vdGU+PENpdGU+PEF1dGhvcj5kZSBMdWNhPC9BdXRob3I+PFllYXI+MjAxNTwvWWVhcj48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=
</w:fldData>
        </w:fldChar>
      </w:r>
      <w:r w:rsidR="00374244" w:rsidRPr="00A01A55">
        <w:rPr>
          <w:color w:val="auto"/>
        </w:rPr>
        <w:instrText xml:space="preserve"> ADDIN EN.CITE </w:instrText>
      </w:r>
      <w:r w:rsidR="00374244" w:rsidRPr="00A01A55">
        <w:rPr>
          <w:color w:val="auto"/>
        </w:rPr>
        <w:fldChar w:fldCharType="begin">
          <w:fldData xml:space="preserve">PEVuZE5vdGU+PENpdGU+PEF1dGhvcj5kZSBMdWNhPC9BdXRob3I+PFllYXI+MjAxNTwvWWVhcj48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=
</w:fldData>
        </w:fldChar>
      </w:r>
      <w:r w:rsidR="00374244" w:rsidRPr="00A01A55">
        <w:rPr>
          <w:color w:val="auto"/>
        </w:rPr>
        <w:instrText xml:space="preserve"> ADDIN EN.CITE.DATA </w:instrText>
      </w:r>
      <w:r w:rsidR="00374244" w:rsidRPr="00A01A55">
        <w:rPr>
          <w:color w:val="auto"/>
        </w:rPr>
      </w:r>
      <w:r w:rsidR="00374244" w:rsidRPr="00A01A55">
        <w:rPr>
          <w:color w:val="auto"/>
        </w:rPr>
        <w:fldChar w:fldCharType="end"/>
      </w:r>
      <w:r w:rsidR="00451B3E" w:rsidRPr="00A01A55">
        <w:rPr>
          <w:color w:val="auto"/>
        </w:rPr>
      </w:r>
      <w:r w:rsidR="00451B3E" w:rsidRPr="00A01A55">
        <w:rPr>
          <w:color w:val="auto"/>
        </w:rPr>
        <w:fldChar w:fldCharType="separate"/>
      </w:r>
      <w:r w:rsidR="00374244" w:rsidRPr="00A01A55">
        <w:rPr>
          <w:noProof/>
          <w:color w:val="auto"/>
          <w:vertAlign w:val="superscript"/>
        </w:rPr>
        <w:t>38</w:t>
      </w:r>
      <w:r w:rsidR="00451B3E" w:rsidRPr="00A01A55">
        <w:rPr>
          <w:color w:val="auto"/>
        </w:rPr>
        <w:fldChar w:fldCharType="end"/>
      </w:r>
      <w:r w:rsidRPr="00A01A55">
        <w:rPr>
          <w:color w:val="auto"/>
        </w:rPr>
        <w:t>.</w:t>
      </w:r>
      <w:r w:rsidR="00612B5E" w:rsidRPr="00A01A55">
        <w:rPr>
          <w:color w:val="auto"/>
        </w:rPr>
        <w:t xml:space="preserve"> The results demonstrate that primary neurons tolerate the micro-patterns </w:t>
      </w:r>
      <w:r w:rsidR="00124A4A" w:rsidRPr="00A01A55">
        <w:rPr>
          <w:color w:val="auto"/>
        </w:rPr>
        <w:t>environment (</w:t>
      </w:r>
      <w:r w:rsidR="00124A4A" w:rsidRPr="00A01A55">
        <w:rPr>
          <w:b/>
          <w:bCs/>
          <w:color w:val="auto"/>
        </w:rPr>
        <w:t>Figure 10</w:t>
      </w:r>
      <w:r w:rsidR="00612B5E" w:rsidRPr="00A01A55">
        <w:rPr>
          <w:b/>
          <w:bCs/>
          <w:color w:val="auto"/>
        </w:rPr>
        <w:t>C</w:t>
      </w:r>
      <w:r w:rsidR="00612B5E" w:rsidRPr="00A01A55">
        <w:rPr>
          <w:color w:val="auto"/>
        </w:rPr>
        <w:t>).</w:t>
      </w:r>
      <w:r w:rsidR="00124A4A" w:rsidRPr="00A01A55">
        <w:rPr>
          <w:color w:val="auto"/>
        </w:rPr>
        <w:t xml:space="preserve"> </w:t>
      </w:r>
      <w:r w:rsidR="00B15A61" w:rsidRPr="00A01A55">
        <w:rPr>
          <w:rFonts w:asciiTheme="minorHAnsi" w:hAnsiTheme="minorHAnsi" w:cstheme="minorHAnsi"/>
          <w:color w:val="auto"/>
        </w:rPr>
        <w:t>W</w:t>
      </w:r>
      <w:r w:rsidR="00C055AE" w:rsidRPr="00A01A55">
        <w:rPr>
          <w:rFonts w:asciiTheme="minorHAnsi" w:hAnsiTheme="minorHAnsi" w:cstheme="minorHAnsi"/>
          <w:color w:val="auto"/>
        </w:rPr>
        <w:t xml:space="preserve">e are currently studying how a variety of ECM proteins </w:t>
      </w:r>
      <w:r w:rsidR="00652B95" w:rsidRPr="00A01A55">
        <w:rPr>
          <w:rFonts w:asciiTheme="minorHAnsi" w:hAnsiTheme="minorHAnsi" w:cstheme="minorHAnsi"/>
          <w:color w:val="auto"/>
        </w:rPr>
        <w:t>influence</w:t>
      </w:r>
      <w:r w:rsidR="00C055AE" w:rsidRPr="00A01A55">
        <w:rPr>
          <w:rFonts w:asciiTheme="minorHAnsi" w:hAnsiTheme="minorHAnsi" w:cstheme="minorHAnsi"/>
          <w:color w:val="auto"/>
        </w:rPr>
        <w:t xml:space="preserve"> axonal (neurite) </w:t>
      </w:r>
      <w:r w:rsidR="00652B95" w:rsidRPr="00A01A55">
        <w:rPr>
          <w:rFonts w:asciiTheme="minorHAnsi" w:hAnsiTheme="minorHAnsi" w:cstheme="minorHAnsi"/>
          <w:color w:val="auto"/>
        </w:rPr>
        <w:t xml:space="preserve">pathfinding. </w:t>
      </w:r>
      <w:r w:rsidR="00F7678F" w:rsidRPr="00A01A55">
        <w:rPr>
          <w:rFonts w:asciiTheme="minorHAnsi" w:hAnsiTheme="minorHAnsi" w:cstheme="minorHAnsi"/>
          <w:color w:val="auto"/>
        </w:rPr>
        <w:t>Preliminary proof of concepts found in CAD cells will be further investigated using DRG neurons.</w:t>
      </w:r>
    </w:p>
    <w:p w14:paraId="7229F8FD" w14:textId="08BCA919" w:rsidR="00C055AE" w:rsidRPr="00A01A55" w:rsidRDefault="00A01C3B" w:rsidP="00C846FE">
      <w:pPr>
        <w:rPr>
          <w:rFonts w:asciiTheme="minorHAnsi" w:hAnsiTheme="minorHAnsi" w:cstheme="minorHAnsi"/>
          <w:color w:val="auto"/>
        </w:rPr>
      </w:pPr>
      <w:r w:rsidRPr="00A01A55">
        <w:rPr>
          <w:rFonts w:asciiTheme="minorHAnsi" w:hAnsiTheme="minorHAnsi" w:cstheme="minorHAnsi"/>
          <w:color w:val="auto"/>
        </w:rPr>
        <w:t xml:space="preserve">  </w:t>
      </w:r>
      <w:r w:rsidR="00C055AE" w:rsidRPr="00A01A55">
        <w:rPr>
          <w:rFonts w:asciiTheme="minorHAnsi" w:hAnsiTheme="minorHAnsi" w:cstheme="minorHAnsi"/>
          <w:color w:val="auto"/>
        </w:rPr>
        <w:t>In order to validate the quality of generated micro-patterns, it is desirable to image patterns by fluorescence microscopy to ensure</w:t>
      </w:r>
      <w:r w:rsidR="00451B3E" w:rsidRPr="00A01A55">
        <w:rPr>
          <w:rFonts w:asciiTheme="minorHAnsi" w:hAnsiTheme="minorHAnsi" w:cstheme="minorHAnsi"/>
          <w:color w:val="auto"/>
        </w:rPr>
        <w:t xml:space="preserve"> the pattern</w:t>
      </w:r>
      <w:r w:rsidR="00C055AE" w:rsidRPr="00A01A55">
        <w:rPr>
          <w:rFonts w:asciiTheme="minorHAnsi" w:hAnsiTheme="minorHAnsi" w:cstheme="minorHAnsi"/>
          <w:color w:val="auto"/>
        </w:rPr>
        <w:t xml:space="preserve"> edges are well-defined before proceeding to cell plating.</w:t>
      </w:r>
      <w:r w:rsidR="002268AC" w:rsidRPr="00A01A55">
        <w:rPr>
          <w:rFonts w:asciiTheme="minorHAnsi" w:hAnsiTheme="minorHAnsi" w:cstheme="minorHAnsi"/>
          <w:color w:val="auto"/>
        </w:rPr>
        <w:t xml:space="preserve"> During the imaging process, it is important to </w:t>
      </w:r>
      <w:r w:rsidR="00146D98" w:rsidRPr="00A01A55">
        <w:rPr>
          <w:rFonts w:asciiTheme="minorHAnsi" w:hAnsiTheme="minorHAnsi" w:cstheme="minorHAnsi"/>
          <w:color w:val="auto"/>
        </w:rPr>
        <w:t>ensure</w:t>
      </w:r>
      <w:r w:rsidR="002268AC" w:rsidRPr="00A01A55">
        <w:rPr>
          <w:rFonts w:asciiTheme="minorHAnsi" w:hAnsiTheme="minorHAnsi" w:cstheme="minorHAnsi"/>
          <w:color w:val="auto"/>
        </w:rPr>
        <w:t xml:space="preserve"> the optical adjustment between the microscope and the camera to avoid the </w:t>
      </w:r>
      <w:r w:rsidR="00146D98" w:rsidRPr="00A01A55">
        <w:rPr>
          <w:rFonts w:asciiTheme="minorHAnsi" w:hAnsiTheme="minorHAnsi" w:cstheme="minorHAnsi"/>
          <w:color w:val="auto"/>
        </w:rPr>
        <w:t>periphera</w:t>
      </w:r>
      <w:r w:rsidR="00A8229E" w:rsidRPr="00A01A55">
        <w:rPr>
          <w:rFonts w:asciiTheme="minorHAnsi" w:hAnsiTheme="minorHAnsi" w:cstheme="minorHAnsi"/>
          <w:color w:val="auto"/>
        </w:rPr>
        <w:t>l darkening effect (</w:t>
      </w:r>
      <w:proofErr w:type="spellStart"/>
      <w:r w:rsidR="00A8229E" w:rsidRPr="00A01A55">
        <w:rPr>
          <w:rFonts w:asciiTheme="minorHAnsi" w:hAnsiTheme="minorHAnsi" w:cstheme="minorHAnsi"/>
          <w:color w:val="auto"/>
        </w:rPr>
        <w:t>vignetting</w:t>
      </w:r>
      <w:proofErr w:type="spellEnd"/>
      <w:r w:rsidR="00A8229E" w:rsidRPr="00A01A55">
        <w:rPr>
          <w:rFonts w:asciiTheme="minorHAnsi" w:hAnsiTheme="minorHAnsi" w:cstheme="minorHAnsi"/>
          <w:color w:val="auto"/>
        </w:rPr>
        <w:t>) which affects</w:t>
      </w:r>
      <w:r w:rsidR="00146D98" w:rsidRPr="00A01A55">
        <w:rPr>
          <w:rFonts w:asciiTheme="minorHAnsi" w:hAnsiTheme="minorHAnsi" w:cstheme="minorHAnsi"/>
          <w:color w:val="auto"/>
        </w:rPr>
        <w:t xml:space="preserve"> the posterior analysis and interpretation of data. </w:t>
      </w:r>
      <w:r w:rsidR="00760B21" w:rsidRPr="00A01A55">
        <w:rPr>
          <w:rFonts w:asciiTheme="minorHAnsi" w:hAnsiTheme="minorHAnsi" w:cstheme="minorHAnsi"/>
          <w:color w:val="auto"/>
        </w:rPr>
        <w:t xml:space="preserve">Additionally, acquire </w:t>
      </w:r>
      <w:r w:rsidR="00760B21" w:rsidRPr="00A01A55">
        <w:t>an image of a pattern-free region using the same exposure times</w:t>
      </w:r>
      <w:r w:rsidR="00760B21" w:rsidRPr="00A01A55">
        <w:rPr>
          <w:rFonts w:asciiTheme="minorHAnsi" w:hAnsiTheme="minorHAnsi" w:cstheme="minorHAnsi"/>
          <w:color w:val="auto"/>
        </w:rPr>
        <w:t xml:space="preserve"> that will be used to ima</w:t>
      </w:r>
      <w:r w:rsidR="00E14ACE" w:rsidRPr="00A01A55">
        <w:rPr>
          <w:rFonts w:asciiTheme="minorHAnsi" w:hAnsiTheme="minorHAnsi" w:cstheme="minorHAnsi"/>
          <w:color w:val="auto"/>
        </w:rPr>
        <w:t>ge the patterns</w:t>
      </w:r>
      <w:r w:rsidR="00A433D6" w:rsidRPr="00A01A55">
        <w:rPr>
          <w:rFonts w:asciiTheme="minorHAnsi" w:hAnsiTheme="minorHAnsi" w:cstheme="minorHAnsi"/>
          <w:color w:val="auto"/>
        </w:rPr>
        <w:t xml:space="preserve"> and subtract this image from the pattern image.</w:t>
      </w:r>
    </w:p>
    <w:p w14:paraId="70B3B25B" w14:textId="4C6AF0E0" w:rsidR="00451B3E" w:rsidRPr="00A01A55" w:rsidRDefault="00A01C3B" w:rsidP="00C846FE">
      <w:pPr>
        <w:rPr>
          <w:rFonts w:asciiTheme="minorHAnsi" w:hAnsiTheme="minorHAnsi" w:cstheme="minorHAnsi"/>
          <w:color w:val="auto"/>
        </w:rPr>
      </w:pPr>
      <w:r w:rsidRPr="00A01A55">
        <w:rPr>
          <w:rFonts w:asciiTheme="minorHAnsi" w:hAnsiTheme="minorHAnsi" w:cstheme="minorHAnsi"/>
          <w:color w:val="auto"/>
        </w:rPr>
        <w:t xml:space="preserve"> </w:t>
      </w:r>
    </w:p>
    <w:p w14:paraId="2FBFE215" w14:textId="4A0723CF" w:rsidR="00C055AE"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In summary, for good quality micro-pattern generation, it is advisable to assess the protein concentration (</w:t>
      </w:r>
      <w:r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7</w:t>
      </w:r>
      <w:r w:rsidRPr="00A01A55">
        <w:rPr>
          <w:rFonts w:asciiTheme="minorHAnsi" w:hAnsiTheme="minorHAnsi" w:cstheme="minorHAnsi"/>
          <w:b/>
          <w:bCs/>
          <w:color w:val="auto"/>
        </w:rPr>
        <w:t>A,B</w:t>
      </w:r>
      <w:r w:rsidRPr="00A01A55">
        <w:rPr>
          <w:rFonts w:asciiTheme="minorHAnsi" w:hAnsiTheme="minorHAnsi" w:cstheme="minorHAnsi"/>
          <w:color w:val="auto"/>
        </w:rPr>
        <w:t>), laser doses (</w:t>
      </w:r>
      <w:r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7</w:t>
      </w:r>
      <w:r w:rsidRPr="00A01A55">
        <w:rPr>
          <w:rFonts w:asciiTheme="minorHAnsi" w:hAnsiTheme="minorHAnsi" w:cstheme="minorHAnsi"/>
          <w:b/>
          <w:bCs/>
          <w:color w:val="auto"/>
        </w:rPr>
        <w:t>C,D</w:t>
      </w:r>
      <w:r w:rsidRPr="00A01A55">
        <w:rPr>
          <w:rFonts w:asciiTheme="minorHAnsi" w:hAnsiTheme="minorHAnsi" w:cstheme="minorHAnsi"/>
          <w:color w:val="auto"/>
        </w:rPr>
        <w:t>)</w:t>
      </w:r>
      <w:r w:rsidR="0053077F" w:rsidRPr="00A01A55">
        <w:rPr>
          <w:rFonts w:asciiTheme="minorHAnsi" w:hAnsiTheme="minorHAnsi" w:cstheme="minorHAnsi"/>
          <w:color w:val="auto"/>
        </w:rPr>
        <w:t>, prot</w:t>
      </w:r>
      <w:r w:rsidR="000348F1" w:rsidRPr="00A01A55">
        <w:rPr>
          <w:rFonts w:asciiTheme="minorHAnsi" w:hAnsiTheme="minorHAnsi" w:cstheme="minorHAnsi"/>
          <w:color w:val="auto"/>
        </w:rPr>
        <w:t>ein background levels (</w:t>
      </w:r>
      <w:r w:rsidR="000348F1" w:rsidRPr="00A01A55">
        <w:rPr>
          <w:rFonts w:asciiTheme="minorHAnsi" w:hAnsiTheme="minorHAnsi" w:cstheme="minorHAnsi"/>
          <w:b/>
          <w:bCs/>
          <w:color w:val="auto"/>
        </w:rPr>
        <w:t>Figure 6E,F</w:t>
      </w:r>
      <w:r w:rsidR="00421981" w:rsidRPr="00A01A55">
        <w:rPr>
          <w:rFonts w:asciiTheme="minorHAnsi" w:hAnsiTheme="minorHAnsi" w:cstheme="minorHAnsi"/>
          <w:b/>
          <w:bCs/>
          <w:color w:val="auto"/>
        </w:rPr>
        <w:t>,</w:t>
      </w:r>
      <w:r w:rsidR="000348F1" w:rsidRPr="00A01A55">
        <w:rPr>
          <w:rFonts w:asciiTheme="minorHAnsi" w:hAnsiTheme="minorHAnsi" w:cstheme="minorHAnsi"/>
          <w:b/>
          <w:bCs/>
          <w:color w:val="auto"/>
        </w:rPr>
        <w:t>H</w:t>
      </w:r>
      <w:r w:rsidR="0053077F" w:rsidRPr="00A01A55">
        <w:rPr>
          <w:rFonts w:asciiTheme="minorHAnsi" w:hAnsiTheme="minorHAnsi" w:cstheme="minorHAnsi"/>
          <w:color w:val="auto"/>
        </w:rPr>
        <w:t>)</w:t>
      </w:r>
      <w:r w:rsidRPr="00A01A55">
        <w:rPr>
          <w:rFonts w:asciiTheme="minorHAnsi" w:hAnsiTheme="minorHAnsi" w:cstheme="minorHAnsi"/>
          <w:color w:val="auto"/>
        </w:rPr>
        <w:t xml:space="preserve"> and an efficient blocking step (</w:t>
      </w:r>
      <w:r w:rsidRPr="00A01A55">
        <w:rPr>
          <w:rFonts w:asciiTheme="minorHAnsi" w:hAnsiTheme="minorHAnsi" w:cstheme="minorHAnsi"/>
          <w:b/>
          <w:bCs/>
          <w:color w:val="auto"/>
        </w:rPr>
        <w:t>Fig</w:t>
      </w:r>
      <w:r w:rsidR="00192CD1" w:rsidRPr="00A01A55">
        <w:rPr>
          <w:b/>
          <w:bCs/>
          <w:color w:val="auto"/>
        </w:rPr>
        <w:t xml:space="preserve">ure </w:t>
      </w:r>
      <w:r w:rsidR="00C17022" w:rsidRPr="00A01A55">
        <w:rPr>
          <w:rFonts w:asciiTheme="minorHAnsi" w:hAnsiTheme="minorHAnsi" w:cstheme="minorHAnsi"/>
          <w:b/>
          <w:bCs/>
          <w:color w:val="auto"/>
        </w:rPr>
        <w:t>9</w:t>
      </w:r>
      <w:r w:rsidRPr="00A01A55">
        <w:rPr>
          <w:rFonts w:asciiTheme="minorHAnsi" w:hAnsiTheme="minorHAnsi" w:cstheme="minorHAnsi"/>
          <w:color w:val="auto"/>
        </w:rPr>
        <w:t xml:space="preserve">) when using multiple proteins. Conclusively, the quality of the micro-patterns generated with LIMAP is essential in order to obtain reliable and reproducible data from cellular assays. </w:t>
      </w:r>
    </w:p>
    <w:p w14:paraId="21AA55ED" w14:textId="34B6C549" w:rsidR="00C055AE" w:rsidRPr="00A01A55" w:rsidRDefault="00C055AE" w:rsidP="00C846FE">
      <w:pPr>
        <w:rPr>
          <w:rFonts w:asciiTheme="minorHAnsi" w:hAnsiTheme="minorHAnsi" w:cstheme="minorHAnsi"/>
          <w:color w:val="808080"/>
        </w:rPr>
      </w:pPr>
    </w:p>
    <w:p w14:paraId="1430A1D4" w14:textId="6A133645" w:rsidR="00226A7E" w:rsidRPr="00A01A55" w:rsidRDefault="00226A7E" w:rsidP="00C846FE">
      <w:pPr>
        <w:rPr>
          <w:rFonts w:asciiTheme="minorHAnsi" w:hAnsiTheme="minorHAnsi" w:cstheme="minorHAnsi"/>
          <w:color w:val="808080"/>
        </w:rPr>
      </w:pPr>
      <w:r w:rsidRPr="00A01A55">
        <w:rPr>
          <w:rFonts w:asciiTheme="minorHAnsi" w:hAnsiTheme="minorHAnsi" w:cstheme="minorHAnsi"/>
          <w:b/>
        </w:rPr>
        <w:t>FIGURE LEGENDS:</w:t>
      </w:r>
      <w:r w:rsidRPr="00A01A55">
        <w:rPr>
          <w:rFonts w:asciiTheme="minorHAnsi" w:hAnsiTheme="minorHAnsi" w:cstheme="minorHAnsi"/>
          <w:color w:val="808080"/>
        </w:rPr>
        <w:t xml:space="preserve"> </w:t>
      </w:r>
    </w:p>
    <w:p w14:paraId="70574EE8" w14:textId="5EE136BC" w:rsidR="00381F39" w:rsidRPr="00A01A55" w:rsidRDefault="00381F39" w:rsidP="00C846FE">
      <w:pPr>
        <w:rPr>
          <w:rFonts w:asciiTheme="minorHAnsi" w:hAnsiTheme="minorHAnsi" w:cstheme="minorHAnsi"/>
          <w:color w:val="auto"/>
        </w:rPr>
      </w:pPr>
      <w:r w:rsidRPr="00A01A55">
        <w:rPr>
          <w:rFonts w:asciiTheme="minorHAnsi" w:hAnsiTheme="minorHAnsi" w:cstheme="minorHAnsi"/>
          <w:b/>
          <w:bCs/>
          <w:color w:val="auto"/>
        </w:rPr>
        <w:t xml:space="preserve">Figure 1. Scheme of micro-patterning techniques: </w:t>
      </w:r>
      <w:r w:rsidR="00C363DA" w:rsidRPr="00A01A55">
        <w:rPr>
          <w:rFonts w:asciiTheme="minorHAnsi" w:hAnsiTheme="minorHAnsi" w:cstheme="minorHAnsi"/>
          <w:b/>
          <w:bCs/>
          <w:color w:val="auto"/>
        </w:rPr>
        <w:t>microcontact</w:t>
      </w:r>
      <w:r w:rsidRPr="00A01A55">
        <w:rPr>
          <w:rFonts w:asciiTheme="minorHAnsi" w:hAnsiTheme="minorHAnsi" w:cstheme="minorHAnsi"/>
          <w:b/>
          <w:bCs/>
          <w:color w:val="auto"/>
        </w:rPr>
        <w:t xml:space="preserve"> printing and laser-assisted patterning. </w:t>
      </w:r>
      <w:r w:rsidR="00C75002" w:rsidRPr="00A01A55">
        <w:rPr>
          <w:rFonts w:asciiTheme="minorHAnsi" w:hAnsiTheme="minorHAnsi" w:cstheme="minorHAnsi"/>
          <w:color w:val="auto"/>
        </w:rPr>
        <w:t>(</w:t>
      </w:r>
      <w:r w:rsidRPr="00A01A55">
        <w:rPr>
          <w:rFonts w:asciiTheme="minorHAnsi" w:hAnsiTheme="minorHAnsi" w:cstheme="minorHAnsi"/>
          <w:b/>
          <w:bCs/>
          <w:color w:val="auto"/>
        </w:rPr>
        <w:t>A</w:t>
      </w:r>
      <w:r w:rsidRPr="00A01A55">
        <w:rPr>
          <w:rFonts w:asciiTheme="minorHAnsi" w:hAnsiTheme="minorHAnsi" w:cstheme="minorHAnsi"/>
          <w:color w:val="auto"/>
        </w:rPr>
        <w:t xml:space="preserve">)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 uses a lithographed master with defined micro-features to generate a PDMS stamp which is incubated with the protein of interest. This protein is then transferred (stamped) onto a glass surface, generating protein micro-patterns. </w:t>
      </w:r>
      <w:r w:rsidR="00C75002" w:rsidRPr="00A01A55">
        <w:rPr>
          <w:rFonts w:asciiTheme="minorHAnsi" w:hAnsiTheme="minorHAnsi" w:cstheme="minorHAnsi"/>
          <w:color w:val="auto"/>
        </w:rPr>
        <w:t>(</w:t>
      </w:r>
      <w:r w:rsidRPr="00A01A55">
        <w:rPr>
          <w:rFonts w:asciiTheme="minorHAnsi" w:hAnsiTheme="minorHAnsi" w:cstheme="minorHAnsi"/>
          <w:b/>
          <w:bCs/>
          <w:color w:val="auto"/>
        </w:rPr>
        <w:t>B</w:t>
      </w:r>
      <w:r w:rsidRPr="00A01A55">
        <w:rPr>
          <w:rFonts w:asciiTheme="minorHAnsi" w:hAnsiTheme="minorHAnsi" w:cstheme="minorHAnsi"/>
          <w:color w:val="auto"/>
        </w:rPr>
        <w:t xml:space="preserve">) Laser-assisted patterning techniques include photopatterning and direct laser patterning. </w:t>
      </w:r>
      <w:r w:rsidR="00C75002" w:rsidRPr="00A01A55">
        <w:rPr>
          <w:rFonts w:asciiTheme="minorHAnsi" w:hAnsiTheme="minorHAnsi" w:cstheme="minorHAnsi"/>
          <w:color w:val="auto"/>
        </w:rPr>
        <w:t>(</w:t>
      </w:r>
      <w:r w:rsidRPr="00A01A55">
        <w:rPr>
          <w:rFonts w:asciiTheme="minorHAnsi" w:hAnsiTheme="minorHAnsi" w:cstheme="minorHAnsi"/>
          <w:b/>
          <w:bCs/>
          <w:color w:val="auto"/>
        </w:rPr>
        <w:t>C</w:t>
      </w:r>
      <w:r w:rsidRPr="00A01A55">
        <w:rPr>
          <w:rFonts w:asciiTheme="minorHAnsi" w:hAnsiTheme="minorHAnsi" w:cstheme="minorHAnsi"/>
          <w:color w:val="auto"/>
        </w:rPr>
        <w:t xml:space="preserve">) Most photopatterning approaches use a UV light source and a photomask (either in contact with the substrate surface or in the focal plane of the objective) with desired geometries in order to cleave the PEG antifouling surface in specific positions, creating a defined pattern. A subsequent protein incubation step results in protein adsorption only </w:t>
      </w:r>
      <w:r w:rsidR="00197688" w:rsidRPr="00A01A55">
        <w:rPr>
          <w:rFonts w:asciiTheme="minorHAnsi" w:hAnsiTheme="minorHAnsi" w:cstheme="minorHAnsi"/>
          <w:color w:val="auto"/>
        </w:rPr>
        <w:t xml:space="preserve">to the </w:t>
      </w:r>
      <w:r w:rsidRPr="00A01A55">
        <w:rPr>
          <w:rFonts w:asciiTheme="minorHAnsi" w:hAnsiTheme="minorHAnsi" w:cstheme="minorHAnsi"/>
          <w:color w:val="auto"/>
        </w:rPr>
        <w:t xml:space="preserve">laser-cleaved regions. </w:t>
      </w:r>
      <w:r w:rsidR="00117325" w:rsidRPr="00A01A55">
        <w:rPr>
          <w:rFonts w:asciiTheme="minorHAnsi" w:hAnsiTheme="minorHAnsi" w:cstheme="minorHAnsi"/>
          <w:color w:val="auto"/>
        </w:rPr>
        <w:t>(</w:t>
      </w:r>
      <w:r w:rsidRPr="00A01A55">
        <w:rPr>
          <w:rFonts w:asciiTheme="minorHAnsi" w:hAnsiTheme="minorHAnsi" w:cstheme="minorHAnsi"/>
          <w:b/>
          <w:bCs/>
          <w:color w:val="auto"/>
        </w:rPr>
        <w:t>D</w:t>
      </w:r>
      <w:r w:rsidRPr="00A01A55">
        <w:rPr>
          <w:rFonts w:asciiTheme="minorHAnsi" w:hAnsiTheme="minorHAnsi" w:cstheme="minorHAnsi"/>
          <w:color w:val="auto"/>
        </w:rPr>
        <w:t>) LIMAP is a photopatterning technique which does not require a photomask in contact with the substrate (i.e.</w:t>
      </w:r>
      <w:r w:rsidR="00C75002" w:rsidRPr="00A01A55">
        <w:rPr>
          <w:rFonts w:asciiTheme="minorHAnsi" w:hAnsiTheme="minorHAnsi" w:cstheme="minorHAnsi"/>
          <w:color w:val="auto"/>
        </w:rPr>
        <w:t>,</w:t>
      </w:r>
      <w:r w:rsidRPr="00A01A55">
        <w:rPr>
          <w:rFonts w:asciiTheme="minorHAnsi" w:hAnsiTheme="minorHAnsi" w:cstheme="minorHAnsi"/>
          <w:color w:val="auto"/>
        </w:rPr>
        <w:t xml:space="preserve"> a </w:t>
      </w:r>
      <w:proofErr w:type="spellStart"/>
      <w:r w:rsidRPr="00A01A55">
        <w:rPr>
          <w:rFonts w:asciiTheme="minorHAnsi" w:hAnsiTheme="minorHAnsi" w:cstheme="minorHAnsi"/>
          <w:color w:val="auto"/>
        </w:rPr>
        <w:t>maskless</w:t>
      </w:r>
      <w:proofErr w:type="spellEnd"/>
      <w:r w:rsidRPr="00A01A55">
        <w:rPr>
          <w:rFonts w:asciiTheme="minorHAnsi" w:hAnsiTheme="minorHAnsi" w:cstheme="minorHAnsi"/>
          <w:color w:val="auto"/>
        </w:rPr>
        <w:t xml:space="preserve"> and contactless approach). LIMAP uses a photo-initiator, which is activated by low doses of a laser, cleaving light-exposed regions of PEG. This creates attachment sites for sequential protein adsorption. </w:t>
      </w:r>
      <w:r w:rsidR="00117325" w:rsidRPr="00A01A55">
        <w:rPr>
          <w:rFonts w:asciiTheme="minorHAnsi" w:hAnsiTheme="minorHAnsi" w:cstheme="minorHAnsi"/>
          <w:color w:val="auto"/>
        </w:rPr>
        <w:t>(</w:t>
      </w:r>
      <w:r w:rsidRPr="00A01A55">
        <w:rPr>
          <w:rFonts w:asciiTheme="minorHAnsi" w:hAnsiTheme="minorHAnsi" w:cstheme="minorHAnsi"/>
          <w:b/>
          <w:bCs/>
          <w:color w:val="auto"/>
        </w:rPr>
        <w:t>E</w:t>
      </w:r>
      <w:r w:rsidRPr="00A01A55">
        <w:rPr>
          <w:rFonts w:asciiTheme="minorHAnsi" w:hAnsiTheme="minorHAnsi" w:cstheme="minorHAnsi"/>
          <w:color w:val="auto"/>
        </w:rPr>
        <w:t>) Direct laser patterning uses high energy light to directly etch the PEG film, allowing protein binding in those etched regions.</w:t>
      </w:r>
    </w:p>
    <w:p w14:paraId="766E1D5A" w14:textId="4671C185" w:rsidR="00381F39" w:rsidRPr="00A01A55" w:rsidRDefault="00381F39" w:rsidP="00C846FE">
      <w:pPr>
        <w:rPr>
          <w:rFonts w:asciiTheme="minorHAnsi" w:hAnsiTheme="minorHAnsi" w:cstheme="minorHAnsi"/>
          <w:color w:val="auto"/>
        </w:rPr>
      </w:pPr>
    </w:p>
    <w:p w14:paraId="29123240" w14:textId="523495C3" w:rsidR="00381F39" w:rsidRPr="00A01A55" w:rsidRDefault="00381F39" w:rsidP="00C846FE">
      <w:pPr>
        <w:rPr>
          <w:rFonts w:asciiTheme="minorHAnsi" w:hAnsiTheme="minorHAnsi" w:cstheme="minorHAnsi"/>
          <w:color w:val="auto"/>
        </w:rPr>
      </w:pPr>
      <w:r w:rsidRPr="00A01A55">
        <w:rPr>
          <w:rFonts w:asciiTheme="minorHAnsi" w:hAnsiTheme="minorHAnsi" w:cstheme="minorHAnsi"/>
          <w:b/>
          <w:bCs/>
          <w:color w:val="auto"/>
        </w:rPr>
        <w:t xml:space="preserve">Figure 2. Scheme showing a summary of the steps in the micro-patterning protocol. </w:t>
      </w:r>
      <w:r w:rsidR="006C58C0" w:rsidRPr="00A01A55">
        <w:rPr>
          <w:rFonts w:asciiTheme="minorHAnsi" w:hAnsiTheme="minorHAnsi" w:cstheme="minorHAnsi"/>
          <w:color w:val="auto"/>
        </w:rPr>
        <w:t>(</w:t>
      </w:r>
      <w:r w:rsidRPr="00A01A55">
        <w:rPr>
          <w:rFonts w:asciiTheme="minorHAnsi" w:hAnsiTheme="minorHAnsi" w:cstheme="minorHAnsi"/>
          <w:b/>
          <w:bCs/>
          <w:color w:val="auto"/>
        </w:rPr>
        <w:t>A</w:t>
      </w:r>
      <w:r w:rsidRPr="00A01A55">
        <w:rPr>
          <w:rFonts w:asciiTheme="minorHAnsi" w:hAnsiTheme="minorHAnsi" w:cstheme="minorHAnsi"/>
          <w:color w:val="auto"/>
        </w:rPr>
        <w:t xml:space="preserve">) Micro-patterning with one protein involves only one round of micro-patterning (photopatterning and protein incubation) and can be performed in under 8 h. </w:t>
      </w:r>
      <w:r w:rsidR="006C58C0" w:rsidRPr="00A01A55">
        <w:rPr>
          <w:rFonts w:asciiTheme="minorHAnsi" w:hAnsiTheme="minorHAnsi" w:cstheme="minorHAnsi"/>
          <w:color w:val="auto"/>
        </w:rPr>
        <w:t>(</w:t>
      </w:r>
      <w:r w:rsidRPr="00A01A55">
        <w:rPr>
          <w:rFonts w:asciiTheme="minorHAnsi" w:hAnsiTheme="minorHAnsi" w:cstheme="minorHAnsi"/>
          <w:b/>
          <w:bCs/>
          <w:color w:val="auto"/>
        </w:rPr>
        <w:t>B</w:t>
      </w:r>
      <w:r w:rsidRPr="00A01A55">
        <w:rPr>
          <w:rFonts w:asciiTheme="minorHAnsi" w:hAnsiTheme="minorHAnsi" w:cstheme="minorHAnsi"/>
          <w:color w:val="auto"/>
        </w:rPr>
        <w:t>)</w:t>
      </w:r>
      <w:r w:rsidRPr="00A01A55">
        <w:rPr>
          <w:rFonts w:asciiTheme="minorHAnsi" w:hAnsiTheme="minorHAnsi" w:cstheme="minorHAnsi"/>
          <w:b/>
          <w:bCs/>
          <w:color w:val="auto"/>
        </w:rPr>
        <w:t xml:space="preserve"> </w:t>
      </w:r>
      <w:r w:rsidRPr="00A01A55">
        <w:rPr>
          <w:rFonts w:asciiTheme="minorHAnsi" w:hAnsiTheme="minorHAnsi" w:cstheme="minorHAnsi"/>
          <w:color w:val="auto"/>
        </w:rPr>
        <w:t xml:space="preserve">Micro-patterning with multiple proteins requires two sequential rounds of micro-patterning and can be completed in 1-2 days, </w:t>
      </w:r>
      <w:r w:rsidRPr="00A01A55">
        <w:rPr>
          <w:rFonts w:asciiTheme="minorHAnsi" w:hAnsiTheme="minorHAnsi" w:cstheme="minorHAnsi"/>
          <w:color w:val="auto"/>
        </w:rPr>
        <w:lastRenderedPageBreak/>
        <w:t xml:space="preserve">depending on the number of micro-patterns being prepared. It is possible to go through the B version of the protocol in 1 day of work. Continuous arrows indicate direct flow of steps in the protocol. Discontinuous arrows indicate that there is a significant time gap between one step and the other (see </w:t>
      </w:r>
      <w:r w:rsidR="006C58C0" w:rsidRPr="00A01A55">
        <w:rPr>
          <w:rFonts w:asciiTheme="minorHAnsi" w:hAnsiTheme="minorHAnsi" w:cstheme="minorHAnsi"/>
          <w:color w:val="auto"/>
        </w:rPr>
        <w:t>step</w:t>
      </w:r>
      <w:r w:rsidRPr="00A01A55">
        <w:rPr>
          <w:rFonts w:asciiTheme="minorHAnsi" w:hAnsiTheme="minorHAnsi" w:cstheme="minorHAnsi"/>
          <w:color w:val="auto"/>
        </w:rPr>
        <w:t xml:space="preserve"> 6.6 and 9.3). </w:t>
      </w:r>
      <w:r w:rsidR="006C58C0" w:rsidRPr="00A01A55">
        <w:rPr>
          <w:rFonts w:asciiTheme="minorHAnsi" w:hAnsiTheme="minorHAnsi" w:cstheme="minorHAnsi"/>
          <w:color w:val="auto"/>
        </w:rPr>
        <w:t>(</w:t>
      </w:r>
      <w:r w:rsidRPr="00A01A55">
        <w:rPr>
          <w:rFonts w:asciiTheme="minorHAnsi" w:hAnsiTheme="minorHAnsi" w:cstheme="minorHAnsi"/>
          <w:b/>
          <w:bCs/>
          <w:color w:val="auto"/>
        </w:rPr>
        <w:t>C</w:t>
      </w:r>
      <w:r w:rsidRPr="00A01A55">
        <w:rPr>
          <w:rFonts w:asciiTheme="minorHAnsi" w:hAnsiTheme="minorHAnsi" w:cstheme="minorHAnsi"/>
          <w:color w:val="auto"/>
        </w:rPr>
        <w:t>) Schematic view of example patterns obtained after one round of micro-patterning (red stripes) or two sequential rounds of micro patterning (red and green stripes).</w:t>
      </w:r>
    </w:p>
    <w:p w14:paraId="1519F378" w14:textId="7EE13193" w:rsidR="00381F39" w:rsidRPr="00A01A55" w:rsidRDefault="00381F39" w:rsidP="00C846FE">
      <w:pPr>
        <w:rPr>
          <w:rFonts w:asciiTheme="minorHAnsi" w:hAnsiTheme="minorHAnsi" w:cstheme="minorHAnsi"/>
          <w:color w:val="auto"/>
        </w:rPr>
      </w:pPr>
    </w:p>
    <w:p w14:paraId="59EEFA1F" w14:textId="3E35BAE1" w:rsidR="00381F39" w:rsidRPr="00A01A55" w:rsidRDefault="00381F39" w:rsidP="00C846FE">
      <w:pPr>
        <w:rPr>
          <w:rFonts w:asciiTheme="minorHAnsi" w:hAnsiTheme="minorHAnsi" w:cstheme="minorHAnsi"/>
          <w:color w:val="auto"/>
        </w:rPr>
      </w:pPr>
      <w:r w:rsidRPr="00A01A55">
        <w:rPr>
          <w:rFonts w:asciiTheme="minorHAnsi" w:hAnsiTheme="minorHAnsi" w:cstheme="minorHAnsi"/>
          <w:b/>
          <w:bCs/>
          <w:color w:val="auto"/>
        </w:rPr>
        <w:t>Figure 3. Pattern template generation is versatile with LIMAP</w:t>
      </w:r>
      <w:r w:rsidRPr="00A01A55">
        <w:rPr>
          <w:rFonts w:asciiTheme="minorHAnsi" w:hAnsiTheme="minorHAnsi" w:cstheme="minorHAnsi"/>
          <w:color w:val="auto"/>
        </w:rPr>
        <w:t xml:space="preserve">. </w:t>
      </w:r>
      <w:r w:rsidR="006C58C0" w:rsidRPr="00A01A55">
        <w:rPr>
          <w:rFonts w:asciiTheme="minorHAnsi" w:hAnsiTheme="minorHAnsi" w:cstheme="minorHAnsi"/>
          <w:color w:val="auto"/>
        </w:rPr>
        <w:t>(</w:t>
      </w:r>
      <w:r w:rsidRPr="00A01A55">
        <w:rPr>
          <w:rFonts w:asciiTheme="minorHAnsi" w:hAnsiTheme="minorHAnsi" w:cstheme="minorHAnsi"/>
          <w:b/>
          <w:bCs/>
          <w:color w:val="auto"/>
        </w:rPr>
        <w:t>A,B</w:t>
      </w:r>
      <w:r w:rsidRPr="00A01A55">
        <w:rPr>
          <w:rFonts w:asciiTheme="minorHAnsi" w:hAnsiTheme="minorHAnsi" w:cstheme="minorHAnsi"/>
          <w:color w:val="auto"/>
        </w:rPr>
        <w:t>)</w:t>
      </w:r>
      <w:r w:rsidR="006C58C0" w:rsidRPr="00A01A55">
        <w:rPr>
          <w:rFonts w:asciiTheme="minorHAnsi" w:hAnsiTheme="minorHAnsi" w:cstheme="minorHAnsi"/>
          <w:color w:val="auto"/>
        </w:rPr>
        <w:t xml:space="preserve"> </w:t>
      </w:r>
      <w:r w:rsidRPr="00A01A55">
        <w:rPr>
          <w:rFonts w:asciiTheme="minorHAnsi" w:hAnsiTheme="minorHAnsi" w:cstheme="minorHAnsi"/>
          <w:color w:val="auto"/>
        </w:rPr>
        <w:t xml:space="preserve">Examples of pattern templates designed with </w:t>
      </w:r>
      <w:r w:rsidR="00267370" w:rsidRPr="00A01A55">
        <w:rPr>
          <w:rFonts w:asciiTheme="minorHAnsi" w:hAnsiTheme="minorHAnsi" w:cstheme="minorHAnsi"/>
          <w:color w:val="auto"/>
        </w:rPr>
        <w:t xml:space="preserve">ImageJ (A crossbows, B letters). </w:t>
      </w:r>
      <w:r w:rsidR="00267370" w:rsidRPr="00A01A55">
        <w:t>Shapes drawn in white were projected at maximum laser power and shapes drawn in black were not projected.</w:t>
      </w:r>
      <w:r w:rsidR="00267370" w:rsidRPr="00A01A55">
        <w:rPr>
          <w:rFonts w:asciiTheme="minorHAnsi" w:hAnsiTheme="minorHAnsi" w:cstheme="minorHAnsi"/>
          <w:color w:val="auto"/>
        </w:rPr>
        <w:t xml:space="preserve"> </w:t>
      </w:r>
      <w:r w:rsidR="006C58C0" w:rsidRPr="00A01A55">
        <w:rPr>
          <w:rFonts w:asciiTheme="minorHAnsi" w:hAnsiTheme="minorHAnsi" w:cstheme="minorHAnsi"/>
          <w:color w:val="auto"/>
        </w:rPr>
        <w:t>(</w:t>
      </w:r>
      <w:r w:rsidR="00267370" w:rsidRPr="00A01A55">
        <w:rPr>
          <w:rFonts w:asciiTheme="minorHAnsi" w:hAnsiTheme="minorHAnsi" w:cstheme="minorHAnsi"/>
          <w:b/>
          <w:color w:val="auto"/>
        </w:rPr>
        <w:t>C,D</w:t>
      </w:r>
      <w:r w:rsidR="00267370" w:rsidRPr="00A01A55">
        <w:rPr>
          <w:rFonts w:asciiTheme="minorHAnsi" w:hAnsiTheme="minorHAnsi" w:cstheme="minorHAnsi"/>
          <w:bCs/>
          <w:color w:val="auto"/>
        </w:rPr>
        <w:t xml:space="preserve">) </w:t>
      </w:r>
      <w:r w:rsidR="00267370" w:rsidRPr="00A01A55">
        <w:rPr>
          <w:rFonts w:asciiTheme="minorHAnsi" w:hAnsiTheme="minorHAnsi" w:cstheme="minorHAnsi"/>
          <w:color w:val="auto"/>
        </w:rPr>
        <w:t>M</w:t>
      </w:r>
      <w:r w:rsidRPr="00A01A55">
        <w:rPr>
          <w:rFonts w:asciiTheme="minorHAnsi" w:hAnsiTheme="minorHAnsi" w:cstheme="minorHAnsi"/>
          <w:color w:val="auto"/>
        </w:rPr>
        <w:t>icro-patterns obtained with LIMAP from templates after incubation with 1</w:t>
      </w:r>
      <w:r w:rsidR="00267370" w:rsidRPr="00A01A55">
        <w:rPr>
          <w:rFonts w:asciiTheme="minorHAnsi" w:hAnsiTheme="minorHAnsi" w:cstheme="minorHAnsi"/>
          <w:color w:val="auto"/>
        </w:rPr>
        <w:t>0 µg/m</w:t>
      </w:r>
      <w:r w:rsidR="006C58C0" w:rsidRPr="00A01A55">
        <w:rPr>
          <w:rFonts w:asciiTheme="minorHAnsi" w:hAnsiTheme="minorHAnsi" w:cstheme="minorHAnsi"/>
          <w:color w:val="auto"/>
        </w:rPr>
        <w:t>L</w:t>
      </w:r>
      <w:r w:rsidR="00267370" w:rsidRPr="00A01A55">
        <w:rPr>
          <w:rFonts w:asciiTheme="minorHAnsi" w:hAnsiTheme="minorHAnsi" w:cstheme="minorHAnsi"/>
          <w:color w:val="auto"/>
        </w:rPr>
        <w:t xml:space="preserve"> fibrinogen (green)</w:t>
      </w:r>
      <w:r w:rsidRPr="00A01A55">
        <w:rPr>
          <w:rFonts w:asciiTheme="minorHAnsi" w:hAnsiTheme="minorHAnsi" w:cstheme="minorHAnsi"/>
          <w:color w:val="auto"/>
        </w:rPr>
        <w:t xml:space="preserve">. </w:t>
      </w:r>
      <w:r w:rsidR="006C58C0" w:rsidRPr="00A01A55">
        <w:rPr>
          <w:rFonts w:asciiTheme="minorHAnsi" w:hAnsiTheme="minorHAnsi" w:cstheme="minorHAnsi"/>
          <w:color w:val="auto"/>
        </w:rPr>
        <w:t>(</w:t>
      </w:r>
      <w:r w:rsidRPr="00A01A55">
        <w:rPr>
          <w:rFonts w:asciiTheme="minorHAnsi" w:hAnsiTheme="minorHAnsi" w:cstheme="minorHAnsi"/>
          <w:b/>
          <w:bCs/>
          <w:color w:val="auto"/>
        </w:rPr>
        <w:t>C</w:t>
      </w:r>
      <w:r w:rsidRPr="00A01A55">
        <w:rPr>
          <w:rFonts w:asciiTheme="minorHAnsi" w:hAnsiTheme="minorHAnsi" w:cstheme="minorHAnsi"/>
          <w:color w:val="auto"/>
        </w:rPr>
        <w:t xml:space="preserve">) Crossbows are 50 μm width and 50 μm height spaced by 75 μm horizontally and 50 μm vertically. </w:t>
      </w:r>
      <w:r w:rsidR="006C58C0" w:rsidRPr="00A01A55">
        <w:rPr>
          <w:rFonts w:asciiTheme="minorHAnsi" w:hAnsiTheme="minorHAnsi" w:cstheme="minorHAnsi"/>
          <w:color w:val="auto"/>
        </w:rPr>
        <w:t>(</w:t>
      </w:r>
      <w:r w:rsidRPr="00A01A55">
        <w:rPr>
          <w:rFonts w:asciiTheme="minorHAnsi" w:hAnsiTheme="minorHAnsi" w:cstheme="minorHAnsi"/>
          <w:b/>
          <w:bCs/>
          <w:color w:val="auto"/>
        </w:rPr>
        <w:t>D</w:t>
      </w:r>
      <w:r w:rsidRPr="00A01A55">
        <w:rPr>
          <w:rFonts w:asciiTheme="minorHAnsi" w:hAnsiTheme="minorHAnsi" w:cstheme="minorHAnsi"/>
          <w:color w:val="auto"/>
        </w:rPr>
        <w:t>) Letters are 80 μm width and 85 μm height. Scale bars in C and D represents 50 µm.</w:t>
      </w:r>
    </w:p>
    <w:p w14:paraId="2037DD3A" w14:textId="5F7D5BEF" w:rsidR="00381F39" w:rsidRPr="00A01A55" w:rsidRDefault="00381F39" w:rsidP="00C846FE">
      <w:pPr>
        <w:rPr>
          <w:rFonts w:asciiTheme="minorHAnsi" w:hAnsiTheme="minorHAnsi" w:cstheme="minorHAnsi"/>
          <w:color w:val="auto"/>
        </w:rPr>
      </w:pPr>
    </w:p>
    <w:p w14:paraId="6A577342" w14:textId="755C82C5" w:rsidR="00083D97" w:rsidRPr="00A01A55" w:rsidRDefault="00083D97" w:rsidP="00C846FE">
      <w:pPr>
        <w:rPr>
          <w:rFonts w:asciiTheme="minorHAnsi" w:hAnsiTheme="minorHAnsi" w:cstheme="minorHAnsi"/>
          <w:color w:val="auto"/>
        </w:rPr>
      </w:pPr>
      <w:r w:rsidRPr="00A01A55">
        <w:rPr>
          <w:rFonts w:asciiTheme="minorHAnsi" w:hAnsiTheme="minorHAnsi" w:cstheme="minorHAnsi"/>
          <w:b/>
          <w:bCs/>
          <w:color w:val="auto"/>
        </w:rPr>
        <w:t xml:space="preserve">Figure 4. Essential materials for the LIMAP protocol. </w:t>
      </w:r>
      <w:r w:rsidR="00A01C3B" w:rsidRPr="00A01A55">
        <w:rPr>
          <w:rFonts w:asciiTheme="minorHAnsi" w:hAnsiTheme="minorHAnsi" w:cstheme="minorHAnsi"/>
          <w:color w:val="auto"/>
        </w:rPr>
        <w:t>(</w:t>
      </w:r>
      <w:r w:rsidRPr="00A01A55">
        <w:rPr>
          <w:rFonts w:asciiTheme="minorHAnsi" w:hAnsiTheme="minorHAnsi" w:cstheme="minorHAnsi"/>
          <w:b/>
          <w:bCs/>
          <w:color w:val="auto"/>
        </w:rPr>
        <w:t>A</w:t>
      </w:r>
      <w:r w:rsidRPr="00A01A55">
        <w:rPr>
          <w:rFonts w:asciiTheme="minorHAnsi" w:hAnsiTheme="minorHAnsi" w:cstheme="minorHAnsi"/>
          <w:color w:val="auto"/>
        </w:rPr>
        <w:t xml:space="preserve">) Stencils used in this protocol are 20 mm diameter, thin circular-shape PDMS pieces (250 µm thickness) containing 4 micro-wells (4 mm diameter each). The volumes used in the micro-wells range from 5 to 20 </w:t>
      </w:r>
      <w:r w:rsidR="00B44EE5" w:rsidRPr="00A01A55">
        <w:rPr>
          <w:rFonts w:asciiTheme="minorHAnsi" w:hAnsiTheme="minorHAnsi" w:cstheme="minorHAnsi"/>
          <w:color w:val="auto"/>
        </w:rPr>
        <w:t>µL</w:t>
      </w:r>
      <w:r w:rsidRPr="00A01A55">
        <w:rPr>
          <w:rFonts w:asciiTheme="minorHAnsi" w:hAnsiTheme="minorHAnsi" w:cstheme="minorHAnsi"/>
          <w:color w:val="auto"/>
        </w:rPr>
        <w:t xml:space="preserve">, </w:t>
      </w:r>
      <w:r w:rsidR="00CB57AC" w:rsidRPr="00A01A55">
        <w:rPr>
          <w:rFonts w:asciiTheme="minorHAnsi" w:hAnsiTheme="minorHAnsi" w:cstheme="minorHAnsi"/>
          <w:color w:val="auto"/>
        </w:rPr>
        <w:t xml:space="preserve">considerably </w:t>
      </w:r>
      <w:r w:rsidRPr="00A01A55">
        <w:rPr>
          <w:rFonts w:asciiTheme="minorHAnsi" w:hAnsiTheme="minorHAnsi" w:cstheme="minorHAnsi"/>
          <w:color w:val="auto"/>
        </w:rPr>
        <w:t xml:space="preserve">reducing the amount of reagents and proteins needed for each experiment. </w:t>
      </w:r>
      <w:r w:rsidR="00A01C3B" w:rsidRPr="00A01A55">
        <w:rPr>
          <w:rFonts w:asciiTheme="minorHAnsi" w:hAnsiTheme="minorHAnsi" w:cstheme="minorHAnsi"/>
          <w:color w:val="auto"/>
        </w:rPr>
        <w:t>(</w:t>
      </w:r>
      <w:r w:rsidRPr="00A01A55">
        <w:rPr>
          <w:rFonts w:asciiTheme="minorHAnsi" w:hAnsiTheme="minorHAnsi" w:cstheme="minorHAnsi"/>
          <w:b/>
          <w:bCs/>
          <w:color w:val="auto"/>
        </w:rPr>
        <w:t>B</w:t>
      </w:r>
      <w:r w:rsidRPr="00A01A55">
        <w:rPr>
          <w:rFonts w:asciiTheme="minorHAnsi" w:hAnsiTheme="minorHAnsi" w:cstheme="minorHAnsi"/>
          <w:color w:val="auto"/>
        </w:rPr>
        <w:t xml:space="preserve">) 6 well glass bottom dish where stencils have been already placed in each well. Micro-wells contain 20 </w:t>
      </w:r>
      <w:r w:rsidR="00B44EE5" w:rsidRPr="00A01A55">
        <w:rPr>
          <w:rFonts w:asciiTheme="minorHAnsi" w:hAnsiTheme="minorHAnsi" w:cstheme="minorHAnsi"/>
          <w:color w:val="auto"/>
        </w:rPr>
        <w:t>µL</w:t>
      </w:r>
      <w:r w:rsidRPr="00A01A55">
        <w:rPr>
          <w:rFonts w:asciiTheme="minorHAnsi" w:hAnsiTheme="minorHAnsi" w:cstheme="minorHAnsi"/>
          <w:color w:val="auto"/>
        </w:rPr>
        <w:t xml:space="preserve"> of PBS to make them visible. </w:t>
      </w:r>
      <w:r w:rsidR="00A01C3B" w:rsidRPr="00A01A55">
        <w:rPr>
          <w:rFonts w:asciiTheme="minorHAnsi" w:hAnsiTheme="minorHAnsi" w:cstheme="minorHAnsi"/>
          <w:color w:val="auto"/>
        </w:rPr>
        <w:t>(</w:t>
      </w:r>
      <w:r w:rsidRPr="00A01A55">
        <w:rPr>
          <w:rFonts w:asciiTheme="minorHAnsi" w:hAnsiTheme="minorHAnsi" w:cstheme="minorHAnsi"/>
          <w:b/>
          <w:bCs/>
          <w:color w:val="auto"/>
        </w:rPr>
        <w:t>C</w:t>
      </w:r>
      <w:r w:rsidRPr="00A01A55">
        <w:rPr>
          <w:rFonts w:asciiTheme="minorHAnsi" w:hAnsiTheme="minorHAnsi" w:cstheme="minorHAnsi"/>
          <w:color w:val="auto"/>
        </w:rPr>
        <w:t xml:space="preserve">) Calibration dish in which the inner glass well has been </w:t>
      </w:r>
      <w:r w:rsidR="00AD45E2" w:rsidRPr="00A01A55">
        <w:rPr>
          <w:rFonts w:asciiTheme="minorHAnsi" w:hAnsiTheme="minorHAnsi" w:cstheme="minorHAnsi"/>
          <w:color w:val="auto"/>
        </w:rPr>
        <w:t xml:space="preserve">marked </w:t>
      </w:r>
      <w:r w:rsidRPr="00A01A55">
        <w:rPr>
          <w:rFonts w:asciiTheme="minorHAnsi" w:hAnsiTheme="minorHAnsi" w:cstheme="minorHAnsi"/>
          <w:color w:val="auto"/>
        </w:rPr>
        <w:t xml:space="preserve">with </w:t>
      </w:r>
      <w:r w:rsidR="00CB57AC" w:rsidRPr="00A01A55">
        <w:rPr>
          <w:rFonts w:asciiTheme="minorHAnsi" w:hAnsiTheme="minorHAnsi" w:cstheme="minorHAnsi"/>
          <w:color w:val="auto"/>
        </w:rPr>
        <w:t xml:space="preserve">a </w:t>
      </w:r>
      <w:r w:rsidRPr="00A01A55">
        <w:rPr>
          <w:rFonts w:asciiTheme="minorHAnsi" w:hAnsiTheme="minorHAnsi" w:cstheme="minorHAnsi"/>
          <w:color w:val="auto"/>
        </w:rPr>
        <w:t>green highlighter</w:t>
      </w:r>
      <w:r w:rsidR="00D57D35" w:rsidRPr="00A01A55">
        <w:rPr>
          <w:rFonts w:asciiTheme="minorHAnsi" w:hAnsiTheme="minorHAnsi" w:cstheme="minorHAnsi"/>
          <w:color w:val="auto"/>
        </w:rPr>
        <w:t xml:space="preserve">, which </w:t>
      </w:r>
      <w:r w:rsidRPr="00A01A55">
        <w:rPr>
          <w:rFonts w:asciiTheme="minorHAnsi" w:hAnsiTheme="minorHAnsi" w:cstheme="minorHAnsi"/>
          <w:color w:val="auto"/>
        </w:rPr>
        <w:t xml:space="preserve">will be used to calibrate the laser focus. </w:t>
      </w:r>
      <w:r w:rsidR="00A01C3B" w:rsidRPr="00A01A55">
        <w:rPr>
          <w:rFonts w:asciiTheme="minorHAnsi" w:hAnsiTheme="minorHAnsi" w:cstheme="minorHAnsi"/>
          <w:color w:val="auto"/>
        </w:rPr>
        <w:t>(</w:t>
      </w:r>
      <w:r w:rsidRPr="00A01A55">
        <w:rPr>
          <w:rFonts w:asciiTheme="minorHAnsi" w:hAnsiTheme="minorHAnsi" w:cstheme="minorHAnsi"/>
          <w:b/>
          <w:bCs/>
          <w:color w:val="auto"/>
        </w:rPr>
        <w:t>D</w:t>
      </w:r>
      <w:r w:rsidRPr="00A01A55">
        <w:rPr>
          <w:rFonts w:asciiTheme="minorHAnsi" w:hAnsiTheme="minorHAnsi" w:cstheme="minorHAnsi"/>
          <w:color w:val="auto"/>
        </w:rPr>
        <w:t>) Schematic view of top left well from the 6</w:t>
      </w:r>
      <w:r w:rsidR="00AD45E2" w:rsidRPr="00A01A55">
        <w:rPr>
          <w:rFonts w:asciiTheme="minorHAnsi" w:hAnsiTheme="minorHAnsi" w:cstheme="minorHAnsi"/>
          <w:color w:val="auto"/>
        </w:rPr>
        <w:t>-</w:t>
      </w:r>
      <w:r w:rsidRPr="00A01A55">
        <w:rPr>
          <w:rFonts w:asciiTheme="minorHAnsi" w:hAnsiTheme="minorHAnsi" w:cstheme="minorHAnsi"/>
          <w:color w:val="auto"/>
        </w:rPr>
        <w:t>well glass bottom dish in B (</w:t>
      </w:r>
      <w:r w:rsidR="00AD45E2" w:rsidRPr="00A01A55">
        <w:rPr>
          <w:rFonts w:asciiTheme="minorHAnsi" w:hAnsiTheme="minorHAnsi" w:cstheme="minorHAnsi"/>
          <w:color w:val="auto"/>
        </w:rPr>
        <w:t xml:space="preserve">outlined </w:t>
      </w:r>
      <w:r w:rsidRPr="00A01A55">
        <w:rPr>
          <w:rFonts w:asciiTheme="minorHAnsi" w:hAnsiTheme="minorHAnsi" w:cstheme="minorHAnsi"/>
          <w:color w:val="auto"/>
        </w:rPr>
        <w:t>with dashed red circle).</w:t>
      </w:r>
      <w:r w:rsidR="00A01C3B" w:rsidRPr="00A01A55">
        <w:rPr>
          <w:rFonts w:asciiTheme="minorHAnsi" w:hAnsiTheme="minorHAnsi" w:cstheme="minorHAnsi"/>
          <w:color w:val="auto"/>
        </w:rPr>
        <w:t xml:space="preserve"> </w:t>
      </w:r>
      <w:r w:rsidR="00AD45E2" w:rsidRPr="00A01A55">
        <w:rPr>
          <w:rFonts w:asciiTheme="minorHAnsi" w:hAnsiTheme="minorHAnsi" w:cstheme="minorHAnsi"/>
          <w:color w:val="auto"/>
        </w:rPr>
        <w:t>T</w:t>
      </w:r>
      <w:r w:rsidRPr="00A01A55">
        <w:rPr>
          <w:rFonts w:asciiTheme="minorHAnsi" w:hAnsiTheme="minorHAnsi" w:cstheme="minorHAnsi"/>
          <w:color w:val="auto"/>
        </w:rPr>
        <w:t>he inner glass bottom well</w:t>
      </w:r>
      <w:r w:rsidR="00AD45E2" w:rsidRPr="00A01A55">
        <w:rPr>
          <w:rFonts w:asciiTheme="minorHAnsi" w:hAnsiTheme="minorHAnsi" w:cstheme="minorHAnsi"/>
          <w:color w:val="auto"/>
        </w:rPr>
        <w:t xml:space="preserve"> is represented in white and the stencil is shown </w:t>
      </w:r>
      <w:r w:rsidR="00F7715F" w:rsidRPr="00A01A55">
        <w:rPr>
          <w:rFonts w:asciiTheme="minorHAnsi" w:hAnsiTheme="minorHAnsi" w:cstheme="minorHAnsi"/>
          <w:color w:val="auto"/>
        </w:rPr>
        <w:t xml:space="preserve">in </w:t>
      </w:r>
      <w:r w:rsidR="00AD45E2" w:rsidRPr="00A01A55">
        <w:rPr>
          <w:rFonts w:asciiTheme="minorHAnsi" w:hAnsiTheme="minorHAnsi" w:cstheme="minorHAnsi"/>
          <w:color w:val="auto"/>
        </w:rPr>
        <w:t>grey</w:t>
      </w:r>
      <w:r w:rsidR="00F7715F" w:rsidRPr="00A01A55">
        <w:rPr>
          <w:rFonts w:asciiTheme="minorHAnsi" w:hAnsiTheme="minorHAnsi" w:cstheme="minorHAnsi"/>
          <w:color w:val="auto"/>
        </w:rPr>
        <w:t>.</w:t>
      </w:r>
      <w:r w:rsidRPr="00A01A55">
        <w:rPr>
          <w:rFonts w:asciiTheme="minorHAnsi" w:hAnsiTheme="minorHAnsi" w:cstheme="minorHAnsi"/>
          <w:color w:val="auto"/>
        </w:rPr>
        <w:t xml:space="preserve"> </w:t>
      </w:r>
      <w:r w:rsidR="00905F9F" w:rsidRPr="00A01A55">
        <w:rPr>
          <w:rFonts w:asciiTheme="minorHAnsi" w:hAnsiTheme="minorHAnsi" w:cstheme="minorHAnsi"/>
          <w:color w:val="auto"/>
        </w:rPr>
        <w:t>The stencil contains 4 micro-wells (numbered 1-4), for the testing of 4 different experimental conditions (e.g.</w:t>
      </w:r>
      <w:r w:rsidR="00A01C3B" w:rsidRPr="00A01A55">
        <w:rPr>
          <w:rFonts w:asciiTheme="minorHAnsi" w:hAnsiTheme="minorHAnsi" w:cstheme="minorHAnsi"/>
          <w:color w:val="auto"/>
        </w:rPr>
        <w:t>,</w:t>
      </w:r>
      <w:r w:rsidR="00905F9F" w:rsidRPr="00A01A55">
        <w:rPr>
          <w:rFonts w:asciiTheme="minorHAnsi" w:hAnsiTheme="minorHAnsi" w:cstheme="minorHAnsi"/>
          <w:color w:val="auto"/>
        </w:rPr>
        <w:t xml:space="preserve"> different protein concentrations, pattern geometries, combinations of proteins, etc</w:t>
      </w:r>
      <w:r w:rsidR="00A01C3B" w:rsidRPr="00A01A55">
        <w:rPr>
          <w:rFonts w:asciiTheme="minorHAnsi" w:hAnsiTheme="minorHAnsi" w:cstheme="minorHAnsi"/>
          <w:color w:val="auto"/>
        </w:rPr>
        <w:t>.</w:t>
      </w:r>
      <w:r w:rsidR="00905F9F" w:rsidRPr="00A01A55">
        <w:rPr>
          <w:rFonts w:asciiTheme="minorHAnsi" w:hAnsiTheme="minorHAnsi" w:cstheme="minorHAnsi"/>
          <w:color w:val="auto"/>
        </w:rPr>
        <w:t>). The asterisk represents the micro-well containing the reference pattern</w:t>
      </w:r>
      <w:r w:rsidRPr="00A01A55">
        <w:rPr>
          <w:rFonts w:asciiTheme="minorHAnsi" w:hAnsiTheme="minorHAnsi" w:cstheme="minorHAnsi"/>
          <w:color w:val="auto"/>
        </w:rPr>
        <w:t xml:space="preserve">. </w:t>
      </w:r>
      <w:r w:rsidR="00A01C3B" w:rsidRPr="00A01A55">
        <w:rPr>
          <w:rFonts w:asciiTheme="minorHAnsi" w:hAnsiTheme="minorHAnsi" w:cstheme="minorHAnsi"/>
          <w:color w:val="auto"/>
        </w:rPr>
        <w:t>(</w:t>
      </w:r>
      <w:r w:rsidRPr="00A01A55">
        <w:rPr>
          <w:rFonts w:asciiTheme="minorHAnsi" w:hAnsiTheme="minorHAnsi" w:cstheme="minorHAnsi"/>
          <w:b/>
          <w:bCs/>
          <w:color w:val="auto"/>
        </w:rPr>
        <w:t>E</w:t>
      </w:r>
      <w:r w:rsidRPr="00A01A55">
        <w:rPr>
          <w:rFonts w:asciiTheme="minorHAnsi" w:hAnsiTheme="minorHAnsi" w:cstheme="minorHAnsi"/>
          <w:color w:val="auto"/>
        </w:rPr>
        <w:t>) Schematic view of micro-well where a reference pattern has been generated in the top part (arrow with filled arrowhead). This reference pattern is required to obtain the optimal laser focus</w:t>
      </w:r>
      <w:r w:rsidR="00905F9F" w:rsidRPr="00A01A55">
        <w:rPr>
          <w:rFonts w:asciiTheme="minorHAnsi" w:hAnsiTheme="minorHAnsi" w:cstheme="minorHAnsi"/>
          <w:color w:val="auto"/>
        </w:rPr>
        <w:t xml:space="preserve"> for patterning</w:t>
      </w:r>
      <w:r w:rsidRPr="00A01A55">
        <w:rPr>
          <w:rFonts w:asciiTheme="minorHAnsi" w:hAnsiTheme="minorHAnsi" w:cstheme="minorHAnsi"/>
          <w:color w:val="auto"/>
        </w:rPr>
        <w:t xml:space="preserve"> (see </w:t>
      </w:r>
      <w:r w:rsidR="00A01C3B" w:rsidRPr="00A01A55">
        <w:rPr>
          <w:rFonts w:asciiTheme="minorHAnsi" w:hAnsiTheme="minorHAnsi" w:cstheme="minorHAnsi"/>
          <w:color w:val="auto"/>
        </w:rPr>
        <w:t>step</w:t>
      </w:r>
      <w:r w:rsidRPr="00A01A55">
        <w:rPr>
          <w:rFonts w:asciiTheme="minorHAnsi" w:hAnsiTheme="minorHAnsi" w:cstheme="minorHAnsi"/>
          <w:color w:val="auto"/>
        </w:rPr>
        <w:t xml:space="preserve"> 4). Arrow with empty arrowhead indicates the central area of the micro-well, which will be used for subsequent patterning after system calibration.</w:t>
      </w:r>
    </w:p>
    <w:p w14:paraId="673CD456" w14:textId="60AC2452" w:rsidR="00083D97" w:rsidRPr="00A01A55" w:rsidRDefault="00083D97" w:rsidP="00C846FE">
      <w:pPr>
        <w:rPr>
          <w:rFonts w:asciiTheme="minorHAnsi" w:hAnsiTheme="minorHAnsi" w:cstheme="minorHAnsi"/>
          <w:color w:val="auto"/>
        </w:rPr>
      </w:pPr>
    </w:p>
    <w:p w14:paraId="20E41DB1" w14:textId="3AF27DB4" w:rsidR="00401F4E" w:rsidRPr="00A01A55" w:rsidRDefault="00401F4E" w:rsidP="00C846FE">
      <w:pPr>
        <w:rPr>
          <w:rFonts w:asciiTheme="minorHAnsi" w:hAnsiTheme="minorHAnsi" w:cstheme="minorHAnsi"/>
          <w:color w:val="auto"/>
        </w:rPr>
      </w:pPr>
      <w:r w:rsidRPr="00A01A55">
        <w:rPr>
          <w:rFonts w:asciiTheme="minorHAnsi" w:hAnsiTheme="minorHAnsi" w:cstheme="minorHAnsi"/>
          <w:b/>
          <w:bCs/>
          <w:color w:val="auto"/>
        </w:rPr>
        <w:t xml:space="preserve">Figure 5. Software set-up for micro-patterning. </w:t>
      </w:r>
      <w:r w:rsidR="00A01C3B" w:rsidRPr="00A01A55">
        <w:rPr>
          <w:rFonts w:asciiTheme="minorHAnsi" w:hAnsiTheme="minorHAnsi" w:cstheme="minorHAnsi"/>
          <w:color w:val="auto"/>
        </w:rPr>
        <w:t>(</w:t>
      </w:r>
      <w:r w:rsidRPr="00A01A55">
        <w:rPr>
          <w:rFonts w:asciiTheme="minorHAnsi" w:hAnsiTheme="minorHAnsi" w:cstheme="minorHAnsi"/>
          <w:b/>
          <w:bCs/>
          <w:color w:val="auto"/>
        </w:rPr>
        <w:t>A</w:t>
      </w:r>
      <w:r w:rsidRPr="00A01A55">
        <w:rPr>
          <w:rFonts w:asciiTheme="minorHAnsi" w:hAnsiTheme="minorHAnsi" w:cstheme="minorHAnsi"/>
          <w:color w:val="auto"/>
        </w:rPr>
        <w:t>)</w:t>
      </w:r>
      <w:r w:rsidRPr="00A01A55">
        <w:rPr>
          <w:rFonts w:asciiTheme="minorHAnsi" w:hAnsiTheme="minorHAnsi" w:cstheme="minorHAnsi"/>
          <w:b/>
          <w:bCs/>
          <w:color w:val="auto"/>
        </w:rPr>
        <w:t xml:space="preserve"> </w:t>
      </w:r>
      <w:r w:rsidRPr="00A01A55">
        <w:rPr>
          <w:rFonts w:asciiTheme="minorHAnsi" w:hAnsiTheme="minorHAnsi" w:cstheme="minorHAnsi"/>
          <w:color w:val="auto"/>
        </w:rPr>
        <w:t xml:space="preserve">Pattern template with parallel stripes designed with ImageJ and saved as an 8-bit Tiff file. </w:t>
      </w:r>
      <w:r w:rsidR="00A01C3B" w:rsidRPr="00A01A55">
        <w:rPr>
          <w:rFonts w:asciiTheme="minorHAnsi" w:hAnsiTheme="minorHAnsi" w:cstheme="minorHAnsi"/>
          <w:color w:val="auto"/>
        </w:rPr>
        <w:t>(</w:t>
      </w:r>
      <w:r w:rsidRPr="00A01A55">
        <w:rPr>
          <w:rFonts w:asciiTheme="minorHAnsi" w:hAnsiTheme="minorHAnsi" w:cstheme="minorHAnsi"/>
          <w:b/>
          <w:color w:val="auto"/>
        </w:rPr>
        <w:t>B-D</w:t>
      </w:r>
      <w:r w:rsidRPr="00A01A55">
        <w:rPr>
          <w:rFonts w:asciiTheme="minorHAnsi" w:hAnsiTheme="minorHAnsi" w:cstheme="minorHAnsi"/>
          <w:bCs/>
          <w:color w:val="auto"/>
        </w:rPr>
        <w:t>)</w:t>
      </w:r>
      <w:r w:rsidRPr="00A01A55">
        <w:rPr>
          <w:rFonts w:asciiTheme="minorHAnsi" w:hAnsiTheme="minorHAnsi" w:cstheme="minorHAnsi"/>
          <w:b/>
          <w:bCs/>
          <w:color w:val="auto"/>
        </w:rPr>
        <w:t xml:space="preserve"> </w:t>
      </w:r>
      <w:r w:rsidRPr="00A01A55">
        <w:rPr>
          <w:rFonts w:asciiTheme="minorHAnsi" w:hAnsiTheme="minorHAnsi" w:cstheme="minorHAnsi"/>
          <w:color w:val="auto"/>
        </w:rPr>
        <w:t xml:space="preserve">Schematic view of digital ROIs (regions of interest) that </w:t>
      </w:r>
      <w:r w:rsidR="00797C5F" w:rsidRPr="00A01A55">
        <w:rPr>
          <w:rFonts w:asciiTheme="minorHAnsi" w:hAnsiTheme="minorHAnsi" w:cstheme="minorHAnsi"/>
          <w:color w:val="auto"/>
        </w:rPr>
        <w:t xml:space="preserve">will </w:t>
      </w:r>
      <w:r w:rsidRPr="00A01A55">
        <w:rPr>
          <w:rFonts w:asciiTheme="minorHAnsi" w:hAnsiTheme="minorHAnsi" w:cstheme="minorHAnsi"/>
          <w:color w:val="auto"/>
        </w:rPr>
        <w:t xml:space="preserve">overlap with the current micro-wells where micro-patterns will be generated. </w:t>
      </w:r>
      <w:r w:rsidR="00A01C3B" w:rsidRPr="00A01A55">
        <w:rPr>
          <w:rFonts w:asciiTheme="minorHAnsi" w:hAnsiTheme="minorHAnsi" w:cstheme="minorHAnsi"/>
          <w:color w:val="auto"/>
        </w:rPr>
        <w:t>(</w:t>
      </w:r>
      <w:r w:rsidRPr="00A01A55">
        <w:rPr>
          <w:rFonts w:asciiTheme="minorHAnsi" w:hAnsiTheme="minorHAnsi" w:cstheme="minorHAnsi"/>
          <w:b/>
          <w:bCs/>
          <w:color w:val="auto"/>
        </w:rPr>
        <w:t>B</w:t>
      </w:r>
      <w:r w:rsidRPr="00A01A55">
        <w:rPr>
          <w:rFonts w:asciiTheme="minorHAnsi" w:hAnsiTheme="minorHAnsi" w:cstheme="minorHAnsi"/>
          <w:color w:val="auto"/>
        </w:rPr>
        <w:t>) The pattern template to be used (length 1824 p</w:t>
      </w:r>
      <w:r w:rsidR="00E14ACE" w:rsidRPr="00A01A55">
        <w:rPr>
          <w:rFonts w:asciiTheme="minorHAnsi" w:hAnsiTheme="minorHAnsi" w:cstheme="minorHAnsi"/>
          <w:color w:val="auto"/>
        </w:rPr>
        <w:t>i</w:t>
      </w:r>
      <w:r w:rsidRPr="00A01A55">
        <w:rPr>
          <w:rFonts w:asciiTheme="minorHAnsi" w:hAnsiTheme="minorHAnsi" w:cstheme="minorHAnsi"/>
          <w:color w:val="auto"/>
        </w:rPr>
        <w:t>x</w:t>
      </w:r>
      <w:r w:rsidR="00E14ACE" w:rsidRPr="00A01A55">
        <w:rPr>
          <w:rFonts w:asciiTheme="minorHAnsi" w:hAnsiTheme="minorHAnsi" w:cstheme="minorHAnsi"/>
          <w:color w:val="auto"/>
        </w:rPr>
        <w:t>el</w:t>
      </w:r>
      <w:r w:rsidRPr="00A01A55">
        <w:rPr>
          <w:rFonts w:asciiTheme="minorHAnsi" w:hAnsiTheme="minorHAnsi" w:cstheme="minorHAnsi"/>
          <w:color w:val="auto"/>
        </w:rPr>
        <w:t>=415 µm, width 1140 p</w:t>
      </w:r>
      <w:r w:rsidR="00E14ACE" w:rsidRPr="00A01A55">
        <w:rPr>
          <w:rFonts w:asciiTheme="minorHAnsi" w:hAnsiTheme="minorHAnsi" w:cstheme="minorHAnsi"/>
          <w:color w:val="auto"/>
        </w:rPr>
        <w:t>i</w:t>
      </w:r>
      <w:r w:rsidRPr="00A01A55">
        <w:rPr>
          <w:rFonts w:asciiTheme="minorHAnsi" w:hAnsiTheme="minorHAnsi" w:cstheme="minorHAnsi"/>
          <w:color w:val="auto"/>
        </w:rPr>
        <w:t>x</w:t>
      </w:r>
      <w:r w:rsidR="00E14ACE" w:rsidRPr="00A01A55">
        <w:rPr>
          <w:rFonts w:asciiTheme="minorHAnsi" w:hAnsiTheme="minorHAnsi" w:cstheme="minorHAnsi"/>
          <w:color w:val="auto"/>
        </w:rPr>
        <w:t>el</w:t>
      </w:r>
      <w:r w:rsidRPr="00A01A55">
        <w:rPr>
          <w:rFonts w:asciiTheme="minorHAnsi" w:hAnsiTheme="minorHAnsi" w:cstheme="minorHAnsi"/>
          <w:color w:val="auto"/>
        </w:rPr>
        <w:t xml:space="preserve">=260 µm) is selected on Leonardo and is projected on the ROI as a design unit (red stripes in the black dashed rectangle), which will cover </w:t>
      </w:r>
      <w:r w:rsidR="00CB57AC" w:rsidRPr="00A01A55">
        <w:rPr>
          <w:rFonts w:asciiTheme="minorHAnsi" w:hAnsiTheme="minorHAnsi" w:cstheme="minorHAnsi"/>
          <w:color w:val="auto"/>
        </w:rPr>
        <w:t xml:space="preserve">approximately </w:t>
      </w:r>
      <w:r w:rsidRPr="00A01A55">
        <w:rPr>
          <w:rFonts w:asciiTheme="minorHAnsi" w:hAnsiTheme="minorHAnsi" w:cstheme="minorHAnsi"/>
          <w:color w:val="auto"/>
        </w:rPr>
        <w:t>0.1 mm</w:t>
      </w:r>
      <w:r w:rsidRPr="00A01A55">
        <w:rPr>
          <w:rFonts w:asciiTheme="minorHAnsi" w:hAnsiTheme="minorHAnsi" w:cstheme="minorHAnsi"/>
          <w:color w:val="auto"/>
          <w:vertAlign w:val="superscript"/>
        </w:rPr>
        <w:t>2</w:t>
      </w:r>
      <w:r w:rsidRPr="00A01A55">
        <w:rPr>
          <w:rFonts w:asciiTheme="minorHAnsi" w:hAnsiTheme="minorHAnsi" w:cstheme="minorHAnsi"/>
          <w:color w:val="auto"/>
        </w:rPr>
        <w:t xml:space="preserve"> of the micro-well area. The design unit is replicated in 4 columns and 4 lines in the </w:t>
      </w:r>
      <w:r w:rsidR="00A01C3B" w:rsidRPr="00A01A55">
        <w:rPr>
          <w:rFonts w:asciiTheme="minorHAnsi" w:hAnsiTheme="minorHAnsi" w:cstheme="minorHAnsi"/>
          <w:b/>
          <w:bCs/>
          <w:color w:val="auto"/>
        </w:rPr>
        <w:t>R</w:t>
      </w:r>
      <w:r w:rsidRPr="00A01A55">
        <w:rPr>
          <w:rFonts w:asciiTheme="minorHAnsi" w:hAnsiTheme="minorHAnsi" w:cstheme="minorHAnsi"/>
          <w:b/>
          <w:bCs/>
          <w:color w:val="auto"/>
        </w:rPr>
        <w:t>eplication</w:t>
      </w:r>
      <w:r w:rsidRPr="00A01A55">
        <w:rPr>
          <w:rFonts w:asciiTheme="minorHAnsi" w:hAnsiTheme="minorHAnsi" w:cstheme="minorHAnsi"/>
          <w:color w:val="auto"/>
        </w:rPr>
        <w:t xml:space="preserve"> menu (template configuration), creating a pattern across the micro-well. </w:t>
      </w:r>
      <w:r w:rsidR="00A85490" w:rsidRPr="00A01A55">
        <w:rPr>
          <w:rFonts w:asciiTheme="minorHAnsi" w:hAnsiTheme="minorHAnsi" w:cstheme="minorHAnsi"/>
          <w:color w:val="auto"/>
        </w:rPr>
        <w:t>NOTE</w:t>
      </w:r>
      <w:r w:rsidRPr="00A01A55">
        <w:rPr>
          <w:rFonts w:asciiTheme="minorHAnsi" w:hAnsiTheme="minorHAnsi" w:cstheme="minorHAnsi"/>
          <w:color w:val="auto"/>
        </w:rPr>
        <w:t xml:space="preserve"> the space among the columns. </w:t>
      </w:r>
      <w:r w:rsidR="00A01C3B" w:rsidRPr="00A01A55">
        <w:rPr>
          <w:rFonts w:asciiTheme="minorHAnsi" w:hAnsiTheme="minorHAnsi" w:cstheme="minorHAnsi"/>
          <w:color w:val="auto"/>
        </w:rPr>
        <w:t>(</w:t>
      </w:r>
      <w:r w:rsidRPr="00A01A55">
        <w:rPr>
          <w:rFonts w:asciiTheme="minorHAnsi" w:hAnsiTheme="minorHAnsi" w:cstheme="minorHAnsi"/>
          <w:b/>
          <w:bCs/>
          <w:color w:val="auto"/>
        </w:rPr>
        <w:t>C</w:t>
      </w:r>
      <w:r w:rsidRPr="00A01A55">
        <w:rPr>
          <w:rFonts w:asciiTheme="minorHAnsi" w:hAnsiTheme="minorHAnsi" w:cstheme="minorHAnsi"/>
          <w:color w:val="auto"/>
        </w:rPr>
        <w:t xml:space="preserve">) </w:t>
      </w:r>
      <w:r w:rsidR="005552E6" w:rsidRPr="00A01A55">
        <w:rPr>
          <w:rFonts w:asciiTheme="minorHAnsi" w:hAnsiTheme="minorHAnsi" w:cstheme="minorHAnsi"/>
          <w:color w:val="auto"/>
        </w:rPr>
        <w:t xml:space="preserve">To pattern continuous stripes, the spacing between columns has to be adjusted. In this case, to achieve an overlap among design units the spacing between columns is set in the replication menu as </w:t>
      </w:r>
      <w:r w:rsidR="00A01C3B" w:rsidRPr="00A01A55">
        <w:rPr>
          <w:rFonts w:asciiTheme="minorHAnsi" w:hAnsiTheme="minorHAnsi" w:cstheme="minorHAnsi"/>
          <w:b/>
          <w:bCs/>
          <w:color w:val="auto"/>
        </w:rPr>
        <w:t>N</w:t>
      </w:r>
      <w:r w:rsidR="005552E6" w:rsidRPr="00A01A55">
        <w:rPr>
          <w:rFonts w:asciiTheme="minorHAnsi" w:hAnsiTheme="minorHAnsi" w:cstheme="minorHAnsi"/>
          <w:b/>
          <w:bCs/>
          <w:color w:val="auto"/>
        </w:rPr>
        <w:t>egative spacing</w:t>
      </w:r>
      <w:r w:rsidR="005552E6" w:rsidRPr="00A01A55">
        <w:rPr>
          <w:rFonts w:asciiTheme="minorHAnsi" w:hAnsiTheme="minorHAnsi" w:cstheme="minorHAnsi"/>
          <w:color w:val="auto"/>
        </w:rPr>
        <w:t>, -20 µm.</w:t>
      </w:r>
      <w:r w:rsidR="007621CC" w:rsidRPr="00A01A55">
        <w:rPr>
          <w:rFonts w:asciiTheme="minorHAnsi" w:hAnsiTheme="minorHAnsi" w:cstheme="minorHAnsi"/>
          <w:color w:val="auto"/>
        </w:rPr>
        <w:t xml:space="preserve"> </w:t>
      </w:r>
      <w:r w:rsidR="00A01C3B" w:rsidRPr="00A01A55">
        <w:rPr>
          <w:rFonts w:asciiTheme="minorHAnsi" w:hAnsiTheme="minorHAnsi" w:cstheme="minorHAnsi"/>
          <w:color w:val="auto"/>
        </w:rPr>
        <w:t>(</w:t>
      </w:r>
      <w:r w:rsidRPr="00A01A55">
        <w:rPr>
          <w:rFonts w:asciiTheme="minorHAnsi" w:hAnsiTheme="minorHAnsi" w:cstheme="minorHAnsi"/>
          <w:b/>
          <w:bCs/>
          <w:color w:val="auto"/>
        </w:rPr>
        <w:t>D</w:t>
      </w:r>
      <w:r w:rsidRPr="00A01A55">
        <w:rPr>
          <w:rFonts w:asciiTheme="minorHAnsi" w:hAnsiTheme="minorHAnsi" w:cstheme="minorHAnsi"/>
          <w:color w:val="auto"/>
        </w:rPr>
        <w:t>) In order to pattern multiple proteins in the same micro-well, an accurate alignment of the patterns is required. During the software set-up step (</w:t>
      </w:r>
      <w:r w:rsidR="00A01C3B" w:rsidRPr="00A01A55">
        <w:rPr>
          <w:rFonts w:asciiTheme="minorHAnsi" w:hAnsiTheme="minorHAnsi" w:cstheme="minorHAnsi"/>
          <w:color w:val="auto"/>
        </w:rPr>
        <w:t>step</w:t>
      </w:r>
      <w:r w:rsidRPr="00A01A55">
        <w:rPr>
          <w:rFonts w:asciiTheme="minorHAnsi" w:hAnsiTheme="minorHAnsi" w:cstheme="minorHAnsi"/>
          <w:color w:val="auto"/>
        </w:rPr>
        <w:t xml:space="preserve"> 5), upload all desired pattern templates simultaneously. On the </w:t>
      </w:r>
      <w:r w:rsidR="00A01C3B" w:rsidRPr="00A01A55">
        <w:rPr>
          <w:rFonts w:asciiTheme="minorHAnsi" w:hAnsiTheme="minorHAnsi" w:cstheme="minorHAnsi"/>
          <w:b/>
          <w:bCs/>
          <w:color w:val="auto"/>
        </w:rPr>
        <w:t>A</w:t>
      </w:r>
      <w:r w:rsidRPr="00A01A55">
        <w:rPr>
          <w:rFonts w:asciiTheme="minorHAnsi" w:hAnsiTheme="minorHAnsi" w:cstheme="minorHAnsi"/>
          <w:b/>
          <w:bCs/>
          <w:color w:val="auto"/>
        </w:rPr>
        <w:t>ctions</w:t>
      </w:r>
      <w:r w:rsidRPr="00A01A55">
        <w:rPr>
          <w:rFonts w:asciiTheme="minorHAnsi" w:hAnsiTheme="minorHAnsi" w:cstheme="minorHAnsi"/>
          <w:color w:val="auto"/>
        </w:rPr>
        <w:t xml:space="preserve"> list, select only the specific actions </w:t>
      </w:r>
      <w:r w:rsidRPr="00A01A55">
        <w:rPr>
          <w:rFonts w:asciiTheme="minorHAnsi" w:hAnsiTheme="minorHAnsi" w:cstheme="minorHAnsi"/>
          <w:color w:val="auto"/>
        </w:rPr>
        <w:lastRenderedPageBreak/>
        <w:t>to be patterned during each patterning round and deselect the rest of the actions (</w:t>
      </w:r>
      <w:r w:rsidR="00A01C3B" w:rsidRPr="00A01A55">
        <w:rPr>
          <w:rFonts w:asciiTheme="minorHAnsi" w:hAnsiTheme="minorHAnsi" w:cstheme="minorHAnsi"/>
          <w:color w:val="auto"/>
        </w:rPr>
        <w:t xml:space="preserve">step </w:t>
      </w:r>
      <w:r w:rsidRPr="00A01A55">
        <w:rPr>
          <w:rFonts w:asciiTheme="minorHAnsi" w:hAnsiTheme="minorHAnsi" w:cstheme="minorHAnsi"/>
          <w:color w:val="auto"/>
        </w:rPr>
        <w:t>5.12, 5.13 and 8.2).</w:t>
      </w:r>
    </w:p>
    <w:p w14:paraId="46FA4B56" w14:textId="1EA4E2C6" w:rsidR="00401F4E" w:rsidRPr="00A01A55" w:rsidRDefault="00401F4E" w:rsidP="00C846FE">
      <w:pPr>
        <w:rPr>
          <w:rFonts w:asciiTheme="minorHAnsi" w:hAnsiTheme="minorHAnsi" w:cstheme="minorHAnsi"/>
          <w:color w:val="auto"/>
        </w:rPr>
      </w:pPr>
    </w:p>
    <w:p w14:paraId="547E1877" w14:textId="11CD0201" w:rsidR="00D013DB" w:rsidRPr="00A01A55" w:rsidRDefault="00D013DB" w:rsidP="00C846FE">
      <w:r w:rsidRPr="00A01A55">
        <w:rPr>
          <w:b/>
          <w:bCs/>
        </w:rPr>
        <w:t xml:space="preserve">Figure 6. Analysis of pattern variability using LIMAP. </w:t>
      </w:r>
      <w:r w:rsidR="00A01C3B" w:rsidRPr="00A01A55">
        <w:t>(</w:t>
      </w:r>
      <w:r w:rsidRPr="00A01A55">
        <w:rPr>
          <w:b/>
          <w:bCs/>
        </w:rPr>
        <w:t>A</w:t>
      </w:r>
      <w:r w:rsidRPr="00A01A55">
        <w:t>)</w:t>
      </w:r>
      <w:r w:rsidRPr="00A01A55">
        <w:rPr>
          <w:b/>
          <w:bCs/>
        </w:rPr>
        <w:t xml:space="preserve"> </w:t>
      </w:r>
      <w:r w:rsidRPr="00A01A55">
        <w:rPr>
          <w:bCs/>
        </w:rPr>
        <w:t>Pattern template designed wit</w:t>
      </w:r>
      <w:r w:rsidR="004B612A" w:rsidRPr="00A01A55">
        <w:rPr>
          <w:bCs/>
        </w:rPr>
        <w:t>h ImageJ used to micro-pattern four</w:t>
      </w:r>
      <w:r w:rsidRPr="00A01A55">
        <w:rPr>
          <w:bCs/>
        </w:rPr>
        <w:t xml:space="preserve"> stripes of varying width (20, 10, 5, 2 µm, from top to bottom).</w:t>
      </w:r>
      <w:r w:rsidRPr="00A01A55">
        <w:rPr>
          <w:b/>
          <w:bCs/>
        </w:rPr>
        <w:t xml:space="preserve"> </w:t>
      </w:r>
      <w:r w:rsidR="00A01C3B" w:rsidRPr="00A01A55">
        <w:t>(</w:t>
      </w:r>
      <w:r w:rsidRPr="00A01A55">
        <w:rPr>
          <w:b/>
          <w:bCs/>
        </w:rPr>
        <w:t>B</w:t>
      </w:r>
      <w:r w:rsidRPr="00A01A55">
        <w:t xml:space="preserve">) Micro-pattern obtained after incubation with 10 μg/mL of fluorescently-labeled fibrinogen (green). </w:t>
      </w:r>
      <w:r w:rsidR="00A01C3B" w:rsidRPr="00A01A55">
        <w:t>(</w:t>
      </w:r>
      <w:r w:rsidRPr="00A01A55">
        <w:rPr>
          <w:b/>
        </w:rPr>
        <w:t>C</w:t>
      </w:r>
      <w:r w:rsidRPr="00A01A55">
        <w:rPr>
          <w:bCs/>
        </w:rPr>
        <w:t xml:space="preserve">) </w:t>
      </w:r>
      <w:r w:rsidRPr="00A01A55">
        <w:t xml:space="preserve">Intensity measurements along a vertical line crossing the stripes of the micro-pattern. </w:t>
      </w:r>
      <w:r w:rsidR="00A01C3B" w:rsidRPr="00A01A55">
        <w:t>(</w:t>
      </w:r>
      <w:r w:rsidRPr="00A01A55">
        <w:rPr>
          <w:b/>
        </w:rPr>
        <w:t>D</w:t>
      </w:r>
      <w:r w:rsidRPr="00A01A55">
        <w:rPr>
          <w:bCs/>
        </w:rPr>
        <w:t>)</w:t>
      </w:r>
      <w:r w:rsidRPr="00A01A55">
        <w:t xml:space="preserve"> Vertical fluorescence intensity profile obtained from measurement in (C). </w:t>
      </w:r>
      <w:r w:rsidR="00A85490" w:rsidRPr="00A01A55">
        <w:t>NOTE</w:t>
      </w:r>
      <w:r w:rsidRPr="00A01A55">
        <w:t xml:space="preserve"> that at larger widths (20 µm) there is a variation in the vertical profile caused by the accumulation of protein at the edges of the stripe, resulting in two distinct fluorescence intensity peaks (edge effect). This effect is only seen in stripe widths </w:t>
      </w:r>
      <w:r w:rsidRPr="00A01A55">
        <w:rPr>
          <w:rFonts w:cstheme="minorHAnsi"/>
          <w:color w:val="auto"/>
        </w:rPr>
        <w:t>≥</w:t>
      </w:r>
      <w:r w:rsidRPr="00A01A55">
        <w:rPr>
          <w:rFonts w:asciiTheme="minorHAnsi" w:hAnsiTheme="minorHAnsi" w:cstheme="minorHAnsi"/>
          <w:color w:val="auto"/>
        </w:rPr>
        <w:t>20 µm</w:t>
      </w:r>
      <w:r w:rsidRPr="00A01A55">
        <w:t xml:space="preserve">. </w:t>
      </w:r>
      <w:r w:rsidR="00A01C3B" w:rsidRPr="00A01A55">
        <w:t>(</w:t>
      </w:r>
      <w:r w:rsidRPr="00A01A55">
        <w:rPr>
          <w:b/>
        </w:rPr>
        <w:t>E</w:t>
      </w:r>
      <w:r w:rsidRPr="00A01A55">
        <w:rPr>
          <w:bCs/>
        </w:rPr>
        <w:t>)</w:t>
      </w:r>
      <w:r w:rsidRPr="00A01A55">
        <w:t xml:space="preserve"> Intensity measurements along the depicted horizontal lines (fluorescence and background). </w:t>
      </w:r>
      <w:r w:rsidR="00A01C3B" w:rsidRPr="00A01A55">
        <w:t>(</w:t>
      </w:r>
      <w:r w:rsidRPr="00A01A55">
        <w:rPr>
          <w:b/>
        </w:rPr>
        <w:t>F</w:t>
      </w:r>
      <w:r w:rsidRPr="00A01A55">
        <w:rPr>
          <w:bCs/>
        </w:rPr>
        <w:t>)</w:t>
      </w:r>
      <w:r w:rsidRPr="00A01A55">
        <w:t xml:space="preserve"> Horizontal fluorescence intensity profiles obtained from measurements in (E). </w:t>
      </w:r>
      <w:r w:rsidR="00A01C3B" w:rsidRPr="00A01A55">
        <w:t>(</w:t>
      </w:r>
      <w:r w:rsidR="00B2272A" w:rsidRPr="00A01A55">
        <w:rPr>
          <w:b/>
        </w:rPr>
        <w:t>G</w:t>
      </w:r>
      <w:r w:rsidRPr="00A01A55">
        <w:rPr>
          <w:bCs/>
        </w:rPr>
        <w:t>)</w:t>
      </w:r>
      <w:r w:rsidRPr="00A01A55">
        <w:t xml:space="preserve"> Graph showing the mean intensity for each stripe width, measured from four individual replicated design units (inter-pattern variation). </w:t>
      </w:r>
      <w:r w:rsidR="00A85490" w:rsidRPr="00A01A55">
        <w:t>NOTE</w:t>
      </w:r>
      <w:r w:rsidRPr="00A01A55">
        <w:t xml:space="preserve"> the reduced protein adsorption to patterns of 2 µm stripe width</w:t>
      </w:r>
      <w:r w:rsidR="00B2272A" w:rsidRPr="00A01A55">
        <w:rPr>
          <w:b/>
        </w:rPr>
        <w:t xml:space="preserve">. </w:t>
      </w:r>
      <w:r w:rsidR="00A01C3B" w:rsidRPr="00A01A55">
        <w:rPr>
          <w:bCs/>
        </w:rPr>
        <w:t>(</w:t>
      </w:r>
      <w:r w:rsidR="00B2272A" w:rsidRPr="00A01A55">
        <w:rPr>
          <w:b/>
        </w:rPr>
        <w:t>H</w:t>
      </w:r>
      <w:r w:rsidRPr="00A01A55">
        <w:rPr>
          <w:bCs/>
        </w:rPr>
        <w:t>)</w:t>
      </w:r>
      <w:r w:rsidRPr="00A01A55">
        <w:t xml:space="preserve"> </w:t>
      </w:r>
      <w:r w:rsidRPr="00A01A55">
        <w:rPr>
          <w:rFonts w:asciiTheme="minorHAnsi" w:hAnsiTheme="minorHAnsi" w:cstheme="minorHAnsi"/>
          <w:color w:val="auto"/>
        </w:rPr>
        <w:t>The variation within the patterned stripes</w:t>
      </w:r>
      <w:r w:rsidRPr="00A01A55">
        <w:t xml:space="preserve"> (coefficient of variation) was low for all stripe widths, ranging from 3 to 10%. Data in G and H shown as mean</w:t>
      </w:r>
      <w:r w:rsidR="00A01C3B" w:rsidRPr="00A01A55">
        <w:t xml:space="preserve"> </w:t>
      </w:r>
      <w:r w:rsidRPr="00A01A55">
        <w:t>±</w:t>
      </w:r>
      <w:r w:rsidR="00A01C3B" w:rsidRPr="00A01A55">
        <w:t xml:space="preserve"> </w:t>
      </w:r>
      <w:r w:rsidRPr="00A01A55">
        <w:t>SD. Statistical analysis in G and H was performed using one-way ANOVA (Kruskal-Wallis) non-parametric test with multiple comparisons. P value is &lt;0.001 for ** significance.</w:t>
      </w:r>
    </w:p>
    <w:p w14:paraId="620340BD" w14:textId="29216B6E" w:rsidR="00E15448" w:rsidRPr="00A01A55" w:rsidRDefault="00E15448" w:rsidP="00C846FE"/>
    <w:p w14:paraId="0DE066BA" w14:textId="7EEB2DB9" w:rsidR="002110C0" w:rsidRPr="00A01A55" w:rsidRDefault="00D001E7" w:rsidP="00C846FE">
      <w:pPr>
        <w:rPr>
          <w:b/>
          <w:bCs/>
        </w:rPr>
      </w:pPr>
      <w:r w:rsidRPr="00A01A55">
        <w:rPr>
          <w:b/>
          <w:bCs/>
        </w:rPr>
        <w:t xml:space="preserve">Figure 7. </w:t>
      </w:r>
      <w:r w:rsidR="0063391D" w:rsidRPr="00A01A55">
        <w:rPr>
          <w:b/>
          <w:bCs/>
        </w:rPr>
        <w:t xml:space="preserve">The effect of variations in laser power and protein concentration </w:t>
      </w:r>
      <w:r w:rsidR="00CE3AC3" w:rsidRPr="00A01A55">
        <w:rPr>
          <w:b/>
          <w:bCs/>
        </w:rPr>
        <w:t xml:space="preserve">for </w:t>
      </w:r>
      <w:r w:rsidR="0063391D" w:rsidRPr="00A01A55">
        <w:rPr>
          <w:b/>
        </w:rPr>
        <w:t>protein adsorption efficiency</w:t>
      </w:r>
      <w:r w:rsidRPr="00A01A55">
        <w:t xml:space="preserve">. </w:t>
      </w:r>
      <w:r w:rsidR="00A01C3B" w:rsidRPr="00A01A55">
        <w:t>(</w:t>
      </w:r>
      <w:r w:rsidRPr="00A01A55">
        <w:rPr>
          <w:b/>
          <w:bCs/>
        </w:rPr>
        <w:t>A</w:t>
      </w:r>
      <w:r w:rsidRPr="00A01A55">
        <w:t xml:space="preserve">) The PLL-PEG surface was laser-cleaved with a constant laser dose (1390 </w:t>
      </w:r>
      <w:proofErr w:type="spellStart"/>
      <w:r w:rsidRPr="00A01A55">
        <w:t>mJ</w:t>
      </w:r>
      <w:proofErr w:type="spellEnd"/>
      <w:r w:rsidRPr="00A01A55">
        <w:t>/mm</w:t>
      </w:r>
      <w:r w:rsidRPr="00A01A55">
        <w:rPr>
          <w:vertAlign w:val="superscript"/>
        </w:rPr>
        <w:t>2</w:t>
      </w:r>
      <w:r w:rsidRPr="00A01A55">
        <w:t xml:space="preserve">) and incubated with </w:t>
      </w:r>
      <w:r w:rsidR="00DE76D3" w:rsidRPr="00A01A55">
        <w:t>the indicated concentrations</w:t>
      </w:r>
      <w:r w:rsidR="00797C5F" w:rsidRPr="00A01A55">
        <w:t xml:space="preserve"> of fluorescently-label</w:t>
      </w:r>
      <w:r w:rsidRPr="00A01A55">
        <w:t xml:space="preserve">ed laminin (magenta). </w:t>
      </w:r>
      <w:r w:rsidR="00A01C3B" w:rsidRPr="00A01A55">
        <w:t>(</w:t>
      </w:r>
      <w:r w:rsidRPr="00A01A55">
        <w:rPr>
          <w:b/>
          <w:bCs/>
        </w:rPr>
        <w:t>B</w:t>
      </w:r>
      <w:r w:rsidRPr="00A01A55">
        <w:t>) Quantification of fluorescence i</w:t>
      </w:r>
      <w:r w:rsidR="0063391D" w:rsidRPr="00A01A55">
        <w:t>ntensity of the laminin stripes</w:t>
      </w:r>
      <w:r w:rsidRPr="00A01A55">
        <w:t xml:space="preserve"> in (A)</w:t>
      </w:r>
      <w:r w:rsidR="00797C5F" w:rsidRPr="00A01A55">
        <w:t>.</w:t>
      </w:r>
      <w:r w:rsidRPr="00A01A55">
        <w:t xml:space="preserve"> </w:t>
      </w:r>
      <w:r w:rsidR="00A01C3B" w:rsidRPr="00A01A55">
        <w:t>(</w:t>
      </w:r>
      <w:r w:rsidRPr="00A01A55">
        <w:rPr>
          <w:b/>
          <w:bCs/>
        </w:rPr>
        <w:t>C</w:t>
      </w:r>
      <w:r w:rsidRPr="00A01A55">
        <w:t xml:space="preserve">) </w:t>
      </w:r>
      <w:r w:rsidR="00DE76D3" w:rsidRPr="00A01A55">
        <w:t>The different indicated laser doses were applied followed by incubation</w:t>
      </w:r>
      <w:r w:rsidRPr="00A01A55">
        <w:t xml:space="preserve"> </w:t>
      </w:r>
      <w:r w:rsidR="007621CC" w:rsidRPr="00A01A55">
        <w:t xml:space="preserve">with the same concentration (10 </w:t>
      </w:r>
      <w:r w:rsidRPr="00A01A55">
        <w:t>μ</w:t>
      </w:r>
      <w:r w:rsidR="00797C5F" w:rsidRPr="00A01A55">
        <w:t>g/mL) of fluorescently-label</w:t>
      </w:r>
      <w:r w:rsidRPr="00A01A55">
        <w:t xml:space="preserve">ed fibronectin (green). </w:t>
      </w:r>
      <w:r w:rsidR="00A01C3B" w:rsidRPr="00A01A55">
        <w:t>(</w:t>
      </w:r>
      <w:r w:rsidRPr="00A01A55">
        <w:rPr>
          <w:b/>
          <w:bCs/>
        </w:rPr>
        <w:t>D</w:t>
      </w:r>
      <w:r w:rsidRPr="00A01A55">
        <w:t xml:space="preserve">) </w:t>
      </w:r>
      <w:r w:rsidR="0063391D" w:rsidRPr="00A01A55">
        <w:t>Quantification of fluorescence intensity of the fibronectin stripes in (C) showing that h</w:t>
      </w:r>
      <w:r w:rsidRPr="00A01A55">
        <w:t xml:space="preserve">igher laser doses correlate to </w:t>
      </w:r>
      <w:r w:rsidR="0063391D" w:rsidRPr="00A01A55">
        <w:t>higher levels of adsorbed protein</w:t>
      </w:r>
      <w:r w:rsidR="004B612A" w:rsidRPr="00A01A55">
        <w:t xml:space="preserve">. </w:t>
      </w:r>
      <w:r w:rsidRPr="00A01A55">
        <w:t xml:space="preserve">All measurements are background subtracted. </w:t>
      </w:r>
      <w:r w:rsidR="002110C0" w:rsidRPr="00A01A55">
        <w:t>Sample numbers are indicated at the bottom of columns; data is shown as mean</w:t>
      </w:r>
      <w:r w:rsidR="00A01C3B" w:rsidRPr="00A01A55">
        <w:t xml:space="preserve"> </w:t>
      </w:r>
      <w:r w:rsidR="002110C0" w:rsidRPr="00A01A55">
        <w:t>±</w:t>
      </w:r>
      <w:r w:rsidR="00A01C3B" w:rsidRPr="00A01A55">
        <w:t xml:space="preserve"> </w:t>
      </w:r>
      <w:r w:rsidR="002110C0" w:rsidRPr="00A01A55">
        <w:t xml:space="preserve">SEM. Statistical analysis was performed using non-parametric Mann-Whitney test with two-tailed </w:t>
      </w:r>
      <w:r w:rsidR="00797C5F" w:rsidRPr="00A01A55">
        <w:t xml:space="preserve">calculation. </w:t>
      </w:r>
      <w:r w:rsidR="002110C0" w:rsidRPr="00A01A55">
        <w:t>P-value is &lt;0.0001 for **** significance.</w:t>
      </w:r>
    </w:p>
    <w:p w14:paraId="02119EAD" w14:textId="2BC236FE" w:rsidR="00E15448" w:rsidRPr="00A01A55" w:rsidRDefault="00E15448" w:rsidP="00C846FE"/>
    <w:p w14:paraId="37D0C7C7" w14:textId="769F00BB" w:rsidR="00EA32D4" w:rsidRPr="00A01A55" w:rsidRDefault="005D52E5" w:rsidP="00C846FE">
      <w:r w:rsidRPr="00A01A55">
        <w:rPr>
          <w:b/>
          <w:bCs/>
        </w:rPr>
        <w:t xml:space="preserve">Figure 8. </w:t>
      </w:r>
      <w:r w:rsidR="007C2912" w:rsidRPr="00A01A55">
        <w:rPr>
          <w:b/>
          <w:bCs/>
        </w:rPr>
        <w:t>Generation of a protein concentration gradient within a micro-pattern</w:t>
      </w:r>
      <w:r w:rsidRPr="00A01A55">
        <w:t xml:space="preserve">. </w:t>
      </w:r>
      <w:r w:rsidR="00A01C3B" w:rsidRPr="00A01A55">
        <w:t>(</w:t>
      </w:r>
      <w:r w:rsidRPr="00A01A55">
        <w:rPr>
          <w:b/>
          <w:bCs/>
        </w:rPr>
        <w:t>A</w:t>
      </w:r>
      <w:r w:rsidRPr="00A01A55">
        <w:t>)</w:t>
      </w:r>
      <w:r w:rsidRPr="00A01A55">
        <w:rPr>
          <w:b/>
          <w:bCs/>
        </w:rPr>
        <w:t xml:space="preserve"> </w:t>
      </w:r>
      <w:r w:rsidRPr="00A01A55">
        <w:t>Gradient pattern template in greyscale</w:t>
      </w:r>
      <w:r w:rsidR="00EA32D4" w:rsidRPr="00A01A55">
        <w:t xml:space="preserve">. </w:t>
      </w:r>
      <w:r w:rsidRPr="00A01A55">
        <w:t>(</w:t>
      </w:r>
      <w:r w:rsidRPr="00A01A55">
        <w:rPr>
          <w:b/>
          <w:bCs/>
        </w:rPr>
        <w:t>B</w:t>
      </w:r>
      <w:r w:rsidRPr="00A01A55">
        <w:t>)</w:t>
      </w:r>
      <w:r w:rsidR="00EA32D4" w:rsidRPr="00A01A55">
        <w:t xml:space="preserve"> Fluorescence intensity profile measured from</w:t>
      </w:r>
      <w:r w:rsidRPr="00A01A55">
        <w:t xml:space="preserve"> (A). </w:t>
      </w:r>
      <w:r w:rsidR="00A01C3B" w:rsidRPr="00A01A55">
        <w:t>(</w:t>
      </w:r>
      <w:r w:rsidRPr="00A01A55">
        <w:rPr>
          <w:b/>
          <w:bCs/>
        </w:rPr>
        <w:t>C</w:t>
      </w:r>
      <w:r w:rsidRPr="00A01A55">
        <w:t xml:space="preserve">) Pattern obtained with LIMAP from pattern template in (A) after incubation with 10 μg/mL </w:t>
      </w:r>
      <w:r w:rsidR="00797C5F" w:rsidRPr="00A01A55">
        <w:t xml:space="preserve">of fluorescently-labeled </w:t>
      </w:r>
      <w:r w:rsidRPr="00A01A55">
        <w:t xml:space="preserve">fibronectin (green). </w:t>
      </w:r>
      <w:r w:rsidR="00A01C3B" w:rsidRPr="00A01A55">
        <w:t>(</w:t>
      </w:r>
      <w:r w:rsidRPr="00A01A55">
        <w:rPr>
          <w:b/>
          <w:bCs/>
        </w:rPr>
        <w:t>D</w:t>
      </w:r>
      <w:r w:rsidRPr="00A01A55">
        <w:t>)</w:t>
      </w:r>
      <w:r w:rsidRPr="00A01A55">
        <w:rPr>
          <w:b/>
          <w:bCs/>
        </w:rPr>
        <w:t xml:space="preserve"> </w:t>
      </w:r>
      <w:r w:rsidRPr="00A01A55">
        <w:t xml:space="preserve">Fluorescence intensity profile </w:t>
      </w:r>
      <w:r w:rsidR="00EA32D4" w:rsidRPr="00A01A55">
        <w:t>of n</w:t>
      </w:r>
      <w:r w:rsidR="00A01C3B" w:rsidRPr="00A01A55">
        <w:t xml:space="preserve"> </w:t>
      </w:r>
      <w:r w:rsidR="00884D58" w:rsidRPr="00A01A55">
        <w:t>=</w:t>
      </w:r>
      <w:r w:rsidR="00A01C3B" w:rsidRPr="00A01A55">
        <w:t xml:space="preserve"> </w:t>
      </w:r>
      <w:r w:rsidR="00884D58" w:rsidRPr="00A01A55">
        <w:t xml:space="preserve">3 stripes </w:t>
      </w:r>
      <w:r w:rsidR="00797C5F" w:rsidRPr="00A01A55">
        <w:t xml:space="preserve">and background </w:t>
      </w:r>
      <w:r w:rsidR="00C24047" w:rsidRPr="00A01A55">
        <w:t>represented as</w:t>
      </w:r>
      <w:r w:rsidR="00884D58" w:rsidRPr="00A01A55">
        <w:t xml:space="preserve"> mean</w:t>
      </w:r>
      <w:r w:rsidR="00A01C3B" w:rsidRPr="00A01A55">
        <w:t xml:space="preserve"> </w:t>
      </w:r>
      <w:r w:rsidR="00884D58" w:rsidRPr="00A01A55">
        <w:t>±</w:t>
      </w:r>
      <w:r w:rsidR="00A01C3B" w:rsidRPr="00A01A55">
        <w:t xml:space="preserve"> </w:t>
      </w:r>
      <w:r w:rsidR="00884D58" w:rsidRPr="00A01A55">
        <w:t xml:space="preserve">SEM, </w:t>
      </w:r>
      <w:r w:rsidRPr="00A01A55">
        <w:t>showing th</w:t>
      </w:r>
      <w:r w:rsidR="00884D58" w:rsidRPr="00A01A55">
        <w:t>e</w:t>
      </w:r>
      <w:r w:rsidR="00BF11C2" w:rsidRPr="00A01A55">
        <w:t xml:space="preserve"> </w:t>
      </w:r>
      <w:r w:rsidR="00884D58" w:rsidRPr="00A01A55">
        <w:t>linear increase in intensity</w:t>
      </w:r>
      <w:r w:rsidR="00F366C4" w:rsidRPr="00A01A55">
        <w:t xml:space="preserve"> of the protein gradient</w:t>
      </w:r>
      <w:r w:rsidR="00884D58" w:rsidRPr="00A01A55">
        <w:t xml:space="preserve">. </w:t>
      </w:r>
    </w:p>
    <w:p w14:paraId="0E06A6D9" w14:textId="0FD218F0" w:rsidR="004E574C" w:rsidRPr="00A01A55" w:rsidRDefault="004E574C" w:rsidP="00C846FE">
      <w:pPr>
        <w:rPr>
          <w:b/>
        </w:rPr>
      </w:pPr>
    </w:p>
    <w:p w14:paraId="4A2CEDAE" w14:textId="5B4C5F67" w:rsidR="004E574C" w:rsidRPr="00A01A55" w:rsidRDefault="004E574C" w:rsidP="00C846FE">
      <w:pPr>
        <w:widowControl/>
        <w:autoSpaceDE/>
        <w:autoSpaceDN/>
        <w:adjustRightInd/>
        <w:rPr>
          <w:rFonts w:ascii="Times New Roman" w:hAnsi="Times New Roman" w:cs="Times New Roman"/>
          <w:color w:val="auto"/>
          <w:lang w:eastAsia="en-GB"/>
        </w:rPr>
      </w:pPr>
      <w:r w:rsidRPr="00A01A55">
        <w:rPr>
          <w:rFonts w:eastAsia="+mn-ea" w:cs="+mn-cs"/>
          <w:b/>
          <w:bCs/>
          <w:kern w:val="24"/>
          <w:lang w:eastAsia="en-GB"/>
        </w:rPr>
        <w:t xml:space="preserve">Figure 9. The cross-binding effect when patterning several proteins sequentially. </w:t>
      </w:r>
      <w:r w:rsidR="004F76AA" w:rsidRPr="00A01A55">
        <w:rPr>
          <w:rFonts w:eastAsia="+mn-ea" w:cs="+mn-cs"/>
          <w:kern w:val="24"/>
          <w:lang w:eastAsia="en-GB"/>
        </w:rPr>
        <w:t>(</w:t>
      </w:r>
      <w:r w:rsidR="00F366C4" w:rsidRPr="00A01A55">
        <w:rPr>
          <w:rFonts w:eastAsia="+mn-ea" w:cs="+mn-cs"/>
          <w:b/>
          <w:bCs/>
          <w:kern w:val="24"/>
          <w:lang w:eastAsia="en-GB"/>
        </w:rPr>
        <w:t>A-C</w:t>
      </w:r>
      <w:r w:rsidR="004F76AA" w:rsidRPr="00A01A55">
        <w:rPr>
          <w:rFonts w:eastAsia="+mn-ea" w:cs="+mn-cs"/>
          <w:b/>
          <w:bCs/>
          <w:kern w:val="24"/>
          <w:lang w:eastAsia="en-GB"/>
        </w:rPr>
        <w:t>,</w:t>
      </w:r>
      <w:r w:rsidR="0061714C" w:rsidRPr="00A01A55">
        <w:rPr>
          <w:rFonts w:eastAsia="+mn-ea" w:cs="+mn-cs"/>
          <w:b/>
          <w:bCs/>
          <w:kern w:val="24"/>
          <w:lang w:eastAsia="en-GB"/>
        </w:rPr>
        <w:t xml:space="preserve"> E-G</w:t>
      </w:r>
      <w:r w:rsidR="0061714C" w:rsidRPr="00A01A55">
        <w:rPr>
          <w:rFonts w:eastAsia="+mn-ea" w:cs="+mn-cs"/>
          <w:kern w:val="24"/>
          <w:lang w:eastAsia="en-GB"/>
        </w:rPr>
        <w:t>)</w:t>
      </w:r>
      <w:r w:rsidR="0061714C" w:rsidRPr="00A01A55">
        <w:rPr>
          <w:rFonts w:eastAsia="+mn-ea" w:cs="+mn-cs"/>
          <w:b/>
          <w:bCs/>
          <w:kern w:val="24"/>
          <w:lang w:eastAsia="en-GB"/>
        </w:rPr>
        <w:t xml:space="preserve"> </w:t>
      </w:r>
      <w:r w:rsidRPr="00A01A55">
        <w:rPr>
          <w:rFonts w:eastAsia="+mn-ea" w:cs="+mn-cs"/>
          <w:kern w:val="24"/>
          <w:lang w:eastAsia="en-GB"/>
        </w:rPr>
        <w:t>Cross-pattern</w:t>
      </w:r>
      <w:r w:rsidR="0061714C" w:rsidRPr="00A01A55">
        <w:rPr>
          <w:rFonts w:eastAsia="+mn-ea" w:cs="+mn-cs"/>
          <w:kern w:val="24"/>
          <w:lang w:eastAsia="en-GB"/>
        </w:rPr>
        <w:t xml:space="preserve">s with 10 </w:t>
      </w:r>
      <w:r w:rsidR="0061714C" w:rsidRPr="00A01A55">
        <w:rPr>
          <w:rFonts w:eastAsia="+mn-ea"/>
          <w:kern w:val="24"/>
          <w:lang w:eastAsia="en-GB"/>
        </w:rPr>
        <w:t>μ</w:t>
      </w:r>
      <w:r w:rsidR="0061714C" w:rsidRPr="00A01A55">
        <w:rPr>
          <w:rFonts w:eastAsia="+mn-ea" w:cs="+mn-cs"/>
          <w:kern w:val="24"/>
          <w:lang w:eastAsia="en-GB"/>
        </w:rPr>
        <w:t xml:space="preserve">m stripes of </w:t>
      </w:r>
      <w:r w:rsidR="00797C5F" w:rsidRPr="00A01A55">
        <w:rPr>
          <w:rFonts w:eastAsia="+mn-ea" w:cs="+mn-cs"/>
          <w:kern w:val="24"/>
          <w:lang w:eastAsia="en-GB"/>
        </w:rPr>
        <w:t>fluorescently-label</w:t>
      </w:r>
      <w:r w:rsidR="00B41968" w:rsidRPr="00A01A55">
        <w:rPr>
          <w:rFonts w:eastAsia="+mn-ea" w:cs="+mn-cs"/>
          <w:kern w:val="24"/>
          <w:lang w:eastAsia="en-GB"/>
        </w:rPr>
        <w:t>ed fibronectin (cyan</w:t>
      </w:r>
      <w:r w:rsidR="0061714C" w:rsidRPr="00A01A55">
        <w:rPr>
          <w:rFonts w:eastAsia="+mn-ea" w:cs="+mn-cs"/>
          <w:kern w:val="24"/>
          <w:lang w:eastAsia="en-GB"/>
        </w:rPr>
        <w:t>, horizontal</w:t>
      </w:r>
      <w:r w:rsidR="00B41968" w:rsidRPr="00A01A55">
        <w:rPr>
          <w:rFonts w:eastAsia="+mn-ea" w:cs="+mn-cs"/>
          <w:kern w:val="24"/>
          <w:lang w:eastAsia="en-GB"/>
        </w:rPr>
        <w:t>)</w:t>
      </w:r>
      <w:r w:rsidR="00797C5F" w:rsidRPr="00A01A55">
        <w:rPr>
          <w:rFonts w:eastAsia="+mn-ea" w:cs="+mn-cs"/>
          <w:kern w:val="24"/>
          <w:lang w:eastAsia="en-GB"/>
        </w:rPr>
        <w:t xml:space="preserve"> and fluorescently-label</w:t>
      </w:r>
      <w:r w:rsidR="0061714C" w:rsidRPr="00A01A55">
        <w:rPr>
          <w:rFonts w:eastAsia="+mn-ea" w:cs="+mn-cs"/>
          <w:kern w:val="24"/>
          <w:lang w:eastAsia="en-GB"/>
        </w:rPr>
        <w:t xml:space="preserve">ed </w:t>
      </w:r>
      <w:r w:rsidR="00B41968" w:rsidRPr="00A01A55">
        <w:rPr>
          <w:rFonts w:eastAsia="+mn-ea" w:cs="+mn-cs"/>
          <w:kern w:val="24"/>
          <w:lang w:eastAsia="en-GB"/>
        </w:rPr>
        <w:t>laminin (magenta</w:t>
      </w:r>
      <w:r w:rsidR="0061714C" w:rsidRPr="00A01A55">
        <w:rPr>
          <w:rFonts w:eastAsia="+mn-ea" w:cs="+mn-cs"/>
          <w:kern w:val="24"/>
          <w:lang w:eastAsia="en-GB"/>
        </w:rPr>
        <w:t>, vertical</w:t>
      </w:r>
      <w:r w:rsidR="00B41968" w:rsidRPr="00A01A55">
        <w:rPr>
          <w:rFonts w:eastAsia="+mn-ea" w:cs="+mn-cs"/>
          <w:kern w:val="24"/>
          <w:lang w:eastAsia="en-GB"/>
        </w:rPr>
        <w:t xml:space="preserve">). </w:t>
      </w:r>
      <w:r w:rsidR="004F76AA" w:rsidRPr="00A01A55">
        <w:rPr>
          <w:rFonts w:eastAsia="+mn-ea" w:cs="+mn-cs"/>
          <w:kern w:val="24"/>
          <w:lang w:eastAsia="en-GB"/>
        </w:rPr>
        <w:t>(</w:t>
      </w:r>
      <w:r w:rsidR="0061714C" w:rsidRPr="00A01A55">
        <w:rPr>
          <w:rFonts w:eastAsia="+mn-ea" w:cs="+mn-cs"/>
          <w:b/>
          <w:kern w:val="24"/>
          <w:lang w:eastAsia="en-GB"/>
        </w:rPr>
        <w:t>A-C</w:t>
      </w:r>
      <w:r w:rsidR="00B41968" w:rsidRPr="00A01A55">
        <w:rPr>
          <w:rFonts w:eastAsia="+mn-ea" w:cs="+mn-cs"/>
          <w:bCs/>
          <w:kern w:val="24"/>
          <w:lang w:eastAsia="en-GB"/>
        </w:rPr>
        <w:t>)</w:t>
      </w:r>
      <w:r w:rsidR="0061714C" w:rsidRPr="00A01A55">
        <w:rPr>
          <w:rFonts w:eastAsia="+mn-ea" w:cs="+mn-cs"/>
          <w:bCs/>
          <w:kern w:val="24"/>
          <w:lang w:eastAsia="en-GB"/>
        </w:rPr>
        <w:t xml:space="preserve"> </w:t>
      </w:r>
      <w:r w:rsidR="0061714C" w:rsidRPr="00A01A55">
        <w:rPr>
          <w:rFonts w:eastAsia="+mn-ea" w:cs="+mn-cs"/>
          <w:kern w:val="24"/>
          <w:lang w:eastAsia="en-GB"/>
        </w:rPr>
        <w:t>S</w:t>
      </w:r>
      <w:r w:rsidR="00B41968" w:rsidRPr="00A01A55">
        <w:rPr>
          <w:rFonts w:eastAsia="+mn-ea" w:cs="+mn-cs"/>
          <w:kern w:val="24"/>
          <w:lang w:eastAsia="en-GB"/>
        </w:rPr>
        <w:t>amples treated wit</w:t>
      </w:r>
      <w:r w:rsidR="0061714C" w:rsidRPr="00A01A55">
        <w:rPr>
          <w:rFonts w:eastAsia="+mn-ea" w:cs="+mn-cs"/>
          <w:kern w:val="24"/>
          <w:lang w:eastAsia="en-GB"/>
        </w:rPr>
        <w:t xml:space="preserve">h BSA blocking buffer. </w:t>
      </w:r>
      <w:r w:rsidR="004F76AA" w:rsidRPr="00A01A55">
        <w:rPr>
          <w:rFonts w:eastAsia="+mn-ea" w:cs="+mn-cs"/>
          <w:kern w:val="24"/>
          <w:lang w:eastAsia="en-GB"/>
        </w:rPr>
        <w:t>(</w:t>
      </w:r>
      <w:r w:rsidR="0061714C" w:rsidRPr="00A01A55">
        <w:rPr>
          <w:rFonts w:eastAsia="+mn-ea" w:cs="+mn-cs"/>
          <w:b/>
          <w:bCs/>
          <w:kern w:val="24"/>
          <w:lang w:eastAsia="en-GB"/>
        </w:rPr>
        <w:t>E-F</w:t>
      </w:r>
      <w:r w:rsidRPr="00A01A55">
        <w:rPr>
          <w:rFonts w:eastAsia="+mn-ea" w:cs="+mn-cs"/>
          <w:kern w:val="24"/>
          <w:lang w:eastAsia="en-GB"/>
        </w:rPr>
        <w:t xml:space="preserve">) </w:t>
      </w:r>
      <w:r w:rsidR="0061714C" w:rsidRPr="00A01A55">
        <w:rPr>
          <w:rFonts w:eastAsia="+mn-ea" w:cs="+mn-cs"/>
          <w:kern w:val="24"/>
          <w:lang w:eastAsia="en-GB"/>
        </w:rPr>
        <w:t>S</w:t>
      </w:r>
      <w:r w:rsidR="00B41968" w:rsidRPr="00A01A55">
        <w:rPr>
          <w:rFonts w:eastAsia="+mn-ea" w:cs="+mn-cs"/>
          <w:kern w:val="24"/>
          <w:lang w:eastAsia="en-GB"/>
        </w:rPr>
        <w:t>amples treated with PLL-PEG for blocking unspecific binding sites</w:t>
      </w:r>
      <w:r w:rsidRPr="00A01A55">
        <w:rPr>
          <w:rFonts w:eastAsia="+mn-ea" w:cs="+mn-cs"/>
          <w:kern w:val="24"/>
          <w:lang w:eastAsia="en-GB"/>
        </w:rPr>
        <w:t xml:space="preserve"> </w:t>
      </w:r>
      <w:r w:rsidR="00B41968" w:rsidRPr="00A01A55">
        <w:rPr>
          <w:rFonts w:eastAsia="+mn-ea" w:cs="+mn-cs"/>
          <w:kern w:val="24"/>
          <w:lang w:eastAsia="en-GB"/>
        </w:rPr>
        <w:t>(</w:t>
      </w:r>
      <w:r w:rsidR="004F76AA" w:rsidRPr="00A01A55">
        <w:rPr>
          <w:rFonts w:eastAsia="+mn-ea" w:cs="+mn-cs"/>
          <w:kern w:val="24"/>
          <w:lang w:eastAsia="en-GB"/>
        </w:rPr>
        <w:t>step</w:t>
      </w:r>
      <w:r w:rsidR="00B41968" w:rsidRPr="00A01A55">
        <w:rPr>
          <w:rFonts w:eastAsia="+mn-ea" w:cs="+mn-cs"/>
          <w:kern w:val="24"/>
          <w:lang w:eastAsia="en-GB"/>
        </w:rPr>
        <w:t xml:space="preserve"> 7). </w:t>
      </w:r>
      <w:r w:rsidR="004F76AA" w:rsidRPr="00A01A55">
        <w:rPr>
          <w:rFonts w:eastAsia="+mn-ea" w:cs="+mn-cs"/>
          <w:kern w:val="24"/>
          <w:lang w:eastAsia="en-GB"/>
        </w:rPr>
        <w:t>(</w:t>
      </w:r>
      <w:r w:rsidR="00F366C4" w:rsidRPr="00A01A55">
        <w:rPr>
          <w:rFonts w:eastAsia="+mn-ea" w:cs="+mn-cs"/>
          <w:b/>
          <w:bCs/>
          <w:kern w:val="24"/>
          <w:lang w:eastAsia="en-GB"/>
        </w:rPr>
        <w:t>A,</w:t>
      </w:r>
      <w:r w:rsidRPr="00A01A55">
        <w:rPr>
          <w:rFonts w:eastAsia="+mn-ea" w:cs="+mn-cs"/>
          <w:b/>
          <w:bCs/>
          <w:kern w:val="24"/>
          <w:lang w:eastAsia="en-GB"/>
        </w:rPr>
        <w:t>E</w:t>
      </w:r>
      <w:r w:rsidRPr="00A01A55">
        <w:rPr>
          <w:rFonts w:eastAsia="+mn-ea" w:cs="+mn-cs"/>
          <w:kern w:val="24"/>
          <w:lang w:eastAsia="en-GB"/>
        </w:rPr>
        <w:t>)</w:t>
      </w:r>
      <w:r w:rsidRPr="00A01A55">
        <w:rPr>
          <w:rFonts w:eastAsia="+mn-ea" w:cs="+mn-cs"/>
          <w:b/>
          <w:bCs/>
          <w:kern w:val="24"/>
          <w:lang w:eastAsia="en-GB"/>
        </w:rPr>
        <w:t xml:space="preserve"> </w:t>
      </w:r>
      <w:r w:rsidR="00B41968" w:rsidRPr="00A01A55">
        <w:rPr>
          <w:rFonts w:eastAsia="+mn-ea" w:cs="+mn-cs"/>
          <w:kern w:val="24"/>
          <w:lang w:eastAsia="en-GB"/>
        </w:rPr>
        <w:t>Merged fluorescence channels showing both fibronectin and laminin</w:t>
      </w:r>
      <w:r w:rsidRPr="00A01A55">
        <w:rPr>
          <w:rFonts w:eastAsia="+mn-ea" w:cs="+mn-cs"/>
          <w:kern w:val="24"/>
          <w:lang w:eastAsia="en-GB"/>
        </w:rPr>
        <w:t xml:space="preserve">. </w:t>
      </w:r>
      <w:r w:rsidR="004F76AA" w:rsidRPr="00A01A55">
        <w:rPr>
          <w:rFonts w:eastAsia="+mn-ea" w:cs="+mn-cs"/>
          <w:kern w:val="24"/>
          <w:lang w:eastAsia="en-GB"/>
        </w:rPr>
        <w:t>(</w:t>
      </w:r>
      <w:r w:rsidR="00F366C4" w:rsidRPr="00A01A55">
        <w:rPr>
          <w:rFonts w:eastAsia="+mn-ea" w:cs="+mn-cs"/>
          <w:b/>
          <w:bCs/>
          <w:kern w:val="24"/>
          <w:lang w:eastAsia="en-GB"/>
        </w:rPr>
        <w:t>B,</w:t>
      </w:r>
      <w:r w:rsidRPr="00A01A55">
        <w:rPr>
          <w:rFonts w:eastAsia="+mn-ea" w:cs="+mn-cs"/>
          <w:b/>
          <w:bCs/>
          <w:kern w:val="24"/>
          <w:lang w:eastAsia="en-GB"/>
        </w:rPr>
        <w:t>F</w:t>
      </w:r>
      <w:r w:rsidRPr="00A01A55">
        <w:rPr>
          <w:rFonts w:eastAsia="+mn-ea" w:cs="+mn-cs"/>
          <w:kern w:val="24"/>
          <w:lang w:eastAsia="en-GB"/>
        </w:rPr>
        <w:t>)</w:t>
      </w:r>
      <w:r w:rsidRPr="00A01A55">
        <w:rPr>
          <w:rFonts w:eastAsia="+mn-ea" w:cs="+mn-cs"/>
          <w:b/>
          <w:bCs/>
          <w:kern w:val="24"/>
          <w:lang w:eastAsia="en-GB"/>
        </w:rPr>
        <w:t xml:space="preserve"> </w:t>
      </w:r>
      <w:r w:rsidR="00B41968" w:rsidRPr="00A01A55">
        <w:rPr>
          <w:rFonts w:eastAsia="+mn-ea" w:cs="+mn-cs"/>
          <w:kern w:val="24"/>
          <w:lang w:eastAsia="en-GB"/>
        </w:rPr>
        <w:t xml:space="preserve">Image showing fibronectin </w:t>
      </w:r>
      <w:r w:rsidR="00B41968" w:rsidRPr="00A01A55">
        <w:rPr>
          <w:rFonts w:eastAsia="+mn-ea" w:cs="+mn-cs"/>
          <w:kern w:val="24"/>
          <w:lang w:eastAsia="en-GB"/>
        </w:rPr>
        <w:lastRenderedPageBreak/>
        <w:t>only</w:t>
      </w:r>
      <w:r w:rsidRPr="00A01A55">
        <w:rPr>
          <w:rFonts w:eastAsia="+mn-ea" w:cs="+mn-cs"/>
          <w:kern w:val="24"/>
          <w:lang w:eastAsia="en-GB"/>
        </w:rPr>
        <w:t xml:space="preserve">. </w:t>
      </w:r>
      <w:r w:rsidR="004F76AA" w:rsidRPr="00A01A55">
        <w:rPr>
          <w:rFonts w:eastAsia="+mn-ea" w:cs="+mn-cs"/>
          <w:kern w:val="24"/>
          <w:lang w:eastAsia="en-GB"/>
        </w:rPr>
        <w:t>(</w:t>
      </w:r>
      <w:r w:rsidR="00F366C4" w:rsidRPr="00A01A55">
        <w:rPr>
          <w:rFonts w:eastAsia="+mn-ea" w:cs="+mn-cs"/>
          <w:b/>
          <w:bCs/>
          <w:kern w:val="24"/>
          <w:lang w:eastAsia="en-GB"/>
        </w:rPr>
        <w:t>C,</w:t>
      </w:r>
      <w:r w:rsidRPr="00A01A55">
        <w:rPr>
          <w:rFonts w:eastAsia="+mn-ea" w:cs="+mn-cs"/>
          <w:b/>
          <w:bCs/>
          <w:kern w:val="24"/>
          <w:lang w:eastAsia="en-GB"/>
        </w:rPr>
        <w:t>G</w:t>
      </w:r>
      <w:r w:rsidRPr="00A01A55">
        <w:rPr>
          <w:rFonts w:eastAsia="+mn-ea" w:cs="+mn-cs"/>
          <w:kern w:val="24"/>
          <w:lang w:eastAsia="en-GB"/>
        </w:rPr>
        <w:t xml:space="preserve">) </w:t>
      </w:r>
      <w:r w:rsidR="007F3773" w:rsidRPr="00A01A55">
        <w:rPr>
          <w:rFonts w:eastAsia="+mn-ea" w:cs="+mn-cs"/>
          <w:kern w:val="24"/>
          <w:lang w:eastAsia="en-GB"/>
        </w:rPr>
        <w:t xml:space="preserve">Image showing laminin only. For C, </w:t>
      </w:r>
      <w:r w:rsidR="004F76AA" w:rsidRPr="00A01A55">
        <w:rPr>
          <w:rFonts w:eastAsia="+mn-ea" w:cs="+mn-cs"/>
          <w:kern w:val="24"/>
          <w:lang w:eastAsia="en-GB"/>
        </w:rPr>
        <w:t>note</w:t>
      </w:r>
      <w:r w:rsidR="007F3773" w:rsidRPr="00A01A55">
        <w:rPr>
          <w:rFonts w:eastAsia="+mn-ea" w:cs="+mn-cs"/>
          <w:kern w:val="24"/>
          <w:lang w:eastAsia="en-GB"/>
        </w:rPr>
        <w:t xml:space="preserve"> the presence of laminin also on horizontal fibronectin positive stripes which is due to the ineffective blocking of unoccupied binding sites with BSA. For G, </w:t>
      </w:r>
      <w:r w:rsidR="004F76AA" w:rsidRPr="00A01A55">
        <w:rPr>
          <w:rFonts w:eastAsia="+mn-ea" w:cs="+mn-cs"/>
          <w:kern w:val="24"/>
          <w:lang w:eastAsia="en-GB"/>
        </w:rPr>
        <w:t>note</w:t>
      </w:r>
      <w:r w:rsidR="007F3773" w:rsidRPr="00A01A55">
        <w:rPr>
          <w:rFonts w:eastAsia="+mn-ea" w:cs="+mn-cs"/>
          <w:kern w:val="24"/>
          <w:lang w:eastAsia="en-GB"/>
        </w:rPr>
        <w:t xml:space="preserve"> that blocking with PLL-PEG prevents efficiently binding of laminin to the fibronectin stripe</w:t>
      </w:r>
      <w:r w:rsidR="0061714C" w:rsidRPr="00A01A55">
        <w:rPr>
          <w:rFonts w:eastAsia="+mn-ea" w:cs="+mn-cs"/>
          <w:kern w:val="24"/>
          <w:lang w:eastAsia="en-GB"/>
        </w:rPr>
        <w:t>s</w:t>
      </w:r>
      <w:r w:rsidR="007F3773" w:rsidRPr="00A01A55">
        <w:rPr>
          <w:rFonts w:eastAsia="+mn-ea" w:cs="+mn-cs"/>
          <w:kern w:val="24"/>
          <w:lang w:eastAsia="en-GB"/>
        </w:rPr>
        <w:t>.</w:t>
      </w:r>
      <w:r w:rsidR="00A01C3B" w:rsidRPr="00A01A55">
        <w:rPr>
          <w:rFonts w:eastAsia="+mn-ea" w:cs="+mn-cs"/>
          <w:kern w:val="24"/>
          <w:lang w:eastAsia="en-GB"/>
        </w:rPr>
        <w:t xml:space="preserve"> </w:t>
      </w:r>
      <w:r w:rsidR="004F76AA" w:rsidRPr="00A01A55">
        <w:rPr>
          <w:rFonts w:eastAsia="+mn-ea" w:cs="+mn-cs"/>
          <w:kern w:val="24"/>
          <w:lang w:eastAsia="en-GB"/>
        </w:rPr>
        <w:t>(</w:t>
      </w:r>
      <w:r w:rsidR="00F366C4" w:rsidRPr="00A01A55">
        <w:rPr>
          <w:rFonts w:eastAsia="+mn-ea" w:cs="+mn-cs"/>
          <w:b/>
          <w:bCs/>
          <w:kern w:val="24"/>
          <w:lang w:eastAsia="en-GB"/>
        </w:rPr>
        <w:t>D,</w:t>
      </w:r>
      <w:r w:rsidRPr="00A01A55">
        <w:rPr>
          <w:rFonts w:eastAsia="+mn-ea" w:cs="+mn-cs"/>
          <w:b/>
          <w:bCs/>
          <w:kern w:val="24"/>
          <w:lang w:eastAsia="en-GB"/>
        </w:rPr>
        <w:t>H</w:t>
      </w:r>
      <w:r w:rsidRPr="00A01A55">
        <w:rPr>
          <w:rFonts w:eastAsia="+mn-ea" w:cs="+mn-cs"/>
          <w:kern w:val="24"/>
          <w:lang w:eastAsia="en-GB"/>
        </w:rPr>
        <w:t>)</w:t>
      </w:r>
      <w:r w:rsidRPr="00A01A55">
        <w:rPr>
          <w:rFonts w:eastAsia="+mn-ea" w:cs="+mn-cs"/>
          <w:b/>
          <w:bCs/>
          <w:kern w:val="24"/>
          <w:lang w:eastAsia="en-GB"/>
        </w:rPr>
        <w:t xml:space="preserve"> </w:t>
      </w:r>
      <w:r w:rsidRPr="00A01A55">
        <w:rPr>
          <w:rFonts w:eastAsia="+mn-ea" w:cs="+mn-cs"/>
          <w:kern w:val="24"/>
          <w:lang w:eastAsia="en-GB"/>
        </w:rPr>
        <w:t>Fluorescence intensity profile</w:t>
      </w:r>
      <w:r w:rsidR="007F3773" w:rsidRPr="00A01A55">
        <w:rPr>
          <w:rFonts w:eastAsia="+mn-ea" w:cs="+mn-cs"/>
          <w:kern w:val="24"/>
          <w:lang w:eastAsia="en-GB"/>
        </w:rPr>
        <w:t>s</w:t>
      </w:r>
      <w:r w:rsidRPr="00A01A55">
        <w:rPr>
          <w:rFonts w:eastAsia="+mn-ea" w:cs="+mn-cs"/>
          <w:kern w:val="24"/>
          <w:lang w:eastAsia="en-GB"/>
        </w:rPr>
        <w:t xml:space="preserve"> </w:t>
      </w:r>
      <w:r w:rsidR="007F3773" w:rsidRPr="00A01A55">
        <w:rPr>
          <w:rFonts w:eastAsia="+mn-ea" w:cs="+mn-cs"/>
          <w:kern w:val="24"/>
          <w:lang w:eastAsia="en-GB"/>
        </w:rPr>
        <w:t xml:space="preserve">obtained </w:t>
      </w:r>
      <w:r w:rsidRPr="00A01A55">
        <w:rPr>
          <w:rFonts w:eastAsia="+mn-ea" w:cs="+mn-cs"/>
          <w:kern w:val="24"/>
          <w:lang w:eastAsia="en-GB"/>
        </w:rPr>
        <w:t xml:space="preserve">from </w:t>
      </w:r>
      <w:r w:rsidR="007F3773" w:rsidRPr="00A01A55">
        <w:rPr>
          <w:rFonts w:eastAsia="+mn-ea" w:cs="+mn-cs"/>
          <w:kern w:val="24"/>
          <w:lang w:eastAsia="en-GB"/>
        </w:rPr>
        <w:t xml:space="preserve">indicated </w:t>
      </w:r>
      <w:r w:rsidRPr="00A01A55">
        <w:rPr>
          <w:rFonts w:eastAsia="+mn-ea" w:cs="+mn-cs"/>
          <w:kern w:val="24"/>
          <w:lang w:eastAsia="en-GB"/>
        </w:rPr>
        <w:t>measurement</w:t>
      </w:r>
      <w:r w:rsidR="007F3773" w:rsidRPr="00A01A55">
        <w:rPr>
          <w:rFonts w:eastAsia="+mn-ea" w:cs="+mn-cs"/>
          <w:kern w:val="24"/>
          <w:lang w:eastAsia="en-GB"/>
        </w:rPr>
        <w:t>s (</w:t>
      </w:r>
      <w:r w:rsidR="0061714C" w:rsidRPr="00A01A55">
        <w:rPr>
          <w:rFonts w:eastAsia="+mn-ea" w:cs="+mn-cs"/>
          <w:kern w:val="24"/>
          <w:lang w:eastAsia="en-GB"/>
        </w:rPr>
        <w:t xml:space="preserve">diagonal </w:t>
      </w:r>
      <w:r w:rsidR="007F3773" w:rsidRPr="00A01A55">
        <w:rPr>
          <w:rFonts w:eastAsia="+mn-ea" w:cs="+mn-cs"/>
          <w:kern w:val="24"/>
          <w:lang w:eastAsia="en-GB"/>
        </w:rPr>
        <w:t>yellow line)</w:t>
      </w:r>
      <w:r w:rsidRPr="00A01A55">
        <w:rPr>
          <w:rFonts w:eastAsia="+mn-ea" w:cs="+mn-cs"/>
          <w:kern w:val="24"/>
          <w:lang w:eastAsia="en-GB"/>
        </w:rPr>
        <w:t xml:space="preserve"> in A and E, respectively. </w:t>
      </w:r>
    </w:p>
    <w:p w14:paraId="44FFF1D3" w14:textId="6EA99BF0" w:rsidR="00C24047" w:rsidRPr="00A01A55" w:rsidRDefault="00C24047" w:rsidP="00C846FE">
      <w:pPr>
        <w:rPr>
          <w:b/>
        </w:rPr>
      </w:pPr>
    </w:p>
    <w:p w14:paraId="6B02E2D9" w14:textId="65C867F5" w:rsidR="00C24047" w:rsidRPr="00A01A55" w:rsidRDefault="00E573B2" w:rsidP="00C846FE">
      <w:r w:rsidRPr="00A01A55">
        <w:rPr>
          <w:b/>
          <w:bCs/>
        </w:rPr>
        <w:t>Figure 10</w:t>
      </w:r>
      <w:r w:rsidR="00C24047" w:rsidRPr="00A01A55">
        <w:rPr>
          <w:b/>
          <w:bCs/>
        </w:rPr>
        <w:t xml:space="preserve">. Cross-patterns to investigate neurite/axon pathfinding. </w:t>
      </w:r>
      <w:r w:rsidR="004F76AA" w:rsidRPr="00A01A55">
        <w:t>(</w:t>
      </w:r>
      <w:r w:rsidR="00C24047" w:rsidRPr="00A01A55">
        <w:rPr>
          <w:b/>
          <w:bCs/>
        </w:rPr>
        <w:t>A-C</w:t>
      </w:r>
      <w:r w:rsidR="00C24047" w:rsidRPr="00A01A55">
        <w:t>)</w:t>
      </w:r>
      <w:r w:rsidR="00C24047" w:rsidRPr="00A01A55">
        <w:rPr>
          <w:b/>
          <w:bCs/>
        </w:rPr>
        <w:t xml:space="preserve"> </w:t>
      </w:r>
      <w:r w:rsidR="001A2F47" w:rsidRPr="00A01A55">
        <w:rPr>
          <w:rFonts w:eastAsia="+mn-ea" w:cs="+mn-cs"/>
          <w:kern w:val="24"/>
          <w:lang w:eastAsia="en-GB"/>
        </w:rPr>
        <w:t xml:space="preserve">Cross-patterns with 10 </w:t>
      </w:r>
      <w:r w:rsidR="001A2F47" w:rsidRPr="00A01A55">
        <w:rPr>
          <w:rFonts w:eastAsia="+mn-ea"/>
          <w:kern w:val="24"/>
          <w:lang w:eastAsia="en-GB"/>
        </w:rPr>
        <w:t>μ</w:t>
      </w:r>
      <w:r w:rsidR="001A2F47" w:rsidRPr="00A01A55">
        <w:rPr>
          <w:rFonts w:eastAsia="+mn-ea" w:cs="+mn-cs"/>
          <w:kern w:val="24"/>
          <w:lang w:eastAsia="en-GB"/>
        </w:rPr>
        <w:t>m</w:t>
      </w:r>
      <w:r w:rsidR="00797C5F" w:rsidRPr="00A01A55">
        <w:rPr>
          <w:rFonts w:eastAsia="+mn-ea" w:cs="+mn-cs"/>
          <w:kern w:val="24"/>
          <w:lang w:eastAsia="en-GB"/>
        </w:rPr>
        <w:t xml:space="preserve"> stripes of fluorescently-label</w:t>
      </w:r>
      <w:r w:rsidR="001A2F47" w:rsidRPr="00A01A55">
        <w:rPr>
          <w:rFonts w:eastAsia="+mn-ea" w:cs="+mn-cs"/>
          <w:kern w:val="24"/>
          <w:lang w:eastAsia="en-GB"/>
        </w:rPr>
        <w:t>ed fibronectin (cyan, hori</w:t>
      </w:r>
      <w:r w:rsidR="00797C5F" w:rsidRPr="00A01A55">
        <w:rPr>
          <w:rFonts w:eastAsia="+mn-ea" w:cs="+mn-cs"/>
          <w:kern w:val="24"/>
          <w:lang w:eastAsia="en-GB"/>
        </w:rPr>
        <w:t>zontal) and fluorescently-label</w:t>
      </w:r>
      <w:r w:rsidR="001A2F47" w:rsidRPr="00A01A55">
        <w:rPr>
          <w:rFonts w:eastAsia="+mn-ea" w:cs="+mn-cs"/>
          <w:kern w:val="24"/>
          <w:lang w:eastAsia="en-GB"/>
        </w:rPr>
        <w:t>ed laminin (magenta, vertical)</w:t>
      </w:r>
      <w:r w:rsidR="00C24047" w:rsidRPr="00A01A55">
        <w:t xml:space="preserve">. </w:t>
      </w:r>
      <w:r w:rsidR="004F76AA" w:rsidRPr="00A01A55">
        <w:t>(</w:t>
      </w:r>
      <w:r w:rsidR="00C24047" w:rsidRPr="00A01A55">
        <w:rPr>
          <w:b/>
        </w:rPr>
        <w:t>A,B</w:t>
      </w:r>
      <w:r w:rsidR="00C24047" w:rsidRPr="00A01A55">
        <w:rPr>
          <w:bCs/>
        </w:rPr>
        <w:t>)</w:t>
      </w:r>
      <w:r w:rsidR="00C24047" w:rsidRPr="00A01A55">
        <w:t xml:space="preserve"> Fluorescent images of CAD cells with neurites growing along the </w:t>
      </w:r>
      <w:r w:rsidR="00284C5E" w:rsidRPr="00A01A55">
        <w:t>micro-</w:t>
      </w:r>
      <w:r w:rsidR="00C24047" w:rsidRPr="00A01A55">
        <w:t xml:space="preserve">patterns. </w:t>
      </w:r>
      <w:r w:rsidR="00D831E8" w:rsidRPr="00A01A55">
        <w:t>To visuali</w:t>
      </w:r>
      <w:r w:rsidR="004F76AA" w:rsidRPr="00A01A55">
        <w:t>z</w:t>
      </w:r>
      <w:r w:rsidR="00D831E8" w:rsidRPr="00A01A55">
        <w:t>e neurites, cells were cultured for 48 h, fixed with 4% PFA and stained for tubulin</w:t>
      </w:r>
      <w:r w:rsidR="00C24047" w:rsidRPr="00A01A55">
        <w:t xml:space="preserve"> (A) or tubulin and actin (B). </w:t>
      </w:r>
      <w:r w:rsidR="004F76AA" w:rsidRPr="00A01A55">
        <w:t>(</w:t>
      </w:r>
      <w:r w:rsidR="00D831E8" w:rsidRPr="00A01A55">
        <w:rPr>
          <w:b/>
        </w:rPr>
        <w:t>C</w:t>
      </w:r>
      <w:r w:rsidR="00C24047" w:rsidRPr="00A01A55">
        <w:rPr>
          <w:bCs/>
        </w:rPr>
        <w:t>)</w:t>
      </w:r>
      <w:r w:rsidR="00C24047" w:rsidRPr="00A01A55">
        <w:t xml:space="preserve"> Rat dorsal-root ganglion (DRG) neurons with axons growing along the micro-</w:t>
      </w:r>
      <w:r w:rsidR="00284C5E" w:rsidRPr="00A01A55">
        <w:t>patterns</w:t>
      </w:r>
      <w:r w:rsidR="001A2F47" w:rsidRPr="00A01A55">
        <w:t>. To visuali</w:t>
      </w:r>
      <w:r w:rsidR="004F76AA" w:rsidRPr="00A01A55">
        <w:t>z</w:t>
      </w:r>
      <w:r w:rsidR="001A2F47" w:rsidRPr="00A01A55">
        <w:t>e axons, DRG neurons</w:t>
      </w:r>
      <w:r w:rsidR="00C24047" w:rsidRPr="00A01A55">
        <w:t xml:space="preserve"> were cultured for 72 h, fixed with 4% PFA and stained for tubulin. </w:t>
      </w:r>
    </w:p>
    <w:p w14:paraId="2CC9A6EC" w14:textId="01F57B53" w:rsidR="005D52E5" w:rsidRPr="00A01A55" w:rsidRDefault="005D52E5" w:rsidP="00C846FE"/>
    <w:p w14:paraId="4E427500" w14:textId="71D2B371" w:rsidR="005D52E5" w:rsidRPr="00A01A55" w:rsidRDefault="007C2912" w:rsidP="00C846FE">
      <w:r w:rsidRPr="00A01A55">
        <w:rPr>
          <w:b/>
          <w:bCs/>
        </w:rPr>
        <w:t>Figure 11</w:t>
      </w:r>
      <w:r w:rsidR="005D52E5" w:rsidRPr="00A01A55">
        <w:rPr>
          <w:b/>
          <w:bCs/>
        </w:rPr>
        <w:t>. Examples of common negative results obtained when generat</w:t>
      </w:r>
      <w:r w:rsidR="00100D94" w:rsidRPr="00A01A55">
        <w:rPr>
          <w:b/>
          <w:bCs/>
        </w:rPr>
        <w:t>ing micro-patterns with LIMAP</w:t>
      </w:r>
      <w:r w:rsidR="005D52E5" w:rsidRPr="00A01A55">
        <w:rPr>
          <w:b/>
          <w:bCs/>
        </w:rPr>
        <w:t xml:space="preserve">. </w:t>
      </w:r>
      <w:r w:rsidR="004F76AA" w:rsidRPr="00A01A55">
        <w:t>(</w:t>
      </w:r>
      <w:r w:rsidR="005D52E5" w:rsidRPr="00A01A55">
        <w:rPr>
          <w:b/>
          <w:bCs/>
        </w:rPr>
        <w:t>A-C</w:t>
      </w:r>
      <w:r w:rsidR="005D52E5" w:rsidRPr="00A01A55">
        <w:t>)</w:t>
      </w:r>
      <w:r w:rsidR="005D52E5" w:rsidRPr="00A01A55">
        <w:rPr>
          <w:b/>
          <w:bCs/>
        </w:rPr>
        <w:t xml:space="preserve"> </w:t>
      </w:r>
      <w:r w:rsidR="005D52E5" w:rsidRPr="00A01A55">
        <w:t xml:space="preserve">Sub-optimal patterned stripes of </w:t>
      </w:r>
      <w:r w:rsidR="00216F37" w:rsidRPr="00A01A55">
        <w:t xml:space="preserve">10 μg/mL </w:t>
      </w:r>
      <w:r w:rsidR="00797C5F" w:rsidRPr="00A01A55">
        <w:t>fluorescently-label</w:t>
      </w:r>
      <w:r w:rsidR="005D52E5" w:rsidRPr="00A01A55">
        <w:t>ed fibrinogen (green) obtained under different circumstances</w:t>
      </w:r>
      <w:r w:rsidR="004F76AA" w:rsidRPr="00A01A55">
        <w:t>.</w:t>
      </w:r>
      <w:r w:rsidR="005D52E5" w:rsidRPr="00A01A55">
        <w:t xml:space="preserve"> </w:t>
      </w:r>
      <w:r w:rsidR="004F76AA" w:rsidRPr="00A01A55">
        <w:t>(</w:t>
      </w:r>
      <w:r w:rsidR="005D52E5" w:rsidRPr="00A01A55">
        <w:rPr>
          <w:b/>
          <w:bCs/>
        </w:rPr>
        <w:t>A</w:t>
      </w:r>
      <w:r w:rsidR="005D52E5" w:rsidRPr="00A01A55">
        <w:t>)</w:t>
      </w:r>
      <w:r w:rsidR="002E14F0" w:rsidRPr="00A01A55">
        <w:rPr>
          <w:b/>
          <w:bCs/>
        </w:rPr>
        <w:t xml:space="preserve"> </w:t>
      </w:r>
      <w:r w:rsidR="005D52E5" w:rsidRPr="00A01A55">
        <w:t xml:space="preserve">The micro-well dried out during pattern generation. </w:t>
      </w:r>
      <w:r w:rsidR="00A85490" w:rsidRPr="00A01A55">
        <w:t>N</w:t>
      </w:r>
      <w:r w:rsidR="004F76AA" w:rsidRPr="00A01A55">
        <w:t>ote</w:t>
      </w:r>
      <w:r w:rsidR="005D52E5" w:rsidRPr="00A01A55">
        <w:t xml:space="preserve"> the hig</w:t>
      </w:r>
      <w:r w:rsidR="002B3F24" w:rsidRPr="00A01A55">
        <w:t>h levels of fluorescence in the</w:t>
      </w:r>
      <w:r w:rsidR="00DD067F" w:rsidRPr="00A01A55">
        <w:t xml:space="preserve"> background (arrow</w:t>
      </w:r>
      <w:r w:rsidR="005D52E5" w:rsidRPr="00A01A55">
        <w:t xml:space="preserve">) and the presence of PBS crystals (asterisks). </w:t>
      </w:r>
      <w:r w:rsidR="004F76AA" w:rsidRPr="00A01A55">
        <w:t>(</w:t>
      </w:r>
      <w:r w:rsidR="005D52E5" w:rsidRPr="00A01A55">
        <w:rPr>
          <w:b/>
          <w:bCs/>
        </w:rPr>
        <w:t>B</w:t>
      </w:r>
      <w:r w:rsidR="005D52E5" w:rsidRPr="00A01A55">
        <w:t>) The stitching between the stripes was not properly a</w:t>
      </w:r>
      <w:r w:rsidR="002B3F24" w:rsidRPr="00A01A55">
        <w:t xml:space="preserve">djusted during software set-up </w:t>
      </w:r>
      <w:r w:rsidR="005D52E5" w:rsidRPr="00A01A55">
        <w:t xml:space="preserve">resulting in discontinuous stripes with gaps (arrow) among design units (see </w:t>
      </w:r>
      <w:r w:rsidR="004F76AA" w:rsidRPr="00A01A55">
        <w:t>step</w:t>
      </w:r>
      <w:r w:rsidR="005D52E5" w:rsidRPr="00A01A55">
        <w:t xml:space="preserve"> 3.4.7). </w:t>
      </w:r>
      <w:r w:rsidR="004F76AA" w:rsidRPr="00A01A55">
        <w:t>(</w:t>
      </w:r>
      <w:r w:rsidR="005D52E5" w:rsidRPr="00A01A55">
        <w:rPr>
          <w:b/>
          <w:bCs/>
        </w:rPr>
        <w:t>C</w:t>
      </w:r>
      <w:r w:rsidR="005D52E5" w:rsidRPr="00A01A55">
        <w:t xml:space="preserve">) The laser focus was sub-optimal causing diffused stripes (arrows) which do not represent the actual </w:t>
      </w:r>
      <w:r w:rsidR="00D703EA" w:rsidRPr="00A01A55">
        <w:t>stripe</w:t>
      </w:r>
      <w:r w:rsidR="00DD067F" w:rsidRPr="00A01A55">
        <w:t xml:space="preserve"> </w:t>
      </w:r>
      <w:r w:rsidR="005D52E5" w:rsidRPr="00A01A55">
        <w:t>width</w:t>
      </w:r>
      <w:r w:rsidR="00D703EA" w:rsidRPr="00A01A55">
        <w:t>s</w:t>
      </w:r>
      <w:r w:rsidR="005D52E5" w:rsidRPr="00A01A55">
        <w:t xml:space="preserve"> of the pattern template, which should be 20, 10, 5, 2 μm from top to bottom, as in (</w:t>
      </w:r>
      <w:r w:rsidR="005D52E5" w:rsidRPr="00A01A55">
        <w:rPr>
          <w:b/>
          <w:bCs/>
        </w:rPr>
        <w:t>B</w:t>
      </w:r>
      <w:r w:rsidR="005D52E5" w:rsidRPr="00A01A55">
        <w:t xml:space="preserve">). </w:t>
      </w:r>
    </w:p>
    <w:p w14:paraId="3FB8678D" w14:textId="77777777" w:rsidR="00C846FE" w:rsidRPr="00A01A55" w:rsidRDefault="00C846FE" w:rsidP="00C846FE">
      <w:pPr>
        <w:rPr>
          <w:rFonts w:asciiTheme="minorHAnsi" w:hAnsiTheme="minorHAnsi" w:cstheme="minorHAnsi"/>
          <w:color w:val="808080" w:themeColor="background1" w:themeShade="80"/>
        </w:rPr>
      </w:pPr>
    </w:p>
    <w:p w14:paraId="5141D75A" w14:textId="77777777" w:rsidR="00E571E5" w:rsidRPr="00A01A55" w:rsidRDefault="00E571E5" w:rsidP="00C846FE">
      <w:pPr>
        <w:rPr>
          <w:rFonts w:asciiTheme="minorHAnsi" w:hAnsiTheme="minorHAnsi" w:cstheme="minorHAnsi"/>
          <w:bCs/>
          <w:color w:val="808080"/>
        </w:rPr>
      </w:pPr>
      <w:r w:rsidRPr="00A01A55">
        <w:rPr>
          <w:rFonts w:asciiTheme="minorHAnsi" w:hAnsiTheme="minorHAnsi" w:cstheme="minorHAnsi"/>
          <w:b/>
        </w:rPr>
        <w:t>DISCUSSION</w:t>
      </w:r>
      <w:r w:rsidRPr="00A01A55">
        <w:rPr>
          <w:rFonts w:asciiTheme="minorHAnsi" w:hAnsiTheme="minorHAnsi" w:cstheme="minorHAnsi"/>
          <w:b/>
          <w:bCs/>
        </w:rPr>
        <w:t xml:space="preserve">: </w:t>
      </w:r>
    </w:p>
    <w:p w14:paraId="65EF6B2A" w14:textId="23FB2A55" w:rsidR="00E571E5" w:rsidRPr="00A01A55" w:rsidRDefault="00E571E5" w:rsidP="00C846FE">
      <w:pPr>
        <w:rPr>
          <w:rFonts w:asciiTheme="minorHAnsi" w:hAnsiTheme="minorHAnsi" w:cstheme="minorHAnsi"/>
          <w:b/>
          <w:bCs/>
          <w:color w:val="auto"/>
        </w:rPr>
      </w:pPr>
      <w:r w:rsidRPr="00A01A55">
        <w:rPr>
          <w:rFonts w:asciiTheme="minorHAnsi" w:hAnsiTheme="minorHAnsi" w:cstheme="minorHAnsi"/>
          <w:b/>
          <w:bCs/>
          <w:color w:val="auto"/>
        </w:rPr>
        <w:t xml:space="preserve">LIMAP (PRIMO) micro-patterning advantages and comparison with </w:t>
      </w:r>
      <w:r w:rsidR="0022003E" w:rsidRPr="00A01A55">
        <w:rPr>
          <w:rFonts w:asciiTheme="minorHAnsi" w:hAnsiTheme="minorHAnsi" w:cstheme="minorHAnsi"/>
          <w:b/>
          <w:bCs/>
          <w:color w:val="auto"/>
        </w:rPr>
        <w:t>microcontact printing</w:t>
      </w:r>
    </w:p>
    <w:p w14:paraId="6A7CADBB" w14:textId="5506B9DD" w:rsidR="00E571E5" w:rsidRPr="00A01A55" w:rsidRDefault="00E571E5" w:rsidP="00C846FE">
      <w:pPr>
        <w:rPr>
          <w:color w:val="auto"/>
        </w:rPr>
      </w:pPr>
      <w:r w:rsidRPr="00A01A55">
        <w:rPr>
          <w:rFonts w:asciiTheme="minorHAnsi" w:hAnsiTheme="minorHAnsi" w:cstheme="minorHAnsi"/>
          <w:color w:val="auto"/>
        </w:rPr>
        <w:t xml:space="preserve">While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 is possibly the most commonly used micro-patterning technique in the biological field</w:t>
      </w:r>
      <w:r w:rsidRPr="00A01A55">
        <w:rPr>
          <w:rFonts w:asciiTheme="minorHAnsi" w:hAnsiTheme="minorHAnsi" w:cstheme="minorHAnsi"/>
          <w:color w:val="auto"/>
        </w:rPr>
        <w:fldChar w:fldCharType="begin"/>
      </w:r>
      <w:r w:rsidR="00374244" w:rsidRPr="00A01A55">
        <w:rPr>
          <w:rFonts w:asciiTheme="minorHAnsi" w:hAnsiTheme="minorHAnsi" w:cstheme="minorHAnsi"/>
          <w:color w:val="auto"/>
        </w:rPr>
        <w:instrText xml:space="preserve"> ADDIN EN.CITE &lt;EndNote&gt;&lt;Cite&gt;&lt;Author&gt;Khadpekar&lt;/Author&gt;&lt;Year&gt;2019&lt;/Year&gt;&lt;RecNum&gt;705&lt;/RecNum&gt;&lt;DisplayText&gt;&lt;style face="superscript"&gt;39&lt;/style&gt;&lt;/DisplayText&gt;&lt;record&gt;&lt;rec-number&gt;705&lt;/rec-number&gt;&lt;foreign-keys&gt;&lt;key app="EN" db-id="pxrtwe2ea9wrsbevsd550zwvsperdxapr92v" timestamp="1554120493"&gt;705&lt;/key&gt;&lt;/foreign-keys&gt;&lt;ref-type name="Journal Article"&gt;17&lt;/ref-type&gt;&lt;contributors&gt;&lt;authors&gt;&lt;author&gt;Khadpekar, A. J.&lt;/author&gt;&lt;author&gt;Khan, M.&lt;/author&gt;&lt;author&gt;Sose, A.&lt;/author&gt;&lt;author&gt;Majumder, A.&lt;/author&gt;&lt;/authors&gt;&lt;/contributors&gt;&lt;auth-address&gt;Indian Institute of Technology Bombay, Mumbai, 400076, India.&amp;#xD;Indian Institute of Technology Bombay, Mumbai, 400076, India. abhijitm@iitb.ac.in.&lt;/auth-address&gt;&lt;titles&gt;&lt;title&gt;Low Cost and Lithography-free Stamp fabrication for Microcontact Printing&lt;/title&gt;&lt;secondary-title&gt;Sci Rep&lt;/secondary-title&gt;&lt;/titles&gt;&lt;periodical&gt;&lt;full-title&gt;Sci Rep&lt;/full-title&gt;&lt;/periodical&gt;&lt;pages&gt;1024&lt;/pages&gt;&lt;volume&gt;9&lt;/volume&gt;&lt;number&gt;1&lt;/number&gt;&lt;dates&gt;&lt;year&gt;2019&lt;/year&gt;&lt;pub-dates&gt;&lt;date&gt;Jan 31&lt;/date&gt;&lt;/pub-dates&gt;&lt;/dates&gt;&lt;isbn&gt;2045-2322 (Electronic)&amp;#xD;2045-2322 (Linking)&lt;/isbn&gt;&lt;accession-num&gt;30705344&lt;/accession-num&gt;&lt;urls&gt;&lt;related-urls&gt;&lt;url&gt;https://www.ncbi.nlm.nih.gov/pubmed/30705344&lt;/url&gt;&lt;/related-urls&gt;&lt;/urls&gt;&lt;custom2&gt;PMC6355877&lt;/custom2&gt;&lt;electronic-resource-num&gt;10.1038/s41598-018-36521-x&lt;/electronic-resource-num&gt;&lt;/record&gt;&lt;/Cite&gt;&lt;/EndNote&gt;</w:instrText>
      </w:r>
      <w:r w:rsidRPr="00A01A55">
        <w:rPr>
          <w:rFonts w:asciiTheme="minorHAnsi" w:hAnsiTheme="minorHAnsi" w:cstheme="minorHAnsi"/>
          <w:color w:val="auto"/>
        </w:rPr>
        <w:fldChar w:fldCharType="separate"/>
      </w:r>
      <w:r w:rsidR="00374244" w:rsidRPr="00A01A55">
        <w:rPr>
          <w:rFonts w:asciiTheme="minorHAnsi" w:hAnsiTheme="minorHAnsi" w:cstheme="minorHAnsi"/>
          <w:noProof/>
          <w:color w:val="auto"/>
          <w:vertAlign w:val="superscript"/>
        </w:rPr>
        <w:t>39</w:t>
      </w:r>
      <w:r w:rsidRPr="00A01A55">
        <w:rPr>
          <w:rFonts w:asciiTheme="minorHAnsi" w:hAnsiTheme="minorHAnsi" w:cstheme="minorHAnsi"/>
          <w:color w:val="auto"/>
        </w:rPr>
        <w:fldChar w:fldCharType="end"/>
      </w:r>
      <w:r w:rsidRPr="00A01A55">
        <w:rPr>
          <w:rFonts w:asciiTheme="minorHAnsi" w:hAnsiTheme="minorHAnsi" w:cstheme="minorHAnsi"/>
          <w:color w:val="auto"/>
        </w:rPr>
        <w:t>, there seems to be an increasing number of researchers using LIMAP technology</w:t>
      </w:r>
      <w:r w:rsidRPr="00A01A55">
        <w:rPr>
          <w:rFonts w:asciiTheme="minorHAnsi" w:hAnsiTheme="minorHAnsi" w:cstheme="minorHAnsi"/>
          <w:color w:val="auto"/>
        </w:rPr>
        <w:fldChar w:fldCharType="begin">
          <w:fldData xml:space="preserve">PEVuZE5vdGU+PENpdGU+PEF1dGhvcj5EZWxlcGluZTwvQXV0aG9yPjxZZWFyPjIwMTY8L1llYXI+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</w:fldData>
        </w:fldChar>
      </w:r>
      <w:r w:rsidR="00374244" w:rsidRPr="00A01A55">
        <w:rPr>
          <w:rFonts w:asciiTheme="minorHAnsi" w:hAnsiTheme="minorHAnsi" w:cstheme="minorHAnsi"/>
          <w:color w:val="auto"/>
        </w:rPr>
        <w:instrText xml:space="preserve"> ADDIN EN.CITE </w:instrText>
      </w:r>
      <w:r w:rsidR="00374244" w:rsidRPr="00A01A55">
        <w:rPr>
          <w:rFonts w:asciiTheme="minorHAnsi" w:hAnsiTheme="minorHAnsi" w:cstheme="minorHAnsi"/>
          <w:color w:val="auto"/>
        </w:rPr>
        <w:fldChar w:fldCharType="begin">
          <w:fldData xml:space="preserve">PEVuZE5vdGU+PENpdGU+PEF1dGhvcj5EZWxlcGluZTwvQXV0aG9yPjxZZWFyPjIwMTY8L1llYXI+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</w:fldData>
        </w:fldChar>
      </w:r>
      <w:r w:rsidR="00374244" w:rsidRPr="00A01A55">
        <w:rPr>
          <w:rFonts w:asciiTheme="minorHAnsi" w:hAnsiTheme="minorHAnsi" w:cstheme="minorHAnsi"/>
          <w:color w:val="auto"/>
        </w:rPr>
        <w:instrText xml:space="preserve"> ADDIN EN.CITE.DATA </w:instrText>
      </w:r>
      <w:r w:rsidR="00374244" w:rsidRPr="00A01A55">
        <w:rPr>
          <w:rFonts w:asciiTheme="minorHAnsi" w:hAnsiTheme="minorHAnsi" w:cstheme="minorHAnsi"/>
          <w:color w:val="auto"/>
        </w:rPr>
      </w:r>
      <w:r w:rsidR="00374244"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374244" w:rsidRPr="00A01A55">
        <w:rPr>
          <w:rFonts w:asciiTheme="minorHAnsi" w:hAnsiTheme="minorHAnsi" w:cstheme="minorHAnsi"/>
          <w:noProof/>
          <w:color w:val="auto"/>
          <w:vertAlign w:val="superscript"/>
        </w:rPr>
        <w:t>40-44</w:t>
      </w:r>
      <w:r w:rsidRPr="00A01A55">
        <w:rPr>
          <w:rFonts w:asciiTheme="minorHAnsi" w:hAnsiTheme="minorHAnsi" w:cstheme="minorHAnsi"/>
          <w:color w:val="auto"/>
        </w:rPr>
        <w:fldChar w:fldCharType="end"/>
      </w:r>
      <w:r w:rsidRPr="00A01A55">
        <w:rPr>
          <w:rFonts w:asciiTheme="minorHAnsi" w:hAnsiTheme="minorHAnsi" w:cstheme="minorHAnsi"/>
          <w:color w:val="auto"/>
        </w:rPr>
        <w:t>. Here</w:t>
      </w:r>
      <w:r w:rsidR="004F76AA" w:rsidRPr="00A01A55">
        <w:rPr>
          <w:rFonts w:asciiTheme="minorHAnsi" w:hAnsiTheme="minorHAnsi" w:cstheme="minorHAnsi"/>
          <w:color w:val="auto"/>
        </w:rPr>
        <w:t>,</w:t>
      </w:r>
      <w:r w:rsidRPr="00A01A55">
        <w:rPr>
          <w:rFonts w:asciiTheme="minorHAnsi" w:hAnsiTheme="minorHAnsi" w:cstheme="minorHAnsi"/>
          <w:color w:val="auto"/>
        </w:rPr>
        <w:t xml:space="preserve"> we presented a protocol using PRIMO, a commercially available system for LIMAP. Below </w:t>
      </w:r>
      <w:r w:rsidRPr="00A01A55">
        <w:rPr>
          <w:color w:val="auto"/>
        </w:rPr>
        <w:t xml:space="preserve">we briefly discuss potential advantages and limitations of </w:t>
      </w:r>
      <w:r w:rsidR="00C363DA" w:rsidRPr="00A01A55">
        <w:rPr>
          <w:color w:val="auto"/>
        </w:rPr>
        <w:t>microcontact</w:t>
      </w:r>
      <w:r w:rsidRPr="00A01A55">
        <w:rPr>
          <w:color w:val="auto"/>
        </w:rPr>
        <w:t xml:space="preserve"> printing and LIMAP photo-patterning.</w:t>
      </w:r>
    </w:p>
    <w:p w14:paraId="4C21DA0A" w14:textId="77777777" w:rsidR="00E571E5" w:rsidRPr="00A01A55" w:rsidRDefault="00E571E5" w:rsidP="00C846FE">
      <w:pPr>
        <w:rPr>
          <w:color w:val="auto"/>
        </w:rPr>
      </w:pPr>
    </w:p>
    <w:p w14:paraId="49B69C2E" w14:textId="643F17E0" w:rsidR="00E571E5" w:rsidRPr="00A01A55" w:rsidRDefault="00C363DA" w:rsidP="00C846FE">
      <w:pPr>
        <w:rPr>
          <w:color w:val="auto"/>
        </w:rPr>
      </w:pPr>
      <w:r w:rsidRPr="00A01A55">
        <w:rPr>
          <w:color w:val="auto"/>
        </w:rPr>
        <w:t>Microcontact</w:t>
      </w:r>
      <w:r w:rsidR="00E571E5" w:rsidRPr="00A01A55">
        <w:rPr>
          <w:color w:val="auto"/>
        </w:rPr>
        <w:t xml:space="preserve"> printing requires lithographed masters produced by spin-coating a photo-mask (generally SU-8) onto a glass or silicon wafer, which is then laser-etched with the desired micro-features. These masters are used as templates to create a PDMS stamp</w:t>
      </w:r>
      <w:r w:rsidR="00E571E5" w:rsidRPr="00A01A55">
        <w:rPr>
          <w:color w:val="auto"/>
        </w:rPr>
        <w:fldChar w:fldCharType="begin"/>
      </w:r>
      <w:r w:rsidR="00374244" w:rsidRPr="00A01A55">
        <w:rPr>
          <w:color w:val="auto"/>
        </w:rPr>
        <w:instrText xml:space="preserve"> ADDIN EN.CITE &lt;EndNote&gt;&lt;Cite&gt;&lt;Author&gt;Ermis&lt;/Author&gt;&lt;Year&gt;2018&lt;/Year&gt;&lt;RecNum&gt;680&lt;/RecNum&gt;&lt;DisplayText&gt;&lt;style face="superscript"&gt;45&lt;/style&gt;&lt;/DisplayText&gt;&lt;record&gt;&lt;rec-number&gt;680&lt;/rec-number&gt;&lt;foreign-keys&gt;&lt;key app="EN" db-id="pxrtwe2ea9wrsbevsd550zwvsperdxapr92v" timestamp="1552660774"&gt;680&lt;/key&gt;&lt;/foreign-keys&gt;&lt;ref-type name="Journal Article"&gt;17&lt;/ref-type&gt;&lt;contributors&gt;&lt;authors&gt;&lt;author&gt;Ermis, M.&lt;/author&gt;&lt;author&gt;Antmen, E.&lt;/author&gt;&lt;author&gt;Hasirci, V.&lt;/author&gt;&lt;/authors&gt;&lt;/contributors&gt;&lt;auth-address&gt;BIOMATEN, Middle East Technical University (METU) Center of Excellence in Biomaterials and Tissue Engineering, Ankara, Turkey.&amp;#xD;METU, Department of Biomedical Engineering, Ankara, Turkey.&amp;#xD;METU, Department of Biotechnology, Ankara, Turkey.&amp;#xD;METU, Department of Biological Sciences, Ankara, Turkey.&lt;/auth-address&gt;&lt;titles&gt;&lt;title&gt;Micro and Nanofabrication methods to control cell-substrate interactions and cell behavior: A review from the tissue engineering perspective&lt;/title&gt;&lt;secondary-title&gt;Bioact Mater&lt;/secondary-title&gt;&lt;/titles&gt;&lt;periodical&gt;&lt;full-title&gt;Bioact Mater&lt;/full-title&gt;&lt;/periodical&gt;&lt;pages&gt;355-369&lt;/pages&gt;&lt;volume&gt;3&lt;/volume&gt;&lt;number&gt;3&lt;/number&gt;&lt;keywords&gt;&lt;keyword&gt;Cell adhesion&lt;/keyword&gt;&lt;keyword&gt;Cell-material interaction&lt;/keyword&gt;&lt;keyword&gt;Differentiation&lt;/keyword&gt;&lt;keyword&gt;Microfabrication&lt;/keyword&gt;&lt;keyword&gt;Micropattern&lt;/keyword&gt;&lt;/keywords&gt;&lt;dates&gt;&lt;year&gt;2018&lt;/year&gt;&lt;pub-dates&gt;&lt;date&gt;Sep&lt;/date&gt;&lt;/pub-dates&gt;&lt;/dates&gt;&lt;isbn&gt;2452-199X (Electronic)&amp;#xD;2452-199X (Linking)&lt;/isbn&gt;&lt;accession-num&gt;29988483&lt;/accession-num&gt;&lt;urls&gt;&lt;related-urls&gt;&lt;url&gt;https://www.ncbi.nlm.nih.gov/pubmed/29988483&lt;/url&gt;&lt;/related-urls&gt;&lt;/urls&gt;&lt;custom2&gt;PMC6026330&lt;/custom2&gt;&lt;electronic-resource-num&gt;10.1016/j.bioactmat.2018.05.005&lt;/electronic-resource-num&gt;&lt;/record&gt;&lt;/Cite&gt;&lt;/EndNote&gt;</w:instrText>
      </w:r>
      <w:r w:rsidR="00E571E5" w:rsidRPr="00A01A55">
        <w:rPr>
          <w:color w:val="auto"/>
        </w:rPr>
        <w:fldChar w:fldCharType="separate"/>
      </w:r>
      <w:r w:rsidR="00374244" w:rsidRPr="00A01A55">
        <w:rPr>
          <w:noProof/>
          <w:color w:val="auto"/>
          <w:vertAlign w:val="superscript"/>
        </w:rPr>
        <w:t>45</w:t>
      </w:r>
      <w:r w:rsidR="00E571E5" w:rsidRPr="00A01A55">
        <w:rPr>
          <w:color w:val="auto"/>
        </w:rPr>
        <w:fldChar w:fldCharType="end"/>
      </w:r>
      <w:r w:rsidR="00E571E5" w:rsidRPr="00A01A55">
        <w:rPr>
          <w:color w:val="auto"/>
        </w:rPr>
        <w:t>. The stamp is incubated with a chosen protein that adsorbs to it, and is then transferred (stamped) onto the cell culture dish. The process of adsorption of the protein to the PDMS stamp is dependent on protein concentration, buffer and incubation time. These parameters need to be tested beforehand for optimal results</w:t>
      </w:r>
      <w:r w:rsidR="00E571E5" w:rsidRPr="00A01A55">
        <w:rPr>
          <w:color w:val="auto"/>
        </w:rPr>
        <w:fldChar w:fldCharType="begin"/>
      </w:r>
      <w:r w:rsidR="00374244" w:rsidRPr="00A01A55">
        <w:rPr>
          <w:color w:val="auto"/>
        </w:rPr>
        <w:instrText xml:space="preserve"> ADDIN EN.CITE &lt;EndNote&gt;&lt;Cite&gt;&lt;Author&gt;von Philipsborn&lt;/Author&gt;&lt;Year&gt;2006&lt;/Year&gt;&lt;RecNum&gt;714&lt;/RecNum&gt;&lt;DisplayText&gt;&lt;style face="superscript"&gt;46&lt;/style&gt;&lt;/DisplayText&gt;&lt;record&gt;&lt;rec-number&gt;714&lt;/rec-number&gt;&lt;foreign-keys&gt;&lt;key app="EN" db-id="pxrtwe2ea9wrsbevsd550zwvsperdxapr92v" timestamp="1559744937"&gt;714&lt;/key&gt;&lt;/foreign-keys&gt;&lt;ref-type name="Journal Article"&gt;17&lt;/ref-type&gt;&lt;contributors&gt;&lt;authors&gt;&lt;author&gt;von Philipsborn, A. C.&lt;/author&gt;&lt;author&gt;Lang, S.&lt;/author&gt;&lt;author&gt;Bernard, A.&lt;/author&gt;&lt;author&gt;Loeschinger, J.&lt;/author&gt;&lt;author&gt;David, C.&lt;/author&gt;&lt;author&gt;Lehnert, D.&lt;/author&gt;&lt;author&gt;Bastmeyer, M.&lt;/author&gt;&lt;author&gt;Bonhoeffer, F.&lt;/author&gt;&lt;/authors&gt;&lt;/contributors&gt;&lt;auth-address&gt;Max-Planck-Institut fur Entwicklungsbiologie, Spemannstrasse 35, 72076 Tubingen, Germany.&lt;/auth-address&gt;&lt;titles&gt;&lt;title&gt;Microcontact printing of axon guidance molecules for generation of graded patterns&lt;/title&gt;&lt;secondary-title&gt;Nat Protoc&lt;/secondary-title&gt;&lt;/titles&gt;&lt;periodical&gt;&lt;full-title&gt;Nat Protoc&lt;/full-title&gt;&lt;/periodical&gt;&lt;pages&gt;1322-8&lt;/pages&gt;&lt;volume&gt;1&lt;/volume&gt;&lt;number&gt;3&lt;/number&gt;&lt;keywords&gt;&lt;keyword&gt;Animals&lt;/keyword&gt;&lt;keyword&gt;Cell Culture Techniques/instrumentation/*methods&lt;/keyword&gt;&lt;keyword&gt;Chickens&lt;/keyword&gt;&lt;keyword&gt;Diagnostic Imaging&lt;/keyword&gt;&lt;keyword&gt;Dimethylpolysiloxanes&lt;/keyword&gt;&lt;keyword&gt;Fluorescent Dyes&lt;/keyword&gt;&lt;keyword&gt;Growth Cones/*chemistry/*ultrastructure&lt;/keyword&gt;&lt;keyword&gt;Nerve Tissue Proteins/*ultrastructure&lt;/keyword&gt;&lt;keyword&gt;Retinal Ganglion Cells/*cytology&lt;/keyword&gt;&lt;/keywords&gt;&lt;dates&gt;&lt;year&gt;2006&lt;/year&gt;&lt;/dates&gt;&lt;isbn&gt;1750-2799 (Electronic)&amp;#xD;1750-2799 (Linking)&lt;/isbn&gt;&lt;accession-num&gt;17406418&lt;/accession-num&gt;&lt;urls&gt;&lt;related-urls&gt;&lt;url&gt;https://www.ncbi.nlm.nih.gov/pubmed/17406418&lt;/url&gt;&lt;/related-urls&gt;&lt;/urls&gt;&lt;electronic-resource-num&gt;10.1038/nprot.2006.251&lt;/electronic-resource-num&gt;&lt;/record&gt;&lt;/Cite&gt;&lt;/EndNote&gt;</w:instrText>
      </w:r>
      <w:r w:rsidR="00E571E5" w:rsidRPr="00A01A55">
        <w:rPr>
          <w:color w:val="auto"/>
        </w:rPr>
        <w:fldChar w:fldCharType="separate"/>
      </w:r>
      <w:r w:rsidR="00374244" w:rsidRPr="00A01A55">
        <w:rPr>
          <w:noProof/>
          <w:color w:val="auto"/>
          <w:vertAlign w:val="superscript"/>
        </w:rPr>
        <w:t>46</w:t>
      </w:r>
      <w:r w:rsidR="00E571E5" w:rsidRPr="00A01A55">
        <w:rPr>
          <w:color w:val="auto"/>
        </w:rPr>
        <w:fldChar w:fldCharType="end"/>
      </w:r>
      <w:r w:rsidR="00E571E5" w:rsidRPr="00A01A55">
        <w:rPr>
          <w:color w:val="auto"/>
        </w:rPr>
        <w:t>.</w:t>
      </w:r>
    </w:p>
    <w:p w14:paraId="7D9275C9" w14:textId="77777777" w:rsidR="00E571E5" w:rsidRPr="00A01A55" w:rsidRDefault="00E571E5" w:rsidP="00C846FE">
      <w:pPr>
        <w:rPr>
          <w:color w:val="auto"/>
        </w:rPr>
      </w:pPr>
    </w:p>
    <w:p w14:paraId="76BDA17E" w14:textId="5BC15DF1" w:rsidR="00E571E5" w:rsidRPr="00A01A55" w:rsidRDefault="00E571E5" w:rsidP="00C846FE">
      <w:pPr>
        <w:rPr>
          <w:rFonts w:cstheme="minorHAnsi"/>
          <w:color w:val="auto"/>
        </w:rPr>
      </w:pPr>
      <w:r w:rsidRPr="00A01A55">
        <w:rPr>
          <w:color w:val="auto"/>
        </w:rPr>
        <w:t xml:space="preserve">Masters can be used in a substantial number of experiments, lasting for months or even years, if correctly preserved. However, a limiting factor of this technology is the necessity </w:t>
      </w:r>
      <w:r w:rsidRPr="00A01A55">
        <w:rPr>
          <w:rFonts w:cstheme="minorHAnsi"/>
          <w:color w:val="auto"/>
        </w:rPr>
        <w:t xml:space="preserve">to re-design new lithographed masters for every desired modification. Changes in experimental designs may result in time-consuming production of new masters (up to several weeks) thus delaying </w:t>
      </w:r>
      <w:r w:rsidRPr="00A01A55">
        <w:rPr>
          <w:rFonts w:cstheme="minorHAnsi"/>
          <w:color w:val="auto"/>
        </w:rPr>
        <w:lastRenderedPageBreak/>
        <w:t xml:space="preserve">experiments. In comparison, LIMAP photopatterning does not require a physical master; it uses software-generated pattern templates that can be used to flexibly adapt </w:t>
      </w:r>
      <w:r w:rsidRPr="00A01A55">
        <w:rPr>
          <w:rFonts w:asciiTheme="minorHAnsi" w:hAnsiTheme="minorHAnsi" w:cstheme="minorHAnsi"/>
          <w:color w:val="auto"/>
        </w:rPr>
        <w:t xml:space="preserve">desired geometries </w:t>
      </w:r>
      <w:r w:rsidRPr="00A01A55">
        <w:rPr>
          <w:rFonts w:cstheme="minorHAnsi"/>
          <w:color w:val="auto"/>
        </w:rPr>
        <w:t xml:space="preserve">of micro-patterns to changing research questions. LIMAP can be also used to generate </w:t>
      </w:r>
      <w:r w:rsidRPr="00A01A55">
        <w:rPr>
          <w:rFonts w:asciiTheme="minorHAnsi" w:hAnsiTheme="minorHAnsi" w:cstheme="minorHAnsi"/>
          <w:color w:val="auto"/>
        </w:rPr>
        <w:t>protein gradients</w:t>
      </w:r>
      <w:r w:rsidR="007414FA" w:rsidRPr="00A01A55">
        <w:rPr>
          <w:rFonts w:asciiTheme="minorHAnsi" w:hAnsiTheme="minorHAnsi" w:cstheme="minorHAnsi"/>
          <w:color w:val="auto"/>
        </w:rPr>
        <w:t xml:space="preserve"> within the same micro-pattern</w:t>
      </w:r>
      <w:r w:rsidRPr="00A01A55">
        <w:rPr>
          <w:rFonts w:asciiTheme="minorHAnsi" w:hAnsiTheme="minorHAnsi" w:cstheme="minorHAnsi"/>
          <w:color w:val="auto"/>
        </w:rPr>
        <w:t xml:space="preserve"> (</w:t>
      </w:r>
      <w:r w:rsidRPr="00A01A55">
        <w:rPr>
          <w:rFonts w:asciiTheme="minorHAnsi" w:hAnsiTheme="minorHAnsi" w:cstheme="minorHAnsi"/>
          <w:b/>
          <w:bCs/>
          <w:color w:val="auto"/>
        </w:rPr>
        <w:t>Fig</w:t>
      </w:r>
      <w:r w:rsidRPr="00A01A55">
        <w:rPr>
          <w:b/>
          <w:bCs/>
          <w:color w:val="auto"/>
        </w:rPr>
        <w:t xml:space="preserve">ure </w:t>
      </w:r>
      <w:r w:rsidRPr="00A01A55">
        <w:rPr>
          <w:rFonts w:asciiTheme="minorHAnsi" w:hAnsiTheme="minorHAnsi" w:cstheme="minorHAnsi"/>
          <w:b/>
          <w:bCs/>
          <w:color w:val="auto"/>
        </w:rPr>
        <w:t>8</w:t>
      </w:r>
      <w:r w:rsidRPr="00A01A55">
        <w:rPr>
          <w:rFonts w:asciiTheme="minorHAnsi" w:hAnsiTheme="minorHAnsi" w:cstheme="minorHAnsi"/>
          <w:color w:val="auto"/>
        </w:rPr>
        <w:t xml:space="preserve">), which is harder to obtain in a reproducible manner using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w:t>
      </w:r>
      <w:r w:rsidR="008B0E2F" w:rsidRPr="00A01A55">
        <w:rPr>
          <w:rFonts w:asciiTheme="minorHAnsi" w:hAnsiTheme="minorHAnsi" w:cstheme="minorHAnsi"/>
          <w:color w:val="auto"/>
        </w:rPr>
        <w:fldChar w:fldCharType="begin">
          <w:fldData xml:space="preserve">PEVuZE5vdGU+PENpdGU+PEF1dGhvcj5SaWNvdWx0PC9BdXRob3I+PFllYXI+MjAxNTwvWWVhcj48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</w:fldData>
        </w:fldChar>
      </w:r>
      <w:r w:rsidR="00374244" w:rsidRPr="00A01A55">
        <w:rPr>
          <w:rFonts w:asciiTheme="minorHAnsi" w:hAnsiTheme="minorHAnsi" w:cstheme="minorHAnsi"/>
          <w:color w:val="auto"/>
        </w:rPr>
        <w:instrText xml:space="preserve"> ADDIN EN.CITE </w:instrText>
      </w:r>
      <w:r w:rsidR="00374244" w:rsidRPr="00A01A55">
        <w:rPr>
          <w:rFonts w:asciiTheme="minorHAnsi" w:hAnsiTheme="minorHAnsi" w:cstheme="minorHAnsi"/>
          <w:color w:val="auto"/>
        </w:rPr>
        <w:fldChar w:fldCharType="begin">
          <w:fldData xml:space="preserve">PEVuZE5vdGU+PENpdGU+PEF1dGhvcj5SaWNvdWx0PC9BdXRob3I+PFllYXI+MjAxNTwvWWVhcj48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</w:fldData>
        </w:fldChar>
      </w:r>
      <w:r w:rsidR="00374244" w:rsidRPr="00A01A55">
        <w:rPr>
          <w:rFonts w:asciiTheme="minorHAnsi" w:hAnsiTheme="minorHAnsi" w:cstheme="minorHAnsi"/>
          <w:color w:val="auto"/>
        </w:rPr>
        <w:instrText xml:space="preserve"> ADDIN EN.CITE.DATA </w:instrText>
      </w:r>
      <w:r w:rsidR="00374244" w:rsidRPr="00A01A55">
        <w:rPr>
          <w:rFonts w:asciiTheme="minorHAnsi" w:hAnsiTheme="minorHAnsi" w:cstheme="minorHAnsi"/>
          <w:color w:val="auto"/>
        </w:rPr>
      </w:r>
      <w:r w:rsidR="00374244" w:rsidRPr="00A01A55">
        <w:rPr>
          <w:rFonts w:asciiTheme="minorHAnsi" w:hAnsiTheme="minorHAnsi" w:cstheme="minorHAnsi"/>
          <w:color w:val="auto"/>
        </w:rPr>
        <w:fldChar w:fldCharType="end"/>
      </w:r>
      <w:r w:rsidR="008B0E2F" w:rsidRPr="00A01A55">
        <w:rPr>
          <w:rFonts w:asciiTheme="minorHAnsi" w:hAnsiTheme="minorHAnsi" w:cstheme="minorHAnsi"/>
          <w:color w:val="auto"/>
        </w:rPr>
      </w:r>
      <w:r w:rsidR="008B0E2F" w:rsidRPr="00A01A55">
        <w:rPr>
          <w:rFonts w:asciiTheme="minorHAnsi" w:hAnsiTheme="minorHAnsi" w:cstheme="minorHAnsi"/>
          <w:color w:val="auto"/>
        </w:rPr>
        <w:fldChar w:fldCharType="separate"/>
      </w:r>
      <w:r w:rsidR="00374244" w:rsidRPr="00A01A55">
        <w:rPr>
          <w:rFonts w:asciiTheme="minorHAnsi" w:hAnsiTheme="minorHAnsi" w:cstheme="minorHAnsi"/>
          <w:noProof/>
          <w:color w:val="auto"/>
          <w:vertAlign w:val="superscript"/>
        </w:rPr>
        <w:t>47</w:t>
      </w:r>
      <w:r w:rsidR="008B0E2F" w:rsidRPr="00A01A55">
        <w:rPr>
          <w:rFonts w:asciiTheme="minorHAnsi" w:hAnsiTheme="minorHAnsi" w:cstheme="minorHAnsi"/>
          <w:color w:val="auto"/>
        </w:rPr>
        <w:fldChar w:fldCharType="end"/>
      </w:r>
      <w:r w:rsidR="008B0E2F" w:rsidRPr="00A01A55">
        <w:rPr>
          <w:rFonts w:asciiTheme="minorHAnsi" w:hAnsiTheme="minorHAnsi" w:cstheme="minorHAnsi"/>
          <w:color w:val="auto"/>
        </w:rPr>
        <w:t>.</w:t>
      </w:r>
    </w:p>
    <w:p w14:paraId="63E95A2E" w14:textId="77777777" w:rsidR="00E571E5" w:rsidRPr="00A01A55" w:rsidRDefault="00E571E5" w:rsidP="00C846FE">
      <w:pPr>
        <w:rPr>
          <w:rFonts w:cstheme="minorHAnsi"/>
          <w:color w:val="auto"/>
        </w:rPr>
      </w:pPr>
    </w:p>
    <w:p w14:paraId="372FC366" w14:textId="39C2604A"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Furthermore, the micro-pattern resolution achieved with LIMAP, in our case, is 2 μm (</w:t>
      </w:r>
      <w:r w:rsidRPr="00A01A55">
        <w:rPr>
          <w:rFonts w:asciiTheme="minorHAnsi" w:hAnsiTheme="minorHAnsi" w:cstheme="minorHAnsi"/>
          <w:b/>
          <w:bCs/>
          <w:color w:val="auto"/>
        </w:rPr>
        <w:t>Figure 6</w:t>
      </w:r>
      <w:r w:rsidR="007272A5" w:rsidRPr="00A01A55">
        <w:rPr>
          <w:rFonts w:asciiTheme="minorHAnsi" w:hAnsiTheme="minorHAnsi" w:cstheme="minorHAnsi"/>
          <w:b/>
          <w:bCs/>
          <w:color w:val="auto"/>
        </w:rPr>
        <w:t>B</w:t>
      </w:r>
      <w:r w:rsidRPr="00A01A55">
        <w:rPr>
          <w:rFonts w:asciiTheme="minorHAnsi" w:hAnsiTheme="minorHAnsi" w:cstheme="minorHAnsi"/>
          <w:color w:val="auto"/>
        </w:rPr>
        <w:t>).</w:t>
      </w:r>
    </w:p>
    <w:p w14:paraId="332497CF" w14:textId="4DF2441D"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Approaching this resolution increased intra- and inter-</w:t>
      </w:r>
      <w:r w:rsidR="007272A5" w:rsidRPr="00A01A55">
        <w:rPr>
          <w:rFonts w:asciiTheme="minorHAnsi" w:hAnsiTheme="minorHAnsi" w:cstheme="minorHAnsi"/>
          <w:color w:val="auto"/>
        </w:rPr>
        <w:t xml:space="preserve"> </w:t>
      </w:r>
      <w:r w:rsidR="003A790B" w:rsidRPr="00A01A55">
        <w:rPr>
          <w:rFonts w:asciiTheme="minorHAnsi" w:hAnsiTheme="minorHAnsi" w:cstheme="minorHAnsi"/>
          <w:color w:val="auto"/>
        </w:rPr>
        <w:t>pattern</w:t>
      </w:r>
      <w:r w:rsidRPr="00A01A55">
        <w:rPr>
          <w:rFonts w:asciiTheme="minorHAnsi" w:hAnsiTheme="minorHAnsi" w:cstheme="minorHAnsi"/>
          <w:color w:val="auto"/>
        </w:rPr>
        <w:t xml:space="preserve"> variability. Generating patterns around or above 10 μm width was highly reproducible (</w:t>
      </w:r>
      <w:r w:rsidRPr="00A01A55">
        <w:rPr>
          <w:rFonts w:asciiTheme="minorHAnsi" w:hAnsiTheme="minorHAnsi" w:cstheme="minorHAnsi"/>
          <w:b/>
          <w:bCs/>
          <w:color w:val="auto"/>
        </w:rPr>
        <w:t>Figure 6</w:t>
      </w:r>
      <w:r w:rsidR="007272A5" w:rsidRPr="00A01A55">
        <w:rPr>
          <w:rFonts w:asciiTheme="minorHAnsi" w:hAnsiTheme="minorHAnsi" w:cstheme="minorHAnsi"/>
          <w:b/>
          <w:bCs/>
          <w:color w:val="auto"/>
        </w:rPr>
        <w:t>G,H</w:t>
      </w:r>
      <w:r w:rsidR="007272A5" w:rsidRPr="00A01A55">
        <w:rPr>
          <w:rFonts w:asciiTheme="minorHAnsi" w:hAnsiTheme="minorHAnsi" w:cstheme="minorHAnsi"/>
          <w:color w:val="auto"/>
        </w:rPr>
        <w:t>).</w:t>
      </w:r>
      <w:r w:rsidR="002C3855" w:rsidRPr="00A01A55">
        <w:rPr>
          <w:rFonts w:asciiTheme="minorHAnsi" w:hAnsiTheme="minorHAnsi" w:cstheme="minorHAnsi"/>
          <w:color w:val="auto"/>
        </w:rPr>
        <w:t xml:space="preserve"> </w:t>
      </w:r>
      <w:r w:rsidRPr="00A01A55">
        <w:rPr>
          <w:rFonts w:asciiTheme="minorHAnsi" w:hAnsiTheme="minorHAnsi" w:cstheme="minorHAnsi"/>
          <w:color w:val="auto"/>
        </w:rPr>
        <w:t xml:space="preserve">On the contrary, with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 it is difficult to consistently obtain resolutions below 10 μm and it is common to find artefacts when stamping small features (data not shown). </w:t>
      </w:r>
    </w:p>
    <w:p w14:paraId="1DE0A7AF" w14:textId="77777777" w:rsidR="00E571E5" w:rsidRPr="00A01A55" w:rsidRDefault="00E571E5" w:rsidP="00C846FE">
      <w:pPr>
        <w:rPr>
          <w:rFonts w:asciiTheme="minorHAnsi" w:hAnsiTheme="minorHAnsi" w:cstheme="minorHAnsi"/>
          <w:color w:val="auto"/>
        </w:rPr>
      </w:pPr>
    </w:p>
    <w:p w14:paraId="2AB2A984" w14:textId="642C31CA"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We have shown that LIMAP can be used to micro-pattern multiple proteins (</w:t>
      </w:r>
      <w:r w:rsidRPr="00A01A55">
        <w:rPr>
          <w:rFonts w:asciiTheme="minorHAnsi" w:hAnsiTheme="minorHAnsi" w:cstheme="minorHAnsi"/>
          <w:b/>
          <w:bCs/>
          <w:color w:val="auto"/>
        </w:rPr>
        <w:t>Fig</w:t>
      </w:r>
      <w:r w:rsidRPr="00A01A55">
        <w:rPr>
          <w:b/>
          <w:bCs/>
          <w:color w:val="auto"/>
        </w:rPr>
        <w:t xml:space="preserve">ure </w:t>
      </w:r>
      <w:r w:rsidRPr="00A01A55">
        <w:rPr>
          <w:rFonts w:asciiTheme="minorHAnsi" w:hAnsiTheme="minorHAnsi" w:cstheme="minorHAnsi"/>
          <w:b/>
          <w:bCs/>
          <w:color w:val="auto"/>
        </w:rPr>
        <w:t>9</w:t>
      </w:r>
      <w:r w:rsidRPr="00A01A55">
        <w:rPr>
          <w:rFonts w:asciiTheme="minorHAnsi" w:hAnsiTheme="minorHAnsi" w:cstheme="minorHAnsi"/>
          <w:color w:val="auto"/>
        </w:rPr>
        <w:t xml:space="preserve">) within the same micro-well, allowing further levels of complexity to be added to experiments. Although this could be achieved with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 aligning different proteins with high level of precision </w:t>
      </w:r>
      <w:r w:rsidR="007272A5" w:rsidRPr="00A01A55">
        <w:rPr>
          <w:rFonts w:asciiTheme="minorHAnsi" w:hAnsiTheme="minorHAnsi" w:cstheme="minorHAnsi"/>
          <w:color w:val="auto"/>
        </w:rPr>
        <w:t>can be</w:t>
      </w:r>
      <w:r w:rsidRPr="00A01A55">
        <w:rPr>
          <w:rFonts w:asciiTheme="minorHAnsi" w:hAnsiTheme="minorHAnsi" w:cstheme="minorHAnsi"/>
          <w:color w:val="auto"/>
        </w:rPr>
        <w:t xml:space="preserve"> technically rather demanding.</w:t>
      </w:r>
      <w:r w:rsidR="007272A5" w:rsidRPr="00A01A55">
        <w:rPr>
          <w:rFonts w:asciiTheme="minorHAnsi" w:hAnsiTheme="minorHAnsi" w:cstheme="minorHAnsi"/>
          <w:color w:val="auto"/>
        </w:rPr>
        <w:t xml:space="preserve"> </w:t>
      </w:r>
      <w:r w:rsidRPr="00A01A55">
        <w:rPr>
          <w:rFonts w:asciiTheme="minorHAnsi" w:hAnsiTheme="minorHAnsi" w:cstheme="minorHAnsi"/>
          <w:color w:val="auto"/>
        </w:rPr>
        <w:t>Whilst patterning multiple proteins using LIMAP seems straight forward</w:t>
      </w:r>
      <w:r w:rsidR="004F76AA" w:rsidRPr="00A01A55">
        <w:rPr>
          <w:rFonts w:asciiTheme="minorHAnsi" w:hAnsiTheme="minorHAnsi" w:cstheme="minorHAnsi"/>
          <w:color w:val="auto"/>
        </w:rPr>
        <w:t>,</w:t>
      </w:r>
      <w:r w:rsidRPr="00A01A55">
        <w:rPr>
          <w:rFonts w:asciiTheme="minorHAnsi" w:hAnsiTheme="minorHAnsi" w:cstheme="minorHAnsi"/>
          <w:color w:val="auto"/>
        </w:rPr>
        <w:t xml:space="preserve"> it is important to mention that cross-binding of proteins through sequential coating procedures can be reduced through blocking reagents but not entirely eliminated</w:t>
      </w:r>
      <w:r w:rsidR="007272A5" w:rsidRPr="00A01A55">
        <w:rPr>
          <w:rFonts w:asciiTheme="minorHAnsi" w:hAnsiTheme="minorHAnsi" w:cstheme="minorHAnsi"/>
          <w:color w:val="auto"/>
        </w:rPr>
        <w:t xml:space="preserve"> (</w:t>
      </w:r>
      <w:r w:rsidR="007272A5" w:rsidRPr="00A01A55">
        <w:rPr>
          <w:rFonts w:asciiTheme="minorHAnsi" w:hAnsiTheme="minorHAnsi" w:cstheme="minorHAnsi"/>
          <w:b/>
          <w:bCs/>
          <w:color w:val="auto"/>
        </w:rPr>
        <w:t>Figure 9</w:t>
      </w:r>
      <w:r w:rsidR="007272A5" w:rsidRPr="00A01A55">
        <w:rPr>
          <w:rFonts w:asciiTheme="minorHAnsi" w:hAnsiTheme="minorHAnsi" w:cstheme="minorHAnsi"/>
          <w:color w:val="auto"/>
        </w:rPr>
        <w:t>)</w:t>
      </w:r>
      <w:r w:rsidRPr="00A01A55">
        <w:rPr>
          <w:rFonts w:asciiTheme="minorHAnsi" w:hAnsiTheme="minorHAnsi" w:cstheme="minorHAnsi"/>
          <w:color w:val="auto"/>
        </w:rPr>
        <w:t xml:space="preserve">. </w:t>
      </w:r>
    </w:p>
    <w:p w14:paraId="231DEC1F" w14:textId="77777777" w:rsidR="00E571E5" w:rsidRPr="00A01A55" w:rsidRDefault="00E571E5" w:rsidP="00C846FE">
      <w:pPr>
        <w:rPr>
          <w:rFonts w:cstheme="minorHAnsi"/>
          <w:color w:val="auto"/>
        </w:rPr>
      </w:pPr>
    </w:p>
    <w:p w14:paraId="41F5802F" w14:textId="5D449616" w:rsidR="00E571E5" w:rsidRPr="00A01A55" w:rsidRDefault="00E571E5" w:rsidP="00C846FE">
      <w:pPr>
        <w:rPr>
          <w:rFonts w:asciiTheme="minorHAnsi" w:hAnsiTheme="minorHAnsi" w:cstheme="minorHAnsi"/>
          <w:color w:val="auto"/>
        </w:rPr>
      </w:pPr>
      <w:r w:rsidRPr="00A01A55">
        <w:rPr>
          <w:rFonts w:cstheme="minorHAnsi"/>
          <w:color w:val="auto"/>
        </w:rPr>
        <w:t xml:space="preserve">Regarding the cost of one or the other technique, </w:t>
      </w:r>
      <w:r w:rsidRPr="00A01A55">
        <w:rPr>
          <w:rFonts w:asciiTheme="minorHAnsi" w:hAnsiTheme="minorHAnsi" w:cstheme="minorHAnsi"/>
          <w:color w:val="auto"/>
        </w:rPr>
        <w:t>LIMAP as described here requires the purchase of micro-patterning</w:t>
      </w:r>
      <w:r w:rsidRPr="00A01A55">
        <w:rPr>
          <w:rFonts w:cstheme="minorHAnsi"/>
          <w:color w:val="auto"/>
        </w:rPr>
        <w:t xml:space="preserve"> equipment (PRIMO)</w:t>
      </w:r>
      <w:r w:rsidRPr="00A01A55">
        <w:rPr>
          <w:rFonts w:asciiTheme="minorHAnsi" w:hAnsiTheme="minorHAnsi" w:cstheme="minorHAnsi"/>
          <w:color w:val="auto"/>
        </w:rPr>
        <w:t xml:space="preserve"> that can be installed on different fluorescence microscopes </w:t>
      </w:r>
      <w:r w:rsidRPr="00A01A55">
        <w:rPr>
          <w:rFonts w:cstheme="minorHAnsi"/>
          <w:color w:val="auto"/>
        </w:rPr>
        <w:t>and requires a motorized stage</w:t>
      </w:r>
      <w:r w:rsidRPr="00A01A55">
        <w:rPr>
          <w:rFonts w:asciiTheme="minorHAnsi" w:hAnsiTheme="minorHAnsi" w:cstheme="minorHAnsi"/>
          <w:color w:val="auto"/>
        </w:rPr>
        <w:t>. Although this investment is initially cost intensive, there are no additional purchases other than consumable items (stencils, PEG and PLPP) on the long run associated with LIMAP. Alternatively, the PDMS stencils can also be produced in the lab by the own experimenter following published protocols</w:t>
      </w:r>
      <w:r w:rsidRPr="00A01A55">
        <w:rPr>
          <w:rFonts w:asciiTheme="minorHAnsi" w:hAnsiTheme="minorHAnsi" w:cstheme="minorHAnsi"/>
          <w:color w:val="auto"/>
        </w:rPr>
        <w:fldChar w:fldCharType="begin">
          <w:fldData xml:space="preserve">PEVuZE5vdGU+PENpdGU+PEF1dGhvcj5SdWl6PC9BdXRob3I+PFllYXI+MjAwNzwvWWVhcj48UmVj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</w:fldData>
        </w:fldChar>
      </w:r>
      <w:r w:rsidR="00374244" w:rsidRPr="00A01A55">
        <w:rPr>
          <w:rFonts w:asciiTheme="minorHAnsi" w:hAnsiTheme="minorHAnsi" w:cstheme="minorHAnsi"/>
          <w:color w:val="auto"/>
        </w:rPr>
        <w:instrText xml:space="preserve"> ADDIN EN.CITE </w:instrText>
      </w:r>
      <w:r w:rsidR="00374244" w:rsidRPr="00A01A55">
        <w:rPr>
          <w:rFonts w:asciiTheme="minorHAnsi" w:hAnsiTheme="minorHAnsi" w:cstheme="minorHAnsi"/>
          <w:color w:val="auto"/>
        </w:rPr>
        <w:fldChar w:fldCharType="begin">
          <w:fldData xml:space="preserve">PEVuZE5vdGU+PENpdGU+PEF1dGhvcj5SdWl6PC9BdXRob3I+PFllYXI+MjAwNzwvWWVhcj48UmVj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</w:fldData>
        </w:fldChar>
      </w:r>
      <w:r w:rsidR="00374244" w:rsidRPr="00A01A55">
        <w:rPr>
          <w:rFonts w:asciiTheme="minorHAnsi" w:hAnsiTheme="minorHAnsi" w:cstheme="minorHAnsi"/>
          <w:color w:val="auto"/>
        </w:rPr>
        <w:instrText xml:space="preserve"> ADDIN EN.CITE.DATA </w:instrText>
      </w:r>
      <w:r w:rsidR="00374244" w:rsidRPr="00A01A55">
        <w:rPr>
          <w:rFonts w:asciiTheme="minorHAnsi" w:hAnsiTheme="minorHAnsi" w:cstheme="minorHAnsi"/>
          <w:color w:val="auto"/>
        </w:rPr>
      </w:r>
      <w:r w:rsidR="00374244"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374244" w:rsidRPr="00A01A55">
        <w:rPr>
          <w:rFonts w:asciiTheme="minorHAnsi" w:hAnsiTheme="minorHAnsi" w:cstheme="minorHAnsi"/>
          <w:noProof/>
          <w:color w:val="auto"/>
          <w:vertAlign w:val="superscript"/>
        </w:rPr>
        <w:t>18,32</w:t>
      </w:r>
      <w:r w:rsidRPr="00A01A55">
        <w:rPr>
          <w:rFonts w:asciiTheme="minorHAnsi" w:hAnsiTheme="minorHAnsi" w:cstheme="minorHAnsi"/>
          <w:color w:val="auto"/>
        </w:rPr>
        <w:fldChar w:fldCharType="end"/>
      </w:r>
      <w:r w:rsidRPr="00A01A55">
        <w:rPr>
          <w:rFonts w:asciiTheme="minorHAnsi" w:hAnsiTheme="minorHAnsi" w:cstheme="minorHAnsi"/>
          <w:color w:val="auto"/>
        </w:rPr>
        <w:t xml:space="preserve">. The largest costs for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 may be associated with the production of new masters, which can become substantial if experiments require new patterns.</w:t>
      </w:r>
    </w:p>
    <w:p w14:paraId="02436D62" w14:textId="77777777" w:rsidR="00E571E5" w:rsidRPr="00A01A55" w:rsidRDefault="00E571E5" w:rsidP="00C846FE">
      <w:pPr>
        <w:rPr>
          <w:rFonts w:asciiTheme="minorHAnsi" w:hAnsiTheme="minorHAnsi" w:cstheme="minorHAnsi"/>
          <w:color w:val="auto"/>
        </w:rPr>
      </w:pPr>
    </w:p>
    <w:p w14:paraId="67EA483F" w14:textId="30A38373" w:rsidR="00E571E5" w:rsidRPr="00A01A55" w:rsidRDefault="00E571E5" w:rsidP="00C846FE">
      <w:pPr>
        <w:rPr>
          <w:rFonts w:cstheme="minorHAnsi"/>
        </w:rPr>
      </w:pPr>
      <w:r w:rsidRPr="00A01A55">
        <w:rPr>
          <w:rFonts w:asciiTheme="minorHAnsi" w:hAnsiTheme="minorHAnsi" w:cstheme="minorHAnsi"/>
          <w:color w:val="auto"/>
        </w:rPr>
        <w:t xml:space="preserve">One drawback of LIMAP is the relatively low throughput approach of this technique.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 can produce a large number of micro-patterns quickly and efficiently</w:t>
      </w:r>
      <w:r w:rsidRPr="00A01A55">
        <w:rPr>
          <w:rFonts w:cstheme="minorHAnsi"/>
        </w:rPr>
        <w:t xml:space="preserve"> in a simultaneous stamping step, compared to the required sequential laser micro-patterning with LIMAP. For example, it is possible to produce 6 stamped glass coverslips in about 2 h with </w:t>
      </w:r>
      <w:r w:rsidR="00C363DA" w:rsidRPr="00A01A55">
        <w:rPr>
          <w:rFonts w:cstheme="minorHAnsi"/>
        </w:rPr>
        <w:t>microcontact</w:t>
      </w:r>
      <w:r w:rsidRPr="00A01A55">
        <w:rPr>
          <w:rFonts w:cstheme="minorHAnsi"/>
        </w:rPr>
        <w:t xml:space="preserve"> printing using PDMS stamps (excluding stamp preparation); patterning a similar area</w:t>
      </w:r>
      <w:r w:rsidR="007272A5" w:rsidRPr="00A01A55">
        <w:rPr>
          <w:rFonts w:cstheme="minorHAnsi"/>
        </w:rPr>
        <w:t xml:space="preserve"> (6-</w:t>
      </w:r>
      <w:r w:rsidRPr="00A01A55">
        <w:rPr>
          <w:rFonts w:cstheme="minorHAnsi"/>
        </w:rPr>
        <w:t xml:space="preserve">well dish) with LIMAP would take around 4 h, excluding the procedure of surface passivation (considering the pattern template configuration described in </w:t>
      </w:r>
      <w:r w:rsidR="0036487D" w:rsidRPr="00A01A55">
        <w:rPr>
          <w:rFonts w:cstheme="minorHAnsi"/>
        </w:rPr>
        <w:t xml:space="preserve">step </w:t>
      </w:r>
      <w:r w:rsidRPr="00A01A55">
        <w:rPr>
          <w:rFonts w:cstheme="minorHAnsi"/>
        </w:rPr>
        <w:t xml:space="preserve">5.12 and see </w:t>
      </w:r>
      <w:r w:rsidRPr="00A01A55">
        <w:rPr>
          <w:rFonts w:cstheme="minorHAnsi"/>
          <w:b/>
          <w:bCs/>
        </w:rPr>
        <w:t>Figure 5B</w:t>
      </w:r>
      <w:r w:rsidRPr="00A01A55">
        <w:rPr>
          <w:rFonts w:cstheme="minorHAnsi"/>
        </w:rPr>
        <w:t>).</w:t>
      </w:r>
    </w:p>
    <w:p w14:paraId="21E2822A" w14:textId="77777777" w:rsidR="00E571E5" w:rsidRPr="00A01A55" w:rsidRDefault="00E571E5" w:rsidP="00C846FE">
      <w:pPr>
        <w:rPr>
          <w:rFonts w:cstheme="minorHAnsi"/>
        </w:rPr>
      </w:pPr>
    </w:p>
    <w:p w14:paraId="09A8409B" w14:textId="1254D92C" w:rsidR="00E571E5" w:rsidRPr="00A01A55" w:rsidRDefault="00E571E5" w:rsidP="00C846FE">
      <w:pPr>
        <w:rPr>
          <w:rFonts w:asciiTheme="minorHAnsi" w:hAnsiTheme="minorHAnsi" w:cstheme="minorHAnsi"/>
          <w:color w:val="auto"/>
        </w:rPr>
      </w:pPr>
      <w:r w:rsidRPr="00A01A55">
        <w:rPr>
          <w:rFonts w:cstheme="minorHAnsi"/>
        </w:rPr>
        <w:t>Another rate limiting factor of LIMAP technology is the long illumination time required for patterning large areas (30 s per design unit with a 7.5 mW/mm</w:t>
      </w:r>
      <w:r w:rsidRPr="00A01A55">
        <w:rPr>
          <w:rFonts w:cstheme="minorHAnsi"/>
          <w:vertAlign w:val="superscript"/>
        </w:rPr>
        <w:t>2</w:t>
      </w:r>
      <w:r w:rsidRPr="00A01A55">
        <w:rPr>
          <w:rFonts w:cstheme="minorHAnsi"/>
        </w:rPr>
        <w:t xml:space="preserve"> laser). In these cases, </w:t>
      </w:r>
      <w:r w:rsidR="00C363DA" w:rsidRPr="00A01A55">
        <w:rPr>
          <w:rFonts w:cstheme="minorHAnsi"/>
        </w:rPr>
        <w:t>microcontact</w:t>
      </w:r>
      <w:r w:rsidRPr="00A01A55">
        <w:rPr>
          <w:rFonts w:cstheme="minorHAnsi"/>
        </w:rPr>
        <w:t xml:space="preserve"> printing might be a preferred option.</w:t>
      </w:r>
      <w:r w:rsidRPr="00A01A55">
        <w:t xml:space="preserve"> </w:t>
      </w:r>
      <w:r w:rsidR="007272A5" w:rsidRPr="00A01A55">
        <w:rPr>
          <w:rFonts w:asciiTheme="minorHAnsi" w:hAnsiTheme="minorHAnsi" w:cstheme="minorHAnsi"/>
          <w:color w:val="auto"/>
        </w:rPr>
        <w:t>A n</w:t>
      </w:r>
      <w:r w:rsidRPr="00A01A55">
        <w:rPr>
          <w:rFonts w:asciiTheme="minorHAnsi" w:hAnsiTheme="minorHAnsi" w:cstheme="minorHAnsi"/>
          <w:color w:val="auto"/>
        </w:rPr>
        <w:t xml:space="preserve">ewly available photo-initiator (PLPP gel, </w:t>
      </w:r>
      <w:r w:rsidR="00123360" w:rsidRPr="00A01A55">
        <w:rPr>
          <w:rFonts w:asciiTheme="minorHAnsi" w:hAnsiTheme="minorHAnsi" w:cstheme="minorHAnsi"/>
          <w:b/>
          <w:bCs/>
          <w:color w:val="auto"/>
        </w:rPr>
        <w:t>Table of Materials</w:t>
      </w:r>
      <w:r w:rsidRPr="00A01A55">
        <w:rPr>
          <w:rFonts w:asciiTheme="minorHAnsi" w:hAnsiTheme="minorHAnsi" w:cstheme="minorHAnsi"/>
          <w:color w:val="auto"/>
        </w:rPr>
        <w:t>) should considerably reduce the time taken for the patterning, allowing the generation of hundreds of micro-patterns in large areas (up to 8 mm</w:t>
      </w:r>
      <w:r w:rsidRPr="00A01A55">
        <w:rPr>
          <w:rFonts w:asciiTheme="minorHAnsi" w:hAnsiTheme="minorHAnsi" w:cstheme="minorHAnsi"/>
          <w:color w:val="auto"/>
          <w:vertAlign w:val="superscript"/>
        </w:rPr>
        <w:t>2</w:t>
      </w:r>
      <w:r w:rsidRPr="00A01A55">
        <w:rPr>
          <w:rFonts w:asciiTheme="minorHAnsi" w:hAnsiTheme="minorHAnsi" w:cstheme="minorHAnsi"/>
          <w:color w:val="auto"/>
        </w:rPr>
        <w:t>) in just a few minutes.</w:t>
      </w:r>
    </w:p>
    <w:p w14:paraId="5B2EF6A3" w14:textId="77777777" w:rsidR="007272A5" w:rsidRPr="00A01A55" w:rsidRDefault="007272A5" w:rsidP="00C846FE">
      <w:pPr>
        <w:rPr>
          <w:rFonts w:asciiTheme="minorHAnsi" w:hAnsiTheme="minorHAnsi" w:cstheme="minorHAnsi"/>
          <w:color w:val="auto"/>
        </w:rPr>
      </w:pPr>
    </w:p>
    <w:p w14:paraId="16C32864" w14:textId="44397FA0"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lastRenderedPageBreak/>
        <w:t xml:space="preserve">Another important factor to take into account when micro-patterning surfaces for cell culture is the reproducibility of the micro-patterns among different experimental repeats, in comparison to the variability obtained with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 For example, the graphs shown in </w:t>
      </w:r>
      <w:r w:rsidRPr="00A01A55">
        <w:rPr>
          <w:rFonts w:asciiTheme="minorHAnsi" w:hAnsiTheme="minorHAnsi" w:cstheme="minorHAnsi"/>
          <w:b/>
          <w:bCs/>
          <w:color w:val="auto"/>
        </w:rPr>
        <w:t>Figure 7B</w:t>
      </w:r>
      <w:r w:rsidR="0037327A" w:rsidRPr="00A01A55">
        <w:rPr>
          <w:rFonts w:asciiTheme="minorHAnsi" w:hAnsiTheme="minorHAnsi" w:cstheme="minorHAnsi"/>
          <w:b/>
          <w:bCs/>
          <w:color w:val="auto"/>
        </w:rPr>
        <w:t>,</w:t>
      </w:r>
      <w:r w:rsidRPr="00A01A55">
        <w:rPr>
          <w:rFonts w:asciiTheme="minorHAnsi" w:hAnsiTheme="minorHAnsi" w:cstheme="minorHAnsi"/>
          <w:b/>
          <w:bCs/>
          <w:color w:val="auto"/>
        </w:rPr>
        <w:t>D</w:t>
      </w:r>
      <w:r w:rsidRPr="00A01A55">
        <w:rPr>
          <w:rFonts w:asciiTheme="minorHAnsi" w:hAnsiTheme="minorHAnsi" w:cstheme="minorHAnsi"/>
          <w:color w:val="auto"/>
        </w:rPr>
        <w:t xml:space="preserve"> are representative data of three independent experimental repeats with very similar results (data not shown). Based on our experience and previous publications, this level of reproducibility is difficult to achieve with </w:t>
      </w:r>
      <w:r w:rsidR="00C363DA" w:rsidRPr="00A01A55">
        <w:rPr>
          <w:rFonts w:asciiTheme="minorHAnsi" w:hAnsiTheme="minorHAnsi" w:cstheme="minorHAnsi"/>
          <w:color w:val="auto"/>
        </w:rPr>
        <w:t>microcontact</w:t>
      </w:r>
      <w:r w:rsidRPr="00A01A55">
        <w:rPr>
          <w:rFonts w:asciiTheme="minorHAnsi" w:hAnsiTheme="minorHAnsi" w:cstheme="minorHAnsi"/>
          <w:color w:val="auto"/>
        </w:rPr>
        <w:t xml:space="preserve"> printing</w:t>
      </w:r>
      <w:r w:rsidRPr="00A01A55">
        <w:rPr>
          <w:rFonts w:asciiTheme="minorHAnsi" w:hAnsiTheme="minorHAnsi" w:cstheme="minorHAnsi"/>
          <w:color w:val="auto"/>
        </w:rPr>
        <w:fldChar w:fldCharType="begin">
          <w:fldData xml:space="preserve">PEVuZE5vdGU+PENpdGU+PEF1dGhvcj5CaWV0c2NoPC9BdXRob3I+PFllYXI+MjAwMDwvWWVhcj48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</w:fldData>
        </w:fldChar>
      </w:r>
      <w:r w:rsidR="00620E0F" w:rsidRPr="00A01A55">
        <w:rPr>
          <w:rFonts w:asciiTheme="minorHAnsi" w:hAnsiTheme="minorHAnsi" w:cstheme="minorHAnsi"/>
          <w:color w:val="auto"/>
        </w:rPr>
        <w:instrText xml:space="preserve"> ADDIN EN.CITE </w:instrText>
      </w:r>
      <w:r w:rsidR="00620E0F" w:rsidRPr="00A01A55">
        <w:rPr>
          <w:rFonts w:asciiTheme="minorHAnsi" w:hAnsiTheme="minorHAnsi" w:cstheme="minorHAnsi"/>
          <w:color w:val="auto"/>
        </w:rPr>
        <w:fldChar w:fldCharType="begin">
          <w:fldData xml:space="preserve">PEVuZE5vdGU+PENpdGU+PEF1dGhvcj5CaWV0c2NoPC9BdXRob3I+PFllYXI+MjAwMDwvWWVhcj48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</w:fldData>
        </w:fldChar>
      </w:r>
      <w:r w:rsidR="00620E0F" w:rsidRPr="00A01A55">
        <w:rPr>
          <w:rFonts w:asciiTheme="minorHAnsi" w:hAnsiTheme="minorHAnsi" w:cstheme="minorHAnsi"/>
          <w:color w:val="auto"/>
        </w:rPr>
        <w:instrText xml:space="preserve"> ADDIN EN.CITE.DATA </w:instrText>
      </w:r>
      <w:r w:rsidR="00620E0F" w:rsidRPr="00A01A55">
        <w:rPr>
          <w:rFonts w:asciiTheme="minorHAnsi" w:hAnsiTheme="minorHAnsi" w:cstheme="minorHAnsi"/>
          <w:color w:val="auto"/>
        </w:rPr>
      </w:r>
      <w:r w:rsidR="00620E0F"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620E0F" w:rsidRPr="00A01A55">
        <w:rPr>
          <w:rFonts w:asciiTheme="minorHAnsi" w:hAnsiTheme="minorHAnsi" w:cstheme="minorHAnsi"/>
          <w:noProof/>
          <w:color w:val="auto"/>
          <w:vertAlign w:val="superscript"/>
        </w:rPr>
        <w:t>48-52</w:t>
      </w:r>
      <w:r w:rsidRPr="00A01A55">
        <w:rPr>
          <w:rFonts w:asciiTheme="minorHAnsi" w:hAnsiTheme="minorHAnsi" w:cstheme="minorHAnsi"/>
          <w:color w:val="auto"/>
        </w:rPr>
        <w:fldChar w:fldCharType="end"/>
      </w:r>
      <w:r w:rsidRPr="00A01A55">
        <w:rPr>
          <w:rFonts w:asciiTheme="minorHAnsi" w:hAnsiTheme="minorHAnsi" w:cstheme="minorHAnsi"/>
          <w:color w:val="auto"/>
        </w:rPr>
        <w:t>.</w:t>
      </w:r>
    </w:p>
    <w:p w14:paraId="57F15300" w14:textId="77777777" w:rsidR="00E571E5" w:rsidRPr="00A01A55" w:rsidRDefault="00E571E5" w:rsidP="00C846FE">
      <w:pPr>
        <w:rPr>
          <w:rFonts w:asciiTheme="minorHAnsi" w:hAnsiTheme="minorHAnsi" w:cstheme="minorHAnsi"/>
          <w:color w:val="auto"/>
          <w:highlight w:val="yellow"/>
        </w:rPr>
      </w:pPr>
    </w:p>
    <w:p w14:paraId="600A1C90" w14:textId="3D2BC0ED" w:rsidR="00E571E5" w:rsidRPr="00A01A55" w:rsidRDefault="00E571E5" w:rsidP="00C846FE">
      <w:pPr>
        <w:rPr>
          <w:color w:val="auto"/>
        </w:rPr>
      </w:pPr>
      <w:r w:rsidRPr="00A01A55">
        <w:rPr>
          <w:rFonts w:asciiTheme="minorHAnsi" w:hAnsiTheme="minorHAnsi" w:cstheme="minorHAnsi"/>
          <w:color w:val="auto"/>
        </w:rPr>
        <w:t xml:space="preserve">In contrast to other photo-patterning techniques that </w:t>
      </w:r>
      <w:r w:rsidRPr="00A01A55">
        <w:rPr>
          <w:color w:val="auto"/>
        </w:rPr>
        <w:t>require either dedicated chemistry to engineer photosensitive materials or the use of photo-sensitizers, which are generally not very biocompatible</w:t>
      </w:r>
      <w:r w:rsidRPr="00A01A55">
        <w:rPr>
          <w:color w:val="auto"/>
        </w:rPr>
        <w:fldChar w:fldCharType="begin"/>
      </w:r>
      <w:r w:rsidRPr="00A01A55">
        <w:rPr>
          <w:color w:val="auto"/>
        </w:rPr>
        <w:instrText xml:space="preserve"> ADDIN EN.CITE &lt;EndNote&gt;&lt;Cite&gt;&lt;Author&gt;Thery&lt;/Author&gt;&lt;Year&gt;2010&lt;/Year&gt;&lt;RecNum&gt;654&lt;/RecNum&gt;&lt;DisplayText&gt;&lt;style face="superscript"&gt;3&lt;/style&gt;&lt;/DisplayText&gt;&lt;record&gt;&lt;rec-number&gt;654&lt;/rec-number&gt;&lt;foreign-keys&gt;&lt;key app="EN" db-id="pxrtwe2ea9wrsbevsd550zwvsperdxapr92v" timestamp="1550073878"&gt;654&lt;/key&gt;&lt;/foreign-keys&gt;&lt;ref-type name="Journal Article"&gt;17&lt;/ref-type&gt;&lt;contributors&gt;&lt;authors&gt;&lt;author&gt;Thery, M.&lt;/author&gt;&lt;/authors&gt;&lt;/contributors&gt;&lt;auth-address&gt;Laboratoire de Physiologie Cellulaire et Vegetale, iRTSV, CEA/CNRS/UJF/INRA, 17 Rue des Martyrs, 38054, Grenoble, France. manuel.thery@cea.fr&lt;/auth-address&gt;&lt;titles&gt;&lt;title&gt;Micropatterning as a tool to decipher cell morphogenesis and functions&lt;/title&gt;&lt;secondary-title&gt;J Cell Sci&lt;/secondary-title&gt;&lt;/titles&gt;&lt;periodical&gt;&lt;full-title&gt;J Cell Sci&lt;/full-title&gt;&lt;/periodical&gt;&lt;pages&gt;4201-13&lt;/pages&gt;&lt;volume&gt;123&lt;/volume&gt;&lt;number&gt;Pt 24&lt;/number&gt;&lt;keywords&gt;&lt;keyword&gt;Animals&lt;/keyword&gt;&lt;keyword&gt;Cell Culture Techniques/*methods&lt;/keyword&gt;&lt;keyword&gt;Cell Differentiation&lt;/keyword&gt;&lt;keyword&gt;Cell Polarity&lt;/keyword&gt;&lt;keyword&gt;Cell Proliferation&lt;/keyword&gt;&lt;keyword&gt;*Cell Shape&lt;/keyword&gt;&lt;keyword&gt;Cells/*cytology/*metabolism&lt;/keyword&gt;&lt;keyword&gt;Humans&lt;/keyword&gt;&lt;/keywords&gt;&lt;dates&gt;&lt;year&gt;2010&lt;/year&gt;&lt;pub-dates&gt;&lt;date&gt;Dec 15&lt;/date&gt;&lt;/pub-dates&gt;&lt;/dates&gt;&lt;isbn&gt;1477-9137 (Electronic)&amp;#xD;0021-9533 (Linking)&lt;/isbn&gt;&lt;accession-num&gt;21123618&lt;/accession-num&gt;&lt;urls&gt;&lt;related-urls&gt;&lt;url&gt;https://www.ncbi.nlm.nih.gov/pubmed/21123618&lt;/url&gt;&lt;/related-urls&gt;&lt;/urls&gt;&lt;electronic-resource-num&gt;10.1242/jcs.075150&lt;/electronic-resource-num&gt;&lt;/record&gt;&lt;/Cite&gt;&lt;/EndNote&gt;</w:instrText>
      </w:r>
      <w:r w:rsidRPr="00A01A55">
        <w:rPr>
          <w:color w:val="auto"/>
        </w:rPr>
        <w:fldChar w:fldCharType="separate"/>
      </w:r>
      <w:r w:rsidRPr="00A01A55">
        <w:rPr>
          <w:noProof/>
          <w:color w:val="auto"/>
          <w:vertAlign w:val="superscript"/>
        </w:rPr>
        <w:t>3</w:t>
      </w:r>
      <w:r w:rsidRPr="00A01A55">
        <w:rPr>
          <w:color w:val="auto"/>
        </w:rPr>
        <w:fldChar w:fldCharType="end"/>
      </w:r>
      <w:r w:rsidRPr="00A01A55">
        <w:rPr>
          <w:color w:val="auto"/>
        </w:rPr>
        <w:t>, the photosensitive component of LIMAP (PLPP) is biocompatible and well-tolerated by cells</w:t>
      </w:r>
      <w:r w:rsidRPr="00A01A55">
        <w:rPr>
          <w:color w:val="auto"/>
        </w:rPr>
        <w:fldChar w:fldCharType="begin">
          <w:fldData xml:space="preserve">PEVuZE5vdGU+PENpdGU+PEF1dGhvcj5TdHJhbGU8L0F1dGhvcj48WWVhcj4yMDE2PC9ZZWFyPjxS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</w:fldData>
        </w:fldChar>
      </w:r>
      <w:r w:rsidR="00D013DB" w:rsidRPr="00A01A55">
        <w:rPr>
          <w:color w:val="auto"/>
        </w:rPr>
        <w:instrText xml:space="preserve"> ADDIN EN.CITE </w:instrText>
      </w:r>
      <w:r w:rsidR="00D013DB" w:rsidRPr="00A01A55">
        <w:rPr>
          <w:color w:val="auto"/>
        </w:rPr>
        <w:fldChar w:fldCharType="begin">
          <w:fldData xml:space="preserve">PEVuZE5vdGU+PENpdGU+PEF1dGhvcj5TdHJhbGU8L0F1dGhvcj48WWVhcj4yMDE2PC9ZZWFyPjxS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</w:fldData>
        </w:fldChar>
      </w:r>
      <w:r w:rsidR="00D013DB" w:rsidRPr="00A01A55">
        <w:rPr>
          <w:color w:val="auto"/>
        </w:rPr>
        <w:instrText xml:space="preserve"> ADDIN EN.CITE.DATA </w:instrText>
      </w:r>
      <w:r w:rsidR="00D013DB" w:rsidRPr="00A01A55">
        <w:rPr>
          <w:color w:val="auto"/>
        </w:rPr>
      </w:r>
      <w:r w:rsidR="00D013DB" w:rsidRPr="00A01A55">
        <w:rPr>
          <w:color w:val="auto"/>
        </w:rPr>
        <w:fldChar w:fldCharType="end"/>
      </w:r>
      <w:r w:rsidRPr="00A01A55">
        <w:rPr>
          <w:color w:val="auto"/>
        </w:rPr>
      </w:r>
      <w:r w:rsidRPr="00A01A55">
        <w:rPr>
          <w:color w:val="auto"/>
        </w:rPr>
        <w:fldChar w:fldCharType="separate"/>
      </w:r>
      <w:r w:rsidR="00D013DB" w:rsidRPr="00A01A55">
        <w:rPr>
          <w:noProof/>
          <w:color w:val="auto"/>
          <w:vertAlign w:val="superscript"/>
        </w:rPr>
        <w:t>21</w:t>
      </w:r>
      <w:r w:rsidRPr="00A01A55">
        <w:rPr>
          <w:color w:val="auto"/>
        </w:rPr>
        <w:fldChar w:fldCharType="end"/>
      </w:r>
      <w:r w:rsidRPr="00A01A55">
        <w:rPr>
          <w:color w:val="auto"/>
        </w:rPr>
        <w:t>; in our hands we have not experienced any cytotoxicity across a variety of cells, incl</w:t>
      </w:r>
      <w:r w:rsidR="00CE3AC3" w:rsidRPr="00A01A55">
        <w:rPr>
          <w:color w:val="auto"/>
        </w:rPr>
        <w:t>uding CAD, DRG neurons (</w:t>
      </w:r>
      <w:r w:rsidR="00CE3AC3" w:rsidRPr="00A01A55">
        <w:rPr>
          <w:b/>
          <w:bCs/>
          <w:color w:val="auto"/>
        </w:rPr>
        <w:t>Figure 10</w:t>
      </w:r>
      <w:r w:rsidRPr="00A01A55">
        <w:rPr>
          <w:color w:val="auto"/>
        </w:rPr>
        <w:t xml:space="preserve">), fibroblasts, epithelial cells, and melanoma cells (data not shown). Another advantage of LIMAP using PRIMO compared to other photo-patterning techniques is that no photomask is required. Similar to </w:t>
      </w:r>
      <w:r w:rsidR="00C363DA" w:rsidRPr="00A01A55">
        <w:rPr>
          <w:color w:val="auto"/>
        </w:rPr>
        <w:t>microcontact</w:t>
      </w:r>
      <w:r w:rsidRPr="00A01A55">
        <w:rPr>
          <w:color w:val="auto"/>
        </w:rPr>
        <w:t xml:space="preserve"> printing, new photomasks would need to be designed and generated for every desired pattern. </w:t>
      </w:r>
    </w:p>
    <w:p w14:paraId="37BEE408" w14:textId="0793C920" w:rsidR="0022003E" w:rsidRPr="00A01A55" w:rsidRDefault="0022003E" w:rsidP="00C846FE">
      <w:pPr>
        <w:rPr>
          <w:color w:val="auto"/>
        </w:rPr>
      </w:pPr>
    </w:p>
    <w:p w14:paraId="26D3B719" w14:textId="1F3C0BA1" w:rsidR="0022003E" w:rsidRPr="00A01A55" w:rsidRDefault="0022003E" w:rsidP="00C846FE">
      <w:pPr>
        <w:rPr>
          <w:rFonts w:asciiTheme="minorHAnsi" w:hAnsiTheme="minorHAnsi" w:cstheme="minorHAnsi"/>
          <w:color w:val="auto"/>
        </w:rPr>
      </w:pPr>
      <w:r w:rsidRPr="00A01A55">
        <w:rPr>
          <w:rFonts w:asciiTheme="minorHAnsi" w:hAnsiTheme="minorHAnsi" w:cstheme="minorHAnsi"/>
          <w:color w:val="auto"/>
        </w:rPr>
        <w:t>All the limitations mentioned above for microcontact printing, refer to the manual approach of the technique. However, it is possible to enhance the throughput and the reproducibility of microcontact printing using an automated device with stamp load and pressure control</w:t>
      </w:r>
      <w:r w:rsidRPr="00A01A55">
        <w:rPr>
          <w:rFonts w:asciiTheme="minorHAnsi" w:hAnsiTheme="minorHAnsi" w:cstheme="minorHAnsi"/>
          <w:color w:val="auto"/>
        </w:rPr>
        <w:fldChar w:fldCharType="begin"/>
      </w:r>
      <w:r w:rsidRPr="00A01A55">
        <w:rPr>
          <w:rFonts w:asciiTheme="minorHAnsi" w:hAnsiTheme="minorHAnsi" w:cstheme="minorHAnsi"/>
          <w:color w:val="auto"/>
        </w:rPr>
        <w:instrText xml:space="preserve"> ADDIN EN.CITE &lt;EndNote&gt;&lt;Cite&gt;&lt;Author&gt;Chakra&lt;/Author&gt;&lt;Year&gt;2008&lt;/Year&gt;&lt;RecNum&gt;747&lt;/RecNum&gt;&lt;DisplayText&gt;&lt;style face="superscript"&gt;53&lt;/style&gt;&lt;/DisplayText&gt;&lt;record&gt;&lt;rec-number&gt;747&lt;/rec-number&gt;&lt;foreign-keys&gt;&lt;key app="EN" db-id="pxrtwe2ea9wrsbevsd550zwvsperdxapr92v" timestamp="1560942698"&gt;747&lt;/key&gt;&lt;/foreign-keys&gt;&lt;ref-type name="Journal Article"&gt;17&lt;/ref-type&gt;&lt;contributors&gt;&lt;authors&gt;&lt;author&gt;Chakra, E. B.&lt;/author&gt;&lt;author&gt;Hannes, B.&lt;/author&gt;&lt;author&gt;Dilosquer, G.&lt;/author&gt;&lt;author&gt;Mansfield, C. D.&lt;/author&gt;&lt;author&gt;Cabrera, M.&lt;/author&gt;&lt;/authors&gt;&lt;/contributors&gt;&lt;auth-address&gt;Univ Lyon 1, Inst Nanotechnol Lyon, CNRS, UMR 5270,INSA,ECL, F-69622 Villeurbanne, France&lt;/auth-address&gt;&lt;titles&gt;&lt;title&gt;A new instrument for automated microcontact printing with stamp load adjustment&lt;/title&gt;&lt;secondary-title&gt;Review of Scientific Instruments&lt;/secondary-title&gt;&lt;alt-title&gt;Rev Sci Instrum&lt;/alt-title&gt;&lt;/titles&gt;&lt;periodical&gt;&lt;full-title&gt;Review of Scientific Instruments&lt;/full-title&gt;&lt;abbr-1&gt;Rev Sci Instrum&lt;/abbr-1&gt;&lt;/periodical&gt;&lt;alt-periodical&gt;&lt;full-title&gt;Review of Scientific Instruments&lt;/full-title&gt;&lt;abbr-1&gt;Rev Sci Instrum&lt;/abbr-1&gt;&lt;/alt-periodical&gt;&lt;volume&gt;79&lt;/volume&gt;&lt;number&gt;6&lt;/number&gt;&lt;keywords&gt;&lt;keyword&gt;self-assembled monolayers&lt;/keyword&gt;&lt;keyword&gt;soft lithography&lt;/keyword&gt;&lt;keyword&gt;elastomeric stamp&lt;/keyword&gt;&lt;keyword&gt;attachment&lt;/keyword&gt;&lt;keyword&gt;proteins&lt;/keyword&gt;&lt;keyword&gt;growth&lt;/keyword&gt;&lt;keyword&gt;fabrication&lt;/keyword&gt;&lt;keyword&gt;microarray&lt;/keyword&gt;&lt;keyword&gt;micrometer&lt;/keyword&gt;&lt;keyword&gt;patterns&lt;/keyword&gt;&lt;/keywords&gt;&lt;dates&gt;&lt;year&gt;2008&lt;/year&gt;&lt;pub-dates&gt;&lt;date&gt;Jun&lt;/date&gt;&lt;/pub-dates&gt;&lt;/dates&gt;&lt;isbn&gt;0034-6748&lt;/isbn&gt;&lt;accession-num&gt;WOS:000257283700030&lt;/accession-num&gt;&lt;urls&gt;&lt;related-urls&gt;&lt;url&gt;&amp;lt;Go to ISI&amp;gt;://WOS:000257283700030&lt;/url&gt;&lt;/related-urls&gt;&lt;/urls&gt;&lt;electronic-resource-num&gt;Artn 064102&amp;#xD;10.1063/1.2936259&lt;/electronic-resource-num&gt;&lt;language&gt;English&lt;/language&gt;&lt;/record&gt;&lt;/Cite&gt;&lt;/EndNote&gt;</w:instrText>
      </w:r>
      <w:r w:rsidRPr="00A01A55">
        <w:rPr>
          <w:rFonts w:asciiTheme="minorHAnsi" w:hAnsiTheme="minorHAnsi" w:cstheme="minorHAnsi"/>
          <w:color w:val="auto"/>
        </w:rPr>
        <w:fldChar w:fldCharType="separate"/>
      </w:r>
      <w:r w:rsidRPr="00A01A55">
        <w:rPr>
          <w:rFonts w:asciiTheme="minorHAnsi" w:hAnsiTheme="minorHAnsi" w:cstheme="minorHAnsi"/>
          <w:noProof/>
          <w:color w:val="auto"/>
          <w:vertAlign w:val="superscript"/>
        </w:rPr>
        <w:t>53</w:t>
      </w:r>
      <w:r w:rsidRPr="00A01A55">
        <w:rPr>
          <w:rFonts w:asciiTheme="minorHAnsi" w:hAnsiTheme="minorHAnsi" w:cstheme="minorHAnsi"/>
          <w:color w:val="auto"/>
        </w:rPr>
        <w:fldChar w:fldCharType="end"/>
      </w:r>
      <w:r w:rsidRPr="00A01A55">
        <w:rPr>
          <w:rFonts w:asciiTheme="minorHAnsi" w:hAnsiTheme="minorHAnsi" w:cstheme="minorHAnsi"/>
          <w:color w:val="auto"/>
        </w:rPr>
        <w:t>.</w:t>
      </w:r>
    </w:p>
    <w:p w14:paraId="4B977E7B" w14:textId="77777777" w:rsidR="0022003E" w:rsidRPr="00A01A55" w:rsidRDefault="0022003E" w:rsidP="00C846FE">
      <w:pPr>
        <w:rPr>
          <w:color w:val="auto"/>
        </w:rPr>
      </w:pPr>
    </w:p>
    <w:p w14:paraId="557BFC3A" w14:textId="189C349F" w:rsidR="00E571E5" w:rsidRPr="00A01A55" w:rsidRDefault="00E571E5" w:rsidP="00C846FE">
      <w:pPr>
        <w:rPr>
          <w:rFonts w:asciiTheme="minorHAnsi" w:hAnsiTheme="minorHAnsi" w:cstheme="minorHAnsi"/>
          <w:b/>
          <w:color w:val="auto"/>
        </w:rPr>
      </w:pPr>
      <w:r w:rsidRPr="00A01A55">
        <w:rPr>
          <w:rFonts w:asciiTheme="minorHAnsi" w:hAnsiTheme="minorHAnsi" w:cstheme="minorHAnsi"/>
          <w:b/>
          <w:color w:val="auto"/>
        </w:rPr>
        <w:t>Key steps of the protocol and problems solving</w:t>
      </w:r>
      <w:r w:rsidR="0022003E" w:rsidRPr="00A01A55">
        <w:rPr>
          <w:rFonts w:asciiTheme="minorHAnsi" w:hAnsiTheme="minorHAnsi" w:cstheme="minorHAnsi"/>
          <w:b/>
          <w:color w:val="auto"/>
        </w:rPr>
        <w:t xml:space="preserve"> for LIMAP using PRIMO</w:t>
      </w:r>
    </w:p>
    <w:p w14:paraId="7AB3B3BF" w14:textId="77777777" w:rsidR="00C846FE"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One of the most common problems found during this protocol is having high levels of background fluorescence within the micro-patterns. This can be due to the drying out of micro-wells which often occurs due to their small volume. When this occurs, PBS crystals often appear surrounding the ECM patterns (</w:t>
      </w:r>
      <w:r w:rsidRPr="00A01A55">
        <w:rPr>
          <w:rFonts w:asciiTheme="minorHAnsi" w:hAnsiTheme="minorHAnsi" w:cstheme="minorHAnsi"/>
          <w:b/>
          <w:bCs/>
          <w:color w:val="auto"/>
        </w:rPr>
        <w:t>Fig</w:t>
      </w:r>
      <w:r w:rsidRPr="00A01A55">
        <w:rPr>
          <w:b/>
          <w:bCs/>
          <w:color w:val="auto"/>
        </w:rPr>
        <w:t xml:space="preserve">ure </w:t>
      </w:r>
      <w:r w:rsidR="00CE3AC3" w:rsidRPr="00A01A55">
        <w:rPr>
          <w:rFonts w:asciiTheme="minorHAnsi" w:hAnsiTheme="minorHAnsi" w:cstheme="minorHAnsi"/>
          <w:b/>
          <w:bCs/>
          <w:color w:val="auto"/>
        </w:rPr>
        <w:t>11</w:t>
      </w:r>
      <w:r w:rsidRPr="00A01A55">
        <w:rPr>
          <w:rFonts w:asciiTheme="minorHAnsi" w:hAnsiTheme="minorHAnsi" w:cstheme="minorHAnsi"/>
          <w:b/>
          <w:bCs/>
          <w:color w:val="auto"/>
        </w:rPr>
        <w:t>A</w:t>
      </w:r>
      <w:r w:rsidRPr="00A01A55">
        <w:rPr>
          <w:rFonts w:asciiTheme="minorHAnsi" w:hAnsiTheme="minorHAnsi" w:cstheme="minorHAnsi"/>
          <w:color w:val="auto"/>
        </w:rPr>
        <w:t>).</w:t>
      </w:r>
    </w:p>
    <w:p w14:paraId="51AFA5A0" w14:textId="31112B37"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 xml:space="preserve"> </w:t>
      </w:r>
    </w:p>
    <w:p w14:paraId="5878D698" w14:textId="007A5306"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 xml:space="preserve">Insufficient or inefficient washing steps after protein incubation can also result in high levels of background fluorescence. This can be observed particularly upon using protein concentrations of 10 μg/mL </w:t>
      </w:r>
      <w:r w:rsidR="00CE3AC3" w:rsidRPr="00A01A55">
        <w:rPr>
          <w:rFonts w:asciiTheme="minorHAnsi" w:hAnsiTheme="minorHAnsi" w:cstheme="minorHAnsi"/>
          <w:color w:val="auto"/>
        </w:rPr>
        <w:t>(</w:t>
      </w:r>
      <w:r w:rsidR="00CE3AC3" w:rsidRPr="00A01A55">
        <w:rPr>
          <w:rFonts w:asciiTheme="minorHAnsi" w:hAnsiTheme="minorHAnsi" w:cstheme="minorHAnsi"/>
          <w:b/>
          <w:bCs/>
          <w:color w:val="auto"/>
        </w:rPr>
        <w:t>Figure 11</w:t>
      </w:r>
      <w:r w:rsidRPr="00A01A55">
        <w:rPr>
          <w:rFonts w:asciiTheme="minorHAnsi" w:hAnsiTheme="minorHAnsi" w:cstheme="minorHAnsi"/>
          <w:b/>
          <w:bCs/>
          <w:color w:val="auto"/>
        </w:rPr>
        <w:t>B</w:t>
      </w:r>
      <w:r w:rsidRPr="00A01A55">
        <w:rPr>
          <w:rFonts w:asciiTheme="minorHAnsi" w:hAnsiTheme="minorHAnsi" w:cstheme="minorHAnsi"/>
          <w:color w:val="auto"/>
        </w:rPr>
        <w:t>) or higher.</w:t>
      </w:r>
      <w:r w:rsidR="004003EB" w:rsidRPr="00A01A55">
        <w:rPr>
          <w:rFonts w:asciiTheme="minorHAnsi" w:hAnsiTheme="minorHAnsi" w:cstheme="minorHAnsi"/>
          <w:color w:val="auto"/>
        </w:rPr>
        <w:t xml:space="preserve"> </w:t>
      </w:r>
      <w:r w:rsidRPr="00A01A55">
        <w:rPr>
          <w:rFonts w:asciiTheme="minorHAnsi" w:hAnsiTheme="minorHAnsi" w:cstheme="minorHAnsi"/>
          <w:color w:val="auto"/>
        </w:rPr>
        <w:t xml:space="preserve">The excess of protein in the background can be reduced by including additional washing steps with PBS. </w:t>
      </w:r>
    </w:p>
    <w:p w14:paraId="6FCFACF2" w14:textId="77777777" w:rsidR="00C846FE" w:rsidRPr="00A01A55" w:rsidRDefault="00C846FE" w:rsidP="00C846FE">
      <w:pPr>
        <w:rPr>
          <w:rFonts w:asciiTheme="minorHAnsi" w:hAnsiTheme="minorHAnsi" w:cstheme="minorHAnsi"/>
          <w:color w:val="auto"/>
        </w:rPr>
      </w:pPr>
    </w:p>
    <w:p w14:paraId="2ECD5CF6" w14:textId="1C2645BF"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The presence of protein background needs to be measured and characterized in each experiment, calculating the background fluorescence intensity (</w:t>
      </w:r>
      <w:r w:rsidRPr="00A01A55">
        <w:rPr>
          <w:rFonts w:asciiTheme="minorHAnsi" w:hAnsiTheme="minorHAnsi" w:cstheme="minorHAnsi"/>
          <w:b/>
          <w:bCs/>
          <w:color w:val="auto"/>
        </w:rPr>
        <w:t>Figure 6E</w:t>
      </w:r>
      <w:r w:rsidRPr="00A01A55">
        <w:rPr>
          <w:rFonts w:asciiTheme="minorHAnsi" w:hAnsiTheme="minorHAnsi" w:cstheme="minorHAnsi"/>
          <w:color w:val="auto"/>
        </w:rPr>
        <w:t>) and subtracting it from the micro-patterns intensity (</w:t>
      </w:r>
      <w:r w:rsidRPr="00A01A55">
        <w:rPr>
          <w:rFonts w:asciiTheme="minorHAnsi" w:hAnsiTheme="minorHAnsi" w:cstheme="minorHAnsi"/>
          <w:b/>
          <w:bCs/>
          <w:color w:val="auto"/>
        </w:rPr>
        <w:t>Figure 6F-H</w:t>
      </w:r>
      <w:r w:rsidRPr="00A01A55">
        <w:rPr>
          <w:rFonts w:asciiTheme="minorHAnsi" w:hAnsiTheme="minorHAnsi" w:cstheme="minorHAnsi"/>
          <w:color w:val="auto"/>
        </w:rPr>
        <w:t xml:space="preserve"> and </w:t>
      </w:r>
      <w:r w:rsidR="00D37429" w:rsidRPr="00A01A55">
        <w:rPr>
          <w:rFonts w:asciiTheme="minorHAnsi" w:hAnsiTheme="minorHAnsi" w:cstheme="minorHAnsi"/>
          <w:b/>
          <w:bCs/>
          <w:color w:val="auto"/>
        </w:rPr>
        <w:t xml:space="preserve">Figure </w:t>
      </w:r>
      <w:r w:rsidRPr="00A01A55">
        <w:rPr>
          <w:rFonts w:asciiTheme="minorHAnsi" w:hAnsiTheme="minorHAnsi" w:cstheme="minorHAnsi"/>
          <w:b/>
          <w:bCs/>
          <w:color w:val="auto"/>
        </w:rPr>
        <w:t>7B</w:t>
      </w:r>
      <w:r w:rsidR="00D37429" w:rsidRPr="00A01A55">
        <w:rPr>
          <w:rFonts w:asciiTheme="minorHAnsi" w:hAnsiTheme="minorHAnsi" w:cstheme="minorHAnsi"/>
          <w:b/>
          <w:bCs/>
          <w:color w:val="auto"/>
        </w:rPr>
        <w:t>,</w:t>
      </w:r>
      <w:r w:rsidRPr="00A01A55">
        <w:rPr>
          <w:rFonts w:asciiTheme="minorHAnsi" w:hAnsiTheme="minorHAnsi" w:cstheme="minorHAnsi"/>
          <w:b/>
          <w:bCs/>
          <w:color w:val="auto"/>
        </w:rPr>
        <w:t>D</w:t>
      </w:r>
      <w:r w:rsidRPr="00A01A55">
        <w:rPr>
          <w:rFonts w:asciiTheme="minorHAnsi" w:hAnsiTheme="minorHAnsi" w:cstheme="minorHAnsi"/>
          <w:color w:val="auto"/>
        </w:rPr>
        <w:t>). High protein background may have an impact in the attachment and sprouting of CAD cells, compromising the interpretation of results.</w:t>
      </w:r>
    </w:p>
    <w:p w14:paraId="177417BF" w14:textId="77777777" w:rsidR="00E571E5" w:rsidRPr="00A01A55" w:rsidRDefault="00E571E5" w:rsidP="00C846FE">
      <w:pPr>
        <w:rPr>
          <w:rFonts w:asciiTheme="minorHAnsi" w:hAnsiTheme="minorHAnsi" w:cstheme="minorHAnsi"/>
          <w:color w:val="auto"/>
        </w:rPr>
      </w:pPr>
    </w:p>
    <w:p w14:paraId="0F06649E" w14:textId="1DB52B59"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Having gaps between design units is a common problem when users have limited experience (</w:t>
      </w:r>
      <w:r w:rsidRPr="00A01A55">
        <w:rPr>
          <w:rFonts w:asciiTheme="minorHAnsi" w:hAnsiTheme="minorHAnsi" w:cstheme="minorHAnsi"/>
          <w:b/>
          <w:bCs/>
          <w:color w:val="auto"/>
        </w:rPr>
        <w:t>Fig</w:t>
      </w:r>
      <w:r w:rsidRPr="00A01A55">
        <w:rPr>
          <w:b/>
          <w:bCs/>
          <w:color w:val="auto"/>
        </w:rPr>
        <w:t xml:space="preserve">ure </w:t>
      </w:r>
      <w:r w:rsidR="00CE3AC3" w:rsidRPr="00A01A55">
        <w:rPr>
          <w:rFonts w:asciiTheme="minorHAnsi" w:hAnsiTheme="minorHAnsi" w:cstheme="minorHAnsi"/>
          <w:b/>
          <w:bCs/>
          <w:color w:val="auto"/>
        </w:rPr>
        <w:t>11</w:t>
      </w:r>
      <w:r w:rsidRPr="00A01A55">
        <w:rPr>
          <w:rFonts w:asciiTheme="minorHAnsi" w:hAnsiTheme="minorHAnsi" w:cstheme="minorHAnsi"/>
          <w:b/>
          <w:bCs/>
          <w:color w:val="auto"/>
        </w:rPr>
        <w:t>B</w:t>
      </w:r>
      <w:r w:rsidRPr="00A01A55">
        <w:rPr>
          <w:rFonts w:asciiTheme="minorHAnsi" w:hAnsiTheme="minorHAnsi" w:cstheme="minorHAnsi"/>
          <w:color w:val="auto"/>
        </w:rPr>
        <w:t>), which occurs as a result of insufficient overlap between patterns. Two parameters in the Leonardo software can be adjusted to overcome this: 1) a negative spacing between columns may be required, depending on the design of the pattern (</w:t>
      </w:r>
      <w:r w:rsidR="009902CF" w:rsidRPr="00A01A55">
        <w:rPr>
          <w:rFonts w:asciiTheme="minorHAnsi" w:hAnsiTheme="minorHAnsi" w:cstheme="minorHAnsi"/>
          <w:color w:val="auto"/>
        </w:rPr>
        <w:t>step</w:t>
      </w:r>
      <w:r w:rsidRPr="00A01A55">
        <w:rPr>
          <w:rFonts w:asciiTheme="minorHAnsi" w:hAnsiTheme="minorHAnsi" w:cstheme="minorHAnsi"/>
          <w:color w:val="auto"/>
        </w:rPr>
        <w:t xml:space="preserve"> 5.7 and see </w:t>
      </w:r>
      <w:r w:rsidRPr="00A01A55">
        <w:rPr>
          <w:rFonts w:asciiTheme="minorHAnsi" w:hAnsiTheme="minorHAnsi" w:cstheme="minorHAnsi"/>
          <w:b/>
          <w:bCs/>
          <w:color w:val="auto"/>
        </w:rPr>
        <w:t>Fig</w:t>
      </w:r>
      <w:r w:rsidRPr="00A01A55">
        <w:rPr>
          <w:b/>
          <w:bCs/>
          <w:color w:val="auto"/>
        </w:rPr>
        <w:t xml:space="preserve">ure </w:t>
      </w:r>
      <w:r w:rsidRPr="00A01A55">
        <w:rPr>
          <w:rFonts w:asciiTheme="minorHAnsi" w:hAnsiTheme="minorHAnsi" w:cstheme="minorHAnsi"/>
          <w:b/>
          <w:bCs/>
          <w:color w:val="auto"/>
        </w:rPr>
        <w:t>5B,C</w:t>
      </w:r>
      <w:r w:rsidRPr="00A01A55">
        <w:rPr>
          <w:rFonts w:asciiTheme="minorHAnsi" w:hAnsiTheme="minorHAnsi" w:cstheme="minorHAnsi"/>
          <w:color w:val="auto"/>
        </w:rPr>
        <w:t xml:space="preserve">). Alternatively, 2) use the gradient option in the </w:t>
      </w:r>
      <w:r w:rsidR="009902CF" w:rsidRPr="00A01A55">
        <w:rPr>
          <w:rFonts w:asciiTheme="minorHAnsi" w:hAnsiTheme="minorHAnsi" w:cstheme="minorHAnsi"/>
          <w:b/>
          <w:bCs/>
          <w:color w:val="auto"/>
        </w:rPr>
        <w:t>E</w:t>
      </w:r>
      <w:r w:rsidRPr="00A01A55">
        <w:rPr>
          <w:rFonts w:asciiTheme="minorHAnsi" w:hAnsiTheme="minorHAnsi" w:cstheme="minorHAnsi"/>
          <w:b/>
          <w:bCs/>
          <w:color w:val="auto"/>
        </w:rPr>
        <w:t>xpert</w:t>
      </w:r>
      <w:r w:rsidRPr="00A01A55">
        <w:rPr>
          <w:rFonts w:asciiTheme="minorHAnsi" w:hAnsiTheme="minorHAnsi" w:cstheme="minorHAnsi"/>
          <w:color w:val="auto"/>
        </w:rPr>
        <w:t xml:space="preserve"> menu to stitch the columns. A quick test to determine the optimal spacing parameters can be performed using UV adhesive (</w:t>
      </w:r>
      <w:r w:rsidR="00123360" w:rsidRPr="00A01A55">
        <w:rPr>
          <w:rFonts w:asciiTheme="minorHAnsi" w:hAnsiTheme="minorHAnsi" w:cstheme="minorHAnsi"/>
          <w:b/>
          <w:bCs/>
          <w:color w:val="auto"/>
        </w:rPr>
        <w:t>Table of Materials</w:t>
      </w:r>
      <w:r w:rsidRPr="00A01A55">
        <w:rPr>
          <w:rFonts w:asciiTheme="minorHAnsi" w:hAnsiTheme="minorHAnsi" w:cstheme="minorHAnsi"/>
          <w:color w:val="auto"/>
        </w:rPr>
        <w:t xml:space="preserve">). A small drop of this adhesive is applied to a glass slide, which is then covered with a </w:t>
      </w:r>
      <w:r w:rsidRPr="00A01A55">
        <w:rPr>
          <w:rFonts w:asciiTheme="minorHAnsi" w:hAnsiTheme="minorHAnsi" w:cstheme="minorHAnsi"/>
          <w:color w:val="auto"/>
        </w:rPr>
        <w:lastRenderedPageBreak/>
        <w:t>glass</w:t>
      </w:r>
      <w:r w:rsidR="00CE3AC3" w:rsidRPr="00A01A55">
        <w:rPr>
          <w:rFonts w:asciiTheme="minorHAnsi" w:hAnsiTheme="minorHAnsi" w:cstheme="minorHAnsi"/>
          <w:color w:val="auto"/>
        </w:rPr>
        <w:t xml:space="preserve"> coverslip, making a film. The </w:t>
      </w:r>
      <w:r w:rsidRPr="00A01A55">
        <w:rPr>
          <w:rFonts w:asciiTheme="minorHAnsi" w:hAnsiTheme="minorHAnsi" w:cstheme="minorHAnsi"/>
          <w:color w:val="auto"/>
        </w:rPr>
        <w:t xml:space="preserve">embedded UV adhesive is photopatterned with the pattern template of interest using a low laser dose (30 </w:t>
      </w:r>
      <w:proofErr w:type="spellStart"/>
      <w:r w:rsidRPr="00A01A55">
        <w:rPr>
          <w:rFonts w:asciiTheme="minorHAnsi" w:hAnsiTheme="minorHAnsi" w:cstheme="minorHAnsi"/>
          <w:color w:val="auto"/>
        </w:rPr>
        <w:t>mJ</w:t>
      </w:r>
      <w:proofErr w:type="spellEnd"/>
      <w:r w:rsidRPr="00A01A55">
        <w:rPr>
          <w:rFonts w:asciiTheme="minorHAnsi" w:hAnsiTheme="minorHAnsi" w:cstheme="minorHAnsi"/>
          <w:color w:val="auto"/>
        </w:rPr>
        <w:t>/mm</w:t>
      </w:r>
      <w:r w:rsidRPr="00A01A55">
        <w:rPr>
          <w:rFonts w:asciiTheme="minorHAnsi" w:hAnsiTheme="minorHAnsi" w:cstheme="minorHAnsi"/>
          <w:color w:val="auto"/>
          <w:vertAlign w:val="superscript"/>
        </w:rPr>
        <w:t>2</w:t>
      </w:r>
      <w:r w:rsidRPr="00A01A55">
        <w:rPr>
          <w:rFonts w:asciiTheme="minorHAnsi" w:hAnsiTheme="minorHAnsi" w:cstheme="minorHAnsi"/>
          <w:color w:val="auto"/>
        </w:rPr>
        <w:t xml:space="preserve">). The UV- exposed regions of the embedded adhesive will be cured, becoming visible under bright-field microscopy. </w:t>
      </w:r>
      <w:r w:rsidR="00CE3AC3" w:rsidRPr="00A01A55">
        <w:rPr>
          <w:rFonts w:asciiTheme="minorHAnsi" w:hAnsiTheme="minorHAnsi" w:cstheme="minorHAnsi"/>
          <w:color w:val="auto"/>
        </w:rPr>
        <w:t>The test results are visualized</w:t>
      </w:r>
      <w:r w:rsidRPr="00A01A55">
        <w:rPr>
          <w:rFonts w:asciiTheme="minorHAnsi" w:hAnsiTheme="minorHAnsi" w:cstheme="minorHAnsi"/>
          <w:color w:val="auto"/>
        </w:rPr>
        <w:t xml:space="preserve"> to evaluate the obtained spacing within the pattern. In our neuronal experiments, a gap between stripes may adversely affect cell behavior, producing variations in growth dynamics (either reduced speed or abandonment of the path). </w:t>
      </w:r>
    </w:p>
    <w:p w14:paraId="57CBBB93" w14:textId="77777777" w:rsidR="00C846FE" w:rsidRPr="00A01A55" w:rsidRDefault="00C846FE" w:rsidP="00C846FE">
      <w:pPr>
        <w:rPr>
          <w:rFonts w:asciiTheme="minorHAnsi" w:hAnsiTheme="minorHAnsi" w:cstheme="minorHAnsi"/>
          <w:color w:val="auto"/>
        </w:rPr>
      </w:pPr>
    </w:p>
    <w:p w14:paraId="58762998" w14:textId="3CBF7CAE"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In the latest update of Leonardo software (at the time of publication, Leonardo 4.11), it is possible to upload previously designed bigger pattern templates that cover a much larger area (up to 8 mm</w:t>
      </w:r>
      <w:r w:rsidRPr="00A01A55">
        <w:rPr>
          <w:rFonts w:asciiTheme="minorHAnsi" w:hAnsiTheme="minorHAnsi" w:cstheme="minorHAnsi"/>
          <w:color w:val="auto"/>
          <w:vertAlign w:val="superscript"/>
        </w:rPr>
        <w:t>2</w:t>
      </w:r>
      <w:r w:rsidRPr="00A01A55">
        <w:rPr>
          <w:rFonts w:asciiTheme="minorHAnsi" w:hAnsiTheme="minorHAnsi" w:cstheme="minorHAnsi"/>
          <w:color w:val="auto"/>
        </w:rPr>
        <w:t xml:space="preserve"> using the 20X objective) of the micro-well surface compared to the current 0.1 mm</w:t>
      </w:r>
      <w:r w:rsidRPr="00A01A55">
        <w:rPr>
          <w:rFonts w:asciiTheme="minorHAnsi" w:hAnsiTheme="minorHAnsi" w:cstheme="minorHAnsi"/>
          <w:color w:val="auto"/>
          <w:vertAlign w:val="superscript"/>
        </w:rPr>
        <w:t>2</w:t>
      </w:r>
      <w:r w:rsidRPr="00A01A55">
        <w:rPr>
          <w:rFonts w:asciiTheme="minorHAnsi" w:hAnsiTheme="minorHAnsi" w:cstheme="minorHAnsi"/>
          <w:color w:val="auto"/>
        </w:rPr>
        <w:t xml:space="preserve"> per design unit, eliminating the need to stitch together the smaller design units.</w:t>
      </w:r>
      <w:r w:rsidR="007A3A9B" w:rsidRPr="00A01A55">
        <w:rPr>
          <w:rFonts w:asciiTheme="minorHAnsi" w:hAnsiTheme="minorHAnsi" w:cstheme="minorHAnsi"/>
          <w:color w:val="auto"/>
        </w:rPr>
        <w:t xml:space="preserve"> </w:t>
      </w:r>
      <w:r w:rsidRPr="00A01A55">
        <w:rPr>
          <w:rFonts w:asciiTheme="minorHAnsi" w:hAnsiTheme="minorHAnsi" w:cstheme="minorHAnsi"/>
          <w:color w:val="auto"/>
        </w:rPr>
        <w:t>Undefined edges can result from a lack of laser focus adjustment during pattern generation (</w:t>
      </w:r>
      <w:r w:rsidRPr="00A01A55">
        <w:rPr>
          <w:rFonts w:asciiTheme="minorHAnsi" w:hAnsiTheme="minorHAnsi" w:cstheme="minorHAnsi"/>
          <w:b/>
          <w:bCs/>
          <w:color w:val="auto"/>
        </w:rPr>
        <w:t>Fig</w:t>
      </w:r>
      <w:r w:rsidRPr="00A01A55">
        <w:rPr>
          <w:b/>
          <w:bCs/>
          <w:color w:val="auto"/>
        </w:rPr>
        <w:t xml:space="preserve">ure </w:t>
      </w:r>
      <w:r w:rsidR="00CE3AC3" w:rsidRPr="00A01A55">
        <w:rPr>
          <w:rFonts w:asciiTheme="minorHAnsi" w:hAnsiTheme="minorHAnsi" w:cstheme="minorHAnsi"/>
          <w:b/>
          <w:bCs/>
          <w:color w:val="auto"/>
        </w:rPr>
        <w:t>11</w:t>
      </w:r>
      <w:r w:rsidRPr="00A01A55">
        <w:rPr>
          <w:rFonts w:asciiTheme="minorHAnsi" w:hAnsiTheme="minorHAnsi" w:cstheme="minorHAnsi"/>
          <w:b/>
          <w:bCs/>
          <w:color w:val="auto"/>
        </w:rPr>
        <w:t>C</w:t>
      </w:r>
      <w:r w:rsidRPr="00A01A55">
        <w:rPr>
          <w:rFonts w:asciiTheme="minorHAnsi" w:hAnsiTheme="minorHAnsi" w:cstheme="minorHAnsi"/>
          <w:color w:val="auto"/>
        </w:rPr>
        <w:t xml:space="preserve">). It is therefore critical to calibrate the laser and perform reference pattern steps (see </w:t>
      </w:r>
      <w:r w:rsidR="007A3A9B" w:rsidRPr="00A01A55">
        <w:rPr>
          <w:rFonts w:asciiTheme="minorHAnsi" w:hAnsiTheme="minorHAnsi" w:cstheme="minorHAnsi"/>
          <w:color w:val="auto"/>
        </w:rPr>
        <w:t>step</w:t>
      </w:r>
      <w:r w:rsidRPr="00A01A55">
        <w:rPr>
          <w:rFonts w:asciiTheme="minorHAnsi" w:hAnsiTheme="minorHAnsi" w:cstheme="minorHAnsi"/>
          <w:color w:val="auto"/>
        </w:rPr>
        <w:t xml:space="preserve"> 4) prior to patterning.</w:t>
      </w:r>
      <w:r w:rsidR="00986B12" w:rsidRPr="00A01A55">
        <w:rPr>
          <w:rFonts w:asciiTheme="minorHAnsi" w:hAnsiTheme="minorHAnsi" w:cstheme="minorHAnsi"/>
          <w:color w:val="auto"/>
        </w:rPr>
        <w:t xml:space="preserve"> </w:t>
      </w:r>
      <w:r w:rsidRPr="00A01A55">
        <w:rPr>
          <w:rFonts w:asciiTheme="minorHAnsi" w:hAnsiTheme="minorHAnsi" w:cstheme="minorHAnsi"/>
          <w:color w:val="auto"/>
        </w:rPr>
        <w:t>Poorly defined stripes result in variations in stripe width, making the correlation between axon growth dynamics and stripe width difficult. Axons also tend to abandon stripes that have diffused edges. Additionally, variability in edges can also be found when printing stripes of 10-20 μm width or higher, resulting in a higher protein content at the edges compared to the central regions of the pattern (</w:t>
      </w:r>
      <w:r w:rsidRPr="00A01A55">
        <w:rPr>
          <w:rFonts w:asciiTheme="minorHAnsi" w:hAnsiTheme="minorHAnsi" w:cstheme="minorHAnsi"/>
          <w:b/>
          <w:bCs/>
          <w:color w:val="auto"/>
        </w:rPr>
        <w:t>Figure 6B</w:t>
      </w:r>
      <w:r w:rsidR="007A3A9B" w:rsidRPr="00A01A55">
        <w:rPr>
          <w:rFonts w:asciiTheme="minorHAnsi" w:hAnsiTheme="minorHAnsi" w:cstheme="minorHAnsi"/>
          <w:b/>
          <w:bCs/>
          <w:color w:val="auto"/>
        </w:rPr>
        <w:t>,</w:t>
      </w:r>
      <w:r w:rsidRPr="00A01A55">
        <w:rPr>
          <w:rFonts w:asciiTheme="minorHAnsi" w:hAnsiTheme="minorHAnsi" w:cstheme="minorHAnsi"/>
          <w:b/>
          <w:bCs/>
          <w:color w:val="auto"/>
        </w:rPr>
        <w:t>D</w:t>
      </w:r>
      <w:r w:rsidRPr="00A01A55">
        <w:rPr>
          <w:rFonts w:asciiTheme="minorHAnsi" w:hAnsiTheme="minorHAnsi" w:cstheme="minorHAnsi"/>
          <w:color w:val="auto"/>
        </w:rPr>
        <w:t xml:space="preserve">). This edge effect is produced by a non-homogeneous diffusion of the photo-initiator during the photopatterning process. The </w:t>
      </w:r>
      <w:proofErr w:type="spellStart"/>
      <w:r w:rsidRPr="00A01A55">
        <w:rPr>
          <w:rFonts w:asciiTheme="minorHAnsi" w:hAnsiTheme="minorHAnsi" w:cstheme="minorHAnsi"/>
          <w:color w:val="auto"/>
        </w:rPr>
        <w:t>photoscission</w:t>
      </w:r>
      <w:proofErr w:type="spellEnd"/>
      <w:r w:rsidRPr="00A01A55">
        <w:rPr>
          <w:rFonts w:asciiTheme="minorHAnsi" w:hAnsiTheme="minorHAnsi" w:cstheme="minorHAnsi"/>
          <w:color w:val="auto"/>
        </w:rPr>
        <w:t xml:space="preserve"> reaction is oxygen dependent, which diffuses more at the edges. This edge effect can be minimized homogenizing the photo-initiator with a pipette in the micro-well during the photopatterning process. Furthermore, a new commercialized photo-initiator (PLPP gel), can also reduce the edge effect (PRIMO system support team, personal communication).</w:t>
      </w:r>
    </w:p>
    <w:p w14:paraId="4826A1DB" w14:textId="77777777" w:rsidR="00E571E5" w:rsidRPr="00A01A55" w:rsidRDefault="00E571E5" w:rsidP="00C846FE">
      <w:pPr>
        <w:rPr>
          <w:rFonts w:asciiTheme="minorHAnsi" w:hAnsiTheme="minorHAnsi" w:cstheme="minorHAnsi"/>
          <w:color w:val="auto"/>
        </w:rPr>
      </w:pPr>
    </w:p>
    <w:p w14:paraId="519ECD1E" w14:textId="66EEBC5A"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Micro-printing of more than one protein can result in cross-binding (</w:t>
      </w:r>
      <w:r w:rsidRPr="00A01A55">
        <w:rPr>
          <w:rFonts w:asciiTheme="minorHAnsi" w:hAnsiTheme="minorHAnsi" w:cstheme="minorHAnsi"/>
          <w:b/>
          <w:bCs/>
          <w:color w:val="auto"/>
        </w:rPr>
        <w:t>Fig</w:t>
      </w:r>
      <w:r w:rsidRPr="00A01A55">
        <w:rPr>
          <w:b/>
          <w:bCs/>
          <w:color w:val="auto"/>
        </w:rPr>
        <w:t xml:space="preserve">ure </w:t>
      </w:r>
      <w:r w:rsidRPr="00A01A55">
        <w:rPr>
          <w:rFonts w:asciiTheme="minorHAnsi" w:hAnsiTheme="minorHAnsi" w:cstheme="minorHAnsi"/>
          <w:b/>
          <w:bCs/>
          <w:color w:val="auto"/>
        </w:rPr>
        <w:t>9A-D</w:t>
      </w:r>
      <w:r w:rsidRPr="00A01A55">
        <w:rPr>
          <w:rFonts w:asciiTheme="minorHAnsi" w:hAnsiTheme="minorHAnsi" w:cstheme="minorHAnsi"/>
          <w:color w:val="auto"/>
        </w:rPr>
        <w:t>). This can be minimized by increasing the blocking efficiency that is used to occupy unspecific binding sites between the incubation steps for the two different proteins. Cross-binding of proteins can perturb reproducibility of experimental outcomes and may lead</w:t>
      </w:r>
      <w:r w:rsidR="003E7D11" w:rsidRPr="00A01A55">
        <w:rPr>
          <w:rFonts w:asciiTheme="minorHAnsi" w:hAnsiTheme="minorHAnsi" w:cstheme="minorHAnsi"/>
          <w:color w:val="auto"/>
        </w:rPr>
        <w:t xml:space="preserve"> to misinterpretation of data, </w:t>
      </w:r>
      <w:r w:rsidRPr="00A01A55">
        <w:rPr>
          <w:rFonts w:asciiTheme="minorHAnsi" w:hAnsiTheme="minorHAnsi" w:cstheme="minorHAnsi"/>
          <w:color w:val="auto"/>
        </w:rPr>
        <w:t xml:space="preserve">since it is difficult to determine the contribution of each protein to axon growth dynamics and to other cell behaviors. </w:t>
      </w:r>
    </w:p>
    <w:p w14:paraId="542FE7D7" w14:textId="77777777" w:rsidR="00E571E5" w:rsidRPr="00A01A55" w:rsidRDefault="00E571E5" w:rsidP="00C846FE">
      <w:pPr>
        <w:rPr>
          <w:rFonts w:asciiTheme="minorHAnsi" w:hAnsiTheme="minorHAnsi" w:cstheme="minorHAnsi"/>
          <w:color w:val="auto"/>
        </w:rPr>
      </w:pPr>
    </w:p>
    <w:p w14:paraId="64F7E63F" w14:textId="2129818D" w:rsidR="00E571E5" w:rsidRPr="00A01A55" w:rsidRDefault="00E571E5" w:rsidP="00C846FE">
      <w:pPr>
        <w:rPr>
          <w:rFonts w:asciiTheme="minorHAnsi" w:hAnsiTheme="minorHAnsi" w:cstheme="minorHAnsi"/>
          <w:b/>
          <w:color w:val="auto"/>
        </w:rPr>
      </w:pPr>
      <w:r w:rsidRPr="00A01A55">
        <w:rPr>
          <w:rFonts w:asciiTheme="minorHAnsi" w:hAnsiTheme="minorHAnsi" w:cstheme="minorHAnsi"/>
          <w:b/>
          <w:color w:val="auto"/>
        </w:rPr>
        <w:t>Conclusion</w:t>
      </w:r>
    </w:p>
    <w:p w14:paraId="0450C8C3" w14:textId="5C24363B" w:rsidR="00E571E5" w:rsidRPr="00A01A55" w:rsidRDefault="00E571E5" w:rsidP="00C846FE">
      <w:pPr>
        <w:rPr>
          <w:rFonts w:asciiTheme="minorHAnsi" w:hAnsiTheme="minorHAnsi" w:cstheme="minorHAnsi"/>
          <w:color w:val="auto"/>
        </w:rPr>
      </w:pPr>
      <w:r w:rsidRPr="00A01A55">
        <w:rPr>
          <w:rFonts w:asciiTheme="minorHAnsi" w:hAnsiTheme="minorHAnsi" w:cstheme="minorHAnsi"/>
          <w:color w:val="auto"/>
        </w:rPr>
        <w:t>We hope that the provided protocol using LIMAP facilitates the generation of protein micro-patterns through the use of the PRIMO system.</w:t>
      </w:r>
      <w:r w:rsidR="002C3855" w:rsidRPr="00A01A55">
        <w:rPr>
          <w:rFonts w:asciiTheme="minorHAnsi" w:hAnsiTheme="minorHAnsi" w:cstheme="minorHAnsi"/>
          <w:color w:val="auto"/>
        </w:rPr>
        <w:t xml:space="preserve"> </w:t>
      </w:r>
      <w:r w:rsidRPr="00A01A55">
        <w:rPr>
          <w:rFonts w:asciiTheme="minorHAnsi" w:hAnsiTheme="minorHAnsi" w:cstheme="minorHAnsi"/>
          <w:color w:val="auto"/>
        </w:rPr>
        <w:t>Whilst our protocol focuses on how to reliably produce micro-patterns in 2D glass surfaces, others have shown that it is possible to use LIMAP for micro-patterning of soft substrates</w:t>
      </w:r>
      <w:r w:rsidRPr="00A01A55">
        <w:rPr>
          <w:rFonts w:asciiTheme="minorHAnsi" w:hAnsiTheme="minorHAnsi" w:cstheme="minorHAnsi"/>
          <w:color w:val="auto"/>
        </w:rPr>
        <w:fldChar w:fldCharType="begin"/>
      </w:r>
      <w:r w:rsidR="0022003E" w:rsidRPr="00A01A55">
        <w:rPr>
          <w:rFonts w:asciiTheme="minorHAnsi" w:hAnsiTheme="minorHAnsi" w:cstheme="minorHAnsi"/>
          <w:color w:val="auto"/>
        </w:rPr>
        <w:instrText xml:space="preserve"> ADDIN EN.CITE &lt;EndNote&gt;&lt;Cite&gt;&lt;Author&gt;Pasturel&lt;/Author&gt;&lt;Year&gt;2019&lt;/Year&gt;&lt;RecNum&gt;658&lt;/RecNum&gt;&lt;DisplayText&gt;&lt;style face="superscript"&gt;54&lt;/style&gt;&lt;/DisplayText&gt;&lt;record&gt;&lt;rec-number&gt;658&lt;/rec-number&gt;&lt;foreign-keys&gt;&lt;key app="EN" db-id="pxrtwe2ea9wrsbevsd550zwvsperdxapr92v" timestamp="1551975319"&gt;658&lt;/key&gt;&lt;/foreign-keys&gt;&lt;ref-type name="Journal Article"&gt;17&lt;/ref-type&gt;&lt;contributors&gt;&lt;authors&gt;&lt;author&gt;Pasturel, Strale, Studer&lt;/author&gt;&lt;/authors&gt;&lt;/contributors&gt;&lt;titles&gt;&lt;title&gt;Tailoring 3D cell culture templates with common hydrogels.&lt;/title&gt;&lt;secondary-title&gt;bioRxiv&lt;/secondary-title&gt;&lt;/titles&gt;&lt;periodical&gt;&lt;full-title&gt;bioRxiv&lt;/full-title&gt;&lt;/periodical&gt;&lt;dates&gt;&lt;year&gt;2019&lt;/year&gt;&lt;/dates&gt;&lt;pub-location&gt;bioRxiv&lt;/pub-location&gt;&lt;publisher&gt;bioRxiv&lt;/publisher&gt;&lt;urls&gt;&lt;related-urls&gt;&lt;url&gt;https://www.biorxiv.org/content/10.1101/370882v4&lt;/url&gt;&lt;/related-urls&gt;&lt;/urls&gt;&lt;electronic-resource-num&gt;10.1101/370882&lt;/electronic-resource-num&gt;&lt;/record&gt;&lt;/Cite&gt;&lt;/EndNote&gt;</w:instrText>
      </w:r>
      <w:r w:rsidRPr="00A01A55">
        <w:rPr>
          <w:rFonts w:asciiTheme="minorHAnsi" w:hAnsiTheme="minorHAnsi" w:cstheme="minorHAnsi"/>
          <w:color w:val="auto"/>
        </w:rPr>
        <w:fldChar w:fldCharType="separate"/>
      </w:r>
      <w:r w:rsidR="0022003E" w:rsidRPr="00A01A55">
        <w:rPr>
          <w:rFonts w:asciiTheme="minorHAnsi" w:hAnsiTheme="minorHAnsi" w:cstheme="minorHAnsi"/>
          <w:noProof/>
          <w:color w:val="auto"/>
          <w:vertAlign w:val="superscript"/>
        </w:rPr>
        <w:t>54</w:t>
      </w:r>
      <w:r w:rsidRPr="00A01A55">
        <w:rPr>
          <w:rFonts w:asciiTheme="minorHAnsi" w:hAnsiTheme="minorHAnsi" w:cstheme="minorHAnsi"/>
          <w:color w:val="auto"/>
        </w:rPr>
        <w:fldChar w:fldCharType="end"/>
      </w:r>
      <w:r w:rsidRPr="00A01A55">
        <w:rPr>
          <w:rFonts w:asciiTheme="minorHAnsi" w:hAnsiTheme="minorHAnsi" w:cstheme="minorHAnsi"/>
          <w:color w:val="auto"/>
        </w:rPr>
        <w:t xml:space="preserve">, and </w:t>
      </w:r>
      <w:proofErr w:type="spellStart"/>
      <w:r w:rsidRPr="00A01A55">
        <w:rPr>
          <w:rFonts w:asciiTheme="minorHAnsi" w:hAnsiTheme="minorHAnsi" w:cstheme="minorHAnsi"/>
          <w:color w:val="auto"/>
        </w:rPr>
        <w:t>microstructured</w:t>
      </w:r>
      <w:proofErr w:type="spellEnd"/>
      <w:r w:rsidRPr="00A01A55">
        <w:rPr>
          <w:rFonts w:asciiTheme="minorHAnsi" w:hAnsiTheme="minorHAnsi" w:cstheme="minorHAnsi"/>
          <w:color w:val="auto"/>
        </w:rPr>
        <w:t xml:space="preserve"> surfaces for 3D cultures</w:t>
      </w:r>
      <w:r w:rsidRPr="00A01A55">
        <w:rPr>
          <w:rFonts w:asciiTheme="minorHAnsi" w:hAnsiTheme="minorHAnsi" w:cstheme="minorHAnsi"/>
          <w:color w:val="auto"/>
        </w:rPr>
        <w:fldChar w:fldCharType="begin">
          <w:fldData xml:space="preserve">PEVuZE5vdGU+PENpdGU+PEF1dGhvcj5TdG9lY2tsaW48L0F1dGhvcj48WWVhcj4yMDE4PC9ZZWFy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</w:fldData>
        </w:fldChar>
      </w:r>
      <w:r w:rsidR="00374244" w:rsidRPr="00A01A55">
        <w:rPr>
          <w:rFonts w:asciiTheme="minorHAnsi" w:hAnsiTheme="minorHAnsi" w:cstheme="minorHAnsi"/>
          <w:color w:val="auto"/>
        </w:rPr>
        <w:instrText xml:space="preserve"> ADDIN EN.CITE </w:instrText>
      </w:r>
      <w:r w:rsidR="00374244" w:rsidRPr="00A01A55">
        <w:rPr>
          <w:rFonts w:asciiTheme="minorHAnsi" w:hAnsiTheme="minorHAnsi" w:cstheme="minorHAnsi"/>
          <w:color w:val="auto"/>
        </w:rPr>
        <w:fldChar w:fldCharType="begin">
          <w:fldData xml:space="preserve">PEVuZE5vdGU+PENpdGU+PEF1dGhvcj5TdG9lY2tsaW48L0F1dGhvcj48WWVhcj4yMDE4PC9ZZWFy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</w:fldData>
        </w:fldChar>
      </w:r>
      <w:r w:rsidR="00374244" w:rsidRPr="00A01A55">
        <w:rPr>
          <w:rFonts w:asciiTheme="minorHAnsi" w:hAnsiTheme="minorHAnsi" w:cstheme="minorHAnsi"/>
          <w:color w:val="auto"/>
        </w:rPr>
        <w:instrText xml:space="preserve"> ADDIN EN.CITE.DATA </w:instrText>
      </w:r>
      <w:r w:rsidR="00374244" w:rsidRPr="00A01A55">
        <w:rPr>
          <w:rFonts w:asciiTheme="minorHAnsi" w:hAnsiTheme="minorHAnsi" w:cstheme="minorHAnsi"/>
          <w:color w:val="auto"/>
        </w:rPr>
      </w:r>
      <w:r w:rsidR="00374244" w:rsidRPr="00A01A55">
        <w:rPr>
          <w:rFonts w:asciiTheme="minorHAnsi" w:hAnsiTheme="minorHAnsi" w:cstheme="minorHAnsi"/>
          <w:color w:val="auto"/>
        </w:rPr>
        <w:fldChar w:fldCharType="end"/>
      </w:r>
      <w:r w:rsidRPr="00A01A55">
        <w:rPr>
          <w:rFonts w:asciiTheme="minorHAnsi" w:hAnsiTheme="minorHAnsi" w:cstheme="minorHAnsi"/>
          <w:color w:val="auto"/>
        </w:rPr>
      </w:r>
      <w:r w:rsidRPr="00A01A55">
        <w:rPr>
          <w:rFonts w:asciiTheme="minorHAnsi" w:hAnsiTheme="minorHAnsi" w:cstheme="minorHAnsi"/>
          <w:color w:val="auto"/>
        </w:rPr>
        <w:fldChar w:fldCharType="separate"/>
      </w:r>
      <w:r w:rsidR="00374244" w:rsidRPr="00A01A55">
        <w:rPr>
          <w:rFonts w:asciiTheme="minorHAnsi" w:hAnsiTheme="minorHAnsi" w:cstheme="minorHAnsi"/>
          <w:noProof/>
          <w:color w:val="auto"/>
          <w:vertAlign w:val="superscript"/>
        </w:rPr>
        <w:t>42</w:t>
      </w:r>
      <w:r w:rsidRPr="00A01A55">
        <w:rPr>
          <w:rFonts w:asciiTheme="minorHAnsi" w:hAnsiTheme="minorHAnsi" w:cstheme="minorHAnsi"/>
          <w:color w:val="auto"/>
        </w:rPr>
        <w:fldChar w:fldCharType="end"/>
      </w:r>
      <w:r w:rsidRPr="00A01A55">
        <w:rPr>
          <w:rFonts w:asciiTheme="minorHAnsi" w:hAnsiTheme="minorHAnsi" w:cstheme="minorHAnsi"/>
          <w:color w:val="auto"/>
        </w:rPr>
        <w:t xml:space="preserve">. </w:t>
      </w:r>
      <w:r w:rsidR="003123D6" w:rsidRPr="00A01A55">
        <w:rPr>
          <w:rFonts w:asciiTheme="minorHAnsi" w:hAnsiTheme="minorHAnsi" w:cstheme="minorHAnsi"/>
          <w:color w:val="auto"/>
        </w:rPr>
        <w:t>These micro-patterns can be a versatile tool to study cellular responses to changes in their micro-environment.</w:t>
      </w:r>
    </w:p>
    <w:p w14:paraId="2E8DD91D" w14:textId="77777777" w:rsidR="00E571E5" w:rsidRPr="00A01A55" w:rsidRDefault="00E571E5" w:rsidP="00C846FE">
      <w:pPr>
        <w:rPr>
          <w:rFonts w:asciiTheme="minorHAnsi" w:hAnsiTheme="minorHAnsi" w:cstheme="minorHAnsi"/>
          <w:color w:val="auto"/>
        </w:rPr>
      </w:pPr>
    </w:p>
    <w:p w14:paraId="123EE63A" w14:textId="7698E3EA" w:rsidR="00C055AE" w:rsidRPr="00A01A55" w:rsidRDefault="00C055AE" w:rsidP="00C846FE">
      <w:pPr>
        <w:pStyle w:val="NormalWeb"/>
        <w:spacing w:before="0" w:beforeAutospacing="0" w:after="0" w:afterAutospacing="0"/>
        <w:rPr>
          <w:rFonts w:asciiTheme="minorHAnsi" w:hAnsiTheme="minorHAnsi" w:cstheme="minorHAnsi"/>
          <w:b/>
          <w:bCs/>
        </w:rPr>
      </w:pPr>
      <w:r w:rsidRPr="00A01A55">
        <w:rPr>
          <w:rFonts w:asciiTheme="minorHAnsi" w:hAnsiTheme="minorHAnsi" w:cstheme="minorHAnsi"/>
          <w:b/>
          <w:bCs/>
        </w:rPr>
        <w:t xml:space="preserve">ACKNOWLEDGMENTS: </w:t>
      </w:r>
    </w:p>
    <w:p w14:paraId="363A58CC" w14:textId="546B0D64" w:rsidR="00C055AE" w:rsidRPr="00A01A55" w:rsidRDefault="003816BC" w:rsidP="007A3A9B">
      <w:pPr>
        <w:pStyle w:val="NormalWeb"/>
        <w:spacing w:before="0" w:beforeAutospacing="0" w:after="0" w:afterAutospacing="0"/>
        <w:rPr>
          <w:rFonts w:asciiTheme="minorHAnsi" w:hAnsiTheme="minorHAnsi" w:cstheme="minorHAnsi"/>
          <w:bCs/>
          <w:color w:val="auto"/>
        </w:rPr>
      </w:pPr>
      <w:r w:rsidRPr="00A01A55">
        <w:rPr>
          <w:rFonts w:asciiTheme="minorHAnsi" w:hAnsiTheme="minorHAnsi" w:cstheme="minorHAnsi"/>
          <w:bCs/>
          <w:color w:val="auto"/>
        </w:rPr>
        <w:t>This work is supported by the BBSRC</w:t>
      </w:r>
      <w:r w:rsidR="00F72AD1" w:rsidRPr="00A01A55">
        <w:rPr>
          <w:rFonts w:asciiTheme="minorHAnsi" w:hAnsiTheme="minorHAnsi" w:cstheme="minorHAnsi"/>
          <w:bCs/>
          <w:color w:val="auto"/>
        </w:rPr>
        <w:t>, EPSRC</w:t>
      </w:r>
      <w:r w:rsidR="00B22719" w:rsidRPr="00A01A55">
        <w:rPr>
          <w:rFonts w:asciiTheme="minorHAnsi" w:hAnsiTheme="minorHAnsi" w:cstheme="minorHAnsi"/>
          <w:bCs/>
          <w:color w:val="auto"/>
        </w:rPr>
        <w:t>, MRC</w:t>
      </w:r>
      <w:r w:rsidRPr="00A01A55">
        <w:rPr>
          <w:rFonts w:asciiTheme="minorHAnsi" w:hAnsiTheme="minorHAnsi" w:cstheme="minorHAnsi"/>
          <w:bCs/>
          <w:color w:val="auto"/>
        </w:rPr>
        <w:t xml:space="preserve"> and </w:t>
      </w:r>
      <w:proofErr w:type="spellStart"/>
      <w:r w:rsidRPr="00A01A55">
        <w:rPr>
          <w:rFonts w:asciiTheme="minorHAnsi" w:hAnsiTheme="minorHAnsi" w:cstheme="minorHAnsi"/>
          <w:bCs/>
          <w:color w:val="auto"/>
        </w:rPr>
        <w:t>Wellcome</w:t>
      </w:r>
      <w:proofErr w:type="spellEnd"/>
      <w:r w:rsidRPr="00A01A55">
        <w:rPr>
          <w:rFonts w:asciiTheme="minorHAnsi" w:hAnsiTheme="minorHAnsi" w:cstheme="minorHAnsi"/>
          <w:bCs/>
          <w:color w:val="auto"/>
        </w:rPr>
        <w:t xml:space="preserve"> Trust. The C.B. laboratory is part of the </w:t>
      </w:r>
      <w:proofErr w:type="spellStart"/>
      <w:r w:rsidRPr="00A01A55">
        <w:rPr>
          <w:rFonts w:asciiTheme="minorHAnsi" w:hAnsiTheme="minorHAnsi" w:cstheme="minorHAnsi"/>
          <w:bCs/>
          <w:color w:val="auto"/>
        </w:rPr>
        <w:t>Wellcome</w:t>
      </w:r>
      <w:proofErr w:type="spellEnd"/>
      <w:r w:rsidRPr="00A01A55">
        <w:rPr>
          <w:rFonts w:asciiTheme="minorHAnsi" w:hAnsiTheme="minorHAnsi" w:cstheme="minorHAnsi"/>
          <w:bCs/>
          <w:color w:val="auto"/>
        </w:rPr>
        <w:t xml:space="preserve"> Trust Centre for Cell-Matrix research, University of Manchester, which is supported by core funding </w:t>
      </w:r>
      <w:r w:rsidR="00B87803" w:rsidRPr="00A01A55">
        <w:rPr>
          <w:rFonts w:asciiTheme="minorHAnsi" w:hAnsiTheme="minorHAnsi" w:cstheme="minorHAnsi"/>
          <w:bCs/>
          <w:color w:val="auto"/>
        </w:rPr>
        <w:t xml:space="preserve">from the </w:t>
      </w:r>
      <w:proofErr w:type="spellStart"/>
      <w:r w:rsidR="00B87803" w:rsidRPr="00A01A55">
        <w:rPr>
          <w:rFonts w:asciiTheme="minorHAnsi" w:hAnsiTheme="minorHAnsi" w:cstheme="minorHAnsi"/>
          <w:bCs/>
          <w:color w:val="auto"/>
        </w:rPr>
        <w:t>Wellcome</w:t>
      </w:r>
      <w:proofErr w:type="spellEnd"/>
      <w:r w:rsidR="00B87803" w:rsidRPr="00A01A55">
        <w:rPr>
          <w:rFonts w:asciiTheme="minorHAnsi" w:hAnsiTheme="minorHAnsi" w:cstheme="minorHAnsi"/>
          <w:bCs/>
          <w:color w:val="auto"/>
        </w:rPr>
        <w:t xml:space="preserve"> Trust (grant number 088785/Z/09/Z).</w:t>
      </w:r>
      <w:r w:rsidR="007A3A9B" w:rsidRPr="00A01A55">
        <w:rPr>
          <w:rFonts w:asciiTheme="minorHAnsi" w:hAnsiTheme="minorHAnsi" w:cstheme="minorHAnsi"/>
          <w:bCs/>
          <w:color w:val="auto"/>
        </w:rPr>
        <w:t xml:space="preserve"> </w:t>
      </w:r>
      <w:r w:rsidR="00005FB5" w:rsidRPr="00A01A55">
        <w:rPr>
          <w:rFonts w:asciiTheme="minorHAnsi" w:hAnsiTheme="minorHAnsi" w:cstheme="minorHAnsi"/>
          <w:bCs/>
          <w:color w:val="auto"/>
        </w:rPr>
        <w:t xml:space="preserve">The authors wish to acknowledge the funding provided by the Biotechnology and Biological Sciences Research </w:t>
      </w:r>
      <w:r w:rsidR="00005FB5" w:rsidRPr="00A01A55">
        <w:rPr>
          <w:rFonts w:asciiTheme="minorHAnsi" w:hAnsiTheme="minorHAnsi" w:cstheme="minorHAnsi"/>
          <w:bCs/>
          <w:color w:val="auto"/>
        </w:rPr>
        <w:lastRenderedPageBreak/>
        <w:t xml:space="preserve">Council (BBSRC) to C.M., K.J. (BB/M020630/1) and P.A. (BB/P000681/1) and </w:t>
      </w:r>
      <w:r w:rsidR="00880C1B" w:rsidRPr="00A01A55">
        <w:rPr>
          <w:rFonts w:asciiTheme="minorHAnsi" w:hAnsiTheme="minorHAnsi" w:cstheme="minorHAnsi"/>
          <w:bCs/>
          <w:color w:val="auto"/>
        </w:rPr>
        <w:t>by</w:t>
      </w:r>
      <w:r w:rsidR="007600D8" w:rsidRPr="00A01A55">
        <w:rPr>
          <w:rFonts w:asciiTheme="minorHAnsi" w:hAnsiTheme="minorHAnsi" w:cstheme="minorHAnsi"/>
          <w:bCs/>
          <w:color w:val="auto"/>
        </w:rPr>
        <w:t xml:space="preserve"> the</w:t>
      </w:r>
      <w:r w:rsidR="00880C1B" w:rsidRPr="00A01A55">
        <w:rPr>
          <w:rFonts w:asciiTheme="minorHAnsi" w:hAnsiTheme="minorHAnsi" w:cstheme="minorHAnsi"/>
          <w:bCs/>
          <w:color w:val="auto"/>
        </w:rPr>
        <w:t xml:space="preserve"> </w:t>
      </w:r>
      <w:r w:rsidR="00005FB5" w:rsidRPr="00A01A55">
        <w:rPr>
          <w:rFonts w:asciiTheme="minorHAnsi" w:hAnsiTheme="minorHAnsi" w:cstheme="minorHAnsi"/>
          <w:bCs/>
          <w:color w:val="auto"/>
        </w:rPr>
        <w:t>Engineering and Physical Sciences Research Council (EPSRC) and Medical Research Council (MRC) Centre for Doctoral Training in Regenerative Medicine to A.K. (</w:t>
      </w:r>
      <w:r w:rsidR="00EB57F4" w:rsidRPr="00A01A55">
        <w:rPr>
          <w:rFonts w:asciiTheme="minorHAnsi" w:hAnsiTheme="minorHAnsi" w:cstheme="minorHAnsi"/>
          <w:bCs/>
          <w:color w:val="auto"/>
        </w:rPr>
        <w:t>EP/L014904/1).</w:t>
      </w:r>
      <w:r w:rsidR="007A3A9B" w:rsidRPr="00A01A55">
        <w:rPr>
          <w:rFonts w:asciiTheme="minorHAnsi" w:hAnsiTheme="minorHAnsi" w:cstheme="minorHAnsi"/>
          <w:bCs/>
          <w:color w:val="auto"/>
        </w:rPr>
        <w:t xml:space="preserve"> </w:t>
      </w:r>
      <w:r w:rsidR="00A9210C" w:rsidRPr="00A01A55">
        <w:rPr>
          <w:rFonts w:asciiTheme="minorHAnsi" w:hAnsiTheme="minorHAnsi" w:cstheme="minorHAnsi"/>
          <w:color w:val="auto"/>
        </w:rPr>
        <w:t>The authors</w:t>
      </w:r>
      <w:r w:rsidR="00C055AE" w:rsidRPr="00A01A55">
        <w:rPr>
          <w:rFonts w:asciiTheme="minorHAnsi" w:hAnsiTheme="minorHAnsi" w:cstheme="minorHAnsi"/>
          <w:color w:val="auto"/>
        </w:rPr>
        <w:t xml:space="preserve"> thank </w:t>
      </w:r>
      <w:proofErr w:type="spellStart"/>
      <w:r w:rsidR="00C055AE" w:rsidRPr="00A01A55">
        <w:rPr>
          <w:rFonts w:asciiTheme="minorHAnsi" w:hAnsiTheme="minorHAnsi" w:cstheme="minorHAnsi"/>
          <w:color w:val="auto"/>
        </w:rPr>
        <w:t>Alvéole</w:t>
      </w:r>
      <w:proofErr w:type="spellEnd"/>
      <w:r w:rsidR="00C055AE" w:rsidRPr="00A01A55">
        <w:rPr>
          <w:rFonts w:asciiTheme="minorHAnsi" w:hAnsiTheme="minorHAnsi" w:cstheme="minorHAnsi"/>
          <w:color w:val="auto"/>
        </w:rPr>
        <w:t xml:space="preserve"> for their correspondence and their after-sales support team.</w:t>
      </w:r>
      <w:r w:rsidR="007A3A9B" w:rsidRPr="00A01A55">
        <w:rPr>
          <w:rFonts w:asciiTheme="minorHAnsi" w:hAnsiTheme="minorHAnsi" w:cstheme="minorHAnsi"/>
          <w:color w:val="auto"/>
        </w:rPr>
        <w:t xml:space="preserve"> </w:t>
      </w:r>
      <w:r w:rsidR="00A9210C" w:rsidRPr="00A01A55">
        <w:rPr>
          <w:rFonts w:asciiTheme="minorHAnsi" w:hAnsiTheme="minorHAnsi" w:cstheme="minorHAnsi"/>
          <w:color w:val="auto"/>
        </w:rPr>
        <w:t>The authors</w:t>
      </w:r>
      <w:r w:rsidR="00C055AE" w:rsidRPr="00A01A55">
        <w:rPr>
          <w:rFonts w:asciiTheme="minorHAnsi" w:hAnsiTheme="minorHAnsi" w:cstheme="minorHAnsi"/>
          <w:color w:val="auto"/>
        </w:rPr>
        <w:t xml:space="preserve"> thank Peter March and Roger Meadows from the Bioimaging Facility, University of Manchester for their help with the microscopy. The Bioimaging Facility microscopes used in this study were purchased with grants from BBSRC, </w:t>
      </w:r>
      <w:proofErr w:type="spellStart"/>
      <w:r w:rsidR="00C055AE" w:rsidRPr="00A01A55">
        <w:rPr>
          <w:rFonts w:asciiTheme="minorHAnsi" w:hAnsiTheme="minorHAnsi" w:cstheme="minorHAnsi"/>
          <w:color w:val="auto"/>
        </w:rPr>
        <w:t>Wellcome</w:t>
      </w:r>
      <w:proofErr w:type="spellEnd"/>
      <w:r w:rsidR="00C055AE" w:rsidRPr="00A01A55">
        <w:rPr>
          <w:rFonts w:asciiTheme="minorHAnsi" w:hAnsiTheme="minorHAnsi" w:cstheme="minorHAnsi"/>
          <w:color w:val="auto"/>
        </w:rPr>
        <w:t xml:space="preserve"> </w:t>
      </w:r>
      <w:r w:rsidR="00EB57F4" w:rsidRPr="00A01A55">
        <w:rPr>
          <w:rFonts w:asciiTheme="minorHAnsi" w:hAnsiTheme="minorHAnsi" w:cstheme="minorHAnsi"/>
          <w:color w:val="auto"/>
        </w:rPr>
        <w:t xml:space="preserve">Trust </w:t>
      </w:r>
      <w:r w:rsidR="00C055AE" w:rsidRPr="00A01A55">
        <w:rPr>
          <w:rFonts w:asciiTheme="minorHAnsi" w:hAnsiTheme="minorHAnsi" w:cstheme="minorHAnsi"/>
          <w:color w:val="auto"/>
        </w:rPr>
        <w:t>and the University of Manchester Strategic Fund.</w:t>
      </w:r>
    </w:p>
    <w:p w14:paraId="776D5868" w14:textId="77777777" w:rsidR="00C055AE" w:rsidRPr="00A01A55" w:rsidRDefault="00C055AE" w:rsidP="00C846FE">
      <w:pPr>
        <w:rPr>
          <w:rFonts w:asciiTheme="minorHAnsi" w:hAnsiTheme="minorHAnsi" w:cstheme="minorHAnsi"/>
          <w:b/>
          <w:bCs/>
        </w:rPr>
      </w:pPr>
    </w:p>
    <w:p w14:paraId="38E586DE" w14:textId="77777777" w:rsidR="00C055AE" w:rsidRPr="00A01A55" w:rsidRDefault="00C055AE" w:rsidP="00C846FE">
      <w:pPr>
        <w:pStyle w:val="NormalWeb"/>
        <w:spacing w:before="0" w:beforeAutospacing="0" w:after="0" w:afterAutospacing="0"/>
        <w:rPr>
          <w:rFonts w:asciiTheme="minorHAnsi" w:hAnsiTheme="minorHAnsi" w:cstheme="minorHAnsi"/>
          <w:color w:val="808080"/>
        </w:rPr>
      </w:pPr>
      <w:r w:rsidRPr="00A01A55">
        <w:rPr>
          <w:rFonts w:asciiTheme="minorHAnsi" w:hAnsiTheme="minorHAnsi" w:cstheme="minorHAnsi"/>
          <w:b/>
        </w:rPr>
        <w:t>DISCLOSURES</w:t>
      </w:r>
      <w:r w:rsidRPr="00A01A55">
        <w:rPr>
          <w:rFonts w:asciiTheme="minorHAnsi" w:hAnsiTheme="minorHAnsi" w:cstheme="minorHAnsi"/>
          <w:b/>
          <w:bCs/>
        </w:rPr>
        <w:t xml:space="preserve">: </w:t>
      </w:r>
    </w:p>
    <w:p w14:paraId="5873BA81" w14:textId="7FA7BFCF" w:rsidR="00C055AE" w:rsidRPr="00A01A55" w:rsidRDefault="00C055AE" w:rsidP="00C846FE">
      <w:pPr>
        <w:rPr>
          <w:rFonts w:asciiTheme="minorHAnsi" w:hAnsiTheme="minorHAnsi" w:cstheme="minorHAnsi"/>
          <w:color w:val="auto"/>
        </w:rPr>
      </w:pPr>
      <w:r w:rsidRPr="00A01A55">
        <w:rPr>
          <w:rFonts w:asciiTheme="minorHAnsi" w:hAnsiTheme="minorHAnsi" w:cstheme="minorHAnsi"/>
          <w:color w:val="auto"/>
        </w:rPr>
        <w:t>The authors have nothing to disclose</w:t>
      </w:r>
      <w:r w:rsidR="00FC049E" w:rsidRPr="00A01A55">
        <w:rPr>
          <w:rFonts w:asciiTheme="minorHAnsi" w:hAnsiTheme="minorHAnsi" w:cstheme="minorHAnsi"/>
          <w:color w:val="auto"/>
        </w:rPr>
        <w:t>.</w:t>
      </w:r>
      <w:r w:rsidRPr="00A01A55" w:rsidDel="001D48A1">
        <w:rPr>
          <w:rFonts w:asciiTheme="minorHAnsi" w:hAnsiTheme="minorHAnsi" w:cstheme="minorHAnsi"/>
          <w:color w:val="auto"/>
        </w:rPr>
        <w:t xml:space="preserve"> </w:t>
      </w:r>
    </w:p>
    <w:p w14:paraId="2CCFDDE6" w14:textId="77777777" w:rsidR="00FC049E" w:rsidRPr="00A01A55" w:rsidRDefault="00FC049E" w:rsidP="00C846FE">
      <w:pPr>
        <w:rPr>
          <w:rFonts w:asciiTheme="minorHAnsi" w:hAnsiTheme="minorHAnsi" w:cstheme="minorHAnsi"/>
          <w:color w:val="auto"/>
        </w:rPr>
      </w:pPr>
    </w:p>
    <w:p w14:paraId="090019AC" w14:textId="3CA182D5" w:rsidR="002C72C1" w:rsidRPr="00A01A55" w:rsidRDefault="00C055AE" w:rsidP="00C846FE">
      <w:pPr>
        <w:rPr>
          <w:rFonts w:asciiTheme="minorHAnsi" w:hAnsiTheme="minorHAnsi" w:cstheme="minorHAnsi"/>
          <w:b/>
          <w:color w:val="auto"/>
        </w:rPr>
      </w:pPr>
      <w:r w:rsidRPr="00A01A55">
        <w:rPr>
          <w:rFonts w:asciiTheme="minorHAnsi" w:hAnsiTheme="minorHAnsi" w:cstheme="minorHAnsi"/>
          <w:b/>
          <w:bCs/>
          <w:color w:val="auto"/>
        </w:rPr>
        <w:t>REFERE</w:t>
      </w:r>
      <w:r w:rsidRPr="00A01A55">
        <w:rPr>
          <w:rFonts w:asciiTheme="minorHAnsi" w:hAnsiTheme="minorHAnsi" w:cstheme="minorHAnsi"/>
          <w:b/>
          <w:color w:val="auto"/>
        </w:rPr>
        <w:t>NCES:</w:t>
      </w:r>
    </w:p>
    <w:p w14:paraId="3C33F26A" w14:textId="7DD558CE" w:rsidR="00374244" w:rsidRPr="00A01A55" w:rsidRDefault="002C72C1" w:rsidP="00374244">
      <w:pPr>
        <w:pStyle w:val="EndNoteBibliography"/>
        <w:ind w:left="720" w:hanging="720"/>
      </w:pPr>
      <w:r w:rsidRPr="00A01A55">
        <w:fldChar w:fldCharType="begin"/>
      </w:r>
      <w:r w:rsidRPr="00A01A55">
        <w:instrText xml:space="preserve"> ADDIN EN.REFLIST </w:instrText>
      </w:r>
      <w:r w:rsidRPr="00A01A55">
        <w:fldChar w:fldCharType="separate"/>
      </w:r>
      <w:r w:rsidR="00374244" w:rsidRPr="00A01A55">
        <w:t>1</w:t>
      </w:r>
      <w:r w:rsidR="00374244" w:rsidRPr="00A01A55">
        <w:tab/>
        <w:t xml:space="preserve">Alamdari, O. G., Seyedjafari, E., Soleimani, M. &amp; Ghaemi, N. Micropatterning of ECM Proteins on Glass Substrates to Regulate Cell Attachment and Proliferation. </w:t>
      </w:r>
      <w:r w:rsidR="007A3A9B" w:rsidRPr="00A01A55">
        <w:rPr>
          <w:i/>
        </w:rPr>
        <w:t>Avicenna Journal of Medical Biotechnology</w:t>
      </w:r>
      <w:r w:rsidR="00374244" w:rsidRPr="00A01A55">
        <w:rPr>
          <w:i/>
        </w:rPr>
        <w:t>.</w:t>
      </w:r>
      <w:r w:rsidR="00374244" w:rsidRPr="00A01A55">
        <w:t xml:space="preserve"> </w:t>
      </w:r>
      <w:r w:rsidR="00374244" w:rsidRPr="00A01A55">
        <w:rPr>
          <w:b/>
        </w:rPr>
        <w:t>5</w:t>
      </w:r>
      <w:r w:rsidR="00374244" w:rsidRPr="00A01A55">
        <w:t xml:space="preserve"> (4), 234-240 (2013).</w:t>
      </w:r>
    </w:p>
    <w:p w14:paraId="14C733DA" w14:textId="77777777" w:rsidR="00374244" w:rsidRPr="00A01A55" w:rsidRDefault="00374244" w:rsidP="00374244">
      <w:pPr>
        <w:pStyle w:val="EndNoteBibliography"/>
        <w:ind w:left="720" w:hanging="720"/>
      </w:pPr>
      <w:r w:rsidRPr="00A01A55">
        <w:t>2</w:t>
      </w:r>
      <w:r w:rsidRPr="00A01A55">
        <w:tab/>
        <w:t xml:space="preserve">Sunami, H., Yokota, I. &amp; Igarashi, Y. Influence of the pattern size of micropatterned scaffolds on cell morphology, proliferation, migration and F-actin expression. </w:t>
      </w:r>
      <w:r w:rsidRPr="00A01A55">
        <w:rPr>
          <w:i/>
        </w:rPr>
        <w:t>Biomaterials Science.</w:t>
      </w:r>
      <w:r w:rsidRPr="00A01A55">
        <w:t xml:space="preserve"> </w:t>
      </w:r>
      <w:r w:rsidRPr="00A01A55">
        <w:rPr>
          <w:b/>
        </w:rPr>
        <w:t>2</w:t>
      </w:r>
      <w:r w:rsidRPr="00A01A55">
        <w:t xml:space="preserve"> (3), 399-409, doi:10.1039/c3bm60237k, (2014).</w:t>
      </w:r>
    </w:p>
    <w:p w14:paraId="440A6E59" w14:textId="12FA8B95" w:rsidR="00374244" w:rsidRPr="00A01A55" w:rsidRDefault="00374244" w:rsidP="00374244">
      <w:pPr>
        <w:pStyle w:val="EndNoteBibliography"/>
        <w:ind w:left="720" w:hanging="720"/>
      </w:pPr>
      <w:r w:rsidRPr="00A01A55">
        <w:t>3</w:t>
      </w:r>
      <w:r w:rsidRPr="00A01A55">
        <w:tab/>
        <w:t xml:space="preserve">Thery, M. Micropatterning as a tool to decipher cell morphogenesis and functions. </w:t>
      </w:r>
      <w:r w:rsidR="007A3A9B" w:rsidRPr="00A01A55">
        <w:rPr>
          <w:i/>
        </w:rPr>
        <w:t>Journal of Cell Science.</w:t>
      </w:r>
      <w:r w:rsidRPr="00A01A55">
        <w:t xml:space="preserve"> </w:t>
      </w:r>
      <w:r w:rsidRPr="00A01A55">
        <w:rPr>
          <w:b/>
        </w:rPr>
        <w:t>123</w:t>
      </w:r>
      <w:r w:rsidRPr="00A01A55">
        <w:t xml:space="preserve"> (Pt 24), 4201-4213, doi:10.1242/jcs.075150, (2010).</w:t>
      </w:r>
    </w:p>
    <w:p w14:paraId="429EF37B" w14:textId="3731836C" w:rsidR="00374244" w:rsidRPr="00A01A55" w:rsidRDefault="00374244" w:rsidP="00374244">
      <w:pPr>
        <w:pStyle w:val="EndNoteBibliography"/>
        <w:ind w:left="720" w:hanging="720"/>
      </w:pPr>
      <w:r w:rsidRPr="00A01A55">
        <w:t>4</w:t>
      </w:r>
      <w:r w:rsidRPr="00A01A55">
        <w:tab/>
        <w:t>Marino, A.</w:t>
      </w:r>
      <w:r w:rsidRPr="00A01A55">
        <w:rPr>
          <w:i/>
        </w:rPr>
        <w:t xml:space="preserve"> et al.</w:t>
      </w:r>
      <w:r w:rsidRPr="00A01A55">
        <w:t xml:space="preserve"> Two-photon polymerization of sub-micrometric patterned surfaces: investigation of cell-substrate interactions and improved differentiation of neuron-like cells. </w:t>
      </w:r>
      <w:r w:rsidR="007A3A9B" w:rsidRPr="00A01A55">
        <w:rPr>
          <w:i/>
        </w:rPr>
        <w:t>ACS Applied Materials &amp; Interfaces</w:t>
      </w:r>
      <w:r w:rsidRPr="00A01A55">
        <w:rPr>
          <w:i/>
        </w:rPr>
        <w:t>.</w:t>
      </w:r>
      <w:r w:rsidRPr="00A01A55">
        <w:t xml:space="preserve"> </w:t>
      </w:r>
      <w:r w:rsidRPr="00A01A55">
        <w:rPr>
          <w:b/>
        </w:rPr>
        <w:t>5</w:t>
      </w:r>
      <w:r w:rsidRPr="00A01A55">
        <w:t xml:space="preserve"> (24), 13012-13021, doi:10.1021/am403895k, (2013).</w:t>
      </w:r>
    </w:p>
    <w:p w14:paraId="25B0BE17" w14:textId="797F1DAF" w:rsidR="00374244" w:rsidRPr="00A01A55" w:rsidRDefault="00374244" w:rsidP="007A3A9B">
      <w:pPr>
        <w:pStyle w:val="EndNoteBibliography"/>
        <w:ind w:left="720" w:hanging="720"/>
      </w:pPr>
      <w:r w:rsidRPr="00A01A55">
        <w:t>5</w:t>
      </w:r>
      <w:r w:rsidRPr="00A01A55">
        <w:tab/>
        <w:t>Joo, S.</w:t>
      </w:r>
      <w:r w:rsidRPr="00A01A55">
        <w:rPr>
          <w:i/>
        </w:rPr>
        <w:t xml:space="preserve"> et al.</w:t>
      </w:r>
      <w:r w:rsidRPr="00A01A55">
        <w:t xml:space="preserve"> Effects of ECM protein micropatterns on the migration and differentiation of adult neural stem cells. </w:t>
      </w:r>
      <w:r w:rsidRPr="00A01A55">
        <w:rPr>
          <w:i/>
        </w:rPr>
        <w:t>Scientific Reports.</w:t>
      </w:r>
      <w:r w:rsidRPr="00A01A55">
        <w:t xml:space="preserve"> </w:t>
      </w:r>
      <w:r w:rsidRPr="00A01A55">
        <w:rPr>
          <w:b/>
        </w:rPr>
        <w:t>5</w:t>
      </w:r>
      <w:r w:rsidRPr="00A01A55">
        <w:t>, doi:ARTN 1304310.1038/srep13043, (2015).</w:t>
      </w:r>
    </w:p>
    <w:p w14:paraId="3E92BA52" w14:textId="77777777" w:rsidR="00374244" w:rsidRPr="00A01A55" w:rsidRDefault="00374244" w:rsidP="00374244">
      <w:pPr>
        <w:pStyle w:val="EndNoteBibliography"/>
        <w:ind w:left="720" w:hanging="720"/>
      </w:pPr>
      <w:r w:rsidRPr="00A01A55">
        <w:t>6</w:t>
      </w:r>
      <w:r w:rsidRPr="00A01A55">
        <w:tab/>
        <w:t xml:space="preserve">Morgani, S. M., Metzger, J. J., Nichols, J., Siggia, E. D. &amp; Hadjantonakis, A. K. Micropattern differentiation of mouse pluripotent stem cells recapitulates embryo regionalized cell fate patterning. </w:t>
      </w:r>
      <w:r w:rsidRPr="00A01A55">
        <w:rPr>
          <w:i/>
        </w:rPr>
        <w:t>Elife.</w:t>
      </w:r>
      <w:r w:rsidRPr="00A01A55">
        <w:t xml:space="preserve"> </w:t>
      </w:r>
      <w:r w:rsidRPr="00A01A55">
        <w:rPr>
          <w:b/>
        </w:rPr>
        <w:t>7</w:t>
      </w:r>
      <w:r w:rsidRPr="00A01A55">
        <w:t>, doi:10.7554/eLife.32839, (2018).</w:t>
      </w:r>
    </w:p>
    <w:p w14:paraId="6621B423" w14:textId="77777777" w:rsidR="00374244" w:rsidRPr="00A01A55" w:rsidRDefault="00374244" w:rsidP="00374244">
      <w:pPr>
        <w:pStyle w:val="EndNoteBibliography"/>
        <w:ind w:left="720" w:hanging="720"/>
      </w:pPr>
      <w:r w:rsidRPr="00A01A55">
        <w:t>7</w:t>
      </w:r>
      <w:r w:rsidRPr="00A01A55">
        <w:tab/>
        <w:t xml:space="preserve">Javaherian, S., O'Donnell, K. A. &amp; McGuigan, A. P. A Fast and Accessible Methodology for Micro-Patterning Cells on Standard Culture Substrates Using Parafilm (TM) Inserts. </w:t>
      </w:r>
      <w:r w:rsidRPr="00A01A55">
        <w:rPr>
          <w:i/>
        </w:rPr>
        <w:t>Plos One.</w:t>
      </w:r>
      <w:r w:rsidRPr="00A01A55">
        <w:t xml:space="preserve"> </w:t>
      </w:r>
      <w:r w:rsidRPr="00A01A55">
        <w:rPr>
          <w:b/>
        </w:rPr>
        <w:t>6</w:t>
      </w:r>
      <w:r w:rsidRPr="00A01A55">
        <w:t xml:space="preserve"> (6), doi:ARTN e20909</w:t>
      </w:r>
    </w:p>
    <w:p w14:paraId="3A07D70C" w14:textId="77777777" w:rsidR="00374244" w:rsidRPr="00A01A55" w:rsidRDefault="00374244" w:rsidP="00374244">
      <w:pPr>
        <w:pStyle w:val="EndNoteBibliography"/>
        <w:ind w:left="720" w:hanging="720"/>
      </w:pPr>
      <w:r w:rsidRPr="00A01A55">
        <w:t>10.1371/journal.pone.0020909, (2011).</w:t>
      </w:r>
    </w:p>
    <w:p w14:paraId="5CA3390B" w14:textId="77777777" w:rsidR="00374244" w:rsidRPr="00A01A55" w:rsidRDefault="00374244" w:rsidP="00374244">
      <w:pPr>
        <w:pStyle w:val="EndNoteBibliography"/>
        <w:ind w:left="720" w:hanging="720"/>
      </w:pPr>
      <w:r w:rsidRPr="00A01A55">
        <w:t>8</w:t>
      </w:r>
      <w:r w:rsidRPr="00A01A55">
        <w:tab/>
        <w:t xml:space="preserve">Smirnov, M. S., Cabral, K. A., Geller, H. M. &amp; Urbach, J. S. The effects of confinement on neuronal growth cone morphology and velocity. </w:t>
      </w:r>
      <w:r w:rsidRPr="00A01A55">
        <w:rPr>
          <w:i/>
        </w:rPr>
        <w:t>Biomaterials.</w:t>
      </w:r>
      <w:r w:rsidRPr="00A01A55">
        <w:t xml:space="preserve"> </w:t>
      </w:r>
      <w:r w:rsidRPr="00A01A55">
        <w:rPr>
          <w:b/>
        </w:rPr>
        <w:t>35</w:t>
      </w:r>
      <w:r w:rsidRPr="00A01A55">
        <w:t xml:space="preserve"> (25), 6750-6757, doi:10.1016/j.biomaterials.2014.04.097, (2014).</w:t>
      </w:r>
    </w:p>
    <w:p w14:paraId="119EDE29" w14:textId="01FA9E66" w:rsidR="00374244" w:rsidRPr="00A01A55" w:rsidRDefault="00374244" w:rsidP="00374244">
      <w:pPr>
        <w:pStyle w:val="EndNoteBibliography"/>
        <w:ind w:left="720" w:hanging="720"/>
      </w:pPr>
      <w:r w:rsidRPr="00A01A55">
        <w:t>9</w:t>
      </w:r>
      <w:r w:rsidRPr="00A01A55">
        <w:tab/>
        <w:t xml:space="preserve">Albert, P. J. &amp; Schwarz, U. S. Dynamics of Cell Ensembles on Adhesive Micropatterns: Bridging the Gap between Single Cell Spreading and Collective Cell Migration. </w:t>
      </w:r>
      <w:r w:rsidR="007A3A9B" w:rsidRPr="00A01A55">
        <w:rPr>
          <w:i/>
        </w:rPr>
        <w:t>PLOS Computational Biology</w:t>
      </w:r>
      <w:r w:rsidRPr="00A01A55">
        <w:rPr>
          <w:i/>
        </w:rPr>
        <w:t>.</w:t>
      </w:r>
      <w:r w:rsidRPr="00A01A55">
        <w:t xml:space="preserve"> </w:t>
      </w:r>
      <w:r w:rsidRPr="00A01A55">
        <w:rPr>
          <w:b/>
        </w:rPr>
        <w:t>12</w:t>
      </w:r>
      <w:r w:rsidRPr="00A01A55">
        <w:t xml:space="preserve"> (4), e1004863, doi:10.1371/journal.pcbi.1004863, (2016).</w:t>
      </w:r>
    </w:p>
    <w:p w14:paraId="79791F1C" w14:textId="507B1FC7" w:rsidR="00374244" w:rsidRPr="00A01A55" w:rsidRDefault="00374244" w:rsidP="00374244">
      <w:pPr>
        <w:pStyle w:val="EndNoteBibliography"/>
        <w:ind w:left="720" w:hanging="720"/>
      </w:pPr>
      <w:r w:rsidRPr="00A01A55">
        <w:t>10</w:t>
      </w:r>
      <w:r w:rsidRPr="00A01A55">
        <w:tab/>
        <w:t>Evans, A. R.</w:t>
      </w:r>
      <w:r w:rsidRPr="00A01A55">
        <w:rPr>
          <w:i/>
        </w:rPr>
        <w:t xml:space="preserve"> et al.</w:t>
      </w:r>
      <w:r w:rsidRPr="00A01A55">
        <w:t xml:space="preserve"> Laminin and fibronectin modulate inner ear spiral ganglion neurite outgrowth in an in vitro alternate choice assay. </w:t>
      </w:r>
      <w:r w:rsidR="007A3A9B" w:rsidRPr="00A01A55">
        <w:rPr>
          <w:i/>
        </w:rPr>
        <w:t>Developmental Neurobiology</w:t>
      </w:r>
      <w:r w:rsidRPr="00A01A55">
        <w:rPr>
          <w:i/>
        </w:rPr>
        <w:t>.</w:t>
      </w:r>
      <w:r w:rsidRPr="00A01A55">
        <w:t xml:space="preserve"> </w:t>
      </w:r>
      <w:r w:rsidRPr="00A01A55">
        <w:rPr>
          <w:b/>
        </w:rPr>
        <w:t>67</w:t>
      </w:r>
      <w:r w:rsidRPr="00A01A55">
        <w:t xml:space="preserve"> (13), 1721-1730, doi:10.1002/dneu.20540, (2007).</w:t>
      </w:r>
    </w:p>
    <w:p w14:paraId="279B855A" w14:textId="1D04FB7C" w:rsidR="00374244" w:rsidRPr="00A01A55" w:rsidRDefault="00374244" w:rsidP="00374244">
      <w:pPr>
        <w:pStyle w:val="EndNoteBibliography"/>
        <w:ind w:left="720" w:hanging="720"/>
      </w:pPr>
      <w:r w:rsidRPr="00A01A55">
        <w:t>11</w:t>
      </w:r>
      <w:r w:rsidRPr="00A01A55">
        <w:tab/>
        <w:t xml:space="preserve">Nichol, R. H. t., Hagen, K. M., Lumbard, D. C., Dent, E. W. &amp; Gomez, T. M. Guidance of Axons by Local Coupling of Retrograde Flow to Point Contact Adhesions. </w:t>
      </w:r>
      <w:r w:rsidR="007A3A9B" w:rsidRPr="00A01A55">
        <w:rPr>
          <w:i/>
        </w:rPr>
        <w:t xml:space="preserve">Journal of </w:t>
      </w:r>
      <w:r w:rsidR="007A3A9B" w:rsidRPr="00A01A55">
        <w:rPr>
          <w:i/>
        </w:rPr>
        <w:lastRenderedPageBreak/>
        <w:t>Neuroscience</w:t>
      </w:r>
      <w:r w:rsidRPr="00A01A55">
        <w:rPr>
          <w:i/>
        </w:rPr>
        <w:t>.</w:t>
      </w:r>
      <w:r w:rsidRPr="00A01A55">
        <w:t xml:space="preserve"> </w:t>
      </w:r>
      <w:r w:rsidRPr="00A01A55">
        <w:rPr>
          <w:b/>
        </w:rPr>
        <w:t>36</w:t>
      </w:r>
      <w:r w:rsidRPr="00A01A55">
        <w:t xml:space="preserve"> (7), 2267-2282, doi:10.1523/JNEUROSCI.2645-15.2016, (2016).</w:t>
      </w:r>
    </w:p>
    <w:p w14:paraId="697BAE94" w14:textId="77777777" w:rsidR="00374244" w:rsidRPr="00A01A55" w:rsidRDefault="00374244" w:rsidP="00374244">
      <w:pPr>
        <w:pStyle w:val="EndNoteBibliography"/>
        <w:ind w:left="720" w:hanging="720"/>
      </w:pPr>
      <w:r w:rsidRPr="00A01A55">
        <w:t>12</w:t>
      </w:r>
      <w:r w:rsidRPr="00A01A55">
        <w:tab/>
        <w:t xml:space="preserve">Burdick, J. A., Khademhosseini, A. &amp; Langer, R. Fabrication of gradient hydrogels using a microfluidics/photopolymerization process. </w:t>
      </w:r>
      <w:r w:rsidRPr="00A01A55">
        <w:rPr>
          <w:i/>
        </w:rPr>
        <w:t>Langmuir.</w:t>
      </w:r>
      <w:r w:rsidRPr="00A01A55">
        <w:t xml:space="preserve"> </w:t>
      </w:r>
      <w:r w:rsidRPr="00A01A55">
        <w:rPr>
          <w:b/>
        </w:rPr>
        <w:t>20</w:t>
      </w:r>
      <w:r w:rsidRPr="00A01A55">
        <w:t xml:space="preserve"> (13), 5153-5156, doi:10.1021/la049298n, (2004).</w:t>
      </w:r>
    </w:p>
    <w:p w14:paraId="121DFC77" w14:textId="6EBA16F3" w:rsidR="00374244" w:rsidRPr="00A01A55" w:rsidRDefault="00374244" w:rsidP="007A3A9B">
      <w:pPr>
        <w:pStyle w:val="EndNoteBibliography"/>
        <w:ind w:left="720" w:hanging="720"/>
      </w:pPr>
      <w:r w:rsidRPr="00A01A55">
        <w:t>13</w:t>
      </w:r>
      <w:r w:rsidRPr="00A01A55">
        <w:tab/>
        <w:t xml:space="preserve">Schwartz, P. V. Molecular transport from an atomic force microscope tip: A comparative study of dip-pen nanolithography. </w:t>
      </w:r>
      <w:r w:rsidRPr="00A01A55">
        <w:rPr>
          <w:i/>
        </w:rPr>
        <w:t>Langmuir.</w:t>
      </w:r>
      <w:r w:rsidRPr="00A01A55">
        <w:t xml:space="preserve"> </w:t>
      </w:r>
      <w:r w:rsidRPr="00A01A55">
        <w:rPr>
          <w:b/>
        </w:rPr>
        <w:t>18</w:t>
      </w:r>
      <w:r w:rsidRPr="00A01A55">
        <w:t xml:space="preserve"> (10), 4041-4046, doi:UNSP LA011652J10.1021/la011652j, (2002).</w:t>
      </w:r>
    </w:p>
    <w:p w14:paraId="61C92A1A" w14:textId="412ECB7F" w:rsidR="00374244" w:rsidRPr="00A01A55" w:rsidRDefault="00374244" w:rsidP="00374244">
      <w:pPr>
        <w:pStyle w:val="EndNoteBibliography"/>
        <w:ind w:left="720" w:hanging="720"/>
      </w:pPr>
      <w:r w:rsidRPr="00A01A55">
        <w:t>14</w:t>
      </w:r>
      <w:r w:rsidRPr="00A01A55">
        <w:tab/>
        <w:t>Barbulovic-Nad, I.</w:t>
      </w:r>
      <w:r w:rsidRPr="00A01A55">
        <w:rPr>
          <w:i/>
        </w:rPr>
        <w:t xml:space="preserve"> et al.</w:t>
      </w:r>
      <w:r w:rsidRPr="00A01A55">
        <w:t xml:space="preserve"> Bio-microarray fabrication techniques--a review. </w:t>
      </w:r>
      <w:r w:rsidR="007A3A9B" w:rsidRPr="00A01A55">
        <w:rPr>
          <w:i/>
        </w:rPr>
        <w:t>Critical Reviews in Biotechnology</w:t>
      </w:r>
      <w:r w:rsidRPr="00A01A55">
        <w:rPr>
          <w:i/>
        </w:rPr>
        <w:t>.</w:t>
      </w:r>
      <w:r w:rsidRPr="00A01A55">
        <w:t xml:space="preserve"> </w:t>
      </w:r>
      <w:r w:rsidRPr="00A01A55">
        <w:rPr>
          <w:b/>
        </w:rPr>
        <w:t>26</w:t>
      </w:r>
      <w:r w:rsidRPr="00A01A55">
        <w:t xml:space="preserve"> (4), 237-259, doi:10.1080/07388550600978358, (2006).</w:t>
      </w:r>
    </w:p>
    <w:p w14:paraId="35AEDE28" w14:textId="77777777" w:rsidR="00374244" w:rsidRPr="00A01A55" w:rsidRDefault="00374244" w:rsidP="00374244">
      <w:pPr>
        <w:pStyle w:val="EndNoteBibliography"/>
        <w:ind w:left="720" w:hanging="720"/>
      </w:pPr>
      <w:r w:rsidRPr="00A01A55">
        <w:t>15</w:t>
      </w:r>
      <w:r w:rsidRPr="00A01A55">
        <w:tab/>
        <w:t xml:space="preserve">Shafagh, R. Z., Vastesson, A., Guo, W. J., van der Wijngaart, W. &amp; Haraldsson, T. E-Beam Nanostructuring and Direct Click Biofunctionalization of Thiol-Ene Resist. </w:t>
      </w:r>
      <w:r w:rsidRPr="00A01A55">
        <w:rPr>
          <w:i/>
        </w:rPr>
        <w:t>Acs Nano.</w:t>
      </w:r>
      <w:r w:rsidRPr="00A01A55">
        <w:t xml:space="preserve"> </w:t>
      </w:r>
      <w:r w:rsidRPr="00A01A55">
        <w:rPr>
          <w:b/>
        </w:rPr>
        <w:t>12</w:t>
      </w:r>
      <w:r w:rsidRPr="00A01A55">
        <w:t xml:space="preserve"> (10), 9940-9946, doi:10.1021/acsnano.8b03709, (2018).</w:t>
      </w:r>
    </w:p>
    <w:p w14:paraId="616C54B2" w14:textId="77777777" w:rsidR="00374244" w:rsidRPr="00A01A55" w:rsidRDefault="00374244" w:rsidP="00374244">
      <w:pPr>
        <w:pStyle w:val="EndNoteBibliography"/>
        <w:ind w:left="720" w:hanging="720"/>
      </w:pPr>
      <w:r w:rsidRPr="00A01A55">
        <w:t>16</w:t>
      </w:r>
      <w:r w:rsidRPr="00A01A55">
        <w:tab/>
        <w:t xml:space="preserve">Kobayashi, J., Yamato, M., Itoga, K., Kikuchi, A. &amp; Okano, T. Preparation of microfluidic devices using micropatterning of a photosensitive material by a maskless, liquid-crystal-display projection method. </w:t>
      </w:r>
      <w:r w:rsidRPr="00A01A55">
        <w:rPr>
          <w:i/>
        </w:rPr>
        <w:t>Advanced Materials.</w:t>
      </w:r>
      <w:r w:rsidRPr="00A01A55">
        <w:t xml:space="preserve"> </w:t>
      </w:r>
      <w:r w:rsidRPr="00A01A55">
        <w:rPr>
          <w:b/>
        </w:rPr>
        <w:t>16</w:t>
      </w:r>
      <w:r w:rsidRPr="00A01A55">
        <w:t xml:space="preserve"> (22), 1997-+, doi:10.1002/adma.200400312, (2004).</w:t>
      </w:r>
    </w:p>
    <w:p w14:paraId="7DF4D149" w14:textId="77777777" w:rsidR="00374244" w:rsidRPr="00A01A55" w:rsidRDefault="00374244" w:rsidP="00374244">
      <w:pPr>
        <w:pStyle w:val="EndNoteBibliography"/>
        <w:ind w:left="720" w:hanging="720"/>
      </w:pPr>
      <w:r w:rsidRPr="00A01A55">
        <w:t>17</w:t>
      </w:r>
      <w:r w:rsidRPr="00A01A55">
        <w:tab/>
        <w:t>Bernard, A.</w:t>
      </w:r>
      <w:r w:rsidRPr="00A01A55">
        <w:rPr>
          <w:i/>
        </w:rPr>
        <w:t xml:space="preserve"> et al.</w:t>
      </w:r>
      <w:r w:rsidRPr="00A01A55">
        <w:t xml:space="preserve"> Printing patterns of proteins. </w:t>
      </w:r>
      <w:r w:rsidRPr="00A01A55">
        <w:rPr>
          <w:i/>
        </w:rPr>
        <w:t>Langmuir.</w:t>
      </w:r>
      <w:r w:rsidRPr="00A01A55">
        <w:t xml:space="preserve"> </w:t>
      </w:r>
      <w:r w:rsidRPr="00A01A55">
        <w:rPr>
          <w:b/>
        </w:rPr>
        <w:t>14</w:t>
      </w:r>
      <w:r w:rsidRPr="00A01A55">
        <w:t xml:space="preserve"> (9), 2225-2229, doi:DOI 10.1021/la980037l, (1998).</w:t>
      </w:r>
    </w:p>
    <w:p w14:paraId="0F903B88" w14:textId="77777777" w:rsidR="00374244" w:rsidRPr="00A01A55" w:rsidRDefault="00374244" w:rsidP="00374244">
      <w:pPr>
        <w:pStyle w:val="EndNoteBibliography"/>
        <w:ind w:left="720" w:hanging="720"/>
      </w:pPr>
      <w:r w:rsidRPr="00A01A55">
        <w:t>18</w:t>
      </w:r>
      <w:r w:rsidRPr="00A01A55">
        <w:tab/>
        <w:t xml:space="preserve">Ruiz, S. A. &amp; Chen, C. S. Microcontact printing: A tool to pattern. </w:t>
      </w:r>
      <w:r w:rsidRPr="00A01A55">
        <w:rPr>
          <w:i/>
        </w:rPr>
        <w:t>Soft Matter.</w:t>
      </w:r>
      <w:r w:rsidRPr="00A01A55">
        <w:t xml:space="preserve"> </w:t>
      </w:r>
      <w:r w:rsidRPr="00A01A55">
        <w:rPr>
          <w:b/>
        </w:rPr>
        <w:t>3</w:t>
      </w:r>
      <w:r w:rsidRPr="00A01A55">
        <w:t xml:space="preserve"> (2), 168-177, doi:10.1039/b613349e, (2007).</w:t>
      </w:r>
    </w:p>
    <w:p w14:paraId="3686A306" w14:textId="45C80FDB" w:rsidR="00374244" w:rsidRPr="00A01A55" w:rsidRDefault="00374244" w:rsidP="00374244">
      <w:pPr>
        <w:pStyle w:val="EndNoteBibliography"/>
        <w:ind w:left="720" w:hanging="720"/>
      </w:pPr>
      <w:r w:rsidRPr="00A01A55">
        <w:t>19</w:t>
      </w:r>
      <w:r w:rsidRPr="00A01A55">
        <w:tab/>
        <w:t xml:space="preserve">Qin, D., Xia, Y. &amp; Whitesides, G. M. Soft lithography for micro- and nanoscale patterning. </w:t>
      </w:r>
      <w:r w:rsidR="007A3A9B" w:rsidRPr="00A01A55">
        <w:rPr>
          <w:i/>
        </w:rPr>
        <w:t>Nature Protocols</w:t>
      </w:r>
      <w:r w:rsidRPr="00A01A55">
        <w:rPr>
          <w:i/>
        </w:rPr>
        <w:t>.</w:t>
      </w:r>
      <w:r w:rsidRPr="00A01A55">
        <w:t xml:space="preserve"> </w:t>
      </w:r>
      <w:r w:rsidRPr="00A01A55">
        <w:rPr>
          <w:b/>
        </w:rPr>
        <w:t>5</w:t>
      </w:r>
      <w:r w:rsidRPr="00A01A55">
        <w:t xml:space="preserve"> (3), 491-502, doi:10.1038/nprot.2009.234, (2010).</w:t>
      </w:r>
    </w:p>
    <w:p w14:paraId="4C0992F4" w14:textId="77777777" w:rsidR="00374244" w:rsidRPr="00A01A55" w:rsidRDefault="00374244" w:rsidP="00374244">
      <w:pPr>
        <w:pStyle w:val="EndNoteBibliography"/>
        <w:ind w:left="720" w:hanging="720"/>
      </w:pPr>
      <w:r w:rsidRPr="00A01A55">
        <w:t>20</w:t>
      </w:r>
      <w:r w:rsidRPr="00A01A55">
        <w:tab/>
        <w:t>Fink, J.</w:t>
      </w:r>
      <w:r w:rsidRPr="00A01A55">
        <w:rPr>
          <w:i/>
        </w:rPr>
        <w:t xml:space="preserve"> et al.</w:t>
      </w:r>
      <w:r w:rsidRPr="00A01A55">
        <w:t xml:space="preserve"> Comparative study and improvement of current cell micro-patterning techniques. </w:t>
      </w:r>
      <w:r w:rsidRPr="00A01A55">
        <w:rPr>
          <w:i/>
        </w:rPr>
        <w:t>Lab Chip.</w:t>
      </w:r>
      <w:r w:rsidRPr="00A01A55">
        <w:t xml:space="preserve"> </w:t>
      </w:r>
      <w:r w:rsidRPr="00A01A55">
        <w:rPr>
          <w:b/>
        </w:rPr>
        <w:t>7</w:t>
      </w:r>
      <w:r w:rsidRPr="00A01A55">
        <w:t xml:space="preserve"> (6), 672-680, doi:10.1039/b618545b, (2007).</w:t>
      </w:r>
    </w:p>
    <w:p w14:paraId="12DEEC55" w14:textId="2D308EA1" w:rsidR="00374244" w:rsidRPr="00A01A55" w:rsidRDefault="00374244" w:rsidP="00374244">
      <w:pPr>
        <w:pStyle w:val="EndNoteBibliography"/>
        <w:ind w:left="720" w:hanging="720"/>
      </w:pPr>
      <w:r w:rsidRPr="00A01A55">
        <w:t>21</w:t>
      </w:r>
      <w:r w:rsidRPr="00A01A55">
        <w:tab/>
        <w:t>Strale, P. O.</w:t>
      </w:r>
      <w:r w:rsidRPr="00A01A55">
        <w:rPr>
          <w:i/>
        </w:rPr>
        <w:t xml:space="preserve"> et al.</w:t>
      </w:r>
      <w:r w:rsidRPr="00A01A55">
        <w:t xml:space="preserve"> Multiprotein Printing by Light-Induced Molecular Adsorption. </w:t>
      </w:r>
      <w:r w:rsidR="007A3A9B" w:rsidRPr="00A01A55">
        <w:rPr>
          <w:i/>
        </w:rPr>
        <w:t>Advanced Materials</w:t>
      </w:r>
      <w:r w:rsidRPr="00A01A55">
        <w:rPr>
          <w:i/>
        </w:rPr>
        <w:t>.</w:t>
      </w:r>
      <w:r w:rsidRPr="00A01A55">
        <w:t xml:space="preserve"> </w:t>
      </w:r>
      <w:r w:rsidRPr="00A01A55">
        <w:rPr>
          <w:b/>
        </w:rPr>
        <w:t>28</w:t>
      </w:r>
      <w:r w:rsidRPr="00A01A55">
        <w:t xml:space="preserve"> (10), 2024-2029, doi:10.1002/adma.201504154, (2016).</w:t>
      </w:r>
    </w:p>
    <w:p w14:paraId="05F735AA" w14:textId="77777777" w:rsidR="00374244" w:rsidRPr="00A01A55" w:rsidRDefault="00374244" w:rsidP="00374244">
      <w:pPr>
        <w:pStyle w:val="EndNoteBibliography"/>
        <w:ind w:left="720" w:hanging="720"/>
      </w:pPr>
      <w:r w:rsidRPr="00A01A55">
        <w:t>22</w:t>
      </w:r>
      <w:r w:rsidRPr="00A01A55">
        <w:tab/>
        <w:t xml:space="preserve">Belisle, J. M., Correia, J. P., Wiseman, P. W., Kennedy, T. E. &amp; Costantino, S. Patterning protein concentration using laser-assisted adsorption by photobleaching, LAPAP. </w:t>
      </w:r>
      <w:r w:rsidRPr="00A01A55">
        <w:rPr>
          <w:i/>
        </w:rPr>
        <w:t>Lab Chip.</w:t>
      </w:r>
      <w:r w:rsidRPr="00A01A55">
        <w:t xml:space="preserve"> </w:t>
      </w:r>
      <w:r w:rsidRPr="00A01A55">
        <w:rPr>
          <w:b/>
        </w:rPr>
        <w:t>8</w:t>
      </w:r>
      <w:r w:rsidRPr="00A01A55">
        <w:t xml:space="preserve"> (12), 2164-2167, doi:10.1039/b813897d, (2008).</w:t>
      </w:r>
    </w:p>
    <w:p w14:paraId="3BDAF895" w14:textId="77777777" w:rsidR="00374244" w:rsidRPr="00A01A55" w:rsidRDefault="00374244" w:rsidP="00374244">
      <w:pPr>
        <w:pStyle w:val="EndNoteBibliography"/>
        <w:ind w:left="720" w:hanging="720"/>
      </w:pPr>
      <w:r w:rsidRPr="00A01A55">
        <w:t>23</w:t>
      </w:r>
      <w:r w:rsidRPr="00A01A55">
        <w:tab/>
        <w:t xml:space="preserve">Belisle, J. M., Kunik, D. &amp; Costantino, S. Rapid multicomponent optical protein patterning. </w:t>
      </w:r>
      <w:r w:rsidRPr="00A01A55">
        <w:rPr>
          <w:i/>
        </w:rPr>
        <w:t>Lab Chip.</w:t>
      </w:r>
      <w:r w:rsidRPr="00A01A55">
        <w:t xml:space="preserve"> </w:t>
      </w:r>
      <w:r w:rsidRPr="00A01A55">
        <w:rPr>
          <w:b/>
        </w:rPr>
        <w:t>9</w:t>
      </w:r>
      <w:r w:rsidRPr="00A01A55">
        <w:t xml:space="preserve"> (24), 3580-3585, doi:10.1039/b911967a, (2009).</w:t>
      </w:r>
    </w:p>
    <w:p w14:paraId="5D02CB6A" w14:textId="77777777" w:rsidR="00374244" w:rsidRPr="00A01A55" w:rsidRDefault="00374244" w:rsidP="00374244">
      <w:pPr>
        <w:pStyle w:val="EndNoteBibliography"/>
        <w:ind w:left="720" w:hanging="720"/>
      </w:pPr>
      <w:r w:rsidRPr="00A01A55">
        <w:t>24</w:t>
      </w:r>
      <w:r w:rsidRPr="00A01A55">
        <w:tab/>
        <w:t xml:space="preserve">Heinz, W. F., Hoh, M. &amp; Hoh, J. H. Laser inactivation protein patterning of cell culture microenvironments. </w:t>
      </w:r>
      <w:r w:rsidRPr="00A01A55">
        <w:rPr>
          <w:i/>
        </w:rPr>
        <w:t>Lab Chip.</w:t>
      </w:r>
      <w:r w:rsidRPr="00A01A55">
        <w:t xml:space="preserve"> </w:t>
      </w:r>
      <w:r w:rsidRPr="00A01A55">
        <w:rPr>
          <w:b/>
        </w:rPr>
        <w:t>11</w:t>
      </w:r>
      <w:r w:rsidRPr="00A01A55">
        <w:t xml:space="preserve"> (19), 3336-3346, doi:10.1039/c1lc20204a, (2011).</w:t>
      </w:r>
    </w:p>
    <w:p w14:paraId="0F7BD3B8" w14:textId="77777777" w:rsidR="00374244" w:rsidRPr="00A01A55" w:rsidRDefault="00374244" w:rsidP="00374244">
      <w:pPr>
        <w:pStyle w:val="EndNoteBibliography"/>
        <w:ind w:left="720" w:hanging="720"/>
      </w:pPr>
      <w:r w:rsidRPr="00A01A55">
        <w:t>25</w:t>
      </w:r>
      <w:r w:rsidRPr="00A01A55">
        <w:tab/>
        <w:t xml:space="preserve">Azioune, A., Carpi, N., Tseng, Q., Thery, M. &amp; Piel, M. Protein Micropatterns: A Direct Printing Protocol Using Deep UVs. </w:t>
      </w:r>
      <w:r w:rsidRPr="00A01A55">
        <w:rPr>
          <w:i/>
        </w:rPr>
        <w:t>Microtubules: In Vivo.</w:t>
      </w:r>
      <w:r w:rsidRPr="00A01A55">
        <w:t xml:space="preserve"> </w:t>
      </w:r>
      <w:r w:rsidRPr="00A01A55">
        <w:rPr>
          <w:b/>
        </w:rPr>
        <w:t>97</w:t>
      </w:r>
      <w:r w:rsidRPr="00A01A55">
        <w:t xml:space="preserve"> 133-146, doi:10.1016/S0091-679x(10)97008-8, (2010).</w:t>
      </w:r>
    </w:p>
    <w:p w14:paraId="43755BF9" w14:textId="130D2D44" w:rsidR="00374244" w:rsidRPr="00A01A55" w:rsidRDefault="00374244" w:rsidP="00374244">
      <w:pPr>
        <w:pStyle w:val="EndNoteBibliography"/>
        <w:ind w:left="720" w:hanging="720"/>
      </w:pPr>
      <w:r w:rsidRPr="00A01A55">
        <w:t>26</w:t>
      </w:r>
      <w:r w:rsidRPr="00A01A55">
        <w:tab/>
        <w:t xml:space="preserve">Vignaud, T., Ennomani, H. &amp; Thery, M. Polyacrylamide hydrogel micropatterning. </w:t>
      </w:r>
      <w:r w:rsidR="007A3A9B" w:rsidRPr="00A01A55">
        <w:rPr>
          <w:i/>
        </w:rPr>
        <w:t>Methods in Cell Biology</w:t>
      </w:r>
      <w:r w:rsidRPr="00A01A55">
        <w:rPr>
          <w:i/>
        </w:rPr>
        <w:t>.</w:t>
      </w:r>
      <w:r w:rsidRPr="00A01A55">
        <w:t xml:space="preserve"> </w:t>
      </w:r>
      <w:r w:rsidRPr="00A01A55">
        <w:rPr>
          <w:b/>
        </w:rPr>
        <w:t>120</w:t>
      </w:r>
      <w:r w:rsidRPr="00A01A55">
        <w:t xml:space="preserve"> 93-116, doi:10.1016/B978-0-12-417136-7.00006-9, (2014).</w:t>
      </w:r>
    </w:p>
    <w:p w14:paraId="413E68FE" w14:textId="77777777" w:rsidR="00374244" w:rsidRPr="00A01A55" w:rsidRDefault="00374244" w:rsidP="00374244">
      <w:pPr>
        <w:pStyle w:val="EndNoteBibliography"/>
        <w:ind w:left="720" w:hanging="720"/>
      </w:pPr>
      <w:r w:rsidRPr="00A01A55">
        <w:t>27</w:t>
      </w:r>
      <w:r w:rsidRPr="00A01A55">
        <w:tab/>
        <w:t xml:space="preserve">Waldbaur, A., Waterkotte, B., Schmitz, K. &amp; Rapp, B. E. Maskless projection lithography for the fast and flexible generation of grayscale protein patterns. </w:t>
      </w:r>
      <w:r w:rsidRPr="00A01A55">
        <w:rPr>
          <w:i/>
        </w:rPr>
        <w:t>Small.</w:t>
      </w:r>
      <w:r w:rsidRPr="00A01A55">
        <w:t xml:space="preserve"> </w:t>
      </w:r>
      <w:r w:rsidRPr="00A01A55">
        <w:rPr>
          <w:b/>
        </w:rPr>
        <w:t>8</w:t>
      </w:r>
      <w:r w:rsidRPr="00A01A55">
        <w:t xml:space="preserve"> (10), 1570-1578, doi:10.1002/smll.201102163, (2012).</w:t>
      </w:r>
    </w:p>
    <w:p w14:paraId="6D67B2FC" w14:textId="2A6279A4" w:rsidR="00374244" w:rsidRPr="00A01A55" w:rsidRDefault="00374244" w:rsidP="00374244">
      <w:pPr>
        <w:pStyle w:val="EndNoteBibliography"/>
        <w:ind w:left="720" w:hanging="720"/>
      </w:pPr>
      <w:r w:rsidRPr="00A01A55">
        <w:t>28</w:t>
      </w:r>
      <w:r w:rsidRPr="00A01A55">
        <w:tab/>
        <w:t xml:space="preserve">Kang, J., Choi, J. C., Kim, M., Jung, H. R. &amp; Doh, J. Photopatterning with a printed transparency mask and a protein-friendly photoresist. </w:t>
      </w:r>
      <w:r w:rsidR="007A3A9B" w:rsidRPr="00A01A55">
        <w:rPr>
          <w:i/>
        </w:rPr>
        <w:t>Methods in Cell Biology</w:t>
      </w:r>
      <w:r w:rsidRPr="00A01A55">
        <w:rPr>
          <w:i/>
        </w:rPr>
        <w:t>.</w:t>
      </w:r>
      <w:r w:rsidRPr="00A01A55">
        <w:t xml:space="preserve"> </w:t>
      </w:r>
      <w:r w:rsidRPr="00A01A55">
        <w:rPr>
          <w:b/>
        </w:rPr>
        <w:t>119</w:t>
      </w:r>
      <w:r w:rsidRPr="00A01A55">
        <w:t xml:space="preserve"> 55-72, doi:10.1016/B978-0-12-416742-1.00004-4, (2014).</w:t>
      </w:r>
    </w:p>
    <w:p w14:paraId="1CD8096D" w14:textId="77777777" w:rsidR="00374244" w:rsidRPr="00A01A55" w:rsidRDefault="00374244" w:rsidP="00374244">
      <w:pPr>
        <w:pStyle w:val="EndNoteBibliography"/>
        <w:ind w:left="720" w:hanging="720"/>
      </w:pPr>
      <w:r w:rsidRPr="00A01A55">
        <w:lastRenderedPageBreak/>
        <w:t>29</w:t>
      </w:r>
      <w:r w:rsidRPr="00A01A55">
        <w:tab/>
        <w:t xml:space="preserve">Falconnet, D., Csucs, G., Grandin, H. M. &amp; Textor, M. Surface engineering approaches to micropattern surfaces for cell-based assays. </w:t>
      </w:r>
      <w:r w:rsidRPr="00A01A55">
        <w:rPr>
          <w:i/>
        </w:rPr>
        <w:t>Biomaterials.</w:t>
      </w:r>
      <w:r w:rsidRPr="00A01A55">
        <w:t xml:space="preserve"> </w:t>
      </w:r>
      <w:r w:rsidRPr="00A01A55">
        <w:rPr>
          <w:b/>
        </w:rPr>
        <w:t>27</w:t>
      </w:r>
      <w:r w:rsidRPr="00A01A55">
        <w:t xml:space="preserve"> (16), 3044-3063, doi:10.1016/j.biomaterials.2005.12.024, (2006).</w:t>
      </w:r>
    </w:p>
    <w:p w14:paraId="14E9D075" w14:textId="77777777" w:rsidR="00374244" w:rsidRPr="00A01A55" w:rsidRDefault="00374244" w:rsidP="00374244">
      <w:pPr>
        <w:pStyle w:val="EndNoteBibliography"/>
        <w:ind w:left="720" w:hanging="720"/>
      </w:pPr>
      <w:r w:rsidRPr="00A01A55">
        <w:t>30</w:t>
      </w:r>
      <w:r w:rsidRPr="00A01A55">
        <w:tab/>
        <w:t xml:space="preserve">Morlat, S. &amp; Gardette, J. L. Phototransformation of water-soluble polymers. Part II: photooxidation of poly(ethylene oxide) in aqueous solution. </w:t>
      </w:r>
      <w:r w:rsidRPr="00A01A55">
        <w:rPr>
          <w:i/>
        </w:rPr>
        <w:t>Polymer.</w:t>
      </w:r>
      <w:r w:rsidRPr="00A01A55">
        <w:t xml:space="preserve"> </w:t>
      </w:r>
      <w:r w:rsidRPr="00A01A55">
        <w:rPr>
          <w:b/>
        </w:rPr>
        <w:t>44</w:t>
      </w:r>
      <w:r w:rsidRPr="00A01A55">
        <w:t xml:space="preserve"> (26), 7891-7897, doi:10.1016/j.polymer.2003.10.022, (2003).</w:t>
      </w:r>
    </w:p>
    <w:p w14:paraId="6786CD31" w14:textId="733D358E" w:rsidR="00374244" w:rsidRPr="00A01A55" w:rsidRDefault="00374244" w:rsidP="00374244">
      <w:pPr>
        <w:pStyle w:val="EndNoteBibliography"/>
        <w:ind w:left="720" w:hanging="720"/>
      </w:pPr>
      <w:r w:rsidRPr="00A01A55">
        <w:t>31</w:t>
      </w:r>
      <w:r w:rsidRPr="00A01A55">
        <w:tab/>
        <w:t xml:space="preserve">Qi, Y., Wang, J. K., McMillian, M. &amp; Chikaraishi, D. M. Characterization of a CNS cell line, CAD, in which morphological differentiation is initiated by serum deprivation. </w:t>
      </w:r>
      <w:r w:rsidR="007A3A9B" w:rsidRPr="00A01A55">
        <w:rPr>
          <w:i/>
        </w:rPr>
        <w:t>Journal of Neuroscience</w:t>
      </w:r>
      <w:r w:rsidRPr="00A01A55">
        <w:rPr>
          <w:i/>
        </w:rPr>
        <w:t>.</w:t>
      </w:r>
      <w:r w:rsidRPr="00A01A55">
        <w:t xml:space="preserve"> </w:t>
      </w:r>
      <w:r w:rsidRPr="00A01A55">
        <w:rPr>
          <w:b/>
        </w:rPr>
        <w:t>17</w:t>
      </w:r>
      <w:r w:rsidRPr="00A01A55">
        <w:t xml:space="preserve"> (4), 1217-1225 (1997).</w:t>
      </w:r>
    </w:p>
    <w:p w14:paraId="337815AA" w14:textId="65D1467C" w:rsidR="00374244" w:rsidRPr="00A01A55" w:rsidRDefault="00374244" w:rsidP="00374244">
      <w:pPr>
        <w:pStyle w:val="EndNoteBibliography"/>
        <w:ind w:left="720" w:hanging="720"/>
      </w:pPr>
      <w:r w:rsidRPr="00A01A55">
        <w:t>32</w:t>
      </w:r>
      <w:r w:rsidRPr="00A01A55">
        <w:tab/>
        <w:t>Shrirao, A. B.</w:t>
      </w:r>
      <w:r w:rsidRPr="00A01A55">
        <w:rPr>
          <w:i/>
        </w:rPr>
        <w:t xml:space="preserve"> et al.</w:t>
      </w:r>
      <w:r w:rsidRPr="00A01A55">
        <w:t xml:space="preserve"> A Versatile Method of Patterning Proteins and Cells. </w:t>
      </w:r>
      <w:r w:rsidR="007A3A9B" w:rsidRPr="00A01A55">
        <w:rPr>
          <w:i/>
        </w:rPr>
        <w:t>Journal of Visualized Experiments</w:t>
      </w:r>
      <w:r w:rsidRPr="00A01A55">
        <w:rPr>
          <w:i/>
        </w:rPr>
        <w:t>.</w:t>
      </w:r>
      <w:r w:rsidRPr="00A01A55">
        <w:t xml:space="preserve"> (120), doi:10.3791/55513, (2017).</w:t>
      </w:r>
    </w:p>
    <w:p w14:paraId="741404C5" w14:textId="407F601F" w:rsidR="00374244" w:rsidRPr="00A01A55" w:rsidRDefault="00374244" w:rsidP="00374244">
      <w:pPr>
        <w:pStyle w:val="EndNoteBibliography"/>
        <w:ind w:left="720" w:hanging="720"/>
      </w:pPr>
      <w:r w:rsidRPr="00A01A55">
        <w:t>33</w:t>
      </w:r>
      <w:r w:rsidRPr="00A01A55">
        <w:tab/>
        <w:t xml:space="preserve">Pankov, R. &amp; Momchilova, A. Fluorescent labeling techniques for investigation of fibronectin fibrillogenesis (labeling fibronectin fibrillogenesis). </w:t>
      </w:r>
      <w:r w:rsidR="007A3A9B" w:rsidRPr="00A01A55">
        <w:rPr>
          <w:i/>
        </w:rPr>
        <w:t>Methods in Molecular Biology</w:t>
      </w:r>
      <w:r w:rsidRPr="00A01A55">
        <w:rPr>
          <w:i/>
        </w:rPr>
        <w:t>.</w:t>
      </w:r>
      <w:r w:rsidRPr="00A01A55">
        <w:t xml:space="preserve"> </w:t>
      </w:r>
      <w:r w:rsidRPr="00A01A55">
        <w:rPr>
          <w:b/>
        </w:rPr>
        <w:t>522</w:t>
      </w:r>
      <w:r w:rsidRPr="00A01A55">
        <w:t xml:space="preserve"> 261-274, doi:10.1007/978-1-59745-413-1_18, (2009).</w:t>
      </w:r>
    </w:p>
    <w:p w14:paraId="62026624" w14:textId="38C4CEF9" w:rsidR="00374244" w:rsidRPr="00A01A55" w:rsidRDefault="00374244" w:rsidP="00374244">
      <w:pPr>
        <w:pStyle w:val="EndNoteBibliography"/>
        <w:ind w:left="720" w:hanging="720"/>
      </w:pPr>
      <w:r w:rsidRPr="00A01A55">
        <w:t>34</w:t>
      </w:r>
      <w:r w:rsidRPr="00A01A55">
        <w:tab/>
        <w:t xml:space="preserve">Dertinger, S. K., Jiang, X., Li, Z., Murthy, V. N. &amp; Whitesides, G. M. Gradients of substrate-bound laminin orient axonal specification of neurons. </w:t>
      </w:r>
      <w:r w:rsidR="007A3A9B" w:rsidRPr="00A01A55">
        <w:rPr>
          <w:i/>
        </w:rPr>
        <w:t>Proceedings of the National Academy of Sciences of the United States of America</w:t>
      </w:r>
      <w:r w:rsidRPr="00A01A55">
        <w:rPr>
          <w:i/>
        </w:rPr>
        <w:t>.</w:t>
      </w:r>
      <w:r w:rsidRPr="00A01A55">
        <w:t xml:space="preserve"> </w:t>
      </w:r>
      <w:r w:rsidRPr="00A01A55">
        <w:rPr>
          <w:b/>
        </w:rPr>
        <w:t>99</w:t>
      </w:r>
      <w:r w:rsidRPr="00A01A55">
        <w:t xml:space="preserve"> (20), 12542-12547, doi:10.1073/pnas.192457199, (2002).</w:t>
      </w:r>
    </w:p>
    <w:p w14:paraId="4DD5EBAD" w14:textId="77777777" w:rsidR="00374244" w:rsidRPr="00A01A55" w:rsidRDefault="00374244" w:rsidP="00374244">
      <w:pPr>
        <w:pStyle w:val="EndNoteBibliography"/>
        <w:ind w:left="720" w:hanging="720"/>
      </w:pPr>
      <w:r w:rsidRPr="00A01A55">
        <w:t>35</w:t>
      </w:r>
      <w:r w:rsidRPr="00A01A55">
        <w:tab/>
        <w:t>Chelli, B.</w:t>
      </w:r>
      <w:r w:rsidRPr="00A01A55">
        <w:rPr>
          <w:i/>
        </w:rPr>
        <w:t xml:space="preserve"> et al.</w:t>
      </w:r>
      <w:r w:rsidRPr="00A01A55">
        <w:t xml:space="preserve"> Neural cell alignment by patterning gradients of the extracellular matrix protein laminin. </w:t>
      </w:r>
      <w:r w:rsidRPr="00A01A55">
        <w:rPr>
          <w:i/>
        </w:rPr>
        <w:t>Interface Focus.</w:t>
      </w:r>
      <w:r w:rsidRPr="00A01A55">
        <w:t xml:space="preserve"> </w:t>
      </w:r>
      <w:r w:rsidRPr="00A01A55">
        <w:rPr>
          <w:b/>
        </w:rPr>
        <w:t>4</w:t>
      </w:r>
      <w:r w:rsidRPr="00A01A55">
        <w:t xml:space="preserve"> (1), 20130041, doi:10.1098/rsfs.2013.0041, (2014).</w:t>
      </w:r>
    </w:p>
    <w:p w14:paraId="1DD83950" w14:textId="77777777" w:rsidR="00374244" w:rsidRPr="00A01A55" w:rsidRDefault="00374244" w:rsidP="00374244">
      <w:pPr>
        <w:pStyle w:val="EndNoteBibliography"/>
        <w:ind w:left="720" w:hanging="720"/>
      </w:pPr>
      <w:r w:rsidRPr="00A01A55">
        <w:t>36</w:t>
      </w:r>
      <w:r w:rsidRPr="00A01A55">
        <w:tab/>
        <w:t xml:space="preserve">Tang, Y., Qiu, Q. F., Zhang, F. L., Xie, M. &amp; Huang, W. H. Quantifying orientational regeneration of injured neurons by natural product concentration gradients in a 3D microfluidic device. </w:t>
      </w:r>
      <w:r w:rsidRPr="00A01A55">
        <w:rPr>
          <w:i/>
        </w:rPr>
        <w:t>Lab Chip.</w:t>
      </w:r>
      <w:r w:rsidRPr="00A01A55">
        <w:t xml:space="preserve"> </w:t>
      </w:r>
      <w:r w:rsidRPr="00A01A55">
        <w:rPr>
          <w:b/>
        </w:rPr>
        <w:t>18</w:t>
      </w:r>
      <w:r w:rsidRPr="00A01A55">
        <w:t xml:space="preserve"> (6), 971-978, doi:10.1039/c7lc01143a, (2018).</w:t>
      </w:r>
    </w:p>
    <w:p w14:paraId="22728D6F" w14:textId="77777777" w:rsidR="00374244" w:rsidRPr="00A01A55" w:rsidRDefault="00374244" w:rsidP="00374244">
      <w:pPr>
        <w:pStyle w:val="EndNoteBibliography"/>
        <w:ind w:left="720" w:hanging="720"/>
      </w:pPr>
      <w:r w:rsidRPr="00A01A55">
        <w:t>37</w:t>
      </w:r>
      <w:r w:rsidRPr="00A01A55">
        <w:tab/>
        <w:t xml:space="preserve">Srinivasan, P., Zervantonakis, I. K. &amp; Kothapalli, C. R. Synergistic effects of 3D ECM and chemogradients on neurite outgrowth and guidance: a simple modeling and microfluidic framework. </w:t>
      </w:r>
      <w:r w:rsidRPr="00A01A55">
        <w:rPr>
          <w:i/>
        </w:rPr>
        <w:t>PLoS One.</w:t>
      </w:r>
      <w:r w:rsidRPr="00A01A55">
        <w:t xml:space="preserve"> </w:t>
      </w:r>
      <w:r w:rsidRPr="00A01A55">
        <w:rPr>
          <w:b/>
        </w:rPr>
        <w:t>9</w:t>
      </w:r>
      <w:r w:rsidRPr="00A01A55">
        <w:t xml:space="preserve"> (6), e99640, doi:10.1371/journal.pone.0099640, (2014).</w:t>
      </w:r>
    </w:p>
    <w:p w14:paraId="68D2E1D0" w14:textId="00B4865F" w:rsidR="00374244" w:rsidRPr="00A01A55" w:rsidRDefault="00374244" w:rsidP="00374244">
      <w:pPr>
        <w:pStyle w:val="EndNoteBibliography"/>
        <w:ind w:left="720" w:hanging="720"/>
      </w:pPr>
      <w:r w:rsidRPr="00A01A55">
        <w:t>38</w:t>
      </w:r>
      <w:r w:rsidRPr="00A01A55">
        <w:tab/>
        <w:t xml:space="preserve">de Luca, A. C., Faroni, A. &amp; Reid, A. J. Dorsal root ganglia neurons and differentiated adipose-derived stem cells: an in vitro co-culture model to study peripheral nerve regeneration. </w:t>
      </w:r>
      <w:r w:rsidR="007A3A9B" w:rsidRPr="00A01A55">
        <w:rPr>
          <w:i/>
        </w:rPr>
        <w:t>Journal of Visualized Experiments</w:t>
      </w:r>
      <w:r w:rsidRPr="00A01A55">
        <w:rPr>
          <w:i/>
        </w:rPr>
        <w:t>.</w:t>
      </w:r>
      <w:r w:rsidRPr="00A01A55">
        <w:t xml:space="preserve"> (96), doi:10.3791/52543, (2015).</w:t>
      </w:r>
    </w:p>
    <w:p w14:paraId="2D6116A3" w14:textId="6D8B6304" w:rsidR="00374244" w:rsidRPr="00A01A55" w:rsidRDefault="00374244" w:rsidP="00374244">
      <w:pPr>
        <w:pStyle w:val="EndNoteBibliography"/>
        <w:ind w:left="720" w:hanging="720"/>
      </w:pPr>
      <w:r w:rsidRPr="00A01A55">
        <w:t>39</w:t>
      </w:r>
      <w:r w:rsidRPr="00A01A55">
        <w:tab/>
        <w:t xml:space="preserve">Khadpekar, A. J., Khan, M., Sose, A. &amp; Majumder, A. Low Cost and Lithography-free Stamp fabrication for Microcontact Printing. </w:t>
      </w:r>
      <w:r w:rsidR="007A3A9B" w:rsidRPr="00A01A55">
        <w:rPr>
          <w:i/>
        </w:rPr>
        <w:t>Scientific Reports</w:t>
      </w:r>
      <w:r w:rsidRPr="00A01A55">
        <w:rPr>
          <w:i/>
        </w:rPr>
        <w:t>.</w:t>
      </w:r>
      <w:r w:rsidRPr="00A01A55">
        <w:t xml:space="preserve"> </w:t>
      </w:r>
      <w:r w:rsidRPr="00A01A55">
        <w:rPr>
          <w:b/>
        </w:rPr>
        <w:t>9</w:t>
      </w:r>
      <w:r w:rsidRPr="00A01A55">
        <w:t xml:space="preserve"> (1), 1024, doi:10.1038/s41598-018-36521-x, (2019).</w:t>
      </w:r>
    </w:p>
    <w:p w14:paraId="34F0060C" w14:textId="30E82AAA" w:rsidR="00374244" w:rsidRPr="00A01A55" w:rsidRDefault="00374244" w:rsidP="00374244">
      <w:pPr>
        <w:pStyle w:val="EndNoteBibliography"/>
        <w:ind w:left="720" w:hanging="720"/>
      </w:pPr>
      <w:r w:rsidRPr="00A01A55">
        <w:t>40</w:t>
      </w:r>
      <w:r w:rsidRPr="00A01A55">
        <w:tab/>
        <w:t>Delepine, C.</w:t>
      </w:r>
      <w:r w:rsidRPr="00A01A55">
        <w:rPr>
          <w:i/>
        </w:rPr>
        <w:t xml:space="preserve"> et al.</w:t>
      </w:r>
      <w:r w:rsidRPr="00A01A55">
        <w:t xml:space="preserve"> Altered microtubule dynamics and vesicular transport in mouse and human MeCP2-deficient astrocytes. </w:t>
      </w:r>
      <w:r w:rsidR="007A3A9B" w:rsidRPr="00A01A55">
        <w:rPr>
          <w:i/>
        </w:rPr>
        <w:t>Human Molecular Genetics</w:t>
      </w:r>
      <w:r w:rsidRPr="00A01A55">
        <w:rPr>
          <w:i/>
        </w:rPr>
        <w:t>.</w:t>
      </w:r>
      <w:r w:rsidRPr="00A01A55">
        <w:t xml:space="preserve"> </w:t>
      </w:r>
      <w:r w:rsidRPr="00A01A55">
        <w:rPr>
          <w:b/>
        </w:rPr>
        <w:t>25</w:t>
      </w:r>
      <w:r w:rsidRPr="00A01A55">
        <w:t xml:space="preserve"> (1), 146-157, doi:10.1093/hmg/ddv464, (2016).</w:t>
      </w:r>
    </w:p>
    <w:p w14:paraId="4F6973BA" w14:textId="77777777" w:rsidR="00374244" w:rsidRPr="00A01A55" w:rsidRDefault="00374244" w:rsidP="00374244">
      <w:pPr>
        <w:pStyle w:val="EndNoteBibliography"/>
        <w:ind w:left="720" w:hanging="720"/>
      </w:pPr>
      <w:r w:rsidRPr="00A01A55">
        <w:t>41</w:t>
      </w:r>
      <w:r w:rsidRPr="00A01A55">
        <w:tab/>
        <w:t xml:space="preserve">Decock, J., Schlenk, M. &amp; Salmon, J. B. In situ photo-patterning of pressure-resistant hydrogel membranes with controlled permeabilities in PEGDA microfluidic channels. </w:t>
      </w:r>
      <w:r w:rsidRPr="00A01A55">
        <w:rPr>
          <w:i/>
        </w:rPr>
        <w:t>Lab Chip.</w:t>
      </w:r>
      <w:r w:rsidRPr="00A01A55">
        <w:t xml:space="preserve"> </w:t>
      </w:r>
      <w:r w:rsidRPr="00A01A55">
        <w:rPr>
          <w:b/>
        </w:rPr>
        <w:t>18</w:t>
      </w:r>
      <w:r w:rsidRPr="00A01A55">
        <w:t xml:space="preserve"> (7), 1075-1083, doi:10.1039/c7lc01342f, (2018).</w:t>
      </w:r>
    </w:p>
    <w:p w14:paraId="4818C91F" w14:textId="6B33155F" w:rsidR="00374244" w:rsidRPr="00A01A55" w:rsidRDefault="00374244" w:rsidP="007A3A9B">
      <w:pPr>
        <w:pStyle w:val="EndNoteBibliography"/>
        <w:ind w:left="720" w:hanging="720"/>
      </w:pPr>
      <w:r w:rsidRPr="00A01A55">
        <w:t>42</w:t>
      </w:r>
      <w:r w:rsidRPr="00A01A55">
        <w:tab/>
        <w:t>Stoecklin, C.</w:t>
      </w:r>
      <w:r w:rsidRPr="00A01A55">
        <w:rPr>
          <w:i/>
        </w:rPr>
        <w:t xml:space="preserve"> et al.</w:t>
      </w:r>
      <w:r w:rsidRPr="00A01A55">
        <w:t xml:space="preserve"> A New Approach to Design Artificial 3D Microniches with Combined Chemical, Topographical, and Rheological Cues. </w:t>
      </w:r>
      <w:r w:rsidRPr="00A01A55">
        <w:rPr>
          <w:i/>
        </w:rPr>
        <w:t>Advanced Biosystems.</w:t>
      </w:r>
      <w:r w:rsidRPr="00A01A55">
        <w:t xml:space="preserve"> </w:t>
      </w:r>
      <w:r w:rsidRPr="00A01A55">
        <w:rPr>
          <w:b/>
        </w:rPr>
        <w:t>2</w:t>
      </w:r>
      <w:r w:rsidRPr="00A01A55">
        <w:t xml:space="preserve"> (7), doi:ARTN 170023710.1002/adbi.201700237, (2018).</w:t>
      </w:r>
    </w:p>
    <w:p w14:paraId="111EB3F1" w14:textId="57AB152F" w:rsidR="00374244" w:rsidRPr="00A01A55" w:rsidRDefault="00374244" w:rsidP="00374244">
      <w:pPr>
        <w:pStyle w:val="EndNoteBibliography"/>
        <w:ind w:left="720" w:hanging="720"/>
      </w:pPr>
      <w:r w:rsidRPr="00A01A55">
        <w:t>43</w:t>
      </w:r>
      <w:r w:rsidRPr="00A01A55">
        <w:tab/>
        <w:t>Toraille, L.</w:t>
      </w:r>
      <w:r w:rsidRPr="00A01A55">
        <w:rPr>
          <w:i/>
        </w:rPr>
        <w:t xml:space="preserve"> et al.</w:t>
      </w:r>
      <w:r w:rsidRPr="00A01A55">
        <w:t xml:space="preserve"> Optical Magnetometry of Single Biocompatible Micromagnets for Quantitative Magnetogenetic and Magnetomechanical Assays. </w:t>
      </w:r>
      <w:r w:rsidR="007A3A9B" w:rsidRPr="00A01A55">
        <w:rPr>
          <w:i/>
        </w:rPr>
        <w:t>Nano Letters</w:t>
      </w:r>
      <w:r w:rsidRPr="00A01A55">
        <w:rPr>
          <w:i/>
        </w:rPr>
        <w:t>.</w:t>
      </w:r>
      <w:r w:rsidRPr="00A01A55">
        <w:t xml:space="preserve"> doi:10.1021/acs.nanolett.8b03222, (2018).</w:t>
      </w:r>
    </w:p>
    <w:p w14:paraId="71AE567C" w14:textId="77777777" w:rsidR="00374244" w:rsidRPr="00A01A55" w:rsidRDefault="00374244" w:rsidP="00374244">
      <w:pPr>
        <w:pStyle w:val="EndNoteBibliography"/>
        <w:ind w:left="720" w:hanging="720"/>
      </w:pPr>
      <w:r w:rsidRPr="00A01A55">
        <w:lastRenderedPageBreak/>
        <w:t>44</w:t>
      </w:r>
      <w:r w:rsidRPr="00A01A55">
        <w:tab/>
        <w:t>Theodoly, O.</w:t>
      </w:r>
      <w:r w:rsidRPr="00A01A55">
        <w:rPr>
          <w:i/>
        </w:rPr>
        <w:t xml:space="preserve"> et al.</w:t>
      </w:r>
      <w:r w:rsidRPr="00A01A55">
        <w:t xml:space="preserve"> Live nanoscopic to mesoscopic topography reconstruction with an optical microscope for chemical and biological samples. </w:t>
      </w:r>
      <w:r w:rsidRPr="00A01A55">
        <w:rPr>
          <w:i/>
        </w:rPr>
        <w:t>PLoS One.</w:t>
      </w:r>
      <w:r w:rsidRPr="00A01A55">
        <w:t xml:space="preserve"> </w:t>
      </w:r>
      <w:r w:rsidRPr="00A01A55">
        <w:rPr>
          <w:b/>
        </w:rPr>
        <w:t>13</w:t>
      </w:r>
      <w:r w:rsidRPr="00A01A55">
        <w:t xml:space="preserve"> (12), e0207881, doi:10.1371/journal.pone.0207881, (2018).</w:t>
      </w:r>
    </w:p>
    <w:p w14:paraId="5D8EE27C" w14:textId="38D9693C" w:rsidR="00374244" w:rsidRPr="00A01A55" w:rsidRDefault="00374244" w:rsidP="00374244">
      <w:pPr>
        <w:pStyle w:val="EndNoteBibliography"/>
        <w:ind w:left="720" w:hanging="720"/>
      </w:pPr>
      <w:r w:rsidRPr="00A01A55">
        <w:t>45</w:t>
      </w:r>
      <w:r w:rsidRPr="00A01A55">
        <w:tab/>
        <w:t xml:space="preserve">Ermis, M., Antmen, E. &amp; Hasirci, V. Micro and Nanofabrication methods to control cell-substrate interactions and cell behavior: A review from the tissue engineering perspective. </w:t>
      </w:r>
      <w:r w:rsidR="007A3A9B" w:rsidRPr="00A01A55">
        <w:rPr>
          <w:i/>
        </w:rPr>
        <w:t>Bioactive Materials</w:t>
      </w:r>
      <w:r w:rsidRPr="00A01A55">
        <w:rPr>
          <w:i/>
        </w:rPr>
        <w:t>.</w:t>
      </w:r>
      <w:r w:rsidRPr="00A01A55">
        <w:t xml:space="preserve"> </w:t>
      </w:r>
      <w:r w:rsidRPr="00A01A55">
        <w:rPr>
          <w:b/>
        </w:rPr>
        <w:t>3</w:t>
      </w:r>
      <w:r w:rsidRPr="00A01A55">
        <w:t xml:space="preserve"> (3), 355-369, doi:10.1016/j.bioactmat.2018.05.005, (2018).</w:t>
      </w:r>
    </w:p>
    <w:p w14:paraId="3247637F" w14:textId="5CEF3BA0" w:rsidR="00374244" w:rsidRPr="00A01A55" w:rsidRDefault="00374244" w:rsidP="00374244">
      <w:pPr>
        <w:pStyle w:val="EndNoteBibliography"/>
        <w:ind w:left="720" w:hanging="720"/>
      </w:pPr>
      <w:r w:rsidRPr="00A01A55">
        <w:t>46</w:t>
      </w:r>
      <w:r w:rsidRPr="00A01A55">
        <w:tab/>
        <w:t>von Philipsborn, A. C.</w:t>
      </w:r>
      <w:r w:rsidRPr="00A01A55">
        <w:rPr>
          <w:i/>
        </w:rPr>
        <w:t xml:space="preserve"> et al.</w:t>
      </w:r>
      <w:r w:rsidRPr="00A01A55">
        <w:t xml:space="preserve"> Microcontact printing of axon guidance molecules for generation of graded patterns. </w:t>
      </w:r>
      <w:r w:rsidR="007A3A9B" w:rsidRPr="00A01A55">
        <w:rPr>
          <w:i/>
        </w:rPr>
        <w:t>Nature Protocols</w:t>
      </w:r>
      <w:r w:rsidRPr="00A01A55">
        <w:rPr>
          <w:i/>
        </w:rPr>
        <w:t>.</w:t>
      </w:r>
      <w:r w:rsidRPr="00A01A55">
        <w:t xml:space="preserve"> </w:t>
      </w:r>
      <w:r w:rsidRPr="00A01A55">
        <w:rPr>
          <w:b/>
        </w:rPr>
        <w:t>1</w:t>
      </w:r>
      <w:r w:rsidRPr="00A01A55">
        <w:t xml:space="preserve"> (3), 1322-1328, doi:10.1038/nprot.2006.251, (2006).</w:t>
      </w:r>
    </w:p>
    <w:p w14:paraId="7D27B32E" w14:textId="72B95C49" w:rsidR="00374244" w:rsidRPr="00A01A55" w:rsidRDefault="00374244" w:rsidP="00374244">
      <w:pPr>
        <w:pStyle w:val="EndNoteBibliography"/>
        <w:ind w:left="720" w:hanging="720"/>
      </w:pPr>
      <w:r w:rsidRPr="00A01A55">
        <w:t>47</w:t>
      </w:r>
      <w:r w:rsidRPr="00A01A55">
        <w:tab/>
        <w:t xml:space="preserve">Ricoult, S. G., Kennedy, T. E. &amp; Juncker, D. Substrate-bound protein gradients to study haptotaxis. </w:t>
      </w:r>
      <w:r w:rsidR="007A3A9B" w:rsidRPr="00A01A55">
        <w:rPr>
          <w:i/>
        </w:rPr>
        <w:t>Frontiers in Bioengineering and Biotechnology</w:t>
      </w:r>
      <w:r w:rsidRPr="00A01A55">
        <w:rPr>
          <w:i/>
        </w:rPr>
        <w:t>.</w:t>
      </w:r>
      <w:r w:rsidRPr="00A01A55">
        <w:t xml:space="preserve"> </w:t>
      </w:r>
      <w:r w:rsidRPr="00A01A55">
        <w:rPr>
          <w:b/>
        </w:rPr>
        <w:t>3</w:t>
      </w:r>
      <w:r w:rsidRPr="00A01A55">
        <w:t xml:space="preserve"> 40, doi:10.3389/fbioe.2015.00040, (2015).</w:t>
      </w:r>
    </w:p>
    <w:p w14:paraId="7803FB68" w14:textId="77777777" w:rsidR="00374244" w:rsidRPr="00A01A55" w:rsidRDefault="00374244" w:rsidP="00374244">
      <w:pPr>
        <w:pStyle w:val="EndNoteBibliography"/>
        <w:ind w:left="720" w:hanging="720"/>
      </w:pPr>
      <w:r w:rsidRPr="00A01A55">
        <w:t>48</w:t>
      </w:r>
      <w:r w:rsidRPr="00A01A55">
        <w:tab/>
        <w:t xml:space="preserve">Bietsch, A. &amp; Michel, B. Conformal contact and pattern stability of stamps used for soft lithography. </w:t>
      </w:r>
      <w:r w:rsidRPr="00A01A55">
        <w:rPr>
          <w:i/>
        </w:rPr>
        <w:t>Journal of Applied Physics.</w:t>
      </w:r>
      <w:r w:rsidRPr="00A01A55">
        <w:t xml:space="preserve"> </w:t>
      </w:r>
      <w:r w:rsidRPr="00A01A55">
        <w:rPr>
          <w:b/>
        </w:rPr>
        <w:t>88</w:t>
      </w:r>
      <w:r w:rsidRPr="00A01A55">
        <w:t xml:space="preserve"> (7), 4310-4318, doi:Doi 10.1063/1.1289816, (2000).</w:t>
      </w:r>
    </w:p>
    <w:p w14:paraId="56ECC732" w14:textId="77777777" w:rsidR="00374244" w:rsidRPr="00A01A55" w:rsidRDefault="00374244" w:rsidP="00374244">
      <w:pPr>
        <w:pStyle w:val="EndNoteBibliography"/>
        <w:ind w:left="720" w:hanging="720"/>
      </w:pPr>
      <w:r w:rsidRPr="00A01A55">
        <w:t>49</w:t>
      </w:r>
      <w:r w:rsidRPr="00A01A55">
        <w:tab/>
        <w:t xml:space="preserve">Hui, C. Y., Jagota, A., Lin, Y. Y. &amp; Kramer, E. J. Constraints on microcontact printing imposed by stamp deformation. </w:t>
      </w:r>
      <w:r w:rsidRPr="00A01A55">
        <w:rPr>
          <w:i/>
        </w:rPr>
        <w:t>Langmuir.</w:t>
      </w:r>
      <w:r w:rsidRPr="00A01A55">
        <w:t xml:space="preserve"> </w:t>
      </w:r>
      <w:r w:rsidRPr="00A01A55">
        <w:rPr>
          <w:b/>
        </w:rPr>
        <w:t>18</w:t>
      </w:r>
      <w:r w:rsidRPr="00A01A55">
        <w:t xml:space="preserve"> (4), 1394-1407, doi:10.1021/la0113567, (2002).</w:t>
      </w:r>
    </w:p>
    <w:p w14:paraId="0292BE27" w14:textId="77777777" w:rsidR="00374244" w:rsidRPr="00A01A55" w:rsidRDefault="00374244" w:rsidP="00374244">
      <w:pPr>
        <w:pStyle w:val="EndNoteBibliography"/>
        <w:ind w:left="720" w:hanging="720"/>
      </w:pPr>
      <w:r w:rsidRPr="00A01A55">
        <w:t>50</w:t>
      </w:r>
      <w:r w:rsidRPr="00A01A55">
        <w:tab/>
        <w:t xml:space="preserve">Sharp, K. G., Blackman, G. S., Glassmaker, N. J., Jagota, A. &amp; Hui, C. Y. Effect of stamp deformation on the quality of microcontact printing: theory and experiment. </w:t>
      </w:r>
      <w:r w:rsidRPr="00A01A55">
        <w:rPr>
          <w:i/>
        </w:rPr>
        <w:t>Langmuir.</w:t>
      </w:r>
      <w:r w:rsidRPr="00A01A55">
        <w:t xml:space="preserve"> </w:t>
      </w:r>
      <w:r w:rsidRPr="00A01A55">
        <w:rPr>
          <w:b/>
        </w:rPr>
        <w:t>20</w:t>
      </w:r>
      <w:r w:rsidRPr="00A01A55">
        <w:t xml:space="preserve"> (15), 6430-6438, doi:10.1021/la036332+, (2004).</w:t>
      </w:r>
    </w:p>
    <w:p w14:paraId="6ACEE1FF" w14:textId="77777777" w:rsidR="00374244" w:rsidRPr="00A01A55" w:rsidRDefault="00374244" w:rsidP="00374244">
      <w:pPr>
        <w:pStyle w:val="EndNoteBibliography"/>
        <w:ind w:left="720" w:hanging="720"/>
      </w:pPr>
      <w:r w:rsidRPr="00A01A55">
        <w:t>51</w:t>
      </w:r>
      <w:r w:rsidRPr="00A01A55">
        <w:tab/>
        <w:t xml:space="preserve">Delamarche, E., Schmid, H., Michel, B. &amp; Biebuyck, H. Stability of molded polydimethylsiloxane microstructures. </w:t>
      </w:r>
      <w:r w:rsidRPr="00A01A55">
        <w:rPr>
          <w:i/>
        </w:rPr>
        <w:t>Advanced Materials.</w:t>
      </w:r>
      <w:r w:rsidRPr="00A01A55">
        <w:t xml:space="preserve"> </w:t>
      </w:r>
      <w:r w:rsidRPr="00A01A55">
        <w:rPr>
          <w:b/>
        </w:rPr>
        <w:t>9</w:t>
      </w:r>
      <w:r w:rsidRPr="00A01A55">
        <w:t xml:space="preserve"> (9), 741-746, doi:DOI 10.1002/adma.19970090914, (1997).</w:t>
      </w:r>
    </w:p>
    <w:p w14:paraId="6EC13E8A" w14:textId="77777777" w:rsidR="00374244" w:rsidRPr="00A01A55" w:rsidRDefault="00374244" w:rsidP="00374244">
      <w:pPr>
        <w:pStyle w:val="EndNoteBibliography"/>
        <w:ind w:left="720" w:hanging="720"/>
      </w:pPr>
      <w:r w:rsidRPr="00A01A55">
        <w:t>52</w:t>
      </w:r>
      <w:r w:rsidRPr="00A01A55">
        <w:tab/>
        <w:t xml:space="preserve">Perl, A., Reinhoudt, D. N. &amp; Huskens, J. Microcontact Printing: Limitations and Achievements. </w:t>
      </w:r>
      <w:r w:rsidRPr="00A01A55">
        <w:rPr>
          <w:i/>
        </w:rPr>
        <w:t>Advanced Materials.</w:t>
      </w:r>
      <w:r w:rsidRPr="00A01A55">
        <w:t xml:space="preserve"> </w:t>
      </w:r>
      <w:r w:rsidRPr="00A01A55">
        <w:rPr>
          <w:b/>
        </w:rPr>
        <w:t>21</w:t>
      </w:r>
      <w:r w:rsidRPr="00A01A55">
        <w:t xml:space="preserve"> (22), 2257-2268, doi:10.1002/adma.200801864, (2009).</w:t>
      </w:r>
    </w:p>
    <w:p w14:paraId="5B4C7015" w14:textId="24ACECA5" w:rsidR="00374244" w:rsidRPr="00A01A55" w:rsidRDefault="00374244" w:rsidP="00834F74">
      <w:pPr>
        <w:pStyle w:val="EndNoteBibliography"/>
        <w:ind w:left="720" w:hanging="720"/>
      </w:pPr>
      <w:r w:rsidRPr="00A01A55">
        <w:t>53</w:t>
      </w:r>
      <w:r w:rsidRPr="00A01A55">
        <w:tab/>
        <w:t xml:space="preserve">Chakra, E. B., Hannes, B., Dilosquer, G., Mansfield, C. D. &amp; Cabrera, M. A new instrument for automated microcontact printing with stamp load adjustment. </w:t>
      </w:r>
      <w:r w:rsidRPr="00A01A55">
        <w:rPr>
          <w:i/>
        </w:rPr>
        <w:t>Review of Scientific Instruments.</w:t>
      </w:r>
      <w:r w:rsidRPr="00A01A55">
        <w:t xml:space="preserve"> </w:t>
      </w:r>
      <w:r w:rsidRPr="00A01A55">
        <w:rPr>
          <w:b/>
        </w:rPr>
        <w:t>79</w:t>
      </w:r>
      <w:r w:rsidRPr="00A01A55">
        <w:t xml:space="preserve"> (6), doi:Artn 06410210.1063/1.2936259, (2008).</w:t>
      </w:r>
    </w:p>
    <w:p w14:paraId="7CE4071E" w14:textId="77777777" w:rsidR="00374244" w:rsidRPr="00A01A55" w:rsidRDefault="00374244" w:rsidP="00374244">
      <w:pPr>
        <w:pStyle w:val="EndNoteBibliography"/>
        <w:ind w:left="720" w:hanging="720"/>
      </w:pPr>
      <w:r w:rsidRPr="00A01A55">
        <w:t>54</w:t>
      </w:r>
      <w:r w:rsidRPr="00A01A55">
        <w:tab/>
        <w:t xml:space="preserve">Pasturel, S., Studer. Tailoring 3D cell culture templates with common hydrogels. </w:t>
      </w:r>
      <w:r w:rsidRPr="00A01A55">
        <w:rPr>
          <w:i/>
        </w:rPr>
        <w:t>bioRxiv.</w:t>
      </w:r>
      <w:r w:rsidRPr="00A01A55">
        <w:t xml:space="preserve"> doi:10.1101/370882, (2019).</w:t>
      </w:r>
    </w:p>
    <w:p w14:paraId="6D20241B" w14:textId="1E74AB80" w:rsidR="006B46BA" w:rsidRPr="00A01A55" w:rsidRDefault="002C72C1" w:rsidP="00C846FE">
      <w:r w:rsidRPr="00A01A55">
        <w:fldChar w:fldCharType="end"/>
      </w:r>
      <w:bookmarkEnd w:id="0"/>
    </w:p>
    <w:sectPr w:rsidR="006B46BA" w:rsidRPr="00A01A55" w:rsidSect="00532602">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E1214" w14:textId="77777777" w:rsidR="00D4043C" w:rsidRDefault="00D4043C">
      <w:r>
        <w:separator/>
      </w:r>
    </w:p>
  </w:endnote>
  <w:endnote w:type="continuationSeparator" w:id="0">
    <w:p w14:paraId="00FDE66D" w14:textId="77777777" w:rsidR="00D4043C" w:rsidRDefault="00D4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983672"/>
      <w:docPartObj>
        <w:docPartGallery w:val="Page Numbers (Bottom of Page)"/>
        <w:docPartUnique/>
      </w:docPartObj>
    </w:sdtPr>
    <w:sdtEndPr>
      <w:rPr>
        <w:noProof/>
      </w:rPr>
    </w:sdtEndPr>
    <w:sdtContent>
      <w:p w14:paraId="5EF17A75" w14:textId="3934FB68" w:rsidR="00A85490" w:rsidRDefault="00A85490">
        <w:pPr>
          <w:pStyle w:val="Footer"/>
          <w:jc w:val="right"/>
        </w:pPr>
        <w:r>
          <w:fldChar w:fldCharType="begin"/>
        </w:r>
        <w:r>
          <w:instrText xml:space="preserve"> PAGE   \* MERGEFORMAT </w:instrText>
        </w:r>
        <w:r>
          <w:fldChar w:fldCharType="separate"/>
        </w:r>
        <w:r w:rsidR="00A00F62">
          <w:rPr>
            <w:noProof/>
          </w:rPr>
          <w:t>9</w:t>
        </w:r>
        <w:r>
          <w:rPr>
            <w:noProof/>
          </w:rPr>
          <w:fldChar w:fldCharType="end"/>
        </w:r>
      </w:p>
    </w:sdtContent>
  </w:sdt>
  <w:p w14:paraId="202AF0F2" w14:textId="77777777" w:rsidR="00A85490" w:rsidRPr="00494F77" w:rsidRDefault="00A85490" w:rsidP="006B46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8378" w14:textId="4B18F3AD" w:rsidR="00A85490" w:rsidRDefault="00A01C3B" w:rsidP="006B46BA">
    <w:r>
      <w:t xml:space="preserve"> </w:t>
    </w:r>
    <w:r w:rsidR="00A85490">
      <w:t>1</w:t>
    </w:r>
    <w:r w:rsidR="00A85490">
      <w:tab/>
    </w:r>
    <w:r w:rsidR="00A85490">
      <w:tab/>
    </w:r>
    <w:r w:rsidR="00A85490">
      <w:tab/>
    </w:r>
    <w:r w:rsidR="00A85490">
      <w:tab/>
    </w:r>
    <w:r w:rsidR="00A85490">
      <w:tab/>
    </w:r>
    <w:r w:rsidR="00A85490">
      <w:tab/>
    </w:r>
    <w:r w:rsidR="00A85490">
      <w:tab/>
    </w:r>
    <w:r w:rsidR="00A8549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F3F16" w14:textId="77777777" w:rsidR="00D4043C" w:rsidRDefault="00D4043C">
      <w:r>
        <w:separator/>
      </w:r>
    </w:p>
  </w:footnote>
  <w:footnote w:type="continuationSeparator" w:id="0">
    <w:p w14:paraId="65D3A0CC" w14:textId="77777777" w:rsidR="00D4043C" w:rsidRDefault="00D4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6BD6" w14:textId="77777777" w:rsidR="00A85490" w:rsidRPr="006F06E4" w:rsidRDefault="00A85490" w:rsidP="006B46BA">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8E52" w14:textId="7D595247" w:rsidR="00A85490" w:rsidRPr="006F06E4" w:rsidRDefault="00A85490" w:rsidP="006B46BA">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2211"/>
    <w:multiLevelType w:val="hybridMultilevel"/>
    <w:tmpl w:val="45309434"/>
    <w:lvl w:ilvl="0" w:tplc="F5AECF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028DD"/>
    <w:multiLevelType w:val="hybridMultilevel"/>
    <w:tmpl w:val="6CE618BE"/>
    <w:lvl w:ilvl="0" w:tplc="A04ACB86">
      <w:start w:val="4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34AF6"/>
    <w:multiLevelType w:val="multilevel"/>
    <w:tmpl w:val="08D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9292D"/>
    <w:multiLevelType w:val="hybridMultilevel"/>
    <w:tmpl w:val="EC2025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11E5D"/>
    <w:multiLevelType w:val="hybridMultilevel"/>
    <w:tmpl w:val="E290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15430"/>
    <w:multiLevelType w:val="multilevel"/>
    <w:tmpl w:val="EA929A16"/>
    <w:lvl w:ilvl="0">
      <w:start w:val="8"/>
      <w:numFmt w:val="decimal"/>
      <w:lvlText w:val="%1"/>
      <w:lvlJc w:val="left"/>
      <w:pPr>
        <w:ind w:left="360" w:hanging="360"/>
      </w:pPr>
      <w:rPr>
        <w:rFonts w:hint="default"/>
        <w:b w:val="0"/>
        <w:u w:val="none"/>
      </w:rPr>
    </w:lvl>
    <w:lvl w:ilvl="1">
      <w:start w:val="1"/>
      <w:numFmt w:val="decimal"/>
      <w:lvlText w:val="%1.%2"/>
      <w:lvlJc w:val="left"/>
      <w:pPr>
        <w:ind w:left="644" w:hanging="360"/>
      </w:pPr>
      <w:rPr>
        <w:rFonts w:hint="default"/>
        <w:b w:val="0"/>
        <w:color w:val="FF0000"/>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8244" w:hanging="144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872" w:hanging="1800"/>
      </w:pPr>
      <w:rPr>
        <w:rFonts w:hint="default"/>
        <w:b w:val="0"/>
        <w:u w:val="none"/>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64216F"/>
    <w:multiLevelType w:val="hybridMultilevel"/>
    <w:tmpl w:val="6032EA58"/>
    <w:lvl w:ilvl="0" w:tplc="69B0153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707E4"/>
    <w:multiLevelType w:val="multilevel"/>
    <w:tmpl w:val="955EBC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46C3F"/>
    <w:multiLevelType w:val="hybridMultilevel"/>
    <w:tmpl w:val="71A8D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66D5F"/>
    <w:multiLevelType w:val="multilevel"/>
    <w:tmpl w:val="217CD4E0"/>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BDB5247"/>
    <w:multiLevelType w:val="multilevel"/>
    <w:tmpl w:val="32D2FD3A"/>
    <w:lvl w:ilvl="0">
      <w:start w:val="2"/>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DA918DF"/>
    <w:multiLevelType w:val="multilevel"/>
    <w:tmpl w:val="925C5D70"/>
    <w:lvl w:ilvl="0">
      <w:start w:val="3"/>
      <w:numFmt w:val="decimal"/>
      <w:lvlText w:val="%1"/>
      <w:lvlJc w:val="left"/>
      <w:pPr>
        <w:ind w:left="360" w:hanging="360"/>
      </w:pPr>
      <w:rPr>
        <w:rFonts w:hint="default"/>
      </w:rPr>
    </w:lvl>
    <w:lvl w:ilvl="1">
      <w:start w:val="2"/>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5" w15:restartNumberingAfterBreak="0">
    <w:nsid w:val="4E264F18"/>
    <w:multiLevelType w:val="hybridMultilevel"/>
    <w:tmpl w:val="775E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A5F07"/>
    <w:multiLevelType w:val="multilevel"/>
    <w:tmpl w:val="D6D8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44580C"/>
    <w:multiLevelType w:val="multilevel"/>
    <w:tmpl w:val="3C32DC3E"/>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532617EA"/>
    <w:multiLevelType w:val="multilevel"/>
    <w:tmpl w:val="274292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177F0"/>
    <w:multiLevelType w:val="hybridMultilevel"/>
    <w:tmpl w:val="0F744762"/>
    <w:lvl w:ilvl="0" w:tplc="A48ADB5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DB1DE3"/>
    <w:multiLevelType w:val="hybridMultilevel"/>
    <w:tmpl w:val="FC4EE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3061DB7"/>
    <w:multiLevelType w:val="multilevel"/>
    <w:tmpl w:val="B022833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5B63D8A"/>
    <w:multiLevelType w:val="multilevel"/>
    <w:tmpl w:val="A0928EB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3A4C7E"/>
    <w:multiLevelType w:val="hybridMultilevel"/>
    <w:tmpl w:val="7D7C5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960CAE"/>
    <w:multiLevelType w:val="hybridMultilevel"/>
    <w:tmpl w:val="67E07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DC4427"/>
    <w:multiLevelType w:val="hybridMultilevel"/>
    <w:tmpl w:val="9BEC192E"/>
    <w:lvl w:ilvl="0" w:tplc="8682AD6C">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F040CFF"/>
    <w:multiLevelType w:val="multilevel"/>
    <w:tmpl w:val="90AC7D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E961AB"/>
    <w:multiLevelType w:val="hybridMultilevel"/>
    <w:tmpl w:val="70443C4A"/>
    <w:lvl w:ilvl="0" w:tplc="0638FCB6">
      <w:start w:val="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32"/>
  </w:num>
  <w:num w:numId="3">
    <w:abstractNumId w:val="6"/>
  </w:num>
  <w:num w:numId="4">
    <w:abstractNumId w:val="30"/>
  </w:num>
  <w:num w:numId="5">
    <w:abstractNumId w:val="15"/>
  </w:num>
  <w:num w:numId="6">
    <w:abstractNumId w:val="29"/>
  </w:num>
  <w:num w:numId="7">
    <w:abstractNumId w:val="0"/>
  </w:num>
  <w:num w:numId="8">
    <w:abstractNumId w:val="17"/>
  </w:num>
  <w:num w:numId="9">
    <w:abstractNumId w:val="18"/>
  </w:num>
  <w:num w:numId="10">
    <w:abstractNumId w:val="31"/>
  </w:num>
  <w:num w:numId="11">
    <w:abstractNumId w:val="39"/>
  </w:num>
  <w:num w:numId="12">
    <w:abstractNumId w:val="2"/>
  </w:num>
  <w:num w:numId="13">
    <w:abstractNumId w:val="33"/>
  </w:num>
  <w:num w:numId="14">
    <w:abstractNumId w:val="45"/>
  </w:num>
  <w:num w:numId="15">
    <w:abstractNumId w:val="20"/>
  </w:num>
  <w:num w:numId="16">
    <w:abstractNumId w:val="14"/>
  </w:num>
  <w:num w:numId="17">
    <w:abstractNumId w:val="36"/>
  </w:num>
  <w:num w:numId="18">
    <w:abstractNumId w:val="21"/>
  </w:num>
  <w:num w:numId="19">
    <w:abstractNumId w:val="42"/>
  </w:num>
  <w:num w:numId="20">
    <w:abstractNumId w:val="4"/>
  </w:num>
  <w:num w:numId="21">
    <w:abstractNumId w:val="43"/>
  </w:num>
  <w:num w:numId="22">
    <w:abstractNumId w:val="40"/>
  </w:num>
  <w:num w:numId="23">
    <w:abstractNumId w:val="23"/>
  </w:num>
  <w:num w:numId="24">
    <w:abstractNumId w:val="47"/>
  </w:num>
  <w:num w:numId="25">
    <w:abstractNumId w:val="11"/>
  </w:num>
  <w:num w:numId="26">
    <w:abstractNumId w:val="41"/>
  </w:num>
  <w:num w:numId="27">
    <w:abstractNumId w:val="37"/>
  </w:num>
  <w:num w:numId="28">
    <w:abstractNumId w:val="8"/>
  </w:num>
  <w:num w:numId="29">
    <w:abstractNumId w:val="35"/>
  </w:num>
  <w:num w:numId="30">
    <w:abstractNumId w:val="16"/>
  </w:num>
  <w:num w:numId="31">
    <w:abstractNumId w:val="19"/>
  </w:num>
  <w:num w:numId="32">
    <w:abstractNumId w:val="22"/>
  </w:num>
  <w:num w:numId="33">
    <w:abstractNumId w:val="34"/>
  </w:num>
  <w:num w:numId="34">
    <w:abstractNumId w:val="1"/>
  </w:num>
  <w:num w:numId="35">
    <w:abstractNumId w:val="9"/>
  </w:num>
  <w:num w:numId="36">
    <w:abstractNumId w:val="5"/>
  </w:num>
  <w:num w:numId="37">
    <w:abstractNumId w:val="13"/>
  </w:num>
  <w:num w:numId="38">
    <w:abstractNumId w:val="3"/>
  </w:num>
  <w:num w:numId="39">
    <w:abstractNumId w:val="44"/>
  </w:num>
  <w:num w:numId="40">
    <w:abstractNumId w:val="49"/>
  </w:num>
  <w:num w:numId="41">
    <w:abstractNumId w:val="38"/>
  </w:num>
  <w:num w:numId="42">
    <w:abstractNumId w:val="26"/>
  </w:num>
  <w:num w:numId="43">
    <w:abstractNumId w:val="28"/>
  </w:num>
  <w:num w:numId="44">
    <w:abstractNumId w:val="24"/>
  </w:num>
  <w:num w:numId="45">
    <w:abstractNumId w:val="48"/>
  </w:num>
  <w:num w:numId="46">
    <w:abstractNumId w:val="46"/>
  </w:num>
  <w:num w:numId="47">
    <w:abstractNumId w:val="12"/>
  </w:num>
  <w:num w:numId="48">
    <w:abstractNumId w:val="10"/>
  </w:num>
  <w:num w:numId="49">
    <w:abstractNumId w:val="2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rtwe2ea9wrsbevsd550zwvsperdxapr92v&quot;&gt;Cristina_EndNote Copy Copy-Saved&lt;record-ids&gt;&lt;item&gt;262&lt;/item&gt;&lt;item&gt;403&lt;/item&gt;&lt;item&gt;548&lt;/item&gt;&lt;item&gt;615&lt;/item&gt;&lt;item&gt;616&lt;/item&gt;&lt;item&gt;617&lt;/item&gt;&lt;item&gt;621&lt;/item&gt;&lt;item&gt;622&lt;/item&gt;&lt;item&gt;625&lt;/item&gt;&lt;item&gt;637&lt;/item&gt;&lt;item&gt;654&lt;/item&gt;&lt;item&gt;658&lt;/item&gt;&lt;item&gt;662&lt;/item&gt;&lt;item&gt;663&lt;/item&gt;&lt;item&gt;665&lt;/item&gt;&lt;item&gt;671&lt;/item&gt;&lt;item&gt;672&lt;/item&gt;&lt;item&gt;674&lt;/item&gt;&lt;item&gt;675&lt;/item&gt;&lt;item&gt;676&lt;/item&gt;&lt;item&gt;677&lt;/item&gt;&lt;item&gt;678&lt;/item&gt;&lt;item&gt;679&lt;/item&gt;&lt;item&gt;680&lt;/item&gt;&lt;item&gt;681&lt;/item&gt;&lt;item&gt;682&lt;/item&gt;&lt;item&gt;683&lt;/item&gt;&lt;item&gt;684&lt;/item&gt;&lt;item&gt;685&lt;/item&gt;&lt;item&gt;686&lt;/item&gt;&lt;item&gt;687&lt;/item&gt;&lt;item&gt;688&lt;/item&gt;&lt;item&gt;690&lt;/item&gt;&lt;item&gt;705&lt;/item&gt;&lt;item&gt;707&lt;/item&gt;&lt;item&gt;714&lt;/item&gt;&lt;item&gt;716&lt;/item&gt;&lt;item&gt;717&lt;/item&gt;&lt;item&gt;718&lt;/item&gt;&lt;item&gt;719&lt;/item&gt;&lt;item&gt;720&lt;/item&gt;&lt;item&gt;722&lt;/item&gt;&lt;item&gt;723&lt;/item&gt;&lt;item&gt;727&lt;/item&gt;&lt;item&gt;728&lt;/item&gt;&lt;item&gt;729&lt;/item&gt;&lt;item&gt;730&lt;/item&gt;&lt;item&gt;731&lt;/item&gt;&lt;item&gt;732&lt;/item&gt;&lt;item&gt;733&lt;/item&gt;&lt;item&gt;738&lt;/item&gt;&lt;item&gt;744&lt;/item&gt;&lt;item&gt;746&lt;/item&gt;&lt;item&gt;747&lt;/item&gt;&lt;/record-ids&gt;&lt;/item&gt;&lt;/Libraries&gt;"/>
  </w:docVars>
  <w:rsids>
    <w:rsidRoot w:val="00C055AE"/>
    <w:rsid w:val="000041A1"/>
    <w:rsid w:val="00005FB5"/>
    <w:rsid w:val="0002039C"/>
    <w:rsid w:val="0002051D"/>
    <w:rsid w:val="00022F0F"/>
    <w:rsid w:val="00033366"/>
    <w:rsid w:val="000348F1"/>
    <w:rsid w:val="00041F88"/>
    <w:rsid w:val="00047D6D"/>
    <w:rsid w:val="00052628"/>
    <w:rsid w:val="00054C07"/>
    <w:rsid w:val="00065E2C"/>
    <w:rsid w:val="000660FF"/>
    <w:rsid w:val="00067B82"/>
    <w:rsid w:val="00074F44"/>
    <w:rsid w:val="00075F4C"/>
    <w:rsid w:val="00082F9E"/>
    <w:rsid w:val="00083D97"/>
    <w:rsid w:val="00085CBF"/>
    <w:rsid w:val="000915F9"/>
    <w:rsid w:val="00094142"/>
    <w:rsid w:val="000A35B5"/>
    <w:rsid w:val="000A5BBB"/>
    <w:rsid w:val="000A6516"/>
    <w:rsid w:val="000A77B9"/>
    <w:rsid w:val="000B1CDC"/>
    <w:rsid w:val="000B39D3"/>
    <w:rsid w:val="000B7DB0"/>
    <w:rsid w:val="000D04CB"/>
    <w:rsid w:val="000D1751"/>
    <w:rsid w:val="000D5E29"/>
    <w:rsid w:val="000D61D9"/>
    <w:rsid w:val="000E120F"/>
    <w:rsid w:val="000E2E36"/>
    <w:rsid w:val="000E4140"/>
    <w:rsid w:val="000E4C19"/>
    <w:rsid w:val="000F3D64"/>
    <w:rsid w:val="00100D94"/>
    <w:rsid w:val="001026C4"/>
    <w:rsid w:val="00104A44"/>
    <w:rsid w:val="001051B5"/>
    <w:rsid w:val="00107FAF"/>
    <w:rsid w:val="001126CE"/>
    <w:rsid w:val="001127AC"/>
    <w:rsid w:val="00112A28"/>
    <w:rsid w:val="00116FA1"/>
    <w:rsid w:val="00117325"/>
    <w:rsid w:val="0012070D"/>
    <w:rsid w:val="00123360"/>
    <w:rsid w:val="00124A4A"/>
    <w:rsid w:val="001262B1"/>
    <w:rsid w:val="00126C84"/>
    <w:rsid w:val="001361A0"/>
    <w:rsid w:val="00140A3F"/>
    <w:rsid w:val="00140AA7"/>
    <w:rsid w:val="00141A61"/>
    <w:rsid w:val="001436FB"/>
    <w:rsid w:val="00146D98"/>
    <w:rsid w:val="00150765"/>
    <w:rsid w:val="00154E99"/>
    <w:rsid w:val="00154EDD"/>
    <w:rsid w:val="001555F9"/>
    <w:rsid w:val="00161E1A"/>
    <w:rsid w:val="0016479D"/>
    <w:rsid w:val="00170904"/>
    <w:rsid w:val="00174809"/>
    <w:rsid w:val="001762B3"/>
    <w:rsid w:val="0018336F"/>
    <w:rsid w:val="00186645"/>
    <w:rsid w:val="001878CE"/>
    <w:rsid w:val="00190AB7"/>
    <w:rsid w:val="0019177B"/>
    <w:rsid w:val="00191E1D"/>
    <w:rsid w:val="0019210C"/>
    <w:rsid w:val="00192CD1"/>
    <w:rsid w:val="001950EA"/>
    <w:rsid w:val="00197688"/>
    <w:rsid w:val="001A2F47"/>
    <w:rsid w:val="001A55EF"/>
    <w:rsid w:val="001B3B7C"/>
    <w:rsid w:val="001B4D38"/>
    <w:rsid w:val="001B7456"/>
    <w:rsid w:val="001C3AD3"/>
    <w:rsid w:val="001C4430"/>
    <w:rsid w:val="001C6A3B"/>
    <w:rsid w:val="001D1B83"/>
    <w:rsid w:val="001D4F67"/>
    <w:rsid w:val="001D6884"/>
    <w:rsid w:val="001E2A8A"/>
    <w:rsid w:val="001E2D84"/>
    <w:rsid w:val="001E3838"/>
    <w:rsid w:val="001F1AAF"/>
    <w:rsid w:val="001F4554"/>
    <w:rsid w:val="001F4CFF"/>
    <w:rsid w:val="001F6984"/>
    <w:rsid w:val="001F69CE"/>
    <w:rsid w:val="001F7A47"/>
    <w:rsid w:val="00203289"/>
    <w:rsid w:val="0020532B"/>
    <w:rsid w:val="00210334"/>
    <w:rsid w:val="002110C0"/>
    <w:rsid w:val="00213938"/>
    <w:rsid w:val="00214F81"/>
    <w:rsid w:val="00216D87"/>
    <w:rsid w:val="00216F37"/>
    <w:rsid w:val="0022003E"/>
    <w:rsid w:val="002212C1"/>
    <w:rsid w:val="00221D52"/>
    <w:rsid w:val="00225530"/>
    <w:rsid w:val="00225CF5"/>
    <w:rsid w:val="002268AC"/>
    <w:rsid w:val="00226A7E"/>
    <w:rsid w:val="002318C1"/>
    <w:rsid w:val="00233819"/>
    <w:rsid w:val="00240ED2"/>
    <w:rsid w:val="00242679"/>
    <w:rsid w:val="00242971"/>
    <w:rsid w:val="00250DAE"/>
    <w:rsid w:val="002520EE"/>
    <w:rsid w:val="00252F97"/>
    <w:rsid w:val="00255BB9"/>
    <w:rsid w:val="00260677"/>
    <w:rsid w:val="00262DB2"/>
    <w:rsid w:val="0026504D"/>
    <w:rsid w:val="00267370"/>
    <w:rsid w:val="002678D8"/>
    <w:rsid w:val="00271CBA"/>
    <w:rsid w:val="00274A07"/>
    <w:rsid w:val="00276D90"/>
    <w:rsid w:val="00284A0D"/>
    <w:rsid w:val="00284C5E"/>
    <w:rsid w:val="00287209"/>
    <w:rsid w:val="00290AF3"/>
    <w:rsid w:val="00294367"/>
    <w:rsid w:val="00297F92"/>
    <w:rsid w:val="002A25B9"/>
    <w:rsid w:val="002A346D"/>
    <w:rsid w:val="002A478A"/>
    <w:rsid w:val="002B3F24"/>
    <w:rsid w:val="002C3855"/>
    <w:rsid w:val="002C5103"/>
    <w:rsid w:val="002C72C1"/>
    <w:rsid w:val="002D7992"/>
    <w:rsid w:val="002D7E7F"/>
    <w:rsid w:val="002E14F0"/>
    <w:rsid w:val="002E51C3"/>
    <w:rsid w:val="002E7A7A"/>
    <w:rsid w:val="002F5210"/>
    <w:rsid w:val="002F5BD4"/>
    <w:rsid w:val="002F6659"/>
    <w:rsid w:val="003044E0"/>
    <w:rsid w:val="00307397"/>
    <w:rsid w:val="00311967"/>
    <w:rsid w:val="003123D6"/>
    <w:rsid w:val="003147F4"/>
    <w:rsid w:val="00314E23"/>
    <w:rsid w:val="0032242E"/>
    <w:rsid w:val="00324814"/>
    <w:rsid w:val="0032629B"/>
    <w:rsid w:val="00336F59"/>
    <w:rsid w:val="0036441C"/>
    <w:rsid w:val="0036487D"/>
    <w:rsid w:val="00365412"/>
    <w:rsid w:val="0036724D"/>
    <w:rsid w:val="0037327A"/>
    <w:rsid w:val="003732AA"/>
    <w:rsid w:val="00374244"/>
    <w:rsid w:val="003816BC"/>
    <w:rsid w:val="00381F39"/>
    <w:rsid w:val="003838EF"/>
    <w:rsid w:val="00383B74"/>
    <w:rsid w:val="003841FC"/>
    <w:rsid w:val="00386111"/>
    <w:rsid w:val="0038691E"/>
    <w:rsid w:val="00392043"/>
    <w:rsid w:val="0039647E"/>
    <w:rsid w:val="00396871"/>
    <w:rsid w:val="0039702C"/>
    <w:rsid w:val="003973B7"/>
    <w:rsid w:val="003A15B5"/>
    <w:rsid w:val="003A3169"/>
    <w:rsid w:val="003A4A4C"/>
    <w:rsid w:val="003A545D"/>
    <w:rsid w:val="003A6F7B"/>
    <w:rsid w:val="003A790B"/>
    <w:rsid w:val="003B0BD3"/>
    <w:rsid w:val="003B0FB9"/>
    <w:rsid w:val="003B15D0"/>
    <w:rsid w:val="003B43CF"/>
    <w:rsid w:val="003B7422"/>
    <w:rsid w:val="003B7767"/>
    <w:rsid w:val="003C1317"/>
    <w:rsid w:val="003C2000"/>
    <w:rsid w:val="003C39F1"/>
    <w:rsid w:val="003C5C66"/>
    <w:rsid w:val="003D1738"/>
    <w:rsid w:val="003D194B"/>
    <w:rsid w:val="003D2127"/>
    <w:rsid w:val="003D62A8"/>
    <w:rsid w:val="003E4894"/>
    <w:rsid w:val="003E7D11"/>
    <w:rsid w:val="003F1CE4"/>
    <w:rsid w:val="004003EB"/>
    <w:rsid w:val="0040109E"/>
    <w:rsid w:val="00401F4E"/>
    <w:rsid w:val="004047B7"/>
    <w:rsid w:val="00404DF0"/>
    <w:rsid w:val="00417B48"/>
    <w:rsid w:val="00420380"/>
    <w:rsid w:val="00420BE8"/>
    <w:rsid w:val="00420DA2"/>
    <w:rsid w:val="00421981"/>
    <w:rsid w:val="004333DF"/>
    <w:rsid w:val="004337B6"/>
    <w:rsid w:val="00435660"/>
    <w:rsid w:val="004376F4"/>
    <w:rsid w:val="00437772"/>
    <w:rsid w:val="00440B41"/>
    <w:rsid w:val="0044236C"/>
    <w:rsid w:val="0044396F"/>
    <w:rsid w:val="00444EC5"/>
    <w:rsid w:val="00445939"/>
    <w:rsid w:val="004467B6"/>
    <w:rsid w:val="00446C96"/>
    <w:rsid w:val="00447380"/>
    <w:rsid w:val="00447B17"/>
    <w:rsid w:val="0045006E"/>
    <w:rsid w:val="00451405"/>
    <w:rsid w:val="00451B3E"/>
    <w:rsid w:val="00454E28"/>
    <w:rsid w:val="00457FBF"/>
    <w:rsid w:val="0046362F"/>
    <w:rsid w:val="00471FDE"/>
    <w:rsid w:val="0047374A"/>
    <w:rsid w:val="004838F8"/>
    <w:rsid w:val="00487A07"/>
    <w:rsid w:val="0049594B"/>
    <w:rsid w:val="00497220"/>
    <w:rsid w:val="004A0350"/>
    <w:rsid w:val="004B07FC"/>
    <w:rsid w:val="004B0901"/>
    <w:rsid w:val="004B0929"/>
    <w:rsid w:val="004B18C0"/>
    <w:rsid w:val="004B5D5C"/>
    <w:rsid w:val="004B612A"/>
    <w:rsid w:val="004C4D99"/>
    <w:rsid w:val="004D014C"/>
    <w:rsid w:val="004D04FC"/>
    <w:rsid w:val="004D254C"/>
    <w:rsid w:val="004D55C3"/>
    <w:rsid w:val="004D58DE"/>
    <w:rsid w:val="004D5B2C"/>
    <w:rsid w:val="004D6BCF"/>
    <w:rsid w:val="004D72AB"/>
    <w:rsid w:val="004E470A"/>
    <w:rsid w:val="004E4D35"/>
    <w:rsid w:val="004E574C"/>
    <w:rsid w:val="004F31F8"/>
    <w:rsid w:val="004F4DD1"/>
    <w:rsid w:val="004F76AA"/>
    <w:rsid w:val="005103C8"/>
    <w:rsid w:val="00514812"/>
    <w:rsid w:val="00521C7E"/>
    <w:rsid w:val="00521E54"/>
    <w:rsid w:val="00522ACF"/>
    <w:rsid w:val="0053077F"/>
    <w:rsid w:val="005313ED"/>
    <w:rsid w:val="00532602"/>
    <w:rsid w:val="0053285B"/>
    <w:rsid w:val="005328E4"/>
    <w:rsid w:val="00532D9B"/>
    <w:rsid w:val="00540B9D"/>
    <w:rsid w:val="00542973"/>
    <w:rsid w:val="005542C2"/>
    <w:rsid w:val="005552E6"/>
    <w:rsid w:val="0055542C"/>
    <w:rsid w:val="0056069F"/>
    <w:rsid w:val="005705DC"/>
    <w:rsid w:val="00571473"/>
    <w:rsid w:val="005743BC"/>
    <w:rsid w:val="005766F3"/>
    <w:rsid w:val="005821E3"/>
    <w:rsid w:val="0058435D"/>
    <w:rsid w:val="00584D35"/>
    <w:rsid w:val="0058786A"/>
    <w:rsid w:val="00587DBB"/>
    <w:rsid w:val="0059195B"/>
    <w:rsid w:val="00591F12"/>
    <w:rsid w:val="005923FC"/>
    <w:rsid w:val="00592443"/>
    <w:rsid w:val="005955D0"/>
    <w:rsid w:val="005A030B"/>
    <w:rsid w:val="005A2B00"/>
    <w:rsid w:val="005A2FED"/>
    <w:rsid w:val="005A38BC"/>
    <w:rsid w:val="005A40D6"/>
    <w:rsid w:val="005A7A7D"/>
    <w:rsid w:val="005B3C2F"/>
    <w:rsid w:val="005C09BA"/>
    <w:rsid w:val="005C1C0C"/>
    <w:rsid w:val="005C72F6"/>
    <w:rsid w:val="005D1EB8"/>
    <w:rsid w:val="005D3A48"/>
    <w:rsid w:val="005D4B07"/>
    <w:rsid w:val="005D52E5"/>
    <w:rsid w:val="005E0B80"/>
    <w:rsid w:val="005E2D3F"/>
    <w:rsid w:val="005E62D7"/>
    <w:rsid w:val="005F360F"/>
    <w:rsid w:val="005F5C64"/>
    <w:rsid w:val="005F6F15"/>
    <w:rsid w:val="005F7E60"/>
    <w:rsid w:val="006000F4"/>
    <w:rsid w:val="006067CB"/>
    <w:rsid w:val="00612B5E"/>
    <w:rsid w:val="0061323E"/>
    <w:rsid w:val="006167AA"/>
    <w:rsid w:val="00617043"/>
    <w:rsid w:val="0061714C"/>
    <w:rsid w:val="00620E0F"/>
    <w:rsid w:val="0062351C"/>
    <w:rsid w:val="00630B17"/>
    <w:rsid w:val="0063391D"/>
    <w:rsid w:val="006346B1"/>
    <w:rsid w:val="00635B7A"/>
    <w:rsid w:val="006414F7"/>
    <w:rsid w:val="00641984"/>
    <w:rsid w:val="00650579"/>
    <w:rsid w:val="00652B95"/>
    <w:rsid w:val="00652B9B"/>
    <w:rsid w:val="00652FDB"/>
    <w:rsid w:val="0065445B"/>
    <w:rsid w:val="006577F4"/>
    <w:rsid w:val="00667521"/>
    <w:rsid w:val="00672460"/>
    <w:rsid w:val="00672463"/>
    <w:rsid w:val="00676A03"/>
    <w:rsid w:val="00676D44"/>
    <w:rsid w:val="0067785C"/>
    <w:rsid w:val="006779AF"/>
    <w:rsid w:val="00683115"/>
    <w:rsid w:val="0068682B"/>
    <w:rsid w:val="00687AA8"/>
    <w:rsid w:val="006908AF"/>
    <w:rsid w:val="0069494C"/>
    <w:rsid w:val="00695994"/>
    <w:rsid w:val="006A4196"/>
    <w:rsid w:val="006B03C3"/>
    <w:rsid w:val="006B0FF7"/>
    <w:rsid w:val="006B29D3"/>
    <w:rsid w:val="006B46BA"/>
    <w:rsid w:val="006B5BA9"/>
    <w:rsid w:val="006C1432"/>
    <w:rsid w:val="006C58C0"/>
    <w:rsid w:val="006C5FB3"/>
    <w:rsid w:val="006C7B66"/>
    <w:rsid w:val="006D0A66"/>
    <w:rsid w:val="006D7E85"/>
    <w:rsid w:val="006E038E"/>
    <w:rsid w:val="006E4A8E"/>
    <w:rsid w:val="006E4CAE"/>
    <w:rsid w:val="006E5261"/>
    <w:rsid w:val="006E5412"/>
    <w:rsid w:val="006F01D9"/>
    <w:rsid w:val="006F4A4F"/>
    <w:rsid w:val="006F6476"/>
    <w:rsid w:val="00702BC2"/>
    <w:rsid w:val="00703AF9"/>
    <w:rsid w:val="00710B84"/>
    <w:rsid w:val="00713CD9"/>
    <w:rsid w:val="0072285C"/>
    <w:rsid w:val="0072436A"/>
    <w:rsid w:val="007272A5"/>
    <w:rsid w:val="0073000B"/>
    <w:rsid w:val="007375DB"/>
    <w:rsid w:val="007414FA"/>
    <w:rsid w:val="00743477"/>
    <w:rsid w:val="00745645"/>
    <w:rsid w:val="00750A33"/>
    <w:rsid w:val="00751C6F"/>
    <w:rsid w:val="00754327"/>
    <w:rsid w:val="007600D8"/>
    <w:rsid w:val="00760B21"/>
    <w:rsid w:val="007621CC"/>
    <w:rsid w:val="00765A2F"/>
    <w:rsid w:val="00765D88"/>
    <w:rsid w:val="00765E1D"/>
    <w:rsid w:val="007710B5"/>
    <w:rsid w:val="0077434D"/>
    <w:rsid w:val="007873B7"/>
    <w:rsid w:val="007905B5"/>
    <w:rsid w:val="00793139"/>
    <w:rsid w:val="00797718"/>
    <w:rsid w:val="00797C5F"/>
    <w:rsid w:val="007A3A9B"/>
    <w:rsid w:val="007B38FA"/>
    <w:rsid w:val="007B3E58"/>
    <w:rsid w:val="007B5479"/>
    <w:rsid w:val="007B6728"/>
    <w:rsid w:val="007B749F"/>
    <w:rsid w:val="007C2226"/>
    <w:rsid w:val="007C2312"/>
    <w:rsid w:val="007C2912"/>
    <w:rsid w:val="007C3A64"/>
    <w:rsid w:val="007C4F95"/>
    <w:rsid w:val="007C74C2"/>
    <w:rsid w:val="007D2043"/>
    <w:rsid w:val="007D5DFF"/>
    <w:rsid w:val="007D7F29"/>
    <w:rsid w:val="007E506D"/>
    <w:rsid w:val="007E7E8A"/>
    <w:rsid w:val="007E7FFC"/>
    <w:rsid w:val="007F3773"/>
    <w:rsid w:val="007F7731"/>
    <w:rsid w:val="007F783E"/>
    <w:rsid w:val="007F7CA2"/>
    <w:rsid w:val="0080354F"/>
    <w:rsid w:val="00806A43"/>
    <w:rsid w:val="00807C6C"/>
    <w:rsid w:val="00810635"/>
    <w:rsid w:val="008116CA"/>
    <w:rsid w:val="00813EDA"/>
    <w:rsid w:val="00816AD2"/>
    <w:rsid w:val="00824551"/>
    <w:rsid w:val="00824F81"/>
    <w:rsid w:val="008256E4"/>
    <w:rsid w:val="00830D64"/>
    <w:rsid w:val="008349BF"/>
    <w:rsid w:val="00834F74"/>
    <w:rsid w:val="008368F1"/>
    <w:rsid w:val="00837109"/>
    <w:rsid w:val="008417C2"/>
    <w:rsid w:val="00841B2C"/>
    <w:rsid w:val="008459EE"/>
    <w:rsid w:val="00847FA5"/>
    <w:rsid w:val="00850B4D"/>
    <w:rsid w:val="0086179F"/>
    <w:rsid w:val="00861ABB"/>
    <w:rsid w:val="00862B88"/>
    <w:rsid w:val="00864310"/>
    <w:rsid w:val="0086536E"/>
    <w:rsid w:val="00870D7B"/>
    <w:rsid w:val="00871F43"/>
    <w:rsid w:val="0087222E"/>
    <w:rsid w:val="0088027A"/>
    <w:rsid w:val="00880C1B"/>
    <w:rsid w:val="0088193D"/>
    <w:rsid w:val="00884D58"/>
    <w:rsid w:val="00896324"/>
    <w:rsid w:val="0089641D"/>
    <w:rsid w:val="008A0B52"/>
    <w:rsid w:val="008A248B"/>
    <w:rsid w:val="008B0A9E"/>
    <w:rsid w:val="008B0E2F"/>
    <w:rsid w:val="008B470C"/>
    <w:rsid w:val="008C17CE"/>
    <w:rsid w:val="008C18C9"/>
    <w:rsid w:val="008C2B6B"/>
    <w:rsid w:val="008C2E50"/>
    <w:rsid w:val="008D0DAD"/>
    <w:rsid w:val="008D23C5"/>
    <w:rsid w:val="008D3642"/>
    <w:rsid w:val="008E04A9"/>
    <w:rsid w:val="008E65C2"/>
    <w:rsid w:val="008F4CE6"/>
    <w:rsid w:val="00900BC3"/>
    <w:rsid w:val="0090404F"/>
    <w:rsid w:val="00904329"/>
    <w:rsid w:val="00905F9F"/>
    <w:rsid w:val="009110DB"/>
    <w:rsid w:val="00914B4A"/>
    <w:rsid w:val="00916338"/>
    <w:rsid w:val="00920FD7"/>
    <w:rsid w:val="009249D2"/>
    <w:rsid w:val="0093087D"/>
    <w:rsid w:val="009313A7"/>
    <w:rsid w:val="009357BE"/>
    <w:rsid w:val="0093686B"/>
    <w:rsid w:val="00943B18"/>
    <w:rsid w:val="009441F4"/>
    <w:rsid w:val="00944B05"/>
    <w:rsid w:val="00945125"/>
    <w:rsid w:val="00945A15"/>
    <w:rsid w:val="00950615"/>
    <w:rsid w:val="00953719"/>
    <w:rsid w:val="00955E45"/>
    <w:rsid w:val="0095658F"/>
    <w:rsid w:val="009608B7"/>
    <w:rsid w:val="009745B4"/>
    <w:rsid w:val="0098286E"/>
    <w:rsid w:val="00983447"/>
    <w:rsid w:val="00986B12"/>
    <w:rsid w:val="00990284"/>
    <w:rsid w:val="009902CF"/>
    <w:rsid w:val="00990623"/>
    <w:rsid w:val="00991539"/>
    <w:rsid w:val="009952D0"/>
    <w:rsid w:val="009A00DA"/>
    <w:rsid w:val="009A3910"/>
    <w:rsid w:val="009B0E50"/>
    <w:rsid w:val="009B4AC8"/>
    <w:rsid w:val="009C418E"/>
    <w:rsid w:val="009D50E4"/>
    <w:rsid w:val="009D5900"/>
    <w:rsid w:val="009D7186"/>
    <w:rsid w:val="009D770D"/>
    <w:rsid w:val="009D7A9E"/>
    <w:rsid w:val="009E13AF"/>
    <w:rsid w:val="009E1495"/>
    <w:rsid w:val="009E14C4"/>
    <w:rsid w:val="009F1A7D"/>
    <w:rsid w:val="009F2C6E"/>
    <w:rsid w:val="009F6F28"/>
    <w:rsid w:val="009F70DA"/>
    <w:rsid w:val="00A00F62"/>
    <w:rsid w:val="00A01A55"/>
    <w:rsid w:val="00A01C3B"/>
    <w:rsid w:val="00A0304B"/>
    <w:rsid w:val="00A04198"/>
    <w:rsid w:val="00A12EE3"/>
    <w:rsid w:val="00A139AD"/>
    <w:rsid w:val="00A1433F"/>
    <w:rsid w:val="00A15951"/>
    <w:rsid w:val="00A16929"/>
    <w:rsid w:val="00A17934"/>
    <w:rsid w:val="00A2221B"/>
    <w:rsid w:val="00A26AA5"/>
    <w:rsid w:val="00A30B88"/>
    <w:rsid w:val="00A3281E"/>
    <w:rsid w:val="00A343DE"/>
    <w:rsid w:val="00A34817"/>
    <w:rsid w:val="00A36681"/>
    <w:rsid w:val="00A37501"/>
    <w:rsid w:val="00A37B94"/>
    <w:rsid w:val="00A40966"/>
    <w:rsid w:val="00A41AA9"/>
    <w:rsid w:val="00A433D6"/>
    <w:rsid w:val="00A44EAC"/>
    <w:rsid w:val="00A6436E"/>
    <w:rsid w:val="00A666E0"/>
    <w:rsid w:val="00A7614C"/>
    <w:rsid w:val="00A81ABC"/>
    <w:rsid w:val="00A8229E"/>
    <w:rsid w:val="00A83824"/>
    <w:rsid w:val="00A84342"/>
    <w:rsid w:val="00A849BC"/>
    <w:rsid w:val="00A85490"/>
    <w:rsid w:val="00A856EA"/>
    <w:rsid w:val="00A861B1"/>
    <w:rsid w:val="00A9210C"/>
    <w:rsid w:val="00A925F2"/>
    <w:rsid w:val="00A93398"/>
    <w:rsid w:val="00A93E3E"/>
    <w:rsid w:val="00A94F3A"/>
    <w:rsid w:val="00AB1DAC"/>
    <w:rsid w:val="00AB5845"/>
    <w:rsid w:val="00AB5BA3"/>
    <w:rsid w:val="00AC579D"/>
    <w:rsid w:val="00AD1088"/>
    <w:rsid w:val="00AD18E0"/>
    <w:rsid w:val="00AD1C34"/>
    <w:rsid w:val="00AD435D"/>
    <w:rsid w:val="00AD45E2"/>
    <w:rsid w:val="00AD5AC5"/>
    <w:rsid w:val="00AE13FC"/>
    <w:rsid w:val="00AE19B2"/>
    <w:rsid w:val="00AE29B9"/>
    <w:rsid w:val="00AE4935"/>
    <w:rsid w:val="00AE7539"/>
    <w:rsid w:val="00AF21FE"/>
    <w:rsid w:val="00AF2487"/>
    <w:rsid w:val="00B0058E"/>
    <w:rsid w:val="00B03DB3"/>
    <w:rsid w:val="00B047F9"/>
    <w:rsid w:val="00B0741C"/>
    <w:rsid w:val="00B10B3C"/>
    <w:rsid w:val="00B125F2"/>
    <w:rsid w:val="00B15162"/>
    <w:rsid w:val="00B15A61"/>
    <w:rsid w:val="00B162BE"/>
    <w:rsid w:val="00B22719"/>
    <w:rsid w:val="00B2272A"/>
    <w:rsid w:val="00B233E8"/>
    <w:rsid w:val="00B25529"/>
    <w:rsid w:val="00B25B4C"/>
    <w:rsid w:val="00B30445"/>
    <w:rsid w:val="00B37E1F"/>
    <w:rsid w:val="00B40749"/>
    <w:rsid w:val="00B41968"/>
    <w:rsid w:val="00B41CC1"/>
    <w:rsid w:val="00B4250A"/>
    <w:rsid w:val="00B434D5"/>
    <w:rsid w:val="00B44EE5"/>
    <w:rsid w:val="00B52D44"/>
    <w:rsid w:val="00B5403D"/>
    <w:rsid w:val="00B61EC5"/>
    <w:rsid w:val="00B64192"/>
    <w:rsid w:val="00B65D25"/>
    <w:rsid w:val="00B6638A"/>
    <w:rsid w:val="00B70265"/>
    <w:rsid w:val="00B7707B"/>
    <w:rsid w:val="00B77527"/>
    <w:rsid w:val="00B77A4E"/>
    <w:rsid w:val="00B82D04"/>
    <w:rsid w:val="00B82DC7"/>
    <w:rsid w:val="00B83F9F"/>
    <w:rsid w:val="00B8435A"/>
    <w:rsid w:val="00B86C98"/>
    <w:rsid w:val="00B87803"/>
    <w:rsid w:val="00B91546"/>
    <w:rsid w:val="00B978DF"/>
    <w:rsid w:val="00BA048B"/>
    <w:rsid w:val="00BA1833"/>
    <w:rsid w:val="00BA253A"/>
    <w:rsid w:val="00BA3306"/>
    <w:rsid w:val="00BA5733"/>
    <w:rsid w:val="00BA5B2C"/>
    <w:rsid w:val="00BA733D"/>
    <w:rsid w:val="00BB2E5D"/>
    <w:rsid w:val="00BB718F"/>
    <w:rsid w:val="00BB7831"/>
    <w:rsid w:val="00BB79D2"/>
    <w:rsid w:val="00BC2C90"/>
    <w:rsid w:val="00BC4236"/>
    <w:rsid w:val="00BE19C5"/>
    <w:rsid w:val="00BE2362"/>
    <w:rsid w:val="00BE79C0"/>
    <w:rsid w:val="00BF11C2"/>
    <w:rsid w:val="00C039E2"/>
    <w:rsid w:val="00C055AE"/>
    <w:rsid w:val="00C14F26"/>
    <w:rsid w:val="00C161F6"/>
    <w:rsid w:val="00C17022"/>
    <w:rsid w:val="00C230F7"/>
    <w:rsid w:val="00C2388C"/>
    <w:rsid w:val="00C23A1D"/>
    <w:rsid w:val="00C24047"/>
    <w:rsid w:val="00C30AF4"/>
    <w:rsid w:val="00C31560"/>
    <w:rsid w:val="00C31DBB"/>
    <w:rsid w:val="00C363DA"/>
    <w:rsid w:val="00C40184"/>
    <w:rsid w:val="00C41B50"/>
    <w:rsid w:val="00C43DF5"/>
    <w:rsid w:val="00C44CAA"/>
    <w:rsid w:val="00C44CAC"/>
    <w:rsid w:val="00C45ADA"/>
    <w:rsid w:val="00C504D7"/>
    <w:rsid w:val="00C54885"/>
    <w:rsid w:val="00C67ED9"/>
    <w:rsid w:val="00C72694"/>
    <w:rsid w:val="00C73D9F"/>
    <w:rsid w:val="00C75002"/>
    <w:rsid w:val="00C75076"/>
    <w:rsid w:val="00C75655"/>
    <w:rsid w:val="00C846FE"/>
    <w:rsid w:val="00C90CBC"/>
    <w:rsid w:val="00C933FE"/>
    <w:rsid w:val="00C95260"/>
    <w:rsid w:val="00CA036F"/>
    <w:rsid w:val="00CA3CDB"/>
    <w:rsid w:val="00CA4564"/>
    <w:rsid w:val="00CA725B"/>
    <w:rsid w:val="00CB014A"/>
    <w:rsid w:val="00CB1FC0"/>
    <w:rsid w:val="00CB459B"/>
    <w:rsid w:val="00CB57AC"/>
    <w:rsid w:val="00CC00D1"/>
    <w:rsid w:val="00CC6280"/>
    <w:rsid w:val="00CC65A2"/>
    <w:rsid w:val="00CD0C74"/>
    <w:rsid w:val="00CD2615"/>
    <w:rsid w:val="00CE3AC3"/>
    <w:rsid w:val="00D001E7"/>
    <w:rsid w:val="00D01094"/>
    <w:rsid w:val="00D013DB"/>
    <w:rsid w:val="00D027DA"/>
    <w:rsid w:val="00D11C69"/>
    <w:rsid w:val="00D11F72"/>
    <w:rsid w:val="00D12B12"/>
    <w:rsid w:val="00D13032"/>
    <w:rsid w:val="00D14B87"/>
    <w:rsid w:val="00D151E4"/>
    <w:rsid w:val="00D169EB"/>
    <w:rsid w:val="00D21008"/>
    <w:rsid w:val="00D24C06"/>
    <w:rsid w:val="00D30CAC"/>
    <w:rsid w:val="00D32658"/>
    <w:rsid w:val="00D359F9"/>
    <w:rsid w:val="00D362C1"/>
    <w:rsid w:val="00D37429"/>
    <w:rsid w:val="00D37D8D"/>
    <w:rsid w:val="00D4043C"/>
    <w:rsid w:val="00D42F73"/>
    <w:rsid w:val="00D52393"/>
    <w:rsid w:val="00D5398F"/>
    <w:rsid w:val="00D54832"/>
    <w:rsid w:val="00D54BAA"/>
    <w:rsid w:val="00D57D35"/>
    <w:rsid w:val="00D630FC"/>
    <w:rsid w:val="00D64356"/>
    <w:rsid w:val="00D64457"/>
    <w:rsid w:val="00D677E9"/>
    <w:rsid w:val="00D703EA"/>
    <w:rsid w:val="00D831E8"/>
    <w:rsid w:val="00D83D1C"/>
    <w:rsid w:val="00DA1394"/>
    <w:rsid w:val="00DA25B6"/>
    <w:rsid w:val="00DA5FC7"/>
    <w:rsid w:val="00DB7A94"/>
    <w:rsid w:val="00DD067F"/>
    <w:rsid w:val="00DD0C94"/>
    <w:rsid w:val="00DD2B33"/>
    <w:rsid w:val="00DD4645"/>
    <w:rsid w:val="00DD684C"/>
    <w:rsid w:val="00DE0658"/>
    <w:rsid w:val="00DE27B1"/>
    <w:rsid w:val="00DE284D"/>
    <w:rsid w:val="00DE3CF3"/>
    <w:rsid w:val="00DE76D3"/>
    <w:rsid w:val="00DF26AE"/>
    <w:rsid w:val="00DF2868"/>
    <w:rsid w:val="00E0606D"/>
    <w:rsid w:val="00E14ACE"/>
    <w:rsid w:val="00E15448"/>
    <w:rsid w:val="00E16A10"/>
    <w:rsid w:val="00E16B37"/>
    <w:rsid w:val="00E16FF1"/>
    <w:rsid w:val="00E21958"/>
    <w:rsid w:val="00E23717"/>
    <w:rsid w:val="00E33C4A"/>
    <w:rsid w:val="00E359CB"/>
    <w:rsid w:val="00E4703E"/>
    <w:rsid w:val="00E56BC4"/>
    <w:rsid w:val="00E571E5"/>
    <w:rsid w:val="00E573B2"/>
    <w:rsid w:val="00E6203B"/>
    <w:rsid w:val="00E64772"/>
    <w:rsid w:val="00E64C05"/>
    <w:rsid w:val="00E6764C"/>
    <w:rsid w:val="00E73EC6"/>
    <w:rsid w:val="00E819C4"/>
    <w:rsid w:val="00E85AA1"/>
    <w:rsid w:val="00E85D12"/>
    <w:rsid w:val="00E85F67"/>
    <w:rsid w:val="00E948A6"/>
    <w:rsid w:val="00E9530D"/>
    <w:rsid w:val="00E9791D"/>
    <w:rsid w:val="00EA32D4"/>
    <w:rsid w:val="00EA4177"/>
    <w:rsid w:val="00EA7AC3"/>
    <w:rsid w:val="00EA7EFD"/>
    <w:rsid w:val="00EB0D56"/>
    <w:rsid w:val="00EB32F8"/>
    <w:rsid w:val="00EB4628"/>
    <w:rsid w:val="00EB4665"/>
    <w:rsid w:val="00EB545B"/>
    <w:rsid w:val="00EB57F4"/>
    <w:rsid w:val="00EB7914"/>
    <w:rsid w:val="00EC0174"/>
    <w:rsid w:val="00EC220E"/>
    <w:rsid w:val="00ED2398"/>
    <w:rsid w:val="00ED5ED1"/>
    <w:rsid w:val="00EF00DC"/>
    <w:rsid w:val="00EF0B1D"/>
    <w:rsid w:val="00EF1468"/>
    <w:rsid w:val="00EF333B"/>
    <w:rsid w:val="00F01066"/>
    <w:rsid w:val="00F0649C"/>
    <w:rsid w:val="00F15EC5"/>
    <w:rsid w:val="00F17AF4"/>
    <w:rsid w:val="00F24117"/>
    <w:rsid w:val="00F24CD7"/>
    <w:rsid w:val="00F269CB"/>
    <w:rsid w:val="00F276AF"/>
    <w:rsid w:val="00F31A8E"/>
    <w:rsid w:val="00F366C4"/>
    <w:rsid w:val="00F420E4"/>
    <w:rsid w:val="00F479C3"/>
    <w:rsid w:val="00F47EF6"/>
    <w:rsid w:val="00F53A75"/>
    <w:rsid w:val="00F53D8D"/>
    <w:rsid w:val="00F559F5"/>
    <w:rsid w:val="00F56EB4"/>
    <w:rsid w:val="00F61F7D"/>
    <w:rsid w:val="00F659FC"/>
    <w:rsid w:val="00F65C9F"/>
    <w:rsid w:val="00F70DE9"/>
    <w:rsid w:val="00F72AD1"/>
    <w:rsid w:val="00F763C4"/>
    <w:rsid w:val="00F7678F"/>
    <w:rsid w:val="00F76815"/>
    <w:rsid w:val="00F76A31"/>
    <w:rsid w:val="00F7715F"/>
    <w:rsid w:val="00F801DC"/>
    <w:rsid w:val="00F817D3"/>
    <w:rsid w:val="00F854D6"/>
    <w:rsid w:val="00F90100"/>
    <w:rsid w:val="00F90420"/>
    <w:rsid w:val="00F97C4F"/>
    <w:rsid w:val="00F97D98"/>
    <w:rsid w:val="00FA08F8"/>
    <w:rsid w:val="00FA2AB6"/>
    <w:rsid w:val="00FA2AFA"/>
    <w:rsid w:val="00FA377E"/>
    <w:rsid w:val="00FB54AC"/>
    <w:rsid w:val="00FC049E"/>
    <w:rsid w:val="00FC1299"/>
    <w:rsid w:val="00FC5E1A"/>
    <w:rsid w:val="00FD02C2"/>
    <w:rsid w:val="00FD0DDD"/>
    <w:rsid w:val="00FD200C"/>
    <w:rsid w:val="00FD526D"/>
    <w:rsid w:val="00FD6896"/>
    <w:rsid w:val="00FD68D9"/>
    <w:rsid w:val="00FD734D"/>
    <w:rsid w:val="00FD74C8"/>
    <w:rsid w:val="00FE1872"/>
    <w:rsid w:val="00FE3929"/>
    <w:rsid w:val="00FE5C35"/>
    <w:rsid w:val="00FF04E6"/>
    <w:rsid w:val="00FF371B"/>
    <w:rsid w:val="00FF4B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8B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AE"/>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C055AE"/>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C055AE"/>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C055AE"/>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55AE"/>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C055AE"/>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C055AE"/>
    <w:rPr>
      <w:rFonts w:asciiTheme="majorHAnsi" w:eastAsiaTheme="majorEastAsia" w:hAnsiTheme="majorHAnsi" w:cstheme="majorBidi"/>
      <w:b/>
      <w:bCs/>
      <w:color w:val="5B9BD5" w:themeColor="accent1"/>
      <w:sz w:val="24"/>
      <w:szCs w:val="24"/>
      <w:lang w:val="en-US"/>
    </w:rPr>
  </w:style>
  <w:style w:type="paragraph" w:styleId="NormalWeb">
    <w:name w:val="Normal (Web)"/>
    <w:basedOn w:val="Normal"/>
    <w:uiPriority w:val="99"/>
    <w:rsid w:val="00C055AE"/>
    <w:pPr>
      <w:spacing w:before="100" w:beforeAutospacing="1" w:after="100" w:afterAutospacing="1"/>
    </w:pPr>
  </w:style>
  <w:style w:type="character" w:styleId="Hyperlink">
    <w:name w:val="Hyperlink"/>
    <w:uiPriority w:val="99"/>
    <w:rsid w:val="00C055AE"/>
    <w:rPr>
      <w:color w:val="0000FF"/>
      <w:u w:val="single"/>
    </w:rPr>
  </w:style>
  <w:style w:type="paragraph" w:styleId="Header">
    <w:name w:val="header"/>
    <w:basedOn w:val="Normal"/>
    <w:link w:val="HeaderChar"/>
    <w:rsid w:val="00C055AE"/>
    <w:pPr>
      <w:tabs>
        <w:tab w:val="center" w:pos="4680"/>
        <w:tab w:val="right" w:pos="9360"/>
      </w:tabs>
    </w:pPr>
  </w:style>
  <w:style w:type="character" w:customStyle="1" w:styleId="HeaderChar">
    <w:name w:val="Header Char"/>
    <w:basedOn w:val="DefaultParagraphFont"/>
    <w:link w:val="Header"/>
    <w:rsid w:val="00C055AE"/>
    <w:rPr>
      <w:rFonts w:ascii="Calibri" w:eastAsia="Times New Roman" w:hAnsi="Calibri" w:cs="Calibri"/>
      <w:color w:val="000000"/>
      <w:sz w:val="24"/>
      <w:szCs w:val="24"/>
      <w:lang w:val="en-US"/>
    </w:rPr>
  </w:style>
  <w:style w:type="paragraph" w:styleId="Footer">
    <w:name w:val="footer"/>
    <w:basedOn w:val="Normal"/>
    <w:link w:val="FooterChar"/>
    <w:uiPriority w:val="99"/>
    <w:rsid w:val="00C055AE"/>
    <w:pPr>
      <w:tabs>
        <w:tab w:val="center" w:pos="4680"/>
        <w:tab w:val="right" w:pos="9360"/>
      </w:tabs>
    </w:pPr>
  </w:style>
  <w:style w:type="character" w:customStyle="1" w:styleId="FooterChar">
    <w:name w:val="Footer Char"/>
    <w:basedOn w:val="DefaultParagraphFont"/>
    <w:link w:val="Footer"/>
    <w:uiPriority w:val="99"/>
    <w:rsid w:val="00C055AE"/>
    <w:rPr>
      <w:rFonts w:ascii="Calibri" w:eastAsia="Times New Roman" w:hAnsi="Calibri" w:cs="Calibri"/>
      <w:color w:val="000000"/>
      <w:sz w:val="24"/>
      <w:szCs w:val="24"/>
      <w:lang w:val="en-US"/>
    </w:rPr>
  </w:style>
  <w:style w:type="character" w:styleId="CommentReference">
    <w:name w:val="annotation reference"/>
    <w:rsid w:val="00C055AE"/>
    <w:rPr>
      <w:sz w:val="18"/>
      <w:szCs w:val="18"/>
    </w:rPr>
  </w:style>
  <w:style w:type="paragraph" w:styleId="CommentText">
    <w:name w:val="annotation text"/>
    <w:basedOn w:val="Normal"/>
    <w:link w:val="CommentTextChar"/>
    <w:rsid w:val="00C055AE"/>
  </w:style>
  <w:style w:type="character" w:customStyle="1" w:styleId="CommentTextChar">
    <w:name w:val="Comment Text Char"/>
    <w:basedOn w:val="DefaultParagraphFont"/>
    <w:link w:val="CommentText"/>
    <w:rsid w:val="00C055AE"/>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C055AE"/>
    <w:rPr>
      <w:b/>
      <w:bCs/>
      <w:sz w:val="20"/>
      <w:szCs w:val="20"/>
    </w:rPr>
  </w:style>
  <w:style w:type="character" w:customStyle="1" w:styleId="CommentSubjectChar">
    <w:name w:val="Comment Subject Char"/>
    <w:basedOn w:val="CommentTextChar"/>
    <w:link w:val="CommentSubject"/>
    <w:rsid w:val="00C055AE"/>
    <w:rPr>
      <w:rFonts w:ascii="Calibri" w:eastAsia="Times New Roman" w:hAnsi="Calibri" w:cs="Calibri"/>
      <w:b/>
      <w:bCs/>
      <w:color w:val="000000"/>
      <w:sz w:val="20"/>
      <w:szCs w:val="20"/>
      <w:lang w:val="en-US"/>
    </w:rPr>
  </w:style>
  <w:style w:type="paragraph" w:styleId="BalloonText">
    <w:name w:val="Balloon Text"/>
    <w:basedOn w:val="Normal"/>
    <w:link w:val="BalloonTextChar"/>
    <w:rsid w:val="00C055AE"/>
    <w:rPr>
      <w:rFonts w:ascii="Lucida Grande" w:hAnsi="Lucida Grande"/>
      <w:sz w:val="18"/>
      <w:szCs w:val="18"/>
    </w:rPr>
  </w:style>
  <w:style w:type="character" w:customStyle="1" w:styleId="BalloonTextChar">
    <w:name w:val="Balloon Text Char"/>
    <w:basedOn w:val="DefaultParagraphFont"/>
    <w:link w:val="BalloonText"/>
    <w:rsid w:val="00C055AE"/>
    <w:rPr>
      <w:rFonts w:ascii="Lucida Grande" w:eastAsia="Times New Roman" w:hAnsi="Lucida Grande" w:cs="Calibri"/>
      <w:color w:val="000000"/>
      <w:sz w:val="18"/>
      <w:szCs w:val="18"/>
      <w:lang w:val="en-US"/>
    </w:rPr>
  </w:style>
  <w:style w:type="character" w:styleId="PageNumber">
    <w:name w:val="page number"/>
    <w:basedOn w:val="DefaultParagraphFont"/>
    <w:rsid w:val="00C055AE"/>
  </w:style>
  <w:style w:type="character" w:styleId="FollowedHyperlink">
    <w:name w:val="FollowedHyperlink"/>
    <w:rsid w:val="00C055AE"/>
    <w:rPr>
      <w:color w:val="800080"/>
      <w:u w:val="single"/>
    </w:rPr>
  </w:style>
  <w:style w:type="character" w:customStyle="1" w:styleId="apple-converted-space">
    <w:name w:val="apple-converted-space"/>
    <w:basedOn w:val="DefaultParagraphFont"/>
    <w:rsid w:val="00C055AE"/>
  </w:style>
  <w:style w:type="character" w:styleId="IntenseEmphasis">
    <w:name w:val="Intense Emphasis"/>
    <w:qFormat/>
    <w:rsid w:val="00C055AE"/>
    <w:rPr>
      <w:b/>
      <w:bCs/>
      <w:i/>
      <w:iCs/>
      <w:color w:val="4F81BD"/>
    </w:rPr>
  </w:style>
  <w:style w:type="paragraph" w:customStyle="1" w:styleId="Exampletext">
    <w:name w:val="Example text"/>
    <w:basedOn w:val="Normal"/>
    <w:link w:val="ExampletextChar"/>
    <w:qFormat/>
    <w:rsid w:val="00C055AE"/>
    <w:pPr>
      <w:spacing w:after="240"/>
    </w:pPr>
    <w:rPr>
      <w:color w:val="7F7F7F"/>
    </w:rPr>
  </w:style>
  <w:style w:type="character" w:customStyle="1" w:styleId="ExampletextChar">
    <w:name w:val="Example text Char"/>
    <w:link w:val="Exampletext"/>
    <w:rsid w:val="00C055AE"/>
    <w:rPr>
      <w:rFonts w:ascii="Calibri" w:eastAsia="Times New Roman" w:hAnsi="Calibri" w:cs="Calibri"/>
      <w:color w:val="7F7F7F"/>
      <w:sz w:val="24"/>
      <w:szCs w:val="24"/>
      <w:lang w:val="en-US"/>
    </w:rPr>
  </w:style>
  <w:style w:type="paragraph" w:styleId="ListParagraph">
    <w:name w:val="List Paragraph"/>
    <w:basedOn w:val="Normal"/>
    <w:uiPriority w:val="34"/>
    <w:qFormat/>
    <w:rsid w:val="00C055AE"/>
    <w:pPr>
      <w:ind w:left="720"/>
      <w:contextualSpacing/>
    </w:pPr>
  </w:style>
  <w:style w:type="paragraph" w:styleId="Revision">
    <w:name w:val="Revision"/>
    <w:hidden/>
    <w:uiPriority w:val="99"/>
    <w:semiHidden/>
    <w:rsid w:val="00C055AE"/>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C055AE"/>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C055AE"/>
    <w:rPr>
      <w:rFonts w:ascii="Calibri" w:eastAsia="Calibri" w:hAnsi="Calibri" w:cs="Calibri"/>
      <w:sz w:val="24"/>
      <w:szCs w:val="24"/>
      <w:lang w:val="en-US"/>
    </w:rPr>
  </w:style>
  <w:style w:type="character" w:styleId="Strong">
    <w:name w:val="Strong"/>
    <w:basedOn w:val="DefaultParagraphFont"/>
    <w:uiPriority w:val="22"/>
    <w:qFormat/>
    <w:rsid w:val="00C055AE"/>
    <w:rPr>
      <w:b/>
      <w:bCs/>
    </w:rPr>
  </w:style>
  <w:style w:type="character" w:styleId="Emphasis">
    <w:name w:val="Emphasis"/>
    <w:basedOn w:val="DefaultParagraphFont"/>
    <w:uiPriority w:val="20"/>
    <w:qFormat/>
    <w:rsid w:val="00C055AE"/>
    <w:rPr>
      <w:i/>
      <w:iCs/>
    </w:rPr>
  </w:style>
  <w:style w:type="character" w:styleId="LineNumber">
    <w:name w:val="line number"/>
    <w:basedOn w:val="DefaultParagraphFont"/>
    <w:uiPriority w:val="99"/>
    <w:semiHidden/>
    <w:unhideWhenUsed/>
    <w:rsid w:val="00C055AE"/>
  </w:style>
  <w:style w:type="character" w:customStyle="1" w:styleId="current-selection">
    <w:name w:val="current-selection"/>
    <w:basedOn w:val="DefaultParagraphFont"/>
    <w:rsid w:val="00C055AE"/>
  </w:style>
  <w:style w:type="table" w:styleId="TableGrid">
    <w:name w:val="Table Grid"/>
    <w:basedOn w:val="TableNormal"/>
    <w:uiPriority w:val="59"/>
    <w:rsid w:val="00C055A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C055AE"/>
  </w:style>
  <w:style w:type="paragraph" w:customStyle="1" w:styleId="EndNoteBibliographyTitle">
    <w:name w:val="EndNote Bibliography Title"/>
    <w:basedOn w:val="Normal"/>
    <w:link w:val="EndNoteBibliographyTitleChar"/>
    <w:rsid w:val="00C055AE"/>
    <w:pPr>
      <w:jc w:val="center"/>
    </w:pPr>
    <w:rPr>
      <w:noProof/>
    </w:rPr>
  </w:style>
  <w:style w:type="character" w:customStyle="1" w:styleId="EndNoteBibliographyTitleChar">
    <w:name w:val="EndNote Bibliography Title Char"/>
    <w:basedOn w:val="DefaultParagraphFont"/>
    <w:link w:val="EndNoteBibliographyTitle"/>
    <w:rsid w:val="00C055AE"/>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C055AE"/>
    <w:rPr>
      <w:noProof/>
    </w:rPr>
  </w:style>
  <w:style w:type="character" w:customStyle="1" w:styleId="EndNoteBibliographyChar">
    <w:name w:val="EndNote Bibliography Char"/>
    <w:basedOn w:val="DefaultParagraphFont"/>
    <w:link w:val="EndNoteBibliography"/>
    <w:rsid w:val="00C055AE"/>
    <w:rPr>
      <w:rFonts w:ascii="Calibri" w:eastAsia="Times New Roman" w:hAnsi="Calibri" w:cs="Calibri"/>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7968">
      <w:bodyDiv w:val="1"/>
      <w:marLeft w:val="0"/>
      <w:marRight w:val="0"/>
      <w:marTop w:val="0"/>
      <w:marBottom w:val="0"/>
      <w:divBdr>
        <w:top w:val="none" w:sz="0" w:space="0" w:color="auto"/>
        <w:left w:val="none" w:sz="0" w:space="0" w:color="auto"/>
        <w:bottom w:val="none" w:sz="0" w:space="0" w:color="auto"/>
        <w:right w:val="none" w:sz="0" w:space="0" w:color="auto"/>
      </w:divBdr>
    </w:div>
    <w:div w:id="54859928">
      <w:bodyDiv w:val="1"/>
      <w:marLeft w:val="0"/>
      <w:marRight w:val="0"/>
      <w:marTop w:val="0"/>
      <w:marBottom w:val="0"/>
      <w:divBdr>
        <w:top w:val="none" w:sz="0" w:space="0" w:color="auto"/>
        <w:left w:val="none" w:sz="0" w:space="0" w:color="auto"/>
        <w:bottom w:val="none" w:sz="0" w:space="0" w:color="auto"/>
        <w:right w:val="none" w:sz="0" w:space="0" w:color="auto"/>
      </w:divBdr>
    </w:div>
    <w:div w:id="58021480">
      <w:bodyDiv w:val="1"/>
      <w:marLeft w:val="0"/>
      <w:marRight w:val="0"/>
      <w:marTop w:val="0"/>
      <w:marBottom w:val="0"/>
      <w:divBdr>
        <w:top w:val="none" w:sz="0" w:space="0" w:color="auto"/>
        <w:left w:val="none" w:sz="0" w:space="0" w:color="auto"/>
        <w:bottom w:val="none" w:sz="0" w:space="0" w:color="auto"/>
        <w:right w:val="none" w:sz="0" w:space="0" w:color="auto"/>
      </w:divBdr>
    </w:div>
    <w:div w:id="82773535">
      <w:bodyDiv w:val="1"/>
      <w:marLeft w:val="0"/>
      <w:marRight w:val="0"/>
      <w:marTop w:val="0"/>
      <w:marBottom w:val="0"/>
      <w:divBdr>
        <w:top w:val="none" w:sz="0" w:space="0" w:color="auto"/>
        <w:left w:val="none" w:sz="0" w:space="0" w:color="auto"/>
        <w:bottom w:val="none" w:sz="0" w:space="0" w:color="auto"/>
        <w:right w:val="none" w:sz="0" w:space="0" w:color="auto"/>
      </w:divBdr>
    </w:div>
    <w:div w:id="267739996">
      <w:bodyDiv w:val="1"/>
      <w:marLeft w:val="0"/>
      <w:marRight w:val="0"/>
      <w:marTop w:val="0"/>
      <w:marBottom w:val="0"/>
      <w:divBdr>
        <w:top w:val="none" w:sz="0" w:space="0" w:color="auto"/>
        <w:left w:val="none" w:sz="0" w:space="0" w:color="auto"/>
        <w:bottom w:val="none" w:sz="0" w:space="0" w:color="auto"/>
        <w:right w:val="none" w:sz="0" w:space="0" w:color="auto"/>
      </w:divBdr>
    </w:div>
    <w:div w:id="336930002">
      <w:bodyDiv w:val="1"/>
      <w:marLeft w:val="0"/>
      <w:marRight w:val="0"/>
      <w:marTop w:val="0"/>
      <w:marBottom w:val="0"/>
      <w:divBdr>
        <w:top w:val="none" w:sz="0" w:space="0" w:color="auto"/>
        <w:left w:val="none" w:sz="0" w:space="0" w:color="auto"/>
        <w:bottom w:val="none" w:sz="0" w:space="0" w:color="auto"/>
        <w:right w:val="none" w:sz="0" w:space="0" w:color="auto"/>
      </w:divBdr>
    </w:div>
    <w:div w:id="355079851">
      <w:bodyDiv w:val="1"/>
      <w:marLeft w:val="0"/>
      <w:marRight w:val="0"/>
      <w:marTop w:val="0"/>
      <w:marBottom w:val="0"/>
      <w:divBdr>
        <w:top w:val="none" w:sz="0" w:space="0" w:color="auto"/>
        <w:left w:val="none" w:sz="0" w:space="0" w:color="auto"/>
        <w:bottom w:val="none" w:sz="0" w:space="0" w:color="auto"/>
        <w:right w:val="none" w:sz="0" w:space="0" w:color="auto"/>
      </w:divBdr>
    </w:div>
    <w:div w:id="520824018">
      <w:bodyDiv w:val="1"/>
      <w:marLeft w:val="0"/>
      <w:marRight w:val="0"/>
      <w:marTop w:val="0"/>
      <w:marBottom w:val="0"/>
      <w:divBdr>
        <w:top w:val="none" w:sz="0" w:space="0" w:color="auto"/>
        <w:left w:val="none" w:sz="0" w:space="0" w:color="auto"/>
        <w:bottom w:val="none" w:sz="0" w:space="0" w:color="auto"/>
        <w:right w:val="none" w:sz="0" w:space="0" w:color="auto"/>
      </w:divBdr>
    </w:div>
    <w:div w:id="564682373">
      <w:bodyDiv w:val="1"/>
      <w:marLeft w:val="0"/>
      <w:marRight w:val="0"/>
      <w:marTop w:val="0"/>
      <w:marBottom w:val="0"/>
      <w:divBdr>
        <w:top w:val="none" w:sz="0" w:space="0" w:color="auto"/>
        <w:left w:val="none" w:sz="0" w:space="0" w:color="auto"/>
        <w:bottom w:val="none" w:sz="0" w:space="0" w:color="auto"/>
        <w:right w:val="none" w:sz="0" w:space="0" w:color="auto"/>
      </w:divBdr>
    </w:div>
    <w:div w:id="611783819">
      <w:bodyDiv w:val="1"/>
      <w:marLeft w:val="0"/>
      <w:marRight w:val="0"/>
      <w:marTop w:val="0"/>
      <w:marBottom w:val="0"/>
      <w:divBdr>
        <w:top w:val="none" w:sz="0" w:space="0" w:color="auto"/>
        <w:left w:val="none" w:sz="0" w:space="0" w:color="auto"/>
        <w:bottom w:val="none" w:sz="0" w:space="0" w:color="auto"/>
        <w:right w:val="none" w:sz="0" w:space="0" w:color="auto"/>
      </w:divBdr>
    </w:div>
    <w:div w:id="668170898">
      <w:bodyDiv w:val="1"/>
      <w:marLeft w:val="0"/>
      <w:marRight w:val="0"/>
      <w:marTop w:val="0"/>
      <w:marBottom w:val="0"/>
      <w:divBdr>
        <w:top w:val="none" w:sz="0" w:space="0" w:color="auto"/>
        <w:left w:val="none" w:sz="0" w:space="0" w:color="auto"/>
        <w:bottom w:val="none" w:sz="0" w:space="0" w:color="auto"/>
        <w:right w:val="none" w:sz="0" w:space="0" w:color="auto"/>
      </w:divBdr>
    </w:div>
    <w:div w:id="790978811">
      <w:bodyDiv w:val="1"/>
      <w:marLeft w:val="0"/>
      <w:marRight w:val="0"/>
      <w:marTop w:val="0"/>
      <w:marBottom w:val="0"/>
      <w:divBdr>
        <w:top w:val="none" w:sz="0" w:space="0" w:color="auto"/>
        <w:left w:val="none" w:sz="0" w:space="0" w:color="auto"/>
        <w:bottom w:val="none" w:sz="0" w:space="0" w:color="auto"/>
        <w:right w:val="none" w:sz="0" w:space="0" w:color="auto"/>
      </w:divBdr>
    </w:div>
    <w:div w:id="980623356">
      <w:bodyDiv w:val="1"/>
      <w:marLeft w:val="0"/>
      <w:marRight w:val="0"/>
      <w:marTop w:val="0"/>
      <w:marBottom w:val="0"/>
      <w:divBdr>
        <w:top w:val="none" w:sz="0" w:space="0" w:color="auto"/>
        <w:left w:val="none" w:sz="0" w:space="0" w:color="auto"/>
        <w:bottom w:val="none" w:sz="0" w:space="0" w:color="auto"/>
        <w:right w:val="none" w:sz="0" w:space="0" w:color="auto"/>
      </w:divBdr>
    </w:div>
    <w:div w:id="984238460">
      <w:bodyDiv w:val="1"/>
      <w:marLeft w:val="0"/>
      <w:marRight w:val="0"/>
      <w:marTop w:val="0"/>
      <w:marBottom w:val="0"/>
      <w:divBdr>
        <w:top w:val="none" w:sz="0" w:space="0" w:color="auto"/>
        <w:left w:val="none" w:sz="0" w:space="0" w:color="auto"/>
        <w:bottom w:val="none" w:sz="0" w:space="0" w:color="auto"/>
        <w:right w:val="none" w:sz="0" w:space="0" w:color="auto"/>
      </w:divBdr>
    </w:div>
    <w:div w:id="1080177512">
      <w:bodyDiv w:val="1"/>
      <w:marLeft w:val="0"/>
      <w:marRight w:val="0"/>
      <w:marTop w:val="0"/>
      <w:marBottom w:val="0"/>
      <w:divBdr>
        <w:top w:val="none" w:sz="0" w:space="0" w:color="auto"/>
        <w:left w:val="none" w:sz="0" w:space="0" w:color="auto"/>
        <w:bottom w:val="none" w:sz="0" w:space="0" w:color="auto"/>
        <w:right w:val="none" w:sz="0" w:space="0" w:color="auto"/>
      </w:divBdr>
    </w:div>
    <w:div w:id="1169173553">
      <w:bodyDiv w:val="1"/>
      <w:marLeft w:val="0"/>
      <w:marRight w:val="0"/>
      <w:marTop w:val="0"/>
      <w:marBottom w:val="0"/>
      <w:divBdr>
        <w:top w:val="none" w:sz="0" w:space="0" w:color="auto"/>
        <w:left w:val="none" w:sz="0" w:space="0" w:color="auto"/>
        <w:bottom w:val="none" w:sz="0" w:space="0" w:color="auto"/>
        <w:right w:val="none" w:sz="0" w:space="0" w:color="auto"/>
      </w:divBdr>
    </w:div>
    <w:div w:id="1246497541">
      <w:bodyDiv w:val="1"/>
      <w:marLeft w:val="0"/>
      <w:marRight w:val="0"/>
      <w:marTop w:val="0"/>
      <w:marBottom w:val="0"/>
      <w:divBdr>
        <w:top w:val="none" w:sz="0" w:space="0" w:color="auto"/>
        <w:left w:val="none" w:sz="0" w:space="0" w:color="auto"/>
        <w:bottom w:val="none" w:sz="0" w:space="0" w:color="auto"/>
        <w:right w:val="none" w:sz="0" w:space="0" w:color="auto"/>
      </w:divBdr>
    </w:div>
    <w:div w:id="1250693591">
      <w:bodyDiv w:val="1"/>
      <w:marLeft w:val="0"/>
      <w:marRight w:val="0"/>
      <w:marTop w:val="0"/>
      <w:marBottom w:val="0"/>
      <w:divBdr>
        <w:top w:val="none" w:sz="0" w:space="0" w:color="auto"/>
        <w:left w:val="none" w:sz="0" w:space="0" w:color="auto"/>
        <w:bottom w:val="none" w:sz="0" w:space="0" w:color="auto"/>
        <w:right w:val="none" w:sz="0" w:space="0" w:color="auto"/>
      </w:divBdr>
    </w:div>
    <w:div w:id="1302926526">
      <w:bodyDiv w:val="1"/>
      <w:marLeft w:val="0"/>
      <w:marRight w:val="0"/>
      <w:marTop w:val="0"/>
      <w:marBottom w:val="0"/>
      <w:divBdr>
        <w:top w:val="none" w:sz="0" w:space="0" w:color="auto"/>
        <w:left w:val="none" w:sz="0" w:space="0" w:color="auto"/>
        <w:bottom w:val="none" w:sz="0" w:space="0" w:color="auto"/>
        <w:right w:val="none" w:sz="0" w:space="0" w:color="auto"/>
      </w:divBdr>
    </w:div>
    <w:div w:id="1401556556">
      <w:bodyDiv w:val="1"/>
      <w:marLeft w:val="0"/>
      <w:marRight w:val="0"/>
      <w:marTop w:val="0"/>
      <w:marBottom w:val="0"/>
      <w:divBdr>
        <w:top w:val="none" w:sz="0" w:space="0" w:color="auto"/>
        <w:left w:val="none" w:sz="0" w:space="0" w:color="auto"/>
        <w:bottom w:val="none" w:sz="0" w:space="0" w:color="auto"/>
        <w:right w:val="none" w:sz="0" w:space="0" w:color="auto"/>
      </w:divBdr>
    </w:div>
    <w:div w:id="1469669701">
      <w:bodyDiv w:val="1"/>
      <w:marLeft w:val="0"/>
      <w:marRight w:val="0"/>
      <w:marTop w:val="0"/>
      <w:marBottom w:val="0"/>
      <w:divBdr>
        <w:top w:val="none" w:sz="0" w:space="0" w:color="auto"/>
        <w:left w:val="none" w:sz="0" w:space="0" w:color="auto"/>
        <w:bottom w:val="none" w:sz="0" w:space="0" w:color="auto"/>
        <w:right w:val="none" w:sz="0" w:space="0" w:color="auto"/>
      </w:divBdr>
    </w:div>
    <w:div w:id="1519586099">
      <w:bodyDiv w:val="1"/>
      <w:marLeft w:val="0"/>
      <w:marRight w:val="0"/>
      <w:marTop w:val="0"/>
      <w:marBottom w:val="0"/>
      <w:divBdr>
        <w:top w:val="none" w:sz="0" w:space="0" w:color="auto"/>
        <w:left w:val="none" w:sz="0" w:space="0" w:color="auto"/>
        <w:bottom w:val="none" w:sz="0" w:space="0" w:color="auto"/>
        <w:right w:val="none" w:sz="0" w:space="0" w:color="auto"/>
      </w:divBdr>
    </w:div>
    <w:div w:id="1530145462">
      <w:bodyDiv w:val="1"/>
      <w:marLeft w:val="0"/>
      <w:marRight w:val="0"/>
      <w:marTop w:val="0"/>
      <w:marBottom w:val="0"/>
      <w:divBdr>
        <w:top w:val="none" w:sz="0" w:space="0" w:color="auto"/>
        <w:left w:val="none" w:sz="0" w:space="0" w:color="auto"/>
        <w:bottom w:val="none" w:sz="0" w:space="0" w:color="auto"/>
        <w:right w:val="none" w:sz="0" w:space="0" w:color="auto"/>
      </w:divBdr>
    </w:div>
    <w:div w:id="1589536727">
      <w:bodyDiv w:val="1"/>
      <w:marLeft w:val="0"/>
      <w:marRight w:val="0"/>
      <w:marTop w:val="0"/>
      <w:marBottom w:val="0"/>
      <w:divBdr>
        <w:top w:val="none" w:sz="0" w:space="0" w:color="auto"/>
        <w:left w:val="none" w:sz="0" w:space="0" w:color="auto"/>
        <w:bottom w:val="none" w:sz="0" w:space="0" w:color="auto"/>
        <w:right w:val="none" w:sz="0" w:space="0" w:color="auto"/>
      </w:divBdr>
    </w:div>
    <w:div w:id="1604218457">
      <w:bodyDiv w:val="1"/>
      <w:marLeft w:val="0"/>
      <w:marRight w:val="0"/>
      <w:marTop w:val="0"/>
      <w:marBottom w:val="0"/>
      <w:divBdr>
        <w:top w:val="none" w:sz="0" w:space="0" w:color="auto"/>
        <w:left w:val="none" w:sz="0" w:space="0" w:color="auto"/>
        <w:bottom w:val="none" w:sz="0" w:space="0" w:color="auto"/>
        <w:right w:val="none" w:sz="0" w:space="0" w:color="auto"/>
      </w:divBdr>
    </w:div>
    <w:div w:id="1681007389">
      <w:bodyDiv w:val="1"/>
      <w:marLeft w:val="0"/>
      <w:marRight w:val="0"/>
      <w:marTop w:val="0"/>
      <w:marBottom w:val="0"/>
      <w:divBdr>
        <w:top w:val="none" w:sz="0" w:space="0" w:color="auto"/>
        <w:left w:val="none" w:sz="0" w:space="0" w:color="auto"/>
        <w:bottom w:val="none" w:sz="0" w:space="0" w:color="auto"/>
        <w:right w:val="none" w:sz="0" w:space="0" w:color="auto"/>
      </w:divBdr>
    </w:div>
    <w:div w:id="1703089570">
      <w:bodyDiv w:val="1"/>
      <w:marLeft w:val="0"/>
      <w:marRight w:val="0"/>
      <w:marTop w:val="0"/>
      <w:marBottom w:val="0"/>
      <w:divBdr>
        <w:top w:val="none" w:sz="0" w:space="0" w:color="auto"/>
        <w:left w:val="none" w:sz="0" w:space="0" w:color="auto"/>
        <w:bottom w:val="none" w:sz="0" w:space="0" w:color="auto"/>
        <w:right w:val="none" w:sz="0" w:space="0" w:color="auto"/>
      </w:divBdr>
    </w:div>
    <w:div w:id="1897424774">
      <w:bodyDiv w:val="1"/>
      <w:marLeft w:val="0"/>
      <w:marRight w:val="0"/>
      <w:marTop w:val="0"/>
      <w:marBottom w:val="0"/>
      <w:divBdr>
        <w:top w:val="none" w:sz="0" w:space="0" w:color="auto"/>
        <w:left w:val="none" w:sz="0" w:space="0" w:color="auto"/>
        <w:bottom w:val="none" w:sz="0" w:space="0" w:color="auto"/>
        <w:right w:val="none" w:sz="0" w:space="0" w:color="auto"/>
      </w:divBdr>
    </w:div>
    <w:div w:id="1900818778">
      <w:bodyDiv w:val="1"/>
      <w:marLeft w:val="0"/>
      <w:marRight w:val="0"/>
      <w:marTop w:val="0"/>
      <w:marBottom w:val="0"/>
      <w:divBdr>
        <w:top w:val="none" w:sz="0" w:space="0" w:color="auto"/>
        <w:left w:val="none" w:sz="0" w:space="0" w:color="auto"/>
        <w:bottom w:val="none" w:sz="0" w:space="0" w:color="auto"/>
        <w:right w:val="none" w:sz="0" w:space="0" w:color="auto"/>
      </w:divBdr>
    </w:div>
    <w:div w:id="1965382365">
      <w:bodyDiv w:val="1"/>
      <w:marLeft w:val="0"/>
      <w:marRight w:val="0"/>
      <w:marTop w:val="0"/>
      <w:marBottom w:val="0"/>
      <w:divBdr>
        <w:top w:val="none" w:sz="0" w:space="0" w:color="auto"/>
        <w:left w:val="none" w:sz="0" w:space="0" w:color="auto"/>
        <w:bottom w:val="none" w:sz="0" w:space="0" w:color="auto"/>
        <w:right w:val="none" w:sz="0" w:space="0" w:color="auto"/>
      </w:divBdr>
      <w:divsChild>
        <w:div w:id="214972074">
          <w:marLeft w:val="0"/>
          <w:marRight w:val="0"/>
          <w:marTop w:val="0"/>
          <w:marBottom w:val="0"/>
          <w:divBdr>
            <w:top w:val="none" w:sz="0" w:space="0" w:color="auto"/>
            <w:left w:val="none" w:sz="0" w:space="0" w:color="auto"/>
            <w:bottom w:val="none" w:sz="0" w:space="0" w:color="auto"/>
            <w:right w:val="none" w:sz="0" w:space="0" w:color="auto"/>
          </w:divBdr>
          <w:divsChild>
            <w:div w:id="1744134678">
              <w:marLeft w:val="0"/>
              <w:marRight w:val="0"/>
              <w:marTop w:val="0"/>
              <w:marBottom w:val="0"/>
              <w:divBdr>
                <w:top w:val="none" w:sz="0" w:space="0" w:color="auto"/>
                <w:left w:val="none" w:sz="0" w:space="0" w:color="auto"/>
                <w:bottom w:val="none" w:sz="0" w:space="0" w:color="auto"/>
                <w:right w:val="none" w:sz="0" w:space="0" w:color="auto"/>
              </w:divBdr>
              <w:divsChild>
                <w:div w:id="1771202109">
                  <w:marLeft w:val="0"/>
                  <w:marRight w:val="0"/>
                  <w:marTop w:val="0"/>
                  <w:marBottom w:val="0"/>
                  <w:divBdr>
                    <w:top w:val="none" w:sz="0" w:space="0" w:color="auto"/>
                    <w:left w:val="none" w:sz="0" w:space="0" w:color="auto"/>
                    <w:bottom w:val="none" w:sz="0" w:space="0" w:color="auto"/>
                    <w:right w:val="none" w:sz="0" w:space="0" w:color="auto"/>
                  </w:divBdr>
                  <w:divsChild>
                    <w:div w:id="16005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15697">
      <w:bodyDiv w:val="1"/>
      <w:marLeft w:val="0"/>
      <w:marRight w:val="0"/>
      <w:marTop w:val="0"/>
      <w:marBottom w:val="0"/>
      <w:divBdr>
        <w:top w:val="none" w:sz="0" w:space="0" w:color="auto"/>
        <w:left w:val="none" w:sz="0" w:space="0" w:color="auto"/>
        <w:bottom w:val="none" w:sz="0" w:space="0" w:color="auto"/>
        <w:right w:val="none" w:sz="0" w:space="0" w:color="auto"/>
      </w:divBdr>
    </w:div>
    <w:div w:id="21023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melero@manchester.ac.uk" TargetMode="External"/><Relationship Id="rId13" Type="http://schemas.openxmlformats.org/officeDocument/2006/relationships/hyperlink" Target="mailto:kjansen6@umcutrecht.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oph.ballestrem@manchester.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derby@manchester.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ul.atherton@manchester.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jona.kolmogorova@postgrad.manchester.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ABDFD-8A13-4B7A-A6DD-81EDDB45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15679</Words>
  <Characters>89373</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2019-07-02T10:25:00Z</dcterms:created>
  <dcterms:modified xsi:type="dcterms:W3CDTF">2019-07-05T13:17:00Z</dcterms:modified>
</cp:coreProperties>
</file>