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BE45" w14:textId="77777777" w:rsidR="008D1194" w:rsidRPr="00056229" w:rsidRDefault="00896981" w:rsidP="008D1194">
      <w:pPr>
        <w:pStyle w:val="NoSpacing"/>
        <w:rPr>
          <w:rFonts w:ascii="Cambria" w:hAnsi="Cambria"/>
          <w:b/>
          <w:sz w:val="24"/>
          <w:szCs w:val="24"/>
        </w:rPr>
      </w:pPr>
      <w:bookmarkStart w:id="0" w:name="_Hlk511045070"/>
      <w:r w:rsidRPr="00056229">
        <w:rPr>
          <w:rFonts w:ascii="Cambria" w:hAnsi="Cambria"/>
          <w:b/>
          <w:sz w:val="24"/>
          <w:szCs w:val="24"/>
        </w:rPr>
        <w:t>Lab Manual:</w:t>
      </w:r>
      <w:r w:rsidRPr="00056229">
        <w:rPr>
          <w:rFonts w:ascii="Cambria" w:hAnsi="Cambria"/>
          <w:b/>
          <w:sz w:val="24"/>
          <w:szCs w:val="24"/>
        </w:rPr>
        <w:tab/>
        <w:t>Physics 101</w:t>
      </w:r>
    </w:p>
    <w:p w14:paraId="521F534E" w14:textId="77777777" w:rsidR="00FC504F" w:rsidRPr="00056229" w:rsidRDefault="00896981" w:rsidP="008D1194">
      <w:pPr>
        <w:pStyle w:val="NoSpacing"/>
        <w:rPr>
          <w:rFonts w:ascii="Cambria" w:hAnsi="Cambria"/>
          <w:b/>
          <w:sz w:val="24"/>
          <w:szCs w:val="24"/>
        </w:rPr>
      </w:pPr>
      <w:r w:rsidRPr="00056229">
        <w:rPr>
          <w:rFonts w:ascii="Cambria" w:hAnsi="Cambria"/>
          <w:b/>
          <w:sz w:val="24"/>
          <w:szCs w:val="24"/>
        </w:rPr>
        <w:t>Lab: Friction</w:t>
      </w:r>
    </w:p>
    <w:p w14:paraId="16CBB9F2" w14:textId="77777777" w:rsidR="00BF0598" w:rsidRPr="00056229" w:rsidRDefault="00896981" w:rsidP="00BF0598">
      <w:pPr>
        <w:pStyle w:val="NoSpacing"/>
        <w:rPr>
          <w:rFonts w:ascii="Cambria" w:hAnsi="Cambria"/>
          <w:b/>
          <w:sz w:val="24"/>
          <w:szCs w:val="24"/>
        </w:rPr>
      </w:pPr>
      <w:r w:rsidRPr="00056229">
        <w:rPr>
          <w:rFonts w:ascii="Cambria" w:hAnsi="Cambria"/>
          <w:b/>
          <w:sz w:val="24"/>
          <w:szCs w:val="24"/>
        </w:rPr>
        <w:t>Scriptwriter Name:  Margaret (Peggy) Piper</w:t>
      </w:r>
    </w:p>
    <w:p w14:paraId="20A92DE4" w14:textId="77777777" w:rsidR="00FC504F" w:rsidRPr="00056229" w:rsidRDefault="00FC504F" w:rsidP="00FC504F">
      <w:pPr>
        <w:rPr>
          <w:rFonts w:ascii="Cambria" w:hAnsi="Cambria"/>
          <w:sz w:val="24"/>
          <w:szCs w:val="24"/>
        </w:rPr>
      </w:pPr>
    </w:p>
    <w:p w14:paraId="125E1DA5" w14:textId="0B1B0355" w:rsidR="00CF57EB" w:rsidRDefault="005D5AEE" w:rsidP="00CF57EB">
      <w:pPr>
        <w:pStyle w:val="ListParagraph"/>
        <w:numPr>
          <w:ilvl w:val="0"/>
          <w:numId w:val="1"/>
        </w:numPr>
        <w:rPr>
          <w:rFonts w:ascii="Cambria" w:hAnsi="Cambria"/>
          <w:szCs w:val="24"/>
        </w:rPr>
      </w:pPr>
      <w:bookmarkStart w:id="1" w:name="_Hlk511407293"/>
      <w:r w:rsidRPr="005D5AEE">
        <w:rPr>
          <w:rFonts w:ascii="Cambria" w:hAnsi="Cambria"/>
          <w:szCs w:val="24"/>
        </w:rPr>
        <w:t>When you push an object</w:t>
      </w:r>
      <w:r w:rsidR="004849C5">
        <w:rPr>
          <w:rFonts w:ascii="Cambria" w:hAnsi="Cambria"/>
          <w:szCs w:val="24"/>
        </w:rPr>
        <w:t>,</w:t>
      </w:r>
      <w:r w:rsidRPr="005D5AEE">
        <w:rPr>
          <w:rFonts w:ascii="Cambria" w:hAnsi="Cambria"/>
          <w:szCs w:val="24"/>
        </w:rPr>
        <w:t xml:space="preserve"> </w:t>
      </w:r>
      <w:r w:rsidR="004849C5">
        <w:rPr>
          <w:rFonts w:ascii="Cambria" w:hAnsi="Cambria"/>
          <w:szCs w:val="24"/>
        </w:rPr>
        <w:t>that</w:t>
      </w:r>
      <w:r w:rsidRPr="005D5AEE">
        <w:rPr>
          <w:rFonts w:ascii="Cambria" w:hAnsi="Cambria"/>
          <w:szCs w:val="24"/>
        </w:rPr>
        <w:t xml:space="preserve"> is in contact with a surface </w:t>
      </w:r>
      <w:r w:rsidR="00A42FB4" w:rsidRPr="00A42FB4">
        <w:rPr>
          <w:rFonts w:ascii="Cambria" w:hAnsi="Cambria"/>
          <w:b/>
          <w:bCs/>
          <w:szCs w:val="24"/>
        </w:rPr>
        <w:t>[</w:t>
      </w:r>
      <w:r w:rsidR="001611DE">
        <w:rPr>
          <w:rFonts w:ascii="Cambria" w:hAnsi="Cambria"/>
          <w:b/>
          <w:bCs/>
          <w:szCs w:val="24"/>
        </w:rPr>
        <w:t>1</w:t>
      </w:r>
      <w:r w:rsidR="00A42FB4" w:rsidRPr="00A42FB4">
        <w:rPr>
          <w:rFonts w:ascii="Cambria" w:hAnsi="Cambria"/>
          <w:b/>
          <w:bCs/>
          <w:szCs w:val="24"/>
        </w:rPr>
        <w:t>]</w:t>
      </w:r>
      <w:r w:rsidR="00474E88">
        <w:rPr>
          <w:rFonts w:ascii="Cambria" w:hAnsi="Cambria"/>
          <w:szCs w:val="24"/>
        </w:rPr>
        <w:t>,</w:t>
      </w:r>
      <w:r w:rsidR="00A32BFA">
        <w:rPr>
          <w:rFonts w:ascii="Cambria" w:hAnsi="Cambria"/>
          <w:szCs w:val="24"/>
        </w:rPr>
        <w:t xml:space="preserve"> </w:t>
      </w:r>
      <w:r w:rsidRPr="005D5AEE">
        <w:rPr>
          <w:rFonts w:ascii="Cambria" w:hAnsi="Cambria"/>
          <w:szCs w:val="24"/>
        </w:rPr>
        <w:t>the object will experience a force opposing its motion. This force is called friction</w:t>
      </w:r>
      <w:r w:rsidR="00A42FB4">
        <w:rPr>
          <w:rFonts w:ascii="Cambria" w:hAnsi="Cambria"/>
          <w:szCs w:val="24"/>
        </w:rPr>
        <w:t xml:space="preserve"> </w:t>
      </w:r>
      <w:r w:rsidR="00A42FB4" w:rsidRPr="001611DE">
        <w:rPr>
          <w:rFonts w:ascii="Cambria" w:hAnsi="Cambria"/>
          <w:b/>
          <w:bCs/>
          <w:szCs w:val="24"/>
        </w:rPr>
        <w:t>[</w:t>
      </w:r>
      <w:r w:rsidR="001611DE">
        <w:rPr>
          <w:rFonts w:ascii="Cambria" w:hAnsi="Cambria"/>
          <w:b/>
          <w:bCs/>
          <w:szCs w:val="24"/>
        </w:rPr>
        <w:t>2</w:t>
      </w:r>
      <w:r w:rsidR="001611DE" w:rsidRPr="001611DE">
        <w:rPr>
          <w:rFonts w:ascii="Cambria" w:hAnsi="Cambria"/>
          <w:b/>
          <w:bCs/>
          <w:szCs w:val="24"/>
        </w:rPr>
        <w:t>]</w:t>
      </w:r>
      <w:r w:rsidR="00A32BFA">
        <w:rPr>
          <w:rFonts w:ascii="Cambria" w:hAnsi="Cambria"/>
          <w:szCs w:val="24"/>
        </w:rPr>
        <w:t xml:space="preserve">. </w:t>
      </w:r>
      <w:r w:rsidR="004F0F46">
        <w:rPr>
          <w:rFonts w:ascii="Cambria" w:hAnsi="Cambria"/>
          <w:szCs w:val="24"/>
        </w:rPr>
        <w:t xml:space="preserve"> </w:t>
      </w:r>
      <w:r w:rsidRPr="005D5AEE">
        <w:rPr>
          <w:rFonts w:ascii="Cambria" w:hAnsi="Cambria"/>
        </w:rPr>
        <w:t>On a microscopic scale, frictional forces are caused by surface roughness of the materials in contact</w:t>
      </w:r>
      <w:r w:rsidR="003721C7" w:rsidRPr="005D5AEE">
        <w:rPr>
          <w:rFonts w:ascii="Cambria" w:hAnsi="Cambria"/>
          <w:szCs w:val="24"/>
        </w:rPr>
        <w:t xml:space="preserve"> </w:t>
      </w:r>
      <w:r w:rsidR="001611DE" w:rsidRPr="005D5AEE">
        <w:rPr>
          <w:rFonts w:ascii="Cambria" w:hAnsi="Cambria"/>
          <w:b/>
          <w:bCs/>
          <w:szCs w:val="24"/>
        </w:rPr>
        <w:t>[3]</w:t>
      </w:r>
      <w:r w:rsidR="001611DE" w:rsidRPr="005D5AEE">
        <w:rPr>
          <w:rFonts w:ascii="Cambria" w:hAnsi="Cambria"/>
          <w:szCs w:val="24"/>
        </w:rPr>
        <w:t xml:space="preserve"> </w:t>
      </w:r>
      <w:r w:rsidRPr="005D5AEE">
        <w:rPr>
          <w:rFonts w:ascii="Cambria" w:hAnsi="Cambria"/>
        </w:rPr>
        <w:t>and attractive intermolecular forces</w:t>
      </w:r>
      <w:r>
        <w:rPr>
          <w:rFonts w:ascii="Cambria" w:hAnsi="Cambria"/>
        </w:rPr>
        <w:t xml:space="preserve"> </w:t>
      </w:r>
      <w:r w:rsidR="001611DE" w:rsidRPr="005D5AEE">
        <w:rPr>
          <w:rFonts w:ascii="Cambria" w:hAnsi="Cambria"/>
          <w:b/>
          <w:bCs/>
          <w:szCs w:val="24"/>
        </w:rPr>
        <w:t>[4]</w:t>
      </w:r>
      <w:r w:rsidR="004F0F46" w:rsidRPr="005D5AEE">
        <w:rPr>
          <w:rFonts w:ascii="Cambria" w:hAnsi="Cambria"/>
          <w:szCs w:val="24"/>
        </w:rPr>
        <w:t xml:space="preserve">. </w:t>
      </w:r>
    </w:p>
    <w:p w14:paraId="265B8E40" w14:textId="457109E5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4F7238AF" w14:textId="77777777" w:rsidR="00CF57EB" w:rsidRDefault="00CF57EB" w:rsidP="00CF57EB">
      <w:pPr>
        <w:pStyle w:val="ListParagraph"/>
        <w:ind w:left="360"/>
        <w:rPr>
          <w:rFonts w:ascii="Cambria" w:hAnsi="Cambria"/>
          <w:szCs w:val="24"/>
        </w:rPr>
      </w:pPr>
    </w:p>
    <w:p w14:paraId="724326BF" w14:textId="1C9579B3" w:rsidR="001F7B9A" w:rsidRDefault="00CF57EB" w:rsidP="00A1115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4849C5">
        <w:rPr>
          <w:rFonts w:ascii="Cambria" w:hAnsi="Cambria"/>
          <w:szCs w:val="24"/>
        </w:rPr>
        <w:t xml:space="preserve">There are two types of frictions – static friction and kinetic friction </w:t>
      </w:r>
      <w:r w:rsidRPr="004849C5">
        <w:rPr>
          <w:rFonts w:ascii="Cambria" w:hAnsi="Cambria"/>
          <w:b/>
          <w:bCs/>
          <w:szCs w:val="24"/>
        </w:rPr>
        <w:t>[1]</w:t>
      </w:r>
      <w:r w:rsidRPr="004849C5">
        <w:rPr>
          <w:rFonts w:ascii="Cambria" w:hAnsi="Cambria"/>
          <w:szCs w:val="24"/>
        </w:rPr>
        <w:t xml:space="preserve">. </w:t>
      </w:r>
      <w:r w:rsidR="00F35D33">
        <w:rPr>
          <w:rFonts w:ascii="Cambria" w:hAnsi="Cambria"/>
        </w:rPr>
        <w:t>I</w:t>
      </w:r>
      <w:r w:rsidRPr="004849C5">
        <w:rPr>
          <w:rFonts w:ascii="Cambria" w:hAnsi="Cambria"/>
        </w:rPr>
        <w:t xml:space="preserve">magine you have pushed a box on a table </w:t>
      </w:r>
      <w:r w:rsidRPr="004849C5">
        <w:rPr>
          <w:rFonts w:ascii="Cambria" w:hAnsi="Cambria"/>
          <w:b/>
          <w:bCs/>
        </w:rPr>
        <w:t>[2]</w:t>
      </w:r>
      <w:r w:rsidR="004849C5" w:rsidRPr="004849C5">
        <w:rPr>
          <w:rFonts w:ascii="Cambria" w:hAnsi="Cambria"/>
        </w:rPr>
        <w:t xml:space="preserve">. Now, this is when static friction comes into play, opposing the movement of the box </w:t>
      </w:r>
      <w:r w:rsidR="004849C5" w:rsidRPr="004849C5">
        <w:rPr>
          <w:rFonts w:ascii="Cambria" w:hAnsi="Cambria"/>
          <w:b/>
          <w:bCs/>
        </w:rPr>
        <w:t>[3]</w:t>
      </w:r>
      <w:r w:rsidR="000D1DD9">
        <w:rPr>
          <w:rFonts w:ascii="Cambria" w:hAnsi="Cambria"/>
        </w:rPr>
        <w:t xml:space="preserve">. It </w:t>
      </w:r>
      <w:r w:rsidR="001F7B9A" w:rsidRPr="004849C5">
        <w:rPr>
          <w:rFonts w:ascii="Cambria" w:hAnsi="Cambria"/>
        </w:rPr>
        <w:t xml:space="preserve">could be </w:t>
      </w:r>
      <w:proofErr w:type="spellStart"/>
      <w:r w:rsidR="001F7B9A" w:rsidRPr="004849C5">
        <w:rPr>
          <w:rFonts w:ascii="Cambria" w:hAnsi="Cambria"/>
        </w:rPr>
        <w:t>overcomed</w:t>
      </w:r>
      <w:proofErr w:type="spellEnd"/>
      <w:r w:rsidR="001F7B9A" w:rsidRPr="004849C5">
        <w:rPr>
          <w:rFonts w:ascii="Cambria" w:hAnsi="Cambria"/>
        </w:rPr>
        <w:t xml:space="preserve"> by applying an external force </w:t>
      </w:r>
      <w:r w:rsidR="001F7B9A" w:rsidRPr="004849C5">
        <w:rPr>
          <w:rFonts w:ascii="Cambria" w:hAnsi="Cambria"/>
          <w:b/>
          <w:bCs/>
        </w:rPr>
        <w:t>[</w:t>
      </w:r>
      <w:r w:rsidR="004849C5">
        <w:rPr>
          <w:rFonts w:ascii="Cambria" w:hAnsi="Cambria"/>
          <w:b/>
          <w:bCs/>
        </w:rPr>
        <w:t>4</w:t>
      </w:r>
      <w:r w:rsidR="001F7B9A" w:rsidRPr="004849C5">
        <w:rPr>
          <w:rFonts w:ascii="Cambria" w:hAnsi="Cambria"/>
          <w:b/>
          <w:bCs/>
        </w:rPr>
        <w:t>]</w:t>
      </w:r>
      <w:r w:rsidR="001F7B9A" w:rsidRPr="004849C5">
        <w:rPr>
          <w:rFonts w:ascii="Cambria" w:hAnsi="Cambria"/>
        </w:rPr>
        <w:t xml:space="preserve"> that eventually </w:t>
      </w:r>
      <w:r w:rsidR="001F7B9A" w:rsidRPr="004849C5">
        <w:rPr>
          <w:rFonts w:ascii="Cambria" w:hAnsi="Cambria"/>
          <w:b/>
          <w:bCs/>
        </w:rPr>
        <w:t>[</w:t>
      </w:r>
      <w:r w:rsidR="004849C5">
        <w:rPr>
          <w:rFonts w:ascii="Cambria" w:hAnsi="Cambria"/>
          <w:b/>
          <w:bCs/>
        </w:rPr>
        <w:t>5</w:t>
      </w:r>
      <w:r w:rsidR="001F7B9A" w:rsidRPr="004849C5">
        <w:rPr>
          <w:rFonts w:ascii="Cambria" w:hAnsi="Cambria"/>
          <w:b/>
          <w:bCs/>
        </w:rPr>
        <w:t>]</w:t>
      </w:r>
      <w:r w:rsidR="001F7B9A" w:rsidRPr="004849C5">
        <w:rPr>
          <w:rFonts w:ascii="Cambria" w:hAnsi="Cambria"/>
        </w:rPr>
        <w:t xml:space="preserve"> moves the object when it exceeds the maximum static friction </w:t>
      </w:r>
      <w:r w:rsidR="001F7B9A" w:rsidRPr="004849C5">
        <w:rPr>
          <w:rFonts w:ascii="Cambria" w:hAnsi="Cambria"/>
          <w:b/>
          <w:bCs/>
        </w:rPr>
        <w:t>[</w:t>
      </w:r>
      <w:r w:rsidR="004849C5">
        <w:rPr>
          <w:rFonts w:ascii="Cambria" w:hAnsi="Cambria"/>
          <w:b/>
          <w:bCs/>
        </w:rPr>
        <w:t>6</w:t>
      </w:r>
      <w:r w:rsidR="001F7B9A" w:rsidRPr="004849C5">
        <w:rPr>
          <w:rFonts w:ascii="Cambria" w:hAnsi="Cambria"/>
          <w:b/>
          <w:bCs/>
        </w:rPr>
        <w:t>]</w:t>
      </w:r>
      <w:r w:rsidR="001F7B9A" w:rsidRPr="004849C5">
        <w:rPr>
          <w:rFonts w:ascii="Cambria" w:hAnsi="Cambria"/>
        </w:rPr>
        <w:t>.</w:t>
      </w:r>
    </w:p>
    <w:p w14:paraId="2D6A83E6" w14:textId="3BCC4F23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6DF54512" w14:textId="752EF711" w:rsidR="00CF57EB" w:rsidRPr="00CF57EB" w:rsidRDefault="00CF57EB" w:rsidP="001F7B9A">
      <w:pPr>
        <w:pStyle w:val="ListParagraph"/>
        <w:ind w:left="360"/>
        <w:rPr>
          <w:rFonts w:ascii="Cambria" w:hAnsi="Cambria"/>
        </w:rPr>
      </w:pPr>
    </w:p>
    <w:p w14:paraId="4DB0F2AE" w14:textId="2804C290" w:rsidR="001F7B9A" w:rsidRPr="00D45F28" w:rsidRDefault="001F7B9A" w:rsidP="001F7B9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F7B9A">
        <w:rPr>
          <w:rFonts w:ascii="Cambria" w:hAnsi="Cambria"/>
          <w:szCs w:val="24"/>
        </w:rPr>
        <w:t xml:space="preserve">The magnitude of the static friction force is equal to the product of the coefficient of static friction, or µs </w:t>
      </w:r>
      <w:r w:rsidRPr="001F7B9A">
        <w:rPr>
          <w:rFonts w:ascii="Cambria" w:hAnsi="Cambria"/>
          <w:i/>
          <w:iCs/>
          <w:color w:val="FF0000"/>
          <w:szCs w:val="24"/>
        </w:rPr>
        <w:t>(pronounced: mu-s)</w:t>
      </w:r>
      <w:r w:rsidRPr="00A27EA4">
        <w:rPr>
          <w:rFonts w:ascii="Cambria" w:hAnsi="Cambria"/>
          <w:color w:val="FF0000"/>
          <w:szCs w:val="24"/>
        </w:rPr>
        <w:t xml:space="preserve"> </w:t>
      </w:r>
      <w:r w:rsidRPr="001F7B9A">
        <w:rPr>
          <w:rFonts w:ascii="Cambria" w:hAnsi="Cambria"/>
          <w:b/>
          <w:bCs/>
          <w:szCs w:val="24"/>
        </w:rPr>
        <w:t>[1]</w:t>
      </w:r>
      <w:r w:rsidRPr="001F7B9A">
        <w:rPr>
          <w:rFonts w:ascii="Cambria" w:hAnsi="Cambria"/>
          <w:szCs w:val="24"/>
        </w:rPr>
        <w:t>,</w:t>
      </w:r>
      <w:r>
        <w:rPr>
          <w:rFonts w:ascii="Cambria" w:hAnsi="Cambria"/>
          <w:szCs w:val="24"/>
        </w:rPr>
        <w:t xml:space="preserve"> </w:t>
      </w:r>
      <w:r w:rsidRPr="001F7B9A">
        <w:rPr>
          <w:rFonts w:ascii="Cambria" w:hAnsi="Cambria"/>
        </w:rPr>
        <w:t xml:space="preserve">and the normal force, or </w:t>
      </w:r>
      <w:proofErr w:type="spellStart"/>
      <w:r w:rsidRPr="001F7B9A">
        <w:rPr>
          <w:rFonts w:ascii="Cambria" w:hAnsi="Cambria"/>
        </w:rPr>
        <w:t>F</w:t>
      </w:r>
      <w:r w:rsidRPr="001F7B9A">
        <w:rPr>
          <w:rFonts w:ascii="Cambria" w:hAnsi="Cambria"/>
          <w:vertAlign w:val="subscript"/>
        </w:rPr>
        <w:t>norm</w:t>
      </w:r>
      <w:proofErr w:type="spellEnd"/>
      <w:r w:rsidRPr="001F7B9A">
        <w:rPr>
          <w:rFonts w:ascii="Cambria" w:hAnsi="Cambria"/>
        </w:rPr>
        <w:t xml:space="preserve"> </w:t>
      </w:r>
      <w:r w:rsidRPr="00A27EA4">
        <w:rPr>
          <w:rFonts w:ascii="Cambria" w:hAnsi="Cambria"/>
          <w:i/>
          <w:iCs/>
          <w:color w:val="FF0000"/>
        </w:rPr>
        <w:t>(pronounced: “F-norm</w:t>
      </w:r>
      <w:r w:rsidRPr="00A27EA4">
        <w:rPr>
          <w:rFonts w:ascii="Cambria" w:hAnsi="Cambria"/>
          <w:b/>
          <w:bCs/>
          <w:i/>
          <w:iCs/>
          <w:color w:val="FF0000"/>
        </w:rPr>
        <w:t>”</w:t>
      </w:r>
      <w:r w:rsidRPr="00A27EA4">
        <w:rPr>
          <w:rFonts w:ascii="Cambria" w:hAnsi="Cambria"/>
          <w:i/>
          <w:iCs/>
          <w:color w:val="FF0000"/>
        </w:rPr>
        <w:t>)</w:t>
      </w:r>
      <w:r w:rsidRPr="001F7B9A">
        <w:rPr>
          <w:rFonts w:ascii="Cambria" w:hAnsi="Cambria"/>
        </w:rPr>
        <w:t xml:space="preserve"> that acts to support the box </w:t>
      </w:r>
      <w:r w:rsidRPr="001F7B9A">
        <w:rPr>
          <w:rFonts w:ascii="Cambria" w:hAnsi="Cambria"/>
          <w:b/>
          <w:bCs/>
        </w:rPr>
        <w:t>[2]</w:t>
      </w:r>
      <w:r>
        <w:rPr>
          <w:rFonts w:ascii="Cambria" w:hAnsi="Cambria"/>
          <w:b/>
          <w:bCs/>
        </w:rPr>
        <w:t xml:space="preserve"> </w:t>
      </w:r>
      <w:r w:rsidR="000D1DD9" w:rsidRPr="000D1DD9">
        <w:rPr>
          <w:rFonts w:ascii="Cambria" w:hAnsi="Cambria"/>
        </w:rPr>
        <w:t>…</w:t>
      </w:r>
      <w:r w:rsidR="000D1DD9">
        <w:rPr>
          <w:rFonts w:ascii="Cambria" w:hAnsi="Cambria"/>
          <w:b/>
          <w:bCs/>
        </w:rPr>
        <w:t xml:space="preserve"> </w:t>
      </w:r>
      <w:r w:rsidRPr="001F7B9A">
        <w:rPr>
          <w:rFonts w:ascii="Cambria" w:hAnsi="Cambria"/>
        </w:rPr>
        <w:t>and is perpendicular to the interface</w:t>
      </w:r>
      <w:r>
        <w:rPr>
          <w:rFonts w:ascii="Cambria" w:hAnsi="Cambria"/>
        </w:rPr>
        <w:t xml:space="preserve"> </w:t>
      </w:r>
      <w:r w:rsidRPr="001F7B9A">
        <w:rPr>
          <w:rFonts w:ascii="Cambria" w:hAnsi="Cambria"/>
          <w:b/>
          <w:bCs/>
        </w:rPr>
        <w:t>[3]</w:t>
      </w:r>
      <w:r w:rsidRPr="001F7B9A">
        <w:rPr>
          <w:rFonts w:ascii="Cambria" w:hAnsi="Cambria"/>
        </w:rPr>
        <w:t>. In this case, since the box is on a level ground</w:t>
      </w:r>
      <w:r>
        <w:rPr>
          <w:rFonts w:ascii="Cambria" w:hAnsi="Cambria"/>
        </w:rPr>
        <w:t xml:space="preserve"> </w:t>
      </w:r>
      <w:r w:rsidRPr="001F7B9A">
        <w:rPr>
          <w:rFonts w:ascii="Cambria" w:hAnsi="Cambria"/>
          <w:b/>
          <w:bCs/>
        </w:rPr>
        <w:t>[4]</w:t>
      </w:r>
      <w:r>
        <w:rPr>
          <w:rFonts w:ascii="Cambria" w:hAnsi="Cambria"/>
          <w:b/>
          <w:bCs/>
        </w:rPr>
        <w:t xml:space="preserve"> </w:t>
      </w:r>
      <w:r w:rsidRPr="001F7B9A">
        <w:rPr>
          <w:rFonts w:ascii="Cambria" w:hAnsi="Cambria"/>
        </w:rPr>
        <w:t xml:space="preserve">the </w:t>
      </w:r>
      <w:proofErr w:type="spellStart"/>
      <w:r w:rsidRPr="001F7B9A">
        <w:rPr>
          <w:rFonts w:ascii="Cambria" w:hAnsi="Cambria"/>
        </w:rPr>
        <w:t>F</w:t>
      </w:r>
      <w:r w:rsidRPr="001F7B9A">
        <w:rPr>
          <w:rFonts w:ascii="Cambria" w:hAnsi="Cambria"/>
          <w:vertAlign w:val="subscript"/>
        </w:rPr>
        <w:t>norm</w:t>
      </w:r>
      <w:proofErr w:type="spellEnd"/>
      <w:r w:rsidRPr="001F7B9A">
        <w:rPr>
          <w:rFonts w:ascii="Cambria" w:hAnsi="Cambria"/>
        </w:rPr>
        <w:t xml:space="preserve"> is equal to </w:t>
      </w:r>
      <w:r>
        <w:rPr>
          <w:rFonts w:ascii="Cambria" w:hAnsi="Cambria"/>
        </w:rPr>
        <w:t xml:space="preserve">… </w:t>
      </w:r>
      <w:r w:rsidRPr="001F7B9A">
        <w:rPr>
          <w:rFonts w:ascii="Cambria" w:hAnsi="Cambria"/>
        </w:rPr>
        <w:t xml:space="preserve">and opposite the force of gravity </w:t>
      </w:r>
      <w:r w:rsidRPr="001F7B9A">
        <w:rPr>
          <w:rFonts w:ascii="Cambria" w:hAnsi="Cambria"/>
          <w:b/>
          <w:bCs/>
        </w:rPr>
        <w:t>[5]</w:t>
      </w:r>
      <w:r w:rsidRPr="001F7B9A">
        <w:rPr>
          <w:rFonts w:eastAsiaTheme="minorEastAsia" w:hAnsi="Calibri"/>
          <w:color w:val="000000" w:themeColor="text1"/>
          <w:kern w:val="24"/>
          <w:szCs w:val="24"/>
        </w:rPr>
        <w:t xml:space="preserve"> </w:t>
      </w:r>
      <w:r w:rsidRPr="001F7B9A">
        <w:rPr>
          <w:rFonts w:ascii="Cambria" w:hAnsi="Cambria"/>
        </w:rPr>
        <w:t>which is mg</w:t>
      </w:r>
      <w:r>
        <w:rPr>
          <w:rFonts w:ascii="Cambria" w:hAnsi="Cambria"/>
          <w:i/>
          <w:iCs/>
        </w:rPr>
        <w:t xml:space="preserve"> </w:t>
      </w:r>
      <w:r w:rsidRPr="001F7B9A">
        <w:rPr>
          <w:rFonts w:ascii="Cambria" w:hAnsi="Cambria"/>
          <w:b/>
          <w:bCs/>
        </w:rPr>
        <w:t>[6]</w:t>
      </w:r>
      <w:r w:rsidRPr="001F7B9A">
        <w:rPr>
          <w:rFonts w:ascii="Cambria" w:hAnsi="Cambria"/>
        </w:rPr>
        <w:t>.</w:t>
      </w:r>
      <w:r w:rsidRPr="001F7B9A">
        <w:rPr>
          <w:rFonts w:ascii="Cambria" w:hAnsi="Cambria"/>
          <w:b/>
          <w:bCs/>
        </w:rPr>
        <w:t xml:space="preserve"> </w:t>
      </w:r>
    </w:p>
    <w:p w14:paraId="59A8E7C7" w14:textId="49CCC765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50898D70" w14:textId="77777777" w:rsidR="001F7B9A" w:rsidRPr="001F7B9A" w:rsidRDefault="001F7B9A" w:rsidP="001F7B9A">
      <w:pPr>
        <w:pStyle w:val="ListParagraph"/>
        <w:rPr>
          <w:rFonts w:ascii="Cambria" w:hAnsi="Cambria"/>
        </w:rPr>
      </w:pPr>
    </w:p>
    <w:p w14:paraId="503535DD" w14:textId="500A3998" w:rsidR="00A27EA4" w:rsidRDefault="00A27EA4" w:rsidP="00A27EA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27EA4">
        <w:rPr>
          <w:rFonts w:ascii="Cambria" w:hAnsi="Cambria"/>
        </w:rPr>
        <w:t>Another way to overcome the maximum static force is by increasing the slope of the surface</w:t>
      </w:r>
      <w:r>
        <w:rPr>
          <w:rFonts w:ascii="Cambria" w:hAnsi="Cambria"/>
        </w:rPr>
        <w:t xml:space="preserve"> </w:t>
      </w:r>
      <w:r w:rsidRPr="00A27EA4">
        <w:rPr>
          <w:rFonts w:ascii="Cambria" w:hAnsi="Cambria"/>
          <w:b/>
          <w:bCs/>
        </w:rPr>
        <w:t>[1]</w:t>
      </w:r>
      <w:r>
        <w:rPr>
          <w:rFonts w:ascii="Cambria" w:hAnsi="Cambria"/>
        </w:rPr>
        <w:t xml:space="preserve">. </w:t>
      </w:r>
      <w:r w:rsidRPr="00A27EA4">
        <w:rPr>
          <w:rFonts w:ascii="Cambria" w:hAnsi="Cambria"/>
        </w:rPr>
        <w:t xml:space="preserve">At some angle, </w:t>
      </w:r>
      <w:r w:rsidR="00207567" w:rsidRPr="00207567">
        <w:rPr>
          <w:rFonts w:ascii="Cambria" w:hAnsi="Cambria"/>
          <w:i/>
          <w:iCs/>
        </w:rPr>
        <w:sym w:font="Symbol" w:char="F071"/>
      </w:r>
      <w:r w:rsidR="00207567" w:rsidRPr="00207567">
        <w:rPr>
          <w:rFonts w:ascii="Cambria" w:hAnsi="Cambria"/>
          <w:i/>
          <w:iCs/>
        </w:rPr>
        <w:t xml:space="preserve"> </w:t>
      </w:r>
      <w:hyperlink r:id="rId8" w:history="1">
        <w:r w:rsidR="00207567" w:rsidRPr="00207567">
          <w:rPr>
            <w:rStyle w:val="Hyperlink"/>
            <w:rFonts w:ascii="Cambria" w:hAnsi="Cambria"/>
            <w:i/>
            <w:iCs/>
            <w:color w:val="FF0000"/>
          </w:rPr>
          <w:t>(</w:t>
        </w:r>
        <w:proofErr w:type="spellStart"/>
        <w:r w:rsidR="00207567" w:rsidRPr="00207567">
          <w:rPr>
            <w:rStyle w:val="Hyperlink"/>
            <w:rFonts w:ascii="Cambria" w:hAnsi="Cambria"/>
            <w:i/>
            <w:iCs/>
            <w:color w:val="FF0000"/>
          </w:rPr>
          <w:t>pronounciation</w:t>
        </w:r>
        <w:proofErr w:type="spellEnd"/>
        <w:r w:rsidR="00207567" w:rsidRPr="00207567">
          <w:rPr>
            <w:rStyle w:val="Hyperlink"/>
            <w:rFonts w:ascii="Cambria" w:hAnsi="Cambria"/>
            <w:i/>
            <w:iCs/>
            <w:color w:val="FF0000"/>
          </w:rPr>
          <w:t>)</w:t>
        </w:r>
      </w:hyperlink>
      <w:r>
        <w:rPr>
          <w:rFonts w:ascii="Cambria" w:hAnsi="Cambria"/>
        </w:rPr>
        <w:t xml:space="preserve"> </w:t>
      </w:r>
      <w:r w:rsidRPr="00A27EA4">
        <w:rPr>
          <w:rFonts w:ascii="Cambria" w:hAnsi="Cambria"/>
          <w:b/>
          <w:bCs/>
        </w:rPr>
        <w:t>[2]</w:t>
      </w:r>
      <w:r>
        <w:rPr>
          <w:rFonts w:ascii="Cambria" w:hAnsi="Cambria"/>
        </w:rPr>
        <w:t xml:space="preserve">, </w:t>
      </w:r>
      <w:r w:rsidRPr="00A27EA4">
        <w:rPr>
          <w:rFonts w:ascii="Cambria" w:hAnsi="Cambria"/>
        </w:rPr>
        <w:t>the force pulling down the slope will exceed the maximum static friction force and the box will begin to slide</w:t>
      </w:r>
      <w:r>
        <w:rPr>
          <w:rFonts w:ascii="Cambria" w:hAnsi="Cambria"/>
        </w:rPr>
        <w:t xml:space="preserve"> </w:t>
      </w:r>
      <w:r w:rsidRPr="00A27EA4">
        <w:rPr>
          <w:rFonts w:ascii="Cambria" w:hAnsi="Cambria"/>
          <w:b/>
          <w:bCs/>
        </w:rPr>
        <w:t>[3]</w:t>
      </w:r>
      <w:r w:rsidRPr="00A27EA4">
        <w:rPr>
          <w:rFonts w:ascii="Cambria" w:hAnsi="Cambria"/>
        </w:rPr>
        <w:t>.</w:t>
      </w:r>
    </w:p>
    <w:p w14:paraId="33505622" w14:textId="541A7C3D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65E0C89D" w14:textId="77777777" w:rsidR="005C58FD" w:rsidRPr="005C58FD" w:rsidRDefault="005C58FD" w:rsidP="005C58FD">
      <w:pPr>
        <w:pStyle w:val="ListParagraph"/>
        <w:rPr>
          <w:rFonts w:ascii="Cambria" w:hAnsi="Cambria"/>
        </w:rPr>
      </w:pPr>
    </w:p>
    <w:p w14:paraId="79B3C02C" w14:textId="171D110C" w:rsidR="005C58FD" w:rsidRDefault="005C58FD" w:rsidP="005C58F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C58FD">
        <w:rPr>
          <w:rFonts w:ascii="Cambria" w:hAnsi="Cambria"/>
        </w:rPr>
        <w:t>So, when the pulling force which is the force of gravity times the sine</w:t>
      </w:r>
      <w:r w:rsidR="00D151A7">
        <w:rPr>
          <w:rFonts w:ascii="Cambria" w:hAnsi="Cambria"/>
        </w:rPr>
        <w:t xml:space="preserve"> </w:t>
      </w:r>
      <w:hyperlink r:id="rId9" w:history="1">
        <w:r w:rsidR="00D151A7" w:rsidRPr="00207567">
          <w:rPr>
            <w:rStyle w:val="Hyperlink"/>
            <w:rFonts w:ascii="Cambria" w:hAnsi="Cambria"/>
            <w:i/>
            <w:iCs/>
            <w:color w:val="FF0000"/>
          </w:rPr>
          <w:t>(pronunciation)</w:t>
        </w:r>
      </w:hyperlink>
      <w:r w:rsidRPr="00207567">
        <w:rPr>
          <w:rFonts w:ascii="Cambria" w:hAnsi="Cambria"/>
          <w:color w:val="FF0000"/>
        </w:rPr>
        <w:t xml:space="preserve"> </w:t>
      </w:r>
      <w:r w:rsidRPr="005C58FD">
        <w:rPr>
          <w:rFonts w:ascii="Cambria" w:hAnsi="Cambria"/>
        </w:rPr>
        <w:t xml:space="preserve">of </w:t>
      </w:r>
      <w:r w:rsidR="00207567">
        <w:rPr>
          <w:rFonts w:ascii="Cambria" w:hAnsi="Cambria"/>
        </w:rPr>
        <w:sym w:font="Symbol" w:char="F020"/>
      </w:r>
      <w:r w:rsidR="00207567" w:rsidRPr="00207567">
        <w:rPr>
          <w:rFonts w:ascii="Cambria" w:hAnsi="Cambria"/>
          <w:i/>
          <w:iCs/>
        </w:rPr>
        <w:sym w:font="Symbol" w:char="F071"/>
      </w:r>
      <w:r w:rsidR="00207567" w:rsidRPr="00207567">
        <w:rPr>
          <w:rFonts w:ascii="Cambria" w:hAnsi="Cambria"/>
          <w:i/>
          <w:iCs/>
        </w:rPr>
        <w:t xml:space="preserve"> </w:t>
      </w:r>
      <w:r w:rsidRPr="005C58FD">
        <w:rPr>
          <w:rFonts w:ascii="Cambria" w:hAnsi="Cambria"/>
          <w:b/>
          <w:bCs/>
        </w:rPr>
        <w:t>[1]</w:t>
      </w:r>
      <w:r w:rsidRPr="005C58FD">
        <w:rPr>
          <w:rFonts w:ascii="Cambria" w:hAnsi="Cambria"/>
        </w:rPr>
        <w:t>, equals the maximum static force, which is µ</w:t>
      </w:r>
      <w:r w:rsidRPr="005C58FD">
        <w:rPr>
          <w:rFonts w:ascii="Cambria" w:hAnsi="Cambria"/>
          <w:vertAlign w:val="subscript"/>
        </w:rPr>
        <w:t>S</w:t>
      </w:r>
      <w:r w:rsidRPr="005C58FD">
        <w:rPr>
          <w:rFonts w:ascii="Cambria" w:hAnsi="Cambria"/>
        </w:rPr>
        <w:t xml:space="preserve"> times product of </w:t>
      </w:r>
      <w:r w:rsidRPr="005C58FD">
        <w:rPr>
          <w:rFonts w:ascii="Cambria" w:hAnsi="Cambria"/>
          <w:i/>
          <w:iCs/>
        </w:rPr>
        <w:t>m</w:t>
      </w:r>
      <w:r w:rsidRPr="005C58FD">
        <w:rPr>
          <w:rFonts w:ascii="Cambria" w:hAnsi="Cambria"/>
        </w:rPr>
        <w:t xml:space="preserve">, </w:t>
      </w:r>
      <w:r w:rsidRPr="005C58FD">
        <w:rPr>
          <w:rFonts w:ascii="Cambria" w:hAnsi="Cambria"/>
          <w:i/>
          <w:iCs/>
        </w:rPr>
        <w:t>g,</w:t>
      </w:r>
      <w:r w:rsidRPr="005C58FD">
        <w:rPr>
          <w:rFonts w:ascii="Cambria" w:hAnsi="Cambria"/>
        </w:rPr>
        <w:t xml:space="preserve"> and cosine </w:t>
      </w:r>
      <w:hyperlink r:id="rId10" w:history="1">
        <w:r w:rsidR="00207567" w:rsidRPr="00207567">
          <w:rPr>
            <w:rStyle w:val="Hyperlink"/>
            <w:rFonts w:ascii="Cambria" w:hAnsi="Cambria"/>
            <w:i/>
            <w:iCs/>
            <w:color w:val="FF0000"/>
          </w:rPr>
          <w:t>(pronunciation)</w:t>
        </w:r>
      </w:hyperlink>
      <w:r w:rsidR="00207567" w:rsidRPr="00207567">
        <w:rPr>
          <w:rFonts w:ascii="Cambria" w:hAnsi="Cambria"/>
          <w:color w:val="FF0000"/>
        </w:rPr>
        <w:t xml:space="preserve"> </w:t>
      </w:r>
      <w:r w:rsidRPr="005C58FD">
        <w:rPr>
          <w:rFonts w:ascii="Cambria" w:hAnsi="Cambria"/>
        </w:rPr>
        <w:t xml:space="preserve">of </w:t>
      </w:r>
      <w:r w:rsidR="00207567" w:rsidRPr="00207567">
        <w:rPr>
          <w:rFonts w:ascii="Cambria" w:hAnsi="Cambria"/>
          <w:i/>
          <w:iCs/>
        </w:rPr>
        <w:sym w:font="Symbol" w:char="F071"/>
      </w:r>
      <w:r w:rsidR="00207567" w:rsidRPr="00207567">
        <w:rPr>
          <w:rFonts w:ascii="Cambria" w:hAnsi="Cambria"/>
          <w:i/>
          <w:iCs/>
        </w:rPr>
        <w:t xml:space="preserve"> </w:t>
      </w:r>
      <w:r w:rsidRPr="005C58FD">
        <w:rPr>
          <w:rFonts w:ascii="Cambria" w:hAnsi="Cambria"/>
          <w:b/>
          <w:bCs/>
        </w:rPr>
        <w:t>[2]</w:t>
      </w:r>
      <w:r>
        <w:rPr>
          <w:rFonts w:ascii="Cambria" w:hAnsi="Cambria"/>
        </w:rPr>
        <w:t xml:space="preserve">, </w:t>
      </w:r>
      <w:r w:rsidRPr="005C58FD">
        <w:rPr>
          <w:rFonts w:ascii="Cambria" w:hAnsi="Cambria"/>
        </w:rPr>
        <w:t>you can calculate the coefficient of static friction</w:t>
      </w:r>
      <w:r>
        <w:rPr>
          <w:rFonts w:ascii="Cambria" w:hAnsi="Cambria"/>
        </w:rPr>
        <w:t xml:space="preserve"> </w:t>
      </w:r>
      <w:r w:rsidRPr="005C58FD">
        <w:rPr>
          <w:rFonts w:ascii="Cambria" w:hAnsi="Cambria"/>
          <w:b/>
          <w:bCs/>
        </w:rPr>
        <w:t>[3]</w:t>
      </w:r>
      <w:r w:rsidRPr="005C58FD">
        <w:rPr>
          <w:rFonts w:ascii="Cambria" w:hAnsi="Cambria"/>
        </w:rPr>
        <w:t xml:space="preserve">. </w:t>
      </w:r>
    </w:p>
    <w:p w14:paraId="5123A784" w14:textId="0D312AED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33E77AB4" w14:textId="459C47FF" w:rsidR="005C58FD" w:rsidRPr="005C58FD" w:rsidRDefault="005C58FD" w:rsidP="005C58FD">
      <w:pPr>
        <w:pStyle w:val="ListParagraph"/>
        <w:ind w:left="360"/>
        <w:rPr>
          <w:rFonts w:ascii="Cambria" w:hAnsi="Cambria"/>
        </w:rPr>
      </w:pPr>
    </w:p>
    <w:p w14:paraId="0A39A9B3" w14:textId="32486B7D" w:rsidR="00FA5D85" w:rsidRDefault="00FA5D85" w:rsidP="00FA5D85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A5D85">
        <w:rPr>
          <w:rFonts w:ascii="Cambria" w:hAnsi="Cambria"/>
        </w:rPr>
        <w:t xml:space="preserve">Now, imagine when the applied force exceeds the maximum static friction </w:t>
      </w:r>
      <w:r w:rsidRPr="00FA5D85">
        <w:rPr>
          <w:rFonts w:ascii="Cambria" w:hAnsi="Cambria"/>
          <w:b/>
          <w:bCs/>
        </w:rPr>
        <w:t>[1]</w:t>
      </w:r>
      <w:r w:rsidRPr="00FA5D85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FA5D85">
        <w:rPr>
          <w:rFonts w:ascii="Cambria" w:hAnsi="Cambria"/>
        </w:rPr>
        <w:t>and the box starts sliding</w:t>
      </w:r>
      <w:r>
        <w:rPr>
          <w:rFonts w:ascii="Cambria" w:hAnsi="Cambria"/>
        </w:rPr>
        <w:t xml:space="preserve"> </w:t>
      </w:r>
      <w:r w:rsidRPr="00FA5D85">
        <w:rPr>
          <w:rFonts w:ascii="Cambria" w:hAnsi="Cambria"/>
          <w:b/>
          <w:bCs/>
        </w:rPr>
        <w:t>[2]</w:t>
      </w:r>
      <w:r>
        <w:rPr>
          <w:rFonts w:ascii="Cambria" w:hAnsi="Cambria"/>
          <w:b/>
          <w:bCs/>
        </w:rPr>
        <w:t xml:space="preserve">. </w:t>
      </w:r>
      <w:r w:rsidR="00D151A7">
        <w:rPr>
          <w:rFonts w:ascii="Cambria" w:hAnsi="Cambria"/>
        </w:rPr>
        <w:t>T</w:t>
      </w:r>
      <w:r w:rsidRPr="00FA5D85">
        <w:rPr>
          <w:rFonts w:ascii="Cambria" w:hAnsi="Cambria"/>
        </w:rPr>
        <w:t>his is when kinetic friction – the other type of friction – comes into play</w:t>
      </w:r>
      <w:r>
        <w:rPr>
          <w:rFonts w:ascii="Cambria" w:hAnsi="Cambria"/>
        </w:rPr>
        <w:t xml:space="preserve"> </w:t>
      </w:r>
      <w:r w:rsidRPr="00FA5D85">
        <w:rPr>
          <w:rFonts w:ascii="Cambria" w:hAnsi="Cambria"/>
          <w:b/>
          <w:bCs/>
        </w:rPr>
        <w:t>[3]</w:t>
      </w:r>
      <w:r w:rsidRPr="00FA5D85">
        <w:rPr>
          <w:rFonts w:ascii="Cambria" w:hAnsi="Cambria"/>
        </w:rPr>
        <w:t xml:space="preserve">. </w:t>
      </w:r>
    </w:p>
    <w:p w14:paraId="1F506664" w14:textId="01C025D3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</w:p>
    <w:p w14:paraId="3C0D5269" w14:textId="7FCEA817" w:rsidR="00FA5D85" w:rsidRPr="00FA5D85" w:rsidRDefault="00FA5D85" w:rsidP="00FA5D85">
      <w:pPr>
        <w:pStyle w:val="ListParagraph"/>
        <w:ind w:left="360"/>
        <w:rPr>
          <w:rFonts w:ascii="Cambria" w:hAnsi="Cambria"/>
        </w:rPr>
      </w:pPr>
    </w:p>
    <w:p w14:paraId="0508DF14" w14:textId="52E218FB" w:rsidR="007E48C3" w:rsidRDefault="007E48C3" w:rsidP="007E48C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E48C3">
        <w:rPr>
          <w:rFonts w:ascii="Cambria" w:hAnsi="Cambria"/>
        </w:rPr>
        <w:t>The formula for the kinetic friction force</w:t>
      </w:r>
      <w:r>
        <w:rPr>
          <w:rFonts w:ascii="Cambria" w:hAnsi="Cambria"/>
        </w:rPr>
        <w:t xml:space="preserve"> </w:t>
      </w:r>
      <w:r w:rsidRPr="007E48C3">
        <w:rPr>
          <w:rFonts w:ascii="Cambria" w:hAnsi="Cambria"/>
          <w:b/>
          <w:bCs/>
        </w:rPr>
        <w:t>[1]</w:t>
      </w:r>
      <w:r>
        <w:rPr>
          <w:rFonts w:ascii="Cambria" w:hAnsi="Cambria"/>
          <w:b/>
          <w:bCs/>
        </w:rPr>
        <w:t xml:space="preserve"> </w:t>
      </w:r>
      <w:r w:rsidRPr="007E48C3">
        <w:rPr>
          <w:rFonts w:ascii="Cambria" w:hAnsi="Cambria"/>
        </w:rPr>
        <w:t xml:space="preserve">is the same as the one for the maximum static force </w:t>
      </w:r>
      <w:r w:rsidRPr="007E48C3">
        <w:rPr>
          <w:rFonts w:ascii="Cambria" w:hAnsi="Cambria"/>
          <w:b/>
          <w:bCs/>
        </w:rPr>
        <w:t>[2]</w:t>
      </w:r>
      <w:r w:rsidRPr="007E48C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7E48C3">
        <w:rPr>
          <w:rFonts w:ascii="Cambria" w:hAnsi="Cambria"/>
        </w:rPr>
        <w:t>Based on experimental observation it always turns out that the maximum static force is greater than kinetic force</w:t>
      </w:r>
      <w:r>
        <w:rPr>
          <w:rFonts w:ascii="Cambria" w:hAnsi="Cambria"/>
        </w:rPr>
        <w:t xml:space="preserve"> </w:t>
      </w:r>
      <w:r w:rsidRPr="007E48C3">
        <w:rPr>
          <w:rFonts w:ascii="Cambria" w:hAnsi="Cambria"/>
          <w:b/>
          <w:bCs/>
        </w:rPr>
        <w:t>[3]</w:t>
      </w:r>
      <w:r w:rsidRPr="007E48C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7E48C3">
        <w:rPr>
          <w:rFonts w:ascii="Cambria" w:hAnsi="Cambria"/>
        </w:rPr>
        <w:t>Therefore, by rearranging the equation</w:t>
      </w:r>
      <w:r>
        <w:rPr>
          <w:rFonts w:ascii="Cambria" w:hAnsi="Cambria"/>
        </w:rPr>
        <w:t xml:space="preserve"> </w:t>
      </w:r>
      <w:r w:rsidRPr="007E48C3">
        <w:rPr>
          <w:rFonts w:ascii="Cambria" w:hAnsi="Cambria"/>
          <w:b/>
          <w:bCs/>
        </w:rPr>
        <w:t>[4]</w:t>
      </w:r>
      <w:r w:rsidRPr="007E48C3">
        <w:rPr>
          <w:rFonts w:ascii="Cambria" w:hAnsi="Cambria"/>
        </w:rPr>
        <w:t xml:space="preserve">, </w:t>
      </w:r>
      <w:r w:rsidR="00382074" w:rsidRPr="00382074">
        <w:rPr>
          <w:rFonts w:ascii="Cambria" w:hAnsi="Cambria"/>
        </w:rPr>
        <w:t>and canceling out the common factor</w:t>
      </w:r>
      <w:r w:rsidR="00382074">
        <w:rPr>
          <w:rFonts w:ascii="Cambria" w:hAnsi="Cambria"/>
        </w:rPr>
        <w:t xml:space="preserve">, </w:t>
      </w:r>
      <w:proofErr w:type="spellStart"/>
      <w:r w:rsidR="00382074">
        <w:rPr>
          <w:rFonts w:ascii="Cambria" w:hAnsi="Cambria"/>
        </w:rPr>
        <w:t>F</w:t>
      </w:r>
      <w:r w:rsidR="00382074" w:rsidRPr="00382074">
        <w:rPr>
          <w:rFonts w:ascii="Cambria" w:hAnsi="Cambria"/>
          <w:vertAlign w:val="subscript"/>
        </w:rPr>
        <w:t>norm</w:t>
      </w:r>
      <w:proofErr w:type="spellEnd"/>
      <w:r w:rsidR="00382074">
        <w:rPr>
          <w:rFonts w:ascii="Cambria" w:hAnsi="Cambria"/>
        </w:rPr>
        <w:t xml:space="preserve"> </w:t>
      </w:r>
      <w:r w:rsidR="00382074" w:rsidRPr="00382074">
        <w:rPr>
          <w:rFonts w:ascii="Cambria" w:hAnsi="Cambria"/>
          <w:b/>
          <w:bCs/>
        </w:rPr>
        <w:t>[5]</w:t>
      </w:r>
      <w:r w:rsidR="00382074" w:rsidRPr="00382074">
        <w:rPr>
          <w:rFonts w:ascii="Cambria" w:hAnsi="Cambria"/>
        </w:rPr>
        <w:t xml:space="preserve">, </w:t>
      </w:r>
      <w:r>
        <w:rPr>
          <w:rFonts w:ascii="Cambria" w:hAnsi="Cambria"/>
        </w:rPr>
        <w:t>y</w:t>
      </w:r>
      <w:r w:rsidRPr="007E48C3">
        <w:rPr>
          <w:rFonts w:ascii="Cambria" w:hAnsi="Cambria"/>
        </w:rPr>
        <w:t>ou can see that the coefficient of static friction is always greater than the coefficient of kinetic friction</w:t>
      </w:r>
      <w:r>
        <w:rPr>
          <w:rFonts w:ascii="Cambria" w:hAnsi="Cambria"/>
        </w:rPr>
        <w:t xml:space="preserve"> </w:t>
      </w:r>
      <w:r w:rsidRPr="007E48C3">
        <w:rPr>
          <w:rFonts w:ascii="Cambria" w:hAnsi="Cambria"/>
          <w:b/>
          <w:bCs/>
        </w:rPr>
        <w:t>[</w:t>
      </w:r>
      <w:r w:rsidR="00382074">
        <w:rPr>
          <w:rFonts w:ascii="Cambria" w:hAnsi="Cambria"/>
          <w:b/>
          <w:bCs/>
        </w:rPr>
        <w:t>6</w:t>
      </w:r>
      <w:r w:rsidRPr="007E48C3">
        <w:rPr>
          <w:rFonts w:ascii="Cambria" w:hAnsi="Cambria"/>
          <w:b/>
          <w:bCs/>
        </w:rPr>
        <w:t>]</w:t>
      </w:r>
      <w:r>
        <w:rPr>
          <w:rFonts w:ascii="Cambria" w:hAnsi="Cambria"/>
        </w:rPr>
        <w:t>.</w:t>
      </w:r>
    </w:p>
    <w:p w14:paraId="46E53C0F" w14:textId="39F2940D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lastRenderedPageBreak/>
        <w:t>See Storyboard</w:t>
      </w:r>
    </w:p>
    <w:p w14:paraId="156AB251" w14:textId="1052866A" w:rsidR="007E48C3" w:rsidRPr="007E48C3" w:rsidRDefault="007E48C3" w:rsidP="007E48C3">
      <w:pPr>
        <w:pStyle w:val="ListParagraph"/>
        <w:ind w:left="360"/>
        <w:rPr>
          <w:rFonts w:ascii="Cambria" w:hAnsi="Cambria"/>
        </w:rPr>
      </w:pPr>
    </w:p>
    <w:p w14:paraId="7541AC71" w14:textId="2A269236" w:rsidR="00715A1D" w:rsidRDefault="00172BE6" w:rsidP="00715A1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72BE6">
        <w:rPr>
          <w:rFonts w:ascii="Cambria" w:hAnsi="Cambria"/>
        </w:rPr>
        <w:t>It is extremely important for automobile manufactures to study friction, as it allows tires to gain traction on a road</w:t>
      </w:r>
      <w:r>
        <w:rPr>
          <w:rFonts w:ascii="Cambria" w:hAnsi="Cambria"/>
        </w:rPr>
        <w:t xml:space="preserve"> </w:t>
      </w:r>
      <w:r w:rsidRPr="00172BE6">
        <w:rPr>
          <w:rFonts w:ascii="Cambria" w:hAnsi="Cambria"/>
          <w:b/>
          <w:bCs/>
        </w:rPr>
        <w:t>[1]</w:t>
      </w:r>
      <w:r w:rsidRPr="00172BE6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172BE6">
        <w:rPr>
          <w:rFonts w:ascii="Cambria" w:hAnsi="Cambria"/>
        </w:rPr>
        <w:t>Therefore,</w:t>
      </w:r>
      <w:r w:rsidRPr="00172BE6">
        <w:rPr>
          <w:rFonts w:ascii="Cambria" w:hAnsi="Cambria"/>
          <w:b/>
          <w:bCs/>
        </w:rPr>
        <w:t xml:space="preserve"> </w:t>
      </w:r>
      <w:r w:rsidRPr="00172BE6">
        <w:rPr>
          <w:rFonts w:ascii="Cambria" w:hAnsi="Cambria"/>
        </w:rPr>
        <w:t>when it rains</w:t>
      </w:r>
      <w:r>
        <w:rPr>
          <w:rFonts w:ascii="Cambria" w:hAnsi="Cambria"/>
        </w:rPr>
        <w:t xml:space="preserve"> </w:t>
      </w:r>
      <w:r w:rsidRPr="00172BE6">
        <w:rPr>
          <w:rFonts w:ascii="Cambria" w:hAnsi="Cambria"/>
          <w:b/>
          <w:bCs/>
        </w:rPr>
        <w:t>[2]</w:t>
      </w:r>
      <w:r w:rsidRPr="00172BE6">
        <w:rPr>
          <w:rFonts w:ascii="Cambria" w:hAnsi="Cambria"/>
        </w:rPr>
        <w:t>, the water and residual oils on the road</w:t>
      </w:r>
      <w:r>
        <w:rPr>
          <w:rFonts w:ascii="Cambria" w:hAnsi="Cambria"/>
        </w:rPr>
        <w:t xml:space="preserve"> </w:t>
      </w:r>
      <w:r w:rsidRPr="00172BE6">
        <w:rPr>
          <w:rFonts w:ascii="Cambria" w:hAnsi="Cambria"/>
          <w:b/>
          <w:bCs/>
        </w:rPr>
        <w:t>[</w:t>
      </w:r>
      <w:proofErr w:type="gramStart"/>
      <w:r w:rsidRPr="00172BE6">
        <w:rPr>
          <w:rFonts w:ascii="Cambria" w:hAnsi="Cambria"/>
          <w:b/>
          <w:bCs/>
        </w:rPr>
        <w:t>3]</w:t>
      </w:r>
      <w:r w:rsidR="00715A1D" w:rsidRPr="00715A1D">
        <w:rPr>
          <w:rFonts w:ascii="Cambria" w:hAnsi="Cambria"/>
        </w:rPr>
        <w:t>…</w:t>
      </w:r>
      <w:proofErr w:type="gramEnd"/>
      <w:r>
        <w:rPr>
          <w:rFonts w:ascii="Cambria" w:hAnsi="Cambria"/>
          <w:b/>
          <w:bCs/>
        </w:rPr>
        <w:t xml:space="preserve"> </w:t>
      </w:r>
      <w:r w:rsidRPr="00172BE6">
        <w:rPr>
          <w:rFonts w:ascii="Cambria" w:hAnsi="Cambria"/>
        </w:rPr>
        <w:t xml:space="preserve">significantly reduce the coefficient of </w:t>
      </w:r>
      <w:r w:rsidR="00E53519">
        <w:rPr>
          <w:rFonts w:ascii="Cambria" w:hAnsi="Cambria"/>
        </w:rPr>
        <w:t xml:space="preserve">static </w:t>
      </w:r>
      <w:r w:rsidRPr="00172BE6">
        <w:rPr>
          <w:rFonts w:ascii="Cambria" w:hAnsi="Cambria"/>
        </w:rPr>
        <w:t>friction</w:t>
      </w:r>
      <w:r>
        <w:rPr>
          <w:rFonts w:ascii="Cambria" w:hAnsi="Cambria"/>
        </w:rPr>
        <w:t xml:space="preserve"> </w:t>
      </w:r>
      <w:r w:rsidRPr="00715A1D">
        <w:rPr>
          <w:rFonts w:ascii="Cambria" w:hAnsi="Cambria"/>
          <w:b/>
          <w:bCs/>
        </w:rPr>
        <w:t>[4]</w:t>
      </w:r>
      <w:r w:rsidR="00715A1D">
        <w:rPr>
          <w:rFonts w:ascii="Cambria" w:hAnsi="Cambria"/>
        </w:rPr>
        <w:t xml:space="preserve">, </w:t>
      </w:r>
      <w:r w:rsidR="00715A1D" w:rsidRPr="00715A1D">
        <w:rPr>
          <w:rFonts w:ascii="Cambria" w:hAnsi="Cambria"/>
        </w:rPr>
        <w:t>making sliding and accidents much more likely</w:t>
      </w:r>
      <w:r w:rsidR="00715A1D">
        <w:rPr>
          <w:rFonts w:ascii="Cambria" w:hAnsi="Cambria"/>
        </w:rPr>
        <w:t xml:space="preserve"> </w:t>
      </w:r>
      <w:r w:rsidR="00715A1D" w:rsidRPr="00715A1D">
        <w:rPr>
          <w:rFonts w:ascii="Cambria" w:hAnsi="Cambria"/>
          <w:b/>
          <w:bCs/>
        </w:rPr>
        <w:t>[5]</w:t>
      </w:r>
      <w:r w:rsidR="00715A1D" w:rsidRPr="00715A1D">
        <w:rPr>
          <w:rFonts w:ascii="Cambria" w:hAnsi="Cambria"/>
        </w:rPr>
        <w:t xml:space="preserve">. </w:t>
      </w:r>
    </w:p>
    <w:p w14:paraId="24C3F324" w14:textId="1FC44E21" w:rsidR="00D45F28" w:rsidRPr="00D45F28" w:rsidRDefault="00D45F28" w:rsidP="00D45F2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635935">
        <w:rPr>
          <w:rFonts w:asciiTheme="minorHAnsi" w:hAnsiTheme="minorHAnsi" w:cstheme="minorHAnsi"/>
          <w:szCs w:val="24"/>
        </w:rPr>
        <w:t>See Storyboard</w:t>
      </w:r>
      <w:bookmarkStart w:id="2" w:name="_GoBack"/>
      <w:bookmarkEnd w:id="2"/>
    </w:p>
    <w:p w14:paraId="095BE576" w14:textId="0313E6B6" w:rsidR="001F7B9A" w:rsidRPr="00715A1D" w:rsidRDefault="001F7B9A" w:rsidP="00715A1D">
      <w:pPr>
        <w:rPr>
          <w:rFonts w:ascii="Cambria" w:hAnsi="Cambria"/>
        </w:rPr>
      </w:pPr>
    </w:p>
    <w:bookmarkEnd w:id="0"/>
    <w:bookmarkEnd w:id="1"/>
    <w:p w14:paraId="3DE62C27" w14:textId="5F38847A" w:rsidR="006361D8" w:rsidRPr="00056229" w:rsidRDefault="00715A1D" w:rsidP="00715A1D">
      <w:pPr>
        <w:rPr>
          <w:rFonts w:ascii="Cambria" w:hAnsi="Cambria"/>
          <w:i/>
          <w:color w:val="0000FF"/>
          <w:sz w:val="24"/>
          <w:szCs w:val="24"/>
          <w:u w:val="single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2EA90B" wp14:editId="2C67757F">
                <wp:simplePos x="0" y="0"/>
                <wp:positionH relativeFrom="column">
                  <wp:posOffset>80972</wp:posOffset>
                </wp:positionH>
                <wp:positionV relativeFrom="paragraph">
                  <wp:posOffset>25</wp:posOffset>
                </wp:positionV>
                <wp:extent cx="5842000" cy="1321435"/>
                <wp:effectExtent l="0" t="0" r="12700" b="12065"/>
                <wp:wrapTight wrapText="bothSides">
                  <wp:wrapPolygon edited="0">
                    <wp:start x="0" y="0"/>
                    <wp:lineTo x="0" y="21590"/>
                    <wp:lineTo x="21600" y="21590"/>
                    <wp:lineTo x="21600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000" cy="1321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3F72" w14:textId="0D2D9665" w:rsidR="006C5826" w:rsidRDefault="006C5826" w:rsidP="005D5AEE">
                            <w:pP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</w:pPr>
                            <w:r w:rsidRPr="00090971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Objectives:</w:t>
                            </w:r>
                          </w:p>
                          <w:p w14:paraId="28EF5DAF" w14:textId="434041AA" w:rsidR="005D5AEE" w:rsidRDefault="005D5AEE" w:rsidP="005D5AE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B7E47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friction?</w:t>
                            </w:r>
                          </w:p>
                          <w:p w14:paraId="1323F03A" w14:textId="4CF515C3" w:rsidR="005D5AEE" w:rsidRDefault="005D5AEE" w:rsidP="005D5AE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30162F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kinetic friction?</w:t>
                            </w:r>
                          </w:p>
                          <w:p w14:paraId="7150C01D" w14:textId="1F28B783" w:rsidR="005D5AEE" w:rsidRDefault="005D5AEE" w:rsidP="005D5AE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B7E47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static friction?</w:t>
                            </w:r>
                          </w:p>
                          <w:p w14:paraId="7814CCD7" w14:textId="7503BCC3" w:rsidR="005D5AEE" w:rsidRDefault="005D5AEE" w:rsidP="005D5AE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B7E47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How do we calculate frictional forces?</w:t>
                            </w:r>
                          </w:p>
                          <w:p w14:paraId="2B6D6FEA" w14:textId="206B2D37" w:rsidR="005D5AEE" w:rsidRPr="00090971" w:rsidRDefault="005D5AEE" w:rsidP="005D5AEE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EB7E47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What is the coefficient of friction?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EA9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.4pt;margin-top:0;width:460pt;height:10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" fillcolor="white [3201]" strokeweight=".5pt">
                <v:path arrowok="t"/>
                <v:textbox>
                  <w:txbxContent>
                    <w:p w14:paraId="1AB63F72" w14:textId="0D2D9665" w:rsidR="006C5826" w:rsidRDefault="006C5826" w:rsidP="005D5AEE">
                      <w:pP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</w:pPr>
                      <w:r w:rsidRPr="00090971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Objectives:</w:t>
                      </w:r>
                    </w:p>
                    <w:p w14:paraId="28EF5DAF" w14:textId="434041AA" w:rsidR="005D5AEE" w:rsidRDefault="005D5AEE" w:rsidP="005D5AE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B7E47">
                        <w:rPr>
                          <w:rFonts w:ascii="Cambria" w:hAnsi="Cambria"/>
                          <w:b/>
                          <w:szCs w:val="24"/>
                        </w:rPr>
                        <w:t>What is friction?</w:t>
                      </w:r>
                    </w:p>
                    <w:p w14:paraId="1323F03A" w14:textId="4CF515C3" w:rsidR="005D5AEE" w:rsidRDefault="005D5AEE" w:rsidP="005D5AE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30162F">
                        <w:rPr>
                          <w:rFonts w:ascii="Cambria" w:hAnsi="Cambria"/>
                          <w:b/>
                          <w:szCs w:val="24"/>
                        </w:rPr>
                        <w:t>What is kinetic friction?</w:t>
                      </w:r>
                    </w:p>
                    <w:p w14:paraId="7150C01D" w14:textId="1F28B783" w:rsidR="005D5AEE" w:rsidRDefault="005D5AEE" w:rsidP="005D5AE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B7E47">
                        <w:rPr>
                          <w:rFonts w:ascii="Cambria" w:hAnsi="Cambria"/>
                          <w:b/>
                          <w:szCs w:val="24"/>
                        </w:rPr>
                        <w:t>What is static friction?</w:t>
                      </w:r>
                    </w:p>
                    <w:p w14:paraId="7814CCD7" w14:textId="7503BCC3" w:rsidR="005D5AEE" w:rsidRDefault="005D5AEE" w:rsidP="005D5AE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B7E47">
                        <w:rPr>
                          <w:rFonts w:ascii="Cambria" w:hAnsi="Cambria"/>
                          <w:b/>
                          <w:szCs w:val="24"/>
                        </w:rPr>
                        <w:t>How do we calculate frictional forces?</w:t>
                      </w:r>
                    </w:p>
                    <w:p w14:paraId="2B6D6FEA" w14:textId="206B2D37" w:rsidR="005D5AEE" w:rsidRPr="00090971" w:rsidRDefault="005D5AEE" w:rsidP="005D5AEE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EB7E47">
                        <w:rPr>
                          <w:rFonts w:ascii="Cambria" w:hAnsi="Cambria"/>
                          <w:b/>
                          <w:szCs w:val="24"/>
                        </w:rPr>
                        <w:t>What is the coefficient of friction?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vertAnchor="text" w:tblpX="109" w:tblpY="51"/>
        <w:tblW w:w="8992" w:type="dxa"/>
        <w:shd w:val="clear" w:color="auto" w:fill="D9D9D9"/>
        <w:tblLook w:val="0000" w:firstRow="0" w:lastRow="0" w:firstColumn="0" w:lastColumn="0" w:noHBand="0" w:noVBand="0"/>
      </w:tblPr>
      <w:tblGrid>
        <w:gridCol w:w="8992"/>
      </w:tblGrid>
      <w:tr w:rsidR="006361D8" w:rsidRPr="00EB7E47" w14:paraId="6B5B8ECA" w14:textId="77777777" w:rsidTr="00471E4D">
        <w:trPr>
          <w:trHeight w:val="5760"/>
        </w:trPr>
        <w:tc>
          <w:tcPr>
            <w:tcW w:w="8992" w:type="dxa"/>
            <w:shd w:val="clear" w:color="auto" w:fill="D9D9D9"/>
          </w:tcPr>
          <w:p w14:paraId="4238AC95" w14:textId="28C66C61" w:rsidR="006361D8" w:rsidRPr="00056229" w:rsidRDefault="006361D8" w:rsidP="008C65E5">
            <w:pPr>
              <w:pStyle w:val="ListParagraph"/>
              <w:rPr>
                <w:rFonts w:ascii="Cambria" w:hAnsi="Cambria"/>
                <w:b/>
                <w:szCs w:val="24"/>
                <w:u w:val="single"/>
              </w:rPr>
            </w:pPr>
          </w:p>
          <w:p w14:paraId="1341B6DC" w14:textId="20198E99" w:rsidR="006361D8" w:rsidRPr="00550F68" w:rsidRDefault="00896981" w:rsidP="00550F68">
            <w:pPr>
              <w:rPr>
                <w:rFonts w:ascii="Cambria" w:hAnsi="Cambria"/>
                <w:b/>
                <w:sz w:val="24"/>
                <w:szCs w:val="28"/>
                <w:u w:val="single"/>
              </w:rPr>
            </w:pPr>
            <w:r w:rsidRPr="00550F68">
              <w:rPr>
                <w:rFonts w:ascii="Cambria" w:hAnsi="Cambria"/>
                <w:b/>
                <w:sz w:val="24"/>
                <w:szCs w:val="28"/>
                <w:u w:val="single"/>
              </w:rPr>
              <w:t>Take-home points:</w:t>
            </w:r>
          </w:p>
          <w:p w14:paraId="5B10CA85" w14:textId="77777777" w:rsidR="006361D8" w:rsidRPr="0030162F" w:rsidRDefault="006361D8" w:rsidP="008C65E5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b/>
                <w:szCs w:val="24"/>
              </w:rPr>
            </w:pPr>
            <w:r w:rsidRPr="00EB7E47">
              <w:rPr>
                <w:rFonts w:ascii="Cambria" w:hAnsi="Cambria"/>
                <w:b/>
                <w:szCs w:val="24"/>
              </w:rPr>
              <w:t xml:space="preserve">What is friction? </w:t>
            </w:r>
            <w:r w:rsidRPr="00EB7E47">
              <w:rPr>
                <w:rFonts w:ascii="Cambria" w:hAnsi="Cambria"/>
                <w:szCs w:val="24"/>
              </w:rPr>
              <w:t>Friction is the force opposing motion or attempted motion of a body rubbing past a surface.</w:t>
            </w:r>
          </w:p>
          <w:p w14:paraId="2E363DCA" w14:textId="77777777" w:rsidR="006361D8" w:rsidRPr="00056229" w:rsidRDefault="006361D8" w:rsidP="00471E4D">
            <w:pPr>
              <w:pStyle w:val="ListParagraph"/>
              <w:rPr>
                <w:rFonts w:ascii="Cambria" w:hAnsi="Cambria"/>
                <w:b/>
                <w:szCs w:val="24"/>
              </w:rPr>
            </w:pPr>
          </w:p>
          <w:p w14:paraId="71ED3051" w14:textId="77777777" w:rsidR="006361D8" w:rsidRPr="00EB7E47" w:rsidRDefault="006361D8" w:rsidP="008C65E5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b/>
                <w:szCs w:val="24"/>
              </w:rPr>
            </w:pPr>
            <w:r w:rsidRPr="0030162F">
              <w:rPr>
                <w:rFonts w:ascii="Cambria" w:hAnsi="Cambria"/>
                <w:b/>
                <w:szCs w:val="24"/>
              </w:rPr>
              <w:t>What is kinetic friction?</w:t>
            </w:r>
            <w:r w:rsidRPr="0030162F">
              <w:rPr>
                <w:rFonts w:ascii="Cambria" w:hAnsi="Cambria"/>
                <w:szCs w:val="24"/>
              </w:rPr>
              <w:t xml:space="preserve"> Kinetic friction is the force opposing the motion of one surface already rubbing past another; it’s the force you must </w:t>
            </w:r>
            <w:r w:rsidRPr="009E7311">
              <w:rPr>
                <w:rFonts w:ascii="Cambria" w:hAnsi="Cambria"/>
                <w:szCs w:val="24"/>
              </w:rPr>
              <w:t>apply to keep the object</w:t>
            </w:r>
            <w:r w:rsidR="00896981" w:rsidRPr="00056229">
              <w:rPr>
                <w:rFonts w:ascii="Cambria" w:hAnsi="Cambria"/>
                <w:szCs w:val="24"/>
              </w:rPr>
              <w:t xml:space="preserve"> moving at a steady rate.</w:t>
            </w:r>
          </w:p>
          <w:p w14:paraId="33638DA3" w14:textId="77777777" w:rsidR="006361D8" w:rsidRPr="00056229" w:rsidRDefault="006361D8" w:rsidP="00471E4D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  <w:p w14:paraId="0D3D6396" w14:textId="77777777" w:rsidR="006361D8" w:rsidRPr="00EB7E47" w:rsidRDefault="006361D8" w:rsidP="008C65E5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b/>
                <w:szCs w:val="24"/>
              </w:rPr>
            </w:pPr>
            <w:r w:rsidRPr="00EB7E47">
              <w:rPr>
                <w:rFonts w:ascii="Cambria" w:hAnsi="Cambria"/>
                <w:b/>
                <w:szCs w:val="24"/>
              </w:rPr>
              <w:t xml:space="preserve">What is static friction? </w:t>
            </w:r>
            <w:r w:rsidRPr="00EB7E47">
              <w:rPr>
                <w:rFonts w:ascii="Cambria" w:hAnsi="Cambria"/>
                <w:szCs w:val="24"/>
              </w:rPr>
              <w:t>Static friction is the opposing force of one surface on another surface, keeping the object</w:t>
            </w:r>
            <w:r w:rsidRPr="0030162F">
              <w:rPr>
                <w:rFonts w:ascii="Cambria" w:hAnsi="Cambria"/>
                <w:szCs w:val="24"/>
              </w:rPr>
              <w:t xml:space="preserve"> at rest in opposition to an applied force that would cause </w:t>
            </w:r>
            <w:r w:rsidR="002C76D5" w:rsidRPr="0030162F">
              <w:rPr>
                <w:rFonts w:ascii="Cambria" w:hAnsi="Cambria"/>
                <w:szCs w:val="24"/>
              </w:rPr>
              <w:t>motion.</w:t>
            </w:r>
            <w:r w:rsidR="002C76D5" w:rsidRPr="00056229">
              <w:rPr>
                <w:rFonts w:ascii="Cambria" w:hAnsi="Cambria"/>
                <w:szCs w:val="24"/>
              </w:rPr>
              <w:t xml:space="preserve"> You</w:t>
            </w:r>
            <w:r w:rsidR="00896981" w:rsidRPr="00056229">
              <w:rPr>
                <w:rFonts w:ascii="Cambria" w:hAnsi="Cambria"/>
                <w:szCs w:val="24"/>
              </w:rPr>
              <w:t xml:space="preserve"> must overcome this force to get the </w:t>
            </w:r>
            <w:r w:rsidR="002C76D5" w:rsidRPr="00056229">
              <w:rPr>
                <w:rFonts w:ascii="Cambria" w:hAnsi="Cambria"/>
                <w:szCs w:val="24"/>
              </w:rPr>
              <w:t>object moving</w:t>
            </w:r>
            <w:r w:rsidR="00896981" w:rsidRPr="00056229">
              <w:rPr>
                <w:rFonts w:ascii="Cambria" w:hAnsi="Cambria"/>
                <w:szCs w:val="24"/>
              </w:rPr>
              <w:t>.</w:t>
            </w:r>
          </w:p>
          <w:p w14:paraId="07221BE8" w14:textId="77777777" w:rsidR="006361D8" w:rsidRPr="00056229" w:rsidRDefault="006361D8" w:rsidP="00471E4D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  <w:p w14:paraId="42953F6A" w14:textId="77777777" w:rsidR="006361D8" w:rsidRPr="00EB7E47" w:rsidRDefault="006361D8" w:rsidP="008C65E5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b/>
                <w:szCs w:val="24"/>
              </w:rPr>
            </w:pPr>
            <w:r w:rsidRPr="00EB7E47">
              <w:rPr>
                <w:rFonts w:ascii="Cambria" w:hAnsi="Cambria"/>
                <w:b/>
                <w:szCs w:val="24"/>
              </w:rPr>
              <w:t>How do we calculate frictional forces?</w:t>
            </w:r>
            <w:r w:rsidRPr="00EB7E47">
              <w:rPr>
                <w:rFonts w:ascii="Cambria" w:hAnsi="Cambria"/>
                <w:szCs w:val="24"/>
              </w:rPr>
              <w:t xml:space="preserve"> Frictional forces are proportional to the normal reaction force </w:t>
            </w:r>
            <w:r w:rsidR="006C5826" w:rsidRPr="0030162F">
              <w:rPr>
                <w:rFonts w:ascii="Cambria" w:hAnsi="Cambria"/>
                <w:szCs w:val="24"/>
              </w:rPr>
              <w:t>from the surface on the object</w:t>
            </w:r>
            <w:r w:rsidR="00136236">
              <w:rPr>
                <w:rFonts w:ascii="Cambria" w:hAnsi="Cambria"/>
                <w:szCs w:val="24"/>
              </w:rPr>
              <w:t>,</w:t>
            </w:r>
            <w:r w:rsidRPr="00EB7E47">
              <w:rPr>
                <w:rFonts w:ascii="Cambria" w:hAnsi="Cambria"/>
                <w:szCs w:val="24"/>
              </w:rPr>
              <w:t xml:space="preserve"> related by the coefficient of friction for static or kinetic friction.</w:t>
            </w:r>
          </w:p>
          <w:p w14:paraId="72AE9ED2" w14:textId="77777777" w:rsidR="006361D8" w:rsidRPr="00056229" w:rsidRDefault="006361D8" w:rsidP="00471E4D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  <w:p w14:paraId="300FCBE9" w14:textId="77777777" w:rsidR="006361D8" w:rsidRPr="0030162F" w:rsidRDefault="006361D8" w:rsidP="008C65E5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b/>
                <w:szCs w:val="24"/>
              </w:rPr>
            </w:pPr>
            <w:r w:rsidRPr="00EB7E47">
              <w:rPr>
                <w:rFonts w:ascii="Cambria" w:hAnsi="Cambria"/>
                <w:b/>
                <w:szCs w:val="24"/>
              </w:rPr>
              <w:t>What is the coefficient of friction?</w:t>
            </w:r>
            <w:r w:rsidRPr="00EB7E47">
              <w:rPr>
                <w:rFonts w:ascii="Cambria" w:hAnsi="Cambria"/>
                <w:szCs w:val="24"/>
              </w:rPr>
              <w:t xml:space="preserve"> The coefficient of static or kinetic friction is specific to the two surfaces in contact. The coefficient of static friction is almost always larg</w:t>
            </w:r>
            <w:r w:rsidRPr="0030162F">
              <w:rPr>
                <w:rFonts w:ascii="Cambria" w:hAnsi="Cambria"/>
                <w:szCs w:val="24"/>
              </w:rPr>
              <w:t>er than the coefficient of kinetic friction.</w:t>
            </w:r>
          </w:p>
          <w:p w14:paraId="690E7997" w14:textId="77777777" w:rsidR="006361D8" w:rsidRPr="00056229" w:rsidRDefault="006361D8" w:rsidP="00471E4D">
            <w:pPr>
              <w:pStyle w:val="ListParagraph"/>
              <w:rPr>
                <w:rFonts w:ascii="Cambria" w:hAnsi="Cambria"/>
                <w:b/>
                <w:szCs w:val="24"/>
              </w:rPr>
            </w:pPr>
          </w:p>
        </w:tc>
      </w:tr>
    </w:tbl>
    <w:p w14:paraId="3281BBAB" w14:textId="77777777" w:rsidR="006361D8" w:rsidRDefault="006361D8" w:rsidP="006361D8">
      <w:pPr>
        <w:rPr>
          <w:rFonts w:ascii="Cambria" w:hAnsi="Cambria"/>
          <w:b/>
          <w:sz w:val="28"/>
          <w:szCs w:val="28"/>
          <w:u w:val="single"/>
        </w:rPr>
      </w:pPr>
    </w:p>
    <w:p w14:paraId="36095255" w14:textId="77777777" w:rsidR="006361D8" w:rsidRPr="00427683" w:rsidRDefault="006361D8" w:rsidP="006361D8">
      <w:pPr>
        <w:rPr>
          <w:rFonts w:ascii="Cambria" w:hAnsi="Cambria"/>
          <w:b/>
          <w:sz w:val="28"/>
          <w:szCs w:val="28"/>
          <w:u w:val="single"/>
        </w:rPr>
      </w:pPr>
    </w:p>
    <w:p w14:paraId="1EA85E19" w14:textId="77777777" w:rsidR="00CE543D" w:rsidRPr="00CE543D" w:rsidRDefault="00CE543D" w:rsidP="00CE543D">
      <w:pPr>
        <w:rPr>
          <w:rFonts w:ascii="Cambria" w:hAnsi="Cambria"/>
        </w:rPr>
      </w:pPr>
    </w:p>
    <w:sectPr w:rsidR="00CE543D" w:rsidRPr="00CE543D" w:rsidSect="00EB7F1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0458" w14:textId="77777777" w:rsidR="00867103" w:rsidRDefault="00867103" w:rsidP="001B728D">
      <w:pPr>
        <w:spacing w:after="0" w:line="240" w:lineRule="auto"/>
      </w:pPr>
      <w:r>
        <w:separator/>
      </w:r>
    </w:p>
  </w:endnote>
  <w:endnote w:type="continuationSeparator" w:id="0">
    <w:p w14:paraId="04B3DB68" w14:textId="77777777" w:rsidR="00867103" w:rsidRDefault="00867103" w:rsidP="001B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6536" w14:textId="77777777" w:rsidR="00867103" w:rsidRDefault="00867103" w:rsidP="001B728D">
      <w:pPr>
        <w:spacing w:after="0" w:line="240" w:lineRule="auto"/>
      </w:pPr>
      <w:r>
        <w:separator/>
      </w:r>
    </w:p>
  </w:footnote>
  <w:footnote w:type="continuationSeparator" w:id="0">
    <w:p w14:paraId="1679928E" w14:textId="77777777" w:rsidR="00867103" w:rsidRDefault="00867103" w:rsidP="001B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C694" w14:textId="77777777" w:rsidR="001B728D" w:rsidRDefault="001560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57200" wp14:editId="3F3C247A">
              <wp:simplePos x="0" y="0"/>
              <wp:positionH relativeFrom="margin">
                <wp:posOffset>1815227</wp:posOffset>
              </wp:positionH>
              <wp:positionV relativeFrom="paragraph">
                <wp:posOffset>-147773</wp:posOffset>
              </wp:positionV>
              <wp:extent cx="2616200" cy="271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0" cy="2711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B80D3A" w14:textId="77777777" w:rsidR="001B728D" w:rsidRPr="001D0C20" w:rsidRDefault="001B728D" w:rsidP="001B728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572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2.95pt;margin-top:-11.65pt;width:206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" fillcolor="#8eaadb [1940]" strokeweight=".5pt">
              <v:path arrowok="t"/>
              <v:textbox>
                <w:txbxContent>
                  <w:p w14:paraId="0DB80D3A" w14:textId="77777777" w:rsidR="001B728D" w:rsidRPr="001D0C20" w:rsidRDefault="001B728D" w:rsidP="001B728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0099"/>
    <w:multiLevelType w:val="multilevel"/>
    <w:tmpl w:val="4CB88C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60E3C5C"/>
    <w:multiLevelType w:val="multilevel"/>
    <w:tmpl w:val="A2D0A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253748"/>
    <w:multiLevelType w:val="multilevel"/>
    <w:tmpl w:val="23BE9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7161065"/>
    <w:multiLevelType w:val="multilevel"/>
    <w:tmpl w:val="3E3E2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C0B68"/>
    <w:multiLevelType w:val="multilevel"/>
    <w:tmpl w:val="9A40F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9C6E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0B310A"/>
    <w:multiLevelType w:val="multilevel"/>
    <w:tmpl w:val="D960DAD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 New Roman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4D7174"/>
    <w:multiLevelType w:val="hybridMultilevel"/>
    <w:tmpl w:val="5BC8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A3"/>
    <w:rsid w:val="00000641"/>
    <w:rsid w:val="000112F2"/>
    <w:rsid w:val="0001467B"/>
    <w:rsid w:val="00026B3F"/>
    <w:rsid w:val="000309A8"/>
    <w:rsid w:val="00031478"/>
    <w:rsid w:val="00032387"/>
    <w:rsid w:val="000370D7"/>
    <w:rsid w:val="00037345"/>
    <w:rsid w:val="000406F0"/>
    <w:rsid w:val="00056229"/>
    <w:rsid w:val="00066719"/>
    <w:rsid w:val="00070BF2"/>
    <w:rsid w:val="00090971"/>
    <w:rsid w:val="00091BAD"/>
    <w:rsid w:val="000924BE"/>
    <w:rsid w:val="000A6672"/>
    <w:rsid w:val="000C15B9"/>
    <w:rsid w:val="000C3038"/>
    <w:rsid w:val="000C664B"/>
    <w:rsid w:val="000D1DD9"/>
    <w:rsid w:val="000E2570"/>
    <w:rsid w:val="000F6700"/>
    <w:rsid w:val="001006F2"/>
    <w:rsid w:val="001077EA"/>
    <w:rsid w:val="00124FEA"/>
    <w:rsid w:val="00131890"/>
    <w:rsid w:val="00136236"/>
    <w:rsid w:val="00137AF0"/>
    <w:rsid w:val="00156046"/>
    <w:rsid w:val="001611DE"/>
    <w:rsid w:val="00163C12"/>
    <w:rsid w:val="00172BE6"/>
    <w:rsid w:val="001753A1"/>
    <w:rsid w:val="001778C3"/>
    <w:rsid w:val="0018316C"/>
    <w:rsid w:val="0019553B"/>
    <w:rsid w:val="001B4586"/>
    <w:rsid w:val="001B652F"/>
    <w:rsid w:val="001B728D"/>
    <w:rsid w:val="001C2B39"/>
    <w:rsid w:val="001C6BDE"/>
    <w:rsid w:val="001D35CB"/>
    <w:rsid w:val="001D4271"/>
    <w:rsid w:val="001E1CA9"/>
    <w:rsid w:val="001E2CE6"/>
    <w:rsid w:val="001E676F"/>
    <w:rsid w:val="001F6337"/>
    <w:rsid w:val="001F68B0"/>
    <w:rsid w:val="001F7B9A"/>
    <w:rsid w:val="00201F31"/>
    <w:rsid w:val="00207567"/>
    <w:rsid w:val="0021410F"/>
    <w:rsid w:val="00221193"/>
    <w:rsid w:val="00231A1F"/>
    <w:rsid w:val="00235B04"/>
    <w:rsid w:val="0024537F"/>
    <w:rsid w:val="00275EBA"/>
    <w:rsid w:val="00287E67"/>
    <w:rsid w:val="00293137"/>
    <w:rsid w:val="0029741C"/>
    <w:rsid w:val="00297505"/>
    <w:rsid w:val="002A5AE5"/>
    <w:rsid w:val="002A6634"/>
    <w:rsid w:val="002C1301"/>
    <w:rsid w:val="002C76D5"/>
    <w:rsid w:val="002E4127"/>
    <w:rsid w:val="002F5D05"/>
    <w:rsid w:val="0030162F"/>
    <w:rsid w:val="003035F0"/>
    <w:rsid w:val="00315E99"/>
    <w:rsid w:val="00322613"/>
    <w:rsid w:val="0032556F"/>
    <w:rsid w:val="00331C90"/>
    <w:rsid w:val="003337D4"/>
    <w:rsid w:val="003516C9"/>
    <w:rsid w:val="00355F39"/>
    <w:rsid w:val="00360B10"/>
    <w:rsid w:val="00370B2F"/>
    <w:rsid w:val="003721C7"/>
    <w:rsid w:val="0038150A"/>
    <w:rsid w:val="00382074"/>
    <w:rsid w:val="003A5A1D"/>
    <w:rsid w:val="003A6223"/>
    <w:rsid w:val="003C07C4"/>
    <w:rsid w:val="003C1AC4"/>
    <w:rsid w:val="003D2055"/>
    <w:rsid w:val="003D5F49"/>
    <w:rsid w:val="003E3537"/>
    <w:rsid w:val="003E3AB3"/>
    <w:rsid w:val="003F2411"/>
    <w:rsid w:val="003F5AA1"/>
    <w:rsid w:val="003F5E9A"/>
    <w:rsid w:val="004132B5"/>
    <w:rsid w:val="00414259"/>
    <w:rsid w:val="004255ED"/>
    <w:rsid w:val="004339B1"/>
    <w:rsid w:val="004715BD"/>
    <w:rsid w:val="00471E4D"/>
    <w:rsid w:val="00474E88"/>
    <w:rsid w:val="00475B81"/>
    <w:rsid w:val="004803D6"/>
    <w:rsid w:val="00481FAC"/>
    <w:rsid w:val="004833A7"/>
    <w:rsid w:val="004837A5"/>
    <w:rsid w:val="004849C5"/>
    <w:rsid w:val="00491369"/>
    <w:rsid w:val="004A4A9E"/>
    <w:rsid w:val="004B3C67"/>
    <w:rsid w:val="004B443C"/>
    <w:rsid w:val="004B63B6"/>
    <w:rsid w:val="004C0DEE"/>
    <w:rsid w:val="004C0FEC"/>
    <w:rsid w:val="004C3E74"/>
    <w:rsid w:val="004C427C"/>
    <w:rsid w:val="004C5190"/>
    <w:rsid w:val="004C5A3E"/>
    <w:rsid w:val="004D3ECE"/>
    <w:rsid w:val="004D67F1"/>
    <w:rsid w:val="004F0F46"/>
    <w:rsid w:val="004F6D92"/>
    <w:rsid w:val="00516646"/>
    <w:rsid w:val="00523121"/>
    <w:rsid w:val="00524373"/>
    <w:rsid w:val="00527631"/>
    <w:rsid w:val="005476BB"/>
    <w:rsid w:val="00550F68"/>
    <w:rsid w:val="005517A5"/>
    <w:rsid w:val="005553B9"/>
    <w:rsid w:val="00561485"/>
    <w:rsid w:val="00567FEF"/>
    <w:rsid w:val="00572A28"/>
    <w:rsid w:val="00573DC7"/>
    <w:rsid w:val="00575604"/>
    <w:rsid w:val="00591F7C"/>
    <w:rsid w:val="005A1872"/>
    <w:rsid w:val="005A7669"/>
    <w:rsid w:val="005B3F7C"/>
    <w:rsid w:val="005B5753"/>
    <w:rsid w:val="005B7BF9"/>
    <w:rsid w:val="005C58FD"/>
    <w:rsid w:val="005D34EA"/>
    <w:rsid w:val="005D5AEE"/>
    <w:rsid w:val="005E0425"/>
    <w:rsid w:val="005F25EE"/>
    <w:rsid w:val="005F7FEA"/>
    <w:rsid w:val="00605AE6"/>
    <w:rsid w:val="006077CC"/>
    <w:rsid w:val="0063441C"/>
    <w:rsid w:val="006361D8"/>
    <w:rsid w:val="0064336F"/>
    <w:rsid w:val="0067204C"/>
    <w:rsid w:val="00672453"/>
    <w:rsid w:val="006966E8"/>
    <w:rsid w:val="006B0EE0"/>
    <w:rsid w:val="006C5826"/>
    <w:rsid w:val="006C6143"/>
    <w:rsid w:val="006C6859"/>
    <w:rsid w:val="006D310F"/>
    <w:rsid w:val="006F45CC"/>
    <w:rsid w:val="006F6EB0"/>
    <w:rsid w:val="006F707F"/>
    <w:rsid w:val="0070365E"/>
    <w:rsid w:val="00705171"/>
    <w:rsid w:val="00714656"/>
    <w:rsid w:val="0071598C"/>
    <w:rsid w:val="00715A1D"/>
    <w:rsid w:val="007273C9"/>
    <w:rsid w:val="007534B3"/>
    <w:rsid w:val="0077003B"/>
    <w:rsid w:val="00770465"/>
    <w:rsid w:val="00783098"/>
    <w:rsid w:val="00787E0C"/>
    <w:rsid w:val="007A0C86"/>
    <w:rsid w:val="007A37A8"/>
    <w:rsid w:val="007D54E1"/>
    <w:rsid w:val="007D5FB3"/>
    <w:rsid w:val="007D7876"/>
    <w:rsid w:val="007E48C3"/>
    <w:rsid w:val="007E721E"/>
    <w:rsid w:val="007F1C9F"/>
    <w:rsid w:val="007F7308"/>
    <w:rsid w:val="00801863"/>
    <w:rsid w:val="00816E41"/>
    <w:rsid w:val="00830E78"/>
    <w:rsid w:val="00861611"/>
    <w:rsid w:val="00867103"/>
    <w:rsid w:val="0088228F"/>
    <w:rsid w:val="00896981"/>
    <w:rsid w:val="008A172D"/>
    <w:rsid w:val="008B0BD1"/>
    <w:rsid w:val="008B6282"/>
    <w:rsid w:val="008C65E5"/>
    <w:rsid w:val="008D1194"/>
    <w:rsid w:val="008F0344"/>
    <w:rsid w:val="008F277A"/>
    <w:rsid w:val="0091267C"/>
    <w:rsid w:val="00912DF5"/>
    <w:rsid w:val="009148EB"/>
    <w:rsid w:val="009166EC"/>
    <w:rsid w:val="00917BEA"/>
    <w:rsid w:val="00920540"/>
    <w:rsid w:val="00920E02"/>
    <w:rsid w:val="0093707F"/>
    <w:rsid w:val="00941BF4"/>
    <w:rsid w:val="009461CB"/>
    <w:rsid w:val="00955913"/>
    <w:rsid w:val="00957F48"/>
    <w:rsid w:val="00960E95"/>
    <w:rsid w:val="0097414E"/>
    <w:rsid w:val="009762CA"/>
    <w:rsid w:val="009837C8"/>
    <w:rsid w:val="00984CEA"/>
    <w:rsid w:val="00995AC8"/>
    <w:rsid w:val="009A27B7"/>
    <w:rsid w:val="009A5540"/>
    <w:rsid w:val="009B0EB4"/>
    <w:rsid w:val="009B46A0"/>
    <w:rsid w:val="009E11ED"/>
    <w:rsid w:val="009E1488"/>
    <w:rsid w:val="009E3094"/>
    <w:rsid w:val="009E53B1"/>
    <w:rsid w:val="009E7311"/>
    <w:rsid w:val="009E7331"/>
    <w:rsid w:val="009E78D7"/>
    <w:rsid w:val="009F39EF"/>
    <w:rsid w:val="00A00BFA"/>
    <w:rsid w:val="00A0256F"/>
    <w:rsid w:val="00A030BA"/>
    <w:rsid w:val="00A05830"/>
    <w:rsid w:val="00A27EA4"/>
    <w:rsid w:val="00A32BFA"/>
    <w:rsid w:val="00A41916"/>
    <w:rsid w:val="00A42FB4"/>
    <w:rsid w:val="00A46673"/>
    <w:rsid w:val="00A53C0D"/>
    <w:rsid w:val="00A56D13"/>
    <w:rsid w:val="00A8013B"/>
    <w:rsid w:val="00A8794F"/>
    <w:rsid w:val="00A94C36"/>
    <w:rsid w:val="00AA2101"/>
    <w:rsid w:val="00AB6B26"/>
    <w:rsid w:val="00AC5893"/>
    <w:rsid w:val="00AC65F2"/>
    <w:rsid w:val="00AD09D3"/>
    <w:rsid w:val="00AD2267"/>
    <w:rsid w:val="00AD5407"/>
    <w:rsid w:val="00AF3BBF"/>
    <w:rsid w:val="00B01E10"/>
    <w:rsid w:val="00B21152"/>
    <w:rsid w:val="00B26050"/>
    <w:rsid w:val="00B32B4C"/>
    <w:rsid w:val="00B35CB4"/>
    <w:rsid w:val="00B40DD2"/>
    <w:rsid w:val="00B46B00"/>
    <w:rsid w:val="00B64560"/>
    <w:rsid w:val="00B728F7"/>
    <w:rsid w:val="00B761C0"/>
    <w:rsid w:val="00B862C6"/>
    <w:rsid w:val="00B8773D"/>
    <w:rsid w:val="00B91202"/>
    <w:rsid w:val="00B96A67"/>
    <w:rsid w:val="00BA0A97"/>
    <w:rsid w:val="00BB5CAE"/>
    <w:rsid w:val="00BC7975"/>
    <w:rsid w:val="00BD2B10"/>
    <w:rsid w:val="00BD3EEA"/>
    <w:rsid w:val="00BD6266"/>
    <w:rsid w:val="00BD7EBC"/>
    <w:rsid w:val="00BE3603"/>
    <w:rsid w:val="00BF0598"/>
    <w:rsid w:val="00BF13F3"/>
    <w:rsid w:val="00C23E62"/>
    <w:rsid w:val="00C34C41"/>
    <w:rsid w:val="00C351CB"/>
    <w:rsid w:val="00C408B9"/>
    <w:rsid w:val="00C4173A"/>
    <w:rsid w:val="00C535FF"/>
    <w:rsid w:val="00C70CCB"/>
    <w:rsid w:val="00C72A67"/>
    <w:rsid w:val="00C850DD"/>
    <w:rsid w:val="00C951E7"/>
    <w:rsid w:val="00C97A18"/>
    <w:rsid w:val="00CB3946"/>
    <w:rsid w:val="00CC15C3"/>
    <w:rsid w:val="00CC2931"/>
    <w:rsid w:val="00CE0BF8"/>
    <w:rsid w:val="00CE543D"/>
    <w:rsid w:val="00CE5FF4"/>
    <w:rsid w:val="00CF413E"/>
    <w:rsid w:val="00CF57EB"/>
    <w:rsid w:val="00D03604"/>
    <w:rsid w:val="00D13414"/>
    <w:rsid w:val="00D14B39"/>
    <w:rsid w:val="00D151A7"/>
    <w:rsid w:val="00D31650"/>
    <w:rsid w:val="00D329CD"/>
    <w:rsid w:val="00D4069F"/>
    <w:rsid w:val="00D42B44"/>
    <w:rsid w:val="00D44966"/>
    <w:rsid w:val="00D45F28"/>
    <w:rsid w:val="00D67259"/>
    <w:rsid w:val="00D76873"/>
    <w:rsid w:val="00D77C44"/>
    <w:rsid w:val="00D84DE3"/>
    <w:rsid w:val="00D901D4"/>
    <w:rsid w:val="00DB63E2"/>
    <w:rsid w:val="00DB7CF0"/>
    <w:rsid w:val="00DC23CE"/>
    <w:rsid w:val="00DD5907"/>
    <w:rsid w:val="00DD7451"/>
    <w:rsid w:val="00DE1FB5"/>
    <w:rsid w:val="00DE5E5E"/>
    <w:rsid w:val="00E04816"/>
    <w:rsid w:val="00E06617"/>
    <w:rsid w:val="00E17823"/>
    <w:rsid w:val="00E22C10"/>
    <w:rsid w:val="00E37B5C"/>
    <w:rsid w:val="00E470BB"/>
    <w:rsid w:val="00E53519"/>
    <w:rsid w:val="00E64B62"/>
    <w:rsid w:val="00E726A3"/>
    <w:rsid w:val="00E81B43"/>
    <w:rsid w:val="00E907E6"/>
    <w:rsid w:val="00EA689D"/>
    <w:rsid w:val="00EB054B"/>
    <w:rsid w:val="00EB7E47"/>
    <w:rsid w:val="00EB7F12"/>
    <w:rsid w:val="00F04CA6"/>
    <w:rsid w:val="00F04CE4"/>
    <w:rsid w:val="00F16229"/>
    <w:rsid w:val="00F174CD"/>
    <w:rsid w:val="00F35631"/>
    <w:rsid w:val="00F35D33"/>
    <w:rsid w:val="00F443D6"/>
    <w:rsid w:val="00F44A98"/>
    <w:rsid w:val="00F45F3D"/>
    <w:rsid w:val="00F5486A"/>
    <w:rsid w:val="00F71AFE"/>
    <w:rsid w:val="00F852AB"/>
    <w:rsid w:val="00F955DF"/>
    <w:rsid w:val="00F966BB"/>
    <w:rsid w:val="00F97CA3"/>
    <w:rsid w:val="00FA5D85"/>
    <w:rsid w:val="00FA69AA"/>
    <w:rsid w:val="00FB124D"/>
    <w:rsid w:val="00FB2638"/>
    <w:rsid w:val="00FC047D"/>
    <w:rsid w:val="00FC504F"/>
    <w:rsid w:val="00FE49DD"/>
    <w:rsid w:val="00FF1D33"/>
    <w:rsid w:val="00FF282D"/>
    <w:rsid w:val="00FF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025171"/>
  <w15:docId w15:val="{3079F591-DF45-5F43-9545-617D51E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0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E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C504F"/>
    <w:pPr>
      <w:spacing w:after="0" w:line="240" w:lineRule="auto"/>
    </w:pPr>
    <w:rPr>
      <w:rFonts w:ascii="Times" w:eastAsia="Times" w:hAnsi="Times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C504F"/>
    <w:rPr>
      <w:rFonts w:ascii="Times" w:eastAsia="Times" w:hAnsi="Times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FC504F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paragraph" w:styleId="NoSpacing">
    <w:name w:val="No Spacing"/>
    <w:uiPriority w:val="1"/>
    <w:qFormat/>
    <w:rsid w:val="008D11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72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8D"/>
  </w:style>
  <w:style w:type="paragraph" w:styleId="Footer">
    <w:name w:val="footer"/>
    <w:basedOn w:val="Normal"/>
    <w:link w:val="FooterChar"/>
    <w:uiPriority w:val="99"/>
    <w:unhideWhenUsed/>
    <w:rsid w:val="001B72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8D"/>
  </w:style>
  <w:style w:type="character" w:styleId="Hyperlink">
    <w:name w:val="Hyperlink"/>
    <w:basedOn w:val="DefaultParagraphFont"/>
    <w:uiPriority w:val="99"/>
    <w:unhideWhenUsed/>
    <w:rsid w:val="00207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5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OlPJK-5c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8wv8slmQ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Id7ymWp1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FD75-890D-764B-8CC3-91571C52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 Yilmaz</dc:creator>
  <cp:lastModifiedBy>Leila Shokri</cp:lastModifiedBy>
  <cp:revision>24</cp:revision>
  <dcterms:created xsi:type="dcterms:W3CDTF">2019-03-29T12:42:00Z</dcterms:created>
  <dcterms:modified xsi:type="dcterms:W3CDTF">2019-04-10T16:30:00Z</dcterms:modified>
</cp:coreProperties>
</file>