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479DF03E" w:rsidR="00B57F03" w:rsidRPr="00AF6D42" w:rsidDel="00A12F8F" w:rsidRDefault="00B57F03" w:rsidP="00DC4A3C">
      <w:pPr>
        <w:pStyle w:val="BodyText"/>
        <w:outlineLvl w:val="0"/>
        <w:rPr>
          <w:rFonts w:asciiTheme="minorHAnsi" w:hAnsiTheme="minorHAnsi"/>
          <w:b/>
          <w:i w:val="0"/>
          <w:sz w:val="22"/>
          <w:szCs w:val="22"/>
        </w:rPr>
      </w:pPr>
      <w:r w:rsidRPr="00AF6D42">
        <w:rPr>
          <w:rFonts w:asciiTheme="minorHAnsi" w:hAnsiTheme="minorHAnsi"/>
          <w:b/>
          <w:i w:val="0"/>
          <w:sz w:val="22"/>
          <w:szCs w:val="22"/>
        </w:rPr>
        <w:t>Scriptwriter Name:</w:t>
      </w:r>
      <w:r w:rsidR="00954605" w:rsidRPr="00AF6D42">
        <w:rPr>
          <w:rFonts w:asciiTheme="minorHAnsi" w:hAnsiTheme="minorHAnsi"/>
          <w:b/>
          <w:i w:val="0"/>
          <w:sz w:val="22"/>
          <w:szCs w:val="22"/>
        </w:rPr>
        <w:t xml:space="preserve"> </w:t>
      </w:r>
      <w:r w:rsidR="003D3936" w:rsidRPr="00AF6D42">
        <w:rPr>
          <w:rFonts w:asciiTheme="minorHAnsi" w:hAnsiTheme="minorHAnsi"/>
          <w:i w:val="0"/>
          <w:sz w:val="22"/>
          <w:szCs w:val="22"/>
        </w:rPr>
        <w:t>Tara Cass</w:t>
      </w:r>
    </w:p>
    <w:p w14:paraId="01568E4C" w14:textId="5F55EE4D" w:rsidR="00467412" w:rsidRPr="00AF6D42" w:rsidRDefault="006A63E4" w:rsidP="00CC6B23">
      <w:pPr>
        <w:pStyle w:val="CM10"/>
        <w:outlineLvl w:val="0"/>
        <w:rPr>
          <w:rFonts w:asciiTheme="minorHAnsi" w:hAnsiTheme="minorHAnsi"/>
          <w:b/>
          <w:color w:val="000000" w:themeColor="text1"/>
          <w:sz w:val="22"/>
          <w:szCs w:val="22"/>
        </w:rPr>
      </w:pPr>
      <w:r w:rsidRPr="00AF6D42">
        <w:rPr>
          <w:rFonts w:asciiTheme="minorHAnsi" w:hAnsiTheme="minorHAnsi"/>
          <w:b/>
          <w:sz w:val="22"/>
          <w:szCs w:val="22"/>
        </w:rPr>
        <w:t>Lab Manual</w:t>
      </w:r>
      <w:r w:rsidR="00C635EB" w:rsidRPr="00AF6D42">
        <w:rPr>
          <w:rFonts w:asciiTheme="minorHAnsi" w:hAnsiTheme="minorHAnsi"/>
          <w:b/>
          <w:sz w:val="22"/>
          <w:szCs w:val="22"/>
        </w:rPr>
        <w:t>:</w:t>
      </w:r>
      <w:r w:rsidR="006D45BD" w:rsidRPr="00AF6D42">
        <w:rPr>
          <w:rFonts w:asciiTheme="minorHAnsi" w:hAnsiTheme="minorHAnsi"/>
          <w:b/>
          <w:sz w:val="22"/>
          <w:szCs w:val="22"/>
        </w:rPr>
        <w:t xml:space="preserve"> </w:t>
      </w:r>
      <w:r w:rsidR="003D3936" w:rsidRPr="00AF6D42">
        <w:rPr>
          <w:rFonts w:asciiTheme="minorHAnsi" w:hAnsiTheme="minorHAnsi"/>
          <w:sz w:val="22"/>
          <w:szCs w:val="22"/>
        </w:rPr>
        <w:t>Chemistry 10</w:t>
      </w:r>
      <w:r w:rsidR="00DD1C33">
        <w:rPr>
          <w:rFonts w:asciiTheme="minorHAnsi" w:hAnsiTheme="minorHAnsi"/>
          <w:sz w:val="22"/>
          <w:szCs w:val="22"/>
        </w:rPr>
        <w:t>2</w:t>
      </w:r>
    </w:p>
    <w:p w14:paraId="0EA0E1F0" w14:textId="23F69AA9" w:rsidR="00B57F03" w:rsidRPr="00672139" w:rsidRDefault="00E262D7" w:rsidP="00A5746E">
      <w:pPr>
        <w:pStyle w:val="CM10"/>
        <w:outlineLvl w:val="0"/>
        <w:rPr>
          <w:rFonts w:asciiTheme="minorHAnsi" w:hAnsiTheme="minorHAnsi"/>
          <w:sz w:val="22"/>
          <w:szCs w:val="22"/>
        </w:rPr>
      </w:pPr>
      <w:r w:rsidRPr="00AF6D42">
        <w:rPr>
          <w:rFonts w:asciiTheme="minorHAnsi" w:hAnsiTheme="minorHAnsi" w:cs="GJKHG F+ Helvetica"/>
          <w:b/>
          <w:color w:val="000000" w:themeColor="text1"/>
          <w:sz w:val="22"/>
          <w:szCs w:val="22"/>
        </w:rPr>
        <w:t>Lab</w:t>
      </w:r>
      <w:r w:rsidRPr="008133DB">
        <w:rPr>
          <w:rFonts w:asciiTheme="minorHAnsi" w:hAnsiTheme="minorHAnsi" w:cs="GJKHG F+ Helvetica"/>
          <w:b/>
          <w:color w:val="000000" w:themeColor="text1"/>
          <w:sz w:val="22"/>
          <w:szCs w:val="22"/>
        </w:rPr>
        <w:t xml:space="preserve">: </w:t>
      </w:r>
      <w:r w:rsidR="008133DB" w:rsidRPr="008133DB">
        <w:rPr>
          <w:rFonts w:asciiTheme="minorHAnsi" w:hAnsiTheme="minorHAnsi" w:cs="GJKHG F+ Helvetica"/>
          <w:color w:val="000000" w:themeColor="text1"/>
          <w:sz w:val="22"/>
          <w:szCs w:val="22"/>
        </w:rPr>
        <w:t>UV-Vis Spectroscopy of Dyes</w:t>
      </w:r>
    </w:p>
    <w:p w14:paraId="635BF3A8" w14:textId="77777777" w:rsidR="00C84217" w:rsidRPr="008F4612" w:rsidRDefault="00C84217">
      <w:pPr>
        <w:rPr>
          <w:rFonts w:asciiTheme="minorHAnsi" w:hAnsiTheme="minorHAnsi"/>
          <w:sz w:val="22"/>
          <w:szCs w:val="22"/>
        </w:rPr>
      </w:pPr>
    </w:p>
    <w:p w14:paraId="4E689F7C" w14:textId="77777777" w:rsidR="00672139" w:rsidRDefault="00C635EB">
      <w:pPr>
        <w:rPr>
          <w:rFonts w:asciiTheme="minorHAnsi" w:hAnsiTheme="minorHAnsi"/>
          <w:i/>
          <w:sz w:val="22"/>
          <w:szCs w:val="22"/>
        </w:rPr>
      </w:pPr>
      <w:r w:rsidRPr="008F4612">
        <w:rPr>
          <w:rFonts w:asciiTheme="minorHAnsi" w:hAnsiTheme="minorHAnsi"/>
          <w:i/>
          <w:sz w:val="22"/>
          <w:szCs w:val="22"/>
          <w:highlight w:val="yellow"/>
        </w:rPr>
        <w:t>Notes to authors</w:t>
      </w:r>
      <w:r w:rsidR="002312F7">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74D138E8" w14:textId="19810A0E" w:rsidR="0073781E" w:rsidRPr="008F4612" w:rsidRDefault="0073781E">
      <w:pPr>
        <w:rPr>
          <w:rFonts w:asciiTheme="minorHAnsi" w:hAnsiTheme="minorHAnsi"/>
          <w:i/>
          <w:sz w:val="22"/>
          <w:szCs w:val="22"/>
        </w:rPr>
      </w:pPr>
    </w:p>
    <w:p w14:paraId="066B898A" w14:textId="6D0B9C5B" w:rsidR="0073781E" w:rsidRPr="008F4612" w:rsidRDefault="0073781E">
      <w:pPr>
        <w:rPr>
          <w:rFonts w:asciiTheme="minorHAnsi" w:hAnsiTheme="minorHAnsi"/>
          <w:i/>
          <w:sz w:val="22"/>
          <w:szCs w:val="22"/>
        </w:rPr>
      </w:pPr>
      <w:r w:rsidRPr="008F4612">
        <w:rPr>
          <w:rFonts w:asciiTheme="minorHAnsi" w:hAnsiTheme="minorHAnsi"/>
          <w:b/>
          <w:sz w:val="22"/>
          <w:szCs w:val="22"/>
          <w:u w:val="single"/>
        </w:rPr>
        <w:t xml:space="preserve">Video A: Instructor’s Guide to Setup </w:t>
      </w:r>
      <w:r w:rsidR="006265A2" w:rsidRPr="008133DB">
        <w:rPr>
          <w:rFonts w:asciiTheme="minorHAnsi" w:hAnsiTheme="minorHAnsi"/>
          <w:b/>
          <w:sz w:val="22"/>
          <w:szCs w:val="22"/>
          <w:u w:val="single"/>
        </w:rPr>
        <w:t>–</w:t>
      </w:r>
      <w:r w:rsidR="00092CAE" w:rsidRPr="008133DB">
        <w:rPr>
          <w:rFonts w:asciiTheme="minorHAnsi" w:hAnsiTheme="minorHAnsi"/>
          <w:b/>
          <w:sz w:val="22"/>
          <w:szCs w:val="22"/>
          <w:u w:val="single"/>
        </w:rPr>
        <w:t xml:space="preserve"> </w:t>
      </w:r>
      <w:r w:rsidR="008133DB" w:rsidRPr="008133DB">
        <w:rPr>
          <w:rFonts w:asciiTheme="minorHAnsi" w:hAnsiTheme="minorHAnsi"/>
          <w:b/>
          <w:sz w:val="22"/>
          <w:szCs w:val="22"/>
          <w:u w:val="single"/>
        </w:rPr>
        <w:t>UV-Vis Spectroscopy of Dyes</w:t>
      </w:r>
      <w:r w:rsidR="00BB07D6">
        <w:rPr>
          <w:rStyle w:val="EndnoteReference"/>
          <w:rFonts w:asciiTheme="minorHAnsi" w:hAnsiTheme="minorHAnsi"/>
          <w:b/>
          <w:sz w:val="22"/>
          <w:szCs w:val="22"/>
          <w:u w:val="single"/>
        </w:rPr>
        <w:endnoteReference w:id="1"/>
      </w:r>
    </w:p>
    <w:p w14:paraId="10DB2D94" w14:textId="2A2F757A" w:rsidR="0056773C" w:rsidRDefault="0056773C">
      <w:pPr>
        <w:rPr>
          <w:rFonts w:asciiTheme="minorHAnsi" w:hAnsiTheme="minorHAnsi"/>
          <w:sz w:val="22"/>
          <w:szCs w:val="22"/>
        </w:rPr>
      </w:pPr>
    </w:p>
    <w:p w14:paraId="3A17ACE2" w14:textId="51C8B942" w:rsidR="0073781E" w:rsidRDefault="0073781E" w:rsidP="006C4B4F">
      <w:pPr>
        <w:pStyle w:val="ListParagraph"/>
        <w:numPr>
          <w:ilvl w:val="0"/>
          <w:numId w:val="1"/>
        </w:numPr>
        <w:spacing w:before="60"/>
        <w:contextualSpacing w:val="0"/>
        <w:rPr>
          <w:rFonts w:asciiTheme="minorHAnsi" w:hAnsiTheme="minorHAnsi"/>
          <w:b/>
          <w:sz w:val="22"/>
          <w:szCs w:val="22"/>
        </w:rPr>
      </w:pPr>
      <w:r w:rsidRPr="008F4612">
        <w:rPr>
          <w:rFonts w:asciiTheme="minorHAnsi" w:hAnsiTheme="minorHAnsi"/>
          <w:b/>
          <w:sz w:val="22"/>
          <w:szCs w:val="22"/>
        </w:rPr>
        <w:t xml:space="preserve">List </w:t>
      </w:r>
      <w:bookmarkStart w:id="0" w:name="_Hlk511390330"/>
      <w:r w:rsidRPr="008F4612">
        <w:rPr>
          <w:rFonts w:asciiTheme="minorHAnsi" w:hAnsiTheme="minorHAnsi"/>
          <w:b/>
          <w:sz w:val="22"/>
          <w:szCs w:val="22"/>
        </w:rPr>
        <w:t xml:space="preserve">of Materials </w:t>
      </w:r>
      <w:r w:rsidR="00E20453">
        <w:rPr>
          <w:rFonts w:asciiTheme="minorHAnsi" w:hAnsiTheme="minorHAnsi"/>
          <w:b/>
          <w:sz w:val="22"/>
          <w:szCs w:val="22"/>
        </w:rPr>
        <w:t>(assuming a lab group of 10 students</w:t>
      </w:r>
      <w:r w:rsidR="009873F8">
        <w:rPr>
          <w:rFonts w:asciiTheme="minorHAnsi" w:hAnsiTheme="minorHAnsi"/>
          <w:b/>
          <w:sz w:val="22"/>
          <w:szCs w:val="22"/>
        </w:rPr>
        <w:t xml:space="preserve"> working in</w:t>
      </w:r>
      <w:r w:rsidR="008B575D">
        <w:rPr>
          <w:rFonts w:asciiTheme="minorHAnsi" w:hAnsiTheme="minorHAnsi"/>
          <w:b/>
          <w:sz w:val="22"/>
          <w:szCs w:val="22"/>
        </w:rPr>
        <w:t>dividually</w:t>
      </w:r>
      <w:r w:rsidR="00401C51">
        <w:rPr>
          <w:rStyle w:val="FootnoteReference"/>
          <w:rFonts w:asciiTheme="minorHAnsi" w:hAnsiTheme="minorHAnsi"/>
          <w:b/>
          <w:sz w:val="22"/>
          <w:szCs w:val="22"/>
        </w:rPr>
        <w:footnoteReference w:id="1"/>
      </w:r>
      <w:r w:rsidR="00E20453">
        <w:rPr>
          <w:rFonts w:asciiTheme="minorHAnsi" w:hAnsiTheme="minorHAnsi"/>
          <w:b/>
          <w:sz w:val="22"/>
          <w:szCs w:val="22"/>
        </w:rPr>
        <w:t>)</w:t>
      </w:r>
    </w:p>
    <w:bookmarkEnd w:id="0"/>
    <w:p w14:paraId="0875B7DD" w14:textId="1560D783" w:rsidR="00F3649C" w:rsidRPr="00123FC3" w:rsidRDefault="005C7717" w:rsidP="006C4B4F">
      <w:pPr>
        <w:pStyle w:val="ListParagraph"/>
        <w:numPr>
          <w:ilvl w:val="1"/>
          <w:numId w:val="1"/>
        </w:numPr>
        <w:spacing w:before="60"/>
        <w:contextualSpacing w:val="0"/>
        <w:rPr>
          <w:rFonts w:asciiTheme="minorHAnsi" w:hAnsiTheme="minorHAnsi"/>
          <w:b/>
          <w:sz w:val="22"/>
          <w:szCs w:val="22"/>
        </w:rPr>
      </w:pPr>
      <w:r w:rsidRPr="00123FC3">
        <w:rPr>
          <w:rFonts w:asciiTheme="minorHAnsi" w:hAnsiTheme="minorHAnsi"/>
          <w:b/>
          <w:sz w:val="22"/>
          <w:szCs w:val="22"/>
        </w:rPr>
        <w:t xml:space="preserve">Laboratory Equipment to </w:t>
      </w:r>
      <w:r w:rsidRPr="00B02DF0">
        <w:rPr>
          <w:rFonts w:asciiTheme="minorHAnsi" w:hAnsiTheme="minorHAnsi"/>
          <w:b/>
          <w:noProof/>
          <w:sz w:val="22"/>
          <w:szCs w:val="22"/>
        </w:rPr>
        <w:t>be Prepared</w:t>
      </w:r>
      <w:r w:rsidRPr="00123FC3">
        <w:rPr>
          <w:rFonts w:asciiTheme="minorHAnsi" w:hAnsiTheme="minorHAnsi"/>
          <w:b/>
          <w:sz w:val="22"/>
          <w:szCs w:val="22"/>
        </w:rPr>
        <w:t xml:space="preserve"> by Instructor</w:t>
      </w:r>
    </w:p>
    <w:p w14:paraId="41A5E2B8" w14:textId="32C34A8D" w:rsidR="005810D9" w:rsidRDefault="005810D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Non-halogenated organic waste container</w:t>
      </w:r>
    </w:p>
    <w:p w14:paraId="090FDC8A" w14:textId="32F43A1B" w:rsidR="005810D9" w:rsidRDefault="005810D9" w:rsidP="005810D9">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 xml:space="preserve">Hazardous waste label (if </w:t>
      </w:r>
      <w:r w:rsidRPr="00B02DF0">
        <w:rPr>
          <w:rFonts w:asciiTheme="minorHAnsi" w:hAnsiTheme="minorHAnsi"/>
          <w:noProof/>
          <w:sz w:val="22"/>
          <w:szCs w:val="22"/>
        </w:rPr>
        <w:t>container</w:t>
      </w:r>
      <w:r>
        <w:rPr>
          <w:rFonts w:asciiTheme="minorHAnsi" w:hAnsiTheme="minorHAnsi"/>
          <w:sz w:val="22"/>
          <w:szCs w:val="22"/>
        </w:rPr>
        <w:t xml:space="preserve"> is not pre-labeled)</w:t>
      </w:r>
    </w:p>
    <w:p w14:paraId="5E65EE48" w14:textId="42F7955F" w:rsidR="005810D9" w:rsidRDefault="005810D9" w:rsidP="005810D9">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 xml:space="preserve">Pencil (if </w:t>
      </w:r>
      <w:r w:rsidRPr="00B02DF0">
        <w:rPr>
          <w:rFonts w:asciiTheme="minorHAnsi" w:hAnsiTheme="minorHAnsi"/>
          <w:noProof/>
          <w:sz w:val="22"/>
          <w:szCs w:val="22"/>
        </w:rPr>
        <w:t>container</w:t>
      </w:r>
      <w:r>
        <w:rPr>
          <w:rFonts w:asciiTheme="minorHAnsi" w:hAnsiTheme="minorHAnsi"/>
          <w:sz w:val="22"/>
          <w:szCs w:val="22"/>
        </w:rPr>
        <w:t xml:space="preserve"> is not pre-labeled)</w:t>
      </w:r>
    </w:p>
    <w:p w14:paraId="7F207573" w14:textId="6CE100AF" w:rsidR="00100C0A" w:rsidRPr="00B54A1B" w:rsidRDefault="005810D9" w:rsidP="00B54A1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Rigid-sided glass waste container</w:t>
      </w:r>
    </w:p>
    <w:p w14:paraId="59E07AFC" w14:textId="5F432971" w:rsidR="00E203D1" w:rsidRDefault="00E203D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Calibrated analytical balance</w:t>
      </w:r>
    </w:p>
    <w:p w14:paraId="2E99BA7B" w14:textId="489A5598" w:rsidR="00E203D1" w:rsidRDefault="00E203D1" w:rsidP="00E203D1">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Micro spatula</w:t>
      </w:r>
    </w:p>
    <w:p w14:paraId="63D27312" w14:textId="7A7417FB" w:rsidR="00E203D1" w:rsidRDefault="00E203D1" w:rsidP="00E203D1">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Weighing paper/boats x 10</w:t>
      </w:r>
    </w:p>
    <w:p w14:paraId="2EC16523" w14:textId="59239759" w:rsidR="001E0257" w:rsidRDefault="001E025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UV-Vis </w:t>
      </w:r>
      <w:r w:rsidR="0033340A">
        <w:rPr>
          <w:rFonts w:asciiTheme="minorHAnsi" w:hAnsiTheme="minorHAnsi"/>
          <w:sz w:val="22"/>
          <w:szCs w:val="22"/>
        </w:rPr>
        <w:t xml:space="preserve">single-beam </w:t>
      </w:r>
      <w:r>
        <w:rPr>
          <w:rFonts w:asciiTheme="minorHAnsi" w:hAnsiTheme="minorHAnsi"/>
          <w:sz w:val="22"/>
          <w:szCs w:val="22"/>
        </w:rPr>
        <w:t>spectrophotometer</w:t>
      </w:r>
      <w:r w:rsidR="005A7122">
        <w:rPr>
          <w:rFonts w:asciiTheme="minorHAnsi" w:hAnsiTheme="minorHAnsi"/>
          <w:sz w:val="22"/>
          <w:szCs w:val="22"/>
        </w:rPr>
        <w:t xml:space="preserve"> and associated hardware</w:t>
      </w:r>
      <w:r w:rsidR="00BA0BB4">
        <w:rPr>
          <w:rFonts w:asciiTheme="minorHAnsi" w:hAnsiTheme="minorHAnsi"/>
          <w:sz w:val="22"/>
          <w:szCs w:val="22"/>
        </w:rPr>
        <w:t xml:space="preserve"> and software</w:t>
      </w:r>
      <w:r>
        <w:rPr>
          <w:rFonts w:asciiTheme="minorHAnsi" w:hAnsiTheme="minorHAnsi"/>
          <w:sz w:val="22"/>
          <w:szCs w:val="22"/>
        </w:rPr>
        <w:t xml:space="preserve"> (</w:t>
      </w:r>
      <w:r w:rsidR="005A4151">
        <w:rPr>
          <w:rFonts w:asciiTheme="minorHAnsi" w:hAnsiTheme="minorHAnsi"/>
          <w:sz w:val="22"/>
          <w:szCs w:val="22"/>
        </w:rPr>
        <w:t xml:space="preserve">if </w:t>
      </w:r>
      <w:r w:rsidR="009B7FFA">
        <w:rPr>
          <w:rFonts w:asciiTheme="minorHAnsi" w:hAnsiTheme="minorHAnsi"/>
          <w:sz w:val="22"/>
          <w:szCs w:val="22"/>
        </w:rPr>
        <w:t>students will take turns using one</w:t>
      </w:r>
      <w:r w:rsidR="005A4151">
        <w:rPr>
          <w:rFonts w:asciiTheme="minorHAnsi" w:hAnsiTheme="minorHAnsi"/>
          <w:sz w:val="22"/>
          <w:szCs w:val="22"/>
        </w:rPr>
        <w:t xml:space="preserve"> spectrophotometer)</w:t>
      </w:r>
      <w:r w:rsidR="003D195F">
        <w:rPr>
          <w:rStyle w:val="FootnoteReference"/>
          <w:rFonts w:asciiTheme="minorHAnsi" w:hAnsiTheme="minorHAnsi"/>
          <w:sz w:val="22"/>
          <w:szCs w:val="22"/>
        </w:rPr>
        <w:footnoteReference w:id="2"/>
      </w:r>
    </w:p>
    <w:p w14:paraId="46D7FDFB" w14:textId="54A80A86" w:rsidR="00D847E9" w:rsidRDefault="00D847E9" w:rsidP="00D847E9">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[ALTERNATIVE]</w:t>
      </w:r>
      <w:r w:rsidR="007E6DCF">
        <w:rPr>
          <w:rStyle w:val="EndnoteReference"/>
          <w:rFonts w:asciiTheme="minorHAnsi" w:hAnsiTheme="minorHAnsi"/>
          <w:sz w:val="22"/>
          <w:szCs w:val="22"/>
        </w:rPr>
        <w:endnoteReference w:id="2"/>
      </w:r>
      <w:r>
        <w:rPr>
          <w:rFonts w:asciiTheme="minorHAnsi" w:hAnsiTheme="minorHAnsi"/>
          <w:sz w:val="22"/>
          <w:szCs w:val="22"/>
        </w:rPr>
        <w:t xml:space="preserve"> Handheld data acquisition device x 10 (if students will use handheld spectrophotometers)</w:t>
      </w:r>
    </w:p>
    <w:p w14:paraId="457223E6" w14:textId="2620B51D" w:rsidR="00D847E9" w:rsidRPr="00D847E9" w:rsidRDefault="00D847E9" w:rsidP="00D847E9">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UV-Vis spectrophotometer attachment x 10</w:t>
      </w:r>
    </w:p>
    <w:p w14:paraId="2100AB46" w14:textId="222473BC" w:rsidR="00FE42B9" w:rsidRDefault="00FE42B9" w:rsidP="000C4DFF">
      <w:pPr>
        <w:pStyle w:val="ListParagraph"/>
        <w:numPr>
          <w:ilvl w:val="0"/>
          <w:numId w:val="3"/>
        </w:numPr>
        <w:spacing w:before="60"/>
        <w:ind w:left="900"/>
        <w:contextualSpacing w:val="0"/>
        <w:rPr>
          <w:rFonts w:asciiTheme="minorHAnsi" w:hAnsiTheme="minorHAnsi"/>
          <w:sz w:val="22"/>
          <w:szCs w:val="22"/>
          <w:lang w:val="da"/>
        </w:rPr>
      </w:pPr>
      <w:r w:rsidRPr="00466B43">
        <w:rPr>
          <w:rFonts w:asciiTheme="minorHAnsi" w:hAnsiTheme="minorHAnsi"/>
          <w:sz w:val="22"/>
          <w:szCs w:val="22"/>
          <w:lang w:val="da"/>
        </w:rPr>
        <w:t>Refrigerator (optional</w:t>
      </w:r>
      <w:r w:rsidR="00260953" w:rsidRPr="00466B43">
        <w:rPr>
          <w:rFonts w:asciiTheme="minorHAnsi" w:hAnsiTheme="minorHAnsi"/>
          <w:sz w:val="22"/>
          <w:szCs w:val="22"/>
          <w:lang w:val="da"/>
        </w:rPr>
        <w:t>; for storing dye solutions</w:t>
      </w:r>
      <w:r w:rsidRPr="00466B43">
        <w:rPr>
          <w:rFonts w:asciiTheme="minorHAnsi" w:hAnsiTheme="minorHAnsi"/>
          <w:sz w:val="22"/>
          <w:szCs w:val="22"/>
          <w:lang w:val="da"/>
        </w:rPr>
        <w:t>)</w:t>
      </w:r>
      <w:r w:rsidR="00F84C7B">
        <w:rPr>
          <w:rStyle w:val="FootnoteReference"/>
          <w:rFonts w:asciiTheme="minorHAnsi" w:hAnsiTheme="minorHAnsi"/>
          <w:sz w:val="22"/>
          <w:szCs w:val="22"/>
          <w:lang w:val="da"/>
        </w:rPr>
        <w:footnoteReference w:id="3"/>
      </w:r>
    </w:p>
    <w:p w14:paraId="6B78BF32" w14:textId="128B8BCD" w:rsidR="00E01718" w:rsidRPr="00466B43" w:rsidRDefault="00E01718" w:rsidP="000C4DFF">
      <w:pPr>
        <w:pStyle w:val="ListParagraph"/>
        <w:numPr>
          <w:ilvl w:val="0"/>
          <w:numId w:val="3"/>
        </w:numPr>
        <w:spacing w:before="60"/>
        <w:ind w:left="900"/>
        <w:contextualSpacing w:val="0"/>
        <w:rPr>
          <w:rFonts w:asciiTheme="minorHAnsi" w:hAnsiTheme="minorHAnsi"/>
          <w:sz w:val="22"/>
          <w:szCs w:val="22"/>
          <w:lang w:val="da"/>
        </w:rPr>
      </w:pPr>
      <w:r>
        <w:rPr>
          <w:rFonts w:asciiTheme="minorHAnsi" w:hAnsiTheme="minorHAnsi"/>
          <w:sz w:val="22"/>
          <w:szCs w:val="22"/>
          <w:lang w:val="da"/>
        </w:rPr>
        <w:t xml:space="preserve">Tubing </w:t>
      </w:r>
      <w:r w:rsidR="007353CC">
        <w:rPr>
          <w:rFonts w:asciiTheme="minorHAnsi" w:hAnsiTheme="minorHAnsi"/>
          <w:sz w:val="22"/>
          <w:szCs w:val="22"/>
          <w:lang w:val="da"/>
        </w:rPr>
        <w:t xml:space="preserve">for compressed air (if </w:t>
      </w:r>
      <w:r w:rsidR="00667310">
        <w:rPr>
          <w:rFonts w:asciiTheme="minorHAnsi" w:hAnsiTheme="minorHAnsi"/>
          <w:sz w:val="22"/>
          <w:szCs w:val="22"/>
          <w:lang w:val="da"/>
        </w:rPr>
        <w:t>compressed air piping is installed in the hoods</w:t>
      </w:r>
      <w:r w:rsidR="007353CC">
        <w:rPr>
          <w:rFonts w:asciiTheme="minorHAnsi" w:hAnsiTheme="minorHAnsi"/>
          <w:sz w:val="22"/>
          <w:szCs w:val="22"/>
          <w:lang w:val="da"/>
        </w:rPr>
        <w:t>)</w:t>
      </w:r>
    </w:p>
    <w:p w14:paraId="16A8EFFB" w14:textId="77777777" w:rsidR="00D80AB9" w:rsidRPr="00466B43" w:rsidRDefault="00D80AB9" w:rsidP="00D80AB9">
      <w:pPr>
        <w:pStyle w:val="ListParagraph"/>
        <w:ind w:left="792"/>
        <w:rPr>
          <w:rFonts w:asciiTheme="minorHAnsi" w:hAnsiTheme="minorHAnsi"/>
          <w:b/>
          <w:sz w:val="22"/>
          <w:szCs w:val="22"/>
          <w:lang w:val="da"/>
        </w:rPr>
      </w:pPr>
    </w:p>
    <w:p w14:paraId="49B3FB22" w14:textId="7D391FF5" w:rsidR="00F3649C" w:rsidRPr="00034273" w:rsidRDefault="00C03F6B" w:rsidP="006C4B4F">
      <w:pPr>
        <w:pStyle w:val="ListParagraph"/>
        <w:numPr>
          <w:ilvl w:val="1"/>
          <w:numId w:val="1"/>
        </w:numPr>
        <w:spacing w:before="60"/>
        <w:contextualSpacing w:val="0"/>
        <w:rPr>
          <w:rFonts w:asciiTheme="minorHAnsi" w:hAnsiTheme="minorHAnsi"/>
          <w:b/>
          <w:sz w:val="22"/>
          <w:szCs w:val="22"/>
        </w:rPr>
      </w:pPr>
      <w:r w:rsidRPr="00034273">
        <w:rPr>
          <w:rFonts w:asciiTheme="minorHAnsi" w:hAnsiTheme="minorHAnsi"/>
          <w:b/>
          <w:sz w:val="22"/>
          <w:szCs w:val="22"/>
        </w:rPr>
        <w:t>Labware</w:t>
      </w:r>
      <w:r w:rsidR="00B54A1B" w:rsidRPr="00034273">
        <w:rPr>
          <w:rFonts w:asciiTheme="minorHAnsi" w:hAnsiTheme="minorHAnsi"/>
          <w:b/>
          <w:sz w:val="22"/>
          <w:szCs w:val="22"/>
        </w:rPr>
        <w:t xml:space="preserve"> </w:t>
      </w:r>
      <w:r w:rsidR="009C0860" w:rsidRPr="00034273">
        <w:rPr>
          <w:rFonts w:asciiTheme="minorHAnsi" w:hAnsiTheme="minorHAnsi"/>
          <w:b/>
          <w:sz w:val="22"/>
          <w:szCs w:val="22"/>
        </w:rPr>
        <w:t>for</w:t>
      </w:r>
      <w:r w:rsidR="007F2A8A" w:rsidRPr="00034273">
        <w:rPr>
          <w:rFonts w:asciiTheme="minorHAnsi" w:hAnsiTheme="minorHAnsi"/>
          <w:b/>
          <w:sz w:val="22"/>
          <w:szCs w:val="22"/>
        </w:rPr>
        <w:t xml:space="preserve"> Preparation of</w:t>
      </w:r>
      <w:r w:rsidR="009C0860" w:rsidRPr="00034273">
        <w:rPr>
          <w:rFonts w:asciiTheme="minorHAnsi" w:hAnsiTheme="minorHAnsi"/>
          <w:b/>
          <w:sz w:val="22"/>
          <w:szCs w:val="22"/>
        </w:rPr>
        <w:t xml:space="preserve"> </w:t>
      </w:r>
      <w:r w:rsidR="00CE63EC" w:rsidRPr="00034273">
        <w:rPr>
          <w:rFonts w:asciiTheme="minorHAnsi" w:hAnsiTheme="minorHAnsi"/>
          <w:b/>
          <w:sz w:val="22"/>
          <w:szCs w:val="22"/>
        </w:rPr>
        <w:t>Dye Solutions</w:t>
      </w:r>
    </w:p>
    <w:p w14:paraId="2CE4E434" w14:textId="336D3299" w:rsidR="00AB74C1" w:rsidRDefault="00AB74C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50 mL glass volumetric flask with stopper x </w:t>
      </w:r>
      <w:r w:rsidR="00E90E74">
        <w:rPr>
          <w:rFonts w:asciiTheme="minorHAnsi" w:hAnsiTheme="minorHAnsi"/>
          <w:sz w:val="22"/>
          <w:szCs w:val="22"/>
        </w:rPr>
        <w:t>1</w:t>
      </w:r>
      <w:r w:rsidR="00564060">
        <w:rPr>
          <w:rFonts w:asciiTheme="minorHAnsi" w:hAnsiTheme="minorHAnsi"/>
          <w:sz w:val="22"/>
          <w:szCs w:val="22"/>
        </w:rPr>
        <w:t>3</w:t>
      </w:r>
    </w:p>
    <w:p w14:paraId="1B358686" w14:textId="418C57BA" w:rsidR="00A83E3A" w:rsidRDefault="00A83E3A"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50 mL glass graduated cylinder x </w:t>
      </w:r>
      <w:r w:rsidR="00773E1F">
        <w:rPr>
          <w:rFonts w:asciiTheme="minorHAnsi" w:hAnsiTheme="minorHAnsi"/>
          <w:sz w:val="22"/>
          <w:szCs w:val="22"/>
        </w:rPr>
        <w:t>3</w:t>
      </w:r>
    </w:p>
    <w:p w14:paraId="193DE1C7" w14:textId="1D2CC62B" w:rsidR="00597431" w:rsidRDefault="00597431" w:rsidP="0059743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Small glass funnel x </w:t>
      </w:r>
      <w:r w:rsidR="007E781A">
        <w:rPr>
          <w:rFonts w:asciiTheme="minorHAnsi" w:hAnsiTheme="minorHAnsi"/>
          <w:sz w:val="22"/>
          <w:szCs w:val="22"/>
        </w:rPr>
        <w:t>3</w:t>
      </w:r>
    </w:p>
    <w:p w14:paraId="59BB3364" w14:textId="4124D133" w:rsidR="009461FB" w:rsidRDefault="002952E5" w:rsidP="0059743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P200 (20-200 µL) micropipette x 1</w:t>
      </w:r>
    </w:p>
    <w:p w14:paraId="3C7A751C" w14:textId="188502F2" w:rsidR="002952E5" w:rsidRPr="00597431" w:rsidRDefault="002952E5" w:rsidP="002952E5">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Box of P200 micropipette tips x 1 (</w:t>
      </w:r>
      <w:r w:rsidR="009D28ED">
        <w:rPr>
          <w:rFonts w:asciiTheme="minorHAnsi" w:hAnsiTheme="minorHAnsi"/>
          <w:sz w:val="22"/>
          <w:szCs w:val="22"/>
        </w:rPr>
        <w:t xml:space="preserve">min. </w:t>
      </w:r>
      <w:r w:rsidR="00CD05B0">
        <w:rPr>
          <w:rFonts w:asciiTheme="minorHAnsi" w:hAnsiTheme="minorHAnsi"/>
          <w:sz w:val="22"/>
          <w:szCs w:val="22"/>
        </w:rPr>
        <w:t>10</w:t>
      </w:r>
      <w:r w:rsidR="009D28ED">
        <w:rPr>
          <w:rFonts w:asciiTheme="minorHAnsi" w:hAnsiTheme="minorHAnsi"/>
          <w:sz w:val="22"/>
          <w:szCs w:val="22"/>
        </w:rPr>
        <w:t xml:space="preserve"> tips)</w:t>
      </w:r>
    </w:p>
    <w:p w14:paraId="6B9864E9" w14:textId="7B290D01" w:rsidR="00CD05B0" w:rsidRDefault="00CD05B0" w:rsidP="0059743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P1000 (200-1000 µL) micropipette x 1</w:t>
      </w:r>
    </w:p>
    <w:p w14:paraId="70E4E302" w14:textId="036BDACA" w:rsidR="00CD05B0" w:rsidRDefault="00CD05B0" w:rsidP="00CD05B0">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Box of P1000 micropipette tips x 1 (min. 10 tips)</w:t>
      </w:r>
    </w:p>
    <w:p w14:paraId="088A2487" w14:textId="4F96E9E9" w:rsidR="004876EA" w:rsidRDefault="004876EA" w:rsidP="0059743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Roll of plastic paraffin film (min. 20 squares)</w:t>
      </w:r>
    </w:p>
    <w:p w14:paraId="1E777FA0" w14:textId="75660C55" w:rsidR="007767B0" w:rsidRDefault="007767B0" w:rsidP="007767B0">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Scissors for cutting the film</w:t>
      </w:r>
    </w:p>
    <w:p w14:paraId="3D986A9F" w14:textId="77777777" w:rsidR="00A50515" w:rsidRDefault="00A50515" w:rsidP="00A5051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Roll of laboratory tape x 1</w:t>
      </w:r>
    </w:p>
    <w:p w14:paraId="1B3F1FF1" w14:textId="5EFF2BA3" w:rsidR="00A50515" w:rsidRDefault="00A50515" w:rsidP="00A5051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Labeling pen or marker x 1</w:t>
      </w:r>
    </w:p>
    <w:p w14:paraId="66F41A0E" w14:textId="759A6878" w:rsidR="00A50515" w:rsidRPr="00A50515" w:rsidRDefault="00A50515" w:rsidP="00A5051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lastRenderedPageBreak/>
        <w:t>Roll of aluminum foil x 1</w:t>
      </w:r>
    </w:p>
    <w:p w14:paraId="1E484D05" w14:textId="77777777" w:rsidR="004112CC" w:rsidRDefault="004112CC" w:rsidP="004112CC">
      <w:pPr>
        <w:pStyle w:val="ListParagraph"/>
        <w:ind w:left="792"/>
        <w:rPr>
          <w:rFonts w:asciiTheme="minorHAnsi" w:hAnsiTheme="minorHAnsi"/>
          <w:b/>
          <w:sz w:val="22"/>
          <w:szCs w:val="22"/>
        </w:rPr>
      </w:pPr>
    </w:p>
    <w:p w14:paraId="75052E89" w14:textId="51088ACC" w:rsidR="001B6C6E" w:rsidRPr="00034273" w:rsidRDefault="001B6C6E" w:rsidP="006F1358">
      <w:pPr>
        <w:pStyle w:val="ListParagraph"/>
        <w:numPr>
          <w:ilvl w:val="1"/>
          <w:numId w:val="1"/>
        </w:numPr>
        <w:spacing w:before="60"/>
        <w:contextualSpacing w:val="0"/>
        <w:rPr>
          <w:rFonts w:asciiTheme="minorHAnsi" w:hAnsiTheme="minorHAnsi"/>
          <w:b/>
          <w:sz w:val="22"/>
          <w:szCs w:val="22"/>
        </w:rPr>
      </w:pPr>
      <w:r w:rsidRPr="00034273">
        <w:rPr>
          <w:rFonts w:asciiTheme="minorHAnsi" w:hAnsiTheme="minorHAnsi"/>
          <w:b/>
          <w:sz w:val="22"/>
          <w:szCs w:val="22"/>
        </w:rPr>
        <w:t>Materials for Students and Instructor</w:t>
      </w:r>
    </w:p>
    <w:p w14:paraId="0CFF2318" w14:textId="1AE5DD4B" w:rsidR="00CD6A5B" w:rsidRPr="007A46BD" w:rsidRDefault="008679DA" w:rsidP="00775CEA">
      <w:pPr>
        <w:pStyle w:val="ListParagraph"/>
        <w:spacing w:before="60"/>
        <w:ind w:left="810"/>
        <w:contextualSpacing w:val="0"/>
        <w:rPr>
          <w:rFonts w:asciiTheme="minorHAnsi" w:hAnsiTheme="minorHAnsi"/>
          <w:i/>
          <w:sz w:val="22"/>
          <w:szCs w:val="22"/>
        </w:rPr>
      </w:pPr>
      <w:r w:rsidRPr="007A46BD">
        <w:rPr>
          <w:rFonts w:asciiTheme="minorHAnsi" w:hAnsiTheme="minorHAnsi"/>
          <w:i/>
          <w:sz w:val="22"/>
          <w:szCs w:val="22"/>
          <w:highlight w:val="yellow"/>
        </w:rPr>
        <w:t xml:space="preserve">A moderate excess for reagents and disposable items </w:t>
      </w:r>
      <w:r w:rsidR="008B2CB5" w:rsidRPr="00B02DF0">
        <w:rPr>
          <w:rFonts w:asciiTheme="minorHAnsi" w:hAnsiTheme="minorHAnsi"/>
          <w:i/>
          <w:noProof/>
          <w:sz w:val="22"/>
          <w:szCs w:val="22"/>
          <w:highlight w:val="yellow"/>
        </w:rPr>
        <w:t>is</w:t>
      </w:r>
      <w:r w:rsidRPr="00B02DF0">
        <w:rPr>
          <w:rFonts w:asciiTheme="minorHAnsi" w:hAnsiTheme="minorHAnsi"/>
          <w:i/>
          <w:noProof/>
          <w:sz w:val="22"/>
          <w:szCs w:val="22"/>
          <w:highlight w:val="yellow"/>
        </w:rPr>
        <w:t xml:space="preserve"> included</w:t>
      </w:r>
      <w:r w:rsidRPr="007A46BD">
        <w:rPr>
          <w:rFonts w:asciiTheme="minorHAnsi" w:hAnsiTheme="minorHAnsi"/>
          <w:i/>
          <w:sz w:val="22"/>
          <w:szCs w:val="22"/>
          <w:highlight w:val="yellow"/>
        </w:rPr>
        <w:t xml:space="preserve"> in these numbers.</w:t>
      </w:r>
    </w:p>
    <w:p w14:paraId="0117038A" w14:textId="10AA42AB" w:rsidR="00E40484" w:rsidRDefault="00EF669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30</w:t>
      </w:r>
      <w:r w:rsidR="00E40484">
        <w:rPr>
          <w:rFonts w:asciiTheme="minorHAnsi" w:hAnsiTheme="minorHAnsi"/>
          <w:sz w:val="22"/>
          <w:szCs w:val="22"/>
        </w:rPr>
        <w:t xml:space="preserve"> mg </w:t>
      </w:r>
      <w:r w:rsidR="00001884">
        <w:rPr>
          <w:rFonts w:asciiTheme="minorHAnsi" w:hAnsiTheme="minorHAnsi"/>
          <w:sz w:val="22"/>
          <w:szCs w:val="22"/>
        </w:rPr>
        <w:t>β-carotene</w:t>
      </w:r>
    </w:p>
    <w:p w14:paraId="05D419B9" w14:textId="54ABD932" w:rsidR="00001884" w:rsidRDefault="00B568EA"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 mg fluorescein</w:t>
      </w:r>
    </w:p>
    <w:p w14:paraId="5C19F6B3" w14:textId="5F67B91A" w:rsidR="00001884" w:rsidRDefault="006878F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w:t>
      </w:r>
      <w:r w:rsidR="00001884">
        <w:rPr>
          <w:rFonts w:asciiTheme="minorHAnsi" w:hAnsiTheme="minorHAnsi"/>
          <w:sz w:val="22"/>
          <w:szCs w:val="22"/>
        </w:rPr>
        <w:t xml:space="preserve"> mg indigo dye</w:t>
      </w:r>
    </w:p>
    <w:p w14:paraId="3B5A396B" w14:textId="6ED827D9" w:rsidR="00001884" w:rsidRPr="001D2FC9" w:rsidRDefault="004C14F6" w:rsidP="000C4DFF">
      <w:pPr>
        <w:pStyle w:val="ListParagraph"/>
        <w:numPr>
          <w:ilvl w:val="0"/>
          <w:numId w:val="3"/>
        </w:numPr>
        <w:spacing w:before="60"/>
        <w:ind w:left="900"/>
        <w:contextualSpacing w:val="0"/>
        <w:rPr>
          <w:rFonts w:asciiTheme="minorHAnsi" w:hAnsiTheme="minorHAnsi"/>
          <w:sz w:val="22"/>
          <w:szCs w:val="22"/>
        </w:rPr>
      </w:pPr>
      <w:r w:rsidRPr="001D2FC9">
        <w:rPr>
          <w:rFonts w:asciiTheme="minorHAnsi" w:hAnsiTheme="minorHAnsi"/>
          <w:sz w:val="22"/>
          <w:szCs w:val="22"/>
        </w:rPr>
        <w:t>100</w:t>
      </w:r>
      <w:r w:rsidR="0095134C" w:rsidRPr="001D2FC9">
        <w:rPr>
          <w:rFonts w:asciiTheme="minorHAnsi" w:hAnsiTheme="minorHAnsi"/>
          <w:sz w:val="22"/>
          <w:szCs w:val="22"/>
        </w:rPr>
        <w:t>0 mL hexane</w:t>
      </w:r>
    </w:p>
    <w:p w14:paraId="66376A40" w14:textId="7FFC1AD2" w:rsidR="0095134C" w:rsidRPr="001D2FC9" w:rsidRDefault="004C14F6" w:rsidP="000C4DFF">
      <w:pPr>
        <w:pStyle w:val="ListParagraph"/>
        <w:numPr>
          <w:ilvl w:val="0"/>
          <w:numId w:val="3"/>
        </w:numPr>
        <w:spacing w:before="60"/>
        <w:ind w:left="900"/>
        <w:contextualSpacing w:val="0"/>
        <w:rPr>
          <w:rFonts w:asciiTheme="minorHAnsi" w:hAnsiTheme="minorHAnsi"/>
          <w:sz w:val="22"/>
          <w:szCs w:val="22"/>
        </w:rPr>
      </w:pPr>
      <w:r w:rsidRPr="001D2FC9">
        <w:rPr>
          <w:rFonts w:asciiTheme="minorHAnsi" w:hAnsiTheme="minorHAnsi"/>
          <w:sz w:val="22"/>
          <w:szCs w:val="22"/>
        </w:rPr>
        <w:t>500</w:t>
      </w:r>
      <w:r w:rsidR="00B154B3" w:rsidRPr="001D2FC9">
        <w:rPr>
          <w:rFonts w:asciiTheme="minorHAnsi" w:hAnsiTheme="minorHAnsi"/>
          <w:sz w:val="22"/>
          <w:szCs w:val="22"/>
        </w:rPr>
        <w:t xml:space="preserve"> mL dimethylformamide (DMF)</w:t>
      </w:r>
    </w:p>
    <w:p w14:paraId="155DCA47" w14:textId="7F4FFD31" w:rsidR="003D1AE1" w:rsidRDefault="003D1AE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 mL acetone</w:t>
      </w:r>
    </w:p>
    <w:p w14:paraId="3AB14726" w14:textId="581F73AA" w:rsidR="00613A0B" w:rsidRDefault="008F4608"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w:t>
      </w:r>
      <w:r w:rsidR="00613A0B">
        <w:rPr>
          <w:rFonts w:asciiTheme="minorHAnsi" w:hAnsiTheme="minorHAnsi"/>
          <w:sz w:val="22"/>
          <w:szCs w:val="22"/>
        </w:rPr>
        <w:t xml:space="preserve"> L deionized or distilled water</w:t>
      </w:r>
      <w:r w:rsidR="00AF547D">
        <w:rPr>
          <w:rFonts w:asciiTheme="minorHAnsi" w:hAnsiTheme="minorHAnsi"/>
          <w:sz w:val="22"/>
          <w:szCs w:val="22"/>
        </w:rPr>
        <w:t xml:space="preserve"> (if no deionized water dispenser available)</w:t>
      </w:r>
    </w:p>
    <w:p w14:paraId="4853A5A8" w14:textId="0567E11E" w:rsidR="00647F8D" w:rsidRPr="00FE34D3" w:rsidRDefault="00FE34D3" w:rsidP="00FB084D">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 cm x 1 cm quartz</w:t>
      </w:r>
      <w:r w:rsidR="009470C8">
        <w:rPr>
          <w:rFonts w:asciiTheme="minorHAnsi" w:hAnsiTheme="minorHAnsi"/>
          <w:sz w:val="22"/>
          <w:szCs w:val="22"/>
        </w:rPr>
        <w:t xml:space="preserve"> </w:t>
      </w:r>
      <w:r w:rsidR="00802FAF">
        <w:rPr>
          <w:rFonts w:asciiTheme="minorHAnsi" w:hAnsiTheme="minorHAnsi"/>
          <w:sz w:val="22"/>
          <w:szCs w:val="22"/>
        </w:rPr>
        <w:t xml:space="preserve">cuvette with cap x </w:t>
      </w:r>
      <w:r w:rsidR="00133655">
        <w:rPr>
          <w:rFonts w:asciiTheme="minorHAnsi" w:hAnsiTheme="minorHAnsi"/>
          <w:sz w:val="22"/>
          <w:szCs w:val="22"/>
        </w:rPr>
        <w:t>2</w:t>
      </w:r>
      <w:r w:rsidR="007A3946">
        <w:rPr>
          <w:rFonts w:asciiTheme="minorHAnsi" w:hAnsiTheme="minorHAnsi"/>
          <w:sz w:val="22"/>
          <w:szCs w:val="22"/>
        </w:rPr>
        <w:t>0</w:t>
      </w:r>
    </w:p>
    <w:p w14:paraId="1018EA4B" w14:textId="08A37BB1" w:rsidR="004E6C7B" w:rsidRDefault="004E6C7B" w:rsidP="004E6C7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Box of Pasteur pipettes x </w:t>
      </w:r>
      <w:r w:rsidR="00A50515">
        <w:rPr>
          <w:rFonts w:asciiTheme="minorHAnsi" w:hAnsiTheme="minorHAnsi"/>
          <w:sz w:val="22"/>
          <w:szCs w:val="22"/>
        </w:rPr>
        <w:t>2</w:t>
      </w:r>
      <w:r>
        <w:rPr>
          <w:rFonts w:asciiTheme="minorHAnsi" w:hAnsiTheme="minorHAnsi"/>
          <w:sz w:val="22"/>
          <w:szCs w:val="22"/>
        </w:rPr>
        <w:t xml:space="preserve"> (min. 250 pipettes)</w:t>
      </w:r>
    </w:p>
    <w:p w14:paraId="23F52F00" w14:textId="2A18F56E" w:rsidR="004E6C7B" w:rsidRDefault="004E6C7B" w:rsidP="004E6C7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Pipette bulb x </w:t>
      </w:r>
      <w:r w:rsidR="00A50515">
        <w:rPr>
          <w:rFonts w:asciiTheme="minorHAnsi" w:hAnsiTheme="minorHAnsi"/>
          <w:sz w:val="22"/>
          <w:szCs w:val="22"/>
        </w:rPr>
        <w:t>5</w:t>
      </w:r>
    </w:p>
    <w:p w14:paraId="7EEEF38D" w14:textId="3B454514" w:rsidR="00E456A6" w:rsidRDefault="00E456A6" w:rsidP="00E456A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Box of laboratory wipes x </w:t>
      </w:r>
      <w:r w:rsidR="00731BD0">
        <w:rPr>
          <w:rFonts w:asciiTheme="minorHAnsi" w:hAnsiTheme="minorHAnsi"/>
          <w:sz w:val="22"/>
          <w:szCs w:val="22"/>
        </w:rPr>
        <w:t>2</w:t>
      </w:r>
    </w:p>
    <w:p w14:paraId="7BD2CF2D" w14:textId="7C36A7A7" w:rsidR="003D1AE1" w:rsidRDefault="003D1AE1" w:rsidP="00E456A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250 mL plastic wash bottle x </w:t>
      </w:r>
      <w:r w:rsidR="00007018">
        <w:rPr>
          <w:rFonts w:asciiTheme="minorHAnsi" w:hAnsiTheme="minorHAnsi"/>
          <w:sz w:val="22"/>
          <w:szCs w:val="22"/>
        </w:rPr>
        <w:t>2</w:t>
      </w:r>
    </w:p>
    <w:p w14:paraId="4A04763E" w14:textId="28390FED" w:rsidR="00C85066" w:rsidRDefault="00C85066">
      <w:pPr>
        <w:rPr>
          <w:rFonts w:asciiTheme="minorHAnsi" w:hAnsiTheme="minorHAnsi"/>
          <w:sz w:val="22"/>
          <w:szCs w:val="22"/>
          <w:highlight w:val="cyan"/>
        </w:rPr>
      </w:pPr>
      <w:r>
        <w:rPr>
          <w:rFonts w:asciiTheme="minorHAnsi" w:hAnsiTheme="minorHAnsi"/>
          <w:sz w:val="22"/>
          <w:szCs w:val="22"/>
          <w:highlight w:val="cyan"/>
        </w:rPr>
        <w:br w:type="page"/>
      </w:r>
    </w:p>
    <w:p w14:paraId="192AD458" w14:textId="0DC7BBEA" w:rsidR="00CE40DD" w:rsidRPr="00A83F8E" w:rsidRDefault="00CE40DD" w:rsidP="00FA3D5E">
      <w:pPr>
        <w:pStyle w:val="ListParagraph"/>
        <w:keepNext/>
        <w:numPr>
          <w:ilvl w:val="0"/>
          <w:numId w:val="7"/>
        </w:numPr>
        <w:spacing w:before="240"/>
        <w:contextualSpacing w:val="0"/>
        <w:rPr>
          <w:rFonts w:asciiTheme="minorHAnsi" w:hAnsiTheme="minorHAnsi"/>
          <w:b/>
          <w:sz w:val="22"/>
          <w:szCs w:val="22"/>
        </w:rPr>
      </w:pPr>
      <w:r w:rsidRPr="00A83F8E">
        <w:rPr>
          <w:rFonts w:asciiTheme="minorHAnsi" w:hAnsiTheme="minorHAnsi"/>
          <w:b/>
          <w:sz w:val="22"/>
          <w:szCs w:val="22"/>
        </w:rPr>
        <w:lastRenderedPageBreak/>
        <w:t xml:space="preserve">Preparation </w:t>
      </w:r>
      <w:r w:rsidRPr="002A4DE6">
        <w:rPr>
          <w:rFonts w:asciiTheme="minorHAnsi" w:hAnsiTheme="minorHAnsi"/>
          <w:b/>
          <w:sz w:val="22"/>
          <w:szCs w:val="22"/>
        </w:rPr>
        <w:t xml:space="preserve">of </w:t>
      </w:r>
      <w:r w:rsidR="007066A6" w:rsidRPr="002A4DE6">
        <w:rPr>
          <w:rFonts w:asciiTheme="minorHAnsi" w:hAnsiTheme="minorHAnsi"/>
          <w:b/>
          <w:sz w:val="22"/>
          <w:szCs w:val="22"/>
        </w:rPr>
        <w:t>Dye Solutions</w:t>
      </w:r>
    </w:p>
    <w:p w14:paraId="2F4F3B01" w14:textId="7F9BB16C" w:rsidR="00775691" w:rsidRPr="00775691" w:rsidRDefault="00775691" w:rsidP="00FA3D5E">
      <w:pPr>
        <w:pStyle w:val="12ptparabreak"/>
        <w:keepNext/>
        <w:numPr>
          <w:ilvl w:val="0"/>
          <w:numId w:val="0"/>
        </w:numPr>
        <w:jc w:val="center"/>
        <w:rPr>
          <w:b/>
          <w:sz w:val="24"/>
        </w:rPr>
      </w:pPr>
      <w:r w:rsidRPr="00A83F8E">
        <w:rPr>
          <w:b/>
          <w:sz w:val="24"/>
        </w:rPr>
        <w:t>Disclaimer</w:t>
      </w:r>
      <w:r w:rsidRPr="00D65D2D">
        <w:rPr>
          <w:b/>
          <w:sz w:val="24"/>
        </w:rPr>
        <w:t xml:space="preserve">: Here we show preparation of </w:t>
      </w:r>
      <w:r w:rsidR="002A4DE6" w:rsidRPr="004366EF">
        <w:rPr>
          <w:b/>
          <w:sz w:val="24"/>
        </w:rPr>
        <w:t>dye solutions</w:t>
      </w:r>
      <w:r w:rsidRPr="00D65D2D">
        <w:rPr>
          <w:b/>
          <w:sz w:val="24"/>
        </w:rPr>
        <w:t xml:space="preserve"> for 10 students working i</w:t>
      </w:r>
      <w:r w:rsidR="008B575D">
        <w:rPr>
          <w:b/>
          <w:sz w:val="24"/>
        </w:rPr>
        <w:t>ndividually</w:t>
      </w:r>
      <w:r w:rsidRPr="00D65D2D">
        <w:rPr>
          <w:b/>
          <w:sz w:val="24"/>
        </w:rPr>
        <w:t>, with some excess. Please adjust quantities as needed.</w:t>
      </w:r>
    </w:p>
    <w:p w14:paraId="6645B52E" w14:textId="05A986DC" w:rsidR="00B21E63" w:rsidRDefault="00CE1DCB" w:rsidP="00E73274">
      <w:pPr>
        <w:pStyle w:val="12ptparabreak"/>
      </w:pPr>
      <w:r>
        <w:t>First, put on a lab coat, safety glasses, and nitrile gloves.</w:t>
      </w:r>
      <w:r w:rsidR="00360B42">
        <w:t xml:space="preserve"> </w:t>
      </w:r>
      <w:r w:rsidR="00360B42">
        <w:rPr>
          <w:b/>
        </w:rPr>
        <w:t>[1]</w:t>
      </w:r>
      <w:r>
        <w:t xml:space="preserve"> </w:t>
      </w:r>
      <w:r w:rsidR="004A2AA3">
        <w:t>Some solutions use hexane or dimethylformamide</w:t>
      </w:r>
      <w:r w:rsidR="009D0FF0">
        <w:t xml:space="preserve"> (</w:t>
      </w:r>
      <w:r w:rsidR="009D0FF0" w:rsidRPr="009D0FF0">
        <w:rPr>
          <w:color w:val="FF0000"/>
        </w:rPr>
        <w:t>dy-meth-il-</w:t>
      </w:r>
      <w:r w:rsidR="009D0FF0" w:rsidRPr="009D0FF0">
        <w:rPr>
          <w:b/>
          <w:color w:val="FF0000"/>
        </w:rPr>
        <w:t>form</w:t>
      </w:r>
      <w:r w:rsidR="009D0FF0" w:rsidRPr="009D0FF0">
        <w:rPr>
          <w:color w:val="FF0000"/>
        </w:rPr>
        <w:t>-uh-mide /daɪˌmɛθ ɪlˈfɔːrm əˌmaɪd/</w:t>
      </w:r>
      <w:r w:rsidR="009D0FF0">
        <w:t>)</w:t>
      </w:r>
      <w:r w:rsidR="004A2AA3">
        <w:t>, so prepare those solutions in a fume hood.</w:t>
      </w:r>
      <w:r w:rsidR="008B65BC">
        <w:t xml:space="preserve"> </w:t>
      </w:r>
      <w:r w:rsidR="008B65BC">
        <w:rPr>
          <w:b/>
        </w:rPr>
        <w:t>[2]</w:t>
      </w:r>
    </w:p>
    <w:p w14:paraId="0CBEF4CB" w14:textId="7A57DBE8" w:rsidR="005914AF" w:rsidRDefault="00340334" w:rsidP="005914AF">
      <w:pPr>
        <w:pStyle w:val="makestylesgo"/>
      </w:pPr>
      <w:bookmarkStart w:id="1" w:name="_Ref3659925"/>
      <w:r>
        <w:t xml:space="preserve">WIDE: </w:t>
      </w:r>
      <w:r w:rsidR="002253EB">
        <w:t>Talent (already wearing a lab coat) puts on safety glasses and then puts on a pair of nitrile gloves.</w:t>
      </w:r>
      <w:r w:rsidR="00921252">
        <w:t xml:space="preserve"> | </w:t>
      </w:r>
      <w:r w:rsidR="00921252" w:rsidRPr="00565C1F">
        <w:t>Also</w:t>
      </w:r>
      <w:r w:rsidR="00921252">
        <w:t xml:space="preserve"> used in </w:t>
      </w:r>
      <w:r w:rsidR="00A77FD0">
        <w:fldChar w:fldCharType="begin"/>
      </w:r>
      <w:r w:rsidR="00A77FD0">
        <w:instrText xml:space="preserve"> REF _Ref3659915 \r \h </w:instrText>
      </w:r>
      <w:r w:rsidR="00A77FD0">
        <w:fldChar w:fldCharType="separate"/>
      </w:r>
      <w:r w:rsidR="00FE7AD7">
        <w:t xml:space="preserve">4.5.1. </w:t>
      </w:r>
      <w:r w:rsidR="00A77FD0">
        <w:fldChar w:fldCharType="end"/>
      </w:r>
      <w:bookmarkEnd w:id="1"/>
    </w:p>
    <w:p w14:paraId="2063FD6C" w14:textId="7786DB23" w:rsidR="002253EB" w:rsidRDefault="006E635F" w:rsidP="005914AF">
      <w:pPr>
        <w:pStyle w:val="makestylesgo"/>
      </w:pPr>
      <w:r>
        <w:t xml:space="preserve">MED: Talent </w:t>
      </w:r>
      <w:r w:rsidR="0020516D">
        <w:t xml:space="preserve">places bottles of hexane and DMF in </w:t>
      </w:r>
      <w:r w:rsidR="0000653C">
        <w:t>a fume hood.</w:t>
      </w:r>
    </w:p>
    <w:p w14:paraId="0A5B8616" w14:textId="4535CEA9" w:rsidR="00E662C1" w:rsidRDefault="001D64F1" w:rsidP="006440F5">
      <w:pPr>
        <w:pStyle w:val="12ptparabreak"/>
      </w:pPr>
      <w:r>
        <w:t>Now,</w:t>
      </w:r>
      <w:r w:rsidR="00E662C1">
        <w:t xml:space="preserve"> let’s start</w:t>
      </w:r>
      <w:r w:rsidR="0047176A">
        <w:t xml:space="preserve"> by making a 1-millimolar stock solution of fluorescein</w:t>
      </w:r>
      <w:r w:rsidR="007B514C">
        <w:t xml:space="preserve"> (</w:t>
      </w:r>
      <w:r w:rsidR="007B514C" w:rsidRPr="007B514C">
        <w:rPr>
          <w:color w:val="FF0000"/>
        </w:rPr>
        <w:t>fleu-</w:t>
      </w:r>
      <w:r w:rsidR="007B514C" w:rsidRPr="007B514C">
        <w:rPr>
          <w:b/>
          <w:color w:val="FF0000"/>
        </w:rPr>
        <w:t>res</w:t>
      </w:r>
      <w:r w:rsidR="007B514C" w:rsidRPr="007B514C">
        <w:rPr>
          <w:color w:val="FF0000"/>
        </w:rPr>
        <w:t>-ee-in /flʊˈrɛs iː ɪn/</w:t>
      </w:r>
      <w:r w:rsidR="007B514C">
        <w:t>)</w:t>
      </w:r>
      <w:r w:rsidR="0047176A">
        <w:t xml:space="preserve"> in water.</w:t>
      </w:r>
      <w:r w:rsidR="002E1458">
        <w:t xml:space="preserve"> </w:t>
      </w:r>
      <w:r w:rsidR="002E1458">
        <w:rPr>
          <w:b/>
        </w:rPr>
        <w:t>[1]</w:t>
      </w:r>
      <w:r w:rsidR="0047176A">
        <w:t xml:space="preserve"> To begin, measure 0.0166 grams of fluorescein</w:t>
      </w:r>
      <w:r w:rsidR="002E1458">
        <w:t xml:space="preserve"> </w:t>
      </w:r>
      <w:r w:rsidR="002E1458">
        <w:rPr>
          <w:b/>
        </w:rPr>
        <w:t>[2-TXT]</w:t>
      </w:r>
      <w:r w:rsidR="0047176A">
        <w:t xml:space="preserve"> </w:t>
      </w:r>
      <w:r w:rsidR="00B513C1">
        <w:t>and place it in a 50-milliliter volumetric flask.</w:t>
      </w:r>
      <w:r w:rsidR="002E1458">
        <w:t xml:space="preserve"> </w:t>
      </w:r>
      <w:r w:rsidR="002E1458">
        <w:rPr>
          <w:b/>
        </w:rPr>
        <w:t>[3]</w:t>
      </w:r>
    </w:p>
    <w:p w14:paraId="44B2BD76" w14:textId="42820152" w:rsidR="00EC4431" w:rsidRDefault="00EC4431" w:rsidP="00EC4431">
      <w:pPr>
        <w:pStyle w:val="makestylesgo"/>
      </w:pPr>
      <w:bookmarkStart w:id="2" w:name="_Ref530494890"/>
      <w:bookmarkStart w:id="3" w:name="_Ref3660234"/>
      <w:r>
        <w:t>Use shot</w:t>
      </w:r>
      <w:bookmarkEnd w:id="2"/>
      <w:r w:rsidR="00D73D22">
        <w:t xml:space="preserve"> </w:t>
      </w:r>
      <w:r w:rsidR="00FB3C27">
        <w:fldChar w:fldCharType="begin"/>
      </w:r>
      <w:r w:rsidR="00FB3C27">
        <w:instrText xml:space="preserve"> REF _Ref3660216 \r \h </w:instrText>
      </w:r>
      <w:r w:rsidR="00FB3C27">
        <w:fldChar w:fldCharType="separate"/>
      </w:r>
      <w:r w:rsidR="00FE7AD7">
        <w:t xml:space="preserve">2.4.2. </w:t>
      </w:r>
      <w:r w:rsidR="00FB3C27">
        <w:fldChar w:fldCharType="end"/>
      </w:r>
      <w:r>
        <w:t xml:space="preserve">(‘finished product’ shot of </w:t>
      </w:r>
      <w:r w:rsidR="003932EB">
        <w:t>the</w:t>
      </w:r>
      <w:r w:rsidR="00D73D22">
        <w:t xml:space="preserve"> 1 mM</w:t>
      </w:r>
      <w:r w:rsidR="003932EB">
        <w:t xml:space="preserve"> fluorescein flask)</w:t>
      </w:r>
      <w:bookmarkEnd w:id="3"/>
    </w:p>
    <w:p w14:paraId="181B3E4C" w14:textId="46CC6629" w:rsidR="00EC4431" w:rsidRDefault="00EC4431" w:rsidP="00EC4431">
      <w:pPr>
        <w:pStyle w:val="makestylesgo"/>
      </w:pPr>
      <w:r>
        <w:t xml:space="preserve">MED: Talent measures </w:t>
      </w:r>
      <w:r w:rsidR="00380671">
        <w:t>0.0166 g of fluorescein</w:t>
      </w:r>
      <w:r>
        <w:t xml:space="preserve">. </w:t>
      </w:r>
      <w:r>
        <w:rPr>
          <w:b/>
        </w:rPr>
        <w:t>TEXT: 0.0</w:t>
      </w:r>
      <w:r w:rsidR="001831E5">
        <w:rPr>
          <w:b/>
        </w:rPr>
        <w:t>166 g fluorescein</w:t>
      </w:r>
      <w:r w:rsidRPr="00D0711B">
        <w:t xml:space="preserve"> </w:t>
      </w:r>
      <w:r>
        <w:rPr>
          <w:rStyle w:val="blueitalics"/>
        </w:rPr>
        <w:t xml:space="preserve">Video Editor: Please wait to show the text overlay until </w:t>
      </w:r>
      <w:r w:rsidR="00EF4E0E">
        <w:rPr>
          <w:rStyle w:val="blueitalics"/>
        </w:rPr>
        <w:t>“</w:t>
      </w:r>
      <w:r>
        <w:rPr>
          <w:rStyle w:val="blueitalics"/>
        </w:rPr>
        <w:t>measure…</w:t>
      </w:r>
      <w:r w:rsidR="00EF4E0E">
        <w:rPr>
          <w:rStyle w:val="blueitalics"/>
        </w:rPr>
        <w:t>”</w:t>
      </w:r>
      <w:r>
        <w:rPr>
          <w:rStyle w:val="blueitalics"/>
        </w:rPr>
        <w:t xml:space="preserve"> in the voice-over.</w:t>
      </w:r>
    </w:p>
    <w:p w14:paraId="3963CCC0" w14:textId="27EF28DA" w:rsidR="00EC4431" w:rsidRDefault="00EA05CE" w:rsidP="00EC4431">
      <w:pPr>
        <w:pStyle w:val="makestylesgo"/>
      </w:pPr>
      <w:bookmarkStart w:id="4" w:name="_Ref6923164"/>
      <w:r>
        <w:t>CU: Talent pours the fluorescein into a volumetric flask</w:t>
      </w:r>
      <w:r w:rsidR="00AE04CA">
        <w:t xml:space="preserve"> </w:t>
      </w:r>
      <w:r w:rsidR="00630E1A">
        <w:t>via a glass funnel</w:t>
      </w:r>
      <w:r>
        <w:t>.</w:t>
      </w:r>
      <w:bookmarkEnd w:id="4"/>
      <w:r w:rsidR="00D616FC">
        <w:t xml:space="preserve"> | Also used in </w:t>
      </w:r>
      <w:r w:rsidR="00916B2B">
        <w:fldChar w:fldCharType="begin"/>
      </w:r>
      <w:r w:rsidR="00916B2B">
        <w:instrText xml:space="preserve"> REF _Ref6923194 \r \h </w:instrText>
      </w:r>
      <w:r w:rsidR="00916B2B">
        <w:fldChar w:fldCharType="separate"/>
      </w:r>
      <w:r w:rsidR="00FE7AD7">
        <w:t xml:space="preserve">6.1. </w:t>
      </w:r>
      <w:r w:rsidR="00916B2B">
        <w:fldChar w:fldCharType="end"/>
      </w:r>
      <w:r w:rsidR="00916B2B">
        <w:t>storyboard.</w:t>
      </w:r>
    </w:p>
    <w:p w14:paraId="066655BC" w14:textId="5AD1CB52" w:rsidR="00593F82" w:rsidRDefault="009A66FA" w:rsidP="0028515B">
      <w:pPr>
        <w:pStyle w:val="12ptparabreak"/>
      </w:pPr>
      <w:r>
        <w:t>Add about 30 milliliters of deionized water to the flask,</w:t>
      </w:r>
      <w:r w:rsidR="00276C65">
        <w:t xml:space="preserve"> </w:t>
      </w:r>
      <w:r w:rsidR="00276C65">
        <w:rPr>
          <w:b/>
        </w:rPr>
        <w:t>[1]</w:t>
      </w:r>
      <w:r>
        <w:t xml:space="preserve"> stopper it, and swirl </w:t>
      </w:r>
      <w:r w:rsidR="001036A6">
        <w:t>it</w:t>
      </w:r>
      <w:r>
        <w:t xml:space="preserve"> until the solid dissolves.</w:t>
      </w:r>
      <w:r w:rsidR="00276C65">
        <w:t xml:space="preserve"> </w:t>
      </w:r>
      <w:r w:rsidR="00276C65">
        <w:rPr>
          <w:b/>
        </w:rPr>
        <w:t>[2]</w:t>
      </w:r>
      <w:r>
        <w:t xml:space="preserve"> Then, fill the flask </w:t>
      </w:r>
      <w:r w:rsidR="00DC3FB9">
        <w:t>to the line with deionized water.</w:t>
      </w:r>
      <w:r w:rsidR="00276C65">
        <w:t xml:space="preserve"> </w:t>
      </w:r>
      <w:r w:rsidR="00276C65">
        <w:rPr>
          <w:b/>
        </w:rPr>
        <w:t>[3]</w:t>
      </w:r>
    </w:p>
    <w:p w14:paraId="40AFCAA8" w14:textId="26084E83" w:rsidR="005B57EF" w:rsidRDefault="005B57EF" w:rsidP="005B57EF">
      <w:pPr>
        <w:pStyle w:val="makestylesgo"/>
      </w:pPr>
      <w:bookmarkStart w:id="5" w:name="_Ref530494672"/>
      <w:r>
        <w:t xml:space="preserve">MED: Talent pours ~30 mL of </w:t>
      </w:r>
      <w:r w:rsidR="00C07D05">
        <w:t>deionized water</w:t>
      </w:r>
      <w:r>
        <w:t xml:space="preserve"> </w:t>
      </w:r>
      <w:bookmarkEnd w:id="5"/>
      <w:r w:rsidR="00C07D05">
        <w:t>from a graduated cylinder into the flask via a funnel.</w:t>
      </w:r>
    </w:p>
    <w:p w14:paraId="57891321" w14:textId="665B0486" w:rsidR="005B57EF" w:rsidRDefault="005B57EF" w:rsidP="005B57EF">
      <w:pPr>
        <w:pStyle w:val="makestylesgo"/>
      </w:pPr>
      <w:r>
        <w:t xml:space="preserve">MED/CU: Talent </w:t>
      </w:r>
      <w:r w:rsidR="009A1CC9">
        <w:t>swirls the stoppered flask to dissolve the fluorescein.</w:t>
      </w:r>
    </w:p>
    <w:p w14:paraId="4CC97181" w14:textId="5B160AA3" w:rsidR="00FD78C1" w:rsidRDefault="00FD78C1" w:rsidP="005B57EF">
      <w:pPr>
        <w:pStyle w:val="makestylesgo"/>
      </w:pPr>
      <w:r>
        <w:t xml:space="preserve">CU: </w:t>
      </w:r>
      <w:r w:rsidR="00CC4D82">
        <w:t>A side-on shot of the volumetric flask at the line as the last few drops of water are added to fill the flask to the line.</w:t>
      </w:r>
    </w:p>
    <w:p w14:paraId="678BABC4" w14:textId="3B34D1EA" w:rsidR="000E4D92" w:rsidRDefault="00786D39" w:rsidP="000E4D92">
      <w:pPr>
        <w:pStyle w:val="12ptparabreak"/>
      </w:pPr>
      <w:r>
        <w:t xml:space="preserve">Stopper the flask, wrap the top in plastic paraffin film, and invert it several times while </w:t>
      </w:r>
      <w:r w:rsidR="00BF5AFA">
        <w:t xml:space="preserve">firmly </w:t>
      </w:r>
      <w:r>
        <w:t>holding the stopper in place to thoroughly mix the solution.</w:t>
      </w:r>
      <w:r w:rsidR="009A2792">
        <w:t xml:space="preserve"> </w:t>
      </w:r>
      <w:r w:rsidR="009A2792">
        <w:rPr>
          <w:b/>
        </w:rPr>
        <w:t>[1]</w:t>
      </w:r>
      <w:r w:rsidR="0058065A">
        <w:rPr>
          <w:b/>
        </w:rPr>
        <w:t>[2]</w:t>
      </w:r>
      <w:r w:rsidR="00155086">
        <w:t xml:space="preserve"> </w:t>
      </w:r>
      <w:r w:rsidR="00C8025E">
        <w:t xml:space="preserve">Label the flask with </w:t>
      </w:r>
      <w:r w:rsidR="00F248C2">
        <w:t xml:space="preserve">the </w:t>
      </w:r>
      <w:r w:rsidR="000C23FB">
        <w:t>solution’s name and concentration</w:t>
      </w:r>
      <w:r w:rsidR="001B5608">
        <w:t>,</w:t>
      </w:r>
      <w:r w:rsidR="0051197D">
        <w:t xml:space="preserve"> and wrap </w:t>
      </w:r>
      <w:r w:rsidR="005329C1">
        <w:t>it</w:t>
      </w:r>
      <w:r w:rsidR="0051197D">
        <w:t xml:space="preserve"> in aluminum foil to protect the dye from light.</w:t>
      </w:r>
      <w:r w:rsidR="00C8025E">
        <w:t xml:space="preserve"> </w:t>
      </w:r>
      <w:r w:rsidR="0051197D">
        <w:t>L</w:t>
      </w:r>
      <w:r w:rsidR="00C8025E">
        <w:t>abel the outside of the foil as well.</w:t>
      </w:r>
      <w:r w:rsidR="00195C69">
        <w:t xml:space="preserve"> </w:t>
      </w:r>
      <w:r w:rsidR="00E349E9">
        <w:rPr>
          <w:b/>
        </w:rPr>
        <w:t>[3]</w:t>
      </w:r>
    </w:p>
    <w:p w14:paraId="27217096" w14:textId="11FDBCFD" w:rsidR="003C4DA7" w:rsidRPr="00E71B02" w:rsidRDefault="003C4DA7" w:rsidP="003C4DA7">
      <w:pPr>
        <w:pStyle w:val="makestylesgo"/>
        <w:rPr>
          <w:rStyle w:val="blueitalics"/>
          <w:rFonts w:cs="Times New Roman"/>
          <w:i w:val="0"/>
          <w:iCs w:val="0"/>
          <w:color w:val="auto"/>
        </w:rPr>
      </w:pPr>
      <w:r>
        <w:t xml:space="preserve">MED: Talent wraps the top of the stoppered flask with Parafilm, holds the stopper in place, and inverts the flask several times. </w:t>
      </w:r>
      <w:r>
        <w:rPr>
          <w:rStyle w:val="blueitalics"/>
        </w:rPr>
        <w:t xml:space="preserve">Videographer: Please get at least </w:t>
      </w:r>
      <w:r w:rsidR="00D11CF2">
        <w:rPr>
          <w:rStyle w:val="blueitalics"/>
        </w:rPr>
        <w:t>12-13</w:t>
      </w:r>
      <w:r>
        <w:rPr>
          <w:rStyle w:val="blueitalics"/>
        </w:rPr>
        <w:t xml:space="preserve"> seconds of footage for this shot.</w:t>
      </w:r>
    </w:p>
    <w:p w14:paraId="4E47F719" w14:textId="3E433480" w:rsidR="00E71B02" w:rsidRPr="00E71B02" w:rsidRDefault="00E71B02" w:rsidP="00E71B02">
      <w:pPr>
        <w:pStyle w:val="makestylesgo"/>
        <w:rPr>
          <w:rStyle w:val="blueitalics"/>
          <w:rFonts w:cs="Times New Roman"/>
          <w:i w:val="0"/>
          <w:iCs w:val="0"/>
          <w:color w:val="auto"/>
        </w:rPr>
      </w:pPr>
      <w:bookmarkStart w:id="6" w:name="_Ref3660216"/>
      <w:bookmarkStart w:id="7" w:name="_Ref7438448"/>
      <w:r>
        <w:t>CU: A “finished product” shot of the</w:t>
      </w:r>
      <w:r w:rsidR="003340C5">
        <w:t xml:space="preserve"> labeled, not-yet-wrapped</w:t>
      </w:r>
      <w:r>
        <w:t xml:space="preserve"> flask of 1 mM fluorescein, with the label facing the camera. To be </w:t>
      </w:r>
      <w:r w:rsidRPr="00FB3C27">
        <w:t>used</w:t>
      </w:r>
      <w:r>
        <w:t xml:space="preserve"> in</w:t>
      </w:r>
      <w:bookmarkEnd w:id="6"/>
      <w:r w:rsidR="00FB3C27">
        <w:t xml:space="preserve"> </w:t>
      </w:r>
      <w:r w:rsidR="00FB3C27">
        <w:fldChar w:fldCharType="begin"/>
      </w:r>
      <w:r w:rsidR="00FB3C27">
        <w:instrText xml:space="preserve"> REF _Ref3660234 \r \h </w:instrText>
      </w:r>
      <w:r w:rsidR="00FB3C27">
        <w:fldChar w:fldCharType="separate"/>
      </w:r>
      <w:r w:rsidR="00FE7AD7">
        <w:t xml:space="preserve">2.2.1. </w:t>
      </w:r>
      <w:r w:rsidR="00FB3C27">
        <w:fldChar w:fldCharType="end"/>
      </w:r>
      <w:r w:rsidR="00D12940">
        <w:t xml:space="preserve">and in </w:t>
      </w:r>
      <w:r w:rsidR="00DC6A7B">
        <w:fldChar w:fldCharType="begin"/>
      </w:r>
      <w:r w:rsidR="00DC6A7B">
        <w:instrText xml:space="preserve"> REF _Ref7438430 \r \h </w:instrText>
      </w:r>
      <w:r w:rsidR="00DC6A7B">
        <w:fldChar w:fldCharType="separate"/>
      </w:r>
      <w:r w:rsidR="00FE7AD7">
        <w:t xml:space="preserve">6.1. </w:t>
      </w:r>
      <w:r w:rsidR="00DC6A7B">
        <w:fldChar w:fldCharType="end"/>
      </w:r>
      <w:r w:rsidR="00DC6A7B">
        <w:t>storyboard.</w:t>
      </w:r>
      <w:bookmarkEnd w:id="7"/>
    </w:p>
    <w:p w14:paraId="53A87841" w14:textId="10335091" w:rsidR="003338F1" w:rsidRPr="00C83D7C" w:rsidRDefault="003338F1" w:rsidP="003C4DA7">
      <w:pPr>
        <w:pStyle w:val="makestylesgo"/>
        <w:rPr>
          <w:rStyle w:val="blueitalics"/>
          <w:rFonts w:cs="Times New Roman"/>
          <w:i w:val="0"/>
          <w:iCs w:val="0"/>
          <w:color w:val="auto"/>
        </w:rPr>
      </w:pPr>
      <w:r>
        <w:t>MED: Talent wraps the flask (already labeled) with aluminum foil.</w:t>
      </w:r>
      <w:r w:rsidR="00AD7712">
        <w:t xml:space="preserve"> (If wrapping the flask with foil takes &lt; 10 seconds, please also start labeling </w:t>
      </w:r>
      <w:r w:rsidR="00AD7712">
        <w:lastRenderedPageBreak/>
        <w:t>the outside of the foil.)</w:t>
      </w:r>
      <w:r w:rsidR="007C6C8E">
        <w:t xml:space="preserve"> </w:t>
      </w:r>
      <w:r w:rsidR="007C6C8E">
        <w:rPr>
          <w:b/>
        </w:rPr>
        <w:t xml:space="preserve">TEXT: </w:t>
      </w:r>
      <w:r w:rsidR="00966DCB">
        <w:rPr>
          <w:b/>
        </w:rPr>
        <w:t>0.001 M fluorescein in H₂O</w:t>
      </w:r>
      <w:r w:rsidR="00A97FB4">
        <w:t xml:space="preserve"> </w:t>
      </w:r>
      <w:r w:rsidR="00C95740">
        <w:rPr>
          <w:rStyle w:val="blueitalics"/>
        </w:rPr>
        <w:t>Videographer: Please get at least 13-14 seconds of footage for this shot.</w:t>
      </w:r>
    </w:p>
    <w:p w14:paraId="1BA68E0A" w14:textId="2564EA54" w:rsidR="00C83D7C" w:rsidRDefault="00C83D7C" w:rsidP="00D641A9">
      <w:pPr>
        <w:pStyle w:val="makestylesgo"/>
        <w:numPr>
          <w:ilvl w:val="0"/>
          <w:numId w:val="0"/>
        </w:numPr>
        <w:spacing w:before="80"/>
        <w:ind w:left="1541"/>
      </w:pPr>
      <w:r>
        <w:rPr>
          <w:rStyle w:val="blueitalics"/>
        </w:rPr>
        <w:t xml:space="preserve">Video Editor: Please </w:t>
      </w:r>
      <w:r w:rsidR="00904B8A">
        <w:rPr>
          <w:rStyle w:val="blueitalics"/>
        </w:rPr>
        <w:t>show the text overlay during “the solution’s name and concentration”</w:t>
      </w:r>
      <w:r w:rsidR="00852D73">
        <w:rPr>
          <w:rStyle w:val="blueitalics"/>
        </w:rPr>
        <w:t xml:space="preserve"> in the voice-over.</w:t>
      </w:r>
    </w:p>
    <w:p w14:paraId="0C301818" w14:textId="3399B106" w:rsidR="000851F7" w:rsidRDefault="009708AA" w:rsidP="006440F5">
      <w:pPr>
        <w:pStyle w:val="12ptparabreak"/>
      </w:pPr>
      <w:r>
        <w:t>Now, we’ll make a 3-micromolar fluorescein</w:t>
      </w:r>
      <w:r w:rsidR="00340260">
        <w:t xml:space="preserve"> test</w:t>
      </w:r>
      <w:r>
        <w:t xml:space="preserve"> solution from th</w:t>
      </w:r>
      <w:r w:rsidR="006F58D7">
        <w:t>e</w:t>
      </w:r>
      <w:r>
        <w:t xml:space="preserve"> stock solution.</w:t>
      </w:r>
      <w:r w:rsidR="00091255">
        <w:t xml:space="preserve"> </w:t>
      </w:r>
      <w:r w:rsidR="00091255">
        <w:rPr>
          <w:b/>
        </w:rPr>
        <w:t>[1]</w:t>
      </w:r>
      <w:r w:rsidR="0094288C">
        <w:t xml:space="preserve"> </w:t>
      </w:r>
      <w:r w:rsidR="00F53F48">
        <w:t>First, u</w:t>
      </w:r>
      <w:r w:rsidR="00DB2295">
        <w:t>se a micropipette to transfer 150 microliters of the stock solution to a clean 50-milliliter volumetric flask.</w:t>
      </w:r>
      <w:r w:rsidR="00091255">
        <w:t xml:space="preserve"> </w:t>
      </w:r>
      <w:r w:rsidR="00091255">
        <w:rPr>
          <w:b/>
        </w:rPr>
        <w:t>[2]</w:t>
      </w:r>
    </w:p>
    <w:p w14:paraId="3214C3CE" w14:textId="3813A3A7" w:rsidR="00D30C8D" w:rsidRDefault="00D30C8D" w:rsidP="00D30C8D">
      <w:pPr>
        <w:pStyle w:val="makestylesgo"/>
      </w:pPr>
      <w:bookmarkStart w:id="8" w:name="_Ref3660299"/>
      <w:r>
        <w:t xml:space="preserve">Use shot </w:t>
      </w:r>
      <w:r w:rsidR="00DD568B">
        <w:fldChar w:fldCharType="begin"/>
      </w:r>
      <w:r w:rsidR="00DD568B">
        <w:instrText xml:space="preserve"> REF _Ref3660286 \r \h </w:instrText>
      </w:r>
      <w:r w:rsidR="00DD568B">
        <w:fldChar w:fldCharType="separate"/>
      </w:r>
      <w:r w:rsidR="00FE7AD7">
        <w:t xml:space="preserve">2.6.4. </w:t>
      </w:r>
      <w:r w:rsidR="00DD568B">
        <w:fldChar w:fldCharType="end"/>
      </w:r>
      <w:r>
        <w:t>(a “finished product” shot of the 3 µM fluorescein solution)</w:t>
      </w:r>
      <w:bookmarkEnd w:id="8"/>
    </w:p>
    <w:p w14:paraId="68E50373" w14:textId="7EFDE13D" w:rsidR="004C2EBC" w:rsidRDefault="00C52C84" w:rsidP="00D30C8D">
      <w:pPr>
        <w:pStyle w:val="makestylesgo"/>
      </w:pPr>
      <w:r>
        <w:t xml:space="preserve">MED/CU: </w:t>
      </w:r>
      <w:r w:rsidR="003D0990">
        <w:t xml:space="preserve">Talent </w:t>
      </w:r>
      <w:r w:rsidR="00F54DC3">
        <w:t>draws up 150 µL of the stock solution with a micropipette and dispenses it into another 50 mL volumetric flask.</w:t>
      </w:r>
    </w:p>
    <w:p w14:paraId="0FF87D8B" w14:textId="3312C69D" w:rsidR="00175054" w:rsidRDefault="00881153" w:rsidP="006440F5">
      <w:pPr>
        <w:pStyle w:val="12ptparabreak"/>
      </w:pPr>
      <w:r>
        <w:t>Add about 30 milliliters of deionized water</w:t>
      </w:r>
      <w:r w:rsidR="009C0EEA">
        <w:t xml:space="preserve"> and swirl the flask to mix them.</w:t>
      </w:r>
      <w:r w:rsidR="003B2657">
        <w:t xml:space="preserve"> </w:t>
      </w:r>
      <w:r w:rsidR="003B2657">
        <w:rPr>
          <w:b/>
        </w:rPr>
        <w:t>[1]</w:t>
      </w:r>
      <w:r w:rsidR="009C0EEA">
        <w:t xml:space="preserve"> Fill the flask to the line with deionized water,</w:t>
      </w:r>
      <w:r w:rsidR="00254A20">
        <w:t xml:space="preserve"> </w:t>
      </w:r>
      <w:r w:rsidR="00254A20">
        <w:rPr>
          <w:b/>
        </w:rPr>
        <w:t>[2]</w:t>
      </w:r>
      <w:r w:rsidR="009C0EEA">
        <w:t xml:space="preserve"> stopper and seal it, and invert the flask several times until the solution is well-mixed.</w:t>
      </w:r>
      <w:r w:rsidR="00254A20">
        <w:t xml:space="preserve"> </w:t>
      </w:r>
      <w:r w:rsidR="00254A20">
        <w:rPr>
          <w:b/>
        </w:rPr>
        <w:t>[3]</w:t>
      </w:r>
      <w:r w:rsidR="002A5ED1">
        <w:rPr>
          <w:b/>
        </w:rPr>
        <w:t>[4]</w:t>
      </w:r>
    </w:p>
    <w:p w14:paraId="3934484A" w14:textId="4AD05685" w:rsidR="004911BA" w:rsidRDefault="005351B2" w:rsidP="004911BA">
      <w:pPr>
        <w:pStyle w:val="makestylesgo"/>
      </w:pPr>
      <w:r>
        <w:t>MED: Talent pours about 30 mL of water from a graduated cylinder into the flask</w:t>
      </w:r>
      <w:r w:rsidR="00276FE3">
        <w:t xml:space="preserve"> </w:t>
      </w:r>
      <w:r w:rsidR="00630E1A">
        <w:t xml:space="preserve">via a funnel </w:t>
      </w:r>
      <w:r w:rsidR="00276FE3">
        <w:t>and swirls the flask.</w:t>
      </w:r>
    </w:p>
    <w:p w14:paraId="590A594C" w14:textId="20AD38C9" w:rsidR="007D50F3" w:rsidRDefault="007D50F3" w:rsidP="004911BA">
      <w:pPr>
        <w:pStyle w:val="makestylesgo"/>
      </w:pPr>
      <w:r>
        <w:t>MED/CU: Talent adds the last few drops of water to the flask</w:t>
      </w:r>
      <w:r w:rsidR="00FE7973">
        <w:t>.</w:t>
      </w:r>
    </w:p>
    <w:p w14:paraId="402A569B" w14:textId="2E68C8F1" w:rsidR="00FE7973" w:rsidRDefault="00FE7973" w:rsidP="004911BA">
      <w:pPr>
        <w:pStyle w:val="makestylesgo"/>
      </w:pPr>
      <w:r>
        <w:t>MED: With the flask now stoppered and sealed with Parafilm, talent holds the stopper in place and inverts the flask several times.</w:t>
      </w:r>
    </w:p>
    <w:p w14:paraId="04F18B50" w14:textId="512835B8" w:rsidR="00D47E07" w:rsidRDefault="00D47E07" w:rsidP="004911BA">
      <w:pPr>
        <w:pStyle w:val="makestylesgo"/>
      </w:pPr>
      <w:bookmarkStart w:id="9" w:name="_Ref3660286"/>
      <w:r>
        <w:t xml:space="preserve">CU: A “finished product” shot of the </w:t>
      </w:r>
      <w:r w:rsidR="00A1079A">
        <w:t>not-yet-wrapped</w:t>
      </w:r>
      <w:r w:rsidR="00DE0DAF">
        <w:t xml:space="preserve">, </w:t>
      </w:r>
      <w:r>
        <w:t>labeled flask of 3 µM fluorescein, with the label facing the camera.</w:t>
      </w:r>
      <w:r w:rsidR="00837CCF">
        <w:t xml:space="preserve"> To be used in</w:t>
      </w:r>
      <w:bookmarkEnd w:id="9"/>
      <w:r w:rsidR="00DD568B">
        <w:t xml:space="preserve"> </w:t>
      </w:r>
      <w:r w:rsidR="001F7C16">
        <w:fldChar w:fldCharType="begin"/>
      </w:r>
      <w:r w:rsidR="001F7C16">
        <w:instrText xml:space="preserve"> REF _Ref3660299 \r \h </w:instrText>
      </w:r>
      <w:r w:rsidR="001F7C16">
        <w:fldChar w:fldCharType="separate"/>
      </w:r>
      <w:r w:rsidR="00FE7AD7">
        <w:t xml:space="preserve">2.5.1. </w:t>
      </w:r>
      <w:r w:rsidR="001F7C16">
        <w:fldChar w:fldCharType="end"/>
      </w:r>
    </w:p>
    <w:p w14:paraId="6D587B94" w14:textId="4D4A5081" w:rsidR="00CE7D36" w:rsidRDefault="002034C1" w:rsidP="00CE7D36">
      <w:pPr>
        <w:pStyle w:val="12ptparabreak"/>
      </w:pPr>
      <w:r>
        <w:t>Label the flask with the</w:t>
      </w:r>
      <w:r w:rsidR="00E96FAF">
        <w:t xml:space="preserve"> </w:t>
      </w:r>
      <w:r>
        <w:t>solution’s name and concentration, wrap it in foil, and label the outside of the foil as well.</w:t>
      </w:r>
      <w:r w:rsidR="00E841D5">
        <w:t xml:space="preserve"> </w:t>
      </w:r>
      <w:r w:rsidR="00E841D5">
        <w:rPr>
          <w:b/>
        </w:rPr>
        <w:t>[1</w:t>
      </w:r>
      <w:r w:rsidR="00512BC4">
        <w:rPr>
          <w:b/>
        </w:rPr>
        <w:t>-TXT</w:t>
      </w:r>
      <w:r w:rsidR="00E841D5">
        <w:rPr>
          <w:b/>
        </w:rPr>
        <w:t>]</w:t>
      </w:r>
    </w:p>
    <w:p w14:paraId="5E232F9E" w14:textId="1CBCDE3F" w:rsidR="009F3DE0" w:rsidRPr="00576681" w:rsidRDefault="009720E2" w:rsidP="009F3DE0">
      <w:pPr>
        <w:pStyle w:val="makestylesgo"/>
        <w:rPr>
          <w:rStyle w:val="blueitalics"/>
          <w:rFonts w:cs="Times New Roman"/>
          <w:i w:val="0"/>
          <w:iCs w:val="0"/>
          <w:color w:val="auto"/>
        </w:rPr>
      </w:pPr>
      <w:r>
        <w:t xml:space="preserve">MED: Talent finishes wrapping the flask in foil (e.g., </w:t>
      </w:r>
      <w:r w:rsidR="00872C3E">
        <w:t>patting down the last bit of foil to keep it in place) and labels the outside of the foil.</w:t>
      </w:r>
      <w:r w:rsidR="003C0C0A">
        <w:t xml:space="preserve"> </w:t>
      </w:r>
      <w:r w:rsidR="003C0C0A">
        <w:rPr>
          <w:b/>
        </w:rPr>
        <w:t xml:space="preserve">TEXT: </w:t>
      </w:r>
      <w:r w:rsidR="005E6AE0">
        <w:rPr>
          <w:b/>
        </w:rPr>
        <w:t>3 µM fluorescein</w:t>
      </w:r>
      <w:r w:rsidR="00797375">
        <w:rPr>
          <w:b/>
        </w:rPr>
        <w:t xml:space="preserve"> in H₂O</w:t>
      </w:r>
      <w:r w:rsidR="00E841D5">
        <w:t xml:space="preserve"> </w:t>
      </w:r>
      <w:r w:rsidR="00E841D5">
        <w:rPr>
          <w:rStyle w:val="blueitalics"/>
        </w:rPr>
        <w:t>Video Editor: Please show the text overlay during “Label…concentration” in the voice-over.</w:t>
      </w:r>
    </w:p>
    <w:p w14:paraId="264CC5F3" w14:textId="4A88A9FE" w:rsidR="009D24DE" w:rsidRDefault="001F1124" w:rsidP="006440F5">
      <w:pPr>
        <w:pStyle w:val="12ptparabreak"/>
      </w:pPr>
      <w:r>
        <w:t>Prepare</w:t>
      </w:r>
      <w:r w:rsidR="00E47B84">
        <w:t xml:space="preserve"> 1-millimolar stock solutions </w:t>
      </w:r>
      <w:r w:rsidR="00967A40">
        <w:t>and 3-micro</w:t>
      </w:r>
      <w:r w:rsidR="00CE5AA7">
        <w:t>molar test solutions of indigo in dimethylformamide and beta-carotene</w:t>
      </w:r>
      <w:r w:rsidR="00AA51F7">
        <w:t xml:space="preserve"> (</w:t>
      </w:r>
      <w:r w:rsidR="00AA51F7" w:rsidRPr="00AA51F7">
        <w:rPr>
          <w:b/>
          <w:color w:val="FF0000"/>
        </w:rPr>
        <w:t>care</w:t>
      </w:r>
      <w:r w:rsidR="00AA51F7" w:rsidRPr="00AA51F7">
        <w:rPr>
          <w:color w:val="FF0000"/>
        </w:rPr>
        <w:t>-uh-teen /ˈkær ə tiːn/</w:t>
      </w:r>
      <w:r w:rsidR="00AA51F7">
        <w:t>)</w:t>
      </w:r>
      <w:r w:rsidR="00CE5AA7">
        <w:t xml:space="preserve"> in hexane in the same way</w:t>
      </w:r>
      <w:r w:rsidR="007A739D">
        <w:t>.</w:t>
      </w:r>
      <w:r w:rsidR="001540CD">
        <w:t xml:space="preserve"> </w:t>
      </w:r>
      <w:r w:rsidR="001540CD">
        <w:rPr>
          <w:b/>
        </w:rPr>
        <w:t>[1]</w:t>
      </w:r>
      <w:r w:rsidR="007A5F2E">
        <w:t xml:space="preserve"> Here are the mass</w:t>
      </w:r>
      <w:r w:rsidR="000957AC">
        <w:t>es of solid beta-carotene</w:t>
      </w:r>
      <w:r w:rsidR="00554A89">
        <w:t xml:space="preserve"> and indigo</w:t>
      </w:r>
      <w:r w:rsidR="000957AC">
        <w:t xml:space="preserve"> that you will need to make the stock solutions.</w:t>
      </w:r>
      <w:r w:rsidR="00550C24">
        <w:t xml:space="preserve"> </w:t>
      </w:r>
      <w:r w:rsidR="00550C24">
        <w:rPr>
          <w:b/>
        </w:rPr>
        <w:t>[2]</w:t>
      </w:r>
    </w:p>
    <w:p w14:paraId="711763B0" w14:textId="5F1474D0" w:rsidR="00A558FE" w:rsidRDefault="00B22B10" w:rsidP="00A558FE">
      <w:pPr>
        <w:pStyle w:val="makestylesgo"/>
      </w:pPr>
      <w:r>
        <w:t xml:space="preserve">MED/CU: </w:t>
      </w:r>
      <w:r w:rsidR="004075E9">
        <w:t xml:space="preserve">A slight pan over four </w:t>
      </w:r>
      <w:r>
        <w:t>labeled flasks containing 1 mM indigo in DMF, 3 µM indigo in DMF, 1 mM β-carotene in hexane, and 3 µM β-carotene in hexa</w:t>
      </w:r>
      <w:r w:rsidR="00230799">
        <w:t>n</w:t>
      </w:r>
      <w:r>
        <w:t>e.</w:t>
      </w:r>
      <w:r w:rsidR="0082664D">
        <w:t xml:space="preserve"> (These solutions can all be prepared ahead of time</w:t>
      </w:r>
      <w:r w:rsidR="00FE4CDE">
        <w:t>, and the stock solution flasks do not need to be wrapped in foil.</w:t>
      </w:r>
      <w:r w:rsidR="0082664D">
        <w:t>)</w:t>
      </w:r>
    </w:p>
    <w:p w14:paraId="4BA68292" w14:textId="62852410" w:rsidR="001540CD" w:rsidRDefault="001540CD" w:rsidP="00A558FE">
      <w:pPr>
        <w:pStyle w:val="makestylesgo"/>
      </w:pPr>
      <w:r>
        <w:t xml:space="preserve">See storyboard </w:t>
      </w:r>
      <w:r w:rsidRPr="00424633">
        <w:rPr>
          <w:i/>
        </w:rPr>
        <w:t>[showing masses for making stock solutions</w:t>
      </w:r>
      <w:r w:rsidR="00A07FB5" w:rsidRPr="00424633">
        <w:rPr>
          <w:i/>
        </w:rPr>
        <w:t>, a reminder of which solvents to use,</w:t>
      </w:r>
      <w:r w:rsidRPr="00424633">
        <w:rPr>
          <w:i/>
        </w:rPr>
        <w:t xml:space="preserve"> and a reminder to use 150 µL for the dilutions]</w:t>
      </w:r>
    </w:p>
    <w:p w14:paraId="4DB1D1DF" w14:textId="31404477" w:rsidR="004B404E" w:rsidRDefault="0070120A" w:rsidP="000E603D">
      <w:pPr>
        <w:pStyle w:val="12ptparabreak"/>
      </w:pPr>
      <w:r>
        <w:t xml:space="preserve">Then, </w:t>
      </w:r>
      <w:r w:rsidR="00093DA2">
        <w:t>use the stock solution of beta-carotene to make five more solutions of</w:t>
      </w:r>
      <w:r w:rsidR="00DC5DD2">
        <w:t xml:space="preserve"> the concentrations shown here</w:t>
      </w:r>
      <w:r w:rsidR="00213444">
        <w:t>. Wrap the flasks in foil afterwards.</w:t>
      </w:r>
      <w:r w:rsidR="00EA7AC0">
        <w:t xml:space="preserve"> </w:t>
      </w:r>
      <w:r w:rsidR="00EA7AC0">
        <w:rPr>
          <w:b/>
        </w:rPr>
        <w:t>[1]</w:t>
      </w:r>
    </w:p>
    <w:p w14:paraId="176EC4B2" w14:textId="52D6DD90" w:rsidR="00E74D58" w:rsidRDefault="00B14395" w:rsidP="00AC7DB6">
      <w:pPr>
        <w:pStyle w:val="makestylesgo"/>
      </w:pPr>
      <w:r>
        <w:lastRenderedPageBreak/>
        <w:t xml:space="preserve">See storyboard </w:t>
      </w:r>
      <w:r w:rsidRPr="00424633">
        <w:rPr>
          <w:i/>
        </w:rPr>
        <w:t>[showing concentrations of the five solutions and needed volumes of the stock solution</w:t>
      </w:r>
      <w:r w:rsidR="00717740" w:rsidRPr="00424633">
        <w:rPr>
          <w:i/>
        </w:rPr>
        <w:t xml:space="preserve"> and a reminder to use hexane</w:t>
      </w:r>
      <w:r w:rsidRPr="00424633">
        <w:rPr>
          <w:i/>
        </w:rPr>
        <w:t>]</w:t>
      </w:r>
    </w:p>
    <w:p w14:paraId="79FD81CF" w14:textId="70B41737" w:rsidR="00147BFB" w:rsidRDefault="00654B86" w:rsidP="00F76BFA">
      <w:pPr>
        <w:pStyle w:val="12ptparabreak"/>
      </w:pPr>
      <w:r>
        <w:t>When you’re finished, you</w:t>
      </w:r>
      <w:r w:rsidR="005636FE">
        <w:t>’ll have 3-micromolar solutions of fluorescein</w:t>
      </w:r>
      <w:r w:rsidR="00165AE0">
        <w:t>,</w:t>
      </w:r>
      <w:r w:rsidR="0027235C">
        <w:t xml:space="preserve"> </w:t>
      </w:r>
      <w:r w:rsidR="005636FE">
        <w:t>beta</w:t>
      </w:r>
      <w:r w:rsidR="0027235C">
        <w:t>-carotene,</w:t>
      </w:r>
      <w:r w:rsidR="00165AE0">
        <w:t xml:space="preserve"> and indigo dye </w:t>
      </w:r>
      <w:r w:rsidR="00633D67">
        <w:t xml:space="preserve">for the </w:t>
      </w:r>
      <w:r w:rsidR="00C410C3">
        <w:t>first part of the lab</w:t>
      </w:r>
      <w:r w:rsidR="004779EB">
        <w:t xml:space="preserve"> </w:t>
      </w:r>
      <w:r w:rsidR="004779EB">
        <w:rPr>
          <w:b/>
        </w:rPr>
        <w:t>[1]</w:t>
      </w:r>
      <w:r w:rsidR="00633D67">
        <w:t xml:space="preserve"> and five </w:t>
      </w:r>
      <w:r w:rsidR="005636FE">
        <w:t>beta</w:t>
      </w:r>
      <w:r w:rsidR="00633D67">
        <w:t>-carotene solutions with different concentrations</w:t>
      </w:r>
      <w:r w:rsidR="00C410C3">
        <w:t xml:space="preserve"> for the second part of the lab.</w:t>
      </w:r>
      <w:r w:rsidR="004779EB">
        <w:t xml:space="preserve"> </w:t>
      </w:r>
      <w:r w:rsidR="004779EB">
        <w:rPr>
          <w:b/>
        </w:rPr>
        <w:t>[2]</w:t>
      </w:r>
      <w:r w:rsidR="00A23572">
        <w:rPr>
          <w:b/>
        </w:rPr>
        <w:t>[3]</w:t>
      </w:r>
    </w:p>
    <w:p w14:paraId="0A1E0D04" w14:textId="71E049FC" w:rsidR="009B3FA4" w:rsidRDefault="00585A2F" w:rsidP="009B3FA4">
      <w:pPr>
        <w:pStyle w:val="makestylesgo"/>
      </w:pPr>
      <w:bookmarkStart w:id="10" w:name="_Ref3660529"/>
      <w:bookmarkStart w:id="11" w:name="_Ref3661457"/>
      <w:bookmarkStart w:id="12" w:name="_Ref3661578"/>
      <w:r>
        <w:t xml:space="preserve">CU: </w:t>
      </w:r>
      <w:r w:rsidR="0009117E">
        <w:t xml:space="preserve">A ‘finished product’ shot of </w:t>
      </w:r>
      <w:r w:rsidR="00B34627">
        <w:t>the</w:t>
      </w:r>
      <w:r w:rsidR="00EA7AC0">
        <w:t xml:space="preserve"> </w:t>
      </w:r>
      <w:r w:rsidR="00F13A5A">
        <w:t xml:space="preserve">foil-wrapped </w:t>
      </w:r>
      <w:r w:rsidR="0009117E">
        <w:t xml:space="preserve">3 µM solutions with the labels facing the camera. When spoken, talent points out the </w:t>
      </w:r>
      <w:r w:rsidR="00B2751B">
        <w:t>fluorescein</w:t>
      </w:r>
      <w:r w:rsidR="0009117E">
        <w:t>, β-carotene, and indigo solutions in sequence. (Read script aloud for pacing.)</w:t>
      </w:r>
      <w:r w:rsidR="00C17AAB">
        <w:t xml:space="preserve"> | Also used</w:t>
      </w:r>
      <w:bookmarkEnd w:id="10"/>
      <w:r w:rsidR="00853C21">
        <w:t xml:space="preserve"> in </w:t>
      </w:r>
      <w:r w:rsidR="0006174D">
        <w:fldChar w:fldCharType="begin"/>
      </w:r>
      <w:r w:rsidR="0006174D">
        <w:instrText xml:space="preserve"> REF _Ref3661136 \r \h </w:instrText>
      </w:r>
      <w:r w:rsidR="0006174D">
        <w:fldChar w:fldCharType="separate"/>
      </w:r>
      <w:r w:rsidR="00FE7AD7">
        <w:t>4.7.1.</w:t>
      </w:r>
      <w:r w:rsidR="0006174D">
        <w:fldChar w:fldCharType="end"/>
      </w:r>
      <w:bookmarkEnd w:id="11"/>
      <w:r w:rsidR="006917C0">
        <w:t xml:space="preserve">, </w:t>
      </w:r>
      <w:r w:rsidR="006917C0">
        <w:fldChar w:fldCharType="begin"/>
      </w:r>
      <w:r w:rsidR="006917C0">
        <w:instrText xml:space="preserve"> REF _Ref3661555 \r \h </w:instrText>
      </w:r>
      <w:r w:rsidR="006917C0">
        <w:fldChar w:fldCharType="separate"/>
      </w:r>
      <w:r w:rsidR="00FE7AD7">
        <w:t xml:space="preserve">4.15.2. </w:t>
      </w:r>
      <w:r w:rsidR="006917C0">
        <w:fldChar w:fldCharType="end"/>
      </w:r>
      <w:r w:rsidR="006917C0">
        <w:t>, and</w:t>
      </w:r>
      <w:bookmarkEnd w:id="12"/>
      <w:r w:rsidR="006917C0">
        <w:t xml:space="preserve"> </w:t>
      </w:r>
      <w:r w:rsidR="00C3601A">
        <w:fldChar w:fldCharType="begin"/>
      </w:r>
      <w:r w:rsidR="00C3601A">
        <w:instrText xml:space="preserve"> REF _Ref3661636 \r \h </w:instrText>
      </w:r>
      <w:r w:rsidR="00C3601A">
        <w:fldChar w:fldCharType="separate"/>
      </w:r>
      <w:r w:rsidR="00FE7AD7">
        <w:t xml:space="preserve">4.19.1. </w:t>
      </w:r>
      <w:r w:rsidR="00C3601A">
        <w:fldChar w:fldCharType="end"/>
      </w:r>
    </w:p>
    <w:p w14:paraId="122F1D9D" w14:textId="2838EA0D" w:rsidR="00FE1FEF" w:rsidRDefault="00FE1FEF" w:rsidP="009B3FA4">
      <w:pPr>
        <w:pStyle w:val="makestylesgo"/>
      </w:pPr>
      <w:bookmarkStart w:id="13" w:name="_Ref530497887"/>
      <w:bookmarkStart w:id="14" w:name="_Ref3660395"/>
      <w:r>
        <w:t xml:space="preserve">CU: A finished product shot of the five </w:t>
      </w:r>
      <w:r w:rsidR="001412A3">
        <w:t xml:space="preserve">foil-wrapped </w:t>
      </w:r>
      <w:r>
        <w:t>β-carotene solutions with different concentrations, with the labels facing the camera.</w:t>
      </w:r>
      <w:r w:rsidR="00CB3743">
        <w:t xml:space="preserve"> (Please put the flasks in increasing order of concentration.)</w:t>
      </w:r>
      <w:r>
        <w:t xml:space="preserve"> Talent points to each bottle, one by one, in increasing order of concentration.</w:t>
      </w:r>
      <w:r w:rsidR="007A178F">
        <w:t xml:space="preserve"> | Also used </w:t>
      </w:r>
      <w:r w:rsidR="007A178F" w:rsidRPr="00A43D30">
        <w:t>in</w:t>
      </w:r>
      <w:r w:rsidR="007A178F">
        <w:t xml:space="preserve"> </w:t>
      </w:r>
      <w:r w:rsidR="0015089C">
        <w:fldChar w:fldCharType="begin"/>
      </w:r>
      <w:r w:rsidR="0015089C">
        <w:instrText xml:space="preserve"> REF _Ref530497877 \r \h </w:instrText>
      </w:r>
      <w:r w:rsidR="0015089C">
        <w:fldChar w:fldCharType="separate"/>
      </w:r>
      <w:r w:rsidR="00FE7AD7">
        <w:t xml:space="preserve">5.1.2. </w:t>
      </w:r>
      <w:r w:rsidR="0015089C">
        <w:fldChar w:fldCharType="end"/>
      </w:r>
      <w:bookmarkEnd w:id="13"/>
      <w:r w:rsidR="000032DE">
        <w:t>and</w:t>
      </w:r>
      <w:bookmarkEnd w:id="14"/>
      <w:r w:rsidR="000032DE">
        <w:t xml:space="preserve"> </w:t>
      </w:r>
      <w:r w:rsidR="00E763E1">
        <w:fldChar w:fldCharType="begin"/>
      </w:r>
      <w:r w:rsidR="00E763E1">
        <w:instrText xml:space="preserve"> REF _Ref3660429 \r \h </w:instrText>
      </w:r>
      <w:r w:rsidR="00E763E1">
        <w:fldChar w:fldCharType="separate"/>
      </w:r>
      <w:r w:rsidR="00FE7AD7">
        <w:t xml:space="preserve">5.8.1. </w:t>
      </w:r>
      <w:r w:rsidR="00E763E1">
        <w:fldChar w:fldCharType="end"/>
      </w:r>
    </w:p>
    <w:p w14:paraId="4425D6AA" w14:textId="4BF258E5" w:rsidR="00473580" w:rsidRDefault="00473580" w:rsidP="009B3FA4">
      <w:pPr>
        <w:pStyle w:val="makestylesgo"/>
      </w:pPr>
      <w:bookmarkStart w:id="15" w:name="_Ref3660703"/>
      <w:r>
        <w:t>CU: A shot of the three unwrapped 1 mM stock solutions of the three dyes</w:t>
      </w:r>
      <w:r w:rsidR="00BF3638">
        <w:t xml:space="preserve"> against a light background so that the colors of the solutions are easily seen. </w:t>
      </w:r>
      <w:r w:rsidR="0084217E">
        <w:t xml:space="preserve">To be used in </w:t>
      </w:r>
      <w:r w:rsidR="004C50A5">
        <w:fldChar w:fldCharType="begin"/>
      </w:r>
      <w:r w:rsidR="004C50A5">
        <w:instrText xml:space="preserve"> REF _Ref3660685 \r \h </w:instrText>
      </w:r>
      <w:r w:rsidR="004C50A5">
        <w:fldChar w:fldCharType="separate"/>
      </w:r>
      <w:r w:rsidR="00FE7AD7">
        <w:t xml:space="preserve">4.1.2. </w:t>
      </w:r>
      <w:r w:rsidR="004C50A5">
        <w:fldChar w:fldCharType="end"/>
      </w:r>
      <w:bookmarkEnd w:id="15"/>
    </w:p>
    <w:p w14:paraId="7871786E" w14:textId="2250EC25" w:rsidR="005369CB" w:rsidRPr="00DB3EA0" w:rsidRDefault="005369CB" w:rsidP="005369CB">
      <w:pPr>
        <w:pStyle w:val="12ptparabreak"/>
      </w:pPr>
      <w:r>
        <w:t>Store the solutions in a refrigerator</w:t>
      </w:r>
      <w:r w:rsidR="000A3711">
        <w:t xml:space="preserve"> for now</w:t>
      </w:r>
      <w:r>
        <w:t xml:space="preserve"> if you have one</w:t>
      </w:r>
      <w:r w:rsidR="00FE0E26">
        <w:t>. If not, store them</w:t>
      </w:r>
      <w:r w:rsidR="0039596F">
        <w:t xml:space="preserve"> </w:t>
      </w:r>
      <w:r>
        <w:t xml:space="preserve">at room temperature for </w:t>
      </w:r>
      <w:r w:rsidR="00955281">
        <w:t>up to</w:t>
      </w:r>
      <w:r>
        <w:t xml:space="preserve"> 24 hours. </w:t>
      </w:r>
      <w:r>
        <w:rPr>
          <w:b/>
        </w:rPr>
        <w:t>[</w:t>
      </w:r>
      <w:r w:rsidR="003C7E26">
        <w:rPr>
          <w:b/>
        </w:rPr>
        <w:t>1</w:t>
      </w:r>
      <w:r>
        <w:rPr>
          <w:b/>
        </w:rPr>
        <w:t>]</w:t>
      </w:r>
    </w:p>
    <w:p w14:paraId="6DB39C0B" w14:textId="0A26B3DF" w:rsidR="00DB3EA0" w:rsidRDefault="00DB3EA0" w:rsidP="00DB3EA0">
      <w:pPr>
        <w:pStyle w:val="makestylesgo"/>
      </w:pPr>
      <w:r>
        <w:t xml:space="preserve">MED/WIDE: Talent opens a refrigerator, places </w:t>
      </w:r>
      <w:r w:rsidR="002502F1">
        <w:t>a foil-wrapped flask of one of the solutions in the refrigerator with several other foil-wrapped flasks, and closes the refrigerator.</w:t>
      </w:r>
    </w:p>
    <w:p w14:paraId="0028A334" w14:textId="523F46E8" w:rsidR="00CC19EE" w:rsidRPr="00C9756B" w:rsidRDefault="005F673B" w:rsidP="007F735C">
      <w:pPr>
        <w:pStyle w:val="ListParagraph"/>
        <w:keepNext/>
        <w:numPr>
          <w:ilvl w:val="0"/>
          <w:numId w:val="7"/>
        </w:numPr>
        <w:spacing w:before="240"/>
        <w:contextualSpacing w:val="0"/>
        <w:rPr>
          <w:rFonts w:asciiTheme="minorHAnsi" w:hAnsiTheme="minorHAnsi"/>
          <w:b/>
          <w:sz w:val="22"/>
          <w:szCs w:val="22"/>
        </w:rPr>
      </w:pPr>
      <w:r w:rsidRPr="00C9756B">
        <w:rPr>
          <w:rFonts w:asciiTheme="minorHAnsi" w:hAnsiTheme="minorHAnsi"/>
          <w:b/>
          <w:sz w:val="22"/>
          <w:szCs w:val="22"/>
        </w:rPr>
        <w:t>Preparation of the Laboratory</w:t>
      </w:r>
    </w:p>
    <w:p w14:paraId="0C78A940" w14:textId="327FD817" w:rsidR="00C9756B" w:rsidRDefault="00110BA4" w:rsidP="00CF0EB4">
      <w:pPr>
        <w:pStyle w:val="12ptparabreak"/>
      </w:pPr>
      <w:r>
        <w:t>Now, let’s set up the lab.</w:t>
      </w:r>
      <w:r w:rsidR="00B901EC">
        <w:t xml:space="preserve"> </w:t>
      </w:r>
      <w:r>
        <w:t xml:space="preserve">First, </w:t>
      </w:r>
      <w:r w:rsidR="006D26BE">
        <w:t>p</w:t>
      </w:r>
      <w:r w:rsidR="003F4A60">
        <w:t>ut</w:t>
      </w:r>
      <w:r w:rsidR="006D26BE">
        <w:t xml:space="preserve"> </w:t>
      </w:r>
      <w:r w:rsidR="00452948">
        <w:t>organic and aqueous waste containers in a fume hood with a glass waste container</w:t>
      </w:r>
      <w:r w:rsidR="00C9293D">
        <w:t xml:space="preserve"> nearby</w:t>
      </w:r>
      <w:r w:rsidR="00452948">
        <w:t xml:space="preserve">. </w:t>
      </w:r>
      <w:r w:rsidR="008168E7" w:rsidRPr="003F4A60">
        <w:rPr>
          <w:b/>
        </w:rPr>
        <w:t>[</w:t>
      </w:r>
      <w:r w:rsidR="001842D3" w:rsidRPr="003F4A60">
        <w:rPr>
          <w:b/>
        </w:rPr>
        <w:t>1</w:t>
      </w:r>
      <w:r w:rsidR="008168E7" w:rsidRPr="003F4A60">
        <w:rPr>
          <w:b/>
        </w:rPr>
        <w:t>]</w:t>
      </w:r>
      <w:r w:rsidR="00205B40">
        <w:t xml:space="preserve"> Fill </w:t>
      </w:r>
      <w:r w:rsidR="00914069">
        <w:t xml:space="preserve">a </w:t>
      </w:r>
      <w:r w:rsidR="00205B40">
        <w:t>250-m</w:t>
      </w:r>
      <w:r w:rsidR="00914069">
        <w:t>illiliter</w:t>
      </w:r>
      <w:r w:rsidR="00205B40">
        <w:t xml:space="preserve"> wash bottle with acetone</w:t>
      </w:r>
      <w:r w:rsidR="00914069">
        <w:t xml:space="preserve"> </w:t>
      </w:r>
      <w:r w:rsidR="00205B40">
        <w:t xml:space="preserve">and place it </w:t>
      </w:r>
      <w:r w:rsidR="00791E23">
        <w:t>with the waste containers.</w:t>
      </w:r>
      <w:r w:rsidR="008168E7">
        <w:t xml:space="preserve"> </w:t>
      </w:r>
      <w:r w:rsidR="008168E7" w:rsidRPr="003F4A60">
        <w:rPr>
          <w:b/>
        </w:rPr>
        <w:t>[</w:t>
      </w:r>
      <w:r w:rsidR="001842D3" w:rsidRPr="003F4A60">
        <w:rPr>
          <w:b/>
        </w:rPr>
        <w:t>2</w:t>
      </w:r>
      <w:r w:rsidR="008168E7" w:rsidRPr="003F4A60">
        <w:rPr>
          <w:b/>
        </w:rPr>
        <w:t>]</w:t>
      </w:r>
    </w:p>
    <w:p w14:paraId="300D6E0B" w14:textId="4616332A" w:rsidR="00B35EFE" w:rsidRDefault="00690D79" w:rsidP="008E3BD8">
      <w:pPr>
        <w:pStyle w:val="makestylesgo"/>
      </w:pPr>
      <w:r>
        <w:t xml:space="preserve">MED/WIDE: </w:t>
      </w:r>
      <w:r w:rsidR="00F9223A">
        <w:t>Talent places the non-halogenated organic waste container and the aqueous fluorescein waste container in the fume hood.</w:t>
      </w:r>
    </w:p>
    <w:p w14:paraId="1E084AE7" w14:textId="79D97BD2" w:rsidR="008A31EF" w:rsidRDefault="008A31EF" w:rsidP="008E3BD8">
      <w:pPr>
        <w:pStyle w:val="makestylesgo"/>
      </w:pPr>
      <w:r>
        <w:t>MED: In the waste hood, talent finishes filling a</w:t>
      </w:r>
      <w:r w:rsidR="00FF7983">
        <w:t xml:space="preserve"> labeled</w:t>
      </w:r>
      <w:r>
        <w:t xml:space="preserve"> acetone wash bottle, caps the wash bottle, and sets it next to the </w:t>
      </w:r>
      <w:r w:rsidR="00516DA7">
        <w:t>organic waste container.</w:t>
      </w:r>
    </w:p>
    <w:p w14:paraId="7FBD8538" w14:textId="13F29951" w:rsidR="001D3299" w:rsidRDefault="00B36794" w:rsidP="00CF0EB4">
      <w:pPr>
        <w:pStyle w:val="12ptparabreak"/>
      </w:pPr>
      <w:r>
        <w:t xml:space="preserve">Next, </w:t>
      </w:r>
      <w:r w:rsidR="00F356E9">
        <w:t>place the dye solutions and containers of hexane</w:t>
      </w:r>
      <w:r w:rsidR="00004DC4">
        <w:t xml:space="preserve"> and</w:t>
      </w:r>
      <w:r w:rsidR="00F356E9">
        <w:t xml:space="preserve"> DMF</w:t>
      </w:r>
      <w:r w:rsidR="00CD32E2">
        <w:t xml:space="preserve"> (</w:t>
      </w:r>
      <w:r w:rsidR="00CD32E2">
        <w:rPr>
          <w:color w:val="FF0000"/>
        </w:rPr>
        <w:t>D-M-F</w:t>
      </w:r>
      <w:r w:rsidR="00CD32E2">
        <w:t>)</w:t>
      </w:r>
      <w:r w:rsidR="00F356E9">
        <w:t xml:space="preserve"> </w:t>
      </w:r>
      <w:r w:rsidR="00004DC4">
        <w:t>in the hood</w:t>
      </w:r>
      <w:r w:rsidR="00F356E9">
        <w:t>.</w:t>
      </w:r>
      <w:r w:rsidR="00186568">
        <w:t xml:space="preserve"> </w:t>
      </w:r>
      <w:r w:rsidR="00186568" w:rsidRPr="00A76832">
        <w:rPr>
          <w:b/>
        </w:rPr>
        <w:t>[1]</w:t>
      </w:r>
      <w:r w:rsidR="00A0433E">
        <w:t xml:space="preserve"> Fill another wash bottle with deionized water and place it with the solvents.</w:t>
      </w:r>
      <w:r w:rsidR="00246027">
        <w:t xml:space="preserve"> </w:t>
      </w:r>
      <w:r w:rsidR="00246027">
        <w:rPr>
          <w:b/>
        </w:rPr>
        <w:t>[2]</w:t>
      </w:r>
      <w:r w:rsidR="00A76832">
        <w:t xml:space="preserve"> </w:t>
      </w:r>
      <w:r w:rsidR="000B4640">
        <w:t xml:space="preserve">Set </w:t>
      </w:r>
      <w:r w:rsidR="00A9192E">
        <w:t>Pasteur pipettes, several pipette bulbs, and lab wipes</w:t>
      </w:r>
      <w:r w:rsidR="00650533">
        <w:t xml:space="preserve"> </w:t>
      </w:r>
      <w:r w:rsidR="00C5444F">
        <w:t>nearby</w:t>
      </w:r>
      <w:r w:rsidR="00650533">
        <w:t>.</w:t>
      </w:r>
      <w:r w:rsidR="00186568">
        <w:t xml:space="preserve"> </w:t>
      </w:r>
      <w:r w:rsidR="00186568" w:rsidRPr="00A76832">
        <w:rPr>
          <w:b/>
        </w:rPr>
        <w:t>[</w:t>
      </w:r>
      <w:r w:rsidR="00246027">
        <w:rPr>
          <w:b/>
        </w:rPr>
        <w:t>3</w:t>
      </w:r>
      <w:r w:rsidR="00186568" w:rsidRPr="00A76832">
        <w:rPr>
          <w:b/>
        </w:rPr>
        <w:t>]</w:t>
      </w:r>
      <w:r w:rsidR="00186427">
        <w:t xml:space="preserve"> Then, </w:t>
      </w:r>
      <w:r w:rsidR="004A2E2F">
        <w:t>place</w:t>
      </w:r>
      <w:r w:rsidR="00186427">
        <w:t xml:space="preserve"> quartz cuvettes in a central area</w:t>
      </w:r>
      <w:r w:rsidR="004A2E2F">
        <w:t xml:space="preserve"> for the students</w:t>
      </w:r>
      <w:r w:rsidR="00186427">
        <w:t>.</w:t>
      </w:r>
      <w:r w:rsidR="00186568">
        <w:t xml:space="preserve"> </w:t>
      </w:r>
      <w:r w:rsidR="00186568" w:rsidRPr="00A76832">
        <w:rPr>
          <w:b/>
        </w:rPr>
        <w:t>[</w:t>
      </w:r>
      <w:r w:rsidR="00246027">
        <w:rPr>
          <w:b/>
        </w:rPr>
        <w:t>4</w:t>
      </w:r>
      <w:r w:rsidR="00186568" w:rsidRPr="00A76832">
        <w:rPr>
          <w:b/>
        </w:rPr>
        <w:t>]</w:t>
      </w:r>
    </w:p>
    <w:p w14:paraId="4EA48073" w14:textId="752A92F7" w:rsidR="009D388A" w:rsidRDefault="00EC03F6" w:rsidP="001557C0">
      <w:pPr>
        <w:pStyle w:val="makestylesgo"/>
      </w:pPr>
      <w:r>
        <w:t>MED:</w:t>
      </w:r>
      <w:r w:rsidR="00C319BA">
        <w:t xml:space="preserve"> Starting with most of the dye solutions and the containers of hexan</w:t>
      </w:r>
      <w:r w:rsidR="001E4B3C">
        <w:t>e and DMF in the hood,</w:t>
      </w:r>
      <w:r w:rsidR="00C319BA">
        <w:t xml:space="preserve"> talent places the last two dye solutions in the hood and then separates the dye solutions into two groups depending on when they are used in the lab.</w:t>
      </w:r>
    </w:p>
    <w:p w14:paraId="58AF13A6" w14:textId="0FA732B0" w:rsidR="00BF623F" w:rsidRDefault="00312684" w:rsidP="001557C0">
      <w:pPr>
        <w:pStyle w:val="makestylesgo"/>
      </w:pPr>
      <w:r>
        <w:t>MED: Talent places a filled, labeled squeeze bottle of water with the hexane and DMF.</w:t>
      </w:r>
    </w:p>
    <w:p w14:paraId="1E875693" w14:textId="08BFC26E" w:rsidR="00EC03F6" w:rsidRDefault="009D388A" w:rsidP="001557C0">
      <w:pPr>
        <w:pStyle w:val="makestylesgo"/>
      </w:pPr>
      <w:r>
        <w:lastRenderedPageBreak/>
        <w:t>MED: Talent places a box of Pasteur pipettes</w:t>
      </w:r>
      <w:r w:rsidR="007A4B60">
        <w:t>, some pipette bulbs, and a box of Kimwipes near the hood.</w:t>
      </w:r>
    </w:p>
    <w:p w14:paraId="1208D9C3" w14:textId="3AEBC522" w:rsidR="007910A8" w:rsidRDefault="007910A8" w:rsidP="001557C0">
      <w:pPr>
        <w:pStyle w:val="makestylesgo"/>
      </w:pPr>
      <w:r>
        <w:t xml:space="preserve">MED/CU: Talent places </w:t>
      </w:r>
      <w:r w:rsidR="00566A54">
        <w:t>a box/tray of cuvettes on a central bench.</w:t>
      </w:r>
    </w:p>
    <w:p w14:paraId="02C5F615" w14:textId="5634409E" w:rsidR="00E76804" w:rsidRDefault="00126402" w:rsidP="00E73274">
      <w:pPr>
        <w:pStyle w:val="12ptparabreak"/>
      </w:pPr>
      <w:r>
        <w:t>Ten to twenty minutes before the lab</w:t>
      </w:r>
      <w:r w:rsidR="00F96E97">
        <w:t xml:space="preserve">, </w:t>
      </w:r>
      <w:r w:rsidR="006D7191">
        <w:t>turn on the UV-vis</w:t>
      </w:r>
      <w:r w:rsidR="005F4060">
        <w:t xml:space="preserve"> (</w:t>
      </w:r>
      <w:r w:rsidR="005F4060" w:rsidRPr="005F4060">
        <w:rPr>
          <w:color w:val="FF0000"/>
        </w:rPr>
        <w:t>U-V viz</w:t>
      </w:r>
      <w:r w:rsidR="005F4060">
        <w:t>)</w:t>
      </w:r>
      <w:r w:rsidR="006D7191">
        <w:t xml:space="preserve"> spectrometer and the instrument computer</w:t>
      </w:r>
      <w:r w:rsidR="002B04DF">
        <w:t>.</w:t>
      </w:r>
      <w:r w:rsidR="002E1C05">
        <w:t xml:space="preserve"> </w:t>
      </w:r>
      <w:r w:rsidR="002E1C05">
        <w:rPr>
          <w:b/>
        </w:rPr>
        <w:t>[1-TXT]</w:t>
      </w:r>
      <w:r w:rsidR="009217BD">
        <w:t xml:space="preserve"> </w:t>
      </w:r>
      <w:r w:rsidR="00252A11">
        <w:t>Place</w:t>
      </w:r>
      <w:r w:rsidR="00E76804">
        <w:t xml:space="preserve"> a</w:t>
      </w:r>
      <w:r w:rsidR="00F175A0">
        <w:t>nother</w:t>
      </w:r>
      <w:r w:rsidR="00E76804">
        <w:t xml:space="preserve"> box of lab wipes by the spectrometer.</w:t>
      </w:r>
      <w:r w:rsidR="002E1C05">
        <w:t xml:space="preserve"> </w:t>
      </w:r>
      <w:r w:rsidR="002E1C05">
        <w:rPr>
          <w:b/>
        </w:rPr>
        <w:t>[2]</w:t>
      </w:r>
    </w:p>
    <w:p w14:paraId="7A33FA1C" w14:textId="753B0100" w:rsidR="00D327A5" w:rsidRPr="009B7CFF" w:rsidRDefault="007A5D86" w:rsidP="003D7F05">
      <w:pPr>
        <w:pStyle w:val="makestylesgo"/>
      </w:pPr>
      <w:bookmarkStart w:id="16" w:name="_Ref530495106"/>
      <w:r>
        <w:t xml:space="preserve">WIDE: Talent turns on the spectrophotometer and the instrument computer. </w:t>
      </w:r>
      <w:r w:rsidR="00D327A5" w:rsidRPr="007A5D86">
        <w:rPr>
          <w:b/>
        </w:rPr>
        <w:t xml:space="preserve">TEXT: </w:t>
      </w:r>
      <w:bookmarkEnd w:id="16"/>
      <w:r w:rsidR="00BD6B26">
        <w:rPr>
          <w:b/>
        </w:rPr>
        <w:t>Refer to the manufacturer’s instructions</w:t>
      </w:r>
      <w:r w:rsidR="00A617AD">
        <w:t xml:space="preserve"> </w:t>
      </w:r>
      <w:r w:rsidR="00A617AD">
        <w:rPr>
          <w:rStyle w:val="blueitalics"/>
        </w:rPr>
        <w:t>Video Editor: Please wait to show the text overlay until “turn on…” in the voice-over.</w:t>
      </w:r>
    </w:p>
    <w:p w14:paraId="52757897" w14:textId="119CB801" w:rsidR="009B7CFF" w:rsidRDefault="004B6111" w:rsidP="003B5242">
      <w:pPr>
        <w:pStyle w:val="makestylesgo"/>
      </w:pPr>
      <w:r>
        <w:t xml:space="preserve">MED: </w:t>
      </w:r>
      <w:r w:rsidR="008B7133">
        <w:t xml:space="preserve">Talent sets </w:t>
      </w:r>
      <w:r w:rsidR="00922CB9">
        <w:t xml:space="preserve">another box of Kimwipes </w:t>
      </w:r>
      <w:r w:rsidR="008B7133">
        <w:t>by the sample chamber of the spectrometer or by the keyboard of the instrument computer (wherever space is available).</w:t>
      </w:r>
    </w:p>
    <w:p w14:paraId="0A0E2BAE" w14:textId="3DC85928" w:rsidR="00292C0D" w:rsidRDefault="00B26BEE" w:rsidP="000E4DF9">
      <w:pPr>
        <w:pStyle w:val="12ptparabreak"/>
      </w:pPr>
      <w:r>
        <w:t xml:space="preserve">Once the spectrometer is ready, </w:t>
      </w:r>
      <w:r w:rsidR="00635C69">
        <w:t xml:space="preserve">configure it so the default scan is </w:t>
      </w:r>
      <w:r w:rsidR="004C6FD8">
        <w:t>absorbance</w:t>
      </w:r>
      <w:r w:rsidR="00C14F04">
        <w:t xml:space="preserve"> with a range of 200 to 800 nanometers</w:t>
      </w:r>
      <w:r w:rsidR="004C6FD8">
        <w:t>.</w:t>
      </w:r>
      <w:r w:rsidR="0060532C">
        <w:t xml:space="preserve"> </w:t>
      </w:r>
      <w:r w:rsidR="0060532C">
        <w:rPr>
          <w:b/>
        </w:rPr>
        <w:t>[1-TXT]</w:t>
      </w:r>
      <w:r w:rsidR="00292C0D">
        <w:t xml:space="preserve"> Create a folder where students can save their spectra</w:t>
      </w:r>
      <w:r w:rsidR="004E25E3">
        <w:t>,</w:t>
      </w:r>
      <w:r w:rsidR="00292C0D">
        <w:t xml:space="preserve"> and set the default file path to that folder.</w:t>
      </w:r>
      <w:r w:rsidR="0060532C">
        <w:t xml:space="preserve"> </w:t>
      </w:r>
      <w:r w:rsidR="0060532C">
        <w:rPr>
          <w:b/>
        </w:rPr>
        <w:t>[2]</w:t>
      </w:r>
      <w:r w:rsidR="008D1615">
        <w:t xml:space="preserve"> Lastly, when the students arrive, explain how to use the software and save their data.</w:t>
      </w:r>
      <w:r w:rsidR="0060532C">
        <w:t xml:space="preserve"> </w:t>
      </w:r>
      <w:r w:rsidR="0060532C">
        <w:rPr>
          <w:b/>
        </w:rPr>
        <w:t>[3]</w:t>
      </w:r>
    </w:p>
    <w:p w14:paraId="12C4CB23" w14:textId="72565E47" w:rsidR="00545E32" w:rsidRPr="00420F6B" w:rsidRDefault="00143156" w:rsidP="003B5242">
      <w:pPr>
        <w:pStyle w:val="makestylesgo"/>
      </w:pPr>
      <w:bookmarkStart w:id="17" w:name="_Ref530495116"/>
      <w:r>
        <w:t>MED-Over shoulder: Over-shoulder shot of talent setting up the software (e.g.,</w:t>
      </w:r>
      <w:r w:rsidR="006722B8">
        <w:t xml:space="preserve"> opening </w:t>
      </w:r>
      <w:r w:rsidR="00EB0114">
        <w:t xml:space="preserve">the setup or preferences window </w:t>
      </w:r>
      <w:r w:rsidR="006722B8">
        <w:t>and setting the</w:t>
      </w:r>
      <w:r w:rsidR="00EB0114">
        <w:t xml:space="preserve"> default</w:t>
      </w:r>
      <w:r w:rsidR="006722B8">
        <w:t xml:space="preserve"> type and range of the scan).</w:t>
      </w:r>
      <w:r w:rsidR="005E6A62">
        <w:t xml:space="preserve"> </w:t>
      </w:r>
      <w:r w:rsidR="00545E32" w:rsidRPr="005E6A62">
        <w:rPr>
          <w:b/>
        </w:rPr>
        <w:t xml:space="preserve">TEXT: </w:t>
      </w:r>
      <w:r w:rsidR="00BA23A9">
        <w:rPr>
          <w:b/>
        </w:rPr>
        <w:t>Absorbance</w:t>
      </w:r>
      <w:r w:rsidR="001C6028">
        <w:rPr>
          <w:b/>
        </w:rPr>
        <w:t>;</w:t>
      </w:r>
      <w:r w:rsidR="00BA23A9">
        <w:rPr>
          <w:b/>
        </w:rPr>
        <w:t xml:space="preserve"> </w:t>
      </w:r>
      <w:r w:rsidR="00545E32" w:rsidRPr="005E6A62">
        <w:rPr>
          <w:b/>
        </w:rPr>
        <w:t>200</w:t>
      </w:r>
      <w:r w:rsidR="00BA23A9">
        <w:rPr>
          <w:b/>
        </w:rPr>
        <w:t xml:space="preserve"> nm to </w:t>
      </w:r>
      <w:r w:rsidR="00545E32" w:rsidRPr="005E6A62">
        <w:rPr>
          <w:b/>
        </w:rPr>
        <w:t>800 nm</w:t>
      </w:r>
      <w:bookmarkEnd w:id="17"/>
    </w:p>
    <w:p w14:paraId="3050EF0D" w14:textId="2A429A43" w:rsidR="00420F6B" w:rsidRDefault="00420F6B" w:rsidP="003B5242">
      <w:pPr>
        <w:pStyle w:val="makestylesgo"/>
      </w:pPr>
      <w:r>
        <w:t>MED-Over shoulder: Over-shoulder shot of talent creating a folder on the computer</w:t>
      </w:r>
      <w:r w:rsidR="00FF311E">
        <w:t xml:space="preserve">, </w:t>
      </w:r>
      <w:r>
        <w:t xml:space="preserve">naming it </w:t>
      </w:r>
      <w:r w:rsidR="00BA407E">
        <w:t>with a distinctive name (e.g., ‘</w:t>
      </w:r>
      <w:r w:rsidR="00EC58D3">
        <w:t>Chem 102 Spectroscopy Lab Data’)</w:t>
      </w:r>
      <w:r w:rsidR="00FF311E">
        <w:t>, and then setting the data file path in the software to that folder.</w:t>
      </w:r>
    </w:p>
    <w:p w14:paraId="5824B55C" w14:textId="4C9B50DA" w:rsidR="005B6792" w:rsidRDefault="00222672" w:rsidP="00765AB1">
      <w:pPr>
        <w:pStyle w:val="makestylesgo"/>
      </w:pPr>
      <w:bookmarkStart w:id="18" w:name="_Ref3660980"/>
      <w:r>
        <w:t xml:space="preserve">Use </w:t>
      </w:r>
      <w:r w:rsidR="00F84356">
        <w:t>shot</w:t>
      </w:r>
      <w:bookmarkEnd w:id="18"/>
      <w:r w:rsidR="00F84356">
        <w:t xml:space="preserve"> </w:t>
      </w:r>
      <w:r w:rsidR="006B45B3">
        <w:fldChar w:fldCharType="begin"/>
      </w:r>
      <w:r w:rsidR="006B45B3">
        <w:instrText xml:space="preserve"> REF _Ref3660990 \r \h </w:instrText>
      </w:r>
      <w:r w:rsidR="006B45B3">
        <w:fldChar w:fldCharType="separate"/>
      </w:r>
      <w:r w:rsidR="00FE7AD7">
        <w:t xml:space="preserve">5.8.2. </w:t>
      </w:r>
      <w:r w:rsidR="006B45B3">
        <w:fldChar w:fldCharType="end"/>
      </w:r>
      <w:r w:rsidR="006B45B3">
        <w:t>(talent saves the data for a batch of spectra)</w:t>
      </w:r>
    </w:p>
    <w:p w14:paraId="1A4D1133" w14:textId="6439D18A" w:rsidR="00D66DC1" w:rsidRDefault="00496178" w:rsidP="0024395F">
      <w:r>
        <w:br w:type="page"/>
      </w:r>
    </w:p>
    <w:p w14:paraId="192882C3" w14:textId="61206C55" w:rsidR="00881299" w:rsidRPr="00CB10A9" w:rsidRDefault="00881299" w:rsidP="00CB10A9">
      <w:pPr>
        <w:pStyle w:val="Default"/>
        <w:rPr>
          <w:rFonts w:asciiTheme="minorHAnsi" w:hAnsiTheme="minorHAnsi"/>
          <w:b/>
          <w:sz w:val="22"/>
          <w:szCs w:val="22"/>
          <w:u w:val="single"/>
        </w:rPr>
      </w:pPr>
      <w:r w:rsidRPr="00FB6119">
        <w:rPr>
          <w:rFonts w:asciiTheme="minorHAnsi" w:hAnsiTheme="minorHAnsi"/>
          <w:b/>
          <w:sz w:val="22"/>
          <w:szCs w:val="22"/>
          <w:u w:val="single"/>
        </w:rPr>
        <w:lastRenderedPageBreak/>
        <w:t xml:space="preserve">Video B: Student Laboratory </w:t>
      </w:r>
      <w:r w:rsidRPr="00FA57B0">
        <w:rPr>
          <w:rFonts w:asciiTheme="minorHAnsi" w:hAnsiTheme="minorHAnsi"/>
          <w:b/>
          <w:sz w:val="22"/>
          <w:szCs w:val="22"/>
          <w:u w:val="single"/>
        </w:rPr>
        <w:t xml:space="preserve">Exercise – </w:t>
      </w:r>
      <w:r w:rsidR="00FA57B0" w:rsidRPr="00FA57B0">
        <w:rPr>
          <w:rFonts w:asciiTheme="minorHAnsi" w:hAnsiTheme="minorHAnsi"/>
          <w:b/>
          <w:sz w:val="22"/>
          <w:szCs w:val="22"/>
          <w:u w:val="single"/>
        </w:rPr>
        <w:t>UV-Vis Spectroscopy of Dyes</w:t>
      </w:r>
    </w:p>
    <w:p w14:paraId="51EA9585" w14:textId="7DDE1FC1" w:rsidR="000273BF" w:rsidRPr="00B36302" w:rsidRDefault="000273BF" w:rsidP="000C4DFF">
      <w:pPr>
        <w:pStyle w:val="ListParagraph"/>
        <w:numPr>
          <w:ilvl w:val="0"/>
          <w:numId w:val="7"/>
        </w:numPr>
        <w:spacing w:before="240"/>
        <w:contextualSpacing w:val="0"/>
        <w:rPr>
          <w:rFonts w:asciiTheme="minorHAnsi" w:hAnsiTheme="minorHAnsi"/>
          <w:b/>
          <w:sz w:val="22"/>
          <w:szCs w:val="22"/>
        </w:rPr>
      </w:pPr>
      <w:r w:rsidRPr="00B36302">
        <w:rPr>
          <w:rFonts w:asciiTheme="minorHAnsi" w:hAnsiTheme="minorHAnsi"/>
          <w:b/>
          <w:sz w:val="22"/>
          <w:szCs w:val="22"/>
        </w:rPr>
        <w:t xml:space="preserve">Experiment </w:t>
      </w:r>
      <w:r w:rsidR="00186CCF" w:rsidRPr="00B36302">
        <w:rPr>
          <w:rFonts w:asciiTheme="minorHAnsi" w:hAnsiTheme="minorHAnsi"/>
          <w:b/>
          <w:sz w:val="22"/>
          <w:szCs w:val="22"/>
        </w:rPr>
        <w:t xml:space="preserve">1 </w:t>
      </w:r>
      <w:r w:rsidRPr="00B36302">
        <w:rPr>
          <w:rFonts w:asciiTheme="minorHAnsi" w:hAnsiTheme="minorHAnsi"/>
          <w:b/>
          <w:sz w:val="22"/>
          <w:szCs w:val="22"/>
        </w:rPr>
        <w:t xml:space="preserve">– </w:t>
      </w:r>
      <w:r w:rsidR="00E93341" w:rsidRPr="00B36302">
        <w:rPr>
          <w:rFonts w:asciiTheme="minorHAnsi" w:hAnsiTheme="minorHAnsi"/>
          <w:b/>
          <w:sz w:val="22"/>
          <w:szCs w:val="22"/>
        </w:rPr>
        <w:t>Absorbance Wavelength Comparison</w:t>
      </w:r>
    </w:p>
    <w:p w14:paraId="61A3EFC6" w14:textId="1B022853" w:rsidR="001201D4" w:rsidRDefault="001201D4" w:rsidP="00750642">
      <w:pPr>
        <w:pStyle w:val="12ptparabreak"/>
        <w:jc w:val="both"/>
      </w:pPr>
      <w:bookmarkStart w:id="19" w:name="_Hlk529791300"/>
      <w:r>
        <w:t xml:space="preserve">In the first part of the lab, you’ll </w:t>
      </w:r>
      <w:r w:rsidR="00395A9C">
        <w:t>use ultraviolet and visible-light</w:t>
      </w:r>
      <w:r w:rsidR="007549F7">
        <w:t xml:space="preserve"> </w:t>
      </w:r>
      <w:r w:rsidR="00FC1808">
        <w:t xml:space="preserve">absorption </w:t>
      </w:r>
      <w:r w:rsidR="00395A9C">
        <w:t>spectroscopy</w:t>
      </w:r>
      <w:r w:rsidR="007549F7">
        <w:t xml:space="preserve">, or ‘UV-vis </w:t>
      </w:r>
      <w:r w:rsidR="00FC1808">
        <w:t xml:space="preserve">absorption </w:t>
      </w:r>
      <w:r w:rsidR="007549F7">
        <w:t>spectroscopy’,</w:t>
      </w:r>
      <w:r w:rsidR="0058787D">
        <w:t xml:space="preserve"> </w:t>
      </w:r>
      <w:r w:rsidR="00BA07CD">
        <w:rPr>
          <w:b/>
        </w:rPr>
        <w:t>[1]</w:t>
      </w:r>
      <w:r w:rsidR="00BA07CD">
        <w:t xml:space="preserve"> </w:t>
      </w:r>
      <w:r w:rsidR="0058787D">
        <w:t xml:space="preserve">to </w:t>
      </w:r>
      <w:r w:rsidR="00995EE7">
        <w:t>analyze</w:t>
      </w:r>
      <w:r w:rsidR="003C0DC3">
        <w:t xml:space="preserve"> the absorption characteristics of</w:t>
      </w:r>
      <w:r w:rsidR="002C764F">
        <w:t xml:space="preserve"> </w:t>
      </w:r>
      <w:r w:rsidR="00D1551A">
        <w:t>fluorescein</w:t>
      </w:r>
      <w:r w:rsidR="0024296E">
        <w:t>,</w:t>
      </w:r>
      <w:r w:rsidR="00D1551A">
        <w:t xml:space="preserve"> beta</w:t>
      </w:r>
      <w:r w:rsidR="00B04C04">
        <w:t>-carotene, and indigo dye.</w:t>
      </w:r>
      <w:r w:rsidR="002C764F">
        <w:t xml:space="preserve"> </w:t>
      </w:r>
      <w:r w:rsidR="002C764F">
        <w:rPr>
          <w:b/>
        </w:rPr>
        <w:t>[2]</w:t>
      </w:r>
    </w:p>
    <w:p w14:paraId="467B50D7" w14:textId="3BF2B078" w:rsidR="00A22E8F" w:rsidRDefault="00A22E8F" w:rsidP="00A22E8F">
      <w:pPr>
        <w:pStyle w:val="makestylesgo"/>
      </w:pPr>
      <w:bookmarkStart w:id="20" w:name="_Ref530495240"/>
      <w:bookmarkStart w:id="21" w:name="_Ref3660887"/>
      <w:r>
        <w:t>Use shot</w:t>
      </w:r>
      <w:r w:rsidR="00D1551A">
        <w:t xml:space="preserve"> </w:t>
      </w:r>
      <w:bookmarkEnd w:id="20"/>
      <w:r w:rsidR="00367F64">
        <w:fldChar w:fldCharType="begin"/>
      </w:r>
      <w:r w:rsidR="00367F64">
        <w:instrText xml:space="preserve"> REF _Ref3660901 \r \h </w:instrText>
      </w:r>
      <w:r w:rsidR="00367F64">
        <w:fldChar w:fldCharType="separate"/>
      </w:r>
      <w:r w:rsidR="00FE7AD7">
        <w:t xml:space="preserve">4.11.1. </w:t>
      </w:r>
      <w:r w:rsidR="00367F64">
        <w:fldChar w:fldCharType="end"/>
      </w:r>
      <w:r w:rsidR="00D1551A">
        <w:t>(</w:t>
      </w:r>
      <w:r w:rsidR="00623B2F">
        <w:t>talent sets up a UV-vis scan</w:t>
      </w:r>
      <w:r w:rsidR="00C4065F">
        <w:t>)</w:t>
      </w:r>
      <w:bookmarkEnd w:id="21"/>
    </w:p>
    <w:p w14:paraId="790A3BF5" w14:textId="14FB158D" w:rsidR="00A22E8F" w:rsidRDefault="00AE3424" w:rsidP="00A22E8F">
      <w:pPr>
        <w:pStyle w:val="makestylesgo"/>
      </w:pPr>
      <w:bookmarkStart w:id="22" w:name="_Ref3660685"/>
      <w:r>
        <w:t xml:space="preserve">Use shot </w:t>
      </w:r>
      <w:r w:rsidR="004C50A5">
        <w:fldChar w:fldCharType="begin"/>
      </w:r>
      <w:r w:rsidR="004C50A5">
        <w:instrText xml:space="preserve"> REF _Ref3660703 \r \h </w:instrText>
      </w:r>
      <w:r w:rsidR="004C50A5">
        <w:fldChar w:fldCharType="separate"/>
      </w:r>
      <w:r w:rsidR="00FE7AD7">
        <w:t xml:space="preserve">2.10.3. </w:t>
      </w:r>
      <w:r w:rsidR="004C50A5">
        <w:fldChar w:fldCharType="end"/>
      </w:r>
      <w:r w:rsidR="00E714B0">
        <w:t xml:space="preserve">(the three </w:t>
      </w:r>
      <w:r w:rsidR="004C50A5">
        <w:t>1 mM dye</w:t>
      </w:r>
      <w:r w:rsidR="00E714B0">
        <w:t xml:space="preserve"> solutions) </w:t>
      </w:r>
      <w:r w:rsidR="00E714B0">
        <w:rPr>
          <w:rStyle w:val="blueitalics"/>
        </w:rPr>
        <w:t xml:space="preserve">Video Editor: Please overlay the </w:t>
      </w:r>
      <w:bookmarkEnd w:id="22"/>
      <w:r w:rsidR="00EF3002">
        <w:rPr>
          <w:rStyle w:val="blueitalics"/>
        </w:rPr>
        <w:t>molecules over the corresponding flasks.</w:t>
      </w:r>
      <w:r w:rsidR="00A22287">
        <w:rPr>
          <w:rStyle w:val="blueitalics"/>
        </w:rPr>
        <w:t xml:space="preserve"> (If β-carotene is too wide, </w:t>
      </w:r>
      <w:r w:rsidR="00C879D9">
        <w:rPr>
          <w:rStyle w:val="blueitalics"/>
        </w:rPr>
        <w:t>the molecule positions can be staggered</w:t>
      </w:r>
      <w:r w:rsidR="00C4065F">
        <w:rPr>
          <w:rStyle w:val="blueitalics"/>
        </w:rPr>
        <w:t>,</w:t>
      </w:r>
      <w:r w:rsidR="00C879D9">
        <w:rPr>
          <w:rStyle w:val="blueitalics"/>
        </w:rPr>
        <w:t xml:space="preserve"> and the molecules can be matched to the flasks with zoom bubbles.)</w:t>
      </w:r>
    </w:p>
    <w:bookmarkEnd w:id="19"/>
    <w:p w14:paraId="3638AAC7" w14:textId="0EF3E351" w:rsidR="001E7D23" w:rsidRDefault="001E7D23" w:rsidP="001E7D23">
      <w:pPr>
        <w:pStyle w:val="12ptparabreak"/>
        <w:jc w:val="both"/>
      </w:pPr>
      <w:r>
        <w:t xml:space="preserve">To perform UV-vis spectroscopy, you’ll place a </w:t>
      </w:r>
      <w:r w:rsidR="00D9517F">
        <w:t xml:space="preserve">solution between a light source and a photodetector. </w:t>
      </w:r>
      <w:r>
        <w:rPr>
          <w:b/>
        </w:rPr>
        <w:t>[</w:t>
      </w:r>
      <w:r w:rsidR="00D9517F">
        <w:rPr>
          <w:b/>
        </w:rPr>
        <w:t>1</w:t>
      </w:r>
      <w:r>
        <w:rPr>
          <w:b/>
        </w:rPr>
        <w:t>]</w:t>
      </w:r>
      <w:r>
        <w:t xml:space="preserve"> The molecules will absorb light at wavelengths that correspond to the energies needed to excite their electrons and scatter or transmit the rest. </w:t>
      </w:r>
      <w:r>
        <w:rPr>
          <w:b/>
        </w:rPr>
        <w:t>[</w:t>
      </w:r>
      <w:r w:rsidR="00D9517F">
        <w:rPr>
          <w:b/>
        </w:rPr>
        <w:t>2</w:t>
      </w:r>
      <w:r>
        <w:rPr>
          <w:b/>
        </w:rPr>
        <w:t>]</w:t>
      </w:r>
    </w:p>
    <w:p w14:paraId="36FC58EE" w14:textId="24A8CCBF" w:rsidR="001E7D23" w:rsidRDefault="001E7D23" w:rsidP="006A1FBC">
      <w:pPr>
        <w:pStyle w:val="makestylesgo"/>
      </w:pPr>
      <w:bookmarkStart w:id="23" w:name="_Ref530495643"/>
      <w:r>
        <w:t>Use shot</w:t>
      </w:r>
      <w:bookmarkEnd w:id="23"/>
      <w:r w:rsidR="00154467">
        <w:t xml:space="preserve"> </w:t>
      </w:r>
      <w:r w:rsidR="008E6B7A">
        <w:rPr>
          <w:highlight w:val="lightGray"/>
        </w:rPr>
        <w:fldChar w:fldCharType="begin"/>
      </w:r>
      <w:r w:rsidR="008E6B7A">
        <w:instrText xml:space="preserve"> REF _Ref3648720 \r \h </w:instrText>
      </w:r>
      <w:r w:rsidR="008E6B7A">
        <w:rPr>
          <w:highlight w:val="lightGray"/>
        </w:rPr>
      </w:r>
      <w:r w:rsidR="008E6B7A">
        <w:rPr>
          <w:highlight w:val="lightGray"/>
        </w:rPr>
        <w:fldChar w:fldCharType="separate"/>
      </w:r>
      <w:r w:rsidR="00FE7AD7">
        <w:t xml:space="preserve">4.10.1. </w:t>
      </w:r>
      <w:r w:rsidR="008E6B7A">
        <w:rPr>
          <w:highlight w:val="lightGray"/>
        </w:rPr>
        <w:fldChar w:fldCharType="end"/>
      </w:r>
      <w:r w:rsidR="00526535">
        <w:t xml:space="preserve">(talent </w:t>
      </w:r>
      <w:r w:rsidR="008E6B7A">
        <w:t>places a cuvette in the spectrometer and points out the path of the light beam)</w:t>
      </w:r>
    </w:p>
    <w:p w14:paraId="60BC6341" w14:textId="6C305DDE" w:rsidR="001E7D23" w:rsidRPr="00207421" w:rsidRDefault="001E7D23" w:rsidP="001E7D23">
      <w:pPr>
        <w:pStyle w:val="makestylesgo"/>
      </w:pPr>
      <w:r w:rsidRPr="00207421">
        <w:t>See storyboard</w:t>
      </w:r>
      <w:r w:rsidR="00207421" w:rsidRPr="00207421">
        <w:t>.</w:t>
      </w:r>
    </w:p>
    <w:p w14:paraId="62E93BA7" w14:textId="7D5CAE40" w:rsidR="002938DC" w:rsidRDefault="00ED62B3" w:rsidP="002938DC">
      <w:pPr>
        <w:pStyle w:val="12ptparabreak"/>
        <w:jc w:val="both"/>
      </w:pPr>
      <w:r>
        <w:t>An absorption spectrum</w:t>
      </w:r>
      <w:r w:rsidR="003C7B2A">
        <w:t xml:space="preserve"> represents</w:t>
      </w:r>
      <w:r w:rsidR="002938DC">
        <w:t xml:space="preserve"> the variation in the number of photons of each wavelength that reached the detector.</w:t>
      </w:r>
      <w:r w:rsidR="00052D6E">
        <w:t xml:space="preserve"> </w:t>
      </w:r>
      <w:r w:rsidR="00052D6E">
        <w:rPr>
          <w:b/>
        </w:rPr>
        <w:t>[1]</w:t>
      </w:r>
      <w:r w:rsidR="002938DC">
        <w:t xml:space="preserve"> </w:t>
      </w:r>
      <w:r w:rsidR="004E11A7">
        <w:t>A h</w:t>
      </w:r>
      <w:r w:rsidR="002938DC">
        <w:t xml:space="preserve">igher </w:t>
      </w:r>
      <w:r w:rsidR="004435A4">
        <w:t xml:space="preserve">absorbance </w:t>
      </w:r>
      <w:r w:rsidR="00AA5D3A">
        <w:t>corresponds</w:t>
      </w:r>
      <w:r w:rsidR="002938DC">
        <w:t xml:space="preserve"> to fewer detected photons</w:t>
      </w:r>
      <w:r w:rsidR="004210F3">
        <w:t xml:space="preserve"> </w:t>
      </w:r>
      <w:r w:rsidR="004265E4">
        <w:t>of</w:t>
      </w:r>
      <w:r w:rsidR="004210F3">
        <w:t xml:space="preserve"> that wavelength.</w:t>
      </w:r>
      <w:r w:rsidR="00052D6E">
        <w:t xml:space="preserve"> </w:t>
      </w:r>
      <w:r w:rsidR="00052D6E">
        <w:rPr>
          <w:b/>
        </w:rPr>
        <w:t>[2]</w:t>
      </w:r>
    </w:p>
    <w:p w14:paraId="1F282A3D" w14:textId="08677390" w:rsidR="002938DC" w:rsidRDefault="002938DC" w:rsidP="002938DC">
      <w:pPr>
        <w:pStyle w:val="makestylesgo"/>
      </w:pPr>
      <w:r>
        <w:t>See storyboard</w:t>
      </w:r>
      <w:r w:rsidR="00DF2708">
        <w:t>.</w:t>
      </w:r>
    </w:p>
    <w:p w14:paraId="73407F7F" w14:textId="187BDAB0" w:rsidR="003E1271" w:rsidRDefault="003E1271" w:rsidP="00EF5AA2">
      <w:pPr>
        <w:pStyle w:val="12ptparabreak"/>
        <w:jc w:val="both"/>
      </w:pPr>
      <w:bookmarkStart w:id="24" w:name="_Hlk529793614"/>
      <w:r>
        <w:t xml:space="preserve">You’ll </w:t>
      </w:r>
      <w:r w:rsidR="009C0D77">
        <w:t>take a spectrum of the pure solvent first</w:t>
      </w:r>
      <w:r>
        <w:t>,</w:t>
      </w:r>
      <w:r w:rsidR="009D76CB">
        <w:t xml:space="preserve"> </w:t>
      </w:r>
      <w:r w:rsidR="009D76CB">
        <w:rPr>
          <w:b/>
        </w:rPr>
        <w:t>[1]</w:t>
      </w:r>
      <w:r>
        <w:t xml:space="preserve"> whi</w:t>
      </w:r>
      <w:r w:rsidR="00350A86">
        <w:t>ch the instrument will ‘subtract’ from the</w:t>
      </w:r>
      <w:r w:rsidR="00D663CA">
        <w:t xml:space="preserve"> spectrum</w:t>
      </w:r>
      <w:r w:rsidR="00DA3CF8">
        <w:t xml:space="preserve"> of the dye solution</w:t>
      </w:r>
      <w:r w:rsidR="00350A86">
        <w:t xml:space="preserve"> to show you just the absorbance data from the dye.</w:t>
      </w:r>
      <w:r w:rsidR="008E55DE">
        <w:t xml:space="preserve"> </w:t>
      </w:r>
      <w:r w:rsidR="008E55DE">
        <w:rPr>
          <w:b/>
        </w:rPr>
        <w:t>[2]</w:t>
      </w:r>
      <w:r w:rsidR="009C4613">
        <w:t xml:space="preserve"> This reference is called a ‘solvent blank’.</w:t>
      </w:r>
      <w:r w:rsidR="008E55DE">
        <w:t xml:space="preserve"> </w:t>
      </w:r>
      <w:r w:rsidR="008E55DE">
        <w:rPr>
          <w:b/>
        </w:rPr>
        <w:t>[3</w:t>
      </w:r>
      <w:r w:rsidR="001C75BD">
        <w:rPr>
          <w:b/>
        </w:rPr>
        <w:t>-TXT</w:t>
      </w:r>
      <w:r w:rsidR="008E55DE">
        <w:rPr>
          <w:b/>
        </w:rPr>
        <w:t>]</w:t>
      </w:r>
    </w:p>
    <w:p w14:paraId="0BF4925E" w14:textId="2E447C47" w:rsidR="00FC6961" w:rsidRDefault="00FC6961" w:rsidP="00FC6961">
      <w:pPr>
        <w:pStyle w:val="makestylesgo"/>
      </w:pPr>
      <w:bookmarkStart w:id="25" w:name="_Ref3661345"/>
      <w:bookmarkStart w:id="26" w:name="_Ref530496656"/>
      <w:r>
        <w:t>Use shot</w:t>
      </w:r>
      <w:bookmarkEnd w:id="25"/>
      <w:r>
        <w:t xml:space="preserve"> </w:t>
      </w:r>
      <w:bookmarkEnd w:id="26"/>
      <w:r w:rsidR="00410838">
        <w:fldChar w:fldCharType="begin"/>
      </w:r>
      <w:r w:rsidR="00410838">
        <w:instrText xml:space="preserve"> REF _Ref3661362 \r \h </w:instrText>
      </w:r>
      <w:r w:rsidR="00410838">
        <w:fldChar w:fldCharType="separate"/>
      </w:r>
      <w:r w:rsidR="00FE7AD7">
        <w:t xml:space="preserve">4.7.2. </w:t>
      </w:r>
      <w:r w:rsidR="00410838">
        <w:fldChar w:fldCharType="end"/>
      </w:r>
      <w:r w:rsidR="00410838">
        <w:t>(talent fills a cuvette with water from a labeled bottle)</w:t>
      </w:r>
    </w:p>
    <w:p w14:paraId="1DAB1EEF" w14:textId="7F168091" w:rsidR="00BA450D" w:rsidRDefault="00BA450D" w:rsidP="00BA450D">
      <w:pPr>
        <w:pStyle w:val="makestylesgo"/>
      </w:pPr>
      <w:r>
        <w:t>See storyboard</w:t>
      </w:r>
      <w:r w:rsidR="00A80959">
        <w:t>.</w:t>
      </w:r>
    </w:p>
    <w:p w14:paraId="10139842" w14:textId="537F00B3" w:rsidR="007E6FF8" w:rsidRDefault="007E6FF8" w:rsidP="00BA450D">
      <w:pPr>
        <w:pStyle w:val="makestylesgo"/>
      </w:pPr>
      <w:bookmarkStart w:id="27" w:name="_Ref530497017"/>
      <w:r>
        <w:t xml:space="preserve">Use shot </w:t>
      </w:r>
      <w:r w:rsidR="006214F5">
        <w:fldChar w:fldCharType="begin"/>
      </w:r>
      <w:r w:rsidR="006214F5">
        <w:instrText xml:space="preserve"> REF _Ref530497057 \r \h </w:instrText>
      </w:r>
      <w:r w:rsidR="006214F5">
        <w:fldChar w:fldCharType="separate"/>
      </w:r>
      <w:r w:rsidR="00FE7AD7">
        <w:t xml:space="preserve">4.8.2. </w:t>
      </w:r>
      <w:r w:rsidR="006214F5">
        <w:fldChar w:fldCharType="end"/>
      </w:r>
      <w:r w:rsidR="006214F5">
        <w:t xml:space="preserve">(a close-up shot of the </w:t>
      </w:r>
      <w:r w:rsidR="002E7562">
        <w:t>water-filled cuvette</w:t>
      </w:r>
      <w:r w:rsidR="006214F5">
        <w:t>)</w:t>
      </w:r>
      <w:r>
        <w:t xml:space="preserve"> </w:t>
      </w:r>
      <w:r>
        <w:rPr>
          <w:b/>
        </w:rPr>
        <w:t>TEXT: Solvent blank</w:t>
      </w:r>
      <w:bookmarkEnd w:id="27"/>
    </w:p>
    <w:bookmarkEnd w:id="24"/>
    <w:p w14:paraId="592BA734" w14:textId="3AEAFBA4" w:rsidR="009C0DC3" w:rsidRPr="009C0DC3" w:rsidRDefault="009C0DC3" w:rsidP="009C0DC3">
      <w:pPr>
        <w:pStyle w:val="makestylesgo"/>
        <w:numPr>
          <w:ilvl w:val="0"/>
          <w:numId w:val="0"/>
        </w:numPr>
        <w:spacing w:before="240"/>
        <w:ind w:left="360"/>
        <w:rPr>
          <w:b/>
          <w:sz w:val="24"/>
          <w:szCs w:val="24"/>
        </w:rPr>
      </w:pPr>
      <w:r w:rsidRPr="00AF2F5F">
        <w:rPr>
          <w:b/>
          <w:sz w:val="24"/>
          <w:szCs w:val="24"/>
        </w:rPr>
        <w:t>Disclaimer: We suggest that students work in</w:t>
      </w:r>
      <w:r w:rsidR="00AA2DBB">
        <w:rPr>
          <w:b/>
          <w:sz w:val="24"/>
          <w:szCs w:val="24"/>
        </w:rPr>
        <w:t>dividually</w:t>
      </w:r>
      <w:r w:rsidRPr="00D65D2D">
        <w:rPr>
          <w:b/>
          <w:sz w:val="24"/>
          <w:szCs w:val="24"/>
        </w:rPr>
        <w:t xml:space="preserve"> for this experiment.</w:t>
      </w:r>
      <w:r w:rsidR="003E6606">
        <w:rPr>
          <w:b/>
          <w:sz w:val="24"/>
          <w:szCs w:val="24"/>
        </w:rPr>
        <w:t xml:space="preserve"> Hardware and software </w:t>
      </w:r>
      <w:r w:rsidR="00D40335">
        <w:rPr>
          <w:b/>
          <w:sz w:val="24"/>
          <w:szCs w:val="24"/>
        </w:rPr>
        <w:t>instructions may vary.</w:t>
      </w:r>
    </w:p>
    <w:p w14:paraId="4BE4E312" w14:textId="065E5F66" w:rsidR="00EB24FB" w:rsidRDefault="00EF4928" w:rsidP="00EB24FB">
      <w:pPr>
        <w:pStyle w:val="12ptparabreak"/>
        <w:jc w:val="both"/>
      </w:pPr>
      <w:r>
        <w:t>Before you start</w:t>
      </w:r>
      <w:r w:rsidR="008B2C79">
        <w:t>, put on a lab coat, safety glasses, and gloves.</w:t>
      </w:r>
      <w:r w:rsidR="0013706B">
        <w:t xml:space="preserve"> </w:t>
      </w:r>
      <w:r w:rsidR="0013706B">
        <w:rPr>
          <w:b/>
        </w:rPr>
        <w:t>[1]</w:t>
      </w:r>
      <w:r w:rsidR="008B2C79">
        <w:t xml:space="preserve"> </w:t>
      </w:r>
      <w:r w:rsidR="00F244BA">
        <w:t xml:space="preserve">The beta-carotene and indigo solutions use hexane and dimethylformamide, </w:t>
      </w:r>
      <w:r w:rsidR="00A91B26">
        <w:t>respectively,</w:t>
      </w:r>
      <w:r w:rsidR="008B2C79">
        <w:t xml:space="preserve"> </w:t>
      </w:r>
      <w:r w:rsidR="00A91B26">
        <w:t>so</w:t>
      </w:r>
      <w:r w:rsidR="008B2C79">
        <w:t xml:space="preserve"> you will </w:t>
      </w:r>
      <w:r w:rsidR="00007D38">
        <w:t>work with the dyes in a fume hood</w:t>
      </w:r>
      <w:r w:rsidR="008B2C79">
        <w:t>.</w:t>
      </w:r>
      <w:r w:rsidR="0013706B">
        <w:t xml:space="preserve"> </w:t>
      </w:r>
      <w:r w:rsidR="0013706B">
        <w:rPr>
          <w:b/>
        </w:rPr>
        <w:t>[2</w:t>
      </w:r>
      <w:r w:rsidR="00C5741B">
        <w:rPr>
          <w:b/>
        </w:rPr>
        <w:t>-</w:t>
      </w:r>
      <w:r w:rsidR="00393F48">
        <w:rPr>
          <w:b/>
        </w:rPr>
        <w:t>SPLIT-</w:t>
      </w:r>
      <w:r w:rsidR="00654689">
        <w:rPr>
          <w:b/>
        </w:rPr>
        <w:t>TXT</w:t>
      </w:r>
      <w:r w:rsidR="0013706B">
        <w:rPr>
          <w:b/>
        </w:rPr>
        <w:t>]</w:t>
      </w:r>
      <w:r w:rsidR="008B2C79">
        <w:t xml:space="preserve"> </w:t>
      </w:r>
      <w:r w:rsidR="00EB24FB">
        <w:t xml:space="preserve">DMF and hexane </w:t>
      </w:r>
      <w:r w:rsidR="00464C26">
        <w:t xml:space="preserve">will </w:t>
      </w:r>
      <w:r w:rsidR="00FC721E">
        <w:t>degrade</w:t>
      </w:r>
      <w:r w:rsidR="00EB24FB">
        <w:t xml:space="preserve"> thin nitrile gloves, so change your gloves</w:t>
      </w:r>
      <w:r w:rsidR="00464C26">
        <w:t xml:space="preserve"> </w:t>
      </w:r>
      <w:r w:rsidR="00EB24FB">
        <w:t>if you get solvent on them.</w:t>
      </w:r>
      <w:r w:rsidR="0013706B">
        <w:t xml:space="preserve"> </w:t>
      </w:r>
      <w:r w:rsidR="0013706B">
        <w:rPr>
          <w:b/>
        </w:rPr>
        <w:t>[3]</w:t>
      </w:r>
    </w:p>
    <w:p w14:paraId="6FC4FC06" w14:textId="2F07449D" w:rsidR="008737E5" w:rsidRDefault="00547868" w:rsidP="00007FA1">
      <w:pPr>
        <w:pStyle w:val="makestylesgo"/>
      </w:pPr>
      <w:bookmarkStart w:id="28" w:name="_Ref3659915"/>
      <w:r>
        <w:t>Use shot</w:t>
      </w:r>
      <w:bookmarkEnd w:id="28"/>
      <w:r w:rsidR="00A77FD0">
        <w:t xml:space="preserve"> </w:t>
      </w:r>
      <w:r w:rsidR="00ED4827">
        <w:fldChar w:fldCharType="begin"/>
      </w:r>
      <w:r w:rsidR="00ED4827">
        <w:instrText xml:space="preserve"> REF _Ref3659925 \r \h </w:instrText>
      </w:r>
      <w:r w:rsidR="00ED4827">
        <w:fldChar w:fldCharType="separate"/>
      </w:r>
      <w:r w:rsidR="00FE7AD7">
        <w:t xml:space="preserve">2.1.1. </w:t>
      </w:r>
      <w:r w:rsidR="00ED4827">
        <w:fldChar w:fldCharType="end"/>
      </w:r>
      <w:r w:rsidR="00ED4827">
        <w:t>(talent demonstrates PPE)</w:t>
      </w:r>
    </w:p>
    <w:p w14:paraId="13D63A94" w14:textId="0EE67778" w:rsidR="00FB1FE0" w:rsidRPr="0033354A" w:rsidRDefault="002472AE" w:rsidP="00E714B0">
      <w:pPr>
        <w:pStyle w:val="makestylesgo"/>
      </w:pPr>
      <w:bookmarkStart w:id="29" w:name="_Ref3660054"/>
      <w:bookmarkStart w:id="30" w:name="_Ref3660127"/>
      <w:bookmarkStart w:id="31" w:name="_Ref530497154"/>
      <w:r>
        <w:t>Split shot of</w:t>
      </w:r>
      <w:bookmarkEnd w:id="29"/>
      <w:r>
        <w:t xml:space="preserve"> </w:t>
      </w:r>
      <w:r w:rsidR="00827803">
        <w:fldChar w:fldCharType="begin"/>
      </w:r>
      <w:r w:rsidR="00827803">
        <w:instrText xml:space="preserve"> REF _Ref3660069 \r \h </w:instrText>
      </w:r>
      <w:r w:rsidR="00827803">
        <w:fldChar w:fldCharType="separate"/>
      </w:r>
      <w:r w:rsidR="00FE7AD7">
        <w:t xml:space="preserve">4.15.3. </w:t>
      </w:r>
      <w:r w:rsidR="00827803">
        <w:fldChar w:fldCharType="end"/>
      </w:r>
      <w:r w:rsidR="004C2B3A">
        <w:t xml:space="preserve">and </w:t>
      </w:r>
      <w:r w:rsidR="007D739F">
        <w:fldChar w:fldCharType="begin"/>
      </w:r>
      <w:r w:rsidR="007D739F">
        <w:instrText xml:space="preserve"> REF _Ref3660144 \r \h </w:instrText>
      </w:r>
      <w:r w:rsidR="007D739F">
        <w:fldChar w:fldCharType="separate"/>
      </w:r>
      <w:r w:rsidR="00FE7AD7">
        <w:t xml:space="preserve">4.21.1. </w:t>
      </w:r>
      <w:r w:rsidR="007D739F">
        <w:fldChar w:fldCharType="end"/>
      </w:r>
      <w:r w:rsidR="00827803">
        <w:t>(talent rinses cuvette with hexane and</w:t>
      </w:r>
      <w:bookmarkEnd w:id="30"/>
      <w:r w:rsidR="00827803">
        <w:t xml:space="preserve"> </w:t>
      </w:r>
      <w:r w:rsidR="007D739F">
        <w:t>talent pipettes indigo solution into the cuvette)</w:t>
      </w:r>
      <w:r w:rsidR="00CB64D7">
        <w:t xml:space="preserve"> </w:t>
      </w:r>
      <w:r w:rsidR="006D546D" w:rsidRPr="00CB64D7">
        <w:rPr>
          <w:b/>
        </w:rPr>
        <w:t>TEXT: Caution: Hexane and DMF are toxic, volatile, and flammable</w:t>
      </w:r>
      <w:r w:rsidR="009F2EE1" w:rsidRPr="00CB64D7">
        <w:rPr>
          <w:b/>
        </w:rPr>
        <w:t>.</w:t>
      </w:r>
      <w:bookmarkEnd w:id="31"/>
    </w:p>
    <w:p w14:paraId="55983576" w14:textId="502B74F6" w:rsidR="0033354A" w:rsidRDefault="00665AEB" w:rsidP="008737E5">
      <w:pPr>
        <w:pStyle w:val="makestylesgo"/>
      </w:pPr>
      <w:r>
        <w:lastRenderedPageBreak/>
        <w:t>MED: Talent disposes of a used pair of gloves and puts on a new pair of gloves.</w:t>
      </w:r>
    </w:p>
    <w:p w14:paraId="24D5D064" w14:textId="5DB565E8" w:rsidR="00B4571A" w:rsidRDefault="004C5ADE" w:rsidP="004E08CB">
      <w:pPr>
        <w:pStyle w:val="12ptparabreak"/>
        <w:jc w:val="both"/>
      </w:pPr>
      <w:r>
        <w:t xml:space="preserve">Now, </w:t>
      </w:r>
      <w:r w:rsidR="00097B01">
        <w:t>obtain</w:t>
      </w:r>
      <w:r w:rsidR="002F5863">
        <w:t xml:space="preserve"> </w:t>
      </w:r>
      <w:r w:rsidR="004E08CB">
        <w:t>a</w:t>
      </w:r>
      <w:r w:rsidR="002F5863">
        <w:t xml:space="preserve"> </w:t>
      </w:r>
      <w:r w:rsidR="006B5E72">
        <w:t>clean quartz cuvette.</w:t>
      </w:r>
      <w:r w:rsidR="009A0689">
        <w:t xml:space="preserve"> </w:t>
      </w:r>
      <w:r w:rsidR="009A0689">
        <w:rPr>
          <w:b/>
        </w:rPr>
        <w:t>[1]</w:t>
      </w:r>
      <w:r w:rsidR="007B0359">
        <w:t xml:space="preserve"> Cuvettes </w:t>
      </w:r>
      <w:r w:rsidR="001D2BED">
        <w:t xml:space="preserve">typically </w:t>
      </w:r>
      <w:r w:rsidR="007B0359">
        <w:t>have two transparent sides and two textured or opaque sides.</w:t>
      </w:r>
      <w:r w:rsidR="009A0689">
        <w:t xml:space="preserve"> </w:t>
      </w:r>
      <w:r w:rsidR="009A0689">
        <w:rPr>
          <w:b/>
        </w:rPr>
        <w:t>[2]</w:t>
      </w:r>
      <w:r w:rsidR="007B0359">
        <w:t xml:space="preserve"> Always hold the cuvette by the textured sides to keep the transparent sides</w:t>
      </w:r>
      <w:r w:rsidR="008E5563">
        <w:t xml:space="preserve"> clean.</w:t>
      </w:r>
      <w:r w:rsidR="009A0689">
        <w:t xml:space="preserve"> </w:t>
      </w:r>
      <w:r w:rsidR="009A0689">
        <w:rPr>
          <w:b/>
        </w:rPr>
        <w:t>[3]</w:t>
      </w:r>
    </w:p>
    <w:p w14:paraId="7415AF58" w14:textId="737A6578" w:rsidR="0028435A" w:rsidRDefault="00092109" w:rsidP="0028435A">
      <w:pPr>
        <w:pStyle w:val="makestylesgo"/>
      </w:pPr>
      <w:r>
        <w:t xml:space="preserve">MED: Talent </w:t>
      </w:r>
      <w:r w:rsidR="006B5E72">
        <w:t>picks up a cuvette from the box/tray in the central area.</w:t>
      </w:r>
    </w:p>
    <w:p w14:paraId="28DCDCC8" w14:textId="08AC4023" w:rsidR="00092109" w:rsidRDefault="00092109" w:rsidP="0028435A">
      <w:pPr>
        <w:pStyle w:val="makestylesgo"/>
      </w:pPr>
      <w:r>
        <w:t xml:space="preserve">CU: Talent </w:t>
      </w:r>
      <w:r w:rsidR="00522096">
        <w:t xml:space="preserve">(holding the cuvette by the frosted sides) shows the camera the cuvette from the transparent side for 3-4 seconds and then turns the cuvette to show the camera the textured/frosted side </w:t>
      </w:r>
      <w:r w:rsidR="00461AC6">
        <w:t>for another 3-4 seconds.</w:t>
      </w:r>
    </w:p>
    <w:p w14:paraId="53252BF8" w14:textId="49935B59" w:rsidR="00461AC6" w:rsidRDefault="000F3B16" w:rsidP="0028435A">
      <w:pPr>
        <w:pStyle w:val="makestylesgo"/>
      </w:pPr>
      <w:r>
        <w:t>CU: Talent carefully picks up a cuvette with two fingers, touching only the textured/frosted sides</w:t>
      </w:r>
      <w:r w:rsidR="00702C90">
        <w:t>, and turns the cuvette slightly to show that their fingers are not touching the transparent sides at all.</w:t>
      </w:r>
    </w:p>
    <w:p w14:paraId="5D9A3550" w14:textId="6B8A1521" w:rsidR="00CF0A84" w:rsidRDefault="007F21E9" w:rsidP="004E08CB">
      <w:pPr>
        <w:pStyle w:val="12ptparabreak"/>
        <w:jc w:val="both"/>
      </w:pPr>
      <w:r>
        <w:t>First, you’ll analyze a solution of fluorescein in water</w:t>
      </w:r>
      <w:r w:rsidR="00E654A9">
        <w:t>.</w:t>
      </w:r>
      <w:r w:rsidR="00FE1783">
        <w:t xml:space="preserve"> </w:t>
      </w:r>
      <w:r w:rsidR="00FE1783">
        <w:rPr>
          <w:b/>
        </w:rPr>
        <w:t>[1]</w:t>
      </w:r>
      <w:r w:rsidR="00E654A9">
        <w:t xml:space="preserve"> Bring your cuvette to the </w:t>
      </w:r>
      <w:r w:rsidR="001D020E">
        <w:t xml:space="preserve">shared hood and fill it about three-quarters-full of </w:t>
      </w:r>
      <w:r w:rsidR="00FE1783">
        <w:t>deionized water</w:t>
      </w:r>
      <w:r w:rsidR="00A9168A">
        <w:t xml:space="preserve"> to make your solvent blank.</w:t>
      </w:r>
      <w:r w:rsidR="00C16DC2">
        <w:t xml:space="preserve"> </w:t>
      </w:r>
      <w:r w:rsidR="00BA19BD">
        <w:rPr>
          <w:b/>
        </w:rPr>
        <w:t>[2]</w:t>
      </w:r>
    </w:p>
    <w:p w14:paraId="1DE6801E" w14:textId="6F95A7FA" w:rsidR="00862B3E" w:rsidRDefault="00864C4B" w:rsidP="00862B3E">
      <w:pPr>
        <w:pStyle w:val="makestylesgo"/>
      </w:pPr>
      <w:bookmarkStart w:id="32" w:name="_Ref3661136"/>
      <w:r>
        <w:t xml:space="preserve">Use shot </w:t>
      </w:r>
      <w:r w:rsidR="00F51C6D">
        <w:fldChar w:fldCharType="begin"/>
      </w:r>
      <w:r w:rsidR="00F51C6D">
        <w:instrText xml:space="preserve"> REF _Ref3660529 \r \h </w:instrText>
      </w:r>
      <w:r w:rsidR="00F51C6D">
        <w:fldChar w:fldCharType="separate"/>
      </w:r>
      <w:r w:rsidR="00FE7AD7">
        <w:t xml:space="preserve">2.10.1. </w:t>
      </w:r>
      <w:r w:rsidR="00F51C6D">
        <w:fldChar w:fldCharType="end"/>
      </w:r>
      <w:r w:rsidR="00F51C6D">
        <w:t>(talent pointing out the three 3 µM solutions)</w:t>
      </w:r>
      <w:r w:rsidR="00157076">
        <w:t xml:space="preserve"> </w:t>
      </w:r>
      <w:r w:rsidR="00157076">
        <w:rPr>
          <w:rStyle w:val="blueitalics"/>
        </w:rPr>
        <w:t>Video Editor: Please pause the shot when talent points out the fluorescein flask and emphasize the fluorescein flask.</w:t>
      </w:r>
      <w:bookmarkEnd w:id="32"/>
    </w:p>
    <w:p w14:paraId="69B49443" w14:textId="399174A5" w:rsidR="00FE1783" w:rsidRDefault="00BA19BD" w:rsidP="00862B3E">
      <w:pPr>
        <w:pStyle w:val="makestylesgo"/>
      </w:pPr>
      <w:bookmarkStart w:id="33" w:name="_Ref3661362"/>
      <w:r>
        <w:t xml:space="preserve">MED: Talent </w:t>
      </w:r>
      <w:r w:rsidR="0050214C">
        <w:t xml:space="preserve">picks up the </w:t>
      </w:r>
      <w:r w:rsidR="008921A8">
        <w:t xml:space="preserve">labeled </w:t>
      </w:r>
      <w:r w:rsidR="0050214C">
        <w:t xml:space="preserve">squeeze bottle of water, </w:t>
      </w:r>
      <w:r>
        <w:t>fill</w:t>
      </w:r>
      <w:r w:rsidR="0050214C">
        <w:t>s</w:t>
      </w:r>
      <w:r>
        <w:t xml:space="preserve"> the cuvette about ¾ full of water</w:t>
      </w:r>
      <w:r w:rsidR="0050214C">
        <w:t>, and puts down the bottle.</w:t>
      </w:r>
      <w:r w:rsidR="00352355">
        <w:t xml:space="preserve"> | Also used in </w:t>
      </w:r>
      <w:r w:rsidR="0081529E">
        <w:fldChar w:fldCharType="begin"/>
      </w:r>
      <w:r w:rsidR="0081529E">
        <w:instrText xml:space="preserve"> REF _Ref3661345 \r \h </w:instrText>
      </w:r>
      <w:r w:rsidR="0081529E">
        <w:fldChar w:fldCharType="separate"/>
      </w:r>
      <w:r w:rsidR="00FE7AD7">
        <w:t xml:space="preserve">4.4.1. </w:t>
      </w:r>
      <w:r w:rsidR="0081529E">
        <w:fldChar w:fldCharType="end"/>
      </w:r>
      <w:bookmarkEnd w:id="33"/>
    </w:p>
    <w:p w14:paraId="03A93CFB" w14:textId="12B8170B" w:rsidR="00BB397F" w:rsidRPr="00BB397F" w:rsidRDefault="00732BC6" w:rsidP="00BB397F">
      <w:pPr>
        <w:pStyle w:val="12ptparabreak"/>
        <w:jc w:val="both"/>
      </w:pPr>
      <w:r>
        <w:t>Now,</w:t>
      </w:r>
      <w:r w:rsidR="00996311">
        <w:t xml:space="preserve"> clean the transparent sides</w:t>
      </w:r>
      <w:r>
        <w:t xml:space="preserve"> of the cuvette</w:t>
      </w:r>
      <w:r w:rsidR="00996311">
        <w:t xml:space="preserve"> with a laboratory wipe. </w:t>
      </w:r>
      <w:r w:rsidR="00996311" w:rsidRPr="00810D20">
        <w:rPr>
          <w:b/>
        </w:rPr>
        <w:t>[</w:t>
      </w:r>
      <w:r w:rsidR="00F82C5B" w:rsidRPr="00810D20">
        <w:rPr>
          <w:b/>
        </w:rPr>
        <w:t>1</w:t>
      </w:r>
      <w:r w:rsidR="00996311" w:rsidRPr="00810D20">
        <w:rPr>
          <w:b/>
        </w:rPr>
        <w:t>]</w:t>
      </w:r>
      <w:r w:rsidR="00FF0F25">
        <w:rPr>
          <w:b/>
        </w:rPr>
        <w:t>[2]</w:t>
      </w:r>
      <w:r w:rsidR="00810D20">
        <w:t xml:space="preserve"> </w:t>
      </w:r>
      <w:r w:rsidR="00BB397F">
        <w:t xml:space="preserve">Check the cuvette for air bubbles, and gently tap the cuvette to dislodge them. </w:t>
      </w:r>
      <w:r w:rsidR="00BB397F">
        <w:rPr>
          <w:b/>
        </w:rPr>
        <w:t xml:space="preserve">[3] </w:t>
      </w:r>
      <w:r w:rsidR="00BB397F" w:rsidRPr="00BB397F">
        <w:rPr>
          <w:bCs/>
        </w:rPr>
        <w:t xml:space="preserve">Then, bring the cuvette to the spectrometer. </w:t>
      </w:r>
      <w:r w:rsidR="00BB397F">
        <w:rPr>
          <w:b/>
        </w:rPr>
        <w:t>[4]</w:t>
      </w:r>
    </w:p>
    <w:p w14:paraId="5CF9A2FB" w14:textId="5557F5D3" w:rsidR="00BB397F" w:rsidRDefault="00BB397F" w:rsidP="008611AB">
      <w:pPr>
        <w:pStyle w:val="makestylesgo"/>
      </w:pPr>
      <w:bookmarkStart w:id="34" w:name="_Ref530498394"/>
      <w:r>
        <w:t xml:space="preserve">MED/CU: </w:t>
      </w:r>
      <w:r w:rsidR="001C7DBD">
        <w:t>Talent takes a Kimwipe from the box and wipes the transparent sides of the cuvette.</w:t>
      </w:r>
      <w:r>
        <w:t xml:space="preserve"> </w:t>
      </w:r>
      <w:bookmarkEnd w:id="34"/>
    </w:p>
    <w:p w14:paraId="6FEE6181" w14:textId="26453778" w:rsidR="00BB397F" w:rsidRDefault="00BB397F" w:rsidP="00BB397F">
      <w:pPr>
        <w:pStyle w:val="makestylesgo"/>
      </w:pPr>
      <w:bookmarkStart w:id="35" w:name="_Ref530497057"/>
      <w:r>
        <w:t>CU</w:t>
      </w:r>
      <w:r w:rsidR="00CE0237">
        <w:t xml:space="preserve">: A close-up shot of the </w:t>
      </w:r>
      <w:r w:rsidR="005848D8">
        <w:t>water-filled cuvette.</w:t>
      </w:r>
      <w:r>
        <w:t xml:space="preserve"> To </w:t>
      </w:r>
      <w:r w:rsidRPr="00DC46CB">
        <w:t>be</w:t>
      </w:r>
      <w:r>
        <w:t xml:space="preserve"> used in </w:t>
      </w:r>
      <w:r>
        <w:fldChar w:fldCharType="begin"/>
      </w:r>
      <w:r>
        <w:instrText xml:space="preserve"> REF _Ref530497017 \r \h </w:instrText>
      </w:r>
      <w:r>
        <w:fldChar w:fldCharType="separate"/>
      </w:r>
      <w:r w:rsidR="00FE7AD7">
        <w:t xml:space="preserve">4.4.3. </w:t>
      </w:r>
      <w:r>
        <w:fldChar w:fldCharType="end"/>
      </w:r>
      <w:bookmarkEnd w:id="35"/>
    </w:p>
    <w:p w14:paraId="271F8867" w14:textId="779AFC51" w:rsidR="00BB397F" w:rsidRPr="00BB397F" w:rsidRDefault="00BB397F" w:rsidP="00BB397F">
      <w:pPr>
        <w:pStyle w:val="makestylesgo"/>
        <w:rPr>
          <w:rStyle w:val="blueitalics"/>
          <w:rFonts w:cs="Times New Roman"/>
          <w:i w:val="0"/>
          <w:iCs w:val="0"/>
          <w:color w:val="auto"/>
        </w:rPr>
      </w:pPr>
      <w:r>
        <w:t>MED</w:t>
      </w:r>
      <w:r w:rsidR="00406DFF">
        <w:t>/CU</w:t>
      </w:r>
      <w:r>
        <w:t xml:space="preserve">: Talent </w:t>
      </w:r>
      <w:r w:rsidR="00AD2986">
        <w:t>holds up the cuvette</w:t>
      </w:r>
      <w:r w:rsidR="008136AB">
        <w:t xml:space="preserve"> to the light</w:t>
      </w:r>
      <w:r w:rsidR="00AD2986">
        <w:t>, inspects it, and gently taps it.</w:t>
      </w:r>
      <w:r>
        <w:t xml:space="preserve"> </w:t>
      </w:r>
      <w:r>
        <w:rPr>
          <w:rStyle w:val="blueitalics"/>
        </w:rPr>
        <w:t xml:space="preserve">Videographer: Please get at least </w:t>
      </w:r>
      <w:r w:rsidR="002059C0">
        <w:rPr>
          <w:rStyle w:val="blueitalics"/>
        </w:rPr>
        <w:t>7-8</w:t>
      </w:r>
      <w:r>
        <w:rPr>
          <w:rStyle w:val="blueitalics"/>
        </w:rPr>
        <w:t xml:space="preserve"> seconds of footage for this shot.</w:t>
      </w:r>
    </w:p>
    <w:p w14:paraId="4CDCF1EB" w14:textId="3F9F73C4" w:rsidR="00BB397F" w:rsidRPr="00BB397F" w:rsidRDefault="00BB397F" w:rsidP="00BB397F">
      <w:pPr>
        <w:pStyle w:val="makestylesgo"/>
      </w:pPr>
      <w:r>
        <w:t>MED/WIDE: Talent (holding the cuvette) approaches the spectrometer</w:t>
      </w:r>
      <w:r w:rsidRPr="00664AD8">
        <w:rPr>
          <w:b/>
        </w:rPr>
        <w:t>.</w:t>
      </w:r>
    </w:p>
    <w:p w14:paraId="7D66E1C0" w14:textId="41695480" w:rsidR="00C878C4" w:rsidRDefault="00C878C4" w:rsidP="00BB397F">
      <w:pPr>
        <w:pStyle w:val="12ptparabreak"/>
        <w:jc w:val="both"/>
      </w:pPr>
      <w:r>
        <w:t>Open the sample chamber of the spectrometer and clean your cuvette one</w:t>
      </w:r>
      <w:r w:rsidR="001361B5">
        <w:t xml:space="preserve"> last</w:t>
      </w:r>
      <w:r>
        <w:t xml:space="preserve"> time.</w:t>
      </w:r>
      <w:r w:rsidR="00C61735">
        <w:t xml:space="preserve"> </w:t>
      </w:r>
      <w:r w:rsidR="00C61735">
        <w:rPr>
          <w:b/>
        </w:rPr>
        <w:t>[1]</w:t>
      </w:r>
      <w:r w:rsidR="00D2039A">
        <w:t xml:space="preserve"> </w:t>
      </w:r>
      <w:r w:rsidR="00C61735">
        <w:t>S</w:t>
      </w:r>
      <w:r w:rsidR="0008429E">
        <w:t>mudges and dust can absorb or reflect light, which will introduce errors into the data</w:t>
      </w:r>
      <w:r w:rsidR="00445667">
        <w:t>.</w:t>
      </w:r>
      <w:r w:rsidR="0095750E">
        <w:t xml:space="preserve"> </w:t>
      </w:r>
      <w:r w:rsidR="0008429E">
        <w:rPr>
          <w:b/>
        </w:rPr>
        <w:t>[</w:t>
      </w:r>
      <w:r w:rsidR="00360E58">
        <w:rPr>
          <w:b/>
        </w:rPr>
        <w:t>2</w:t>
      </w:r>
      <w:r w:rsidR="00416EF8">
        <w:rPr>
          <w:b/>
        </w:rPr>
        <w:t>,3-SPLIT</w:t>
      </w:r>
      <w:r w:rsidR="0008429E">
        <w:rPr>
          <w:b/>
        </w:rPr>
        <w:t>]</w:t>
      </w:r>
    </w:p>
    <w:p w14:paraId="4474A237" w14:textId="2A822BEC" w:rsidR="00BB397F" w:rsidRDefault="00BB397F" w:rsidP="00BB397F">
      <w:pPr>
        <w:pStyle w:val="makestylesgo"/>
      </w:pPr>
      <w:r>
        <w:t>MED: Talent opens the sample chamber on the spectrometer</w:t>
      </w:r>
      <w:r w:rsidR="007C33CE">
        <w:t xml:space="preserve"> and wipes the transparent sides of the cuvette.</w:t>
      </w:r>
    </w:p>
    <w:p w14:paraId="10F6B056" w14:textId="053DAD2E" w:rsidR="006002B0" w:rsidRPr="00F451A9" w:rsidRDefault="00AC299B" w:rsidP="006002B0">
      <w:pPr>
        <w:pStyle w:val="makestylesgo"/>
        <w:rPr>
          <w:rStyle w:val="blueitalics"/>
          <w:rFonts w:cs="Times New Roman"/>
          <w:i w:val="0"/>
          <w:iCs w:val="0"/>
          <w:color w:val="auto"/>
        </w:rPr>
      </w:pPr>
      <w:r>
        <w:t xml:space="preserve">ECU: </w:t>
      </w:r>
      <w:r w:rsidR="006002B0">
        <w:t xml:space="preserve">A </w:t>
      </w:r>
      <w:r w:rsidR="00DE13CF">
        <w:t xml:space="preserve">very </w:t>
      </w:r>
      <w:r w:rsidR="006002B0">
        <w:t xml:space="preserve">close-up view of a water-filled cuvette with visible fingerprints on the transparent sides. </w:t>
      </w:r>
      <w:r w:rsidR="006002B0">
        <w:rPr>
          <w:rStyle w:val="blueitalics"/>
        </w:rPr>
        <w:t xml:space="preserve">Video Editor: Please add an X </w:t>
      </w:r>
      <w:r w:rsidR="00875880">
        <w:rPr>
          <w:rStyle w:val="blueitalics"/>
        </w:rPr>
        <w:t xml:space="preserve">to indicate that this is </w:t>
      </w:r>
      <w:r w:rsidR="00875880" w:rsidRPr="00DE13CF">
        <w:rPr>
          <w:rStyle w:val="blueitalics"/>
          <w:u w:val="single"/>
        </w:rPr>
        <w:t>not</w:t>
      </w:r>
      <w:r w:rsidR="00875880">
        <w:rPr>
          <w:rStyle w:val="blueitalics"/>
        </w:rPr>
        <w:t xml:space="preserve"> how the cuvette should look.</w:t>
      </w:r>
    </w:p>
    <w:p w14:paraId="0507D3EE" w14:textId="79A7E397" w:rsidR="00F451A9" w:rsidRPr="00A17B29" w:rsidRDefault="00F451A9" w:rsidP="006002B0">
      <w:pPr>
        <w:pStyle w:val="makestylesgo"/>
      </w:pPr>
      <w:r>
        <w:lastRenderedPageBreak/>
        <w:t xml:space="preserve">ECU: </w:t>
      </w:r>
      <w:r w:rsidR="002D5159">
        <w:t xml:space="preserve">A </w:t>
      </w:r>
      <w:r w:rsidR="00DE13CF">
        <w:t xml:space="preserve">very </w:t>
      </w:r>
      <w:r w:rsidR="002D5159">
        <w:t>close-up view of a clean water-filled cuvette.</w:t>
      </w:r>
      <w:r w:rsidR="00CA4821">
        <w:t xml:space="preserve"> </w:t>
      </w:r>
      <w:r w:rsidR="00CA4821">
        <w:rPr>
          <w:rStyle w:val="blueitalics"/>
        </w:rPr>
        <w:t>Video Editor: Please add a check mark to indicate that this is how the cuvette should look.</w:t>
      </w:r>
      <w:r w:rsidR="00B118F8">
        <w:rPr>
          <w:rStyle w:val="blueitalics"/>
        </w:rPr>
        <w:t xml:space="preserve"> (An extra shot with both cuvettes in the same shot is also provided.)</w:t>
      </w:r>
    </w:p>
    <w:p w14:paraId="1F9C479B" w14:textId="116ABA70" w:rsidR="00FF304E" w:rsidRDefault="00C846D7" w:rsidP="00FF304E">
      <w:pPr>
        <w:pStyle w:val="12ptparabreak"/>
        <w:jc w:val="both"/>
      </w:pPr>
      <w:r>
        <w:rPr>
          <w:bCs/>
        </w:rPr>
        <w:t>Now</w:t>
      </w:r>
      <w:r w:rsidR="00FF304E" w:rsidRPr="005334CD">
        <w:rPr>
          <w:bCs/>
        </w:rPr>
        <w:t xml:space="preserve">, </w:t>
      </w:r>
      <w:r w:rsidR="00FF304E">
        <w:t>insert the cuvette into the sample holder so that the transparent sides are in line with the light source.</w:t>
      </w:r>
      <w:r w:rsidR="00FF304E">
        <w:rPr>
          <w:b/>
        </w:rPr>
        <w:t xml:space="preserve"> [</w:t>
      </w:r>
      <w:r w:rsidR="00A32974">
        <w:rPr>
          <w:b/>
        </w:rPr>
        <w:t>1</w:t>
      </w:r>
      <w:r w:rsidR="00FF304E">
        <w:rPr>
          <w:b/>
        </w:rPr>
        <w:t>]</w:t>
      </w:r>
      <w:r w:rsidR="00251EC8">
        <w:t xml:space="preserve"> Close the </w:t>
      </w:r>
      <w:r w:rsidR="00883E27">
        <w:t>sample chamber door</w:t>
      </w:r>
      <w:r w:rsidR="00251EC8">
        <w:t xml:space="preserve"> completely.</w:t>
      </w:r>
      <w:r w:rsidR="00B97E5A">
        <w:t xml:space="preserve"> </w:t>
      </w:r>
      <w:r w:rsidR="00B97E5A">
        <w:rPr>
          <w:b/>
        </w:rPr>
        <w:t>[2]</w:t>
      </w:r>
    </w:p>
    <w:p w14:paraId="791CF653" w14:textId="02CCB4D1" w:rsidR="00FF304E" w:rsidRDefault="00FF304E" w:rsidP="005025A2">
      <w:pPr>
        <w:pStyle w:val="makestylesgo"/>
        <w:jc w:val="both"/>
      </w:pPr>
      <w:bookmarkStart w:id="36" w:name="_Ref3648720"/>
      <w:r>
        <w:t>MED/CU: Talent inserts the cuvette into the spectrometer such that the camera can see the position of the transparent sides. Talent points out the light source and the path of the light beam.</w:t>
      </w:r>
      <w:r w:rsidR="00A345FF">
        <w:t xml:space="preserve"> |</w:t>
      </w:r>
      <w:r>
        <w:t xml:space="preserve"> </w:t>
      </w:r>
      <w:r w:rsidRPr="009F4C9C">
        <w:t>Also</w:t>
      </w:r>
      <w:r>
        <w:t xml:space="preserve"> used in </w:t>
      </w:r>
      <w:r>
        <w:fldChar w:fldCharType="begin"/>
      </w:r>
      <w:r>
        <w:instrText xml:space="preserve"> REF _Ref530495643 \r \h </w:instrText>
      </w:r>
      <w:r>
        <w:fldChar w:fldCharType="separate"/>
      </w:r>
      <w:r w:rsidR="00FE7AD7">
        <w:t xml:space="preserve">4.2.1. </w:t>
      </w:r>
      <w:r>
        <w:fldChar w:fldCharType="end"/>
      </w:r>
      <w:bookmarkEnd w:id="36"/>
    </w:p>
    <w:p w14:paraId="7B7BF489" w14:textId="58BBF6A0" w:rsidR="00CA3001" w:rsidRDefault="00CF0EB4" w:rsidP="005025A2">
      <w:pPr>
        <w:pStyle w:val="makestylesgo"/>
        <w:jc w:val="both"/>
      </w:pPr>
      <w:r>
        <w:t xml:space="preserve">MED: Talent closes the </w:t>
      </w:r>
      <w:r w:rsidR="007D401D">
        <w:t>sample chamber</w:t>
      </w:r>
      <w:r w:rsidR="00883E27">
        <w:t>.</w:t>
      </w:r>
    </w:p>
    <w:p w14:paraId="23BD08EE" w14:textId="47297ED7" w:rsidR="00BE7937" w:rsidRDefault="002E133A" w:rsidP="00FF304E">
      <w:pPr>
        <w:pStyle w:val="12ptparabreak"/>
        <w:jc w:val="both"/>
      </w:pPr>
      <w:r>
        <w:t>Follow</w:t>
      </w:r>
      <w:r w:rsidR="003852B4">
        <w:t xml:space="preserve"> the instructions for your </w:t>
      </w:r>
      <w:r w:rsidR="0043543E">
        <w:t xml:space="preserve">spectrometer’s </w:t>
      </w:r>
      <w:r w:rsidR="003852B4">
        <w:t>software to set up a scan of absorbance from 200 to 800 nanometers</w:t>
      </w:r>
      <w:r w:rsidR="001B0377">
        <w:t>, and scan your cuvette as the solvent blank.</w:t>
      </w:r>
      <w:r w:rsidR="00960EF9">
        <w:t xml:space="preserve"> </w:t>
      </w:r>
      <w:r w:rsidR="00960EF9">
        <w:rPr>
          <w:b/>
        </w:rPr>
        <w:t>[1]</w:t>
      </w:r>
    </w:p>
    <w:p w14:paraId="7232FDC4" w14:textId="36669511" w:rsidR="009D4031" w:rsidRDefault="0088010A" w:rsidP="009D4031">
      <w:pPr>
        <w:pStyle w:val="makestylesgo"/>
      </w:pPr>
      <w:bookmarkStart w:id="37" w:name="_Ref3660901"/>
      <w:r>
        <w:t>MED-Over shoulder: An over-shoulder view of the computer screen as talent opens the setup menu</w:t>
      </w:r>
      <w:r w:rsidR="004252C2">
        <w:t xml:space="preserve">, sets the start and end wavelengths to 200 and 800 nm, </w:t>
      </w:r>
      <w:r w:rsidR="00A83792">
        <w:t xml:space="preserve">clicks </w:t>
      </w:r>
      <w:r w:rsidR="00A83792">
        <w:rPr>
          <w:b/>
        </w:rPr>
        <w:t>Blank</w:t>
      </w:r>
      <w:r w:rsidR="00A83792">
        <w:t xml:space="preserve"> to start the scan, and waits</w:t>
      </w:r>
      <w:r w:rsidR="00F30BF2">
        <w:t xml:space="preserve"> a few seconds as the scan begins.</w:t>
      </w:r>
      <w:r w:rsidR="00960EF9">
        <w:t xml:space="preserve"> </w:t>
      </w:r>
      <w:r w:rsidR="00960EF9" w:rsidRPr="001332BD">
        <w:rPr>
          <w:b/>
        </w:rPr>
        <w:t>TEXT: Absorbance; 200 nm to 800 nm</w:t>
      </w:r>
      <w:r w:rsidR="009D4031">
        <w:rPr>
          <w:b/>
        </w:rPr>
        <w:t xml:space="preserve"> </w:t>
      </w:r>
      <w:r w:rsidR="009D4031">
        <w:rPr>
          <w:rStyle w:val="blueitalics"/>
        </w:rPr>
        <w:t xml:space="preserve">Video Editor: </w:t>
      </w:r>
      <w:r w:rsidR="00BA790F">
        <w:rPr>
          <w:rStyle w:val="blueitalics"/>
        </w:rPr>
        <w:t>Please show the text overlay during “a scan of absorbance from 200 to 800 nanometers” in the voice-over.</w:t>
      </w:r>
      <w:r w:rsidR="00536E76">
        <w:rPr>
          <w:rStyle w:val="blueitalics"/>
          <w:i w:val="0"/>
          <w:color w:val="auto"/>
        </w:rPr>
        <w:t xml:space="preserve"> | Also used in</w:t>
      </w:r>
      <w:r w:rsidR="00367F64">
        <w:t xml:space="preserve"> </w:t>
      </w:r>
      <w:r w:rsidR="00367F64">
        <w:fldChar w:fldCharType="begin"/>
      </w:r>
      <w:r w:rsidR="00367F64">
        <w:instrText xml:space="preserve"> REF _Ref3660887 \r \h </w:instrText>
      </w:r>
      <w:r w:rsidR="00367F64">
        <w:fldChar w:fldCharType="separate"/>
      </w:r>
      <w:r w:rsidR="00FE7AD7">
        <w:t xml:space="preserve">4.1.1. </w:t>
      </w:r>
      <w:r w:rsidR="00367F64">
        <w:fldChar w:fldCharType="end"/>
      </w:r>
      <w:bookmarkEnd w:id="37"/>
    </w:p>
    <w:p w14:paraId="4DBDCF68" w14:textId="2E6851DA" w:rsidR="007D1574" w:rsidRDefault="001A5A83" w:rsidP="00FF304E">
      <w:pPr>
        <w:pStyle w:val="12ptparabreak"/>
        <w:jc w:val="both"/>
      </w:pPr>
      <w:r>
        <w:t>When the solvent</w:t>
      </w:r>
      <w:r w:rsidR="00185ABF" w:rsidRPr="00185ABF">
        <w:rPr>
          <w:color w:val="FF0000"/>
        </w:rPr>
        <w:t>-</w:t>
      </w:r>
      <w:r>
        <w:t>blank</w:t>
      </w:r>
      <w:r w:rsidR="00047875">
        <w:t xml:space="preserve"> scan</w:t>
      </w:r>
      <w:r>
        <w:t xml:space="preserve"> finishes, </w:t>
      </w:r>
      <w:r w:rsidR="00D745B5">
        <w:t>empty the cuvette</w:t>
      </w:r>
      <w:r w:rsidR="006269A0">
        <w:t xml:space="preserve"> </w:t>
      </w:r>
      <w:r w:rsidR="006269A0">
        <w:rPr>
          <w:b/>
        </w:rPr>
        <w:t>[1]</w:t>
      </w:r>
      <w:r w:rsidR="00D745B5">
        <w:t xml:space="preserve"> </w:t>
      </w:r>
      <w:r w:rsidR="00BE2D7A">
        <w:t>and</w:t>
      </w:r>
      <w:r w:rsidR="00282665">
        <w:t xml:space="preserve"> use compressed air to remove large drops of water</w:t>
      </w:r>
      <w:r w:rsidR="004E3911">
        <w:t>.</w:t>
      </w:r>
      <w:r w:rsidR="00282665">
        <w:t xml:space="preserve"> </w:t>
      </w:r>
      <w:r w:rsidR="009A14DE">
        <w:rPr>
          <w:b/>
        </w:rPr>
        <w:t>[2]</w:t>
      </w:r>
      <w:r w:rsidR="00D745B5">
        <w:t xml:space="preserve"> Then, </w:t>
      </w:r>
      <w:r w:rsidR="00402516">
        <w:t xml:space="preserve">bring it to the shared hood and </w:t>
      </w:r>
      <w:r w:rsidR="00D745B5">
        <w:t xml:space="preserve">use a </w:t>
      </w:r>
      <w:r w:rsidR="00220502">
        <w:t xml:space="preserve">clean </w:t>
      </w:r>
      <w:r w:rsidR="00D745B5">
        <w:t xml:space="preserve">Pasteur pipette to fill the cuvette three-quarters-full of </w:t>
      </w:r>
      <w:r w:rsidR="001203FA">
        <w:t xml:space="preserve">the </w:t>
      </w:r>
      <w:r w:rsidR="00DF7B01">
        <w:t xml:space="preserve">provided </w:t>
      </w:r>
      <w:r w:rsidR="00447344">
        <w:t xml:space="preserve">3-micromolar </w:t>
      </w:r>
      <w:r w:rsidR="00D745B5">
        <w:t>fluorescein solution.</w:t>
      </w:r>
      <w:r w:rsidR="009A14DE">
        <w:t xml:space="preserve"> </w:t>
      </w:r>
      <w:r w:rsidR="009A14DE">
        <w:rPr>
          <w:b/>
        </w:rPr>
        <w:t>[3</w:t>
      </w:r>
      <w:r w:rsidR="00860767">
        <w:rPr>
          <w:b/>
        </w:rPr>
        <w:t>-TXT</w:t>
      </w:r>
      <w:r w:rsidR="009A14DE">
        <w:rPr>
          <w:b/>
        </w:rPr>
        <w:t>]</w:t>
      </w:r>
    </w:p>
    <w:p w14:paraId="3973554F" w14:textId="6584C8A6" w:rsidR="00275442" w:rsidRDefault="00185ABF" w:rsidP="00FF304E">
      <w:pPr>
        <w:pStyle w:val="makestylesgo"/>
      </w:pPr>
      <w:r>
        <w:t>MED: Talent arrives at a lab sink with the cuvette and pours the water into the sink.</w:t>
      </w:r>
    </w:p>
    <w:p w14:paraId="321282BD" w14:textId="7F4A52F7" w:rsidR="00185ABF" w:rsidRDefault="00834D4B" w:rsidP="00FF304E">
      <w:pPr>
        <w:pStyle w:val="makestylesgo"/>
      </w:pPr>
      <w:r>
        <w:t>MED/CU: Talent uses compressed air to blow water droplets out of the cuvette.</w:t>
      </w:r>
      <w:r w:rsidR="00277B22">
        <w:t xml:space="preserve"> </w:t>
      </w:r>
    </w:p>
    <w:p w14:paraId="434C9ED7" w14:textId="71CB7E4C" w:rsidR="00220502" w:rsidRDefault="00447344" w:rsidP="00FF304E">
      <w:pPr>
        <w:pStyle w:val="makestylesgo"/>
      </w:pPr>
      <w:r>
        <w:t xml:space="preserve">MED: Talent </w:t>
      </w:r>
      <w:r w:rsidR="003A0F19">
        <w:t>draws up some fluorescein solution from the flask with a pipette</w:t>
      </w:r>
      <w:r w:rsidR="009A14DE">
        <w:t xml:space="preserve">, pipettes the solution into the cuvette until it is ¾ full, dispenses any leftover solution into the fluorescein waste, and </w:t>
      </w:r>
      <w:r w:rsidR="000732BC">
        <w:t>re-stoppers the flask of fluorescein solution.</w:t>
      </w:r>
      <w:r w:rsidR="00614DF1">
        <w:t xml:space="preserve"> </w:t>
      </w:r>
      <w:r w:rsidR="00614DF1">
        <w:rPr>
          <w:b/>
        </w:rPr>
        <w:t>TEXT: 3 × 10</w:t>
      </w:r>
      <w:r w:rsidR="00614DF1">
        <w:rPr>
          <w:rFonts w:ascii="Calibri" w:hAnsi="Calibri" w:cs="Calibri"/>
          <w:b/>
        </w:rPr>
        <w:t>⁻</w:t>
      </w:r>
      <w:r w:rsidR="00614DF1">
        <w:rPr>
          <w:b/>
        </w:rPr>
        <w:t>⁶ M (3 µM) fluorescein</w:t>
      </w:r>
      <w:r w:rsidR="0007289A">
        <w:t xml:space="preserve"> </w:t>
      </w:r>
      <w:r w:rsidR="0007289A">
        <w:rPr>
          <w:rStyle w:val="blueitalics"/>
        </w:rPr>
        <w:t>Video Editor: Please show the text overlay during “the provided 3-micromolar fluorescein solution” in the voice-over.</w:t>
      </w:r>
    </w:p>
    <w:p w14:paraId="7E125514" w14:textId="78991053" w:rsidR="006B33C2" w:rsidRDefault="00140284" w:rsidP="00C21606">
      <w:pPr>
        <w:pStyle w:val="12ptparabreak"/>
        <w:jc w:val="both"/>
      </w:pPr>
      <w:r>
        <w:t>Check the cuvette for air bubbles and remove them as needed</w:t>
      </w:r>
      <w:r w:rsidR="002511CB">
        <w:t xml:space="preserve"> </w:t>
      </w:r>
      <w:r w:rsidR="002511CB">
        <w:rPr>
          <w:b/>
        </w:rPr>
        <w:t>[1]</w:t>
      </w:r>
      <w:r w:rsidR="002511CB">
        <w:t xml:space="preserve"> before</w:t>
      </w:r>
      <w:r>
        <w:t xml:space="preserve"> bring</w:t>
      </w:r>
      <w:r w:rsidR="002511CB">
        <w:t>ing</w:t>
      </w:r>
      <w:r>
        <w:t xml:space="preserve"> the cuvette to the spectrometer</w:t>
      </w:r>
      <w:r w:rsidR="00F343DA">
        <w:t xml:space="preserve">. Remember to clean the transparent sides </w:t>
      </w:r>
      <w:r w:rsidR="00665A94">
        <w:t xml:space="preserve">one last time </w:t>
      </w:r>
      <w:r w:rsidR="00F343DA">
        <w:t xml:space="preserve">before </w:t>
      </w:r>
      <w:r w:rsidR="00B029CC">
        <w:t>placing the cuvette</w:t>
      </w:r>
      <w:r>
        <w:t xml:space="preserve"> in the sample chamber.</w:t>
      </w:r>
      <w:r w:rsidR="00610480">
        <w:t xml:space="preserve"> </w:t>
      </w:r>
      <w:r w:rsidR="00610480">
        <w:rPr>
          <w:b/>
        </w:rPr>
        <w:t>[2]</w:t>
      </w:r>
      <w:r w:rsidR="00703736">
        <w:t xml:space="preserve"> </w:t>
      </w:r>
      <w:r w:rsidR="0038759F">
        <w:t>Then, s</w:t>
      </w:r>
      <w:r w:rsidR="00610831">
        <w:t>can th</w:t>
      </w:r>
      <w:r w:rsidR="004F1880">
        <w:t>e</w:t>
      </w:r>
      <w:r w:rsidR="00610831">
        <w:t xml:space="preserve"> cuvette as your sample.</w:t>
      </w:r>
      <w:r w:rsidR="009A5D4A">
        <w:t xml:space="preserve"> </w:t>
      </w:r>
      <w:r w:rsidR="00703736">
        <w:rPr>
          <w:b/>
        </w:rPr>
        <w:t>[3]</w:t>
      </w:r>
    </w:p>
    <w:p w14:paraId="7AEF7D52" w14:textId="7FC45043" w:rsidR="00140284" w:rsidRDefault="001A6669" w:rsidP="00140284">
      <w:pPr>
        <w:pStyle w:val="makestylesgo"/>
      </w:pPr>
      <w:r>
        <w:t xml:space="preserve">MED: Talent wipes the cuvette with a lab wipe and </w:t>
      </w:r>
      <w:r w:rsidR="00036EB8">
        <w:t xml:space="preserve">gently </w:t>
      </w:r>
      <w:r>
        <w:t>taps the side of the cuvette.</w:t>
      </w:r>
    </w:p>
    <w:p w14:paraId="29480DF5" w14:textId="61D91DC2" w:rsidR="002973C8" w:rsidRDefault="002973C8" w:rsidP="00140284">
      <w:pPr>
        <w:pStyle w:val="makestylesgo"/>
      </w:pPr>
      <w:r>
        <w:t>MED: Talent</w:t>
      </w:r>
      <w:r w:rsidR="00F13774">
        <w:t xml:space="preserve"> takes a Kimwipe from the box,</w:t>
      </w:r>
      <w:r>
        <w:t xml:space="preserve"> </w:t>
      </w:r>
      <w:r w:rsidR="005E7A85">
        <w:t xml:space="preserve">wipes the </w:t>
      </w:r>
      <w:r w:rsidR="00F13774">
        <w:t>sides of the cuvette</w:t>
      </w:r>
      <w:r w:rsidR="005E7A85">
        <w:t>,</w:t>
      </w:r>
      <w:r>
        <w:t xml:space="preserve"> inserts the cuvette into the holder, and closes the chamber.</w:t>
      </w:r>
    </w:p>
    <w:p w14:paraId="280B0956" w14:textId="2047094A" w:rsidR="00E02296" w:rsidRDefault="00E02296" w:rsidP="00140284">
      <w:pPr>
        <w:pStyle w:val="makestylesgo"/>
      </w:pPr>
      <w:r>
        <w:lastRenderedPageBreak/>
        <w:t xml:space="preserve">MED-Over shoulder: An over-shoulder view of the software as talent clicks </w:t>
      </w:r>
      <w:r w:rsidR="00ED193C">
        <w:t>the appropriate button to start the sample scan.</w:t>
      </w:r>
    </w:p>
    <w:p w14:paraId="093A728F" w14:textId="69FEE8B7" w:rsidR="00A20AE8" w:rsidRDefault="00B42696" w:rsidP="00D16E5A">
      <w:pPr>
        <w:pStyle w:val="12ptparabreak"/>
        <w:jc w:val="both"/>
      </w:pPr>
      <w:r>
        <w:t>When the scan finishes, i</w:t>
      </w:r>
      <w:r w:rsidR="00A20AE8" w:rsidRPr="00F847BF">
        <w:t>dentify</w:t>
      </w:r>
      <w:r w:rsidR="00A20AE8">
        <w:t xml:space="preserve"> the wavelengths </w:t>
      </w:r>
      <w:r w:rsidR="00BE3E0D">
        <w:t xml:space="preserve">that </w:t>
      </w:r>
      <w:r w:rsidR="00256F1C">
        <w:t>fluorescein</w:t>
      </w:r>
      <w:r w:rsidR="00330BAE">
        <w:t xml:space="preserve"> absorbed</w:t>
      </w:r>
      <w:r w:rsidR="00A20AE8">
        <w:t xml:space="preserve">. The wavelength </w:t>
      </w:r>
      <w:r w:rsidR="00BB137A">
        <w:t>with the highest absorbance</w:t>
      </w:r>
      <w:r w:rsidR="00A20AE8">
        <w:t xml:space="preserve"> is </w:t>
      </w:r>
      <w:r w:rsidR="003B43E9">
        <w:t xml:space="preserve">called lambda-max. </w:t>
      </w:r>
      <w:r w:rsidR="00A20AE8">
        <w:rPr>
          <w:b/>
        </w:rPr>
        <w:t>[1-TXT]</w:t>
      </w:r>
      <w:r w:rsidR="00D16E5A">
        <w:rPr>
          <w:b/>
        </w:rPr>
        <w:t xml:space="preserve"> </w:t>
      </w:r>
      <w:r w:rsidR="00D16E5A">
        <w:t>Record the wavelengths of the</w:t>
      </w:r>
      <w:r w:rsidR="000C3506">
        <w:t xml:space="preserve"> absorbance</w:t>
      </w:r>
      <w:r w:rsidR="00D16E5A">
        <w:t xml:space="preserve"> peaks and the overall absorption range in your lab notebook,</w:t>
      </w:r>
      <w:r w:rsidR="009C52BA">
        <w:t xml:space="preserve"> </w:t>
      </w:r>
      <w:r w:rsidR="009C52BA">
        <w:rPr>
          <w:b/>
        </w:rPr>
        <w:t>[2]</w:t>
      </w:r>
      <w:r w:rsidR="00D16E5A">
        <w:t xml:space="preserve"> and then save the data. </w:t>
      </w:r>
      <w:r w:rsidR="00D16E5A">
        <w:rPr>
          <w:b/>
        </w:rPr>
        <w:t>[</w:t>
      </w:r>
      <w:r w:rsidR="009C52BA">
        <w:rPr>
          <w:b/>
        </w:rPr>
        <w:t>3</w:t>
      </w:r>
      <w:r w:rsidR="00D16E5A">
        <w:rPr>
          <w:b/>
        </w:rPr>
        <w:t>]</w:t>
      </w:r>
    </w:p>
    <w:p w14:paraId="22499C70" w14:textId="0A4AD469" w:rsidR="00A20AE8" w:rsidRDefault="00A20AE8" w:rsidP="00A20AE8">
      <w:pPr>
        <w:pStyle w:val="makestylesgo"/>
      </w:pPr>
      <w:r>
        <w:t xml:space="preserve">MED-Over shoulder: An over-shoulder view of the software as talent displays the wavelengths of the peaks in the lycopene spectrum. </w:t>
      </w:r>
      <w:r>
        <w:rPr>
          <w:b/>
        </w:rPr>
        <w:t xml:space="preserve">TEXT: </w:t>
      </w:r>
      <w:r w:rsidRPr="00796B8E">
        <w:rPr>
          <w:b/>
        </w:rPr>
        <w:t xml:space="preserve">λₘₐₓ = wavelength of </w:t>
      </w:r>
      <w:r w:rsidR="002B090F">
        <w:rPr>
          <w:b/>
        </w:rPr>
        <w:t>highest absorbance</w:t>
      </w:r>
      <w:r>
        <w:t xml:space="preserve"> </w:t>
      </w:r>
      <w:r>
        <w:rPr>
          <w:rStyle w:val="blueitalics"/>
        </w:rPr>
        <w:t>Video Editor: Please wait to show the text overlay until ‘The wavelength…’ in the voice-over.</w:t>
      </w:r>
    </w:p>
    <w:p w14:paraId="48A32068" w14:textId="60418103" w:rsidR="00A20AE8" w:rsidRDefault="00A20AE8" w:rsidP="00A20AE8">
      <w:pPr>
        <w:pStyle w:val="makestylesgo"/>
      </w:pPr>
      <w:r>
        <w:t xml:space="preserve">MED: </w:t>
      </w:r>
      <w:r w:rsidR="00A45EDA">
        <w:t>With the peaks now picked in the spectrum, t</w:t>
      </w:r>
      <w:r>
        <w:t>alent writes down the peak wavelengths and the absorption range in the lab notebook</w:t>
      </w:r>
      <w:r w:rsidR="00AB24A4">
        <w:t>.</w:t>
      </w:r>
    </w:p>
    <w:p w14:paraId="107D2684" w14:textId="01D7743F" w:rsidR="006B2FD3" w:rsidRDefault="00F754BE" w:rsidP="00A20AE8">
      <w:pPr>
        <w:pStyle w:val="makestylesgo"/>
      </w:pPr>
      <w:r>
        <w:t>MED: Talent saves the spectrum.</w:t>
      </w:r>
    </w:p>
    <w:p w14:paraId="230F5B23" w14:textId="6106EB8B" w:rsidR="001F623E" w:rsidRDefault="00FA1E5C" w:rsidP="004E61FB">
      <w:pPr>
        <w:pStyle w:val="12ptparabreak"/>
        <w:jc w:val="both"/>
      </w:pPr>
      <w:r>
        <w:t>Now, empty your cuvette into the aqueous waste and rinse it with water to remove traces of fluorescein.</w:t>
      </w:r>
      <w:r w:rsidR="00A4759F">
        <w:t xml:space="preserve"> </w:t>
      </w:r>
      <w:r w:rsidR="00A4759F">
        <w:rPr>
          <w:b/>
        </w:rPr>
        <w:t>[1]</w:t>
      </w:r>
      <w:r w:rsidR="001D6FAA">
        <w:t xml:space="preserve"> You’ll analyze beta-carotene next, </w:t>
      </w:r>
      <w:r w:rsidR="004E61FB">
        <w:t xml:space="preserve">so you need </w:t>
      </w:r>
      <w:r w:rsidR="00C56ED5">
        <w:t>a hexane solvent blank</w:t>
      </w:r>
      <w:r w:rsidR="004E61FB">
        <w:t>.</w:t>
      </w:r>
      <w:r w:rsidR="00A4759F">
        <w:t xml:space="preserve"> </w:t>
      </w:r>
      <w:r w:rsidR="00A4759F">
        <w:rPr>
          <w:b/>
        </w:rPr>
        <w:t>[2]</w:t>
      </w:r>
      <w:r w:rsidR="004E61FB">
        <w:t xml:space="preserve"> Rinse the cuvette with hexane a few times to remove</w:t>
      </w:r>
      <w:r w:rsidR="00AF153E">
        <w:t xml:space="preserve"> </w:t>
      </w:r>
      <w:r w:rsidR="004E61FB">
        <w:t xml:space="preserve">leftover water before filling it three-quarters full </w:t>
      </w:r>
      <w:r w:rsidR="00C22F46">
        <w:t xml:space="preserve">of </w:t>
      </w:r>
      <w:r w:rsidR="004E61FB">
        <w:t>pure hexane.</w:t>
      </w:r>
      <w:r w:rsidR="00A4759F">
        <w:t xml:space="preserve"> </w:t>
      </w:r>
      <w:r w:rsidR="00A4759F">
        <w:rPr>
          <w:b/>
        </w:rPr>
        <w:t>[3]</w:t>
      </w:r>
    </w:p>
    <w:p w14:paraId="3FE26702" w14:textId="180C5B78" w:rsidR="00DE5DCF" w:rsidRDefault="00DE5DCF" w:rsidP="00DE5DCF">
      <w:pPr>
        <w:pStyle w:val="makestylesgo"/>
      </w:pPr>
      <w:r>
        <w:t>MED: Talent empties the cuvette into the fluorescein waste and rinses it with deionized water from the squeeze bottle.</w:t>
      </w:r>
    </w:p>
    <w:p w14:paraId="2D1DD200" w14:textId="292268A9" w:rsidR="00E1037E" w:rsidRDefault="00E1037E" w:rsidP="00DE5DCF">
      <w:pPr>
        <w:pStyle w:val="makestylesgo"/>
      </w:pPr>
      <w:bookmarkStart w:id="38" w:name="_Ref3661555"/>
      <w:r w:rsidRPr="00E064A3">
        <w:t>Use</w:t>
      </w:r>
      <w:r>
        <w:t xml:space="preserve"> shot </w:t>
      </w:r>
      <w:r w:rsidR="00181323">
        <w:fldChar w:fldCharType="begin"/>
      </w:r>
      <w:r w:rsidR="00181323">
        <w:instrText xml:space="preserve"> REF _Ref3661457 \r \h </w:instrText>
      </w:r>
      <w:r w:rsidR="00181323">
        <w:fldChar w:fldCharType="separate"/>
      </w:r>
      <w:r w:rsidR="00FE7AD7">
        <w:t xml:space="preserve">2.10.1. </w:t>
      </w:r>
      <w:r w:rsidR="00181323">
        <w:fldChar w:fldCharType="end"/>
      </w:r>
      <w:r w:rsidR="00181323">
        <w:t xml:space="preserve">(talent pointing out the three 3 µM solutions) </w:t>
      </w:r>
      <w:r w:rsidR="0033388E">
        <w:rPr>
          <w:rStyle w:val="blueitalics"/>
        </w:rPr>
        <w:t>Video Editor: Please pause the clip when talent points out the β-carotene solution and empha</w:t>
      </w:r>
      <w:r w:rsidR="009C1E9E">
        <w:rPr>
          <w:rStyle w:val="blueitalics"/>
        </w:rPr>
        <w:t>size the flask of β-carotene solution.</w:t>
      </w:r>
      <w:bookmarkEnd w:id="38"/>
    </w:p>
    <w:p w14:paraId="1871936F" w14:textId="6143416D" w:rsidR="006421F5" w:rsidRDefault="00003F65" w:rsidP="00DE5DCF">
      <w:pPr>
        <w:pStyle w:val="makestylesgo"/>
      </w:pPr>
      <w:bookmarkStart w:id="39" w:name="_Ref3660069"/>
      <w:r>
        <w:t>MED: Talent quickly rinses the cuvette by pipetting hexane into it and pouring the hexane into the organic waste, and then pipettes hexane into the cuvette until it is three-quarters full.</w:t>
      </w:r>
      <w:r w:rsidR="00372B78">
        <w:t xml:space="preserve"> | Also used in </w:t>
      </w:r>
      <w:r w:rsidR="00827803">
        <w:fldChar w:fldCharType="begin"/>
      </w:r>
      <w:r w:rsidR="00827803">
        <w:instrText xml:space="preserve"> REF _Ref3660054 \r \h </w:instrText>
      </w:r>
      <w:r w:rsidR="00827803">
        <w:fldChar w:fldCharType="separate"/>
      </w:r>
      <w:r w:rsidR="00FE7AD7">
        <w:t xml:space="preserve">4.5.2. </w:t>
      </w:r>
      <w:r w:rsidR="00827803">
        <w:fldChar w:fldCharType="end"/>
      </w:r>
      <w:bookmarkEnd w:id="39"/>
    </w:p>
    <w:p w14:paraId="3868ECBE" w14:textId="4C9BC15C" w:rsidR="00D85E7F" w:rsidRDefault="00D85E7F" w:rsidP="009D099F">
      <w:pPr>
        <w:pStyle w:val="12ptparabreak"/>
        <w:jc w:val="both"/>
      </w:pPr>
      <w:r>
        <w:t>Remove air bubbles, clean the sides of the cuvette, and place it in the spectrometer.</w:t>
      </w:r>
      <w:r w:rsidR="000411EC">
        <w:t xml:space="preserve"> Make sure that the </w:t>
      </w:r>
      <w:r w:rsidR="0095525B">
        <w:t>scan is set</w:t>
      </w:r>
      <w:r w:rsidR="00EB73E4">
        <w:t xml:space="preserve"> </w:t>
      </w:r>
      <w:r w:rsidR="00EB73E4">
        <w:rPr>
          <w:b/>
        </w:rPr>
        <w:t>[1]</w:t>
      </w:r>
      <w:r w:rsidR="0095525B">
        <w:t xml:space="preserve"> for absorbance from 200 to 800 nanometers</w:t>
      </w:r>
      <w:r w:rsidR="000411EC">
        <w:t>, and then scan the cuvette as a solvent blank.</w:t>
      </w:r>
      <w:r w:rsidR="00EB73E4">
        <w:t xml:space="preserve"> </w:t>
      </w:r>
      <w:r w:rsidR="00EB73E4">
        <w:rPr>
          <w:b/>
        </w:rPr>
        <w:t>[2]</w:t>
      </w:r>
    </w:p>
    <w:p w14:paraId="2CA7718A" w14:textId="7B0D169E" w:rsidR="00162A85" w:rsidRDefault="00F5607D" w:rsidP="00162A85">
      <w:pPr>
        <w:pStyle w:val="makestylesgo"/>
      </w:pPr>
      <w:r>
        <w:t xml:space="preserve">MED: Talent wipes the cuvette sides, places it in the sample holder, </w:t>
      </w:r>
      <w:r w:rsidR="005046A9">
        <w:t>closes the sample chamber, and then sits at the computer.</w:t>
      </w:r>
    </w:p>
    <w:p w14:paraId="44D0A7F1" w14:textId="2C81B1F5" w:rsidR="008A57FC" w:rsidRDefault="006232B1" w:rsidP="00EB73E4">
      <w:pPr>
        <w:pStyle w:val="makestylesgo"/>
      </w:pPr>
      <w:r>
        <w:t xml:space="preserve">MED-Over shoulder: An over-shoulder view of the setup window in the software showing that it is set up for an absorbance scan from 200 to 800 nm; </w:t>
      </w:r>
      <w:r w:rsidR="007144F9">
        <w:t xml:space="preserve">talent uses the cursor to point out the relevant parts of the setup window for a few seconds, and then clicks </w:t>
      </w:r>
      <w:r w:rsidR="007144F9">
        <w:rPr>
          <w:b/>
        </w:rPr>
        <w:t>Blank</w:t>
      </w:r>
      <w:r w:rsidR="007144F9">
        <w:t xml:space="preserve"> to start the scan.</w:t>
      </w:r>
    </w:p>
    <w:p w14:paraId="2DDAD37C" w14:textId="16C99041" w:rsidR="00B521A0" w:rsidRDefault="00B521A0" w:rsidP="00AB729A">
      <w:pPr>
        <w:pStyle w:val="12ptparabreak"/>
        <w:jc w:val="both"/>
      </w:pPr>
      <w:r>
        <w:t xml:space="preserve">When the scan finishes, </w:t>
      </w:r>
      <w:r w:rsidR="00B820B4">
        <w:t>empty the cuvette into the organic waste</w:t>
      </w:r>
      <w:r w:rsidR="00AA2040">
        <w:t xml:space="preserve"> </w:t>
      </w:r>
      <w:r w:rsidR="00AA2040">
        <w:rPr>
          <w:b/>
        </w:rPr>
        <w:t>[1]</w:t>
      </w:r>
      <w:r w:rsidR="00B820B4">
        <w:t xml:space="preserve"> and dry it with compressed air.</w:t>
      </w:r>
      <w:r w:rsidR="008033B0">
        <w:t xml:space="preserve"> </w:t>
      </w:r>
      <w:r w:rsidR="008033B0">
        <w:rPr>
          <w:b/>
        </w:rPr>
        <w:t>[</w:t>
      </w:r>
      <w:r w:rsidR="00AA2040">
        <w:rPr>
          <w:b/>
        </w:rPr>
        <w:t>2</w:t>
      </w:r>
      <w:r w:rsidR="008033B0">
        <w:rPr>
          <w:b/>
        </w:rPr>
        <w:t>]</w:t>
      </w:r>
      <w:r w:rsidR="00B820B4">
        <w:t xml:space="preserve"> Use a clean pipette to fill the cuvette three-quarters full of the provided 3-micromolar beta-carotene solution, remove any air bubbles, and return to the spectrometer.</w:t>
      </w:r>
      <w:r w:rsidR="008033B0">
        <w:t xml:space="preserve"> </w:t>
      </w:r>
      <w:r w:rsidR="008033B0">
        <w:rPr>
          <w:b/>
        </w:rPr>
        <w:t>[</w:t>
      </w:r>
      <w:r w:rsidR="00AA2040">
        <w:rPr>
          <w:b/>
        </w:rPr>
        <w:t>3</w:t>
      </w:r>
      <w:r w:rsidR="00B01344">
        <w:rPr>
          <w:b/>
        </w:rPr>
        <w:t>-TXT</w:t>
      </w:r>
      <w:r w:rsidR="008033B0">
        <w:rPr>
          <w:b/>
        </w:rPr>
        <w:t>]</w:t>
      </w:r>
    </w:p>
    <w:p w14:paraId="0DA8FD9B" w14:textId="574CAB00" w:rsidR="00DC3C01" w:rsidRDefault="00B658B0" w:rsidP="00B658B0">
      <w:pPr>
        <w:pStyle w:val="makestylesgo"/>
      </w:pPr>
      <w:bookmarkStart w:id="40" w:name="_Ref3662081"/>
      <w:r>
        <w:t>MED: Talent</w:t>
      </w:r>
      <w:r w:rsidR="00CF674B">
        <w:t xml:space="preserve"> opens the cuvette and</w:t>
      </w:r>
      <w:r>
        <w:t xml:space="preserve"> empties </w:t>
      </w:r>
      <w:r w:rsidR="00CF674B">
        <w:t>it</w:t>
      </w:r>
      <w:r>
        <w:t xml:space="preserve"> into the organic waste</w:t>
      </w:r>
      <w:r w:rsidR="00DC3C01">
        <w:t>.</w:t>
      </w:r>
      <w:r w:rsidR="00BF6AC9">
        <w:t xml:space="preserve"> | Also used in </w:t>
      </w:r>
      <w:r w:rsidR="001670A9">
        <w:fldChar w:fldCharType="begin"/>
      </w:r>
      <w:r w:rsidR="001670A9">
        <w:instrText xml:space="preserve"> REF _Ref7522567 \r \h </w:instrText>
      </w:r>
      <w:r w:rsidR="001670A9">
        <w:fldChar w:fldCharType="separate"/>
      </w:r>
      <w:r w:rsidR="00FE7AD7">
        <w:t xml:space="preserve">5.4.1. </w:t>
      </w:r>
      <w:r w:rsidR="001670A9">
        <w:fldChar w:fldCharType="end"/>
      </w:r>
      <w:r w:rsidR="00AA2040">
        <w:t>[Filmed as 4.17.1]</w:t>
      </w:r>
    </w:p>
    <w:p w14:paraId="56FDF610" w14:textId="15CEF01E" w:rsidR="00B658B0" w:rsidRDefault="00DC3C01" w:rsidP="00B658B0">
      <w:pPr>
        <w:pStyle w:val="makestylesgo"/>
      </w:pPr>
      <w:bookmarkStart w:id="41" w:name="_Ref7522590"/>
      <w:r>
        <w:lastRenderedPageBreak/>
        <w:t>CU: Talent</w:t>
      </w:r>
      <w:r w:rsidR="00B658B0">
        <w:t xml:space="preserve"> starts drying the cuvette with compressed air.</w:t>
      </w:r>
      <w:r w:rsidR="00331045">
        <w:t xml:space="preserve"> | Also used in</w:t>
      </w:r>
      <w:r w:rsidR="00CA5C01">
        <w:t xml:space="preserve"> </w:t>
      </w:r>
      <w:r w:rsidR="00CA5C01">
        <w:fldChar w:fldCharType="begin"/>
      </w:r>
      <w:r w:rsidR="00CA5C01">
        <w:instrText xml:space="preserve"> REF _Ref3662073 \r \h </w:instrText>
      </w:r>
      <w:r w:rsidR="00CA5C01">
        <w:fldChar w:fldCharType="separate"/>
      </w:r>
      <w:r w:rsidR="00FE7AD7">
        <w:t xml:space="preserve">5.4.1. </w:t>
      </w:r>
      <w:r w:rsidR="00CA5C01">
        <w:fldChar w:fldCharType="end"/>
      </w:r>
      <w:bookmarkEnd w:id="40"/>
      <w:r w:rsidR="00AA2040">
        <w:t>[Filmed as 4.17.1.b]</w:t>
      </w:r>
      <w:bookmarkEnd w:id="41"/>
    </w:p>
    <w:p w14:paraId="7D8DDDD0" w14:textId="462A9192" w:rsidR="00C67FE6" w:rsidRDefault="000614BA" w:rsidP="00044B79">
      <w:pPr>
        <w:pStyle w:val="makestylesgo"/>
      </w:pPr>
      <w:r>
        <w:t xml:space="preserve">MED: Talent opens the flask of 3 µM β-carotene, pipettes the solution into the </w:t>
      </w:r>
      <w:r w:rsidR="008033B0">
        <w:t xml:space="preserve">dry </w:t>
      </w:r>
      <w:r>
        <w:t>cuvette until it is about ¾ full, dispenses any leftover β-carotene in the pipette into the organic waste, and stoppers the flask.</w:t>
      </w:r>
      <w:r w:rsidR="00A21A95">
        <w:t xml:space="preserve"> [Filmed as 4.17.2]</w:t>
      </w:r>
      <w:r w:rsidR="00207C30">
        <w:t xml:space="preserve"> </w:t>
      </w:r>
      <w:r w:rsidR="00207C30">
        <w:rPr>
          <w:b/>
        </w:rPr>
        <w:t>TEXT: 3 × 10</w:t>
      </w:r>
      <w:r w:rsidR="00207C30">
        <w:rPr>
          <w:rFonts w:ascii="Calibri" w:hAnsi="Calibri" w:cs="Calibri"/>
          <w:b/>
        </w:rPr>
        <w:t>⁻</w:t>
      </w:r>
      <w:r w:rsidR="00207C30">
        <w:rPr>
          <w:b/>
        </w:rPr>
        <w:t>⁶ M (3 µM) β-carotene</w:t>
      </w:r>
      <w:r w:rsidR="007C5263">
        <w:t xml:space="preserve"> </w:t>
      </w:r>
      <w:r w:rsidR="007C5263">
        <w:rPr>
          <w:rStyle w:val="blueitalics"/>
        </w:rPr>
        <w:t>Video Editor: Please show the text overlay during “the provided…solution” in the voice-over.</w:t>
      </w:r>
    </w:p>
    <w:p w14:paraId="091B6A2E" w14:textId="58F10C4E" w:rsidR="00CD1645" w:rsidRDefault="00CD1645" w:rsidP="00895EA4">
      <w:pPr>
        <w:pStyle w:val="12ptparabreak"/>
        <w:jc w:val="both"/>
      </w:pPr>
      <w:r>
        <w:t xml:space="preserve">Clean the </w:t>
      </w:r>
      <w:r w:rsidR="00562E7B">
        <w:t xml:space="preserve">transparent sides of the </w:t>
      </w:r>
      <w:r>
        <w:t>cuvette, place it in the spectrometer, and scan it as your sample.</w:t>
      </w:r>
      <w:r w:rsidR="00E1304F">
        <w:t xml:space="preserve"> </w:t>
      </w:r>
      <w:r w:rsidR="00E1304F">
        <w:rPr>
          <w:b/>
        </w:rPr>
        <w:t>[1]</w:t>
      </w:r>
      <w:r>
        <w:t xml:space="preserve"> </w:t>
      </w:r>
      <w:r w:rsidR="003D71DC">
        <w:t>Write</w:t>
      </w:r>
      <w:r w:rsidR="00DE576D">
        <w:t xml:space="preserve"> </w:t>
      </w:r>
      <w:r w:rsidR="003D71DC">
        <w:t>the wavelengths of the peaks in your lab notebook</w:t>
      </w:r>
      <w:r w:rsidR="00CB5C21">
        <w:t xml:space="preserve"> </w:t>
      </w:r>
      <w:r w:rsidR="000704D8">
        <w:t>and save the data.</w:t>
      </w:r>
      <w:r w:rsidR="00E1304F">
        <w:t xml:space="preserve"> </w:t>
      </w:r>
      <w:r w:rsidR="00E1304F">
        <w:rPr>
          <w:b/>
        </w:rPr>
        <w:t>[2]</w:t>
      </w:r>
    </w:p>
    <w:p w14:paraId="3F89F826" w14:textId="6C5B30D3" w:rsidR="001728EA" w:rsidRDefault="00801A40" w:rsidP="001728EA">
      <w:pPr>
        <w:pStyle w:val="makestylesgo"/>
      </w:pPr>
      <w:r>
        <w:t>MED: Talent wipes the cuvette, places it in the sample holder, closes the sample chamber, goes to the computer, and starts the sample scan.</w:t>
      </w:r>
    </w:p>
    <w:p w14:paraId="016CFF0D" w14:textId="6136CA99" w:rsidR="00C869B7" w:rsidRDefault="00C869B7" w:rsidP="001728EA">
      <w:pPr>
        <w:pStyle w:val="makestylesgo"/>
      </w:pPr>
      <w:r>
        <w:t>MED-Over shoulder: With a completed β-carotene absorption spectrum displayed on the screen (peaks already picked), talent writes down the absorption peaks in the lab notebook.</w:t>
      </w:r>
    </w:p>
    <w:p w14:paraId="6589639F" w14:textId="141C728E" w:rsidR="00942071" w:rsidRDefault="005947A7" w:rsidP="00895EA4">
      <w:pPr>
        <w:pStyle w:val="12ptparabreak"/>
        <w:jc w:val="both"/>
      </w:pPr>
      <w:r>
        <w:t>N</w:t>
      </w:r>
      <w:r w:rsidR="00D0234F">
        <w:t xml:space="preserve">ow, it’s time to analyze the indigo dye. </w:t>
      </w:r>
      <w:r w:rsidR="00B25023">
        <w:t>The indigo solution is in DMF,</w:t>
      </w:r>
      <w:r w:rsidR="0086309C">
        <w:t xml:space="preserve"> </w:t>
      </w:r>
      <w:r w:rsidR="0086309C">
        <w:rPr>
          <w:b/>
        </w:rPr>
        <w:t>[1]</w:t>
      </w:r>
      <w:r w:rsidR="00B25023">
        <w:t xml:space="preserve"> so e</w:t>
      </w:r>
      <w:r w:rsidR="00D0234F">
        <w:t xml:space="preserve">mpty </w:t>
      </w:r>
      <w:r w:rsidR="00153B18">
        <w:t>your</w:t>
      </w:r>
      <w:r w:rsidR="00D0234F">
        <w:t xml:space="preserve"> cuvette into the organic waste</w:t>
      </w:r>
      <w:r w:rsidR="003F77E9">
        <w:t xml:space="preserve"> and rinse </w:t>
      </w:r>
      <w:r w:rsidR="00301D68">
        <w:t>out the leftover beta-carotene and hexane with pure DMF.</w:t>
      </w:r>
      <w:r w:rsidR="0086309C">
        <w:t xml:space="preserve"> </w:t>
      </w:r>
      <w:r w:rsidR="0086309C">
        <w:rPr>
          <w:b/>
        </w:rPr>
        <w:t>[2]</w:t>
      </w:r>
    </w:p>
    <w:p w14:paraId="640CD43C" w14:textId="22430FCE" w:rsidR="007E4D0E" w:rsidRDefault="009377A6" w:rsidP="005E3081">
      <w:pPr>
        <w:pStyle w:val="makestylesgo"/>
      </w:pPr>
      <w:bookmarkStart w:id="42" w:name="_Ref3661636"/>
      <w:r>
        <w:t xml:space="preserve">Use shot </w:t>
      </w:r>
      <w:r w:rsidR="00672977">
        <w:fldChar w:fldCharType="begin"/>
      </w:r>
      <w:r w:rsidR="00672977">
        <w:instrText xml:space="preserve"> REF _Ref3661578 \r \h </w:instrText>
      </w:r>
      <w:r w:rsidR="00672977">
        <w:fldChar w:fldCharType="separate"/>
      </w:r>
      <w:r w:rsidR="00FE7AD7">
        <w:t xml:space="preserve">2.10.1. </w:t>
      </w:r>
      <w:r w:rsidR="00672977">
        <w:fldChar w:fldCharType="end"/>
      </w:r>
      <w:r w:rsidR="00672977">
        <w:t xml:space="preserve">(talent points out the three 3 µM dye solutions) </w:t>
      </w:r>
      <w:r w:rsidR="005A411A">
        <w:rPr>
          <w:rStyle w:val="blueitalics"/>
        </w:rPr>
        <w:t>Video Editor: Please pause the clip when talent points out the indigo solution and emphasize the flask of indigo solution.</w:t>
      </w:r>
      <w:bookmarkEnd w:id="42"/>
    </w:p>
    <w:p w14:paraId="28006166" w14:textId="3FCC166B" w:rsidR="00565517" w:rsidRDefault="00895EA4" w:rsidP="005E3081">
      <w:pPr>
        <w:pStyle w:val="makestylesgo"/>
      </w:pPr>
      <w:r>
        <w:t>MED: Talent empties the</w:t>
      </w:r>
      <w:r w:rsidR="00EC1B3A">
        <w:t xml:space="preserve"> cuvette into the </w:t>
      </w:r>
      <w:r w:rsidR="00682E1A">
        <w:t xml:space="preserve">organic waste and uses a pipette to rinse the cuvette a few times with DMF. </w:t>
      </w:r>
    </w:p>
    <w:p w14:paraId="59EC8B33" w14:textId="6489C13F" w:rsidR="0086309C" w:rsidRPr="007B5A83" w:rsidRDefault="0086309C" w:rsidP="008A2030">
      <w:pPr>
        <w:pStyle w:val="12ptparabreak"/>
        <w:jc w:val="both"/>
      </w:pPr>
      <w:r>
        <w:t xml:space="preserve">Fill the cuvette three-quarters-full of pure DMF, </w:t>
      </w:r>
      <w:r w:rsidR="00255AA7">
        <w:t>place it in the spectrometer,</w:t>
      </w:r>
      <w:r w:rsidR="00661498">
        <w:t xml:space="preserve"> </w:t>
      </w:r>
      <w:r w:rsidR="00661498">
        <w:rPr>
          <w:b/>
        </w:rPr>
        <w:t>[1]</w:t>
      </w:r>
      <w:r w:rsidR="00255AA7">
        <w:t xml:space="preserve"> </w:t>
      </w:r>
      <w:r w:rsidR="004D1002">
        <w:t>and make sure that the scan settings are the same</w:t>
      </w:r>
      <w:r w:rsidR="002C68E1">
        <w:t xml:space="preserve"> as before</w:t>
      </w:r>
      <w:r w:rsidR="004D1002">
        <w:t>.</w:t>
      </w:r>
      <w:r w:rsidR="00282665">
        <w:t xml:space="preserve"> </w:t>
      </w:r>
      <w:r w:rsidR="004D1002">
        <w:t>Run the solvent blank scan</w:t>
      </w:r>
      <w:r w:rsidR="00C5550C">
        <w:t>,</w:t>
      </w:r>
      <w:r w:rsidR="00661498">
        <w:t xml:space="preserve"> </w:t>
      </w:r>
      <w:r w:rsidR="00661498">
        <w:rPr>
          <w:b/>
        </w:rPr>
        <w:t>[2]</w:t>
      </w:r>
      <w:r w:rsidR="00C5550C">
        <w:t xml:space="preserve"> and then empty the cuvette into </w:t>
      </w:r>
      <w:r w:rsidR="007B5A83">
        <w:t xml:space="preserve">the </w:t>
      </w:r>
      <w:r w:rsidR="00C5550C">
        <w:t>organic waste and dry it with compressed air.</w:t>
      </w:r>
      <w:r w:rsidR="00282665">
        <w:t xml:space="preserve"> </w:t>
      </w:r>
      <w:r w:rsidR="00282665">
        <w:rPr>
          <w:b/>
        </w:rPr>
        <w:t>[</w:t>
      </w:r>
      <w:r w:rsidR="00661498">
        <w:rPr>
          <w:b/>
        </w:rPr>
        <w:t>3</w:t>
      </w:r>
      <w:r w:rsidR="00282665">
        <w:rPr>
          <w:b/>
        </w:rPr>
        <w:t>]</w:t>
      </w:r>
    </w:p>
    <w:p w14:paraId="1CED5EEC" w14:textId="792FEC2D" w:rsidR="007B5A83" w:rsidRDefault="00EC5E31" w:rsidP="00EC5E31">
      <w:pPr>
        <w:pStyle w:val="makestylesgo"/>
      </w:pPr>
      <w:r>
        <w:t>MED/WIDE: Talent arrives at the spectrometer with a cuvette of pure DMF, wipes the sides of the cuvette with a Kimwipe, and places the cuvette in the spectrometer.</w:t>
      </w:r>
    </w:p>
    <w:p w14:paraId="3E8461D3" w14:textId="101503C0" w:rsidR="00EA56A6" w:rsidRDefault="00D629F1" w:rsidP="00EC5E31">
      <w:pPr>
        <w:pStyle w:val="makestylesgo"/>
      </w:pPr>
      <w:r>
        <w:t xml:space="preserve">MED-Over shoulder: An over-shoulder view of the software as talent checks the settings (absorbance and 200-800 nm) and clicks </w:t>
      </w:r>
      <w:r>
        <w:rPr>
          <w:b/>
        </w:rPr>
        <w:t>Blank</w:t>
      </w:r>
      <w:r>
        <w:t xml:space="preserve"> to start the scan.</w:t>
      </w:r>
    </w:p>
    <w:p w14:paraId="4469B537" w14:textId="78AF5DA9" w:rsidR="006C6D87" w:rsidRDefault="006C6D87" w:rsidP="00EC5E31">
      <w:pPr>
        <w:pStyle w:val="makestylesgo"/>
      </w:pPr>
      <w:r>
        <w:t>Split shot of</w:t>
      </w:r>
      <w:r w:rsidR="00DD4F22">
        <w:t xml:space="preserve"> </w:t>
      </w:r>
      <w:r>
        <w:t>t</w:t>
      </w:r>
      <w:r w:rsidR="00DD4F22">
        <w:t>alent empt</w:t>
      </w:r>
      <w:r>
        <w:t>ying</w:t>
      </w:r>
      <w:r w:rsidR="00DD4F22">
        <w:t xml:space="preserve"> the cuvette into the organic waste</w:t>
      </w:r>
      <w:r>
        <w:t xml:space="preserve"> (4.20.3) and shot </w:t>
      </w:r>
      <w:r w:rsidR="00515CD9">
        <w:fldChar w:fldCharType="begin"/>
      </w:r>
      <w:r w:rsidR="00515CD9">
        <w:instrText xml:space="preserve"> REF _Ref7522590 \r \h </w:instrText>
      </w:r>
      <w:r w:rsidR="00515CD9">
        <w:fldChar w:fldCharType="separate"/>
      </w:r>
      <w:r w:rsidR="00FE7AD7">
        <w:t xml:space="preserve">4.17.2. </w:t>
      </w:r>
      <w:r w:rsidR="00515CD9">
        <w:fldChar w:fldCharType="end"/>
      </w:r>
      <w:r w:rsidR="004E03C0">
        <w:t>(talent drying the cuvette)</w:t>
      </w:r>
    </w:p>
    <w:p w14:paraId="789BE2AA" w14:textId="7B5D223A" w:rsidR="007216FB" w:rsidRDefault="00F70EC2" w:rsidP="003908D5">
      <w:pPr>
        <w:pStyle w:val="12ptparabreak"/>
        <w:jc w:val="both"/>
      </w:pPr>
      <w:r>
        <w:t xml:space="preserve">Use a clean pipette to fill the cuvette three-quarters-full of </w:t>
      </w:r>
      <w:r w:rsidR="001D2EEA">
        <w:t>the provided 3-micromolar indigo dye solution</w:t>
      </w:r>
      <w:r w:rsidR="004348EF">
        <w:t xml:space="preserve"> </w:t>
      </w:r>
      <w:r w:rsidR="004348EF">
        <w:rPr>
          <w:b/>
        </w:rPr>
        <w:t>[1]</w:t>
      </w:r>
      <w:r w:rsidR="00AF1EE0">
        <w:t xml:space="preserve"> and scan </w:t>
      </w:r>
      <w:r w:rsidR="005F16E9">
        <w:t>it</w:t>
      </w:r>
      <w:r w:rsidR="00AF1EE0">
        <w:t xml:space="preserve"> as your sample.</w:t>
      </w:r>
      <w:r w:rsidR="004F5BE6">
        <w:t xml:space="preserve"> </w:t>
      </w:r>
      <w:r w:rsidR="004F5BE6">
        <w:rPr>
          <w:b/>
        </w:rPr>
        <w:t>[2]</w:t>
      </w:r>
      <w:r w:rsidR="00AF1EE0">
        <w:t xml:space="preserve"> </w:t>
      </w:r>
      <w:r w:rsidR="00335569">
        <w:t xml:space="preserve">Write down the </w:t>
      </w:r>
      <w:r w:rsidR="00B66E8D">
        <w:t xml:space="preserve">absorbance </w:t>
      </w:r>
      <w:r w:rsidR="001D04D5">
        <w:t>information</w:t>
      </w:r>
      <w:r w:rsidR="00335569">
        <w:t xml:space="preserve"> and save your data</w:t>
      </w:r>
      <w:r w:rsidR="007C76B1">
        <w:t>.</w:t>
      </w:r>
      <w:r w:rsidR="004F5BE6">
        <w:t xml:space="preserve"> </w:t>
      </w:r>
      <w:r w:rsidR="004F5BE6">
        <w:rPr>
          <w:b/>
        </w:rPr>
        <w:t>[3]</w:t>
      </w:r>
      <w:r w:rsidR="007C76B1">
        <w:t xml:space="preserve"> </w:t>
      </w:r>
      <w:r w:rsidR="006F4748">
        <w:t xml:space="preserve">Lastly, empty your cuvette into the organic waste and </w:t>
      </w:r>
      <w:r w:rsidR="002E6EA9">
        <w:t>rinse it with acetone</w:t>
      </w:r>
      <w:r w:rsidR="00735C83">
        <w:t>.</w:t>
      </w:r>
      <w:r w:rsidR="004F5BE6">
        <w:t xml:space="preserve"> </w:t>
      </w:r>
      <w:r w:rsidR="004F5BE6">
        <w:rPr>
          <w:b/>
        </w:rPr>
        <w:t>[4]</w:t>
      </w:r>
    </w:p>
    <w:p w14:paraId="77F277D2" w14:textId="412E9432" w:rsidR="00DD21CD" w:rsidRDefault="00A5589A" w:rsidP="005631DD">
      <w:pPr>
        <w:pStyle w:val="makestylesgo"/>
      </w:pPr>
      <w:bookmarkStart w:id="43" w:name="_Ref3660144"/>
      <w:bookmarkStart w:id="44" w:name="_Ref530496320"/>
      <w:r>
        <w:t>MED: Talent pipettes the indigo dye solution into a clean, dry cuvett</w:t>
      </w:r>
      <w:r w:rsidR="001F6345">
        <w:t>e</w:t>
      </w:r>
      <w:r w:rsidR="0086631B">
        <w:t xml:space="preserve"> until it is ¾ f</w:t>
      </w:r>
      <w:r w:rsidR="00FF2644">
        <w:t>ull</w:t>
      </w:r>
      <w:r w:rsidR="00A55475">
        <w:t>, and then re-stoppers the indigo dye flask.</w:t>
      </w:r>
      <w:r w:rsidR="00165F74">
        <w:t xml:space="preserve"> </w:t>
      </w:r>
      <w:r w:rsidR="00165F74">
        <w:rPr>
          <w:b/>
        </w:rPr>
        <w:t>TEXT: 3 × 10</w:t>
      </w:r>
      <w:r w:rsidR="00165F74">
        <w:rPr>
          <w:rFonts w:ascii="Calibri" w:hAnsi="Calibri" w:cs="Calibri"/>
          <w:b/>
        </w:rPr>
        <w:t>⁻</w:t>
      </w:r>
      <w:r w:rsidR="00165F74">
        <w:rPr>
          <w:b/>
        </w:rPr>
        <w:t xml:space="preserve">⁶ M (3 µM) </w:t>
      </w:r>
      <w:r w:rsidR="006A7EDA">
        <w:rPr>
          <w:b/>
        </w:rPr>
        <w:t>indigo dye</w:t>
      </w:r>
      <w:r w:rsidR="006A7EDA">
        <w:t xml:space="preserve"> </w:t>
      </w:r>
      <w:r w:rsidR="006A7EDA">
        <w:rPr>
          <w:rStyle w:val="blueitalics"/>
        </w:rPr>
        <w:t>Video Editor: Please show the text overlay during “the provided…solution” in the voice-over.</w:t>
      </w:r>
      <w:r w:rsidR="00E1391A">
        <w:rPr>
          <w:rStyle w:val="blueitalics"/>
          <w:i w:val="0"/>
          <w:color w:val="auto"/>
        </w:rPr>
        <w:t xml:space="preserve"> | Also used in</w:t>
      </w:r>
      <w:r w:rsidR="00260F95">
        <w:rPr>
          <w:rStyle w:val="blueitalics"/>
          <w:i w:val="0"/>
          <w:color w:val="auto"/>
        </w:rPr>
        <w:t xml:space="preserve"> </w:t>
      </w:r>
      <w:r w:rsidR="00260F95">
        <w:fldChar w:fldCharType="begin"/>
      </w:r>
      <w:r w:rsidR="00260F95">
        <w:rPr>
          <w:rStyle w:val="blueitalics"/>
          <w:i w:val="0"/>
          <w:color w:val="auto"/>
        </w:rPr>
        <w:instrText xml:space="preserve"> REF _Ref3660127 \r \h </w:instrText>
      </w:r>
      <w:r w:rsidR="00260F95">
        <w:fldChar w:fldCharType="separate"/>
      </w:r>
      <w:r w:rsidR="00FE7AD7">
        <w:rPr>
          <w:rStyle w:val="blueitalics"/>
          <w:i w:val="0"/>
          <w:color w:val="auto"/>
        </w:rPr>
        <w:t xml:space="preserve">4.5.2. </w:t>
      </w:r>
      <w:r w:rsidR="00260F95">
        <w:fldChar w:fldCharType="end"/>
      </w:r>
      <w:bookmarkEnd w:id="43"/>
    </w:p>
    <w:p w14:paraId="61613062" w14:textId="289DD676" w:rsidR="004348EF" w:rsidRDefault="008F5769" w:rsidP="005631DD">
      <w:pPr>
        <w:pStyle w:val="makestylesgo"/>
      </w:pPr>
      <w:r>
        <w:t>MED: Talent wipes the cuvette of indigo dye and inserts it into the spectrometer.</w:t>
      </w:r>
    </w:p>
    <w:p w14:paraId="70DF86EE" w14:textId="6B1F35B2" w:rsidR="00E95547" w:rsidRDefault="00E95547" w:rsidP="005631DD">
      <w:pPr>
        <w:pStyle w:val="makestylesgo"/>
      </w:pPr>
      <w:r>
        <w:t xml:space="preserve">MED: With a completed indigo spectrum showing on the computer screen, talent writes down </w:t>
      </w:r>
      <w:r w:rsidR="00570A18">
        <w:t>the wavelength</w:t>
      </w:r>
      <w:r w:rsidR="00AD5735">
        <w:t>s</w:t>
      </w:r>
      <w:r w:rsidR="00570A18">
        <w:t xml:space="preserve"> of the major peak and the absorbance range</w:t>
      </w:r>
      <w:r w:rsidR="00AD5735">
        <w:t>s</w:t>
      </w:r>
      <w:r w:rsidR="00570A18">
        <w:t>, and then saves the spectrum</w:t>
      </w:r>
      <w:bookmarkEnd w:id="44"/>
      <w:r w:rsidR="008C2B31">
        <w:t>.</w:t>
      </w:r>
    </w:p>
    <w:p w14:paraId="08EB5A22" w14:textId="6A61EF9A" w:rsidR="004F5BE6" w:rsidRDefault="004F5BE6" w:rsidP="005631DD">
      <w:pPr>
        <w:pStyle w:val="makestylesgo"/>
      </w:pPr>
      <w:r>
        <w:t xml:space="preserve">MED: Talent </w:t>
      </w:r>
      <w:r w:rsidR="00CD6C11">
        <w:t xml:space="preserve">empties the indigo cuvette into the organic waste and rinses it with </w:t>
      </w:r>
      <w:r w:rsidR="000D0A25">
        <w:t>acetone from the squeeze bottle.</w:t>
      </w:r>
    </w:p>
    <w:p w14:paraId="42D8A3FA" w14:textId="4492AAED" w:rsidR="00076568" w:rsidRPr="00B36302" w:rsidRDefault="00B7222B" w:rsidP="000C4DFF">
      <w:pPr>
        <w:pStyle w:val="12ptparabreak"/>
        <w:numPr>
          <w:ilvl w:val="0"/>
          <w:numId w:val="7"/>
        </w:numPr>
        <w:jc w:val="both"/>
        <w:rPr>
          <w:b/>
        </w:rPr>
      </w:pPr>
      <w:r w:rsidRPr="00B36302">
        <w:rPr>
          <w:b/>
        </w:rPr>
        <w:t xml:space="preserve">Experiment </w:t>
      </w:r>
      <w:r w:rsidR="00812DB2" w:rsidRPr="00B36302">
        <w:rPr>
          <w:rFonts w:ascii="Cambria" w:hAnsi="Cambria"/>
          <w:b/>
        </w:rPr>
        <w:t xml:space="preserve">2 </w:t>
      </w:r>
      <w:r w:rsidRPr="00B36302">
        <w:rPr>
          <w:rFonts w:ascii="Cambria" w:hAnsi="Cambria"/>
          <w:b/>
        </w:rPr>
        <w:t>–</w:t>
      </w:r>
      <w:r w:rsidR="00BD34A4" w:rsidRPr="00B36302">
        <w:rPr>
          <w:rFonts w:ascii="Cambria" w:hAnsi="Cambria"/>
          <w:b/>
        </w:rPr>
        <w:t xml:space="preserve"> </w:t>
      </w:r>
      <w:r w:rsidR="001261A8" w:rsidRPr="00B36302">
        <w:rPr>
          <w:rFonts w:ascii="Cambria" w:hAnsi="Cambria"/>
          <w:b/>
        </w:rPr>
        <w:t>β-Carotene</w:t>
      </w:r>
      <w:r w:rsidR="00DD2FC2">
        <w:rPr>
          <w:rFonts w:ascii="Cambria" w:hAnsi="Cambria"/>
          <w:b/>
        </w:rPr>
        <w:t xml:space="preserve"> </w:t>
      </w:r>
      <w:r w:rsidR="00356A99">
        <w:rPr>
          <w:rFonts w:ascii="Cambria" w:hAnsi="Cambria"/>
          <w:b/>
        </w:rPr>
        <w:t>Calibration</w:t>
      </w:r>
      <w:r w:rsidR="00DD2FC2">
        <w:rPr>
          <w:rFonts w:ascii="Cambria" w:hAnsi="Cambria"/>
          <w:b/>
        </w:rPr>
        <w:t xml:space="preserve"> Curve</w:t>
      </w:r>
    </w:p>
    <w:p w14:paraId="4A172193" w14:textId="4C4AF152" w:rsidR="00EA1A79" w:rsidRDefault="00122A3F" w:rsidP="00394708">
      <w:pPr>
        <w:pStyle w:val="12ptparabreak"/>
        <w:jc w:val="both"/>
      </w:pPr>
      <w:bookmarkStart w:id="45" w:name="_Hlk529785716"/>
      <w:r>
        <w:t>In the second half of the lab</w:t>
      </w:r>
      <w:r w:rsidR="00DF7766">
        <w:t xml:space="preserve">, </w:t>
      </w:r>
      <w:r w:rsidR="00BB7A42">
        <w:t xml:space="preserve">you’ll </w:t>
      </w:r>
      <w:r w:rsidR="00382D92">
        <w:t>use UV-vis spectroscopy to</w:t>
      </w:r>
      <w:r w:rsidR="00DD689A">
        <w:t xml:space="preserve"> </w:t>
      </w:r>
      <w:r w:rsidR="005D5507">
        <w:t xml:space="preserve">relate </w:t>
      </w:r>
      <w:r w:rsidR="008A2AED">
        <w:t xml:space="preserve">absorbance intensity </w:t>
      </w:r>
      <w:r w:rsidR="00D356DD">
        <w:t>and</w:t>
      </w:r>
      <w:r w:rsidR="008A2AED">
        <w:t xml:space="preserve"> concentration for </w:t>
      </w:r>
      <w:r w:rsidR="00606F33">
        <w:t>beta</w:t>
      </w:r>
      <w:r w:rsidR="008A2AED">
        <w:t>-carotene</w:t>
      </w:r>
      <w:r w:rsidR="00E4694B">
        <w:t xml:space="preserve"> </w:t>
      </w:r>
      <w:r w:rsidR="00E4694B">
        <w:rPr>
          <w:b/>
        </w:rPr>
        <w:t>[1</w:t>
      </w:r>
      <w:r w:rsidR="00AC4054">
        <w:rPr>
          <w:b/>
        </w:rPr>
        <w:t>-SPLIT</w:t>
      </w:r>
      <w:r w:rsidR="00E4694B">
        <w:rPr>
          <w:b/>
        </w:rPr>
        <w:t>]</w:t>
      </w:r>
      <w:r w:rsidR="006D6E1F">
        <w:t xml:space="preserve"> by measuring the absorbance</w:t>
      </w:r>
      <w:r w:rsidR="00AE020D">
        <w:t>s</w:t>
      </w:r>
      <w:r w:rsidR="006D6E1F">
        <w:t xml:space="preserve"> </w:t>
      </w:r>
      <w:r w:rsidR="00394708">
        <w:t xml:space="preserve">of five </w:t>
      </w:r>
      <w:r w:rsidR="00F727E1">
        <w:t>beta</w:t>
      </w:r>
      <w:r w:rsidR="00394708">
        <w:t>-carotene solutions with different concentrations.</w:t>
      </w:r>
      <w:r w:rsidR="008160C1">
        <w:t xml:space="preserve"> </w:t>
      </w:r>
      <w:r w:rsidR="008160C1">
        <w:rPr>
          <w:b/>
        </w:rPr>
        <w:t>[2]</w:t>
      </w:r>
      <w:r w:rsidR="00394708">
        <w:t xml:space="preserve"> </w:t>
      </w:r>
      <w:r w:rsidR="00051BB6">
        <w:t>This will let you</w:t>
      </w:r>
      <w:r w:rsidR="00394708">
        <w:t xml:space="preserve"> make a </w:t>
      </w:r>
      <w:r w:rsidR="00394708" w:rsidRPr="00A50783">
        <w:rPr>
          <w:i/>
        </w:rPr>
        <w:t>calibration curve</w:t>
      </w:r>
      <w:r w:rsidR="00394708">
        <w:t xml:space="preserve"> of absorbance v</w:t>
      </w:r>
      <w:r w:rsidR="0042187E">
        <w:t>ersus</w:t>
      </w:r>
      <w:r w:rsidR="00394708">
        <w:t xml:space="preserve"> </w:t>
      </w:r>
      <w:r w:rsidR="00942702">
        <w:t>beta</w:t>
      </w:r>
      <w:r w:rsidR="00394708">
        <w:t>-carotene concentration</w:t>
      </w:r>
      <w:r w:rsidR="006D6957">
        <w:t xml:space="preserve"> </w:t>
      </w:r>
      <w:r w:rsidR="00394708">
        <w:t>and derive the equation describing that relationship.</w:t>
      </w:r>
      <w:r w:rsidR="006D6957">
        <w:t xml:space="preserve"> </w:t>
      </w:r>
      <w:r w:rsidR="006D6957">
        <w:rPr>
          <w:b/>
        </w:rPr>
        <w:t>[</w:t>
      </w:r>
      <w:r w:rsidR="00560BA2">
        <w:rPr>
          <w:b/>
        </w:rPr>
        <w:t>3</w:t>
      </w:r>
      <w:r w:rsidR="006D6957">
        <w:rPr>
          <w:b/>
        </w:rPr>
        <w:t>]</w:t>
      </w:r>
    </w:p>
    <w:p w14:paraId="6537362E" w14:textId="119C5BDD" w:rsidR="00301076" w:rsidRDefault="00765981" w:rsidP="00301076">
      <w:pPr>
        <w:pStyle w:val="makestylesgo"/>
      </w:pPr>
      <w:bookmarkStart w:id="46" w:name="_Ref3661776"/>
      <w:r>
        <w:t xml:space="preserve">Split shot of </w:t>
      </w:r>
      <w:r w:rsidR="00883CB8">
        <w:rPr>
          <w:highlight w:val="green"/>
        </w:rPr>
        <w:fldChar w:fldCharType="begin"/>
      </w:r>
      <w:r w:rsidR="00883CB8">
        <w:instrText xml:space="preserve"> REF _Ref3661718 \r \h </w:instrText>
      </w:r>
      <w:r w:rsidR="00883CB8">
        <w:rPr>
          <w:highlight w:val="green"/>
        </w:rPr>
      </w:r>
      <w:r w:rsidR="00883CB8">
        <w:rPr>
          <w:highlight w:val="green"/>
        </w:rPr>
        <w:fldChar w:fldCharType="separate"/>
      </w:r>
      <w:r w:rsidR="00FE7AD7">
        <w:t xml:space="preserve">5.4.2. </w:t>
      </w:r>
      <w:r w:rsidR="00883CB8">
        <w:rPr>
          <w:highlight w:val="green"/>
        </w:rPr>
        <w:fldChar w:fldCharType="end"/>
      </w:r>
      <w:r w:rsidR="00883CB8">
        <w:t xml:space="preserve">and </w:t>
      </w:r>
      <w:r w:rsidR="000C4038">
        <w:fldChar w:fldCharType="begin"/>
      </w:r>
      <w:r w:rsidR="000C4038">
        <w:instrText xml:space="preserve"> REF _Ref3661838 \r \h </w:instrText>
      </w:r>
      <w:r w:rsidR="000C4038">
        <w:fldChar w:fldCharType="separate"/>
      </w:r>
      <w:r w:rsidR="00FE7AD7">
        <w:t xml:space="preserve">5.5.3. </w:t>
      </w:r>
      <w:r w:rsidR="000C4038">
        <w:fldChar w:fldCharType="end"/>
      </w:r>
      <w:r w:rsidR="00883CB8">
        <w:t>(talent adds β-carotene solution to a cuvette and</w:t>
      </w:r>
      <w:bookmarkEnd w:id="46"/>
      <w:r w:rsidR="00883CB8">
        <w:t xml:space="preserve"> </w:t>
      </w:r>
      <w:r w:rsidR="000C4038">
        <w:t xml:space="preserve">talent opens the </w:t>
      </w:r>
      <w:r w:rsidR="00320F3D">
        <w:t>window in the software showing the absorbances)</w:t>
      </w:r>
    </w:p>
    <w:p w14:paraId="00730CCB" w14:textId="718AB634" w:rsidR="005A348A" w:rsidRDefault="006E090A" w:rsidP="005A348A">
      <w:pPr>
        <w:pStyle w:val="makestylesgo"/>
      </w:pPr>
      <w:bookmarkStart w:id="47" w:name="_Ref530497877"/>
      <w:r w:rsidRPr="00EA1730">
        <w:t>Use</w:t>
      </w:r>
      <w:r>
        <w:t xml:space="preserve"> shot</w:t>
      </w:r>
      <w:bookmarkEnd w:id="47"/>
      <w:r>
        <w:t xml:space="preserve"> </w:t>
      </w:r>
      <w:r w:rsidR="0015089C">
        <w:fldChar w:fldCharType="begin"/>
      </w:r>
      <w:r w:rsidR="0015089C">
        <w:instrText xml:space="preserve"> REF _Ref530497887 \r \h </w:instrText>
      </w:r>
      <w:r w:rsidR="0015089C">
        <w:fldChar w:fldCharType="separate"/>
      </w:r>
      <w:r w:rsidR="00FE7AD7">
        <w:t xml:space="preserve">2.10.2. </w:t>
      </w:r>
      <w:r w:rsidR="0015089C">
        <w:fldChar w:fldCharType="end"/>
      </w:r>
      <w:r w:rsidR="0015089C">
        <w:t>(a ‘finished product’ shot of the five β-carotene solutions)</w:t>
      </w:r>
    </w:p>
    <w:p w14:paraId="1C9BC6ED" w14:textId="22CA406F" w:rsidR="006575C8" w:rsidRDefault="00C43F0B" w:rsidP="00560BA2">
      <w:pPr>
        <w:pStyle w:val="makestylesgo"/>
      </w:pPr>
      <w:r>
        <w:t>See storyboard.</w:t>
      </w:r>
    </w:p>
    <w:bookmarkEnd w:id="45"/>
    <w:p w14:paraId="37BC64B0" w14:textId="2E66D00E" w:rsidR="00567036" w:rsidRDefault="006A4363" w:rsidP="004904E9">
      <w:pPr>
        <w:pStyle w:val="12ptparabreak"/>
        <w:jc w:val="both"/>
      </w:pPr>
      <w:r>
        <w:t>To begin, make</w:t>
      </w:r>
      <w:r w:rsidR="00160413">
        <w:t xml:space="preserve"> a table in your lab notebook with columns for </w:t>
      </w:r>
      <w:r w:rsidR="00B457B0">
        <w:t>beta</w:t>
      </w:r>
      <w:r w:rsidR="00B9254D">
        <w:t>-carotene concentration</w:t>
      </w:r>
      <w:r w:rsidR="00A742A2">
        <w:t xml:space="preserve"> and absorbance at 4</w:t>
      </w:r>
      <w:r w:rsidR="004C0057">
        <w:t>50</w:t>
      </w:r>
      <w:r w:rsidR="00A742A2">
        <w:t xml:space="preserve"> </w:t>
      </w:r>
      <w:r w:rsidR="00A742A2" w:rsidRPr="00B137AB">
        <w:t>n</w:t>
      </w:r>
      <w:r w:rsidR="007128B5">
        <w:t>anometers</w:t>
      </w:r>
      <w:r w:rsidR="00A742A2" w:rsidRPr="00B137AB">
        <w:t>.</w:t>
      </w:r>
      <w:r w:rsidR="000B3176" w:rsidRPr="00B137AB">
        <w:t xml:space="preserve"> </w:t>
      </w:r>
      <w:r w:rsidR="000B3176" w:rsidRPr="00B137AB">
        <w:rPr>
          <w:b/>
        </w:rPr>
        <w:t>[</w:t>
      </w:r>
      <w:r w:rsidR="00873B61" w:rsidRPr="00B137AB">
        <w:rPr>
          <w:b/>
        </w:rPr>
        <w:t>1</w:t>
      </w:r>
      <w:r w:rsidR="000B3176" w:rsidRPr="00B137AB">
        <w:rPr>
          <w:b/>
        </w:rPr>
        <w:t>]</w:t>
      </w:r>
      <w:r w:rsidR="00A56677" w:rsidRPr="00B137AB">
        <w:t xml:space="preserve"> </w:t>
      </w:r>
      <w:r w:rsidR="009E5F79" w:rsidRPr="00B137AB">
        <w:t>Then</w:t>
      </w:r>
      <w:r w:rsidR="009E5F79">
        <w:t>,</w:t>
      </w:r>
      <w:r w:rsidR="00B9254D">
        <w:t xml:space="preserve"> </w:t>
      </w:r>
      <w:r w:rsidR="007128B5">
        <w:t xml:space="preserve">get a clean cuvette and fill it three-quarters-full of hexane as your </w:t>
      </w:r>
      <w:r w:rsidR="007C1DB0">
        <w:t>solvent blank.</w:t>
      </w:r>
      <w:r w:rsidR="00402DD7">
        <w:t xml:space="preserve"> </w:t>
      </w:r>
      <w:r w:rsidR="00402DD7">
        <w:rPr>
          <w:b/>
        </w:rPr>
        <w:t>[2]</w:t>
      </w:r>
    </w:p>
    <w:p w14:paraId="0224F812" w14:textId="46694D47" w:rsidR="004B6875" w:rsidRPr="00B137AB" w:rsidRDefault="004B6875" w:rsidP="00D50522">
      <w:pPr>
        <w:pStyle w:val="makestylesgo"/>
      </w:pPr>
      <w:r w:rsidRPr="00B137AB">
        <w:t>See storyboard</w:t>
      </w:r>
      <w:r w:rsidR="004E528E" w:rsidRPr="00B137AB">
        <w:t>.</w:t>
      </w:r>
    </w:p>
    <w:p w14:paraId="19ACF718" w14:textId="6B258F06" w:rsidR="002033F3" w:rsidRDefault="00A71F42" w:rsidP="008423D3">
      <w:pPr>
        <w:pStyle w:val="makestylesgo"/>
      </w:pPr>
      <w:r>
        <w:t xml:space="preserve">MED: Talent </w:t>
      </w:r>
      <w:r w:rsidR="0080377F">
        <w:t>opens the container of hexane and pipettes hexane into a clean, dry cuvette until it is ¾ full.</w:t>
      </w:r>
    </w:p>
    <w:p w14:paraId="27CDDD0A" w14:textId="7B957C1E" w:rsidR="00BF0ABA" w:rsidRDefault="00952588" w:rsidP="00BF0ABA">
      <w:pPr>
        <w:pStyle w:val="12ptparabreak"/>
      </w:pPr>
      <w:r>
        <w:t>Remove any air bubbles, clean the transparent sides of the cuvette, and place it in the spectrometer.</w:t>
      </w:r>
      <w:r w:rsidR="000A21AE">
        <w:t xml:space="preserve"> </w:t>
      </w:r>
      <w:r w:rsidR="000A21AE">
        <w:rPr>
          <w:b/>
        </w:rPr>
        <w:t>[1]</w:t>
      </w:r>
      <w:r>
        <w:t xml:space="preserve"> </w:t>
      </w:r>
      <w:r w:rsidR="000B557B">
        <w:t xml:space="preserve">Set up </w:t>
      </w:r>
      <w:r w:rsidR="00696288">
        <w:t>an absorbance scan from 200 to 800 nanometers and scan the cuvette as the solvent blank.</w:t>
      </w:r>
      <w:r w:rsidR="000A21AE">
        <w:t xml:space="preserve"> </w:t>
      </w:r>
      <w:r w:rsidR="000A21AE">
        <w:rPr>
          <w:b/>
        </w:rPr>
        <w:t>[2]</w:t>
      </w:r>
    </w:p>
    <w:p w14:paraId="1547F5CF" w14:textId="1AFF1828" w:rsidR="00827E1B" w:rsidRDefault="00836902" w:rsidP="00827E1B">
      <w:pPr>
        <w:pStyle w:val="makestylesgo"/>
      </w:pPr>
      <w:r>
        <w:t>MED: Talent gently taps the sides of the cuvette, wipes the transparent sides with a Kimwipe, and then places the cuvette in the spectrometer.</w:t>
      </w:r>
    </w:p>
    <w:p w14:paraId="474E84FB" w14:textId="1DF40AD9" w:rsidR="00FC32C6" w:rsidRDefault="0094245C" w:rsidP="00827E1B">
      <w:pPr>
        <w:pStyle w:val="makestylesgo"/>
      </w:pPr>
      <w:r>
        <w:t xml:space="preserve">MED-Over shoulder: Talent opens the setup window, sets the scan to be an absorbance scan from 200 to 800 nm, </w:t>
      </w:r>
      <w:r w:rsidR="003F5424">
        <w:t xml:space="preserve">and clicks </w:t>
      </w:r>
      <w:r w:rsidR="003F5424">
        <w:rPr>
          <w:b/>
        </w:rPr>
        <w:t>Blank</w:t>
      </w:r>
      <w:r w:rsidR="003F5424">
        <w:t>.</w:t>
      </w:r>
    </w:p>
    <w:p w14:paraId="5794B169" w14:textId="748734AE" w:rsidR="0056382F" w:rsidRDefault="00F560AC" w:rsidP="00E714B0">
      <w:pPr>
        <w:pStyle w:val="12ptparabreak"/>
        <w:jc w:val="both"/>
      </w:pPr>
      <w:r>
        <w:t xml:space="preserve">When the scan finishes, </w:t>
      </w:r>
      <w:r w:rsidR="00230135">
        <w:t>empty the cuvette into the organic waste and dry it with compressed air.</w:t>
      </w:r>
      <w:r w:rsidR="0043599A">
        <w:t xml:space="preserve"> </w:t>
      </w:r>
      <w:r w:rsidR="0043599A">
        <w:rPr>
          <w:b/>
        </w:rPr>
        <w:t>[1]</w:t>
      </w:r>
      <w:r w:rsidR="00991A9F">
        <w:t xml:space="preserve"> </w:t>
      </w:r>
      <w:r w:rsidR="007B1F0D">
        <w:t xml:space="preserve">Then, use a clean pipette to fill the cuvette three-quarters-full of </w:t>
      </w:r>
      <w:r w:rsidR="00174F0D">
        <w:t>the 1.9-micromolar</w:t>
      </w:r>
      <w:r w:rsidR="005521BC">
        <w:t xml:space="preserve"> beta-carotene</w:t>
      </w:r>
      <w:r w:rsidR="00174F0D">
        <w:t xml:space="preserve"> solution</w:t>
      </w:r>
      <w:r w:rsidR="00705E36">
        <w:t>, which is the lowest-concentration solution</w:t>
      </w:r>
      <w:r w:rsidR="00174F0D">
        <w:t>.</w:t>
      </w:r>
      <w:r w:rsidR="0043599A">
        <w:t xml:space="preserve"> </w:t>
      </w:r>
      <w:r w:rsidR="0043599A">
        <w:rPr>
          <w:b/>
        </w:rPr>
        <w:t>[2]</w:t>
      </w:r>
    </w:p>
    <w:p w14:paraId="61AE63D7" w14:textId="0ED7F980" w:rsidR="00F761FE" w:rsidRDefault="001670A9" w:rsidP="00F761FE">
      <w:pPr>
        <w:pStyle w:val="makestylesgo"/>
      </w:pPr>
      <w:bookmarkStart w:id="48" w:name="_Ref3662073"/>
      <w:bookmarkStart w:id="49" w:name="_Ref7522567"/>
      <w:r>
        <w:t>Split shot of</w:t>
      </w:r>
      <w:bookmarkEnd w:id="48"/>
      <w:r w:rsidR="000024D4">
        <w:t xml:space="preserve"> </w:t>
      </w:r>
      <w:r w:rsidR="00CA5C01">
        <w:fldChar w:fldCharType="begin"/>
      </w:r>
      <w:r w:rsidR="00CA5C01">
        <w:instrText xml:space="preserve"> REF _Ref3662081 \r \h </w:instrText>
      </w:r>
      <w:r w:rsidR="00CA5C01">
        <w:fldChar w:fldCharType="separate"/>
      </w:r>
      <w:r w:rsidR="00FE7AD7">
        <w:t xml:space="preserve">4.17.1. </w:t>
      </w:r>
      <w:r w:rsidR="00CA5C01">
        <w:fldChar w:fldCharType="end"/>
      </w:r>
      <w:r w:rsidR="00626AEE">
        <w:t xml:space="preserve">and </w:t>
      </w:r>
      <w:r w:rsidR="00106E27">
        <w:fldChar w:fldCharType="begin"/>
      </w:r>
      <w:r w:rsidR="00106E27">
        <w:instrText xml:space="preserve"> REF _Ref7522590 \r \h </w:instrText>
      </w:r>
      <w:r w:rsidR="00106E27">
        <w:fldChar w:fldCharType="separate"/>
      </w:r>
      <w:r w:rsidR="00FE7AD7">
        <w:t xml:space="preserve">4.17.2. </w:t>
      </w:r>
      <w:r w:rsidR="00106E27">
        <w:fldChar w:fldCharType="end"/>
      </w:r>
      <w:r w:rsidR="00CA5C01">
        <w:t xml:space="preserve">(talent empties a hexane blank into the organic waste and </w:t>
      </w:r>
      <w:r w:rsidR="00BD4C35">
        <w:t xml:space="preserve">talent </w:t>
      </w:r>
      <w:r w:rsidR="00CA5C01">
        <w:t>starts drying the cuvette)</w:t>
      </w:r>
      <w:bookmarkEnd w:id="49"/>
    </w:p>
    <w:p w14:paraId="2C741D65" w14:textId="1135D646" w:rsidR="004B5760" w:rsidRDefault="00511A8D" w:rsidP="00F761FE">
      <w:pPr>
        <w:pStyle w:val="makestylesgo"/>
      </w:pPr>
      <w:bookmarkStart w:id="50" w:name="_Ref3661718"/>
      <w:r>
        <w:t>MED: Talent opens the flask of 1.9 µM β-carotene solution and pipettes the solution into the cuvette until it is ¾ full.</w:t>
      </w:r>
      <w:r w:rsidR="00877538">
        <w:t xml:space="preserve"> </w:t>
      </w:r>
      <w:r w:rsidR="00877538">
        <w:rPr>
          <w:b/>
        </w:rPr>
        <w:t xml:space="preserve">TEXT: </w:t>
      </w:r>
      <w:r w:rsidR="00CB59F7">
        <w:rPr>
          <w:b/>
        </w:rPr>
        <w:t>1.9</w:t>
      </w:r>
      <w:r w:rsidR="00877538">
        <w:rPr>
          <w:b/>
        </w:rPr>
        <w:t xml:space="preserve"> × 10</w:t>
      </w:r>
      <w:r w:rsidR="00877538">
        <w:rPr>
          <w:rFonts w:ascii="Calibri" w:hAnsi="Calibri" w:cs="Calibri"/>
          <w:b/>
        </w:rPr>
        <w:t>⁻</w:t>
      </w:r>
      <w:r w:rsidR="00877538">
        <w:rPr>
          <w:b/>
        </w:rPr>
        <w:t>⁶ M (</w:t>
      </w:r>
      <w:r w:rsidR="00CB59F7">
        <w:rPr>
          <w:b/>
        </w:rPr>
        <w:t>1.9</w:t>
      </w:r>
      <w:r w:rsidR="00877538">
        <w:rPr>
          <w:b/>
        </w:rPr>
        <w:t xml:space="preserve"> µM) β-carotene</w:t>
      </w:r>
      <w:r w:rsidR="00EE440A">
        <w:t xml:space="preserve"> </w:t>
      </w:r>
      <w:r w:rsidR="00EE440A">
        <w:rPr>
          <w:rStyle w:val="blueitalics"/>
        </w:rPr>
        <w:t xml:space="preserve">Video Editor: Please </w:t>
      </w:r>
      <w:r w:rsidR="007D5BA5">
        <w:rPr>
          <w:rStyle w:val="blueitalics"/>
        </w:rPr>
        <w:t>show the text overlay during “the 1.9-micromolar beta-carotene solution”.</w:t>
      </w:r>
      <w:bookmarkEnd w:id="50"/>
      <w:r w:rsidR="00CD7E61">
        <w:rPr>
          <w:rStyle w:val="blueitalics"/>
          <w:i w:val="0"/>
          <w:color w:val="auto"/>
        </w:rPr>
        <w:t xml:space="preserve"> | Also used in</w:t>
      </w:r>
      <w:r w:rsidR="00CF619A">
        <w:rPr>
          <w:rStyle w:val="blueitalics"/>
          <w:i w:val="0"/>
          <w:color w:val="auto"/>
        </w:rPr>
        <w:t xml:space="preserve"> </w:t>
      </w:r>
      <w:r w:rsidR="00CF619A">
        <w:fldChar w:fldCharType="begin"/>
      </w:r>
      <w:r w:rsidR="00CF619A">
        <w:rPr>
          <w:rStyle w:val="blueitalics"/>
          <w:i w:val="0"/>
          <w:color w:val="auto"/>
        </w:rPr>
        <w:instrText xml:space="preserve"> REF _Ref3661776 \r \h </w:instrText>
      </w:r>
      <w:r w:rsidR="00CF619A">
        <w:fldChar w:fldCharType="separate"/>
      </w:r>
      <w:r w:rsidR="00FE7AD7">
        <w:rPr>
          <w:rStyle w:val="blueitalics"/>
          <w:i w:val="0"/>
          <w:color w:val="auto"/>
        </w:rPr>
        <w:t xml:space="preserve">5.1.1. </w:t>
      </w:r>
      <w:r w:rsidR="00CF619A">
        <w:fldChar w:fldCharType="end"/>
      </w:r>
    </w:p>
    <w:p w14:paraId="0AEB1460" w14:textId="047EE57F" w:rsidR="004246C9" w:rsidRDefault="004246C9" w:rsidP="003F4B59">
      <w:pPr>
        <w:pStyle w:val="12ptparabreak"/>
        <w:jc w:val="both"/>
      </w:pPr>
      <w:r>
        <w:t xml:space="preserve">Clean the </w:t>
      </w:r>
      <w:r w:rsidR="00A42A96">
        <w:t xml:space="preserve">sides of the </w:t>
      </w:r>
      <w:r>
        <w:t>cuvette</w:t>
      </w:r>
      <w:r w:rsidR="00B83024">
        <w:t>, insert it into the spectrometer,</w:t>
      </w:r>
      <w:r w:rsidR="000B3060">
        <w:t xml:space="preserve"> </w:t>
      </w:r>
      <w:r w:rsidR="000B3060">
        <w:rPr>
          <w:b/>
        </w:rPr>
        <w:t>[1]</w:t>
      </w:r>
      <w:r w:rsidR="00B83024">
        <w:t xml:space="preserve"> and scan it as a sample. </w:t>
      </w:r>
      <w:r w:rsidR="00460C30">
        <w:t>When the scan finishes,</w:t>
      </w:r>
      <w:r w:rsidR="000B3060">
        <w:t xml:space="preserve"> </w:t>
      </w:r>
      <w:r w:rsidR="000B3060">
        <w:rPr>
          <w:b/>
        </w:rPr>
        <w:t>[2]</w:t>
      </w:r>
      <w:r w:rsidR="00460C30">
        <w:t xml:space="preserve"> display the absorbance intensity of the peak at 4</w:t>
      </w:r>
      <w:r w:rsidR="00B20610">
        <w:t>50</w:t>
      </w:r>
      <w:r w:rsidR="00460C30">
        <w:t xml:space="preserve"> nanometers</w:t>
      </w:r>
      <w:r w:rsidR="00283355">
        <w:t>.</w:t>
      </w:r>
      <w:r w:rsidR="000B3060">
        <w:t xml:space="preserve"> </w:t>
      </w:r>
      <w:r w:rsidR="000B3060">
        <w:rPr>
          <w:b/>
        </w:rPr>
        <w:t>[3]</w:t>
      </w:r>
      <w:r w:rsidR="00283355">
        <w:t xml:space="preserve"> Record this in your lab notebook as the absorbance for the 1.9-micromolar solution</w:t>
      </w:r>
      <w:r w:rsidR="00CB1869">
        <w:t>.</w:t>
      </w:r>
      <w:r w:rsidR="000B3060">
        <w:t xml:space="preserve"> </w:t>
      </w:r>
      <w:r w:rsidR="000B3060">
        <w:rPr>
          <w:b/>
        </w:rPr>
        <w:t>[4]</w:t>
      </w:r>
    </w:p>
    <w:p w14:paraId="51BD3C6B" w14:textId="5B71A454" w:rsidR="00CB1869" w:rsidRDefault="00567AA7" w:rsidP="00CB1869">
      <w:pPr>
        <w:pStyle w:val="makestylesgo"/>
      </w:pPr>
      <w:r>
        <w:t xml:space="preserve">MED: Talent wipes the </w:t>
      </w:r>
      <w:r w:rsidR="00802A22">
        <w:t>sides of the cuvette with a Kimwipe and places the cuvette in the sample holder.</w:t>
      </w:r>
    </w:p>
    <w:p w14:paraId="31BA13F1" w14:textId="521388A6" w:rsidR="00D02D0F" w:rsidRDefault="006E7E32" w:rsidP="00CB1869">
      <w:pPr>
        <w:pStyle w:val="makestylesgo"/>
      </w:pPr>
      <w:r>
        <w:t xml:space="preserve">MED-Over shoulder: An over-shoulder view of the software as talent clicks the button to start scanning </w:t>
      </w:r>
      <w:r w:rsidR="009030A3">
        <w:t>the sample.</w:t>
      </w:r>
    </w:p>
    <w:p w14:paraId="526E21FE" w14:textId="508905BF" w:rsidR="007A61C3" w:rsidRDefault="006B55DB" w:rsidP="00CB1869">
      <w:pPr>
        <w:pStyle w:val="makestylesgo"/>
      </w:pPr>
      <w:bookmarkStart w:id="51" w:name="_Ref3661838"/>
      <w:r>
        <w:t>MED-Over shoulder: An over-shoulder view of the software</w:t>
      </w:r>
      <w:r w:rsidR="000578C7">
        <w:t xml:space="preserve"> (now showing a completed spectrum for 1.9 µM β-carotene</w:t>
      </w:r>
      <w:r w:rsidR="00DD5858">
        <w:t>)</w:t>
      </w:r>
      <w:r>
        <w:t xml:space="preserve"> as talent opens the window showing the wavelengths and absorbances</w:t>
      </w:r>
      <w:r w:rsidR="00C6078B">
        <w:t>.</w:t>
      </w:r>
      <w:r w:rsidR="008D78DE">
        <w:t xml:space="preserve"> | Also </w:t>
      </w:r>
      <w:r w:rsidR="00D5122D">
        <w:t xml:space="preserve">used in </w:t>
      </w:r>
      <w:r w:rsidR="004A38B1">
        <w:fldChar w:fldCharType="begin"/>
      </w:r>
      <w:r w:rsidR="004A38B1">
        <w:instrText xml:space="preserve"> REF _Ref3661776 \r \h </w:instrText>
      </w:r>
      <w:r w:rsidR="004A38B1">
        <w:fldChar w:fldCharType="separate"/>
      </w:r>
      <w:r w:rsidR="00FE7AD7">
        <w:t xml:space="preserve">5.1.1. </w:t>
      </w:r>
      <w:r w:rsidR="004A38B1">
        <w:fldChar w:fldCharType="end"/>
      </w:r>
      <w:bookmarkEnd w:id="51"/>
    </w:p>
    <w:p w14:paraId="19622479" w14:textId="52825519" w:rsidR="000E3637" w:rsidRDefault="000E3637" w:rsidP="00CB1869">
      <w:pPr>
        <w:pStyle w:val="makestylesgo"/>
      </w:pPr>
      <w:r>
        <w:t>MED/CU: Talent writes down the absorbance in the appropriate row in the table drawn in the lab notebook.</w:t>
      </w:r>
    </w:p>
    <w:p w14:paraId="2928804C" w14:textId="260F5FA9" w:rsidR="0038712A" w:rsidRDefault="007D297A" w:rsidP="00D02032">
      <w:pPr>
        <w:pStyle w:val="12ptparabreak"/>
        <w:jc w:val="both"/>
      </w:pPr>
      <w:r>
        <w:t>Now, empty the cuvette into the organic waste, rinse it with hexane,</w:t>
      </w:r>
      <w:r w:rsidR="002A1A74">
        <w:t xml:space="preserve"> </w:t>
      </w:r>
      <w:r w:rsidR="002A1A74">
        <w:rPr>
          <w:b/>
        </w:rPr>
        <w:t>[1]</w:t>
      </w:r>
      <w:r>
        <w:t xml:space="preserve"> and dry it with compressed air.</w:t>
      </w:r>
      <w:r w:rsidR="002A1A74">
        <w:t xml:space="preserve"> </w:t>
      </w:r>
      <w:r w:rsidR="002A1A74">
        <w:rPr>
          <w:b/>
        </w:rPr>
        <w:t>[2]</w:t>
      </w:r>
      <w:r w:rsidR="00527575">
        <w:t xml:space="preserve"> Use a clean pipette to fill</w:t>
      </w:r>
      <w:r w:rsidR="00F1455A">
        <w:t xml:space="preserve"> the cuvette three-quarters-full of </w:t>
      </w:r>
      <w:r w:rsidR="000832D4">
        <w:t>3.7-micromolar beta-carotene solution</w:t>
      </w:r>
      <w:r w:rsidR="00241921">
        <w:t>.</w:t>
      </w:r>
      <w:r w:rsidR="002A1A74">
        <w:t xml:space="preserve"> </w:t>
      </w:r>
      <w:r w:rsidR="002A1A74">
        <w:rPr>
          <w:b/>
        </w:rPr>
        <w:t>[3]</w:t>
      </w:r>
    </w:p>
    <w:p w14:paraId="5838C609" w14:textId="5B2645AE" w:rsidR="007A0CD5" w:rsidRDefault="004C7A97" w:rsidP="007A0CD5">
      <w:pPr>
        <w:pStyle w:val="makestylesgo"/>
      </w:pPr>
      <w:r>
        <w:t>MED: Talent empties the cuvette into the organic waste and rinses it with hexane.</w:t>
      </w:r>
    </w:p>
    <w:p w14:paraId="664BFF3F" w14:textId="3F6B2FDD" w:rsidR="00AE0B69" w:rsidRDefault="003868DE" w:rsidP="007A0CD5">
      <w:pPr>
        <w:pStyle w:val="makestylesgo"/>
      </w:pPr>
      <w:r>
        <w:t xml:space="preserve">Use shot </w:t>
      </w:r>
      <w:r w:rsidR="00F94622">
        <w:fldChar w:fldCharType="begin"/>
      </w:r>
      <w:r w:rsidR="00F94622">
        <w:instrText xml:space="preserve"> REF _Ref7522590 \r \h </w:instrText>
      </w:r>
      <w:r w:rsidR="00F94622">
        <w:fldChar w:fldCharType="separate"/>
      </w:r>
      <w:r w:rsidR="00FE7AD7">
        <w:t xml:space="preserve">4.17.2. </w:t>
      </w:r>
      <w:r w:rsidR="00F94622">
        <w:fldChar w:fldCharType="end"/>
      </w:r>
      <w:r w:rsidR="00F94622">
        <w:t>(talent dries the cuvette with compressed air)</w:t>
      </w:r>
    </w:p>
    <w:p w14:paraId="439A80D0" w14:textId="70D67FE2" w:rsidR="00865A50" w:rsidRDefault="00865A50" w:rsidP="007A0CD5">
      <w:pPr>
        <w:pStyle w:val="makestylesgo"/>
      </w:pPr>
      <w:r>
        <w:t xml:space="preserve">MED: Talent </w:t>
      </w:r>
      <w:r w:rsidR="00253209">
        <w:t>puts a pipette bulb on a clean pipette, removes the stopper from the 3.7 µM β-carotene flask, and pipettes some solution into the cuvette.</w:t>
      </w:r>
    </w:p>
    <w:p w14:paraId="60214D0D" w14:textId="617B43D7" w:rsidR="003102BA" w:rsidRDefault="00083393" w:rsidP="00D02032">
      <w:pPr>
        <w:pStyle w:val="12ptparabreak"/>
        <w:jc w:val="both"/>
      </w:pPr>
      <w:r>
        <w:t>Clean the sides of the cuvette, insert it into the spectrometer,</w:t>
      </w:r>
      <w:r w:rsidR="0098231C">
        <w:t xml:space="preserve"> </w:t>
      </w:r>
      <w:r w:rsidR="0098231C">
        <w:rPr>
          <w:b/>
        </w:rPr>
        <w:t>[1]</w:t>
      </w:r>
      <w:r>
        <w:t xml:space="preserve"> and scan it as another sample.</w:t>
      </w:r>
      <w:r w:rsidR="0098231C">
        <w:t xml:space="preserve"> </w:t>
      </w:r>
      <w:r w:rsidR="0098231C">
        <w:rPr>
          <w:b/>
        </w:rPr>
        <w:t>[2]</w:t>
      </w:r>
      <w:r w:rsidR="0098231C">
        <w:t xml:space="preserve"> When the scan finishes, write down the absorbance of the peak at 4</w:t>
      </w:r>
      <w:r w:rsidR="00ED4F28">
        <w:t>50</w:t>
      </w:r>
      <w:r w:rsidR="0098231C">
        <w:t xml:space="preserve"> nanometers. </w:t>
      </w:r>
      <w:r w:rsidR="0098231C">
        <w:rPr>
          <w:b/>
        </w:rPr>
        <w:t>[3]</w:t>
      </w:r>
    </w:p>
    <w:p w14:paraId="10939857" w14:textId="1EDD1BFE" w:rsidR="00A00491" w:rsidRDefault="00223ACE" w:rsidP="00A00491">
      <w:pPr>
        <w:pStyle w:val="makestylesgo"/>
      </w:pPr>
      <w:r>
        <w:t xml:space="preserve">MED/CU: </w:t>
      </w:r>
      <w:r w:rsidR="006076FF">
        <w:t>Talent wipes the sides of the cuvette and places it in the spectrometer.</w:t>
      </w:r>
    </w:p>
    <w:p w14:paraId="2387AD20" w14:textId="1EA43338" w:rsidR="004E7102" w:rsidRDefault="004E7102" w:rsidP="00A00491">
      <w:pPr>
        <w:pStyle w:val="makestylesgo"/>
      </w:pPr>
      <w:r>
        <w:t>MED-Over shoulder: An over-shoulder view of talent clicking the button to start taking another ‘sample’ scan</w:t>
      </w:r>
      <w:r w:rsidR="0098231C">
        <w:t>.</w:t>
      </w:r>
    </w:p>
    <w:p w14:paraId="373DBC42" w14:textId="62CAED7F" w:rsidR="005E02D2" w:rsidRDefault="005E02D2" w:rsidP="006B7E26">
      <w:pPr>
        <w:pStyle w:val="12ptparabreak"/>
        <w:jc w:val="both"/>
      </w:pPr>
      <w:r>
        <w:t xml:space="preserve">Repeat this for the remaining solutions, working from lowest to highest concentration. </w:t>
      </w:r>
      <w:r>
        <w:rPr>
          <w:b/>
        </w:rPr>
        <w:t>[</w:t>
      </w:r>
      <w:r w:rsidR="00193F41">
        <w:rPr>
          <w:b/>
        </w:rPr>
        <w:t>1</w:t>
      </w:r>
      <w:r>
        <w:rPr>
          <w:b/>
        </w:rPr>
        <w:t>]</w:t>
      </w:r>
      <w:r w:rsidR="005A2B0B">
        <w:t xml:space="preserve"> Save your data when you are done.</w:t>
      </w:r>
      <w:r w:rsidR="00DE3994">
        <w:t xml:space="preserve"> </w:t>
      </w:r>
      <w:r w:rsidR="00DE3994">
        <w:rPr>
          <w:b/>
        </w:rPr>
        <w:t>[2]</w:t>
      </w:r>
      <w:r w:rsidR="005A1F44">
        <w:t xml:space="preserve"> </w:t>
      </w:r>
      <w:r w:rsidR="00DE3994">
        <w:t>Lastly</w:t>
      </w:r>
      <w:r w:rsidR="00E87D96">
        <w:t xml:space="preserve">, empty the </w:t>
      </w:r>
      <w:r w:rsidR="00940824">
        <w:t xml:space="preserve">cuvette into the organic waste and </w:t>
      </w:r>
      <w:r w:rsidR="00177A23">
        <w:t>clean it with acetone</w:t>
      </w:r>
      <w:r w:rsidR="00940824">
        <w:t>.</w:t>
      </w:r>
      <w:r w:rsidR="00DE3994">
        <w:t xml:space="preserve"> </w:t>
      </w:r>
      <w:r w:rsidR="00DE3994">
        <w:rPr>
          <w:b/>
        </w:rPr>
        <w:t>[3]</w:t>
      </w:r>
    </w:p>
    <w:p w14:paraId="173F7568" w14:textId="4E04E852" w:rsidR="0073038B" w:rsidRPr="00F0375F" w:rsidRDefault="005F1946" w:rsidP="0073038B">
      <w:pPr>
        <w:pStyle w:val="makestylesgo"/>
        <w:rPr>
          <w:rStyle w:val="blueitalics"/>
          <w:rFonts w:cs="Times New Roman"/>
          <w:i w:val="0"/>
          <w:iCs w:val="0"/>
          <w:color w:val="auto"/>
        </w:rPr>
      </w:pPr>
      <w:bookmarkStart w:id="52" w:name="_Ref3660429"/>
      <w:r>
        <w:t xml:space="preserve">Use shot </w:t>
      </w:r>
      <w:r w:rsidR="005E6B38">
        <w:fldChar w:fldCharType="begin"/>
      </w:r>
      <w:r w:rsidR="005E6B38">
        <w:instrText xml:space="preserve"> REF _Ref3660395 \r \h </w:instrText>
      </w:r>
      <w:r w:rsidR="005E6B38">
        <w:fldChar w:fldCharType="separate"/>
      </w:r>
      <w:r w:rsidR="00FE7AD7">
        <w:t xml:space="preserve">2.10.2. </w:t>
      </w:r>
      <w:r w:rsidR="005E6B38">
        <w:fldChar w:fldCharType="end"/>
      </w:r>
      <w:r w:rsidR="005E6B38">
        <w:t>(the five β-carotene solutions)</w:t>
      </w:r>
      <w:r>
        <w:t xml:space="preserve"> </w:t>
      </w:r>
      <w:r>
        <w:rPr>
          <w:rStyle w:val="blueitalics"/>
        </w:rPr>
        <w:t>Video Editor: Please add a</w:t>
      </w:r>
      <w:r w:rsidR="00623DAE">
        <w:rPr>
          <w:rStyle w:val="blueitalics"/>
        </w:rPr>
        <w:t xml:space="preserve"> horizontal</w:t>
      </w:r>
      <w:r>
        <w:rPr>
          <w:rStyle w:val="blueitalics"/>
        </w:rPr>
        <w:t xml:space="preserve"> arrow extending from the lowest-concentration solution </w:t>
      </w:r>
      <w:r w:rsidR="00623DAE">
        <w:rPr>
          <w:rStyle w:val="blueitalics"/>
        </w:rPr>
        <w:t>to the highest-concentration solution.</w:t>
      </w:r>
      <w:bookmarkEnd w:id="52"/>
    </w:p>
    <w:p w14:paraId="7FD3B705" w14:textId="0CAB6897" w:rsidR="00F0375F" w:rsidRDefault="00F0375F" w:rsidP="0073038B">
      <w:pPr>
        <w:pStyle w:val="makestylesgo"/>
      </w:pPr>
      <w:bookmarkStart w:id="53" w:name="_Ref3660990"/>
      <w:r>
        <w:t>MED-Over shoulder: An over-shoulder view of the software as talent saves the data of five β-carotene spectra.</w:t>
      </w:r>
      <w:r w:rsidR="002F329A">
        <w:t xml:space="preserve"> | Also used in </w:t>
      </w:r>
      <w:r w:rsidR="006B45B3">
        <w:fldChar w:fldCharType="begin"/>
      </w:r>
      <w:r w:rsidR="006B45B3">
        <w:instrText xml:space="preserve"> REF _Ref3660980 \r \h </w:instrText>
      </w:r>
      <w:r w:rsidR="006B45B3">
        <w:fldChar w:fldCharType="separate"/>
      </w:r>
      <w:r w:rsidR="00FE7AD7">
        <w:t xml:space="preserve">3.4.3. </w:t>
      </w:r>
      <w:r w:rsidR="006B45B3">
        <w:fldChar w:fldCharType="end"/>
      </w:r>
      <w:bookmarkEnd w:id="53"/>
    </w:p>
    <w:p w14:paraId="368E2C0E" w14:textId="19CBD784" w:rsidR="003D43A1" w:rsidRDefault="00EB735D" w:rsidP="0073038B">
      <w:pPr>
        <w:pStyle w:val="makestylesgo"/>
      </w:pPr>
      <w:r>
        <w:t>MED/WIDE: Talent empties the cuvette into the organic waste and rinses it with the squeeze bottle of acetone.</w:t>
      </w:r>
    </w:p>
    <w:p w14:paraId="2CE68B45" w14:textId="25FBFD01" w:rsidR="009346A0" w:rsidRPr="005C23A5" w:rsidRDefault="009346A0" w:rsidP="005C23A5">
      <w:pPr>
        <w:rPr>
          <w:rFonts w:asciiTheme="minorHAnsi" w:hAnsiTheme="minorHAnsi"/>
          <w:sz w:val="22"/>
          <w:szCs w:val="22"/>
        </w:rPr>
      </w:pPr>
      <w:r>
        <w:br w:type="page"/>
      </w:r>
    </w:p>
    <w:p w14:paraId="5436BFBB" w14:textId="34B40619" w:rsidR="00946C6D" w:rsidRDefault="00946C6D" w:rsidP="000C4DFF">
      <w:pPr>
        <w:pStyle w:val="ListParagraph"/>
        <w:numPr>
          <w:ilvl w:val="0"/>
          <w:numId w:val="7"/>
        </w:numPr>
        <w:spacing w:before="240"/>
        <w:rPr>
          <w:rFonts w:asciiTheme="minorHAnsi" w:hAnsiTheme="minorHAnsi"/>
          <w:b/>
          <w:sz w:val="22"/>
          <w:szCs w:val="22"/>
        </w:rPr>
      </w:pPr>
      <w:r>
        <w:rPr>
          <w:rFonts w:asciiTheme="minorHAnsi" w:hAnsiTheme="minorHAnsi"/>
          <w:b/>
          <w:sz w:val="22"/>
          <w:szCs w:val="22"/>
        </w:rPr>
        <w:t>Results</w:t>
      </w:r>
    </w:p>
    <w:p w14:paraId="77C3DE8E" w14:textId="381EF333" w:rsidR="00825222" w:rsidRDefault="00431E06" w:rsidP="00475CB1">
      <w:pPr>
        <w:pStyle w:val="12ptparabreak"/>
      </w:pPr>
      <w:bookmarkStart w:id="54" w:name="_Ref6923194"/>
      <w:bookmarkStart w:id="55" w:name="_Ref7438430"/>
      <w:bookmarkStart w:id="56" w:name="_Hlk530058845"/>
      <w:r>
        <w:t>First</w:t>
      </w:r>
      <w:r w:rsidR="00E81790">
        <w:t>, let’s look at the spectra of the three dyes.</w:t>
      </w:r>
      <w:r w:rsidR="00CA12A9">
        <w:t xml:space="preserve"> </w:t>
      </w:r>
      <w:r w:rsidR="00CA12A9">
        <w:rPr>
          <w:b/>
        </w:rPr>
        <w:t>[1]</w:t>
      </w:r>
      <w:r w:rsidR="00854E2D">
        <w:t xml:space="preserve"> </w:t>
      </w:r>
      <w:r w:rsidR="00B20243">
        <w:t>F</w:t>
      </w:r>
      <w:r w:rsidR="00854E2D">
        <w:t>luorescein</w:t>
      </w:r>
      <w:r w:rsidR="00F529D5">
        <w:t xml:space="preserve"> in water</w:t>
      </w:r>
      <w:r w:rsidR="00C977D4">
        <w:t xml:space="preserve"> absorbs</w:t>
      </w:r>
      <w:r w:rsidR="00854E2D">
        <w:t xml:space="preserve"> </w:t>
      </w:r>
      <w:r w:rsidR="00832C90">
        <w:t>blue</w:t>
      </w:r>
      <w:r w:rsidR="00C977D4">
        <w:t xml:space="preserve"> </w:t>
      </w:r>
      <w:r w:rsidR="00963628">
        <w:t>and purple light</w:t>
      </w:r>
      <w:r w:rsidR="00854E2D">
        <w:t xml:space="preserve">, with </w:t>
      </w:r>
      <w:r w:rsidR="00C20265">
        <w:t>the maximum absorbance at</w:t>
      </w:r>
      <w:r w:rsidR="00854E2D">
        <w:t xml:space="preserve"> 490 nanometers</w:t>
      </w:r>
      <w:r w:rsidR="00422447">
        <w:t>.</w:t>
      </w:r>
      <w:r w:rsidR="00CA12A9">
        <w:t xml:space="preserve"> </w:t>
      </w:r>
      <w:r w:rsidR="00CA12A9">
        <w:rPr>
          <w:b/>
        </w:rPr>
        <w:t>[2]</w:t>
      </w:r>
      <w:bookmarkEnd w:id="54"/>
      <w:r w:rsidR="00DA5DD0">
        <w:t xml:space="preserve"> It</w:t>
      </w:r>
      <w:r w:rsidR="00CD2995">
        <w:t xml:space="preserve"> does not absorb red light</w:t>
      </w:r>
      <w:r w:rsidR="007746D5">
        <w:t>,</w:t>
      </w:r>
      <w:r w:rsidR="00CD2995">
        <w:t xml:space="preserve"> and it </w:t>
      </w:r>
      <w:r w:rsidR="0040051B">
        <w:t>only</w:t>
      </w:r>
      <w:r w:rsidR="00CD2995">
        <w:t xml:space="preserve"> absorbs some yellow and green light.</w:t>
      </w:r>
      <w:r w:rsidR="00AE4B41">
        <w:t xml:space="preserve"> </w:t>
      </w:r>
      <w:r w:rsidR="00342215">
        <w:rPr>
          <w:b/>
        </w:rPr>
        <w:t>[3]</w:t>
      </w:r>
      <w:r w:rsidR="00D96A17">
        <w:t xml:space="preserve"> Consistent with this, solid fluorescein is red, and </w:t>
      </w:r>
      <w:r w:rsidR="00571FD9">
        <w:t>fluorescein solutions are usually yellow</w:t>
      </w:r>
      <w:r w:rsidR="00DA5245">
        <w:t xml:space="preserve"> to </w:t>
      </w:r>
      <w:r w:rsidR="00571FD9">
        <w:t>green.</w:t>
      </w:r>
      <w:r w:rsidR="00342215">
        <w:t xml:space="preserve"> </w:t>
      </w:r>
      <w:r w:rsidR="00342215">
        <w:rPr>
          <w:b/>
        </w:rPr>
        <w:t>[4]</w:t>
      </w:r>
      <w:bookmarkEnd w:id="55"/>
    </w:p>
    <w:p w14:paraId="67C3C382" w14:textId="2072521D" w:rsidR="00315381" w:rsidRDefault="00315381" w:rsidP="00315381">
      <w:pPr>
        <w:pStyle w:val="makestylesgo"/>
      </w:pPr>
      <w:r>
        <w:t>See storyboard.</w:t>
      </w:r>
      <w:r w:rsidR="003868F3">
        <w:t xml:space="preserve"> Uses clips from </w:t>
      </w:r>
      <w:r w:rsidR="007B39D5">
        <w:fldChar w:fldCharType="begin"/>
      </w:r>
      <w:r w:rsidR="007B39D5">
        <w:instrText xml:space="preserve"> REF _Ref6923164 \r \h </w:instrText>
      </w:r>
      <w:r w:rsidR="007B39D5">
        <w:fldChar w:fldCharType="separate"/>
      </w:r>
      <w:r w:rsidR="00FE7AD7">
        <w:t xml:space="preserve">2.2.3. </w:t>
      </w:r>
      <w:r w:rsidR="007B39D5">
        <w:fldChar w:fldCharType="end"/>
      </w:r>
      <w:r w:rsidR="005419B1">
        <w:t xml:space="preserve">and </w:t>
      </w:r>
      <w:r w:rsidR="004A585B">
        <w:fldChar w:fldCharType="begin"/>
      </w:r>
      <w:r w:rsidR="004A585B">
        <w:instrText xml:space="preserve"> REF _Ref7438448 \r \h </w:instrText>
      </w:r>
      <w:r w:rsidR="004A585B">
        <w:fldChar w:fldCharType="separate"/>
      </w:r>
      <w:r w:rsidR="00FE7AD7">
        <w:t xml:space="preserve">2.4.2. </w:t>
      </w:r>
      <w:r w:rsidR="004A585B">
        <w:fldChar w:fldCharType="end"/>
      </w:r>
      <w:r w:rsidR="007B39D5">
        <w:t>(talent pouring solid fluorescein into a flask</w:t>
      </w:r>
      <w:r w:rsidR="004A585B">
        <w:t xml:space="preserve"> and the ‘finished product’ shot of the stock fluorescein solution, which is tinted </w:t>
      </w:r>
      <w:r w:rsidR="00A82C59">
        <w:t xml:space="preserve">at least </w:t>
      </w:r>
      <w:r w:rsidR="00032319">
        <w:t>slightly yellow</w:t>
      </w:r>
      <w:r w:rsidR="007B39D5">
        <w:t>)</w:t>
      </w:r>
    </w:p>
    <w:p w14:paraId="2B093CAD" w14:textId="63515786" w:rsidR="003C6652" w:rsidRDefault="00AE57EA" w:rsidP="00475CB1">
      <w:pPr>
        <w:pStyle w:val="12ptparabreak"/>
      </w:pPr>
      <w:r>
        <w:t>Beta</w:t>
      </w:r>
      <w:r w:rsidR="003C6652">
        <w:t xml:space="preserve">-carotene </w:t>
      </w:r>
      <w:r w:rsidR="00CE77EF">
        <w:t>also absorbs blue and purple light</w:t>
      </w:r>
      <w:r w:rsidR="003260A1">
        <w:t>.</w:t>
      </w:r>
      <w:r w:rsidR="00E23AE1">
        <w:t xml:space="preserve"> </w:t>
      </w:r>
      <w:r w:rsidR="00E23AE1">
        <w:rPr>
          <w:b/>
        </w:rPr>
        <w:t>[1]</w:t>
      </w:r>
      <w:r w:rsidR="00B5291E">
        <w:t xml:space="preserve"> </w:t>
      </w:r>
      <w:r w:rsidR="003260A1">
        <w:t>T</w:t>
      </w:r>
      <w:r w:rsidR="00C80C7F">
        <w:t>he maximum absorbance</w:t>
      </w:r>
      <w:r w:rsidR="00330734">
        <w:t xml:space="preserve"> of beta-carotene in hexane</w:t>
      </w:r>
      <w:r w:rsidR="00C80C7F">
        <w:t xml:space="preserve"> is</w:t>
      </w:r>
      <w:r w:rsidR="008248B7">
        <w:t xml:space="preserve"> 4</w:t>
      </w:r>
      <w:r w:rsidR="0023530B">
        <w:t>50</w:t>
      </w:r>
      <w:r w:rsidR="008248B7">
        <w:t xml:space="preserve"> nanometers</w:t>
      </w:r>
      <w:r w:rsidR="00E04541">
        <w:t>, and you’ll see another</w:t>
      </w:r>
      <w:r w:rsidR="001453E7">
        <w:t xml:space="preserve"> </w:t>
      </w:r>
      <w:r w:rsidR="00806C6A">
        <w:t xml:space="preserve">large </w:t>
      </w:r>
      <w:r w:rsidR="00E04541">
        <w:t>peak</w:t>
      </w:r>
      <w:r w:rsidR="00EE5362">
        <w:t xml:space="preserve"> at 478 nanometers.</w:t>
      </w:r>
      <w:r w:rsidR="00A6135E">
        <w:t xml:space="preserve"> </w:t>
      </w:r>
      <w:r w:rsidR="00A6135E">
        <w:rPr>
          <w:b/>
        </w:rPr>
        <w:t>[2]</w:t>
      </w:r>
      <w:r w:rsidR="00D3175D">
        <w:t xml:space="preserve"> </w:t>
      </w:r>
      <w:r w:rsidR="00614E7E">
        <w:t>The strong absor</w:t>
      </w:r>
      <w:r w:rsidR="005D479E">
        <w:t>ption</w:t>
      </w:r>
      <w:r w:rsidR="00614E7E">
        <w:t xml:space="preserve"> of purple light </w:t>
      </w:r>
      <w:r w:rsidR="001C6C9E">
        <w:t>is part of why beta-carotene appears orange.</w:t>
      </w:r>
      <w:r w:rsidR="00CB61BA">
        <w:t xml:space="preserve"> </w:t>
      </w:r>
      <w:r w:rsidR="00CB61BA">
        <w:rPr>
          <w:b/>
        </w:rPr>
        <w:t>[3]</w:t>
      </w:r>
    </w:p>
    <w:p w14:paraId="0FEABA43" w14:textId="427AF938" w:rsidR="00B5291E" w:rsidRDefault="00B5291E" w:rsidP="00B5291E">
      <w:pPr>
        <w:pStyle w:val="makestylesgo"/>
      </w:pPr>
      <w:r>
        <w:t>See storyboard.</w:t>
      </w:r>
    </w:p>
    <w:p w14:paraId="5EE5F99A" w14:textId="7748C432" w:rsidR="00833230" w:rsidRDefault="00833230" w:rsidP="00475CB1">
      <w:pPr>
        <w:pStyle w:val="12ptparabreak"/>
      </w:pPr>
      <w:r>
        <w:t xml:space="preserve">Indigo in DMF absorbs </w:t>
      </w:r>
      <w:r w:rsidR="009879A3">
        <w:t>UV light and</w:t>
      </w:r>
      <w:r w:rsidR="00324352">
        <w:t xml:space="preserve"> red, orange, and yellow light, with</w:t>
      </w:r>
      <w:r w:rsidR="00F030A6">
        <w:t xml:space="preserve"> a distinct peak at 611 nanometers.</w:t>
      </w:r>
      <w:r w:rsidR="00992E82">
        <w:t xml:space="preserve"> </w:t>
      </w:r>
      <w:r w:rsidR="00992E82">
        <w:rPr>
          <w:b/>
        </w:rPr>
        <w:t>[1]</w:t>
      </w:r>
      <w:r w:rsidR="00F030A6">
        <w:t xml:space="preserve"> </w:t>
      </w:r>
      <w:r w:rsidR="007F5C46">
        <w:t>Thus, indigo dye reflects primarily blue and purple light, giving it its characteristic co</w:t>
      </w:r>
      <w:r w:rsidR="00C3186F">
        <w:t>lor.</w:t>
      </w:r>
      <w:r w:rsidR="000419BC">
        <w:t xml:space="preserve"> </w:t>
      </w:r>
      <w:r w:rsidR="000419BC">
        <w:rPr>
          <w:b/>
        </w:rPr>
        <w:t>[2]</w:t>
      </w:r>
    </w:p>
    <w:p w14:paraId="4CC69074" w14:textId="4884D3BD" w:rsidR="0049016A" w:rsidRDefault="0049016A" w:rsidP="0049016A">
      <w:pPr>
        <w:pStyle w:val="makestylesgo"/>
      </w:pPr>
      <w:r>
        <w:t>See storyboard.</w:t>
      </w:r>
    </w:p>
    <w:p w14:paraId="3CB4FDDC" w14:textId="6E72399B" w:rsidR="002D52D5" w:rsidRDefault="00465217" w:rsidP="00946C6D">
      <w:pPr>
        <w:pStyle w:val="12ptparabreak"/>
      </w:pPr>
      <w:bookmarkStart w:id="57" w:name="_Ref530502754"/>
      <w:bookmarkStart w:id="58" w:name="_Hlk529868945"/>
      <w:r>
        <w:t>N</w:t>
      </w:r>
      <w:r w:rsidR="00FA155C">
        <w:t>ow</w:t>
      </w:r>
      <w:r w:rsidR="006825F4">
        <w:t>, let’s</w:t>
      </w:r>
      <w:r w:rsidR="002D28F5">
        <w:t xml:space="preserve"> </w:t>
      </w:r>
      <w:r w:rsidR="008E68F6">
        <w:t xml:space="preserve">make the calibration curve for </w:t>
      </w:r>
      <w:r w:rsidR="00DB3432">
        <w:t>beta</w:t>
      </w:r>
      <w:r w:rsidR="008E68F6">
        <w:t>-carotene</w:t>
      </w:r>
      <w:r w:rsidR="00F92B83">
        <w:t xml:space="preserve"> concentration</w:t>
      </w:r>
      <w:r w:rsidR="008E68F6">
        <w:t>.</w:t>
      </w:r>
      <w:r w:rsidR="00755872">
        <w:t xml:space="preserve"> </w:t>
      </w:r>
      <w:r w:rsidR="00755872">
        <w:rPr>
          <w:b/>
        </w:rPr>
        <w:t>[1]</w:t>
      </w:r>
      <w:r w:rsidR="001E247D">
        <w:t xml:space="preserve"> </w:t>
      </w:r>
      <w:r w:rsidR="009244CF">
        <w:t>P</w:t>
      </w:r>
      <w:r w:rsidR="00CA092F">
        <w:t>lot the</w:t>
      </w:r>
      <w:r w:rsidR="00CC0F48">
        <w:t xml:space="preserve"> </w:t>
      </w:r>
      <w:r w:rsidR="00DB3432">
        <w:t>beta</w:t>
      </w:r>
      <w:r w:rsidR="00DB63CE">
        <w:t xml:space="preserve">-carotene </w:t>
      </w:r>
      <w:r w:rsidR="00303E81">
        <w:t xml:space="preserve">absorbance values </w:t>
      </w:r>
      <w:r w:rsidR="00FB10E2">
        <w:t>at 4</w:t>
      </w:r>
      <w:r w:rsidR="009B4C44">
        <w:t>50</w:t>
      </w:r>
      <w:r w:rsidR="00FB10E2">
        <w:t xml:space="preserve"> n</w:t>
      </w:r>
      <w:r w:rsidR="00DB3432">
        <w:t>anometers</w:t>
      </w:r>
      <w:r w:rsidR="00FC6FF2">
        <w:t xml:space="preserve"> from the second half of the lab</w:t>
      </w:r>
      <w:r w:rsidR="00FB10E2">
        <w:t xml:space="preserve"> against the concentrations of the solution</w:t>
      </w:r>
      <w:r w:rsidR="00783D1E">
        <w:t>s</w:t>
      </w:r>
      <w:r w:rsidR="00D52507">
        <w:t>.</w:t>
      </w:r>
      <w:r w:rsidR="001B15A6">
        <w:t xml:space="preserve"> </w:t>
      </w:r>
      <w:r w:rsidR="001B15A6">
        <w:rPr>
          <w:b/>
        </w:rPr>
        <w:t>[2]</w:t>
      </w:r>
      <w:r w:rsidR="00D52507">
        <w:t xml:space="preserve"> </w:t>
      </w:r>
      <w:r w:rsidR="0062113A">
        <w:t>Then, a</w:t>
      </w:r>
      <w:r w:rsidR="00A1054A">
        <w:t xml:space="preserve">pply a trendline </w:t>
      </w:r>
      <w:r w:rsidR="004D1BD9">
        <w:t>and find</w:t>
      </w:r>
      <w:r w:rsidR="00A1054A">
        <w:t xml:space="preserve"> the linear equation that fits the data.</w:t>
      </w:r>
      <w:r w:rsidR="0060103A">
        <w:t xml:space="preserve"> </w:t>
      </w:r>
      <w:r w:rsidR="0060103A">
        <w:rPr>
          <w:b/>
        </w:rPr>
        <w:t>[</w:t>
      </w:r>
      <w:r w:rsidR="001B15A6">
        <w:rPr>
          <w:b/>
        </w:rPr>
        <w:t>3</w:t>
      </w:r>
      <w:r w:rsidR="0060103A">
        <w:rPr>
          <w:b/>
        </w:rPr>
        <w:t>]</w:t>
      </w:r>
      <w:bookmarkEnd w:id="57"/>
    </w:p>
    <w:p w14:paraId="5CC0C9C9" w14:textId="27B3F5CD" w:rsidR="00564B78" w:rsidRDefault="001F713C" w:rsidP="00564B78">
      <w:pPr>
        <w:pStyle w:val="makestylesgo"/>
      </w:pPr>
      <w:bookmarkStart w:id="59" w:name="_Ref530502631"/>
      <w:r w:rsidRPr="00A4382D">
        <w:t>See storyboard.</w:t>
      </w:r>
      <w:bookmarkEnd w:id="59"/>
    </w:p>
    <w:p w14:paraId="01901841" w14:textId="7D9CAE9C" w:rsidR="00C5323A" w:rsidRDefault="00C42F8E" w:rsidP="00EF5AA2">
      <w:pPr>
        <w:pStyle w:val="12ptparabreak"/>
      </w:pPr>
      <w:r>
        <w:t>According to the Beer-Lambert</w:t>
      </w:r>
      <w:r w:rsidR="003C7577">
        <w:t xml:space="preserve"> (</w:t>
      </w:r>
      <w:r w:rsidR="003C7577" w:rsidRPr="00BD4C42">
        <w:rPr>
          <w:b/>
          <w:color w:val="FF0000"/>
        </w:rPr>
        <w:t>beer</w:t>
      </w:r>
      <w:r w:rsidR="003C7577" w:rsidRPr="003C7577">
        <w:rPr>
          <w:color w:val="FF0000"/>
        </w:rPr>
        <w:t xml:space="preserve"> </w:t>
      </w:r>
      <w:r w:rsidR="003C7577" w:rsidRPr="003C7577">
        <w:rPr>
          <w:b/>
          <w:color w:val="FF0000"/>
        </w:rPr>
        <w:t>lam</w:t>
      </w:r>
      <w:r w:rsidR="003C7577" w:rsidRPr="003C7577">
        <w:rPr>
          <w:color w:val="FF0000"/>
        </w:rPr>
        <w:t>-bert</w:t>
      </w:r>
      <w:r w:rsidR="003C7577">
        <w:t>)</w:t>
      </w:r>
      <w:r>
        <w:t xml:space="preserve"> law,</w:t>
      </w:r>
      <w:r w:rsidR="00A6675D">
        <w:t xml:space="preserve"> in this equation,</w:t>
      </w:r>
      <w:r>
        <w:t xml:space="preserve"> y is absorbance, x is concentration, and the slope is the product of the relevant molar attenuation coefficient</w:t>
      </w:r>
      <w:r w:rsidR="002915AE">
        <w:t xml:space="preserve"> </w:t>
      </w:r>
      <w:r w:rsidR="00CA0245">
        <w:t>and the pathlength</w:t>
      </w:r>
      <w:r>
        <w:t>.</w:t>
      </w:r>
      <w:r w:rsidR="000E7629">
        <w:t xml:space="preserve"> </w:t>
      </w:r>
      <w:r w:rsidR="000E7629">
        <w:rPr>
          <w:b/>
        </w:rPr>
        <w:t>[1]</w:t>
      </w:r>
    </w:p>
    <w:p w14:paraId="2FD64617" w14:textId="285111CC" w:rsidR="00051407" w:rsidRDefault="00D44BB7" w:rsidP="00EF5AA2">
      <w:pPr>
        <w:pStyle w:val="12ptparabreak"/>
      </w:pPr>
      <w:r>
        <w:t>To check your equation,</w:t>
      </w:r>
      <w:r w:rsidR="006D3EF7">
        <w:t xml:space="preserve"> rearrange it to solve for concentration</w:t>
      </w:r>
      <w:r w:rsidR="004A2D7A">
        <w:t xml:space="preserve"> and</w:t>
      </w:r>
      <w:r w:rsidR="006D3EF7">
        <w:t xml:space="preserve"> </w:t>
      </w:r>
      <w:r w:rsidR="00CD389D">
        <w:t>fill</w:t>
      </w:r>
      <w:r>
        <w:t xml:space="preserve"> in the beta-carotene absorbance at 4</w:t>
      </w:r>
      <w:r w:rsidR="003F399D">
        <w:t>50</w:t>
      </w:r>
      <w:r>
        <w:t xml:space="preserve"> nanometers from the first part of the lab</w:t>
      </w:r>
      <w:r w:rsidR="004A2D7A">
        <w:t>.</w:t>
      </w:r>
      <w:r w:rsidR="000E7629">
        <w:t xml:space="preserve"> </w:t>
      </w:r>
      <w:r w:rsidR="000E7629">
        <w:rPr>
          <w:b/>
        </w:rPr>
        <w:t>[1]</w:t>
      </w:r>
      <w:r w:rsidR="004A2D7A">
        <w:t xml:space="preserve"> The calculated concentration should be close to 3 micromo</w:t>
      </w:r>
      <w:r w:rsidR="00A92B9F">
        <w:t>les per liter.</w:t>
      </w:r>
      <w:r w:rsidR="000E7629">
        <w:t xml:space="preserve"> </w:t>
      </w:r>
      <w:r w:rsidR="000E7629">
        <w:rPr>
          <w:b/>
        </w:rPr>
        <w:t>[2]</w:t>
      </w:r>
    </w:p>
    <w:p w14:paraId="48631DB9" w14:textId="6F6CD064" w:rsidR="00C62B8F" w:rsidRDefault="00122626" w:rsidP="0063337D">
      <w:pPr>
        <w:pStyle w:val="makestylesgo"/>
      </w:pPr>
      <w:r w:rsidRPr="00CB618F">
        <w:t>See storyboard</w:t>
      </w:r>
      <w:r w:rsidR="00B61B30">
        <w:t>.</w:t>
      </w:r>
      <w:bookmarkEnd w:id="56"/>
      <w:bookmarkEnd w:id="58"/>
    </w:p>
    <w:sectPr w:rsidR="00C62B8F" w:rsidSect="0011117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9ECEB" w14:textId="77777777" w:rsidR="00B35D9F" w:rsidRDefault="00B35D9F" w:rsidP="00F17E46">
      <w:r>
        <w:separator/>
      </w:r>
    </w:p>
  </w:endnote>
  <w:endnote w:type="continuationSeparator" w:id="0">
    <w:p w14:paraId="3B2534B6" w14:textId="77777777" w:rsidR="00B35D9F" w:rsidRDefault="00B35D9F" w:rsidP="00F17E46">
      <w:r>
        <w:continuationSeparator/>
      </w:r>
    </w:p>
  </w:endnote>
  <w:endnote w:id="1">
    <w:p w14:paraId="717A496A" w14:textId="0500454E" w:rsidR="00843577" w:rsidRDefault="00843577">
      <w:pPr>
        <w:pStyle w:val="EndnoteText"/>
      </w:pPr>
      <w:r>
        <w:rPr>
          <w:rStyle w:val="EndnoteReference"/>
        </w:rPr>
        <w:endnoteRef/>
      </w:r>
      <w:r>
        <w:t xml:space="preserve"> If students will take turns using one UV-vis spectrometer, you may wish to perform the second half of the lab on a separate day, depending on your class size and the scan speed of the spectrometer.</w:t>
      </w:r>
    </w:p>
  </w:endnote>
  <w:endnote w:id="2">
    <w:p w14:paraId="4DA88C79" w14:textId="04AA87DC" w:rsidR="00843577" w:rsidRDefault="00843577">
      <w:pPr>
        <w:pStyle w:val="EndnoteText"/>
      </w:pPr>
      <w:r>
        <w:rPr>
          <w:rStyle w:val="EndnoteReference"/>
        </w:rPr>
        <w:endnoteRef/>
      </w:r>
      <w:r>
        <w:t xml:space="preserve"> </w:t>
      </w:r>
      <w:r w:rsidRPr="007E6DCF">
        <w:t>If the students will use handheld spectro</w:t>
      </w:r>
      <w:r>
        <w:t>meters</w:t>
      </w:r>
      <w:r w:rsidRPr="007E6DCF">
        <w:t>, please see our Chem 101 series for some examples of working with handheld spectro</w:t>
      </w:r>
      <w:r>
        <w:t>meters</w:t>
      </w:r>
      <w:r w:rsidRPr="007E6DC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2EFF" w:usb1="C000785B" w:usb2="00000009" w:usb3="00000000" w:csb0="000001FF" w:csb1="00000000"/>
  </w:font>
  <w:font w:name="GJKHG F+ Helvetica">
    <w:altName w:val="Times New Roman"/>
    <w:panose1 w:val="020B0604020202020204"/>
    <w:charset w:val="80"/>
    <w:family w:val="auto"/>
    <w:pitch w:val="default"/>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33E8" w14:textId="77777777" w:rsidR="008944EC" w:rsidRDefault="0089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C7BF" w14:textId="77777777" w:rsidR="008944EC" w:rsidRDefault="0089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8B88" w14:textId="77777777" w:rsidR="008944EC" w:rsidRDefault="0089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E1B4" w14:textId="77777777" w:rsidR="00B35D9F" w:rsidRDefault="00B35D9F" w:rsidP="00F17E46">
      <w:r>
        <w:separator/>
      </w:r>
    </w:p>
  </w:footnote>
  <w:footnote w:type="continuationSeparator" w:id="0">
    <w:p w14:paraId="31DE3549" w14:textId="77777777" w:rsidR="00B35D9F" w:rsidRDefault="00B35D9F" w:rsidP="00F17E46">
      <w:r>
        <w:continuationSeparator/>
      </w:r>
    </w:p>
  </w:footnote>
  <w:footnote w:id="1">
    <w:p w14:paraId="1C780147" w14:textId="73028EA3" w:rsidR="00843577" w:rsidRDefault="00843577">
      <w:pPr>
        <w:pStyle w:val="FootnoteText"/>
      </w:pPr>
      <w:r>
        <w:rPr>
          <w:rStyle w:val="FootnoteReference"/>
        </w:rPr>
        <w:footnoteRef/>
      </w:r>
      <w:r>
        <w:t xml:space="preserve"> We recommend that students work individually so that every student gets hands-on experience with preparing and running samples. If students work in pairs, we recommend that lab partners alternate between preparing samples and performing the UV-vis scan.</w:t>
      </w:r>
    </w:p>
  </w:footnote>
  <w:footnote w:id="2">
    <w:p w14:paraId="747AF606" w14:textId="46650EED" w:rsidR="00843577" w:rsidRDefault="00843577">
      <w:pPr>
        <w:pStyle w:val="FootnoteText"/>
      </w:pPr>
      <w:r>
        <w:rPr>
          <w:rStyle w:val="FootnoteReference"/>
        </w:rPr>
        <w:footnoteRef/>
      </w:r>
      <w:r>
        <w:t xml:space="preserve"> Please familiarize the students with how to use your spectrophotometer and its associated software before the lab, including any special procedures for background or blank measurements.</w:t>
      </w:r>
    </w:p>
  </w:footnote>
  <w:footnote w:id="3">
    <w:p w14:paraId="64EC9ED3" w14:textId="14E56F90" w:rsidR="00843577" w:rsidRDefault="00843577">
      <w:pPr>
        <w:pStyle w:val="FootnoteText"/>
      </w:pPr>
      <w:r>
        <w:rPr>
          <w:rStyle w:val="FootnoteReference"/>
        </w:rPr>
        <w:footnoteRef/>
      </w:r>
      <w:r>
        <w:t xml:space="preserve"> If you do not have a lab fridge, please prepare the solutions within 24 hours of the lab.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7C49" w14:textId="77777777" w:rsidR="008944EC" w:rsidRDefault="0089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843577" w:rsidRDefault="00843577"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9264" behindDoc="1" locked="0" layoutInCell="1" allowOverlap="0" wp14:anchorId="240922C5" wp14:editId="1737F84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5ADB1BB7" w:rsidR="00843577" w:rsidRPr="0087588E" w:rsidRDefault="008944EC" w:rsidP="00F17E46">
                          <w:pPr>
                            <w:pStyle w:val="Header"/>
                            <w:tabs>
                              <w:tab w:val="clear" w:pos="4680"/>
                              <w:tab w:val="clear" w:pos="9360"/>
                            </w:tabs>
                            <w:jc w:val="center"/>
                            <w:rPr>
                              <w:rFonts w:asciiTheme="minorHAnsi" w:hAnsiTheme="minorHAnsi"/>
                              <w:b/>
                              <w:bCs/>
                              <w:caps/>
                              <w:color w:val="FFFFFF" w:themeColor="background1"/>
                            </w:rPr>
                          </w:pPr>
                          <w:r>
                            <w:rPr>
                              <w:rFonts w:asciiTheme="minorHAnsi" w:hAnsiTheme="minorHAnsi"/>
                              <w:b/>
                              <w:bCs/>
                              <w:caps/>
                              <w:color w:val="FFFFFF" w:themeColor="background1"/>
                            </w:rPr>
                            <w:t>Post shoot</w:t>
                          </w:r>
                          <w:bookmarkStart w:id="60" w:name="_GoBack"/>
                          <w:bookmarkEnd w:id="60"/>
                          <w:r w:rsidR="00843577" w:rsidRPr="0087588E">
                            <w:rPr>
                              <w:rFonts w:asciiTheme="minorHAnsi" w:hAnsiTheme="minorHAnsi"/>
                              <w:b/>
                              <w:bCs/>
                              <w:caps/>
                              <w:color w:val="FFFFFF" w:themeColor="background1"/>
                            </w:rPr>
                            <w:t xml:space="preserve">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" o:allowoverlap="f" fillcolor="#00b050" stroked="f" strokeweight="2pt">
              <v:textbox style="mso-fit-shape-to-text:t">
                <w:txbxContent>
                  <w:p w14:paraId="6A7D233D" w14:textId="5ADB1BB7" w:rsidR="00843577" w:rsidRPr="0087588E" w:rsidRDefault="008944EC" w:rsidP="00F17E46">
                    <w:pPr>
                      <w:pStyle w:val="Header"/>
                      <w:tabs>
                        <w:tab w:val="clear" w:pos="4680"/>
                        <w:tab w:val="clear" w:pos="9360"/>
                      </w:tabs>
                      <w:jc w:val="center"/>
                      <w:rPr>
                        <w:rFonts w:asciiTheme="minorHAnsi" w:hAnsiTheme="minorHAnsi"/>
                        <w:b/>
                        <w:bCs/>
                        <w:caps/>
                        <w:color w:val="FFFFFF" w:themeColor="background1"/>
                      </w:rPr>
                    </w:pPr>
                    <w:r>
                      <w:rPr>
                        <w:rFonts w:asciiTheme="minorHAnsi" w:hAnsiTheme="minorHAnsi"/>
                        <w:b/>
                        <w:bCs/>
                        <w:caps/>
                        <w:color w:val="FFFFFF" w:themeColor="background1"/>
                      </w:rPr>
                      <w:t>Post shoot</w:t>
                    </w:r>
                    <w:bookmarkStart w:id="61" w:name="_GoBack"/>
                    <w:bookmarkEnd w:id="61"/>
                    <w:r w:rsidR="00843577" w:rsidRPr="0087588E">
                      <w:rPr>
                        <w:rFonts w:asciiTheme="minorHAnsi" w:hAnsiTheme="minorHAnsi"/>
                        <w:b/>
                        <w:bCs/>
                        <w:caps/>
                        <w:color w:val="FFFFFF" w:themeColor="background1"/>
                      </w:rPr>
                      <w:t xml:space="preserve"> SCRIPT</w:t>
                    </w:r>
                  </w:p>
                </w:txbxContent>
              </v:textbox>
              <w10:wrap type="square" anchorx="margin" anchory="page"/>
            </v:rect>
          </w:pict>
        </mc:Fallback>
      </mc:AlternateConten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1B53" w14:textId="77777777" w:rsidR="008944EC" w:rsidRDefault="0089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2A34"/>
    <w:multiLevelType w:val="multilevel"/>
    <w:tmpl w:val="CE74C1FA"/>
    <w:styleLink w:val="Style2"/>
    <w:lvl w:ilvl="0">
      <w:start w:val="1"/>
      <w:numFmt w:val="decimal"/>
      <w:lvlText w:val="%1."/>
      <w:lvlJc w:val="left"/>
      <w:pPr>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8588C"/>
    <w:multiLevelType w:val="multilevel"/>
    <w:tmpl w:val="5CE41334"/>
    <w:styleLink w:val="Style3"/>
    <w:lvl w:ilvl="0">
      <w:start w:val="1"/>
      <w:numFmt w:val="decimal"/>
      <w:lvlText w:val="%1."/>
      <w:lvlJc w:val="left"/>
      <w:pPr>
        <w:tabs>
          <w:tab w:val="num" w:pos="864"/>
        </w:tabs>
        <w:ind w:left="792" w:hanging="792"/>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541"/>
        </w:tabs>
        <w:ind w:left="1584" w:hanging="72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8F1689E"/>
    <w:multiLevelType w:val="hybridMultilevel"/>
    <w:tmpl w:val="67605E9A"/>
    <w:lvl w:ilvl="0" w:tplc="7A6AB48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1979"/>
    <w:multiLevelType w:val="multilevel"/>
    <w:tmpl w:val="BFA4858E"/>
    <w:numStyleLink w:val="bulletpointsauthors"/>
  </w:abstractNum>
  <w:abstractNum w:abstractNumId="5" w15:restartNumberingAfterBreak="0">
    <w:nsid w:val="342368A3"/>
    <w:multiLevelType w:val="multilevel"/>
    <w:tmpl w:val="BFA4858E"/>
    <w:numStyleLink w:val="bulletpointsauthors"/>
  </w:abstractNum>
  <w:abstractNum w:abstractNumId="6"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7" w15:restartNumberingAfterBreak="0">
    <w:nsid w:val="4CCF6783"/>
    <w:multiLevelType w:val="multilevel"/>
    <w:tmpl w:val="6FE2C080"/>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4239A2"/>
    <w:multiLevelType w:val="multilevel"/>
    <w:tmpl w:val="6166ECC2"/>
    <w:styleLink w:val="YUNOWORK"/>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b w:val="0"/>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361095"/>
    <w:multiLevelType w:val="multilevel"/>
    <w:tmpl w:val="87C4D698"/>
    <w:styleLink w:val="IthinkIgotit"/>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0B310A"/>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3"/>
  </w:num>
  <w:num w:numId="4">
    <w:abstractNumId w:val="9"/>
  </w:num>
  <w:num w:numId="5">
    <w:abstractNumId w:val="1"/>
  </w:num>
  <w:num w:numId="6">
    <w:abstractNumId w:val="2"/>
  </w:num>
  <w:num w:numId="7">
    <w:abstractNumId w:val="7"/>
  </w:num>
  <w:num w:numId="8">
    <w:abstractNumId w:val="8"/>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0MzQwNzY0NjUwMDZW0lEKTi0uzszPAymwqAUAVysmBiwAAAA="/>
  </w:docVars>
  <w:rsids>
    <w:rsidRoot w:val="00B57F03"/>
    <w:rsid w:val="00000B6D"/>
    <w:rsid w:val="00000EB9"/>
    <w:rsid w:val="00001424"/>
    <w:rsid w:val="00001623"/>
    <w:rsid w:val="00001884"/>
    <w:rsid w:val="0000189C"/>
    <w:rsid w:val="00001D42"/>
    <w:rsid w:val="000024D4"/>
    <w:rsid w:val="000032DE"/>
    <w:rsid w:val="00003674"/>
    <w:rsid w:val="00003A3F"/>
    <w:rsid w:val="00003F65"/>
    <w:rsid w:val="00004262"/>
    <w:rsid w:val="000042D0"/>
    <w:rsid w:val="00004A3F"/>
    <w:rsid w:val="00004AE4"/>
    <w:rsid w:val="00004DC4"/>
    <w:rsid w:val="000056CB"/>
    <w:rsid w:val="000058DC"/>
    <w:rsid w:val="00005E6B"/>
    <w:rsid w:val="000060FA"/>
    <w:rsid w:val="000063F8"/>
    <w:rsid w:val="0000653C"/>
    <w:rsid w:val="0000676F"/>
    <w:rsid w:val="00007018"/>
    <w:rsid w:val="000071FD"/>
    <w:rsid w:val="00007D38"/>
    <w:rsid w:val="00007FA1"/>
    <w:rsid w:val="00010312"/>
    <w:rsid w:val="0001090A"/>
    <w:rsid w:val="00010A18"/>
    <w:rsid w:val="00011129"/>
    <w:rsid w:val="0001118F"/>
    <w:rsid w:val="00012541"/>
    <w:rsid w:val="00013536"/>
    <w:rsid w:val="00013F2F"/>
    <w:rsid w:val="000140C1"/>
    <w:rsid w:val="000140FC"/>
    <w:rsid w:val="00014868"/>
    <w:rsid w:val="00014C45"/>
    <w:rsid w:val="00014CB2"/>
    <w:rsid w:val="00015458"/>
    <w:rsid w:val="000159AB"/>
    <w:rsid w:val="00015B51"/>
    <w:rsid w:val="000176F5"/>
    <w:rsid w:val="00017C56"/>
    <w:rsid w:val="000202DC"/>
    <w:rsid w:val="000209D0"/>
    <w:rsid w:val="00020A99"/>
    <w:rsid w:val="00020B80"/>
    <w:rsid w:val="00021A90"/>
    <w:rsid w:val="00021C95"/>
    <w:rsid w:val="00021CDE"/>
    <w:rsid w:val="00021EC5"/>
    <w:rsid w:val="000221C8"/>
    <w:rsid w:val="00022694"/>
    <w:rsid w:val="000226CB"/>
    <w:rsid w:val="00022D7F"/>
    <w:rsid w:val="000230D7"/>
    <w:rsid w:val="00023285"/>
    <w:rsid w:val="00023416"/>
    <w:rsid w:val="000235A2"/>
    <w:rsid w:val="000238B2"/>
    <w:rsid w:val="00024139"/>
    <w:rsid w:val="00025912"/>
    <w:rsid w:val="00025EC6"/>
    <w:rsid w:val="00025F0C"/>
    <w:rsid w:val="0002660B"/>
    <w:rsid w:val="0002661F"/>
    <w:rsid w:val="00026B2B"/>
    <w:rsid w:val="00026F0B"/>
    <w:rsid w:val="000273BF"/>
    <w:rsid w:val="000275DF"/>
    <w:rsid w:val="000300CA"/>
    <w:rsid w:val="000308AC"/>
    <w:rsid w:val="00030F22"/>
    <w:rsid w:val="00031816"/>
    <w:rsid w:val="00031C00"/>
    <w:rsid w:val="00031C22"/>
    <w:rsid w:val="00032146"/>
    <w:rsid w:val="00032319"/>
    <w:rsid w:val="00032C48"/>
    <w:rsid w:val="00032C5A"/>
    <w:rsid w:val="00032D34"/>
    <w:rsid w:val="00032E65"/>
    <w:rsid w:val="00032E68"/>
    <w:rsid w:val="00033526"/>
    <w:rsid w:val="00033D38"/>
    <w:rsid w:val="000341E9"/>
    <w:rsid w:val="00034273"/>
    <w:rsid w:val="00034607"/>
    <w:rsid w:val="0003520C"/>
    <w:rsid w:val="0003526B"/>
    <w:rsid w:val="000357CE"/>
    <w:rsid w:val="0003589B"/>
    <w:rsid w:val="000359AB"/>
    <w:rsid w:val="00035BC4"/>
    <w:rsid w:val="0003652F"/>
    <w:rsid w:val="0003658A"/>
    <w:rsid w:val="0003674B"/>
    <w:rsid w:val="0003694A"/>
    <w:rsid w:val="00036EB8"/>
    <w:rsid w:val="00036F8B"/>
    <w:rsid w:val="000371CE"/>
    <w:rsid w:val="00037575"/>
    <w:rsid w:val="00037592"/>
    <w:rsid w:val="00040F2D"/>
    <w:rsid w:val="00040F50"/>
    <w:rsid w:val="000411EC"/>
    <w:rsid w:val="000411FE"/>
    <w:rsid w:val="0004142B"/>
    <w:rsid w:val="000419BC"/>
    <w:rsid w:val="000419E5"/>
    <w:rsid w:val="00041B3E"/>
    <w:rsid w:val="00041DA2"/>
    <w:rsid w:val="0004273F"/>
    <w:rsid w:val="00042CEE"/>
    <w:rsid w:val="00042FE6"/>
    <w:rsid w:val="0004342D"/>
    <w:rsid w:val="000434E5"/>
    <w:rsid w:val="00043576"/>
    <w:rsid w:val="0004371E"/>
    <w:rsid w:val="00043986"/>
    <w:rsid w:val="000439EB"/>
    <w:rsid w:val="00043D8C"/>
    <w:rsid w:val="00043FEE"/>
    <w:rsid w:val="0004463F"/>
    <w:rsid w:val="00044B79"/>
    <w:rsid w:val="00044D0C"/>
    <w:rsid w:val="0004513E"/>
    <w:rsid w:val="000452E6"/>
    <w:rsid w:val="0004546B"/>
    <w:rsid w:val="00046244"/>
    <w:rsid w:val="000471B6"/>
    <w:rsid w:val="00047436"/>
    <w:rsid w:val="00047875"/>
    <w:rsid w:val="00047B82"/>
    <w:rsid w:val="00047DE6"/>
    <w:rsid w:val="000507BD"/>
    <w:rsid w:val="00050907"/>
    <w:rsid w:val="00050D3D"/>
    <w:rsid w:val="0005123F"/>
    <w:rsid w:val="0005126E"/>
    <w:rsid w:val="00051407"/>
    <w:rsid w:val="0005152B"/>
    <w:rsid w:val="00051A1F"/>
    <w:rsid w:val="00051B62"/>
    <w:rsid w:val="00051B71"/>
    <w:rsid w:val="00051BB6"/>
    <w:rsid w:val="0005224F"/>
    <w:rsid w:val="00052413"/>
    <w:rsid w:val="000527D0"/>
    <w:rsid w:val="000527E1"/>
    <w:rsid w:val="00052D6E"/>
    <w:rsid w:val="00052EE9"/>
    <w:rsid w:val="000540A2"/>
    <w:rsid w:val="00054132"/>
    <w:rsid w:val="00054D44"/>
    <w:rsid w:val="00054F13"/>
    <w:rsid w:val="00055BBC"/>
    <w:rsid w:val="00055F63"/>
    <w:rsid w:val="00056008"/>
    <w:rsid w:val="000561E1"/>
    <w:rsid w:val="00056C0E"/>
    <w:rsid w:val="00057130"/>
    <w:rsid w:val="000572B5"/>
    <w:rsid w:val="000572F7"/>
    <w:rsid w:val="000578C7"/>
    <w:rsid w:val="000600B6"/>
    <w:rsid w:val="00060118"/>
    <w:rsid w:val="000603B3"/>
    <w:rsid w:val="0006099E"/>
    <w:rsid w:val="00060CA6"/>
    <w:rsid w:val="0006121C"/>
    <w:rsid w:val="000614BA"/>
    <w:rsid w:val="000614CC"/>
    <w:rsid w:val="0006174D"/>
    <w:rsid w:val="00061A44"/>
    <w:rsid w:val="000621D8"/>
    <w:rsid w:val="00062382"/>
    <w:rsid w:val="000628C3"/>
    <w:rsid w:val="00063448"/>
    <w:rsid w:val="00063A47"/>
    <w:rsid w:val="00063F18"/>
    <w:rsid w:val="0006407C"/>
    <w:rsid w:val="00064389"/>
    <w:rsid w:val="000652F0"/>
    <w:rsid w:val="00066C9C"/>
    <w:rsid w:val="00066D3E"/>
    <w:rsid w:val="000671BF"/>
    <w:rsid w:val="000673D5"/>
    <w:rsid w:val="000703EE"/>
    <w:rsid w:val="000704D8"/>
    <w:rsid w:val="00070843"/>
    <w:rsid w:val="00070933"/>
    <w:rsid w:val="00070C41"/>
    <w:rsid w:val="00070C4D"/>
    <w:rsid w:val="000710E8"/>
    <w:rsid w:val="00071E95"/>
    <w:rsid w:val="00071F0E"/>
    <w:rsid w:val="0007207A"/>
    <w:rsid w:val="000720E6"/>
    <w:rsid w:val="0007264A"/>
    <w:rsid w:val="0007268A"/>
    <w:rsid w:val="0007289A"/>
    <w:rsid w:val="000728B2"/>
    <w:rsid w:val="00072AF4"/>
    <w:rsid w:val="00072B63"/>
    <w:rsid w:val="00072B71"/>
    <w:rsid w:val="000732BC"/>
    <w:rsid w:val="0007332F"/>
    <w:rsid w:val="00074085"/>
    <w:rsid w:val="00074169"/>
    <w:rsid w:val="00074BF0"/>
    <w:rsid w:val="00075436"/>
    <w:rsid w:val="00075D2F"/>
    <w:rsid w:val="00075EC8"/>
    <w:rsid w:val="00075FF9"/>
    <w:rsid w:val="00076568"/>
    <w:rsid w:val="00076D15"/>
    <w:rsid w:val="00076E77"/>
    <w:rsid w:val="000770AA"/>
    <w:rsid w:val="00077415"/>
    <w:rsid w:val="0007762F"/>
    <w:rsid w:val="0007798F"/>
    <w:rsid w:val="00077E17"/>
    <w:rsid w:val="0008016A"/>
    <w:rsid w:val="000805A4"/>
    <w:rsid w:val="00080731"/>
    <w:rsid w:val="00080C93"/>
    <w:rsid w:val="00080E0B"/>
    <w:rsid w:val="00080F36"/>
    <w:rsid w:val="0008169C"/>
    <w:rsid w:val="00081834"/>
    <w:rsid w:val="00082474"/>
    <w:rsid w:val="00082B2B"/>
    <w:rsid w:val="000832D4"/>
    <w:rsid w:val="00083393"/>
    <w:rsid w:val="0008343D"/>
    <w:rsid w:val="000835F6"/>
    <w:rsid w:val="0008397D"/>
    <w:rsid w:val="0008429E"/>
    <w:rsid w:val="00084671"/>
    <w:rsid w:val="000851F7"/>
    <w:rsid w:val="000855EF"/>
    <w:rsid w:val="00086319"/>
    <w:rsid w:val="00086DCC"/>
    <w:rsid w:val="00086E17"/>
    <w:rsid w:val="000871E4"/>
    <w:rsid w:val="00087BA4"/>
    <w:rsid w:val="00087E33"/>
    <w:rsid w:val="00087FEA"/>
    <w:rsid w:val="000908C2"/>
    <w:rsid w:val="00090E87"/>
    <w:rsid w:val="0009117E"/>
    <w:rsid w:val="00091255"/>
    <w:rsid w:val="00091B30"/>
    <w:rsid w:val="00092109"/>
    <w:rsid w:val="000928BE"/>
    <w:rsid w:val="00092CAE"/>
    <w:rsid w:val="00093B7F"/>
    <w:rsid w:val="00093DA2"/>
    <w:rsid w:val="0009555D"/>
    <w:rsid w:val="000957AC"/>
    <w:rsid w:val="00096459"/>
    <w:rsid w:val="000967E6"/>
    <w:rsid w:val="00096931"/>
    <w:rsid w:val="00096F7D"/>
    <w:rsid w:val="000975FA"/>
    <w:rsid w:val="000978CD"/>
    <w:rsid w:val="00097B01"/>
    <w:rsid w:val="00097D52"/>
    <w:rsid w:val="000A17A3"/>
    <w:rsid w:val="000A21AE"/>
    <w:rsid w:val="000A2223"/>
    <w:rsid w:val="000A29BD"/>
    <w:rsid w:val="000A2F20"/>
    <w:rsid w:val="000A351F"/>
    <w:rsid w:val="000A3711"/>
    <w:rsid w:val="000A3963"/>
    <w:rsid w:val="000A3BA1"/>
    <w:rsid w:val="000A3E2C"/>
    <w:rsid w:val="000A41E8"/>
    <w:rsid w:val="000A4EE2"/>
    <w:rsid w:val="000A51C7"/>
    <w:rsid w:val="000A5E8C"/>
    <w:rsid w:val="000A5F9A"/>
    <w:rsid w:val="000A60E0"/>
    <w:rsid w:val="000A6CB6"/>
    <w:rsid w:val="000A6CFA"/>
    <w:rsid w:val="000A70C1"/>
    <w:rsid w:val="000A7BE5"/>
    <w:rsid w:val="000B02F7"/>
    <w:rsid w:val="000B100F"/>
    <w:rsid w:val="000B11B5"/>
    <w:rsid w:val="000B128F"/>
    <w:rsid w:val="000B1904"/>
    <w:rsid w:val="000B23E1"/>
    <w:rsid w:val="000B2C86"/>
    <w:rsid w:val="000B2DC6"/>
    <w:rsid w:val="000B3060"/>
    <w:rsid w:val="000B3176"/>
    <w:rsid w:val="000B3219"/>
    <w:rsid w:val="000B3504"/>
    <w:rsid w:val="000B429B"/>
    <w:rsid w:val="000B432D"/>
    <w:rsid w:val="000B4640"/>
    <w:rsid w:val="000B4825"/>
    <w:rsid w:val="000B49AA"/>
    <w:rsid w:val="000B4B33"/>
    <w:rsid w:val="000B4CAB"/>
    <w:rsid w:val="000B4CE5"/>
    <w:rsid w:val="000B4F44"/>
    <w:rsid w:val="000B505A"/>
    <w:rsid w:val="000B557B"/>
    <w:rsid w:val="000B55B9"/>
    <w:rsid w:val="000B5C9D"/>
    <w:rsid w:val="000B5FF7"/>
    <w:rsid w:val="000B62F7"/>
    <w:rsid w:val="000B62F8"/>
    <w:rsid w:val="000B6332"/>
    <w:rsid w:val="000B65D3"/>
    <w:rsid w:val="000B6F50"/>
    <w:rsid w:val="000B78D8"/>
    <w:rsid w:val="000B7C6C"/>
    <w:rsid w:val="000B7CCE"/>
    <w:rsid w:val="000C00AE"/>
    <w:rsid w:val="000C035A"/>
    <w:rsid w:val="000C049B"/>
    <w:rsid w:val="000C12B8"/>
    <w:rsid w:val="000C1563"/>
    <w:rsid w:val="000C195B"/>
    <w:rsid w:val="000C1F3E"/>
    <w:rsid w:val="000C2192"/>
    <w:rsid w:val="000C23C0"/>
    <w:rsid w:val="000C23FB"/>
    <w:rsid w:val="000C2633"/>
    <w:rsid w:val="000C2A8E"/>
    <w:rsid w:val="000C3418"/>
    <w:rsid w:val="000C34AE"/>
    <w:rsid w:val="000C3506"/>
    <w:rsid w:val="000C35CA"/>
    <w:rsid w:val="000C4038"/>
    <w:rsid w:val="000C40BD"/>
    <w:rsid w:val="000C413C"/>
    <w:rsid w:val="000C4277"/>
    <w:rsid w:val="000C4354"/>
    <w:rsid w:val="000C4AAB"/>
    <w:rsid w:val="000C4DFF"/>
    <w:rsid w:val="000C5819"/>
    <w:rsid w:val="000C5A91"/>
    <w:rsid w:val="000C5F52"/>
    <w:rsid w:val="000C609C"/>
    <w:rsid w:val="000C6125"/>
    <w:rsid w:val="000C6F5E"/>
    <w:rsid w:val="000C73DB"/>
    <w:rsid w:val="000D0061"/>
    <w:rsid w:val="000D0373"/>
    <w:rsid w:val="000D0A25"/>
    <w:rsid w:val="000D0B4A"/>
    <w:rsid w:val="000D1026"/>
    <w:rsid w:val="000D109A"/>
    <w:rsid w:val="000D1239"/>
    <w:rsid w:val="000D1514"/>
    <w:rsid w:val="000D161E"/>
    <w:rsid w:val="000D21F5"/>
    <w:rsid w:val="000D2215"/>
    <w:rsid w:val="000D262A"/>
    <w:rsid w:val="000D2C4F"/>
    <w:rsid w:val="000D2E1E"/>
    <w:rsid w:val="000D30E2"/>
    <w:rsid w:val="000D34BF"/>
    <w:rsid w:val="000D49E0"/>
    <w:rsid w:val="000D4D45"/>
    <w:rsid w:val="000D518E"/>
    <w:rsid w:val="000D53CA"/>
    <w:rsid w:val="000D57EC"/>
    <w:rsid w:val="000D59F2"/>
    <w:rsid w:val="000D5A61"/>
    <w:rsid w:val="000D5C6F"/>
    <w:rsid w:val="000D66AF"/>
    <w:rsid w:val="000E04B1"/>
    <w:rsid w:val="000E0A78"/>
    <w:rsid w:val="000E0D2F"/>
    <w:rsid w:val="000E1557"/>
    <w:rsid w:val="000E213E"/>
    <w:rsid w:val="000E244B"/>
    <w:rsid w:val="000E2A07"/>
    <w:rsid w:val="000E2C62"/>
    <w:rsid w:val="000E3637"/>
    <w:rsid w:val="000E3A37"/>
    <w:rsid w:val="000E3ABC"/>
    <w:rsid w:val="000E3C48"/>
    <w:rsid w:val="000E4046"/>
    <w:rsid w:val="000E4ACD"/>
    <w:rsid w:val="000E4D92"/>
    <w:rsid w:val="000E4DF9"/>
    <w:rsid w:val="000E4FDB"/>
    <w:rsid w:val="000E509A"/>
    <w:rsid w:val="000E5691"/>
    <w:rsid w:val="000E5C21"/>
    <w:rsid w:val="000E5F76"/>
    <w:rsid w:val="000E603D"/>
    <w:rsid w:val="000E68DF"/>
    <w:rsid w:val="000E6BA1"/>
    <w:rsid w:val="000E6F93"/>
    <w:rsid w:val="000E71CB"/>
    <w:rsid w:val="000E7316"/>
    <w:rsid w:val="000E7629"/>
    <w:rsid w:val="000E7704"/>
    <w:rsid w:val="000E796D"/>
    <w:rsid w:val="000F010C"/>
    <w:rsid w:val="000F01B3"/>
    <w:rsid w:val="000F02E2"/>
    <w:rsid w:val="000F079B"/>
    <w:rsid w:val="000F0ACB"/>
    <w:rsid w:val="000F0B7A"/>
    <w:rsid w:val="000F107F"/>
    <w:rsid w:val="000F19B1"/>
    <w:rsid w:val="000F1A79"/>
    <w:rsid w:val="000F1E00"/>
    <w:rsid w:val="000F1ED6"/>
    <w:rsid w:val="000F3003"/>
    <w:rsid w:val="000F3908"/>
    <w:rsid w:val="000F3A20"/>
    <w:rsid w:val="000F3B16"/>
    <w:rsid w:val="000F3BF9"/>
    <w:rsid w:val="000F424B"/>
    <w:rsid w:val="000F4312"/>
    <w:rsid w:val="000F492E"/>
    <w:rsid w:val="000F5795"/>
    <w:rsid w:val="000F5DF8"/>
    <w:rsid w:val="000F5DF9"/>
    <w:rsid w:val="000F693E"/>
    <w:rsid w:val="000F6D7A"/>
    <w:rsid w:val="000F6E5B"/>
    <w:rsid w:val="000F7325"/>
    <w:rsid w:val="000F7451"/>
    <w:rsid w:val="000F7659"/>
    <w:rsid w:val="000F7BC2"/>
    <w:rsid w:val="001000FE"/>
    <w:rsid w:val="0010040E"/>
    <w:rsid w:val="001004A4"/>
    <w:rsid w:val="00100C0A"/>
    <w:rsid w:val="001010DB"/>
    <w:rsid w:val="001012DE"/>
    <w:rsid w:val="0010247F"/>
    <w:rsid w:val="0010293C"/>
    <w:rsid w:val="00102A0A"/>
    <w:rsid w:val="00102FAA"/>
    <w:rsid w:val="00103108"/>
    <w:rsid w:val="001033F9"/>
    <w:rsid w:val="00103457"/>
    <w:rsid w:val="00103561"/>
    <w:rsid w:val="001035B9"/>
    <w:rsid w:val="001036A6"/>
    <w:rsid w:val="00103A59"/>
    <w:rsid w:val="00103A9D"/>
    <w:rsid w:val="00104169"/>
    <w:rsid w:val="0010457B"/>
    <w:rsid w:val="001049F2"/>
    <w:rsid w:val="00104FD0"/>
    <w:rsid w:val="001055D5"/>
    <w:rsid w:val="00105714"/>
    <w:rsid w:val="00105E95"/>
    <w:rsid w:val="001065E3"/>
    <w:rsid w:val="00106D5E"/>
    <w:rsid w:val="00106E27"/>
    <w:rsid w:val="00106FA8"/>
    <w:rsid w:val="00107E99"/>
    <w:rsid w:val="00110209"/>
    <w:rsid w:val="00110565"/>
    <w:rsid w:val="00110A10"/>
    <w:rsid w:val="00110BA4"/>
    <w:rsid w:val="00111176"/>
    <w:rsid w:val="00111766"/>
    <w:rsid w:val="001118D8"/>
    <w:rsid w:val="0011202E"/>
    <w:rsid w:val="001130DC"/>
    <w:rsid w:val="00113485"/>
    <w:rsid w:val="001134FD"/>
    <w:rsid w:val="001156EA"/>
    <w:rsid w:val="001159BC"/>
    <w:rsid w:val="00115A0E"/>
    <w:rsid w:val="00115E2E"/>
    <w:rsid w:val="00115F24"/>
    <w:rsid w:val="00116356"/>
    <w:rsid w:val="001165A1"/>
    <w:rsid w:val="0011688A"/>
    <w:rsid w:val="00116A35"/>
    <w:rsid w:val="00116CA7"/>
    <w:rsid w:val="00117037"/>
    <w:rsid w:val="0011777E"/>
    <w:rsid w:val="001177C3"/>
    <w:rsid w:val="00117E27"/>
    <w:rsid w:val="001201D4"/>
    <w:rsid w:val="001203FA"/>
    <w:rsid w:val="00120F7D"/>
    <w:rsid w:val="001216C4"/>
    <w:rsid w:val="001216CF"/>
    <w:rsid w:val="0012189C"/>
    <w:rsid w:val="00121BC7"/>
    <w:rsid w:val="00121CE3"/>
    <w:rsid w:val="00121F91"/>
    <w:rsid w:val="00122000"/>
    <w:rsid w:val="001220A7"/>
    <w:rsid w:val="001222A8"/>
    <w:rsid w:val="00122626"/>
    <w:rsid w:val="001228E5"/>
    <w:rsid w:val="00122946"/>
    <w:rsid w:val="00122A3F"/>
    <w:rsid w:val="00123350"/>
    <w:rsid w:val="00123FC3"/>
    <w:rsid w:val="00124C3C"/>
    <w:rsid w:val="001252AD"/>
    <w:rsid w:val="00125620"/>
    <w:rsid w:val="00125A3A"/>
    <w:rsid w:val="00125F49"/>
    <w:rsid w:val="00125F63"/>
    <w:rsid w:val="001261A8"/>
    <w:rsid w:val="00126215"/>
    <w:rsid w:val="00126243"/>
    <w:rsid w:val="001262B2"/>
    <w:rsid w:val="00126402"/>
    <w:rsid w:val="00126683"/>
    <w:rsid w:val="00126C65"/>
    <w:rsid w:val="00126DF7"/>
    <w:rsid w:val="00126E5B"/>
    <w:rsid w:val="00126E66"/>
    <w:rsid w:val="0012753B"/>
    <w:rsid w:val="00130E64"/>
    <w:rsid w:val="00130FF1"/>
    <w:rsid w:val="00131ACC"/>
    <w:rsid w:val="001325D0"/>
    <w:rsid w:val="00132BAA"/>
    <w:rsid w:val="001332AA"/>
    <w:rsid w:val="001332BD"/>
    <w:rsid w:val="00133655"/>
    <w:rsid w:val="0013398B"/>
    <w:rsid w:val="001345F6"/>
    <w:rsid w:val="00134C50"/>
    <w:rsid w:val="00134C8E"/>
    <w:rsid w:val="00134D46"/>
    <w:rsid w:val="00134D61"/>
    <w:rsid w:val="00134F4E"/>
    <w:rsid w:val="00135024"/>
    <w:rsid w:val="00135461"/>
    <w:rsid w:val="00135755"/>
    <w:rsid w:val="0013589D"/>
    <w:rsid w:val="001361B5"/>
    <w:rsid w:val="001362C0"/>
    <w:rsid w:val="0013706B"/>
    <w:rsid w:val="00137E5D"/>
    <w:rsid w:val="00140284"/>
    <w:rsid w:val="0014048A"/>
    <w:rsid w:val="00140738"/>
    <w:rsid w:val="001410BA"/>
    <w:rsid w:val="001410BF"/>
    <w:rsid w:val="001412A3"/>
    <w:rsid w:val="001415EA"/>
    <w:rsid w:val="00141B08"/>
    <w:rsid w:val="00142323"/>
    <w:rsid w:val="00142386"/>
    <w:rsid w:val="0014262A"/>
    <w:rsid w:val="0014290A"/>
    <w:rsid w:val="001429DA"/>
    <w:rsid w:val="00143156"/>
    <w:rsid w:val="001431A8"/>
    <w:rsid w:val="00143342"/>
    <w:rsid w:val="0014383A"/>
    <w:rsid w:val="001448DF"/>
    <w:rsid w:val="00144ECE"/>
    <w:rsid w:val="0014503A"/>
    <w:rsid w:val="001453C5"/>
    <w:rsid w:val="001453E7"/>
    <w:rsid w:val="001458B3"/>
    <w:rsid w:val="00145E69"/>
    <w:rsid w:val="00146386"/>
    <w:rsid w:val="0014690D"/>
    <w:rsid w:val="001469A3"/>
    <w:rsid w:val="00146BCA"/>
    <w:rsid w:val="00147830"/>
    <w:rsid w:val="00147BFB"/>
    <w:rsid w:val="00147DD8"/>
    <w:rsid w:val="0015019D"/>
    <w:rsid w:val="00150681"/>
    <w:rsid w:val="0015089C"/>
    <w:rsid w:val="00150966"/>
    <w:rsid w:val="00150D39"/>
    <w:rsid w:val="001512CD"/>
    <w:rsid w:val="0015166A"/>
    <w:rsid w:val="00151A37"/>
    <w:rsid w:val="00151B6E"/>
    <w:rsid w:val="00151EC7"/>
    <w:rsid w:val="00152934"/>
    <w:rsid w:val="00153B18"/>
    <w:rsid w:val="00153B4A"/>
    <w:rsid w:val="00153B8A"/>
    <w:rsid w:val="001540CD"/>
    <w:rsid w:val="001540E2"/>
    <w:rsid w:val="001542F7"/>
    <w:rsid w:val="00154467"/>
    <w:rsid w:val="00155086"/>
    <w:rsid w:val="0015542C"/>
    <w:rsid w:val="00155513"/>
    <w:rsid w:val="001557C0"/>
    <w:rsid w:val="001558B9"/>
    <w:rsid w:val="00155CEB"/>
    <w:rsid w:val="00155E90"/>
    <w:rsid w:val="00156ACE"/>
    <w:rsid w:val="00156CB9"/>
    <w:rsid w:val="00156CDE"/>
    <w:rsid w:val="00157076"/>
    <w:rsid w:val="00157111"/>
    <w:rsid w:val="001571FD"/>
    <w:rsid w:val="0015733C"/>
    <w:rsid w:val="00160394"/>
    <w:rsid w:val="00160413"/>
    <w:rsid w:val="001608B6"/>
    <w:rsid w:val="001619D4"/>
    <w:rsid w:val="00161B47"/>
    <w:rsid w:val="00161CD9"/>
    <w:rsid w:val="001625F5"/>
    <w:rsid w:val="00162A85"/>
    <w:rsid w:val="00163076"/>
    <w:rsid w:val="00163C7A"/>
    <w:rsid w:val="001645F1"/>
    <w:rsid w:val="0016504A"/>
    <w:rsid w:val="001650EA"/>
    <w:rsid w:val="00165160"/>
    <w:rsid w:val="0016552B"/>
    <w:rsid w:val="00165AE0"/>
    <w:rsid w:val="00165B3F"/>
    <w:rsid w:val="00165B67"/>
    <w:rsid w:val="00165F74"/>
    <w:rsid w:val="001670A9"/>
    <w:rsid w:val="00167B86"/>
    <w:rsid w:val="00167C97"/>
    <w:rsid w:val="00167D19"/>
    <w:rsid w:val="00170855"/>
    <w:rsid w:val="00170C15"/>
    <w:rsid w:val="00170DD6"/>
    <w:rsid w:val="001716B4"/>
    <w:rsid w:val="00171894"/>
    <w:rsid w:val="00171945"/>
    <w:rsid w:val="00171C9F"/>
    <w:rsid w:val="001728EA"/>
    <w:rsid w:val="0017319C"/>
    <w:rsid w:val="0017360B"/>
    <w:rsid w:val="00173747"/>
    <w:rsid w:val="00173BCA"/>
    <w:rsid w:val="00173D2B"/>
    <w:rsid w:val="00173EC0"/>
    <w:rsid w:val="00173ED5"/>
    <w:rsid w:val="00174517"/>
    <w:rsid w:val="001748F2"/>
    <w:rsid w:val="001749AE"/>
    <w:rsid w:val="001749EA"/>
    <w:rsid w:val="00174F0D"/>
    <w:rsid w:val="00175054"/>
    <w:rsid w:val="00175EF9"/>
    <w:rsid w:val="00175FAB"/>
    <w:rsid w:val="00176576"/>
    <w:rsid w:val="00176801"/>
    <w:rsid w:val="00176D49"/>
    <w:rsid w:val="00176F7A"/>
    <w:rsid w:val="001775DE"/>
    <w:rsid w:val="00177A23"/>
    <w:rsid w:val="00177BE9"/>
    <w:rsid w:val="00177FD0"/>
    <w:rsid w:val="001802BC"/>
    <w:rsid w:val="0018063F"/>
    <w:rsid w:val="0018064F"/>
    <w:rsid w:val="00180C01"/>
    <w:rsid w:val="00180D41"/>
    <w:rsid w:val="00180F09"/>
    <w:rsid w:val="00181323"/>
    <w:rsid w:val="00181E60"/>
    <w:rsid w:val="00181FFE"/>
    <w:rsid w:val="001820CD"/>
    <w:rsid w:val="001827D1"/>
    <w:rsid w:val="00182B90"/>
    <w:rsid w:val="00182F78"/>
    <w:rsid w:val="001831E5"/>
    <w:rsid w:val="001833A4"/>
    <w:rsid w:val="00183543"/>
    <w:rsid w:val="00183C54"/>
    <w:rsid w:val="001842D3"/>
    <w:rsid w:val="00184346"/>
    <w:rsid w:val="0018471F"/>
    <w:rsid w:val="0018481B"/>
    <w:rsid w:val="00184E81"/>
    <w:rsid w:val="00184F1D"/>
    <w:rsid w:val="001851E2"/>
    <w:rsid w:val="0018531B"/>
    <w:rsid w:val="00185325"/>
    <w:rsid w:val="00185391"/>
    <w:rsid w:val="001857D6"/>
    <w:rsid w:val="00185902"/>
    <w:rsid w:val="00185ABF"/>
    <w:rsid w:val="00186427"/>
    <w:rsid w:val="00186568"/>
    <w:rsid w:val="00186CCF"/>
    <w:rsid w:val="00186F4D"/>
    <w:rsid w:val="001878E1"/>
    <w:rsid w:val="00187AB5"/>
    <w:rsid w:val="00187BFF"/>
    <w:rsid w:val="00190268"/>
    <w:rsid w:val="0019040E"/>
    <w:rsid w:val="00190851"/>
    <w:rsid w:val="00190BC2"/>
    <w:rsid w:val="00190BED"/>
    <w:rsid w:val="00190C49"/>
    <w:rsid w:val="00190F37"/>
    <w:rsid w:val="0019139C"/>
    <w:rsid w:val="00191429"/>
    <w:rsid w:val="0019149B"/>
    <w:rsid w:val="0019165B"/>
    <w:rsid w:val="00191E76"/>
    <w:rsid w:val="001920BE"/>
    <w:rsid w:val="00192271"/>
    <w:rsid w:val="001922FD"/>
    <w:rsid w:val="0019241F"/>
    <w:rsid w:val="001930D2"/>
    <w:rsid w:val="00193462"/>
    <w:rsid w:val="0019355B"/>
    <w:rsid w:val="00193F41"/>
    <w:rsid w:val="00194932"/>
    <w:rsid w:val="00195113"/>
    <w:rsid w:val="00195361"/>
    <w:rsid w:val="00195C69"/>
    <w:rsid w:val="00196F03"/>
    <w:rsid w:val="0019761D"/>
    <w:rsid w:val="001A043E"/>
    <w:rsid w:val="001A0705"/>
    <w:rsid w:val="001A09ED"/>
    <w:rsid w:val="001A0D45"/>
    <w:rsid w:val="001A15A9"/>
    <w:rsid w:val="001A18F7"/>
    <w:rsid w:val="001A1C38"/>
    <w:rsid w:val="001A1C63"/>
    <w:rsid w:val="001A2117"/>
    <w:rsid w:val="001A2C9E"/>
    <w:rsid w:val="001A33A6"/>
    <w:rsid w:val="001A33EA"/>
    <w:rsid w:val="001A3418"/>
    <w:rsid w:val="001A441D"/>
    <w:rsid w:val="001A5363"/>
    <w:rsid w:val="001A5466"/>
    <w:rsid w:val="001A58FF"/>
    <w:rsid w:val="001A5A83"/>
    <w:rsid w:val="001A6669"/>
    <w:rsid w:val="001A69D0"/>
    <w:rsid w:val="001A6B1A"/>
    <w:rsid w:val="001A6F2B"/>
    <w:rsid w:val="001A7B56"/>
    <w:rsid w:val="001A7CA1"/>
    <w:rsid w:val="001B0377"/>
    <w:rsid w:val="001B06A5"/>
    <w:rsid w:val="001B0B25"/>
    <w:rsid w:val="001B0E8C"/>
    <w:rsid w:val="001B0F85"/>
    <w:rsid w:val="001B114A"/>
    <w:rsid w:val="001B15A6"/>
    <w:rsid w:val="001B186B"/>
    <w:rsid w:val="001B18C7"/>
    <w:rsid w:val="001B1E5C"/>
    <w:rsid w:val="001B21A7"/>
    <w:rsid w:val="001B292F"/>
    <w:rsid w:val="001B2D36"/>
    <w:rsid w:val="001B2FAE"/>
    <w:rsid w:val="001B311D"/>
    <w:rsid w:val="001B36B2"/>
    <w:rsid w:val="001B43AE"/>
    <w:rsid w:val="001B4760"/>
    <w:rsid w:val="001B4D3C"/>
    <w:rsid w:val="001B51F3"/>
    <w:rsid w:val="001B536F"/>
    <w:rsid w:val="001B53DF"/>
    <w:rsid w:val="001B54FB"/>
    <w:rsid w:val="001B5608"/>
    <w:rsid w:val="001B5862"/>
    <w:rsid w:val="001B5A5C"/>
    <w:rsid w:val="001B5CCC"/>
    <w:rsid w:val="001B5E03"/>
    <w:rsid w:val="001B6C6E"/>
    <w:rsid w:val="001B6E13"/>
    <w:rsid w:val="001B6E51"/>
    <w:rsid w:val="001B6F33"/>
    <w:rsid w:val="001C01EF"/>
    <w:rsid w:val="001C0552"/>
    <w:rsid w:val="001C1127"/>
    <w:rsid w:val="001C1533"/>
    <w:rsid w:val="001C1FF8"/>
    <w:rsid w:val="001C2133"/>
    <w:rsid w:val="001C222B"/>
    <w:rsid w:val="001C2BA8"/>
    <w:rsid w:val="001C3D14"/>
    <w:rsid w:val="001C4417"/>
    <w:rsid w:val="001C44C3"/>
    <w:rsid w:val="001C45E3"/>
    <w:rsid w:val="001C4944"/>
    <w:rsid w:val="001C51DC"/>
    <w:rsid w:val="001C55D6"/>
    <w:rsid w:val="001C5FB8"/>
    <w:rsid w:val="001C6028"/>
    <w:rsid w:val="001C67B7"/>
    <w:rsid w:val="001C6C48"/>
    <w:rsid w:val="001C6C9E"/>
    <w:rsid w:val="001C7054"/>
    <w:rsid w:val="001C72C6"/>
    <w:rsid w:val="001C737F"/>
    <w:rsid w:val="001C75BD"/>
    <w:rsid w:val="001C7DBD"/>
    <w:rsid w:val="001C7EE5"/>
    <w:rsid w:val="001D020E"/>
    <w:rsid w:val="001D03F9"/>
    <w:rsid w:val="001D04D5"/>
    <w:rsid w:val="001D0748"/>
    <w:rsid w:val="001D187E"/>
    <w:rsid w:val="001D1BE6"/>
    <w:rsid w:val="001D21A3"/>
    <w:rsid w:val="001D286A"/>
    <w:rsid w:val="001D2AA8"/>
    <w:rsid w:val="001D2BED"/>
    <w:rsid w:val="001D2EEA"/>
    <w:rsid w:val="001D2FC9"/>
    <w:rsid w:val="001D3299"/>
    <w:rsid w:val="001D3D15"/>
    <w:rsid w:val="001D4B21"/>
    <w:rsid w:val="001D5060"/>
    <w:rsid w:val="001D64F1"/>
    <w:rsid w:val="001D6AA8"/>
    <w:rsid w:val="001D6F74"/>
    <w:rsid w:val="001D6FAA"/>
    <w:rsid w:val="001D79F5"/>
    <w:rsid w:val="001D7C7B"/>
    <w:rsid w:val="001D7F8C"/>
    <w:rsid w:val="001E0257"/>
    <w:rsid w:val="001E04A1"/>
    <w:rsid w:val="001E0973"/>
    <w:rsid w:val="001E0ADA"/>
    <w:rsid w:val="001E0ED0"/>
    <w:rsid w:val="001E16C4"/>
    <w:rsid w:val="001E16E9"/>
    <w:rsid w:val="001E2392"/>
    <w:rsid w:val="001E247D"/>
    <w:rsid w:val="001E28B3"/>
    <w:rsid w:val="001E2D9D"/>
    <w:rsid w:val="001E2F38"/>
    <w:rsid w:val="001E3014"/>
    <w:rsid w:val="001E31EB"/>
    <w:rsid w:val="001E321D"/>
    <w:rsid w:val="001E3482"/>
    <w:rsid w:val="001E34AF"/>
    <w:rsid w:val="001E3576"/>
    <w:rsid w:val="001E3B4D"/>
    <w:rsid w:val="001E41EC"/>
    <w:rsid w:val="001E4B3C"/>
    <w:rsid w:val="001E4EEE"/>
    <w:rsid w:val="001E5045"/>
    <w:rsid w:val="001E51E5"/>
    <w:rsid w:val="001E52BB"/>
    <w:rsid w:val="001E557D"/>
    <w:rsid w:val="001E604A"/>
    <w:rsid w:val="001E6057"/>
    <w:rsid w:val="001E61D2"/>
    <w:rsid w:val="001E669E"/>
    <w:rsid w:val="001E69E2"/>
    <w:rsid w:val="001E72B1"/>
    <w:rsid w:val="001E72E2"/>
    <w:rsid w:val="001E7D23"/>
    <w:rsid w:val="001E7FB9"/>
    <w:rsid w:val="001F0547"/>
    <w:rsid w:val="001F07EB"/>
    <w:rsid w:val="001F092F"/>
    <w:rsid w:val="001F0B2B"/>
    <w:rsid w:val="001F0BCE"/>
    <w:rsid w:val="001F0D92"/>
    <w:rsid w:val="001F1053"/>
    <w:rsid w:val="001F1124"/>
    <w:rsid w:val="001F1512"/>
    <w:rsid w:val="001F19D2"/>
    <w:rsid w:val="001F1FB4"/>
    <w:rsid w:val="001F2392"/>
    <w:rsid w:val="001F2A60"/>
    <w:rsid w:val="001F340B"/>
    <w:rsid w:val="001F356C"/>
    <w:rsid w:val="001F3DF3"/>
    <w:rsid w:val="001F4B9E"/>
    <w:rsid w:val="001F59D8"/>
    <w:rsid w:val="001F5A97"/>
    <w:rsid w:val="001F623E"/>
    <w:rsid w:val="001F6345"/>
    <w:rsid w:val="001F659D"/>
    <w:rsid w:val="001F7074"/>
    <w:rsid w:val="001F713C"/>
    <w:rsid w:val="001F76B4"/>
    <w:rsid w:val="001F7C16"/>
    <w:rsid w:val="00201042"/>
    <w:rsid w:val="002010DE"/>
    <w:rsid w:val="002015FB"/>
    <w:rsid w:val="00201861"/>
    <w:rsid w:val="00201EEF"/>
    <w:rsid w:val="00202275"/>
    <w:rsid w:val="002029C0"/>
    <w:rsid w:val="002033F3"/>
    <w:rsid w:val="002034C1"/>
    <w:rsid w:val="0020375F"/>
    <w:rsid w:val="002037F7"/>
    <w:rsid w:val="00203C3D"/>
    <w:rsid w:val="00203EF6"/>
    <w:rsid w:val="002047B3"/>
    <w:rsid w:val="0020516D"/>
    <w:rsid w:val="002054A1"/>
    <w:rsid w:val="002057BA"/>
    <w:rsid w:val="002059C0"/>
    <w:rsid w:val="00205AB8"/>
    <w:rsid w:val="00205B40"/>
    <w:rsid w:val="00205E15"/>
    <w:rsid w:val="0020614A"/>
    <w:rsid w:val="0020663B"/>
    <w:rsid w:val="00206F1E"/>
    <w:rsid w:val="002071C1"/>
    <w:rsid w:val="00207421"/>
    <w:rsid w:val="002076EC"/>
    <w:rsid w:val="00207C30"/>
    <w:rsid w:val="00210023"/>
    <w:rsid w:val="002101FB"/>
    <w:rsid w:val="00211396"/>
    <w:rsid w:val="002114CF"/>
    <w:rsid w:val="00211B7F"/>
    <w:rsid w:val="00211BA5"/>
    <w:rsid w:val="00211CFF"/>
    <w:rsid w:val="00211F07"/>
    <w:rsid w:val="00212106"/>
    <w:rsid w:val="00212408"/>
    <w:rsid w:val="002128C8"/>
    <w:rsid w:val="002129C2"/>
    <w:rsid w:val="00212D52"/>
    <w:rsid w:val="00213444"/>
    <w:rsid w:val="00214121"/>
    <w:rsid w:val="00214614"/>
    <w:rsid w:val="00214F61"/>
    <w:rsid w:val="002156BF"/>
    <w:rsid w:val="00215844"/>
    <w:rsid w:val="00215846"/>
    <w:rsid w:val="002161E8"/>
    <w:rsid w:val="002165B7"/>
    <w:rsid w:val="00216709"/>
    <w:rsid w:val="00216842"/>
    <w:rsid w:val="00216B16"/>
    <w:rsid w:val="00216E67"/>
    <w:rsid w:val="0021723B"/>
    <w:rsid w:val="00217B5D"/>
    <w:rsid w:val="002201D0"/>
    <w:rsid w:val="00220502"/>
    <w:rsid w:val="0022050D"/>
    <w:rsid w:val="0022088B"/>
    <w:rsid w:val="00220A15"/>
    <w:rsid w:val="00221142"/>
    <w:rsid w:val="002219D6"/>
    <w:rsid w:val="00221BBA"/>
    <w:rsid w:val="002221BB"/>
    <w:rsid w:val="00222672"/>
    <w:rsid w:val="002226D7"/>
    <w:rsid w:val="00222B13"/>
    <w:rsid w:val="00222B57"/>
    <w:rsid w:val="00222C11"/>
    <w:rsid w:val="002232FB"/>
    <w:rsid w:val="0022363D"/>
    <w:rsid w:val="00223ACE"/>
    <w:rsid w:val="00223AED"/>
    <w:rsid w:val="00223E90"/>
    <w:rsid w:val="00223F1D"/>
    <w:rsid w:val="00223F21"/>
    <w:rsid w:val="00224532"/>
    <w:rsid w:val="002253EB"/>
    <w:rsid w:val="0022584B"/>
    <w:rsid w:val="00225A89"/>
    <w:rsid w:val="00225C4D"/>
    <w:rsid w:val="00225F9A"/>
    <w:rsid w:val="0022618E"/>
    <w:rsid w:val="002265E8"/>
    <w:rsid w:val="00227DDE"/>
    <w:rsid w:val="00227E73"/>
    <w:rsid w:val="00230135"/>
    <w:rsid w:val="00230799"/>
    <w:rsid w:val="00230ACA"/>
    <w:rsid w:val="002312F7"/>
    <w:rsid w:val="002313A2"/>
    <w:rsid w:val="002313C3"/>
    <w:rsid w:val="0023141D"/>
    <w:rsid w:val="002314FC"/>
    <w:rsid w:val="002317FE"/>
    <w:rsid w:val="00231E66"/>
    <w:rsid w:val="00231EC8"/>
    <w:rsid w:val="00232C29"/>
    <w:rsid w:val="00233291"/>
    <w:rsid w:val="00234153"/>
    <w:rsid w:val="0023447D"/>
    <w:rsid w:val="00234494"/>
    <w:rsid w:val="00234748"/>
    <w:rsid w:val="002348A5"/>
    <w:rsid w:val="00235051"/>
    <w:rsid w:val="0023507E"/>
    <w:rsid w:val="0023530B"/>
    <w:rsid w:val="0023569E"/>
    <w:rsid w:val="002358C6"/>
    <w:rsid w:val="00235903"/>
    <w:rsid w:val="00235F95"/>
    <w:rsid w:val="0023608A"/>
    <w:rsid w:val="002361FE"/>
    <w:rsid w:val="0023623E"/>
    <w:rsid w:val="0023666B"/>
    <w:rsid w:val="00236A92"/>
    <w:rsid w:val="00236FE2"/>
    <w:rsid w:val="00240543"/>
    <w:rsid w:val="00240CB6"/>
    <w:rsid w:val="00240EBC"/>
    <w:rsid w:val="00240F72"/>
    <w:rsid w:val="00241921"/>
    <w:rsid w:val="00241EF7"/>
    <w:rsid w:val="00241F24"/>
    <w:rsid w:val="00241FFA"/>
    <w:rsid w:val="00242084"/>
    <w:rsid w:val="002424E9"/>
    <w:rsid w:val="0024296E"/>
    <w:rsid w:val="00242EE3"/>
    <w:rsid w:val="002432DC"/>
    <w:rsid w:val="002435A6"/>
    <w:rsid w:val="002436D0"/>
    <w:rsid w:val="00243924"/>
    <w:rsid w:val="0024395F"/>
    <w:rsid w:val="00243D7E"/>
    <w:rsid w:val="00244C1A"/>
    <w:rsid w:val="00244C47"/>
    <w:rsid w:val="00244E9A"/>
    <w:rsid w:val="00245230"/>
    <w:rsid w:val="00246027"/>
    <w:rsid w:val="00246324"/>
    <w:rsid w:val="002466F0"/>
    <w:rsid w:val="0024700A"/>
    <w:rsid w:val="002472AE"/>
    <w:rsid w:val="00247A37"/>
    <w:rsid w:val="00247C44"/>
    <w:rsid w:val="002502F1"/>
    <w:rsid w:val="0025045F"/>
    <w:rsid w:val="00250F7B"/>
    <w:rsid w:val="00250FA1"/>
    <w:rsid w:val="002511CB"/>
    <w:rsid w:val="002512D7"/>
    <w:rsid w:val="00251454"/>
    <w:rsid w:val="002515F2"/>
    <w:rsid w:val="00251E44"/>
    <w:rsid w:val="00251EC8"/>
    <w:rsid w:val="0025279C"/>
    <w:rsid w:val="00252A11"/>
    <w:rsid w:val="00252C0C"/>
    <w:rsid w:val="002530ED"/>
    <w:rsid w:val="00253209"/>
    <w:rsid w:val="0025350E"/>
    <w:rsid w:val="0025368B"/>
    <w:rsid w:val="00253F1B"/>
    <w:rsid w:val="00254310"/>
    <w:rsid w:val="00254375"/>
    <w:rsid w:val="00254805"/>
    <w:rsid w:val="00254A20"/>
    <w:rsid w:val="00254DD6"/>
    <w:rsid w:val="00254F39"/>
    <w:rsid w:val="00254F81"/>
    <w:rsid w:val="002550E0"/>
    <w:rsid w:val="00255812"/>
    <w:rsid w:val="00255AA7"/>
    <w:rsid w:val="00256024"/>
    <w:rsid w:val="0025653D"/>
    <w:rsid w:val="002567C8"/>
    <w:rsid w:val="0025681F"/>
    <w:rsid w:val="00256C7B"/>
    <w:rsid w:val="00256E26"/>
    <w:rsid w:val="00256F1C"/>
    <w:rsid w:val="002572B6"/>
    <w:rsid w:val="00257502"/>
    <w:rsid w:val="00260298"/>
    <w:rsid w:val="00260953"/>
    <w:rsid w:val="00260F95"/>
    <w:rsid w:val="00261EFE"/>
    <w:rsid w:val="00261F16"/>
    <w:rsid w:val="00262A6C"/>
    <w:rsid w:val="002631C0"/>
    <w:rsid w:val="00263E54"/>
    <w:rsid w:val="002647DC"/>
    <w:rsid w:val="00264D11"/>
    <w:rsid w:val="00265043"/>
    <w:rsid w:val="00265E1A"/>
    <w:rsid w:val="00267144"/>
    <w:rsid w:val="0026795D"/>
    <w:rsid w:val="00267C4D"/>
    <w:rsid w:val="00267EB3"/>
    <w:rsid w:val="0027000D"/>
    <w:rsid w:val="002704BF"/>
    <w:rsid w:val="00270BEF"/>
    <w:rsid w:val="00270C3B"/>
    <w:rsid w:val="002711E9"/>
    <w:rsid w:val="002714DC"/>
    <w:rsid w:val="00271875"/>
    <w:rsid w:val="0027235C"/>
    <w:rsid w:val="0027236D"/>
    <w:rsid w:val="002725E8"/>
    <w:rsid w:val="00272690"/>
    <w:rsid w:val="00272755"/>
    <w:rsid w:val="00272860"/>
    <w:rsid w:val="0027289D"/>
    <w:rsid w:val="00273079"/>
    <w:rsid w:val="00273CB6"/>
    <w:rsid w:val="0027404B"/>
    <w:rsid w:val="0027410D"/>
    <w:rsid w:val="00274EEB"/>
    <w:rsid w:val="00275223"/>
    <w:rsid w:val="00275442"/>
    <w:rsid w:val="002763A4"/>
    <w:rsid w:val="00276861"/>
    <w:rsid w:val="00276A0F"/>
    <w:rsid w:val="00276A78"/>
    <w:rsid w:val="00276C65"/>
    <w:rsid w:val="00276FE3"/>
    <w:rsid w:val="00277B22"/>
    <w:rsid w:val="00277FBA"/>
    <w:rsid w:val="00280423"/>
    <w:rsid w:val="00280861"/>
    <w:rsid w:val="00281437"/>
    <w:rsid w:val="0028155D"/>
    <w:rsid w:val="00281F69"/>
    <w:rsid w:val="002821A8"/>
    <w:rsid w:val="00282665"/>
    <w:rsid w:val="002826B5"/>
    <w:rsid w:val="00282B21"/>
    <w:rsid w:val="00282C10"/>
    <w:rsid w:val="00282C98"/>
    <w:rsid w:val="00282CAB"/>
    <w:rsid w:val="002832F2"/>
    <w:rsid w:val="00283355"/>
    <w:rsid w:val="0028371F"/>
    <w:rsid w:val="0028435A"/>
    <w:rsid w:val="00284860"/>
    <w:rsid w:val="0028514B"/>
    <w:rsid w:val="0028515B"/>
    <w:rsid w:val="00285707"/>
    <w:rsid w:val="002858FA"/>
    <w:rsid w:val="002859A8"/>
    <w:rsid w:val="0028605B"/>
    <w:rsid w:val="00286117"/>
    <w:rsid w:val="0028625E"/>
    <w:rsid w:val="00286330"/>
    <w:rsid w:val="002869DD"/>
    <w:rsid w:val="00286CE8"/>
    <w:rsid w:val="00286E3C"/>
    <w:rsid w:val="002870CA"/>
    <w:rsid w:val="0028750A"/>
    <w:rsid w:val="00290222"/>
    <w:rsid w:val="00290C20"/>
    <w:rsid w:val="002915AE"/>
    <w:rsid w:val="00291A52"/>
    <w:rsid w:val="00291AFA"/>
    <w:rsid w:val="00291BA1"/>
    <w:rsid w:val="002920BE"/>
    <w:rsid w:val="00292440"/>
    <w:rsid w:val="00292C0D"/>
    <w:rsid w:val="0029378C"/>
    <w:rsid w:val="002938DC"/>
    <w:rsid w:val="00293A91"/>
    <w:rsid w:val="00294736"/>
    <w:rsid w:val="00295194"/>
    <w:rsid w:val="002952E5"/>
    <w:rsid w:val="00295409"/>
    <w:rsid w:val="0029572A"/>
    <w:rsid w:val="0029579E"/>
    <w:rsid w:val="00295A1B"/>
    <w:rsid w:val="00296133"/>
    <w:rsid w:val="002961B9"/>
    <w:rsid w:val="00296CBB"/>
    <w:rsid w:val="00296DC4"/>
    <w:rsid w:val="002973C8"/>
    <w:rsid w:val="0029767A"/>
    <w:rsid w:val="002A01FC"/>
    <w:rsid w:val="002A05AF"/>
    <w:rsid w:val="002A162F"/>
    <w:rsid w:val="002A17CA"/>
    <w:rsid w:val="002A1895"/>
    <w:rsid w:val="002A1A74"/>
    <w:rsid w:val="002A1D82"/>
    <w:rsid w:val="002A1DB0"/>
    <w:rsid w:val="002A2089"/>
    <w:rsid w:val="002A212C"/>
    <w:rsid w:val="002A23DA"/>
    <w:rsid w:val="002A2651"/>
    <w:rsid w:val="002A26CA"/>
    <w:rsid w:val="002A2737"/>
    <w:rsid w:val="002A3607"/>
    <w:rsid w:val="002A3899"/>
    <w:rsid w:val="002A38C8"/>
    <w:rsid w:val="002A3C95"/>
    <w:rsid w:val="002A42AD"/>
    <w:rsid w:val="002A483B"/>
    <w:rsid w:val="002A4DE6"/>
    <w:rsid w:val="002A4E18"/>
    <w:rsid w:val="002A511E"/>
    <w:rsid w:val="002A5435"/>
    <w:rsid w:val="002A5ED1"/>
    <w:rsid w:val="002A67D9"/>
    <w:rsid w:val="002A6A25"/>
    <w:rsid w:val="002A6D58"/>
    <w:rsid w:val="002A6D91"/>
    <w:rsid w:val="002A79CB"/>
    <w:rsid w:val="002B0172"/>
    <w:rsid w:val="002B0284"/>
    <w:rsid w:val="002B04DF"/>
    <w:rsid w:val="002B090F"/>
    <w:rsid w:val="002B0F52"/>
    <w:rsid w:val="002B1CDF"/>
    <w:rsid w:val="002B1EAE"/>
    <w:rsid w:val="002B1F4B"/>
    <w:rsid w:val="002B249E"/>
    <w:rsid w:val="002B2594"/>
    <w:rsid w:val="002B321F"/>
    <w:rsid w:val="002B3436"/>
    <w:rsid w:val="002B4779"/>
    <w:rsid w:val="002B4899"/>
    <w:rsid w:val="002B4A2C"/>
    <w:rsid w:val="002B4CD5"/>
    <w:rsid w:val="002B5051"/>
    <w:rsid w:val="002B61DA"/>
    <w:rsid w:val="002B637F"/>
    <w:rsid w:val="002B64B1"/>
    <w:rsid w:val="002B6F59"/>
    <w:rsid w:val="002B7742"/>
    <w:rsid w:val="002C00CB"/>
    <w:rsid w:val="002C0521"/>
    <w:rsid w:val="002C1391"/>
    <w:rsid w:val="002C1618"/>
    <w:rsid w:val="002C1C90"/>
    <w:rsid w:val="002C1FB1"/>
    <w:rsid w:val="002C213B"/>
    <w:rsid w:val="002C2174"/>
    <w:rsid w:val="002C2573"/>
    <w:rsid w:val="002C2D82"/>
    <w:rsid w:val="002C2DA9"/>
    <w:rsid w:val="002C2EAA"/>
    <w:rsid w:val="002C2F13"/>
    <w:rsid w:val="002C2F6D"/>
    <w:rsid w:val="002C2FD8"/>
    <w:rsid w:val="002C3010"/>
    <w:rsid w:val="002C330F"/>
    <w:rsid w:val="002C352E"/>
    <w:rsid w:val="002C38EA"/>
    <w:rsid w:val="002C3B71"/>
    <w:rsid w:val="002C3B79"/>
    <w:rsid w:val="002C4378"/>
    <w:rsid w:val="002C4833"/>
    <w:rsid w:val="002C4944"/>
    <w:rsid w:val="002C56F1"/>
    <w:rsid w:val="002C585A"/>
    <w:rsid w:val="002C5D8F"/>
    <w:rsid w:val="002C6389"/>
    <w:rsid w:val="002C68E1"/>
    <w:rsid w:val="002C6D1F"/>
    <w:rsid w:val="002C7459"/>
    <w:rsid w:val="002C7488"/>
    <w:rsid w:val="002C74F4"/>
    <w:rsid w:val="002C75F9"/>
    <w:rsid w:val="002C764F"/>
    <w:rsid w:val="002C7BBB"/>
    <w:rsid w:val="002D0454"/>
    <w:rsid w:val="002D0864"/>
    <w:rsid w:val="002D0A0C"/>
    <w:rsid w:val="002D0D7E"/>
    <w:rsid w:val="002D1373"/>
    <w:rsid w:val="002D2181"/>
    <w:rsid w:val="002D27FB"/>
    <w:rsid w:val="002D28F5"/>
    <w:rsid w:val="002D29E6"/>
    <w:rsid w:val="002D2CDB"/>
    <w:rsid w:val="002D326C"/>
    <w:rsid w:val="002D39CD"/>
    <w:rsid w:val="002D47E4"/>
    <w:rsid w:val="002D5159"/>
    <w:rsid w:val="002D52D5"/>
    <w:rsid w:val="002D595E"/>
    <w:rsid w:val="002D5C08"/>
    <w:rsid w:val="002D6126"/>
    <w:rsid w:val="002D615A"/>
    <w:rsid w:val="002D6DD0"/>
    <w:rsid w:val="002D7321"/>
    <w:rsid w:val="002D77EE"/>
    <w:rsid w:val="002D79D6"/>
    <w:rsid w:val="002D7C92"/>
    <w:rsid w:val="002D7DCD"/>
    <w:rsid w:val="002D7E4D"/>
    <w:rsid w:val="002E0897"/>
    <w:rsid w:val="002E0E83"/>
    <w:rsid w:val="002E133A"/>
    <w:rsid w:val="002E1458"/>
    <w:rsid w:val="002E1A3E"/>
    <w:rsid w:val="002E1C05"/>
    <w:rsid w:val="002E2517"/>
    <w:rsid w:val="002E3517"/>
    <w:rsid w:val="002E36B4"/>
    <w:rsid w:val="002E3D36"/>
    <w:rsid w:val="002E4459"/>
    <w:rsid w:val="002E48C7"/>
    <w:rsid w:val="002E5056"/>
    <w:rsid w:val="002E5338"/>
    <w:rsid w:val="002E5392"/>
    <w:rsid w:val="002E5E98"/>
    <w:rsid w:val="002E6AA0"/>
    <w:rsid w:val="002E6ADC"/>
    <w:rsid w:val="002E6AF7"/>
    <w:rsid w:val="002E6E7E"/>
    <w:rsid w:val="002E6EA9"/>
    <w:rsid w:val="002E72F8"/>
    <w:rsid w:val="002E7562"/>
    <w:rsid w:val="002E774D"/>
    <w:rsid w:val="002E7B2E"/>
    <w:rsid w:val="002F030E"/>
    <w:rsid w:val="002F0673"/>
    <w:rsid w:val="002F0ADC"/>
    <w:rsid w:val="002F0DD5"/>
    <w:rsid w:val="002F0DE9"/>
    <w:rsid w:val="002F0E47"/>
    <w:rsid w:val="002F1845"/>
    <w:rsid w:val="002F18FE"/>
    <w:rsid w:val="002F196D"/>
    <w:rsid w:val="002F2376"/>
    <w:rsid w:val="002F279F"/>
    <w:rsid w:val="002F329A"/>
    <w:rsid w:val="002F3377"/>
    <w:rsid w:val="002F342D"/>
    <w:rsid w:val="002F3574"/>
    <w:rsid w:val="002F399C"/>
    <w:rsid w:val="002F3B9B"/>
    <w:rsid w:val="002F3FD3"/>
    <w:rsid w:val="002F42EE"/>
    <w:rsid w:val="002F4AE1"/>
    <w:rsid w:val="002F51EA"/>
    <w:rsid w:val="002F5360"/>
    <w:rsid w:val="002F5532"/>
    <w:rsid w:val="002F56C9"/>
    <w:rsid w:val="002F5863"/>
    <w:rsid w:val="002F5A4E"/>
    <w:rsid w:val="002F6680"/>
    <w:rsid w:val="002F7013"/>
    <w:rsid w:val="002F72FA"/>
    <w:rsid w:val="002F73D0"/>
    <w:rsid w:val="002F7532"/>
    <w:rsid w:val="002F783B"/>
    <w:rsid w:val="002F787D"/>
    <w:rsid w:val="002F7C54"/>
    <w:rsid w:val="0030028C"/>
    <w:rsid w:val="003006EC"/>
    <w:rsid w:val="00300E4C"/>
    <w:rsid w:val="00301076"/>
    <w:rsid w:val="00301D68"/>
    <w:rsid w:val="0030211E"/>
    <w:rsid w:val="00302ADC"/>
    <w:rsid w:val="00303076"/>
    <w:rsid w:val="00303894"/>
    <w:rsid w:val="00303E81"/>
    <w:rsid w:val="0030479D"/>
    <w:rsid w:val="00304D7A"/>
    <w:rsid w:val="00305105"/>
    <w:rsid w:val="0030518F"/>
    <w:rsid w:val="0030562B"/>
    <w:rsid w:val="00305686"/>
    <w:rsid w:val="00305C7E"/>
    <w:rsid w:val="0030607C"/>
    <w:rsid w:val="00306160"/>
    <w:rsid w:val="0030618C"/>
    <w:rsid w:val="00306539"/>
    <w:rsid w:val="003075D1"/>
    <w:rsid w:val="003101A2"/>
    <w:rsid w:val="003102BA"/>
    <w:rsid w:val="00310767"/>
    <w:rsid w:val="003107B8"/>
    <w:rsid w:val="00310840"/>
    <w:rsid w:val="00311099"/>
    <w:rsid w:val="0031121A"/>
    <w:rsid w:val="003113E3"/>
    <w:rsid w:val="003114FC"/>
    <w:rsid w:val="003115C0"/>
    <w:rsid w:val="00311B9E"/>
    <w:rsid w:val="00312343"/>
    <w:rsid w:val="003125F4"/>
    <w:rsid w:val="00312684"/>
    <w:rsid w:val="0031274E"/>
    <w:rsid w:val="00312A5A"/>
    <w:rsid w:val="00312F58"/>
    <w:rsid w:val="00313510"/>
    <w:rsid w:val="00313D97"/>
    <w:rsid w:val="00314089"/>
    <w:rsid w:val="003141B1"/>
    <w:rsid w:val="0031492F"/>
    <w:rsid w:val="00314F18"/>
    <w:rsid w:val="0031515E"/>
    <w:rsid w:val="003151A3"/>
    <w:rsid w:val="00315381"/>
    <w:rsid w:val="0031581E"/>
    <w:rsid w:val="00315A89"/>
    <w:rsid w:val="00315B31"/>
    <w:rsid w:val="00315DD0"/>
    <w:rsid w:val="00316043"/>
    <w:rsid w:val="0031654C"/>
    <w:rsid w:val="00316A59"/>
    <w:rsid w:val="00316BA4"/>
    <w:rsid w:val="0031707C"/>
    <w:rsid w:val="003173CF"/>
    <w:rsid w:val="0031762F"/>
    <w:rsid w:val="00317698"/>
    <w:rsid w:val="00317E5A"/>
    <w:rsid w:val="003202C2"/>
    <w:rsid w:val="003202EA"/>
    <w:rsid w:val="00320D0E"/>
    <w:rsid w:val="00320D41"/>
    <w:rsid w:val="00320DAF"/>
    <w:rsid w:val="00320F3D"/>
    <w:rsid w:val="00321BEC"/>
    <w:rsid w:val="00321EB1"/>
    <w:rsid w:val="003221DB"/>
    <w:rsid w:val="00322864"/>
    <w:rsid w:val="00322B2F"/>
    <w:rsid w:val="00322B85"/>
    <w:rsid w:val="00322C9E"/>
    <w:rsid w:val="00322DD0"/>
    <w:rsid w:val="00323118"/>
    <w:rsid w:val="00323362"/>
    <w:rsid w:val="00323879"/>
    <w:rsid w:val="00323E9B"/>
    <w:rsid w:val="00324099"/>
    <w:rsid w:val="00324309"/>
    <w:rsid w:val="00324352"/>
    <w:rsid w:val="00324874"/>
    <w:rsid w:val="003249B4"/>
    <w:rsid w:val="00324C1C"/>
    <w:rsid w:val="00324DBE"/>
    <w:rsid w:val="00325DA0"/>
    <w:rsid w:val="003260A1"/>
    <w:rsid w:val="00326B4A"/>
    <w:rsid w:val="00327091"/>
    <w:rsid w:val="00327777"/>
    <w:rsid w:val="003278B0"/>
    <w:rsid w:val="00327DC2"/>
    <w:rsid w:val="00330225"/>
    <w:rsid w:val="00330734"/>
    <w:rsid w:val="00330AF1"/>
    <w:rsid w:val="00330B13"/>
    <w:rsid w:val="00330BAE"/>
    <w:rsid w:val="00330CD8"/>
    <w:rsid w:val="00331045"/>
    <w:rsid w:val="00331181"/>
    <w:rsid w:val="00331382"/>
    <w:rsid w:val="00331C45"/>
    <w:rsid w:val="00331D41"/>
    <w:rsid w:val="00331F26"/>
    <w:rsid w:val="003326D8"/>
    <w:rsid w:val="00332EBA"/>
    <w:rsid w:val="0033340A"/>
    <w:rsid w:val="003334CE"/>
    <w:rsid w:val="0033354A"/>
    <w:rsid w:val="0033388E"/>
    <w:rsid w:val="003338E9"/>
    <w:rsid w:val="003338F1"/>
    <w:rsid w:val="00333D67"/>
    <w:rsid w:val="00333FDB"/>
    <w:rsid w:val="003340C5"/>
    <w:rsid w:val="00334522"/>
    <w:rsid w:val="0033511E"/>
    <w:rsid w:val="00335461"/>
    <w:rsid w:val="00335569"/>
    <w:rsid w:val="003355DF"/>
    <w:rsid w:val="003360D4"/>
    <w:rsid w:val="003366D1"/>
    <w:rsid w:val="003370F3"/>
    <w:rsid w:val="00337390"/>
    <w:rsid w:val="003375DC"/>
    <w:rsid w:val="00340260"/>
    <w:rsid w:val="00340334"/>
    <w:rsid w:val="00340B3D"/>
    <w:rsid w:val="00341433"/>
    <w:rsid w:val="00341945"/>
    <w:rsid w:val="0034196F"/>
    <w:rsid w:val="00342215"/>
    <w:rsid w:val="0034314E"/>
    <w:rsid w:val="003432F2"/>
    <w:rsid w:val="0034349A"/>
    <w:rsid w:val="00343BE0"/>
    <w:rsid w:val="00343D33"/>
    <w:rsid w:val="0034420C"/>
    <w:rsid w:val="00344EF7"/>
    <w:rsid w:val="00345202"/>
    <w:rsid w:val="003455CC"/>
    <w:rsid w:val="00345F07"/>
    <w:rsid w:val="00346CE9"/>
    <w:rsid w:val="00347009"/>
    <w:rsid w:val="00347ABD"/>
    <w:rsid w:val="00347BF2"/>
    <w:rsid w:val="0035050A"/>
    <w:rsid w:val="00350A86"/>
    <w:rsid w:val="00350F08"/>
    <w:rsid w:val="00351AFB"/>
    <w:rsid w:val="003520A0"/>
    <w:rsid w:val="00352355"/>
    <w:rsid w:val="003537AD"/>
    <w:rsid w:val="00354654"/>
    <w:rsid w:val="00354939"/>
    <w:rsid w:val="00354987"/>
    <w:rsid w:val="00354C1E"/>
    <w:rsid w:val="00354CE3"/>
    <w:rsid w:val="00354F25"/>
    <w:rsid w:val="003550F5"/>
    <w:rsid w:val="00355493"/>
    <w:rsid w:val="003555D2"/>
    <w:rsid w:val="00355677"/>
    <w:rsid w:val="00355922"/>
    <w:rsid w:val="00355D2A"/>
    <w:rsid w:val="003563D4"/>
    <w:rsid w:val="00356A99"/>
    <w:rsid w:val="00356F9F"/>
    <w:rsid w:val="00357D9C"/>
    <w:rsid w:val="003603E6"/>
    <w:rsid w:val="00360B42"/>
    <w:rsid w:val="00360E58"/>
    <w:rsid w:val="00360F7A"/>
    <w:rsid w:val="0036193C"/>
    <w:rsid w:val="00362BE6"/>
    <w:rsid w:val="00363079"/>
    <w:rsid w:val="00363EA8"/>
    <w:rsid w:val="00363FE1"/>
    <w:rsid w:val="00364703"/>
    <w:rsid w:val="00364ACB"/>
    <w:rsid w:val="00364D4D"/>
    <w:rsid w:val="0036525E"/>
    <w:rsid w:val="003663C1"/>
    <w:rsid w:val="0036735E"/>
    <w:rsid w:val="003675DD"/>
    <w:rsid w:val="0036770F"/>
    <w:rsid w:val="00367825"/>
    <w:rsid w:val="00367911"/>
    <w:rsid w:val="00367C48"/>
    <w:rsid w:val="00367D2D"/>
    <w:rsid w:val="00367F64"/>
    <w:rsid w:val="003705E8"/>
    <w:rsid w:val="00370E13"/>
    <w:rsid w:val="0037116A"/>
    <w:rsid w:val="003714F1"/>
    <w:rsid w:val="00371885"/>
    <w:rsid w:val="00372008"/>
    <w:rsid w:val="003721F6"/>
    <w:rsid w:val="0037239D"/>
    <w:rsid w:val="003724C8"/>
    <w:rsid w:val="003727AA"/>
    <w:rsid w:val="00372B78"/>
    <w:rsid w:val="0037336D"/>
    <w:rsid w:val="003737C8"/>
    <w:rsid w:val="003738C9"/>
    <w:rsid w:val="00373CB1"/>
    <w:rsid w:val="003748A3"/>
    <w:rsid w:val="00374D52"/>
    <w:rsid w:val="00374D63"/>
    <w:rsid w:val="003753F9"/>
    <w:rsid w:val="003756BD"/>
    <w:rsid w:val="00375845"/>
    <w:rsid w:val="00375BDD"/>
    <w:rsid w:val="003761E4"/>
    <w:rsid w:val="003764D0"/>
    <w:rsid w:val="00376B50"/>
    <w:rsid w:val="00376E66"/>
    <w:rsid w:val="00376EA2"/>
    <w:rsid w:val="00377856"/>
    <w:rsid w:val="00380671"/>
    <w:rsid w:val="00380FB8"/>
    <w:rsid w:val="00381199"/>
    <w:rsid w:val="00381463"/>
    <w:rsid w:val="0038162B"/>
    <w:rsid w:val="003817AF"/>
    <w:rsid w:val="00381B3A"/>
    <w:rsid w:val="00381D8D"/>
    <w:rsid w:val="003820C2"/>
    <w:rsid w:val="0038238B"/>
    <w:rsid w:val="00382907"/>
    <w:rsid w:val="00382D92"/>
    <w:rsid w:val="00383C50"/>
    <w:rsid w:val="00384041"/>
    <w:rsid w:val="00384A69"/>
    <w:rsid w:val="00384C49"/>
    <w:rsid w:val="00384C7F"/>
    <w:rsid w:val="00384DF0"/>
    <w:rsid w:val="00385181"/>
    <w:rsid w:val="003852B4"/>
    <w:rsid w:val="0038531D"/>
    <w:rsid w:val="0038599E"/>
    <w:rsid w:val="00385C91"/>
    <w:rsid w:val="0038611E"/>
    <w:rsid w:val="00386153"/>
    <w:rsid w:val="003865B9"/>
    <w:rsid w:val="003868DE"/>
    <w:rsid w:val="003868F3"/>
    <w:rsid w:val="00386A71"/>
    <w:rsid w:val="0038712A"/>
    <w:rsid w:val="0038721B"/>
    <w:rsid w:val="003872BF"/>
    <w:rsid w:val="0038759F"/>
    <w:rsid w:val="003877B5"/>
    <w:rsid w:val="00387D34"/>
    <w:rsid w:val="0039008B"/>
    <w:rsid w:val="00390487"/>
    <w:rsid w:val="0039058A"/>
    <w:rsid w:val="003908D5"/>
    <w:rsid w:val="00390CD7"/>
    <w:rsid w:val="00390DDD"/>
    <w:rsid w:val="003923FD"/>
    <w:rsid w:val="00392737"/>
    <w:rsid w:val="0039281E"/>
    <w:rsid w:val="00392981"/>
    <w:rsid w:val="00392F40"/>
    <w:rsid w:val="00393277"/>
    <w:rsid w:val="003932EB"/>
    <w:rsid w:val="00393F48"/>
    <w:rsid w:val="00394068"/>
    <w:rsid w:val="003946E4"/>
    <w:rsid w:val="00394708"/>
    <w:rsid w:val="00394C5D"/>
    <w:rsid w:val="0039596F"/>
    <w:rsid w:val="00395A9C"/>
    <w:rsid w:val="00395D64"/>
    <w:rsid w:val="00395DEA"/>
    <w:rsid w:val="0039614C"/>
    <w:rsid w:val="00396956"/>
    <w:rsid w:val="0039759C"/>
    <w:rsid w:val="00397B03"/>
    <w:rsid w:val="003A006D"/>
    <w:rsid w:val="003A012C"/>
    <w:rsid w:val="003A02DD"/>
    <w:rsid w:val="003A0806"/>
    <w:rsid w:val="003A0C91"/>
    <w:rsid w:val="003A0F19"/>
    <w:rsid w:val="003A107B"/>
    <w:rsid w:val="003A1120"/>
    <w:rsid w:val="003A128B"/>
    <w:rsid w:val="003A1407"/>
    <w:rsid w:val="003A15A6"/>
    <w:rsid w:val="003A18DD"/>
    <w:rsid w:val="003A19DE"/>
    <w:rsid w:val="003A1A86"/>
    <w:rsid w:val="003A1F68"/>
    <w:rsid w:val="003A2867"/>
    <w:rsid w:val="003A3336"/>
    <w:rsid w:val="003A3445"/>
    <w:rsid w:val="003A360F"/>
    <w:rsid w:val="003A363E"/>
    <w:rsid w:val="003A3D06"/>
    <w:rsid w:val="003A3FBB"/>
    <w:rsid w:val="003A43C5"/>
    <w:rsid w:val="003A4435"/>
    <w:rsid w:val="003A46C9"/>
    <w:rsid w:val="003A4E1A"/>
    <w:rsid w:val="003A5662"/>
    <w:rsid w:val="003A587C"/>
    <w:rsid w:val="003A5CC2"/>
    <w:rsid w:val="003A5D6A"/>
    <w:rsid w:val="003A5E23"/>
    <w:rsid w:val="003A6183"/>
    <w:rsid w:val="003A671A"/>
    <w:rsid w:val="003A6EAA"/>
    <w:rsid w:val="003A731A"/>
    <w:rsid w:val="003A77FA"/>
    <w:rsid w:val="003A7A67"/>
    <w:rsid w:val="003A7E6C"/>
    <w:rsid w:val="003B0270"/>
    <w:rsid w:val="003B085D"/>
    <w:rsid w:val="003B0CEE"/>
    <w:rsid w:val="003B0D07"/>
    <w:rsid w:val="003B0D84"/>
    <w:rsid w:val="003B1801"/>
    <w:rsid w:val="003B1F04"/>
    <w:rsid w:val="003B21F6"/>
    <w:rsid w:val="003B2210"/>
    <w:rsid w:val="003B240E"/>
    <w:rsid w:val="003B2494"/>
    <w:rsid w:val="003B2657"/>
    <w:rsid w:val="003B2709"/>
    <w:rsid w:val="003B294B"/>
    <w:rsid w:val="003B29F9"/>
    <w:rsid w:val="003B3288"/>
    <w:rsid w:val="003B37DF"/>
    <w:rsid w:val="003B3A0A"/>
    <w:rsid w:val="003B3E2E"/>
    <w:rsid w:val="003B43E9"/>
    <w:rsid w:val="003B4EE6"/>
    <w:rsid w:val="003B5242"/>
    <w:rsid w:val="003B5811"/>
    <w:rsid w:val="003B58CF"/>
    <w:rsid w:val="003B61E3"/>
    <w:rsid w:val="003B6297"/>
    <w:rsid w:val="003B6708"/>
    <w:rsid w:val="003B6A98"/>
    <w:rsid w:val="003B730A"/>
    <w:rsid w:val="003B7A6F"/>
    <w:rsid w:val="003B7E87"/>
    <w:rsid w:val="003C0104"/>
    <w:rsid w:val="003C06B7"/>
    <w:rsid w:val="003C0C0A"/>
    <w:rsid w:val="003C0CA9"/>
    <w:rsid w:val="003C0DC3"/>
    <w:rsid w:val="003C0DD5"/>
    <w:rsid w:val="003C1310"/>
    <w:rsid w:val="003C1F6E"/>
    <w:rsid w:val="003C22D3"/>
    <w:rsid w:val="003C25CA"/>
    <w:rsid w:val="003C270F"/>
    <w:rsid w:val="003C2897"/>
    <w:rsid w:val="003C2923"/>
    <w:rsid w:val="003C3439"/>
    <w:rsid w:val="003C3C1B"/>
    <w:rsid w:val="003C42B2"/>
    <w:rsid w:val="003C467D"/>
    <w:rsid w:val="003C4DA7"/>
    <w:rsid w:val="003C52ED"/>
    <w:rsid w:val="003C5809"/>
    <w:rsid w:val="003C63A7"/>
    <w:rsid w:val="003C662C"/>
    <w:rsid w:val="003C6652"/>
    <w:rsid w:val="003C6D16"/>
    <w:rsid w:val="003C6EBC"/>
    <w:rsid w:val="003C714E"/>
    <w:rsid w:val="003C71BA"/>
    <w:rsid w:val="003C7577"/>
    <w:rsid w:val="003C77BF"/>
    <w:rsid w:val="003C7B2A"/>
    <w:rsid w:val="003C7C8E"/>
    <w:rsid w:val="003C7E26"/>
    <w:rsid w:val="003D00F0"/>
    <w:rsid w:val="003D0990"/>
    <w:rsid w:val="003D114C"/>
    <w:rsid w:val="003D12DA"/>
    <w:rsid w:val="003D18C6"/>
    <w:rsid w:val="003D195F"/>
    <w:rsid w:val="003D1AE1"/>
    <w:rsid w:val="003D1D89"/>
    <w:rsid w:val="003D23D0"/>
    <w:rsid w:val="003D2463"/>
    <w:rsid w:val="003D27CC"/>
    <w:rsid w:val="003D2AFC"/>
    <w:rsid w:val="003D2BC8"/>
    <w:rsid w:val="003D2BF9"/>
    <w:rsid w:val="003D2F90"/>
    <w:rsid w:val="003D340B"/>
    <w:rsid w:val="003D36F1"/>
    <w:rsid w:val="003D3936"/>
    <w:rsid w:val="003D3939"/>
    <w:rsid w:val="003D3D67"/>
    <w:rsid w:val="003D3E46"/>
    <w:rsid w:val="003D413E"/>
    <w:rsid w:val="003D43A1"/>
    <w:rsid w:val="003D5666"/>
    <w:rsid w:val="003D57EE"/>
    <w:rsid w:val="003D588F"/>
    <w:rsid w:val="003D64B6"/>
    <w:rsid w:val="003D6725"/>
    <w:rsid w:val="003D6E0F"/>
    <w:rsid w:val="003D6E1B"/>
    <w:rsid w:val="003D71DC"/>
    <w:rsid w:val="003D7521"/>
    <w:rsid w:val="003D7F05"/>
    <w:rsid w:val="003E05FC"/>
    <w:rsid w:val="003E0AB3"/>
    <w:rsid w:val="003E0AF1"/>
    <w:rsid w:val="003E0D05"/>
    <w:rsid w:val="003E10E7"/>
    <w:rsid w:val="003E1271"/>
    <w:rsid w:val="003E12FC"/>
    <w:rsid w:val="003E13BB"/>
    <w:rsid w:val="003E1809"/>
    <w:rsid w:val="003E1A4D"/>
    <w:rsid w:val="003E2402"/>
    <w:rsid w:val="003E3A5A"/>
    <w:rsid w:val="003E3ABE"/>
    <w:rsid w:val="003E3FF9"/>
    <w:rsid w:val="003E4117"/>
    <w:rsid w:val="003E4D9F"/>
    <w:rsid w:val="003E5292"/>
    <w:rsid w:val="003E6159"/>
    <w:rsid w:val="003E61C8"/>
    <w:rsid w:val="003E6606"/>
    <w:rsid w:val="003E74B8"/>
    <w:rsid w:val="003E7F32"/>
    <w:rsid w:val="003F0258"/>
    <w:rsid w:val="003F0D27"/>
    <w:rsid w:val="003F1B11"/>
    <w:rsid w:val="003F1E5F"/>
    <w:rsid w:val="003F2E40"/>
    <w:rsid w:val="003F2FEE"/>
    <w:rsid w:val="003F399D"/>
    <w:rsid w:val="003F40FC"/>
    <w:rsid w:val="003F484E"/>
    <w:rsid w:val="003F4A60"/>
    <w:rsid w:val="003F4B59"/>
    <w:rsid w:val="003F4FA4"/>
    <w:rsid w:val="003F503F"/>
    <w:rsid w:val="003F5424"/>
    <w:rsid w:val="003F5863"/>
    <w:rsid w:val="003F68E5"/>
    <w:rsid w:val="003F6B99"/>
    <w:rsid w:val="003F6BC9"/>
    <w:rsid w:val="003F77E9"/>
    <w:rsid w:val="003F7D88"/>
    <w:rsid w:val="0040051B"/>
    <w:rsid w:val="00400548"/>
    <w:rsid w:val="00400C64"/>
    <w:rsid w:val="00401317"/>
    <w:rsid w:val="00401C51"/>
    <w:rsid w:val="00402516"/>
    <w:rsid w:val="00402C52"/>
    <w:rsid w:val="00402DD7"/>
    <w:rsid w:val="00402DF5"/>
    <w:rsid w:val="00403003"/>
    <w:rsid w:val="00403229"/>
    <w:rsid w:val="0040397C"/>
    <w:rsid w:val="00404099"/>
    <w:rsid w:val="004042E5"/>
    <w:rsid w:val="00404FD0"/>
    <w:rsid w:val="00405633"/>
    <w:rsid w:val="00405A21"/>
    <w:rsid w:val="00405D04"/>
    <w:rsid w:val="004065AC"/>
    <w:rsid w:val="004066BB"/>
    <w:rsid w:val="00406D65"/>
    <w:rsid w:val="00406DFF"/>
    <w:rsid w:val="004075E9"/>
    <w:rsid w:val="0040796B"/>
    <w:rsid w:val="004079D0"/>
    <w:rsid w:val="004106BA"/>
    <w:rsid w:val="00410838"/>
    <w:rsid w:val="00411190"/>
    <w:rsid w:val="004112CC"/>
    <w:rsid w:val="00411633"/>
    <w:rsid w:val="00411F60"/>
    <w:rsid w:val="00412010"/>
    <w:rsid w:val="004120FE"/>
    <w:rsid w:val="0041245B"/>
    <w:rsid w:val="004124A1"/>
    <w:rsid w:val="004132AD"/>
    <w:rsid w:val="0041337B"/>
    <w:rsid w:val="00413AA6"/>
    <w:rsid w:val="004141C3"/>
    <w:rsid w:val="00414393"/>
    <w:rsid w:val="0041466F"/>
    <w:rsid w:val="00414CB8"/>
    <w:rsid w:val="00414EAD"/>
    <w:rsid w:val="0041575F"/>
    <w:rsid w:val="004157C7"/>
    <w:rsid w:val="00415C54"/>
    <w:rsid w:val="00415C6F"/>
    <w:rsid w:val="00415F6D"/>
    <w:rsid w:val="0041625B"/>
    <w:rsid w:val="004162B4"/>
    <w:rsid w:val="00416352"/>
    <w:rsid w:val="004169FF"/>
    <w:rsid w:val="00416B91"/>
    <w:rsid w:val="00416EE4"/>
    <w:rsid w:val="00416EF8"/>
    <w:rsid w:val="00417E9E"/>
    <w:rsid w:val="0042026C"/>
    <w:rsid w:val="004204A9"/>
    <w:rsid w:val="00420F6B"/>
    <w:rsid w:val="004210F3"/>
    <w:rsid w:val="00421206"/>
    <w:rsid w:val="00421364"/>
    <w:rsid w:val="00421646"/>
    <w:rsid w:val="0042187E"/>
    <w:rsid w:val="0042199F"/>
    <w:rsid w:val="00422086"/>
    <w:rsid w:val="00422447"/>
    <w:rsid w:val="004229A6"/>
    <w:rsid w:val="00422BA1"/>
    <w:rsid w:val="00422C8E"/>
    <w:rsid w:val="00422D20"/>
    <w:rsid w:val="00423331"/>
    <w:rsid w:val="00423560"/>
    <w:rsid w:val="00423C77"/>
    <w:rsid w:val="00423DDC"/>
    <w:rsid w:val="00423E64"/>
    <w:rsid w:val="00424054"/>
    <w:rsid w:val="00424633"/>
    <w:rsid w:val="004246C9"/>
    <w:rsid w:val="004247B9"/>
    <w:rsid w:val="00424B8A"/>
    <w:rsid w:val="00424BBF"/>
    <w:rsid w:val="00424C62"/>
    <w:rsid w:val="004252C2"/>
    <w:rsid w:val="004256E2"/>
    <w:rsid w:val="004265E4"/>
    <w:rsid w:val="004268B1"/>
    <w:rsid w:val="00427002"/>
    <w:rsid w:val="00427683"/>
    <w:rsid w:val="004276C2"/>
    <w:rsid w:val="00427DCF"/>
    <w:rsid w:val="0043014D"/>
    <w:rsid w:val="00430159"/>
    <w:rsid w:val="004305E4"/>
    <w:rsid w:val="004308F8"/>
    <w:rsid w:val="00430A26"/>
    <w:rsid w:val="00430DA6"/>
    <w:rsid w:val="00431E06"/>
    <w:rsid w:val="00431F27"/>
    <w:rsid w:val="00432088"/>
    <w:rsid w:val="0043335A"/>
    <w:rsid w:val="0043362C"/>
    <w:rsid w:val="004336E0"/>
    <w:rsid w:val="00433958"/>
    <w:rsid w:val="00433FC5"/>
    <w:rsid w:val="004348EF"/>
    <w:rsid w:val="00434DB4"/>
    <w:rsid w:val="00434EC0"/>
    <w:rsid w:val="00434FFA"/>
    <w:rsid w:val="0043543E"/>
    <w:rsid w:val="00435769"/>
    <w:rsid w:val="0043599A"/>
    <w:rsid w:val="00435B36"/>
    <w:rsid w:val="00435ECA"/>
    <w:rsid w:val="00435F2B"/>
    <w:rsid w:val="004366EF"/>
    <w:rsid w:val="004369AE"/>
    <w:rsid w:val="00436A1E"/>
    <w:rsid w:val="00436C84"/>
    <w:rsid w:val="00436DAB"/>
    <w:rsid w:val="0043716A"/>
    <w:rsid w:val="004379F4"/>
    <w:rsid w:val="00437D6E"/>
    <w:rsid w:val="00437DC8"/>
    <w:rsid w:val="00440B8D"/>
    <w:rsid w:val="00440E44"/>
    <w:rsid w:val="00442FAD"/>
    <w:rsid w:val="00443377"/>
    <w:rsid w:val="004435A4"/>
    <w:rsid w:val="00443637"/>
    <w:rsid w:val="00443CE4"/>
    <w:rsid w:val="00443F2B"/>
    <w:rsid w:val="0044417F"/>
    <w:rsid w:val="00444DB6"/>
    <w:rsid w:val="004453A3"/>
    <w:rsid w:val="00445459"/>
    <w:rsid w:val="004454BD"/>
    <w:rsid w:val="00445667"/>
    <w:rsid w:val="004457E1"/>
    <w:rsid w:val="00445D88"/>
    <w:rsid w:val="004460A2"/>
    <w:rsid w:val="00446593"/>
    <w:rsid w:val="004468A5"/>
    <w:rsid w:val="00447344"/>
    <w:rsid w:val="0044742F"/>
    <w:rsid w:val="00447683"/>
    <w:rsid w:val="0044774C"/>
    <w:rsid w:val="004478CD"/>
    <w:rsid w:val="004503B3"/>
    <w:rsid w:val="004507F8"/>
    <w:rsid w:val="00450877"/>
    <w:rsid w:val="0045101E"/>
    <w:rsid w:val="0045120E"/>
    <w:rsid w:val="00452261"/>
    <w:rsid w:val="004523B6"/>
    <w:rsid w:val="00452948"/>
    <w:rsid w:val="00452B1B"/>
    <w:rsid w:val="00452EE4"/>
    <w:rsid w:val="00453069"/>
    <w:rsid w:val="0045328F"/>
    <w:rsid w:val="00453517"/>
    <w:rsid w:val="00453669"/>
    <w:rsid w:val="00454429"/>
    <w:rsid w:val="0045452E"/>
    <w:rsid w:val="00454B04"/>
    <w:rsid w:val="00454FBC"/>
    <w:rsid w:val="004556EA"/>
    <w:rsid w:val="00455B3B"/>
    <w:rsid w:val="00455C73"/>
    <w:rsid w:val="00455F95"/>
    <w:rsid w:val="0045606B"/>
    <w:rsid w:val="00456A2E"/>
    <w:rsid w:val="00456BF0"/>
    <w:rsid w:val="00456C70"/>
    <w:rsid w:val="00457144"/>
    <w:rsid w:val="0045729A"/>
    <w:rsid w:val="0045743A"/>
    <w:rsid w:val="0045784A"/>
    <w:rsid w:val="004579ED"/>
    <w:rsid w:val="00457A90"/>
    <w:rsid w:val="00457F39"/>
    <w:rsid w:val="004602AE"/>
    <w:rsid w:val="00460618"/>
    <w:rsid w:val="0046089F"/>
    <w:rsid w:val="00460A55"/>
    <w:rsid w:val="00460B1F"/>
    <w:rsid w:val="00460C30"/>
    <w:rsid w:val="00460C96"/>
    <w:rsid w:val="0046130A"/>
    <w:rsid w:val="00461AC6"/>
    <w:rsid w:val="00461FD2"/>
    <w:rsid w:val="0046274D"/>
    <w:rsid w:val="004628C0"/>
    <w:rsid w:val="00462A74"/>
    <w:rsid w:val="00462AE4"/>
    <w:rsid w:val="00462E33"/>
    <w:rsid w:val="0046323B"/>
    <w:rsid w:val="00464545"/>
    <w:rsid w:val="0046498F"/>
    <w:rsid w:val="004649A1"/>
    <w:rsid w:val="00464C26"/>
    <w:rsid w:val="00464DA5"/>
    <w:rsid w:val="00465217"/>
    <w:rsid w:val="004658D5"/>
    <w:rsid w:val="00465983"/>
    <w:rsid w:val="004665CA"/>
    <w:rsid w:val="0046670D"/>
    <w:rsid w:val="0046680D"/>
    <w:rsid w:val="00466B39"/>
    <w:rsid w:val="00466B43"/>
    <w:rsid w:val="00467412"/>
    <w:rsid w:val="004678CE"/>
    <w:rsid w:val="00467E3F"/>
    <w:rsid w:val="0047034B"/>
    <w:rsid w:val="0047117A"/>
    <w:rsid w:val="00471287"/>
    <w:rsid w:val="00471476"/>
    <w:rsid w:val="0047176A"/>
    <w:rsid w:val="0047195B"/>
    <w:rsid w:val="00471981"/>
    <w:rsid w:val="00471F08"/>
    <w:rsid w:val="0047278D"/>
    <w:rsid w:val="00472812"/>
    <w:rsid w:val="00472C00"/>
    <w:rsid w:val="00472FEE"/>
    <w:rsid w:val="004730B4"/>
    <w:rsid w:val="0047313D"/>
    <w:rsid w:val="0047334B"/>
    <w:rsid w:val="00473580"/>
    <w:rsid w:val="004735E5"/>
    <w:rsid w:val="004748E7"/>
    <w:rsid w:val="00474F19"/>
    <w:rsid w:val="00475848"/>
    <w:rsid w:val="00475990"/>
    <w:rsid w:val="00475A01"/>
    <w:rsid w:val="00475CB1"/>
    <w:rsid w:val="004769CA"/>
    <w:rsid w:val="00476DF9"/>
    <w:rsid w:val="00476E0D"/>
    <w:rsid w:val="00476F0C"/>
    <w:rsid w:val="0047729E"/>
    <w:rsid w:val="004779EB"/>
    <w:rsid w:val="00477EF6"/>
    <w:rsid w:val="0048025C"/>
    <w:rsid w:val="00480481"/>
    <w:rsid w:val="0048070E"/>
    <w:rsid w:val="00480E3E"/>
    <w:rsid w:val="0048131D"/>
    <w:rsid w:val="00481D12"/>
    <w:rsid w:val="004825AB"/>
    <w:rsid w:val="0048281B"/>
    <w:rsid w:val="004829DE"/>
    <w:rsid w:val="00482EFE"/>
    <w:rsid w:val="0048366A"/>
    <w:rsid w:val="00483FA0"/>
    <w:rsid w:val="004848EE"/>
    <w:rsid w:val="004853C5"/>
    <w:rsid w:val="00485D73"/>
    <w:rsid w:val="00485FBC"/>
    <w:rsid w:val="00486490"/>
    <w:rsid w:val="00486CB3"/>
    <w:rsid w:val="00486D84"/>
    <w:rsid w:val="00486F1B"/>
    <w:rsid w:val="0048720C"/>
    <w:rsid w:val="00487494"/>
    <w:rsid w:val="004876EA"/>
    <w:rsid w:val="0048779A"/>
    <w:rsid w:val="0049016A"/>
    <w:rsid w:val="00490293"/>
    <w:rsid w:val="004904E9"/>
    <w:rsid w:val="00490E2D"/>
    <w:rsid w:val="00491018"/>
    <w:rsid w:val="00491113"/>
    <w:rsid w:val="004911BA"/>
    <w:rsid w:val="004912A5"/>
    <w:rsid w:val="00491597"/>
    <w:rsid w:val="00491ACD"/>
    <w:rsid w:val="0049214A"/>
    <w:rsid w:val="004926AC"/>
    <w:rsid w:val="0049273E"/>
    <w:rsid w:val="00492D9F"/>
    <w:rsid w:val="004930A5"/>
    <w:rsid w:val="00493284"/>
    <w:rsid w:val="00493365"/>
    <w:rsid w:val="004938A6"/>
    <w:rsid w:val="004940AE"/>
    <w:rsid w:val="00494298"/>
    <w:rsid w:val="00494EE9"/>
    <w:rsid w:val="00495460"/>
    <w:rsid w:val="0049582D"/>
    <w:rsid w:val="00495995"/>
    <w:rsid w:val="00495C29"/>
    <w:rsid w:val="00495E69"/>
    <w:rsid w:val="00496178"/>
    <w:rsid w:val="00496798"/>
    <w:rsid w:val="004967B6"/>
    <w:rsid w:val="00496C0B"/>
    <w:rsid w:val="00496D77"/>
    <w:rsid w:val="004972BF"/>
    <w:rsid w:val="00497944"/>
    <w:rsid w:val="00497C00"/>
    <w:rsid w:val="00497F40"/>
    <w:rsid w:val="00497FC7"/>
    <w:rsid w:val="004A0CFE"/>
    <w:rsid w:val="004A0FB7"/>
    <w:rsid w:val="004A12BF"/>
    <w:rsid w:val="004A17EB"/>
    <w:rsid w:val="004A1BC3"/>
    <w:rsid w:val="004A1C71"/>
    <w:rsid w:val="004A1EAA"/>
    <w:rsid w:val="004A28DC"/>
    <w:rsid w:val="004A2AA3"/>
    <w:rsid w:val="004A2D7A"/>
    <w:rsid w:val="004A2E2F"/>
    <w:rsid w:val="004A33E2"/>
    <w:rsid w:val="004A38B1"/>
    <w:rsid w:val="004A3934"/>
    <w:rsid w:val="004A39E7"/>
    <w:rsid w:val="004A4595"/>
    <w:rsid w:val="004A4ACB"/>
    <w:rsid w:val="004A4F58"/>
    <w:rsid w:val="004A5065"/>
    <w:rsid w:val="004A585B"/>
    <w:rsid w:val="004A5BBF"/>
    <w:rsid w:val="004A5BE2"/>
    <w:rsid w:val="004A5EA2"/>
    <w:rsid w:val="004A6083"/>
    <w:rsid w:val="004A6548"/>
    <w:rsid w:val="004A6DAF"/>
    <w:rsid w:val="004A7871"/>
    <w:rsid w:val="004A79FC"/>
    <w:rsid w:val="004A7BAB"/>
    <w:rsid w:val="004B0171"/>
    <w:rsid w:val="004B0185"/>
    <w:rsid w:val="004B06F7"/>
    <w:rsid w:val="004B07E2"/>
    <w:rsid w:val="004B0DA3"/>
    <w:rsid w:val="004B1442"/>
    <w:rsid w:val="004B157D"/>
    <w:rsid w:val="004B1C50"/>
    <w:rsid w:val="004B1D7F"/>
    <w:rsid w:val="004B1FFF"/>
    <w:rsid w:val="004B31A8"/>
    <w:rsid w:val="004B3434"/>
    <w:rsid w:val="004B3583"/>
    <w:rsid w:val="004B3D90"/>
    <w:rsid w:val="004B404E"/>
    <w:rsid w:val="004B448B"/>
    <w:rsid w:val="004B4BCE"/>
    <w:rsid w:val="004B555B"/>
    <w:rsid w:val="004B56E2"/>
    <w:rsid w:val="004B5760"/>
    <w:rsid w:val="004B6111"/>
    <w:rsid w:val="004B63EE"/>
    <w:rsid w:val="004B649D"/>
    <w:rsid w:val="004B6875"/>
    <w:rsid w:val="004B6B50"/>
    <w:rsid w:val="004B6C40"/>
    <w:rsid w:val="004B6FB7"/>
    <w:rsid w:val="004B7652"/>
    <w:rsid w:val="004B7D07"/>
    <w:rsid w:val="004C0057"/>
    <w:rsid w:val="004C069C"/>
    <w:rsid w:val="004C1227"/>
    <w:rsid w:val="004C1275"/>
    <w:rsid w:val="004C14F6"/>
    <w:rsid w:val="004C1CDE"/>
    <w:rsid w:val="004C216A"/>
    <w:rsid w:val="004C2240"/>
    <w:rsid w:val="004C2602"/>
    <w:rsid w:val="004C2B3A"/>
    <w:rsid w:val="004C2C89"/>
    <w:rsid w:val="004C2E0D"/>
    <w:rsid w:val="004C2EBC"/>
    <w:rsid w:val="004C36DA"/>
    <w:rsid w:val="004C38BB"/>
    <w:rsid w:val="004C3AE8"/>
    <w:rsid w:val="004C3B66"/>
    <w:rsid w:val="004C46F0"/>
    <w:rsid w:val="004C4F0E"/>
    <w:rsid w:val="004C50A5"/>
    <w:rsid w:val="004C527C"/>
    <w:rsid w:val="004C53F9"/>
    <w:rsid w:val="004C5ADE"/>
    <w:rsid w:val="004C5B2D"/>
    <w:rsid w:val="004C5EC5"/>
    <w:rsid w:val="004C62EE"/>
    <w:rsid w:val="004C699F"/>
    <w:rsid w:val="004C6C83"/>
    <w:rsid w:val="004C6F2D"/>
    <w:rsid w:val="004C6FD8"/>
    <w:rsid w:val="004C70ED"/>
    <w:rsid w:val="004C716D"/>
    <w:rsid w:val="004C732E"/>
    <w:rsid w:val="004C74BD"/>
    <w:rsid w:val="004C74E6"/>
    <w:rsid w:val="004C79CC"/>
    <w:rsid w:val="004C7A97"/>
    <w:rsid w:val="004C7BB6"/>
    <w:rsid w:val="004D0107"/>
    <w:rsid w:val="004D01EE"/>
    <w:rsid w:val="004D03F6"/>
    <w:rsid w:val="004D0BBD"/>
    <w:rsid w:val="004D1002"/>
    <w:rsid w:val="004D1733"/>
    <w:rsid w:val="004D1817"/>
    <w:rsid w:val="004D1B8F"/>
    <w:rsid w:val="004D1BA7"/>
    <w:rsid w:val="004D1BD9"/>
    <w:rsid w:val="004D1EC9"/>
    <w:rsid w:val="004D233A"/>
    <w:rsid w:val="004D2426"/>
    <w:rsid w:val="004D2790"/>
    <w:rsid w:val="004D3344"/>
    <w:rsid w:val="004D3725"/>
    <w:rsid w:val="004D3DCB"/>
    <w:rsid w:val="004D49C3"/>
    <w:rsid w:val="004D5062"/>
    <w:rsid w:val="004D51F1"/>
    <w:rsid w:val="004D552D"/>
    <w:rsid w:val="004D6237"/>
    <w:rsid w:val="004D668A"/>
    <w:rsid w:val="004D6E1C"/>
    <w:rsid w:val="004D6E93"/>
    <w:rsid w:val="004E03C0"/>
    <w:rsid w:val="004E08C6"/>
    <w:rsid w:val="004E08CB"/>
    <w:rsid w:val="004E0CC1"/>
    <w:rsid w:val="004E11A7"/>
    <w:rsid w:val="004E1445"/>
    <w:rsid w:val="004E151C"/>
    <w:rsid w:val="004E169C"/>
    <w:rsid w:val="004E19F2"/>
    <w:rsid w:val="004E2317"/>
    <w:rsid w:val="004E25E3"/>
    <w:rsid w:val="004E33BC"/>
    <w:rsid w:val="004E3911"/>
    <w:rsid w:val="004E3E3E"/>
    <w:rsid w:val="004E4364"/>
    <w:rsid w:val="004E4D0C"/>
    <w:rsid w:val="004E4D4A"/>
    <w:rsid w:val="004E528E"/>
    <w:rsid w:val="004E5592"/>
    <w:rsid w:val="004E56BD"/>
    <w:rsid w:val="004E5C50"/>
    <w:rsid w:val="004E61FB"/>
    <w:rsid w:val="004E6542"/>
    <w:rsid w:val="004E6622"/>
    <w:rsid w:val="004E6AE1"/>
    <w:rsid w:val="004E6C7B"/>
    <w:rsid w:val="004E7102"/>
    <w:rsid w:val="004E7387"/>
    <w:rsid w:val="004F00E9"/>
    <w:rsid w:val="004F0567"/>
    <w:rsid w:val="004F06CB"/>
    <w:rsid w:val="004F0793"/>
    <w:rsid w:val="004F0E85"/>
    <w:rsid w:val="004F1092"/>
    <w:rsid w:val="004F11B8"/>
    <w:rsid w:val="004F1880"/>
    <w:rsid w:val="004F29C0"/>
    <w:rsid w:val="004F2E59"/>
    <w:rsid w:val="004F2F98"/>
    <w:rsid w:val="004F3E63"/>
    <w:rsid w:val="004F5937"/>
    <w:rsid w:val="004F5BE6"/>
    <w:rsid w:val="004F642E"/>
    <w:rsid w:val="004F6A48"/>
    <w:rsid w:val="004F6B22"/>
    <w:rsid w:val="004F74B7"/>
    <w:rsid w:val="004F75C8"/>
    <w:rsid w:val="004F76EA"/>
    <w:rsid w:val="004F79A7"/>
    <w:rsid w:val="0050045A"/>
    <w:rsid w:val="0050054C"/>
    <w:rsid w:val="00500948"/>
    <w:rsid w:val="005009CA"/>
    <w:rsid w:val="00500AFB"/>
    <w:rsid w:val="00501531"/>
    <w:rsid w:val="0050154F"/>
    <w:rsid w:val="005016DE"/>
    <w:rsid w:val="00501D10"/>
    <w:rsid w:val="00501EAE"/>
    <w:rsid w:val="005020DC"/>
    <w:rsid w:val="0050214C"/>
    <w:rsid w:val="005022FF"/>
    <w:rsid w:val="00502465"/>
    <w:rsid w:val="005025A2"/>
    <w:rsid w:val="005027C2"/>
    <w:rsid w:val="00502984"/>
    <w:rsid w:val="00502C15"/>
    <w:rsid w:val="0050369D"/>
    <w:rsid w:val="00504080"/>
    <w:rsid w:val="00504236"/>
    <w:rsid w:val="005046A9"/>
    <w:rsid w:val="00505118"/>
    <w:rsid w:val="0050571E"/>
    <w:rsid w:val="00505DE6"/>
    <w:rsid w:val="0050613E"/>
    <w:rsid w:val="00506C0F"/>
    <w:rsid w:val="00507148"/>
    <w:rsid w:val="00507335"/>
    <w:rsid w:val="005076CA"/>
    <w:rsid w:val="00507885"/>
    <w:rsid w:val="005078D2"/>
    <w:rsid w:val="00510554"/>
    <w:rsid w:val="0051063E"/>
    <w:rsid w:val="005107C3"/>
    <w:rsid w:val="005114C9"/>
    <w:rsid w:val="00511900"/>
    <w:rsid w:val="0051197D"/>
    <w:rsid w:val="00511A8D"/>
    <w:rsid w:val="00511D00"/>
    <w:rsid w:val="00512670"/>
    <w:rsid w:val="005128DB"/>
    <w:rsid w:val="00512BC4"/>
    <w:rsid w:val="00513115"/>
    <w:rsid w:val="00513303"/>
    <w:rsid w:val="005134B2"/>
    <w:rsid w:val="005138B5"/>
    <w:rsid w:val="00513900"/>
    <w:rsid w:val="00513E2C"/>
    <w:rsid w:val="00513F70"/>
    <w:rsid w:val="00513FF6"/>
    <w:rsid w:val="00514955"/>
    <w:rsid w:val="00514AE8"/>
    <w:rsid w:val="00514CCA"/>
    <w:rsid w:val="00515526"/>
    <w:rsid w:val="0051580E"/>
    <w:rsid w:val="00515BFE"/>
    <w:rsid w:val="00515CD9"/>
    <w:rsid w:val="00515EA2"/>
    <w:rsid w:val="00516610"/>
    <w:rsid w:val="00516DA7"/>
    <w:rsid w:val="00516DD8"/>
    <w:rsid w:val="00517C63"/>
    <w:rsid w:val="00517E03"/>
    <w:rsid w:val="0052008B"/>
    <w:rsid w:val="005202BA"/>
    <w:rsid w:val="00520957"/>
    <w:rsid w:val="0052102C"/>
    <w:rsid w:val="0052141A"/>
    <w:rsid w:val="005214D6"/>
    <w:rsid w:val="00521780"/>
    <w:rsid w:val="00521A01"/>
    <w:rsid w:val="00522096"/>
    <w:rsid w:val="005220E0"/>
    <w:rsid w:val="00522154"/>
    <w:rsid w:val="005223A6"/>
    <w:rsid w:val="00522FE6"/>
    <w:rsid w:val="00522FED"/>
    <w:rsid w:val="005237CB"/>
    <w:rsid w:val="00523FFB"/>
    <w:rsid w:val="00524526"/>
    <w:rsid w:val="005246B9"/>
    <w:rsid w:val="00524725"/>
    <w:rsid w:val="00524B51"/>
    <w:rsid w:val="005255E7"/>
    <w:rsid w:val="005258C7"/>
    <w:rsid w:val="00525C05"/>
    <w:rsid w:val="00525FAD"/>
    <w:rsid w:val="005264AD"/>
    <w:rsid w:val="00526535"/>
    <w:rsid w:val="005272C5"/>
    <w:rsid w:val="00527575"/>
    <w:rsid w:val="0052775C"/>
    <w:rsid w:val="0053049E"/>
    <w:rsid w:val="005309DA"/>
    <w:rsid w:val="00530A81"/>
    <w:rsid w:val="00530CE4"/>
    <w:rsid w:val="005312CC"/>
    <w:rsid w:val="00531479"/>
    <w:rsid w:val="005318AF"/>
    <w:rsid w:val="00531D10"/>
    <w:rsid w:val="005328A0"/>
    <w:rsid w:val="005329C1"/>
    <w:rsid w:val="00532C2B"/>
    <w:rsid w:val="005333F9"/>
    <w:rsid w:val="005334CD"/>
    <w:rsid w:val="005336BB"/>
    <w:rsid w:val="00533B1F"/>
    <w:rsid w:val="00533C3C"/>
    <w:rsid w:val="00533ECA"/>
    <w:rsid w:val="00533EFB"/>
    <w:rsid w:val="00534910"/>
    <w:rsid w:val="00534F36"/>
    <w:rsid w:val="005351B2"/>
    <w:rsid w:val="005351EF"/>
    <w:rsid w:val="0053567D"/>
    <w:rsid w:val="005359F1"/>
    <w:rsid w:val="00535D2C"/>
    <w:rsid w:val="00535E9D"/>
    <w:rsid w:val="00535FDF"/>
    <w:rsid w:val="005369CB"/>
    <w:rsid w:val="00536E76"/>
    <w:rsid w:val="0053711D"/>
    <w:rsid w:val="005376A4"/>
    <w:rsid w:val="00540448"/>
    <w:rsid w:val="005404AC"/>
    <w:rsid w:val="005408C3"/>
    <w:rsid w:val="00540C62"/>
    <w:rsid w:val="00540CD9"/>
    <w:rsid w:val="005412A7"/>
    <w:rsid w:val="00541758"/>
    <w:rsid w:val="00541988"/>
    <w:rsid w:val="005419B1"/>
    <w:rsid w:val="00541CEA"/>
    <w:rsid w:val="00542D2F"/>
    <w:rsid w:val="00542E05"/>
    <w:rsid w:val="00542E8C"/>
    <w:rsid w:val="0054339E"/>
    <w:rsid w:val="00543A0D"/>
    <w:rsid w:val="00543B56"/>
    <w:rsid w:val="00543FD6"/>
    <w:rsid w:val="00545806"/>
    <w:rsid w:val="00545D11"/>
    <w:rsid w:val="00545E32"/>
    <w:rsid w:val="005463A3"/>
    <w:rsid w:val="00546D30"/>
    <w:rsid w:val="00546FCC"/>
    <w:rsid w:val="00547868"/>
    <w:rsid w:val="00547A22"/>
    <w:rsid w:val="00547C18"/>
    <w:rsid w:val="00547D00"/>
    <w:rsid w:val="00547EF9"/>
    <w:rsid w:val="005501AE"/>
    <w:rsid w:val="005502B0"/>
    <w:rsid w:val="0055046E"/>
    <w:rsid w:val="00550883"/>
    <w:rsid w:val="005509C8"/>
    <w:rsid w:val="00550C24"/>
    <w:rsid w:val="0055143C"/>
    <w:rsid w:val="00551450"/>
    <w:rsid w:val="00551660"/>
    <w:rsid w:val="005521BC"/>
    <w:rsid w:val="00552479"/>
    <w:rsid w:val="00552515"/>
    <w:rsid w:val="005527D9"/>
    <w:rsid w:val="00552AD9"/>
    <w:rsid w:val="00553B8A"/>
    <w:rsid w:val="005543BF"/>
    <w:rsid w:val="005545E7"/>
    <w:rsid w:val="00554630"/>
    <w:rsid w:val="00554A89"/>
    <w:rsid w:val="00554C72"/>
    <w:rsid w:val="00554EB5"/>
    <w:rsid w:val="00555319"/>
    <w:rsid w:val="00555484"/>
    <w:rsid w:val="00555582"/>
    <w:rsid w:val="005556EB"/>
    <w:rsid w:val="00555D3C"/>
    <w:rsid w:val="0055648B"/>
    <w:rsid w:val="00556540"/>
    <w:rsid w:val="005568CD"/>
    <w:rsid w:val="00556D07"/>
    <w:rsid w:val="00557362"/>
    <w:rsid w:val="005574D1"/>
    <w:rsid w:val="00557E36"/>
    <w:rsid w:val="00560791"/>
    <w:rsid w:val="00560B3F"/>
    <w:rsid w:val="00560BA2"/>
    <w:rsid w:val="00561081"/>
    <w:rsid w:val="0056134E"/>
    <w:rsid w:val="005617FC"/>
    <w:rsid w:val="00561C05"/>
    <w:rsid w:val="005629A4"/>
    <w:rsid w:val="00562AF7"/>
    <w:rsid w:val="00562E7B"/>
    <w:rsid w:val="005631DD"/>
    <w:rsid w:val="005636FE"/>
    <w:rsid w:val="0056382F"/>
    <w:rsid w:val="00564060"/>
    <w:rsid w:val="0056421F"/>
    <w:rsid w:val="00564952"/>
    <w:rsid w:val="00564B63"/>
    <w:rsid w:val="00564B78"/>
    <w:rsid w:val="00565036"/>
    <w:rsid w:val="00565517"/>
    <w:rsid w:val="00565807"/>
    <w:rsid w:val="005658F0"/>
    <w:rsid w:val="00565C1F"/>
    <w:rsid w:val="00565FAD"/>
    <w:rsid w:val="0056629E"/>
    <w:rsid w:val="00566819"/>
    <w:rsid w:val="00566A54"/>
    <w:rsid w:val="00567036"/>
    <w:rsid w:val="0056773C"/>
    <w:rsid w:val="00567999"/>
    <w:rsid w:val="00567AA7"/>
    <w:rsid w:val="00570552"/>
    <w:rsid w:val="0057059A"/>
    <w:rsid w:val="0057098F"/>
    <w:rsid w:val="00570A18"/>
    <w:rsid w:val="00571446"/>
    <w:rsid w:val="00571A0C"/>
    <w:rsid w:val="00571BED"/>
    <w:rsid w:val="00571FD9"/>
    <w:rsid w:val="00572906"/>
    <w:rsid w:val="00572D3C"/>
    <w:rsid w:val="005738FF"/>
    <w:rsid w:val="00574296"/>
    <w:rsid w:val="00574D64"/>
    <w:rsid w:val="00574EC3"/>
    <w:rsid w:val="00575237"/>
    <w:rsid w:val="00575374"/>
    <w:rsid w:val="00575E4D"/>
    <w:rsid w:val="00575F98"/>
    <w:rsid w:val="00576681"/>
    <w:rsid w:val="00576A63"/>
    <w:rsid w:val="00576C36"/>
    <w:rsid w:val="00576CE3"/>
    <w:rsid w:val="005770CA"/>
    <w:rsid w:val="0057789C"/>
    <w:rsid w:val="0058065A"/>
    <w:rsid w:val="005808BE"/>
    <w:rsid w:val="00580ECD"/>
    <w:rsid w:val="005810D9"/>
    <w:rsid w:val="00581176"/>
    <w:rsid w:val="00581826"/>
    <w:rsid w:val="00581AB8"/>
    <w:rsid w:val="00581B09"/>
    <w:rsid w:val="00581E23"/>
    <w:rsid w:val="005820B5"/>
    <w:rsid w:val="0058238F"/>
    <w:rsid w:val="005824C3"/>
    <w:rsid w:val="005828A4"/>
    <w:rsid w:val="00582DFB"/>
    <w:rsid w:val="00583CD2"/>
    <w:rsid w:val="00583FDA"/>
    <w:rsid w:val="005841C5"/>
    <w:rsid w:val="005848D8"/>
    <w:rsid w:val="00584DC2"/>
    <w:rsid w:val="00584DCE"/>
    <w:rsid w:val="00585459"/>
    <w:rsid w:val="00585A2F"/>
    <w:rsid w:val="00585A44"/>
    <w:rsid w:val="00585C03"/>
    <w:rsid w:val="005861A3"/>
    <w:rsid w:val="00586744"/>
    <w:rsid w:val="00586AB6"/>
    <w:rsid w:val="0058716D"/>
    <w:rsid w:val="00587371"/>
    <w:rsid w:val="0058744A"/>
    <w:rsid w:val="0058754E"/>
    <w:rsid w:val="0058769A"/>
    <w:rsid w:val="0058787D"/>
    <w:rsid w:val="005908F4"/>
    <w:rsid w:val="005910FD"/>
    <w:rsid w:val="005914AF"/>
    <w:rsid w:val="005915E3"/>
    <w:rsid w:val="00591EA1"/>
    <w:rsid w:val="005921A0"/>
    <w:rsid w:val="005921C1"/>
    <w:rsid w:val="00592324"/>
    <w:rsid w:val="00593549"/>
    <w:rsid w:val="00593B4F"/>
    <w:rsid w:val="00593F82"/>
    <w:rsid w:val="005946F3"/>
    <w:rsid w:val="0059479D"/>
    <w:rsid w:val="005947A7"/>
    <w:rsid w:val="00594810"/>
    <w:rsid w:val="00594AA2"/>
    <w:rsid w:val="00594FB4"/>
    <w:rsid w:val="00595E65"/>
    <w:rsid w:val="00596245"/>
    <w:rsid w:val="00596A27"/>
    <w:rsid w:val="00597431"/>
    <w:rsid w:val="00597BA7"/>
    <w:rsid w:val="00597C42"/>
    <w:rsid w:val="00597F15"/>
    <w:rsid w:val="005A18F9"/>
    <w:rsid w:val="005A1F44"/>
    <w:rsid w:val="005A1F94"/>
    <w:rsid w:val="005A2211"/>
    <w:rsid w:val="005A2A70"/>
    <w:rsid w:val="005A2B0B"/>
    <w:rsid w:val="005A2CDD"/>
    <w:rsid w:val="005A3064"/>
    <w:rsid w:val="005A3164"/>
    <w:rsid w:val="005A348A"/>
    <w:rsid w:val="005A3C60"/>
    <w:rsid w:val="005A3DA3"/>
    <w:rsid w:val="005A40D0"/>
    <w:rsid w:val="005A411A"/>
    <w:rsid w:val="005A4151"/>
    <w:rsid w:val="005A4BEB"/>
    <w:rsid w:val="005A5788"/>
    <w:rsid w:val="005A5E06"/>
    <w:rsid w:val="005A630F"/>
    <w:rsid w:val="005A6516"/>
    <w:rsid w:val="005A6747"/>
    <w:rsid w:val="005A6A6C"/>
    <w:rsid w:val="005A70E3"/>
    <w:rsid w:val="005A7122"/>
    <w:rsid w:val="005A7437"/>
    <w:rsid w:val="005A7BB3"/>
    <w:rsid w:val="005A7CF8"/>
    <w:rsid w:val="005A7DAF"/>
    <w:rsid w:val="005B04AD"/>
    <w:rsid w:val="005B060B"/>
    <w:rsid w:val="005B0D89"/>
    <w:rsid w:val="005B0E3A"/>
    <w:rsid w:val="005B1075"/>
    <w:rsid w:val="005B1185"/>
    <w:rsid w:val="005B1DA5"/>
    <w:rsid w:val="005B1DC1"/>
    <w:rsid w:val="005B20B7"/>
    <w:rsid w:val="005B21AF"/>
    <w:rsid w:val="005B34FA"/>
    <w:rsid w:val="005B3693"/>
    <w:rsid w:val="005B3EDC"/>
    <w:rsid w:val="005B4039"/>
    <w:rsid w:val="005B430D"/>
    <w:rsid w:val="005B45D5"/>
    <w:rsid w:val="005B4915"/>
    <w:rsid w:val="005B531C"/>
    <w:rsid w:val="005B55C4"/>
    <w:rsid w:val="005B5798"/>
    <w:rsid w:val="005B57EF"/>
    <w:rsid w:val="005B5A2F"/>
    <w:rsid w:val="005B6679"/>
    <w:rsid w:val="005B66CB"/>
    <w:rsid w:val="005B6792"/>
    <w:rsid w:val="005B694D"/>
    <w:rsid w:val="005B6B14"/>
    <w:rsid w:val="005B6C17"/>
    <w:rsid w:val="005B6FDF"/>
    <w:rsid w:val="005B7306"/>
    <w:rsid w:val="005B7A90"/>
    <w:rsid w:val="005C0229"/>
    <w:rsid w:val="005C0415"/>
    <w:rsid w:val="005C076F"/>
    <w:rsid w:val="005C0B5C"/>
    <w:rsid w:val="005C163B"/>
    <w:rsid w:val="005C187A"/>
    <w:rsid w:val="005C205B"/>
    <w:rsid w:val="005C2318"/>
    <w:rsid w:val="005C23A5"/>
    <w:rsid w:val="005C2647"/>
    <w:rsid w:val="005C2D64"/>
    <w:rsid w:val="005C387D"/>
    <w:rsid w:val="005C3A3B"/>
    <w:rsid w:val="005C3F88"/>
    <w:rsid w:val="005C4FC9"/>
    <w:rsid w:val="005C61A4"/>
    <w:rsid w:val="005C6275"/>
    <w:rsid w:val="005C6704"/>
    <w:rsid w:val="005C6F10"/>
    <w:rsid w:val="005C736F"/>
    <w:rsid w:val="005C7717"/>
    <w:rsid w:val="005C795D"/>
    <w:rsid w:val="005D00C9"/>
    <w:rsid w:val="005D0394"/>
    <w:rsid w:val="005D067C"/>
    <w:rsid w:val="005D0827"/>
    <w:rsid w:val="005D133E"/>
    <w:rsid w:val="005D1986"/>
    <w:rsid w:val="005D21FA"/>
    <w:rsid w:val="005D29B7"/>
    <w:rsid w:val="005D2A84"/>
    <w:rsid w:val="005D2CF1"/>
    <w:rsid w:val="005D3133"/>
    <w:rsid w:val="005D397B"/>
    <w:rsid w:val="005D3CA8"/>
    <w:rsid w:val="005D3F24"/>
    <w:rsid w:val="005D426E"/>
    <w:rsid w:val="005D479E"/>
    <w:rsid w:val="005D494A"/>
    <w:rsid w:val="005D4966"/>
    <w:rsid w:val="005D52C5"/>
    <w:rsid w:val="005D5507"/>
    <w:rsid w:val="005D59E4"/>
    <w:rsid w:val="005D6F64"/>
    <w:rsid w:val="005E02D2"/>
    <w:rsid w:val="005E0C62"/>
    <w:rsid w:val="005E1240"/>
    <w:rsid w:val="005E1636"/>
    <w:rsid w:val="005E1787"/>
    <w:rsid w:val="005E20EE"/>
    <w:rsid w:val="005E24C1"/>
    <w:rsid w:val="005E2693"/>
    <w:rsid w:val="005E2C71"/>
    <w:rsid w:val="005E2F2D"/>
    <w:rsid w:val="005E2F7D"/>
    <w:rsid w:val="005E3081"/>
    <w:rsid w:val="005E3B53"/>
    <w:rsid w:val="005E3BEE"/>
    <w:rsid w:val="005E4103"/>
    <w:rsid w:val="005E4170"/>
    <w:rsid w:val="005E45C6"/>
    <w:rsid w:val="005E48BC"/>
    <w:rsid w:val="005E4B4A"/>
    <w:rsid w:val="005E537D"/>
    <w:rsid w:val="005E542B"/>
    <w:rsid w:val="005E6199"/>
    <w:rsid w:val="005E61D3"/>
    <w:rsid w:val="005E6351"/>
    <w:rsid w:val="005E66C1"/>
    <w:rsid w:val="005E6818"/>
    <w:rsid w:val="005E6A62"/>
    <w:rsid w:val="005E6AE0"/>
    <w:rsid w:val="005E6B38"/>
    <w:rsid w:val="005E7148"/>
    <w:rsid w:val="005E766B"/>
    <w:rsid w:val="005E7A85"/>
    <w:rsid w:val="005E7E68"/>
    <w:rsid w:val="005F007A"/>
    <w:rsid w:val="005F03EE"/>
    <w:rsid w:val="005F0845"/>
    <w:rsid w:val="005F0A12"/>
    <w:rsid w:val="005F0E2E"/>
    <w:rsid w:val="005F0ECE"/>
    <w:rsid w:val="005F1096"/>
    <w:rsid w:val="005F1229"/>
    <w:rsid w:val="005F1367"/>
    <w:rsid w:val="005F14CF"/>
    <w:rsid w:val="005F15E8"/>
    <w:rsid w:val="005F16E9"/>
    <w:rsid w:val="005F1946"/>
    <w:rsid w:val="005F1AF9"/>
    <w:rsid w:val="005F20AE"/>
    <w:rsid w:val="005F20D5"/>
    <w:rsid w:val="005F2184"/>
    <w:rsid w:val="005F349A"/>
    <w:rsid w:val="005F3851"/>
    <w:rsid w:val="005F4060"/>
    <w:rsid w:val="005F5568"/>
    <w:rsid w:val="005F5D95"/>
    <w:rsid w:val="005F673B"/>
    <w:rsid w:val="005F739A"/>
    <w:rsid w:val="005F7A7F"/>
    <w:rsid w:val="0060008A"/>
    <w:rsid w:val="006002B0"/>
    <w:rsid w:val="0060040B"/>
    <w:rsid w:val="0060073C"/>
    <w:rsid w:val="006009B0"/>
    <w:rsid w:val="0060103A"/>
    <w:rsid w:val="00601C5A"/>
    <w:rsid w:val="00601EFC"/>
    <w:rsid w:val="00601F8A"/>
    <w:rsid w:val="006023B3"/>
    <w:rsid w:val="00602E11"/>
    <w:rsid w:val="0060455E"/>
    <w:rsid w:val="006048BD"/>
    <w:rsid w:val="00604936"/>
    <w:rsid w:val="00604A08"/>
    <w:rsid w:val="0060513E"/>
    <w:rsid w:val="00605172"/>
    <w:rsid w:val="006052F0"/>
    <w:rsid w:val="0060532C"/>
    <w:rsid w:val="006058D2"/>
    <w:rsid w:val="006059AC"/>
    <w:rsid w:val="006059B2"/>
    <w:rsid w:val="00606BB2"/>
    <w:rsid w:val="00606F33"/>
    <w:rsid w:val="006071D4"/>
    <w:rsid w:val="006076FF"/>
    <w:rsid w:val="0060790F"/>
    <w:rsid w:val="006102C2"/>
    <w:rsid w:val="00610480"/>
    <w:rsid w:val="006107FE"/>
    <w:rsid w:val="00610831"/>
    <w:rsid w:val="00611736"/>
    <w:rsid w:val="00611823"/>
    <w:rsid w:val="00611D2B"/>
    <w:rsid w:val="0061211E"/>
    <w:rsid w:val="00612468"/>
    <w:rsid w:val="0061259C"/>
    <w:rsid w:val="00612759"/>
    <w:rsid w:val="006135FB"/>
    <w:rsid w:val="006138C0"/>
    <w:rsid w:val="00613A0B"/>
    <w:rsid w:val="00613CA1"/>
    <w:rsid w:val="00614244"/>
    <w:rsid w:val="006143C8"/>
    <w:rsid w:val="006144D3"/>
    <w:rsid w:val="0061455A"/>
    <w:rsid w:val="00614CBD"/>
    <w:rsid w:val="00614DF1"/>
    <w:rsid w:val="00614E7E"/>
    <w:rsid w:val="0061585A"/>
    <w:rsid w:val="006160CB"/>
    <w:rsid w:val="006161C5"/>
    <w:rsid w:val="006163E8"/>
    <w:rsid w:val="00616436"/>
    <w:rsid w:val="006170E9"/>
    <w:rsid w:val="00617B45"/>
    <w:rsid w:val="00617ECF"/>
    <w:rsid w:val="00620068"/>
    <w:rsid w:val="00620426"/>
    <w:rsid w:val="00620621"/>
    <w:rsid w:val="00620A5A"/>
    <w:rsid w:val="00620B2F"/>
    <w:rsid w:val="0062113A"/>
    <w:rsid w:val="00621392"/>
    <w:rsid w:val="006214F5"/>
    <w:rsid w:val="00621C5B"/>
    <w:rsid w:val="00622013"/>
    <w:rsid w:val="00622485"/>
    <w:rsid w:val="006226D3"/>
    <w:rsid w:val="00622773"/>
    <w:rsid w:val="00622A8F"/>
    <w:rsid w:val="006230DD"/>
    <w:rsid w:val="006232B1"/>
    <w:rsid w:val="00623562"/>
    <w:rsid w:val="00623838"/>
    <w:rsid w:val="00623B2F"/>
    <w:rsid w:val="00623BCD"/>
    <w:rsid w:val="00623DAE"/>
    <w:rsid w:val="00623F59"/>
    <w:rsid w:val="00624BF3"/>
    <w:rsid w:val="00624C4E"/>
    <w:rsid w:val="00624CD0"/>
    <w:rsid w:val="00624FDE"/>
    <w:rsid w:val="0062533D"/>
    <w:rsid w:val="006254EA"/>
    <w:rsid w:val="006257DA"/>
    <w:rsid w:val="006258A7"/>
    <w:rsid w:val="0062618E"/>
    <w:rsid w:val="006265A2"/>
    <w:rsid w:val="006269A0"/>
    <w:rsid w:val="006269F3"/>
    <w:rsid w:val="00626AEE"/>
    <w:rsid w:val="00626DA2"/>
    <w:rsid w:val="006273C2"/>
    <w:rsid w:val="00627999"/>
    <w:rsid w:val="00627D3C"/>
    <w:rsid w:val="00627E34"/>
    <w:rsid w:val="00630117"/>
    <w:rsid w:val="00630431"/>
    <w:rsid w:val="006306B0"/>
    <w:rsid w:val="00630E1A"/>
    <w:rsid w:val="006325CB"/>
    <w:rsid w:val="0063289E"/>
    <w:rsid w:val="006330BB"/>
    <w:rsid w:val="0063337D"/>
    <w:rsid w:val="00633924"/>
    <w:rsid w:val="00633D67"/>
    <w:rsid w:val="0063418D"/>
    <w:rsid w:val="00634219"/>
    <w:rsid w:val="0063422C"/>
    <w:rsid w:val="006343B9"/>
    <w:rsid w:val="006348E6"/>
    <w:rsid w:val="0063493B"/>
    <w:rsid w:val="00634E52"/>
    <w:rsid w:val="00634F35"/>
    <w:rsid w:val="006355CC"/>
    <w:rsid w:val="006358DA"/>
    <w:rsid w:val="00635991"/>
    <w:rsid w:val="00635C69"/>
    <w:rsid w:val="00635CB8"/>
    <w:rsid w:val="00636052"/>
    <w:rsid w:val="00636343"/>
    <w:rsid w:val="00636D28"/>
    <w:rsid w:val="006370DE"/>
    <w:rsid w:val="00637918"/>
    <w:rsid w:val="00637B3B"/>
    <w:rsid w:val="00637C14"/>
    <w:rsid w:val="00640D9E"/>
    <w:rsid w:val="00641C30"/>
    <w:rsid w:val="006421F5"/>
    <w:rsid w:val="00642410"/>
    <w:rsid w:val="00642644"/>
    <w:rsid w:val="0064289C"/>
    <w:rsid w:val="00642960"/>
    <w:rsid w:val="00643881"/>
    <w:rsid w:val="00643B83"/>
    <w:rsid w:val="00643EB6"/>
    <w:rsid w:val="006440F5"/>
    <w:rsid w:val="006441F7"/>
    <w:rsid w:val="0064437E"/>
    <w:rsid w:val="006448EF"/>
    <w:rsid w:val="00644B67"/>
    <w:rsid w:val="00644C2B"/>
    <w:rsid w:val="00644E49"/>
    <w:rsid w:val="0064539E"/>
    <w:rsid w:val="00645494"/>
    <w:rsid w:val="00645CCD"/>
    <w:rsid w:val="00645F59"/>
    <w:rsid w:val="0064727E"/>
    <w:rsid w:val="00647679"/>
    <w:rsid w:val="00647F8D"/>
    <w:rsid w:val="00650467"/>
    <w:rsid w:val="00650533"/>
    <w:rsid w:val="006509E9"/>
    <w:rsid w:val="00650BCC"/>
    <w:rsid w:val="00650E12"/>
    <w:rsid w:val="00650E59"/>
    <w:rsid w:val="00651425"/>
    <w:rsid w:val="00651D80"/>
    <w:rsid w:val="006532EC"/>
    <w:rsid w:val="0065361E"/>
    <w:rsid w:val="00653BA0"/>
    <w:rsid w:val="00653EAA"/>
    <w:rsid w:val="00654689"/>
    <w:rsid w:val="00654B43"/>
    <w:rsid w:val="00654B86"/>
    <w:rsid w:val="00654C54"/>
    <w:rsid w:val="00655F62"/>
    <w:rsid w:val="0065634E"/>
    <w:rsid w:val="00656CAD"/>
    <w:rsid w:val="006575C8"/>
    <w:rsid w:val="00657755"/>
    <w:rsid w:val="00657772"/>
    <w:rsid w:val="0065784B"/>
    <w:rsid w:val="00657D25"/>
    <w:rsid w:val="0066011B"/>
    <w:rsid w:val="006602C5"/>
    <w:rsid w:val="006602D4"/>
    <w:rsid w:val="0066036C"/>
    <w:rsid w:val="0066058A"/>
    <w:rsid w:val="00660590"/>
    <w:rsid w:val="00660D52"/>
    <w:rsid w:val="0066140A"/>
    <w:rsid w:val="00661498"/>
    <w:rsid w:val="0066165B"/>
    <w:rsid w:val="0066169B"/>
    <w:rsid w:val="006619FF"/>
    <w:rsid w:val="00661AFC"/>
    <w:rsid w:val="0066289E"/>
    <w:rsid w:val="00662BDA"/>
    <w:rsid w:val="0066318F"/>
    <w:rsid w:val="0066357D"/>
    <w:rsid w:val="0066380E"/>
    <w:rsid w:val="006642B1"/>
    <w:rsid w:val="006642EF"/>
    <w:rsid w:val="00664AD8"/>
    <w:rsid w:val="006653CB"/>
    <w:rsid w:val="00665A94"/>
    <w:rsid w:val="00665AEB"/>
    <w:rsid w:val="00665B20"/>
    <w:rsid w:val="00665F17"/>
    <w:rsid w:val="0066612A"/>
    <w:rsid w:val="006663C9"/>
    <w:rsid w:val="00666420"/>
    <w:rsid w:val="006665ED"/>
    <w:rsid w:val="0066695C"/>
    <w:rsid w:val="00666D8F"/>
    <w:rsid w:val="00667310"/>
    <w:rsid w:val="00670CE9"/>
    <w:rsid w:val="00670DB7"/>
    <w:rsid w:val="006714B8"/>
    <w:rsid w:val="006717F1"/>
    <w:rsid w:val="00671884"/>
    <w:rsid w:val="00671AD6"/>
    <w:rsid w:val="00671D44"/>
    <w:rsid w:val="00672139"/>
    <w:rsid w:val="006722B8"/>
    <w:rsid w:val="00672977"/>
    <w:rsid w:val="00672BE7"/>
    <w:rsid w:val="00672F0B"/>
    <w:rsid w:val="00672F55"/>
    <w:rsid w:val="0067355B"/>
    <w:rsid w:val="00673C36"/>
    <w:rsid w:val="00673FFA"/>
    <w:rsid w:val="0067467C"/>
    <w:rsid w:val="00674AE3"/>
    <w:rsid w:val="00675463"/>
    <w:rsid w:val="00675B71"/>
    <w:rsid w:val="006765C7"/>
    <w:rsid w:val="006766F1"/>
    <w:rsid w:val="0067677F"/>
    <w:rsid w:val="00676B2E"/>
    <w:rsid w:val="0067709C"/>
    <w:rsid w:val="00677941"/>
    <w:rsid w:val="0068037F"/>
    <w:rsid w:val="00680384"/>
    <w:rsid w:val="00680FBF"/>
    <w:rsid w:val="00681222"/>
    <w:rsid w:val="006812C4"/>
    <w:rsid w:val="0068226D"/>
    <w:rsid w:val="00682474"/>
    <w:rsid w:val="0068258A"/>
    <w:rsid w:val="006825F4"/>
    <w:rsid w:val="00682E1A"/>
    <w:rsid w:val="00683568"/>
    <w:rsid w:val="00683C9B"/>
    <w:rsid w:val="0068418B"/>
    <w:rsid w:val="00684A9E"/>
    <w:rsid w:val="006855D8"/>
    <w:rsid w:val="00685C05"/>
    <w:rsid w:val="00686AD2"/>
    <w:rsid w:val="00686E0C"/>
    <w:rsid w:val="00687053"/>
    <w:rsid w:val="00687322"/>
    <w:rsid w:val="006875B5"/>
    <w:rsid w:val="0068768C"/>
    <w:rsid w:val="006878FC"/>
    <w:rsid w:val="006900A5"/>
    <w:rsid w:val="00690197"/>
    <w:rsid w:val="006902F2"/>
    <w:rsid w:val="00690409"/>
    <w:rsid w:val="00690D79"/>
    <w:rsid w:val="00691712"/>
    <w:rsid w:val="006917C0"/>
    <w:rsid w:val="00691CEB"/>
    <w:rsid w:val="0069219E"/>
    <w:rsid w:val="0069260A"/>
    <w:rsid w:val="00692F54"/>
    <w:rsid w:val="00693793"/>
    <w:rsid w:val="00693BA3"/>
    <w:rsid w:val="00694637"/>
    <w:rsid w:val="00694779"/>
    <w:rsid w:val="00694B4A"/>
    <w:rsid w:val="00694CBD"/>
    <w:rsid w:val="006950EC"/>
    <w:rsid w:val="0069564C"/>
    <w:rsid w:val="00695DFA"/>
    <w:rsid w:val="00695EAD"/>
    <w:rsid w:val="006961B8"/>
    <w:rsid w:val="00696288"/>
    <w:rsid w:val="00696370"/>
    <w:rsid w:val="006963C8"/>
    <w:rsid w:val="0069686A"/>
    <w:rsid w:val="00697175"/>
    <w:rsid w:val="00697669"/>
    <w:rsid w:val="00697716"/>
    <w:rsid w:val="006977FB"/>
    <w:rsid w:val="00697E6B"/>
    <w:rsid w:val="006A0669"/>
    <w:rsid w:val="006A0687"/>
    <w:rsid w:val="006A08BE"/>
    <w:rsid w:val="006A1102"/>
    <w:rsid w:val="006A1476"/>
    <w:rsid w:val="006A1911"/>
    <w:rsid w:val="006A1C00"/>
    <w:rsid w:val="006A1FBC"/>
    <w:rsid w:val="006A205A"/>
    <w:rsid w:val="006A24BE"/>
    <w:rsid w:val="006A29BA"/>
    <w:rsid w:val="006A33ED"/>
    <w:rsid w:val="006A3C9C"/>
    <w:rsid w:val="006A4363"/>
    <w:rsid w:val="006A48D2"/>
    <w:rsid w:val="006A49A2"/>
    <w:rsid w:val="006A4A88"/>
    <w:rsid w:val="006A55CB"/>
    <w:rsid w:val="006A5647"/>
    <w:rsid w:val="006A588C"/>
    <w:rsid w:val="006A5F41"/>
    <w:rsid w:val="006A6321"/>
    <w:rsid w:val="006A63E4"/>
    <w:rsid w:val="006A6924"/>
    <w:rsid w:val="006A695E"/>
    <w:rsid w:val="006A696F"/>
    <w:rsid w:val="006A7B6A"/>
    <w:rsid w:val="006A7EDA"/>
    <w:rsid w:val="006B0EE8"/>
    <w:rsid w:val="006B1320"/>
    <w:rsid w:val="006B1356"/>
    <w:rsid w:val="006B1462"/>
    <w:rsid w:val="006B18B2"/>
    <w:rsid w:val="006B273B"/>
    <w:rsid w:val="006B2874"/>
    <w:rsid w:val="006B28F1"/>
    <w:rsid w:val="006B2C12"/>
    <w:rsid w:val="006B2E90"/>
    <w:rsid w:val="006B2FD3"/>
    <w:rsid w:val="006B33B7"/>
    <w:rsid w:val="006B33C2"/>
    <w:rsid w:val="006B355A"/>
    <w:rsid w:val="006B4493"/>
    <w:rsid w:val="006B45B3"/>
    <w:rsid w:val="006B54CB"/>
    <w:rsid w:val="006B55DB"/>
    <w:rsid w:val="006B5E72"/>
    <w:rsid w:val="006B6156"/>
    <w:rsid w:val="006B6D8E"/>
    <w:rsid w:val="006B7183"/>
    <w:rsid w:val="006B73F8"/>
    <w:rsid w:val="006B7662"/>
    <w:rsid w:val="006B79CE"/>
    <w:rsid w:val="006B7E26"/>
    <w:rsid w:val="006C0135"/>
    <w:rsid w:val="006C050C"/>
    <w:rsid w:val="006C07B2"/>
    <w:rsid w:val="006C1288"/>
    <w:rsid w:val="006C17CF"/>
    <w:rsid w:val="006C1985"/>
    <w:rsid w:val="006C1E31"/>
    <w:rsid w:val="006C23E9"/>
    <w:rsid w:val="006C2EC4"/>
    <w:rsid w:val="006C3566"/>
    <w:rsid w:val="006C3BA1"/>
    <w:rsid w:val="006C3C55"/>
    <w:rsid w:val="006C3D76"/>
    <w:rsid w:val="006C3E49"/>
    <w:rsid w:val="006C48A2"/>
    <w:rsid w:val="006C4B4F"/>
    <w:rsid w:val="006C50DA"/>
    <w:rsid w:val="006C54A0"/>
    <w:rsid w:val="006C5A7C"/>
    <w:rsid w:val="006C6036"/>
    <w:rsid w:val="006C64F7"/>
    <w:rsid w:val="006C66EB"/>
    <w:rsid w:val="006C6BE6"/>
    <w:rsid w:val="006C6D87"/>
    <w:rsid w:val="006D0544"/>
    <w:rsid w:val="006D0C03"/>
    <w:rsid w:val="006D0E63"/>
    <w:rsid w:val="006D1815"/>
    <w:rsid w:val="006D1EE2"/>
    <w:rsid w:val="006D213D"/>
    <w:rsid w:val="006D2330"/>
    <w:rsid w:val="006D26BE"/>
    <w:rsid w:val="006D2754"/>
    <w:rsid w:val="006D2F58"/>
    <w:rsid w:val="006D2F65"/>
    <w:rsid w:val="006D31B4"/>
    <w:rsid w:val="006D34CA"/>
    <w:rsid w:val="006D394B"/>
    <w:rsid w:val="006D3EF7"/>
    <w:rsid w:val="006D40C3"/>
    <w:rsid w:val="006D45BD"/>
    <w:rsid w:val="006D4A40"/>
    <w:rsid w:val="006D4AF1"/>
    <w:rsid w:val="006D4D3B"/>
    <w:rsid w:val="006D50E8"/>
    <w:rsid w:val="006D5237"/>
    <w:rsid w:val="006D546D"/>
    <w:rsid w:val="006D564B"/>
    <w:rsid w:val="006D57B4"/>
    <w:rsid w:val="006D5C09"/>
    <w:rsid w:val="006D5D01"/>
    <w:rsid w:val="006D5D2E"/>
    <w:rsid w:val="006D6209"/>
    <w:rsid w:val="006D6248"/>
    <w:rsid w:val="006D650C"/>
    <w:rsid w:val="006D6957"/>
    <w:rsid w:val="006D6A0D"/>
    <w:rsid w:val="006D6BCD"/>
    <w:rsid w:val="006D6E1F"/>
    <w:rsid w:val="006D70A4"/>
    <w:rsid w:val="006D7191"/>
    <w:rsid w:val="006D721C"/>
    <w:rsid w:val="006D73F5"/>
    <w:rsid w:val="006D7EA6"/>
    <w:rsid w:val="006E00B5"/>
    <w:rsid w:val="006E0628"/>
    <w:rsid w:val="006E06E8"/>
    <w:rsid w:val="006E090A"/>
    <w:rsid w:val="006E11D3"/>
    <w:rsid w:val="006E13E8"/>
    <w:rsid w:val="006E1623"/>
    <w:rsid w:val="006E192D"/>
    <w:rsid w:val="006E2134"/>
    <w:rsid w:val="006E260E"/>
    <w:rsid w:val="006E294D"/>
    <w:rsid w:val="006E2C84"/>
    <w:rsid w:val="006E34E0"/>
    <w:rsid w:val="006E3C36"/>
    <w:rsid w:val="006E4ADB"/>
    <w:rsid w:val="006E4DF2"/>
    <w:rsid w:val="006E5448"/>
    <w:rsid w:val="006E635F"/>
    <w:rsid w:val="006E6801"/>
    <w:rsid w:val="006E6EC0"/>
    <w:rsid w:val="006E7C9A"/>
    <w:rsid w:val="006E7DEB"/>
    <w:rsid w:val="006E7E32"/>
    <w:rsid w:val="006F0F58"/>
    <w:rsid w:val="006F100B"/>
    <w:rsid w:val="006F1324"/>
    <w:rsid w:val="006F1358"/>
    <w:rsid w:val="006F1627"/>
    <w:rsid w:val="006F180E"/>
    <w:rsid w:val="006F18D8"/>
    <w:rsid w:val="006F2185"/>
    <w:rsid w:val="006F23B9"/>
    <w:rsid w:val="006F2FF7"/>
    <w:rsid w:val="006F36D1"/>
    <w:rsid w:val="006F3F8F"/>
    <w:rsid w:val="006F42FE"/>
    <w:rsid w:val="006F4748"/>
    <w:rsid w:val="006F4BF1"/>
    <w:rsid w:val="006F58D7"/>
    <w:rsid w:val="006F63A5"/>
    <w:rsid w:val="006F697E"/>
    <w:rsid w:val="006F7169"/>
    <w:rsid w:val="006F75F9"/>
    <w:rsid w:val="006F7A36"/>
    <w:rsid w:val="006F7C6B"/>
    <w:rsid w:val="006F7FE5"/>
    <w:rsid w:val="007004E4"/>
    <w:rsid w:val="00700BD8"/>
    <w:rsid w:val="00700C9E"/>
    <w:rsid w:val="00700EB6"/>
    <w:rsid w:val="00701161"/>
    <w:rsid w:val="0070120A"/>
    <w:rsid w:val="0070175E"/>
    <w:rsid w:val="00701A75"/>
    <w:rsid w:val="007020E4"/>
    <w:rsid w:val="007021F5"/>
    <w:rsid w:val="00702597"/>
    <w:rsid w:val="00702C90"/>
    <w:rsid w:val="00703736"/>
    <w:rsid w:val="00703EFC"/>
    <w:rsid w:val="00704F7A"/>
    <w:rsid w:val="0070540A"/>
    <w:rsid w:val="007056DA"/>
    <w:rsid w:val="00705D48"/>
    <w:rsid w:val="00705E36"/>
    <w:rsid w:val="0070640E"/>
    <w:rsid w:val="00706468"/>
    <w:rsid w:val="007066A6"/>
    <w:rsid w:val="007067D6"/>
    <w:rsid w:val="00706859"/>
    <w:rsid w:val="00706FBB"/>
    <w:rsid w:val="00707848"/>
    <w:rsid w:val="00707930"/>
    <w:rsid w:val="00707966"/>
    <w:rsid w:val="00707AD0"/>
    <w:rsid w:val="00707C2F"/>
    <w:rsid w:val="00707EED"/>
    <w:rsid w:val="00710047"/>
    <w:rsid w:val="00710068"/>
    <w:rsid w:val="007100CF"/>
    <w:rsid w:val="0071074B"/>
    <w:rsid w:val="00710943"/>
    <w:rsid w:val="007113BD"/>
    <w:rsid w:val="00711C46"/>
    <w:rsid w:val="00711C9C"/>
    <w:rsid w:val="00711EAB"/>
    <w:rsid w:val="00712380"/>
    <w:rsid w:val="007126E1"/>
    <w:rsid w:val="007128B5"/>
    <w:rsid w:val="00712995"/>
    <w:rsid w:val="007129DD"/>
    <w:rsid w:val="007132D9"/>
    <w:rsid w:val="00713957"/>
    <w:rsid w:val="00713A3C"/>
    <w:rsid w:val="007144F9"/>
    <w:rsid w:val="0071465B"/>
    <w:rsid w:val="00714E88"/>
    <w:rsid w:val="007154AA"/>
    <w:rsid w:val="007157FA"/>
    <w:rsid w:val="007172B9"/>
    <w:rsid w:val="00717356"/>
    <w:rsid w:val="00717390"/>
    <w:rsid w:val="0071757B"/>
    <w:rsid w:val="007175B4"/>
    <w:rsid w:val="00717740"/>
    <w:rsid w:val="00720615"/>
    <w:rsid w:val="0072093B"/>
    <w:rsid w:val="00720B78"/>
    <w:rsid w:val="007211DE"/>
    <w:rsid w:val="007213BF"/>
    <w:rsid w:val="007216FB"/>
    <w:rsid w:val="0072194E"/>
    <w:rsid w:val="00721954"/>
    <w:rsid w:val="00721BBC"/>
    <w:rsid w:val="00721EDF"/>
    <w:rsid w:val="00722EBD"/>
    <w:rsid w:val="0072302A"/>
    <w:rsid w:val="007234F0"/>
    <w:rsid w:val="007238F9"/>
    <w:rsid w:val="00723BEC"/>
    <w:rsid w:val="00724A89"/>
    <w:rsid w:val="00725699"/>
    <w:rsid w:val="00725F5A"/>
    <w:rsid w:val="00726880"/>
    <w:rsid w:val="00726B54"/>
    <w:rsid w:val="00726CF9"/>
    <w:rsid w:val="0072724F"/>
    <w:rsid w:val="00727E83"/>
    <w:rsid w:val="00727F2D"/>
    <w:rsid w:val="00727FBA"/>
    <w:rsid w:val="00730366"/>
    <w:rsid w:val="0073038B"/>
    <w:rsid w:val="00731BA7"/>
    <w:rsid w:val="00731BD0"/>
    <w:rsid w:val="00732270"/>
    <w:rsid w:val="0073280A"/>
    <w:rsid w:val="00732BC6"/>
    <w:rsid w:val="0073328E"/>
    <w:rsid w:val="0073329B"/>
    <w:rsid w:val="00733977"/>
    <w:rsid w:val="00733E98"/>
    <w:rsid w:val="00733FCB"/>
    <w:rsid w:val="0073491E"/>
    <w:rsid w:val="00734A98"/>
    <w:rsid w:val="00734C38"/>
    <w:rsid w:val="00734D8E"/>
    <w:rsid w:val="00734E6E"/>
    <w:rsid w:val="0073525E"/>
    <w:rsid w:val="007353CC"/>
    <w:rsid w:val="00735C83"/>
    <w:rsid w:val="007368A8"/>
    <w:rsid w:val="007369F6"/>
    <w:rsid w:val="00736AD3"/>
    <w:rsid w:val="00736C3D"/>
    <w:rsid w:val="00736FB2"/>
    <w:rsid w:val="007371B4"/>
    <w:rsid w:val="007376A6"/>
    <w:rsid w:val="0073781E"/>
    <w:rsid w:val="0074057A"/>
    <w:rsid w:val="00740A76"/>
    <w:rsid w:val="00740F26"/>
    <w:rsid w:val="00741835"/>
    <w:rsid w:val="00741BD4"/>
    <w:rsid w:val="00741E01"/>
    <w:rsid w:val="007420C2"/>
    <w:rsid w:val="00742998"/>
    <w:rsid w:val="00743401"/>
    <w:rsid w:val="007436ED"/>
    <w:rsid w:val="007439D0"/>
    <w:rsid w:val="00744095"/>
    <w:rsid w:val="0074412E"/>
    <w:rsid w:val="00744E5A"/>
    <w:rsid w:val="007455A9"/>
    <w:rsid w:val="007456CC"/>
    <w:rsid w:val="00745793"/>
    <w:rsid w:val="007457AF"/>
    <w:rsid w:val="00745CE9"/>
    <w:rsid w:val="00745D07"/>
    <w:rsid w:val="00746085"/>
    <w:rsid w:val="007463F8"/>
    <w:rsid w:val="007477CC"/>
    <w:rsid w:val="007479E3"/>
    <w:rsid w:val="00747B71"/>
    <w:rsid w:val="0075024A"/>
    <w:rsid w:val="00750642"/>
    <w:rsid w:val="00750ABE"/>
    <w:rsid w:val="00750E5D"/>
    <w:rsid w:val="0075104B"/>
    <w:rsid w:val="007518C7"/>
    <w:rsid w:val="00751F96"/>
    <w:rsid w:val="00752834"/>
    <w:rsid w:val="00753BB5"/>
    <w:rsid w:val="00753E96"/>
    <w:rsid w:val="007549F7"/>
    <w:rsid w:val="00754A09"/>
    <w:rsid w:val="00754A7A"/>
    <w:rsid w:val="0075516C"/>
    <w:rsid w:val="007557BE"/>
    <w:rsid w:val="00755872"/>
    <w:rsid w:val="00755926"/>
    <w:rsid w:val="0075621B"/>
    <w:rsid w:val="0075646B"/>
    <w:rsid w:val="007564AD"/>
    <w:rsid w:val="00756C19"/>
    <w:rsid w:val="0075759F"/>
    <w:rsid w:val="00760138"/>
    <w:rsid w:val="00760386"/>
    <w:rsid w:val="00760861"/>
    <w:rsid w:val="00760C0E"/>
    <w:rsid w:val="00760D32"/>
    <w:rsid w:val="0076112A"/>
    <w:rsid w:val="007618C5"/>
    <w:rsid w:val="00762312"/>
    <w:rsid w:val="007627B5"/>
    <w:rsid w:val="00762FEB"/>
    <w:rsid w:val="00763267"/>
    <w:rsid w:val="00763BFC"/>
    <w:rsid w:val="00763DEB"/>
    <w:rsid w:val="0076400C"/>
    <w:rsid w:val="007641B4"/>
    <w:rsid w:val="007649B3"/>
    <w:rsid w:val="00764EC7"/>
    <w:rsid w:val="007651B5"/>
    <w:rsid w:val="00765981"/>
    <w:rsid w:val="00765A25"/>
    <w:rsid w:val="00765AB1"/>
    <w:rsid w:val="00766364"/>
    <w:rsid w:val="0076653E"/>
    <w:rsid w:val="0076664E"/>
    <w:rsid w:val="0076688A"/>
    <w:rsid w:val="00767C25"/>
    <w:rsid w:val="00767C4F"/>
    <w:rsid w:val="00767DBB"/>
    <w:rsid w:val="00767EF7"/>
    <w:rsid w:val="00770014"/>
    <w:rsid w:val="007708FB"/>
    <w:rsid w:val="00770CA0"/>
    <w:rsid w:val="007713AD"/>
    <w:rsid w:val="00771BF0"/>
    <w:rsid w:val="00771F19"/>
    <w:rsid w:val="00772B7A"/>
    <w:rsid w:val="00773157"/>
    <w:rsid w:val="007734C7"/>
    <w:rsid w:val="00773685"/>
    <w:rsid w:val="0077383C"/>
    <w:rsid w:val="00773E07"/>
    <w:rsid w:val="00773E1F"/>
    <w:rsid w:val="00773EBB"/>
    <w:rsid w:val="00774025"/>
    <w:rsid w:val="007746D5"/>
    <w:rsid w:val="0077485B"/>
    <w:rsid w:val="00774B30"/>
    <w:rsid w:val="00775196"/>
    <w:rsid w:val="007752DB"/>
    <w:rsid w:val="007754B6"/>
    <w:rsid w:val="00775691"/>
    <w:rsid w:val="00775CEA"/>
    <w:rsid w:val="00775F78"/>
    <w:rsid w:val="007767B0"/>
    <w:rsid w:val="00776AD9"/>
    <w:rsid w:val="00776EAC"/>
    <w:rsid w:val="00776EB1"/>
    <w:rsid w:val="007776FB"/>
    <w:rsid w:val="00777A80"/>
    <w:rsid w:val="00777E82"/>
    <w:rsid w:val="0078063B"/>
    <w:rsid w:val="00780881"/>
    <w:rsid w:val="00781458"/>
    <w:rsid w:val="007816F9"/>
    <w:rsid w:val="007818AE"/>
    <w:rsid w:val="007819B1"/>
    <w:rsid w:val="00781BD9"/>
    <w:rsid w:val="00781EEE"/>
    <w:rsid w:val="00782080"/>
    <w:rsid w:val="007823F5"/>
    <w:rsid w:val="00782629"/>
    <w:rsid w:val="00782857"/>
    <w:rsid w:val="007832A5"/>
    <w:rsid w:val="0078353C"/>
    <w:rsid w:val="00783B3E"/>
    <w:rsid w:val="00783B90"/>
    <w:rsid w:val="00783D1E"/>
    <w:rsid w:val="00783DAC"/>
    <w:rsid w:val="00784582"/>
    <w:rsid w:val="00784753"/>
    <w:rsid w:val="00784A00"/>
    <w:rsid w:val="00784A1C"/>
    <w:rsid w:val="00784B37"/>
    <w:rsid w:val="00784BB7"/>
    <w:rsid w:val="00784CF2"/>
    <w:rsid w:val="0078524A"/>
    <w:rsid w:val="007853AE"/>
    <w:rsid w:val="007855D4"/>
    <w:rsid w:val="007857C7"/>
    <w:rsid w:val="00785C95"/>
    <w:rsid w:val="00785D57"/>
    <w:rsid w:val="0078699B"/>
    <w:rsid w:val="00786B36"/>
    <w:rsid w:val="00786CD8"/>
    <w:rsid w:val="00786D39"/>
    <w:rsid w:val="00786EF5"/>
    <w:rsid w:val="007871CD"/>
    <w:rsid w:val="00787F4E"/>
    <w:rsid w:val="0079005D"/>
    <w:rsid w:val="00790276"/>
    <w:rsid w:val="00790ED1"/>
    <w:rsid w:val="007910A8"/>
    <w:rsid w:val="007911D1"/>
    <w:rsid w:val="0079134D"/>
    <w:rsid w:val="007913A5"/>
    <w:rsid w:val="00791E23"/>
    <w:rsid w:val="00792B72"/>
    <w:rsid w:val="00792CE0"/>
    <w:rsid w:val="00794EDA"/>
    <w:rsid w:val="0079507B"/>
    <w:rsid w:val="0079529E"/>
    <w:rsid w:val="00795CFD"/>
    <w:rsid w:val="00796B8E"/>
    <w:rsid w:val="00796D12"/>
    <w:rsid w:val="00797065"/>
    <w:rsid w:val="007970EC"/>
    <w:rsid w:val="00797375"/>
    <w:rsid w:val="00797D02"/>
    <w:rsid w:val="007A00B3"/>
    <w:rsid w:val="007A04C2"/>
    <w:rsid w:val="007A04F8"/>
    <w:rsid w:val="007A0CD5"/>
    <w:rsid w:val="007A178F"/>
    <w:rsid w:val="007A202A"/>
    <w:rsid w:val="007A3946"/>
    <w:rsid w:val="007A3AE2"/>
    <w:rsid w:val="007A3B29"/>
    <w:rsid w:val="007A41B2"/>
    <w:rsid w:val="007A459F"/>
    <w:rsid w:val="007A46BD"/>
    <w:rsid w:val="007A4B60"/>
    <w:rsid w:val="007A4F5D"/>
    <w:rsid w:val="007A55AD"/>
    <w:rsid w:val="007A5BB8"/>
    <w:rsid w:val="007A5D86"/>
    <w:rsid w:val="007A5F2E"/>
    <w:rsid w:val="007A61C3"/>
    <w:rsid w:val="007A6415"/>
    <w:rsid w:val="007A7356"/>
    <w:rsid w:val="007A739D"/>
    <w:rsid w:val="007A76EB"/>
    <w:rsid w:val="007A7751"/>
    <w:rsid w:val="007A7D3D"/>
    <w:rsid w:val="007A7D58"/>
    <w:rsid w:val="007B0359"/>
    <w:rsid w:val="007B04E8"/>
    <w:rsid w:val="007B0AAD"/>
    <w:rsid w:val="007B0B55"/>
    <w:rsid w:val="007B0B59"/>
    <w:rsid w:val="007B1165"/>
    <w:rsid w:val="007B12D9"/>
    <w:rsid w:val="007B1DA4"/>
    <w:rsid w:val="007B1DAC"/>
    <w:rsid w:val="007B1F0D"/>
    <w:rsid w:val="007B20EF"/>
    <w:rsid w:val="007B225D"/>
    <w:rsid w:val="007B23FB"/>
    <w:rsid w:val="007B2405"/>
    <w:rsid w:val="007B24D7"/>
    <w:rsid w:val="007B39D5"/>
    <w:rsid w:val="007B3D9B"/>
    <w:rsid w:val="007B3DC6"/>
    <w:rsid w:val="007B437D"/>
    <w:rsid w:val="007B438C"/>
    <w:rsid w:val="007B43A7"/>
    <w:rsid w:val="007B43DC"/>
    <w:rsid w:val="007B4402"/>
    <w:rsid w:val="007B4E79"/>
    <w:rsid w:val="007B514C"/>
    <w:rsid w:val="007B515B"/>
    <w:rsid w:val="007B539E"/>
    <w:rsid w:val="007B58F4"/>
    <w:rsid w:val="007B5922"/>
    <w:rsid w:val="007B5A2A"/>
    <w:rsid w:val="007B5A83"/>
    <w:rsid w:val="007B5E39"/>
    <w:rsid w:val="007B5F4B"/>
    <w:rsid w:val="007B73FB"/>
    <w:rsid w:val="007B780B"/>
    <w:rsid w:val="007B7C2E"/>
    <w:rsid w:val="007B7F18"/>
    <w:rsid w:val="007C1DB0"/>
    <w:rsid w:val="007C2769"/>
    <w:rsid w:val="007C2942"/>
    <w:rsid w:val="007C29DD"/>
    <w:rsid w:val="007C2A66"/>
    <w:rsid w:val="007C2A9F"/>
    <w:rsid w:val="007C33CE"/>
    <w:rsid w:val="007C3853"/>
    <w:rsid w:val="007C47BE"/>
    <w:rsid w:val="007C5263"/>
    <w:rsid w:val="007C591A"/>
    <w:rsid w:val="007C5935"/>
    <w:rsid w:val="007C67EA"/>
    <w:rsid w:val="007C6C8E"/>
    <w:rsid w:val="007C6F7C"/>
    <w:rsid w:val="007C73BB"/>
    <w:rsid w:val="007C76B1"/>
    <w:rsid w:val="007D1574"/>
    <w:rsid w:val="007D175D"/>
    <w:rsid w:val="007D1B9D"/>
    <w:rsid w:val="007D2070"/>
    <w:rsid w:val="007D251E"/>
    <w:rsid w:val="007D297A"/>
    <w:rsid w:val="007D2AB5"/>
    <w:rsid w:val="007D2B09"/>
    <w:rsid w:val="007D2FD8"/>
    <w:rsid w:val="007D3A28"/>
    <w:rsid w:val="007D3B0C"/>
    <w:rsid w:val="007D401D"/>
    <w:rsid w:val="007D41D2"/>
    <w:rsid w:val="007D42A4"/>
    <w:rsid w:val="007D496A"/>
    <w:rsid w:val="007D4B33"/>
    <w:rsid w:val="007D4E45"/>
    <w:rsid w:val="007D50F3"/>
    <w:rsid w:val="007D53BC"/>
    <w:rsid w:val="007D5515"/>
    <w:rsid w:val="007D5BA5"/>
    <w:rsid w:val="007D6445"/>
    <w:rsid w:val="007D6AEA"/>
    <w:rsid w:val="007D6B1D"/>
    <w:rsid w:val="007D6D82"/>
    <w:rsid w:val="007D6E1A"/>
    <w:rsid w:val="007D6F97"/>
    <w:rsid w:val="007D739F"/>
    <w:rsid w:val="007D75C8"/>
    <w:rsid w:val="007D770E"/>
    <w:rsid w:val="007D7D7C"/>
    <w:rsid w:val="007E06FC"/>
    <w:rsid w:val="007E0757"/>
    <w:rsid w:val="007E0AC0"/>
    <w:rsid w:val="007E0C46"/>
    <w:rsid w:val="007E0DCD"/>
    <w:rsid w:val="007E0ED0"/>
    <w:rsid w:val="007E122A"/>
    <w:rsid w:val="007E1BA6"/>
    <w:rsid w:val="007E1C20"/>
    <w:rsid w:val="007E217C"/>
    <w:rsid w:val="007E240F"/>
    <w:rsid w:val="007E2A9E"/>
    <w:rsid w:val="007E35DD"/>
    <w:rsid w:val="007E3793"/>
    <w:rsid w:val="007E3D95"/>
    <w:rsid w:val="007E3EF4"/>
    <w:rsid w:val="007E3F9A"/>
    <w:rsid w:val="007E42AF"/>
    <w:rsid w:val="007E49FF"/>
    <w:rsid w:val="007E4B28"/>
    <w:rsid w:val="007E4C7E"/>
    <w:rsid w:val="007E4D0E"/>
    <w:rsid w:val="007E4E09"/>
    <w:rsid w:val="007E568F"/>
    <w:rsid w:val="007E61EC"/>
    <w:rsid w:val="007E654A"/>
    <w:rsid w:val="007E6600"/>
    <w:rsid w:val="007E693D"/>
    <w:rsid w:val="007E69C7"/>
    <w:rsid w:val="007E6A0D"/>
    <w:rsid w:val="007E6DCF"/>
    <w:rsid w:val="007E6FF8"/>
    <w:rsid w:val="007E7412"/>
    <w:rsid w:val="007E781A"/>
    <w:rsid w:val="007E7C8D"/>
    <w:rsid w:val="007F0104"/>
    <w:rsid w:val="007F0545"/>
    <w:rsid w:val="007F0E1F"/>
    <w:rsid w:val="007F1645"/>
    <w:rsid w:val="007F2190"/>
    <w:rsid w:val="007F21D1"/>
    <w:rsid w:val="007F21E9"/>
    <w:rsid w:val="007F2A8A"/>
    <w:rsid w:val="007F33C8"/>
    <w:rsid w:val="007F37BC"/>
    <w:rsid w:val="007F3E43"/>
    <w:rsid w:val="007F3FD7"/>
    <w:rsid w:val="007F421D"/>
    <w:rsid w:val="007F4410"/>
    <w:rsid w:val="007F4754"/>
    <w:rsid w:val="007F49B7"/>
    <w:rsid w:val="007F5B40"/>
    <w:rsid w:val="007F5C46"/>
    <w:rsid w:val="007F5F90"/>
    <w:rsid w:val="007F735C"/>
    <w:rsid w:val="007F7769"/>
    <w:rsid w:val="00800000"/>
    <w:rsid w:val="00800113"/>
    <w:rsid w:val="00800346"/>
    <w:rsid w:val="0080035D"/>
    <w:rsid w:val="008013EB"/>
    <w:rsid w:val="00801A40"/>
    <w:rsid w:val="00801DF7"/>
    <w:rsid w:val="00801EF6"/>
    <w:rsid w:val="008020BC"/>
    <w:rsid w:val="0080218A"/>
    <w:rsid w:val="00802677"/>
    <w:rsid w:val="00802A22"/>
    <w:rsid w:val="00802D86"/>
    <w:rsid w:val="00802FAF"/>
    <w:rsid w:val="00802FCC"/>
    <w:rsid w:val="00803110"/>
    <w:rsid w:val="008033B0"/>
    <w:rsid w:val="0080343A"/>
    <w:rsid w:val="0080377F"/>
    <w:rsid w:val="008039D0"/>
    <w:rsid w:val="0080487B"/>
    <w:rsid w:val="008049D6"/>
    <w:rsid w:val="00804AC1"/>
    <w:rsid w:val="0080514B"/>
    <w:rsid w:val="0080562B"/>
    <w:rsid w:val="008057C4"/>
    <w:rsid w:val="0080637C"/>
    <w:rsid w:val="0080673F"/>
    <w:rsid w:val="00806915"/>
    <w:rsid w:val="008069C1"/>
    <w:rsid w:val="00806BCC"/>
    <w:rsid w:val="00806C6A"/>
    <w:rsid w:val="00806D9C"/>
    <w:rsid w:val="008101C0"/>
    <w:rsid w:val="008101F5"/>
    <w:rsid w:val="00810332"/>
    <w:rsid w:val="00810CF1"/>
    <w:rsid w:val="00810D20"/>
    <w:rsid w:val="00810DC6"/>
    <w:rsid w:val="00811084"/>
    <w:rsid w:val="008119B0"/>
    <w:rsid w:val="0081219F"/>
    <w:rsid w:val="00812290"/>
    <w:rsid w:val="00812713"/>
    <w:rsid w:val="00812DB2"/>
    <w:rsid w:val="00812DD8"/>
    <w:rsid w:val="008132FE"/>
    <w:rsid w:val="008133DB"/>
    <w:rsid w:val="008135D6"/>
    <w:rsid w:val="008136AB"/>
    <w:rsid w:val="00813D99"/>
    <w:rsid w:val="00814087"/>
    <w:rsid w:val="008143F1"/>
    <w:rsid w:val="008150B2"/>
    <w:rsid w:val="0081529E"/>
    <w:rsid w:val="00815304"/>
    <w:rsid w:val="008157BE"/>
    <w:rsid w:val="00815EA4"/>
    <w:rsid w:val="00816052"/>
    <w:rsid w:val="008160C1"/>
    <w:rsid w:val="0081622A"/>
    <w:rsid w:val="00816784"/>
    <w:rsid w:val="008167DB"/>
    <w:rsid w:val="008168E7"/>
    <w:rsid w:val="00816C9B"/>
    <w:rsid w:val="00816D89"/>
    <w:rsid w:val="00817A61"/>
    <w:rsid w:val="00817BE7"/>
    <w:rsid w:val="00820402"/>
    <w:rsid w:val="00820D48"/>
    <w:rsid w:val="008211B1"/>
    <w:rsid w:val="008219C7"/>
    <w:rsid w:val="00821F66"/>
    <w:rsid w:val="00821F7F"/>
    <w:rsid w:val="00822497"/>
    <w:rsid w:val="00822B19"/>
    <w:rsid w:val="00823785"/>
    <w:rsid w:val="008239F9"/>
    <w:rsid w:val="00823CAC"/>
    <w:rsid w:val="00823F04"/>
    <w:rsid w:val="008245AF"/>
    <w:rsid w:val="0082480E"/>
    <w:rsid w:val="008248B7"/>
    <w:rsid w:val="00824C3A"/>
    <w:rsid w:val="00825222"/>
    <w:rsid w:val="0082582B"/>
    <w:rsid w:val="008258F1"/>
    <w:rsid w:val="00825C00"/>
    <w:rsid w:val="0082664D"/>
    <w:rsid w:val="00826F0D"/>
    <w:rsid w:val="00827803"/>
    <w:rsid w:val="00827827"/>
    <w:rsid w:val="00827CE9"/>
    <w:rsid w:val="00827D32"/>
    <w:rsid w:val="00827E1B"/>
    <w:rsid w:val="00830082"/>
    <w:rsid w:val="00830261"/>
    <w:rsid w:val="00831400"/>
    <w:rsid w:val="00831BC3"/>
    <w:rsid w:val="008328EE"/>
    <w:rsid w:val="00832C90"/>
    <w:rsid w:val="00833230"/>
    <w:rsid w:val="00833626"/>
    <w:rsid w:val="0083489F"/>
    <w:rsid w:val="00834D4B"/>
    <w:rsid w:val="00834E10"/>
    <w:rsid w:val="008356B9"/>
    <w:rsid w:val="00835E63"/>
    <w:rsid w:val="0083613A"/>
    <w:rsid w:val="0083618F"/>
    <w:rsid w:val="0083625C"/>
    <w:rsid w:val="00836902"/>
    <w:rsid w:val="00836A1D"/>
    <w:rsid w:val="0083728A"/>
    <w:rsid w:val="00837CCF"/>
    <w:rsid w:val="008410A9"/>
    <w:rsid w:val="008417A3"/>
    <w:rsid w:val="00841AF4"/>
    <w:rsid w:val="00842011"/>
    <w:rsid w:val="0084217E"/>
    <w:rsid w:val="0084231A"/>
    <w:rsid w:val="008423D3"/>
    <w:rsid w:val="008428A3"/>
    <w:rsid w:val="008429A3"/>
    <w:rsid w:val="00842D11"/>
    <w:rsid w:val="00842E39"/>
    <w:rsid w:val="008433D1"/>
    <w:rsid w:val="00843577"/>
    <w:rsid w:val="00843578"/>
    <w:rsid w:val="00843B82"/>
    <w:rsid w:val="00844288"/>
    <w:rsid w:val="0084484C"/>
    <w:rsid w:val="00845098"/>
    <w:rsid w:val="00845B94"/>
    <w:rsid w:val="00845CB4"/>
    <w:rsid w:val="00845D93"/>
    <w:rsid w:val="00845F5F"/>
    <w:rsid w:val="0084600B"/>
    <w:rsid w:val="008466F4"/>
    <w:rsid w:val="00847460"/>
    <w:rsid w:val="00847C8D"/>
    <w:rsid w:val="00847DA5"/>
    <w:rsid w:val="00850112"/>
    <w:rsid w:val="00850723"/>
    <w:rsid w:val="008507BB"/>
    <w:rsid w:val="008510F2"/>
    <w:rsid w:val="008514AA"/>
    <w:rsid w:val="008515B3"/>
    <w:rsid w:val="0085186D"/>
    <w:rsid w:val="00851C5D"/>
    <w:rsid w:val="00851D35"/>
    <w:rsid w:val="00851ECE"/>
    <w:rsid w:val="00851FA1"/>
    <w:rsid w:val="008520BB"/>
    <w:rsid w:val="00852818"/>
    <w:rsid w:val="00852BB2"/>
    <w:rsid w:val="00852D68"/>
    <w:rsid w:val="00852D73"/>
    <w:rsid w:val="00852E52"/>
    <w:rsid w:val="0085326F"/>
    <w:rsid w:val="008534EE"/>
    <w:rsid w:val="00853613"/>
    <w:rsid w:val="00853C21"/>
    <w:rsid w:val="00853D33"/>
    <w:rsid w:val="00854190"/>
    <w:rsid w:val="00854977"/>
    <w:rsid w:val="008549E4"/>
    <w:rsid w:val="00854D11"/>
    <w:rsid w:val="00854DAC"/>
    <w:rsid w:val="00854E2D"/>
    <w:rsid w:val="00854F81"/>
    <w:rsid w:val="00855079"/>
    <w:rsid w:val="00855466"/>
    <w:rsid w:val="008557DB"/>
    <w:rsid w:val="0085598C"/>
    <w:rsid w:val="00855B98"/>
    <w:rsid w:val="00855C70"/>
    <w:rsid w:val="00856B39"/>
    <w:rsid w:val="00856B6A"/>
    <w:rsid w:val="00856CB0"/>
    <w:rsid w:val="00856FCA"/>
    <w:rsid w:val="008579C8"/>
    <w:rsid w:val="00857A87"/>
    <w:rsid w:val="00857EB1"/>
    <w:rsid w:val="00860767"/>
    <w:rsid w:val="008608CC"/>
    <w:rsid w:val="00860D05"/>
    <w:rsid w:val="0086102B"/>
    <w:rsid w:val="008611AB"/>
    <w:rsid w:val="008623AC"/>
    <w:rsid w:val="0086247C"/>
    <w:rsid w:val="008624AA"/>
    <w:rsid w:val="00862B1F"/>
    <w:rsid w:val="00862B3E"/>
    <w:rsid w:val="00862EBD"/>
    <w:rsid w:val="0086309C"/>
    <w:rsid w:val="008638BE"/>
    <w:rsid w:val="00863E78"/>
    <w:rsid w:val="00863EB6"/>
    <w:rsid w:val="008645D8"/>
    <w:rsid w:val="00864654"/>
    <w:rsid w:val="0086471A"/>
    <w:rsid w:val="00864C4B"/>
    <w:rsid w:val="008654B5"/>
    <w:rsid w:val="00865526"/>
    <w:rsid w:val="00865599"/>
    <w:rsid w:val="00865A50"/>
    <w:rsid w:val="00865E5D"/>
    <w:rsid w:val="00865E78"/>
    <w:rsid w:val="0086631B"/>
    <w:rsid w:val="0086641E"/>
    <w:rsid w:val="008668F8"/>
    <w:rsid w:val="00866964"/>
    <w:rsid w:val="00866C45"/>
    <w:rsid w:val="00866E42"/>
    <w:rsid w:val="00866EA7"/>
    <w:rsid w:val="008679DA"/>
    <w:rsid w:val="00867C5A"/>
    <w:rsid w:val="00867C7A"/>
    <w:rsid w:val="0087054B"/>
    <w:rsid w:val="00870A02"/>
    <w:rsid w:val="00870BC8"/>
    <w:rsid w:val="008710EA"/>
    <w:rsid w:val="0087140A"/>
    <w:rsid w:val="00871CC3"/>
    <w:rsid w:val="00871E8C"/>
    <w:rsid w:val="00871F2A"/>
    <w:rsid w:val="008725A3"/>
    <w:rsid w:val="008728B6"/>
    <w:rsid w:val="00872A6D"/>
    <w:rsid w:val="00872C3E"/>
    <w:rsid w:val="00873389"/>
    <w:rsid w:val="008737E5"/>
    <w:rsid w:val="00873B61"/>
    <w:rsid w:val="00873B89"/>
    <w:rsid w:val="00873E50"/>
    <w:rsid w:val="00873F41"/>
    <w:rsid w:val="008743EC"/>
    <w:rsid w:val="00874FCF"/>
    <w:rsid w:val="008756E5"/>
    <w:rsid w:val="00875746"/>
    <w:rsid w:val="0087584E"/>
    <w:rsid w:val="00875880"/>
    <w:rsid w:val="0087588E"/>
    <w:rsid w:val="00875D91"/>
    <w:rsid w:val="0087604B"/>
    <w:rsid w:val="008760C0"/>
    <w:rsid w:val="0087740A"/>
    <w:rsid w:val="00877538"/>
    <w:rsid w:val="0088010A"/>
    <w:rsid w:val="00880ACE"/>
    <w:rsid w:val="00881153"/>
    <w:rsid w:val="00881299"/>
    <w:rsid w:val="0088180E"/>
    <w:rsid w:val="0088199A"/>
    <w:rsid w:val="00881C50"/>
    <w:rsid w:val="008820A4"/>
    <w:rsid w:val="00882525"/>
    <w:rsid w:val="00882844"/>
    <w:rsid w:val="008829CD"/>
    <w:rsid w:val="00882C96"/>
    <w:rsid w:val="00882E24"/>
    <w:rsid w:val="00883220"/>
    <w:rsid w:val="00883895"/>
    <w:rsid w:val="00883C1B"/>
    <w:rsid w:val="00883CB8"/>
    <w:rsid w:val="00883E27"/>
    <w:rsid w:val="008848D2"/>
    <w:rsid w:val="00885068"/>
    <w:rsid w:val="00885570"/>
    <w:rsid w:val="0088576C"/>
    <w:rsid w:val="00886CF8"/>
    <w:rsid w:val="008873C3"/>
    <w:rsid w:val="00887E39"/>
    <w:rsid w:val="008900D3"/>
    <w:rsid w:val="00890879"/>
    <w:rsid w:val="00890992"/>
    <w:rsid w:val="00890C66"/>
    <w:rsid w:val="00891347"/>
    <w:rsid w:val="008917BF"/>
    <w:rsid w:val="00891CA9"/>
    <w:rsid w:val="008921A8"/>
    <w:rsid w:val="0089249B"/>
    <w:rsid w:val="008924BA"/>
    <w:rsid w:val="00892D23"/>
    <w:rsid w:val="00892D2A"/>
    <w:rsid w:val="00893011"/>
    <w:rsid w:val="0089327B"/>
    <w:rsid w:val="00893981"/>
    <w:rsid w:val="00893D9D"/>
    <w:rsid w:val="00893DB7"/>
    <w:rsid w:val="008942AE"/>
    <w:rsid w:val="0089431A"/>
    <w:rsid w:val="008944EC"/>
    <w:rsid w:val="00894D12"/>
    <w:rsid w:val="00895416"/>
    <w:rsid w:val="00895A69"/>
    <w:rsid w:val="00895AFF"/>
    <w:rsid w:val="00895B21"/>
    <w:rsid w:val="00895E1A"/>
    <w:rsid w:val="00895EA4"/>
    <w:rsid w:val="00896561"/>
    <w:rsid w:val="0089670F"/>
    <w:rsid w:val="00896728"/>
    <w:rsid w:val="00896E45"/>
    <w:rsid w:val="008970F1"/>
    <w:rsid w:val="0089712F"/>
    <w:rsid w:val="008976C1"/>
    <w:rsid w:val="00897C12"/>
    <w:rsid w:val="008A012F"/>
    <w:rsid w:val="008A02FD"/>
    <w:rsid w:val="008A041E"/>
    <w:rsid w:val="008A0AFF"/>
    <w:rsid w:val="008A10D8"/>
    <w:rsid w:val="008A164B"/>
    <w:rsid w:val="008A1741"/>
    <w:rsid w:val="008A1A39"/>
    <w:rsid w:val="008A1A6F"/>
    <w:rsid w:val="008A1E41"/>
    <w:rsid w:val="008A2030"/>
    <w:rsid w:val="008A2783"/>
    <w:rsid w:val="008A27C2"/>
    <w:rsid w:val="008A2AED"/>
    <w:rsid w:val="008A31EF"/>
    <w:rsid w:val="008A3BCB"/>
    <w:rsid w:val="008A3CA7"/>
    <w:rsid w:val="008A3F0D"/>
    <w:rsid w:val="008A4566"/>
    <w:rsid w:val="008A470E"/>
    <w:rsid w:val="008A491D"/>
    <w:rsid w:val="008A4BD2"/>
    <w:rsid w:val="008A4D9E"/>
    <w:rsid w:val="008A4DEF"/>
    <w:rsid w:val="008A519D"/>
    <w:rsid w:val="008A52DA"/>
    <w:rsid w:val="008A57FC"/>
    <w:rsid w:val="008A6448"/>
    <w:rsid w:val="008A65F9"/>
    <w:rsid w:val="008A6900"/>
    <w:rsid w:val="008A6A7B"/>
    <w:rsid w:val="008A6DD4"/>
    <w:rsid w:val="008A737B"/>
    <w:rsid w:val="008A7750"/>
    <w:rsid w:val="008B034A"/>
    <w:rsid w:val="008B049B"/>
    <w:rsid w:val="008B0C6A"/>
    <w:rsid w:val="008B0C72"/>
    <w:rsid w:val="008B0E2D"/>
    <w:rsid w:val="008B1686"/>
    <w:rsid w:val="008B1783"/>
    <w:rsid w:val="008B1B18"/>
    <w:rsid w:val="008B2122"/>
    <w:rsid w:val="008B2491"/>
    <w:rsid w:val="008B2C79"/>
    <w:rsid w:val="008B2CB5"/>
    <w:rsid w:val="008B2ECE"/>
    <w:rsid w:val="008B2F6A"/>
    <w:rsid w:val="008B391B"/>
    <w:rsid w:val="008B3EE9"/>
    <w:rsid w:val="008B4310"/>
    <w:rsid w:val="008B438C"/>
    <w:rsid w:val="008B4FA6"/>
    <w:rsid w:val="008B575D"/>
    <w:rsid w:val="008B582F"/>
    <w:rsid w:val="008B5907"/>
    <w:rsid w:val="008B5CA7"/>
    <w:rsid w:val="008B65BC"/>
    <w:rsid w:val="008B67CC"/>
    <w:rsid w:val="008B6CB8"/>
    <w:rsid w:val="008B7133"/>
    <w:rsid w:val="008B7A61"/>
    <w:rsid w:val="008B7FA3"/>
    <w:rsid w:val="008C05FC"/>
    <w:rsid w:val="008C0ACB"/>
    <w:rsid w:val="008C12EE"/>
    <w:rsid w:val="008C1E83"/>
    <w:rsid w:val="008C2717"/>
    <w:rsid w:val="008C2B31"/>
    <w:rsid w:val="008C33E7"/>
    <w:rsid w:val="008C375F"/>
    <w:rsid w:val="008C3DFB"/>
    <w:rsid w:val="008C3E41"/>
    <w:rsid w:val="008C40CF"/>
    <w:rsid w:val="008C4C1E"/>
    <w:rsid w:val="008C4F7F"/>
    <w:rsid w:val="008C5065"/>
    <w:rsid w:val="008C58A3"/>
    <w:rsid w:val="008C5B03"/>
    <w:rsid w:val="008C5CF9"/>
    <w:rsid w:val="008C6CD2"/>
    <w:rsid w:val="008D0149"/>
    <w:rsid w:val="008D072E"/>
    <w:rsid w:val="008D0D8A"/>
    <w:rsid w:val="008D1615"/>
    <w:rsid w:val="008D20D3"/>
    <w:rsid w:val="008D2AF2"/>
    <w:rsid w:val="008D2EB4"/>
    <w:rsid w:val="008D34F5"/>
    <w:rsid w:val="008D420C"/>
    <w:rsid w:val="008D5482"/>
    <w:rsid w:val="008D56FE"/>
    <w:rsid w:val="008D5769"/>
    <w:rsid w:val="008D5941"/>
    <w:rsid w:val="008D5F43"/>
    <w:rsid w:val="008D5F7C"/>
    <w:rsid w:val="008D64D8"/>
    <w:rsid w:val="008D6B4E"/>
    <w:rsid w:val="008D6C80"/>
    <w:rsid w:val="008D78DE"/>
    <w:rsid w:val="008E0220"/>
    <w:rsid w:val="008E0444"/>
    <w:rsid w:val="008E05FC"/>
    <w:rsid w:val="008E1233"/>
    <w:rsid w:val="008E13E2"/>
    <w:rsid w:val="008E1822"/>
    <w:rsid w:val="008E1D10"/>
    <w:rsid w:val="008E1DF7"/>
    <w:rsid w:val="008E1FB2"/>
    <w:rsid w:val="008E1FF3"/>
    <w:rsid w:val="008E29D1"/>
    <w:rsid w:val="008E2B3B"/>
    <w:rsid w:val="008E3822"/>
    <w:rsid w:val="008E3BD8"/>
    <w:rsid w:val="008E40AF"/>
    <w:rsid w:val="008E4280"/>
    <w:rsid w:val="008E44E8"/>
    <w:rsid w:val="008E5020"/>
    <w:rsid w:val="008E50CE"/>
    <w:rsid w:val="008E54E8"/>
    <w:rsid w:val="008E5563"/>
    <w:rsid w:val="008E55DE"/>
    <w:rsid w:val="008E59FF"/>
    <w:rsid w:val="008E5CB8"/>
    <w:rsid w:val="008E6466"/>
    <w:rsid w:val="008E68F6"/>
    <w:rsid w:val="008E6B7A"/>
    <w:rsid w:val="008E6BB4"/>
    <w:rsid w:val="008E6BEF"/>
    <w:rsid w:val="008E6CC2"/>
    <w:rsid w:val="008E706F"/>
    <w:rsid w:val="008E7758"/>
    <w:rsid w:val="008E7AD8"/>
    <w:rsid w:val="008E7F01"/>
    <w:rsid w:val="008F09AE"/>
    <w:rsid w:val="008F153E"/>
    <w:rsid w:val="008F1B29"/>
    <w:rsid w:val="008F258F"/>
    <w:rsid w:val="008F2729"/>
    <w:rsid w:val="008F2D44"/>
    <w:rsid w:val="008F30C4"/>
    <w:rsid w:val="008F3AC2"/>
    <w:rsid w:val="008F3BEE"/>
    <w:rsid w:val="008F3E16"/>
    <w:rsid w:val="008F3F99"/>
    <w:rsid w:val="008F42C0"/>
    <w:rsid w:val="008F4608"/>
    <w:rsid w:val="008F4612"/>
    <w:rsid w:val="008F4C2C"/>
    <w:rsid w:val="008F5769"/>
    <w:rsid w:val="008F590A"/>
    <w:rsid w:val="008F5D45"/>
    <w:rsid w:val="008F60E7"/>
    <w:rsid w:val="008F6584"/>
    <w:rsid w:val="008F6614"/>
    <w:rsid w:val="008F6C16"/>
    <w:rsid w:val="008F6C37"/>
    <w:rsid w:val="008F6D29"/>
    <w:rsid w:val="008F706B"/>
    <w:rsid w:val="009005B2"/>
    <w:rsid w:val="00900723"/>
    <w:rsid w:val="0090078A"/>
    <w:rsid w:val="009014FA"/>
    <w:rsid w:val="009019C7"/>
    <w:rsid w:val="00901D82"/>
    <w:rsid w:val="009026A4"/>
    <w:rsid w:val="009030A3"/>
    <w:rsid w:val="009031B6"/>
    <w:rsid w:val="009031F9"/>
    <w:rsid w:val="00903D4A"/>
    <w:rsid w:val="00903EBB"/>
    <w:rsid w:val="00903ECB"/>
    <w:rsid w:val="00904B8A"/>
    <w:rsid w:val="00904D23"/>
    <w:rsid w:val="009052F0"/>
    <w:rsid w:val="0090592B"/>
    <w:rsid w:val="00905B85"/>
    <w:rsid w:val="0090664B"/>
    <w:rsid w:val="009068FB"/>
    <w:rsid w:val="00906E7C"/>
    <w:rsid w:val="0090797D"/>
    <w:rsid w:val="00910220"/>
    <w:rsid w:val="0091050F"/>
    <w:rsid w:val="00910B3E"/>
    <w:rsid w:val="00910C1C"/>
    <w:rsid w:val="0091105C"/>
    <w:rsid w:val="009119A3"/>
    <w:rsid w:val="00911D90"/>
    <w:rsid w:val="00911E89"/>
    <w:rsid w:val="00912144"/>
    <w:rsid w:val="0091239E"/>
    <w:rsid w:val="0091241D"/>
    <w:rsid w:val="009126D9"/>
    <w:rsid w:val="009127EE"/>
    <w:rsid w:val="009129F9"/>
    <w:rsid w:val="00912B05"/>
    <w:rsid w:val="00912F52"/>
    <w:rsid w:val="00913387"/>
    <w:rsid w:val="00913D70"/>
    <w:rsid w:val="00914069"/>
    <w:rsid w:val="0091419E"/>
    <w:rsid w:val="0091439A"/>
    <w:rsid w:val="00914A39"/>
    <w:rsid w:val="00915BB7"/>
    <w:rsid w:val="00915D15"/>
    <w:rsid w:val="00915E07"/>
    <w:rsid w:val="00915FF0"/>
    <w:rsid w:val="00916B2B"/>
    <w:rsid w:val="00916F2A"/>
    <w:rsid w:val="0091736D"/>
    <w:rsid w:val="0091786B"/>
    <w:rsid w:val="00917D6C"/>
    <w:rsid w:val="0092054C"/>
    <w:rsid w:val="00920A27"/>
    <w:rsid w:val="009211C4"/>
    <w:rsid w:val="00921252"/>
    <w:rsid w:val="009217BD"/>
    <w:rsid w:val="00921891"/>
    <w:rsid w:val="0092275C"/>
    <w:rsid w:val="00922854"/>
    <w:rsid w:val="00922B11"/>
    <w:rsid w:val="00922CB9"/>
    <w:rsid w:val="0092387A"/>
    <w:rsid w:val="00923E32"/>
    <w:rsid w:val="0092446C"/>
    <w:rsid w:val="009244CF"/>
    <w:rsid w:val="009249F2"/>
    <w:rsid w:val="00924CF8"/>
    <w:rsid w:val="0092560A"/>
    <w:rsid w:val="00925A86"/>
    <w:rsid w:val="00925C13"/>
    <w:rsid w:val="00925D6D"/>
    <w:rsid w:val="00925E57"/>
    <w:rsid w:val="00926170"/>
    <w:rsid w:val="009266D4"/>
    <w:rsid w:val="0092679C"/>
    <w:rsid w:val="00926BBD"/>
    <w:rsid w:val="00926C94"/>
    <w:rsid w:val="00927C87"/>
    <w:rsid w:val="0093007E"/>
    <w:rsid w:val="009300C3"/>
    <w:rsid w:val="0093042A"/>
    <w:rsid w:val="00930DAB"/>
    <w:rsid w:val="009312AF"/>
    <w:rsid w:val="00931898"/>
    <w:rsid w:val="00931DC3"/>
    <w:rsid w:val="00932105"/>
    <w:rsid w:val="00932126"/>
    <w:rsid w:val="00932933"/>
    <w:rsid w:val="00932A48"/>
    <w:rsid w:val="00932D23"/>
    <w:rsid w:val="009346A0"/>
    <w:rsid w:val="0093494C"/>
    <w:rsid w:val="0093497B"/>
    <w:rsid w:val="00934C23"/>
    <w:rsid w:val="0093525D"/>
    <w:rsid w:val="009352D9"/>
    <w:rsid w:val="009354C3"/>
    <w:rsid w:val="00935B51"/>
    <w:rsid w:val="009361D9"/>
    <w:rsid w:val="00936346"/>
    <w:rsid w:val="00936A9A"/>
    <w:rsid w:val="00936FA1"/>
    <w:rsid w:val="00936FC7"/>
    <w:rsid w:val="00936FEA"/>
    <w:rsid w:val="0093721C"/>
    <w:rsid w:val="00937479"/>
    <w:rsid w:val="009374FE"/>
    <w:rsid w:val="009377A6"/>
    <w:rsid w:val="0093792A"/>
    <w:rsid w:val="00937D29"/>
    <w:rsid w:val="00940234"/>
    <w:rsid w:val="00940824"/>
    <w:rsid w:val="0094126E"/>
    <w:rsid w:val="009415A5"/>
    <w:rsid w:val="00941D98"/>
    <w:rsid w:val="00941F1E"/>
    <w:rsid w:val="00941F89"/>
    <w:rsid w:val="00942071"/>
    <w:rsid w:val="009421B3"/>
    <w:rsid w:val="0094245C"/>
    <w:rsid w:val="00942702"/>
    <w:rsid w:val="009427DD"/>
    <w:rsid w:val="0094288C"/>
    <w:rsid w:val="00943206"/>
    <w:rsid w:val="0094342D"/>
    <w:rsid w:val="00943559"/>
    <w:rsid w:val="0094456D"/>
    <w:rsid w:val="00944769"/>
    <w:rsid w:val="009447E1"/>
    <w:rsid w:val="00944897"/>
    <w:rsid w:val="00944B42"/>
    <w:rsid w:val="00944BF5"/>
    <w:rsid w:val="009450AA"/>
    <w:rsid w:val="009458D9"/>
    <w:rsid w:val="00945D16"/>
    <w:rsid w:val="00945D71"/>
    <w:rsid w:val="00945EA6"/>
    <w:rsid w:val="0094603B"/>
    <w:rsid w:val="009461C8"/>
    <w:rsid w:val="009461FB"/>
    <w:rsid w:val="00946B9F"/>
    <w:rsid w:val="00946BD9"/>
    <w:rsid w:val="00946C6D"/>
    <w:rsid w:val="009470C8"/>
    <w:rsid w:val="00947268"/>
    <w:rsid w:val="0095021C"/>
    <w:rsid w:val="0095099E"/>
    <w:rsid w:val="00950B5A"/>
    <w:rsid w:val="00950DA5"/>
    <w:rsid w:val="00950F0F"/>
    <w:rsid w:val="0095134C"/>
    <w:rsid w:val="00952452"/>
    <w:rsid w:val="009524FD"/>
    <w:rsid w:val="00952588"/>
    <w:rsid w:val="009533C2"/>
    <w:rsid w:val="00953AA7"/>
    <w:rsid w:val="00953D04"/>
    <w:rsid w:val="00953E6C"/>
    <w:rsid w:val="00954128"/>
    <w:rsid w:val="009541D1"/>
    <w:rsid w:val="00954483"/>
    <w:rsid w:val="009545EE"/>
    <w:rsid w:val="00954605"/>
    <w:rsid w:val="0095474E"/>
    <w:rsid w:val="00954C26"/>
    <w:rsid w:val="00954CD6"/>
    <w:rsid w:val="0095525B"/>
    <w:rsid w:val="00955281"/>
    <w:rsid w:val="00955349"/>
    <w:rsid w:val="009555E7"/>
    <w:rsid w:val="00955BD5"/>
    <w:rsid w:val="00955EE8"/>
    <w:rsid w:val="00957174"/>
    <w:rsid w:val="009573B8"/>
    <w:rsid w:val="009574A8"/>
    <w:rsid w:val="0095750E"/>
    <w:rsid w:val="00957670"/>
    <w:rsid w:val="009579B5"/>
    <w:rsid w:val="00957D47"/>
    <w:rsid w:val="00960337"/>
    <w:rsid w:val="0096054C"/>
    <w:rsid w:val="0096090C"/>
    <w:rsid w:val="00960EEF"/>
    <w:rsid w:val="00960EF9"/>
    <w:rsid w:val="00961540"/>
    <w:rsid w:val="00961AD5"/>
    <w:rsid w:val="00961BE8"/>
    <w:rsid w:val="009622CB"/>
    <w:rsid w:val="00962368"/>
    <w:rsid w:val="009623D8"/>
    <w:rsid w:val="009625C5"/>
    <w:rsid w:val="00962FC1"/>
    <w:rsid w:val="00963162"/>
    <w:rsid w:val="00963628"/>
    <w:rsid w:val="0096364C"/>
    <w:rsid w:val="009638FD"/>
    <w:rsid w:val="00963A11"/>
    <w:rsid w:val="00963E4E"/>
    <w:rsid w:val="00964043"/>
    <w:rsid w:val="00964412"/>
    <w:rsid w:val="009645FE"/>
    <w:rsid w:val="009647B7"/>
    <w:rsid w:val="00964F6D"/>
    <w:rsid w:val="00964FDC"/>
    <w:rsid w:val="009656E8"/>
    <w:rsid w:val="00965B05"/>
    <w:rsid w:val="00965D2D"/>
    <w:rsid w:val="00966518"/>
    <w:rsid w:val="00966A06"/>
    <w:rsid w:val="00966DCB"/>
    <w:rsid w:val="00966E65"/>
    <w:rsid w:val="00966F4E"/>
    <w:rsid w:val="0096716D"/>
    <w:rsid w:val="0096728C"/>
    <w:rsid w:val="009675CA"/>
    <w:rsid w:val="00967951"/>
    <w:rsid w:val="00967A40"/>
    <w:rsid w:val="00967E85"/>
    <w:rsid w:val="0097030D"/>
    <w:rsid w:val="0097035A"/>
    <w:rsid w:val="009708AA"/>
    <w:rsid w:val="00970DE8"/>
    <w:rsid w:val="00970F3E"/>
    <w:rsid w:val="00971402"/>
    <w:rsid w:val="00971B54"/>
    <w:rsid w:val="00971DC0"/>
    <w:rsid w:val="00971E42"/>
    <w:rsid w:val="009720D0"/>
    <w:rsid w:val="009720E2"/>
    <w:rsid w:val="009726A0"/>
    <w:rsid w:val="0097289A"/>
    <w:rsid w:val="00972CE4"/>
    <w:rsid w:val="00973457"/>
    <w:rsid w:val="00973A92"/>
    <w:rsid w:val="00974141"/>
    <w:rsid w:val="0097465F"/>
    <w:rsid w:val="00974A5F"/>
    <w:rsid w:val="00974B9C"/>
    <w:rsid w:val="00974F95"/>
    <w:rsid w:val="009750A0"/>
    <w:rsid w:val="009760BF"/>
    <w:rsid w:val="009761BF"/>
    <w:rsid w:val="00976504"/>
    <w:rsid w:val="0097654B"/>
    <w:rsid w:val="0097654E"/>
    <w:rsid w:val="00976DCD"/>
    <w:rsid w:val="00976ED9"/>
    <w:rsid w:val="00977234"/>
    <w:rsid w:val="00977480"/>
    <w:rsid w:val="009774E2"/>
    <w:rsid w:val="009803BF"/>
    <w:rsid w:val="00980F9A"/>
    <w:rsid w:val="00981085"/>
    <w:rsid w:val="0098231C"/>
    <w:rsid w:val="00982C70"/>
    <w:rsid w:val="0098325F"/>
    <w:rsid w:val="0098335D"/>
    <w:rsid w:val="0098336B"/>
    <w:rsid w:val="00983B86"/>
    <w:rsid w:val="0098466A"/>
    <w:rsid w:val="00984ABE"/>
    <w:rsid w:val="00984FB2"/>
    <w:rsid w:val="009855B9"/>
    <w:rsid w:val="00985822"/>
    <w:rsid w:val="00985F58"/>
    <w:rsid w:val="00985FB1"/>
    <w:rsid w:val="0098608A"/>
    <w:rsid w:val="00986AAF"/>
    <w:rsid w:val="00986E8A"/>
    <w:rsid w:val="0098737D"/>
    <w:rsid w:val="009873F8"/>
    <w:rsid w:val="0098754F"/>
    <w:rsid w:val="009879A3"/>
    <w:rsid w:val="009903F6"/>
    <w:rsid w:val="009909C1"/>
    <w:rsid w:val="00990B53"/>
    <w:rsid w:val="009910BE"/>
    <w:rsid w:val="00991308"/>
    <w:rsid w:val="0099132F"/>
    <w:rsid w:val="009914AA"/>
    <w:rsid w:val="0099165D"/>
    <w:rsid w:val="00991A9F"/>
    <w:rsid w:val="00991D8E"/>
    <w:rsid w:val="009926F1"/>
    <w:rsid w:val="00992B06"/>
    <w:rsid w:val="00992E82"/>
    <w:rsid w:val="00993298"/>
    <w:rsid w:val="00993688"/>
    <w:rsid w:val="0099381F"/>
    <w:rsid w:val="00993B70"/>
    <w:rsid w:val="00993CEE"/>
    <w:rsid w:val="00994797"/>
    <w:rsid w:val="0099479E"/>
    <w:rsid w:val="009952F9"/>
    <w:rsid w:val="00995EE7"/>
    <w:rsid w:val="009961D5"/>
    <w:rsid w:val="00996311"/>
    <w:rsid w:val="009964FB"/>
    <w:rsid w:val="00996EBE"/>
    <w:rsid w:val="00997406"/>
    <w:rsid w:val="009977EA"/>
    <w:rsid w:val="00997823"/>
    <w:rsid w:val="0099788F"/>
    <w:rsid w:val="009A0192"/>
    <w:rsid w:val="009A0494"/>
    <w:rsid w:val="009A0689"/>
    <w:rsid w:val="009A0729"/>
    <w:rsid w:val="009A0850"/>
    <w:rsid w:val="009A0EFB"/>
    <w:rsid w:val="009A14DE"/>
    <w:rsid w:val="009A1CC9"/>
    <w:rsid w:val="009A2792"/>
    <w:rsid w:val="009A27F5"/>
    <w:rsid w:val="009A2E5A"/>
    <w:rsid w:val="009A362E"/>
    <w:rsid w:val="009A40A1"/>
    <w:rsid w:val="009A4285"/>
    <w:rsid w:val="009A4399"/>
    <w:rsid w:val="009A45C7"/>
    <w:rsid w:val="009A4A5E"/>
    <w:rsid w:val="009A4E59"/>
    <w:rsid w:val="009A5699"/>
    <w:rsid w:val="009A5724"/>
    <w:rsid w:val="009A57A9"/>
    <w:rsid w:val="009A57C5"/>
    <w:rsid w:val="009A5890"/>
    <w:rsid w:val="009A5958"/>
    <w:rsid w:val="009A5AA8"/>
    <w:rsid w:val="009A5D4A"/>
    <w:rsid w:val="009A66FA"/>
    <w:rsid w:val="009A797B"/>
    <w:rsid w:val="009A7AD0"/>
    <w:rsid w:val="009B00BF"/>
    <w:rsid w:val="009B087C"/>
    <w:rsid w:val="009B09C8"/>
    <w:rsid w:val="009B137F"/>
    <w:rsid w:val="009B155E"/>
    <w:rsid w:val="009B1872"/>
    <w:rsid w:val="009B19F3"/>
    <w:rsid w:val="009B229F"/>
    <w:rsid w:val="009B28B3"/>
    <w:rsid w:val="009B2BEE"/>
    <w:rsid w:val="009B333D"/>
    <w:rsid w:val="009B3E78"/>
    <w:rsid w:val="009B3F6C"/>
    <w:rsid w:val="009B3FA4"/>
    <w:rsid w:val="009B45F2"/>
    <w:rsid w:val="009B48DE"/>
    <w:rsid w:val="009B49E5"/>
    <w:rsid w:val="009B4A10"/>
    <w:rsid w:val="009B4B43"/>
    <w:rsid w:val="009B4C44"/>
    <w:rsid w:val="009B511B"/>
    <w:rsid w:val="009B5608"/>
    <w:rsid w:val="009B5683"/>
    <w:rsid w:val="009B5A7B"/>
    <w:rsid w:val="009B5DB0"/>
    <w:rsid w:val="009B5E23"/>
    <w:rsid w:val="009B63F9"/>
    <w:rsid w:val="009B66C5"/>
    <w:rsid w:val="009B6878"/>
    <w:rsid w:val="009B6C2E"/>
    <w:rsid w:val="009B73B4"/>
    <w:rsid w:val="009B73C6"/>
    <w:rsid w:val="009B7A60"/>
    <w:rsid w:val="009B7A90"/>
    <w:rsid w:val="009B7B09"/>
    <w:rsid w:val="009B7CAB"/>
    <w:rsid w:val="009B7CFF"/>
    <w:rsid w:val="009B7FFA"/>
    <w:rsid w:val="009C0091"/>
    <w:rsid w:val="009C02FB"/>
    <w:rsid w:val="009C0319"/>
    <w:rsid w:val="009C063C"/>
    <w:rsid w:val="009C0860"/>
    <w:rsid w:val="009C0D59"/>
    <w:rsid w:val="009C0D77"/>
    <w:rsid w:val="009C0DC3"/>
    <w:rsid w:val="009C0EEA"/>
    <w:rsid w:val="009C14A4"/>
    <w:rsid w:val="009C18E9"/>
    <w:rsid w:val="009C1949"/>
    <w:rsid w:val="009C1C6E"/>
    <w:rsid w:val="009C1E9E"/>
    <w:rsid w:val="009C23FB"/>
    <w:rsid w:val="009C265C"/>
    <w:rsid w:val="009C2861"/>
    <w:rsid w:val="009C288F"/>
    <w:rsid w:val="009C2A0E"/>
    <w:rsid w:val="009C2C6D"/>
    <w:rsid w:val="009C2DD5"/>
    <w:rsid w:val="009C310A"/>
    <w:rsid w:val="009C3BB7"/>
    <w:rsid w:val="009C43BB"/>
    <w:rsid w:val="009C4531"/>
    <w:rsid w:val="009C4613"/>
    <w:rsid w:val="009C52BA"/>
    <w:rsid w:val="009C532D"/>
    <w:rsid w:val="009C5F4A"/>
    <w:rsid w:val="009C6EF5"/>
    <w:rsid w:val="009C70B1"/>
    <w:rsid w:val="009C7297"/>
    <w:rsid w:val="009C75EE"/>
    <w:rsid w:val="009C76B9"/>
    <w:rsid w:val="009C7A18"/>
    <w:rsid w:val="009C7F70"/>
    <w:rsid w:val="009D00A1"/>
    <w:rsid w:val="009D0285"/>
    <w:rsid w:val="009D099F"/>
    <w:rsid w:val="009D0FF0"/>
    <w:rsid w:val="009D110D"/>
    <w:rsid w:val="009D1FB5"/>
    <w:rsid w:val="009D2280"/>
    <w:rsid w:val="009D2434"/>
    <w:rsid w:val="009D24DE"/>
    <w:rsid w:val="009D28ED"/>
    <w:rsid w:val="009D2C5A"/>
    <w:rsid w:val="009D3800"/>
    <w:rsid w:val="009D388A"/>
    <w:rsid w:val="009D3CB9"/>
    <w:rsid w:val="009D4031"/>
    <w:rsid w:val="009D4325"/>
    <w:rsid w:val="009D4546"/>
    <w:rsid w:val="009D4733"/>
    <w:rsid w:val="009D484E"/>
    <w:rsid w:val="009D532D"/>
    <w:rsid w:val="009D5355"/>
    <w:rsid w:val="009D5606"/>
    <w:rsid w:val="009D5B30"/>
    <w:rsid w:val="009D5D51"/>
    <w:rsid w:val="009D600F"/>
    <w:rsid w:val="009D6F07"/>
    <w:rsid w:val="009D76CB"/>
    <w:rsid w:val="009D7CCA"/>
    <w:rsid w:val="009D7CD6"/>
    <w:rsid w:val="009E022C"/>
    <w:rsid w:val="009E122E"/>
    <w:rsid w:val="009E19C7"/>
    <w:rsid w:val="009E1B4E"/>
    <w:rsid w:val="009E1D47"/>
    <w:rsid w:val="009E1E44"/>
    <w:rsid w:val="009E22B9"/>
    <w:rsid w:val="009E232E"/>
    <w:rsid w:val="009E233D"/>
    <w:rsid w:val="009E241D"/>
    <w:rsid w:val="009E2448"/>
    <w:rsid w:val="009E26CC"/>
    <w:rsid w:val="009E27D5"/>
    <w:rsid w:val="009E27E2"/>
    <w:rsid w:val="009E2CD1"/>
    <w:rsid w:val="009E2EF6"/>
    <w:rsid w:val="009E360F"/>
    <w:rsid w:val="009E3B84"/>
    <w:rsid w:val="009E3C90"/>
    <w:rsid w:val="009E3CC4"/>
    <w:rsid w:val="009E3DA8"/>
    <w:rsid w:val="009E4059"/>
    <w:rsid w:val="009E4424"/>
    <w:rsid w:val="009E5226"/>
    <w:rsid w:val="009E591A"/>
    <w:rsid w:val="009E5971"/>
    <w:rsid w:val="009E5F29"/>
    <w:rsid w:val="009E5F79"/>
    <w:rsid w:val="009E62AE"/>
    <w:rsid w:val="009E6B1B"/>
    <w:rsid w:val="009E71C5"/>
    <w:rsid w:val="009E77F3"/>
    <w:rsid w:val="009E77FE"/>
    <w:rsid w:val="009F0417"/>
    <w:rsid w:val="009F050E"/>
    <w:rsid w:val="009F0710"/>
    <w:rsid w:val="009F0B29"/>
    <w:rsid w:val="009F11A7"/>
    <w:rsid w:val="009F21CE"/>
    <w:rsid w:val="009F25D2"/>
    <w:rsid w:val="009F2EE1"/>
    <w:rsid w:val="009F3083"/>
    <w:rsid w:val="009F39A5"/>
    <w:rsid w:val="009F3C9F"/>
    <w:rsid w:val="009F3DE0"/>
    <w:rsid w:val="009F3DE1"/>
    <w:rsid w:val="009F4568"/>
    <w:rsid w:val="009F4C9C"/>
    <w:rsid w:val="009F547C"/>
    <w:rsid w:val="009F5925"/>
    <w:rsid w:val="009F593B"/>
    <w:rsid w:val="009F5A6D"/>
    <w:rsid w:val="009F5D24"/>
    <w:rsid w:val="009F66B0"/>
    <w:rsid w:val="009F7000"/>
    <w:rsid w:val="009F70F5"/>
    <w:rsid w:val="009F7199"/>
    <w:rsid w:val="009F7633"/>
    <w:rsid w:val="009F7983"/>
    <w:rsid w:val="009F79C3"/>
    <w:rsid w:val="009F7CF5"/>
    <w:rsid w:val="00A00054"/>
    <w:rsid w:val="00A00491"/>
    <w:rsid w:val="00A007DA"/>
    <w:rsid w:val="00A00BFB"/>
    <w:rsid w:val="00A00D05"/>
    <w:rsid w:val="00A00FE7"/>
    <w:rsid w:val="00A0193A"/>
    <w:rsid w:val="00A01ADD"/>
    <w:rsid w:val="00A01EBA"/>
    <w:rsid w:val="00A021FA"/>
    <w:rsid w:val="00A0265D"/>
    <w:rsid w:val="00A0294F"/>
    <w:rsid w:val="00A02C80"/>
    <w:rsid w:val="00A030F7"/>
    <w:rsid w:val="00A03151"/>
    <w:rsid w:val="00A0433E"/>
    <w:rsid w:val="00A049D5"/>
    <w:rsid w:val="00A0538C"/>
    <w:rsid w:val="00A05405"/>
    <w:rsid w:val="00A05701"/>
    <w:rsid w:val="00A0581C"/>
    <w:rsid w:val="00A05889"/>
    <w:rsid w:val="00A05C39"/>
    <w:rsid w:val="00A05EC4"/>
    <w:rsid w:val="00A060E7"/>
    <w:rsid w:val="00A0620D"/>
    <w:rsid w:val="00A064D3"/>
    <w:rsid w:val="00A065BB"/>
    <w:rsid w:val="00A06B20"/>
    <w:rsid w:val="00A0722D"/>
    <w:rsid w:val="00A07A79"/>
    <w:rsid w:val="00A07EF9"/>
    <w:rsid w:val="00A07FB5"/>
    <w:rsid w:val="00A101FA"/>
    <w:rsid w:val="00A104E1"/>
    <w:rsid w:val="00A1054A"/>
    <w:rsid w:val="00A1079A"/>
    <w:rsid w:val="00A109B4"/>
    <w:rsid w:val="00A109BB"/>
    <w:rsid w:val="00A10B82"/>
    <w:rsid w:val="00A10EFA"/>
    <w:rsid w:val="00A1103F"/>
    <w:rsid w:val="00A114BD"/>
    <w:rsid w:val="00A1162B"/>
    <w:rsid w:val="00A1215C"/>
    <w:rsid w:val="00A12A28"/>
    <w:rsid w:val="00A12B4D"/>
    <w:rsid w:val="00A1388C"/>
    <w:rsid w:val="00A139EF"/>
    <w:rsid w:val="00A14939"/>
    <w:rsid w:val="00A14EC0"/>
    <w:rsid w:val="00A1628A"/>
    <w:rsid w:val="00A16493"/>
    <w:rsid w:val="00A164A1"/>
    <w:rsid w:val="00A166F4"/>
    <w:rsid w:val="00A167B6"/>
    <w:rsid w:val="00A16BC6"/>
    <w:rsid w:val="00A16E1B"/>
    <w:rsid w:val="00A172CC"/>
    <w:rsid w:val="00A17615"/>
    <w:rsid w:val="00A1780E"/>
    <w:rsid w:val="00A17B29"/>
    <w:rsid w:val="00A17D15"/>
    <w:rsid w:val="00A2008A"/>
    <w:rsid w:val="00A20AE8"/>
    <w:rsid w:val="00A20C5B"/>
    <w:rsid w:val="00A2179F"/>
    <w:rsid w:val="00A21A95"/>
    <w:rsid w:val="00A21CA4"/>
    <w:rsid w:val="00A22287"/>
    <w:rsid w:val="00A2256D"/>
    <w:rsid w:val="00A2277F"/>
    <w:rsid w:val="00A227C9"/>
    <w:rsid w:val="00A229E8"/>
    <w:rsid w:val="00A22E8F"/>
    <w:rsid w:val="00A22EE3"/>
    <w:rsid w:val="00A23572"/>
    <w:rsid w:val="00A23A0C"/>
    <w:rsid w:val="00A23B81"/>
    <w:rsid w:val="00A24520"/>
    <w:rsid w:val="00A24A1B"/>
    <w:rsid w:val="00A24A77"/>
    <w:rsid w:val="00A24B23"/>
    <w:rsid w:val="00A251A5"/>
    <w:rsid w:val="00A25449"/>
    <w:rsid w:val="00A25539"/>
    <w:rsid w:val="00A27B9A"/>
    <w:rsid w:val="00A27D62"/>
    <w:rsid w:val="00A301CE"/>
    <w:rsid w:val="00A30A35"/>
    <w:rsid w:val="00A31357"/>
    <w:rsid w:val="00A31904"/>
    <w:rsid w:val="00A3208D"/>
    <w:rsid w:val="00A32374"/>
    <w:rsid w:val="00A324F4"/>
    <w:rsid w:val="00A32974"/>
    <w:rsid w:val="00A332B5"/>
    <w:rsid w:val="00A33A27"/>
    <w:rsid w:val="00A33E8E"/>
    <w:rsid w:val="00A33FE0"/>
    <w:rsid w:val="00A345FF"/>
    <w:rsid w:val="00A3477D"/>
    <w:rsid w:val="00A34884"/>
    <w:rsid w:val="00A34E3C"/>
    <w:rsid w:val="00A35896"/>
    <w:rsid w:val="00A35B53"/>
    <w:rsid w:val="00A35E5D"/>
    <w:rsid w:val="00A36980"/>
    <w:rsid w:val="00A36CE3"/>
    <w:rsid w:val="00A378A2"/>
    <w:rsid w:val="00A378A6"/>
    <w:rsid w:val="00A379F3"/>
    <w:rsid w:val="00A379F8"/>
    <w:rsid w:val="00A37ED2"/>
    <w:rsid w:val="00A406FF"/>
    <w:rsid w:val="00A41077"/>
    <w:rsid w:val="00A410A2"/>
    <w:rsid w:val="00A41394"/>
    <w:rsid w:val="00A41516"/>
    <w:rsid w:val="00A415F6"/>
    <w:rsid w:val="00A416AE"/>
    <w:rsid w:val="00A41735"/>
    <w:rsid w:val="00A418EF"/>
    <w:rsid w:val="00A42484"/>
    <w:rsid w:val="00A42A96"/>
    <w:rsid w:val="00A42FA1"/>
    <w:rsid w:val="00A4322F"/>
    <w:rsid w:val="00A43316"/>
    <w:rsid w:val="00A4382D"/>
    <w:rsid w:val="00A43984"/>
    <w:rsid w:val="00A43D30"/>
    <w:rsid w:val="00A43E95"/>
    <w:rsid w:val="00A446D3"/>
    <w:rsid w:val="00A45970"/>
    <w:rsid w:val="00A45EDA"/>
    <w:rsid w:val="00A465F6"/>
    <w:rsid w:val="00A46676"/>
    <w:rsid w:val="00A46D5F"/>
    <w:rsid w:val="00A4754F"/>
    <w:rsid w:val="00A4759F"/>
    <w:rsid w:val="00A47C49"/>
    <w:rsid w:val="00A47EE7"/>
    <w:rsid w:val="00A47F2C"/>
    <w:rsid w:val="00A50515"/>
    <w:rsid w:val="00A50783"/>
    <w:rsid w:val="00A50853"/>
    <w:rsid w:val="00A509E0"/>
    <w:rsid w:val="00A50B57"/>
    <w:rsid w:val="00A50C0E"/>
    <w:rsid w:val="00A5147C"/>
    <w:rsid w:val="00A51781"/>
    <w:rsid w:val="00A5182E"/>
    <w:rsid w:val="00A51A5A"/>
    <w:rsid w:val="00A51CD5"/>
    <w:rsid w:val="00A51D8E"/>
    <w:rsid w:val="00A5284B"/>
    <w:rsid w:val="00A528AC"/>
    <w:rsid w:val="00A529BB"/>
    <w:rsid w:val="00A52C3B"/>
    <w:rsid w:val="00A53074"/>
    <w:rsid w:val="00A5322A"/>
    <w:rsid w:val="00A53B49"/>
    <w:rsid w:val="00A53B77"/>
    <w:rsid w:val="00A5463D"/>
    <w:rsid w:val="00A54899"/>
    <w:rsid w:val="00A54B0A"/>
    <w:rsid w:val="00A54B58"/>
    <w:rsid w:val="00A55174"/>
    <w:rsid w:val="00A55475"/>
    <w:rsid w:val="00A55818"/>
    <w:rsid w:val="00A5589A"/>
    <w:rsid w:val="00A558FE"/>
    <w:rsid w:val="00A55C14"/>
    <w:rsid w:val="00A55E9F"/>
    <w:rsid w:val="00A56677"/>
    <w:rsid w:val="00A56764"/>
    <w:rsid w:val="00A568D5"/>
    <w:rsid w:val="00A56C89"/>
    <w:rsid w:val="00A56CA4"/>
    <w:rsid w:val="00A5746E"/>
    <w:rsid w:val="00A57BFB"/>
    <w:rsid w:val="00A57F28"/>
    <w:rsid w:val="00A6076B"/>
    <w:rsid w:val="00A60F29"/>
    <w:rsid w:val="00A61035"/>
    <w:rsid w:val="00A6135E"/>
    <w:rsid w:val="00A61477"/>
    <w:rsid w:val="00A617AD"/>
    <w:rsid w:val="00A61C7C"/>
    <w:rsid w:val="00A61FEC"/>
    <w:rsid w:val="00A6216F"/>
    <w:rsid w:val="00A63015"/>
    <w:rsid w:val="00A63977"/>
    <w:rsid w:val="00A64645"/>
    <w:rsid w:val="00A64678"/>
    <w:rsid w:val="00A64697"/>
    <w:rsid w:val="00A64723"/>
    <w:rsid w:val="00A64D3E"/>
    <w:rsid w:val="00A64E50"/>
    <w:rsid w:val="00A652A4"/>
    <w:rsid w:val="00A65DCA"/>
    <w:rsid w:val="00A664AD"/>
    <w:rsid w:val="00A6675D"/>
    <w:rsid w:val="00A667EB"/>
    <w:rsid w:val="00A66E7C"/>
    <w:rsid w:val="00A66FA1"/>
    <w:rsid w:val="00A67122"/>
    <w:rsid w:val="00A67EC6"/>
    <w:rsid w:val="00A67F39"/>
    <w:rsid w:val="00A709EF"/>
    <w:rsid w:val="00A70C93"/>
    <w:rsid w:val="00A714D5"/>
    <w:rsid w:val="00A71821"/>
    <w:rsid w:val="00A719F5"/>
    <w:rsid w:val="00A71F42"/>
    <w:rsid w:val="00A71FFA"/>
    <w:rsid w:val="00A726CC"/>
    <w:rsid w:val="00A726CF"/>
    <w:rsid w:val="00A72952"/>
    <w:rsid w:val="00A7304D"/>
    <w:rsid w:val="00A736AB"/>
    <w:rsid w:val="00A7392D"/>
    <w:rsid w:val="00A73A87"/>
    <w:rsid w:val="00A73C03"/>
    <w:rsid w:val="00A742A2"/>
    <w:rsid w:val="00A74456"/>
    <w:rsid w:val="00A746A5"/>
    <w:rsid w:val="00A74C0E"/>
    <w:rsid w:val="00A74D08"/>
    <w:rsid w:val="00A75074"/>
    <w:rsid w:val="00A75BC1"/>
    <w:rsid w:val="00A75BE0"/>
    <w:rsid w:val="00A75C8B"/>
    <w:rsid w:val="00A76219"/>
    <w:rsid w:val="00A76654"/>
    <w:rsid w:val="00A7676D"/>
    <w:rsid w:val="00A76832"/>
    <w:rsid w:val="00A76C6E"/>
    <w:rsid w:val="00A77972"/>
    <w:rsid w:val="00A77F34"/>
    <w:rsid w:val="00A77FD0"/>
    <w:rsid w:val="00A80959"/>
    <w:rsid w:val="00A80A05"/>
    <w:rsid w:val="00A80D7E"/>
    <w:rsid w:val="00A81127"/>
    <w:rsid w:val="00A8186B"/>
    <w:rsid w:val="00A81EF8"/>
    <w:rsid w:val="00A823C7"/>
    <w:rsid w:val="00A826F6"/>
    <w:rsid w:val="00A8280A"/>
    <w:rsid w:val="00A82B4F"/>
    <w:rsid w:val="00A82C59"/>
    <w:rsid w:val="00A83459"/>
    <w:rsid w:val="00A83792"/>
    <w:rsid w:val="00A83E3A"/>
    <w:rsid w:val="00A83F14"/>
    <w:rsid w:val="00A83F45"/>
    <w:rsid w:val="00A83F8E"/>
    <w:rsid w:val="00A8498D"/>
    <w:rsid w:val="00A84E51"/>
    <w:rsid w:val="00A855E1"/>
    <w:rsid w:val="00A85AC7"/>
    <w:rsid w:val="00A85D1F"/>
    <w:rsid w:val="00A86099"/>
    <w:rsid w:val="00A86498"/>
    <w:rsid w:val="00A8674D"/>
    <w:rsid w:val="00A868B6"/>
    <w:rsid w:val="00A874A0"/>
    <w:rsid w:val="00A87C6B"/>
    <w:rsid w:val="00A900EE"/>
    <w:rsid w:val="00A9018A"/>
    <w:rsid w:val="00A905EA"/>
    <w:rsid w:val="00A90BDB"/>
    <w:rsid w:val="00A90D80"/>
    <w:rsid w:val="00A9122F"/>
    <w:rsid w:val="00A91332"/>
    <w:rsid w:val="00A9168A"/>
    <w:rsid w:val="00A9192E"/>
    <w:rsid w:val="00A91B26"/>
    <w:rsid w:val="00A91F41"/>
    <w:rsid w:val="00A9234B"/>
    <w:rsid w:val="00A9255E"/>
    <w:rsid w:val="00A92B9F"/>
    <w:rsid w:val="00A92C9D"/>
    <w:rsid w:val="00A933E0"/>
    <w:rsid w:val="00A936DD"/>
    <w:rsid w:val="00A9404D"/>
    <w:rsid w:val="00A94740"/>
    <w:rsid w:val="00A95E4B"/>
    <w:rsid w:val="00A96243"/>
    <w:rsid w:val="00A9649C"/>
    <w:rsid w:val="00A969B3"/>
    <w:rsid w:val="00A96B3A"/>
    <w:rsid w:val="00A96BD8"/>
    <w:rsid w:val="00A978D4"/>
    <w:rsid w:val="00A97FB4"/>
    <w:rsid w:val="00AA0232"/>
    <w:rsid w:val="00AA104D"/>
    <w:rsid w:val="00AA14E2"/>
    <w:rsid w:val="00AA196F"/>
    <w:rsid w:val="00AA1CE5"/>
    <w:rsid w:val="00AA1CFA"/>
    <w:rsid w:val="00AA2040"/>
    <w:rsid w:val="00AA21A0"/>
    <w:rsid w:val="00AA233C"/>
    <w:rsid w:val="00AA2771"/>
    <w:rsid w:val="00AA295B"/>
    <w:rsid w:val="00AA2AAC"/>
    <w:rsid w:val="00AA2DBB"/>
    <w:rsid w:val="00AA32AD"/>
    <w:rsid w:val="00AA42DF"/>
    <w:rsid w:val="00AA44F4"/>
    <w:rsid w:val="00AA4739"/>
    <w:rsid w:val="00AA48CD"/>
    <w:rsid w:val="00AA4B79"/>
    <w:rsid w:val="00AA4C8A"/>
    <w:rsid w:val="00AA4D69"/>
    <w:rsid w:val="00AA51F7"/>
    <w:rsid w:val="00AA5452"/>
    <w:rsid w:val="00AA5504"/>
    <w:rsid w:val="00AA5543"/>
    <w:rsid w:val="00AA584F"/>
    <w:rsid w:val="00AA5865"/>
    <w:rsid w:val="00AA5D3A"/>
    <w:rsid w:val="00AA5EE6"/>
    <w:rsid w:val="00AA5EEF"/>
    <w:rsid w:val="00AA6A03"/>
    <w:rsid w:val="00AA6A75"/>
    <w:rsid w:val="00AA6AFD"/>
    <w:rsid w:val="00AA6E28"/>
    <w:rsid w:val="00AA6EEA"/>
    <w:rsid w:val="00AA73C9"/>
    <w:rsid w:val="00AA74BB"/>
    <w:rsid w:val="00AA77B1"/>
    <w:rsid w:val="00AA7E17"/>
    <w:rsid w:val="00AA7ED1"/>
    <w:rsid w:val="00AB0877"/>
    <w:rsid w:val="00AB0A31"/>
    <w:rsid w:val="00AB1422"/>
    <w:rsid w:val="00AB1510"/>
    <w:rsid w:val="00AB1C73"/>
    <w:rsid w:val="00AB24A4"/>
    <w:rsid w:val="00AB26B6"/>
    <w:rsid w:val="00AB26F2"/>
    <w:rsid w:val="00AB2A2D"/>
    <w:rsid w:val="00AB2B16"/>
    <w:rsid w:val="00AB3D25"/>
    <w:rsid w:val="00AB41A1"/>
    <w:rsid w:val="00AB45E2"/>
    <w:rsid w:val="00AB4760"/>
    <w:rsid w:val="00AB4B79"/>
    <w:rsid w:val="00AB4BB7"/>
    <w:rsid w:val="00AB5223"/>
    <w:rsid w:val="00AB5305"/>
    <w:rsid w:val="00AB5434"/>
    <w:rsid w:val="00AB5627"/>
    <w:rsid w:val="00AB5D3F"/>
    <w:rsid w:val="00AB6110"/>
    <w:rsid w:val="00AB686E"/>
    <w:rsid w:val="00AB6B59"/>
    <w:rsid w:val="00AB6D2B"/>
    <w:rsid w:val="00AB71C6"/>
    <w:rsid w:val="00AB729A"/>
    <w:rsid w:val="00AB74C1"/>
    <w:rsid w:val="00AB75A9"/>
    <w:rsid w:val="00AB78A7"/>
    <w:rsid w:val="00AB78FA"/>
    <w:rsid w:val="00AC0604"/>
    <w:rsid w:val="00AC0F4C"/>
    <w:rsid w:val="00AC1911"/>
    <w:rsid w:val="00AC1CB7"/>
    <w:rsid w:val="00AC21CB"/>
    <w:rsid w:val="00AC2467"/>
    <w:rsid w:val="00AC298A"/>
    <w:rsid w:val="00AC299B"/>
    <w:rsid w:val="00AC2B54"/>
    <w:rsid w:val="00AC2F99"/>
    <w:rsid w:val="00AC347D"/>
    <w:rsid w:val="00AC3F50"/>
    <w:rsid w:val="00AC4054"/>
    <w:rsid w:val="00AC4217"/>
    <w:rsid w:val="00AC5FE4"/>
    <w:rsid w:val="00AC6A76"/>
    <w:rsid w:val="00AC76A0"/>
    <w:rsid w:val="00AC7DB6"/>
    <w:rsid w:val="00AD061D"/>
    <w:rsid w:val="00AD07D4"/>
    <w:rsid w:val="00AD0848"/>
    <w:rsid w:val="00AD0CBC"/>
    <w:rsid w:val="00AD0FCE"/>
    <w:rsid w:val="00AD121E"/>
    <w:rsid w:val="00AD19D0"/>
    <w:rsid w:val="00AD1BD3"/>
    <w:rsid w:val="00AD242C"/>
    <w:rsid w:val="00AD2986"/>
    <w:rsid w:val="00AD3819"/>
    <w:rsid w:val="00AD3BD9"/>
    <w:rsid w:val="00AD3E94"/>
    <w:rsid w:val="00AD41E1"/>
    <w:rsid w:val="00AD42C1"/>
    <w:rsid w:val="00AD5206"/>
    <w:rsid w:val="00AD5669"/>
    <w:rsid w:val="00AD5735"/>
    <w:rsid w:val="00AD5E74"/>
    <w:rsid w:val="00AD6528"/>
    <w:rsid w:val="00AD6936"/>
    <w:rsid w:val="00AD7526"/>
    <w:rsid w:val="00AD7703"/>
    <w:rsid w:val="00AD7712"/>
    <w:rsid w:val="00AD7BBA"/>
    <w:rsid w:val="00AE020D"/>
    <w:rsid w:val="00AE04C6"/>
    <w:rsid w:val="00AE04CA"/>
    <w:rsid w:val="00AE0B69"/>
    <w:rsid w:val="00AE0B6C"/>
    <w:rsid w:val="00AE0C0A"/>
    <w:rsid w:val="00AE202A"/>
    <w:rsid w:val="00AE2128"/>
    <w:rsid w:val="00AE2185"/>
    <w:rsid w:val="00AE22A0"/>
    <w:rsid w:val="00AE2F43"/>
    <w:rsid w:val="00AE32F5"/>
    <w:rsid w:val="00AE3424"/>
    <w:rsid w:val="00AE38D5"/>
    <w:rsid w:val="00AE38FC"/>
    <w:rsid w:val="00AE3C5C"/>
    <w:rsid w:val="00AE4B41"/>
    <w:rsid w:val="00AE569A"/>
    <w:rsid w:val="00AE57EA"/>
    <w:rsid w:val="00AE6228"/>
    <w:rsid w:val="00AE630B"/>
    <w:rsid w:val="00AE6909"/>
    <w:rsid w:val="00AE693C"/>
    <w:rsid w:val="00AE6C88"/>
    <w:rsid w:val="00AE75A0"/>
    <w:rsid w:val="00AE7ED9"/>
    <w:rsid w:val="00AF0030"/>
    <w:rsid w:val="00AF02C5"/>
    <w:rsid w:val="00AF05B2"/>
    <w:rsid w:val="00AF153E"/>
    <w:rsid w:val="00AF1DF5"/>
    <w:rsid w:val="00AF1EE0"/>
    <w:rsid w:val="00AF2599"/>
    <w:rsid w:val="00AF2BAC"/>
    <w:rsid w:val="00AF2E10"/>
    <w:rsid w:val="00AF2F5F"/>
    <w:rsid w:val="00AF3024"/>
    <w:rsid w:val="00AF31AD"/>
    <w:rsid w:val="00AF35FD"/>
    <w:rsid w:val="00AF36A5"/>
    <w:rsid w:val="00AF394E"/>
    <w:rsid w:val="00AF3B62"/>
    <w:rsid w:val="00AF3CD6"/>
    <w:rsid w:val="00AF3EF6"/>
    <w:rsid w:val="00AF3F2B"/>
    <w:rsid w:val="00AF4291"/>
    <w:rsid w:val="00AF4692"/>
    <w:rsid w:val="00AF484B"/>
    <w:rsid w:val="00AF4E3C"/>
    <w:rsid w:val="00AF547D"/>
    <w:rsid w:val="00AF56B5"/>
    <w:rsid w:val="00AF5C66"/>
    <w:rsid w:val="00AF648D"/>
    <w:rsid w:val="00AF6D42"/>
    <w:rsid w:val="00AF7628"/>
    <w:rsid w:val="00AF7738"/>
    <w:rsid w:val="00AF7EA4"/>
    <w:rsid w:val="00B0046E"/>
    <w:rsid w:val="00B01040"/>
    <w:rsid w:val="00B01344"/>
    <w:rsid w:val="00B014E2"/>
    <w:rsid w:val="00B01715"/>
    <w:rsid w:val="00B01E40"/>
    <w:rsid w:val="00B01ED9"/>
    <w:rsid w:val="00B02056"/>
    <w:rsid w:val="00B0233D"/>
    <w:rsid w:val="00B025C7"/>
    <w:rsid w:val="00B029CC"/>
    <w:rsid w:val="00B02A70"/>
    <w:rsid w:val="00B02CF9"/>
    <w:rsid w:val="00B02D13"/>
    <w:rsid w:val="00B02DF0"/>
    <w:rsid w:val="00B02E43"/>
    <w:rsid w:val="00B03082"/>
    <w:rsid w:val="00B035E4"/>
    <w:rsid w:val="00B04386"/>
    <w:rsid w:val="00B0462A"/>
    <w:rsid w:val="00B049C3"/>
    <w:rsid w:val="00B04C04"/>
    <w:rsid w:val="00B05174"/>
    <w:rsid w:val="00B05195"/>
    <w:rsid w:val="00B0523F"/>
    <w:rsid w:val="00B057EB"/>
    <w:rsid w:val="00B068E1"/>
    <w:rsid w:val="00B06A11"/>
    <w:rsid w:val="00B06F9F"/>
    <w:rsid w:val="00B070EF"/>
    <w:rsid w:val="00B079C3"/>
    <w:rsid w:val="00B07D00"/>
    <w:rsid w:val="00B110B5"/>
    <w:rsid w:val="00B1113B"/>
    <w:rsid w:val="00B118F8"/>
    <w:rsid w:val="00B11976"/>
    <w:rsid w:val="00B127FC"/>
    <w:rsid w:val="00B129F8"/>
    <w:rsid w:val="00B12DAE"/>
    <w:rsid w:val="00B137AB"/>
    <w:rsid w:val="00B13C5A"/>
    <w:rsid w:val="00B13E7B"/>
    <w:rsid w:val="00B14360"/>
    <w:rsid w:val="00B14395"/>
    <w:rsid w:val="00B14AC9"/>
    <w:rsid w:val="00B154B3"/>
    <w:rsid w:val="00B156CD"/>
    <w:rsid w:val="00B1576B"/>
    <w:rsid w:val="00B15A30"/>
    <w:rsid w:val="00B15E72"/>
    <w:rsid w:val="00B167D8"/>
    <w:rsid w:val="00B16B40"/>
    <w:rsid w:val="00B16EE5"/>
    <w:rsid w:val="00B17CDE"/>
    <w:rsid w:val="00B17DE1"/>
    <w:rsid w:val="00B17FB6"/>
    <w:rsid w:val="00B17FCB"/>
    <w:rsid w:val="00B20243"/>
    <w:rsid w:val="00B20399"/>
    <w:rsid w:val="00B20610"/>
    <w:rsid w:val="00B20660"/>
    <w:rsid w:val="00B206EE"/>
    <w:rsid w:val="00B2084D"/>
    <w:rsid w:val="00B2096E"/>
    <w:rsid w:val="00B20A80"/>
    <w:rsid w:val="00B20CEF"/>
    <w:rsid w:val="00B20D7D"/>
    <w:rsid w:val="00B21A98"/>
    <w:rsid w:val="00B21E63"/>
    <w:rsid w:val="00B21F31"/>
    <w:rsid w:val="00B22023"/>
    <w:rsid w:val="00B228A6"/>
    <w:rsid w:val="00B22B10"/>
    <w:rsid w:val="00B22FE6"/>
    <w:rsid w:val="00B23673"/>
    <w:rsid w:val="00B24000"/>
    <w:rsid w:val="00B24530"/>
    <w:rsid w:val="00B2464D"/>
    <w:rsid w:val="00B24D75"/>
    <w:rsid w:val="00B25023"/>
    <w:rsid w:val="00B25143"/>
    <w:rsid w:val="00B2551D"/>
    <w:rsid w:val="00B255D4"/>
    <w:rsid w:val="00B2570A"/>
    <w:rsid w:val="00B26243"/>
    <w:rsid w:val="00B2626E"/>
    <w:rsid w:val="00B26599"/>
    <w:rsid w:val="00B265E6"/>
    <w:rsid w:val="00B26BEE"/>
    <w:rsid w:val="00B26F79"/>
    <w:rsid w:val="00B27180"/>
    <w:rsid w:val="00B2751B"/>
    <w:rsid w:val="00B27807"/>
    <w:rsid w:val="00B27822"/>
    <w:rsid w:val="00B306CC"/>
    <w:rsid w:val="00B30AC9"/>
    <w:rsid w:val="00B310AD"/>
    <w:rsid w:val="00B31AC5"/>
    <w:rsid w:val="00B32DDE"/>
    <w:rsid w:val="00B32F0C"/>
    <w:rsid w:val="00B338D8"/>
    <w:rsid w:val="00B33F62"/>
    <w:rsid w:val="00B3410D"/>
    <w:rsid w:val="00B342C0"/>
    <w:rsid w:val="00B34627"/>
    <w:rsid w:val="00B3464E"/>
    <w:rsid w:val="00B34A1A"/>
    <w:rsid w:val="00B34ACF"/>
    <w:rsid w:val="00B3500D"/>
    <w:rsid w:val="00B35418"/>
    <w:rsid w:val="00B35520"/>
    <w:rsid w:val="00B355E6"/>
    <w:rsid w:val="00B35D9F"/>
    <w:rsid w:val="00B35EFE"/>
    <w:rsid w:val="00B3600C"/>
    <w:rsid w:val="00B36230"/>
    <w:rsid w:val="00B36287"/>
    <w:rsid w:val="00B36302"/>
    <w:rsid w:val="00B36794"/>
    <w:rsid w:val="00B3696E"/>
    <w:rsid w:val="00B3714F"/>
    <w:rsid w:val="00B3765D"/>
    <w:rsid w:val="00B37705"/>
    <w:rsid w:val="00B3783F"/>
    <w:rsid w:val="00B378E6"/>
    <w:rsid w:val="00B37A44"/>
    <w:rsid w:val="00B40392"/>
    <w:rsid w:val="00B40428"/>
    <w:rsid w:val="00B4048E"/>
    <w:rsid w:val="00B408D6"/>
    <w:rsid w:val="00B41599"/>
    <w:rsid w:val="00B418E7"/>
    <w:rsid w:val="00B41E79"/>
    <w:rsid w:val="00B41F3D"/>
    <w:rsid w:val="00B42696"/>
    <w:rsid w:val="00B42741"/>
    <w:rsid w:val="00B42F8E"/>
    <w:rsid w:val="00B439B9"/>
    <w:rsid w:val="00B43B03"/>
    <w:rsid w:val="00B43C01"/>
    <w:rsid w:val="00B44129"/>
    <w:rsid w:val="00B4420F"/>
    <w:rsid w:val="00B44304"/>
    <w:rsid w:val="00B44A80"/>
    <w:rsid w:val="00B4571A"/>
    <w:rsid w:val="00B457B0"/>
    <w:rsid w:val="00B45B91"/>
    <w:rsid w:val="00B46129"/>
    <w:rsid w:val="00B4639A"/>
    <w:rsid w:val="00B463F6"/>
    <w:rsid w:val="00B464DF"/>
    <w:rsid w:val="00B474F7"/>
    <w:rsid w:val="00B475D8"/>
    <w:rsid w:val="00B475D9"/>
    <w:rsid w:val="00B47DBB"/>
    <w:rsid w:val="00B51135"/>
    <w:rsid w:val="00B513C1"/>
    <w:rsid w:val="00B5167D"/>
    <w:rsid w:val="00B519F0"/>
    <w:rsid w:val="00B52024"/>
    <w:rsid w:val="00B521A0"/>
    <w:rsid w:val="00B528CB"/>
    <w:rsid w:val="00B5291E"/>
    <w:rsid w:val="00B53361"/>
    <w:rsid w:val="00B5343A"/>
    <w:rsid w:val="00B54215"/>
    <w:rsid w:val="00B5431F"/>
    <w:rsid w:val="00B543CC"/>
    <w:rsid w:val="00B5459D"/>
    <w:rsid w:val="00B54A1B"/>
    <w:rsid w:val="00B54C15"/>
    <w:rsid w:val="00B552E0"/>
    <w:rsid w:val="00B55C8E"/>
    <w:rsid w:val="00B565C7"/>
    <w:rsid w:val="00B56765"/>
    <w:rsid w:val="00B568EA"/>
    <w:rsid w:val="00B56921"/>
    <w:rsid w:val="00B56D93"/>
    <w:rsid w:val="00B57F03"/>
    <w:rsid w:val="00B60197"/>
    <w:rsid w:val="00B602A5"/>
    <w:rsid w:val="00B60645"/>
    <w:rsid w:val="00B60A30"/>
    <w:rsid w:val="00B6118E"/>
    <w:rsid w:val="00B61250"/>
    <w:rsid w:val="00B61B30"/>
    <w:rsid w:val="00B61BB6"/>
    <w:rsid w:val="00B61D4A"/>
    <w:rsid w:val="00B624E7"/>
    <w:rsid w:val="00B62AB5"/>
    <w:rsid w:val="00B62D3B"/>
    <w:rsid w:val="00B62D51"/>
    <w:rsid w:val="00B630E2"/>
    <w:rsid w:val="00B63160"/>
    <w:rsid w:val="00B6358E"/>
    <w:rsid w:val="00B636A9"/>
    <w:rsid w:val="00B63A2D"/>
    <w:rsid w:val="00B63DE2"/>
    <w:rsid w:val="00B640EB"/>
    <w:rsid w:val="00B642FB"/>
    <w:rsid w:val="00B6440A"/>
    <w:rsid w:val="00B645F5"/>
    <w:rsid w:val="00B648C8"/>
    <w:rsid w:val="00B64B78"/>
    <w:rsid w:val="00B64D06"/>
    <w:rsid w:val="00B658B0"/>
    <w:rsid w:val="00B65C0D"/>
    <w:rsid w:val="00B65DA1"/>
    <w:rsid w:val="00B65E3A"/>
    <w:rsid w:val="00B65F7E"/>
    <w:rsid w:val="00B66787"/>
    <w:rsid w:val="00B66AB9"/>
    <w:rsid w:val="00B66E8D"/>
    <w:rsid w:val="00B67516"/>
    <w:rsid w:val="00B67DF9"/>
    <w:rsid w:val="00B7052D"/>
    <w:rsid w:val="00B70737"/>
    <w:rsid w:val="00B7087B"/>
    <w:rsid w:val="00B70C1E"/>
    <w:rsid w:val="00B70F3A"/>
    <w:rsid w:val="00B713C7"/>
    <w:rsid w:val="00B715FF"/>
    <w:rsid w:val="00B718EF"/>
    <w:rsid w:val="00B7222B"/>
    <w:rsid w:val="00B72ADF"/>
    <w:rsid w:val="00B72D2C"/>
    <w:rsid w:val="00B72E6C"/>
    <w:rsid w:val="00B72EA5"/>
    <w:rsid w:val="00B72F06"/>
    <w:rsid w:val="00B72F70"/>
    <w:rsid w:val="00B7300E"/>
    <w:rsid w:val="00B7343B"/>
    <w:rsid w:val="00B736FC"/>
    <w:rsid w:val="00B73875"/>
    <w:rsid w:val="00B739ED"/>
    <w:rsid w:val="00B73C6C"/>
    <w:rsid w:val="00B73D52"/>
    <w:rsid w:val="00B75212"/>
    <w:rsid w:val="00B75342"/>
    <w:rsid w:val="00B75977"/>
    <w:rsid w:val="00B759AE"/>
    <w:rsid w:val="00B75B0A"/>
    <w:rsid w:val="00B769E1"/>
    <w:rsid w:val="00B76C0F"/>
    <w:rsid w:val="00B77105"/>
    <w:rsid w:val="00B7780B"/>
    <w:rsid w:val="00B77AF8"/>
    <w:rsid w:val="00B77D37"/>
    <w:rsid w:val="00B80480"/>
    <w:rsid w:val="00B80B34"/>
    <w:rsid w:val="00B80D28"/>
    <w:rsid w:val="00B81492"/>
    <w:rsid w:val="00B81D79"/>
    <w:rsid w:val="00B81E0C"/>
    <w:rsid w:val="00B82056"/>
    <w:rsid w:val="00B820B4"/>
    <w:rsid w:val="00B82263"/>
    <w:rsid w:val="00B824ED"/>
    <w:rsid w:val="00B82FF1"/>
    <w:rsid w:val="00B83024"/>
    <w:rsid w:val="00B831B7"/>
    <w:rsid w:val="00B83555"/>
    <w:rsid w:val="00B83BE7"/>
    <w:rsid w:val="00B83C7F"/>
    <w:rsid w:val="00B83F96"/>
    <w:rsid w:val="00B83FCB"/>
    <w:rsid w:val="00B8424E"/>
    <w:rsid w:val="00B84A46"/>
    <w:rsid w:val="00B850DE"/>
    <w:rsid w:val="00B855F2"/>
    <w:rsid w:val="00B85883"/>
    <w:rsid w:val="00B85CC3"/>
    <w:rsid w:val="00B86330"/>
    <w:rsid w:val="00B864A8"/>
    <w:rsid w:val="00B86B3A"/>
    <w:rsid w:val="00B86DA8"/>
    <w:rsid w:val="00B8723B"/>
    <w:rsid w:val="00B87243"/>
    <w:rsid w:val="00B901EC"/>
    <w:rsid w:val="00B902A4"/>
    <w:rsid w:val="00B9066B"/>
    <w:rsid w:val="00B906E1"/>
    <w:rsid w:val="00B90784"/>
    <w:rsid w:val="00B90806"/>
    <w:rsid w:val="00B90AF4"/>
    <w:rsid w:val="00B90CDD"/>
    <w:rsid w:val="00B90FC2"/>
    <w:rsid w:val="00B91B56"/>
    <w:rsid w:val="00B9254D"/>
    <w:rsid w:val="00B92664"/>
    <w:rsid w:val="00B929E7"/>
    <w:rsid w:val="00B92D98"/>
    <w:rsid w:val="00B9332B"/>
    <w:rsid w:val="00B93480"/>
    <w:rsid w:val="00B934F5"/>
    <w:rsid w:val="00B938FF"/>
    <w:rsid w:val="00B95516"/>
    <w:rsid w:val="00B95F37"/>
    <w:rsid w:val="00B966DE"/>
    <w:rsid w:val="00B96DFF"/>
    <w:rsid w:val="00B9731E"/>
    <w:rsid w:val="00B97C1F"/>
    <w:rsid w:val="00B97E5A"/>
    <w:rsid w:val="00BA07CD"/>
    <w:rsid w:val="00BA0BB4"/>
    <w:rsid w:val="00BA0C17"/>
    <w:rsid w:val="00BA0DBF"/>
    <w:rsid w:val="00BA19BD"/>
    <w:rsid w:val="00BA1E42"/>
    <w:rsid w:val="00BA2134"/>
    <w:rsid w:val="00BA23A9"/>
    <w:rsid w:val="00BA2B31"/>
    <w:rsid w:val="00BA2B8A"/>
    <w:rsid w:val="00BA2CFE"/>
    <w:rsid w:val="00BA2FFD"/>
    <w:rsid w:val="00BA3844"/>
    <w:rsid w:val="00BA3F40"/>
    <w:rsid w:val="00BA407E"/>
    <w:rsid w:val="00BA450D"/>
    <w:rsid w:val="00BA45D2"/>
    <w:rsid w:val="00BA48AF"/>
    <w:rsid w:val="00BA4CCE"/>
    <w:rsid w:val="00BA4F4F"/>
    <w:rsid w:val="00BA6A3E"/>
    <w:rsid w:val="00BA6ECD"/>
    <w:rsid w:val="00BA72C9"/>
    <w:rsid w:val="00BA790F"/>
    <w:rsid w:val="00BA7D7A"/>
    <w:rsid w:val="00BA7E04"/>
    <w:rsid w:val="00BB07D6"/>
    <w:rsid w:val="00BB0C77"/>
    <w:rsid w:val="00BB0F14"/>
    <w:rsid w:val="00BB0F4C"/>
    <w:rsid w:val="00BB137A"/>
    <w:rsid w:val="00BB1541"/>
    <w:rsid w:val="00BB199C"/>
    <w:rsid w:val="00BB241D"/>
    <w:rsid w:val="00BB2731"/>
    <w:rsid w:val="00BB2789"/>
    <w:rsid w:val="00BB2B30"/>
    <w:rsid w:val="00BB30DF"/>
    <w:rsid w:val="00BB397F"/>
    <w:rsid w:val="00BB39B9"/>
    <w:rsid w:val="00BB43C6"/>
    <w:rsid w:val="00BB459E"/>
    <w:rsid w:val="00BB46F0"/>
    <w:rsid w:val="00BB49FC"/>
    <w:rsid w:val="00BB4A0E"/>
    <w:rsid w:val="00BB53D4"/>
    <w:rsid w:val="00BB55A2"/>
    <w:rsid w:val="00BB5843"/>
    <w:rsid w:val="00BB5A6D"/>
    <w:rsid w:val="00BB5FA6"/>
    <w:rsid w:val="00BB5FEB"/>
    <w:rsid w:val="00BB65F4"/>
    <w:rsid w:val="00BB7801"/>
    <w:rsid w:val="00BB7A42"/>
    <w:rsid w:val="00BC02AD"/>
    <w:rsid w:val="00BC04E8"/>
    <w:rsid w:val="00BC0BF5"/>
    <w:rsid w:val="00BC138B"/>
    <w:rsid w:val="00BC18E3"/>
    <w:rsid w:val="00BC23B9"/>
    <w:rsid w:val="00BC286D"/>
    <w:rsid w:val="00BC2876"/>
    <w:rsid w:val="00BC2EE0"/>
    <w:rsid w:val="00BC30C8"/>
    <w:rsid w:val="00BC4C6B"/>
    <w:rsid w:val="00BC4D6D"/>
    <w:rsid w:val="00BC4FF8"/>
    <w:rsid w:val="00BC5753"/>
    <w:rsid w:val="00BC5AAC"/>
    <w:rsid w:val="00BC6819"/>
    <w:rsid w:val="00BD0071"/>
    <w:rsid w:val="00BD0C45"/>
    <w:rsid w:val="00BD14DE"/>
    <w:rsid w:val="00BD152B"/>
    <w:rsid w:val="00BD1A95"/>
    <w:rsid w:val="00BD1B36"/>
    <w:rsid w:val="00BD2237"/>
    <w:rsid w:val="00BD2C1D"/>
    <w:rsid w:val="00BD2DA5"/>
    <w:rsid w:val="00BD300F"/>
    <w:rsid w:val="00BD30FE"/>
    <w:rsid w:val="00BD34A4"/>
    <w:rsid w:val="00BD34C2"/>
    <w:rsid w:val="00BD3914"/>
    <w:rsid w:val="00BD3F22"/>
    <w:rsid w:val="00BD4109"/>
    <w:rsid w:val="00BD4305"/>
    <w:rsid w:val="00BD4A2C"/>
    <w:rsid w:val="00BD4C35"/>
    <w:rsid w:val="00BD4C42"/>
    <w:rsid w:val="00BD4EC1"/>
    <w:rsid w:val="00BD4F95"/>
    <w:rsid w:val="00BD51B4"/>
    <w:rsid w:val="00BD5ED9"/>
    <w:rsid w:val="00BD65E7"/>
    <w:rsid w:val="00BD6B26"/>
    <w:rsid w:val="00BE04B4"/>
    <w:rsid w:val="00BE0960"/>
    <w:rsid w:val="00BE0D0C"/>
    <w:rsid w:val="00BE1412"/>
    <w:rsid w:val="00BE1427"/>
    <w:rsid w:val="00BE1C1F"/>
    <w:rsid w:val="00BE215F"/>
    <w:rsid w:val="00BE22EF"/>
    <w:rsid w:val="00BE2B15"/>
    <w:rsid w:val="00BE2D7A"/>
    <w:rsid w:val="00BE3121"/>
    <w:rsid w:val="00BE341A"/>
    <w:rsid w:val="00BE3E0D"/>
    <w:rsid w:val="00BE4789"/>
    <w:rsid w:val="00BE4986"/>
    <w:rsid w:val="00BE542F"/>
    <w:rsid w:val="00BE5475"/>
    <w:rsid w:val="00BE567A"/>
    <w:rsid w:val="00BE59C6"/>
    <w:rsid w:val="00BE5C2D"/>
    <w:rsid w:val="00BE5CB8"/>
    <w:rsid w:val="00BE6FCB"/>
    <w:rsid w:val="00BE7612"/>
    <w:rsid w:val="00BE76BD"/>
    <w:rsid w:val="00BE7937"/>
    <w:rsid w:val="00BF0014"/>
    <w:rsid w:val="00BF01CD"/>
    <w:rsid w:val="00BF09CC"/>
    <w:rsid w:val="00BF0ABA"/>
    <w:rsid w:val="00BF0C28"/>
    <w:rsid w:val="00BF1176"/>
    <w:rsid w:val="00BF243A"/>
    <w:rsid w:val="00BF3277"/>
    <w:rsid w:val="00BF3638"/>
    <w:rsid w:val="00BF3DF7"/>
    <w:rsid w:val="00BF446B"/>
    <w:rsid w:val="00BF5211"/>
    <w:rsid w:val="00BF5AFA"/>
    <w:rsid w:val="00BF5B3B"/>
    <w:rsid w:val="00BF5D4E"/>
    <w:rsid w:val="00BF623F"/>
    <w:rsid w:val="00BF68C1"/>
    <w:rsid w:val="00BF693A"/>
    <w:rsid w:val="00BF6AC9"/>
    <w:rsid w:val="00C0011B"/>
    <w:rsid w:val="00C014B8"/>
    <w:rsid w:val="00C023D6"/>
    <w:rsid w:val="00C024A7"/>
    <w:rsid w:val="00C02EFB"/>
    <w:rsid w:val="00C02F2F"/>
    <w:rsid w:val="00C03982"/>
    <w:rsid w:val="00C03F6B"/>
    <w:rsid w:val="00C04320"/>
    <w:rsid w:val="00C0467C"/>
    <w:rsid w:val="00C04697"/>
    <w:rsid w:val="00C04E5A"/>
    <w:rsid w:val="00C04EA0"/>
    <w:rsid w:val="00C05475"/>
    <w:rsid w:val="00C05766"/>
    <w:rsid w:val="00C05850"/>
    <w:rsid w:val="00C05A69"/>
    <w:rsid w:val="00C05F07"/>
    <w:rsid w:val="00C05F65"/>
    <w:rsid w:val="00C05FD0"/>
    <w:rsid w:val="00C06861"/>
    <w:rsid w:val="00C06AE5"/>
    <w:rsid w:val="00C06CEF"/>
    <w:rsid w:val="00C0791D"/>
    <w:rsid w:val="00C07B74"/>
    <w:rsid w:val="00C07D05"/>
    <w:rsid w:val="00C07D5F"/>
    <w:rsid w:val="00C07D99"/>
    <w:rsid w:val="00C07F0C"/>
    <w:rsid w:val="00C10A9F"/>
    <w:rsid w:val="00C112AD"/>
    <w:rsid w:val="00C11747"/>
    <w:rsid w:val="00C1265C"/>
    <w:rsid w:val="00C12C10"/>
    <w:rsid w:val="00C134E5"/>
    <w:rsid w:val="00C13BF1"/>
    <w:rsid w:val="00C141D1"/>
    <w:rsid w:val="00C1460E"/>
    <w:rsid w:val="00C14AA8"/>
    <w:rsid w:val="00C14B43"/>
    <w:rsid w:val="00C14E40"/>
    <w:rsid w:val="00C14F04"/>
    <w:rsid w:val="00C14F5E"/>
    <w:rsid w:val="00C1503B"/>
    <w:rsid w:val="00C15443"/>
    <w:rsid w:val="00C157BF"/>
    <w:rsid w:val="00C158EF"/>
    <w:rsid w:val="00C15A7B"/>
    <w:rsid w:val="00C161DB"/>
    <w:rsid w:val="00C16586"/>
    <w:rsid w:val="00C16754"/>
    <w:rsid w:val="00C16DC2"/>
    <w:rsid w:val="00C16EB1"/>
    <w:rsid w:val="00C16F07"/>
    <w:rsid w:val="00C175C1"/>
    <w:rsid w:val="00C1772A"/>
    <w:rsid w:val="00C17AAB"/>
    <w:rsid w:val="00C17BF0"/>
    <w:rsid w:val="00C17CA4"/>
    <w:rsid w:val="00C20265"/>
    <w:rsid w:val="00C21602"/>
    <w:rsid w:val="00C21606"/>
    <w:rsid w:val="00C21733"/>
    <w:rsid w:val="00C21C9F"/>
    <w:rsid w:val="00C22D29"/>
    <w:rsid w:val="00C22F46"/>
    <w:rsid w:val="00C231F6"/>
    <w:rsid w:val="00C23E27"/>
    <w:rsid w:val="00C23EA0"/>
    <w:rsid w:val="00C23F4D"/>
    <w:rsid w:val="00C24227"/>
    <w:rsid w:val="00C2424C"/>
    <w:rsid w:val="00C25093"/>
    <w:rsid w:val="00C255AF"/>
    <w:rsid w:val="00C256F0"/>
    <w:rsid w:val="00C259EE"/>
    <w:rsid w:val="00C25A01"/>
    <w:rsid w:val="00C25A3D"/>
    <w:rsid w:val="00C25B42"/>
    <w:rsid w:val="00C25F07"/>
    <w:rsid w:val="00C26120"/>
    <w:rsid w:val="00C26CFB"/>
    <w:rsid w:val="00C26E50"/>
    <w:rsid w:val="00C2731A"/>
    <w:rsid w:val="00C2754C"/>
    <w:rsid w:val="00C27732"/>
    <w:rsid w:val="00C3076F"/>
    <w:rsid w:val="00C30790"/>
    <w:rsid w:val="00C30CA7"/>
    <w:rsid w:val="00C310F5"/>
    <w:rsid w:val="00C3186F"/>
    <w:rsid w:val="00C319BA"/>
    <w:rsid w:val="00C31EB8"/>
    <w:rsid w:val="00C3222F"/>
    <w:rsid w:val="00C32522"/>
    <w:rsid w:val="00C334CA"/>
    <w:rsid w:val="00C3356F"/>
    <w:rsid w:val="00C33FEF"/>
    <w:rsid w:val="00C343A4"/>
    <w:rsid w:val="00C34E75"/>
    <w:rsid w:val="00C34E85"/>
    <w:rsid w:val="00C350A2"/>
    <w:rsid w:val="00C35CA7"/>
    <w:rsid w:val="00C35EB9"/>
    <w:rsid w:val="00C3601A"/>
    <w:rsid w:val="00C3668B"/>
    <w:rsid w:val="00C36867"/>
    <w:rsid w:val="00C370C8"/>
    <w:rsid w:val="00C4065F"/>
    <w:rsid w:val="00C40A91"/>
    <w:rsid w:val="00C410C3"/>
    <w:rsid w:val="00C41835"/>
    <w:rsid w:val="00C41880"/>
    <w:rsid w:val="00C41B18"/>
    <w:rsid w:val="00C4253A"/>
    <w:rsid w:val="00C42712"/>
    <w:rsid w:val="00C42D3D"/>
    <w:rsid w:val="00C42F8E"/>
    <w:rsid w:val="00C433C6"/>
    <w:rsid w:val="00C433EC"/>
    <w:rsid w:val="00C43CAD"/>
    <w:rsid w:val="00C43F0B"/>
    <w:rsid w:val="00C458FA"/>
    <w:rsid w:val="00C4599C"/>
    <w:rsid w:val="00C45C6A"/>
    <w:rsid w:val="00C45FB7"/>
    <w:rsid w:val="00C4612B"/>
    <w:rsid w:val="00C4630B"/>
    <w:rsid w:val="00C46400"/>
    <w:rsid w:val="00C467D9"/>
    <w:rsid w:val="00C46B1B"/>
    <w:rsid w:val="00C47083"/>
    <w:rsid w:val="00C475A5"/>
    <w:rsid w:val="00C47CEB"/>
    <w:rsid w:val="00C47D0B"/>
    <w:rsid w:val="00C5017A"/>
    <w:rsid w:val="00C50458"/>
    <w:rsid w:val="00C50475"/>
    <w:rsid w:val="00C505A7"/>
    <w:rsid w:val="00C50DA5"/>
    <w:rsid w:val="00C51334"/>
    <w:rsid w:val="00C51B5D"/>
    <w:rsid w:val="00C5289E"/>
    <w:rsid w:val="00C52C84"/>
    <w:rsid w:val="00C53024"/>
    <w:rsid w:val="00C5323A"/>
    <w:rsid w:val="00C5346E"/>
    <w:rsid w:val="00C53481"/>
    <w:rsid w:val="00C536E3"/>
    <w:rsid w:val="00C537E2"/>
    <w:rsid w:val="00C53984"/>
    <w:rsid w:val="00C53ACE"/>
    <w:rsid w:val="00C5444F"/>
    <w:rsid w:val="00C54F11"/>
    <w:rsid w:val="00C551D9"/>
    <w:rsid w:val="00C5543F"/>
    <w:rsid w:val="00C5550C"/>
    <w:rsid w:val="00C5618E"/>
    <w:rsid w:val="00C56919"/>
    <w:rsid w:val="00C56ED5"/>
    <w:rsid w:val="00C5741B"/>
    <w:rsid w:val="00C6078B"/>
    <w:rsid w:val="00C60B3C"/>
    <w:rsid w:val="00C6103D"/>
    <w:rsid w:val="00C613B1"/>
    <w:rsid w:val="00C61685"/>
    <w:rsid w:val="00C61735"/>
    <w:rsid w:val="00C61AC3"/>
    <w:rsid w:val="00C61B08"/>
    <w:rsid w:val="00C61F10"/>
    <w:rsid w:val="00C62000"/>
    <w:rsid w:val="00C62674"/>
    <w:rsid w:val="00C62774"/>
    <w:rsid w:val="00C628A6"/>
    <w:rsid w:val="00C629FF"/>
    <w:rsid w:val="00C62B8F"/>
    <w:rsid w:val="00C62CC8"/>
    <w:rsid w:val="00C635EB"/>
    <w:rsid w:val="00C64875"/>
    <w:rsid w:val="00C64B06"/>
    <w:rsid w:val="00C64C18"/>
    <w:rsid w:val="00C64F6C"/>
    <w:rsid w:val="00C651F1"/>
    <w:rsid w:val="00C652B8"/>
    <w:rsid w:val="00C655EA"/>
    <w:rsid w:val="00C658BB"/>
    <w:rsid w:val="00C65ADA"/>
    <w:rsid w:val="00C65B91"/>
    <w:rsid w:val="00C6626F"/>
    <w:rsid w:val="00C66494"/>
    <w:rsid w:val="00C66CC0"/>
    <w:rsid w:val="00C670F5"/>
    <w:rsid w:val="00C6719D"/>
    <w:rsid w:val="00C675BF"/>
    <w:rsid w:val="00C67C38"/>
    <w:rsid w:val="00C67C69"/>
    <w:rsid w:val="00C67FE6"/>
    <w:rsid w:val="00C707A5"/>
    <w:rsid w:val="00C70AB8"/>
    <w:rsid w:val="00C7130B"/>
    <w:rsid w:val="00C716D5"/>
    <w:rsid w:val="00C7185B"/>
    <w:rsid w:val="00C71BF9"/>
    <w:rsid w:val="00C720B3"/>
    <w:rsid w:val="00C72F80"/>
    <w:rsid w:val="00C73986"/>
    <w:rsid w:val="00C73AE6"/>
    <w:rsid w:val="00C74102"/>
    <w:rsid w:val="00C74C48"/>
    <w:rsid w:val="00C7555D"/>
    <w:rsid w:val="00C7657E"/>
    <w:rsid w:val="00C7695C"/>
    <w:rsid w:val="00C76DDB"/>
    <w:rsid w:val="00C76EA1"/>
    <w:rsid w:val="00C775B4"/>
    <w:rsid w:val="00C77C1F"/>
    <w:rsid w:val="00C8025E"/>
    <w:rsid w:val="00C808C7"/>
    <w:rsid w:val="00C80C7F"/>
    <w:rsid w:val="00C81BAF"/>
    <w:rsid w:val="00C81ED2"/>
    <w:rsid w:val="00C82415"/>
    <w:rsid w:val="00C82515"/>
    <w:rsid w:val="00C82C1F"/>
    <w:rsid w:val="00C834A3"/>
    <w:rsid w:val="00C836A2"/>
    <w:rsid w:val="00C8371A"/>
    <w:rsid w:val="00C839AF"/>
    <w:rsid w:val="00C83D7C"/>
    <w:rsid w:val="00C84217"/>
    <w:rsid w:val="00C842A9"/>
    <w:rsid w:val="00C843D8"/>
    <w:rsid w:val="00C84599"/>
    <w:rsid w:val="00C846D7"/>
    <w:rsid w:val="00C84D76"/>
    <w:rsid w:val="00C84EA4"/>
    <w:rsid w:val="00C85066"/>
    <w:rsid w:val="00C8559F"/>
    <w:rsid w:val="00C85DE8"/>
    <w:rsid w:val="00C869B7"/>
    <w:rsid w:val="00C86A1D"/>
    <w:rsid w:val="00C86D04"/>
    <w:rsid w:val="00C86D0A"/>
    <w:rsid w:val="00C86F4C"/>
    <w:rsid w:val="00C870F7"/>
    <w:rsid w:val="00C876F7"/>
    <w:rsid w:val="00C878C4"/>
    <w:rsid w:val="00C879D9"/>
    <w:rsid w:val="00C9037D"/>
    <w:rsid w:val="00C905F5"/>
    <w:rsid w:val="00C90AFA"/>
    <w:rsid w:val="00C90D1C"/>
    <w:rsid w:val="00C91207"/>
    <w:rsid w:val="00C91D98"/>
    <w:rsid w:val="00C92069"/>
    <w:rsid w:val="00C920E3"/>
    <w:rsid w:val="00C925C5"/>
    <w:rsid w:val="00C9293D"/>
    <w:rsid w:val="00C9331F"/>
    <w:rsid w:val="00C93986"/>
    <w:rsid w:val="00C93D50"/>
    <w:rsid w:val="00C943AB"/>
    <w:rsid w:val="00C95325"/>
    <w:rsid w:val="00C95740"/>
    <w:rsid w:val="00C966D3"/>
    <w:rsid w:val="00C9723D"/>
    <w:rsid w:val="00C9752A"/>
    <w:rsid w:val="00C9756B"/>
    <w:rsid w:val="00C977D4"/>
    <w:rsid w:val="00C97C20"/>
    <w:rsid w:val="00CA01B7"/>
    <w:rsid w:val="00CA0245"/>
    <w:rsid w:val="00CA092F"/>
    <w:rsid w:val="00CA0F17"/>
    <w:rsid w:val="00CA12A9"/>
    <w:rsid w:val="00CA13B4"/>
    <w:rsid w:val="00CA1C1E"/>
    <w:rsid w:val="00CA24BC"/>
    <w:rsid w:val="00CA2733"/>
    <w:rsid w:val="00CA3001"/>
    <w:rsid w:val="00CA331B"/>
    <w:rsid w:val="00CA34DD"/>
    <w:rsid w:val="00CA3A17"/>
    <w:rsid w:val="00CA3ADD"/>
    <w:rsid w:val="00CA3EE9"/>
    <w:rsid w:val="00CA4821"/>
    <w:rsid w:val="00CA4C69"/>
    <w:rsid w:val="00CA515A"/>
    <w:rsid w:val="00CA531D"/>
    <w:rsid w:val="00CA5323"/>
    <w:rsid w:val="00CA567A"/>
    <w:rsid w:val="00CA5939"/>
    <w:rsid w:val="00CA5C01"/>
    <w:rsid w:val="00CA61F0"/>
    <w:rsid w:val="00CA6BB2"/>
    <w:rsid w:val="00CA7619"/>
    <w:rsid w:val="00CA7AB1"/>
    <w:rsid w:val="00CA7CAA"/>
    <w:rsid w:val="00CA7D2D"/>
    <w:rsid w:val="00CA7DF7"/>
    <w:rsid w:val="00CA7EE0"/>
    <w:rsid w:val="00CB0874"/>
    <w:rsid w:val="00CB0AAD"/>
    <w:rsid w:val="00CB0E9F"/>
    <w:rsid w:val="00CB10A9"/>
    <w:rsid w:val="00CB10B6"/>
    <w:rsid w:val="00CB145D"/>
    <w:rsid w:val="00CB1869"/>
    <w:rsid w:val="00CB19AE"/>
    <w:rsid w:val="00CB221C"/>
    <w:rsid w:val="00CB2441"/>
    <w:rsid w:val="00CB2582"/>
    <w:rsid w:val="00CB2878"/>
    <w:rsid w:val="00CB3743"/>
    <w:rsid w:val="00CB4142"/>
    <w:rsid w:val="00CB49F3"/>
    <w:rsid w:val="00CB4ACD"/>
    <w:rsid w:val="00CB4B3A"/>
    <w:rsid w:val="00CB55C7"/>
    <w:rsid w:val="00CB5856"/>
    <w:rsid w:val="00CB59BA"/>
    <w:rsid w:val="00CB59F7"/>
    <w:rsid w:val="00CB5C21"/>
    <w:rsid w:val="00CB618F"/>
    <w:rsid w:val="00CB61BA"/>
    <w:rsid w:val="00CB64D7"/>
    <w:rsid w:val="00CB663A"/>
    <w:rsid w:val="00CB67F0"/>
    <w:rsid w:val="00CB6816"/>
    <w:rsid w:val="00CB6ABC"/>
    <w:rsid w:val="00CB73B9"/>
    <w:rsid w:val="00CB7609"/>
    <w:rsid w:val="00CB76F4"/>
    <w:rsid w:val="00CB7E12"/>
    <w:rsid w:val="00CB7F22"/>
    <w:rsid w:val="00CC0359"/>
    <w:rsid w:val="00CC0F48"/>
    <w:rsid w:val="00CC19EE"/>
    <w:rsid w:val="00CC1DC4"/>
    <w:rsid w:val="00CC21BF"/>
    <w:rsid w:val="00CC2BC4"/>
    <w:rsid w:val="00CC2F35"/>
    <w:rsid w:val="00CC3142"/>
    <w:rsid w:val="00CC3EAF"/>
    <w:rsid w:val="00CC434B"/>
    <w:rsid w:val="00CC452D"/>
    <w:rsid w:val="00CC4BDC"/>
    <w:rsid w:val="00CC4D82"/>
    <w:rsid w:val="00CC4DD6"/>
    <w:rsid w:val="00CC51D8"/>
    <w:rsid w:val="00CC6712"/>
    <w:rsid w:val="00CC6916"/>
    <w:rsid w:val="00CC6B23"/>
    <w:rsid w:val="00CC6DBC"/>
    <w:rsid w:val="00CC78E6"/>
    <w:rsid w:val="00CC7B0D"/>
    <w:rsid w:val="00CC7EF4"/>
    <w:rsid w:val="00CD05B0"/>
    <w:rsid w:val="00CD0847"/>
    <w:rsid w:val="00CD08B0"/>
    <w:rsid w:val="00CD09FD"/>
    <w:rsid w:val="00CD0A8F"/>
    <w:rsid w:val="00CD147A"/>
    <w:rsid w:val="00CD1645"/>
    <w:rsid w:val="00CD1D88"/>
    <w:rsid w:val="00CD1DB0"/>
    <w:rsid w:val="00CD1E1F"/>
    <w:rsid w:val="00CD2047"/>
    <w:rsid w:val="00CD2073"/>
    <w:rsid w:val="00CD2523"/>
    <w:rsid w:val="00CD2924"/>
    <w:rsid w:val="00CD2995"/>
    <w:rsid w:val="00CD2A61"/>
    <w:rsid w:val="00CD2BD3"/>
    <w:rsid w:val="00CD32E2"/>
    <w:rsid w:val="00CD389D"/>
    <w:rsid w:val="00CD3940"/>
    <w:rsid w:val="00CD3E9E"/>
    <w:rsid w:val="00CD43E0"/>
    <w:rsid w:val="00CD467F"/>
    <w:rsid w:val="00CD4783"/>
    <w:rsid w:val="00CD4866"/>
    <w:rsid w:val="00CD5095"/>
    <w:rsid w:val="00CD5616"/>
    <w:rsid w:val="00CD6A5B"/>
    <w:rsid w:val="00CD6C11"/>
    <w:rsid w:val="00CD72B3"/>
    <w:rsid w:val="00CD7E61"/>
    <w:rsid w:val="00CE0033"/>
    <w:rsid w:val="00CE0152"/>
    <w:rsid w:val="00CE0200"/>
    <w:rsid w:val="00CE0237"/>
    <w:rsid w:val="00CE03A4"/>
    <w:rsid w:val="00CE06FA"/>
    <w:rsid w:val="00CE0A17"/>
    <w:rsid w:val="00CE0D4C"/>
    <w:rsid w:val="00CE0E85"/>
    <w:rsid w:val="00CE15D4"/>
    <w:rsid w:val="00CE17CB"/>
    <w:rsid w:val="00CE1816"/>
    <w:rsid w:val="00CE1DCB"/>
    <w:rsid w:val="00CE1EAA"/>
    <w:rsid w:val="00CE234C"/>
    <w:rsid w:val="00CE2738"/>
    <w:rsid w:val="00CE2A0F"/>
    <w:rsid w:val="00CE2B5E"/>
    <w:rsid w:val="00CE370D"/>
    <w:rsid w:val="00CE3A6B"/>
    <w:rsid w:val="00CE3E87"/>
    <w:rsid w:val="00CE40DD"/>
    <w:rsid w:val="00CE4384"/>
    <w:rsid w:val="00CE457B"/>
    <w:rsid w:val="00CE47CF"/>
    <w:rsid w:val="00CE4A53"/>
    <w:rsid w:val="00CE4B6E"/>
    <w:rsid w:val="00CE5A26"/>
    <w:rsid w:val="00CE5A35"/>
    <w:rsid w:val="00CE5AA7"/>
    <w:rsid w:val="00CE6131"/>
    <w:rsid w:val="00CE63EC"/>
    <w:rsid w:val="00CE6B6B"/>
    <w:rsid w:val="00CE77EF"/>
    <w:rsid w:val="00CE798C"/>
    <w:rsid w:val="00CE7AF5"/>
    <w:rsid w:val="00CE7D36"/>
    <w:rsid w:val="00CF06D8"/>
    <w:rsid w:val="00CF0830"/>
    <w:rsid w:val="00CF08E6"/>
    <w:rsid w:val="00CF0A84"/>
    <w:rsid w:val="00CF0EB4"/>
    <w:rsid w:val="00CF103C"/>
    <w:rsid w:val="00CF1EC4"/>
    <w:rsid w:val="00CF23BD"/>
    <w:rsid w:val="00CF2F33"/>
    <w:rsid w:val="00CF320D"/>
    <w:rsid w:val="00CF38FE"/>
    <w:rsid w:val="00CF3EF8"/>
    <w:rsid w:val="00CF4758"/>
    <w:rsid w:val="00CF4AB2"/>
    <w:rsid w:val="00CF4BF5"/>
    <w:rsid w:val="00CF4C9F"/>
    <w:rsid w:val="00CF4CFE"/>
    <w:rsid w:val="00CF4DFD"/>
    <w:rsid w:val="00CF6059"/>
    <w:rsid w:val="00CF60EB"/>
    <w:rsid w:val="00CF619A"/>
    <w:rsid w:val="00CF674B"/>
    <w:rsid w:val="00CF7584"/>
    <w:rsid w:val="00CF771D"/>
    <w:rsid w:val="00CF798F"/>
    <w:rsid w:val="00CF7C2A"/>
    <w:rsid w:val="00CF7DA0"/>
    <w:rsid w:val="00D008F1"/>
    <w:rsid w:val="00D0143E"/>
    <w:rsid w:val="00D01449"/>
    <w:rsid w:val="00D019BD"/>
    <w:rsid w:val="00D01D5F"/>
    <w:rsid w:val="00D02032"/>
    <w:rsid w:val="00D0234F"/>
    <w:rsid w:val="00D02C33"/>
    <w:rsid w:val="00D02D0F"/>
    <w:rsid w:val="00D02E87"/>
    <w:rsid w:val="00D02FE8"/>
    <w:rsid w:val="00D03D03"/>
    <w:rsid w:val="00D04F61"/>
    <w:rsid w:val="00D05123"/>
    <w:rsid w:val="00D055F6"/>
    <w:rsid w:val="00D06336"/>
    <w:rsid w:val="00D06E48"/>
    <w:rsid w:val="00D0711B"/>
    <w:rsid w:val="00D07771"/>
    <w:rsid w:val="00D07B89"/>
    <w:rsid w:val="00D1046C"/>
    <w:rsid w:val="00D10FE8"/>
    <w:rsid w:val="00D1116D"/>
    <w:rsid w:val="00D112FA"/>
    <w:rsid w:val="00D11CE2"/>
    <w:rsid w:val="00D11CF2"/>
    <w:rsid w:val="00D11FFE"/>
    <w:rsid w:val="00D12532"/>
    <w:rsid w:val="00D1280D"/>
    <w:rsid w:val="00D12940"/>
    <w:rsid w:val="00D12AB0"/>
    <w:rsid w:val="00D12FC7"/>
    <w:rsid w:val="00D13606"/>
    <w:rsid w:val="00D13AC0"/>
    <w:rsid w:val="00D13AC1"/>
    <w:rsid w:val="00D140BB"/>
    <w:rsid w:val="00D145B2"/>
    <w:rsid w:val="00D14848"/>
    <w:rsid w:val="00D14C0A"/>
    <w:rsid w:val="00D1551A"/>
    <w:rsid w:val="00D15C0A"/>
    <w:rsid w:val="00D16D3E"/>
    <w:rsid w:val="00D16E5A"/>
    <w:rsid w:val="00D178E8"/>
    <w:rsid w:val="00D2039A"/>
    <w:rsid w:val="00D20A8C"/>
    <w:rsid w:val="00D20B3E"/>
    <w:rsid w:val="00D20B5D"/>
    <w:rsid w:val="00D20E52"/>
    <w:rsid w:val="00D21071"/>
    <w:rsid w:val="00D21638"/>
    <w:rsid w:val="00D21933"/>
    <w:rsid w:val="00D21A97"/>
    <w:rsid w:val="00D21D99"/>
    <w:rsid w:val="00D21FAC"/>
    <w:rsid w:val="00D22659"/>
    <w:rsid w:val="00D22891"/>
    <w:rsid w:val="00D2359F"/>
    <w:rsid w:val="00D23E54"/>
    <w:rsid w:val="00D23F25"/>
    <w:rsid w:val="00D2424F"/>
    <w:rsid w:val="00D245AE"/>
    <w:rsid w:val="00D249BA"/>
    <w:rsid w:val="00D24D12"/>
    <w:rsid w:val="00D25459"/>
    <w:rsid w:val="00D25640"/>
    <w:rsid w:val="00D25690"/>
    <w:rsid w:val="00D25AF5"/>
    <w:rsid w:val="00D25E4D"/>
    <w:rsid w:val="00D26188"/>
    <w:rsid w:val="00D265F3"/>
    <w:rsid w:val="00D26614"/>
    <w:rsid w:val="00D269D9"/>
    <w:rsid w:val="00D26A08"/>
    <w:rsid w:val="00D2723E"/>
    <w:rsid w:val="00D27275"/>
    <w:rsid w:val="00D2751E"/>
    <w:rsid w:val="00D277B5"/>
    <w:rsid w:val="00D27C04"/>
    <w:rsid w:val="00D304F7"/>
    <w:rsid w:val="00D30514"/>
    <w:rsid w:val="00D30C8D"/>
    <w:rsid w:val="00D3175D"/>
    <w:rsid w:val="00D31ACB"/>
    <w:rsid w:val="00D320A3"/>
    <w:rsid w:val="00D3247C"/>
    <w:rsid w:val="00D327A5"/>
    <w:rsid w:val="00D33193"/>
    <w:rsid w:val="00D33A41"/>
    <w:rsid w:val="00D33D22"/>
    <w:rsid w:val="00D344BD"/>
    <w:rsid w:val="00D35097"/>
    <w:rsid w:val="00D356DD"/>
    <w:rsid w:val="00D35A09"/>
    <w:rsid w:val="00D35ED4"/>
    <w:rsid w:val="00D360F4"/>
    <w:rsid w:val="00D361D9"/>
    <w:rsid w:val="00D36740"/>
    <w:rsid w:val="00D36B41"/>
    <w:rsid w:val="00D3708E"/>
    <w:rsid w:val="00D3782B"/>
    <w:rsid w:val="00D37943"/>
    <w:rsid w:val="00D37F3C"/>
    <w:rsid w:val="00D40186"/>
    <w:rsid w:val="00D40335"/>
    <w:rsid w:val="00D4048C"/>
    <w:rsid w:val="00D4052F"/>
    <w:rsid w:val="00D40E0D"/>
    <w:rsid w:val="00D4107E"/>
    <w:rsid w:val="00D41195"/>
    <w:rsid w:val="00D416D2"/>
    <w:rsid w:val="00D4273F"/>
    <w:rsid w:val="00D4274C"/>
    <w:rsid w:val="00D428E6"/>
    <w:rsid w:val="00D42A2B"/>
    <w:rsid w:val="00D439E3"/>
    <w:rsid w:val="00D44604"/>
    <w:rsid w:val="00D44AA5"/>
    <w:rsid w:val="00D44BB7"/>
    <w:rsid w:val="00D44EF2"/>
    <w:rsid w:val="00D462BD"/>
    <w:rsid w:val="00D46B1F"/>
    <w:rsid w:val="00D46B78"/>
    <w:rsid w:val="00D46FBE"/>
    <w:rsid w:val="00D46FCB"/>
    <w:rsid w:val="00D47AD7"/>
    <w:rsid w:val="00D47C8D"/>
    <w:rsid w:val="00D47E07"/>
    <w:rsid w:val="00D502B4"/>
    <w:rsid w:val="00D504A1"/>
    <w:rsid w:val="00D504F2"/>
    <w:rsid w:val="00D50522"/>
    <w:rsid w:val="00D507CF"/>
    <w:rsid w:val="00D5081B"/>
    <w:rsid w:val="00D50D5C"/>
    <w:rsid w:val="00D5122D"/>
    <w:rsid w:val="00D51848"/>
    <w:rsid w:val="00D51951"/>
    <w:rsid w:val="00D522F3"/>
    <w:rsid w:val="00D52507"/>
    <w:rsid w:val="00D525E1"/>
    <w:rsid w:val="00D52829"/>
    <w:rsid w:val="00D52ECD"/>
    <w:rsid w:val="00D53318"/>
    <w:rsid w:val="00D5495E"/>
    <w:rsid w:val="00D54D6D"/>
    <w:rsid w:val="00D55021"/>
    <w:rsid w:val="00D55189"/>
    <w:rsid w:val="00D5564A"/>
    <w:rsid w:val="00D558F2"/>
    <w:rsid w:val="00D55BCB"/>
    <w:rsid w:val="00D55D1B"/>
    <w:rsid w:val="00D55D5B"/>
    <w:rsid w:val="00D56506"/>
    <w:rsid w:val="00D567A1"/>
    <w:rsid w:val="00D56B54"/>
    <w:rsid w:val="00D57050"/>
    <w:rsid w:val="00D57CB8"/>
    <w:rsid w:val="00D57CDB"/>
    <w:rsid w:val="00D57E84"/>
    <w:rsid w:val="00D609A6"/>
    <w:rsid w:val="00D61375"/>
    <w:rsid w:val="00D616FC"/>
    <w:rsid w:val="00D6184B"/>
    <w:rsid w:val="00D61E0C"/>
    <w:rsid w:val="00D622D7"/>
    <w:rsid w:val="00D6246A"/>
    <w:rsid w:val="00D625A3"/>
    <w:rsid w:val="00D62614"/>
    <w:rsid w:val="00D629F1"/>
    <w:rsid w:val="00D62CEF"/>
    <w:rsid w:val="00D630FA"/>
    <w:rsid w:val="00D637FD"/>
    <w:rsid w:val="00D63C62"/>
    <w:rsid w:val="00D63D3E"/>
    <w:rsid w:val="00D641A9"/>
    <w:rsid w:val="00D643BA"/>
    <w:rsid w:val="00D643F9"/>
    <w:rsid w:val="00D6465F"/>
    <w:rsid w:val="00D64748"/>
    <w:rsid w:val="00D6479D"/>
    <w:rsid w:val="00D652B8"/>
    <w:rsid w:val="00D6533E"/>
    <w:rsid w:val="00D654AE"/>
    <w:rsid w:val="00D65D2D"/>
    <w:rsid w:val="00D65DDB"/>
    <w:rsid w:val="00D65FA8"/>
    <w:rsid w:val="00D661B4"/>
    <w:rsid w:val="00D663CA"/>
    <w:rsid w:val="00D66570"/>
    <w:rsid w:val="00D6658C"/>
    <w:rsid w:val="00D667FE"/>
    <w:rsid w:val="00D66DC1"/>
    <w:rsid w:val="00D6741E"/>
    <w:rsid w:val="00D678B6"/>
    <w:rsid w:val="00D67B0C"/>
    <w:rsid w:val="00D70537"/>
    <w:rsid w:val="00D70822"/>
    <w:rsid w:val="00D70945"/>
    <w:rsid w:val="00D70A72"/>
    <w:rsid w:val="00D70A88"/>
    <w:rsid w:val="00D70B9B"/>
    <w:rsid w:val="00D71CB9"/>
    <w:rsid w:val="00D72080"/>
    <w:rsid w:val="00D722AE"/>
    <w:rsid w:val="00D72630"/>
    <w:rsid w:val="00D73D22"/>
    <w:rsid w:val="00D741E5"/>
    <w:rsid w:val="00D74376"/>
    <w:rsid w:val="00D74386"/>
    <w:rsid w:val="00D745B5"/>
    <w:rsid w:val="00D7468A"/>
    <w:rsid w:val="00D74A65"/>
    <w:rsid w:val="00D75055"/>
    <w:rsid w:val="00D75488"/>
    <w:rsid w:val="00D75B95"/>
    <w:rsid w:val="00D75C68"/>
    <w:rsid w:val="00D760A2"/>
    <w:rsid w:val="00D765B7"/>
    <w:rsid w:val="00D76771"/>
    <w:rsid w:val="00D7679B"/>
    <w:rsid w:val="00D76CA6"/>
    <w:rsid w:val="00D77080"/>
    <w:rsid w:val="00D771DD"/>
    <w:rsid w:val="00D772E9"/>
    <w:rsid w:val="00D7782D"/>
    <w:rsid w:val="00D7799D"/>
    <w:rsid w:val="00D80450"/>
    <w:rsid w:val="00D80A29"/>
    <w:rsid w:val="00D80AB9"/>
    <w:rsid w:val="00D81289"/>
    <w:rsid w:val="00D8188A"/>
    <w:rsid w:val="00D82074"/>
    <w:rsid w:val="00D821A8"/>
    <w:rsid w:val="00D827F1"/>
    <w:rsid w:val="00D82F02"/>
    <w:rsid w:val="00D837A2"/>
    <w:rsid w:val="00D83BF5"/>
    <w:rsid w:val="00D84022"/>
    <w:rsid w:val="00D847E9"/>
    <w:rsid w:val="00D8488E"/>
    <w:rsid w:val="00D85B97"/>
    <w:rsid w:val="00D85D5B"/>
    <w:rsid w:val="00D85E7F"/>
    <w:rsid w:val="00D860C0"/>
    <w:rsid w:val="00D862F2"/>
    <w:rsid w:val="00D865B6"/>
    <w:rsid w:val="00D86E4A"/>
    <w:rsid w:val="00D86FDA"/>
    <w:rsid w:val="00D87A6F"/>
    <w:rsid w:val="00D87A70"/>
    <w:rsid w:val="00D87E7A"/>
    <w:rsid w:val="00D87E93"/>
    <w:rsid w:val="00D90717"/>
    <w:rsid w:val="00D9136F"/>
    <w:rsid w:val="00D91423"/>
    <w:rsid w:val="00D91596"/>
    <w:rsid w:val="00D918C7"/>
    <w:rsid w:val="00D92504"/>
    <w:rsid w:val="00D92926"/>
    <w:rsid w:val="00D9464E"/>
    <w:rsid w:val="00D94658"/>
    <w:rsid w:val="00D94A39"/>
    <w:rsid w:val="00D950A2"/>
    <w:rsid w:val="00D9517F"/>
    <w:rsid w:val="00D95679"/>
    <w:rsid w:val="00D956B0"/>
    <w:rsid w:val="00D95AD8"/>
    <w:rsid w:val="00D95D40"/>
    <w:rsid w:val="00D96843"/>
    <w:rsid w:val="00D968AA"/>
    <w:rsid w:val="00D968FC"/>
    <w:rsid w:val="00D96A17"/>
    <w:rsid w:val="00D97920"/>
    <w:rsid w:val="00D97C4E"/>
    <w:rsid w:val="00DA0AEC"/>
    <w:rsid w:val="00DA1B66"/>
    <w:rsid w:val="00DA1BC3"/>
    <w:rsid w:val="00DA2320"/>
    <w:rsid w:val="00DA23FA"/>
    <w:rsid w:val="00DA2451"/>
    <w:rsid w:val="00DA280B"/>
    <w:rsid w:val="00DA3317"/>
    <w:rsid w:val="00DA3ADA"/>
    <w:rsid w:val="00DA3C87"/>
    <w:rsid w:val="00DA3CF8"/>
    <w:rsid w:val="00DA45DE"/>
    <w:rsid w:val="00DA4A79"/>
    <w:rsid w:val="00DA4AC7"/>
    <w:rsid w:val="00DA4B50"/>
    <w:rsid w:val="00DA5245"/>
    <w:rsid w:val="00DA55F9"/>
    <w:rsid w:val="00DA5744"/>
    <w:rsid w:val="00DA5DD0"/>
    <w:rsid w:val="00DA6E8C"/>
    <w:rsid w:val="00DA778B"/>
    <w:rsid w:val="00DA78D2"/>
    <w:rsid w:val="00DA7E28"/>
    <w:rsid w:val="00DB0342"/>
    <w:rsid w:val="00DB1650"/>
    <w:rsid w:val="00DB17E8"/>
    <w:rsid w:val="00DB1D5F"/>
    <w:rsid w:val="00DB2134"/>
    <w:rsid w:val="00DB2295"/>
    <w:rsid w:val="00DB2B4B"/>
    <w:rsid w:val="00DB322C"/>
    <w:rsid w:val="00DB3432"/>
    <w:rsid w:val="00DB3959"/>
    <w:rsid w:val="00DB3B74"/>
    <w:rsid w:val="00DB3BC6"/>
    <w:rsid w:val="00DB3EA0"/>
    <w:rsid w:val="00DB482D"/>
    <w:rsid w:val="00DB633F"/>
    <w:rsid w:val="00DB63CE"/>
    <w:rsid w:val="00DB715C"/>
    <w:rsid w:val="00DB74A0"/>
    <w:rsid w:val="00DB78DD"/>
    <w:rsid w:val="00DC0392"/>
    <w:rsid w:val="00DC03D0"/>
    <w:rsid w:val="00DC04AB"/>
    <w:rsid w:val="00DC14B6"/>
    <w:rsid w:val="00DC1F01"/>
    <w:rsid w:val="00DC1FD2"/>
    <w:rsid w:val="00DC21BA"/>
    <w:rsid w:val="00DC24DE"/>
    <w:rsid w:val="00DC2506"/>
    <w:rsid w:val="00DC26F6"/>
    <w:rsid w:val="00DC27C9"/>
    <w:rsid w:val="00DC2FE4"/>
    <w:rsid w:val="00DC305C"/>
    <w:rsid w:val="00DC30AB"/>
    <w:rsid w:val="00DC3AB3"/>
    <w:rsid w:val="00DC3AB9"/>
    <w:rsid w:val="00DC3C01"/>
    <w:rsid w:val="00DC3FB9"/>
    <w:rsid w:val="00DC4500"/>
    <w:rsid w:val="00DC46CB"/>
    <w:rsid w:val="00DC47BF"/>
    <w:rsid w:val="00DC4A3C"/>
    <w:rsid w:val="00DC4D0B"/>
    <w:rsid w:val="00DC4E13"/>
    <w:rsid w:val="00DC5DBF"/>
    <w:rsid w:val="00DC5DD2"/>
    <w:rsid w:val="00DC6610"/>
    <w:rsid w:val="00DC671C"/>
    <w:rsid w:val="00DC687F"/>
    <w:rsid w:val="00DC6A7B"/>
    <w:rsid w:val="00DC6C3C"/>
    <w:rsid w:val="00DC6E95"/>
    <w:rsid w:val="00DC7DE0"/>
    <w:rsid w:val="00DC7F7B"/>
    <w:rsid w:val="00DD07EB"/>
    <w:rsid w:val="00DD0A13"/>
    <w:rsid w:val="00DD0EB4"/>
    <w:rsid w:val="00DD1017"/>
    <w:rsid w:val="00DD14B4"/>
    <w:rsid w:val="00DD1788"/>
    <w:rsid w:val="00DD1A12"/>
    <w:rsid w:val="00DD1ABF"/>
    <w:rsid w:val="00DD1AFC"/>
    <w:rsid w:val="00DD1C33"/>
    <w:rsid w:val="00DD1FC9"/>
    <w:rsid w:val="00DD21CD"/>
    <w:rsid w:val="00DD2477"/>
    <w:rsid w:val="00DD2991"/>
    <w:rsid w:val="00DD2BE4"/>
    <w:rsid w:val="00DD2ECC"/>
    <w:rsid w:val="00DD2FC2"/>
    <w:rsid w:val="00DD30A1"/>
    <w:rsid w:val="00DD338E"/>
    <w:rsid w:val="00DD36DF"/>
    <w:rsid w:val="00DD3AD3"/>
    <w:rsid w:val="00DD3C51"/>
    <w:rsid w:val="00DD3F41"/>
    <w:rsid w:val="00DD4324"/>
    <w:rsid w:val="00DD4F22"/>
    <w:rsid w:val="00DD5391"/>
    <w:rsid w:val="00DD568B"/>
    <w:rsid w:val="00DD5858"/>
    <w:rsid w:val="00DD667B"/>
    <w:rsid w:val="00DD689A"/>
    <w:rsid w:val="00DD7356"/>
    <w:rsid w:val="00DD772D"/>
    <w:rsid w:val="00DD7BF0"/>
    <w:rsid w:val="00DD7E94"/>
    <w:rsid w:val="00DE05A4"/>
    <w:rsid w:val="00DE0963"/>
    <w:rsid w:val="00DE0ABD"/>
    <w:rsid w:val="00DE0AD1"/>
    <w:rsid w:val="00DE0DAF"/>
    <w:rsid w:val="00DE1166"/>
    <w:rsid w:val="00DE13CF"/>
    <w:rsid w:val="00DE1AB1"/>
    <w:rsid w:val="00DE1F0F"/>
    <w:rsid w:val="00DE27EC"/>
    <w:rsid w:val="00DE27F0"/>
    <w:rsid w:val="00DE2EB7"/>
    <w:rsid w:val="00DE2EE6"/>
    <w:rsid w:val="00DE2F2F"/>
    <w:rsid w:val="00DE3763"/>
    <w:rsid w:val="00DE37BA"/>
    <w:rsid w:val="00DE394B"/>
    <w:rsid w:val="00DE3994"/>
    <w:rsid w:val="00DE3F20"/>
    <w:rsid w:val="00DE4765"/>
    <w:rsid w:val="00DE4FE2"/>
    <w:rsid w:val="00DE5012"/>
    <w:rsid w:val="00DE503F"/>
    <w:rsid w:val="00DE5112"/>
    <w:rsid w:val="00DE570E"/>
    <w:rsid w:val="00DE576D"/>
    <w:rsid w:val="00DE58A4"/>
    <w:rsid w:val="00DE5DCF"/>
    <w:rsid w:val="00DE6657"/>
    <w:rsid w:val="00DE6688"/>
    <w:rsid w:val="00DE6E2F"/>
    <w:rsid w:val="00DE728A"/>
    <w:rsid w:val="00DE7997"/>
    <w:rsid w:val="00DE7BD4"/>
    <w:rsid w:val="00DE7EF0"/>
    <w:rsid w:val="00DF022D"/>
    <w:rsid w:val="00DF0F8F"/>
    <w:rsid w:val="00DF1293"/>
    <w:rsid w:val="00DF14F4"/>
    <w:rsid w:val="00DF1C41"/>
    <w:rsid w:val="00DF1D0B"/>
    <w:rsid w:val="00DF2110"/>
    <w:rsid w:val="00DF21D9"/>
    <w:rsid w:val="00DF221B"/>
    <w:rsid w:val="00DF26A6"/>
    <w:rsid w:val="00DF2708"/>
    <w:rsid w:val="00DF315F"/>
    <w:rsid w:val="00DF3212"/>
    <w:rsid w:val="00DF3324"/>
    <w:rsid w:val="00DF3A0E"/>
    <w:rsid w:val="00DF3E58"/>
    <w:rsid w:val="00DF3EB4"/>
    <w:rsid w:val="00DF3FC9"/>
    <w:rsid w:val="00DF414C"/>
    <w:rsid w:val="00DF555D"/>
    <w:rsid w:val="00DF6A27"/>
    <w:rsid w:val="00DF7766"/>
    <w:rsid w:val="00DF7B01"/>
    <w:rsid w:val="00DF7D53"/>
    <w:rsid w:val="00E0046B"/>
    <w:rsid w:val="00E005F5"/>
    <w:rsid w:val="00E0096E"/>
    <w:rsid w:val="00E00988"/>
    <w:rsid w:val="00E00EC6"/>
    <w:rsid w:val="00E010C4"/>
    <w:rsid w:val="00E01718"/>
    <w:rsid w:val="00E018D0"/>
    <w:rsid w:val="00E01F6C"/>
    <w:rsid w:val="00E02296"/>
    <w:rsid w:val="00E02684"/>
    <w:rsid w:val="00E026CA"/>
    <w:rsid w:val="00E02849"/>
    <w:rsid w:val="00E03963"/>
    <w:rsid w:val="00E0412E"/>
    <w:rsid w:val="00E04541"/>
    <w:rsid w:val="00E048ED"/>
    <w:rsid w:val="00E054E6"/>
    <w:rsid w:val="00E05609"/>
    <w:rsid w:val="00E0572E"/>
    <w:rsid w:val="00E06009"/>
    <w:rsid w:val="00E064A3"/>
    <w:rsid w:val="00E066C5"/>
    <w:rsid w:val="00E0730B"/>
    <w:rsid w:val="00E075F7"/>
    <w:rsid w:val="00E07606"/>
    <w:rsid w:val="00E0766D"/>
    <w:rsid w:val="00E1001D"/>
    <w:rsid w:val="00E1037E"/>
    <w:rsid w:val="00E10B70"/>
    <w:rsid w:val="00E1150E"/>
    <w:rsid w:val="00E1173F"/>
    <w:rsid w:val="00E117E0"/>
    <w:rsid w:val="00E1187C"/>
    <w:rsid w:val="00E1304F"/>
    <w:rsid w:val="00E130FB"/>
    <w:rsid w:val="00E1335D"/>
    <w:rsid w:val="00E1353F"/>
    <w:rsid w:val="00E1391A"/>
    <w:rsid w:val="00E1407B"/>
    <w:rsid w:val="00E142C1"/>
    <w:rsid w:val="00E14448"/>
    <w:rsid w:val="00E145BC"/>
    <w:rsid w:val="00E1504C"/>
    <w:rsid w:val="00E15CAD"/>
    <w:rsid w:val="00E15FF1"/>
    <w:rsid w:val="00E17685"/>
    <w:rsid w:val="00E17B61"/>
    <w:rsid w:val="00E17CE1"/>
    <w:rsid w:val="00E2019A"/>
    <w:rsid w:val="00E203D1"/>
    <w:rsid w:val="00E20453"/>
    <w:rsid w:val="00E20574"/>
    <w:rsid w:val="00E20590"/>
    <w:rsid w:val="00E205E9"/>
    <w:rsid w:val="00E20DBB"/>
    <w:rsid w:val="00E21B0B"/>
    <w:rsid w:val="00E21D71"/>
    <w:rsid w:val="00E21EF0"/>
    <w:rsid w:val="00E227E5"/>
    <w:rsid w:val="00E233AA"/>
    <w:rsid w:val="00E235E9"/>
    <w:rsid w:val="00E2360E"/>
    <w:rsid w:val="00E2366A"/>
    <w:rsid w:val="00E237E1"/>
    <w:rsid w:val="00E23AE1"/>
    <w:rsid w:val="00E23CFF"/>
    <w:rsid w:val="00E24619"/>
    <w:rsid w:val="00E25037"/>
    <w:rsid w:val="00E2526A"/>
    <w:rsid w:val="00E25A89"/>
    <w:rsid w:val="00E25DD0"/>
    <w:rsid w:val="00E25DE3"/>
    <w:rsid w:val="00E262D7"/>
    <w:rsid w:val="00E2696E"/>
    <w:rsid w:val="00E26B7D"/>
    <w:rsid w:val="00E26C59"/>
    <w:rsid w:val="00E2713E"/>
    <w:rsid w:val="00E279EE"/>
    <w:rsid w:val="00E27A6C"/>
    <w:rsid w:val="00E27C4B"/>
    <w:rsid w:val="00E3039C"/>
    <w:rsid w:val="00E31346"/>
    <w:rsid w:val="00E316F9"/>
    <w:rsid w:val="00E31758"/>
    <w:rsid w:val="00E33B4C"/>
    <w:rsid w:val="00E33BA9"/>
    <w:rsid w:val="00E345CC"/>
    <w:rsid w:val="00E347F6"/>
    <w:rsid w:val="00E349E9"/>
    <w:rsid w:val="00E34C24"/>
    <w:rsid w:val="00E34FC8"/>
    <w:rsid w:val="00E35788"/>
    <w:rsid w:val="00E35858"/>
    <w:rsid w:val="00E35C5C"/>
    <w:rsid w:val="00E3681E"/>
    <w:rsid w:val="00E37123"/>
    <w:rsid w:val="00E3761D"/>
    <w:rsid w:val="00E4000F"/>
    <w:rsid w:val="00E40484"/>
    <w:rsid w:val="00E40887"/>
    <w:rsid w:val="00E40FB5"/>
    <w:rsid w:val="00E417FE"/>
    <w:rsid w:val="00E419BB"/>
    <w:rsid w:val="00E41DF9"/>
    <w:rsid w:val="00E42212"/>
    <w:rsid w:val="00E42A40"/>
    <w:rsid w:val="00E42C5A"/>
    <w:rsid w:val="00E42E9A"/>
    <w:rsid w:val="00E42F78"/>
    <w:rsid w:val="00E430FD"/>
    <w:rsid w:val="00E43306"/>
    <w:rsid w:val="00E4331A"/>
    <w:rsid w:val="00E4477D"/>
    <w:rsid w:val="00E4556B"/>
    <w:rsid w:val="00E456A6"/>
    <w:rsid w:val="00E45B23"/>
    <w:rsid w:val="00E465D6"/>
    <w:rsid w:val="00E4694B"/>
    <w:rsid w:val="00E46E94"/>
    <w:rsid w:val="00E471AC"/>
    <w:rsid w:val="00E4741D"/>
    <w:rsid w:val="00E47467"/>
    <w:rsid w:val="00E47B26"/>
    <w:rsid w:val="00E47B84"/>
    <w:rsid w:val="00E501AF"/>
    <w:rsid w:val="00E501C2"/>
    <w:rsid w:val="00E5048E"/>
    <w:rsid w:val="00E51268"/>
    <w:rsid w:val="00E51333"/>
    <w:rsid w:val="00E5175A"/>
    <w:rsid w:val="00E51784"/>
    <w:rsid w:val="00E51EB7"/>
    <w:rsid w:val="00E51F9E"/>
    <w:rsid w:val="00E525F3"/>
    <w:rsid w:val="00E52CF9"/>
    <w:rsid w:val="00E5354D"/>
    <w:rsid w:val="00E5358D"/>
    <w:rsid w:val="00E538D0"/>
    <w:rsid w:val="00E53944"/>
    <w:rsid w:val="00E544C5"/>
    <w:rsid w:val="00E55600"/>
    <w:rsid w:val="00E55EDB"/>
    <w:rsid w:val="00E55F59"/>
    <w:rsid w:val="00E56251"/>
    <w:rsid w:val="00E56484"/>
    <w:rsid w:val="00E56F38"/>
    <w:rsid w:val="00E5756A"/>
    <w:rsid w:val="00E57742"/>
    <w:rsid w:val="00E57E01"/>
    <w:rsid w:val="00E60511"/>
    <w:rsid w:val="00E60BA9"/>
    <w:rsid w:val="00E60C9E"/>
    <w:rsid w:val="00E60D19"/>
    <w:rsid w:val="00E6139F"/>
    <w:rsid w:val="00E61443"/>
    <w:rsid w:val="00E61A92"/>
    <w:rsid w:val="00E621B0"/>
    <w:rsid w:val="00E62225"/>
    <w:rsid w:val="00E628CE"/>
    <w:rsid w:val="00E62EFD"/>
    <w:rsid w:val="00E63000"/>
    <w:rsid w:val="00E63021"/>
    <w:rsid w:val="00E63635"/>
    <w:rsid w:val="00E6474B"/>
    <w:rsid w:val="00E6479A"/>
    <w:rsid w:val="00E64881"/>
    <w:rsid w:val="00E65129"/>
    <w:rsid w:val="00E65214"/>
    <w:rsid w:val="00E65301"/>
    <w:rsid w:val="00E654A9"/>
    <w:rsid w:val="00E65C43"/>
    <w:rsid w:val="00E66162"/>
    <w:rsid w:val="00E662C1"/>
    <w:rsid w:val="00E6646D"/>
    <w:rsid w:val="00E665F1"/>
    <w:rsid w:val="00E6691F"/>
    <w:rsid w:val="00E671EB"/>
    <w:rsid w:val="00E67FF9"/>
    <w:rsid w:val="00E7026E"/>
    <w:rsid w:val="00E70A52"/>
    <w:rsid w:val="00E7130E"/>
    <w:rsid w:val="00E714B0"/>
    <w:rsid w:val="00E71B02"/>
    <w:rsid w:val="00E71C22"/>
    <w:rsid w:val="00E71D21"/>
    <w:rsid w:val="00E71DE2"/>
    <w:rsid w:val="00E71DE3"/>
    <w:rsid w:val="00E723F9"/>
    <w:rsid w:val="00E727F6"/>
    <w:rsid w:val="00E72828"/>
    <w:rsid w:val="00E73274"/>
    <w:rsid w:val="00E735C9"/>
    <w:rsid w:val="00E7395B"/>
    <w:rsid w:val="00E73BD0"/>
    <w:rsid w:val="00E73E6A"/>
    <w:rsid w:val="00E74051"/>
    <w:rsid w:val="00E74441"/>
    <w:rsid w:val="00E74D58"/>
    <w:rsid w:val="00E7596A"/>
    <w:rsid w:val="00E759D9"/>
    <w:rsid w:val="00E761F2"/>
    <w:rsid w:val="00E763E1"/>
    <w:rsid w:val="00E76429"/>
    <w:rsid w:val="00E76430"/>
    <w:rsid w:val="00E7664A"/>
    <w:rsid w:val="00E76804"/>
    <w:rsid w:val="00E76AB7"/>
    <w:rsid w:val="00E76CD5"/>
    <w:rsid w:val="00E7709E"/>
    <w:rsid w:val="00E773FD"/>
    <w:rsid w:val="00E80666"/>
    <w:rsid w:val="00E8073A"/>
    <w:rsid w:val="00E80E88"/>
    <w:rsid w:val="00E812CD"/>
    <w:rsid w:val="00E81586"/>
    <w:rsid w:val="00E8160F"/>
    <w:rsid w:val="00E8173C"/>
    <w:rsid w:val="00E81790"/>
    <w:rsid w:val="00E818E8"/>
    <w:rsid w:val="00E82842"/>
    <w:rsid w:val="00E83DDD"/>
    <w:rsid w:val="00E84019"/>
    <w:rsid w:val="00E841D5"/>
    <w:rsid w:val="00E84A54"/>
    <w:rsid w:val="00E84A68"/>
    <w:rsid w:val="00E84D9B"/>
    <w:rsid w:val="00E850BE"/>
    <w:rsid w:val="00E8529D"/>
    <w:rsid w:val="00E855C2"/>
    <w:rsid w:val="00E855C8"/>
    <w:rsid w:val="00E856F7"/>
    <w:rsid w:val="00E85F67"/>
    <w:rsid w:val="00E860D7"/>
    <w:rsid w:val="00E8638F"/>
    <w:rsid w:val="00E86671"/>
    <w:rsid w:val="00E86CB7"/>
    <w:rsid w:val="00E87B8B"/>
    <w:rsid w:val="00E87D96"/>
    <w:rsid w:val="00E87EE7"/>
    <w:rsid w:val="00E9040A"/>
    <w:rsid w:val="00E90448"/>
    <w:rsid w:val="00E90AD2"/>
    <w:rsid w:val="00E90E74"/>
    <w:rsid w:val="00E91E2D"/>
    <w:rsid w:val="00E91E32"/>
    <w:rsid w:val="00E9240E"/>
    <w:rsid w:val="00E92C99"/>
    <w:rsid w:val="00E92FAD"/>
    <w:rsid w:val="00E93341"/>
    <w:rsid w:val="00E93A22"/>
    <w:rsid w:val="00E93A7C"/>
    <w:rsid w:val="00E93CD3"/>
    <w:rsid w:val="00E93FD0"/>
    <w:rsid w:val="00E94153"/>
    <w:rsid w:val="00E9479D"/>
    <w:rsid w:val="00E94A75"/>
    <w:rsid w:val="00E94B61"/>
    <w:rsid w:val="00E94E67"/>
    <w:rsid w:val="00E953E1"/>
    <w:rsid w:val="00E95547"/>
    <w:rsid w:val="00E957FC"/>
    <w:rsid w:val="00E95EF0"/>
    <w:rsid w:val="00E95F02"/>
    <w:rsid w:val="00E96514"/>
    <w:rsid w:val="00E96799"/>
    <w:rsid w:val="00E96B36"/>
    <w:rsid w:val="00E96B45"/>
    <w:rsid w:val="00E96FAF"/>
    <w:rsid w:val="00E977C7"/>
    <w:rsid w:val="00E97F94"/>
    <w:rsid w:val="00EA05CE"/>
    <w:rsid w:val="00EA0832"/>
    <w:rsid w:val="00EA08EB"/>
    <w:rsid w:val="00EA14A8"/>
    <w:rsid w:val="00EA1730"/>
    <w:rsid w:val="00EA1A79"/>
    <w:rsid w:val="00EA1AC4"/>
    <w:rsid w:val="00EA26FF"/>
    <w:rsid w:val="00EA30DB"/>
    <w:rsid w:val="00EA3196"/>
    <w:rsid w:val="00EA3483"/>
    <w:rsid w:val="00EA3D3D"/>
    <w:rsid w:val="00EA40AE"/>
    <w:rsid w:val="00EA40E3"/>
    <w:rsid w:val="00EA415A"/>
    <w:rsid w:val="00EA456C"/>
    <w:rsid w:val="00EA45DA"/>
    <w:rsid w:val="00EA56A6"/>
    <w:rsid w:val="00EA57C6"/>
    <w:rsid w:val="00EA5DD2"/>
    <w:rsid w:val="00EA5FE4"/>
    <w:rsid w:val="00EA6A7D"/>
    <w:rsid w:val="00EA79DF"/>
    <w:rsid w:val="00EA7AC0"/>
    <w:rsid w:val="00EB0114"/>
    <w:rsid w:val="00EB01F3"/>
    <w:rsid w:val="00EB0C78"/>
    <w:rsid w:val="00EB13C5"/>
    <w:rsid w:val="00EB1678"/>
    <w:rsid w:val="00EB1D79"/>
    <w:rsid w:val="00EB24FB"/>
    <w:rsid w:val="00EB2991"/>
    <w:rsid w:val="00EB3E1F"/>
    <w:rsid w:val="00EB47D3"/>
    <w:rsid w:val="00EB4A0D"/>
    <w:rsid w:val="00EB4E56"/>
    <w:rsid w:val="00EB4F4D"/>
    <w:rsid w:val="00EB5584"/>
    <w:rsid w:val="00EB5759"/>
    <w:rsid w:val="00EB58FC"/>
    <w:rsid w:val="00EB5E3C"/>
    <w:rsid w:val="00EB5EBB"/>
    <w:rsid w:val="00EB6BF4"/>
    <w:rsid w:val="00EB6CC8"/>
    <w:rsid w:val="00EB735D"/>
    <w:rsid w:val="00EB73E4"/>
    <w:rsid w:val="00EB7EBA"/>
    <w:rsid w:val="00EC03F6"/>
    <w:rsid w:val="00EC0C4E"/>
    <w:rsid w:val="00EC0F59"/>
    <w:rsid w:val="00EC1414"/>
    <w:rsid w:val="00EC19F9"/>
    <w:rsid w:val="00EC1B3A"/>
    <w:rsid w:val="00EC1CAA"/>
    <w:rsid w:val="00EC1DD3"/>
    <w:rsid w:val="00EC20B9"/>
    <w:rsid w:val="00EC26D8"/>
    <w:rsid w:val="00EC37D0"/>
    <w:rsid w:val="00EC3E32"/>
    <w:rsid w:val="00EC41D8"/>
    <w:rsid w:val="00EC4431"/>
    <w:rsid w:val="00EC47B7"/>
    <w:rsid w:val="00EC54F9"/>
    <w:rsid w:val="00EC58D3"/>
    <w:rsid w:val="00EC5C23"/>
    <w:rsid w:val="00EC5E31"/>
    <w:rsid w:val="00EC6530"/>
    <w:rsid w:val="00EC654C"/>
    <w:rsid w:val="00EC6CB5"/>
    <w:rsid w:val="00EC6E41"/>
    <w:rsid w:val="00EC6ED3"/>
    <w:rsid w:val="00EC7416"/>
    <w:rsid w:val="00EC7675"/>
    <w:rsid w:val="00ED038C"/>
    <w:rsid w:val="00ED0673"/>
    <w:rsid w:val="00ED0680"/>
    <w:rsid w:val="00ED069E"/>
    <w:rsid w:val="00ED06F5"/>
    <w:rsid w:val="00ED0DD2"/>
    <w:rsid w:val="00ED0F8A"/>
    <w:rsid w:val="00ED1121"/>
    <w:rsid w:val="00ED193C"/>
    <w:rsid w:val="00ED1BF5"/>
    <w:rsid w:val="00ED2E8C"/>
    <w:rsid w:val="00ED2EB7"/>
    <w:rsid w:val="00ED347E"/>
    <w:rsid w:val="00ED3BFF"/>
    <w:rsid w:val="00ED3C71"/>
    <w:rsid w:val="00ED4827"/>
    <w:rsid w:val="00ED49C2"/>
    <w:rsid w:val="00ED4D0E"/>
    <w:rsid w:val="00ED4F28"/>
    <w:rsid w:val="00ED5211"/>
    <w:rsid w:val="00ED5C21"/>
    <w:rsid w:val="00ED5D0A"/>
    <w:rsid w:val="00ED62B3"/>
    <w:rsid w:val="00EE1138"/>
    <w:rsid w:val="00EE12A7"/>
    <w:rsid w:val="00EE13B1"/>
    <w:rsid w:val="00EE1422"/>
    <w:rsid w:val="00EE1521"/>
    <w:rsid w:val="00EE1573"/>
    <w:rsid w:val="00EE1C68"/>
    <w:rsid w:val="00EE2435"/>
    <w:rsid w:val="00EE2632"/>
    <w:rsid w:val="00EE2AE7"/>
    <w:rsid w:val="00EE3292"/>
    <w:rsid w:val="00EE3482"/>
    <w:rsid w:val="00EE35F3"/>
    <w:rsid w:val="00EE3666"/>
    <w:rsid w:val="00EE36C5"/>
    <w:rsid w:val="00EE3D2D"/>
    <w:rsid w:val="00EE3D46"/>
    <w:rsid w:val="00EE4055"/>
    <w:rsid w:val="00EE440A"/>
    <w:rsid w:val="00EE44D8"/>
    <w:rsid w:val="00EE477B"/>
    <w:rsid w:val="00EE47EF"/>
    <w:rsid w:val="00EE5341"/>
    <w:rsid w:val="00EE5362"/>
    <w:rsid w:val="00EE53DC"/>
    <w:rsid w:val="00EE6852"/>
    <w:rsid w:val="00EE6854"/>
    <w:rsid w:val="00EE707F"/>
    <w:rsid w:val="00EE7263"/>
    <w:rsid w:val="00EE7D81"/>
    <w:rsid w:val="00EE7E28"/>
    <w:rsid w:val="00EF0FAF"/>
    <w:rsid w:val="00EF123A"/>
    <w:rsid w:val="00EF1687"/>
    <w:rsid w:val="00EF193D"/>
    <w:rsid w:val="00EF1A08"/>
    <w:rsid w:val="00EF21AD"/>
    <w:rsid w:val="00EF24B5"/>
    <w:rsid w:val="00EF2A04"/>
    <w:rsid w:val="00EF2F40"/>
    <w:rsid w:val="00EF2F67"/>
    <w:rsid w:val="00EF3002"/>
    <w:rsid w:val="00EF3BC7"/>
    <w:rsid w:val="00EF4928"/>
    <w:rsid w:val="00EF4A37"/>
    <w:rsid w:val="00EF4E0E"/>
    <w:rsid w:val="00EF585F"/>
    <w:rsid w:val="00EF5AA2"/>
    <w:rsid w:val="00EF5C86"/>
    <w:rsid w:val="00EF5E9F"/>
    <w:rsid w:val="00EF63BA"/>
    <w:rsid w:val="00EF669C"/>
    <w:rsid w:val="00EF6869"/>
    <w:rsid w:val="00EF6F7B"/>
    <w:rsid w:val="00EF7306"/>
    <w:rsid w:val="00EF77DD"/>
    <w:rsid w:val="00EF7B58"/>
    <w:rsid w:val="00EF7D2B"/>
    <w:rsid w:val="00EF7D51"/>
    <w:rsid w:val="00EF7DD4"/>
    <w:rsid w:val="00EF7FD7"/>
    <w:rsid w:val="00F003A4"/>
    <w:rsid w:val="00F003AC"/>
    <w:rsid w:val="00F00D09"/>
    <w:rsid w:val="00F00EA1"/>
    <w:rsid w:val="00F0101A"/>
    <w:rsid w:val="00F0164F"/>
    <w:rsid w:val="00F01783"/>
    <w:rsid w:val="00F0178C"/>
    <w:rsid w:val="00F021ED"/>
    <w:rsid w:val="00F02310"/>
    <w:rsid w:val="00F0275B"/>
    <w:rsid w:val="00F02BD2"/>
    <w:rsid w:val="00F02CBB"/>
    <w:rsid w:val="00F02E22"/>
    <w:rsid w:val="00F030A6"/>
    <w:rsid w:val="00F033CE"/>
    <w:rsid w:val="00F03541"/>
    <w:rsid w:val="00F0375F"/>
    <w:rsid w:val="00F03BED"/>
    <w:rsid w:val="00F03EDC"/>
    <w:rsid w:val="00F04200"/>
    <w:rsid w:val="00F0422E"/>
    <w:rsid w:val="00F047D7"/>
    <w:rsid w:val="00F04870"/>
    <w:rsid w:val="00F05391"/>
    <w:rsid w:val="00F05507"/>
    <w:rsid w:val="00F05DC8"/>
    <w:rsid w:val="00F0615A"/>
    <w:rsid w:val="00F06327"/>
    <w:rsid w:val="00F0759C"/>
    <w:rsid w:val="00F075EA"/>
    <w:rsid w:val="00F076EA"/>
    <w:rsid w:val="00F07720"/>
    <w:rsid w:val="00F07BDC"/>
    <w:rsid w:val="00F10057"/>
    <w:rsid w:val="00F10364"/>
    <w:rsid w:val="00F10766"/>
    <w:rsid w:val="00F10797"/>
    <w:rsid w:val="00F10FD1"/>
    <w:rsid w:val="00F11B16"/>
    <w:rsid w:val="00F1240E"/>
    <w:rsid w:val="00F12684"/>
    <w:rsid w:val="00F12E26"/>
    <w:rsid w:val="00F13069"/>
    <w:rsid w:val="00F130F7"/>
    <w:rsid w:val="00F133CE"/>
    <w:rsid w:val="00F13774"/>
    <w:rsid w:val="00F13865"/>
    <w:rsid w:val="00F13A5A"/>
    <w:rsid w:val="00F13E90"/>
    <w:rsid w:val="00F1455A"/>
    <w:rsid w:val="00F15481"/>
    <w:rsid w:val="00F16201"/>
    <w:rsid w:val="00F16EB5"/>
    <w:rsid w:val="00F175A0"/>
    <w:rsid w:val="00F176B0"/>
    <w:rsid w:val="00F1783D"/>
    <w:rsid w:val="00F17CBB"/>
    <w:rsid w:val="00F17E46"/>
    <w:rsid w:val="00F20137"/>
    <w:rsid w:val="00F20358"/>
    <w:rsid w:val="00F20438"/>
    <w:rsid w:val="00F2052F"/>
    <w:rsid w:val="00F2077C"/>
    <w:rsid w:val="00F20A7F"/>
    <w:rsid w:val="00F20B1B"/>
    <w:rsid w:val="00F21610"/>
    <w:rsid w:val="00F216D8"/>
    <w:rsid w:val="00F21D4E"/>
    <w:rsid w:val="00F21DA3"/>
    <w:rsid w:val="00F22977"/>
    <w:rsid w:val="00F22E3E"/>
    <w:rsid w:val="00F230C2"/>
    <w:rsid w:val="00F244BA"/>
    <w:rsid w:val="00F244D9"/>
    <w:rsid w:val="00F248C2"/>
    <w:rsid w:val="00F25146"/>
    <w:rsid w:val="00F251D2"/>
    <w:rsid w:val="00F25A33"/>
    <w:rsid w:val="00F25E14"/>
    <w:rsid w:val="00F25EA1"/>
    <w:rsid w:val="00F2635D"/>
    <w:rsid w:val="00F270EB"/>
    <w:rsid w:val="00F2719A"/>
    <w:rsid w:val="00F272F3"/>
    <w:rsid w:val="00F27549"/>
    <w:rsid w:val="00F27589"/>
    <w:rsid w:val="00F2761F"/>
    <w:rsid w:val="00F27FCE"/>
    <w:rsid w:val="00F304C9"/>
    <w:rsid w:val="00F304DB"/>
    <w:rsid w:val="00F3065E"/>
    <w:rsid w:val="00F3072B"/>
    <w:rsid w:val="00F30979"/>
    <w:rsid w:val="00F30A8F"/>
    <w:rsid w:val="00F30BF2"/>
    <w:rsid w:val="00F30E66"/>
    <w:rsid w:val="00F30F13"/>
    <w:rsid w:val="00F30F59"/>
    <w:rsid w:val="00F31074"/>
    <w:rsid w:val="00F31204"/>
    <w:rsid w:val="00F31AC1"/>
    <w:rsid w:val="00F322FD"/>
    <w:rsid w:val="00F324DD"/>
    <w:rsid w:val="00F32834"/>
    <w:rsid w:val="00F32EAA"/>
    <w:rsid w:val="00F32ECE"/>
    <w:rsid w:val="00F3376F"/>
    <w:rsid w:val="00F33A7C"/>
    <w:rsid w:val="00F33A8C"/>
    <w:rsid w:val="00F341B1"/>
    <w:rsid w:val="00F343DA"/>
    <w:rsid w:val="00F343DD"/>
    <w:rsid w:val="00F34684"/>
    <w:rsid w:val="00F3480D"/>
    <w:rsid w:val="00F34FA3"/>
    <w:rsid w:val="00F355C1"/>
    <w:rsid w:val="00F356E9"/>
    <w:rsid w:val="00F35778"/>
    <w:rsid w:val="00F35BB6"/>
    <w:rsid w:val="00F35E99"/>
    <w:rsid w:val="00F3649C"/>
    <w:rsid w:val="00F3699B"/>
    <w:rsid w:val="00F36AA3"/>
    <w:rsid w:val="00F375E6"/>
    <w:rsid w:val="00F37DCB"/>
    <w:rsid w:val="00F37F45"/>
    <w:rsid w:val="00F402FD"/>
    <w:rsid w:val="00F405F0"/>
    <w:rsid w:val="00F40A09"/>
    <w:rsid w:val="00F40A4D"/>
    <w:rsid w:val="00F4104F"/>
    <w:rsid w:val="00F41504"/>
    <w:rsid w:val="00F41C16"/>
    <w:rsid w:val="00F42135"/>
    <w:rsid w:val="00F425EC"/>
    <w:rsid w:val="00F427DE"/>
    <w:rsid w:val="00F433F3"/>
    <w:rsid w:val="00F434DE"/>
    <w:rsid w:val="00F43C10"/>
    <w:rsid w:val="00F43C1B"/>
    <w:rsid w:val="00F43D2C"/>
    <w:rsid w:val="00F43FBB"/>
    <w:rsid w:val="00F4455B"/>
    <w:rsid w:val="00F44EFD"/>
    <w:rsid w:val="00F45108"/>
    <w:rsid w:val="00F451A9"/>
    <w:rsid w:val="00F455DB"/>
    <w:rsid w:val="00F45A06"/>
    <w:rsid w:val="00F45BAC"/>
    <w:rsid w:val="00F45D44"/>
    <w:rsid w:val="00F45D56"/>
    <w:rsid w:val="00F460AC"/>
    <w:rsid w:val="00F4695D"/>
    <w:rsid w:val="00F46D0E"/>
    <w:rsid w:val="00F47552"/>
    <w:rsid w:val="00F47920"/>
    <w:rsid w:val="00F479F5"/>
    <w:rsid w:val="00F50182"/>
    <w:rsid w:val="00F50280"/>
    <w:rsid w:val="00F5049D"/>
    <w:rsid w:val="00F50A85"/>
    <w:rsid w:val="00F50BDD"/>
    <w:rsid w:val="00F50EE4"/>
    <w:rsid w:val="00F513ED"/>
    <w:rsid w:val="00F51422"/>
    <w:rsid w:val="00F51784"/>
    <w:rsid w:val="00F51B81"/>
    <w:rsid w:val="00F51C6D"/>
    <w:rsid w:val="00F51ED8"/>
    <w:rsid w:val="00F52011"/>
    <w:rsid w:val="00F52773"/>
    <w:rsid w:val="00F529D5"/>
    <w:rsid w:val="00F52E6E"/>
    <w:rsid w:val="00F53083"/>
    <w:rsid w:val="00F53599"/>
    <w:rsid w:val="00F53F48"/>
    <w:rsid w:val="00F54064"/>
    <w:rsid w:val="00F5424B"/>
    <w:rsid w:val="00F5473D"/>
    <w:rsid w:val="00F54965"/>
    <w:rsid w:val="00F54DC3"/>
    <w:rsid w:val="00F553D2"/>
    <w:rsid w:val="00F55462"/>
    <w:rsid w:val="00F55654"/>
    <w:rsid w:val="00F55D05"/>
    <w:rsid w:val="00F55D90"/>
    <w:rsid w:val="00F5607D"/>
    <w:rsid w:val="00F560AC"/>
    <w:rsid w:val="00F560D1"/>
    <w:rsid w:val="00F5696C"/>
    <w:rsid w:val="00F56AB5"/>
    <w:rsid w:val="00F57BBC"/>
    <w:rsid w:val="00F60139"/>
    <w:rsid w:val="00F6013B"/>
    <w:rsid w:val="00F60897"/>
    <w:rsid w:val="00F60C50"/>
    <w:rsid w:val="00F613B0"/>
    <w:rsid w:val="00F61611"/>
    <w:rsid w:val="00F61662"/>
    <w:rsid w:val="00F61819"/>
    <w:rsid w:val="00F61C9F"/>
    <w:rsid w:val="00F62058"/>
    <w:rsid w:val="00F629F0"/>
    <w:rsid w:val="00F62C38"/>
    <w:rsid w:val="00F62DA5"/>
    <w:rsid w:val="00F6367A"/>
    <w:rsid w:val="00F6378B"/>
    <w:rsid w:val="00F641DE"/>
    <w:rsid w:val="00F64BFA"/>
    <w:rsid w:val="00F6521C"/>
    <w:rsid w:val="00F65225"/>
    <w:rsid w:val="00F65680"/>
    <w:rsid w:val="00F65827"/>
    <w:rsid w:val="00F65DA0"/>
    <w:rsid w:val="00F66749"/>
    <w:rsid w:val="00F66B11"/>
    <w:rsid w:val="00F66D98"/>
    <w:rsid w:val="00F67646"/>
    <w:rsid w:val="00F67DEB"/>
    <w:rsid w:val="00F67E51"/>
    <w:rsid w:val="00F67EEE"/>
    <w:rsid w:val="00F70278"/>
    <w:rsid w:val="00F70547"/>
    <w:rsid w:val="00F707A2"/>
    <w:rsid w:val="00F70EC2"/>
    <w:rsid w:val="00F7198E"/>
    <w:rsid w:val="00F71C5B"/>
    <w:rsid w:val="00F721C9"/>
    <w:rsid w:val="00F72362"/>
    <w:rsid w:val="00F726FF"/>
    <w:rsid w:val="00F72733"/>
    <w:rsid w:val="00F72749"/>
    <w:rsid w:val="00F727E1"/>
    <w:rsid w:val="00F72B75"/>
    <w:rsid w:val="00F72D3D"/>
    <w:rsid w:val="00F734C0"/>
    <w:rsid w:val="00F734CC"/>
    <w:rsid w:val="00F736B7"/>
    <w:rsid w:val="00F7377D"/>
    <w:rsid w:val="00F73E75"/>
    <w:rsid w:val="00F73F2A"/>
    <w:rsid w:val="00F73FCE"/>
    <w:rsid w:val="00F74617"/>
    <w:rsid w:val="00F74FC0"/>
    <w:rsid w:val="00F7505A"/>
    <w:rsid w:val="00F754BE"/>
    <w:rsid w:val="00F757F9"/>
    <w:rsid w:val="00F75B29"/>
    <w:rsid w:val="00F75C6D"/>
    <w:rsid w:val="00F75E37"/>
    <w:rsid w:val="00F761FE"/>
    <w:rsid w:val="00F76454"/>
    <w:rsid w:val="00F76532"/>
    <w:rsid w:val="00F76BFA"/>
    <w:rsid w:val="00F77B70"/>
    <w:rsid w:val="00F77CB2"/>
    <w:rsid w:val="00F77E6A"/>
    <w:rsid w:val="00F77FC4"/>
    <w:rsid w:val="00F8011B"/>
    <w:rsid w:val="00F80133"/>
    <w:rsid w:val="00F80526"/>
    <w:rsid w:val="00F80C3B"/>
    <w:rsid w:val="00F813D3"/>
    <w:rsid w:val="00F81C3B"/>
    <w:rsid w:val="00F81DAB"/>
    <w:rsid w:val="00F821EC"/>
    <w:rsid w:val="00F82735"/>
    <w:rsid w:val="00F827AE"/>
    <w:rsid w:val="00F82A93"/>
    <w:rsid w:val="00F82BD1"/>
    <w:rsid w:val="00F82C5B"/>
    <w:rsid w:val="00F832F3"/>
    <w:rsid w:val="00F83B1F"/>
    <w:rsid w:val="00F83B2E"/>
    <w:rsid w:val="00F83D6D"/>
    <w:rsid w:val="00F83E53"/>
    <w:rsid w:val="00F84356"/>
    <w:rsid w:val="00F847BF"/>
    <w:rsid w:val="00F848C2"/>
    <w:rsid w:val="00F84C7B"/>
    <w:rsid w:val="00F84F10"/>
    <w:rsid w:val="00F8529E"/>
    <w:rsid w:val="00F852EA"/>
    <w:rsid w:val="00F85DB5"/>
    <w:rsid w:val="00F85E8D"/>
    <w:rsid w:val="00F86B40"/>
    <w:rsid w:val="00F8761F"/>
    <w:rsid w:val="00F8780F"/>
    <w:rsid w:val="00F87B8A"/>
    <w:rsid w:val="00F90096"/>
    <w:rsid w:val="00F906DB"/>
    <w:rsid w:val="00F90748"/>
    <w:rsid w:val="00F91446"/>
    <w:rsid w:val="00F914CD"/>
    <w:rsid w:val="00F9191D"/>
    <w:rsid w:val="00F91B2A"/>
    <w:rsid w:val="00F91DF3"/>
    <w:rsid w:val="00F9200D"/>
    <w:rsid w:val="00F9223A"/>
    <w:rsid w:val="00F92B83"/>
    <w:rsid w:val="00F92CDB"/>
    <w:rsid w:val="00F92D08"/>
    <w:rsid w:val="00F92EA0"/>
    <w:rsid w:val="00F9322E"/>
    <w:rsid w:val="00F93D7B"/>
    <w:rsid w:val="00F9433D"/>
    <w:rsid w:val="00F94622"/>
    <w:rsid w:val="00F94A02"/>
    <w:rsid w:val="00F94D3C"/>
    <w:rsid w:val="00F94F4A"/>
    <w:rsid w:val="00F96517"/>
    <w:rsid w:val="00F96E45"/>
    <w:rsid w:val="00F96E97"/>
    <w:rsid w:val="00F97464"/>
    <w:rsid w:val="00F97FE5"/>
    <w:rsid w:val="00FA0256"/>
    <w:rsid w:val="00FA040E"/>
    <w:rsid w:val="00FA0430"/>
    <w:rsid w:val="00FA09F1"/>
    <w:rsid w:val="00FA102E"/>
    <w:rsid w:val="00FA10A9"/>
    <w:rsid w:val="00FA155C"/>
    <w:rsid w:val="00FA19C3"/>
    <w:rsid w:val="00FA1BE2"/>
    <w:rsid w:val="00FA1CD4"/>
    <w:rsid w:val="00FA1CF2"/>
    <w:rsid w:val="00FA1D08"/>
    <w:rsid w:val="00FA1E5C"/>
    <w:rsid w:val="00FA2090"/>
    <w:rsid w:val="00FA2260"/>
    <w:rsid w:val="00FA22CB"/>
    <w:rsid w:val="00FA22E6"/>
    <w:rsid w:val="00FA23E8"/>
    <w:rsid w:val="00FA306C"/>
    <w:rsid w:val="00FA3773"/>
    <w:rsid w:val="00FA3D5E"/>
    <w:rsid w:val="00FA3E63"/>
    <w:rsid w:val="00FA415F"/>
    <w:rsid w:val="00FA41DE"/>
    <w:rsid w:val="00FA4366"/>
    <w:rsid w:val="00FA4606"/>
    <w:rsid w:val="00FA49F7"/>
    <w:rsid w:val="00FA5020"/>
    <w:rsid w:val="00FA5531"/>
    <w:rsid w:val="00FA5676"/>
    <w:rsid w:val="00FA57B0"/>
    <w:rsid w:val="00FA5E5E"/>
    <w:rsid w:val="00FA72EC"/>
    <w:rsid w:val="00FB03A2"/>
    <w:rsid w:val="00FB084D"/>
    <w:rsid w:val="00FB08FA"/>
    <w:rsid w:val="00FB10E2"/>
    <w:rsid w:val="00FB1120"/>
    <w:rsid w:val="00FB1F64"/>
    <w:rsid w:val="00FB1FE0"/>
    <w:rsid w:val="00FB2803"/>
    <w:rsid w:val="00FB2EFC"/>
    <w:rsid w:val="00FB3560"/>
    <w:rsid w:val="00FB3C27"/>
    <w:rsid w:val="00FB3DF7"/>
    <w:rsid w:val="00FB4A2A"/>
    <w:rsid w:val="00FB5243"/>
    <w:rsid w:val="00FB53A2"/>
    <w:rsid w:val="00FB54C2"/>
    <w:rsid w:val="00FB6119"/>
    <w:rsid w:val="00FB6CEB"/>
    <w:rsid w:val="00FB7841"/>
    <w:rsid w:val="00FB7A31"/>
    <w:rsid w:val="00FB7F19"/>
    <w:rsid w:val="00FC0C6E"/>
    <w:rsid w:val="00FC0E09"/>
    <w:rsid w:val="00FC10E7"/>
    <w:rsid w:val="00FC111C"/>
    <w:rsid w:val="00FC126F"/>
    <w:rsid w:val="00FC1808"/>
    <w:rsid w:val="00FC18BF"/>
    <w:rsid w:val="00FC1FB0"/>
    <w:rsid w:val="00FC20F0"/>
    <w:rsid w:val="00FC2124"/>
    <w:rsid w:val="00FC2A5D"/>
    <w:rsid w:val="00FC2F1E"/>
    <w:rsid w:val="00FC31E1"/>
    <w:rsid w:val="00FC32C6"/>
    <w:rsid w:val="00FC345F"/>
    <w:rsid w:val="00FC3649"/>
    <w:rsid w:val="00FC3B20"/>
    <w:rsid w:val="00FC3F51"/>
    <w:rsid w:val="00FC410D"/>
    <w:rsid w:val="00FC517E"/>
    <w:rsid w:val="00FC530F"/>
    <w:rsid w:val="00FC5773"/>
    <w:rsid w:val="00FC59DE"/>
    <w:rsid w:val="00FC5F31"/>
    <w:rsid w:val="00FC6321"/>
    <w:rsid w:val="00FC68DB"/>
    <w:rsid w:val="00FC6961"/>
    <w:rsid w:val="00FC6FF2"/>
    <w:rsid w:val="00FC7035"/>
    <w:rsid w:val="00FC71CE"/>
    <w:rsid w:val="00FC721E"/>
    <w:rsid w:val="00FC72E2"/>
    <w:rsid w:val="00FC72FC"/>
    <w:rsid w:val="00FC747A"/>
    <w:rsid w:val="00FC7656"/>
    <w:rsid w:val="00FC79C4"/>
    <w:rsid w:val="00FD0075"/>
    <w:rsid w:val="00FD030E"/>
    <w:rsid w:val="00FD0650"/>
    <w:rsid w:val="00FD0CE3"/>
    <w:rsid w:val="00FD0E3E"/>
    <w:rsid w:val="00FD328A"/>
    <w:rsid w:val="00FD3DE0"/>
    <w:rsid w:val="00FD3EC3"/>
    <w:rsid w:val="00FD3FA3"/>
    <w:rsid w:val="00FD3FC1"/>
    <w:rsid w:val="00FD413C"/>
    <w:rsid w:val="00FD45AE"/>
    <w:rsid w:val="00FD4DC8"/>
    <w:rsid w:val="00FD53F8"/>
    <w:rsid w:val="00FD599D"/>
    <w:rsid w:val="00FD5E62"/>
    <w:rsid w:val="00FD6115"/>
    <w:rsid w:val="00FD6857"/>
    <w:rsid w:val="00FD6910"/>
    <w:rsid w:val="00FD6A01"/>
    <w:rsid w:val="00FD6A57"/>
    <w:rsid w:val="00FD6B7D"/>
    <w:rsid w:val="00FD6E20"/>
    <w:rsid w:val="00FD7598"/>
    <w:rsid w:val="00FD78C1"/>
    <w:rsid w:val="00FD7D7D"/>
    <w:rsid w:val="00FE05A9"/>
    <w:rsid w:val="00FE066C"/>
    <w:rsid w:val="00FE0674"/>
    <w:rsid w:val="00FE06A4"/>
    <w:rsid w:val="00FE0B2C"/>
    <w:rsid w:val="00FE0CAF"/>
    <w:rsid w:val="00FE0DB5"/>
    <w:rsid w:val="00FE0E26"/>
    <w:rsid w:val="00FE0FE9"/>
    <w:rsid w:val="00FE1091"/>
    <w:rsid w:val="00FE142F"/>
    <w:rsid w:val="00FE1783"/>
    <w:rsid w:val="00FE186F"/>
    <w:rsid w:val="00FE1945"/>
    <w:rsid w:val="00FE1AB9"/>
    <w:rsid w:val="00FE1FEF"/>
    <w:rsid w:val="00FE2111"/>
    <w:rsid w:val="00FE27DA"/>
    <w:rsid w:val="00FE2C10"/>
    <w:rsid w:val="00FE34D3"/>
    <w:rsid w:val="00FE3EC4"/>
    <w:rsid w:val="00FE42B9"/>
    <w:rsid w:val="00FE44DE"/>
    <w:rsid w:val="00FE4CDE"/>
    <w:rsid w:val="00FE5071"/>
    <w:rsid w:val="00FE5172"/>
    <w:rsid w:val="00FE538C"/>
    <w:rsid w:val="00FE5C3E"/>
    <w:rsid w:val="00FE5F6D"/>
    <w:rsid w:val="00FE6F17"/>
    <w:rsid w:val="00FE7973"/>
    <w:rsid w:val="00FE7AD7"/>
    <w:rsid w:val="00FE7AFB"/>
    <w:rsid w:val="00FF0F25"/>
    <w:rsid w:val="00FF1647"/>
    <w:rsid w:val="00FF1A25"/>
    <w:rsid w:val="00FF212B"/>
    <w:rsid w:val="00FF2644"/>
    <w:rsid w:val="00FF2902"/>
    <w:rsid w:val="00FF304E"/>
    <w:rsid w:val="00FF311E"/>
    <w:rsid w:val="00FF38F6"/>
    <w:rsid w:val="00FF4511"/>
    <w:rsid w:val="00FF4884"/>
    <w:rsid w:val="00FF4A4A"/>
    <w:rsid w:val="00FF4BF9"/>
    <w:rsid w:val="00FF4E11"/>
    <w:rsid w:val="00FF527C"/>
    <w:rsid w:val="00FF5D08"/>
    <w:rsid w:val="00FF5F60"/>
    <w:rsid w:val="00FF63B9"/>
    <w:rsid w:val="00FF6B21"/>
    <w:rsid w:val="00FF6D7B"/>
    <w:rsid w:val="00FF70AD"/>
    <w:rsid w:val="00FF75D5"/>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5:docId w15:val="{184D3643-B0BD-564A-8366-CB665C2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9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FootnoteText">
    <w:name w:val="footnote text"/>
    <w:basedOn w:val="Normal"/>
    <w:link w:val="FootnoteTextChar"/>
    <w:uiPriority w:val="99"/>
    <w:semiHidden/>
    <w:unhideWhenUsed/>
    <w:rsid w:val="00BA45D2"/>
    <w:rPr>
      <w:sz w:val="20"/>
    </w:rPr>
  </w:style>
  <w:style w:type="character" w:customStyle="1" w:styleId="FootnoteTextChar">
    <w:name w:val="Footnote Text Char"/>
    <w:basedOn w:val="DefaultParagraphFont"/>
    <w:link w:val="FootnoteText"/>
    <w:uiPriority w:val="99"/>
    <w:semiHidden/>
    <w:rsid w:val="00BA45D2"/>
    <w:rPr>
      <w:rFonts w:ascii="Times" w:eastAsia="Times" w:hAnsi="Times" w:cs="Times New Roman"/>
      <w:sz w:val="20"/>
      <w:szCs w:val="20"/>
    </w:rPr>
  </w:style>
  <w:style w:type="character" w:styleId="FootnoteReference">
    <w:name w:val="footnote reference"/>
    <w:basedOn w:val="DefaultParagraphFont"/>
    <w:uiPriority w:val="99"/>
    <w:semiHidden/>
    <w:unhideWhenUsed/>
    <w:rsid w:val="00BA45D2"/>
    <w:rPr>
      <w:vertAlign w:val="superscript"/>
    </w:rPr>
  </w:style>
  <w:style w:type="numbering" w:customStyle="1" w:styleId="IthinkIgotit">
    <w:name w:val="I think I got it"/>
    <w:uiPriority w:val="99"/>
    <w:rsid w:val="004C46F0"/>
    <w:pPr>
      <w:numPr>
        <w:numId w:val="4"/>
      </w:numPr>
    </w:pPr>
  </w:style>
  <w:style w:type="numbering" w:customStyle="1" w:styleId="Style2">
    <w:name w:val="Style2"/>
    <w:uiPriority w:val="99"/>
    <w:rsid w:val="0009555D"/>
    <w:pPr>
      <w:numPr>
        <w:numId w:val="5"/>
      </w:numPr>
    </w:pPr>
  </w:style>
  <w:style w:type="numbering" w:customStyle="1" w:styleId="Style3">
    <w:name w:val="Style3"/>
    <w:uiPriority w:val="99"/>
    <w:rsid w:val="0030618C"/>
    <w:pPr>
      <w:numPr>
        <w:numId w:val="6"/>
      </w:numPr>
    </w:pPr>
  </w:style>
  <w:style w:type="paragraph" w:customStyle="1" w:styleId="makestylesgo">
    <w:name w:val="make styles go"/>
    <w:basedOn w:val="ListParagraph"/>
    <w:qFormat/>
    <w:rsid w:val="004C46F0"/>
    <w:pPr>
      <w:numPr>
        <w:ilvl w:val="2"/>
        <w:numId w:val="7"/>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B00BF"/>
    <w:pPr>
      <w:numPr>
        <w:ilvl w:val="1"/>
        <w:numId w:val="7"/>
      </w:numPr>
      <w:spacing w:before="240"/>
      <w:contextualSpacing w:val="0"/>
    </w:pPr>
    <w:rPr>
      <w:rFonts w:asciiTheme="minorHAnsi" w:hAnsiTheme="minorHAnsi"/>
      <w:sz w:val="22"/>
      <w:szCs w:val="22"/>
    </w:rPr>
  </w:style>
  <w:style w:type="numbering" w:customStyle="1" w:styleId="YUNOWORK">
    <w:name w:val="Y U NO WORK"/>
    <w:uiPriority w:val="99"/>
    <w:rsid w:val="00946C6D"/>
    <w:pPr>
      <w:numPr>
        <w:numId w:val="8"/>
      </w:numPr>
    </w:pPr>
  </w:style>
  <w:style w:type="character" w:customStyle="1" w:styleId="italicsyellowshading">
    <w:name w:val="italics yellow shading"/>
    <w:basedOn w:val="DefaultParagraphFont"/>
    <w:uiPriority w:val="1"/>
    <w:qFormat/>
    <w:rsid w:val="00645494"/>
    <w:rPr>
      <w:rFonts w:asciiTheme="minorHAnsi" w:hAnsiTheme="minorHAnsi" w:cs="Arial"/>
      <w:i/>
      <w:sz w:val="22"/>
      <w:bdr w:val="none" w:sz="0" w:space="0" w:color="auto"/>
      <w:shd w:val="clear" w:color="auto" w:fill="FFFF00"/>
    </w:rPr>
  </w:style>
  <w:style w:type="character" w:customStyle="1" w:styleId="blueitalics">
    <w:name w:val="blue italics"/>
    <w:basedOn w:val="DefaultParagraphFont"/>
    <w:uiPriority w:val="1"/>
    <w:qFormat/>
    <w:rsid w:val="00645494"/>
    <w:rPr>
      <w:rFonts w:asciiTheme="minorHAnsi" w:hAnsiTheme="minorHAnsi" w:cs="Arial"/>
      <w:i/>
      <w:iCs/>
      <w:color w:val="2F5496"/>
      <w:sz w:val="22"/>
      <w:szCs w:val="22"/>
    </w:rPr>
  </w:style>
  <w:style w:type="paragraph" w:styleId="EndnoteText">
    <w:name w:val="endnote text"/>
    <w:basedOn w:val="Normal"/>
    <w:link w:val="EndnoteTextChar"/>
    <w:uiPriority w:val="99"/>
    <w:semiHidden/>
    <w:unhideWhenUsed/>
    <w:rsid w:val="00BB07D6"/>
    <w:rPr>
      <w:sz w:val="20"/>
    </w:rPr>
  </w:style>
  <w:style w:type="character" w:customStyle="1" w:styleId="EndnoteTextChar">
    <w:name w:val="Endnote Text Char"/>
    <w:basedOn w:val="DefaultParagraphFont"/>
    <w:link w:val="EndnoteText"/>
    <w:uiPriority w:val="99"/>
    <w:semiHidden/>
    <w:rsid w:val="00BB07D6"/>
    <w:rPr>
      <w:rFonts w:ascii="Times" w:eastAsia="Times" w:hAnsi="Times" w:cs="Times New Roman"/>
      <w:sz w:val="20"/>
      <w:szCs w:val="20"/>
    </w:rPr>
  </w:style>
  <w:style w:type="character" w:styleId="EndnoteReference">
    <w:name w:val="endnote reference"/>
    <w:basedOn w:val="DefaultParagraphFont"/>
    <w:uiPriority w:val="99"/>
    <w:semiHidden/>
    <w:unhideWhenUsed/>
    <w:rsid w:val="00BB07D6"/>
    <w:rPr>
      <w:vertAlign w:val="superscript"/>
    </w:rPr>
  </w:style>
  <w:style w:type="numbering" w:customStyle="1" w:styleId="bulletpointsauthors">
    <w:name w:val="bullet points authors"/>
    <w:basedOn w:val="NoList"/>
    <w:uiPriority w:val="99"/>
    <w:rsid w:val="009119A3"/>
    <w:pPr>
      <w:numPr>
        <w:numId w:val="9"/>
      </w:numPr>
    </w:pPr>
  </w:style>
  <w:style w:type="paragraph" w:customStyle="1" w:styleId="linkedstyle6ptabove">
    <w:name w:val="linked style 6pt above"/>
    <w:basedOn w:val="ListParagraph"/>
    <w:uiPriority w:val="2"/>
    <w:qFormat/>
    <w:rsid w:val="009119A3"/>
    <w:pPr>
      <w:numPr>
        <w:numId w:val="11"/>
      </w:numPr>
      <w:spacing w:before="120"/>
      <w:contextualSpacing w:val="0"/>
      <w:outlineLvl w:val="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73D3-CA70-A042-BE4D-28425E89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dipesh.navani@jove.com</cp:lastModifiedBy>
  <cp:revision>3</cp:revision>
  <cp:lastPrinted>2019-03-19T16:33:00Z</cp:lastPrinted>
  <dcterms:created xsi:type="dcterms:W3CDTF">2019-04-30T18:41:00Z</dcterms:created>
  <dcterms:modified xsi:type="dcterms:W3CDTF">2019-05-03T13:52:00Z</dcterms:modified>
</cp:coreProperties>
</file>