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2ACB020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E6CB6">
        <w:rPr>
          <w:rFonts w:eastAsia="Times New Roman" w:cstheme="minorHAnsi"/>
          <w:b/>
        </w:rPr>
        <w:t>73392</w:t>
      </w:r>
    </w:p>
    <w:p w14:paraId="2F6924E5" w14:textId="60551A6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E6CB6">
        <w:rPr>
          <w:rFonts w:eastAsia="Times New Roman" w:cstheme="minorHAnsi"/>
          <w:b/>
        </w:rPr>
        <w:t>Ruchira Mukherji</w:t>
      </w:r>
    </w:p>
    <w:p w14:paraId="11745AC0" w14:textId="1EABBA8E" w:rsidR="00CE6CB6" w:rsidRPr="00CE6CB6" w:rsidRDefault="004E0C5A" w:rsidP="00CE6CB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E6CB6" w:rsidRPr="008E3A30">
          <w:rPr>
            <w:rStyle w:val="Hyperlink"/>
            <w:rFonts w:eastAsia="Times New Roman" w:cstheme="minorHAnsi"/>
            <w:b/>
          </w:rPr>
          <w:t>https://review.jove.com/account/file-uploader?src=22384608</w:t>
        </w:r>
      </w:hyperlink>
      <w:r w:rsidR="00CE6CB6">
        <w:rPr>
          <w:rFonts w:eastAsia="Times New Roman" w:cstheme="minorHAnsi"/>
          <w:b/>
        </w:rPr>
        <w:t xml:space="preserve"> </w:t>
      </w:r>
    </w:p>
    <w:p w14:paraId="6FB9233B" w14:textId="37CA342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B4C5A69" w14:textId="77777777" w:rsidR="00CE6CB6" w:rsidRPr="00CE6CB6" w:rsidRDefault="004E0C5A" w:rsidP="00CE6CB6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E6CB6" w:rsidRPr="00CE6CB6">
        <w:rPr>
          <w:rFonts w:eastAsia="Times New Roman" w:cstheme="minorHAnsi"/>
          <w:b/>
          <w:sz w:val="32"/>
          <w:szCs w:val="32"/>
        </w:rPr>
        <w:t>Augmented Reality-Assisted System for Tooth Carving Training in Dental Education</w:t>
      </w:r>
    </w:p>
    <w:p w14:paraId="30BC7CCC" w14:textId="4B35525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63CEC262" w14:textId="0E04161A" w:rsidR="00CE6CB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51AC5F" w14:textId="77777777" w:rsidR="00CE6CB6" w:rsidRDefault="00CE6CB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4278F07" w14:textId="542DCB5D" w:rsidR="00CE6CB6" w:rsidRPr="00CE6CB6" w:rsidRDefault="00CE6CB6" w:rsidP="00CE6CB6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 w:rsidRPr="00CE6CB6">
        <w:rPr>
          <w:rFonts w:eastAsia="Times New Roman" w:cstheme="minorHAnsi"/>
          <w:b/>
          <w:sz w:val="28"/>
          <w:szCs w:val="28"/>
        </w:rPr>
        <w:t>Xinzhe</w:t>
      </w:r>
      <w:proofErr w:type="spellEnd"/>
      <w:r w:rsidRPr="00CE6CB6">
        <w:rPr>
          <w:rFonts w:eastAsia="Times New Roman" w:cstheme="minorHAnsi"/>
          <w:b/>
          <w:sz w:val="28"/>
          <w:szCs w:val="28"/>
        </w:rPr>
        <w:t xml:space="preserve"> Zhong</w:t>
      </w:r>
      <w:r w:rsidRPr="00CE6CB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CE6CB6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CE6CB6">
        <w:rPr>
          <w:rFonts w:eastAsia="Times New Roman" w:cstheme="minorHAnsi"/>
          <w:b/>
          <w:sz w:val="28"/>
          <w:szCs w:val="28"/>
        </w:rPr>
        <w:t>Qinyi</w:t>
      </w:r>
      <w:proofErr w:type="spellEnd"/>
      <w:r w:rsidRPr="00CE6CB6">
        <w:rPr>
          <w:rFonts w:eastAsia="Times New Roman" w:cstheme="minorHAnsi"/>
          <w:b/>
          <w:sz w:val="28"/>
          <w:szCs w:val="28"/>
        </w:rPr>
        <w:t xml:space="preserve"> Lu</w:t>
      </w:r>
      <w:r w:rsidRPr="00CE6CB6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CE6CB6">
        <w:rPr>
          <w:rFonts w:eastAsia="Times New Roman" w:cstheme="minorHAnsi"/>
          <w:b/>
          <w:sz w:val="28"/>
          <w:szCs w:val="28"/>
        </w:rPr>
        <w:t>, Jiang Fu</w:t>
      </w:r>
      <w:r w:rsidRPr="00CE6CB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CE6CB6">
        <w:rPr>
          <w:rFonts w:eastAsia="Times New Roman" w:cstheme="minorHAnsi"/>
          <w:b/>
          <w:sz w:val="28"/>
          <w:szCs w:val="28"/>
        </w:rPr>
        <w:t>, Jiacheng Li</w:t>
      </w:r>
      <w:r w:rsidRPr="00CE6CB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E6CB6">
        <w:rPr>
          <w:rFonts w:eastAsia="Times New Roman" w:cstheme="minorHAnsi"/>
          <w:b/>
          <w:sz w:val="28"/>
          <w:szCs w:val="28"/>
        </w:rPr>
        <w:t>, HaoJun Zi</w:t>
      </w:r>
      <w:r w:rsidRPr="00CE6CB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E6CB6">
        <w:rPr>
          <w:rFonts w:eastAsia="Times New Roman" w:cstheme="minorHAnsi"/>
          <w:b/>
          <w:sz w:val="28"/>
          <w:szCs w:val="28"/>
        </w:rPr>
        <w:t>, Yanyan Chen</w:t>
      </w:r>
      <w:r w:rsidRPr="00CE6CB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E6CB6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CE6CB6">
        <w:rPr>
          <w:rFonts w:eastAsia="Times New Roman" w:cstheme="minorHAnsi"/>
          <w:b/>
          <w:sz w:val="28"/>
          <w:szCs w:val="28"/>
        </w:rPr>
        <w:t>Ziling</w:t>
      </w:r>
      <w:proofErr w:type="spellEnd"/>
      <w:r w:rsidRPr="00CE6CB6">
        <w:rPr>
          <w:rFonts w:eastAsia="Times New Roman" w:cstheme="minorHAnsi"/>
          <w:b/>
          <w:sz w:val="28"/>
          <w:szCs w:val="28"/>
        </w:rPr>
        <w:t xml:space="preserve"> Wang</w:t>
      </w:r>
      <w:r w:rsidRPr="00CE6CB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E6CB6">
        <w:rPr>
          <w:rFonts w:eastAsia="Times New Roman" w:cstheme="minorHAnsi"/>
          <w:b/>
          <w:sz w:val="28"/>
          <w:szCs w:val="28"/>
        </w:rPr>
        <w:t>, Ming Li</w:t>
      </w:r>
      <w:r w:rsidRPr="00CE6CB6">
        <w:rPr>
          <w:rFonts w:eastAsia="Times New Roman" w:cstheme="minorHAnsi"/>
          <w:b/>
          <w:sz w:val="28"/>
          <w:szCs w:val="28"/>
          <w:vertAlign w:val="superscript"/>
        </w:rPr>
        <w:t>1,3*</w:t>
      </w:r>
      <w:r w:rsidRPr="00CE6CB6">
        <w:rPr>
          <w:rFonts w:eastAsia="Times New Roman" w:cstheme="minorHAnsi"/>
          <w:b/>
          <w:sz w:val="28"/>
          <w:szCs w:val="28"/>
        </w:rPr>
        <w:t>, Wen Ma</w:t>
      </w:r>
      <w:r w:rsidRPr="00CE6CB6"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7431490" w14:textId="77777777" w:rsidR="00CE6CB6" w:rsidRPr="00CE6CB6" w:rsidRDefault="00CE6CB6" w:rsidP="00CE6CB6">
      <w:pPr>
        <w:outlineLvl w:val="0"/>
        <w:rPr>
          <w:rFonts w:eastAsia="Times New Roman" w:cstheme="minorHAnsi"/>
          <w:bCs/>
          <w:sz w:val="28"/>
          <w:szCs w:val="28"/>
        </w:rPr>
      </w:pPr>
      <w:r w:rsidRPr="00CE6CB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CE6CB6">
        <w:rPr>
          <w:rFonts w:eastAsia="Times New Roman" w:cstheme="minorHAnsi"/>
          <w:bCs/>
          <w:sz w:val="28"/>
          <w:szCs w:val="28"/>
        </w:rPr>
        <w:t>Department of Oral and Maxillofacial Surgery, The Affiliated Stomatology Hospital, Kunming Medical University</w:t>
      </w:r>
    </w:p>
    <w:p w14:paraId="4378BAC5" w14:textId="77777777" w:rsidR="00CE6CB6" w:rsidRPr="00CE6CB6" w:rsidRDefault="00CE6CB6" w:rsidP="00CE6CB6">
      <w:pPr>
        <w:outlineLvl w:val="0"/>
        <w:rPr>
          <w:rFonts w:eastAsia="Times New Roman" w:cstheme="minorHAnsi"/>
          <w:bCs/>
          <w:sz w:val="28"/>
          <w:szCs w:val="28"/>
        </w:rPr>
      </w:pPr>
      <w:r w:rsidRPr="00CE6CB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CE6CB6">
        <w:rPr>
          <w:rFonts w:eastAsia="Times New Roman" w:cstheme="minorHAnsi"/>
          <w:bCs/>
          <w:sz w:val="28"/>
          <w:szCs w:val="28"/>
        </w:rPr>
        <w:t>Digital Center of Stomatology, The Affiliated Stomatology Hospital, Kunming Medical University</w:t>
      </w:r>
    </w:p>
    <w:p w14:paraId="09A1E4F9" w14:textId="77777777" w:rsidR="00CE6CB6" w:rsidRPr="00CE6CB6" w:rsidRDefault="00CE6CB6" w:rsidP="00CE6CB6">
      <w:pPr>
        <w:outlineLvl w:val="0"/>
        <w:rPr>
          <w:rFonts w:eastAsia="Times New Roman" w:cstheme="minorHAnsi"/>
          <w:bCs/>
          <w:sz w:val="28"/>
          <w:szCs w:val="28"/>
        </w:rPr>
      </w:pPr>
      <w:r w:rsidRPr="00CE6CB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CE6CB6">
        <w:rPr>
          <w:rFonts w:eastAsia="Times New Roman" w:cstheme="minorHAnsi"/>
          <w:bCs/>
          <w:sz w:val="28"/>
          <w:szCs w:val="28"/>
        </w:rPr>
        <w:t>Yunnan Key Laboratory of Stomatology, School of Stomatology, Kunming Medical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91DE44C" w14:textId="791C4E45" w:rsidR="00CE6CB6" w:rsidRPr="003827A3" w:rsidRDefault="00CE6CB6" w:rsidP="00CE6CB6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3827A3">
        <w:rPr>
          <w:lang w:eastAsia="zh-CN"/>
        </w:rPr>
        <w:t xml:space="preserve">  Ming Li                          </w:t>
      </w:r>
      <w:hyperlink r:id="rId8" w:history="1">
        <w:r w:rsidRPr="008E3A30">
          <w:rPr>
            <w:rStyle w:val="Hyperlink"/>
            <w:lang w:eastAsia="zh-CN"/>
          </w:rPr>
          <w:t>liming1@kmmu.edu.cn</w:t>
        </w:r>
      </w:hyperlink>
      <w:r>
        <w:rPr>
          <w:lang w:eastAsia="zh-CN"/>
        </w:rPr>
        <w:t xml:space="preserve"> </w:t>
      </w:r>
    </w:p>
    <w:p w14:paraId="4ACC00F7" w14:textId="6515BB51" w:rsidR="00CE6CB6" w:rsidRPr="003827A3" w:rsidRDefault="00CE6CB6" w:rsidP="00CE6CB6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3827A3">
        <w:rPr>
          <w:lang w:eastAsia="zh-CN"/>
        </w:rPr>
        <w:t xml:space="preserve">  Wen Ma                        </w:t>
      </w:r>
      <w:hyperlink r:id="rId9" w:history="1">
        <w:r w:rsidRPr="008E3A30">
          <w:rPr>
            <w:rStyle w:val="Hyperlink"/>
            <w:lang w:eastAsia="zh-CN"/>
          </w:rPr>
          <w:t>mawen@kmmu.edu.cn</w:t>
        </w:r>
      </w:hyperlink>
      <w:r>
        <w:rPr>
          <w:lang w:eastAsia="zh-CN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51F2C67" w14:textId="131DD6A1" w:rsidR="00A77A85" w:rsidRPr="003827A3" w:rsidRDefault="00A77A85" w:rsidP="00A77A8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eastAsia="zh-CN"/>
        </w:rPr>
      </w:pPr>
      <w:hyperlink r:id="rId10" w:history="1">
        <w:r w:rsidRPr="008E3A30">
          <w:rPr>
            <w:rStyle w:val="Hyperlink"/>
            <w:lang w:eastAsia="zh-CN"/>
          </w:rPr>
          <w:t>2025048@kmmu.edu.cn</w:t>
        </w:r>
      </w:hyperlink>
      <w:r>
        <w:rPr>
          <w:lang w:eastAsia="zh-CN"/>
        </w:rPr>
        <w:t xml:space="preserve"> </w:t>
      </w:r>
    </w:p>
    <w:p w14:paraId="67F72FD3" w14:textId="446B103E" w:rsidR="00A77A85" w:rsidRPr="003827A3" w:rsidRDefault="00A77A85" w:rsidP="00A77A8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eastAsia="zh-CN"/>
        </w:rPr>
      </w:pPr>
      <w:hyperlink r:id="rId11" w:history="1">
        <w:r w:rsidRPr="008E3A30">
          <w:rPr>
            <w:rStyle w:val="Hyperlink"/>
            <w:lang w:eastAsia="zh-CN"/>
          </w:rPr>
          <w:t>lqy668855@163.com</w:t>
        </w:r>
      </w:hyperlink>
      <w:r>
        <w:rPr>
          <w:lang w:eastAsia="zh-CN"/>
        </w:rPr>
        <w:t xml:space="preserve"> </w:t>
      </w:r>
      <w:r>
        <w:rPr>
          <w:rFonts w:hint="eastAsia"/>
          <w:lang w:eastAsia="zh-CN"/>
        </w:rPr>
        <w:t xml:space="preserve">                             </w:t>
      </w:r>
    </w:p>
    <w:p w14:paraId="10F2ABA4" w14:textId="007DCDA9" w:rsidR="00A77A85" w:rsidRPr="003827A3" w:rsidRDefault="00347EB4" w:rsidP="00A77A8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eastAsia="zh-CN"/>
        </w:rPr>
      </w:pPr>
      <w:hyperlink r:id="rId12" w:history="1">
        <w:r w:rsidRPr="008E3A30">
          <w:rPr>
            <w:rStyle w:val="Hyperlink"/>
            <w:lang w:eastAsia="zh-CN"/>
          </w:rPr>
          <w:t>fujiang_kmmu@</w:t>
        </w:r>
        <w:r w:rsidRPr="008E3A30">
          <w:rPr>
            <w:rStyle w:val="Hyperlink"/>
            <w:lang w:eastAsia="zh-CN"/>
          </w:rPr>
          <w:t>163.</w:t>
        </w:r>
        <w:r w:rsidRPr="008E3A30">
          <w:rPr>
            <w:rStyle w:val="Hyperlink"/>
            <w:lang w:eastAsia="zh-CN"/>
          </w:rPr>
          <w:t>com</w:t>
        </w:r>
      </w:hyperlink>
      <w:r>
        <w:rPr>
          <w:lang w:eastAsia="zh-CN"/>
        </w:rPr>
        <w:t xml:space="preserve"> </w:t>
      </w:r>
      <w:r w:rsidR="00A77A85">
        <w:rPr>
          <w:lang w:eastAsia="zh-CN"/>
        </w:rPr>
        <w:t xml:space="preserve">  </w:t>
      </w:r>
    </w:p>
    <w:p w14:paraId="48AF5AF7" w14:textId="12C00DCE" w:rsidR="00A77A85" w:rsidRPr="003827A3" w:rsidRDefault="00A77A85" w:rsidP="00A77A8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eastAsia="zh-CN"/>
        </w:rPr>
      </w:pPr>
      <w:hyperlink r:id="rId13" w:history="1">
        <w:r w:rsidRPr="008E3A30">
          <w:rPr>
            <w:rStyle w:val="Hyperlink"/>
            <w:lang w:eastAsia="zh-CN"/>
          </w:rPr>
          <w:t>2023503070@kmmu.edu.cn</w:t>
        </w:r>
      </w:hyperlink>
      <w:r>
        <w:rPr>
          <w:lang w:eastAsia="zh-CN"/>
        </w:rPr>
        <w:t xml:space="preserve"> </w:t>
      </w:r>
    </w:p>
    <w:p w14:paraId="0A418BE7" w14:textId="40D28A5E" w:rsidR="00A77A85" w:rsidRPr="003827A3" w:rsidRDefault="00A77A85" w:rsidP="00A77A8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eastAsia="zh-CN"/>
        </w:rPr>
      </w:pPr>
      <w:hyperlink r:id="rId14" w:history="1">
        <w:r w:rsidRPr="008E3A30">
          <w:rPr>
            <w:rStyle w:val="Hyperlink"/>
            <w:lang w:eastAsia="zh-CN"/>
          </w:rPr>
          <w:t>2023503027@kmmu.edu.cn</w:t>
        </w:r>
      </w:hyperlink>
      <w:r>
        <w:rPr>
          <w:lang w:eastAsia="zh-CN"/>
        </w:rPr>
        <w:t xml:space="preserve"> </w:t>
      </w:r>
    </w:p>
    <w:p w14:paraId="0FA0CC0D" w14:textId="25E3F602" w:rsidR="00A77A85" w:rsidRPr="003827A3" w:rsidRDefault="00A77A85" w:rsidP="00A77A8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eastAsia="zh-CN"/>
        </w:rPr>
      </w:pPr>
      <w:hyperlink r:id="rId15" w:history="1">
        <w:r w:rsidRPr="008E3A30">
          <w:rPr>
            <w:rStyle w:val="Hyperlink"/>
            <w:lang w:eastAsia="zh-CN"/>
          </w:rPr>
          <w:t>2023503023@kmmu.edu.cn</w:t>
        </w:r>
      </w:hyperlink>
      <w:r>
        <w:rPr>
          <w:lang w:eastAsia="zh-CN"/>
        </w:rPr>
        <w:t xml:space="preserve"> </w:t>
      </w:r>
    </w:p>
    <w:p w14:paraId="155FBE96" w14:textId="6EB8718E" w:rsidR="00A77A85" w:rsidRPr="00B07A3B" w:rsidRDefault="00A77A85" w:rsidP="00A77A85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 w:rsidRPr="008E3A30">
          <w:rPr>
            <w:rStyle w:val="Hyperlink"/>
            <w:lang w:eastAsia="zh-CN"/>
          </w:rPr>
          <w:t>2023503116@kmmu.edu.cn</w:t>
        </w:r>
      </w:hyperlink>
      <w:r>
        <w:rPr>
          <w:lang w:eastAsia="zh-CN"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7069F61" w14:textId="77777777" w:rsidR="00347EB4" w:rsidRDefault="00347EB4" w:rsidP="000A7C4F">
      <w:pPr>
        <w:rPr>
          <w:rFonts w:cstheme="minorHAnsi"/>
        </w:rPr>
      </w:pPr>
    </w:p>
    <w:p w14:paraId="5FC7E5A1" w14:textId="36780FE5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7" w:history="1">
        <w:r w:rsidR="00523A88" w:rsidRPr="0093430E">
          <w:rPr>
            <w:rStyle w:val="Hyperlink"/>
          </w:rPr>
          <w:t>Ju</w:t>
        </w:r>
        <w:r w:rsidR="00BF2ABA" w:rsidRPr="0093430E">
          <w:rPr>
            <w:rStyle w:val="Hyperlink"/>
          </w:rPr>
          <w:t>nl</w:t>
        </w:r>
        <w:r w:rsidR="00523A88" w:rsidRPr="0093430E">
          <w:rPr>
            <w:rStyle w:val="Hyperlink"/>
          </w:rPr>
          <w:t>ing Che</w:t>
        </w:r>
        <w:r w:rsidR="0093430E" w:rsidRPr="0093430E">
          <w:rPr>
            <w:rStyle w:val="Hyperlink"/>
          </w:rPr>
          <w:t>n</w:t>
        </w:r>
        <w:r w:rsidR="00523A88" w:rsidRPr="0093430E">
          <w:rPr>
            <w:rStyle w:val="Hyperlink"/>
          </w:rPr>
          <w:t>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EF5D82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84527">
        <w:rPr>
          <w:rFonts w:cstheme="minorHAnsi"/>
          <w:bCs/>
          <w:sz w:val="22"/>
          <w:szCs w:val="22"/>
        </w:rPr>
        <w:t>50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7268BE1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84527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BCB5B95" w:rsidR="00CE10F2" w:rsidRPr="00A93D18" w:rsidRDefault="00A93D18" w:rsidP="00A93D18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Chamber Scanning of the Standard Tooth Model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3F401E47" w14:textId="77777777" w:rsidR="00A93D18" w:rsidRDefault="00A93D18" w:rsidP="00A93D18">
      <w:pPr>
        <w:keepNext/>
        <w:spacing w:before="120"/>
        <w:rPr>
          <w:b/>
        </w:rPr>
      </w:pPr>
    </w:p>
    <w:p w14:paraId="2A2D4002" w14:textId="0642799D" w:rsidR="00A93D18" w:rsidRPr="00A93D18" w:rsidRDefault="00A93D18" w:rsidP="00A93D18">
      <w:pPr>
        <w:keepNext/>
        <w:spacing w:before="120"/>
        <w:rPr>
          <w:rFonts w:cstheme="minorHAnsi"/>
        </w:rPr>
      </w:pPr>
      <w:r w:rsidRPr="00A93D18">
        <w:rPr>
          <w:b/>
          <w:highlight w:val="yellow"/>
        </w:rPr>
        <w:t xml:space="preserve">Authors: </w:t>
      </w:r>
      <w:r w:rsidRPr="00A93D18">
        <w:rPr>
          <w:highlight w:val="yellow"/>
        </w:rPr>
        <w:t>Please carefully check all added filenames and timestamps and make changes where necessary.</w:t>
      </w:r>
    </w:p>
    <w:p w14:paraId="0278748D" w14:textId="77777777" w:rsidR="00A93D18" w:rsidRPr="00C21DEB" w:rsidRDefault="00A93D18" w:rsidP="00C21DEB">
      <w:pPr>
        <w:spacing w:before="120"/>
        <w:rPr>
          <w:rFonts w:cstheme="minorHAnsi"/>
          <w:b/>
          <w:bCs/>
        </w:rPr>
      </w:pPr>
    </w:p>
    <w:p w14:paraId="621BEDAF" w14:textId="583658E6" w:rsidR="00A93D18" w:rsidRDefault="00B84A03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B</w:t>
      </w:r>
      <w:r w:rsidR="00C21DEB">
        <w:rPr>
          <w:color w:val="7030A0"/>
        </w:rPr>
        <w:t>egin by applying</w:t>
      </w:r>
      <w:r w:rsidR="00A93D18">
        <w:rPr>
          <w:color w:val="7030A0"/>
        </w:rPr>
        <w:t xml:space="preserve"> a thin</w:t>
      </w:r>
      <w:r w:rsidR="00735ED2">
        <w:rPr>
          <w:color w:val="7030A0"/>
        </w:rPr>
        <w:t xml:space="preserve">, </w:t>
      </w:r>
      <w:r w:rsidR="00A93D18">
        <w:rPr>
          <w:color w:val="7030A0"/>
        </w:rPr>
        <w:t xml:space="preserve">uniform layer of scanning powder or anti-reflective spray to the surface of the standard tooth model to reduce reflection-related scanning errors </w:t>
      </w:r>
      <w:r w:rsidR="00A93D18">
        <w:rPr>
          <w:b/>
          <w:color w:val="7030A0"/>
        </w:rPr>
        <w:t>[1]</w:t>
      </w:r>
      <w:r w:rsidR="00A93D18">
        <w:rPr>
          <w:color w:val="7030A0"/>
        </w:rPr>
        <w:t>.</w:t>
      </w:r>
    </w:p>
    <w:p w14:paraId="647A2FB6" w14:textId="368964D6" w:rsidR="00A93D18" w:rsidRDefault="00A93D18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</w:t>
      </w:r>
      <w:r>
        <w:rPr>
          <w:color w:val="000000"/>
        </w:rPr>
        <w:t>: IMG_0001.mp4 00:00 – 00:12</w:t>
      </w:r>
    </w:p>
    <w:p w14:paraId="3E85417E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92E5997" w14:textId="0F69416C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Open the 3D scanning software, create a new order, and name it according to the target tooth position</w:t>
      </w:r>
      <w:r w:rsidR="00CD263C">
        <w:rPr>
          <w:color w:val="7030A0"/>
        </w:rPr>
        <w:t xml:space="preserve"> </w:t>
      </w:r>
      <w:r w:rsidR="00CD263C" w:rsidRPr="00CD263C">
        <w:rPr>
          <w:b/>
          <w:bCs/>
          <w:color w:val="7030A0"/>
        </w:rPr>
        <w:t>[1]</w:t>
      </w:r>
      <w:r>
        <w:rPr>
          <w:color w:val="7030A0"/>
        </w:rPr>
        <w:t>. Confirm the scanning settings</w:t>
      </w:r>
      <w:r w:rsidR="00735ED2">
        <w:rPr>
          <w:color w:val="7030A0"/>
        </w:rPr>
        <w:t xml:space="preserve">, then </w:t>
      </w:r>
      <w:r>
        <w:rPr>
          <w:color w:val="7030A0"/>
        </w:rPr>
        <w:t xml:space="preserve">click </w:t>
      </w:r>
      <w:r w:rsidRPr="00CD263C">
        <w:rPr>
          <w:b/>
          <w:bCs/>
          <w:color w:val="7030A0"/>
        </w:rPr>
        <w:t>Start Scan</w:t>
      </w:r>
      <w:r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CD263C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24C6B477" w14:textId="6E917F3F" w:rsidR="00125924" w:rsidRPr="00CD263C" w:rsidRDefault="00A93D18" w:rsidP="00A93D1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</w:t>
      </w:r>
      <w:r>
        <w:rPr>
          <w:color w:val="000000"/>
        </w:rPr>
        <w:t>: IMG_0002.mp4 00:0</w:t>
      </w:r>
      <w:r w:rsidR="004E2E73">
        <w:rPr>
          <w:color w:val="000000"/>
        </w:rPr>
        <w:t>0</w:t>
      </w:r>
      <w:r>
        <w:rPr>
          <w:color w:val="000000"/>
        </w:rPr>
        <w:t xml:space="preserve"> – 00:</w:t>
      </w:r>
      <w:r w:rsidR="004E2E73">
        <w:rPr>
          <w:color w:val="000000"/>
        </w:rPr>
        <w:t>10</w:t>
      </w:r>
    </w:p>
    <w:p w14:paraId="17C85555" w14:textId="45C198B9" w:rsidR="00CD263C" w:rsidRPr="00B07A3B" w:rsidRDefault="00CD263C" w:rsidP="00CD26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 IMG_0002.mp4 00:</w:t>
      </w:r>
      <w:r w:rsidR="004E2E73">
        <w:rPr>
          <w:color w:val="000000"/>
        </w:rPr>
        <w:t>11</w:t>
      </w:r>
      <w:r>
        <w:rPr>
          <w:color w:val="000000"/>
        </w:rPr>
        <w:t xml:space="preserve"> – 00:2</w:t>
      </w:r>
      <w:r w:rsidR="004E2E73">
        <w:rPr>
          <w:color w:val="000000"/>
        </w:rPr>
        <w:t>3</w:t>
      </w:r>
    </w:p>
    <w:p w14:paraId="29CC2586" w14:textId="77777777" w:rsidR="00CD263C" w:rsidRPr="00B07A3B" w:rsidRDefault="00CD263C" w:rsidP="00CD263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605F9E4" w14:textId="24248FED" w:rsidR="00C34F4C" w:rsidRDefault="00C34F4C" w:rsidP="00A93D1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99A483" w14:textId="53EBAF0E" w:rsidR="00CE10F2" w:rsidRDefault="00A93D18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>Segmentation and Processing of the Scanned Tooth Model</w:t>
      </w:r>
      <w:r w:rsidR="00024322" w:rsidRPr="00B07A3B">
        <w:rPr>
          <w:rFonts w:cstheme="minorHAnsi"/>
          <w:b/>
          <w:bCs/>
        </w:rPr>
        <w:t xml:space="preserve"> 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E7C874C" w14:textId="77777777" w:rsidR="00A93D18" w:rsidRPr="00CD263C" w:rsidRDefault="00A93D18" w:rsidP="00CD263C">
      <w:pPr>
        <w:spacing w:before="120"/>
        <w:rPr>
          <w:rFonts w:cstheme="minorHAnsi"/>
          <w:b/>
          <w:bCs/>
        </w:rPr>
      </w:pPr>
    </w:p>
    <w:p w14:paraId="1A5F50EB" w14:textId="5EAFC3E7" w:rsidR="00A93D18" w:rsidRDefault="00CD263C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Open 3D scan data processing software</w:t>
      </w:r>
      <w:r>
        <w:rPr>
          <w:color w:val="7030A0"/>
        </w:rPr>
        <w:t>,</w:t>
      </w:r>
      <w:r>
        <w:rPr>
          <w:color w:val="7030A0"/>
        </w:rPr>
        <w:t xml:space="preserve"> </w:t>
      </w:r>
      <w:r>
        <w:rPr>
          <w:color w:val="7030A0"/>
        </w:rPr>
        <w:t>c</w:t>
      </w:r>
      <w:r w:rsidR="00A93D18">
        <w:rPr>
          <w:color w:val="7030A0"/>
        </w:rPr>
        <w:t xml:space="preserve">lick on </w:t>
      </w:r>
      <w:r w:rsidR="00A93D18" w:rsidRPr="00E345DB">
        <w:rPr>
          <w:b/>
          <w:bCs/>
          <w:color w:val="7030A0"/>
        </w:rPr>
        <w:t>File</w:t>
      </w:r>
      <w:r w:rsidR="00A93D18">
        <w:rPr>
          <w:color w:val="7030A0"/>
        </w:rPr>
        <w:t xml:space="preserve">, select the STL file of the standard tooth model, </w:t>
      </w:r>
      <w:r>
        <w:rPr>
          <w:color w:val="7030A0"/>
        </w:rPr>
        <w:t>then</w:t>
      </w:r>
      <w:r w:rsidR="00A93D18">
        <w:rPr>
          <w:color w:val="7030A0"/>
        </w:rPr>
        <w:t xml:space="preserve"> click on </w:t>
      </w:r>
      <w:r w:rsidR="00A93D18" w:rsidRPr="00E345DB">
        <w:rPr>
          <w:b/>
          <w:bCs/>
          <w:color w:val="7030A0"/>
        </w:rPr>
        <w:t>Open</w:t>
      </w:r>
      <w:r w:rsidR="00A93D18">
        <w:rPr>
          <w:color w:val="7030A0"/>
        </w:rPr>
        <w:t xml:space="preserve"> </w:t>
      </w:r>
      <w:r w:rsidR="00A93D18">
        <w:rPr>
          <w:b/>
          <w:color w:val="7030A0"/>
        </w:rPr>
        <w:t>[1]</w:t>
      </w:r>
      <w:r w:rsidR="00A93D18">
        <w:rPr>
          <w:color w:val="7030A0"/>
        </w:rPr>
        <w:t>.</w:t>
      </w:r>
    </w:p>
    <w:p w14:paraId="55B006D6" w14:textId="01C700C4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IMG_0003.mp4 00:00 – 00:04</w:t>
      </w:r>
    </w:p>
    <w:p w14:paraId="5D0313CF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A1BE4C2" w14:textId="77777777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 the unit selection window, select </w:t>
      </w:r>
      <w:r w:rsidRPr="00FA32BE">
        <w:rPr>
          <w:b/>
          <w:bCs/>
          <w:color w:val="7030A0"/>
        </w:rPr>
        <w:t>Millimeters</w:t>
      </w:r>
      <w:r>
        <w:rPr>
          <w:color w:val="7030A0"/>
        </w:rPr>
        <w:t xml:space="preserve"> and click on </w:t>
      </w:r>
      <w:r w:rsidRPr="00FA32BE">
        <w:rPr>
          <w:b/>
          <w:bCs/>
          <w:color w:val="7030A0"/>
        </w:rPr>
        <w:t>OK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7B23CA47" w14:textId="095483A3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IMG_0003.mp4 00:04 – 00:06</w:t>
      </w:r>
    </w:p>
    <w:p w14:paraId="271403E6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5E65D01" w14:textId="2BFA99B9" w:rsidR="00A93D18" w:rsidRDefault="000B3E72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B3E72">
        <w:rPr>
          <w:iCs/>
          <w:color w:val="7030A0"/>
        </w:rPr>
        <w:t xml:space="preserve">Click on </w:t>
      </w:r>
      <w:r w:rsidRPr="000B3E72">
        <w:rPr>
          <w:b/>
          <w:bCs/>
          <w:iCs/>
          <w:color w:val="7030A0"/>
        </w:rPr>
        <w:t>Polygons</w:t>
      </w:r>
      <w:r w:rsidRPr="000B3E72">
        <w:rPr>
          <w:iCs/>
          <w:color w:val="7030A0"/>
        </w:rPr>
        <w:t xml:space="preserve">, select </w:t>
      </w:r>
      <w:r w:rsidRPr="000B3E72">
        <w:rPr>
          <w:b/>
          <w:bCs/>
          <w:iCs/>
          <w:color w:val="7030A0"/>
        </w:rPr>
        <w:t>Trim</w:t>
      </w:r>
      <w:r w:rsidRPr="000B3E72">
        <w:rPr>
          <w:iCs/>
          <w:color w:val="7030A0"/>
        </w:rPr>
        <w:t xml:space="preserve">, and then select </w:t>
      </w:r>
      <w:r w:rsidRPr="000B3E72">
        <w:rPr>
          <w:b/>
          <w:bCs/>
          <w:iCs/>
          <w:color w:val="7030A0"/>
        </w:rPr>
        <w:t>Trim with Plane</w:t>
      </w:r>
      <w:r w:rsidR="00FA32BE">
        <w:rPr>
          <w:color w:val="7030A0"/>
        </w:rPr>
        <w:t xml:space="preserve"> while m</w:t>
      </w:r>
      <w:r w:rsidR="00A93D18">
        <w:rPr>
          <w:color w:val="7030A0"/>
        </w:rPr>
        <w:t xml:space="preserve">anually </w:t>
      </w:r>
      <w:r w:rsidR="00FA32BE">
        <w:rPr>
          <w:color w:val="7030A0"/>
        </w:rPr>
        <w:t>adjusting</w:t>
      </w:r>
      <w:r w:rsidR="00A93D18">
        <w:rPr>
          <w:color w:val="7030A0"/>
        </w:rPr>
        <w:t xml:space="preserve"> the </w:t>
      </w:r>
      <w:r w:rsidR="0086667A">
        <w:rPr>
          <w:color w:val="7030A0"/>
        </w:rPr>
        <w:t>p</w:t>
      </w:r>
      <w:r w:rsidR="00A93D18">
        <w:rPr>
          <w:color w:val="7030A0"/>
        </w:rPr>
        <w:t xml:space="preserve">osition of the cutting plane to the planned root sectioning level </w:t>
      </w:r>
      <w:r w:rsidR="00A93D18">
        <w:rPr>
          <w:b/>
          <w:color w:val="7030A0"/>
        </w:rPr>
        <w:t>[1]</w:t>
      </w:r>
      <w:r w:rsidR="00A93D18">
        <w:rPr>
          <w:color w:val="7030A0"/>
        </w:rPr>
        <w:t>.</w:t>
      </w:r>
    </w:p>
    <w:p w14:paraId="318AD006" w14:textId="70DA42EF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IMG_0003.mp4 00:07 – 00:</w:t>
      </w:r>
      <w:r w:rsidR="002D3CB9">
        <w:rPr>
          <w:color w:val="000000"/>
        </w:rPr>
        <w:t>17, 00:18 – 00:28</w:t>
      </w:r>
    </w:p>
    <w:p w14:paraId="355B35CB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72B8EC2" w14:textId="1E85E192" w:rsidR="00A93D18" w:rsidRDefault="0086667A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After c</w:t>
      </w:r>
      <w:r w:rsidR="00A93D18">
        <w:rPr>
          <w:color w:val="7030A0"/>
        </w:rPr>
        <w:t>onfirm</w:t>
      </w:r>
      <w:r>
        <w:rPr>
          <w:color w:val="7030A0"/>
        </w:rPr>
        <w:t>ing</w:t>
      </w:r>
      <w:r w:rsidR="00A93D18">
        <w:rPr>
          <w:color w:val="7030A0"/>
        </w:rPr>
        <w:t xml:space="preserve"> the cutting region, </w:t>
      </w:r>
      <w:r w:rsidR="00682ED6">
        <w:rPr>
          <w:color w:val="7030A0"/>
        </w:rPr>
        <w:t>c</w:t>
      </w:r>
      <w:r w:rsidR="00682ED6" w:rsidRPr="00682ED6">
        <w:rPr>
          <w:iCs/>
          <w:color w:val="7030A0"/>
        </w:rPr>
        <w:t xml:space="preserve">lick </w:t>
      </w:r>
      <w:r w:rsidR="00682ED6" w:rsidRPr="00682ED6">
        <w:rPr>
          <w:b/>
          <w:bCs/>
          <w:iCs/>
          <w:color w:val="7030A0"/>
        </w:rPr>
        <w:t>Intersect Plane</w:t>
      </w:r>
      <w:r w:rsidR="00682ED6" w:rsidRPr="00682ED6">
        <w:rPr>
          <w:iCs/>
          <w:color w:val="7030A0"/>
        </w:rPr>
        <w:t xml:space="preserve">, select </w:t>
      </w:r>
      <w:r w:rsidR="00682ED6" w:rsidRPr="00682ED6">
        <w:rPr>
          <w:b/>
          <w:bCs/>
          <w:iCs/>
          <w:color w:val="7030A0"/>
        </w:rPr>
        <w:t>Delete Selection</w:t>
      </w:r>
      <w:r w:rsidR="00682ED6" w:rsidRPr="00682ED6">
        <w:rPr>
          <w:iCs/>
          <w:color w:val="7030A0"/>
        </w:rPr>
        <w:t xml:space="preserve">, select </w:t>
      </w:r>
      <w:r w:rsidR="00682ED6" w:rsidRPr="00682ED6">
        <w:rPr>
          <w:b/>
          <w:bCs/>
          <w:iCs/>
          <w:color w:val="7030A0"/>
        </w:rPr>
        <w:t>Close Intersection</w:t>
      </w:r>
      <w:r w:rsidR="00682ED6" w:rsidRPr="00682ED6">
        <w:rPr>
          <w:iCs/>
          <w:color w:val="7030A0"/>
        </w:rPr>
        <w:t xml:space="preserve">, then click </w:t>
      </w:r>
      <w:r w:rsidR="00682ED6" w:rsidRPr="00682ED6">
        <w:rPr>
          <w:b/>
          <w:bCs/>
          <w:iCs/>
          <w:color w:val="7030A0"/>
        </w:rPr>
        <w:t>OK</w:t>
      </w:r>
      <w:r w:rsidR="00682ED6">
        <w:rPr>
          <w:color w:val="7030A0"/>
        </w:rPr>
        <w:t xml:space="preserve"> to remove</w:t>
      </w:r>
      <w:r w:rsidR="00A93D18">
        <w:rPr>
          <w:color w:val="7030A0"/>
        </w:rPr>
        <w:t xml:space="preserve"> the excess root portion and close the open boundary</w:t>
      </w:r>
      <w:r w:rsidR="00772991">
        <w:rPr>
          <w:color w:val="7030A0"/>
        </w:rPr>
        <w:t xml:space="preserve">, </w:t>
      </w:r>
      <w:r w:rsidR="00682ED6">
        <w:rPr>
          <w:color w:val="7030A0"/>
        </w:rPr>
        <w:t xml:space="preserve">thus </w:t>
      </w:r>
      <w:r w:rsidR="00A93D18">
        <w:rPr>
          <w:color w:val="7030A0"/>
        </w:rPr>
        <w:t>obtain</w:t>
      </w:r>
      <w:r w:rsidR="00682ED6">
        <w:rPr>
          <w:color w:val="7030A0"/>
        </w:rPr>
        <w:t>ing</w:t>
      </w:r>
      <w:r w:rsidR="00A93D18">
        <w:rPr>
          <w:color w:val="7030A0"/>
        </w:rPr>
        <w:t xml:space="preserve"> a watertight standard digital tooth model </w:t>
      </w:r>
      <w:r w:rsidR="00A93D18">
        <w:rPr>
          <w:b/>
          <w:color w:val="7030A0"/>
        </w:rPr>
        <w:t>[1]</w:t>
      </w:r>
      <w:r w:rsidR="00A93D18">
        <w:rPr>
          <w:color w:val="7030A0"/>
        </w:rPr>
        <w:t>.</w:t>
      </w:r>
    </w:p>
    <w:p w14:paraId="2D104C12" w14:textId="34FEF347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IMG_0003.mp4 00:</w:t>
      </w:r>
      <w:r w:rsidR="002D3CB9">
        <w:rPr>
          <w:color w:val="000000"/>
        </w:rPr>
        <w:t>30</w:t>
      </w:r>
      <w:r w:rsidR="00A93D18">
        <w:rPr>
          <w:color w:val="000000"/>
        </w:rPr>
        <w:t xml:space="preserve"> – 00:</w:t>
      </w:r>
      <w:r w:rsidR="002D3CB9">
        <w:rPr>
          <w:color w:val="000000"/>
        </w:rPr>
        <w:t>40, 00:41 – 00:52</w:t>
      </w:r>
    </w:p>
    <w:p w14:paraId="65430CBA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8F60BB6" w14:textId="76A09A00" w:rsidR="00A93D18" w:rsidRP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Click on </w:t>
      </w:r>
      <w:r w:rsidRPr="00FC5175">
        <w:rPr>
          <w:b/>
          <w:bCs/>
          <w:color w:val="7030A0"/>
        </w:rPr>
        <w:t>File</w:t>
      </w:r>
      <w:r w:rsidR="00FC5175">
        <w:rPr>
          <w:color w:val="7030A0"/>
        </w:rPr>
        <w:t>, then</w:t>
      </w:r>
      <w:r>
        <w:rPr>
          <w:color w:val="7030A0"/>
        </w:rPr>
        <w:t xml:space="preserve"> </w:t>
      </w:r>
      <w:r w:rsidRPr="00FC5175">
        <w:rPr>
          <w:b/>
          <w:bCs/>
          <w:color w:val="7030A0"/>
        </w:rPr>
        <w:t>Save</w:t>
      </w:r>
      <w:r>
        <w:rPr>
          <w:color w:val="7030A0"/>
        </w:rPr>
        <w:t xml:space="preserve"> and choose </w:t>
      </w:r>
      <w:r w:rsidRPr="00FC5175">
        <w:rPr>
          <w:b/>
          <w:bCs/>
          <w:color w:val="7030A0"/>
        </w:rPr>
        <w:t>STL binary File</w:t>
      </w:r>
      <w:r w:rsidR="00FC5175">
        <w:rPr>
          <w:color w:val="7030A0"/>
        </w:rPr>
        <w:t xml:space="preserve"> </w:t>
      </w:r>
      <w:r>
        <w:rPr>
          <w:color w:val="7030A0"/>
        </w:rPr>
        <w:t xml:space="preserve">in the File Type list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6448FFD8" w14:textId="0E8AE08C" w:rsidR="00CE10F2" w:rsidRPr="00A93D18" w:rsidRDefault="00C3508F" w:rsidP="00A93D18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 w:rsidRPr="00A93D18">
        <w:rPr>
          <w:color w:val="000000"/>
        </w:rPr>
        <w:t xml:space="preserve"> IMG_0003.mp4 00:53 – 00:57</w:t>
      </w:r>
    </w:p>
    <w:p w14:paraId="503A92A4" w14:textId="77777777" w:rsidR="00A93D18" w:rsidRDefault="00A93D18" w:rsidP="00A93D18">
      <w:pPr>
        <w:spacing w:before="120"/>
        <w:rPr>
          <w:rFonts w:cstheme="minorHAnsi"/>
        </w:rPr>
      </w:pPr>
    </w:p>
    <w:p w14:paraId="3D011F49" w14:textId="5815D5B4" w:rsidR="00A93D18" w:rsidRPr="00A93D18" w:rsidRDefault="00A93D18" w:rsidP="00A93D18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Construction of the Standard Tooth Model Base</w:t>
      </w:r>
      <w:r w:rsidRPr="00A93D18">
        <w:rPr>
          <w:rFonts w:cstheme="minorHAnsi"/>
          <w:b/>
          <w:bCs/>
        </w:rPr>
        <w:t xml:space="preserve"> </w:t>
      </w:r>
    </w:p>
    <w:p w14:paraId="7254F6C7" w14:textId="5313DFFC" w:rsidR="00A93D18" w:rsidRPr="00FC5175" w:rsidRDefault="00A93D18" w:rsidP="00FC5175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66658206"/>
          <w:placeholder>
            <w:docPart w:val="3103A1116F834B27BA512112E9CBE0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08C203C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ABD8605" w14:textId="5239D181" w:rsidR="00A93D18" w:rsidRDefault="00FC5175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Next, in </w:t>
      </w:r>
      <w:r>
        <w:rPr>
          <w:color w:val="7030A0"/>
        </w:rPr>
        <w:t>the 3D modeling software</w:t>
      </w:r>
      <w:r w:rsidR="00B72D81">
        <w:rPr>
          <w:color w:val="7030A0"/>
        </w:rPr>
        <w:t>,</w:t>
      </w:r>
      <w:r>
        <w:rPr>
          <w:color w:val="7030A0"/>
        </w:rPr>
        <w:t xml:space="preserve"> </w:t>
      </w:r>
      <w:r w:rsidR="00B72D81">
        <w:rPr>
          <w:color w:val="7030A0"/>
        </w:rPr>
        <w:t>c</w:t>
      </w:r>
      <w:r w:rsidR="00A93D18">
        <w:rPr>
          <w:color w:val="7030A0"/>
        </w:rPr>
        <w:t xml:space="preserve">lick on </w:t>
      </w:r>
      <w:r w:rsidR="00A93D18" w:rsidRPr="00FC5175">
        <w:rPr>
          <w:b/>
          <w:bCs/>
          <w:color w:val="7030A0"/>
        </w:rPr>
        <w:t>File</w:t>
      </w:r>
      <w:r>
        <w:rPr>
          <w:color w:val="7030A0"/>
        </w:rPr>
        <w:t xml:space="preserve">, then </w:t>
      </w:r>
      <w:r w:rsidR="00A93D18" w:rsidRPr="00FC5175">
        <w:rPr>
          <w:b/>
          <w:bCs/>
          <w:color w:val="7030A0"/>
        </w:rPr>
        <w:t>Open</w:t>
      </w:r>
      <w:r w:rsidR="00A93D18">
        <w:rPr>
          <w:color w:val="7030A0"/>
        </w:rPr>
        <w:t xml:space="preserve"> and select the STL file of the standard digital tooth model </w:t>
      </w:r>
      <w:r w:rsidR="00A93D18">
        <w:rPr>
          <w:b/>
          <w:color w:val="7030A0"/>
        </w:rPr>
        <w:t>[1]</w:t>
      </w:r>
      <w:r w:rsidR="00A93D18">
        <w:rPr>
          <w:color w:val="7030A0"/>
        </w:rPr>
        <w:t>.</w:t>
      </w:r>
    </w:p>
    <w:p w14:paraId="33CB610F" w14:textId="0948E2C5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IMG_0004.mp4 00:00 – 00:07</w:t>
      </w:r>
    </w:p>
    <w:p w14:paraId="1C573DDD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9ED10B7" w14:textId="3EE046E4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 xml:space="preserve">Click on </w:t>
      </w:r>
      <w:r w:rsidRPr="0043209A">
        <w:rPr>
          <w:b/>
          <w:bCs/>
          <w:color w:val="7030A0"/>
        </w:rPr>
        <w:t>Options</w:t>
      </w:r>
      <w:r>
        <w:rPr>
          <w:color w:val="7030A0"/>
        </w:rPr>
        <w:t xml:space="preserve">, import as </w:t>
      </w:r>
      <w:r w:rsidRPr="0043209A">
        <w:rPr>
          <w:b/>
          <w:bCs/>
          <w:color w:val="7030A0"/>
        </w:rPr>
        <w:t xml:space="preserve">Solid Body </w:t>
      </w:r>
      <w:r w:rsidRPr="0043209A">
        <w:rPr>
          <w:color w:val="7030A0"/>
        </w:rPr>
        <w:t>or</w:t>
      </w:r>
      <w:r w:rsidRPr="0043209A">
        <w:rPr>
          <w:b/>
          <w:bCs/>
          <w:color w:val="7030A0"/>
        </w:rPr>
        <w:t xml:space="preserve"> Surface Body</w:t>
      </w:r>
      <w:r>
        <w:rPr>
          <w:color w:val="7030A0"/>
        </w:rPr>
        <w:t xml:space="preserve">, and </w:t>
      </w:r>
      <w:r w:rsidRPr="0043209A">
        <w:rPr>
          <w:b/>
          <w:bCs/>
          <w:color w:val="7030A0"/>
        </w:rPr>
        <w:t>select Create mesh bodies bounded by single faces</w:t>
      </w:r>
      <w:r w:rsidR="0043209A">
        <w:rPr>
          <w:color w:val="7030A0"/>
        </w:rPr>
        <w:t xml:space="preserve">, </w:t>
      </w:r>
      <w:r w:rsidR="00ED7677">
        <w:rPr>
          <w:color w:val="7030A0"/>
        </w:rPr>
        <w:t>next</w:t>
      </w:r>
      <w:r>
        <w:rPr>
          <w:color w:val="7030A0"/>
        </w:rPr>
        <w:t xml:space="preserve"> </w:t>
      </w:r>
      <w:r w:rsidRPr="0043209A">
        <w:rPr>
          <w:b/>
          <w:bCs/>
          <w:color w:val="7030A0"/>
        </w:rPr>
        <w:t>Group facets into faces</w:t>
      </w:r>
      <w:r>
        <w:rPr>
          <w:color w:val="7030A0"/>
        </w:rPr>
        <w:t xml:space="preserve">, </w:t>
      </w:r>
      <w:r w:rsidR="0043209A">
        <w:rPr>
          <w:color w:val="7030A0"/>
        </w:rPr>
        <w:t>then</w:t>
      </w:r>
      <w:r>
        <w:rPr>
          <w:color w:val="7030A0"/>
        </w:rPr>
        <w:t xml:space="preserve"> click on </w:t>
      </w:r>
      <w:r w:rsidRPr="0043209A">
        <w:rPr>
          <w:b/>
          <w:bCs/>
          <w:color w:val="7030A0"/>
        </w:rPr>
        <w:t>OK</w:t>
      </w:r>
      <w:r>
        <w:rPr>
          <w:color w:val="7030A0"/>
        </w:rPr>
        <w:t xml:space="preserve"> </w:t>
      </w:r>
      <w:r w:rsidR="0043209A">
        <w:rPr>
          <w:color w:val="7030A0"/>
        </w:rPr>
        <w:t>and</w:t>
      </w:r>
      <w:r>
        <w:rPr>
          <w:color w:val="7030A0"/>
        </w:rPr>
        <w:t xml:space="preserve"> </w:t>
      </w:r>
      <w:r w:rsidRPr="0043209A">
        <w:rPr>
          <w:b/>
          <w:bCs/>
          <w:color w:val="7030A0"/>
        </w:rPr>
        <w:t>Open</w:t>
      </w:r>
      <w:r>
        <w:rPr>
          <w:color w:val="7030A0"/>
        </w:rPr>
        <w:t xml:space="preserve">, so that the triangular facets at the bottom of the tooth model can be recognized as a relatively complete reference face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76A7169E" w14:textId="76337B8D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IMG_0004.mp4 00:08 – 00:</w:t>
      </w:r>
      <w:r w:rsidR="00F60DCF">
        <w:rPr>
          <w:color w:val="000000"/>
        </w:rPr>
        <w:t>13, 00:15 – 00:25</w:t>
      </w:r>
    </w:p>
    <w:p w14:paraId="031B98F3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4C744F8" w14:textId="202B7CD2" w:rsidR="00A93D18" w:rsidRDefault="00ED7677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To c</w:t>
      </w:r>
      <w:r w:rsidR="00A93D18">
        <w:rPr>
          <w:color w:val="7030A0"/>
        </w:rPr>
        <w:t>reate the center point of the model base</w:t>
      </w:r>
      <w:r>
        <w:rPr>
          <w:color w:val="7030A0"/>
        </w:rPr>
        <w:t>, s</w:t>
      </w:r>
      <w:r w:rsidR="00A93D18">
        <w:rPr>
          <w:color w:val="7030A0"/>
        </w:rPr>
        <w:t xml:space="preserve">elect the bottom surface of the tooth model, click on </w:t>
      </w:r>
      <w:r w:rsidR="00A93D18" w:rsidRPr="00ED7677">
        <w:rPr>
          <w:b/>
          <w:bCs/>
          <w:color w:val="7030A0"/>
        </w:rPr>
        <w:t>Features</w:t>
      </w:r>
      <w:r>
        <w:rPr>
          <w:color w:val="7030A0"/>
        </w:rPr>
        <w:t xml:space="preserve">, then </w:t>
      </w:r>
      <w:r w:rsidR="00A93D18" w:rsidRPr="00ED7677">
        <w:rPr>
          <w:b/>
          <w:bCs/>
          <w:color w:val="7030A0"/>
        </w:rPr>
        <w:t>Point</w:t>
      </w:r>
      <w:r>
        <w:rPr>
          <w:color w:val="7030A0"/>
        </w:rPr>
        <w:t>,</w:t>
      </w:r>
      <w:r w:rsidR="00A93D18">
        <w:rPr>
          <w:color w:val="7030A0"/>
        </w:rPr>
        <w:t xml:space="preserve"> </w:t>
      </w:r>
      <w:r w:rsidR="00A93D18" w:rsidRPr="00ED7677">
        <w:rPr>
          <w:b/>
          <w:bCs/>
          <w:color w:val="7030A0"/>
        </w:rPr>
        <w:t>Center of Face</w:t>
      </w:r>
      <w:r w:rsidR="00A93D18">
        <w:rPr>
          <w:color w:val="7030A0"/>
        </w:rPr>
        <w:t xml:space="preserve"> </w:t>
      </w:r>
      <w:r>
        <w:rPr>
          <w:color w:val="7030A0"/>
        </w:rPr>
        <w:t xml:space="preserve"> and </w:t>
      </w:r>
      <w:r w:rsidR="00A93D18" w:rsidRPr="00ED7677">
        <w:rPr>
          <w:b/>
          <w:bCs/>
          <w:color w:val="7030A0"/>
        </w:rPr>
        <w:t>OK</w:t>
      </w:r>
      <w:r w:rsidR="00A93D18">
        <w:rPr>
          <w:color w:val="7030A0"/>
        </w:rPr>
        <w:t xml:space="preserve"> to generate the center point</w:t>
      </w:r>
      <w:r>
        <w:rPr>
          <w:color w:val="7030A0"/>
        </w:rPr>
        <w:t>, named as 1</w:t>
      </w:r>
      <w:r w:rsidR="00A93D18">
        <w:rPr>
          <w:color w:val="7030A0"/>
        </w:rPr>
        <w:t xml:space="preserve"> </w:t>
      </w:r>
      <w:r w:rsidR="00A93D18">
        <w:rPr>
          <w:b/>
          <w:color w:val="7030A0"/>
        </w:rPr>
        <w:t>[1]</w:t>
      </w:r>
      <w:r w:rsidR="00A93D18">
        <w:rPr>
          <w:color w:val="7030A0"/>
        </w:rPr>
        <w:t>.</w:t>
      </w:r>
    </w:p>
    <w:p w14:paraId="7BADBBC1" w14:textId="1DF9C808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IMG_0004.mp4 00:26 – 00:</w:t>
      </w:r>
      <w:r w:rsidR="00FE48AC">
        <w:rPr>
          <w:color w:val="000000"/>
        </w:rPr>
        <w:t>35, 00:36 – 00:46</w:t>
      </w:r>
    </w:p>
    <w:p w14:paraId="5308CDE7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3CFFB40" w14:textId="227C66A9" w:rsidR="00A93D18" w:rsidRDefault="00BC27A4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C27A4">
        <w:rPr>
          <w:color w:val="7030A0"/>
        </w:rPr>
        <w:t xml:space="preserve">Choose the bottom surface of the tooth model as the sketch plane, then click </w:t>
      </w:r>
      <w:r w:rsidRPr="00BC27A4">
        <w:rPr>
          <w:b/>
          <w:bCs/>
          <w:color w:val="7030A0"/>
        </w:rPr>
        <w:t>Sketch</w:t>
      </w:r>
      <w:r w:rsidRPr="00BC27A4">
        <w:rPr>
          <w:color w:val="7030A0"/>
        </w:rPr>
        <w:t xml:space="preserve">, then </w:t>
      </w:r>
      <w:r w:rsidRPr="00BC27A4">
        <w:rPr>
          <w:b/>
          <w:bCs/>
          <w:color w:val="7030A0"/>
        </w:rPr>
        <w:t>Center Rectangle</w:t>
      </w:r>
      <w:r w:rsidRPr="00BC27A4">
        <w:rPr>
          <w:color w:val="7030A0"/>
        </w:rPr>
        <w:t xml:space="preserve"> </w:t>
      </w:r>
      <w:r w:rsidR="00002D20" w:rsidRPr="00002D20">
        <w:rPr>
          <w:b/>
          <w:bCs/>
          <w:color w:val="7030A0"/>
        </w:rPr>
        <w:t>[1]</w:t>
      </w:r>
      <w:r w:rsidR="00002D20">
        <w:rPr>
          <w:color w:val="7030A0"/>
        </w:rPr>
        <w:t>. D</w:t>
      </w:r>
      <w:r w:rsidR="00A93D18">
        <w:rPr>
          <w:color w:val="7030A0"/>
        </w:rPr>
        <w:t xml:space="preserve">raw a rectangle centered at Point </w:t>
      </w:r>
      <w:r w:rsidR="0002040B">
        <w:rPr>
          <w:color w:val="7030A0"/>
        </w:rPr>
        <w:t>1 and</w:t>
      </w:r>
      <w:r w:rsidR="00A93D18">
        <w:rPr>
          <w:color w:val="7030A0"/>
        </w:rPr>
        <w:t xml:space="preserve"> click on </w:t>
      </w:r>
      <w:r w:rsidR="00A93D18" w:rsidRPr="00002D20">
        <w:rPr>
          <w:b/>
          <w:bCs/>
          <w:color w:val="7030A0"/>
        </w:rPr>
        <w:t>Smart Dimension</w:t>
      </w:r>
      <w:r w:rsidR="00A93D18">
        <w:rPr>
          <w:color w:val="7030A0"/>
        </w:rPr>
        <w:t xml:space="preserve"> to set the rectangle to 25 </w:t>
      </w:r>
      <w:r w:rsidR="00571C18">
        <w:rPr>
          <w:color w:val="7030A0"/>
        </w:rPr>
        <w:t xml:space="preserve">millimeters </w:t>
      </w:r>
      <w:r w:rsidR="00571C18">
        <w:rPr>
          <w:color w:val="7030A0"/>
        </w:rPr>
        <w:t>by</w:t>
      </w:r>
      <w:r w:rsidR="00A93D18">
        <w:rPr>
          <w:color w:val="7030A0"/>
        </w:rPr>
        <w:t xml:space="preserve"> 25 </w:t>
      </w:r>
      <w:r w:rsidR="00571C18">
        <w:rPr>
          <w:color w:val="7030A0"/>
        </w:rPr>
        <w:t>millimeters</w:t>
      </w:r>
      <w:r w:rsidR="00002D20">
        <w:rPr>
          <w:color w:val="7030A0"/>
        </w:rPr>
        <w:t>, then c</w:t>
      </w:r>
      <w:r w:rsidR="00A93D18">
        <w:rPr>
          <w:color w:val="7030A0"/>
        </w:rPr>
        <w:t xml:space="preserve">lick on </w:t>
      </w:r>
      <w:r w:rsidR="00A93D18" w:rsidRPr="00002D20">
        <w:rPr>
          <w:b/>
          <w:bCs/>
          <w:color w:val="7030A0"/>
        </w:rPr>
        <w:t>Exit Sketch</w:t>
      </w:r>
      <w:r w:rsidR="00A93D18">
        <w:rPr>
          <w:color w:val="7030A0"/>
        </w:rPr>
        <w:t xml:space="preserve"> </w:t>
      </w:r>
      <w:r w:rsidR="0002040B">
        <w:rPr>
          <w:color w:val="7030A0"/>
        </w:rPr>
        <w:t xml:space="preserve">after naming it </w:t>
      </w:r>
      <w:r w:rsidR="00050AA1" w:rsidRPr="00050AA1">
        <w:rPr>
          <w:b/>
          <w:bCs/>
          <w:color w:val="7030A0"/>
        </w:rPr>
        <w:t>S</w:t>
      </w:r>
      <w:r w:rsidR="0002040B" w:rsidRPr="00050AA1">
        <w:rPr>
          <w:b/>
          <w:bCs/>
          <w:color w:val="7030A0"/>
        </w:rPr>
        <w:t>ketch 1</w:t>
      </w:r>
      <w:r w:rsidR="0002040B">
        <w:rPr>
          <w:color w:val="7030A0"/>
        </w:rPr>
        <w:t xml:space="preserve"> </w:t>
      </w:r>
      <w:r w:rsidR="00A93D18">
        <w:rPr>
          <w:b/>
          <w:color w:val="7030A0"/>
        </w:rPr>
        <w:t>[</w:t>
      </w:r>
      <w:r w:rsidR="00050AA1">
        <w:rPr>
          <w:b/>
          <w:color w:val="7030A0"/>
        </w:rPr>
        <w:t>2</w:t>
      </w:r>
      <w:r w:rsidR="00A93D18">
        <w:rPr>
          <w:b/>
          <w:color w:val="7030A0"/>
        </w:rPr>
        <w:t>]</w:t>
      </w:r>
      <w:r w:rsidR="00A93D18">
        <w:rPr>
          <w:color w:val="7030A0"/>
        </w:rPr>
        <w:t>.</w:t>
      </w:r>
    </w:p>
    <w:p w14:paraId="2CE6820B" w14:textId="2C5691A4" w:rsidR="00A93D18" w:rsidRPr="00050AA1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IMG_0004.mp4 00:4</w:t>
      </w:r>
      <w:r w:rsidR="007D5C57">
        <w:rPr>
          <w:color w:val="000000"/>
        </w:rPr>
        <w:t>9</w:t>
      </w:r>
      <w:r w:rsidR="00A93D18">
        <w:rPr>
          <w:color w:val="000000"/>
        </w:rPr>
        <w:t xml:space="preserve"> – 0</w:t>
      </w:r>
      <w:r w:rsidR="007D5C57">
        <w:rPr>
          <w:color w:val="000000"/>
        </w:rPr>
        <w:t>0:54</w:t>
      </w:r>
    </w:p>
    <w:p w14:paraId="2383925D" w14:textId="6C58BE84" w:rsidR="00050AA1" w:rsidRPr="00050AA1" w:rsidRDefault="00C3508F" w:rsidP="00050AA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050AA1">
        <w:rPr>
          <w:color w:val="000000"/>
        </w:rPr>
        <w:t xml:space="preserve"> IMG_0004.mp4 00:</w:t>
      </w:r>
      <w:r w:rsidR="007D5C57">
        <w:rPr>
          <w:color w:val="000000"/>
        </w:rPr>
        <w:t>55</w:t>
      </w:r>
      <w:r w:rsidR="00050AA1">
        <w:rPr>
          <w:color w:val="000000"/>
        </w:rPr>
        <w:t xml:space="preserve"> – 01:</w:t>
      </w:r>
      <w:r w:rsidR="007D5C57">
        <w:rPr>
          <w:color w:val="000000"/>
        </w:rPr>
        <w:t xml:space="preserve">07, 01:08 – 01:18, 01:19 – 01:30 </w:t>
      </w:r>
    </w:p>
    <w:p w14:paraId="2217B7E4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2F65BC8" w14:textId="7FA0FA9C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Select </w:t>
      </w:r>
      <w:r w:rsidRPr="00050AA1">
        <w:rPr>
          <w:b/>
          <w:bCs/>
          <w:color w:val="7030A0"/>
        </w:rPr>
        <w:t>Sketch 1</w:t>
      </w:r>
      <w:r w:rsidR="00050AA1">
        <w:rPr>
          <w:color w:val="7030A0"/>
        </w:rPr>
        <w:t>, i</w:t>
      </w:r>
      <w:r>
        <w:rPr>
          <w:color w:val="7030A0"/>
        </w:rPr>
        <w:t xml:space="preserve">n the </w:t>
      </w:r>
      <w:r w:rsidRPr="00050AA1">
        <w:rPr>
          <w:b/>
          <w:bCs/>
          <w:color w:val="7030A0"/>
        </w:rPr>
        <w:t>Features</w:t>
      </w:r>
      <w:r>
        <w:rPr>
          <w:color w:val="7030A0"/>
        </w:rPr>
        <w:t xml:space="preserve"> tab</w:t>
      </w:r>
      <w:r w:rsidR="008B1955">
        <w:rPr>
          <w:color w:val="7030A0"/>
        </w:rPr>
        <w:t>,</w:t>
      </w:r>
      <w:r w:rsidR="00050AA1">
        <w:rPr>
          <w:color w:val="7030A0"/>
        </w:rPr>
        <w:t xml:space="preserve"> and </w:t>
      </w:r>
      <w:r>
        <w:rPr>
          <w:color w:val="7030A0"/>
        </w:rPr>
        <w:t xml:space="preserve">click on </w:t>
      </w:r>
      <w:r w:rsidRPr="00050AA1">
        <w:rPr>
          <w:b/>
          <w:bCs/>
          <w:color w:val="7030A0"/>
        </w:rPr>
        <w:t>Extruded Boss/Base</w:t>
      </w:r>
      <w:r w:rsidR="00050AA1">
        <w:rPr>
          <w:b/>
          <w:bCs/>
          <w:color w:val="7030A0"/>
        </w:rPr>
        <w:t xml:space="preserve"> [1]</w:t>
      </w:r>
      <w:r>
        <w:rPr>
          <w:color w:val="7030A0"/>
        </w:rPr>
        <w:t xml:space="preserve">. Under </w:t>
      </w:r>
      <w:r w:rsidRPr="00050AA1">
        <w:rPr>
          <w:b/>
          <w:bCs/>
          <w:color w:val="7030A0"/>
        </w:rPr>
        <w:t>Direction 1</w:t>
      </w:r>
      <w:r>
        <w:rPr>
          <w:color w:val="7030A0"/>
        </w:rPr>
        <w:t xml:space="preserve">, select </w:t>
      </w:r>
      <w:r w:rsidRPr="00050AA1">
        <w:rPr>
          <w:b/>
          <w:bCs/>
          <w:color w:val="7030A0"/>
        </w:rPr>
        <w:t>Blind</w:t>
      </w:r>
      <w:r>
        <w:rPr>
          <w:color w:val="7030A0"/>
        </w:rPr>
        <w:t xml:space="preserve">, set the Depth to 20 </w:t>
      </w:r>
      <w:r w:rsidR="00571C18">
        <w:rPr>
          <w:color w:val="7030A0"/>
        </w:rPr>
        <w:t>millimeters</w:t>
      </w:r>
      <w:r>
        <w:rPr>
          <w:color w:val="7030A0"/>
        </w:rPr>
        <w:t xml:space="preserve">, and click on </w:t>
      </w:r>
      <w:r w:rsidRPr="00050AA1">
        <w:rPr>
          <w:b/>
          <w:bCs/>
          <w:color w:val="7030A0"/>
        </w:rPr>
        <w:t>OK</w:t>
      </w:r>
      <w:r>
        <w:rPr>
          <w:color w:val="7030A0"/>
        </w:rPr>
        <w:t xml:space="preserve"> to generate the standard tooth model base </w:t>
      </w:r>
      <w:r>
        <w:rPr>
          <w:b/>
          <w:color w:val="7030A0"/>
        </w:rPr>
        <w:t>[</w:t>
      </w:r>
      <w:r w:rsidR="00050AA1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35666FED" w14:textId="2B28CBA8" w:rsidR="00A93D18" w:rsidRPr="00050AA1" w:rsidRDefault="00C3508F" w:rsidP="00A93D1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color w:val="000000"/>
        </w:rPr>
        <w:t>LAB MEDIA:</w:t>
      </w:r>
      <w:r w:rsidR="00A93D18" w:rsidRPr="00A93D18">
        <w:rPr>
          <w:color w:val="000000"/>
        </w:rPr>
        <w:t xml:space="preserve"> IMG_0004.mp4 01:</w:t>
      </w:r>
      <w:r w:rsidR="007D5C57">
        <w:rPr>
          <w:color w:val="000000"/>
        </w:rPr>
        <w:t>32</w:t>
      </w:r>
      <w:r w:rsidR="00A93D18" w:rsidRPr="00A93D18">
        <w:rPr>
          <w:color w:val="000000"/>
        </w:rPr>
        <w:t xml:space="preserve"> – 01:</w:t>
      </w:r>
      <w:r w:rsidR="007D5C57">
        <w:rPr>
          <w:color w:val="000000"/>
        </w:rPr>
        <w:t>35</w:t>
      </w:r>
    </w:p>
    <w:p w14:paraId="359F4A3C" w14:textId="11617DDA" w:rsidR="00050AA1" w:rsidRPr="00A93D18" w:rsidRDefault="00C3508F" w:rsidP="00050AA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color w:val="000000"/>
        </w:rPr>
        <w:t>LAB MEDIA:</w:t>
      </w:r>
      <w:r w:rsidR="00050AA1" w:rsidRPr="00A93D18">
        <w:rPr>
          <w:color w:val="000000"/>
        </w:rPr>
        <w:t xml:space="preserve"> IMG_0004.mp4 01:</w:t>
      </w:r>
      <w:r w:rsidR="007D5C57">
        <w:rPr>
          <w:color w:val="000000"/>
        </w:rPr>
        <w:t>36</w:t>
      </w:r>
      <w:r w:rsidR="00050AA1" w:rsidRPr="00A93D18">
        <w:rPr>
          <w:color w:val="000000"/>
        </w:rPr>
        <w:t xml:space="preserve"> – 01:45</w:t>
      </w:r>
    </w:p>
    <w:p w14:paraId="6AFAE139" w14:textId="77777777" w:rsidR="00050AA1" w:rsidRPr="00A93D18" w:rsidRDefault="00050AA1" w:rsidP="00050AA1">
      <w:pPr>
        <w:pStyle w:val="ListParagraph"/>
        <w:spacing w:before="120"/>
        <w:ind w:left="1627"/>
        <w:rPr>
          <w:rFonts w:cstheme="minorHAnsi"/>
        </w:rPr>
      </w:pPr>
    </w:p>
    <w:p w14:paraId="670CAF04" w14:textId="77777777" w:rsidR="00A93D18" w:rsidRPr="00A93D18" w:rsidRDefault="00A93D18" w:rsidP="00A93D18">
      <w:pPr>
        <w:pStyle w:val="ListParagraph"/>
        <w:spacing w:before="120"/>
        <w:ind w:left="1627"/>
        <w:rPr>
          <w:rFonts w:cstheme="minorHAnsi"/>
        </w:rPr>
      </w:pPr>
    </w:p>
    <w:p w14:paraId="3648FC17" w14:textId="77777777" w:rsidR="00A93D18" w:rsidRDefault="00A93D18" w:rsidP="00A93D18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Design of the Wax Block Holder and Marker Sockets</w:t>
      </w:r>
    </w:p>
    <w:p w14:paraId="28FBDFFD" w14:textId="77777777" w:rsidR="00A93D18" w:rsidRDefault="00A93D18" w:rsidP="00A93D18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73255374"/>
          <w:placeholder>
            <w:docPart w:val="7266CC03AA10412A9B1DCFC8318AA40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1CCBA62" w14:textId="77777777" w:rsidR="00A93D18" w:rsidRDefault="00A93D18" w:rsidP="00A93D18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06173AC4" w14:textId="6498139C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Using the 3D modeling software, click </w:t>
      </w:r>
      <w:r w:rsidRPr="00092B63">
        <w:rPr>
          <w:b/>
          <w:bCs/>
          <w:color w:val="7030A0"/>
        </w:rPr>
        <w:t>New</w:t>
      </w:r>
      <w:r w:rsidR="00092B63">
        <w:rPr>
          <w:color w:val="7030A0"/>
        </w:rPr>
        <w:t xml:space="preserve">, then </w:t>
      </w:r>
      <w:r w:rsidRPr="00092B63">
        <w:rPr>
          <w:b/>
          <w:bCs/>
          <w:color w:val="7030A0"/>
        </w:rPr>
        <w:t>Part</w:t>
      </w:r>
      <w:r w:rsidR="006B2A44">
        <w:rPr>
          <w:b/>
          <w:bCs/>
          <w:color w:val="7030A0"/>
        </w:rPr>
        <w:t>,</w:t>
      </w:r>
      <w:r w:rsidR="00092B63">
        <w:rPr>
          <w:color w:val="7030A0"/>
        </w:rPr>
        <w:t xml:space="preserve"> and</w:t>
      </w:r>
      <w:r>
        <w:rPr>
          <w:color w:val="7030A0"/>
        </w:rPr>
        <w:t xml:space="preserve"> </w:t>
      </w:r>
      <w:r w:rsidRPr="00092B63">
        <w:rPr>
          <w:b/>
          <w:bCs/>
          <w:color w:val="7030A0"/>
        </w:rPr>
        <w:t>OK</w:t>
      </w:r>
      <w:r>
        <w:rPr>
          <w:color w:val="7030A0"/>
        </w:rPr>
        <w:t xml:space="preserve"> on the home page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443619AA" w14:textId="1ACE279D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IMG_0005.mp4 00:00 – 00:05</w:t>
      </w:r>
    </w:p>
    <w:p w14:paraId="6A836BE4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ECF0190" w14:textId="1D9BED42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the </w:t>
      </w:r>
      <w:r w:rsidRPr="00EF56E3">
        <w:rPr>
          <w:b/>
          <w:bCs/>
          <w:color w:val="7030A0"/>
        </w:rPr>
        <w:t>Top Plane</w:t>
      </w:r>
      <w:r>
        <w:rPr>
          <w:color w:val="7030A0"/>
        </w:rPr>
        <w:t xml:space="preserve"> and click on </w:t>
      </w:r>
      <w:r w:rsidRPr="00EF56E3">
        <w:rPr>
          <w:b/>
          <w:bCs/>
          <w:color w:val="7030A0"/>
        </w:rPr>
        <w:t>Sketch</w:t>
      </w:r>
      <w:r w:rsidR="00EF56E3">
        <w:rPr>
          <w:b/>
          <w:bCs/>
          <w:color w:val="7030A0"/>
        </w:rPr>
        <w:t xml:space="preserve"> [1]</w:t>
      </w:r>
      <w:r>
        <w:rPr>
          <w:color w:val="7030A0"/>
        </w:rPr>
        <w:t xml:space="preserve">. Click on </w:t>
      </w:r>
      <w:r w:rsidRPr="00EF56E3">
        <w:rPr>
          <w:b/>
          <w:bCs/>
          <w:color w:val="7030A0"/>
        </w:rPr>
        <w:t>Center</w:t>
      </w:r>
      <w:r>
        <w:rPr>
          <w:color w:val="7030A0"/>
        </w:rPr>
        <w:t xml:space="preserve"> </w:t>
      </w:r>
      <w:r w:rsidRPr="00EF56E3">
        <w:rPr>
          <w:b/>
          <w:bCs/>
          <w:color w:val="7030A0"/>
        </w:rPr>
        <w:t>Rectangle</w:t>
      </w:r>
      <w:r>
        <w:rPr>
          <w:color w:val="7030A0"/>
        </w:rPr>
        <w:t xml:space="preserve"> and draw the initial sketch centered at the </w:t>
      </w:r>
      <w:r w:rsidRPr="00EF56E3">
        <w:rPr>
          <w:b/>
          <w:bCs/>
          <w:color w:val="7030A0"/>
        </w:rPr>
        <w:t>Origin</w:t>
      </w:r>
      <w:r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EF56E3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67BD530" w14:textId="302B3D26" w:rsidR="00A93D18" w:rsidRPr="003B2FFA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IMG_0005.mp4 00:06 – 00:</w:t>
      </w:r>
      <w:r w:rsidR="00A67F29">
        <w:rPr>
          <w:color w:val="000000"/>
        </w:rPr>
        <w:t>11</w:t>
      </w:r>
    </w:p>
    <w:p w14:paraId="3B20B8C4" w14:textId="72F8AA2E" w:rsidR="003B2FFA" w:rsidRPr="006F0F96" w:rsidRDefault="00C3508F" w:rsidP="006F0F9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3B2FFA">
        <w:rPr>
          <w:color w:val="000000"/>
        </w:rPr>
        <w:t xml:space="preserve"> IMG_0005.mp4 00:</w:t>
      </w:r>
      <w:r w:rsidR="00A67F29">
        <w:rPr>
          <w:color w:val="000000"/>
        </w:rPr>
        <w:t>12</w:t>
      </w:r>
      <w:r w:rsidR="003B2FFA">
        <w:rPr>
          <w:color w:val="000000"/>
        </w:rPr>
        <w:t xml:space="preserve"> – 00:20</w:t>
      </w:r>
    </w:p>
    <w:p w14:paraId="07AE9784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FF746D8" w14:textId="41FF1D36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Click </w:t>
      </w:r>
      <w:r w:rsidRPr="006F0F96">
        <w:rPr>
          <w:b/>
          <w:bCs/>
          <w:color w:val="7030A0"/>
        </w:rPr>
        <w:t>Smart Dimension</w:t>
      </w:r>
      <w:r>
        <w:rPr>
          <w:color w:val="7030A0"/>
        </w:rPr>
        <w:t xml:space="preserve"> to set the rectangle to 40 </w:t>
      </w:r>
      <w:r w:rsidR="001A2C72">
        <w:rPr>
          <w:color w:val="7030A0"/>
        </w:rPr>
        <w:t xml:space="preserve">millimeters </w:t>
      </w:r>
      <w:r w:rsidR="001A2C72">
        <w:rPr>
          <w:color w:val="7030A0"/>
        </w:rPr>
        <w:t>by</w:t>
      </w:r>
      <w:r>
        <w:rPr>
          <w:color w:val="7030A0"/>
        </w:rPr>
        <w:t xml:space="preserve"> 40 </w:t>
      </w:r>
      <w:r w:rsidR="001A2C72">
        <w:rPr>
          <w:color w:val="7030A0"/>
        </w:rPr>
        <w:t>millimeters</w:t>
      </w:r>
      <w:r w:rsidR="006F0F96">
        <w:rPr>
          <w:color w:val="7030A0"/>
        </w:rPr>
        <w:t>, nam</w:t>
      </w:r>
      <w:r w:rsidR="00921A89">
        <w:rPr>
          <w:color w:val="7030A0"/>
        </w:rPr>
        <w:t>e</w:t>
      </w:r>
      <w:r w:rsidR="006F0F96">
        <w:rPr>
          <w:color w:val="7030A0"/>
        </w:rPr>
        <w:t xml:space="preserve"> it Sketch 1, then </w:t>
      </w:r>
      <w:r>
        <w:rPr>
          <w:color w:val="7030A0"/>
        </w:rPr>
        <w:t xml:space="preserve">click </w:t>
      </w:r>
      <w:r w:rsidRPr="006F0F96">
        <w:rPr>
          <w:b/>
          <w:bCs/>
          <w:color w:val="7030A0"/>
        </w:rPr>
        <w:t>Exit Dimension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5C65A688" w14:textId="12FED36B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IMG_0005.mp4 00:21 – 00:38</w:t>
      </w:r>
    </w:p>
    <w:p w14:paraId="42B295FC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830B192" w14:textId="34351050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Sketch 1, click on </w:t>
      </w:r>
      <w:r w:rsidRPr="000E20EF">
        <w:rPr>
          <w:b/>
          <w:bCs/>
          <w:color w:val="7030A0"/>
        </w:rPr>
        <w:t>Features</w:t>
      </w:r>
      <w:r w:rsidR="000E20EF">
        <w:rPr>
          <w:color w:val="7030A0"/>
        </w:rPr>
        <w:t xml:space="preserve">, then </w:t>
      </w:r>
      <w:r w:rsidRPr="000E20EF">
        <w:rPr>
          <w:b/>
          <w:bCs/>
          <w:color w:val="7030A0"/>
        </w:rPr>
        <w:t>Extruded Boss/Base</w:t>
      </w:r>
      <w:r>
        <w:rPr>
          <w:color w:val="7030A0"/>
        </w:rPr>
        <w:t xml:space="preserve">, under </w:t>
      </w:r>
      <w:r w:rsidRPr="000E20EF">
        <w:rPr>
          <w:b/>
          <w:bCs/>
          <w:color w:val="7030A0"/>
        </w:rPr>
        <w:t>Direction 1</w:t>
      </w:r>
      <w:r>
        <w:rPr>
          <w:color w:val="7030A0"/>
        </w:rPr>
        <w:t xml:space="preserve">, choose </w:t>
      </w:r>
      <w:r w:rsidRPr="000E20EF">
        <w:rPr>
          <w:b/>
          <w:bCs/>
          <w:color w:val="7030A0"/>
        </w:rPr>
        <w:t>Blind</w:t>
      </w:r>
      <w:r>
        <w:rPr>
          <w:color w:val="7030A0"/>
        </w:rPr>
        <w:t xml:space="preserve">, and set the Depth to 32.5 </w:t>
      </w:r>
      <w:r w:rsidR="00014173">
        <w:rPr>
          <w:color w:val="7030A0"/>
        </w:rPr>
        <w:t xml:space="preserve">millimeters </w:t>
      </w:r>
      <w:r>
        <w:rPr>
          <w:color w:val="7030A0"/>
        </w:rPr>
        <w:t xml:space="preserve">to create a 40 </w:t>
      </w:r>
      <w:r w:rsidR="00014173">
        <w:rPr>
          <w:color w:val="7030A0"/>
        </w:rPr>
        <w:t xml:space="preserve">millimeters </w:t>
      </w:r>
      <w:r w:rsidR="00014173">
        <w:rPr>
          <w:color w:val="7030A0"/>
        </w:rPr>
        <w:t>by</w:t>
      </w:r>
      <w:r>
        <w:rPr>
          <w:color w:val="7030A0"/>
        </w:rPr>
        <w:t xml:space="preserve"> 40 </w:t>
      </w:r>
      <w:r w:rsidR="00014173">
        <w:rPr>
          <w:color w:val="7030A0"/>
        </w:rPr>
        <w:t xml:space="preserve">millimeters </w:t>
      </w:r>
      <w:r w:rsidR="00014173">
        <w:rPr>
          <w:color w:val="7030A0"/>
        </w:rPr>
        <w:t xml:space="preserve">by </w:t>
      </w:r>
      <w:r>
        <w:rPr>
          <w:color w:val="7030A0"/>
        </w:rPr>
        <w:t xml:space="preserve">32.5 </w:t>
      </w:r>
      <w:r w:rsidR="00014173">
        <w:rPr>
          <w:color w:val="7030A0"/>
        </w:rPr>
        <w:t xml:space="preserve">millimeters </w:t>
      </w:r>
      <w:r>
        <w:rPr>
          <w:color w:val="7030A0"/>
        </w:rPr>
        <w:t>cuboid</w:t>
      </w:r>
      <w:r w:rsidR="000E20EF">
        <w:rPr>
          <w:color w:val="7030A0"/>
        </w:rPr>
        <w:t xml:space="preserve">, naming it </w:t>
      </w:r>
      <w:r w:rsidRPr="000E20EF">
        <w:rPr>
          <w:b/>
          <w:bCs/>
          <w:color w:val="7030A0"/>
        </w:rPr>
        <w:t>Boss – Extrude 1</w:t>
      </w:r>
      <w:r w:rsidR="000E20EF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5F1923C0" w14:textId="3110C1B9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IMG_0005.mp4 00:</w:t>
      </w:r>
      <w:r w:rsidR="00A635E1">
        <w:rPr>
          <w:color w:val="000000"/>
        </w:rPr>
        <w:t>40</w:t>
      </w:r>
      <w:r w:rsidR="00A93D18">
        <w:rPr>
          <w:color w:val="000000"/>
        </w:rPr>
        <w:t xml:space="preserve"> – 00:5</w:t>
      </w:r>
      <w:r w:rsidR="00A635E1">
        <w:rPr>
          <w:color w:val="000000"/>
        </w:rPr>
        <w:t>0, 00:51-</w:t>
      </w:r>
      <w:r w:rsidR="00495CD4">
        <w:rPr>
          <w:color w:val="000000"/>
        </w:rPr>
        <w:t xml:space="preserve"> 00:5</w:t>
      </w:r>
      <w:r w:rsidR="002101A3">
        <w:rPr>
          <w:color w:val="000000"/>
        </w:rPr>
        <w:t>7</w:t>
      </w:r>
      <w:r w:rsidR="00A635E1">
        <w:rPr>
          <w:color w:val="000000"/>
        </w:rPr>
        <w:t xml:space="preserve"> </w:t>
      </w:r>
    </w:p>
    <w:p w14:paraId="627D644D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F7DB8DB" w14:textId="2DA85AA0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the top surface of the cuboid, click on </w:t>
      </w:r>
      <w:r w:rsidRPr="00312961">
        <w:rPr>
          <w:b/>
          <w:bCs/>
          <w:color w:val="7030A0"/>
        </w:rPr>
        <w:t>Sketch</w:t>
      </w:r>
      <w:r w:rsidR="00312961">
        <w:rPr>
          <w:color w:val="7030A0"/>
        </w:rPr>
        <w:t xml:space="preserve">, then </w:t>
      </w:r>
      <w:r w:rsidRPr="00312961">
        <w:rPr>
          <w:b/>
          <w:bCs/>
          <w:color w:val="7030A0"/>
        </w:rPr>
        <w:t>Center Rectangle</w:t>
      </w:r>
      <w:r>
        <w:rPr>
          <w:color w:val="7030A0"/>
        </w:rPr>
        <w:t xml:space="preserve">, and create the initial sketch centered at the </w:t>
      </w:r>
      <w:r w:rsidRPr="00312961">
        <w:rPr>
          <w:b/>
          <w:bCs/>
          <w:color w:val="7030A0"/>
        </w:rPr>
        <w:t>Origin</w:t>
      </w:r>
      <w:r w:rsidR="00312961">
        <w:rPr>
          <w:color w:val="7030A0"/>
        </w:rPr>
        <w:t xml:space="preserve"> </w:t>
      </w:r>
      <w:r w:rsidR="00312961" w:rsidRPr="00312961">
        <w:rPr>
          <w:b/>
          <w:bCs/>
          <w:color w:val="7030A0"/>
        </w:rPr>
        <w:t>[1]</w:t>
      </w:r>
      <w:r>
        <w:rPr>
          <w:color w:val="7030A0"/>
        </w:rPr>
        <w:t xml:space="preserve">. Then click </w:t>
      </w:r>
      <w:r w:rsidRPr="00312961">
        <w:rPr>
          <w:b/>
          <w:bCs/>
          <w:color w:val="7030A0"/>
        </w:rPr>
        <w:t xml:space="preserve">Smart </w:t>
      </w:r>
      <w:r w:rsidR="00A2639F" w:rsidRPr="00312961">
        <w:rPr>
          <w:b/>
          <w:bCs/>
          <w:color w:val="7030A0"/>
        </w:rPr>
        <w:t>Dimension</w:t>
      </w:r>
      <w:r w:rsidR="00A2639F">
        <w:rPr>
          <w:b/>
          <w:bCs/>
          <w:color w:val="7030A0"/>
        </w:rPr>
        <w:t xml:space="preserve"> and</w:t>
      </w:r>
      <w:r>
        <w:rPr>
          <w:color w:val="7030A0"/>
        </w:rPr>
        <w:t xml:space="preserve"> set the rectangle size to 25.2 </w:t>
      </w:r>
      <w:r w:rsidR="00A2639F">
        <w:rPr>
          <w:color w:val="7030A0"/>
        </w:rPr>
        <w:t xml:space="preserve">millimeters </w:t>
      </w:r>
      <w:r w:rsidR="00A2639F">
        <w:rPr>
          <w:color w:val="7030A0"/>
        </w:rPr>
        <w:t>by</w:t>
      </w:r>
      <w:r>
        <w:rPr>
          <w:color w:val="7030A0"/>
        </w:rPr>
        <w:t xml:space="preserve"> 25.2 </w:t>
      </w:r>
      <w:r w:rsidR="00A2639F">
        <w:rPr>
          <w:color w:val="7030A0"/>
        </w:rPr>
        <w:t xml:space="preserve">millimeters </w:t>
      </w:r>
      <w:r w:rsidR="00312961">
        <w:rPr>
          <w:color w:val="7030A0"/>
        </w:rPr>
        <w:t xml:space="preserve">and </w:t>
      </w:r>
      <w:r>
        <w:rPr>
          <w:color w:val="7030A0"/>
        </w:rPr>
        <w:t>name</w:t>
      </w:r>
      <w:r w:rsidR="00312961">
        <w:rPr>
          <w:color w:val="7030A0"/>
        </w:rPr>
        <w:t xml:space="preserve"> it</w:t>
      </w:r>
      <w:r>
        <w:rPr>
          <w:color w:val="7030A0"/>
        </w:rPr>
        <w:t xml:space="preserve"> </w:t>
      </w:r>
      <w:r w:rsidRPr="00312961">
        <w:rPr>
          <w:b/>
          <w:bCs/>
          <w:color w:val="7030A0"/>
        </w:rPr>
        <w:t xml:space="preserve">Sketch </w:t>
      </w:r>
      <w:r w:rsidR="00312961" w:rsidRPr="00312961">
        <w:rPr>
          <w:b/>
          <w:bCs/>
          <w:color w:val="7030A0"/>
        </w:rPr>
        <w:t>2</w:t>
      </w:r>
      <w:r w:rsidR="00312961">
        <w:rPr>
          <w:color w:val="7030A0"/>
        </w:rPr>
        <w:t xml:space="preserve"> </w:t>
      </w:r>
      <w:r w:rsidR="00312961" w:rsidRPr="00312961"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</w:p>
    <w:p w14:paraId="1529B66D" w14:textId="1B7D08C3" w:rsidR="00A93D18" w:rsidRPr="00312961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IMG_0005.mp4 00:5</w:t>
      </w:r>
      <w:r w:rsidR="002101A3">
        <w:rPr>
          <w:color w:val="000000"/>
        </w:rPr>
        <w:t>8</w:t>
      </w:r>
      <w:r w:rsidR="00A93D18">
        <w:rPr>
          <w:color w:val="000000"/>
        </w:rPr>
        <w:t xml:space="preserve"> – 01:</w:t>
      </w:r>
      <w:r w:rsidR="002101A3">
        <w:rPr>
          <w:color w:val="000000"/>
        </w:rPr>
        <w:t>10</w:t>
      </w:r>
    </w:p>
    <w:p w14:paraId="61E814E4" w14:textId="10F5BC01" w:rsidR="00312961" w:rsidRPr="00312961" w:rsidRDefault="00C3508F" w:rsidP="0031296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312961">
        <w:rPr>
          <w:color w:val="000000"/>
        </w:rPr>
        <w:t xml:space="preserve"> IMG_0005.mp4 0</w:t>
      </w:r>
      <w:r w:rsidR="002101A3">
        <w:rPr>
          <w:color w:val="000000"/>
        </w:rPr>
        <w:t>1</w:t>
      </w:r>
      <w:r w:rsidR="00312961">
        <w:rPr>
          <w:color w:val="000000"/>
        </w:rPr>
        <w:t>:</w:t>
      </w:r>
      <w:r w:rsidR="002101A3">
        <w:rPr>
          <w:color w:val="000000"/>
        </w:rPr>
        <w:t>11</w:t>
      </w:r>
      <w:r w:rsidR="00312961">
        <w:rPr>
          <w:color w:val="000000"/>
        </w:rPr>
        <w:t xml:space="preserve"> – 01:</w:t>
      </w:r>
      <w:r w:rsidR="002101A3">
        <w:rPr>
          <w:color w:val="000000"/>
        </w:rPr>
        <w:t>23, 01:24 – 01:36, 01:37 – 01:4</w:t>
      </w:r>
      <w:r>
        <w:rPr>
          <w:color w:val="000000"/>
        </w:rPr>
        <w:t>3</w:t>
      </w:r>
    </w:p>
    <w:p w14:paraId="7C4839A7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9D8B580" w14:textId="1CC6EE3E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</w:t>
      </w:r>
      <w:r w:rsidRPr="00312961">
        <w:rPr>
          <w:b/>
          <w:bCs/>
          <w:color w:val="7030A0"/>
        </w:rPr>
        <w:t>Sketch 2</w:t>
      </w:r>
      <w:r>
        <w:rPr>
          <w:color w:val="7030A0"/>
        </w:rPr>
        <w:t xml:space="preserve">, click on </w:t>
      </w:r>
      <w:r w:rsidRPr="00312961">
        <w:rPr>
          <w:b/>
          <w:bCs/>
          <w:color w:val="7030A0"/>
        </w:rPr>
        <w:t>Features</w:t>
      </w:r>
      <w:r w:rsidR="00312961">
        <w:rPr>
          <w:color w:val="7030A0"/>
        </w:rPr>
        <w:t>, then</w:t>
      </w:r>
      <w:r>
        <w:rPr>
          <w:color w:val="7030A0"/>
        </w:rPr>
        <w:t xml:space="preserve"> </w:t>
      </w:r>
      <w:r w:rsidRPr="00312961">
        <w:rPr>
          <w:b/>
          <w:bCs/>
          <w:color w:val="7030A0"/>
        </w:rPr>
        <w:t>Extruded Cut</w:t>
      </w:r>
      <w:r>
        <w:rPr>
          <w:color w:val="7030A0"/>
        </w:rPr>
        <w:t xml:space="preserve">, and set the cut depth to 20 </w:t>
      </w:r>
      <w:r w:rsidR="009D6C6F">
        <w:rPr>
          <w:color w:val="7030A0"/>
        </w:rPr>
        <w:t xml:space="preserve">millimeters </w:t>
      </w:r>
      <w:r>
        <w:rPr>
          <w:color w:val="7030A0"/>
        </w:rPr>
        <w:t xml:space="preserve">to create the wax-block recess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09B7D6D4" w14:textId="56BF26CE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IMG_0005.mp4 01:4</w:t>
      </w:r>
      <w:r>
        <w:rPr>
          <w:color w:val="000000"/>
        </w:rPr>
        <w:t>4</w:t>
      </w:r>
      <w:r w:rsidR="00A93D18">
        <w:rPr>
          <w:color w:val="000000"/>
        </w:rPr>
        <w:t xml:space="preserve"> – </w:t>
      </w:r>
      <w:r>
        <w:rPr>
          <w:color w:val="000000"/>
        </w:rPr>
        <w:t xml:space="preserve">01:49, </w:t>
      </w:r>
      <w:r w:rsidR="00A93D18">
        <w:rPr>
          <w:color w:val="000000"/>
        </w:rPr>
        <w:t>0</w:t>
      </w:r>
      <w:r>
        <w:rPr>
          <w:color w:val="000000"/>
        </w:rPr>
        <w:t>1:52 - 02:02, 02:03 – 02:12</w:t>
      </w:r>
    </w:p>
    <w:p w14:paraId="6CB94912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B353160" w14:textId="1775F2C2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one vertical surface of the cuboid and click on </w:t>
      </w:r>
      <w:r w:rsidRPr="00312961">
        <w:rPr>
          <w:b/>
          <w:bCs/>
          <w:color w:val="7030A0"/>
        </w:rPr>
        <w:t>Sketch</w:t>
      </w:r>
      <w:r w:rsidR="00312961">
        <w:rPr>
          <w:color w:val="7030A0"/>
        </w:rPr>
        <w:t xml:space="preserve"> and </w:t>
      </w:r>
      <w:r w:rsidRPr="00312961">
        <w:rPr>
          <w:b/>
          <w:bCs/>
          <w:color w:val="7030A0"/>
        </w:rPr>
        <w:t>Center Rectangle</w:t>
      </w:r>
      <w:r w:rsidR="00312961">
        <w:rPr>
          <w:color w:val="7030A0"/>
        </w:rPr>
        <w:t xml:space="preserve"> </w:t>
      </w:r>
      <w:r w:rsidR="00312961" w:rsidRPr="00312961">
        <w:rPr>
          <w:b/>
          <w:bCs/>
          <w:color w:val="7030A0"/>
        </w:rPr>
        <w:t>[1]</w:t>
      </w:r>
      <w:r w:rsidR="00312961">
        <w:rPr>
          <w:color w:val="7030A0"/>
        </w:rPr>
        <w:t>.</w:t>
      </w:r>
      <w:r>
        <w:rPr>
          <w:color w:val="7030A0"/>
        </w:rPr>
        <w:t xml:space="preserve"> </w:t>
      </w:r>
      <w:r w:rsidR="00312961">
        <w:rPr>
          <w:color w:val="7030A0"/>
        </w:rPr>
        <w:t>D</w:t>
      </w:r>
      <w:r>
        <w:rPr>
          <w:color w:val="7030A0"/>
        </w:rPr>
        <w:t xml:space="preserve">raw a rectangle on the chosen face, click </w:t>
      </w:r>
      <w:r w:rsidRPr="00312961">
        <w:rPr>
          <w:b/>
          <w:bCs/>
          <w:color w:val="7030A0"/>
        </w:rPr>
        <w:t>Smart Dimension</w:t>
      </w:r>
      <w:r>
        <w:rPr>
          <w:color w:val="7030A0"/>
        </w:rPr>
        <w:t xml:space="preserve">, and set it to 5.2 </w:t>
      </w:r>
      <w:r w:rsidR="009D6C6F">
        <w:rPr>
          <w:color w:val="7030A0"/>
        </w:rPr>
        <w:t xml:space="preserve">millimeters </w:t>
      </w:r>
      <w:r w:rsidR="009D6C6F">
        <w:rPr>
          <w:color w:val="7030A0"/>
        </w:rPr>
        <w:t>by</w:t>
      </w:r>
      <w:r>
        <w:rPr>
          <w:color w:val="7030A0"/>
        </w:rPr>
        <w:t xml:space="preserve"> 5.2 </w:t>
      </w:r>
      <w:r w:rsidR="009D6C6F">
        <w:rPr>
          <w:color w:val="7030A0"/>
        </w:rPr>
        <w:t>millimeters</w:t>
      </w:r>
      <w:r w:rsidR="00312961">
        <w:rPr>
          <w:color w:val="7030A0"/>
        </w:rPr>
        <w:t xml:space="preserve">, </w:t>
      </w:r>
      <w:r w:rsidR="00E2502E">
        <w:rPr>
          <w:color w:val="7030A0"/>
        </w:rPr>
        <w:t>then name</w:t>
      </w:r>
      <w:r w:rsidR="00312961">
        <w:rPr>
          <w:color w:val="7030A0"/>
        </w:rPr>
        <w:t xml:space="preserve"> it </w:t>
      </w:r>
      <w:r w:rsidRPr="009D6F1E">
        <w:rPr>
          <w:b/>
          <w:bCs/>
          <w:color w:val="7030A0"/>
        </w:rPr>
        <w:t>Sketch 3</w:t>
      </w:r>
      <w:r w:rsidR="00312961"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C3508F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62B3F0D6" w14:textId="0C5BCDF2" w:rsidR="00A93D18" w:rsidRPr="00C3508F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IMG_0005.mp4 02:</w:t>
      </w:r>
      <w:r>
        <w:rPr>
          <w:color w:val="000000"/>
        </w:rPr>
        <w:t>13</w:t>
      </w:r>
      <w:r w:rsidR="00A93D18">
        <w:rPr>
          <w:color w:val="000000"/>
        </w:rPr>
        <w:t xml:space="preserve"> – 0</w:t>
      </w:r>
      <w:r>
        <w:rPr>
          <w:color w:val="000000"/>
        </w:rPr>
        <w:t>2:22</w:t>
      </w:r>
    </w:p>
    <w:p w14:paraId="7F681AE9" w14:textId="33720E9C" w:rsidR="00C3508F" w:rsidRPr="00C3508F" w:rsidRDefault="00C3508F" w:rsidP="006B7B4C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>
        <w:rPr>
          <w:color w:val="000000"/>
        </w:rPr>
        <w:t xml:space="preserve"> IMG_0005.mp4 02:</w:t>
      </w:r>
      <w:r>
        <w:rPr>
          <w:color w:val="000000"/>
        </w:rPr>
        <w:t>23</w:t>
      </w:r>
      <w:r>
        <w:rPr>
          <w:color w:val="000000"/>
        </w:rPr>
        <w:t xml:space="preserve"> – 02:</w:t>
      </w:r>
      <w:r w:rsidR="00D338AB">
        <w:rPr>
          <w:color w:val="000000"/>
        </w:rPr>
        <w:t xml:space="preserve">32, </w:t>
      </w:r>
      <w:r w:rsidR="00D30B94">
        <w:rPr>
          <w:color w:val="000000"/>
        </w:rPr>
        <w:t>02:50 – 03:00. 03:02 - 03:13</w:t>
      </w:r>
    </w:p>
    <w:p w14:paraId="2C2B2E17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F93F4DC" w14:textId="1CFE883D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Click on </w:t>
      </w:r>
      <w:r w:rsidRPr="009D6F1E">
        <w:rPr>
          <w:b/>
          <w:bCs/>
          <w:color w:val="7030A0"/>
        </w:rPr>
        <w:t>Features</w:t>
      </w:r>
      <w:r w:rsidR="009D6F1E">
        <w:rPr>
          <w:color w:val="7030A0"/>
        </w:rPr>
        <w:t xml:space="preserve">, then </w:t>
      </w:r>
      <w:r w:rsidR="006B5B6D">
        <w:rPr>
          <w:color w:val="7030A0"/>
        </w:rPr>
        <w:t xml:space="preserve">in </w:t>
      </w:r>
      <w:r w:rsidRPr="009D6F1E">
        <w:rPr>
          <w:b/>
          <w:bCs/>
          <w:color w:val="7030A0"/>
        </w:rPr>
        <w:t>Extruded Cut</w:t>
      </w:r>
      <w:r w:rsidR="006B5B6D">
        <w:rPr>
          <w:color w:val="7030A0"/>
        </w:rPr>
        <w:t xml:space="preserve"> </w:t>
      </w:r>
      <w:r>
        <w:rPr>
          <w:color w:val="7030A0"/>
        </w:rPr>
        <w:t xml:space="preserve">choose </w:t>
      </w:r>
      <w:r w:rsidRPr="006B5B6D">
        <w:rPr>
          <w:b/>
          <w:bCs/>
          <w:color w:val="7030A0"/>
        </w:rPr>
        <w:t>Sketch 3</w:t>
      </w:r>
      <w:r>
        <w:rPr>
          <w:color w:val="7030A0"/>
        </w:rPr>
        <w:t xml:space="preserve">, and set the cut depth to 5 </w:t>
      </w:r>
      <w:r w:rsidR="005416C3">
        <w:rPr>
          <w:color w:val="7030A0"/>
        </w:rPr>
        <w:t>millimeters</w:t>
      </w:r>
      <w:r w:rsidR="001644D4">
        <w:rPr>
          <w:color w:val="7030A0"/>
        </w:rPr>
        <w:t>, then r</w:t>
      </w:r>
      <w:r w:rsidR="001644D4">
        <w:rPr>
          <w:color w:val="7030A0"/>
        </w:rPr>
        <w:t>epeat the above steps to create sockets on the four vertical surfaces</w:t>
      </w:r>
      <w:r w:rsidR="005416C3">
        <w:rPr>
          <w:color w:val="7030A0"/>
        </w:rPr>
        <w:t xml:space="preserve"> </w:t>
      </w:r>
      <w:r>
        <w:rPr>
          <w:b/>
          <w:color w:val="7030A0"/>
        </w:rPr>
        <w:t>[1</w:t>
      </w:r>
      <w:r w:rsidR="001644D4">
        <w:rPr>
          <w:b/>
          <w:color w:val="7030A0"/>
        </w:rPr>
        <w:t>-TXT</w:t>
      </w:r>
      <w:r>
        <w:rPr>
          <w:b/>
          <w:color w:val="7030A0"/>
        </w:rPr>
        <w:t>]</w:t>
      </w:r>
      <w:r>
        <w:rPr>
          <w:color w:val="7030A0"/>
        </w:rPr>
        <w:t>.</w:t>
      </w:r>
      <w:r w:rsidR="001644D4">
        <w:rPr>
          <w:color w:val="7030A0"/>
        </w:rPr>
        <w:t xml:space="preserve"> </w:t>
      </w:r>
    </w:p>
    <w:p w14:paraId="3A2560DB" w14:textId="480D9EC8" w:rsidR="00A93D18" w:rsidRPr="001644D4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IMG_0005.mp4 03:15 – 03:</w:t>
      </w:r>
      <w:r w:rsidR="004A4746">
        <w:rPr>
          <w:color w:val="000000"/>
        </w:rPr>
        <w:t>27, 03:30 – 03:33</w:t>
      </w:r>
    </w:p>
    <w:p w14:paraId="59DD5307" w14:textId="5C852FB2" w:rsidR="001644D4" w:rsidRPr="001644D4" w:rsidRDefault="001644D4" w:rsidP="001644D4">
      <w:pPr>
        <w:keepLines/>
        <w:spacing w:before="120"/>
        <w:ind w:left="907"/>
        <w:rPr>
          <w:rFonts w:cstheme="minorHAnsi"/>
          <w:b/>
          <w:bCs/>
        </w:rPr>
      </w:pPr>
      <w:r w:rsidRPr="001644D4">
        <w:rPr>
          <w:rFonts w:cstheme="minorHAnsi"/>
          <w:b/>
          <w:bCs/>
        </w:rPr>
        <w:t>TXT: See text protocol for bottom surface socket details</w:t>
      </w:r>
    </w:p>
    <w:p w14:paraId="47018F98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3E02FF2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A9C43A2" w14:textId="77777777" w:rsidR="00A93D18" w:rsidRDefault="00A93D18" w:rsidP="00A93D18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>Design for Base Stability and Carving Comfort</w:t>
      </w:r>
    </w:p>
    <w:p w14:paraId="37DB8D32" w14:textId="77777777" w:rsidR="00A93D18" w:rsidRDefault="00A93D18" w:rsidP="00A93D18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20737058"/>
          <w:placeholder>
            <w:docPart w:val="7266CC03AA10412A9B1DCFC8318AA40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CC48DDA" w14:textId="77777777" w:rsidR="00A93D18" w:rsidRDefault="00A93D18" w:rsidP="00A93D18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1B82EA78" w14:textId="52AFEC92" w:rsidR="00A93D18" w:rsidRDefault="00EB22E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In</w:t>
      </w:r>
      <w:r w:rsidR="00A93D18">
        <w:rPr>
          <w:color w:val="7030A0"/>
        </w:rPr>
        <w:t xml:space="preserve"> the 3D</w:t>
      </w:r>
      <w:r w:rsidR="002D2765">
        <w:rPr>
          <w:color w:val="7030A0"/>
        </w:rPr>
        <w:t xml:space="preserve"> </w:t>
      </w:r>
      <w:r w:rsidR="002D2765" w:rsidRPr="00B64E28">
        <w:rPr>
          <w:i/>
          <w:iCs/>
          <w:color w:val="EE0000"/>
        </w:rPr>
        <w:t>(</w:t>
      </w:r>
      <w:r w:rsidR="002D2765">
        <w:rPr>
          <w:i/>
          <w:iCs/>
          <w:color w:val="EE0000"/>
        </w:rPr>
        <w:t>3</w:t>
      </w:r>
      <w:r w:rsidR="002D2765" w:rsidRPr="00B64E28">
        <w:rPr>
          <w:i/>
          <w:iCs/>
          <w:color w:val="EE0000"/>
        </w:rPr>
        <w:t>-</w:t>
      </w:r>
      <w:r w:rsidR="002D2765">
        <w:rPr>
          <w:i/>
          <w:iCs/>
          <w:color w:val="EE0000"/>
        </w:rPr>
        <w:t>d</w:t>
      </w:r>
      <w:r w:rsidR="002D2765" w:rsidRPr="00B64E28">
        <w:rPr>
          <w:i/>
          <w:iCs/>
          <w:color w:val="EE0000"/>
        </w:rPr>
        <w:t>)</w:t>
      </w:r>
      <w:r w:rsidR="002D2765" w:rsidRPr="00C5049A">
        <w:rPr>
          <w:color w:val="7030A0"/>
        </w:rPr>
        <w:t xml:space="preserve"> </w:t>
      </w:r>
      <w:r w:rsidR="00A93D18">
        <w:rPr>
          <w:color w:val="7030A0"/>
        </w:rPr>
        <w:t xml:space="preserve"> modeling software, click </w:t>
      </w:r>
      <w:r w:rsidR="00A93D18" w:rsidRPr="00EB22E8">
        <w:rPr>
          <w:b/>
          <w:bCs/>
          <w:color w:val="7030A0"/>
        </w:rPr>
        <w:t>New</w:t>
      </w:r>
      <w:r w:rsidR="00576047">
        <w:rPr>
          <w:b/>
          <w:bCs/>
          <w:color w:val="7030A0"/>
        </w:rPr>
        <w:t>,</w:t>
      </w:r>
      <w:r w:rsidR="00A93D18">
        <w:rPr>
          <w:color w:val="7030A0"/>
        </w:rPr>
        <w:t xml:space="preserve"> </w:t>
      </w:r>
      <w:r>
        <w:rPr>
          <w:color w:val="7030A0"/>
        </w:rPr>
        <w:t>then</w:t>
      </w:r>
      <w:r w:rsidR="00A93D18">
        <w:rPr>
          <w:color w:val="7030A0"/>
        </w:rPr>
        <w:t xml:space="preserve"> </w:t>
      </w:r>
      <w:r w:rsidR="00A93D18" w:rsidRPr="00EB22E8">
        <w:rPr>
          <w:b/>
          <w:bCs/>
          <w:color w:val="7030A0"/>
        </w:rPr>
        <w:t>Part</w:t>
      </w:r>
      <w:r w:rsidR="008A5641">
        <w:rPr>
          <w:b/>
          <w:bCs/>
          <w:color w:val="7030A0"/>
        </w:rPr>
        <w:t>,</w:t>
      </w:r>
      <w:r w:rsidR="00A93D18">
        <w:rPr>
          <w:color w:val="7030A0"/>
        </w:rPr>
        <w:t xml:space="preserve"> </w:t>
      </w:r>
      <w:r>
        <w:rPr>
          <w:color w:val="7030A0"/>
        </w:rPr>
        <w:t xml:space="preserve">and </w:t>
      </w:r>
      <w:r w:rsidR="00576047">
        <w:rPr>
          <w:color w:val="7030A0"/>
        </w:rPr>
        <w:t xml:space="preserve">click </w:t>
      </w:r>
      <w:r w:rsidR="00A93D18" w:rsidRPr="00EB22E8">
        <w:rPr>
          <w:b/>
          <w:bCs/>
          <w:color w:val="7030A0"/>
        </w:rPr>
        <w:t>OK</w:t>
      </w:r>
      <w:r w:rsidR="00A93D18">
        <w:rPr>
          <w:color w:val="7030A0"/>
        </w:rPr>
        <w:t xml:space="preserve"> on the home page </w:t>
      </w:r>
      <w:r w:rsidR="00A93D18">
        <w:rPr>
          <w:b/>
          <w:color w:val="7030A0"/>
        </w:rPr>
        <w:t>[1]</w:t>
      </w:r>
      <w:r w:rsidR="00A93D18">
        <w:rPr>
          <w:color w:val="7030A0"/>
        </w:rPr>
        <w:t>.</w:t>
      </w:r>
    </w:p>
    <w:p w14:paraId="0869C441" w14:textId="42F5C6A7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IMG_0006.mp4 00:00 – 00:05</w:t>
      </w:r>
    </w:p>
    <w:p w14:paraId="5C9AB01A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562C204" w14:textId="4B610825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the </w:t>
      </w:r>
      <w:r w:rsidRPr="00650A65">
        <w:rPr>
          <w:b/>
          <w:bCs/>
          <w:color w:val="7030A0"/>
        </w:rPr>
        <w:t>Top Plane</w:t>
      </w:r>
      <w:r>
        <w:rPr>
          <w:color w:val="7030A0"/>
        </w:rPr>
        <w:t xml:space="preserve"> and click on </w:t>
      </w:r>
      <w:r w:rsidRPr="00650A65">
        <w:rPr>
          <w:b/>
          <w:bCs/>
          <w:color w:val="7030A0"/>
        </w:rPr>
        <w:t>Sketch</w:t>
      </w:r>
      <w:r w:rsidR="00650A65">
        <w:rPr>
          <w:color w:val="7030A0"/>
        </w:rPr>
        <w:t>, then</w:t>
      </w:r>
      <w:r>
        <w:rPr>
          <w:color w:val="7030A0"/>
        </w:rPr>
        <w:t xml:space="preserve"> </w:t>
      </w:r>
      <w:r w:rsidRPr="00650A65">
        <w:rPr>
          <w:b/>
          <w:bCs/>
          <w:color w:val="7030A0"/>
        </w:rPr>
        <w:t>Circle</w:t>
      </w:r>
      <w:r>
        <w:rPr>
          <w:color w:val="7030A0"/>
        </w:rPr>
        <w:t xml:space="preserve">, draw an 80 </w:t>
      </w:r>
      <w:r w:rsidR="00D13FDB">
        <w:rPr>
          <w:color w:val="7030A0"/>
        </w:rPr>
        <w:t xml:space="preserve">millimeters </w:t>
      </w:r>
      <w:r>
        <w:rPr>
          <w:color w:val="7030A0"/>
        </w:rPr>
        <w:t xml:space="preserve">-diameter circle centered at the </w:t>
      </w:r>
      <w:r w:rsidRPr="00650A65">
        <w:rPr>
          <w:b/>
          <w:bCs/>
          <w:color w:val="7030A0"/>
        </w:rPr>
        <w:t>Origin</w:t>
      </w:r>
      <w:r w:rsidR="00650A65">
        <w:rPr>
          <w:color w:val="7030A0"/>
        </w:rPr>
        <w:t xml:space="preserve"> and name it</w:t>
      </w:r>
      <w:r>
        <w:rPr>
          <w:color w:val="7030A0"/>
        </w:rPr>
        <w:t xml:space="preserve"> </w:t>
      </w:r>
      <w:r w:rsidRPr="00650A65">
        <w:rPr>
          <w:b/>
          <w:bCs/>
          <w:color w:val="7030A0"/>
        </w:rPr>
        <w:t>Sketch 1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28B9F4DD" w14:textId="7AFAB88B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IMG_0006.mp4 00:06 – 00:</w:t>
      </w:r>
      <w:r w:rsidR="00EA24CB">
        <w:rPr>
          <w:color w:val="000000"/>
        </w:rPr>
        <w:t>11, 00:12 – 00:23, 00:24 – 00:28</w:t>
      </w:r>
    </w:p>
    <w:p w14:paraId="00F37ADC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7BD02B8" w14:textId="51805D1F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</w:t>
      </w:r>
      <w:r w:rsidRPr="00650A65">
        <w:rPr>
          <w:b/>
          <w:bCs/>
          <w:color w:val="7030A0"/>
        </w:rPr>
        <w:t>Sketch 1</w:t>
      </w:r>
      <w:r>
        <w:rPr>
          <w:color w:val="7030A0"/>
        </w:rPr>
        <w:t xml:space="preserve">, click on </w:t>
      </w:r>
      <w:r w:rsidRPr="00650A65">
        <w:rPr>
          <w:b/>
          <w:bCs/>
          <w:color w:val="7030A0"/>
        </w:rPr>
        <w:t>Features</w:t>
      </w:r>
      <w:r w:rsidR="00650A65">
        <w:rPr>
          <w:color w:val="7030A0"/>
        </w:rPr>
        <w:t xml:space="preserve">, then </w:t>
      </w:r>
      <w:r w:rsidRPr="00650A65">
        <w:rPr>
          <w:b/>
          <w:bCs/>
          <w:color w:val="7030A0"/>
        </w:rPr>
        <w:t>Extruded Boss/Base</w:t>
      </w:r>
      <w:r>
        <w:rPr>
          <w:color w:val="7030A0"/>
        </w:rPr>
        <w:t xml:space="preserve">, and set the depth to 5 </w:t>
      </w:r>
      <w:r w:rsidR="003971CD">
        <w:rPr>
          <w:color w:val="7030A0"/>
        </w:rPr>
        <w:t xml:space="preserve">millimeters </w:t>
      </w:r>
      <w:r>
        <w:rPr>
          <w:color w:val="7030A0"/>
        </w:rPr>
        <w:t xml:space="preserve">to create a circular stabilizing plate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491E1A8C" w14:textId="27D1B091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IMG_0006.mp4 00:</w:t>
      </w:r>
      <w:r w:rsidR="00EA24CB">
        <w:rPr>
          <w:color w:val="000000"/>
        </w:rPr>
        <w:t>30</w:t>
      </w:r>
      <w:r w:rsidR="00A93D18">
        <w:rPr>
          <w:color w:val="000000"/>
        </w:rPr>
        <w:t xml:space="preserve"> – 00:40</w:t>
      </w:r>
    </w:p>
    <w:p w14:paraId="22ED39B3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1CB591B" w14:textId="417B86DD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Click on </w:t>
      </w:r>
      <w:r w:rsidRPr="00650A65">
        <w:rPr>
          <w:b/>
          <w:bCs/>
          <w:color w:val="7030A0"/>
        </w:rPr>
        <w:t>Right Plane</w:t>
      </w:r>
      <w:r>
        <w:rPr>
          <w:color w:val="7030A0"/>
        </w:rPr>
        <w:t xml:space="preserve"> and draw an isosceles right triangle with the </w:t>
      </w:r>
      <w:r w:rsidRPr="00650A65">
        <w:rPr>
          <w:b/>
          <w:bCs/>
          <w:color w:val="7030A0"/>
        </w:rPr>
        <w:t>Origin</w:t>
      </w:r>
      <w:r>
        <w:rPr>
          <w:color w:val="7030A0"/>
        </w:rPr>
        <w:t xml:space="preserve"> as the midpoint of the hypotenuse, a side length of 40 </w:t>
      </w:r>
      <w:r w:rsidR="00113A19">
        <w:rPr>
          <w:color w:val="7030A0"/>
        </w:rPr>
        <w:t>millimeters</w:t>
      </w:r>
      <w:r>
        <w:rPr>
          <w:color w:val="7030A0"/>
        </w:rPr>
        <w:t xml:space="preserve">, and a </w:t>
      </w:r>
      <w:r w:rsidR="00FC0CB6">
        <w:rPr>
          <w:color w:val="7030A0"/>
        </w:rPr>
        <w:t>45-degree</w:t>
      </w:r>
      <w:r w:rsidR="00113A19">
        <w:rPr>
          <w:color w:val="7030A0"/>
        </w:rPr>
        <w:t xml:space="preserve"> </w:t>
      </w:r>
      <w:r>
        <w:rPr>
          <w:color w:val="7030A0"/>
        </w:rPr>
        <w:t>angle to create a sketch</w:t>
      </w:r>
      <w:r w:rsidR="00650A65">
        <w:rPr>
          <w:color w:val="7030A0"/>
        </w:rPr>
        <w:t xml:space="preserve"> </w:t>
      </w:r>
      <w:r>
        <w:rPr>
          <w:color w:val="7030A0"/>
        </w:rPr>
        <w:t xml:space="preserve">named </w:t>
      </w:r>
      <w:r w:rsidRPr="008F4B11">
        <w:rPr>
          <w:b/>
          <w:bCs/>
          <w:color w:val="7030A0"/>
        </w:rPr>
        <w:t>Sketch 2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71260273" w14:textId="686A8E67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IMG_0006.mp4 00:41 – </w:t>
      </w:r>
      <w:r w:rsidR="00590E74">
        <w:rPr>
          <w:color w:val="000000"/>
        </w:rPr>
        <w:t>00:52, 00:53 – 01:03, 01:05 -</w:t>
      </w:r>
      <w:r w:rsidR="00A93D18">
        <w:rPr>
          <w:color w:val="000000"/>
        </w:rPr>
        <w:t>01:</w:t>
      </w:r>
      <w:r w:rsidR="00590E74">
        <w:rPr>
          <w:color w:val="000000"/>
        </w:rPr>
        <w:t>18, 01:19 – 0</w:t>
      </w:r>
      <w:r w:rsidR="00ED15A0">
        <w:rPr>
          <w:color w:val="000000"/>
        </w:rPr>
        <w:t>1</w:t>
      </w:r>
      <w:r w:rsidR="00590E74">
        <w:rPr>
          <w:color w:val="000000"/>
        </w:rPr>
        <w:t>:28</w:t>
      </w:r>
    </w:p>
    <w:p w14:paraId="5A38E4F9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3B5044A" w14:textId="59D7F0D0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</w:t>
      </w:r>
      <w:r w:rsidRPr="008F4B11">
        <w:rPr>
          <w:b/>
          <w:bCs/>
          <w:color w:val="7030A0"/>
        </w:rPr>
        <w:t>Sketch 2</w:t>
      </w:r>
      <w:r>
        <w:rPr>
          <w:color w:val="7030A0"/>
        </w:rPr>
        <w:t xml:space="preserve">, click on </w:t>
      </w:r>
      <w:r w:rsidRPr="008F4B11">
        <w:rPr>
          <w:b/>
          <w:bCs/>
          <w:color w:val="7030A0"/>
        </w:rPr>
        <w:t>Features</w:t>
      </w:r>
      <w:r w:rsidR="008F4B11">
        <w:rPr>
          <w:color w:val="7030A0"/>
        </w:rPr>
        <w:t xml:space="preserve">, then </w:t>
      </w:r>
      <w:r w:rsidRPr="008F4B11">
        <w:rPr>
          <w:b/>
          <w:bCs/>
          <w:color w:val="7030A0"/>
        </w:rPr>
        <w:t>Extruded Boss/Base</w:t>
      </w:r>
      <w:r>
        <w:rPr>
          <w:color w:val="7030A0"/>
        </w:rPr>
        <w:t xml:space="preserve">, choose </w:t>
      </w:r>
      <w:r w:rsidRPr="008F4B11">
        <w:rPr>
          <w:b/>
          <w:bCs/>
          <w:color w:val="7030A0"/>
        </w:rPr>
        <w:t xml:space="preserve">Mid Plane </w:t>
      </w:r>
      <w:r w:rsidRPr="008F4B11">
        <w:rPr>
          <w:color w:val="7030A0"/>
        </w:rPr>
        <w:t>under</w:t>
      </w:r>
      <w:r w:rsidRPr="008F4B11">
        <w:rPr>
          <w:b/>
          <w:bCs/>
          <w:color w:val="7030A0"/>
        </w:rPr>
        <w:t xml:space="preserve"> Direction</w:t>
      </w:r>
      <w:r>
        <w:rPr>
          <w:color w:val="7030A0"/>
        </w:rPr>
        <w:t xml:space="preserve">, and set the depth to 40 </w:t>
      </w:r>
      <w:r w:rsidR="00113A19">
        <w:rPr>
          <w:color w:val="7030A0"/>
        </w:rPr>
        <w:t xml:space="preserve">millimeters </w:t>
      </w:r>
      <w:r>
        <w:rPr>
          <w:color w:val="7030A0"/>
        </w:rPr>
        <w:t xml:space="preserve">to generate a </w:t>
      </w:r>
      <w:r w:rsidR="00FC0CB6">
        <w:rPr>
          <w:color w:val="7030A0"/>
        </w:rPr>
        <w:t>45-degree</w:t>
      </w:r>
      <w:r>
        <w:rPr>
          <w:color w:val="7030A0"/>
        </w:rPr>
        <w:t xml:space="preserve"> inclined structure</w:t>
      </w:r>
      <w:r w:rsidR="00833B6A">
        <w:rPr>
          <w:color w:val="7030A0"/>
        </w:rPr>
        <w:t>,</w:t>
      </w:r>
      <w:r>
        <w:rPr>
          <w:color w:val="7030A0"/>
        </w:rPr>
        <w:t xml:space="preserve"> </w:t>
      </w:r>
      <w:r w:rsidR="008F4B11">
        <w:rPr>
          <w:color w:val="7030A0"/>
        </w:rPr>
        <w:t>naming it</w:t>
      </w:r>
      <w:r>
        <w:rPr>
          <w:color w:val="7030A0"/>
        </w:rPr>
        <w:t xml:space="preserve"> </w:t>
      </w:r>
      <w:r w:rsidRPr="008F4B11">
        <w:rPr>
          <w:b/>
          <w:bCs/>
          <w:color w:val="7030A0"/>
        </w:rPr>
        <w:t>Boss-Extrude 2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627270EF" w14:textId="5851FD85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IMG_0006.mp4 </w:t>
      </w:r>
      <w:r w:rsidR="002801C0">
        <w:rPr>
          <w:color w:val="000000"/>
        </w:rPr>
        <w:t>01:4</w:t>
      </w:r>
      <w:r w:rsidR="008E7053">
        <w:rPr>
          <w:color w:val="000000"/>
        </w:rPr>
        <w:t>9</w:t>
      </w:r>
      <w:r w:rsidR="002801C0">
        <w:rPr>
          <w:color w:val="000000"/>
        </w:rPr>
        <w:t>- 02:0</w:t>
      </w:r>
      <w:r w:rsidR="008E7053">
        <w:rPr>
          <w:color w:val="000000"/>
        </w:rPr>
        <w:t>0</w:t>
      </w:r>
      <w:r w:rsidR="002801C0">
        <w:rPr>
          <w:color w:val="000000"/>
        </w:rPr>
        <w:t>, 02:0</w:t>
      </w:r>
      <w:r w:rsidR="0009316C">
        <w:rPr>
          <w:color w:val="000000"/>
        </w:rPr>
        <w:t>1</w:t>
      </w:r>
      <w:r w:rsidR="002801C0">
        <w:rPr>
          <w:color w:val="000000"/>
        </w:rPr>
        <w:t xml:space="preserve"> - </w:t>
      </w:r>
      <w:r w:rsidR="00A93D18">
        <w:rPr>
          <w:color w:val="000000"/>
        </w:rPr>
        <w:t>02:1</w:t>
      </w:r>
      <w:r w:rsidR="00404F6B">
        <w:rPr>
          <w:color w:val="000000"/>
        </w:rPr>
        <w:t>3</w:t>
      </w:r>
    </w:p>
    <w:p w14:paraId="5B6369CC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FDEA34F" w14:textId="6CF3AAB1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the inclined surface, click on </w:t>
      </w:r>
      <w:r w:rsidRPr="002D05FD">
        <w:rPr>
          <w:b/>
          <w:bCs/>
          <w:color w:val="7030A0"/>
        </w:rPr>
        <w:t>Sketch</w:t>
      </w:r>
      <w:r w:rsidR="002D05FD">
        <w:rPr>
          <w:color w:val="7030A0"/>
        </w:rPr>
        <w:t xml:space="preserve">, then </w:t>
      </w:r>
      <w:r w:rsidRPr="002D05FD">
        <w:rPr>
          <w:b/>
          <w:bCs/>
          <w:color w:val="7030A0"/>
        </w:rPr>
        <w:t>Center Rectangle</w:t>
      </w:r>
      <w:r w:rsidR="002D05FD">
        <w:rPr>
          <w:color w:val="7030A0"/>
        </w:rPr>
        <w:t xml:space="preserve"> and </w:t>
      </w:r>
      <w:r>
        <w:rPr>
          <w:color w:val="7030A0"/>
        </w:rPr>
        <w:t xml:space="preserve">draw a 10 </w:t>
      </w:r>
      <w:r w:rsidR="00790F20">
        <w:rPr>
          <w:color w:val="7030A0"/>
        </w:rPr>
        <w:t xml:space="preserve">millimeters </w:t>
      </w:r>
      <w:r w:rsidR="00790F20">
        <w:rPr>
          <w:color w:val="7030A0"/>
        </w:rPr>
        <w:t>by</w:t>
      </w:r>
      <w:r>
        <w:rPr>
          <w:color w:val="7030A0"/>
        </w:rPr>
        <w:t xml:space="preserve"> 10 </w:t>
      </w:r>
      <w:r w:rsidR="00790F20">
        <w:rPr>
          <w:color w:val="7030A0"/>
        </w:rPr>
        <w:t xml:space="preserve">millimeters </w:t>
      </w:r>
      <w:r>
        <w:rPr>
          <w:color w:val="7030A0"/>
        </w:rPr>
        <w:t>center rectangle</w:t>
      </w:r>
      <w:r w:rsidR="002D05FD">
        <w:rPr>
          <w:color w:val="7030A0"/>
        </w:rPr>
        <w:t xml:space="preserve"> </w:t>
      </w:r>
      <w:r w:rsidR="002D05FD" w:rsidRPr="002D05FD">
        <w:rPr>
          <w:b/>
          <w:bCs/>
          <w:color w:val="7030A0"/>
        </w:rPr>
        <w:t>[1]</w:t>
      </w:r>
      <w:r w:rsidR="002D05FD">
        <w:rPr>
          <w:color w:val="7030A0"/>
        </w:rPr>
        <w:t>.</w:t>
      </w:r>
      <w:r>
        <w:rPr>
          <w:color w:val="7030A0"/>
        </w:rPr>
        <w:t xml:space="preserve"> </w:t>
      </w:r>
      <w:r w:rsidR="002D05FD">
        <w:rPr>
          <w:color w:val="7030A0"/>
        </w:rPr>
        <w:t>C</w:t>
      </w:r>
      <w:r>
        <w:rPr>
          <w:color w:val="7030A0"/>
        </w:rPr>
        <w:t xml:space="preserve">lick on </w:t>
      </w:r>
      <w:r w:rsidRPr="002D05FD">
        <w:rPr>
          <w:b/>
          <w:bCs/>
          <w:color w:val="7030A0"/>
        </w:rPr>
        <w:t>Extruded Boss/</w:t>
      </w:r>
      <w:r w:rsidR="00790F20" w:rsidRPr="002D05FD">
        <w:rPr>
          <w:b/>
          <w:bCs/>
          <w:color w:val="7030A0"/>
        </w:rPr>
        <w:t>Base</w:t>
      </w:r>
      <w:r w:rsidR="00790F20">
        <w:rPr>
          <w:b/>
          <w:bCs/>
          <w:color w:val="7030A0"/>
        </w:rPr>
        <w:t xml:space="preserve"> and</w:t>
      </w:r>
      <w:r>
        <w:rPr>
          <w:color w:val="7030A0"/>
        </w:rPr>
        <w:t xml:space="preserve"> set the depth to 10 </w:t>
      </w:r>
      <w:r w:rsidR="00790F20">
        <w:rPr>
          <w:color w:val="7030A0"/>
        </w:rPr>
        <w:t xml:space="preserve">millimeters </w:t>
      </w:r>
      <w:r>
        <w:rPr>
          <w:color w:val="7030A0"/>
        </w:rPr>
        <w:t xml:space="preserve">to create the supporting connector to the base </w:t>
      </w:r>
      <w:r>
        <w:rPr>
          <w:b/>
          <w:color w:val="7030A0"/>
        </w:rPr>
        <w:t>[</w:t>
      </w:r>
      <w:r w:rsidR="002D05FD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6B2BCC43" w14:textId="43402FE5" w:rsidR="00A93D18" w:rsidRPr="002D05FD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IMG_0006.mp4 02:1</w:t>
      </w:r>
      <w:r w:rsidR="00C42F31">
        <w:rPr>
          <w:color w:val="000000"/>
        </w:rPr>
        <w:t>7</w:t>
      </w:r>
      <w:r w:rsidR="00A93D18">
        <w:rPr>
          <w:color w:val="000000"/>
        </w:rPr>
        <w:t xml:space="preserve"> – 0</w:t>
      </w:r>
      <w:r w:rsidR="00C42F31">
        <w:rPr>
          <w:color w:val="000000"/>
        </w:rPr>
        <w:t>2:28, 02:32 – 02:36</w:t>
      </w:r>
    </w:p>
    <w:p w14:paraId="3EFAD3B3" w14:textId="56B31BA9" w:rsidR="002D05FD" w:rsidRPr="002D05FD" w:rsidRDefault="00C3508F" w:rsidP="002D05F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2D05FD">
        <w:rPr>
          <w:color w:val="000000"/>
        </w:rPr>
        <w:t xml:space="preserve"> IMG_0006.mp4 02:</w:t>
      </w:r>
      <w:r w:rsidR="00AD0C27">
        <w:rPr>
          <w:color w:val="000000"/>
        </w:rPr>
        <w:t>55</w:t>
      </w:r>
      <w:r w:rsidR="002D05FD">
        <w:rPr>
          <w:color w:val="000000"/>
        </w:rPr>
        <w:t xml:space="preserve"> – 03:</w:t>
      </w:r>
      <w:r w:rsidR="00AD0C27">
        <w:rPr>
          <w:color w:val="000000"/>
        </w:rPr>
        <w:t>05, 03:06 – 03:15</w:t>
      </w:r>
    </w:p>
    <w:p w14:paraId="0A4819E2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B15AA2D" w14:textId="53409C9F" w:rsidR="00A93D18" w:rsidRDefault="00A93D18" w:rsidP="00A93D18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lastRenderedPageBreak/>
        <w:t xml:space="preserve">Design of the </w:t>
      </w:r>
      <w:r>
        <w:rPr>
          <w:b/>
          <w:color w:val="000000"/>
        </w:rPr>
        <w:t>3D</w:t>
      </w:r>
      <w:r>
        <w:rPr>
          <w:b/>
          <w:color w:val="000000"/>
        </w:rPr>
        <w:t xml:space="preserve"> Object Tracking Markers</w:t>
      </w:r>
    </w:p>
    <w:p w14:paraId="592E473B" w14:textId="77777777" w:rsidR="00A93D18" w:rsidRDefault="00A93D18" w:rsidP="00A93D18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112464829"/>
          <w:placeholder>
            <w:docPart w:val="7266CC03AA10412A9B1DCFC8318AA40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F6F75D4" w14:textId="77777777" w:rsidR="00A93D18" w:rsidRDefault="00A93D18" w:rsidP="00A93D18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52082639" w14:textId="20BE2625" w:rsidR="00A93D18" w:rsidRDefault="005B78D4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Again,</w:t>
      </w:r>
      <w:r w:rsidR="002D05FD">
        <w:rPr>
          <w:color w:val="7030A0"/>
        </w:rPr>
        <w:t xml:space="preserve"> in</w:t>
      </w:r>
      <w:r w:rsidR="00A93D18">
        <w:rPr>
          <w:color w:val="7030A0"/>
        </w:rPr>
        <w:t xml:space="preserve"> the 3D </w:t>
      </w:r>
      <w:r w:rsidR="00383002" w:rsidRPr="00B64E28">
        <w:rPr>
          <w:i/>
          <w:iCs/>
          <w:color w:val="EE0000"/>
        </w:rPr>
        <w:t>(</w:t>
      </w:r>
      <w:r w:rsidR="00383002">
        <w:rPr>
          <w:i/>
          <w:iCs/>
          <w:color w:val="EE0000"/>
        </w:rPr>
        <w:t>3</w:t>
      </w:r>
      <w:r w:rsidR="00383002" w:rsidRPr="00B64E28">
        <w:rPr>
          <w:i/>
          <w:iCs/>
          <w:color w:val="EE0000"/>
        </w:rPr>
        <w:t>-</w:t>
      </w:r>
      <w:r w:rsidR="00383002">
        <w:rPr>
          <w:i/>
          <w:iCs/>
          <w:color w:val="EE0000"/>
        </w:rPr>
        <w:t>d</w:t>
      </w:r>
      <w:r w:rsidR="00383002" w:rsidRPr="00B64E28">
        <w:rPr>
          <w:i/>
          <w:iCs/>
          <w:color w:val="EE0000"/>
        </w:rPr>
        <w:t>)</w:t>
      </w:r>
      <w:r w:rsidR="00383002" w:rsidRPr="00C5049A">
        <w:rPr>
          <w:color w:val="7030A0"/>
        </w:rPr>
        <w:t xml:space="preserve"> </w:t>
      </w:r>
      <w:r w:rsidR="00A93D18">
        <w:rPr>
          <w:color w:val="7030A0"/>
        </w:rPr>
        <w:t xml:space="preserve">modeling software, click </w:t>
      </w:r>
      <w:r w:rsidR="00A93D18" w:rsidRPr="002D05FD">
        <w:rPr>
          <w:b/>
          <w:bCs/>
          <w:color w:val="7030A0"/>
        </w:rPr>
        <w:t>New</w:t>
      </w:r>
      <w:r w:rsidR="002D05FD">
        <w:rPr>
          <w:color w:val="7030A0"/>
        </w:rPr>
        <w:t>, then</w:t>
      </w:r>
      <w:r w:rsidR="00A93D18">
        <w:rPr>
          <w:color w:val="7030A0"/>
        </w:rPr>
        <w:t xml:space="preserve"> </w:t>
      </w:r>
      <w:r w:rsidR="00A93D18" w:rsidRPr="002D05FD">
        <w:rPr>
          <w:b/>
          <w:bCs/>
          <w:color w:val="7030A0"/>
        </w:rPr>
        <w:t>Part</w:t>
      </w:r>
      <w:r>
        <w:rPr>
          <w:b/>
          <w:bCs/>
          <w:color w:val="7030A0"/>
        </w:rPr>
        <w:t>,</w:t>
      </w:r>
      <w:r w:rsidR="002D05FD">
        <w:rPr>
          <w:color w:val="7030A0"/>
        </w:rPr>
        <w:t xml:space="preserve"> and</w:t>
      </w:r>
      <w:r w:rsidR="00A93D18">
        <w:rPr>
          <w:color w:val="7030A0"/>
        </w:rPr>
        <w:t xml:space="preserve"> </w:t>
      </w:r>
      <w:r w:rsidR="00A93D18" w:rsidRPr="002D05FD">
        <w:rPr>
          <w:b/>
          <w:bCs/>
          <w:color w:val="7030A0"/>
        </w:rPr>
        <w:t>OK</w:t>
      </w:r>
      <w:r w:rsidR="00A93D18">
        <w:rPr>
          <w:color w:val="7030A0"/>
        </w:rPr>
        <w:t xml:space="preserve"> on the home page </w:t>
      </w:r>
      <w:r w:rsidR="00A93D18">
        <w:rPr>
          <w:b/>
          <w:color w:val="7030A0"/>
        </w:rPr>
        <w:t>[1]</w:t>
      </w:r>
      <w:r w:rsidR="00A93D18">
        <w:rPr>
          <w:color w:val="7030A0"/>
        </w:rPr>
        <w:t>.</w:t>
      </w:r>
    </w:p>
    <w:p w14:paraId="1DAF3B3D" w14:textId="5EAB9E94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IMG_0007.mp4 00:00 – 00:05</w:t>
      </w:r>
    </w:p>
    <w:p w14:paraId="66806787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710941C" w14:textId="78AB3CCB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the </w:t>
      </w:r>
      <w:r w:rsidRPr="00D0092B">
        <w:rPr>
          <w:b/>
          <w:bCs/>
          <w:color w:val="7030A0"/>
        </w:rPr>
        <w:t>Top Plane</w:t>
      </w:r>
      <w:r>
        <w:rPr>
          <w:color w:val="7030A0"/>
        </w:rPr>
        <w:t xml:space="preserve"> and click on </w:t>
      </w:r>
      <w:r w:rsidRPr="00D0092B">
        <w:rPr>
          <w:b/>
          <w:bCs/>
          <w:color w:val="7030A0"/>
        </w:rPr>
        <w:t>Sketch</w:t>
      </w:r>
      <w:r>
        <w:rPr>
          <w:color w:val="7030A0"/>
        </w:rPr>
        <w:t xml:space="preserve"> </w:t>
      </w:r>
      <w:r w:rsidR="00D0092B">
        <w:rPr>
          <w:color w:val="7030A0"/>
        </w:rPr>
        <w:t>then</w:t>
      </w:r>
      <w:r>
        <w:rPr>
          <w:color w:val="7030A0"/>
        </w:rPr>
        <w:t xml:space="preserve"> </w:t>
      </w:r>
      <w:r w:rsidRPr="00D0092B">
        <w:rPr>
          <w:b/>
          <w:bCs/>
          <w:color w:val="7030A0"/>
        </w:rPr>
        <w:t>Polygon</w:t>
      </w:r>
      <w:r w:rsidR="00D0092B">
        <w:rPr>
          <w:b/>
          <w:bCs/>
          <w:color w:val="7030A0"/>
        </w:rPr>
        <w:t xml:space="preserve"> [1].</w:t>
      </w:r>
      <w:r>
        <w:rPr>
          <w:color w:val="7030A0"/>
        </w:rPr>
        <w:t xml:space="preserve"> </w:t>
      </w:r>
      <w:r w:rsidR="00D0092B">
        <w:rPr>
          <w:color w:val="7030A0"/>
        </w:rPr>
        <w:t>D</w:t>
      </w:r>
      <w:r>
        <w:rPr>
          <w:color w:val="7030A0"/>
        </w:rPr>
        <w:t xml:space="preserve">raw a hexagon centered at the </w:t>
      </w:r>
      <w:r w:rsidRPr="0098508F">
        <w:rPr>
          <w:b/>
          <w:bCs/>
          <w:color w:val="7030A0"/>
        </w:rPr>
        <w:t>Origin</w:t>
      </w:r>
      <w:r>
        <w:rPr>
          <w:color w:val="7030A0"/>
        </w:rPr>
        <w:t xml:space="preserve">, click on </w:t>
      </w:r>
      <w:r w:rsidRPr="0098508F">
        <w:rPr>
          <w:b/>
          <w:bCs/>
          <w:color w:val="7030A0"/>
        </w:rPr>
        <w:t>Smart</w:t>
      </w:r>
      <w:r>
        <w:rPr>
          <w:color w:val="7030A0"/>
        </w:rPr>
        <w:t xml:space="preserve"> </w:t>
      </w:r>
      <w:r w:rsidRPr="0098508F">
        <w:rPr>
          <w:b/>
          <w:bCs/>
          <w:color w:val="7030A0"/>
        </w:rPr>
        <w:t>Dimension</w:t>
      </w:r>
      <w:r>
        <w:rPr>
          <w:color w:val="7030A0"/>
        </w:rPr>
        <w:t xml:space="preserve">, set the side length to 7.5 </w:t>
      </w:r>
      <w:r w:rsidR="00790F20">
        <w:rPr>
          <w:color w:val="7030A0"/>
        </w:rPr>
        <w:t>millimeters</w:t>
      </w:r>
      <w:r w:rsidR="0098508F">
        <w:rPr>
          <w:color w:val="7030A0"/>
        </w:rPr>
        <w:t xml:space="preserve">, </w:t>
      </w:r>
      <w:r>
        <w:rPr>
          <w:color w:val="7030A0"/>
        </w:rPr>
        <w:t>nam</w:t>
      </w:r>
      <w:r w:rsidR="0098508F">
        <w:rPr>
          <w:color w:val="7030A0"/>
        </w:rPr>
        <w:t>ing it</w:t>
      </w:r>
      <w:r>
        <w:rPr>
          <w:color w:val="7030A0"/>
        </w:rPr>
        <w:t xml:space="preserve"> </w:t>
      </w:r>
      <w:r w:rsidRPr="00790F20">
        <w:rPr>
          <w:b/>
          <w:bCs/>
          <w:color w:val="7030A0"/>
        </w:rPr>
        <w:t>Sketch 1</w:t>
      </w:r>
      <w:r w:rsidR="001F71F9"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1F71F9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020EEFDC" w14:textId="7C3A419E" w:rsidR="00A93D18" w:rsidRPr="001F71F9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IMG_0007.mp4 00:06 – 00:</w:t>
      </w:r>
      <w:r w:rsidR="00BD12D5">
        <w:rPr>
          <w:color w:val="000000"/>
        </w:rPr>
        <w:t>16</w:t>
      </w:r>
    </w:p>
    <w:p w14:paraId="550EF7CE" w14:textId="4EAE77CD" w:rsidR="001F71F9" w:rsidRPr="001F71F9" w:rsidRDefault="00C3508F" w:rsidP="001F71F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1F71F9">
        <w:rPr>
          <w:color w:val="000000"/>
        </w:rPr>
        <w:t xml:space="preserve"> IMG_0007.mp4 00:</w:t>
      </w:r>
      <w:r w:rsidR="00BD12D5">
        <w:rPr>
          <w:color w:val="000000"/>
        </w:rPr>
        <w:t>17</w:t>
      </w:r>
      <w:r w:rsidR="001F71F9">
        <w:rPr>
          <w:color w:val="000000"/>
        </w:rPr>
        <w:t xml:space="preserve"> – 00:</w:t>
      </w:r>
      <w:r w:rsidR="00BD12D5">
        <w:rPr>
          <w:color w:val="000000"/>
        </w:rPr>
        <w:t>28, 00:29 – 00:3</w:t>
      </w:r>
      <w:r w:rsidR="005E4B6A">
        <w:rPr>
          <w:color w:val="000000"/>
        </w:rPr>
        <w:t>6</w:t>
      </w:r>
    </w:p>
    <w:p w14:paraId="12147DCD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72AE1C4" w14:textId="0CD7BD52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</w:t>
      </w:r>
      <w:r w:rsidRPr="001F71F9">
        <w:rPr>
          <w:b/>
          <w:bCs/>
          <w:color w:val="7030A0"/>
        </w:rPr>
        <w:t>Sketch 1</w:t>
      </w:r>
      <w:r>
        <w:rPr>
          <w:color w:val="7030A0"/>
        </w:rPr>
        <w:t xml:space="preserve">, click on </w:t>
      </w:r>
      <w:r w:rsidRPr="001F71F9">
        <w:rPr>
          <w:b/>
          <w:bCs/>
          <w:color w:val="7030A0"/>
        </w:rPr>
        <w:t>Features</w:t>
      </w:r>
      <w:r w:rsidR="001F71F9">
        <w:rPr>
          <w:color w:val="7030A0"/>
        </w:rPr>
        <w:t xml:space="preserve">, then </w:t>
      </w:r>
      <w:r w:rsidRPr="001F71F9">
        <w:rPr>
          <w:b/>
          <w:bCs/>
          <w:color w:val="7030A0"/>
        </w:rPr>
        <w:t>Extruded Boss/Base</w:t>
      </w:r>
      <w:r>
        <w:rPr>
          <w:color w:val="7030A0"/>
        </w:rPr>
        <w:t xml:space="preserve">, and set the depth to 10 mm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0323E0D7" w14:textId="265C259F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IMG_0007.mp4 00:3</w:t>
      </w:r>
      <w:r w:rsidR="008B3730">
        <w:rPr>
          <w:color w:val="000000"/>
        </w:rPr>
        <w:t>8</w:t>
      </w:r>
      <w:r w:rsidR="00A93D18">
        <w:rPr>
          <w:color w:val="000000"/>
        </w:rPr>
        <w:t xml:space="preserve"> – 00:50</w:t>
      </w:r>
    </w:p>
    <w:p w14:paraId="12755A45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B14CB75" w14:textId="0E9EDF9C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the bottom face, click on </w:t>
      </w:r>
      <w:r w:rsidRPr="001F71F9">
        <w:rPr>
          <w:b/>
          <w:bCs/>
          <w:color w:val="7030A0"/>
        </w:rPr>
        <w:t>Sketch</w:t>
      </w:r>
      <w:r w:rsidR="001F71F9">
        <w:rPr>
          <w:color w:val="7030A0"/>
        </w:rPr>
        <w:t xml:space="preserve">, then </w:t>
      </w:r>
      <w:r>
        <w:rPr>
          <w:color w:val="7030A0"/>
        </w:rPr>
        <w:t>Center Rectangle</w:t>
      </w:r>
      <w:r w:rsidR="001F71F9">
        <w:rPr>
          <w:color w:val="7030A0"/>
        </w:rPr>
        <w:t xml:space="preserve"> and </w:t>
      </w:r>
      <w:r>
        <w:rPr>
          <w:color w:val="7030A0"/>
        </w:rPr>
        <w:t xml:space="preserve">draw a 5 </w:t>
      </w:r>
      <w:r w:rsidR="00790F20">
        <w:rPr>
          <w:color w:val="7030A0"/>
        </w:rPr>
        <w:t xml:space="preserve">millimeters </w:t>
      </w:r>
      <w:r w:rsidR="00790F20">
        <w:rPr>
          <w:color w:val="7030A0"/>
        </w:rPr>
        <w:t>by</w:t>
      </w:r>
      <w:r>
        <w:rPr>
          <w:color w:val="7030A0"/>
        </w:rPr>
        <w:t xml:space="preserve"> 5 </w:t>
      </w:r>
      <w:r w:rsidR="00790F20">
        <w:rPr>
          <w:color w:val="7030A0"/>
        </w:rPr>
        <w:t xml:space="preserve">millimeters </w:t>
      </w:r>
      <w:r>
        <w:rPr>
          <w:color w:val="7030A0"/>
        </w:rPr>
        <w:t>center rectangle</w:t>
      </w:r>
      <w:r w:rsidR="00670FDA">
        <w:rPr>
          <w:color w:val="7030A0"/>
        </w:rPr>
        <w:t xml:space="preserve">, </w:t>
      </w:r>
      <w:r>
        <w:rPr>
          <w:color w:val="7030A0"/>
        </w:rPr>
        <w:t>nam</w:t>
      </w:r>
      <w:r w:rsidR="00670FDA">
        <w:rPr>
          <w:color w:val="7030A0"/>
        </w:rPr>
        <w:t>ing it</w:t>
      </w:r>
      <w:r>
        <w:rPr>
          <w:color w:val="7030A0"/>
        </w:rPr>
        <w:t xml:space="preserve"> </w:t>
      </w:r>
      <w:r w:rsidRPr="00670FDA">
        <w:rPr>
          <w:b/>
          <w:bCs/>
          <w:color w:val="7030A0"/>
        </w:rPr>
        <w:t>Sketch 2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27CE0F70" w14:textId="1C956F51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IMG_0007.mp4 00:55 – 01:</w:t>
      </w:r>
      <w:r w:rsidR="008B3730">
        <w:rPr>
          <w:color w:val="000000"/>
        </w:rPr>
        <w:t>04, 01:05 - 01:15, 1:16 – 01:24</w:t>
      </w:r>
    </w:p>
    <w:p w14:paraId="2732FD8D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A35D719" w14:textId="477FC0EE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</w:t>
      </w:r>
      <w:r w:rsidRPr="00CC194B">
        <w:rPr>
          <w:b/>
          <w:bCs/>
          <w:color w:val="7030A0"/>
        </w:rPr>
        <w:t>Sketch 2</w:t>
      </w:r>
      <w:r>
        <w:rPr>
          <w:color w:val="7030A0"/>
        </w:rPr>
        <w:t xml:space="preserve">, click on </w:t>
      </w:r>
      <w:r w:rsidRPr="00CC194B">
        <w:rPr>
          <w:b/>
          <w:bCs/>
          <w:color w:val="7030A0"/>
        </w:rPr>
        <w:t>Features</w:t>
      </w:r>
      <w:r w:rsidR="00CC194B">
        <w:rPr>
          <w:color w:val="7030A0"/>
        </w:rPr>
        <w:t>, then</w:t>
      </w:r>
      <w:r>
        <w:rPr>
          <w:color w:val="7030A0"/>
        </w:rPr>
        <w:t xml:space="preserve"> </w:t>
      </w:r>
      <w:r w:rsidRPr="00CC194B">
        <w:rPr>
          <w:b/>
          <w:bCs/>
          <w:color w:val="7030A0"/>
        </w:rPr>
        <w:t>Extruded Boss/Base</w:t>
      </w:r>
      <w:r>
        <w:rPr>
          <w:color w:val="7030A0"/>
        </w:rPr>
        <w:t xml:space="preserve">, and set the depth to 5 </w:t>
      </w:r>
      <w:r w:rsidR="00790F20">
        <w:rPr>
          <w:color w:val="7030A0"/>
        </w:rPr>
        <w:t>millimeters</w:t>
      </w:r>
      <w:r>
        <w:rPr>
          <w:color w:val="7030A0"/>
        </w:rPr>
        <w:t xml:space="preserve"> to form a pin that fits into the negative socket of the base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2E89C1DC" w14:textId="14BE9697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IMG_0007.mp4 01:2</w:t>
      </w:r>
      <w:r w:rsidR="00AF5690">
        <w:rPr>
          <w:color w:val="000000"/>
        </w:rPr>
        <w:t>5</w:t>
      </w:r>
      <w:r w:rsidR="00A93D18">
        <w:rPr>
          <w:color w:val="000000"/>
        </w:rPr>
        <w:t xml:space="preserve"> – 01:</w:t>
      </w:r>
      <w:r w:rsidR="00AF5690">
        <w:rPr>
          <w:color w:val="000000"/>
        </w:rPr>
        <w:t>35, 01:36 – 01:42</w:t>
      </w:r>
    </w:p>
    <w:p w14:paraId="75DEDE59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204FCD7" w14:textId="02D50169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Use the </w:t>
      </w:r>
      <w:r w:rsidRPr="009C50EA">
        <w:rPr>
          <w:b/>
          <w:bCs/>
          <w:color w:val="7030A0"/>
        </w:rPr>
        <w:t>Draft</w:t>
      </w:r>
      <w:r>
        <w:rPr>
          <w:color w:val="7030A0"/>
        </w:rPr>
        <w:t xml:space="preserve"> function with the top face as the </w:t>
      </w:r>
      <w:r w:rsidRPr="009C50EA">
        <w:rPr>
          <w:b/>
          <w:bCs/>
          <w:color w:val="7030A0"/>
        </w:rPr>
        <w:t>Neutral Plane</w:t>
      </w:r>
      <w:r w:rsidR="009C50EA">
        <w:rPr>
          <w:color w:val="7030A0"/>
        </w:rPr>
        <w:t xml:space="preserve"> </w:t>
      </w:r>
      <w:r w:rsidR="009C50EA" w:rsidRPr="009C50EA">
        <w:rPr>
          <w:b/>
          <w:bCs/>
          <w:color w:val="7030A0"/>
        </w:rPr>
        <w:t>[1]</w:t>
      </w:r>
      <w:r>
        <w:rPr>
          <w:color w:val="7030A0"/>
        </w:rPr>
        <w:t xml:space="preserve">. Select each side surface as the Draft </w:t>
      </w:r>
      <w:r w:rsidR="009C50EA">
        <w:rPr>
          <w:color w:val="7030A0"/>
        </w:rPr>
        <w:t>Plane and</w:t>
      </w:r>
      <w:r>
        <w:rPr>
          <w:color w:val="7030A0"/>
        </w:rPr>
        <w:t xml:space="preserve"> apply different draft angles to each surface to increase the asymmetry of the geometric features</w:t>
      </w:r>
      <w:r w:rsidR="009C50EA">
        <w:rPr>
          <w:color w:val="7030A0"/>
        </w:rPr>
        <w:t xml:space="preserve"> </w:t>
      </w:r>
      <w:r w:rsidR="009C50EA" w:rsidRPr="009C50EA">
        <w:rPr>
          <w:b/>
          <w:bCs/>
          <w:color w:val="7030A0"/>
        </w:rPr>
        <w:t>[2]</w:t>
      </w:r>
      <w:r>
        <w:rPr>
          <w:color w:val="7030A0"/>
        </w:rPr>
        <w:t xml:space="preserve">. Adjust the draft angles based on recognition performance, while avoiding complete symmetry across all side surfaces </w:t>
      </w:r>
      <w:r>
        <w:rPr>
          <w:b/>
          <w:color w:val="7030A0"/>
        </w:rPr>
        <w:t>[</w:t>
      </w:r>
      <w:r w:rsidR="009C50EA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14646501" w14:textId="0272EFEF" w:rsidR="00A93D18" w:rsidRPr="00EA4973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IMG_0007.mp4 01:45 – 0</w:t>
      </w:r>
      <w:r w:rsidR="00AF5690">
        <w:rPr>
          <w:color w:val="000000"/>
        </w:rPr>
        <w:t>1:48</w:t>
      </w:r>
    </w:p>
    <w:p w14:paraId="062B8A56" w14:textId="7E51F17B" w:rsidR="00EA4973" w:rsidRDefault="00C3508F" w:rsidP="00EA497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EA4973">
        <w:rPr>
          <w:color w:val="000000"/>
        </w:rPr>
        <w:t xml:space="preserve"> IMG_0007.mp4 01:4</w:t>
      </w:r>
      <w:r w:rsidR="00AF5690">
        <w:rPr>
          <w:color w:val="000000"/>
        </w:rPr>
        <w:t>9</w:t>
      </w:r>
      <w:r w:rsidR="00EA4973">
        <w:rPr>
          <w:color w:val="000000"/>
        </w:rPr>
        <w:t xml:space="preserve"> – 0</w:t>
      </w:r>
      <w:r w:rsidR="00AF5690">
        <w:rPr>
          <w:color w:val="000000"/>
        </w:rPr>
        <w:t>1:58</w:t>
      </w:r>
    </w:p>
    <w:p w14:paraId="29C1AD8C" w14:textId="61338848" w:rsidR="00EA4973" w:rsidRPr="00AF5690" w:rsidRDefault="00C3508F" w:rsidP="00AF569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EA4973">
        <w:rPr>
          <w:color w:val="000000"/>
        </w:rPr>
        <w:t xml:space="preserve"> IMG_0007.mp4 </w:t>
      </w:r>
      <w:r w:rsidR="00AF5690">
        <w:rPr>
          <w:color w:val="000000"/>
        </w:rPr>
        <w:t>02:0</w:t>
      </w:r>
      <w:r w:rsidR="00AF5690">
        <w:rPr>
          <w:color w:val="000000"/>
        </w:rPr>
        <w:t>0</w:t>
      </w:r>
      <w:r w:rsidR="00AF5690">
        <w:rPr>
          <w:color w:val="000000"/>
        </w:rPr>
        <w:t xml:space="preserve"> – 02:11</w:t>
      </w:r>
      <w:r w:rsidR="00AF5690">
        <w:rPr>
          <w:color w:val="000000"/>
        </w:rPr>
        <w:t>, 02:12 – 02:24, 02:25 – 02:30</w:t>
      </w:r>
    </w:p>
    <w:p w14:paraId="6A8380E0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1F3F3FB" w14:textId="28CF93A8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the top surface of the marker, click on </w:t>
      </w:r>
      <w:r w:rsidRPr="00EA4973">
        <w:rPr>
          <w:b/>
          <w:bCs/>
          <w:color w:val="7030A0"/>
        </w:rPr>
        <w:t>Sketch</w:t>
      </w:r>
      <w:r w:rsidR="00EA4973">
        <w:rPr>
          <w:color w:val="7030A0"/>
        </w:rPr>
        <w:t xml:space="preserve">, then </w:t>
      </w:r>
      <w:r w:rsidRPr="00EA4973">
        <w:rPr>
          <w:b/>
          <w:bCs/>
          <w:color w:val="7030A0"/>
        </w:rPr>
        <w:t>Text</w:t>
      </w:r>
      <w:r>
        <w:rPr>
          <w:color w:val="7030A0"/>
        </w:rPr>
        <w:t>, and enter a text label to add local visual features and assist recognition</w:t>
      </w:r>
      <w:r w:rsidR="00EA4973">
        <w:rPr>
          <w:color w:val="7030A0"/>
        </w:rPr>
        <w:t xml:space="preserve"> </w:t>
      </w:r>
      <w:r w:rsidR="00EA4973" w:rsidRPr="00EA4973">
        <w:rPr>
          <w:b/>
          <w:bCs/>
          <w:color w:val="7030A0"/>
        </w:rPr>
        <w:t>[</w:t>
      </w:r>
      <w:r w:rsidR="00672B34">
        <w:rPr>
          <w:b/>
          <w:bCs/>
          <w:color w:val="7030A0"/>
        </w:rPr>
        <w:t>1</w:t>
      </w:r>
      <w:r w:rsidR="00EA4973" w:rsidRPr="00EA4973">
        <w:rPr>
          <w:b/>
          <w:bCs/>
          <w:color w:val="7030A0"/>
        </w:rPr>
        <w:t>]</w:t>
      </w:r>
      <w:r w:rsidR="00EA4973">
        <w:rPr>
          <w:color w:val="7030A0"/>
        </w:rPr>
        <w:t>. N</w:t>
      </w:r>
      <w:r>
        <w:rPr>
          <w:color w:val="7030A0"/>
        </w:rPr>
        <w:t>ame</w:t>
      </w:r>
      <w:r w:rsidR="00EA4973">
        <w:rPr>
          <w:color w:val="7030A0"/>
        </w:rPr>
        <w:t xml:space="preserve"> it </w:t>
      </w:r>
      <w:r w:rsidRPr="003136D4">
        <w:rPr>
          <w:b/>
          <w:bCs/>
          <w:color w:val="7030A0"/>
        </w:rPr>
        <w:t xml:space="preserve">Sketch </w:t>
      </w:r>
      <w:r w:rsidR="00EA4973" w:rsidRPr="003136D4">
        <w:rPr>
          <w:b/>
          <w:bCs/>
          <w:color w:val="7030A0"/>
        </w:rPr>
        <w:t>3</w:t>
      </w:r>
      <w:r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672B34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16E3BF86" w14:textId="70B58E41" w:rsidR="00A93D18" w:rsidRPr="00EA4973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IMG_0007.mp4 0</w:t>
      </w:r>
      <w:r w:rsidR="00672B34">
        <w:rPr>
          <w:color w:val="000000"/>
        </w:rPr>
        <w:t>3:00</w:t>
      </w:r>
      <w:r w:rsidR="00A93D18">
        <w:rPr>
          <w:color w:val="000000"/>
        </w:rPr>
        <w:t xml:space="preserve"> – 03:15</w:t>
      </w:r>
    </w:p>
    <w:p w14:paraId="5591F660" w14:textId="4E96EBA7" w:rsidR="00EA4973" w:rsidRDefault="00C3508F" w:rsidP="00EA4973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EA4973">
        <w:rPr>
          <w:color w:val="000000"/>
        </w:rPr>
        <w:t xml:space="preserve"> IMG_0007.mp4 03:33 – 03:4</w:t>
      </w:r>
      <w:r w:rsidR="00034665">
        <w:rPr>
          <w:color w:val="000000"/>
        </w:rPr>
        <w:t>3</w:t>
      </w:r>
    </w:p>
    <w:p w14:paraId="3A373B44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3E97365" w14:textId="2B048FA1" w:rsidR="00A93D1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Choose Sketch 3, click on </w:t>
      </w:r>
      <w:r w:rsidRPr="00EA4973">
        <w:rPr>
          <w:b/>
          <w:bCs/>
          <w:color w:val="7030A0"/>
        </w:rPr>
        <w:t>Features</w:t>
      </w:r>
      <w:r w:rsidR="00EA4973">
        <w:rPr>
          <w:color w:val="7030A0"/>
        </w:rPr>
        <w:t xml:space="preserve">, then </w:t>
      </w:r>
      <w:r w:rsidRPr="00EA4973">
        <w:rPr>
          <w:b/>
          <w:bCs/>
          <w:color w:val="7030A0"/>
        </w:rPr>
        <w:t>Extruded Boss/Base</w:t>
      </w:r>
      <w:r>
        <w:rPr>
          <w:color w:val="7030A0"/>
        </w:rPr>
        <w:t xml:space="preserve">, and set the extrusion depth to 2 </w:t>
      </w:r>
      <w:r w:rsidR="003136D4">
        <w:rPr>
          <w:color w:val="7030A0"/>
        </w:rPr>
        <w:t>millimeters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5DFCE5C5" w14:textId="497BB85C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IMG_0007.mp4 03:4</w:t>
      </w:r>
      <w:r w:rsidR="00DF5666">
        <w:rPr>
          <w:color w:val="000000"/>
        </w:rPr>
        <w:t>3</w:t>
      </w:r>
      <w:r w:rsidR="00A93D18">
        <w:rPr>
          <w:color w:val="000000"/>
        </w:rPr>
        <w:t xml:space="preserve"> – 03:</w:t>
      </w:r>
      <w:r w:rsidR="00DF5666">
        <w:rPr>
          <w:color w:val="000000"/>
        </w:rPr>
        <w:t>50</w:t>
      </w:r>
    </w:p>
    <w:p w14:paraId="4A07AEFA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3D082B1" w14:textId="77777777" w:rsidR="00A93D18" w:rsidRDefault="00A93D18" w:rsidP="00A93D18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Assembly of the Base and AR Markers</w:t>
      </w:r>
    </w:p>
    <w:p w14:paraId="113279EC" w14:textId="77777777" w:rsidR="00A93D18" w:rsidRDefault="00A93D18" w:rsidP="00A93D18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52959385"/>
          <w:placeholder>
            <w:docPart w:val="7266CC03AA10412A9B1DCFC8318AA40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87C205C" w14:textId="77777777" w:rsidR="00A93D18" w:rsidRDefault="00A93D18" w:rsidP="00A93D18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2CF24A28" w14:textId="65F5C61D" w:rsidR="00A93D18" w:rsidRDefault="00EA4973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In</w:t>
      </w:r>
      <w:r w:rsidR="00A93D18">
        <w:rPr>
          <w:color w:val="7030A0"/>
        </w:rPr>
        <w:t xml:space="preserve"> the 3D modeling software, click </w:t>
      </w:r>
      <w:r w:rsidR="00A93D18" w:rsidRPr="00EA4973">
        <w:rPr>
          <w:b/>
          <w:bCs/>
          <w:color w:val="7030A0"/>
        </w:rPr>
        <w:t>New</w:t>
      </w:r>
      <w:r>
        <w:rPr>
          <w:color w:val="7030A0"/>
        </w:rPr>
        <w:t xml:space="preserve">, then </w:t>
      </w:r>
      <w:r w:rsidR="00A93D18" w:rsidRPr="00EA4973">
        <w:rPr>
          <w:b/>
          <w:bCs/>
          <w:color w:val="7030A0"/>
        </w:rPr>
        <w:t>Assembly</w:t>
      </w:r>
      <w:r w:rsidR="00753199">
        <w:rPr>
          <w:b/>
          <w:bCs/>
          <w:color w:val="7030A0"/>
        </w:rPr>
        <w:t>,</w:t>
      </w:r>
      <w:r>
        <w:rPr>
          <w:color w:val="7030A0"/>
        </w:rPr>
        <w:t xml:space="preserve"> and</w:t>
      </w:r>
      <w:r w:rsidR="00A93D18">
        <w:rPr>
          <w:color w:val="7030A0"/>
        </w:rPr>
        <w:t xml:space="preserve"> </w:t>
      </w:r>
      <w:r w:rsidR="00753199">
        <w:rPr>
          <w:color w:val="7030A0"/>
        </w:rPr>
        <w:t xml:space="preserve">click </w:t>
      </w:r>
      <w:r w:rsidR="00A93D18" w:rsidRPr="00EA4973">
        <w:rPr>
          <w:b/>
          <w:bCs/>
          <w:color w:val="7030A0"/>
        </w:rPr>
        <w:t>OK</w:t>
      </w:r>
      <w:r w:rsidR="00A93D18">
        <w:rPr>
          <w:color w:val="7030A0"/>
        </w:rPr>
        <w:t xml:space="preserve"> on the home page </w:t>
      </w:r>
      <w:r w:rsidR="00A93D18">
        <w:rPr>
          <w:b/>
          <w:color w:val="7030A0"/>
        </w:rPr>
        <w:t>[1]</w:t>
      </w:r>
      <w:r w:rsidR="00A93D18">
        <w:rPr>
          <w:color w:val="7030A0"/>
        </w:rPr>
        <w:t>.</w:t>
      </w:r>
    </w:p>
    <w:p w14:paraId="6613A71D" w14:textId="719B108C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IMG_0008.mp4 00:00 – 00:05</w:t>
      </w:r>
    </w:p>
    <w:p w14:paraId="1AFEE16C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F1AB690" w14:textId="54625AF6" w:rsidR="00A93D18" w:rsidRPr="00713696" w:rsidRDefault="00C5049A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5049A">
        <w:rPr>
          <w:color w:val="7030A0"/>
        </w:rPr>
        <w:t xml:space="preserve">Then click </w:t>
      </w:r>
      <w:r w:rsidRPr="00C5049A">
        <w:rPr>
          <w:b/>
          <w:bCs/>
          <w:color w:val="7030A0"/>
        </w:rPr>
        <w:t>Insert</w:t>
      </w:r>
      <w:r w:rsidRPr="00C5049A">
        <w:rPr>
          <w:color w:val="7030A0"/>
        </w:rPr>
        <w:t xml:space="preserve"> </w:t>
      </w:r>
      <w:r w:rsidRPr="00C5049A">
        <w:rPr>
          <w:b/>
          <w:bCs/>
          <w:color w:val="7030A0"/>
        </w:rPr>
        <w:t>Components</w:t>
      </w:r>
      <w:r w:rsidRPr="00C5049A">
        <w:rPr>
          <w:color w:val="7030A0"/>
        </w:rPr>
        <w:t xml:space="preserve"> to import the AR</w:t>
      </w:r>
      <w:r w:rsidR="00B64E28">
        <w:rPr>
          <w:color w:val="7030A0"/>
        </w:rPr>
        <w:t xml:space="preserve"> </w:t>
      </w:r>
      <w:r w:rsidR="00B64E28" w:rsidRPr="00B64E28">
        <w:rPr>
          <w:i/>
          <w:iCs/>
          <w:color w:val="EE0000"/>
        </w:rPr>
        <w:t>(a- r)</w:t>
      </w:r>
      <w:r w:rsidRPr="00C5049A">
        <w:rPr>
          <w:color w:val="7030A0"/>
        </w:rPr>
        <w:t xml:space="preserve"> tracking wax-block base, stabilizing support structure, and all three-dimensional object-</w:t>
      </w:r>
      <w:r w:rsidRPr="00713696">
        <w:rPr>
          <w:color w:val="7030A0"/>
        </w:rPr>
        <w:t>tracking markers</w:t>
      </w:r>
      <w:r w:rsidRPr="00713696">
        <w:rPr>
          <w:color w:val="7030A0"/>
        </w:rPr>
        <w:t xml:space="preserve"> </w:t>
      </w:r>
      <w:r w:rsidR="00A93D18" w:rsidRPr="00713696">
        <w:rPr>
          <w:b/>
          <w:color w:val="7030A0"/>
        </w:rPr>
        <w:t>[1]</w:t>
      </w:r>
      <w:r w:rsidR="00A93D18" w:rsidRPr="00713696">
        <w:rPr>
          <w:color w:val="7030A0"/>
        </w:rPr>
        <w:t>.</w:t>
      </w:r>
    </w:p>
    <w:p w14:paraId="7EDA9357" w14:textId="699A2885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IMG_0008.mp4 00:05 – 00:1</w:t>
      </w:r>
      <w:r w:rsidR="00114A27">
        <w:rPr>
          <w:color w:val="000000"/>
        </w:rPr>
        <w:t>3, 00:18 – 00:28</w:t>
      </w:r>
    </w:p>
    <w:p w14:paraId="2253796D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7661825" w14:textId="77777777" w:rsidR="00A93D18" w:rsidRPr="00713696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13696">
        <w:rPr>
          <w:color w:val="7030A0"/>
        </w:rPr>
        <w:t xml:space="preserve">Click on </w:t>
      </w:r>
      <w:r w:rsidRPr="00713696">
        <w:rPr>
          <w:b/>
          <w:bCs/>
          <w:color w:val="7030A0"/>
        </w:rPr>
        <w:t>Mate</w:t>
      </w:r>
      <w:r w:rsidRPr="00713696">
        <w:rPr>
          <w:color w:val="7030A0"/>
        </w:rPr>
        <w:t xml:space="preserve"> function and apply </w:t>
      </w:r>
      <w:r w:rsidRPr="00713696">
        <w:rPr>
          <w:b/>
          <w:bCs/>
          <w:color w:val="7030A0"/>
        </w:rPr>
        <w:t>Coincident</w:t>
      </w:r>
      <w:r w:rsidRPr="00713696">
        <w:rPr>
          <w:color w:val="7030A0"/>
        </w:rPr>
        <w:t xml:space="preserve">, </w:t>
      </w:r>
      <w:r w:rsidRPr="00713696">
        <w:rPr>
          <w:b/>
          <w:bCs/>
          <w:color w:val="7030A0"/>
        </w:rPr>
        <w:t>Parallel</w:t>
      </w:r>
      <w:r w:rsidRPr="00713696">
        <w:rPr>
          <w:color w:val="7030A0"/>
        </w:rPr>
        <w:t xml:space="preserve">, </w:t>
      </w:r>
      <w:r w:rsidRPr="00713696">
        <w:rPr>
          <w:b/>
          <w:bCs/>
          <w:color w:val="7030A0"/>
        </w:rPr>
        <w:t>Perpendicular</w:t>
      </w:r>
      <w:r w:rsidRPr="00713696">
        <w:rPr>
          <w:color w:val="7030A0"/>
        </w:rPr>
        <w:t xml:space="preserve">, or other mating relationships to define the spatial positions between the markers and the base </w:t>
      </w:r>
      <w:r w:rsidRPr="00713696">
        <w:rPr>
          <w:b/>
          <w:color w:val="7030A0"/>
        </w:rPr>
        <w:t>[1]</w:t>
      </w:r>
      <w:r w:rsidRPr="00713696">
        <w:rPr>
          <w:color w:val="7030A0"/>
        </w:rPr>
        <w:t>.</w:t>
      </w:r>
    </w:p>
    <w:p w14:paraId="22B94392" w14:textId="0D8FA38F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IMG_0008.mp4 00:35 – 0</w:t>
      </w:r>
      <w:r w:rsidR="00114A27">
        <w:rPr>
          <w:color w:val="000000"/>
        </w:rPr>
        <w:t>0:45 , 00:47 – 00:59</w:t>
      </w:r>
    </w:p>
    <w:p w14:paraId="386202E5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315D047" w14:textId="231FA79E" w:rsidR="00A93D18" w:rsidRDefault="00F03A95" w:rsidP="00A93D18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3D</w:t>
      </w:r>
      <w:r w:rsidR="00A93D18">
        <w:rPr>
          <w:b/>
          <w:color w:val="000000"/>
        </w:rPr>
        <w:t xml:space="preserve"> Printing and AR Assisted Tooth Carving</w:t>
      </w:r>
    </w:p>
    <w:p w14:paraId="16E3F967" w14:textId="77777777" w:rsidR="00A93D18" w:rsidRDefault="00A93D18" w:rsidP="00A93D18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08985350"/>
          <w:placeholder>
            <w:docPart w:val="7266CC03AA10412A9B1DCFC8318AA40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2E3B471" w14:textId="77777777" w:rsidR="00A93D18" w:rsidRDefault="00A93D18" w:rsidP="00A93D18">
      <w:pPr>
        <w:pStyle w:val="ListParagraph"/>
        <w:keepNext/>
        <w:spacing w:before="120"/>
        <w:ind w:left="360"/>
        <w:contextualSpacing w:val="0"/>
        <w:rPr>
          <w:rFonts w:cstheme="minorHAnsi"/>
        </w:rPr>
      </w:pPr>
    </w:p>
    <w:p w14:paraId="348E2C97" w14:textId="77777777" w:rsidR="00A93D18" w:rsidRPr="00713696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13696">
        <w:rPr>
          <w:color w:val="7030A0"/>
        </w:rPr>
        <w:t xml:space="preserve">Proceed with 3D printing and post-processing of the models </w:t>
      </w:r>
      <w:r w:rsidRPr="00713696">
        <w:rPr>
          <w:b/>
          <w:color w:val="7030A0"/>
        </w:rPr>
        <w:t>[1]</w:t>
      </w:r>
      <w:r w:rsidRPr="00713696">
        <w:rPr>
          <w:color w:val="7030A0"/>
        </w:rPr>
        <w:t>.</w:t>
      </w:r>
    </w:p>
    <w:p w14:paraId="4D517904" w14:textId="1C272206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IMG_0009.mp4 00:00 – 00:08</w:t>
      </w:r>
    </w:p>
    <w:p w14:paraId="3351E875" w14:textId="77777777" w:rsidR="00A93D18" w:rsidRPr="003E1F3F" w:rsidRDefault="00A93D18" w:rsidP="003E1F3F">
      <w:pPr>
        <w:spacing w:before="120"/>
        <w:rPr>
          <w:rFonts w:cstheme="minorHAnsi"/>
          <w:b/>
          <w:bCs/>
        </w:rPr>
      </w:pPr>
    </w:p>
    <w:p w14:paraId="684FA9E4" w14:textId="47F1E4D1" w:rsidR="00A93D18" w:rsidRPr="00C5049A" w:rsidRDefault="00C5049A" w:rsidP="00C5049A">
      <w:pPr>
        <w:pStyle w:val="ListParagraph"/>
        <w:keepNext/>
        <w:keepLines/>
        <w:numPr>
          <w:ilvl w:val="1"/>
          <w:numId w:val="3"/>
        </w:numPr>
        <w:spacing w:before="120"/>
        <w:rPr>
          <w:color w:val="7030A0"/>
          <w:lang w:val="en-IN"/>
        </w:rPr>
      </w:pPr>
      <w:r w:rsidRPr="00C5049A">
        <w:rPr>
          <w:color w:val="7030A0"/>
          <w:lang w:val="en-IN"/>
        </w:rPr>
        <w:lastRenderedPageBreak/>
        <w:t xml:space="preserve">Select the AR marker, click </w:t>
      </w:r>
      <w:r w:rsidRPr="00C5049A">
        <w:rPr>
          <w:b/>
          <w:bCs/>
          <w:color w:val="7030A0"/>
          <w:lang w:val="en-IN"/>
        </w:rPr>
        <w:t>Virtual Navigation</w:t>
      </w:r>
      <w:r w:rsidRPr="00C5049A">
        <w:rPr>
          <w:color w:val="7030A0"/>
          <w:lang w:val="en-IN"/>
        </w:rPr>
        <w:t xml:space="preserve">, then </w:t>
      </w:r>
      <w:r w:rsidRPr="00C5049A">
        <w:rPr>
          <w:b/>
          <w:bCs/>
          <w:color w:val="7030A0"/>
          <w:lang w:val="en-IN"/>
        </w:rPr>
        <w:t>Camera Navigation,</w:t>
      </w:r>
      <w:r w:rsidRPr="00C5049A">
        <w:rPr>
          <w:color w:val="7030A0"/>
          <w:lang w:val="en-IN"/>
        </w:rPr>
        <w:t xml:space="preserve"> and in the pop-up window, select the camera to use to start AR navigation</w:t>
      </w:r>
      <w:r>
        <w:rPr>
          <w:color w:val="7030A0"/>
          <w:lang w:val="en-IN"/>
        </w:rPr>
        <w:t xml:space="preserve"> </w:t>
      </w:r>
      <w:r w:rsidR="00A93D18" w:rsidRPr="00C5049A">
        <w:rPr>
          <w:b/>
          <w:color w:val="7030A0"/>
        </w:rPr>
        <w:t>[1]</w:t>
      </w:r>
      <w:r w:rsidR="00A93D18" w:rsidRPr="00C5049A">
        <w:rPr>
          <w:color w:val="7030A0"/>
        </w:rPr>
        <w:t>.</w:t>
      </w:r>
    </w:p>
    <w:p w14:paraId="5335846A" w14:textId="72C482BA" w:rsidR="00A93D18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IMG_0010.mp4 00:00 – 00:0</w:t>
      </w:r>
      <w:r w:rsidR="0070744E">
        <w:rPr>
          <w:color w:val="000000"/>
        </w:rPr>
        <w:t>4</w:t>
      </w:r>
    </w:p>
    <w:p w14:paraId="4725C8A0" w14:textId="77777777" w:rsidR="00A93D18" w:rsidRDefault="00A93D18" w:rsidP="00A93D1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DE8F33A" w14:textId="448C15E6" w:rsidR="004D493A" w:rsidRPr="00713696" w:rsidRDefault="004D493A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13696">
        <w:rPr>
          <w:color w:val="7030A0"/>
          <w:lang w:val="en-CA"/>
        </w:rPr>
        <w:t xml:space="preserve">Place the physical three-dimensional object tracking marker at the center of the camera view, maintaining a working distance of approximately 25 </w:t>
      </w:r>
      <w:r w:rsidR="003136D4" w:rsidRPr="00713696">
        <w:rPr>
          <w:color w:val="7030A0"/>
          <w:lang w:val="en-CA"/>
        </w:rPr>
        <w:t>centimeters</w:t>
      </w:r>
      <w:r w:rsidR="00955D26" w:rsidRPr="00713696">
        <w:rPr>
          <w:color w:val="7030A0"/>
          <w:lang w:val="en-CA"/>
        </w:rPr>
        <w:t xml:space="preserve"> </w:t>
      </w:r>
      <w:r w:rsidR="00955D26" w:rsidRPr="00713696">
        <w:rPr>
          <w:b/>
          <w:bCs/>
          <w:color w:val="7030A0"/>
          <w:lang w:val="en-CA"/>
        </w:rPr>
        <w:t>[1]</w:t>
      </w:r>
      <w:r w:rsidRPr="00713696">
        <w:rPr>
          <w:color w:val="7030A0"/>
          <w:lang w:val="en-CA"/>
        </w:rPr>
        <w:t>.</w:t>
      </w:r>
    </w:p>
    <w:p w14:paraId="4DC8D427" w14:textId="42FE98CE" w:rsidR="00955D26" w:rsidRPr="00955D26" w:rsidRDefault="00C3508F" w:rsidP="00955D2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955D26">
        <w:rPr>
          <w:color w:val="000000"/>
        </w:rPr>
        <w:t xml:space="preserve"> IMG_0010.mp4 00:0</w:t>
      </w:r>
      <w:r w:rsidR="0070744E">
        <w:rPr>
          <w:color w:val="000000"/>
        </w:rPr>
        <w:t>5</w:t>
      </w:r>
      <w:r w:rsidR="00955D26">
        <w:rPr>
          <w:color w:val="000000"/>
        </w:rPr>
        <w:t xml:space="preserve"> – 00:</w:t>
      </w:r>
      <w:r w:rsidR="0070744E">
        <w:rPr>
          <w:color w:val="000000"/>
        </w:rPr>
        <w:t>08</w:t>
      </w:r>
    </w:p>
    <w:p w14:paraId="542F6AB4" w14:textId="77777777" w:rsidR="00955D26" w:rsidRPr="00955D26" w:rsidRDefault="00955D26" w:rsidP="00955D26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28298346" w14:textId="35ECD02A" w:rsidR="00955D26" w:rsidRPr="007D1DAF" w:rsidRDefault="00955D26" w:rsidP="00955D26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D1DAF">
        <w:rPr>
          <w:rFonts w:cstheme="minorHAnsi"/>
          <w:color w:val="7030A0"/>
        </w:rPr>
        <w:t>Adjust the angle of the camera allowing the virtual marker outline in the software to overlap the physical marker as closely as possible in size, orientation, and position</w:t>
      </w:r>
      <w:r w:rsidR="007D1DAF" w:rsidRPr="007D1DAF">
        <w:rPr>
          <w:rFonts w:cstheme="minorHAnsi"/>
          <w:color w:val="7030A0"/>
        </w:rPr>
        <w:t xml:space="preserve">, letting the </w:t>
      </w:r>
      <w:r w:rsidR="007D1DAF" w:rsidRPr="007D1DAF">
        <w:rPr>
          <w:rFonts w:ascii="Calibri" w:hAnsi="Calibri" w:cs="Calibri"/>
          <w:color w:val="7030A0"/>
        </w:rPr>
        <w:t>virtual marker outline change from red to green</w:t>
      </w:r>
      <w:r w:rsidRPr="007D1DAF">
        <w:rPr>
          <w:rFonts w:cstheme="minorHAnsi"/>
          <w:color w:val="7030A0"/>
        </w:rPr>
        <w:t xml:space="preserve"> </w:t>
      </w:r>
      <w:r w:rsidRPr="007D1DAF">
        <w:rPr>
          <w:rFonts w:cstheme="minorHAnsi"/>
          <w:b/>
          <w:bCs/>
          <w:color w:val="7030A0"/>
        </w:rPr>
        <w:t>[1].</w:t>
      </w:r>
    </w:p>
    <w:p w14:paraId="5822A9AF" w14:textId="3955240A" w:rsidR="00955D26" w:rsidRPr="007D1DAF" w:rsidRDefault="00C3508F" w:rsidP="00955D2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955D26">
        <w:rPr>
          <w:color w:val="000000"/>
        </w:rPr>
        <w:t xml:space="preserve"> IMG_0010.mp4 00:</w:t>
      </w:r>
      <w:r w:rsidR="0070744E">
        <w:rPr>
          <w:color w:val="000000"/>
        </w:rPr>
        <w:t>08</w:t>
      </w:r>
      <w:r w:rsidR="00955D26">
        <w:rPr>
          <w:color w:val="000000"/>
        </w:rPr>
        <w:t xml:space="preserve"> – 00:1</w:t>
      </w:r>
      <w:r w:rsidR="0070744E">
        <w:rPr>
          <w:color w:val="000000"/>
        </w:rPr>
        <w:t>6</w:t>
      </w:r>
    </w:p>
    <w:p w14:paraId="4162F8D2" w14:textId="77777777" w:rsidR="007D1DAF" w:rsidRPr="0068791C" w:rsidRDefault="007D1DAF" w:rsidP="007D1DAF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1947F023" w14:textId="2D4DC372" w:rsidR="0068791C" w:rsidRPr="0068791C" w:rsidRDefault="0068791C" w:rsidP="0068791C">
      <w:pPr>
        <w:pStyle w:val="ListParagraph"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8791C">
        <w:rPr>
          <w:rFonts w:cstheme="minorHAnsi"/>
          <w:color w:val="7030A0"/>
          <w:lang w:val="en-CA"/>
        </w:rPr>
        <w:t>Determine the initial cutting area and direction based on the overlay between the virtual tooth model and the wax block</w:t>
      </w:r>
      <w:r w:rsidRPr="0068791C">
        <w:rPr>
          <w:rFonts w:cstheme="minorHAnsi"/>
          <w:color w:val="7030A0"/>
          <w:lang w:val="en-CA"/>
        </w:rPr>
        <w:t>, rotating</w:t>
      </w:r>
      <w:r w:rsidRPr="0068791C">
        <w:rPr>
          <w:rFonts w:cstheme="minorHAnsi"/>
          <w:color w:val="7030A0"/>
          <w:lang w:val="en-CA"/>
        </w:rPr>
        <w:t xml:space="preserve"> the base slowly to observe the virtual tooth model from different viewing angles</w:t>
      </w:r>
      <w:r w:rsidRPr="0068791C">
        <w:rPr>
          <w:rFonts w:cstheme="minorHAnsi"/>
          <w:b/>
          <w:bCs/>
          <w:color w:val="7030A0"/>
          <w:lang w:val="en-CA"/>
        </w:rPr>
        <w:t xml:space="preserve"> [1].</w:t>
      </w:r>
    </w:p>
    <w:p w14:paraId="57CF855B" w14:textId="73B32C02" w:rsidR="009620A1" w:rsidRPr="007D1DAF" w:rsidRDefault="00C3508F" w:rsidP="009620A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9620A1">
        <w:rPr>
          <w:color w:val="000000"/>
        </w:rPr>
        <w:t xml:space="preserve"> IMG_0010.mp4 00:1</w:t>
      </w:r>
      <w:r w:rsidR="0070744E">
        <w:rPr>
          <w:color w:val="000000"/>
        </w:rPr>
        <w:t>7</w:t>
      </w:r>
      <w:r w:rsidR="009620A1">
        <w:rPr>
          <w:color w:val="000000"/>
        </w:rPr>
        <w:t xml:space="preserve"> – 00:</w:t>
      </w:r>
      <w:r w:rsidR="009620A1">
        <w:rPr>
          <w:color w:val="000000"/>
        </w:rPr>
        <w:t>31</w:t>
      </w:r>
      <w:r w:rsidR="0070744E">
        <w:rPr>
          <w:color w:val="000000"/>
        </w:rPr>
        <w:t>, 00:40 – 00:53</w:t>
      </w:r>
    </w:p>
    <w:p w14:paraId="42C8A167" w14:textId="77777777" w:rsidR="00955D26" w:rsidRPr="004D493A" w:rsidRDefault="00955D26" w:rsidP="00955D26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3694E1C4" w14:textId="68833E95" w:rsidR="004D6F43" w:rsidRPr="00B64E28" w:rsidRDefault="004D6F43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64E28">
        <w:rPr>
          <w:color w:val="7030A0"/>
        </w:rPr>
        <w:t>In Model Settings, select the corresponding marker to switch the viewing surface</w:t>
      </w:r>
      <w:r w:rsidRPr="00B64E28">
        <w:rPr>
          <w:color w:val="7030A0"/>
        </w:rPr>
        <w:t xml:space="preserve"> </w:t>
      </w:r>
      <w:r w:rsidRPr="00B64E28">
        <w:rPr>
          <w:b/>
          <w:bCs/>
          <w:color w:val="7030A0"/>
        </w:rPr>
        <w:t>[1]</w:t>
      </w:r>
      <w:r w:rsidRPr="00B64E28">
        <w:rPr>
          <w:color w:val="7030A0"/>
        </w:rPr>
        <w:t>.</w:t>
      </w:r>
    </w:p>
    <w:p w14:paraId="263E71FE" w14:textId="4C70583B" w:rsidR="000F2C4B" w:rsidRPr="007D1DAF" w:rsidRDefault="00C3508F" w:rsidP="000F2C4B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0F2C4B">
        <w:rPr>
          <w:color w:val="000000"/>
        </w:rPr>
        <w:t xml:space="preserve"> IMG_0010.mp4 00:</w:t>
      </w:r>
      <w:r w:rsidR="000F2C4B">
        <w:rPr>
          <w:color w:val="000000"/>
        </w:rPr>
        <w:t>33</w:t>
      </w:r>
      <w:r w:rsidR="000F2C4B">
        <w:rPr>
          <w:color w:val="000000"/>
        </w:rPr>
        <w:t xml:space="preserve"> – 00:3</w:t>
      </w:r>
      <w:r w:rsidR="000F2C4B">
        <w:rPr>
          <w:color w:val="000000"/>
        </w:rPr>
        <w:t>9</w:t>
      </w:r>
    </w:p>
    <w:p w14:paraId="5D9FB709" w14:textId="77777777" w:rsidR="00A93D18" w:rsidRPr="00C169BA" w:rsidRDefault="00A93D18" w:rsidP="00C169BA">
      <w:pPr>
        <w:spacing w:before="120"/>
        <w:rPr>
          <w:rFonts w:cstheme="minorHAnsi"/>
          <w:b/>
          <w:bCs/>
        </w:rPr>
      </w:pPr>
    </w:p>
    <w:p w14:paraId="533DA9E9" w14:textId="77777777" w:rsidR="00A93D18" w:rsidRPr="00B64E28" w:rsidRDefault="00A93D18" w:rsidP="00A93D18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64E28">
        <w:rPr>
          <w:color w:val="7030A0"/>
        </w:rPr>
        <w:t xml:space="preserve">Adjust the color and transparency of the virtual tooth model in Model Settings according to the stage of observation </w:t>
      </w:r>
      <w:r w:rsidRPr="00B64E28">
        <w:rPr>
          <w:b/>
          <w:color w:val="7030A0"/>
        </w:rPr>
        <w:t>[1]</w:t>
      </w:r>
      <w:r w:rsidRPr="00B64E28">
        <w:rPr>
          <w:color w:val="7030A0"/>
        </w:rPr>
        <w:t>.</w:t>
      </w:r>
    </w:p>
    <w:p w14:paraId="7FAC4115" w14:textId="49B339D9" w:rsidR="00A93D18" w:rsidRPr="00C169BA" w:rsidRDefault="00C3508F" w:rsidP="00A93D18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A93D18">
        <w:rPr>
          <w:color w:val="000000"/>
        </w:rPr>
        <w:t xml:space="preserve"> IMG_0010.mp4 00:</w:t>
      </w:r>
      <w:r w:rsidR="00E2193D">
        <w:rPr>
          <w:color w:val="000000"/>
        </w:rPr>
        <w:t>59</w:t>
      </w:r>
      <w:r w:rsidR="00A93D18">
        <w:rPr>
          <w:color w:val="000000"/>
        </w:rPr>
        <w:t xml:space="preserve"> – 0</w:t>
      </w:r>
      <w:r w:rsidR="00E2193D">
        <w:rPr>
          <w:color w:val="000000"/>
        </w:rPr>
        <w:t>1</w:t>
      </w:r>
      <w:r w:rsidR="00A93D18">
        <w:rPr>
          <w:color w:val="000000"/>
        </w:rPr>
        <w:t>:</w:t>
      </w:r>
      <w:r w:rsidR="00E2193D">
        <w:rPr>
          <w:color w:val="000000"/>
        </w:rPr>
        <w:t>04</w:t>
      </w:r>
    </w:p>
    <w:p w14:paraId="4CD3FEC9" w14:textId="77777777" w:rsidR="00C169BA" w:rsidRPr="00C169BA" w:rsidRDefault="00C169BA" w:rsidP="00C169BA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1EE88BD" w14:textId="77777777" w:rsidR="00C169BA" w:rsidRPr="00B64E28" w:rsidRDefault="00C169BA" w:rsidP="00C169BA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64E28">
        <w:rPr>
          <w:color w:val="7030A0"/>
        </w:rPr>
        <w:t xml:space="preserve">Once registration is complete, use the virtual tooth model overlay to guide the AR-assisted tooth-carving demonstration </w:t>
      </w:r>
      <w:r w:rsidRPr="00B64E28">
        <w:rPr>
          <w:b/>
          <w:color w:val="7030A0"/>
        </w:rPr>
        <w:t>[1]</w:t>
      </w:r>
      <w:r w:rsidRPr="00B64E28">
        <w:rPr>
          <w:color w:val="7030A0"/>
        </w:rPr>
        <w:t>.</w:t>
      </w:r>
    </w:p>
    <w:p w14:paraId="37007B8D" w14:textId="7CAC5AEE" w:rsidR="00C169BA" w:rsidRDefault="00C3508F" w:rsidP="00C169BA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LAB MEDIA:</w:t>
      </w:r>
      <w:r w:rsidR="00C169BA">
        <w:rPr>
          <w:color w:val="000000"/>
        </w:rPr>
        <w:t xml:space="preserve"> IMG_0010.mp4 0</w:t>
      </w:r>
      <w:r w:rsidR="00C169BA">
        <w:rPr>
          <w:color w:val="000000"/>
        </w:rPr>
        <w:t>1</w:t>
      </w:r>
      <w:r w:rsidR="00C169BA">
        <w:rPr>
          <w:color w:val="000000"/>
        </w:rPr>
        <w:t>:0</w:t>
      </w:r>
      <w:r w:rsidR="00C169BA">
        <w:rPr>
          <w:color w:val="000000"/>
        </w:rPr>
        <w:t>5</w:t>
      </w:r>
      <w:r w:rsidR="00C169BA">
        <w:rPr>
          <w:color w:val="000000"/>
        </w:rPr>
        <w:t xml:space="preserve"> – 0</w:t>
      </w:r>
      <w:r w:rsidR="00C169BA">
        <w:rPr>
          <w:color w:val="000000"/>
        </w:rPr>
        <w:t>1</w:t>
      </w:r>
      <w:r w:rsidR="00C169BA">
        <w:rPr>
          <w:color w:val="000000"/>
        </w:rPr>
        <w:t>:</w:t>
      </w:r>
      <w:r w:rsidR="0070744E">
        <w:rPr>
          <w:color w:val="000000"/>
        </w:rPr>
        <w:t>15, 01:19 – 01:29, 01:35 – 01:45, 01:50 – 01:5</w:t>
      </w:r>
      <w:r w:rsidR="00254FFF">
        <w:rPr>
          <w:color w:val="000000"/>
        </w:rPr>
        <w:t xml:space="preserve">7 </w:t>
      </w:r>
    </w:p>
    <w:p w14:paraId="7C103918" w14:textId="77777777" w:rsidR="00C169BA" w:rsidRPr="00C169BA" w:rsidRDefault="00C169BA" w:rsidP="00C169BA">
      <w:pPr>
        <w:keepLines/>
        <w:spacing w:before="120"/>
        <w:rPr>
          <w:rFonts w:cstheme="minorHAnsi"/>
        </w:rPr>
      </w:pPr>
    </w:p>
    <w:p w14:paraId="7BAE0E17" w14:textId="0CCD2739" w:rsidR="00BC60DB" w:rsidRPr="00A93D18" w:rsidRDefault="00BC60DB" w:rsidP="00A93D18">
      <w:pPr>
        <w:spacing w:before="120"/>
        <w:rPr>
          <w:rFonts w:cstheme="minorHAnsi"/>
        </w:rPr>
      </w:pPr>
      <w:r w:rsidRPr="00A93D18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53D938D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733DC7">
        <w:rPr>
          <w:rFonts w:eastAsia="Times New Roman" w:cstheme="minorHAnsi"/>
          <w:bCs/>
        </w:rPr>
        <w:t xml:space="preserve"> 101.</w:t>
      </w:r>
      <w:r w:rsidRPr="00495959">
        <w:rPr>
          <w:rFonts w:eastAsia="Times New Roman" w:cstheme="minorHAnsi"/>
          <w:bCs/>
        </w:rPr>
        <w:t xml:space="preserve"> 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5D35DA3" w14:textId="21BB539C" w:rsidR="004D493A" w:rsidRDefault="00D631B4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631B4">
        <w:rPr>
          <w:rFonts w:cstheme="minorHAnsi"/>
          <w:iCs/>
          <w:color w:val="7030A0"/>
        </w:rPr>
        <w:t xml:space="preserve">The buccal view displayed broad green regions with localized red-orange and blue deviations around the cusps and central surface </w:t>
      </w:r>
      <w:r w:rsidR="004D493A" w:rsidRPr="004D493A">
        <w:rPr>
          <w:rFonts w:cstheme="minorHAnsi"/>
          <w:b/>
          <w:bCs/>
          <w:iCs/>
          <w:color w:val="7030A0"/>
        </w:rPr>
        <w:t>[1]</w:t>
      </w:r>
      <w:r w:rsidR="004D493A" w:rsidRPr="004D493A">
        <w:rPr>
          <w:rFonts w:cstheme="minorHAnsi"/>
          <w:iCs/>
          <w:color w:val="7030A0"/>
        </w:rPr>
        <w:t xml:space="preserve">. </w:t>
      </w:r>
    </w:p>
    <w:p w14:paraId="7BCF0579" w14:textId="4E61A9EF" w:rsidR="004D493A" w:rsidRDefault="004D493A" w:rsidP="004D493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D493A">
        <w:rPr>
          <w:rFonts w:cstheme="minorHAnsi"/>
          <w:iCs/>
          <w:color w:val="auto"/>
        </w:rPr>
        <w:t>LAB MEDIA: Figure 5</w:t>
      </w:r>
      <w:r w:rsidR="00AC69C8">
        <w:rPr>
          <w:rFonts w:cstheme="minorHAnsi"/>
          <w:iCs/>
          <w:color w:val="auto"/>
        </w:rPr>
        <w:t>A</w:t>
      </w:r>
      <w:r w:rsidRPr="004D493A">
        <w:rPr>
          <w:rFonts w:cstheme="minorHAnsi"/>
          <w:iCs/>
          <w:color w:val="auto"/>
        </w:rPr>
        <w:t xml:space="preserve">. </w:t>
      </w:r>
      <w:r w:rsidR="00D631B4" w:rsidRPr="00D631B4">
        <w:rPr>
          <w:rFonts w:cstheme="minorHAnsi"/>
          <w:b/>
          <w:bCs/>
          <w:i/>
          <w:iCs/>
          <w:color w:val="00B0F0"/>
        </w:rPr>
        <w:t>Video Editor</w:t>
      </w:r>
      <w:r w:rsidR="00D631B4" w:rsidRPr="00D631B4">
        <w:rPr>
          <w:rFonts w:cstheme="minorHAnsi"/>
          <w:i/>
          <w:iCs/>
          <w:color w:val="00B0F0"/>
        </w:rPr>
        <w:t>:</w:t>
      </w:r>
      <w:r w:rsidR="00D631B4" w:rsidRPr="00D631B4">
        <w:rPr>
          <w:rFonts w:cstheme="minorHAnsi"/>
          <w:i/>
          <w:color w:val="00B0F0"/>
        </w:rPr>
        <w:t xml:space="preserve"> </w:t>
      </w:r>
      <w:r w:rsidR="00D631B4">
        <w:rPr>
          <w:rFonts w:cstheme="minorHAnsi"/>
          <w:i/>
          <w:iCs/>
          <w:color w:val="00B0F0"/>
        </w:rPr>
        <w:t>I</w:t>
      </w:r>
      <w:r w:rsidR="00D631B4" w:rsidRPr="00D631B4">
        <w:rPr>
          <w:rFonts w:cstheme="minorHAnsi"/>
          <w:i/>
          <w:iCs/>
          <w:color w:val="00B0F0"/>
        </w:rPr>
        <w:t>n Panel</w:t>
      </w:r>
      <w:r w:rsidR="00D631B4">
        <w:rPr>
          <w:rFonts w:cstheme="minorHAnsi"/>
          <w:i/>
          <w:iCs/>
          <w:color w:val="00B0F0"/>
        </w:rPr>
        <w:t xml:space="preserve"> A please</w:t>
      </w:r>
      <w:r w:rsidR="00D631B4" w:rsidRPr="00D631B4">
        <w:rPr>
          <w:rFonts w:cstheme="minorHAnsi"/>
          <w:i/>
          <w:iCs/>
          <w:color w:val="00B0F0"/>
        </w:rPr>
        <w:t xml:space="preserve"> highlight the green regions across the buccal surface, followed by the localized red-orange and blue regions around the cusps and central surface.</w:t>
      </w:r>
    </w:p>
    <w:p w14:paraId="30BE0666" w14:textId="6E5AB88A" w:rsidR="004D493A" w:rsidRPr="004D493A" w:rsidRDefault="00D631B4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631B4">
        <w:rPr>
          <w:rFonts w:cstheme="minorHAnsi"/>
          <w:iCs/>
          <w:color w:val="7030A0"/>
        </w:rPr>
        <w:t xml:space="preserve">The lingual view showed a predominantly green central surface with blue deviations concentrated along the cusp regions </w:t>
      </w:r>
      <w:r w:rsidRPr="00D631B4">
        <w:rPr>
          <w:rFonts w:cstheme="minorHAnsi"/>
          <w:b/>
          <w:bCs/>
          <w:iCs/>
          <w:color w:val="7030A0"/>
        </w:rPr>
        <w:t>[</w:t>
      </w:r>
      <w:r w:rsidR="00FF3092">
        <w:rPr>
          <w:rFonts w:cstheme="minorHAnsi"/>
          <w:b/>
          <w:bCs/>
          <w:iCs/>
          <w:color w:val="7030A0"/>
        </w:rPr>
        <w:t>1</w:t>
      </w:r>
      <w:r w:rsidRPr="00D631B4">
        <w:rPr>
          <w:rFonts w:cstheme="minorHAnsi"/>
          <w:b/>
          <w:bCs/>
          <w:iCs/>
          <w:color w:val="7030A0"/>
        </w:rPr>
        <w:t>]</w:t>
      </w:r>
      <w:r w:rsidR="004D493A" w:rsidRPr="004D493A">
        <w:rPr>
          <w:rFonts w:cstheme="minorHAnsi"/>
          <w:iCs/>
          <w:color w:val="7030A0"/>
        </w:rPr>
        <w:t xml:space="preserve">. </w:t>
      </w:r>
    </w:p>
    <w:p w14:paraId="2AEA90CF" w14:textId="13C119A2" w:rsidR="004D493A" w:rsidRDefault="004D493A" w:rsidP="004D493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4D493A">
        <w:rPr>
          <w:rFonts w:cstheme="minorHAnsi"/>
          <w:iCs/>
          <w:color w:val="auto"/>
        </w:rPr>
        <w:t>LAB MEDIA: Figure 5</w:t>
      </w:r>
      <w:r w:rsidR="00AC69C8">
        <w:rPr>
          <w:rFonts w:cstheme="minorHAnsi"/>
          <w:iCs/>
          <w:color w:val="auto"/>
        </w:rPr>
        <w:t>B</w:t>
      </w:r>
      <w:r w:rsidRPr="004D493A">
        <w:rPr>
          <w:rFonts w:cstheme="minorHAnsi"/>
          <w:iCs/>
          <w:color w:val="auto"/>
        </w:rPr>
        <w:t>.</w:t>
      </w:r>
      <w:r w:rsidRPr="004D493A">
        <w:rPr>
          <w:rFonts w:cstheme="minorHAnsi"/>
          <w:b/>
          <w:bCs/>
          <w:i/>
          <w:iCs/>
          <w:color w:val="00B0F0"/>
        </w:rPr>
        <w:t>Video Editor:</w:t>
      </w:r>
      <w:r w:rsidRPr="004D493A">
        <w:rPr>
          <w:rFonts w:cstheme="minorHAnsi"/>
          <w:iCs/>
          <w:color w:val="00B0F0"/>
        </w:rPr>
        <w:t xml:space="preserve"> </w:t>
      </w:r>
      <w:r w:rsidRPr="004D493A">
        <w:rPr>
          <w:rFonts w:cstheme="minorHAnsi"/>
          <w:i/>
          <w:iCs/>
          <w:color w:val="00B0F0"/>
        </w:rPr>
        <w:t>I</w:t>
      </w:r>
      <w:r w:rsidRPr="004D493A">
        <w:rPr>
          <w:rFonts w:cstheme="minorHAnsi"/>
          <w:i/>
          <w:iCs/>
          <w:color w:val="00B0F0"/>
        </w:rPr>
        <w:t xml:space="preserve">n Panel </w:t>
      </w:r>
      <w:r w:rsidR="00D631B4">
        <w:rPr>
          <w:rFonts w:cstheme="minorHAnsi"/>
          <w:i/>
          <w:iCs/>
          <w:color w:val="00B0F0"/>
        </w:rPr>
        <w:t>B</w:t>
      </w:r>
      <w:r w:rsidRPr="004D493A">
        <w:rPr>
          <w:rFonts w:cstheme="minorHAnsi"/>
          <w:i/>
          <w:iCs/>
          <w:color w:val="00B0F0"/>
        </w:rPr>
        <w:t xml:space="preserve">, </w:t>
      </w:r>
      <w:r w:rsidR="00D631B4">
        <w:rPr>
          <w:rFonts w:cstheme="minorHAnsi"/>
          <w:i/>
          <w:iCs/>
          <w:color w:val="00B0F0"/>
        </w:rPr>
        <w:t xml:space="preserve">please </w:t>
      </w:r>
      <w:r w:rsidR="00D631B4" w:rsidRPr="00D631B4">
        <w:rPr>
          <w:rFonts w:cstheme="minorHAnsi"/>
          <w:i/>
          <w:iCs/>
          <w:color w:val="00B0F0"/>
        </w:rPr>
        <w:t>highlight the broad green region on the lingual surface and use arrows to indicate the blue deviation regions along the cusps</w:t>
      </w:r>
      <w:r w:rsidRPr="004D493A">
        <w:rPr>
          <w:rFonts w:cstheme="minorHAnsi"/>
          <w:i/>
          <w:iCs/>
          <w:color w:val="00B0F0"/>
        </w:rPr>
        <w:t>.</w:t>
      </w:r>
    </w:p>
    <w:p w14:paraId="06E8A171" w14:textId="5FBCFB44" w:rsidR="001E0433" w:rsidRPr="004D493A" w:rsidRDefault="00C364E7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iCs/>
          <w:color w:val="7030A0"/>
        </w:rPr>
        <w:t>T</w:t>
      </w:r>
      <w:r w:rsidRPr="00C364E7">
        <w:rPr>
          <w:rFonts w:cstheme="minorHAnsi"/>
          <w:iCs/>
          <w:color w:val="7030A0"/>
        </w:rPr>
        <w:t>he occlusal view displayed the most extensive mixture of red-orange and blue regions, indicating greater variation across the cusps and grooves</w:t>
      </w:r>
      <w:r>
        <w:rPr>
          <w:rFonts w:cstheme="minorHAnsi"/>
          <w:iCs/>
          <w:color w:val="7030A0"/>
        </w:rPr>
        <w:t xml:space="preserve"> </w:t>
      </w:r>
      <w:r w:rsidR="004D493A" w:rsidRPr="004D493A">
        <w:rPr>
          <w:rFonts w:cstheme="minorHAnsi"/>
          <w:b/>
          <w:bCs/>
          <w:iCs/>
          <w:color w:val="7030A0"/>
        </w:rPr>
        <w:t>[</w:t>
      </w:r>
      <w:r w:rsidR="004D493A">
        <w:rPr>
          <w:rFonts w:cstheme="minorHAnsi"/>
          <w:b/>
          <w:bCs/>
          <w:color w:val="7030A0"/>
        </w:rPr>
        <w:t>1</w:t>
      </w:r>
      <w:r w:rsidR="004D493A" w:rsidRPr="004D493A">
        <w:rPr>
          <w:rFonts w:cstheme="minorHAnsi"/>
          <w:b/>
          <w:bCs/>
          <w:iCs/>
          <w:color w:val="7030A0"/>
        </w:rPr>
        <w:t>]</w:t>
      </w:r>
      <w:r w:rsidR="004D493A" w:rsidRPr="004D493A">
        <w:rPr>
          <w:rFonts w:cstheme="minorHAnsi"/>
          <w:iCs/>
          <w:color w:val="7030A0"/>
        </w:rPr>
        <w:t>.</w:t>
      </w:r>
    </w:p>
    <w:p w14:paraId="2586333C" w14:textId="72010D3A" w:rsidR="001E0433" w:rsidRPr="00B07A3B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4D493A">
        <w:rPr>
          <w:rFonts w:cstheme="minorHAnsi"/>
        </w:rPr>
        <w:t xml:space="preserve"> Figure 5</w:t>
      </w:r>
      <w:r w:rsidR="00AC69C8">
        <w:rPr>
          <w:rFonts w:cstheme="minorHAnsi"/>
        </w:rPr>
        <w:t>C</w:t>
      </w:r>
      <w:r w:rsidR="004D493A">
        <w:rPr>
          <w:rFonts w:cstheme="minorHAnsi"/>
        </w:rPr>
        <w:t xml:space="preserve">. </w:t>
      </w:r>
      <w:r w:rsidR="004D493A" w:rsidRPr="004D493A">
        <w:rPr>
          <w:rFonts w:cstheme="minorHAnsi"/>
          <w:b/>
          <w:bCs/>
          <w:i/>
          <w:iCs/>
          <w:color w:val="00B0F0"/>
        </w:rPr>
        <w:t>Video Editor:</w:t>
      </w:r>
      <w:r w:rsidR="004D493A" w:rsidRPr="004D493A">
        <w:rPr>
          <w:rFonts w:cstheme="minorHAnsi"/>
          <w:color w:val="00B0F0"/>
        </w:rPr>
        <w:t xml:space="preserve"> </w:t>
      </w:r>
      <w:r w:rsidR="00FF3092">
        <w:rPr>
          <w:rFonts w:cstheme="minorHAnsi"/>
          <w:i/>
          <w:iCs/>
          <w:color w:val="00B0F0"/>
        </w:rPr>
        <w:t xml:space="preserve">In </w:t>
      </w:r>
      <w:r w:rsidR="004D493A" w:rsidRPr="004D493A">
        <w:rPr>
          <w:rFonts w:cstheme="minorHAnsi"/>
          <w:i/>
          <w:iCs/>
          <w:color w:val="00B0F0"/>
        </w:rPr>
        <w:t xml:space="preserve">Panel </w:t>
      </w:r>
      <w:r w:rsidR="00FF3092">
        <w:rPr>
          <w:rFonts w:cstheme="minorHAnsi"/>
          <w:i/>
          <w:iCs/>
          <w:color w:val="00B0F0"/>
        </w:rPr>
        <w:t>C</w:t>
      </w:r>
      <w:r w:rsidR="004D493A" w:rsidRPr="004D493A">
        <w:rPr>
          <w:rFonts w:cstheme="minorHAnsi"/>
          <w:i/>
          <w:iCs/>
          <w:color w:val="00B0F0"/>
        </w:rPr>
        <w:t>,</w:t>
      </w:r>
      <w:r w:rsidR="00FF3092">
        <w:rPr>
          <w:rFonts w:cstheme="minorHAnsi"/>
          <w:i/>
          <w:iCs/>
          <w:color w:val="00B0F0"/>
        </w:rPr>
        <w:t xml:space="preserve"> please</w:t>
      </w:r>
      <w:r w:rsidR="004D493A" w:rsidRPr="004D493A">
        <w:rPr>
          <w:rFonts w:cstheme="minorHAnsi"/>
          <w:i/>
          <w:iCs/>
          <w:color w:val="00B0F0"/>
        </w:rPr>
        <w:t xml:space="preserve"> highlight </w:t>
      </w:r>
      <w:r w:rsidR="00A06664" w:rsidRPr="00A06664">
        <w:rPr>
          <w:rFonts w:cstheme="minorHAnsi"/>
          <w:i/>
          <w:iCs/>
          <w:color w:val="00B0F0"/>
        </w:rPr>
        <w:t>the extensive red-orange and blue regions distributed across the occlusal cusps and grooves</w:t>
      </w:r>
      <w:r w:rsidR="004D493A" w:rsidRPr="004D493A">
        <w:rPr>
          <w:rFonts w:cstheme="minorHAnsi"/>
          <w:i/>
          <w:iCs/>
          <w:color w:val="00B0F0"/>
        </w:rPr>
        <w:t>.</w:t>
      </w:r>
    </w:p>
    <w:p w14:paraId="28684DB4" w14:textId="090C4D75" w:rsidR="001E0433" w:rsidRPr="008756E1" w:rsidRDefault="008756E1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756E1">
        <w:rPr>
          <w:rFonts w:cstheme="minorHAnsi"/>
          <w:color w:val="7030A0"/>
        </w:rPr>
        <w:t xml:space="preserve">The mesial view showed a large green central region with localized blue deviations along the upper and lower surface margins </w:t>
      </w:r>
      <w:r w:rsidRPr="008756E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8756E1">
        <w:rPr>
          <w:rFonts w:cstheme="minorHAnsi"/>
          <w:b/>
          <w:bCs/>
          <w:color w:val="7030A0"/>
        </w:rPr>
        <w:t>]</w:t>
      </w:r>
      <w:r w:rsidRPr="008756E1">
        <w:rPr>
          <w:rFonts w:cstheme="minorHAnsi"/>
          <w:color w:val="7030A0"/>
        </w:rPr>
        <w:t xml:space="preserve">. The distal view showed broad green correspondence with red-orange deviations near the upper and central regions and localized blue deviations along the outer surfaces </w:t>
      </w:r>
      <w:r w:rsidRPr="008756E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8756E1">
        <w:rPr>
          <w:rFonts w:cstheme="minorHAnsi"/>
          <w:b/>
          <w:bCs/>
          <w:color w:val="7030A0"/>
        </w:rPr>
        <w:t>]</w:t>
      </w:r>
      <w:r w:rsidRPr="008756E1">
        <w:rPr>
          <w:rFonts w:cstheme="minorHAnsi"/>
          <w:color w:val="7030A0"/>
        </w:rPr>
        <w:t>.</w:t>
      </w:r>
    </w:p>
    <w:p w14:paraId="1E01B51B" w14:textId="0E96CCF9" w:rsidR="00AC69C8" w:rsidRPr="00B07A3B" w:rsidRDefault="00AC69C8" w:rsidP="00AC69C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>
        <w:rPr>
          <w:rFonts w:cstheme="minorHAnsi"/>
        </w:rPr>
        <w:t>D</w:t>
      </w:r>
      <w:r>
        <w:rPr>
          <w:rFonts w:cstheme="minorHAnsi"/>
        </w:rPr>
        <w:t xml:space="preserve">. </w:t>
      </w:r>
      <w:r w:rsidRPr="00AC69C8">
        <w:rPr>
          <w:rFonts w:cstheme="minorHAnsi"/>
          <w:b/>
          <w:bCs/>
          <w:i/>
          <w:iCs/>
          <w:color w:val="00B0F0"/>
        </w:rPr>
        <w:t xml:space="preserve">Video Editor: </w:t>
      </w:r>
      <w:r w:rsidR="00BC32C0">
        <w:rPr>
          <w:rFonts w:cstheme="minorHAnsi"/>
          <w:i/>
          <w:iCs/>
          <w:color w:val="00B0F0"/>
        </w:rPr>
        <w:t>I</w:t>
      </w:r>
      <w:r w:rsidRPr="00AC69C8">
        <w:rPr>
          <w:rFonts w:cstheme="minorHAnsi"/>
          <w:i/>
          <w:iCs/>
          <w:color w:val="00B0F0"/>
        </w:rPr>
        <w:t xml:space="preserve">n Panel D </w:t>
      </w:r>
      <w:r w:rsidR="00BC32C0">
        <w:rPr>
          <w:rFonts w:cstheme="minorHAnsi"/>
          <w:i/>
          <w:iCs/>
          <w:color w:val="00B0F0"/>
        </w:rPr>
        <w:t>please highlight</w:t>
      </w:r>
      <w:r w:rsidRPr="00AC69C8">
        <w:rPr>
          <w:rFonts w:cstheme="minorHAnsi"/>
          <w:i/>
          <w:iCs/>
          <w:color w:val="00B0F0"/>
        </w:rPr>
        <w:t xml:space="preserve"> the large green region on the mesial surface, followed by the localized blue regions along the upper and lower margins.</w:t>
      </w:r>
    </w:p>
    <w:p w14:paraId="428DA0E1" w14:textId="11DFBF71" w:rsidR="00AC69C8" w:rsidRPr="00AC69C8" w:rsidRDefault="00AC69C8" w:rsidP="00AC69C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5</w:t>
      </w:r>
      <w:r>
        <w:rPr>
          <w:rFonts w:cstheme="minorHAnsi"/>
        </w:rPr>
        <w:t>E</w:t>
      </w:r>
      <w:r>
        <w:rPr>
          <w:rFonts w:cstheme="minorHAnsi"/>
        </w:rPr>
        <w:t xml:space="preserve">. </w:t>
      </w:r>
      <w:r w:rsidRPr="00AC69C8">
        <w:rPr>
          <w:rFonts w:cstheme="minorHAnsi"/>
          <w:b/>
          <w:bCs/>
          <w:i/>
          <w:iCs/>
          <w:color w:val="00B0F0"/>
        </w:rPr>
        <w:t xml:space="preserve">Video Editor: </w:t>
      </w:r>
      <w:r w:rsidR="00D110E2">
        <w:rPr>
          <w:rFonts w:cstheme="minorHAnsi"/>
          <w:i/>
          <w:iCs/>
          <w:color w:val="00B0F0"/>
        </w:rPr>
        <w:t>I</w:t>
      </w:r>
      <w:r w:rsidRPr="00AC69C8">
        <w:rPr>
          <w:rFonts w:cstheme="minorHAnsi"/>
          <w:i/>
          <w:iCs/>
          <w:color w:val="00B0F0"/>
        </w:rPr>
        <w:t>n Panel E, highlight the green region across the surface, followed by the red-orange areas near the upper and central regions and the localized blue areas along the outer surfaces.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C0AEA" w14:textId="77777777" w:rsidR="007A3D4A" w:rsidRDefault="007A3D4A">
      <w:r>
        <w:separator/>
      </w:r>
    </w:p>
    <w:p w14:paraId="4ADB6FC6" w14:textId="77777777" w:rsidR="007A3D4A" w:rsidRDefault="007A3D4A"/>
  </w:endnote>
  <w:endnote w:type="continuationSeparator" w:id="0">
    <w:p w14:paraId="6360DAAC" w14:textId="77777777" w:rsidR="007A3D4A" w:rsidRDefault="007A3D4A">
      <w:r>
        <w:continuationSeparator/>
      </w:r>
    </w:p>
    <w:p w14:paraId="15B1F52B" w14:textId="77777777" w:rsidR="007A3D4A" w:rsidRDefault="007A3D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7CD1A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E6CB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C15B0" w14:textId="77777777" w:rsidR="007A3D4A" w:rsidRDefault="007A3D4A">
      <w:r>
        <w:separator/>
      </w:r>
    </w:p>
    <w:p w14:paraId="71B8B1B7" w14:textId="77777777" w:rsidR="007A3D4A" w:rsidRDefault="007A3D4A"/>
  </w:footnote>
  <w:footnote w:type="continuationSeparator" w:id="0">
    <w:p w14:paraId="283B9230" w14:textId="77777777" w:rsidR="007A3D4A" w:rsidRDefault="007A3D4A">
      <w:r>
        <w:continuationSeparator/>
      </w:r>
    </w:p>
    <w:p w14:paraId="10640A1E" w14:textId="77777777" w:rsidR="007A3D4A" w:rsidRDefault="007A3D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ACBA03A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2D20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173"/>
    <w:rsid w:val="0002040B"/>
    <w:rsid w:val="00023E22"/>
    <w:rsid w:val="00024322"/>
    <w:rsid w:val="00025DE9"/>
    <w:rsid w:val="00026789"/>
    <w:rsid w:val="000326C8"/>
    <w:rsid w:val="000326F7"/>
    <w:rsid w:val="0003279B"/>
    <w:rsid w:val="00034665"/>
    <w:rsid w:val="00037828"/>
    <w:rsid w:val="00043807"/>
    <w:rsid w:val="00045B72"/>
    <w:rsid w:val="00050AA1"/>
    <w:rsid w:val="00055137"/>
    <w:rsid w:val="00056D0F"/>
    <w:rsid w:val="00074929"/>
    <w:rsid w:val="00083792"/>
    <w:rsid w:val="00085F90"/>
    <w:rsid w:val="0008613B"/>
    <w:rsid w:val="00090BAC"/>
    <w:rsid w:val="00092B63"/>
    <w:rsid w:val="0009316C"/>
    <w:rsid w:val="000A6D25"/>
    <w:rsid w:val="000A7C4F"/>
    <w:rsid w:val="000B0B1A"/>
    <w:rsid w:val="000B2085"/>
    <w:rsid w:val="000B387A"/>
    <w:rsid w:val="000B3E72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0EF"/>
    <w:rsid w:val="000E236A"/>
    <w:rsid w:val="000E548E"/>
    <w:rsid w:val="000E6166"/>
    <w:rsid w:val="000F05F6"/>
    <w:rsid w:val="000F1A61"/>
    <w:rsid w:val="000F2C4B"/>
    <w:rsid w:val="000F5F7F"/>
    <w:rsid w:val="001016BD"/>
    <w:rsid w:val="00106F46"/>
    <w:rsid w:val="001115D1"/>
    <w:rsid w:val="00113A19"/>
    <w:rsid w:val="00114A27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644D4"/>
    <w:rsid w:val="00176D6F"/>
    <w:rsid w:val="00177B33"/>
    <w:rsid w:val="001819E3"/>
    <w:rsid w:val="00184EF9"/>
    <w:rsid w:val="00191A77"/>
    <w:rsid w:val="001A2C72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1F71F9"/>
    <w:rsid w:val="002101A3"/>
    <w:rsid w:val="00214268"/>
    <w:rsid w:val="002422D6"/>
    <w:rsid w:val="00244CDB"/>
    <w:rsid w:val="00247BFF"/>
    <w:rsid w:val="00250980"/>
    <w:rsid w:val="0025310D"/>
    <w:rsid w:val="002544F1"/>
    <w:rsid w:val="00254FFF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01C0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785D"/>
    <w:rsid w:val="002C54DB"/>
    <w:rsid w:val="002D05FD"/>
    <w:rsid w:val="002D2765"/>
    <w:rsid w:val="002D3CB9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2961"/>
    <w:rsid w:val="003136D4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47EB4"/>
    <w:rsid w:val="003513A5"/>
    <w:rsid w:val="00355D9B"/>
    <w:rsid w:val="003563B1"/>
    <w:rsid w:val="00357FB7"/>
    <w:rsid w:val="00363153"/>
    <w:rsid w:val="00364249"/>
    <w:rsid w:val="003825DF"/>
    <w:rsid w:val="00383002"/>
    <w:rsid w:val="0038502C"/>
    <w:rsid w:val="00386777"/>
    <w:rsid w:val="00395684"/>
    <w:rsid w:val="003971CD"/>
    <w:rsid w:val="00397792"/>
    <w:rsid w:val="003A1109"/>
    <w:rsid w:val="003A49C2"/>
    <w:rsid w:val="003A6C0F"/>
    <w:rsid w:val="003B2FFA"/>
    <w:rsid w:val="003B3E2A"/>
    <w:rsid w:val="003B55E5"/>
    <w:rsid w:val="003B5E26"/>
    <w:rsid w:val="003C1044"/>
    <w:rsid w:val="003C32EC"/>
    <w:rsid w:val="003D0847"/>
    <w:rsid w:val="003D0FD6"/>
    <w:rsid w:val="003E1F3F"/>
    <w:rsid w:val="003E2BC9"/>
    <w:rsid w:val="003F4B52"/>
    <w:rsid w:val="004001E9"/>
    <w:rsid w:val="004034B6"/>
    <w:rsid w:val="00404F6B"/>
    <w:rsid w:val="004114EA"/>
    <w:rsid w:val="00414B4F"/>
    <w:rsid w:val="00426350"/>
    <w:rsid w:val="0043209A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5CD4"/>
    <w:rsid w:val="004A4746"/>
    <w:rsid w:val="004C1095"/>
    <w:rsid w:val="004C2DAD"/>
    <w:rsid w:val="004D2E69"/>
    <w:rsid w:val="004D493A"/>
    <w:rsid w:val="004D4A4F"/>
    <w:rsid w:val="004D5C8C"/>
    <w:rsid w:val="004D6F43"/>
    <w:rsid w:val="004E0C5A"/>
    <w:rsid w:val="004E2304"/>
    <w:rsid w:val="004E2BE1"/>
    <w:rsid w:val="004E2E73"/>
    <w:rsid w:val="004E35F1"/>
    <w:rsid w:val="004E3F8E"/>
    <w:rsid w:val="004E4801"/>
    <w:rsid w:val="004E5008"/>
    <w:rsid w:val="004F0511"/>
    <w:rsid w:val="004F664D"/>
    <w:rsid w:val="0050227D"/>
    <w:rsid w:val="00503EDF"/>
    <w:rsid w:val="00504682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16C3"/>
    <w:rsid w:val="00544E06"/>
    <w:rsid w:val="005463CB"/>
    <w:rsid w:val="00557116"/>
    <w:rsid w:val="0055763A"/>
    <w:rsid w:val="005611F3"/>
    <w:rsid w:val="00565757"/>
    <w:rsid w:val="00571C18"/>
    <w:rsid w:val="00576047"/>
    <w:rsid w:val="005829FA"/>
    <w:rsid w:val="00585ECC"/>
    <w:rsid w:val="00586E51"/>
    <w:rsid w:val="00590E74"/>
    <w:rsid w:val="00597FDA"/>
    <w:rsid w:val="005A02B6"/>
    <w:rsid w:val="005A09D8"/>
    <w:rsid w:val="005A1124"/>
    <w:rsid w:val="005A1F5E"/>
    <w:rsid w:val="005A33C6"/>
    <w:rsid w:val="005A3F8F"/>
    <w:rsid w:val="005A4DBF"/>
    <w:rsid w:val="005A5877"/>
    <w:rsid w:val="005B6859"/>
    <w:rsid w:val="005B78D4"/>
    <w:rsid w:val="005C6D1E"/>
    <w:rsid w:val="005D0F8B"/>
    <w:rsid w:val="005D783F"/>
    <w:rsid w:val="005D7DCE"/>
    <w:rsid w:val="005E2B7E"/>
    <w:rsid w:val="005E4B6A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0A65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0FDA"/>
    <w:rsid w:val="0067274F"/>
    <w:rsid w:val="00672B34"/>
    <w:rsid w:val="006801B1"/>
    <w:rsid w:val="00682ED6"/>
    <w:rsid w:val="00682FD4"/>
    <w:rsid w:val="0068791C"/>
    <w:rsid w:val="0069665E"/>
    <w:rsid w:val="006A0250"/>
    <w:rsid w:val="006A14A2"/>
    <w:rsid w:val="006A21CB"/>
    <w:rsid w:val="006A6324"/>
    <w:rsid w:val="006B2573"/>
    <w:rsid w:val="006B290F"/>
    <w:rsid w:val="006B2A44"/>
    <w:rsid w:val="006B5B6D"/>
    <w:rsid w:val="006B7B4C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0F96"/>
    <w:rsid w:val="006F2681"/>
    <w:rsid w:val="00703A45"/>
    <w:rsid w:val="0070744E"/>
    <w:rsid w:val="00710EA3"/>
    <w:rsid w:val="0071156C"/>
    <w:rsid w:val="0071294C"/>
    <w:rsid w:val="00713696"/>
    <w:rsid w:val="00716A9B"/>
    <w:rsid w:val="00717B9A"/>
    <w:rsid w:val="007242D1"/>
    <w:rsid w:val="00724E3B"/>
    <w:rsid w:val="00730855"/>
    <w:rsid w:val="00731E5D"/>
    <w:rsid w:val="00733DC7"/>
    <w:rsid w:val="00735ED2"/>
    <w:rsid w:val="00736D35"/>
    <w:rsid w:val="00745D4B"/>
    <w:rsid w:val="007460F6"/>
    <w:rsid w:val="00746865"/>
    <w:rsid w:val="007474E4"/>
    <w:rsid w:val="00753199"/>
    <w:rsid w:val="007537E2"/>
    <w:rsid w:val="007548F3"/>
    <w:rsid w:val="007574EC"/>
    <w:rsid w:val="0077071A"/>
    <w:rsid w:val="00772548"/>
    <w:rsid w:val="00772991"/>
    <w:rsid w:val="00777388"/>
    <w:rsid w:val="007802D2"/>
    <w:rsid w:val="00790E8C"/>
    <w:rsid w:val="00790F20"/>
    <w:rsid w:val="007A149A"/>
    <w:rsid w:val="007A3D4A"/>
    <w:rsid w:val="007A4E1D"/>
    <w:rsid w:val="007B0B10"/>
    <w:rsid w:val="007B0FBB"/>
    <w:rsid w:val="007B3E0E"/>
    <w:rsid w:val="007B72C5"/>
    <w:rsid w:val="007D1DAF"/>
    <w:rsid w:val="007D4222"/>
    <w:rsid w:val="007D5C57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3B6A"/>
    <w:rsid w:val="0083566C"/>
    <w:rsid w:val="00836659"/>
    <w:rsid w:val="008373A7"/>
    <w:rsid w:val="008459FC"/>
    <w:rsid w:val="00851B3E"/>
    <w:rsid w:val="00851C4B"/>
    <w:rsid w:val="00854994"/>
    <w:rsid w:val="00860BC3"/>
    <w:rsid w:val="0086667A"/>
    <w:rsid w:val="00873D1A"/>
    <w:rsid w:val="008756E1"/>
    <w:rsid w:val="00875BE8"/>
    <w:rsid w:val="00877B88"/>
    <w:rsid w:val="0088113B"/>
    <w:rsid w:val="008A0177"/>
    <w:rsid w:val="008A5641"/>
    <w:rsid w:val="008A7A3E"/>
    <w:rsid w:val="008B097D"/>
    <w:rsid w:val="008B1955"/>
    <w:rsid w:val="008B3730"/>
    <w:rsid w:val="008D2A6A"/>
    <w:rsid w:val="008D52FB"/>
    <w:rsid w:val="008D58EC"/>
    <w:rsid w:val="008E7053"/>
    <w:rsid w:val="008E74F7"/>
    <w:rsid w:val="008F239E"/>
    <w:rsid w:val="008F4B11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89"/>
    <w:rsid w:val="00921AB9"/>
    <w:rsid w:val="00927B12"/>
    <w:rsid w:val="009301B8"/>
    <w:rsid w:val="00931CAD"/>
    <w:rsid w:val="00931D78"/>
    <w:rsid w:val="0093430E"/>
    <w:rsid w:val="00941F06"/>
    <w:rsid w:val="009431F3"/>
    <w:rsid w:val="00946186"/>
    <w:rsid w:val="00947092"/>
    <w:rsid w:val="00951A8E"/>
    <w:rsid w:val="009538A4"/>
    <w:rsid w:val="00954870"/>
    <w:rsid w:val="00955D26"/>
    <w:rsid w:val="009620A1"/>
    <w:rsid w:val="00962168"/>
    <w:rsid w:val="009625B1"/>
    <w:rsid w:val="009654AF"/>
    <w:rsid w:val="00966F67"/>
    <w:rsid w:val="009809C5"/>
    <w:rsid w:val="0098508F"/>
    <w:rsid w:val="00985F44"/>
    <w:rsid w:val="00987081"/>
    <w:rsid w:val="0098782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50EA"/>
    <w:rsid w:val="009C7B9A"/>
    <w:rsid w:val="009D21B9"/>
    <w:rsid w:val="009D6C6F"/>
    <w:rsid w:val="009D6F1E"/>
    <w:rsid w:val="009E4241"/>
    <w:rsid w:val="009F0554"/>
    <w:rsid w:val="009F356C"/>
    <w:rsid w:val="009F51F2"/>
    <w:rsid w:val="00A05E2F"/>
    <w:rsid w:val="00A06664"/>
    <w:rsid w:val="00A07468"/>
    <w:rsid w:val="00A20DA8"/>
    <w:rsid w:val="00A218EC"/>
    <w:rsid w:val="00A2639F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35E1"/>
    <w:rsid w:val="00A67F29"/>
    <w:rsid w:val="00A72FC5"/>
    <w:rsid w:val="00A730E3"/>
    <w:rsid w:val="00A77A85"/>
    <w:rsid w:val="00A77CF6"/>
    <w:rsid w:val="00A8458C"/>
    <w:rsid w:val="00A84BA8"/>
    <w:rsid w:val="00A84C50"/>
    <w:rsid w:val="00A91283"/>
    <w:rsid w:val="00A93D18"/>
    <w:rsid w:val="00AA132F"/>
    <w:rsid w:val="00AB3338"/>
    <w:rsid w:val="00AC16C3"/>
    <w:rsid w:val="00AC5EF4"/>
    <w:rsid w:val="00AC63FC"/>
    <w:rsid w:val="00AC69C8"/>
    <w:rsid w:val="00AD0C27"/>
    <w:rsid w:val="00AD3B12"/>
    <w:rsid w:val="00AD3B41"/>
    <w:rsid w:val="00AD4F04"/>
    <w:rsid w:val="00AE11E8"/>
    <w:rsid w:val="00AE2480"/>
    <w:rsid w:val="00AF0D63"/>
    <w:rsid w:val="00AF3977"/>
    <w:rsid w:val="00AF5690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4E28"/>
    <w:rsid w:val="00B653B7"/>
    <w:rsid w:val="00B66A14"/>
    <w:rsid w:val="00B7250F"/>
    <w:rsid w:val="00B72D81"/>
    <w:rsid w:val="00B807E5"/>
    <w:rsid w:val="00B847A0"/>
    <w:rsid w:val="00B84A03"/>
    <w:rsid w:val="00B87BC5"/>
    <w:rsid w:val="00BA4A8E"/>
    <w:rsid w:val="00BA553A"/>
    <w:rsid w:val="00BC27A4"/>
    <w:rsid w:val="00BC32C0"/>
    <w:rsid w:val="00BC3F28"/>
    <w:rsid w:val="00BC60DB"/>
    <w:rsid w:val="00BC6DA7"/>
    <w:rsid w:val="00BD12D5"/>
    <w:rsid w:val="00BD4346"/>
    <w:rsid w:val="00BE051D"/>
    <w:rsid w:val="00BE09A1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169BA"/>
    <w:rsid w:val="00C21DEB"/>
    <w:rsid w:val="00C247B0"/>
    <w:rsid w:val="00C2620F"/>
    <w:rsid w:val="00C33F30"/>
    <w:rsid w:val="00C34F4C"/>
    <w:rsid w:val="00C3508F"/>
    <w:rsid w:val="00C364E7"/>
    <w:rsid w:val="00C42F31"/>
    <w:rsid w:val="00C5049A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194B"/>
    <w:rsid w:val="00CC29BF"/>
    <w:rsid w:val="00CD263C"/>
    <w:rsid w:val="00CD515D"/>
    <w:rsid w:val="00CD63B8"/>
    <w:rsid w:val="00CD7F92"/>
    <w:rsid w:val="00CE10F2"/>
    <w:rsid w:val="00CE4904"/>
    <w:rsid w:val="00CE6CB6"/>
    <w:rsid w:val="00CF0A70"/>
    <w:rsid w:val="00CF2130"/>
    <w:rsid w:val="00CF22F6"/>
    <w:rsid w:val="00CF6830"/>
    <w:rsid w:val="00CF771C"/>
    <w:rsid w:val="00D0092B"/>
    <w:rsid w:val="00D00EF4"/>
    <w:rsid w:val="00D103FE"/>
    <w:rsid w:val="00D10BFA"/>
    <w:rsid w:val="00D10F00"/>
    <w:rsid w:val="00D110E2"/>
    <w:rsid w:val="00D13FDB"/>
    <w:rsid w:val="00D150D8"/>
    <w:rsid w:val="00D2190A"/>
    <w:rsid w:val="00D30007"/>
    <w:rsid w:val="00D300CE"/>
    <w:rsid w:val="00D30B94"/>
    <w:rsid w:val="00D32C9A"/>
    <w:rsid w:val="00D338AB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31B4"/>
    <w:rsid w:val="00D662C7"/>
    <w:rsid w:val="00D712A3"/>
    <w:rsid w:val="00D75084"/>
    <w:rsid w:val="00D7547B"/>
    <w:rsid w:val="00D84527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DF5666"/>
    <w:rsid w:val="00E04EFB"/>
    <w:rsid w:val="00E072C2"/>
    <w:rsid w:val="00E12787"/>
    <w:rsid w:val="00E2193D"/>
    <w:rsid w:val="00E24673"/>
    <w:rsid w:val="00E24898"/>
    <w:rsid w:val="00E2502E"/>
    <w:rsid w:val="00E25BB7"/>
    <w:rsid w:val="00E345DB"/>
    <w:rsid w:val="00E355EE"/>
    <w:rsid w:val="00E35FB3"/>
    <w:rsid w:val="00E370EB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4CB"/>
    <w:rsid w:val="00EA2756"/>
    <w:rsid w:val="00EA4973"/>
    <w:rsid w:val="00EA4B94"/>
    <w:rsid w:val="00EA60D4"/>
    <w:rsid w:val="00EB22E8"/>
    <w:rsid w:val="00EC098C"/>
    <w:rsid w:val="00EC1615"/>
    <w:rsid w:val="00EC3C46"/>
    <w:rsid w:val="00EC69FF"/>
    <w:rsid w:val="00ED00F1"/>
    <w:rsid w:val="00ED15A0"/>
    <w:rsid w:val="00ED23F4"/>
    <w:rsid w:val="00ED4C79"/>
    <w:rsid w:val="00ED592D"/>
    <w:rsid w:val="00ED7677"/>
    <w:rsid w:val="00EE00CF"/>
    <w:rsid w:val="00EE1E2F"/>
    <w:rsid w:val="00EE39ED"/>
    <w:rsid w:val="00EE4460"/>
    <w:rsid w:val="00EF4E2B"/>
    <w:rsid w:val="00EF56E3"/>
    <w:rsid w:val="00F0293A"/>
    <w:rsid w:val="00F03A95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0DCF"/>
    <w:rsid w:val="00F64FB6"/>
    <w:rsid w:val="00F728FB"/>
    <w:rsid w:val="00F7663A"/>
    <w:rsid w:val="00F76A1C"/>
    <w:rsid w:val="00F80FD0"/>
    <w:rsid w:val="00F83448"/>
    <w:rsid w:val="00F8345C"/>
    <w:rsid w:val="00F83A01"/>
    <w:rsid w:val="00F95E8D"/>
    <w:rsid w:val="00FA1A9D"/>
    <w:rsid w:val="00FA32BE"/>
    <w:rsid w:val="00FA532D"/>
    <w:rsid w:val="00FA7A79"/>
    <w:rsid w:val="00FA7D51"/>
    <w:rsid w:val="00FC0CB6"/>
    <w:rsid w:val="00FC1DA2"/>
    <w:rsid w:val="00FC5175"/>
    <w:rsid w:val="00FD1497"/>
    <w:rsid w:val="00FE059A"/>
    <w:rsid w:val="00FE48AC"/>
    <w:rsid w:val="00FF3092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ming1@kmmu.edu.cn" TargetMode="External"/><Relationship Id="rId13" Type="http://schemas.openxmlformats.org/officeDocument/2006/relationships/hyperlink" Target="mailto:2023503070@kmmu.edu.cn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384608" TargetMode="External"/><Relationship Id="rId12" Type="http://schemas.openxmlformats.org/officeDocument/2006/relationships/hyperlink" Target="mailto:fujiang_kmmu@163.com" TargetMode="External"/><Relationship Id="rId17" Type="http://schemas.openxmlformats.org/officeDocument/2006/relationships/hyperlink" Target="mailto:junling.cheng@myjove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2023503116@kmmu.edu.cn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qy668855@163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2023503023@kmmu.edu.cn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2025048@kmmu.edu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awen@kmmu.edu.cn" TargetMode="External"/><Relationship Id="rId14" Type="http://schemas.openxmlformats.org/officeDocument/2006/relationships/hyperlink" Target="mailto:2023503027@kmmu.edu.cn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2F7E8B" w:rsidP="002F7E8B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103A1116F834B27BA512112E9CBE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02873-07DF-40FC-B305-EB24C3423336}"/>
      </w:docPartPr>
      <w:docPartBody>
        <w:p w:rsidR="00000000" w:rsidRDefault="00AA2AB0" w:rsidP="00AA2AB0">
          <w:pPr>
            <w:pStyle w:val="3103A1116F834B27BA512112E9CBE0E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266CC03AA10412A9B1DCFC8318AA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CEB79-2A87-460E-AC36-F0ABB02A6FFC}"/>
      </w:docPartPr>
      <w:docPartBody>
        <w:p w:rsidR="00000000" w:rsidRDefault="00AA2AB0" w:rsidP="00AA2AB0">
          <w:pPr>
            <w:pStyle w:val="7266CC03AA10412A9B1DCFC8318AA4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A5D5E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A2AB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B0EE9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83A01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103A1116F834B27BA512112E9CBE0ED">
    <w:name w:val="3103A1116F834B27BA512112E9CBE0ED"/>
    <w:rsid w:val="00AA2AB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266CC03AA10412A9B1DCFC8318AA405">
    <w:name w:val="7266CC03AA10412A9B1DCFC8318AA405"/>
    <w:rsid w:val="00AA2AB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15</Pages>
  <Words>2908</Words>
  <Characters>16579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19449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197</cp:revision>
  <dcterms:created xsi:type="dcterms:W3CDTF">2023-06-29T06:34:00Z</dcterms:created>
  <dcterms:modified xsi:type="dcterms:W3CDTF">2026-09-23T07:00:00Z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