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BD74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83BE5">
        <w:rPr>
          <w:rFonts w:eastAsia="Times New Roman" w:cstheme="minorHAnsi"/>
          <w:b/>
        </w:rPr>
        <w:t>71307</w:t>
      </w:r>
    </w:p>
    <w:p w14:paraId="2F6924E5" w14:textId="0CBF30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83BE5">
        <w:rPr>
          <w:rFonts w:eastAsia="Times New Roman" w:cstheme="minorHAnsi"/>
          <w:b/>
        </w:rPr>
        <w:t>Sri Lakshmi Priya</w:t>
      </w:r>
    </w:p>
    <w:p w14:paraId="6FB9233B" w14:textId="7A484C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83BE5" w:rsidRPr="00F83BE5">
          <w:rPr>
            <w:rStyle w:val="Hyperlink"/>
            <w:rFonts w:eastAsia="Times New Roman" w:cstheme="minorHAnsi"/>
            <w:b/>
          </w:rPr>
          <w:t>https://review.jove.com/account/file-uploader?src=21748683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3E5FF16" w:rsidR="004E0C5A" w:rsidRPr="00F83BE5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83BE5" w:rsidRPr="00F83BE5">
        <w:rPr>
          <w:rFonts w:eastAsia="Times New Roman" w:cstheme="minorHAnsi"/>
          <w:b/>
          <w:sz w:val="32"/>
          <w:szCs w:val="32"/>
        </w:rPr>
        <w:t xml:space="preserve">Quantitative Live Cell Imaging of Nuclear Shape and Chromatin Dynamics During Development and Environmental Stress in </w:t>
      </w:r>
      <w:r w:rsidR="00F83BE5" w:rsidRPr="00F83BE5">
        <w:rPr>
          <w:rFonts w:eastAsia="Times New Roman" w:cstheme="minorHAnsi"/>
          <w:b/>
          <w:i/>
          <w:iCs/>
          <w:sz w:val="32"/>
          <w:szCs w:val="32"/>
        </w:rPr>
        <w:t>Arabidopsis thaliana</w:t>
      </w:r>
      <w:r w:rsidR="00F83BE5" w:rsidRPr="00F83BE5">
        <w:rPr>
          <w:rFonts w:eastAsia="Times New Roman" w:cstheme="minorHAnsi"/>
          <w:b/>
          <w:sz w:val="32"/>
          <w:szCs w:val="32"/>
        </w:rPr>
        <w:t xml:space="preserve"> Root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87414C" w14:textId="07D9C29B" w:rsidR="00F83BE5" w:rsidRPr="00F83BE5" w:rsidRDefault="00F83BE5" w:rsidP="00F83BE5">
      <w:pPr>
        <w:rPr>
          <w:rFonts w:ascii="Calibri" w:hAnsi="Calibri" w:cs="Calibri"/>
          <w:sz w:val="28"/>
          <w:szCs w:val="28"/>
        </w:rPr>
      </w:pPr>
      <w:r w:rsidRPr="00F83BE5">
        <w:rPr>
          <w:rFonts w:ascii="Calibri" w:hAnsi="Calibri" w:cs="Calibri"/>
          <w:sz w:val="28"/>
          <w:szCs w:val="28"/>
        </w:rPr>
        <w:t xml:space="preserve">Joh </w:t>
      </w:r>
      <w:proofErr w:type="spellStart"/>
      <w:r w:rsidRPr="00F83BE5">
        <w:rPr>
          <w:rFonts w:ascii="Calibri" w:hAnsi="Calibri" w:cs="Calibri"/>
          <w:sz w:val="28"/>
          <w:szCs w:val="28"/>
        </w:rPr>
        <w:t>Demura</w:t>
      </w:r>
      <w:proofErr w:type="spellEnd"/>
      <w:r w:rsidRPr="00F83BE5">
        <w:rPr>
          <w:rFonts w:ascii="Calibri" w:hAnsi="Calibri" w:cs="Calibri"/>
          <w:sz w:val="28"/>
          <w:szCs w:val="28"/>
        </w:rPr>
        <w:t>-Devore, M. Arif Ashraf</w:t>
      </w:r>
    </w:p>
    <w:p w14:paraId="33CD999C" w14:textId="450F0B28" w:rsidR="00D6314B" w:rsidRDefault="00F83BE5" w:rsidP="00F83BE5">
      <w:pPr>
        <w:rPr>
          <w:rFonts w:eastAsia="Times New Roman" w:cstheme="minorHAnsi"/>
          <w:b/>
          <w:sz w:val="28"/>
          <w:szCs w:val="28"/>
        </w:rPr>
      </w:pPr>
      <w:r w:rsidRPr="00F83BE5">
        <w:rPr>
          <w:rFonts w:ascii="Calibri" w:hAnsi="Calibri" w:cs="Calibri"/>
          <w:sz w:val="28"/>
          <w:szCs w:val="28"/>
        </w:rPr>
        <w:br/>
        <w:t>Department of Botany, University of British Columbia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331E8DE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M. Arif Ashraf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arif.ashraf@botany.ubc.ca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6793DC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Joh </w:t>
      </w:r>
      <w:proofErr w:type="spellStart"/>
      <w:r w:rsidRPr="00531501">
        <w:rPr>
          <w:rFonts w:ascii="Calibri" w:hAnsi="Calibri" w:cs="Calibri"/>
        </w:rPr>
        <w:t>Demura</w:t>
      </w:r>
      <w:proofErr w:type="spellEnd"/>
      <w:r w:rsidRPr="00531501">
        <w:rPr>
          <w:rFonts w:ascii="Calibri" w:hAnsi="Calibri" w:cs="Calibri"/>
        </w:rPr>
        <w:t xml:space="preserve">-Devore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jdemurad@student.ubc.ca</w:t>
      </w:r>
    </w:p>
    <w:p w14:paraId="205218F2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M. Arif Ashraf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arif.ashraf@botany.ubc.ca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BF85C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9A1751">
        <w:rPr>
          <w:rFonts w:eastAsia="Times New Roman" w:cstheme="minorHAnsi"/>
          <w:b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B20EAF0" w14:textId="3B7C254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48A3">
        <w:rPr>
          <w:rFonts w:eastAsia="Times New Roman" w:cstheme="minorHAnsi"/>
          <w:b/>
          <w:bCs/>
        </w:rPr>
        <w:t>Yes</w:t>
      </w:r>
    </w:p>
    <w:p w14:paraId="7A03162F" w14:textId="048570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48A3">
        <w:rPr>
          <w:rFonts w:eastAsia="Times New Roman" w:cstheme="minorHAnsi"/>
          <w:b/>
          <w:bCs/>
        </w:rPr>
        <w:t>Yes</w:t>
      </w:r>
    </w:p>
    <w:p w14:paraId="2934ADF1" w14:textId="2B6DFAD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725F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E143C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57463">
        <w:rPr>
          <w:rFonts w:cstheme="minorHAnsi"/>
          <w:bCs/>
          <w:sz w:val="22"/>
          <w:szCs w:val="22"/>
        </w:rPr>
        <w:t>39</w:t>
      </w:r>
    </w:p>
    <w:p w14:paraId="5AAC9C6C" w14:textId="252AB3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7463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636F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636F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636F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BF28CA2" w:rsidR="007D61A8" w:rsidRPr="006F57C7" w:rsidRDefault="007A48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Joh </w:t>
      </w:r>
      <w:proofErr w:type="spellStart"/>
      <w:r>
        <w:rPr>
          <w:rStyle w:val="AuthorName"/>
          <w:rFonts w:asciiTheme="minorHAnsi" w:eastAsia="Times" w:hAnsiTheme="minorHAnsi" w:cstheme="minorHAnsi"/>
        </w:rPr>
        <w:t>Demura</w:t>
      </w:r>
      <w:proofErr w:type="spellEnd"/>
      <w:r>
        <w:rPr>
          <w:rStyle w:val="AuthorName"/>
          <w:rFonts w:asciiTheme="minorHAnsi" w:eastAsia="Times" w:hAnsiTheme="minorHAnsi" w:cstheme="minorHAnsi"/>
        </w:rPr>
        <w:t>-Devore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03FD0" w:rsidRPr="00403FD0">
        <w:rPr>
          <w:rFonts w:cstheme="minorHAnsi"/>
        </w:rPr>
        <w:t>Our research investigates genes and mechanisms that enable long-term root recovery from osmotic stress</w:t>
      </w:r>
      <w:r w:rsidR="00403FD0">
        <w:rPr>
          <w:rFonts w:cstheme="minorHAnsi"/>
        </w:rPr>
        <w:t xml:space="preserve"> to fortify crops against drought</w:t>
      </w:r>
      <w:r w:rsidR="00403FD0" w:rsidRPr="00403FD0">
        <w:rPr>
          <w:rFonts w:cstheme="minorHAnsi"/>
        </w:rPr>
        <w:t>.</w:t>
      </w:r>
    </w:p>
    <w:p w14:paraId="0A4AEA88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6636FC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6636FC">
        <w:rPr>
          <w:strike/>
        </w:rPr>
        <w:t>Describe the research contexts or systems in which this protocol can be applied.</w:t>
      </w:r>
    </w:p>
    <w:p w14:paraId="4BA4BEFE" w14:textId="0BF78118" w:rsidR="00D75084" w:rsidRPr="006F57C7" w:rsidRDefault="007A48A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Joh </w:t>
      </w:r>
      <w:proofErr w:type="spellStart"/>
      <w:r>
        <w:rPr>
          <w:rStyle w:val="AuthorName"/>
          <w:rFonts w:asciiTheme="minorHAnsi" w:eastAsia="Times" w:hAnsiTheme="minorHAnsi" w:cstheme="minorHAnsi"/>
        </w:rPr>
        <w:t>Demura</w:t>
      </w:r>
      <w:proofErr w:type="spellEnd"/>
      <w:r>
        <w:rPr>
          <w:rStyle w:val="AuthorName"/>
          <w:rFonts w:asciiTheme="minorHAnsi" w:eastAsia="Times" w:hAnsiTheme="minorHAnsi" w:cstheme="minorHAnsi"/>
        </w:rPr>
        <w:t>-Devore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03FD0" w:rsidRPr="00403FD0">
        <w:rPr>
          <w:rFonts w:cstheme="minorHAnsi"/>
        </w:rPr>
        <w:t>Although developed for Arabidopsis roots, this protocol can be adapted to systems with fluorescent protein marker lines.</w:t>
      </w:r>
    </w:p>
    <w:p w14:paraId="42517312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636FC" w:rsidRDefault="00441918" w:rsidP="00D75084">
      <w:pPr>
        <w:spacing w:before="120"/>
        <w:rPr>
          <w:rFonts w:eastAsia="Times New Roman" w:cstheme="minorHAnsi"/>
          <w:strike/>
        </w:rPr>
      </w:pPr>
      <w:r w:rsidRPr="006636FC">
        <w:rPr>
          <w:strike/>
        </w:rPr>
        <w:t>What does this protocol allow researchers to study or measure?</w:t>
      </w:r>
    </w:p>
    <w:p w14:paraId="074ECE87" w14:textId="6750E652" w:rsidR="00D75084" w:rsidRPr="006F57C7" w:rsidRDefault="004B564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Joh </w:t>
      </w:r>
      <w:proofErr w:type="spellStart"/>
      <w:r>
        <w:rPr>
          <w:rStyle w:val="AuthorName"/>
          <w:rFonts w:asciiTheme="minorHAnsi" w:eastAsia="Times" w:hAnsiTheme="minorHAnsi" w:cstheme="minorHAnsi"/>
        </w:rPr>
        <w:t>Demura</w:t>
      </w:r>
      <w:proofErr w:type="spellEnd"/>
      <w:r>
        <w:rPr>
          <w:rStyle w:val="AuthorName"/>
          <w:rFonts w:asciiTheme="minorHAnsi" w:eastAsia="Times" w:hAnsiTheme="minorHAnsi" w:cstheme="minorHAnsi"/>
        </w:rPr>
        <w:t>-Devore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03FD0" w:rsidRPr="00403FD0">
        <w:rPr>
          <w:rFonts w:cstheme="minorHAnsi"/>
        </w:rPr>
        <w:t>This protocol enables tracking and quantification of fluorescently labeled protein movement over time in Arabidopsis roots.</w:t>
      </w:r>
    </w:p>
    <w:p w14:paraId="4873C6D4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636FC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636FC">
        <w:rPr>
          <w:strike/>
        </w:rPr>
        <w:t>Describe the most important consideration or challenge when performing this protocol.</w:t>
      </w:r>
    </w:p>
    <w:p w14:paraId="284E017B" w14:textId="44B8DB39" w:rsidR="007D61A8" w:rsidRPr="006F57C7" w:rsidRDefault="007A48A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Joh </w:t>
      </w:r>
      <w:proofErr w:type="spellStart"/>
      <w:r>
        <w:rPr>
          <w:rStyle w:val="AuthorName"/>
          <w:rFonts w:asciiTheme="minorHAnsi" w:eastAsia="Times" w:hAnsiTheme="minorHAnsi" w:cstheme="minorHAnsi"/>
        </w:rPr>
        <w:t>Demura</w:t>
      </w:r>
      <w:proofErr w:type="spellEnd"/>
      <w:r>
        <w:rPr>
          <w:rStyle w:val="AuthorName"/>
          <w:rFonts w:asciiTheme="minorHAnsi" w:eastAsia="Times" w:hAnsiTheme="minorHAnsi" w:cstheme="minorHAnsi"/>
        </w:rPr>
        <w:t>-Devore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5299B" w:rsidRPr="0005299B">
        <w:rPr>
          <w:rFonts w:cstheme="minorHAnsi"/>
        </w:rPr>
        <w:t xml:space="preserve">The most important challenge </w:t>
      </w:r>
      <w:r w:rsidR="0005299B">
        <w:rPr>
          <w:rFonts w:cstheme="minorHAnsi"/>
        </w:rPr>
        <w:t>in this protocol is obtaining high-quality images, as photobleaching and sample drift can make tracking difficult</w:t>
      </w:r>
      <w:r w:rsidR="0005299B" w:rsidRPr="0005299B">
        <w:rPr>
          <w:rFonts w:cstheme="minorHAnsi"/>
        </w:rPr>
        <w:t>.</w:t>
      </w:r>
    </w:p>
    <w:p w14:paraId="15D2DEED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6636F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6636FC">
        <w:rPr>
          <w:strike/>
        </w:rPr>
        <w:t>How can future studies build on this work? Describe the questions or research directions that can be investigated next.</w:t>
      </w:r>
    </w:p>
    <w:p w14:paraId="5776C113" w14:textId="63F02018" w:rsidR="0005299B" w:rsidRDefault="004B5649" w:rsidP="0005299B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 xml:space="preserve">Joh </w:t>
      </w:r>
      <w:proofErr w:type="spellStart"/>
      <w:r>
        <w:rPr>
          <w:rStyle w:val="AuthorName"/>
          <w:rFonts w:asciiTheme="minorHAnsi" w:eastAsia="Times" w:hAnsiTheme="minorHAnsi" w:cstheme="minorHAnsi"/>
        </w:rPr>
        <w:t>Demura</w:t>
      </w:r>
      <w:proofErr w:type="spellEnd"/>
      <w:r>
        <w:rPr>
          <w:rStyle w:val="AuthorName"/>
          <w:rFonts w:asciiTheme="minorHAnsi" w:eastAsia="Times" w:hAnsiTheme="minorHAnsi" w:cstheme="minorHAnsi"/>
        </w:rPr>
        <w:t>-Devore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5299B" w:rsidRPr="0005299B">
        <w:rPr>
          <w:rFonts w:cstheme="minorHAnsi"/>
          <w:lang w:val="en-IN"/>
        </w:rPr>
        <w:t xml:space="preserve">Future studies should investigate the mechanisms </w:t>
      </w:r>
      <w:r w:rsidR="0005299B">
        <w:rPr>
          <w:rFonts w:cstheme="minorHAnsi"/>
          <w:lang w:val="en-IN"/>
        </w:rPr>
        <w:t>underlying the reduced chromatin movement observed in our study</w:t>
      </w:r>
      <w:r w:rsidR="0005299B" w:rsidRPr="0005299B">
        <w:rPr>
          <w:rFonts w:cstheme="minorHAnsi"/>
          <w:lang w:val="en-IN"/>
        </w:rPr>
        <w:t>.</w:t>
      </w:r>
    </w:p>
    <w:p w14:paraId="698F45B1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3F311A2" w14:textId="01D9EADF" w:rsidR="00333FA4" w:rsidRPr="00D75084" w:rsidRDefault="00333FA4" w:rsidP="0005299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29EFBB51" w:rsidR="00FF25E5" w:rsidRDefault="00A13CC3" w:rsidP="00F83BE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1BEBFEA" w14:textId="77777777" w:rsidR="006041DE" w:rsidRDefault="006041DE" w:rsidP="00DC2504">
      <w:pPr>
        <w:rPr>
          <w:rFonts w:cstheme="minorHAnsi"/>
          <w:i/>
          <w:iCs/>
          <w:color w:val="0000FF"/>
          <w:lang w:val="en-IN"/>
        </w:rPr>
      </w:pPr>
    </w:p>
    <w:p w14:paraId="3E17CD20" w14:textId="38C60676" w:rsidR="006041DE" w:rsidRPr="006041DE" w:rsidRDefault="006041DE" w:rsidP="00DC2504">
      <w:pPr>
        <w:rPr>
          <w:rFonts w:cstheme="minorHAnsi"/>
          <w:color w:val="auto"/>
          <w:lang w:val="en-IN"/>
        </w:rPr>
      </w:pPr>
      <w:r w:rsidRPr="006041DE">
        <w:rPr>
          <w:rFonts w:cstheme="minorHAnsi"/>
          <w:color w:val="auto"/>
          <w:highlight w:val="cyan"/>
        </w:rPr>
        <w:t>NOTE: SCREEN</w:t>
      </w:r>
      <w:r w:rsidRPr="006041DE">
        <w:rPr>
          <w:rFonts w:cstheme="minorHAnsi"/>
          <w:color w:val="auto"/>
          <w:highlight w:val="cyan"/>
        </w:rPr>
        <w:t xml:space="preserve"> </w:t>
      </w:r>
      <w:r w:rsidRPr="006041DE">
        <w:rPr>
          <w:rFonts w:cstheme="minorHAnsi"/>
          <w:color w:val="auto"/>
          <w:highlight w:val="cyan"/>
        </w:rPr>
        <w:t xml:space="preserve">timestamps for protocol were added at the </w:t>
      </w:r>
      <w:proofErr w:type="spellStart"/>
      <w:r w:rsidRPr="006041DE">
        <w:rPr>
          <w:rFonts w:cstheme="minorHAnsi"/>
          <w:color w:val="auto"/>
          <w:highlight w:val="cyan"/>
        </w:rPr>
        <w:t>postshoot</w:t>
      </w:r>
      <w:proofErr w:type="spellEnd"/>
      <w:r w:rsidRPr="006041DE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6041DE">
        <w:rPr>
          <w:rFonts w:cstheme="minorHAnsi"/>
          <w:color w:val="auto"/>
          <w:highlight w:val="cyan"/>
        </w:rPr>
        <w:t>postshoot</w:t>
      </w:r>
      <w:proofErr w:type="spellEnd"/>
      <w:r w:rsidRPr="006041DE">
        <w:rPr>
          <w:rFonts w:cstheme="minorHAnsi"/>
          <w:color w:val="auto"/>
          <w:highlight w:val="cyan"/>
        </w:rPr>
        <w:t xml:space="preserve"> note integrator (</w:t>
      </w:r>
      <w:r>
        <w:rPr>
          <w:rFonts w:cstheme="minorHAnsi"/>
          <w:color w:val="auto"/>
          <w:highlight w:val="cyan"/>
        </w:rPr>
        <w:t>Sri Lakshmi Priya</w:t>
      </w:r>
      <w:r w:rsidRPr="006041DE">
        <w:rPr>
          <w:rFonts w:cstheme="minorHAnsi"/>
          <w:color w:val="auto"/>
          <w:highlight w:val="cyan"/>
        </w:rPr>
        <w:t>) for queries regarding lab media.</w:t>
      </w:r>
    </w:p>
    <w:p w14:paraId="75DFC648" w14:textId="365F3AB2" w:rsidR="00CE10F2" w:rsidRDefault="0055746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7463">
        <w:rPr>
          <w:rFonts w:cstheme="minorHAnsi"/>
          <w:b/>
          <w:bCs/>
        </w:rPr>
        <w:t xml:space="preserve">Live Imaging of Nuclear Envelope and Chromatin Dynamics in </w:t>
      </w:r>
      <w:r w:rsidRPr="00557463">
        <w:rPr>
          <w:rFonts w:cstheme="minorHAnsi"/>
          <w:b/>
          <w:bCs/>
          <w:i/>
          <w:iCs/>
        </w:rPr>
        <w:t>A</w:t>
      </w:r>
      <w:r>
        <w:rPr>
          <w:rFonts w:cstheme="minorHAnsi"/>
          <w:b/>
          <w:bCs/>
          <w:i/>
          <w:iCs/>
        </w:rPr>
        <w:t>.</w:t>
      </w:r>
      <w:r w:rsidRPr="00557463">
        <w:rPr>
          <w:rFonts w:cstheme="minorHAnsi"/>
          <w:b/>
          <w:bCs/>
          <w:i/>
          <w:iCs/>
        </w:rPr>
        <w:t xml:space="preserve"> thaliana</w:t>
      </w:r>
      <w:r w:rsidRPr="00557463">
        <w:rPr>
          <w:rFonts w:cstheme="minorHAnsi"/>
          <w:b/>
          <w:bCs/>
        </w:rPr>
        <w:t xml:space="preserve"> Roots</w:t>
      </w:r>
    </w:p>
    <w:p w14:paraId="314C5FBA" w14:textId="021DF3E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51A2">
        <w:rPr>
          <w:rFonts w:cstheme="minorHAnsi"/>
        </w:rPr>
        <w:t xml:space="preserve">Joh </w:t>
      </w:r>
      <w:proofErr w:type="spellStart"/>
      <w:r w:rsidR="004251A2">
        <w:rPr>
          <w:rFonts w:cstheme="minorHAnsi"/>
        </w:rPr>
        <w:t>Demura</w:t>
      </w:r>
      <w:proofErr w:type="spellEnd"/>
      <w:r w:rsidR="004251A2">
        <w:rPr>
          <w:rFonts w:cstheme="minorHAnsi"/>
        </w:rPr>
        <w:t>-Devore</w:t>
      </w:r>
      <w:r w:rsidR="00FF25E5">
        <w:rPr>
          <w:rFonts w:cstheme="minorHAnsi"/>
        </w:rPr>
        <w:t xml:space="preserve"> </w:t>
      </w:r>
    </w:p>
    <w:p w14:paraId="24C6B477" w14:textId="049E14FA" w:rsidR="00125924" w:rsidRPr="004B465C" w:rsidRDefault="007C5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5DB6">
        <w:rPr>
          <w:rFonts w:cstheme="minorHAnsi"/>
          <w:color w:val="7030A0"/>
        </w:rPr>
        <w:t xml:space="preserve">Obtain the growth plates containing </w:t>
      </w:r>
      <w:r w:rsidRPr="007C5DB6">
        <w:rPr>
          <w:rFonts w:cstheme="minorHAnsi"/>
          <w:i/>
          <w:iCs/>
          <w:color w:val="7030A0"/>
        </w:rPr>
        <w:t>Arabidopsis thaliana</w:t>
      </w:r>
      <w:r w:rsidRPr="007C5DB6">
        <w:rPr>
          <w:rFonts w:cstheme="minorHAnsi"/>
          <w:color w:val="7030A0"/>
        </w:rPr>
        <w:t xml:space="preserve"> seedlings prepared for imaging</w:t>
      </w:r>
      <w:r>
        <w:rPr>
          <w:rFonts w:cstheme="minorHAnsi"/>
          <w:color w:val="7030A0"/>
        </w:rPr>
        <w:t xml:space="preserve"> </w:t>
      </w:r>
      <w:r w:rsidRPr="007C5DB6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7C5DB6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605F9E4" w14:textId="66EBF189" w:rsidR="00C34F4C" w:rsidRPr="004B465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B465C">
        <w:rPr>
          <w:rFonts w:cstheme="minorHAnsi"/>
        </w:rPr>
        <w:t xml:space="preserve">Talent walking into the room with a tray of </w:t>
      </w:r>
      <w:r w:rsidR="007C5DB6">
        <w:rPr>
          <w:rFonts w:cstheme="minorHAnsi"/>
        </w:rPr>
        <w:t>growth plates</w:t>
      </w:r>
      <w:r w:rsidR="004B465C">
        <w:rPr>
          <w:rFonts w:cstheme="minorHAnsi"/>
        </w:rPr>
        <w:t xml:space="preserve">. </w:t>
      </w:r>
      <w:r w:rsidR="007C5DB6" w:rsidRPr="00B410FF">
        <w:rPr>
          <w:rFonts w:cstheme="minorHAnsi"/>
          <w:b/>
          <w:bCs/>
        </w:rPr>
        <w:t xml:space="preserve">TXT: </w:t>
      </w:r>
      <w:r w:rsidR="007C5DB6" w:rsidRPr="00B410FF">
        <w:rPr>
          <w:rFonts w:ascii="Calibri" w:hAnsi="Calibri" w:cs="Calibri"/>
          <w:b/>
          <w:bCs/>
        </w:rPr>
        <w:t>WIP1-GFP x CENH3-mRFP</w:t>
      </w:r>
      <w:r w:rsidR="007C5DB6" w:rsidRPr="00531501">
        <w:rPr>
          <w:rFonts w:ascii="Calibri" w:hAnsi="Calibri" w:cs="Calibr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1971F39" w14:textId="06DB1865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095600">
        <w:rPr>
          <w:lang w:eastAsia="en-IN"/>
        </w:rPr>
        <w:t xml:space="preserve">ipette 60 microliters of pure water onto a glass slide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D95BF9A" w14:textId="208C7AFA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Talent pipetting 60 microliters of pure water onto a glass slide.</w:t>
      </w:r>
    </w:p>
    <w:p w14:paraId="04E44519" w14:textId="1DDADBF2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Lay 3 six-day-old </w:t>
      </w:r>
      <w:r w:rsidRPr="00B410FF">
        <w:rPr>
          <w:i/>
          <w:iCs/>
          <w:lang w:eastAsia="en-IN"/>
        </w:rPr>
        <w:t>A</w:t>
      </w:r>
      <w:r w:rsidR="00526559">
        <w:rPr>
          <w:i/>
          <w:iCs/>
          <w:lang w:eastAsia="en-IN"/>
        </w:rPr>
        <w:t>.</w:t>
      </w:r>
      <w:r w:rsidRPr="00B410FF">
        <w:rPr>
          <w:i/>
          <w:iCs/>
          <w:lang w:eastAsia="en-IN"/>
        </w:rPr>
        <w:t xml:space="preserve"> thaliana</w:t>
      </w:r>
      <w:r w:rsidRPr="00095600">
        <w:rPr>
          <w:lang w:eastAsia="en-IN"/>
        </w:rPr>
        <w:t xml:space="preserve"> seedling roots into the water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43B94DE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CLOSE-UP: Talent positioning 3 six-day-old Arabidopsis thaliana seedling roots in the water on the glass slide.</w:t>
      </w:r>
    </w:p>
    <w:p w14:paraId="3CCAD8BF" w14:textId="4012FD51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>Place a 22</w:t>
      </w:r>
      <w:r w:rsidR="00F9136E">
        <w:rPr>
          <w:lang w:eastAsia="en-IN"/>
        </w:rPr>
        <w:t>-</w:t>
      </w:r>
      <w:r w:rsidRPr="00095600">
        <w:rPr>
          <w:lang w:eastAsia="en-IN"/>
        </w:rPr>
        <w:t>millimeter × 22</w:t>
      </w:r>
      <w:r w:rsidR="00F9136E">
        <w:rPr>
          <w:lang w:eastAsia="en-IN"/>
        </w:rPr>
        <w:t>-</w:t>
      </w:r>
      <w:r w:rsidRPr="00095600">
        <w:rPr>
          <w:lang w:eastAsia="en-IN"/>
        </w:rPr>
        <w:t xml:space="preserve">millimeter number 1.5 coverslip over the roots without covering the leaves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CE9F7E5" w14:textId="75D295AD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CLOSE-UP: </w:t>
      </w:r>
      <w:r>
        <w:rPr>
          <w:lang w:eastAsia="en-IN"/>
        </w:rPr>
        <w:t>Shot of</w:t>
      </w:r>
      <w:r w:rsidRPr="00095600">
        <w:rPr>
          <w:lang w:eastAsia="en-IN"/>
        </w:rPr>
        <w:t xml:space="preserve"> placing the coverslip over the roots while ensuring the leaves remain uncovered.</w:t>
      </w:r>
    </w:p>
    <w:p w14:paraId="46D7E43B" w14:textId="5BC638C8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Confocal microscope settings, s</w:t>
      </w:r>
      <w:r w:rsidRPr="00095600">
        <w:rPr>
          <w:lang w:eastAsia="en-IN"/>
        </w:rPr>
        <w:t xml:space="preserve">et the laser exposure time to 1000 milliseconds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635B95AE" w14:textId="4F762629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>SCREEN: Show the confocal microscope acquisition settings and enter 1000 milliseconds as the laser exposure time.</w:t>
      </w:r>
      <w:r w:rsidR="000017A4">
        <w:rPr>
          <w:lang w:eastAsia="en-IN"/>
        </w:rPr>
        <w:t xml:space="preserve"> </w:t>
      </w:r>
      <w:r w:rsidR="000017A4" w:rsidRPr="000017A4">
        <w:rPr>
          <w:highlight w:val="green"/>
          <w:lang w:eastAsia="en-IN"/>
        </w:rPr>
        <w:t>Note: The videographer has filmed the SC in section 2</w:t>
      </w:r>
      <w:r w:rsidR="000017A4">
        <w:rPr>
          <w:lang w:eastAsia="en-IN"/>
        </w:rPr>
        <w:t>.</w:t>
      </w:r>
    </w:p>
    <w:p w14:paraId="4B8A23C7" w14:textId="3D0AA8AE" w:rsidR="00B410FF" w:rsidRPr="000017A4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017A4">
        <w:rPr>
          <w:lang w:eastAsia="en-IN"/>
        </w:rPr>
        <w:t>In the laser combiner settings, set the 488</w:t>
      </w:r>
      <w:r w:rsidR="00F9136E" w:rsidRPr="000017A4">
        <w:rPr>
          <w:lang w:eastAsia="en-IN"/>
        </w:rPr>
        <w:t>-</w:t>
      </w:r>
      <w:r w:rsidRPr="000017A4">
        <w:rPr>
          <w:lang w:eastAsia="en-IN"/>
        </w:rPr>
        <w:t xml:space="preserve">nanometer laser to 50% for green fluorescent protein or GFP </w:t>
      </w:r>
      <w:r w:rsidRPr="000017A4">
        <w:rPr>
          <w:i/>
          <w:iCs/>
          <w:color w:val="EE0000"/>
          <w:lang w:eastAsia="en-IN"/>
        </w:rPr>
        <w:t>(G-F-P)</w:t>
      </w:r>
      <w:r w:rsidRPr="000017A4">
        <w:rPr>
          <w:lang w:eastAsia="en-IN"/>
        </w:rPr>
        <w:t xml:space="preserve"> imaging </w:t>
      </w:r>
      <w:r w:rsidRPr="000017A4">
        <w:rPr>
          <w:b/>
          <w:bCs/>
          <w:lang w:eastAsia="en-IN"/>
        </w:rPr>
        <w:t>[1]</w:t>
      </w:r>
      <w:r w:rsidRPr="000017A4">
        <w:rPr>
          <w:lang w:eastAsia="en-IN"/>
        </w:rPr>
        <w:t>. Set the 561</w:t>
      </w:r>
      <w:r w:rsidR="00F9136E" w:rsidRPr="000017A4">
        <w:rPr>
          <w:lang w:eastAsia="en-IN"/>
        </w:rPr>
        <w:t>-</w:t>
      </w:r>
      <w:r w:rsidRPr="000017A4">
        <w:rPr>
          <w:lang w:eastAsia="en-IN"/>
        </w:rPr>
        <w:t xml:space="preserve">nanometer laser to 50% for red fluorescent protein or RFP </w:t>
      </w:r>
      <w:r w:rsidRPr="000017A4">
        <w:rPr>
          <w:i/>
          <w:iCs/>
          <w:color w:val="EE0000"/>
          <w:lang w:eastAsia="en-IN"/>
        </w:rPr>
        <w:t>(R-F-P)</w:t>
      </w:r>
      <w:r w:rsidRPr="000017A4">
        <w:rPr>
          <w:lang w:eastAsia="en-IN"/>
        </w:rPr>
        <w:t xml:space="preserve"> imaging </w:t>
      </w:r>
      <w:r w:rsidRPr="000017A4">
        <w:rPr>
          <w:b/>
          <w:bCs/>
          <w:lang w:eastAsia="en-IN"/>
        </w:rPr>
        <w:t>[2]</w:t>
      </w:r>
      <w:r w:rsidRPr="000017A4">
        <w:rPr>
          <w:lang w:eastAsia="en-IN"/>
        </w:rPr>
        <w:t xml:space="preserve">. Image the sample using a 20× objective lens without optical zoom </w:t>
      </w:r>
      <w:r w:rsidRPr="000017A4">
        <w:rPr>
          <w:b/>
          <w:bCs/>
          <w:lang w:eastAsia="en-IN"/>
        </w:rPr>
        <w:t>[3]</w:t>
      </w:r>
      <w:r w:rsidRPr="000017A4">
        <w:rPr>
          <w:lang w:eastAsia="en-IN"/>
        </w:rPr>
        <w:t>.</w:t>
      </w:r>
    </w:p>
    <w:p w14:paraId="0D8B74E5" w14:textId="0853E26C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SCREEN: Show the laser combiner panel and the </w:t>
      </w:r>
      <w:proofErr w:type="gramStart"/>
      <w:r w:rsidRPr="000017A4">
        <w:rPr>
          <w:lang w:eastAsia="en-IN"/>
        </w:rPr>
        <w:t>488 nanometer</w:t>
      </w:r>
      <w:proofErr w:type="gramEnd"/>
      <w:r w:rsidRPr="000017A4">
        <w:rPr>
          <w:lang w:eastAsia="en-IN"/>
        </w:rPr>
        <w:t xml:space="preserve"> laser power </w:t>
      </w:r>
      <w:r w:rsidR="00F9136E" w:rsidRPr="000017A4">
        <w:t xml:space="preserve">being adjusted </w:t>
      </w:r>
      <w:r w:rsidRPr="000017A4">
        <w:rPr>
          <w:lang w:eastAsia="en-IN"/>
        </w:rPr>
        <w:t>to 50% for GFP.</w:t>
      </w:r>
      <w:r w:rsidR="009454C9">
        <w:rPr>
          <w:lang w:eastAsia="en-IN"/>
        </w:rPr>
        <w:t xml:space="preserve"> </w:t>
      </w:r>
      <w:r w:rsidR="009454C9" w:rsidRPr="009454C9">
        <w:rPr>
          <w:highlight w:val="green"/>
          <w:lang w:eastAsia="en-IN"/>
        </w:rPr>
        <w:t>Videographer’s Note: 2.6.1 and 2.6.2 were combined</w:t>
      </w:r>
      <w:r w:rsidR="009454C9">
        <w:rPr>
          <w:lang w:eastAsia="en-IN"/>
        </w:rPr>
        <w:t>.</w:t>
      </w:r>
    </w:p>
    <w:p w14:paraId="3A102260" w14:textId="22A9998B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SCREEN: Show the laser combiner panel and the </w:t>
      </w:r>
      <w:proofErr w:type="gramStart"/>
      <w:r w:rsidRPr="000017A4">
        <w:rPr>
          <w:lang w:eastAsia="en-IN"/>
        </w:rPr>
        <w:t>561 nanometer</w:t>
      </w:r>
      <w:proofErr w:type="gramEnd"/>
      <w:r w:rsidRPr="000017A4">
        <w:rPr>
          <w:lang w:eastAsia="en-IN"/>
        </w:rPr>
        <w:t xml:space="preserve"> laser power </w:t>
      </w:r>
      <w:r w:rsidR="00F9136E" w:rsidRPr="000017A4">
        <w:rPr>
          <w:lang w:eastAsia="en-IN"/>
        </w:rPr>
        <w:t xml:space="preserve">being adjusted </w:t>
      </w:r>
      <w:r w:rsidRPr="000017A4">
        <w:rPr>
          <w:lang w:eastAsia="en-IN"/>
        </w:rPr>
        <w:t>to 50% for RFP.</w:t>
      </w:r>
      <w:r w:rsidR="009454C9">
        <w:rPr>
          <w:lang w:eastAsia="en-IN"/>
        </w:rPr>
        <w:t xml:space="preserve"> </w:t>
      </w:r>
    </w:p>
    <w:p w14:paraId="180384A9" w14:textId="5C16804C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lastRenderedPageBreak/>
        <w:t>SCREEN: Show the objective selection and acquisition settings</w:t>
      </w:r>
      <w:r w:rsidR="00F9136E" w:rsidRPr="000017A4">
        <w:rPr>
          <w:lang w:eastAsia="en-IN"/>
        </w:rPr>
        <w:t xml:space="preserve"> being</w:t>
      </w:r>
      <w:r w:rsidRPr="000017A4">
        <w:rPr>
          <w:lang w:eastAsia="en-IN"/>
        </w:rPr>
        <w:t xml:space="preserve"> configured with a 20× objective lens and no optical zoom.</w:t>
      </w:r>
    </w:p>
    <w:p w14:paraId="5A04FB52" w14:textId="77777777" w:rsidR="00B410FF" w:rsidRPr="000017A4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Set the Z-slice step size to 0.3 </w:t>
      </w:r>
      <w:proofErr w:type="spellStart"/>
      <w:r w:rsidRPr="000017A4">
        <w:rPr>
          <w:lang w:eastAsia="en-IN"/>
        </w:rPr>
        <w:t>micrometers</w:t>
      </w:r>
      <w:proofErr w:type="spellEnd"/>
      <w:r w:rsidRPr="000017A4">
        <w:rPr>
          <w:lang w:eastAsia="en-IN"/>
        </w:rPr>
        <w:t xml:space="preserve"> </w:t>
      </w:r>
      <w:r w:rsidRPr="000017A4">
        <w:rPr>
          <w:b/>
          <w:bCs/>
          <w:lang w:eastAsia="en-IN"/>
        </w:rPr>
        <w:t>[1]</w:t>
      </w:r>
      <w:r w:rsidRPr="000017A4">
        <w:rPr>
          <w:lang w:eastAsia="en-IN"/>
        </w:rPr>
        <w:t>.</w:t>
      </w:r>
    </w:p>
    <w:p w14:paraId="0C2A4DE9" w14:textId="13982675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>SCREEN: Show the Z-stack settings and step size of 0.3 micrometers</w:t>
      </w:r>
      <w:r w:rsidR="00F9136E" w:rsidRPr="000017A4">
        <w:rPr>
          <w:lang w:eastAsia="en-IN"/>
        </w:rPr>
        <w:t xml:space="preserve"> being entered</w:t>
      </w:r>
      <w:r w:rsidRPr="000017A4">
        <w:rPr>
          <w:lang w:eastAsia="en-IN"/>
        </w:rPr>
        <w:t>.</w:t>
      </w:r>
    </w:p>
    <w:p w14:paraId="4DFBA44F" w14:textId="6BFACA29" w:rsidR="00B410FF" w:rsidRPr="000017A4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Set the imaging interval to 1 minute </w:t>
      </w:r>
      <w:r w:rsidRPr="000017A4">
        <w:rPr>
          <w:b/>
          <w:bCs/>
          <w:lang w:eastAsia="en-IN"/>
        </w:rPr>
        <w:t>[1]</w:t>
      </w:r>
      <w:r w:rsidR="006115BE" w:rsidRPr="000017A4">
        <w:rPr>
          <w:lang w:eastAsia="en-IN"/>
        </w:rPr>
        <w:t xml:space="preserve"> and </w:t>
      </w:r>
      <w:r w:rsidRPr="000017A4">
        <w:rPr>
          <w:lang w:eastAsia="en-IN"/>
        </w:rPr>
        <w:t xml:space="preserve">the total imaging duration to 10 minutes </w:t>
      </w:r>
      <w:r w:rsidRPr="000017A4">
        <w:rPr>
          <w:b/>
          <w:bCs/>
          <w:lang w:eastAsia="en-IN"/>
        </w:rPr>
        <w:t>[2]</w:t>
      </w:r>
      <w:r w:rsidRPr="000017A4">
        <w:rPr>
          <w:lang w:eastAsia="en-IN"/>
        </w:rPr>
        <w:t>.</w:t>
      </w:r>
    </w:p>
    <w:p w14:paraId="0263F9E8" w14:textId="6DD80879" w:rsidR="009454C9" w:rsidRPr="000017A4" w:rsidRDefault="00B410FF" w:rsidP="009454C9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>SCREEN: Show the time-lapse settings and enter an interval of 1 minute.</w:t>
      </w:r>
      <w:r w:rsidR="009454C9">
        <w:rPr>
          <w:lang w:eastAsia="en-IN"/>
        </w:rPr>
        <w:t xml:space="preserve"> </w:t>
      </w:r>
      <w:r w:rsidR="009454C9" w:rsidRPr="009454C9">
        <w:rPr>
          <w:highlight w:val="green"/>
          <w:lang w:eastAsia="en-IN"/>
        </w:rPr>
        <w:t>Videographer’s Note: 2.</w:t>
      </w:r>
      <w:r w:rsidR="009454C9">
        <w:rPr>
          <w:highlight w:val="green"/>
          <w:lang w:eastAsia="en-IN"/>
        </w:rPr>
        <w:t>8</w:t>
      </w:r>
      <w:r w:rsidR="009454C9" w:rsidRPr="009454C9">
        <w:rPr>
          <w:highlight w:val="green"/>
          <w:lang w:eastAsia="en-IN"/>
        </w:rPr>
        <w:t>.1 and 2.</w:t>
      </w:r>
      <w:r w:rsidR="009454C9">
        <w:rPr>
          <w:highlight w:val="green"/>
          <w:lang w:eastAsia="en-IN"/>
        </w:rPr>
        <w:t>8</w:t>
      </w:r>
      <w:r w:rsidR="009454C9" w:rsidRPr="009454C9">
        <w:rPr>
          <w:highlight w:val="green"/>
          <w:lang w:eastAsia="en-IN"/>
        </w:rPr>
        <w:t>.2 were combined</w:t>
      </w:r>
      <w:r w:rsidR="009454C9">
        <w:rPr>
          <w:lang w:eastAsia="en-IN"/>
        </w:rPr>
        <w:t>.</w:t>
      </w:r>
    </w:p>
    <w:p w14:paraId="7A79E3F8" w14:textId="77777777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>SCREEN: Show the time-lapse settings and enter a total duration of 10 minutes.</w:t>
      </w:r>
    </w:p>
    <w:p w14:paraId="312B8AE5" w14:textId="29DB8CAE" w:rsidR="00B410FF" w:rsidRPr="000017A4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Locate the roots </w:t>
      </w:r>
      <w:r w:rsidRPr="000017A4">
        <w:rPr>
          <w:b/>
          <w:bCs/>
          <w:lang w:eastAsia="en-IN"/>
        </w:rPr>
        <w:t>[1]</w:t>
      </w:r>
      <w:r w:rsidR="006115BE" w:rsidRPr="000017A4">
        <w:rPr>
          <w:b/>
          <w:bCs/>
          <w:lang w:eastAsia="en-IN"/>
        </w:rPr>
        <w:t xml:space="preserve"> </w:t>
      </w:r>
      <w:r w:rsidR="006115BE" w:rsidRPr="000017A4">
        <w:rPr>
          <w:lang w:eastAsia="en-IN"/>
        </w:rPr>
        <w:t>and s</w:t>
      </w:r>
      <w:r w:rsidRPr="000017A4">
        <w:rPr>
          <w:lang w:eastAsia="en-IN"/>
        </w:rPr>
        <w:t xml:space="preserve">elect up to 20 Z-slices </w:t>
      </w:r>
      <w:r w:rsidRPr="000017A4">
        <w:rPr>
          <w:b/>
          <w:bCs/>
          <w:lang w:eastAsia="en-IN"/>
        </w:rPr>
        <w:t>[2]</w:t>
      </w:r>
      <w:r w:rsidRPr="000017A4">
        <w:rPr>
          <w:lang w:eastAsia="en-IN"/>
        </w:rPr>
        <w:t xml:space="preserve">. Capture 16-bit images </w:t>
      </w:r>
      <w:r w:rsidRPr="000017A4">
        <w:rPr>
          <w:b/>
          <w:bCs/>
          <w:lang w:eastAsia="en-IN"/>
        </w:rPr>
        <w:t>[3]</w:t>
      </w:r>
      <w:r w:rsidRPr="000017A4">
        <w:rPr>
          <w:lang w:eastAsia="en-IN"/>
        </w:rPr>
        <w:t>.</w:t>
      </w:r>
    </w:p>
    <w:p w14:paraId="6E7C38F2" w14:textId="76292031" w:rsidR="00B410FF" w:rsidRPr="000017A4" w:rsidRDefault="00C43D3D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>SCOPE</w:t>
      </w:r>
      <w:r w:rsidR="00B410FF" w:rsidRPr="000017A4">
        <w:rPr>
          <w:lang w:eastAsia="en-IN"/>
        </w:rPr>
        <w:t>: Show the live microscope view as the roots are located within the sample.</w:t>
      </w:r>
      <w:r w:rsidR="00684CB7">
        <w:rPr>
          <w:lang w:eastAsia="en-IN"/>
        </w:rPr>
        <w:t xml:space="preserve"> </w:t>
      </w:r>
      <w:r w:rsidR="00684CB7" w:rsidRPr="00684CB7">
        <w:rPr>
          <w:highlight w:val="green"/>
          <w:lang w:eastAsia="en-IN"/>
        </w:rPr>
        <w:t>Note: The videographer has filmed the scope shot.</w:t>
      </w:r>
    </w:p>
    <w:p w14:paraId="2EA1A03D" w14:textId="7DBD58A8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SCREEN: Show the 20 Z-slices </w:t>
      </w:r>
      <w:r w:rsidR="006115BE" w:rsidRPr="000017A4">
        <w:rPr>
          <w:lang w:eastAsia="en-IN"/>
        </w:rPr>
        <w:t xml:space="preserve">being </w:t>
      </w:r>
      <w:r w:rsidRPr="000017A4">
        <w:rPr>
          <w:lang w:eastAsia="en-IN"/>
        </w:rPr>
        <w:t>selected.</w:t>
      </w:r>
      <w:r w:rsidR="009454C9">
        <w:rPr>
          <w:lang w:eastAsia="en-IN"/>
        </w:rPr>
        <w:t xml:space="preserve"> </w:t>
      </w:r>
      <w:r w:rsidR="009454C9" w:rsidRPr="009454C9">
        <w:rPr>
          <w:highlight w:val="green"/>
          <w:lang w:eastAsia="en-IN"/>
        </w:rPr>
        <w:t>Videographer’s Note: 2.</w:t>
      </w:r>
      <w:r w:rsidR="009454C9">
        <w:rPr>
          <w:highlight w:val="green"/>
          <w:lang w:eastAsia="en-IN"/>
        </w:rPr>
        <w:t>9.2</w:t>
      </w:r>
      <w:r w:rsidR="009454C9" w:rsidRPr="009454C9">
        <w:rPr>
          <w:highlight w:val="green"/>
          <w:lang w:eastAsia="en-IN"/>
        </w:rPr>
        <w:t xml:space="preserve"> and 2.</w:t>
      </w:r>
      <w:r w:rsidR="009454C9">
        <w:rPr>
          <w:highlight w:val="green"/>
          <w:lang w:eastAsia="en-IN"/>
        </w:rPr>
        <w:t>9.3</w:t>
      </w:r>
      <w:r w:rsidR="009454C9" w:rsidRPr="009454C9">
        <w:rPr>
          <w:highlight w:val="green"/>
          <w:lang w:eastAsia="en-IN"/>
        </w:rPr>
        <w:t xml:space="preserve"> were combined</w:t>
      </w:r>
    </w:p>
    <w:p w14:paraId="098D159C" w14:textId="180E8E63" w:rsidR="00B410FF" w:rsidRPr="000017A4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SCREEN: Show </w:t>
      </w:r>
      <w:r w:rsidR="006115BE" w:rsidRPr="000017A4">
        <w:rPr>
          <w:lang w:eastAsia="en-IN"/>
        </w:rPr>
        <w:t xml:space="preserve">the </w:t>
      </w:r>
      <w:r w:rsidRPr="000017A4">
        <w:rPr>
          <w:lang w:eastAsia="en-IN"/>
        </w:rPr>
        <w:t xml:space="preserve">16-bit image settings </w:t>
      </w:r>
      <w:r w:rsidR="006115BE" w:rsidRPr="000017A4">
        <w:rPr>
          <w:lang w:eastAsia="en-IN"/>
        </w:rPr>
        <w:t xml:space="preserve">being </w:t>
      </w:r>
      <w:r w:rsidRPr="000017A4">
        <w:rPr>
          <w:lang w:eastAsia="en-IN"/>
        </w:rPr>
        <w:t>enabled.</w:t>
      </w:r>
    </w:p>
    <w:p w14:paraId="0482C629" w14:textId="0176B779" w:rsidR="00B410FF" w:rsidRPr="000017A4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Start the time-lapse acquisition </w:t>
      </w:r>
      <w:r w:rsidR="003D1B11" w:rsidRPr="000017A4">
        <w:rPr>
          <w:lang w:eastAsia="en-IN"/>
        </w:rPr>
        <w:t xml:space="preserve">and save the time-lapse as a TIFF file using lossless compression </w:t>
      </w:r>
      <w:r w:rsidRPr="000017A4">
        <w:rPr>
          <w:b/>
          <w:bCs/>
          <w:lang w:eastAsia="en-IN"/>
        </w:rPr>
        <w:t>[1]</w:t>
      </w:r>
      <w:r w:rsidRPr="000017A4">
        <w:rPr>
          <w:lang w:eastAsia="en-IN"/>
        </w:rPr>
        <w:t>.</w:t>
      </w:r>
    </w:p>
    <w:p w14:paraId="0D3D9360" w14:textId="1433BFF2" w:rsidR="00B410FF" w:rsidRPr="00095600" w:rsidRDefault="00B410FF" w:rsidP="003D1B11">
      <w:pPr>
        <w:pStyle w:val="TemplateShot"/>
        <w:numPr>
          <w:ilvl w:val="2"/>
          <w:numId w:val="3"/>
        </w:numPr>
        <w:rPr>
          <w:lang w:eastAsia="en-IN"/>
        </w:rPr>
      </w:pPr>
      <w:r w:rsidRPr="000017A4">
        <w:rPr>
          <w:lang w:eastAsia="en-IN"/>
        </w:rPr>
        <w:t xml:space="preserve">SCREEN: Show the acquisition software and click the </w:t>
      </w:r>
      <w:r w:rsidRPr="000017A4">
        <w:rPr>
          <w:b/>
          <w:bCs/>
          <w:lang w:eastAsia="en-IN"/>
        </w:rPr>
        <w:t>Start Timelapse</w:t>
      </w:r>
      <w:r w:rsidRPr="000017A4">
        <w:rPr>
          <w:lang w:eastAsia="en-IN"/>
        </w:rPr>
        <w:t xml:space="preserve"> button to begin recording</w:t>
      </w:r>
      <w:r w:rsidR="003D1B11">
        <w:rPr>
          <w:lang w:eastAsia="en-IN"/>
        </w:rPr>
        <w:t xml:space="preserve"> </w:t>
      </w:r>
      <w:r w:rsidRPr="00095600">
        <w:rPr>
          <w:lang w:eastAsia="en-IN"/>
        </w:rPr>
        <w:t>and select TIFF format with lossless compression enabled before saving the file.</w:t>
      </w:r>
    </w:p>
    <w:p w14:paraId="0E4B757D" w14:textId="77777777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Move the acquired data to a computer for analysis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7FE6E4F1" w14:textId="4EC02F36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Talent transferring the acquired imaging data to a computer for subsequent analysis.</w:t>
      </w:r>
    </w:p>
    <w:p w14:paraId="57E9FC04" w14:textId="77777777" w:rsidR="00B410FF" w:rsidRPr="00095600" w:rsidRDefault="00B410FF" w:rsidP="006115BE">
      <w:pPr>
        <w:pStyle w:val="Narration"/>
        <w:ind w:firstLine="0"/>
      </w:pPr>
    </w:p>
    <w:p w14:paraId="7C88FEA8" w14:textId="09970442" w:rsidR="000F326F" w:rsidRDefault="0055746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7463">
        <w:rPr>
          <w:rFonts w:cstheme="minorHAnsi"/>
          <w:b/>
          <w:bCs/>
        </w:rPr>
        <w:t>Chromatin Tracking and Analysis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385E80B" w14:textId="30029F8F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t>O</w:t>
      </w:r>
      <w:r w:rsidRPr="004202EF">
        <w:rPr>
          <w:lang w:val="en-IN" w:eastAsia="en-IN"/>
        </w:rPr>
        <w:t>pen the ImageJ</w:t>
      </w:r>
      <w:r w:rsidR="008C007E">
        <w:rPr>
          <w:lang w:val="en-IN" w:eastAsia="en-IN"/>
        </w:rPr>
        <w:t xml:space="preserve"> </w:t>
      </w:r>
      <w:r w:rsidR="008C007E" w:rsidRPr="008C007E">
        <w:rPr>
          <w:i/>
          <w:iCs/>
          <w:color w:val="EE0000"/>
          <w:lang w:val="en-IN" w:eastAsia="en-IN"/>
        </w:rPr>
        <w:t>(Image-J)</w:t>
      </w:r>
      <w:r w:rsidR="008C007E">
        <w:rPr>
          <w:lang w:val="en-IN" w:eastAsia="en-IN"/>
        </w:rPr>
        <w:t xml:space="preserve"> or </w:t>
      </w:r>
      <w:r w:rsidRPr="004202EF">
        <w:rPr>
          <w:lang w:val="en-IN" w:eastAsia="en-IN"/>
        </w:rPr>
        <w:t xml:space="preserve">Fiji software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43238DC4" w14:textId="531E38C0" w:rsidR="00247412" w:rsidRPr="004202EF" w:rsidRDefault="00A6219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>: 00:04-00:11</w:t>
      </w:r>
    </w:p>
    <w:p w14:paraId="460272A4" w14:textId="255CB5A5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>Click and drag the .</w:t>
      </w:r>
      <w:proofErr w:type="spellStart"/>
      <w:r w:rsidRPr="004202EF">
        <w:rPr>
          <w:lang w:val="en-IN" w:eastAsia="en-IN"/>
        </w:rPr>
        <w:t>vsi</w:t>
      </w:r>
      <w:proofErr w:type="spellEnd"/>
      <w:r w:rsidRPr="004202EF">
        <w:rPr>
          <w:lang w:val="en-IN" w:eastAsia="en-IN"/>
        </w:rPr>
        <w:t xml:space="preserve"> </w:t>
      </w:r>
      <w:r w:rsidR="008C007E" w:rsidRPr="008C007E">
        <w:rPr>
          <w:i/>
          <w:iCs/>
          <w:color w:val="EE0000"/>
          <w:lang w:val="en-IN" w:eastAsia="en-IN"/>
        </w:rPr>
        <w:t>(V-S-I)</w:t>
      </w:r>
      <w:r w:rsidR="008C007E">
        <w:rPr>
          <w:i/>
          <w:iCs/>
          <w:color w:val="EE0000"/>
          <w:lang w:val="en-IN" w:eastAsia="en-IN"/>
        </w:rPr>
        <w:t xml:space="preserve"> </w:t>
      </w:r>
      <w:r w:rsidRPr="004202EF">
        <w:rPr>
          <w:lang w:val="en-IN" w:eastAsia="en-IN"/>
        </w:rPr>
        <w:t>file</w:t>
      </w:r>
      <w:r w:rsidR="008C007E">
        <w:rPr>
          <w:lang w:val="en-IN" w:eastAsia="en-IN"/>
        </w:rPr>
        <w:t xml:space="preserve"> </w:t>
      </w:r>
      <w:r w:rsidRPr="004202EF">
        <w:rPr>
          <w:lang w:val="en-IN" w:eastAsia="en-IN"/>
        </w:rPr>
        <w:t>onto the main ImageJ</w:t>
      </w:r>
      <w:r w:rsidR="008C007E">
        <w:rPr>
          <w:lang w:val="en-IN" w:eastAsia="en-IN"/>
        </w:rPr>
        <w:t xml:space="preserve"> or </w:t>
      </w:r>
      <w:r w:rsidRPr="004202EF">
        <w:rPr>
          <w:lang w:val="en-IN" w:eastAsia="en-IN"/>
        </w:rPr>
        <w:t xml:space="preserve">Fiji application window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66F4E0A2" w14:textId="64AF223E" w:rsidR="00247412" w:rsidRPr="004202EF" w:rsidRDefault="001B554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831B22">
        <w:rPr>
          <w:lang w:val="en-IN" w:eastAsia="en-IN"/>
        </w:rPr>
        <w:t>00:23-00:26</w:t>
      </w:r>
    </w:p>
    <w:p w14:paraId="5B5A85A2" w14:textId="35A96468" w:rsidR="00247412" w:rsidRPr="004202EF" w:rsidRDefault="00F9136E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t>In</w:t>
      </w:r>
      <w:r w:rsidR="00247412" w:rsidRPr="004202EF">
        <w:rPr>
          <w:lang w:val="en-IN" w:eastAsia="en-IN"/>
        </w:rPr>
        <w:t xml:space="preserve"> the </w:t>
      </w:r>
      <w:r w:rsidR="00247412" w:rsidRPr="006C7630">
        <w:rPr>
          <w:b/>
          <w:bCs/>
          <w:lang w:val="en-IN" w:eastAsia="en-IN"/>
        </w:rPr>
        <w:t>Bio-Formats Import Options</w:t>
      </w:r>
      <w:r w:rsidR="00247412" w:rsidRPr="004202EF">
        <w:rPr>
          <w:lang w:val="en-IN" w:eastAsia="en-IN"/>
        </w:rPr>
        <w:t xml:space="preserve"> prompt, click </w:t>
      </w:r>
      <w:r w:rsidR="00247412" w:rsidRPr="004202EF">
        <w:rPr>
          <w:b/>
          <w:bCs/>
          <w:lang w:val="en-IN" w:eastAsia="en-IN"/>
        </w:rPr>
        <w:t>OK</w:t>
      </w:r>
      <w:r w:rsidR="00247412" w:rsidRPr="004202EF">
        <w:rPr>
          <w:lang w:val="en-IN" w:eastAsia="en-IN"/>
        </w:rPr>
        <w:t xml:space="preserve"> in the bottom right </w:t>
      </w:r>
      <w:r w:rsidR="00247412" w:rsidRPr="004202EF">
        <w:rPr>
          <w:b/>
          <w:bCs/>
          <w:lang w:val="en-IN" w:eastAsia="en-IN"/>
        </w:rPr>
        <w:t>[1]</w:t>
      </w:r>
      <w:r w:rsidR="00247412" w:rsidRPr="004202EF">
        <w:rPr>
          <w:lang w:val="en-IN" w:eastAsia="en-IN"/>
        </w:rPr>
        <w:t>.</w:t>
      </w:r>
    </w:p>
    <w:p w14:paraId="3AC58F70" w14:textId="77FBEF32" w:rsidR="00247412" w:rsidRPr="004202EF" w:rsidRDefault="001B554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3366DC">
        <w:rPr>
          <w:lang w:val="en-IN" w:eastAsia="en-IN"/>
        </w:rPr>
        <w:t>00:26-00:33</w:t>
      </w:r>
    </w:p>
    <w:p w14:paraId="481C91A1" w14:textId="4F40816C" w:rsidR="00247412" w:rsidRPr="004202EF" w:rsidRDefault="00180060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Then, in</w:t>
      </w:r>
      <w:r w:rsidR="00247412" w:rsidRPr="004202EF">
        <w:rPr>
          <w:lang w:val="en-IN" w:eastAsia="en-IN"/>
        </w:rPr>
        <w:t xml:space="preserve"> the </w:t>
      </w:r>
      <w:r w:rsidR="00247412" w:rsidRPr="006C7630">
        <w:rPr>
          <w:b/>
          <w:bCs/>
          <w:lang w:val="en-IN" w:eastAsia="en-IN"/>
        </w:rPr>
        <w:t>Bio-Formats Series Options</w:t>
      </w:r>
      <w:r w:rsidR="00247412" w:rsidRPr="004202EF">
        <w:rPr>
          <w:lang w:val="en-IN" w:eastAsia="en-IN"/>
        </w:rPr>
        <w:t xml:space="preserve"> prompt, ensure </w:t>
      </w:r>
      <w:r w:rsidR="00247412" w:rsidRPr="004202EF">
        <w:rPr>
          <w:b/>
          <w:bCs/>
          <w:lang w:val="en-IN" w:eastAsia="en-IN"/>
        </w:rPr>
        <w:t>Series 1</w:t>
      </w:r>
      <w:r w:rsidR="00247412" w:rsidRPr="004202EF">
        <w:rPr>
          <w:lang w:val="en-IN" w:eastAsia="en-IN"/>
        </w:rPr>
        <w:t xml:space="preserve"> is selected </w:t>
      </w:r>
      <w:r w:rsidR="00247412" w:rsidRPr="004202EF">
        <w:rPr>
          <w:b/>
          <w:bCs/>
          <w:lang w:val="en-IN" w:eastAsia="en-IN"/>
        </w:rPr>
        <w:t>[1]</w:t>
      </w:r>
      <w:r w:rsidR="00247412" w:rsidRPr="004202EF">
        <w:rPr>
          <w:lang w:val="en-IN" w:eastAsia="en-IN"/>
        </w:rPr>
        <w:t xml:space="preserve">. Click </w:t>
      </w:r>
      <w:r w:rsidR="00247412" w:rsidRPr="004202EF">
        <w:rPr>
          <w:b/>
          <w:bCs/>
          <w:lang w:val="en-IN" w:eastAsia="en-IN"/>
        </w:rPr>
        <w:t>OK</w:t>
      </w:r>
      <w:r w:rsidR="00247412" w:rsidRPr="004202EF">
        <w:rPr>
          <w:lang w:val="en-IN" w:eastAsia="en-IN"/>
        </w:rPr>
        <w:t xml:space="preserve"> in the bottom left </w:t>
      </w:r>
      <w:r w:rsidR="00247412" w:rsidRPr="004202EF">
        <w:rPr>
          <w:b/>
          <w:bCs/>
          <w:lang w:val="en-IN" w:eastAsia="en-IN"/>
        </w:rPr>
        <w:t>[2]</w:t>
      </w:r>
      <w:r w:rsidR="00247412" w:rsidRPr="004202EF">
        <w:rPr>
          <w:lang w:val="en-IN" w:eastAsia="en-IN"/>
        </w:rPr>
        <w:t>.</w:t>
      </w:r>
    </w:p>
    <w:p w14:paraId="0B0BB471" w14:textId="0300A3A0" w:rsidR="00247412" w:rsidRDefault="001B554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3366DC">
        <w:rPr>
          <w:lang w:val="en-IN" w:eastAsia="en-IN"/>
        </w:rPr>
        <w:t>00:33-00:36</w:t>
      </w:r>
    </w:p>
    <w:p w14:paraId="5B161C8E" w14:textId="5843ED68" w:rsidR="00247412" w:rsidRPr="004202EF" w:rsidRDefault="001B554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3366DC">
        <w:rPr>
          <w:lang w:val="en-IN" w:eastAsia="en-IN"/>
        </w:rPr>
        <w:t>00:36-00:39</w:t>
      </w:r>
    </w:p>
    <w:p w14:paraId="7A5254B1" w14:textId="09B69F3A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Once the image has loaded, split the signals by selecting </w:t>
      </w:r>
      <w:r w:rsidRPr="004202EF">
        <w:rPr>
          <w:b/>
          <w:bCs/>
          <w:lang w:val="en-IN" w:eastAsia="en-IN"/>
        </w:rPr>
        <w:t>Image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 xml:space="preserve">. Select </w:t>
      </w:r>
      <w:proofErr w:type="spellStart"/>
      <w:r w:rsidRPr="004202EF">
        <w:rPr>
          <w:b/>
          <w:bCs/>
          <w:lang w:val="en-IN" w:eastAsia="en-IN"/>
        </w:rPr>
        <w:t>Color</w:t>
      </w:r>
      <w:proofErr w:type="spellEnd"/>
      <w:r w:rsidR="003D1B11">
        <w:rPr>
          <w:lang w:val="en-IN" w:eastAsia="en-IN"/>
        </w:rPr>
        <w:t xml:space="preserve"> and c</w:t>
      </w:r>
      <w:r w:rsidRPr="004202EF">
        <w:rPr>
          <w:lang w:val="en-IN" w:eastAsia="en-IN"/>
        </w:rPr>
        <w:t xml:space="preserve">hoose </w:t>
      </w:r>
      <w:r w:rsidRPr="004202EF">
        <w:rPr>
          <w:b/>
          <w:bCs/>
          <w:lang w:val="en-IN" w:eastAsia="en-IN"/>
        </w:rPr>
        <w:t>Split Channels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[</w:t>
      </w:r>
      <w:r w:rsidR="003D1B11">
        <w:rPr>
          <w:b/>
          <w:bCs/>
          <w:lang w:val="en-IN" w:eastAsia="en-IN"/>
        </w:rPr>
        <w:t>2</w:t>
      </w:r>
      <w:r w:rsidRPr="004202EF">
        <w:rPr>
          <w:b/>
          <w:bCs/>
          <w:lang w:val="en-IN" w:eastAsia="en-IN"/>
        </w:rPr>
        <w:t>]</w:t>
      </w:r>
      <w:r w:rsidRPr="004202EF">
        <w:rPr>
          <w:lang w:val="en-IN" w:eastAsia="en-IN"/>
        </w:rPr>
        <w:t>. View the separate windows generated for GFP-</w:t>
      </w:r>
      <w:proofErr w:type="spellStart"/>
      <w:r w:rsidRPr="004202EF">
        <w:rPr>
          <w:lang w:val="en-IN" w:eastAsia="en-IN"/>
        </w:rPr>
        <w:t>labeled</w:t>
      </w:r>
      <w:proofErr w:type="spellEnd"/>
      <w:r w:rsidRPr="004202EF">
        <w:rPr>
          <w:lang w:val="en-IN" w:eastAsia="en-IN"/>
        </w:rPr>
        <w:t xml:space="preserve"> nuclei and RFP-</w:t>
      </w:r>
      <w:proofErr w:type="spellStart"/>
      <w:r w:rsidRPr="004202EF">
        <w:rPr>
          <w:lang w:val="en-IN" w:eastAsia="en-IN"/>
        </w:rPr>
        <w:t>labeled</w:t>
      </w:r>
      <w:proofErr w:type="spellEnd"/>
      <w:r w:rsidRPr="004202EF">
        <w:rPr>
          <w:lang w:val="en-IN" w:eastAsia="en-IN"/>
        </w:rPr>
        <w:t xml:space="preserve"> chromatin </w:t>
      </w:r>
      <w:r w:rsidRPr="004202EF">
        <w:rPr>
          <w:b/>
          <w:bCs/>
          <w:lang w:val="en-IN" w:eastAsia="en-IN"/>
        </w:rPr>
        <w:t>[</w:t>
      </w:r>
      <w:r w:rsidR="003D1B11">
        <w:rPr>
          <w:b/>
          <w:bCs/>
          <w:lang w:val="en-IN" w:eastAsia="en-IN"/>
        </w:rPr>
        <w:t>3</w:t>
      </w:r>
      <w:r w:rsidRPr="004202EF">
        <w:rPr>
          <w:b/>
          <w:bCs/>
          <w:lang w:val="en-IN" w:eastAsia="en-IN"/>
        </w:rPr>
        <w:t>]</w:t>
      </w:r>
      <w:r w:rsidRPr="004202EF">
        <w:rPr>
          <w:lang w:val="en-IN" w:eastAsia="en-IN"/>
        </w:rPr>
        <w:t>.</w:t>
      </w:r>
    </w:p>
    <w:p w14:paraId="4387F3BA" w14:textId="73638BE1" w:rsidR="00247412" w:rsidRDefault="001B554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0ED9">
        <w:rPr>
          <w:lang w:val="en-IN" w:eastAsia="en-IN"/>
        </w:rPr>
        <w:t>00:58-01:07</w:t>
      </w:r>
    </w:p>
    <w:p w14:paraId="330A2A45" w14:textId="345FE137" w:rsidR="00247412" w:rsidRPr="003D1B11" w:rsidRDefault="001B554B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0ED9">
        <w:rPr>
          <w:lang w:val="en-IN" w:eastAsia="en-IN"/>
        </w:rPr>
        <w:t>01:08-01:11</w:t>
      </w:r>
    </w:p>
    <w:p w14:paraId="2804645F" w14:textId="58FDC0F8" w:rsidR="00247412" w:rsidRPr="004202EF" w:rsidRDefault="001B554B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0ED9">
        <w:rPr>
          <w:lang w:val="en-IN" w:eastAsia="en-IN"/>
        </w:rPr>
        <w:t>01:12-01:13</w:t>
      </w:r>
    </w:p>
    <w:p w14:paraId="2E911A9B" w14:textId="77777777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Determine which of the 2 image windows corresponds to chromatin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>.</w:t>
      </w:r>
    </w:p>
    <w:p w14:paraId="0FB67FEF" w14:textId="634465E5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0ED9">
        <w:rPr>
          <w:lang w:val="en-IN" w:eastAsia="en-IN"/>
        </w:rPr>
        <w:t>01:14-01:20</w:t>
      </w:r>
    </w:p>
    <w:p w14:paraId="67569C35" w14:textId="41FE4A10" w:rsidR="006C7630" w:rsidRPr="003D2CFB" w:rsidRDefault="003D1B11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clicking</w:t>
      </w:r>
      <w:r w:rsidR="006C7630" w:rsidRPr="003D2CFB">
        <w:rPr>
          <w:lang w:eastAsia="en-IN"/>
        </w:rPr>
        <w:t xml:space="preserve"> the chromatin image window</w:t>
      </w:r>
      <w:r>
        <w:rPr>
          <w:lang w:eastAsia="en-IN"/>
        </w:rPr>
        <w:t>, a</w:t>
      </w:r>
      <w:r w:rsidR="006C7630" w:rsidRPr="003D2CFB">
        <w:rPr>
          <w:lang w:eastAsia="en-IN"/>
        </w:rPr>
        <w:t xml:space="preserve">pply the Z-project operation by selecting </w:t>
      </w:r>
      <w:r w:rsidR="006C7630" w:rsidRPr="003D2CFB">
        <w:rPr>
          <w:b/>
          <w:bCs/>
          <w:lang w:eastAsia="en-IN"/>
        </w:rPr>
        <w:t>Image</w:t>
      </w:r>
      <w:r w:rsidR="00BB4FE2">
        <w:rPr>
          <w:b/>
          <w:bCs/>
          <w:lang w:eastAsia="en-IN"/>
        </w:rPr>
        <w:t>,</w:t>
      </w:r>
      <w:r w:rsidR="006C7630" w:rsidRPr="003D2CFB">
        <w:rPr>
          <w:b/>
          <w:bCs/>
          <w:lang w:eastAsia="en-IN"/>
        </w:rPr>
        <w:t xml:space="preserve"> </w:t>
      </w:r>
      <w:r w:rsidR="00180060" w:rsidRPr="00180060">
        <w:rPr>
          <w:lang w:eastAsia="en-IN"/>
        </w:rPr>
        <w:t xml:space="preserve">choosing </w:t>
      </w:r>
      <w:r w:rsidR="006C7630" w:rsidRPr="003D2CFB">
        <w:rPr>
          <w:b/>
          <w:bCs/>
          <w:lang w:eastAsia="en-IN"/>
        </w:rPr>
        <w:t>Stacks</w:t>
      </w:r>
      <w:r w:rsidR="00BB4FE2">
        <w:rPr>
          <w:b/>
          <w:bCs/>
          <w:lang w:eastAsia="en-IN"/>
        </w:rPr>
        <w:t xml:space="preserve">, </w:t>
      </w:r>
      <w:r w:rsidR="00BB4FE2" w:rsidRPr="00BB4FE2">
        <w:rPr>
          <w:lang w:eastAsia="en-IN"/>
        </w:rPr>
        <w:t>and</w:t>
      </w:r>
      <w:r w:rsidR="006C7630" w:rsidRPr="003D2CFB">
        <w:rPr>
          <w:b/>
          <w:bCs/>
          <w:lang w:eastAsia="en-IN"/>
        </w:rPr>
        <w:t xml:space="preserve"> </w:t>
      </w:r>
      <w:r w:rsidR="00BB4FE2" w:rsidRPr="00BB4FE2">
        <w:rPr>
          <w:lang w:eastAsia="en-IN"/>
        </w:rPr>
        <w:t>then</w:t>
      </w:r>
      <w:r w:rsidR="006C7630" w:rsidRPr="003D2CFB">
        <w:rPr>
          <w:b/>
          <w:bCs/>
          <w:lang w:eastAsia="en-IN"/>
        </w:rPr>
        <w:t xml:space="preserve"> </w:t>
      </w:r>
      <w:r w:rsidR="00180060" w:rsidRPr="00180060">
        <w:rPr>
          <w:lang w:eastAsia="en-IN"/>
        </w:rPr>
        <w:t xml:space="preserve">clicking </w:t>
      </w:r>
      <w:r w:rsidR="006C7630" w:rsidRPr="003D2CFB">
        <w:rPr>
          <w:b/>
          <w:bCs/>
          <w:lang w:eastAsia="en-IN"/>
        </w:rPr>
        <w:t>Z Project</w:t>
      </w:r>
      <w:r w:rsidR="006C7630" w:rsidRPr="003D2CFB">
        <w:rPr>
          <w:lang w:eastAsia="en-IN"/>
        </w:rPr>
        <w:t xml:space="preserve"> from the main ImageJ window </w:t>
      </w:r>
      <w:r w:rsidR="006C7630" w:rsidRPr="003D2CF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C7630" w:rsidRPr="003D2CFB">
        <w:rPr>
          <w:b/>
          <w:bCs/>
          <w:lang w:eastAsia="en-IN"/>
        </w:rPr>
        <w:t>]</w:t>
      </w:r>
      <w:r w:rsidR="006C7630" w:rsidRPr="003D2CFB">
        <w:rPr>
          <w:lang w:eastAsia="en-IN"/>
        </w:rPr>
        <w:t>.</w:t>
      </w:r>
    </w:p>
    <w:p w14:paraId="051F8984" w14:textId="4691C82C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0ED9">
        <w:rPr>
          <w:lang w:val="en-IN" w:eastAsia="en-IN"/>
        </w:rPr>
        <w:t>01:24-01:3</w:t>
      </w:r>
      <w:r w:rsidR="00873C44">
        <w:rPr>
          <w:lang w:val="en-IN" w:eastAsia="en-IN"/>
        </w:rPr>
        <w:t>1</w:t>
      </w:r>
    </w:p>
    <w:p w14:paraId="25EB4A19" w14:textId="28F24BB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Change the projection type to </w:t>
      </w:r>
      <w:r w:rsidRPr="003D2CFB">
        <w:rPr>
          <w:b/>
          <w:bCs/>
          <w:lang w:eastAsia="en-IN"/>
        </w:rPr>
        <w:t>Max Intensity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Ensure that </w:t>
      </w:r>
      <w:r w:rsidRPr="003D2CFB">
        <w:rPr>
          <w:b/>
          <w:bCs/>
          <w:lang w:eastAsia="en-IN"/>
        </w:rPr>
        <w:t>All Time Frames</w:t>
      </w:r>
      <w:r w:rsidRPr="003D2CFB">
        <w:rPr>
          <w:lang w:eastAsia="en-IN"/>
        </w:rPr>
        <w:t xml:space="preserve"> is active</w:t>
      </w:r>
      <w:r w:rsidR="003D1B11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OK</w:t>
      </w:r>
      <w:r w:rsidRPr="003D2CFB">
        <w:rPr>
          <w:lang w:eastAsia="en-IN"/>
        </w:rPr>
        <w:t xml:space="preserve"> to generate the projection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  <w:r w:rsidR="00980ED9">
        <w:rPr>
          <w:lang w:eastAsia="en-IN"/>
        </w:rPr>
        <w:t xml:space="preserve"> </w:t>
      </w:r>
    </w:p>
    <w:p w14:paraId="4E866872" w14:textId="667AD836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873C44">
        <w:rPr>
          <w:lang w:eastAsia="en-IN"/>
        </w:rPr>
        <w:t>01:32-01:38</w:t>
      </w:r>
    </w:p>
    <w:p w14:paraId="1561C348" w14:textId="12C66F7D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873C44">
        <w:rPr>
          <w:lang w:eastAsia="en-IN"/>
        </w:rPr>
        <w:t>01:32-01:38</w:t>
      </w:r>
      <w:r w:rsidR="00873C44">
        <w:rPr>
          <w:lang w:eastAsia="en-IN"/>
        </w:rPr>
        <w:t xml:space="preserve">     </w:t>
      </w:r>
      <w:r w:rsidR="00873C44" w:rsidRPr="00873C44">
        <w:rPr>
          <w:highlight w:val="green"/>
          <w:lang w:eastAsia="en-IN"/>
        </w:rPr>
        <w:t>Notes: 3.8.1 and 3.8.2 were combined. Show the SC only once</w:t>
      </w:r>
      <w:r w:rsidR="00873C44">
        <w:rPr>
          <w:lang w:eastAsia="en-IN"/>
        </w:rPr>
        <w:t>.</w:t>
      </w:r>
    </w:p>
    <w:p w14:paraId="657B5F6C" w14:textId="04912950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Open the contrast menu </w:t>
      </w:r>
      <w:r w:rsidRPr="009454C9">
        <w:rPr>
          <w:color w:val="auto"/>
          <w:lang w:eastAsia="en-IN"/>
        </w:rPr>
        <w:t xml:space="preserve">by </w:t>
      </w:r>
      <w:r w:rsidRPr="009454C9">
        <w:rPr>
          <w:lang w:eastAsia="en-IN"/>
        </w:rPr>
        <w:t xml:space="preserve">pressing </w:t>
      </w:r>
      <w:proofErr w:type="spellStart"/>
      <w:r w:rsidRPr="009454C9">
        <w:rPr>
          <w:b/>
          <w:bCs/>
          <w:lang w:eastAsia="en-IN"/>
        </w:rPr>
        <w:t>Ctrl+Shift+C</w:t>
      </w:r>
      <w:proofErr w:type="spellEnd"/>
      <w:r w:rsidRPr="009454C9">
        <w:rPr>
          <w:lang w:eastAsia="en-IN"/>
        </w:rPr>
        <w:t xml:space="preserve"> </w:t>
      </w:r>
      <w:r w:rsidR="00BB4FE2" w:rsidRPr="009454C9">
        <w:rPr>
          <w:b/>
          <w:bCs/>
          <w:lang w:eastAsia="en-IN"/>
        </w:rPr>
        <w:t>[1]</w:t>
      </w:r>
      <w:r w:rsidR="00BB4FE2" w:rsidRPr="009454C9">
        <w:rPr>
          <w:lang w:eastAsia="en-IN"/>
        </w:rPr>
        <w:t xml:space="preserve"> </w:t>
      </w:r>
      <w:r w:rsidRPr="009454C9">
        <w:rPr>
          <w:lang w:eastAsia="en-IN"/>
        </w:rPr>
        <w:t>or by</w:t>
      </w:r>
      <w:r w:rsidRPr="003D2CFB">
        <w:rPr>
          <w:lang w:eastAsia="en-IN"/>
        </w:rPr>
        <w:t xml:space="preserve"> selecting </w:t>
      </w:r>
      <w:r w:rsidRPr="003D2CFB">
        <w:rPr>
          <w:b/>
          <w:bCs/>
          <w:lang w:eastAsia="en-IN"/>
        </w:rPr>
        <w:t>Image</w:t>
      </w:r>
      <w:r w:rsidR="00693AF4">
        <w:rPr>
          <w:b/>
          <w:bCs/>
          <w:lang w:eastAsia="en-IN"/>
        </w:rPr>
        <w:t xml:space="preserve"> </w:t>
      </w:r>
      <w:r w:rsidR="00693AF4" w:rsidRPr="00693AF4">
        <w:rPr>
          <w:lang w:eastAsia="en-IN"/>
        </w:rPr>
        <w:t>and choosing</w:t>
      </w:r>
      <w:r w:rsidR="00693AF4">
        <w:rPr>
          <w:b/>
          <w:bCs/>
          <w:lang w:eastAsia="en-IN"/>
        </w:rPr>
        <w:t xml:space="preserve"> </w:t>
      </w:r>
      <w:r w:rsidRPr="003D2CFB">
        <w:rPr>
          <w:b/>
          <w:bCs/>
          <w:lang w:eastAsia="en-IN"/>
        </w:rPr>
        <w:t>Adjust</w:t>
      </w:r>
      <w:r w:rsidR="00BB4FE2">
        <w:rPr>
          <w:b/>
          <w:bCs/>
          <w:lang w:eastAsia="en-IN"/>
        </w:rPr>
        <w:t xml:space="preserve">, </w:t>
      </w:r>
      <w:r w:rsidR="00BB4FE2" w:rsidRPr="00BB4FE2">
        <w:rPr>
          <w:lang w:eastAsia="en-IN"/>
        </w:rPr>
        <w:t>and then</w:t>
      </w:r>
      <w:r w:rsidRPr="003D2CFB">
        <w:rPr>
          <w:b/>
          <w:bCs/>
          <w:lang w:eastAsia="en-IN"/>
        </w:rPr>
        <w:t xml:space="preserve"> </w:t>
      </w:r>
      <w:r w:rsidR="00693AF4" w:rsidRPr="00693AF4">
        <w:rPr>
          <w:lang w:eastAsia="en-IN"/>
        </w:rPr>
        <w:t xml:space="preserve">clicking </w:t>
      </w:r>
      <w:r w:rsidRPr="003D2CFB">
        <w:rPr>
          <w:b/>
          <w:bCs/>
          <w:lang w:eastAsia="en-IN"/>
        </w:rPr>
        <w:t>Brightness</w:t>
      </w:r>
      <w:r w:rsidR="00BB4FE2">
        <w:rPr>
          <w:b/>
          <w:bCs/>
          <w:lang w:eastAsia="en-IN"/>
        </w:rPr>
        <w:t xml:space="preserve"> or </w:t>
      </w:r>
      <w:r w:rsidRPr="003D2CFB">
        <w:rPr>
          <w:b/>
          <w:bCs/>
          <w:lang w:eastAsia="en-IN"/>
        </w:rPr>
        <w:t>Contrast</w:t>
      </w:r>
      <w:r w:rsidRPr="003D2CFB">
        <w:rPr>
          <w:lang w:eastAsia="en-IN"/>
        </w:rPr>
        <w:t xml:space="preserve"> from the main ImageJ window </w:t>
      </w:r>
      <w:r w:rsidRPr="003D2CFB">
        <w:rPr>
          <w:b/>
          <w:bCs/>
          <w:lang w:eastAsia="en-IN"/>
        </w:rPr>
        <w:t>[</w:t>
      </w:r>
      <w:r w:rsidR="00BB4FE2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D1E2721" w14:textId="20B5693C" w:rsidR="00BB4FE2" w:rsidRPr="00873C44" w:rsidRDefault="00BB4FE2" w:rsidP="006C7630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9454C9">
        <w:rPr>
          <w:lang w:val="en-IN" w:eastAsia="en-IN"/>
        </w:rPr>
        <w:t xml:space="preserve">Close-up shot of pressing </w:t>
      </w:r>
      <w:proofErr w:type="spellStart"/>
      <w:r w:rsidRPr="009454C9">
        <w:rPr>
          <w:b/>
          <w:bCs/>
          <w:lang w:eastAsia="en-IN"/>
        </w:rPr>
        <w:t>Ctrl+Shift+C</w:t>
      </w:r>
      <w:proofErr w:type="spellEnd"/>
      <w:r w:rsidRPr="009454C9">
        <w:rPr>
          <w:lang w:eastAsia="en-IN"/>
        </w:rPr>
        <w:t xml:space="preserve"> </w:t>
      </w:r>
      <w:r w:rsidR="009454C9">
        <w:rPr>
          <w:lang w:eastAsia="en-IN"/>
        </w:rPr>
        <w:t xml:space="preserve"> </w:t>
      </w:r>
    </w:p>
    <w:p w14:paraId="4908AB78" w14:textId="2DB99E21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413C57">
        <w:rPr>
          <w:lang w:eastAsia="en-IN"/>
        </w:rPr>
        <w:t>01:51-01:56</w:t>
      </w:r>
    </w:p>
    <w:p w14:paraId="6CA6F062" w14:textId="1F3DE4CE" w:rsidR="006C7630" w:rsidRPr="003D2CFB" w:rsidRDefault="006C565B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Slide</w:t>
      </w:r>
      <w:r w:rsidR="006C7630" w:rsidRPr="003D2CFB">
        <w:rPr>
          <w:lang w:eastAsia="en-IN"/>
        </w:rPr>
        <w:t xml:space="preserve"> the </w:t>
      </w:r>
      <w:r w:rsidR="00413C57">
        <w:rPr>
          <w:b/>
          <w:bCs/>
          <w:lang w:eastAsia="en-IN"/>
        </w:rPr>
        <w:t>Minimum</w:t>
      </w:r>
      <w:r w:rsidR="006C7630" w:rsidRPr="003D2CFB">
        <w:rPr>
          <w:lang w:eastAsia="en-IN"/>
        </w:rPr>
        <w:t xml:space="preserve"> </w:t>
      </w:r>
      <w:r>
        <w:rPr>
          <w:lang w:eastAsia="en-IN"/>
        </w:rPr>
        <w:t>bar</w:t>
      </w:r>
      <w:r w:rsidR="006C7630" w:rsidRPr="003D2CFB">
        <w:rPr>
          <w:lang w:eastAsia="en-IN"/>
        </w:rPr>
        <w:t xml:space="preserve"> to the left until the chromatin is clearly visible </w:t>
      </w:r>
      <w:r w:rsidR="006C7630" w:rsidRPr="003D2CFB">
        <w:rPr>
          <w:b/>
          <w:bCs/>
          <w:lang w:eastAsia="en-IN"/>
        </w:rPr>
        <w:t>[1]</w:t>
      </w:r>
      <w:r w:rsidR="006C7630" w:rsidRPr="003D2CFB">
        <w:rPr>
          <w:lang w:eastAsia="en-IN"/>
        </w:rPr>
        <w:t>.</w:t>
      </w:r>
    </w:p>
    <w:p w14:paraId="5B60DEFA" w14:textId="67D7BBCC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413C57">
        <w:rPr>
          <w:lang w:val="en-IN" w:eastAsia="en-IN"/>
        </w:rPr>
        <w:t>01:57-02:08</w:t>
      </w:r>
    </w:p>
    <w:p w14:paraId="4FBBB3E3" w14:textId="4C419D76" w:rsidR="003D1B11" w:rsidRPr="003D2CFB" w:rsidRDefault="006C7630" w:rsidP="003D1B11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Navigate to the </w:t>
      </w:r>
      <w:r w:rsidRPr="003D2CFB">
        <w:rPr>
          <w:b/>
          <w:bCs/>
          <w:lang w:eastAsia="en-IN"/>
        </w:rPr>
        <w:t>Plugins</w:t>
      </w:r>
      <w:r w:rsidR="003D1B11">
        <w:rPr>
          <w:lang w:eastAsia="en-IN"/>
        </w:rPr>
        <w:t>, click</w:t>
      </w:r>
      <w:r w:rsidR="003D1B11" w:rsidRPr="003D2CFB">
        <w:rPr>
          <w:lang w:eastAsia="en-IN"/>
        </w:rPr>
        <w:t xml:space="preserve"> the down arrow in the </w:t>
      </w:r>
      <w:r w:rsidR="003D1B11" w:rsidRPr="003D2CFB">
        <w:rPr>
          <w:b/>
          <w:bCs/>
          <w:lang w:eastAsia="en-IN"/>
        </w:rPr>
        <w:t>Plugins</w:t>
      </w:r>
      <w:r w:rsidR="003D1B11" w:rsidRPr="003D2CFB">
        <w:rPr>
          <w:lang w:eastAsia="en-IN"/>
        </w:rPr>
        <w:t xml:space="preserve"> menu to scroll to the </w:t>
      </w:r>
      <w:r w:rsidR="003D1B11" w:rsidRPr="006C565B">
        <w:rPr>
          <w:b/>
          <w:bCs/>
          <w:lang w:eastAsia="en-IN"/>
        </w:rPr>
        <w:t>tracking</w:t>
      </w:r>
      <w:r w:rsidR="003D1B11" w:rsidRPr="003D2CFB">
        <w:rPr>
          <w:lang w:eastAsia="en-IN"/>
        </w:rPr>
        <w:t xml:space="preserve"> option </w:t>
      </w:r>
      <w:r w:rsidR="003D1B11" w:rsidRPr="003D2CFB">
        <w:rPr>
          <w:b/>
          <w:bCs/>
          <w:lang w:eastAsia="en-IN"/>
        </w:rPr>
        <w:t>[1]</w:t>
      </w:r>
      <w:r w:rsidR="003D1B11" w:rsidRPr="003D2CFB">
        <w:rPr>
          <w:lang w:eastAsia="en-IN"/>
        </w:rPr>
        <w:t>.</w:t>
      </w:r>
    </w:p>
    <w:p w14:paraId="1C4DA6D2" w14:textId="40CAF11C" w:rsidR="006C7630" w:rsidRPr="003D1B11" w:rsidRDefault="001B554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413C57">
        <w:rPr>
          <w:lang w:val="en-IN" w:eastAsia="en-IN"/>
        </w:rPr>
        <w:t>02:09-02:15</w:t>
      </w:r>
    </w:p>
    <w:p w14:paraId="6A058EBE" w14:textId="71E2688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Select </w:t>
      </w:r>
      <w:r w:rsidRPr="003D2CFB">
        <w:rPr>
          <w:b/>
          <w:bCs/>
          <w:lang w:eastAsia="en-IN"/>
        </w:rPr>
        <w:t>Tracking</w:t>
      </w:r>
      <w:r w:rsidR="006C565B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proofErr w:type="spellStart"/>
      <w:r w:rsidRPr="003D2CFB">
        <w:rPr>
          <w:b/>
          <w:bCs/>
          <w:lang w:eastAsia="en-IN"/>
        </w:rPr>
        <w:t>TrackMate</w:t>
      </w:r>
      <w:proofErr w:type="spellEnd"/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946AD26" w14:textId="242D1332" w:rsidR="006C7630" w:rsidRPr="003D1B11" w:rsidRDefault="001B554B" w:rsidP="003D1B1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413C57">
        <w:rPr>
          <w:lang w:val="en-IN" w:eastAsia="en-IN"/>
        </w:rPr>
        <w:t>02:16-02:18</w:t>
      </w:r>
    </w:p>
    <w:p w14:paraId="576D7547" w14:textId="12A6B723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Confirm that the calibration settings are accurate</w:t>
      </w:r>
      <w:r w:rsidR="006C565B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6C565B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F313727" w14:textId="4D51A58B" w:rsidR="006C7630" w:rsidRPr="006C565B" w:rsidRDefault="001B554B" w:rsidP="006C56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413C57">
        <w:rPr>
          <w:lang w:val="en-IN" w:eastAsia="en-IN"/>
        </w:rPr>
        <w:t>02:19-02:25</w:t>
      </w:r>
    </w:p>
    <w:p w14:paraId="0E1DA7D7" w14:textId="02F2F37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lastRenderedPageBreak/>
        <w:t>Select Thresholding Detector</w:t>
      </w:r>
      <w:r w:rsidR="006C565B">
        <w:rPr>
          <w:b/>
          <w:bCs/>
          <w:lang w:eastAsia="en-IN"/>
        </w:rPr>
        <w:t xml:space="preserve"> </w:t>
      </w:r>
      <w:r w:rsidR="006C565B" w:rsidRPr="006C565B">
        <w:rPr>
          <w:lang w:eastAsia="en-IN"/>
        </w:rPr>
        <w:t>and c</w:t>
      </w:r>
      <w:r w:rsidRPr="003D2CFB">
        <w:rPr>
          <w:lang w:eastAsia="en-IN"/>
        </w:rPr>
        <w:t xml:space="preserve">lick Next </w:t>
      </w:r>
      <w:r w:rsidRPr="006C565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6C565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2BCA053" w14:textId="16FF6CBE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413C57">
        <w:rPr>
          <w:lang w:val="en-IN" w:eastAsia="en-IN"/>
        </w:rPr>
        <w:t>02:26-02:30</w:t>
      </w:r>
    </w:p>
    <w:p w14:paraId="18FF8EA7" w14:textId="0EBF694C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Move to the last frame of the time-lapse </w:t>
      </w:r>
      <w:r w:rsidR="006C565B">
        <w:rPr>
          <w:lang w:eastAsia="en-IN"/>
        </w:rPr>
        <w:t>on the image window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>.</w:t>
      </w:r>
    </w:p>
    <w:p w14:paraId="1F104EDF" w14:textId="44E28395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650FC0">
        <w:rPr>
          <w:lang w:val="en-IN" w:eastAsia="en-IN"/>
        </w:rPr>
        <w:t>02:31-02:35</w:t>
      </w:r>
    </w:p>
    <w:p w14:paraId="4FAE8F50" w14:textId="3827E486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</w:t>
      </w:r>
      <w:r w:rsidRPr="003D2CFB">
        <w:rPr>
          <w:b/>
          <w:bCs/>
          <w:lang w:eastAsia="en-IN"/>
        </w:rPr>
        <w:t>Auto</w:t>
      </w:r>
      <w:r w:rsidRPr="003D2CFB">
        <w:rPr>
          <w:lang w:eastAsia="en-IN"/>
        </w:rPr>
        <w:t xml:space="preserve"> next to the intensity threshold </w:t>
      </w:r>
      <w:r w:rsidR="006C565B" w:rsidRPr="006C565B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Preview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28960E0" w14:textId="17AA98D6" w:rsidR="006C7630" w:rsidRPr="003D1B11" w:rsidRDefault="001B554B" w:rsidP="003D1B1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650FC0">
        <w:rPr>
          <w:lang w:val="en-IN" w:eastAsia="en-IN"/>
        </w:rPr>
        <w:t>02:36-02:39</w:t>
      </w:r>
    </w:p>
    <w:p w14:paraId="2B5652B5" w14:textId="34D889B8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Adjust the intensity threshold</w:t>
      </w:r>
      <w:r w:rsidRPr="00F96388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Preview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 Repeat the adjustment and preview process until all chromatin is included with minimal noise</w:t>
      </w:r>
      <w:r w:rsidR="00F96388">
        <w:rPr>
          <w:lang w:eastAsia="en-IN"/>
        </w:rPr>
        <w:t>,</w:t>
      </w:r>
      <w:r w:rsidRPr="003D2CFB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F96388">
        <w:rPr>
          <w:lang w:eastAsia="en-IN"/>
        </w:rPr>
        <w:t>l</w:t>
      </w:r>
      <w:r w:rsidRPr="003D2CFB">
        <w:rPr>
          <w:lang w:eastAsia="en-IN"/>
        </w:rPr>
        <w:t xml:space="preserve">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9AFC1B9" w14:textId="5285F954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650FC0">
        <w:rPr>
          <w:lang w:val="en-IN" w:eastAsia="en-IN"/>
        </w:rPr>
        <w:t>02:40-02:46</w:t>
      </w:r>
    </w:p>
    <w:p w14:paraId="75C3FFF3" w14:textId="79CEC9C4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650FC0">
        <w:rPr>
          <w:lang w:val="en-IN" w:eastAsia="en-IN"/>
        </w:rPr>
        <w:t>02:47-02:49</w:t>
      </w:r>
    </w:p>
    <w:p w14:paraId="39D01DA4" w14:textId="5D2F0D88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Allow the initial thresholding detection to complete</w:t>
      </w:r>
      <w:r w:rsidRPr="00F96388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342327FE" w14:textId="56DAFB3D" w:rsidR="006C7630" w:rsidRPr="00F96388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650FC0">
        <w:rPr>
          <w:lang w:val="en-IN" w:eastAsia="en-IN"/>
        </w:rPr>
        <w:t>02:50-02:52</w:t>
      </w:r>
    </w:p>
    <w:p w14:paraId="43C1F7E4" w14:textId="461C396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Manually adjust the threshold until only chromatin is visible</w:t>
      </w:r>
      <w:r w:rsidR="00F96388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73660C0" w14:textId="5A4F2FE6" w:rsidR="006C7630" w:rsidRPr="00F96388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650FC0">
        <w:rPr>
          <w:lang w:val="en-IN" w:eastAsia="en-IN"/>
        </w:rPr>
        <w:t>02:53-03:09</w:t>
      </w:r>
    </w:p>
    <w:p w14:paraId="6C2A6630" w14:textId="1058317C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F40E71">
        <w:rPr>
          <w:strike/>
          <w:color w:val="auto"/>
          <w:lang w:eastAsia="en-IN"/>
        </w:rPr>
        <w:t>Ignore the spot filtering page</w:t>
      </w:r>
      <w:r w:rsidRPr="00F40E71">
        <w:rPr>
          <w:color w:val="auto"/>
          <w:lang w:eastAsia="en-IN"/>
        </w:rPr>
        <w:t xml:space="preserve"> </w:t>
      </w:r>
      <w:r w:rsidR="00F40E71" w:rsidRPr="00F40E71">
        <w:rPr>
          <w:lang w:val="en-US" w:eastAsia="en-IN"/>
        </w:rPr>
        <w:t>Adjust the fluorescence image display</w:t>
      </w:r>
      <w:r w:rsidR="00F40E71">
        <w:rPr>
          <w:lang w:val="en-US"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1A22A584" w14:textId="167FD795" w:rsidR="00F96388" w:rsidRPr="00F96388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F40E71">
        <w:rPr>
          <w:lang w:val="en-IN" w:eastAsia="en-IN"/>
        </w:rPr>
        <w:t>03:10-03:21</w:t>
      </w:r>
    </w:p>
    <w:p w14:paraId="5B1BF40C" w14:textId="77777777" w:rsidR="00F96388" w:rsidRPr="003D2CFB" w:rsidRDefault="006C7630" w:rsidP="00F96388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Select Simple LAP Tracker </w:t>
      </w:r>
      <w:r w:rsidR="00F96388" w:rsidRPr="00F96388">
        <w:rPr>
          <w:lang w:eastAsia="en-IN"/>
        </w:rPr>
        <w:t>and c</w:t>
      </w:r>
      <w:r w:rsidR="00F96388" w:rsidRPr="003D2CFB">
        <w:rPr>
          <w:lang w:eastAsia="en-IN"/>
        </w:rPr>
        <w:t xml:space="preserve">lick </w:t>
      </w:r>
      <w:r w:rsidR="00F96388" w:rsidRPr="003D2CFB">
        <w:rPr>
          <w:b/>
          <w:bCs/>
          <w:lang w:eastAsia="en-IN"/>
        </w:rPr>
        <w:t>Next</w:t>
      </w:r>
      <w:r w:rsidR="00F96388" w:rsidRPr="003D2CFB">
        <w:rPr>
          <w:lang w:eastAsia="en-IN"/>
        </w:rPr>
        <w:t xml:space="preserve"> </w:t>
      </w:r>
      <w:r w:rsidR="00F96388"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="00F96388" w:rsidRPr="003D2CFB">
        <w:rPr>
          <w:b/>
          <w:bCs/>
          <w:lang w:eastAsia="en-IN"/>
        </w:rPr>
        <w:t>]</w:t>
      </w:r>
      <w:r w:rsidR="00F96388" w:rsidRPr="003D2CFB">
        <w:rPr>
          <w:lang w:eastAsia="en-IN"/>
        </w:rPr>
        <w:t>.</w:t>
      </w:r>
    </w:p>
    <w:p w14:paraId="00730316" w14:textId="4A1109B9" w:rsidR="00F96388" w:rsidRPr="00F96388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F40E71">
        <w:rPr>
          <w:lang w:val="en-IN" w:eastAsia="en-IN"/>
        </w:rPr>
        <w:t>03:22-03:26</w:t>
      </w:r>
    </w:p>
    <w:p w14:paraId="4480A4A5" w14:textId="7A55D8C0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Set the </w:t>
      </w:r>
      <w:r w:rsidRPr="00F96388">
        <w:rPr>
          <w:b/>
          <w:bCs/>
          <w:lang w:eastAsia="en-IN"/>
        </w:rPr>
        <w:t xml:space="preserve">linking max </w:t>
      </w:r>
      <w:r w:rsidRPr="0023781F">
        <w:rPr>
          <w:b/>
          <w:bCs/>
          <w:lang w:eastAsia="en-IN"/>
        </w:rPr>
        <w:t>distance</w:t>
      </w:r>
      <w:r w:rsidRPr="0023781F">
        <w:rPr>
          <w:lang w:eastAsia="en-IN"/>
        </w:rPr>
        <w:t xml:space="preserve"> to </w:t>
      </w:r>
      <w:r w:rsidRPr="0023781F">
        <w:rPr>
          <w:b/>
          <w:bCs/>
          <w:lang w:eastAsia="en-IN"/>
        </w:rPr>
        <w:t xml:space="preserve">5 </w:t>
      </w:r>
      <w:r w:rsidR="00F96388" w:rsidRPr="0023781F">
        <w:rPr>
          <w:b/>
          <w:bCs/>
          <w:lang w:eastAsia="en-IN"/>
        </w:rPr>
        <w:t>microns</w:t>
      </w:r>
      <w:r w:rsidR="0023781F" w:rsidRPr="0023781F">
        <w:rPr>
          <w:b/>
          <w:bCs/>
          <w:lang w:eastAsia="en-IN"/>
        </w:rPr>
        <w:t xml:space="preserve"> [1]</w:t>
      </w:r>
      <w:r w:rsidR="00F96388" w:rsidRPr="0023781F">
        <w:rPr>
          <w:lang w:eastAsia="en-IN"/>
        </w:rPr>
        <w:t xml:space="preserve">, </w:t>
      </w:r>
      <w:r w:rsidRPr="0023781F">
        <w:rPr>
          <w:b/>
          <w:bCs/>
          <w:lang w:eastAsia="en-IN"/>
        </w:rPr>
        <w:t>gap-closing max distance</w:t>
      </w:r>
      <w:r w:rsidRPr="0023781F">
        <w:rPr>
          <w:lang w:eastAsia="en-IN"/>
        </w:rPr>
        <w:t xml:space="preserve"> to </w:t>
      </w:r>
      <w:r w:rsidRPr="0023781F">
        <w:rPr>
          <w:b/>
          <w:bCs/>
          <w:lang w:eastAsia="en-IN"/>
        </w:rPr>
        <w:t>15</w:t>
      </w:r>
      <w:r w:rsidRPr="0023781F">
        <w:rPr>
          <w:lang w:eastAsia="en-IN"/>
        </w:rPr>
        <w:t xml:space="preserve"> </w:t>
      </w:r>
      <w:r w:rsidR="00F96388" w:rsidRPr="0023781F">
        <w:rPr>
          <w:b/>
          <w:bCs/>
          <w:lang w:eastAsia="en-IN"/>
        </w:rPr>
        <w:t>microns</w:t>
      </w:r>
      <w:r w:rsidR="0023781F" w:rsidRPr="0023781F">
        <w:rPr>
          <w:b/>
          <w:bCs/>
          <w:lang w:eastAsia="en-IN"/>
        </w:rPr>
        <w:t xml:space="preserve"> [2]</w:t>
      </w:r>
      <w:r w:rsidR="00F96388" w:rsidRPr="0023781F">
        <w:rPr>
          <w:b/>
          <w:bCs/>
          <w:lang w:eastAsia="en-IN"/>
        </w:rPr>
        <w:t xml:space="preserve">, gap-closing maximum frame gap </w:t>
      </w:r>
      <w:r w:rsidR="00F96388" w:rsidRPr="0023781F">
        <w:rPr>
          <w:lang w:eastAsia="en-IN"/>
        </w:rPr>
        <w:t>to</w:t>
      </w:r>
      <w:r w:rsidR="00F96388" w:rsidRPr="0023781F">
        <w:rPr>
          <w:b/>
          <w:bCs/>
          <w:lang w:eastAsia="en-IN"/>
        </w:rPr>
        <w:t xml:space="preserve"> 1,</w:t>
      </w:r>
      <w:r w:rsidRPr="0023781F">
        <w:rPr>
          <w:lang w:eastAsia="en-IN"/>
        </w:rPr>
        <w:t xml:space="preserve"> </w:t>
      </w:r>
      <w:r w:rsidR="00F96388" w:rsidRPr="0023781F">
        <w:rPr>
          <w:lang w:eastAsia="en-IN"/>
        </w:rPr>
        <w:t>and c</w:t>
      </w:r>
      <w:r w:rsidRPr="0023781F">
        <w:rPr>
          <w:lang w:eastAsia="en-IN"/>
        </w:rPr>
        <w:t xml:space="preserve">lick </w:t>
      </w:r>
      <w:r w:rsidRPr="0023781F">
        <w:rPr>
          <w:b/>
          <w:bCs/>
          <w:lang w:eastAsia="en-IN"/>
        </w:rPr>
        <w:t>Next</w:t>
      </w:r>
      <w:r w:rsidRPr="0023781F">
        <w:rPr>
          <w:lang w:eastAsia="en-IN"/>
        </w:rPr>
        <w:t xml:space="preserve"> </w:t>
      </w:r>
      <w:r w:rsidRPr="0023781F">
        <w:rPr>
          <w:b/>
          <w:bCs/>
          <w:lang w:eastAsia="en-IN"/>
        </w:rPr>
        <w:t>[</w:t>
      </w:r>
      <w:r w:rsidR="0023781F">
        <w:rPr>
          <w:b/>
          <w:bCs/>
          <w:lang w:eastAsia="en-IN"/>
        </w:rPr>
        <w:t>3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D6AC37D" w14:textId="16C5EE3D" w:rsidR="0023781F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SCREEN:</w:t>
      </w:r>
      <w:r w:rsidR="000017A4">
        <w:rPr>
          <w:lang w:val="en-IN" w:eastAsia="en-IN"/>
        </w:rPr>
        <w:t xml:space="preserve">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>:</w:t>
      </w:r>
      <w:r w:rsidR="000017A4">
        <w:rPr>
          <w:lang w:val="en-IN" w:eastAsia="en-IN"/>
        </w:rPr>
        <w:t xml:space="preserve"> </w:t>
      </w:r>
      <w:r w:rsidR="00F40E71">
        <w:rPr>
          <w:lang w:val="en-IN" w:eastAsia="en-IN"/>
        </w:rPr>
        <w:t xml:space="preserve">03:27-03:31 </w:t>
      </w:r>
      <w:r w:rsidR="00F40E71" w:rsidRPr="00F40E71">
        <w:rPr>
          <w:highlight w:val="green"/>
          <w:lang w:val="en-IN" w:eastAsia="en-IN"/>
        </w:rPr>
        <w:t>Note: 3.22.1, 3.22.2, 3.22.3 were combined. Show the SC only once.</w:t>
      </w:r>
    </w:p>
    <w:p w14:paraId="76A454E4" w14:textId="12C3ABC6" w:rsidR="0023781F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C22186">
        <w:rPr>
          <w:lang w:val="en-IN" w:eastAsia="en-IN"/>
        </w:rPr>
        <w:t xml:space="preserve">03:27-03:31 </w:t>
      </w:r>
    </w:p>
    <w:p w14:paraId="57D47205" w14:textId="4429E8C7" w:rsidR="006C7630" w:rsidRPr="00F96388" w:rsidRDefault="001B554B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C22186">
        <w:rPr>
          <w:lang w:val="en-IN" w:eastAsia="en-IN"/>
        </w:rPr>
        <w:t xml:space="preserve">03:27-03:31 </w:t>
      </w:r>
    </w:p>
    <w:p w14:paraId="52FFF075" w14:textId="115BAEBA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Allow tracking to complete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Observe the tracks displayed in the original image window </w:t>
      </w:r>
      <w:r w:rsidR="00F96388" w:rsidRPr="00F96388">
        <w:rPr>
          <w:lang w:eastAsia="en-IN"/>
        </w:rPr>
        <w:t>and c</w:t>
      </w:r>
      <w:r w:rsidRPr="00F96388">
        <w:rPr>
          <w:lang w:eastAsia="en-IN"/>
        </w:rPr>
        <w:t>l</w:t>
      </w:r>
      <w:r w:rsidRPr="003D2CFB">
        <w:rPr>
          <w:lang w:eastAsia="en-IN"/>
        </w:rPr>
        <w:t xml:space="preserve">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0B0B9531" w14:textId="75298ACC" w:rsidR="00C22186" w:rsidRDefault="001B554B" w:rsidP="00C2218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C22186">
        <w:rPr>
          <w:lang w:val="en-IN" w:eastAsia="en-IN"/>
        </w:rPr>
        <w:t xml:space="preserve">03:32-03:34 </w:t>
      </w:r>
      <w:r w:rsidR="00C22186" w:rsidRPr="00C22186">
        <w:rPr>
          <w:highlight w:val="green"/>
          <w:lang w:val="en-IN" w:eastAsia="en-IN"/>
        </w:rPr>
        <w:t xml:space="preserve">Note: 3.23.1 and 3.23.2 were combined. </w:t>
      </w:r>
      <w:r w:rsidR="00C22186" w:rsidRPr="00C22186">
        <w:rPr>
          <w:highlight w:val="green"/>
          <w:lang w:val="en-IN" w:eastAsia="en-IN"/>
        </w:rPr>
        <w:t>S</w:t>
      </w:r>
      <w:r w:rsidR="00C22186" w:rsidRPr="00F40E71">
        <w:rPr>
          <w:highlight w:val="green"/>
          <w:lang w:val="en-IN" w:eastAsia="en-IN"/>
        </w:rPr>
        <w:t>how the SC only once.</w:t>
      </w:r>
    </w:p>
    <w:p w14:paraId="271DC848" w14:textId="1103E835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C22186">
        <w:rPr>
          <w:lang w:val="en-IN" w:eastAsia="en-IN"/>
        </w:rPr>
        <w:t xml:space="preserve">03:32-03:34 </w:t>
      </w:r>
    </w:p>
    <w:p w14:paraId="5B64FC97" w14:textId="06FB6CA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Press the </w:t>
      </w:r>
      <w:r w:rsidRPr="009B2FE1">
        <w:rPr>
          <w:b/>
          <w:bCs/>
          <w:lang w:eastAsia="en-IN"/>
        </w:rPr>
        <w:t>green +</w:t>
      </w:r>
      <w:r w:rsidR="009B2FE1">
        <w:rPr>
          <w:lang w:eastAsia="en-IN"/>
        </w:rPr>
        <w:t xml:space="preserve"> </w:t>
      </w:r>
      <w:r w:rsidR="009B2FE1" w:rsidRPr="009B2FE1">
        <w:rPr>
          <w:i/>
          <w:iCs/>
          <w:color w:val="EE0000"/>
          <w:lang w:eastAsia="en-IN"/>
        </w:rPr>
        <w:t>(green-plus)</w:t>
      </w:r>
      <w:r w:rsidRPr="003D2CFB">
        <w:rPr>
          <w:lang w:eastAsia="en-IN"/>
        </w:rPr>
        <w:t xml:space="preserve"> button in the </w:t>
      </w:r>
      <w:r w:rsidR="009B2FE1">
        <w:rPr>
          <w:lang w:eastAsia="en-IN"/>
        </w:rPr>
        <w:t xml:space="preserve">bottom </w:t>
      </w:r>
      <w:r w:rsidRPr="003D2CFB">
        <w:rPr>
          <w:lang w:eastAsia="en-IN"/>
        </w:rPr>
        <w:t xml:space="preserve">left corner to create a filter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Select </w:t>
      </w:r>
      <w:r w:rsidRPr="003D2CFB">
        <w:rPr>
          <w:b/>
          <w:bCs/>
          <w:lang w:eastAsia="en-IN"/>
        </w:rPr>
        <w:t>Number of Spots in Track</w:t>
      </w:r>
      <w:r w:rsidRPr="003D2CFB">
        <w:rPr>
          <w:lang w:eastAsia="en-IN"/>
        </w:rPr>
        <w:t xml:space="preserve"> mode </w:t>
      </w:r>
      <w:r w:rsidR="009B2FE1" w:rsidRPr="009B2FE1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Auto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C3B1023" w14:textId="2B46AF3C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49EE">
        <w:rPr>
          <w:lang w:val="en-IN" w:eastAsia="en-IN"/>
        </w:rPr>
        <w:t>03:35-03:38</w:t>
      </w:r>
    </w:p>
    <w:p w14:paraId="10E6DC0B" w14:textId="7E1993EC" w:rsidR="006C7630" w:rsidRPr="003D2CFB" w:rsidRDefault="001B554B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49EE">
        <w:rPr>
          <w:lang w:val="en-IN" w:eastAsia="en-IN"/>
        </w:rPr>
        <w:t>03:3</w:t>
      </w:r>
      <w:r w:rsidR="009849EE">
        <w:rPr>
          <w:lang w:val="en-IN" w:eastAsia="en-IN"/>
        </w:rPr>
        <w:t>9-03:51</w:t>
      </w:r>
    </w:p>
    <w:p w14:paraId="6CD4E69F" w14:textId="43CC2487" w:rsidR="006C7630" w:rsidRPr="003D2CFB" w:rsidRDefault="009849EE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en-US" w:eastAsia="en-IN"/>
        </w:rPr>
        <w:t>A</w:t>
      </w:r>
      <w:r w:rsidRPr="009849EE">
        <w:rPr>
          <w:lang w:val="en-US" w:eastAsia="en-IN"/>
        </w:rPr>
        <w:t>djust</w:t>
      </w:r>
      <w:r>
        <w:rPr>
          <w:lang w:val="en-US" w:eastAsia="en-IN"/>
        </w:rPr>
        <w:t xml:space="preserve"> </w:t>
      </w:r>
      <w:r w:rsidRPr="009849EE">
        <w:rPr>
          <w:lang w:val="en-US" w:eastAsia="en-IN"/>
        </w:rPr>
        <w:t>the threshold slider</w:t>
      </w:r>
      <w:r w:rsidRPr="009849EE">
        <w:rPr>
          <w:lang w:val="en-US" w:eastAsia="en-IN"/>
        </w:rPr>
        <w:t>, ensure</w:t>
      </w:r>
      <w:r>
        <w:rPr>
          <w:lang w:val="en-US" w:eastAsia="en-IN"/>
        </w:rPr>
        <w:t xml:space="preserve"> the filter mode is set to Above, and </w:t>
      </w:r>
      <w:r w:rsidR="00DA0500">
        <w:rPr>
          <w:lang w:eastAsia="en-IN"/>
        </w:rPr>
        <w:t>then</w:t>
      </w:r>
      <w:r w:rsidR="009B2FE1">
        <w:rPr>
          <w:lang w:eastAsia="en-IN"/>
        </w:rPr>
        <w:t xml:space="preserve"> click </w:t>
      </w:r>
      <w:r w:rsidR="009B2FE1" w:rsidRPr="009B2FE1">
        <w:rPr>
          <w:b/>
          <w:bCs/>
          <w:lang w:eastAsia="en-IN"/>
        </w:rPr>
        <w:t>Next [1]</w:t>
      </w:r>
      <w:r w:rsidR="009B2FE1">
        <w:rPr>
          <w:lang w:eastAsia="en-IN"/>
        </w:rPr>
        <w:t>.</w:t>
      </w:r>
    </w:p>
    <w:p w14:paraId="3EA06483" w14:textId="071879F4" w:rsidR="006C7630" w:rsidRPr="003D2CFB" w:rsidRDefault="00215448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49EE">
        <w:rPr>
          <w:lang w:val="en-IN" w:eastAsia="en-IN"/>
        </w:rPr>
        <w:t>03:52-04:04</w:t>
      </w:r>
    </w:p>
    <w:p w14:paraId="0CD62E36" w14:textId="77777777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the </w:t>
      </w:r>
      <w:r w:rsidRPr="003D2CFB">
        <w:rPr>
          <w:b/>
          <w:bCs/>
          <w:lang w:eastAsia="en-IN"/>
        </w:rPr>
        <w:t>Tracks</w:t>
      </w:r>
      <w:r w:rsidRPr="003D2CFB">
        <w:rPr>
          <w:lang w:eastAsia="en-IN"/>
        </w:rPr>
        <w:t xml:space="preserve"> button at the bottom of the display options page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Select </w:t>
      </w:r>
      <w:r w:rsidRPr="003D2CFB">
        <w:rPr>
          <w:b/>
          <w:bCs/>
          <w:lang w:eastAsia="en-IN"/>
        </w:rPr>
        <w:t>Export to CSV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[2]</w:t>
      </w:r>
      <w:r w:rsidRPr="003D2CFB">
        <w:rPr>
          <w:lang w:eastAsia="en-IN"/>
        </w:rPr>
        <w:t>.</w:t>
      </w:r>
    </w:p>
    <w:p w14:paraId="0FB7952D" w14:textId="5B7AE287" w:rsidR="006C7630" w:rsidRPr="003D2CFB" w:rsidRDefault="00215448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49EE">
        <w:rPr>
          <w:lang w:val="en-IN" w:eastAsia="en-IN"/>
        </w:rPr>
        <w:t>04:05-04:11</w:t>
      </w:r>
    </w:p>
    <w:p w14:paraId="10E2A4BC" w14:textId="16DA9096" w:rsidR="006C7630" w:rsidRPr="003D2CFB" w:rsidRDefault="00215448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9849EE">
        <w:rPr>
          <w:lang w:val="en-IN" w:eastAsia="en-IN"/>
        </w:rPr>
        <w:t>04:12-04:17</w:t>
      </w:r>
    </w:p>
    <w:p w14:paraId="61D67B6A" w14:textId="2F0AF419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Ignore the built-in plotting page </w:t>
      </w:r>
      <w:r w:rsidR="009B2FE1" w:rsidRPr="009B2FE1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7C497768" w14:textId="7D0CBAE5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D2CFB">
        <w:rPr>
          <w:lang w:val="en-IN" w:eastAsia="en-IN"/>
        </w:rPr>
        <w:t>SCREEN:</w:t>
      </w:r>
      <w:r w:rsidR="009454C9">
        <w:rPr>
          <w:lang w:val="en-IN" w:eastAsia="en-IN"/>
        </w:rPr>
        <w:t xml:space="preserve"> </w:t>
      </w:r>
      <w:r w:rsidR="009454C9" w:rsidRPr="00A6219B">
        <w:rPr>
          <w:lang w:eastAsia="en-IN"/>
        </w:rPr>
        <w:t>71307_screenshot_1.mp4</w:t>
      </w:r>
      <w:r w:rsidR="009454C9">
        <w:rPr>
          <w:lang w:val="en-IN" w:eastAsia="en-IN"/>
        </w:rPr>
        <w:t xml:space="preserve">: </w:t>
      </w:r>
      <w:r w:rsidR="009849EE">
        <w:rPr>
          <w:lang w:val="en-IN" w:eastAsia="en-IN"/>
        </w:rPr>
        <w:t>04:18-04:23</w:t>
      </w:r>
    </w:p>
    <w:p w14:paraId="4E6A2339" w14:textId="4251570A" w:rsidR="006C7630" w:rsidRPr="003D2CFB" w:rsidRDefault="001B554B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1B554B">
        <w:rPr>
          <w:lang w:val="en-US" w:eastAsia="en-IN"/>
        </w:rPr>
        <w:t xml:space="preserve">Review the </w:t>
      </w:r>
      <w:proofErr w:type="spellStart"/>
      <w:r w:rsidRPr="001B554B">
        <w:rPr>
          <w:lang w:val="en-US" w:eastAsia="en-IN"/>
        </w:rPr>
        <w:t>TrackMate</w:t>
      </w:r>
      <w:proofErr w:type="spellEnd"/>
      <w:r w:rsidRPr="001B554B">
        <w:rPr>
          <w:lang w:val="en-US" w:eastAsia="en-IN"/>
        </w:rPr>
        <w:t xml:space="preserve"> analysis results</w:t>
      </w:r>
      <w:r>
        <w:rPr>
          <w:lang w:val="en-US" w:eastAsia="en-IN"/>
        </w:rPr>
        <w:t>, c</w:t>
      </w:r>
      <w:r w:rsidR="006C7630" w:rsidRPr="003D2CFB">
        <w:rPr>
          <w:lang w:eastAsia="en-IN"/>
        </w:rPr>
        <w:t xml:space="preserve">lick </w:t>
      </w:r>
      <w:r w:rsidR="006C7630" w:rsidRPr="003D2CFB">
        <w:rPr>
          <w:b/>
          <w:bCs/>
          <w:lang w:eastAsia="en-IN"/>
        </w:rPr>
        <w:t>Capture Overlay</w:t>
      </w:r>
      <w:r w:rsidR="000017A4">
        <w:rPr>
          <w:b/>
          <w:bCs/>
          <w:lang w:eastAsia="en-IN"/>
        </w:rPr>
        <w:t>,</w:t>
      </w:r>
      <w:r w:rsidR="006C7630" w:rsidRPr="003D2CFB">
        <w:rPr>
          <w:lang w:eastAsia="en-IN"/>
        </w:rPr>
        <w:t xml:space="preserve"> </w:t>
      </w:r>
      <w:r w:rsidR="009B2FE1" w:rsidRPr="009B2FE1">
        <w:rPr>
          <w:lang w:eastAsia="en-IN"/>
        </w:rPr>
        <w:t>and</w:t>
      </w:r>
      <w:r w:rsidR="006C7630" w:rsidRPr="003D2CFB">
        <w:rPr>
          <w:lang w:eastAsia="en-IN"/>
        </w:rPr>
        <w:t xml:space="preserve"> </w:t>
      </w:r>
      <w:r w:rsidR="00EC6ACC">
        <w:rPr>
          <w:lang w:eastAsia="en-IN"/>
        </w:rPr>
        <w:t>then choose</w:t>
      </w:r>
      <w:r w:rsidR="006C7630" w:rsidRPr="003D2CFB">
        <w:rPr>
          <w:lang w:eastAsia="en-IN"/>
        </w:rPr>
        <w:t xml:space="preserve"> </w:t>
      </w:r>
      <w:r w:rsidR="006C7630" w:rsidRPr="003D2CFB">
        <w:rPr>
          <w:b/>
          <w:bCs/>
          <w:lang w:eastAsia="en-IN"/>
        </w:rPr>
        <w:t>Execute</w:t>
      </w:r>
      <w:r w:rsidR="006C7630" w:rsidRPr="003D2CFB">
        <w:rPr>
          <w:lang w:eastAsia="en-IN"/>
        </w:rPr>
        <w:t xml:space="preserve"> </w:t>
      </w:r>
      <w:r w:rsidR="006C7630"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1</w:t>
      </w:r>
      <w:r w:rsidR="006C7630" w:rsidRPr="003D2CFB">
        <w:rPr>
          <w:b/>
          <w:bCs/>
          <w:lang w:eastAsia="en-IN"/>
        </w:rPr>
        <w:t>]</w:t>
      </w:r>
      <w:r w:rsidR="006C7630" w:rsidRPr="003D2CFB">
        <w:rPr>
          <w:lang w:eastAsia="en-IN"/>
        </w:rPr>
        <w:t xml:space="preserve">. Save the video by selecting </w:t>
      </w:r>
      <w:r w:rsidR="006C7630" w:rsidRPr="003D2CFB">
        <w:rPr>
          <w:b/>
          <w:bCs/>
          <w:lang w:eastAsia="en-IN"/>
        </w:rPr>
        <w:t>File</w:t>
      </w:r>
      <w:r w:rsidR="00EC6ACC">
        <w:rPr>
          <w:b/>
          <w:bCs/>
          <w:lang w:eastAsia="en-IN"/>
        </w:rPr>
        <w:t xml:space="preserve"> </w:t>
      </w:r>
      <w:r w:rsidR="00EC6ACC" w:rsidRPr="00EC6ACC">
        <w:rPr>
          <w:lang w:eastAsia="en-IN"/>
        </w:rPr>
        <w:t>and clicking</w:t>
      </w:r>
      <w:r w:rsidR="006C7630" w:rsidRPr="003D2CFB">
        <w:rPr>
          <w:b/>
          <w:bCs/>
          <w:lang w:eastAsia="en-IN"/>
        </w:rPr>
        <w:t xml:space="preserve"> Save As</w:t>
      </w:r>
      <w:r w:rsidR="009B2FE1">
        <w:rPr>
          <w:b/>
          <w:bCs/>
          <w:lang w:eastAsia="en-IN"/>
        </w:rPr>
        <w:t xml:space="preserve">, </w:t>
      </w:r>
      <w:r w:rsidR="009B2FE1" w:rsidRPr="009B2FE1">
        <w:rPr>
          <w:lang w:eastAsia="en-IN"/>
        </w:rPr>
        <w:t xml:space="preserve">and </w:t>
      </w:r>
      <w:r w:rsidR="00EC6ACC">
        <w:rPr>
          <w:lang w:eastAsia="en-IN"/>
        </w:rPr>
        <w:t xml:space="preserve">then choosing </w:t>
      </w:r>
      <w:r w:rsidR="006C7630" w:rsidRPr="003D2CFB">
        <w:rPr>
          <w:b/>
          <w:bCs/>
          <w:lang w:eastAsia="en-IN"/>
        </w:rPr>
        <w:t>GIF</w:t>
      </w:r>
      <w:r w:rsidR="006C7630" w:rsidRPr="003D2CFB">
        <w:rPr>
          <w:lang w:eastAsia="en-IN"/>
        </w:rPr>
        <w:t xml:space="preserve"> </w:t>
      </w:r>
      <w:r w:rsidR="006C7630" w:rsidRPr="003D2CFB">
        <w:rPr>
          <w:b/>
          <w:bCs/>
          <w:lang w:eastAsia="en-IN"/>
        </w:rPr>
        <w:t>[</w:t>
      </w:r>
      <w:r w:rsidR="00557463">
        <w:rPr>
          <w:b/>
          <w:bCs/>
          <w:lang w:eastAsia="en-IN"/>
        </w:rPr>
        <w:t>2</w:t>
      </w:r>
      <w:r w:rsidR="006C7630" w:rsidRPr="003D2CFB">
        <w:rPr>
          <w:b/>
          <w:bCs/>
          <w:lang w:eastAsia="en-IN"/>
        </w:rPr>
        <w:t>]</w:t>
      </w:r>
      <w:r w:rsidR="006C7630" w:rsidRPr="003D2CFB">
        <w:rPr>
          <w:lang w:eastAsia="en-IN"/>
        </w:rPr>
        <w:t>.</w:t>
      </w:r>
    </w:p>
    <w:p w14:paraId="58D62CDA" w14:textId="6F83AE64" w:rsidR="006C7630" w:rsidRPr="003D2CFB" w:rsidRDefault="00215448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1B554B">
        <w:rPr>
          <w:lang w:val="en-IN" w:eastAsia="en-IN"/>
        </w:rPr>
        <w:t>04:24-04:37</w:t>
      </w:r>
    </w:p>
    <w:p w14:paraId="73441689" w14:textId="1FDA6B94" w:rsidR="006C7630" w:rsidRPr="003D2CFB" w:rsidRDefault="00215448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r w:rsidRPr="00A6219B">
        <w:rPr>
          <w:lang w:eastAsia="en-IN"/>
        </w:rPr>
        <w:t>71307_screenshot_1.mp4</w:t>
      </w:r>
      <w:r>
        <w:rPr>
          <w:lang w:val="en-IN" w:eastAsia="en-IN"/>
        </w:rPr>
        <w:t xml:space="preserve">: </w:t>
      </w:r>
      <w:r w:rsidR="001B554B">
        <w:rPr>
          <w:lang w:val="en-IN" w:eastAsia="en-IN"/>
        </w:rPr>
        <w:t>04:38-04:56</w:t>
      </w:r>
    </w:p>
    <w:p w14:paraId="09689C4F" w14:textId="69238E0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27A7A9" w14:textId="2F034D60" w:rsidR="00264817" w:rsidRDefault="00264817" w:rsidP="00264817">
      <w:pPr>
        <w:pStyle w:val="Narration"/>
        <w:numPr>
          <w:ilvl w:val="1"/>
          <w:numId w:val="3"/>
        </w:numPr>
        <w:rPr>
          <w:lang w:eastAsia="en-IN"/>
        </w:rPr>
      </w:pPr>
      <w:r w:rsidRPr="00AB7660">
        <w:rPr>
          <w:lang w:eastAsia="en-IN"/>
        </w:rPr>
        <w:t xml:space="preserve">Salt-treated root cells appeared stressed </w:t>
      </w:r>
      <w:r w:rsidRPr="00264817">
        <w:rPr>
          <w:b/>
          <w:bCs/>
          <w:lang w:eastAsia="en-IN"/>
        </w:rPr>
        <w:t>[1]</w:t>
      </w:r>
      <w:r w:rsidRPr="00AB7660">
        <w:rPr>
          <w:lang w:eastAsia="en-IN"/>
        </w:rPr>
        <w:t xml:space="preserve">, and centromeric foci appeared larger than in control conditions </w:t>
      </w:r>
      <w:r w:rsidRPr="00264817">
        <w:rPr>
          <w:b/>
          <w:bCs/>
          <w:lang w:eastAsia="en-IN"/>
        </w:rPr>
        <w:t>[2]</w:t>
      </w:r>
      <w:r w:rsidRPr="00AB7660">
        <w:rPr>
          <w:lang w:eastAsia="en-IN"/>
        </w:rPr>
        <w:t>.</w:t>
      </w:r>
    </w:p>
    <w:p w14:paraId="688C9A0A" w14:textId="6AC981D1" w:rsidR="0023781F" w:rsidRPr="0023781F" w:rsidRDefault="0026481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23781F">
        <w:rPr>
          <w:lang w:val="en-IN" w:eastAsia="en-IN"/>
        </w:rPr>
        <w:t xml:space="preserve">LAB MEDIA: Figure 8. </w:t>
      </w:r>
      <w:r w:rsidRPr="0023781F">
        <w:rPr>
          <w:i/>
          <w:iCs/>
          <w:color w:val="0000FF"/>
          <w:lang w:val="en-IN" w:eastAsia="en-IN"/>
        </w:rPr>
        <w:t>Video editor:</w:t>
      </w:r>
      <w:r w:rsidRPr="0023781F">
        <w:rPr>
          <w:color w:val="0000FF"/>
          <w:lang w:val="en-IN" w:eastAsia="en-IN"/>
        </w:rPr>
        <w:t xml:space="preserve"> </w:t>
      </w:r>
      <w:r w:rsidR="0023781F" w:rsidRPr="0023781F">
        <w:rPr>
          <w:i/>
          <w:iCs/>
          <w:color w:val="0000FF"/>
          <w:lang w:val="en-IN" w:eastAsia="en-IN"/>
        </w:rPr>
        <w:t>Emphasize</w:t>
      </w:r>
      <w:r w:rsidRPr="0023781F">
        <w:rPr>
          <w:i/>
          <w:iCs/>
          <w:color w:val="0000FF"/>
          <w:lang w:val="en-IN" w:eastAsia="en-IN"/>
        </w:rPr>
        <w:t xml:space="preserve"> the </w:t>
      </w:r>
      <w:r w:rsidR="0023781F" w:rsidRPr="0023781F">
        <w:rPr>
          <w:i/>
          <w:iCs/>
          <w:color w:val="0000FF"/>
          <w:lang w:val="en-IN" w:eastAsia="en-IN"/>
        </w:rPr>
        <w:t xml:space="preserve">right image </w:t>
      </w:r>
      <w:proofErr w:type="spellStart"/>
      <w:r w:rsidR="0023781F" w:rsidRPr="0023781F">
        <w:rPr>
          <w:i/>
          <w:iCs/>
          <w:color w:val="0000FF"/>
          <w:lang w:val="en-IN" w:eastAsia="en-IN"/>
        </w:rPr>
        <w:t>labeled</w:t>
      </w:r>
      <w:proofErr w:type="spellEnd"/>
      <w:r w:rsidR="0023781F" w:rsidRPr="0023781F">
        <w:rPr>
          <w:i/>
          <w:iCs/>
          <w:color w:val="0000FF"/>
          <w:lang w:val="en-IN" w:eastAsia="en-IN"/>
        </w:rPr>
        <w:t xml:space="preserve"> Salt.</w:t>
      </w:r>
    </w:p>
    <w:p w14:paraId="38715A18" w14:textId="667CCDDD" w:rsidR="00264817" w:rsidRPr="0023781F" w:rsidRDefault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3781F">
        <w:rPr>
          <w:lang w:val="en-IN" w:eastAsia="en-IN"/>
        </w:rPr>
        <w:t xml:space="preserve">LAB MEDIA: Figure 8.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</w:t>
      </w:r>
      <w:r w:rsidR="0023781F" w:rsidRPr="0023781F">
        <w:rPr>
          <w:i/>
          <w:iCs/>
          <w:color w:val="0000FF"/>
          <w:lang w:val="en-IN" w:eastAsia="en-IN"/>
        </w:rPr>
        <w:t>magenta</w:t>
      </w:r>
      <w:r w:rsidRPr="0023781F">
        <w:rPr>
          <w:i/>
          <w:iCs/>
          <w:color w:val="0000FF"/>
          <w:lang w:val="en-IN" w:eastAsia="en-IN"/>
        </w:rPr>
        <w:t xml:space="preserve"> dots in </w:t>
      </w:r>
      <w:r w:rsidR="0023781F" w:rsidRPr="0023781F">
        <w:rPr>
          <w:i/>
          <w:iCs/>
          <w:color w:val="0000FF"/>
          <w:lang w:val="en-IN" w:eastAsia="en-IN"/>
        </w:rPr>
        <w:t xml:space="preserve">both the images </w:t>
      </w:r>
      <w:proofErr w:type="spellStart"/>
      <w:r w:rsidR="0023781F" w:rsidRPr="0023781F">
        <w:rPr>
          <w:i/>
          <w:iCs/>
          <w:color w:val="0000FF"/>
          <w:lang w:val="en-IN" w:eastAsia="en-IN"/>
        </w:rPr>
        <w:t>labeled</w:t>
      </w:r>
      <w:proofErr w:type="spellEnd"/>
      <w:r w:rsidRPr="0023781F">
        <w:rPr>
          <w:i/>
          <w:iCs/>
          <w:color w:val="0000FF"/>
          <w:lang w:val="en-IN" w:eastAsia="en-IN"/>
        </w:rPr>
        <w:t xml:space="preserve"> salt</w:t>
      </w:r>
      <w:r w:rsidR="0023781F" w:rsidRPr="0023781F">
        <w:rPr>
          <w:i/>
          <w:iCs/>
          <w:color w:val="0000FF"/>
          <w:lang w:val="en-IN" w:eastAsia="en-IN"/>
        </w:rPr>
        <w:t xml:space="preserve"> and control.</w:t>
      </w:r>
    </w:p>
    <w:p w14:paraId="6F9A0FE0" w14:textId="6E495854" w:rsidR="00264817" w:rsidRDefault="00264817" w:rsidP="00264817">
      <w:pPr>
        <w:pStyle w:val="Narration"/>
        <w:numPr>
          <w:ilvl w:val="1"/>
          <w:numId w:val="3"/>
        </w:numPr>
        <w:rPr>
          <w:lang w:eastAsia="en-IN"/>
        </w:rPr>
      </w:pPr>
      <w:r w:rsidRPr="00AB7660">
        <w:rPr>
          <w:lang w:eastAsia="en-IN"/>
        </w:rPr>
        <w:t xml:space="preserve">Chromatin speed was significantly higher in control conditions </w:t>
      </w:r>
      <w:r w:rsidRPr="00264817">
        <w:rPr>
          <w:b/>
          <w:bCs/>
          <w:lang w:eastAsia="en-IN"/>
        </w:rPr>
        <w:t>[1]</w:t>
      </w:r>
      <w:r w:rsidRPr="00AB7660">
        <w:rPr>
          <w:lang w:eastAsia="en-IN"/>
        </w:rPr>
        <w:t xml:space="preserve"> than in 100 millimolar sodium chloride-treated conditions </w:t>
      </w:r>
      <w:r w:rsidRPr="00264817">
        <w:rPr>
          <w:b/>
          <w:bCs/>
          <w:lang w:eastAsia="en-IN"/>
        </w:rPr>
        <w:t>[2]</w:t>
      </w:r>
      <w:r w:rsidRPr="00AB7660">
        <w:rPr>
          <w:lang w:eastAsia="en-IN"/>
        </w:rPr>
        <w:t>.</w:t>
      </w:r>
    </w:p>
    <w:p w14:paraId="045FF752" w14:textId="589518F6" w:rsidR="00264817" w:rsidRDefault="00264817" w:rsidP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7660">
        <w:rPr>
          <w:lang w:val="en-IN" w:eastAsia="en-IN"/>
        </w:rPr>
        <w:t xml:space="preserve">LAB MEDIA: Figure 9.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Control </w:t>
      </w:r>
      <w:r w:rsidR="0023781F" w:rsidRPr="0023781F">
        <w:rPr>
          <w:i/>
          <w:iCs/>
          <w:color w:val="0000FF"/>
          <w:lang w:val="en-IN" w:eastAsia="en-IN"/>
        </w:rPr>
        <w:t>blue</w:t>
      </w:r>
      <w:r w:rsidRPr="0023781F">
        <w:rPr>
          <w:i/>
          <w:iCs/>
          <w:color w:val="0000FF"/>
          <w:lang w:val="en-IN" w:eastAsia="en-IN"/>
        </w:rPr>
        <w:t xml:space="preserve"> plot.</w:t>
      </w:r>
    </w:p>
    <w:p w14:paraId="709FAA7A" w14:textId="64E817FE" w:rsidR="00264817" w:rsidRPr="00AB7660" w:rsidRDefault="00264817" w:rsidP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7660">
        <w:rPr>
          <w:lang w:val="en-IN" w:eastAsia="en-IN"/>
        </w:rPr>
        <w:t xml:space="preserve">LAB MEDIA: Figure 9.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Salt </w:t>
      </w:r>
      <w:r w:rsidR="0023781F" w:rsidRPr="0023781F">
        <w:rPr>
          <w:i/>
          <w:iCs/>
          <w:color w:val="0000FF"/>
          <w:lang w:val="en-IN" w:eastAsia="en-IN"/>
        </w:rPr>
        <w:t>pink</w:t>
      </w:r>
      <w:r w:rsidRPr="0023781F">
        <w:rPr>
          <w:i/>
          <w:iCs/>
          <w:color w:val="0000FF"/>
          <w:lang w:val="en-IN" w:eastAsia="en-IN"/>
        </w:rPr>
        <w:t xml:space="preserve"> plot.</w:t>
      </w:r>
    </w:p>
    <w:p w14:paraId="4D98F447" w14:textId="182B534E" w:rsidR="00495959" w:rsidRPr="00620DEE" w:rsidRDefault="00495959" w:rsidP="00264817">
      <w:pPr>
        <w:pStyle w:val="ListParagraph"/>
        <w:spacing w:before="120"/>
        <w:ind w:left="907"/>
        <w:contextualSpacing w:val="0"/>
        <w:outlineLvl w:val="0"/>
        <w:rPr>
          <w:rFonts w:cstheme="minorHAnsi"/>
          <w:b/>
          <w:bCs/>
        </w:rPr>
      </w:pPr>
    </w:p>
    <w:p w14:paraId="00E4DD89" w14:textId="6587A8B7" w:rsidR="00AD3B41" w:rsidRPr="00620DEE" w:rsidRDefault="00620DEE" w:rsidP="00012B08">
      <w:pPr>
        <w:rPr>
          <w:rFonts w:eastAsia="Times New Roman" w:cstheme="minorHAnsi"/>
          <w:b/>
          <w:bCs/>
        </w:rPr>
      </w:pPr>
      <w:r w:rsidRPr="00620DEE">
        <w:rPr>
          <w:rFonts w:eastAsia="Times New Roman" w:cstheme="minorHAnsi"/>
          <w:b/>
          <w:bCs/>
        </w:rPr>
        <w:t>Pronunciation guides:</w:t>
      </w:r>
    </w:p>
    <w:p w14:paraId="424E8944" w14:textId="77777777" w:rsidR="00620DEE" w:rsidRDefault="00620DEE" w:rsidP="00012B08">
      <w:pPr>
        <w:rPr>
          <w:rFonts w:eastAsia="Times New Roman" w:cstheme="minorHAnsi"/>
        </w:rPr>
      </w:pPr>
    </w:p>
    <w:p w14:paraId="5AFDF9F8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Arabidopsis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https://www.merriam-webster.com/dictionary/Arabidopsis</w:t>
        </w:r>
      </w:hyperlink>
      <w:r w:rsidRPr="00620DEE">
        <w:rPr>
          <w:rFonts w:eastAsia="Times New Roman" w:cstheme="minorHAnsi"/>
          <w:lang w:val="en-IN"/>
        </w:rPr>
        <w:br/>
        <w:t>IPA: /ˌ</w:t>
      </w:r>
      <w:proofErr w:type="spellStart"/>
      <w:r w:rsidRPr="00620DEE">
        <w:rPr>
          <w:rFonts w:eastAsia="Times New Roman" w:cstheme="minorHAnsi"/>
          <w:lang w:val="en-IN"/>
        </w:rPr>
        <w:t>er.</w:t>
      </w:r>
      <w:proofErr w:type="gramStart"/>
      <w:r w:rsidRPr="00620DEE">
        <w:rPr>
          <w:rFonts w:eastAsia="Times New Roman" w:cstheme="minorHAnsi"/>
          <w:lang w:val="en-IN"/>
        </w:rPr>
        <w:t>ə.bəˈdɑːp</w:t>
      </w:r>
      <w:proofErr w:type="gramEnd"/>
      <w:r w:rsidRPr="00620DEE">
        <w:rPr>
          <w:rFonts w:eastAsia="Times New Roman" w:cstheme="minorHAnsi"/>
          <w:lang w:val="en-IN"/>
        </w:rPr>
        <w:t>.sɪs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air·uh·buh·DAHP·sis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5C6B7509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thaliana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https://www.howtopronounce.com/thaliana</w:t>
        </w:r>
      </w:hyperlink>
      <w:r w:rsidRPr="00620DEE">
        <w:rPr>
          <w:rFonts w:eastAsia="Times New Roman" w:cstheme="minorHAnsi"/>
          <w:lang w:val="en-IN"/>
        </w:rPr>
        <w:br/>
        <w:t>IPA: /ˌ</w:t>
      </w:r>
      <w:proofErr w:type="spellStart"/>
      <w:r w:rsidRPr="00620DEE">
        <w:rPr>
          <w:rFonts w:eastAsia="Times New Roman" w:cstheme="minorHAnsi"/>
          <w:lang w:val="en-IN"/>
        </w:rPr>
        <w:t>θɑːliˈɑːnə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thah·lee·AH·nuh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2175C139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seedlings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https://www.merriam-webster.com/dictionary/seedling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siːd.lɪŋ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SEED·ling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D827136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microliters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https://www.merriam-webster.com/dictionary/microliter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ˈmaɪ.</w:t>
      </w:r>
      <w:proofErr w:type="spellStart"/>
      <w:r w:rsidRPr="00620DEE">
        <w:rPr>
          <w:rFonts w:eastAsia="Times New Roman" w:cstheme="minorHAnsi"/>
          <w:lang w:val="en-IN"/>
        </w:rPr>
        <w:t>kroʊˌli</w:t>
      </w:r>
      <w:proofErr w:type="spellEnd"/>
      <w:r w:rsidRPr="00620DEE">
        <w:rPr>
          <w:rFonts w:eastAsia="Times New Roman" w:cstheme="minorHAnsi"/>
          <w:lang w:val="en-IN"/>
        </w:rPr>
        <w:t>ː</w:t>
      </w:r>
      <w:proofErr w:type="gramEnd"/>
      <w:r w:rsidRPr="00620DEE">
        <w:rPr>
          <w:rFonts w:eastAsia="Times New Roman" w:cstheme="minorHAnsi"/>
          <w:lang w:val="en-IN"/>
        </w:rPr>
        <w:t>.</w:t>
      </w:r>
      <w:proofErr w:type="spellStart"/>
      <w:r w:rsidRPr="00620DEE">
        <w:rPr>
          <w:rFonts w:eastAsia="Times New Roman" w:cstheme="minorHAnsi"/>
          <w:lang w:val="en-IN"/>
        </w:rPr>
        <w:t>t̬ɚ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MY·kroh·lee·ter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503E05B9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coverslip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https://www.merriam-webster.com/dictionary/coverslip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kʌv.ɚˌslɪp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KUV·er·slip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766E73A1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Confocal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https://www.merriam-webster.com/dictionary/confocal</w:t>
        </w:r>
      </w:hyperlink>
      <w:r w:rsidRPr="00620DEE">
        <w:rPr>
          <w:rFonts w:eastAsia="Times New Roman" w:cstheme="minorHAnsi"/>
          <w:lang w:val="en-IN"/>
        </w:rPr>
        <w:br/>
      </w:r>
      <w:r w:rsidRPr="00620DEE">
        <w:rPr>
          <w:rFonts w:eastAsia="Times New Roman" w:cstheme="minorHAnsi"/>
          <w:lang w:val="en-IN"/>
        </w:rPr>
        <w:lastRenderedPageBreak/>
        <w:t>IPA: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kənˈfoʊ.kəl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kuhn·FOH·kuhl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0656D723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fluorescent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https://www.merriam-webster.com/dictionary/fluorescent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flʊˈres.ənt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/,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flɔ</w:t>
      </w:r>
      <w:proofErr w:type="spellEnd"/>
      <w:r w:rsidRPr="00620DEE">
        <w:rPr>
          <w:rFonts w:eastAsia="Times New Roman" w:cstheme="minorHAnsi"/>
          <w:lang w:val="en-IN"/>
        </w:rPr>
        <w:t>ːˈ</w:t>
      </w:r>
      <w:proofErr w:type="spellStart"/>
      <w:r w:rsidRPr="00620DEE">
        <w:rPr>
          <w:rFonts w:eastAsia="Times New Roman" w:cstheme="minorHAnsi"/>
          <w:lang w:val="en-IN"/>
        </w:rPr>
        <w:t>res.ənt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floor·ESS·ent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4C87FFB4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objective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https://www.merriam-webster.com/dictionary/objective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əbˈdʒek.tɪv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ub·JEK·tiv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186979C1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optical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https://www.merriam-webster.com/dictionary/optical</w:t>
        </w:r>
      </w:hyperlink>
      <w:r w:rsidRPr="00620DEE">
        <w:rPr>
          <w:rFonts w:eastAsia="Times New Roman" w:cstheme="minorHAnsi"/>
          <w:lang w:val="en-IN"/>
        </w:rPr>
        <w:br/>
        <w:t>IPA: /ˈ</w:t>
      </w:r>
      <w:proofErr w:type="spellStart"/>
      <w:r w:rsidRPr="00620DEE">
        <w:rPr>
          <w:rFonts w:eastAsia="Times New Roman" w:cstheme="minorHAnsi"/>
          <w:lang w:val="en-IN"/>
        </w:rPr>
        <w:t>ɑːp.</w:t>
      </w:r>
      <w:proofErr w:type="gramStart"/>
      <w:r w:rsidRPr="00620DEE">
        <w:rPr>
          <w:rFonts w:eastAsia="Times New Roman" w:cstheme="minorHAnsi"/>
          <w:lang w:val="en-IN"/>
        </w:rPr>
        <w:t>tɪ.kəl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AHP·tih·kuhl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2170A108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proofErr w:type="spellStart"/>
      <w:r w:rsidRPr="00620DEE">
        <w:rPr>
          <w:rFonts w:eastAsia="Times New Roman" w:cstheme="minorHAnsi"/>
          <w:lang w:val="en-IN"/>
        </w:rPr>
        <w:t>micrometers</w:t>
      </w:r>
      <w:proofErr w:type="spellEnd"/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https://www.merriam-webster.com/dictionary/micrometer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r w:rsidRPr="00620DEE">
        <w:rPr>
          <w:rFonts w:eastAsia="Times New Roman" w:cstheme="minorHAnsi"/>
          <w:lang w:val="en-IN"/>
        </w:rPr>
        <w:t>maɪˈkrɑ</w:t>
      </w:r>
      <w:proofErr w:type="spellEnd"/>
      <w:r w:rsidRPr="00620DEE">
        <w:rPr>
          <w:rFonts w:eastAsia="Times New Roman" w:cstheme="minorHAnsi"/>
          <w:lang w:val="en-IN"/>
        </w:rPr>
        <w:t>ː.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mə.t̬ɚ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my·KRAH·muh·ter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78DE610E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acquisition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https://www.merriam-webster.com/dictionary/acquisition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ˌ</w:t>
      </w:r>
      <w:proofErr w:type="spellStart"/>
      <w:r w:rsidRPr="00620DEE">
        <w:rPr>
          <w:rFonts w:eastAsia="Times New Roman" w:cstheme="minorHAnsi"/>
          <w:lang w:val="en-IN"/>
        </w:rPr>
        <w:t>æk.wəˈzɪʃ</w:t>
      </w:r>
      <w:proofErr w:type="gramEnd"/>
      <w:r w:rsidRPr="00620DEE">
        <w:rPr>
          <w:rFonts w:eastAsia="Times New Roman" w:cstheme="minorHAnsi"/>
          <w:lang w:val="en-IN"/>
        </w:rPr>
        <w:t>.ən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ak·wuh·ZIH·shuhn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063E5C49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TIFF</w:t>
      </w:r>
      <w:r w:rsidRPr="00620DEE">
        <w:rPr>
          <w:rFonts w:eastAsia="Times New Roman" w:cstheme="minorHAnsi"/>
          <w:lang w:val="en-IN"/>
        </w:rPr>
        <w:br/>
        <w:t>Pronunciation link: https://www.merriam-webster.com/dictionary/TIFF</w:t>
      </w:r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r w:rsidRPr="00620DEE">
        <w:rPr>
          <w:rFonts w:eastAsia="Times New Roman" w:cstheme="minorHAnsi"/>
          <w:lang w:val="en-IN"/>
        </w:rPr>
        <w:t>tɪf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tiff </w:t>
      </w:r>
    </w:p>
    <w:p w14:paraId="21671C49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ImageJ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https://imagej.net/ij/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ɪm.ɪdʒ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 xml:space="preserve"> </w:t>
      </w:r>
      <w:proofErr w:type="spellStart"/>
      <w:r w:rsidRPr="00620DEE">
        <w:rPr>
          <w:rFonts w:eastAsia="Times New Roman" w:cstheme="minorHAnsi"/>
          <w:lang w:val="en-IN"/>
        </w:rPr>
        <w:t>dʒeɪ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IM·ij·JAY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0BB4E61A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Fiji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https://www.merriam-webster.com/dictionary/Fiji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ˈfiː.</w:t>
      </w:r>
      <w:proofErr w:type="spellStart"/>
      <w:r w:rsidRPr="00620DEE">
        <w:rPr>
          <w:rFonts w:eastAsia="Times New Roman" w:cstheme="minorHAnsi"/>
          <w:lang w:val="en-IN"/>
        </w:rPr>
        <w:t>dʒi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FEE·jee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5EC3529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Bio-Formats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https://www.openmicroscopy.org/bio-formats/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baɪ.oʊ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 xml:space="preserve"> 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fɔːr.mæts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BY·oh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  <w:proofErr w:type="spellStart"/>
      <w:r w:rsidRPr="00620DEE">
        <w:rPr>
          <w:rFonts w:eastAsia="Times New Roman" w:cstheme="minorHAnsi"/>
          <w:lang w:val="en-IN"/>
        </w:rPr>
        <w:t>FOR·mats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41C024D6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chromatin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https://www.merriam-webster.com/dictionary/chromatin</w:t>
        </w:r>
      </w:hyperlink>
      <w:r w:rsidRPr="00620DEE">
        <w:rPr>
          <w:rFonts w:eastAsia="Times New Roman" w:cstheme="minorHAnsi"/>
          <w:lang w:val="en-IN"/>
        </w:rPr>
        <w:br/>
        <w:t>IPA: /ˈ</w:t>
      </w:r>
      <w:proofErr w:type="spellStart"/>
      <w:r w:rsidRPr="00620DEE">
        <w:rPr>
          <w:rFonts w:eastAsia="Times New Roman" w:cstheme="minorHAnsi"/>
          <w:lang w:val="en-IN"/>
        </w:rPr>
        <w:t>kroʊ.</w:t>
      </w:r>
      <w:proofErr w:type="gramStart"/>
      <w:r w:rsidRPr="00620DEE">
        <w:rPr>
          <w:rFonts w:eastAsia="Times New Roman" w:cstheme="minorHAnsi"/>
          <w:lang w:val="en-IN"/>
        </w:rPr>
        <w:t>mə.tɪn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KROH·muh·tin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0351EF67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lastRenderedPageBreak/>
        <w:t>nuclei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https://www.merriam-webster.com/dictionary/nucleus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ˈnuː.</w:t>
      </w:r>
      <w:proofErr w:type="spellStart"/>
      <w:r w:rsidRPr="00620DEE">
        <w:rPr>
          <w:rFonts w:eastAsia="Times New Roman" w:cstheme="minorHAnsi"/>
          <w:lang w:val="en-IN"/>
        </w:rPr>
        <w:t>kli</w:t>
      </w:r>
      <w:proofErr w:type="gramEnd"/>
      <w:r w:rsidRPr="00620DEE">
        <w:rPr>
          <w:rFonts w:eastAsia="Times New Roman" w:cstheme="minorHAnsi"/>
          <w:lang w:val="en-IN"/>
        </w:rPr>
        <w:t>.aɪ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NOO·klee·eye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7959E4BB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projection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https://www.merriam-webster.com/dictionary/projection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prəˈdʒek.ʃən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pruh·JEK·shuhn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08A8E17C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intensity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https://www.merriam-webster.com/dictionary/intensity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r w:rsidRPr="00620DEE">
        <w:rPr>
          <w:rFonts w:eastAsia="Times New Roman" w:cstheme="minorHAnsi"/>
          <w:lang w:val="en-IN"/>
        </w:rPr>
        <w:t>ɪnˈten.</w:t>
      </w:r>
      <w:proofErr w:type="gramStart"/>
      <w:r w:rsidRPr="00620DEE">
        <w:rPr>
          <w:rFonts w:eastAsia="Times New Roman" w:cstheme="minorHAnsi"/>
          <w:lang w:val="en-IN"/>
        </w:rPr>
        <w:t>sə.t̬i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in·TEN·suh·tee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51DF0CB7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Plugins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https://www.merriam-webster.com/dictionary/plug-in</w:t>
        </w:r>
      </w:hyperlink>
      <w:r w:rsidRPr="00620DEE">
        <w:rPr>
          <w:rFonts w:eastAsia="Times New Roman" w:cstheme="minorHAnsi"/>
          <w:lang w:val="en-IN"/>
        </w:rPr>
        <w:br/>
        <w:t>IPA: /ˈ</w:t>
      </w:r>
      <w:proofErr w:type="spellStart"/>
      <w:r w:rsidRPr="00620DEE">
        <w:rPr>
          <w:rFonts w:eastAsia="Times New Roman" w:cstheme="minorHAnsi"/>
          <w:lang w:val="en-IN"/>
        </w:rPr>
        <w:t>plʌɡˌɪn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PLUG·in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74F7AAEF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proofErr w:type="spellStart"/>
      <w:r w:rsidRPr="00620DEE">
        <w:rPr>
          <w:rFonts w:eastAsia="Times New Roman" w:cstheme="minorHAnsi"/>
          <w:lang w:val="en-IN"/>
        </w:rPr>
        <w:t>TrackMate</w:t>
      </w:r>
      <w:proofErr w:type="spellEnd"/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https://imagej.net/plugins/trackmate/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træk.meɪt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TRAK·mate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5C658696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calibration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https://www.merriam-webster.com/dictionary/calibration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ˌ</w:t>
      </w:r>
      <w:proofErr w:type="spellStart"/>
      <w:r w:rsidRPr="00620DEE">
        <w:rPr>
          <w:rFonts w:eastAsia="Times New Roman" w:cstheme="minorHAnsi"/>
          <w:lang w:val="en-IN"/>
        </w:rPr>
        <w:t>kæl.əˈbreɪ</w:t>
      </w:r>
      <w:proofErr w:type="gramEnd"/>
      <w:r w:rsidRPr="00620DEE">
        <w:rPr>
          <w:rFonts w:eastAsia="Times New Roman" w:cstheme="minorHAnsi"/>
          <w:lang w:val="en-IN"/>
        </w:rPr>
        <w:t>.ʃən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kal·uh·BRAY·shuhn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DE91AC2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Thresholding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https://www.merriam-webster.com/dictionary/threshold</w:t>
        </w:r>
      </w:hyperlink>
      <w:r w:rsidRPr="00620DEE">
        <w:rPr>
          <w:rFonts w:eastAsia="Times New Roman" w:cstheme="minorHAnsi"/>
          <w:lang w:val="en-IN"/>
        </w:rPr>
        <w:br/>
        <w:t>IPA: /ˈ</w:t>
      </w:r>
      <w:proofErr w:type="spellStart"/>
      <w:r w:rsidRPr="00620DEE">
        <w:rPr>
          <w:rFonts w:eastAsia="Times New Roman" w:cstheme="minorHAnsi"/>
          <w:lang w:val="en-IN"/>
        </w:rPr>
        <w:t>θ</w:t>
      </w:r>
      <w:proofErr w:type="gramStart"/>
      <w:r w:rsidRPr="00620DEE">
        <w:rPr>
          <w:rFonts w:eastAsia="Times New Roman" w:cstheme="minorHAnsi"/>
          <w:lang w:val="en-IN"/>
        </w:rPr>
        <w:t>reʃˌhoʊl.dɪŋ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THRESH·hohl·ding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2B45E64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detector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https://www.merriam-webster.com/dictionary/detector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dɪˈtek.tɚ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dih·TEK·ter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4C95FAF8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fluorescence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https://www.merriam-webster.com/dictionary/fluorescence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flʊˈres.əns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/, /</w:t>
      </w:r>
      <w:proofErr w:type="spellStart"/>
      <w:proofErr w:type="gramStart"/>
      <w:r w:rsidRPr="00620DEE">
        <w:rPr>
          <w:rFonts w:eastAsia="Times New Roman" w:cstheme="minorHAnsi"/>
          <w:lang w:val="en-IN"/>
        </w:rPr>
        <w:t>flɔ</w:t>
      </w:r>
      <w:proofErr w:type="spellEnd"/>
      <w:r w:rsidRPr="00620DEE">
        <w:rPr>
          <w:rFonts w:eastAsia="Times New Roman" w:cstheme="minorHAnsi"/>
          <w:lang w:val="en-IN"/>
        </w:rPr>
        <w:t>ːˈ</w:t>
      </w:r>
      <w:proofErr w:type="spellStart"/>
      <w:r w:rsidRPr="00620DEE">
        <w:rPr>
          <w:rFonts w:eastAsia="Times New Roman" w:cstheme="minorHAnsi"/>
          <w:lang w:val="en-IN"/>
        </w:rPr>
        <w:t>res.əns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floor·ESS·uhns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0C9D15D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microns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https://www.merriam-webster.com/dictionary/micron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maɪ.krɑːn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MY·kron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4971AB62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centromeric</w:t>
      </w:r>
      <w:r w:rsidRPr="00620DEE">
        <w:rPr>
          <w:rFonts w:eastAsia="Times New Roman" w:cstheme="minorHAnsi"/>
          <w:lang w:val="en-IN"/>
        </w:rPr>
        <w:br/>
        <w:t>Pronunciation link: https://www.howtopronounce.com/centromeric</w:t>
      </w:r>
      <w:r w:rsidRPr="00620DEE">
        <w:rPr>
          <w:rFonts w:eastAsia="Times New Roman" w:cstheme="minorHAnsi"/>
          <w:lang w:val="en-IN"/>
        </w:rPr>
        <w:br/>
      </w:r>
      <w:r w:rsidRPr="00620DEE">
        <w:rPr>
          <w:rFonts w:eastAsia="Times New Roman" w:cstheme="minorHAnsi"/>
          <w:lang w:val="en-IN"/>
        </w:rPr>
        <w:lastRenderedPageBreak/>
        <w:t>IPA: /</w:t>
      </w:r>
      <w:proofErr w:type="gramStart"/>
      <w:r w:rsidRPr="00620DEE">
        <w:rPr>
          <w:rFonts w:eastAsia="Times New Roman" w:cstheme="minorHAnsi"/>
          <w:lang w:val="en-IN"/>
        </w:rPr>
        <w:t>ˌ</w:t>
      </w:r>
      <w:proofErr w:type="spellStart"/>
      <w:r w:rsidRPr="00620DEE">
        <w:rPr>
          <w:rFonts w:eastAsia="Times New Roman" w:cstheme="minorHAnsi"/>
          <w:lang w:val="en-IN"/>
        </w:rPr>
        <w:t>sen.trəˈmer</w:t>
      </w:r>
      <w:proofErr w:type="gramEnd"/>
      <w:r w:rsidRPr="00620DEE">
        <w:rPr>
          <w:rFonts w:eastAsia="Times New Roman" w:cstheme="minorHAnsi"/>
          <w:lang w:val="en-IN"/>
        </w:rPr>
        <w:t>.ɪk</w:t>
      </w:r>
      <w:proofErr w:type="spell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sen·truh·MAIR·ik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28C8BD33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foci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https://www.merriam-webster.com/dictionary/focus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foʊ.saɪ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FOH·sye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80F04E6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sodium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https://www.merriam-webster.com/dictionary/sodium</w:t>
        </w:r>
      </w:hyperlink>
      <w:r w:rsidRPr="00620DEE">
        <w:rPr>
          <w:rFonts w:eastAsia="Times New Roman" w:cstheme="minorHAnsi"/>
          <w:lang w:val="en-IN"/>
        </w:rPr>
        <w:br/>
        <w:t>IPA: /ˈ</w:t>
      </w:r>
      <w:proofErr w:type="spellStart"/>
      <w:r w:rsidRPr="00620DEE">
        <w:rPr>
          <w:rFonts w:eastAsia="Times New Roman" w:cstheme="minorHAnsi"/>
          <w:lang w:val="en-IN"/>
        </w:rPr>
        <w:t>soʊ.</w:t>
      </w:r>
      <w:proofErr w:type="gramStart"/>
      <w:r w:rsidRPr="00620DEE">
        <w:rPr>
          <w:rFonts w:eastAsia="Times New Roman" w:cstheme="minorHAnsi"/>
          <w:lang w:val="en-IN"/>
        </w:rPr>
        <w:t>di.əm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SOH·dee·uhm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333BCE50" w14:textId="77777777" w:rsidR="00620DEE" w:rsidRPr="00620DEE" w:rsidRDefault="00620DEE" w:rsidP="00620DEE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620DEE">
        <w:rPr>
          <w:rFonts w:eastAsia="Times New Roman" w:cstheme="minorHAnsi"/>
          <w:lang w:val="en-IN"/>
        </w:rPr>
        <w:t>chloride</w:t>
      </w:r>
      <w:r w:rsidRPr="00620DEE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620DEE">
          <w:rPr>
            <w:rStyle w:val="Hyperlink"/>
            <w:rFonts w:eastAsia="Times New Roman" w:cstheme="minorHAnsi"/>
            <w:lang w:val="en-IN"/>
          </w:rPr>
          <w:t>https://www.merriam-webster.com/dictionary/chloride</w:t>
        </w:r>
      </w:hyperlink>
      <w:r w:rsidRPr="00620DEE">
        <w:rPr>
          <w:rFonts w:eastAsia="Times New Roman" w:cstheme="minorHAnsi"/>
          <w:lang w:val="en-IN"/>
        </w:rPr>
        <w:br/>
        <w:t>IPA: /</w:t>
      </w:r>
      <w:proofErr w:type="gramStart"/>
      <w:r w:rsidRPr="00620DEE">
        <w:rPr>
          <w:rFonts w:eastAsia="Times New Roman" w:cstheme="minorHAnsi"/>
          <w:lang w:val="en-IN"/>
        </w:rPr>
        <w:t>ˈ</w:t>
      </w:r>
      <w:proofErr w:type="spellStart"/>
      <w:r w:rsidRPr="00620DEE">
        <w:rPr>
          <w:rFonts w:eastAsia="Times New Roman" w:cstheme="minorHAnsi"/>
          <w:lang w:val="en-IN"/>
        </w:rPr>
        <w:t>klɔːr.aɪd</w:t>
      </w:r>
      <w:proofErr w:type="spellEnd"/>
      <w:proofErr w:type="gramEnd"/>
      <w:r w:rsidRPr="00620DEE">
        <w:rPr>
          <w:rFonts w:eastAsia="Times New Roman" w:cstheme="minorHAnsi"/>
          <w:lang w:val="en-IN"/>
        </w:rPr>
        <w:t>/</w:t>
      </w:r>
      <w:r w:rsidRPr="00620DE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620DEE">
        <w:rPr>
          <w:rFonts w:eastAsia="Times New Roman" w:cstheme="minorHAnsi"/>
          <w:lang w:val="en-IN"/>
        </w:rPr>
        <w:t>KLOR·ide</w:t>
      </w:r>
      <w:proofErr w:type="spellEnd"/>
      <w:r w:rsidRPr="00620DEE">
        <w:rPr>
          <w:rFonts w:eastAsia="Times New Roman" w:cstheme="minorHAnsi"/>
          <w:lang w:val="en-IN"/>
        </w:rPr>
        <w:t xml:space="preserve"> </w:t>
      </w:r>
    </w:p>
    <w:p w14:paraId="20DBECE2" w14:textId="77777777" w:rsidR="00620DEE" w:rsidRPr="00620DEE" w:rsidRDefault="00620DEE" w:rsidP="00012B08">
      <w:pPr>
        <w:rPr>
          <w:rFonts w:eastAsia="Times New Roman" w:cstheme="minorHAnsi"/>
        </w:rPr>
      </w:pPr>
    </w:p>
    <w:sectPr w:rsidR="00620DEE" w:rsidRPr="00620DEE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205D" w14:textId="77777777" w:rsidR="003B2CC8" w:rsidRDefault="003B2CC8">
      <w:r>
        <w:separator/>
      </w:r>
    </w:p>
    <w:p w14:paraId="3A9472EA" w14:textId="77777777" w:rsidR="003B2CC8" w:rsidRDefault="003B2CC8"/>
  </w:endnote>
  <w:endnote w:type="continuationSeparator" w:id="0">
    <w:p w14:paraId="3ED1E5F1" w14:textId="77777777" w:rsidR="003B2CC8" w:rsidRDefault="003B2CC8">
      <w:r>
        <w:continuationSeparator/>
      </w:r>
    </w:p>
    <w:p w14:paraId="156F24F2" w14:textId="77777777" w:rsidR="003B2CC8" w:rsidRDefault="003B2C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A6A64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219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E3FEF">
      <w:rPr>
        <w:rFonts w:cstheme="minorHAnsi"/>
      </w:rPr>
      <w:t xml:space="preserve">                                                                          June 07, 2026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F744" w14:textId="77777777" w:rsidR="003B2CC8" w:rsidRDefault="003B2CC8">
      <w:r>
        <w:separator/>
      </w:r>
    </w:p>
    <w:p w14:paraId="29F6B9B5" w14:textId="77777777" w:rsidR="003B2CC8" w:rsidRDefault="003B2CC8"/>
  </w:footnote>
  <w:footnote w:type="continuationSeparator" w:id="0">
    <w:p w14:paraId="02ACEB4A" w14:textId="77777777" w:rsidR="003B2CC8" w:rsidRDefault="003B2CC8">
      <w:r>
        <w:continuationSeparator/>
      </w:r>
    </w:p>
    <w:p w14:paraId="3ECB2F5A" w14:textId="77777777" w:rsidR="003B2CC8" w:rsidRDefault="003B2C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E426DD" w:rsidR="00336C61" w:rsidRPr="006D3AC7" w:rsidRDefault="00336C61" w:rsidP="003E3F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3FEF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3E3FEF" w:rsidRPr="001479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7E3260"/>
    <w:multiLevelType w:val="multilevel"/>
    <w:tmpl w:val="81921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54424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trike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07442582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7A4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99B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B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8A6"/>
    <w:rsid w:val="001026D1"/>
    <w:rsid w:val="00102D2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0701"/>
    <w:rsid w:val="00162D51"/>
    <w:rsid w:val="0016471F"/>
    <w:rsid w:val="00176D6F"/>
    <w:rsid w:val="00177B33"/>
    <w:rsid w:val="00180060"/>
    <w:rsid w:val="001819E3"/>
    <w:rsid w:val="00184EF9"/>
    <w:rsid w:val="00191A77"/>
    <w:rsid w:val="00194DBB"/>
    <w:rsid w:val="0019607C"/>
    <w:rsid w:val="001B2B18"/>
    <w:rsid w:val="001B3024"/>
    <w:rsid w:val="001B554B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5448"/>
    <w:rsid w:val="00226089"/>
    <w:rsid w:val="0023781F"/>
    <w:rsid w:val="002422D6"/>
    <w:rsid w:val="00244CDB"/>
    <w:rsid w:val="00247412"/>
    <w:rsid w:val="00247BFF"/>
    <w:rsid w:val="0025310D"/>
    <w:rsid w:val="002544F1"/>
    <w:rsid w:val="002553AE"/>
    <w:rsid w:val="002617AD"/>
    <w:rsid w:val="00264483"/>
    <w:rsid w:val="00264817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6DC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8B6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CC8"/>
    <w:rsid w:val="003B3E2A"/>
    <w:rsid w:val="003B5E26"/>
    <w:rsid w:val="003C1044"/>
    <w:rsid w:val="003C2AEF"/>
    <w:rsid w:val="003C32EC"/>
    <w:rsid w:val="003D0847"/>
    <w:rsid w:val="003D0FD6"/>
    <w:rsid w:val="003D1B11"/>
    <w:rsid w:val="003D40E8"/>
    <w:rsid w:val="003E2BC9"/>
    <w:rsid w:val="003E3FEF"/>
    <w:rsid w:val="003F4B52"/>
    <w:rsid w:val="004018D8"/>
    <w:rsid w:val="004025BB"/>
    <w:rsid w:val="004034B6"/>
    <w:rsid w:val="00403FD0"/>
    <w:rsid w:val="004114EA"/>
    <w:rsid w:val="00413C57"/>
    <w:rsid w:val="00414B4F"/>
    <w:rsid w:val="004150BE"/>
    <w:rsid w:val="00420A1E"/>
    <w:rsid w:val="00421271"/>
    <w:rsid w:val="004232DB"/>
    <w:rsid w:val="004251A2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D40"/>
    <w:rsid w:val="00491B01"/>
    <w:rsid w:val="00493A57"/>
    <w:rsid w:val="00495959"/>
    <w:rsid w:val="004A72BD"/>
    <w:rsid w:val="004B465C"/>
    <w:rsid w:val="004B564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559"/>
    <w:rsid w:val="00530D60"/>
    <w:rsid w:val="00530DD9"/>
    <w:rsid w:val="005320E4"/>
    <w:rsid w:val="00534B83"/>
    <w:rsid w:val="005363E2"/>
    <w:rsid w:val="00536D89"/>
    <w:rsid w:val="00540994"/>
    <w:rsid w:val="00544E06"/>
    <w:rsid w:val="00544F5E"/>
    <w:rsid w:val="005463CB"/>
    <w:rsid w:val="00547699"/>
    <w:rsid w:val="00557116"/>
    <w:rsid w:val="00557463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7FA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1DE"/>
    <w:rsid w:val="006115BE"/>
    <w:rsid w:val="006137EC"/>
    <w:rsid w:val="00620DEE"/>
    <w:rsid w:val="00622BE8"/>
    <w:rsid w:val="00626AF2"/>
    <w:rsid w:val="00631D57"/>
    <w:rsid w:val="006346FE"/>
    <w:rsid w:val="00637544"/>
    <w:rsid w:val="006402D4"/>
    <w:rsid w:val="006446A3"/>
    <w:rsid w:val="00645A61"/>
    <w:rsid w:val="00645B93"/>
    <w:rsid w:val="00646050"/>
    <w:rsid w:val="00650FC0"/>
    <w:rsid w:val="00652165"/>
    <w:rsid w:val="00654735"/>
    <w:rsid w:val="006556DE"/>
    <w:rsid w:val="006565A0"/>
    <w:rsid w:val="006579DD"/>
    <w:rsid w:val="00660315"/>
    <w:rsid w:val="0066127A"/>
    <w:rsid w:val="006617AB"/>
    <w:rsid w:val="006636FC"/>
    <w:rsid w:val="00663E85"/>
    <w:rsid w:val="00664850"/>
    <w:rsid w:val="00665FDA"/>
    <w:rsid w:val="0067274F"/>
    <w:rsid w:val="006801B1"/>
    <w:rsid w:val="00681C47"/>
    <w:rsid w:val="00684CB7"/>
    <w:rsid w:val="00693AF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65B"/>
    <w:rsid w:val="006C7630"/>
    <w:rsid w:val="006D1F9B"/>
    <w:rsid w:val="006D3AC7"/>
    <w:rsid w:val="006D7676"/>
    <w:rsid w:val="006E16D4"/>
    <w:rsid w:val="006F06AF"/>
    <w:rsid w:val="006F2681"/>
    <w:rsid w:val="006F57C7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F42"/>
    <w:rsid w:val="0077071A"/>
    <w:rsid w:val="00772380"/>
    <w:rsid w:val="00772548"/>
    <w:rsid w:val="00777388"/>
    <w:rsid w:val="00785075"/>
    <w:rsid w:val="00790E8C"/>
    <w:rsid w:val="007A149A"/>
    <w:rsid w:val="007A48A3"/>
    <w:rsid w:val="007A4E1D"/>
    <w:rsid w:val="007B0FBB"/>
    <w:rsid w:val="007B3E0E"/>
    <w:rsid w:val="007B72C5"/>
    <w:rsid w:val="007C5DB6"/>
    <w:rsid w:val="007D075E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13F"/>
    <w:rsid w:val="00831B22"/>
    <w:rsid w:val="00831E2A"/>
    <w:rsid w:val="00831FBF"/>
    <w:rsid w:val="00832FA5"/>
    <w:rsid w:val="00833C0A"/>
    <w:rsid w:val="0083566C"/>
    <w:rsid w:val="00836659"/>
    <w:rsid w:val="008373A7"/>
    <w:rsid w:val="0084183B"/>
    <w:rsid w:val="008459FC"/>
    <w:rsid w:val="00851B3E"/>
    <w:rsid w:val="00851C4B"/>
    <w:rsid w:val="00854994"/>
    <w:rsid w:val="00860BC3"/>
    <w:rsid w:val="008672DA"/>
    <w:rsid w:val="00871F2E"/>
    <w:rsid w:val="00873C44"/>
    <w:rsid w:val="00873D1A"/>
    <w:rsid w:val="00875BE8"/>
    <w:rsid w:val="00877B88"/>
    <w:rsid w:val="0088113B"/>
    <w:rsid w:val="008A0177"/>
    <w:rsid w:val="008A413E"/>
    <w:rsid w:val="008A7A3E"/>
    <w:rsid w:val="008C007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4C9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0ED9"/>
    <w:rsid w:val="009849EE"/>
    <w:rsid w:val="00985868"/>
    <w:rsid w:val="00985F44"/>
    <w:rsid w:val="00985FE6"/>
    <w:rsid w:val="00986156"/>
    <w:rsid w:val="00987081"/>
    <w:rsid w:val="00992857"/>
    <w:rsid w:val="00993FB0"/>
    <w:rsid w:val="0099624D"/>
    <w:rsid w:val="00997611"/>
    <w:rsid w:val="009A0E7C"/>
    <w:rsid w:val="009A1751"/>
    <w:rsid w:val="009A2C33"/>
    <w:rsid w:val="009A3CBD"/>
    <w:rsid w:val="009B2183"/>
    <w:rsid w:val="009B2FE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372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19B"/>
    <w:rsid w:val="00A622CC"/>
    <w:rsid w:val="00A64D8E"/>
    <w:rsid w:val="00A725F8"/>
    <w:rsid w:val="00A72FC5"/>
    <w:rsid w:val="00A730E3"/>
    <w:rsid w:val="00A77CF6"/>
    <w:rsid w:val="00A84BA8"/>
    <w:rsid w:val="00A84C50"/>
    <w:rsid w:val="00A91283"/>
    <w:rsid w:val="00A934FB"/>
    <w:rsid w:val="00AA132F"/>
    <w:rsid w:val="00AA2236"/>
    <w:rsid w:val="00AA507A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0FF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FE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186"/>
    <w:rsid w:val="00C2620F"/>
    <w:rsid w:val="00C34F4C"/>
    <w:rsid w:val="00C428F1"/>
    <w:rsid w:val="00C43D3D"/>
    <w:rsid w:val="00C50118"/>
    <w:rsid w:val="00C602B2"/>
    <w:rsid w:val="00C65E3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3F5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CF4"/>
    <w:rsid w:val="00D87F73"/>
    <w:rsid w:val="00D94887"/>
    <w:rsid w:val="00D95C4C"/>
    <w:rsid w:val="00DA0500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B8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DE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6ACC"/>
    <w:rsid w:val="00ED00F1"/>
    <w:rsid w:val="00ED23F4"/>
    <w:rsid w:val="00ED2FBA"/>
    <w:rsid w:val="00ED592D"/>
    <w:rsid w:val="00ED6438"/>
    <w:rsid w:val="00EE00CF"/>
    <w:rsid w:val="00EE19B6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E71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3BE5"/>
    <w:rsid w:val="00F9136E"/>
    <w:rsid w:val="00F917CF"/>
    <w:rsid w:val="00F95E8D"/>
    <w:rsid w:val="00F96388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CDBBAE2-F6EF-46B2-B6EB-C53AAF008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410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410FF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410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B410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410FF"/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6C7630"/>
    <w:pPr>
      <w:numPr>
        <w:ilvl w:val="2"/>
        <w:numId w:val="8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7630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0529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onfocal" TargetMode="External"/><Relationship Id="rId18" Type="http://schemas.openxmlformats.org/officeDocument/2006/relationships/hyperlink" Target="https://www.merriam-webster.com/dictionary/acquisition" TargetMode="External"/><Relationship Id="rId26" Type="http://schemas.openxmlformats.org/officeDocument/2006/relationships/hyperlink" Target="https://www.merriam-webster.com/dictionary/plug-in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openmicroscopy.org/bio-formats/" TargetMode="External"/><Relationship Id="rId34" Type="http://schemas.openxmlformats.org/officeDocument/2006/relationships/hyperlink" Target="https://www.merriam-webster.com/dictionary/sodium" TargetMode="External"/><Relationship Id="rId7" Type="http://schemas.openxmlformats.org/officeDocument/2006/relationships/hyperlink" Target="https://review.jove.com/account/file-uploader?src=21748683" TargetMode="External"/><Relationship Id="rId12" Type="http://schemas.openxmlformats.org/officeDocument/2006/relationships/hyperlink" Target="https://www.merriam-webster.com/dictionary/coverslip" TargetMode="External"/><Relationship Id="rId17" Type="http://schemas.openxmlformats.org/officeDocument/2006/relationships/hyperlink" Target="https://www.merriam-webster.com/dictionary/micrometer" TargetMode="External"/><Relationship Id="rId25" Type="http://schemas.openxmlformats.org/officeDocument/2006/relationships/hyperlink" Target="https://www.merriam-webster.com/dictionary/intensity" TargetMode="External"/><Relationship Id="rId33" Type="http://schemas.openxmlformats.org/officeDocument/2006/relationships/hyperlink" Target="https://www.merriam-webster.com/dictionary/focus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ptical" TargetMode="External"/><Relationship Id="rId20" Type="http://schemas.openxmlformats.org/officeDocument/2006/relationships/hyperlink" Target="https://www.merriam-webster.com/dictionary/Fiji" TargetMode="External"/><Relationship Id="rId29" Type="http://schemas.openxmlformats.org/officeDocument/2006/relationships/hyperlink" Target="https://www.merriam-webster.com/dictionary/threshol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liter" TargetMode="External"/><Relationship Id="rId24" Type="http://schemas.openxmlformats.org/officeDocument/2006/relationships/hyperlink" Target="https://www.merriam-webster.com/dictionary/projection" TargetMode="External"/><Relationship Id="rId32" Type="http://schemas.openxmlformats.org/officeDocument/2006/relationships/hyperlink" Target="https://www.merriam-webster.com/dictionary/micron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objective" TargetMode="External"/><Relationship Id="rId23" Type="http://schemas.openxmlformats.org/officeDocument/2006/relationships/hyperlink" Target="https://www.merriam-webster.com/dictionary/nucleus" TargetMode="External"/><Relationship Id="rId28" Type="http://schemas.openxmlformats.org/officeDocument/2006/relationships/hyperlink" Target="https://www.merriam-webster.com/dictionary/calibration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seedling" TargetMode="External"/><Relationship Id="rId19" Type="http://schemas.openxmlformats.org/officeDocument/2006/relationships/hyperlink" Target="https://imagej.net/ij/" TargetMode="External"/><Relationship Id="rId31" Type="http://schemas.openxmlformats.org/officeDocument/2006/relationships/hyperlink" Target="https://www.merriam-webster.com/dictionary/fluoresc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thaliana" TargetMode="External"/><Relationship Id="rId14" Type="http://schemas.openxmlformats.org/officeDocument/2006/relationships/hyperlink" Target="https://www.merriam-webster.com/dictionary/fluorescent" TargetMode="External"/><Relationship Id="rId22" Type="http://schemas.openxmlformats.org/officeDocument/2006/relationships/hyperlink" Target="https://www.merriam-webster.com/dictionary/chromatin" TargetMode="External"/><Relationship Id="rId27" Type="http://schemas.openxmlformats.org/officeDocument/2006/relationships/hyperlink" Target="https://imagej.net/plugins/trackmate/" TargetMode="External"/><Relationship Id="rId30" Type="http://schemas.openxmlformats.org/officeDocument/2006/relationships/hyperlink" Target="https://www.merriam-webster.com/dictionary/detector" TargetMode="External"/><Relationship Id="rId35" Type="http://schemas.openxmlformats.org/officeDocument/2006/relationships/hyperlink" Target="https://www.merriam-webster.com/dictionary/chloride" TargetMode="External"/><Relationship Id="rId8" Type="http://schemas.openxmlformats.org/officeDocument/2006/relationships/hyperlink" Target="https://www.merriam-webster.com/dictionary/Arabidopsis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13</Pages>
  <Words>2696</Words>
  <Characters>15370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13</cp:revision>
  <dcterms:created xsi:type="dcterms:W3CDTF">2026-06-07T18:13:00Z</dcterms:created>
  <dcterms:modified xsi:type="dcterms:W3CDTF">2026-06-30T04:09:00Z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