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68BB" w14:textId="77777777" w:rsidR="007A50D9" w:rsidRPr="00D87FD2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sz w:val="24"/>
          <w:szCs w:val="24"/>
        </w:rPr>
        <w:t xml:space="preserve">Please review the veterinary concerns outlined below and address them through either </w:t>
      </w:r>
      <w:r w:rsidRPr="00D87FD2">
        <w:rPr>
          <w:rFonts w:ascii="Calibri" w:hAnsi="Calibri" w:cs="Calibri"/>
          <w:b/>
          <w:bCs/>
          <w:sz w:val="24"/>
          <w:szCs w:val="24"/>
        </w:rPr>
        <w:t>video edits</w:t>
      </w:r>
      <w:r w:rsidRPr="00D87FD2">
        <w:rPr>
          <w:rFonts w:ascii="Calibri" w:hAnsi="Calibri" w:cs="Calibri"/>
          <w:sz w:val="24"/>
          <w:szCs w:val="24"/>
        </w:rPr>
        <w:t xml:space="preserve"> (via on-screen text or narration changes) or </w:t>
      </w:r>
      <w:r w:rsidRPr="00D87FD2">
        <w:rPr>
          <w:rFonts w:ascii="Calibri" w:hAnsi="Calibri" w:cs="Calibri"/>
          <w:b/>
          <w:bCs/>
          <w:sz w:val="24"/>
          <w:szCs w:val="24"/>
        </w:rPr>
        <w:t>text manuscript edits</w:t>
      </w:r>
      <w:r w:rsidRPr="00D87FD2">
        <w:rPr>
          <w:rFonts w:ascii="Calibri" w:hAnsi="Calibri" w:cs="Calibri"/>
          <w:sz w:val="24"/>
          <w:szCs w:val="24"/>
        </w:rPr>
        <w:t>.</w:t>
      </w:r>
    </w:p>
    <w:p w14:paraId="2154C4FF" w14:textId="77777777" w:rsidR="007A50D9" w:rsidRPr="00D87FD2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4C16363D" w14:textId="664341BE" w:rsidR="007A50D9" w:rsidRPr="00D87FD2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sz w:val="24"/>
          <w:szCs w:val="24"/>
        </w:rPr>
        <w:t xml:space="preserve">For </w:t>
      </w:r>
      <w:r w:rsidRPr="00D87FD2">
        <w:rPr>
          <w:rFonts w:ascii="Calibri" w:hAnsi="Calibri" w:cs="Calibri"/>
          <w:b/>
          <w:bCs/>
          <w:sz w:val="24"/>
          <w:szCs w:val="24"/>
        </w:rPr>
        <w:t>text edits</w:t>
      </w:r>
      <w:r w:rsidRPr="00D87FD2">
        <w:rPr>
          <w:rFonts w:ascii="Calibri" w:hAnsi="Calibri" w:cs="Calibri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B2BA691" w14:textId="77777777" w:rsidR="007A50D9" w:rsidRPr="00D87FD2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3C1F42AE" w14:textId="24A1CB70" w:rsidR="007A50D9" w:rsidRPr="00D87FD2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sz w:val="24"/>
          <w:szCs w:val="24"/>
        </w:rPr>
        <w:t xml:space="preserve">For </w:t>
      </w:r>
      <w:r w:rsidRPr="00D87FD2">
        <w:rPr>
          <w:rFonts w:ascii="Calibri" w:hAnsi="Calibri" w:cs="Calibri"/>
          <w:b/>
          <w:bCs/>
          <w:sz w:val="24"/>
          <w:szCs w:val="24"/>
        </w:rPr>
        <w:t>video edits</w:t>
      </w:r>
      <w:r w:rsidRPr="00D87FD2">
        <w:rPr>
          <w:rFonts w:ascii="Calibri" w:hAnsi="Calibri" w:cs="Calibri"/>
          <w:sz w:val="24"/>
          <w:szCs w:val="24"/>
        </w:rPr>
        <w:t xml:space="preserve">, we only require your approval. The </w:t>
      </w:r>
      <w:proofErr w:type="spellStart"/>
      <w:r w:rsidRPr="00D87FD2">
        <w:rPr>
          <w:rFonts w:ascii="Calibri" w:hAnsi="Calibri" w:cs="Calibri"/>
          <w:sz w:val="24"/>
          <w:szCs w:val="24"/>
        </w:rPr>
        <w:t>JoVE</w:t>
      </w:r>
      <w:proofErr w:type="spellEnd"/>
      <w:r w:rsidRPr="00D87FD2">
        <w:rPr>
          <w:rFonts w:ascii="Calibri" w:hAnsi="Calibri" w:cs="Calibri"/>
          <w:sz w:val="24"/>
          <w:szCs w:val="24"/>
        </w:rPr>
        <w:t xml:space="preserve"> editing team will implement the necessary revisions.</w:t>
      </w:r>
    </w:p>
    <w:p w14:paraId="04EF7432" w14:textId="77777777" w:rsidR="007A50D9" w:rsidRPr="00D87FD2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74E00B34" w14:textId="60EE96E2" w:rsidR="005A0BB7" w:rsidRPr="00D87FD2" w:rsidRDefault="005A0BB7" w:rsidP="002B14FE">
      <w:pPr>
        <w:spacing w:after="0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sz w:val="24"/>
          <w:szCs w:val="24"/>
        </w:rPr>
        <w:t>Links to the article:</w:t>
      </w:r>
    </w:p>
    <w:p w14:paraId="36193709" w14:textId="77777777" w:rsidR="002B14FE" w:rsidRPr="00D87FD2" w:rsidRDefault="002B14FE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49427BAA" w14:textId="614BE0CC" w:rsidR="00B81F19" w:rsidRPr="00D87FD2" w:rsidRDefault="00B058DE" w:rsidP="00DB27E0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  <w:lang w:val="en-IN"/>
        </w:rPr>
        <w:t>Text:</w:t>
      </w:r>
      <w:r w:rsidRPr="00D87FD2">
        <w:rPr>
          <w:rFonts w:ascii="Calibri" w:hAnsi="Calibri" w:cs="Calibri"/>
          <w:sz w:val="24"/>
          <w:szCs w:val="24"/>
          <w:lang w:val="en-IN"/>
        </w:rPr>
        <w:t xml:space="preserve">  </w:t>
      </w:r>
      <w:hyperlink r:id="rId5" w:history="1">
        <w:r w:rsidRPr="00D87FD2">
          <w:rPr>
            <w:rStyle w:val="Hyperlink"/>
            <w:rFonts w:ascii="Calibri" w:hAnsi="Calibri" w:cs="Calibri"/>
            <w:b/>
            <w:bCs/>
            <w:sz w:val="24"/>
            <w:szCs w:val="24"/>
            <w:lang w:val="en-IN"/>
          </w:rPr>
          <w:t>https://review.jove.com/t/70466?status=a72472k</w:t>
        </w:r>
      </w:hyperlink>
      <w:r w:rsidRPr="00D87FD2">
        <w:rPr>
          <w:rFonts w:ascii="Calibri" w:hAnsi="Calibri" w:cs="Calibri"/>
          <w:b/>
          <w:bCs/>
          <w:sz w:val="24"/>
          <w:szCs w:val="24"/>
          <w:lang w:val="en-IN"/>
        </w:rPr>
        <w:br/>
      </w:r>
      <w:r w:rsidRPr="00D87FD2">
        <w:rPr>
          <w:rFonts w:ascii="Calibri" w:hAnsi="Calibri" w:cs="Calibri"/>
          <w:sz w:val="24"/>
          <w:szCs w:val="24"/>
          <w:lang w:val="en-IN"/>
        </w:rPr>
        <w:br/>
      </w:r>
      <w:r w:rsidRPr="00D87FD2">
        <w:rPr>
          <w:rFonts w:ascii="Calibri" w:hAnsi="Calibri" w:cs="Calibri"/>
          <w:b/>
          <w:bCs/>
          <w:sz w:val="24"/>
          <w:szCs w:val="24"/>
          <w:lang w:val="en-IN"/>
        </w:rPr>
        <w:t xml:space="preserve">Video: </w:t>
      </w:r>
      <w:hyperlink r:id="rId6" w:history="1">
        <w:r w:rsidRPr="00D87FD2">
          <w:rPr>
            <w:rStyle w:val="Hyperlink"/>
            <w:rFonts w:ascii="Calibri" w:hAnsi="Calibri" w:cs="Calibri"/>
            <w:b/>
            <w:bCs/>
            <w:sz w:val="24"/>
            <w:szCs w:val="24"/>
            <w:lang w:val="en-IN"/>
          </w:rPr>
          <w:t>https://review.jove.com/v/70466?status=a72472k</w:t>
        </w:r>
      </w:hyperlink>
      <w:r w:rsidR="00B81F19" w:rsidRPr="00D87FD2">
        <w:rPr>
          <w:rFonts w:ascii="Calibri" w:hAnsi="Calibri" w:cs="Calibri"/>
          <w:b/>
          <w:bCs/>
          <w:sz w:val="24"/>
          <w:szCs w:val="24"/>
        </w:rPr>
        <w:br/>
      </w:r>
    </w:p>
    <w:p w14:paraId="42835590" w14:textId="0018E2AB" w:rsidR="005A0BB7" w:rsidRPr="00D87FD2" w:rsidRDefault="005A0BB7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D87FD2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1 Comments: </w:t>
      </w:r>
    </w:p>
    <w:p w14:paraId="6EEA18DC" w14:textId="77777777" w:rsidR="00B81F19" w:rsidRDefault="00B81F19" w:rsidP="002B14FE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0B4A3C51" w14:textId="2ACA2E02" w:rsidR="00D87FD2" w:rsidRDefault="00D87FD2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D87FD2">
        <w:rPr>
          <w:rFonts w:ascii="Calibri" w:hAnsi="Calibri" w:cs="Calibri"/>
          <w:b/>
          <w:bCs/>
          <w:sz w:val="24"/>
          <w:szCs w:val="24"/>
          <w:u w:val="single"/>
        </w:rPr>
        <w:t>Video review</w:t>
      </w:r>
    </w:p>
    <w:p w14:paraId="0DBDC0D4" w14:textId="77777777" w:rsidR="00D87FD2" w:rsidRPr="00D87FD2" w:rsidRDefault="00D87FD2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08236FC4" w14:textId="18FCD77B" w:rsidR="00B058DE" w:rsidRDefault="00B058DE" w:rsidP="00D87FD2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Time in video</w:t>
      </w:r>
      <w:r w:rsidRPr="00D87FD2">
        <w:rPr>
          <w:rFonts w:ascii="Calibri" w:hAnsi="Calibri" w:cs="Calibri"/>
          <w:sz w:val="24"/>
          <w:szCs w:val="24"/>
        </w:rPr>
        <w:t xml:space="preserve">: 1:19 </w:t>
      </w:r>
    </w:p>
    <w:p w14:paraId="5283647B" w14:textId="10F40AE4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Comment</w:t>
      </w:r>
      <w:r w:rsidRPr="00D87FD2">
        <w:rPr>
          <w:rFonts w:ascii="Calibri" w:hAnsi="Calibri" w:cs="Calibri"/>
          <w:sz w:val="24"/>
          <w:szCs w:val="24"/>
        </w:rPr>
        <w:t xml:space="preserve">: There is a text overlay stating the anesthesia induction and maintenance, there is no confirmation of anesthetic depth. Also, no ophthalmic lubricant is mentioned or shown. </w:t>
      </w:r>
    </w:p>
    <w:p w14:paraId="15B297F4" w14:textId="2599F5B6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Suggested change</w:t>
      </w:r>
      <w:r w:rsidRPr="00D87FD2">
        <w:rPr>
          <w:rFonts w:ascii="Calibri" w:hAnsi="Calibri" w:cs="Calibri"/>
          <w:sz w:val="24"/>
          <w:szCs w:val="24"/>
        </w:rPr>
        <w:t xml:space="preserve">: </w:t>
      </w:r>
      <w:r w:rsidR="00340E66" w:rsidRPr="00D87FD2">
        <w:rPr>
          <w:rFonts w:ascii="Calibri" w:hAnsi="Calibri" w:cs="Calibri"/>
          <w:sz w:val="24"/>
          <w:szCs w:val="24"/>
        </w:rPr>
        <w:t>Recommend adding these details to the on-screen text</w:t>
      </w:r>
    </w:p>
    <w:p w14:paraId="7F7C3A3D" w14:textId="77777777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D121B1B" w14:textId="0893E90A" w:rsidR="00D87FD2" w:rsidRPr="00D87FD2" w:rsidRDefault="00D87FD2" w:rsidP="00D87FD2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sz w:val="24"/>
          <w:szCs w:val="24"/>
        </w:rPr>
        <w:t>Time in video: 4:22-04:51</w:t>
      </w:r>
    </w:p>
    <w:p w14:paraId="2DB9D903" w14:textId="74C5ED72" w:rsidR="00D87FD2" w:rsidRPr="00D87FD2" w:rsidRDefault="00D87FD2" w:rsidP="00D87FD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Comment</w:t>
      </w:r>
      <w:r w:rsidRPr="00D87FD2">
        <w:rPr>
          <w:rFonts w:ascii="Calibri" w:hAnsi="Calibri" w:cs="Calibri"/>
          <w:sz w:val="24"/>
          <w:szCs w:val="24"/>
        </w:rPr>
        <w:t xml:space="preserve">: The makeshift nose cone (which was clean at 2:12) now has a messy surface.  </w:t>
      </w:r>
      <w:r w:rsidRPr="00D87FD2">
        <w:rPr>
          <w:rFonts w:ascii="Calibri" w:hAnsi="Calibri" w:cs="Calibri"/>
          <w:b/>
          <w:bCs/>
          <w:sz w:val="24"/>
          <w:szCs w:val="24"/>
        </w:rPr>
        <w:t>Suggested change</w:t>
      </w:r>
      <w:r w:rsidRPr="00D87FD2">
        <w:rPr>
          <w:rFonts w:ascii="Calibri" w:hAnsi="Calibri" w:cs="Calibri"/>
          <w:sz w:val="24"/>
          <w:szCs w:val="24"/>
        </w:rPr>
        <w:t>: Recommend cropping the video so that the cone and attached anesthesia tubing are out of view or blurred</w:t>
      </w:r>
    </w:p>
    <w:p w14:paraId="43B357A2" w14:textId="4DC70D79" w:rsidR="00D87FD2" w:rsidRPr="00D87FD2" w:rsidRDefault="00D87FD2" w:rsidP="00D87FD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F1D67E9" w14:textId="1BF21904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sz w:val="24"/>
          <w:szCs w:val="24"/>
        </w:rPr>
        <w:t xml:space="preserve">. </w:t>
      </w:r>
    </w:p>
    <w:p w14:paraId="1DE38308" w14:textId="572565FA" w:rsidR="00B058DE" w:rsidRPr="00D87FD2" w:rsidRDefault="00B058DE" w:rsidP="00D87FD2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Time in video</w:t>
      </w:r>
      <w:r w:rsidRPr="00D87FD2">
        <w:rPr>
          <w:rFonts w:ascii="Calibri" w:hAnsi="Calibri" w:cs="Calibri"/>
          <w:sz w:val="24"/>
          <w:szCs w:val="24"/>
        </w:rPr>
        <w:t>:</w:t>
      </w:r>
      <w:r w:rsidR="00E87A26" w:rsidRPr="00D87FD2">
        <w:rPr>
          <w:rFonts w:ascii="Calibri" w:hAnsi="Calibri" w:cs="Calibri"/>
          <w:sz w:val="24"/>
          <w:szCs w:val="24"/>
        </w:rPr>
        <w:t xml:space="preserve"> 04:57-</w:t>
      </w:r>
      <w:r w:rsidRPr="00D87FD2">
        <w:rPr>
          <w:rFonts w:ascii="Calibri" w:hAnsi="Calibri" w:cs="Calibri"/>
          <w:sz w:val="24"/>
          <w:szCs w:val="24"/>
        </w:rPr>
        <w:t xml:space="preserve"> 5:05</w:t>
      </w:r>
    </w:p>
    <w:p w14:paraId="3C26991B" w14:textId="4065410F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Comment</w:t>
      </w:r>
      <w:r w:rsidRPr="00D87FD2">
        <w:rPr>
          <w:rFonts w:ascii="Calibri" w:hAnsi="Calibri" w:cs="Calibri"/>
          <w:sz w:val="24"/>
          <w:szCs w:val="24"/>
        </w:rPr>
        <w:t>: A large blob of ultrasound gel is shown</w:t>
      </w:r>
      <w:r w:rsidR="00E87A26" w:rsidRPr="00D87FD2">
        <w:rPr>
          <w:rFonts w:ascii="Calibri" w:hAnsi="Calibri" w:cs="Calibri"/>
          <w:sz w:val="24"/>
          <w:szCs w:val="24"/>
        </w:rPr>
        <w:t>,</w:t>
      </w:r>
      <w:r w:rsidRPr="00D87FD2">
        <w:rPr>
          <w:rFonts w:ascii="Calibri" w:hAnsi="Calibri" w:cs="Calibri"/>
          <w:sz w:val="24"/>
          <w:szCs w:val="24"/>
        </w:rPr>
        <w:t xml:space="preserve"> but </w:t>
      </w:r>
      <w:r w:rsidR="00E87A26" w:rsidRPr="00D87FD2">
        <w:rPr>
          <w:rFonts w:ascii="Calibri" w:hAnsi="Calibri" w:cs="Calibri"/>
          <w:sz w:val="24"/>
          <w:szCs w:val="24"/>
        </w:rPr>
        <w:t xml:space="preserve">it </w:t>
      </w:r>
      <w:r w:rsidRPr="00D87FD2">
        <w:rPr>
          <w:rFonts w:ascii="Calibri" w:hAnsi="Calibri" w:cs="Calibri"/>
          <w:sz w:val="24"/>
          <w:szCs w:val="24"/>
        </w:rPr>
        <w:t>is not spread over the area being imaged. The ultrasound probe does not appear to be directed through the gel.</w:t>
      </w:r>
    </w:p>
    <w:p w14:paraId="2FCC7A6D" w14:textId="48B84E9E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Suggested change</w:t>
      </w:r>
      <w:r w:rsidRPr="00D87FD2">
        <w:rPr>
          <w:rFonts w:ascii="Calibri" w:hAnsi="Calibri" w:cs="Calibri"/>
          <w:sz w:val="24"/>
          <w:szCs w:val="24"/>
        </w:rPr>
        <w:t>: The ultrasound gel should be spread over the shaved limb.</w:t>
      </w:r>
      <w:r w:rsidR="00E87A26" w:rsidRPr="00D87FD2">
        <w:rPr>
          <w:rFonts w:ascii="Calibri" w:hAnsi="Calibri" w:cs="Calibri"/>
          <w:sz w:val="24"/>
          <w:szCs w:val="24"/>
        </w:rPr>
        <w:t xml:space="preserve"> Recommend zooming in the footage. If this is not possible, the footage can be </w:t>
      </w:r>
      <w:proofErr w:type="gramStart"/>
      <w:r w:rsidR="00E87A26" w:rsidRPr="00D87FD2">
        <w:rPr>
          <w:rFonts w:ascii="Calibri" w:hAnsi="Calibri" w:cs="Calibri"/>
          <w:sz w:val="24"/>
          <w:szCs w:val="24"/>
        </w:rPr>
        <w:t>cut</w:t>
      </w:r>
      <w:proofErr w:type="gramEnd"/>
      <w:r w:rsidR="00E87A26" w:rsidRPr="00D87FD2">
        <w:rPr>
          <w:rFonts w:ascii="Calibri" w:hAnsi="Calibri" w:cs="Calibri"/>
          <w:sz w:val="24"/>
          <w:szCs w:val="24"/>
        </w:rPr>
        <w:t xml:space="preserve"> and the narration can be merged with the next shot.</w:t>
      </w:r>
    </w:p>
    <w:p w14:paraId="5281645D" w14:textId="77777777" w:rsidR="00B058DE" w:rsidRPr="00D87FD2" w:rsidRDefault="00B058DE" w:rsidP="00B058DE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48F4298A" w14:textId="77777777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EA603C" w14:textId="77777777" w:rsidR="00B058DE" w:rsidRPr="00D87FD2" w:rsidRDefault="00B058DE" w:rsidP="00B058DE">
      <w:pPr>
        <w:spacing w:after="0" w:line="240" w:lineRule="auto"/>
        <w:contextualSpacing/>
        <w:rPr>
          <w:rFonts w:ascii="Calibri" w:hAnsi="Calibri" w:cs="Calibri"/>
          <w:sz w:val="24"/>
          <w:szCs w:val="24"/>
        </w:rPr>
      </w:pPr>
    </w:p>
    <w:p w14:paraId="0F7AB41E" w14:textId="77777777" w:rsidR="00B058DE" w:rsidRPr="00D87FD2" w:rsidRDefault="00B058DE" w:rsidP="00D87FD2">
      <w:pPr>
        <w:pStyle w:val="ListParagraph"/>
        <w:spacing w:after="0" w:line="240" w:lineRule="auto"/>
        <w:ind w:left="0"/>
        <w:rPr>
          <w:rFonts w:ascii="Calibri" w:hAnsi="Calibri" w:cs="Calibri"/>
          <w:sz w:val="24"/>
          <w:szCs w:val="24"/>
          <w:u w:val="single"/>
        </w:rPr>
      </w:pPr>
      <w:r w:rsidRPr="00D87FD2">
        <w:rPr>
          <w:rFonts w:ascii="Calibri" w:hAnsi="Calibri" w:cs="Calibri"/>
          <w:b/>
          <w:bCs/>
          <w:sz w:val="24"/>
          <w:szCs w:val="24"/>
          <w:u w:val="single"/>
        </w:rPr>
        <w:t xml:space="preserve">Veterinary Text Review </w:t>
      </w:r>
    </w:p>
    <w:p w14:paraId="79C5052B" w14:textId="61ACE10F" w:rsidR="00B058DE" w:rsidRPr="00D87FD2" w:rsidRDefault="00B058DE" w:rsidP="00B058DE">
      <w:pPr>
        <w:pStyle w:val="ListParagraph"/>
        <w:spacing w:after="0" w:line="240" w:lineRule="auto"/>
        <w:ind w:left="0" w:firstLine="720"/>
        <w:rPr>
          <w:rFonts w:ascii="Calibri" w:hAnsi="Calibri" w:cs="Calibri"/>
          <w:sz w:val="24"/>
          <w:szCs w:val="24"/>
        </w:rPr>
      </w:pPr>
    </w:p>
    <w:p w14:paraId="16643617" w14:textId="77777777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F905A00" w14:textId="6C7FD586" w:rsidR="00B058DE" w:rsidRPr="00D87FD2" w:rsidRDefault="00B058DE" w:rsidP="00D87FD2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lastRenderedPageBreak/>
        <w:t>Location in text</w:t>
      </w:r>
      <w:r w:rsidRPr="00D87FD2">
        <w:rPr>
          <w:rFonts w:ascii="Calibri" w:hAnsi="Calibri" w:cs="Calibri"/>
          <w:sz w:val="24"/>
          <w:szCs w:val="24"/>
        </w:rPr>
        <w:t>: Protocol introduction</w:t>
      </w:r>
      <w:r w:rsidRPr="00D87FD2">
        <w:rPr>
          <w:rFonts w:ascii="Calibri" w:hAnsi="Calibri" w:cs="Calibri"/>
          <w:sz w:val="24"/>
          <w:szCs w:val="24"/>
        </w:rPr>
        <w:tab/>
      </w:r>
    </w:p>
    <w:p w14:paraId="4FD98924" w14:textId="77777777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Comment</w:t>
      </w:r>
      <w:r w:rsidRPr="00D87FD2">
        <w:rPr>
          <w:rFonts w:ascii="Calibri" w:hAnsi="Calibri" w:cs="Calibri"/>
          <w:sz w:val="24"/>
          <w:szCs w:val="24"/>
        </w:rPr>
        <w:t xml:space="preserve">: C57 is an abbreviation for the mouse line’s proper nomenclature. If the strain of mouse is important, proper nomenclature is recommended. </w:t>
      </w:r>
    </w:p>
    <w:p w14:paraId="676F0D6E" w14:textId="2C09CE5B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Suggested change</w:t>
      </w:r>
      <w:r w:rsidR="00E87A26" w:rsidRPr="00D87FD2">
        <w:rPr>
          <w:rFonts w:ascii="Calibri" w:hAnsi="Calibri" w:cs="Calibri"/>
          <w:sz w:val="24"/>
          <w:szCs w:val="24"/>
        </w:rPr>
        <w:t>: B</w:t>
      </w:r>
      <w:r w:rsidRPr="00D87FD2">
        <w:rPr>
          <w:rFonts w:ascii="Calibri" w:hAnsi="Calibri" w:cs="Calibri"/>
          <w:sz w:val="24"/>
          <w:szCs w:val="24"/>
        </w:rPr>
        <w:t xml:space="preserve">etter </w:t>
      </w:r>
      <w:r w:rsidR="00E87A26" w:rsidRPr="00D87FD2">
        <w:rPr>
          <w:rFonts w:ascii="Calibri" w:hAnsi="Calibri" w:cs="Calibri"/>
          <w:sz w:val="24"/>
          <w:szCs w:val="24"/>
        </w:rPr>
        <w:t>rephrase the sentence.</w:t>
      </w:r>
    </w:p>
    <w:p w14:paraId="2A632F9F" w14:textId="77777777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FF46D4B" w14:textId="77777777" w:rsidR="00E87A26" w:rsidRPr="00D87FD2" w:rsidRDefault="00E87A26" w:rsidP="00B058DE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77F4B0F0" w14:textId="5A93B136" w:rsidR="00B058DE" w:rsidRPr="00D87FD2" w:rsidRDefault="00B058DE" w:rsidP="00D87FD2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 xml:space="preserve">Location </w:t>
      </w:r>
      <w:proofErr w:type="gramStart"/>
      <w:r w:rsidRPr="00D87FD2">
        <w:rPr>
          <w:rFonts w:ascii="Calibri" w:hAnsi="Calibri" w:cs="Calibri"/>
          <w:b/>
          <w:bCs/>
          <w:sz w:val="24"/>
          <w:szCs w:val="24"/>
        </w:rPr>
        <w:t>in</w:t>
      </w:r>
      <w:proofErr w:type="gramEnd"/>
      <w:r w:rsidRPr="00D87FD2">
        <w:rPr>
          <w:rFonts w:ascii="Calibri" w:hAnsi="Calibri" w:cs="Calibri"/>
          <w:b/>
          <w:bCs/>
          <w:sz w:val="24"/>
          <w:szCs w:val="24"/>
        </w:rPr>
        <w:t xml:space="preserve"> text</w:t>
      </w:r>
      <w:r w:rsidRPr="00D87FD2">
        <w:rPr>
          <w:rFonts w:ascii="Calibri" w:hAnsi="Calibri" w:cs="Calibri"/>
          <w:sz w:val="24"/>
          <w:szCs w:val="24"/>
        </w:rPr>
        <w:t>: Protocol, Section 1. Preoperative care</w:t>
      </w:r>
    </w:p>
    <w:p w14:paraId="0134E66B" w14:textId="42734BC3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Comment</w:t>
      </w:r>
      <w:r w:rsidRPr="00D87FD2">
        <w:rPr>
          <w:rFonts w:ascii="Calibri" w:hAnsi="Calibri" w:cs="Calibri"/>
          <w:sz w:val="24"/>
          <w:szCs w:val="24"/>
        </w:rPr>
        <w:t xml:space="preserve">: </w:t>
      </w:r>
      <w:r w:rsidR="00E87A26" w:rsidRPr="00D87FD2">
        <w:rPr>
          <w:rFonts w:ascii="Calibri" w:hAnsi="Calibri" w:cs="Calibri"/>
          <w:sz w:val="24"/>
          <w:szCs w:val="24"/>
        </w:rPr>
        <w:t>T</w:t>
      </w:r>
      <w:r w:rsidRPr="00D87FD2">
        <w:rPr>
          <w:rFonts w:ascii="Calibri" w:hAnsi="Calibri" w:cs="Calibri"/>
          <w:sz w:val="24"/>
          <w:szCs w:val="24"/>
        </w:rPr>
        <w:t>here needs to be ophthalmic lubrication and a check for depth of anesthesia</w:t>
      </w:r>
      <w:r w:rsidR="00E87A26" w:rsidRPr="00D87FD2">
        <w:rPr>
          <w:rFonts w:ascii="Calibri" w:hAnsi="Calibri" w:cs="Calibri"/>
          <w:sz w:val="24"/>
          <w:szCs w:val="24"/>
        </w:rPr>
        <w:t xml:space="preserve"> after step 1.4</w:t>
      </w:r>
      <w:r w:rsidRPr="00D87FD2">
        <w:rPr>
          <w:rFonts w:ascii="Calibri" w:hAnsi="Calibri" w:cs="Calibri"/>
          <w:sz w:val="24"/>
          <w:szCs w:val="24"/>
        </w:rPr>
        <w:t>.</w:t>
      </w:r>
    </w:p>
    <w:p w14:paraId="65785AD4" w14:textId="2850693D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Suggested change</w:t>
      </w:r>
      <w:r w:rsidRPr="00D87FD2">
        <w:rPr>
          <w:rFonts w:ascii="Calibri" w:hAnsi="Calibri" w:cs="Calibri"/>
          <w:sz w:val="24"/>
          <w:szCs w:val="24"/>
        </w:rPr>
        <w:t xml:space="preserve">: </w:t>
      </w:r>
      <w:r w:rsidR="00E87A26" w:rsidRPr="00D87FD2">
        <w:rPr>
          <w:rFonts w:ascii="Calibri" w:hAnsi="Calibri" w:cs="Calibri"/>
          <w:sz w:val="24"/>
          <w:szCs w:val="24"/>
        </w:rPr>
        <w:t>Please a</w:t>
      </w:r>
      <w:r w:rsidRPr="00D87FD2">
        <w:rPr>
          <w:rFonts w:ascii="Calibri" w:hAnsi="Calibri" w:cs="Calibri"/>
          <w:sz w:val="24"/>
          <w:szCs w:val="24"/>
        </w:rPr>
        <w:t>dd this information.</w:t>
      </w:r>
    </w:p>
    <w:p w14:paraId="55416D8D" w14:textId="77777777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643F02A" w14:textId="3BF5D4C9" w:rsidR="00B058DE" w:rsidRPr="00D87FD2" w:rsidRDefault="00B058DE" w:rsidP="00D87FD2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Location in text</w:t>
      </w:r>
      <w:r w:rsidRPr="00D87FD2">
        <w:rPr>
          <w:rFonts w:ascii="Calibri" w:hAnsi="Calibri" w:cs="Calibri"/>
          <w:sz w:val="24"/>
          <w:szCs w:val="24"/>
        </w:rPr>
        <w:t>: Protocol</w:t>
      </w:r>
      <w:r w:rsidR="00E87A26" w:rsidRPr="00D87FD2">
        <w:rPr>
          <w:rFonts w:ascii="Calibri" w:hAnsi="Calibri" w:cs="Calibri"/>
          <w:sz w:val="24"/>
          <w:szCs w:val="24"/>
        </w:rPr>
        <w:t xml:space="preserve"> step 2.2.5</w:t>
      </w:r>
      <w:r w:rsidRPr="00D87FD2">
        <w:rPr>
          <w:rFonts w:ascii="Calibri" w:hAnsi="Calibri" w:cs="Calibri"/>
          <w:sz w:val="24"/>
          <w:szCs w:val="24"/>
        </w:rPr>
        <w:t xml:space="preserve">, </w:t>
      </w:r>
      <w:r w:rsidR="00E87A26" w:rsidRPr="00D87FD2">
        <w:rPr>
          <w:rFonts w:ascii="Calibri" w:hAnsi="Calibri" w:cs="Calibri"/>
          <w:sz w:val="24"/>
          <w:szCs w:val="24"/>
        </w:rPr>
        <w:t>(</w:t>
      </w:r>
      <w:r w:rsidR="00E87A26" w:rsidRPr="00D87FD2">
        <w:rPr>
          <w:rFonts w:ascii="Calibri" w:hAnsi="Calibri" w:cs="Calibri"/>
          <w:sz w:val="24"/>
          <w:szCs w:val="24"/>
        </w:rPr>
        <w:t>B-mode ultrasonography</w:t>
      </w:r>
      <w:r w:rsidRPr="00D87FD2">
        <w:rPr>
          <w:rFonts w:ascii="Calibri" w:hAnsi="Calibri" w:cs="Calibri"/>
          <w:sz w:val="24"/>
          <w:szCs w:val="24"/>
        </w:rPr>
        <w:t xml:space="preserve"> #5</w:t>
      </w:r>
      <w:r w:rsidR="00E87A26" w:rsidRPr="00D87FD2">
        <w:rPr>
          <w:rFonts w:ascii="Calibri" w:hAnsi="Calibri" w:cs="Calibri"/>
          <w:sz w:val="24"/>
          <w:szCs w:val="24"/>
        </w:rPr>
        <w:t>)</w:t>
      </w:r>
    </w:p>
    <w:p w14:paraId="47612ECF" w14:textId="77777777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Comment</w:t>
      </w:r>
      <w:r w:rsidRPr="00D87FD2">
        <w:rPr>
          <w:rFonts w:ascii="Calibri" w:hAnsi="Calibri" w:cs="Calibri"/>
          <w:sz w:val="24"/>
          <w:szCs w:val="24"/>
        </w:rPr>
        <w:t>: Hand holding the limbs and tail is likely to allow slight movement and may block the probe.</w:t>
      </w:r>
    </w:p>
    <w:p w14:paraId="764D93D6" w14:textId="3D820830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Suggested change</w:t>
      </w:r>
      <w:r w:rsidRPr="00D87FD2">
        <w:rPr>
          <w:rFonts w:ascii="Calibri" w:hAnsi="Calibri" w:cs="Calibri"/>
          <w:sz w:val="24"/>
          <w:szCs w:val="24"/>
        </w:rPr>
        <w:t>: Use of tape or a clay mold to hold the limb in position could be more stable.</w:t>
      </w:r>
      <w:r w:rsidR="00E87A26" w:rsidRPr="00D87FD2">
        <w:rPr>
          <w:rFonts w:ascii="Calibri" w:hAnsi="Calibri" w:cs="Calibri"/>
          <w:sz w:val="24"/>
          <w:szCs w:val="24"/>
        </w:rPr>
        <w:t xml:space="preserve"> Recommend adding a note for the same.</w:t>
      </w:r>
    </w:p>
    <w:p w14:paraId="192D7460" w14:textId="77777777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C9FB14B" w14:textId="26085414" w:rsidR="00B058DE" w:rsidRPr="00D87FD2" w:rsidRDefault="00B058DE" w:rsidP="00D87FD2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Location in text</w:t>
      </w:r>
      <w:r w:rsidRPr="00D87FD2">
        <w:rPr>
          <w:rFonts w:ascii="Calibri" w:hAnsi="Calibri" w:cs="Calibri"/>
          <w:sz w:val="24"/>
          <w:szCs w:val="24"/>
        </w:rPr>
        <w:t xml:space="preserve">: Protocol section 3 </w:t>
      </w:r>
      <w:proofErr w:type="gramStart"/>
      <w:r w:rsidRPr="00D87FD2">
        <w:rPr>
          <w:rFonts w:ascii="Calibri" w:hAnsi="Calibri" w:cs="Calibri"/>
          <w:sz w:val="24"/>
          <w:szCs w:val="24"/>
        </w:rPr>
        <w:t>Post-operative</w:t>
      </w:r>
      <w:proofErr w:type="gramEnd"/>
      <w:r w:rsidRPr="00D87FD2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D87FD2">
        <w:rPr>
          <w:rFonts w:ascii="Calibri" w:hAnsi="Calibri" w:cs="Calibri"/>
          <w:sz w:val="24"/>
          <w:szCs w:val="24"/>
        </w:rPr>
        <w:t>care, #</w:t>
      </w:r>
      <w:proofErr w:type="gramEnd"/>
      <w:r w:rsidRPr="00D87FD2">
        <w:rPr>
          <w:rFonts w:ascii="Calibri" w:hAnsi="Calibri" w:cs="Calibri"/>
          <w:sz w:val="24"/>
          <w:szCs w:val="24"/>
        </w:rPr>
        <w:t>2</w:t>
      </w:r>
    </w:p>
    <w:p w14:paraId="75615FE3" w14:textId="26FA34B5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Comment</w:t>
      </w:r>
      <w:r w:rsidRPr="00D87FD2">
        <w:rPr>
          <w:rFonts w:ascii="Calibri" w:hAnsi="Calibri" w:cs="Calibri"/>
          <w:sz w:val="24"/>
          <w:szCs w:val="24"/>
        </w:rPr>
        <w:t xml:space="preserve">: </w:t>
      </w:r>
      <w:r w:rsidR="00D87FD2">
        <w:rPr>
          <w:rFonts w:ascii="Calibri" w:hAnsi="Calibri" w:cs="Calibri"/>
          <w:sz w:val="24"/>
          <w:szCs w:val="24"/>
        </w:rPr>
        <w:t>It is not specified w</w:t>
      </w:r>
      <w:r w:rsidRPr="00D87FD2">
        <w:rPr>
          <w:rFonts w:ascii="Calibri" w:hAnsi="Calibri" w:cs="Calibri"/>
          <w:sz w:val="24"/>
          <w:szCs w:val="24"/>
        </w:rPr>
        <w:t>hat abnormalities might be observed</w:t>
      </w:r>
      <w:r w:rsidR="00D87FD2">
        <w:rPr>
          <w:rFonts w:ascii="Calibri" w:hAnsi="Calibri" w:cs="Calibri"/>
          <w:sz w:val="24"/>
          <w:szCs w:val="24"/>
        </w:rPr>
        <w:t xml:space="preserve"> after the procedure and w</w:t>
      </w:r>
      <w:r w:rsidRPr="00D87FD2">
        <w:rPr>
          <w:rFonts w:ascii="Calibri" w:hAnsi="Calibri" w:cs="Calibri"/>
          <w:sz w:val="24"/>
          <w:szCs w:val="24"/>
        </w:rPr>
        <w:t xml:space="preserve">hat action </w:t>
      </w:r>
      <w:r w:rsidR="00E87A26" w:rsidRPr="00D87FD2">
        <w:rPr>
          <w:rFonts w:ascii="Calibri" w:hAnsi="Calibri" w:cs="Calibri"/>
          <w:sz w:val="24"/>
          <w:szCs w:val="24"/>
        </w:rPr>
        <w:t>must be</w:t>
      </w:r>
      <w:r w:rsidRPr="00D87FD2">
        <w:rPr>
          <w:rFonts w:ascii="Calibri" w:hAnsi="Calibri" w:cs="Calibri"/>
          <w:sz w:val="24"/>
          <w:szCs w:val="24"/>
        </w:rPr>
        <w:t xml:space="preserve"> taken if a problem is noted</w:t>
      </w:r>
      <w:r w:rsidR="00D87FD2">
        <w:rPr>
          <w:rFonts w:ascii="Calibri" w:hAnsi="Calibri" w:cs="Calibri"/>
          <w:sz w:val="24"/>
          <w:szCs w:val="24"/>
        </w:rPr>
        <w:t>.</w:t>
      </w:r>
    </w:p>
    <w:p w14:paraId="33A878E8" w14:textId="5A5097B4" w:rsidR="00B058DE" w:rsidRPr="00D87FD2" w:rsidRDefault="00B058DE" w:rsidP="00B058D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87FD2">
        <w:rPr>
          <w:rFonts w:ascii="Calibri" w:hAnsi="Calibri" w:cs="Calibri"/>
          <w:b/>
          <w:bCs/>
          <w:sz w:val="24"/>
          <w:szCs w:val="24"/>
        </w:rPr>
        <w:t>Suggested change</w:t>
      </w:r>
      <w:r w:rsidRPr="00D87FD2">
        <w:rPr>
          <w:rFonts w:ascii="Calibri" w:hAnsi="Calibri" w:cs="Calibri"/>
          <w:sz w:val="24"/>
          <w:szCs w:val="24"/>
        </w:rPr>
        <w:t xml:space="preserve">: It would be better to </w:t>
      </w:r>
      <w:r w:rsidR="00E87A26" w:rsidRPr="00D87FD2">
        <w:rPr>
          <w:rFonts w:ascii="Calibri" w:hAnsi="Calibri" w:cs="Calibri"/>
          <w:sz w:val="24"/>
          <w:szCs w:val="24"/>
        </w:rPr>
        <w:t xml:space="preserve">list </w:t>
      </w:r>
      <w:r w:rsidR="00D87FD2" w:rsidRPr="00D87FD2">
        <w:rPr>
          <w:rFonts w:ascii="Calibri" w:hAnsi="Calibri" w:cs="Calibri"/>
          <w:sz w:val="24"/>
          <w:szCs w:val="24"/>
        </w:rPr>
        <w:t>the probable issues related to respiration and mobility, as well as</w:t>
      </w:r>
      <w:r w:rsidRPr="00D87FD2">
        <w:rPr>
          <w:rFonts w:ascii="Calibri" w:hAnsi="Calibri" w:cs="Calibri"/>
          <w:sz w:val="24"/>
          <w:szCs w:val="24"/>
        </w:rPr>
        <w:t xml:space="preserve"> any indications of pain. Take appropriate veterinary </w:t>
      </w:r>
      <w:r w:rsidR="00E87A26" w:rsidRPr="00D87FD2">
        <w:rPr>
          <w:rFonts w:ascii="Calibri" w:hAnsi="Calibri" w:cs="Calibri"/>
          <w:sz w:val="24"/>
          <w:szCs w:val="24"/>
        </w:rPr>
        <w:t xml:space="preserve">action per </w:t>
      </w:r>
      <w:r w:rsidR="00D87FD2" w:rsidRPr="00D87FD2">
        <w:rPr>
          <w:rFonts w:ascii="Calibri" w:hAnsi="Calibri" w:cs="Calibri"/>
          <w:sz w:val="24"/>
          <w:szCs w:val="24"/>
        </w:rPr>
        <w:t xml:space="preserve">the </w:t>
      </w:r>
      <w:r w:rsidR="00E87A26" w:rsidRPr="00D87FD2">
        <w:rPr>
          <w:rFonts w:ascii="Calibri" w:hAnsi="Calibri" w:cs="Calibri"/>
          <w:sz w:val="24"/>
          <w:szCs w:val="24"/>
        </w:rPr>
        <w:t>institution's protocols</w:t>
      </w:r>
      <w:r w:rsidRPr="00D87FD2">
        <w:rPr>
          <w:rFonts w:ascii="Calibri" w:hAnsi="Calibri" w:cs="Calibri"/>
          <w:sz w:val="24"/>
          <w:szCs w:val="24"/>
        </w:rPr>
        <w:t xml:space="preserve"> if any problems are noted.</w:t>
      </w:r>
    </w:p>
    <w:p w14:paraId="5553D21B" w14:textId="5B24D459" w:rsidR="002B14FE" w:rsidRPr="00D87FD2" w:rsidRDefault="002B14FE" w:rsidP="00C45A76">
      <w:pPr>
        <w:pStyle w:val="ListParagraph"/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208F8541" w14:textId="77777777" w:rsidR="00B058DE" w:rsidRPr="00D87FD2" w:rsidRDefault="00B058DE" w:rsidP="00C45A76">
      <w:pPr>
        <w:pStyle w:val="ListParagraph"/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08B83434" w14:textId="77777777" w:rsidR="00B058DE" w:rsidRPr="00D87FD2" w:rsidRDefault="00B058DE" w:rsidP="00C45A76">
      <w:pPr>
        <w:pStyle w:val="ListParagraph"/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2D7B9A5E" w14:textId="77777777" w:rsidR="00E3051A" w:rsidRPr="00D87FD2" w:rsidRDefault="00E3051A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21CA8071" w14:textId="1F001398" w:rsidR="00B81F19" w:rsidRDefault="00B81F19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D87FD2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2 Comments: </w:t>
      </w:r>
    </w:p>
    <w:p w14:paraId="21162765" w14:textId="77777777" w:rsidR="00D87FD2" w:rsidRPr="00D87FD2" w:rsidRDefault="00D87FD2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5DFF517A" w14:textId="6C13E2AF" w:rsidR="00B058DE" w:rsidRPr="00D87FD2" w:rsidRDefault="00B058DE" w:rsidP="00B058DE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D87FD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Location in text: Protocol</w:t>
      </w:r>
      <w:r w:rsidR="00D87FD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 introduction</w:t>
      </w:r>
    </w:p>
    <w:p w14:paraId="26E59FB8" w14:textId="10C868D9" w:rsidR="00D87FD2" w:rsidRPr="00D87FD2" w:rsidRDefault="00B058DE" w:rsidP="00D87FD2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D87FD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Comment:</w:t>
      </w:r>
      <w:r w:rsidR="00D87FD2" w:rsidRPr="00D87FD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 </w:t>
      </w:r>
      <w:r w:rsidR="00D87FD2" w:rsidRPr="00D87FD2">
        <w:rPr>
          <w:rFonts w:ascii="Calibri" w:hAnsi="Calibri" w:cs="Calibri"/>
          <w:sz w:val="24"/>
          <w:szCs w:val="24"/>
        </w:rPr>
        <w:t xml:space="preserve">The procedure described in the article and shown in the video was </w:t>
      </w:r>
      <w:proofErr w:type="gramStart"/>
      <w:r w:rsidR="00D87FD2" w:rsidRPr="00D87FD2">
        <w:rPr>
          <w:rFonts w:ascii="Calibri" w:hAnsi="Calibri" w:cs="Calibri"/>
          <w:sz w:val="24"/>
          <w:szCs w:val="24"/>
        </w:rPr>
        <w:t>acceptable</w:t>
      </w:r>
      <w:proofErr w:type="gramEnd"/>
      <w:r w:rsidR="00D87FD2" w:rsidRPr="00D87FD2">
        <w:rPr>
          <w:rFonts w:ascii="Calibri" w:hAnsi="Calibri" w:cs="Calibri"/>
          <w:sz w:val="24"/>
          <w:szCs w:val="24"/>
        </w:rPr>
        <w:t xml:space="preserve"> but they used a trauma model. There was no explanation of this model, how the mice were produced</w:t>
      </w:r>
      <w:r w:rsidR="00D87FD2" w:rsidRPr="00D87FD2">
        <w:rPr>
          <w:rFonts w:ascii="Calibri" w:hAnsi="Calibri" w:cs="Calibri"/>
          <w:sz w:val="24"/>
          <w:szCs w:val="24"/>
        </w:rPr>
        <w:t>,</w:t>
      </w:r>
      <w:r w:rsidR="00D87FD2" w:rsidRPr="00D87FD2">
        <w:rPr>
          <w:rFonts w:ascii="Calibri" w:hAnsi="Calibri" w:cs="Calibri"/>
          <w:sz w:val="24"/>
          <w:szCs w:val="24"/>
        </w:rPr>
        <w:t xml:space="preserve"> or whether they were preparing the trauma model themselves or somehow obtaining pre-traumatized animals. It is important that </w:t>
      </w:r>
      <w:r w:rsidR="00D87FD2" w:rsidRPr="00D87FD2">
        <w:rPr>
          <w:rFonts w:ascii="Calibri" w:hAnsi="Calibri" w:cs="Calibri"/>
          <w:sz w:val="24"/>
          <w:szCs w:val="24"/>
        </w:rPr>
        <w:t>the</w:t>
      </w:r>
      <w:r w:rsidR="00D87FD2" w:rsidRPr="00D87FD2">
        <w:rPr>
          <w:rFonts w:ascii="Calibri" w:hAnsi="Calibri" w:cs="Calibri"/>
          <w:sz w:val="24"/>
          <w:szCs w:val="24"/>
        </w:rPr>
        <w:t xml:space="preserve"> information is included in the written article.</w:t>
      </w:r>
      <w:r w:rsidRPr="00D87FD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 </w:t>
      </w:r>
    </w:p>
    <w:p w14:paraId="2C295C49" w14:textId="6EDF2E6D" w:rsidR="00B058DE" w:rsidRPr="00D87FD2" w:rsidRDefault="00D87FD2" w:rsidP="00B058DE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87FD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Please specify </w:t>
      </w:r>
      <w:r w:rsidR="00B058DE" w:rsidRPr="00D87FD2">
        <w:rPr>
          <w:rFonts w:ascii="Calibri" w:eastAsia="Calibri" w:hAnsi="Calibri" w:cs="Calibri"/>
          <w:kern w:val="0"/>
          <w:sz w:val="24"/>
          <w:szCs w:val="24"/>
          <w14:ligatures w14:val="none"/>
        </w:rPr>
        <w:t>whether proper anesthesia and</w:t>
      </w:r>
      <w:r w:rsidRPr="00D87FD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B058DE" w:rsidRPr="00D87FD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analgesia </w:t>
      </w:r>
      <w:r w:rsidRPr="00D87FD2">
        <w:rPr>
          <w:rFonts w:ascii="Calibri" w:eastAsia="Calibri" w:hAnsi="Calibri" w:cs="Calibri"/>
          <w:kern w:val="0"/>
          <w:sz w:val="24"/>
          <w:szCs w:val="24"/>
          <w14:ligatures w14:val="none"/>
        </w:rPr>
        <w:t>were</w:t>
      </w:r>
      <w:r w:rsidR="00B058DE" w:rsidRPr="00D87FD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provided or whether the mice are still in need of analgesia at the time of this procedure. </w:t>
      </w:r>
    </w:p>
    <w:p w14:paraId="598E42C9" w14:textId="1646067A" w:rsidR="00C45A76" w:rsidRPr="00D87FD2" w:rsidRDefault="00B058DE" w:rsidP="00B058DE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87FD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Suggested change: </w:t>
      </w:r>
      <w:r w:rsidR="00D87FD2">
        <w:rPr>
          <w:rFonts w:ascii="Calibri" w:eastAsia="Calibri" w:hAnsi="Calibri" w:cs="Calibri"/>
          <w:kern w:val="0"/>
          <w:sz w:val="24"/>
          <w:szCs w:val="24"/>
          <w14:ligatures w14:val="none"/>
        </w:rPr>
        <w:t>Recommend adding</w:t>
      </w:r>
      <w:r w:rsidRPr="00D87FD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a brief description of the fracture model</w:t>
      </w:r>
      <w:r w:rsidR="00D87FD2">
        <w:rPr>
          <w:rFonts w:ascii="Calibri" w:eastAsia="Calibri" w:hAnsi="Calibri" w:cs="Calibri"/>
          <w:kern w:val="0"/>
          <w:sz w:val="24"/>
          <w:szCs w:val="24"/>
          <w14:ligatures w14:val="none"/>
        </w:rPr>
        <w:t>,</w:t>
      </w:r>
      <w:r w:rsidRPr="00D87FD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including information</w:t>
      </w:r>
      <w:r w:rsidR="00D87FD2" w:rsidRPr="00D87FD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D87FD2">
        <w:rPr>
          <w:rFonts w:ascii="Calibri" w:eastAsia="Calibri" w:hAnsi="Calibri" w:cs="Calibri"/>
          <w:kern w:val="0"/>
          <w:sz w:val="24"/>
          <w:szCs w:val="24"/>
          <w14:ligatures w14:val="none"/>
        </w:rPr>
        <w:t>regarding methods for pain relief. This also needs to be included in the references.</w:t>
      </w:r>
    </w:p>
    <w:p w14:paraId="06F644BC" w14:textId="77777777" w:rsidR="00B81F19" w:rsidRPr="00D87FD2" w:rsidRDefault="00B81F19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642B3962" w14:textId="77777777" w:rsidR="002B14FE" w:rsidRPr="00D87FD2" w:rsidRDefault="002B14FE" w:rsidP="00D013E3">
      <w:pPr>
        <w:rPr>
          <w:rFonts w:ascii="Calibri" w:hAnsi="Calibri" w:cs="Calibri"/>
          <w:sz w:val="24"/>
          <w:szCs w:val="24"/>
        </w:rPr>
      </w:pPr>
    </w:p>
    <w:sectPr w:rsidR="002B14FE" w:rsidRPr="00D87F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71365"/>
    <w:multiLevelType w:val="hybridMultilevel"/>
    <w:tmpl w:val="99DAE44A"/>
    <w:lvl w:ilvl="0" w:tplc="568C9D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1486C"/>
    <w:multiLevelType w:val="hybridMultilevel"/>
    <w:tmpl w:val="43742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33D4C"/>
    <w:multiLevelType w:val="hybridMultilevel"/>
    <w:tmpl w:val="119E23A6"/>
    <w:lvl w:ilvl="0" w:tplc="568C9D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45AD3"/>
    <w:multiLevelType w:val="hybridMultilevel"/>
    <w:tmpl w:val="99DAE4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54AB7"/>
    <w:multiLevelType w:val="hybridMultilevel"/>
    <w:tmpl w:val="8C481D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879DD"/>
    <w:multiLevelType w:val="hybridMultilevel"/>
    <w:tmpl w:val="ECF64930"/>
    <w:lvl w:ilvl="0" w:tplc="5DA27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2F145F"/>
    <w:multiLevelType w:val="hybridMultilevel"/>
    <w:tmpl w:val="49187E36"/>
    <w:lvl w:ilvl="0" w:tplc="D5C6A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192957">
    <w:abstractNumId w:val="6"/>
  </w:num>
  <w:num w:numId="2" w16cid:durableId="1461417288">
    <w:abstractNumId w:val="1"/>
  </w:num>
  <w:num w:numId="3" w16cid:durableId="1866744517">
    <w:abstractNumId w:val="4"/>
  </w:num>
  <w:num w:numId="4" w16cid:durableId="1218591578">
    <w:abstractNumId w:val="5"/>
  </w:num>
  <w:num w:numId="5" w16cid:durableId="884634065">
    <w:abstractNumId w:val="0"/>
  </w:num>
  <w:num w:numId="6" w16cid:durableId="170802152">
    <w:abstractNumId w:val="3"/>
  </w:num>
  <w:num w:numId="7" w16cid:durableId="2002344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DF"/>
    <w:rsid w:val="002B14FE"/>
    <w:rsid w:val="00327282"/>
    <w:rsid w:val="00340E66"/>
    <w:rsid w:val="003B38E3"/>
    <w:rsid w:val="003E6BE9"/>
    <w:rsid w:val="004175F1"/>
    <w:rsid w:val="004457DF"/>
    <w:rsid w:val="004775E1"/>
    <w:rsid w:val="004F3DFC"/>
    <w:rsid w:val="005A0BB7"/>
    <w:rsid w:val="006D5B07"/>
    <w:rsid w:val="007A50D9"/>
    <w:rsid w:val="007B3DE1"/>
    <w:rsid w:val="008C54C7"/>
    <w:rsid w:val="00920A01"/>
    <w:rsid w:val="009B2035"/>
    <w:rsid w:val="00A53EE5"/>
    <w:rsid w:val="00A7705D"/>
    <w:rsid w:val="00B058DE"/>
    <w:rsid w:val="00B81F19"/>
    <w:rsid w:val="00B91682"/>
    <w:rsid w:val="00BB3D51"/>
    <w:rsid w:val="00C45A76"/>
    <w:rsid w:val="00D013E3"/>
    <w:rsid w:val="00D87FD2"/>
    <w:rsid w:val="00D9191A"/>
    <w:rsid w:val="00DB27E0"/>
    <w:rsid w:val="00E25725"/>
    <w:rsid w:val="00E3051A"/>
    <w:rsid w:val="00E87A26"/>
    <w:rsid w:val="00EB5FBD"/>
    <w:rsid w:val="00F1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DD154"/>
  <w15:chartTrackingRefBased/>
  <w15:docId w15:val="{E5FF3AAE-C2E1-4A39-843B-659927C4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0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5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0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5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8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2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5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40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7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80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view.jove.com/v/70466?status=a72472k" TargetMode="External"/><Relationship Id="rId5" Type="http://schemas.openxmlformats.org/officeDocument/2006/relationships/hyperlink" Target="https://review.jove.com/t/70466?status=a72472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Shehnaz Lokhandwala</dc:creator>
  <cp:keywords/>
  <dc:description/>
  <cp:lastModifiedBy>Poornima  G</cp:lastModifiedBy>
  <cp:revision>2</cp:revision>
  <dcterms:created xsi:type="dcterms:W3CDTF">2026-07-03T01:34:00Z</dcterms:created>
  <dcterms:modified xsi:type="dcterms:W3CDTF">2026-07-03T01:34:00Z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