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214D65" w14:textId="40DB5B45" w:rsidR="001F19E0" w:rsidRPr="007028BD" w:rsidRDefault="001F19E0" w:rsidP="007028BD">
      <w:pPr>
        <w:pStyle w:val="a9"/>
        <w:numPr>
          <w:ilvl w:val="0"/>
          <w:numId w:val="1"/>
        </w:numPr>
        <w:ind w:firstLineChars="0"/>
        <w:rPr>
          <w:rFonts w:ascii="Calibri" w:hAnsi="Calibri" w:cs="Calibri"/>
          <w:b/>
          <w:bCs/>
          <w:sz w:val="24"/>
          <w:szCs w:val="24"/>
        </w:rPr>
      </w:pPr>
      <w:r w:rsidRPr="007028BD">
        <w:rPr>
          <w:rFonts w:ascii="Calibri" w:hAnsi="Calibri" w:cs="Calibri"/>
          <w:b/>
          <w:bCs/>
          <w:sz w:val="24"/>
          <w:szCs w:val="24"/>
        </w:rPr>
        <w:t>70425_screenshot_1</w:t>
      </w:r>
      <w:r w:rsidR="007028BD" w:rsidRPr="007028BD">
        <w:rPr>
          <w:rFonts w:ascii="Calibri" w:hAnsi="Calibri" w:cs="Calibri"/>
          <w:b/>
          <w:bCs/>
          <w:sz w:val="24"/>
          <w:szCs w:val="24"/>
        </w:rPr>
        <w:t>.mp4</w:t>
      </w:r>
    </w:p>
    <w:p w14:paraId="02FEC7EA" w14:textId="25DB0EAC" w:rsidR="001F19E0" w:rsidRPr="007028BD" w:rsidRDefault="001F19E0" w:rsidP="007028BD">
      <w:pPr>
        <w:pStyle w:val="a9"/>
        <w:numPr>
          <w:ilvl w:val="1"/>
          <w:numId w:val="3"/>
        </w:numPr>
        <w:ind w:firstLineChars="0"/>
        <w:rPr>
          <w:rFonts w:ascii="Calibri" w:hAnsi="Calibri" w:cs="Calibri"/>
          <w:sz w:val="24"/>
          <w:szCs w:val="24"/>
        </w:rPr>
      </w:pPr>
      <w:r w:rsidRPr="007028BD">
        <w:rPr>
          <w:rFonts w:ascii="Calibri" w:hAnsi="Calibri" w:cs="Calibri"/>
          <w:sz w:val="24"/>
          <w:szCs w:val="24"/>
        </w:rPr>
        <w:t>2.1.2</w:t>
      </w:r>
      <w:r w:rsidR="007028BD">
        <w:rPr>
          <w:rFonts w:ascii="Calibri" w:hAnsi="Calibri" w:cs="Calibri"/>
          <w:sz w:val="24"/>
          <w:szCs w:val="24"/>
        </w:rPr>
        <w:t xml:space="preserve"> (</w:t>
      </w:r>
      <w:r w:rsidR="007028BD" w:rsidRPr="00FE32F3">
        <w:rPr>
          <w:rFonts w:ascii="Calibri" w:hAnsi="Calibri" w:cs="Calibri"/>
          <w:sz w:val="24"/>
          <w:szCs w:val="24"/>
        </w:rPr>
        <w:t>Talent extracting the downloaded compressed file to a local folder</w:t>
      </w:r>
      <w:r w:rsidR="007028BD">
        <w:rPr>
          <w:rFonts w:ascii="Calibri" w:hAnsi="Calibri" w:cs="Calibri"/>
          <w:sz w:val="24"/>
          <w:szCs w:val="24"/>
        </w:rPr>
        <w:t>)</w:t>
      </w:r>
      <w:r w:rsidRPr="007028BD">
        <w:rPr>
          <w:rFonts w:ascii="Calibri" w:hAnsi="Calibri" w:cs="Calibri"/>
          <w:sz w:val="24"/>
          <w:szCs w:val="24"/>
        </w:rPr>
        <w:t xml:space="preserve"> 0:00:00—0:00:15</w:t>
      </w:r>
    </w:p>
    <w:p w14:paraId="27B10298" w14:textId="080771E0" w:rsidR="004F7C9F" w:rsidRPr="007028BD" w:rsidRDefault="001F19E0" w:rsidP="007028BD">
      <w:pPr>
        <w:pStyle w:val="a9"/>
        <w:numPr>
          <w:ilvl w:val="1"/>
          <w:numId w:val="3"/>
        </w:numPr>
        <w:ind w:firstLineChars="0"/>
        <w:rPr>
          <w:rFonts w:ascii="Calibri" w:hAnsi="Calibri" w:cs="Calibri"/>
          <w:sz w:val="24"/>
          <w:szCs w:val="24"/>
        </w:rPr>
      </w:pPr>
      <w:r w:rsidRPr="007028BD">
        <w:rPr>
          <w:rFonts w:ascii="Calibri" w:hAnsi="Calibri" w:cs="Calibri"/>
          <w:sz w:val="24"/>
          <w:szCs w:val="24"/>
        </w:rPr>
        <w:t xml:space="preserve">2.1.3 </w:t>
      </w:r>
      <w:r w:rsidR="007028BD">
        <w:rPr>
          <w:rFonts w:ascii="Calibri" w:hAnsi="Calibri" w:cs="Calibri"/>
          <w:sz w:val="24"/>
          <w:szCs w:val="24"/>
        </w:rPr>
        <w:t>(</w:t>
      </w:r>
      <w:r w:rsidR="007028BD" w:rsidRPr="00FE32F3">
        <w:rPr>
          <w:rFonts w:ascii="Calibri" w:hAnsi="Calibri" w:cs="Calibri"/>
          <w:sz w:val="24"/>
          <w:szCs w:val="24"/>
        </w:rPr>
        <w:t>Talent locating the STFEEG–</w:t>
      </w:r>
      <w:proofErr w:type="spellStart"/>
      <w:r w:rsidR="007028BD" w:rsidRPr="00FE32F3">
        <w:rPr>
          <w:rFonts w:ascii="Calibri" w:hAnsi="Calibri" w:cs="Calibri"/>
          <w:sz w:val="24"/>
          <w:szCs w:val="24"/>
        </w:rPr>
        <w:t>Tool.mlappinstall</w:t>
      </w:r>
      <w:proofErr w:type="spellEnd"/>
      <w:r w:rsidR="007028BD" w:rsidRPr="00FE32F3">
        <w:rPr>
          <w:rFonts w:ascii="Calibri" w:hAnsi="Calibri" w:cs="Calibri"/>
          <w:sz w:val="24"/>
          <w:szCs w:val="24"/>
        </w:rPr>
        <w:t xml:space="preserve"> file in the extracted folder</w:t>
      </w:r>
      <w:r w:rsidR="007028BD">
        <w:rPr>
          <w:rFonts w:ascii="Calibri" w:hAnsi="Calibri" w:cs="Calibri"/>
          <w:sz w:val="24"/>
          <w:szCs w:val="24"/>
        </w:rPr>
        <w:t xml:space="preserve">) </w:t>
      </w:r>
      <w:r w:rsidRPr="007028BD">
        <w:rPr>
          <w:rFonts w:ascii="Calibri" w:hAnsi="Calibri" w:cs="Calibri"/>
          <w:sz w:val="24"/>
          <w:szCs w:val="24"/>
        </w:rPr>
        <w:t>0:00</w:t>
      </w:r>
      <w:r w:rsidRPr="007028BD">
        <w:rPr>
          <w:rFonts w:ascii="Calibri" w:hAnsi="Calibri" w:cs="Calibri"/>
          <w:sz w:val="24"/>
          <w:szCs w:val="24"/>
        </w:rPr>
        <w:t>:15</w:t>
      </w:r>
      <w:r w:rsidRPr="007028BD">
        <w:rPr>
          <w:rFonts w:ascii="Calibri" w:hAnsi="Calibri" w:cs="Calibri"/>
          <w:sz w:val="24"/>
          <w:szCs w:val="24"/>
        </w:rPr>
        <w:t>—0:00:</w:t>
      </w:r>
      <w:r w:rsidRPr="007028BD">
        <w:rPr>
          <w:rFonts w:ascii="Calibri" w:hAnsi="Calibri" w:cs="Calibri"/>
          <w:sz w:val="24"/>
          <w:szCs w:val="24"/>
        </w:rPr>
        <w:t>30</w:t>
      </w:r>
    </w:p>
    <w:p w14:paraId="4D4B3F87" w14:textId="75E7EC61" w:rsidR="001F19E0" w:rsidRPr="007028BD" w:rsidRDefault="001F19E0" w:rsidP="007028BD">
      <w:pPr>
        <w:pStyle w:val="a9"/>
        <w:numPr>
          <w:ilvl w:val="1"/>
          <w:numId w:val="3"/>
        </w:numPr>
        <w:ind w:firstLineChars="0"/>
        <w:rPr>
          <w:rFonts w:ascii="Calibri" w:hAnsi="Calibri" w:cs="Calibri"/>
          <w:sz w:val="24"/>
          <w:szCs w:val="24"/>
        </w:rPr>
      </w:pPr>
      <w:r w:rsidRPr="007028BD">
        <w:rPr>
          <w:rFonts w:ascii="Calibri" w:hAnsi="Calibri" w:cs="Calibri"/>
          <w:sz w:val="24"/>
          <w:szCs w:val="24"/>
        </w:rPr>
        <w:t xml:space="preserve">2.2.1 </w:t>
      </w:r>
      <w:bookmarkStart w:id="0" w:name="OLE_LINK1"/>
      <w:r w:rsidR="007028BD">
        <w:rPr>
          <w:rFonts w:ascii="Calibri" w:hAnsi="Calibri" w:cs="Calibri"/>
          <w:sz w:val="24"/>
          <w:szCs w:val="24"/>
        </w:rPr>
        <w:t>(</w:t>
      </w:r>
      <w:r w:rsidR="007028BD" w:rsidRPr="00FE32F3">
        <w:rPr>
          <w:rFonts w:ascii="Calibri" w:hAnsi="Calibri" w:cs="Calibri"/>
          <w:sz w:val="24"/>
          <w:szCs w:val="24"/>
        </w:rPr>
        <w:t>Talent double-clicking the STFEEG–</w:t>
      </w:r>
      <w:proofErr w:type="spellStart"/>
      <w:r w:rsidR="007028BD" w:rsidRPr="00FE32F3">
        <w:rPr>
          <w:rFonts w:ascii="Calibri" w:hAnsi="Calibri" w:cs="Calibri"/>
          <w:sz w:val="24"/>
          <w:szCs w:val="24"/>
        </w:rPr>
        <w:t>Tool.mlappinstall</w:t>
      </w:r>
      <w:proofErr w:type="spellEnd"/>
      <w:r w:rsidR="007028BD" w:rsidRPr="00FE32F3">
        <w:rPr>
          <w:rFonts w:ascii="Calibri" w:hAnsi="Calibri" w:cs="Calibri"/>
          <w:sz w:val="24"/>
          <w:szCs w:val="24"/>
        </w:rPr>
        <w:t xml:space="preserve"> file. Installation window showing step-by-step prompts being followed to complete setup</w:t>
      </w:r>
      <w:r w:rsidR="007028BD">
        <w:rPr>
          <w:rFonts w:ascii="Calibri" w:hAnsi="Calibri" w:cs="Calibri"/>
          <w:sz w:val="24"/>
          <w:szCs w:val="24"/>
        </w:rPr>
        <w:t xml:space="preserve">) </w:t>
      </w:r>
      <w:r w:rsidRPr="007028BD">
        <w:rPr>
          <w:rFonts w:ascii="Calibri" w:hAnsi="Calibri" w:cs="Calibri"/>
          <w:sz w:val="24"/>
          <w:szCs w:val="24"/>
        </w:rPr>
        <w:t>0:00:</w:t>
      </w:r>
      <w:r w:rsidRPr="007028BD">
        <w:rPr>
          <w:rFonts w:ascii="Calibri" w:hAnsi="Calibri" w:cs="Calibri"/>
          <w:sz w:val="24"/>
          <w:szCs w:val="24"/>
        </w:rPr>
        <w:t>36</w:t>
      </w:r>
      <w:r w:rsidRPr="007028BD">
        <w:rPr>
          <w:rFonts w:ascii="Calibri" w:hAnsi="Calibri" w:cs="Calibri"/>
          <w:sz w:val="24"/>
          <w:szCs w:val="24"/>
        </w:rPr>
        <w:t>—0:00:</w:t>
      </w:r>
      <w:r w:rsidRPr="007028BD">
        <w:rPr>
          <w:rFonts w:ascii="Calibri" w:hAnsi="Calibri" w:cs="Calibri"/>
          <w:sz w:val="24"/>
          <w:szCs w:val="24"/>
        </w:rPr>
        <w:t>4</w:t>
      </w:r>
      <w:r w:rsidRPr="007028BD">
        <w:rPr>
          <w:rFonts w:ascii="Calibri" w:hAnsi="Calibri" w:cs="Calibri"/>
          <w:sz w:val="24"/>
          <w:szCs w:val="24"/>
        </w:rPr>
        <w:t>0</w:t>
      </w:r>
      <w:bookmarkEnd w:id="0"/>
    </w:p>
    <w:p w14:paraId="1DE0864A" w14:textId="2C7ED2E8" w:rsidR="001F19E0" w:rsidRPr="007028BD" w:rsidRDefault="001F19E0" w:rsidP="007028BD">
      <w:pPr>
        <w:pStyle w:val="a9"/>
        <w:numPr>
          <w:ilvl w:val="1"/>
          <w:numId w:val="3"/>
        </w:numPr>
        <w:ind w:firstLineChars="0"/>
        <w:rPr>
          <w:rFonts w:ascii="Calibri" w:hAnsi="Calibri" w:cs="Calibri"/>
          <w:sz w:val="24"/>
          <w:szCs w:val="24"/>
        </w:rPr>
      </w:pPr>
      <w:r w:rsidRPr="007028BD">
        <w:rPr>
          <w:rFonts w:ascii="Calibri" w:hAnsi="Calibri" w:cs="Calibri"/>
          <w:sz w:val="24"/>
          <w:szCs w:val="24"/>
        </w:rPr>
        <w:t xml:space="preserve">2.4.1 </w:t>
      </w:r>
      <w:r w:rsidR="007028BD">
        <w:rPr>
          <w:rFonts w:ascii="Calibri" w:hAnsi="Calibri" w:cs="Calibri"/>
          <w:sz w:val="24"/>
          <w:szCs w:val="24"/>
        </w:rPr>
        <w:t>(</w:t>
      </w:r>
      <w:r w:rsidR="007028BD" w:rsidRPr="00FE32F3">
        <w:rPr>
          <w:rFonts w:ascii="Calibri" w:hAnsi="Calibri" w:cs="Calibri"/>
          <w:sz w:val="24"/>
          <w:szCs w:val="24"/>
        </w:rPr>
        <w:t>STFEEG–Tool GUI launching and displaying the motor imagery electroencephalography analysis window</w:t>
      </w:r>
      <w:r w:rsidR="007028BD">
        <w:rPr>
          <w:rFonts w:ascii="Calibri" w:hAnsi="Calibri" w:cs="Calibri"/>
          <w:sz w:val="24"/>
          <w:szCs w:val="24"/>
        </w:rPr>
        <w:t xml:space="preserve">) </w:t>
      </w:r>
      <w:r w:rsidRPr="007028BD">
        <w:rPr>
          <w:rFonts w:ascii="Calibri" w:hAnsi="Calibri" w:cs="Calibri"/>
          <w:sz w:val="24"/>
          <w:szCs w:val="24"/>
        </w:rPr>
        <w:t>0:00:</w:t>
      </w:r>
      <w:r w:rsidRPr="007028BD">
        <w:rPr>
          <w:rFonts w:ascii="Calibri" w:hAnsi="Calibri" w:cs="Calibri"/>
          <w:sz w:val="24"/>
          <w:szCs w:val="24"/>
        </w:rPr>
        <w:t>42</w:t>
      </w:r>
      <w:r w:rsidRPr="007028BD">
        <w:rPr>
          <w:rFonts w:ascii="Calibri" w:hAnsi="Calibri" w:cs="Calibri"/>
          <w:sz w:val="24"/>
          <w:szCs w:val="24"/>
        </w:rPr>
        <w:t>—0:00:4</w:t>
      </w:r>
      <w:r w:rsidRPr="007028BD">
        <w:rPr>
          <w:rFonts w:ascii="Calibri" w:hAnsi="Calibri" w:cs="Calibri"/>
          <w:sz w:val="24"/>
          <w:szCs w:val="24"/>
        </w:rPr>
        <w:t>8</w:t>
      </w:r>
    </w:p>
    <w:p w14:paraId="400E80B2" w14:textId="076BF5DF" w:rsidR="003D44C3" w:rsidRPr="007028BD" w:rsidRDefault="003D44C3" w:rsidP="001F19E0">
      <w:pPr>
        <w:ind w:leftChars="100" w:left="210"/>
        <w:rPr>
          <w:rFonts w:ascii="Calibri" w:hAnsi="Calibri" w:cs="Calibri"/>
          <w:sz w:val="24"/>
          <w:szCs w:val="24"/>
        </w:rPr>
      </w:pPr>
    </w:p>
    <w:p w14:paraId="28A2116F" w14:textId="2705DA61" w:rsidR="003D44C3" w:rsidRPr="007028BD" w:rsidRDefault="003D44C3" w:rsidP="007028BD">
      <w:pPr>
        <w:pStyle w:val="a9"/>
        <w:numPr>
          <w:ilvl w:val="0"/>
          <w:numId w:val="1"/>
        </w:numPr>
        <w:ind w:firstLineChars="0"/>
        <w:rPr>
          <w:rFonts w:ascii="Calibri" w:hAnsi="Calibri" w:cs="Calibri"/>
          <w:b/>
          <w:bCs/>
          <w:sz w:val="24"/>
          <w:szCs w:val="24"/>
        </w:rPr>
      </w:pPr>
      <w:r w:rsidRPr="007028BD">
        <w:rPr>
          <w:rFonts w:ascii="Calibri" w:hAnsi="Calibri" w:cs="Calibri"/>
          <w:b/>
          <w:bCs/>
          <w:sz w:val="24"/>
          <w:szCs w:val="24"/>
        </w:rPr>
        <w:t>70425_screenshot_</w:t>
      </w:r>
      <w:r w:rsidRPr="007028BD">
        <w:rPr>
          <w:rFonts w:ascii="Calibri" w:hAnsi="Calibri" w:cs="Calibri"/>
          <w:b/>
          <w:bCs/>
          <w:sz w:val="24"/>
          <w:szCs w:val="24"/>
        </w:rPr>
        <w:t>2</w:t>
      </w:r>
      <w:r w:rsidR="007028BD" w:rsidRPr="007028BD">
        <w:rPr>
          <w:rFonts w:ascii="Calibri" w:hAnsi="Calibri" w:cs="Calibri"/>
          <w:b/>
          <w:bCs/>
          <w:sz w:val="24"/>
          <w:szCs w:val="24"/>
        </w:rPr>
        <w:t>.mp4</w:t>
      </w:r>
    </w:p>
    <w:p w14:paraId="1BB1B86D" w14:textId="68D12936" w:rsidR="003D44C3" w:rsidRPr="007028BD" w:rsidRDefault="003D44C3" w:rsidP="007028BD">
      <w:pPr>
        <w:pStyle w:val="a9"/>
        <w:numPr>
          <w:ilvl w:val="1"/>
          <w:numId w:val="3"/>
        </w:numPr>
        <w:ind w:firstLineChars="0"/>
        <w:rPr>
          <w:rFonts w:ascii="Calibri" w:hAnsi="Calibri" w:cs="Calibri"/>
          <w:sz w:val="24"/>
          <w:szCs w:val="24"/>
        </w:rPr>
      </w:pPr>
      <w:r w:rsidRPr="007028BD">
        <w:rPr>
          <w:rFonts w:ascii="Calibri" w:hAnsi="Calibri" w:cs="Calibri"/>
          <w:sz w:val="24"/>
          <w:szCs w:val="24"/>
        </w:rPr>
        <w:t>2.</w:t>
      </w:r>
      <w:r w:rsidRPr="007028BD">
        <w:rPr>
          <w:rFonts w:ascii="Calibri" w:hAnsi="Calibri" w:cs="Calibri"/>
          <w:sz w:val="24"/>
          <w:szCs w:val="24"/>
        </w:rPr>
        <w:t>5</w:t>
      </w:r>
      <w:r w:rsidRPr="007028BD">
        <w:rPr>
          <w:rFonts w:ascii="Calibri" w:hAnsi="Calibri" w:cs="Calibri"/>
          <w:sz w:val="24"/>
          <w:szCs w:val="24"/>
        </w:rPr>
        <w:t xml:space="preserve">.1 </w:t>
      </w:r>
      <w:r w:rsidR="007028BD">
        <w:rPr>
          <w:rFonts w:ascii="Calibri" w:hAnsi="Calibri" w:cs="Calibri"/>
          <w:sz w:val="24"/>
          <w:szCs w:val="24"/>
        </w:rPr>
        <w:t>(</w:t>
      </w:r>
      <w:r w:rsidR="007028BD" w:rsidRPr="00FE32F3">
        <w:rPr>
          <w:rFonts w:ascii="Calibri" w:hAnsi="Calibri" w:cs="Calibri"/>
          <w:sz w:val="24"/>
          <w:szCs w:val="24"/>
        </w:rPr>
        <w:t>Cursor clicking on Browser next to Data Path in the Data Loading panel</w:t>
      </w:r>
      <w:r w:rsidR="007028BD">
        <w:rPr>
          <w:rFonts w:ascii="Calibri" w:hAnsi="Calibri" w:cs="Calibri"/>
          <w:sz w:val="24"/>
          <w:szCs w:val="24"/>
        </w:rPr>
        <w:t xml:space="preserve">) </w:t>
      </w:r>
      <w:r w:rsidRPr="007028BD">
        <w:rPr>
          <w:rFonts w:ascii="Calibri" w:hAnsi="Calibri" w:cs="Calibri"/>
          <w:sz w:val="24"/>
          <w:szCs w:val="24"/>
        </w:rPr>
        <w:t>0:00:</w:t>
      </w:r>
      <w:r w:rsidRPr="007028BD">
        <w:rPr>
          <w:rFonts w:ascii="Calibri" w:hAnsi="Calibri" w:cs="Calibri"/>
          <w:sz w:val="24"/>
          <w:szCs w:val="24"/>
        </w:rPr>
        <w:t>00</w:t>
      </w:r>
      <w:r w:rsidRPr="007028BD">
        <w:rPr>
          <w:rFonts w:ascii="Calibri" w:hAnsi="Calibri" w:cs="Calibri"/>
          <w:sz w:val="24"/>
          <w:szCs w:val="24"/>
        </w:rPr>
        <w:t>—0:00:</w:t>
      </w:r>
      <w:r w:rsidRPr="007028BD">
        <w:rPr>
          <w:rFonts w:ascii="Calibri" w:hAnsi="Calibri" w:cs="Calibri"/>
          <w:sz w:val="24"/>
          <w:szCs w:val="24"/>
        </w:rPr>
        <w:t>02</w:t>
      </w:r>
    </w:p>
    <w:p w14:paraId="410A9F7E" w14:textId="52564151" w:rsidR="003D44C3" w:rsidRPr="007028BD" w:rsidRDefault="003D44C3" w:rsidP="007028BD">
      <w:pPr>
        <w:pStyle w:val="a9"/>
        <w:numPr>
          <w:ilvl w:val="1"/>
          <w:numId w:val="3"/>
        </w:numPr>
        <w:ind w:firstLineChars="0"/>
        <w:rPr>
          <w:rFonts w:ascii="Calibri" w:hAnsi="Calibri" w:cs="Calibri"/>
          <w:sz w:val="24"/>
          <w:szCs w:val="24"/>
        </w:rPr>
      </w:pPr>
      <w:r w:rsidRPr="007028BD">
        <w:rPr>
          <w:rFonts w:ascii="Calibri" w:hAnsi="Calibri" w:cs="Calibri"/>
          <w:sz w:val="24"/>
          <w:szCs w:val="24"/>
        </w:rPr>
        <w:t>2.</w:t>
      </w:r>
      <w:r w:rsidRPr="007028BD">
        <w:rPr>
          <w:rFonts w:ascii="Calibri" w:hAnsi="Calibri" w:cs="Calibri"/>
          <w:sz w:val="24"/>
          <w:szCs w:val="24"/>
        </w:rPr>
        <w:t>5.2</w:t>
      </w:r>
      <w:r w:rsidRPr="007028BD">
        <w:rPr>
          <w:rFonts w:ascii="Calibri" w:hAnsi="Calibri" w:cs="Calibri"/>
          <w:sz w:val="24"/>
          <w:szCs w:val="24"/>
        </w:rPr>
        <w:t xml:space="preserve"> </w:t>
      </w:r>
      <w:r w:rsidR="007028BD">
        <w:rPr>
          <w:rFonts w:ascii="Calibri" w:hAnsi="Calibri" w:cs="Calibri"/>
          <w:sz w:val="24"/>
          <w:szCs w:val="24"/>
        </w:rPr>
        <w:t>(</w:t>
      </w:r>
      <w:r w:rsidR="007028BD" w:rsidRPr="00FE32F3">
        <w:rPr>
          <w:rFonts w:ascii="Calibri" w:hAnsi="Calibri" w:cs="Calibri"/>
          <w:sz w:val="24"/>
          <w:szCs w:val="24"/>
        </w:rPr>
        <w:t>Folder selection window showing the MAT-file directory being selected</w:t>
      </w:r>
      <w:r w:rsidR="007028BD">
        <w:rPr>
          <w:rFonts w:ascii="Calibri" w:hAnsi="Calibri" w:cs="Calibri"/>
          <w:sz w:val="24"/>
          <w:szCs w:val="24"/>
        </w:rPr>
        <w:t xml:space="preserve">) </w:t>
      </w:r>
      <w:r w:rsidRPr="007028BD">
        <w:rPr>
          <w:rFonts w:ascii="Calibri" w:hAnsi="Calibri" w:cs="Calibri"/>
          <w:sz w:val="24"/>
          <w:szCs w:val="24"/>
        </w:rPr>
        <w:t>0:00:</w:t>
      </w:r>
      <w:r w:rsidRPr="007028BD">
        <w:rPr>
          <w:rFonts w:ascii="Calibri" w:hAnsi="Calibri" w:cs="Calibri"/>
          <w:sz w:val="24"/>
          <w:szCs w:val="24"/>
        </w:rPr>
        <w:t>02</w:t>
      </w:r>
      <w:r w:rsidRPr="007028BD">
        <w:rPr>
          <w:rFonts w:ascii="Calibri" w:hAnsi="Calibri" w:cs="Calibri"/>
          <w:sz w:val="24"/>
          <w:szCs w:val="24"/>
        </w:rPr>
        <w:t>—0:00:</w:t>
      </w:r>
      <w:r w:rsidRPr="007028BD">
        <w:rPr>
          <w:rFonts w:ascii="Calibri" w:hAnsi="Calibri" w:cs="Calibri"/>
          <w:sz w:val="24"/>
          <w:szCs w:val="24"/>
        </w:rPr>
        <w:t>05</w:t>
      </w:r>
    </w:p>
    <w:p w14:paraId="53C4313F" w14:textId="79208D46" w:rsidR="003D44C3" w:rsidRPr="007028BD" w:rsidRDefault="003D44C3" w:rsidP="007028BD">
      <w:pPr>
        <w:pStyle w:val="a9"/>
        <w:numPr>
          <w:ilvl w:val="1"/>
          <w:numId w:val="3"/>
        </w:numPr>
        <w:ind w:firstLineChars="0"/>
        <w:rPr>
          <w:rFonts w:ascii="Calibri" w:hAnsi="Calibri" w:cs="Calibri"/>
          <w:sz w:val="24"/>
          <w:szCs w:val="24"/>
        </w:rPr>
      </w:pPr>
      <w:r w:rsidRPr="007028BD">
        <w:rPr>
          <w:rFonts w:ascii="Calibri" w:hAnsi="Calibri" w:cs="Calibri"/>
          <w:sz w:val="24"/>
          <w:szCs w:val="24"/>
        </w:rPr>
        <w:t xml:space="preserve">2.6.1 </w:t>
      </w:r>
      <w:r w:rsidR="007028BD">
        <w:rPr>
          <w:rFonts w:ascii="Calibri" w:hAnsi="Calibri" w:cs="Calibri"/>
          <w:sz w:val="24"/>
          <w:szCs w:val="24"/>
        </w:rPr>
        <w:t>(</w:t>
      </w:r>
      <w:r w:rsidR="007028BD" w:rsidRPr="00FE32F3">
        <w:rPr>
          <w:rFonts w:ascii="Calibri" w:hAnsi="Calibri" w:cs="Calibri"/>
          <w:sz w:val="24"/>
          <w:szCs w:val="24"/>
        </w:rPr>
        <w:t>Cursor clicking on Browser next to Save Path. Folder selection window showing the output directory being selected</w:t>
      </w:r>
      <w:r w:rsidR="007028BD">
        <w:rPr>
          <w:rFonts w:ascii="Calibri" w:hAnsi="Calibri" w:cs="Calibri"/>
          <w:sz w:val="24"/>
          <w:szCs w:val="24"/>
        </w:rPr>
        <w:t xml:space="preserve">) </w:t>
      </w:r>
      <w:r w:rsidRPr="007028BD">
        <w:rPr>
          <w:rFonts w:ascii="Calibri" w:hAnsi="Calibri" w:cs="Calibri"/>
          <w:sz w:val="24"/>
          <w:szCs w:val="24"/>
        </w:rPr>
        <w:t>0:00:0</w:t>
      </w:r>
      <w:r w:rsidRPr="007028BD">
        <w:rPr>
          <w:rFonts w:ascii="Calibri" w:hAnsi="Calibri" w:cs="Calibri"/>
          <w:sz w:val="24"/>
          <w:szCs w:val="24"/>
        </w:rPr>
        <w:t>5</w:t>
      </w:r>
      <w:r w:rsidRPr="007028BD">
        <w:rPr>
          <w:rFonts w:ascii="Calibri" w:hAnsi="Calibri" w:cs="Calibri"/>
          <w:sz w:val="24"/>
          <w:szCs w:val="24"/>
        </w:rPr>
        <w:t>—0:00:0</w:t>
      </w:r>
      <w:r w:rsidRPr="007028BD">
        <w:rPr>
          <w:rFonts w:ascii="Calibri" w:hAnsi="Calibri" w:cs="Calibri"/>
          <w:sz w:val="24"/>
          <w:szCs w:val="24"/>
        </w:rPr>
        <w:t>8</w:t>
      </w:r>
    </w:p>
    <w:p w14:paraId="4C8DF8EE" w14:textId="07CAC700" w:rsidR="003D44C3" w:rsidRPr="007028BD" w:rsidRDefault="003D44C3" w:rsidP="007028BD">
      <w:pPr>
        <w:pStyle w:val="a9"/>
        <w:numPr>
          <w:ilvl w:val="1"/>
          <w:numId w:val="3"/>
        </w:numPr>
        <w:ind w:firstLineChars="0"/>
        <w:rPr>
          <w:rFonts w:ascii="Calibri" w:hAnsi="Calibri" w:cs="Calibri"/>
          <w:sz w:val="24"/>
          <w:szCs w:val="24"/>
        </w:rPr>
      </w:pPr>
      <w:r w:rsidRPr="007028BD">
        <w:rPr>
          <w:rFonts w:ascii="Calibri" w:hAnsi="Calibri" w:cs="Calibri"/>
          <w:sz w:val="24"/>
          <w:szCs w:val="24"/>
        </w:rPr>
        <w:t>2.6.</w:t>
      </w:r>
      <w:r w:rsidRPr="007028BD">
        <w:rPr>
          <w:rFonts w:ascii="Calibri" w:hAnsi="Calibri" w:cs="Calibri"/>
          <w:sz w:val="24"/>
          <w:szCs w:val="24"/>
        </w:rPr>
        <w:t>2</w:t>
      </w:r>
      <w:r w:rsidRPr="007028BD">
        <w:rPr>
          <w:rFonts w:ascii="Calibri" w:hAnsi="Calibri" w:cs="Calibri"/>
          <w:sz w:val="24"/>
          <w:szCs w:val="24"/>
        </w:rPr>
        <w:t xml:space="preserve"> </w:t>
      </w:r>
      <w:r w:rsidR="007028BD">
        <w:rPr>
          <w:rFonts w:ascii="Calibri" w:hAnsi="Calibri" w:cs="Calibri"/>
          <w:sz w:val="24"/>
          <w:szCs w:val="24"/>
        </w:rPr>
        <w:t>(</w:t>
      </w:r>
      <w:r w:rsidR="007028BD" w:rsidRPr="00FE32F3">
        <w:rPr>
          <w:rFonts w:ascii="Calibri" w:hAnsi="Calibri" w:cs="Calibri"/>
          <w:sz w:val="24"/>
          <w:szCs w:val="24"/>
        </w:rPr>
        <w:t>Cursor clicking on Load and the MAT-file being loaded into the software</w:t>
      </w:r>
      <w:r w:rsidR="007028BD">
        <w:rPr>
          <w:rFonts w:ascii="Calibri" w:hAnsi="Calibri" w:cs="Calibri"/>
          <w:sz w:val="24"/>
          <w:szCs w:val="24"/>
        </w:rPr>
        <w:t xml:space="preserve">) </w:t>
      </w:r>
      <w:r w:rsidRPr="007028BD">
        <w:rPr>
          <w:rFonts w:ascii="Calibri" w:hAnsi="Calibri" w:cs="Calibri"/>
          <w:sz w:val="24"/>
          <w:szCs w:val="24"/>
        </w:rPr>
        <w:t>0:00:0</w:t>
      </w:r>
      <w:r w:rsidRPr="007028BD">
        <w:rPr>
          <w:rFonts w:ascii="Calibri" w:hAnsi="Calibri" w:cs="Calibri"/>
          <w:sz w:val="24"/>
          <w:szCs w:val="24"/>
        </w:rPr>
        <w:t>8</w:t>
      </w:r>
      <w:r w:rsidRPr="007028BD">
        <w:rPr>
          <w:rFonts w:ascii="Calibri" w:hAnsi="Calibri" w:cs="Calibri"/>
          <w:sz w:val="24"/>
          <w:szCs w:val="24"/>
        </w:rPr>
        <w:t>—0:00:</w:t>
      </w:r>
      <w:r w:rsidRPr="007028BD">
        <w:rPr>
          <w:rFonts w:ascii="Calibri" w:hAnsi="Calibri" w:cs="Calibri"/>
          <w:sz w:val="24"/>
          <w:szCs w:val="24"/>
        </w:rPr>
        <w:t>11</w:t>
      </w:r>
    </w:p>
    <w:p w14:paraId="53407098" w14:textId="4232ACA1" w:rsidR="003D44C3" w:rsidRPr="007028BD" w:rsidRDefault="003D44C3" w:rsidP="001F19E0">
      <w:pPr>
        <w:ind w:leftChars="100" w:left="210"/>
        <w:rPr>
          <w:rFonts w:ascii="Calibri" w:hAnsi="Calibri" w:cs="Calibri"/>
          <w:sz w:val="24"/>
          <w:szCs w:val="24"/>
        </w:rPr>
      </w:pPr>
    </w:p>
    <w:p w14:paraId="193B0AE4" w14:textId="59659ED0" w:rsidR="003D44C3" w:rsidRPr="007028BD" w:rsidRDefault="003D44C3" w:rsidP="007028BD">
      <w:pPr>
        <w:pStyle w:val="a9"/>
        <w:numPr>
          <w:ilvl w:val="0"/>
          <w:numId w:val="1"/>
        </w:numPr>
        <w:ind w:firstLineChars="0"/>
        <w:rPr>
          <w:rFonts w:ascii="Calibri" w:hAnsi="Calibri" w:cs="Calibri"/>
          <w:b/>
          <w:bCs/>
          <w:sz w:val="24"/>
          <w:szCs w:val="24"/>
        </w:rPr>
      </w:pPr>
      <w:r w:rsidRPr="007028BD">
        <w:rPr>
          <w:rFonts w:ascii="Calibri" w:hAnsi="Calibri" w:cs="Calibri"/>
          <w:b/>
          <w:bCs/>
          <w:sz w:val="24"/>
          <w:szCs w:val="24"/>
        </w:rPr>
        <w:t>70425_screenshot_</w:t>
      </w:r>
      <w:r w:rsidRPr="007028BD">
        <w:rPr>
          <w:rFonts w:ascii="Calibri" w:hAnsi="Calibri" w:cs="Calibri"/>
          <w:b/>
          <w:bCs/>
          <w:sz w:val="24"/>
          <w:szCs w:val="24"/>
        </w:rPr>
        <w:t>3</w:t>
      </w:r>
      <w:r w:rsidR="007028BD" w:rsidRPr="007028BD">
        <w:rPr>
          <w:rFonts w:ascii="Calibri" w:hAnsi="Calibri" w:cs="Calibri"/>
          <w:b/>
          <w:bCs/>
          <w:sz w:val="24"/>
          <w:szCs w:val="24"/>
        </w:rPr>
        <w:t>.mp4</w:t>
      </w:r>
    </w:p>
    <w:p w14:paraId="4E3F7BA0" w14:textId="79D8D81A" w:rsidR="00BB34E3" w:rsidRPr="007028BD" w:rsidRDefault="00BB34E3" w:rsidP="007028BD">
      <w:pPr>
        <w:pStyle w:val="a9"/>
        <w:numPr>
          <w:ilvl w:val="1"/>
          <w:numId w:val="3"/>
        </w:numPr>
        <w:ind w:firstLineChars="0"/>
        <w:rPr>
          <w:rFonts w:ascii="Calibri" w:hAnsi="Calibri" w:cs="Calibri"/>
          <w:sz w:val="24"/>
          <w:szCs w:val="24"/>
        </w:rPr>
      </w:pPr>
      <w:r w:rsidRPr="007028BD">
        <w:rPr>
          <w:rFonts w:ascii="Calibri" w:hAnsi="Calibri" w:cs="Calibri"/>
          <w:sz w:val="24"/>
          <w:szCs w:val="24"/>
        </w:rPr>
        <w:t>3.1</w:t>
      </w:r>
      <w:r w:rsidRPr="007028BD">
        <w:rPr>
          <w:rFonts w:ascii="Calibri" w:hAnsi="Calibri" w:cs="Calibri"/>
          <w:sz w:val="24"/>
          <w:szCs w:val="24"/>
        </w:rPr>
        <w:t xml:space="preserve">.1 </w:t>
      </w:r>
      <w:r w:rsidR="007028BD">
        <w:rPr>
          <w:rFonts w:ascii="Calibri" w:hAnsi="Calibri" w:cs="Calibri"/>
          <w:sz w:val="24"/>
          <w:szCs w:val="24"/>
        </w:rPr>
        <w:t>(</w:t>
      </w:r>
      <w:r w:rsidR="007028BD" w:rsidRPr="00FE32F3">
        <w:rPr>
          <w:rFonts w:ascii="Calibri" w:hAnsi="Calibri" w:cs="Calibri"/>
          <w:sz w:val="24"/>
          <w:szCs w:val="24"/>
        </w:rPr>
        <w:t>Cursor clicking on Edit in the Segmentation Strategy panel and opening the Segmentation configuration window</w:t>
      </w:r>
      <w:r w:rsidR="007028BD">
        <w:rPr>
          <w:rFonts w:ascii="Calibri" w:hAnsi="Calibri" w:cs="Calibri"/>
          <w:sz w:val="24"/>
          <w:szCs w:val="24"/>
        </w:rPr>
        <w:t xml:space="preserve">) </w:t>
      </w:r>
      <w:r w:rsidRPr="007028BD">
        <w:rPr>
          <w:rFonts w:ascii="Calibri" w:hAnsi="Calibri" w:cs="Calibri"/>
          <w:sz w:val="24"/>
          <w:szCs w:val="24"/>
        </w:rPr>
        <w:t>0:00:00—0:00:0</w:t>
      </w:r>
      <w:r w:rsidRPr="007028BD">
        <w:rPr>
          <w:rFonts w:ascii="Calibri" w:hAnsi="Calibri" w:cs="Calibri"/>
          <w:sz w:val="24"/>
          <w:szCs w:val="24"/>
        </w:rPr>
        <w:t>8</w:t>
      </w:r>
    </w:p>
    <w:p w14:paraId="2D156552" w14:textId="6163185C" w:rsidR="003D44C3" w:rsidRPr="007028BD" w:rsidRDefault="00BB34E3" w:rsidP="007028BD">
      <w:pPr>
        <w:pStyle w:val="a9"/>
        <w:numPr>
          <w:ilvl w:val="1"/>
          <w:numId w:val="3"/>
        </w:numPr>
        <w:ind w:firstLineChars="0"/>
        <w:rPr>
          <w:rFonts w:ascii="Calibri" w:hAnsi="Calibri" w:cs="Calibri"/>
          <w:sz w:val="24"/>
          <w:szCs w:val="24"/>
        </w:rPr>
      </w:pPr>
      <w:r w:rsidRPr="007028BD">
        <w:rPr>
          <w:rFonts w:ascii="Calibri" w:hAnsi="Calibri" w:cs="Calibri"/>
          <w:sz w:val="24"/>
          <w:szCs w:val="24"/>
        </w:rPr>
        <w:t>3.</w:t>
      </w:r>
      <w:r w:rsidRPr="007028BD">
        <w:rPr>
          <w:rFonts w:ascii="Calibri" w:hAnsi="Calibri" w:cs="Calibri"/>
          <w:sz w:val="24"/>
          <w:szCs w:val="24"/>
        </w:rPr>
        <w:t>2</w:t>
      </w:r>
      <w:r w:rsidRPr="007028BD">
        <w:rPr>
          <w:rFonts w:ascii="Calibri" w:hAnsi="Calibri" w:cs="Calibri"/>
          <w:sz w:val="24"/>
          <w:szCs w:val="24"/>
        </w:rPr>
        <w:t>.1</w:t>
      </w:r>
      <w:r w:rsidR="007028BD">
        <w:rPr>
          <w:rFonts w:ascii="Calibri" w:hAnsi="Calibri" w:cs="Calibri"/>
          <w:sz w:val="24"/>
          <w:szCs w:val="24"/>
        </w:rPr>
        <w:t xml:space="preserve"> (</w:t>
      </w:r>
      <w:r w:rsidR="007028BD" w:rsidRPr="00FE32F3">
        <w:rPr>
          <w:rFonts w:ascii="Calibri" w:hAnsi="Calibri" w:cs="Calibri"/>
          <w:sz w:val="24"/>
          <w:szCs w:val="24"/>
        </w:rPr>
        <w:t>Cursor selecting the Temporal Windows tab</w:t>
      </w:r>
      <w:r w:rsidR="007028BD">
        <w:rPr>
          <w:rFonts w:ascii="Calibri" w:hAnsi="Calibri" w:cs="Calibri"/>
          <w:sz w:val="24"/>
          <w:szCs w:val="24"/>
        </w:rPr>
        <w:t>)</w:t>
      </w:r>
      <w:r w:rsidRPr="007028BD">
        <w:rPr>
          <w:rFonts w:ascii="Calibri" w:hAnsi="Calibri" w:cs="Calibri"/>
          <w:sz w:val="24"/>
          <w:szCs w:val="24"/>
        </w:rPr>
        <w:t xml:space="preserve"> 0:00:0</w:t>
      </w:r>
      <w:r w:rsidRPr="007028BD">
        <w:rPr>
          <w:rFonts w:ascii="Calibri" w:hAnsi="Calibri" w:cs="Calibri"/>
          <w:sz w:val="24"/>
          <w:szCs w:val="24"/>
        </w:rPr>
        <w:t>8</w:t>
      </w:r>
      <w:r w:rsidRPr="007028BD">
        <w:rPr>
          <w:rFonts w:ascii="Calibri" w:hAnsi="Calibri" w:cs="Calibri"/>
          <w:sz w:val="24"/>
          <w:szCs w:val="24"/>
        </w:rPr>
        <w:t>—0:00:</w:t>
      </w:r>
      <w:r w:rsidRPr="007028BD">
        <w:rPr>
          <w:rFonts w:ascii="Calibri" w:hAnsi="Calibri" w:cs="Calibri"/>
          <w:sz w:val="24"/>
          <w:szCs w:val="24"/>
        </w:rPr>
        <w:t>1</w:t>
      </w:r>
      <w:r w:rsidR="00FE32F3">
        <w:rPr>
          <w:rFonts w:ascii="Calibri" w:hAnsi="Calibri" w:cs="Calibri"/>
          <w:sz w:val="24"/>
          <w:szCs w:val="24"/>
        </w:rPr>
        <w:t>2</w:t>
      </w:r>
    </w:p>
    <w:p w14:paraId="7F7FEB03" w14:textId="07966E9A" w:rsidR="00BB34E3" w:rsidRDefault="00BB34E3" w:rsidP="007028BD">
      <w:pPr>
        <w:pStyle w:val="a9"/>
        <w:numPr>
          <w:ilvl w:val="1"/>
          <w:numId w:val="3"/>
        </w:numPr>
        <w:ind w:firstLineChars="0"/>
        <w:rPr>
          <w:rFonts w:ascii="Calibri" w:hAnsi="Calibri" w:cs="Calibri"/>
          <w:sz w:val="24"/>
          <w:szCs w:val="24"/>
        </w:rPr>
      </w:pPr>
      <w:r w:rsidRPr="007028BD">
        <w:rPr>
          <w:rFonts w:ascii="Calibri" w:hAnsi="Calibri" w:cs="Calibri"/>
          <w:sz w:val="24"/>
          <w:szCs w:val="24"/>
        </w:rPr>
        <w:t>3.</w:t>
      </w:r>
      <w:r w:rsidRPr="007028BD">
        <w:rPr>
          <w:rFonts w:ascii="Calibri" w:hAnsi="Calibri" w:cs="Calibri"/>
          <w:sz w:val="24"/>
          <w:szCs w:val="24"/>
        </w:rPr>
        <w:t>2</w:t>
      </w:r>
      <w:r w:rsidRPr="007028BD">
        <w:rPr>
          <w:rFonts w:ascii="Calibri" w:hAnsi="Calibri" w:cs="Calibri"/>
          <w:sz w:val="24"/>
          <w:szCs w:val="24"/>
        </w:rPr>
        <w:t>.</w:t>
      </w:r>
      <w:r w:rsidRPr="007028BD">
        <w:rPr>
          <w:rFonts w:ascii="Calibri" w:hAnsi="Calibri" w:cs="Calibri"/>
          <w:sz w:val="24"/>
          <w:szCs w:val="24"/>
        </w:rPr>
        <w:t>2</w:t>
      </w:r>
      <w:r w:rsidR="007028BD">
        <w:rPr>
          <w:rFonts w:ascii="Calibri" w:hAnsi="Calibri" w:cs="Calibri"/>
          <w:sz w:val="24"/>
          <w:szCs w:val="24"/>
        </w:rPr>
        <w:t xml:space="preserve"> (</w:t>
      </w:r>
      <w:r w:rsidR="007028BD" w:rsidRPr="00FE32F3">
        <w:rPr>
          <w:rFonts w:ascii="Calibri" w:hAnsi="Calibri" w:cs="Calibri"/>
          <w:sz w:val="24"/>
          <w:szCs w:val="24"/>
        </w:rPr>
        <w:t>Cursor entering values into the Start, End, and Interval fields</w:t>
      </w:r>
      <w:r w:rsidR="007028BD">
        <w:rPr>
          <w:rFonts w:ascii="Calibri" w:hAnsi="Calibri" w:cs="Calibri"/>
          <w:sz w:val="24"/>
          <w:szCs w:val="24"/>
        </w:rPr>
        <w:t>)</w:t>
      </w:r>
      <w:r w:rsidRPr="007028BD">
        <w:rPr>
          <w:rFonts w:ascii="Calibri" w:hAnsi="Calibri" w:cs="Calibri"/>
          <w:sz w:val="24"/>
          <w:szCs w:val="24"/>
        </w:rPr>
        <w:t xml:space="preserve"> 0:00:</w:t>
      </w:r>
      <w:r w:rsidRPr="007028BD">
        <w:rPr>
          <w:rFonts w:ascii="Calibri" w:hAnsi="Calibri" w:cs="Calibri"/>
          <w:sz w:val="24"/>
          <w:szCs w:val="24"/>
        </w:rPr>
        <w:t>1</w:t>
      </w:r>
      <w:r w:rsidR="00FE32F3">
        <w:rPr>
          <w:rFonts w:ascii="Calibri" w:hAnsi="Calibri" w:cs="Calibri"/>
          <w:sz w:val="24"/>
          <w:szCs w:val="24"/>
        </w:rPr>
        <w:t>2</w:t>
      </w:r>
      <w:r w:rsidRPr="007028BD">
        <w:rPr>
          <w:rFonts w:ascii="Calibri" w:hAnsi="Calibri" w:cs="Calibri"/>
          <w:sz w:val="24"/>
          <w:szCs w:val="24"/>
        </w:rPr>
        <w:t>—0:00:</w:t>
      </w:r>
      <w:r w:rsidR="00FE32F3">
        <w:rPr>
          <w:rFonts w:ascii="Calibri" w:hAnsi="Calibri" w:cs="Calibri"/>
          <w:sz w:val="24"/>
          <w:szCs w:val="24"/>
        </w:rPr>
        <w:t>17</w:t>
      </w:r>
    </w:p>
    <w:p w14:paraId="5119E87E" w14:textId="5DE27A34" w:rsidR="00FE32F3" w:rsidRPr="00FE32F3" w:rsidRDefault="00FE32F3" w:rsidP="00FE32F3">
      <w:pPr>
        <w:pStyle w:val="a9"/>
        <w:numPr>
          <w:ilvl w:val="1"/>
          <w:numId w:val="3"/>
        </w:numPr>
        <w:ind w:firstLineChars="0"/>
        <w:rPr>
          <w:rFonts w:ascii="Calibri" w:hAnsi="Calibri" w:cs="Calibri" w:hint="eastAsia"/>
          <w:sz w:val="24"/>
          <w:szCs w:val="24"/>
        </w:rPr>
      </w:pPr>
      <w:r>
        <w:rPr>
          <w:rFonts w:ascii="Calibri" w:hAnsi="Calibri" w:cs="Calibri" w:hint="eastAsia"/>
          <w:sz w:val="24"/>
          <w:szCs w:val="24"/>
        </w:rPr>
        <w:t>3</w:t>
      </w:r>
      <w:r>
        <w:rPr>
          <w:rFonts w:ascii="Calibri" w:hAnsi="Calibri" w:cs="Calibri"/>
          <w:sz w:val="24"/>
          <w:szCs w:val="24"/>
        </w:rPr>
        <w:t>.2.3 (</w:t>
      </w:r>
      <w:r w:rsidRPr="00FE32F3">
        <w:rPr>
          <w:rFonts w:ascii="Calibri" w:hAnsi="Calibri" w:cs="Calibri"/>
          <w:sz w:val="24"/>
          <w:szCs w:val="24"/>
        </w:rPr>
        <w:t>Cursor clicking on Add and updated windows appearing in the list</w:t>
      </w:r>
      <w:r>
        <w:rPr>
          <w:rFonts w:ascii="Calibri" w:hAnsi="Calibri" w:cs="Calibri"/>
          <w:sz w:val="24"/>
          <w:szCs w:val="24"/>
        </w:rPr>
        <w:t xml:space="preserve">) </w:t>
      </w:r>
      <w:r w:rsidRPr="007028BD">
        <w:rPr>
          <w:rFonts w:ascii="Calibri" w:hAnsi="Calibri" w:cs="Calibri"/>
          <w:sz w:val="24"/>
          <w:szCs w:val="24"/>
        </w:rPr>
        <w:t>0:00:17—0:00:21</w:t>
      </w:r>
    </w:p>
    <w:p w14:paraId="57660FA4" w14:textId="04E59596" w:rsidR="00BB34E3" w:rsidRPr="007028BD" w:rsidRDefault="00BB34E3" w:rsidP="007028BD">
      <w:pPr>
        <w:pStyle w:val="a9"/>
        <w:numPr>
          <w:ilvl w:val="1"/>
          <w:numId w:val="3"/>
        </w:numPr>
        <w:ind w:firstLineChars="0"/>
        <w:rPr>
          <w:rFonts w:ascii="Calibri" w:hAnsi="Calibri" w:cs="Calibri"/>
          <w:sz w:val="24"/>
          <w:szCs w:val="24"/>
        </w:rPr>
      </w:pPr>
      <w:r w:rsidRPr="007028BD">
        <w:rPr>
          <w:rFonts w:ascii="Calibri" w:hAnsi="Calibri" w:cs="Calibri"/>
          <w:sz w:val="24"/>
          <w:szCs w:val="24"/>
        </w:rPr>
        <w:t>3.</w:t>
      </w:r>
      <w:r w:rsidR="004B0C97" w:rsidRPr="007028BD">
        <w:rPr>
          <w:rFonts w:ascii="Calibri" w:hAnsi="Calibri" w:cs="Calibri"/>
          <w:sz w:val="24"/>
          <w:szCs w:val="24"/>
        </w:rPr>
        <w:t>3</w:t>
      </w:r>
      <w:r w:rsidRPr="007028BD">
        <w:rPr>
          <w:rFonts w:ascii="Calibri" w:hAnsi="Calibri" w:cs="Calibri"/>
          <w:sz w:val="24"/>
          <w:szCs w:val="24"/>
        </w:rPr>
        <w:t>.</w:t>
      </w:r>
      <w:r w:rsidR="004B0C97" w:rsidRPr="007028BD">
        <w:rPr>
          <w:rFonts w:ascii="Calibri" w:hAnsi="Calibri" w:cs="Calibri"/>
          <w:sz w:val="24"/>
          <w:szCs w:val="24"/>
        </w:rPr>
        <w:t>1</w:t>
      </w:r>
      <w:r w:rsidRPr="007028BD">
        <w:rPr>
          <w:rFonts w:ascii="Calibri" w:hAnsi="Calibri" w:cs="Calibri"/>
          <w:sz w:val="24"/>
          <w:szCs w:val="24"/>
        </w:rPr>
        <w:t xml:space="preserve"> </w:t>
      </w:r>
      <w:r w:rsidR="00FE32F3">
        <w:rPr>
          <w:rFonts w:ascii="Calibri" w:hAnsi="Calibri" w:cs="Calibri"/>
          <w:sz w:val="24"/>
          <w:szCs w:val="24"/>
        </w:rPr>
        <w:t>(</w:t>
      </w:r>
      <w:r w:rsidR="00FE32F3" w:rsidRPr="00FE32F3">
        <w:rPr>
          <w:rFonts w:ascii="Calibri" w:hAnsi="Calibri" w:cs="Calibri"/>
          <w:sz w:val="24"/>
          <w:szCs w:val="24"/>
        </w:rPr>
        <w:t>Cursor right-clicking on a row in the temporal windows table</w:t>
      </w:r>
      <w:r w:rsidR="00FE32F3">
        <w:rPr>
          <w:rFonts w:ascii="Calibri" w:hAnsi="Calibri" w:cs="Calibri"/>
          <w:sz w:val="24"/>
          <w:szCs w:val="24"/>
        </w:rPr>
        <w:t xml:space="preserve">) </w:t>
      </w:r>
      <w:r w:rsidRPr="007028BD">
        <w:rPr>
          <w:rFonts w:ascii="Calibri" w:hAnsi="Calibri" w:cs="Calibri"/>
          <w:sz w:val="24"/>
          <w:szCs w:val="24"/>
        </w:rPr>
        <w:t>0:00:</w:t>
      </w:r>
      <w:r w:rsidRPr="007028BD">
        <w:rPr>
          <w:rFonts w:ascii="Calibri" w:hAnsi="Calibri" w:cs="Calibri"/>
          <w:sz w:val="24"/>
          <w:szCs w:val="24"/>
        </w:rPr>
        <w:t>21</w:t>
      </w:r>
      <w:r w:rsidRPr="007028BD">
        <w:rPr>
          <w:rFonts w:ascii="Calibri" w:hAnsi="Calibri" w:cs="Calibri"/>
          <w:sz w:val="24"/>
          <w:szCs w:val="24"/>
        </w:rPr>
        <w:t>—0:00:</w:t>
      </w:r>
      <w:r w:rsidRPr="007028BD">
        <w:rPr>
          <w:rFonts w:ascii="Calibri" w:hAnsi="Calibri" w:cs="Calibri"/>
          <w:sz w:val="24"/>
          <w:szCs w:val="24"/>
        </w:rPr>
        <w:t>25</w:t>
      </w:r>
    </w:p>
    <w:p w14:paraId="12188324" w14:textId="542026D5" w:rsidR="004B0C97" w:rsidRPr="007028BD" w:rsidRDefault="004B0C97" w:rsidP="007028BD">
      <w:pPr>
        <w:pStyle w:val="a9"/>
        <w:numPr>
          <w:ilvl w:val="1"/>
          <w:numId w:val="3"/>
        </w:numPr>
        <w:ind w:firstLineChars="0"/>
        <w:rPr>
          <w:rFonts w:ascii="Calibri" w:hAnsi="Calibri" w:cs="Calibri"/>
          <w:sz w:val="24"/>
          <w:szCs w:val="24"/>
        </w:rPr>
      </w:pPr>
      <w:r w:rsidRPr="007028BD">
        <w:rPr>
          <w:rFonts w:ascii="Calibri" w:hAnsi="Calibri" w:cs="Calibri"/>
          <w:sz w:val="24"/>
          <w:szCs w:val="24"/>
        </w:rPr>
        <w:t>3.3.</w:t>
      </w:r>
      <w:r w:rsidRPr="007028BD">
        <w:rPr>
          <w:rFonts w:ascii="Calibri" w:hAnsi="Calibri" w:cs="Calibri"/>
          <w:sz w:val="24"/>
          <w:szCs w:val="24"/>
        </w:rPr>
        <w:t>2</w:t>
      </w:r>
      <w:r w:rsidR="00FE32F3">
        <w:rPr>
          <w:rFonts w:ascii="Calibri" w:hAnsi="Calibri" w:cs="Calibri"/>
          <w:sz w:val="24"/>
          <w:szCs w:val="24"/>
        </w:rPr>
        <w:t xml:space="preserve"> (</w:t>
      </w:r>
      <w:r w:rsidR="00FE32F3" w:rsidRPr="00FE32F3">
        <w:rPr>
          <w:rFonts w:ascii="Calibri" w:hAnsi="Calibri" w:cs="Calibri"/>
          <w:sz w:val="24"/>
          <w:szCs w:val="24"/>
        </w:rPr>
        <w:t>Context menu showing Delete being selected and the row removed</w:t>
      </w:r>
      <w:r w:rsidR="00FE32F3">
        <w:rPr>
          <w:rFonts w:ascii="Calibri" w:hAnsi="Calibri" w:cs="Calibri"/>
          <w:sz w:val="24"/>
          <w:szCs w:val="24"/>
        </w:rPr>
        <w:t>)</w:t>
      </w:r>
      <w:r w:rsidRPr="007028BD">
        <w:rPr>
          <w:rFonts w:ascii="Calibri" w:hAnsi="Calibri" w:cs="Calibri"/>
          <w:sz w:val="24"/>
          <w:szCs w:val="24"/>
        </w:rPr>
        <w:t xml:space="preserve"> 0:00:21—0:00:25</w:t>
      </w:r>
    </w:p>
    <w:p w14:paraId="44431329" w14:textId="5C42E2BC" w:rsidR="00BB34E3" w:rsidRPr="007028BD" w:rsidRDefault="00BB34E3" w:rsidP="00FE32F3">
      <w:pPr>
        <w:pStyle w:val="a9"/>
        <w:ind w:left="840" w:firstLineChars="0" w:firstLine="0"/>
        <w:rPr>
          <w:rFonts w:ascii="Calibri" w:hAnsi="Calibri" w:cs="Calibri" w:hint="eastAsia"/>
          <w:sz w:val="24"/>
          <w:szCs w:val="24"/>
        </w:rPr>
      </w:pPr>
    </w:p>
    <w:p w14:paraId="0D013425" w14:textId="2E91D7AA" w:rsidR="00BB34E3" w:rsidRPr="007028BD" w:rsidRDefault="004B0C97" w:rsidP="007028BD">
      <w:pPr>
        <w:pStyle w:val="a9"/>
        <w:numPr>
          <w:ilvl w:val="1"/>
          <w:numId w:val="3"/>
        </w:numPr>
        <w:ind w:firstLineChars="0"/>
        <w:rPr>
          <w:rFonts w:ascii="Calibri" w:hAnsi="Calibri" w:cs="Calibri"/>
          <w:sz w:val="24"/>
          <w:szCs w:val="24"/>
        </w:rPr>
      </w:pPr>
      <w:r w:rsidRPr="007028BD">
        <w:rPr>
          <w:rFonts w:ascii="Calibri" w:hAnsi="Calibri" w:cs="Calibri"/>
          <w:sz w:val="24"/>
          <w:szCs w:val="24"/>
        </w:rPr>
        <w:t>3.4.1</w:t>
      </w:r>
      <w:r w:rsidR="00FE32F3">
        <w:rPr>
          <w:rFonts w:ascii="Calibri" w:hAnsi="Calibri" w:cs="Calibri"/>
          <w:sz w:val="24"/>
          <w:szCs w:val="24"/>
        </w:rPr>
        <w:t xml:space="preserve"> (</w:t>
      </w:r>
      <w:r w:rsidR="00FE32F3" w:rsidRPr="00FE32F3">
        <w:rPr>
          <w:rFonts w:ascii="Calibri" w:hAnsi="Calibri" w:cs="Calibri"/>
          <w:sz w:val="24"/>
          <w:szCs w:val="24"/>
        </w:rPr>
        <w:t>Cursor selecting the Frequency Bands tab</w:t>
      </w:r>
      <w:r w:rsidR="00FE32F3">
        <w:rPr>
          <w:rFonts w:ascii="Calibri" w:hAnsi="Calibri" w:cs="Calibri"/>
          <w:sz w:val="24"/>
          <w:szCs w:val="24"/>
        </w:rPr>
        <w:t>)</w:t>
      </w:r>
      <w:r w:rsidRPr="007028BD">
        <w:rPr>
          <w:rFonts w:ascii="Calibri" w:hAnsi="Calibri" w:cs="Calibri"/>
          <w:sz w:val="24"/>
          <w:szCs w:val="24"/>
        </w:rPr>
        <w:t xml:space="preserve"> </w:t>
      </w:r>
      <w:r w:rsidRPr="007028BD">
        <w:rPr>
          <w:rFonts w:ascii="Calibri" w:hAnsi="Calibri" w:cs="Calibri"/>
          <w:sz w:val="24"/>
          <w:szCs w:val="24"/>
        </w:rPr>
        <w:t>0:00:</w:t>
      </w:r>
      <w:r w:rsidRPr="007028BD">
        <w:rPr>
          <w:rFonts w:ascii="Calibri" w:hAnsi="Calibri" w:cs="Calibri"/>
          <w:sz w:val="24"/>
          <w:szCs w:val="24"/>
        </w:rPr>
        <w:t>30</w:t>
      </w:r>
      <w:r w:rsidRPr="007028BD">
        <w:rPr>
          <w:rFonts w:ascii="Calibri" w:hAnsi="Calibri" w:cs="Calibri"/>
          <w:sz w:val="24"/>
          <w:szCs w:val="24"/>
        </w:rPr>
        <w:t>—0:00:</w:t>
      </w:r>
      <w:r w:rsidRPr="007028BD">
        <w:rPr>
          <w:rFonts w:ascii="Calibri" w:hAnsi="Calibri" w:cs="Calibri"/>
          <w:sz w:val="24"/>
          <w:szCs w:val="24"/>
        </w:rPr>
        <w:t>31</w:t>
      </w:r>
    </w:p>
    <w:p w14:paraId="63FBC916" w14:textId="74A82E10" w:rsidR="004B0C97" w:rsidRDefault="004B0C97" w:rsidP="007028BD">
      <w:pPr>
        <w:pStyle w:val="a9"/>
        <w:numPr>
          <w:ilvl w:val="1"/>
          <w:numId w:val="3"/>
        </w:numPr>
        <w:ind w:firstLineChars="0"/>
        <w:rPr>
          <w:rFonts w:ascii="Calibri" w:hAnsi="Calibri" w:cs="Calibri"/>
          <w:sz w:val="24"/>
          <w:szCs w:val="24"/>
        </w:rPr>
      </w:pPr>
      <w:r w:rsidRPr="007028BD">
        <w:rPr>
          <w:rFonts w:ascii="Calibri" w:hAnsi="Calibri" w:cs="Calibri"/>
          <w:sz w:val="24"/>
          <w:szCs w:val="24"/>
        </w:rPr>
        <w:t>3.</w:t>
      </w:r>
      <w:r w:rsidRPr="007028BD">
        <w:rPr>
          <w:rFonts w:ascii="Calibri" w:hAnsi="Calibri" w:cs="Calibri"/>
          <w:sz w:val="24"/>
          <w:szCs w:val="24"/>
        </w:rPr>
        <w:t>5</w:t>
      </w:r>
      <w:r w:rsidRPr="007028BD">
        <w:rPr>
          <w:rFonts w:ascii="Calibri" w:hAnsi="Calibri" w:cs="Calibri"/>
          <w:sz w:val="24"/>
          <w:szCs w:val="24"/>
        </w:rPr>
        <w:t xml:space="preserve">.1 </w:t>
      </w:r>
      <w:r w:rsidR="00FE32F3">
        <w:rPr>
          <w:rFonts w:ascii="Calibri" w:hAnsi="Calibri" w:cs="Calibri"/>
          <w:sz w:val="24"/>
          <w:szCs w:val="24"/>
        </w:rPr>
        <w:t>(</w:t>
      </w:r>
      <w:r w:rsidR="00FE32F3" w:rsidRPr="00FE32F3">
        <w:rPr>
          <w:rFonts w:ascii="Calibri" w:hAnsi="Calibri" w:cs="Calibri"/>
          <w:sz w:val="24"/>
          <w:szCs w:val="24"/>
        </w:rPr>
        <w:t>Cursor entering values into the Start, End, and Interval fields for frequency bands</w:t>
      </w:r>
      <w:r w:rsidR="00FE32F3">
        <w:rPr>
          <w:rFonts w:ascii="Calibri" w:hAnsi="Calibri" w:cs="Calibri"/>
          <w:sz w:val="24"/>
          <w:szCs w:val="24"/>
        </w:rPr>
        <w:t xml:space="preserve">) </w:t>
      </w:r>
      <w:r w:rsidRPr="007028BD">
        <w:rPr>
          <w:rFonts w:ascii="Calibri" w:hAnsi="Calibri" w:cs="Calibri"/>
          <w:sz w:val="24"/>
          <w:szCs w:val="24"/>
        </w:rPr>
        <w:t>0:00:</w:t>
      </w:r>
      <w:r w:rsidRPr="007028BD">
        <w:rPr>
          <w:rFonts w:ascii="Calibri" w:hAnsi="Calibri" w:cs="Calibri"/>
          <w:sz w:val="24"/>
          <w:szCs w:val="24"/>
        </w:rPr>
        <w:t>34</w:t>
      </w:r>
      <w:r w:rsidRPr="007028BD">
        <w:rPr>
          <w:rFonts w:ascii="Calibri" w:hAnsi="Calibri" w:cs="Calibri"/>
          <w:sz w:val="24"/>
          <w:szCs w:val="24"/>
        </w:rPr>
        <w:t>—0:00:</w:t>
      </w:r>
      <w:r w:rsidR="00FE32F3">
        <w:rPr>
          <w:rFonts w:ascii="Calibri" w:hAnsi="Calibri" w:cs="Calibri"/>
          <w:sz w:val="24"/>
          <w:szCs w:val="24"/>
        </w:rPr>
        <w:t>37</w:t>
      </w:r>
    </w:p>
    <w:p w14:paraId="72FC0250" w14:textId="2656970C" w:rsidR="00FE32F3" w:rsidRPr="007028BD" w:rsidRDefault="00FE32F3" w:rsidP="007028BD">
      <w:pPr>
        <w:pStyle w:val="a9"/>
        <w:numPr>
          <w:ilvl w:val="1"/>
          <w:numId w:val="3"/>
        </w:numPr>
        <w:ind w:firstLineChars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 w:hint="eastAsia"/>
          <w:sz w:val="24"/>
          <w:szCs w:val="24"/>
        </w:rPr>
        <w:t>3</w:t>
      </w:r>
      <w:r>
        <w:rPr>
          <w:rFonts w:ascii="Calibri" w:hAnsi="Calibri" w:cs="Calibri"/>
          <w:sz w:val="24"/>
          <w:szCs w:val="24"/>
        </w:rPr>
        <w:t>.5.2 (</w:t>
      </w:r>
      <w:r w:rsidRPr="00FE32F3">
        <w:rPr>
          <w:rFonts w:ascii="Calibri" w:hAnsi="Calibri" w:cs="Calibri"/>
          <w:sz w:val="24"/>
          <w:szCs w:val="24"/>
        </w:rPr>
        <w:t>Cursor clicking on Add and updated frequency bands appearing in the list</w:t>
      </w:r>
      <w:r>
        <w:rPr>
          <w:rFonts w:ascii="Calibri" w:hAnsi="Calibri" w:cs="Calibri"/>
          <w:sz w:val="24"/>
          <w:szCs w:val="24"/>
        </w:rPr>
        <w:t xml:space="preserve">) </w:t>
      </w:r>
      <w:r w:rsidRPr="007028BD">
        <w:rPr>
          <w:rFonts w:ascii="Calibri" w:hAnsi="Calibri" w:cs="Calibri"/>
          <w:sz w:val="24"/>
          <w:szCs w:val="24"/>
        </w:rPr>
        <w:t>0:00:3</w:t>
      </w:r>
      <w:r>
        <w:rPr>
          <w:rFonts w:ascii="Calibri" w:hAnsi="Calibri" w:cs="Calibri"/>
          <w:sz w:val="24"/>
          <w:szCs w:val="24"/>
        </w:rPr>
        <w:t>7</w:t>
      </w:r>
      <w:r w:rsidRPr="007028BD">
        <w:rPr>
          <w:rFonts w:ascii="Calibri" w:hAnsi="Calibri" w:cs="Calibri"/>
          <w:sz w:val="24"/>
          <w:szCs w:val="24"/>
        </w:rPr>
        <w:t>—0:00:</w:t>
      </w:r>
      <w:r>
        <w:rPr>
          <w:rFonts w:ascii="Calibri" w:hAnsi="Calibri" w:cs="Calibri"/>
          <w:sz w:val="24"/>
          <w:szCs w:val="24"/>
        </w:rPr>
        <w:t>40</w:t>
      </w:r>
    </w:p>
    <w:p w14:paraId="3452A344" w14:textId="686EC0A1" w:rsidR="004B0C97" w:rsidRPr="007028BD" w:rsidRDefault="004B0C97" w:rsidP="007028BD">
      <w:pPr>
        <w:pStyle w:val="a9"/>
        <w:numPr>
          <w:ilvl w:val="1"/>
          <w:numId w:val="3"/>
        </w:numPr>
        <w:ind w:firstLineChars="0"/>
        <w:rPr>
          <w:rFonts w:ascii="Calibri" w:hAnsi="Calibri" w:cs="Calibri"/>
          <w:sz w:val="24"/>
          <w:szCs w:val="24"/>
        </w:rPr>
      </w:pPr>
      <w:r w:rsidRPr="007028BD">
        <w:rPr>
          <w:rFonts w:ascii="Calibri" w:hAnsi="Calibri" w:cs="Calibri"/>
          <w:sz w:val="24"/>
          <w:szCs w:val="24"/>
        </w:rPr>
        <w:t>3.</w:t>
      </w:r>
      <w:r w:rsidRPr="007028BD">
        <w:rPr>
          <w:rFonts w:ascii="Calibri" w:hAnsi="Calibri" w:cs="Calibri"/>
          <w:sz w:val="24"/>
          <w:szCs w:val="24"/>
        </w:rPr>
        <w:t>6</w:t>
      </w:r>
      <w:r w:rsidRPr="007028BD">
        <w:rPr>
          <w:rFonts w:ascii="Calibri" w:hAnsi="Calibri" w:cs="Calibri"/>
          <w:sz w:val="24"/>
          <w:szCs w:val="24"/>
        </w:rPr>
        <w:t>.</w:t>
      </w:r>
      <w:r w:rsidRPr="007028BD">
        <w:rPr>
          <w:rFonts w:ascii="Calibri" w:hAnsi="Calibri" w:cs="Calibri"/>
          <w:sz w:val="24"/>
          <w:szCs w:val="24"/>
        </w:rPr>
        <w:t>1</w:t>
      </w:r>
      <w:r w:rsidR="00FE32F3">
        <w:rPr>
          <w:rFonts w:ascii="Calibri" w:hAnsi="Calibri" w:cs="Calibri"/>
          <w:sz w:val="24"/>
          <w:szCs w:val="24"/>
        </w:rPr>
        <w:t xml:space="preserve"> (</w:t>
      </w:r>
      <w:r w:rsidR="00FE32F3" w:rsidRPr="00FE32F3">
        <w:rPr>
          <w:rFonts w:ascii="Calibri" w:hAnsi="Calibri" w:cs="Calibri"/>
          <w:sz w:val="24"/>
          <w:szCs w:val="24"/>
        </w:rPr>
        <w:t>Cursor right-clicking on a row in the frequency bands table</w:t>
      </w:r>
      <w:r w:rsidR="00FE32F3">
        <w:rPr>
          <w:rFonts w:ascii="Calibri" w:hAnsi="Calibri" w:cs="Calibri"/>
          <w:sz w:val="24"/>
          <w:szCs w:val="24"/>
        </w:rPr>
        <w:t>)</w:t>
      </w:r>
      <w:r w:rsidRPr="007028BD">
        <w:rPr>
          <w:rFonts w:ascii="Calibri" w:hAnsi="Calibri" w:cs="Calibri"/>
          <w:sz w:val="24"/>
          <w:szCs w:val="24"/>
        </w:rPr>
        <w:t xml:space="preserve"> 0:00:</w:t>
      </w:r>
      <w:r w:rsidRPr="007028BD">
        <w:rPr>
          <w:rFonts w:ascii="Calibri" w:hAnsi="Calibri" w:cs="Calibri"/>
          <w:sz w:val="24"/>
          <w:szCs w:val="24"/>
        </w:rPr>
        <w:t>40</w:t>
      </w:r>
      <w:r w:rsidRPr="007028BD">
        <w:rPr>
          <w:rFonts w:ascii="Calibri" w:hAnsi="Calibri" w:cs="Calibri"/>
          <w:sz w:val="24"/>
          <w:szCs w:val="24"/>
        </w:rPr>
        <w:t>—0:00:</w:t>
      </w:r>
      <w:r w:rsidRPr="007028BD">
        <w:rPr>
          <w:rFonts w:ascii="Calibri" w:hAnsi="Calibri" w:cs="Calibri"/>
          <w:sz w:val="24"/>
          <w:szCs w:val="24"/>
        </w:rPr>
        <w:t>41</w:t>
      </w:r>
    </w:p>
    <w:p w14:paraId="7F08401E" w14:textId="38D76AE0" w:rsidR="004B0C97" w:rsidRPr="007028BD" w:rsidRDefault="004B0C97" w:rsidP="007028BD">
      <w:pPr>
        <w:pStyle w:val="a9"/>
        <w:numPr>
          <w:ilvl w:val="1"/>
          <w:numId w:val="3"/>
        </w:numPr>
        <w:ind w:firstLineChars="0"/>
        <w:rPr>
          <w:rFonts w:ascii="Calibri" w:hAnsi="Calibri" w:cs="Calibri"/>
          <w:sz w:val="24"/>
          <w:szCs w:val="24"/>
        </w:rPr>
      </w:pPr>
      <w:r w:rsidRPr="007028BD">
        <w:rPr>
          <w:rFonts w:ascii="Calibri" w:hAnsi="Calibri" w:cs="Calibri"/>
          <w:sz w:val="24"/>
          <w:szCs w:val="24"/>
        </w:rPr>
        <w:t>3.</w:t>
      </w:r>
      <w:r w:rsidRPr="007028BD">
        <w:rPr>
          <w:rFonts w:ascii="Calibri" w:hAnsi="Calibri" w:cs="Calibri"/>
          <w:sz w:val="24"/>
          <w:szCs w:val="24"/>
        </w:rPr>
        <w:t>6.2</w:t>
      </w:r>
      <w:r w:rsidR="00FE32F3">
        <w:rPr>
          <w:rFonts w:ascii="Calibri" w:hAnsi="Calibri" w:cs="Calibri"/>
          <w:sz w:val="24"/>
          <w:szCs w:val="24"/>
        </w:rPr>
        <w:t xml:space="preserve"> (</w:t>
      </w:r>
      <w:r w:rsidR="00FE32F3" w:rsidRPr="00FE32F3">
        <w:rPr>
          <w:rFonts w:ascii="Calibri" w:hAnsi="Calibri" w:cs="Calibri"/>
          <w:sz w:val="24"/>
          <w:szCs w:val="24"/>
        </w:rPr>
        <w:t>Context menu showing Delete being selected and the row removed</w:t>
      </w:r>
      <w:r w:rsidR="00FE32F3">
        <w:rPr>
          <w:rFonts w:ascii="Calibri" w:hAnsi="Calibri" w:cs="Calibri"/>
          <w:sz w:val="24"/>
          <w:szCs w:val="24"/>
        </w:rPr>
        <w:t>)</w:t>
      </w:r>
      <w:r w:rsidRPr="007028BD">
        <w:rPr>
          <w:rFonts w:ascii="Calibri" w:hAnsi="Calibri" w:cs="Calibri"/>
          <w:sz w:val="24"/>
          <w:szCs w:val="24"/>
        </w:rPr>
        <w:t xml:space="preserve"> 0:00:</w:t>
      </w:r>
      <w:r w:rsidRPr="007028BD">
        <w:rPr>
          <w:rFonts w:ascii="Calibri" w:hAnsi="Calibri" w:cs="Calibri"/>
          <w:sz w:val="24"/>
          <w:szCs w:val="24"/>
        </w:rPr>
        <w:t>4</w:t>
      </w:r>
      <w:r w:rsidRPr="007028BD">
        <w:rPr>
          <w:rFonts w:ascii="Calibri" w:hAnsi="Calibri" w:cs="Calibri"/>
          <w:sz w:val="24"/>
          <w:szCs w:val="24"/>
        </w:rPr>
        <w:t>1—0:00:</w:t>
      </w:r>
      <w:r w:rsidRPr="007028BD">
        <w:rPr>
          <w:rFonts w:ascii="Calibri" w:hAnsi="Calibri" w:cs="Calibri"/>
          <w:sz w:val="24"/>
          <w:szCs w:val="24"/>
        </w:rPr>
        <w:t>42</w:t>
      </w:r>
    </w:p>
    <w:p w14:paraId="785564C8" w14:textId="0939840F" w:rsidR="004B0C97" w:rsidRPr="007028BD" w:rsidRDefault="004B0C97" w:rsidP="00FE32F3">
      <w:pPr>
        <w:pStyle w:val="a9"/>
        <w:ind w:left="840" w:firstLineChars="0" w:firstLine="0"/>
        <w:rPr>
          <w:rFonts w:ascii="Calibri" w:hAnsi="Calibri" w:cs="Calibri" w:hint="eastAsia"/>
          <w:sz w:val="24"/>
          <w:szCs w:val="24"/>
        </w:rPr>
      </w:pPr>
    </w:p>
    <w:p w14:paraId="59ADD22E" w14:textId="4E77F76B" w:rsidR="004B0C97" w:rsidRPr="007028BD" w:rsidRDefault="004B0C97" w:rsidP="007028BD">
      <w:pPr>
        <w:pStyle w:val="a9"/>
        <w:numPr>
          <w:ilvl w:val="1"/>
          <w:numId w:val="3"/>
        </w:numPr>
        <w:ind w:firstLineChars="0"/>
        <w:rPr>
          <w:rFonts w:ascii="Calibri" w:hAnsi="Calibri" w:cs="Calibri"/>
          <w:sz w:val="24"/>
          <w:szCs w:val="24"/>
        </w:rPr>
      </w:pPr>
      <w:r w:rsidRPr="007028BD">
        <w:rPr>
          <w:rFonts w:ascii="Calibri" w:hAnsi="Calibri" w:cs="Calibri"/>
          <w:sz w:val="24"/>
          <w:szCs w:val="24"/>
        </w:rPr>
        <w:lastRenderedPageBreak/>
        <w:t>3.</w:t>
      </w:r>
      <w:r w:rsidR="00922367" w:rsidRPr="007028BD">
        <w:rPr>
          <w:rFonts w:ascii="Calibri" w:hAnsi="Calibri" w:cs="Calibri"/>
          <w:sz w:val="24"/>
          <w:szCs w:val="24"/>
        </w:rPr>
        <w:t>7</w:t>
      </w:r>
      <w:r w:rsidRPr="007028BD">
        <w:rPr>
          <w:rFonts w:ascii="Calibri" w:hAnsi="Calibri" w:cs="Calibri"/>
          <w:sz w:val="24"/>
          <w:szCs w:val="24"/>
        </w:rPr>
        <w:t>.1</w:t>
      </w:r>
      <w:r w:rsidR="00FE32F3">
        <w:rPr>
          <w:rFonts w:ascii="Calibri" w:hAnsi="Calibri" w:cs="Calibri"/>
          <w:sz w:val="24"/>
          <w:szCs w:val="24"/>
        </w:rPr>
        <w:t xml:space="preserve"> (</w:t>
      </w:r>
      <w:r w:rsidR="00FE32F3" w:rsidRPr="00FE32F3">
        <w:rPr>
          <w:rFonts w:ascii="Calibri" w:hAnsi="Calibri" w:cs="Calibri"/>
          <w:sz w:val="24"/>
          <w:szCs w:val="24"/>
        </w:rPr>
        <w:t>Cursor navigating to and selecting the Spatial Segmentation tab</w:t>
      </w:r>
      <w:r w:rsidR="00FE32F3">
        <w:rPr>
          <w:rFonts w:ascii="Calibri" w:hAnsi="Calibri" w:cs="Calibri"/>
          <w:sz w:val="24"/>
          <w:szCs w:val="24"/>
        </w:rPr>
        <w:t>)</w:t>
      </w:r>
      <w:r w:rsidRPr="007028BD">
        <w:rPr>
          <w:rFonts w:ascii="Calibri" w:hAnsi="Calibri" w:cs="Calibri"/>
          <w:sz w:val="24"/>
          <w:szCs w:val="24"/>
        </w:rPr>
        <w:t xml:space="preserve"> 0:00:</w:t>
      </w:r>
      <w:r w:rsidR="00922367" w:rsidRPr="007028BD">
        <w:rPr>
          <w:rFonts w:ascii="Calibri" w:hAnsi="Calibri" w:cs="Calibri"/>
          <w:sz w:val="24"/>
          <w:szCs w:val="24"/>
        </w:rPr>
        <w:t>47</w:t>
      </w:r>
      <w:r w:rsidRPr="007028BD">
        <w:rPr>
          <w:rFonts w:ascii="Calibri" w:hAnsi="Calibri" w:cs="Calibri"/>
          <w:sz w:val="24"/>
          <w:szCs w:val="24"/>
        </w:rPr>
        <w:t>—0:00:</w:t>
      </w:r>
      <w:r w:rsidR="00922367" w:rsidRPr="007028BD">
        <w:rPr>
          <w:rFonts w:ascii="Calibri" w:hAnsi="Calibri" w:cs="Calibri"/>
          <w:sz w:val="24"/>
          <w:szCs w:val="24"/>
        </w:rPr>
        <w:t>52</w:t>
      </w:r>
    </w:p>
    <w:p w14:paraId="7C65173C" w14:textId="39F89243" w:rsidR="004B0C97" w:rsidRPr="007028BD" w:rsidRDefault="004B0C97" w:rsidP="007028BD">
      <w:pPr>
        <w:pStyle w:val="a9"/>
        <w:numPr>
          <w:ilvl w:val="1"/>
          <w:numId w:val="3"/>
        </w:numPr>
        <w:ind w:firstLineChars="0"/>
        <w:rPr>
          <w:rFonts w:ascii="Calibri" w:hAnsi="Calibri" w:cs="Calibri"/>
          <w:sz w:val="24"/>
          <w:szCs w:val="24"/>
        </w:rPr>
      </w:pPr>
      <w:r w:rsidRPr="007028BD">
        <w:rPr>
          <w:rFonts w:ascii="Calibri" w:hAnsi="Calibri" w:cs="Calibri"/>
          <w:sz w:val="24"/>
          <w:szCs w:val="24"/>
        </w:rPr>
        <w:t>3.</w:t>
      </w:r>
      <w:r w:rsidR="00922367" w:rsidRPr="007028BD">
        <w:rPr>
          <w:rFonts w:ascii="Calibri" w:hAnsi="Calibri" w:cs="Calibri"/>
          <w:sz w:val="24"/>
          <w:szCs w:val="24"/>
        </w:rPr>
        <w:t>7</w:t>
      </w:r>
      <w:r w:rsidRPr="007028BD">
        <w:rPr>
          <w:rFonts w:ascii="Calibri" w:hAnsi="Calibri" w:cs="Calibri"/>
          <w:sz w:val="24"/>
          <w:szCs w:val="24"/>
        </w:rPr>
        <w:t>.</w:t>
      </w:r>
      <w:r w:rsidRPr="007028BD">
        <w:rPr>
          <w:rFonts w:ascii="Calibri" w:hAnsi="Calibri" w:cs="Calibri"/>
          <w:sz w:val="24"/>
          <w:szCs w:val="24"/>
        </w:rPr>
        <w:t>2</w:t>
      </w:r>
      <w:r w:rsidR="00FE32F3">
        <w:rPr>
          <w:rFonts w:ascii="Calibri" w:hAnsi="Calibri" w:cs="Calibri"/>
          <w:sz w:val="24"/>
          <w:szCs w:val="24"/>
        </w:rPr>
        <w:t xml:space="preserve"> (</w:t>
      </w:r>
      <w:r w:rsidR="00FE32F3" w:rsidRPr="00FE32F3">
        <w:rPr>
          <w:rFonts w:ascii="Calibri" w:hAnsi="Calibri" w:cs="Calibri"/>
          <w:sz w:val="24"/>
          <w:szCs w:val="24"/>
        </w:rPr>
        <w:t>Cursor clicking on Browser next to Channel Groups and opening the file selection window</w:t>
      </w:r>
      <w:r w:rsidR="00FE32F3">
        <w:rPr>
          <w:rFonts w:ascii="Calibri" w:hAnsi="Calibri" w:cs="Calibri"/>
          <w:sz w:val="24"/>
          <w:szCs w:val="24"/>
        </w:rPr>
        <w:t>)</w:t>
      </w:r>
      <w:r w:rsidRPr="007028BD">
        <w:rPr>
          <w:rFonts w:ascii="Calibri" w:hAnsi="Calibri" w:cs="Calibri"/>
          <w:sz w:val="24"/>
          <w:szCs w:val="24"/>
        </w:rPr>
        <w:t xml:space="preserve"> 0:00:</w:t>
      </w:r>
      <w:r w:rsidR="001D7A24" w:rsidRPr="007028BD">
        <w:rPr>
          <w:rFonts w:ascii="Calibri" w:hAnsi="Calibri" w:cs="Calibri"/>
          <w:sz w:val="24"/>
          <w:szCs w:val="24"/>
        </w:rPr>
        <w:t>52</w:t>
      </w:r>
      <w:r w:rsidRPr="007028BD">
        <w:rPr>
          <w:rFonts w:ascii="Calibri" w:hAnsi="Calibri" w:cs="Calibri"/>
          <w:sz w:val="24"/>
          <w:szCs w:val="24"/>
        </w:rPr>
        <w:t>—0:00:</w:t>
      </w:r>
      <w:r w:rsidR="001D7A24" w:rsidRPr="007028BD">
        <w:rPr>
          <w:rFonts w:ascii="Calibri" w:hAnsi="Calibri" w:cs="Calibri"/>
          <w:sz w:val="24"/>
          <w:szCs w:val="24"/>
        </w:rPr>
        <w:t>56</w:t>
      </w:r>
    </w:p>
    <w:p w14:paraId="75C95206" w14:textId="56DD9BE8" w:rsidR="00922367" w:rsidRPr="007028BD" w:rsidRDefault="00922367" w:rsidP="007028BD">
      <w:pPr>
        <w:pStyle w:val="a9"/>
        <w:numPr>
          <w:ilvl w:val="1"/>
          <w:numId w:val="3"/>
        </w:numPr>
        <w:ind w:firstLineChars="0"/>
        <w:rPr>
          <w:rFonts w:ascii="Calibri" w:hAnsi="Calibri" w:cs="Calibri"/>
          <w:sz w:val="24"/>
          <w:szCs w:val="24"/>
        </w:rPr>
      </w:pPr>
      <w:r w:rsidRPr="007028BD">
        <w:rPr>
          <w:rFonts w:ascii="Calibri" w:hAnsi="Calibri" w:cs="Calibri"/>
          <w:sz w:val="24"/>
          <w:szCs w:val="24"/>
        </w:rPr>
        <w:t>3.8.1</w:t>
      </w:r>
      <w:r w:rsidR="00FE32F3">
        <w:rPr>
          <w:rFonts w:ascii="Calibri" w:hAnsi="Calibri" w:cs="Calibri"/>
          <w:sz w:val="24"/>
          <w:szCs w:val="24"/>
        </w:rPr>
        <w:t xml:space="preserve"> (</w:t>
      </w:r>
      <w:r w:rsidR="00FE32F3" w:rsidRPr="00FE32F3">
        <w:rPr>
          <w:rFonts w:ascii="Calibri" w:hAnsi="Calibri" w:cs="Calibri"/>
          <w:sz w:val="24"/>
          <w:szCs w:val="24"/>
        </w:rPr>
        <w:t>Cursor clicking on Replace and updated channel groups appearing in the list</w:t>
      </w:r>
      <w:r w:rsidR="00FE32F3">
        <w:rPr>
          <w:rFonts w:ascii="Calibri" w:hAnsi="Calibri" w:cs="Calibri"/>
          <w:sz w:val="24"/>
          <w:szCs w:val="24"/>
        </w:rPr>
        <w:t>)</w:t>
      </w:r>
      <w:r w:rsidRPr="007028BD">
        <w:rPr>
          <w:rFonts w:ascii="Calibri" w:hAnsi="Calibri" w:cs="Calibri"/>
          <w:sz w:val="24"/>
          <w:szCs w:val="24"/>
        </w:rPr>
        <w:t xml:space="preserve"> 0:00:</w:t>
      </w:r>
      <w:r w:rsidR="001D7A24" w:rsidRPr="007028BD">
        <w:rPr>
          <w:rFonts w:ascii="Calibri" w:hAnsi="Calibri" w:cs="Calibri"/>
          <w:sz w:val="24"/>
          <w:szCs w:val="24"/>
        </w:rPr>
        <w:t>56</w:t>
      </w:r>
      <w:r w:rsidRPr="007028BD">
        <w:rPr>
          <w:rFonts w:ascii="Calibri" w:hAnsi="Calibri" w:cs="Calibri"/>
          <w:sz w:val="24"/>
          <w:szCs w:val="24"/>
        </w:rPr>
        <w:t>—0:00:</w:t>
      </w:r>
      <w:r w:rsidR="001D7A24" w:rsidRPr="007028BD">
        <w:rPr>
          <w:rFonts w:ascii="Calibri" w:hAnsi="Calibri" w:cs="Calibri"/>
          <w:sz w:val="24"/>
          <w:szCs w:val="24"/>
        </w:rPr>
        <w:t>58</w:t>
      </w:r>
    </w:p>
    <w:p w14:paraId="475C94CF" w14:textId="63C45B99" w:rsidR="00922367" w:rsidRPr="007028BD" w:rsidRDefault="00922367" w:rsidP="007028BD">
      <w:pPr>
        <w:pStyle w:val="a9"/>
        <w:numPr>
          <w:ilvl w:val="1"/>
          <w:numId w:val="3"/>
        </w:numPr>
        <w:ind w:firstLineChars="0"/>
        <w:rPr>
          <w:rFonts w:ascii="Calibri" w:hAnsi="Calibri" w:cs="Calibri"/>
          <w:sz w:val="24"/>
          <w:szCs w:val="24"/>
        </w:rPr>
      </w:pPr>
      <w:r w:rsidRPr="007028BD">
        <w:rPr>
          <w:rFonts w:ascii="Calibri" w:hAnsi="Calibri" w:cs="Calibri"/>
          <w:sz w:val="24"/>
          <w:szCs w:val="24"/>
        </w:rPr>
        <w:t>3.8.2</w:t>
      </w:r>
      <w:r w:rsidR="00FE32F3">
        <w:rPr>
          <w:rFonts w:ascii="Calibri" w:hAnsi="Calibri" w:cs="Calibri"/>
          <w:sz w:val="24"/>
          <w:szCs w:val="24"/>
        </w:rPr>
        <w:t xml:space="preserve"> (</w:t>
      </w:r>
      <w:r w:rsidR="00FE32F3" w:rsidRPr="00FE32F3">
        <w:rPr>
          <w:rFonts w:ascii="Calibri" w:hAnsi="Calibri" w:cs="Calibri"/>
          <w:sz w:val="24"/>
          <w:szCs w:val="24"/>
        </w:rPr>
        <w:t>Interface showing channel-location data being loaded for scalp visualization</w:t>
      </w:r>
      <w:r w:rsidR="00FE32F3">
        <w:rPr>
          <w:rFonts w:ascii="Calibri" w:hAnsi="Calibri" w:cs="Calibri"/>
          <w:sz w:val="24"/>
          <w:szCs w:val="24"/>
        </w:rPr>
        <w:t>)</w:t>
      </w:r>
      <w:r w:rsidRPr="007028BD">
        <w:rPr>
          <w:rFonts w:ascii="Calibri" w:hAnsi="Calibri" w:cs="Calibri"/>
          <w:sz w:val="24"/>
          <w:szCs w:val="24"/>
        </w:rPr>
        <w:t xml:space="preserve"> 0:00:</w:t>
      </w:r>
      <w:r w:rsidR="001D7A24" w:rsidRPr="007028BD">
        <w:rPr>
          <w:rFonts w:ascii="Calibri" w:hAnsi="Calibri" w:cs="Calibri"/>
          <w:sz w:val="24"/>
          <w:szCs w:val="24"/>
        </w:rPr>
        <w:t>58</w:t>
      </w:r>
      <w:r w:rsidRPr="007028BD">
        <w:rPr>
          <w:rFonts w:ascii="Calibri" w:hAnsi="Calibri" w:cs="Calibri"/>
          <w:sz w:val="24"/>
          <w:szCs w:val="24"/>
        </w:rPr>
        <w:t>—0:0</w:t>
      </w:r>
      <w:r w:rsidR="001D7A24" w:rsidRPr="007028BD">
        <w:rPr>
          <w:rFonts w:ascii="Calibri" w:hAnsi="Calibri" w:cs="Calibri"/>
          <w:sz w:val="24"/>
          <w:szCs w:val="24"/>
        </w:rPr>
        <w:t>1</w:t>
      </w:r>
      <w:r w:rsidRPr="007028BD">
        <w:rPr>
          <w:rFonts w:ascii="Calibri" w:hAnsi="Calibri" w:cs="Calibri"/>
          <w:sz w:val="24"/>
          <w:szCs w:val="24"/>
        </w:rPr>
        <w:t>:</w:t>
      </w:r>
      <w:r w:rsidR="001D7A24" w:rsidRPr="007028BD">
        <w:rPr>
          <w:rFonts w:ascii="Calibri" w:hAnsi="Calibri" w:cs="Calibri"/>
          <w:sz w:val="24"/>
          <w:szCs w:val="24"/>
        </w:rPr>
        <w:t>02</w:t>
      </w:r>
    </w:p>
    <w:p w14:paraId="015BAB84" w14:textId="0D2B5D0D" w:rsidR="001D7A24" w:rsidRPr="007028BD" w:rsidRDefault="001D7A24" w:rsidP="007028BD">
      <w:pPr>
        <w:pStyle w:val="a9"/>
        <w:numPr>
          <w:ilvl w:val="1"/>
          <w:numId w:val="3"/>
        </w:numPr>
        <w:ind w:firstLineChars="0"/>
        <w:rPr>
          <w:rFonts w:ascii="Calibri" w:hAnsi="Calibri" w:cs="Calibri"/>
          <w:sz w:val="24"/>
          <w:szCs w:val="24"/>
        </w:rPr>
      </w:pPr>
      <w:r w:rsidRPr="007028BD">
        <w:rPr>
          <w:rFonts w:ascii="Calibri" w:hAnsi="Calibri" w:cs="Calibri"/>
          <w:sz w:val="24"/>
          <w:szCs w:val="24"/>
        </w:rPr>
        <w:t xml:space="preserve">3.9.1 </w:t>
      </w:r>
      <w:r w:rsidR="00FE32F3">
        <w:rPr>
          <w:rFonts w:ascii="Calibri" w:hAnsi="Calibri" w:cs="Calibri"/>
          <w:sz w:val="24"/>
          <w:szCs w:val="24"/>
        </w:rPr>
        <w:t>(</w:t>
      </w:r>
      <w:r w:rsidR="00FE32F3" w:rsidRPr="00FE32F3">
        <w:rPr>
          <w:rFonts w:ascii="Calibri" w:hAnsi="Calibri" w:cs="Calibri"/>
          <w:sz w:val="24"/>
          <w:szCs w:val="24"/>
        </w:rPr>
        <w:t>Cursor clicking on OK to confirm and close the Segmentation window</w:t>
      </w:r>
      <w:r w:rsidR="00FE32F3">
        <w:rPr>
          <w:rFonts w:ascii="Calibri" w:hAnsi="Calibri" w:cs="Calibri"/>
          <w:sz w:val="24"/>
          <w:szCs w:val="24"/>
        </w:rPr>
        <w:t xml:space="preserve">) </w:t>
      </w:r>
      <w:r w:rsidRPr="007028BD">
        <w:rPr>
          <w:rFonts w:ascii="Calibri" w:hAnsi="Calibri" w:cs="Calibri"/>
          <w:sz w:val="24"/>
          <w:szCs w:val="24"/>
        </w:rPr>
        <w:t>0:01:02</w:t>
      </w:r>
      <w:r w:rsidRPr="007028BD">
        <w:rPr>
          <w:rFonts w:ascii="Calibri" w:hAnsi="Calibri" w:cs="Calibri"/>
          <w:sz w:val="24"/>
          <w:szCs w:val="24"/>
        </w:rPr>
        <w:t>—0:01:</w:t>
      </w:r>
      <w:r w:rsidRPr="007028BD">
        <w:rPr>
          <w:rFonts w:ascii="Calibri" w:hAnsi="Calibri" w:cs="Calibri"/>
          <w:sz w:val="24"/>
          <w:szCs w:val="24"/>
        </w:rPr>
        <w:t>10</w:t>
      </w:r>
    </w:p>
    <w:p w14:paraId="7E8BF11D" w14:textId="5A474D7F" w:rsidR="004B0C97" w:rsidRPr="007028BD" w:rsidRDefault="004B0C97" w:rsidP="00BB34E3">
      <w:pPr>
        <w:ind w:firstLineChars="100" w:firstLine="240"/>
        <w:rPr>
          <w:rFonts w:ascii="Calibri" w:hAnsi="Calibri" w:cs="Calibri"/>
          <w:sz w:val="24"/>
          <w:szCs w:val="24"/>
        </w:rPr>
      </w:pPr>
    </w:p>
    <w:p w14:paraId="7C74DA00" w14:textId="6C5A7FBA" w:rsidR="001D7A24" w:rsidRPr="007028BD" w:rsidRDefault="001D7A24" w:rsidP="007028BD">
      <w:pPr>
        <w:pStyle w:val="a9"/>
        <w:numPr>
          <w:ilvl w:val="0"/>
          <w:numId w:val="1"/>
        </w:numPr>
        <w:ind w:firstLineChars="0"/>
        <w:rPr>
          <w:rFonts w:ascii="Calibri" w:hAnsi="Calibri" w:cs="Calibri"/>
          <w:b/>
          <w:bCs/>
          <w:sz w:val="24"/>
          <w:szCs w:val="24"/>
        </w:rPr>
      </w:pPr>
      <w:r w:rsidRPr="007028BD">
        <w:rPr>
          <w:rFonts w:ascii="Calibri" w:hAnsi="Calibri" w:cs="Calibri"/>
          <w:b/>
          <w:bCs/>
          <w:sz w:val="24"/>
          <w:szCs w:val="24"/>
        </w:rPr>
        <w:t>70425_screenshot_</w:t>
      </w:r>
      <w:r w:rsidRPr="007028BD">
        <w:rPr>
          <w:rFonts w:ascii="Calibri" w:hAnsi="Calibri" w:cs="Calibri"/>
          <w:b/>
          <w:bCs/>
          <w:sz w:val="24"/>
          <w:szCs w:val="24"/>
        </w:rPr>
        <w:t>4</w:t>
      </w:r>
      <w:r w:rsidR="007028BD" w:rsidRPr="007028BD">
        <w:rPr>
          <w:rFonts w:ascii="Calibri" w:hAnsi="Calibri" w:cs="Calibri"/>
          <w:b/>
          <w:bCs/>
          <w:sz w:val="24"/>
          <w:szCs w:val="24"/>
        </w:rPr>
        <w:t>.mp4</w:t>
      </w:r>
    </w:p>
    <w:p w14:paraId="299DCA3F" w14:textId="1B88997C" w:rsidR="001D7A24" w:rsidRPr="007028BD" w:rsidRDefault="007B1664" w:rsidP="007028BD">
      <w:pPr>
        <w:pStyle w:val="a9"/>
        <w:numPr>
          <w:ilvl w:val="1"/>
          <w:numId w:val="3"/>
        </w:numPr>
        <w:ind w:firstLineChars="0"/>
        <w:rPr>
          <w:rFonts w:ascii="Calibri" w:hAnsi="Calibri" w:cs="Calibri"/>
          <w:sz w:val="24"/>
          <w:szCs w:val="24"/>
        </w:rPr>
      </w:pPr>
      <w:r w:rsidRPr="007028BD">
        <w:rPr>
          <w:rFonts w:ascii="Calibri" w:hAnsi="Calibri" w:cs="Calibri"/>
          <w:sz w:val="24"/>
          <w:szCs w:val="24"/>
        </w:rPr>
        <w:t xml:space="preserve">4.1.1 </w:t>
      </w:r>
      <w:r w:rsidR="00FE32F3">
        <w:rPr>
          <w:rFonts w:ascii="Calibri" w:hAnsi="Calibri" w:cs="Calibri"/>
          <w:sz w:val="24"/>
          <w:szCs w:val="24"/>
        </w:rPr>
        <w:t>(</w:t>
      </w:r>
      <w:r w:rsidR="00FE32F3" w:rsidRPr="00FE32F3">
        <w:rPr>
          <w:rFonts w:ascii="Calibri" w:hAnsi="Calibri" w:cs="Calibri"/>
          <w:sz w:val="24"/>
          <w:szCs w:val="24"/>
        </w:rPr>
        <w:t>Cursor opening the feature extraction drop-down menu and selecting a method</w:t>
      </w:r>
      <w:r w:rsidR="00FE32F3">
        <w:rPr>
          <w:rFonts w:ascii="Calibri" w:hAnsi="Calibri" w:cs="Calibri"/>
          <w:sz w:val="24"/>
          <w:szCs w:val="24"/>
        </w:rPr>
        <w:t xml:space="preserve">) </w:t>
      </w:r>
      <w:r w:rsidRPr="007028BD">
        <w:rPr>
          <w:rFonts w:ascii="Calibri" w:hAnsi="Calibri" w:cs="Calibri"/>
          <w:sz w:val="24"/>
          <w:szCs w:val="24"/>
        </w:rPr>
        <w:t>0:00:00—0:00:0</w:t>
      </w:r>
      <w:r w:rsidRPr="007028BD">
        <w:rPr>
          <w:rFonts w:ascii="Calibri" w:hAnsi="Calibri" w:cs="Calibri"/>
          <w:sz w:val="24"/>
          <w:szCs w:val="24"/>
        </w:rPr>
        <w:t>3</w:t>
      </w:r>
    </w:p>
    <w:p w14:paraId="71AD13A8" w14:textId="1DEA4231" w:rsidR="007B1664" w:rsidRPr="007028BD" w:rsidRDefault="007B1664" w:rsidP="007028BD">
      <w:pPr>
        <w:pStyle w:val="a9"/>
        <w:numPr>
          <w:ilvl w:val="1"/>
          <w:numId w:val="3"/>
        </w:numPr>
        <w:ind w:firstLineChars="0"/>
        <w:rPr>
          <w:rFonts w:ascii="Calibri" w:hAnsi="Calibri" w:cs="Calibri"/>
          <w:sz w:val="24"/>
          <w:szCs w:val="24"/>
        </w:rPr>
      </w:pPr>
      <w:r w:rsidRPr="007028BD">
        <w:rPr>
          <w:rFonts w:ascii="Calibri" w:hAnsi="Calibri" w:cs="Calibri"/>
          <w:sz w:val="24"/>
          <w:szCs w:val="24"/>
        </w:rPr>
        <w:t>4.</w:t>
      </w:r>
      <w:r w:rsidRPr="007028BD">
        <w:rPr>
          <w:rFonts w:ascii="Calibri" w:hAnsi="Calibri" w:cs="Calibri"/>
          <w:sz w:val="24"/>
          <w:szCs w:val="24"/>
        </w:rPr>
        <w:t>2</w:t>
      </w:r>
      <w:r w:rsidRPr="007028BD">
        <w:rPr>
          <w:rFonts w:ascii="Calibri" w:hAnsi="Calibri" w:cs="Calibri"/>
          <w:sz w:val="24"/>
          <w:szCs w:val="24"/>
        </w:rPr>
        <w:t>.1</w:t>
      </w:r>
      <w:r w:rsidR="00FE32F3">
        <w:rPr>
          <w:rFonts w:ascii="Calibri" w:hAnsi="Calibri" w:cs="Calibri"/>
          <w:sz w:val="24"/>
          <w:szCs w:val="24"/>
        </w:rPr>
        <w:t xml:space="preserve"> (</w:t>
      </w:r>
      <w:r w:rsidR="00FE32F3" w:rsidRPr="00FE32F3">
        <w:rPr>
          <w:rFonts w:ascii="Calibri" w:hAnsi="Calibri" w:cs="Calibri"/>
          <w:sz w:val="24"/>
          <w:szCs w:val="24"/>
        </w:rPr>
        <w:t xml:space="preserve">Cursor entering a value in the </w:t>
      </w:r>
      <w:proofErr w:type="spellStart"/>
      <w:r w:rsidR="00FE32F3" w:rsidRPr="00FE32F3">
        <w:rPr>
          <w:rFonts w:ascii="Calibri" w:hAnsi="Calibri" w:cs="Calibri"/>
          <w:sz w:val="24"/>
          <w:szCs w:val="24"/>
        </w:rPr>
        <w:t>nCSP</w:t>
      </w:r>
      <w:proofErr w:type="spellEnd"/>
      <w:r w:rsidR="00FE32F3" w:rsidRPr="00FE32F3">
        <w:rPr>
          <w:rFonts w:ascii="Calibri" w:hAnsi="Calibri" w:cs="Calibri"/>
          <w:sz w:val="24"/>
          <w:szCs w:val="24"/>
        </w:rPr>
        <w:t xml:space="preserve"> field</w:t>
      </w:r>
      <w:r w:rsidR="00FE32F3">
        <w:rPr>
          <w:rFonts w:ascii="Calibri" w:hAnsi="Calibri" w:cs="Calibri"/>
          <w:sz w:val="24"/>
          <w:szCs w:val="24"/>
        </w:rPr>
        <w:t>)</w:t>
      </w:r>
      <w:r w:rsidRPr="007028BD">
        <w:rPr>
          <w:rFonts w:ascii="Calibri" w:hAnsi="Calibri" w:cs="Calibri"/>
          <w:sz w:val="24"/>
          <w:szCs w:val="24"/>
        </w:rPr>
        <w:t xml:space="preserve"> 0:00:0</w:t>
      </w:r>
      <w:r w:rsidRPr="007028BD">
        <w:rPr>
          <w:rFonts w:ascii="Calibri" w:hAnsi="Calibri" w:cs="Calibri"/>
          <w:sz w:val="24"/>
          <w:szCs w:val="24"/>
        </w:rPr>
        <w:t>3</w:t>
      </w:r>
      <w:r w:rsidRPr="007028BD">
        <w:rPr>
          <w:rFonts w:ascii="Calibri" w:hAnsi="Calibri" w:cs="Calibri"/>
          <w:sz w:val="24"/>
          <w:szCs w:val="24"/>
        </w:rPr>
        <w:t>—0:00:0</w:t>
      </w:r>
      <w:r w:rsidRPr="007028BD">
        <w:rPr>
          <w:rFonts w:ascii="Calibri" w:hAnsi="Calibri" w:cs="Calibri"/>
          <w:sz w:val="24"/>
          <w:szCs w:val="24"/>
        </w:rPr>
        <w:t>6</w:t>
      </w:r>
    </w:p>
    <w:p w14:paraId="7E2E3269" w14:textId="7D6F919E" w:rsidR="007B1664" w:rsidRPr="007028BD" w:rsidRDefault="007B1664" w:rsidP="007028BD">
      <w:pPr>
        <w:pStyle w:val="a9"/>
        <w:numPr>
          <w:ilvl w:val="1"/>
          <w:numId w:val="3"/>
        </w:numPr>
        <w:ind w:firstLineChars="0"/>
        <w:rPr>
          <w:rFonts w:ascii="Calibri" w:hAnsi="Calibri" w:cs="Calibri"/>
          <w:sz w:val="24"/>
          <w:szCs w:val="24"/>
        </w:rPr>
      </w:pPr>
      <w:r w:rsidRPr="007028BD">
        <w:rPr>
          <w:rFonts w:ascii="Calibri" w:hAnsi="Calibri" w:cs="Calibri"/>
          <w:sz w:val="24"/>
          <w:szCs w:val="24"/>
        </w:rPr>
        <w:t>4.2.</w:t>
      </w:r>
      <w:r w:rsidRPr="007028BD">
        <w:rPr>
          <w:rFonts w:ascii="Calibri" w:hAnsi="Calibri" w:cs="Calibri"/>
          <w:sz w:val="24"/>
          <w:szCs w:val="24"/>
        </w:rPr>
        <w:t>2</w:t>
      </w:r>
      <w:r w:rsidR="00FE32F3">
        <w:rPr>
          <w:rFonts w:ascii="Calibri" w:hAnsi="Calibri" w:cs="Calibri"/>
          <w:sz w:val="24"/>
          <w:szCs w:val="24"/>
        </w:rPr>
        <w:t xml:space="preserve"> (</w:t>
      </w:r>
      <w:r w:rsidR="00FE32F3" w:rsidRPr="00FE32F3">
        <w:rPr>
          <w:rFonts w:ascii="Calibri" w:hAnsi="Calibri" w:cs="Calibri"/>
          <w:sz w:val="24"/>
          <w:szCs w:val="24"/>
        </w:rPr>
        <w:t>Cursor selecting the checkboxes for support vector machine</w:t>
      </w:r>
      <w:r w:rsidR="00FE32F3">
        <w:rPr>
          <w:rFonts w:ascii="Calibri" w:hAnsi="Calibri" w:cs="Calibri"/>
          <w:sz w:val="24"/>
          <w:szCs w:val="24"/>
        </w:rPr>
        <w:t>)</w:t>
      </w:r>
      <w:r w:rsidRPr="007028BD">
        <w:rPr>
          <w:rFonts w:ascii="Calibri" w:hAnsi="Calibri" w:cs="Calibri"/>
          <w:sz w:val="24"/>
          <w:szCs w:val="24"/>
        </w:rPr>
        <w:t xml:space="preserve"> 0:00:0</w:t>
      </w:r>
      <w:r w:rsidRPr="007028BD">
        <w:rPr>
          <w:rFonts w:ascii="Calibri" w:hAnsi="Calibri" w:cs="Calibri"/>
          <w:sz w:val="24"/>
          <w:szCs w:val="24"/>
        </w:rPr>
        <w:t>6</w:t>
      </w:r>
      <w:r w:rsidRPr="007028BD">
        <w:rPr>
          <w:rFonts w:ascii="Calibri" w:hAnsi="Calibri" w:cs="Calibri"/>
          <w:sz w:val="24"/>
          <w:szCs w:val="24"/>
        </w:rPr>
        <w:t>—0:00:0</w:t>
      </w:r>
      <w:r w:rsidRPr="007028BD">
        <w:rPr>
          <w:rFonts w:ascii="Calibri" w:hAnsi="Calibri" w:cs="Calibri"/>
          <w:sz w:val="24"/>
          <w:szCs w:val="24"/>
        </w:rPr>
        <w:t>8</w:t>
      </w:r>
    </w:p>
    <w:p w14:paraId="5D030992" w14:textId="68E578C6" w:rsidR="007B1664" w:rsidRPr="007028BD" w:rsidRDefault="007B1664" w:rsidP="007028BD">
      <w:pPr>
        <w:pStyle w:val="a9"/>
        <w:numPr>
          <w:ilvl w:val="1"/>
          <w:numId w:val="3"/>
        </w:numPr>
        <w:ind w:firstLineChars="0"/>
        <w:rPr>
          <w:rFonts w:ascii="Calibri" w:hAnsi="Calibri" w:cs="Calibri"/>
          <w:sz w:val="24"/>
          <w:szCs w:val="24"/>
        </w:rPr>
      </w:pPr>
      <w:r w:rsidRPr="007028BD">
        <w:rPr>
          <w:rFonts w:ascii="Calibri" w:hAnsi="Calibri" w:cs="Calibri"/>
          <w:sz w:val="24"/>
          <w:szCs w:val="24"/>
        </w:rPr>
        <w:t>4.</w:t>
      </w:r>
      <w:r w:rsidRPr="007028BD">
        <w:rPr>
          <w:rFonts w:ascii="Calibri" w:hAnsi="Calibri" w:cs="Calibri"/>
          <w:sz w:val="24"/>
          <w:szCs w:val="24"/>
        </w:rPr>
        <w:t>3</w:t>
      </w:r>
      <w:r w:rsidRPr="007028BD">
        <w:rPr>
          <w:rFonts w:ascii="Calibri" w:hAnsi="Calibri" w:cs="Calibri"/>
          <w:sz w:val="24"/>
          <w:szCs w:val="24"/>
        </w:rPr>
        <w:t>.1</w:t>
      </w:r>
      <w:r w:rsidR="00FE32F3">
        <w:rPr>
          <w:rFonts w:ascii="Calibri" w:hAnsi="Calibri" w:cs="Calibri"/>
          <w:sz w:val="24"/>
          <w:szCs w:val="24"/>
        </w:rPr>
        <w:t xml:space="preserve"> (</w:t>
      </w:r>
      <w:r w:rsidR="00FE32F3" w:rsidRPr="00FE32F3">
        <w:rPr>
          <w:rFonts w:ascii="Calibri" w:hAnsi="Calibri" w:cs="Calibri"/>
          <w:sz w:val="24"/>
          <w:szCs w:val="24"/>
        </w:rPr>
        <w:t>Cursor entering a value in the Selection Bands Number field in the Classification Configuration panel</w:t>
      </w:r>
      <w:r w:rsidR="00FE32F3">
        <w:rPr>
          <w:rFonts w:ascii="Calibri" w:hAnsi="Calibri" w:cs="Calibri"/>
          <w:sz w:val="24"/>
          <w:szCs w:val="24"/>
        </w:rPr>
        <w:t>)</w:t>
      </w:r>
      <w:r w:rsidRPr="007028BD">
        <w:rPr>
          <w:rFonts w:ascii="Calibri" w:hAnsi="Calibri" w:cs="Calibri"/>
          <w:sz w:val="24"/>
          <w:szCs w:val="24"/>
        </w:rPr>
        <w:t xml:space="preserve"> 0:00:0</w:t>
      </w:r>
      <w:r w:rsidRPr="007028BD">
        <w:rPr>
          <w:rFonts w:ascii="Calibri" w:hAnsi="Calibri" w:cs="Calibri"/>
          <w:sz w:val="24"/>
          <w:szCs w:val="24"/>
        </w:rPr>
        <w:t>8</w:t>
      </w:r>
      <w:r w:rsidRPr="007028BD">
        <w:rPr>
          <w:rFonts w:ascii="Calibri" w:hAnsi="Calibri" w:cs="Calibri"/>
          <w:sz w:val="24"/>
          <w:szCs w:val="24"/>
        </w:rPr>
        <w:t>—0:00:</w:t>
      </w:r>
      <w:r w:rsidRPr="007028BD">
        <w:rPr>
          <w:rFonts w:ascii="Calibri" w:hAnsi="Calibri" w:cs="Calibri"/>
          <w:sz w:val="24"/>
          <w:szCs w:val="24"/>
        </w:rPr>
        <w:t>14</w:t>
      </w:r>
    </w:p>
    <w:p w14:paraId="58930054" w14:textId="6B199E44" w:rsidR="007B1664" w:rsidRPr="007028BD" w:rsidRDefault="007B1664" w:rsidP="007028BD">
      <w:pPr>
        <w:pStyle w:val="a9"/>
        <w:numPr>
          <w:ilvl w:val="1"/>
          <w:numId w:val="3"/>
        </w:numPr>
        <w:ind w:firstLineChars="0"/>
        <w:rPr>
          <w:rFonts w:ascii="Calibri" w:hAnsi="Calibri" w:cs="Calibri"/>
          <w:sz w:val="24"/>
          <w:szCs w:val="24"/>
        </w:rPr>
      </w:pPr>
      <w:r w:rsidRPr="007028BD">
        <w:rPr>
          <w:rFonts w:ascii="Calibri" w:hAnsi="Calibri" w:cs="Calibri"/>
          <w:sz w:val="24"/>
          <w:szCs w:val="24"/>
        </w:rPr>
        <w:t>4.</w:t>
      </w:r>
      <w:r w:rsidRPr="007028BD">
        <w:rPr>
          <w:rFonts w:ascii="Calibri" w:hAnsi="Calibri" w:cs="Calibri"/>
          <w:sz w:val="24"/>
          <w:szCs w:val="24"/>
        </w:rPr>
        <w:t>3</w:t>
      </w:r>
      <w:r w:rsidRPr="007028BD">
        <w:rPr>
          <w:rFonts w:ascii="Calibri" w:hAnsi="Calibri" w:cs="Calibri"/>
          <w:sz w:val="24"/>
          <w:szCs w:val="24"/>
        </w:rPr>
        <w:t>.2</w:t>
      </w:r>
      <w:r w:rsidR="00FE32F3">
        <w:rPr>
          <w:rFonts w:ascii="Calibri" w:hAnsi="Calibri" w:cs="Calibri"/>
          <w:sz w:val="24"/>
          <w:szCs w:val="24"/>
        </w:rPr>
        <w:t xml:space="preserve"> (</w:t>
      </w:r>
      <w:r w:rsidR="00FE32F3" w:rsidRPr="00FE32F3">
        <w:rPr>
          <w:rFonts w:ascii="Calibri" w:hAnsi="Calibri" w:cs="Calibri"/>
          <w:sz w:val="24"/>
          <w:szCs w:val="24"/>
        </w:rPr>
        <w:t>Cursor entering a value in the Cross–Validation field indicating the number of folds</w:t>
      </w:r>
      <w:r w:rsidR="00FE32F3">
        <w:rPr>
          <w:rFonts w:ascii="Calibri" w:hAnsi="Calibri" w:cs="Calibri"/>
          <w:sz w:val="24"/>
          <w:szCs w:val="24"/>
        </w:rPr>
        <w:t>)</w:t>
      </w:r>
      <w:r w:rsidRPr="007028BD">
        <w:rPr>
          <w:rFonts w:ascii="Calibri" w:hAnsi="Calibri" w:cs="Calibri"/>
          <w:sz w:val="24"/>
          <w:szCs w:val="24"/>
        </w:rPr>
        <w:t xml:space="preserve"> 0:00:</w:t>
      </w:r>
      <w:r w:rsidRPr="007028BD">
        <w:rPr>
          <w:rFonts w:ascii="Calibri" w:hAnsi="Calibri" w:cs="Calibri"/>
          <w:sz w:val="24"/>
          <w:szCs w:val="24"/>
        </w:rPr>
        <w:t>14</w:t>
      </w:r>
      <w:r w:rsidRPr="007028BD">
        <w:rPr>
          <w:rFonts w:ascii="Calibri" w:hAnsi="Calibri" w:cs="Calibri"/>
          <w:sz w:val="24"/>
          <w:szCs w:val="24"/>
        </w:rPr>
        <w:t>—0:00:</w:t>
      </w:r>
      <w:r w:rsidRPr="007028BD">
        <w:rPr>
          <w:rFonts w:ascii="Calibri" w:hAnsi="Calibri" w:cs="Calibri"/>
          <w:sz w:val="24"/>
          <w:szCs w:val="24"/>
        </w:rPr>
        <w:t>1</w:t>
      </w:r>
      <w:r w:rsidRPr="007028BD">
        <w:rPr>
          <w:rFonts w:ascii="Calibri" w:hAnsi="Calibri" w:cs="Calibri"/>
          <w:sz w:val="24"/>
          <w:szCs w:val="24"/>
        </w:rPr>
        <w:t>8</w:t>
      </w:r>
    </w:p>
    <w:p w14:paraId="364D9961" w14:textId="76266BA8" w:rsidR="007B1664" w:rsidRPr="007028BD" w:rsidRDefault="007B1664" w:rsidP="007028BD">
      <w:pPr>
        <w:pStyle w:val="a9"/>
        <w:numPr>
          <w:ilvl w:val="1"/>
          <w:numId w:val="3"/>
        </w:numPr>
        <w:ind w:firstLineChars="0"/>
        <w:rPr>
          <w:rFonts w:ascii="Calibri" w:hAnsi="Calibri" w:cs="Calibri"/>
          <w:sz w:val="24"/>
          <w:szCs w:val="24"/>
        </w:rPr>
      </w:pPr>
      <w:r w:rsidRPr="007028BD">
        <w:rPr>
          <w:rFonts w:ascii="Calibri" w:hAnsi="Calibri" w:cs="Calibri"/>
          <w:sz w:val="24"/>
          <w:szCs w:val="24"/>
        </w:rPr>
        <w:t>4.</w:t>
      </w:r>
      <w:r w:rsidRPr="007028BD">
        <w:rPr>
          <w:rFonts w:ascii="Calibri" w:hAnsi="Calibri" w:cs="Calibri"/>
          <w:sz w:val="24"/>
          <w:szCs w:val="24"/>
        </w:rPr>
        <w:t>4</w:t>
      </w:r>
      <w:r w:rsidRPr="007028BD">
        <w:rPr>
          <w:rFonts w:ascii="Calibri" w:hAnsi="Calibri" w:cs="Calibri"/>
          <w:sz w:val="24"/>
          <w:szCs w:val="24"/>
        </w:rPr>
        <w:t>.1</w:t>
      </w:r>
      <w:r w:rsidR="00FE32F3">
        <w:rPr>
          <w:rFonts w:ascii="Calibri" w:hAnsi="Calibri" w:cs="Calibri"/>
          <w:sz w:val="24"/>
          <w:szCs w:val="24"/>
        </w:rPr>
        <w:t xml:space="preserve"> (</w:t>
      </w:r>
      <w:r w:rsidR="00FE32F3" w:rsidRPr="00FE32F3">
        <w:rPr>
          <w:rFonts w:ascii="Calibri" w:hAnsi="Calibri" w:cs="Calibri"/>
          <w:sz w:val="24"/>
          <w:szCs w:val="24"/>
        </w:rPr>
        <w:t>Cursor clicking on Cross–Validation and processing starting in the interface</w:t>
      </w:r>
      <w:r w:rsidR="00FE32F3">
        <w:rPr>
          <w:rFonts w:ascii="Calibri" w:hAnsi="Calibri" w:cs="Calibri"/>
          <w:sz w:val="24"/>
          <w:szCs w:val="24"/>
        </w:rPr>
        <w:t>)</w:t>
      </w:r>
      <w:r w:rsidRPr="007028BD">
        <w:rPr>
          <w:rFonts w:ascii="Calibri" w:hAnsi="Calibri" w:cs="Calibri"/>
          <w:sz w:val="24"/>
          <w:szCs w:val="24"/>
        </w:rPr>
        <w:t xml:space="preserve"> 0:00:</w:t>
      </w:r>
      <w:r w:rsidRPr="007028BD">
        <w:rPr>
          <w:rFonts w:ascii="Calibri" w:hAnsi="Calibri" w:cs="Calibri"/>
          <w:sz w:val="24"/>
          <w:szCs w:val="24"/>
        </w:rPr>
        <w:t>18</w:t>
      </w:r>
      <w:r w:rsidRPr="007028BD">
        <w:rPr>
          <w:rFonts w:ascii="Calibri" w:hAnsi="Calibri" w:cs="Calibri"/>
          <w:sz w:val="24"/>
          <w:szCs w:val="24"/>
        </w:rPr>
        <w:t>—0:00:</w:t>
      </w:r>
      <w:r w:rsidRPr="007028BD">
        <w:rPr>
          <w:rFonts w:ascii="Calibri" w:hAnsi="Calibri" w:cs="Calibri"/>
          <w:sz w:val="24"/>
          <w:szCs w:val="24"/>
        </w:rPr>
        <w:t>21</w:t>
      </w:r>
    </w:p>
    <w:p w14:paraId="1E57FA61" w14:textId="4764334A" w:rsidR="001D7A24" w:rsidRPr="007028BD" w:rsidRDefault="001D7A24" w:rsidP="00BB34E3">
      <w:pPr>
        <w:ind w:firstLineChars="100" w:firstLine="240"/>
        <w:rPr>
          <w:rFonts w:ascii="Calibri" w:hAnsi="Calibri" w:cs="Calibri"/>
          <w:sz w:val="24"/>
          <w:szCs w:val="24"/>
        </w:rPr>
      </w:pPr>
    </w:p>
    <w:p w14:paraId="14BC86A8" w14:textId="2AC12F2F" w:rsidR="007B1664" w:rsidRPr="007028BD" w:rsidRDefault="007B1664" w:rsidP="007028BD">
      <w:pPr>
        <w:pStyle w:val="a9"/>
        <w:numPr>
          <w:ilvl w:val="0"/>
          <w:numId w:val="1"/>
        </w:numPr>
        <w:ind w:firstLineChars="0"/>
        <w:rPr>
          <w:rFonts w:ascii="Calibri" w:hAnsi="Calibri" w:cs="Calibri"/>
          <w:b/>
          <w:bCs/>
          <w:sz w:val="24"/>
          <w:szCs w:val="24"/>
        </w:rPr>
      </w:pPr>
      <w:r w:rsidRPr="007028BD">
        <w:rPr>
          <w:rFonts w:ascii="Calibri" w:hAnsi="Calibri" w:cs="Calibri"/>
          <w:b/>
          <w:bCs/>
          <w:sz w:val="24"/>
          <w:szCs w:val="24"/>
        </w:rPr>
        <w:t>70425_screenshot_</w:t>
      </w:r>
      <w:r w:rsidRPr="007028BD">
        <w:rPr>
          <w:rFonts w:ascii="Calibri" w:hAnsi="Calibri" w:cs="Calibri"/>
          <w:b/>
          <w:bCs/>
          <w:sz w:val="24"/>
          <w:szCs w:val="24"/>
        </w:rPr>
        <w:t>5</w:t>
      </w:r>
      <w:r w:rsidR="007028BD" w:rsidRPr="007028BD">
        <w:rPr>
          <w:rFonts w:ascii="Calibri" w:hAnsi="Calibri" w:cs="Calibri"/>
          <w:b/>
          <w:bCs/>
          <w:sz w:val="24"/>
          <w:szCs w:val="24"/>
        </w:rPr>
        <w:t>.mp4</w:t>
      </w:r>
    </w:p>
    <w:p w14:paraId="1F86A6C9" w14:textId="7EE40725" w:rsidR="007B1664" w:rsidRPr="007028BD" w:rsidRDefault="007B1664" w:rsidP="007028BD">
      <w:pPr>
        <w:pStyle w:val="a9"/>
        <w:numPr>
          <w:ilvl w:val="1"/>
          <w:numId w:val="3"/>
        </w:numPr>
        <w:ind w:firstLineChars="0"/>
        <w:rPr>
          <w:rFonts w:ascii="Calibri" w:hAnsi="Calibri" w:cs="Calibri"/>
          <w:sz w:val="24"/>
          <w:szCs w:val="24"/>
        </w:rPr>
      </w:pPr>
      <w:r w:rsidRPr="007028BD">
        <w:rPr>
          <w:rFonts w:ascii="Calibri" w:hAnsi="Calibri" w:cs="Calibri"/>
          <w:sz w:val="24"/>
          <w:szCs w:val="24"/>
        </w:rPr>
        <w:t>4.</w:t>
      </w:r>
      <w:r w:rsidRPr="007028BD">
        <w:rPr>
          <w:rFonts w:ascii="Calibri" w:hAnsi="Calibri" w:cs="Calibri"/>
          <w:sz w:val="24"/>
          <w:szCs w:val="24"/>
        </w:rPr>
        <w:t>5</w:t>
      </w:r>
      <w:r w:rsidRPr="007028BD">
        <w:rPr>
          <w:rFonts w:ascii="Calibri" w:hAnsi="Calibri" w:cs="Calibri"/>
          <w:sz w:val="24"/>
          <w:szCs w:val="24"/>
        </w:rPr>
        <w:t>.1</w:t>
      </w:r>
      <w:r w:rsidR="00FE32F3">
        <w:rPr>
          <w:rFonts w:ascii="Calibri" w:hAnsi="Calibri" w:cs="Calibri"/>
          <w:sz w:val="24"/>
          <w:szCs w:val="24"/>
        </w:rPr>
        <w:t xml:space="preserve"> (</w:t>
      </w:r>
      <w:r w:rsidR="00FE32F3" w:rsidRPr="00FE32F3">
        <w:rPr>
          <w:rFonts w:ascii="Calibri" w:hAnsi="Calibri" w:cs="Calibri"/>
          <w:sz w:val="24"/>
          <w:szCs w:val="24"/>
        </w:rPr>
        <w:t>Results panel displaying classification performance metrics</w:t>
      </w:r>
      <w:r w:rsidR="00FE32F3">
        <w:rPr>
          <w:rFonts w:ascii="Calibri" w:hAnsi="Calibri" w:cs="Calibri"/>
          <w:sz w:val="24"/>
          <w:szCs w:val="24"/>
        </w:rPr>
        <w:t>)</w:t>
      </w:r>
      <w:r w:rsidRPr="007028BD">
        <w:rPr>
          <w:rFonts w:ascii="Calibri" w:hAnsi="Calibri" w:cs="Calibri"/>
          <w:sz w:val="24"/>
          <w:szCs w:val="24"/>
        </w:rPr>
        <w:t xml:space="preserve"> 0:00:00—0:00:0</w:t>
      </w:r>
      <w:r w:rsidRPr="007028BD">
        <w:rPr>
          <w:rFonts w:ascii="Calibri" w:hAnsi="Calibri" w:cs="Calibri"/>
          <w:sz w:val="24"/>
          <w:szCs w:val="24"/>
        </w:rPr>
        <w:t>6</w:t>
      </w:r>
    </w:p>
    <w:p w14:paraId="2DF0A174" w14:textId="5FE2D044" w:rsidR="007B1664" w:rsidRPr="007028BD" w:rsidRDefault="007B1664" w:rsidP="007028BD">
      <w:pPr>
        <w:pStyle w:val="a9"/>
        <w:numPr>
          <w:ilvl w:val="1"/>
          <w:numId w:val="3"/>
        </w:numPr>
        <w:ind w:firstLineChars="0"/>
        <w:rPr>
          <w:rFonts w:ascii="Calibri" w:hAnsi="Calibri" w:cs="Calibri"/>
          <w:sz w:val="24"/>
          <w:szCs w:val="24"/>
        </w:rPr>
      </w:pPr>
      <w:r w:rsidRPr="007028BD">
        <w:rPr>
          <w:rFonts w:ascii="Calibri" w:hAnsi="Calibri" w:cs="Calibri"/>
          <w:sz w:val="24"/>
          <w:szCs w:val="24"/>
        </w:rPr>
        <w:t>4.</w:t>
      </w:r>
      <w:r w:rsidRPr="007028BD">
        <w:rPr>
          <w:rFonts w:ascii="Calibri" w:hAnsi="Calibri" w:cs="Calibri"/>
          <w:sz w:val="24"/>
          <w:szCs w:val="24"/>
        </w:rPr>
        <w:t>6</w:t>
      </w:r>
      <w:r w:rsidRPr="007028BD">
        <w:rPr>
          <w:rFonts w:ascii="Calibri" w:hAnsi="Calibri" w:cs="Calibri"/>
          <w:sz w:val="24"/>
          <w:szCs w:val="24"/>
        </w:rPr>
        <w:t>.1</w:t>
      </w:r>
      <w:r w:rsidR="00FE32F3">
        <w:rPr>
          <w:rFonts w:ascii="Calibri" w:hAnsi="Calibri" w:cs="Calibri"/>
          <w:sz w:val="24"/>
          <w:szCs w:val="24"/>
        </w:rPr>
        <w:t xml:space="preserve"> (</w:t>
      </w:r>
      <w:r w:rsidR="00FE32F3" w:rsidRPr="00FE32F3">
        <w:rPr>
          <w:rFonts w:ascii="Calibri" w:hAnsi="Calibri" w:cs="Calibri"/>
          <w:sz w:val="24"/>
          <w:szCs w:val="24"/>
        </w:rPr>
        <w:t>Time-frequency topographical map displayed in the Results panel</w:t>
      </w:r>
      <w:r w:rsidR="00FE32F3">
        <w:rPr>
          <w:rFonts w:ascii="Calibri" w:hAnsi="Calibri" w:cs="Calibri"/>
          <w:sz w:val="24"/>
          <w:szCs w:val="24"/>
        </w:rPr>
        <w:t>)</w:t>
      </w:r>
      <w:r w:rsidRPr="007028BD">
        <w:rPr>
          <w:rFonts w:ascii="Calibri" w:hAnsi="Calibri" w:cs="Calibri"/>
          <w:sz w:val="24"/>
          <w:szCs w:val="24"/>
        </w:rPr>
        <w:t xml:space="preserve"> 0:00:0</w:t>
      </w:r>
      <w:r w:rsidRPr="007028BD">
        <w:rPr>
          <w:rFonts w:ascii="Calibri" w:hAnsi="Calibri" w:cs="Calibri"/>
          <w:sz w:val="24"/>
          <w:szCs w:val="24"/>
        </w:rPr>
        <w:t>7</w:t>
      </w:r>
      <w:r w:rsidRPr="007028BD">
        <w:rPr>
          <w:rFonts w:ascii="Calibri" w:hAnsi="Calibri" w:cs="Calibri"/>
          <w:sz w:val="24"/>
          <w:szCs w:val="24"/>
        </w:rPr>
        <w:t>—0:00</w:t>
      </w:r>
      <w:r w:rsidRPr="007028BD">
        <w:rPr>
          <w:rFonts w:ascii="Calibri" w:hAnsi="Calibri" w:cs="Calibri"/>
          <w:sz w:val="24"/>
          <w:szCs w:val="24"/>
        </w:rPr>
        <w:t>:11</w:t>
      </w:r>
    </w:p>
    <w:p w14:paraId="036EB6D0" w14:textId="6BE944BC" w:rsidR="007B1664" w:rsidRPr="007028BD" w:rsidRDefault="007B1664" w:rsidP="007028BD">
      <w:pPr>
        <w:pStyle w:val="a9"/>
        <w:numPr>
          <w:ilvl w:val="1"/>
          <w:numId w:val="3"/>
        </w:numPr>
        <w:ind w:firstLineChars="0"/>
        <w:rPr>
          <w:rFonts w:ascii="Calibri" w:hAnsi="Calibri" w:cs="Calibri"/>
          <w:sz w:val="24"/>
          <w:szCs w:val="24"/>
        </w:rPr>
      </w:pPr>
      <w:r w:rsidRPr="007028BD">
        <w:rPr>
          <w:rFonts w:ascii="Calibri" w:hAnsi="Calibri" w:cs="Calibri"/>
          <w:sz w:val="24"/>
          <w:szCs w:val="24"/>
        </w:rPr>
        <w:t>4.</w:t>
      </w:r>
      <w:r w:rsidRPr="007028BD">
        <w:rPr>
          <w:rFonts w:ascii="Calibri" w:hAnsi="Calibri" w:cs="Calibri"/>
          <w:sz w:val="24"/>
          <w:szCs w:val="24"/>
        </w:rPr>
        <w:t>6</w:t>
      </w:r>
      <w:r w:rsidRPr="007028BD">
        <w:rPr>
          <w:rFonts w:ascii="Calibri" w:hAnsi="Calibri" w:cs="Calibri"/>
          <w:sz w:val="24"/>
          <w:szCs w:val="24"/>
        </w:rPr>
        <w:t>.</w:t>
      </w:r>
      <w:r w:rsidRPr="007028BD">
        <w:rPr>
          <w:rFonts w:ascii="Calibri" w:hAnsi="Calibri" w:cs="Calibri"/>
          <w:sz w:val="24"/>
          <w:szCs w:val="24"/>
        </w:rPr>
        <w:t>2</w:t>
      </w:r>
      <w:r w:rsidR="00FE32F3">
        <w:rPr>
          <w:rFonts w:ascii="Calibri" w:hAnsi="Calibri" w:cs="Calibri"/>
          <w:sz w:val="24"/>
          <w:szCs w:val="24"/>
        </w:rPr>
        <w:t xml:space="preserve"> (</w:t>
      </w:r>
      <w:r w:rsidR="00FE32F3" w:rsidRPr="00FE32F3">
        <w:rPr>
          <w:rFonts w:ascii="Calibri" w:hAnsi="Calibri" w:cs="Calibri"/>
          <w:sz w:val="24"/>
          <w:szCs w:val="24"/>
        </w:rPr>
        <w:t>Electrode group significance map displayed in the Results panel</w:t>
      </w:r>
      <w:r w:rsidR="00FE32F3">
        <w:rPr>
          <w:rFonts w:ascii="Calibri" w:hAnsi="Calibri" w:cs="Calibri"/>
          <w:sz w:val="24"/>
          <w:szCs w:val="24"/>
        </w:rPr>
        <w:t>)</w:t>
      </w:r>
      <w:r w:rsidRPr="007028BD">
        <w:rPr>
          <w:rFonts w:ascii="Calibri" w:hAnsi="Calibri" w:cs="Calibri"/>
          <w:sz w:val="24"/>
          <w:szCs w:val="24"/>
        </w:rPr>
        <w:t xml:space="preserve"> 0:00:</w:t>
      </w:r>
      <w:r w:rsidRPr="007028BD">
        <w:rPr>
          <w:rFonts w:ascii="Calibri" w:hAnsi="Calibri" w:cs="Calibri"/>
          <w:sz w:val="24"/>
          <w:szCs w:val="24"/>
        </w:rPr>
        <w:t>11</w:t>
      </w:r>
      <w:r w:rsidRPr="007028BD">
        <w:rPr>
          <w:rFonts w:ascii="Calibri" w:hAnsi="Calibri" w:cs="Calibri"/>
          <w:sz w:val="24"/>
          <w:szCs w:val="24"/>
        </w:rPr>
        <w:t>—0:00:</w:t>
      </w:r>
      <w:r w:rsidRPr="007028BD">
        <w:rPr>
          <w:rFonts w:ascii="Calibri" w:hAnsi="Calibri" w:cs="Calibri"/>
          <w:sz w:val="24"/>
          <w:szCs w:val="24"/>
        </w:rPr>
        <w:t>13</w:t>
      </w:r>
    </w:p>
    <w:p w14:paraId="6A107745" w14:textId="77777777" w:rsidR="007B1664" w:rsidRPr="007028BD" w:rsidRDefault="007B1664" w:rsidP="007028BD">
      <w:pPr>
        <w:pStyle w:val="a9"/>
        <w:ind w:left="840" w:firstLineChars="0" w:firstLine="0"/>
        <w:rPr>
          <w:rFonts w:ascii="Calibri" w:hAnsi="Calibri" w:cs="Calibri" w:hint="eastAsia"/>
          <w:sz w:val="24"/>
          <w:szCs w:val="24"/>
        </w:rPr>
      </w:pPr>
    </w:p>
    <w:sectPr w:rsidR="007B1664" w:rsidRPr="007028B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58E051" w14:textId="77777777" w:rsidR="00E05EF5" w:rsidRDefault="00E05EF5" w:rsidP="001F19E0">
      <w:r>
        <w:separator/>
      </w:r>
    </w:p>
  </w:endnote>
  <w:endnote w:type="continuationSeparator" w:id="0">
    <w:p w14:paraId="794566D8" w14:textId="77777777" w:rsidR="00E05EF5" w:rsidRDefault="00E05EF5" w:rsidP="001F19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3C4A21" w14:textId="77777777" w:rsidR="00E05EF5" w:rsidRDefault="00E05EF5" w:rsidP="001F19E0">
      <w:r>
        <w:separator/>
      </w:r>
    </w:p>
  </w:footnote>
  <w:footnote w:type="continuationSeparator" w:id="0">
    <w:p w14:paraId="3CD49A2A" w14:textId="77777777" w:rsidR="00E05EF5" w:rsidRDefault="00E05EF5" w:rsidP="001F19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86427"/>
    <w:multiLevelType w:val="hybridMultilevel"/>
    <w:tmpl w:val="F984E926"/>
    <w:lvl w:ilvl="0" w:tplc="348EAAFE">
      <w:start w:val="1"/>
      <w:numFmt w:val="bullet"/>
      <w:lvlText w:val=""/>
      <w:lvlJc w:val="left"/>
      <w:pPr>
        <w:ind w:left="420" w:hanging="420"/>
      </w:pPr>
      <w:rPr>
        <w:rFonts w:ascii="Wingdings" w:hAnsi="Wingdings" w:hint="default"/>
      </w:rPr>
    </w:lvl>
    <w:lvl w:ilvl="1" w:tplc="348EAAFE">
      <w:start w:val="1"/>
      <w:numFmt w:val="bullet"/>
      <w:lvlText w:val="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F9F5C8F"/>
    <w:multiLevelType w:val="hybridMultilevel"/>
    <w:tmpl w:val="555C3748"/>
    <w:lvl w:ilvl="0" w:tplc="348EAAFE">
      <w:start w:val="1"/>
      <w:numFmt w:val="bullet"/>
      <w:lvlText w:val=""/>
      <w:lvlJc w:val="left"/>
      <w:pPr>
        <w:ind w:left="420" w:hanging="42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59B40500"/>
    <w:multiLevelType w:val="hybridMultilevel"/>
    <w:tmpl w:val="20CC819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2A0"/>
    <w:rsid w:val="001D7A24"/>
    <w:rsid w:val="001F19E0"/>
    <w:rsid w:val="003D44C3"/>
    <w:rsid w:val="004B0C97"/>
    <w:rsid w:val="004B2E44"/>
    <w:rsid w:val="004F7C9F"/>
    <w:rsid w:val="007028BD"/>
    <w:rsid w:val="007B1664"/>
    <w:rsid w:val="00922367"/>
    <w:rsid w:val="00B10249"/>
    <w:rsid w:val="00BB34E3"/>
    <w:rsid w:val="00BC12A0"/>
    <w:rsid w:val="00E05EF5"/>
    <w:rsid w:val="00FE3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5F190FC"/>
  <w15:chartTrackingRefBased/>
  <w15:docId w15:val="{D314488F-8690-4368-B65A-09FF04261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664"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F19E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F19E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F19E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F19E0"/>
    <w:rPr>
      <w:sz w:val="18"/>
      <w:szCs w:val="18"/>
    </w:rPr>
  </w:style>
  <w:style w:type="paragraph" w:styleId="a7">
    <w:name w:val="Date"/>
    <w:basedOn w:val="a"/>
    <w:next w:val="a"/>
    <w:link w:val="a8"/>
    <w:uiPriority w:val="99"/>
    <w:semiHidden/>
    <w:unhideWhenUsed/>
    <w:rsid w:val="001F19E0"/>
    <w:pPr>
      <w:ind w:leftChars="2500" w:left="100"/>
    </w:pPr>
  </w:style>
  <w:style w:type="character" w:customStyle="1" w:styleId="a8">
    <w:name w:val="日期 字符"/>
    <w:basedOn w:val="a0"/>
    <w:link w:val="a7"/>
    <w:uiPriority w:val="99"/>
    <w:semiHidden/>
    <w:rsid w:val="001F19E0"/>
  </w:style>
  <w:style w:type="paragraph" w:styleId="a9">
    <w:name w:val="List Paragraph"/>
    <w:basedOn w:val="a"/>
    <w:uiPriority w:val="34"/>
    <w:qFormat/>
    <w:rsid w:val="007028BD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499</Words>
  <Characters>2847</Characters>
  <Application>Microsoft Office Word</Application>
  <DocSecurity>0</DocSecurity>
  <Lines>23</Lines>
  <Paragraphs>6</Paragraphs>
  <ScaleCrop>false</ScaleCrop>
  <Company/>
  <LinksUpToDate>false</LinksUpToDate>
  <CharactersWithSpaces>3340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Rui Zhang</dc:creator>
  <cp:keywords/>
  <dc:description/>
  <cp:lastModifiedBy>Rui Zhang</cp:lastModifiedBy>
  <cp:revision>3</cp:revision>
  <dcterms:created xsi:type="dcterms:W3CDTF">2026-03-25T04:57:00Z</dcterms:created>
  <dcterms:modified xsi:type="dcterms:W3CDTF">2026-03-25T07:15:00Z</dcterms:modified>
</cp:coreProperties>
</file>