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903307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732F5D3" w:rsidR="004E0C5A" w:rsidRPr="00903307" w:rsidRDefault="004E0C5A" w:rsidP="5192EAF0">
      <w:pPr>
        <w:outlineLvl w:val="0"/>
        <w:rPr>
          <w:rFonts w:eastAsia="Times New Roman" w:cstheme="minorBidi"/>
          <w:b/>
          <w:bCs/>
          <w:color w:val="808080"/>
        </w:rPr>
      </w:pPr>
      <w:r w:rsidRPr="00903307">
        <w:rPr>
          <w:rFonts w:eastAsia="Times New Roman" w:cstheme="minorBidi"/>
          <w:b/>
          <w:bCs/>
        </w:rPr>
        <w:t>Submission ID #:</w:t>
      </w:r>
      <w:r w:rsidR="303778CF" w:rsidRPr="00903307">
        <w:rPr>
          <w:rFonts w:eastAsia="Times New Roman" w:cstheme="minorBidi"/>
          <w:b/>
          <w:bCs/>
        </w:rPr>
        <w:t xml:space="preserve"> 70359</w:t>
      </w:r>
    </w:p>
    <w:p w14:paraId="2F6924E5" w14:textId="01E7A8B0" w:rsidR="004E0C5A" w:rsidRPr="00903307" w:rsidRDefault="004E0C5A" w:rsidP="18A64F79">
      <w:pPr>
        <w:outlineLvl w:val="0"/>
        <w:rPr>
          <w:rFonts w:eastAsia="Times New Roman" w:cstheme="minorBidi"/>
          <w:b/>
          <w:bCs/>
        </w:rPr>
      </w:pPr>
      <w:r w:rsidRPr="00903307">
        <w:rPr>
          <w:rFonts w:eastAsia="Times New Roman" w:cstheme="minorBidi"/>
          <w:b/>
          <w:bCs/>
        </w:rPr>
        <w:t xml:space="preserve">Scriptwriter Name: </w:t>
      </w:r>
      <w:r w:rsidR="243D8917" w:rsidRPr="00903307">
        <w:rPr>
          <w:rFonts w:eastAsia="Times New Roman" w:cstheme="minorBidi"/>
          <w:b/>
          <w:bCs/>
        </w:rPr>
        <w:t>Deepthi Das</w:t>
      </w:r>
    </w:p>
    <w:p w14:paraId="6FB9233B" w14:textId="3DFA02F5" w:rsidR="004E0C5A" w:rsidRPr="00903307" w:rsidRDefault="004E0C5A" w:rsidP="18A64F79">
      <w:pPr>
        <w:outlineLvl w:val="0"/>
        <w:rPr>
          <w:rFonts w:eastAsia="Times New Roman" w:cstheme="minorBidi"/>
          <w:b/>
          <w:bCs/>
        </w:rPr>
      </w:pPr>
      <w:r w:rsidRPr="00903307">
        <w:rPr>
          <w:rFonts w:eastAsia="Times New Roman" w:cstheme="minorBidi"/>
          <w:b/>
          <w:bCs/>
        </w:rPr>
        <w:t>Project Page Link:</w:t>
      </w:r>
      <w:r w:rsidR="00F60C18" w:rsidRPr="00903307">
        <w:rPr>
          <w:rFonts w:eastAsia="Times New Roman" w:cstheme="minorBidi"/>
          <w:b/>
          <w:bCs/>
        </w:rPr>
        <w:t xml:space="preserve"> </w:t>
      </w:r>
      <w:hyperlink r:id="rId7">
        <w:r w:rsidR="6D881780" w:rsidRPr="00903307">
          <w:rPr>
            <w:rStyle w:val="Hyperlink"/>
            <w:rFonts w:eastAsia="Times New Roman" w:cstheme="minorBidi"/>
            <w:b/>
            <w:bCs/>
          </w:rPr>
          <w:t>https://review.jove.com/files_upload.php?src=21459543</w:t>
        </w:r>
      </w:hyperlink>
      <w:r w:rsidR="6D881780" w:rsidRPr="0090330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90330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C4C59EF" w:rsidR="004E0C5A" w:rsidRPr="00903307" w:rsidRDefault="004E0C5A" w:rsidP="18A64F79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903307">
        <w:rPr>
          <w:rFonts w:eastAsia="Times New Roman" w:cstheme="minorBidi"/>
          <w:b/>
          <w:bCs/>
          <w:sz w:val="32"/>
          <w:szCs w:val="32"/>
        </w:rPr>
        <w:t>Title:</w:t>
      </w:r>
      <w:r w:rsidRPr="00903307">
        <w:rPr>
          <w:rFonts w:eastAsia="Times New Roman" w:cstheme="minorBidi"/>
          <w:b/>
          <w:bCs/>
        </w:rPr>
        <w:t xml:space="preserve"> </w:t>
      </w:r>
      <w:r w:rsidR="67165EF0" w:rsidRPr="00903307">
        <w:rPr>
          <w:rFonts w:eastAsia="Times New Roman" w:cstheme="minorBidi"/>
          <w:b/>
          <w:bCs/>
          <w:sz w:val="28"/>
          <w:szCs w:val="28"/>
        </w:rPr>
        <w:t xml:space="preserve">Automated 12-Lead Electrocardiograms (ECG) Digitization and </w:t>
      </w:r>
      <w:proofErr w:type="spellStart"/>
      <w:r w:rsidR="67165EF0" w:rsidRPr="00903307">
        <w:rPr>
          <w:rFonts w:eastAsia="Times New Roman" w:cstheme="minorBidi"/>
          <w:b/>
          <w:bCs/>
          <w:sz w:val="28"/>
          <w:szCs w:val="28"/>
        </w:rPr>
        <w:t>WaveForm</w:t>
      </w:r>
      <w:proofErr w:type="spellEnd"/>
      <w:r w:rsidR="67165EF0" w:rsidRPr="00903307">
        <w:rPr>
          <w:rFonts w:eastAsia="Times New Roman" w:cstheme="minorBidi"/>
          <w:b/>
          <w:bCs/>
          <w:sz w:val="28"/>
          <w:szCs w:val="28"/>
        </w:rPr>
        <w:t xml:space="preserve"> </w:t>
      </w:r>
      <w:proofErr w:type="spellStart"/>
      <w:r w:rsidR="67165EF0" w:rsidRPr="00903307">
        <w:rPr>
          <w:rFonts w:eastAsia="Times New Roman" w:cstheme="minorBidi"/>
          <w:b/>
          <w:bCs/>
          <w:sz w:val="28"/>
          <w:szCs w:val="28"/>
        </w:rPr>
        <w:t>DataBase</w:t>
      </w:r>
      <w:proofErr w:type="spellEnd"/>
      <w:r w:rsidR="67165EF0" w:rsidRPr="00903307">
        <w:rPr>
          <w:rFonts w:eastAsia="Times New Roman" w:cstheme="minorBidi"/>
          <w:b/>
          <w:bCs/>
          <w:sz w:val="28"/>
          <w:szCs w:val="28"/>
        </w:rPr>
        <w:t xml:space="preserve"> (WFDB) Standardization: Insights from Vietnamese Clinical Data</w:t>
      </w:r>
    </w:p>
    <w:p w14:paraId="4A0C5B67" w14:textId="3F439179" w:rsidR="004E0C5A" w:rsidRPr="00903307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903307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65C1CBAB" w:rsidR="00EC3C46" w:rsidRPr="00903307" w:rsidRDefault="00EC3C46" w:rsidP="18A64F79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90330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5BD2087" w:rsidRPr="00903307">
        <w:rPr>
          <w:rFonts w:eastAsia="Times New Roman" w:cstheme="minorBidi"/>
        </w:rPr>
        <w:t xml:space="preserve">Nho Thai Nguyen </w:t>
      </w:r>
      <w:r w:rsidR="35BD2087" w:rsidRPr="00903307">
        <w:rPr>
          <w:rFonts w:eastAsia="Times New Roman" w:cstheme="minorBidi"/>
          <w:vertAlign w:val="superscript"/>
        </w:rPr>
        <w:t>1,2</w:t>
      </w:r>
      <w:r w:rsidR="35BD2087" w:rsidRPr="00903307">
        <w:rPr>
          <w:rFonts w:eastAsia="Times New Roman" w:cstheme="minorBidi"/>
        </w:rPr>
        <w:t>, Dung Ngoc Nguyen</w:t>
      </w:r>
      <w:r w:rsidR="35BD2087" w:rsidRPr="00903307">
        <w:rPr>
          <w:rFonts w:eastAsia="Times New Roman" w:cstheme="minorBidi"/>
          <w:vertAlign w:val="superscript"/>
        </w:rPr>
        <w:t>2</w:t>
      </w:r>
      <w:r w:rsidR="35BD2087" w:rsidRPr="00903307">
        <w:rPr>
          <w:rFonts w:eastAsia="Times New Roman" w:cstheme="minorBidi"/>
        </w:rPr>
        <w:t>, Van Hai Ho</w:t>
      </w:r>
      <w:r w:rsidR="35BD2087" w:rsidRPr="00903307">
        <w:rPr>
          <w:rFonts w:eastAsia="Times New Roman" w:cstheme="minorBidi"/>
          <w:vertAlign w:val="superscript"/>
        </w:rPr>
        <w:t>3</w:t>
      </w:r>
      <w:r w:rsidR="35BD2087" w:rsidRPr="00903307">
        <w:rPr>
          <w:rFonts w:eastAsia="Times New Roman" w:cstheme="minorBidi"/>
        </w:rPr>
        <w:t>, Thang Van Doan</w:t>
      </w:r>
      <w:r w:rsidR="35BD2087" w:rsidRPr="00903307">
        <w:rPr>
          <w:rFonts w:eastAsia="Times New Roman" w:cstheme="minorBidi"/>
          <w:vertAlign w:val="superscript"/>
        </w:rPr>
        <w:t>2</w:t>
      </w:r>
    </w:p>
    <w:p w14:paraId="33CD999C" w14:textId="718ACB3D" w:rsidR="00D6314B" w:rsidRPr="009033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AF329F" w14:textId="4F8453D6" w:rsidR="00D6314B" w:rsidRPr="00903307" w:rsidRDefault="1DB1FE2A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  <w:vertAlign w:val="superscript"/>
        </w:rPr>
        <w:t>1</w:t>
      </w:r>
      <w:r w:rsidRPr="00903307">
        <w:rPr>
          <w:rFonts w:ascii="Calibri" w:eastAsia="Calibri" w:hAnsi="Calibri" w:cs="Calibri"/>
          <w:iCs w:val="0"/>
        </w:rPr>
        <w:t>Faculty of Mechanical Engineering, Saigon Technology University</w:t>
      </w:r>
    </w:p>
    <w:p w14:paraId="7C0DDE44" w14:textId="22048445" w:rsidR="00D6314B" w:rsidRPr="00903307" w:rsidRDefault="1DB1FE2A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  <w:vertAlign w:val="superscript"/>
        </w:rPr>
        <w:t>2</w:t>
      </w:r>
      <w:r w:rsidRPr="00903307">
        <w:rPr>
          <w:rFonts w:ascii="Calibri" w:eastAsia="Calibri" w:hAnsi="Calibri" w:cs="Calibri"/>
          <w:iCs w:val="0"/>
        </w:rPr>
        <w:t>Faculty of Information Technology, Industrial University of Ho Chi Minh City</w:t>
      </w:r>
    </w:p>
    <w:p w14:paraId="4FC1E4D0" w14:textId="4CACAE76" w:rsidR="00D6314B" w:rsidRPr="00903307" w:rsidRDefault="1DB1FE2A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  <w:vertAlign w:val="superscript"/>
        </w:rPr>
        <w:t>3</w:t>
      </w:r>
      <w:r w:rsidRPr="00903307">
        <w:rPr>
          <w:rFonts w:ascii="Calibri" w:eastAsia="Calibri" w:hAnsi="Calibri" w:cs="Calibri"/>
          <w:iCs w:val="0"/>
        </w:rPr>
        <w:t>Faculty of Information Technology, FPT University</w:t>
      </w:r>
    </w:p>
    <w:p w14:paraId="0CF5E19E" w14:textId="77777777" w:rsidR="004E0C5A" w:rsidRPr="009033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0330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03307" w:rsidRDefault="004E0C5A" w:rsidP="004E0C5A">
      <w:pPr>
        <w:outlineLvl w:val="0"/>
        <w:rPr>
          <w:rFonts w:eastAsia="Times New Roman" w:cstheme="minorHAnsi"/>
          <w:b/>
        </w:rPr>
      </w:pPr>
      <w:r w:rsidRPr="00903307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903307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BE0DB16" w14:textId="6DE9AD74" w:rsidR="00D6314B" w:rsidRPr="00903307" w:rsidRDefault="438D0885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</w:rPr>
        <w:t xml:space="preserve">Thang Van Doan </w:t>
      </w:r>
      <w:r w:rsidR="00D6314B" w:rsidRPr="00903307">
        <w:tab/>
      </w:r>
      <w:r w:rsidRPr="00903307">
        <w:rPr>
          <w:rFonts w:ascii="Calibri" w:eastAsia="Calibri" w:hAnsi="Calibri" w:cs="Calibri"/>
          <w:iCs w:val="0"/>
        </w:rPr>
        <w:t xml:space="preserve"> </w:t>
      </w:r>
      <w:r w:rsidR="00D6314B" w:rsidRPr="00903307">
        <w:tab/>
      </w:r>
      <w:r w:rsidRPr="00903307">
        <w:rPr>
          <w:rFonts w:ascii="Calibri" w:eastAsia="Calibri" w:hAnsi="Calibri" w:cs="Calibri"/>
          <w:iCs w:val="0"/>
          <w:color w:val="1707F0"/>
        </w:rPr>
        <w:t xml:space="preserve"> </w:t>
      </w:r>
      <w:hyperlink r:id="rId8">
        <w:r w:rsidRPr="00903307">
          <w:rPr>
            <w:rStyle w:val="Hyperlink"/>
            <w:rFonts w:ascii="Calibri" w:eastAsia="Calibri" w:hAnsi="Calibri" w:cs="Calibri"/>
            <w:iCs w:val="0"/>
            <w:color w:val="1707F0"/>
          </w:rPr>
          <w:t>doanvanthang@iuh.edu.vn</w:t>
        </w:r>
      </w:hyperlink>
      <w:r w:rsidRPr="00903307">
        <w:rPr>
          <w:rFonts w:ascii="Calibri" w:eastAsia="Calibri" w:hAnsi="Calibri" w:cs="Calibri"/>
          <w:iCs w:val="0"/>
        </w:rPr>
        <w:t xml:space="preserve"> </w:t>
      </w:r>
    </w:p>
    <w:p w14:paraId="70FFA58B" w14:textId="2C4D3D64" w:rsidR="00D6314B" w:rsidRPr="00903307" w:rsidRDefault="00D6314B" w:rsidP="18A64F79">
      <w:pPr>
        <w:outlineLvl w:val="0"/>
        <w:rPr>
          <w:rFonts w:eastAsia="Times New Roman" w:cstheme="minorBidi"/>
        </w:rPr>
      </w:pPr>
    </w:p>
    <w:p w14:paraId="1B4B2D7A" w14:textId="77777777" w:rsidR="004E0C5A" w:rsidRPr="00903307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903307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903307">
        <w:rPr>
          <w:rFonts w:eastAsia="Times New Roman" w:cstheme="minorHAnsi"/>
          <w:b/>
        </w:rPr>
        <w:t>Email Addresses</w:t>
      </w:r>
      <w:proofErr w:type="gramEnd"/>
      <w:r w:rsidRPr="00903307">
        <w:rPr>
          <w:rFonts w:eastAsia="Times New Roman" w:cstheme="minorHAnsi"/>
          <w:b/>
        </w:rPr>
        <w:t xml:space="preserve"> for All Authors:</w:t>
      </w:r>
      <w:r w:rsidRPr="00903307">
        <w:rPr>
          <w:rFonts w:eastAsia="Times New Roman" w:cstheme="minorHAnsi"/>
        </w:rPr>
        <w:t xml:space="preserve"> </w:t>
      </w:r>
    </w:p>
    <w:p w14:paraId="12916965" w14:textId="77777777" w:rsidR="003B5E26" w:rsidRPr="009033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E3673A1" w14:textId="68697EA7" w:rsidR="003B5E26" w:rsidRPr="00903307" w:rsidRDefault="3868CBB2" w:rsidP="18A64F79">
      <w:pPr>
        <w:outlineLvl w:val="0"/>
        <w:rPr>
          <w:rFonts w:cstheme="minorBidi"/>
          <w:color w:val="1707F0"/>
          <w:u w:val="single"/>
        </w:rPr>
      </w:pPr>
      <w:hyperlink r:id="rId9">
        <w:r w:rsidRPr="00903307">
          <w:rPr>
            <w:rFonts w:cstheme="minorBidi"/>
            <w:color w:val="1707F0"/>
            <w:u w:val="single"/>
          </w:rPr>
          <w:t>doanvanthang@iuh.edu.vn</w:t>
        </w:r>
      </w:hyperlink>
    </w:p>
    <w:p w14:paraId="3B3ACE2D" w14:textId="41E1568E" w:rsidR="003B5E26" w:rsidRPr="00903307" w:rsidRDefault="3868CBB2" w:rsidP="18A64F79">
      <w:pPr>
        <w:rPr>
          <w:color w:val="1707F0"/>
          <w:u w:val="single"/>
        </w:rPr>
      </w:pPr>
      <w:hyperlink r:id="rId10">
        <w:r w:rsidRPr="00903307">
          <w:rPr>
            <w:rFonts w:cstheme="minorBidi"/>
            <w:color w:val="1707F0"/>
            <w:u w:val="single"/>
          </w:rPr>
          <w:t>nguyenngocdung@iuh.edu.vn</w:t>
        </w:r>
      </w:hyperlink>
    </w:p>
    <w:p w14:paraId="04D2AC2D" w14:textId="119B519A" w:rsidR="003B5E26" w:rsidRPr="00903307" w:rsidRDefault="3868CBB2" w:rsidP="18A64F79">
      <w:pPr>
        <w:rPr>
          <w:color w:val="1707F0"/>
          <w:u w:val="single"/>
        </w:rPr>
      </w:pPr>
      <w:hyperlink r:id="rId11">
        <w:r w:rsidRPr="00903307">
          <w:rPr>
            <w:rFonts w:cstheme="minorBidi"/>
            <w:color w:val="1707F0"/>
            <w:u w:val="single"/>
          </w:rPr>
          <w:t>nho.nguyenthai@stu.edu.vn</w:t>
        </w:r>
      </w:hyperlink>
    </w:p>
    <w:p w14:paraId="6F84F159" w14:textId="208E475F" w:rsidR="003B5E26" w:rsidRPr="00903307" w:rsidRDefault="3868CBB2" w:rsidP="18A64F79">
      <w:pPr>
        <w:rPr>
          <w:rFonts w:cstheme="minorBidi"/>
          <w:color w:val="1707F0"/>
          <w:u w:val="single"/>
        </w:rPr>
      </w:pPr>
      <w:r w:rsidRPr="00903307">
        <w:rPr>
          <w:rFonts w:cstheme="minorBidi"/>
          <w:color w:val="1707F0"/>
          <w:u w:val="single"/>
        </w:rPr>
        <w:t>vanhh2@fe.edu.vn</w:t>
      </w:r>
    </w:p>
    <w:p w14:paraId="5A2BE33C" w14:textId="77777777" w:rsidR="001E230F" w:rsidRPr="00903307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03307" w:rsidRDefault="00C70C90">
      <w:pPr>
        <w:rPr>
          <w:rFonts w:cstheme="minorHAnsi"/>
          <w:b/>
          <w:sz w:val="22"/>
          <w:szCs w:val="22"/>
        </w:rPr>
      </w:pPr>
      <w:r w:rsidRPr="00903307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903307" w:rsidRDefault="005F1ADF" w:rsidP="005F1ADF">
      <w:pPr>
        <w:pStyle w:val="Heading2"/>
        <w:rPr>
          <w:rFonts w:cstheme="minorHAnsi"/>
          <w:sz w:val="36"/>
          <w:szCs w:val="36"/>
        </w:rPr>
      </w:pPr>
      <w:r w:rsidRPr="00903307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903307" w:rsidRDefault="005F1ADF" w:rsidP="00E25BB7">
      <w:pPr>
        <w:spacing w:before="120"/>
        <w:rPr>
          <w:rFonts w:ascii="Calibri" w:hAnsi="Calibri" w:cs="Calibri"/>
          <w:bCs/>
        </w:rPr>
      </w:pPr>
      <w:r w:rsidRPr="00903307">
        <w:rPr>
          <w:rFonts w:eastAsia="Times New Roman" w:cstheme="minorHAnsi"/>
          <w:b/>
        </w:rPr>
        <w:t>1.</w:t>
      </w:r>
      <w:r w:rsidR="00E25BB7" w:rsidRPr="00903307">
        <w:rPr>
          <w:rFonts w:eastAsia="Times New Roman" w:cstheme="minorHAnsi"/>
          <w:b/>
        </w:rPr>
        <w:t xml:space="preserve"> </w:t>
      </w:r>
      <w:r w:rsidR="00E25BB7" w:rsidRPr="00903307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903307">
        <w:rPr>
          <w:rFonts w:ascii="Calibri" w:hAnsi="Calibri" w:cs="Calibri"/>
          <w:bCs/>
        </w:rPr>
        <w:t>d</w:t>
      </w:r>
      <w:r w:rsidR="00E25BB7" w:rsidRPr="00903307">
        <w:rPr>
          <w:rFonts w:ascii="Calibri" w:hAnsi="Calibri" w:cs="Calibri"/>
          <w:bCs/>
        </w:rPr>
        <w:t xml:space="preserve">e </w:t>
      </w:r>
      <w:proofErr w:type="spellStart"/>
      <w:r w:rsidR="00E25BB7" w:rsidRPr="00903307">
        <w:rPr>
          <w:rFonts w:ascii="Calibri" w:hAnsi="Calibri" w:cs="Calibri"/>
          <w:bCs/>
        </w:rPr>
        <w:t>JoVE</w:t>
      </w:r>
      <w:proofErr w:type="spellEnd"/>
      <w:r w:rsidR="00E25BB7" w:rsidRPr="00903307">
        <w:rPr>
          <w:rFonts w:ascii="Calibri" w:hAnsi="Calibri" w:cs="Calibri"/>
          <w:bCs/>
        </w:rPr>
        <w:t xml:space="preserve"> with the footage to edit. </w:t>
      </w:r>
      <w:proofErr w:type="spellStart"/>
      <w:r w:rsidR="00F07352" w:rsidRPr="00903307">
        <w:rPr>
          <w:rFonts w:ascii="Calibri" w:hAnsi="Calibri" w:cs="Calibri"/>
          <w:bCs/>
        </w:rPr>
        <w:t>JoVE</w:t>
      </w:r>
      <w:proofErr w:type="spellEnd"/>
      <w:r w:rsidR="00F07352" w:rsidRPr="00903307">
        <w:rPr>
          <w:rFonts w:ascii="Calibri" w:hAnsi="Calibri" w:cs="Calibri"/>
          <w:bCs/>
        </w:rPr>
        <w:t xml:space="preserve"> will not send the videographer. </w:t>
      </w:r>
      <w:r w:rsidR="00E25BB7" w:rsidRPr="00903307">
        <w:rPr>
          <w:rFonts w:ascii="Calibri" w:hAnsi="Calibri" w:cs="Calibri"/>
          <w:bCs/>
        </w:rPr>
        <w:t xml:space="preserve">Please confirm that this is correct. </w:t>
      </w:r>
    </w:p>
    <w:p w14:paraId="3BC9861F" w14:textId="4BAD5585" w:rsidR="00E25BB7" w:rsidRPr="0090330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E64BF" w:rsidRPr="00903307">
            <w:rPr>
              <w:rFonts w:ascii="Arial" w:hAnsi="Arial" w:cs="Arial"/>
            </w:rPr>
            <w:t>√</w:t>
          </w:r>
        </w:sdtContent>
      </w:sdt>
      <w:r w:rsidR="00E25BB7" w:rsidRPr="00903307">
        <w:rPr>
          <w:rFonts w:cstheme="minorHAnsi"/>
        </w:rPr>
        <w:t xml:space="preserve"> Correct </w:t>
      </w:r>
    </w:p>
    <w:p w14:paraId="6BC36D15" w14:textId="3C7C6F79" w:rsidR="00E25BB7" w:rsidRPr="0090330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CA5A979" w:rsidR="005F1ADF" w:rsidRPr="009033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03307">
        <w:rPr>
          <w:rFonts w:eastAsia="Times New Roman" w:cstheme="minorHAnsi"/>
          <w:b/>
        </w:rPr>
        <w:t xml:space="preserve"> </w:t>
      </w:r>
      <w:r w:rsidR="00E25BB7" w:rsidRPr="00903307">
        <w:rPr>
          <w:rFonts w:eastAsia="Times New Roman" w:cstheme="minorHAnsi"/>
          <w:b/>
        </w:rPr>
        <w:t xml:space="preserve">2. </w:t>
      </w:r>
      <w:r w:rsidRPr="00903307">
        <w:rPr>
          <w:rFonts w:eastAsia="Times New Roman" w:cstheme="minorHAnsi"/>
          <w:b/>
          <w:bCs/>
        </w:rPr>
        <w:t>Microscopy</w:t>
      </w:r>
      <w:r w:rsidRPr="00903307">
        <w:rPr>
          <w:rFonts w:eastAsia="Times New Roman" w:cstheme="minorHAnsi"/>
        </w:rPr>
        <w:t xml:space="preserve">: </w:t>
      </w:r>
      <w:r w:rsidRPr="009033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03307">
        <w:rPr>
          <w:rFonts w:eastAsia="Times New Roman" w:cstheme="minorHAnsi"/>
        </w:rPr>
        <w:t>?</w:t>
      </w:r>
      <w:r w:rsidRPr="00903307">
        <w:rPr>
          <w:rFonts w:eastAsia="Times New Roman" w:cstheme="minorHAnsi"/>
          <w:b/>
        </w:rPr>
        <w:t xml:space="preserve">  </w:t>
      </w:r>
      <w:r w:rsidR="00637ACB" w:rsidRPr="00903307">
        <w:rPr>
          <w:rFonts w:eastAsia="Times New Roman" w:cstheme="minorHAnsi"/>
          <w:b/>
          <w:bCs/>
        </w:rPr>
        <w:t>No</w:t>
      </w:r>
      <w:r w:rsidRPr="00903307">
        <w:rPr>
          <w:rFonts w:eastAsia="Times New Roman" w:cstheme="minorHAnsi"/>
        </w:rPr>
        <w:t xml:space="preserve">  </w:t>
      </w:r>
    </w:p>
    <w:p w14:paraId="50FBE335" w14:textId="77777777" w:rsidR="005162F4" w:rsidRPr="00903307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1673CD5" w:rsidR="005F1ADF" w:rsidRPr="00903307" w:rsidRDefault="00E25BB7" w:rsidP="005F1ADF">
      <w:pPr>
        <w:spacing w:before="120"/>
        <w:ind w:left="216" w:hanging="216"/>
        <w:rPr>
          <w:rFonts w:eastAsia="Times New Roman" w:cstheme="minorHAnsi"/>
        </w:rPr>
      </w:pPr>
      <w:r w:rsidRPr="00903307">
        <w:rPr>
          <w:rFonts w:eastAsia="Times New Roman" w:cstheme="minorHAnsi"/>
          <w:b/>
        </w:rPr>
        <w:t>3</w:t>
      </w:r>
      <w:r w:rsidR="005F1ADF" w:rsidRPr="00903307">
        <w:rPr>
          <w:rFonts w:eastAsia="Times New Roman" w:cstheme="minorHAnsi"/>
          <w:b/>
        </w:rPr>
        <w:t xml:space="preserve">. Software: </w:t>
      </w:r>
      <w:r w:rsidR="005F1ADF" w:rsidRPr="00903307">
        <w:rPr>
          <w:rFonts w:eastAsia="Times New Roman" w:cstheme="minorHAnsi"/>
        </w:rPr>
        <w:t>Does the part of your protocol being filmed include step-by-step descriptions of software usage?</w:t>
      </w:r>
      <w:r w:rsidR="005F1ADF" w:rsidRPr="00903307">
        <w:rPr>
          <w:rFonts w:eastAsia="Times New Roman" w:cstheme="minorHAnsi"/>
          <w:b/>
        </w:rPr>
        <w:t xml:space="preserve">  </w:t>
      </w:r>
      <w:r w:rsidR="00637ACB" w:rsidRPr="00903307">
        <w:rPr>
          <w:rFonts w:eastAsia="Times New Roman" w:cstheme="minorHAnsi"/>
          <w:b/>
          <w:bCs/>
        </w:rPr>
        <w:t>Yes</w:t>
      </w:r>
    </w:p>
    <w:p w14:paraId="76D16C59" w14:textId="77777777" w:rsidR="001331E3" w:rsidRPr="00903307" w:rsidRDefault="001331E3" w:rsidP="001331E3">
      <w:pPr>
        <w:spacing w:before="120"/>
        <w:ind w:left="720"/>
        <w:rPr>
          <w:rFonts w:cstheme="minorHAnsi"/>
        </w:rPr>
      </w:pPr>
      <w:r w:rsidRPr="00903307">
        <w:rPr>
          <w:rFonts w:cstheme="minorHAnsi"/>
        </w:rPr>
        <w:t xml:space="preserve">If </w:t>
      </w:r>
      <w:proofErr w:type="gramStart"/>
      <w:r w:rsidRPr="00903307">
        <w:rPr>
          <w:rFonts w:cstheme="minorHAnsi"/>
          <w:b/>
          <w:bCs/>
        </w:rPr>
        <w:t>Yes</w:t>
      </w:r>
      <w:proofErr w:type="gramEnd"/>
      <w:r w:rsidRPr="00903307">
        <w:rPr>
          <w:rFonts w:cstheme="minorHAnsi"/>
        </w:rPr>
        <w:t>, we will need you to record using screen recording software.</w:t>
      </w:r>
    </w:p>
    <w:p w14:paraId="5B3676BC" w14:textId="7FFC8660" w:rsidR="001331E3" w:rsidRPr="00903307" w:rsidRDefault="001331E3" w:rsidP="001331E3">
      <w:pPr>
        <w:spacing w:before="120"/>
        <w:ind w:left="720"/>
        <w:rPr>
          <w:rFonts w:cstheme="minorHAnsi"/>
        </w:rPr>
      </w:pPr>
      <w:r w:rsidRPr="00903307">
        <w:rPr>
          <w:rFonts w:cstheme="minorHAnsi"/>
        </w:rPr>
        <w:t xml:space="preserve">We recommend using the screen capture program </w:t>
      </w:r>
      <w:hyperlink r:id="rId12" w:history="1">
        <w:r w:rsidRPr="00903307">
          <w:rPr>
            <w:rStyle w:val="Hyperlink"/>
            <w:rFonts w:cstheme="minorHAnsi"/>
          </w:rPr>
          <w:t>OBS</w:t>
        </w:r>
      </w:hyperlink>
      <w:r w:rsidRPr="00903307">
        <w:rPr>
          <w:rFonts w:cstheme="minorHAnsi"/>
        </w:rPr>
        <w:t xml:space="preserve">. </w:t>
      </w:r>
      <w:proofErr w:type="spellStart"/>
      <w:r w:rsidRPr="00903307">
        <w:rPr>
          <w:rFonts w:cstheme="minorHAnsi"/>
        </w:rPr>
        <w:t>JoVE’s</w:t>
      </w:r>
      <w:proofErr w:type="spellEnd"/>
      <w:r w:rsidRPr="00903307">
        <w:rPr>
          <w:rFonts w:cstheme="minorHAnsi"/>
        </w:rPr>
        <w:t xml:space="preserve"> tutorial for using OBS Studio is provided at this link: </w:t>
      </w:r>
      <w:hyperlink r:id="rId13" w:history="1">
        <w:r w:rsidR="005D7DCE" w:rsidRPr="00903307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Pr="00903307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Pr="00903307" w:rsidRDefault="001331E3" w:rsidP="001331E3">
      <w:pPr>
        <w:spacing w:before="120"/>
        <w:ind w:left="720"/>
        <w:rPr>
          <w:rFonts w:eastAsia="Times New Roman" w:cstheme="minorHAnsi"/>
        </w:rPr>
      </w:pPr>
      <w:r w:rsidRPr="00903307">
        <w:rPr>
          <w:rFonts w:cstheme="minorHAnsi"/>
        </w:rPr>
        <w:t>As these files are necessary for finalizing your script,</w:t>
      </w:r>
      <w:r w:rsidRPr="00903307">
        <w:rPr>
          <w:rFonts w:cstheme="minorHAnsi"/>
          <w:highlight w:val="yellow"/>
        </w:rPr>
        <w:t xml:space="preserve"> please upload all screen captured video files to your project page as soon as possible</w:t>
      </w:r>
      <w:r w:rsidRPr="00903307">
        <w:rPr>
          <w:rFonts w:cstheme="minorHAnsi"/>
        </w:rPr>
        <w:t>.</w:t>
      </w:r>
    </w:p>
    <w:p w14:paraId="1C68C2BA" w14:textId="77777777" w:rsidR="005F1ADF" w:rsidRPr="00903307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49E8A33" w:rsidR="00C9492F" w:rsidRPr="00903307" w:rsidRDefault="00E25BB7" w:rsidP="00C9492F">
      <w:pPr>
        <w:rPr>
          <w:rFonts w:ascii="Calibri" w:hAnsi="Calibri" w:cs="Calibri"/>
          <w:b/>
          <w:bCs/>
          <w:color w:val="222222"/>
        </w:rPr>
      </w:pPr>
      <w:r w:rsidRPr="00903307">
        <w:rPr>
          <w:rFonts w:ascii="Calibri" w:hAnsi="Calibri" w:cs="Calibri"/>
          <w:b/>
          <w:bCs/>
          <w:color w:val="222222"/>
        </w:rPr>
        <w:t>4</w:t>
      </w:r>
      <w:r w:rsidR="000A7C4F" w:rsidRPr="00903307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03307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03307">
        <w:rPr>
          <w:rFonts w:ascii="Calibri" w:hAnsi="Calibri" w:cs="Calibri"/>
          <w:color w:val="222222"/>
        </w:rPr>
        <w:t>JoVE</w:t>
      </w:r>
      <w:proofErr w:type="spellEnd"/>
      <w:r w:rsidR="000A7C4F" w:rsidRPr="00903307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903307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03307">
        <w:rPr>
          <w:rFonts w:ascii="Calibri" w:hAnsi="Calibri" w:cs="Calibri"/>
          <w:color w:val="222222"/>
        </w:rPr>
        <w:t xml:space="preserve"> here: </w:t>
      </w:r>
      <w:r w:rsidR="00637ACB" w:rsidRPr="00903307">
        <w:rPr>
          <w:rFonts w:ascii="Calibri" w:hAnsi="Calibri" w:cs="Calibri"/>
          <w:b/>
          <w:bCs/>
          <w:color w:val="222222"/>
        </w:rPr>
        <w:t>04/</w:t>
      </w:r>
      <w:r w:rsidR="001853E5">
        <w:rPr>
          <w:rFonts w:ascii="Calibri" w:hAnsi="Calibri" w:cs="Calibri"/>
          <w:b/>
          <w:bCs/>
          <w:color w:val="222222"/>
        </w:rPr>
        <w:t>25</w:t>
      </w:r>
      <w:r w:rsidR="00637ACB" w:rsidRPr="00903307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Pr="00903307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6A3C61B0" w:rsidR="000A7C4F" w:rsidRPr="00903307" w:rsidRDefault="000A7C4F" w:rsidP="0AA9BDC9">
      <w:pPr>
        <w:rPr>
          <w:rFonts w:ascii="Calibri" w:hAnsi="Calibri" w:cs="Calibri"/>
          <w:color w:val="000000"/>
          <w:highlight w:val="yellow"/>
        </w:rPr>
      </w:pPr>
      <w:r w:rsidRPr="00903307">
        <w:rPr>
          <w:rFonts w:ascii="Calibri" w:hAnsi="Calibri" w:cs="Calibri"/>
        </w:rPr>
        <w:t xml:space="preserve">When you are ready to submit your video files, please contact our </w:t>
      </w:r>
      <w:r w:rsidR="00A05E2F" w:rsidRPr="00903307">
        <w:rPr>
          <w:rFonts w:ascii="Calibri" w:hAnsi="Calibri" w:cs="Calibri"/>
        </w:rPr>
        <w:t xml:space="preserve">Content </w:t>
      </w:r>
      <w:r w:rsidR="004F0511" w:rsidRPr="00903307">
        <w:rPr>
          <w:rFonts w:ascii="Calibri" w:hAnsi="Calibri" w:cs="Calibri"/>
        </w:rPr>
        <w:t>Manager</w:t>
      </w:r>
      <w:r w:rsidR="00A05E2F" w:rsidRPr="00903307">
        <w:rPr>
          <w:rFonts w:ascii="Calibri" w:hAnsi="Calibri" w:cs="Calibri"/>
        </w:rPr>
        <w:t>, </w:t>
      </w:r>
      <w:hyperlink r:id="rId14">
        <w:r w:rsidR="00A05E2F" w:rsidRPr="00903307">
          <w:rPr>
            <w:rStyle w:val="Hyperlink"/>
            <w:rFonts w:ascii="Calibri" w:hAnsi="Calibri" w:cs="Calibri"/>
          </w:rPr>
          <w:t>Utkarsh Khare</w:t>
        </w:r>
      </w:hyperlink>
      <w:r w:rsidRPr="00903307">
        <w:rPr>
          <w:rFonts w:ascii="Calibri" w:hAnsi="Calibri" w:cs="Calibri"/>
        </w:rPr>
        <w:t>.</w:t>
      </w:r>
    </w:p>
    <w:p w14:paraId="685E1DF4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  <w:r w:rsidRPr="00903307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20AFAC3" w:rsidR="005F1ADF" w:rsidRPr="00903307" w:rsidRDefault="005F1ADF" w:rsidP="0AA9BDC9">
      <w:pPr>
        <w:rPr>
          <w:rFonts w:cstheme="minorBidi"/>
          <w:sz w:val="22"/>
          <w:szCs w:val="22"/>
        </w:rPr>
      </w:pPr>
      <w:r w:rsidRPr="00903307">
        <w:rPr>
          <w:rFonts w:cstheme="minorBidi"/>
          <w:sz w:val="22"/>
          <w:szCs w:val="22"/>
        </w:rPr>
        <w:t>Number of Steps</w:t>
      </w:r>
      <w:proofErr w:type="gramStart"/>
      <w:r w:rsidRPr="00903307">
        <w:rPr>
          <w:rFonts w:cstheme="minorBidi"/>
          <w:sz w:val="22"/>
          <w:szCs w:val="22"/>
        </w:rPr>
        <w:t xml:space="preserve">:  </w:t>
      </w:r>
      <w:r w:rsidR="371DBE84" w:rsidRPr="00903307">
        <w:rPr>
          <w:rFonts w:cstheme="minorBidi"/>
          <w:sz w:val="22"/>
          <w:szCs w:val="22"/>
        </w:rPr>
        <w:t>16</w:t>
      </w:r>
      <w:proofErr w:type="gramEnd"/>
    </w:p>
    <w:p w14:paraId="5AAC9C6C" w14:textId="01802F55" w:rsidR="00C2620F" w:rsidRPr="00903307" w:rsidRDefault="005F1ADF" w:rsidP="0AA9BDC9">
      <w:pPr>
        <w:rPr>
          <w:rFonts w:cstheme="minorBidi"/>
          <w:b/>
          <w:bCs/>
          <w:sz w:val="22"/>
          <w:szCs w:val="22"/>
        </w:rPr>
      </w:pPr>
      <w:r w:rsidRPr="00903307">
        <w:rPr>
          <w:rFonts w:cstheme="minorBidi"/>
          <w:sz w:val="22"/>
          <w:szCs w:val="22"/>
        </w:rPr>
        <w:t xml:space="preserve">Number of Shots:  </w:t>
      </w:r>
      <w:r w:rsidR="00F041A8">
        <w:rPr>
          <w:rFonts w:cstheme="minorBidi"/>
          <w:sz w:val="22"/>
          <w:szCs w:val="22"/>
        </w:rPr>
        <w:t>47</w:t>
      </w:r>
      <w:r w:rsidRPr="00903307">
        <w:rPr>
          <w:rFonts w:cstheme="minorBidi"/>
          <w:sz w:val="22"/>
          <w:szCs w:val="22"/>
        </w:rPr>
        <w:t xml:space="preserve"> </w:t>
      </w:r>
      <w:r w:rsidRPr="00903307">
        <w:rPr>
          <w:rFonts w:cstheme="minorBidi"/>
          <w:b/>
          <w:bCs/>
          <w:sz w:val="22"/>
          <w:szCs w:val="22"/>
        </w:rPr>
        <w:br w:type="page"/>
      </w:r>
    </w:p>
    <w:p w14:paraId="0F05306C" w14:textId="4FDEA67C" w:rsidR="00FB6BCE" w:rsidRPr="00903307" w:rsidRDefault="0066127A" w:rsidP="00903307">
      <w:pPr>
        <w:pStyle w:val="Heading1"/>
        <w:rPr>
          <w:rFonts w:cstheme="minorHAnsi"/>
        </w:rPr>
      </w:pPr>
      <w:r w:rsidRPr="00903307">
        <w:rPr>
          <w:rFonts w:cstheme="minorHAnsi"/>
        </w:rPr>
        <w:lastRenderedPageBreak/>
        <w:t>Int</w:t>
      </w:r>
      <w:r w:rsidR="001E0433" w:rsidRPr="00903307">
        <w:rPr>
          <w:rFonts w:cstheme="minorHAnsi"/>
        </w:rPr>
        <w:t>roduction</w:t>
      </w:r>
      <w:r w:rsidRPr="00903307">
        <w:rPr>
          <w:rFonts w:cstheme="minorHAnsi"/>
        </w:rPr>
        <w:t xml:space="preserve"> </w:t>
      </w:r>
    </w:p>
    <w:p w14:paraId="2E169D65" w14:textId="77777777" w:rsidR="00FB6BCE" w:rsidRPr="00903307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903307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033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B639DE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B639D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B639DE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66760869" w:rsidR="00FB6BCE" w:rsidRPr="00E447AC" w:rsidRDefault="00BE64BF" w:rsidP="00FB6BC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903307">
        <w:rPr>
          <w:rStyle w:val="AuthorName"/>
          <w:rFonts w:asciiTheme="minorHAnsi" w:eastAsia="Times" w:hAnsiTheme="minorHAnsi" w:cstheme="minorHAnsi"/>
        </w:rPr>
        <w:t>Nho Thai Nguyen</w:t>
      </w:r>
      <w:r w:rsidR="00FB6BCE" w:rsidRPr="00903307">
        <w:rPr>
          <w:rStyle w:val="AuthorName"/>
          <w:rFonts w:asciiTheme="minorHAnsi" w:eastAsia="Times" w:hAnsiTheme="minorHAnsi" w:cstheme="minorHAnsi"/>
        </w:rPr>
        <w:t>:</w:t>
      </w:r>
      <w:r w:rsidR="00FB6BCE" w:rsidRPr="00903307">
        <w:rPr>
          <w:rFonts w:cstheme="minorHAnsi"/>
        </w:rPr>
        <w:t xml:space="preserve"> </w:t>
      </w:r>
      <w:r w:rsidR="003E1CC1" w:rsidRPr="00903307">
        <w:rPr>
          <w:rFonts w:cstheme="minorHAnsi"/>
        </w:rPr>
        <w:t>We present an automated method to convert ECG images into standardized WFDB signals for clinical and research use.</w:t>
      </w:r>
      <w:r w:rsidR="00E447AC">
        <w:rPr>
          <w:rFonts w:cstheme="minorHAnsi"/>
        </w:rPr>
        <w:br/>
      </w:r>
    </w:p>
    <w:p w14:paraId="6F871D3D" w14:textId="266752DC" w:rsidR="00E447AC" w:rsidRP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903307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639DE" w:rsidRDefault="00FB6BCE" w:rsidP="00FB6BCE">
      <w:pPr>
        <w:rPr>
          <w:rFonts w:eastAsia="Times New Roman" w:cstheme="minorHAnsi"/>
          <w:strike/>
        </w:rPr>
      </w:pPr>
      <w:r w:rsidRPr="00B639DE">
        <w:rPr>
          <w:strike/>
        </w:rPr>
        <w:t>Describe the research gap or limitation in existing methods and how this protocol addresses them.</w:t>
      </w:r>
    </w:p>
    <w:p w14:paraId="791D17B8" w14:textId="6FE61697" w:rsidR="00FB6BCE" w:rsidRPr="00E447AC" w:rsidRDefault="00BE64BF" w:rsidP="00FB6BCE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903307">
        <w:rPr>
          <w:rStyle w:val="AuthorName"/>
          <w:rFonts w:asciiTheme="minorHAnsi" w:eastAsia="Times" w:hAnsiTheme="minorHAnsi" w:cstheme="minorHAnsi"/>
        </w:rPr>
        <w:t>Nho Thai Nguyen</w:t>
      </w:r>
      <w:r w:rsidR="00FB6BCE" w:rsidRPr="00903307">
        <w:rPr>
          <w:rFonts w:eastAsia="Times New Roman" w:cstheme="minorHAnsi"/>
          <w:b/>
          <w:bCs/>
          <w:u w:val="single"/>
        </w:rPr>
        <w:t>:</w:t>
      </w:r>
      <w:r w:rsidR="00FB6BCE" w:rsidRPr="00903307">
        <w:rPr>
          <w:rFonts w:eastAsia="Times New Roman" w:cstheme="minorHAnsi"/>
        </w:rPr>
        <w:t xml:space="preserve"> </w:t>
      </w:r>
      <w:r w:rsidR="003E1CC1" w:rsidRPr="00903307">
        <w:rPr>
          <w:rFonts w:cstheme="minorHAnsi"/>
        </w:rPr>
        <w:t>Existing methods struggle with noise and layout variability, and our approach improves robustness and standardization.</w:t>
      </w:r>
    </w:p>
    <w:p w14:paraId="64B6FFF2" w14:textId="77777777" w:rsid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FB5D09A" w14:textId="77777777" w:rsidR="00E447AC" w:rsidRPr="00903307" w:rsidRDefault="00E447AC" w:rsidP="00E447AC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4CE1356F" w14:textId="77777777" w:rsidR="00FB6BCE" w:rsidRPr="00903307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00903307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Pr="00B639DE" w:rsidRDefault="1B3ECC21" w:rsidP="5551D5AA">
      <w:pPr>
        <w:rPr>
          <w:rFonts w:eastAsia="Times New Roman" w:cstheme="minorBidi"/>
          <w:strike/>
          <w:color w:val="808080"/>
        </w:rPr>
      </w:pPr>
      <w:r w:rsidRPr="00B639DE">
        <w:rPr>
          <w:strike/>
        </w:rPr>
        <w:t>What does this protocol allow researchers to study or measure?</w:t>
      </w:r>
    </w:p>
    <w:p w14:paraId="7D27DF9F" w14:textId="1FA77EA8" w:rsidR="00FB6BCE" w:rsidRPr="00E447AC" w:rsidRDefault="00BE64BF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r w:rsidRPr="00903307">
        <w:rPr>
          <w:rStyle w:val="AuthorName"/>
          <w:rFonts w:asciiTheme="minorHAnsi" w:eastAsia="Times" w:hAnsiTheme="minorHAnsi" w:cstheme="minorBidi"/>
        </w:rPr>
        <w:t>Nho Thai Nguyen</w:t>
      </w:r>
      <w:r w:rsidR="11ADB346" w:rsidRPr="00903307">
        <w:rPr>
          <w:rFonts w:eastAsia="Times New Roman" w:cstheme="minorBidi"/>
          <w:b/>
          <w:bCs/>
          <w:u w:val="single"/>
        </w:rPr>
        <w:t>:</w:t>
      </w:r>
      <w:r w:rsidR="11ADB346" w:rsidRPr="00903307">
        <w:rPr>
          <w:rFonts w:eastAsia="Times New Roman" w:cstheme="minorBidi"/>
        </w:rPr>
        <w:t xml:space="preserve"> </w:t>
      </w:r>
      <w:r w:rsidR="003E1CC1" w:rsidRPr="00903307">
        <w:rPr>
          <w:rFonts w:cstheme="minorBidi"/>
          <w:iCs w:val="0"/>
          <w:color w:val="auto"/>
        </w:rPr>
        <w:t>This method enables extraction of calibrated ECG signals for analysis, validation, and machine learning use.</w:t>
      </w:r>
    </w:p>
    <w:p w14:paraId="3E763FCA" w14:textId="4174E2D6" w:rsidR="00E447AC" w:rsidRP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0700EA11" w14:textId="77777777" w:rsidR="77CAC659" w:rsidRPr="00903307" w:rsidRDefault="77CAC659">
      <w:r w:rsidRPr="00B639DE">
        <w:rPr>
          <w:strike/>
        </w:rPr>
        <w:t>Describe the most important consideration or challenge when performing this protocol</w:t>
      </w:r>
      <w:r w:rsidRPr="00903307">
        <w:t>.</w:t>
      </w:r>
    </w:p>
    <w:p w14:paraId="15037FF0" w14:textId="7437F3C7" w:rsidR="77CAC659" w:rsidRPr="00E447AC" w:rsidRDefault="00BE64BF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r w:rsidRPr="00903307">
        <w:rPr>
          <w:rStyle w:val="AuthorName"/>
          <w:rFonts w:asciiTheme="minorHAnsi" w:eastAsia="Times" w:hAnsiTheme="minorHAnsi" w:cstheme="minorBidi"/>
        </w:rPr>
        <w:t>Nho Thai Nguyen</w:t>
      </w:r>
      <w:r w:rsidR="77CAC659" w:rsidRPr="00903307">
        <w:rPr>
          <w:rFonts w:eastAsia="Times New Roman" w:cstheme="minorBidi"/>
          <w:b/>
          <w:bCs/>
          <w:u w:val="single"/>
        </w:rPr>
        <w:t>:</w:t>
      </w:r>
      <w:r w:rsidR="77CAC659" w:rsidRPr="00903307">
        <w:rPr>
          <w:rFonts w:eastAsia="Times New Roman" w:cstheme="minorBidi"/>
        </w:rPr>
        <w:t xml:space="preserve"> </w:t>
      </w:r>
      <w:r w:rsidR="003E1CC1" w:rsidRPr="00903307">
        <w:rPr>
          <w:rFonts w:cstheme="minorBidi"/>
          <w:iCs w:val="0"/>
          <w:color w:val="auto"/>
        </w:rPr>
        <w:t>Accurate grid calibration is critical</w:t>
      </w:r>
      <w:r w:rsidR="009F533A" w:rsidRPr="00903307">
        <w:rPr>
          <w:rFonts w:cstheme="minorBidi"/>
          <w:iCs w:val="0"/>
          <w:color w:val="auto"/>
        </w:rPr>
        <w:t xml:space="preserve"> in this protocol</w:t>
      </w:r>
      <w:r w:rsidR="003E1CC1" w:rsidRPr="00903307">
        <w:rPr>
          <w:rFonts w:cstheme="minorBidi"/>
          <w:iCs w:val="0"/>
          <w:color w:val="auto"/>
        </w:rPr>
        <w:t>, as small errors can significantly affect signal amplitude and timing.</w:t>
      </w:r>
    </w:p>
    <w:p w14:paraId="2EBC1FA5" w14:textId="2311544C" w:rsidR="00E447AC" w:rsidRP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10CB0654" w14:textId="77777777" w:rsidR="77CAC659" w:rsidRPr="00B639DE" w:rsidRDefault="77CAC659" w:rsidP="5551D5AA">
      <w:pPr>
        <w:rPr>
          <w:rFonts w:eastAsia="Times New Roman" w:cstheme="minorBidi"/>
          <w:strike/>
          <w:sz w:val="28"/>
          <w:szCs w:val="28"/>
        </w:rPr>
      </w:pPr>
      <w:r w:rsidRPr="00B639DE">
        <w:rPr>
          <w:strike/>
        </w:rPr>
        <w:t>How can future studies build on this work? Describe the questions or research directions that can be investigated next.</w:t>
      </w:r>
    </w:p>
    <w:p w14:paraId="67910353" w14:textId="32C90FF5" w:rsidR="77CAC659" w:rsidRPr="00E447AC" w:rsidRDefault="00BE64BF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r w:rsidRPr="00903307">
        <w:rPr>
          <w:rStyle w:val="AuthorName"/>
          <w:rFonts w:asciiTheme="minorHAnsi" w:eastAsia="Times" w:hAnsiTheme="minorHAnsi" w:cstheme="minorBidi"/>
        </w:rPr>
        <w:lastRenderedPageBreak/>
        <w:t xml:space="preserve">Nho Thai </w:t>
      </w:r>
      <w:r w:rsidR="00E447AC">
        <w:rPr>
          <w:rStyle w:val="AuthorName"/>
          <w:rFonts w:asciiTheme="minorHAnsi" w:eastAsia="Times" w:hAnsiTheme="minorHAnsi" w:cstheme="minorBidi"/>
        </w:rPr>
        <w:t>N</w:t>
      </w:r>
      <w:r w:rsidRPr="00903307">
        <w:rPr>
          <w:rStyle w:val="AuthorName"/>
          <w:rFonts w:asciiTheme="minorHAnsi" w:eastAsia="Times" w:hAnsiTheme="minorHAnsi" w:cstheme="minorBidi"/>
        </w:rPr>
        <w:t>guyen</w:t>
      </w:r>
      <w:r w:rsidR="77CAC659" w:rsidRPr="00903307">
        <w:rPr>
          <w:rFonts w:eastAsia="Times New Roman" w:cstheme="minorBidi"/>
          <w:b/>
          <w:bCs/>
          <w:u w:val="single"/>
        </w:rPr>
        <w:t>:</w:t>
      </w:r>
      <w:r w:rsidR="77CAC659" w:rsidRPr="00903307">
        <w:rPr>
          <w:rFonts w:eastAsia="Times New Roman" w:cstheme="minorBidi"/>
        </w:rPr>
        <w:t xml:space="preserve"> </w:t>
      </w:r>
      <w:r w:rsidR="003E1CC1" w:rsidRPr="00903307">
        <w:rPr>
          <w:rFonts w:cstheme="minorBidi"/>
          <w:iCs w:val="0"/>
          <w:color w:val="auto"/>
        </w:rPr>
        <w:t>Future work will improve generalization across datasets and develop automatic failure detection methods.</w:t>
      </w:r>
    </w:p>
    <w:p w14:paraId="07DC9182" w14:textId="77777777" w:rsid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AF271F4" w14:textId="77777777" w:rsidR="00E447AC" w:rsidRPr="00E447AC" w:rsidRDefault="00E447AC" w:rsidP="00E447AC">
      <w:pPr>
        <w:spacing w:before="120" w:after="240"/>
        <w:rPr>
          <w:rFonts w:eastAsia="Times New Roman" w:cstheme="minorBidi"/>
        </w:rPr>
      </w:pPr>
    </w:p>
    <w:p w14:paraId="6AF88D77" w14:textId="2BA5C282" w:rsidR="00903307" w:rsidRPr="00903307" w:rsidRDefault="00903307">
      <w:pPr>
        <w:rPr>
          <w:rFonts w:eastAsia="Times New Roman" w:cstheme="minorHAnsi"/>
        </w:rPr>
      </w:pPr>
      <w:r w:rsidRPr="00903307">
        <w:rPr>
          <w:rFonts w:eastAsia="Times New Roman" w:cstheme="minorHAnsi"/>
        </w:rPr>
        <w:br w:type="page"/>
      </w:r>
    </w:p>
    <w:p w14:paraId="1123B871" w14:textId="77777777" w:rsidR="00FB6BCE" w:rsidRPr="00903307" w:rsidRDefault="00FB6BCE" w:rsidP="00FB6BCE">
      <w:pPr>
        <w:rPr>
          <w:rFonts w:eastAsia="Times New Roman" w:cstheme="minorHAnsi"/>
        </w:rPr>
      </w:pPr>
    </w:p>
    <w:p w14:paraId="1665FD06" w14:textId="77777777" w:rsidR="001E0433" w:rsidRPr="00903307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903307">
        <w:rPr>
          <w:rFonts w:cstheme="minorBidi"/>
          <w:b/>
          <w:bCs/>
        </w:rPr>
        <w:t>Ethics Title Card</w:t>
      </w:r>
    </w:p>
    <w:p w14:paraId="3ECC06EC" w14:textId="4B037919" w:rsidR="003E1CC1" w:rsidRPr="00903307" w:rsidRDefault="07A5A332" w:rsidP="00903307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00903307">
        <w:rPr>
          <w:rFonts w:eastAsia="Times New Roman" w:cstheme="minorBidi"/>
        </w:rPr>
        <w:t>This research has been approved by the Institutional Review Board (IRB) of Tam Duc Hospital prior to retrospective data collection.</w:t>
      </w:r>
      <w:r w:rsidRPr="00903307">
        <w:br/>
      </w:r>
      <w:r w:rsidRPr="00903307">
        <w:br/>
      </w:r>
    </w:p>
    <w:p w14:paraId="0AD09821" w14:textId="4487D62E" w:rsidR="0AA9BDC9" w:rsidRPr="00903307" w:rsidRDefault="0AA9BDC9" w:rsidP="0AA9BDC9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66D538A0" w14:textId="0BA9D63C" w:rsidR="001016BD" w:rsidRPr="00903307" w:rsidRDefault="001016BD" w:rsidP="00AF3977">
      <w:pPr>
        <w:spacing w:before="120"/>
        <w:rPr>
          <w:rFonts w:eastAsia="Times New Roman" w:cstheme="minorHAnsi"/>
        </w:rPr>
      </w:pPr>
      <w:r w:rsidRPr="00903307">
        <w:rPr>
          <w:rFonts w:cstheme="minorHAnsi"/>
        </w:rPr>
        <w:br w:type="page"/>
      </w:r>
    </w:p>
    <w:p w14:paraId="1CEA460B" w14:textId="5B4A5620" w:rsidR="00DC2504" w:rsidRPr="00903307" w:rsidRDefault="00DC2504" w:rsidP="005A02B6">
      <w:pPr>
        <w:pStyle w:val="Heading1"/>
        <w:rPr>
          <w:rFonts w:cstheme="minorHAnsi"/>
          <w:lang w:eastAsia="zh-TW"/>
        </w:rPr>
      </w:pPr>
      <w:r w:rsidRPr="00903307">
        <w:rPr>
          <w:rFonts w:cstheme="minorHAnsi"/>
        </w:rPr>
        <w:lastRenderedPageBreak/>
        <w:t>Protocol</w:t>
      </w:r>
      <w:r w:rsidR="0066127A" w:rsidRPr="00903307">
        <w:rPr>
          <w:rFonts w:cstheme="minorHAnsi"/>
        </w:rPr>
        <w:t xml:space="preserve"> </w:t>
      </w:r>
      <w:r w:rsidR="00D75084" w:rsidRPr="00903307">
        <w:rPr>
          <w:rFonts w:cstheme="minorHAnsi"/>
        </w:rPr>
        <w:t xml:space="preserve"> </w:t>
      </w:r>
    </w:p>
    <w:p w14:paraId="75DFC648" w14:textId="7D2B887C" w:rsidR="00CE10F2" w:rsidRPr="00AA13A8" w:rsidRDefault="00367E10" w:rsidP="00AA13A8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iCs w:val="0"/>
        </w:rPr>
      </w:pPr>
      <w:r w:rsidRPr="00367E10">
        <w:rPr>
          <w:rFonts w:ascii="Calibri" w:eastAsia="Calibri" w:hAnsi="Calibri" w:cs="Calibri"/>
          <w:b/>
          <w:bCs/>
        </w:rPr>
        <w:t>ECG PDF Conversion and Image Preparation</w:t>
      </w:r>
    </w:p>
    <w:p w14:paraId="22279C31" w14:textId="0439905C" w:rsidR="00D7547B" w:rsidRPr="00903307" w:rsidRDefault="00D7547B" w:rsidP="0AA9BDC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903307">
        <w:rPr>
          <w:rFonts w:cstheme="minorBidi"/>
          <w:b/>
          <w:bCs/>
        </w:rPr>
        <w:t xml:space="preserve">Demonstrator: </w:t>
      </w:r>
      <w:r w:rsidR="006E1E46" w:rsidRPr="00903307">
        <w:rPr>
          <w:rFonts w:cstheme="minorBidi"/>
        </w:rPr>
        <w:t>Nho Thai Nguyen</w:t>
      </w:r>
      <w:r w:rsidR="001F1445" w:rsidRPr="00903307">
        <w:rPr>
          <w:rFonts w:cstheme="minorBidi"/>
        </w:rPr>
        <w:br/>
      </w:r>
    </w:p>
    <w:p w14:paraId="07414D55" w14:textId="3C382A2E" w:rsidR="00C7374B" w:rsidRPr="00903307" w:rsidRDefault="59F634AB" w:rsidP="0AA9BDC9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Theme="minorEastAsia" w:cstheme="minorBid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To begin, </w:t>
      </w:r>
      <w:r w:rsidR="00903307" w:rsidRPr="00903307">
        <w:rPr>
          <w:rFonts w:ascii="Calibri" w:eastAsia="Calibri" w:hAnsi="Calibri" w:cs="Calibri"/>
          <w:color w:val="7030A0"/>
        </w:rPr>
        <w:t>add</w:t>
      </w:r>
      <w:r w:rsidR="180603F7" w:rsidRPr="00903307">
        <w:rPr>
          <w:rFonts w:ascii="Calibri" w:eastAsia="Calibri" w:hAnsi="Calibri" w:cs="Calibri"/>
          <w:color w:val="7030A0"/>
        </w:rPr>
        <w:t xml:space="preserve"> all the electrocardiograms</w:t>
      </w:r>
      <w:r w:rsidR="35B57DBA" w:rsidRPr="00903307">
        <w:rPr>
          <w:rFonts w:ascii="Calibri" w:eastAsia="Calibri" w:hAnsi="Calibri" w:cs="Calibri"/>
          <w:color w:val="7030A0"/>
        </w:rPr>
        <w:t xml:space="preserve"> or ECGs </w:t>
      </w:r>
      <w:r w:rsidR="35B57DBA" w:rsidRPr="00903307">
        <w:rPr>
          <w:rFonts w:ascii="Calibri" w:eastAsia="Calibri" w:hAnsi="Calibri" w:cs="Calibri"/>
          <w:color w:val="FF0000"/>
        </w:rPr>
        <w:t>(E-C-Gee</w:t>
      </w:r>
      <w:r w:rsidR="004A0DA5">
        <w:rPr>
          <w:rFonts w:ascii="Calibri" w:eastAsia="Calibri" w:hAnsi="Calibri" w:cs="Calibri"/>
          <w:color w:val="FF0000"/>
        </w:rPr>
        <w:t>z</w:t>
      </w:r>
      <w:r w:rsidR="35B57DBA" w:rsidRPr="00903307">
        <w:rPr>
          <w:rFonts w:ascii="Calibri" w:eastAsia="Calibri" w:hAnsi="Calibri" w:cs="Calibri"/>
          <w:color w:val="FF0000"/>
        </w:rPr>
        <w:t>)</w:t>
      </w:r>
      <w:r w:rsidR="180603F7" w:rsidRPr="00903307">
        <w:rPr>
          <w:rFonts w:ascii="Calibri" w:eastAsia="Calibri" w:hAnsi="Calibri" w:cs="Calibri"/>
          <w:color w:val="7030A0"/>
        </w:rPr>
        <w:t xml:space="preserve"> </w:t>
      </w:r>
      <w:r w:rsidR="00903307" w:rsidRPr="00903307">
        <w:rPr>
          <w:rFonts w:ascii="Calibri" w:eastAsia="Calibri" w:hAnsi="Calibri" w:cs="Calibri"/>
          <w:color w:val="7030A0"/>
        </w:rPr>
        <w:t>collected from Tam Duc Hospital and provided as grayscale PDF images at a resolution of 300 dots per inch,</w:t>
      </w:r>
      <w:r w:rsidR="2440D9A2" w:rsidRPr="00903307">
        <w:rPr>
          <w:rFonts w:ascii="Calibri" w:eastAsia="Calibri" w:hAnsi="Calibri" w:cs="Calibri"/>
          <w:color w:val="7030A0"/>
        </w:rPr>
        <w:t xml:space="preserve"> in a folder labeled ‘Data’</w:t>
      </w:r>
      <w:r w:rsidR="77238305" w:rsidRPr="00903307">
        <w:rPr>
          <w:rFonts w:ascii="Calibri" w:eastAsia="Calibri" w:hAnsi="Calibri" w:cs="Calibri"/>
          <w:color w:val="7030A0"/>
        </w:rPr>
        <w:t xml:space="preserve"> </w:t>
      </w:r>
      <w:r w:rsidR="77238305" w:rsidRPr="00903307">
        <w:rPr>
          <w:rFonts w:ascii="Calibri" w:eastAsia="Calibri" w:hAnsi="Calibri" w:cs="Calibri"/>
          <w:b/>
          <w:bCs/>
          <w:color w:val="7030A0"/>
        </w:rPr>
        <w:t>[1]</w:t>
      </w:r>
      <w:r w:rsidR="180603F7" w:rsidRPr="00903307">
        <w:rPr>
          <w:rFonts w:ascii="Calibri" w:eastAsia="Calibri" w:hAnsi="Calibri" w:cs="Calibri"/>
          <w:color w:val="7030A0"/>
        </w:rPr>
        <w:t>.</w:t>
      </w:r>
      <w:r w:rsidR="4F711AC6" w:rsidRPr="00903307">
        <w:rPr>
          <w:rFonts w:ascii="Calibri" w:eastAsia="Calibri" w:hAnsi="Calibri" w:cs="Calibri"/>
          <w:color w:val="7030A0"/>
        </w:rPr>
        <w:t xml:space="preserve"> </w:t>
      </w:r>
      <w:r w:rsidR="0016615E">
        <w:rPr>
          <w:rFonts w:ascii="Calibri" w:eastAsia="Calibri" w:hAnsi="Calibri" w:cs="Calibri"/>
          <w:color w:val="7030A0"/>
        </w:rPr>
        <w:t>Using Python</w:t>
      </w:r>
      <w:r w:rsidR="00CE04E9">
        <w:rPr>
          <w:rFonts w:ascii="Calibri" w:eastAsia="Calibri" w:hAnsi="Calibri" w:cs="Calibri"/>
          <w:color w:val="7030A0"/>
        </w:rPr>
        <w:t>,</w:t>
      </w:r>
      <w:r w:rsidR="0016615E">
        <w:rPr>
          <w:rFonts w:ascii="Calibri" w:eastAsia="Calibri" w:hAnsi="Calibri" w:cs="Calibri"/>
          <w:color w:val="7030A0"/>
        </w:rPr>
        <w:t xml:space="preserve"> </w:t>
      </w:r>
      <w:r w:rsidR="00CE04E9">
        <w:rPr>
          <w:rFonts w:ascii="Calibri" w:eastAsia="Calibri" w:hAnsi="Calibri" w:cs="Calibri"/>
          <w:color w:val="7030A0"/>
        </w:rPr>
        <w:t>o</w:t>
      </w:r>
      <w:r w:rsidR="0016615E" w:rsidRPr="0016615E">
        <w:rPr>
          <w:rFonts w:ascii="Calibri" w:eastAsia="Calibri" w:hAnsi="Calibri" w:cs="Calibri"/>
          <w:color w:val="7030A0"/>
        </w:rPr>
        <w:t>pen the ECG PDF files</w:t>
      </w:r>
      <w:r w:rsidR="0016615E">
        <w:rPr>
          <w:rFonts w:ascii="Calibri" w:eastAsia="Calibri" w:hAnsi="Calibri" w:cs="Calibri"/>
          <w:color w:val="7030A0"/>
        </w:rPr>
        <w:t xml:space="preserve"> from the data folder</w:t>
      </w:r>
      <w:r w:rsidR="0016615E" w:rsidRPr="0016615E">
        <w:rPr>
          <w:rFonts w:ascii="Calibri" w:eastAsia="Calibri" w:hAnsi="Calibri" w:cs="Calibri"/>
          <w:color w:val="7030A0"/>
        </w:rPr>
        <w:t xml:space="preserve"> and select the PDF for analysis</w:t>
      </w:r>
      <w:r w:rsidR="0016615E">
        <w:rPr>
          <w:rFonts w:ascii="Calibri" w:eastAsia="Calibri" w:hAnsi="Calibri" w:cs="Calibri"/>
          <w:color w:val="7030A0"/>
        </w:rPr>
        <w:t xml:space="preserve"> 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[</w:t>
      </w:r>
      <w:r w:rsidR="005E2B17">
        <w:rPr>
          <w:rFonts w:ascii="Calibri" w:eastAsia="Calibri" w:hAnsi="Calibri" w:cs="Calibri"/>
          <w:b/>
          <w:bCs/>
          <w:color w:val="7030A0"/>
        </w:rPr>
        <w:t>2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]</w:t>
      </w:r>
      <w:r w:rsidR="005E2B17" w:rsidRPr="005E2B17">
        <w:rPr>
          <w:rFonts w:ascii="Calibri" w:eastAsia="Calibri" w:hAnsi="Calibri" w:cs="Calibri"/>
          <w:color w:val="7030A0"/>
        </w:rPr>
        <w:t>.</w:t>
      </w:r>
      <w:r w:rsidR="0016615E">
        <w:rPr>
          <w:rFonts w:ascii="Calibri" w:eastAsia="Calibri" w:hAnsi="Calibri" w:cs="Calibri"/>
          <w:color w:val="7030A0"/>
        </w:rPr>
        <w:t xml:space="preserve"> </w:t>
      </w:r>
      <w:r w:rsidR="0016615E" w:rsidRPr="0016615E">
        <w:rPr>
          <w:rFonts w:ascii="Calibri" w:eastAsia="Calibri" w:hAnsi="Calibri" w:cs="Calibri"/>
          <w:color w:val="7030A0"/>
        </w:rPr>
        <w:t xml:space="preserve">Render each page of the PDF at </w:t>
      </w:r>
      <w:r w:rsidR="0016615E">
        <w:rPr>
          <w:rFonts w:ascii="Calibri" w:eastAsia="Calibri" w:hAnsi="Calibri" w:cs="Calibri"/>
          <w:color w:val="7030A0"/>
        </w:rPr>
        <w:t>300 dpi</w:t>
      </w:r>
      <w:r w:rsidR="004A0DA5">
        <w:rPr>
          <w:rFonts w:ascii="Calibri" w:eastAsia="Calibri" w:hAnsi="Calibri" w:cs="Calibri"/>
          <w:color w:val="7030A0"/>
        </w:rPr>
        <w:t xml:space="preserve"> </w:t>
      </w:r>
      <w:r w:rsidR="004A0DA5" w:rsidRPr="004A0DA5">
        <w:rPr>
          <w:rFonts w:ascii="Calibri" w:eastAsia="Calibri" w:hAnsi="Calibri" w:cs="Calibri"/>
          <w:i/>
          <w:iCs w:val="0"/>
          <w:color w:val="EE0000"/>
        </w:rPr>
        <w:t>(D-P-I)</w:t>
      </w:r>
      <w:r w:rsidR="004A0DA5">
        <w:rPr>
          <w:rFonts w:ascii="Calibri" w:eastAsia="Calibri" w:hAnsi="Calibri" w:cs="Calibri"/>
          <w:color w:val="7030A0"/>
        </w:rPr>
        <w:t xml:space="preserve"> and</w:t>
      </w:r>
      <w:r w:rsidR="0016615E" w:rsidRPr="0016615E">
        <w:rPr>
          <w:rFonts w:ascii="Calibri" w:eastAsia="Calibri" w:hAnsi="Calibri" w:cs="Calibri"/>
          <w:color w:val="7030A0"/>
        </w:rPr>
        <w:t xml:space="preserve"> </w:t>
      </w:r>
      <w:r w:rsidR="004A0DA5">
        <w:rPr>
          <w:rFonts w:ascii="Calibri" w:eastAsia="Calibri" w:hAnsi="Calibri" w:cs="Calibri"/>
          <w:color w:val="7030A0"/>
        </w:rPr>
        <w:t>c</w:t>
      </w:r>
      <w:r w:rsidR="0016615E" w:rsidRPr="0016615E">
        <w:rPr>
          <w:rFonts w:ascii="Calibri" w:eastAsia="Calibri" w:hAnsi="Calibri" w:cs="Calibri"/>
          <w:color w:val="7030A0"/>
        </w:rPr>
        <w:t xml:space="preserve">onvert </w:t>
      </w:r>
      <w:r w:rsidR="00B639DE">
        <w:rPr>
          <w:rFonts w:ascii="Calibri" w:eastAsia="Calibri" w:hAnsi="Calibri" w:cs="Calibri"/>
          <w:color w:val="7030A0"/>
        </w:rPr>
        <w:t xml:space="preserve">each rendered page to grayscale </w:t>
      </w:r>
      <w:r w:rsidR="00CE04E9" w:rsidRPr="00CE04E9">
        <w:rPr>
          <w:rFonts w:ascii="Calibri" w:eastAsia="Calibri" w:hAnsi="Calibri" w:cs="Calibri"/>
          <w:b/>
          <w:bCs/>
          <w:color w:val="7030A0"/>
        </w:rPr>
        <w:t>[3]</w:t>
      </w:r>
      <w:r w:rsidR="0016615E" w:rsidRPr="00CE04E9">
        <w:rPr>
          <w:rFonts w:ascii="Calibri" w:eastAsia="Calibri" w:hAnsi="Calibri" w:cs="Calibri"/>
          <w:b/>
          <w:bCs/>
          <w:color w:val="7030A0"/>
        </w:rPr>
        <w:t>.</w:t>
      </w:r>
      <w:r w:rsidR="005E2B17" w:rsidRPr="005E2B17">
        <w:rPr>
          <w:rFonts w:ascii="Calibri" w:eastAsia="Calibri" w:hAnsi="Calibri" w:cs="Calibri"/>
          <w:color w:val="7030A0"/>
        </w:rPr>
        <w:t xml:space="preserve"> </w:t>
      </w:r>
      <w:r w:rsidR="00CE04E9" w:rsidRPr="00CE04E9">
        <w:rPr>
          <w:rFonts w:ascii="Calibri" w:eastAsia="Calibri" w:hAnsi="Calibri" w:cs="Calibri"/>
          <w:color w:val="7030A0"/>
        </w:rPr>
        <w:t xml:space="preserve">Save the processed </w:t>
      </w:r>
      <w:r w:rsidR="00CE04E9">
        <w:rPr>
          <w:rFonts w:ascii="Calibri" w:eastAsia="Calibri" w:hAnsi="Calibri" w:cs="Calibri"/>
          <w:color w:val="7030A0"/>
        </w:rPr>
        <w:t xml:space="preserve">ECG </w:t>
      </w:r>
      <w:r w:rsidR="00CE04E9" w:rsidRPr="00CE04E9">
        <w:rPr>
          <w:rFonts w:ascii="Calibri" w:eastAsia="Calibri" w:hAnsi="Calibri" w:cs="Calibri"/>
          <w:color w:val="7030A0"/>
        </w:rPr>
        <w:t>page as a JPEG</w:t>
      </w:r>
      <w:r w:rsidR="004A0DA5">
        <w:rPr>
          <w:rFonts w:ascii="Calibri" w:eastAsia="Calibri" w:hAnsi="Calibri" w:cs="Calibri"/>
          <w:color w:val="7030A0"/>
        </w:rPr>
        <w:t xml:space="preserve"> </w:t>
      </w:r>
      <w:r w:rsidR="004A0DA5" w:rsidRPr="004A0DA5">
        <w:rPr>
          <w:rFonts w:ascii="Calibri" w:eastAsia="Calibri" w:hAnsi="Calibri" w:cs="Calibri"/>
          <w:i/>
          <w:iCs w:val="0"/>
          <w:color w:val="EE0000"/>
        </w:rPr>
        <w:t>(J-P-E-G)</w:t>
      </w:r>
      <w:r w:rsidR="00CE04E9" w:rsidRPr="004A0DA5">
        <w:rPr>
          <w:rFonts w:ascii="Calibri" w:eastAsia="Calibri" w:hAnsi="Calibri" w:cs="Calibri"/>
          <w:color w:val="EE0000"/>
        </w:rPr>
        <w:t xml:space="preserve"> </w:t>
      </w:r>
      <w:r w:rsidR="00CE04E9" w:rsidRPr="00CE04E9">
        <w:rPr>
          <w:rFonts w:ascii="Calibri" w:eastAsia="Calibri" w:hAnsi="Calibri" w:cs="Calibri"/>
          <w:color w:val="7030A0"/>
        </w:rPr>
        <w:t>image using minimal compression to preserve image quality</w:t>
      </w:r>
      <w:r w:rsidR="00CE04E9">
        <w:rPr>
          <w:rFonts w:ascii="Calibri" w:eastAsia="Calibri" w:hAnsi="Calibri" w:cs="Calibri"/>
          <w:color w:val="7030A0"/>
        </w:rPr>
        <w:t xml:space="preserve"> 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[</w:t>
      </w:r>
      <w:r w:rsidR="00CE04E9">
        <w:rPr>
          <w:rFonts w:ascii="Calibri" w:eastAsia="Calibri" w:hAnsi="Calibri" w:cs="Calibri"/>
          <w:b/>
          <w:bCs/>
          <w:color w:val="7030A0"/>
        </w:rPr>
        <w:t>4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]</w:t>
      </w:r>
      <w:r w:rsidR="005E2B17" w:rsidRPr="005E2B17">
        <w:rPr>
          <w:rFonts w:ascii="Calibri" w:eastAsia="Calibri" w:hAnsi="Calibri" w:cs="Calibri"/>
          <w:color w:val="7030A0"/>
        </w:rPr>
        <w:t xml:space="preserve">. </w:t>
      </w:r>
      <w:r w:rsidR="00CE04E9" w:rsidRPr="00CE04E9">
        <w:rPr>
          <w:rFonts w:ascii="Calibri" w:eastAsia="Calibri" w:hAnsi="Calibri" w:cs="Calibri"/>
          <w:color w:val="7030A0"/>
        </w:rPr>
        <w:t>Store the generated image in the designated output images folder while preserving a filename that matches the original PDF</w:t>
      </w:r>
      <w:r w:rsidR="00CE04E9">
        <w:rPr>
          <w:rFonts w:ascii="Calibri" w:eastAsia="Calibri" w:hAnsi="Calibri" w:cs="Calibri"/>
          <w:color w:val="7030A0"/>
        </w:rPr>
        <w:t xml:space="preserve"> 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[</w:t>
      </w:r>
      <w:r w:rsidR="00CE04E9">
        <w:rPr>
          <w:rFonts w:ascii="Calibri" w:eastAsia="Calibri" w:hAnsi="Calibri" w:cs="Calibri"/>
          <w:b/>
          <w:bCs/>
          <w:color w:val="7030A0"/>
        </w:rPr>
        <w:t>5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]</w:t>
      </w:r>
    </w:p>
    <w:p w14:paraId="67427041" w14:textId="6BE070BC" w:rsidR="59F634AB" w:rsidRPr="005E2B17" w:rsidRDefault="59F634AB" w:rsidP="005E2B17">
      <w:pPr>
        <w:pStyle w:val="ListParagraph"/>
        <w:numPr>
          <w:ilvl w:val="2"/>
          <w:numId w:val="4"/>
        </w:numPr>
        <w:jc w:val="both"/>
        <w:rPr>
          <w:rFonts w:eastAsiaTheme="minorEastAsia" w:cstheme="minorBidi"/>
          <w:color w:val="auto"/>
        </w:rPr>
      </w:pPr>
      <w:r w:rsidRPr="00F041A8">
        <w:rPr>
          <w:rFonts w:eastAsiaTheme="minorEastAsia" w:cstheme="minorBidi"/>
          <w:color w:val="auto"/>
        </w:rPr>
        <w:t>WIDE:</w:t>
      </w:r>
      <w:r w:rsidR="0A4C9D7C" w:rsidRPr="00F041A8">
        <w:rPr>
          <w:rFonts w:eastAsiaTheme="minorEastAsia" w:cstheme="minorBidi"/>
          <w:color w:val="auto"/>
        </w:rPr>
        <w:t xml:space="preserve"> Show</w:t>
      </w:r>
      <w:r w:rsidR="0A4C9D7C" w:rsidRPr="00F041A8">
        <w:rPr>
          <w:rFonts w:eastAsiaTheme="minorEastAsia" w:cstheme="minorBidi"/>
          <w:iCs w:val="0"/>
          <w:color w:val="auto"/>
        </w:rPr>
        <w:t xml:space="preserve"> the talent seated at a computer, opening a folder labeled </w:t>
      </w:r>
      <w:r w:rsidR="0A4C9D7C" w:rsidRPr="00F041A8">
        <w:rPr>
          <w:rFonts w:eastAsiaTheme="minorEastAsia" w:cstheme="minorBidi"/>
          <w:i/>
          <w:color w:val="auto"/>
        </w:rPr>
        <w:t>Data</w:t>
      </w:r>
      <w:r w:rsidR="0A4C9D7C" w:rsidRPr="00F041A8">
        <w:rPr>
          <w:rFonts w:eastAsiaTheme="minorEastAsia" w:cstheme="minorBidi"/>
          <w:iCs w:val="0"/>
          <w:color w:val="auto"/>
        </w:rPr>
        <w:t>, then zoom in on the screen as they scroll through electrocardiogram files.</w:t>
      </w:r>
    </w:p>
    <w:p w14:paraId="164F9E3B" w14:textId="5F895DEE" w:rsidR="59F634AB" w:rsidRPr="00FF74FA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FF74FA">
        <w:rPr>
          <w:rFonts w:ascii="Calibri" w:eastAsia="Calibri" w:hAnsi="Calibri" w:cs="Calibri"/>
        </w:rPr>
        <w:t xml:space="preserve">SCREEN: </w:t>
      </w:r>
      <w:r w:rsidR="00CE04E9" w:rsidRPr="00FF74FA">
        <w:rPr>
          <w:rFonts w:ascii="Calibri" w:eastAsia="Calibri" w:hAnsi="Calibri" w:cs="Calibri"/>
        </w:rPr>
        <w:t>70359_2.1.1-2.4.5_v2</w:t>
      </w:r>
      <w:r w:rsidR="00FF74FA" w:rsidRPr="00FF74FA">
        <w:rPr>
          <w:rFonts w:ascii="Calibri" w:eastAsia="Calibri" w:hAnsi="Calibri" w:cs="Calibri"/>
        </w:rPr>
        <w:t>.mp4</w:t>
      </w:r>
      <w:r w:rsidR="00CE04E9" w:rsidRPr="00FF74FA">
        <w:rPr>
          <w:rFonts w:ascii="Calibri" w:eastAsia="Calibri" w:hAnsi="Calibri" w:cs="Calibri"/>
        </w:rPr>
        <w:t>: 00:00-00:07</w:t>
      </w:r>
    </w:p>
    <w:p w14:paraId="4432CF91" w14:textId="234081C2" w:rsidR="59F634AB" w:rsidRPr="00FF74FA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FF74FA">
        <w:rPr>
          <w:rFonts w:ascii="Calibri" w:eastAsia="Calibri" w:hAnsi="Calibri" w:cs="Calibri"/>
        </w:rPr>
        <w:t xml:space="preserve">SCREEN: </w:t>
      </w:r>
      <w:r w:rsidR="00CE04E9" w:rsidRPr="00FF74FA">
        <w:rPr>
          <w:rFonts w:ascii="Calibri" w:eastAsia="Calibri" w:hAnsi="Calibri" w:cs="Calibri"/>
        </w:rPr>
        <w:t>70359_2.1.1-2.4.5_v2</w:t>
      </w:r>
      <w:r w:rsidR="00FF74FA" w:rsidRPr="00FF74FA">
        <w:rPr>
          <w:rFonts w:ascii="Calibri" w:eastAsia="Calibri" w:hAnsi="Calibri" w:cs="Calibri"/>
        </w:rPr>
        <w:t>.mp4</w:t>
      </w:r>
      <w:r w:rsidR="00CE04E9" w:rsidRPr="00FF74FA">
        <w:rPr>
          <w:rFonts w:ascii="Calibri" w:eastAsia="Calibri" w:hAnsi="Calibri" w:cs="Calibri"/>
        </w:rPr>
        <w:t>: 00:13-00:20</w:t>
      </w:r>
    </w:p>
    <w:p w14:paraId="789E2C18" w14:textId="61CD58B4" w:rsidR="59F634AB" w:rsidRPr="00CE04E9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FF74FA">
        <w:rPr>
          <w:rFonts w:ascii="Calibri" w:eastAsia="Calibri" w:hAnsi="Calibri" w:cs="Calibri"/>
        </w:rPr>
        <w:t>SCREEN:</w:t>
      </w:r>
      <w:r w:rsidR="00CE04E9" w:rsidRPr="00FF74FA">
        <w:rPr>
          <w:rFonts w:ascii="Calibri" w:eastAsia="Calibri" w:hAnsi="Calibri" w:cs="Calibri"/>
        </w:rPr>
        <w:t xml:space="preserve"> 70359</w:t>
      </w:r>
      <w:r w:rsidR="00CE04E9" w:rsidRPr="00CE04E9">
        <w:rPr>
          <w:rFonts w:ascii="Calibri" w:eastAsia="Calibri" w:hAnsi="Calibri" w:cs="Calibri"/>
        </w:rPr>
        <w:t>_2.1.1-2.4.5_v2</w:t>
      </w:r>
      <w:r w:rsidR="00FF74FA">
        <w:rPr>
          <w:rFonts w:ascii="Calibri" w:eastAsia="Calibri" w:hAnsi="Calibri" w:cs="Calibri"/>
        </w:rPr>
        <w:t>.mp4</w:t>
      </w:r>
      <w:r w:rsidR="00CE04E9">
        <w:rPr>
          <w:rFonts w:ascii="Calibri" w:eastAsia="Calibri" w:hAnsi="Calibri" w:cs="Calibri"/>
        </w:rPr>
        <w:t>:</w:t>
      </w:r>
      <w:r w:rsidRPr="00903307">
        <w:rPr>
          <w:rFonts w:ascii="Calibri" w:eastAsia="Calibri" w:hAnsi="Calibri" w:cs="Calibri"/>
        </w:rPr>
        <w:t xml:space="preserve"> </w:t>
      </w:r>
      <w:r w:rsidR="00CE04E9">
        <w:rPr>
          <w:rFonts w:ascii="Calibri" w:eastAsia="Calibri" w:hAnsi="Calibri" w:cs="Calibri"/>
        </w:rPr>
        <w:t>00:28-00:32</w:t>
      </w:r>
    </w:p>
    <w:p w14:paraId="7854BEBB" w14:textId="2511FFC6" w:rsidR="00CE04E9" w:rsidRPr="00903307" w:rsidRDefault="00CE04E9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SCREEN: </w:t>
      </w:r>
      <w:r w:rsidRPr="00CE04E9">
        <w:rPr>
          <w:rFonts w:ascii="Calibri" w:eastAsia="Calibri" w:hAnsi="Calibri" w:cs="Calibri"/>
        </w:rPr>
        <w:t>70359_2.1.1-2.4.5_v2</w:t>
      </w:r>
      <w:r w:rsidR="00FF74FA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: 00:37-00:47</w:t>
      </w:r>
    </w:p>
    <w:p w14:paraId="6E53E8B7" w14:textId="1918FCB8" w:rsidR="0AA9BDC9" w:rsidRPr="00903307" w:rsidRDefault="00367E10" w:rsidP="0AA9BDC9">
      <w:pPr>
        <w:ind w:left="36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br/>
      </w:r>
      <w:r w:rsidRPr="00367E10">
        <w:rPr>
          <w:rFonts w:ascii="Calibri" w:eastAsia="Calibri" w:hAnsi="Calibri" w:cs="Calibri"/>
          <w:color w:val="auto"/>
          <w:highlight w:val="green"/>
        </w:rPr>
        <w:t xml:space="preserve">NOTE: Add title card: </w:t>
      </w:r>
      <w:r w:rsidRPr="00367E10">
        <w:rPr>
          <w:rFonts w:ascii="Calibri" w:eastAsia="Calibri" w:hAnsi="Calibri" w:cs="Calibri"/>
          <w:color w:val="auto"/>
          <w:highlight w:val="green"/>
        </w:rPr>
        <w:t>ECG Image Preprocessing and Quality Inspection</w:t>
      </w:r>
    </w:p>
    <w:p w14:paraId="0AC81EFD" w14:textId="6739A2DC" w:rsidR="59F634AB" w:rsidRPr="00903307" w:rsidRDefault="00FF74FA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FF74FA">
        <w:rPr>
          <w:rFonts w:ascii="Calibri" w:eastAsia="Calibri" w:hAnsi="Calibri" w:cs="Calibri"/>
          <w:color w:val="7030A0"/>
        </w:rPr>
        <w:t xml:space="preserve">Apply CLAHE </w:t>
      </w:r>
      <w:r w:rsidR="00103A80" w:rsidRPr="00103A80">
        <w:rPr>
          <w:rFonts w:ascii="Calibri" w:eastAsia="Calibri" w:hAnsi="Calibri" w:cs="Calibri"/>
          <w:i/>
          <w:iCs w:val="0"/>
          <w:color w:val="EE0000"/>
        </w:rPr>
        <w:t>(</w:t>
      </w:r>
      <w:proofErr w:type="spellStart"/>
      <w:r w:rsidR="00103A80" w:rsidRPr="00103A80">
        <w:rPr>
          <w:rFonts w:ascii="Calibri" w:eastAsia="Calibri" w:hAnsi="Calibri" w:cs="Calibri"/>
          <w:i/>
          <w:iCs w:val="0"/>
          <w:color w:val="EE0000"/>
        </w:rPr>
        <w:t>Clahe</w:t>
      </w:r>
      <w:proofErr w:type="spellEnd"/>
      <w:r w:rsidR="00103A80" w:rsidRPr="00103A80">
        <w:rPr>
          <w:rFonts w:ascii="Calibri" w:eastAsia="Calibri" w:hAnsi="Calibri" w:cs="Calibri"/>
          <w:i/>
          <w:iCs w:val="0"/>
          <w:color w:val="EE0000"/>
        </w:rPr>
        <w:t>)</w:t>
      </w:r>
      <w:r w:rsidR="00103A80">
        <w:rPr>
          <w:rFonts w:ascii="Calibri" w:eastAsia="Calibri" w:hAnsi="Calibri" w:cs="Calibri"/>
          <w:color w:val="7030A0"/>
        </w:rPr>
        <w:t xml:space="preserve"> </w:t>
      </w:r>
      <w:r w:rsidRPr="00FF74FA">
        <w:rPr>
          <w:rFonts w:ascii="Calibri" w:eastAsia="Calibri" w:hAnsi="Calibri" w:cs="Calibri"/>
          <w:color w:val="7030A0"/>
        </w:rPr>
        <w:t xml:space="preserve">to the grayscale </w:t>
      </w:r>
      <w:r>
        <w:rPr>
          <w:rFonts w:ascii="Calibri" w:eastAsia="Calibri" w:hAnsi="Calibri" w:cs="Calibri"/>
          <w:color w:val="7030A0"/>
        </w:rPr>
        <w:t>ECG</w:t>
      </w:r>
      <w:r w:rsidRPr="00FF74FA">
        <w:rPr>
          <w:rFonts w:ascii="Calibri" w:eastAsia="Calibri" w:hAnsi="Calibri" w:cs="Calibri"/>
          <w:color w:val="7030A0"/>
        </w:rPr>
        <w:t xml:space="preserve"> image to enhance local contrast. Improve the visibility of faint gridlines and waveform features while preserving image details for subsequent analysis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Apply a light Gaussian blur to reduce high-frequency noise while preserving waveform edges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>.</w:t>
      </w:r>
    </w:p>
    <w:p w14:paraId="070EBA48" w14:textId="0FF52D66" w:rsidR="59F634AB" w:rsidRPr="00FF74FA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FF74FA">
        <w:rPr>
          <w:rFonts w:ascii="Calibri" w:eastAsia="Calibri" w:hAnsi="Calibri" w:cs="Calibri"/>
        </w:rPr>
        <w:t xml:space="preserve">SCREEN: </w:t>
      </w:r>
      <w:r w:rsidR="00FF74FA" w:rsidRPr="00FF74FA">
        <w:rPr>
          <w:rFonts w:ascii="Calibri" w:eastAsia="Calibri" w:hAnsi="Calibri" w:cs="Calibri"/>
        </w:rPr>
        <w:t>70359_2.1.1-2.4.5_v2.mp4: 00:55-01:03</w:t>
      </w:r>
    </w:p>
    <w:p w14:paraId="41E3A673" w14:textId="08708080" w:rsidR="59F634AB" w:rsidRPr="00FF74FA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FF74FA">
        <w:rPr>
          <w:rFonts w:ascii="Calibri" w:eastAsia="Calibri" w:hAnsi="Calibri" w:cs="Calibri"/>
        </w:rPr>
        <w:t>SCREEN:</w:t>
      </w:r>
      <w:r w:rsidR="00FF74FA" w:rsidRPr="00FF74FA">
        <w:rPr>
          <w:rFonts w:ascii="Calibri" w:eastAsia="Calibri" w:hAnsi="Calibri" w:cs="Calibri"/>
        </w:rPr>
        <w:t xml:space="preserve"> 70359_2.1.1-2.4.5_v2.mp4</w:t>
      </w:r>
      <w:proofErr w:type="gramStart"/>
      <w:r w:rsidR="00FF74FA" w:rsidRPr="00FF74FA">
        <w:rPr>
          <w:rFonts w:ascii="Calibri" w:eastAsia="Calibri" w:hAnsi="Calibri" w:cs="Calibri"/>
        </w:rPr>
        <w:t xml:space="preserve">: </w:t>
      </w:r>
      <w:r w:rsidRPr="00FF74FA">
        <w:rPr>
          <w:rFonts w:ascii="Calibri" w:eastAsia="Calibri" w:hAnsi="Calibri" w:cs="Calibri"/>
        </w:rPr>
        <w:t xml:space="preserve"> </w:t>
      </w:r>
      <w:r w:rsidR="00FF74FA" w:rsidRPr="00FF74FA">
        <w:rPr>
          <w:rFonts w:ascii="Calibri" w:eastAsia="Calibri" w:hAnsi="Calibri" w:cs="Calibri"/>
        </w:rPr>
        <w:t>01</w:t>
      </w:r>
      <w:proofErr w:type="gramEnd"/>
      <w:r w:rsidR="00FF74FA" w:rsidRPr="00FF74FA">
        <w:rPr>
          <w:rFonts w:ascii="Calibri" w:eastAsia="Calibri" w:hAnsi="Calibri" w:cs="Calibri"/>
        </w:rPr>
        <w:t>:03-01:11</w:t>
      </w:r>
      <w:r w:rsidRPr="00FF74FA">
        <w:br/>
      </w:r>
    </w:p>
    <w:p w14:paraId="2E32997B" w14:textId="0CC49CEF" w:rsidR="59F634AB" w:rsidRPr="00FF74FA" w:rsidRDefault="00FF74FA" w:rsidP="00FF74FA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FF74FA">
        <w:rPr>
          <w:rFonts w:ascii="Calibri" w:eastAsia="Calibri" w:hAnsi="Calibri" w:cs="Calibri"/>
          <w:color w:val="7030A0"/>
        </w:rPr>
        <w:t>Save the preprocessed image to the designated preprocessed output folder. Confirm that the image has been successfully stored and is available for subsequent feature extraction and analysis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</w:t>
      </w:r>
      <w:r w:rsidR="000E1C63">
        <w:rPr>
          <w:rFonts w:ascii="Calibri" w:eastAsia="Calibri" w:hAnsi="Calibri" w:cs="Calibri"/>
          <w:b/>
          <w:bCs/>
          <w:color w:val="7030A0"/>
        </w:rPr>
        <w:t>1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1E89F40B" w:rsidRPr="00903307">
        <w:rPr>
          <w:rFonts w:ascii="Calibri" w:eastAsia="Calibri" w:hAnsi="Calibri" w:cs="Calibri"/>
          <w:color w:val="7030A0"/>
        </w:rPr>
        <w:t xml:space="preserve"> </w:t>
      </w:r>
      <w:r w:rsidR="00103A80">
        <w:rPr>
          <w:rFonts w:ascii="Calibri" w:eastAsia="Calibri" w:hAnsi="Calibri" w:cs="Calibri"/>
          <w:color w:val="7030A0"/>
        </w:rPr>
        <w:t>I</w:t>
      </w:r>
      <w:r w:rsidR="1E89F40B" w:rsidRPr="00903307">
        <w:rPr>
          <w:rFonts w:ascii="Calibri" w:eastAsia="Calibri" w:hAnsi="Calibri" w:cs="Calibri"/>
          <w:color w:val="7030A0"/>
        </w:rPr>
        <w:t xml:space="preserve">nspect a subset of preprocessed outputs and confirm that gridlines and traces remain readable </w:t>
      </w:r>
      <w:r w:rsidR="1E89F40B" w:rsidRPr="00903307">
        <w:rPr>
          <w:rFonts w:ascii="Calibri" w:eastAsia="Calibri" w:hAnsi="Calibri" w:cs="Calibri"/>
          <w:b/>
          <w:bCs/>
          <w:color w:val="7030A0"/>
        </w:rPr>
        <w:t>[</w:t>
      </w:r>
      <w:r w:rsidR="000E1C63">
        <w:rPr>
          <w:rFonts w:ascii="Calibri" w:eastAsia="Calibri" w:hAnsi="Calibri" w:cs="Calibri"/>
          <w:b/>
          <w:bCs/>
          <w:color w:val="7030A0"/>
        </w:rPr>
        <w:t>2</w:t>
      </w:r>
      <w:r w:rsidR="1E89F40B" w:rsidRPr="00903307">
        <w:rPr>
          <w:rFonts w:ascii="Calibri" w:eastAsia="Calibri" w:hAnsi="Calibri" w:cs="Calibri"/>
          <w:b/>
          <w:bCs/>
          <w:color w:val="7030A0"/>
        </w:rPr>
        <w:t>]</w:t>
      </w:r>
      <w:r w:rsidR="1E89F40B" w:rsidRPr="00903307">
        <w:rPr>
          <w:rFonts w:ascii="Calibri" w:eastAsia="Calibri" w:hAnsi="Calibri" w:cs="Calibri"/>
          <w:color w:val="7030A0"/>
        </w:rPr>
        <w:t xml:space="preserve">. </w:t>
      </w:r>
      <w:r>
        <w:rPr>
          <w:rFonts w:ascii="Calibri" w:eastAsia="Calibri" w:hAnsi="Calibri" w:cs="Calibri"/>
          <w:color w:val="7030A0"/>
          <w:lang w:val="en-IN"/>
        </w:rPr>
        <w:t xml:space="preserve">Compare the correctly processed image with an over-smoothed version, and avoid excessive smoothing, as it distorts waveform morphology and reduces analysis accuracy </w:t>
      </w:r>
      <w:r w:rsidRPr="00FF74FA">
        <w:rPr>
          <w:rFonts w:ascii="Calibri" w:eastAsia="Calibri" w:hAnsi="Calibri" w:cs="Calibri"/>
          <w:b/>
          <w:bCs/>
          <w:color w:val="7030A0"/>
          <w:lang w:val="en-IN"/>
        </w:rPr>
        <w:t>[3].</w:t>
      </w:r>
    </w:p>
    <w:p w14:paraId="49A4266F" w14:textId="6E5C1089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FF74FA" w:rsidRPr="00FF74FA">
        <w:rPr>
          <w:rFonts w:ascii="Calibri" w:eastAsia="Calibri" w:hAnsi="Calibri" w:cs="Calibri"/>
        </w:rPr>
        <w:t xml:space="preserve">70359_2.1.1-2.4.5_v2.mp4: </w:t>
      </w:r>
      <w:r w:rsidR="00FF74FA">
        <w:rPr>
          <w:rFonts w:ascii="Calibri" w:eastAsia="Calibri" w:hAnsi="Calibri" w:cs="Calibri"/>
        </w:rPr>
        <w:t>01:18-01:27</w:t>
      </w:r>
    </w:p>
    <w:p w14:paraId="51286978" w14:textId="179BF3B8" w:rsidR="59F634AB" w:rsidRPr="00903307" w:rsidRDefault="00FF74FA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SCREEN: </w:t>
      </w:r>
      <w:r w:rsidRPr="00FF74FA">
        <w:rPr>
          <w:rFonts w:ascii="Calibri" w:eastAsia="Calibri" w:hAnsi="Calibri" w:cs="Calibri"/>
        </w:rPr>
        <w:t xml:space="preserve">70359_2.1.1-2.4.5_v2.mp4: </w:t>
      </w:r>
      <w:r>
        <w:rPr>
          <w:rFonts w:ascii="Calibri" w:eastAsia="Calibri" w:hAnsi="Calibri" w:cs="Calibri"/>
        </w:rPr>
        <w:t>01:34-01:42</w:t>
      </w:r>
    </w:p>
    <w:p w14:paraId="34F67FBE" w14:textId="6B12B017" w:rsidR="59F634AB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</w:rPr>
        <w:t xml:space="preserve"> </w:t>
      </w:r>
      <w:r w:rsidR="00FF74FA">
        <w:rPr>
          <w:rFonts w:ascii="Calibri" w:eastAsia="Calibri" w:hAnsi="Calibri" w:cs="Calibri"/>
        </w:rPr>
        <w:t xml:space="preserve">SCREEN: </w:t>
      </w:r>
      <w:r w:rsidR="00FF74FA" w:rsidRPr="00FF74FA">
        <w:rPr>
          <w:rFonts w:ascii="Calibri" w:eastAsia="Calibri" w:hAnsi="Calibri" w:cs="Calibri"/>
        </w:rPr>
        <w:t xml:space="preserve">70359_2.1.1-2.4.5_v2.mp4: </w:t>
      </w:r>
      <w:r w:rsidR="00196184">
        <w:rPr>
          <w:rFonts w:ascii="Calibri" w:eastAsia="Calibri" w:hAnsi="Calibri" w:cs="Calibri"/>
        </w:rPr>
        <w:t>01:50-01:53</w:t>
      </w:r>
      <w:r w:rsidRPr="00903307">
        <w:br/>
      </w:r>
    </w:p>
    <w:p w14:paraId="2034D6DB" w14:textId="77777777" w:rsidR="00367E10" w:rsidRPr="00367E10" w:rsidRDefault="00367E10" w:rsidP="00367E10">
      <w:pPr>
        <w:jc w:val="both"/>
        <w:rPr>
          <w:rFonts w:ascii="Calibri" w:eastAsia="Calibri" w:hAnsi="Calibri" w:cs="Calibri"/>
          <w:lang w:val="en-IN"/>
        </w:rPr>
      </w:pPr>
      <w:r w:rsidRPr="00367E10">
        <w:rPr>
          <w:rFonts w:ascii="Calibri" w:eastAsia="Calibri" w:hAnsi="Calibri" w:cs="Calibri"/>
          <w:highlight w:val="green"/>
        </w:rPr>
        <w:t xml:space="preserve">NOTE: Add Title card: </w:t>
      </w:r>
      <w:r w:rsidRPr="00367E10">
        <w:rPr>
          <w:rFonts w:ascii="Calibri" w:eastAsia="Calibri" w:hAnsi="Calibri" w:cs="Calibri"/>
          <w:b/>
          <w:bCs/>
          <w:highlight w:val="green"/>
          <w:lang w:val="en-IN"/>
        </w:rPr>
        <w:t>ECG Grid Detection and Scale Calibration</w:t>
      </w:r>
    </w:p>
    <w:p w14:paraId="6E19A3C3" w14:textId="26235744" w:rsidR="00367E10" w:rsidRPr="00367E10" w:rsidRDefault="00367E10" w:rsidP="00367E10">
      <w:pPr>
        <w:jc w:val="both"/>
        <w:rPr>
          <w:rFonts w:ascii="Calibri" w:eastAsia="Calibri" w:hAnsi="Calibri" w:cs="Calibri"/>
        </w:rPr>
      </w:pPr>
    </w:p>
    <w:p w14:paraId="77B91A94" w14:textId="5D05B799" w:rsidR="59F634AB" w:rsidRPr="00196184" w:rsidRDefault="00196184" w:rsidP="00196184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196184">
        <w:rPr>
          <w:rFonts w:ascii="Calibri" w:eastAsia="Calibri" w:hAnsi="Calibri" w:cs="Calibri"/>
          <w:color w:val="7030A0"/>
        </w:rPr>
        <w:lastRenderedPageBreak/>
        <w:t>Apply the Hough transform to detect the vertical and horizontal gridlines in the</w:t>
      </w:r>
      <w:r w:rsidR="00BB2C1E">
        <w:rPr>
          <w:rFonts w:ascii="Calibri" w:eastAsia="Calibri" w:hAnsi="Calibri" w:cs="Calibri"/>
          <w:color w:val="7030A0"/>
        </w:rPr>
        <w:t xml:space="preserve"> ECG</w:t>
      </w:r>
      <w:r w:rsidRPr="00196184">
        <w:rPr>
          <w:rFonts w:ascii="Calibri" w:eastAsia="Calibri" w:hAnsi="Calibri" w:cs="Calibri"/>
          <w:color w:val="7030A0"/>
        </w:rPr>
        <w:t xml:space="preserve"> image for subsequent waveform analysis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196184">
        <w:rPr>
          <w:rFonts w:ascii="Calibri" w:eastAsia="Calibri" w:hAnsi="Calibri" w:cs="Calibri"/>
          <w:color w:val="7030A0"/>
        </w:rPr>
        <w:t xml:space="preserve">Calculate the </w:t>
      </w:r>
      <w:r>
        <w:rPr>
          <w:rFonts w:ascii="Calibri" w:eastAsia="Calibri" w:hAnsi="Calibri" w:cs="Calibri"/>
          <w:color w:val="7030A0"/>
        </w:rPr>
        <w:t>ECG</w:t>
      </w:r>
      <w:r w:rsidRPr="00196184">
        <w:rPr>
          <w:rFonts w:ascii="Calibri" w:eastAsia="Calibri" w:hAnsi="Calibri" w:cs="Calibri"/>
          <w:color w:val="7030A0"/>
        </w:rPr>
        <w:t xml:space="preserve"> grid spacing and use it to determine the pixel-to-millimeter conversion factor for accurate waveform measurements</w:t>
      </w:r>
      <w:r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7F0A1682" w:rsidRPr="00903307">
        <w:rPr>
          <w:rFonts w:ascii="Calibri" w:eastAsia="Calibri" w:hAnsi="Calibri" w:cs="Calibri"/>
          <w:color w:val="7030A0"/>
        </w:rPr>
        <w:t xml:space="preserve"> </w:t>
      </w:r>
      <w:r w:rsidRPr="00196184">
        <w:rPr>
          <w:rFonts w:ascii="Calibri" w:eastAsia="Calibri" w:hAnsi="Calibri" w:cs="Calibri"/>
          <w:color w:val="7030A0"/>
          <w:lang w:val="en-IN"/>
        </w:rPr>
        <w:t xml:space="preserve">Rescale the calibrated </w:t>
      </w:r>
      <w:r>
        <w:rPr>
          <w:rFonts w:ascii="Calibri" w:eastAsia="Calibri" w:hAnsi="Calibri" w:cs="Calibri"/>
          <w:color w:val="7030A0"/>
          <w:lang w:val="en-IN"/>
        </w:rPr>
        <w:t>i</w:t>
      </w:r>
      <w:r w:rsidRPr="00196184">
        <w:rPr>
          <w:rFonts w:ascii="Calibri" w:eastAsia="Calibri" w:hAnsi="Calibri" w:cs="Calibri"/>
          <w:color w:val="7030A0"/>
          <w:lang w:val="en-IN"/>
        </w:rPr>
        <w:t>mage using bicubic interpolation to normalize the image scale while preserving waveform and gridline quality for accurate analysis</w:t>
      </w:r>
      <w:r>
        <w:rPr>
          <w:rFonts w:ascii="Calibri" w:eastAsia="Calibri" w:hAnsi="Calibri" w:cs="Calibri"/>
          <w:color w:val="7030A0"/>
          <w:lang w:val="en-IN"/>
        </w:rPr>
        <w:t xml:space="preserve"> </w:t>
      </w:r>
      <w:r w:rsidR="7F0A1682" w:rsidRPr="00196184">
        <w:rPr>
          <w:rFonts w:ascii="Calibri" w:eastAsia="Calibri" w:hAnsi="Calibri" w:cs="Calibri"/>
          <w:b/>
          <w:bCs/>
          <w:color w:val="7030A0"/>
        </w:rPr>
        <w:t>[3]</w:t>
      </w:r>
      <w:r w:rsidR="7F0A1682" w:rsidRPr="00196184">
        <w:rPr>
          <w:rFonts w:ascii="Calibri" w:eastAsia="Calibri" w:hAnsi="Calibri" w:cs="Calibri"/>
          <w:color w:val="7030A0"/>
        </w:rPr>
        <w:t xml:space="preserve">. </w:t>
      </w:r>
      <w:r w:rsidR="00103BFF">
        <w:rPr>
          <w:rFonts w:ascii="Calibri" w:eastAsia="Calibri" w:hAnsi="Calibri" w:cs="Calibri"/>
          <w:color w:val="7030A0"/>
        </w:rPr>
        <w:t xml:space="preserve">Then, </w:t>
      </w:r>
      <w:r w:rsidR="00103BFF">
        <w:rPr>
          <w:rFonts w:ascii="Calibri" w:eastAsia="Calibri" w:hAnsi="Calibri" w:cs="Calibri"/>
          <w:color w:val="7030A0"/>
          <w:lang w:val="en-IN"/>
        </w:rPr>
        <w:t>s</w:t>
      </w:r>
      <w:r w:rsidRPr="00196184">
        <w:rPr>
          <w:rFonts w:ascii="Calibri" w:eastAsia="Calibri" w:hAnsi="Calibri" w:cs="Calibri"/>
          <w:color w:val="7030A0"/>
          <w:lang w:val="en-IN"/>
        </w:rPr>
        <w:t>ave the calibrated image to the designated calibrated output folder</w:t>
      </w:r>
      <w:r w:rsidR="00103BFF">
        <w:rPr>
          <w:rFonts w:ascii="Calibri" w:eastAsia="Calibri" w:hAnsi="Calibri" w:cs="Calibri"/>
          <w:color w:val="7030A0"/>
          <w:lang w:val="en-IN"/>
        </w:rPr>
        <w:t xml:space="preserve"> and v</w:t>
      </w:r>
      <w:r w:rsidRPr="00196184">
        <w:rPr>
          <w:rFonts w:ascii="Calibri" w:eastAsia="Calibri" w:hAnsi="Calibri" w:cs="Calibri"/>
          <w:color w:val="7030A0"/>
          <w:lang w:val="en-IN"/>
        </w:rPr>
        <w:t xml:space="preserve">erify that </w:t>
      </w:r>
      <w:r w:rsidR="00103BFF">
        <w:rPr>
          <w:rFonts w:ascii="Calibri" w:eastAsia="Calibri" w:hAnsi="Calibri" w:cs="Calibri"/>
          <w:color w:val="7030A0"/>
          <w:lang w:val="en-IN"/>
        </w:rPr>
        <w:t>it</w:t>
      </w:r>
      <w:r w:rsidRPr="00196184">
        <w:rPr>
          <w:rFonts w:ascii="Calibri" w:eastAsia="Calibri" w:hAnsi="Calibri" w:cs="Calibri"/>
          <w:color w:val="7030A0"/>
          <w:lang w:val="en-IN"/>
        </w:rPr>
        <w:t xml:space="preserve"> has been stored successfully for subsequent waveform analysis</w:t>
      </w:r>
      <w:r>
        <w:rPr>
          <w:rFonts w:ascii="Calibri" w:eastAsia="Calibri" w:hAnsi="Calibri" w:cs="Calibri"/>
          <w:color w:val="7030A0"/>
          <w:lang w:val="en-IN"/>
        </w:rPr>
        <w:t xml:space="preserve"> </w:t>
      </w:r>
      <w:r w:rsidR="7F0A1682" w:rsidRPr="00196184">
        <w:rPr>
          <w:rFonts w:ascii="Calibri" w:eastAsia="Calibri" w:hAnsi="Calibri" w:cs="Calibri"/>
          <w:b/>
          <w:bCs/>
          <w:color w:val="7030A0"/>
        </w:rPr>
        <w:t>[4].</w:t>
      </w:r>
      <w:r w:rsidR="7F0A1682" w:rsidRPr="00196184">
        <w:rPr>
          <w:rFonts w:ascii="Calibri" w:eastAsia="Calibri" w:hAnsi="Calibri" w:cs="Calibri"/>
          <w:color w:val="7030A0"/>
        </w:rPr>
        <w:t xml:space="preserve"> </w:t>
      </w:r>
      <w:r w:rsidR="00CD1965" w:rsidRPr="00CD1965">
        <w:rPr>
          <w:rFonts w:ascii="Calibri" w:eastAsia="Calibri" w:hAnsi="Calibri" w:cs="Calibri"/>
          <w:color w:val="7030A0"/>
        </w:rPr>
        <w:t>Save the calibration parameters as a structured log file to document the calibration process</w:t>
      </w:r>
      <w:r w:rsidR="00103BFF">
        <w:rPr>
          <w:rFonts w:ascii="Calibri" w:eastAsia="Calibri" w:hAnsi="Calibri" w:cs="Calibri"/>
          <w:color w:val="7030A0"/>
        </w:rPr>
        <w:t xml:space="preserve"> and store</w:t>
      </w:r>
      <w:r w:rsidR="00CD1965" w:rsidRPr="00CD1965">
        <w:rPr>
          <w:rFonts w:ascii="Calibri" w:eastAsia="Calibri" w:hAnsi="Calibri" w:cs="Calibri"/>
          <w:color w:val="7030A0"/>
        </w:rPr>
        <w:t xml:space="preserve"> </w:t>
      </w:r>
      <w:r w:rsidR="00103BFF">
        <w:rPr>
          <w:rFonts w:ascii="Calibri" w:eastAsia="Calibri" w:hAnsi="Calibri" w:cs="Calibri"/>
          <w:color w:val="7030A0"/>
        </w:rPr>
        <w:t xml:space="preserve">it </w:t>
      </w:r>
      <w:r w:rsidR="00CD1965" w:rsidRPr="00CD1965">
        <w:rPr>
          <w:rFonts w:ascii="Calibri" w:eastAsia="Calibri" w:hAnsi="Calibri" w:cs="Calibri"/>
          <w:color w:val="7030A0"/>
        </w:rPr>
        <w:t xml:space="preserve">in the </w:t>
      </w:r>
      <w:proofErr w:type="gramStart"/>
      <w:r w:rsidR="00CD1965" w:rsidRPr="00CD1965">
        <w:rPr>
          <w:rFonts w:ascii="Calibri" w:eastAsia="Calibri" w:hAnsi="Calibri" w:cs="Calibri"/>
          <w:color w:val="7030A0"/>
        </w:rPr>
        <w:t>calibrated output</w:t>
      </w:r>
      <w:proofErr w:type="gramEnd"/>
      <w:r w:rsidR="00CD1965" w:rsidRPr="00CD1965">
        <w:rPr>
          <w:rFonts w:ascii="Calibri" w:eastAsia="Calibri" w:hAnsi="Calibri" w:cs="Calibri"/>
          <w:color w:val="7030A0"/>
        </w:rPr>
        <w:t xml:space="preserve"> folder for traceability and future reference</w:t>
      </w:r>
      <w:r w:rsidR="00CD1965">
        <w:rPr>
          <w:rFonts w:ascii="Calibri" w:eastAsia="Calibri" w:hAnsi="Calibri" w:cs="Calibri"/>
          <w:color w:val="7030A0"/>
        </w:rPr>
        <w:t xml:space="preserve"> [</w:t>
      </w:r>
      <w:r w:rsidR="7F0A1682" w:rsidRPr="00196184">
        <w:rPr>
          <w:rFonts w:ascii="Calibri" w:eastAsia="Calibri" w:hAnsi="Calibri" w:cs="Calibri"/>
          <w:b/>
          <w:bCs/>
          <w:color w:val="7030A0"/>
        </w:rPr>
        <w:t>5]</w:t>
      </w:r>
      <w:r w:rsidR="7F0A1682" w:rsidRPr="00196184">
        <w:rPr>
          <w:rFonts w:ascii="Calibri" w:eastAsia="Calibri" w:hAnsi="Calibri" w:cs="Calibri"/>
          <w:color w:val="7030A0"/>
        </w:rPr>
        <w:t>.</w:t>
      </w:r>
    </w:p>
    <w:p w14:paraId="0290DD00" w14:textId="596E5139" w:rsidR="59F634AB" w:rsidRPr="004A0DA5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CD1965" w:rsidRPr="004A0DA5">
        <w:rPr>
          <w:rFonts w:ascii="Calibri" w:eastAsia="Calibri" w:hAnsi="Calibri" w:cs="Calibri"/>
        </w:rPr>
        <w:t xml:space="preserve">70359_2.1.1-2.4.5_v2.mp4: </w:t>
      </w:r>
      <w:r w:rsidR="00196184" w:rsidRPr="004A0DA5">
        <w:rPr>
          <w:rFonts w:ascii="Calibri" w:eastAsia="Calibri" w:hAnsi="Calibri" w:cs="Calibri"/>
        </w:rPr>
        <w:t>02:00-02:05</w:t>
      </w:r>
      <w:r w:rsidRPr="004A0DA5">
        <w:rPr>
          <w:rFonts w:ascii="Calibri" w:eastAsia="Calibri" w:hAnsi="Calibri" w:cs="Calibri"/>
        </w:rPr>
        <w:t>.</w:t>
      </w:r>
    </w:p>
    <w:p w14:paraId="35333298" w14:textId="6703606B" w:rsidR="59F634AB" w:rsidRPr="004A0DA5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CD1965" w:rsidRPr="004A0DA5">
        <w:rPr>
          <w:rFonts w:ascii="Calibri" w:eastAsia="Calibri" w:hAnsi="Calibri" w:cs="Calibri"/>
        </w:rPr>
        <w:t xml:space="preserve">70359_2.1.1-2.4.5_v2.mp4: </w:t>
      </w:r>
      <w:r w:rsidR="00196184" w:rsidRPr="004A0DA5">
        <w:rPr>
          <w:rFonts w:ascii="Calibri" w:eastAsia="Calibri" w:hAnsi="Calibri" w:cs="Calibri"/>
        </w:rPr>
        <w:t>02:13-02:15</w:t>
      </w:r>
    </w:p>
    <w:p w14:paraId="573F7150" w14:textId="7F5739D8" w:rsidR="59F634AB" w:rsidRPr="004A0DA5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CD1965" w:rsidRPr="004A0DA5">
        <w:rPr>
          <w:rFonts w:ascii="Calibri" w:eastAsia="Calibri" w:hAnsi="Calibri" w:cs="Calibri"/>
        </w:rPr>
        <w:t xml:space="preserve">70359_2.1.1-2.4.5_v2.mp4: </w:t>
      </w:r>
      <w:r w:rsidR="00196184" w:rsidRPr="004A0DA5">
        <w:rPr>
          <w:rFonts w:ascii="Calibri" w:eastAsia="Calibri" w:hAnsi="Calibri" w:cs="Calibri"/>
        </w:rPr>
        <w:t>02:21-02:24</w:t>
      </w:r>
    </w:p>
    <w:p w14:paraId="2944DD2F" w14:textId="0F5F6AD7" w:rsidR="59F634AB" w:rsidRPr="004A0DA5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>SCREEN:</w:t>
      </w:r>
      <w:r w:rsidR="00CD1965" w:rsidRPr="004A0DA5">
        <w:rPr>
          <w:rFonts w:ascii="Calibri" w:eastAsia="Calibri" w:hAnsi="Calibri" w:cs="Calibri"/>
        </w:rPr>
        <w:t xml:space="preserve"> 70359_2.1.1-2.4.5_v2.mp4</w:t>
      </w:r>
      <w:proofErr w:type="gramStart"/>
      <w:r w:rsidR="00CD1965" w:rsidRPr="004A0DA5">
        <w:rPr>
          <w:rFonts w:ascii="Calibri" w:eastAsia="Calibri" w:hAnsi="Calibri" w:cs="Calibri"/>
        </w:rPr>
        <w:t xml:space="preserve">: </w:t>
      </w:r>
      <w:r w:rsidRPr="004A0DA5">
        <w:rPr>
          <w:rFonts w:ascii="Calibri" w:eastAsia="Calibri" w:hAnsi="Calibri" w:cs="Calibri"/>
        </w:rPr>
        <w:t xml:space="preserve"> </w:t>
      </w:r>
      <w:r w:rsidR="00196184" w:rsidRPr="004A0DA5">
        <w:rPr>
          <w:rFonts w:ascii="Calibri" w:eastAsia="Calibri" w:hAnsi="Calibri" w:cs="Calibri"/>
        </w:rPr>
        <w:t>02</w:t>
      </w:r>
      <w:proofErr w:type="gramEnd"/>
      <w:r w:rsidR="00196184" w:rsidRPr="004A0DA5">
        <w:rPr>
          <w:rFonts w:ascii="Calibri" w:eastAsia="Calibri" w:hAnsi="Calibri" w:cs="Calibri"/>
        </w:rPr>
        <w:t>:30-02:39</w:t>
      </w:r>
    </w:p>
    <w:p w14:paraId="1EF9C00C" w14:textId="3284AC54" w:rsidR="3255537E" w:rsidRPr="00903307" w:rsidRDefault="3255537E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CD1965" w:rsidRPr="004A0DA5">
        <w:rPr>
          <w:rFonts w:ascii="Calibri" w:eastAsia="Calibri" w:hAnsi="Calibri" w:cs="Calibri"/>
        </w:rPr>
        <w:t>70359</w:t>
      </w:r>
      <w:r w:rsidR="00CD1965" w:rsidRPr="00FF74FA">
        <w:rPr>
          <w:rFonts w:ascii="Calibri" w:eastAsia="Calibri" w:hAnsi="Calibri" w:cs="Calibri"/>
        </w:rPr>
        <w:t xml:space="preserve">_2.1.1-2.4.5_v2.mp4: </w:t>
      </w:r>
      <w:r w:rsidR="00CD1965">
        <w:rPr>
          <w:rFonts w:ascii="Calibri" w:eastAsia="Calibri" w:hAnsi="Calibri" w:cs="Calibri"/>
        </w:rPr>
        <w:t>02:46-02:45</w:t>
      </w:r>
      <w:r w:rsidRPr="00903307">
        <w:br/>
      </w:r>
    </w:p>
    <w:p w14:paraId="5758F242" w14:textId="61908F54" w:rsidR="0AA9BDC9" w:rsidRPr="004D41FF" w:rsidRDefault="004D41FF" w:rsidP="009A79C8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 w:rsidRPr="004D41FF">
        <w:rPr>
          <w:b/>
          <w:bCs/>
        </w:rPr>
        <w:t>YOLOv12-Based ECG Lead Region Detection and Extraction</w:t>
      </w:r>
    </w:p>
    <w:p w14:paraId="60FE28DF" w14:textId="24D26AB0" w:rsidR="59F634AB" w:rsidRPr="00903307" w:rsidRDefault="00103A80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103A80">
        <w:rPr>
          <w:rFonts w:ascii="Calibri" w:eastAsia="Calibri" w:hAnsi="Calibri" w:cs="Calibri"/>
          <w:color w:val="7030A0"/>
        </w:rPr>
        <w:t xml:space="preserve">Process the calibrated </w:t>
      </w:r>
      <w:r w:rsidR="004A0DA5">
        <w:rPr>
          <w:rFonts w:ascii="Calibri" w:eastAsia="Calibri" w:hAnsi="Calibri" w:cs="Calibri"/>
          <w:color w:val="7030A0"/>
        </w:rPr>
        <w:t xml:space="preserve">ECG </w:t>
      </w:r>
      <w:r w:rsidRPr="00103A80">
        <w:rPr>
          <w:rFonts w:ascii="Calibri" w:eastAsia="Calibri" w:hAnsi="Calibri" w:cs="Calibri"/>
          <w:color w:val="7030A0"/>
        </w:rPr>
        <w:t xml:space="preserve">image using YOLOv12 </w:t>
      </w:r>
      <w:r w:rsidRPr="00903307">
        <w:rPr>
          <w:rFonts w:eastAsiaTheme="minorEastAsia" w:cstheme="minorBidi"/>
          <w:i/>
          <w:color w:val="FF0000"/>
        </w:rPr>
        <w:t>(Yo-lo-v-12)</w:t>
      </w:r>
      <w:r>
        <w:rPr>
          <w:rFonts w:eastAsiaTheme="minorEastAsia" w:cstheme="minorBidi"/>
          <w:i/>
          <w:color w:val="FF0000"/>
        </w:rPr>
        <w:t xml:space="preserve"> </w:t>
      </w:r>
      <w:r w:rsidRPr="00103A80">
        <w:rPr>
          <w:rFonts w:ascii="Calibri" w:eastAsia="Calibri" w:hAnsi="Calibri" w:cs="Calibri"/>
          <w:color w:val="7030A0"/>
        </w:rPr>
        <w:t>with an inference size of 1024 pixels to detect relevant ECG regions for subsequent analysis</w:t>
      </w:r>
      <w:r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103A80">
        <w:rPr>
          <w:rFonts w:ascii="Calibri" w:eastAsia="Calibri" w:hAnsi="Calibri" w:cs="Calibri"/>
          <w:color w:val="7030A0"/>
        </w:rPr>
        <w:t>Apply non-maximum suppression to remove overlapping detections and retain the highest-confidence bounding box for each ECG lead</w:t>
      </w:r>
      <w:r>
        <w:rPr>
          <w:rFonts w:ascii="Calibri" w:eastAsia="Calibri" w:hAnsi="Calibri" w:cs="Calibri"/>
          <w:color w:val="7030A0"/>
        </w:rPr>
        <w:t xml:space="preserve"> </w:t>
      </w:r>
      <w:r w:rsidRPr="00103A80">
        <w:rPr>
          <w:rFonts w:ascii="Calibri" w:eastAsia="Calibri" w:hAnsi="Calibri" w:cs="Calibri"/>
          <w:b/>
          <w:bCs/>
          <w:color w:val="7030A0"/>
        </w:rPr>
        <w:t>[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2]</w:t>
      </w:r>
      <w:r w:rsidR="59F634AB" w:rsidRPr="00903307">
        <w:rPr>
          <w:rFonts w:ascii="Calibri" w:eastAsia="Calibri" w:hAnsi="Calibri" w:cs="Calibri"/>
          <w:color w:val="7030A0"/>
        </w:rPr>
        <w:t>.</w:t>
      </w:r>
    </w:p>
    <w:p w14:paraId="6F89B2BF" w14:textId="32348B58" w:rsidR="59F634AB" w:rsidRPr="004A0DA5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>SCREEN:</w:t>
      </w:r>
      <w:r w:rsidR="00833E4E" w:rsidRPr="004A0DA5">
        <w:rPr>
          <w:rFonts w:ascii="Calibri" w:eastAsia="Calibri" w:hAnsi="Calibri" w:cs="Calibri"/>
        </w:rPr>
        <w:t xml:space="preserve"> 70359_3.1.1-3.3.4_v2.mp4: </w:t>
      </w:r>
      <w:r w:rsidR="00103A80" w:rsidRPr="004A0DA5">
        <w:rPr>
          <w:rFonts w:ascii="Calibri" w:eastAsia="Calibri" w:hAnsi="Calibri" w:cs="Calibri"/>
        </w:rPr>
        <w:t>00:04-00:10</w:t>
      </w:r>
    </w:p>
    <w:p w14:paraId="002637BF" w14:textId="7A1EDB11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833E4E" w:rsidRPr="004A0DA5">
        <w:rPr>
          <w:rFonts w:ascii="Calibri" w:eastAsia="Calibri" w:hAnsi="Calibri" w:cs="Calibri"/>
        </w:rPr>
        <w:t>70359</w:t>
      </w:r>
      <w:r w:rsidR="00833E4E" w:rsidRPr="00833E4E">
        <w:rPr>
          <w:rFonts w:ascii="Calibri" w:eastAsia="Calibri" w:hAnsi="Calibri" w:cs="Calibri"/>
        </w:rPr>
        <w:t>_3.1.1-3.3.4_v2</w:t>
      </w:r>
      <w:r w:rsidR="00833E4E">
        <w:rPr>
          <w:rFonts w:ascii="Calibri" w:eastAsia="Calibri" w:hAnsi="Calibri" w:cs="Calibri"/>
        </w:rPr>
        <w:t xml:space="preserve">.mp4: </w:t>
      </w:r>
      <w:r w:rsidR="00103A80">
        <w:rPr>
          <w:rFonts w:ascii="Calibri" w:eastAsia="Calibri" w:hAnsi="Calibri" w:cs="Calibri"/>
        </w:rPr>
        <w:t>00:17-00:21</w:t>
      </w:r>
      <w:r w:rsidRPr="00903307">
        <w:br/>
      </w:r>
    </w:p>
    <w:p w14:paraId="406100CC" w14:textId="6188E35C" w:rsidR="59F634AB" w:rsidRPr="00903307" w:rsidRDefault="001C109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1C109B">
        <w:rPr>
          <w:rFonts w:ascii="Calibri" w:eastAsia="Calibri" w:hAnsi="Calibri" w:cs="Calibri"/>
          <w:color w:val="7030A0"/>
        </w:rPr>
        <w:t>Export the detected ECG lead bounding boxes as a structured JSON</w:t>
      </w:r>
      <w:r w:rsidR="004A0DA5">
        <w:rPr>
          <w:rFonts w:ascii="Calibri" w:eastAsia="Calibri" w:hAnsi="Calibri" w:cs="Calibri"/>
          <w:color w:val="7030A0"/>
        </w:rPr>
        <w:t xml:space="preserve"> </w:t>
      </w:r>
      <w:r w:rsidR="004A0DA5" w:rsidRPr="004A0DA5">
        <w:rPr>
          <w:rFonts w:ascii="Calibri" w:eastAsia="Calibri" w:hAnsi="Calibri" w:cs="Calibri"/>
          <w:i/>
          <w:iCs w:val="0"/>
          <w:color w:val="EE0000"/>
        </w:rPr>
        <w:t>(J-Son)</w:t>
      </w:r>
      <w:r w:rsidRPr="004A0DA5">
        <w:rPr>
          <w:rFonts w:ascii="Calibri" w:eastAsia="Calibri" w:hAnsi="Calibri" w:cs="Calibri"/>
          <w:color w:val="EE0000"/>
        </w:rPr>
        <w:t xml:space="preserve"> </w:t>
      </w:r>
      <w:r w:rsidRPr="001C109B">
        <w:rPr>
          <w:rFonts w:ascii="Calibri" w:eastAsia="Calibri" w:hAnsi="Calibri" w:cs="Calibri"/>
          <w:color w:val="7030A0"/>
        </w:rPr>
        <w:t>file to ensure reproducible storage of the detection results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="004A0DA5">
        <w:rPr>
          <w:rFonts w:ascii="Calibri" w:eastAsia="Calibri" w:hAnsi="Calibri" w:cs="Calibri"/>
          <w:color w:val="7030A0"/>
        </w:rPr>
        <w:t>Show</w:t>
      </w:r>
      <w:r w:rsidRPr="001C109B">
        <w:rPr>
          <w:rFonts w:ascii="Calibri" w:eastAsia="Calibri" w:hAnsi="Calibri" w:cs="Calibri"/>
          <w:color w:val="7030A0"/>
        </w:rPr>
        <w:t xml:space="preserve"> the ECG image with predicted lead-region bounding boxes and labels to verify the detected lead locations.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</w:p>
    <w:p w14:paraId="3FF946DC" w14:textId="0C75E5E7" w:rsidR="59F634AB" w:rsidRPr="004A0DA5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>SCREEN:</w:t>
      </w:r>
      <w:r w:rsidR="009474C4" w:rsidRPr="004A0DA5">
        <w:rPr>
          <w:rFonts w:ascii="Calibri" w:eastAsia="Calibri" w:hAnsi="Calibri" w:cs="Calibri"/>
        </w:rPr>
        <w:t xml:space="preserve"> </w:t>
      </w:r>
      <w:r w:rsidR="00833E4E" w:rsidRPr="004A0DA5">
        <w:rPr>
          <w:rFonts w:ascii="Calibri" w:eastAsia="Calibri" w:hAnsi="Calibri" w:cs="Calibri"/>
        </w:rPr>
        <w:t xml:space="preserve">70359_3.1.1-3.3.4_v2.mp4: </w:t>
      </w:r>
      <w:r w:rsidR="001C109B" w:rsidRPr="004A0DA5">
        <w:rPr>
          <w:rFonts w:ascii="Calibri" w:eastAsia="Calibri" w:hAnsi="Calibri" w:cs="Calibri"/>
        </w:rPr>
        <w:t>00:27-00:33, 00:37-00:42</w:t>
      </w:r>
    </w:p>
    <w:p w14:paraId="0E8C89BD" w14:textId="66D287E4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833E4E" w:rsidRPr="004A0DA5">
        <w:rPr>
          <w:rFonts w:ascii="Calibri" w:eastAsia="Calibri" w:hAnsi="Calibri" w:cs="Calibri"/>
        </w:rPr>
        <w:t>70359</w:t>
      </w:r>
      <w:r w:rsidR="00833E4E" w:rsidRPr="00833E4E">
        <w:rPr>
          <w:rFonts w:ascii="Calibri" w:eastAsia="Calibri" w:hAnsi="Calibri" w:cs="Calibri"/>
        </w:rPr>
        <w:t>_3.1.1-3.3.4_v2</w:t>
      </w:r>
      <w:r w:rsidR="00833E4E">
        <w:rPr>
          <w:rFonts w:ascii="Calibri" w:eastAsia="Calibri" w:hAnsi="Calibri" w:cs="Calibri"/>
        </w:rPr>
        <w:t xml:space="preserve">.mp4: </w:t>
      </w:r>
      <w:r w:rsidR="001C109B">
        <w:rPr>
          <w:rFonts w:ascii="Calibri" w:eastAsia="Calibri" w:hAnsi="Calibri" w:cs="Calibri"/>
        </w:rPr>
        <w:t>00:50-00:56</w:t>
      </w:r>
      <w:r w:rsidR="004D41FF">
        <w:rPr>
          <w:rFonts w:ascii="Calibri" w:eastAsia="Calibri" w:hAnsi="Calibri" w:cs="Calibri"/>
        </w:rPr>
        <w:br/>
      </w:r>
    </w:p>
    <w:p w14:paraId="23D53F8C" w14:textId="0AD4943B" w:rsidR="004D41FF" w:rsidRPr="004D41FF" w:rsidRDefault="004D41FF" w:rsidP="004D41FF">
      <w:pPr>
        <w:jc w:val="both"/>
        <w:rPr>
          <w:rFonts w:ascii="Calibri" w:eastAsia="Calibri" w:hAnsi="Calibri" w:cs="Calibri"/>
        </w:rPr>
      </w:pPr>
      <w:r w:rsidRPr="004D41FF">
        <w:rPr>
          <w:rFonts w:ascii="Calibri" w:eastAsia="Calibri" w:hAnsi="Calibri" w:cs="Calibri"/>
          <w:highlight w:val="green"/>
        </w:rPr>
        <w:t xml:space="preserve">NOTE: </w:t>
      </w:r>
      <w:r>
        <w:rPr>
          <w:rFonts w:ascii="Calibri" w:eastAsia="Calibri" w:hAnsi="Calibri" w:cs="Calibri"/>
          <w:highlight w:val="green"/>
        </w:rPr>
        <w:t>Add</w:t>
      </w:r>
      <w:r w:rsidRPr="004D41FF">
        <w:rPr>
          <w:rFonts w:ascii="Calibri" w:eastAsia="Calibri" w:hAnsi="Calibri" w:cs="Calibri"/>
          <w:highlight w:val="green"/>
        </w:rPr>
        <w:t xml:space="preserve"> a title </w:t>
      </w:r>
      <w:r>
        <w:rPr>
          <w:rFonts w:ascii="Calibri" w:eastAsia="Calibri" w:hAnsi="Calibri" w:cs="Calibri"/>
          <w:highlight w:val="green"/>
        </w:rPr>
        <w:t>card “</w:t>
      </w:r>
      <w:r w:rsidRPr="004D41FF">
        <w:rPr>
          <w:rFonts w:ascii="Calibri" w:eastAsia="Calibri" w:hAnsi="Calibri" w:cs="Calibri"/>
          <w:b/>
          <w:bCs/>
          <w:highlight w:val="green"/>
        </w:rPr>
        <w:t>ECG Lead Region Cropping and Validation</w:t>
      </w:r>
      <w:r>
        <w:rPr>
          <w:rFonts w:ascii="Calibri" w:eastAsia="Calibri" w:hAnsi="Calibri" w:cs="Calibri"/>
        </w:rPr>
        <w:t>”</w:t>
      </w:r>
    </w:p>
    <w:p w14:paraId="00892CC8" w14:textId="19455F51" w:rsidR="59F634AB" w:rsidRPr="001C109B" w:rsidRDefault="001C109B" w:rsidP="001C109B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1C109B">
        <w:rPr>
          <w:rFonts w:ascii="Calibri" w:eastAsia="Calibri" w:hAnsi="Calibri" w:cs="Calibri"/>
          <w:color w:val="7030A0"/>
        </w:rPr>
        <w:t>Crop each ECG lead region from the calibrated image using the highest-confidence bounding box coordinates for subsequent waveform analysis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proofErr w:type="gramStart"/>
      <w:r w:rsidRPr="001C109B">
        <w:rPr>
          <w:rFonts w:ascii="Calibri" w:eastAsia="Calibri" w:hAnsi="Calibri" w:cs="Calibri"/>
          <w:color w:val="7030A0"/>
        </w:rPr>
        <w:t>Pad each</w:t>
      </w:r>
      <w:proofErr w:type="gramEnd"/>
      <w:r w:rsidRPr="001C109B">
        <w:rPr>
          <w:rFonts w:ascii="Calibri" w:eastAsia="Calibri" w:hAnsi="Calibri" w:cs="Calibri"/>
          <w:color w:val="7030A0"/>
        </w:rPr>
        <w:t xml:space="preserve"> cropped ECG </w:t>
      </w:r>
      <w:proofErr w:type="gramStart"/>
      <w:r w:rsidRPr="001C109B">
        <w:rPr>
          <w:rFonts w:ascii="Calibri" w:eastAsia="Calibri" w:hAnsi="Calibri" w:cs="Calibri"/>
          <w:color w:val="7030A0"/>
        </w:rPr>
        <w:t>lead</w:t>
      </w:r>
      <w:proofErr w:type="gramEnd"/>
      <w:r w:rsidRPr="001C109B">
        <w:rPr>
          <w:rFonts w:ascii="Calibri" w:eastAsia="Calibri" w:hAnsi="Calibri" w:cs="Calibri"/>
          <w:color w:val="7030A0"/>
        </w:rPr>
        <w:t xml:space="preserve"> image to standardized dimensions</w:t>
      </w:r>
      <w:r w:rsidR="00BB2C1E">
        <w:rPr>
          <w:rFonts w:ascii="Calibri" w:eastAsia="Calibri" w:hAnsi="Calibri" w:cs="Calibri"/>
          <w:color w:val="7030A0"/>
        </w:rPr>
        <w:t xml:space="preserve"> to ensure</w:t>
      </w:r>
      <w:r w:rsidRPr="001C109B">
        <w:rPr>
          <w:rFonts w:ascii="Calibri" w:eastAsia="Calibri" w:hAnsi="Calibri" w:cs="Calibri"/>
          <w:color w:val="7030A0"/>
        </w:rPr>
        <w:t xml:space="preserve"> consistent image sizes for subsequent analysis</w:t>
      </w:r>
      <w:r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1C109B">
        <w:rPr>
          <w:rFonts w:ascii="Calibri" w:eastAsia="Calibri" w:hAnsi="Calibri" w:cs="Calibri"/>
          <w:color w:val="7030A0"/>
          <w:lang w:val="en-IN"/>
        </w:rPr>
        <w:t xml:space="preserve">Save the standardized ECG </w:t>
      </w:r>
      <w:proofErr w:type="gramStart"/>
      <w:r w:rsidRPr="001C109B">
        <w:rPr>
          <w:rFonts w:ascii="Calibri" w:eastAsia="Calibri" w:hAnsi="Calibri" w:cs="Calibri"/>
          <w:color w:val="7030A0"/>
          <w:lang w:val="en-IN"/>
        </w:rPr>
        <w:t>lead</w:t>
      </w:r>
      <w:proofErr w:type="gramEnd"/>
      <w:r w:rsidRPr="001C109B">
        <w:rPr>
          <w:rFonts w:ascii="Calibri" w:eastAsia="Calibri" w:hAnsi="Calibri" w:cs="Calibri"/>
          <w:color w:val="7030A0"/>
          <w:lang w:val="en-IN"/>
        </w:rPr>
        <w:t xml:space="preserve"> crops to the designated output folder using appropriate filenames for each detected lead</w:t>
      </w:r>
      <w:r>
        <w:rPr>
          <w:rFonts w:ascii="Calibri" w:eastAsia="Calibri" w:hAnsi="Calibri" w:cs="Calibri"/>
          <w:color w:val="7030A0"/>
          <w:lang w:val="en-IN"/>
        </w:rPr>
        <w:t xml:space="preserve"> </w:t>
      </w:r>
      <w:r w:rsidR="000E1C63" w:rsidRPr="001C109B">
        <w:rPr>
          <w:rFonts w:ascii="Calibri" w:eastAsia="Calibri" w:hAnsi="Calibri" w:cs="Calibri"/>
          <w:b/>
          <w:bCs/>
          <w:color w:val="7030A0"/>
        </w:rPr>
        <w:t>[</w:t>
      </w:r>
      <w:r w:rsidR="4B3A1821" w:rsidRPr="001C109B">
        <w:rPr>
          <w:rFonts w:ascii="Calibri" w:eastAsia="Calibri" w:hAnsi="Calibri" w:cs="Calibri"/>
          <w:b/>
          <w:bCs/>
          <w:color w:val="7030A0"/>
        </w:rPr>
        <w:t xml:space="preserve">3]. </w:t>
      </w:r>
      <w:r w:rsidR="004A0DA5">
        <w:rPr>
          <w:rFonts w:ascii="Calibri" w:eastAsia="Calibri" w:hAnsi="Calibri" w:cs="Calibri"/>
          <w:color w:val="7030A0"/>
        </w:rPr>
        <w:t>Show</w:t>
      </w:r>
      <w:r w:rsidR="00833E4E" w:rsidRPr="00833E4E">
        <w:rPr>
          <w:rFonts w:ascii="Calibri" w:eastAsia="Calibri" w:hAnsi="Calibri" w:cs="Calibri"/>
          <w:color w:val="7030A0"/>
        </w:rPr>
        <w:t xml:space="preserve"> the complete set of 12 cropped ECG leads in the standard lead order for verification</w:t>
      </w:r>
      <w:r w:rsidR="00833E4E">
        <w:rPr>
          <w:rFonts w:ascii="Calibri" w:eastAsia="Calibri" w:hAnsi="Calibri" w:cs="Calibri"/>
          <w:color w:val="7030A0"/>
        </w:rPr>
        <w:t xml:space="preserve"> </w:t>
      </w:r>
      <w:r w:rsidR="00833E4E" w:rsidRPr="00833E4E">
        <w:rPr>
          <w:rFonts w:ascii="Calibri" w:eastAsia="Calibri" w:hAnsi="Calibri" w:cs="Calibri"/>
          <w:b/>
          <w:bCs/>
          <w:color w:val="7030A0"/>
        </w:rPr>
        <w:t>[4].</w:t>
      </w:r>
    </w:p>
    <w:p w14:paraId="65CFA8AB" w14:textId="5DD3DF52" w:rsidR="59F634AB" w:rsidRPr="00903307" w:rsidRDefault="59F634AB" w:rsidP="0AA9BDC9">
      <w:pPr>
        <w:jc w:val="both"/>
        <w:rPr>
          <w:rFonts w:ascii="Calibri" w:eastAsia="Calibri" w:hAnsi="Calibri" w:cs="Calibri"/>
          <w:color w:val="7030A0"/>
        </w:rPr>
      </w:pPr>
    </w:p>
    <w:p w14:paraId="7E2F3444" w14:textId="2BD17040" w:rsidR="59F634AB" w:rsidRPr="004A0DA5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833E4E" w:rsidRPr="004A0DA5">
        <w:rPr>
          <w:rFonts w:ascii="Calibri" w:eastAsia="Calibri" w:hAnsi="Calibri" w:cs="Calibri"/>
        </w:rPr>
        <w:t xml:space="preserve">70359_3.1.1-3.3.4_v2.mp4: </w:t>
      </w:r>
      <w:r w:rsidR="001C109B" w:rsidRPr="004A0DA5">
        <w:rPr>
          <w:rFonts w:ascii="Calibri" w:eastAsia="Calibri" w:hAnsi="Calibri" w:cs="Calibri"/>
        </w:rPr>
        <w:t>01:02-01:07</w:t>
      </w:r>
    </w:p>
    <w:p w14:paraId="7D23C466" w14:textId="17BD4735" w:rsidR="59F634AB" w:rsidRPr="004A0DA5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>SCREEN:</w:t>
      </w:r>
      <w:r w:rsidR="00833E4E" w:rsidRPr="004A0DA5">
        <w:rPr>
          <w:rFonts w:ascii="Calibri" w:eastAsia="Calibri" w:hAnsi="Calibri" w:cs="Calibri"/>
        </w:rPr>
        <w:t xml:space="preserve"> 70359_3.1.1-3.3.4_v2.mp4</w:t>
      </w:r>
      <w:proofErr w:type="gramStart"/>
      <w:r w:rsidR="00833E4E" w:rsidRPr="004A0DA5">
        <w:rPr>
          <w:rFonts w:ascii="Calibri" w:eastAsia="Calibri" w:hAnsi="Calibri" w:cs="Calibri"/>
        </w:rPr>
        <w:t xml:space="preserve">: </w:t>
      </w:r>
      <w:r w:rsidRPr="004A0DA5">
        <w:rPr>
          <w:rFonts w:ascii="Calibri" w:eastAsia="Calibri" w:hAnsi="Calibri" w:cs="Calibri"/>
        </w:rPr>
        <w:t xml:space="preserve"> </w:t>
      </w:r>
      <w:r w:rsidR="001C109B" w:rsidRPr="004A0DA5">
        <w:rPr>
          <w:rFonts w:ascii="Calibri" w:eastAsia="Calibri" w:hAnsi="Calibri" w:cs="Calibri"/>
        </w:rPr>
        <w:t>01</w:t>
      </w:r>
      <w:proofErr w:type="gramEnd"/>
      <w:r w:rsidR="001C109B" w:rsidRPr="004A0DA5">
        <w:rPr>
          <w:rFonts w:ascii="Calibri" w:eastAsia="Calibri" w:hAnsi="Calibri" w:cs="Calibri"/>
        </w:rPr>
        <w:t>:17-01:22</w:t>
      </w:r>
    </w:p>
    <w:p w14:paraId="7F8F9B1F" w14:textId="53618B01" w:rsidR="59F634AB" w:rsidRPr="004A0DA5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iCs w:val="0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833E4E" w:rsidRPr="004A0DA5">
        <w:rPr>
          <w:rFonts w:ascii="Calibri" w:eastAsia="Calibri" w:hAnsi="Calibri" w:cs="Calibri"/>
        </w:rPr>
        <w:t>70359_3.1.1-3.3.4_v2.mp4: 01:28-01:38</w:t>
      </w:r>
      <w:r w:rsidR="6BF50952" w:rsidRPr="004A0DA5">
        <w:rPr>
          <w:rFonts w:ascii="Calibri" w:eastAsia="Calibri" w:hAnsi="Calibri" w:cs="Calibri"/>
        </w:rPr>
        <w:t xml:space="preserve"> </w:t>
      </w:r>
    </w:p>
    <w:p w14:paraId="2854117A" w14:textId="601E7B87" w:rsidR="59F634AB" w:rsidRPr="00903307" w:rsidRDefault="1775B4F0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proofErr w:type="gramStart"/>
      <w:r w:rsidRPr="004A0DA5">
        <w:rPr>
          <w:rFonts w:ascii="Calibri" w:eastAsia="Calibri" w:hAnsi="Calibri" w:cs="Calibri"/>
        </w:rPr>
        <w:t>SCREEN:</w:t>
      </w:r>
      <w:r w:rsidR="00833E4E" w:rsidRPr="004A0DA5">
        <w:rPr>
          <w:rFonts w:ascii="Calibri" w:eastAsia="Calibri" w:hAnsi="Calibri" w:cs="Calibri"/>
        </w:rPr>
        <w:t xml:space="preserve">70359_3.1.1-3.3.4_v2.mp4: </w:t>
      </w:r>
      <w:r w:rsidRPr="004A0DA5">
        <w:rPr>
          <w:rFonts w:ascii="Calibri" w:eastAsia="Calibri" w:hAnsi="Calibri" w:cs="Calibri"/>
        </w:rPr>
        <w:t xml:space="preserve"> </w:t>
      </w:r>
      <w:r w:rsidR="00833E4E" w:rsidRPr="004A0DA5">
        <w:rPr>
          <w:rFonts w:ascii="Calibri" w:eastAsia="Calibri" w:hAnsi="Calibri" w:cs="Calibri"/>
        </w:rPr>
        <w:t>01</w:t>
      </w:r>
      <w:proofErr w:type="gramEnd"/>
      <w:r w:rsidR="00833E4E" w:rsidRPr="004A0DA5">
        <w:rPr>
          <w:rFonts w:ascii="Calibri" w:eastAsia="Calibri" w:hAnsi="Calibri" w:cs="Calibri"/>
        </w:rPr>
        <w:t>:45-01:50</w:t>
      </w:r>
      <w:r w:rsidR="00200803">
        <w:rPr>
          <w:rFonts w:ascii="Calibri" w:eastAsia="Calibri" w:hAnsi="Calibri" w:cs="Calibri"/>
        </w:rPr>
        <w:br/>
      </w:r>
    </w:p>
    <w:p w14:paraId="34269C7A" w14:textId="6F0B739F" w:rsidR="59F634AB" w:rsidRPr="004D41FF" w:rsidRDefault="004D41FF" w:rsidP="00C44057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 w:rsidRPr="004D41FF">
        <w:rPr>
          <w:b/>
          <w:bCs/>
        </w:rPr>
        <w:lastRenderedPageBreak/>
        <w:t>ECG Waveform Segmentation and Binary Mask Generation</w:t>
      </w:r>
      <w:r w:rsidR="59F634AB" w:rsidRPr="004D41FF">
        <w:rPr>
          <w:b/>
          <w:bCs/>
        </w:rPr>
        <w:br/>
      </w:r>
    </w:p>
    <w:p w14:paraId="3CCB97AD" w14:textId="36028614" w:rsidR="59F634AB" w:rsidRPr="00903307" w:rsidRDefault="00833E4E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833E4E">
        <w:rPr>
          <w:rFonts w:ascii="Calibri" w:eastAsia="Calibri" w:hAnsi="Calibri" w:cs="Calibri"/>
          <w:color w:val="7030A0"/>
        </w:rPr>
        <w:t xml:space="preserve">Normalize each cropped ECG </w:t>
      </w:r>
      <w:proofErr w:type="gramStart"/>
      <w:r w:rsidRPr="00833E4E">
        <w:rPr>
          <w:rFonts w:ascii="Calibri" w:eastAsia="Calibri" w:hAnsi="Calibri" w:cs="Calibri"/>
          <w:color w:val="7030A0"/>
        </w:rPr>
        <w:t>lead</w:t>
      </w:r>
      <w:proofErr w:type="gramEnd"/>
      <w:r w:rsidRPr="00833E4E">
        <w:rPr>
          <w:rFonts w:ascii="Calibri" w:eastAsia="Calibri" w:hAnsi="Calibri" w:cs="Calibri"/>
          <w:color w:val="7030A0"/>
        </w:rPr>
        <w:t xml:space="preserve"> image to an 8-bit intensity range to standardize image values for subsequent waveform processing</w:t>
      </w:r>
      <w:r w:rsidR="59F634AB" w:rsidRPr="00903307"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833E4E">
        <w:rPr>
          <w:rFonts w:ascii="Calibri" w:eastAsia="Calibri" w:hAnsi="Calibri" w:cs="Calibri"/>
          <w:color w:val="7030A0"/>
        </w:rPr>
        <w:t xml:space="preserve">Apply thresholding to separate the ECG waveform trace from the background and gridlines, creating a binary mask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59F634AB" w:rsidRPr="00903307">
        <w:br/>
      </w:r>
    </w:p>
    <w:p w14:paraId="066F43DA" w14:textId="72143563" w:rsidR="00833E4E" w:rsidRPr="004A0DA5" w:rsidRDefault="59F634AB" w:rsidP="00D6755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 xml:space="preserve">SCREEN: </w:t>
      </w:r>
      <w:r w:rsidR="001368F2" w:rsidRPr="004A0DA5">
        <w:rPr>
          <w:rFonts w:ascii="Calibri" w:eastAsia="Calibri" w:hAnsi="Calibri" w:cs="Calibri"/>
        </w:rPr>
        <w:t xml:space="preserve">70359_4.1.1-4.4.4_v2.mp4: </w:t>
      </w:r>
      <w:r w:rsidR="00833E4E" w:rsidRPr="004A0DA5">
        <w:rPr>
          <w:rFonts w:ascii="Calibri" w:eastAsia="Calibri" w:hAnsi="Calibri" w:cs="Calibri"/>
        </w:rPr>
        <w:t>00:04-00:10</w:t>
      </w:r>
    </w:p>
    <w:p w14:paraId="726D22E6" w14:textId="64956F2F" w:rsidR="59F634AB" w:rsidRPr="00833E4E" w:rsidRDefault="59F634AB" w:rsidP="00D6755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4A0DA5">
        <w:rPr>
          <w:rFonts w:ascii="Calibri" w:eastAsia="Calibri" w:hAnsi="Calibri" w:cs="Calibri"/>
        </w:rPr>
        <w:t>SCREEN:</w:t>
      </w:r>
      <w:r w:rsidR="3A0A023D" w:rsidRPr="004A0DA5">
        <w:rPr>
          <w:rFonts w:ascii="Calibri" w:eastAsia="Calibri" w:hAnsi="Calibri" w:cs="Calibri"/>
        </w:rPr>
        <w:t xml:space="preserve"> </w:t>
      </w:r>
      <w:r w:rsidR="001368F2" w:rsidRPr="004A0DA5">
        <w:rPr>
          <w:rFonts w:ascii="Calibri" w:eastAsia="Calibri" w:hAnsi="Calibri" w:cs="Calibri"/>
        </w:rPr>
        <w:t>70359_4.1.1-4.4.4_v2.mp4</w:t>
      </w:r>
      <w:r w:rsidR="001368F2">
        <w:rPr>
          <w:rFonts w:ascii="Calibri" w:eastAsia="Calibri" w:hAnsi="Calibri" w:cs="Calibri"/>
        </w:rPr>
        <w:t xml:space="preserve">: </w:t>
      </w:r>
      <w:r w:rsidR="00833E4E">
        <w:rPr>
          <w:rFonts w:ascii="Calibri" w:eastAsia="Calibri" w:hAnsi="Calibri" w:cs="Calibri"/>
        </w:rPr>
        <w:t>00:18-00:25</w:t>
      </w:r>
      <w:r w:rsidRPr="00903307">
        <w:br/>
      </w:r>
    </w:p>
    <w:p w14:paraId="4481FE6C" w14:textId="62E0A7E7" w:rsidR="59F634AB" w:rsidRPr="0004422F" w:rsidRDefault="00833E4E" w:rsidP="0004422F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833E4E">
        <w:rPr>
          <w:rFonts w:ascii="Calibri" w:eastAsia="Calibri" w:hAnsi="Calibri" w:cs="Calibri"/>
          <w:color w:val="7030A0"/>
        </w:rPr>
        <w:t xml:space="preserve">Apply morphological cleanup to remove residual ECG grid artifacts while preserving the waveform trace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833E4E">
        <w:rPr>
          <w:rFonts w:ascii="Calibri" w:eastAsia="Calibri" w:hAnsi="Calibri" w:cs="Calibri"/>
          <w:color w:val="7030A0"/>
        </w:rPr>
        <w:t>Bridge small gaps in the ECG waveform trace using connectivity-based interpolation to improve waveform continuity</w:t>
      </w:r>
      <w:r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="0004422F" w:rsidRPr="0004422F">
        <w:rPr>
          <w:rFonts w:ascii="Calibri" w:eastAsia="Calibri" w:hAnsi="Calibri" w:cs="Calibri"/>
          <w:color w:val="7030A0"/>
          <w:lang w:val="en-IN"/>
        </w:rPr>
        <w:t>Save the final refined binary mask to the designated output folder for subsequent ECG waveform extraction and analysis</w:t>
      </w:r>
      <w:r w:rsidR="0004422F">
        <w:rPr>
          <w:rFonts w:ascii="Calibri" w:eastAsia="Calibri" w:hAnsi="Calibri" w:cs="Calibri"/>
          <w:color w:val="7030A0"/>
          <w:lang w:val="en-IN"/>
        </w:rPr>
        <w:t xml:space="preserve"> </w:t>
      </w:r>
      <w:r w:rsidR="37A7F554" w:rsidRPr="0004422F">
        <w:rPr>
          <w:rFonts w:ascii="Calibri" w:eastAsia="Calibri" w:hAnsi="Calibri" w:cs="Calibri"/>
          <w:b/>
          <w:bCs/>
          <w:color w:val="7030A0"/>
        </w:rPr>
        <w:t>[3]</w:t>
      </w:r>
      <w:r w:rsidR="37A7F554" w:rsidRPr="0004422F">
        <w:rPr>
          <w:rFonts w:ascii="Calibri" w:eastAsia="Calibri" w:hAnsi="Calibri" w:cs="Calibri"/>
          <w:color w:val="7030A0"/>
        </w:rPr>
        <w:t xml:space="preserve">. </w:t>
      </w:r>
      <w:r w:rsidR="00FF604D">
        <w:rPr>
          <w:rFonts w:ascii="Calibri" w:eastAsia="Calibri" w:hAnsi="Calibri" w:cs="Calibri"/>
          <w:color w:val="7030A0"/>
        </w:rPr>
        <w:t>Then, v</w:t>
      </w:r>
      <w:r w:rsidR="0004422F" w:rsidRPr="0004422F">
        <w:rPr>
          <w:rFonts w:ascii="Calibri" w:eastAsia="Calibri" w:hAnsi="Calibri" w:cs="Calibri"/>
          <w:color w:val="7030A0"/>
        </w:rPr>
        <w:t xml:space="preserve">erify the quality of the refined binary mask using representative samples to ensure reliable </w:t>
      </w:r>
      <w:r w:rsidR="0004422F">
        <w:rPr>
          <w:rFonts w:ascii="Calibri" w:eastAsia="Calibri" w:hAnsi="Calibri" w:cs="Calibri"/>
          <w:color w:val="7030A0"/>
        </w:rPr>
        <w:t xml:space="preserve">extraction of ECG waveforms </w:t>
      </w:r>
      <w:r w:rsidR="59F634AB" w:rsidRPr="0004422F">
        <w:rPr>
          <w:rFonts w:ascii="Calibri" w:eastAsia="Calibri" w:hAnsi="Calibri" w:cs="Calibri"/>
          <w:b/>
          <w:bCs/>
          <w:color w:val="7030A0"/>
        </w:rPr>
        <w:t>[</w:t>
      </w:r>
      <w:r w:rsidR="134FD4DF" w:rsidRPr="0004422F">
        <w:rPr>
          <w:rFonts w:ascii="Calibri" w:eastAsia="Calibri" w:hAnsi="Calibri" w:cs="Calibri"/>
          <w:b/>
          <w:bCs/>
          <w:color w:val="7030A0"/>
        </w:rPr>
        <w:t>4</w:t>
      </w:r>
      <w:r w:rsidR="59F634AB" w:rsidRPr="0004422F">
        <w:rPr>
          <w:rFonts w:ascii="Calibri" w:eastAsia="Calibri" w:hAnsi="Calibri" w:cs="Calibri"/>
          <w:b/>
          <w:bCs/>
          <w:color w:val="7030A0"/>
        </w:rPr>
        <w:t>]</w:t>
      </w:r>
      <w:r w:rsidR="59F634AB" w:rsidRPr="0004422F">
        <w:rPr>
          <w:rFonts w:ascii="Calibri" w:eastAsia="Calibri" w:hAnsi="Calibri" w:cs="Calibri"/>
          <w:color w:val="7030A0"/>
        </w:rPr>
        <w:t>.</w:t>
      </w:r>
    </w:p>
    <w:p w14:paraId="69F38339" w14:textId="53D73FDB" w:rsidR="59F634AB" w:rsidRPr="008D13A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833E4E" w:rsidRPr="008D13A7">
        <w:rPr>
          <w:rFonts w:ascii="Calibri" w:eastAsia="Calibri" w:hAnsi="Calibri" w:cs="Calibri"/>
        </w:rPr>
        <w:t>00:30-00:37</w:t>
      </w:r>
    </w:p>
    <w:p w14:paraId="27FF0642" w14:textId="03B98FFA" w:rsidR="59F634AB" w:rsidRPr="008D13A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833E4E" w:rsidRPr="008D13A7">
        <w:rPr>
          <w:rFonts w:ascii="Calibri" w:eastAsia="Calibri" w:hAnsi="Calibri" w:cs="Calibri"/>
        </w:rPr>
        <w:t>00:42-00:49</w:t>
      </w:r>
    </w:p>
    <w:p w14:paraId="363C4B06" w14:textId="00D50E04" w:rsidR="59F634AB" w:rsidRPr="008D13A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04422F" w:rsidRPr="008D13A7">
        <w:rPr>
          <w:rFonts w:ascii="Calibri" w:eastAsia="Calibri" w:hAnsi="Calibri" w:cs="Calibri"/>
        </w:rPr>
        <w:t>00:54-01:05</w:t>
      </w:r>
    </w:p>
    <w:p w14:paraId="51A65DE2" w14:textId="52863755" w:rsidR="0004422F" w:rsidRDefault="469947C9" w:rsidP="0004422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04422F" w:rsidRPr="008D13A7">
        <w:rPr>
          <w:rFonts w:ascii="Calibri" w:eastAsia="Calibri" w:hAnsi="Calibri" w:cs="Calibri"/>
          <w:color w:val="auto"/>
        </w:rPr>
        <w:t>01:12-01:16</w:t>
      </w:r>
      <w:r w:rsidR="59F634AB" w:rsidRPr="00903307">
        <w:br/>
      </w:r>
    </w:p>
    <w:p w14:paraId="6612CF19" w14:textId="237AE726" w:rsidR="004D41FF" w:rsidRPr="004D41FF" w:rsidRDefault="004D41FF" w:rsidP="004D41FF">
      <w:pPr>
        <w:jc w:val="both"/>
        <w:rPr>
          <w:rFonts w:ascii="Calibri" w:eastAsia="Calibri" w:hAnsi="Calibri" w:cs="Calibri"/>
        </w:rPr>
      </w:pPr>
      <w:r w:rsidRPr="004D41FF">
        <w:rPr>
          <w:rFonts w:ascii="Calibri" w:eastAsia="Calibri" w:hAnsi="Calibri" w:cs="Calibri"/>
          <w:highlight w:val="green"/>
        </w:rPr>
        <w:t>NOTE: Add a title card “</w:t>
      </w:r>
      <w:r w:rsidRPr="004D41FF">
        <w:rPr>
          <w:rFonts w:ascii="Calibri" w:eastAsia="Calibri" w:hAnsi="Calibri" w:cs="Calibri"/>
          <w:b/>
          <w:bCs/>
          <w:highlight w:val="green"/>
        </w:rPr>
        <w:t>ECG Waveform Trace Extraction</w:t>
      </w:r>
      <w:r>
        <w:rPr>
          <w:rFonts w:ascii="Calibri" w:eastAsia="Calibri" w:hAnsi="Calibri" w:cs="Calibri"/>
        </w:rPr>
        <w:t>”</w:t>
      </w:r>
    </w:p>
    <w:p w14:paraId="2FEF85B4" w14:textId="75963C58" w:rsidR="59F634AB" w:rsidRPr="00903307" w:rsidRDefault="0004422F" w:rsidP="0004422F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04422F">
        <w:rPr>
          <w:rFonts w:ascii="Calibri" w:eastAsia="Calibri" w:hAnsi="Calibri" w:cs="Calibri"/>
          <w:color w:val="7030A0"/>
        </w:rPr>
        <w:t>Skeletonize the binary mask to generate a centerline representation of the ECG waveform for signal extraction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04422F">
        <w:rPr>
          <w:rFonts w:ascii="Calibri" w:eastAsia="Calibri" w:hAnsi="Calibri" w:cs="Calibri"/>
          <w:color w:val="7030A0"/>
        </w:rPr>
        <w:t xml:space="preserve">Remove spurious branches and isolated components from the skeletonized ECG waveform to produce a clean, continuous centerline </w:t>
      </w:r>
      <w:r>
        <w:rPr>
          <w:rFonts w:ascii="Calibri" w:eastAsia="Calibri" w:hAnsi="Calibri" w:cs="Calibri"/>
          <w:b/>
          <w:bCs/>
          <w:color w:val="7030A0"/>
        </w:rPr>
        <w:t>[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2]</w:t>
      </w:r>
      <w:r w:rsidR="59F634AB" w:rsidRPr="00903307">
        <w:rPr>
          <w:rFonts w:ascii="Calibri" w:eastAsia="Calibri" w:hAnsi="Calibri" w:cs="Calibri"/>
          <w:color w:val="7030A0"/>
        </w:rPr>
        <w:t>.</w:t>
      </w:r>
    </w:p>
    <w:p w14:paraId="535DE07A" w14:textId="1F882715" w:rsidR="0004422F" w:rsidRPr="008D13A7" w:rsidRDefault="59F634AB" w:rsidP="0052131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>SCREEN:</w:t>
      </w:r>
      <w:r w:rsidR="001368F2" w:rsidRPr="008D13A7">
        <w:rPr>
          <w:rFonts w:ascii="Calibri" w:eastAsia="Calibri" w:hAnsi="Calibri" w:cs="Calibri"/>
        </w:rPr>
        <w:t xml:space="preserve"> 70359_4.1.1-4.4.4_v2.mp4</w:t>
      </w:r>
      <w:proofErr w:type="gramStart"/>
      <w:r w:rsidR="001368F2" w:rsidRPr="008D13A7">
        <w:rPr>
          <w:rFonts w:ascii="Calibri" w:eastAsia="Calibri" w:hAnsi="Calibri" w:cs="Calibri"/>
        </w:rPr>
        <w:t xml:space="preserve">: </w:t>
      </w:r>
      <w:r w:rsidRPr="008D13A7">
        <w:rPr>
          <w:rFonts w:ascii="Calibri" w:eastAsia="Calibri" w:hAnsi="Calibri" w:cs="Calibri"/>
        </w:rPr>
        <w:t xml:space="preserve"> </w:t>
      </w:r>
      <w:r w:rsidR="0004422F" w:rsidRPr="008D13A7">
        <w:rPr>
          <w:rFonts w:ascii="Calibri" w:eastAsia="Calibri" w:hAnsi="Calibri" w:cs="Calibri"/>
        </w:rPr>
        <w:t>01</w:t>
      </w:r>
      <w:proofErr w:type="gramEnd"/>
      <w:r w:rsidR="0004422F" w:rsidRPr="008D13A7">
        <w:rPr>
          <w:rFonts w:ascii="Calibri" w:eastAsia="Calibri" w:hAnsi="Calibri" w:cs="Calibri"/>
        </w:rPr>
        <w:t>:22-01:30</w:t>
      </w:r>
    </w:p>
    <w:p w14:paraId="4C86EE22" w14:textId="45500B26" w:rsidR="59F634AB" w:rsidRPr="0004422F" w:rsidRDefault="59F634AB" w:rsidP="00521314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>SCREEN:</w:t>
      </w:r>
      <w:r w:rsidR="001368F2" w:rsidRPr="008D13A7">
        <w:rPr>
          <w:rFonts w:ascii="Calibri" w:eastAsia="Calibri" w:hAnsi="Calibri" w:cs="Calibri"/>
        </w:rPr>
        <w:t xml:space="preserve"> 70359_4.1.1-4.4.4_v2.mp4</w:t>
      </w:r>
      <w:proofErr w:type="gramStart"/>
      <w:r w:rsidR="001368F2" w:rsidRPr="008D13A7">
        <w:rPr>
          <w:rFonts w:ascii="Calibri" w:eastAsia="Calibri" w:hAnsi="Calibri" w:cs="Calibri"/>
        </w:rPr>
        <w:t xml:space="preserve">: </w:t>
      </w:r>
      <w:r w:rsidRPr="008D13A7">
        <w:rPr>
          <w:rFonts w:ascii="Calibri" w:eastAsia="Calibri" w:hAnsi="Calibri" w:cs="Calibri"/>
        </w:rPr>
        <w:t xml:space="preserve"> </w:t>
      </w:r>
      <w:r w:rsidR="0004422F" w:rsidRPr="008D13A7">
        <w:rPr>
          <w:rFonts w:ascii="Calibri" w:eastAsia="Calibri" w:hAnsi="Calibri" w:cs="Calibri"/>
        </w:rPr>
        <w:t>01</w:t>
      </w:r>
      <w:proofErr w:type="gramEnd"/>
      <w:r w:rsidR="0004422F" w:rsidRPr="008D13A7">
        <w:rPr>
          <w:rFonts w:ascii="Calibri" w:eastAsia="Calibri" w:hAnsi="Calibri" w:cs="Calibri"/>
        </w:rPr>
        <w:t>:35-01:47</w:t>
      </w:r>
      <w:r w:rsidRPr="008D13A7">
        <w:rPr>
          <w:rFonts w:ascii="Calibri" w:eastAsia="Calibri" w:hAnsi="Calibri" w:cs="Calibri"/>
        </w:rPr>
        <w:t>.</w:t>
      </w:r>
      <w:r w:rsidRPr="00903307">
        <w:br/>
      </w:r>
    </w:p>
    <w:p w14:paraId="66DCABB9" w14:textId="5FF610BF" w:rsidR="59F634AB" w:rsidRPr="00903307" w:rsidRDefault="0004422F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04422F">
        <w:rPr>
          <w:rFonts w:ascii="Calibri" w:eastAsia="Calibri" w:hAnsi="Calibri" w:cs="Calibri"/>
          <w:color w:val="7030A0"/>
        </w:rPr>
        <w:t>Smooth the extracted ECG centerline to generate a continuous left-to-right waveform trace for signal analysis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04422F">
        <w:rPr>
          <w:rFonts w:ascii="Calibri" w:eastAsia="Calibri" w:hAnsi="Calibri" w:cs="Calibri"/>
          <w:color w:val="7030A0"/>
        </w:rPr>
        <w:t>Interpolate short missing segments along the ECG waveform trace to restore signal continuity</w:t>
      </w:r>
      <w:r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04422F">
        <w:rPr>
          <w:rFonts w:ascii="Calibri" w:eastAsia="Calibri" w:hAnsi="Calibri" w:cs="Calibri"/>
          <w:color w:val="7030A0"/>
        </w:rPr>
        <w:t>Save the extracted ECG centerline trace to the designated output folder for subsequent signal analysis</w:t>
      </w:r>
      <w:r>
        <w:rPr>
          <w:rFonts w:ascii="Calibri" w:eastAsia="Calibri" w:hAnsi="Calibri" w:cs="Calibri"/>
          <w:color w:val="7030A0"/>
        </w:rPr>
        <w:t xml:space="preserve"> </w:t>
      </w:r>
      <w:r w:rsidR="05C7EBAF" w:rsidRPr="00903307">
        <w:rPr>
          <w:rFonts w:ascii="Calibri" w:eastAsia="Calibri" w:hAnsi="Calibri" w:cs="Calibri"/>
          <w:b/>
          <w:bCs/>
          <w:color w:val="7030A0"/>
        </w:rPr>
        <w:t>[3]</w:t>
      </w:r>
      <w:r w:rsidR="009474C4">
        <w:rPr>
          <w:rFonts w:ascii="Calibri" w:eastAsia="Calibri" w:hAnsi="Calibri" w:cs="Calibri"/>
          <w:b/>
          <w:bCs/>
          <w:color w:val="7030A0"/>
        </w:rPr>
        <w:t>.</w:t>
      </w:r>
      <w:r w:rsidR="05C7EBAF" w:rsidRPr="00903307">
        <w:rPr>
          <w:rFonts w:ascii="Calibri" w:eastAsia="Calibri" w:hAnsi="Calibri" w:cs="Calibri"/>
          <w:color w:val="7030A0"/>
        </w:rPr>
        <w:t xml:space="preserve"> </w:t>
      </w:r>
      <w:r w:rsidR="008D13A7">
        <w:rPr>
          <w:rFonts w:ascii="Calibri" w:eastAsia="Calibri" w:hAnsi="Calibri" w:cs="Calibri"/>
          <w:color w:val="7030A0"/>
        </w:rPr>
        <w:t>Then, s</w:t>
      </w:r>
      <w:r w:rsidR="001368F2" w:rsidRPr="001368F2">
        <w:rPr>
          <w:rFonts w:ascii="Calibri" w:eastAsia="Calibri" w:hAnsi="Calibri" w:cs="Calibri"/>
          <w:color w:val="7030A0"/>
        </w:rPr>
        <w:t>ave the overlay validation plots to visually verify the accuracy of the extracted ECG waveform trace</w:t>
      </w:r>
      <w:r w:rsidR="001368F2"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</w:t>
      </w:r>
      <w:r w:rsidR="234CB047" w:rsidRPr="00903307">
        <w:rPr>
          <w:rFonts w:ascii="Calibri" w:eastAsia="Calibri" w:hAnsi="Calibri" w:cs="Calibri"/>
          <w:b/>
          <w:bCs/>
          <w:color w:val="7030A0"/>
        </w:rPr>
        <w:t>4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59F634AB" w:rsidRPr="00903307">
        <w:br/>
      </w:r>
    </w:p>
    <w:p w14:paraId="335D06DD" w14:textId="2AC88553" w:rsidR="59F634AB" w:rsidRPr="008D13A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04422F" w:rsidRPr="008D13A7">
        <w:rPr>
          <w:rFonts w:ascii="Calibri" w:eastAsia="Calibri" w:hAnsi="Calibri" w:cs="Calibri"/>
        </w:rPr>
        <w:t>01:53-01:59</w:t>
      </w:r>
    </w:p>
    <w:p w14:paraId="05214660" w14:textId="69AF96CB" w:rsidR="59F634AB" w:rsidRPr="008D13A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04422F" w:rsidRPr="008D13A7">
        <w:rPr>
          <w:rFonts w:ascii="Calibri" w:eastAsia="Calibri" w:hAnsi="Calibri" w:cs="Calibri"/>
        </w:rPr>
        <w:t>02:06-02:12</w:t>
      </w:r>
    </w:p>
    <w:p w14:paraId="5F360C79" w14:textId="1038DB31" w:rsidR="59F634AB" w:rsidRPr="008D13A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D13A7">
        <w:rPr>
          <w:rFonts w:ascii="Calibri" w:eastAsia="Calibri" w:hAnsi="Calibri" w:cs="Calibri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04422F" w:rsidRPr="008D13A7">
        <w:rPr>
          <w:rFonts w:ascii="Calibri" w:eastAsia="Calibri" w:hAnsi="Calibri" w:cs="Calibri"/>
        </w:rPr>
        <w:t>02:19-02:30</w:t>
      </w:r>
    </w:p>
    <w:p w14:paraId="7DCB7085" w14:textId="703D9A6C" w:rsidR="35D02FB8" w:rsidRPr="00903307" w:rsidRDefault="35D02FB8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8D13A7">
        <w:rPr>
          <w:rFonts w:ascii="Calibri" w:eastAsia="Calibri" w:hAnsi="Calibri" w:cs="Calibri"/>
          <w:color w:val="auto"/>
        </w:rPr>
        <w:t xml:space="preserve">SCREEN: </w:t>
      </w:r>
      <w:r w:rsidR="001368F2" w:rsidRPr="008D13A7">
        <w:rPr>
          <w:rFonts w:ascii="Calibri" w:eastAsia="Calibri" w:hAnsi="Calibri" w:cs="Calibri"/>
        </w:rPr>
        <w:t xml:space="preserve">70359_4.1.1-4.4.4_v2.mp4: </w:t>
      </w:r>
      <w:r w:rsidR="001368F2" w:rsidRPr="008D13A7">
        <w:rPr>
          <w:rFonts w:ascii="Calibri" w:eastAsia="Calibri" w:hAnsi="Calibri" w:cs="Calibri"/>
          <w:color w:val="auto"/>
        </w:rPr>
        <w:t>02:36-02</w:t>
      </w:r>
      <w:r w:rsidR="001368F2">
        <w:rPr>
          <w:rFonts w:ascii="Calibri" w:eastAsia="Calibri" w:hAnsi="Calibri" w:cs="Calibri"/>
          <w:color w:val="auto"/>
        </w:rPr>
        <w:t>:42</w:t>
      </w:r>
    </w:p>
    <w:p w14:paraId="678F9FE7" w14:textId="420E8DEA" w:rsidR="00380E3C" w:rsidRPr="00903307" w:rsidRDefault="00380E3C" w:rsidP="00380E3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Calibri" w:hAnsi="Calibri" w:cs="Calibri"/>
          <w:color w:val="000000"/>
          <w:lang w:val="en-US"/>
        </w:rPr>
      </w:pPr>
    </w:p>
    <w:p w14:paraId="12808EDA" w14:textId="148D365E" w:rsidR="68A9BA65" w:rsidRPr="000E1C63" w:rsidRDefault="004D41FF" w:rsidP="00380E3C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lang w:val="en-US"/>
        </w:rPr>
      </w:pPr>
      <w:r w:rsidRPr="004D41FF">
        <w:rPr>
          <w:rFonts w:asciiTheme="minorHAnsi" w:hAnsiTheme="minorHAnsi" w:cstheme="minorHAnsi"/>
          <w:b/>
          <w:bCs/>
          <w:iCs/>
          <w:lang w:val="en-US"/>
        </w:rPr>
        <w:t>ECG Waveform Calibration and 12-Lead Signal Export</w:t>
      </w:r>
    </w:p>
    <w:p w14:paraId="3663BDA1" w14:textId="766E28C8" w:rsidR="0AA9BDC9" w:rsidRPr="00903307" w:rsidRDefault="0AA9BDC9" w:rsidP="0AA9BDC9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auto"/>
        </w:rPr>
      </w:pPr>
    </w:p>
    <w:p w14:paraId="4A0655BF" w14:textId="3E01C1D4" w:rsidR="59F634AB" w:rsidRPr="00903307" w:rsidRDefault="003E1900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Convert the y-coordinates of the ECG waveform from pixels to voltage values using the established calibration scale </w:t>
      </w:r>
      <w:r w:rsidRPr="003E1900">
        <w:rPr>
          <w:rFonts w:ascii="Calibri" w:eastAsia="Calibri" w:hAnsi="Calibri" w:cs="Calibri"/>
          <w:b/>
          <w:bCs/>
          <w:color w:val="7030A0"/>
        </w:rPr>
        <w:t>[1].</w:t>
      </w:r>
      <w:r>
        <w:rPr>
          <w:rFonts w:ascii="Calibri" w:eastAsia="Calibri" w:hAnsi="Calibri" w:cs="Calibri"/>
          <w:color w:val="7030A0"/>
        </w:rPr>
        <w:t xml:space="preserve"> Similarly, convert the x-coordinates into time values </w:t>
      </w:r>
      <w:r>
        <w:rPr>
          <w:rFonts w:ascii="Calibri" w:eastAsia="Calibri" w:hAnsi="Calibri" w:cs="Calibri"/>
          <w:color w:val="7030A0"/>
        </w:rPr>
        <w:lastRenderedPageBreak/>
        <w:t xml:space="preserve">using the same calibration scale </w:t>
      </w:r>
      <w:r w:rsidRPr="003E1900">
        <w:rPr>
          <w:rFonts w:ascii="Calibri" w:eastAsia="Calibri" w:hAnsi="Calibri" w:cs="Calibri"/>
          <w:b/>
          <w:bCs/>
          <w:color w:val="7030A0"/>
        </w:rPr>
        <w:t>[2].</w:t>
      </w:r>
      <w:r w:rsidR="59F634AB" w:rsidRPr="003E1900">
        <w:rPr>
          <w:b/>
          <w:bCs/>
        </w:rPr>
        <w:br/>
      </w:r>
    </w:p>
    <w:p w14:paraId="479DC4BE" w14:textId="0554F6BE" w:rsidR="59F634AB" w:rsidRPr="003E1900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 xml:space="preserve">70359_5.1.1-5.4.3_v2.mp4: </w:t>
      </w:r>
      <w:r w:rsidR="001368F2" w:rsidRPr="003E1900">
        <w:rPr>
          <w:rFonts w:ascii="Calibri" w:eastAsia="Calibri" w:hAnsi="Calibri" w:cs="Calibri"/>
        </w:rPr>
        <w:t>00:03-00:08</w:t>
      </w:r>
    </w:p>
    <w:p w14:paraId="493C36B5" w14:textId="278A81F6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 xml:space="preserve">70359_5.1.1-5.4.3_v2.mp4: </w:t>
      </w:r>
      <w:r w:rsidR="001368F2" w:rsidRPr="003E1900">
        <w:rPr>
          <w:rFonts w:ascii="Calibri" w:eastAsia="Calibri" w:hAnsi="Calibri" w:cs="Calibri"/>
        </w:rPr>
        <w:t>00:13-00</w:t>
      </w:r>
      <w:r w:rsidR="001368F2">
        <w:rPr>
          <w:rFonts w:ascii="Calibri" w:eastAsia="Calibri" w:hAnsi="Calibri" w:cs="Calibri"/>
        </w:rPr>
        <w:t>:17</w:t>
      </w:r>
      <w:r w:rsidRPr="00903307">
        <w:br/>
      </w:r>
    </w:p>
    <w:p w14:paraId="567C6B71" w14:textId="6AFDB111" w:rsidR="59F634AB" w:rsidRPr="001368F2" w:rsidRDefault="001368F2" w:rsidP="001368F2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1368F2">
        <w:rPr>
          <w:rFonts w:ascii="Calibri" w:eastAsia="Calibri" w:hAnsi="Calibri" w:cs="Calibri"/>
          <w:color w:val="7030A0"/>
        </w:rPr>
        <w:t xml:space="preserve">Resample the extracted ECG </w:t>
      </w:r>
      <w:proofErr w:type="gramStart"/>
      <w:r w:rsidRPr="001368F2">
        <w:rPr>
          <w:rFonts w:ascii="Calibri" w:eastAsia="Calibri" w:hAnsi="Calibri" w:cs="Calibri"/>
          <w:color w:val="7030A0"/>
        </w:rPr>
        <w:t>lead</w:t>
      </w:r>
      <w:proofErr w:type="gramEnd"/>
      <w:r w:rsidRPr="001368F2">
        <w:rPr>
          <w:rFonts w:ascii="Calibri" w:eastAsia="Calibri" w:hAnsi="Calibri" w:cs="Calibri"/>
          <w:color w:val="7030A0"/>
        </w:rPr>
        <w:t xml:space="preserve"> signal to 100 hertz to standardize the sampling rate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1368F2">
        <w:rPr>
          <w:rFonts w:ascii="Calibri" w:eastAsia="Calibri" w:hAnsi="Calibri" w:cs="Calibri"/>
          <w:color w:val="7030A0"/>
          <w:lang w:val="en-IN"/>
        </w:rPr>
        <w:t>Save the aligned 12-lead ECG signals as a CSV</w:t>
      </w:r>
      <w:r w:rsidR="003E1900">
        <w:rPr>
          <w:rFonts w:ascii="Calibri" w:eastAsia="Calibri" w:hAnsi="Calibri" w:cs="Calibri"/>
          <w:color w:val="7030A0"/>
          <w:lang w:val="en-IN"/>
        </w:rPr>
        <w:t xml:space="preserve"> </w:t>
      </w:r>
      <w:r w:rsidR="003E1900" w:rsidRPr="003E1900">
        <w:rPr>
          <w:rFonts w:ascii="Calibri" w:eastAsia="Calibri" w:hAnsi="Calibri" w:cs="Calibri"/>
          <w:i/>
          <w:iCs w:val="0"/>
          <w:color w:val="EE0000"/>
          <w:lang w:val="en-IN"/>
        </w:rPr>
        <w:t>(C-S-V)</w:t>
      </w:r>
      <w:r w:rsidRPr="003E1900">
        <w:rPr>
          <w:rFonts w:ascii="Calibri" w:eastAsia="Calibri" w:hAnsi="Calibri" w:cs="Calibri"/>
          <w:i/>
          <w:iCs w:val="0"/>
          <w:color w:val="EE0000"/>
          <w:lang w:val="en-IN"/>
        </w:rPr>
        <w:t xml:space="preserve"> </w:t>
      </w:r>
      <w:r w:rsidRPr="001368F2">
        <w:rPr>
          <w:rFonts w:ascii="Calibri" w:eastAsia="Calibri" w:hAnsi="Calibri" w:cs="Calibri"/>
          <w:color w:val="7030A0"/>
          <w:lang w:val="en-IN"/>
        </w:rPr>
        <w:t>file, with each lead organized into its corresponding column</w:t>
      </w:r>
      <w:r>
        <w:rPr>
          <w:rFonts w:ascii="Calibri" w:eastAsia="Calibri" w:hAnsi="Calibri" w:cs="Calibri"/>
          <w:color w:val="7030A0"/>
          <w:lang w:val="en-IN"/>
        </w:rPr>
        <w:t xml:space="preserve"> </w:t>
      </w:r>
      <w:r w:rsidR="59F634AB" w:rsidRPr="001368F2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1368F2">
        <w:rPr>
          <w:rFonts w:ascii="Calibri" w:eastAsia="Calibri" w:hAnsi="Calibri" w:cs="Calibri"/>
          <w:color w:val="7030A0"/>
        </w:rPr>
        <w:t>.</w:t>
      </w:r>
    </w:p>
    <w:p w14:paraId="47637CFA" w14:textId="48AD6D64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7332F5" w:rsidRPr="007332F5">
        <w:rPr>
          <w:rFonts w:ascii="Calibri" w:eastAsia="Calibri" w:hAnsi="Calibri" w:cs="Calibri"/>
          <w:color w:val="auto"/>
        </w:rPr>
        <w:t>70359_5.1.1-5.4.3_v2</w:t>
      </w:r>
      <w:r w:rsidR="007332F5">
        <w:rPr>
          <w:rFonts w:ascii="Calibri" w:eastAsia="Calibri" w:hAnsi="Calibri" w:cs="Calibri"/>
          <w:color w:val="auto"/>
        </w:rPr>
        <w:t xml:space="preserve">.mp4: </w:t>
      </w:r>
      <w:r w:rsidR="001368F2">
        <w:rPr>
          <w:rFonts w:ascii="Calibri" w:eastAsia="Calibri" w:hAnsi="Calibri" w:cs="Calibri"/>
        </w:rPr>
        <w:t>00:23-00:28</w:t>
      </w:r>
    </w:p>
    <w:p w14:paraId="1C4A0665" w14:textId="404A8173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>7035</w:t>
      </w:r>
      <w:r w:rsidR="007332F5" w:rsidRPr="007332F5">
        <w:rPr>
          <w:rFonts w:ascii="Calibri" w:eastAsia="Calibri" w:hAnsi="Calibri" w:cs="Calibri"/>
          <w:color w:val="auto"/>
        </w:rPr>
        <w:t>9_5.1.1-5.4.3_v2</w:t>
      </w:r>
      <w:r w:rsidR="007332F5">
        <w:rPr>
          <w:rFonts w:ascii="Calibri" w:eastAsia="Calibri" w:hAnsi="Calibri" w:cs="Calibri"/>
          <w:color w:val="auto"/>
        </w:rPr>
        <w:t xml:space="preserve">.mp4: </w:t>
      </w:r>
      <w:r w:rsidR="00BD3E2D">
        <w:rPr>
          <w:rFonts w:ascii="Calibri" w:eastAsia="Calibri" w:hAnsi="Calibri" w:cs="Calibri"/>
        </w:rPr>
        <w:t>00:33-00:39, 00:50-00:57</w:t>
      </w:r>
    </w:p>
    <w:p w14:paraId="522D7762" w14:textId="77777777" w:rsidR="004D41FF" w:rsidRDefault="004D41FF" w:rsidP="0AA9BDC9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6A976DFF" w14:textId="7EB46314" w:rsidR="004D41FF" w:rsidRPr="00903307" w:rsidRDefault="004D41FF" w:rsidP="0AA9BDC9">
      <w:pPr>
        <w:pStyle w:val="ListParagraph"/>
        <w:ind w:left="907"/>
        <w:jc w:val="both"/>
        <w:rPr>
          <w:rFonts w:ascii="Calibri" w:eastAsia="Calibri" w:hAnsi="Calibri" w:cs="Calibri"/>
        </w:rPr>
      </w:pPr>
      <w:r w:rsidRPr="004D41FF">
        <w:rPr>
          <w:rFonts w:ascii="Calibri" w:eastAsia="Calibri" w:hAnsi="Calibri" w:cs="Calibri"/>
          <w:highlight w:val="green"/>
        </w:rPr>
        <w:t xml:space="preserve">NOTE: Add a title card: </w:t>
      </w:r>
      <w:r w:rsidRPr="004D41FF">
        <w:rPr>
          <w:rFonts w:ascii="Calibri" w:eastAsia="Calibri" w:hAnsi="Calibri" w:cs="Calibri"/>
          <w:b/>
          <w:bCs/>
          <w:highlight w:val="green"/>
        </w:rPr>
        <w:t xml:space="preserve">12-Lead ECG Conversion to </w:t>
      </w:r>
      <w:proofErr w:type="spellStart"/>
      <w:r w:rsidR="00103BFF">
        <w:rPr>
          <w:rFonts w:ascii="Calibri" w:eastAsia="Calibri" w:hAnsi="Calibri" w:cs="Calibri"/>
          <w:b/>
          <w:bCs/>
          <w:highlight w:val="green"/>
        </w:rPr>
        <w:t>WaveForm</w:t>
      </w:r>
      <w:proofErr w:type="spellEnd"/>
      <w:r w:rsidR="00103BFF">
        <w:rPr>
          <w:rFonts w:ascii="Calibri" w:eastAsia="Calibri" w:hAnsi="Calibri" w:cs="Calibri"/>
          <w:b/>
          <w:bCs/>
          <w:highlight w:val="green"/>
        </w:rPr>
        <w:t xml:space="preserve"> </w:t>
      </w:r>
      <w:proofErr w:type="spellStart"/>
      <w:r w:rsidR="00103BFF">
        <w:rPr>
          <w:rFonts w:ascii="Calibri" w:eastAsia="Calibri" w:hAnsi="Calibri" w:cs="Calibri"/>
          <w:b/>
          <w:bCs/>
          <w:highlight w:val="green"/>
        </w:rPr>
        <w:t>DataBase</w:t>
      </w:r>
      <w:proofErr w:type="spellEnd"/>
      <w:r w:rsidR="00103BFF">
        <w:rPr>
          <w:rFonts w:ascii="Calibri" w:eastAsia="Calibri" w:hAnsi="Calibri" w:cs="Calibri"/>
          <w:b/>
          <w:bCs/>
          <w:highlight w:val="green"/>
        </w:rPr>
        <w:t xml:space="preserve"> (</w:t>
      </w:r>
      <w:r w:rsidRPr="004D41FF">
        <w:rPr>
          <w:rFonts w:ascii="Calibri" w:eastAsia="Calibri" w:hAnsi="Calibri" w:cs="Calibri"/>
          <w:b/>
          <w:bCs/>
          <w:highlight w:val="green"/>
        </w:rPr>
        <w:t>WFDB</w:t>
      </w:r>
      <w:r w:rsidR="00103BFF">
        <w:rPr>
          <w:rFonts w:ascii="Calibri" w:eastAsia="Calibri" w:hAnsi="Calibri" w:cs="Calibri"/>
          <w:b/>
          <w:bCs/>
          <w:highlight w:val="green"/>
        </w:rPr>
        <w:t>)</w:t>
      </w:r>
      <w:r w:rsidRPr="004D41FF">
        <w:rPr>
          <w:rFonts w:ascii="Calibri" w:eastAsia="Calibri" w:hAnsi="Calibri" w:cs="Calibri"/>
          <w:b/>
          <w:bCs/>
          <w:highlight w:val="green"/>
        </w:rPr>
        <w:t xml:space="preserve"> Format and Validation</w:t>
      </w:r>
    </w:p>
    <w:p w14:paraId="0D4B9782" w14:textId="752708FD" w:rsidR="59F634AB" w:rsidRPr="00903307" w:rsidRDefault="00BD3E2D" w:rsidP="0AA9BDC9">
      <w:pPr>
        <w:pStyle w:val="ListParagraph"/>
        <w:numPr>
          <w:ilvl w:val="1"/>
          <w:numId w:val="4"/>
        </w:numPr>
        <w:spacing w:line="259" w:lineRule="auto"/>
        <w:jc w:val="both"/>
        <w:rPr>
          <w:rFonts w:ascii="Calibri" w:eastAsia="Calibri" w:hAnsi="Calibri" w:cs="Calibri"/>
          <w:color w:val="7030A0"/>
        </w:rPr>
      </w:pPr>
      <w:r w:rsidRPr="00BD3E2D">
        <w:rPr>
          <w:rFonts w:ascii="Calibri" w:eastAsia="Calibri" w:hAnsi="Calibri" w:cs="Calibri"/>
          <w:color w:val="7030A0"/>
        </w:rPr>
        <w:t>Convert the 12-lead ECG CSV file into waveform format for standardized signal storage and analysis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Pr="00BD3E2D">
        <w:rPr>
          <w:rFonts w:ascii="Calibri" w:eastAsia="Calibri" w:hAnsi="Calibri" w:cs="Calibri"/>
          <w:color w:val="7030A0"/>
        </w:rPr>
        <w:t xml:space="preserve">Write the </w:t>
      </w:r>
      <w:proofErr w:type="spellStart"/>
      <w:r w:rsidR="00103BFF" w:rsidRPr="00103BFF">
        <w:rPr>
          <w:rFonts w:ascii="Calibri" w:eastAsia="Calibri" w:hAnsi="Calibri" w:cs="Calibri"/>
          <w:color w:val="7030A0"/>
        </w:rPr>
        <w:t>WaveForm</w:t>
      </w:r>
      <w:proofErr w:type="spellEnd"/>
      <w:r w:rsidR="00103BFF" w:rsidRPr="00103BFF">
        <w:rPr>
          <w:rFonts w:ascii="Calibri" w:eastAsia="Calibri" w:hAnsi="Calibri" w:cs="Calibri"/>
          <w:color w:val="7030A0"/>
        </w:rPr>
        <w:t xml:space="preserve"> </w:t>
      </w:r>
      <w:proofErr w:type="spellStart"/>
      <w:r w:rsidR="00103BFF" w:rsidRPr="00103BFF">
        <w:rPr>
          <w:rFonts w:ascii="Calibri" w:eastAsia="Calibri" w:hAnsi="Calibri" w:cs="Calibri"/>
          <w:color w:val="7030A0"/>
        </w:rPr>
        <w:t>DataBase</w:t>
      </w:r>
      <w:proofErr w:type="spellEnd"/>
      <w:r w:rsidR="00103BFF" w:rsidRPr="00103BFF">
        <w:rPr>
          <w:rFonts w:ascii="Calibri" w:eastAsia="Calibri" w:hAnsi="Calibri" w:cs="Calibri"/>
          <w:b/>
          <w:bCs/>
          <w:color w:val="7030A0"/>
        </w:rPr>
        <w:t xml:space="preserve"> </w:t>
      </w:r>
      <w:r w:rsidRPr="00103BFF">
        <w:rPr>
          <w:rFonts w:ascii="Calibri" w:eastAsia="Calibri" w:hAnsi="Calibri" w:cs="Calibri"/>
          <w:color w:val="7030A0"/>
        </w:rPr>
        <w:t>h</w:t>
      </w:r>
      <w:r w:rsidRPr="00BD3E2D">
        <w:rPr>
          <w:rFonts w:ascii="Calibri" w:eastAsia="Calibri" w:hAnsi="Calibri" w:cs="Calibri"/>
          <w:color w:val="7030A0"/>
        </w:rPr>
        <w:t>eader file with the record name, sampling rate, and lead information to define the ECG waveform data.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="00FF604D">
        <w:rPr>
          <w:rFonts w:ascii="Calibri" w:eastAsia="Calibri" w:hAnsi="Calibri" w:cs="Calibri"/>
          <w:color w:val="7030A0"/>
        </w:rPr>
        <w:t>After that, w</w:t>
      </w:r>
      <w:r w:rsidRPr="00BD3E2D">
        <w:rPr>
          <w:rFonts w:ascii="Calibri" w:eastAsia="Calibri" w:hAnsi="Calibri" w:cs="Calibri"/>
          <w:color w:val="7030A0"/>
        </w:rPr>
        <w:t>rite the ECG signal file using a consistent 16-bit numeric format for standardized waveform storage</w:t>
      </w:r>
      <w:r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[3]</w:t>
      </w:r>
      <w:r w:rsidR="59F634AB" w:rsidRPr="00903307">
        <w:rPr>
          <w:rFonts w:ascii="Calibri" w:eastAsia="Calibri" w:hAnsi="Calibri" w:cs="Calibri"/>
          <w:color w:val="7030A0"/>
        </w:rPr>
        <w:t>.</w:t>
      </w:r>
    </w:p>
    <w:p w14:paraId="74CB313D" w14:textId="14E804D0" w:rsidR="59F634AB" w:rsidRPr="003E1900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 xml:space="preserve">70359_5.1.1-5.4.3_v2.mp4: </w:t>
      </w:r>
      <w:r w:rsidR="00BD3E2D" w:rsidRPr="003E1900">
        <w:rPr>
          <w:rFonts w:ascii="Calibri" w:eastAsia="Calibri" w:hAnsi="Calibri" w:cs="Calibri"/>
        </w:rPr>
        <w:t>01:03-01:09</w:t>
      </w:r>
    </w:p>
    <w:p w14:paraId="1E440876" w14:textId="240D49AD" w:rsidR="59F634AB" w:rsidRPr="003E1900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3E1900">
        <w:rPr>
          <w:rFonts w:ascii="Calibri" w:eastAsia="Calibri" w:hAnsi="Calibri" w:cs="Calibri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 xml:space="preserve">70359_5.1.1-5.4.3_v2.mp4: </w:t>
      </w:r>
      <w:r w:rsidR="00BD3E2D" w:rsidRPr="003E1900">
        <w:rPr>
          <w:rFonts w:ascii="Calibri" w:eastAsia="Calibri" w:hAnsi="Calibri" w:cs="Calibri"/>
          <w:color w:val="auto"/>
        </w:rPr>
        <w:t>01:14-01:21</w:t>
      </w:r>
    </w:p>
    <w:p w14:paraId="57C3684D" w14:textId="2CD02879" w:rsidR="59F634AB" w:rsidRPr="003E1900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  <w:color w:val="auto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 xml:space="preserve">70359_5.1.1-5.4.3_v2.mp4: </w:t>
      </w:r>
      <w:r w:rsidR="00BD3E2D" w:rsidRPr="003E1900">
        <w:rPr>
          <w:rFonts w:ascii="Calibri" w:eastAsia="Calibri" w:hAnsi="Calibri" w:cs="Calibri"/>
          <w:color w:val="auto"/>
        </w:rPr>
        <w:t>01:30-01:33</w:t>
      </w:r>
      <w:r w:rsidRPr="003E1900">
        <w:br/>
      </w:r>
    </w:p>
    <w:p w14:paraId="2DFD305C" w14:textId="3664F094" w:rsidR="59F634AB" w:rsidRPr="00903307" w:rsidRDefault="00BD3E2D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BD3E2D">
        <w:rPr>
          <w:rFonts w:ascii="Calibri" w:eastAsia="Calibri" w:hAnsi="Calibri" w:cs="Calibri"/>
          <w:color w:val="7030A0"/>
        </w:rPr>
        <w:t>Reload the waveform database record and plot all 12 ECG leads to verify successful signal conversion and storage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="007332F5" w:rsidRPr="007332F5">
        <w:rPr>
          <w:rFonts w:ascii="Calibri" w:eastAsia="Calibri" w:hAnsi="Calibri" w:cs="Calibri"/>
          <w:color w:val="7030A0"/>
        </w:rPr>
        <w:t xml:space="preserve">Save the validated </w:t>
      </w:r>
      <w:proofErr w:type="spellStart"/>
      <w:r w:rsidR="00103BFF" w:rsidRPr="00103BFF">
        <w:rPr>
          <w:rFonts w:ascii="Calibri" w:eastAsia="Calibri" w:hAnsi="Calibri" w:cs="Calibri"/>
          <w:color w:val="7030A0"/>
        </w:rPr>
        <w:t>WaveForm</w:t>
      </w:r>
      <w:proofErr w:type="spellEnd"/>
      <w:r w:rsidR="00103BFF" w:rsidRPr="00103BFF">
        <w:rPr>
          <w:rFonts w:ascii="Calibri" w:eastAsia="Calibri" w:hAnsi="Calibri" w:cs="Calibri"/>
          <w:color w:val="7030A0"/>
        </w:rPr>
        <w:t xml:space="preserve"> Data</w:t>
      </w:r>
      <w:r w:rsidR="007332F5" w:rsidRPr="007332F5">
        <w:rPr>
          <w:rFonts w:ascii="Calibri" w:eastAsia="Calibri" w:hAnsi="Calibri" w:cs="Calibri"/>
          <w:color w:val="7030A0"/>
        </w:rPr>
        <w:t xml:space="preserve"> header and signal files to the designated output folder for standardized ECG data storage.</w:t>
      </w:r>
      <w:r w:rsidR="4FFD22A2" w:rsidRPr="00903307">
        <w:rPr>
          <w:rFonts w:ascii="Calibri" w:eastAsia="Calibri" w:hAnsi="Calibri" w:cs="Calibri"/>
          <w:b/>
          <w:bCs/>
          <w:color w:val="7030A0"/>
        </w:rPr>
        <w:t>[</w:t>
      </w:r>
      <w:r w:rsidR="1F20CD38" w:rsidRPr="00903307">
        <w:rPr>
          <w:rFonts w:ascii="Calibri" w:eastAsia="Calibri" w:hAnsi="Calibri" w:cs="Calibri"/>
          <w:b/>
          <w:bCs/>
          <w:color w:val="7030A0"/>
        </w:rPr>
        <w:t>2</w:t>
      </w:r>
      <w:r w:rsidR="4FFD22A2" w:rsidRPr="00903307">
        <w:rPr>
          <w:rFonts w:ascii="Calibri" w:eastAsia="Calibri" w:hAnsi="Calibri" w:cs="Calibri"/>
          <w:b/>
          <w:bCs/>
          <w:color w:val="7030A0"/>
        </w:rPr>
        <w:t>].</w:t>
      </w:r>
      <w:r w:rsidR="4FFD22A2" w:rsidRPr="00903307">
        <w:rPr>
          <w:rFonts w:ascii="Calibri" w:eastAsia="Calibri" w:hAnsi="Calibri" w:cs="Calibri"/>
          <w:color w:val="7030A0"/>
        </w:rPr>
        <w:t xml:space="preserve"> </w:t>
      </w:r>
      <w:r w:rsidR="00FF604D">
        <w:rPr>
          <w:rFonts w:ascii="Calibri" w:eastAsia="Calibri" w:hAnsi="Calibri" w:cs="Calibri"/>
          <w:color w:val="7030A0"/>
        </w:rPr>
        <w:t>Finally, s</w:t>
      </w:r>
      <w:r w:rsidR="007332F5" w:rsidRPr="007332F5">
        <w:rPr>
          <w:rFonts w:ascii="Calibri" w:eastAsia="Calibri" w:hAnsi="Calibri" w:cs="Calibri"/>
          <w:color w:val="7030A0"/>
        </w:rPr>
        <w:t>ave the validation plots to the designated output folder to document and verify the final ECG waveform results</w:t>
      </w:r>
      <w:r w:rsidR="007332F5"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</w:t>
      </w:r>
      <w:r w:rsidR="694E5B78" w:rsidRPr="00903307">
        <w:rPr>
          <w:rFonts w:ascii="Calibri" w:eastAsia="Calibri" w:hAnsi="Calibri" w:cs="Calibri"/>
          <w:b/>
          <w:bCs/>
          <w:color w:val="7030A0"/>
        </w:rPr>
        <w:t>3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]</w:t>
      </w:r>
      <w:r w:rsidR="59F634AB" w:rsidRPr="00903307">
        <w:rPr>
          <w:rFonts w:ascii="Calibri" w:eastAsia="Calibri" w:hAnsi="Calibri" w:cs="Calibri"/>
          <w:color w:val="7030A0"/>
        </w:rPr>
        <w:t>.</w:t>
      </w:r>
    </w:p>
    <w:p w14:paraId="78831D07" w14:textId="728AA6E2" w:rsidR="59F634AB" w:rsidRPr="003E1900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  <w:color w:val="auto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>70359_5.1.1-5.4.3_v2.mp4: 01:40-01:49</w:t>
      </w:r>
    </w:p>
    <w:p w14:paraId="189EA9D8" w14:textId="5B0D4E9B" w:rsidR="59F634AB" w:rsidRPr="003E1900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3E1900">
        <w:rPr>
          <w:rFonts w:ascii="Calibri" w:eastAsia="Calibri" w:hAnsi="Calibri" w:cs="Calibri"/>
          <w:color w:val="auto"/>
        </w:rPr>
        <w:t>SCREEN:</w:t>
      </w:r>
      <w:r w:rsidR="003E1900" w:rsidRPr="003E1900">
        <w:rPr>
          <w:rFonts w:ascii="Calibri" w:eastAsia="Calibri" w:hAnsi="Calibri" w:cs="Calibri"/>
          <w:color w:val="auto"/>
        </w:rPr>
        <w:t xml:space="preserve"> </w:t>
      </w:r>
      <w:r w:rsidR="007332F5" w:rsidRPr="003E1900">
        <w:rPr>
          <w:rFonts w:ascii="Calibri" w:eastAsia="Calibri" w:hAnsi="Calibri" w:cs="Calibri"/>
          <w:color w:val="auto"/>
        </w:rPr>
        <w:t>70359_5.1.1-5.4.3_v2.mp4</w:t>
      </w:r>
      <w:proofErr w:type="gramStart"/>
      <w:r w:rsidR="007332F5" w:rsidRPr="003E1900">
        <w:rPr>
          <w:rFonts w:ascii="Calibri" w:eastAsia="Calibri" w:hAnsi="Calibri" w:cs="Calibri"/>
          <w:color w:val="auto"/>
        </w:rPr>
        <w:t xml:space="preserve">: </w:t>
      </w:r>
      <w:r w:rsidRPr="003E1900">
        <w:rPr>
          <w:rFonts w:ascii="Calibri" w:eastAsia="Calibri" w:hAnsi="Calibri" w:cs="Calibri"/>
          <w:color w:val="auto"/>
        </w:rPr>
        <w:t xml:space="preserve"> </w:t>
      </w:r>
      <w:r w:rsidR="007332F5" w:rsidRPr="003E1900">
        <w:rPr>
          <w:rFonts w:ascii="Calibri" w:eastAsia="Calibri" w:hAnsi="Calibri" w:cs="Calibri"/>
          <w:color w:val="auto"/>
        </w:rPr>
        <w:t>01</w:t>
      </w:r>
      <w:proofErr w:type="gramEnd"/>
      <w:r w:rsidR="007332F5" w:rsidRPr="003E1900">
        <w:rPr>
          <w:rFonts w:ascii="Calibri" w:eastAsia="Calibri" w:hAnsi="Calibri" w:cs="Calibri"/>
          <w:color w:val="auto"/>
        </w:rPr>
        <w:t>:54-02:12</w:t>
      </w:r>
    </w:p>
    <w:p w14:paraId="7E16A8CE" w14:textId="7DF71307" w:rsidR="001E0433" w:rsidRPr="003E1900" w:rsidRDefault="5308F975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3E1900">
        <w:rPr>
          <w:rFonts w:ascii="Calibri" w:eastAsia="Calibri" w:hAnsi="Calibri" w:cs="Calibri"/>
          <w:color w:val="auto"/>
        </w:rPr>
        <w:t xml:space="preserve">SCREEN: </w:t>
      </w:r>
      <w:r w:rsidR="007332F5" w:rsidRPr="003E1900">
        <w:rPr>
          <w:rFonts w:ascii="Calibri" w:eastAsia="Calibri" w:hAnsi="Calibri" w:cs="Calibri"/>
          <w:color w:val="auto"/>
        </w:rPr>
        <w:t>70359_5.1.1-5.4.3_v2.mp4: 02:21-02:37</w:t>
      </w:r>
    </w:p>
    <w:p w14:paraId="54C5E72D" w14:textId="43DCA0A2" w:rsidR="001E0433" w:rsidRPr="00903307" w:rsidRDefault="001E0433" w:rsidP="0AA9BDC9">
      <w:r w:rsidRPr="00903307">
        <w:br w:type="page"/>
      </w:r>
    </w:p>
    <w:p w14:paraId="3AF598C5" w14:textId="50D756F2" w:rsidR="001E0433" w:rsidRPr="00903307" w:rsidRDefault="001E0433" w:rsidP="0AA9BDC9">
      <w:pPr>
        <w:pStyle w:val="Heading1"/>
        <w:rPr>
          <w:rFonts w:cstheme="minorBidi"/>
        </w:rPr>
      </w:pPr>
      <w:r w:rsidRPr="00903307">
        <w:rPr>
          <w:rFonts w:cstheme="minorBidi"/>
        </w:rPr>
        <w:lastRenderedPageBreak/>
        <w:t>Results</w:t>
      </w:r>
    </w:p>
    <w:p w14:paraId="1DE25339" w14:textId="47E07EA9" w:rsidR="001E0433" w:rsidRPr="00903307" w:rsidRDefault="001E0433" w:rsidP="001E0433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 w:rsidRPr="00903307">
        <w:rPr>
          <w:rFonts w:cstheme="minorBidi"/>
          <w:b/>
          <w:bCs/>
        </w:rPr>
        <w:t xml:space="preserve">Results </w:t>
      </w:r>
    </w:p>
    <w:p w14:paraId="4B41F4F5" w14:textId="5B520FF0" w:rsidR="001E0433" w:rsidRPr="006E5A53" w:rsidRDefault="53901410" w:rsidP="0AA9BDC9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auto"/>
        </w:rPr>
      </w:pPr>
      <w:r w:rsidRPr="006E5A53">
        <w:rPr>
          <w:rFonts w:ascii="Calibri" w:eastAsia="Calibri" w:hAnsi="Calibri" w:cs="Calibri"/>
          <w:color w:val="7030A0"/>
        </w:rPr>
        <w:t xml:space="preserve">Enhanced continuity of the extracted </w:t>
      </w:r>
      <w:r w:rsidR="009B495D">
        <w:rPr>
          <w:rFonts w:ascii="Calibri" w:eastAsia="Calibri" w:hAnsi="Calibri" w:cs="Calibri"/>
          <w:color w:val="7030A0"/>
        </w:rPr>
        <w:t>ECG</w:t>
      </w:r>
      <w:r w:rsidRPr="006E5A53">
        <w:rPr>
          <w:rFonts w:ascii="Calibri" w:eastAsia="Calibri" w:hAnsi="Calibri" w:cs="Calibri"/>
          <w:color w:val="7030A0"/>
        </w:rPr>
        <w:t xml:space="preserve"> trace </w:t>
      </w:r>
      <w:r w:rsidRPr="006E5A53">
        <w:rPr>
          <w:rFonts w:ascii="Calibri" w:eastAsia="Calibri" w:hAnsi="Calibri" w:cs="Calibri"/>
          <w:b/>
          <w:bCs/>
          <w:color w:val="7030A0"/>
        </w:rPr>
        <w:t>[1]</w:t>
      </w:r>
      <w:r w:rsidRPr="006E5A53">
        <w:rPr>
          <w:rFonts w:ascii="Calibri" w:eastAsia="Calibri" w:hAnsi="Calibri" w:cs="Calibri"/>
          <w:color w:val="7030A0"/>
        </w:rPr>
        <w:t xml:space="preserve"> was illustrated by the trace overlay on the lead image under variable trace thickness </w:t>
      </w:r>
      <w:r w:rsidRPr="006E5A53">
        <w:rPr>
          <w:rFonts w:ascii="Calibri" w:eastAsia="Calibri" w:hAnsi="Calibri" w:cs="Calibri"/>
          <w:b/>
          <w:bCs/>
          <w:color w:val="7030A0"/>
        </w:rPr>
        <w:t>[</w:t>
      </w:r>
      <w:r w:rsidR="00020404">
        <w:rPr>
          <w:rFonts w:ascii="Calibri" w:eastAsia="Calibri" w:hAnsi="Calibri" w:cs="Calibri"/>
          <w:b/>
          <w:bCs/>
          <w:color w:val="7030A0"/>
        </w:rPr>
        <w:t>2</w:t>
      </w:r>
      <w:r w:rsidRPr="006E5A53">
        <w:rPr>
          <w:rFonts w:ascii="Calibri" w:eastAsia="Calibri" w:hAnsi="Calibri" w:cs="Calibri"/>
          <w:b/>
          <w:bCs/>
          <w:color w:val="7030A0"/>
        </w:rPr>
        <w:t>]</w:t>
      </w:r>
      <w:r w:rsidRPr="006E5A53">
        <w:rPr>
          <w:rFonts w:ascii="Calibri" w:eastAsia="Calibri" w:hAnsi="Calibri" w:cs="Calibri"/>
          <w:color w:val="7030A0"/>
        </w:rPr>
        <w:t xml:space="preserve"> and small discontinuities </w:t>
      </w:r>
      <w:r w:rsidRPr="006E5A53">
        <w:rPr>
          <w:rFonts w:ascii="Calibri" w:eastAsia="Calibri" w:hAnsi="Calibri" w:cs="Calibri"/>
          <w:b/>
          <w:bCs/>
          <w:color w:val="7030A0"/>
        </w:rPr>
        <w:t>[</w:t>
      </w:r>
      <w:r w:rsidR="00020404">
        <w:rPr>
          <w:rFonts w:ascii="Calibri" w:eastAsia="Calibri" w:hAnsi="Calibri" w:cs="Calibri"/>
          <w:b/>
          <w:bCs/>
          <w:color w:val="7030A0"/>
        </w:rPr>
        <w:t>3</w:t>
      </w:r>
      <w:r w:rsidRPr="006E5A53">
        <w:rPr>
          <w:rFonts w:ascii="Calibri" w:eastAsia="Calibri" w:hAnsi="Calibri" w:cs="Calibri"/>
          <w:b/>
          <w:bCs/>
          <w:color w:val="7030A0"/>
        </w:rPr>
        <w:t>]</w:t>
      </w:r>
      <w:r w:rsidRPr="006E5A53">
        <w:rPr>
          <w:rFonts w:ascii="Calibri" w:eastAsia="Calibri" w:hAnsi="Calibri" w:cs="Calibri"/>
          <w:color w:val="7030A0"/>
        </w:rPr>
        <w:t>.</w:t>
      </w:r>
      <w:r w:rsidR="40CC969B" w:rsidRPr="006E5A53">
        <w:rPr>
          <w:rFonts w:ascii="Calibri" w:eastAsia="Calibri" w:hAnsi="Calibri" w:cs="Calibri"/>
          <w:color w:val="7030A0"/>
        </w:rPr>
        <w:t xml:space="preserve"> </w:t>
      </w:r>
    </w:p>
    <w:p w14:paraId="5C8BE9CE" w14:textId="075B6804" w:rsidR="001E0433" w:rsidRPr="006E5A53" w:rsidRDefault="001E0433" w:rsidP="0AA9BDC9">
      <w:pPr>
        <w:pStyle w:val="ListParagraph"/>
        <w:spacing w:before="120"/>
        <w:ind w:left="907"/>
        <w:contextualSpacing w:val="0"/>
        <w:outlineLvl w:val="0"/>
        <w:rPr>
          <w:rFonts w:ascii="Calibri" w:eastAsia="Calibri" w:hAnsi="Calibri" w:cs="Calibri"/>
          <w:color w:val="7030A0"/>
        </w:rPr>
      </w:pPr>
    </w:p>
    <w:p w14:paraId="3281C418" w14:textId="3BC0CAB7" w:rsidR="00020404" w:rsidRDefault="00020404" w:rsidP="0AA9BDC9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E5A53">
        <w:rPr>
          <w:rFonts w:ascii="Calibri" w:eastAsia="Calibri" w:hAnsi="Calibri" w:cs="Calibri"/>
        </w:rPr>
        <w:t>LAB MEDIA: Figure 9.</w:t>
      </w:r>
    </w:p>
    <w:p w14:paraId="2CEFF0A0" w14:textId="2FA6F13F" w:rsidR="001E0433" w:rsidRPr="006E5A53" w:rsidRDefault="53901410" w:rsidP="0AA9BDC9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E5A53">
        <w:rPr>
          <w:rFonts w:ascii="Calibri" w:eastAsia="Calibri" w:hAnsi="Calibri" w:cs="Calibri"/>
        </w:rPr>
        <w:t xml:space="preserve">LAB MEDIA: Figure 9. </w:t>
      </w:r>
      <w:r w:rsidRPr="006E5A53">
        <w:rPr>
          <w:rFonts w:ascii="Calibri" w:eastAsia="Calibri" w:hAnsi="Calibri" w:cs="Calibri"/>
          <w:i/>
          <w:color w:val="2110E3"/>
        </w:rPr>
        <w:t xml:space="preserve">Video editor: </w:t>
      </w:r>
      <w:r w:rsidR="0059237E" w:rsidRPr="0059237E">
        <w:rPr>
          <w:rFonts w:ascii="Calibri" w:eastAsia="Calibri" w:hAnsi="Calibri" w:cs="Calibri"/>
          <w:i/>
          <w:color w:val="2110E3"/>
        </w:rPr>
        <w:t>Highlight the continuous red line that follows the waveform smoothly across each panel from left to right.</w:t>
      </w:r>
    </w:p>
    <w:p w14:paraId="79FE1BD3" w14:textId="3B04D3A6" w:rsidR="001E0433" w:rsidRPr="006E5A53" w:rsidRDefault="53901410" w:rsidP="0AA9BDC9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E5A53">
        <w:rPr>
          <w:rFonts w:ascii="Calibri" w:eastAsia="Calibri" w:hAnsi="Calibri" w:cs="Calibri"/>
        </w:rPr>
        <w:t xml:space="preserve">LAB MEDIA: Figure 9. </w:t>
      </w:r>
      <w:r w:rsidR="0059237E" w:rsidRPr="0059237E">
        <w:rPr>
          <w:rFonts w:ascii="Calibri" w:eastAsia="Calibri" w:hAnsi="Calibri" w:cs="Calibri"/>
          <w:i/>
          <w:color w:val="2110E3"/>
        </w:rPr>
        <w:t>Video editor: Zoom into the bottom row, left-side panel</w:t>
      </w:r>
      <w:r w:rsidR="00A31ED6">
        <w:rPr>
          <w:rFonts w:ascii="Calibri" w:eastAsia="Calibri" w:hAnsi="Calibri" w:cs="Calibri"/>
          <w:i/>
          <w:color w:val="2110E3"/>
        </w:rPr>
        <w:t xml:space="preserve"> (or any other panel where this can be clearly shown)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where parts of the original</w:t>
      </w:r>
      <w:r w:rsidR="00A31ED6">
        <w:rPr>
          <w:rFonts w:ascii="Calibri" w:eastAsia="Calibri" w:hAnsi="Calibri" w:cs="Calibri"/>
          <w:i/>
          <w:color w:val="2110E3"/>
        </w:rPr>
        <w:t xml:space="preserve"> gray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waveform look faint or slightly broken, and </w:t>
      </w:r>
      <w:r w:rsidR="00A31ED6">
        <w:rPr>
          <w:rFonts w:ascii="Calibri" w:eastAsia="Calibri" w:hAnsi="Calibri" w:cs="Calibri"/>
          <w:i/>
          <w:color w:val="2110E3"/>
        </w:rPr>
        <w:t>highlight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the red line continuing smoothly across those gaps.</w:t>
      </w:r>
      <w:r w:rsidR="001E0433" w:rsidRPr="006E5A53">
        <w:br/>
      </w:r>
    </w:p>
    <w:p w14:paraId="0E18B691" w14:textId="21369C03" w:rsidR="001E0433" w:rsidRPr="00903307" w:rsidRDefault="001E0433" w:rsidP="0AA9BDC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65209EF5" w14:textId="77777777" w:rsidR="001E0433" w:rsidRPr="00903307" w:rsidRDefault="001E0433" w:rsidP="001E0433">
      <w:pPr>
        <w:rPr>
          <w:rFonts w:eastAsia="Times New Roman" w:cstheme="minorHAnsi"/>
          <w:sz w:val="52"/>
        </w:rPr>
      </w:pPr>
    </w:p>
    <w:p w14:paraId="1D5D9F09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Electrocardiogram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https://www.merriam-webster.com/dictionary/electrocardiogram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ɪˌlek.troʊˈkɑːr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di.əˌɡræm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ih·lek·troh·KAR·dee·uh·gram</w:t>
      </w:r>
      <w:proofErr w:type="spellEnd"/>
    </w:p>
    <w:p w14:paraId="2BAAD7C4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Grayscale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https://www.merriam-webster.com/dictionary/grayscale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ɡreɪˌskeɪl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GRAY·skayl</w:t>
      </w:r>
      <w:proofErr w:type="spellEnd"/>
    </w:p>
    <w:p w14:paraId="54243638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Resolution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https://www.merriam-webster.com/dictionary/resolution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ˌrez.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əˈlu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ʃən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rez·uh·LOO·shuhn</w:t>
      </w:r>
      <w:proofErr w:type="spellEnd"/>
    </w:p>
    <w:p w14:paraId="0C40EF25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Compression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https://www.merriam-webster.com/dictionary/compression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kəmˈpreʃ.ən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kuhm·PRESH·uhn</w:t>
      </w:r>
      <w:proofErr w:type="spellEnd"/>
    </w:p>
    <w:p w14:paraId="32230807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Preprocessing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pri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prɑ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ses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.ɪŋ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pree·PRAH·ses·ing</w:t>
      </w:r>
      <w:proofErr w:type="spellEnd"/>
    </w:p>
    <w:p w14:paraId="04F7C71E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CLAHE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kleɪ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KLAY</w:t>
      </w:r>
    </w:p>
    <w:p w14:paraId="309E83D2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Gaussian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https://www.merriam-webster.com/dictionary/Gaussian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ɡaʊ.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si.ən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Phonetic Spelling: GOW·see·uhn</w:t>
      </w:r>
    </w:p>
    <w:p w14:paraId="4C33D26D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Morphology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mɔːrˈfɑ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lə.dʒi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mor·FOL·uh·jee</w:t>
      </w:r>
      <w:proofErr w:type="spellEnd"/>
    </w:p>
    <w:p w14:paraId="7B1C6FD8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Hough transform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hʌf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træns.fɔːrm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HUFF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TRANS·form</w:t>
      </w:r>
      <w:proofErr w:type="spellEnd"/>
    </w:p>
    <w:p w14:paraId="0CFB9FEB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Calibration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https://www.merriam-webster.com/dictionary/calibration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kæl.əˈbreɪ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.ʃən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kal·uh·BRAY·shuhn</w:t>
      </w:r>
      <w:proofErr w:type="spellEnd"/>
    </w:p>
    <w:p w14:paraId="2C32A3F5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Bicubic interpolation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baɪˈkju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bɪk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ɪnˌtɝ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pəˈleɪ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.ʃən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bye·KYOO·bik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in·ter·puh·LAY·shuhn</w:t>
      </w:r>
      <w:proofErr w:type="spellEnd"/>
    </w:p>
    <w:p w14:paraId="2DC8C094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YOLOv12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joʊ.loʊ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viː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twelv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YOH·loh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vee·twelve</w:t>
      </w:r>
      <w:proofErr w:type="spellEnd"/>
    </w:p>
    <w:p w14:paraId="0990A7B0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Inference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https://www.merriam-webster.com/dictionary/inference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fɚ.əns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IN·fer·uhns</w:t>
      </w:r>
      <w:proofErr w:type="spellEnd"/>
    </w:p>
    <w:p w14:paraId="0D7DCE14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Non-maximum suppression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nɑːn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mæk.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sə.məm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səˈpreʃ.ən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non MAK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·suh·muhm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suh·PRESH·uhn</w:t>
      </w:r>
      <w:proofErr w:type="spellEnd"/>
    </w:p>
    <w:p w14:paraId="2E577F27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Bounding box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baʊn.dɪŋ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bɑːks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BOWN·ding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boks</w:t>
      </w:r>
      <w:proofErr w:type="spellEnd"/>
    </w:p>
    <w:p w14:paraId="6DB5C33F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JSON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dʒeɪ.sən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JAY·suhn</w:t>
      </w:r>
      <w:proofErr w:type="spellEnd"/>
    </w:p>
    <w:p w14:paraId="71103E0C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Segmentation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seɡ.mənˈteɪ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.ʃən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seg·muhn·TAY·shuhn</w:t>
      </w:r>
      <w:proofErr w:type="spellEnd"/>
    </w:p>
    <w:p w14:paraId="17293D6F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Thresholding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θ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reʃ.hoʊl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.dɪŋ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THRESH·hohl·ding</w:t>
      </w:r>
      <w:proofErr w:type="spellEnd"/>
    </w:p>
    <w:p w14:paraId="24269488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Binary mask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baɪ.nər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.i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mæsk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BYE·nuh·ree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mask</w:t>
      </w:r>
    </w:p>
    <w:p w14:paraId="771CEAA3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Artifacts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https://www.merriam-webster.com/dictionary/artifact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ɑːr.t̬əˌfækts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AR·tuh·fakts</w:t>
      </w:r>
      <w:proofErr w:type="spellEnd"/>
    </w:p>
    <w:p w14:paraId="2B626920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Connectivity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https://www.merriam-webster.com/dictionary/connectivity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nekˈtɪv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ə.ti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kon·ek·TIV·uh·tee</w:t>
      </w:r>
      <w:proofErr w:type="spellEnd"/>
    </w:p>
    <w:p w14:paraId="7967B87A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Skeletonize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ə.tənˌaɪz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SKEL·uh·tuhn·ize</w:t>
      </w:r>
      <w:proofErr w:type="spellEnd"/>
    </w:p>
    <w:p w14:paraId="1B1D27F1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Skeletonized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ə.tənˌaɪzd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SKEL·uh·tuhn·ized</w:t>
      </w:r>
      <w:proofErr w:type="spellEnd"/>
    </w:p>
    <w:p w14:paraId="489219B3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Spurious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https://www.merriam-webster.com/dictionary/spurious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spjʊr.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i.əs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SPYOOR·ee·uhs</w:t>
      </w:r>
      <w:proofErr w:type="spellEnd"/>
    </w:p>
    <w:p w14:paraId="27F0B701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Centerline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sen.tɚˌlaɪn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SEN·ter·line</w:t>
      </w:r>
      <w:proofErr w:type="spellEnd"/>
    </w:p>
    <w:p w14:paraId="58A96612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Resample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sæm.pəl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ree·SAM·puhl</w:t>
      </w:r>
      <w:proofErr w:type="spellEnd"/>
    </w:p>
    <w:p w14:paraId="75BDB008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Waveform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https://www.merriam-webster.com/dictionary/waveform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weɪvˌfɔːrm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WAYV·form</w:t>
      </w:r>
      <w:proofErr w:type="spellEnd"/>
    </w:p>
    <w:p w14:paraId="0917078A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WFDB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dʌb.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əl.ju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ef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diː ˈbiː/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double·you·eff·dee·BEE</w:t>
      </w:r>
      <w:proofErr w:type="spellEnd"/>
    </w:p>
    <w:p w14:paraId="5388EA82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Numeric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https://www.merriam-webster.com/dictionary/numeric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nuːˈ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mer.ɪk</w:t>
      </w:r>
      <w:proofErr w:type="spellEnd"/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noo·MAIR·ik</w:t>
      </w:r>
      <w:proofErr w:type="spellEnd"/>
    </w:p>
    <w:p w14:paraId="469971F7" w14:textId="77777777" w:rsidR="00020404" w:rsidRPr="00020404" w:rsidRDefault="00020404" w:rsidP="0002040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Validation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020404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https://www.merriam-webster.com/dictionary/validation</w:t>
        </w:r>
      </w:hyperlink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væl.əˈdeɪ</w:t>
      </w:r>
      <w:proofErr w:type="gram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.ʃən</w:t>
      </w:r>
      <w:proofErr w:type="spellEnd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20404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val·uh·DAY·shuhn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2FC1" w14:textId="77777777" w:rsidR="0001743B" w:rsidRPr="00903307" w:rsidRDefault="0001743B">
      <w:r w:rsidRPr="00903307">
        <w:separator/>
      </w:r>
    </w:p>
    <w:p w14:paraId="2845F3EE" w14:textId="77777777" w:rsidR="0001743B" w:rsidRPr="00903307" w:rsidRDefault="0001743B"/>
  </w:endnote>
  <w:endnote w:type="continuationSeparator" w:id="0">
    <w:p w14:paraId="3AEBD0F6" w14:textId="77777777" w:rsidR="0001743B" w:rsidRPr="00903307" w:rsidRDefault="0001743B">
      <w:r w:rsidRPr="00903307">
        <w:continuationSeparator/>
      </w:r>
    </w:p>
    <w:p w14:paraId="03BC4B42" w14:textId="77777777" w:rsidR="0001743B" w:rsidRPr="00903307" w:rsidRDefault="00017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033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03307">
          <w:rPr>
            <w:rStyle w:val="PageNumber"/>
            <w:lang w:val="en-US"/>
          </w:rPr>
          <w:fldChar w:fldCharType="begin"/>
        </w:r>
        <w:r w:rsidRPr="00903307">
          <w:rPr>
            <w:rStyle w:val="PageNumber"/>
            <w:lang w:val="en-US"/>
          </w:rPr>
          <w:instrText xml:space="preserve"> PAGE </w:instrText>
        </w:r>
        <w:r w:rsidRPr="009033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033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033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0C0DB0" w:rsidR="00ED23F4" w:rsidRPr="009033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03307">
      <w:rPr>
        <w:rFonts w:ascii="Symbol" w:eastAsia="Symbol" w:hAnsi="Symbol" w:cstheme="minorHAnsi"/>
        <w:lang w:val="en-US"/>
      </w:rPr>
      <w:t>Ó</w:t>
    </w:r>
    <w:r w:rsidR="000E236A" w:rsidRPr="00903307">
      <w:rPr>
        <w:rFonts w:cstheme="minorHAnsi"/>
        <w:lang w:val="en-US"/>
      </w:rPr>
      <w:t xml:space="preserve"> </w:t>
    </w:r>
    <w:r w:rsidR="000E236A" w:rsidRPr="00903307">
      <w:rPr>
        <w:rFonts w:cstheme="minorHAnsi"/>
        <w:lang w:val="en-US"/>
      </w:rPr>
      <w:fldChar w:fldCharType="begin"/>
    </w:r>
    <w:r w:rsidR="000E236A" w:rsidRPr="00903307">
      <w:rPr>
        <w:rFonts w:cstheme="minorHAnsi"/>
        <w:lang w:val="en-US"/>
      </w:rPr>
      <w:instrText xml:space="preserve"> DATE \@ "YYYY" </w:instrText>
    </w:r>
    <w:r w:rsidR="000E236A" w:rsidRPr="00903307">
      <w:rPr>
        <w:rFonts w:cstheme="minorHAnsi"/>
        <w:lang w:val="en-US"/>
      </w:rPr>
      <w:fldChar w:fldCharType="separate"/>
    </w:r>
    <w:r w:rsidR="00367E10">
      <w:rPr>
        <w:rFonts w:cstheme="minorHAnsi"/>
        <w:noProof/>
        <w:lang w:val="en-US"/>
      </w:rPr>
      <w:t>2026</w:t>
    </w:r>
    <w:r w:rsidR="000E236A" w:rsidRPr="00903307">
      <w:rPr>
        <w:rFonts w:cstheme="minorHAnsi"/>
        <w:lang w:val="en-US"/>
      </w:rPr>
      <w:fldChar w:fldCharType="end"/>
    </w:r>
    <w:r w:rsidRPr="00903307">
      <w:rPr>
        <w:rFonts w:cstheme="minorHAnsi"/>
        <w:lang w:val="en-US"/>
      </w:rPr>
      <w:t>, Journal of Visualized Experiments</w:t>
    </w:r>
    <w:r w:rsidRPr="00903307">
      <w:rPr>
        <w:rFonts w:cstheme="minorHAnsi"/>
        <w:lang w:val="en-US"/>
      </w:rPr>
      <w:tab/>
    </w:r>
    <w:r w:rsidR="0061166A">
      <w:rPr>
        <w:rFonts w:cstheme="minorHAnsi"/>
        <w:lang w:val="en-US"/>
      </w:rPr>
      <w:t xml:space="preserve">                    April 11, </w:t>
    </w:r>
    <w:proofErr w:type="gramStart"/>
    <w:r w:rsidR="0061166A">
      <w:rPr>
        <w:rFonts w:cstheme="minorHAnsi"/>
        <w:lang w:val="en-US"/>
      </w:rPr>
      <w:t>2026</w:t>
    </w:r>
    <w:proofErr w:type="gramEnd"/>
    <w:r w:rsidR="00176D6F" w:rsidRPr="00903307">
      <w:rPr>
        <w:rFonts w:cstheme="minorHAnsi"/>
        <w:lang w:val="en-US"/>
      </w:rPr>
      <w:tab/>
    </w:r>
    <w:r w:rsidRPr="00903307">
      <w:rPr>
        <w:rFonts w:cstheme="minorHAnsi"/>
        <w:lang w:val="en-US"/>
      </w:rPr>
      <w:t xml:space="preserve">Page </w:t>
    </w:r>
    <w:r w:rsidRPr="00903307">
      <w:rPr>
        <w:rFonts w:cstheme="minorHAnsi"/>
        <w:lang w:val="en-US"/>
      </w:rPr>
      <w:fldChar w:fldCharType="begin"/>
    </w:r>
    <w:r w:rsidRPr="00903307">
      <w:rPr>
        <w:rFonts w:cstheme="minorHAnsi"/>
        <w:lang w:val="en-US"/>
      </w:rPr>
      <w:instrText xml:space="preserve"> PAGE  \* Arabic  \* MERGEFORMAT </w:instrText>
    </w:r>
    <w:r w:rsidRPr="00903307">
      <w:rPr>
        <w:rFonts w:cstheme="minorHAnsi"/>
        <w:lang w:val="en-US"/>
      </w:rPr>
      <w:fldChar w:fldCharType="separate"/>
    </w:r>
    <w:r w:rsidR="00FA1A9D" w:rsidRPr="00903307">
      <w:rPr>
        <w:rFonts w:cstheme="minorHAnsi"/>
        <w:lang w:val="en-US"/>
      </w:rPr>
      <w:t>9</w:t>
    </w:r>
    <w:r w:rsidRPr="00903307">
      <w:rPr>
        <w:rFonts w:cstheme="minorHAnsi"/>
        <w:lang w:val="en-US"/>
      </w:rPr>
      <w:fldChar w:fldCharType="end"/>
    </w:r>
    <w:r w:rsidRPr="00903307">
      <w:rPr>
        <w:rFonts w:cstheme="minorHAnsi"/>
        <w:lang w:val="en-US"/>
      </w:rPr>
      <w:t xml:space="preserve"> of </w:t>
    </w:r>
    <w:r w:rsidRPr="00903307">
      <w:rPr>
        <w:rFonts w:cstheme="minorHAnsi"/>
        <w:lang w:val="en-US"/>
      </w:rPr>
      <w:fldChar w:fldCharType="begin"/>
    </w:r>
    <w:r w:rsidRPr="00903307">
      <w:rPr>
        <w:rFonts w:cstheme="minorHAnsi"/>
        <w:lang w:val="en-US"/>
      </w:rPr>
      <w:instrText xml:space="preserve"> NUMPAGES  \* Arabic  \* MERGEFORMAT </w:instrText>
    </w:r>
    <w:r w:rsidRPr="00903307">
      <w:rPr>
        <w:rFonts w:cstheme="minorHAnsi"/>
        <w:lang w:val="en-US"/>
      </w:rPr>
      <w:fldChar w:fldCharType="separate"/>
    </w:r>
    <w:r w:rsidR="00FA1A9D" w:rsidRPr="00903307">
      <w:rPr>
        <w:rFonts w:cstheme="minorHAnsi"/>
        <w:lang w:val="en-US"/>
      </w:rPr>
      <w:t>9</w:t>
    </w:r>
    <w:r w:rsidRPr="009033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174E2" w14:textId="77777777" w:rsidR="0001743B" w:rsidRPr="00903307" w:rsidRDefault="0001743B">
      <w:r w:rsidRPr="00903307">
        <w:separator/>
      </w:r>
    </w:p>
    <w:p w14:paraId="7C9DD558" w14:textId="77777777" w:rsidR="0001743B" w:rsidRPr="00903307" w:rsidRDefault="0001743B"/>
  </w:footnote>
  <w:footnote w:type="continuationSeparator" w:id="0">
    <w:p w14:paraId="1EC1C3DF" w14:textId="77777777" w:rsidR="0001743B" w:rsidRPr="00903307" w:rsidRDefault="0001743B">
      <w:r w:rsidRPr="00903307">
        <w:continuationSeparator/>
      </w:r>
    </w:p>
    <w:p w14:paraId="0A83FD35" w14:textId="77777777" w:rsidR="0001743B" w:rsidRPr="00903307" w:rsidRDefault="000174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FD1F" w14:textId="77777777" w:rsidR="0061166A" w:rsidRPr="006D3AC7" w:rsidRDefault="0061166A" w:rsidP="0061166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282B5AD7" wp14:editId="2248B60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78241770" name="Picture 13782417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Pr="00903307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A256NeHplujWe" int2:id="gLbtI0m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490CA2"/>
    <w:multiLevelType w:val="multilevel"/>
    <w:tmpl w:val="B3A420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30BD93"/>
    <w:multiLevelType w:val="multilevel"/>
    <w:tmpl w:val="656E86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14350"/>
    <w:multiLevelType w:val="multilevel"/>
    <w:tmpl w:val="33C685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3164D3D"/>
    <w:multiLevelType w:val="multilevel"/>
    <w:tmpl w:val="BF5A8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174437">
    <w:abstractNumId w:val="18"/>
  </w:num>
  <w:num w:numId="2" w16cid:durableId="1124957020">
    <w:abstractNumId w:val="36"/>
  </w:num>
  <w:num w:numId="3" w16cid:durableId="599022016">
    <w:abstractNumId w:val="38"/>
  </w:num>
  <w:num w:numId="4" w16cid:durableId="157157113">
    <w:abstractNumId w:val="37"/>
  </w:num>
  <w:num w:numId="5" w16cid:durableId="94518384">
    <w:abstractNumId w:val="30"/>
  </w:num>
  <w:num w:numId="6" w16cid:durableId="209999702">
    <w:abstractNumId w:val="14"/>
  </w:num>
  <w:num w:numId="7" w16cid:durableId="1459685572">
    <w:abstractNumId w:val="33"/>
  </w:num>
  <w:num w:numId="8" w16cid:durableId="228031132">
    <w:abstractNumId w:val="40"/>
  </w:num>
  <w:num w:numId="9" w16cid:durableId="1597859644">
    <w:abstractNumId w:val="11"/>
  </w:num>
  <w:num w:numId="10" w16cid:durableId="784496459">
    <w:abstractNumId w:val="19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5"/>
  </w:num>
  <w:num w:numId="19" w16cid:durableId="1599216356">
    <w:abstractNumId w:val="31"/>
  </w:num>
  <w:num w:numId="20" w16cid:durableId="1729379947">
    <w:abstractNumId w:val="28"/>
  </w:num>
  <w:num w:numId="21" w16cid:durableId="18824919">
    <w:abstractNumId w:val="22"/>
  </w:num>
  <w:num w:numId="22" w16cid:durableId="1170372592">
    <w:abstractNumId w:val="21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4"/>
  </w:num>
  <w:num w:numId="26" w16cid:durableId="305820415">
    <w:abstractNumId w:val="13"/>
  </w:num>
  <w:num w:numId="27" w16cid:durableId="1024021112">
    <w:abstractNumId w:val="27"/>
  </w:num>
  <w:num w:numId="28" w16cid:durableId="848561004">
    <w:abstractNumId w:val="24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39"/>
  </w:num>
  <w:num w:numId="41" w16cid:durableId="1162430656">
    <w:abstractNumId w:val="23"/>
  </w:num>
  <w:num w:numId="42" w16cid:durableId="857502586">
    <w:abstractNumId w:val="25"/>
  </w:num>
  <w:num w:numId="43" w16cid:durableId="829755101">
    <w:abstractNumId w:val="32"/>
  </w:num>
  <w:num w:numId="44" w16cid:durableId="424616192">
    <w:abstractNumId w:val="12"/>
  </w:num>
  <w:num w:numId="45" w16cid:durableId="2043626827">
    <w:abstractNumId w:val="20"/>
  </w:num>
  <w:num w:numId="46" w16cid:durableId="43526993">
    <w:abstractNumId w:val="15"/>
  </w:num>
  <w:num w:numId="47" w16cid:durableId="21040337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60844687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43B"/>
    <w:rsid w:val="0002040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422F"/>
    <w:rsid w:val="00055137"/>
    <w:rsid w:val="00056D0F"/>
    <w:rsid w:val="00074929"/>
    <w:rsid w:val="00083792"/>
    <w:rsid w:val="00085F90"/>
    <w:rsid w:val="0008613B"/>
    <w:rsid w:val="00090BAC"/>
    <w:rsid w:val="00092578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1C63"/>
    <w:rsid w:val="000E236A"/>
    <w:rsid w:val="000E548E"/>
    <w:rsid w:val="000E6166"/>
    <w:rsid w:val="000F05F6"/>
    <w:rsid w:val="000F1A61"/>
    <w:rsid w:val="000F5F7F"/>
    <w:rsid w:val="001016BD"/>
    <w:rsid w:val="00103A80"/>
    <w:rsid w:val="00103BFF"/>
    <w:rsid w:val="00106F46"/>
    <w:rsid w:val="001115D1"/>
    <w:rsid w:val="0011694E"/>
    <w:rsid w:val="00123D93"/>
    <w:rsid w:val="001248C4"/>
    <w:rsid w:val="00125924"/>
    <w:rsid w:val="00126973"/>
    <w:rsid w:val="001302B1"/>
    <w:rsid w:val="001331E3"/>
    <w:rsid w:val="001368F2"/>
    <w:rsid w:val="00143557"/>
    <w:rsid w:val="00146434"/>
    <w:rsid w:val="001469E6"/>
    <w:rsid w:val="00151824"/>
    <w:rsid w:val="001528A5"/>
    <w:rsid w:val="0015E0E1"/>
    <w:rsid w:val="00162D51"/>
    <w:rsid w:val="0016615E"/>
    <w:rsid w:val="001705B9"/>
    <w:rsid w:val="00176D6F"/>
    <w:rsid w:val="00177B33"/>
    <w:rsid w:val="001819E3"/>
    <w:rsid w:val="00184EF9"/>
    <w:rsid w:val="001853E5"/>
    <w:rsid w:val="00191A77"/>
    <w:rsid w:val="00192E39"/>
    <w:rsid w:val="00194588"/>
    <w:rsid w:val="00196184"/>
    <w:rsid w:val="001A7997"/>
    <w:rsid w:val="001B1537"/>
    <w:rsid w:val="001B3024"/>
    <w:rsid w:val="001B38A7"/>
    <w:rsid w:val="001B5C46"/>
    <w:rsid w:val="001C109B"/>
    <w:rsid w:val="001C3C85"/>
    <w:rsid w:val="001C5DB5"/>
    <w:rsid w:val="001C68C5"/>
    <w:rsid w:val="001C7BBC"/>
    <w:rsid w:val="001D66A5"/>
    <w:rsid w:val="001E0433"/>
    <w:rsid w:val="001E2225"/>
    <w:rsid w:val="001E230F"/>
    <w:rsid w:val="001E52A3"/>
    <w:rsid w:val="001F0890"/>
    <w:rsid w:val="001F1445"/>
    <w:rsid w:val="001F615E"/>
    <w:rsid w:val="00200803"/>
    <w:rsid w:val="00202DAE"/>
    <w:rsid w:val="00205B77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259"/>
    <w:rsid w:val="00270A9D"/>
    <w:rsid w:val="002773BA"/>
    <w:rsid w:val="00277C90"/>
    <w:rsid w:val="00277F11"/>
    <w:rsid w:val="0028189A"/>
    <w:rsid w:val="00281E64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A18"/>
    <w:rsid w:val="002C54DB"/>
    <w:rsid w:val="002D52A1"/>
    <w:rsid w:val="002E29DF"/>
    <w:rsid w:val="002E42F8"/>
    <w:rsid w:val="002E7521"/>
    <w:rsid w:val="002F0D42"/>
    <w:rsid w:val="002F3829"/>
    <w:rsid w:val="002F38CF"/>
    <w:rsid w:val="002F6D7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67E10"/>
    <w:rsid w:val="00380E3C"/>
    <w:rsid w:val="0038502C"/>
    <w:rsid w:val="00386777"/>
    <w:rsid w:val="00395684"/>
    <w:rsid w:val="003A1109"/>
    <w:rsid w:val="003A49C2"/>
    <w:rsid w:val="003B3E2A"/>
    <w:rsid w:val="003B55E5"/>
    <w:rsid w:val="003B5E26"/>
    <w:rsid w:val="003BAFF0"/>
    <w:rsid w:val="003C1044"/>
    <w:rsid w:val="003C32EC"/>
    <w:rsid w:val="003D0847"/>
    <w:rsid w:val="003D0FD6"/>
    <w:rsid w:val="003E1900"/>
    <w:rsid w:val="003E1CC1"/>
    <w:rsid w:val="003E2BC9"/>
    <w:rsid w:val="003F4B52"/>
    <w:rsid w:val="004001E9"/>
    <w:rsid w:val="004034B6"/>
    <w:rsid w:val="004114EA"/>
    <w:rsid w:val="00414B4F"/>
    <w:rsid w:val="00426350"/>
    <w:rsid w:val="0042CA4D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665"/>
    <w:rsid w:val="0046452A"/>
    <w:rsid w:val="00464D72"/>
    <w:rsid w:val="00472752"/>
    <w:rsid w:val="0047306D"/>
    <w:rsid w:val="00473E1C"/>
    <w:rsid w:val="0048283A"/>
    <w:rsid w:val="00482D4C"/>
    <w:rsid w:val="00483CFB"/>
    <w:rsid w:val="00483E1B"/>
    <w:rsid w:val="0048649C"/>
    <w:rsid w:val="00487367"/>
    <w:rsid w:val="00491B01"/>
    <w:rsid w:val="00493A57"/>
    <w:rsid w:val="004A0DA5"/>
    <w:rsid w:val="004A7963"/>
    <w:rsid w:val="004B2B9E"/>
    <w:rsid w:val="004C1095"/>
    <w:rsid w:val="004C2DAD"/>
    <w:rsid w:val="004D2E69"/>
    <w:rsid w:val="004D41FF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5EE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7C98"/>
    <w:rsid w:val="0059237E"/>
    <w:rsid w:val="005A02B6"/>
    <w:rsid w:val="005A09D8"/>
    <w:rsid w:val="005A18EE"/>
    <w:rsid w:val="005A1F5E"/>
    <w:rsid w:val="005A33C6"/>
    <w:rsid w:val="005A3F8F"/>
    <w:rsid w:val="005A5877"/>
    <w:rsid w:val="005B2413"/>
    <w:rsid w:val="005B251D"/>
    <w:rsid w:val="005B2E77"/>
    <w:rsid w:val="005B6859"/>
    <w:rsid w:val="005C6D1E"/>
    <w:rsid w:val="005D0F8B"/>
    <w:rsid w:val="005D783F"/>
    <w:rsid w:val="005D7DCE"/>
    <w:rsid w:val="005E2B17"/>
    <w:rsid w:val="005E2B7E"/>
    <w:rsid w:val="005F18A3"/>
    <w:rsid w:val="005F1ADF"/>
    <w:rsid w:val="005F6633"/>
    <w:rsid w:val="005F73FB"/>
    <w:rsid w:val="00601E9D"/>
    <w:rsid w:val="006035F1"/>
    <w:rsid w:val="00604177"/>
    <w:rsid w:val="00604511"/>
    <w:rsid w:val="006107D7"/>
    <w:rsid w:val="0061166A"/>
    <w:rsid w:val="006137EC"/>
    <w:rsid w:val="0061380D"/>
    <w:rsid w:val="0061510E"/>
    <w:rsid w:val="006161F3"/>
    <w:rsid w:val="00622BE8"/>
    <w:rsid w:val="0063342E"/>
    <w:rsid w:val="006346FE"/>
    <w:rsid w:val="00637544"/>
    <w:rsid w:val="00637ACB"/>
    <w:rsid w:val="006402D4"/>
    <w:rsid w:val="006446A3"/>
    <w:rsid w:val="00645A61"/>
    <w:rsid w:val="00645B93"/>
    <w:rsid w:val="00646050"/>
    <w:rsid w:val="00652165"/>
    <w:rsid w:val="006532EB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0D5B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287"/>
    <w:rsid w:val="006D7676"/>
    <w:rsid w:val="006E16D4"/>
    <w:rsid w:val="006E1E46"/>
    <w:rsid w:val="006E5A53"/>
    <w:rsid w:val="006F06AF"/>
    <w:rsid w:val="006F2681"/>
    <w:rsid w:val="0070241E"/>
    <w:rsid w:val="00710EA3"/>
    <w:rsid w:val="0071156C"/>
    <w:rsid w:val="0071294C"/>
    <w:rsid w:val="00716A9B"/>
    <w:rsid w:val="007238D9"/>
    <w:rsid w:val="00723FA0"/>
    <w:rsid w:val="007242D1"/>
    <w:rsid w:val="00724E3B"/>
    <w:rsid w:val="00730855"/>
    <w:rsid w:val="00731E5D"/>
    <w:rsid w:val="007332F5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33A5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1928"/>
    <w:rsid w:val="00832FA5"/>
    <w:rsid w:val="00833E4E"/>
    <w:rsid w:val="0083566C"/>
    <w:rsid w:val="00836659"/>
    <w:rsid w:val="008373A7"/>
    <w:rsid w:val="00842744"/>
    <w:rsid w:val="008459FC"/>
    <w:rsid w:val="00847179"/>
    <w:rsid w:val="00851B3E"/>
    <w:rsid w:val="00851C4B"/>
    <w:rsid w:val="00854994"/>
    <w:rsid w:val="00860BC3"/>
    <w:rsid w:val="00873D1A"/>
    <w:rsid w:val="00875BE8"/>
    <w:rsid w:val="008770BB"/>
    <w:rsid w:val="00877B88"/>
    <w:rsid w:val="0088113B"/>
    <w:rsid w:val="008A0177"/>
    <w:rsid w:val="008A7A3E"/>
    <w:rsid w:val="008B097D"/>
    <w:rsid w:val="008D13A7"/>
    <w:rsid w:val="008D2A6A"/>
    <w:rsid w:val="008D52FB"/>
    <w:rsid w:val="008D58EC"/>
    <w:rsid w:val="008E2FA6"/>
    <w:rsid w:val="008E74F7"/>
    <w:rsid w:val="008F239E"/>
    <w:rsid w:val="008F440E"/>
    <w:rsid w:val="008F7754"/>
    <w:rsid w:val="0090117D"/>
    <w:rsid w:val="00903307"/>
    <w:rsid w:val="009055DD"/>
    <w:rsid w:val="0090639F"/>
    <w:rsid w:val="00906EFB"/>
    <w:rsid w:val="009114D8"/>
    <w:rsid w:val="009149A4"/>
    <w:rsid w:val="009149BA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474C4"/>
    <w:rsid w:val="00951A8E"/>
    <w:rsid w:val="009538A4"/>
    <w:rsid w:val="00954870"/>
    <w:rsid w:val="00962168"/>
    <w:rsid w:val="009625B1"/>
    <w:rsid w:val="00962C8B"/>
    <w:rsid w:val="00966F67"/>
    <w:rsid w:val="009737DA"/>
    <w:rsid w:val="009802FD"/>
    <w:rsid w:val="009809C5"/>
    <w:rsid w:val="00985F44"/>
    <w:rsid w:val="00987081"/>
    <w:rsid w:val="009959B7"/>
    <w:rsid w:val="00997611"/>
    <w:rsid w:val="009979E7"/>
    <w:rsid w:val="009A0E7C"/>
    <w:rsid w:val="009A2C33"/>
    <w:rsid w:val="009A3CBD"/>
    <w:rsid w:val="009B2183"/>
    <w:rsid w:val="009B3807"/>
    <w:rsid w:val="009B495D"/>
    <w:rsid w:val="009B4EE3"/>
    <w:rsid w:val="009B559D"/>
    <w:rsid w:val="009C041E"/>
    <w:rsid w:val="009C2062"/>
    <w:rsid w:val="009C7B9A"/>
    <w:rsid w:val="009D0D65"/>
    <w:rsid w:val="009D21B9"/>
    <w:rsid w:val="009E4241"/>
    <w:rsid w:val="009E7B84"/>
    <w:rsid w:val="009F0554"/>
    <w:rsid w:val="009F356C"/>
    <w:rsid w:val="009F51F2"/>
    <w:rsid w:val="009F533A"/>
    <w:rsid w:val="00A05E2F"/>
    <w:rsid w:val="00A07468"/>
    <w:rsid w:val="00A20DA8"/>
    <w:rsid w:val="00A218EC"/>
    <w:rsid w:val="00A310D7"/>
    <w:rsid w:val="00A3138F"/>
    <w:rsid w:val="00A319BE"/>
    <w:rsid w:val="00A31ED6"/>
    <w:rsid w:val="00A31F9A"/>
    <w:rsid w:val="00A33F77"/>
    <w:rsid w:val="00A36CB2"/>
    <w:rsid w:val="00A40760"/>
    <w:rsid w:val="00A447CB"/>
    <w:rsid w:val="00A44EFB"/>
    <w:rsid w:val="00A52BC4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0F37"/>
    <w:rsid w:val="00AA132F"/>
    <w:rsid w:val="00AA13A8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2D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41DB"/>
    <w:rsid w:val="00B340A8"/>
    <w:rsid w:val="00B3428E"/>
    <w:rsid w:val="00B34E86"/>
    <w:rsid w:val="00B36993"/>
    <w:rsid w:val="00B40E12"/>
    <w:rsid w:val="00B435B8"/>
    <w:rsid w:val="00B4499C"/>
    <w:rsid w:val="00B5116D"/>
    <w:rsid w:val="00B53A6F"/>
    <w:rsid w:val="00B6201D"/>
    <w:rsid w:val="00B639DE"/>
    <w:rsid w:val="00B653B7"/>
    <w:rsid w:val="00B66818"/>
    <w:rsid w:val="00B66A14"/>
    <w:rsid w:val="00B7250F"/>
    <w:rsid w:val="00B807E5"/>
    <w:rsid w:val="00B847A0"/>
    <w:rsid w:val="00B87BC5"/>
    <w:rsid w:val="00B90FFB"/>
    <w:rsid w:val="00BA553A"/>
    <w:rsid w:val="00BB2C1E"/>
    <w:rsid w:val="00BC3F28"/>
    <w:rsid w:val="00BC4DED"/>
    <w:rsid w:val="00BC6DA7"/>
    <w:rsid w:val="00BD3E2D"/>
    <w:rsid w:val="00BD4346"/>
    <w:rsid w:val="00BE051D"/>
    <w:rsid w:val="00BE4E57"/>
    <w:rsid w:val="00BE64BF"/>
    <w:rsid w:val="00BE756D"/>
    <w:rsid w:val="00BF2674"/>
    <w:rsid w:val="00BF2AB5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53BF"/>
    <w:rsid w:val="00C674A3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1965"/>
    <w:rsid w:val="00CD515D"/>
    <w:rsid w:val="00CD63B8"/>
    <w:rsid w:val="00CD7F92"/>
    <w:rsid w:val="00CE04E9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66C"/>
    <w:rsid w:val="00D146B7"/>
    <w:rsid w:val="00D150D8"/>
    <w:rsid w:val="00D27D8A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27F0"/>
    <w:rsid w:val="00DB16A4"/>
    <w:rsid w:val="00DB7EBA"/>
    <w:rsid w:val="00DC058D"/>
    <w:rsid w:val="00DC07FC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D42"/>
    <w:rsid w:val="00E072C2"/>
    <w:rsid w:val="00E24673"/>
    <w:rsid w:val="00E24898"/>
    <w:rsid w:val="00E25BB7"/>
    <w:rsid w:val="00E355EE"/>
    <w:rsid w:val="00E35FB3"/>
    <w:rsid w:val="00E447AC"/>
    <w:rsid w:val="00E44C46"/>
    <w:rsid w:val="00E47B65"/>
    <w:rsid w:val="00E517FE"/>
    <w:rsid w:val="00E53CD3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4A31"/>
    <w:rsid w:val="00EC098C"/>
    <w:rsid w:val="00EC1615"/>
    <w:rsid w:val="00EC3C46"/>
    <w:rsid w:val="00EC69FF"/>
    <w:rsid w:val="00ED00F1"/>
    <w:rsid w:val="00ED23F4"/>
    <w:rsid w:val="00ED44C5"/>
    <w:rsid w:val="00ED592D"/>
    <w:rsid w:val="00EE00CF"/>
    <w:rsid w:val="00EE1E2F"/>
    <w:rsid w:val="00EE39ED"/>
    <w:rsid w:val="00EE4460"/>
    <w:rsid w:val="00EF4E2B"/>
    <w:rsid w:val="00F0293A"/>
    <w:rsid w:val="00F041A8"/>
    <w:rsid w:val="00F045D1"/>
    <w:rsid w:val="00F04E9E"/>
    <w:rsid w:val="00F07352"/>
    <w:rsid w:val="00F07DEF"/>
    <w:rsid w:val="00F10CF8"/>
    <w:rsid w:val="00F10FAD"/>
    <w:rsid w:val="00F11C5C"/>
    <w:rsid w:val="00F146E3"/>
    <w:rsid w:val="00F149AE"/>
    <w:rsid w:val="00F153F4"/>
    <w:rsid w:val="00F16133"/>
    <w:rsid w:val="00F22F5E"/>
    <w:rsid w:val="00F241B5"/>
    <w:rsid w:val="00F27F0B"/>
    <w:rsid w:val="00F3061E"/>
    <w:rsid w:val="00F32EF4"/>
    <w:rsid w:val="00F35094"/>
    <w:rsid w:val="00F41CDF"/>
    <w:rsid w:val="00F4412A"/>
    <w:rsid w:val="00F45F8D"/>
    <w:rsid w:val="00F56A75"/>
    <w:rsid w:val="00F60B45"/>
    <w:rsid w:val="00F60C18"/>
    <w:rsid w:val="00F64CE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D239C"/>
    <w:rsid w:val="00FE059A"/>
    <w:rsid w:val="00FF07FF"/>
    <w:rsid w:val="00FF2054"/>
    <w:rsid w:val="00FF34BC"/>
    <w:rsid w:val="00FF604D"/>
    <w:rsid w:val="00FF6C56"/>
    <w:rsid w:val="00FF74FA"/>
    <w:rsid w:val="00FF754B"/>
    <w:rsid w:val="0107FA64"/>
    <w:rsid w:val="019579F1"/>
    <w:rsid w:val="01D50BD6"/>
    <w:rsid w:val="0257C4A3"/>
    <w:rsid w:val="030FCDDB"/>
    <w:rsid w:val="034B151C"/>
    <w:rsid w:val="041D5A16"/>
    <w:rsid w:val="05439171"/>
    <w:rsid w:val="055DD9D4"/>
    <w:rsid w:val="05C7EBAF"/>
    <w:rsid w:val="064BDA24"/>
    <w:rsid w:val="065CA58D"/>
    <w:rsid w:val="066859B1"/>
    <w:rsid w:val="06922095"/>
    <w:rsid w:val="0747F2C0"/>
    <w:rsid w:val="07A5A332"/>
    <w:rsid w:val="089A02F5"/>
    <w:rsid w:val="08C4BB6E"/>
    <w:rsid w:val="08E79105"/>
    <w:rsid w:val="091093A9"/>
    <w:rsid w:val="09440904"/>
    <w:rsid w:val="0957719F"/>
    <w:rsid w:val="0958807E"/>
    <w:rsid w:val="0A0EA549"/>
    <w:rsid w:val="0A2A4B7E"/>
    <w:rsid w:val="0A4C9D7C"/>
    <w:rsid w:val="0AA9BDC9"/>
    <w:rsid w:val="0AAB1086"/>
    <w:rsid w:val="0AE3C31E"/>
    <w:rsid w:val="0AEAA080"/>
    <w:rsid w:val="0B71B09B"/>
    <w:rsid w:val="0C5DC189"/>
    <w:rsid w:val="0CF463E9"/>
    <w:rsid w:val="0D07726F"/>
    <w:rsid w:val="0E49395C"/>
    <w:rsid w:val="0EB6AE88"/>
    <w:rsid w:val="0FC73C51"/>
    <w:rsid w:val="11ADB346"/>
    <w:rsid w:val="11F6F53D"/>
    <w:rsid w:val="126F9115"/>
    <w:rsid w:val="129E513F"/>
    <w:rsid w:val="12B562F3"/>
    <w:rsid w:val="131C764C"/>
    <w:rsid w:val="133A6D40"/>
    <w:rsid w:val="134FD4DF"/>
    <w:rsid w:val="137C1549"/>
    <w:rsid w:val="13AC1C3B"/>
    <w:rsid w:val="13C83E1F"/>
    <w:rsid w:val="13E56B2D"/>
    <w:rsid w:val="13F14843"/>
    <w:rsid w:val="14F2BD3A"/>
    <w:rsid w:val="15B106B8"/>
    <w:rsid w:val="15DF640E"/>
    <w:rsid w:val="15EDA432"/>
    <w:rsid w:val="16055C51"/>
    <w:rsid w:val="163E6EB3"/>
    <w:rsid w:val="1654DEDF"/>
    <w:rsid w:val="1719A462"/>
    <w:rsid w:val="174A30BE"/>
    <w:rsid w:val="1766CBD1"/>
    <w:rsid w:val="1775B4F0"/>
    <w:rsid w:val="180603F7"/>
    <w:rsid w:val="1861BE6C"/>
    <w:rsid w:val="18A64F79"/>
    <w:rsid w:val="18F0C1D7"/>
    <w:rsid w:val="196EF8E9"/>
    <w:rsid w:val="19BA3EA3"/>
    <w:rsid w:val="1A432DC8"/>
    <w:rsid w:val="1AE4C8C3"/>
    <w:rsid w:val="1B240408"/>
    <w:rsid w:val="1B3B4DE6"/>
    <w:rsid w:val="1B3ECC21"/>
    <w:rsid w:val="1B840AC2"/>
    <w:rsid w:val="1BB2D84B"/>
    <w:rsid w:val="1C075D37"/>
    <w:rsid w:val="1C16E06E"/>
    <w:rsid w:val="1D07DF19"/>
    <w:rsid w:val="1D7B87B0"/>
    <w:rsid w:val="1DAD5CA0"/>
    <w:rsid w:val="1DB1FE2A"/>
    <w:rsid w:val="1DB6D2F0"/>
    <w:rsid w:val="1E89F40B"/>
    <w:rsid w:val="1F20CD38"/>
    <w:rsid w:val="1F443EC2"/>
    <w:rsid w:val="21746D9F"/>
    <w:rsid w:val="21858287"/>
    <w:rsid w:val="21DB76A1"/>
    <w:rsid w:val="2217E103"/>
    <w:rsid w:val="2282B809"/>
    <w:rsid w:val="22971BB5"/>
    <w:rsid w:val="22E29458"/>
    <w:rsid w:val="234CB047"/>
    <w:rsid w:val="23EE5D47"/>
    <w:rsid w:val="243D8917"/>
    <w:rsid w:val="2440D9A2"/>
    <w:rsid w:val="24B1EAE2"/>
    <w:rsid w:val="24BA240B"/>
    <w:rsid w:val="24C48B18"/>
    <w:rsid w:val="24D68DE7"/>
    <w:rsid w:val="24E20D64"/>
    <w:rsid w:val="24E23251"/>
    <w:rsid w:val="24E3871A"/>
    <w:rsid w:val="25510DBC"/>
    <w:rsid w:val="25719DB4"/>
    <w:rsid w:val="25733FF6"/>
    <w:rsid w:val="2587EF26"/>
    <w:rsid w:val="25F3DB28"/>
    <w:rsid w:val="25FB8B4E"/>
    <w:rsid w:val="26200742"/>
    <w:rsid w:val="28314DB4"/>
    <w:rsid w:val="299044B6"/>
    <w:rsid w:val="29A2EE50"/>
    <w:rsid w:val="29A4C78A"/>
    <w:rsid w:val="29C65F20"/>
    <w:rsid w:val="29F081FA"/>
    <w:rsid w:val="2A079F96"/>
    <w:rsid w:val="2A6C45D4"/>
    <w:rsid w:val="2A6EA6AE"/>
    <w:rsid w:val="2AE1CC71"/>
    <w:rsid w:val="2AFB9F61"/>
    <w:rsid w:val="2B6AAC5D"/>
    <w:rsid w:val="2B99C582"/>
    <w:rsid w:val="2BDCB0B1"/>
    <w:rsid w:val="2BE5933D"/>
    <w:rsid w:val="2C3EC1BA"/>
    <w:rsid w:val="2C482D0F"/>
    <w:rsid w:val="2C590D96"/>
    <w:rsid w:val="2C9E6C6E"/>
    <w:rsid w:val="2CDBAD59"/>
    <w:rsid w:val="2CEDF4B5"/>
    <w:rsid w:val="2D0BE10B"/>
    <w:rsid w:val="2D4520AB"/>
    <w:rsid w:val="2D995AC6"/>
    <w:rsid w:val="2E684002"/>
    <w:rsid w:val="2EA41985"/>
    <w:rsid w:val="2F1A17AD"/>
    <w:rsid w:val="3021E693"/>
    <w:rsid w:val="302BCF8D"/>
    <w:rsid w:val="303778CF"/>
    <w:rsid w:val="30A2DFA3"/>
    <w:rsid w:val="312C7068"/>
    <w:rsid w:val="317BF330"/>
    <w:rsid w:val="31C3E72E"/>
    <w:rsid w:val="31EA59DB"/>
    <w:rsid w:val="3255537E"/>
    <w:rsid w:val="32962DEB"/>
    <w:rsid w:val="32A99C85"/>
    <w:rsid w:val="3331CB15"/>
    <w:rsid w:val="33C22B95"/>
    <w:rsid w:val="3443D565"/>
    <w:rsid w:val="34687ECA"/>
    <w:rsid w:val="34ACA152"/>
    <w:rsid w:val="352B0A4D"/>
    <w:rsid w:val="356CA180"/>
    <w:rsid w:val="35B57DBA"/>
    <w:rsid w:val="35BD2087"/>
    <w:rsid w:val="35D02FB8"/>
    <w:rsid w:val="365FC668"/>
    <w:rsid w:val="36A9A671"/>
    <w:rsid w:val="36B586DC"/>
    <w:rsid w:val="371DBE84"/>
    <w:rsid w:val="3794B32F"/>
    <w:rsid w:val="37A7F554"/>
    <w:rsid w:val="38575092"/>
    <w:rsid w:val="3868CBB2"/>
    <w:rsid w:val="38916B1E"/>
    <w:rsid w:val="38923471"/>
    <w:rsid w:val="3A0A023D"/>
    <w:rsid w:val="3B2A1578"/>
    <w:rsid w:val="3B3D6063"/>
    <w:rsid w:val="3B58015E"/>
    <w:rsid w:val="3D6FCB6E"/>
    <w:rsid w:val="3DC05909"/>
    <w:rsid w:val="3DC34411"/>
    <w:rsid w:val="3E435FC2"/>
    <w:rsid w:val="3E51B4B9"/>
    <w:rsid w:val="3E8112F5"/>
    <w:rsid w:val="3F37E5A9"/>
    <w:rsid w:val="3F8DCEC6"/>
    <w:rsid w:val="3F970FFB"/>
    <w:rsid w:val="4008C8A9"/>
    <w:rsid w:val="402A2A00"/>
    <w:rsid w:val="40465DB0"/>
    <w:rsid w:val="40C65E7C"/>
    <w:rsid w:val="40CC969B"/>
    <w:rsid w:val="410EE537"/>
    <w:rsid w:val="41C2AE72"/>
    <w:rsid w:val="41D9FB6B"/>
    <w:rsid w:val="42221673"/>
    <w:rsid w:val="435FEAB1"/>
    <w:rsid w:val="438D0885"/>
    <w:rsid w:val="44DCF50E"/>
    <w:rsid w:val="4664ABBB"/>
    <w:rsid w:val="469947C9"/>
    <w:rsid w:val="46A4905B"/>
    <w:rsid w:val="46C91408"/>
    <w:rsid w:val="46FE5817"/>
    <w:rsid w:val="4851DB64"/>
    <w:rsid w:val="49031113"/>
    <w:rsid w:val="4904CD4A"/>
    <w:rsid w:val="4B2D8460"/>
    <w:rsid w:val="4B3A1821"/>
    <w:rsid w:val="4B762915"/>
    <w:rsid w:val="4BE77DF8"/>
    <w:rsid w:val="4C12A715"/>
    <w:rsid w:val="4CA38560"/>
    <w:rsid w:val="4CFCE9D7"/>
    <w:rsid w:val="4D149DB6"/>
    <w:rsid w:val="4D5C7C8E"/>
    <w:rsid w:val="4DCC83A2"/>
    <w:rsid w:val="4E5A16EC"/>
    <w:rsid w:val="4F534ACE"/>
    <w:rsid w:val="4F711AC6"/>
    <w:rsid w:val="4F7EA0EF"/>
    <w:rsid w:val="4FFD22A2"/>
    <w:rsid w:val="5000EA16"/>
    <w:rsid w:val="5010DEDE"/>
    <w:rsid w:val="50872B9F"/>
    <w:rsid w:val="50E895FD"/>
    <w:rsid w:val="51781BE5"/>
    <w:rsid w:val="5192EAF0"/>
    <w:rsid w:val="51B4F4FD"/>
    <w:rsid w:val="51C267C8"/>
    <w:rsid w:val="51F89A57"/>
    <w:rsid w:val="5206C459"/>
    <w:rsid w:val="526CFE4C"/>
    <w:rsid w:val="52DD5608"/>
    <w:rsid w:val="52E14230"/>
    <w:rsid w:val="5308F975"/>
    <w:rsid w:val="534661D2"/>
    <w:rsid w:val="53901410"/>
    <w:rsid w:val="53B7D48A"/>
    <w:rsid w:val="53E02FEE"/>
    <w:rsid w:val="54602D73"/>
    <w:rsid w:val="54A6605F"/>
    <w:rsid w:val="5548E4BD"/>
    <w:rsid w:val="5551D5AA"/>
    <w:rsid w:val="5553B25E"/>
    <w:rsid w:val="55FD4DA2"/>
    <w:rsid w:val="562F06CE"/>
    <w:rsid w:val="56308CAC"/>
    <w:rsid w:val="564D97E6"/>
    <w:rsid w:val="57092759"/>
    <w:rsid w:val="580C7808"/>
    <w:rsid w:val="5838696E"/>
    <w:rsid w:val="591EE9DE"/>
    <w:rsid w:val="59F634AB"/>
    <w:rsid w:val="5A132555"/>
    <w:rsid w:val="5A53B421"/>
    <w:rsid w:val="5AAD7EC8"/>
    <w:rsid w:val="5AEF7EA8"/>
    <w:rsid w:val="5B45B17F"/>
    <w:rsid w:val="5C5D334F"/>
    <w:rsid w:val="5CC8607D"/>
    <w:rsid w:val="5D5B8E9F"/>
    <w:rsid w:val="5E2097C1"/>
    <w:rsid w:val="5E88476A"/>
    <w:rsid w:val="5EEEF2F4"/>
    <w:rsid w:val="5F7E0334"/>
    <w:rsid w:val="601901AD"/>
    <w:rsid w:val="60199026"/>
    <w:rsid w:val="607BFB6D"/>
    <w:rsid w:val="60917BED"/>
    <w:rsid w:val="61677DE7"/>
    <w:rsid w:val="617C8250"/>
    <w:rsid w:val="6190E5EE"/>
    <w:rsid w:val="61B128BF"/>
    <w:rsid w:val="625007BC"/>
    <w:rsid w:val="62C1ECB8"/>
    <w:rsid w:val="62C356E0"/>
    <w:rsid w:val="62FC67FF"/>
    <w:rsid w:val="6355187E"/>
    <w:rsid w:val="63A388A8"/>
    <w:rsid w:val="6464B97E"/>
    <w:rsid w:val="6517C9D2"/>
    <w:rsid w:val="65BEB359"/>
    <w:rsid w:val="65C08A81"/>
    <w:rsid w:val="65EA9706"/>
    <w:rsid w:val="6674BA4D"/>
    <w:rsid w:val="67165EF0"/>
    <w:rsid w:val="672B2257"/>
    <w:rsid w:val="6766674F"/>
    <w:rsid w:val="679B11ED"/>
    <w:rsid w:val="67C7C6EB"/>
    <w:rsid w:val="67EA2055"/>
    <w:rsid w:val="68211E30"/>
    <w:rsid w:val="68A9BA65"/>
    <w:rsid w:val="68DCC65F"/>
    <w:rsid w:val="68F9FBBA"/>
    <w:rsid w:val="694E5B78"/>
    <w:rsid w:val="695A8D46"/>
    <w:rsid w:val="6967AF5E"/>
    <w:rsid w:val="697A60A4"/>
    <w:rsid w:val="69848D5D"/>
    <w:rsid w:val="69878A5E"/>
    <w:rsid w:val="698AEDA2"/>
    <w:rsid w:val="69F8D8AD"/>
    <w:rsid w:val="6A63BFFA"/>
    <w:rsid w:val="6A7B96DC"/>
    <w:rsid w:val="6A8E265E"/>
    <w:rsid w:val="6AB49FA1"/>
    <w:rsid w:val="6AC0DAFE"/>
    <w:rsid w:val="6AFB3DED"/>
    <w:rsid w:val="6BD58CEB"/>
    <w:rsid w:val="6BF50952"/>
    <w:rsid w:val="6C98E012"/>
    <w:rsid w:val="6CF9FF0B"/>
    <w:rsid w:val="6D63B9CB"/>
    <w:rsid w:val="6D881780"/>
    <w:rsid w:val="6D8D4CA6"/>
    <w:rsid w:val="6EBF965F"/>
    <w:rsid w:val="6F17769D"/>
    <w:rsid w:val="702D27C4"/>
    <w:rsid w:val="70C63EDB"/>
    <w:rsid w:val="70E2A070"/>
    <w:rsid w:val="711A92E2"/>
    <w:rsid w:val="7157A9CB"/>
    <w:rsid w:val="7158816B"/>
    <w:rsid w:val="715D8896"/>
    <w:rsid w:val="71A3CD47"/>
    <w:rsid w:val="71A932D8"/>
    <w:rsid w:val="71D5FC4D"/>
    <w:rsid w:val="72168C24"/>
    <w:rsid w:val="723DF9F9"/>
    <w:rsid w:val="72685698"/>
    <w:rsid w:val="72DD4330"/>
    <w:rsid w:val="737222B5"/>
    <w:rsid w:val="74CA6C2C"/>
    <w:rsid w:val="75372681"/>
    <w:rsid w:val="77238305"/>
    <w:rsid w:val="7760843C"/>
    <w:rsid w:val="77CAC659"/>
    <w:rsid w:val="7886CCD0"/>
    <w:rsid w:val="78C71B29"/>
    <w:rsid w:val="78F37241"/>
    <w:rsid w:val="79CB8F94"/>
    <w:rsid w:val="79E0989D"/>
    <w:rsid w:val="7B2A3426"/>
    <w:rsid w:val="7B45E007"/>
    <w:rsid w:val="7B62AA11"/>
    <w:rsid w:val="7C18C27B"/>
    <w:rsid w:val="7CA8A4D8"/>
    <w:rsid w:val="7DA8D64B"/>
    <w:rsid w:val="7DCF2584"/>
    <w:rsid w:val="7DE078D6"/>
    <w:rsid w:val="7E080B93"/>
    <w:rsid w:val="7E4C8DD1"/>
    <w:rsid w:val="7F0A1682"/>
    <w:rsid w:val="7F53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paragraph">
    <w:name w:val="paragraph"/>
    <w:basedOn w:val="Normal"/>
    <w:rsid w:val="00380E3C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character" w:customStyle="1" w:styleId="eop">
    <w:name w:val="eop"/>
    <w:basedOn w:val="DefaultParagraphFont"/>
    <w:rsid w:val="00380E3C"/>
  </w:style>
  <w:style w:type="character" w:customStyle="1" w:styleId="normaltextrun">
    <w:name w:val="normaltextrun"/>
    <w:basedOn w:val="DefaultParagraphFont"/>
    <w:rsid w:val="00380E3C"/>
  </w:style>
  <w:style w:type="paragraph" w:styleId="NormalWeb">
    <w:name w:val="Normal (Web)"/>
    <w:basedOn w:val="Normal"/>
    <w:semiHidden/>
    <w:unhideWhenUsed/>
    <w:rsid w:val="000442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www.merriam-webster.com/dictionary/compression" TargetMode="External"/><Relationship Id="rId26" Type="http://schemas.openxmlformats.org/officeDocument/2006/relationships/hyperlink" Target="https://www.merriam-webster.com/dictionary/spuriou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alibration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145954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yperlink" Target="https://www.merriam-webster.com/dictionary/resolution" TargetMode="External"/><Relationship Id="rId25" Type="http://schemas.openxmlformats.org/officeDocument/2006/relationships/hyperlink" Target="https://www.merriam-webster.com/dictionary/connectivity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grayscale" TargetMode="External"/><Relationship Id="rId20" Type="http://schemas.openxmlformats.org/officeDocument/2006/relationships/hyperlink" Target="https://www.merriam-webster.com/dictionary/morphology" TargetMode="External"/><Relationship Id="rId29" Type="http://schemas.openxmlformats.org/officeDocument/2006/relationships/hyperlink" Target="https://www.merriam-webster.com/dictionary/valid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ho.nguyenthai@stu.edu.vn" TargetMode="External"/><Relationship Id="rId24" Type="http://schemas.openxmlformats.org/officeDocument/2006/relationships/hyperlink" Target="https://www.merriam-webster.com/dictionary/artifact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lectrocardiogram" TargetMode="External"/><Relationship Id="rId23" Type="http://schemas.openxmlformats.org/officeDocument/2006/relationships/hyperlink" Target="https://www.merriam-webster.com/dictionary/segmentation" TargetMode="External"/><Relationship Id="rId28" Type="http://schemas.openxmlformats.org/officeDocument/2006/relationships/hyperlink" Target="https://www.merriam-webster.com/dictionary/numeric" TargetMode="External"/><Relationship Id="rId10" Type="http://schemas.openxmlformats.org/officeDocument/2006/relationships/hyperlink" Target="mailto:nguyenngocdung@iuh.edu.vn" TargetMode="External"/><Relationship Id="rId19" Type="http://schemas.openxmlformats.org/officeDocument/2006/relationships/hyperlink" Target="https://www.merriam-webster.com/dictionary/Gaussian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oanvanthang@iuh.edu.vn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hyperlink" Target="https://www.merriam-webster.com/dictionary/inference" TargetMode="External"/><Relationship Id="rId27" Type="http://schemas.openxmlformats.org/officeDocument/2006/relationships/hyperlink" Target="https://www.merriam-webster.com/dictionary/waveform" TargetMode="External"/><Relationship Id="rId30" Type="http://schemas.openxmlformats.org/officeDocument/2006/relationships/header" Target="header1.xml"/><Relationship Id="rId35" Type="http://schemas.microsoft.com/office/2020/10/relationships/intelligence" Target="intelligence2.xml"/><Relationship Id="rId8" Type="http://schemas.openxmlformats.org/officeDocument/2006/relationships/hyperlink" Target="mailto:doanvanthang@iuh.edu.v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dcterms:created xsi:type="dcterms:W3CDTF">2026-08-26T02:40:00Z</dcterms:created>
  <dcterms:modified xsi:type="dcterms:W3CDTF">2026-08-26T02:49:00Z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