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9E1F6F" w14:textId="0C5FE37E" w:rsidR="000A0BFB" w:rsidRDefault="001E7A83">
      <w:r>
        <w:t>70344_</w:t>
      </w:r>
      <w:r w:rsidR="00F82BA4" w:rsidRPr="00F82BA4">
        <w:t>Screenshot</w:t>
      </w:r>
      <w:r w:rsidR="00F82BA4">
        <w:t xml:space="preserve"> </w:t>
      </w:r>
      <w:r w:rsidR="00F82BA4" w:rsidRPr="00F82BA4">
        <w:t>Summary:</w:t>
      </w:r>
    </w:p>
    <w:p w14:paraId="69682EFA" w14:textId="35B11A8C" w:rsidR="00F82BA4" w:rsidRDefault="00F82BA4" w:rsidP="0037764F">
      <w:pPr>
        <w:pStyle w:val="Listenabsatz"/>
        <w:numPr>
          <w:ilvl w:val="0"/>
          <w:numId w:val="1"/>
        </w:numPr>
      </w:pPr>
      <w:r>
        <w:t>70344_screenshot_1</w:t>
      </w:r>
      <w:r w:rsidR="0018536B">
        <w:t>.mp4</w:t>
      </w:r>
    </w:p>
    <w:p w14:paraId="519DBFE5" w14:textId="17EBC108" w:rsidR="00F82BA4" w:rsidRPr="00F82BA4" w:rsidRDefault="00F82BA4" w:rsidP="00F82BA4">
      <w:pPr>
        <w:rPr>
          <w:lang w:val="en-US"/>
        </w:rPr>
      </w:pPr>
      <w:r w:rsidRPr="00F82BA4">
        <w:rPr>
          <w:lang w:val="en-US"/>
        </w:rPr>
        <w:t xml:space="preserve">4.1.1 </w:t>
      </w:r>
      <w:r w:rsidR="00A11F60">
        <w:rPr>
          <w:lang w:val="en-US"/>
        </w:rPr>
        <w:t>(</w:t>
      </w:r>
      <w:r w:rsidRPr="00F82BA4">
        <w:rPr>
          <w:lang w:val="en-US"/>
        </w:rPr>
        <w:t xml:space="preserve">Show the </w:t>
      </w:r>
      <w:proofErr w:type="spellStart"/>
      <w:r w:rsidRPr="00F82BA4">
        <w:rPr>
          <w:lang w:val="en-US"/>
        </w:rPr>
        <w:t>MACSQuant</w:t>
      </w:r>
      <w:proofErr w:type="spellEnd"/>
      <w:r w:rsidRPr="00F82BA4">
        <w:rPr>
          <w:lang w:val="en-US"/>
        </w:rPr>
        <w:t xml:space="preserve"> software interface with the barcode acquisition setup window open</w:t>
      </w:r>
      <w:r w:rsidR="00A11F60">
        <w:rPr>
          <w:lang w:val="en-US"/>
        </w:rPr>
        <w:t xml:space="preserve">) </w:t>
      </w:r>
      <w:r w:rsidR="00A11F60" w:rsidRPr="00A11F60">
        <w:rPr>
          <w:b/>
          <w:bCs/>
          <w:color w:val="FF0000"/>
          <w:lang w:val="en-US"/>
        </w:rPr>
        <w:t>00:00-00:</w:t>
      </w:r>
      <w:r w:rsidR="000B3B98">
        <w:rPr>
          <w:b/>
          <w:bCs/>
          <w:color w:val="FF0000"/>
          <w:lang w:val="en-US"/>
        </w:rPr>
        <w:t>0</w:t>
      </w:r>
      <w:r w:rsidR="00796A8E">
        <w:rPr>
          <w:b/>
          <w:bCs/>
          <w:color w:val="FF0000"/>
          <w:lang w:val="en-US"/>
        </w:rPr>
        <w:t>3</w:t>
      </w:r>
      <w:r w:rsidR="00A11F60" w:rsidRPr="00A11F60">
        <w:rPr>
          <w:b/>
          <w:bCs/>
          <w:color w:val="FF0000"/>
          <w:lang w:val="en-US"/>
        </w:rPr>
        <w:t xml:space="preserve"> </w:t>
      </w:r>
    </w:p>
    <w:p w14:paraId="4AFB84AA" w14:textId="21684C78" w:rsidR="00F82BA4" w:rsidRDefault="00F82BA4" w:rsidP="00622AFA">
      <w:pPr>
        <w:pStyle w:val="Listenabsatz"/>
        <w:numPr>
          <w:ilvl w:val="0"/>
          <w:numId w:val="1"/>
        </w:numPr>
      </w:pPr>
      <w:r>
        <w:t>70344_screenshot_</w:t>
      </w:r>
      <w:r w:rsidR="00622AFA">
        <w:t>2</w:t>
      </w:r>
      <w:r w:rsidR="0018536B">
        <w:t>.mp4</w:t>
      </w:r>
    </w:p>
    <w:p w14:paraId="71FBE211" w14:textId="45644D7C" w:rsidR="00F82BA4" w:rsidRPr="00F82BA4" w:rsidRDefault="00F82BA4" w:rsidP="00F82BA4">
      <w:pPr>
        <w:rPr>
          <w:lang w:val="en-US"/>
        </w:rPr>
      </w:pPr>
      <w:r w:rsidRPr="00F82BA4">
        <w:rPr>
          <w:lang w:val="en-US"/>
        </w:rPr>
        <w:t>4.2.1</w:t>
      </w:r>
      <w:r w:rsidR="00622AFA">
        <w:rPr>
          <w:lang w:val="en-US"/>
        </w:rPr>
        <w:t xml:space="preserve"> (</w:t>
      </w:r>
      <w:r w:rsidRPr="00F82BA4">
        <w:rPr>
          <w:lang w:val="en-US"/>
        </w:rPr>
        <w:t xml:space="preserve">Show the cursor clicking </w:t>
      </w:r>
      <w:proofErr w:type="spellStart"/>
      <w:r w:rsidRPr="00F82BA4">
        <w:rPr>
          <w:b/>
          <w:bCs/>
          <w:lang w:val="en-US"/>
        </w:rPr>
        <w:t>MACSPlex</w:t>
      </w:r>
      <w:proofErr w:type="spellEnd"/>
      <w:r w:rsidRPr="00F82BA4">
        <w:rPr>
          <w:b/>
          <w:bCs/>
          <w:lang w:val="en-US"/>
        </w:rPr>
        <w:t xml:space="preserve"> Filter Plate</w:t>
      </w:r>
      <w:r w:rsidRPr="00F82BA4">
        <w:rPr>
          <w:lang w:val="en-US"/>
        </w:rPr>
        <w:t xml:space="preserve"> from the sample rack menu</w:t>
      </w:r>
      <w:r w:rsidR="00622AFA">
        <w:rPr>
          <w:lang w:val="en-US"/>
        </w:rPr>
        <w:t>)</w:t>
      </w:r>
      <w:r w:rsidR="0041705D">
        <w:rPr>
          <w:lang w:val="en-US"/>
        </w:rPr>
        <w:t xml:space="preserve"> </w:t>
      </w:r>
      <w:r w:rsidR="0041705D" w:rsidRPr="00A11F60">
        <w:rPr>
          <w:b/>
          <w:bCs/>
          <w:color w:val="FF0000"/>
          <w:lang w:val="en-US"/>
        </w:rPr>
        <w:t>00:00-00:</w:t>
      </w:r>
      <w:r w:rsidR="00DF09D3">
        <w:rPr>
          <w:b/>
          <w:bCs/>
          <w:color w:val="FF0000"/>
          <w:lang w:val="en-US"/>
        </w:rPr>
        <w:t>1</w:t>
      </w:r>
      <w:r w:rsidR="00800A38">
        <w:rPr>
          <w:b/>
          <w:bCs/>
          <w:color w:val="FF0000"/>
          <w:lang w:val="en-US"/>
        </w:rPr>
        <w:t>0</w:t>
      </w:r>
    </w:p>
    <w:p w14:paraId="5CDF0C6D" w14:textId="588309BF" w:rsidR="00F82BA4" w:rsidRDefault="00F82BA4" w:rsidP="0041705D">
      <w:pPr>
        <w:pStyle w:val="Listenabsatz"/>
        <w:numPr>
          <w:ilvl w:val="0"/>
          <w:numId w:val="1"/>
        </w:numPr>
      </w:pPr>
      <w:r>
        <w:t>70344_screenshot_</w:t>
      </w:r>
      <w:r w:rsidR="0041705D">
        <w:t>3</w:t>
      </w:r>
      <w:r w:rsidR="0018536B">
        <w:t>.mp4</w:t>
      </w:r>
    </w:p>
    <w:p w14:paraId="1668C8EE" w14:textId="3716B990" w:rsidR="00F82BA4" w:rsidRPr="00F82BA4" w:rsidRDefault="00F82BA4" w:rsidP="00F82BA4">
      <w:pPr>
        <w:rPr>
          <w:lang w:val="en-US"/>
        </w:rPr>
      </w:pPr>
      <w:r w:rsidRPr="00F82BA4">
        <w:rPr>
          <w:lang w:val="en-US"/>
        </w:rPr>
        <w:t>4.2.2</w:t>
      </w:r>
      <w:r w:rsidR="0041705D">
        <w:rPr>
          <w:lang w:val="en-US"/>
        </w:rPr>
        <w:t xml:space="preserve"> (</w:t>
      </w:r>
      <w:r w:rsidRPr="00F82BA4">
        <w:rPr>
          <w:lang w:val="en-US"/>
        </w:rPr>
        <w:t xml:space="preserve">Show the cursor clicking the </w:t>
      </w:r>
      <w:r w:rsidRPr="00F82BA4">
        <w:rPr>
          <w:b/>
          <w:bCs/>
          <w:lang w:val="en-US"/>
        </w:rPr>
        <w:t>Barcode</w:t>
      </w:r>
      <w:r w:rsidRPr="00F82BA4">
        <w:rPr>
          <w:lang w:val="en-US"/>
        </w:rPr>
        <w:t xml:space="preserve"> button on the toolbar to activate the code reader</w:t>
      </w:r>
      <w:r w:rsidR="0041705D">
        <w:rPr>
          <w:lang w:val="en-US"/>
        </w:rPr>
        <w:t>)</w:t>
      </w:r>
      <w:r w:rsidR="00F131EF" w:rsidRPr="00F131EF">
        <w:rPr>
          <w:b/>
          <w:bCs/>
          <w:color w:val="FF0000"/>
          <w:lang w:val="en-US"/>
        </w:rPr>
        <w:t xml:space="preserve"> </w:t>
      </w:r>
      <w:r w:rsidR="00F131EF" w:rsidRPr="00A11F60">
        <w:rPr>
          <w:b/>
          <w:bCs/>
          <w:color w:val="FF0000"/>
          <w:lang w:val="en-US"/>
        </w:rPr>
        <w:t>00:0</w:t>
      </w:r>
      <w:r w:rsidR="00805EF5">
        <w:rPr>
          <w:b/>
          <w:bCs/>
          <w:color w:val="FF0000"/>
          <w:lang w:val="en-US"/>
        </w:rPr>
        <w:t>1</w:t>
      </w:r>
      <w:r w:rsidR="00F131EF" w:rsidRPr="00A11F60">
        <w:rPr>
          <w:b/>
          <w:bCs/>
          <w:color w:val="FF0000"/>
          <w:lang w:val="en-US"/>
        </w:rPr>
        <w:t>-00:</w:t>
      </w:r>
      <w:r w:rsidR="00800A38">
        <w:rPr>
          <w:b/>
          <w:bCs/>
          <w:color w:val="FF0000"/>
          <w:lang w:val="en-US"/>
        </w:rPr>
        <w:t>08</w:t>
      </w:r>
    </w:p>
    <w:p w14:paraId="1B41EE1D" w14:textId="2F39986E" w:rsidR="00F82BA4" w:rsidRPr="00F131EF" w:rsidRDefault="00F82BA4" w:rsidP="00F131EF">
      <w:pPr>
        <w:pStyle w:val="Listenabsatz"/>
        <w:numPr>
          <w:ilvl w:val="0"/>
          <w:numId w:val="1"/>
        </w:numPr>
        <w:rPr>
          <w:lang w:val="en-US"/>
        </w:rPr>
      </w:pPr>
      <w:r w:rsidRPr="00F131EF">
        <w:rPr>
          <w:lang w:val="en-US"/>
        </w:rPr>
        <w:t>70344_screenshot_</w:t>
      </w:r>
      <w:r w:rsidR="00F131EF" w:rsidRPr="00F131EF">
        <w:rPr>
          <w:lang w:val="en-US"/>
        </w:rPr>
        <w:t>4</w:t>
      </w:r>
      <w:r w:rsidR="0018536B">
        <w:rPr>
          <w:lang w:val="en-US"/>
        </w:rPr>
        <w:t>.mp4</w:t>
      </w:r>
    </w:p>
    <w:p w14:paraId="075FD3AA" w14:textId="7DA610BA" w:rsidR="00F82BA4" w:rsidRPr="00F82BA4" w:rsidRDefault="00F82BA4" w:rsidP="00F82BA4">
      <w:pPr>
        <w:rPr>
          <w:lang w:val="en-US"/>
        </w:rPr>
      </w:pPr>
      <w:r w:rsidRPr="00F82BA4">
        <w:rPr>
          <w:lang w:val="en-US"/>
        </w:rPr>
        <w:t>4.4.1</w:t>
      </w:r>
      <w:r w:rsidR="00F131EF">
        <w:rPr>
          <w:lang w:val="en-US"/>
        </w:rPr>
        <w:t xml:space="preserve"> (</w:t>
      </w:r>
      <w:r w:rsidRPr="00F82BA4">
        <w:rPr>
          <w:lang w:val="en-US"/>
        </w:rPr>
        <w:t xml:space="preserve">Show the </w:t>
      </w:r>
      <w:proofErr w:type="spellStart"/>
      <w:r w:rsidRPr="00F82BA4">
        <w:rPr>
          <w:b/>
          <w:bCs/>
          <w:lang w:val="en-US"/>
        </w:rPr>
        <w:t>Autolabel</w:t>
      </w:r>
      <w:proofErr w:type="spellEnd"/>
      <w:r w:rsidRPr="00F82BA4">
        <w:rPr>
          <w:lang w:val="en-US"/>
        </w:rPr>
        <w:t xml:space="preserve"> tab and the </w:t>
      </w:r>
      <w:proofErr w:type="spellStart"/>
      <w:r w:rsidRPr="00F82BA4">
        <w:rPr>
          <w:b/>
          <w:bCs/>
          <w:lang w:val="en-US"/>
        </w:rPr>
        <w:t>MPx</w:t>
      </w:r>
      <w:proofErr w:type="spellEnd"/>
      <w:r w:rsidRPr="00F82BA4">
        <w:rPr>
          <w:b/>
          <w:bCs/>
          <w:lang w:val="en-US"/>
        </w:rPr>
        <w:t xml:space="preserve"> </w:t>
      </w:r>
      <w:proofErr w:type="spellStart"/>
      <w:r w:rsidRPr="00F82BA4">
        <w:rPr>
          <w:b/>
          <w:bCs/>
          <w:lang w:val="en-US"/>
        </w:rPr>
        <w:t>Cyt</w:t>
      </w:r>
      <w:proofErr w:type="spellEnd"/>
      <w:r w:rsidRPr="00F82BA4">
        <w:rPr>
          <w:b/>
          <w:bCs/>
          <w:lang w:val="en-US"/>
        </w:rPr>
        <w:t xml:space="preserve"> T-</w:t>
      </w:r>
      <w:proofErr w:type="spellStart"/>
      <w:r w:rsidRPr="00F82BA4">
        <w:rPr>
          <w:b/>
          <w:bCs/>
          <w:lang w:val="en-US"/>
        </w:rPr>
        <w:t>NK,h</w:t>
      </w:r>
      <w:proofErr w:type="spellEnd"/>
      <w:r w:rsidRPr="00F82BA4">
        <w:rPr>
          <w:b/>
          <w:bCs/>
          <w:lang w:val="en-US"/>
        </w:rPr>
        <w:t xml:space="preserve"> </w:t>
      </w:r>
      <w:r w:rsidRPr="00F82BA4">
        <w:rPr>
          <w:lang w:val="en-US"/>
        </w:rPr>
        <w:t>and</w:t>
      </w:r>
      <w:r w:rsidRPr="00F82BA4">
        <w:rPr>
          <w:b/>
          <w:bCs/>
          <w:lang w:val="en-US"/>
        </w:rPr>
        <w:t xml:space="preserve"> </w:t>
      </w:r>
      <w:proofErr w:type="spellStart"/>
      <w:r w:rsidRPr="00F82BA4">
        <w:rPr>
          <w:b/>
          <w:bCs/>
          <w:lang w:val="en-US"/>
        </w:rPr>
        <w:t>NoLabel</w:t>
      </w:r>
      <w:proofErr w:type="spellEnd"/>
      <w:r w:rsidRPr="00F82BA4">
        <w:rPr>
          <w:lang w:val="en-US"/>
        </w:rPr>
        <w:t xml:space="preserve"> being assigned</w:t>
      </w:r>
      <w:r w:rsidR="00F131EF">
        <w:rPr>
          <w:lang w:val="en-US"/>
        </w:rPr>
        <w:t xml:space="preserve">) </w:t>
      </w:r>
      <w:r w:rsidR="00F131EF" w:rsidRPr="00A11F60">
        <w:rPr>
          <w:b/>
          <w:bCs/>
          <w:color w:val="FF0000"/>
          <w:lang w:val="en-US"/>
        </w:rPr>
        <w:t>00:00-00:</w:t>
      </w:r>
      <w:r w:rsidR="002B2783">
        <w:rPr>
          <w:b/>
          <w:bCs/>
          <w:color w:val="FF0000"/>
          <w:lang w:val="en-US"/>
        </w:rPr>
        <w:t>13</w:t>
      </w:r>
    </w:p>
    <w:p w14:paraId="4B589079" w14:textId="03A8F879" w:rsidR="00F82BA4" w:rsidRPr="00F131EF" w:rsidRDefault="00F82BA4" w:rsidP="00F131EF">
      <w:pPr>
        <w:pStyle w:val="Listenabsatz"/>
        <w:numPr>
          <w:ilvl w:val="0"/>
          <w:numId w:val="1"/>
        </w:numPr>
        <w:rPr>
          <w:lang w:val="en-US"/>
        </w:rPr>
      </w:pPr>
      <w:r w:rsidRPr="00F131EF">
        <w:rPr>
          <w:lang w:val="en-US"/>
        </w:rPr>
        <w:t>70344_screenshot_</w:t>
      </w:r>
      <w:r w:rsidR="00F131EF">
        <w:rPr>
          <w:lang w:val="en-US"/>
        </w:rPr>
        <w:t>5</w:t>
      </w:r>
      <w:r w:rsidR="0018536B">
        <w:rPr>
          <w:lang w:val="en-US"/>
        </w:rPr>
        <w:t>.mp4</w:t>
      </w:r>
    </w:p>
    <w:p w14:paraId="6CE26DBB" w14:textId="1963F588" w:rsidR="00F82BA4" w:rsidRPr="00F82BA4" w:rsidRDefault="00F82BA4" w:rsidP="00F82BA4">
      <w:pPr>
        <w:rPr>
          <w:lang w:val="en-US"/>
        </w:rPr>
      </w:pPr>
      <w:r w:rsidRPr="00F82BA4">
        <w:rPr>
          <w:lang w:val="en-US"/>
        </w:rPr>
        <w:t>4.4.2</w:t>
      </w:r>
      <w:r w:rsidR="00F131EF">
        <w:rPr>
          <w:lang w:val="en-US"/>
        </w:rPr>
        <w:t xml:space="preserve"> (</w:t>
      </w:r>
      <w:r w:rsidRPr="00F82BA4">
        <w:rPr>
          <w:lang w:val="en-US"/>
        </w:rPr>
        <w:t>Show the group positions being defined for the serial dilution standards</w:t>
      </w:r>
      <w:r w:rsidR="00F131EF">
        <w:rPr>
          <w:lang w:val="en-US"/>
        </w:rPr>
        <w:t>)</w:t>
      </w:r>
      <w:r w:rsidR="00F131EF" w:rsidRPr="00F131EF">
        <w:rPr>
          <w:b/>
          <w:bCs/>
          <w:color w:val="FF0000"/>
          <w:lang w:val="en-US"/>
        </w:rPr>
        <w:t xml:space="preserve"> </w:t>
      </w:r>
      <w:r w:rsidR="00F131EF" w:rsidRPr="00A11F60">
        <w:rPr>
          <w:b/>
          <w:bCs/>
          <w:color w:val="FF0000"/>
          <w:lang w:val="en-US"/>
        </w:rPr>
        <w:t>00:00-00:</w:t>
      </w:r>
      <w:r w:rsidR="00C44B55">
        <w:rPr>
          <w:b/>
          <w:bCs/>
          <w:color w:val="FF0000"/>
          <w:lang w:val="en-US"/>
        </w:rPr>
        <w:t>14</w:t>
      </w:r>
    </w:p>
    <w:p w14:paraId="1FAB45CE" w14:textId="4E92E46D" w:rsidR="00F82BA4" w:rsidRPr="00A6072F" w:rsidRDefault="00F82BA4" w:rsidP="00A6072F">
      <w:pPr>
        <w:pStyle w:val="Listenabsatz"/>
        <w:numPr>
          <w:ilvl w:val="0"/>
          <w:numId w:val="1"/>
        </w:numPr>
        <w:rPr>
          <w:lang w:val="en-US"/>
        </w:rPr>
      </w:pPr>
      <w:r w:rsidRPr="00A6072F">
        <w:rPr>
          <w:lang w:val="en-US"/>
        </w:rPr>
        <w:t>70344_screenshot_</w:t>
      </w:r>
      <w:r w:rsidR="00A6072F" w:rsidRPr="00A6072F">
        <w:rPr>
          <w:lang w:val="en-US"/>
        </w:rPr>
        <w:t>6</w:t>
      </w:r>
      <w:r w:rsidR="008C1BA9">
        <w:rPr>
          <w:lang w:val="en-US"/>
        </w:rPr>
        <w:t>.mp4</w:t>
      </w:r>
    </w:p>
    <w:p w14:paraId="04D9576A" w14:textId="61AD1DA3" w:rsidR="00D77A20" w:rsidRPr="00F82BA4" w:rsidRDefault="00F82BA4" w:rsidP="00D77A20">
      <w:pPr>
        <w:rPr>
          <w:lang w:val="en-US"/>
        </w:rPr>
      </w:pPr>
      <w:r w:rsidRPr="00F82BA4">
        <w:rPr>
          <w:lang w:val="en-US"/>
        </w:rPr>
        <w:t>4.4.3</w:t>
      </w:r>
      <w:r w:rsidR="00D77A20">
        <w:rPr>
          <w:lang w:val="en-US"/>
        </w:rPr>
        <w:t xml:space="preserve"> (</w:t>
      </w:r>
      <w:r w:rsidRPr="00F82BA4">
        <w:rPr>
          <w:lang w:val="en-US"/>
        </w:rPr>
        <w:t xml:space="preserve">Show the Settings tab with Express Mode, Type: Analysis, and Mode: </w:t>
      </w:r>
      <w:proofErr w:type="spellStart"/>
      <w:r w:rsidRPr="00F82BA4">
        <w:rPr>
          <w:lang w:val="en-US"/>
        </w:rPr>
        <w:t>MACSPlex_Standard</w:t>
      </w:r>
      <w:proofErr w:type="spellEnd"/>
      <w:r w:rsidRPr="00F82BA4">
        <w:rPr>
          <w:lang w:val="en-US"/>
        </w:rPr>
        <w:t xml:space="preserve"> being selected</w:t>
      </w:r>
      <w:r w:rsidR="00D77A20">
        <w:rPr>
          <w:lang w:val="en-US"/>
        </w:rPr>
        <w:t>)</w:t>
      </w:r>
      <w:r w:rsidR="00D77A20" w:rsidRPr="00D77A20">
        <w:rPr>
          <w:b/>
          <w:bCs/>
          <w:color w:val="FF0000"/>
          <w:lang w:val="en-US"/>
        </w:rPr>
        <w:t xml:space="preserve"> </w:t>
      </w:r>
      <w:r w:rsidR="00D77A20" w:rsidRPr="00A11F60">
        <w:rPr>
          <w:b/>
          <w:bCs/>
          <w:color w:val="FF0000"/>
          <w:lang w:val="en-US"/>
        </w:rPr>
        <w:t>00:00-00:</w:t>
      </w:r>
      <w:r w:rsidR="008C1BA9">
        <w:rPr>
          <w:b/>
          <w:bCs/>
          <w:color w:val="FF0000"/>
          <w:lang w:val="en-US"/>
        </w:rPr>
        <w:t>18</w:t>
      </w:r>
    </w:p>
    <w:p w14:paraId="08A1AD22" w14:textId="723A6688" w:rsidR="00F82BA4" w:rsidRPr="00F979A7" w:rsidRDefault="00F82BA4" w:rsidP="00F979A7">
      <w:pPr>
        <w:pStyle w:val="Listenabsatz"/>
        <w:numPr>
          <w:ilvl w:val="0"/>
          <w:numId w:val="1"/>
        </w:numPr>
        <w:rPr>
          <w:lang w:val="en-US"/>
        </w:rPr>
      </w:pPr>
      <w:r w:rsidRPr="00F979A7">
        <w:rPr>
          <w:lang w:val="en-US"/>
        </w:rPr>
        <w:t>70344_screenshot_</w:t>
      </w:r>
      <w:r w:rsidR="00F979A7" w:rsidRPr="00F979A7">
        <w:rPr>
          <w:lang w:val="en-US"/>
        </w:rPr>
        <w:t>7</w:t>
      </w:r>
      <w:r w:rsidR="0018536B">
        <w:rPr>
          <w:lang w:val="en-US"/>
        </w:rPr>
        <w:t>.mp4</w:t>
      </w:r>
    </w:p>
    <w:p w14:paraId="30A2CAE4" w14:textId="710D6ADC" w:rsidR="00F82BA4" w:rsidRPr="00F82BA4" w:rsidRDefault="00F82BA4" w:rsidP="00F82BA4">
      <w:pPr>
        <w:rPr>
          <w:lang w:val="en-US"/>
        </w:rPr>
      </w:pPr>
      <w:r w:rsidRPr="00F82BA4">
        <w:rPr>
          <w:lang w:val="en-US"/>
        </w:rPr>
        <w:t>4.5.1</w:t>
      </w:r>
      <w:r w:rsidR="00F979A7">
        <w:rPr>
          <w:lang w:val="en-US"/>
        </w:rPr>
        <w:t xml:space="preserve"> (</w:t>
      </w:r>
      <w:r w:rsidRPr="00F82BA4">
        <w:rPr>
          <w:lang w:val="en-US"/>
        </w:rPr>
        <w:t>Show unknown sample positions being assigned in the software</w:t>
      </w:r>
      <w:r w:rsidR="00F979A7">
        <w:rPr>
          <w:lang w:val="en-US"/>
        </w:rPr>
        <w:t>)</w:t>
      </w:r>
      <w:r w:rsidR="00F979A7" w:rsidRPr="00F979A7">
        <w:rPr>
          <w:b/>
          <w:bCs/>
          <w:color w:val="FF0000"/>
          <w:lang w:val="en-US"/>
        </w:rPr>
        <w:t xml:space="preserve"> </w:t>
      </w:r>
      <w:r w:rsidR="00F979A7" w:rsidRPr="00A11F60">
        <w:rPr>
          <w:b/>
          <w:bCs/>
          <w:color w:val="FF0000"/>
          <w:lang w:val="en-US"/>
        </w:rPr>
        <w:t>00:00-00:</w:t>
      </w:r>
      <w:r w:rsidR="007A0AEE">
        <w:rPr>
          <w:b/>
          <w:bCs/>
          <w:color w:val="FF0000"/>
          <w:lang w:val="en-US"/>
        </w:rPr>
        <w:t>03</w:t>
      </w:r>
    </w:p>
    <w:p w14:paraId="3D7B94CB" w14:textId="6AB5B85D" w:rsidR="00F82BA4" w:rsidRPr="00A36BAF" w:rsidRDefault="00F82BA4" w:rsidP="00A36BAF">
      <w:pPr>
        <w:pStyle w:val="Listenabsatz"/>
        <w:numPr>
          <w:ilvl w:val="0"/>
          <w:numId w:val="1"/>
        </w:numPr>
        <w:rPr>
          <w:lang w:val="en-US"/>
        </w:rPr>
      </w:pPr>
      <w:r w:rsidRPr="00A36BAF">
        <w:rPr>
          <w:lang w:val="en-US"/>
        </w:rPr>
        <w:t>70344_screenshot_</w:t>
      </w:r>
      <w:r w:rsidR="00A36BAF">
        <w:rPr>
          <w:lang w:val="en-US"/>
        </w:rPr>
        <w:t>8</w:t>
      </w:r>
      <w:r w:rsidR="0018536B">
        <w:rPr>
          <w:lang w:val="en-US"/>
        </w:rPr>
        <w:t>.mp4</w:t>
      </w:r>
    </w:p>
    <w:p w14:paraId="7F73C420" w14:textId="2116E659" w:rsidR="00F82BA4" w:rsidRPr="00F82BA4" w:rsidRDefault="00F82BA4" w:rsidP="00F82BA4">
      <w:pPr>
        <w:rPr>
          <w:lang w:val="en-US"/>
        </w:rPr>
      </w:pPr>
      <w:r w:rsidRPr="00F82BA4">
        <w:rPr>
          <w:lang w:val="en-US"/>
        </w:rPr>
        <w:t>4.5.2</w:t>
      </w:r>
      <w:r w:rsidR="00A36BAF">
        <w:rPr>
          <w:lang w:val="en-US"/>
        </w:rPr>
        <w:t xml:space="preserve"> (</w:t>
      </w:r>
      <w:r w:rsidRPr="00F82BA4">
        <w:rPr>
          <w:lang w:val="en-US"/>
        </w:rPr>
        <w:t>Show optional sample grouping and entry of sample identifiers and descriptions</w:t>
      </w:r>
      <w:r w:rsidR="00A36BAF">
        <w:rPr>
          <w:lang w:val="en-US"/>
        </w:rPr>
        <w:t>)</w:t>
      </w:r>
      <w:r w:rsidR="00A36BAF" w:rsidRPr="00A36BAF">
        <w:rPr>
          <w:b/>
          <w:bCs/>
          <w:color w:val="FF0000"/>
          <w:lang w:val="en-US"/>
        </w:rPr>
        <w:t xml:space="preserve"> </w:t>
      </w:r>
      <w:r w:rsidR="00A36BAF" w:rsidRPr="00A11F60">
        <w:rPr>
          <w:b/>
          <w:bCs/>
          <w:color w:val="FF0000"/>
          <w:lang w:val="en-US"/>
        </w:rPr>
        <w:t>00:00-00:2</w:t>
      </w:r>
      <w:r w:rsidR="00663F06">
        <w:rPr>
          <w:b/>
          <w:bCs/>
          <w:color w:val="FF0000"/>
          <w:lang w:val="en-US"/>
        </w:rPr>
        <w:t>6</w:t>
      </w:r>
    </w:p>
    <w:p w14:paraId="4908065D" w14:textId="5218AA50" w:rsidR="00F82BA4" w:rsidRDefault="00F82BA4" w:rsidP="00A36BAF">
      <w:pPr>
        <w:pStyle w:val="Listenabsatz"/>
        <w:numPr>
          <w:ilvl w:val="0"/>
          <w:numId w:val="1"/>
        </w:numPr>
      </w:pPr>
      <w:r>
        <w:t>70344_screenshot_</w:t>
      </w:r>
      <w:r w:rsidR="00A36BAF">
        <w:t>9</w:t>
      </w:r>
      <w:r w:rsidR="0049705A">
        <w:t>.mp4</w:t>
      </w:r>
    </w:p>
    <w:p w14:paraId="6A393129" w14:textId="0A56E761" w:rsidR="00F82BA4" w:rsidRPr="00F82BA4" w:rsidRDefault="00F82BA4" w:rsidP="00F82BA4">
      <w:pPr>
        <w:rPr>
          <w:lang w:val="en-US"/>
        </w:rPr>
      </w:pPr>
      <w:r w:rsidRPr="00F82BA4">
        <w:rPr>
          <w:lang w:val="en-US"/>
        </w:rPr>
        <w:t>4.5.3</w:t>
      </w:r>
      <w:r w:rsidR="00A36BAF">
        <w:rPr>
          <w:lang w:val="en-US"/>
        </w:rPr>
        <w:t xml:space="preserve"> (</w:t>
      </w:r>
      <w:r w:rsidRPr="00F82BA4">
        <w:rPr>
          <w:lang w:val="en-US"/>
        </w:rPr>
        <w:t xml:space="preserve">Shot of cursor selecting </w:t>
      </w:r>
      <w:r w:rsidRPr="00F82BA4">
        <w:rPr>
          <w:b/>
          <w:bCs/>
          <w:lang w:val="en-US"/>
        </w:rPr>
        <w:t xml:space="preserve">Express Mode, Type: Analysis, </w:t>
      </w:r>
      <w:r w:rsidRPr="00F82BA4">
        <w:rPr>
          <w:lang w:val="en-US"/>
        </w:rPr>
        <w:t>and</w:t>
      </w:r>
      <w:r w:rsidRPr="00F82BA4">
        <w:rPr>
          <w:b/>
          <w:bCs/>
          <w:lang w:val="en-US"/>
        </w:rPr>
        <w:t xml:space="preserve"> Mode: </w:t>
      </w:r>
      <w:proofErr w:type="spellStart"/>
      <w:r w:rsidRPr="00F82BA4">
        <w:rPr>
          <w:b/>
          <w:bCs/>
          <w:lang w:val="en-US"/>
        </w:rPr>
        <w:t>MACSPlex_Sample</w:t>
      </w:r>
      <w:proofErr w:type="spellEnd"/>
      <w:r w:rsidR="00A36BAF">
        <w:rPr>
          <w:lang w:val="en-US"/>
        </w:rPr>
        <w:t xml:space="preserve">) </w:t>
      </w:r>
      <w:r w:rsidR="00A36BAF" w:rsidRPr="00A11F60">
        <w:rPr>
          <w:b/>
          <w:bCs/>
          <w:color w:val="FF0000"/>
          <w:lang w:val="en-US"/>
        </w:rPr>
        <w:t>00:00-00:</w:t>
      </w:r>
      <w:r w:rsidR="007674BE">
        <w:rPr>
          <w:b/>
          <w:bCs/>
          <w:color w:val="FF0000"/>
          <w:lang w:val="en-US"/>
        </w:rPr>
        <w:t>13</w:t>
      </w:r>
    </w:p>
    <w:p w14:paraId="53E8F6B9" w14:textId="0F9E49A0" w:rsidR="00F82BA4" w:rsidRDefault="00F82BA4" w:rsidP="00A36BAF">
      <w:pPr>
        <w:pStyle w:val="Listenabsatz"/>
        <w:numPr>
          <w:ilvl w:val="0"/>
          <w:numId w:val="1"/>
        </w:numPr>
      </w:pPr>
      <w:r>
        <w:t>70344_screenshot_1</w:t>
      </w:r>
      <w:r w:rsidR="00A36BAF">
        <w:t>0</w:t>
      </w:r>
      <w:r w:rsidR="007674BE">
        <w:t>.mp4</w:t>
      </w:r>
    </w:p>
    <w:p w14:paraId="3FF5F8F8" w14:textId="10562B3E" w:rsidR="00A607AB" w:rsidRPr="00F82BA4" w:rsidRDefault="00F82BA4" w:rsidP="00A607AB">
      <w:pPr>
        <w:rPr>
          <w:lang w:val="en-US"/>
        </w:rPr>
      </w:pPr>
      <w:r w:rsidRPr="00F82BA4">
        <w:rPr>
          <w:lang w:val="en-US"/>
        </w:rPr>
        <w:t>4.6.1</w:t>
      </w:r>
      <w:r w:rsidR="00A607AB">
        <w:rPr>
          <w:lang w:val="en-US"/>
        </w:rPr>
        <w:t xml:space="preserve"> (</w:t>
      </w:r>
      <w:r w:rsidRPr="00F82BA4">
        <w:rPr>
          <w:lang w:val="en-US"/>
        </w:rPr>
        <w:t>Show the Experiment table with the rack definitions displayed</w:t>
      </w:r>
      <w:r w:rsidR="00A607AB">
        <w:rPr>
          <w:lang w:val="en-US"/>
        </w:rPr>
        <w:t>)</w:t>
      </w:r>
      <w:r w:rsidR="00A607AB" w:rsidRPr="00A607AB">
        <w:rPr>
          <w:b/>
          <w:bCs/>
          <w:color w:val="FF0000"/>
          <w:lang w:val="en-US"/>
        </w:rPr>
        <w:t xml:space="preserve"> </w:t>
      </w:r>
      <w:r w:rsidR="00A607AB" w:rsidRPr="00A11F60">
        <w:rPr>
          <w:b/>
          <w:bCs/>
          <w:color w:val="FF0000"/>
          <w:lang w:val="en-US"/>
        </w:rPr>
        <w:t>00:00-00:</w:t>
      </w:r>
      <w:r w:rsidR="00B06219">
        <w:rPr>
          <w:b/>
          <w:bCs/>
          <w:color w:val="FF0000"/>
          <w:lang w:val="en-US"/>
        </w:rPr>
        <w:t>17</w:t>
      </w:r>
    </w:p>
    <w:p w14:paraId="7812DC3E" w14:textId="6A3CCE56" w:rsidR="001B6625" w:rsidRDefault="00A607AB" w:rsidP="00F82BA4">
      <w:pPr>
        <w:pStyle w:val="Listenabsatz"/>
        <w:numPr>
          <w:ilvl w:val="0"/>
          <w:numId w:val="1"/>
        </w:numPr>
      </w:pPr>
      <w:r>
        <w:t>70344_screenshot_1</w:t>
      </w:r>
      <w:r w:rsidR="001B6625">
        <w:t>1</w:t>
      </w:r>
      <w:r w:rsidR="003836DD">
        <w:t>.mp4</w:t>
      </w:r>
    </w:p>
    <w:p w14:paraId="5373A86E" w14:textId="76BA4102" w:rsidR="00F82BA4" w:rsidRPr="002632A0" w:rsidRDefault="00F82BA4" w:rsidP="002632A0">
      <w:pPr>
        <w:rPr>
          <w:lang w:val="en-US"/>
        </w:rPr>
      </w:pPr>
      <w:r w:rsidRPr="002632A0">
        <w:rPr>
          <w:lang w:val="en-US"/>
        </w:rPr>
        <w:lastRenderedPageBreak/>
        <w:t>4.7.2</w:t>
      </w:r>
      <w:r w:rsidR="001B6625" w:rsidRPr="002632A0">
        <w:rPr>
          <w:lang w:val="en-US"/>
        </w:rPr>
        <w:t xml:space="preserve"> (</w:t>
      </w:r>
      <w:r w:rsidRPr="002632A0">
        <w:rPr>
          <w:lang w:val="en-US"/>
        </w:rPr>
        <w:t xml:space="preserve">Show the flow cytometer software interface with the </w:t>
      </w:r>
      <w:r w:rsidRPr="002632A0">
        <w:rPr>
          <w:b/>
          <w:bCs/>
          <w:lang w:val="en-US"/>
        </w:rPr>
        <w:t>Express Mode</w:t>
      </w:r>
      <w:r w:rsidRPr="002632A0">
        <w:rPr>
          <w:lang w:val="en-US"/>
        </w:rPr>
        <w:t xml:space="preserve"> template selected for automated gating and analysis</w:t>
      </w:r>
      <w:r w:rsidR="00901070" w:rsidRPr="002632A0">
        <w:rPr>
          <w:lang w:val="en-US"/>
        </w:rPr>
        <w:t xml:space="preserve">) </w:t>
      </w:r>
      <w:r w:rsidR="00901070" w:rsidRPr="002632A0">
        <w:rPr>
          <w:b/>
          <w:bCs/>
          <w:color w:val="FF0000"/>
          <w:lang w:val="en-US"/>
        </w:rPr>
        <w:t>00:0</w:t>
      </w:r>
      <w:r w:rsidR="00971169" w:rsidRPr="002632A0">
        <w:rPr>
          <w:b/>
          <w:bCs/>
          <w:color w:val="FF0000"/>
          <w:lang w:val="en-US"/>
        </w:rPr>
        <w:t>2</w:t>
      </w:r>
      <w:r w:rsidR="00901070" w:rsidRPr="002632A0">
        <w:rPr>
          <w:b/>
          <w:bCs/>
          <w:color w:val="FF0000"/>
          <w:lang w:val="en-US"/>
        </w:rPr>
        <w:t>-00:</w:t>
      </w:r>
      <w:r w:rsidR="00971169" w:rsidRPr="002632A0">
        <w:rPr>
          <w:b/>
          <w:bCs/>
          <w:color w:val="FF0000"/>
          <w:lang w:val="en-US"/>
        </w:rPr>
        <w:t>18</w:t>
      </w:r>
    </w:p>
    <w:p w14:paraId="6BA322CF" w14:textId="47F80280" w:rsidR="00F82BA4" w:rsidRPr="002632A0" w:rsidRDefault="00F82BA4" w:rsidP="002632A0">
      <w:pPr>
        <w:pStyle w:val="Listenabsatz"/>
        <w:numPr>
          <w:ilvl w:val="0"/>
          <w:numId w:val="1"/>
        </w:numPr>
        <w:rPr>
          <w:lang w:val="en-US"/>
        </w:rPr>
      </w:pPr>
      <w:r w:rsidRPr="002632A0">
        <w:rPr>
          <w:lang w:val="en-US"/>
        </w:rPr>
        <w:t>70344_screenshot_1</w:t>
      </w:r>
      <w:r w:rsidR="008D229E" w:rsidRPr="002632A0">
        <w:rPr>
          <w:lang w:val="en-US"/>
        </w:rPr>
        <w:t>2</w:t>
      </w:r>
      <w:r w:rsidR="007325CB" w:rsidRPr="002632A0">
        <w:rPr>
          <w:lang w:val="en-US"/>
        </w:rPr>
        <w:t>.mp4</w:t>
      </w:r>
    </w:p>
    <w:p w14:paraId="4788589C" w14:textId="1FA4356B" w:rsidR="00F82BA4" w:rsidRPr="00F82BA4" w:rsidRDefault="00F82BA4" w:rsidP="00F82BA4">
      <w:pPr>
        <w:rPr>
          <w:lang w:val="en-US"/>
        </w:rPr>
      </w:pPr>
      <w:r w:rsidRPr="00F82BA4">
        <w:rPr>
          <w:lang w:val="en-US"/>
        </w:rPr>
        <w:t>4.8.1</w:t>
      </w:r>
      <w:r w:rsidR="008D229E">
        <w:rPr>
          <w:lang w:val="en-US"/>
        </w:rPr>
        <w:t xml:space="preserve"> (</w:t>
      </w:r>
      <w:r w:rsidRPr="00F82BA4">
        <w:rPr>
          <w:lang w:val="en-US"/>
        </w:rPr>
        <w:t xml:space="preserve">Show FSC or MQD data files being uploaded into the web-based </w:t>
      </w:r>
      <w:proofErr w:type="spellStart"/>
      <w:r w:rsidRPr="00F82BA4">
        <w:rPr>
          <w:lang w:val="en-US"/>
        </w:rPr>
        <w:t>InspectoR</w:t>
      </w:r>
      <w:proofErr w:type="spellEnd"/>
      <w:r w:rsidRPr="00F82BA4">
        <w:rPr>
          <w:lang w:val="en-US"/>
        </w:rPr>
        <w:t xml:space="preserve"> tool</w:t>
      </w:r>
      <w:r w:rsidR="008D229E">
        <w:rPr>
          <w:lang w:val="en-US"/>
        </w:rPr>
        <w:t xml:space="preserve">) </w:t>
      </w:r>
      <w:r w:rsidR="00901070" w:rsidRPr="00A11F60">
        <w:rPr>
          <w:b/>
          <w:bCs/>
          <w:color w:val="FF0000"/>
          <w:lang w:val="en-US"/>
        </w:rPr>
        <w:t>00:00-00:</w:t>
      </w:r>
      <w:r w:rsidR="007325CB">
        <w:rPr>
          <w:b/>
          <w:bCs/>
          <w:color w:val="FF0000"/>
          <w:lang w:val="en-US"/>
        </w:rPr>
        <w:t>36</w:t>
      </w:r>
    </w:p>
    <w:p w14:paraId="2EBA9485" w14:textId="151CBE7E" w:rsidR="00F82BA4" w:rsidRPr="00537AEF" w:rsidRDefault="00F82BA4" w:rsidP="002632A0">
      <w:pPr>
        <w:pStyle w:val="Listenabsatz"/>
        <w:numPr>
          <w:ilvl w:val="0"/>
          <w:numId w:val="1"/>
        </w:numPr>
        <w:rPr>
          <w:lang w:val="en-US"/>
        </w:rPr>
      </w:pPr>
      <w:r w:rsidRPr="00537AEF">
        <w:rPr>
          <w:lang w:val="en-US"/>
        </w:rPr>
        <w:t>70344_screenshot_1</w:t>
      </w:r>
      <w:r w:rsidR="00267ED1" w:rsidRPr="00537AEF">
        <w:rPr>
          <w:lang w:val="en-US"/>
        </w:rPr>
        <w:t>3</w:t>
      </w:r>
      <w:r w:rsidR="007325CB" w:rsidRPr="00537AEF">
        <w:rPr>
          <w:lang w:val="en-US"/>
        </w:rPr>
        <w:t>.mp4</w:t>
      </w:r>
    </w:p>
    <w:p w14:paraId="2D8B6C1D" w14:textId="3E9A7616" w:rsidR="00F82BA4" w:rsidRPr="00537AEF" w:rsidRDefault="00267ED1" w:rsidP="00F82BA4">
      <w:pPr>
        <w:rPr>
          <w:lang w:val="en-US"/>
        </w:rPr>
      </w:pPr>
      <w:r w:rsidRPr="00537AEF">
        <w:rPr>
          <w:lang w:val="en-US"/>
        </w:rPr>
        <w:t>4.9.1 (</w:t>
      </w:r>
      <w:r w:rsidR="00F82BA4" w:rsidRPr="00537AEF">
        <w:rPr>
          <w:lang w:val="en-US"/>
        </w:rPr>
        <w:t>Display a FITC versus PE scatter plot showing distinct separation of the 12 capture bead populations</w:t>
      </w:r>
      <w:r w:rsidRPr="00537AEF">
        <w:rPr>
          <w:lang w:val="en-US"/>
        </w:rPr>
        <w:t>)</w:t>
      </w:r>
      <w:r w:rsidR="00901070" w:rsidRPr="00537AEF">
        <w:rPr>
          <w:lang w:val="en-US"/>
        </w:rPr>
        <w:t xml:space="preserve"> </w:t>
      </w:r>
      <w:r w:rsidR="00901070" w:rsidRPr="00537AEF">
        <w:rPr>
          <w:b/>
          <w:bCs/>
          <w:color w:val="FF0000"/>
          <w:lang w:val="en-US"/>
        </w:rPr>
        <w:t>00:00-00:</w:t>
      </w:r>
      <w:r w:rsidR="00BF5570" w:rsidRPr="00537AEF">
        <w:rPr>
          <w:b/>
          <w:bCs/>
          <w:color w:val="FF0000"/>
          <w:lang w:val="en-US"/>
        </w:rPr>
        <w:t>17</w:t>
      </w:r>
    </w:p>
    <w:p w14:paraId="2B4DD222" w14:textId="685A8A3E" w:rsidR="00F82BA4" w:rsidRPr="00537AEF" w:rsidRDefault="00F82BA4" w:rsidP="00F82BA4">
      <w:pPr>
        <w:rPr>
          <w:b/>
          <w:bCs/>
          <w:color w:val="FF0000"/>
          <w:lang w:val="en-US"/>
        </w:rPr>
      </w:pPr>
      <w:r w:rsidRPr="00537AEF">
        <w:rPr>
          <w:lang w:val="en-US"/>
        </w:rPr>
        <w:t>4.10.1</w:t>
      </w:r>
      <w:r w:rsidR="001C2C34" w:rsidRPr="00537AEF">
        <w:rPr>
          <w:lang w:val="en-US"/>
        </w:rPr>
        <w:t xml:space="preserve"> (</w:t>
      </w:r>
      <w:r w:rsidRPr="00537AEF">
        <w:rPr>
          <w:lang w:val="en-US"/>
        </w:rPr>
        <w:t>Show the software applying the standard curve to calculate cytokine concentrations</w:t>
      </w:r>
      <w:r w:rsidR="001C2C34" w:rsidRPr="00537AEF">
        <w:rPr>
          <w:lang w:val="en-US"/>
        </w:rPr>
        <w:t xml:space="preserve">) </w:t>
      </w:r>
      <w:r w:rsidR="00901070" w:rsidRPr="00537AEF">
        <w:rPr>
          <w:b/>
          <w:bCs/>
          <w:color w:val="FF0000"/>
          <w:lang w:val="en-US"/>
        </w:rPr>
        <w:t>00:</w:t>
      </w:r>
      <w:r w:rsidR="001C17B6" w:rsidRPr="00537AEF">
        <w:rPr>
          <w:b/>
          <w:bCs/>
          <w:color w:val="FF0000"/>
          <w:lang w:val="en-US"/>
        </w:rPr>
        <w:t>17</w:t>
      </w:r>
      <w:r w:rsidR="00901070" w:rsidRPr="00537AEF">
        <w:rPr>
          <w:b/>
          <w:bCs/>
          <w:color w:val="FF0000"/>
          <w:lang w:val="en-US"/>
        </w:rPr>
        <w:t>-00:</w:t>
      </w:r>
      <w:r w:rsidR="00BF5570" w:rsidRPr="00537AEF">
        <w:rPr>
          <w:b/>
          <w:bCs/>
          <w:color w:val="FF0000"/>
          <w:lang w:val="en-US"/>
        </w:rPr>
        <w:t>20</w:t>
      </w:r>
    </w:p>
    <w:p w14:paraId="666C2AD7" w14:textId="659B709B" w:rsidR="00633737" w:rsidRPr="00537AEF" w:rsidRDefault="00633737" w:rsidP="00F82BA4">
      <w:pPr>
        <w:pStyle w:val="Listenabsatz"/>
        <w:numPr>
          <w:ilvl w:val="0"/>
          <w:numId w:val="1"/>
        </w:numPr>
        <w:rPr>
          <w:lang w:val="en-US"/>
        </w:rPr>
      </w:pPr>
      <w:r w:rsidRPr="00537AEF">
        <w:rPr>
          <w:lang w:val="en-US"/>
        </w:rPr>
        <w:t>70344_screenshot_1</w:t>
      </w:r>
      <w:r w:rsidRPr="00537AEF">
        <w:rPr>
          <w:lang w:val="en-US"/>
        </w:rPr>
        <w:t>4</w:t>
      </w:r>
      <w:r w:rsidRPr="00537AEF">
        <w:rPr>
          <w:lang w:val="en-US"/>
        </w:rPr>
        <w:t>.mp4</w:t>
      </w:r>
    </w:p>
    <w:p w14:paraId="1EA7B2D3" w14:textId="49F3C92F" w:rsidR="00F82BA4" w:rsidRPr="00A566BB" w:rsidRDefault="00F82BA4">
      <w:pPr>
        <w:rPr>
          <w:lang w:val="en-US"/>
        </w:rPr>
      </w:pPr>
      <w:r w:rsidRPr="00537AEF">
        <w:rPr>
          <w:lang w:val="en-US"/>
        </w:rPr>
        <w:t>4.10.2</w:t>
      </w:r>
      <w:r w:rsidR="001C2C34" w:rsidRPr="00537AEF">
        <w:rPr>
          <w:lang w:val="en-US"/>
        </w:rPr>
        <w:t xml:space="preserve"> (</w:t>
      </w:r>
      <w:r w:rsidRPr="00537AEF">
        <w:rPr>
          <w:lang w:val="en-US"/>
        </w:rPr>
        <w:t>Show the analyzed cytokine data being exported and displayed as graphical results</w:t>
      </w:r>
      <w:r w:rsidR="001C2C34" w:rsidRPr="00537AEF">
        <w:rPr>
          <w:lang w:val="en-US"/>
        </w:rPr>
        <w:t xml:space="preserve">) </w:t>
      </w:r>
      <w:r w:rsidR="00901070" w:rsidRPr="00537AEF">
        <w:rPr>
          <w:b/>
          <w:bCs/>
          <w:color w:val="FF0000"/>
          <w:lang w:val="en-US"/>
        </w:rPr>
        <w:t>00:0</w:t>
      </w:r>
      <w:r w:rsidR="006229F8" w:rsidRPr="00537AEF">
        <w:rPr>
          <w:b/>
          <w:bCs/>
          <w:color w:val="FF0000"/>
          <w:lang w:val="en-US"/>
        </w:rPr>
        <w:t>2</w:t>
      </w:r>
      <w:r w:rsidR="00901070" w:rsidRPr="00537AEF">
        <w:rPr>
          <w:b/>
          <w:bCs/>
          <w:color w:val="FF0000"/>
          <w:lang w:val="en-US"/>
        </w:rPr>
        <w:t>-00:</w:t>
      </w:r>
      <w:r w:rsidR="00F94FF0" w:rsidRPr="00537AEF">
        <w:rPr>
          <w:b/>
          <w:bCs/>
          <w:color w:val="FF0000"/>
          <w:lang w:val="en-US"/>
        </w:rPr>
        <w:t>0</w:t>
      </w:r>
      <w:r w:rsidR="006229F8" w:rsidRPr="00537AEF">
        <w:rPr>
          <w:b/>
          <w:bCs/>
          <w:color w:val="FF0000"/>
          <w:lang w:val="en-US"/>
        </w:rPr>
        <w:t>2</w:t>
      </w:r>
      <w:r w:rsidR="00633737" w:rsidRPr="00537AEF">
        <w:rPr>
          <w:b/>
          <w:bCs/>
          <w:color w:val="FF0000"/>
          <w:lang w:val="en-US"/>
        </w:rPr>
        <w:t>5</w:t>
      </w:r>
    </w:p>
    <w:sectPr w:rsidR="00F82BA4" w:rsidRPr="00A566BB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84C5E7" w14:textId="77777777" w:rsidR="0042227B" w:rsidRDefault="0042227B" w:rsidP="0042227B">
      <w:pPr>
        <w:spacing w:after="0" w:line="240" w:lineRule="auto"/>
      </w:pPr>
      <w:r>
        <w:separator/>
      </w:r>
    </w:p>
  </w:endnote>
  <w:endnote w:type="continuationSeparator" w:id="0">
    <w:p w14:paraId="2D9A13D5" w14:textId="77777777" w:rsidR="0042227B" w:rsidRDefault="0042227B" w:rsidP="004222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D8931A" w14:textId="77777777" w:rsidR="0042227B" w:rsidRDefault="0042227B" w:rsidP="0042227B">
      <w:pPr>
        <w:spacing w:after="0" w:line="240" w:lineRule="auto"/>
      </w:pPr>
      <w:r>
        <w:separator/>
      </w:r>
    </w:p>
  </w:footnote>
  <w:footnote w:type="continuationSeparator" w:id="0">
    <w:p w14:paraId="64B6E912" w14:textId="77777777" w:rsidR="0042227B" w:rsidRDefault="0042227B" w:rsidP="0042227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09E3DD3"/>
    <w:multiLevelType w:val="hybridMultilevel"/>
    <w:tmpl w:val="1E60D45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493782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proofState w:spelling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2BA4"/>
    <w:rsid w:val="000A0BFB"/>
    <w:rsid w:val="000B3B98"/>
    <w:rsid w:val="0018536B"/>
    <w:rsid w:val="001B6625"/>
    <w:rsid w:val="001C17B6"/>
    <w:rsid w:val="001C2C34"/>
    <w:rsid w:val="001E5D5D"/>
    <w:rsid w:val="001E7A83"/>
    <w:rsid w:val="002632A0"/>
    <w:rsid w:val="00267ED1"/>
    <w:rsid w:val="002B2783"/>
    <w:rsid w:val="003473A0"/>
    <w:rsid w:val="00370D1A"/>
    <w:rsid w:val="003773AF"/>
    <w:rsid w:val="0037764F"/>
    <w:rsid w:val="003836DD"/>
    <w:rsid w:val="003E24DE"/>
    <w:rsid w:val="0041705D"/>
    <w:rsid w:val="0042227B"/>
    <w:rsid w:val="004745BE"/>
    <w:rsid w:val="0049705A"/>
    <w:rsid w:val="004D53B0"/>
    <w:rsid w:val="00533E0F"/>
    <w:rsid w:val="00537AEF"/>
    <w:rsid w:val="005748EF"/>
    <w:rsid w:val="005A030C"/>
    <w:rsid w:val="006229F8"/>
    <w:rsid w:val="00622AFA"/>
    <w:rsid w:val="00633737"/>
    <w:rsid w:val="00651EF3"/>
    <w:rsid w:val="00663F06"/>
    <w:rsid w:val="007325CB"/>
    <w:rsid w:val="007674BE"/>
    <w:rsid w:val="00796A8E"/>
    <w:rsid w:val="007A0AEE"/>
    <w:rsid w:val="00800A38"/>
    <w:rsid w:val="00805EF5"/>
    <w:rsid w:val="008C1BA9"/>
    <w:rsid w:val="008D229E"/>
    <w:rsid w:val="00901070"/>
    <w:rsid w:val="00971169"/>
    <w:rsid w:val="009B5FA8"/>
    <w:rsid w:val="00A11F60"/>
    <w:rsid w:val="00A36BAF"/>
    <w:rsid w:val="00A42386"/>
    <w:rsid w:val="00A428AB"/>
    <w:rsid w:val="00A566BB"/>
    <w:rsid w:val="00A6072F"/>
    <w:rsid w:val="00A607AB"/>
    <w:rsid w:val="00A83B84"/>
    <w:rsid w:val="00B05C7C"/>
    <w:rsid w:val="00B06219"/>
    <w:rsid w:val="00BA2796"/>
    <w:rsid w:val="00BD7501"/>
    <w:rsid w:val="00BF5570"/>
    <w:rsid w:val="00C3354B"/>
    <w:rsid w:val="00C44B55"/>
    <w:rsid w:val="00C74C5C"/>
    <w:rsid w:val="00CD30C9"/>
    <w:rsid w:val="00D46C1E"/>
    <w:rsid w:val="00D77A20"/>
    <w:rsid w:val="00DF09D3"/>
    <w:rsid w:val="00F131EF"/>
    <w:rsid w:val="00F53EBD"/>
    <w:rsid w:val="00F82BA4"/>
    <w:rsid w:val="00F94FF0"/>
    <w:rsid w:val="00F979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39E4ECC"/>
  <w15:chartTrackingRefBased/>
  <w15:docId w15:val="{DB4EB9E5-F345-4054-9055-3399E80379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F82BA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F82BA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F82BA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82BA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82BA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82BA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82BA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82BA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82BA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F82BA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F82BA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F82BA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82BA4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82BA4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82BA4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82BA4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82BA4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82BA4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F82BA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F82B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82BA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82B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F82BA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F82BA4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F82BA4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F82BA4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82BA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82BA4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F82BA4"/>
    <w:rPr>
      <w:b/>
      <w:bCs/>
      <w:smallCaps/>
      <w:color w:val="0F4761" w:themeColor="accent1" w:themeShade="BF"/>
      <w:spacing w:val="5"/>
    </w:rPr>
  </w:style>
  <w:style w:type="paragraph" w:styleId="StandardWeb">
    <w:name w:val="Normal (Web)"/>
    <w:basedOn w:val="Standard"/>
    <w:uiPriority w:val="99"/>
    <w:semiHidden/>
    <w:unhideWhenUsed/>
    <w:rsid w:val="00F82BA4"/>
    <w:rPr>
      <w:rFonts w:ascii="Times New Roman" w:hAnsi="Times New Roman" w:cs="Times New Roman"/>
    </w:rPr>
  </w:style>
  <w:style w:type="paragraph" w:styleId="Kopfzeile">
    <w:name w:val="header"/>
    <w:basedOn w:val="Standard"/>
    <w:link w:val="KopfzeileZchn"/>
    <w:uiPriority w:val="99"/>
    <w:unhideWhenUsed/>
    <w:rsid w:val="004222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42227B"/>
  </w:style>
  <w:style w:type="paragraph" w:styleId="Fuzeile">
    <w:name w:val="footer"/>
    <w:basedOn w:val="Standard"/>
    <w:link w:val="FuzeileZchn"/>
    <w:uiPriority w:val="99"/>
    <w:unhideWhenUsed/>
    <w:rsid w:val="004222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4222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883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7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7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79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9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46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06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22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f54d3069-b76d-43d9-b2f1-4a23ea2ca7ce}" enabled="0" method="" siteId="{f54d3069-b76d-43d9-b2f1-4a23ea2ca7ce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258</Words>
  <Characters>1632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Miltenyi Biotec B.V. &amp; Co.KG</Company>
  <LinksUpToDate>false</LinksUpToDate>
  <CharactersWithSpaces>1887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Foerster-Marniok</dc:creator>
  <cp:keywords/>
  <dc:description/>
  <cp:lastModifiedBy>Anna Foerster-Marniok</cp:lastModifiedBy>
  <cp:revision>58</cp:revision>
  <dcterms:created xsi:type="dcterms:W3CDTF">2026-07-01T11:59:00Z</dcterms:created>
  <dcterms:modified xsi:type="dcterms:W3CDTF">2026-07-08T13:04:00Z</dcterms:modified>
</cp:coreProperties>
</file>