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D34154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47413F">
        <w:rPr>
          <w:rFonts w:eastAsia="Times New Roman" w:cstheme="minorHAnsi"/>
          <w:b/>
        </w:rPr>
        <w:t>70088</w:t>
      </w:r>
    </w:p>
    <w:p w14:paraId="2F6924E5" w14:textId="7C99D00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47413F">
        <w:rPr>
          <w:rFonts w:eastAsia="Times New Roman" w:cstheme="minorHAnsi"/>
          <w:b/>
        </w:rPr>
        <w:t>Sulakshana Karkala</w:t>
      </w:r>
    </w:p>
    <w:p w14:paraId="6FB9233B" w14:textId="4B4F55F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47413F" w:rsidRPr="007433D5">
          <w:rPr>
            <w:rStyle w:val="Hyperlink"/>
            <w:rFonts w:eastAsia="Times New Roman" w:cstheme="minorHAnsi"/>
            <w:b/>
          </w:rPr>
          <w:t>https://review.jove.com/account/file-uploader?src=21376888</w:t>
        </w:r>
      </w:hyperlink>
    </w:p>
    <w:p w14:paraId="12B6635F" w14:textId="77777777" w:rsidR="0047413F" w:rsidRPr="00B07A3B" w:rsidRDefault="0047413F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FFD40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33A24" w:rsidRPr="00333A24">
        <w:rPr>
          <w:rStyle w:val="ArticleTitle"/>
          <w:rFonts w:cstheme="minorHAnsi"/>
        </w:rPr>
        <w:t>Preparation and Live Imaging of Regenerating Hydra Spheroids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954AC00" w14:textId="77777777" w:rsidR="00333A24" w:rsidRPr="00333A24" w:rsidRDefault="00333A24" w:rsidP="00333A24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333A24">
        <w:rPr>
          <w:rFonts w:eastAsia="Times New Roman" w:cstheme="minorHAnsi"/>
          <w:b/>
          <w:sz w:val="28"/>
          <w:szCs w:val="28"/>
        </w:rPr>
        <w:t>Sera L. Weevers</w:t>
      </w:r>
      <w:r w:rsidRPr="00333A24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33A24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333A24">
        <w:rPr>
          <w:rFonts w:eastAsia="Times New Roman" w:cstheme="minorHAnsi"/>
          <w:b/>
          <w:sz w:val="28"/>
          <w:szCs w:val="28"/>
        </w:rPr>
        <w:t>Charisios</w:t>
      </w:r>
      <w:proofErr w:type="spellEnd"/>
      <w:r w:rsidRPr="00333A24">
        <w:rPr>
          <w:rFonts w:eastAsia="Times New Roman" w:cstheme="minorHAnsi"/>
          <w:b/>
          <w:sz w:val="28"/>
          <w:szCs w:val="28"/>
        </w:rPr>
        <w:t xml:space="preserve"> D. Tsiairis</w:t>
      </w:r>
      <w:r w:rsidRPr="00333A24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0571FAB" w14:textId="77777777" w:rsidR="00333A24" w:rsidRPr="00333A24" w:rsidRDefault="00333A24" w:rsidP="00333A24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966A847" w14:textId="5EDAA1BC" w:rsidR="00333A24" w:rsidRPr="00333A24" w:rsidRDefault="00333A24" w:rsidP="00333A24">
      <w:pPr>
        <w:outlineLvl w:val="0"/>
        <w:rPr>
          <w:rFonts w:eastAsia="Times New Roman" w:cstheme="minorHAnsi"/>
          <w:b/>
          <w:sz w:val="28"/>
          <w:szCs w:val="28"/>
        </w:rPr>
      </w:pPr>
      <w:r w:rsidRPr="00333A24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333A24">
        <w:rPr>
          <w:rFonts w:eastAsia="Times New Roman" w:cstheme="minorHAnsi"/>
          <w:b/>
          <w:sz w:val="28"/>
          <w:szCs w:val="28"/>
        </w:rPr>
        <w:t>Friedrich Miescher Institute for Biomedical Research</w:t>
      </w:r>
    </w:p>
    <w:p w14:paraId="72529EBB" w14:textId="047B8949" w:rsidR="00333A24" w:rsidRPr="00333A24" w:rsidRDefault="00333A24" w:rsidP="00333A24">
      <w:pPr>
        <w:outlineLvl w:val="0"/>
        <w:rPr>
          <w:rFonts w:eastAsia="Times New Roman" w:cstheme="minorHAnsi"/>
          <w:b/>
          <w:sz w:val="28"/>
          <w:szCs w:val="28"/>
        </w:rPr>
      </w:pPr>
      <w:r w:rsidRPr="00333A24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33A24">
        <w:rPr>
          <w:rFonts w:eastAsia="Times New Roman" w:cstheme="minorHAnsi"/>
          <w:b/>
          <w:sz w:val="28"/>
          <w:szCs w:val="28"/>
        </w:rPr>
        <w:t>University of Basel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0DE73D08" w:rsidR="004E0C5A" w:rsidRPr="00B07A3B" w:rsidRDefault="00333A24" w:rsidP="004E0C5A">
      <w:pPr>
        <w:outlineLvl w:val="0"/>
        <w:rPr>
          <w:rFonts w:eastAsia="Times New Roman" w:cstheme="minorHAnsi"/>
        </w:rPr>
      </w:pPr>
      <w:bookmarkStart w:id="0" w:name="_Hlk25233958"/>
      <w:proofErr w:type="spellStart"/>
      <w:r w:rsidRPr="00D473B3">
        <w:t>Charisios</w:t>
      </w:r>
      <w:proofErr w:type="spellEnd"/>
      <w:r w:rsidRPr="00D473B3">
        <w:t xml:space="preserve"> D. </w:t>
      </w:r>
      <w:proofErr w:type="spellStart"/>
      <w:r w:rsidRPr="00D473B3">
        <w:t>Tsiairis</w:t>
      </w:r>
      <w:proofErr w:type="spellEnd"/>
      <w:r w:rsidRPr="00D473B3">
        <w:rPr>
          <w:vertAlign w:val="superscript"/>
        </w:rPr>
        <w:tab/>
      </w:r>
      <w:r w:rsidRPr="00D473B3">
        <w:t>(charisios.tsiairis@fmi.ch)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5B56843A" w14:textId="37E98266" w:rsidR="00333A24" w:rsidRDefault="00333A24" w:rsidP="009A0E7C">
      <w:pPr>
        <w:outlineLvl w:val="0"/>
        <w:rPr>
          <w:lang w:val="es-ES"/>
        </w:rPr>
      </w:pPr>
      <w:r w:rsidRPr="00F84166">
        <w:rPr>
          <w:lang w:val="es-ES"/>
        </w:rPr>
        <w:t xml:space="preserve">Sera L. </w:t>
      </w:r>
      <w:proofErr w:type="spellStart"/>
      <w:r w:rsidRPr="00F84166">
        <w:rPr>
          <w:lang w:val="es-ES"/>
        </w:rPr>
        <w:t>Weevers</w:t>
      </w:r>
      <w:proofErr w:type="spellEnd"/>
      <w:r w:rsidRPr="00F84166">
        <w:rPr>
          <w:vertAlign w:val="superscript"/>
          <w:lang w:val="es-ES"/>
        </w:rPr>
        <w:tab/>
      </w:r>
      <w:r w:rsidRPr="00F84166">
        <w:rPr>
          <w:lang w:val="es-ES"/>
        </w:rPr>
        <w:t>(</w:t>
      </w:r>
      <w:hyperlink r:id="rId8" w:history="1">
        <w:r w:rsidRPr="00652E1B">
          <w:rPr>
            <w:rStyle w:val="Hyperlink"/>
            <w:lang w:val="es-ES"/>
          </w:rPr>
          <w:t>sera.weevers@fmi.ch</w:t>
        </w:r>
      </w:hyperlink>
      <w:r w:rsidRPr="00F84166">
        <w:rPr>
          <w:lang w:val="es-ES"/>
        </w:rPr>
        <w:t>)</w:t>
      </w:r>
    </w:p>
    <w:p w14:paraId="12916965" w14:textId="15B4FCE4" w:rsidR="003B5E26" w:rsidRPr="00F475D9" w:rsidRDefault="00333A24" w:rsidP="009A0E7C">
      <w:pPr>
        <w:outlineLvl w:val="0"/>
        <w:rPr>
          <w:rFonts w:cstheme="minorHAnsi"/>
          <w:b/>
          <w:sz w:val="22"/>
          <w:szCs w:val="22"/>
          <w:lang w:val="es-ES"/>
        </w:rPr>
      </w:pPr>
      <w:proofErr w:type="spellStart"/>
      <w:r w:rsidRPr="00F475D9">
        <w:rPr>
          <w:lang w:val="es-ES"/>
        </w:rPr>
        <w:t>Charisios</w:t>
      </w:r>
      <w:proofErr w:type="spellEnd"/>
      <w:r w:rsidRPr="00F475D9">
        <w:rPr>
          <w:lang w:val="es-ES"/>
        </w:rPr>
        <w:t xml:space="preserve"> D. </w:t>
      </w:r>
      <w:proofErr w:type="spellStart"/>
      <w:r w:rsidRPr="00F475D9">
        <w:rPr>
          <w:lang w:val="es-ES"/>
        </w:rPr>
        <w:t>Tsiairis</w:t>
      </w:r>
      <w:proofErr w:type="spellEnd"/>
      <w:r w:rsidRPr="00F475D9">
        <w:rPr>
          <w:vertAlign w:val="superscript"/>
          <w:lang w:val="es-ES"/>
        </w:rPr>
        <w:tab/>
      </w:r>
      <w:r w:rsidRPr="00F475D9">
        <w:rPr>
          <w:lang w:val="es-ES"/>
        </w:rPr>
        <w:t>(charisios.tsiairis@fmi.ch)</w:t>
      </w:r>
    </w:p>
    <w:p w14:paraId="6F84F159" w14:textId="77777777" w:rsidR="003B5E26" w:rsidRPr="00F475D9" w:rsidRDefault="003B5E26" w:rsidP="009A0E7C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5A2BE33C" w14:textId="77777777" w:rsidR="001E230F" w:rsidRPr="00F475D9" w:rsidRDefault="001E230F" w:rsidP="009A0E7C">
      <w:pPr>
        <w:outlineLvl w:val="0"/>
        <w:rPr>
          <w:rFonts w:cstheme="minorHAnsi"/>
          <w:b/>
          <w:sz w:val="22"/>
          <w:szCs w:val="22"/>
          <w:lang w:val="es-ES"/>
        </w:rPr>
      </w:pPr>
    </w:p>
    <w:p w14:paraId="60B95108" w14:textId="77777777" w:rsidR="00C70C90" w:rsidRPr="00F475D9" w:rsidRDefault="00C70C90">
      <w:pPr>
        <w:rPr>
          <w:rFonts w:cstheme="minorHAnsi"/>
          <w:b/>
          <w:sz w:val="22"/>
          <w:szCs w:val="22"/>
          <w:lang w:val="es-ES"/>
        </w:rPr>
      </w:pPr>
      <w:r w:rsidRPr="00F475D9">
        <w:rPr>
          <w:rFonts w:cstheme="minorHAnsi"/>
          <w:b/>
          <w:sz w:val="22"/>
          <w:szCs w:val="22"/>
          <w:lang w:val="es-ES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602474E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F475D9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  </w:t>
      </w:r>
    </w:p>
    <w:p w14:paraId="770BBB50" w14:textId="1C737314" w:rsidR="005F1ADF" w:rsidRPr="00B07A3B" w:rsidRDefault="004C2859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Microscope: </w:t>
      </w:r>
      <w:r w:rsidR="00F475D9">
        <w:rPr>
          <w:rFonts w:eastAsia="Times New Roman" w:cstheme="minorHAnsi"/>
          <w:b/>
          <w:bCs/>
        </w:rPr>
        <w:t>Leica M80</w:t>
      </w:r>
    </w:p>
    <w:p w14:paraId="181DD27E" w14:textId="29D5AC51" w:rsidR="005F1ADF" w:rsidRPr="003E28BC" w:rsidRDefault="003E28BC" w:rsidP="00D7547B">
      <w:pPr>
        <w:spacing w:before="120"/>
        <w:ind w:left="720"/>
        <w:rPr>
          <w:rFonts w:eastAsia="Times New Roman" w:cstheme="minorHAnsi"/>
          <w:b/>
        </w:rPr>
      </w:pPr>
      <w:r w:rsidRPr="003E28BC">
        <w:rPr>
          <w:rFonts w:eastAsia="Times New Roman" w:cstheme="minorHAnsi"/>
          <w:b/>
        </w:rPr>
        <w:t xml:space="preserve">SCOPE: </w:t>
      </w:r>
      <w:r w:rsidR="00F43168" w:rsidRPr="003E28BC">
        <w:rPr>
          <w:rFonts w:eastAsia="Times New Roman" w:cstheme="minorHAnsi"/>
          <w:b/>
        </w:rPr>
        <w:t>2.1.2, 2.2.1, 2.3.1, 2.3.2, 2.3.</w:t>
      </w:r>
      <w:proofErr w:type="gramStart"/>
      <w:r w:rsidR="00F43168" w:rsidRPr="003E28BC">
        <w:rPr>
          <w:rFonts w:eastAsia="Times New Roman" w:cstheme="minorHAnsi"/>
          <w:b/>
        </w:rPr>
        <w:t>3, 2.5.1</w:t>
      </w:r>
      <w:proofErr w:type="gramEnd"/>
      <w:r w:rsidR="00F43168" w:rsidRPr="003E28BC">
        <w:rPr>
          <w:rFonts w:eastAsia="Times New Roman" w:cstheme="minorHAnsi"/>
          <w:b/>
        </w:rPr>
        <w:t>, 2.5.2, 2.10</w:t>
      </w:r>
      <w:proofErr w:type="gramStart"/>
      <w:r w:rsidR="00F43168" w:rsidRPr="003E28BC">
        <w:rPr>
          <w:rFonts w:eastAsia="Times New Roman" w:cstheme="minorHAnsi"/>
          <w:b/>
        </w:rPr>
        <w:t>.1</w:t>
      </w:r>
      <w:proofErr w:type="gramEnd"/>
      <w:r w:rsidR="00F43168" w:rsidRPr="003E28BC">
        <w:rPr>
          <w:rFonts w:eastAsia="Times New Roman" w:cstheme="minorHAnsi"/>
          <w:b/>
        </w:rPr>
        <w:t>, 2.10.2</w:t>
      </w:r>
    </w:p>
    <w:p w14:paraId="4E7C3E85" w14:textId="14129505" w:rsidR="00A13CC3" w:rsidRPr="003E28BC" w:rsidRDefault="003E28BC" w:rsidP="00D7547B">
      <w:pPr>
        <w:spacing w:before="120"/>
        <w:ind w:left="720"/>
        <w:rPr>
          <w:rFonts w:eastAsia="Times New Roman" w:cstheme="minorHAnsi"/>
          <w:b/>
          <w:i/>
          <w:iCs/>
          <w:color w:val="3333FF"/>
        </w:rPr>
      </w:pPr>
      <w:r w:rsidRPr="003E28BC">
        <w:rPr>
          <w:rFonts w:eastAsia="Times New Roman" w:cstheme="minorHAnsi"/>
          <w:b/>
          <w:i/>
          <w:iCs/>
          <w:color w:val="3333FF"/>
        </w:rPr>
        <w:t>Videographer: Please capture all shots labeled SCOPE with a SCOPE kit</w:t>
      </w:r>
      <w:r w:rsidR="004C2859">
        <w:rPr>
          <w:rFonts w:eastAsia="Times New Roman" w:cstheme="minorHAnsi"/>
          <w:b/>
          <w:i/>
          <w:iCs/>
          <w:color w:val="3333FF"/>
        </w:rPr>
        <w:br/>
      </w:r>
    </w:p>
    <w:p w14:paraId="4B20EAF0" w14:textId="27AB937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1094D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165F6C2F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3E28BC">
        <w:rPr>
          <w:rFonts w:cstheme="minorHAnsi"/>
          <w:highlight w:val="yellow"/>
        </w:rPr>
        <w:t xml:space="preserve">As these files are necessary for finalizing your script, please upload all </w:t>
      </w:r>
      <w:r w:rsidR="00A13CC3" w:rsidRPr="003E28BC">
        <w:rPr>
          <w:rFonts w:cstheme="minorHAnsi"/>
          <w:highlight w:val="yellow"/>
        </w:rPr>
        <w:t>screen-captured</w:t>
      </w:r>
      <w:r w:rsidRPr="003E28BC">
        <w:rPr>
          <w:rFonts w:cstheme="minorHAnsi"/>
          <w:highlight w:val="yellow"/>
        </w:rPr>
        <w:t xml:space="preserve"> video files to your project page as soon as possible</w:t>
      </w:r>
      <w:r w:rsidR="003E28BC" w:rsidRPr="003E28BC">
        <w:rPr>
          <w:rFonts w:cstheme="minorHAnsi"/>
          <w:highlight w:val="yellow"/>
        </w:rPr>
        <w:t>:</w:t>
      </w:r>
      <w:r w:rsidR="003E28BC" w:rsidRPr="003E28BC">
        <w:rPr>
          <w:highlight w:val="yellow"/>
        </w:rPr>
        <w:t xml:space="preserve"> </w:t>
      </w:r>
      <w:hyperlink r:id="rId11" w:history="1">
        <w:r w:rsidR="003E28BC" w:rsidRPr="003E28BC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https://review.jove.com/account/file-uploader?src=21376888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F52327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1094D">
        <w:rPr>
          <w:rFonts w:eastAsia="Times New Roman" w:cstheme="minorHAnsi"/>
          <w:b/>
          <w:bCs/>
        </w:rPr>
        <w:t>Yes</w:t>
      </w:r>
    </w:p>
    <w:p w14:paraId="63770740" w14:textId="680EF765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D1094D" w:rsidRPr="003E28BC">
        <w:rPr>
          <w:rFonts w:eastAsia="Times New Roman" w:cstheme="minorHAnsi"/>
          <w:b/>
          <w:bCs/>
        </w:rPr>
        <w:t>2.5km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10D46FD6" w:rsidR="003326AD" w:rsidRPr="00BC1358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337D50">
        <w:rPr>
          <w:rFonts w:eastAsia="Times New Roman" w:cstheme="minorHAnsi"/>
          <w:b/>
          <w:bCs/>
        </w:rPr>
        <w:t>No</w:t>
      </w:r>
      <w:r w:rsidR="00251AF3" w:rsidRPr="00B07A3B">
        <w:rPr>
          <w:rFonts w:eastAsia="Times New Roman" w:cstheme="minorHAnsi"/>
        </w:rPr>
        <w:t xml:space="preserve"> 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 xml:space="preserve">Current Protocol </w:t>
      </w:r>
      <w:r w:rsidRPr="00997DEB">
        <w:rPr>
          <w:rFonts w:cstheme="minorHAnsi"/>
          <w:b/>
          <w:sz w:val="22"/>
          <w:szCs w:val="22"/>
        </w:rPr>
        <w:t>Length</w:t>
      </w:r>
    </w:p>
    <w:p w14:paraId="72F5C5E6" w14:textId="57C9F11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E28BC">
        <w:rPr>
          <w:rFonts w:cstheme="minorHAnsi"/>
          <w:bCs/>
          <w:sz w:val="22"/>
          <w:szCs w:val="22"/>
        </w:rPr>
        <w:t>19</w:t>
      </w:r>
    </w:p>
    <w:p w14:paraId="5AAC9C6C" w14:textId="3DE14F04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997DEB">
        <w:rPr>
          <w:rFonts w:cstheme="minorHAnsi"/>
          <w:bCs/>
          <w:sz w:val="22"/>
          <w:szCs w:val="22"/>
        </w:rPr>
        <w:t>4</w:t>
      </w:r>
      <w:r w:rsidR="003E28BC">
        <w:rPr>
          <w:rFonts w:cstheme="minorHAnsi"/>
          <w:bCs/>
          <w:sz w:val="22"/>
          <w:szCs w:val="22"/>
        </w:rPr>
        <w:t>1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533B4186" w:rsidR="00A40CB9" w:rsidRPr="0025400A" w:rsidRDefault="00E00CD5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Sera Weevers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="003E28BC">
        <w:rPr>
          <w:rFonts w:cstheme="minorHAnsi"/>
        </w:rPr>
        <w:t>My research involves</w:t>
      </w:r>
      <w:r w:rsidRPr="00E00CD5">
        <w:rPr>
          <w:rFonts w:cstheme="minorHAnsi"/>
        </w:rPr>
        <w:t xml:space="preserve"> investigating the mechanisms of </w:t>
      </w:r>
      <w:proofErr w:type="gramStart"/>
      <w:r w:rsidRPr="00E00CD5">
        <w:rPr>
          <w:rFonts w:cstheme="minorHAnsi"/>
        </w:rPr>
        <w:t>symmetry</w:t>
      </w:r>
      <w:proofErr w:type="gramEnd"/>
      <w:r w:rsidRPr="00E00CD5">
        <w:rPr>
          <w:rFonts w:cstheme="minorHAnsi"/>
        </w:rPr>
        <w:t xml:space="preserve"> breaking in regenerating Hydra spheroids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013F9EDC" w14:textId="0947AFE5" w:rsidR="00A40CB9" w:rsidRPr="003E28BC" w:rsidRDefault="00E00CD5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Sera Weevers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</w:t>
      </w:r>
      <w:r w:rsidRPr="00E00CD5">
        <w:rPr>
          <w:rFonts w:cstheme="minorHAnsi"/>
        </w:rPr>
        <w:t>his protocol is broadly applicable to other model systems that rely on long-term imaging to study dynamic morphogenetic processes.</w:t>
      </w:r>
    </w:p>
    <w:p w14:paraId="360119AE" w14:textId="6342FBAE" w:rsidR="003E28BC" w:rsidRPr="00D75084" w:rsidRDefault="003E28BC" w:rsidP="003E28BC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501CFB73" w14:textId="13FF9071" w:rsidR="007137F8" w:rsidRPr="003E28BC" w:rsidRDefault="00E00CD5" w:rsidP="003E28B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Sera Weevers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="00D85A76">
        <w:rPr>
          <w:rFonts w:cstheme="minorHAnsi"/>
        </w:rPr>
        <w:t>These microscopy techniques allow researchers to create long-term live imaging datasets without photodamaging their samples.</w:t>
      </w:r>
    </w:p>
    <w:p w14:paraId="06F4559E" w14:textId="66855474" w:rsidR="003E28BC" w:rsidRPr="00B07A3B" w:rsidRDefault="003E28BC" w:rsidP="003E28B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56C5BFC2" w14:textId="250A519B" w:rsidR="00A40CB9" w:rsidRPr="003E28BC" w:rsidRDefault="00E00CD5" w:rsidP="003E28B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00CD5">
        <w:rPr>
          <w:rStyle w:val="AuthorName"/>
          <w:rFonts w:asciiTheme="minorHAnsi" w:eastAsia="Times" w:hAnsiTheme="minorHAnsi" w:cstheme="minorHAnsi"/>
        </w:rPr>
        <w:t>Sera Weevers</w:t>
      </w:r>
      <w:r w:rsidR="00A40CB9" w:rsidRPr="00E00CD5">
        <w:rPr>
          <w:rFonts w:eastAsia="Times New Roman" w:cstheme="minorHAnsi"/>
          <w:b/>
          <w:bCs/>
          <w:u w:val="single"/>
        </w:rPr>
        <w:t>:</w:t>
      </w:r>
      <w:r w:rsidR="00A40CB9" w:rsidRPr="00E00CD5">
        <w:rPr>
          <w:rFonts w:eastAsia="Times New Roman" w:cstheme="minorHAnsi"/>
        </w:rPr>
        <w:t xml:space="preserve"> </w:t>
      </w:r>
      <w:r w:rsidRPr="00E00CD5">
        <w:rPr>
          <w:rFonts w:cstheme="minorHAnsi"/>
        </w:rPr>
        <w:t xml:space="preserve">It is important to choose the most </w:t>
      </w:r>
      <w:r>
        <w:rPr>
          <w:rFonts w:cstheme="minorHAnsi"/>
        </w:rPr>
        <w:t>applicable</w:t>
      </w:r>
      <w:r w:rsidRPr="00E00CD5">
        <w:rPr>
          <w:rFonts w:cstheme="minorHAnsi"/>
        </w:rPr>
        <w:t xml:space="preserve"> mounting and microscopy methods for the intended results</w:t>
      </w:r>
      <w:r>
        <w:rPr>
          <w:rFonts w:cstheme="minorHAnsi"/>
        </w:rPr>
        <w:t>.</w:t>
      </w:r>
    </w:p>
    <w:p w14:paraId="0BD3D7B0" w14:textId="59063874" w:rsidR="003E28BC" w:rsidRPr="00E00CD5" w:rsidRDefault="003E28BC" w:rsidP="003E28B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3D34E433" w14:textId="77777777" w:rsidR="00E00CD5" w:rsidRPr="00E00CD5" w:rsidRDefault="00E00CD5" w:rsidP="00E00CD5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61C5164A" w:rsidR="00A40CB9" w:rsidRPr="003E28BC" w:rsidRDefault="00E00CD5" w:rsidP="003E28B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Sera Weevers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Once imaged, the data should be analyzed properly. There are many image analysis </w:t>
      </w:r>
      <w:proofErr w:type="spellStart"/>
      <w:r>
        <w:rPr>
          <w:rFonts w:cstheme="minorHAnsi"/>
        </w:rPr>
        <w:t>softwares</w:t>
      </w:r>
      <w:proofErr w:type="spellEnd"/>
      <w:r>
        <w:rPr>
          <w:rFonts w:cstheme="minorHAnsi"/>
        </w:rPr>
        <w:t xml:space="preserve"> and techniques that can be used. </w:t>
      </w:r>
    </w:p>
    <w:p w14:paraId="2F8C1565" w14:textId="2C1D8EB2" w:rsidR="003E28BC" w:rsidRPr="00B07A3B" w:rsidRDefault="003E28BC" w:rsidP="003E28B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</w:t>
      </w: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08FB6FAB" w14:textId="3D10C9AC" w:rsidR="00FF25E5" w:rsidRPr="00333A24" w:rsidRDefault="00FF25E5" w:rsidP="00A13CC3">
      <w:pPr>
        <w:contextualSpacing/>
        <w:outlineLvl w:val="0"/>
        <w:rPr>
          <w:rFonts w:cstheme="minorHAnsi"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62D57F46" w:rsidR="00CE10F2" w:rsidRDefault="00997DEB" w:rsidP="003E28BC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97DEB">
        <w:rPr>
          <w:rFonts w:cstheme="minorHAnsi"/>
          <w:b/>
          <w:bCs/>
        </w:rPr>
        <w:t>Generation, Mounting, and Long-Term Live Imaging of Hydra Tissue Spheroids</w:t>
      </w:r>
    </w:p>
    <w:p w14:paraId="314C5FBA" w14:textId="40980513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1094D">
        <w:rPr>
          <w:rFonts w:cstheme="minorHAnsi"/>
        </w:rPr>
        <w:t>Sera Weevers</w:t>
      </w:r>
      <w:r w:rsidR="00FF25E5">
        <w:rPr>
          <w:rFonts w:cstheme="minorHAnsi"/>
        </w:rPr>
        <w:t xml:space="preserve"> </w:t>
      </w:r>
    </w:p>
    <w:p w14:paraId="6FE16670" w14:textId="77777777" w:rsidR="00985FE6" w:rsidRPr="003E28BC" w:rsidRDefault="00985FE6" w:rsidP="003E28BC">
      <w:pPr>
        <w:spacing w:before="120"/>
        <w:rPr>
          <w:rFonts w:cstheme="minorHAnsi"/>
        </w:rPr>
      </w:pPr>
    </w:p>
    <w:p w14:paraId="5DAF5E84" w14:textId="4E8B2F4D" w:rsidR="00333A24" w:rsidRPr="00DC394D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To begin, using a glass Pasteur pipette, move a </w:t>
      </w:r>
      <w:r w:rsidRPr="00DC394D">
        <w:rPr>
          <w:i/>
          <w:iCs/>
        </w:rPr>
        <w:t>Hydra</w:t>
      </w:r>
      <w:r w:rsidRPr="00874162">
        <w:t xml:space="preserve"> to </w:t>
      </w:r>
      <w:proofErr w:type="gramStart"/>
      <w:r w:rsidR="00DC394D">
        <w:t xml:space="preserve">a </w:t>
      </w:r>
      <w:r w:rsidRPr="00874162">
        <w:t xml:space="preserve"> lid</w:t>
      </w:r>
      <w:proofErr w:type="gramEnd"/>
      <w:r w:rsidRPr="00874162">
        <w:t xml:space="preserve"> </w:t>
      </w:r>
      <w:r w:rsidR="00DC394D">
        <w:t xml:space="preserve">of a 10-centimeter culture dish </w:t>
      </w:r>
      <w:r w:rsidR="00DC394D">
        <w:rPr>
          <w:b/>
          <w:bCs/>
        </w:rPr>
        <w:t xml:space="preserve">[1]. </w:t>
      </w:r>
      <w:r w:rsidR="00DC394D">
        <w:t>P</w:t>
      </w:r>
      <w:r w:rsidRPr="00874162">
        <w:t xml:space="preserve">osition it under </w:t>
      </w:r>
      <w:r w:rsidR="00DC394D">
        <w:t>a</w:t>
      </w:r>
      <w:r w:rsidRPr="00874162">
        <w:t xml:space="preserve"> stereoscope </w:t>
      </w:r>
      <w:r w:rsidRPr="00874162">
        <w:rPr>
          <w:b/>
          <w:bCs/>
        </w:rPr>
        <w:t>[</w:t>
      </w:r>
      <w:r w:rsidR="00DC394D">
        <w:rPr>
          <w:b/>
          <w:bCs/>
        </w:rPr>
        <w:t>2</w:t>
      </w:r>
      <w:r w:rsidRPr="00874162">
        <w:rPr>
          <w:b/>
          <w:bCs/>
        </w:rPr>
        <w:t>]</w:t>
      </w:r>
      <w:r w:rsidRPr="00874162">
        <w:t>.</w:t>
      </w:r>
      <w:r w:rsidR="00DC394D">
        <w:br/>
      </w:r>
    </w:p>
    <w:p w14:paraId="125E50C3" w14:textId="5662AFA6" w:rsidR="00DC394D" w:rsidRDefault="00DC394D" w:rsidP="003E28B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DC394D">
        <w:rPr>
          <w:color w:val="000000" w:themeColor="text1"/>
        </w:rPr>
        <w:t>WIDE: Talent using a glass Pasteur pipette to transfer a Hydra onto the lid and placing the lid under the stereoscope.</w:t>
      </w:r>
    </w:p>
    <w:p w14:paraId="2BC9DD86" w14:textId="6F51590C" w:rsidR="00333A24" w:rsidRPr="003E28BC" w:rsidRDefault="00DC394D" w:rsidP="003E28BC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3E28BC">
        <w:rPr>
          <w:color w:val="000000" w:themeColor="text1"/>
        </w:rPr>
        <w:t xml:space="preserve">SCOPE: View of the </w:t>
      </w:r>
      <w:r w:rsidRPr="003E28BC">
        <w:rPr>
          <w:i/>
          <w:iCs/>
          <w:color w:val="000000" w:themeColor="text1"/>
        </w:rPr>
        <w:t>Hydra</w:t>
      </w:r>
      <w:r w:rsidRPr="003E28BC">
        <w:rPr>
          <w:color w:val="000000" w:themeColor="text1"/>
        </w:rPr>
        <w:t xml:space="preserve"> through the microscope. </w:t>
      </w:r>
    </w:p>
    <w:p w14:paraId="66E22724" w14:textId="77777777" w:rsidR="003E28BC" w:rsidRPr="003E28BC" w:rsidRDefault="003E28BC" w:rsidP="003E28BC">
      <w:pPr>
        <w:pStyle w:val="ListParagraph"/>
        <w:spacing w:before="120"/>
        <w:ind w:left="1267" w:firstLine="360"/>
        <w:rPr>
          <w:rFonts w:eastAsia="Times New Roman" w:cstheme="minorHAnsi"/>
          <w:b/>
          <w:i/>
          <w:iCs/>
          <w:color w:val="3333FF"/>
        </w:rPr>
      </w:pPr>
      <w:r w:rsidRPr="003E28BC">
        <w:rPr>
          <w:rFonts w:eastAsia="Times New Roman" w:cstheme="minorHAnsi"/>
          <w:b/>
          <w:i/>
          <w:iCs/>
          <w:color w:val="3333FF"/>
        </w:rPr>
        <w:t>Videographer: Please capture all shots labeled SCOPE with a SCOPE kit</w:t>
      </w:r>
    </w:p>
    <w:p w14:paraId="7C47BB1C" w14:textId="77777777" w:rsidR="003E28BC" w:rsidRPr="003E28BC" w:rsidRDefault="003E28BC" w:rsidP="003E28BC">
      <w:pPr>
        <w:pStyle w:val="Narration"/>
        <w:ind w:left="1627" w:firstLine="0"/>
        <w:rPr>
          <w:color w:val="000000" w:themeColor="text1"/>
        </w:rPr>
      </w:pPr>
    </w:p>
    <w:p w14:paraId="7A4422E9" w14:textId="77777777" w:rsidR="00333A24" w:rsidRPr="003E28BC" w:rsidRDefault="00333A24" w:rsidP="003E28BC">
      <w:pPr>
        <w:pStyle w:val="Narration"/>
        <w:numPr>
          <w:ilvl w:val="1"/>
          <w:numId w:val="3"/>
        </w:numPr>
      </w:pPr>
      <w:r w:rsidRPr="003E28BC">
        <w:t xml:space="preserve">Bisect the </w:t>
      </w:r>
      <w:r w:rsidRPr="003E28BC">
        <w:rPr>
          <w:i/>
          <w:iCs/>
        </w:rPr>
        <w:t>Hydra</w:t>
      </w:r>
      <w:r w:rsidRPr="003E28BC">
        <w:t xml:space="preserve"> by creating a single, straight cut between body regions B2 and B3 </w:t>
      </w:r>
      <w:r w:rsidRPr="003E28BC">
        <w:rPr>
          <w:b/>
          <w:bCs/>
        </w:rPr>
        <w:t>[1]</w:t>
      </w:r>
      <w:r w:rsidRPr="003E28BC">
        <w:t>.</w:t>
      </w:r>
    </w:p>
    <w:p w14:paraId="22FC3E8E" w14:textId="4FEA9B59" w:rsidR="00333A24" w:rsidRPr="003E28BC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</w:t>
      </w:r>
      <w:r w:rsidR="00333A24" w:rsidRPr="003E28BC">
        <w:t xml:space="preserve">Talent making a single straight cut through the </w:t>
      </w:r>
      <w:r w:rsidR="00333A24" w:rsidRPr="003E28BC">
        <w:rPr>
          <w:i/>
          <w:iCs/>
        </w:rPr>
        <w:t>Hydra</w:t>
      </w:r>
      <w:r w:rsidR="00333A24" w:rsidRPr="003E28BC">
        <w:t xml:space="preserve"> between body regions B2 and B3.</w:t>
      </w:r>
    </w:p>
    <w:p w14:paraId="41F89571" w14:textId="77777777" w:rsidR="00333A24" w:rsidRPr="003E28BC" w:rsidRDefault="00333A24" w:rsidP="003E28BC">
      <w:pPr>
        <w:pStyle w:val="Narration"/>
        <w:numPr>
          <w:ilvl w:val="1"/>
          <w:numId w:val="3"/>
        </w:numPr>
      </w:pPr>
      <w:r w:rsidRPr="003E28BC">
        <w:t xml:space="preserve">Allow the bisected tissue to relax until the cut end remains swollen </w:t>
      </w:r>
      <w:r w:rsidRPr="003E28BC">
        <w:rPr>
          <w:b/>
          <w:bCs/>
        </w:rPr>
        <w:t>[1]</w:t>
      </w:r>
      <w:r w:rsidRPr="003E28BC">
        <w:t xml:space="preserve">. Make a second cut where the swelling ends to generate a ring of tissue </w:t>
      </w:r>
      <w:r w:rsidRPr="003E28BC">
        <w:rPr>
          <w:b/>
          <w:bCs/>
        </w:rPr>
        <w:t>[2]</w:t>
      </w:r>
      <w:r w:rsidRPr="003E28BC">
        <w:t xml:space="preserve">. Generate tissue rings from each of the </w:t>
      </w:r>
      <w:r w:rsidRPr="003E28BC">
        <w:rPr>
          <w:i/>
          <w:iCs/>
        </w:rPr>
        <w:t>Hydra</w:t>
      </w:r>
      <w:r w:rsidRPr="003E28BC">
        <w:t xml:space="preserve"> halves </w:t>
      </w:r>
      <w:r w:rsidRPr="003E28BC">
        <w:rPr>
          <w:b/>
          <w:bCs/>
        </w:rPr>
        <w:t>[3]</w:t>
      </w:r>
      <w:r w:rsidRPr="003E28BC">
        <w:t>.</w:t>
      </w:r>
    </w:p>
    <w:p w14:paraId="7889F14E" w14:textId="6FCA8022" w:rsidR="00333A24" w:rsidRPr="003E28BC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Shot of </w:t>
      </w:r>
      <w:r w:rsidR="00333A24" w:rsidRPr="003E28BC">
        <w:t>the bisected Hydra tissue relax</w:t>
      </w:r>
      <w:r w:rsidRPr="003E28BC">
        <w:t>ing</w:t>
      </w:r>
      <w:r w:rsidR="00333A24" w:rsidRPr="003E28BC">
        <w:t xml:space="preserve"> and the cut end swell</w:t>
      </w:r>
      <w:r w:rsidRPr="003E28BC">
        <w:t>ing</w:t>
      </w:r>
      <w:r w:rsidR="00333A24" w:rsidRPr="003E28BC">
        <w:t>.</w:t>
      </w:r>
    </w:p>
    <w:p w14:paraId="5EFB34B2" w14:textId="72D9E64F" w:rsidR="00333A24" w:rsidRPr="003E28BC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</w:t>
      </w:r>
      <w:r w:rsidR="00333A24" w:rsidRPr="003E28BC">
        <w:t>Talent making a second cut at the end of the swollen region to form a tissue ring.</w:t>
      </w:r>
    </w:p>
    <w:p w14:paraId="66217823" w14:textId="47B51BAC" w:rsidR="00333A24" w:rsidRPr="003E28BC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</w:t>
      </w:r>
      <w:r w:rsidR="00333A24" w:rsidRPr="003E28BC">
        <w:t>Talent repeating the cutting process to obtain tissue rings from both Hydra halves.</w:t>
      </w:r>
    </w:p>
    <w:p w14:paraId="2D0AD100" w14:textId="77777777" w:rsidR="00333A24" w:rsidRPr="003E28BC" w:rsidRDefault="00333A24" w:rsidP="003E28BC">
      <w:pPr>
        <w:pStyle w:val="Narration"/>
        <w:numPr>
          <w:ilvl w:val="1"/>
          <w:numId w:val="3"/>
        </w:numPr>
      </w:pPr>
      <w:r w:rsidRPr="003E28BC">
        <w:t xml:space="preserve">Remove the remaining head and foot ends from the lid </w:t>
      </w:r>
      <w:r w:rsidRPr="003E28BC">
        <w:rPr>
          <w:b/>
          <w:bCs/>
        </w:rPr>
        <w:t>[1]</w:t>
      </w:r>
      <w:r w:rsidRPr="003E28BC">
        <w:t>.</w:t>
      </w:r>
    </w:p>
    <w:p w14:paraId="1300B143" w14:textId="112B90E5" w:rsidR="00333A24" w:rsidRPr="003E28BC" w:rsidRDefault="00333A24" w:rsidP="003E28BC">
      <w:pPr>
        <w:pStyle w:val="ShotDescription"/>
        <w:numPr>
          <w:ilvl w:val="2"/>
          <w:numId w:val="3"/>
        </w:numPr>
      </w:pPr>
      <w:r w:rsidRPr="003E28BC">
        <w:t>Talent removing the discarded head and foot tissue pieces from the lid.</w:t>
      </w:r>
    </w:p>
    <w:p w14:paraId="1C9D1D07" w14:textId="534FC8DE" w:rsidR="00333A24" w:rsidRPr="003E28BC" w:rsidRDefault="00DC394D" w:rsidP="003E28BC">
      <w:pPr>
        <w:pStyle w:val="Narration"/>
        <w:numPr>
          <w:ilvl w:val="1"/>
          <w:numId w:val="3"/>
        </w:numPr>
      </w:pPr>
      <w:r w:rsidRPr="003E28BC">
        <w:t>Then c</w:t>
      </w:r>
      <w:r w:rsidR="00333A24" w:rsidRPr="003E28BC">
        <w:t xml:space="preserve">ut the tissue rings open </w:t>
      </w:r>
      <w:r w:rsidR="00333A24" w:rsidRPr="003E28BC">
        <w:rPr>
          <w:b/>
          <w:bCs/>
        </w:rPr>
        <w:t>[1]</w:t>
      </w:r>
      <w:r w:rsidR="00333A24" w:rsidRPr="003E28BC">
        <w:t xml:space="preserve">. Cut the opened rings into multiple </w:t>
      </w:r>
      <w:r w:rsidRPr="003E28BC">
        <w:t xml:space="preserve">rectangular </w:t>
      </w:r>
      <w:r w:rsidR="00333A24" w:rsidRPr="003E28BC">
        <w:t xml:space="preserve">tissue pieces </w:t>
      </w:r>
      <w:r w:rsidR="00333A24" w:rsidRPr="003E28BC">
        <w:rPr>
          <w:b/>
          <w:bCs/>
        </w:rPr>
        <w:t>[2</w:t>
      </w:r>
      <w:r w:rsidRPr="003E28BC">
        <w:rPr>
          <w:b/>
          <w:bCs/>
        </w:rPr>
        <w:t>-TXT</w:t>
      </w:r>
      <w:r w:rsidR="00333A24" w:rsidRPr="003E28BC">
        <w:rPr>
          <w:b/>
          <w:bCs/>
        </w:rPr>
        <w:t>]</w:t>
      </w:r>
      <w:r w:rsidR="00333A24" w:rsidRPr="003E28BC">
        <w:t xml:space="preserve">. </w:t>
      </w:r>
    </w:p>
    <w:p w14:paraId="526F462C" w14:textId="6E0AADC1" w:rsidR="00333A24" w:rsidRPr="003E28BC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</w:t>
      </w:r>
      <w:r w:rsidR="00333A24" w:rsidRPr="003E28BC">
        <w:t>Talent cutting each tissue ring open.</w:t>
      </w:r>
    </w:p>
    <w:p w14:paraId="11E3DB68" w14:textId="617A9143" w:rsidR="00333A24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</w:t>
      </w:r>
      <w:r w:rsidR="00333A24" w:rsidRPr="003E28BC">
        <w:t>Tal</w:t>
      </w:r>
      <w:r w:rsidR="00333A24" w:rsidRPr="00874162">
        <w:t>ent cutting the opened rings into multiple smaller tissue pieces.</w:t>
      </w:r>
      <w:r>
        <w:t xml:space="preserve"> </w:t>
      </w:r>
      <w:r>
        <w:rPr>
          <w:b/>
          <w:bCs/>
        </w:rPr>
        <w:t xml:space="preserve">TXT: Size dimension: </w:t>
      </w:r>
      <w:r w:rsidRPr="00DC394D">
        <w:rPr>
          <w:b/>
          <w:bCs/>
        </w:rPr>
        <w:t>100</w:t>
      </w:r>
      <w:r>
        <w:rPr>
          <w:b/>
          <w:bCs/>
        </w:rPr>
        <w:t xml:space="preserve"> - </w:t>
      </w:r>
      <w:r w:rsidRPr="00DC394D">
        <w:rPr>
          <w:b/>
          <w:bCs/>
        </w:rPr>
        <w:t xml:space="preserve">150 </w:t>
      </w:r>
      <w:proofErr w:type="spellStart"/>
      <w:r w:rsidRPr="00DC394D">
        <w:rPr>
          <w:b/>
          <w:bCs/>
        </w:rPr>
        <w:t>μm</w:t>
      </w:r>
      <w:proofErr w:type="spellEnd"/>
      <w:r w:rsidRPr="00DC394D">
        <w:rPr>
          <w:b/>
          <w:bCs/>
        </w:rPr>
        <w:t xml:space="preserve"> by 300</w:t>
      </w:r>
      <w:r>
        <w:rPr>
          <w:b/>
          <w:bCs/>
        </w:rPr>
        <w:t xml:space="preserve"> - </w:t>
      </w:r>
      <w:r w:rsidRPr="00DC394D">
        <w:rPr>
          <w:b/>
          <w:bCs/>
        </w:rPr>
        <w:t xml:space="preserve">500 </w:t>
      </w:r>
      <w:proofErr w:type="spellStart"/>
      <w:r w:rsidRPr="00DC394D">
        <w:rPr>
          <w:b/>
          <w:bCs/>
        </w:rPr>
        <w:t>μm</w:t>
      </w:r>
      <w:proofErr w:type="spellEnd"/>
    </w:p>
    <w:p w14:paraId="5130A8FE" w14:textId="1BED1591" w:rsidR="00333A24" w:rsidRDefault="00DC394D" w:rsidP="003E28BC">
      <w:pPr>
        <w:pStyle w:val="Narration"/>
        <w:numPr>
          <w:ilvl w:val="1"/>
          <w:numId w:val="3"/>
        </w:numPr>
      </w:pPr>
      <w:r>
        <w:t>Incubate</w:t>
      </w:r>
      <w:r w:rsidR="00333A24" w:rsidRPr="00874162">
        <w:t xml:space="preserve"> the tissue pieces </w:t>
      </w:r>
      <w:r>
        <w:t>in</w:t>
      </w:r>
      <w:r w:rsidR="00333A24" w:rsidRPr="00874162">
        <w:t xml:space="preserve"> room-temperature </w:t>
      </w:r>
      <w:r>
        <w:t>dissociation medium</w:t>
      </w:r>
      <w:r w:rsidRPr="00DC394D">
        <w:t xml:space="preserve"> </w:t>
      </w:r>
      <w:r w:rsidRPr="00874162">
        <w:t>for 3 to 4 hours</w:t>
      </w:r>
      <w:r w:rsidR="00333A24" w:rsidRPr="00874162">
        <w:t xml:space="preserve"> </w:t>
      </w:r>
      <w:r w:rsidR="00333A24" w:rsidRPr="00874162">
        <w:rPr>
          <w:b/>
          <w:bCs/>
        </w:rPr>
        <w:lastRenderedPageBreak/>
        <w:t>[1]</w:t>
      </w:r>
      <w:r w:rsidR="00333A24" w:rsidRPr="00874162">
        <w:t>.</w:t>
      </w:r>
    </w:p>
    <w:p w14:paraId="52CFF6E8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874162">
        <w:t>Talent transferring the tissue pieces into a container holding room-temperature DM.</w:t>
      </w:r>
    </w:p>
    <w:p w14:paraId="28759E3F" w14:textId="77777777" w:rsidR="00655513" w:rsidRDefault="00655513" w:rsidP="003E28BC">
      <w:pPr>
        <w:pStyle w:val="Narration"/>
        <w:numPr>
          <w:ilvl w:val="1"/>
          <w:numId w:val="3"/>
        </w:numPr>
      </w:pPr>
      <w:r>
        <w:t>To mount the spheroids in agarose, first</w:t>
      </w:r>
      <w:r w:rsidRPr="00874162">
        <w:t xml:space="preserve"> completely coat the bottom of a 4-well glass-bottom imaging plate with a 2-millimeter-thick layer</w:t>
      </w:r>
      <w:r>
        <w:t xml:space="preserve"> of 1% agarose</w:t>
      </w:r>
      <w:r w:rsidRPr="00874162">
        <w:t xml:space="preserve"> </w:t>
      </w:r>
      <w:r w:rsidRPr="00874162">
        <w:rPr>
          <w:b/>
          <w:bCs/>
        </w:rPr>
        <w:t>[1]</w:t>
      </w:r>
      <w:r w:rsidRPr="00874162">
        <w:t xml:space="preserve">. </w:t>
      </w:r>
      <w:r>
        <w:t xml:space="preserve">When the agarose has solidified </w:t>
      </w:r>
      <w:r>
        <w:rPr>
          <w:b/>
          <w:bCs/>
        </w:rPr>
        <w:t xml:space="preserve">[2], </w:t>
      </w:r>
      <w:r>
        <w:t>push</w:t>
      </w:r>
      <w:r w:rsidRPr="00874162">
        <w:t xml:space="preserve"> the tip of a P1000 </w:t>
      </w:r>
      <w:r w:rsidRPr="00DC394D">
        <w:rPr>
          <w:i/>
          <w:iCs/>
          <w:color w:val="EE0000"/>
        </w:rPr>
        <w:t>(P-</w:t>
      </w:r>
      <w:proofErr w:type="gramStart"/>
      <w:r w:rsidRPr="00DC394D">
        <w:rPr>
          <w:i/>
          <w:iCs/>
          <w:color w:val="EE0000"/>
        </w:rPr>
        <w:t>one-thousand</w:t>
      </w:r>
      <w:proofErr w:type="gramEnd"/>
      <w:r w:rsidRPr="00DC394D">
        <w:rPr>
          <w:i/>
          <w:iCs/>
          <w:color w:val="EE0000"/>
        </w:rPr>
        <w:t xml:space="preserve">) </w:t>
      </w:r>
      <w:r w:rsidRPr="00874162">
        <w:t xml:space="preserve">pipette into the agarose until it touches the bottom of the imaging plate </w:t>
      </w:r>
      <w:r w:rsidRPr="00874162">
        <w:rPr>
          <w:b/>
          <w:bCs/>
        </w:rPr>
        <w:t>[</w:t>
      </w:r>
      <w:r>
        <w:rPr>
          <w:b/>
          <w:bCs/>
        </w:rPr>
        <w:t>3</w:t>
      </w:r>
      <w:r w:rsidRPr="00874162">
        <w:rPr>
          <w:b/>
          <w:bCs/>
        </w:rPr>
        <w:t>]</w:t>
      </w:r>
      <w:r w:rsidRPr="00874162">
        <w:t>.</w:t>
      </w:r>
    </w:p>
    <w:p w14:paraId="434496F3" w14:textId="77777777" w:rsidR="00655513" w:rsidRDefault="00655513" w:rsidP="003E28BC">
      <w:pPr>
        <w:pStyle w:val="ShotDescription"/>
        <w:numPr>
          <w:ilvl w:val="2"/>
          <w:numId w:val="3"/>
        </w:numPr>
      </w:pPr>
      <w:r w:rsidRPr="00874162">
        <w:t>Talent pouring liquid agarose into a 4-well glass-bottom imaging plate to coat the bottom evenly.</w:t>
      </w:r>
    </w:p>
    <w:p w14:paraId="395FCDBB" w14:textId="77777777" w:rsidR="00655513" w:rsidRDefault="00655513" w:rsidP="003E28BC">
      <w:pPr>
        <w:pStyle w:val="ShotDescription"/>
        <w:numPr>
          <w:ilvl w:val="2"/>
          <w:numId w:val="3"/>
        </w:numPr>
      </w:pPr>
      <w:r>
        <w:t xml:space="preserve">Shot of the solidified agarose. </w:t>
      </w:r>
    </w:p>
    <w:p w14:paraId="7F4AF443" w14:textId="12E3838A" w:rsidR="00655513" w:rsidRDefault="00655513" w:rsidP="003E28BC">
      <w:pPr>
        <w:pStyle w:val="ShotDescription"/>
        <w:numPr>
          <w:ilvl w:val="2"/>
          <w:numId w:val="3"/>
        </w:numPr>
      </w:pPr>
      <w:r>
        <w:t>Shot of a P1000 pipette being pushed into the agarose.</w:t>
      </w:r>
    </w:p>
    <w:p w14:paraId="21D51CB7" w14:textId="77777777" w:rsidR="00655513" w:rsidRDefault="00655513" w:rsidP="003E28BC">
      <w:pPr>
        <w:pStyle w:val="Narration"/>
        <w:numPr>
          <w:ilvl w:val="1"/>
          <w:numId w:val="3"/>
        </w:numPr>
      </w:pPr>
      <w:r w:rsidRPr="00874162">
        <w:t>Hold the pipette straight and flush with the bottom</w:t>
      </w:r>
      <w:r>
        <w:t xml:space="preserve"> </w:t>
      </w:r>
      <w:r>
        <w:rPr>
          <w:b/>
          <w:bCs/>
        </w:rPr>
        <w:t>[1]</w:t>
      </w:r>
      <w:r w:rsidRPr="00874162">
        <w:t xml:space="preserve">, then wiggle and rotate the tip to cut the agarose </w:t>
      </w:r>
      <w:r w:rsidRPr="00874162">
        <w:rPr>
          <w:b/>
          <w:bCs/>
        </w:rPr>
        <w:t>[2]</w:t>
      </w:r>
      <w:r w:rsidRPr="00874162">
        <w:t xml:space="preserve">. Release the plunger and slowly remove the pipette tip straight up </w:t>
      </w:r>
      <w:r w:rsidRPr="00874162">
        <w:rPr>
          <w:b/>
          <w:bCs/>
        </w:rPr>
        <w:t>[3]</w:t>
      </w:r>
      <w:r w:rsidRPr="00874162">
        <w:t>.</w:t>
      </w:r>
    </w:p>
    <w:p w14:paraId="07BB4D3C" w14:textId="77777777" w:rsidR="00655513" w:rsidRDefault="00655513" w:rsidP="003E28BC">
      <w:pPr>
        <w:pStyle w:val="ShotDescription"/>
        <w:numPr>
          <w:ilvl w:val="2"/>
          <w:numId w:val="3"/>
        </w:numPr>
      </w:pPr>
      <w:r>
        <w:t xml:space="preserve">Shot of the pipette being held straight. </w:t>
      </w:r>
    </w:p>
    <w:p w14:paraId="378EA57A" w14:textId="77777777" w:rsidR="00655513" w:rsidRDefault="00655513" w:rsidP="003E28BC">
      <w:pPr>
        <w:pStyle w:val="ShotDescription"/>
        <w:numPr>
          <w:ilvl w:val="2"/>
          <w:numId w:val="3"/>
        </w:numPr>
      </w:pPr>
      <w:r w:rsidRPr="00874162">
        <w:t>Talent wiggling and rotating the pipette tip to cut the agarose.</w:t>
      </w:r>
    </w:p>
    <w:p w14:paraId="766F1960" w14:textId="77777777" w:rsidR="00655513" w:rsidRPr="00874162" w:rsidRDefault="00655513" w:rsidP="003E28BC">
      <w:pPr>
        <w:pStyle w:val="ShotDescription"/>
        <w:numPr>
          <w:ilvl w:val="2"/>
          <w:numId w:val="3"/>
        </w:numPr>
      </w:pPr>
      <w:r w:rsidRPr="00874162">
        <w:t>Talent releasing the plunger and slowly removing the pipette tip vertically.</w:t>
      </w:r>
    </w:p>
    <w:p w14:paraId="1F2D72D6" w14:textId="77777777" w:rsidR="00655513" w:rsidRDefault="00655513" w:rsidP="003E28BC">
      <w:pPr>
        <w:pStyle w:val="Narration"/>
        <w:numPr>
          <w:ilvl w:val="1"/>
          <w:numId w:val="3"/>
        </w:numPr>
      </w:pPr>
      <w:r w:rsidRPr="00874162">
        <w:t xml:space="preserve">Repeat the gel-cutting process until enough wells have been created </w:t>
      </w:r>
      <w:r w:rsidRPr="00874162">
        <w:rPr>
          <w:b/>
          <w:bCs/>
        </w:rPr>
        <w:t>[1]</w:t>
      </w:r>
      <w:r w:rsidRPr="00874162">
        <w:t xml:space="preserve">. </w:t>
      </w:r>
      <w:r>
        <w:t>Then c</w:t>
      </w:r>
      <w:r w:rsidRPr="00874162">
        <w:t xml:space="preserve">over the agarose with a thin layer of </w:t>
      </w:r>
      <w:r w:rsidRPr="00DC394D">
        <w:rPr>
          <w:i/>
          <w:iCs/>
        </w:rPr>
        <w:t>Hydra</w:t>
      </w:r>
      <w:r>
        <w:t xml:space="preserve"> medium</w:t>
      </w:r>
      <w:r w:rsidRPr="00874162">
        <w:t xml:space="preserve"> </w:t>
      </w:r>
      <w:r w:rsidRPr="00874162">
        <w:rPr>
          <w:b/>
          <w:bCs/>
        </w:rPr>
        <w:t>[2]</w:t>
      </w:r>
      <w:r w:rsidRPr="00874162">
        <w:t>.</w:t>
      </w:r>
      <w:r w:rsidRPr="00DC394D">
        <w:t xml:space="preserve"> </w:t>
      </w:r>
      <w:r w:rsidRPr="00874162">
        <w:t xml:space="preserve">Release any air bubbles in the agarose wells by touching them with a P20 pipette tip </w:t>
      </w:r>
      <w:r w:rsidRPr="00874162">
        <w:rPr>
          <w:b/>
          <w:bCs/>
        </w:rPr>
        <w:t>[</w:t>
      </w:r>
      <w:r>
        <w:rPr>
          <w:b/>
          <w:bCs/>
        </w:rPr>
        <w:t>3</w:t>
      </w:r>
      <w:r w:rsidRPr="00874162">
        <w:rPr>
          <w:b/>
          <w:bCs/>
        </w:rPr>
        <w:t>]</w:t>
      </w:r>
      <w:r w:rsidRPr="00874162">
        <w:t>.</w:t>
      </w:r>
    </w:p>
    <w:p w14:paraId="2D9B3211" w14:textId="77777777" w:rsidR="00655513" w:rsidRDefault="00655513" w:rsidP="003E28BC">
      <w:pPr>
        <w:pStyle w:val="ShotDescription"/>
        <w:numPr>
          <w:ilvl w:val="2"/>
          <w:numId w:val="3"/>
        </w:numPr>
      </w:pPr>
      <w:r>
        <w:t>Shot of wells on the plate.</w:t>
      </w:r>
    </w:p>
    <w:p w14:paraId="35DC841A" w14:textId="77777777" w:rsidR="00655513" w:rsidRPr="00874162" w:rsidRDefault="00655513" w:rsidP="003E28BC">
      <w:pPr>
        <w:pStyle w:val="ShotDescription"/>
        <w:numPr>
          <w:ilvl w:val="2"/>
          <w:numId w:val="3"/>
        </w:numPr>
      </w:pPr>
      <w:r w:rsidRPr="00874162">
        <w:t>Talent gently adding a thin layer of HM over the agarose.</w:t>
      </w:r>
    </w:p>
    <w:p w14:paraId="1BBC2BA4" w14:textId="41CDB772" w:rsidR="00655513" w:rsidRPr="00874162" w:rsidRDefault="00655513" w:rsidP="003E28BC">
      <w:pPr>
        <w:pStyle w:val="ShotDescription"/>
        <w:numPr>
          <w:ilvl w:val="2"/>
          <w:numId w:val="3"/>
        </w:numPr>
      </w:pPr>
      <w:r>
        <w:t>T</w:t>
      </w:r>
      <w:r w:rsidRPr="00874162">
        <w:t xml:space="preserve">alent </w:t>
      </w:r>
      <w:proofErr w:type="gramStart"/>
      <w:r w:rsidRPr="00874162">
        <w:t>using</w:t>
      </w:r>
      <w:proofErr w:type="gramEnd"/>
      <w:r w:rsidRPr="00874162">
        <w:t xml:space="preserve"> a P20 pipette tip to remove air bubbles from the wells.</w:t>
      </w:r>
    </w:p>
    <w:p w14:paraId="0F400BEF" w14:textId="076D62F5" w:rsidR="00333A24" w:rsidRDefault="00DC394D" w:rsidP="003E28BC">
      <w:pPr>
        <w:pStyle w:val="Narration"/>
        <w:numPr>
          <w:ilvl w:val="1"/>
          <w:numId w:val="3"/>
        </w:numPr>
      </w:pPr>
      <w:r>
        <w:t>After incubation, a</w:t>
      </w:r>
      <w:r w:rsidR="00333A24" w:rsidRPr="00874162">
        <w:t xml:space="preserve">ssess whether the spheroids have properly folded by checking for a rounded shape and complete ectoderm coverage </w:t>
      </w:r>
      <w:r w:rsidR="00333A24" w:rsidRPr="00874162">
        <w:rPr>
          <w:b/>
          <w:bCs/>
        </w:rPr>
        <w:t>[</w:t>
      </w:r>
      <w:r>
        <w:rPr>
          <w:b/>
          <w:bCs/>
        </w:rPr>
        <w:t>1</w:t>
      </w:r>
      <w:r w:rsidR="00333A24" w:rsidRPr="00874162">
        <w:rPr>
          <w:b/>
          <w:bCs/>
        </w:rPr>
        <w:t>]</w:t>
      </w:r>
      <w:r w:rsidR="00333A24" w:rsidRPr="00874162">
        <w:t xml:space="preserve">. Select folded spheroids with a diameter of 250 to 350 </w:t>
      </w:r>
      <w:proofErr w:type="spellStart"/>
      <w:r w:rsidR="00333A24" w:rsidRPr="00874162">
        <w:t>micrometers</w:t>
      </w:r>
      <w:proofErr w:type="spellEnd"/>
      <w:r w:rsidR="00333A24" w:rsidRPr="00874162">
        <w:t xml:space="preserve"> </w:t>
      </w:r>
      <w:r w:rsidR="00333A24" w:rsidRPr="00874162">
        <w:rPr>
          <w:b/>
          <w:bCs/>
        </w:rPr>
        <w:t>[</w:t>
      </w:r>
      <w:r>
        <w:rPr>
          <w:b/>
          <w:bCs/>
        </w:rPr>
        <w:t>2</w:t>
      </w:r>
      <w:r w:rsidR="00333A24" w:rsidRPr="00874162">
        <w:rPr>
          <w:b/>
          <w:bCs/>
        </w:rPr>
        <w:t>]</w:t>
      </w:r>
      <w:r w:rsidR="00333A24" w:rsidRPr="00874162">
        <w:t>.</w:t>
      </w:r>
    </w:p>
    <w:p w14:paraId="265EAB25" w14:textId="5DB99A22" w:rsidR="00333A24" w:rsidRPr="003E28BC" w:rsidRDefault="00DC394D" w:rsidP="003E28BC">
      <w:pPr>
        <w:pStyle w:val="ShotDescription"/>
        <w:numPr>
          <w:ilvl w:val="2"/>
          <w:numId w:val="3"/>
        </w:numPr>
      </w:pPr>
      <w:r w:rsidRPr="003E28BC">
        <w:t xml:space="preserve">SCOPE: </w:t>
      </w:r>
      <w:r w:rsidR="00333A24" w:rsidRPr="003E28BC">
        <w:t>Talent inspecting spheroids under a microscope to assess shape and ectoderm coverage.</w:t>
      </w:r>
    </w:p>
    <w:p w14:paraId="18D87AFE" w14:textId="25378C7E" w:rsidR="00333A24" w:rsidRPr="00874162" w:rsidRDefault="00DC394D" w:rsidP="003E28BC">
      <w:pPr>
        <w:pStyle w:val="ShotDescription"/>
        <w:numPr>
          <w:ilvl w:val="2"/>
          <w:numId w:val="3"/>
        </w:numPr>
      </w:pPr>
      <w:r w:rsidRPr="003E28BC">
        <w:t>SCOPE:</w:t>
      </w:r>
      <w:r>
        <w:t xml:space="preserve"> </w:t>
      </w:r>
      <w:r w:rsidR="00333A24" w:rsidRPr="00874162">
        <w:t>Talent selecting spheroids of the appropriate diameter.</w:t>
      </w:r>
    </w:p>
    <w:p w14:paraId="4771722A" w14:textId="652D9EA9" w:rsidR="00333A24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Move </w:t>
      </w:r>
      <w:r w:rsidR="00DC394D">
        <w:t xml:space="preserve">the </w:t>
      </w:r>
      <w:r w:rsidRPr="00DC394D">
        <w:rPr>
          <w:i/>
          <w:iCs/>
        </w:rPr>
        <w:t>Hydra</w:t>
      </w:r>
      <w:r w:rsidRPr="00874162">
        <w:t xml:space="preserve"> spheroids one by one into the imaging plate </w:t>
      </w:r>
      <w:r w:rsidRPr="00874162">
        <w:rPr>
          <w:b/>
          <w:bCs/>
        </w:rPr>
        <w:t>[1]</w:t>
      </w:r>
      <w:r w:rsidRPr="00874162">
        <w:t xml:space="preserve">. If a spheroid does not immediately drop into a well, gently nudge it toward a well using the pipette </w:t>
      </w:r>
      <w:r w:rsidRPr="00874162">
        <w:rPr>
          <w:b/>
          <w:bCs/>
        </w:rPr>
        <w:t>[2]</w:t>
      </w:r>
      <w:r w:rsidRPr="00874162">
        <w:t>.</w:t>
      </w:r>
    </w:p>
    <w:p w14:paraId="66359816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874162">
        <w:t xml:space="preserve">Talent transferring individual </w:t>
      </w:r>
      <w:r w:rsidRPr="00DC394D">
        <w:rPr>
          <w:i/>
          <w:iCs/>
        </w:rPr>
        <w:t>Hydra</w:t>
      </w:r>
      <w:r w:rsidRPr="00874162">
        <w:t xml:space="preserve"> spheroids into the imaging plate.</w:t>
      </w:r>
    </w:p>
    <w:p w14:paraId="3118743C" w14:textId="77777777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874162">
        <w:t>Talent gently nudging a spheroid into an agarose well with a pipette.</w:t>
      </w:r>
    </w:p>
    <w:p w14:paraId="01A62564" w14:textId="6E7B66DC" w:rsidR="00333A24" w:rsidRDefault="00DC394D" w:rsidP="003E28BC">
      <w:pPr>
        <w:pStyle w:val="Narration"/>
        <w:numPr>
          <w:ilvl w:val="1"/>
          <w:numId w:val="3"/>
        </w:numPr>
      </w:pPr>
      <w:r>
        <w:t xml:space="preserve">To mount in FEP </w:t>
      </w:r>
      <w:r w:rsidRPr="00DC394D">
        <w:rPr>
          <w:i/>
          <w:iCs/>
          <w:color w:val="EE0000"/>
        </w:rPr>
        <w:t>(F-E-P)</w:t>
      </w:r>
      <w:r>
        <w:t>, first f</w:t>
      </w:r>
      <w:r w:rsidR="00333A24" w:rsidRPr="00874162">
        <w:t xml:space="preserve">ill the chamber with </w:t>
      </w:r>
      <w:r>
        <w:rPr>
          <w:i/>
          <w:iCs/>
        </w:rPr>
        <w:t xml:space="preserve">Hydra </w:t>
      </w:r>
      <w:r>
        <w:t>medium</w:t>
      </w:r>
      <w:r w:rsidR="00333A24" w:rsidRPr="00874162">
        <w:t xml:space="preserve"> </w:t>
      </w:r>
      <w:r w:rsidR="00333A24" w:rsidRPr="00874162">
        <w:rPr>
          <w:b/>
          <w:bCs/>
        </w:rPr>
        <w:t>[1</w:t>
      </w:r>
      <w:r>
        <w:rPr>
          <w:b/>
          <w:bCs/>
        </w:rPr>
        <w:t>-TXT</w:t>
      </w:r>
      <w:r w:rsidR="00333A24" w:rsidRPr="00874162">
        <w:rPr>
          <w:b/>
          <w:bCs/>
        </w:rPr>
        <w:t>]</w:t>
      </w:r>
      <w:r w:rsidR="00333A24" w:rsidRPr="00874162">
        <w:t xml:space="preserve">. Release air </w:t>
      </w:r>
      <w:r w:rsidR="00333A24" w:rsidRPr="00874162">
        <w:lastRenderedPageBreak/>
        <w:t xml:space="preserve">bubbles from the wells using prepared glass pipettes with a scooping motion </w:t>
      </w:r>
      <w:r w:rsidR="00333A24" w:rsidRPr="00874162">
        <w:rPr>
          <w:b/>
          <w:bCs/>
        </w:rPr>
        <w:t>[2]</w:t>
      </w:r>
      <w:r w:rsidR="00333A24" w:rsidRPr="00874162">
        <w:t>.</w:t>
      </w:r>
    </w:p>
    <w:p w14:paraId="5DF527EC" w14:textId="64B8811D" w:rsidR="00333A24" w:rsidRDefault="00333A24" w:rsidP="003E28BC">
      <w:pPr>
        <w:pStyle w:val="ShotDescription"/>
        <w:numPr>
          <w:ilvl w:val="2"/>
          <w:numId w:val="3"/>
        </w:numPr>
      </w:pPr>
      <w:r w:rsidRPr="00874162">
        <w:t>Talent filling the FEP chamber with HM.</w:t>
      </w:r>
      <w:r w:rsidR="00DC394D">
        <w:t xml:space="preserve"> </w:t>
      </w:r>
      <w:r w:rsidR="00DC394D">
        <w:rPr>
          <w:b/>
          <w:bCs/>
        </w:rPr>
        <w:t xml:space="preserve">TXT: FEP: </w:t>
      </w:r>
      <w:r w:rsidR="00DC394D" w:rsidRPr="00DC394D">
        <w:rPr>
          <w:b/>
          <w:bCs/>
        </w:rPr>
        <w:t>Fluoroethylene propylene</w:t>
      </w:r>
    </w:p>
    <w:p w14:paraId="2109643A" w14:textId="77777777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874162">
        <w:t xml:space="preserve">Talent </w:t>
      </w:r>
      <w:proofErr w:type="gramStart"/>
      <w:r w:rsidRPr="00874162">
        <w:t>using</w:t>
      </w:r>
      <w:proofErr w:type="gramEnd"/>
      <w:r w:rsidRPr="00874162">
        <w:t xml:space="preserve"> a glass pipette to scoop and remove air bubbles from FEP wells.</w:t>
      </w:r>
    </w:p>
    <w:p w14:paraId="0056BBB2" w14:textId="77777777" w:rsidR="00333A24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Once all wells are free of bubbles, move the </w:t>
      </w:r>
      <w:r w:rsidRPr="00DC394D">
        <w:rPr>
          <w:i/>
          <w:iCs/>
        </w:rPr>
        <w:t>Hydra</w:t>
      </w:r>
      <w:r w:rsidRPr="00874162">
        <w:t xml:space="preserve"> spheroids one by one into the FEP chamber </w:t>
      </w:r>
      <w:r w:rsidRPr="00874162">
        <w:rPr>
          <w:b/>
          <w:bCs/>
        </w:rPr>
        <w:t>[1]</w:t>
      </w:r>
      <w:r w:rsidRPr="00874162">
        <w:t xml:space="preserve">. Nudge spheroids into wells with a pipette if needed </w:t>
      </w:r>
      <w:r w:rsidRPr="00874162">
        <w:rPr>
          <w:b/>
          <w:bCs/>
        </w:rPr>
        <w:t>[2]</w:t>
      </w:r>
      <w:r w:rsidRPr="00874162">
        <w:t>.</w:t>
      </w:r>
    </w:p>
    <w:p w14:paraId="1A6B5F1A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874162">
        <w:t>Talent transferring Hydra spheroids into the FEP chamber.</w:t>
      </w:r>
    </w:p>
    <w:p w14:paraId="242C2E35" w14:textId="77777777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874162">
        <w:t>Talent gently guiding a spheroid into a well using a pipette.</w:t>
      </w:r>
    </w:p>
    <w:p w14:paraId="4DF56D38" w14:textId="77777777" w:rsidR="00333A24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Image the samples on an inverted microscope outfitted with a spinning disk unit </w:t>
      </w:r>
      <w:r w:rsidRPr="00874162">
        <w:rPr>
          <w:b/>
          <w:bCs/>
        </w:rPr>
        <w:t>[1]</w:t>
      </w:r>
      <w:r w:rsidRPr="00874162">
        <w:t xml:space="preserve">. Set the microscope chamber temperature to 18 to 21 degrees Celsius </w:t>
      </w:r>
      <w:r w:rsidRPr="00874162">
        <w:rPr>
          <w:b/>
          <w:bCs/>
        </w:rPr>
        <w:t>[2]</w:t>
      </w:r>
      <w:r w:rsidRPr="00874162">
        <w:t>.</w:t>
      </w:r>
    </w:p>
    <w:p w14:paraId="3C590D40" w14:textId="585E2C25" w:rsidR="001B242C" w:rsidRDefault="00333A24" w:rsidP="003E28BC">
      <w:pPr>
        <w:pStyle w:val="ShotDescription"/>
        <w:numPr>
          <w:ilvl w:val="2"/>
          <w:numId w:val="3"/>
        </w:numPr>
      </w:pPr>
      <w:r w:rsidRPr="00874162">
        <w:t>Talent operating an inverted spinning disk confocal microscope.</w:t>
      </w:r>
    </w:p>
    <w:p w14:paraId="52592130" w14:textId="21FBB464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874162">
        <w:t xml:space="preserve">Display </w:t>
      </w:r>
      <w:r w:rsidR="001B242C">
        <w:t>the temperature control unit showing</w:t>
      </w:r>
      <w:r w:rsidRPr="00874162">
        <w:t xml:space="preserve"> the chamber temperature set between 18 and 21 degrees Celsius.</w:t>
      </w:r>
    </w:p>
    <w:p w14:paraId="405B01C2" w14:textId="3D6FE3FF" w:rsidR="00333A24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Choose an objective with a field of view that covers the complete sample </w:t>
      </w:r>
      <w:r w:rsidRPr="00874162">
        <w:rPr>
          <w:b/>
          <w:bCs/>
        </w:rPr>
        <w:t>[1]</w:t>
      </w:r>
      <w:r w:rsidRPr="00874162">
        <w:t xml:space="preserve">. </w:t>
      </w:r>
      <w:r w:rsidR="00DC394D">
        <w:t>Then p</w:t>
      </w:r>
      <w:r w:rsidRPr="00874162">
        <w:t xml:space="preserve">lace the sample holder into the microscope stage </w:t>
      </w:r>
      <w:r w:rsidRPr="00874162">
        <w:rPr>
          <w:b/>
          <w:bCs/>
        </w:rPr>
        <w:t>[2]</w:t>
      </w:r>
      <w:r w:rsidRPr="00874162">
        <w:t xml:space="preserve">. Turn on transmitted light and set the exposure time </w:t>
      </w:r>
      <w:r w:rsidRPr="00874162">
        <w:rPr>
          <w:b/>
          <w:bCs/>
        </w:rPr>
        <w:t>[3]</w:t>
      </w:r>
      <w:r w:rsidRPr="00874162">
        <w:t xml:space="preserve">. Select </w:t>
      </w:r>
      <w:r w:rsidR="00DC394D">
        <w:t xml:space="preserve">the </w:t>
      </w:r>
      <w:r w:rsidRPr="00874162">
        <w:t xml:space="preserve">laser wavelength, laser power, and exposure time for the </w:t>
      </w:r>
      <w:proofErr w:type="gramStart"/>
      <w:r w:rsidRPr="00874162">
        <w:t>fluorophores</w:t>
      </w:r>
      <w:proofErr w:type="gramEnd"/>
      <w:r w:rsidRPr="00874162">
        <w:t xml:space="preserve"> present </w:t>
      </w:r>
      <w:r w:rsidRPr="00874162">
        <w:rPr>
          <w:b/>
          <w:bCs/>
        </w:rPr>
        <w:t>[4]</w:t>
      </w:r>
      <w:r w:rsidRPr="00874162">
        <w:t>.</w:t>
      </w:r>
    </w:p>
    <w:p w14:paraId="28757B22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874162">
        <w:t>Talent placing the sample holder onto the microscope stage.</w:t>
      </w:r>
    </w:p>
    <w:p w14:paraId="39DE7C2F" w14:textId="555143DB" w:rsidR="001B242C" w:rsidRDefault="001B242C" w:rsidP="003E28BC">
      <w:pPr>
        <w:pStyle w:val="ShotDescription"/>
        <w:numPr>
          <w:ilvl w:val="2"/>
          <w:numId w:val="3"/>
        </w:numPr>
      </w:pPr>
      <w:r>
        <w:rPr>
          <w:highlight w:val="yellow"/>
        </w:rPr>
        <w:t>SC</w:t>
      </w:r>
      <w:r w:rsidRPr="00DC394D">
        <w:rPr>
          <w:highlight w:val="yellow"/>
        </w:rPr>
        <w:t>REEN</w:t>
      </w:r>
      <w:r w:rsidRPr="00874162">
        <w:t xml:space="preserve">: </w:t>
      </w:r>
      <w:r>
        <w:t>FOV showing full sample.</w:t>
      </w:r>
    </w:p>
    <w:p w14:paraId="3E019B7F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DC394D">
        <w:rPr>
          <w:highlight w:val="yellow"/>
        </w:rPr>
        <w:t>SCREEN</w:t>
      </w:r>
      <w:r w:rsidRPr="00874162">
        <w:t>: Transmitted light turned on and exposure time adjusted.</w:t>
      </w:r>
    </w:p>
    <w:p w14:paraId="5EB7304D" w14:textId="77777777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DC394D">
        <w:rPr>
          <w:highlight w:val="yellow"/>
        </w:rPr>
        <w:t>SCREEN</w:t>
      </w:r>
      <w:r w:rsidRPr="00874162">
        <w:t>: Laser wavelength, power, and exposure settings adjusted for the sample.</w:t>
      </w:r>
    </w:p>
    <w:p w14:paraId="34C4D9A8" w14:textId="77777777" w:rsidR="00333A24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Find all samples and define them as multiple imaging positions </w:t>
      </w:r>
      <w:r w:rsidRPr="00874162">
        <w:rPr>
          <w:b/>
          <w:bCs/>
        </w:rPr>
        <w:t>[1]</w:t>
      </w:r>
      <w:r w:rsidRPr="00874162">
        <w:t xml:space="preserve">. For each sample, create a z-stack from the plane closest to the objective to the first out-of-focus plane </w:t>
      </w:r>
      <w:r w:rsidRPr="00874162">
        <w:rPr>
          <w:b/>
          <w:bCs/>
        </w:rPr>
        <w:t>[2]</w:t>
      </w:r>
      <w:r w:rsidRPr="00874162">
        <w:t xml:space="preserve">. Set time-lapse parameters to 60 to 70 hours with imaging every 10 minutes and start imaging </w:t>
      </w:r>
      <w:r w:rsidRPr="00874162">
        <w:rPr>
          <w:b/>
          <w:bCs/>
        </w:rPr>
        <w:t>[3]</w:t>
      </w:r>
      <w:r w:rsidRPr="00874162">
        <w:t>.</w:t>
      </w:r>
    </w:p>
    <w:p w14:paraId="7EDEDA25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DC394D">
        <w:rPr>
          <w:highlight w:val="yellow"/>
        </w:rPr>
        <w:t>SCREEN</w:t>
      </w:r>
      <w:r w:rsidRPr="00874162">
        <w:t>: Multiple sample positions selected on the microscope software.</w:t>
      </w:r>
    </w:p>
    <w:p w14:paraId="4663AEA8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DC394D">
        <w:rPr>
          <w:highlight w:val="yellow"/>
        </w:rPr>
        <w:t>SCREEN</w:t>
      </w:r>
      <w:r w:rsidRPr="00874162">
        <w:t>: Z-stack range being defined for a sample.</w:t>
      </w:r>
    </w:p>
    <w:p w14:paraId="79304E8D" w14:textId="77777777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DC394D">
        <w:rPr>
          <w:highlight w:val="yellow"/>
        </w:rPr>
        <w:t>SCREEN</w:t>
      </w:r>
      <w:r w:rsidRPr="00874162">
        <w:t>: Time-lapse settings entered and acquisition started.</w:t>
      </w:r>
    </w:p>
    <w:p w14:paraId="4D426A2A" w14:textId="06DBFF25" w:rsidR="00333A24" w:rsidRDefault="001B242C" w:rsidP="003E28BC">
      <w:pPr>
        <w:pStyle w:val="Narration"/>
        <w:numPr>
          <w:ilvl w:val="1"/>
          <w:numId w:val="3"/>
        </w:numPr>
      </w:pPr>
      <w:r>
        <w:t>Alternatively</w:t>
      </w:r>
      <w:r w:rsidR="00DC394D">
        <w:t>, i</w:t>
      </w:r>
      <w:r w:rsidR="00333A24" w:rsidRPr="00874162">
        <w:t xml:space="preserve">mage the samples on a light-sheet microscope with horizontally positioned detection objectives </w:t>
      </w:r>
      <w:r w:rsidR="00333A24" w:rsidRPr="00874162">
        <w:rPr>
          <w:b/>
          <w:bCs/>
        </w:rPr>
        <w:t>[1</w:t>
      </w:r>
      <w:r w:rsidR="003E28BC">
        <w:rPr>
          <w:b/>
          <w:bCs/>
        </w:rPr>
        <w:t>-TXT</w:t>
      </w:r>
      <w:r w:rsidR="00333A24" w:rsidRPr="00874162">
        <w:rPr>
          <w:b/>
          <w:bCs/>
        </w:rPr>
        <w:t>]</w:t>
      </w:r>
      <w:r w:rsidR="00333A24" w:rsidRPr="00874162">
        <w:t xml:space="preserve">. </w:t>
      </w:r>
    </w:p>
    <w:p w14:paraId="07EF9950" w14:textId="65E7AB56" w:rsidR="00333A24" w:rsidRDefault="00333A24" w:rsidP="003E28BC">
      <w:pPr>
        <w:pStyle w:val="ShotDescription"/>
        <w:numPr>
          <w:ilvl w:val="2"/>
          <w:numId w:val="3"/>
        </w:numPr>
      </w:pPr>
      <w:r w:rsidRPr="00874162">
        <w:t>Talent operating a light-sheet fluorescence microscope.</w:t>
      </w:r>
      <w:r w:rsidR="003E28BC">
        <w:t xml:space="preserve"> </w:t>
      </w:r>
      <w:r w:rsidR="003E28BC">
        <w:rPr>
          <w:b/>
          <w:bCs/>
        </w:rPr>
        <w:t>TXT: Set chamber temperature to 18 - 21°C</w:t>
      </w:r>
    </w:p>
    <w:p w14:paraId="6567189E" w14:textId="69A9C01F" w:rsidR="00333A24" w:rsidRDefault="00333A24" w:rsidP="003E28BC">
      <w:pPr>
        <w:pStyle w:val="Narration"/>
        <w:numPr>
          <w:ilvl w:val="1"/>
          <w:numId w:val="3"/>
        </w:numPr>
      </w:pPr>
      <w:r w:rsidRPr="00874162">
        <w:t xml:space="preserve">Place the sample holder into the microscope </w:t>
      </w:r>
      <w:r w:rsidRPr="00874162">
        <w:rPr>
          <w:b/>
          <w:bCs/>
        </w:rPr>
        <w:t>[2]</w:t>
      </w:r>
      <w:r w:rsidRPr="00874162">
        <w:t>.</w:t>
      </w:r>
    </w:p>
    <w:p w14:paraId="0B3BFD37" w14:textId="77777777" w:rsidR="00333A24" w:rsidRPr="00874162" w:rsidRDefault="00333A24" w:rsidP="003E28BC">
      <w:pPr>
        <w:pStyle w:val="ShotDescription"/>
        <w:numPr>
          <w:ilvl w:val="2"/>
          <w:numId w:val="3"/>
        </w:numPr>
      </w:pPr>
      <w:r w:rsidRPr="00874162">
        <w:t>Talent placing the sample holder into the light-sheet microscope.</w:t>
      </w:r>
    </w:p>
    <w:p w14:paraId="176DEC5E" w14:textId="5D3E4B39" w:rsidR="00333A24" w:rsidRDefault="00333A24" w:rsidP="003E28BC">
      <w:pPr>
        <w:pStyle w:val="Narration"/>
        <w:numPr>
          <w:ilvl w:val="1"/>
          <w:numId w:val="3"/>
        </w:numPr>
      </w:pPr>
      <w:r w:rsidRPr="00874162">
        <w:lastRenderedPageBreak/>
        <w:t xml:space="preserve">Set up transmitted light, fluorescence, multiple positions, and time-lapse settings </w:t>
      </w:r>
      <w:r w:rsidRPr="00874162">
        <w:rPr>
          <w:b/>
          <w:bCs/>
        </w:rPr>
        <w:t>[1]</w:t>
      </w:r>
      <w:r w:rsidRPr="00874162">
        <w:t xml:space="preserve">. </w:t>
      </w:r>
      <w:r w:rsidR="00DC394D">
        <w:t>Then set up the</w:t>
      </w:r>
      <w:r w:rsidRPr="00874162">
        <w:t xml:space="preserve"> z-stacks with a </w:t>
      </w:r>
      <w:proofErr w:type="gramStart"/>
      <w:r w:rsidRPr="00874162">
        <w:t xml:space="preserve">2 </w:t>
      </w:r>
      <w:proofErr w:type="spellStart"/>
      <w:r w:rsidRPr="00874162">
        <w:t>micrometer</w:t>
      </w:r>
      <w:proofErr w:type="spellEnd"/>
      <w:proofErr w:type="gramEnd"/>
      <w:r w:rsidRPr="00874162">
        <w:t xml:space="preserve"> step size that completely cover the sample or the entire well for freely moving samples</w:t>
      </w:r>
      <w:r w:rsidR="00DC394D">
        <w:t xml:space="preserve"> </w:t>
      </w:r>
      <w:r w:rsidR="00DC394D">
        <w:rPr>
          <w:b/>
          <w:bCs/>
        </w:rPr>
        <w:t xml:space="preserve">[2]. </w:t>
      </w:r>
      <w:r w:rsidRPr="00874162">
        <w:t xml:space="preserve"> </w:t>
      </w:r>
      <w:r w:rsidR="00DC394D">
        <w:t>S</w:t>
      </w:r>
      <w:r w:rsidRPr="00874162">
        <w:t xml:space="preserve">tart imaging </w:t>
      </w:r>
      <w:r w:rsidRPr="00874162">
        <w:rPr>
          <w:b/>
          <w:bCs/>
        </w:rPr>
        <w:t>[</w:t>
      </w:r>
      <w:r w:rsidR="00DC394D">
        <w:rPr>
          <w:b/>
          <w:bCs/>
        </w:rPr>
        <w:t>3</w:t>
      </w:r>
      <w:r w:rsidRPr="00874162">
        <w:rPr>
          <w:b/>
          <w:bCs/>
        </w:rPr>
        <w:t>]</w:t>
      </w:r>
      <w:r w:rsidRPr="00874162">
        <w:t>.</w:t>
      </w:r>
    </w:p>
    <w:p w14:paraId="6F118D44" w14:textId="77777777" w:rsidR="00333A24" w:rsidRDefault="00333A24" w:rsidP="003E28BC">
      <w:pPr>
        <w:pStyle w:val="ShotDescription"/>
        <w:numPr>
          <w:ilvl w:val="2"/>
          <w:numId w:val="3"/>
        </w:numPr>
      </w:pPr>
      <w:r w:rsidRPr="00DC394D">
        <w:rPr>
          <w:highlight w:val="yellow"/>
        </w:rPr>
        <w:t>SCREEN</w:t>
      </w:r>
      <w:r w:rsidRPr="00874162">
        <w:t>: Microscope software showing transmitted light, fluorescence, and time-lapse settings configured.</w:t>
      </w:r>
    </w:p>
    <w:p w14:paraId="2FBE08D3" w14:textId="77777777" w:rsidR="00DC394D" w:rsidRDefault="00333A24" w:rsidP="003E28BC">
      <w:pPr>
        <w:pStyle w:val="ShotDescription"/>
        <w:numPr>
          <w:ilvl w:val="2"/>
          <w:numId w:val="3"/>
        </w:numPr>
      </w:pPr>
      <w:r w:rsidRPr="00DC394D">
        <w:rPr>
          <w:highlight w:val="yellow"/>
        </w:rPr>
        <w:t>SCREEN</w:t>
      </w:r>
      <w:r w:rsidRPr="00874162">
        <w:t xml:space="preserve">: Z-stack parameters set with a </w:t>
      </w:r>
      <w:proofErr w:type="gramStart"/>
      <w:r w:rsidRPr="00874162">
        <w:t>2 micrometer</w:t>
      </w:r>
      <w:proofErr w:type="gramEnd"/>
      <w:r w:rsidRPr="00874162">
        <w:t xml:space="preserve"> step size</w:t>
      </w:r>
      <w:r w:rsidR="00DC394D">
        <w:t>.</w:t>
      </w:r>
    </w:p>
    <w:p w14:paraId="0F654F9C" w14:textId="32FA1229" w:rsidR="00333A24" w:rsidRPr="00874162" w:rsidRDefault="00DC394D" w:rsidP="003E28BC">
      <w:pPr>
        <w:pStyle w:val="ShotDescription"/>
        <w:numPr>
          <w:ilvl w:val="2"/>
          <w:numId w:val="3"/>
        </w:numPr>
      </w:pPr>
      <w:r w:rsidRPr="00DC394D">
        <w:rPr>
          <w:highlight w:val="yellow"/>
        </w:rPr>
        <w:t>SCREEN</w:t>
      </w:r>
      <w:r>
        <w:t>: A</w:t>
      </w:r>
      <w:r w:rsidR="00333A24" w:rsidRPr="00874162">
        <w:t>cquisition</w:t>
      </w:r>
      <w:r>
        <w:t xml:space="preserve"> is </w:t>
      </w:r>
      <w:proofErr w:type="gramStart"/>
      <w:r>
        <w:t xml:space="preserve">being </w:t>
      </w:r>
      <w:r w:rsidR="00333A24" w:rsidRPr="00874162">
        <w:t xml:space="preserve"> initiated</w:t>
      </w:r>
      <w:proofErr w:type="gramEnd"/>
      <w:r w:rsidR="00333A24" w:rsidRPr="00874162">
        <w:t>.</w:t>
      </w:r>
    </w:p>
    <w:p w14:paraId="3CABC859" w14:textId="77777777" w:rsidR="00333A24" w:rsidRPr="00874162" w:rsidRDefault="00333A24" w:rsidP="00333A24"/>
    <w:p w14:paraId="09689C4F" w14:textId="3E978F07" w:rsidR="00495959" w:rsidRPr="000F326F" w:rsidRDefault="00495959" w:rsidP="003E28BC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3E774394" w:rsidR="00495959" w:rsidRPr="00B07A3B" w:rsidRDefault="00495959" w:rsidP="003E28BC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3E28BC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4E08ADB" w14:textId="77777777" w:rsidR="00997DEB" w:rsidRDefault="00997DEB" w:rsidP="003E28BC">
      <w:pPr>
        <w:pStyle w:val="Narration"/>
        <w:numPr>
          <w:ilvl w:val="1"/>
          <w:numId w:val="3"/>
        </w:numPr>
      </w:pPr>
      <w:r w:rsidRPr="001D2FFC">
        <w:t xml:space="preserve">Long-term time-lapse datasets of regenerating </w:t>
      </w:r>
      <w:r w:rsidRPr="00997DEB">
        <w:rPr>
          <w:i/>
          <w:iCs/>
        </w:rPr>
        <w:t>Hydra</w:t>
      </w:r>
      <w:r w:rsidRPr="001D2FFC">
        <w:t xml:space="preserve"> spheroids were successfully generated using spinning disk confocal microscopy and light-sheet fluorescence microscopy </w:t>
      </w:r>
      <w:r w:rsidRPr="001D2FFC">
        <w:rPr>
          <w:b/>
        </w:rPr>
        <w:t>[1]</w:t>
      </w:r>
      <w:r w:rsidRPr="001D2FFC">
        <w:t>.</w:t>
      </w:r>
    </w:p>
    <w:p w14:paraId="153BECDF" w14:textId="60BD0286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>LAB MEDIA: Figure 5A, Figure 6A.</w:t>
      </w:r>
      <w:r w:rsidRPr="00997DEB">
        <w:rPr>
          <w:i/>
          <w:iCs/>
          <w:color w:val="3333FF"/>
        </w:rPr>
        <w:t xml:space="preserve"> Video editor: Sequentially show 5 A and then 6 A</w:t>
      </w:r>
    </w:p>
    <w:p w14:paraId="36FADD69" w14:textId="5DE6295F" w:rsidR="00997DEB" w:rsidRDefault="00997DEB" w:rsidP="003E28BC">
      <w:pPr>
        <w:pStyle w:val="Narration"/>
        <w:numPr>
          <w:ilvl w:val="1"/>
          <w:numId w:val="3"/>
        </w:numPr>
      </w:pPr>
      <w:r w:rsidRPr="001D2FFC">
        <w:t xml:space="preserve">In both imaging setups, spheroids broke symmetry, elongated, and developed tentacles and a foot within 3 days </w:t>
      </w:r>
      <w:r w:rsidRPr="001D2FFC">
        <w:rPr>
          <w:b/>
        </w:rPr>
        <w:t>[1]</w:t>
      </w:r>
      <w:r w:rsidRPr="001D2FFC">
        <w:t>.</w:t>
      </w:r>
      <w:r w:rsidRPr="00997DEB">
        <w:t xml:space="preserve"> </w:t>
      </w:r>
      <w:r w:rsidRPr="001D2FFC">
        <w:t xml:space="preserve">After prolonged imaging, regenerated animals became highly </w:t>
      </w:r>
      <w:proofErr w:type="spellStart"/>
      <w:r w:rsidRPr="001D2FFC">
        <w:t>motile</w:t>
      </w:r>
      <w:proofErr w:type="spellEnd"/>
      <w:r w:rsidRPr="001D2FFC">
        <w:t xml:space="preserve"> and moved partially or completely out of the field of view </w:t>
      </w:r>
      <w:r w:rsidRPr="001D2FFC">
        <w:rPr>
          <w:b/>
        </w:rPr>
        <w:t>[</w:t>
      </w:r>
      <w:r>
        <w:rPr>
          <w:b/>
        </w:rPr>
        <w:t>2</w:t>
      </w:r>
      <w:r w:rsidRPr="001D2FFC">
        <w:rPr>
          <w:b/>
        </w:rPr>
        <w:t>]</w:t>
      </w:r>
      <w:r w:rsidRPr="001D2FFC">
        <w:t>.</w:t>
      </w:r>
    </w:p>
    <w:p w14:paraId="510CDA0A" w14:textId="0B2AA503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</w:t>
      </w:r>
      <w:r>
        <w:t>Supplementary video 2</w:t>
      </w:r>
    </w:p>
    <w:p w14:paraId="556C5FF3" w14:textId="2C329B48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</w:t>
      </w:r>
      <w:r>
        <w:t>Supplementary video 1</w:t>
      </w:r>
    </w:p>
    <w:p w14:paraId="39A9C937" w14:textId="465DCB0E" w:rsidR="00997DEB" w:rsidRDefault="00997DEB" w:rsidP="003E28BC">
      <w:pPr>
        <w:pStyle w:val="Narration"/>
        <w:numPr>
          <w:ilvl w:val="1"/>
          <w:numId w:val="3"/>
        </w:numPr>
      </w:pPr>
      <w:r w:rsidRPr="001D2FFC">
        <w:t xml:space="preserve">Using fluorescent markers, rapid reorganization of actin </w:t>
      </w:r>
      <w:proofErr w:type="spellStart"/>
      <w:r w:rsidRPr="001D2FFC">
        <w:t>fibers</w:t>
      </w:r>
      <w:proofErr w:type="spellEnd"/>
      <w:r w:rsidRPr="001D2FFC">
        <w:t xml:space="preserve"> was observed during </w:t>
      </w:r>
      <w:r w:rsidRPr="00997DEB">
        <w:rPr>
          <w:i/>
          <w:iCs/>
        </w:rPr>
        <w:t>Hydra</w:t>
      </w:r>
      <w:r w:rsidRPr="001D2FFC">
        <w:t xml:space="preserve"> spheroid regeneration </w:t>
      </w:r>
      <w:r w:rsidRPr="001D2FFC">
        <w:rPr>
          <w:b/>
        </w:rPr>
        <w:t>[1]</w:t>
      </w:r>
      <w:r w:rsidRPr="001D2FFC">
        <w:t>.</w:t>
      </w:r>
      <w:r w:rsidRPr="00997DEB">
        <w:t xml:space="preserve"> </w:t>
      </w:r>
      <w:r w:rsidRPr="001D2FFC">
        <w:t xml:space="preserve">Although only half of the spheroid was imaged, the region of interest containing the actin reorganization was successfully captured </w:t>
      </w:r>
      <w:r w:rsidRPr="001D2FFC">
        <w:rPr>
          <w:b/>
        </w:rPr>
        <w:t>[</w:t>
      </w:r>
      <w:r>
        <w:rPr>
          <w:b/>
        </w:rPr>
        <w:t>2</w:t>
      </w:r>
      <w:r w:rsidRPr="001D2FFC">
        <w:rPr>
          <w:b/>
        </w:rPr>
        <w:t>]</w:t>
      </w:r>
      <w:r w:rsidRPr="001D2FFC">
        <w:t>.</w:t>
      </w:r>
    </w:p>
    <w:p w14:paraId="419917F3" w14:textId="58A78418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5B. </w:t>
      </w:r>
      <w:r w:rsidRPr="00997DEB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 xml:space="preserve">Sequentially show images from left to right </w:t>
      </w:r>
    </w:p>
    <w:p w14:paraId="4D56A53C" w14:textId="4646D32D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5C. </w:t>
      </w:r>
    </w:p>
    <w:p w14:paraId="100DBE73" w14:textId="12F61E38" w:rsidR="00997DEB" w:rsidRDefault="00997DEB" w:rsidP="003E28BC">
      <w:pPr>
        <w:pStyle w:val="Narration"/>
        <w:numPr>
          <w:ilvl w:val="1"/>
          <w:numId w:val="3"/>
        </w:numPr>
      </w:pPr>
      <w:r w:rsidRPr="001D2FFC">
        <w:t>Organizer formation was visualized by imaging β-catenin</w:t>
      </w:r>
      <w:r>
        <w:t>-</w:t>
      </w:r>
      <w:r w:rsidRPr="001D2FFC">
        <w:t xml:space="preserve">green fluorescent protein–expressing spheroids with light-sheet fluorescence microscopy </w:t>
      </w:r>
      <w:r w:rsidRPr="001D2FFC">
        <w:rPr>
          <w:b/>
        </w:rPr>
        <w:t>[1]</w:t>
      </w:r>
      <w:r w:rsidRPr="001D2FFC">
        <w:t>.</w:t>
      </w:r>
    </w:p>
    <w:p w14:paraId="7A4FF879" w14:textId="2176D86C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6B. </w:t>
      </w:r>
      <w:r w:rsidRPr="00997DEB">
        <w:rPr>
          <w:i/>
          <w:iCs/>
          <w:color w:val="3333FF"/>
        </w:rPr>
        <w:t xml:space="preserve">Video editor: </w:t>
      </w:r>
      <w:r>
        <w:rPr>
          <w:i/>
          <w:iCs/>
          <w:color w:val="3333FF"/>
        </w:rPr>
        <w:t>Sequentially show images from left to right</w:t>
      </w:r>
    </w:p>
    <w:p w14:paraId="68FC2AB9" w14:textId="670B4C9A" w:rsidR="00997DEB" w:rsidRDefault="00997DEB" w:rsidP="003E28BC">
      <w:pPr>
        <w:pStyle w:val="Narration"/>
        <w:numPr>
          <w:ilvl w:val="1"/>
          <w:numId w:val="3"/>
        </w:numPr>
      </w:pPr>
      <w:r w:rsidRPr="001D2FFC">
        <w:t>Three stages of regeneration were resolved, including elevated nuclear β-catenin across the spheroid</w:t>
      </w:r>
      <w:r>
        <w:t xml:space="preserve"> </w:t>
      </w:r>
      <w:r>
        <w:rPr>
          <w:b/>
          <w:bCs/>
        </w:rPr>
        <w:t>[1]</w:t>
      </w:r>
      <w:r w:rsidRPr="001D2FFC">
        <w:t>, localized nuclear β-catenin enrichment</w:t>
      </w:r>
      <w:r>
        <w:t xml:space="preserve"> </w:t>
      </w:r>
      <w:r>
        <w:rPr>
          <w:b/>
          <w:bCs/>
        </w:rPr>
        <w:t>[2]</w:t>
      </w:r>
      <w:r w:rsidRPr="001D2FFC">
        <w:t xml:space="preserve">, and subsequent axis establishment with tentacle outgrowth </w:t>
      </w:r>
      <w:r w:rsidRPr="001D2FFC">
        <w:rPr>
          <w:b/>
        </w:rPr>
        <w:t>[3]</w:t>
      </w:r>
      <w:r w:rsidRPr="001D2FFC">
        <w:t>.</w:t>
      </w:r>
    </w:p>
    <w:p w14:paraId="2CFFE349" w14:textId="37853552" w:rsidR="00997DEB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6B. </w:t>
      </w:r>
      <w:r w:rsidRPr="00997DEB">
        <w:rPr>
          <w:i/>
          <w:iCs/>
          <w:color w:val="3333FF"/>
        </w:rPr>
        <w:t>Video editor: Highlight the image labeled 1 h</w:t>
      </w:r>
    </w:p>
    <w:p w14:paraId="6FBF2675" w14:textId="250191B6" w:rsidR="00997DEB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6B. </w:t>
      </w:r>
      <w:r w:rsidRPr="00997DEB">
        <w:rPr>
          <w:i/>
          <w:iCs/>
          <w:color w:val="3333FF"/>
        </w:rPr>
        <w:t>Video editor: Highlight the image labeled 1</w:t>
      </w:r>
      <w:r>
        <w:rPr>
          <w:i/>
          <w:iCs/>
          <w:color w:val="3333FF"/>
        </w:rPr>
        <w:t>5</w:t>
      </w:r>
      <w:r w:rsidRPr="00997DEB">
        <w:rPr>
          <w:i/>
          <w:iCs/>
          <w:color w:val="3333FF"/>
        </w:rPr>
        <w:t xml:space="preserve"> h</w:t>
      </w:r>
    </w:p>
    <w:p w14:paraId="13334686" w14:textId="278717C9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6B. </w:t>
      </w:r>
      <w:r w:rsidRPr="00997DEB">
        <w:rPr>
          <w:i/>
          <w:iCs/>
          <w:color w:val="3333FF"/>
        </w:rPr>
        <w:t xml:space="preserve">Video editor: Highlight the image labeled </w:t>
      </w:r>
      <w:r>
        <w:rPr>
          <w:i/>
          <w:iCs/>
          <w:color w:val="3333FF"/>
        </w:rPr>
        <w:t>26</w:t>
      </w:r>
      <w:r w:rsidRPr="00997DEB">
        <w:rPr>
          <w:i/>
          <w:iCs/>
          <w:color w:val="3333FF"/>
        </w:rPr>
        <w:t xml:space="preserve"> h</w:t>
      </w:r>
    </w:p>
    <w:p w14:paraId="6AFD133A" w14:textId="5FF7ABF3" w:rsidR="00997DEB" w:rsidRDefault="00997DEB" w:rsidP="003E28BC">
      <w:pPr>
        <w:pStyle w:val="Narration"/>
        <w:numPr>
          <w:ilvl w:val="1"/>
          <w:numId w:val="3"/>
        </w:numPr>
      </w:pPr>
      <w:r w:rsidRPr="001D2FFC">
        <w:t>Fusion of the two opposing views</w:t>
      </w:r>
      <w:r w:rsidR="003B05A7">
        <w:t xml:space="preserve"> acquired using light-sheet </w:t>
      </w:r>
      <w:proofErr w:type="spellStart"/>
      <w:r w:rsidR="003B05A7">
        <w:t>fluoresence</w:t>
      </w:r>
      <w:proofErr w:type="spellEnd"/>
      <w:r w:rsidR="003B05A7">
        <w:t xml:space="preserve"> microscopy</w:t>
      </w:r>
      <w:r w:rsidRPr="001D2FFC">
        <w:t xml:space="preserve"> produced a dataset spanning the entire spheroid volume without apparent loss of image quality </w:t>
      </w:r>
      <w:r w:rsidRPr="001D2FFC">
        <w:rPr>
          <w:b/>
        </w:rPr>
        <w:t>[1]</w:t>
      </w:r>
      <w:r w:rsidRPr="001D2FFC">
        <w:t>.</w:t>
      </w:r>
    </w:p>
    <w:p w14:paraId="09D7840C" w14:textId="04A83FB5" w:rsidR="00997DEB" w:rsidRPr="001D2FFC" w:rsidRDefault="00997DEB" w:rsidP="003E28BC">
      <w:pPr>
        <w:pStyle w:val="ShotDescription"/>
        <w:numPr>
          <w:ilvl w:val="2"/>
          <w:numId w:val="3"/>
        </w:numPr>
      </w:pPr>
      <w:r w:rsidRPr="001D2FFC">
        <w:t xml:space="preserve">LAB MEDIA: Figure 6C. </w:t>
      </w:r>
    </w:p>
    <w:p w14:paraId="2BF16A19" w14:textId="77777777" w:rsidR="00997DEB" w:rsidRPr="00874162" w:rsidRDefault="00997DEB" w:rsidP="00997DEB"/>
    <w:sectPr w:rsidR="00997DEB" w:rsidRPr="00874162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216D4" w14:textId="77777777" w:rsidR="00AE4D9D" w:rsidRDefault="00AE4D9D">
      <w:r>
        <w:separator/>
      </w:r>
    </w:p>
    <w:p w14:paraId="71E2AF0F" w14:textId="77777777" w:rsidR="00AE4D9D" w:rsidRDefault="00AE4D9D"/>
  </w:endnote>
  <w:endnote w:type="continuationSeparator" w:id="0">
    <w:p w14:paraId="09CAE755" w14:textId="77777777" w:rsidR="00AE4D9D" w:rsidRDefault="00AE4D9D">
      <w:r>
        <w:continuationSeparator/>
      </w:r>
    </w:p>
    <w:p w14:paraId="48196505" w14:textId="77777777" w:rsidR="00AE4D9D" w:rsidRDefault="00AE4D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5803B2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C2859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3E28BC">
      <w:rPr>
        <w:rFonts w:cstheme="minorHAnsi"/>
      </w:rPr>
      <w:t xml:space="preserve"> February 18, </w:t>
    </w:r>
    <w:proofErr w:type="gramStart"/>
    <w:r w:rsidR="003E28BC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D5152" w14:textId="77777777" w:rsidR="00AE4D9D" w:rsidRDefault="00AE4D9D">
      <w:r>
        <w:separator/>
      </w:r>
    </w:p>
    <w:p w14:paraId="63C57CD8" w14:textId="77777777" w:rsidR="00AE4D9D" w:rsidRDefault="00AE4D9D"/>
  </w:footnote>
  <w:footnote w:type="continuationSeparator" w:id="0">
    <w:p w14:paraId="5C3BC526" w14:textId="77777777" w:rsidR="00AE4D9D" w:rsidRDefault="00AE4D9D">
      <w:r>
        <w:continuationSeparator/>
      </w:r>
    </w:p>
    <w:p w14:paraId="7C072136" w14:textId="77777777" w:rsidR="00AE4D9D" w:rsidRDefault="00AE4D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0BC87EB" w:rsidR="00336C61" w:rsidRPr="006D3AC7" w:rsidRDefault="00336C61" w:rsidP="003E28B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28BC" w:rsidRPr="003E28BC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3E28BC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24B2427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C70A6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C96A7A7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4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3"/>
  </w:num>
  <w:num w:numId="46" w16cid:durableId="382608256">
    <w:abstractNumId w:val="11"/>
  </w:num>
  <w:num w:numId="47" w16cid:durableId="915014044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0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242C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3B5E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A24"/>
    <w:rsid w:val="00333FA4"/>
    <w:rsid w:val="003355A8"/>
    <w:rsid w:val="00336C61"/>
    <w:rsid w:val="003374BD"/>
    <w:rsid w:val="00337D50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05A7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D5093"/>
    <w:rsid w:val="003E28BC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7413F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859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2AD8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513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97DEB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E4D9D"/>
    <w:rsid w:val="00AF3977"/>
    <w:rsid w:val="00AF3F09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0F4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1951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94D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FC3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5A76"/>
    <w:rsid w:val="00D87F73"/>
    <w:rsid w:val="00D95C4C"/>
    <w:rsid w:val="00DA117F"/>
    <w:rsid w:val="00DA17FB"/>
    <w:rsid w:val="00DA1A65"/>
    <w:rsid w:val="00DB16A4"/>
    <w:rsid w:val="00DB3580"/>
    <w:rsid w:val="00DB65B4"/>
    <w:rsid w:val="00DB7EBA"/>
    <w:rsid w:val="00DC058D"/>
    <w:rsid w:val="00DC0F13"/>
    <w:rsid w:val="00DC1E08"/>
    <w:rsid w:val="00DC1E10"/>
    <w:rsid w:val="00DC2504"/>
    <w:rsid w:val="00DC311D"/>
    <w:rsid w:val="00DC394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0CD5"/>
    <w:rsid w:val="00E01248"/>
    <w:rsid w:val="00E04EFB"/>
    <w:rsid w:val="00E052DA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3168"/>
    <w:rsid w:val="00F4412A"/>
    <w:rsid w:val="00F475D9"/>
    <w:rsid w:val="00F563AC"/>
    <w:rsid w:val="00F56A75"/>
    <w:rsid w:val="00F60B45"/>
    <w:rsid w:val="00F60C18"/>
    <w:rsid w:val="00F64FB6"/>
    <w:rsid w:val="00F6630B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28BC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333A2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33A2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33A2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33A2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333A2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333A2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ra.weevers@fmi.ch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376888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37688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9</Pages>
  <Words>1840</Words>
  <Characters>10494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12310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10</cp:revision>
  <dcterms:created xsi:type="dcterms:W3CDTF">2026-02-12T12:46:00Z</dcterms:created>
  <dcterms:modified xsi:type="dcterms:W3CDTF">2026-02-18T06:36:00Z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