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C74D7E" w:rsidRPr="00D118E8" w:rsidRDefault="00000000">
      <w:pPr>
        <w:spacing w:after="0"/>
        <w:rPr>
          <w:rFonts w:ascii="Calibri" w:eastAsia="Times New Roman" w:hAnsi="Calibri" w:cs="Calibri"/>
          <w:sz w:val="24"/>
          <w:szCs w:val="24"/>
        </w:rPr>
      </w:pPr>
      <w:r w:rsidRPr="00D118E8">
        <w:rPr>
          <w:rFonts w:ascii="Calibri" w:eastAsia="Times New Roman" w:hAnsi="Calibri" w:cs="Calibri"/>
          <w:sz w:val="24"/>
          <w:szCs w:val="24"/>
        </w:rPr>
        <w:t xml:space="preserve">Please review the veterinary concerns outlined below and address them through either </w:t>
      </w:r>
      <w:r w:rsidRPr="00D118E8">
        <w:rPr>
          <w:rFonts w:ascii="Calibri" w:eastAsia="Times New Roman" w:hAnsi="Calibri" w:cs="Calibri"/>
          <w:b/>
          <w:sz w:val="24"/>
          <w:szCs w:val="24"/>
        </w:rPr>
        <w:t>video edits</w:t>
      </w:r>
      <w:r w:rsidRPr="00D118E8">
        <w:rPr>
          <w:rFonts w:ascii="Calibri" w:eastAsia="Times New Roman" w:hAnsi="Calibri" w:cs="Calibri"/>
          <w:sz w:val="24"/>
          <w:szCs w:val="24"/>
        </w:rPr>
        <w:t xml:space="preserve"> (via on-screen text or narration changes) or </w:t>
      </w:r>
      <w:r w:rsidRPr="00D118E8">
        <w:rPr>
          <w:rFonts w:ascii="Calibri" w:eastAsia="Times New Roman" w:hAnsi="Calibri" w:cs="Calibri"/>
          <w:b/>
          <w:sz w:val="24"/>
          <w:szCs w:val="24"/>
        </w:rPr>
        <w:t>text manuscript edits</w:t>
      </w:r>
      <w:r w:rsidRPr="00D118E8">
        <w:rPr>
          <w:rFonts w:ascii="Calibri" w:eastAsia="Times New Roman" w:hAnsi="Calibri" w:cs="Calibri"/>
          <w:sz w:val="24"/>
          <w:szCs w:val="24"/>
        </w:rPr>
        <w:t>.</w:t>
      </w:r>
    </w:p>
    <w:p w14:paraId="00000002" w14:textId="77777777" w:rsidR="00C74D7E" w:rsidRPr="00D118E8" w:rsidRDefault="00C74D7E">
      <w:pPr>
        <w:spacing w:after="0"/>
        <w:rPr>
          <w:rFonts w:ascii="Calibri" w:eastAsia="Times New Roman" w:hAnsi="Calibri" w:cs="Calibri"/>
          <w:sz w:val="24"/>
          <w:szCs w:val="24"/>
        </w:rPr>
      </w:pPr>
    </w:p>
    <w:p w14:paraId="00000003" w14:textId="77777777" w:rsidR="00C74D7E" w:rsidRPr="00D118E8" w:rsidRDefault="00000000">
      <w:pPr>
        <w:numPr>
          <w:ilvl w:val="0"/>
          <w:numId w:val="1"/>
        </w:numPr>
        <w:pBdr>
          <w:top w:val="nil"/>
          <w:left w:val="nil"/>
          <w:bottom w:val="nil"/>
          <w:right w:val="nil"/>
          <w:between w:val="nil"/>
        </w:pBdr>
        <w:spacing w:after="0"/>
        <w:rPr>
          <w:rFonts w:ascii="Calibri" w:eastAsia="Times New Roman" w:hAnsi="Calibri" w:cs="Calibri"/>
          <w:color w:val="000000"/>
          <w:sz w:val="24"/>
          <w:szCs w:val="24"/>
        </w:rPr>
      </w:pPr>
      <w:r w:rsidRPr="00D118E8">
        <w:rPr>
          <w:rFonts w:ascii="Calibri" w:eastAsia="Times New Roman" w:hAnsi="Calibri" w:cs="Calibri"/>
          <w:color w:val="000000"/>
          <w:sz w:val="24"/>
          <w:szCs w:val="24"/>
        </w:rPr>
        <w:t xml:space="preserve">For </w:t>
      </w:r>
      <w:r w:rsidRPr="00D118E8">
        <w:rPr>
          <w:rFonts w:ascii="Calibri" w:eastAsia="Times New Roman" w:hAnsi="Calibri" w:cs="Calibri"/>
          <w:b/>
          <w:color w:val="000000"/>
          <w:sz w:val="24"/>
          <w:szCs w:val="24"/>
        </w:rPr>
        <w:t>text edits</w:t>
      </w:r>
      <w:r w:rsidRPr="00D118E8">
        <w:rPr>
          <w:rFonts w:ascii="Calibri" w:eastAsia="Times New Roman" w:hAnsi="Calibri" w:cs="Calibri"/>
          <w:color w:val="000000"/>
          <w:sz w:val="24"/>
          <w:szCs w:val="24"/>
        </w:rPr>
        <w:t>, please download the PDF from the text article link provided below, insert your suggested changes as comments, and return the annotated file to us.</w:t>
      </w:r>
    </w:p>
    <w:p w14:paraId="00000004" w14:textId="77777777" w:rsidR="00C74D7E" w:rsidRPr="00D118E8" w:rsidRDefault="00C74D7E">
      <w:pPr>
        <w:spacing w:after="0"/>
        <w:rPr>
          <w:rFonts w:ascii="Calibri" w:eastAsia="Times New Roman" w:hAnsi="Calibri" w:cs="Calibri"/>
          <w:sz w:val="24"/>
          <w:szCs w:val="24"/>
        </w:rPr>
      </w:pPr>
    </w:p>
    <w:p w14:paraId="00000005" w14:textId="076049E0" w:rsidR="00C74D7E" w:rsidRPr="00D118E8" w:rsidRDefault="00000000">
      <w:pPr>
        <w:numPr>
          <w:ilvl w:val="0"/>
          <w:numId w:val="1"/>
        </w:numPr>
        <w:pBdr>
          <w:top w:val="nil"/>
          <w:left w:val="nil"/>
          <w:bottom w:val="nil"/>
          <w:right w:val="nil"/>
          <w:between w:val="nil"/>
        </w:pBdr>
        <w:spacing w:after="0"/>
        <w:rPr>
          <w:rFonts w:ascii="Calibri" w:eastAsia="Times New Roman" w:hAnsi="Calibri" w:cs="Calibri"/>
          <w:color w:val="000000"/>
          <w:sz w:val="24"/>
          <w:szCs w:val="24"/>
        </w:rPr>
      </w:pPr>
      <w:r w:rsidRPr="00D118E8">
        <w:rPr>
          <w:rFonts w:ascii="Calibri" w:eastAsia="Times New Roman" w:hAnsi="Calibri" w:cs="Calibri"/>
          <w:color w:val="000000"/>
          <w:sz w:val="24"/>
          <w:szCs w:val="24"/>
        </w:rPr>
        <w:t xml:space="preserve">For </w:t>
      </w:r>
      <w:r w:rsidRPr="00D118E8">
        <w:rPr>
          <w:rFonts w:ascii="Calibri" w:eastAsia="Times New Roman" w:hAnsi="Calibri" w:cs="Calibri"/>
          <w:b/>
          <w:color w:val="000000"/>
          <w:sz w:val="24"/>
          <w:szCs w:val="24"/>
        </w:rPr>
        <w:t>video edits</w:t>
      </w:r>
      <w:r w:rsidRPr="00D118E8">
        <w:rPr>
          <w:rFonts w:ascii="Calibri" w:eastAsia="Times New Roman" w:hAnsi="Calibri" w:cs="Calibri"/>
          <w:color w:val="000000"/>
          <w:sz w:val="24"/>
          <w:szCs w:val="24"/>
        </w:rPr>
        <w:t>, we only require your approval</w:t>
      </w:r>
      <w:r w:rsidR="007D3FB3">
        <w:rPr>
          <w:rFonts w:ascii="Calibri" w:eastAsia="Times New Roman" w:hAnsi="Calibri" w:cs="Calibri"/>
          <w:color w:val="000000"/>
          <w:sz w:val="24"/>
          <w:szCs w:val="24"/>
        </w:rPr>
        <w:t>/</w:t>
      </w:r>
      <w:r w:rsidR="007D3FB3" w:rsidRPr="007D3FB3">
        <w:rPr>
          <w:rFonts w:ascii="Calibri" w:eastAsia="Times New Roman" w:hAnsi="Calibri" w:cs="Calibri"/>
          <w:color w:val="000000"/>
          <w:sz w:val="24"/>
          <w:szCs w:val="24"/>
        </w:rPr>
        <w:t>requested information</w:t>
      </w:r>
      <w:r w:rsidRPr="00D118E8">
        <w:rPr>
          <w:rFonts w:ascii="Calibri" w:eastAsia="Times New Roman" w:hAnsi="Calibri" w:cs="Calibri"/>
          <w:color w:val="000000"/>
          <w:sz w:val="24"/>
          <w:szCs w:val="24"/>
        </w:rPr>
        <w:t xml:space="preserve">. The </w:t>
      </w:r>
      <w:proofErr w:type="spellStart"/>
      <w:r w:rsidRPr="00D118E8">
        <w:rPr>
          <w:rFonts w:ascii="Calibri" w:eastAsia="Times New Roman" w:hAnsi="Calibri" w:cs="Calibri"/>
          <w:color w:val="000000"/>
          <w:sz w:val="24"/>
          <w:szCs w:val="24"/>
        </w:rPr>
        <w:t>JoVE</w:t>
      </w:r>
      <w:proofErr w:type="spellEnd"/>
      <w:r w:rsidRPr="00D118E8">
        <w:rPr>
          <w:rFonts w:ascii="Calibri" w:eastAsia="Times New Roman" w:hAnsi="Calibri" w:cs="Calibri"/>
          <w:color w:val="000000"/>
          <w:sz w:val="24"/>
          <w:szCs w:val="24"/>
        </w:rPr>
        <w:t xml:space="preserve"> editing team will implement the necessary revisions.</w:t>
      </w:r>
    </w:p>
    <w:p w14:paraId="00000006" w14:textId="77777777" w:rsidR="00C74D7E" w:rsidRPr="00D118E8" w:rsidRDefault="00C74D7E">
      <w:pPr>
        <w:spacing w:after="0"/>
        <w:rPr>
          <w:rFonts w:ascii="Calibri" w:eastAsia="Times New Roman" w:hAnsi="Calibri" w:cs="Calibri"/>
          <w:sz w:val="24"/>
          <w:szCs w:val="24"/>
        </w:rPr>
      </w:pPr>
    </w:p>
    <w:p w14:paraId="00000007" w14:textId="77777777" w:rsidR="00C74D7E" w:rsidRPr="00D118E8" w:rsidRDefault="00000000">
      <w:pPr>
        <w:spacing w:after="0"/>
        <w:rPr>
          <w:rFonts w:ascii="Calibri" w:eastAsia="Times New Roman" w:hAnsi="Calibri" w:cs="Calibri"/>
          <w:sz w:val="24"/>
          <w:szCs w:val="24"/>
        </w:rPr>
      </w:pPr>
      <w:r w:rsidRPr="00D118E8">
        <w:rPr>
          <w:rFonts w:ascii="Calibri" w:eastAsia="Times New Roman" w:hAnsi="Calibri" w:cs="Calibri"/>
          <w:sz w:val="24"/>
          <w:szCs w:val="24"/>
        </w:rPr>
        <w:t>Links to the article:</w:t>
      </w:r>
    </w:p>
    <w:p w14:paraId="00000008" w14:textId="77777777" w:rsidR="00C74D7E" w:rsidRPr="00D118E8" w:rsidRDefault="00C74D7E">
      <w:pPr>
        <w:spacing w:after="0"/>
        <w:rPr>
          <w:rFonts w:ascii="Calibri" w:eastAsia="Times New Roman" w:hAnsi="Calibri" w:cs="Calibri"/>
          <w:sz w:val="24"/>
          <w:szCs w:val="24"/>
        </w:rPr>
      </w:pPr>
    </w:p>
    <w:p w14:paraId="15287A5F" w14:textId="15B87951" w:rsidR="006411A0" w:rsidRDefault="00000000">
      <w:pPr>
        <w:spacing w:after="0"/>
        <w:rPr>
          <w:rFonts w:ascii="Calibri" w:eastAsia="Times New Roman" w:hAnsi="Calibri" w:cs="Calibri"/>
          <w:bCs/>
          <w:sz w:val="24"/>
          <w:szCs w:val="24"/>
        </w:rPr>
      </w:pPr>
      <w:r w:rsidRPr="00D118E8">
        <w:rPr>
          <w:rFonts w:ascii="Calibri" w:eastAsia="Times New Roman" w:hAnsi="Calibri" w:cs="Calibri"/>
          <w:b/>
          <w:sz w:val="24"/>
          <w:szCs w:val="24"/>
        </w:rPr>
        <w:t>Text: </w:t>
      </w:r>
      <w:hyperlink r:id="rId6" w:history="1">
        <w:r w:rsidR="00BD0324" w:rsidRPr="00E30B41">
          <w:rPr>
            <w:rStyle w:val="Hyperlink"/>
            <w:rFonts w:ascii="Calibri" w:eastAsia="Times New Roman" w:hAnsi="Calibri" w:cs="Calibri"/>
            <w:bCs/>
            <w:sz w:val="24"/>
            <w:szCs w:val="24"/>
          </w:rPr>
          <w:t>https://review.jove.com/t/70085?status=a72091k</w:t>
        </w:r>
      </w:hyperlink>
    </w:p>
    <w:p w14:paraId="22430B37" w14:textId="45E68A03" w:rsidR="00BD0324" w:rsidRDefault="006411A0">
      <w:pPr>
        <w:spacing w:after="0"/>
        <w:rPr>
          <w:rFonts w:ascii="Calibri" w:eastAsia="Times New Roman" w:hAnsi="Calibri" w:cs="Calibri"/>
          <w:bCs/>
          <w:sz w:val="24"/>
          <w:szCs w:val="24"/>
        </w:rPr>
      </w:pPr>
      <w:r w:rsidRPr="00D118E8">
        <w:rPr>
          <w:rFonts w:ascii="Calibri" w:eastAsia="Times New Roman" w:hAnsi="Calibri" w:cs="Calibri"/>
          <w:b/>
          <w:sz w:val="24"/>
          <w:szCs w:val="24"/>
        </w:rPr>
        <w:br/>
        <w:t xml:space="preserve">Video: </w:t>
      </w:r>
      <w:hyperlink r:id="rId7" w:history="1">
        <w:r w:rsidR="00BD0324" w:rsidRPr="00E30B41">
          <w:rPr>
            <w:rStyle w:val="Hyperlink"/>
            <w:rFonts w:ascii="Calibri" w:eastAsia="Times New Roman" w:hAnsi="Calibri" w:cs="Calibri"/>
            <w:bCs/>
            <w:sz w:val="24"/>
            <w:szCs w:val="24"/>
          </w:rPr>
          <w:t>https://review.jove.com/v/70085?status=a72091k</w:t>
        </w:r>
      </w:hyperlink>
    </w:p>
    <w:p w14:paraId="0000000B" w14:textId="44198CCF" w:rsidR="00C74D7E" w:rsidRPr="00BD0324" w:rsidRDefault="006411A0" w:rsidP="00BD0324">
      <w:pPr>
        <w:spacing w:after="0"/>
        <w:rPr>
          <w:rFonts w:ascii="Calibri" w:eastAsia="Times New Roman" w:hAnsi="Calibri" w:cs="Calibri"/>
          <w:sz w:val="24"/>
          <w:szCs w:val="24"/>
        </w:rPr>
      </w:pPr>
      <w:r w:rsidRPr="006411A0">
        <w:rPr>
          <w:rFonts w:ascii="Calibri" w:eastAsia="Times New Roman" w:hAnsi="Calibri" w:cs="Calibri"/>
          <w:bCs/>
          <w:sz w:val="24"/>
          <w:szCs w:val="24"/>
        </w:rPr>
        <w:t xml:space="preserve"> </w:t>
      </w:r>
    </w:p>
    <w:p w14:paraId="0000000C" w14:textId="77777777" w:rsidR="00C74D7E" w:rsidRPr="00396FA8" w:rsidRDefault="00000000" w:rsidP="00396FA8">
      <w:pPr>
        <w:spacing w:before="120" w:after="0" w:line="240" w:lineRule="auto"/>
        <w:rPr>
          <w:rFonts w:ascii="Calibri" w:eastAsia="Times New Roman" w:hAnsi="Calibri" w:cs="Calibri"/>
          <w:b/>
          <w:sz w:val="24"/>
          <w:szCs w:val="24"/>
          <w:u w:val="single"/>
        </w:rPr>
      </w:pPr>
      <w:r w:rsidRPr="00396FA8">
        <w:rPr>
          <w:rFonts w:ascii="Calibri" w:eastAsia="Times New Roman" w:hAnsi="Calibri" w:cs="Calibri"/>
          <w:b/>
          <w:sz w:val="24"/>
          <w:szCs w:val="24"/>
          <w:u w:val="single"/>
        </w:rPr>
        <w:t xml:space="preserve">Reviewer 1 Comments: </w:t>
      </w:r>
    </w:p>
    <w:p w14:paraId="21459D75" w14:textId="3F0D5E9A" w:rsidR="00C61F1D" w:rsidRPr="00396FA8" w:rsidRDefault="00C61F1D" w:rsidP="00396FA8">
      <w:pPr>
        <w:spacing w:before="120" w:after="0" w:line="240" w:lineRule="auto"/>
        <w:rPr>
          <w:rFonts w:ascii="Calibri" w:eastAsia="Times New Roman" w:hAnsi="Calibri" w:cs="Calibri"/>
          <w:sz w:val="24"/>
          <w:szCs w:val="24"/>
        </w:rPr>
      </w:pPr>
      <w:r w:rsidRPr="00396FA8">
        <w:rPr>
          <w:rFonts w:ascii="Calibri" w:eastAsia="Times New Roman" w:hAnsi="Calibri" w:cs="Calibri"/>
          <w:b/>
          <w:bCs/>
          <w:sz w:val="24"/>
          <w:szCs w:val="24"/>
        </w:rPr>
        <w:t xml:space="preserve">Time in </w:t>
      </w:r>
      <w:r w:rsidR="00396FA8">
        <w:rPr>
          <w:rFonts w:ascii="Calibri" w:eastAsia="Times New Roman" w:hAnsi="Calibri" w:cs="Calibri"/>
          <w:b/>
          <w:bCs/>
          <w:sz w:val="24"/>
          <w:szCs w:val="24"/>
        </w:rPr>
        <w:t>V</w:t>
      </w:r>
      <w:r w:rsidRPr="00396FA8">
        <w:rPr>
          <w:rFonts w:ascii="Calibri" w:eastAsia="Times New Roman" w:hAnsi="Calibri" w:cs="Calibri"/>
          <w:b/>
          <w:bCs/>
          <w:sz w:val="24"/>
          <w:szCs w:val="24"/>
        </w:rPr>
        <w:t>ideo</w:t>
      </w:r>
      <w:r w:rsidRPr="00396FA8">
        <w:rPr>
          <w:rFonts w:ascii="Calibri" w:eastAsia="Times New Roman" w:hAnsi="Calibri" w:cs="Calibri"/>
          <w:sz w:val="24"/>
          <w:szCs w:val="24"/>
        </w:rPr>
        <w:t xml:space="preserve">: </w:t>
      </w:r>
      <w:r w:rsidR="00396FA8">
        <w:rPr>
          <w:rFonts w:ascii="Calibri" w:eastAsia="Times New Roman" w:hAnsi="Calibri" w:cs="Calibri"/>
          <w:sz w:val="24"/>
          <w:szCs w:val="24"/>
        </w:rPr>
        <w:t>00:</w:t>
      </w:r>
      <w:r w:rsidRPr="00396FA8">
        <w:rPr>
          <w:rFonts w:ascii="Calibri" w:eastAsia="Times New Roman" w:hAnsi="Calibri" w:cs="Calibri"/>
          <w:sz w:val="24"/>
          <w:szCs w:val="24"/>
        </w:rPr>
        <w:t>3</w:t>
      </w:r>
      <w:r w:rsidR="00396FA8">
        <w:rPr>
          <w:rFonts w:ascii="Calibri" w:eastAsia="Times New Roman" w:hAnsi="Calibri" w:cs="Calibri"/>
          <w:sz w:val="24"/>
          <w:szCs w:val="24"/>
        </w:rPr>
        <w:t>3-00:47</w:t>
      </w:r>
    </w:p>
    <w:p w14:paraId="06B6570B" w14:textId="08EDFCB5" w:rsidR="00C61F1D" w:rsidRPr="00396FA8" w:rsidRDefault="00C61F1D" w:rsidP="00396FA8">
      <w:pPr>
        <w:spacing w:before="120" w:after="0" w:line="240" w:lineRule="auto"/>
        <w:rPr>
          <w:rFonts w:ascii="Calibri" w:eastAsia="Times New Roman" w:hAnsi="Calibri" w:cs="Calibri"/>
          <w:sz w:val="24"/>
          <w:szCs w:val="24"/>
        </w:rPr>
      </w:pPr>
      <w:r w:rsidRPr="00396FA8">
        <w:rPr>
          <w:rFonts w:ascii="Calibri" w:eastAsia="Times New Roman" w:hAnsi="Calibri" w:cs="Calibri"/>
          <w:b/>
          <w:bCs/>
          <w:sz w:val="24"/>
          <w:szCs w:val="24"/>
        </w:rPr>
        <w:t>Comment</w:t>
      </w:r>
      <w:r w:rsidRPr="00396FA8">
        <w:rPr>
          <w:rFonts w:ascii="Calibri" w:eastAsia="Times New Roman" w:hAnsi="Calibri" w:cs="Calibri"/>
          <w:sz w:val="24"/>
          <w:szCs w:val="24"/>
        </w:rPr>
        <w:t xml:space="preserve">: Mouse picked up near </w:t>
      </w:r>
      <w:r w:rsidR="00396FA8">
        <w:rPr>
          <w:rFonts w:ascii="Calibri" w:eastAsia="Times New Roman" w:hAnsi="Calibri" w:cs="Calibri"/>
          <w:sz w:val="24"/>
          <w:szCs w:val="24"/>
        </w:rPr>
        <w:t xml:space="preserve">the </w:t>
      </w:r>
      <w:r w:rsidRPr="00396FA8">
        <w:rPr>
          <w:rFonts w:ascii="Calibri" w:eastAsia="Times New Roman" w:hAnsi="Calibri" w:cs="Calibri"/>
          <w:sz w:val="24"/>
          <w:szCs w:val="24"/>
        </w:rPr>
        <w:t xml:space="preserve">end of </w:t>
      </w:r>
      <w:r w:rsidR="00396FA8">
        <w:rPr>
          <w:rFonts w:ascii="Calibri" w:eastAsia="Times New Roman" w:hAnsi="Calibri" w:cs="Calibri"/>
          <w:sz w:val="24"/>
          <w:szCs w:val="24"/>
        </w:rPr>
        <w:t xml:space="preserve">the </w:t>
      </w:r>
      <w:r w:rsidRPr="00396FA8">
        <w:rPr>
          <w:rFonts w:ascii="Calibri" w:eastAsia="Times New Roman" w:hAnsi="Calibri" w:cs="Calibri"/>
          <w:sz w:val="24"/>
          <w:szCs w:val="24"/>
        </w:rPr>
        <w:t>tail</w:t>
      </w:r>
      <w:r w:rsidR="00396FA8">
        <w:rPr>
          <w:rFonts w:ascii="Calibri" w:eastAsia="Times New Roman" w:hAnsi="Calibri" w:cs="Calibri"/>
          <w:sz w:val="24"/>
          <w:szCs w:val="24"/>
        </w:rPr>
        <w:t>.</w:t>
      </w:r>
    </w:p>
    <w:p w14:paraId="1C35E3B1" w14:textId="3061D36A" w:rsidR="00C61F1D" w:rsidRPr="00396FA8" w:rsidRDefault="00C61F1D" w:rsidP="00396FA8">
      <w:pPr>
        <w:spacing w:before="120" w:after="0" w:line="240" w:lineRule="auto"/>
        <w:rPr>
          <w:rFonts w:ascii="Calibri" w:eastAsia="Times New Roman" w:hAnsi="Calibri" w:cs="Calibri"/>
          <w:sz w:val="24"/>
          <w:szCs w:val="24"/>
        </w:rPr>
      </w:pPr>
      <w:r w:rsidRPr="00396FA8">
        <w:rPr>
          <w:rFonts w:ascii="Calibri" w:eastAsia="Times New Roman" w:hAnsi="Calibri" w:cs="Calibri"/>
          <w:b/>
          <w:bCs/>
          <w:sz w:val="24"/>
          <w:szCs w:val="24"/>
        </w:rPr>
        <w:t>Suggested change</w:t>
      </w:r>
      <w:r w:rsidRPr="00396FA8">
        <w:rPr>
          <w:rFonts w:ascii="Calibri" w:eastAsia="Times New Roman" w:hAnsi="Calibri" w:cs="Calibri"/>
          <w:sz w:val="24"/>
          <w:szCs w:val="24"/>
        </w:rPr>
        <w:t xml:space="preserve">: </w:t>
      </w:r>
      <w:r w:rsidR="00396FA8">
        <w:rPr>
          <w:rFonts w:ascii="Calibri" w:eastAsia="Times New Roman" w:hAnsi="Calibri" w:cs="Calibri"/>
          <w:sz w:val="24"/>
          <w:szCs w:val="24"/>
        </w:rPr>
        <w:t>Delete the frames showing the mouse being picked up by the end of the tail.</w:t>
      </w:r>
    </w:p>
    <w:p w14:paraId="5A6CB499" w14:textId="77777777" w:rsidR="00C61F1D" w:rsidRPr="00396FA8" w:rsidRDefault="00C61F1D" w:rsidP="00396FA8">
      <w:pPr>
        <w:spacing w:before="120" w:after="0" w:line="240" w:lineRule="auto"/>
        <w:rPr>
          <w:rFonts w:ascii="Calibri" w:eastAsia="Times New Roman" w:hAnsi="Calibri" w:cs="Calibri"/>
          <w:sz w:val="24"/>
          <w:szCs w:val="24"/>
        </w:rPr>
      </w:pPr>
    </w:p>
    <w:p w14:paraId="532E5C8B" w14:textId="71334B5E" w:rsidR="00C61F1D" w:rsidRPr="00396FA8" w:rsidRDefault="00396FA8" w:rsidP="00396FA8">
      <w:pPr>
        <w:spacing w:before="120" w:after="0" w:line="240" w:lineRule="auto"/>
        <w:rPr>
          <w:rFonts w:ascii="Calibri" w:eastAsia="Times New Roman" w:hAnsi="Calibri" w:cs="Calibri"/>
          <w:sz w:val="24"/>
          <w:szCs w:val="24"/>
        </w:rPr>
      </w:pPr>
      <w:r w:rsidRPr="00396FA8">
        <w:rPr>
          <w:rFonts w:ascii="Calibri" w:eastAsia="Times New Roman" w:hAnsi="Calibri" w:cs="Calibri"/>
          <w:b/>
          <w:bCs/>
          <w:sz w:val="24"/>
          <w:szCs w:val="24"/>
        </w:rPr>
        <w:t xml:space="preserve">Time in </w:t>
      </w:r>
      <w:r>
        <w:rPr>
          <w:rFonts w:ascii="Calibri" w:eastAsia="Times New Roman" w:hAnsi="Calibri" w:cs="Calibri"/>
          <w:b/>
          <w:bCs/>
          <w:sz w:val="24"/>
          <w:szCs w:val="24"/>
        </w:rPr>
        <w:t>V</w:t>
      </w:r>
      <w:r w:rsidRPr="00396FA8">
        <w:rPr>
          <w:rFonts w:ascii="Calibri" w:eastAsia="Times New Roman" w:hAnsi="Calibri" w:cs="Calibri"/>
          <w:b/>
          <w:bCs/>
          <w:sz w:val="24"/>
          <w:szCs w:val="24"/>
        </w:rPr>
        <w:t>ideo</w:t>
      </w:r>
      <w:r w:rsidRPr="00396FA8">
        <w:rPr>
          <w:rFonts w:ascii="Calibri" w:eastAsia="Times New Roman" w:hAnsi="Calibri" w:cs="Calibri"/>
          <w:sz w:val="24"/>
          <w:szCs w:val="24"/>
        </w:rPr>
        <w:t xml:space="preserve">: </w:t>
      </w:r>
      <w:r>
        <w:rPr>
          <w:rFonts w:ascii="Calibri" w:eastAsia="Times New Roman" w:hAnsi="Calibri" w:cs="Calibri"/>
          <w:sz w:val="24"/>
          <w:szCs w:val="24"/>
        </w:rPr>
        <w:t>0</w:t>
      </w:r>
      <w:r w:rsidR="00C61F1D" w:rsidRPr="00396FA8">
        <w:rPr>
          <w:rFonts w:ascii="Calibri" w:eastAsia="Times New Roman" w:hAnsi="Calibri" w:cs="Calibri"/>
          <w:sz w:val="24"/>
          <w:szCs w:val="24"/>
        </w:rPr>
        <w:t>1:1</w:t>
      </w:r>
      <w:r>
        <w:rPr>
          <w:rFonts w:ascii="Calibri" w:eastAsia="Times New Roman" w:hAnsi="Calibri" w:cs="Calibri"/>
          <w:sz w:val="24"/>
          <w:szCs w:val="24"/>
        </w:rPr>
        <w:t>0</w:t>
      </w:r>
    </w:p>
    <w:p w14:paraId="34A121D4" w14:textId="413CC5F7" w:rsidR="00C61F1D" w:rsidRPr="00396FA8" w:rsidRDefault="00396FA8" w:rsidP="00396FA8">
      <w:pPr>
        <w:spacing w:before="120" w:after="0" w:line="240" w:lineRule="auto"/>
        <w:rPr>
          <w:rFonts w:ascii="Calibri" w:eastAsia="Times New Roman" w:hAnsi="Calibri" w:cs="Calibri"/>
          <w:sz w:val="24"/>
          <w:szCs w:val="24"/>
        </w:rPr>
      </w:pPr>
      <w:r w:rsidRPr="00396FA8">
        <w:rPr>
          <w:rFonts w:ascii="Calibri" w:eastAsia="Times New Roman" w:hAnsi="Calibri" w:cs="Calibri"/>
          <w:b/>
          <w:bCs/>
          <w:sz w:val="24"/>
          <w:szCs w:val="24"/>
        </w:rPr>
        <w:t>Comment</w:t>
      </w:r>
      <w:r w:rsidRPr="00396FA8">
        <w:rPr>
          <w:rFonts w:ascii="Calibri" w:eastAsia="Times New Roman" w:hAnsi="Calibri" w:cs="Calibri"/>
          <w:sz w:val="24"/>
          <w:szCs w:val="24"/>
        </w:rPr>
        <w:t xml:space="preserve">: </w:t>
      </w:r>
      <w:r w:rsidR="00C61F1D" w:rsidRPr="00396FA8">
        <w:rPr>
          <w:rFonts w:ascii="Calibri" w:eastAsia="Times New Roman" w:hAnsi="Calibri" w:cs="Calibri"/>
          <w:sz w:val="24"/>
          <w:szCs w:val="24"/>
        </w:rPr>
        <w:t>Anesthesia depth not confirmed</w:t>
      </w:r>
      <w:r>
        <w:rPr>
          <w:rFonts w:ascii="Calibri" w:eastAsia="Times New Roman" w:hAnsi="Calibri" w:cs="Calibri"/>
          <w:sz w:val="24"/>
          <w:szCs w:val="24"/>
        </w:rPr>
        <w:t>.</w:t>
      </w:r>
    </w:p>
    <w:p w14:paraId="249B99FC" w14:textId="2C8B5711" w:rsidR="00C61F1D" w:rsidRPr="00396FA8" w:rsidRDefault="00396FA8" w:rsidP="00396FA8">
      <w:pPr>
        <w:spacing w:before="120" w:after="0" w:line="240" w:lineRule="auto"/>
        <w:rPr>
          <w:rFonts w:ascii="Calibri" w:eastAsia="Times New Roman" w:hAnsi="Calibri" w:cs="Calibri"/>
          <w:sz w:val="24"/>
          <w:szCs w:val="24"/>
        </w:rPr>
      </w:pPr>
      <w:r w:rsidRPr="00396FA8">
        <w:rPr>
          <w:rFonts w:ascii="Calibri" w:eastAsia="Times New Roman" w:hAnsi="Calibri" w:cs="Calibri"/>
          <w:b/>
          <w:bCs/>
          <w:sz w:val="24"/>
          <w:szCs w:val="24"/>
        </w:rPr>
        <w:t>Suggested change</w:t>
      </w:r>
      <w:r w:rsidRPr="00396FA8">
        <w:rPr>
          <w:rFonts w:ascii="Calibri" w:eastAsia="Times New Roman" w:hAnsi="Calibri" w:cs="Calibri"/>
          <w:sz w:val="24"/>
          <w:szCs w:val="24"/>
        </w:rPr>
        <w:t xml:space="preserve">: </w:t>
      </w:r>
      <w:r>
        <w:rPr>
          <w:rFonts w:ascii="Calibri" w:eastAsia="Times New Roman" w:hAnsi="Calibri" w:cs="Calibri"/>
          <w:sz w:val="24"/>
          <w:szCs w:val="24"/>
        </w:rPr>
        <w:t>Add to voiceover narration about anesthesia depth</w:t>
      </w:r>
      <w:r w:rsidR="0083342B">
        <w:rPr>
          <w:rFonts w:ascii="Calibri" w:eastAsia="Times New Roman" w:hAnsi="Calibri" w:cs="Calibri"/>
          <w:sz w:val="24"/>
          <w:szCs w:val="24"/>
        </w:rPr>
        <w:t xml:space="preserve"> confirmation</w:t>
      </w:r>
      <w:r>
        <w:rPr>
          <w:rFonts w:ascii="Calibri" w:eastAsia="Times New Roman" w:hAnsi="Calibri" w:cs="Calibri"/>
          <w:sz w:val="24"/>
          <w:szCs w:val="24"/>
        </w:rPr>
        <w:t>.</w:t>
      </w:r>
    </w:p>
    <w:p w14:paraId="006F1578" w14:textId="77777777" w:rsidR="00C61F1D" w:rsidRPr="00396FA8" w:rsidRDefault="00C61F1D" w:rsidP="00396FA8">
      <w:pPr>
        <w:spacing w:before="120" w:after="0" w:line="240" w:lineRule="auto"/>
        <w:rPr>
          <w:rFonts w:ascii="Calibri" w:eastAsia="Times New Roman" w:hAnsi="Calibri" w:cs="Calibri"/>
          <w:sz w:val="24"/>
          <w:szCs w:val="24"/>
        </w:rPr>
      </w:pPr>
    </w:p>
    <w:p w14:paraId="060789D0" w14:textId="59669EFE" w:rsidR="00C61F1D" w:rsidRPr="00396FA8" w:rsidRDefault="00396FA8" w:rsidP="00396FA8">
      <w:pPr>
        <w:spacing w:before="120" w:after="0" w:line="240" w:lineRule="auto"/>
        <w:rPr>
          <w:rFonts w:ascii="Calibri" w:eastAsia="Times New Roman" w:hAnsi="Calibri" w:cs="Calibri"/>
          <w:sz w:val="24"/>
          <w:szCs w:val="24"/>
        </w:rPr>
      </w:pPr>
      <w:r w:rsidRPr="00396FA8">
        <w:rPr>
          <w:rFonts w:ascii="Calibri" w:eastAsia="Times New Roman" w:hAnsi="Calibri" w:cs="Calibri"/>
          <w:b/>
          <w:bCs/>
          <w:sz w:val="24"/>
          <w:szCs w:val="24"/>
        </w:rPr>
        <w:t xml:space="preserve">Time in </w:t>
      </w:r>
      <w:r>
        <w:rPr>
          <w:rFonts w:ascii="Calibri" w:eastAsia="Times New Roman" w:hAnsi="Calibri" w:cs="Calibri"/>
          <w:b/>
          <w:bCs/>
          <w:sz w:val="24"/>
          <w:szCs w:val="24"/>
        </w:rPr>
        <w:t>V</w:t>
      </w:r>
      <w:r w:rsidRPr="00396FA8">
        <w:rPr>
          <w:rFonts w:ascii="Calibri" w:eastAsia="Times New Roman" w:hAnsi="Calibri" w:cs="Calibri"/>
          <w:b/>
          <w:bCs/>
          <w:sz w:val="24"/>
          <w:szCs w:val="24"/>
        </w:rPr>
        <w:t>ideo</w:t>
      </w:r>
      <w:r w:rsidRPr="00396FA8">
        <w:rPr>
          <w:rFonts w:ascii="Calibri" w:eastAsia="Times New Roman" w:hAnsi="Calibri" w:cs="Calibri"/>
          <w:sz w:val="24"/>
          <w:szCs w:val="24"/>
        </w:rPr>
        <w:t xml:space="preserve">: </w:t>
      </w:r>
      <w:r w:rsidR="00C61F1D" w:rsidRPr="00396FA8">
        <w:rPr>
          <w:rFonts w:ascii="Calibri" w:eastAsia="Times New Roman" w:hAnsi="Calibri" w:cs="Calibri"/>
          <w:sz w:val="24"/>
          <w:szCs w:val="24"/>
        </w:rPr>
        <w:t>1:1</w:t>
      </w:r>
      <w:r>
        <w:rPr>
          <w:rFonts w:ascii="Calibri" w:eastAsia="Times New Roman" w:hAnsi="Calibri" w:cs="Calibri"/>
          <w:sz w:val="24"/>
          <w:szCs w:val="24"/>
        </w:rPr>
        <w:t>3</w:t>
      </w:r>
    </w:p>
    <w:p w14:paraId="6A3EACBA" w14:textId="552A5A0B" w:rsidR="00C61F1D" w:rsidRDefault="00396FA8" w:rsidP="00396FA8">
      <w:pPr>
        <w:spacing w:before="120" w:after="0" w:line="240" w:lineRule="auto"/>
        <w:rPr>
          <w:rFonts w:ascii="Calibri" w:eastAsia="Times New Roman" w:hAnsi="Calibri" w:cs="Calibri"/>
          <w:sz w:val="24"/>
          <w:szCs w:val="24"/>
        </w:rPr>
      </w:pPr>
      <w:r w:rsidRPr="00396FA8">
        <w:rPr>
          <w:rFonts w:ascii="Calibri" w:eastAsia="Times New Roman" w:hAnsi="Calibri" w:cs="Calibri"/>
          <w:b/>
          <w:bCs/>
          <w:sz w:val="24"/>
          <w:szCs w:val="24"/>
        </w:rPr>
        <w:t>Comment</w:t>
      </w:r>
      <w:r w:rsidRPr="00396FA8">
        <w:rPr>
          <w:rFonts w:ascii="Calibri" w:eastAsia="Times New Roman" w:hAnsi="Calibri" w:cs="Calibri"/>
          <w:sz w:val="24"/>
          <w:szCs w:val="24"/>
        </w:rPr>
        <w:t xml:space="preserve">: </w:t>
      </w:r>
      <w:r w:rsidR="00C61F1D" w:rsidRPr="00396FA8">
        <w:rPr>
          <w:rFonts w:ascii="Calibri" w:eastAsia="Times New Roman" w:hAnsi="Calibri" w:cs="Calibri"/>
          <w:sz w:val="24"/>
          <w:szCs w:val="24"/>
        </w:rPr>
        <w:t xml:space="preserve">Mouse not draped </w:t>
      </w:r>
      <w:proofErr w:type="gramStart"/>
      <w:r w:rsidR="00C61F1D" w:rsidRPr="00396FA8">
        <w:rPr>
          <w:rFonts w:ascii="Calibri" w:eastAsia="Times New Roman" w:hAnsi="Calibri" w:cs="Calibri"/>
          <w:sz w:val="24"/>
          <w:szCs w:val="24"/>
        </w:rPr>
        <w:t>per</w:t>
      </w:r>
      <w:proofErr w:type="gramEnd"/>
      <w:r w:rsidR="00C61F1D" w:rsidRPr="00396FA8">
        <w:rPr>
          <w:rFonts w:ascii="Calibri" w:eastAsia="Times New Roman" w:hAnsi="Calibri" w:cs="Calibri"/>
          <w:sz w:val="24"/>
          <w:szCs w:val="24"/>
        </w:rPr>
        <w:t xml:space="preserve"> Guidelines</w:t>
      </w:r>
      <w:r>
        <w:rPr>
          <w:rFonts w:ascii="Calibri" w:eastAsia="Times New Roman" w:hAnsi="Calibri" w:cs="Calibri"/>
          <w:sz w:val="24"/>
          <w:szCs w:val="24"/>
        </w:rPr>
        <w:t>.</w:t>
      </w:r>
    </w:p>
    <w:p w14:paraId="613C968C" w14:textId="3FB1382E" w:rsidR="00396FA8" w:rsidRPr="00396FA8" w:rsidRDefault="00396FA8" w:rsidP="00396FA8">
      <w:pPr>
        <w:spacing w:before="120" w:after="0" w:line="240" w:lineRule="auto"/>
        <w:rPr>
          <w:rFonts w:ascii="Calibri" w:eastAsia="Times New Roman" w:hAnsi="Calibri" w:cs="Calibri"/>
          <w:sz w:val="24"/>
          <w:szCs w:val="24"/>
        </w:rPr>
      </w:pPr>
      <w:r w:rsidRPr="00396FA8">
        <w:rPr>
          <w:rFonts w:ascii="Calibri" w:eastAsia="Times New Roman" w:hAnsi="Calibri" w:cs="Calibri"/>
          <w:b/>
          <w:bCs/>
          <w:sz w:val="24"/>
          <w:szCs w:val="24"/>
        </w:rPr>
        <w:t>Suggested change</w:t>
      </w:r>
      <w:r w:rsidRPr="00396FA8">
        <w:rPr>
          <w:rFonts w:ascii="Calibri" w:eastAsia="Times New Roman" w:hAnsi="Calibri" w:cs="Calibri"/>
          <w:sz w:val="24"/>
          <w:szCs w:val="24"/>
        </w:rPr>
        <w:t>:</w:t>
      </w:r>
      <w:r>
        <w:rPr>
          <w:rFonts w:ascii="Calibri" w:eastAsia="Times New Roman" w:hAnsi="Calibri" w:cs="Calibri"/>
          <w:sz w:val="24"/>
          <w:szCs w:val="24"/>
        </w:rPr>
        <w:t xml:space="preserve"> Add onscreen text: </w:t>
      </w:r>
      <w:r w:rsidRPr="00396FA8">
        <w:rPr>
          <w:rFonts w:ascii="Calibri" w:eastAsia="Times New Roman" w:hAnsi="Calibri" w:cs="Calibri"/>
          <w:b/>
          <w:bCs/>
          <w:sz w:val="24"/>
          <w:szCs w:val="24"/>
        </w:rPr>
        <w:t>TXT: Drapes are omitted for demonstration purposes</w:t>
      </w:r>
    </w:p>
    <w:p w14:paraId="0175564F" w14:textId="77777777" w:rsidR="00C61F1D" w:rsidRPr="00396FA8" w:rsidRDefault="00C61F1D" w:rsidP="00396FA8">
      <w:pPr>
        <w:spacing w:before="120" w:after="0" w:line="240" w:lineRule="auto"/>
        <w:rPr>
          <w:rFonts w:ascii="Calibri" w:eastAsia="Times New Roman" w:hAnsi="Calibri" w:cs="Calibri"/>
          <w:sz w:val="24"/>
          <w:szCs w:val="24"/>
        </w:rPr>
      </w:pPr>
    </w:p>
    <w:p w14:paraId="5FC7F63A" w14:textId="38EAA476" w:rsidR="00396FA8" w:rsidRDefault="00396FA8" w:rsidP="00396FA8">
      <w:pPr>
        <w:spacing w:before="120" w:after="0" w:line="240" w:lineRule="auto"/>
        <w:rPr>
          <w:rFonts w:ascii="Calibri" w:eastAsia="Times New Roman" w:hAnsi="Calibri" w:cs="Calibri"/>
          <w:b/>
          <w:bCs/>
          <w:sz w:val="24"/>
          <w:szCs w:val="24"/>
        </w:rPr>
      </w:pPr>
      <w:r>
        <w:rPr>
          <w:rFonts w:ascii="Calibri" w:eastAsia="Times New Roman" w:hAnsi="Calibri" w:cs="Calibri"/>
          <w:b/>
          <w:bCs/>
          <w:sz w:val="24"/>
          <w:szCs w:val="24"/>
        </w:rPr>
        <w:t xml:space="preserve">Location in Text: </w:t>
      </w:r>
      <w:r w:rsidRPr="00396FA8">
        <w:rPr>
          <w:rFonts w:ascii="Calibri" w:eastAsia="Times New Roman" w:hAnsi="Calibri" w:cs="Calibri"/>
          <w:sz w:val="24"/>
          <w:szCs w:val="24"/>
        </w:rPr>
        <w:t>NA</w:t>
      </w:r>
    </w:p>
    <w:p w14:paraId="4FA171CF" w14:textId="3E4B09E9" w:rsidR="00C61F1D" w:rsidRPr="00396FA8" w:rsidRDefault="00396FA8" w:rsidP="00396FA8">
      <w:pPr>
        <w:spacing w:before="120" w:after="0" w:line="240" w:lineRule="auto"/>
        <w:rPr>
          <w:rFonts w:ascii="Calibri" w:eastAsia="Times New Roman" w:hAnsi="Calibri" w:cs="Calibri"/>
          <w:sz w:val="24"/>
          <w:szCs w:val="24"/>
        </w:rPr>
      </w:pPr>
      <w:r w:rsidRPr="00396FA8">
        <w:rPr>
          <w:rFonts w:ascii="Calibri" w:eastAsia="Times New Roman" w:hAnsi="Calibri" w:cs="Calibri"/>
          <w:b/>
          <w:bCs/>
          <w:sz w:val="24"/>
          <w:szCs w:val="24"/>
        </w:rPr>
        <w:t>Comment</w:t>
      </w:r>
      <w:r w:rsidRPr="00396FA8">
        <w:rPr>
          <w:rFonts w:ascii="Calibri" w:eastAsia="Times New Roman" w:hAnsi="Calibri" w:cs="Calibri"/>
          <w:sz w:val="24"/>
          <w:szCs w:val="24"/>
        </w:rPr>
        <w:t>:</w:t>
      </w:r>
      <w:r>
        <w:rPr>
          <w:rFonts w:ascii="Calibri" w:eastAsia="Times New Roman" w:hAnsi="Calibri" w:cs="Calibri"/>
          <w:sz w:val="24"/>
          <w:szCs w:val="24"/>
        </w:rPr>
        <w:t xml:space="preserve"> </w:t>
      </w:r>
      <w:r w:rsidR="00C61F1D" w:rsidRPr="00396FA8">
        <w:rPr>
          <w:rFonts w:ascii="Calibri" w:eastAsia="Times New Roman" w:hAnsi="Calibri" w:cs="Calibri"/>
          <w:sz w:val="24"/>
          <w:szCs w:val="24"/>
        </w:rPr>
        <w:t xml:space="preserve">Euthanasia not described in text </w:t>
      </w:r>
    </w:p>
    <w:p w14:paraId="4832C216" w14:textId="0DD30545" w:rsidR="009B32C0" w:rsidRDefault="009B32C0" w:rsidP="009B32C0">
      <w:pPr>
        <w:spacing w:before="120" w:after="0" w:line="240" w:lineRule="auto"/>
        <w:rPr>
          <w:rFonts w:ascii="Calibri" w:eastAsia="Times New Roman" w:hAnsi="Calibri" w:cs="Calibri"/>
          <w:sz w:val="24"/>
          <w:szCs w:val="24"/>
        </w:rPr>
      </w:pPr>
      <w:r w:rsidRPr="00396FA8">
        <w:rPr>
          <w:rFonts w:ascii="Calibri" w:eastAsia="Times New Roman" w:hAnsi="Calibri" w:cs="Calibri"/>
          <w:b/>
          <w:bCs/>
          <w:sz w:val="24"/>
          <w:szCs w:val="24"/>
        </w:rPr>
        <w:t>Suggested change</w:t>
      </w:r>
      <w:r w:rsidRPr="00396FA8">
        <w:rPr>
          <w:rFonts w:ascii="Calibri" w:eastAsia="Times New Roman" w:hAnsi="Calibri" w:cs="Calibri"/>
          <w:sz w:val="24"/>
          <w:szCs w:val="24"/>
        </w:rPr>
        <w:t>:</w:t>
      </w:r>
      <w:r>
        <w:rPr>
          <w:rFonts w:ascii="Calibri" w:eastAsia="Times New Roman" w:hAnsi="Calibri" w:cs="Calibri"/>
          <w:sz w:val="24"/>
          <w:szCs w:val="24"/>
        </w:rPr>
        <w:t xml:space="preserve"> Describe euthanasia in the text.</w:t>
      </w:r>
    </w:p>
    <w:p w14:paraId="56588114" w14:textId="77777777" w:rsidR="009B32C0" w:rsidRDefault="009B32C0" w:rsidP="009B32C0">
      <w:pPr>
        <w:spacing w:before="120" w:after="0" w:line="240" w:lineRule="auto"/>
        <w:rPr>
          <w:rFonts w:ascii="Calibri" w:eastAsia="Times New Roman" w:hAnsi="Calibri" w:cs="Calibri"/>
          <w:b/>
          <w:bCs/>
          <w:sz w:val="24"/>
          <w:szCs w:val="24"/>
        </w:rPr>
      </w:pPr>
    </w:p>
    <w:p w14:paraId="7F97F4A7" w14:textId="31166D09" w:rsidR="00C61F1D" w:rsidRPr="009B32C0" w:rsidRDefault="009B32C0" w:rsidP="00396FA8">
      <w:pPr>
        <w:spacing w:before="120" w:after="0" w:line="240" w:lineRule="auto"/>
        <w:rPr>
          <w:rFonts w:ascii="Calibri" w:eastAsia="Times New Roman" w:hAnsi="Calibri" w:cs="Calibri"/>
          <w:b/>
          <w:bCs/>
          <w:sz w:val="24"/>
          <w:szCs w:val="24"/>
        </w:rPr>
      </w:pPr>
      <w:r>
        <w:rPr>
          <w:rFonts w:ascii="Calibri" w:eastAsia="Times New Roman" w:hAnsi="Calibri" w:cs="Calibri"/>
          <w:b/>
          <w:bCs/>
          <w:sz w:val="24"/>
          <w:szCs w:val="24"/>
        </w:rPr>
        <w:t xml:space="preserve">Location in Text: </w:t>
      </w:r>
      <w:r>
        <w:rPr>
          <w:rFonts w:ascii="Calibri" w:eastAsia="Times New Roman" w:hAnsi="Calibri" w:cs="Calibri"/>
          <w:sz w:val="24"/>
          <w:szCs w:val="24"/>
        </w:rPr>
        <w:t>Multiple instances</w:t>
      </w:r>
    </w:p>
    <w:p w14:paraId="27D1104F" w14:textId="3FF815F3" w:rsidR="009B32C0" w:rsidRDefault="009B32C0" w:rsidP="009B32C0">
      <w:pPr>
        <w:spacing w:before="120" w:after="0" w:line="240" w:lineRule="auto"/>
        <w:rPr>
          <w:rFonts w:ascii="Calibri" w:eastAsia="Times New Roman" w:hAnsi="Calibri" w:cs="Calibri"/>
          <w:sz w:val="24"/>
          <w:szCs w:val="24"/>
        </w:rPr>
      </w:pPr>
      <w:r w:rsidRPr="009B32C0">
        <w:rPr>
          <w:rFonts w:ascii="Calibri" w:eastAsia="Times New Roman" w:hAnsi="Calibri" w:cs="Calibri"/>
          <w:b/>
          <w:bCs/>
          <w:sz w:val="24"/>
          <w:szCs w:val="24"/>
        </w:rPr>
        <w:lastRenderedPageBreak/>
        <w:t>Comment:</w:t>
      </w:r>
      <w:r>
        <w:rPr>
          <w:rFonts w:ascii="Calibri" w:eastAsia="Times New Roman" w:hAnsi="Calibri" w:cs="Calibri"/>
          <w:sz w:val="24"/>
          <w:szCs w:val="24"/>
        </w:rPr>
        <w:t xml:space="preserve"> </w:t>
      </w:r>
      <w:r w:rsidRPr="00396FA8">
        <w:rPr>
          <w:rFonts w:ascii="Calibri" w:eastAsia="Times New Roman" w:hAnsi="Calibri" w:cs="Calibri"/>
          <w:sz w:val="24"/>
          <w:szCs w:val="24"/>
        </w:rPr>
        <w:t xml:space="preserve">Confusing nomenclature in </w:t>
      </w:r>
      <w:proofErr w:type="gramStart"/>
      <w:r w:rsidRPr="00396FA8">
        <w:rPr>
          <w:rFonts w:ascii="Calibri" w:eastAsia="Times New Roman" w:hAnsi="Calibri" w:cs="Calibri"/>
          <w:sz w:val="24"/>
          <w:szCs w:val="24"/>
        </w:rPr>
        <w:t>a number of</w:t>
      </w:r>
      <w:proofErr w:type="gramEnd"/>
      <w:r w:rsidRPr="00396FA8">
        <w:rPr>
          <w:rFonts w:ascii="Calibri" w:eastAsia="Times New Roman" w:hAnsi="Calibri" w:cs="Calibri"/>
          <w:sz w:val="24"/>
          <w:szCs w:val="24"/>
        </w:rPr>
        <w:t xml:space="preserve"> instances: the topic of the presentation is assessment of a gingival barrier, but "maxilla", a bony structure</w:t>
      </w:r>
      <w:r>
        <w:rPr>
          <w:rFonts w:ascii="Calibri" w:eastAsia="Times New Roman" w:hAnsi="Calibri" w:cs="Calibri"/>
          <w:sz w:val="24"/>
          <w:szCs w:val="24"/>
        </w:rPr>
        <w:t>,</w:t>
      </w:r>
      <w:r w:rsidRPr="00396FA8">
        <w:rPr>
          <w:rFonts w:ascii="Calibri" w:eastAsia="Times New Roman" w:hAnsi="Calibri" w:cs="Calibri"/>
          <w:sz w:val="24"/>
          <w:szCs w:val="24"/>
        </w:rPr>
        <w:t xml:space="preserve"> is used in </w:t>
      </w:r>
      <w:proofErr w:type="gramStart"/>
      <w:r w:rsidRPr="00396FA8">
        <w:rPr>
          <w:rFonts w:ascii="Calibri" w:eastAsia="Times New Roman" w:hAnsi="Calibri" w:cs="Calibri"/>
          <w:sz w:val="24"/>
          <w:szCs w:val="24"/>
        </w:rPr>
        <w:t>a number of</w:t>
      </w:r>
      <w:proofErr w:type="gramEnd"/>
      <w:r w:rsidRPr="00396FA8">
        <w:rPr>
          <w:rFonts w:ascii="Calibri" w:eastAsia="Times New Roman" w:hAnsi="Calibri" w:cs="Calibri"/>
          <w:sz w:val="24"/>
          <w:szCs w:val="24"/>
        </w:rPr>
        <w:t xml:space="preserve"> instances to refer to the gingiva of the hard palate. It is somewhat confusing</w:t>
      </w:r>
      <w:r>
        <w:rPr>
          <w:rFonts w:ascii="Calibri" w:eastAsia="Times New Roman" w:hAnsi="Calibri" w:cs="Calibri"/>
          <w:sz w:val="24"/>
          <w:szCs w:val="24"/>
        </w:rPr>
        <w:t>.</w:t>
      </w:r>
    </w:p>
    <w:p w14:paraId="385A1DCE" w14:textId="1C057E14" w:rsidR="009B32C0" w:rsidRPr="00396FA8" w:rsidRDefault="009B32C0" w:rsidP="009B32C0">
      <w:pPr>
        <w:spacing w:before="120" w:after="0" w:line="240" w:lineRule="auto"/>
        <w:rPr>
          <w:rFonts w:ascii="Calibri" w:eastAsia="Times New Roman" w:hAnsi="Calibri" w:cs="Calibri"/>
          <w:sz w:val="24"/>
          <w:szCs w:val="24"/>
        </w:rPr>
      </w:pPr>
      <w:r w:rsidRPr="00396FA8">
        <w:rPr>
          <w:rFonts w:ascii="Calibri" w:eastAsia="Times New Roman" w:hAnsi="Calibri" w:cs="Calibri"/>
          <w:b/>
          <w:bCs/>
          <w:sz w:val="24"/>
          <w:szCs w:val="24"/>
        </w:rPr>
        <w:t>Suggested change</w:t>
      </w:r>
      <w:r w:rsidRPr="00396FA8">
        <w:rPr>
          <w:rFonts w:ascii="Calibri" w:eastAsia="Times New Roman" w:hAnsi="Calibri" w:cs="Calibri"/>
          <w:sz w:val="24"/>
          <w:szCs w:val="24"/>
        </w:rPr>
        <w:t>:</w:t>
      </w:r>
      <w:r>
        <w:rPr>
          <w:rFonts w:ascii="Calibri" w:eastAsia="Times New Roman" w:hAnsi="Calibri" w:cs="Calibri"/>
          <w:sz w:val="24"/>
          <w:szCs w:val="24"/>
        </w:rPr>
        <w:t xml:space="preserve"> T</w:t>
      </w:r>
      <w:r w:rsidRPr="00396FA8">
        <w:rPr>
          <w:rFonts w:ascii="Calibri" w:eastAsia="Times New Roman" w:hAnsi="Calibri" w:cs="Calibri"/>
          <w:sz w:val="24"/>
          <w:szCs w:val="24"/>
        </w:rPr>
        <w:t xml:space="preserve">he anatomical references should be </w:t>
      </w:r>
      <w:r w:rsidR="007F5F4D" w:rsidRPr="00396FA8">
        <w:rPr>
          <w:rFonts w:ascii="Calibri" w:eastAsia="Times New Roman" w:hAnsi="Calibri" w:cs="Calibri"/>
          <w:sz w:val="24"/>
          <w:szCs w:val="24"/>
        </w:rPr>
        <w:t>corrected</w:t>
      </w:r>
      <w:r>
        <w:rPr>
          <w:rFonts w:ascii="Calibri" w:eastAsia="Times New Roman" w:hAnsi="Calibri" w:cs="Calibri"/>
          <w:sz w:val="24"/>
          <w:szCs w:val="24"/>
        </w:rPr>
        <w:t xml:space="preserve"> in the text</w:t>
      </w:r>
      <w:r w:rsidRPr="00396FA8">
        <w:rPr>
          <w:rFonts w:ascii="Calibri" w:eastAsia="Times New Roman" w:hAnsi="Calibri" w:cs="Calibri"/>
          <w:sz w:val="24"/>
          <w:szCs w:val="24"/>
        </w:rPr>
        <w:t>.</w:t>
      </w:r>
    </w:p>
    <w:p w14:paraId="68A917D2" w14:textId="77777777" w:rsidR="00C61F1D" w:rsidRPr="00396FA8" w:rsidRDefault="00C61F1D" w:rsidP="00396FA8">
      <w:pPr>
        <w:spacing w:before="120" w:after="0" w:line="240" w:lineRule="auto"/>
        <w:rPr>
          <w:rFonts w:ascii="Calibri" w:eastAsia="Times New Roman" w:hAnsi="Calibri" w:cs="Calibri"/>
          <w:sz w:val="24"/>
          <w:szCs w:val="24"/>
        </w:rPr>
      </w:pPr>
    </w:p>
    <w:p w14:paraId="74CA8126" w14:textId="77777777" w:rsidR="009B32C0" w:rsidRDefault="009B32C0" w:rsidP="00396FA8">
      <w:pPr>
        <w:spacing w:before="120" w:after="0" w:line="240" w:lineRule="auto"/>
        <w:rPr>
          <w:rFonts w:ascii="Calibri" w:eastAsia="Times New Roman" w:hAnsi="Calibri" w:cs="Calibri"/>
          <w:b/>
          <w:sz w:val="24"/>
          <w:szCs w:val="24"/>
          <w:u w:val="single"/>
        </w:rPr>
      </w:pPr>
    </w:p>
    <w:p w14:paraId="5358B90C" w14:textId="5251B233" w:rsidR="00396FA8" w:rsidRPr="007F5F4D" w:rsidRDefault="00000000" w:rsidP="00396FA8">
      <w:pPr>
        <w:spacing w:before="120" w:after="0" w:line="240" w:lineRule="auto"/>
        <w:rPr>
          <w:rFonts w:ascii="Calibri" w:eastAsia="Times New Roman" w:hAnsi="Calibri" w:cs="Calibri"/>
          <w:b/>
          <w:sz w:val="24"/>
          <w:szCs w:val="24"/>
          <w:u w:val="single"/>
        </w:rPr>
      </w:pPr>
      <w:r w:rsidRPr="00396FA8">
        <w:rPr>
          <w:rFonts w:ascii="Calibri" w:eastAsia="Times New Roman" w:hAnsi="Calibri" w:cs="Calibri"/>
          <w:b/>
          <w:sz w:val="24"/>
          <w:szCs w:val="24"/>
          <w:u w:val="single"/>
        </w:rPr>
        <w:t xml:space="preserve">Reviewer 2 Comments: </w:t>
      </w:r>
    </w:p>
    <w:p w14:paraId="0DBFD655" w14:textId="397F8FCB" w:rsidR="00396FA8" w:rsidRPr="00396FA8" w:rsidRDefault="00396FA8" w:rsidP="00396FA8">
      <w:pPr>
        <w:spacing w:before="120" w:after="0" w:line="240" w:lineRule="auto"/>
        <w:rPr>
          <w:rFonts w:ascii="Calibri" w:hAnsi="Calibri" w:cs="Calibri"/>
          <w:sz w:val="24"/>
          <w:szCs w:val="24"/>
        </w:rPr>
      </w:pPr>
      <w:r w:rsidRPr="00396FA8">
        <w:rPr>
          <w:rFonts w:ascii="Calibri" w:hAnsi="Calibri" w:cs="Calibri"/>
          <w:b/>
          <w:bCs/>
          <w:sz w:val="24"/>
          <w:szCs w:val="24"/>
        </w:rPr>
        <w:t xml:space="preserve">Time in </w:t>
      </w:r>
      <w:r w:rsidR="007F5F4D">
        <w:rPr>
          <w:rFonts w:ascii="Calibri" w:hAnsi="Calibri" w:cs="Calibri"/>
          <w:b/>
          <w:bCs/>
          <w:sz w:val="24"/>
          <w:szCs w:val="24"/>
        </w:rPr>
        <w:t>V</w:t>
      </w:r>
      <w:r w:rsidRPr="00396FA8">
        <w:rPr>
          <w:rFonts w:ascii="Calibri" w:hAnsi="Calibri" w:cs="Calibri"/>
          <w:b/>
          <w:bCs/>
          <w:sz w:val="24"/>
          <w:szCs w:val="24"/>
        </w:rPr>
        <w:t>ideo</w:t>
      </w:r>
      <w:r w:rsidRPr="00396FA8">
        <w:rPr>
          <w:rFonts w:ascii="Calibri" w:hAnsi="Calibri" w:cs="Calibri"/>
          <w:sz w:val="24"/>
          <w:szCs w:val="24"/>
        </w:rPr>
        <w:t xml:space="preserve">: </w:t>
      </w:r>
      <w:r w:rsidR="007F5F4D">
        <w:rPr>
          <w:rFonts w:ascii="Calibri" w:hAnsi="Calibri" w:cs="Calibri"/>
          <w:sz w:val="24"/>
          <w:szCs w:val="24"/>
        </w:rPr>
        <w:t>-</w:t>
      </w:r>
    </w:p>
    <w:p w14:paraId="138E2D9C" w14:textId="77777777" w:rsidR="00396FA8" w:rsidRPr="00396FA8" w:rsidRDefault="00396FA8" w:rsidP="00396FA8">
      <w:pPr>
        <w:spacing w:before="120" w:after="0" w:line="240" w:lineRule="auto"/>
        <w:rPr>
          <w:rFonts w:ascii="Calibri" w:hAnsi="Calibri" w:cs="Calibri"/>
          <w:sz w:val="24"/>
          <w:szCs w:val="24"/>
        </w:rPr>
      </w:pPr>
      <w:r w:rsidRPr="00396FA8">
        <w:rPr>
          <w:rFonts w:ascii="Calibri" w:hAnsi="Calibri" w:cs="Calibri"/>
          <w:b/>
          <w:bCs/>
          <w:sz w:val="24"/>
          <w:szCs w:val="24"/>
        </w:rPr>
        <w:t>Comment</w:t>
      </w:r>
      <w:r w:rsidRPr="00396FA8">
        <w:rPr>
          <w:rFonts w:ascii="Calibri" w:hAnsi="Calibri" w:cs="Calibri"/>
          <w:sz w:val="24"/>
          <w:szCs w:val="24"/>
        </w:rPr>
        <w:t xml:space="preserve">: The text mentions providing a heat source for the animal while under anesthesia, but this is not portrayed in the video. This is crucial for the welfare of </w:t>
      </w:r>
      <w:proofErr w:type="gramStart"/>
      <w:r w:rsidRPr="00396FA8">
        <w:rPr>
          <w:rFonts w:ascii="Calibri" w:hAnsi="Calibri" w:cs="Calibri"/>
          <w:sz w:val="24"/>
          <w:szCs w:val="24"/>
        </w:rPr>
        <w:t>the anesthetized animal</w:t>
      </w:r>
      <w:proofErr w:type="gramEnd"/>
      <w:r w:rsidRPr="00396FA8">
        <w:rPr>
          <w:rFonts w:ascii="Calibri" w:hAnsi="Calibri" w:cs="Calibri"/>
          <w:sz w:val="24"/>
          <w:szCs w:val="24"/>
        </w:rPr>
        <w:t xml:space="preserve">. </w:t>
      </w:r>
    </w:p>
    <w:p w14:paraId="50786C06" w14:textId="14B708CD" w:rsidR="00396FA8" w:rsidRPr="00396FA8" w:rsidRDefault="00396FA8" w:rsidP="00396FA8">
      <w:pPr>
        <w:spacing w:before="120" w:after="0" w:line="240" w:lineRule="auto"/>
        <w:rPr>
          <w:rFonts w:ascii="Calibri" w:hAnsi="Calibri" w:cs="Calibri"/>
          <w:sz w:val="24"/>
          <w:szCs w:val="24"/>
        </w:rPr>
      </w:pPr>
      <w:r w:rsidRPr="00396FA8">
        <w:rPr>
          <w:rFonts w:ascii="Calibri" w:hAnsi="Calibri" w:cs="Calibri"/>
          <w:b/>
          <w:bCs/>
          <w:sz w:val="24"/>
          <w:szCs w:val="24"/>
        </w:rPr>
        <w:t>Suggested change</w:t>
      </w:r>
      <w:r w:rsidRPr="00396FA8">
        <w:rPr>
          <w:rFonts w:ascii="Calibri" w:hAnsi="Calibri" w:cs="Calibri"/>
          <w:sz w:val="24"/>
          <w:szCs w:val="24"/>
        </w:rPr>
        <w:t xml:space="preserve">: </w:t>
      </w:r>
      <w:r w:rsidR="007F5F4D">
        <w:rPr>
          <w:rFonts w:ascii="Calibri" w:hAnsi="Calibri" w:cs="Calibri"/>
          <w:sz w:val="24"/>
          <w:szCs w:val="24"/>
        </w:rPr>
        <w:t xml:space="preserve">Clarify how </w:t>
      </w:r>
      <w:proofErr w:type="gramStart"/>
      <w:r w:rsidR="007F5F4D">
        <w:rPr>
          <w:rFonts w:ascii="Calibri" w:hAnsi="Calibri" w:cs="Calibri"/>
          <w:sz w:val="24"/>
          <w:szCs w:val="24"/>
        </w:rPr>
        <w:t>heat</w:t>
      </w:r>
      <w:proofErr w:type="gramEnd"/>
      <w:r w:rsidR="007F5F4D">
        <w:rPr>
          <w:rFonts w:ascii="Calibri" w:hAnsi="Calibri" w:cs="Calibri"/>
          <w:sz w:val="24"/>
          <w:szCs w:val="24"/>
        </w:rPr>
        <w:t xml:space="preserve"> support is provided to the animal in the video</w:t>
      </w:r>
      <w:r w:rsidRPr="00396FA8">
        <w:rPr>
          <w:rFonts w:ascii="Calibri" w:hAnsi="Calibri" w:cs="Calibri"/>
          <w:sz w:val="24"/>
          <w:szCs w:val="24"/>
        </w:rPr>
        <w:t xml:space="preserve">. </w:t>
      </w:r>
    </w:p>
    <w:p w14:paraId="192188BD" w14:textId="77777777" w:rsidR="00396FA8" w:rsidRPr="00396FA8" w:rsidRDefault="00396FA8" w:rsidP="00396FA8">
      <w:pPr>
        <w:spacing w:before="120" w:after="0" w:line="240" w:lineRule="auto"/>
        <w:rPr>
          <w:rFonts w:ascii="Calibri" w:hAnsi="Calibri" w:cs="Calibri"/>
          <w:sz w:val="24"/>
          <w:szCs w:val="24"/>
        </w:rPr>
      </w:pPr>
    </w:p>
    <w:p w14:paraId="4FD1AD15" w14:textId="77777777" w:rsidR="007F5F4D" w:rsidRPr="00396FA8" w:rsidRDefault="007F5F4D" w:rsidP="007F5F4D">
      <w:pPr>
        <w:spacing w:before="120" w:after="0" w:line="240" w:lineRule="auto"/>
        <w:rPr>
          <w:rFonts w:ascii="Calibri" w:hAnsi="Calibri" w:cs="Calibri"/>
          <w:sz w:val="24"/>
          <w:szCs w:val="24"/>
        </w:rPr>
      </w:pPr>
      <w:r w:rsidRPr="00396FA8">
        <w:rPr>
          <w:rFonts w:ascii="Calibri" w:hAnsi="Calibri" w:cs="Calibri"/>
          <w:b/>
          <w:bCs/>
          <w:sz w:val="24"/>
          <w:szCs w:val="24"/>
        </w:rPr>
        <w:t xml:space="preserve">Location in </w:t>
      </w:r>
      <w:r>
        <w:rPr>
          <w:rFonts w:ascii="Calibri" w:hAnsi="Calibri" w:cs="Calibri"/>
          <w:b/>
          <w:bCs/>
          <w:sz w:val="24"/>
          <w:szCs w:val="24"/>
        </w:rPr>
        <w:t>T</w:t>
      </w:r>
      <w:r w:rsidRPr="00396FA8">
        <w:rPr>
          <w:rFonts w:ascii="Calibri" w:hAnsi="Calibri" w:cs="Calibri"/>
          <w:b/>
          <w:bCs/>
          <w:sz w:val="24"/>
          <w:szCs w:val="24"/>
        </w:rPr>
        <w:t>ext</w:t>
      </w:r>
      <w:r w:rsidRPr="00396FA8">
        <w:rPr>
          <w:rFonts w:ascii="Calibri" w:hAnsi="Calibri" w:cs="Calibri"/>
          <w:sz w:val="24"/>
          <w:szCs w:val="24"/>
        </w:rPr>
        <w:t>: 1.2.5</w:t>
      </w:r>
      <w:r>
        <w:rPr>
          <w:rFonts w:ascii="Calibri" w:hAnsi="Calibri" w:cs="Calibri"/>
          <w:sz w:val="24"/>
          <w:szCs w:val="24"/>
        </w:rPr>
        <w:t xml:space="preserve"> and </w:t>
      </w:r>
      <w:r w:rsidRPr="007F5F4D">
        <w:rPr>
          <w:rFonts w:ascii="Calibri" w:hAnsi="Calibri" w:cs="Calibri"/>
          <w:b/>
          <w:bCs/>
          <w:sz w:val="24"/>
          <w:szCs w:val="24"/>
        </w:rPr>
        <w:t>Time in Video</w:t>
      </w:r>
      <w:r>
        <w:rPr>
          <w:rFonts w:ascii="Calibri" w:hAnsi="Calibri" w:cs="Calibri"/>
          <w:sz w:val="24"/>
          <w:szCs w:val="24"/>
        </w:rPr>
        <w:t>: 01:13</w:t>
      </w:r>
    </w:p>
    <w:p w14:paraId="39E9EF2C" w14:textId="77777777" w:rsidR="007F5F4D" w:rsidRPr="00396FA8" w:rsidRDefault="007F5F4D" w:rsidP="007F5F4D">
      <w:pPr>
        <w:spacing w:before="120" w:after="0" w:line="240" w:lineRule="auto"/>
        <w:rPr>
          <w:rFonts w:ascii="Calibri" w:hAnsi="Calibri" w:cs="Calibri"/>
          <w:sz w:val="24"/>
          <w:szCs w:val="24"/>
        </w:rPr>
      </w:pPr>
      <w:r w:rsidRPr="00396FA8">
        <w:rPr>
          <w:rFonts w:ascii="Calibri" w:hAnsi="Calibri" w:cs="Calibri"/>
          <w:b/>
          <w:bCs/>
          <w:sz w:val="24"/>
          <w:szCs w:val="24"/>
        </w:rPr>
        <w:t>Comment</w:t>
      </w:r>
      <w:r w:rsidRPr="00396FA8">
        <w:rPr>
          <w:rFonts w:ascii="Calibri" w:hAnsi="Calibri" w:cs="Calibri"/>
          <w:sz w:val="24"/>
          <w:szCs w:val="24"/>
        </w:rPr>
        <w:t>: This anesthetic is not commonly used these days, particularly in countries where pharmaceutical grade compounds are expected to be used if available (and there are PG alternatives to Avertin). As such it may be better to add that other options as approved or recommended by the individual’s institution should be used rather than only stating what the authors used.</w:t>
      </w:r>
    </w:p>
    <w:p w14:paraId="5E893E14" w14:textId="77777777" w:rsidR="007F5F4D" w:rsidRPr="00396FA8" w:rsidRDefault="007F5F4D" w:rsidP="007F5F4D">
      <w:pPr>
        <w:spacing w:before="120" w:after="0" w:line="240" w:lineRule="auto"/>
        <w:rPr>
          <w:rFonts w:ascii="Calibri" w:hAnsi="Calibri" w:cs="Calibri"/>
          <w:sz w:val="24"/>
          <w:szCs w:val="24"/>
        </w:rPr>
      </w:pPr>
      <w:r w:rsidRPr="00396FA8">
        <w:rPr>
          <w:rFonts w:ascii="Calibri" w:hAnsi="Calibri" w:cs="Calibri"/>
          <w:b/>
          <w:bCs/>
          <w:sz w:val="24"/>
          <w:szCs w:val="24"/>
        </w:rPr>
        <w:t>Suggested change</w:t>
      </w:r>
      <w:r w:rsidRPr="00396FA8">
        <w:rPr>
          <w:rFonts w:ascii="Calibri" w:hAnsi="Calibri" w:cs="Calibri"/>
          <w:sz w:val="24"/>
          <w:szCs w:val="24"/>
        </w:rPr>
        <w:t xml:space="preserve">: Change wording to ‘anesthetize mouse according to the recommended anesthetic protocols per your institution’. </w:t>
      </w:r>
    </w:p>
    <w:p w14:paraId="097C48C9" w14:textId="77777777" w:rsidR="00396FA8" w:rsidRPr="00396FA8" w:rsidRDefault="00396FA8" w:rsidP="00396FA8">
      <w:pPr>
        <w:spacing w:before="120" w:after="0" w:line="240" w:lineRule="auto"/>
        <w:rPr>
          <w:rFonts w:ascii="Calibri" w:hAnsi="Calibri" w:cs="Calibri"/>
          <w:sz w:val="24"/>
          <w:szCs w:val="24"/>
        </w:rPr>
      </w:pPr>
    </w:p>
    <w:p w14:paraId="00010331" w14:textId="33968E19" w:rsidR="00396FA8" w:rsidRPr="00396FA8" w:rsidRDefault="00396FA8" w:rsidP="00396FA8">
      <w:pPr>
        <w:spacing w:before="120" w:after="0" w:line="240" w:lineRule="auto"/>
        <w:rPr>
          <w:rFonts w:ascii="Calibri" w:hAnsi="Calibri" w:cs="Calibri"/>
          <w:sz w:val="24"/>
          <w:szCs w:val="24"/>
        </w:rPr>
      </w:pPr>
      <w:r w:rsidRPr="00396FA8">
        <w:rPr>
          <w:rFonts w:ascii="Calibri" w:hAnsi="Calibri" w:cs="Calibri"/>
          <w:b/>
          <w:bCs/>
          <w:sz w:val="24"/>
          <w:szCs w:val="24"/>
        </w:rPr>
        <w:t xml:space="preserve">Location in </w:t>
      </w:r>
      <w:r w:rsidR="007F5F4D">
        <w:rPr>
          <w:rFonts w:ascii="Calibri" w:hAnsi="Calibri" w:cs="Calibri"/>
          <w:b/>
          <w:bCs/>
          <w:sz w:val="24"/>
          <w:szCs w:val="24"/>
        </w:rPr>
        <w:t>T</w:t>
      </w:r>
      <w:r w:rsidRPr="00396FA8">
        <w:rPr>
          <w:rFonts w:ascii="Calibri" w:hAnsi="Calibri" w:cs="Calibri"/>
          <w:b/>
          <w:bCs/>
          <w:sz w:val="24"/>
          <w:szCs w:val="24"/>
        </w:rPr>
        <w:t>ext</w:t>
      </w:r>
      <w:r w:rsidRPr="00396FA8">
        <w:rPr>
          <w:rFonts w:ascii="Calibri" w:hAnsi="Calibri" w:cs="Calibri"/>
          <w:sz w:val="24"/>
          <w:szCs w:val="24"/>
        </w:rPr>
        <w:t>: 1.3</w:t>
      </w:r>
    </w:p>
    <w:p w14:paraId="41E41CCF" w14:textId="77777777" w:rsidR="00396FA8" w:rsidRPr="00396FA8" w:rsidRDefault="00396FA8" w:rsidP="00396FA8">
      <w:pPr>
        <w:spacing w:before="120" w:after="0" w:line="240" w:lineRule="auto"/>
        <w:rPr>
          <w:rFonts w:ascii="Calibri" w:hAnsi="Calibri" w:cs="Calibri"/>
          <w:sz w:val="24"/>
          <w:szCs w:val="24"/>
        </w:rPr>
      </w:pPr>
      <w:r w:rsidRPr="00396FA8">
        <w:rPr>
          <w:rFonts w:ascii="Calibri" w:hAnsi="Calibri" w:cs="Calibri"/>
          <w:b/>
          <w:bCs/>
          <w:sz w:val="24"/>
          <w:szCs w:val="24"/>
        </w:rPr>
        <w:t>Comment</w:t>
      </w:r>
      <w:r w:rsidRPr="00396FA8">
        <w:rPr>
          <w:rFonts w:ascii="Calibri" w:hAnsi="Calibri" w:cs="Calibri"/>
          <w:sz w:val="24"/>
          <w:szCs w:val="24"/>
        </w:rPr>
        <w:t xml:space="preserve">: There is no indication that antibiotic eye ointment is required. </w:t>
      </w:r>
      <w:proofErr w:type="gramStart"/>
      <w:r w:rsidRPr="00396FA8">
        <w:rPr>
          <w:rFonts w:ascii="Calibri" w:hAnsi="Calibri" w:cs="Calibri"/>
          <w:sz w:val="24"/>
          <w:szCs w:val="24"/>
        </w:rPr>
        <w:t>In order to</w:t>
      </w:r>
      <w:proofErr w:type="gramEnd"/>
      <w:r w:rsidRPr="00396FA8">
        <w:rPr>
          <w:rFonts w:ascii="Calibri" w:hAnsi="Calibri" w:cs="Calibri"/>
          <w:sz w:val="24"/>
          <w:szCs w:val="24"/>
        </w:rPr>
        <w:t xml:space="preserve"> reduce antibiotic resistance, eye lubricants with no antibiotic components should be used.</w:t>
      </w:r>
    </w:p>
    <w:p w14:paraId="6731F8E8" w14:textId="77777777" w:rsidR="00396FA8" w:rsidRPr="00396FA8" w:rsidRDefault="00396FA8" w:rsidP="00396FA8">
      <w:pPr>
        <w:spacing w:before="120" w:after="0" w:line="240" w:lineRule="auto"/>
        <w:rPr>
          <w:rFonts w:ascii="Calibri" w:hAnsi="Calibri" w:cs="Calibri"/>
          <w:sz w:val="24"/>
          <w:szCs w:val="24"/>
        </w:rPr>
      </w:pPr>
      <w:r w:rsidRPr="00396FA8">
        <w:rPr>
          <w:rFonts w:ascii="Calibri" w:hAnsi="Calibri" w:cs="Calibri"/>
          <w:b/>
          <w:bCs/>
          <w:sz w:val="24"/>
          <w:szCs w:val="24"/>
        </w:rPr>
        <w:t>Suggested change</w:t>
      </w:r>
      <w:r w:rsidRPr="00396FA8">
        <w:rPr>
          <w:rFonts w:ascii="Calibri" w:hAnsi="Calibri" w:cs="Calibri"/>
          <w:sz w:val="24"/>
          <w:szCs w:val="24"/>
        </w:rPr>
        <w:t xml:space="preserve">: Apply eye lubricant to prevent corneal drying. </w:t>
      </w:r>
    </w:p>
    <w:p w14:paraId="0326BD78" w14:textId="77777777" w:rsidR="00396FA8" w:rsidRPr="00396FA8" w:rsidRDefault="00396FA8" w:rsidP="00396FA8">
      <w:pPr>
        <w:spacing w:before="120" w:after="0" w:line="240" w:lineRule="auto"/>
        <w:rPr>
          <w:rFonts w:ascii="Calibri" w:hAnsi="Calibri" w:cs="Calibri"/>
          <w:sz w:val="24"/>
          <w:szCs w:val="24"/>
        </w:rPr>
      </w:pPr>
    </w:p>
    <w:p w14:paraId="003F4844" w14:textId="42698BE3" w:rsidR="00396FA8" w:rsidRPr="00396FA8" w:rsidRDefault="00396FA8" w:rsidP="00396FA8">
      <w:pPr>
        <w:spacing w:before="120" w:after="0" w:line="240" w:lineRule="auto"/>
        <w:rPr>
          <w:rFonts w:ascii="Calibri" w:hAnsi="Calibri" w:cs="Calibri"/>
          <w:sz w:val="24"/>
          <w:szCs w:val="24"/>
        </w:rPr>
      </w:pPr>
      <w:r w:rsidRPr="00396FA8">
        <w:rPr>
          <w:rFonts w:ascii="Calibri" w:hAnsi="Calibri" w:cs="Calibri"/>
          <w:b/>
          <w:bCs/>
          <w:sz w:val="24"/>
          <w:szCs w:val="24"/>
        </w:rPr>
        <w:t xml:space="preserve">Location in </w:t>
      </w:r>
      <w:r w:rsidR="004D0AF6">
        <w:rPr>
          <w:rFonts w:ascii="Calibri" w:hAnsi="Calibri" w:cs="Calibri"/>
          <w:b/>
          <w:bCs/>
          <w:sz w:val="24"/>
          <w:szCs w:val="24"/>
        </w:rPr>
        <w:t>T</w:t>
      </w:r>
      <w:r w:rsidRPr="00396FA8">
        <w:rPr>
          <w:rFonts w:ascii="Calibri" w:hAnsi="Calibri" w:cs="Calibri"/>
          <w:b/>
          <w:bCs/>
          <w:sz w:val="24"/>
          <w:szCs w:val="24"/>
        </w:rPr>
        <w:t>ext</w:t>
      </w:r>
      <w:r w:rsidRPr="00396FA8">
        <w:rPr>
          <w:rFonts w:ascii="Calibri" w:hAnsi="Calibri" w:cs="Calibri"/>
          <w:sz w:val="24"/>
          <w:szCs w:val="24"/>
        </w:rPr>
        <w:t>: 1.3</w:t>
      </w:r>
      <w:r w:rsidR="004D0AF6">
        <w:rPr>
          <w:rFonts w:ascii="Calibri" w:hAnsi="Calibri" w:cs="Calibri"/>
          <w:sz w:val="24"/>
          <w:szCs w:val="24"/>
        </w:rPr>
        <w:t xml:space="preserve"> NOTE</w:t>
      </w:r>
    </w:p>
    <w:p w14:paraId="16C3F781" w14:textId="0462AB98" w:rsidR="00396FA8" w:rsidRPr="00396FA8" w:rsidRDefault="00396FA8" w:rsidP="00396FA8">
      <w:pPr>
        <w:spacing w:before="120" w:after="0" w:line="240" w:lineRule="auto"/>
        <w:rPr>
          <w:rFonts w:ascii="Calibri" w:hAnsi="Calibri" w:cs="Calibri"/>
          <w:sz w:val="24"/>
          <w:szCs w:val="24"/>
        </w:rPr>
      </w:pPr>
      <w:r w:rsidRPr="00396FA8">
        <w:rPr>
          <w:rFonts w:ascii="Calibri" w:hAnsi="Calibri" w:cs="Calibri"/>
          <w:b/>
          <w:bCs/>
          <w:sz w:val="24"/>
          <w:szCs w:val="24"/>
        </w:rPr>
        <w:t>Comment</w:t>
      </w:r>
      <w:r w:rsidRPr="00396FA8">
        <w:rPr>
          <w:rFonts w:ascii="Calibri" w:hAnsi="Calibri" w:cs="Calibri"/>
          <w:sz w:val="24"/>
          <w:szCs w:val="24"/>
        </w:rPr>
        <w:t xml:space="preserve">: The note is unnecessary </w:t>
      </w:r>
      <w:proofErr w:type="gramStart"/>
      <w:r w:rsidRPr="00396FA8">
        <w:rPr>
          <w:rFonts w:ascii="Calibri" w:hAnsi="Calibri" w:cs="Calibri"/>
          <w:sz w:val="24"/>
          <w:szCs w:val="24"/>
        </w:rPr>
        <w:t>and also</w:t>
      </w:r>
      <w:proofErr w:type="gramEnd"/>
      <w:r w:rsidRPr="00396FA8">
        <w:rPr>
          <w:rFonts w:ascii="Calibri" w:hAnsi="Calibri" w:cs="Calibri"/>
          <w:sz w:val="24"/>
          <w:szCs w:val="24"/>
        </w:rPr>
        <w:t xml:space="preserve"> is not helpful since there is no standard for what constitutes appropriate care. Also, since surgery is not part of this article</w:t>
      </w:r>
      <w:r w:rsidR="004D0AF6">
        <w:rPr>
          <w:rFonts w:ascii="Calibri" w:hAnsi="Calibri" w:cs="Calibri"/>
          <w:sz w:val="24"/>
          <w:szCs w:val="24"/>
        </w:rPr>
        <w:t>,</w:t>
      </w:r>
      <w:r w:rsidRPr="00396FA8">
        <w:rPr>
          <w:rFonts w:ascii="Calibri" w:hAnsi="Calibri" w:cs="Calibri"/>
          <w:sz w:val="24"/>
          <w:szCs w:val="24"/>
        </w:rPr>
        <w:t xml:space="preserve"> this is not necessary. </w:t>
      </w:r>
    </w:p>
    <w:p w14:paraId="76FACD12" w14:textId="77777777" w:rsidR="00396FA8" w:rsidRPr="00396FA8" w:rsidRDefault="00396FA8" w:rsidP="00396FA8">
      <w:pPr>
        <w:spacing w:before="120" w:after="0" w:line="240" w:lineRule="auto"/>
        <w:rPr>
          <w:rFonts w:ascii="Calibri" w:hAnsi="Calibri" w:cs="Calibri"/>
          <w:sz w:val="24"/>
          <w:szCs w:val="24"/>
        </w:rPr>
      </w:pPr>
      <w:r w:rsidRPr="00396FA8">
        <w:rPr>
          <w:rFonts w:ascii="Calibri" w:hAnsi="Calibri" w:cs="Calibri"/>
          <w:b/>
          <w:bCs/>
          <w:sz w:val="24"/>
          <w:szCs w:val="24"/>
        </w:rPr>
        <w:t>Suggested change</w:t>
      </w:r>
      <w:r w:rsidRPr="00396FA8">
        <w:rPr>
          <w:rFonts w:ascii="Calibri" w:hAnsi="Calibri" w:cs="Calibri"/>
          <w:sz w:val="24"/>
          <w:szCs w:val="24"/>
        </w:rPr>
        <w:t xml:space="preserve">: Remove note. </w:t>
      </w:r>
    </w:p>
    <w:p w14:paraId="0E9A2AD8" w14:textId="77777777" w:rsidR="00396FA8" w:rsidRPr="00396FA8" w:rsidRDefault="00396FA8" w:rsidP="00396FA8">
      <w:pPr>
        <w:spacing w:before="120" w:after="0" w:line="240" w:lineRule="auto"/>
        <w:rPr>
          <w:rFonts w:ascii="Calibri" w:hAnsi="Calibri" w:cs="Calibri"/>
          <w:b/>
          <w:bCs/>
          <w:sz w:val="24"/>
          <w:szCs w:val="24"/>
        </w:rPr>
      </w:pPr>
    </w:p>
    <w:p w14:paraId="4B6A6B52" w14:textId="36CF5CA7" w:rsidR="00396FA8" w:rsidRPr="00396FA8" w:rsidRDefault="00396FA8" w:rsidP="00396FA8">
      <w:pPr>
        <w:spacing w:before="120" w:after="0" w:line="240" w:lineRule="auto"/>
        <w:rPr>
          <w:rFonts w:ascii="Calibri" w:hAnsi="Calibri" w:cs="Calibri"/>
          <w:sz w:val="24"/>
          <w:szCs w:val="24"/>
        </w:rPr>
      </w:pPr>
      <w:r w:rsidRPr="00396FA8">
        <w:rPr>
          <w:rFonts w:ascii="Calibri" w:hAnsi="Calibri" w:cs="Calibri"/>
          <w:b/>
          <w:bCs/>
          <w:sz w:val="24"/>
          <w:szCs w:val="24"/>
        </w:rPr>
        <w:t xml:space="preserve">Location in </w:t>
      </w:r>
      <w:r w:rsidR="004D0AF6">
        <w:rPr>
          <w:rFonts w:ascii="Calibri" w:hAnsi="Calibri" w:cs="Calibri"/>
          <w:b/>
          <w:bCs/>
          <w:sz w:val="24"/>
          <w:szCs w:val="24"/>
        </w:rPr>
        <w:t>T</w:t>
      </w:r>
      <w:r w:rsidRPr="00396FA8">
        <w:rPr>
          <w:rFonts w:ascii="Calibri" w:hAnsi="Calibri" w:cs="Calibri"/>
          <w:b/>
          <w:bCs/>
          <w:sz w:val="24"/>
          <w:szCs w:val="24"/>
        </w:rPr>
        <w:t>ext</w:t>
      </w:r>
      <w:r w:rsidRPr="00396FA8">
        <w:rPr>
          <w:rFonts w:ascii="Calibri" w:hAnsi="Calibri" w:cs="Calibri"/>
          <w:sz w:val="24"/>
          <w:szCs w:val="24"/>
        </w:rPr>
        <w:t>: 1.4</w:t>
      </w:r>
    </w:p>
    <w:p w14:paraId="4CA4143C" w14:textId="77777777" w:rsidR="00396FA8" w:rsidRPr="00396FA8" w:rsidRDefault="00396FA8" w:rsidP="00396FA8">
      <w:pPr>
        <w:spacing w:before="120" w:after="0" w:line="240" w:lineRule="auto"/>
        <w:rPr>
          <w:rFonts w:ascii="Calibri" w:hAnsi="Calibri" w:cs="Calibri"/>
          <w:sz w:val="24"/>
          <w:szCs w:val="24"/>
        </w:rPr>
      </w:pPr>
      <w:r w:rsidRPr="00396FA8">
        <w:rPr>
          <w:rFonts w:ascii="Calibri" w:hAnsi="Calibri" w:cs="Calibri"/>
          <w:b/>
          <w:bCs/>
          <w:sz w:val="24"/>
          <w:szCs w:val="24"/>
        </w:rPr>
        <w:t>Comment</w:t>
      </w:r>
      <w:r w:rsidRPr="00396FA8">
        <w:rPr>
          <w:rFonts w:ascii="Calibri" w:hAnsi="Calibri" w:cs="Calibri"/>
          <w:sz w:val="24"/>
          <w:szCs w:val="24"/>
        </w:rPr>
        <w:t xml:space="preserve">: This doesn’t make sense, since the surgery is not covered under this article. </w:t>
      </w:r>
    </w:p>
    <w:p w14:paraId="4DA92DC5" w14:textId="4EF1EDAB" w:rsidR="00396FA8" w:rsidRPr="00396FA8" w:rsidRDefault="00396FA8" w:rsidP="00396FA8">
      <w:pPr>
        <w:spacing w:before="120" w:after="0" w:line="240" w:lineRule="auto"/>
        <w:rPr>
          <w:rFonts w:ascii="Calibri" w:hAnsi="Calibri" w:cs="Calibri"/>
          <w:sz w:val="24"/>
          <w:szCs w:val="24"/>
        </w:rPr>
      </w:pPr>
      <w:r w:rsidRPr="00396FA8">
        <w:rPr>
          <w:rFonts w:ascii="Calibri" w:hAnsi="Calibri" w:cs="Calibri"/>
          <w:b/>
          <w:bCs/>
          <w:sz w:val="24"/>
          <w:szCs w:val="24"/>
        </w:rPr>
        <w:t>Suggested change</w:t>
      </w:r>
      <w:r w:rsidRPr="00396FA8">
        <w:rPr>
          <w:rFonts w:ascii="Calibri" w:hAnsi="Calibri" w:cs="Calibri"/>
          <w:sz w:val="24"/>
          <w:szCs w:val="24"/>
        </w:rPr>
        <w:t xml:space="preserve">: Remove this point. </w:t>
      </w:r>
    </w:p>
    <w:p w14:paraId="5284A575" w14:textId="77777777" w:rsidR="004D0AF6" w:rsidRDefault="004D0AF6" w:rsidP="004D0AF6">
      <w:pPr>
        <w:spacing w:before="120" w:after="0" w:line="240" w:lineRule="auto"/>
        <w:rPr>
          <w:rFonts w:ascii="Calibri" w:hAnsi="Calibri" w:cs="Calibri"/>
          <w:b/>
          <w:bCs/>
          <w:sz w:val="24"/>
          <w:szCs w:val="24"/>
        </w:rPr>
      </w:pPr>
    </w:p>
    <w:p w14:paraId="61DB0F98" w14:textId="152BF5E2" w:rsidR="004D0AF6" w:rsidRPr="00396FA8" w:rsidRDefault="004D0AF6" w:rsidP="004D0AF6">
      <w:pPr>
        <w:spacing w:before="120" w:after="0" w:line="240" w:lineRule="auto"/>
        <w:rPr>
          <w:rFonts w:ascii="Calibri" w:hAnsi="Calibri" w:cs="Calibri"/>
          <w:sz w:val="24"/>
          <w:szCs w:val="24"/>
        </w:rPr>
      </w:pPr>
      <w:r w:rsidRPr="00396FA8">
        <w:rPr>
          <w:rFonts w:ascii="Calibri" w:hAnsi="Calibri" w:cs="Calibri"/>
          <w:b/>
          <w:bCs/>
          <w:sz w:val="24"/>
          <w:szCs w:val="24"/>
        </w:rPr>
        <w:t xml:space="preserve">Location in </w:t>
      </w:r>
      <w:r>
        <w:rPr>
          <w:rFonts w:ascii="Calibri" w:hAnsi="Calibri" w:cs="Calibri"/>
          <w:b/>
          <w:bCs/>
          <w:sz w:val="24"/>
          <w:szCs w:val="24"/>
        </w:rPr>
        <w:t>T</w:t>
      </w:r>
      <w:r w:rsidRPr="00396FA8">
        <w:rPr>
          <w:rFonts w:ascii="Calibri" w:hAnsi="Calibri" w:cs="Calibri"/>
          <w:b/>
          <w:bCs/>
          <w:sz w:val="24"/>
          <w:szCs w:val="24"/>
        </w:rPr>
        <w:t>ext</w:t>
      </w:r>
      <w:r w:rsidRPr="00396FA8">
        <w:rPr>
          <w:rFonts w:ascii="Calibri" w:hAnsi="Calibri" w:cs="Calibri"/>
          <w:sz w:val="24"/>
          <w:szCs w:val="24"/>
        </w:rPr>
        <w:t>: 1.6</w:t>
      </w:r>
      <w:r>
        <w:rPr>
          <w:rFonts w:ascii="Calibri" w:hAnsi="Calibri" w:cs="Calibri"/>
          <w:sz w:val="24"/>
          <w:szCs w:val="24"/>
        </w:rPr>
        <w:t xml:space="preserve">, and </w:t>
      </w:r>
      <w:r w:rsidRPr="009419C8">
        <w:rPr>
          <w:rFonts w:ascii="Calibri" w:hAnsi="Calibri" w:cs="Calibri"/>
          <w:b/>
          <w:bCs/>
          <w:sz w:val="24"/>
          <w:szCs w:val="24"/>
        </w:rPr>
        <w:t>Location in Video</w:t>
      </w:r>
      <w:r>
        <w:rPr>
          <w:rFonts w:ascii="Calibri" w:hAnsi="Calibri" w:cs="Calibri"/>
          <w:sz w:val="24"/>
          <w:szCs w:val="24"/>
        </w:rPr>
        <w:t>: 01:40</w:t>
      </w:r>
    </w:p>
    <w:p w14:paraId="2BF23301" w14:textId="0912C39D" w:rsidR="004D0AF6" w:rsidRPr="00396FA8" w:rsidRDefault="004D0AF6" w:rsidP="004D0AF6">
      <w:pPr>
        <w:spacing w:before="120" w:after="0" w:line="240" w:lineRule="auto"/>
        <w:rPr>
          <w:rFonts w:ascii="Calibri" w:hAnsi="Calibri" w:cs="Calibri"/>
          <w:sz w:val="24"/>
          <w:szCs w:val="24"/>
        </w:rPr>
      </w:pPr>
      <w:r w:rsidRPr="00396FA8">
        <w:rPr>
          <w:rFonts w:ascii="Calibri" w:hAnsi="Calibri" w:cs="Calibri"/>
          <w:b/>
          <w:bCs/>
          <w:sz w:val="24"/>
          <w:szCs w:val="24"/>
        </w:rPr>
        <w:t>Comment</w:t>
      </w:r>
      <w:r w:rsidRPr="00396FA8">
        <w:rPr>
          <w:rFonts w:ascii="Calibri" w:hAnsi="Calibri" w:cs="Calibri"/>
          <w:sz w:val="24"/>
          <w:szCs w:val="24"/>
        </w:rPr>
        <w:t>: There is no mention of euthanasia of the animal. After 30 minutes, many injectable anesthetics may start to wear off</w:t>
      </w:r>
      <w:r w:rsidR="0083342B">
        <w:rPr>
          <w:rFonts w:ascii="Calibri" w:hAnsi="Calibri" w:cs="Calibri"/>
          <w:sz w:val="24"/>
          <w:szCs w:val="24"/>
        </w:rPr>
        <w:t>;</w:t>
      </w:r>
      <w:r w:rsidRPr="00396FA8">
        <w:rPr>
          <w:rFonts w:ascii="Calibri" w:hAnsi="Calibri" w:cs="Calibri"/>
          <w:sz w:val="24"/>
          <w:szCs w:val="24"/>
        </w:rPr>
        <w:t xml:space="preserve"> as such</w:t>
      </w:r>
      <w:r w:rsidR="0083342B">
        <w:rPr>
          <w:rFonts w:ascii="Calibri" w:hAnsi="Calibri" w:cs="Calibri"/>
          <w:sz w:val="24"/>
          <w:szCs w:val="24"/>
        </w:rPr>
        <w:t>,</w:t>
      </w:r>
      <w:r w:rsidRPr="00396FA8">
        <w:rPr>
          <w:rFonts w:ascii="Calibri" w:hAnsi="Calibri" w:cs="Calibri"/>
          <w:sz w:val="24"/>
          <w:szCs w:val="24"/>
        </w:rPr>
        <w:t xml:space="preserve"> it is not appropriate at all to simply start tissue dissection without ensuring that the animal is either still completely at surgical anesthesia, or that it has been euthanized. Even if the animal is sufficiently anesthetized when the tissue is dissected, there must be some mention about how the animal is euthanized. While it stands to reason that the animal cannot survive once the maxilla has been removed, this is also not an immediate process</w:t>
      </w:r>
      <w:r>
        <w:rPr>
          <w:rFonts w:ascii="Calibri" w:hAnsi="Calibri" w:cs="Calibri"/>
          <w:sz w:val="24"/>
          <w:szCs w:val="24"/>
        </w:rPr>
        <w:t>,</w:t>
      </w:r>
      <w:r w:rsidRPr="00396FA8">
        <w:rPr>
          <w:rFonts w:ascii="Calibri" w:hAnsi="Calibri" w:cs="Calibri"/>
          <w:sz w:val="24"/>
          <w:szCs w:val="24"/>
        </w:rPr>
        <w:t xml:space="preserve"> hence </w:t>
      </w:r>
      <w:r>
        <w:rPr>
          <w:rFonts w:ascii="Calibri" w:hAnsi="Calibri" w:cs="Calibri"/>
          <w:sz w:val="24"/>
          <w:szCs w:val="24"/>
        </w:rPr>
        <w:t xml:space="preserve">it </w:t>
      </w:r>
      <w:r w:rsidRPr="00396FA8">
        <w:rPr>
          <w:rFonts w:ascii="Calibri" w:hAnsi="Calibri" w:cs="Calibri"/>
          <w:sz w:val="24"/>
          <w:szCs w:val="24"/>
        </w:rPr>
        <w:t xml:space="preserve">does not meet the standards of humane euthanasia. </w:t>
      </w:r>
    </w:p>
    <w:p w14:paraId="059B7FB7" w14:textId="0F18856A" w:rsidR="004D0AF6" w:rsidRPr="00396FA8" w:rsidRDefault="004D0AF6" w:rsidP="004D0AF6">
      <w:pPr>
        <w:spacing w:before="120" w:after="0" w:line="240" w:lineRule="auto"/>
        <w:rPr>
          <w:rFonts w:ascii="Calibri" w:hAnsi="Calibri" w:cs="Calibri"/>
          <w:sz w:val="24"/>
          <w:szCs w:val="24"/>
        </w:rPr>
      </w:pPr>
      <w:r w:rsidRPr="00396FA8">
        <w:rPr>
          <w:rFonts w:ascii="Calibri" w:hAnsi="Calibri" w:cs="Calibri"/>
          <w:b/>
          <w:bCs/>
          <w:sz w:val="24"/>
          <w:szCs w:val="24"/>
        </w:rPr>
        <w:t>Suggested change</w:t>
      </w:r>
      <w:r w:rsidRPr="00396FA8">
        <w:rPr>
          <w:rFonts w:ascii="Calibri" w:hAnsi="Calibri" w:cs="Calibri"/>
          <w:sz w:val="24"/>
          <w:szCs w:val="24"/>
        </w:rPr>
        <w:t xml:space="preserve">: Absolutely must ensure that the animal is either at </w:t>
      </w:r>
      <w:r w:rsidR="0083342B">
        <w:rPr>
          <w:rFonts w:ascii="Calibri" w:hAnsi="Calibri" w:cs="Calibri"/>
          <w:sz w:val="24"/>
          <w:szCs w:val="24"/>
        </w:rPr>
        <w:t xml:space="preserve">the </w:t>
      </w:r>
      <w:r w:rsidRPr="00396FA8">
        <w:rPr>
          <w:rFonts w:ascii="Calibri" w:hAnsi="Calibri" w:cs="Calibri"/>
          <w:sz w:val="24"/>
          <w:szCs w:val="24"/>
        </w:rPr>
        <w:t xml:space="preserve">surgical plane of anesthesia (or provide additional anesthetics) or describe that the animal has been euthanized prior to tissue dissection. If there is a specific way the animal needs to be euthanized, that should be included. Describe how humane euthanasia is performed (before or after tissue collection). </w:t>
      </w:r>
    </w:p>
    <w:p w14:paraId="00000012" w14:textId="77777777" w:rsidR="00C74D7E" w:rsidRPr="009005AE" w:rsidRDefault="00C74D7E" w:rsidP="00396FA8">
      <w:pPr>
        <w:spacing w:before="120" w:after="0" w:line="240" w:lineRule="auto"/>
        <w:rPr>
          <w:rFonts w:ascii="Calibri" w:eastAsia="Times New Roman" w:hAnsi="Calibri" w:cs="Calibri"/>
          <w:sz w:val="24"/>
          <w:szCs w:val="24"/>
        </w:rPr>
      </w:pPr>
    </w:p>
    <w:sectPr w:rsidR="00C74D7E" w:rsidRPr="009005A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32985E41-9365-474D-9113-3873258C7569}"/>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824E1D16-ADCE-47A4-A9C6-870E17080FFB}"/>
    <w:embedBold r:id="rId3" w:fontKey="{262BB77D-EBE3-4D22-85F4-9AF7C370B2EB}"/>
    <w:embedItalic r:id="rId4" w:fontKey="{93EEA620-C44F-4342-A417-12DE47152BDD}"/>
  </w:font>
  <w:font w:name="Aptos Display">
    <w:charset w:val="00"/>
    <w:family w:val="swiss"/>
    <w:pitch w:val="variable"/>
    <w:sig w:usb0="20000287" w:usb1="00000003" w:usb2="00000000" w:usb3="00000000" w:csb0="0000019F" w:csb1="00000000"/>
    <w:embedRegular r:id="rId5" w:fontKey="{0BD9B989-CD1A-4856-99C6-05E45A91F26D}"/>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6" w:fontKey="{088AF3DB-1E80-4493-822D-E8D29F8CD333}"/>
    <w:embedBold r:id="rId7" w:fontKey="{35243ECE-B299-48F7-AAAB-48F8007621F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6461D"/>
    <w:multiLevelType w:val="multilevel"/>
    <w:tmpl w:val="2EE469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0812486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LC0sLSwMDcwMgQSJko6SsGpxcWZ+XkgBca1AP5wUEAsAAAA"/>
  </w:docVars>
  <w:rsids>
    <w:rsidRoot w:val="00C74D7E"/>
    <w:rsid w:val="00325025"/>
    <w:rsid w:val="00325F33"/>
    <w:rsid w:val="003760AF"/>
    <w:rsid w:val="00396FA8"/>
    <w:rsid w:val="00413DA0"/>
    <w:rsid w:val="004D0AF6"/>
    <w:rsid w:val="00542BFA"/>
    <w:rsid w:val="006411A0"/>
    <w:rsid w:val="006714B7"/>
    <w:rsid w:val="00744D7E"/>
    <w:rsid w:val="007D3FB3"/>
    <w:rsid w:val="007F5F4D"/>
    <w:rsid w:val="0083342B"/>
    <w:rsid w:val="00882B75"/>
    <w:rsid w:val="009005AE"/>
    <w:rsid w:val="009419C8"/>
    <w:rsid w:val="009B32C0"/>
    <w:rsid w:val="00BD0324"/>
    <w:rsid w:val="00C61F1D"/>
    <w:rsid w:val="00C74D7E"/>
    <w:rsid w:val="00D118E8"/>
    <w:rsid w:val="00DC6097"/>
    <w:rsid w:val="00F6313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8E87A73"/>
  <w15:docId w15:val="{08B1B06C-44AC-4B70-A57D-6FD8142F2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en-US" w:eastAsia="en-I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32C0"/>
  </w:style>
  <w:style w:type="paragraph" w:styleId="Heading1">
    <w:name w:val="heading 1"/>
    <w:basedOn w:val="Normal"/>
    <w:next w:val="Normal"/>
    <w:link w:val="Heading1Char"/>
    <w:uiPriority w:val="9"/>
    <w:qFormat/>
    <w:rsid w:val="004457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57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57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57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57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57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57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57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57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457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4457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57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57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57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57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57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57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57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57DF"/>
    <w:rPr>
      <w:rFonts w:eastAsiaTheme="majorEastAsia" w:cstheme="majorBidi"/>
      <w:color w:val="272727" w:themeColor="text1" w:themeTint="D8"/>
    </w:rPr>
  </w:style>
  <w:style w:type="character" w:customStyle="1" w:styleId="TitleChar">
    <w:name w:val="Title Char"/>
    <w:basedOn w:val="DefaultParagraphFont"/>
    <w:link w:val="Title"/>
    <w:uiPriority w:val="10"/>
    <w:rsid w:val="004457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4457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57DF"/>
    <w:pPr>
      <w:spacing w:before="160"/>
      <w:jc w:val="center"/>
    </w:pPr>
    <w:rPr>
      <w:i/>
      <w:iCs/>
      <w:color w:val="404040" w:themeColor="text1" w:themeTint="BF"/>
    </w:rPr>
  </w:style>
  <w:style w:type="character" w:customStyle="1" w:styleId="QuoteChar">
    <w:name w:val="Quote Char"/>
    <w:basedOn w:val="DefaultParagraphFont"/>
    <w:link w:val="Quote"/>
    <w:uiPriority w:val="29"/>
    <w:rsid w:val="004457DF"/>
    <w:rPr>
      <w:i/>
      <w:iCs/>
      <w:color w:val="404040" w:themeColor="text1" w:themeTint="BF"/>
    </w:rPr>
  </w:style>
  <w:style w:type="paragraph" w:styleId="ListParagraph">
    <w:name w:val="List Paragraph"/>
    <w:basedOn w:val="Normal"/>
    <w:uiPriority w:val="34"/>
    <w:qFormat/>
    <w:rsid w:val="004457DF"/>
    <w:pPr>
      <w:ind w:left="720"/>
      <w:contextualSpacing/>
    </w:pPr>
  </w:style>
  <w:style w:type="character" w:styleId="IntenseEmphasis">
    <w:name w:val="Intense Emphasis"/>
    <w:basedOn w:val="DefaultParagraphFont"/>
    <w:uiPriority w:val="21"/>
    <w:qFormat/>
    <w:rsid w:val="004457DF"/>
    <w:rPr>
      <w:i/>
      <w:iCs/>
      <w:color w:val="0F4761" w:themeColor="accent1" w:themeShade="BF"/>
    </w:rPr>
  </w:style>
  <w:style w:type="paragraph" w:styleId="IntenseQuote">
    <w:name w:val="Intense Quote"/>
    <w:basedOn w:val="Normal"/>
    <w:next w:val="Normal"/>
    <w:link w:val="IntenseQuoteChar"/>
    <w:uiPriority w:val="30"/>
    <w:qFormat/>
    <w:rsid w:val="004457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57DF"/>
    <w:rPr>
      <w:i/>
      <w:iCs/>
      <w:color w:val="0F4761" w:themeColor="accent1" w:themeShade="BF"/>
    </w:rPr>
  </w:style>
  <w:style w:type="character" w:styleId="IntenseReference">
    <w:name w:val="Intense Reference"/>
    <w:basedOn w:val="DefaultParagraphFont"/>
    <w:uiPriority w:val="32"/>
    <w:qFormat/>
    <w:rsid w:val="004457DF"/>
    <w:rPr>
      <w:b/>
      <w:bCs/>
      <w:smallCaps/>
      <w:color w:val="0F4761" w:themeColor="accent1" w:themeShade="BF"/>
      <w:spacing w:val="5"/>
    </w:rPr>
  </w:style>
  <w:style w:type="character" w:styleId="Hyperlink">
    <w:name w:val="Hyperlink"/>
    <w:basedOn w:val="DefaultParagraphFont"/>
    <w:uiPriority w:val="99"/>
    <w:unhideWhenUsed/>
    <w:rsid w:val="005A0BB7"/>
    <w:rPr>
      <w:color w:val="467886" w:themeColor="hyperlink"/>
      <w:u w:val="single"/>
    </w:rPr>
  </w:style>
  <w:style w:type="character" w:styleId="UnresolvedMention">
    <w:name w:val="Unresolved Mention"/>
    <w:basedOn w:val="DefaultParagraphFont"/>
    <w:uiPriority w:val="99"/>
    <w:semiHidden/>
    <w:unhideWhenUsed/>
    <w:rsid w:val="005A0BB7"/>
    <w:rPr>
      <w:color w:val="605E5C"/>
      <w:shd w:val="clear" w:color="auto" w:fill="E1DFDD"/>
    </w:rPr>
  </w:style>
  <w:style w:type="character" w:styleId="FollowedHyperlink">
    <w:name w:val="FollowedHyperlink"/>
    <w:basedOn w:val="DefaultParagraphFont"/>
    <w:uiPriority w:val="99"/>
    <w:semiHidden/>
    <w:unhideWhenUsed/>
    <w:rsid w:val="005A0BB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review.jove.com/v/70085?status=a72091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review.jove.com/t/70085?status=a72091k"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pwpLTemBWAfNUDLdPJZq301lxA==">CgMxLjA4AHIhMWFYQXlEOXRwUGxybUROaFkzUzVILWw5dWhJWjBjRVd3</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Pages>
  <Words>645</Words>
  <Characters>3683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Shehnaz Lokhandwala</dc:creator>
  <cp:lastModifiedBy>Balamurugan  P</cp:lastModifiedBy>
  <cp:revision>18</cp:revision>
  <dcterms:created xsi:type="dcterms:W3CDTF">2024-11-12T12:06:00Z</dcterms:created>
  <dcterms:modified xsi:type="dcterms:W3CDTF">2026-06-08T06:42:00Z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144b3b79208bb2766859bc73d29b5895f7a1cd812987e64c6daaca281df35309</vt:lpwstr>
  </property>
</Properties>
</file>