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BE449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B140B">
        <w:rPr>
          <w:rFonts w:eastAsia="Times New Roman" w:cstheme="minorHAnsi"/>
          <w:b/>
        </w:rPr>
        <w:t>69847</w:t>
      </w:r>
    </w:p>
    <w:p w14:paraId="2F6924E5" w14:textId="7281026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B140B">
        <w:rPr>
          <w:rFonts w:eastAsia="Times New Roman" w:cstheme="minorHAnsi"/>
          <w:b/>
        </w:rPr>
        <w:t>Poornima G</w:t>
      </w:r>
    </w:p>
    <w:p w14:paraId="6FB9233B" w14:textId="05FAD3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610D" w:rsidRPr="00594FEC">
          <w:rPr>
            <w:rStyle w:val="Hyperlink"/>
            <w:rFonts w:eastAsia="Times New Roman" w:cstheme="minorHAnsi"/>
            <w:b/>
          </w:rPr>
          <w:t>https://review.jove.com/account/file-uploader?src=21303383</w:t>
        </w:r>
      </w:hyperlink>
      <w:r w:rsidR="0079610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48A8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610D" w:rsidRPr="00880293">
        <w:rPr>
          <w:rFonts w:eastAsia="Times New Roman" w:cstheme="minorHAnsi"/>
          <w:b/>
          <w:iCs w:val="0"/>
          <w:color w:val="auto"/>
          <w:sz w:val="32"/>
          <w:szCs w:val="32"/>
        </w:rPr>
        <w:t>A Custom-Built Recirculating Zebrafish Housing System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69AB2" w14:textId="1720DF7E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9610D">
        <w:rPr>
          <w:rFonts w:eastAsia="Times New Roman" w:cstheme="minorHAnsi"/>
          <w:b/>
          <w:sz w:val="28"/>
          <w:szCs w:val="28"/>
        </w:rPr>
        <w:t>Mikaela L Fairbanks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Kaitlyn F Poppo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/>
          <w:sz w:val="28"/>
          <w:szCs w:val="28"/>
        </w:rPr>
        <w:t>*, Brian Lipscomb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/>
          <w:sz w:val="28"/>
          <w:szCs w:val="28"/>
        </w:rPr>
        <w:t>, Danny C LeBert</w:t>
      </w:r>
      <w:r w:rsidRPr="0079610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0C29518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0D2ECCB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9610D">
        <w:rPr>
          <w:rFonts w:eastAsia="Times New Roman" w:cstheme="minorHAnsi"/>
          <w:bCs/>
          <w:sz w:val="28"/>
          <w:szCs w:val="28"/>
        </w:rPr>
        <w:t>Department of Biology, Northern Michigan University</w:t>
      </w:r>
    </w:p>
    <w:p w14:paraId="774D1FE9" w14:textId="77777777" w:rsidR="0079610D" w:rsidRPr="0079610D" w:rsidRDefault="0079610D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79610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9610D">
        <w:rPr>
          <w:rFonts w:eastAsia="Times New Roman" w:cstheme="minorHAnsi"/>
          <w:bCs/>
          <w:sz w:val="28"/>
          <w:szCs w:val="28"/>
        </w:rPr>
        <w:t>Department of Biology, Shenandoah University</w:t>
      </w:r>
    </w:p>
    <w:p w14:paraId="5573FE7D" w14:textId="77777777" w:rsidR="0079610D" w:rsidRDefault="0079610D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FC23D89" w:rsidR="00D6314B" w:rsidRPr="0079610D" w:rsidRDefault="0079610D" w:rsidP="00EC3C46">
      <w:pPr>
        <w:outlineLvl w:val="0"/>
        <w:rPr>
          <w:rFonts w:eastAsia="Times New Roman" w:cstheme="minorHAnsi"/>
          <w:bCs/>
        </w:rPr>
      </w:pPr>
      <w:r w:rsidRPr="0079610D">
        <w:rPr>
          <w:rFonts w:eastAsia="Times New Roman" w:cstheme="minorHAnsi"/>
          <w:bCs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66A9A3B" w:rsidR="004E0C5A" w:rsidRDefault="0079610D" w:rsidP="004E0C5A">
      <w:pPr>
        <w:outlineLvl w:val="0"/>
        <w:rPr>
          <w:rFonts w:eastAsia="Times New Roman" w:cstheme="minorHAnsi"/>
        </w:rPr>
      </w:pPr>
      <w:bookmarkStart w:id="0" w:name="_Hlk25233958"/>
      <w:r>
        <w:t xml:space="preserve">Mikaela L Fairbanks </w:t>
      </w:r>
      <w:r>
        <w:tab/>
        <w:t>mfairban@nmu.edu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268FE00" w14:textId="73B0A5C3" w:rsidR="0079610D" w:rsidRDefault="0079610D" w:rsidP="009A0E7C">
      <w:pPr>
        <w:outlineLvl w:val="0"/>
      </w:pPr>
      <w:r>
        <w:t xml:space="preserve">Kaitlyn F Poppo </w:t>
      </w:r>
      <w:r>
        <w:tab/>
      </w:r>
      <w:hyperlink r:id="rId8" w:history="1">
        <w:r w:rsidRPr="00594FEC">
          <w:rPr>
            <w:rStyle w:val="Hyperlink"/>
          </w:rPr>
          <w:t>kpoppo@nmu.edu</w:t>
        </w:r>
      </w:hyperlink>
    </w:p>
    <w:p w14:paraId="42AE1620" w14:textId="7C8F97C7" w:rsidR="0079610D" w:rsidRDefault="0079610D" w:rsidP="009A0E7C">
      <w:pPr>
        <w:outlineLvl w:val="0"/>
      </w:pPr>
      <w:r>
        <w:t xml:space="preserve">Brian Lipscomb </w:t>
      </w:r>
      <w:r>
        <w:tab/>
      </w:r>
      <w:hyperlink r:id="rId9" w:history="1">
        <w:r w:rsidRPr="00594FEC">
          <w:rPr>
            <w:rStyle w:val="Hyperlink"/>
          </w:rPr>
          <w:t>blipscom@su.edu</w:t>
        </w:r>
      </w:hyperlink>
    </w:p>
    <w:p w14:paraId="12916965" w14:textId="193DBEAE" w:rsidR="003B5E26" w:rsidRDefault="0079610D" w:rsidP="009A0E7C">
      <w:pPr>
        <w:outlineLvl w:val="0"/>
      </w:pPr>
      <w:r>
        <w:t xml:space="preserve">Danny C </w:t>
      </w:r>
      <w:proofErr w:type="spellStart"/>
      <w:r>
        <w:t>LeBert</w:t>
      </w:r>
      <w:proofErr w:type="spellEnd"/>
      <w:r>
        <w:t xml:space="preserve"> </w:t>
      </w:r>
      <w:r>
        <w:tab/>
      </w:r>
      <w:hyperlink r:id="rId10" w:history="1">
        <w:r w:rsidRPr="00594FEC">
          <w:rPr>
            <w:rStyle w:val="Hyperlink"/>
          </w:rPr>
          <w:t>dlebert@nmu.edu</w:t>
        </w:r>
      </w:hyperlink>
    </w:p>
    <w:p w14:paraId="68C52FA8" w14:textId="77777777" w:rsidR="0079610D" w:rsidRDefault="0079610D" w:rsidP="0079610D">
      <w:pPr>
        <w:outlineLvl w:val="0"/>
        <w:rPr>
          <w:rFonts w:eastAsia="Times New Roman" w:cstheme="minorHAnsi"/>
        </w:rPr>
      </w:pPr>
      <w:r>
        <w:t xml:space="preserve">Mikaela L Fairbanks </w:t>
      </w:r>
      <w:r>
        <w:tab/>
        <w:t>mfairban@nmu.edu</w:t>
      </w:r>
    </w:p>
    <w:p w14:paraId="73993EDD" w14:textId="77777777" w:rsidR="0079610D" w:rsidRPr="00B07A3B" w:rsidRDefault="0079610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0BB06F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1285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E670CF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44E1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905FCFE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44E1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48293D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F0E76">
        <w:rPr>
          <w:rFonts w:ascii="Calibri" w:hAnsi="Calibri" w:cs="Calibri"/>
          <w:b/>
          <w:bCs/>
          <w:color w:val="222222"/>
        </w:rPr>
        <w:t>04/26/26 or later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5902E1E0" w:rsidR="000A7C4F" w:rsidRDefault="000A7C4F" w:rsidP="0079610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7B250C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9610D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086A7E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610D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41640B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5C4AA9D4" w14:textId="62328BBD" w:rsidR="00FB6BCE" w:rsidRPr="005A61D5" w:rsidRDefault="00B1285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Poppo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rPr>
          <w:rFonts w:cstheme="minorHAnsi"/>
        </w:rPr>
        <w:t>We designed a</w:t>
      </w:r>
      <w:r w:rsidR="00896277">
        <w:rPr>
          <w:rFonts w:cstheme="minorHAnsi"/>
        </w:rPr>
        <w:t>nd tested an</w:t>
      </w:r>
      <w:r>
        <w:rPr>
          <w:rFonts w:cstheme="minorHAnsi"/>
        </w:rPr>
        <w:t xml:space="preserve"> affordable recirculating zebrafish housing system </w:t>
      </w:r>
      <w:r w:rsidR="00896277">
        <w:rPr>
          <w:rFonts w:cstheme="minorHAnsi"/>
        </w:rPr>
        <w:t xml:space="preserve">for budget conscious research labs and education programs. </w:t>
      </w:r>
    </w:p>
    <w:p w14:paraId="3EE57C81" w14:textId="1388E86A" w:rsidR="005A61D5" w:rsidRPr="00B07A3B" w:rsidRDefault="005A61D5" w:rsidP="005A61D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791D17B8" w14:textId="7A976572" w:rsidR="00FB6BCE" w:rsidRPr="005A61D5" w:rsidRDefault="00075D24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Fairbanks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544E1F">
        <w:rPr>
          <w:rFonts w:cstheme="minorHAnsi"/>
        </w:rPr>
        <w:t>Many existing zebrafish housing systems are cost prohibitive for smaller research labs, so we designed an inexpensive housing system.</w:t>
      </w:r>
    </w:p>
    <w:p w14:paraId="3166A957" w14:textId="77777777" w:rsidR="005A61D5" w:rsidRPr="00B07A3B" w:rsidRDefault="005A61D5" w:rsidP="005A61D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7682DB7" w:rsidR="00FB6BCE" w:rsidRPr="005A61D5" w:rsidRDefault="005A61D5" w:rsidP="005A61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075D24">
        <w:rPr>
          <w:rStyle w:val="AuthorName"/>
          <w:rFonts w:asciiTheme="minorHAnsi" w:eastAsia="Times" w:hAnsiTheme="minorHAnsi" w:cstheme="minorHAnsi"/>
        </w:rPr>
        <w:t>Mikaela Fairbanks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738C4">
        <w:rPr>
          <w:rFonts w:cstheme="minorHAnsi"/>
        </w:rPr>
        <w:t xml:space="preserve">This protocol allows researchers to build a zebrafish housing system </w:t>
      </w:r>
      <w:r w:rsidR="00075D24">
        <w:rPr>
          <w:rFonts w:cstheme="minorHAnsi"/>
        </w:rPr>
        <w:t xml:space="preserve">that they then can use for </w:t>
      </w:r>
      <w:r w:rsidR="00896277">
        <w:rPr>
          <w:rFonts w:cstheme="minorHAnsi"/>
        </w:rPr>
        <w:t xml:space="preserve">both research </w:t>
      </w:r>
      <w:proofErr w:type="gramStart"/>
      <w:r w:rsidR="00896277">
        <w:rPr>
          <w:rFonts w:cstheme="minorHAnsi"/>
        </w:rPr>
        <w:t>or</w:t>
      </w:r>
      <w:proofErr w:type="gramEnd"/>
      <w:r w:rsidR="00896277">
        <w:rPr>
          <w:rFonts w:cstheme="minorHAnsi"/>
        </w:rPr>
        <w:t xml:space="preserve"> educational purposes</w:t>
      </w:r>
      <w:r w:rsidR="00075D24">
        <w:rPr>
          <w:rFonts w:cstheme="minorHAnsi"/>
        </w:rPr>
        <w:t>.</w:t>
      </w:r>
    </w:p>
    <w:p w14:paraId="7FF2663C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9DA8A24" w14:textId="77777777" w:rsidR="005A61D5" w:rsidRPr="00B07A3B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</w:t>
      </w:r>
      <w:r w:rsidRPr="00A66845">
        <w:t>l.</w:t>
      </w:r>
    </w:p>
    <w:p w14:paraId="0203E86F" w14:textId="388C82B3" w:rsidR="00FB6BCE" w:rsidRPr="005A61D5" w:rsidRDefault="00B128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Poppo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Proper tubing connections, slope of return lines, and secure fittings are essential to maintain consistent water circulation and prevent leaks. </w:t>
      </w:r>
    </w:p>
    <w:p w14:paraId="724F211F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9F620A4" w14:textId="77777777" w:rsidR="005A61D5" w:rsidRPr="00B07A3B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</w:t>
      </w:r>
      <w:r w:rsidRPr="00555FFF">
        <w:t xml:space="preserve"> </w:t>
      </w:r>
      <w:r w:rsidRPr="0041640B">
        <w:rPr>
          <w:rFonts w:ascii="Arial" w:hAnsi="Arial" w:cs="Arial"/>
          <w:b/>
          <w:bCs/>
          <w:strike/>
          <w:color w:val="000000"/>
          <w:sz w:val="22"/>
          <w:szCs w:val="22"/>
        </w:rPr>
        <w:t>can be investigated next</w:t>
      </w:r>
      <w:r w:rsidRPr="00555FFF">
        <w:t>.</w:t>
      </w:r>
    </w:p>
    <w:p w14:paraId="187A1CA4" w14:textId="7B1A9F9F" w:rsidR="00FB6BCE" w:rsidRPr="005A61D5" w:rsidRDefault="00B128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Poppo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modify this system for larger zebrafish colonies</w:t>
      </w:r>
      <w:r w:rsidR="00896277">
        <w:rPr>
          <w:rFonts w:cstheme="minorHAnsi"/>
        </w:rPr>
        <w:t xml:space="preserve"> and</w:t>
      </w:r>
      <w:r>
        <w:rPr>
          <w:rFonts w:cstheme="minorHAnsi"/>
        </w:rPr>
        <w:t xml:space="preserve"> automated</w:t>
      </w:r>
      <w:r w:rsidR="00896277">
        <w:rPr>
          <w:rFonts w:cstheme="minorHAnsi"/>
        </w:rPr>
        <w:t xml:space="preserve"> water quality</w:t>
      </w:r>
      <w:r>
        <w:rPr>
          <w:rFonts w:cstheme="minorHAnsi"/>
        </w:rPr>
        <w:t xml:space="preserve"> monitoring. </w:t>
      </w:r>
    </w:p>
    <w:p w14:paraId="65FFC6C2" w14:textId="77777777" w:rsidR="005A61D5" w:rsidRPr="00B07A3B" w:rsidRDefault="005A61D5" w:rsidP="005A61D5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5A61D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D00E28B" w14:textId="77777777" w:rsidR="005A61D5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CF3A6B1" w14:textId="77777777" w:rsidR="005A61D5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A4FCC2A" w14:textId="77777777" w:rsidR="005A61D5" w:rsidRPr="00D75084" w:rsidRDefault="005A61D5" w:rsidP="005A61D5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465A07E1" w:rsidR="001016BD" w:rsidRPr="00000E22" w:rsidRDefault="001E0433" w:rsidP="0079610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9610D" w:rsidRPr="0079610D">
        <w:rPr>
          <w:rFonts w:eastAsia="Times New Roman" w:cstheme="minorHAnsi"/>
        </w:rPr>
        <w:t xml:space="preserve">Institutional Animal Care and Use Committees </w:t>
      </w:r>
      <w:r w:rsidR="0041640B">
        <w:rPr>
          <w:rFonts w:eastAsia="Times New Roman" w:cstheme="minorHAnsi"/>
        </w:rPr>
        <w:t>of</w:t>
      </w:r>
      <w:r w:rsidR="0079610D" w:rsidRPr="0079610D">
        <w:rPr>
          <w:rFonts w:eastAsia="Times New Roman" w:cstheme="minorHAnsi"/>
        </w:rPr>
        <w:t xml:space="preserve"> Northern Michigan University and Shenandoah University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76CFAF1" w:rsidR="00CE10F2" w:rsidRDefault="002B14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B140B">
        <w:rPr>
          <w:rFonts w:cstheme="minorHAnsi"/>
          <w:b/>
          <w:bCs/>
        </w:rPr>
        <w:t xml:space="preserve">Assembling the </w:t>
      </w:r>
      <w:r>
        <w:rPr>
          <w:rFonts w:cstheme="minorHAnsi"/>
          <w:b/>
          <w:bCs/>
        </w:rPr>
        <w:t>V</w:t>
      </w:r>
      <w:r w:rsidRPr="002B140B">
        <w:rPr>
          <w:rFonts w:cstheme="minorHAnsi"/>
          <w:b/>
          <w:bCs/>
        </w:rPr>
        <w:t xml:space="preserve">ertical </w:t>
      </w:r>
      <w:r>
        <w:rPr>
          <w:rFonts w:cstheme="minorHAnsi"/>
          <w:b/>
          <w:bCs/>
        </w:rPr>
        <w:t>R</w:t>
      </w:r>
      <w:r w:rsidRPr="002B140B">
        <w:rPr>
          <w:rFonts w:cstheme="minorHAnsi"/>
          <w:b/>
          <w:bCs/>
        </w:rPr>
        <w:t>eturn</w:t>
      </w:r>
      <w:r w:rsidR="00597B79">
        <w:rPr>
          <w:rFonts w:cstheme="minorHAnsi"/>
          <w:b/>
          <w:bCs/>
        </w:rPr>
        <w:t xml:space="preserve"> and Sump Basin</w:t>
      </w:r>
    </w:p>
    <w:p w14:paraId="753B71A2" w14:textId="01933DE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597B7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6277">
        <w:rPr>
          <w:rFonts w:cstheme="minorHAnsi"/>
        </w:rPr>
        <w:t>Mikaela Fairbanks and Kaitlyn Poppo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DCE6CB3" w14:textId="1A7213B5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To begin, </w:t>
      </w:r>
      <w:r w:rsidR="006639EC">
        <w:t xml:space="preserve">assemble the housing rack by fixing </w:t>
      </w:r>
      <w:r w:rsidR="0041640B">
        <w:t xml:space="preserve">the </w:t>
      </w:r>
      <w:r w:rsidR="006639EC">
        <w:t xml:space="preserve">support brackets at the required heights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1</w:t>
      </w:r>
      <w:r w:rsidR="006639EC" w:rsidRPr="006639EC">
        <w:rPr>
          <w:b/>
          <w:bCs/>
        </w:rPr>
        <w:t>]</w:t>
      </w:r>
      <w:r w:rsidR="006639EC">
        <w:t xml:space="preserve"> and </w:t>
      </w:r>
      <w:r w:rsidR="0041640B">
        <w:t xml:space="preserve">then </w:t>
      </w:r>
      <w:r w:rsidR="006639EC">
        <w:t>install a vertical</w:t>
      </w:r>
      <w:r w:rsidR="005A61D5">
        <w:t xml:space="preserve"> return pipe</w:t>
      </w:r>
      <w:r w:rsidR="006639EC">
        <w:t xml:space="preserve"> </w:t>
      </w:r>
      <w:r w:rsidR="006639EC" w:rsidRPr="006639EC">
        <w:rPr>
          <w:b/>
          <w:bCs/>
        </w:rPr>
        <w:t>[</w:t>
      </w:r>
      <w:r w:rsidR="006639EC">
        <w:rPr>
          <w:b/>
          <w:bCs/>
        </w:rPr>
        <w:t>2</w:t>
      </w:r>
      <w:r w:rsidR="006639EC" w:rsidRPr="006639EC">
        <w:rPr>
          <w:b/>
          <w:bCs/>
        </w:rPr>
        <w:t>]</w:t>
      </w:r>
      <w:r w:rsidR="006639EC">
        <w:t xml:space="preserve">. </w:t>
      </w:r>
    </w:p>
    <w:p w14:paraId="232D0EEF" w14:textId="699F6A25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WIDE: Talent </w:t>
      </w:r>
      <w:r w:rsidR="00304550">
        <w:t>showing</w:t>
      </w:r>
      <w:r w:rsidRPr="002648CF">
        <w:t xml:space="preserve"> the </w:t>
      </w:r>
      <w:r w:rsidR="00304550">
        <w:t xml:space="preserve">assembled </w:t>
      </w:r>
      <w:r w:rsidRPr="002648CF">
        <w:t>support brackets.</w:t>
      </w:r>
    </w:p>
    <w:p w14:paraId="12A29CB3" w14:textId="0146F70D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</w:t>
      </w:r>
      <w:r w:rsidR="006639EC">
        <w:t>installing vertical support with drilled holes</w:t>
      </w:r>
      <w:r w:rsidRPr="002648CF">
        <w:t>.</w:t>
      </w:r>
    </w:p>
    <w:p w14:paraId="57775A86" w14:textId="77777777" w:rsidR="00511091" w:rsidRDefault="00511091" w:rsidP="00511091"/>
    <w:p w14:paraId="18D8ABD6" w14:textId="77777777" w:rsidR="00511091" w:rsidRDefault="00511091" w:rsidP="00511091"/>
    <w:p w14:paraId="4B44EC76" w14:textId="6A4924BF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a </w:t>
      </w:r>
      <w:r w:rsidR="000E0313">
        <w:t>saw</w:t>
      </w:r>
      <w:r w:rsidRPr="002648CF">
        <w:t xml:space="preserve">, cut a </w:t>
      </w:r>
      <w:r w:rsidR="0041640B">
        <w:t>3.81-centimeter-diameter</w:t>
      </w:r>
      <w:r w:rsidR="000E0313">
        <w:t xml:space="preserve"> </w:t>
      </w:r>
      <w:r w:rsidRPr="002648CF">
        <w:t>polyvinyl chloride pipe into three pieces</w:t>
      </w:r>
      <w:r w:rsidR="00C02F40">
        <w:t>,</w:t>
      </w:r>
      <w:r w:rsidRPr="002648CF">
        <w:t xml:space="preserve"> each measuring </w:t>
      </w:r>
      <w:r w:rsidR="000E0313">
        <w:t xml:space="preserve">roughly </w:t>
      </w:r>
      <w:r w:rsidRPr="002648CF">
        <w:t xml:space="preserve">121.92 </w:t>
      </w:r>
      <w:proofErr w:type="spellStart"/>
      <w:r w:rsidRPr="002648CF">
        <w:t>centimeters</w:t>
      </w:r>
      <w:proofErr w:type="spellEnd"/>
      <w:r w:rsidRPr="002648CF">
        <w:t xml:space="preserve"> in length </w:t>
      </w:r>
      <w:r w:rsidRPr="002648CF">
        <w:rPr>
          <w:b/>
          <w:bCs/>
        </w:rPr>
        <w:t>[1]</w:t>
      </w:r>
      <w:r w:rsidRPr="002648CF">
        <w:t>.</w:t>
      </w:r>
    </w:p>
    <w:p w14:paraId="2E303BCB" w14:textId="000CFD43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</w:t>
      </w:r>
      <w:proofErr w:type="gramStart"/>
      <w:r w:rsidRPr="002648CF">
        <w:t>3.81 centimeter</w:t>
      </w:r>
      <w:proofErr w:type="gramEnd"/>
      <w:r w:rsidRPr="002648CF">
        <w:t xml:space="preserve"> polyvinyl chloride pipe into three equal </w:t>
      </w:r>
      <w:proofErr w:type="gramStart"/>
      <w:r w:rsidRPr="002648CF">
        <w:t>121.92 centimeter</w:t>
      </w:r>
      <w:proofErr w:type="gramEnd"/>
      <w:r w:rsidRPr="002648CF">
        <w:t xml:space="preserve"> sections on a work surface.</w:t>
      </w:r>
    </w:p>
    <w:p w14:paraId="2D02C0C2" w14:textId="77777777" w:rsidR="006639EC" w:rsidRPr="002648CF" w:rsidRDefault="006639EC" w:rsidP="006639EC">
      <w:pPr>
        <w:pStyle w:val="ShotDescription"/>
        <w:ind w:firstLine="0"/>
      </w:pPr>
    </w:p>
    <w:p w14:paraId="0B7294D2" w14:textId="5A7025C1" w:rsidR="00511091" w:rsidRPr="002648CF" w:rsidRDefault="005A61D5" w:rsidP="00511091">
      <w:pPr>
        <w:pStyle w:val="Narration"/>
        <w:numPr>
          <w:ilvl w:val="1"/>
          <w:numId w:val="3"/>
        </w:numPr>
      </w:pPr>
      <w:r>
        <w:t>Then</w:t>
      </w:r>
      <w:r w:rsidR="00511091" w:rsidRPr="002648CF">
        <w:t xml:space="preserve">, make two lengthwise cuts along each </w:t>
      </w:r>
      <w:r w:rsidR="0041640B">
        <w:t>of the 121.92-centimeter</w:t>
      </w:r>
      <w:r w:rsidR="00511091" w:rsidRPr="002648CF">
        <w:t xml:space="preserve"> pipe </w:t>
      </w:r>
      <w:r w:rsidR="0041640B">
        <w:t>sections</w:t>
      </w:r>
      <w:r w:rsidR="00511091" w:rsidRPr="002648CF">
        <w:t xml:space="preserve"> to create a U-shaped trough </w:t>
      </w:r>
      <w:r w:rsidR="00511091" w:rsidRPr="002648CF">
        <w:rPr>
          <w:b/>
          <w:bCs/>
        </w:rPr>
        <w:t>[1]</w:t>
      </w:r>
      <w:r w:rsidR="00511091" w:rsidRPr="002648CF">
        <w:t>.</w:t>
      </w:r>
    </w:p>
    <w:p w14:paraId="45C3E700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cutting lengthwise along a pipe section to form a U-shaped trough.</w:t>
      </w:r>
    </w:p>
    <w:p w14:paraId="47240490" w14:textId="77777777" w:rsidR="006639EC" w:rsidRPr="002648CF" w:rsidRDefault="006639EC" w:rsidP="006639EC">
      <w:pPr>
        <w:pStyle w:val="ShotDescription"/>
        <w:ind w:firstLine="0"/>
      </w:pPr>
    </w:p>
    <w:p w14:paraId="0781B303" w14:textId="0DF812C2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Place each U-shaped trough onto a shelf with one end inserted into the T joint of the main vertical return </w:t>
      </w:r>
      <w:r w:rsidRPr="002648CF">
        <w:rPr>
          <w:b/>
          <w:bCs/>
        </w:rPr>
        <w:t>[1]</w:t>
      </w:r>
      <w:r w:rsidRPr="002648CF">
        <w:t xml:space="preserve">. Using the previously inserted string or wire, secure the opposite end of each trough to create a gentle downward slope toward the T joint of the vertical return </w:t>
      </w:r>
      <w:r w:rsidRPr="002648CF">
        <w:rPr>
          <w:b/>
          <w:bCs/>
        </w:rPr>
        <w:t>[2]</w:t>
      </w:r>
      <w:r w:rsidRPr="002648CF">
        <w:t xml:space="preserve">. Adjust the trough to achieve a </w:t>
      </w:r>
      <w:r w:rsidR="0041640B" w:rsidRPr="002648CF">
        <w:t>1.5-to-2-degree</w:t>
      </w:r>
      <w:r w:rsidRPr="002648CF">
        <w:t xml:space="preserve"> slope toward the main vertical return </w:t>
      </w:r>
      <w:r w:rsidRPr="002648CF">
        <w:rPr>
          <w:b/>
          <w:bCs/>
        </w:rPr>
        <w:t>[3]</w:t>
      </w:r>
      <w:r w:rsidRPr="002648CF">
        <w:t>.</w:t>
      </w:r>
    </w:p>
    <w:p w14:paraId="15BD1C8F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positioning a U-shaped trough on a shelf and inserting one end into the T joint of the vertical return.</w:t>
      </w:r>
    </w:p>
    <w:p w14:paraId="12FD62B5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tying the opposite end of the trough to the support bracket using the pre-threaded string or wire.</w:t>
      </w:r>
    </w:p>
    <w:p w14:paraId="1DC07B8B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adjusting the trough angle to create a slight downward slope toward the vertical return.</w:t>
      </w:r>
    </w:p>
    <w:p w14:paraId="482FD3C1" w14:textId="77777777" w:rsidR="005A61D5" w:rsidRPr="002648CF" w:rsidRDefault="005A61D5" w:rsidP="005A61D5">
      <w:pPr>
        <w:pStyle w:val="ShotDescription"/>
        <w:ind w:firstLine="0"/>
      </w:pPr>
    </w:p>
    <w:p w14:paraId="7C504967" w14:textId="5F5E9C8E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Position the sump basin beneath the assembled rack </w:t>
      </w:r>
      <w:r w:rsidRPr="002648CF">
        <w:rPr>
          <w:b/>
          <w:bCs/>
        </w:rPr>
        <w:t>[1]</w:t>
      </w:r>
      <w:r w:rsidRPr="002648CF">
        <w:t xml:space="preserve">. Ensure a clearance of approximately 14.29 </w:t>
      </w:r>
      <w:proofErr w:type="spellStart"/>
      <w:r w:rsidRPr="002648CF">
        <w:t>centimeters</w:t>
      </w:r>
      <w:proofErr w:type="spellEnd"/>
      <w:r w:rsidRPr="002648CF">
        <w:t xml:space="preserve"> between the top of the basin and the underside of </w:t>
      </w:r>
      <w:r w:rsidRPr="002648CF">
        <w:lastRenderedPageBreak/>
        <w:t xml:space="preserve">the first shelf </w:t>
      </w:r>
      <w:r w:rsidRPr="002648CF">
        <w:rPr>
          <w:b/>
          <w:bCs/>
        </w:rPr>
        <w:t>[2]</w:t>
      </w:r>
      <w:r w:rsidRPr="002648CF">
        <w:t>. Adjust the basin so</w:t>
      </w:r>
      <w:r w:rsidR="0041640B">
        <w:t xml:space="preserve"> that</w:t>
      </w:r>
      <w:r w:rsidRPr="002648CF">
        <w:t xml:space="preserve"> it protrudes slightly from the shelf and aligns with the overhanging vertical return pipe to direct </w:t>
      </w:r>
      <w:r w:rsidR="0041640B">
        <w:t xml:space="preserve">the </w:t>
      </w:r>
      <w:r w:rsidRPr="002648CF">
        <w:t xml:space="preserve">water back into the basin </w:t>
      </w:r>
      <w:r w:rsidRPr="002648CF">
        <w:rPr>
          <w:b/>
          <w:bCs/>
        </w:rPr>
        <w:t>[3]</w:t>
      </w:r>
      <w:r w:rsidRPr="002648CF">
        <w:t>.</w:t>
      </w:r>
    </w:p>
    <w:p w14:paraId="2F1CE051" w14:textId="2AAC4DCE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sliding the sump basin into position beneath the assembled rack.</w:t>
      </w:r>
    </w:p>
    <w:p w14:paraId="01D64C7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measuring and confirming the </w:t>
      </w:r>
      <w:proofErr w:type="gramStart"/>
      <w:r w:rsidRPr="002648CF">
        <w:t>14.29 centimeter</w:t>
      </w:r>
      <w:proofErr w:type="gramEnd"/>
      <w:r w:rsidRPr="002648CF">
        <w:t xml:space="preserve"> clearance between the basin and the first shelf.</w:t>
      </w:r>
    </w:p>
    <w:p w14:paraId="1540E859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adjusting the basin </w:t>
      </w:r>
      <w:proofErr w:type="gramStart"/>
      <w:r w:rsidRPr="002648CF">
        <w:t>position</w:t>
      </w:r>
      <w:proofErr w:type="gramEnd"/>
      <w:r w:rsidRPr="002648CF">
        <w:t xml:space="preserve"> so the vertical return pipe overhangs it.</w:t>
      </w:r>
    </w:p>
    <w:p w14:paraId="1D15F294" w14:textId="77777777" w:rsidR="005A61D5" w:rsidRPr="002648CF" w:rsidRDefault="005A61D5" w:rsidP="005A61D5">
      <w:pPr>
        <w:pStyle w:val="ShotDescription"/>
        <w:ind w:firstLine="0"/>
      </w:pPr>
    </w:p>
    <w:p w14:paraId="761E53C1" w14:textId="22F9714B" w:rsidR="00511091" w:rsidRPr="002648CF" w:rsidRDefault="00D118AD" w:rsidP="00511091">
      <w:pPr>
        <w:pStyle w:val="Narration"/>
        <w:numPr>
          <w:ilvl w:val="1"/>
          <w:numId w:val="3"/>
        </w:numPr>
      </w:pPr>
      <w:r>
        <w:t xml:space="preserve">After setting up the sump </w:t>
      </w:r>
      <w:r w:rsidRPr="00D118AD">
        <w:t>filtration and temperature control system</w:t>
      </w:r>
      <w:r>
        <w:t>s</w:t>
      </w:r>
      <w:r w:rsidR="005A61D5">
        <w:t>, p</w:t>
      </w:r>
      <w:r w:rsidR="00511091" w:rsidRPr="002648CF">
        <w:t xml:space="preserve">osition the water pump inside the sump basin aligned with the support bracket of the tank return system </w:t>
      </w:r>
      <w:r w:rsidR="00511091" w:rsidRPr="002648CF">
        <w:rPr>
          <w:b/>
          <w:bCs/>
        </w:rPr>
        <w:t>[1]</w:t>
      </w:r>
      <w:r w:rsidR="00511091" w:rsidRPr="002648CF">
        <w:t>.</w:t>
      </w:r>
    </w:p>
    <w:p w14:paraId="0480178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water pump into the sump basin and aligning it with the support bracket.</w:t>
      </w:r>
    </w:p>
    <w:p w14:paraId="4112D4EE" w14:textId="77777777" w:rsidR="00511091" w:rsidRDefault="00511091" w:rsidP="00511091"/>
    <w:p w14:paraId="0A7F8E39" w14:textId="77777777" w:rsidR="00511091" w:rsidRDefault="00511091" w:rsidP="00511091"/>
    <w:p w14:paraId="5A7FD96D" w14:textId="77777777" w:rsidR="00511091" w:rsidRDefault="00511091" w:rsidP="00511091"/>
    <w:p w14:paraId="75C517B1" w14:textId="303D7857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M</w:t>
      </w:r>
      <w:r w:rsidRPr="00AD7644">
        <w:rPr>
          <w:b/>
          <w:bCs/>
        </w:rPr>
        <w:t xml:space="preserve">ain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</w:t>
      </w:r>
    </w:p>
    <w:p w14:paraId="252ACD20" w14:textId="77777777" w:rsidR="00511091" w:rsidRDefault="00511091" w:rsidP="00511091"/>
    <w:p w14:paraId="760C06C9" w14:textId="01D4FE58" w:rsidR="00511091" w:rsidRPr="002648CF" w:rsidRDefault="006639EC" w:rsidP="00511091">
      <w:pPr>
        <w:pStyle w:val="Narration"/>
        <w:numPr>
          <w:ilvl w:val="1"/>
          <w:numId w:val="3"/>
        </w:numPr>
      </w:pPr>
      <w:r>
        <w:t>Cut</w:t>
      </w:r>
      <w:r w:rsidR="00511091" w:rsidRPr="002648CF">
        <w:t xml:space="preserve"> a </w:t>
      </w:r>
      <w:r w:rsidR="00D118AD">
        <w:t>1.905-centimeter</w:t>
      </w:r>
      <w:r w:rsidR="00511091" w:rsidRPr="002648CF">
        <w:t xml:space="preserve"> vinyl tubing to a length of </w:t>
      </w:r>
      <w:r w:rsidR="00D47C70">
        <w:t>69.85</w:t>
      </w:r>
      <w:r w:rsidR="00511091" w:rsidRPr="002648CF">
        <w:t xml:space="preserve"> </w:t>
      </w:r>
      <w:proofErr w:type="spellStart"/>
      <w:r w:rsidR="00511091" w:rsidRPr="002648CF">
        <w:t>centimeters</w:t>
      </w:r>
      <w:proofErr w:type="spellEnd"/>
      <w:r w:rsidR="00511091" w:rsidRPr="002648CF">
        <w:t xml:space="preserve"> </w:t>
      </w:r>
      <w:r w:rsidR="00511091" w:rsidRPr="002648CF">
        <w:rPr>
          <w:b/>
          <w:bCs/>
        </w:rPr>
        <w:t>[1]</w:t>
      </w:r>
      <w:r w:rsidR="005A61D5">
        <w:t xml:space="preserve"> and c</w:t>
      </w:r>
      <w:r w:rsidR="00511091" w:rsidRPr="002648CF">
        <w:t xml:space="preserve">onnect the tubing to the pump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466D35C5" w14:textId="2DEFF6FA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</w:t>
      </w:r>
      <w:proofErr w:type="gramStart"/>
      <w:r w:rsidRPr="002648CF">
        <w:t>1.905 centimeter</w:t>
      </w:r>
      <w:proofErr w:type="gramEnd"/>
      <w:r w:rsidRPr="002648CF">
        <w:t xml:space="preserve"> vinyl tubing to </w:t>
      </w:r>
      <w:r w:rsidR="00D47C70">
        <w:t>69.85</w:t>
      </w:r>
      <w:r w:rsidRPr="002648CF">
        <w:t xml:space="preserve"> centimeters in length.</w:t>
      </w:r>
    </w:p>
    <w:p w14:paraId="66B49E01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cut tubing securely to the pump outlet.</w:t>
      </w:r>
    </w:p>
    <w:p w14:paraId="652481B6" w14:textId="77777777" w:rsidR="005A61D5" w:rsidRPr="002648CF" w:rsidRDefault="005A61D5" w:rsidP="005A61D5">
      <w:pPr>
        <w:pStyle w:val="ShotDescription"/>
        <w:ind w:firstLine="0"/>
      </w:pPr>
    </w:p>
    <w:p w14:paraId="7E4BD078" w14:textId="3BDCF0EC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Connect a T coupler to the tubing </w:t>
      </w:r>
      <w:r w:rsidRPr="002648CF">
        <w:rPr>
          <w:b/>
          <w:bCs/>
        </w:rPr>
        <w:t>[1</w:t>
      </w:r>
      <w:r w:rsidR="00DC2C0C">
        <w:rPr>
          <w:b/>
          <w:bCs/>
        </w:rPr>
        <w:t>-TXT</w:t>
      </w:r>
      <w:r w:rsidRPr="002648CF">
        <w:rPr>
          <w:b/>
          <w:bCs/>
        </w:rPr>
        <w:t>]</w:t>
      </w:r>
      <w:r w:rsidRPr="002648CF">
        <w:t xml:space="preserve">. Position this T coupler slightly below the second shelf and orient it toward the far side of the sump basin </w:t>
      </w:r>
      <w:r w:rsidRPr="002648CF">
        <w:rPr>
          <w:b/>
          <w:bCs/>
        </w:rPr>
        <w:t>[2]</w:t>
      </w:r>
      <w:r w:rsidRPr="002648CF">
        <w:t>.</w:t>
      </w:r>
    </w:p>
    <w:p w14:paraId="3D898C2C" w14:textId="21ADE88E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inserting the tubing into a second T coupler.</w:t>
      </w:r>
      <w:r w:rsidR="00DC2C0C">
        <w:t xml:space="preserve"> </w:t>
      </w:r>
      <w:r w:rsidR="00DC2C0C" w:rsidRPr="00DC2C0C">
        <w:rPr>
          <w:b/>
          <w:bCs/>
        </w:rPr>
        <w:t>TXT: T coupler: 1.905 × 1.905 × 1.27 cm</w:t>
      </w:r>
    </w:p>
    <w:p w14:paraId="60D34222" w14:textId="2FE6367C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</w:t>
      </w:r>
      <w:r w:rsidR="00D118AD">
        <w:t xml:space="preserve">adjusting and </w:t>
      </w:r>
      <w:r w:rsidRPr="002648CF">
        <w:t>positioning the T coupler slightly below the second shelf and facing the far side of the sump basin.</w:t>
      </w:r>
    </w:p>
    <w:p w14:paraId="73146519" w14:textId="77777777" w:rsidR="00DC2C0C" w:rsidRPr="002648CF" w:rsidRDefault="00DC2C0C" w:rsidP="00DC2C0C">
      <w:pPr>
        <w:pStyle w:val="ShotDescription"/>
        <w:ind w:firstLine="0"/>
      </w:pPr>
    </w:p>
    <w:p w14:paraId="239CFD80" w14:textId="79CBC64F" w:rsidR="00511091" w:rsidRPr="002648CF" w:rsidRDefault="00511091" w:rsidP="00511091">
      <w:pPr>
        <w:pStyle w:val="Narration"/>
        <w:numPr>
          <w:ilvl w:val="1"/>
          <w:numId w:val="3"/>
        </w:numPr>
      </w:pPr>
      <w:r w:rsidRPr="002648CF">
        <w:t xml:space="preserve">Using </w:t>
      </w:r>
      <w:r w:rsidR="002875BF">
        <w:t>a box cutter</w:t>
      </w:r>
      <w:r w:rsidRPr="002648CF">
        <w:t xml:space="preserve">, cut a </w:t>
      </w:r>
      <w:r w:rsidR="00D118AD">
        <w:t>1.905-centimeter</w:t>
      </w:r>
      <w:r w:rsidRPr="002648CF">
        <w:t xml:space="preserve"> vinyl tubing to a length of 36.195 </w:t>
      </w:r>
      <w:proofErr w:type="spellStart"/>
      <w:r w:rsidRPr="002648CF">
        <w:t>centimeters</w:t>
      </w:r>
      <w:proofErr w:type="spellEnd"/>
      <w:r w:rsidRPr="002648CF">
        <w:t xml:space="preserve"> </w:t>
      </w:r>
      <w:r w:rsidRPr="002648CF">
        <w:rPr>
          <w:b/>
          <w:bCs/>
        </w:rPr>
        <w:t>[1]</w:t>
      </w:r>
      <w:r w:rsidR="00DC2C0C">
        <w:t xml:space="preserve"> and f</w:t>
      </w:r>
      <w:r w:rsidRPr="002648CF">
        <w:t xml:space="preserve">asten the tubing directly to the opposite end of the T coupler from the previous step </w:t>
      </w:r>
      <w:r w:rsidRPr="002648CF">
        <w:rPr>
          <w:b/>
          <w:bCs/>
        </w:rPr>
        <w:t>[2]</w:t>
      </w:r>
      <w:r w:rsidRPr="002648CF">
        <w:t>.</w:t>
      </w:r>
    </w:p>
    <w:p w14:paraId="58B5E79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</w:t>
      </w:r>
      <w:proofErr w:type="gramStart"/>
      <w:r w:rsidRPr="002648CF">
        <w:t>1.905 centimeter</w:t>
      </w:r>
      <w:proofErr w:type="gramEnd"/>
      <w:r w:rsidRPr="002648CF">
        <w:t xml:space="preserve"> vinyl tubing to 36.195 centimeters in length.</w:t>
      </w:r>
    </w:p>
    <w:p w14:paraId="5582B917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securing the tubing to the open end of the T coupler.</w:t>
      </w:r>
    </w:p>
    <w:p w14:paraId="7B58A69C" w14:textId="77777777" w:rsidR="00DC2C0C" w:rsidRPr="002648CF" w:rsidRDefault="00DC2C0C" w:rsidP="00DC2C0C">
      <w:pPr>
        <w:pStyle w:val="ShotDescription"/>
        <w:ind w:firstLine="0"/>
      </w:pPr>
    </w:p>
    <w:p w14:paraId="13037F66" w14:textId="5E0EFECF" w:rsidR="00511091" w:rsidRPr="002648CF" w:rsidRDefault="003C66B0" w:rsidP="00511091">
      <w:pPr>
        <w:pStyle w:val="Narration"/>
        <w:numPr>
          <w:ilvl w:val="1"/>
          <w:numId w:val="3"/>
        </w:numPr>
      </w:pPr>
      <w:r w:rsidRPr="003C66B0">
        <w:lastRenderedPageBreak/>
        <w:t>Sequentially connect</w:t>
      </w:r>
      <w:r>
        <w:t xml:space="preserve"> </w:t>
      </w:r>
      <w:r w:rsidRPr="002648CF">
        <w:t>36.195</w:t>
      </w:r>
      <w:r>
        <w:t xml:space="preserve"> and </w:t>
      </w:r>
      <w:r w:rsidRPr="002648CF">
        <w:t>36.83</w:t>
      </w:r>
      <w:r>
        <w:t>-</w:t>
      </w:r>
      <w:r w:rsidRPr="002648CF">
        <w:t>centimeters</w:t>
      </w:r>
      <w:r w:rsidRPr="003C66B0">
        <w:t xml:space="preserve"> </w:t>
      </w:r>
      <w:r w:rsidRPr="002648CF">
        <w:t>vinyl tubing</w:t>
      </w:r>
      <w:r>
        <w:t xml:space="preserve"> </w:t>
      </w:r>
      <w:r w:rsidRPr="003C66B0">
        <w:t>to T couplers, adding a new T coupler after each segment and positioning it slightly below the second shelf, facing the far side of the sump basin.</w:t>
      </w:r>
      <w:r w:rsidR="00511091" w:rsidRPr="002648CF">
        <w:t xml:space="preserve"> </w:t>
      </w:r>
      <w:r w:rsidR="00511091" w:rsidRPr="002648CF">
        <w:rPr>
          <w:b/>
          <w:bCs/>
        </w:rPr>
        <w:t>[</w:t>
      </w:r>
      <w:r>
        <w:rPr>
          <w:b/>
          <w:bCs/>
        </w:rPr>
        <w:t>1</w:t>
      </w:r>
      <w:r w:rsidR="00511091" w:rsidRPr="002648CF">
        <w:rPr>
          <w:b/>
          <w:bCs/>
        </w:rPr>
        <w:t>]</w:t>
      </w:r>
      <w:r w:rsidR="00511091" w:rsidRPr="002648CF">
        <w:t>.</w:t>
      </w:r>
    </w:p>
    <w:p w14:paraId="0BFBA91B" w14:textId="64F90A7D" w:rsidR="00511091" w:rsidRDefault="003C66B0" w:rsidP="003C66B0">
      <w:pPr>
        <w:pStyle w:val="ShotDescription"/>
        <w:numPr>
          <w:ilvl w:val="2"/>
          <w:numId w:val="3"/>
        </w:numPr>
      </w:pPr>
      <w:r>
        <w:t xml:space="preserve">Shot of the assembly after connecting 2 more </w:t>
      </w:r>
      <w:r w:rsidRPr="002648CF">
        <w:t>vinyl tubing</w:t>
      </w:r>
      <w:r>
        <w:t xml:space="preserve"> and T couplers and talent pointing to the connected segments. </w:t>
      </w:r>
      <w:r w:rsidRPr="003C66B0">
        <w:rPr>
          <w:b/>
          <w:bCs/>
          <w:highlight w:val="yellow"/>
        </w:rPr>
        <w:t>Authors</w:t>
      </w:r>
      <w:r w:rsidRPr="003C66B0">
        <w:rPr>
          <w:highlight w:val="yellow"/>
        </w:rPr>
        <w:t>: The repetitive step</w:t>
      </w:r>
      <w:r w:rsidR="00597B79">
        <w:rPr>
          <w:highlight w:val="yellow"/>
        </w:rPr>
        <w:t>s</w:t>
      </w:r>
      <w:r w:rsidRPr="003C66B0">
        <w:rPr>
          <w:highlight w:val="yellow"/>
        </w:rPr>
        <w:t xml:space="preserve"> have been summarized into 1 line as per our journal guidelines</w:t>
      </w:r>
    </w:p>
    <w:p w14:paraId="2065E08F" w14:textId="77777777" w:rsidR="003C66B0" w:rsidRPr="002648CF" w:rsidRDefault="003C66B0" w:rsidP="003C66B0">
      <w:pPr>
        <w:pStyle w:val="ShotDescription"/>
        <w:ind w:firstLine="0"/>
      </w:pPr>
    </w:p>
    <w:p w14:paraId="3A8FF76A" w14:textId="077EA464" w:rsidR="00511091" w:rsidRPr="002648CF" w:rsidRDefault="00D118AD" w:rsidP="00511091">
      <w:pPr>
        <w:pStyle w:val="Narration"/>
        <w:numPr>
          <w:ilvl w:val="1"/>
          <w:numId w:val="3"/>
        </w:numPr>
      </w:pPr>
      <w:r>
        <w:t>Then, c</w:t>
      </w:r>
      <w:r w:rsidR="0041640B" w:rsidRPr="002648CF">
        <w:t xml:space="preserve">onnect </w:t>
      </w:r>
      <w:r w:rsidR="00511091" w:rsidRPr="002648CF">
        <w:t xml:space="preserve">a 1.905 to 1.27 </w:t>
      </w:r>
      <w:proofErr w:type="spellStart"/>
      <w:r w:rsidR="00511091" w:rsidRPr="002648CF">
        <w:t>centimeter</w:t>
      </w:r>
      <w:proofErr w:type="spellEnd"/>
      <w:r w:rsidR="00511091" w:rsidRPr="002648CF">
        <w:t xml:space="preserve"> reducing elbow with a </w:t>
      </w:r>
      <w:proofErr w:type="gramStart"/>
      <w:r w:rsidR="00511091" w:rsidRPr="002648CF">
        <w:t xml:space="preserve">1.27 </w:t>
      </w:r>
      <w:proofErr w:type="spellStart"/>
      <w:r w:rsidR="00511091" w:rsidRPr="002648CF">
        <w:t>centimeter</w:t>
      </w:r>
      <w:proofErr w:type="spellEnd"/>
      <w:proofErr w:type="gramEnd"/>
      <w:r w:rsidR="00511091" w:rsidRPr="002648CF">
        <w:t xml:space="preserve"> male adaptor to the tubing </w:t>
      </w:r>
      <w:r w:rsidR="00511091" w:rsidRPr="002648CF">
        <w:rPr>
          <w:b/>
          <w:bCs/>
        </w:rPr>
        <w:t>[1]</w:t>
      </w:r>
      <w:r w:rsidR="00511091" w:rsidRPr="002648CF">
        <w:t xml:space="preserve">. Seat the reducing elbow and male adaptor on the top surface of the fourth shelf </w:t>
      </w:r>
      <w:r w:rsidR="00511091" w:rsidRPr="002648CF">
        <w:rPr>
          <w:b/>
          <w:bCs/>
        </w:rPr>
        <w:t>[2]</w:t>
      </w:r>
      <w:r w:rsidR="00511091" w:rsidRPr="002648CF">
        <w:t xml:space="preserve">. Orient the elbow and adaptor to connect to the vinyl </w:t>
      </w:r>
      <w:r>
        <w:t>pressure-release line running</w:t>
      </w:r>
      <w:r w:rsidR="00511091" w:rsidRPr="002648CF">
        <w:t xml:space="preserve"> back down to the sump </w:t>
      </w:r>
      <w:r w:rsidR="00511091" w:rsidRPr="002648CF">
        <w:rPr>
          <w:b/>
          <w:bCs/>
        </w:rPr>
        <w:t>[3]</w:t>
      </w:r>
      <w:r w:rsidR="00511091" w:rsidRPr="002648CF">
        <w:t>.</w:t>
      </w:r>
    </w:p>
    <w:p w14:paraId="4013612B" w14:textId="0324EF56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reducing elbow and male adaptor to the tubing.</w:t>
      </w:r>
      <w:r w:rsidR="000F112A">
        <w:t xml:space="preserve"> </w:t>
      </w:r>
      <w:r w:rsidR="000F112A" w:rsidRPr="000F112A">
        <w:rPr>
          <w:b/>
          <w:bCs/>
          <w:highlight w:val="green"/>
        </w:rPr>
        <w:t>NOTE</w:t>
      </w:r>
      <w:r w:rsidR="000F112A" w:rsidRPr="000F112A">
        <w:rPr>
          <w:highlight w:val="green"/>
        </w:rPr>
        <w:t>: The shots of this step were filmed together</w:t>
      </w:r>
    </w:p>
    <w:p w14:paraId="42838949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the reducing elbow and male adaptor on the top surface of the fourth shelf.</w:t>
      </w:r>
    </w:p>
    <w:p w14:paraId="4B36871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orienting the elbow and adaptor toward the direction of the vinyl pressure release line leading back to the sump.</w:t>
      </w:r>
    </w:p>
    <w:p w14:paraId="05EA5C53" w14:textId="77777777" w:rsidR="00511091" w:rsidRDefault="00511091" w:rsidP="00511091"/>
    <w:p w14:paraId="0AE48824" w14:textId="77777777" w:rsidR="00511091" w:rsidRDefault="00511091" w:rsidP="00511091"/>
    <w:p w14:paraId="7C477217" w14:textId="77777777" w:rsidR="00511091" w:rsidRDefault="00511091" w:rsidP="00511091"/>
    <w:p w14:paraId="5BF0D237" w14:textId="77777777" w:rsidR="00511091" w:rsidRDefault="00511091" w:rsidP="00511091"/>
    <w:p w14:paraId="40BD7D8B" w14:textId="6CD2905C" w:rsidR="00511091" w:rsidRPr="00AD7644" w:rsidRDefault="00AD7644" w:rsidP="00AD7644">
      <w:pPr>
        <w:pStyle w:val="ListParagraph"/>
        <w:numPr>
          <w:ilvl w:val="0"/>
          <w:numId w:val="3"/>
        </w:numPr>
        <w:rPr>
          <w:b/>
          <w:bCs/>
        </w:rPr>
      </w:pPr>
      <w:r w:rsidRPr="00AD7644">
        <w:rPr>
          <w:b/>
          <w:bCs/>
        </w:rPr>
        <w:t xml:space="preserve">Assembling the </w:t>
      </w:r>
      <w:r>
        <w:rPr>
          <w:b/>
          <w:bCs/>
        </w:rPr>
        <w:t>P</w:t>
      </w:r>
      <w:r w:rsidRPr="00AD7644">
        <w:rPr>
          <w:b/>
          <w:bCs/>
        </w:rPr>
        <w:t xml:space="preserve">ressure </w:t>
      </w:r>
      <w:r>
        <w:rPr>
          <w:b/>
          <w:bCs/>
        </w:rPr>
        <w:t>R</w:t>
      </w:r>
      <w:r w:rsidRPr="00AD7644">
        <w:rPr>
          <w:b/>
          <w:bCs/>
        </w:rPr>
        <w:t>elease</w:t>
      </w:r>
      <w:r>
        <w:rPr>
          <w:b/>
          <w:bCs/>
        </w:rPr>
        <w:t xml:space="preserve"> and T</w:t>
      </w:r>
      <w:r w:rsidRPr="00AD7644">
        <w:rPr>
          <w:b/>
          <w:bCs/>
        </w:rPr>
        <w:t xml:space="preserve">ank </w:t>
      </w:r>
      <w:r>
        <w:rPr>
          <w:b/>
          <w:bCs/>
        </w:rPr>
        <w:t>W</w:t>
      </w:r>
      <w:r w:rsidRPr="00AD7644">
        <w:rPr>
          <w:b/>
          <w:bCs/>
        </w:rPr>
        <w:t xml:space="preserve">ater </w:t>
      </w:r>
      <w:r>
        <w:rPr>
          <w:b/>
          <w:bCs/>
        </w:rPr>
        <w:t>S</w:t>
      </w:r>
      <w:r w:rsidRPr="00AD7644">
        <w:rPr>
          <w:b/>
          <w:bCs/>
        </w:rPr>
        <w:t xml:space="preserve">upply </w:t>
      </w:r>
      <w:r>
        <w:rPr>
          <w:b/>
          <w:bCs/>
        </w:rPr>
        <w:t>L</w:t>
      </w:r>
      <w:r w:rsidRPr="00AD7644">
        <w:rPr>
          <w:b/>
          <w:bCs/>
        </w:rPr>
        <w:t>ines</w:t>
      </w:r>
    </w:p>
    <w:p w14:paraId="4086171C" w14:textId="77777777" w:rsidR="00511091" w:rsidRDefault="00511091" w:rsidP="00511091"/>
    <w:p w14:paraId="7331704D" w14:textId="7869FF40" w:rsidR="00511091" w:rsidRPr="002648CF" w:rsidRDefault="00AD7644" w:rsidP="0079610D">
      <w:pPr>
        <w:pStyle w:val="Narration"/>
        <w:numPr>
          <w:ilvl w:val="1"/>
          <w:numId w:val="3"/>
        </w:numPr>
      </w:pPr>
      <w:r>
        <w:t>C</w:t>
      </w:r>
      <w:r w:rsidR="00511091" w:rsidRPr="002648CF">
        <w:t>ut a 1.58</w:t>
      </w:r>
      <w:r w:rsidR="00D118AD">
        <w:t>-</w:t>
      </w:r>
      <w:r w:rsidR="00511091" w:rsidRPr="002648CF">
        <w:t xml:space="preserve">centimeter vinyl tubing to a length of 7.62 </w:t>
      </w:r>
      <w:proofErr w:type="spellStart"/>
      <w:r w:rsidR="00511091" w:rsidRPr="002648CF">
        <w:t>centimeters</w:t>
      </w:r>
      <w:proofErr w:type="spellEnd"/>
      <w:r w:rsidR="00511091" w:rsidRPr="002648CF">
        <w:t xml:space="preserve"> </w:t>
      </w:r>
      <w:r w:rsidR="00511091" w:rsidRPr="002648CF">
        <w:rPr>
          <w:b/>
          <w:bCs/>
        </w:rPr>
        <w:t>[1]</w:t>
      </w:r>
      <w:r w:rsidR="00511091" w:rsidRPr="002648CF">
        <w:t>. Connect the tubing to the 1.27</w:t>
      </w:r>
      <w:r w:rsidR="00D118AD">
        <w:t>-</w:t>
      </w:r>
      <w:r w:rsidR="00511091" w:rsidRPr="002648CF">
        <w:t xml:space="preserve">centimeter male adaptor at the top of the shelf </w:t>
      </w:r>
      <w:r w:rsidR="00511091" w:rsidRPr="002648CF">
        <w:rPr>
          <w:b/>
          <w:bCs/>
        </w:rPr>
        <w:t>[2]</w:t>
      </w:r>
      <w:r w:rsidR="003C66B0">
        <w:t xml:space="preserve"> and </w:t>
      </w:r>
      <w:r w:rsidR="00D118AD">
        <w:t>then attach</w:t>
      </w:r>
      <w:r w:rsidR="0079610D" w:rsidRPr="002648CF">
        <w:t xml:space="preserve"> a ball valve to the free end of the tubing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4AAE1FB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</w:t>
      </w:r>
      <w:proofErr w:type="gramStart"/>
      <w:r w:rsidRPr="002648CF">
        <w:t>1.5875 centimeter</w:t>
      </w:r>
      <w:proofErr w:type="gramEnd"/>
      <w:r w:rsidRPr="002648CF">
        <w:t xml:space="preserve"> vinyl tubing to 7.62 centimeters in length.</w:t>
      </w:r>
    </w:p>
    <w:p w14:paraId="1503EFD3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attaching the tubing to the </w:t>
      </w:r>
      <w:proofErr w:type="gramStart"/>
      <w:r w:rsidRPr="002648CF">
        <w:t>1.27 centimeter</w:t>
      </w:r>
      <w:proofErr w:type="gramEnd"/>
      <w:r w:rsidRPr="002648CF">
        <w:t xml:space="preserve"> male adaptor at the top of the shelf.</w:t>
      </w:r>
    </w:p>
    <w:p w14:paraId="4870C2AF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securing a ball </w:t>
      </w:r>
      <w:proofErr w:type="gramStart"/>
      <w:r w:rsidRPr="002648CF">
        <w:t>valve</w:t>
      </w:r>
      <w:proofErr w:type="gramEnd"/>
      <w:r w:rsidRPr="002648CF">
        <w:t xml:space="preserve"> onto the end of the tubing.</w:t>
      </w:r>
    </w:p>
    <w:p w14:paraId="57984C4B" w14:textId="77777777" w:rsidR="003C66B0" w:rsidRPr="002648CF" w:rsidRDefault="003C66B0" w:rsidP="003C66B0">
      <w:pPr>
        <w:pStyle w:val="ShotDescription"/>
        <w:ind w:firstLine="0"/>
      </w:pPr>
    </w:p>
    <w:p w14:paraId="28E98F97" w14:textId="04880205" w:rsidR="00511091" w:rsidRPr="002648CF" w:rsidRDefault="003C66B0" w:rsidP="00511091">
      <w:pPr>
        <w:pStyle w:val="Narration"/>
        <w:numPr>
          <w:ilvl w:val="1"/>
          <w:numId w:val="3"/>
        </w:numPr>
      </w:pPr>
      <w:r>
        <w:t>Next, u</w:t>
      </w:r>
      <w:r w:rsidR="00511091" w:rsidRPr="002648CF">
        <w:t xml:space="preserve">sing </w:t>
      </w:r>
      <w:r w:rsidR="002875BF">
        <w:t>a box cutter</w:t>
      </w:r>
      <w:r w:rsidR="00511091" w:rsidRPr="002648CF">
        <w:t>, cut a 1.58</w:t>
      </w:r>
      <w:r w:rsidR="00D118AD">
        <w:t>-</w:t>
      </w:r>
      <w:r w:rsidR="00511091" w:rsidRPr="002648CF">
        <w:t xml:space="preserve">centimeter vinyl tubing to a length of 213.36 </w:t>
      </w:r>
      <w:proofErr w:type="spellStart"/>
      <w:r w:rsidR="00511091" w:rsidRPr="002648CF">
        <w:t>centimeters</w:t>
      </w:r>
      <w:proofErr w:type="spellEnd"/>
      <w:r w:rsidR="00511091" w:rsidRPr="002648CF">
        <w:t xml:space="preserve"> </w:t>
      </w:r>
      <w:r w:rsidR="00511091" w:rsidRPr="002648CF">
        <w:rPr>
          <w:b/>
          <w:bCs/>
        </w:rPr>
        <w:t>[1]</w:t>
      </w:r>
      <w:r w:rsidR="00511091" w:rsidRPr="002648CF">
        <w:t xml:space="preserve">. Connect the tubing to the free fitting of the ball valve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2336496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the </w:t>
      </w:r>
      <w:proofErr w:type="gramStart"/>
      <w:r w:rsidRPr="002648CF">
        <w:t>1.5875 centimeter</w:t>
      </w:r>
      <w:proofErr w:type="gramEnd"/>
      <w:r w:rsidRPr="002648CF">
        <w:t xml:space="preserve"> vinyl tubing to 213.36 centimeters in length.</w:t>
      </w:r>
    </w:p>
    <w:p w14:paraId="74ABD5ED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the tubing to the outlet of the ball valve.</w:t>
      </w:r>
    </w:p>
    <w:p w14:paraId="3A08EAC3" w14:textId="77777777" w:rsidR="003C66B0" w:rsidRPr="002648CF" w:rsidRDefault="003C66B0" w:rsidP="003C66B0">
      <w:pPr>
        <w:pStyle w:val="ShotDescription"/>
        <w:ind w:firstLine="0"/>
      </w:pPr>
    </w:p>
    <w:p w14:paraId="7F3AE48C" w14:textId="1D07290F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Route the tubing across the top of the rack </w:t>
      </w:r>
      <w:r w:rsidRPr="002648CF">
        <w:rPr>
          <w:b/>
          <w:bCs/>
        </w:rPr>
        <w:t>[1]</w:t>
      </w:r>
      <w:r w:rsidRPr="002648CF">
        <w:t xml:space="preserve"> and then direct it down along the leg of the housing rack into the sump basin </w:t>
      </w:r>
      <w:r w:rsidRPr="002648CF">
        <w:rPr>
          <w:b/>
          <w:bCs/>
        </w:rPr>
        <w:t>[2]</w:t>
      </w:r>
      <w:r w:rsidRPr="002648CF">
        <w:t>.</w:t>
      </w:r>
      <w:r w:rsidR="0079610D">
        <w:t xml:space="preserve"> </w:t>
      </w:r>
      <w:r w:rsidR="0079610D" w:rsidRPr="002648CF">
        <w:t xml:space="preserve">Using fastening straps, secure the tubing along the leg of the housing rack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15ECE04" w14:textId="09212D68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laying the tubing across the top of the rack.</w:t>
      </w:r>
    </w:p>
    <w:p w14:paraId="7D122C5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guiding the tubing down along the leg of the housing rack into the sump basin.</w:t>
      </w:r>
    </w:p>
    <w:p w14:paraId="6915CDF6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fastening the tubing to the rack leg with straps.</w:t>
      </w:r>
    </w:p>
    <w:p w14:paraId="72CC152A" w14:textId="77777777" w:rsidR="003C66B0" w:rsidRPr="002648CF" w:rsidRDefault="003C66B0" w:rsidP="003C66B0">
      <w:pPr>
        <w:pStyle w:val="ShotDescription"/>
        <w:ind w:firstLine="0"/>
      </w:pPr>
    </w:p>
    <w:p w14:paraId="048B53CD" w14:textId="3A8F4E76" w:rsidR="00511091" w:rsidRPr="002648CF" w:rsidRDefault="003C66B0" w:rsidP="00511091">
      <w:pPr>
        <w:pStyle w:val="Narration"/>
        <w:numPr>
          <w:ilvl w:val="1"/>
          <w:numId w:val="3"/>
        </w:numPr>
      </w:pPr>
      <w:r>
        <w:t>Then, u</w:t>
      </w:r>
      <w:r w:rsidR="00511091" w:rsidRPr="002648CF">
        <w:t xml:space="preserve">sing </w:t>
      </w:r>
      <w:r w:rsidR="002875BF">
        <w:t>a box cutter</w:t>
      </w:r>
      <w:r w:rsidR="00511091" w:rsidRPr="002648CF">
        <w:t>, cut</w:t>
      </w:r>
      <w:r w:rsidR="00C02F40">
        <w:t xml:space="preserve"> a</w:t>
      </w:r>
      <w:r w:rsidR="00511091" w:rsidRPr="002648CF">
        <w:t xml:space="preserve"> </w:t>
      </w:r>
      <w:r w:rsidR="00C02F40" w:rsidRPr="002648CF">
        <w:t>1.575</w:t>
      </w:r>
      <w:r w:rsidR="00C02F40">
        <w:t>-</w:t>
      </w:r>
      <w:r w:rsidR="00C02F40" w:rsidRPr="002648CF">
        <w:t>centimeter vinyl tubing</w:t>
      </w:r>
      <w:r w:rsidR="00C02F40">
        <w:t xml:space="preserve"> into </w:t>
      </w:r>
      <w:r w:rsidR="00511091" w:rsidRPr="002648CF">
        <w:t>three pieces</w:t>
      </w:r>
      <w:r w:rsidR="00C02F40">
        <w:t>,</w:t>
      </w:r>
      <w:r w:rsidR="00511091" w:rsidRPr="002648CF">
        <w:t xml:space="preserve"> each measuring 6.35 </w:t>
      </w:r>
      <w:proofErr w:type="spellStart"/>
      <w:r w:rsidR="00511091" w:rsidRPr="002648CF">
        <w:t>centimeters</w:t>
      </w:r>
      <w:proofErr w:type="spellEnd"/>
      <w:r w:rsidR="00511091" w:rsidRPr="002648CF">
        <w:t xml:space="preserve"> in length </w:t>
      </w:r>
      <w:r w:rsidR="00511091" w:rsidRPr="002648CF">
        <w:rPr>
          <w:b/>
          <w:bCs/>
        </w:rPr>
        <w:t>[1]</w:t>
      </w:r>
      <w:r w:rsidR="00511091" w:rsidRPr="002648CF">
        <w:t xml:space="preserve">. Connect each piece to one of the three free T couplers on the main water supply line </w:t>
      </w:r>
      <w:r w:rsidR="00511091" w:rsidRPr="002648CF">
        <w:rPr>
          <w:b/>
          <w:bCs/>
        </w:rPr>
        <w:t>[2]</w:t>
      </w:r>
      <w:r w:rsidR="00635010">
        <w:t xml:space="preserve"> and c</w:t>
      </w:r>
      <w:r w:rsidR="0079610D" w:rsidRPr="002648CF">
        <w:t xml:space="preserve">onnect a ball joint to the free end of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>
        <w:t>.</w:t>
      </w:r>
    </w:p>
    <w:p w14:paraId="701A957E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three short sections of </w:t>
      </w:r>
      <w:proofErr w:type="gramStart"/>
      <w:r w:rsidRPr="002648CF">
        <w:t>1.575 centimeter</w:t>
      </w:r>
      <w:proofErr w:type="gramEnd"/>
      <w:r w:rsidRPr="002648CF">
        <w:t xml:space="preserve"> vinyl tubing.</w:t>
      </w:r>
    </w:p>
    <w:p w14:paraId="00D664F4" w14:textId="3E4D2FCD" w:rsidR="00511091" w:rsidRPr="002648CF" w:rsidRDefault="00511091" w:rsidP="0079610D">
      <w:pPr>
        <w:pStyle w:val="ShotDescription"/>
        <w:numPr>
          <w:ilvl w:val="2"/>
          <w:numId w:val="3"/>
        </w:numPr>
      </w:pPr>
      <w:r w:rsidRPr="002648CF">
        <w:t>Talent attaching each tubing section to a free T coupler on the main supply line.</w:t>
      </w:r>
    </w:p>
    <w:p w14:paraId="3BEB993E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ball joint to each of the three tubing ends.</w:t>
      </w:r>
    </w:p>
    <w:p w14:paraId="69F8870F" w14:textId="77777777" w:rsidR="00635010" w:rsidRPr="002648CF" w:rsidRDefault="00635010" w:rsidP="00635010">
      <w:pPr>
        <w:pStyle w:val="ShotDescription"/>
        <w:ind w:firstLine="0"/>
      </w:pPr>
    </w:p>
    <w:p w14:paraId="5862A6A1" w14:textId="1D7FCCF0" w:rsidR="00511091" w:rsidRPr="002648CF" w:rsidRDefault="00635010" w:rsidP="0079610D">
      <w:pPr>
        <w:pStyle w:val="Narration"/>
        <w:numPr>
          <w:ilvl w:val="1"/>
          <w:numId w:val="3"/>
        </w:numPr>
      </w:pPr>
      <w:r>
        <w:t>Next</w:t>
      </w:r>
      <w:r w:rsidR="00511091" w:rsidRPr="002648CF">
        <w:t>,</w:t>
      </w:r>
      <w:r>
        <w:t xml:space="preserve"> attach three vinyl </w:t>
      </w:r>
      <w:proofErr w:type="spellStart"/>
      <w:r>
        <w:t>tubings</w:t>
      </w:r>
      <w:proofErr w:type="spellEnd"/>
      <w:r>
        <w:t xml:space="preserve"> with </w:t>
      </w:r>
      <w:r w:rsidRPr="002648CF">
        <w:t>6.35</w:t>
      </w:r>
      <w:r w:rsidR="00C02F40">
        <w:t>-</w:t>
      </w:r>
      <w:r w:rsidRPr="002648CF">
        <w:t>centimeter</w:t>
      </w:r>
      <w:r>
        <w:t xml:space="preserve"> length</w:t>
      </w:r>
      <w:r w:rsidR="00511091" w:rsidRPr="002648CF">
        <w:t xml:space="preserve"> to the free end of a ball joint </w:t>
      </w:r>
      <w:r w:rsidR="00511091" w:rsidRPr="002648CF">
        <w:rPr>
          <w:b/>
          <w:bCs/>
        </w:rPr>
        <w:t>[</w:t>
      </w:r>
      <w:r>
        <w:rPr>
          <w:b/>
          <w:bCs/>
        </w:rPr>
        <w:t>1</w:t>
      </w:r>
      <w:r w:rsidR="00511091" w:rsidRPr="002648CF">
        <w:rPr>
          <w:b/>
          <w:bCs/>
        </w:rPr>
        <w:t>]</w:t>
      </w:r>
      <w:r>
        <w:t xml:space="preserve"> and c</w:t>
      </w:r>
      <w:r w:rsidR="0079610D" w:rsidRPr="002648CF">
        <w:t>onnect a 1.58</w:t>
      </w:r>
      <w:r w:rsidR="00C02F40">
        <w:t>-</w:t>
      </w:r>
      <w:r w:rsidR="0079610D" w:rsidRPr="002648CF">
        <w:t>centimeter to 0.95</w:t>
      </w:r>
      <w:r w:rsidR="00C02F40">
        <w:t>-</w:t>
      </w:r>
      <w:r w:rsidR="0079610D" w:rsidRPr="002648CF">
        <w:t>centimeter reducer to each 1.58</w:t>
      </w:r>
      <w:r w:rsidR="00C02F40">
        <w:t>-</w:t>
      </w:r>
      <w:r w:rsidR="0079610D" w:rsidRPr="002648CF">
        <w:t xml:space="preserve">centimeter tubing section </w:t>
      </w:r>
      <w:r w:rsidR="0079610D" w:rsidRPr="002648CF">
        <w:rPr>
          <w:b/>
          <w:bCs/>
        </w:rPr>
        <w:t>[</w:t>
      </w:r>
      <w:r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0C89237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connecting each tubing section to a ball joint outlet.</w:t>
      </w:r>
    </w:p>
    <w:p w14:paraId="132BAB67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reducer to each tubing section.</w:t>
      </w:r>
    </w:p>
    <w:p w14:paraId="421AA8A4" w14:textId="77777777" w:rsidR="00635010" w:rsidRPr="002648CF" w:rsidRDefault="00635010" w:rsidP="00635010">
      <w:pPr>
        <w:pStyle w:val="ShotDescription"/>
        <w:ind w:firstLine="0"/>
      </w:pPr>
    </w:p>
    <w:p w14:paraId="0D5B3CF4" w14:textId="2141899E" w:rsidR="00511091" w:rsidRPr="002648CF" w:rsidRDefault="0041640B" w:rsidP="0079610D">
      <w:pPr>
        <w:pStyle w:val="Narration"/>
        <w:numPr>
          <w:ilvl w:val="1"/>
          <w:numId w:val="3"/>
        </w:numPr>
      </w:pPr>
      <w:r>
        <w:t>C</w:t>
      </w:r>
      <w:r w:rsidR="00511091" w:rsidRPr="002648CF">
        <w:t xml:space="preserve">ut </w:t>
      </w:r>
      <w:r w:rsidR="00C02F40">
        <w:t>a</w:t>
      </w:r>
      <w:r w:rsidR="00511091" w:rsidRPr="002648CF">
        <w:t xml:space="preserve"> 0.95</w:t>
      </w:r>
      <w:r w:rsidR="00C02F40">
        <w:t>-</w:t>
      </w:r>
      <w:r w:rsidR="00511091" w:rsidRPr="002648CF">
        <w:t xml:space="preserve">centimeter tubing </w:t>
      </w:r>
      <w:r w:rsidR="00C02F40">
        <w:t xml:space="preserve">into </w:t>
      </w:r>
      <w:r w:rsidR="00C02F40" w:rsidRPr="002648CF">
        <w:t>three pieces</w:t>
      </w:r>
      <w:r w:rsidR="00C02F40">
        <w:t>,</w:t>
      </w:r>
      <w:r w:rsidR="00C02F40" w:rsidRPr="002648CF">
        <w:t xml:space="preserve"> </w:t>
      </w:r>
      <w:r w:rsidR="00511091" w:rsidRPr="002648CF">
        <w:t>each measuring 5.715</w:t>
      </w:r>
      <w:r w:rsidR="00C02F40">
        <w:t>-</w:t>
      </w:r>
      <w:r w:rsidR="00511091" w:rsidRPr="002648CF">
        <w:t xml:space="preserve">centimeters in length </w:t>
      </w:r>
      <w:r w:rsidR="00511091" w:rsidRPr="002648CF">
        <w:rPr>
          <w:b/>
          <w:bCs/>
        </w:rPr>
        <w:t>[1]</w:t>
      </w:r>
      <w:r w:rsidR="00511091" w:rsidRPr="002648CF">
        <w:t xml:space="preserve">. Connect each piece to a reducer </w:t>
      </w:r>
      <w:r w:rsidR="00511091" w:rsidRPr="002648CF">
        <w:rPr>
          <w:b/>
          <w:bCs/>
        </w:rPr>
        <w:t>[2]</w:t>
      </w:r>
      <w:r w:rsidR="00C02F40">
        <w:t xml:space="preserve"> and attach</w:t>
      </w:r>
      <w:r w:rsidR="0079610D" w:rsidRPr="002648CF">
        <w:t xml:space="preserve"> a 0.95</w:t>
      </w:r>
      <w:r w:rsidR="00C02F40">
        <w:t>-</w:t>
      </w:r>
      <w:r w:rsidR="0079610D" w:rsidRPr="002648CF">
        <w:t xml:space="preserve">centimeter nylon T coupler to each tubing section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3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003E086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three short sections of </w:t>
      </w:r>
      <w:proofErr w:type="gramStart"/>
      <w:r w:rsidRPr="002648CF">
        <w:t>0.9525 centimeter</w:t>
      </w:r>
      <w:proofErr w:type="gramEnd"/>
      <w:r w:rsidRPr="002648CF">
        <w:t xml:space="preserve"> tubing.</w:t>
      </w:r>
    </w:p>
    <w:p w14:paraId="66D50DE4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each tubing section to a reducer outlet.</w:t>
      </w:r>
    </w:p>
    <w:p w14:paraId="3100C5B0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attaching a nylon T coupler to each tube.</w:t>
      </w:r>
    </w:p>
    <w:p w14:paraId="4F8F7300" w14:textId="77777777" w:rsidR="00635010" w:rsidRPr="002648CF" w:rsidRDefault="00635010" w:rsidP="00635010">
      <w:pPr>
        <w:pStyle w:val="ShotDescription"/>
        <w:ind w:firstLine="0"/>
      </w:pPr>
    </w:p>
    <w:p w14:paraId="05ACC95B" w14:textId="37884F24" w:rsidR="00511091" w:rsidRPr="002648CF" w:rsidRDefault="00635010" w:rsidP="00511091">
      <w:pPr>
        <w:pStyle w:val="Narration"/>
        <w:numPr>
          <w:ilvl w:val="1"/>
          <w:numId w:val="3"/>
        </w:numPr>
      </w:pPr>
      <w:r>
        <w:t xml:space="preserve">Obtain </w:t>
      </w:r>
      <w:r w:rsidR="00511091" w:rsidRPr="002648CF">
        <w:t xml:space="preserve">six pieces of </w:t>
      </w:r>
      <w:proofErr w:type="gramStart"/>
      <w:r w:rsidR="00511091" w:rsidRPr="002648CF">
        <w:t xml:space="preserve">0.9525 </w:t>
      </w:r>
      <w:proofErr w:type="spellStart"/>
      <w:r w:rsidR="00511091" w:rsidRPr="002648CF">
        <w:t>centimeter</w:t>
      </w:r>
      <w:proofErr w:type="spellEnd"/>
      <w:proofErr w:type="gramEnd"/>
      <w:r w:rsidR="00511091" w:rsidRPr="002648CF">
        <w:t xml:space="preserve"> vinyl tubing each measuring 5.08 </w:t>
      </w:r>
      <w:proofErr w:type="spellStart"/>
      <w:r w:rsidR="00511091" w:rsidRPr="002648CF">
        <w:t>centimeters</w:t>
      </w:r>
      <w:proofErr w:type="spellEnd"/>
      <w:r w:rsidR="00511091" w:rsidRPr="002648CF">
        <w:t xml:space="preserve"> in length </w:t>
      </w:r>
      <w:r w:rsidR="00511091" w:rsidRPr="002648CF">
        <w:rPr>
          <w:b/>
          <w:bCs/>
        </w:rPr>
        <w:t>[1]</w:t>
      </w:r>
      <w:r>
        <w:t xml:space="preserve"> and c</w:t>
      </w:r>
      <w:r w:rsidR="00511091" w:rsidRPr="002648CF">
        <w:t xml:space="preserve">onnect each piece to the nylon T couplers </w:t>
      </w:r>
      <w:r w:rsidR="00511091" w:rsidRPr="002648CF">
        <w:rPr>
          <w:b/>
          <w:bCs/>
        </w:rPr>
        <w:t>[2]</w:t>
      </w:r>
      <w:r w:rsidR="00511091" w:rsidRPr="002648CF">
        <w:t>.</w:t>
      </w:r>
    </w:p>
    <w:p w14:paraId="50B5686C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cutting six short sections of </w:t>
      </w:r>
      <w:proofErr w:type="gramStart"/>
      <w:r w:rsidRPr="002648CF">
        <w:t>0.9525 centimeter</w:t>
      </w:r>
      <w:proofErr w:type="gramEnd"/>
      <w:r w:rsidRPr="002648CF">
        <w:t xml:space="preserve"> vinyl tubing.</w:t>
      </w:r>
    </w:p>
    <w:p w14:paraId="5A73D232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lastRenderedPageBreak/>
        <w:t>Talent attaching each tubing piece to the outlets of the nylon T couplers.</w:t>
      </w:r>
    </w:p>
    <w:p w14:paraId="2853B5A3" w14:textId="7445EC45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Attach a hose clamp to each of the six tubing pieces </w:t>
      </w:r>
      <w:r w:rsidRPr="002648CF">
        <w:rPr>
          <w:b/>
          <w:bCs/>
        </w:rPr>
        <w:t>[1]</w:t>
      </w:r>
      <w:r w:rsidR="00C02F40">
        <w:t>.</w:t>
      </w:r>
      <w:r w:rsidR="00635010">
        <w:t xml:space="preserve"> </w:t>
      </w:r>
      <w:r w:rsidR="00C02F40">
        <w:t>S</w:t>
      </w:r>
      <w:r w:rsidR="00C02F40" w:rsidRPr="002648CF">
        <w:t xml:space="preserve">lip </w:t>
      </w:r>
      <w:r w:rsidR="0079610D" w:rsidRPr="002648CF">
        <w:t xml:space="preserve">a steel aquarium valve onto each available tubing end and tighten the hose clamps to secure the valves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2E6BF027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placing a hose clamp onto each short tubing section.</w:t>
      </w:r>
    </w:p>
    <w:p w14:paraId="694D42BE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>Talent fitting a steel aquarium valve onto each tubing end and tightening the hose clamps.</w:t>
      </w:r>
    </w:p>
    <w:p w14:paraId="70AD6D7B" w14:textId="77777777" w:rsidR="00635010" w:rsidRPr="002648CF" w:rsidRDefault="00635010" w:rsidP="00635010">
      <w:pPr>
        <w:pStyle w:val="ShotDescription"/>
        <w:ind w:firstLine="0"/>
      </w:pPr>
    </w:p>
    <w:p w14:paraId="54066357" w14:textId="1ADB3E9B" w:rsidR="00511091" w:rsidRPr="002648CF" w:rsidRDefault="00511091" w:rsidP="0079610D">
      <w:pPr>
        <w:pStyle w:val="Narration"/>
        <w:numPr>
          <w:ilvl w:val="1"/>
          <w:numId w:val="3"/>
        </w:numPr>
      </w:pPr>
      <w:r w:rsidRPr="002648CF">
        <w:t xml:space="preserve">Using fastening straps, secure each steel aquarium valve to the shelf above </w:t>
      </w:r>
      <w:r w:rsidRPr="002648CF">
        <w:rPr>
          <w:b/>
          <w:bCs/>
        </w:rPr>
        <w:t>[1]</w:t>
      </w:r>
      <w:r w:rsidRPr="002648CF">
        <w:t>.</w:t>
      </w:r>
      <w:r w:rsidR="0079610D">
        <w:t xml:space="preserve"> Finally, u</w:t>
      </w:r>
      <w:r w:rsidR="0079610D" w:rsidRPr="002648CF">
        <w:t xml:space="preserve">sing </w:t>
      </w:r>
      <w:r w:rsidR="00331FCE">
        <w:t>a box cutter</w:t>
      </w:r>
      <w:r w:rsidR="0079610D" w:rsidRPr="002648CF">
        <w:t>, cut 0.43</w:t>
      </w:r>
      <w:r w:rsidR="00C02F40">
        <w:t>-</w:t>
      </w:r>
      <w:r w:rsidR="0079610D" w:rsidRPr="002648CF">
        <w:t xml:space="preserve">centimeter vinyl tubing to the appropriate length required to reach each tank </w:t>
      </w:r>
      <w:r w:rsidR="0079610D" w:rsidRPr="002648CF">
        <w:rPr>
          <w:b/>
          <w:bCs/>
        </w:rPr>
        <w:t>[</w:t>
      </w:r>
      <w:r w:rsidR="0079610D">
        <w:rPr>
          <w:b/>
          <w:bCs/>
        </w:rPr>
        <w:t>2</w:t>
      </w:r>
      <w:r w:rsidR="0079610D" w:rsidRPr="002648CF">
        <w:rPr>
          <w:b/>
          <w:bCs/>
        </w:rPr>
        <w:t>]</w:t>
      </w:r>
      <w:r w:rsidR="0079610D" w:rsidRPr="002648CF">
        <w:t>.</w:t>
      </w:r>
    </w:p>
    <w:p w14:paraId="141DE52A" w14:textId="77777777" w:rsidR="00511091" w:rsidRPr="002648CF" w:rsidRDefault="00511091" w:rsidP="00511091">
      <w:pPr>
        <w:pStyle w:val="ShotDescription"/>
        <w:numPr>
          <w:ilvl w:val="2"/>
          <w:numId w:val="3"/>
        </w:numPr>
      </w:pPr>
      <w:r w:rsidRPr="002648CF">
        <w:t>Talent fastening each steel aquarium valve to the underside of the shelf with straps.</w:t>
      </w:r>
    </w:p>
    <w:p w14:paraId="79EE60BE" w14:textId="77777777" w:rsidR="00511091" w:rsidRDefault="00511091" w:rsidP="00511091">
      <w:pPr>
        <w:pStyle w:val="ShotDescription"/>
        <w:numPr>
          <w:ilvl w:val="2"/>
          <w:numId w:val="3"/>
        </w:numPr>
      </w:pPr>
      <w:r w:rsidRPr="002648CF">
        <w:t xml:space="preserve">Talent measuring and cutting </w:t>
      </w:r>
      <w:proofErr w:type="gramStart"/>
      <w:r w:rsidRPr="002648CF">
        <w:t>0.4318 centimeter</w:t>
      </w:r>
      <w:proofErr w:type="gramEnd"/>
      <w:r w:rsidRPr="002648CF">
        <w:t xml:space="preserve"> vinyl tubing to lengths sufficient to reach individual tanks.</w:t>
      </w:r>
    </w:p>
    <w:p w14:paraId="04201DB8" w14:textId="77777777" w:rsidR="000F112A" w:rsidRDefault="000F112A" w:rsidP="000F112A">
      <w:pPr>
        <w:pStyle w:val="ShotDescription"/>
        <w:ind w:left="0" w:firstLine="0"/>
      </w:pPr>
    </w:p>
    <w:p w14:paraId="15BE3D17" w14:textId="692BA7F9" w:rsidR="000F112A" w:rsidRPr="002648CF" w:rsidRDefault="000F112A" w:rsidP="000F112A">
      <w:pPr>
        <w:pStyle w:val="ShotDescription"/>
        <w:ind w:left="0" w:firstLine="0"/>
      </w:pPr>
      <w:r w:rsidRPr="000F112A">
        <w:rPr>
          <w:b/>
          <w:bCs/>
        </w:rPr>
        <w:t>Title Card</w:t>
      </w:r>
      <w:r w:rsidRPr="000F112A">
        <w:rPr>
          <w:b/>
          <w:bCs/>
        </w:rPr>
        <w:br/>
      </w:r>
      <w:r>
        <w:br/>
      </w:r>
      <w:r w:rsidRPr="000F112A">
        <w:t xml:space="preserve">Prepare and test the aquatic system by establishing </w:t>
      </w:r>
      <w:r>
        <w:t xml:space="preserve">the </w:t>
      </w:r>
      <w:r w:rsidRPr="000F112A">
        <w:t xml:space="preserve">water circulation, filtration, sterilization, and electrical safety measures before </w:t>
      </w:r>
      <w:r>
        <w:t>housing the</w:t>
      </w:r>
      <w:r w:rsidRPr="000F112A">
        <w:t xml:space="preserve"> </w:t>
      </w:r>
      <w:r w:rsidR="00880293">
        <w:t>zebra</w:t>
      </w:r>
      <w:r w:rsidRPr="000F112A">
        <w:t>fish.</w:t>
      </w:r>
    </w:p>
    <w:p w14:paraId="49025CD2" w14:textId="77777777" w:rsidR="00511091" w:rsidRPr="002648CF" w:rsidRDefault="00511091" w:rsidP="00511091"/>
    <w:p w14:paraId="59E34C1E" w14:textId="77777777" w:rsidR="00AD7644" w:rsidRDefault="00AD764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7913D2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2BE50C6F" w:rsidR="001E0433" w:rsidRPr="00635010" w:rsidRDefault="00597B79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3C66B0">
        <w:rPr>
          <w:b/>
          <w:bCs/>
          <w:highlight w:val="yellow"/>
        </w:rPr>
        <w:t>Authors</w:t>
      </w:r>
      <w:r w:rsidRPr="003C66B0">
        <w:rPr>
          <w:highlight w:val="yellow"/>
        </w:rPr>
        <w:t>: The r</w:t>
      </w:r>
      <w:r>
        <w:rPr>
          <w:highlight w:val="yellow"/>
        </w:rPr>
        <w:t>esults section is slightly re-worded for better clarity</w:t>
      </w:r>
    </w:p>
    <w:p w14:paraId="14BD9517" w14:textId="1C4C4A58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592243">
        <w:rPr>
          <w:rFonts w:asciiTheme="minorHAnsi" w:hAnsiTheme="minorHAnsi" w:cstheme="minorHAnsi"/>
          <w:color w:val="7030A0"/>
        </w:rPr>
        <w:t xml:space="preserve">A three-level recirculating zebrafish housing system </w:t>
      </w:r>
      <w:r>
        <w:rPr>
          <w:rFonts w:asciiTheme="minorHAnsi" w:hAnsiTheme="minorHAnsi" w:cstheme="minorHAnsi"/>
          <w:color w:val="7030A0"/>
        </w:rPr>
        <w:t xml:space="preserve">was created following the protocol </w:t>
      </w:r>
      <w:r w:rsidRPr="00592243">
        <w:rPr>
          <w:rFonts w:asciiTheme="minorHAnsi" w:hAnsiTheme="minorHAnsi" w:cstheme="minorHAnsi"/>
          <w:b/>
          <w:bCs/>
          <w:color w:val="7030A0"/>
        </w:rPr>
        <w:t>[</w:t>
      </w:r>
      <w:r>
        <w:rPr>
          <w:rFonts w:asciiTheme="minorHAnsi" w:hAnsiTheme="minorHAnsi" w:cstheme="minorHAnsi"/>
          <w:b/>
          <w:bCs/>
          <w:color w:val="7030A0"/>
        </w:rPr>
        <w:t>1</w:t>
      </w:r>
      <w:r w:rsidRPr="00592243">
        <w:rPr>
          <w:rFonts w:asciiTheme="minorHAnsi" w:hAnsiTheme="minorHAnsi" w:cstheme="minorHAnsi"/>
          <w:b/>
          <w:bCs/>
          <w:color w:val="7030A0"/>
        </w:rPr>
        <w:t>]</w:t>
      </w:r>
      <w:r>
        <w:rPr>
          <w:rFonts w:asciiTheme="minorHAnsi" w:hAnsiTheme="minorHAnsi" w:cstheme="minorHAnsi"/>
          <w:color w:val="7030A0"/>
        </w:rPr>
        <w:t xml:space="preserve">. </w:t>
      </w:r>
      <w:r w:rsidR="000F112A" w:rsidRPr="000F112A">
        <w:rPr>
          <w:rFonts w:asciiTheme="minorHAnsi" w:hAnsiTheme="minorHAnsi" w:cstheme="minorHAnsi"/>
          <w:color w:val="7030A0"/>
        </w:rPr>
        <w:t>The sump conductivity remained relatively stable throughout the year based on weekly measurements</w:t>
      </w:r>
      <w:r w:rsidR="000F112A">
        <w:rPr>
          <w:rFonts w:asciiTheme="minorHAnsi" w:hAnsiTheme="minorHAnsi" w:cstheme="minorHAnsi"/>
          <w:color w:val="7030A0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</w:t>
      </w:r>
      <w:r>
        <w:rPr>
          <w:rFonts w:asciiTheme="minorHAnsi" w:hAnsiTheme="minorHAnsi" w:cstheme="minorHAnsi"/>
          <w:b/>
          <w:color w:val="7030A0"/>
        </w:rPr>
        <w:t>2</w:t>
      </w:r>
      <w:r w:rsidRPr="00D74B3F">
        <w:rPr>
          <w:rFonts w:asciiTheme="minorHAnsi" w:hAnsiTheme="minorHAnsi" w:cstheme="minorHAnsi"/>
          <w:b/>
          <w:color w:val="7030A0"/>
        </w:rPr>
        <w:t>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64CA4EC2" w14:textId="2C54DAD3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</w:t>
      </w:r>
      <w:r>
        <w:t>1</w:t>
      </w:r>
      <w:r w:rsidRPr="00635010">
        <w:t>A.</w:t>
      </w:r>
    </w:p>
    <w:p w14:paraId="480D4A94" w14:textId="59EFEFAB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3A. </w:t>
      </w:r>
    </w:p>
    <w:p w14:paraId="40F2E496" w14:textId="77777777" w:rsidR="00592243" w:rsidRPr="00635010" w:rsidRDefault="00592243" w:rsidP="00592243">
      <w:pPr>
        <w:pStyle w:val="ShotDescription"/>
        <w:ind w:firstLine="0"/>
      </w:pPr>
    </w:p>
    <w:p w14:paraId="413819A5" w14:textId="41CFBB9F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 xml:space="preserve">Over the 21-day assessment period, </w:t>
      </w:r>
      <w:r w:rsidR="000F112A">
        <w:rPr>
          <w:rFonts w:asciiTheme="minorHAnsi" w:hAnsiTheme="minorHAnsi" w:cstheme="minorHAnsi"/>
          <w:color w:val="7030A0"/>
        </w:rPr>
        <w:t xml:space="preserve">the </w:t>
      </w:r>
      <w:r w:rsidRPr="00635010">
        <w:rPr>
          <w:rFonts w:asciiTheme="minorHAnsi" w:hAnsiTheme="minorHAnsi" w:cstheme="minorHAnsi"/>
          <w:color w:val="7030A0"/>
        </w:rPr>
        <w:t>conductivity fluctuated</w:t>
      </w:r>
      <w:r w:rsidR="000F112A">
        <w:rPr>
          <w:rFonts w:asciiTheme="minorHAnsi" w:hAnsiTheme="minorHAnsi" w:cstheme="minorHAnsi"/>
          <w:color w:val="7030A0"/>
        </w:rPr>
        <w:t>,</w:t>
      </w:r>
      <w:r w:rsidRPr="00635010">
        <w:rPr>
          <w:rFonts w:asciiTheme="minorHAnsi" w:hAnsiTheme="minorHAnsi" w:cstheme="minorHAnsi"/>
          <w:color w:val="7030A0"/>
        </w:rPr>
        <w:t xml:space="preserve"> but remained within 600</w:t>
      </w:r>
      <w:r>
        <w:rPr>
          <w:rFonts w:asciiTheme="minorHAnsi" w:hAnsiTheme="minorHAnsi" w:cstheme="minorHAnsi"/>
          <w:color w:val="7030A0"/>
        </w:rPr>
        <w:t xml:space="preserve"> to </w:t>
      </w:r>
      <w:r w:rsidRPr="00635010">
        <w:rPr>
          <w:rFonts w:asciiTheme="minorHAnsi" w:hAnsiTheme="minorHAnsi" w:cstheme="minorHAnsi"/>
          <w:color w:val="7030A0"/>
        </w:rPr>
        <w:t xml:space="preserve">1000 </w:t>
      </w:r>
      <w:proofErr w:type="spellStart"/>
      <w:r w:rsidRPr="00635010">
        <w:rPr>
          <w:rFonts w:asciiTheme="minorHAnsi" w:hAnsiTheme="minorHAnsi" w:cstheme="minorHAnsi"/>
          <w:color w:val="7030A0"/>
        </w:rPr>
        <w:t>microsiemens</w:t>
      </w:r>
      <w:proofErr w:type="spellEnd"/>
      <w:r w:rsidRPr="00635010">
        <w:rPr>
          <w:rFonts w:asciiTheme="minorHAnsi" w:hAnsiTheme="minorHAnsi" w:cstheme="minorHAnsi"/>
          <w:color w:val="7030A0"/>
        </w:rPr>
        <w:t xml:space="preserve"> per </w:t>
      </w:r>
      <w:proofErr w:type="spellStart"/>
      <w:r w:rsidRPr="00635010">
        <w:rPr>
          <w:rFonts w:asciiTheme="minorHAnsi" w:hAnsiTheme="minorHAnsi" w:cstheme="minorHAnsi"/>
          <w:color w:val="7030A0"/>
        </w:rPr>
        <w:t>centimeter</w:t>
      </w:r>
      <w:proofErr w:type="spellEnd"/>
      <w:r>
        <w:rPr>
          <w:rFonts w:asciiTheme="minorHAnsi" w:hAnsiTheme="minorHAnsi" w:cstheme="minorHAnsi"/>
          <w:color w:val="7030A0"/>
        </w:rPr>
        <w:t xml:space="preserve">, </w:t>
      </w:r>
      <w:r w:rsidRPr="00592243">
        <w:rPr>
          <w:rFonts w:asciiTheme="minorHAnsi" w:hAnsiTheme="minorHAnsi" w:cstheme="minorHAnsi"/>
          <w:color w:val="7030A0"/>
        </w:rPr>
        <w:t>which is safe for the zebrafish</w:t>
      </w:r>
      <w:r w:rsidRPr="00635010">
        <w:rPr>
          <w:rFonts w:asciiTheme="minorHAnsi" w:hAnsiTheme="minorHAnsi" w:cstheme="minorHAnsi"/>
          <w:color w:val="7030A0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203CAFE7" w14:textId="77777777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3B. </w:t>
      </w:r>
    </w:p>
    <w:p w14:paraId="20EC4B50" w14:textId="77777777" w:rsidR="00592243" w:rsidRPr="00635010" w:rsidRDefault="00592243" w:rsidP="00592243">
      <w:pPr>
        <w:pStyle w:val="ShotDescription"/>
        <w:ind w:firstLine="0"/>
      </w:pPr>
    </w:p>
    <w:p w14:paraId="5334E60B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 xml:space="preserve">Nitrites remained in the low category each day during the 21-day period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2F6A0585" w14:textId="24121095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>Video editor: Highlight the bar for “Nitrites</w:t>
      </w:r>
      <w:r w:rsidRPr="00635010">
        <w:t xml:space="preserve">” </w:t>
      </w:r>
    </w:p>
    <w:p w14:paraId="4704EC02" w14:textId="77777777" w:rsidR="00592243" w:rsidRPr="00635010" w:rsidRDefault="00592243" w:rsidP="00592243">
      <w:pPr>
        <w:pStyle w:val="ShotDescription"/>
        <w:ind w:firstLine="0"/>
      </w:pPr>
    </w:p>
    <w:p w14:paraId="11628AC6" w14:textId="05554CF8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>Nitrates stayed in the low category for 18 of the 21 days tested</w:t>
      </w:r>
      <w:r w:rsidRPr="00635010">
        <w:rPr>
          <w:rFonts w:asciiTheme="minorHAnsi" w:hAnsiTheme="minorHAnsi" w:cstheme="minorHAnsi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 xml:space="preserve"> and were in the medium category for 3 days, remaining within the safe range for zebrafish</w:t>
      </w:r>
      <w:r>
        <w:rPr>
          <w:rFonts w:asciiTheme="minorHAnsi" w:hAnsiTheme="minorHAnsi" w:cstheme="minorHAnsi"/>
          <w:color w:val="7030A0"/>
        </w:rPr>
        <w:t xml:space="preserve"> </w:t>
      </w:r>
      <w:r w:rsidRPr="00D74B3F">
        <w:rPr>
          <w:rFonts w:asciiTheme="minorHAnsi" w:hAnsiTheme="minorHAnsi" w:cstheme="minorHAnsi"/>
          <w:b/>
          <w:color w:val="7030A0"/>
        </w:rPr>
        <w:t>[2]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0C727E0A" w14:textId="55F82C3D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>Video editor: Highlight the “Nitrates” bar and focus on the larger dark “low” portion</w:t>
      </w:r>
      <w:r w:rsidRPr="00635010">
        <w:t>.</w:t>
      </w:r>
    </w:p>
    <w:p w14:paraId="1F59EA46" w14:textId="6B69821C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3C. </w:t>
      </w:r>
      <w:r w:rsidRPr="00597B79">
        <w:rPr>
          <w:i/>
          <w:iCs/>
          <w:color w:val="3333FF"/>
        </w:rPr>
        <w:t>Video editor: Then highlight the smaller grey “medium” portion of the same “Nitrates” bar</w:t>
      </w:r>
      <w:r w:rsidRPr="00635010">
        <w:t>.</w:t>
      </w:r>
    </w:p>
    <w:p w14:paraId="35AE9B2C" w14:textId="77777777" w:rsidR="00592243" w:rsidRPr="00635010" w:rsidRDefault="00592243" w:rsidP="00592243">
      <w:pPr>
        <w:pStyle w:val="ShotDescription"/>
        <w:ind w:firstLine="0"/>
      </w:pPr>
    </w:p>
    <w:p w14:paraId="577D5273" w14:textId="3656D774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The </w:t>
      </w:r>
      <w:r w:rsidRPr="00592243">
        <w:rPr>
          <w:rFonts w:asciiTheme="minorHAnsi" w:hAnsiTheme="minorHAnsi" w:cstheme="minorHAnsi"/>
          <w:color w:val="7030A0"/>
        </w:rPr>
        <w:t>reproductive success</w:t>
      </w:r>
      <w:r>
        <w:rPr>
          <w:rFonts w:asciiTheme="minorHAnsi" w:hAnsiTheme="minorHAnsi" w:cstheme="minorHAnsi"/>
          <w:color w:val="7030A0"/>
        </w:rPr>
        <w:t xml:space="preserve"> was checked in the system</w:t>
      </w:r>
      <w:r w:rsidRPr="00592243">
        <w:rPr>
          <w:rFonts w:asciiTheme="minorHAnsi" w:hAnsiTheme="minorHAnsi" w:cstheme="minorHAnsi"/>
          <w:color w:val="7030A0"/>
        </w:rPr>
        <w:t xml:space="preserve"> during the same three-week period</w:t>
      </w:r>
      <w:r>
        <w:rPr>
          <w:rFonts w:asciiTheme="minorHAnsi" w:hAnsiTheme="minorHAnsi" w:cstheme="minorHAnsi"/>
          <w:color w:val="7030A0"/>
        </w:rPr>
        <w:t xml:space="preserve"> </w:t>
      </w:r>
      <w:r w:rsidRPr="00592243">
        <w:rPr>
          <w:rFonts w:asciiTheme="minorHAnsi" w:hAnsiTheme="minorHAnsi" w:cstheme="minorHAnsi"/>
          <w:color w:val="7030A0"/>
        </w:rPr>
        <w:t>with a total of 18 mating pairs</w:t>
      </w:r>
      <w:r>
        <w:rPr>
          <w:rFonts w:asciiTheme="minorHAnsi" w:hAnsiTheme="minorHAnsi" w:cstheme="minorHAnsi"/>
          <w:color w:val="7030A0"/>
        </w:rPr>
        <w:t xml:space="preserve"> </w:t>
      </w:r>
      <w:r w:rsidRPr="00592243">
        <w:rPr>
          <w:rFonts w:asciiTheme="minorHAnsi" w:hAnsiTheme="minorHAnsi" w:cstheme="minorHAnsi"/>
          <w:b/>
          <w:bCs/>
          <w:color w:val="7030A0"/>
        </w:rPr>
        <w:t>[</w:t>
      </w:r>
      <w:r>
        <w:rPr>
          <w:rFonts w:asciiTheme="minorHAnsi" w:hAnsiTheme="minorHAnsi" w:cstheme="minorHAnsi"/>
          <w:b/>
          <w:bCs/>
          <w:color w:val="7030A0"/>
        </w:rPr>
        <w:t>1</w:t>
      </w:r>
      <w:r w:rsidRPr="00592243">
        <w:rPr>
          <w:rFonts w:asciiTheme="minorHAnsi" w:hAnsiTheme="minorHAnsi" w:cstheme="minorHAnsi"/>
          <w:b/>
          <w:bCs/>
          <w:color w:val="7030A0"/>
        </w:rPr>
        <w:t>]</w:t>
      </w:r>
      <w:r>
        <w:rPr>
          <w:rFonts w:asciiTheme="minorHAnsi" w:hAnsiTheme="minorHAnsi" w:cstheme="minorHAnsi"/>
          <w:color w:val="7030A0"/>
        </w:rPr>
        <w:t xml:space="preserve">. </w:t>
      </w:r>
      <w:r w:rsidRPr="00635010">
        <w:rPr>
          <w:rFonts w:asciiTheme="minorHAnsi" w:hAnsiTheme="minorHAnsi" w:cstheme="minorHAnsi"/>
          <w:color w:val="7030A0"/>
        </w:rPr>
        <w:t xml:space="preserve">Of the 18 total mating pairs, 11 were successful, corresponding to approximately 70 percent mating success </w:t>
      </w:r>
      <w:r w:rsidRPr="00D74B3F">
        <w:rPr>
          <w:rFonts w:asciiTheme="minorHAnsi" w:hAnsiTheme="minorHAnsi" w:cstheme="minorHAnsi"/>
          <w:b/>
          <w:color w:val="7030A0"/>
        </w:rPr>
        <w:t>[</w:t>
      </w:r>
      <w:r>
        <w:rPr>
          <w:rFonts w:asciiTheme="minorHAnsi" w:hAnsiTheme="minorHAnsi" w:cstheme="minorHAnsi"/>
          <w:b/>
          <w:color w:val="7030A0"/>
        </w:rPr>
        <w:t>2</w:t>
      </w:r>
      <w:r w:rsidRPr="00D74B3F">
        <w:rPr>
          <w:rFonts w:asciiTheme="minorHAnsi" w:hAnsiTheme="minorHAnsi" w:cstheme="minorHAnsi"/>
          <w:b/>
          <w:color w:val="7030A0"/>
        </w:rPr>
        <w:t>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5CAE8738" w14:textId="2E866103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>LAB MEDIA: Figure 3D</w:t>
      </w:r>
    </w:p>
    <w:p w14:paraId="7DD0E981" w14:textId="7BA2C634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3D. </w:t>
      </w:r>
      <w:r w:rsidRPr="00597B79">
        <w:rPr>
          <w:i/>
          <w:iCs/>
          <w:color w:val="3333FF"/>
        </w:rPr>
        <w:t>Video editor: Highlight the bar labeled “Mating success</w:t>
      </w:r>
      <w:r w:rsidRPr="00635010">
        <w:t xml:space="preserve">” </w:t>
      </w:r>
    </w:p>
    <w:p w14:paraId="00E0FDB7" w14:textId="77777777" w:rsidR="00597B79" w:rsidRPr="00635010" w:rsidRDefault="00597B79" w:rsidP="00597B79">
      <w:pPr>
        <w:pStyle w:val="ShotDescription"/>
        <w:ind w:firstLine="0"/>
      </w:pPr>
    </w:p>
    <w:p w14:paraId="529AF100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lastRenderedPageBreak/>
        <w:t xml:space="preserve">The 24-hour embryo survival rate was nearly 70 percent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1D1C5FA6" w14:textId="5271F94C" w:rsidR="00592243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3D. </w:t>
      </w:r>
      <w:r w:rsidRPr="00597B79">
        <w:rPr>
          <w:i/>
          <w:iCs/>
          <w:color w:val="3333FF"/>
        </w:rPr>
        <w:t>Video editor: Highlight the bar labeled “24 h survival</w:t>
      </w:r>
      <w:r w:rsidRPr="00635010">
        <w:t>”</w:t>
      </w:r>
    </w:p>
    <w:p w14:paraId="32490E8E" w14:textId="77777777" w:rsidR="00597B79" w:rsidRPr="00635010" w:rsidRDefault="00597B79" w:rsidP="00597B79">
      <w:pPr>
        <w:pStyle w:val="ShotDescription"/>
        <w:ind w:firstLine="0"/>
      </w:pPr>
    </w:p>
    <w:p w14:paraId="648E2431" w14:textId="77777777" w:rsidR="00592243" w:rsidRDefault="00592243" w:rsidP="00592243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635010">
        <w:rPr>
          <w:rFonts w:asciiTheme="minorHAnsi" w:hAnsiTheme="minorHAnsi" w:cstheme="minorHAnsi"/>
          <w:color w:val="7030A0"/>
        </w:rPr>
        <w:t xml:space="preserve">The average clutch size for successful matings was approximately 150 embryos </w:t>
      </w:r>
      <w:r w:rsidRPr="00D74B3F">
        <w:rPr>
          <w:rFonts w:asciiTheme="minorHAnsi" w:hAnsiTheme="minorHAnsi" w:cstheme="minorHAnsi"/>
          <w:b/>
          <w:color w:val="7030A0"/>
        </w:rPr>
        <w:t>[1]</w:t>
      </w:r>
      <w:r w:rsidRPr="00635010">
        <w:rPr>
          <w:rFonts w:asciiTheme="minorHAnsi" w:hAnsiTheme="minorHAnsi" w:cstheme="minorHAnsi"/>
          <w:color w:val="7030A0"/>
        </w:rPr>
        <w:t>.</w:t>
      </w:r>
    </w:p>
    <w:p w14:paraId="3C0F512E" w14:textId="77777777" w:rsidR="00592243" w:rsidRPr="00635010" w:rsidRDefault="00592243" w:rsidP="00592243">
      <w:pPr>
        <w:pStyle w:val="ShotDescription"/>
        <w:numPr>
          <w:ilvl w:val="2"/>
          <w:numId w:val="3"/>
        </w:numPr>
      </w:pPr>
      <w:r w:rsidRPr="00635010">
        <w:t xml:space="preserve">LAB MEDIA: Figure 3E. </w:t>
      </w:r>
    </w:p>
    <w:p w14:paraId="32AA2256" w14:textId="77777777" w:rsidR="00592243" w:rsidRPr="00B07A3B" w:rsidRDefault="00592243" w:rsidP="0059224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F401CD" w14:textId="77777777" w:rsidR="00592243" w:rsidRPr="00495959" w:rsidRDefault="00592243" w:rsidP="00592243">
      <w:pPr>
        <w:rPr>
          <w:rFonts w:eastAsia="Times New Roman" w:cstheme="minorHAnsi"/>
          <w:sz w:val="52"/>
        </w:rPr>
      </w:pPr>
    </w:p>
    <w:p w14:paraId="02F5F709" w14:textId="77777777" w:rsidR="00592243" w:rsidRDefault="00592243" w:rsidP="00592243"/>
    <w:p w14:paraId="44C74A6A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Polyvinyl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https://www.merriam-webster.com/dictionary/polyvinyl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pɑːliˈvaɪnəl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paa·lee·vai·nuhl</w:t>
      </w:r>
      <w:proofErr w:type="spellEnd"/>
    </w:p>
    <w:p w14:paraId="2C7EA996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Chloride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https://www.merriam-webster.com/dictionary/chloride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klɔːraɪd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klor·ide</w:t>
      </w:r>
      <w:proofErr w:type="spellEnd"/>
    </w:p>
    <w:p w14:paraId="123CBA9C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Trough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https://www.merriam-webster.com/dictionary/trough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trɔf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trawf</w:t>
      </w:r>
      <w:proofErr w:type="spellEnd"/>
    </w:p>
    <w:p w14:paraId="3ECFA15A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Vertical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https://www.merriam-webster.com/dictionary/vertical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vɝːtɪkəl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vur·tuh·kuhl</w:t>
      </w:r>
      <w:proofErr w:type="spellEnd"/>
    </w:p>
    <w:p w14:paraId="3E6DD9C1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Filtration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https://www.merriam-webster.com/dictionary/filtration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fɪlˈtreɪʃən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fil·tray·shuhn</w:t>
      </w:r>
      <w:proofErr w:type="spellEnd"/>
    </w:p>
    <w:p w14:paraId="174795B6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Coupler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https://www.merriam-webster.com/dictionary/coupler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kʌplər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kuhp·luhr</w:t>
      </w:r>
      <w:proofErr w:type="spellEnd"/>
    </w:p>
    <w:p w14:paraId="30471D5E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Adaptor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https://www.merriam-webster.com/dictionary/adaptor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əˈdæptər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uh·dap·tuhr</w:t>
      </w:r>
      <w:proofErr w:type="spellEnd"/>
    </w:p>
    <w:p w14:paraId="333E661B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Reducer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https://www.merriam-webster.com/dictionary/reducer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rɪˈduːsər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ruh·doo·suhr</w:t>
      </w:r>
      <w:proofErr w:type="spellEnd"/>
    </w:p>
    <w:p w14:paraId="7BDFF42B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Aquarium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https://www.merriam-webster.com/dictionary/aquarium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əˈkweriəm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uh·kwair·ee·uhm</w:t>
      </w:r>
      <w:proofErr w:type="spellEnd"/>
    </w:p>
    <w:p w14:paraId="59A71812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Conductivity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https://www.merriam-webster.com/dictionary/conductivity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kɑːndʌkˈtɪvəti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kon·duhk·tiv·uh·tee</w:t>
      </w:r>
      <w:proofErr w:type="spellEnd"/>
    </w:p>
    <w:p w14:paraId="7A534D84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Microsiemens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https://www.howtopronounce.com/microsiemens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maɪkroʊˈsiːmənz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mai·kroh·see·muhnz</w:t>
      </w:r>
      <w:proofErr w:type="spellEnd"/>
    </w:p>
    <w:p w14:paraId="68D1BF21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Zebrafish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https://www.merriam-webster.com/dictionary/zebrafish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ziːbrəˌfɪʃ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zee·bruh·fish</w:t>
      </w:r>
      <w:proofErr w:type="spellEnd"/>
    </w:p>
    <w:p w14:paraId="519E50B2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Nitrites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https://www.merriam-webster.com/dictionary/nitrite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naɪˌtraɪt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nai·trite</w:t>
      </w:r>
      <w:proofErr w:type="spellEnd"/>
    </w:p>
    <w:p w14:paraId="418A923B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Nitrates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https://www.merriam-webster.com/dictionary/nitrate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naɪˌtreɪt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nai·trate</w:t>
      </w:r>
      <w:proofErr w:type="spellEnd"/>
    </w:p>
    <w:p w14:paraId="7C18CBE7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Embryo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https://www.merriam-webster.com/dictionary/embryo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embriˌoʊ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em·bree·oh</w:t>
      </w:r>
      <w:proofErr w:type="spellEnd"/>
    </w:p>
    <w:p w14:paraId="5E536164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Reproductive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https://www.merriam-webster.com/dictionary/reproductive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riːprəˈdʌktɪv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ree·pruh·duhk·tiv</w:t>
      </w:r>
      <w:proofErr w:type="spellEnd"/>
    </w:p>
    <w:p w14:paraId="3FCC1890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Sterilization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https://www.merriam-webster.com/dictionary/sterilization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sterələˈzeɪʃən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steh·ruh·luh·zay·shuhn</w:t>
      </w:r>
      <w:proofErr w:type="spellEnd"/>
    </w:p>
    <w:p w14:paraId="13D720FC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Circulation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https://www.merriam-webster.com/dictionary/circulation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sɝːkjəˈleɪʃən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sur·kyuh·lay·shuhn</w:t>
      </w:r>
      <w:proofErr w:type="spellEnd"/>
    </w:p>
    <w:p w14:paraId="3F1920C4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Electrical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https://www.merriam-webster.com/dictionary/electrical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ɪˈlektrɪkəl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ih·lek·truh·kuhl</w:t>
      </w:r>
      <w:proofErr w:type="spellEnd"/>
    </w:p>
    <w:p w14:paraId="420AC20A" w14:textId="77777777" w:rsidR="000F112A" w:rsidRPr="000F112A" w:rsidRDefault="000F112A" w:rsidP="000F112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Vinyl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0F112A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https://www.merriam-webster.com/dictionary/vinyl</w:t>
        </w:r>
      </w:hyperlink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vaɪnəl</w:t>
      </w:r>
      <w:proofErr w:type="spellEnd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F112A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vai·nuhl</w:t>
      </w:r>
      <w:proofErr w:type="spellEnd"/>
    </w:p>
    <w:p w14:paraId="2926CCA7" w14:textId="77777777" w:rsidR="000F112A" w:rsidRPr="00D74B3F" w:rsidRDefault="000F112A" w:rsidP="00592243"/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3443" w14:textId="77777777" w:rsidR="00F40125" w:rsidRDefault="00F40125">
      <w:r>
        <w:separator/>
      </w:r>
    </w:p>
    <w:p w14:paraId="2650C136" w14:textId="77777777" w:rsidR="00F40125" w:rsidRDefault="00F40125"/>
  </w:endnote>
  <w:endnote w:type="continuationSeparator" w:id="0">
    <w:p w14:paraId="3FC93729" w14:textId="77777777" w:rsidR="00F40125" w:rsidRDefault="00F40125">
      <w:r>
        <w:continuationSeparator/>
      </w:r>
    </w:p>
    <w:p w14:paraId="2555F1A5" w14:textId="77777777" w:rsidR="00F40125" w:rsidRDefault="00F401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009A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64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97B79">
      <w:rPr>
        <w:rFonts w:cstheme="minorHAnsi"/>
      </w:rPr>
      <w:t xml:space="preserve">                  April 02, </w:t>
    </w:r>
    <w:proofErr w:type="gramStart"/>
    <w:r w:rsidR="00597B7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E2E3" w14:textId="77777777" w:rsidR="00F40125" w:rsidRDefault="00F40125">
      <w:r>
        <w:separator/>
      </w:r>
    </w:p>
    <w:p w14:paraId="2D7EC37B" w14:textId="77777777" w:rsidR="00F40125" w:rsidRDefault="00F40125"/>
  </w:footnote>
  <w:footnote w:type="continuationSeparator" w:id="0">
    <w:p w14:paraId="65D8B758" w14:textId="77777777" w:rsidR="00F40125" w:rsidRDefault="00F40125">
      <w:r>
        <w:continuationSeparator/>
      </w:r>
    </w:p>
    <w:p w14:paraId="45FEA46D" w14:textId="77777777" w:rsidR="00F40125" w:rsidRDefault="00F401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23B61C" w:rsidR="00336C61" w:rsidRPr="006D3AC7" w:rsidRDefault="00336C61" w:rsidP="00597B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597B7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6C5B9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8E1F62"/>
    <w:multiLevelType w:val="multilevel"/>
    <w:tmpl w:val="5122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828889">
    <w:abstractNumId w:val="34"/>
  </w:num>
  <w:num w:numId="2" w16cid:durableId="626812017">
    <w:abstractNumId w:val="36"/>
  </w:num>
  <w:num w:numId="3" w16cid:durableId="891502994">
    <w:abstractNumId w:val="35"/>
  </w:num>
  <w:num w:numId="4" w16cid:durableId="181895101">
    <w:abstractNumId w:val="27"/>
  </w:num>
  <w:num w:numId="5" w16cid:durableId="491214746">
    <w:abstractNumId w:val="14"/>
  </w:num>
  <w:num w:numId="6" w16cid:durableId="1393576405">
    <w:abstractNumId w:val="30"/>
  </w:num>
  <w:num w:numId="7" w16cid:durableId="424611782">
    <w:abstractNumId w:val="38"/>
  </w:num>
  <w:num w:numId="8" w16cid:durableId="894436147">
    <w:abstractNumId w:val="11"/>
  </w:num>
  <w:num w:numId="9" w16cid:durableId="361126137">
    <w:abstractNumId w:val="18"/>
  </w:num>
  <w:num w:numId="10" w16cid:durableId="1361934130">
    <w:abstractNumId w:val="24"/>
  </w:num>
  <w:num w:numId="11" w16cid:durableId="1550008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14024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220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15312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5276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9436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779722">
    <w:abstractNumId w:val="33"/>
  </w:num>
  <w:num w:numId="18" w16cid:durableId="1529416202">
    <w:abstractNumId w:val="28"/>
  </w:num>
  <w:num w:numId="19" w16cid:durableId="195774940">
    <w:abstractNumId w:val="26"/>
  </w:num>
  <w:num w:numId="20" w16cid:durableId="1638296017">
    <w:abstractNumId w:val="20"/>
  </w:num>
  <w:num w:numId="21" w16cid:durableId="1651208194">
    <w:abstractNumId w:val="19"/>
  </w:num>
  <w:num w:numId="22" w16cid:durableId="1523088624">
    <w:abstractNumId w:val="10"/>
  </w:num>
  <w:num w:numId="23" w16cid:durableId="337537906">
    <w:abstractNumId w:val="16"/>
  </w:num>
  <w:num w:numId="24" w16cid:durableId="1136872082">
    <w:abstractNumId w:val="31"/>
  </w:num>
  <w:num w:numId="25" w16cid:durableId="1160655091">
    <w:abstractNumId w:val="13"/>
  </w:num>
  <w:num w:numId="26" w16cid:durableId="1632862055">
    <w:abstractNumId w:val="25"/>
  </w:num>
  <w:num w:numId="27" w16cid:durableId="1965114371">
    <w:abstractNumId w:val="22"/>
  </w:num>
  <w:num w:numId="28" w16cid:durableId="1165322262">
    <w:abstractNumId w:val="9"/>
  </w:num>
  <w:num w:numId="29" w16cid:durableId="1228343187">
    <w:abstractNumId w:val="7"/>
  </w:num>
  <w:num w:numId="30" w16cid:durableId="1213955124">
    <w:abstractNumId w:val="6"/>
  </w:num>
  <w:num w:numId="31" w16cid:durableId="2063601710">
    <w:abstractNumId w:val="5"/>
  </w:num>
  <w:num w:numId="32" w16cid:durableId="1679771248">
    <w:abstractNumId w:val="4"/>
  </w:num>
  <w:num w:numId="33" w16cid:durableId="524640581">
    <w:abstractNumId w:val="8"/>
  </w:num>
  <w:num w:numId="34" w16cid:durableId="24840573">
    <w:abstractNumId w:val="3"/>
  </w:num>
  <w:num w:numId="35" w16cid:durableId="1503860395">
    <w:abstractNumId w:val="2"/>
  </w:num>
  <w:num w:numId="36" w16cid:durableId="1948123477">
    <w:abstractNumId w:val="1"/>
  </w:num>
  <w:num w:numId="37" w16cid:durableId="1710687510">
    <w:abstractNumId w:val="0"/>
  </w:num>
  <w:num w:numId="38" w16cid:durableId="1559047584">
    <w:abstractNumId w:val="15"/>
  </w:num>
  <w:num w:numId="39" w16cid:durableId="862089404">
    <w:abstractNumId w:val="37"/>
  </w:num>
  <w:num w:numId="40" w16cid:durableId="706024028">
    <w:abstractNumId w:val="21"/>
  </w:num>
  <w:num w:numId="41" w16cid:durableId="1120804542">
    <w:abstractNumId w:val="23"/>
  </w:num>
  <w:num w:numId="42" w16cid:durableId="1451900565">
    <w:abstractNumId w:val="29"/>
  </w:num>
  <w:num w:numId="43" w16cid:durableId="2059816902">
    <w:abstractNumId w:val="12"/>
  </w:num>
  <w:num w:numId="44" w16cid:durableId="587933504">
    <w:abstractNumId w:val="17"/>
  </w:num>
  <w:num w:numId="45" w16cid:durableId="71593489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C1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B45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5D24"/>
    <w:rsid w:val="000770CB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0313"/>
    <w:rsid w:val="000E1C29"/>
    <w:rsid w:val="000E236A"/>
    <w:rsid w:val="000E548E"/>
    <w:rsid w:val="000E6166"/>
    <w:rsid w:val="000F05F6"/>
    <w:rsid w:val="000F112A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875BF"/>
    <w:rsid w:val="002929B8"/>
    <w:rsid w:val="0029427D"/>
    <w:rsid w:val="00294464"/>
    <w:rsid w:val="002A2775"/>
    <w:rsid w:val="002A4739"/>
    <w:rsid w:val="002A67CB"/>
    <w:rsid w:val="002A6FCF"/>
    <w:rsid w:val="002A7F8B"/>
    <w:rsid w:val="002B009A"/>
    <w:rsid w:val="002B025E"/>
    <w:rsid w:val="002B0D88"/>
    <w:rsid w:val="002B140B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4550"/>
    <w:rsid w:val="00305187"/>
    <w:rsid w:val="0030618C"/>
    <w:rsid w:val="00312129"/>
    <w:rsid w:val="003138D4"/>
    <w:rsid w:val="003176C4"/>
    <w:rsid w:val="00320715"/>
    <w:rsid w:val="00322C71"/>
    <w:rsid w:val="00330F1B"/>
    <w:rsid w:val="00331FCE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66B0"/>
    <w:rsid w:val="003D0847"/>
    <w:rsid w:val="003D0FD6"/>
    <w:rsid w:val="003E2BC9"/>
    <w:rsid w:val="003E4E1E"/>
    <w:rsid w:val="003F4B52"/>
    <w:rsid w:val="004001E9"/>
    <w:rsid w:val="004034B6"/>
    <w:rsid w:val="004114EA"/>
    <w:rsid w:val="00414B4F"/>
    <w:rsid w:val="0041640B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8C4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09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4E1F"/>
    <w:rsid w:val="005463CB"/>
    <w:rsid w:val="00557116"/>
    <w:rsid w:val="0055763A"/>
    <w:rsid w:val="005611F3"/>
    <w:rsid w:val="00565757"/>
    <w:rsid w:val="005829FA"/>
    <w:rsid w:val="00585ECC"/>
    <w:rsid w:val="00592243"/>
    <w:rsid w:val="00597B79"/>
    <w:rsid w:val="005A02B6"/>
    <w:rsid w:val="005A09D8"/>
    <w:rsid w:val="005A1F5E"/>
    <w:rsid w:val="005A33C6"/>
    <w:rsid w:val="005A3F8F"/>
    <w:rsid w:val="005A508B"/>
    <w:rsid w:val="005A5877"/>
    <w:rsid w:val="005A61D5"/>
    <w:rsid w:val="005B0AC9"/>
    <w:rsid w:val="005B2413"/>
    <w:rsid w:val="005B2E77"/>
    <w:rsid w:val="005B6859"/>
    <w:rsid w:val="005C2AB3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5010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6A51"/>
    <w:rsid w:val="006579DD"/>
    <w:rsid w:val="00660315"/>
    <w:rsid w:val="0066127A"/>
    <w:rsid w:val="006617AB"/>
    <w:rsid w:val="006639EC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3EA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266E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610D"/>
    <w:rsid w:val="007A149A"/>
    <w:rsid w:val="007A4E1D"/>
    <w:rsid w:val="007B0B10"/>
    <w:rsid w:val="007B0FBB"/>
    <w:rsid w:val="007B3E0E"/>
    <w:rsid w:val="007B72C5"/>
    <w:rsid w:val="007D4222"/>
    <w:rsid w:val="007D61A8"/>
    <w:rsid w:val="007E2CB9"/>
    <w:rsid w:val="007F2D75"/>
    <w:rsid w:val="007F48D4"/>
    <w:rsid w:val="00802635"/>
    <w:rsid w:val="00804C75"/>
    <w:rsid w:val="00806B1B"/>
    <w:rsid w:val="00814143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0293"/>
    <w:rsid w:val="0088113B"/>
    <w:rsid w:val="00896277"/>
    <w:rsid w:val="008A0177"/>
    <w:rsid w:val="008A6AB1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BA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BD0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0E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2DD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18F9"/>
    <w:rsid w:val="00AB3338"/>
    <w:rsid w:val="00AB55C7"/>
    <w:rsid w:val="00AC16C3"/>
    <w:rsid w:val="00AC5EF4"/>
    <w:rsid w:val="00AC63FC"/>
    <w:rsid w:val="00AD3B12"/>
    <w:rsid w:val="00AD3B41"/>
    <w:rsid w:val="00AD4F04"/>
    <w:rsid w:val="00AD7644"/>
    <w:rsid w:val="00AE11E8"/>
    <w:rsid w:val="00AE2480"/>
    <w:rsid w:val="00AF0D63"/>
    <w:rsid w:val="00AF0E7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858"/>
    <w:rsid w:val="00B13941"/>
    <w:rsid w:val="00B1585B"/>
    <w:rsid w:val="00B340A8"/>
    <w:rsid w:val="00B3428E"/>
    <w:rsid w:val="00B36993"/>
    <w:rsid w:val="00B40E12"/>
    <w:rsid w:val="00B435B8"/>
    <w:rsid w:val="00B4499C"/>
    <w:rsid w:val="00B45D28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2F40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2CDC"/>
    <w:rsid w:val="00C931BB"/>
    <w:rsid w:val="00C9492F"/>
    <w:rsid w:val="00C97B11"/>
    <w:rsid w:val="00CA2A8E"/>
    <w:rsid w:val="00CB039A"/>
    <w:rsid w:val="00CB0B79"/>
    <w:rsid w:val="00CB0EED"/>
    <w:rsid w:val="00CB5DE5"/>
    <w:rsid w:val="00CC0C58"/>
    <w:rsid w:val="00CC29BF"/>
    <w:rsid w:val="00CC5DD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8AD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47C70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C0C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D88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372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125"/>
    <w:rsid w:val="00F41CDF"/>
    <w:rsid w:val="00F4412A"/>
    <w:rsid w:val="00F56A75"/>
    <w:rsid w:val="00F60B45"/>
    <w:rsid w:val="00F60C18"/>
    <w:rsid w:val="00F64FB6"/>
    <w:rsid w:val="00F673F5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67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110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09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0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09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1109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110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AD764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hloride" TargetMode="External"/><Relationship Id="rId18" Type="http://schemas.openxmlformats.org/officeDocument/2006/relationships/hyperlink" Target="https://www.merriam-webster.com/dictionary/adaptor" TargetMode="External"/><Relationship Id="rId26" Type="http://schemas.openxmlformats.org/officeDocument/2006/relationships/hyperlink" Target="https://www.merriam-webster.com/dictionary/embry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onductivity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303383" TargetMode="External"/><Relationship Id="rId12" Type="http://schemas.openxmlformats.org/officeDocument/2006/relationships/hyperlink" Target="https://www.merriam-webster.com/dictionary/polyvinyl" TargetMode="External"/><Relationship Id="rId17" Type="http://schemas.openxmlformats.org/officeDocument/2006/relationships/hyperlink" Target="https://www.merriam-webster.com/dictionary/coupler" TargetMode="External"/><Relationship Id="rId25" Type="http://schemas.openxmlformats.org/officeDocument/2006/relationships/hyperlink" Target="https://www.merriam-webster.com/dictionary/nitrate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iltration" TargetMode="External"/><Relationship Id="rId20" Type="http://schemas.openxmlformats.org/officeDocument/2006/relationships/hyperlink" Target="https://www.merriam-webster.com/dictionary/aquarium" TargetMode="External"/><Relationship Id="rId29" Type="http://schemas.openxmlformats.org/officeDocument/2006/relationships/hyperlink" Target="https://www.merriam-webster.com/dictionary/circul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openxmlformats.org/officeDocument/2006/relationships/hyperlink" Target="https://www.merriam-webster.com/dictionary/nitrite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vertical" TargetMode="External"/><Relationship Id="rId23" Type="http://schemas.openxmlformats.org/officeDocument/2006/relationships/hyperlink" Target="https://www.merriam-webster.com/dictionary/zebrafish" TargetMode="External"/><Relationship Id="rId28" Type="http://schemas.openxmlformats.org/officeDocument/2006/relationships/hyperlink" Target="https://www.merriam-webster.com/dictionary/sterilization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dlebert@nmu.edu" TargetMode="External"/><Relationship Id="rId19" Type="http://schemas.openxmlformats.org/officeDocument/2006/relationships/hyperlink" Target="https://www.merriam-webster.com/dictionary/reducer" TargetMode="External"/><Relationship Id="rId31" Type="http://schemas.openxmlformats.org/officeDocument/2006/relationships/hyperlink" Target="https://www.merriam-webster.com/dictionary/viny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ipscom@su.edu" TargetMode="External"/><Relationship Id="rId14" Type="http://schemas.openxmlformats.org/officeDocument/2006/relationships/hyperlink" Target="https://www.merriam-webster.com/dictionary/trough" TargetMode="External"/><Relationship Id="rId22" Type="http://schemas.openxmlformats.org/officeDocument/2006/relationships/hyperlink" Target="https://www.howtopronounce.com/microsiemens" TargetMode="External"/><Relationship Id="rId27" Type="http://schemas.openxmlformats.org/officeDocument/2006/relationships/hyperlink" Target="https://www.merriam-webster.com/dictionary/reproductive" TargetMode="External"/><Relationship Id="rId30" Type="http://schemas.openxmlformats.org/officeDocument/2006/relationships/hyperlink" Target="https://www.merriam-webster.com/dictionary/electrical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kpoppo@nm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2910</Words>
  <Characters>14669</Characters>
  <Application>Microsoft Office Word</Application>
  <DocSecurity>0</DocSecurity>
  <Lines>244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2026-05-10T19:37:00Z</dcterms:created>
  <dcterms:modified xsi:type="dcterms:W3CDTF">2026-05-10T19:37:00Z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