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0A05BD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t xml:space="preserve">Submission ID #: </w:t>
      </w:r>
      <w:r w:rsidR="0008480C">
        <w:rPr>
          <w:rFonts w:ascii="Calibri" w:eastAsia="Times New Roman" w:hAnsi="Calibri" w:cs="Calibri"/>
          <w:b/>
        </w:rPr>
        <w:t>69751</w:t>
      </w:r>
    </w:p>
    <w:p w14:paraId="2F6924E5" w14:textId="3FBACB3E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t xml:space="preserve">Scriptwriter Name: </w:t>
      </w:r>
      <w:r w:rsidR="0008480C">
        <w:rPr>
          <w:rFonts w:ascii="Calibri" w:eastAsia="Times New Roman" w:hAnsi="Calibri" w:cs="Calibri"/>
          <w:b/>
        </w:rPr>
        <w:t>Poornima G</w:t>
      </w:r>
    </w:p>
    <w:p w14:paraId="6FB9233B" w14:textId="41C66BEB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t>Project Page Link:</w:t>
      </w:r>
      <w:r w:rsidR="00F60C18" w:rsidRPr="00C563C2">
        <w:rPr>
          <w:rFonts w:ascii="Calibri" w:eastAsia="Times New Roman" w:hAnsi="Calibri" w:cs="Calibri"/>
          <w:b/>
        </w:rPr>
        <w:t xml:space="preserve"> </w:t>
      </w:r>
      <w:hyperlink r:id="rId7" w:history="1">
        <w:r w:rsidR="00251F77" w:rsidRPr="009751BC">
          <w:rPr>
            <w:rStyle w:val="Hyperlink"/>
            <w:rFonts w:ascii="Calibri" w:eastAsia="Times New Roman" w:hAnsi="Calibri" w:cs="Calibri"/>
            <w:b/>
          </w:rPr>
          <w:t>https://review.jove.com/account/file-uploader?src=21274103</w:t>
        </w:r>
      </w:hyperlink>
      <w:r w:rsidR="00251F77">
        <w:rPr>
          <w:rFonts w:ascii="Calibri" w:eastAsia="Times New Roman" w:hAnsi="Calibri" w:cs="Calibri"/>
          <w:b/>
        </w:rPr>
        <w:t xml:space="preserve"> </w:t>
      </w:r>
    </w:p>
    <w:p w14:paraId="2C89778F" w14:textId="77777777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30BC7CCC" w14:textId="3E221DA7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  <w:sz w:val="32"/>
          <w:szCs w:val="32"/>
        </w:rPr>
        <w:t>Title:</w:t>
      </w:r>
      <w:r w:rsidRPr="00C563C2">
        <w:rPr>
          <w:rFonts w:ascii="Calibri" w:eastAsia="Times New Roman" w:hAnsi="Calibri" w:cs="Calibri"/>
          <w:b/>
        </w:rPr>
        <w:t xml:space="preserve"> </w:t>
      </w:r>
      <w:r w:rsidR="0008480C" w:rsidRPr="0008480C">
        <w:rPr>
          <w:rStyle w:val="ArticleTitle"/>
          <w:rFonts w:ascii="Calibri" w:hAnsi="Calibri" w:cs="Calibri"/>
        </w:rPr>
        <w:t>Oral Gavage in Neonatal Mouse Pups and Functional Assessment of Gut Barrier Integrity Using Ussing Chambers</w:t>
      </w:r>
    </w:p>
    <w:p w14:paraId="4A0C5B67" w14:textId="23814C1E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571B4839" w14:textId="25AE8914" w:rsidR="00EC3C46" w:rsidRPr="00C563C2" w:rsidRDefault="00EC3C46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C563C2">
        <w:rPr>
          <w:rFonts w:ascii="Calibri" w:eastAsia="Times New Roman" w:hAnsi="Calibri" w:cs="Calibri"/>
          <w:b/>
          <w:sz w:val="28"/>
          <w:szCs w:val="28"/>
        </w:rPr>
        <w:t xml:space="preserve">Authors and Affiliations: </w:t>
      </w:r>
    </w:p>
    <w:p w14:paraId="6102D3A5" w14:textId="62CFF583" w:rsidR="00B85BFC" w:rsidRPr="00B85BFC" w:rsidRDefault="00B85BFC" w:rsidP="00B85BFC">
      <w:pPr>
        <w:outlineLvl w:val="0"/>
        <w:rPr>
          <w:rFonts w:ascii="Calibri" w:eastAsia="Times New Roman" w:hAnsi="Calibri" w:cs="Calibri"/>
          <w:b/>
          <w:sz w:val="28"/>
          <w:szCs w:val="28"/>
          <w:lang w:val="fr-FR"/>
        </w:rPr>
      </w:pPr>
      <w:r w:rsidRPr="00B85BFC">
        <w:rPr>
          <w:rFonts w:ascii="Calibri" w:eastAsia="Times New Roman" w:hAnsi="Calibri" w:cs="Calibri"/>
          <w:b/>
          <w:sz w:val="28"/>
          <w:szCs w:val="28"/>
          <w:lang w:val="fr-FR"/>
        </w:rPr>
        <w:t xml:space="preserve">Louis 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lang w:val="fr-FR"/>
        </w:rPr>
        <w:t>Berthet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vertAlign w:val="superscript"/>
          <w:lang w:val="fr-FR"/>
        </w:rPr>
        <w:t>1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lang w:val="fr-FR"/>
        </w:rPr>
        <w:t>, Camille Tardiveau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vertAlign w:val="superscript"/>
          <w:lang w:val="fr-FR"/>
        </w:rPr>
        <w:t>1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lang w:val="fr-FR"/>
        </w:rPr>
        <w:t>, Maryline Roy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vertAlign w:val="superscript"/>
          <w:lang w:val="fr-FR"/>
        </w:rPr>
        <w:t>1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lang w:val="fr-FR"/>
        </w:rPr>
        <w:t>, Emilie Viennois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vertAlign w:val="superscript"/>
          <w:lang w:val="fr-FR"/>
        </w:rPr>
        <w:t>1</w:t>
      </w:r>
      <w:r w:rsidRPr="00B85BFC">
        <w:rPr>
          <w:rFonts w:ascii="Calibri" w:eastAsia="Times New Roman" w:hAnsi="Calibri" w:cs="Calibri"/>
          <w:b/>
          <w:sz w:val="28"/>
          <w:szCs w:val="28"/>
          <w:vertAlign w:val="superscript"/>
          <w:lang w:val="fr-FR"/>
        </w:rPr>
        <w:t>,2</w:t>
      </w:r>
    </w:p>
    <w:p w14:paraId="447E59E0" w14:textId="77777777" w:rsidR="00B85BFC" w:rsidRPr="00B85BFC" w:rsidRDefault="00B85BFC" w:rsidP="00B85BFC">
      <w:pPr>
        <w:outlineLvl w:val="0"/>
        <w:rPr>
          <w:rFonts w:ascii="Calibri" w:eastAsia="Times New Roman" w:hAnsi="Calibri" w:cs="Calibri"/>
          <w:b/>
          <w:sz w:val="28"/>
          <w:szCs w:val="28"/>
          <w:lang w:val="fr-FR"/>
        </w:rPr>
      </w:pPr>
    </w:p>
    <w:p w14:paraId="3E4AC6A9" w14:textId="1DA32FC7" w:rsidR="00B85BFC" w:rsidRPr="0008480C" w:rsidRDefault="00B85BFC" w:rsidP="00B85BFC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08480C">
        <w:rPr>
          <w:rFonts w:ascii="Calibri" w:eastAsia="Times New Roman" w:hAnsi="Calibri" w:cs="Calibri"/>
          <w:bCs/>
          <w:sz w:val="28"/>
          <w:szCs w:val="28"/>
          <w:vertAlign w:val="superscript"/>
        </w:rPr>
        <w:t>1</w:t>
      </w:r>
      <w:r w:rsidRPr="0008480C">
        <w:rPr>
          <w:rFonts w:ascii="Calibri" w:eastAsia="Times New Roman" w:hAnsi="Calibri" w:cs="Calibri"/>
          <w:bCs/>
          <w:sz w:val="28"/>
          <w:szCs w:val="28"/>
        </w:rPr>
        <w:t>INSERM U1149, Center of Research on Inflammation, Université Paris Cité</w:t>
      </w:r>
    </w:p>
    <w:p w14:paraId="55B40487" w14:textId="186C9FF7" w:rsidR="00B85BFC" w:rsidRPr="0008480C" w:rsidRDefault="00B85BFC" w:rsidP="00B85BFC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08480C">
        <w:rPr>
          <w:rFonts w:ascii="Calibri" w:eastAsia="Times New Roman" w:hAnsi="Calibri" w:cs="Calibri"/>
          <w:bCs/>
          <w:sz w:val="28"/>
          <w:szCs w:val="28"/>
          <w:vertAlign w:val="superscript"/>
        </w:rPr>
        <w:t>2</w:t>
      </w:r>
      <w:r w:rsidRPr="0008480C">
        <w:rPr>
          <w:rFonts w:ascii="Calibri" w:eastAsia="Times New Roman" w:hAnsi="Calibri" w:cs="Calibri"/>
          <w:bCs/>
          <w:sz w:val="28"/>
          <w:szCs w:val="28"/>
        </w:rPr>
        <w:t xml:space="preserve">CHRU Nancy, IHU </w:t>
      </w:r>
      <w:proofErr w:type="spellStart"/>
      <w:r w:rsidRPr="0008480C">
        <w:rPr>
          <w:rFonts w:ascii="Calibri" w:eastAsia="Times New Roman" w:hAnsi="Calibri" w:cs="Calibri"/>
          <w:bCs/>
          <w:sz w:val="28"/>
          <w:szCs w:val="28"/>
        </w:rPr>
        <w:t>Infiny</w:t>
      </w:r>
      <w:proofErr w:type="spellEnd"/>
    </w:p>
    <w:p w14:paraId="761EA5A7" w14:textId="77777777" w:rsidR="00B85BFC" w:rsidRPr="00B85BFC" w:rsidRDefault="00B85BFC" w:rsidP="00B85BFC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74A3CDA1" w14:textId="77777777" w:rsidR="00D6314B" w:rsidRPr="00C563C2" w:rsidRDefault="00D6314B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4CAE8953" w14:textId="77777777" w:rsidR="004E0C5A" w:rsidRPr="00C563C2" w:rsidRDefault="004E0C5A" w:rsidP="004E0C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5ED70E17" w14:textId="78550BBE" w:rsidR="004E0C5A" w:rsidRPr="00C563C2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="Calibri" w:eastAsia="Times New Roman" w:hAnsi="Calibri" w:cs="Calibri"/>
          <w:color w:val="000000"/>
        </w:rPr>
      </w:pPr>
      <w:sdt>
        <w:sdtPr>
          <w:rPr>
            <w:rFonts w:ascii="Calibri" w:eastAsia="Times New Roman" w:hAnsi="Calibri" w:cs="Calibr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C563C2">
            <w:rPr>
              <w:rFonts w:ascii="Segoe UI Symbol" w:eastAsia="MS Gothic" w:hAnsi="Segoe UI Symbol" w:cs="Segoe UI Symbol"/>
              <w:color w:val="000000"/>
              <w:shd w:val="clear" w:color="auto" w:fill="FFFF00"/>
            </w:rPr>
            <w:t>☐</w:t>
          </w:r>
        </w:sdtContent>
      </w:sdt>
      <w:r w:rsidR="004E0C5A" w:rsidRPr="00C563C2">
        <w:rPr>
          <w:rFonts w:ascii="Calibri" w:eastAsia="Times New Roman" w:hAnsi="Calibri" w:cs="Calibri"/>
          <w:color w:val="000000"/>
        </w:rPr>
        <w:t xml:space="preserve">   All author names and affiliations are correct</w:t>
      </w:r>
      <w:r w:rsidR="00045112" w:rsidRPr="00C563C2">
        <w:rPr>
          <w:rFonts w:ascii="Calibri" w:eastAsia="Times New Roman" w:hAnsi="Calibri" w:cs="Calibri"/>
          <w:color w:val="000000"/>
        </w:rPr>
        <w:t xml:space="preserve"> </w:t>
      </w:r>
      <w:r w:rsidR="00045112" w:rsidRPr="00C563C2">
        <w:rPr>
          <w:rFonts w:ascii="Calibri" w:hAnsi="Calibri" w:cs="Calibri"/>
          <w:color w:val="000000"/>
        </w:rPr>
        <w:t>(city/state/country information not included in video title page)</w:t>
      </w:r>
      <w:r w:rsidR="004E0C5A" w:rsidRPr="00C563C2">
        <w:rPr>
          <w:rFonts w:ascii="Calibri" w:eastAsia="Times New Roman" w:hAnsi="Calibri" w:cs="Calibri"/>
          <w:color w:val="000000"/>
        </w:rPr>
        <w:t>.</w:t>
      </w:r>
      <w:r w:rsidR="00CE696A" w:rsidRPr="00C563C2">
        <w:rPr>
          <w:rFonts w:ascii="Calibri" w:eastAsia="Times New Roman" w:hAnsi="Calibri" w:cs="Calibri"/>
          <w:color w:val="000000"/>
        </w:rPr>
        <w:t xml:space="preserve"> </w:t>
      </w:r>
    </w:p>
    <w:p w14:paraId="0CF5E19E" w14:textId="77777777" w:rsidR="004E0C5A" w:rsidRPr="00C563C2" w:rsidRDefault="004E0C5A" w:rsidP="004E0C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FDD3434" w14:textId="77777777" w:rsidR="004E0C5A" w:rsidRPr="00C563C2" w:rsidRDefault="004E0C5A" w:rsidP="004E0C5A">
      <w:pPr>
        <w:outlineLvl w:val="0"/>
        <w:rPr>
          <w:rFonts w:ascii="Calibri" w:eastAsia="Times New Roman" w:hAnsi="Calibri" w:cs="Calibri"/>
        </w:rPr>
      </w:pPr>
    </w:p>
    <w:p w14:paraId="74288581" w14:textId="77777777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t xml:space="preserve">Corresponding Authors: </w:t>
      </w:r>
    </w:p>
    <w:p w14:paraId="75B39D63" w14:textId="62665B8A" w:rsidR="0008480C" w:rsidRPr="0008480C" w:rsidRDefault="0008480C" w:rsidP="0008480C">
      <w:pPr>
        <w:rPr>
          <w:rFonts w:ascii="Calibri" w:eastAsia="Times New Roman" w:hAnsi="Calibri" w:cs="Calibri"/>
        </w:rPr>
      </w:pPr>
      <w:bookmarkStart w:id="0" w:name="_Hlk25233958"/>
      <w:r w:rsidRPr="0008480C">
        <w:rPr>
          <w:rFonts w:ascii="Calibri" w:eastAsia="Times New Roman" w:hAnsi="Calibri" w:cs="Calibri"/>
        </w:rPr>
        <w:t>Émilie VIENNOIS</w:t>
      </w:r>
      <w:r w:rsidRPr="0008480C">
        <w:rPr>
          <w:rFonts w:ascii="Calibri" w:eastAsia="Times New Roman" w:hAnsi="Calibri" w:cs="Calibri"/>
        </w:rPr>
        <w:tab/>
      </w:r>
      <w:r w:rsidRPr="0008480C">
        <w:rPr>
          <w:rFonts w:ascii="Calibri" w:eastAsia="Times New Roman" w:hAnsi="Calibri" w:cs="Calibri"/>
        </w:rPr>
        <w:tab/>
        <w:t>emilie.viennois@inserm.fr</w:t>
      </w:r>
    </w:p>
    <w:p w14:paraId="70FFA58B" w14:textId="77777777" w:rsidR="00D6314B" w:rsidRPr="00C563C2" w:rsidRDefault="00D6314B" w:rsidP="004E0C5A">
      <w:pPr>
        <w:outlineLvl w:val="0"/>
        <w:rPr>
          <w:rFonts w:ascii="Calibri" w:eastAsia="Times New Roman" w:hAnsi="Calibri" w:cs="Calibri"/>
        </w:rPr>
      </w:pPr>
    </w:p>
    <w:p w14:paraId="1B4B2D7A" w14:textId="77777777" w:rsidR="004E0C5A" w:rsidRPr="00C563C2" w:rsidRDefault="004E0C5A" w:rsidP="004E0C5A">
      <w:pPr>
        <w:outlineLvl w:val="0"/>
        <w:rPr>
          <w:rFonts w:ascii="Calibri" w:eastAsia="Times New Roman" w:hAnsi="Calibri" w:cs="Calibri"/>
        </w:rPr>
      </w:pPr>
    </w:p>
    <w:p w14:paraId="2E1C6668" w14:textId="7663A19B" w:rsidR="004E0C5A" w:rsidRPr="00C563C2" w:rsidRDefault="004E0C5A" w:rsidP="004E0C5A">
      <w:pPr>
        <w:outlineLvl w:val="0"/>
        <w:rPr>
          <w:rFonts w:ascii="Calibri" w:eastAsia="Times New Roman" w:hAnsi="Calibri" w:cs="Calibri"/>
        </w:rPr>
      </w:pPr>
      <w:proofErr w:type="gramStart"/>
      <w:r w:rsidRPr="00C563C2">
        <w:rPr>
          <w:rFonts w:ascii="Calibri" w:eastAsia="Times New Roman" w:hAnsi="Calibri" w:cs="Calibri"/>
          <w:b/>
        </w:rPr>
        <w:t>Email Addresses</w:t>
      </w:r>
      <w:proofErr w:type="gramEnd"/>
      <w:r w:rsidRPr="00C563C2">
        <w:rPr>
          <w:rFonts w:ascii="Calibri" w:eastAsia="Times New Roman" w:hAnsi="Calibri" w:cs="Calibri"/>
          <w:b/>
        </w:rPr>
        <w:t xml:space="preserve"> for </w:t>
      </w:r>
      <w:r w:rsidR="006579DD" w:rsidRPr="00C563C2">
        <w:rPr>
          <w:rFonts w:ascii="Calibri" w:eastAsia="Times New Roman" w:hAnsi="Calibri" w:cs="Calibri"/>
          <w:b/>
        </w:rPr>
        <w:t>All A</w:t>
      </w:r>
      <w:r w:rsidRPr="00C563C2">
        <w:rPr>
          <w:rFonts w:ascii="Calibri" w:eastAsia="Times New Roman" w:hAnsi="Calibri" w:cs="Calibri"/>
          <w:b/>
        </w:rPr>
        <w:t>uthors:</w:t>
      </w:r>
      <w:r w:rsidRPr="00C563C2">
        <w:rPr>
          <w:rFonts w:ascii="Calibri" w:eastAsia="Times New Roman" w:hAnsi="Calibri" w:cs="Calibri"/>
        </w:rPr>
        <w:t xml:space="preserve"> </w:t>
      </w:r>
    </w:p>
    <w:bookmarkEnd w:id="0"/>
    <w:p w14:paraId="2044FCF4" w14:textId="555CF5E2" w:rsidR="0008480C" w:rsidRPr="0008480C" w:rsidRDefault="0008480C" w:rsidP="0008480C">
      <w:pPr>
        <w:outlineLvl w:val="0"/>
        <w:rPr>
          <w:rFonts w:ascii="Calibri" w:hAnsi="Calibri" w:cs="Calibri"/>
          <w:bCs/>
        </w:rPr>
      </w:pPr>
      <w:r w:rsidRPr="0008480C">
        <w:rPr>
          <w:rFonts w:ascii="Calibri" w:hAnsi="Calibri" w:cs="Calibri"/>
          <w:bCs/>
        </w:rPr>
        <w:t>Louis BERTHET</w:t>
      </w:r>
      <w:r w:rsidRPr="0008480C">
        <w:rPr>
          <w:rFonts w:ascii="Calibri" w:hAnsi="Calibri" w:cs="Calibri"/>
          <w:bCs/>
        </w:rPr>
        <w:tab/>
      </w:r>
      <w:r w:rsidRPr="0008480C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08480C">
        <w:rPr>
          <w:rFonts w:ascii="Calibri" w:hAnsi="Calibri" w:cs="Calibri"/>
          <w:bCs/>
        </w:rPr>
        <w:t>louis.berthet@inserm.fr</w:t>
      </w:r>
    </w:p>
    <w:p w14:paraId="11A8D943" w14:textId="40FA174F" w:rsidR="0008480C" w:rsidRPr="0008480C" w:rsidRDefault="0008480C" w:rsidP="0008480C">
      <w:pPr>
        <w:outlineLvl w:val="0"/>
        <w:rPr>
          <w:rFonts w:ascii="Calibri" w:hAnsi="Calibri" w:cs="Calibri"/>
          <w:bCs/>
        </w:rPr>
      </w:pPr>
      <w:r w:rsidRPr="0008480C">
        <w:rPr>
          <w:rFonts w:ascii="Calibri" w:hAnsi="Calibri" w:cs="Calibri"/>
          <w:bCs/>
        </w:rPr>
        <w:t>Camille TARDIVEAU</w:t>
      </w:r>
      <w:r w:rsidRPr="0008480C">
        <w:rPr>
          <w:rFonts w:ascii="Calibri" w:hAnsi="Calibri" w:cs="Calibri"/>
          <w:bCs/>
        </w:rPr>
        <w:tab/>
      </w:r>
      <w:r w:rsidRPr="0008480C">
        <w:rPr>
          <w:rFonts w:ascii="Calibri" w:hAnsi="Calibri" w:cs="Calibri"/>
          <w:bCs/>
        </w:rPr>
        <w:tab/>
        <w:t>camille.tardiveau@inserm.fr</w:t>
      </w:r>
    </w:p>
    <w:p w14:paraId="6F84F159" w14:textId="4F1703D0" w:rsidR="003B5E26" w:rsidRPr="0008480C" w:rsidRDefault="0008480C" w:rsidP="0008480C">
      <w:pPr>
        <w:outlineLvl w:val="0"/>
        <w:rPr>
          <w:rFonts w:ascii="Calibri" w:hAnsi="Calibri" w:cs="Calibri"/>
          <w:bCs/>
        </w:rPr>
      </w:pPr>
      <w:r w:rsidRPr="0008480C">
        <w:rPr>
          <w:rFonts w:ascii="Calibri" w:hAnsi="Calibri" w:cs="Calibri"/>
          <w:bCs/>
        </w:rPr>
        <w:t>Maryline ROY</w:t>
      </w:r>
      <w:r w:rsidRPr="0008480C">
        <w:rPr>
          <w:rFonts w:ascii="Calibri" w:hAnsi="Calibri" w:cs="Calibri"/>
          <w:bCs/>
        </w:rPr>
        <w:tab/>
      </w:r>
      <w:r w:rsidRPr="0008480C">
        <w:rPr>
          <w:rFonts w:ascii="Calibri" w:hAnsi="Calibri" w:cs="Calibri"/>
          <w:bCs/>
        </w:rPr>
        <w:tab/>
      </w:r>
      <w:r w:rsidRPr="0008480C">
        <w:rPr>
          <w:rFonts w:ascii="Calibri" w:hAnsi="Calibri" w:cs="Calibri"/>
          <w:bCs/>
        </w:rPr>
        <w:tab/>
        <w:t>maryline.roy@inserm.fr</w:t>
      </w:r>
    </w:p>
    <w:p w14:paraId="2C7D3786" w14:textId="77777777" w:rsidR="0008480C" w:rsidRPr="0008480C" w:rsidRDefault="0008480C" w:rsidP="0008480C">
      <w:pPr>
        <w:rPr>
          <w:rFonts w:ascii="Calibri" w:eastAsia="Times New Roman" w:hAnsi="Calibri" w:cs="Calibri"/>
        </w:rPr>
      </w:pPr>
      <w:r w:rsidRPr="0008480C">
        <w:rPr>
          <w:rFonts w:ascii="Calibri" w:eastAsia="Times New Roman" w:hAnsi="Calibri" w:cs="Calibri"/>
        </w:rPr>
        <w:t>Émilie VIENNOIS</w:t>
      </w:r>
      <w:r w:rsidRPr="0008480C">
        <w:rPr>
          <w:rFonts w:ascii="Calibri" w:eastAsia="Times New Roman" w:hAnsi="Calibri" w:cs="Calibri"/>
        </w:rPr>
        <w:tab/>
      </w:r>
      <w:r w:rsidRPr="0008480C">
        <w:rPr>
          <w:rFonts w:ascii="Calibri" w:eastAsia="Times New Roman" w:hAnsi="Calibri" w:cs="Calibri"/>
        </w:rPr>
        <w:tab/>
        <w:t>emilie.viennois@inserm.fr</w:t>
      </w:r>
    </w:p>
    <w:p w14:paraId="5A2BE33C" w14:textId="77777777" w:rsidR="001E230F" w:rsidRPr="00C563C2" w:rsidRDefault="001E230F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0B95108" w14:textId="77777777" w:rsidR="00C70C90" w:rsidRPr="00C563C2" w:rsidRDefault="00C70C90">
      <w:pPr>
        <w:rPr>
          <w:rFonts w:ascii="Calibri" w:hAnsi="Calibri" w:cs="Calibri"/>
          <w:b/>
          <w:sz w:val="22"/>
          <w:szCs w:val="22"/>
        </w:rPr>
      </w:pPr>
      <w:r w:rsidRPr="00C563C2">
        <w:rPr>
          <w:rFonts w:ascii="Calibri" w:hAnsi="Calibri" w:cs="Calibri"/>
          <w:b/>
          <w:sz w:val="22"/>
          <w:szCs w:val="22"/>
        </w:rPr>
        <w:br w:type="page"/>
      </w:r>
    </w:p>
    <w:p w14:paraId="5D14B00D" w14:textId="5B026F76" w:rsidR="00B32BA7" w:rsidRPr="00C563C2" w:rsidRDefault="005F1ADF" w:rsidP="00831492">
      <w:pPr>
        <w:pStyle w:val="Heading2"/>
        <w:jc w:val="center"/>
        <w:rPr>
          <w:rFonts w:ascii="Calibri" w:hAnsi="Calibri"/>
          <w:b/>
          <w:bCs w:val="0"/>
          <w:sz w:val="36"/>
          <w:szCs w:val="36"/>
        </w:rPr>
      </w:pPr>
      <w:r w:rsidRPr="00C563C2">
        <w:rPr>
          <w:rFonts w:ascii="Calibri" w:hAnsi="Calibr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563C2" w:rsidRDefault="00CB036A" w:rsidP="00CB036A">
      <w:pPr>
        <w:rPr>
          <w:rFonts w:ascii="Calibri" w:hAnsi="Calibri" w:cs="Calibri"/>
        </w:rPr>
      </w:pPr>
    </w:p>
    <w:p w14:paraId="22834088" w14:textId="77777777" w:rsidR="005F1ADF" w:rsidRPr="00C563C2" w:rsidRDefault="005F1ADF" w:rsidP="005F1ADF">
      <w:pPr>
        <w:spacing w:before="120"/>
        <w:ind w:left="216" w:hanging="216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t xml:space="preserve">1. </w:t>
      </w:r>
      <w:r w:rsidRPr="00C563C2">
        <w:rPr>
          <w:rFonts w:ascii="Calibri" w:eastAsia="Times New Roman" w:hAnsi="Calibri" w:cs="Calibri"/>
          <w:b/>
          <w:bCs/>
        </w:rPr>
        <w:t>Microscopy</w:t>
      </w:r>
      <w:r w:rsidRPr="00C563C2">
        <w:rPr>
          <w:rFonts w:ascii="Calibri" w:eastAsia="Times New Roman" w:hAnsi="Calibri" w:cs="Calibri"/>
        </w:rPr>
        <w:t>: Does your protocol require the use of a dissecting or stereomicroscope for performing a complex dissection, microinjection technique, or something similar?</w:t>
      </w:r>
      <w:r w:rsidRPr="00C563C2">
        <w:rPr>
          <w:rFonts w:ascii="Calibri" w:eastAsia="Times New Roman" w:hAnsi="Calibri" w:cs="Calibri"/>
          <w:b/>
        </w:rPr>
        <w:t xml:space="preserve">  </w:t>
      </w:r>
      <w:sdt>
        <w:sdtPr>
          <w:rPr>
            <w:rFonts w:ascii="Calibri" w:eastAsia="Times New Roman" w:hAnsi="Calibri" w:cs="Calibr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C563C2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C563C2">
        <w:rPr>
          <w:rFonts w:ascii="Calibri" w:eastAsia="Times New Roman" w:hAnsi="Calibri" w:cs="Calibri"/>
        </w:rPr>
        <w:t xml:space="preserve">  </w:t>
      </w:r>
    </w:p>
    <w:p w14:paraId="204F5795" w14:textId="77777777" w:rsidR="005F1ADF" w:rsidRPr="00C563C2" w:rsidRDefault="005F1ADF" w:rsidP="005F1ADF">
      <w:pPr>
        <w:spacing w:before="120"/>
        <w:ind w:left="72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</w:rPr>
        <w:t xml:space="preserve">If </w:t>
      </w:r>
      <w:proofErr w:type="gramStart"/>
      <w:r w:rsidRPr="00C563C2">
        <w:rPr>
          <w:rFonts w:ascii="Calibri" w:eastAsia="Times New Roman" w:hAnsi="Calibri" w:cs="Calibri"/>
          <w:b/>
          <w:bCs/>
        </w:rPr>
        <w:t>Yes</w:t>
      </w:r>
      <w:proofErr w:type="gramEnd"/>
      <w:r w:rsidRPr="00C563C2">
        <w:rPr>
          <w:rFonts w:ascii="Calibri" w:eastAsia="Times New Roman" w:hAnsi="Calibri" w:cs="Calibri"/>
        </w:rPr>
        <w:t>, can you record movies/images using your own microscope camera?</w:t>
      </w:r>
    </w:p>
    <w:p w14:paraId="1EDFAF1F" w14:textId="77777777" w:rsidR="005F1ADF" w:rsidRPr="00C563C2" w:rsidRDefault="00000000" w:rsidP="005F1ADF">
      <w:pPr>
        <w:spacing w:before="60"/>
        <w:ind w:left="720"/>
        <w:rPr>
          <w:rFonts w:ascii="Calibri" w:eastAsia="Times New Roman" w:hAnsi="Calibri" w:cs="Calibri"/>
          <w:b/>
        </w:rPr>
      </w:pPr>
      <w:sdt>
        <w:sdtPr>
          <w:rPr>
            <w:rFonts w:ascii="Calibri" w:eastAsia="Times New Roman" w:hAnsi="Calibri" w:cs="Calibr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C563C2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C563C2">
        <w:rPr>
          <w:rFonts w:ascii="Calibri" w:eastAsia="Times New Roman" w:hAnsi="Calibri" w:cs="Calibri"/>
          <w:b/>
        </w:rPr>
        <w:t xml:space="preserve">  </w:t>
      </w:r>
    </w:p>
    <w:p w14:paraId="60C034C5" w14:textId="77777777" w:rsidR="009A2C33" w:rsidRPr="00C563C2" w:rsidRDefault="00AE2480" w:rsidP="005F1ADF">
      <w:pPr>
        <w:spacing w:before="240"/>
        <w:ind w:left="720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</w:rPr>
        <w:t>If</w:t>
      </w:r>
      <w:r w:rsidRPr="00C563C2">
        <w:rPr>
          <w:rFonts w:ascii="Calibri" w:eastAsia="Times New Roman" w:hAnsi="Calibri" w:cs="Calibri"/>
          <w:b/>
          <w:bCs/>
        </w:rPr>
        <w:t xml:space="preserve"> </w:t>
      </w:r>
      <w:r w:rsidRPr="00C563C2">
        <w:rPr>
          <w:rFonts w:ascii="Calibri" w:eastAsia="Times New Roman" w:hAnsi="Calibri" w:cs="Calibri"/>
        </w:rPr>
        <w:t xml:space="preserve">your protocol involves microscopy but you </w:t>
      </w:r>
      <w:proofErr w:type="gramStart"/>
      <w:r w:rsidRPr="00C563C2">
        <w:rPr>
          <w:rFonts w:ascii="Calibri" w:eastAsia="Times New Roman" w:hAnsi="Calibri" w:cs="Calibri"/>
        </w:rPr>
        <w:t>are not able to</w:t>
      </w:r>
      <w:proofErr w:type="gramEnd"/>
      <w:r w:rsidRPr="00C563C2">
        <w:rPr>
          <w:rFonts w:ascii="Calibri" w:eastAsia="Times New Roman" w:hAnsi="Calibri" w:cs="Calibri"/>
        </w:rPr>
        <w:t xml:space="preserve"> record movies/images with your microscope camera, </w:t>
      </w:r>
      <w:proofErr w:type="spellStart"/>
      <w:r w:rsidRPr="00C563C2">
        <w:rPr>
          <w:rFonts w:ascii="Calibri" w:eastAsia="Times New Roman" w:hAnsi="Calibri" w:cs="Calibri"/>
        </w:rPr>
        <w:t>JoVE</w:t>
      </w:r>
      <w:proofErr w:type="spellEnd"/>
      <w:r w:rsidRPr="00C563C2">
        <w:rPr>
          <w:rFonts w:ascii="Calibri" w:eastAsia="Times New Roman" w:hAnsi="Calibri" w:cs="Calibri"/>
        </w:rPr>
        <w:t xml:space="preserve"> will need to use our scope kit. </w:t>
      </w:r>
    </w:p>
    <w:p w14:paraId="704617A7" w14:textId="02060DA5" w:rsidR="009A2C33" w:rsidRPr="00C563C2" w:rsidRDefault="00AE2480" w:rsidP="00F83448">
      <w:pPr>
        <w:spacing w:before="240" w:after="240"/>
        <w:ind w:left="720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  <w:bCs/>
          <w:highlight w:val="yellow"/>
        </w:rPr>
        <w:t>If your microscope does not have a camera port, the scope kit will be attached to one of the eyepieces and</w:t>
      </w:r>
      <w:r w:rsidRPr="00C563C2">
        <w:rPr>
          <w:rFonts w:ascii="Calibri" w:eastAsia="Times New Roman" w:hAnsi="Calibri" w:cs="Calibri"/>
          <w:b/>
          <w:highlight w:val="yellow"/>
        </w:rPr>
        <w:t xml:space="preserve"> you will have to perform the procedure using one eye</w:t>
      </w:r>
      <w:r w:rsidR="005F1ADF" w:rsidRPr="00C563C2">
        <w:rPr>
          <w:rFonts w:ascii="Calibri" w:eastAsia="Times New Roman" w:hAnsi="Calibri" w:cs="Calibri"/>
        </w:rPr>
        <w:t>.</w:t>
      </w:r>
    </w:p>
    <w:p w14:paraId="770BBB50" w14:textId="77777777" w:rsidR="005F1ADF" w:rsidRPr="00C563C2" w:rsidRDefault="00000000" w:rsidP="005F1ADF">
      <w:pPr>
        <w:spacing w:before="60"/>
        <w:ind w:left="720"/>
        <w:rPr>
          <w:rFonts w:ascii="Calibri" w:eastAsia="Times New Roman" w:hAnsi="Calibri" w:cs="Calibri"/>
          <w:b/>
          <w:bCs/>
        </w:rPr>
      </w:pPr>
      <w:sdt>
        <w:sdtPr>
          <w:rPr>
            <w:rFonts w:ascii="Calibri" w:eastAsia="Times New Roman" w:hAnsi="Calibri" w:cs="Calibr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C563C2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C563C2" w:rsidRDefault="00D7547B" w:rsidP="00D7547B">
      <w:pPr>
        <w:spacing w:before="120"/>
        <w:ind w:left="72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Cs/>
        </w:rPr>
        <w:t xml:space="preserve">If a dissection or stereo microscope is required for your protocol, please list all shots from the script that will be visualized using the microscope </w:t>
      </w:r>
      <w:r w:rsidRPr="00C563C2">
        <w:rPr>
          <w:rFonts w:ascii="Calibri" w:eastAsia="Times New Roman" w:hAnsi="Calibri" w:cs="Calibri"/>
        </w:rPr>
        <w:t xml:space="preserve">(shots are indicated with the 3-digit numbers, like 2.1.1, </w:t>
      </w:r>
      <w:proofErr w:type="gramStart"/>
      <w:r w:rsidRPr="00C563C2">
        <w:rPr>
          <w:rFonts w:ascii="Calibri" w:eastAsia="Times New Roman" w:hAnsi="Calibri" w:cs="Calibri"/>
        </w:rPr>
        <w:t>2.1.2</w:t>
      </w:r>
      <w:proofErr w:type="gramEnd"/>
      <w:r w:rsidRPr="00C563C2">
        <w:rPr>
          <w:rFonts w:ascii="Calibri" w:eastAsia="Times New Roman" w:hAnsi="Calibri" w:cs="Calibri"/>
        </w:rPr>
        <w:t>, etc.)</w:t>
      </w:r>
      <w:r w:rsidRPr="00C563C2">
        <w:rPr>
          <w:rFonts w:ascii="Calibri" w:eastAsia="Times New Roman" w:hAnsi="Calibri" w:cs="Calibri"/>
          <w:bCs/>
        </w:rPr>
        <w:t>.</w:t>
      </w:r>
    </w:p>
    <w:p w14:paraId="181DD27E" w14:textId="60BA1D37" w:rsidR="005F1ADF" w:rsidRPr="00C563C2" w:rsidRDefault="00D7547B" w:rsidP="00D7547B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  <w:r w:rsidRPr="00C563C2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563C2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instrText xml:space="preserve"> FORMTEXT </w:instrText>
      </w:r>
      <w:r w:rsidRPr="00C563C2">
        <w:rPr>
          <w:rFonts w:ascii="Calibri" w:eastAsia="Times New Roman" w:hAnsi="Calibri" w:cs="Calibri"/>
          <w:b/>
          <w:color w:val="7F7F7F" w:themeColor="text1" w:themeTint="80"/>
          <w:highlight w:val="yellow"/>
        </w:rPr>
      </w:r>
      <w:r w:rsidRPr="00C563C2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fldChar w:fldCharType="separate"/>
      </w:r>
      <w:r w:rsidRPr="00C563C2">
        <w:rPr>
          <w:rFonts w:ascii="Calibri" w:eastAsia="Times New Roman" w:hAnsi="Calibri" w:cs="Calibr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563C2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C563C2" w:rsidRDefault="00A13CC3" w:rsidP="00D7547B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</w:p>
    <w:p w14:paraId="4B20EAF0" w14:textId="77777777" w:rsidR="005F1ADF" w:rsidRPr="00C563C2" w:rsidRDefault="005F1ADF" w:rsidP="005F1ADF">
      <w:pPr>
        <w:spacing w:before="120"/>
        <w:ind w:left="216" w:hanging="216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  <w:b/>
        </w:rPr>
        <w:t xml:space="preserve">2. Software: </w:t>
      </w:r>
      <w:r w:rsidRPr="00C563C2">
        <w:rPr>
          <w:rFonts w:ascii="Calibri" w:eastAsia="Times New Roman" w:hAnsi="Calibri" w:cs="Calibri"/>
        </w:rPr>
        <w:t>Does the part of your protocol being filmed include step-by-step descriptions of software usage?</w:t>
      </w:r>
      <w:r w:rsidRPr="00C563C2">
        <w:rPr>
          <w:rFonts w:ascii="Calibri" w:eastAsia="Times New Roman" w:hAnsi="Calibri" w:cs="Calibri"/>
          <w:b/>
        </w:rPr>
        <w:t xml:space="preserve">  </w:t>
      </w:r>
      <w:sdt>
        <w:sdtPr>
          <w:rPr>
            <w:rFonts w:ascii="Calibri" w:eastAsia="Times New Roman" w:hAnsi="Calibri" w:cs="Calibr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C563C2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C563C2" w:rsidRDefault="001331E3" w:rsidP="001331E3">
      <w:pPr>
        <w:spacing w:before="120"/>
        <w:ind w:left="720"/>
        <w:rPr>
          <w:rFonts w:ascii="Calibri" w:hAnsi="Calibri" w:cs="Calibri"/>
        </w:rPr>
      </w:pPr>
      <w:r w:rsidRPr="00C563C2">
        <w:rPr>
          <w:rFonts w:ascii="Calibri" w:hAnsi="Calibri" w:cs="Calibri"/>
        </w:rPr>
        <w:t xml:space="preserve">If </w:t>
      </w:r>
      <w:proofErr w:type="gramStart"/>
      <w:r w:rsidRPr="00C563C2">
        <w:rPr>
          <w:rFonts w:ascii="Calibri" w:hAnsi="Calibri" w:cs="Calibri"/>
          <w:b/>
          <w:bCs/>
        </w:rPr>
        <w:t>Yes</w:t>
      </w:r>
      <w:proofErr w:type="gramEnd"/>
      <w:r w:rsidRPr="00C563C2">
        <w:rPr>
          <w:rFonts w:ascii="Calibri" w:hAnsi="Calibri" w:cs="Calibri"/>
        </w:rPr>
        <w:t>, we will need you to record using screen recording software.</w:t>
      </w:r>
    </w:p>
    <w:p w14:paraId="5B3676BC" w14:textId="0A4186C3" w:rsidR="001331E3" w:rsidRPr="00C563C2" w:rsidRDefault="001331E3" w:rsidP="001331E3">
      <w:pPr>
        <w:spacing w:before="120"/>
        <w:ind w:left="720"/>
        <w:rPr>
          <w:rFonts w:ascii="Calibri" w:hAnsi="Calibri" w:cs="Calibri"/>
        </w:rPr>
      </w:pPr>
      <w:r w:rsidRPr="00C563C2">
        <w:rPr>
          <w:rFonts w:ascii="Calibri" w:hAnsi="Calibri" w:cs="Calibri"/>
        </w:rPr>
        <w:t xml:space="preserve">We recommend using the screen capture program </w:t>
      </w:r>
      <w:hyperlink r:id="rId8" w:history="1">
        <w:r w:rsidRPr="00C563C2">
          <w:rPr>
            <w:rStyle w:val="Hyperlink"/>
            <w:rFonts w:ascii="Calibri" w:hAnsi="Calibri" w:cs="Calibri"/>
          </w:rPr>
          <w:t>OBS</w:t>
        </w:r>
      </w:hyperlink>
      <w:r w:rsidRPr="00C563C2">
        <w:rPr>
          <w:rFonts w:ascii="Calibri" w:hAnsi="Calibri" w:cs="Calibri"/>
        </w:rPr>
        <w:t xml:space="preserve">. </w:t>
      </w:r>
      <w:proofErr w:type="spellStart"/>
      <w:r w:rsidRPr="00C563C2">
        <w:rPr>
          <w:rFonts w:ascii="Calibri" w:hAnsi="Calibri" w:cs="Calibri"/>
        </w:rPr>
        <w:t>JoVE’s</w:t>
      </w:r>
      <w:proofErr w:type="spellEnd"/>
      <w:r w:rsidRPr="00C563C2">
        <w:rPr>
          <w:rFonts w:ascii="Calibri" w:hAnsi="Calibri" w:cs="Calibri"/>
        </w:rPr>
        <w:t xml:space="preserve"> tutorial for using OBS Studio is provided at this link: </w:t>
      </w:r>
      <w:hyperlink r:id="rId9" w:history="1">
        <w:r w:rsidR="0009624C" w:rsidRPr="00C563C2">
          <w:rPr>
            <w:rStyle w:val="Hyperlink"/>
            <w:rFonts w:ascii="Calibri" w:hAnsi="Calibri" w:cs="Calibri"/>
          </w:rPr>
          <w:t>https://review.jove.com/v/5848/screen-capture-instructions-for-authors?status=a7854k</w:t>
        </w:r>
      </w:hyperlink>
    </w:p>
    <w:p w14:paraId="3073BEE2" w14:textId="6E1550AD" w:rsidR="001331E3" w:rsidRPr="00C563C2" w:rsidRDefault="001331E3" w:rsidP="001331E3">
      <w:pPr>
        <w:spacing w:before="120"/>
        <w:ind w:left="720"/>
        <w:rPr>
          <w:rFonts w:ascii="Calibri" w:eastAsia="Times New Roman" w:hAnsi="Calibri" w:cs="Calibri"/>
        </w:rPr>
      </w:pPr>
      <w:r w:rsidRPr="00C563C2">
        <w:rPr>
          <w:rFonts w:ascii="Calibri" w:hAnsi="Calibri" w:cs="Calibri"/>
        </w:rPr>
        <w:t>As these files are necessary for finalizing your script,</w:t>
      </w:r>
      <w:r w:rsidRPr="00C563C2">
        <w:rPr>
          <w:rFonts w:ascii="Calibri" w:hAnsi="Calibri" w:cs="Calibri"/>
          <w:highlight w:val="yellow"/>
        </w:rPr>
        <w:t xml:space="preserve"> please upload all </w:t>
      </w:r>
      <w:r w:rsidR="00A13CC3" w:rsidRPr="00C563C2">
        <w:rPr>
          <w:rFonts w:ascii="Calibri" w:hAnsi="Calibri" w:cs="Calibri"/>
          <w:highlight w:val="yellow"/>
        </w:rPr>
        <w:t>screen-captured</w:t>
      </w:r>
      <w:r w:rsidRPr="00C563C2">
        <w:rPr>
          <w:rFonts w:ascii="Calibri" w:hAnsi="Calibri" w:cs="Calibri"/>
          <w:highlight w:val="yellow"/>
        </w:rPr>
        <w:t xml:space="preserve"> video files to your project page as soon as possible</w:t>
      </w:r>
      <w:r w:rsidRPr="00C563C2">
        <w:rPr>
          <w:rFonts w:ascii="Calibri" w:hAnsi="Calibri" w:cs="Calibri"/>
        </w:rPr>
        <w:t>.</w:t>
      </w:r>
    </w:p>
    <w:p w14:paraId="1C68C2BA" w14:textId="77777777" w:rsidR="005F1ADF" w:rsidRPr="00C563C2" w:rsidRDefault="005F1ADF" w:rsidP="005F1ADF">
      <w:pPr>
        <w:spacing w:before="120"/>
        <w:rPr>
          <w:rFonts w:ascii="Calibri" w:eastAsia="Times New Roman" w:hAnsi="Calibri" w:cs="Calibri"/>
          <w:b/>
        </w:rPr>
      </w:pPr>
    </w:p>
    <w:p w14:paraId="7A03162F" w14:textId="2A86C98A" w:rsidR="005F1ADF" w:rsidRPr="00C563C2" w:rsidRDefault="009A2C33" w:rsidP="005F1ADF">
      <w:pPr>
        <w:spacing w:before="120"/>
        <w:rPr>
          <w:rFonts w:ascii="Calibri" w:eastAsia="Times New Roman" w:hAnsi="Calibri" w:cs="Calibri"/>
          <w:b/>
          <w:bCs/>
        </w:rPr>
      </w:pPr>
      <w:r w:rsidRPr="00C563C2">
        <w:rPr>
          <w:rFonts w:ascii="Calibri" w:eastAsia="Times New Roman" w:hAnsi="Calibri" w:cs="Calibri"/>
          <w:b/>
        </w:rPr>
        <w:t>3</w:t>
      </w:r>
      <w:r w:rsidR="005F1ADF" w:rsidRPr="00C563C2">
        <w:rPr>
          <w:rFonts w:ascii="Calibri" w:eastAsia="Times New Roman" w:hAnsi="Calibri" w:cs="Calibri"/>
          <w:b/>
        </w:rPr>
        <w:t>. Filming location:</w:t>
      </w:r>
      <w:r w:rsidR="005F1ADF" w:rsidRPr="00C563C2">
        <w:rPr>
          <w:rFonts w:ascii="Calibri" w:eastAsia="Times New Roman" w:hAnsi="Calibri" w:cs="Calibri"/>
        </w:rPr>
        <w:t xml:space="preserve"> Will the </w:t>
      </w:r>
      <w:proofErr w:type="gramStart"/>
      <w:r w:rsidR="005F1ADF" w:rsidRPr="00C563C2">
        <w:rPr>
          <w:rFonts w:ascii="Calibri" w:eastAsia="Times New Roman" w:hAnsi="Calibri" w:cs="Calibri"/>
        </w:rPr>
        <w:t>filming need to</w:t>
      </w:r>
      <w:proofErr w:type="gramEnd"/>
      <w:r w:rsidR="005F1ADF" w:rsidRPr="00C563C2">
        <w:rPr>
          <w:rFonts w:ascii="Calibri" w:eastAsia="Times New Roman" w:hAnsi="Calibri" w:cs="Calibri"/>
        </w:rPr>
        <w:t xml:space="preserve"> take place in multiple locations? </w:t>
      </w:r>
      <w:r w:rsidR="005F1ADF" w:rsidRPr="00C563C2">
        <w:rPr>
          <w:rFonts w:ascii="Calibri" w:eastAsia="Times New Roman" w:hAnsi="Calibri" w:cs="Calibri"/>
          <w:b/>
        </w:rPr>
        <w:t xml:space="preserve">  </w:t>
      </w:r>
      <w:sdt>
        <w:sdtPr>
          <w:rPr>
            <w:rFonts w:ascii="Calibri" w:eastAsia="Times New Roman" w:hAnsi="Calibri" w:cs="Calibr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C563C2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C563C2" w:rsidRDefault="005F1ADF" w:rsidP="005F1ADF">
      <w:pPr>
        <w:spacing w:before="120"/>
        <w:ind w:left="720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</w:rPr>
        <w:t xml:space="preserve">If </w:t>
      </w:r>
      <w:proofErr w:type="gramStart"/>
      <w:r w:rsidRPr="00C563C2">
        <w:rPr>
          <w:rFonts w:ascii="Calibri" w:eastAsia="Times New Roman" w:hAnsi="Calibri" w:cs="Calibri"/>
          <w:b/>
          <w:bCs/>
        </w:rPr>
        <w:t>Yes</w:t>
      </w:r>
      <w:proofErr w:type="gramEnd"/>
      <w:r w:rsidRPr="00C563C2">
        <w:rPr>
          <w:rFonts w:ascii="Calibri" w:eastAsia="Times New Roman" w:hAnsi="Calibri" w:cs="Calibri"/>
        </w:rPr>
        <w:t xml:space="preserve">, how far apart are the locations? </w:t>
      </w:r>
      <w:sdt>
        <w:sdtPr>
          <w:rPr>
            <w:rFonts w:ascii="Calibri" w:eastAsia="Times New Roman" w:hAnsi="Calibri" w:cs="Calibr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C563C2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C563C2" w:rsidRDefault="00EE61EA" w:rsidP="00BC1358">
      <w:pPr>
        <w:spacing w:before="120"/>
        <w:rPr>
          <w:rFonts w:ascii="Calibri" w:eastAsia="Times New Roman" w:hAnsi="Calibri" w:cs="Calibri"/>
        </w:rPr>
      </w:pPr>
    </w:p>
    <w:p w14:paraId="2EE59D53" w14:textId="77777777" w:rsidR="00CB036A" w:rsidRPr="00C563C2" w:rsidRDefault="00CB036A" w:rsidP="00BC1358">
      <w:pPr>
        <w:spacing w:before="120"/>
        <w:rPr>
          <w:rFonts w:ascii="Calibri" w:eastAsia="Times New Roman" w:hAnsi="Calibri" w:cs="Calibri"/>
        </w:rPr>
      </w:pPr>
    </w:p>
    <w:p w14:paraId="32DAE90F" w14:textId="1D97F3AA" w:rsidR="003326AD" w:rsidRPr="00C563C2" w:rsidRDefault="00226866" w:rsidP="00BC1358">
      <w:pPr>
        <w:spacing w:before="120"/>
        <w:ind w:left="216" w:hanging="216"/>
        <w:rPr>
          <w:rFonts w:ascii="Calibri" w:eastAsia="Times New Roman" w:hAnsi="Calibri" w:cs="Calibri"/>
          <w:b/>
          <w:bCs/>
        </w:rPr>
      </w:pPr>
      <w:r w:rsidRPr="00C563C2">
        <w:rPr>
          <w:rFonts w:ascii="Calibri" w:eastAsia="Times New Roman" w:hAnsi="Calibri" w:cs="Calibri"/>
          <w:b/>
          <w:bCs/>
        </w:rPr>
        <w:lastRenderedPageBreak/>
        <w:t>4. Testimonials</w:t>
      </w:r>
      <w:r w:rsidR="00EC6C1C" w:rsidRPr="00C563C2">
        <w:rPr>
          <w:rFonts w:ascii="Calibri" w:eastAsia="Times New Roman" w:hAnsi="Calibri" w:cs="Calibri"/>
          <w:b/>
          <w:bCs/>
        </w:rPr>
        <w:t xml:space="preserve"> (optional)</w:t>
      </w:r>
      <w:r w:rsidRPr="00C563C2">
        <w:rPr>
          <w:rFonts w:ascii="Calibri" w:eastAsia="Times New Roman" w:hAnsi="Calibri" w:cs="Calibri"/>
          <w:b/>
          <w:bCs/>
        </w:rPr>
        <w:t xml:space="preserve">: </w:t>
      </w:r>
      <w:r w:rsidR="001D6481" w:rsidRPr="00C563C2">
        <w:rPr>
          <w:rFonts w:ascii="Calibri" w:hAnsi="Calibri" w:cs="Calibri"/>
        </w:rPr>
        <w:t xml:space="preserve">Would you be open to filming two short testimonial statements </w:t>
      </w:r>
      <w:r w:rsidR="001D6481" w:rsidRPr="00C563C2">
        <w:rPr>
          <w:rStyle w:val="Strong"/>
          <w:rFonts w:ascii="Calibri" w:hAnsi="Calibri" w:cs="Calibri"/>
        </w:rPr>
        <w:t xml:space="preserve">live during your </w:t>
      </w:r>
      <w:proofErr w:type="spellStart"/>
      <w:r w:rsidR="001D6481" w:rsidRPr="00C563C2">
        <w:rPr>
          <w:rStyle w:val="Strong"/>
          <w:rFonts w:ascii="Calibri" w:hAnsi="Calibri" w:cs="Calibri"/>
        </w:rPr>
        <w:t>JoVE</w:t>
      </w:r>
      <w:proofErr w:type="spellEnd"/>
      <w:r w:rsidR="001D6481" w:rsidRPr="00C563C2">
        <w:rPr>
          <w:rStyle w:val="Strong"/>
          <w:rFonts w:ascii="Calibri" w:hAnsi="Calibri" w:cs="Calibri"/>
        </w:rPr>
        <w:t xml:space="preserve"> shoot</w:t>
      </w:r>
      <w:r w:rsidR="001D6481" w:rsidRPr="00C563C2">
        <w:rPr>
          <w:rFonts w:ascii="Calibri" w:hAnsi="Calibri" w:cs="Calibri"/>
        </w:rPr>
        <w:t xml:space="preserve">? These will </w:t>
      </w:r>
      <w:r w:rsidR="001D6481" w:rsidRPr="00C563C2">
        <w:rPr>
          <w:rStyle w:val="Strong"/>
          <w:rFonts w:ascii="Calibri" w:hAnsi="Calibri" w:cs="Calibri"/>
        </w:rPr>
        <w:t xml:space="preserve">not appear in your </w:t>
      </w:r>
      <w:proofErr w:type="spellStart"/>
      <w:r w:rsidR="001D6481" w:rsidRPr="00C563C2">
        <w:rPr>
          <w:rStyle w:val="Strong"/>
          <w:rFonts w:ascii="Calibri" w:hAnsi="Calibri" w:cs="Calibri"/>
        </w:rPr>
        <w:t>JoVE</w:t>
      </w:r>
      <w:proofErr w:type="spellEnd"/>
      <w:r w:rsidR="001D6481" w:rsidRPr="00C563C2">
        <w:rPr>
          <w:rStyle w:val="Strong"/>
          <w:rFonts w:ascii="Calibri" w:hAnsi="Calibri" w:cs="Calibri"/>
        </w:rPr>
        <w:t xml:space="preserve"> video</w:t>
      </w:r>
      <w:r w:rsidR="001D6481" w:rsidRPr="00C563C2">
        <w:rPr>
          <w:rFonts w:ascii="Calibri" w:hAnsi="Calibri" w:cs="Calibri"/>
        </w:rPr>
        <w:t xml:space="preserve"> but may be used in </w:t>
      </w:r>
      <w:proofErr w:type="spellStart"/>
      <w:r w:rsidR="001D6481" w:rsidRPr="00C563C2">
        <w:rPr>
          <w:rFonts w:ascii="Calibri" w:hAnsi="Calibri" w:cs="Calibri"/>
        </w:rPr>
        <w:t>JoVE’s</w:t>
      </w:r>
      <w:proofErr w:type="spellEnd"/>
      <w:r w:rsidR="001D6481" w:rsidRPr="00C563C2">
        <w:rPr>
          <w:rFonts w:ascii="Calibri" w:hAnsi="Calibri" w:cs="Calibri"/>
        </w:rPr>
        <w:t xml:space="preserve"> promotional materials. </w:t>
      </w:r>
      <w:sdt>
        <w:sdtPr>
          <w:rPr>
            <w:rFonts w:ascii="Calibri" w:eastAsia="Times New Roman" w:hAnsi="Calibri" w:cs="Calibr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C563C2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C563C2">
        <w:rPr>
          <w:rFonts w:ascii="Calibri" w:eastAsia="Times New Roman" w:hAnsi="Calibri" w:cs="Calibri"/>
        </w:rPr>
        <w:t xml:space="preserve">  </w:t>
      </w:r>
    </w:p>
    <w:p w14:paraId="47856BD0" w14:textId="16E02A11" w:rsidR="00BC1358" w:rsidRPr="00C563C2" w:rsidRDefault="00493B46" w:rsidP="00890DD2">
      <w:pPr>
        <w:spacing w:before="120"/>
        <w:ind w:left="720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</w:rPr>
        <w:t xml:space="preserve">If </w:t>
      </w:r>
      <w:proofErr w:type="gramStart"/>
      <w:r w:rsidRPr="00C563C2">
        <w:rPr>
          <w:rFonts w:ascii="Calibri" w:eastAsia="Times New Roman" w:hAnsi="Calibri" w:cs="Calibri"/>
          <w:b/>
          <w:bCs/>
        </w:rPr>
        <w:t>Yes</w:t>
      </w:r>
      <w:proofErr w:type="gramEnd"/>
      <w:r w:rsidRPr="00C563C2">
        <w:rPr>
          <w:rFonts w:ascii="Calibri" w:eastAsia="Times New Roman" w:hAnsi="Calibri" w:cs="Calibri"/>
        </w:rPr>
        <w:t xml:space="preserve">, </w:t>
      </w:r>
      <w:r w:rsidR="002448C1" w:rsidRPr="00C563C2">
        <w:rPr>
          <w:rFonts w:ascii="Calibri" w:eastAsia="Times New Roman" w:hAnsi="Calibri" w:cs="Calibri"/>
        </w:rPr>
        <w:t xml:space="preserve">please provide the </w:t>
      </w:r>
      <w:r w:rsidR="002448C1" w:rsidRPr="00C563C2">
        <w:rPr>
          <w:rFonts w:ascii="Calibri" w:eastAsia="Times New Roman" w:hAnsi="Calibri" w:cs="Calibri"/>
          <w:b/>
          <w:bCs/>
        </w:rPr>
        <w:t>full name and position</w:t>
      </w:r>
      <w:r w:rsidR="002448C1" w:rsidRPr="00C563C2">
        <w:rPr>
          <w:rFonts w:ascii="Calibri" w:eastAsia="Times New Roman" w:hAnsi="Calibri" w:cs="Calibri"/>
        </w:rPr>
        <w:t xml:space="preserve"> </w:t>
      </w:r>
      <w:r w:rsidR="00B13525" w:rsidRPr="00C563C2">
        <w:rPr>
          <w:rFonts w:ascii="Calibri" w:hAnsi="Calibri" w:cs="Calibri"/>
        </w:rPr>
        <w:t>(e.g., Director of [Institute Name], Senior Researcher [University Name], etc.) of the author</w:t>
      </w:r>
      <w:r w:rsidR="002448C1" w:rsidRPr="00C563C2">
        <w:rPr>
          <w:rFonts w:ascii="Calibri" w:eastAsia="Times New Roman" w:hAnsi="Calibri" w:cs="Calibri"/>
        </w:rPr>
        <w:t xml:space="preserve"> willing to participate.</w:t>
      </w:r>
    </w:p>
    <w:p w14:paraId="026AE309" w14:textId="0AE31DB9" w:rsidR="00890DD2" w:rsidRPr="00C563C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CB036A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C563C2">
        <w:rPr>
          <w:rFonts w:ascii="Calibri" w:eastAsia="Times New Roman" w:hAnsi="Calibri" w:cs="Calibri"/>
          <w:b/>
          <w:bCs/>
        </w:rPr>
        <w:t>,</w:t>
      </w:r>
      <w:r w:rsidR="00CB036A" w:rsidRPr="00C563C2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CB036A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C563C2" w:rsidRDefault="00631B84" w:rsidP="00890DD2">
      <w:pPr>
        <w:spacing w:before="120"/>
        <w:ind w:left="720"/>
        <w:rPr>
          <w:rFonts w:ascii="Calibri" w:eastAsia="Times New Roman" w:hAnsi="Calibri" w:cs="Calibri"/>
        </w:rPr>
      </w:pPr>
    </w:p>
    <w:p w14:paraId="6C9B5767" w14:textId="77777777" w:rsidR="008A34B4" w:rsidRPr="00C563C2" w:rsidRDefault="008A34B4" w:rsidP="005F1ADF">
      <w:pPr>
        <w:rPr>
          <w:rFonts w:ascii="Calibri" w:hAnsi="Calibri" w:cs="Calibri"/>
          <w:b/>
          <w:sz w:val="22"/>
          <w:szCs w:val="22"/>
        </w:rPr>
      </w:pPr>
    </w:p>
    <w:p w14:paraId="3447CA89" w14:textId="34553060" w:rsidR="00D75084" w:rsidRPr="00C563C2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="Calibri" w:hAnsi="Calibri" w:cs="Calibri"/>
          <w:b/>
        </w:rPr>
      </w:pPr>
      <w:r w:rsidRPr="00C563C2">
        <w:rPr>
          <w:rFonts w:ascii="Calibri" w:hAnsi="Calibri" w:cs="Calibri"/>
          <w:bCs/>
        </w:rPr>
        <w:t xml:space="preserve">To ensure that your </w:t>
      </w:r>
      <w:r w:rsidRPr="00C563C2">
        <w:rPr>
          <w:rFonts w:ascii="Calibri" w:hAnsi="Calibri" w:cs="Calibri"/>
          <w:b/>
        </w:rPr>
        <w:t>script can be filmed in one day</w:t>
      </w:r>
      <w:r w:rsidRPr="00C563C2">
        <w:rPr>
          <w:rFonts w:ascii="Calibri" w:hAnsi="Calibri" w:cs="Calibri"/>
          <w:bCs/>
        </w:rPr>
        <w:t xml:space="preserve">, the </w:t>
      </w:r>
      <w:r w:rsidR="002A6FCF" w:rsidRPr="00C563C2">
        <w:rPr>
          <w:rFonts w:ascii="Calibri" w:hAnsi="Calibri" w:cs="Calibri"/>
          <w:bCs/>
        </w:rPr>
        <w:t>p</w:t>
      </w:r>
      <w:r w:rsidRPr="00C563C2">
        <w:rPr>
          <w:rFonts w:ascii="Calibri" w:hAnsi="Calibri" w:cs="Calibri"/>
          <w:bCs/>
        </w:rPr>
        <w:t xml:space="preserve">rotocol sections are </w:t>
      </w:r>
      <w:r w:rsidR="002A6FCF" w:rsidRPr="00C563C2">
        <w:rPr>
          <w:rFonts w:ascii="Calibri" w:hAnsi="Calibri" w:cs="Calibri"/>
          <w:bCs/>
        </w:rPr>
        <w:t xml:space="preserve">cumulatively </w:t>
      </w:r>
      <w:r w:rsidRPr="00C563C2">
        <w:rPr>
          <w:rFonts w:ascii="Calibri" w:hAnsi="Calibri" w:cs="Calibri"/>
          <w:bCs/>
        </w:rPr>
        <w:t>restricted to</w:t>
      </w:r>
      <w:r w:rsidRPr="00C563C2">
        <w:rPr>
          <w:rFonts w:ascii="Calibri" w:hAnsi="Calibri" w:cs="Calibri"/>
          <w:b/>
        </w:rPr>
        <w:t> </w:t>
      </w:r>
      <w:r w:rsidRPr="00C563C2">
        <w:rPr>
          <w:rFonts w:ascii="Calibri" w:hAnsi="Calibri" w:cs="Calibri"/>
          <w:b/>
          <w:bCs/>
        </w:rPr>
        <w:t>55 shots</w:t>
      </w:r>
      <w:r w:rsidRPr="00C563C2">
        <w:rPr>
          <w:rFonts w:ascii="Calibri" w:hAnsi="Calibri" w:cs="Calibri"/>
          <w:b/>
        </w:rPr>
        <w:t xml:space="preserve"> </w:t>
      </w:r>
      <w:r w:rsidRPr="00C563C2">
        <w:rPr>
          <w:rFonts w:ascii="Calibri" w:hAnsi="Calibri" w:cs="Calibri"/>
          <w:bCs/>
        </w:rPr>
        <w:t>(shots are the 3-digit numbers like 2.1.1, 2.1.2…</w:t>
      </w:r>
      <w:proofErr w:type="spellStart"/>
      <w:r w:rsidRPr="00C563C2">
        <w:rPr>
          <w:rFonts w:ascii="Calibri" w:hAnsi="Calibri" w:cs="Calibri"/>
          <w:bCs/>
        </w:rPr>
        <w:t>etc</w:t>
      </w:r>
      <w:proofErr w:type="spellEnd"/>
      <w:r w:rsidRPr="00C563C2">
        <w:rPr>
          <w:rFonts w:ascii="Calibri" w:hAnsi="Calibri" w:cs="Calibri"/>
          <w:bCs/>
        </w:rPr>
        <w:t>)</w:t>
      </w:r>
    </w:p>
    <w:p w14:paraId="67386C83" w14:textId="77777777" w:rsidR="005F1ADF" w:rsidRPr="00C563C2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5C2757A3" w14:textId="77777777" w:rsidR="00B32BA7" w:rsidRPr="00C563C2" w:rsidRDefault="00B32BA7" w:rsidP="005F1ADF">
      <w:pPr>
        <w:rPr>
          <w:rFonts w:ascii="Calibri" w:hAnsi="Calibri" w:cs="Calibri"/>
          <w:b/>
          <w:sz w:val="22"/>
          <w:szCs w:val="22"/>
        </w:rPr>
      </w:pPr>
    </w:p>
    <w:p w14:paraId="7AA7BBC5" w14:textId="77777777" w:rsidR="005F1ADF" w:rsidRPr="00C563C2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C563C2">
        <w:rPr>
          <w:rFonts w:ascii="Calibri" w:hAnsi="Calibri" w:cs="Calibri"/>
          <w:b/>
          <w:sz w:val="22"/>
          <w:szCs w:val="22"/>
        </w:rPr>
        <w:t>Current Protocol Length</w:t>
      </w:r>
    </w:p>
    <w:p w14:paraId="72F5C5E6" w14:textId="57D98FE5" w:rsidR="005F1ADF" w:rsidRPr="00C563C2" w:rsidRDefault="005F1ADF" w:rsidP="005F1ADF">
      <w:pPr>
        <w:rPr>
          <w:rFonts w:ascii="Calibri" w:hAnsi="Calibri" w:cs="Calibri"/>
          <w:bCs/>
          <w:sz w:val="22"/>
          <w:szCs w:val="22"/>
        </w:rPr>
      </w:pPr>
      <w:r w:rsidRPr="00C563C2">
        <w:rPr>
          <w:rFonts w:ascii="Calibri" w:hAnsi="Calibri" w:cs="Calibri"/>
          <w:bCs/>
          <w:sz w:val="22"/>
          <w:szCs w:val="22"/>
        </w:rPr>
        <w:t xml:space="preserve">Number of Steps: </w:t>
      </w:r>
      <w:r w:rsidR="00C563C2">
        <w:rPr>
          <w:rFonts w:ascii="Calibri" w:hAnsi="Calibri" w:cs="Calibri"/>
          <w:bCs/>
          <w:sz w:val="22"/>
          <w:szCs w:val="22"/>
        </w:rPr>
        <w:t>2</w:t>
      </w:r>
      <w:r w:rsidR="00B85BFC">
        <w:rPr>
          <w:rFonts w:ascii="Calibri" w:hAnsi="Calibri" w:cs="Calibri"/>
          <w:bCs/>
          <w:sz w:val="22"/>
          <w:szCs w:val="22"/>
        </w:rPr>
        <w:t>2</w:t>
      </w:r>
    </w:p>
    <w:p w14:paraId="5AAC9C6C" w14:textId="47C58A3F" w:rsidR="00C2620F" w:rsidRPr="00C563C2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C563C2">
        <w:rPr>
          <w:rFonts w:ascii="Calibri" w:hAnsi="Calibri" w:cs="Calibri"/>
          <w:bCs/>
          <w:sz w:val="22"/>
          <w:szCs w:val="22"/>
        </w:rPr>
        <w:t xml:space="preserve">Number of Shots: </w:t>
      </w:r>
      <w:r w:rsidR="00C563C2">
        <w:rPr>
          <w:rFonts w:ascii="Calibri" w:hAnsi="Calibri" w:cs="Calibri"/>
          <w:bCs/>
          <w:sz w:val="22"/>
          <w:szCs w:val="22"/>
        </w:rPr>
        <w:t>38 (Scope</w:t>
      </w:r>
      <w:r w:rsidR="00B85BFC">
        <w:rPr>
          <w:rFonts w:ascii="Calibri" w:hAnsi="Calibri" w:cs="Calibri"/>
          <w:bCs/>
          <w:sz w:val="22"/>
          <w:szCs w:val="22"/>
        </w:rPr>
        <w:t xml:space="preserve"> 7</w:t>
      </w:r>
      <w:r w:rsidR="00C563C2">
        <w:rPr>
          <w:rFonts w:ascii="Calibri" w:hAnsi="Calibri" w:cs="Calibri"/>
          <w:bCs/>
          <w:sz w:val="22"/>
          <w:szCs w:val="22"/>
        </w:rPr>
        <w:t>)</w:t>
      </w:r>
      <w:r w:rsidRPr="00C563C2">
        <w:rPr>
          <w:rFonts w:ascii="Calibri" w:hAnsi="Calibri" w:cs="Calibri"/>
          <w:b/>
          <w:sz w:val="22"/>
          <w:szCs w:val="22"/>
        </w:rPr>
        <w:t xml:space="preserve"> </w:t>
      </w:r>
      <w:r w:rsidR="00277C90" w:rsidRPr="00C563C2">
        <w:rPr>
          <w:rFonts w:ascii="Calibri" w:hAnsi="Calibri" w:cs="Calibri"/>
          <w:b/>
          <w:sz w:val="22"/>
          <w:szCs w:val="22"/>
        </w:rPr>
        <w:br w:type="page"/>
      </w:r>
    </w:p>
    <w:p w14:paraId="688BB839" w14:textId="5CB13F29" w:rsidR="00C058AE" w:rsidRPr="00C563C2" w:rsidRDefault="00FF25E5" w:rsidP="000F326F">
      <w:pPr>
        <w:pStyle w:val="Heading1"/>
        <w:rPr>
          <w:rFonts w:ascii="Calibri" w:hAnsi="Calibri" w:cs="Calibri"/>
        </w:rPr>
      </w:pPr>
      <w:r w:rsidRPr="00C563C2">
        <w:rPr>
          <w:rFonts w:ascii="Calibri" w:hAnsi="Calibri" w:cs="Calibri"/>
        </w:rPr>
        <w:lastRenderedPageBreak/>
        <w:t>Introduction</w:t>
      </w:r>
    </w:p>
    <w:p w14:paraId="21054688" w14:textId="23549FDE" w:rsidR="00455638" w:rsidRPr="00C563C2" w:rsidRDefault="00455638" w:rsidP="00455638">
      <w:pPr>
        <w:rPr>
          <w:rFonts w:ascii="Calibri" w:hAnsi="Calibri" w:cs="Calibri"/>
          <w:b/>
          <w:i/>
          <w:iCs/>
        </w:rPr>
      </w:pPr>
      <w:r w:rsidRPr="00C563C2">
        <w:rPr>
          <w:rFonts w:ascii="Calibri" w:hAnsi="Calibri" w:cs="Calibri"/>
          <w:b/>
          <w:i/>
          <w:color w:val="0000FF"/>
        </w:rPr>
        <w:t>Videographer: Obtain headshots for all authors</w:t>
      </w:r>
      <w:r w:rsidR="00985868" w:rsidRPr="00C563C2">
        <w:rPr>
          <w:rFonts w:ascii="Calibri" w:hAnsi="Calibri" w:cs="Calibri"/>
          <w:b/>
          <w:i/>
          <w:color w:val="0000FF"/>
        </w:rPr>
        <w:t xml:space="preserve"> available at the filming location</w:t>
      </w:r>
      <w:r w:rsidRPr="00C563C2">
        <w:rPr>
          <w:rFonts w:ascii="Calibri" w:hAnsi="Calibri" w:cs="Calibri"/>
          <w:b/>
          <w:i/>
          <w:color w:val="0000FF"/>
        </w:rPr>
        <w:t>.</w:t>
      </w:r>
      <w:r w:rsidRPr="00C563C2">
        <w:rPr>
          <w:rFonts w:ascii="Calibri" w:hAnsi="Calibri" w:cs="Calibri"/>
          <w:b/>
          <w:i/>
        </w:rPr>
        <w:t xml:space="preserve"> </w:t>
      </w:r>
    </w:p>
    <w:p w14:paraId="7E8076BA" w14:textId="77777777" w:rsidR="007D61A8" w:rsidRPr="00C563C2" w:rsidRDefault="007D61A8" w:rsidP="00731E5D">
      <w:pPr>
        <w:rPr>
          <w:rFonts w:ascii="Calibri" w:hAnsi="Calibri" w:cs="Calibri"/>
          <w:b/>
        </w:rPr>
      </w:pPr>
    </w:p>
    <w:p w14:paraId="2157B54F" w14:textId="76B0F588" w:rsidR="007D61A8" w:rsidRPr="00C563C2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="Calibri" w:eastAsia="Times New Roman" w:hAnsi="Calibri" w:cs="Calibri"/>
          <w:bCs/>
        </w:rPr>
      </w:pPr>
      <w:r w:rsidRPr="00C563C2">
        <w:rPr>
          <w:rFonts w:ascii="Calibri" w:eastAsia="Times New Roman" w:hAnsi="Calibri" w:cs="Calibri"/>
          <w:bCs/>
        </w:rPr>
        <w:t>A</w:t>
      </w:r>
      <w:r w:rsidR="007D61A8" w:rsidRPr="00C563C2">
        <w:rPr>
          <w:rFonts w:ascii="Calibri" w:eastAsia="Times New Roman" w:hAnsi="Calibri" w:cs="Calibri"/>
          <w:bCs/>
        </w:rPr>
        <w:t>nswers to these questions will become interview statements</w:t>
      </w:r>
      <w:r w:rsidRPr="00C563C2">
        <w:rPr>
          <w:rFonts w:ascii="Calibri" w:eastAsia="Times New Roman" w:hAnsi="Calibri" w:cs="Calibri"/>
          <w:bCs/>
        </w:rPr>
        <w:t xml:space="preserve"> that</w:t>
      </w:r>
      <w:r w:rsidR="00D75084" w:rsidRPr="00C563C2">
        <w:rPr>
          <w:rFonts w:ascii="Calibri" w:eastAsia="Times New Roman" w:hAnsi="Calibri" w:cs="Calibri"/>
          <w:bCs/>
        </w:rPr>
        <w:t xml:space="preserve"> you </w:t>
      </w:r>
      <w:r w:rsidRPr="00C563C2">
        <w:rPr>
          <w:rFonts w:ascii="Calibri" w:eastAsia="Times New Roman" w:hAnsi="Calibri" w:cs="Calibri"/>
          <w:bCs/>
        </w:rPr>
        <w:t>will</w:t>
      </w:r>
      <w:r w:rsidR="00D75084" w:rsidRPr="00C563C2">
        <w:rPr>
          <w:rFonts w:ascii="Calibri" w:eastAsia="Times New Roman" w:hAnsi="Calibri" w:cs="Calibri"/>
          <w:bCs/>
        </w:rPr>
        <w:t xml:space="preserve"> deliver on camera</w:t>
      </w:r>
      <w:r w:rsidR="007D61A8" w:rsidRPr="00C563C2">
        <w:rPr>
          <w:rFonts w:ascii="Calibri" w:eastAsia="Times New Roman" w:hAnsi="Calibri" w:cs="Calibri"/>
          <w:bCs/>
        </w:rPr>
        <w:t>.</w:t>
      </w:r>
    </w:p>
    <w:p w14:paraId="18538720" w14:textId="6030AF8B" w:rsidR="00FC6534" w:rsidRPr="00C563C2" w:rsidRDefault="008457A8" w:rsidP="003579A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C563C2">
        <w:rPr>
          <w:rFonts w:ascii="Calibri" w:eastAsia="Times New Roman" w:hAnsi="Calibri" w:cs="Calibri"/>
          <w:b/>
        </w:rPr>
        <w:t>Introduction</w:t>
      </w:r>
      <w:r w:rsidRPr="00C563C2">
        <w:rPr>
          <w:rFonts w:ascii="Calibri" w:eastAsia="Times New Roman" w:hAnsi="Calibri" w:cs="Calibri"/>
          <w:bCs/>
        </w:rPr>
        <w:t xml:space="preserve">: </w:t>
      </w:r>
      <w:r w:rsidR="008C642C" w:rsidRPr="00C563C2">
        <w:rPr>
          <w:rFonts w:ascii="Calibri" w:eastAsia="Times New Roman" w:hAnsi="Calibri" w:cs="Calibri"/>
          <w:bCs/>
        </w:rPr>
        <w:t>Answer</w:t>
      </w:r>
      <w:r w:rsidR="00D7547B" w:rsidRPr="00C563C2">
        <w:rPr>
          <w:rFonts w:ascii="Calibri" w:eastAsia="Times New Roman" w:hAnsi="Calibri" w:cs="Calibri"/>
          <w:bCs/>
        </w:rPr>
        <w:t xml:space="preserve"> </w:t>
      </w:r>
      <w:r w:rsidR="00086F1F" w:rsidRPr="00C563C2">
        <w:rPr>
          <w:rFonts w:ascii="Calibri" w:eastAsia="Times New Roman" w:hAnsi="Calibri" w:cs="Calibri"/>
          <w:bCs/>
        </w:rPr>
        <w:t xml:space="preserve">the </w:t>
      </w:r>
      <w:r w:rsidR="000A336B" w:rsidRPr="00C563C2">
        <w:rPr>
          <w:rFonts w:ascii="Calibri" w:eastAsia="Times New Roman" w:hAnsi="Calibri" w:cs="Calibri"/>
          <w:b/>
          <w:color w:val="EE0000"/>
        </w:rPr>
        <w:t>1st</w:t>
      </w:r>
      <w:r w:rsidR="00086F1F" w:rsidRPr="00C563C2">
        <w:rPr>
          <w:rFonts w:ascii="Calibri" w:eastAsia="Times New Roman" w:hAnsi="Calibri" w:cs="Calibri"/>
          <w:b/>
          <w:color w:val="EE0000"/>
        </w:rPr>
        <w:t xml:space="preserve"> </w:t>
      </w:r>
      <w:r w:rsidR="000A336B" w:rsidRPr="00C563C2">
        <w:rPr>
          <w:rFonts w:ascii="Calibri" w:eastAsia="Times New Roman" w:hAnsi="Calibri" w:cs="Calibri"/>
          <w:b/>
          <w:color w:val="EE0000"/>
        </w:rPr>
        <w:t>REQUIRED</w:t>
      </w:r>
      <w:r w:rsidR="00086F1F" w:rsidRPr="00C563C2">
        <w:rPr>
          <w:rFonts w:ascii="Calibri" w:eastAsia="Times New Roman" w:hAnsi="Calibri" w:cs="Calibri"/>
          <w:bCs/>
          <w:color w:val="EE0000"/>
        </w:rPr>
        <w:t xml:space="preserve"> </w:t>
      </w:r>
      <w:r w:rsidR="000A336B" w:rsidRPr="00C563C2">
        <w:rPr>
          <w:rFonts w:ascii="Calibri" w:eastAsia="Times New Roman" w:hAnsi="Calibri" w:cs="Calibri"/>
          <w:bCs/>
        </w:rPr>
        <w:t>prompt</w:t>
      </w:r>
      <w:r w:rsidR="00086F1F" w:rsidRPr="00C563C2">
        <w:rPr>
          <w:rFonts w:ascii="Calibri" w:eastAsia="Times New Roman" w:hAnsi="Calibri" w:cs="Calibri"/>
          <w:bCs/>
        </w:rPr>
        <w:t xml:space="preserve"> and </w:t>
      </w:r>
      <w:r w:rsidR="00781B42" w:rsidRPr="00C563C2">
        <w:rPr>
          <w:rFonts w:ascii="Calibri" w:eastAsia="Times New Roman" w:hAnsi="Calibri" w:cs="Calibri"/>
          <w:b/>
        </w:rPr>
        <w:t>1</w:t>
      </w:r>
      <w:r w:rsidR="00A320E0" w:rsidRPr="00C563C2">
        <w:rPr>
          <w:rFonts w:ascii="Calibri" w:eastAsia="Times New Roman" w:hAnsi="Calibri" w:cs="Calibri"/>
          <w:b/>
        </w:rPr>
        <w:t xml:space="preserve"> additional</w:t>
      </w:r>
      <w:r w:rsidR="00781B42" w:rsidRPr="00C563C2">
        <w:rPr>
          <w:rFonts w:ascii="Calibri" w:eastAsia="Times New Roman" w:hAnsi="Calibri" w:cs="Calibri"/>
          <w:b/>
        </w:rPr>
        <w:t xml:space="preserve"> </w:t>
      </w:r>
      <w:r w:rsidR="003579A8" w:rsidRPr="00C563C2">
        <w:rPr>
          <w:rFonts w:ascii="Calibri" w:eastAsia="Times New Roman" w:hAnsi="Calibri" w:cs="Calibri"/>
          <w:b/>
        </w:rPr>
        <w:t>question</w:t>
      </w:r>
      <w:r w:rsidRPr="00C563C2">
        <w:rPr>
          <w:rFonts w:ascii="Calibri" w:eastAsia="Times New Roman" w:hAnsi="Calibri" w:cs="Calibri"/>
          <w:bCs/>
        </w:rPr>
        <w:t>;</w:t>
      </w:r>
      <w:r w:rsidR="00E22AE8" w:rsidRPr="00C563C2">
        <w:rPr>
          <w:rFonts w:ascii="Calibri" w:eastAsia="Times New Roman" w:hAnsi="Calibri" w:cs="Calibri"/>
          <w:bCs/>
        </w:rPr>
        <w:t xml:space="preserve"> </w:t>
      </w:r>
      <w:r w:rsidR="00E22AE8" w:rsidRPr="00C563C2">
        <w:rPr>
          <w:rFonts w:ascii="Calibri" w:eastAsia="Times New Roman" w:hAnsi="Calibri" w:cs="Calibri"/>
          <w:b/>
        </w:rPr>
        <w:t>Conclusion</w:t>
      </w:r>
      <w:r w:rsidRPr="00C563C2">
        <w:rPr>
          <w:rFonts w:ascii="Calibri" w:eastAsia="Times New Roman" w:hAnsi="Calibri" w:cs="Calibri"/>
          <w:bCs/>
        </w:rPr>
        <w:t>:</w:t>
      </w:r>
      <w:r w:rsidR="00E22AE8" w:rsidRPr="00C563C2">
        <w:rPr>
          <w:rFonts w:ascii="Calibri" w:eastAsia="Times New Roman" w:hAnsi="Calibri" w:cs="Calibri"/>
          <w:bCs/>
        </w:rPr>
        <w:t xml:space="preserve"> </w:t>
      </w:r>
      <w:r w:rsidRPr="00C563C2">
        <w:rPr>
          <w:rFonts w:ascii="Calibri" w:eastAsia="Times New Roman" w:hAnsi="Calibri" w:cs="Calibri"/>
          <w:bCs/>
        </w:rPr>
        <w:t>A</w:t>
      </w:r>
      <w:r w:rsidR="003579A8" w:rsidRPr="00C563C2">
        <w:rPr>
          <w:rFonts w:ascii="Calibri" w:eastAsia="Times New Roman" w:hAnsi="Calibri" w:cs="Calibri"/>
          <w:bCs/>
        </w:rPr>
        <w:t xml:space="preserve">nswer </w:t>
      </w:r>
      <w:r w:rsidR="003579A8" w:rsidRPr="00C563C2">
        <w:rPr>
          <w:rFonts w:ascii="Calibri" w:eastAsia="Times New Roman" w:hAnsi="Calibri" w:cs="Calibri"/>
          <w:b/>
        </w:rPr>
        <w:t>any</w:t>
      </w:r>
      <w:r w:rsidR="003579A8" w:rsidRPr="00C563C2">
        <w:rPr>
          <w:rFonts w:ascii="Calibri" w:eastAsia="Times New Roman" w:hAnsi="Calibri" w:cs="Calibri"/>
          <w:bCs/>
        </w:rPr>
        <w:t xml:space="preserve"> </w:t>
      </w:r>
      <w:r w:rsidR="003579A8" w:rsidRPr="00C563C2">
        <w:rPr>
          <w:rFonts w:ascii="Calibri" w:eastAsia="Times New Roman" w:hAnsi="Calibri" w:cs="Calibri"/>
          <w:b/>
        </w:rPr>
        <w:t xml:space="preserve">3 </w:t>
      </w:r>
      <w:r w:rsidR="00BB41FE" w:rsidRPr="00C563C2">
        <w:rPr>
          <w:rFonts w:ascii="Calibri" w:eastAsia="Times New Roman" w:hAnsi="Calibri" w:cs="Calibri"/>
          <w:b/>
        </w:rPr>
        <w:t>questions</w:t>
      </w:r>
      <w:r w:rsidR="003579A8" w:rsidRPr="00C563C2">
        <w:rPr>
          <w:rFonts w:ascii="Calibri" w:eastAsia="Times New Roman" w:hAnsi="Calibri" w:cs="Calibri"/>
          <w:bCs/>
        </w:rPr>
        <w:t>.</w:t>
      </w:r>
      <w:r w:rsidR="00CF2130" w:rsidRPr="00C563C2">
        <w:rPr>
          <w:rFonts w:ascii="Calibri" w:eastAsia="Times New Roman" w:hAnsi="Calibri" w:cs="Calibri"/>
          <w:bCs/>
        </w:rPr>
        <w:t xml:space="preserve"> </w:t>
      </w:r>
      <w:r w:rsidR="00B27D8C" w:rsidRPr="00C563C2">
        <w:rPr>
          <w:rFonts w:ascii="Calibri" w:eastAsia="Times New Roman" w:hAnsi="Calibri" w:cs="Calibri"/>
          <w:bCs/>
          <w:color w:val="EE0000"/>
        </w:rPr>
        <w:t>No more than</w:t>
      </w:r>
      <w:r w:rsidR="00CF2130" w:rsidRPr="00C563C2">
        <w:rPr>
          <w:rFonts w:ascii="Calibri" w:eastAsia="Times New Roman" w:hAnsi="Calibri" w:cs="Calibri"/>
          <w:bCs/>
          <w:color w:val="EE0000"/>
        </w:rPr>
        <w:t xml:space="preserve"> </w:t>
      </w:r>
      <w:r w:rsidR="00C96FC6" w:rsidRPr="00C563C2">
        <w:rPr>
          <w:rFonts w:ascii="Calibri" w:eastAsia="Times New Roman" w:hAnsi="Calibri" w:cs="Calibri"/>
          <w:bCs/>
          <w:color w:val="EE0000"/>
        </w:rPr>
        <w:t>5</w:t>
      </w:r>
      <w:r w:rsidR="00CF2130" w:rsidRPr="00C563C2">
        <w:rPr>
          <w:rFonts w:ascii="Calibri" w:eastAsia="Times New Roman" w:hAnsi="Calibri" w:cs="Calibri"/>
          <w:bCs/>
        </w:rPr>
        <w:t xml:space="preserve"> interview statements will be included in the video.</w:t>
      </w:r>
    </w:p>
    <w:p w14:paraId="3CD3555E" w14:textId="29DE287A" w:rsidR="007D61A8" w:rsidRPr="00C563C2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C563C2">
        <w:rPr>
          <w:rFonts w:ascii="Calibri" w:eastAsia="Times New Roman" w:hAnsi="Calibri" w:cs="Calibri"/>
          <w:bCs/>
        </w:rPr>
        <w:t xml:space="preserve">Enter the </w:t>
      </w:r>
      <w:r w:rsidR="009E4241" w:rsidRPr="00C563C2">
        <w:rPr>
          <w:rFonts w:ascii="Calibri" w:eastAsia="Times New Roman" w:hAnsi="Calibri" w:cs="Calibri"/>
          <w:b/>
        </w:rPr>
        <w:t xml:space="preserve">full </w:t>
      </w:r>
      <w:r w:rsidRPr="00C563C2">
        <w:rPr>
          <w:rFonts w:ascii="Calibri" w:eastAsia="Times New Roman" w:hAnsi="Calibri" w:cs="Calibri"/>
          <w:b/>
        </w:rPr>
        <w:t>name</w:t>
      </w:r>
      <w:r w:rsidRPr="00C563C2">
        <w:rPr>
          <w:rFonts w:ascii="Calibri" w:eastAsia="Times New Roman" w:hAnsi="Calibri" w:cs="Calibri"/>
          <w:bCs/>
        </w:rPr>
        <w:t xml:space="preserve"> of the author who will deliver the statement.</w:t>
      </w:r>
    </w:p>
    <w:p w14:paraId="3D2D8F01" w14:textId="6CA40C2D" w:rsidR="00E27EF5" w:rsidRPr="00C563C2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C563C2">
        <w:rPr>
          <w:rFonts w:ascii="Calibri" w:eastAsia="Times New Roman" w:hAnsi="Calibri" w:cs="Calibri"/>
          <w:bCs/>
        </w:rPr>
        <w:t xml:space="preserve">Speak </w:t>
      </w:r>
      <w:r w:rsidRPr="00C563C2">
        <w:rPr>
          <w:rFonts w:ascii="Calibri" w:eastAsia="Times New Roman" w:hAnsi="Calibri" w:cs="Calibri"/>
        </w:rPr>
        <w:t>naturally</w:t>
      </w:r>
      <w:r w:rsidRPr="00C563C2">
        <w:rPr>
          <w:rFonts w:ascii="Calibri" w:eastAsia="Times New Roman" w:hAnsi="Calibri" w:cs="Calibri"/>
          <w:bCs/>
        </w:rPr>
        <w:t xml:space="preserve"> and </w:t>
      </w:r>
      <w:r w:rsidRPr="00C563C2">
        <w:rPr>
          <w:rFonts w:ascii="Calibri" w:eastAsia="Times New Roman" w:hAnsi="Calibri" w:cs="Calibri"/>
          <w:b/>
        </w:rPr>
        <w:t>avoid reading the lines</w:t>
      </w:r>
      <w:r w:rsidR="00E27EF5" w:rsidRPr="00C563C2">
        <w:rPr>
          <w:rFonts w:ascii="Calibri" w:eastAsia="Times New Roman" w:hAnsi="Calibri" w:cs="Calibri"/>
          <w:bCs/>
        </w:rPr>
        <w:t>.</w:t>
      </w:r>
    </w:p>
    <w:p w14:paraId="6BAA770E" w14:textId="517168C0" w:rsidR="007D61A8" w:rsidRPr="00C563C2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C563C2">
        <w:rPr>
          <w:rFonts w:ascii="Calibri" w:eastAsia="Times New Roman" w:hAnsi="Calibri" w:cs="Calibri"/>
          <w:bCs/>
        </w:rPr>
        <w:t xml:space="preserve">Limit the length of each statement to </w:t>
      </w:r>
      <w:r w:rsidR="004C12F8" w:rsidRPr="00C563C2">
        <w:rPr>
          <w:rFonts w:ascii="Calibri" w:eastAsia="Times New Roman" w:hAnsi="Calibri" w:cs="Calibri"/>
          <w:b/>
          <w:color w:val="FF0000"/>
        </w:rPr>
        <w:t>20</w:t>
      </w:r>
      <w:r w:rsidRPr="00C563C2">
        <w:rPr>
          <w:rFonts w:ascii="Calibri" w:eastAsia="Times New Roman" w:hAnsi="Calibri" w:cs="Calibri"/>
          <w:b/>
          <w:color w:val="FF0000"/>
        </w:rPr>
        <w:t xml:space="preserve"> words or fewer</w:t>
      </w:r>
      <w:r w:rsidR="00997611" w:rsidRPr="00C563C2">
        <w:rPr>
          <w:rFonts w:ascii="Calibri" w:eastAsia="Times New Roman" w:hAnsi="Calibri" w:cs="Calibri"/>
          <w:bCs/>
        </w:rPr>
        <w:t>.</w:t>
      </w:r>
    </w:p>
    <w:p w14:paraId="05A633A0" w14:textId="77777777" w:rsidR="007D61A8" w:rsidRPr="00C563C2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C563C2">
        <w:rPr>
          <w:rFonts w:ascii="Calibri" w:eastAsia="Times New Roman" w:hAnsi="Calibri" w:cs="Calibri"/>
          <w:bCs/>
        </w:rPr>
        <w:t>Answers will be edited for length, clarity, and consistency with journal style guidelines.</w:t>
      </w:r>
    </w:p>
    <w:p w14:paraId="72EC26F5" w14:textId="77777777" w:rsidR="00277B1B" w:rsidRPr="00C563C2" w:rsidRDefault="00277B1B" w:rsidP="00A40CB9">
      <w:pPr>
        <w:rPr>
          <w:rFonts w:ascii="Calibri" w:hAnsi="Calibri" w:cs="Calibri"/>
          <w:b/>
          <w:bCs/>
          <w:color w:val="auto"/>
          <w:highlight w:val="yellow"/>
          <w:shd w:val="clear" w:color="auto" w:fill="FFFFFF"/>
        </w:rPr>
      </w:pPr>
    </w:p>
    <w:p w14:paraId="6B6063C4" w14:textId="1F54F3E4" w:rsidR="00013ED8" w:rsidRPr="00C563C2" w:rsidRDefault="00013ED8" w:rsidP="00A40CB9">
      <w:pPr>
        <w:rPr>
          <w:rFonts w:ascii="Calibri" w:hAnsi="Calibri" w:cs="Calibri"/>
          <w:b/>
          <w:bCs/>
          <w:color w:val="auto"/>
          <w:shd w:val="clear" w:color="auto" w:fill="FFFFFF"/>
        </w:rPr>
      </w:pPr>
      <w:r w:rsidRPr="00C563C2">
        <w:rPr>
          <w:rFonts w:ascii="Calibri" w:hAnsi="Calibri" w:cs="Calibri"/>
          <w:b/>
          <w:bCs/>
          <w:color w:val="auto"/>
          <w:highlight w:val="yellow"/>
          <w:shd w:val="clear" w:color="auto" w:fill="FFFFFF"/>
        </w:rPr>
        <w:t>Authors</w:t>
      </w:r>
      <w:r w:rsidRPr="00C563C2">
        <w:rPr>
          <w:rFonts w:ascii="Calibri" w:hAnsi="Calibri" w:cs="Calibri"/>
          <w:color w:val="auto"/>
          <w:highlight w:val="yellow"/>
          <w:shd w:val="clear" w:color="auto" w:fill="FFFFFF"/>
        </w:rPr>
        <w:t xml:space="preserve">: Please note </w:t>
      </w:r>
      <w:r w:rsidR="008B4E68" w:rsidRPr="00C563C2">
        <w:rPr>
          <w:rFonts w:ascii="Calibri" w:hAnsi="Calibri" w:cs="Calibri"/>
          <w:color w:val="auto"/>
          <w:highlight w:val="yellow"/>
          <w:shd w:val="clear" w:color="auto" w:fill="FFFFFF"/>
        </w:rPr>
        <w:t xml:space="preserve">that </w:t>
      </w:r>
      <w:r w:rsidR="008B4E68" w:rsidRPr="00C563C2">
        <w:rPr>
          <w:rFonts w:ascii="Calibri" w:hAnsi="Calibri" w:cs="Calibr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="008B4E68" w:rsidRPr="00C563C2">
        <w:rPr>
          <w:rFonts w:ascii="Calibri" w:hAnsi="Calibri" w:cs="Calibri"/>
          <w:color w:val="auto"/>
          <w:highlight w:val="yellow"/>
          <w:shd w:val="clear" w:color="auto" w:fill="FFFFFF"/>
        </w:rPr>
        <w:t xml:space="preserve">. </w:t>
      </w:r>
      <w:r w:rsidR="008B4E68" w:rsidRPr="00C563C2">
        <w:rPr>
          <w:rFonts w:ascii="Calibri" w:hAnsi="Calibri" w:cs="Calibri"/>
          <w:i/>
          <w:iCs/>
          <w:color w:val="auto"/>
          <w:highlight w:val="yellow"/>
          <w:shd w:val="clear" w:color="auto" w:fill="FFFFFF"/>
        </w:rPr>
        <w:t xml:space="preserve">Please answer in </w:t>
      </w:r>
      <w:r w:rsidR="008B4E68" w:rsidRPr="00C563C2">
        <w:rPr>
          <w:rFonts w:ascii="Calibri" w:hAnsi="Calibri" w:cs="Calibri"/>
          <w:b/>
          <w:bCs/>
          <w:i/>
          <w:iCs/>
          <w:color w:val="EE0000"/>
          <w:highlight w:val="yellow"/>
          <w:shd w:val="clear" w:color="auto" w:fill="FFFFFF"/>
        </w:rPr>
        <w:t xml:space="preserve">stand-alone </w:t>
      </w:r>
      <w:r w:rsidR="00555FFF" w:rsidRPr="00C563C2">
        <w:rPr>
          <w:rFonts w:ascii="Calibri" w:hAnsi="Calibri" w:cs="Calibri"/>
          <w:b/>
          <w:bCs/>
          <w:i/>
          <w:iCs/>
          <w:color w:val="EE0000"/>
          <w:highlight w:val="yellow"/>
          <w:shd w:val="clear" w:color="auto" w:fill="FFFFFF"/>
        </w:rPr>
        <w:t xml:space="preserve">full </w:t>
      </w:r>
      <w:r w:rsidR="00412C6D" w:rsidRPr="00C563C2">
        <w:rPr>
          <w:rFonts w:ascii="Calibri" w:hAnsi="Calibri" w:cs="Calibri"/>
          <w:b/>
          <w:bCs/>
          <w:i/>
          <w:iCs/>
          <w:color w:val="EE0000"/>
          <w:highlight w:val="yellow"/>
          <w:shd w:val="clear" w:color="auto" w:fill="FFFFFF"/>
        </w:rPr>
        <w:t>sente</w:t>
      </w:r>
      <w:r w:rsidR="009E36F7" w:rsidRPr="00C563C2">
        <w:rPr>
          <w:rFonts w:ascii="Calibri" w:hAnsi="Calibri" w:cs="Calibri"/>
          <w:b/>
          <w:bCs/>
          <w:i/>
          <w:iCs/>
          <w:color w:val="EE0000"/>
          <w:highlight w:val="yellow"/>
          <w:shd w:val="clear" w:color="auto" w:fill="FFFFFF"/>
        </w:rPr>
        <w:t>nce</w:t>
      </w:r>
      <w:r w:rsidR="008B4E68" w:rsidRPr="00C563C2">
        <w:rPr>
          <w:rFonts w:ascii="Calibri" w:hAnsi="Calibri" w:cs="Calibri"/>
          <w:b/>
          <w:bCs/>
          <w:i/>
          <w:iCs/>
          <w:color w:val="EE0000"/>
          <w:highlight w:val="yellow"/>
          <w:shd w:val="clear" w:color="auto" w:fill="FFFFFF"/>
        </w:rPr>
        <w:t xml:space="preserve"> with sufficient context.</w:t>
      </w:r>
    </w:p>
    <w:p w14:paraId="212E7958" w14:textId="77777777" w:rsidR="008B4E68" w:rsidRPr="00C563C2" w:rsidRDefault="008B4E68" w:rsidP="00A40CB9">
      <w:pPr>
        <w:rPr>
          <w:rFonts w:ascii="Calibri" w:hAnsi="Calibri" w:cs="Calibri"/>
          <w:color w:val="auto"/>
          <w:shd w:val="clear" w:color="auto" w:fill="FFFFFF"/>
        </w:rPr>
      </w:pPr>
    </w:p>
    <w:p w14:paraId="098A05CF" w14:textId="18F63F49" w:rsidR="00A40CB9" w:rsidRPr="00C563C2" w:rsidRDefault="00A40CB9" w:rsidP="0005123A">
      <w:pPr>
        <w:spacing w:after="240"/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</w:pPr>
      <w:r w:rsidRPr="00C563C2"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F0D9777" w14:textId="56DF975A" w:rsidR="00A40CB9" w:rsidRPr="00C563C2" w:rsidRDefault="003100A9" w:rsidP="00A40CB9">
      <w:pPr>
        <w:rPr>
          <w:rFonts w:ascii="Calibri" w:hAnsi="Calibri" w:cs="Calibri"/>
          <w:b/>
          <w:bCs/>
          <w:color w:val="auto"/>
          <w:shd w:val="clear" w:color="auto" w:fill="FFFFFF"/>
          <w:lang w:val="en-IN"/>
        </w:rPr>
      </w:pPr>
      <w:r w:rsidRPr="00C563C2">
        <w:rPr>
          <w:rFonts w:ascii="Calibri" w:hAnsi="Calibri" w:cs="Calibri"/>
          <w:b/>
          <w:bCs/>
          <w:color w:val="000000"/>
        </w:rPr>
        <w:t>REQUIRED</w:t>
      </w:r>
      <w:r w:rsidR="00555FFF" w:rsidRPr="00C563C2">
        <w:rPr>
          <w:rFonts w:ascii="Calibri" w:hAnsi="Calibri" w:cs="Calibri"/>
          <w:b/>
          <w:bCs/>
          <w:color w:val="000000"/>
        </w:rPr>
        <w:t xml:space="preserve">: </w:t>
      </w:r>
      <w:r w:rsidR="00555FFF" w:rsidRPr="00C563C2">
        <w:rPr>
          <w:rFonts w:ascii="Calibri" w:hAnsi="Calibri" w:cs="Calibri"/>
          <w:color w:val="000000"/>
        </w:rPr>
        <w:t>Summarize your research focus and the main questions it aims to answer.</w:t>
      </w:r>
    </w:p>
    <w:p w14:paraId="17786BBA" w14:textId="32549BB0" w:rsidR="00A40CB9" w:rsidRPr="00C563C2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277B1B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name.</w:t>
          </w:r>
        </w:sdtContent>
      </w:sdt>
      <w:r w:rsidR="00A40CB9" w:rsidRPr="00C563C2">
        <w:rPr>
          <w:rStyle w:val="AuthorName"/>
          <w:rFonts w:eastAsia="Times"/>
        </w:rPr>
        <w:t>:</w:t>
      </w:r>
      <w:r w:rsidR="00A40CB9" w:rsidRPr="00C563C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C563C2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2970B94A" w14:textId="054620FA" w:rsidR="00A40CB9" w:rsidRPr="00C563C2" w:rsidRDefault="00A4700E" w:rsidP="00A40CB9">
      <w:pPr>
        <w:rPr>
          <w:rFonts w:ascii="Calibri" w:eastAsia="Times New Roman" w:hAnsi="Calibri" w:cs="Calibri"/>
        </w:rPr>
      </w:pPr>
      <w:r w:rsidRPr="00C563C2">
        <w:rPr>
          <w:rFonts w:ascii="Calibri" w:hAnsi="Calibri" w:cs="Calibri"/>
        </w:rPr>
        <w:t>Describe the research gap or limitation in existing methods and how this protocol addresses them.</w:t>
      </w:r>
    </w:p>
    <w:p w14:paraId="64811BD5" w14:textId="1A240558" w:rsidR="00A40CB9" w:rsidRPr="00C563C2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277B1B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A40CB9" w:rsidRPr="00C563C2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C563C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1FBE22E1" w:rsidR="00A40CB9" w:rsidRPr="00C563C2" w:rsidRDefault="00DD6FE5" w:rsidP="00A40CB9">
      <w:pPr>
        <w:spacing w:before="120"/>
        <w:rPr>
          <w:rFonts w:ascii="Calibri" w:eastAsia="Times New Roman" w:hAnsi="Calibri" w:cs="Calibri"/>
          <w:sz w:val="28"/>
          <w:szCs w:val="28"/>
        </w:rPr>
      </w:pPr>
      <w:r w:rsidRPr="00C563C2">
        <w:rPr>
          <w:rFonts w:ascii="Calibri" w:hAnsi="Calibri" w:cs="Calibri"/>
        </w:rPr>
        <w:t>Describe the research contexts or systems in which this protocol can be applied.</w:t>
      </w:r>
    </w:p>
    <w:p w14:paraId="013F9EDC" w14:textId="174AA35B" w:rsidR="00A40CB9" w:rsidRPr="00C563C2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277B1B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A40CB9" w:rsidRPr="00C563C2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C563C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6FDBAD2A" w14:textId="77777777" w:rsidR="0005123A" w:rsidRPr="00C563C2" w:rsidRDefault="0005123A" w:rsidP="00A40CB9">
      <w:pPr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723FA82E" w14:textId="73240497" w:rsidR="00A40CB9" w:rsidRPr="00C563C2" w:rsidRDefault="00A40CB9" w:rsidP="0005123A">
      <w:pPr>
        <w:spacing w:after="240"/>
        <w:rPr>
          <w:rFonts w:ascii="Calibri" w:eastAsia="Times New Roman" w:hAnsi="Calibri" w:cs="Calibri"/>
          <w:b/>
          <w:bCs/>
          <w:sz w:val="28"/>
          <w:szCs w:val="28"/>
        </w:rPr>
      </w:pPr>
      <w:r w:rsidRPr="00C563C2">
        <w:rPr>
          <w:rFonts w:ascii="Calibri" w:eastAsia="Times New Roman" w:hAnsi="Calibri" w:cs="Calibri"/>
          <w:b/>
          <w:bCs/>
          <w:sz w:val="28"/>
          <w:szCs w:val="28"/>
        </w:rPr>
        <w:t>CONCLUSION:</w:t>
      </w:r>
    </w:p>
    <w:p w14:paraId="4ABD1123" w14:textId="0DB72C2C" w:rsidR="00DD6FE5" w:rsidRPr="00C563C2" w:rsidRDefault="00A66845" w:rsidP="00277B1B">
      <w:pPr>
        <w:rPr>
          <w:rStyle w:val="AuthorName"/>
          <w:rFonts w:eastAsia="Times"/>
          <w:b w:val="0"/>
          <w:u w:val="none"/>
        </w:rPr>
      </w:pPr>
      <w:r w:rsidRPr="00C563C2">
        <w:rPr>
          <w:rFonts w:ascii="Calibri" w:hAnsi="Calibri" w:cs="Calibri"/>
        </w:rPr>
        <w:t>What does this protocol allow researchers to study or measure?</w:t>
      </w:r>
    </w:p>
    <w:p w14:paraId="326FBF9D" w14:textId="77777777" w:rsidR="00277B1B" w:rsidRPr="00C563C2" w:rsidRDefault="00277B1B" w:rsidP="00277B1B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eastAsia="Times"/>
          <w:vanish/>
        </w:rPr>
      </w:pPr>
    </w:p>
    <w:p w14:paraId="76DE4BA2" w14:textId="77777777" w:rsidR="00277B1B" w:rsidRPr="00C563C2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eastAsia="Times"/>
          <w:vanish/>
        </w:rPr>
      </w:pPr>
    </w:p>
    <w:p w14:paraId="64BB7379" w14:textId="77777777" w:rsidR="00277B1B" w:rsidRPr="00C563C2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eastAsia="Times"/>
          <w:vanish/>
        </w:rPr>
      </w:pPr>
    </w:p>
    <w:p w14:paraId="587AA9FE" w14:textId="77777777" w:rsidR="00277B1B" w:rsidRPr="00C563C2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eastAsia="Times"/>
          <w:vanish/>
        </w:rPr>
      </w:pPr>
    </w:p>
    <w:p w14:paraId="501CFB73" w14:textId="78F60FB0" w:rsidR="007137F8" w:rsidRPr="00C563C2" w:rsidRDefault="00000000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277B1B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7137F8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7137F8" w:rsidRPr="00C563C2">
        <w:rPr>
          <w:rFonts w:ascii="Calibri" w:eastAsia="Times New Roman" w:hAnsi="Calibri" w:cs="Calibri"/>
          <w:b/>
          <w:bCs/>
          <w:u w:val="single"/>
        </w:rPr>
        <w:t>:</w:t>
      </w:r>
      <w:r w:rsidR="007137F8" w:rsidRPr="00C563C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Click here if you choose this question. Please write in a style that you will be comfortable memorizing and speaking aloud. Limit length to 20 or fewer words.</w:t>
          </w:r>
        </w:sdtContent>
      </w:sdt>
    </w:p>
    <w:p w14:paraId="248515C8" w14:textId="77777777" w:rsidR="007137F8" w:rsidRPr="00C563C2" w:rsidRDefault="007137F8" w:rsidP="00A40CB9">
      <w:pPr>
        <w:rPr>
          <w:rFonts w:ascii="Calibri" w:hAnsi="Calibri" w:cs="Calibri"/>
        </w:rPr>
      </w:pPr>
    </w:p>
    <w:p w14:paraId="26E604B0" w14:textId="49A50331" w:rsidR="007137F8" w:rsidRPr="00C563C2" w:rsidRDefault="00A66845" w:rsidP="00A40CB9">
      <w:pPr>
        <w:rPr>
          <w:rFonts w:ascii="Calibri" w:hAnsi="Calibri" w:cs="Calibri"/>
        </w:rPr>
      </w:pPr>
      <w:r w:rsidRPr="00C563C2">
        <w:rPr>
          <w:rFonts w:ascii="Calibri" w:hAnsi="Calibri" w:cs="Calibri"/>
        </w:rPr>
        <w:t>Describe the most important consideration or challenge when performing this protocol.</w:t>
      </w:r>
    </w:p>
    <w:p w14:paraId="6EAF5110" w14:textId="515885B4" w:rsidR="00A40CB9" w:rsidRPr="00C563C2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277B1B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A40CB9" w:rsidRPr="00C563C2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C563C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C563C2" w:rsidRDefault="00A40CB9" w:rsidP="00A40CB9">
      <w:pPr>
        <w:rPr>
          <w:rFonts w:ascii="Calibri" w:eastAsia="Times New Roman" w:hAnsi="Calibri" w:cs="Calibri"/>
        </w:rPr>
      </w:pPr>
    </w:p>
    <w:p w14:paraId="7B5A5382" w14:textId="52623CB0" w:rsidR="00A40CB9" w:rsidRPr="00C563C2" w:rsidRDefault="00555FFF" w:rsidP="00A40CB9">
      <w:pPr>
        <w:rPr>
          <w:rFonts w:ascii="Calibri" w:eastAsia="Times New Roman" w:hAnsi="Calibri" w:cs="Calibri"/>
          <w:sz w:val="28"/>
          <w:szCs w:val="28"/>
        </w:rPr>
      </w:pPr>
      <w:r w:rsidRPr="00C563C2">
        <w:rPr>
          <w:rFonts w:ascii="Calibri" w:hAnsi="Calibri" w:cs="Calibri"/>
        </w:rPr>
        <w:t>Are there any additional methods or analyses that can be performed following this procedure?</w:t>
      </w:r>
    </w:p>
    <w:p w14:paraId="5342A0DB" w14:textId="7D7506CC" w:rsidR="00A40CB9" w:rsidRPr="00C563C2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277B1B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A40CB9" w:rsidRPr="00C563C2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C563C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C563C2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1625B48" w14:textId="36AD749F" w:rsidR="00A40CB9" w:rsidRPr="00C563C2" w:rsidRDefault="00555FFF" w:rsidP="00A40CB9">
      <w:pPr>
        <w:rPr>
          <w:rFonts w:ascii="Calibri" w:eastAsia="Times New Roman" w:hAnsi="Calibri" w:cs="Calibri"/>
          <w:sz w:val="28"/>
          <w:szCs w:val="28"/>
        </w:rPr>
      </w:pPr>
      <w:r w:rsidRPr="00C563C2">
        <w:rPr>
          <w:rFonts w:ascii="Calibri" w:hAnsi="Calibri" w:cs="Calibri"/>
        </w:rPr>
        <w:t>How can future studies build on this work? Describe the questions or research directions that can be investigated next.</w:t>
      </w:r>
    </w:p>
    <w:p w14:paraId="25549746" w14:textId="28AC7350" w:rsidR="00A40CB9" w:rsidRPr="00C563C2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05123A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A40CB9" w:rsidRPr="00C563C2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C563C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A40CB9"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4805ADE0" w14:textId="77777777" w:rsidR="00A40CB9" w:rsidRPr="00C563C2" w:rsidRDefault="00A40CB9" w:rsidP="00A40CB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CEC5287" w14:textId="77777777" w:rsidR="00A40CB9" w:rsidRPr="00C563C2" w:rsidRDefault="00A40CB9" w:rsidP="00A40CB9">
      <w:pPr>
        <w:spacing w:before="120"/>
        <w:rPr>
          <w:rFonts w:ascii="Calibri" w:hAnsi="Calibri" w:cs="Calibri"/>
          <w:b/>
          <w:i/>
          <w:color w:val="0000FF"/>
        </w:rPr>
      </w:pPr>
      <w:r w:rsidRPr="00C563C2">
        <w:rPr>
          <w:rFonts w:ascii="Calibri" w:hAnsi="Calibri" w:cs="Calibr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C563C2" w:rsidRDefault="00FF25E5" w:rsidP="00BC6EDF">
      <w:pPr>
        <w:contextualSpacing/>
        <w:outlineLvl w:val="0"/>
        <w:rPr>
          <w:rFonts w:ascii="Calibri" w:hAnsi="Calibri" w:cs="Calibri"/>
        </w:rPr>
      </w:pPr>
      <w:r w:rsidRPr="00C563C2">
        <w:rPr>
          <w:rFonts w:ascii="Calibri" w:hAnsi="Calibri" w:cs="Calibri"/>
        </w:rPr>
        <w:br w:type="page"/>
      </w:r>
    </w:p>
    <w:p w14:paraId="4FD5D05C" w14:textId="3E79DB4D" w:rsidR="00FF25E5" w:rsidRPr="00C563C2" w:rsidRDefault="00FF25E5" w:rsidP="00FF25E5">
      <w:pPr>
        <w:pStyle w:val="ListParagraph"/>
        <w:spacing w:before="120" w:after="240"/>
        <w:ind w:left="360"/>
        <w:contextualSpacing w:val="0"/>
        <w:rPr>
          <w:rFonts w:ascii="Calibri" w:hAnsi="Calibri" w:cs="Calibri"/>
          <w:b/>
          <w:bCs/>
        </w:rPr>
      </w:pPr>
      <w:r w:rsidRPr="00C563C2">
        <w:rPr>
          <w:rFonts w:ascii="Calibri" w:hAnsi="Calibri" w:cs="Calibri"/>
          <w:b/>
          <w:bCs/>
        </w:rPr>
        <w:lastRenderedPageBreak/>
        <w:t>Ethics Title Card</w:t>
      </w:r>
    </w:p>
    <w:p w14:paraId="3C78C807" w14:textId="19DF4587" w:rsidR="00A13CC3" w:rsidRPr="00C563C2" w:rsidRDefault="00FF25E5" w:rsidP="0008480C">
      <w:pPr>
        <w:pStyle w:val="ListParagraph"/>
        <w:spacing w:before="120" w:after="240"/>
        <w:ind w:left="360"/>
        <w:contextualSpacing w:val="0"/>
        <w:rPr>
          <w:rFonts w:ascii="Calibri" w:hAnsi="Calibri" w:cs="Calibri"/>
          <w:b/>
          <w:i/>
          <w:color w:val="0000FF"/>
        </w:rPr>
      </w:pPr>
      <w:r w:rsidRPr="00C563C2">
        <w:rPr>
          <w:rFonts w:ascii="Calibri" w:eastAsia="Times New Roman" w:hAnsi="Calibri" w:cs="Calibri"/>
        </w:rPr>
        <w:t xml:space="preserve">This research has been approved by the </w:t>
      </w:r>
      <w:r w:rsidR="0008480C" w:rsidRPr="0008480C">
        <w:rPr>
          <w:rFonts w:ascii="Calibri" w:eastAsia="Times New Roman" w:hAnsi="Calibri" w:cs="Calibri"/>
        </w:rPr>
        <w:t xml:space="preserve">French Ministry of Higher Education, Research and Innovation </w:t>
      </w:r>
    </w:p>
    <w:p w14:paraId="08FB6FAB" w14:textId="77777777" w:rsidR="00FF25E5" w:rsidRPr="00C563C2" w:rsidRDefault="00FF25E5" w:rsidP="00A13CC3">
      <w:pPr>
        <w:contextualSpacing/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br w:type="page"/>
      </w:r>
    </w:p>
    <w:p w14:paraId="1CEA460B" w14:textId="3E008B71" w:rsidR="00DC2504" w:rsidRPr="00C563C2" w:rsidRDefault="00DC2504" w:rsidP="005A02B6">
      <w:pPr>
        <w:pStyle w:val="Heading1"/>
        <w:rPr>
          <w:rFonts w:ascii="Calibri" w:hAnsi="Calibri" w:cs="Calibri"/>
          <w:lang w:eastAsia="zh-TW"/>
        </w:rPr>
      </w:pPr>
      <w:r w:rsidRPr="00C563C2">
        <w:rPr>
          <w:rFonts w:ascii="Calibri" w:hAnsi="Calibri" w:cs="Calibri"/>
        </w:rPr>
        <w:lastRenderedPageBreak/>
        <w:t>Protocol</w:t>
      </w:r>
      <w:r w:rsidR="0066127A" w:rsidRPr="00C563C2">
        <w:rPr>
          <w:rFonts w:ascii="Calibri" w:hAnsi="Calibri" w:cs="Calibri"/>
        </w:rPr>
        <w:t xml:space="preserve"> </w:t>
      </w:r>
      <w:r w:rsidR="00D75084" w:rsidRPr="00C563C2">
        <w:rPr>
          <w:rFonts w:ascii="Calibri" w:hAnsi="Calibri" w:cs="Calibri"/>
        </w:rPr>
        <w:t xml:space="preserve"> </w:t>
      </w:r>
    </w:p>
    <w:p w14:paraId="79110505" w14:textId="4F66CB41" w:rsidR="00D75084" w:rsidRPr="00C563C2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ascii="Calibri" w:eastAsia="Times New Roman" w:hAnsi="Calibri" w:cs="Calibri"/>
          <w:b/>
        </w:rPr>
      </w:pPr>
      <w:bookmarkStart w:id="1" w:name="_Hlk188263998"/>
      <w:r w:rsidRPr="00C563C2">
        <w:rPr>
          <w:rFonts w:ascii="Calibri" w:eastAsia="Times New Roman" w:hAnsi="Calibri" w:cs="Calibri"/>
          <w:b/>
        </w:rPr>
        <w:t xml:space="preserve">Please review this section to make sure that it accurately describes your protocol. Use </w:t>
      </w:r>
      <w:r w:rsidRPr="00C563C2">
        <w:rPr>
          <w:rFonts w:ascii="Calibri" w:eastAsia="Times New Roman" w:hAnsi="Calibri" w:cs="Calibri"/>
          <w:b/>
          <w:u w:val="single"/>
        </w:rPr>
        <w:t>Track Changes</w:t>
      </w:r>
      <w:r w:rsidRPr="00C563C2">
        <w:rPr>
          <w:rFonts w:ascii="Calibri" w:eastAsia="Times New Roman" w:hAnsi="Calibri" w:cs="Calibri"/>
          <w:b/>
        </w:rPr>
        <w:t xml:space="preserve"> when making edits or revisions.</w:t>
      </w:r>
    </w:p>
    <w:bookmarkEnd w:id="1"/>
    <w:p w14:paraId="544F567D" w14:textId="49FE50B6" w:rsidR="00D75084" w:rsidRPr="00C563C2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</w:rPr>
        <w:t xml:space="preserve">The two-digit </w:t>
      </w:r>
      <w:r w:rsidR="00D5169F" w:rsidRPr="00C563C2">
        <w:rPr>
          <w:rFonts w:ascii="Calibri" w:eastAsia="Times New Roman" w:hAnsi="Calibri" w:cs="Calibri"/>
          <w:b/>
          <w:bCs/>
        </w:rPr>
        <w:t>steps</w:t>
      </w:r>
      <w:r w:rsidR="00D5169F" w:rsidRPr="00C563C2">
        <w:rPr>
          <w:rFonts w:ascii="Calibri" w:eastAsia="Times New Roman" w:hAnsi="Calibri" w:cs="Calibri"/>
        </w:rPr>
        <w:t xml:space="preserve"> </w:t>
      </w:r>
      <w:r w:rsidRPr="00C563C2">
        <w:rPr>
          <w:rFonts w:ascii="Calibri" w:eastAsia="Times New Roman" w:hAnsi="Calibri" w:cs="Calibri"/>
        </w:rPr>
        <w:t>(e.g.</w:t>
      </w:r>
      <w:r w:rsidR="00003438" w:rsidRPr="00C563C2">
        <w:rPr>
          <w:rFonts w:ascii="Calibri" w:eastAsia="Times New Roman" w:hAnsi="Calibri" w:cs="Calibri"/>
        </w:rPr>
        <w:t>,</w:t>
      </w:r>
      <w:r w:rsidRPr="00C563C2">
        <w:rPr>
          <w:rFonts w:ascii="Calibri" w:eastAsia="Times New Roman" w:hAnsi="Calibri" w:cs="Calibri"/>
        </w:rPr>
        <w:t xml:space="preserve"> 2.1., 2.2.) </w:t>
      </w:r>
      <w:r w:rsidR="00665FDA" w:rsidRPr="00C563C2">
        <w:rPr>
          <w:rFonts w:ascii="Calibri" w:eastAsia="Times New Roman" w:hAnsi="Calibri" w:cs="Calibri"/>
        </w:rPr>
        <w:t xml:space="preserve">with purple font </w:t>
      </w:r>
      <w:r w:rsidR="00D5169F" w:rsidRPr="00C563C2">
        <w:rPr>
          <w:rFonts w:ascii="Calibri" w:eastAsia="Times New Roman" w:hAnsi="Calibri" w:cs="Calibri"/>
        </w:rPr>
        <w:t>are the narration</w:t>
      </w:r>
      <w:r w:rsidR="00E04EFB" w:rsidRPr="00C563C2">
        <w:rPr>
          <w:rFonts w:ascii="Calibri" w:eastAsia="Times New Roman" w:hAnsi="Calibri" w:cs="Calibri"/>
        </w:rPr>
        <w:t xml:space="preserve">. </w:t>
      </w:r>
      <w:r w:rsidRPr="00C563C2">
        <w:rPr>
          <w:rFonts w:ascii="Calibri" w:eastAsia="Times New Roman" w:hAnsi="Calibri" w:cs="Calibri"/>
        </w:rPr>
        <w:t xml:space="preserve"> </w:t>
      </w:r>
      <w:proofErr w:type="spellStart"/>
      <w:r w:rsidR="004C4FAE" w:rsidRPr="00C563C2">
        <w:rPr>
          <w:rFonts w:ascii="Calibri" w:eastAsia="Times New Roman" w:hAnsi="Calibri" w:cs="Calibri"/>
          <w:b/>
          <w:bCs/>
        </w:rPr>
        <w:t>JoVE</w:t>
      </w:r>
      <w:proofErr w:type="spellEnd"/>
      <w:r w:rsidR="004C4FAE" w:rsidRPr="00C563C2">
        <w:rPr>
          <w:rFonts w:ascii="Calibri" w:eastAsia="Times New Roman" w:hAnsi="Calibri" w:cs="Calibri"/>
          <w:b/>
          <w:bCs/>
        </w:rPr>
        <w:t xml:space="preserve"> </w:t>
      </w:r>
      <w:r w:rsidR="003355A8" w:rsidRPr="00C563C2">
        <w:rPr>
          <w:rFonts w:ascii="Calibri" w:eastAsia="Times New Roman" w:hAnsi="Calibri" w:cs="Calibri"/>
          <w:b/>
          <w:bCs/>
        </w:rPr>
        <w:t xml:space="preserve">is responsible for </w:t>
      </w:r>
      <w:r w:rsidR="004C4FAE" w:rsidRPr="00C563C2">
        <w:rPr>
          <w:rFonts w:ascii="Calibri" w:eastAsia="Times New Roman" w:hAnsi="Calibri" w:cs="Calibri"/>
          <w:b/>
          <w:bCs/>
        </w:rPr>
        <w:t xml:space="preserve">the narration of </w:t>
      </w:r>
      <w:r w:rsidR="003355A8" w:rsidRPr="00C563C2">
        <w:rPr>
          <w:rFonts w:ascii="Calibri" w:eastAsia="Times New Roman" w:hAnsi="Calibri" w:cs="Calibri"/>
          <w:b/>
          <w:bCs/>
        </w:rPr>
        <w:t xml:space="preserve">the </w:t>
      </w:r>
      <w:r w:rsidR="004C4FAE" w:rsidRPr="00C563C2">
        <w:rPr>
          <w:rFonts w:ascii="Calibri" w:eastAsia="Times New Roman" w:hAnsi="Calibri" w:cs="Calibri"/>
          <w:b/>
          <w:bCs/>
        </w:rPr>
        <w:t>protocol and results.</w:t>
      </w:r>
    </w:p>
    <w:p w14:paraId="3F2C04C2" w14:textId="545310D6" w:rsidR="00E27EF5" w:rsidRPr="00C563C2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  <w:i/>
          <w:color w:val="FF0000"/>
        </w:rPr>
        <w:t>Red italics</w:t>
      </w:r>
      <w:r w:rsidR="00871F2E" w:rsidRPr="00C563C2">
        <w:rPr>
          <w:rFonts w:ascii="Calibri" w:eastAsia="Times New Roman" w:hAnsi="Calibri" w:cs="Calibri"/>
          <w:i/>
          <w:color w:val="FF0000"/>
        </w:rPr>
        <w:t xml:space="preserve"> </w:t>
      </w:r>
      <w:r w:rsidRPr="00C563C2">
        <w:rPr>
          <w:rFonts w:ascii="Calibri" w:eastAsia="Times New Roman" w:hAnsi="Calibri" w:cs="Calibri"/>
        </w:rPr>
        <w:t xml:space="preserve">are pronunciation guides </w:t>
      </w:r>
      <w:r w:rsidR="00A13CC3" w:rsidRPr="00C563C2">
        <w:rPr>
          <w:rFonts w:ascii="Calibri" w:eastAsia="Times New Roman" w:hAnsi="Calibri" w:cs="Calibri"/>
        </w:rPr>
        <w:t xml:space="preserve">indicating </w:t>
      </w:r>
      <w:r w:rsidRPr="00C563C2">
        <w:rPr>
          <w:rFonts w:ascii="Calibri" w:eastAsia="Times New Roman" w:hAnsi="Calibri" w:cs="Calibri"/>
        </w:rPr>
        <w:t xml:space="preserve">how </w:t>
      </w:r>
      <w:r w:rsidR="00D87F73" w:rsidRPr="00C563C2">
        <w:rPr>
          <w:rFonts w:ascii="Calibri" w:eastAsia="Times New Roman" w:hAnsi="Calibri" w:cs="Calibri"/>
        </w:rPr>
        <w:t>the word</w:t>
      </w:r>
      <w:r w:rsidRPr="00C563C2">
        <w:rPr>
          <w:rFonts w:ascii="Calibri" w:eastAsia="Times New Roman" w:hAnsi="Calibri" w:cs="Calibri"/>
        </w:rPr>
        <w:t xml:space="preserve"> will be spoken. </w:t>
      </w:r>
    </w:p>
    <w:p w14:paraId="17D18942" w14:textId="77FA27D3" w:rsidR="00D75084" w:rsidRPr="00C563C2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</w:rPr>
        <w:t>Filming should take no more than 10 minutes per step. If a step takes more than 10 minutes, prepare the product f</w:t>
      </w:r>
      <w:r w:rsidR="00A13CC3" w:rsidRPr="00C563C2">
        <w:rPr>
          <w:rFonts w:ascii="Calibri" w:eastAsia="Times New Roman" w:hAnsi="Calibri" w:cs="Calibri"/>
        </w:rPr>
        <w:t>or</w:t>
      </w:r>
      <w:r w:rsidRPr="00C563C2">
        <w:rPr>
          <w:rFonts w:ascii="Calibri" w:eastAsia="Times New Roman" w:hAnsi="Calibri" w:cs="Calibri"/>
        </w:rPr>
        <w:t xml:space="preserve"> that </w:t>
      </w:r>
      <w:proofErr w:type="gramStart"/>
      <w:r w:rsidRPr="00C563C2">
        <w:rPr>
          <w:rFonts w:ascii="Calibri" w:eastAsia="Times New Roman" w:hAnsi="Calibri" w:cs="Calibri"/>
        </w:rPr>
        <w:t>step in</w:t>
      </w:r>
      <w:proofErr w:type="gramEnd"/>
      <w:r w:rsidRPr="00C563C2">
        <w:rPr>
          <w:rFonts w:ascii="Calibri" w:eastAsia="Times New Roman" w:hAnsi="Calibri" w:cs="Calibri"/>
        </w:rPr>
        <w:t xml:space="preserve"> advance.</w:t>
      </w:r>
    </w:p>
    <w:p w14:paraId="213945EE" w14:textId="4FE64F0F" w:rsidR="00D75084" w:rsidRPr="00C563C2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</w:rPr>
        <w:t xml:space="preserve">The three-digit </w:t>
      </w:r>
      <w:r w:rsidR="00D5169F" w:rsidRPr="00C563C2">
        <w:rPr>
          <w:rFonts w:ascii="Calibri" w:eastAsia="Times New Roman" w:hAnsi="Calibri" w:cs="Calibri"/>
          <w:b/>
          <w:bCs/>
        </w:rPr>
        <w:t>shots</w:t>
      </w:r>
      <w:r w:rsidR="00D5169F" w:rsidRPr="00C563C2">
        <w:rPr>
          <w:rFonts w:ascii="Calibri" w:eastAsia="Times New Roman" w:hAnsi="Calibri" w:cs="Calibri"/>
        </w:rPr>
        <w:t xml:space="preserve"> </w:t>
      </w:r>
      <w:r w:rsidRPr="00C563C2">
        <w:rPr>
          <w:rFonts w:ascii="Calibri" w:eastAsia="Times New Roman" w:hAnsi="Calibri" w:cs="Calibri"/>
        </w:rPr>
        <w:t xml:space="preserve">(e.g., 2.1.1., 2.2.2.) </w:t>
      </w:r>
      <w:r w:rsidR="00D5169F" w:rsidRPr="00C563C2">
        <w:rPr>
          <w:rFonts w:ascii="Calibri" w:eastAsia="Times New Roman" w:hAnsi="Calibri" w:cs="Calibri"/>
        </w:rPr>
        <w:t xml:space="preserve">are </w:t>
      </w:r>
      <w:r w:rsidRPr="00C563C2">
        <w:rPr>
          <w:rFonts w:ascii="Calibri" w:eastAsia="Times New Roman" w:hAnsi="Calibri" w:cs="Calibri"/>
        </w:rPr>
        <w:t>the</w:t>
      </w:r>
      <w:r w:rsidR="00D5169F" w:rsidRPr="00C563C2">
        <w:rPr>
          <w:rFonts w:ascii="Calibri" w:eastAsia="Times New Roman" w:hAnsi="Calibri" w:cs="Calibri"/>
        </w:rPr>
        <w:t xml:space="preserve"> actions</w:t>
      </w:r>
      <w:r w:rsidRPr="00C563C2">
        <w:rPr>
          <w:rFonts w:ascii="Calibri" w:eastAsia="Times New Roman" w:hAnsi="Calibri" w:cs="Calibri"/>
        </w:rPr>
        <w:t xml:space="preserve"> that </w:t>
      </w:r>
      <w:r w:rsidR="00E04EFB" w:rsidRPr="00C563C2">
        <w:rPr>
          <w:rFonts w:ascii="Calibri" w:eastAsia="Times New Roman" w:hAnsi="Calibri" w:cs="Calibri"/>
        </w:rPr>
        <w:t>the</w:t>
      </w:r>
      <w:r w:rsidRPr="00C563C2">
        <w:rPr>
          <w:rFonts w:ascii="Calibri" w:eastAsia="Times New Roman" w:hAnsi="Calibri" w:cs="Calibri"/>
        </w:rPr>
        <w:t xml:space="preserve"> videographer will capture. </w:t>
      </w:r>
    </w:p>
    <w:p w14:paraId="2A467797" w14:textId="77777777" w:rsidR="00992857" w:rsidRPr="00C563C2" w:rsidRDefault="00992857" w:rsidP="00DC2504">
      <w:pPr>
        <w:rPr>
          <w:rFonts w:ascii="Calibri" w:hAnsi="Calibri" w:cs="Calibri"/>
        </w:rPr>
      </w:pPr>
    </w:p>
    <w:p w14:paraId="75DFC648" w14:textId="508713F0" w:rsidR="00CE10F2" w:rsidRPr="00C563C2" w:rsidRDefault="0008480C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08480C">
        <w:rPr>
          <w:rFonts w:ascii="Calibri" w:hAnsi="Calibri" w:cs="Calibri"/>
          <w:b/>
          <w:bCs/>
        </w:rPr>
        <w:t xml:space="preserve">Gavage of </w:t>
      </w:r>
      <w:r w:rsidRPr="0008480C">
        <w:rPr>
          <w:rFonts w:ascii="Calibri" w:hAnsi="Calibri" w:cs="Calibri"/>
          <w:b/>
          <w:bCs/>
        </w:rPr>
        <w:t>Neonatal Mouse P</w:t>
      </w:r>
      <w:r w:rsidRPr="0008480C">
        <w:rPr>
          <w:rFonts w:ascii="Calibri" w:hAnsi="Calibri" w:cs="Calibri"/>
          <w:b/>
          <w:bCs/>
        </w:rPr>
        <w:t>ups</w:t>
      </w:r>
    </w:p>
    <w:p w14:paraId="314C5FBA" w14:textId="6DE6A040" w:rsidR="00985FE6" w:rsidRPr="00C563C2" w:rsidRDefault="00D7547B" w:rsidP="00985FE6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C563C2">
        <w:rPr>
          <w:rFonts w:ascii="Calibri" w:hAnsi="Calibri" w:cs="Calibri"/>
          <w:b/>
          <w:bCs/>
        </w:rPr>
        <w:t xml:space="preserve">Demonstrator: </w:t>
      </w:r>
      <w:sdt>
        <w:sdtPr>
          <w:rPr>
            <w:rFonts w:ascii="Calibri" w:hAnsi="Calibri" w:cs="Calibr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C563C2">
        <w:rPr>
          <w:rFonts w:ascii="Calibri" w:hAnsi="Calibri" w:cs="Calibri"/>
        </w:rPr>
        <w:t xml:space="preserve"> </w:t>
      </w:r>
    </w:p>
    <w:p w14:paraId="5B94155B" w14:textId="77777777" w:rsidR="00985FE6" w:rsidRPr="00C563C2" w:rsidRDefault="00985FE6" w:rsidP="00985FE6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6FE16670" w14:textId="77777777" w:rsidR="00985FE6" w:rsidRPr="00C563C2" w:rsidRDefault="00985FE6" w:rsidP="00985FE6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</w:p>
    <w:p w14:paraId="1773BA54" w14:textId="118D6D3D" w:rsidR="00C563C2" w:rsidRDefault="00C563C2" w:rsidP="00B85BFC">
      <w:pPr>
        <w:pStyle w:val="Narration"/>
        <w:numPr>
          <w:ilvl w:val="1"/>
          <w:numId w:val="45"/>
        </w:numPr>
      </w:pPr>
      <w:r>
        <w:t>To begin, p</w:t>
      </w:r>
      <w:r w:rsidRPr="00FB46D2">
        <w:t xml:space="preserve">lace clean paper towels on a disinfected heating pad set to approximately 38 degrees Celsius </w:t>
      </w:r>
      <w:r w:rsidRPr="00FB46D2">
        <w:rPr>
          <w:b/>
          <w:bCs/>
        </w:rPr>
        <w:t>[1]</w:t>
      </w:r>
      <w:r w:rsidRPr="00FB46D2">
        <w:t>.</w:t>
      </w:r>
    </w:p>
    <w:p w14:paraId="4DBFF624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WIDE: Talent placing clean paper towels onto the surface of a disinfected heating pad.</w:t>
      </w:r>
    </w:p>
    <w:p w14:paraId="63346163" w14:textId="77777777" w:rsidR="00C563C2" w:rsidRPr="00FB46D2" w:rsidRDefault="00C563C2" w:rsidP="00C563C2">
      <w:pPr>
        <w:pStyle w:val="ShotDescription"/>
        <w:ind w:firstLine="0"/>
      </w:pPr>
    </w:p>
    <w:p w14:paraId="5852A3CF" w14:textId="77777777" w:rsidR="00C563C2" w:rsidRDefault="00C563C2" w:rsidP="00B85BFC">
      <w:pPr>
        <w:pStyle w:val="Narration"/>
        <w:numPr>
          <w:ilvl w:val="1"/>
          <w:numId w:val="45"/>
        </w:numPr>
      </w:pPr>
      <w:r w:rsidRPr="00FB46D2">
        <w:t xml:space="preserve">Wash gloves with 70 percent ethanol prior to opening the animal cages to reduce </w:t>
      </w:r>
      <w:proofErr w:type="spellStart"/>
      <w:r w:rsidRPr="00FB46D2">
        <w:t>odor</w:t>
      </w:r>
      <w:proofErr w:type="spellEnd"/>
      <w:r w:rsidRPr="00FB46D2">
        <w:t xml:space="preserve"> transfer to the pups and limit the risk of cannibalization </w:t>
      </w:r>
      <w:r w:rsidRPr="00FB46D2">
        <w:rPr>
          <w:b/>
          <w:bCs/>
        </w:rPr>
        <w:t>[1]</w:t>
      </w:r>
      <w:r w:rsidRPr="00FB46D2">
        <w:t>.</w:t>
      </w:r>
    </w:p>
    <w:p w14:paraId="75632924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applying 70 percent ethanol to gloved hands and rubbing them thoroughly.</w:t>
      </w:r>
    </w:p>
    <w:p w14:paraId="5632DC86" w14:textId="77777777" w:rsidR="00C563C2" w:rsidRPr="00FB46D2" w:rsidRDefault="00C563C2" w:rsidP="00C563C2">
      <w:pPr>
        <w:pStyle w:val="ShotDescription"/>
        <w:ind w:firstLine="0"/>
      </w:pPr>
    </w:p>
    <w:p w14:paraId="65217ACC" w14:textId="77777777" w:rsidR="00C563C2" w:rsidRDefault="00C563C2" w:rsidP="00B85BFC">
      <w:pPr>
        <w:pStyle w:val="Narration"/>
        <w:numPr>
          <w:ilvl w:val="1"/>
          <w:numId w:val="45"/>
        </w:numPr>
      </w:pPr>
      <w:r>
        <w:t>Now, t</w:t>
      </w:r>
      <w:r w:rsidRPr="00FB46D2">
        <w:t xml:space="preserve">ransfer the dam to a separate cage located in another room to minimize stress caused by the pups’ vocalizations </w:t>
      </w:r>
      <w:r w:rsidRPr="00FB46D2">
        <w:rPr>
          <w:b/>
          <w:bCs/>
        </w:rPr>
        <w:t>[1]</w:t>
      </w:r>
      <w:r w:rsidRPr="00FB46D2">
        <w:t>.</w:t>
      </w:r>
      <w:r>
        <w:t xml:space="preserve"> </w:t>
      </w:r>
      <w:r w:rsidRPr="00FB46D2">
        <w:t xml:space="preserve">Rub cleaned gloves with nesting materials to prevent the transfer of external </w:t>
      </w:r>
      <w:proofErr w:type="spellStart"/>
      <w:r w:rsidRPr="00FB46D2">
        <w:t>odors</w:t>
      </w:r>
      <w:proofErr w:type="spellEnd"/>
      <w:r w:rsidRPr="00FB46D2">
        <w:t xml:space="preserve"> to the pups during gavage </w:t>
      </w:r>
      <w:r w:rsidRPr="00FB46D2">
        <w:rPr>
          <w:b/>
          <w:bCs/>
        </w:rPr>
        <w:t>[1]</w:t>
      </w:r>
      <w:r w:rsidRPr="00FB46D2">
        <w:t>.</w:t>
      </w:r>
    </w:p>
    <w:p w14:paraId="237FB6EC" w14:textId="77777777" w:rsidR="00C563C2" w:rsidRPr="00FB46D2" w:rsidRDefault="00C563C2" w:rsidP="00B85BFC">
      <w:pPr>
        <w:pStyle w:val="ShotDescription"/>
        <w:numPr>
          <w:ilvl w:val="2"/>
          <w:numId w:val="45"/>
        </w:numPr>
      </w:pPr>
      <w:r w:rsidRPr="00FB46D2">
        <w:t>Talent gently moving the dam from the original cage to a clean cage, then exiting the room.</w:t>
      </w:r>
    </w:p>
    <w:p w14:paraId="12D723B8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rubbing gloved hands against nesting material inside the cage.</w:t>
      </w:r>
    </w:p>
    <w:p w14:paraId="199B099F" w14:textId="77777777" w:rsidR="00C563C2" w:rsidRPr="00FB46D2" w:rsidRDefault="00C563C2" w:rsidP="00C563C2">
      <w:pPr>
        <w:pStyle w:val="ShotDescription"/>
        <w:ind w:firstLine="0"/>
      </w:pPr>
    </w:p>
    <w:p w14:paraId="6282137F" w14:textId="77777777" w:rsidR="00C563C2" w:rsidRDefault="00C563C2" w:rsidP="00B85BFC">
      <w:pPr>
        <w:pStyle w:val="Narration"/>
        <w:numPr>
          <w:ilvl w:val="1"/>
          <w:numId w:val="45"/>
        </w:numPr>
      </w:pPr>
      <w:r w:rsidRPr="00FB46D2">
        <w:t xml:space="preserve">Measure the distance from the xiphoid process to the snout of a pup to mark the maximum insertion length on the feeding needle </w:t>
      </w:r>
      <w:r w:rsidRPr="00FB46D2">
        <w:rPr>
          <w:b/>
          <w:bCs/>
        </w:rPr>
        <w:t>[1]</w:t>
      </w:r>
      <w:r w:rsidRPr="00FB46D2">
        <w:t>.</w:t>
      </w:r>
    </w:p>
    <w:p w14:paraId="3332DE2E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lastRenderedPageBreak/>
        <w:t>Talent aligning a pup beside a feeding needle and marking the measured distance between the xiphoid process and the snout on the needle.</w:t>
      </w:r>
    </w:p>
    <w:p w14:paraId="2B50EB7F" w14:textId="77777777" w:rsidR="00C563C2" w:rsidRPr="00FB46D2" w:rsidRDefault="00C563C2" w:rsidP="00C563C2">
      <w:pPr>
        <w:pStyle w:val="ShotDescription"/>
        <w:ind w:firstLine="0"/>
      </w:pPr>
    </w:p>
    <w:p w14:paraId="41826BE5" w14:textId="6EAA1D8C" w:rsidR="00C563C2" w:rsidRDefault="00C563C2" w:rsidP="00B85BFC">
      <w:pPr>
        <w:pStyle w:val="Narration"/>
        <w:numPr>
          <w:ilvl w:val="1"/>
          <w:numId w:val="45"/>
        </w:numPr>
      </w:pPr>
      <w:r w:rsidRPr="00FB46D2">
        <w:t>To begin intra-</w:t>
      </w:r>
      <w:proofErr w:type="spellStart"/>
      <w:r w:rsidRPr="00FB46D2">
        <w:t>esophageal</w:t>
      </w:r>
      <w:proofErr w:type="spellEnd"/>
      <w:r w:rsidRPr="00FB46D2">
        <w:t xml:space="preserve"> gavage, attach the head of the feeding needle to a syringe using sterile technique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 w:rsidRPr="00FB46D2">
        <w:t xml:space="preserve"> and draw more than the desired volume of gavage solution to avoid air bubble administration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71ECC5D3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 xml:space="preserve">Talent </w:t>
      </w:r>
      <w:proofErr w:type="gramStart"/>
      <w:r w:rsidRPr="00FB46D2">
        <w:t>using</w:t>
      </w:r>
      <w:proofErr w:type="gramEnd"/>
      <w:r w:rsidRPr="00FB46D2">
        <w:t xml:space="preserve"> sterile </w:t>
      </w:r>
      <w:proofErr w:type="gramStart"/>
      <w:r w:rsidRPr="00FB46D2">
        <w:t>technique</w:t>
      </w:r>
      <w:proofErr w:type="gramEnd"/>
      <w:r w:rsidRPr="00FB46D2">
        <w:t xml:space="preserve"> to connect a feeding needle to a syringe</w:t>
      </w:r>
      <w:r>
        <w:t>.</w:t>
      </w:r>
    </w:p>
    <w:p w14:paraId="4371FA38" w14:textId="3908B09C" w:rsidR="00C563C2" w:rsidRDefault="00C563C2" w:rsidP="00B85BFC">
      <w:pPr>
        <w:pStyle w:val="ShotDescription"/>
        <w:numPr>
          <w:ilvl w:val="2"/>
          <w:numId w:val="45"/>
        </w:numPr>
      </w:pPr>
      <w:r>
        <w:t xml:space="preserve">Talent </w:t>
      </w:r>
      <w:r w:rsidRPr="00FB46D2">
        <w:t xml:space="preserve">drawing up excess gavage </w:t>
      </w:r>
      <w:proofErr w:type="gramStart"/>
      <w:r w:rsidRPr="00FB46D2">
        <w:t>solution</w:t>
      </w:r>
      <w:proofErr w:type="gramEnd"/>
      <w:r w:rsidRPr="00FB46D2">
        <w:t>.</w:t>
      </w:r>
    </w:p>
    <w:p w14:paraId="566EBA61" w14:textId="77777777" w:rsidR="00C563C2" w:rsidRPr="00FB46D2" w:rsidRDefault="00C563C2" w:rsidP="00C563C2">
      <w:pPr>
        <w:pStyle w:val="ShotDescription"/>
        <w:ind w:firstLine="0"/>
      </w:pPr>
    </w:p>
    <w:p w14:paraId="069921DF" w14:textId="77777777" w:rsidR="00C563C2" w:rsidRDefault="00C563C2" w:rsidP="00B85BFC">
      <w:pPr>
        <w:pStyle w:val="Narration"/>
        <w:numPr>
          <w:ilvl w:val="1"/>
          <w:numId w:val="45"/>
        </w:numPr>
      </w:pPr>
      <w:r w:rsidRPr="00FB46D2">
        <w:t xml:space="preserve">Using the thumb and index finger of the non-dominant hand, gently pinch the skin between the scapulas to lift the pup </w:t>
      </w:r>
      <w:r w:rsidRPr="00FB46D2">
        <w:rPr>
          <w:b/>
          <w:bCs/>
        </w:rPr>
        <w:t>[1]</w:t>
      </w:r>
      <w:r w:rsidRPr="00FB46D2">
        <w:t>.</w:t>
      </w:r>
    </w:p>
    <w:p w14:paraId="3BB50E3A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lifting the pup by pinching the skin between its scapulas.</w:t>
      </w:r>
    </w:p>
    <w:p w14:paraId="65EB7DF6" w14:textId="77777777" w:rsidR="00C563C2" w:rsidRPr="00FB46D2" w:rsidRDefault="00C563C2" w:rsidP="00C563C2">
      <w:pPr>
        <w:pStyle w:val="ShotDescription"/>
        <w:ind w:firstLine="0"/>
      </w:pPr>
    </w:p>
    <w:p w14:paraId="58788589" w14:textId="1CC8DDC5" w:rsidR="00C563C2" w:rsidRDefault="00C563C2" w:rsidP="00B85BFC">
      <w:pPr>
        <w:pStyle w:val="Narration"/>
        <w:numPr>
          <w:ilvl w:val="1"/>
          <w:numId w:val="45"/>
        </w:numPr>
      </w:pPr>
      <w:r w:rsidRPr="00FB46D2">
        <w:t>Hold the pup in a near-horizontal position and insert the feeding needle into the oral cavity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 w:rsidRPr="00FB46D2">
        <w:t xml:space="preserve">, advancing it perpendicularly toward the pharynx until it reaches the back of the throat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  <w:r>
        <w:t xml:space="preserve"> </w:t>
      </w:r>
      <w:r>
        <w:t>Then, s</w:t>
      </w:r>
      <w:r w:rsidRPr="00FB46D2">
        <w:t xml:space="preserve">lide the needle to either side of the oral cavity to avoid the tongue while maintaining the same angle and depth </w:t>
      </w:r>
      <w:r w:rsidRPr="00FB46D2">
        <w:rPr>
          <w:b/>
          <w:bCs/>
        </w:rPr>
        <w:t>[</w:t>
      </w:r>
      <w:r>
        <w:rPr>
          <w:b/>
          <w:bCs/>
        </w:rPr>
        <w:t>3</w:t>
      </w:r>
      <w:r w:rsidRPr="00FB46D2">
        <w:rPr>
          <w:b/>
          <w:bCs/>
        </w:rPr>
        <w:t>]</w:t>
      </w:r>
      <w:r w:rsidRPr="00FB46D2">
        <w:t>.</w:t>
      </w:r>
    </w:p>
    <w:p w14:paraId="12AF5C45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positioning the pup horizontally</w:t>
      </w:r>
      <w:r>
        <w:t>.</w:t>
      </w:r>
    </w:p>
    <w:p w14:paraId="20E63460" w14:textId="05777B9D" w:rsidR="00C563C2" w:rsidRDefault="00C563C2" w:rsidP="00B85BFC">
      <w:pPr>
        <w:pStyle w:val="ShotDescription"/>
        <w:numPr>
          <w:ilvl w:val="2"/>
          <w:numId w:val="45"/>
        </w:numPr>
      </w:pPr>
      <w:r>
        <w:t xml:space="preserve">Talent </w:t>
      </w:r>
      <w:r w:rsidRPr="00FB46D2">
        <w:t>guiding the needle into the oral cavity until it reaches the throat.</w:t>
      </w:r>
    </w:p>
    <w:p w14:paraId="0E2A2271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adjusting the needle position laterally within the pup’s mouth while keeping it at the same depth.</w:t>
      </w:r>
    </w:p>
    <w:p w14:paraId="02736D84" w14:textId="77777777" w:rsidR="00C563C2" w:rsidRPr="00FB46D2" w:rsidRDefault="00C563C2" w:rsidP="00C563C2">
      <w:pPr>
        <w:pStyle w:val="ShotDescription"/>
        <w:ind w:firstLine="0"/>
      </w:pPr>
    </w:p>
    <w:p w14:paraId="0177F14B" w14:textId="1357A74A" w:rsidR="00C563C2" w:rsidRDefault="00C563C2" w:rsidP="00B85BFC">
      <w:pPr>
        <w:pStyle w:val="Narration"/>
        <w:numPr>
          <w:ilvl w:val="1"/>
          <w:numId w:val="45"/>
        </w:numPr>
      </w:pPr>
      <w:r w:rsidRPr="00FB46D2">
        <w:t xml:space="preserve">Slowly tilt the pup’s head backward while adjusting the needle angle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>
        <w:t xml:space="preserve"> </w:t>
      </w:r>
      <w:r w:rsidRPr="00FB46D2">
        <w:t xml:space="preserve">until the syringe, head, and back are aligned, with the head slightly inclined toward the back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3F3685A1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tilting the pup’s head back</w:t>
      </w:r>
      <w:r>
        <w:t>.</w:t>
      </w:r>
    </w:p>
    <w:p w14:paraId="71706C1C" w14:textId="3168FF83" w:rsidR="00C563C2" w:rsidRDefault="00C563C2" w:rsidP="00B85BFC">
      <w:pPr>
        <w:pStyle w:val="ShotDescription"/>
        <w:numPr>
          <w:ilvl w:val="2"/>
          <w:numId w:val="45"/>
        </w:numPr>
      </w:pPr>
      <w:r>
        <w:t xml:space="preserve">Shot of </w:t>
      </w:r>
      <w:r w:rsidRPr="00FB46D2">
        <w:t>align</w:t>
      </w:r>
      <w:r>
        <w:t>ed</w:t>
      </w:r>
      <w:r w:rsidRPr="00FB46D2">
        <w:t xml:space="preserve"> syringe, head, and spine in a continuous line.</w:t>
      </w:r>
    </w:p>
    <w:p w14:paraId="473B266B" w14:textId="77777777" w:rsidR="00C563C2" w:rsidRPr="00FB46D2" w:rsidRDefault="00C563C2" w:rsidP="00C563C2">
      <w:pPr>
        <w:pStyle w:val="ShotDescription"/>
        <w:ind w:firstLine="0"/>
      </w:pPr>
    </w:p>
    <w:p w14:paraId="00F07247" w14:textId="64ADF664" w:rsidR="00C563C2" w:rsidRDefault="00C563C2" w:rsidP="00B85BFC">
      <w:pPr>
        <w:pStyle w:val="Narration"/>
        <w:numPr>
          <w:ilvl w:val="1"/>
          <w:numId w:val="45"/>
        </w:numPr>
      </w:pPr>
      <w:r>
        <w:t>Then, l</w:t>
      </w:r>
      <w:r w:rsidRPr="00FB46D2">
        <w:t>et the syringe descend slowly under its own weight, without applying pressure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 w:rsidRPr="00FB46D2">
        <w:t xml:space="preserve">, until the insertion mark approaches or reaches the level of the snout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5C615435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holding the pup still as the syringe naturally lowers</w:t>
      </w:r>
      <w:r>
        <w:t>.</w:t>
      </w:r>
    </w:p>
    <w:p w14:paraId="235CAF70" w14:textId="49F9EE41" w:rsidR="00C563C2" w:rsidRDefault="00C563C2" w:rsidP="00B85BFC">
      <w:pPr>
        <w:pStyle w:val="ShotDescription"/>
        <w:numPr>
          <w:ilvl w:val="2"/>
          <w:numId w:val="45"/>
        </w:numPr>
      </w:pPr>
      <w:r>
        <w:t>Shot of syringe near</w:t>
      </w:r>
      <w:r w:rsidRPr="00FB46D2">
        <w:t xml:space="preserve"> the marked insertion point at the snout.</w:t>
      </w:r>
    </w:p>
    <w:p w14:paraId="78027492" w14:textId="77777777" w:rsidR="00C563C2" w:rsidRPr="00FB46D2" w:rsidRDefault="00C563C2" w:rsidP="00C563C2">
      <w:pPr>
        <w:pStyle w:val="ShotDescription"/>
        <w:ind w:firstLine="0"/>
      </w:pPr>
    </w:p>
    <w:p w14:paraId="7F7C318D" w14:textId="5AD6BDDF" w:rsidR="00C563C2" w:rsidRDefault="00C563C2" w:rsidP="00B85BFC">
      <w:pPr>
        <w:pStyle w:val="Narration"/>
        <w:numPr>
          <w:ilvl w:val="1"/>
          <w:numId w:val="45"/>
        </w:numPr>
      </w:pPr>
      <w:r w:rsidRPr="00FB46D2">
        <w:t xml:space="preserve">Quickly dispense the desired volume of gavage solution once the insertion mark is </w:t>
      </w:r>
      <w:r w:rsidRPr="00FB46D2">
        <w:lastRenderedPageBreak/>
        <w:t xml:space="preserve">reached or nearly reached </w:t>
      </w:r>
      <w:r w:rsidRPr="00FB46D2">
        <w:rPr>
          <w:b/>
          <w:bCs/>
        </w:rPr>
        <w:t>[1]</w:t>
      </w:r>
      <w:r w:rsidRPr="00FB46D2">
        <w:t>.</w:t>
      </w:r>
      <w:r>
        <w:t xml:space="preserve"> Next, g</w:t>
      </w:r>
      <w:r w:rsidRPr="00FB46D2">
        <w:t xml:space="preserve">ently withdraw the needle, maintaining the same angle as during insertion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1A5CD693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quickly pressing the syringe plunger to deliver the solution.</w:t>
      </w:r>
    </w:p>
    <w:p w14:paraId="09A28F5D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slowly pulling the needle out while preserving the same alignment.</w:t>
      </w:r>
    </w:p>
    <w:p w14:paraId="383795DE" w14:textId="77777777" w:rsidR="00C563C2" w:rsidRPr="00FB46D2" w:rsidRDefault="00C563C2" w:rsidP="00C563C2">
      <w:pPr>
        <w:pStyle w:val="ShotDescription"/>
        <w:ind w:firstLine="0"/>
      </w:pPr>
    </w:p>
    <w:p w14:paraId="380EE03B" w14:textId="1641CAD6" w:rsidR="00C563C2" w:rsidRDefault="00C563C2" w:rsidP="00B85BFC">
      <w:pPr>
        <w:pStyle w:val="Narration"/>
        <w:numPr>
          <w:ilvl w:val="1"/>
          <w:numId w:val="45"/>
        </w:numPr>
      </w:pPr>
      <w:r w:rsidRPr="00FB46D2">
        <w:t xml:space="preserve">Place the pup on the paper towel previously laid on the heating pad and monitor for recovery, ensuring normal breathing resumes within 20 seconds </w:t>
      </w:r>
      <w:r w:rsidRPr="00FB46D2">
        <w:rPr>
          <w:b/>
          <w:bCs/>
        </w:rPr>
        <w:t>[1]</w:t>
      </w:r>
      <w:r w:rsidRPr="00FB46D2">
        <w:t>.</w:t>
      </w:r>
      <w:r>
        <w:t xml:space="preserve"> </w:t>
      </w:r>
      <w:r w:rsidRPr="00FB46D2">
        <w:t xml:space="preserve">Once the pup has recovered, place it back into the nest and regroup it with the dam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2F927E56" w14:textId="477D3F30" w:rsidR="00C563C2" w:rsidRPr="00FB46D2" w:rsidRDefault="00C563C2" w:rsidP="00B85BFC">
      <w:pPr>
        <w:pStyle w:val="ShotDescription"/>
        <w:numPr>
          <w:ilvl w:val="2"/>
          <w:numId w:val="45"/>
        </w:numPr>
      </w:pPr>
      <w:r w:rsidRPr="00FB46D2">
        <w:t xml:space="preserve">Talent setting the </w:t>
      </w:r>
      <w:proofErr w:type="gramStart"/>
      <w:r w:rsidRPr="00FB46D2">
        <w:t>pup</w:t>
      </w:r>
      <w:proofErr w:type="gramEnd"/>
      <w:r w:rsidRPr="00FB46D2">
        <w:t xml:space="preserve"> down on the heated paper towel.</w:t>
      </w:r>
    </w:p>
    <w:p w14:paraId="48828E4D" w14:textId="77777777" w:rsidR="00C563C2" w:rsidRPr="00FB46D2" w:rsidRDefault="00C563C2" w:rsidP="00B85BFC">
      <w:pPr>
        <w:pStyle w:val="ShotDescription"/>
        <w:numPr>
          <w:ilvl w:val="2"/>
          <w:numId w:val="45"/>
        </w:numPr>
      </w:pPr>
      <w:r w:rsidRPr="00FB46D2">
        <w:t>Talent gently transferring the pup back into the nest with the dam.</w:t>
      </w:r>
    </w:p>
    <w:p w14:paraId="5399F95C" w14:textId="77777777" w:rsidR="00C563C2" w:rsidRDefault="00C563C2" w:rsidP="00C563C2"/>
    <w:p w14:paraId="55003302" w14:textId="77777777" w:rsidR="00C563C2" w:rsidRDefault="00C563C2" w:rsidP="00C563C2"/>
    <w:p w14:paraId="03B1C5D9" w14:textId="77777777" w:rsidR="00C563C2" w:rsidRDefault="00C563C2" w:rsidP="00C563C2"/>
    <w:p w14:paraId="74F17864" w14:textId="055B1C86" w:rsidR="0008480C" w:rsidRPr="0008480C" w:rsidRDefault="0008480C" w:rsidP="0008480C">
      <w:pPr>
        <w:pStyle w:val="ListParagraph"/>
        <w:numPr>
          <w:ilvl w:val="0"/>
          <w:numId w:val="45"/>
        </w:numPr>
        <w:rPr>
          <w:b/>
          <w:bCs/>
        </w:rPr>
      </w:pPr>
      <w:r w:rsidRPr="0008480C">
        <w:rPr>
          <w:b/>
          <w:bCs/>
        </w:rPr>
        <w:t xml:space="preserve">Neonatal </w:t>
      </w:r>
      <w:r w:rsidRPr="0008480C">
        <w:rPr>
          <w:b/>
          <w:bCs/>
        </w:rPr>
        <w:t xml:space="preserve">Mouse Pup Colon Retrieval and </w:t>
      </w:r>
      <w:r w:rsidRPr="0008480C">
        <w:rPr>
          <w:b/>
          <w:bCs/>
        </w:rPr>
        <w:t xml:space="preserve">Tissue </w:t>
      </w:r>
      <w:r w:rsidRPr="0008480C">
        <w:rPr>
          <w:b/>
          <w:bCs/>
        </w:rPr>
        <w:t xml:space="preserve">Mounting </w:t>
      </w:r>
    </w:p>
    <w:p w14:paraId="36F152F5" w14:textId="77777777" w:rsidR="00B85BFC" w:rsidRPr="00C563C2" w:rsidRDefault="00B85BFC" w:rsidP="00B85BFC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C563C2">
        <w:rPr>
          <w:rFonts w:ascii="Calibri" w:hAnsi="Calibri" w:cs="Calibri"/>
          <w:b/>
          <w:bCs/>
        </w:rPr>
        <w:t xml:space="preserve">Demonstrator: </w:t>
      </w:r>
      <w:sdt>
        <w:sdtPr>
          <w:rPr>
            <w:rFonts w:ascii="Calibri" w:hAnsi="Calibri" w:cs="Calibri"/>
          </w:rPr>
          <w:id w:val="-1131942399"/>
          <w:placeholder>
            <w:docPart w:val="ECB2DD7CC8EF479B912F12373A83A01D"/>
          </w:placeholder>
          <w:temporary/>
          <w:showingPlcHdr/>
          <w:text/>
        </w:sdtPr>
        <w:sdtContent>
          <w:r w:rsidRPr="00C563C2">
            <w:rPr>
              <w:rFonts w:ascii="Calibri" w:eastAsia="Times New Roman" w:hAnsi="Calibri" w:cs="Calibr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C563C2">
        <w:rPr>
          <w:rFonts w:ascii="Calibri" w:hAnsi="Calibri" w:cs="Calibri"/>
        </w:rPr>
        <w:t xml:space="preserve"> </w:t>
      </w:r>
    </w:p>
    <w:p w14:paraId="4EC6E54C" w14:textId="77777777" w:rsidR="00C563C2" w:rsidRDefault="00C563C2" w:rsidP="00C563C2"/>
    <w:p w14:paraId="3F576921" w14:textId="7C8AE6C2" w:rsidR="00C563C2" w:rsidRDefault="00C563C2" w:rsidP="00B85BFC">
      <w:pPr>
        <w:pStyle w:val="Narration"/>
        <w:numPr>
          <w:ilvl w:val="1"/>
          <w:numId w:val="45"/>
        </w:numPr>
      </w:pPr>
      <w:r>
        <w:t>After euthanizing the animal, a</w:t>
      </w:r>
      <w:r w:rsidRPr="00FB46D2">
        <w:t xml:space="preserve">pply 70 percent ethanol to the abdomen of the animal </w:t>
      </w:r>
      <w:r w:rsidRPr="00FB46D2">
        <w:rPr>
          <w:b/>
          <w:bCs/>
        </w:rPr>
        <w:t>[1</w:t>
      </w:r>
      <w:r>
        <w:rPr>
          <w:b/>
          <w:bCs/>
        </w:rPr>
        <w:t>-TXT</w:t>
      </w:r>
      <w:r w:rsidRPr="00FB46D2">
        <w:rPr>
          <w:b/>
          <w:bCs/>
        </w:rPr>
        <w:t>]</w:t>
      </w:r>
      <w:r w:rsidRPr="00FB46D2">
        <w:t>.</w:t>
      </w:r>
    </w:p>
    <w:p w14:paraId="1768ECA2" w14:textId="2C04E6E0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dabbing 70 percent ethanol onto the animal's abdomen using a soaked gauze pad.</w:t>
      </w:r>
      <w:r>
        <w:t xml:space="preserve"> </w:t>
      </w:r>
      <w:r w:rsidRPr="00C563C2">
        <w:rPr>
          <w:b/>
          <w:bCs/>
        </w:rPr>
        <w:t>TXT: Euthanasia: D</w:t>
      </w:r>
      <w:r w:rsidRPr="00C563C2">
        <w:rPr>
          <w:b/>
          <w:bCs/>
        </w:rPr>
        <w:t>ecapitation of pups up to DOL 10</w:t>
      </w:r>
      <w:r w:rsidRPr="00C563C2">
        <w:rPr>
          <w:b/>
          <w:bCs/>
        </w:rPr>
        <w:t>;</w:t>
      </w:r>
      <w:r w:rsidRPr="00C563C2">
        <w:rPr>
          <w:b/>
          <w:bCs/>
        </w:rPr>
        <w:t xml:space="preserve"> </w:t>
      </w:r>
      <w:r w:rsidRPr="00C563C2">
        <w:rPr>
          <w:b/>
          <w:bCs/>
        </w:rPr>
        <w:t xml:space="preserve">Cervical </w:t>
      </w:r>
      <w:r w:rsidRPr="00C563C2">
        <w:rPr>
          <w:b/>
          <w:bCs/>
        </w:rPr>
        <w:t>dislocation of pups of age superior to DOL 10</w:t>
      </w:r>
      <w:r w:rsidRPr="00C563C2">
        <w:t xml:space="preserve"> </w:t>
      </w:r>
    </w:p>
    <w:p w14:paraId="32778378" w14:textId="77777777" w:rsidR="00C563C2" w:rsidRPr="00FB46D2" w:rsidRDefault="00C563C2" w:rsidP="00C563C2">
      <w:pPr>
        <w:pStyle w:val="ShotDescription"/>
        <w:ind w:firstLine="0"/>
      </w:pPr>
    </w:p>
    <w:p w14:paraId="2F4ACDEE" w14:textId="46459B83" w:rsidR="00C563C2" w:rsidRDefault="00C563C2" w:rsidP="00B85BFC">
      <w:pPr>
        <w:pStyle w:val="Narration"/>
        <w:numPr>
          <w:ilvl w:val="1"/>
          <w:numId w:val="45"/>
        </w:numPr>
      </w:pPr>
      <w:r w:rsidRPr="00FB46D2">
        <w:t>Using forceps, pinch the abdominal skin and peritoneum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 w:rsidRPr="00FB46D2">
        <w:t xml:space="preserve">, then make a large transverse incision with fine scissors, oriented perpendicular to the rostral–caudal axis, without cutting into the intestine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1B084136" w14:textId="0A6F57A4" w:rsidR="00C563C2" w:rsidRDefault="00B85BFC" w:rsidP="00B85BFC">
      <w:pPr>
        <w:pStyle w:val="ShotDescription"/>
        <w:numPr>
          <w:ilvl w:val="2"/>
          <w:numId w:val="45"/>
        </w:numPr>
      </w:pPr>
      <w:r w:rsidRPr="00B85BFC">
        <w:rPr>
          <w:highlight w:val="yellow"/>
        </w:rPr>
        <w:t>SCOPE</w:t>
      </w:r>
      <w:r>
        <w:t>:</w:t>
      </w:r>
      <w:r w:rsidR="00C563C2" w:rsidRPr="00FB46D2">
        <w:t xml:space="preserve"> using forceps to lift the abdominal wall</w:t>
      </w:r>
      <w:r w:rsidR="00C563C2">
        <w:t>.</w:t>
      </w:r>
    </w:p>
    <w:p w14:paraId="63CAFD73" w14:textId="1EC77CFF" w:rsidR="00C563C2" w:rsidRDefault="00B85BFC" w:rsidP="00B85BFC">
      <w:pPr>
        <w:pStyle w:val="ShotDescription"/>
        <w:numPr>
          <w:ilvl w:val="2"/>
          <w:numId w:val="45"/>
        </w:numPr>
      </w:pPr>
      <w:r w:rsidRPr="00B85BFC">
        <w:rPr>
          <w:highlight w:val="yellow"/>
        </w:rPr>
        <w:t>SCOPE</w:t>
      </w:r>
      <w:proofErr w:type="gramStart"/>
      <w:r>
        <w:t>:</w:t>
      </w:r>
      <w:r w:rsidRPr="00FB46D2">
        <w:t xml:space="preserve"> </w:t>
      </w:r>
      <w:r w:rsidR="00C563C2">
        <w:t xml:space="preserve"> </w:t>
      </w:r>
      <w:r w:rsidR="00C563C2" w:rsidRPr="00FB46D2">
        <w:t>making</w:t>
      </w:r>
      <w:proofErr w:type="gramEnd"/>
      <w:r w:rsidR="00C563C2" w:rsidRPr="00FB46D2">
        <w:t xml:space="preserve"> a wide transverse cut with fine scissors.</w:t>
      </w:r>
    </w:p>
    <w:p w14:paraId="22022092" w14:textId="77777777" w:rsidR="00C563C2" w:rsidRPr="00FB46D2" w:rsidRDefault="00C563C2" w:rsidP="00C563C2">
      <w:pPr>
        <w:pStyle w:val="ShotDescription"/>
        <w:ind w:firstLine="0"/>
      </w:pPr>
    </w:p>
    <w:p w14:paraId="7D6A0462" w14:textId="0744DEF4" w:rsidR="00C563C2" w:rsidRDefault="00C563C2" w:rsidP="00B85BFC">
      <w:pPr>
        <w:pStyle w:val="Narration"/>
        <w:numPr>
          <w:ilvl w:val="1"/>
          <w:numId w:val="45"/>
        </w:numPr>
      </w:pPr>
      <w:r>
        <w:t>Now, g</w:t>
      </w:r>
      <w:r w:rsidRPr="00FB46D2">
        <w:t xml:space="preserve">ently insert the fine scissors into the incision and extend the cut laterally through the peritoneum on both sides </w:t>
      </w:r>
      <w:r w:rsidRPr="00FB46D2">
        <w:rPr>
          <w:b/>
          <w:bCs/>
        </w:rPr>
        <w:t>[1]</w:t>
      </w:r>
      <w:r w:rsidRPr="00FB46D2">
        <w:t>.</w:t>
      </w:r>
    </w:p>
    <w:p w14:paraId="67371B1C" w14:textId="776BAED7" w:rsidR="00C563C2" w:rsidRDefault="00C563C2" w:rsidP="00B85BFC">
      <w:pPr>
        <w:pStyle w:val="ShotDescription"/>
        <w:numPr>
          <w:ilvl w:val="2"/>
          <w:numId w:val="45"/>
        </w:numPr>
      </w:pPr>
      <w:r>
        <w:t xml:space="preserve">Shot of </w:t>
      </w:r>
      <w:r w:rsidRPr="00FB46D2">
        <w:t xml:space="preserve">laterally </w:t>
      </w:r>
      <w:r>
        <w:t xml:space="preserve">cut </w:t>
      </w:r>
      <w:proofErr w:type="gramStart"/>
      <w:r>
        <w:t>animal</w:t>
      </w:r>
      <w:proofErr w:type="gramEnd"/>
      <w:r w:rsidRPr="00FB46D2">
        <w:t>.</w:t>
      </w:r>
    </w:p>
    <w:p w14:paraId="058D5D7E" w14:textId="77777777" w:rsidR="00C563C2" w:rsidRPr="00FB46D2" w:rsidRDefault="00C563C2" w:rsidP="00C563C2">
      <w:pPr>
        <w:pStyle w:val="ShotDescription"/>
        <w:ind w:firstLine="0"/>
      </w:pPr>
    </w:p>
    <w:p w14:paraId="7A481C1E" w14:textId="048F552B" w:rsidR="00C563C2" w:rsidRDefault="00C563C2" w:rsidP="00B85BFC">
      <w:pPr>
        <w:pStyle w:val="Narration"/>
        <w:numPr>
          <w:ilvl w:val="1"/>
          <w:numId w:val="45"/>
        </w:numPr>
      </w:pPr>
      <w:r w:rsidRPr="00FB46D2">
        <w:t xml:space="preserve">Using forceps and fine scissors, open the superior and inferior parts of the peritoneum by cutting from the thoracic region to the lower pelvic area </w:t>
      </w:r>
      <w:r w:rsidRPr="00FB46D2">
        <w:rPr>
          <w:b/>
          <w:bCs/>
        </w:rPr>
        <w:t>[1]</w:t>
      </w:r>
      <w:r w:rsidRPr="00FB46D2">
        <w:t>.</w:t>
      </w:r>
      <w:r>
        <w:t xml:space="preserve"> Then, i</w:t>
      </w:r>
      <w:r w:rsidRPr="00FB46D2">
        <w:t xml:space="preserve">dentify the distal colon and make an incision parallel to its axis, moving toward the rectum </w:t>
      </w:r>
      <w:r w:rsidRPr="00FB46D2">
        <w:rPr>
          <w:b/>
          <w:bCs/>
        </w:rPr>
        <w:t>[</w:t>
      </w:r>
      <w:r>
        <w:rPr>
          <w:b/>
          <w:bCs/>
        </w:rPr>
        <w:t>1</w:t>
      </w:r>
      <w:r w:rsidRPr="00FB46D2">
        <w:rPr>
          <w:b/>
          <w:bCs/>
        </w:rPr>
        <w:t>]</w:t>
      </w:r>
      <w:r w:rsidRPr="00FB46D2">
        <w:t>.</w:t>
      </w:r>
    </w:p>
    <w:p w14:paraId="5A5BA42B" w14:textId="405756AB" w:rsidR="00C563C2" w:rsidRDefault="00B85BFC" w:rsidP="00B85BFC">
      <w:pPr>
        <w:pStyle w:val="ShotDescription"/>
        <w:numPr>
          <w:ilvl w:val="2"/>
          <w:numId w:val="45"/>
        </w:numPr>
      </w:pPr>
      <w:r w:rsidRPr="00B85BFC">
        <w:rPr>
          <w:highlight w:val="yellow"/>
        </w:rPr>
        <w:lastRenderedPageBreak/>
        <w:t>SCOPE</w:t>
      </w:r>
      <w:r>
        <w:t>:</w:t>
      </w:r>
      <w:r w:rsidRPr="00FB46D2">
        <w:t xml:space="preserve"> </w:t>
      </w:r>
      <w:r w:rsidR="00C563C2" w:rsidRPr="00FB46D2">
        <w:t>holding tissue with forceps and extending the incision upwards and downwards along the body with scissors.</w:t>
      </w:r>
    </w:p>
    <w:p w14:paraId="46EB2547" w14:textId="553E178B" w:rsidR="00C563C2" w:rsidRDefault="00B85BFC" w:rsidP="00B85BFC">
      <w:pPr>
        <w:pStyle w:val="ShotDescription"/>
        <w:numPr>
          <w:ilvl w:val="2"/>
          <w:numId w:val="45"/>
        </w:numPr>
      </w:pPr>
      <w:r w:rsidRPr="00B85BFC">
        <w:rPr>
          <w:highlight w:val="yellow"/>
        </w:rPr>
        <w:t>SCOPE</w:t>
      </w:r>
      <w:proofErr w:type="gramStart"/>
      <w:r>
        <w:t>:</w:t>
      </w:r>
      <w:r w:rsidRPr="00FB46D2">
        <w:t xml:space="preserve"> </w:t>
      </w:r>
      <w:r w:rsidR="00C563C2" w:rsidRPr="00FB46D2">
        <w:t xml:space="preserve"> pointing</w:t>
      </w:r>
      <w:proofErr w:type="gramEnd"/>
      <w:r w:rsidR="00C563C2" w:rsidRPr="00FB46D2">
        <w:t xml:space="preserve"> to the distal colon and making a lengthwise incision along its axis toward the rectum.</w:t>
      </w:r>
    </w:p>
    <w:p w14:paraId="1A6EB784" w14:textId="77777777" w:rsidR="00C563C2" w:rsidRPr="00FB46D2" w:rsidRDefault="00C563C2" w:rsidP="00C563C2">
      <w:pPr>
        <w:pStyle w:val="ShotDescription"/>
        <w:ind w:firstLine="0"/>
      </w:pPr>
    </w:p>
    <w:p w14:paraId="1AB50F23" w14:textId="291C4F92" w:rsidR="00C563C2" w:rsidRDefault="00C563C2" w:rsidP="00B85BFC">
      <w:pPr>
        <w:pStyle w:val="Narration"/>
        <w:numPr>
          <w:ilvl w:val="1"/>
          <w:numId w:val="45"/>
        </w:numPr>
      </w:pPr>
      <w:r>
        <w:t>Now, m</w:t>
      </w:r>
      <w:r w:rsidRPr="00FB46D2">
        <w:t xml:space="preserve">ake an incision in the terminal portion of the colon to mobilize it </w:t>
      </w:r>
      <w:r w:rsidRPr="00FB46D2">
        <w:rPr>
          <w:b/>
          <w:bCs/>
        </w:rPr>
        <w:t>[1]</w:t>
      </w:r>
      <w:r>
        <w:t xml:space="preserve"> and g</w:t>
      </w:r>
      <w:r w:rsidRPr="00FB46D2">
        <w:t xml:space="preserve">ently pull the colon </w:t>
      </w:r>
      <w:r>
        <w:t>to</w:t>
      </w:r>
      <w:r w:rsidRPr="00FB46D2">
        <w:t xml:space="preserve"> proceed toward the cecum, removing any connective or fat tissue encountered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5252185A" w14:textId="66745C6D" w:rsidR="00C563C2" w:rsidRDefault="00B85BFC" w:rsidP="00B85BFC">
      <w:pPr>
        <w:pStyle w:val="ShotDescription"/>
        <w:numPr>
          <w:ilvl w:val="2"/>
          <w:numId w:val="45"/>
        </w:numPr>
      </w:pPr>
      <w:r w:rsidRPr="00B85BFC">
        <w:rPr>
          <w:highlight w:val="yellow"/>
        </w:rPr>
        <w:t>SCOPE</w:t>
      </w:r>
      <w:proofErr w:type="gramStart"/>
      <w:r>
        <w:t>:</w:t>
      </w:r>
      <w:r w:rsidRPr="00FB46D2">
        <w:t xml:space="preserve"> </w:t>
      </w:r>
      <w:r w:rsidR="00C563C2" w:rsidRPr="00FB46D2">
        <w:t xml:space="preserve"> cutting</w:t>
      </w:r>
      <w:proofErr w:type="gramEnd"/>
      <w:r w:rsidR="00C563C2" w:rsidRPr="00FB46D2">
        <w:t xml:space="preserve"> into the terminal section of the colon near the rectum.</w:t>
      </w:r>
    </w:p>
    <w:p w14:paraId="0383A55C" w14:textId="49D40883" w:rsidR="00C563C2" w:rsidRDefault="00B85BFC" w:rsidP="00B85BFC">
      <w:pPr>
        <w:pStyle w:val="ShotDescription"/>
        <w:numPr>
          <w:ilvl w:val="2"/>
          <w:numId w:val="45"/>
        </w:numPr>
      </w:pPr>
      <w:r w:rsidRPr="00B85BFC">
        <w:rPr>
          <w:highlight w:val="yellow"/>
        </w:rPr>
        <w:t>SCOPE</w:t>
      </w:r>
      <w:proofErr w:type="gramStart"/>
      <w:r>
        <w:t>:</w:t>
      </w:r>
      <w:r w:rsidRPr="00FB46D2">
        <w:t xml:space="preserve"> </w:t>
      </w:r>
      <w:r w:rsidR="00C563C2" w:rsidRPr="00FB46D2">
        <w:t xml:space="preserve"> slowly</w:t>
      </w:r>
      <w:proofErr w:type="gramEnd"/>
      <w:r w:rsidR="00C563C2" w:rsidRPr="00FB46D2">
        <w:t xml:space="preserve"> pulling the colon out and clearing surrounding fat or connective tissue.</w:t>
      </w:r>
    </w:p>
    <w:p w14:paraId="3CC4449C" w14:textId="77777777" w:rsidR="00C563C2" w:rsidRPr="00FB46D2" w:rsidRDefault="00C563C2" w:rsidP="00C563C2">
      <w:pPr>
        <w:pStyle w:val="ShotDescription"/>
        <w:ind w:firstLine="0"/>
      </w:pPr>
    </w:p>
    <w:p w14:paraId="3D86D741" w14:textId="40E651AB" w:rsidR="00C563C2" w:rsidRDefault="00C563C2" w:rsidP="00B85BFC">
      <w:pPr>
        <w:pStyle w:val="Narration"/>
        <w:numPr>
          <w:ilvl w:val="1"/>
          <w:numId w:val="45"/>
        </w:numPr>
      </w:pPr>
      <w:r w:rsidRPr="00FB46D2">
        <w:t xml:space="preserve">Free the colon from the abdomen by cutting at the ileocecal junction, just above the cecum </w:t>
      </w:r>
      <w:r w:rsidRPr="00FB46D2">
        <w:rPr>
          <w:b/>
          <w:bCs/>
        </w:rPr>
        <w:t>[1]</w:t>
      </w:r>
      <w:r w:rsidRPr="00FB46D2">
        <w:t>.</w:t>
      </w:r>
      <w:r>
        <w:t xml:space="preserve"> </w:t>
      </w:r>
      <w:r w:rsidRPr="00FB46D2">
        <w:t xml:space="preserve">Discard the cecum and the initial few </w:t>
      </w:r>
      <w:proofErr w:type="spellStart"/>
      <w:r w:rsidRPr="00FB46D2">
        <w:t>millimeters</w:t>
      </w:r>
      <w:proofErr w:type="spellEnd"/>
      <w:r w:rsidRPr="00FB46D2">
        <w:t xml:space="preserve"> of the proximal colon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2</w:t>
      </w:r>
      <w:r w:rsidRPr="00C563C2">
        <w:rPr>
          <w:b/>
          <w:bCs/>
        </w:rPr>
        <w:t>]</w:t>
      </w:r>
      <w:r w:rsidRPr="00FB46D2">
        <w:t xml:space="preserve">, then collect one or two colon samples that are larger than the aperture of the Ussing slider </w:t>
      </w:r>
      <w:r w:rsidRPr="00FB46D2">
        <w:rPr>
          <w:b/>
          <w:bCs/>
        </w:rPr>
        <w:t>[</w:t>
      </w:r>
      <w:r>
        <w:rPr>
          <w:b/>
          <w:bCs/>
        </w:rPr>
        <w:t>3</w:t>
      </w:r>
      <w:r w:rsidRPr="00FB46D2">
        <w:rPr>
          <w:b/>
          <w:bCs/>
        </w:rPr>
        <w:t>]</w:t>
      </w:r>
      <w:r w:rsidRPr="00FB46D2">
        <w:t>.</w:t>
      </w:r>
    </w:p>
    <w:p w14:paraId="6E24FC17" w14:textId="3FD9584A" w:rsidR="00C563C2" w:rsidRDefault="00B85BFC" w:rsidP="00B85BFC">
      <w:pPr>
        <w:pStyle w:val="ShotDescription"/>
        <w:numPr>
          <w:ilvl w:val="2"/>
          <w:numId w:val="45"/>
        </w:numPr>
      </w:pPr>
      <w:r w:rsidRPr="00B85BFC">
        <w:rPr>
          <w:highlight w:val="yellow"/>
        </w:rPr>
        <w:t>SCOPE</w:t>
      </w:r>
      <w:r>
        <w:t>:</w:t>
      </w:r>
      <w:r w:rsidRPr="00FB46D2">
        <w:t xml:space="preserve"> </w:t>
      </w:r>
      <w:r w:rsidR="00C563C2" w:rsidRPr="00FB46D2">
        <w:t>making a precise cut at the ileocecal junction to detach the colon from the cecum.</w:t>
      </w:r>
    </w:p>
    <w:p w14:paraId="0ACC7A49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discarding the cecum</w:t>
      </w:r>
      <w:r>
        <w:t>.</w:t>
      </w:r>
    </w:p>
    <w:p w14:paraId="2B1B285B" w14:textId="3C942A4A" w:rsidR="00C563C2" w:rsidRDefault="00C563C2" w:rsidP="00B85BFC">
      <w:pPr>
        <w:pStyle w:val="ShotDescription"/>
        <w:numPr>
          <w:ilvl w:val="2"/>
          <w:numId w:val="45"/>
        </w:numPr>
      </w:pPr>
      <w:r>
        <w:t xml:space="preserve">Talent </w:t>
      </w:r>
      <w:r w:rsidRPr="00FB46D2">
        <w:t>trimming off a short segment of proximal colon, then collecting one or two appropriate-sized samples.</w:t>
      </w:r>
    </w:p>
    <w:p w14:paraId="470E94B1" w14:textId="77777777" w:rsidR="00C563C2" w:rsidRPr="00FB46D2" w:rsidRDefault="00C563C2" w:rsidP="00C563C2">
      <w:pPr>
        <w:pStyle w:val="ShotDescription"/>
        <w:ind w:firstLine="0"/>
      </w:pPr>
    </w:p>
    <w:p w14:paraId="4BE80353" w14:textId="77777777" w:rsidR="00C563C2" w:rsidRDefault="00C563C2" w:rsidP="00B85BFC">
      <w:pPr>
        <w:pStyle w:val="Narration"/>
        <w:numPr>
          <w:ilvl w:val="1"/>
          <w:numId w:val="45"/>
        </w:numPr>
      </w:pPr>
      <w:r w:rsidRPr="00FB46D2">
        <w:t xml:space="preserve">With the scissors closed, apply light pressure and slide from the proximal to distal end to remove </w:t>
      </w:r>
      <w:proofErr w:type="spellStart"/>
      <w:r w:rsidRPr="00FB46D2">
        <w:t>fecal</w:t>
      </w:r>
      <w:proofErr w:type="spellEnd"/>
      <w:r w:rsidRPr="00FB46D2">
        <w:t xml:space="preserve"> content from the flattened biopsy </w:t>
      </w:r>
      <w:r w:rsidRPr="00FB46D2">
        <w:rPr>
          <w:b/>
          <w:bCs/>
        </w:rPr>
        <w:t>[1]</w:t>
      </w:r>
      <w:r w:rsidRPr="00FB46D2">
        <w:t>.</w:t>
      </w:r>
    </w:p>
    <w:p w14:paraId="1ED45FF2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holding closed scissors and gently sliding them along the colon sample to push out feces.</w:t>
      </w:r>
    </w:p>
    <w:p w14:paraId="4CB7AF55" w14:textId="77777777" w:rsidR="00C563C2" w:rsidRPr="00FB46D2" w:rsidRDefault="00C563C2" w:rsidP="00C563C2">
      <w:pPr>
        <w:pStyle w:val="ShotDescription"/>
        <w:ind w:firstLine="0"/>
      </w:pPr>
    </w:p>
    <w:p w14:paraId="1F68CD79" w14:textId="2015CCE0" w:rsidR="00C563C2" w:rsidRDefault="00C563C2" w:rsidP="00B85BFC">
      <w:pPr>
        <w:pStyle w:val="Narration"/>
        <w:numPr>
          <w:ilvl w:val="1"/>
          <w:numId w:val="45"/>
        </w:numPr>
      </w:pPr>
      <w:r>
        <w:t>Next, p</w:t>
      </w:r>
      <w:r w:rsidRPr="00FB46D2">
        <w:t xml:space="preserve">lace the emptied piece of colon into ice-cold Krebs-Ringer bicarbonate buffer </w:t>
      </w:r>
      <w:r w:rsidRPr="00FB46D2">
        <w:rPr>
          <w:b/>
          <w:bCs/>
        </w:rPr>
        <w:t>[1]</w:t>
      </w:r>
      <w:r w:rsidRPr="00FB46D2">
        <w:t>.</w:t>
      </w:r>
      <w:r>
        <w:t xml:space="preserve"> </w:t>
      </w:r>
      <w:r w:rsidRPr="00FB46D2">
        <w:t xml:space="preserve">Lightly dry the previously cleaned colon sample using a paper towel to remove any excess moisture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21D86FD6" w14:textId="77777777" w:rsidR="00C563C2" w:rsidRPr="00FB46D2" w:rsidRDefault="00C563C2" w:rsidP="00B85BFC">
      <w:pPr>
        <w:pStyle w:val="ShotDescription"/>
        <w:numPr>
          <w:ilvl w:val="2"/>
          <w:numId w:val="45"/>
        </w:numPr>
      </w:pPr>
      <w:r w:rsidRPr="00FB46D2">
        <w:t>Talent placing the cleaned colon sample into a container filled with ice-cold Krebs-Ringer bicarbonate buffer.</w:t>
      </w:r>
    </w:p>
    <w:p w14:paraId="07472DBA" w14:textId="77777777" w:rsidR="00C563C2" w:rsidRDefault="00C563C2" w:rsidP="00C563C2"/>
    <w:p w14:paraId="50B1E8E6" w14:textId="77777777" w:rsidR="00C563C2" w:rsidRDefault="00C563C2" w:rsidP="00C563C2"/>
    <w:p w14:paraId="54409F76" w14:textId="77777777" w:rsidR="00C563C2" w:rsidRDefault="00C563C2" w:rsidP="00C563C2"/>
    <w:p w14:paraId="4E325EE3" w14:textId="77777777" w:rsidR="00C563C2" w:rsidRDefault="00C563C2" w:rsidP="00C563C2"/>
    <w:p w14:paraId="7D6F0F51" w14:textId="77777777" w:rsidR="00C563C2" w:rsidRDefault="00C563C2" w:rsidP="00C563C2"/>
    <w:p w14:paraId="56CD521E" w14:textId="5631F85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dabbing the colon tissue gently with a paper towel to absorb surface moisture</w:t>
      </w:r>
      <w:r>
        <w:t>.</w:t>
      </w:r>
    </w:p>
    <w:p w14:paraId="65DE46D3" w14:textId="77777777" w:rsidR="00C563C2" w:rsidRPr="00FB46D2" w:rsidRDefault="00C563C2" w:rsidP="00C563C2">
      <w:pPr>
        <w:pStyle w:val="ShotDescription"/>
        <w:ind w:firstLine="0"/>
      </w:pPr>
    </w:p>
    <w:p w14:paraId="1DD42ECE" w14:textId="57041639" w:rsidR="00C563C2" w:rsidRDefault="00C563C2" w:rsidP="00B85BFC">
      <w:pPr>
        <w:pStyle w:val="Narration"/>
        <w:numPr>
          <w:ilvl w:val="1"/>
          <w:numId w:val="45"/>
        </w:numPr>
      </w:pPr>
      <w:r>
        <w:t>Then, p</w:t>
      </w:r>
      <w:r w:rsidRPr="00FB46D2">
        <w:t>lace the colon sample under a magnifying glass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 w:rsidRPr="00FB46D2">
        <w:t xml:space="preserve"> and carefully insert one blade of fine scissors into the luminal part to cut it open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3CF08796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positioning the colon under a magnifying lens</w:t>
      </w:r>
      <w:r>
        <w:t>.</w:t>
      </w:r>
    </w:p>
    <w:p w14:paraId="70144982" w14:textId="48A62D85" w:rsidR="00C563C2" w:rsidRDefault="00C563C2" w:rsidP="00B85BFC">
      <w:pPr>
        <w:pStyle w:val="ShotDescription"/>
        <w:numPr>
          <w:ilvl w:val="2"/>
          <w:numId w:val="45"/>
        </w:numPr>
      </w:pPr>
      <w:r>
        <w:t xml:space="preserve">Talent </w:t>
      </w:r>
      <w:r w:rsidRPr="00FB46D2">
        <w:t>gently inserting one scissor blade into the lumen to make a longitudinal cut.</w:t>
      </w:r>
    </w:p>
    <w:p w14:paraId="2185DFE2" w14:textId="77777777" w:rsidR="00C563C2" w:rsidRPr="00FB46D2" w:rsidRDefault="00C563C2" w:rsidP="00C563C2">
      <w:pPr>
        <w:pStyle w:val="ShotDescription"/>
        <w:ind w:firstLine="0"/>
      </w:pPr>
    </w:p>
    <w:p w14:paraId="5554F4AA" w14:textId="77777777" w:rsidR="00C563C2" w:rsidRDefault="00C563C2" w:rsidP="00B85BFC">
      <w:pPr>
        <w:pStyle w:val="Narration"/>
        <w:numPr>
          <w:ilvl w:val="1"/>
          <w:numId w:val="45"/>
        </w:numPr>
      </w:pPr>
      <w:r w:rsidRPr="00FB46D2">
        <w:t xml:space="preserve">Using fine forceps, mount the tissue on the white part of the slider with the luminal side facing upward toward the operator </w:t>
      </w:r>
      <w:r w:rsidRPr="00FB46D2">
        <w:rPr>
          <w:b/>
          <w:bCs/>
        </w:rPr>
        <w:t>[1]</w:t>
      </w:r>
      <w:r w:rsidRPr="00FB46D2">
        <w:t>.</w:t>
      </w:r>
    </w:p>
    <w:p w14:paraId="373B0216" w14:textId="77777777" w:rsidR="00C563C2" w:rsidRDefault="00C563C2" w:rsidP="00B85BFC">
      <w:pPr>
        <w:pStyle w:val="ShotDescription"/>
        <w:numPr>
          <w:ilvl w:val="2"/>
          <w:numId w:val="45"/>
        </w:numPr>
      </w:pPr>
      <w:r w:rsidRPr="00FB46D2">
        <w:t>Talent using fine forceps to lay the colon tissue onto the white slider, carefully orienting the lumen upwards.</w:t>
      </w:r>
    </w:p>
    <w:p w14:paraId="72A26643" w14:textId="77777777" w:rsidR="00C563C2" w:rsidRPr="00FB46D2" w:rsidRDefault="00C563C2" w:rsidP="00C563C2">
      <w:pPr>
        <w:pStyle w:val="ShotDescription"/>
        <w:ind w:firstLine="0"/>
      </w:pPr>
    </w:p>
    <w:p w14:paraId="4E4F2AAB" w14:textId="19232758" w:rsidR="00C563C2" w:rsidRDefault="00C563C2" w:rsidP="00B85BFC">
      <w:pPr>
        <w:pStyle w:val="Narration"/>
        <w:numPr>
          <w:ilvl w:val="1"/>
          <w:numId w:val="45"/>
        </w:numPr>
      </w:pPr>
      <w:r>
        <w:t>Finally, c</w:t>
      </w:r>
      <w:r w:rsidRPr="00FB46D2">
        <w:t xml:space="preserve">lose the slider under a binocular microscope and inspect for any tissue displacement </w:t>
      </w:r>
      <w:r w:rsidRPr="00FB46D2">
        <w:rPr>
          <w:b/>
          <w:bCs/>
        </w:rPr>
        <w:t>[1]</w:t>
      </w:r>
      <w:r w:rsidRPr="00FB46D2">
        <w:t>.</w:t>
      </w:r>
      <w:r>
        <w:t xml:space="preserve"> </w:t>
      </w:r>
      <w:r w:rsidRPr="00FB46D2">
        <w:t xml:space="preserve">While maintaining gentle pressure to keep the slider closed, insert it into the Ussing chamber with the lumen, marked by the transparent part of the slider, facing to the left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="007442BE">
        <w:rPr>
          <w:b/>
          <w:bCs/>
        </w:rPr>
        <w:t>-TXT</w:t>
      </w:r>
      <w:r w:rsidRPr="00FB46D2">
        <w:rPr>
          <w:b/>
          <w:bCs/>
        </w:rPr>
        <w:t>]</w:t>
      </w:r>
      <w:r w:rsidRPr="00FB46D2">
        <w:t>.</w:t>
      </w:r>
    </w:p>
    <w:p w14:paraId="4295D1B2" w14:textId="77777777" w:rsidR="00C563C2" w:rsidRPr="00FB46D2" w:rsidRDefault="00C563C2" w:rsidP="00B85BFC">
      <w:pPr>
        <w:pStyle w:val="ShotDescription"/>
        <w:numPr>
          <w:ilvl w:val="2"/>
          <w:numId w:val="45"/>
        </w:numPr>
      </w:pPr>
      <w:r w:rsidRPr="00FB46D2">
        <w:t>Talent closing the slider under a microscope and visually confirming that the tissue remains in position.</w:t>
      </w:r>
    </w:p>
    <w:p w14:paraId="28AFA924" w14:textId="62EB7AB2" w:rsidR="00C563C2" w:rsidRPr="00FB46D2" w:rsidRDefault="00C563C2" w:rsidP="00B85BFC">
      <w:pPr>
        <w:pStyle w:val="ShotDescription"/>
        <w:numPr>
          <w:ilvl w:val="2"/>
          <w:numId w:val="45"/>
        </w:numPr>
      </w:pPr>
      <w:r w:rsidRPr="00FB46D2">
        <w:t>Talent pressing lightly on the slider and inserting it into the Ussing chamber with correct orientation.</w:t>
      </w:r>
      <w:r w:rsidR="007442BE">
        <w:t xml:space="preserve"> </w:t>
      </w:r>
      <w:r w:rsidR="007442BE" w:rsidRPr="007442BE">
        <w:rPr>
          <w:b/>
          <w:bCs/>
        </w:rPr>
        <w:t xml:space="preserve">TXT: Perform the </w:t>
      </w:r>
      <w:r w:rsidR="007442BE" w:rsidRPr="007442BE">
        <w:rPr>
          <w:b/>
          <w:bCs/>
        </w:rPr>
        <w:t>colonic permeability assay</w:t>
      </w:r>
    </w:p>
    <w:p w14:paraId="75F88A70" w14:textId="77777777" w:rsidR="00C563C2" w:rsidRPr="00FB46D2" w:rsidRDefault="00C563C2" w:rsidP="00C563C2"/>
    <w:p w14:paraId="476A4176" w14:textId="77777777" w:rsidR="000F326F" w:rsidRPr="00C563C2" w:rsidRDefault="000F326F" w:rsidP="000F326F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0C817B89" w14:textId="77777777" w:rsidR="000F326F" w:rsidRPr="00C563C2" w:rsidRDefault="000F326F" w:rsidP="000F326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09689C4F" w14:textId="101CF4DD" w:rsidR="00495959" w:rsidRPr="00C563C2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ascii="Calibri" w:hAnsi="Calibri" w:cs="Calibri"/>
        </w:rPr>
      </w:pPr>
      <w:r w:rsidRPr="00C563C2">
        <w:rPr>
          <w:rFonts w:ascii="Calibri" w:hAnsi="Calibri" w:cs="Calibri"/>
        </w:rPr>
        <w:br w:type="page"/>
      </w:r>
    </w:p>
    <w:p w14:paraId="12FDC79E" w14:textId="59861F38" w:rsidR="00495959" w:rsidRPr="00C563C2" w:rsidRDefault="00495959" w:rsidP="00495959">
      <w:pPr>
        <w:pStyle w:val="Heading1"/>
        <w:rPr>
          <w:rFonts w:ascii="Calibri" w:hAnsi="Calibri" w:cs="Calibri"/>
        </w:rPr>
      </w:pPr>
      <w:r w:rsidRPr="00C563C2">
        <w:rPr>
          <w:rFonts w:ascii="Calibri" w:hAnsi="Calibri" w:cs="Calibri"/>
        </w:rPr>
        <w:lastRenderedPageBreak/>
        <w:t>Results</w:t>
      </w:r>
    </w:p>
    <w:p w14:paraId="2CDFC666" w14:textId="77777777" w:rsidR="00495959" w:rsidRPr="00C563C2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t>Please review this section to make sure that it accurately reflects your findings.</w:t>
      </w:r>
    </w:p>
    <w:p w14:paraId="2344A4C9" w14:textId="3EDC8CE0" w:rsidR="005E27DD" w:rsidRPr="00C563C2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</w:rPr>
        <w:t xml:space="preserve">This section </w:t>
      </w:r>
      <w:r w:rsidRPr="00C563C2">
        <w:rPr>
          <w:rFonts w:ascii="Calibri" w:eastAsia="Times New Roman" w:hAnsi="Calibri" w:cs="Calibri"/>
          <w:b/>
          <w:bCs/>
        </w:rPr>
        <w:t>will not be recorded</w:t>
      </w:r>
      <w:r w:rsidRPr="00C563C2">
        <w:rPr>
          <w:rFonts w:ascii="Calibri" w:eastAsia="Times New Roman" w:hAnsi="Calibri" w:cs="Calibri"/>
        </w:rPr>
        <w:t xml:space="preserve"> by the videographer. It only includes </w:t>
      </w:r>
      <w:r w:rsidR="00495959" w:rsidRPr="00C563C2">
        <w:rPr>
          <w:rFonts w:ascii="Calibri" w:eastAsia="Times New Roman" w:hAnsi="Calibri" w:cs="Calibri"/>
        </w:rPr>
        <w:t>the figures/tables from your manuscript</w:t>
      </w:r>
      <w:r w:rsidRPr="00C563C2">
        <w:rPr>
          <w:rFonts w:ascii="Calibri" w:eastAsia="Times New Roman" w:hAnsi="Calibri" w:cs="Calibri"/>
        </w:rPr>
        <w:t xml:space="preserve"> (called LAB MEDIA). </w:t>
      </w:r>
    </w:p>
    <w:p w14:paraId="0031E7AF" w14:textId="111EF2A5" w:rsidR="00495959" w:rsidRPr="00C563C2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  <w:bCs/>
        </w:rPr>
        <w:t xml:space="preserve">Use Track Changes when making edits or revisions. Ensure the voiceover length is below 200 words. Current word count: </w:t>
      </w:r>
      <w:r w:rsidR="0008480C">
        <w:rPr>
          <w:rFonts w:ascii="Calibri" w:eastAsia="Times New Roman" w:hAnsi="Calibri" w:cs="Calibri"/>
          <w:bCs/>
        </w:rPr>
        <w:t>92</w:t>
      </w:r>
      <w:r w:rsidRPr="00C563C2">
        <w:rPr>
          <w:rFonts w:ascii="Calibri" w:eastAsia="Times New Roman" w:hAnsi="Calibri" w:cs="Calibri"/>
          <w:bCs/>
        </w:rPr>
        <w:t>.</w:t>
      </w:r>
    </w:p>
    <w:p w14:paraId="51EE59F9" w14:textId="77777777" w:rsidR="00495959" w:rsidRPr="00C563C2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  <w:bCs/>
        </w:rPr>
        <w:t xml:space="preserve">Please note that the video </w:t>
      </w:r>
      <w:r w:rsidRPr="00C563C2">
        <w:rPr>
          <w:rFonts w:ascii="Calibri" w:eastAsia="Times New Roman" w:hAnsi="Calibri" w:cs="Calibri"/>
          <w:b/>
        </w:rPr>
        <w:t xml:space="preserve">cannot </w:t>
      </w:r>
      <w:r w:rsidRPr="00C563C2">
        <w:rPr>
          <w:rFonts w:ascii="Calibri" w:eastAsia="Times New Roman" w:hAnsi="Calibri" w:cs="Calibri"/>
          <w:bCs/>
        </w:rPr>
        <w:t xml:space="preserve">include </w:t>
      </w:r>
      <w:r w:rsidRPr="00C563C2">
        <w:rPr>
          <w:rFonts w:ascii="Calibri" w:eastAsia="Times New Roman" w:hAnsi="Calibri" w:cs="Calibri"/>
          <w:bCs/>
          <w:u w:val="single"/>
        </w:rPr>
        <w:t>voiceover without an accompanying visual</w:t>
      </w:r>
      <w:r w:rsidRPr="00C563C2">
        <w:rPr>
          <w:rFonts w:ascii="Calibri" w:eastAsia="Times New Roman" w:hAnsi="Calibri" w:cs="Calibri"/>
          <w:bCs/>
        </w:rPr>
        <w:t>.</w:t>
      </w:r>
    </w:p>
    <w:p w14:paraId="7A4F1842" w14:textId="77777777" w:rsidR="00495959" w:rsidRPr="00C563C2" w:rsidRDefault="00495959" w:rsidP="00495959">
      <w:pPr>
        <w:ind w:left="360"/>
        <w:outlineLvl w:val="0"/>
        <w:rPr>
          <w:rFonts w:ascii="Calibri" w:hAnsi="Calibri" w:cs="Calibri"/>
          <w:lang w:eastAsia="zh-TW"/>
        </w:rPr>
      </w:pPr>
    </w:p>
    <w:p w14:paraId="476287CC" w14:textId="6BF85A06" w:rsidR="00495959" w:rsidRPr="00C563C2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ascii="Calibri" w:hAnsi="Calibri" w:cs="Calibri"/>
          <w:lang w:eastAsia="zh-TW"/>
        </w:rPr>
      </w:pPr>
      <w:r w:rsidRPr="00C563C2">
        <w:rPr>
          <w:rFonts w:ascii="Calibri" w:hAnsi="Calibri" w:cs="Calibri"/>
          <w:b/>
        </w:rPr>
        <w:t xml:space="preserve">Results </w:t>
      </w:r>
    </w:p>
    <w:p w14:paraId="1C654D1D" w14:textId="77777777" w:rsidR="00985FE6" w:rsidRPr="00C563C2" w:rsidRDefault="00985FE6" w:rsidP="00985FE6">
      <w:pPr>
        <w:pStyle w:val="ListParagraph"/>
        <w:spacing w:before="240"/>
        <w:ind w:left="360"/>
        <w:outlineLvl w:val="0"/>
        <w:rPr>
          <w:rFonts w:ascii="Calibri" w:hAnsi="Calibri" w:cs="Calibri"/>
          <w:lang w:eastAsia="zh-TW"/>
        </w:rPr>
      </w:pPr>
    </w:p>
    <w:p w14:paraId="165F9C09" w14:textId="0FD9C3F1" w:rsidR="00B43537" w:rsidRDefault="00B43537" w:rsidP="00B85BFC">
      <w:pPr>
        <w:pStyle w:val="Narration"/>
        <w:numPr>
          <w:ilvl w:val="1"/>
          <w:numId w:val="45"/>
        </w:numPr>
      </w:pPr>
      <w:r w:rsidRPr="00B43537">
        <w:t xml:space="preserve">Colonic permeability was quantified by calculating time-dependent flux of fluorescein isothiocyanate–dextran or horseradish peroxidase from Ussing chamber measurements </w:t>
      </w:r>
      <w:r>
        <w:t xml:space="preserve">for each experimental group </w:t>
      </w:r>
      <w:r w:rsidRPr="00B43537">
        <w:rPr>
          <w:b/>
          <w:bCs/>
        </w:rPr>
        <w:t>[</w:t>
      </w:r>
      <w:r>
        <w:rPr>
          <w:b/>
          <w:bCs/>
        </w:rPr>
        <w:t>1</w:t>
      </w:r>
      <w:r w:rsidRPr="00B43537">
        <w:rPr>
          <w:b/>
          <w:bCs/>
        </w:rPr>
        <w:t>]</w:t>
      </w:r>
      <w:r w:rsidRPr="00B43537">
        <w:t>.</w:t>
      </w:r>
      <w:r w:rsidR="0008480C">
        <w:t xml:space="preserve"> The flux pattern varied in the presence of micro-RNAs when compared to the control </w:t>
      </w:r>
      <w:r w:rsidR="0008480C" w:rsidRPr="0008480C">
        <w:rPr>
          <w:b/>
          <w:bCs/>
        </w:rPr>
        <w:t>[</w:t>
      </w:r>
      <w:r w:rsidR="0008480C">
        <w:rPr>
          <w:b/>
          <w:bCs/>
        </w:rPr>
        <w:t>2</w:t>
      </w:r>
      <w:r w:rsidR="0008480C" w:rsidRPr="0008480C">
        <w:rPr>
          <w:b/>
          <w:bCs/>
        </w:rPr>
        <w:t>]</w:t>
      </w:r>
      <w:r w:rsidR="0008480C">
        <w:t xml:space="preserve">. </w:t>
      </w:r>
      <w:r w:rsidR="0008480C" w:rsidRPr="0008480C">
        <w:rPr>
          <w:b/>
          <w:bCs/>
          <w:color w:val="auto"/>
          <w:highlight w:val="yellow"/>
        </w:rPr>
        <w:t>Authors</w:t>
      </w:r>
      <w:r w:rsidR="0008480C" w:rsidRPr="0008480C">
        <w:rPr>
          <w:color w:val="auto"/>
          <w:highlight w:val="yellow"/>
        </w:rPr>
        <w:t>: Please check if the second statement is okay to put</w:t>
      </w:r>
    </w:p>
    <w:p w14:paraId="3FDAAE4C" w14:textId="33B1DABD" w:rsidR="00B43537" w:rsidRDefault="00B43537" w:rsidP="00B43537">
      <w:pPr>
        <w:pStyle w:val="Narration"/>
        <w:numPr>
          <w:ilvl w:val="2"/>
          <w:numId w:val="45"/>
        </w:numPr>
        <w:rPr>
          <w:color w:val="auto"/>
        </w:rPr>
      </w:pPr>
      <w:r w:rsidRPr="00B43537">
        <w:rPr>
          <w:color w:val="auto"/>
        </w:rPr>
        <w:t>LAB MEDIA: Figure 7</w:t>
      </w:r>
    </w:p>
    <w:p w14:paraId="2CCC8C2B" w14:textId="1651A156" w:rsidR="0008480C" w:rsidRDefault="0008480C" w:rsidP="0008480C">
      <w:pPr>
        <w:pStyle w:val="Narration"/>
        <w:numPr>
          <w:ilvl w:val="2"/>
          <w:numId w:val="45"/>
        </w:numPr>
        <w:rPr>
          <w:color w:val="auto"/>
        </w:rPr>
      </w:pPr>
      <w:r w:rsidRPr="00B43537">
        <w:rPr>
          <w:color w:val="auto"/>
        </w:rPr>
        <w:t>LAB MEDIA: Figure 7</w:t>
      </w:r>
      <w:r>
        <w:rPr>
          <w:color w:val="auto"/>
        </w:rPr>
        <w:t xml:space="preserve"> </w:t>
      </w:r>
      <w:r w:rsidRPr="0008480C">
        <w:rPr>
          <w:i/>
          <w:iCs/>
          <w:color w:val="3333FF"/>
        </w:rPr>
        <w:t xml:space="preserve">Video editor: Highlight the </w:t>
      </w:r>
      <w:r>
        <w:rPr>
          <w:i/>
          <w:iCs/>
          <w:color w:val="3333FF"/>
        </w:rPr>
        <w:t xml:space="preserve">curve for </w:t>
      </w:r>
      <w:proofErr w:type="spellStart"/>
      <w:r>
        <w:rPr>
          <w:i/>
          <w:iCs/>
          <w:color w:val="3333FF"/>
        </w:rPr>
        <w:t>miR</w:t>
      </w:r>
      <w:proofErr w:type="spellEnd"/>
      <w:r>
        <w:rPr>
          <w:i/>
          <w:iCs/>
          <w:color w:val="3333FF"/>
        </w:rPr>
        <w:t xml:space="preserve"> A and </w:t>
      </w:r>
      <w:proofErr w:type="spellStart"/>
      <w:r>
        <w:rPr>
          <w:i/>
          <w:iCs/>
          <w:color w:val="3333FF"/>
        </w:rPr>
        <w:t>mirR</w:t>
      </w:r>
      <w:proofErr w:type="spellEnd"/>
      <w:r>
        <w:rPr>
          <w:i/>
          <w:iCs/>
          <w:color w:val="3333FF"/>
        </w:rPr>
        <w:t xml:space="preserve"> B</w:t>
      </w:r>
    </w:p>
    <w:p w14:paraId="250C4168" w14:textId="77777777" w:rsidR="00B43537" w:rsidRPr="00B43537" w:rsidRDefault="00B43537" w:rsidP="00B43537">
      <w:pPr>
        <w:pStyle w:val="Narration"/>
        <w:ind w:left="1627" w:firstLine="0"/>
        <w:rPr>
          <w:color w:val="auto"/>
        </w:rPr>
      </w:pPr>
    </w:p>
    <w:p w14:paraId="48D48AFD" w14:textId="77777777" w:rsidR="00B85BFC" w:rsidRDefault="00B85BFC" w:rsidP="00B85BFC">
      <w:pPr>
        <w:pStyle w:val="Narration"/>
        <w:numPr>
          <w:ilvl w:val="1"/>
          <w:numId w:val="45"/>
        </w:numPr>
      </w:pPr>
      <w:r>
        <w:t xml:space="preserve">Anomalies in flux evolution were identified by examining individual sample trajectories, as flux values were expected to remain stable across time points </w:t>
      </w:r>
      <w:r w:rsidRPr="0055315A">
        <w:rPr>
          <w:b/>
        </w:rPr>
        <w:t>[1]</w:t>
      </w:r>
      <w:r>
        <w:t>.</w:t>
      </w:r>
    </w:p>
    <w:p w14:paraId="1CE4EE85" w14:textId="64FD3210" w:rsidR="00B85BFC" w:rsidRDefault="00B85BFC" w:rsidP="00B85BFC">
      <w:pPr>
        <w:pStyle w:val="ShotDescription"/>
        <w:numPr>
          <w:ilvl w:val="2"/>
          <w:numId w:val="45"/>
        </w:numPr>
      </w:pPr>
      <w:r>
        <w:t xml:space="preserve">LAB MEDIA: Figure 8. </w:t>
      </w:r>
      <w:r w:rsidRPr="0008480C">
        <w:rPr>
          <w:i/>
          <w:iCs/>
          <w:color w:val="3333FF"/>
        </w:rPr>
        <w:t xml:space="preserve">Video editor: </w:t>
      </w:r>
      <w:r w:rsidR="00B43537" w:rsidRPr="0008480C">
        <w:rPr>
          <w:i/>
          <w:iCs/>
          <w:color w:val="3333FF"/>
        </w:rPr>
        <w:t>Serially highlight</w:t>
      </w:r>
      <w:r w:rsidRPr="0008480C">
        <w:rPr>
          <w:i/>
          <w:iCs/>
          <w:color w:val="3333FF"/>
        </w:rPr>
        <w:t xml:space="preserve"> </w:t>
      </w:r>
      <w:r w:rsidR="00B43537" w:rsidRPr="0008480C">
        <w:rPr>
          <w:i/>
          <w:iCs/>
          <w:color w:val="3333FF"/>
        </w:rPr>
        <w:t>the curves</w:t>
      </w:r>
      <w:r>
        <w:t>.</w:t>
      </w:r>
    </w:p>
    <w:p w14:paraId="159F194B" w14:textId="77777777" w:rsidR="00B85BFC" w:rsidRDefault="00B85BFC" w:rsidP="00B85BFC"/>
    <w:p w14:paraId="139A15D6" w14:textId="24125A66" w:rsidR="00B85BFC" w:rsidRDefault="00B85BFC" w:rsidP="00B85BFC">
      <w:pPr>
        <w:pStyle w:val="Narration"/>
        <w:numPr>
          <w:ilvl w:val="1"/>
          <w:numId w:val="45"/>
        </w:numPr>
      </w:pPr>
      <w:r>
        <w:t xml:space="preserve">Addition of 10 millimolar </w:t>
      </w:r>
      <w:r w:rsidR="0008480C">
        <w:t>EDTA</w:t>
      </w:r>
      <w:r>
        <w:t xml:space="preserve"> at time zero resulted in a marked increase in flux compared with control samples while maintaining a similar overall flux evolution pattern </w:t>
      </w:r>
      <w:r w:rsidRPr="0055315A">
        <w:rPr>
          <w:b/>
        </w:rPr>
        <w:t>[1]</w:t>
      </w:r>
      <w:r>
        <w:t>.</w:t>
      </w:r>
    </w:p>
    <w:p w14:paraId="19446014" w14:textId="437284AB" w:rsidR="00B85BFC" w:rsidRPr="0055315A" w:rsidRDefault="00B85BFC" w:rsidP="00B85BFC">
      <w:pPr>
        <w:pStyle w:val="ShotDescription"/>
        <w:numPr>
          <w:ilvl w:val="2"/>
          <w:numId w:val="45"/>
        </w:numPr>
      </w:pPr>
      <w:r>
        <w:t xml:space="preserve">LAB MEDIA: Figure 8. </w:t>
      </w:r>
      <w:r w:rsidRPr="0008480C">
        <w:rPr>
          <w:i/>
          <w:iCs/>
          <w:color w:val="3333FF"/>
        </w:rPr>
        <w:t xml:space="preserve">Video editor: Highlight the </w:t>
      </w:r>
      <w:r w:rsidR="0008480C" w:rsidRPr="0008480C">
        <w:rPr>
          <w:i/>
          <w:iCs/>
          <w:color w:val="3333FF"/>
        </w:rPr>
        <w:t xml:space="preserve">red </w:t>
      </w:r>
      <w:r w:rsidRPr="0008480C">
        <w:rPr>
          <w:i/>
          <w:iCs/>
          <w:color w:val="3333FF"/>
        </w:rPr>
        <w:t xml:space="preserve">curve corresponding to sample number 6 </w:t>
      </w:r>
      <w:r w:rsidR="0008480C" w:rsidRPr="0008480C">
        <w:rPr>
          <w:i/>
          <w:iCs/>
          <w:color w:val="3333FF"/>
        </w:rPr>
        <w:t>(EDTA treated)</w:t>
      </w:r>
      <w:r w:rsidRPr="0008480C">
        <w:rPr>
          <w:i/>
          <w:iCs/>
          <w:color w:val="3333FF"/>
        </w:rPr>
        <w:t>.</w:t>
      </w:r>
    </w:p>
    <w:p w14:paraId="4D98F447" w14:textId="77777777" w:rsidR="00495959" w:rsidRPr="00C563C2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ascii="Calibri" w:hAnsi="Calibri" w:cs="Calibri"/>
        </w:rPr>
      </w:pPr>
    </w:p>
    <w:p w14:paraId="00E4DD89" w14:textId="3E7F5C61" w:rsidR="00AD3B41" w:rsidRDefault="00AD3B41" w:rsidP="00012B08">
      <w:pPr>
        <w:rPr>
          <w:rFonts w:ascii="Calibri" w:eastAsia="Times New Roman" w:hAnsi="Calibri" w:cs="Calibri"/>
          <w:sz w:val="52"/>
        </w:rPr>
      </w:pPr>
    </w:p>
    <w:p w14:paraId="3B4C6233" w14:textId="77777777" w:rsidR="0008480C" w:rsidRPr="0008480C" w:rsidRDefault="0008480C" w:rsidP="0008480C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r w:rsidRPr="0008480C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08480C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7C6009D4" w14:textId="77777777" w:rsidR="0008480C" w:rsidRPr="0008480C" w:rsidRDefault="0008480C" w:rsidP="0008480C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0B65F8EA" w14:textId="6A40111B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You have two options for filming and submitting the SCOPE footage</w:t>
      </w:r>
      <w:r>
        <w:rPr>
          <w:rFonts w:ascii="Arial" w:eastAsia="Times New Roman" w:hAnsi="Arial" w:cs="Arial"/>
          <w:color w:val="222222"/>
        </w:rPr>
        <w:t xml:space="preserve"> only </w:t>
      </w:r>
      <w:r w:rsidRPr="0008480C">
        <w:rPr>
          <w:rFonts w:ascii="Arial" w:eastAsia="Times New Roman" w:hAnsi="Arial" w:cs="Arial"/>
          <w:b/>
          <w:bCs/>
          <w:color w:val="222222"/>
        </w:rPr>
        <w:t>if your microscope is equipped with camera</w:t>
      </w:r>
      <w:r w:rsidRPr="0008480C">
        <w:rPr>
          <w:rFonts w:ascii="Arial" w:eastAsia="Times New Roman" w:hAnsi="Arial" w:cs="Arial"/>
          <w:color w:val="222222"/>
        </w:rPr>
        <w:t>:</w:t>
      </w:r>
    </w:p>
    <w:p w14:paraId="620AD5E3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4BC5E19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b/>
          <w:bCs/>
          <w:color w:val="FF0000"/>
        </w:rPr>
        <w:t>Option 1: Uploading Separate Clips (Recommended)</w:t>
      </w:r>
    </w:p>
    <w:p w14:paraId="5972CFDB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49CD82E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Please upload a separate video file for each scope shot (tagged as SCOPE), naming the file according to the shot number (e.g</w:t>
      </w:r>
      <w:r w:rsidRPr="0008480C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08480C">
        <w:rPr>
          <w:rFonts w:ascii="Arial" w:eastAsia="Times New Roman" w:hAnsi="Arial" w:cs="Arial"/>
          <w:color w:val="222222"/>
        </w:rPr>
        <w:t xml:space="preserve"> etc.).</w:t>
      </w:r>
    </w:p>
    <w:p w14:paraId="301E2B76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076240A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  <w:highlight w:val="yellow"/>
        </w:rPr>
        <w:t>- </w:t>
      </w:r>
      <w:r w:rsidRPr="0008480C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08480C">
        <w:rPr>
          <w:rFonts w:ascii="Arial" w:eastAsia="Times New Roman" w:hAnsi="Arial" w:cs="Arial"/>
          <w:b/>
          <w:bCs/>
          <w:color w:val="222222"/>
        </w:rPr>
        <w:t>.</w:t>
      </w:r>
    </w:p>
    <w:p w14:paraId="1F5142C4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0B7B1659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C151034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F1B5364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65AD527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15B0315B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3623106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08480C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08480C">
        <w:rPr>
          <w:rFonts w:ascii="Arial" w:eastAsia="Times New Roman" w:hAnsi="Arial" w:cs="Arial"/>
          <w:color w:val="222222"/>
        </w:rPr>
        <w:t>.</w:t>
      </w:r>
    </w:p>
    <w:p w14:paraId="08FF792B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BD80CC2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08480C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08480C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08480C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08480C">
        <w:rPr>
          <w:rFonts w:ascii="Arial" w:eastAsia="Times New Roman" w:hAnsi="Arial" w:cs="Arial"/>
          <w:color w:val="3333FF"/>
          <w:lang w:val="en-IN" w:eastAsia="en-IN"/>
        </w:rPr>
        <w:t>timestamps 00:30 and 00:</w:t>
      </w:r>
      <w:proofErr w:type="gramStart"/>
      <w:r w:rsidRPr="0008480C">
        <w:rPr>
          <w:rFonts w:ascii="Arial" w:eastAsia="Times New Roman" w:hAnsi="Arial" w:cs="Arial"/>
          <w:color w:val="3333FF"/>
          <w:lang w:val="en-IN" w:eastAsia="en-IN"/>
        </w:rPr>
        <w:t>45</w:t>
      </w:r>
      <w:r w:rsidRPr="0008480C">
        <w:rPr>
          <w:rFonts w:ascii="Arial" w:eastAsia="Times New Roman" w:hAnsi="Arial" w:cs="Arial"/>
          <w:color w:val="222222"/>
          <w:lang w:val="en-IN" w:eastAsia="en-IN"/>
        </w:rPr>
        <w:t> ,</w:t>
      </w:r>
      <w:proofErr w:type="gramEnd"/>
      <w:r w:rsidRPr="0008480C">
        <w:rPr>
          <w:rFonts w:ascii="Arial" w:eastAsia="Times New Roman" w:hAnsi="Arial" w:cs="Arial"/>
          <w:color w:val="222222"/>
          <w:lang w:val="en-IN" w:eastAsia="en-IN"/>
        </w:rPr>
        <w:t xml:space="preserve"> then write the following in the script after each shot description or as a comment bubble.</w:t>
      </w:r>
    </w:p>
    <w:p w14:paraId="3A6E59C6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08480C">
        <w:rPr>
          <w:rFonts w:ascii="Arial" w:eastAsia="Times New Roman" w:hAnsi="Arial" w:cs="Arial"/>
          <w:color w:val="0000FF"/>
        </w:rPr>
        <w:t>[File name] [Start Time]</w:t>
      </w:r>
      <w:proofErr w:type="gramStart"/>
      <w:r w:rsidRPr="0008480C">
        <w:rPr>
          <w:rFonts w:ascii="Arial" w:eastAsia="Times New Roman" w:hAnsi="Arial" w:cs="Arial"/>
          <w:color w:val="0000FF"/>
        </w:rPr>
        <w:t>-[</w:t>
      </w:r>
      <w:proofErr w:type="gramEnd"/>
      <w:r w:rsidRPr="0008480C">
        <w:rPr>
          <w:rFonts w:ascii="Arial" w:eastAsia="Times New Roman" w:hAnsi="Arial" w:cs="Arial"/>
          <w:color w:val="0000FF"/>
        </w:rPr>
        <w:t>End Time]</w:t>
      </w:r>
    </w:p>
    <w:p w14:paraId="3676DEF7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08480C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09548200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b/>
          <w:bCs/>
          <w:color w:val="222222"/>
        </w:rPr>
        <w:br/>
      </w:r>
      <w:r w:rsidRPr="0008480C">
        <w:rPr>
          <w:rFonts w:ascii="Arial" w:eastAsia="Times New Roman" w:hAnsi="Arial" w:cs="Arial"/>
          <w:color w:val="222222"/>
        </w:rPr>
        <w:t>- </w:t>
      </w:r>
      <w:r w:rsidRPr="0008480C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08480C">
        <w:rPr>
          <w:rFonts w:ascii="Arial" w:eastAsia="Times New Roman" w:hAnsi="Arial" w:cs="Arial"/>
          <w:b/>
          <w:bCs/>
          <w:color w:val="222222"/>
        </w:rPr>
        <w:tab/>
      </w:r>
      <w:r w:rsidRPr="0008480C">
        <w:rPr>
          <w:rFonts w:ascii="Arial" w:eastAsia="Times New Roman" w:hAnsi="Arial" w:cs="Arial"/>
          <w:color w:val="222222"/>
        </w:rPr>
        <w:t>2.1.</w:t>
      </w:r>
      <w:proofErr w:type="gramStart"/>
      <w:r w:rsidRPr="0008480C">
        <w:rPr>
          <w:rFonts w:ascii="Arial" w:eastAsia="Times New Roman" w:hAnsi="Arial" w:cs="Arial"/>
          <w:color w:val="222222"/>
        </w:rPr>
        <w:t>2  SCOPE</w:t>
      </w:r>
      <w:proofErr w:type="gramEnd"/>
      <w:r w:rsidRPr="0008480C">
        <w:rPr>
          <w:rFonts w:ascii="Arial" w:eastAsia="Times New Roman" w:hAnsi="Arial" w:cs="Arial"/>
          <w:color w:val="222222"/>
        </w:rPr>
        <w:t>: performing ...........action</w:t>
      </w:r>
      <w:r w:rsidRPr="0008480C">
        <w:rPr>
          <w:rFonts w:ascii="Arial" w:eastAsia="Times New Roman" w:hAnsi="Arial" w:cs="Arial"/>
          <w:b/>
          <w:bCs/>
          <w:color w:val="222222"/>
        </w:rPr>
        <w:t>. </w:t>
      </w:r>
      <w:r w:rsidRPr="0008480C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0A0BEC6E" w14:textId="77777777" w:rsidR="0008480C" w:rsidRPr="0008480C" w:rsidRDefault="0008480C" w:rsidP="0008480C">
      <w:pPr>
        <w:numPr>
          <w:ilvl w:val="2"/>
          <w:numId w:val="46"/>
        </w:numPr>
        <w:shd w:val="clear" w:color="auto" w:fill="FFFFFF"/>
        <w:spacing w:after="160" w:line="259" w:lineRule="auto"/>
        <w:contextualSpacing/>
        <w:rPr>
          <w:rFonts w:ascii="Arial" w:eastAsia="Times New Roman" w:hAnsi="Arial" w:cs="Arial"/>
          <w:b/>
          <w:bCs/>
          <w:color w:val="0000FF"/>
        </w:rPr>
      </w:pPr>
      <w:r w:rsidRPr="0008480C">
        <w:rPr>
          <w:rFonts w:ascii="Arial" w:eastAsia="Times New Roman" w:hAnsi="Arial" w:cs="Arial"/>
          <w:color w:val="222222"/>
        </w:rPr>
        <w:t>SCOPE: cutting the…..........action</w:t>
      </w:r>
      <w:r w:rsidRPr="0008480C">
        <w:rPr>
          <w:rFonts w:ascii="Arial" w:eastAsia="Times New Roman" w:hAnsi="Arial" w:cs="Arial"/>
          <w:b/>
          <w:bCs/>
          <w:color w:val="222222"/>
        </w:rPr>
        <w:t>. </w:t>
      </w:r>
      <w:r w:rsidRPr="0008480C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0679F4CE" w14:textId="77777777" w:rsidR="0008480C" w:rsidRPr="0008480C" w:rsidRDefault="0008480C" w:rsidP="0008480C">
      <w:pPr>
        <w:shd w:val="clear" w:color="auto" w:fill="FFFFFF"/>
        <w:ind w:left="2160"/>
        <w:contextualSpacing/>
        <w:rPr>
          <w:rFonts w:ascii="Arial" w:eastAsia="Times New Roman" w:hAnsi="Arial" w:cs="Arial"/>
          <w:color w:val="222222"/>
        </w:rPr>
      </w:pPr>
    </w:p>
    <w:p w14:paraId="0FB14932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- The duration between the</w:t>
      </w:r>
      <w:r w:rsidRPr="0008480C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08480C">
        <w:rPr>
          <w:rFonts w:ascii="Arial" w:eastAsia="Times New Roman" w:hAnsi="Arial" w:cs="Arial"/>
          <w:color w:val="222222"/>
        </w:rPr>
        <w:t>.</w:t>
      </w:r>
    </w:p>
    <w:p w14:paraId="1F51CC26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0117E23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5A20BE42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- E</w:t>
      </w:r>
      <w:r w:rsidRPr="0008480C">
        <w:rPr>
          <w:rFonts w:ascii="Arial" w:eastAsia="Times New Roman" w:hAnsi="Arial" w:cs="Arial"/>
          <w:b/>
          <w:bCs/>
          <w:color w:val="222222"/>
        </w:rPr>
        <w:t>xample: 3.1.1 SCOPE: inserting a needle... xxx.mp4 00:00-00:10 and 02:30-02:40</w:t>
      </w:r>
    </w:p>
    <w:p w14:paraId="35FD9C15" w14:textId="77777777" w:rsidR="0008480C" w:rsidRPr="00C563C2" w:rsidRDefault="0008480C" w:rsidP="00012B08">
      <w:pPr>
        <w:rPr>
          <w:rFonts w:ascii="Calibri" w:eastAsia="Times New Roman" w:hAnsi="Calibri" w:cs="Calibri"/>
          <w:sz w:val="52"/>
        </w:rPr>
      </w:pPr>
    </w:p>
    <w:sectPr w:rsidR="0008480C" w:rsidRPr="00C563C2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DA23" w14:textId="77777777" w:rsidR="002A7898" w:rsidRDefault="002A7898">
      <w:r>
        <w:separator/>
      </w:r>
    </w:p>
    <w:p w14:paraId="1EAA3AAC" w14:textId="77777777" w:rsidR="002A7898" w:rsidRDefault="002A7898"/>
  </w:endnote>
  <w:endnote w:type="continuationSeparator" w:id="0">
    <w:p w14:paraId="36363B8C" w14:textId="77777777" w:rsidR="002A7898" w:rsidRDefault="002A7898">
      <w:r>
        <w:continuationSeparator/>
      </w:r>
    </w:p>
    <w:p w14:paraId="59973563" w14:textId="77777777" w:rsidR="002A7898" w:rsidRDefault="002A7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EE5D81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563C2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15D4" w14:textId="77777777" w:rsidR="002A7898" w:rsidRDefault="002A7898">
      <w:r>
        <w:separator/>
      </w:r>
    </w:p>
    <w:p w14:paraId="11332688" w14:textId="77777777" w:rsidR="002A7898" w:rsidRDefault="002A7898"/>
  </w:footnote>
  <w:footnote w:type="continuationSeparator" w:id="0">
    <w:p w14:paraId="7FA38FC6" w14:textId="77777777" w:rsidR="002A7898" w:rsidRDefault="002A7898">
      <w:r>
        <w:continuationSeparator/>
      </w:r>
    </w:p>
    <w:p w14:paraId="40CFAE6B" w14:textId="77777777" w:rsidR="002A7898" w:rsidRDefault="002A78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4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16614268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23A"/>
    <w:rsid w:val="00055137"/>
    <w:rsid w:val="0006309D"/>
    <w:rsid w:val="00074929"/>
    <w:rsid w:val="00083792"/>
    <w:rsid w:val="0008480C"/>
    <w:rsid w:val="00085F90"/>
    <w:rsid w:val="0008613B"/>
    <w:rsid w:val="0008630D"/>
    <w:rsid w:val="00086F1F"/>
    <w:rsid w:val="00090BAC"/>
    <w:rsid w:val="0009624C"/>
    <w:rsid w:val="000A0C09"/>
    <w:rsid w:val="000A1588"/>
    <w:rsid w:val="000A2498"/>
    <w:rsid w:val="000A336B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9621B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1F77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5E3"/>
    <w:rsid w:val="002773BA"/>
    <w:rsid w:val="00277B1B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898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0A9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9A8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7CAD"/>
    <w:rsid w:val="004114EA"/>
    <w:rsid w:val="00412C6D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0887"/>
    <w:rsid w:val="00544E06"/>
    <w:rsid w:val="005463CB"/>
    <w:rsid w:val="00547699"/>
    <w:rsid w:val="00555FFF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16705"/>
    <w:rsid w:val="00724E3B"/>
    <w:rsid w:val="00730D4A"/>
    <w:rsid w:val="00731E5D"/>
    <w:rsid w:val="00736CF8"/>
    <w:rsid w:val="007442BE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1B42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7A8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6F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25C"/>
    <w:rsid w:val="00A310D7"/>
    <w:rsid w:val="00A3138F"/>
    <w:rsid w:val="00A319BE"/>
    <w:rsid w:val="00A31F9A"/>
    <w:rsid w:val="00A320E0"/>
    <w:rsid w:val="00A369A8"/>
    <w:rsid w:val="00A40760"/>
    <w:rsid w:val="00A40CB9"/>
    <w:rsid w:val="00A4233A"/>
    <w:rsid w:val="00A44EFB"/>
    <w:rsid w:val="00A45F31"/>
    <w:rsid w:val="00A4700E"/>
    <w:rsid w:val="00A50DAE"/>
    <w:rsid w:val="00A5213D"/>
    <w:rsid w:val="00A5222C"/>
    <w:rsid w:val="00A60320"/>
    <w:rsid w:val="00A622CC"/>
    <w:rsid w:val="00A64D8E"/>
    <w:rsid w:val="00A66845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37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5BFC"/>
    <w:rsid w:val="00B87BC5"/>
    <w:rsid w:val="00B87D12"/>
    <w:rsid w:val="00B9715F"/>
    <w:rsid w:val="00BA0371"/>
    <w:rsid w:val="00BA2EF5"/>
    <w:rsid w:val="00BB27C1"/>
    <w:rsid w:val="00BB41F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63C2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1BB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A65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FE5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2AE8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6534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563C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563C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563C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563C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563C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563C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7410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A97E33" w:rsidP="00A97E33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A97E33" w:rsidP="00A97E33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A97E33" w:rsidP="00A97E33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A97E33" w:rsidP="00A97E33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A97E33" w:rsidP="00A97E33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A97E33" w:rsidP="00A97E33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A97E33" w:rsidP="00A97E33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A97E33" w:rsidP="00A97E33">
          <w:pPr>
            <w:pStyle w:val="D46029CC9C1241249EB770A9598377DA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A97E33" w:rsidP="00A97E33">
          <w:pPr>
            <w:pStyle w:val="5A2764C080F04C6D92A50A477D3C449E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A97E33" w:rsidP="00A97E33">
          <w:pPr>
            <w:pStyle w:val="EC881CD1F46B4A9C85E167E99F0B09B93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A97E33" w:rsidP="00A97E33">
          <w:pPr>
            <w:pStyle w:val="BB3278676E6745EAA9ADEBEBF1E87D3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A97E33" w:rsidP="00A97E33">
          <w:pPr>
            <w:pStyle w:val="5D532D29DFBB4CF983AF9A50FC44F53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A97E33" w:rsidP="00A97E33">
          <w:pPr>
            <w:pStyle w:val="FC4865C82AAB4E8691AB7BE826362E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A97E33" w:rsidP="00A97E33">
          <w:pPr>
            <w:pStyle w:val="F6CC0A13A7DE4B48BDAB0FD92AFDE680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A97E33" w:rsidP="00A97E33">
          <w:pPr>
            <w:pStyle w:val="3EB17FBFF00840B59A64ECF19F0711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A97E33" w:rsidP="00A97E33">
          <w:pPr>
            <w:pStyle w:val="64E6937AE9C24614A3089DF7711566D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A97E33" w:rsidP="00A97E33">
          <w:pPr>
            <w:pStyle w:val="5F78A2D317DB496CB8509771B3CA23D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A97E33" w:rsidP="00A97E33">
          <w:pPr>
            <w:pStyle w:val="7B46866722B54C5A82A1FBBE710739B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A97E33" w:rsidP="00A97E33">
          <w:pPr>
            <w:pStyle w:val="5B3BD291FA9648DC95D9AEAFEC3F18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A97E33" w:rsidP="00A97E33">
          <w:pPr>
            <w:pStyle w:val="01174C1136944142B8447CE713DAE66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A97E33" w:rsidP="00A97E33">
          <w:pPr>
            <w:pStyle w:val="597E1E627AD646B88BEA874E82B6ECA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A97E33" w:rsidP="00A97E33">
          <w:pPr>
            <w:pStyle w:val="9D0BCA07F24847CEB620DE2F33378F6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A97E33" w:rsidRDefault="00A97E33" w:rsidP="00A97E33">
          <w:pPr>
            <w:pStyle w:val="7C8811502D884239A6B3E8A359359DC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A97E33" w:rsidRDefault="00A97E33" w:rsidP="00A97E33">
          <w:pPr>
            <w:pStyle w:val="51A665E55D854570B52F5C57531FDB0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CB2DD7CC8EF479B912F12373A83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84D4-4539-49B6-82E4-AB7A218FC5D2}"/>
      </w:docPartPr>
      <w:docPartBody>
        <w:p w:rsidR="00000000" w:rsidRDefault="00110EE9" w:rsidP="00110EE9">
          <w:pPr>
            <w:pStyle w:val="ECB2DD7CC8EF479B912F12373A83A0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0EE9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705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7E33"/>
    <w:rsid w:val="00AC597A"/>
    <w:rsid w:val="00AE1BA8"/>
    <w:rsid w:val="00AE42DD"/>
    <w:rsid w:val="00AF2564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931BB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064C"/>
    <w:rsid w:val="00D75ED4"/>
    <w:rsid w:val="00DA10A3"/>
    <w:rsid w:val="00DA1A65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E567A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A97E33"/>
    <w:rPr>
      <w:color w:val="808080"/>
    </w:rPr>
  </w:style>
  <w:style w:type="paragraph" w:customStyle="1" w:styleId="ED42545D3E612540A099E35CCBECFED52">
    <w:name w:val="ED42545D3E612540A099E35CCBECFED52"/>
    <w:rsid w:val="00A97E33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A97E33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A97E33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A97E33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A97E33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A97E33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A97E33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A97E33"/>
    <w:rPr>
      <w:rFonts w:eastAsia="Times" w:cs="Calibri (Body)"/>
      <w:color w:val="000000" w:themeColor="text1"/>
    </w:rPr>
  </w:style>
  <w:style w:type="paragraph" w:customStyle="1" w:styleId="D46029CC9C1241249EB770A9598377DA3">
    <w:name w:val="D46029CC9C1241249EB770A9598377DA3"/>
    <w:rsid w:val="00A97E33"/>
    <w:rPr>
      <w:rFonts w:eastAsia="Times" w:cs="Calibri (Body)"/>
      <w:color w:val="000000" w:themeColor="text1"/>
    </w:rPr>
  </w:style>
  <w:style w:type="paragraph" w:customStyle="1" w:styleId="5A2764C080F04C6D92A50A477D3C449E3">
    <w:name w:val="5A2764C080F04C6D92A50A477D3C449E3"/>
    <w:rsid w:val="00A97E33"/>
    <w:rPr>
      <w:rFonts w:eastAsia="Times" w:cs="Calibri (Body)"/>
      <w:color w:val="000000" w:themeColor="text1"/>
    </w:rPr>
  </w:style>
  <w:style w:type="paragraph" w:customStyle="1" w:styleId="EC881CD1F46B4A9C85E167E99F0B09B93">
    <w:name w:val="EC881CD1F46B4A9C85E167E99F0B09B93"/>
    <w:rsid w:val="00A97E33"/>
    <w:rPr>
      <w:rFonts w:eastAsia="Times" w:cs="Calibri (Body)"/>
      <w:color w:val="000000" w:themeColor="text1"/>
    </w:rPr>
  </w:style>
  <w:style w:type="paragraph" w:customStyle="1" w:styleId="BB3278676E6745EAA9ADEBEBF1E87D322">
    <w:name w:val="BB3278676E6745EAA9ADEBEBF1E87D3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2">
    <w:name w:val="5D532D29DFBB4CF983AF9A50FC44F53F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2">
    <w:name w:val="FC4865C82AAB4E8691AB7BE826362E2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2">
    <w:name w:val="F6CC0A13A7DE4B48BDAB0FD92AFDE680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2">
    <w:name w:val="3EB17FBFF00840B59A64ECF19F0711E6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2">
    <w:name w:val="64E6937AE9C24614A3089DF7711566D1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C8811502D884239A6B3E8A359359DC91">
    <w:name w:val="7C8811502D884239A6B3E8A359359DC9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1A665E55D854570B52F5C57531FDB041">
    <w:name w:val="51A665E55D854570B52F5C57531FDB041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2">
    <w:name w:val="5F78A2D317DB496CB8509771B3CA23D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2">
    <w:name w:val="7B46866722B54C5A82A1FBBE710739B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2">
    <w:name w:val="5B3BD291FA9648DC95D9AEAFEC3F185B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2">
    <w:name w:val="01174C1136944142B8447CE713DAE66D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2">
    <w:name w:val="597E1E627AD646B88BEA874E82B6ECAC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2">
    <w:name w:val="9D0BCA07F24847CEB620DE2F33378F67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A97E33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CB2DD7CC8EF479B912F12373A83A01D">
    <w:name w:val="ECB2DD7CC8EF479B912F12373A83A01D"/>
    <w:rsid w:val="00110EE9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39</cp:revision>
  <dcterms:created xsi:type="dcterms:W3CDTF">2025-09-12T12:20:00Z</dcterms:created>
  <dcterms:modified xsi:type="dcterms:W3CDTF">2026-01-21T10:54:00Z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