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0541C7C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211814">
        <w:rPr>
          <w:rFonts w:eastAsia="Times New Roman" w:cstheme="minorHAnsi"/>
          <w:b/>
        </w:rPr>
        <w:t>69744</w:t>
      </w:r>
    </w:p>
    <w:p w14:paraId="2F6924E5" w14:textId="25D3EFC6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A6223F">
        <w:rPr>
          <w:rFonts w:eastAsia="Times New Roman" w:cstheme="minorHAnsi"/>
          <w:b/>
        </w:rPr>
        <w:t>Sulakshana Karkala</w:t>
      </w:r>
    </w:p>
    <w:p w14:paraId="6FB9233B" w14:textId="59CD879D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F6291E" w:rsidRPr="00151646">
          <w:rPr>
            <w:rStyle w:val="Hyperlink"/>
            <w:rFonts w:eastAsia="Times New Roman" w:cstheme="minorHAnsi"/>
            <w:b/>
          </w:rPr>
          <w:t>https://review.jove.com/account/file-uploader?src=21271968</w:t>
        </w:r>
      </w:hyperlink>
    </w:p>
    <w:p w14:paraId="769233AC" w14:textId="77777777" w:rsidR="00F6291E" w:rsidRPr="00B07A3B" w:rsidRDefault="00F6291E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BB5C28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1C4F6B" w:rsidRPr="001C4F6B">
        <w:rPr>
          <w:rStyle w:val="ArticleTitle"/>
          <w:rFonts w:cstheme="minorHAnsi"/>
        </w:rPr>
        <w:t>Real-Time Pond Water Assessment via Embedded Deep Learning and Visual Data Acquisition: A Practical Monitoring Approach for Aquaculture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0232ADE" w14:textId="77777777" w:rsidR="001C4F6B" w:rsidRPr="001C4F6B" w:rsidRDefault="001C4F6B" w:rsidP="001C4F6B">
      <w:pPr>
        <w:outlineLvl w:val="0"/>
        <w:rPr>
          <w:rFonts w:eastAsia="Times New Roman" w:cstheme="minorHAnsi"/>
          <w:b/>
          <w:sz w:val="28"/>
          <w:szCs w:val="28"/>
        </w:rPr>
      </w:pPr>
      <w:r w:rsidRPr="001C4F6B">
        <w:rPr>
          <w:rFonts w:eastAsia="Times New Roman" w:cstheme="minorHAnsi"/>
          <w:b/>
          <w:sz w:val="28"/>
          <w:szCs w:val="28"/>
        </w:rPr>
        <w:t>Prawit Chumchu</w:t>
      </w:r>
      <w:r w:rsidRPr="001C4F6B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1C4F6B">
        <w:rPr>
          <w:rFonts w:eastAsia="Times New Roman" w:cstheme="minorHAnsi"/>
          <w:b/>
          <w:sz w:val="28"/>
          <w:szCs w:val="28"/>
        </w:rPr>
        <w:t>, Kailas Patil</w:t>
      </w:r>
      <w:r w:rsidRPr="001C4F6B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1C4F6B">
        <w:rPr>
          <w:rFonts w:eastAsia="Times New Roman" w:cstheme="minorHAnsi"/>
          <w:b/>
          <w:sz w:val="28"/>
          <w:szCs w:val="28"/>
        </w:rPr>
        <w:t>, Alfa Nyandoro</w:t>
      </w:r>
      <w:r w:rsidRPr="001C4F6B">
        <w:rPr>
          <w:rFonts w:eastAsia="Times New Roman" w:cstheme="minorHAnsi"/>
          <w:b/>
          <w:sz w:val="28"/>
          <w:szCs w:val="28"/>
          <w:vertAlign w:val="superscript"/>
        </w:rPr>
        <w:t>3</w:t>
      </w:r>
    </w:p>
    <w:p w14:paraId="30304D75" w14:textId="77777777" w:rsidR="001C4F6B" w:rsidRPr="001C4F6B" w:rsidRDefault="001C4F6B" w:rsidP="001C4F6B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8184DEE" w14:textId="22AF0AEB" w:rsidR="001C4F6B" w:rsidRPr="001C4F6B" w:rsidRDefault="001C4F6B" w:rsidP="001C4F6B">
      <w:pPr>
        <w:outlineLvl w:val="0"/>
        <w:rPr>
          <w:rFonts w:eastAsia="Times New Roman" w:cstheme="minorHAnsi"/>
          <w:b/>
          <w:sz w:val="28"/>
          <w:szCs w:val="28"/>
        </w:rPr>
      </w:pPr>
      <w:r w:rsidRPr="001C4F6B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1C4F6B">
        <w:rPr>
          <w:rFonts w:eastAsia="Times New Roman" w:cstheme="minorHAnsi"/>
          <w:b/>
          <w:sz w:val="28"/>
          <w:szCs w:val="28"/>
        </w:rPr>
        <w:t>Kasetsart Universit</w:t>
      </w:r>
      <w:r>
        <w:rPr>
          <w:rFonts w:eastAsia="Times New Roman" w:cstheme="minorHAnsi"/>
          <w:b/>
          <w:sz w:val="28"/>
          <w:szCs w:val="28"/>
        </w:rPr>
        <w:t>y</w:t>
      </w:r>
    </w:p>
    <w:p w14:paraId="677287CA" w14:textId="30429038" w:rsidR="001C4F6B" w:rsidRPr="001C4F6B" w:rsidRDefault="001C4F6B" w:rsidP="001C4F6B">
      <w:pPr>
        <w:outlineLvl w:val="0"/>
        <w:rPr>
          <w:rFonts w:eastAsia="Times New Roman" w:cstheme="minorHAnsi"/>
          <w:b/>
          <w:sz w:val="28"/>
          <w:szCs w:val="28"/>
        </w:rPr>
      </w:pPr>
      <w:r w:rsidRPr="001C4F6B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1C4F6B">
        <w:rPr>
          <w:rFonts w:eastAsia="Times New Roman" w:cstheme="minorHAnsi"/>
          <w:b/>
          <w:sz w:val="28"/>
          <w:szCs w:val="28"/>
        </w:rPr>
        <w:t>Vishwakarma University</w:t>
      </w:r>
    </w:p>
    <w:p w14:paraId="2FD0328A" w14:textId="04A38CB0" w:rsidR="001C4F6B" w:rsidRPr="001C4F6B" w:rsidRDefault="001C4F6B" w:rsidP="001C4F6B">
      <w:pPr>
        <w:outlineLvl w:val="0"/>
        <w:rPr>
          <w:rFonts w:eastAsia="Times New Roman" w:cstheme="minorHAnsi"/>
          <w:b/>
          <w:sz w:val="28"/>
          <w:szCs w:val="28"/>
        </w:rPr>
      </w:pPr>
      <w:r w:rsidRPr="001C4F6B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1C4F6B">
        <w:rPr>
          <w:rFonts w:eastAsia="Times New Roman" w:cstheme="minorHAnsi"/>
          <w:b/>
          <w:sz w:val="28"/>
          <w:szCs w:val="28"/>
        </w:rPr>
        <w:t>Regent University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B4B2D7A" w14:textId="35F08BD7" w:rsidR="004E0C5A" w:rsidRPr="001C4F6B" w:rsidRDefault="001C4F6B" w:rsidP="001C4F6B">
      <w:pPr>
        <w:pStyle w:val="PI"/>
        <w:spacing w:after="0" w:line="240" w:lineRule="auto"/>
        <w:ind w:right="0" w:firstLine="0"/>
        <w:jc w:val="both"/>
        <w:rPr>
          <w:rFonts w:ascii="Calibri" w:eastAsia="Calibri" w:hAnsi="Calibri" w:cs="Calibri"/>
          <w:sz w:val="24"/>
        </w:rPr>
      </w:pPr>
      <w:bookmarkStart w:id="0" w:name="_Hlk25233958"/>
      <w:r w:rsidRPr="002F3B26">
        <w:rPr>
          <w:rFonts w:ascii="Calibri" w:eastAsia="Calibri" w:hAnsi="Calibri" w:cs="Calibri"/>
          <w:sz w:val="24"/>
        </w:rPr>
        <w:t>Kailas Patil</w:t>
      </w:r>
      <w:r w:rsidRPr="002F3B26">
        <w:rPr>
          <w:rFonts w:ascii="Calibri" w:eastAsia="Calibri" w:hAnsi="Calibri" w:cs="Calibri"/>
          <w:sz w:val="24"/>
        </w:rPr>
        <w:tab/>
      </w:r>
      <w:r w:rsidRPr="002F3B26">
        <w:rPr>
          <w:rFonts w:ascii="Calibri" w:eastAsia="Calibri" w:hAnsi="Calibri" w:cs="Calibri"/>
          <w:sz w:val="24"/>
        </w:rPr>
        <w:tab/>
      </w:r>
      <w:r w:rsidRPr="002F3B26">
        <w:rPr>
          <w:rFonts w:ascii="Calibri" w:eastAsia="Calibri" w:hAnsi="Calibri" w:cs="Calibri"/>
          <w:sz w:val="24"/>
        </w:rPr>
        <w:tab/>
        <w:t>(</w:t>
      </w:r>
      <w:hyperlink r:id="rId8" w:history="1">
        <w:r w:rsidRPr="002F3B26">
          <w:rPr>
            <w:rStyle w:val="Hyperlink"/>
            <w:rFonts w:ascii="Calibri" w:eastAsia="Calibri" w:hAnsi="Calibri" w:cs="Calibri"/>
            <w:sz w:val="24"/>
          </w:rPr>
          <w:t>kailas.patil@vupune.ac.in</w:t>
        </w:r>
      </w:hyperlink>
      <w:r w:rsidRPr="002F3B26">
        <w:rPr>
          <w:rFonts w:ascii="Calibri" w:eastAsia="Calibri" w:hAnsi="Calibri" w:cs="Calibri"/>
          <w:sz w:val="24"/>
        </w:rPr>
        <w:t>)</w:t>
      </w: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582840DC" w:rsidR="003B5E26" w:rsidRPr="001C4F6B" w:rsidRDefault="001C4F6B" w:rsidP="001C4F6B">
      <w:r w:rsidRPr="002F3B26">
        <w:t xml:space="preserve">Prawit Chumchu </w:t>
      </w:r>
      <w:r w:rsidRPr="002F3B26">
        <w:tab/>
      </w:r>
      <w:r w:rsidRPr="002F3B26">
        <w:tab/>
        <w:t>(</w:t>
      </w:r>
      <w:hyperlink r:id="rId9" w:history="1">
        <w:r w:rsidRPr="002F3B26">
          <w:rPr>
            <w:rStyle w:val="Hyperlink"/>
            <w:color w:val="auto"/>
          </w:rPr>
          <w:t>prawit@eng.src.ku.ac.th</w:t>
        </w:r>
      </w:hyperlink>
      <w:r w:rsidRPr="002F3B26">
        <w:t>)</w:t>
      </w:r>
    </w:p>
    <w:p w14:paraId="0B569D7A" w14:textId="77777777" w:rsidR="001C4F6B" w:rsidRPr="002F3B26" w:rsidRDefault="001C4F6B" w:rsidP="001C4F6B">
      <w:pPr>
        <w:pStyle w:val="PI"/>
        <w:spacing w:after="0" w:line="240" w:lineRule="auto"/>
        <w:ind w:right="0" w:firstLine="0"/>
        <w:jc w:val="both"/>
        <w:rPr>
          <w:rFonts w:ascii="Calibri" w:eastAsia="Calibri" w:hAnsi="Calibri" w:cs="Calibri"/>
          <w:sz w:val="24"/>
        </w:rPr>
      </w:pPr>
      <w:r w:rsidRPr="002F3B26">
        <w:rPr>
          <w:rFonts w:ascii="Calibri" w:eastAsia="Calibri" w:hAnsi="Calibri" w:cs="Calibri"/>
          <w:sz w:val="24"/>
        </w:rPr>
        <w:t>Kailas Patil</w:t>
      </w:r>
      <w:r w:rsidRPr="002F3B26">
        <w:rPr>
          <w:rFonts w:ascii="Calibri" w:eastAsia="Calibri" w:hAnsi="Calibri" w:cs="Calibri"/>
          <w:sz w:val="24"/>
        </w:rPr>
        <w:tab/>
      </w:r>
      <w:r w:rsidRPr="002F3B26">
        <w:rPr>
          <w:rFonts w:ascii="Calibri" w:eastAsia="Calibri" w:hAnsi="Calibri" w:cs="Calibri"/>
          <w:sz w:val="24"/>
        </w:rPr>
        <w:tab/>
      </w:r>
      <w:r w:rsidRPr="002F3B26">
        <w:rPr>
          <w:rFonts w:ascii="Calibri" w:eastAsia="Calibri" w:hAnsi="Calibri" w:cs="Calibri"/>
          <w:sz w:val="24"/>
        </w:rPr>
        <w:tab/>
        <w:t>(</w:t>
      </w:r>
      <w:hyperlink r:id="rId10" w:history="1">
        <w:r w:rsidRPr="002F3B26">
          <w:rPr>
            <w:rStyle w:val="Hyperlink"/>
            <w:rFonts w:ascii="Calibri" w:eastAsia="Calibri" w:hAnsi="Calibri" w:cs="Calibri"/>
            <w:sz w:val="24"/>
          </w:rPr>
          <w:t>kailas.patil@vupune.ac.in</w:t>
        </w:r>
      </w:hyperlink>
      <w:r w:rsidRPr="002F3B26">
        <w:rPr>
          <w:rFonts w:ascii="Calibri" w:eastAsia="Calibri" w:hAnsi="Calibri" w:cs="Calibri"/>
          <w:sz w:val="24"/>
        </w:rPr>
        <w:t>)</w:t>
      </w:r>
    </w:p>
    <w:p w14:paraId="13B11466" w14:textId="77777777" w:rsidR="001C4F6B" w:rsidRPr="002F3B26" w:rsidRDefault="001C4F6B" w:rsidP="001C4F6B">
      <w:pPr>
        <w:rPr>
          <w:lang w:val="de-DE"/>
        </w:rPr>
      </w:pPr>
      <w:r w:rsidRPr="002F3B26">
        <w:rPr>
          <w:lang w:val="de-DE"/>
        </w:rPr>
        <w:t>Alfa Nyandoro</w:t>
      </w:r>
      <w:r w:rsidRPr="002F3B26">
        <w:rPr>
          <w:lang w:val="de-DE"/>
        </w:rPr>
        <w:tab/>
      </w:r>
      <w:r w:rsidRPr="002F3B26">
        <w:rPr>
          <w:lang w:val="de-DE"/>
        </w:rPr>
        <w:tab/>
      </w:r>
      <w:r w:rsidRPr="002F3B26">
        <w:rPr>
          <w:lang w:val="de-DE"/>
        </w:rPr>
        <w:tab/>
        <w:t>(</w:t>
      </w:r>
      <w:hyperlink r:id="rId11" w:history="1">
        <w:r w:rsidRPr="002F3B26">
          <w:rPr>
            <w:rStyle w:val="Hyperlink"/>
            <w:color w:val="auto"/>
            <w:lang w:val="de-DE"/>
          </w:rPr>
          <w:t>anyandoro@regent.edu</w:t>
        </w:r>
      </w:hyperlink>
      <w:r w:rsidRPr="002F3B26">
        <w:rPr>
          <w:lang w:val="de-DE"/>
        </w:rPr>
        <w:t>)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DBABDFC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>(shots are indicated with the 3-digit numbers, like 2.1.1, 2.1.2,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1EBF8B98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instrText xml:space="preserve"> FORMTEXT </w:instrTex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separate"/>
      </w:r>
      <w:r w:rsidRPr="00C620BD">
        <w:rPr>
          <w:rFonts w:asciiTheme="majorHAnsi" w:eastAsia="Times New Roman" w:hAnsiTheme="majorHAnsi" w:cstheme="maj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end"/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DAE13C2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2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3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D86327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0E514E73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5FC7E5A1" w14:textId="51DBFDE4" w:rsidR="000A7C4F" w:rsidRDefault="000A7C4F" w:rsidP="001C4F6B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4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lastRenderedPageBreak/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 xml:space="preserve">Current Protocol </w:t>
      </w:r>
      <w:r w:rsidRPr="00874C41">
        <w:rPr>
          <w:rFonts w:cstheme="minorHAnsi"/>
          <w:b/>
          <w:sz w:val="22"/>
          <w:szCs w:val="22"/>
        </w:rPr>
        <w:t>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4A93D6B0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874C41">
        <w:rPr>
          <w:rFonts w:cstheme="minorHAnsi"/>
          <w:bCs/>
          <w:sz w:val="22"/>
          <w:szCs w:val="22"/>
        </w:rPr>
        <w:t>24</w:t>
      </w:r>
    </w:p>
    <w:p w14:paraId="5AAC9C6C" w14:textId="4B6B47B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874C41">
        <w:rPr>
          <w:rFonts w:cstheme="minorHAnsi"/>
          <w:bCs/>
          <w:sz w:val="22"/>
          <w:szCs w:val="22"/>
        </w:rPr>
        <w:t>39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1809DCB" w14:textId="77777777" w:rsidR="00FB6BCE" w:rsidRPr="00B07A3B" w:rsidRDefault="00FB6BCE" w:rsidP="00FB6B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E322FB7" w14:textId="77777777" w:rsidR="00FB6BCE" w:rsidRPr="003579A8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565D5772" w14:textId="77777777" w:rsidR="00FB6BCE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55F093B1" w14:textId="77777777" w:rsidR="00FB6BCE" w:rsidRPr="005925C3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095EE0FE" w14:textId="77777777" w:rsidR="00FB6BCE" w:rsidRPr="00D473BF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17EA3523" w14:textId="77777777" w:rsidR="00FB6BCE" w:rsidRPr="00B07A3B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77777777" w:rsidR="00FB6BCE" w:rsidRPr="00B07A3B" w:rsidRDefault="00000000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FA8DDC0DED141E69E2E7D09D59B322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F41D5C92C250409CB9EC92B94F96D5E8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E876B197B2FD4B2987A45A2A16A35D9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CDC5FDAA51C94DE6A9FF657C16396EA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28D1EA42D7224DEE8CBC6CB18F1A475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7E417EE91F5F4CE6902E3CA9B235029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A095FC8" w14:textId="77777777" w:rsidR="00FB6BCE" w:rsidRPr="00277B1B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50BA649FBA1A48829848796A6913639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9F2BE36D6F7442248243FD8EADC434F5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lastRenderedPageBreak/>
        <w:t>Describe the most important consideration or challenge when performing this protocol.</w:t>
      </w:r>
    </w:p>
    <w:p w14:paraId="0203E86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AD5F144DD3D74202B78F65B0C52620F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2862B6CA6DB942D692AFB045415988CD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EC1C3E3510C04BAFBC5F3CA186C4045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FAF0498FAB4141ABAFFB7EA05FBD04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77777777" w:rsidR="00FB6BCE" w:rsidRPr="00D75084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4E10EB60582549DA9705B4A1CE4AC84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E3B0B8786963437C815A0F440071CCA3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3FE90E1B" w14:textId="77777777" w:rsidR="001C4F6B" w:rsidRDefault="001C4F6B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CEA460B" w14:textId="4AA1E55D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4D9E7C3F" w:rsidR="00CE10F2" w:rsidRDefault="00874C41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874C41">
        <w:rPr>
          <w:rFonts w:cstheme="minorHAnsi"/>
          <w:b/>
          <w:bCs/>
        </w:rPr>
        <w:t>Development and Deployment of a Raspberry Pi–Based Robotic Water Quality Monitoring System with Deep Learning Classification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49FC835" w14:textId="77777777" w:rsidR="001E0433" w:rsidRPr="00B07A3B" w:rsidRDefault="001E0433" w:rsidP="001E04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66CD98B2" w14:textId="01D50730" w:rsidR="003748CC" w:rsidRPr="00D65065" w:rsidRDefault="003748CC" w:rsidP="003748CC">
      <w:pPr>
        <w:pStyle w:val="Narration"/>
        <w:numPr>
          <w:ilvl w:val="1"/>
          <w:numId w:val="3"/>
        </w:numPr>
      </w:pPr>
      <w:r w:rsidRPr="00D65065">
        <w:t xml:space="preserve">To begin, set up the Raspberry Pi based controller network including the robot and the action camera  </w:t>
      </w:r>
      <w:r w:rsidRPr="00D65065">
        <w:rPr>
          <w:b/>
          <w:bCs/>
        </w:rPr>
        <w:t>[1]</w:t>
      </w:r>
      <w:r w:rsidRPr="00D65065">
        <w:t xml:space="preserve">. </w:t>
      </w:r>
    </w:p>
    <w:p w14:paraId="7867C265" w14:textId="77777777" w:rsidR="003748CC" w:rsidRPr="00D65065" w:rsidRDefault="003748CC" w:rsidP="003748CC">
      <w:pPr>
        <w:pStyle w:val="ShotDescription"/>
        <w:numPr>
          <w:ilvl w:val="2"/>
          <w:numId w:val="3"/>
        </w:numPr>
      </w:pPr>
      <w:r w:rsidRPr="00D65065">
        <w:t>WIDE: Talent arranging the Raspberry Pi units, robot platform, and action camera on a workbench and connecting them according to the schematic.</w:t>
      </w:r>
    </w:p>
    <w:p w14:paraId="2E68CCA7" w14:textId="77777777" w:rsidR="001C4F6B" w:rsidRPr="00D65065" w:rsidRDefault="003748CC" w:rsidP="001C4F6B">
      <w:pPr>
        <w:pStyle w:val="Narration"/>
        <w:numPr>
          <w:ilvl w:val="1"/>
          <w:numId w:val="3"/>
        </w:numPr>
      </w:pPr>
      <w:r w:rsidRPr="00D65065">
        <w:t xml:space="preserve">Set up a server running the Ubuntu version 24.04 </w:t>
      </w:r>
      <w:r w:rsidR="001C4F6B">
        <w:t>LTS</w:t>
      </w:r>
      <w:r w:rsidRPr="00D65065">
        <w:t xml:space="preserve"> operating system </w:t>
      </w:r>
      <w:r w:rsidRPr="00D65065">
        <w:rPr>
          <w:b/>
          <w:bCs/>
        </w:rPr>
        <w:t>[1]</w:t>
      </w:r>
      <w:r w:rsidRPr="00D65065">
        <w:t xml:space="preserve">. </w:t>
      </w:r>
      <w:r w:rsidR="001C4F6B">
        <w:t>Then set</w:t>
      </w:r>
      <w:r w:rsidR="001C4F6B" w:rsidRPr="00D65065">
        <w:t xml:space="preserve"> the default </w:t>
      </w:r>
      <w:r w:rsidR="001C4F6B">
        <w:t>IP</w:t>
      </w:r>
      <w:r w:rsidR="001C4F6B" w:rsidRPr="00D65065">
        <w:t xml:space="preserve"> address and the network mask </w:t>
      </w:r>
      <w:r w:rsidR="001C4F6B" w:rsidRPr="00D65065">
        <w:rPr>
          <w:b/>
          <w:bCs/>
        </w:rPr>
        <w:t>[</w:t>
      </w:r>
      <w:r w:rsidR="001C4F6B">
        <w:rPr>
          <w:b/>
          <w:bCs/>
        </w:rPr>
        <w:t>2</w:t>
      </w:r>
      <w:r w:rsidR="001C4F6B" w:rsidRPr="00D65065">
        <w:rPr>
          <w:b/>
          <w:bCs/>
        </w:rPr>
        <w:t>]</w:t>
      </w:r>
      <w:r w:rsidR="001C4F6B" w:rsidRPr="00D65065">
        <w:t>.</w:t>
      </w:r>
    </w:p>
    <w:p w14:paraId="047ADFA1" w14:textId="6159681E" w:rsidR="003748CC" w:rsidRPr="00D65065" w:rsidRDefault="001C4F6B" w:rsidP="001C4F6B">
      <w:pPr>
        <w:pStyle w:val="Narration"/>
        <w:ind w:firstLine="0"/>
      </w:pPr>
      <w:r w:rsidRPr="001C4F6B">
        <w:rPr>
          <w:color w:val="0D0D0D" w:themeColor="text1" w:themeTint="F2"/>
          <w:highlight w:val="yellow"/>
        </w:rPr>
        <w:t>Authors: Please create screen capture videos of the shots labeled as SCREEN, create a screenshot summary, and upload the files to your project page as soon as possible:</w:t>
      </w:r>
      <w:r w:rsidRPr="001C4F6B">
        <w:rPr>
          <w:highlight w:val="yellow"/>
        </w:rPr>
        <w:t xml:space="preserve"> </w:t>
      </w:r>
      <w:hyperlink r:id="rId15" w:history="1">
        <w:r w:rsidRPr="001C4F6B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https://review.jove.com/account/file-uploader?src=21271968</w:t>
        </w:r>
      </w:hyperlink>
    </w:p>
    <w:p w14:paraId="78E1C667" w14:textId="437799F0" w:rsidR="003748CC" w:rsidRPr="00D65065" w:rsidRDefault="001C4F6B" w:rsidP="003748CC">
      <w:pPr>
        <w:pStyle w:val="ShotDescription"/>
        <w:numPr>
          <w:ilvl w:val="2"/>
          <w:numId w:val="3"/>
        </w:numPr>
      </w:pPr>
      <w:r w:rsidRPr="001C4F6B">
        <w:rPr>
          <w:highlight w:val="yellow"/>
        </w:rPr>
        <w:t>SCREEN</w:t>
      </w:r>
      <w:r>
        <w:t xml:space="preserve">: </w:t>
      </w:r>
      <w:r w:rsidR="003748CC" w:rsidRPr="00D65065">
        <w:t>Talent installing Ubuntu version 24.04 Long Term Support on the server machine.</w:t>
      </w:r>
    </w:p>
    <w:p w14:paraId="7C2B03A4" w14:textId="48182B95" w:rsidR="003748CC" w:rsidRPr="00D65065" w:rsidRDefault="001C4F6B" w:rsidP="003748CC">
      <w:pPr>
        <w:pStyle w:val="ShotDescription"/>
        <w:numPr>
          <w:ilvl w:val="2"/>
          <w:numId w:val="3"/>
        </w:numPr>
      </w:pPr>
      <w:r w:rsidRPr="001C4F6B">
        <w:rPr>
          <w:highlight w:val="yellow"/>
        </w:rPr>
        <w:t>SCREEN</w:t>
      </w:r>
      <w:r>
        <w:t>: The IP address and network mask are being configured</w:t>
      </w:r>
      <w:r w:rsidR="003748CC" w:rsidRPr="00D65065">
        <w:t>.</w:t>
      </w:r>
    </w:p>
    <w:p w14:paraId="19379C79" w14:textId="26DC2EE1" w:rsidR="003748CC" w:rsidRPr="00D65065" w:rsidRDefault="009B2C5B" w:rsidP="003748CC">
      <w:pPr>
        <w:pStyle w:val="Narration"/>
        <w:numPr>
          <w:ilvl w:val="1"/>
          <w:numId w:val="3"/>
        </w:numPr>
      </w:pPr>
      <w:r>
        <w:t>To set up the action camera, s</w:t>
      </w:r>
      <w:r w:rsidR="003748CC" w:rsidRPr="00D65065">
        <w:t xml:space="preserve">wipe down on the action camera screen </w:t>
      </w:r>
      <w:r w:rsidR="003748CC" w:rsidRPr="00D65065">
        <w:rPr>
          <w:b/>
          <w:bCs/>
        </w:rPr>
        <w:t>[1]</w:t>
      </w:r>
      <w:r w:rsidR="003748CC" w:rsidRPr="00D65065">
        <w:t xml:space="preserve"> and navigate to </w:t>
      </w:r>
      <w:r w:rsidR="003748CC" w:rsidRPr="00D65065">
        <w:rPr>
          <w:b/>
          <w:bCs/>
        </w:rPr>
        <w:t>Preferences</w:t>
      </w:r>
      <w:r w:rsidR="003748CC" w:rsidRPr="00D65065">
        <w:t xml:space="preserve">, then select </w:t>
      </w:r>
      <w:r w:rsidR="003748CC" w:rsidRPr="00D65065">
        <w:rPr>
          <w:b/>
          <w:bCs/>
        </w:rPr>
        <w:t>Wireless Connections</w:t>
      </w:r>
      <w:r w:rsidR="003748CC" w:rsidRPr="00D65065">
        <w:t xml:space="preserve">, and choose </w:t>
      </w:r>
      <w:r w:rsidR="003748CC" w:rsidRPr="00D65065">
        <w:rPr>
          <w:b/>
          <w:bCs/>
        </w:rPr>
        <w:t>Camera Info</w:t>
      </w:r>
      <w:r w:rsidR="003748CC" w:rsidRPr="00D65065">
        <w:t xml:space="preserve"> to find the </w:t>
      </w:r>
      <w:r w:rsidR="003748CC" w:rsidRPr="00D65065">
        <w:lastRenderedPageBreak/>
        <w:t xml:space="preserve">Wi-Fi Service Set Identifier name and pre-shared key password </w:t>
      </w:r>
      <w:r w:rsidR="003748CC" w:rsidRPr="00D65065">
        <w:rPr>
          <w:b/>
          <w:bCs/>
        </w:rPr>
        <w:t>[2]</w:t>
      </w:r>
      <w:r w:rsidR="003748CC" w:rsidRPr="00D65065">
        <w:t>.</w:t>
      </w:r>
    </w:p>
    <w:p w14:paraId="057A8509" w14:textId="282BD09A" w:rsidR="003748CC" w:rsidRPr="00D65065" w:rsidRDefault="001C4F6B" w:rsidP="003748CC">
      <w:pPr>
        <w:pStyle w:val="ShotDescription"/>
        <w:numPr>
          <w:ilvl w:val="2"/>
          <w:numId w:val="3"/>
        </w:numPr>
      </w:pPr>
      <w:r>
        <w:t>Shot of</w:t>
      </w:r>
      <w:r w:rsidR="003748CC" w:rsidRPr="00D65065">
        <w:t xml:space="preserve"> swiping down on the action camera touchscreen.</w:t>
      </w:r>
    </w:p>
    <w:p w14:paraId="484E4ACA" w14:textId="77777777" w:rsidR="003748CC" w:rsidRPr="00D65065" w:rsidRDefault="003748CC" w:rsidP="003748CC">
      <w:pPr>
        <w:pStyle w:val="ShotDescription"/>
        <w:numPr>
          <w:ilvl w:val="2"/>
          <w:numId w:val="3"/>
        </w:numPr>
      </w:pPr>
      <w:r w:rsidRPr="001C4F6B">
        <w:rPr>
          <w:highlight w:val="yellow"/>
        </w:rPr>
        <w:t>SCREEN</w:t>
      </w:r>
      <w:r w:rsidRPr="00D65065">
        <w:t xml:space="preserve">: Show the navigation sequence </w:t>
      </w:r>
      <w:r w:rsidRPr="00D65065">
        <w:rPr>
          <w:b/>
          <w:bCs/>
        </w:rPr>
        <w:t>Preferences &gt; Wireless Connections &gt; Camera Info</w:t>
      </w:r>
      <w:r w:rsidRPr="00D65065">
        <w:t xml:space="preserve"> and display the Wi-Fi Service Set Identifier and pre-shared key.</w:t>
      </w:r>
    </w:p>
    <w:p w14:paraId="7E97FAC6" w14:textId="77777777" w:rsidR="003748CC" w:rsidRPr="00D65065" w:rsidRDefault="003748CC" w:rsidP="003748CC">
      <w:pPr>
        <w:pStyle w:val="Narration"/>
        <w:numPr>
          <w:ilvl w:val="1"/>
          <w:numId w:val="3"/>
        </w:numPr>
      </w:pPr>
      <w:r w:rsidRPr="00D65065">
        <w:t xml:space="preserve">In the Wireless </w:t>
      </w:r>
      <w:r w:rsidRPr="001C4F6B">
        <w:rPr>
          <w:b/>
          <w:bCs/>
        </w:rPr>
        <w:t>Connections</w:t>
      </w:r>
      <w:r w:rsidRPr="00D65065">
        <w:t xml:space="preserve"> menu, select </w:t>
      </w:r>
      <w:r w:rsidRPr="00D65065">
        <w:rPr>
          <w:b/>
          <w:bCs/>
        </w:rPr>
        <w:t>Wi-Fi Band</w:t>
      </w:r>
      <w:r w:rsidRPr="00D65065">
        <w:t xml:space="preserve"> </w:t>
      </w:r>
      <w:r w:rsidRPr="00D65065">
        <w:rPr>
          <w:b/>
          <w:bCs/>
        </w:rPr>
        <w:t>[1]</w:t>
      </w:r>
      <w:r w:rsidRPr="00D65065">
        <w:t xml:space="preserve"> and choose 2.4 gigahertz to enable connection with the </w:t>
      </w:r>
      <w:r w:rsidRPr="001C4F6B">
        <w:rPr>
          <w:b/>
          <w:bCs/>
        </w:rPr>
        <w:t>Raspberry Pi Zero 2W</w:t>
      </w:r>
      <w:r w:rsidRPr="00D65065">
        <w:t xml:space="preserve"> </w:t>
      </w:r>
      <w:r w:rsidRPr="00D65065">
        <w:rPr>
          <w:b/>
          <w:bCs/>
        </w:rPr>
        <w:t>[2]</w:t>
      </w:r>
      <w:r w:rsidRPr="00D65065">
        <w:t>.</w:t>
      </w:r>
    </w:p>
    <w:p w14:paraId="277C8481" w14:textId="77777777" w:rsidR="003748CC" w:rsidRPr="00D65065" w:rsidRDefault="003748CC" w:rsidP="003748CC">
      <w:pPr>
        <w:pStyle w:val="ShotDescription"/>
        <w:numPr>
          <w:ilvl w:val="2"/>
          <w:numId w:val="3"/>
        </w:numPr>
      </w:pPr>
      <w:r w:rsidRPr="001C4F6B">
        <w:rPr>
          <w:highlight w:val="yellow"/>
        </w:rPr>
        <w:t>SCREEN</w:t>
      </w:r>
      <w:r w:rsidRPr="00D65065">
        <w:t xml:space="preserve">: Display the </w:t>
      </w:r>
      <w:r w:rsidRPr="00D65065">
        <w:rPr>
          <w:b/>
          <w:bCs/>
        </w:rPr>
        <w:t>Wireless Connections</w:t>
      </w:r>
      <w:r w:rsidRPr="00D65065">
        <w:t xml:space="preserve"> menu and highlight the </w:t>
      </w:r>
      <w:r w:rsidRPr="00D65065">
        <w:rPr>
          <w:b/>
          <w:bCs/>
        </w:rPr>
        <w:t>Wi-Fi Band</w:t>
      </w:r>
      <w:r w:rsidRPr="00D65065">
        <w:t xml:space="preserve"> option.</w:t>
      </w:r>
    </w:p>
    <w:p w14:paraId="6EF40507" w14:textId="77777777" w:rsidR="003748CC" w:rsidRPr="00D65065" w:rsidRDefault="003748CC" w:rsidP="003748CC">
      <w:pPr>
        <w:pStyle w:val="ShotDescription"/>
        <w:numPr>
          <w:ilvl w:val="2"/>
          <w:numId w:val="3"/>
        </w:numPr>
      </w:pPr>
      <w:r w:rsidRPr="001C4F6B">
        <w:rPr>
          <w:highlight w:val="yellow"/>
        </w:rPr>
        <w:t>SCREEN</w:t>
      </w:r>
      <w:r w:rsidRPr="00D65065">
        <w:t>: Show selection of 2.4 gigahertz from the available band options.</w:t>
      </w:r>
    </w:p>
    <w:p w14:paraId="2271D847" w14:textId="42586934" w:rsidR="003748CC" w:rsidRPr="00D65065" w:rsidRDefault="003748CC" w:rsidP="003748CC">
      <w:pPr>
        <w:pStyle w:val="Narration"/>
        <w:numPr>
          <w:ilvl w:val="1"/>
          <w:numId w:val="3"/>
        </w:numPr>
      </w:pPr>
      <w:r w:rsidRPr="00D65065">
        <w:t xml:space="preserve">Verify connectivity through the action camera Wi-Fi interface by using a camera application to connect to the action camera </w:t>
      </w:r>
      <w:r w:rsidRPr="00D65065">
        <w:rPr>
          <w:b/>
          <w:bCs/>
        </w:rPr>
        <w:t>[1]</w:t>
      </w:r>
      <w:r w:rsidRPr="00D65065">
        <w:t>.</w:t>
      </w:r>
    </w:p>
    <w:p w14:paraId="0482E3A7" w14:textId="54C8D6D8" w:rsidR="003748CC" w:rsidRPr="00D65065" w:rsidRDefault="003748CC" w:rsidP="003748CC">
      <w:pPr>
        <w:pStyle w:val="ShotDescription"/>
        <w:numPr>
          <w:ilvl w:val="2"/>
          <w:numId w:val="3"/>
        </w:numPr>
      </w:pPr>
      <w:r w:rsidRPr="001C4F6B">
        <w:rPr>
          <w:highlight w:val="yellow"/>
        </w:rPr>
        <w:t>SCREEN</w:t>
      </w:r>
      <w:r w:rsidRPr="00D65065">
        <w:t>: Show the mobile device opening the camera application and selecting the action camera from the available networks.</w:t>
      </w:r>
      <w:r w:rsidR="001C4F6B">
        <w:t xml:space="preserve"> </w:t>
      </w:r>
    </w:p>
    <w:p w14:paraId="1BDABD50" w14:textId="5683585A" w:rsidR="003748CC" w:rsidRPr="00D65065" w:rsidRDefault="009B2C5B" w:rsidP="003748CC">
      <w:pPr>
        <w:pStyle w:val="Narration"/>
        <w:numPr>
          <w:ilvl w:val="1"/>
          <w:numId w:val="3"/>
        </w:numPr>
      </w:pPr>
      <w:r>
        <w:t>For wireless router setup,</w:t>
      </w:r>
      <w:r w:rsidR="001C4F6B">
        <w:t xml:space="preserve"> a</w:t>
      </w:r>
      <w:r w:rsidR="003748CC" w:rsidRPr="00D65065">
        <w:t xml:space="preserve">dd routes </w:t>
      </w:r>
      <w:commentRangeStart w:id="3"/>
      <w:r w:rsidR="003748CC" w:rsidRPr="00D65065">
        <w:t>192.168.2.0</w:t>
      </w:r>
      <w:r w:rsidR="001C4F6B">
        <w:t>/</w:t>
      </w:r>
      <w:r w:rsidR="003748CC" w:rsidRPr="00D65065">
        <w:t xml:space="preserve">24 </w:t>
      </w:r>
      <w:commentRangeEnd w:id="3"/>
      <w:r w:rsidR="001C4F6B" w:rsidRPr="00D65065">
        <w:rPr>
          <w:rStyle w:val="CommentReference"/>
          <w:sz w:val="24"/>
          <w:szCs w:val="24"/>
        </w:rPr>
        <w:commentReference w:id="3"/>
      </w:r>
      <w:r w:rsidR="003748CC" w:rsidRPr="00D65065">
        <w:t>and 10.0.0.0</w:t>
      </w:r>
      <w:r w:rsidR="001C4F6B">
        <w:t>/</w:t>
      </w:r>
      <w:r w:rsidR="003748CC" w:rsidRPr="00D65065">
        <w:t xml:space="preserve">8 on the wireless router </w:t>
      </w:r>
      <w:r w:rsidR="003748CC" w:rsidRPr="00D65065">
        <w:rPr>
          <w:b/>
          <w:bCs/>
        </w:rPr>
        <w:t>[1]</w:t>
      </w:r>
      <w:r w:rsidR="003748CC" w:rsidRPr="00D65065">
        <w:t xml:space="preserve">. Set the forwarding router address for both routes to 192.168.1.99 </w:t>
      </w:r>
      <w:r w:rsidR="003748CC" w:rsidRPr="00D65065">
        <w:rPr>
          <w:b/>
          <w:bCs/>
        </w:rPr>
        <w:t>[2]</w:t>
      </w:r>
      <w:r w:rsidR="003748CC" w:rsidRPr="00D65065">
        <w:t>.</w:t>
      </w:r>
    </w:p>
    <w:p w14:paraId="319D671A" w14:textId="77777777" w:rsidR="003748CC" w:rsidRPr="00D65065" w:rsidRDefault="003748CC" w:rsidP="003748CC">
      <w:pPr>
        <w:pStyle w:val="ShotDescription"/>
        <w:numPr>
          <w:ilvl w:val="2"/>
          <w:numId w:val="3"/>
        </w:numPr>
      </w:pPr>
      <w:r w:rsidRPr="00245C55">
        <w:rPr>
          <w:highlight w:val="yellow"/>
        </w:rPr>
        <w:t>SCREEN</w:t>
      </w:r>
      <w:r w:rsidRPr="00D65065">
        <w:t>: Show the router configuration page where static routes are being added for 192.168.2.0 slash 24 and 10.0.0.0 slash 8.</w:t>
      </w:r>
    </w:p>
    <w:p w14:paraId="7E891D65" w14:textId="77777777" w:rsidR="003748CC" w:rsidRPr="00D65065" w:rsidRDefault="003748CC" w:rsidP="003748CC">
      <w:pPr>
        <w:pStyle w:val="ShotDescription"/>
        <w:numPr>
          <w:ilvl w:val="2"/>
          <w:numId w:val="3"/>
        </w:numPr>
      </w:pPr>
      <w:r w:rsidRPr="00245C55">
        <w:rPr>
          <w:highlight w:val="yellow"/>
        </w:rPr>
        <w:t>SCREEN</w:t>
      </w:r>
      <w:r w:rsidRPr="00D65065">
        <w:t>: Display the forwarding router address field set to 192.168.1.99 for both routes.</w:t>
      </w:r>
    </w:p>
    <w:p w14:paraId="6D399A6F" w14:textId="77777777" w:rsidR="003748CC" w:rsidRPr="00D65065" w:rsidRDefault="003748CC" w:rsidP="003748CC">
      <w:pPr>
        <w:pStyle w:val="Narration"/>
        <w:numPr>
          <w:ilvl w:val="1"/>
          <w:numId w:val="3"/>
        </w:numPr>
      </w:pPr>
      <w:r w:rsidRPr="00D65065">
        <w:t xml:space="preserve">Configure port forwarding on the router if internet based access to the action camera is required </w:t>
      </w:r>
      <w:r w:rsidRPr="00D65065">
        <w:rPr>
          <w:b/>
          <w:bCs/>
        </w:rPr>
        <w:t>[1]</w:t>
      </w:r>
      <w:r w:rsidRPr="00D65065">
        <w:t xml:space="preserve">. Set the port forwarding value to 8080, which is the web server port used by the action camera </w:t>
      </w:r>
      <w:r w:rsidRPr="00D65065">
        <w:rPr>
          <w:b/>
          <w:bCs/>
        </w:rPr>
        <w:t>[2]</w:t>
      </w:r>
      <w:r w:rsidRPr="00D65065">
        <w:t>.</w:t>
      </w:r>
    </w:p>
    <w:p w14:paraId="55E68025" w14:textId="77777777" w:rsidR="003748CC" w:rsidRPr="00D65065" w:rsidRDefault="003748CC" w:rsidP="003748CC">
      <w:pPr>
        <w:pStyle w:val="ShotDescription"/>
        <w:numPr>
          <w:ilvl w:val="2"/>
          <w:numId w:val="3"/>
        </w:numPr>
      </w:pPr>
      <w:r w:rsidRPr="00245C55">
        <w:rPr>
          <w:highlight w:val="yellow"/>
        </w:rPr>
        <w:t>SCREEN</w:t>
      </w:r>
      <w:r w:rsidRPr="00D65065">
        <w:t>: Show the router port forwarding configuration page.</w:t>
      </w:r>
    </w:p>
    <w:p w14:paraId="06CEF3F8" w14:textId="77777777" w:rsidR="003748CC" w:rsidRPr="00D65065" w:rsidRDefault="003748CC" w:rsidP="003748CC">
      <w:pPr>
        <w:pStyle w:val="ShotDescription"/>
        <w:numPr>
          <w:ilvl w:val="2"/>
          <w:numId w:val="3"/>
        </w:numPr>
      </w:pPr>
      <w:r w:rsidRPr="00245C55">
        <w:rPr>
          <w:highlight w:val="yellow"/>
        </w:rPr>
        <w:t>SCREEN</w:t>
      </w:r>
      <w:r w:rsidRPr="00D65065">
        <w:t>: Display port 8080 entered as the forwarded port for the action camera.</w:t>
      </w:r>
    </w:p>
    <w:p w14:paraId="4C72337B" w14:textId="3F6EDB18" w:rsidR="003748CC" w:rsidRPr="00D65065" w:rsidRDefault="00245C55" w:rsidP="003748CC">
      <w:pPr>
        <w:pStyle w:val="Narration"/>
        <w:numPr>
          <w:ilvl w:val="1"/>
          <w:numId w:val="3"/>
        </w:numPr>
      </w:pPr>
      <w:r>
        <w:t>Next, i</w:t>
      </w:r>
      <w:r w:rsidR="003748CC" w:rsidRPr="00D65065">
        <w:t xml:space="preserve">nstall the Raspberry Pi version 6.12 operating system on the Raspberry Pi Zero 2W placed in the waterproof enclosure </w:t>
      </w:r>
      <w:r w:rsidR="003748CC" w:rsidRPr="00D65065">
        <w:rPr>
          <w:b/>
          <w:bCs/>
        </w:rPr>
        <w:t>[1]</w:t>
      </w:r>
      <w:r w:rsidR="003748CC" w:rsidRPr="00D65065">
        <w:t>.</w:t>
      </w:r>
    </w:p>
    <w:p w14:paraId="542DCCF9" w14:textId="739417D9" w:rsidR="003748CC" w:rsidRPr="00D65065" w:rsidRDefault="00245C55" w:rsidP="003748CC">
      <w:pPr>
        <w:pStyle w:val="ShotDescription"/>
        <w:numPr>
          <w:ilvl w:val="2"/>
          <w:numId w:val="3"/>
        </w:numPr>
      </w:pPr>
      <w:r w:rsidRPr="00245C55">
        <w:rPr>
          <w:highlight w:val="yellow"/>
        </w:rPr>
        <w:t>SCREEN</w:t>
      </w:r>
      <w:r w:rsidRPr="00D65065">
        <w:t xml:space="preserve">: </w:t>
      </w:r>
      <w:r w:rsidR="003748CC" w:rsidRPr="00D65065">
        <w:t>Talent installing the Raspberry Pi version 6.12 operating system on the Raspberry Pi Zero 2W board.</w:t>
      </w:r>
    </w:p>
    <w:p w14:paraId="7C1D5DBF" w14:textId="18141FEE" w:rsidR="003748CC" w:rsidRPr="00D65065" w:rsidRDefault="00245C55" w:rsidP="00245C55">
      <w:pPr>
        <w:pStyle w:val="Narration"/>
        <w:numPr>
          <w:ilvl w:val="1"/>
          <w:numId w:val="3"/>
        </w:numPr>
      </w:pPr>
      <w:r>
        <w:t>E</w:t>
      </w:r>
      <w:r w:rsidR="003748CC" w:rsidRPr="00D65065">
        <w:t xml:space="preserve">xecute the </w:t>
      </w:r>
      <w:r w:rsidR="003748CC" w:rsidRPr="00D65065">
        <w:rPr>
          <w:b/>
          <w:bCs/>
        </w:rPr>
        <w:t>nmtui</w:t>
      </w:r>
      <w:r>
        <w:rPr>
          <w:b/>
          <w:bCs/>
        </w:rPr>
        <w:t xml:space="preserve"> </w:t>
      </w:r>
      <w:r w:rsidRPr="00245C55">
        <w:rPr>
          <w:i/>
          <w:iCs/>
          <w:color w:val="EE0000"/>
        </w:rPr>
        <w:t>(N-M-T-U-I)</w:t>
      </w:r>
      <w:r w:rsidR="003748CC" w:rsidRPr="00245C55">
        <w:rPr>
          <w:color w:val="EE0000"/>
        </w:rPr>
        <w:t xml:space="preserve"> </w:t>
      </w:r>
      <w:r w:rsidR="003748CC" w:rsidRPr="00D65065">
        <w:t xml:space="preserve">command to configure the Wi-Fi Service Set Identifier and pre-shared key for connection with the action camera </w:t>
      </w:r>
      <w:r w:rsidR="003748CC" w:rsidRPr="00D65065">
        <w:rPr>
          <w:b/>
          <w:bCs/>
        </w:rPr>
        <w:t>[1]</w:t>
      </w:r>
      <w:r w:rsidR="003748CC" w:rsidRPr="00D65065">
        <w:t>.</w:t>
      </w:r>
      <w:r w:rsidRPr="00245C55">
        <w:t xml:space="preserve"> </w:t>
      </w:r>
      <w:r>
        <w:t>Then</w:t>
      </w:r>
      <w:r w:rsidRPr="00D65065">
        <w:t xml:space="preserve"> configure </w:t>
      </w:r>
      <w:r>
        <w:t>IP address</w:t>
      </w:r>
      <w:r w:rsidRPr="00D65065">
        <w:t xml:space="preserve"> and network mask of the Wi-Fi interface </w:t>
      </w:r>
      <w:r w:rsidRPr="00D65065">
        <w:rPr>
          <w:b/>
          <w:bCs/>
        </w:rPr>
        <w:t>[</w:t>
      </w:r>
      <w:r>
        <w:rPr>
          <w:b/>
          <w:bCs/>
        </w:rPr>
        <w:t>2</w:t>
      </w:r>
      <w:r w:rsidRPr="00D65065">
        <w:rPr>
          <w:b/>
          <w:bCs/>
        </w:rPr>
        <w:t>]</w:t>
      </w:r>
      <w:r w:rsidRPr="00D65065">
        <w:t>.</w:t>
      </w:r>
    </w:p>
    <w:p w14:paraId="0DA25ACE" w14:textId="77777777" w:rsidR="003748CC" w:rsidRPr="00D65065" w:rsidRDefault="003748CC" w:rsidP="003748CC">
      <w:pPr>
        <w:pStyle w:val="ShotDescription"/>
        <w:numPr>
          <w:ilvl w:val="2"/>
          <w:numId w:val="3"/>
        </w:numPr>
      </w:pPr>
      <w:r w:rsidRPr="00245C55">
        <w:rPr>
          <w:highlight w:val="yellow"/>
        </w:rPr>
        <w:t>SCREEN</w:t>
      </w:r>
      <w:r w:rsidRPr="00D65065">
        <w:t xml:space="preserve">: Show the terminal window where the </w:t>
      </w:r>
      <w:r w:rsidRPr="00D65065">
        <w:rPr>
          <w:b/>
          <w:bCs/>
        </w:rPr>
        <w:t>nmtui</w:t>
      </w:r>
      <w:r w:rsidRPr="00D65065">
        <w:t xml:space="preserve"> command is typed and executed.</w:t>
      </w:r>
    </w:p>
    <w:p w14:paraId="183BD777" w14:textId="77777777" w:rsidR="00245C55" w:rsidRPr="00245C55" w:rsidRDefault="003748CC" w:rsidP="00245C55">
      <w:pPr>
        <w:pStyle w:val="ShotDescription"/>
        <w:numPr>
          <w:ilvl w:val="2"/>
          <w:numId w:val="3"/>
        </w:numPr>
        <w:rPr>
          <w:color w:val="3333FF"/>
        </w:rPr>
      </w:pPr>
      <w:r w:rsidRPr="00245C55">
        <w:rPr>
          <w:highlight w:val="yellow"/>
        </w:rPr>
        <w:t>SCREEN</w:t>
      </w:r>
      <w:r w:rsidRPr="00D65065">
        <w:t xml:space="preserve">: Display the </w:t>
      </w:r>
      <w:r w:rsidRPr="00D65065">
        <w:rPr>
          <w:b/>
          <w:bCs/>
        </w:rPr>
        <w:t>nmtui</w:t>
      </w:r>
      <w:r w:rsidRPr="00D65065">
        <w:t xml:space="preserve"> interface where the Wi-Fi Internet Protocol settings are entered</w:t>
      </w:r>
      <w:r w:rsidR="00245C55">
        <w:t xml:space="preserve">. </w:t>
      </w:r>
      <w:r w:rsidR="00245C55">
        <w:br/>
      </w:r>
      <w:r w:rsidR="00245C55">
        <w:lastRenderedPageBreak/>
        <w:t>AND</w:t>
      </w:r>
      <w:r w:rsidR="00245C55">
        <w:br/>
        <w:t>LAB MEDIA: Table 1</w:t>
      </w:r>
      <w:r w:rsidR="00245C55">
        <w:br/>
      </w:r>
      <w:r w:rsidR="00245C55" w:rsidRPr="00245C55">
        <w:rPr>
          <w:i/>
          <w:iCs/>
          <w:color w:val="3333FF"/>
        </w:rPr>
        <w:t>Video Editor: Please play both shots side by side in a split screen</w:t>
      </w:r>
    </w:p>
    <w:p w14:paraId="2A9FEA6C" w14:textId="4AC5AE7F" w:rsidR="003748CC" w:rsidRPr="00D65065" w:rsidRDefault="003748CC" w:rsidP="00245C55">
      <w:pPr>
        <w:pStyle w:val="ShotDescription"/>
        <w:ind w:firstLine="0"/>
      </w:pPr>
    </w:p>
    <w:p w14:paraId="53F10321" w14:textId="07C251B1" w:rsidR="003748CC" w:rsidRPr="00D65065" w:rsidRDefault="00245C55" w:rsidP="003748CC">
      <w:pPr>
        <w:pStyle w:val="Narration"/>
        <w:numPr>
          <w:ilvl w:val="1"/>
          <w:numId w:val="3"/>
        </w:numPr>
      </w:pPr>
      <w:r>
        <w:t>Similarly,</w:t>
      </w:r>
      <w:r w:rsidR="003748CC" w:rsidRPr="00D65065">
        <w:t xml:space="preserve"> configure the </w:t>
      </w:r>
      <w:r>
        <w:t>IP</w:t>
      </w:r>
      <w:r w:rsidR="003748CC" w:rsidRPr="00D65065">
        <w:t xml:space="preserve"> address and network mask of the Ethernet interface </w:t>
      </w:r>
      <w:r w:rsidR="003748CC" w:rsidRPr="00D65065">
        <w:rPr>
          <w:b/>
          <w:bCs/>
        </w:rPr>
        <w:t>[1]</w:t>
      </w:r>
      <w:r w:rsidR="003748CC" w:rsidRPr="00D65065">
        <w:t>.</w:t>
      </w:r>
    </w:p>
    <w:p w14:paraId="6011F748" w14:textId="143268DF" w:rsidR="003748CC" w:rsidRPr="00245C55" w:rsidRDefault="003748CC" w:rsidP="003748CC">
      <w:pPr>
        <w:pStyle w:val="ShotDescription"/>
        <w:numPr>
          <w:ilvl w:val="2"/>
          <w:numId w:val="3"/>
        </w:numPr>
        <w:rPr>
          <w:color w:val="3333FF"/>
        </w:rPr>
      </w:pPr>
      <w:r w:rsidRPr="00245C55">
        <w:rPr>
          <w:highlight w:val="yellow"/>
        </w:rPr>
        <w:t>SCREEN</w:t>
      </w:r>
      <w:r w:rsidRPr="00D65065">
        <w:t xml:space="preserve">: Display the </w:t>
      </w:r>
      <w:r w:rsidRPr="00D65065">
        <w:rPr>
          <w:b/>
          <w:bCs/>
        </w:rPr>
        <w:t>nmtui</w:t>
      </w:r>
      <w:r w:rsidRPr="00D65065">
        <w:t xml:space="preserve"> interface where the Ethernet Internet Protocol settings </w:t>
      </w:r>
      <w:r w:rsidR="00245C55">
        <w:t>are being entered.</w:t>
      </w:r>
      <w:r w:rsidR="00245C55">
        <w:br/>
        <w:t>AND</w:t>
      </w:r>
      <w:r w:rsidR="00245C55">
        <w:br/>
        <w:t>LAB MEDIA: Table 1</w:t>
      </w:r>
      <w:r w:rsidR="00245C55">
        <w:br/>
      </w:r>
      <w:r w:rsidR="00245C55" w:rsidRPr="00245C55">
        <w:rPr>
          <w:i/>
          <w:iCs/>
          <w:color w:val="3333FF"/>
        </w:rPr>
        <w:t>Video Editor: Please play both shots side by side in a split screen</w:t>
      </w:r>
    </w:p>
    <w:p w14:paraId="2C486D62" w14:textId="77777777" w:rsidR="003748CC" w:rsidRPr="00D65065" w:rsidRDefault="003748CC" w:rsidP="003748CC">
      <w:pPr>
        <w:pStyle w:val="Narration"/>
        <w:numPr>
          <w:ilvl w:val="1"/>
          <w:numId w:val="3"/>
        </w:numPr>
      </w:pPr>
      <w:r w:rsidRPr="00D65065">
        <w:t xml:space="preserve">Configure Network Address Translation and set a default route using 192.168.1.2 as the forwarding router to enable communication across networks </w:t>
      </w:r>
      <w:r w:rsidRPr="00D65065">
        <w:rPr>
          <w:b/>
          <w:bCs/>
        </w:rPr>
        <w:t>[1]</w:t>
      </w:r>
      <w:r w:rsidRPr="00D65065">
        <w:t>.</w:t>
      </w:r>
    </w:p>
    <w:p w14:paraId="7199157A" w14:textId="77777777" w:rsidR="003748CC" w:rsidRPr="00D65065" w:rsidRDefault="003748CC" w:rsidP="003748CC">
      <w:pPr>
        <w:pStyle w:val="ShotDescription"/>
        <w:numPr>
          <w:ilvl w:val="2"/>
          <w:numId w:val="3"/>
        </w:numPr>
      </w:pPr>
      <w:r w:rsidRPr="009B2C5B">
        <w:rPr>
          <w:highlight w:val="yellow"/>
        </w:rPr>
        <w:t>SCREEN</w:t>
      </w:r>
      <w:r w:rsidRPr="00D65065">
        <w:t>: Show the terminal where Network Address Translation rules and the default route via 192.168.1.2 are configured.</w:t>
      </w:r>
    </w:p>
    <w:p w14:paraId="18D9D119" w14:textId="0010D377" w:rsidR="003748CC" w:rsidRPr="00D65065" w:rsidRDefault="009B2C5B" w:rsidP="009B2C5B">
      <w:pPr>
        <w:pStyle w:val="Narration"/>
        <w:numPr>
          <w:ilvl w:val="1"/>
          <w:numId w:val="3"/>
        </w:numPr>
      </w:pPr>
      <w:r>
        <w:t>Then i</w:t>
      </w:r>
      <w:r w:rsidR="003748CC" w:rsidRPr="00D65065">
        <w:t xml:space="preserve">nstall the Raspberry Pi version 6.12 operating system in the robot unit </w:t>
      </w:r>
      <w:r w:rsidR="003748CC" w:rsidRPr="00D65065">
        <w:rPr>
          <w:b/>
          <w:bCs/>
        </w:rPr>
        <w:t>[1]</w:t>
      </w:r>
      <w:r w:rsidR="003748CC" w:rsidRPr="00D65065">
        <w:t>.</w:t>
      </w:r>
      <w:r w:rsidRPr="009B2C5B">
        <w:t xml:space="preserve"> </w:t>
      </w:r>
      <w:r w:rsidRPr="00D65065">
        <w:t xml:space="preserve">Using the terminal, execute the </w:t>
      </w:r>
      <w:r w:rsidRPr="00D65065">
        <w:rPr>
          <w:b/>
          <w:bCs/>
        </w:rPr>
        <w:t>nmtui</w:t>
      </w:r>
      <w:r w:rsidRPr="00D65065">
        <w:t xml:space="preserve"> command to configure the Wi-Fi Service Set Identifier and pre-shared key to connect with the home or office router </w:t>
      </w:r>
      <w:r w:rsidRPr="00D65065">
        <w:rPr>
          <w:b/>
          <w:bCs/>
        </w:rPr>
        <w:t>[</w:t>
      </w:r>
      <w:r>
        <w:rPr>
          <w:b/>
          <w:bCs/>
        </w:rPr>
        <w:t>2</w:t>
      </w:r>
      <w:r w:rsidRPr="00D65065">
        <w:rPr>
          <w:b/>
          <w:bCs/>
        </w:rPr>
        <w:t>]</w:t>
      </w:r>
      <w:r w:rsidRPr="00D65065">
        <w:t>.</w:t>
      </w:r>
    </w:p>
    <w:p w14:paraId="77377595" w14:textId="191E16EC" w:rsidR="003748CC" w:rsidRPr="00D65065" w:rsidRDefault="009B2C5B" w:rsidP="003748CC">
      <w:pPr>
        <w:pStyle w:val="ShotDescription"/>
        <w:numPr>
          <w:ilvl w:val="2"/>
          <w:numId w:val="3"/>
        </w:numPr>
      </w:pPr>
      <w:r w:rsidRPr="009B2C5B">
        <w:rPr>
          <w:highlight w:val="yellow"/>
        </w:rPr>
        <w:t>SCREEN</w:t>
      </w:r>
      <w:r w:rsidRPr="00D65065">
        <w:t xml:space="preserve">: </w:t>
      </w:r>
      <w:r w:rsidR="003748CC" w:rsidRPr="00D65065">
        <w:t>Talent installing the Raspberry Pi version 6.12 operating system on the Raspberry Pi Zero 2W mounted in the robot unit.</w:t>
      </w:r>
    </w:p>
    <w:p w14:paraId="0D69C302" w14:textId="77777777" w:rsidR="003748CC" w:rsidRPr="00D65065" w:rsidRDefault="003748CC" w:rsidP="003748CC">
      <w:pPr>
        <w:pStyle w:val="ShotDescription"/>
        <w:numPr>
          <w:ilvl w:val="2"/>
          <w:numId w:val="3"/>
        </w:numPr>
      </w:pPr>
      <w:r w:rsidRPr="00874C41">
        <w:rPr>
          <w:highlight w:val="yellow"/>
        </w:rPr>
        <w:t>SCREEN</w:t>
      </w:r>
      <w:r w:rsidRPr="00D65065">
        <w:t xml:space="preserve">: Show the terminal where the </w:t>
      </w:r>
      <w:r w:rsidRPr="00D65065">
        <w:rPr>
          <w:b/>
          <w:bCs/>
        </w:rPr>
        <w:t>nmtui</w:t>
      </w:r>
      <w:r w:rsidRPr="00D65065">
        <w:t xml:space="preserve"> command is executed to configure </w:t>
      </w:r>
      <w:r w:rsidRPr="00874C41">
        <w:t>Wi</w:t>
      </w:r>
      <w:r w:rsidRPr="00D65065">
        <w:t>-Fi credentials.</w:t>
      </w:r>
    </w:p>
    <w:p w14:paraId="2D6AED02" w14:textId="0324ACB5" w:rsidR="003748CC" w:rsidRPr="00D65065" w:rsidRDefault="003748CC" w:rsidP="009B2C5B">
      <w:pPr>
        <w:pStyle w:val="Narration"/>
        <w:numPr>
          <w:ilvl w:val="1"/>
          <w:numId w:val="3"/>
        </w:numPr>
      </w:pPr>
      <w:r w:rsidRPr="00D65065">
        <w:t>Add a route to 10.0.0.0</w:t>
      </w:r>
      <w:r w:rsidR="009B2C5B">
        <w:t>/</w:t>
      </w:r>
      <w:r w:rsidRPr="00D65065">
        <w:t xml:space="preserve">8 via 192.168.2.2 and set the forwarding router address to 192.168.2.2 </w:t>
      </w:r>
      <w:r w:rsidRPr="00D65065">
        <w:rPr>
          <w:b/>
          <w:bCs/>
        </w:rPr>
        <w:t>[1]</w:t>
      </w:r>
      <w:r w:rsidRPr="00D65065">
        <w:t>.</w:t>
      </w:r>
      <w:r w:rsidR="009B2C5B" w:rsidRPr="009B2C5B">
        <w:t xml:space="preserve"> </w:t>
      </w:r>
      <w:r w:rsidR="009B2C5B" w:rsidRPr="00D65065">
        <w:t xml:space="preserve">Set a default route using 192.168.1.1 as the forwarding router to enable communication across networks </w:t>
      </w:r>
      <w:r w:rsidR="009B2C5B" w:rsidRPr="00D65065">
        <w:rPr>
          <w:b/>
          <w:bCs/>
        </w:rPr>
        <w:t>[</w:t>
      </w:r>
      <w:r w:rsidR="009B2C5B">
        <w:rPr>
          <w:b/>
          <w:bCs/>
        </w:rPr>
        <w:t>2</w:t>
      </w:r>
      <w:r w:rsidR="009B2C5B" w:rsidRPr="00D65065">
        <w:rPr>
          <w:b/>
          <w:bCs/>
        </w:rPr>
        <w:t>]</w:t>
      </w:r>
      <w:r w:rsidR="009B2C5B" w:rsidRPr="00D65065">
        <w:t>.</w:t>
      </w:r>
    </w:p>
    <w:p w14:paraId="7A1331ED" w14:textId="77777777" w:rsidR="003748CC" w:rsidRPr="00D65065" w:rsidRDefault="003748CC" w:rsidP="003748CC">
      <w:pPr>
        <w:pStyle w:val="ShotDescription"/>
        <w:numPr>
          <w:ilvl w:val="2"/>
          <w:numId w:val="3"/>
        </w:numPr>
      </w:pPr>
      <w:r w:rsidRPr="009B2C5B">
        <w:rPr>
          <w:highlight w:val="yellow"/>
        </w:rPr>
        <w:t>SCREEN</w:t>
      </w:r>
      <w:r w:rsidRPr="00D65065">
        <w:t>: Display the terminal where the route to 10.0.0.0 slash 8 via 192.168.2.2 is added.</w:t>
      </w:r>
    </w:p>
    <w:p w14:paraId="40FF3A9F" w14:textId="77777777" w:rsidR="003748CC" w:rsidRPr="00D65065" w:rsidRDefault="003748CC" w:rsidP="003748CC">
      <w:pPr>
        <w:pStyle w:val="ShotDescription"/>
        <w:numPr>
          <w:ilvl w:val="2"/>
          <w:numId w:val="3"/>
        </w:numPr>
      </w:pPr>
      <w:r w:rsidRPr="00D65065">
        <w:t>SCREEN: Show the terminal where the default route via 192.168.1.1 is configured.</w:t>
      </w:r>
    </w:p>
    <w:p w14:paraId="1A78BC88" w14:textId="0154BF4E" w:rsidR="003748CC" w:rsidRPr="00D65065" w:rsidRDefault="009B2C5B" w:rsidP="009B2C5B">
      <w:pPr>
        <w:pStyle w:val="Narration"/>
        <w:numPr>
          <w:ilvl w:val="1"/>
          <w:numId w:val="3"/>
        </w:numPr>
      </w:pPr>
      <w:r>
        <w:t>For server setup, c</w:t>
      </w:r>
      <w:r w:rsidR="003748CC" w:rsidRPr="00D65065">
        <w:t xml:space="preserve">onfigure the Wi-Fi Service Set Identifier and pre-shared key on the server using the graphical user interface network settings to connect with the home or office router </w:t>
      </w:r>
      <w:r w:rsidR="003748CC" w:rsidRPr="00D65065">
        <w:rPr>
          <w:b/>
          <w:bCs/>
        </w:rPr>
        <w:t>[1]</w:t>
      </w:r>
      <w:r w:rsidR="003748CC" w:rsidRPr="00D65065">
        <w:t>.</w:t>
      </w:r>
      <w:r w:rsidRPr="009B2C5B">
        <w:t xml:space="preserve"> </w:t>
      </w:r>
      <w:r w:rsidRPr="00D65065">
        <w:t xml:space="preserve">Assign an </w:t>
      </w:r>
      <w:r>
        <w:t>IP</w:t>
      </w:r>
      <w:r w:rsidRPr="00D65065">
        <w:t xml:space="preserve"> address to the server through Dynamic Host Configuration Protocol or manual configuration </w:t>
      </w:r>
      <w:r w:rsidRPr="00D65065">
        <w:rPr>
          <w:b/>
          <w:bCs/>
        </w:rPr>
        <w:t>[</w:t>
      </w:r>
      <w:r>
        <w:rPr>
          <w:b/>
          <w:bCs/>
        </w:rPr>
        <w:t>2</w:t>
      </w:r>
      <w:r w:rsidRPr="00D65065">
        <w:rPr>
          <w:b/>
          <w:bCs/>
        </w:rPr>
        <w:t>]</w:t>
      </w:r>
      <w:r w:rsidRPr="00D65065">
        <w:t>.</w:t>
      </w:r>
    </w:p>
    <w:p w14:paraId="24E56DEC" w14:textId="77777777" w:rsidR="003748CC" w:rsidRPr="00D65065" w:rsidRDefault="003748CC" w:rsidP="003748CC">
      <w:pPr>
        <w:pStyle w:val="ShotDescription"/>
        <w:numPr>
          <w:ilvl w:val="2"/>
          <w:numId w:val="3"/>
        </w:numPr>
      </w:pPr>
      <w:r w:rsidRPr="009B2C5B">
        <w:rPr>
          <w:highlight w:val="yellow"/>
        </w:rPr>
        <w:t>SCREEN</w:t>
      </w:r>
      <w:r w:rsidRPr="00D65065">
        <w:t>: Display the server graphical network settings window where the Wi-Fi credentials are entered.</w:t>
      </w:r>
    </w:p>
    <w:p w14:paraId="4CEE714B" w14:textId="77777777" w:rsidR="003748CC" w:rsidRPr="00D65065" w:rsidRDefault="003748CC" w:rsidP="003748CC">
      <w:pPr>
        <w:pStyle w:val="ShotDescription"/>
        <w:numPr>
          <w:ilvl w:val="2"/>
          <w:numId w:val="3"/>
        </w:numPr>
      </w:pPr>
      <w:r w:rsidRPr="009B2C5B">
        <w:rPr>
          <w:highlight w:val="yellow"/>
        </w:rPr>
        <w:t>SCREEN</w:t>
      </w:r>
      <w:r w:rsidRPr="00D65065">
        <w:t>: Show the network configuration panel where the Internet Protocol address is assigned.</w:t>
      </w:r>
    </w:p>
    <w:p w14:paraId="727D334B" w14:textId="20B4B7D7" w:rsidR="003748CC" w:rsidRPr="00D65065" w:rsidRDefault="003748CC" w:rsidP="003748CC">
      <w:pPr>
        <w:pStyle w:val="Narration"/>
        <w:numPr>
          <w:ilvl w:val="1"/>
          <w:numId w:val="3"/>
        </w:numPr>
      </w:pPr>
      <w:r w:rsidRPr="00D65065">
        <w:lastRenderedPageBreak/>
        <w:t>Add routes to 192.168.2.0</w:t>
      </w:r>
      <w:r w:rsidR="009B2C5B">
        <w:t>/</w:t>
      </w:r>
      <w:r w:rsidRPr="00D65065">
        <w:t>24 and 10.0.0.0</w:t>
      </w:r>
      <w:r w:rsidR="009B2C5B">
        <w:t>/</w:t>
      </w:r>
      <w:r w:rsidRPr="00D65065">
        <w:t xml:space="preserve">8 with the forwarding router address set to 192.168.1.99 to enable connectivity with the Raspberry Pi units and the action camera </w:t>
      </w:r>
      <w:r w:rsidRPr="00D65065">
        <w:rPr>
          <w:b/>
          <w:bCs/>
        </w:rPr>
        <w:t>[1]</w:t>
      </w:r>
      <w:r w:rsidRPr="00D65065">
        <w:t>.</w:t>
      </w:r>
    </w:p>
    <w:p w14:paraId="4825B769" w14:textId="77777777" w:rsidR="003748CC" w:rsidRPr="00D65065" w:rsidRDefault="003748CC" w:rsidP="003748CC">
      <w:pPr>
        <w:pStyle w:val="ShotDescription"/>
        <w:numPr>
          <w:ilvl w:val="2"/>
          <w:numId w:val="3"/>
        </w:numPr>
      </w:pPr>
      <w:r w:rsidRPr="009B2C5B">
        <w:rPr>
          <w:highlight w:val="yellow"/>
        </w:rPr>
        <w:t>SCREEN</w:t>
      </w:r>
      <w:r w:rsidRPr="00D65065">
        <w:t>: Display the server terminal or network settings interface where both routes and the forwarding router address 192.168.1.99 are configured.</w:t>
      </w:r>
    </w:p>
    <w:p w14:paraId="69FA1806" w14:textId="4F62F693" w:rsidR="003748CC" w:rsidRPr="00D65065" w:rsidRDefault="009B2C5B" w:rsidP="009B2C5B">
      <w:pPr>
        <w:pStyle w:val="Narration"/>
        <w:numPr>
          <w:ilvl w:val="1"/>
          <w:numId w:val="3"/>
        </w:numPr>
      </w:pPr>
      <w:r>
        <w:t>To perform communication testing,on</w:t>
      </w:r>
      <w:r w:rsidR="003748CC" w:rsidRPr="00D65065">
        <w:t xml:space="preserve"> the Raspberry Pi Zero 2W in the waterproof enclosure, execute the command </w:t>
      </w:r>
      <w:r w:rsidR="003748CC" w:rsidRPr="00D65065">
        <w:rPr>
          <w:b/>
          <w:bCs/>
        </w:rPr>
        <w:t>python3 enable_wifi_ap.py</w:t>
      </w:r>
      <w:r w:rsidR="003748CC" w:rsidRPr="00D65065">
        <w:t xml:space="preserve"> </w:t>
      </w:r>
      <w:r w:rsidRPr="009B2C5B">
        <w:rPr>
          <w:i/>
          <w:iCs/>
          <w:color w:val="EE0000"/>
        </w:rPr>
        <w:t>(Python-Three-Enable-Wi-Fi-A-P-p-Y)</w:t>
      </w:r>
      <w:r>
        <w:rPr>
          <w:i/>
          <w:iCs/>
        </w:rPr>
        <w:t xml:space="preserve"> </w:t>
      </w:r>
      <w:r w:rsidR="003748CC" w:rsidRPr="00D65065">
        <w:t xml:space="preserve">to activate the action camera Wi-Fi </w:t>
      </w:r>
      <w:r w:rsidR="003748CC" w:rsidRPr="00D65065">
        <w:rPr>
          <w:b/>
          <w:bCs/>
        </w:rPr>
        <w:t>[1]</w:t>
      </w:r>
      <w:r w:rsidR="003748CC" w:rsidRPr="00D65065">
        <w:t>.</w:t>
      </w:r>
      <w:r w:rsidRPr="009B2C5B">
        <w:t xml:space="preserve"> </w:t>
      </w:r>
      <w:r w:rsidRPr="00D65065">
        <w:t xml:space="preserve">On the Raspberry Pi Zero 2W, run the </w:t>
      </w:r>
      <w:r w:rsidRPr="00D65065">
        <w:rPr>
          <w:b/>
          <w:bCs/>
        </w:rPr>
        <w:t>iwconfig</w:t>
      </w:r>
      <w:r w:rsidRPr="00D65065">
        <w:t xml:space="preserve"> </w:t>
      </w:r>
      <w:r w:rsidRPr="009B2C5B">
        <w:rPr>
          <w:i/>
          <w:iCs/>
          <w:color w:val="EE0000"/>
        </w:rPr>
        <w:t>(</w:t>
      </w:r>
      <w:r>
        <w:rPr>
          <w:i/>
          <w:iCs/>
          <w:color w:val="EE0000"/>
        </w:rPr>
        <w:t xml:space="preserve">I-W-Con-Fig) </w:t>
      </w:r>
      <w:r w:rsidRPr="00D65065">
        <w:t xml:space="preserve">command to verify that Wi-Fi is active and confirm successful communication with the action camera </w:t>
      </w:r>
      <w:r w:rsidRPr="00D65065">
        <w:rPr>
          <w:b/>
          <w:bCs/>
        </w:rPr>
        <w:t>[</w:t>
      </w:r>
      <w:r>
        <w:rPr>
          <w:b/>
          <w:bCs/>
        </w:rPr>
        <w:t>2</w:t>
      </w:r>
      <w:r w:rsidRPr="00D65065">
        <w:rPr>
          <w:b/>
          <w:bCs/>
        </w:rPr>
        <w:t>]</w:t>
      </w:r>
      <w:r w:rsidRPr="00D65065">
        <w:t>.</w:t>
      </w:r>
    </w:p>
    <w:p w14:paraId="3A789910" w14:textId="77777777" w:rsidR="003748CC" w:rsidRPr="00D65065" w:rsidRDefault="003748CC" w:rsidP="003748CC">
      <w:pPr>
        <w:pStyle w:val="ShotDescription"/>
        <w:numPr>
          <w:ilvl w:val="2"/>
          <w:numId w:val="3"/>
        </w:numPr>
      </w:pPr>
      <w:r w:rsidRPr="009B2C5B">
        <w:rPr>
          <w:highlight w:val="yellow"/>
        </w:rPr>
        <w:t>SCREEN</w:t>
      </w:r>
      <w:r w:rsidRPr="00D65065">
        <w:t xml:space="preserve">: Show the terminal where the </w:t>
      </w:r>
      <w:r w:rsidRPr="00D65065">
        <w:rPr>
          <w:b/>
          <w:bCs/>
        </w:rPr>
        <w:t>python3 enable_wifi_ap.py</w:t>
      </w:r>
      <w:r w:rsidRPr="00D65065">
        <w:t xml:space="preserve"> command is executed.</w:t>
      </w:r>
    </w:p>
    <w:p w14:paraId="4B0DE395" w14:textId="77777777" w:rsidR="003748CC" w:rsidRPr="00D65065" w:rsidRDefault="003748CC" w:rsidP="003748CC">
      <w:pPr>
        <w:pStyle w:val="ShotDescription"/>
        <w:numPr>
          <w:ilvl w:val="2"/>
          <w:numId w:val="3"/>
        </w:numPr>
      </w:pPr>
      <w:r w:rsidRPr="009B2C5B">
        <w:rPr>
          <w:highlight w:val="yellow"/>
        </w:rPr>
        <w:t>SCREEN</w:t>
      </w:r>
      <w:r w:rsidRPr="00D65065">
        <w:t xml:space="preserve">: Display the terminal output of the </w:t>
      </w:r>
      <w:r w:rsidRPr="00D65065">
        <w:rPr>
          <w:b/>
          <w:bCs/>
        </w:rPr>
        <w:t>iwconfig</w:t>
      </w:r>
      <w:r w:rsidRPr="00D65065">
        <w:t xml:space="preserve"> command showing active Wi-Fi configuration.</w:t>
      </w:r>
    </w:p>
    <w:p w14:paraId="6EE0A51E" w14:textId="520B1CBE" w:rsidR="003748CC" w:rsidRPr="00D65065" w:rsidRDefault="003748CC" w:rsidP="003748CC">
      <w:pPr>
        <w:pStyle w:val="Narration"/>
        <w:numPr>
          <w:ilvl w:val="1"/>
          <w:numId w:val="3"/>
        </w:numPr>
      </w:pPr>
      <w:r w:rsidRPr="00D65065">
        <w:t xml:space="preserve">On the server, run the command </w:t>
      </w:r>
      <w:r w:rsidRPr="00D65065">
        <w:rPr>
          <w:b/>
          <w:bCs/>
        </w:rPr>
        <w:t>ping 10.5.5.9</w:t>
      </w:r>
      <w:r w:rsidRPr="00D65065">
        <w:t xml:space="preserve"> </w:t>
      </w:r>
      <w:r w:rsidR="009B2C5B" w:rsidRPr="009B2C5B">
        <w:rPr>
          <w:i/>
          <w:iCs/>
          <w:color w:val="EE0000"/>
        </w:rPr>
        <w:t>(</w:t>
      </w:r>
      <w:r w:rsidR="009B2C5B">
        <w:rPr>
          <w:i/>
          <w:iCs/>
          <w:color w:val="EE0000"/>
        </w:rPr>
        <w:t xml:space="preserve">Ping-Ten-Five-Five-Nine) </w:t>
      </w:r>
      <w:r w:rsidRPr="00D65065">
        <w:t xml:space="preserve">to test connectivity </w:t>
      </w:r>
      <w:r w:rsidRPr="00D65065">
        <w:rPr>
          <w:b/>
          <w:bCs/>
        </w:rPr>
        <w:t>[1]</w:t>
      </w:r>
      <w:r w:rsidRPr="00D65065">
        <w:t xml:space="preserve">. Confirm the expected </w:t>
      </w:r>
      <w:r w:rsidR="009B2C5B">
        <w:t>“</w:t>
      </w:r>
      <w:r w:rsidRPr="00D65065">
        <w:t>Destination port unreachable</w:t>
      </w:r>
      <w:r w:rsidR="009B2C5B">
        <w:t>”</w:t>
      </w:r>
      <w:r w:rsidRPr="00D65065">
        <w:t xml:space="preserve"> response </w:t>
      </w:r>
      <w:r w:rsidRPr="00D65065">
        <w:rPr>
          <w:b/>
          <w:bCs/>
        </w:rPr>
        <w:t>[2]</w:t>
      </w:r>
      <w:r w:rsidRPr="00D65065">
        <w:t>.</w:t>
      </w:r>
    </w:p>
    <w:p w14:paraId="3B2B4F82" w14:textId="77777777" w:rsidR="003748CC" w:rsidRPr="00D65065" w:rsidRDefault="003748CC" w:rsidP="003748CC">
      <w:pPr>
        <w:pStyle w:val="ShotDescription"/>
        <w:numPr>
          <w:ilvl w:val="2"/>
          <w:numId w:val="3"/>
        </w:numPr>
      </w:pPr>
      <w:r w:rsidRPr="009B2C5B">
        <w:rPr>
          <w:highlight w:val="yellow"/>
        </w:rPr>
        <w:t>SCREEN</w:t>
      </w:r>
      <w:r w:rsidRPr="00D65065">
        <w:t xml:space="preserve">: Show the terminal where the </w:t>
      </w:r>
      <w:r w:rsidRPr="00D65065">
        <w:rPr>
          <w:b/>
          <w:bCs/>
        </w:rPr>
        <w:t>ping 10.5.5.9</w:t>
      </w:r>
      <w:r w:rsidRPr="00D65065">
        <w:t xml:space="preserve"> command is executed.</w:t>
      </w:r>
    </w:p>
    <w:p w14:paraId="0795FF61" w14:textId="77777777" w:rsidR="003748CC" w:rsidRPr="00D65065" w:rsidRDefault="003748CC" w:rsidP="003748CC">
      <w:pPr>
        <w:pStyle w:val="ShotDescription"/>
        <w:numPr>
          <w:ilvl w:val="2"/>
          <w:numId w:val="3"/>
        </w:numPr>
      </w:pPr>
      <w:r w:rsidRPr="009B2C5B">
        <w:rPr>
          <w:highlight w:val="yellow"/>
        </w:rPr>
        <w:t>SCREEN</w:t>
      </w:r>
      <w:r w:rsidRPr="00D65065">
        <w:t>: Display the terminal output showing the Destination port unreachable message.</w:t>
      </w:r>
    </w:p>
    <w:p w14:paraId="2072D4DA" w14:textId="463E81BA" w:rsidR="003748CC" w:rsidRPr="00D65065" w:rsidRDefault="003748CC" w:rsidP="009B2C5B">
      <w:pPr>
        <w:pStyle w:val="Narration"/>
        <w:numPr>
          <w:ilvl w:val="1"/>
          <w:numId w:val="3"/>
        </w:numPr>
      </w:pPr>
      <w:r w:rsidRPr="00D65065">
        <w:t xml:space="preserve">After communication is established, execute the command </w:t>
      </w:r>
      <w:r w:rsidRPr="00D65065">
        <w:rPr>
          <w:b/>
          <w:bCs/>
        </w:rPr>
        <w:t>python3 collect_dataset.py T N</w:t>
      </w:r>
      <w:r w:rsidRPr="00D65065">
        <w:t xml:space="preserve"> </w:t>
      </w:r>
      <w:r w:rsidR="009B2C5B" w:rsidRPr="009B2C5B">
        <w:rPr>
          <w:i/>
          <w:iCs/>
          <w:color w:val="EE0000"/>
        </w:rPr>
        <w:t>(</w:t>
      </w:r>
      <w:r w:rsidR="009B2C5B">
        <w:rPr>
          <w:i/>
          <w:iCs/>
          <w:color w:val="EE0000"/>
        </w:rPr>
        <w:t xml:space="preserve">python-Three-collect-Dataset-P-Y-T-N) </w:t>
      </w:r>
      <w:r w:rsidRPr="00D65065">
        <w:t xml:space="preserve">to begin dataset collection </w:t>
      </w:r>
      <w:r w:rsidRPr="00D65065">
        <w:rPr>
          <w:b/>
          <w:bCs/>
        </w:rPr>
        <w:t>[1]</w:t>
      </w:r>
      <w:r w:rsidRPr="00D65065">
        <w:t>.</w:t>
      </w:r>
      <w:r w:rsidR="009B2C5B" w:rsidRPr="009B2C5B">
        <w:t xml:space="preserve"> </w:t>
      </w:r>
      <w:r w:rsidR="009B2C5B" w:rsidRPr="00D65065">
        <w:t>Replace</w:t>
      </w:r>
      <w:r w:rsidR="009B2C5B" w:rsidRPr="009B2C5B">
        <w:rPr>
          <w:b/>
          <w:bCs/>
        </w:rPr>
        <w:t xml:space="preserve"> T</w:t>
      </w:r>
      <w:r w:rsidR="009B2C5B" w:rsidRPr="00D65065">
        <w:t xml:space="preserve"> with the water type ranging from T1 to T5 and replace </w:t>
      </w:r>
      <w:r w:rsidR="009B2C5B" w:rsidRPr="009B2C5B">
        <w:rPr>
          <w:b/>
          <w:bCs/>
        </w:rPr>
        <w:t>N</w:t>
      </w:r>
      <w:r w:rsidR="009B2C5B" w:rsidRPr="00D65065">
        <w:t xml:space="preserve"> with the number of images to collect before executing the command </w:t>
      </w:r>
      <w:r w:rsidR="009B2C5B" w:rsidRPr="00D65065">
        <w:rPr>
          <w:b/>
          <w:bCs/>
        </w:rPr>
        <w:t>[</w:t>
      </w:r>
      <w:r w:rsidR="009B2C5B">
        <w:rPr>
          <w:b/>
          <w:bCs/>
        </w:rPr>
        <w:t>2</w:t>
      </w:r>
      <w:r w:rsidR="009B2C5B" w:rsidRPr="00D65065">
        <w:rPr>
          <w:b/>
          <w:bCs/>
        </w:rPr>
        <w:t>]</w:t>
      </w:r>
      <w:r w:rsidR="009B2C5B" w:rsidRPr="00D65065">
        <w:t>.</w:t>
      </w:r>
    </w:p>
    <w:p w14:paraId="705C73E7" w14:textId="77777777" w:rsidR="003748CC" w:rsidRPr="00D65065" w:rsidRDefault="003748CC" w:rsidP="003748CC">
      <w:pPr>
        <w:pStyle w:val="ShotDescription"/>
        <w:numPr>
          <w:ilvl w:val="2"/>
          <w:numId w:val="3"/>
        </w:numPr>
      </w:pPr>
      <w:r w:rsidRPr="009B2C5B">
        <w:rPr>
          <w:highlight w:val="yellow"/>
        </w:rPr>
        <w:t>SCREEN</w:t>
      </w:r>
      <w:r w:rsidRPr="00D65065">
        <w:t xml:space="preserve">: Show the terminal where the </w:t>
      </w:r>
      <w:r w:rsidRPr="00D65065">
        <w:rPr>
          <w:b/>
          <w:bCs/>
        </w:rPr>
        <w:t>python3 collect_dataset.py T N</w:t>
      </w:r>
      <w:r w:rsidRPr="00D65065">
        <w:t xml:space="preserve"> command is entered.</w:t>
      </w:r>
    </w:p>
    <w:p w14:paraId="50CE24C6" w14:textId="77777777" w:rsidR="003748CC" w:rsidRPr="00D65065" w:rsidRDefault="003748CC" w:rsidP="003748CC">
      <w:pPr>
        <w:pStyle w:val="ShotDescription"/>
        <w:numPr>
          <w:ilvl w:val="2"/>
          <w:numId w:val="3"/>
        </w:numPr>
      </w:pPr>
      <w:r w:rsidRPr="009B2C5B">
        <w:rPr>
          <w:highlight w:val="yellow"/>
        </w:rPr>
        <w:t>SCREEN</w:t>
      </w:r>
      <w:r w:rsidRPr="00D65065">
        <w:t>: Display the edited command in the terminal with specific values substituted for T and N.</w:t>
      </w:r>
    </w:p>
    <w:p w14:paraId="0F659799" w14:textId="23CE7317" w:rsidR="003748CC" w:rsidRPr="00D65065" w:rsidRDefault="009B2C5B" w:rsidP="003748CC">
      <w:pPr>
        <w:pStyle w:val="Narration"/>
        <w:numPr>
          <w:ilvl w:val="1"/>
          <w:numId w:val="3"/>
        </w:numPr>
      </w:pPr>
      <w:r>
        <w:t>Then p</w:t>
      </w:r>
      <w:r w:rsidR="003748CC" w:rsidRPr="00D65065">
        <w:t xml:space="preserve">erform postprocessing and save the collected dataset on the server for further preprocessing </w:t>
      </w:r>
      <w:r w:rsidR="003748CC" w:rsidRPr="00D65065">
        <w:rPr>
          <w:b/>
          <w:bCs/>
        </w:rPr>
        <w:t>[1]</w:t>
      </w:r>
      <w:r w:rsidR="003748CC" w:rsidRPr="00D65065">
        <w:t>.</w:t>
      </w:r>
    </w:p>
    <w:p w14:paraId="47758FFD" w14:textId="34E291C6" w:rsidR="003748CC" w:rsidRPr="00D65065" w:rsidRDefault="003748CC" w:rsidP="003748CC">
      <w:pPr>
        <w:pStyle w:val="ShotDescription"/>
        <w:numPr>
          <w:ilvl w:val="2"/>
          <w:numId w:val="3"/>
        </w:numPr>
      </w:pPr>
      <w:r w:rsidRPr="009B2C5B">
        <w:rPr>
          <w:highlight w:val="yellow"/>
        </w:rPr>
        <w:t>SCREEN</w:t>
      </w:r>
      <w:r w:rsidRPr="00D65065">
        <w:t>: Show the server directory where the collected dataset files are saved and organized.</w:t>
      </w:r>
      <w:r w:rsidR="009B2C5B">
        <w:br/>
        <w:t>AND</w:t>
      </w:r>
      <w:r w:rsidR="009B2C5B">
        <w:br/>
        <w:t>LAB MEDIA: Table 2</w:t>
      </w:r>
      <w:r w:rsidR="009B2C5B">
        <w:br/>
      </w:r>
      <w:r w:rsidR="009B2C5B" w:rsidRPr="00245C55">
        <w:rPr>
          <w:i/>
          <w:iCs/>
          <w:color w:val="3333FF"/>
        </w:rPr>
        <w:t>Video Editor: Please play both shots side by side in a split screen</w:t>
      </w:r>
      <w:r w:rsidR="009B2C5B">
        <w:br/>
      </w:r>
    </w:p>
    <w:p w14:paraId="0421BAB9" w14:textId="5FBF9EAD" w:rsidR="003748CC" w:rsidRPr="00D65065" w:rsidRDefault="009B2C5B" w:rsidP="009B2C5B">
      <w:pPr>
        <w:pStyle w:val="Narration"/>
        <w:numPr>
          <w:ilvl w:val="1"/>
          <w:numId w:val="3"/>
        </w:numPr>
      </w:pPr>
      <w:r>
        <w:t>To begin deep learning training, p</w:t>
      </w:r>
      <w:r w:rsidR="003748CC" w:rsidRPr="00D65065">
        <w:t xml:space="preserve">lace the collected dataset file in the directory named V2 </w:t>
      </w:r>
      <w:r w:rsidR="003748CC" w:rsidRPr="00D65065">
        <w:rPr>
          <w:b/>
          <w:bCs/>
        </w:rPr>
        <w:t>[1]</w:t>
      </w:r>
      <w:r w:rsidR="003748CC" w:rsidRPr="00D65065">
        <w:t>.</w:t>
      </w:r>
      <w:r w:rsidRPr="009B2C5B">
        <w:t xml:space="preserve"> </w:t>
      </w:r>
      <w:r w:rsidRPr="00D65065">
        <w:t xml:space="preserve">Create a histogram of images by executing the command </w:t>
      </w:r>
      <w:r w:rsidRPr="00D65065">
        <w:rPr>
          <w:b/>
          <w:bCs/>
        </w:rPr>
        <w:t xml:space="preserve">python3 </w:t>
      </w:r>
      <w:r w:rsidRPr="00D65065">
        <w:rPr>
          <w:b/>
          <w:bCs/>
        </w:rPr>
        <w:lastRenderedPageBreak/>
        <w:t>histogram_gen.py</w:t>
      </w:r>
      <w:r w:rsidRPr="00D65065">
        <w:t xml:space="preserve"> </w:t>
      </w:r>
      <w:r w:rsidRPr="009B2C5B">
        <w:rPr>
          <w:i/>
          <w:iCs/>
          <w:color w:val="EE0000"/>
        </w:rPr>
        <w:t>(</w:t>
      </w:r>
      <w:r>
        <w:rPr>
          <w:i/>
          <w:iCs/>
          <w:color w:val="EE0000"/>
        </w:rPr>
        <w:t>Python-three-Histogram-Gen-P-Y)</w:t>
      </w:r>
      <w:r w:rsidRPr="00D65065">
        <w:rPr>
          <w:b/>
          <w:bCs/>
        </w:rPr>
        <w:t xml:space="preserve"> [</w:t>
      </w:r>
      <w:r>
        <w:rPr>
          <w:b/>
          <w:bCs/>
        </w:rPr>
        <w:t>2</w:t>
      </w:r>
      <w:r w:rsidRPr="00D65065">
        <w:rPr>
          <w:b/>
          <w:bCs/>
        </w:rPr>
        <w:t>]</w:t>
      </w:r>
      <w:r w:rsidRPr="00D65065">
        <w:t>.</w:t>
      </w:r>
    </w:p>
    <w:p w14:paraId="1D050E92" w14:textId="77777777" w:rsidR="003748CC" w:rsidRPr="00D65065" w:rsidRDefault="003748CC" w:rsidP="003748CC">
      <w:pPr>
        <w:pStyle w:val="ShotDescription"/>
        <w:numPr>
          <w:ilvl w:val="2"/>
          <w:numId w:val="3"/>
        </w:numPr>
      </w:pPr>
      <w:r w:rsidRPr="009B2C5B">
        <w:rPr>
          <w:highlight w:val="yellow"/>
        </w:rPr>
        <w:t>SCREEN</w:t>
      </w:r>
      <w:r w:rsidRPr="00D65065">
        <w:t>: Display the file manager where the dataset file is moved into the V2 directory.</w:t>
      </w:r>
    </w:p>
    <w:p w14:paraId="10A8681A" w14:textId="77777777" w:rsidR="003748CC" w:rsidRPr="00D65065" w:rsidRDefault="003748CC" w:rsidP="003748CC">
      <w:pPr>
        <w:pStyle w:val="ShotDescription"/>
        <w:numPr>
          <w:ilvl w:val="2"/>
          <w:numId w:val="3"/>
        </w:numPr>
      </w:pPr>
      <w:r w:rsidRPr="009B2C5B">
        <w:rPr>
          <w:highlight w:val="yellow"/>
        </w:rPr>
        <w:t>SCREEN</w:t>
      </w:r>
      <w:r w:rsidRPr="00D65065">
        <w:t xml:space="preserve">: Show the terminal where the </w:t>
      </w:r>
      <w:r w:rsidRPr="00D65065">
        <w:rPr>
          <w:b/>
          <w:bCs/>
        </w:rPr>
        <w:t>python3 histogram_gen.py</w:t>
      </w:r>
      <w:r w:rsidRPr="00D65065">
        <w:t xml:space="preserve"> command is run and the histogram output is displayed.</w:t>
      </w:r>
    </w:p>
    <w:p w14:paraId="27AE5802" w14:textId="0D53592F" w:rsidR="003748CC" w:rsidRPr="00D65065" w:rsidRDefault="009B2C5B" w:rsidP="003748CC">
      <w:pPr>
        <w:pStyle w:val="Narration"/>
        <w:numPr>
          <w:ilvl w:val="1"/>
          <w:numId w:val="3"/>
        </w:numPr>
      </w:pPr>
      <w:r>
        <w:t>Execute</w:t>
      </w:r>
      <w:r w:rsidR="003748CC" w:rsidRPr="00D65065">
        <w:t xml:space="preserve"> the command </w:t>
      </w:r>
      <w:r w:rsidR="003748CC" w:rsidRPr="00D65065">
        <w:rPr>
          <w:b/>
          <w:bCs/>
        </w:rPr>
        <w:t>python3 ann_training.py</w:t>
      </w:r>
      <w:r>
        <w:rPr>
          <w:b/>
          <w:bCs/>
        </w:rPr>
        <w:t xml:space="preserve"> </w:t>
      </w:r>
      <w:r w:rsidRPr="009B2C5B">
        <w:rPr>
          <w:i/>
          <w:iCs/>
          <w:color w:val="EE0000"/>
        </w:rPr>
        <w:t>(</w:t>
      </w:r>
      <w:r>
        <w:rPr>
          <w:i/>
          <w:iCs/>
          <w:color w:val="EE0000"/>
        </w:rPr>
        <w:t>Python-three-Training -P-Y)</w:t>
      </w:r>
      <w:r w:rsidRPr="00D65065">
        <w:rPr>
          <w:b/>
          <w:bCs/>
        </w:rPr>
        <w:t xml:space="preserve"> </w:t>
      </w:r>
      <w:r w:rsidR="003748CC" w:rsidRPr="00D65065">
        <w:t xml:space="preserve"> </w:t>
      </w:r>
      <w:r>
        <w:t xml:space="preserve">to train the model </w:t>
      </w:r>
      <w:r w:rsidR="003748CC" w:rsidRPr="00D65065">
        <w:rPr>
          <w:b/>
          <w:bCs/>
        </w:rPr>
        <w:t>[1]</w:t>
      </w:r>
      <w:r w:rsidR="003748CC" w:rsidRPr="00D65065">
        <w:t xml:space="preserve">. The trained artificial neural network model will be stored in the file ann_model.keras </w:t>
      </w:r>
      <w:r>
        <w:rPr>
          <w:b/>
          <w:bCs/>
        </w:rPr>
        <w:t xml:space="preserve"> </w:t>
      </w:r>
      <w:r w:rsidRPr="009B2C5B">
        <w:rPr>
          <w:i/>
          <w:iCs/>
          <w:color w:val="EE0000"/>
        </w:rPr>
        <w:t>(</w:t>
      </w:r>
      <w:r>
        <w:rPr>
          <w:i/>
          <w:iCs/>
          <w:color w:val="EE0000"/>
        </w:rPr>
        <w:t>Ann-Model-Keras)</w:t>
      </w:r>
      <w:r w:rsidRPr="00D65065">
        <w:rPr>
          <w:b/>
          <w:bCs/>
        </w:rPr>
        <w:t xml:space="preserve"> </w:t>
      </w:r>
      <w:r w:rsidR="003748CC" w:rsidRPr="00D65065">
        <w:rPr>
          <w:b/>
          <w:bCs/>
        </w:rPr>
        <w:t>[2]</w:t>
      </w:r>
      <w:r w:rsidR="003748CC" w:rsidRPr="00D65065">
        <w:t>.</w:t>
      </w:r>
    </w:p>
    <w:p w14:paraId="6672FECB" w14:textId="77777777" w:rsidR="003748CC" w:rsidRPr="00D65065" w:rsidRDefault="003748CC" w:rsidP="003748CC">
      <w:pPr>
        <w:pStyle w:val="ShotDescription"/>
        <w:numPr>
          <w:ilvl w:val="2"/>
          <w:numId w:val="3"/>
        </w:numPr>
      </w:pPr>
      <w:r w:rsidRPr="009B2C5B">
        <w:rPr>
          <w:highlight w:val="yellow"/>
        </w:rPr>
        <w:t>SCREEN</w:t>
      </w:r>
      <w:r w:rsidRPr="00D65065">
        <w:t xml:space="preserve">: Display the terminal where the </w:t>
      </w:r>
      <w:r w:rsidRPr="00D65065">
        <w:rPr>
          <w:b/>
          <w:bCs/>
        </w:rPr>
        <w:t>python3 ann_training.py</w:t>
      </w:r>
      <w:r w:rsidRPr="00D65065">
        <w:t xml:space="preserve"> command is executed.</w:t>
      </w:r>
    </w:p>
    <w:p w14:paraId="64A5A92E" w14:textId="77777777" w:rsidR="003748CC" w:rsidRPr="00D65065" w:rsidRDefault="003748CC" w:rsidP="003748CC">
      <w:pPr>
        <w:pStyle w:val="ShotDescription"/>
        <w:numPr>
          <w:ilvl w:val="2"/>
          <w:numId w:val="3"/>
        </w:numPr>
      </w:pPr>
      <w:r w:rsidRPr="009B2C5B">
        <w:rPr>
          <w:highlight w:val="yellow"/>
        </w:rPr>
        <w:t>SCREEN</w:t>
      </w:r>
      <w:r w:rsidRPr="00D65065">
        <w:t>: Show the directory listing where the generated ann_model.keras file appears.</w:t>
      </w:r>
    </w:p>
    <w:p w14:paraId="42583815" w14:textId="4259CE32" w:rsidR="003748CC" w:rsidRPr="00D65065" w:rsidRDefault="009B2C5B" w:rsidP="003748CC">
      <w:pPr>
        <w:pStyle w:val="Narration"/>
        <w:numPr>
          <w:ilvl w:val="1"/>
          <w:numId w:val="3"/>
        </w:numPr>
      </w:pPr>
      <w:r>
        <w:t>Then e</w:t>
      </w:r>
      <w:r w:rsidR="003748CC" w:rsidRPr="00D65065">
        <w:t xml:space="preserve">valuate the confusion matrix by executing the command </w:t>
      </w:r>
      <w:r w:rsidR="003748CC" w:rsidRPr="00D65065">
        <w:rPr>
          <w:b/>
          <w:bCs/>
        </w:rPr>
        <w:t>python3 confusion_matrix.py</w:t>
      </w:r>
      <w:r w:rsidR="003748CC" w:rsidRPr="00D65065">
        <w:t xml:space="preserve"> using the trained model file </w:t>
      </w:r>
      <w:r w:rsidR="003748CC" w:rsidRPr="00D65065">
        <w:rPr>
          <w:b/>
          <w:bCs/>
        </w:rPr>
        <w:t>[1]</w:t>
      </w:r>
      <w:r w:rsidR="003748CC" w:rsidRPr="00D65065">
        <w:t>.</w:t>
      </w:r>
    </w:p>
    <w:p w14:paraId="4D6C4675" w14:textId="77777777" w:rsidR="003748CC" w:rsidRPr="00D65065" w:rsidRDefault="003748CC" w:rsidP="003748CC">
      <w:pPr>
        <w:pStyle w:val="ShotDescription"/>
        <w:numPr>
          <w:ilvl w:val="2"/>
          <w:numId w:val="3"/>
        </w:numPr>
      </w:pPr>
      <w:r w:rsidRPr="009B2C5B">
        <w:rPr>
          <w:highlight w:val="yellow"/>
        </w:rPr>
        <w:t>SCREEN</w:t>
      </w:r>
      <w:r w:rsidRPr="00D65065">
        <w:t xml:space="preserve">: Show the terminal where the </w:t>
      </w:r>
      <w:r w:rsidRPr="00D65065">
        <w:rPr>
          <w:b/>
          <w:bCs/>
        </w:rPr>
        <w:t>python3 confusion_matrix.py</w:t>
      </w:r>
      <w:r w:rsidRPr="00D65065">
        <w:t xml:space="preserve"> command is run and the confusion matrix output is displayed.</w:t>
      </w:r>
    </w:p>
    <w:p w14:paraId="4DD7E59F" w14:textId="0A483054" w:rsidR="003748CC" w:rsidRPr="00D65065" w:rsidRDefault="003748CC" w:rsidP="003748CC">
      <w:pPr>
        <w:pStyle w:val="Narration"/>
        <w:numPr>
          <w:ilvl w:val="1"/>
          <w:numId w:val="3"/>
        </w:numPr>
      </w:pPr>
      <w:r w:rsidRPr="00D65065">
        <w:t xml:space="preserve">Store the trained file in the classification directory </w:t>
      </w:r>
      <w:r w:rsidRPr="00D65065">
        <w:rPr>
          <w:b/>
          <w:bCs/>
        </w:rPr>
        <w:t>[1]</w:t>
      </w:r>
      <w:r w:rsidRPr="00D65065">
        <w:t>.</w:t>
      </w:r>
    </w:p>
    <w:p w14:paraId="6E90ECE9" w14:textId="77777777" w:rsidR="003748CC" w:rsidRPr="00D65065" w:rsidRDefault="003748CC" w:rsidP="003748CC">
      <w:pPr>
        <w:pStyle w:val="ShotDescription"/>
        <w:numPr>
          <w:ilvl w:val="2"/>
          <w:numId w:val="3"/>
        </w:numPr>
      </w:pPr>
      <w:r w:rsidRPr="009B2C5B">
        <w:rPr>
          <w:highlight w:val="yellow"/>
        </w:rPr>
        <w:t>SCREEN</w:t>
      </w:r>
      <w:r w:rsidRPr="00D65065">
        <w:t>: Display the file manager where ann_model.keras is copied into the classification directory.</w:t>
      </w:r>
    </w:p>
    <w:p w14:paraId="48DD92EA" w14:textId="77777777" w:rsidR="003748CC" w:rsidRPr="00D65065" w:rsidRDefault="003748CC" w:rsidP="003748CC">
      <w:pPr>
        <w:pStyle w:val="Narration"/>
        <w:numPr>
          <w:ilvl w:val="1"/>
          <w:numId w:val="3"/>
        </w:numPr>
      </w:pPr>
      <w:r w:rsidRPr="00D65065">
        <w:t xml:space="preserve">Classify real time water quality by executing the command </w:t>
      </w:r>
      <w:r w:rsidRPr="00D65065">
        <w:rPr>
          <w:b/>
          <w:bCs/>
        </w:rPr>
        <w:t>python3 ann_predict.py</w:t>
      </w:r>
      <w:r w:rsidRPr="00D65065">
        <w:t xml:space="preserve"> </w:t>
      </w:r>
      <w:r w:rsidRPr="00D65065">
        <w:rPr>
          <w:b/>
          <w:bCs/>
        </w:rPr>
        <w:t>[1]</w:t>
      </w:r>
      <w:r w:rsidRPr="00D65065">
        <w:t xml:space="preserve">. Observe the graphical user interface displaying the captured image and the classified water type </w:t>
      </w:r>
      <w:r w:rsidRPr="00D65065">
        <w:rPr>
          <w:b/>
          <w:bCs/>
        </w:rPr>
        <w:t>[2]</w:t>
      </w:r>
      <w:r w:rsidRPr="00D65065">
        <w:t>.</w:t>
      </w:r>
    </w:p>
    <w:p w14:paraId="775A06FA" w14:textId="77777777" w:rsidR="003748CC" w:rsidRPr="00D65065" w:rsidRDefault="003748CC" w:rsidP="003748CC">
      <w:pPr>
        <w:pStyle w:val="ShotDescription"/>
        <w:numPr>
          <w:ilvl w:val="2"/>
          <w:numId w:val="3"/>
        </w:numPr>
      </w:pPr>
      <w:r w:rsidRPr="009B2C5B">
        <w:rPr>
          <w:highlight w:val="yellow"/>
        </w:rPr>
        <w:t>SCREEN</w:t>
      </w:r>
      <w:r w:rsidRPr="00D65065">
        <w:t xml:space="preserve">: Show the terminal where the </w:t>
      </w:r>
      <w:r w:rsidRPr="00D65065">
        <w:rPr>
          <w:b/>
          <w:bCs/>
        </w:rPr>
        <w:t>python3 ann_predict.py</w:t>
      </w:r>
      <w:r w:rsidRPr="00D65065">
        <w:t xml:space="preserve"> command is executed.</w:t>
      </w:r>
    </w:p>
    <w:p w14:paraId="53CA9B35" w14:textId="77777777" w:rsidR="003748CC" w:rsidRPr="00D65065" w:rsidRDefault="003748CC" w:rsidP="003748CC">
      <w:pPr>
        <w:pStyle w:val="ShotDescription"/>
        <w:numPr>
          <w:ilvl w:val="2"/>
          <w:numId w:val="3"/>
        </w:numPr>
      </w:pPr>
      <w:r w:rsidRPr="009B2C5B">
        <w:rPr>
          <w:highlight w:val="yellow"/>
        </w:rPr>
        <w:t>SCREEN</w:t>
      </w:r>
      <w:r w:rsidRPr="00D65065">
        <w:t>: Display the graphical user interface with the captured image and the predicted water type result.</w:t>
      </w:r>
    </w:p>
    <w:p w14:paraId="1EB119CC" w14:textId="77777777" w:rsidR="003748CC" w:rsidRPr="00D65065" w:rsidRDefault="003748CC" w:rsidP="003748CC"/>
    <w:p w14:paraId="793CCBEC" w14:textId="77777777" w:rsidR="009B2C5B" w:rsidRDefault="009B2C5B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3AF598C5" w14:textId="66FC5459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6AD094AC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0448F0">
        <w:rPr>
          <w:rFonts w:eastAsia="Times New Roman" w:cstheme="minorHAnsi"/>
          <w:bCs/>
        </w:rPr>
        <w:t>43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3F47AEC" w14:textId="76561A1C" w:rsidR="00874C41" w:rsidRDefault="00874C41" w:rsidP="00874C41">
      <w:pPr>
        <w:pStyle w:val="Narration"/>
        <w:numPr>
          <w:ilvl w:val="1"/>
          <w:numId w:val="3"/>
        </w:numPr>
      </w:pPr>
      <w:r w:rsidRPr="003E1007">
        <w:t xml:space="preserve">The proposed artificial neural network model achieved the highest training accuracy, reaching nearly 100 percent compared to simplified convolutional neural network and pre-trained models </w:t>
      </w:r>
      <w:r w:rsidRPr="003E1007">
        <w:rPr>
          <w:b/>
        </w:rPr>
        <w:t>[1]</w:t>
      </w:r>
      <w:r w:rsidRPr="003E1007">
        <w:t>.</w:t>
      </w:r>
    </w:p>
    <w:p w14:paraId="551C71AC" w14:textId="3CD0B228" w:rsidR="00874C41" w:rsidRPr="003E1007" w:rsidRDefault="00874C41" w:rsidP="00874C41">
      <w:pPr>
        <w:pStyle w:val="ShotDescription"/>
        <w:numPr>
          <w:ilvl w:val="2"/>
          <w:numId w:val="3"/>
        </w:numPr>
      </w:pPr>
      <w:r w:rsidRPr="003E1007">
        <w:t xml:space="preserve">LAB MEDIA: Figure 9. </w:t>
      </w:r>
      <w:r w:rsidRPr="000448F0">
        <w:rPr>
          <w:i/>
          <w:iCs/>
          <w:color w:val="3333FF"/>
        </w:rPr>
        <w:t>Video editor: Highlight the training accuracy plot in the left panel and emphasize the curve</w:t>
      </w:r>
      <w:r w:rsidR="000448F0" w:rsidRPr="000448F0">
        <w:rPr>
          <w:i/>
          <w:iCs/>
          <w:color w:val="3333FF"/>
        </w:rPr>
        <w:t>s</w:t>
      </w:r>
      <w:r w:rsidRPr="000448F0">
        <w:rPr>
          <w:i/>
          <w:iCs/>
          <w:color w:val="3333FF"/>
        </w:rPr>
        <w:t xml:space="preserve"> labeled as </w:t>
      </w:r>
      <w:r w:rsidR="000448F0" w:rsidRPr="000448F0">
        <w:rPr>
          <w:i/>
          <w:iCs/>
          <w:color w:val="3333FF"/>
        </w:rPr>
        <w:t>ANN</w:t>
      </w:r>
    </w:p>
    <w:p w14:paraId="7747D2C9" w14:textId="1D2567E8" w:rsidR="00874C41" w:rsidRDefault="00874C41" w:rsidP="00874C41">
      <w:pPr>
        <w:pStyle w:val="Narration"/>
        <w:numPr>
          <w:ilvl w:val="1"/>
          <w:numId w:val="3"/>
        </w:numPr>
      </w:pPr>
      <w:r w:rsidRPr="003E1007">
        <w:t xml:space="preserve">The proposed artificial neural network model consistently achieved the lowest training loss among all models </w:t>
      </w:r>
      <w:r w:rsidR="000448F0" w:rsidRPr="000448F0">
        <w:rPr>
          <w:b/>
          <w:bCs/>
        </w:rPr>
        <w:t>[</w:t>
      </w:r>
      <w:r w:rsidRPr="003E1007">
        <w:rPr>
          <w:b/>
        </w:rPr>
        <w:t>1]</w:t>
      </w:r>
      <w:r w:rsidRPr="003E1007">
        <w:t>.</w:t>
      </w:r>
    </w:p>
    <w:p w14:paraId="196E6601" w14:textId="2651A635" w:rsidR="00874C41" w:rsidRPr="003E1007" w:rsidRDefault="00874C41" w:rsidP="00874C41">
      <w:pPr>
        <w:pStyle w:val="ShotDescription"/>
        <w:numPr>
          <w:ilvl w:val="2"/>
          <w:numId w:val="3"/>
        </w:numPr>
      </w:pPr>
      <w:r w:rsidRPr="003E1007">
        <w:t xml:space="preserve">LAB MEDIA: Figure 10. </w:t>
      </w:r>
      <w:r w:rsidRPr="000448F0">
        <w:rPr>
          <w:i/>
          <w:iCs/>
          <w:color w:val="3333FF"/>
        </w:rPr>
        <w:t>Video editor: Highlight the training loss plot in the left panel and point to the curve</w:t>
      </w:r>
      <w:r w:rsidR="000448F0" w:rsidRPr="000448F0">
        <w:rPr>
          <w:i/>
          <w:iCs/>
          <w:color w:val="3333FF"/>
        </w:rPr>
        <w:t>s</w:t>
      </w:r>
      <w:r w:rsidRPr="000448F0">
        <w:rPr>
          <w:i/>
          <w:iCs/>
          <w:color w:val="3333FF"/>
        </w:rPr>
        <w:t xml:space="preserve"> labeled as </w:t>
      </w:r>
      <w:r w:rsidR="000448F0" w:rsidRPr="000448F0">
        <w:rPr>
          <w:i/>
          <w:iCs/>
          <w:color w:val="3333FF"/>
        </w:rPr>
        <w:t>ANN</w:t>
      </w:r>
    </w:p>
    <w:p w14:paraId="4479C21D" w14:textId="2771D96F" w:rsidR="001E0433" w:rsidRPr="00B07A3B" w:rsidRDefault="001E0433" w:rsidP="000448F0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20"/>
      <w:footerReference w:type="even" r:id="rId21"/>
      <w:footerReference w:type="default" r:id="rId2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Sulakshana Karkala" w:date="2026-02-17T10:17:00Z" w:initials="SK">
    <w:p w14:paraId="59B9AE01" w14:textId="77777777" w:rsidR="001C4F6B" w:rsidRDefault="001C4F6B" w:rsidP="001C4F6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 xml:space="preserve">AUTHORS: Please provide pronunciation for this.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9B9AE01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90550E5" w16cex:dateUtc="2026-02-17T04:4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9B9AE01" w16cid:durableId="490550E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DC3A5F" w14:textId="77777777" w:rsidR="002E1EE3" w:rsidRDefault="002E1EE3">
      <w:r>
        <w:separator/>
      </w:r>
    </w:p>
    <w:p w14:paraId="4FB81D56" w14:textId="77777777" w:rsidR="002E1EE3" w:rsidRDefault="002E1EE3"/>
  </w:endnote>
  <w:endnote w:type="continuationSeparator" w:id="0">
    <w:p w14:paraId="6DEDDF9C" w14:textId="77777777" w:rsidR="002E1EE3" w:rsidRDefault="002E1EE3">
      <w:r>
        <w:continuationSeparator/>
      </w:r>
    </w:p>
    <w:p w14:paraId="59A8478D" w14:textId="77777777" w:rsidR="002E1EE3" w:rsidRDefault="002E1EE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04430B7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448F0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99A52" w14:textId="77777777" w:rsidR="002E1EE3" w:rsidRDefault="002E1EE3">
      <w:r>
        <w:separator/>
      </w:r>
    </w:p>
    <w:p w14:paraId="5BE20A2A" w14:textId="77777777" w:rsidR="002E1EE3" w:rsidRDefault="002E1EE3"/>
  </w:footnote>
  <w:footnote w:type="continuationSeparator" w:id="0">
    <w:p w14:paraId="44591C03" w14:textId="77777777" w:rsidR="002E1EE3" w:rsidRDefault="002E1EE3">
      <w:r>
        <w:continuationSeparator/>
      </w:r>
    </w:p>
    <w:p w14:paraId="299480B9" w14:textId="77777777" w:rsidR="002E1EE3" w:rsidRDefault="002E1EE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4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6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5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ulakshana Karkala">
    <w15:presenceInfo w15:providerId="Windows Live" w15:userId="9d8dba8f46aa4e3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48F0"/>
    <w:rsid w:val="00055137"/>
    <w:rsid w:val="00056D0F"/>
    <w:rsid w:val="00074929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0FF9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91A77"/>
    <w:rsid w:val="00192E39"/>
    <w:rsid w:val="00194588"/>
    <w:rsid w:val="001A7997"/>
    <w:rsid w:val="001B10C1"/>
    <w:rsid w:val="001B1537"/>
    <w:rsid w:val="001B3024"/>
    <w:rsid w:val="001B38A7"/>
    <w:rsid w:val="001B5C46"/>
    <w:rsid w:val="001C3C85"/>
    <w:rsid w:val="001C4F6B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1814"/>
    <w:rsid w:val="00214268"/>
    <w:rsid w:val="002422D6"/>
    <w:rsid w:val="00244CDB"/>
    <w:rsid w:val="00245C55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18F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1EE3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748CC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86C79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3D1D"/>
    <w:rsid w:val="008459FC"/>
    <w:rsid w:val="00847179"/>
    <w:rsid w:val="00851B3E"/>
    <w:rsid w:val="00851C4B"/>
    <w:rsid w:val="00854994"/>
    <w:rsid w:val="00860BC3"/>
    <w:rsid w:val="00873D1A"/>
    <w:rsid w:val="00874C41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E7C"/>
    <w:rsid w:val="009A2C33"/>
    <w:rsid w:val="009A3CBD"/>
    <w:rsid w:val="009B2183"/>
    <w:rsid w:val="009B2C5B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6223F"/>
    <w:rsid w:val="00A72FC5"/>
    <w:rsid w:val="00A730E3"/>
    <w:rsid w:val="00A77CF6"/>
    <w:rsid w:val="00A8458C"/>
    <w:rsid w:val="00A84BA8"/>
    <w:rsid w:val="00A84C50"/>
    <w:rsid w:val="00A91283"/>
    <w:rsid w:val="00A94667"/>
    <w:rsid w:val="00AA132F"/>
    <w:rsid w:val="00AB3338"/>
    <w:rsid w:val="00AC16C3"/>
    <w:rsid w:val="00AC5EF4"/>
    <w:rsid w:val="00AC63FC"/>
    <w:rsid w:val="00AD293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44EFD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A553A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9E5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291E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3748CC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3748CC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3748CC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3748CC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3748CC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3748CC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paragraph" w:customStyle="1" w:styleId="PI">
    <w:name w:val="PI"/>
    <w:basedOn w:val="Normal"/>
    <w:rsid w:val="001C4F6B"/>
    <w:pPr>
      <w:spacing w:after="540" w:line="180" w:lineRule="exact"/>
      <w:ind w:right="1600" w:firstLine="180"/>
    </w:pPr>
    <w:rPr>
      <w:rFonts w:ascii="Times New Roman" w:eastAsia="Times New Roman" w:hAnsi="Times New Roman" w:cs="Times New Roman"/>
      <w:iCs w:val="0"/>
      <w:color w:val="auto"/>
      <w:sz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ilas.patil@vupune.ac.in" TargetMode="External"/><Relationship Id="rId13" Type="http://schemas.openxmlformats.org/officeDocument/2006/relationships/hyperlink" Target="https://review.jove.com/v/5848/screen-capture-instructions-for-authors?status=a7854k" TargetMode="External"/><Relationship Id="rId18" Type="http://schemas.microsoft.com/office/2016/09/relationships/commentsIds" Target="commentsIds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review.jove.com/account/file-uploader?src=21271968" TargetMode="External"/><Relationship Id="rId12" Type="http://schemas.openxmlformats.org/officeDocument/2006/relationships/hyperlink" Target="https://obsproject.com/" TargetMode="External"/><Relationship Id="rId17" Type="http://schemas.microsoft.com/office/2011/relationships/commentsExtended" Target="commentsExtended.xml"/><Relationship Id="rId25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comments" Target="comments.xm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nyandoro@regent.edu" TargetMode="External"/><Relationship Id="rId24" Type="http://schemas.microsoft.com/office/2011/relationships/people" Target="people.xml"/><Relationship Id="rId5" Type="http://schemas.openxmlformats.org/officeDocument/2006/relationships/footnotes" Target="footnotes.xml"/><Relationship Id="rId15" Type="http://schemas.openxmlformats.org/officeDocument/2006/relationships/hyperlink" Target="https://review.jove.com/account/file-uploader?src=21271968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kailas.patil@vupune.ac.in" TargetMode="External"/><Relationship Id="rId19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openxmlformats.org/officeDocument/2006/relationships/hyperlink" Target="mailto:prawit@eng.src.ku.ac.th" TargetMode="External"/><Relationship Id="rId14" Type="http://schemas.openxmlformats.org/officeDocument/2006/relationships/hyperlink" Target="mailto:utkarsh.khare@jove.com" TargetMode="External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906879" w:rsidP="00906879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906879" w:rsidP="00906879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FA8DDC0DED141E69E2E7D09D59B3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9B4CA-60BF-445B-B5D5-F987C77B128B}"/>
      </w:docPartPr>
      <w:docPartBody>
        <w:p w:rsidR="0013136B" w:rsidRDefault="00EF2B08" w:rsidP="00EF2B08">
          <w:pPr>
            <w:pStyle w:val="BFA8DDC0DED141E69E2E7D09D59B32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F41D5C92C250409CB9EC92B94F96D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D5E98-274E-46B8-B168-A18C0AC705A1}"/>
      </w:docPartPr>
      <w:docPartBody>
        <w:p w:rsidR="0013136B" w:rsidRDefault="00EF2B08" w:rsidP="00EF2B08">
          <w:pPr>
            <w:pStyle w:val="F41D5C92C250409CB9EC92B94F96D5E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76B197B2FD4B2987A45A2A16A35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FF9F5-9C19-495B-BDF2-E0F45FA321F5}"/>
      </w:docPartPr>
      <w:docPartBody>
        <w:p w:rsidR="0013136B" w:rsidRDefault="00EF2B08" w:rsidP="00EF2B08">
          <w:pPr>
            <w:pStyle w:val="E876B197B2FD4B2987A45A2A16A35D9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C5FDAA51C94DE6A9FF657C16396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B99CD-46F5-4009-803F-CD216F56D7B7}"/>
      </w:docPartPr>
      <w:docPartBody>
        <w:p w:rsidR="0013136B" w:rsidRDefault="00EF2B08" w:rsidP="00EF2B08">
          <w:pPr>
            <w:pStyle w:val="CDC5FDAA51C94DE6A9FF657C16396EA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8D1EA42D7224DEE8CBC6CB18F1A4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71F89-AAEA-4282-9FA2-42D05BBE79E3}"/>
      </w:docPartPr>
      <w:docPartBody>
        <w:p w:rsidR="0013136B" w:rsidRDefault="00EF2B08" w:rsidP="00EF2B08">
          <w:pPr>
            <w:pStyle w:val="28D1EA42D7224DEE8CBC6CB18F1A475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E417EE91F5F4CE6902E3CA9B2350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66984-5696-43EE-A8D6-10A0DA40B21C}"/>
      </w:docPartPr>
      <w:docPartBody>
        <w:p w:rsidR="0013136B" w:rsidRDefault="00EF2B08" w:rsidP="00EF2B08">
          <w:pPr>
            <w:pStyle w:val="7E417EE91F5F4CE6902E3CA9B23502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0BA649FBA1A48829848796A69136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DF26C-2136-4AB9-B518-7D7DFD770DAA}"/>
      </w:docPartPr>
      <w:docPartBody>
        <w:p w:rsidR="0013136B" w:rsidRDefault="00EF2B08" w:rsidP="00EF2B08">
          <w:pPr>
            <w:pStyle w:val="50BA649FBA1A48829848796A691363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F2BE36D6F7442248243FD8EADC43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DE04D-A680-4FD7-8B0C-97DA4F2265D8}"/>
      </w:docPartPr>
      <w:docPartBody>
        <w:p w:rsidR="0013136B" w:rsidRDefault="00EF2B08" w:rsidP="00EF2B08">
          <w:pPr>
            <w:pStyle w:val="9F2BE36D6F7442248243FD8EADC434F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D5F144DD3D74202B78F65B0C526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F3618-B786-4331-A074-100C7C309384}"/>
      </w:docPartPr>
      <w:docPartBody>
        <w:p w:rsidR="0013136B" w:rsidRDefault="00EF2B08" w:rsidP="00EF2B08">
          <w:pPr>
            <w:pStyle w:val="AD5F144DD3D74202B78F65B0C52620F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2862B6CA6DB942D692AFB045415988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3A1BA-60A8-40C9-9704-71019E3312E5}"/>
      </w:docPartPr>
      <w:docPartBody>
        <w:p w:rsidR="0013136B" w:rsidRDefault="00EF2B08" w:rsidP="00EF2B08">
          <w:pPr>
            <w:pStyle w:val="2862B6CA6DB942D692AFB045415988C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C1C3E3510C04BAFBC5F3CA186C40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DA74A-5D38-4998-A4B0-6306C0B4194E}"/>
      </w:docPartPr>
      <w:docPartBody>
        <w:p w:rsidR="0013136B" w:rsidRDefault="00EF2B08" w:rsidP="00EF2B08">
          <w:pPr>
            <w:pStyle w:val="EC1C3E3510C04BAFBC5F3CA186C4045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FAF0498FAB4141ABAFFB7EA05FB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3680B-325E-4216-B447-7C93633A5AF5}"/>
      </w:docPartPr>
      <w:docPartBody>
        <w:p w:rsidR="0013136B" w:rsidRDefault="00EF2B08" w:rsidP="00EF2B08">
          <w:pPr>
            <w:pStyle w:val="01FAF0498FAB4141ABAFFB7EA05FBD0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4E10EB60582549DA9705B4A1CE4AC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348CD-5353-40C5-B725-882B17C01CCD}"/>
      </w:docPartPr>
      <w:docPartBody>
        <w:p w:rsidR="0013136B" w:rsidRDefault="00EF2B08" w:rsidP="00EF2B08">
          <w:pPr>
            <w:pStyle w:val="4E10EB60582549DA9705B4A1CE4AC84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3B0B8786963437C815A0F440071C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85E82-7433-4F9E-B93D-134D6327C1FC}"/>
      </w:docPartPr>
      <w:docPartBody>
        <w:p w:rsidR="0013136B" w:rsidRDefault="00EF2B08" w:rsidP="00EF2B08">
          <w:pPr>
            <w:pStyle w:val="E3B0B8786963437C815A0F440071CCA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551FF"/>
    <w:rsid w:val="00070497"/>
    <w:rsid w:val="00080902"/>
    <w:rsid w:val="00094D84"/>
    <w:rsid w:val="000C0A2C"/>
    <w:rsid w:val="000F2B8E"/>
    <w:rsid w:val="00110FF9"/>
    <w:rsid w:val="0013136B"/>
    <w:rsid w:val="00186680"/>
    <w:rsid w:val="001B302C"/>
    <w:rsid w:val="001E764C"/>
    <w:rsid w:val="001F6C86"/>
    <w:rsid w:val="002470A6"/>
    <w:rsid w:val="00251E04"/>
    <w:rsid w:val="00257C3C"/>
    <w:rsid w:val="0027616B"/>
    <w:rsid w:val="0029123D"/>
    <w:rsid w:val="002A418F"/>
    <w:rsid w:val="002A4739"/>
    <w:rsid w:val="002F76E2"/>
    <w:rsid w:val="00327DF1"/>
    <w:rsid w:val="00344E88"/>
    <w:rsid w:val="00356726"/>
    <w:rsid w:val="003C4629"/>
    <w:rsid w:val="003D4017"/>
    <w:rsid w:val="003D5DD0"/>
    <w:rsid w:val="003D7F70"/>
    <w:rsid w:val="003E657A"/>
    <w:rsid w:val="003F0E2E"/>
    <w:rsid w:val="0045037E"/>
    <w:rsid w:val="004843E9"/>
    <w:rsid w:val="004A526F"/>
    <w:rsid w:val="004B7294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610F36"/>
    <w:rsid w:val="00627CAF"/>
    <w:rsid w:val="00686C79"/>
    <w:rsid w:val="00691751"/>
    <w:rsid w:val="006A568E"/>
    <w:rsid w:val="006B2B83"/>
    <w:rsid w:val="00706CE8"/>
    <w:rsid w:val="00742DFC"/>
    <w:rsid w:val="00747921"/>
    <w:rsid w:val="007537E2"/>
    <w:rsid w:val="007571D3"/>
    <w:rsid w:val="0077793F"/>
    <w:rsid w:val="00792E1F"/>
    <w:rsid w:val="007B0B10"/>
    <w:rsid w:val="007B72C5"/>
    <w:rsid w:val="007F1F0B"/>
    <w:rsid w:val="00801C92"/>
    <w:rsid w:val="00847179"/>
    <w:rsid w:val="008A06BD"/>
    <w:rsid w:val="008D484D"/>
    <w:rsid w:val="008F498E"/>
    <w:rsid w:val="00906879"/>
    <w:rsid w:val="00907CCA"/>
    <w:rsid w:val="009333F9"/>
    <w:rsid w:val="00937B16"/>
    <w:rsid w:val="009F5127"/>
    <w:rsid w:val="00A3565A"/>
    <w:rsid w:val="00A464FD"/>
    <w:rsid w:val="00A4768E"/>
    <w:rsid w:val="00A5699C"/>
    <w:rsid w:val="00A74D32"/>
    <w:rsid w:val="00A94667"/>
    <w:rsid w:val="00AA0920"/>
    <w:rsid w:val="00AB4C13"/>
    <w:rsid w:val="00AE3AC6"/>
    <w:rsid w:val="00AE4A0C"/>
    <w:rsid w:val="00AF3EB7"/>
    <w:rsid w:val="00B1083B"/>
    <w:rsid w:val="00B178B2"/>
    <w:rsid w:val="00B20F8B"/>
    <w:rsid w:val="00B44EFD"/>
    <w:rsid w:val="00B53A6F"/>
    <w:rsid w:val="00B9583C"/>
    <w:rsid w:val="00BA79A4"/>
    <w:rsid w:val="00BE41A6"/>
    <w:rsid w:val="00BE7565"/>
    <w:rsid w:val="00C931BB"/>
    <w:rsid w:val="00CA697A"/>
    <w:rsid w:val="00CB5D71"/>
    <w:rsid w:val="00CB754D"/>
    <w:rsid w:val="00CE402E"/>
    <w:rsid w:val="00D332AD"/>
    <w:rsid w:val="00D75ED4"/>
    <w:rsid w:val="00DA10A3"/>
    <w:rsid w:val="00DA55E8"/>
    <w:rsid w:val="00DC1E08"/>
    <w:rsid w:val="00DE3DA4"/>
    <w:rsid w:val="00E140B0"/>
    <w:rsid w:val="00E16D09"/>
    <w:rsid w:val="00E171A8"/>
    <w:rsid w:val="00E22285"/>
    <w:rsid w:val="00E339EC"/>
    <w:rsid w:val="00E36A89"/>
    <w:rsid w:val="00E63917"/>
    <w:rsid w:val="00E670C3"/>
    <w:rsid w:val="00E74A32"/>
    <w:rsid w:val="00E838FB"/>
    <w:rsid w:val="00EC183C"/>
    <w:rsid w:val="00EC38EE"/>
    <w:rsid w:val="00EC5ADC"/>
    <w:rsid w:val="00EF231F"/>
    <w:rsid w:val="00EF2B08"/>
    <w:rsid w:val="00EF5E67"/>
    <w:rsid w:val="00F05EC7"/>
    <w:rsid w:val="00F11BF9"/>
    <w:rsid w:val="00F6653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ED42545D3E612540A099E35CCBECFED52">
    <w:name w:val="ED42545D3E612540A099E35CCBECFED52"/>
    <w:rsid w:val="00906879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906879"/>
    <w:rPr>
      <w:rFonts w:eastAsia="Times" w:cs="Calibri (Body)"/>
      <w:iCs/>
      <w:color w:val="000000" w:themeColor="text1"/>
    </w:rPr>
  </w:style>
  <w:style w:type="paragraph" w:customStyle="1" w:styleId="BB048746D6BD81428909D024E42FBF3F2">
    <w:name w:val="BB048746D6BD81428909D024E42FBF3F2"/>
    <w:rsid w:val="00906879"/>
    <w:rPr>
      <w:rFonts w:eastAsia="Times" w:cs="Calibri (Body)"/>
      <w:iCs/>
      <w:color w:val="000000" w:themeColor="text1"/>
    </w:rPr>
  </w:style>
  <w:style w:type="paragraph" w:customStyle="1" w:styleId="337E7D2A29BC2847BE253001CC37ACE92">
    <w:name w:val="337E7D2A29BC2847BE253001CC37ACE92"/>
    <w:rsid w:val="00906879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41D5C92C250409CB9EC92B94F96D5E8">
    <w:name w:val="F41D5C92C250409CB9EC92B94F96D5E8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C5FDAA51C94DE6A9FF657C16396EAC">
    <w:name w:val="CDC5FDAA51C94DE6A9FF657C16396EA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D1EA42D7224DEE8CBC6CB18F1A4752">
    <w:name w:val="28D1EA42D7224DEE8CBC6CB18F1A4752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E417EE91F5F4CE6902E3CA9B235029C">
    <w:name w:val="7E417EE91F5F4CE6902E3CA9B23502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0BA649FBA1A48829848796A6913639C">
    <w:name w:val="50BA649FBA1A48829848796A691363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F2BE36D6F7442248243FD8EADC434F5">
    <w:name w:val="9F2BE36D6F7442248243FD8EADC434F5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5F144DD3D74202B78F65B0C52620F7">
    <w:name w:val="AD5F144DD3D74202B78F65B0C52620F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62B6CA6DB942D692AFB045415988CD">
    <w:name w:val="2862B6CA6DB942D692AFB045415988C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1C3E3510C04BAFBC5F3CA186C4045D">
    <w:name w:val="EC1C3E3510C04BAFBC5F3CA186C4045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FAF0498FAB4141ABAFFB7EA05FBD04">
    <w:name w:val="01FAF0498FAB4141ABAFFB7EA05FBD04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E10EB60582549DA9705B4A1CE4AC847">
    <w:name w:val="4E10EB60582549DA9705B4A1CE4AC84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B0B8786963437C815A0F440071CCA3">
    <w:name w:val="E3B0B8786963437C815A0F440071CCA3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11</Pages>
  <Words>2469</Words>
  <Characters>14075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16511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Sulakshana Karkala</cp:lastModifiedBy>
  <cp:revision>51</cp:revision>
  <dcterms:created xsi:type="dcterms:W3CDTF">2023-06-29T06:34:00Z</dcterms:created>
  <dcterms:modified xsi:type="dcterms:W3CDTF">2026-02-17T08:57:00Z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