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C6EA8C0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Submission ID #: </w:t>
      </w:r>
      <w:r w:rsidR="00420AAA" w:rsidRPr="0070776B">
        <w:rPr>
          <w:rFonts w:eastAsia="Times New Roman" w:cstheme="minorHAnsi"/>
          <w:b/>
        </w:rPr>
        <w:t>69680</w:t>
      </w:r>
    </w:p>
    <w:p w14:paraId="2F6924E5" w14:textId="75967A31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Scriptwriter Name: </w:t>
      </w:r>
      <w:r w:rsidR="009319B5" w:rsidRPr="0070776B">
        <w:rPr>
          <w:rFonts w:eastAsia="Times New Roman" w:cstheme="minorHAnsi"/>
          <w:b/>
        </w:rPr>
        <w:t>Sulakshana Karkala</w:t>
      </w:r>
    </w:p>
    <w:p w14:paraId="6FB9233B" w14:textId="73C1DD8B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>Project Page Link:</w:t>
      </w:r>
      <w:r w:rsidR="00F60C18" w:rsidRPr="0070776B">
        <w:rPr>
          <w:rFonts w:eastAsia="Times New Roman" w:cstheme="minorHAnsi"/>
          <w:b/>
        </w:rPr>
        <w:t xml:space="preserve"> </w:t>
      </w:r>
      <w:hyperlink r:id="rId7" w:history="1">
        <w:r w:rsidR="00420AAA" w:rsidRPr="0070776B">
          <w:rPr>
            <w:rStyle w:val="Hyperlink"/>
            <w:rFonts w:eastAsia="Times New Roman" w:cstheme="minorHAnsi"/>
            <w:b/>
          </w:rPr>
          <w:t>https://review.jove.com/account/file-uploader?src=21252448</w:t>
        </w:r>
      </w:hyperlink>
    </w:p>
    <w:p w14:paraId="0881518D" w14:textId="77777777" w:rsidR="00420AAA" w:rsidRPr="0070776B" w:rsidRDefault="00420AA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D7860ED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  <w:sz w:val="32"/>
          <w:szCs w:val="32"/>
        </w:rPr>
        <w:t>Title:</w:t>
      </w:r>
      <w:r w:rsidRPr="0070776B">
        <w:rPr>
          <w:rFonts w:eastAsia="Times New Roman" w:cstheme="minorHAnsi"/>
          <w:b/>
        </w:rPr>
        <w:t xml:space="preserve"> </w:t>
      </w:r>
      <w:r w:rsidR="00EC60EF" w:rsidRPr="0070776B">
        <w:rPr>
          <w:rFonts w:ascii="Calibri" w:eastAsiaTheme="minorEastAsia" w:hAnsi="Calibri" w:cs="Calibri"/>
          <w:b/>
          <w:bCs/>
          <w:color w:val="auto"/>
          <w:sz w:val="32"/>
          <w:szCs w:val="32"/>
        </w:rPr>
        <w:t>Measurement of Compressive Stress–Strain Response at Small-Strains</w:t>
      </w:r>
    </w:p>
    <w:p w14:paraId="4A0C5B67" w14:textId="23814C1E" w:rsidR="004E0C5A" w:rsidRPr="0070776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70776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70776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27382AD" w14:textId="6EA8913A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Jaehyeong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Kim¹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EC60EF">
        <w:rPr>
          <w:rFonts w:eastAsia="Times New Roman" w:cstheme="minorHAnsi"/>
          <w:b/>
          <w:bCs/>
          <w:sz w:val="28"/>
          <w:szCs w:val="28"/>
        </w:rPr>
        <w:t>Sangjun</w:t>
      </w:r>
      <w:proofErr w:type="spellEnd"/>
      <w:r w:rsidRPr="00EC60EF">
        <w:rPr>
          <w:rFonts w:eastAsia="Times New Roman" w:cstheme="minorHAnsi"/>
          <w:b/>
          <w:bCs/>
          <w:sz w:val="28"/>
          <w:szCs w:val="28"/>
        </w:rPr>
        <w:t xml:space="preserve"> Pyo¹</w:t>
      </w: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, Hyerin Ahn¹, Ok Chan Jeong</w:t>
      </w: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7468E496" w14:textId="77777777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16421A" w14:textId="1595AD0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1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Digital Anti-Aging Health Care, Inje Universit</w:t>
      </w:r>
      <w:r w:rsidRPr="0070776B">
        <w:rPr>
          <w:rFonts w:eastAsia="Times New Roman" w:cstheme="minorHAnsi"/>
          <w:b/>
          <w:bCs/>
          <w:sz w:val="28"/>
          <w:szCs w:val="28"/>
        </w:rPr>
        <w:t>y</w:t>
      </w:r>
    </w:p>
    <w:p w14:paraId="2BF2EA24" w14:textId="6A3C13DE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EC60EF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2 </w:t>
      </w:r>
      <w:r w:rsidRPr="00EC60EF">
        <w:rPr>
          <w:rFonts w:eastAsia="Times New Roman" w:cstheme="minorHAnsi"/>
          <w:b/>
          <w:bCs/>
          <w:sz w:val="28"/>
          <w:szCs w:val="28"/>
        </w:rPr>
        <w:t>Department of Biomedical Engineering, Inje University</w:t>
      </w:r>
    </w:p>
    <w:p w14:paraId="33CD999C" w14:textId="718ACB3D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519B59" w14:textId="641A66CF" w:rsidR="00EC60EF" w:rsidRPr="00EC60EF" w:rsidRDefault="00EC60EF" w:rsidP="00EC60EF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  <w:vertAlign w:val="superscript"/>
        </w:rPr>
        <w:t>*</w:t>
      </w:r>
      <w:r w:rsidRPr="00EC60EF">
        <w:rPr>
          <w:rFonts w:eastAsia="Times New Roman" w:cstheme="minorHAnsi"/>
          <w:b/>
          <w:bCs/>
          <w:sz w:val="28"/>
          <w:szCs w:val="28"/>
        </w:rPr>
        <w:t>These authors contributed equally to this work</w:t>
      </w:r>
    </w:p>
    <w:p w14:paraId="74A3CDA1" w14:textId="77777777" w:rsidR="00D6314B" w:rsidRPr="0070776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70776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70776B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70776B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70776B">
        <w:rPr>
          <w:rFonts w:eastAsia="Times New Roman" w:cstheme="minorHAnsi"/>
          <w:color w:val="000000"/>
        </w:rPr>
        <w:t xml:space="preserve"> </w:t>
      </w:r>
      <w:r w:rsidR="00045112" w:rsidRPr="0070776B">
        <w:rPr>
          <w:rFonts w:cstheme="minorHAnsi"/>
          <w:color w:val="000000"/>
        </w:rPr>
        <w:t>(city/state/country information not included in video title page)</w:t>
      </w:r>
      <w:r w:rsidR="004E0C5A" w:rsidRPr="0070776B">
        <w:rPr>
          <w:rFonts w:eastAsia="Times New Roman" w:cstheme="minorHAnsi"/>
          <w:color w:val="000000"/>
        </w:rPr>
        <w:t>.</w:t>
      </w:r>
      <w:r w:rsidR="00CE696A" w:rsidRPr="0070776B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70776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70776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70776B" w:rsidRDefault="004E0C5A" w:rsidP="004E0C5A">
      <w:pPr>
        <w:outlineLvl w:val="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Corresponding Authors: </w:t>
      </w:r>
    </w:p>
    <w:p w14:paraId="1B4B2D7A" w14:textId="78AEC942" w:rsidR="004E0C5A" w:rsidRPr="0070776B" w:rsidRDefault="00EC60EF" w:rsidP="004E0C5A">
      <w:pPr>
        <w:outlineLvl w:val="0"/>
        <w:rPr>
          <w:rFonts w:eastAsia="Times New Roman" w:cstheme="minorHAnsi"/>
        </w:rPr>
      </w:pPr>
      <w:bookmarkStart w:id="0" w:name="_Hlk25233958"/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8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2E1C6668" w14:textId="7663A19B" w:rsidR="004E0C5A" w:rsidRPr="0070776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0776B">
        <w:rPr>
          <w:rFonts w:eastAsia="Times New Roman" w:cstheme="minorHAnsi"/>
          <w:b/>
        </w:rPr>
        <w:t>Email Addresses</w:t>
      </w:r>
      <w:proofErr w:type="gramEnd"/>
      <w:r w:rsidRPr="0070776B">
        <w:rPr>
          <w:rFonts w:eastAsia="Times New Roman" w:cstheme="minorHAnsi"/>
          <w:b/>
        </w:rPr>
        <w:t xml:space="preserve"> for </w:t>
      </w:r>
      <w:r w:rsidR="006579DD" w:rsidRPr="0070776B">
        <w:rPr>
          <w:rFonts w:eastAsia="Times New Roman" w:cstheme="minorHAnsi"/>
          <w:b/>
        </w:rPr>
        <w:t>All A</w:t>
      </w:r>
      <w:r w:rsidRPr="0070776B">
        <w:rPr>
          <w:rFonts w:eastAsia="Times New Roman" w:cstheme="minorHAnsi"/>
          <w:b/>
        </w:rPr>
        <w:t>uthors:</w:t>
      </w:r>
      <w:r w:rsidRPr="0070776B">
        <w:rPr>
          <w:rFonts w:eastAsia="Times New Roman" w:cstheme="minorHAnsi"/>
        </w:rPr>
        <w:t xml:space="preserve"> </w:t>
      </w:r>
    </w:p>
    <w:bookmarkEnd w:id="0"/>
    <w:p w14:paraId="04A32226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Jaehyeong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Kim </w:t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9" w:history="1">
        <w:r w:rsidRPr="0070776B">
          <w:rPr>
            <w:rStyle w:val="Hyperlink"/>
            <w:bCs/>
            <w:bdr w:val="nil"/>
            <w:lang w:eastAsia="ko-KR"/>
          </w:rPr>
          <w:t>kjh85203@gmail.com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0161C5E1" w14:textId="77777777" w:rsidR="00EC60EF" w:rsidRPr="0070776B" w:rsidRDefault="00EC60EF" w:rsidP="00EC60EF">
      <w:pPr>
        <w:rPr>
          <w:bCs/>
          <w:u w:color="000000"/>
          <w:bdr w:val="nil"/>
          <w:lang w:eastAsia="ko-KR"/>
        </w:rPr>
      </w:pPr>
      <w:proofErr w:type="spellStart"/>
      <w:r w:rsidRPr="0070776B">
        <w:rPr>
          <w:bCs/>
          <w:u w:color="000000"/>
          <w:bdr w:val="nil"/>
          <w:lang w:eastAsia="ko-KR"/>
        </w:rPr>
        <w:t>Sangjun</w:t>
      </w:r>
      <w:proofErr w:type="spellEnd"/>
      <w:r w:rsidRPr="0070776B">
        <w:rPr>
          <w:bCs/>
          <w:u w:color="000000"/>
          <w:bdr w:val="nil"/>
          <w:lang w:eastAsia="ko-KR"/>
        </w:rPr>
        <w:t xml:space="preserve"> Pyo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0" w:history="1">
        <w:r w:rsidRPr="0070776B">
          <w:rPr>
            <w:rStyle w:val="Hyperlink"/>
            <w:bCs/>
            <w:bdr w:val="nil"/>
            <w:lang w:eastAsia="ko-KR"/>
          </w:rPr>
          <w:t>gch05120@gmail.com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12916965" w14:textId="7D92F013" w:rsidR="003B5E26" w:rsidRPr="0070776B" w:rsidRDefault="00EC60EF" w:rsidP="00EC60EF">
      <w:pPr>
        <w:rPr>
          <w:bCs/>
          <w:u w:color="000000"/>
          <w:bdr w:val="nil"/>
          <w:lang w:eastAsia="ko-KR"/>
        </w:rPr>
      </w:pPr>
      <w:r w:rsidRPr="0070776B">
        <w:rPr>
          <w:bCs/>
          <w:u w:color="000000"/>
          <w:bdr w:val="nil"/>
          <w:lang w:eastAsia="ko-KR"/>
        </w:rPr>
        <w:t xml:space="preserve">Hyerin Ahn </w:t>
      </w:r>
      <w:r w:rsidRPr="0070776B">
        <w:rPr>
          <w:bCs/>
          <w:u w:color="000000"/>
          <w:bdr w:val="nil"/>
          <w:lang w:eastAsia="ko-KR"/>
        </w:rPr>
        <w:tab/>
      </w:r>
      <w:r w:rsidRPr="0070776B">
        <w:rPr>
          <w:bCs/>
          <w:u w:color="000000"/>
          <w:bdr w:val="nil"/>
          <w:lang w:eastAsia="ko-KR"/>
        </w:rPr>
        <w:tab/>
        <w:t>(</w:t>
      </w:r>
      <w:hyperlink r:id="rId11" w:history="1">
        <w:r w:rsidRPr="0070776B">
          <w:rPr>
            <w:rStyle w:val="Hyperlink"/>
            <w:bCs/>
            <w:bdr w:val="nil"/>
            <w:lang w:eastAsia="ko-KR"/>
          </w:rPr>
          <w:t>hyelinan8@gmail.com</w:t>
        </w:r>
      </w:hyperlink>
      <w:r w:rsidRPr="0070776B">
        <w:rPr>
          <w:bCs/>
          <w:u w:color="000000"/>
          <w:bdr w:val="nil"/>
          <w:lang w:eastAsia="ko-KR"/>
        </w:rPr>
        <w:t>)</w:t>
      </w:r>
    </w:p>
    <w:p w14:paraId="6F84F159" w14:textId="646BD1E0" w:rsidR="003B5E26" w:rsidRPr="0070776B" w:rsidRDefault="00EC60EF" w:rsidP="009A0E7C">
      <w:pPr>
        <w:outlineLvl w:val="0"/>
        <w:rPr>
          <w:rFonts w:cstheme="minorHAnsi"/>
          <w:b/>
          <w:sz w:val="22"/>
          <w:szCs w:val="22"/>
        </w:rPr>
      </w:pPr>
      <w:r w:rsidRPr="0070776B">
        <w:rPr>
          <w:bCs/>
          <w:shd w:val="clear" w:color="000000" w:fill="FFFFFF"/>
        </w:rPr>
        <w:t>Ok Chan Jeong</w:t>
      </w:r>
      <w:r w:rsidRPr="0070776B">
        <w:rPr>
          <w:bCs/>
          <w:shd w:val="clear" w:color="000000" w:fill="FFFFFF"/>
          <w:lang w:eastAsia="ko-KR"/>
        </w:rPr>
        <w:t xml:space="preserve"> </w:t>
      </w:r>
      <w:r w:rsidRPr="0070776B">
        <w:rPr>
          <w:bCs/>
          <w:shd w:val="clear" w:color="000000" w:fill="FFFFFF"/>
          <w:lang w:eastAsia="ko-KR"/>
        </w:rPr>
        <w:tab/>
        <w:t>(</w:t>
      </w:r>
      <w:hyperlink r:id="rId12" w:history="1">
        <w:r w:rsidRPr="0070776B">
          <w:rPr>
            <w:rStyle w:val="Hyperlink"/>
            <w:bCs/>
            <w:lang w:eastAsia="ko-KR"/>
          </w:rPr>
          <w:t>memsoku@inje.ac.kr</w:t>
        </w:r>
      </w:hyperlink>
      <w:r w:rsidRPr="0070776B">
        <w:rPr>
          <w:bCs/>
          <w:lang w:eastAsia="ko-KR"/>
        </w:rPr>
        <w:t>)</w:t>
      </w:r>
    </w:p>
    <w:p w14:paraId="5A2BE33C" w14:textId="77777777" w:rsidR="001E230F" w:rsidRPr="0070776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70776B" w:rsidRDefault="00C70C90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70776B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70776B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70776B" w:rsidRDefault="00CB036A" w:rsidP="00CB036A"/>
    <w:p w14:paraId="22834088" w14:textId="77777777" w:rsidR="005F1ADF" w:rsidRPr="0070776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 xml:space="preserve">1. </w:t>
      </w:r>
      <w:r w:rsidRPr="0070776B">
        <w:rPr>
          <w:rFonts w:eastAsia="Times New Roman" w:cstheme="minorHAnsi"/>
          <w:b/>
          <w:bCs/>
        </w:rPr>
        <w:t>Microscopy</w:t>
      </w:r>
      <w:r w:rsidRPr="0070776B">
        <w:rPr>
          <w:rFonts w:eastAsia="Times New Roman" w:cstheme="minorHAnsi"/>
        </w:rPr>
        <w:t xml:space="preserve">: </w:t>
      </w:r>
      <w:r w:rsidRPr="0070776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70776B">
        <w:rPr>
          <w:rFonts w:eastAsia="Times New Roman" w:cstheme="minorHAnsi"/>
        </w:rPr>
        <w:t>?</w:t>
      </w:r>
      <w:r w:rsidRPr="0070776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70776B">
        <w:rPr>
          <w:rFonts w:eastAsia="Times New Roman" w:cstheme="minorHAnsi"/>
        </w:rPr>
        <w:t xml:space="preserve">  </w:t>
      </w:r>
    </w:p>
    <w:p w14:paraId="204F5795" w14:textId="77777777" w:rsidR="005F1ADF" w:rsidRPr="0070776B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70776B">
        <w:rPr>
          <w:rFonts w:eastAsia="Times New Roman" w:cstheme="minorHAnsi"/>
        </w:rPr>
        <w:t xml:space="preserve">If </w:t>
      </w:r>
      <w:proofErr w:type="gramStart"/>
      <w:r w:rsidRPr="0070776B">
        <w:rPr>
          <w:rFonts w:eastAsia="Times New Roman" w:cstheme="minorHAnsi"/>
          <w:b/>
          <w:bCs/>
        </w:rPr>
        <w:t>Yes</w:t>
      </w:r>
      <w:proofErr w:type="gramEnd"/>
      <w:r w:rsidRPr="0070776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70776B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70776B">
        <w:rPr>
          <w:rFonts w:eastAsia="Times New Roman" w:cstheme="minorHAnsi"/>
          <w:b/>
        </w:rPr>
        <w:t xml:space="preserve">  </w:t>
      </w:r>
    </w:p>
    <w:p w14:paraId="60C034C5" w14:textId="77777777" w:rsidR="009A2C33" w:rsidRPr="0070776B" w:rsidRDefault="00AE2480" w:rsidP="005F1ADF">
      <w:pPr>
        <w:spacing w:before="240"/>
        <w:ind w:left="720"/>
        <w:rPr>
          <w:rFonts w:eastAsia="Times New Roman" w:cstheme="minorHAnsi"/>
        </w:rPr>
      </w:pPr>
      <w:r w:rsidRPr="0070776B">
        <w:rPr>
          <w:rFonts w:eastAsia="Times New Roman" w:cstheme="minorHAnsi"/>
        </w:rPr>
        <w:t>If</w:t>
      </w:r>
      <w:r w:rsidRPr="0070776B">
        <w:rPr>
          <w:rFonts w:eastAsia="Times New Roman" w:cstheme="minorHAnsi"/>
          <w:b/>
          <w:bCs/>
        </w:rPr>
        <w:t xml:space="preserve"> </w:t>
      </w:r>
      <w:r w:rsidRPr="0070776B">
        <w:rPr>
          <w:rFonts w:eastAsia="Times New Roman" w:cstheme="minorHAnsi"/>
        </w:rPr>
        <w:t xml:space="preserve">your protocol involves microscopy but you </w:t>
      </w:r>
      <w:proofErr w:type="gramStart"/>
      <w:r w:rsidRPr="0070776B">
        <w:rPr>
          <w:rFonts w:eastAsia="Times New Roman" w:cstheme="minorHAnsi"/>
        </w:rPr>
        <w:t>are not able to</w:t>
      </w:r>
      <w:proofErr w:type="gramEnd"/>
      <w:r w:rsidRPr="0070776B">
        <w:rPr>
          <w:rFonts w:eastAsia="Times New Roman" w:cstheme="minorHAnsi"/>
        </w:rPr>
        <w:t xml:space="preserve"> record movies/images with your microscope camera, </w:t>
      </w:r>
      <w:proofErr w:type="spellStart"/>
      <w:r w:rsidRPr="0070776B">
        <w:rPr>
          <w:rFonts w:eastAsia="Times New Roman" w:cstheme="minorHAnsi"/>
        </w:rPr>
        <w:t>JoVE</w:t>
      </w:r>
      <w:proofErr w:type="spellEnd"/>
      <w:r w:rsidRPr="0070776B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70776B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70776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70776B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70776B">
        <w:rPr>
          <w:rFonts w:eastAsia="Times New Roman" w:cstheme="minorHAnsi"/>
        </w:rPr>
        <w:t>.</w:t>
      </w:r>
    </w:p>
    <w:p w14:paraId="770BBB50" w14:textId="77777777" w:rsidR="005F1ADF" w:rsidRPr="0070776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70776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70776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70776B">
        <w:rPr>
          <w:rFonts w:eastAsia="Times New Roman" w:cstheme="minorHAnsi"/>
        </w:rPr>
        <w:t>2.1.2</w:t>
      </w:r>
      <w:proofErr w:type="gramEnd"/>
      <w:r w:rsidRPr="0070776B">
        <w:rPr>
          <w:rFonts w:eastAsia="Times New Roman" w:cstheme="minorHAnsi"/>
        </w:rPr>
        <w:t>, etc.)</w:t>
      </w:r>
      <w:r w:rsidRPr="0070776B">
        <w:rPr>
          <w:rFonts w:eastAsia="Times New Roman" w:cstheme="minorHAnsi"/>
          <w:bCs/>
        </w:rPr>
        <w:t>.</w:t>
      </w:r>
    </w:p>
    <w:p w14:paraId="181DD27E" w14:textId="60BA1D37" w:rsidR="005F1ADF" w:rsidRPr="0070776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</w: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70776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70776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70776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70776B">
        <w:rPr>
          <w:rFonts w:eastAsia="Times New Roman" w:cstheme="minorHAnsi"/>
          <w:b/>
        </w:rPr>
        <w:t xml:space="preserve">2. Software: </w:t>
      </w:r>
      <w:r w:rsidRPr="0070776B">
        <w:rPr>
          <w:rFonts w:eastAsia="Times New Roman" w:cstheme="minorHAnsi"/>
        </w:rPr>
        <w:t>Does the part of your protocol being filmed include step-by-step descriptions of software usage?</w:t>
      </w:r>
      <w:r w:rsidRPr="0070776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70776B" w:rsidRDefault="001331E3" w:rsidP="001331E3">
      <w:pPr>
        <w:spacing w:before="120"/>
        <w:ind w:left="720"/>
        <w:rPr>
          <w:rFonts w:cstheme="minorHAnsi"/>
        </w:rPr>
      </w:pPr>
      <w:r w:rsidRPr="0070776B">
        <w:rPr>
          <w:rFonts w:cstheme="minorHAnsi"/>
        </w:rPr>
        <w:t xml:space="preserve">If </w:t>
      </w:r>
      <w:proofErr w:type="gramStart"/>
      <w:r w:rsidRPr="0070776B">
        <w:rPr>
          <w:rFonts w:cstheme="minorHAnsi"/>
          <w:b/>
          <w:bCs/>
        </w:rPr>
        <w:t>Yes</w:t>
      </w:r>
      <w:proofErr w:type="gramEnd"/>
      <w:r w:rsidRPr="0070776B">
        <w:rPr>
          <w:rFonts w:cstheme="minorHAnsi"/>
        </w:rPr>
        <w:t>, we will need you to record using screen recording software.</w:t>
      </w:r>
    </w:p>
    <w:p w14:paraId="5B3676BC" w14:textId="0A4186C3" w:rsidR="001331E3" w:rsidRPr="0070776B" w:rsidRDefault="001331E3" w:rsidP="001331E3">
      <w:pPr>
        <w:spacing w:before="120"/>
        <w:ind w:left="720"/>
        <w:rPr>
          <w:rFonts w:cstheme="minorHAnsi"/>
        </w:rPr>
      </w:pPr>
      <w:r w:rsidRPr="0070776B">
        <w:rPr>
          <w:rFonts w:cstheme="minorHAnsi"/>
        </w:rPr>
        <w:t xml:space="preserve">We recommend using the screen capture program </w:t>
      </w:r>
      <w:hyperlink r:id="rId13" w:history="1">
        <w:r w:rsidRPr="0070776B">
          <w:rPr>
            <w:rStyle w:val="Hyperlink"/>
            <w:rFonts w:cstheme="minorHAnsi"/>
          </w:rPr>
          <w:t>OBS</w:t>
        </w:r>
      </w:hyperlink>
      <w:r w:rsidRPr="0070776B">
        <w:rPr>
          <w:rFonts w:cstheme="minorHAnsi"/>
        </w:rPr>
        <w:t xml:space="preserve">. </w:t>
      </w:r>
      <w:proofErr w:type="spellStart"/>
      <w:r w:rsidRPr="0070776B">
        <w:rPr>
          <w:rFonts w:cstheme="minorHAnsi"/>
        </w:rPr>
        <w:t>JoVE’s</w:t>
      </w:r>
      <w:proofErr w:type="spellEnd"/>
      <w:r w:rsidRPr="0070776B"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70776B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70776B" w:rsidRDefault="001331E3" w:rsidP="001331E3">
      <w:pPr>
        <w:spacing w:before="120"/>
        <w:ind w:left="720"/>
        <w:rPr>
          <w:rFonts w:eastAsia="Times New Roman" w:cstheme="minorHAnsi"/>
        </w:rPr>
      </w:pPr>
      <w:r w:rsidRPr="0070776B">
        <w:rPr>
          <w:rFonts w:cstheme="minorHAnsi"/>
        </w:rPr>
        <w:t>As these files are necessary for finalizing your script,</w:t>
      </w:r>
      <w:r w:rsidRPr="0070776B">
        <w:rPr>
          <w:rFonts w:cstheme="minorHAnsi"/>
          <w:highlight w:val="yellow"/>
        </w:rPr>
        <w:t xml:space="preserve"> please upload all </w:t>
      </w:r>
      <w:r w:rsidR="00A13CC3" w:rsidRPr="0070776B">
        <w:rPr>
          <w:rFonts w:cstheme="minorHAnsi"/>
          <w:highlight w:val="yellow"/>
        </w:rPr>
        <w:t>screen-captured</w:t>
      </w:r>
      <w:r w:rsidRPr="0070776B">
        <w:rPr>
          <w:rFonts w:cstheme="minorHAnsi"/>
          <w:highlight w:val="yellow"/>
        </w:rPr>
        <w:t xml:space="preserve"> video files to your project page as soon as possible</w:t>
      </w:r>
      <w:r w:rsidRPr="0070776B">
        <w:rPr>
          <w:rFonts w:cstheme="minorHAnsi"/>
        </w:rPr>
        <w:t>.</w:t>
      </w:r>
    </w:p>
    <w:p w14:paraId="1C68C2BA" w14:textId="77777777" w:rsidR="005F1ADF" w:rsidRPr="0070776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70776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</w:rPr>
        <w:t>3</w:t>
      </w:r>
      <w:r w:rsidR="005F1ADF" w:rsidRPr="0070776B">
        <w:rPr>
          <w:rFonts w:eastAsia="Times New Roman" w:cstheme="minorHAnsi"/>
          <w:b/>
        </w:rPr>
        <w:t>. Filming location:</w:t>
      </w:r>
      <w:r w:rsidR="005F1ADF" w:rsidRPr="0070776B">
        <w:rPr>
          <w:rFonts w:eastAsia="Times New Roman" w:cstheme="minorHAnsi"/>
        </w:rPr>
        <w:t xml:space="preserve"> Will the </w:t>
      </w:r>
      <w:proofErr w:type="gramStart"/>
      <w:r w:rsidR="005F1ADF" w:rsidRPr="0070776B">
        <w:rPr>
          <w:rFonts w:eastAsia="Times New Roman" w:cstheme="minorHAnsi"/>
        </w:rPr>
        <w:t>filming need to</w:t>
      </w:r>
      <w:proofErr w:type="gramEnd"/>
      <w:r w:rsidR="005F1ADF" w:rsidRPr="0070776B">
        <w:rPr>
          <w:rFonts w:eastAsia="Times New Roman" w:cstheme="minorHAnsi"/>
        </w:rPr>
        <w:t xml:space="preserve"> take place in multiple locations? </w:t>
      </w:r>
      <w:r w:rsidR="005F1ADF" w:rsidRPr="0070776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70776B" w:rsidRDefault="005F1ADF" w:rsidP="005F1ADF">
      <w:pPr>
        <w:spacing w:before="120"/>
        <w:ind w:left="720"/>
        <w:rPr>
          <w:rFonts w:eastAsia="Times New Roman" w:cstheme="minorHAnsi"/>
        </w:rPr>
      </w:pPr>
      <w:r w:rsidRPr="0070776B">
        <w:rPr>
          <w:rFonts w:eastAsia="Times New Roman" w:cstheme="minorHAnsi"/>
        </w:rPr>
        <w:t xml:space="preserve">If </w:t>
      </w:r>
      <w:proofErr w:type="gramStart"/>
      <w:r w:rsidRPr="0070776B">
        <w:rPr>
          <w:rFonts w:eastAsia="Times New Roman" w:cstheme="minorHAnsi"/>
          <w:b/>
          <w:bCs/>
        </w:rPr>
        <w:t>Yes</w:t>
      </w:r>
      <w:proofErr w:type="gramEnd"/>
      <w:r w:rsidRPr="0070776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70776B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70776B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70776B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70776B">
        <w:rPr>
          <w:rFonts w:eastAsia="Times New Roman" w:cstheme="minorHAnsi"/>
          <w:b/>
          <w:bCs/>
        </w:rPr>
        <w:lastRenderedPageBreak/>
        <w:t>4. Testimonials</w:t>
      </w:r>
      <w:r w:rsidR="00EC6C1C" w:rsidRPr="0070776B">
        <w:rPr>
          <w:rFonts w:eastAsia="Times New Roman" w:cstheme="minorHAnsi"/>
          <w:b/>
          <w:bCs/>
        </w:rPr>
        <w:t xml:space="preserve"> (optional)</w:t>
      </w:r>
      <w:r w:rsidRPr="0070776B">
        <w:rPr>
          <w:rFonts w:eastAsia="Times New Roman" w:cstheme="minorHAnsi"/>
          <w:b/>
          <w:bCs/>
        </w:rPr>
        <w:t xml:space="preserve">: </w:t>
      </w:r>
      <w:r w:rsidR="001D6481" w:rsidRPr="0070776B">
        <w:t xml:space="preserve">Would you be open to filming two short testimonial statements </w:t>
      </w:r>
      <w:r w:rsidR="001D6481" w:rsidRPr="0070776B">
        <w:rPr>
          <w:rStyle w:val="Strong"/>
        </w:rPr>
        <w:t xml:space="preserve">live during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shoot</w:t>
      </w:r>
      <w:r w:rsidR="001D6481" w:rsidRPr="0070776B">
        <w:t xml:space="preserve">? These will </w:t>
      </w:r>
      <w:r w:rsidR="001D6481" w:rsidRPr="0070776B">
        <w:rPr>
          <w:rStyle w:val="Strong"/>
        </w:rPr>
        <w:t xml:space="preserve">not appear in your </w:t>
      </w:r>
      <w:proofErr w:type="spellStart"/>
      <w:r w:rsidR="001D6481" w:rsidRPr="0070776B">
        <w:rPr>
          <w:rStyle w:val="Strong"/>
        </w:rPr>
        <w:t>JoVE</w:t>
      </w:r>
      <w:proofErr w:type="spellEnd"/>
      <w:r w:rsidR="001D6481" w:rsidRPr="0070776B">
        <w:rPr>
          <w:rStyle w:val="Strong"/>
        </w:rPr>
        <w:t xml:space="preserve"> video</w:t>
      </w:r>
      <w:r w:rsidR="001D6481" w:rsidRPr="0070776B">
        <w:t xml:space="preserve"> but may be used in </w:t>
      </w:r>
      <w:proofErr w:type="spellStart"/>
      <w:r w:rsidR="001D6481" w:rsidRPr="0070776B">
        <w:t>JoVE’s</w:t>
      </w:r>
      <w:proofErr w:type="spellEnd"/>
      <w:r w:rsidR="001D6481" w:rsidRPr="0070776B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70776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70776B">
        <w:rPr>
          <w:rFonts w:eastAsia="Times New Roman" w:cstheme="minorHAnsi"/>
        </w:rPr>
        <w:t xml:space="preserve">  </w:t>
      </w:r>
    </w:p>
    <w:p w14:paraId="47856BD0" w14:textId="16E02A11" w:rsidR="00BC1358" w:rsidRPr="0070776B" w:rsidRDefault="00493B46" w:rsidP="00890DD2">
      <w:pPr>
        <w:spacing w:before="120"/>
        <w:ind w:left="720"/>
        <w:rPr>
          <w:rFonts w:eastAsia="Times New Roman" w:cstheme="minorHAnsi"/>
        </w:rPr>
      </w:pPr>
      <w:r w:rsidRPr="0070776B">
        <w:rPr>
          <w:rFonts w:eastAsia="Times New Roman" w:cstheme="minorHAnsi"/>
        </w:rPr>
        <w:t xml:space="preserve">If </w:t>
      </w:r>
      <w:proofErr w:type="gramStart"/>
      <w:r w:rsidRPr="0070776B">
        <w:rPr>
          <w:rFonts w:eastAsia="Times New Roman" w:cstheme="minorHAnsi"/>
          <w:b/>
          <w:bCs/>
        </w:rPr>
        <w:t>Yes</w:t>
      </w:r>
      <w:proofErr w:type="gramEnd"/>
      <w:r w:rsidRPr="0070776B">
        <w:rPr>
          <w:rFonts w:eastAsia="Times New Roman" w:cstheme="minorHAnsi"/>
        </w:rPr>
        <w:t xml:space="preserve">, </w:t>
      </w:r>
      <w:r w:rsidR="002448C1" w:rsidRPr="0070776B">
        <w:rPr>
          <w:rFonts w:eastAsia="Times New Roman" w:cstheme="minorHAnsi"/>
        </w:rPr>
        <w:t xml:space="preserve">please provide the </w:t>
      </w:r>
      <w:r w:rsidR="002448C1" w:rsidRPr="0070776B">
        <w:rPr>
          <w:rFonts w:eastAsia="Times New Roman" w:cstheme="minorHAnsi"/>
          <w:b/>
          <w:bCs/>
        </w:rPr>
        <w:t>full name and position</w:t>
      </w:r>
      <w:r w:rsidR="002448C1" w:rsidRPr="0070776B">
        <w:rPr>
          <w:rFonts w:eastAsia="Times New Roman" w:cstheme="minorHAnsi"/>
        </w:rPr>
        <w:t xml:space="preserve"> </w:t>
      </w:r>
      <w:r w:rsidR="00B13525" w:rsidRPr="0070776B">
        <w:rPr>
          <w:rFonts w:ascii="Calibri" w:hAnsi="Calibri" w:cs="Calibri"/>
        </w:rPr>
        <w:t>(e.g., Director of [Institute Name], Senior Researcher [University Name], etc.) of the author</w:t>
      </w:r>
      <w:r w:rsidR="002448C1" w:rsidRPr="0070776B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70776B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70776B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70776B">
        <w:rPr>
          <w:rFonts w:ascii="Calibri" w:eastAsia="Times New Roman" w:hAnsi="Calibri" w:cs="Calibri"/>
          <w:b/>
          <w:bCs/>
        </w:rPr>
        <w:t>,</w:t>
      </w:r>
      <w:r w:rsidR="00CB036A" w:rsidRPr="0070776B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70776B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70776B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70776B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70776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70776B">
        <w:rPr>
          <w:rFonts w:cstheme="minorHAnsi"/>
          <w:bCs/>
        </w:rPr>
        <w:t xml:space="preserve">To ensure that your </w:t>
      </w:r>
      <w:r w:rsidRPr="0070776B">
        <w:rPr>
          <w:rFonts w:cstheme="minorHAnsi"/>
          <w:b/>
        </w:rPr>
        <w:t>script can be filmed in one day</w:t>
      </w:r>
      <w:r w:rsidRPr="0070776B">
        <w:rPr>
          <w:rFonts w:cstheme="minorHAnsi"/>
          <w:bCs/>
        </w:rPr>
        <w:t xml:space="preserve">, the </w:t>
      </w:r>
      <w:r w:rsidR="002A6FCF" w:rsidRPr="0070776B">
        <w:rPr>
          <w:rFonts w:cstheme="minorHAnsi"/>
          <w:bCs/>
        </w:rPr>
        <w:t>p</w:t>
      </w:r>
      <w:r w:rsidRPr="0070776B">
        <w:rPr>
          <w:rFonts w:cstheme="minorHAnsi"/>
          <w:bCs/>
        </w:rPr>
        <w:t xml:space="preserve">rotocol sections are </w:t>
      </w:r>
      <w:r w:rsidR="002A6FCF" w:rsidRPr="0070776B">
        <w:rPr>
          <w:rFonts w:cstheme="minorHAnsi"/>
          <w:bCs/>
        </w:rPr>
        <w:t xml:space="preserve">cumulatively </w:t>
      </w:r>
      <w:r w:rsidRPr="0070776B">
        <w:rPr>
          <w:rFonts w:cstheme="minorHAnsi"/>
          <w:bCs/>
        </w:rPr>
        <w:t>restricted to</w:t>
      </w:r>
      <w:r w:rsidRPr="0070776B">
        <w:rPr>
          <w:rFonts w:cstheme="minorHAnsi"/>
          <w:b/>
        </w:rPr>
        <w:t> </w:t>
      </w:r>
      <w:r w:rsidRPr="0070776B">
        <w:rPr>
          <w:rFonts w:cstheme="minorHAnsi"/>
          <w:b/>
          <w:bCs/>
        </w:rPr>
        <w:t>55 shots</w:t>
      </w:r>
      <w:r w:rsidRPr="0070776B">
        <w:rPr>
          <w:rFonts w:cstheme="minorHAnsi"/>
          <w:b/>
        </w:rPr>
        <w:t xml:space="preserve"> </w:t>
      </w:r>
      <w:r w:rsidRPr="0070776B">
        <w:rPr>
          <w:rFonts w:cstheme="minorHAnsi"/>
          <w:bCs/>
        </w:rPr>
        <w:t>(shots are the 3-digit numbers like 2.1.1, 2.1.2…</w:t>
      </w:r>
      <w:proofErr w:type="spellStart"/>
      <w:r w:rsidRPr="0070776B">
        <w:rPr>
          <w:rFonts w:cstheme="minorHAnsi"/>
          <w:bCs/>
        </w:rPr>
        <w:t>etc</w:t>
      </w:r>
      <w:proofErr w:type="spellEnd"/>
      <w:r w:rsidRPr="0070776B">
        <w:rPr>
          <w:rFonts w:cstheme="minorHAnsi"/>
          <w:bCs/>
        </w:rPr>
        <w:t>)</w:t>
      </w:r>
    </w:p>
    <w:p w14:paraId="67386C83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70776B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/>
          <w:sz w:val="22"/>
          <w:szCs w:val="22"/>
        </w:rPr>
        <w:t>Current Protocol Length</w:t>
      </w:r>
    </w:p>
    <w:p w14:paraId="72F5C5E6" w14:textId="59A14F26" w:rsidR="005F1ADF" w:rsidRPr="0070776B" w:rsidRDefault="005F1ADF" w:rsidP="005F1ADF">
      <w:pPr>
        <w:rPr>
          <w:rFonts w:cstheme="minorHAnsi"/>
          <w:bCs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Steps: </w:t>
      </w:r>
      <w:r w:rsidR="00124132" w:rsidRPr="0070776B">
        <w:rPr>
          <w:rFonts w:cstheme="minorHAnsi"/>
          <w:bCs/>
          <w:sz w:val="22"/>
          <w:szCs w:val="22"/>
        </w:rPr>
        <w:t>03</w:t>
      </w:r>
    </w:p>
    <w:p w14:paraId="5AAC9C6C" w14:textId="336EB52D" w:rsidR="00C2620F" w:rsidRPr="0070776B" w:rsidRDefault="005F1ADF" w:rsidP="005F1ADF">
      <w:pPr>
        <w:rPr>
          <w:rFonts w:cstheme="minorHAnsi"/>
          <w:b/>
          <w:sz w:val="22"/>
          <w:szCs w:val="22"/>
        </w:rPr>
      </w:pPr>
      <w:r w:rsidRPr="0070776B">
        <w:rPr>
          <w:rFonts w:cstheme="minorHAnsi"/>
          <w:bCs/>
          <w:sz w:val="22"/>
          <w:szCs w:val="22"/>
        </w:rPr>
        <w:t xml:space="preserve">Number of Shots: </w:t>
      </w:r>
      <w:r w:rsidR="00124132" w:rsidRPr="0070776B">
        <w:rPr>
          <w:rFonts w:cstheme="minorHAnsi"/>
          <w:bCs/>
          <w:sz w:val="22"/>
          <w:szCs w:val="22"/>
        </w:rPr>
        <w:t>06</w:t>
      </w:r>
      <w:r w:rsidRPr="0070776B">
        <w:rPr>
          <w:rFonts w:cstheme="minorHAnsi"/>
          <w:b/>
          <w:sz w:val="22"/>
          <w:szCs w:val="22"/>
        </w:rPr>
        <w:t xml:space="preserve"> </w:t>
      </w:r>
      <w:r w:rsidR="00277C90" w:rsidRPr="0070776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70776B" w:rsidRDefault="00FF25E5" w:rsidP="000F326F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Introduction</w:t>
      </w:r>
    </w:p>
    <w:p w14:paraId="21054688" w14:textId="23549FDE" w:rsidR="00455638" w:rsidRPr="0070776B" w:rsidRDefault="00455638" w:rsidP="00455638">
      <w:pPr>
        <w:rPr>
          <w:rFonts w:cstheme="minorHAnsi"/>
          <w:b/>
          <w:i/>
          <w:iCs/>
        </w:rPr>
      </w:pPr>
      <w:r w:rsidRPr="0070776B">
        <w:rPr>
          <w:rFonts w:cstheme="minorHAnsi"/>
          <w:b/>
          <w:i/>
          <w:color w:val="0000FF"/>
        </w:rPr>
        <w:t>Videographer: Obtain headshots for all authors</w:t>
      </w:r>
      <w:r w:rsidR="00985868" w:rsidRPr="0070776B">
        <w:rPr>
          <w:rFonts w:cstheme="minorHAnsi"/>
          <w:b/>
          <w:i/>
          <w:color w:val="0000FF"/>
        </w:rPr>
        <w:t xml:space="preserve"> available at the filming location</w:t>
      </w:r>
      <w:r w:rsidRPr="0070776B">
        <w:rPr>
          <w:rFonts w:cstheme="minorHAnsi"/>
          <w:b/>
          <w:i/>
          <w:color w:val="0000FF"/>
        </w:rPr>
        <w:t>.</w:t>
      </w:r>
      <w:r w:rsidRPr="0070776B">
        <w:rPr>
          <w:rFonts w:cstheme="minorHAnsi"/>
          <w:b/>
          <w:i/>
        </w:rPr>
        <w:t xml:space="preserve"> </w:t>
      </w:r>
    </w:p>
    <w:p w14:paraId="7E8076BA" w14:textId="77777777" w:rsidR="007D61A8" w:rsidRPr="0070776B" w:rsidRDefault="007D61A8" w:rsidP="00731E5D">
      <w:pPr>
        <w:rPr>
          <w:rFonts w:cstheme="minorHAnsi"/>
          <w:b/>
        </w:rPr>
      </w:pPr>
    </w:p>
    <w:p w14:paraId="2157B54F" w14:textId="76B0F588" w:rsidR="007D61A8" w:rsidRPr="0070776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>A</w:t>
      </w:r>
      <w:r w:rsidR="007D61A8" w:rsidRPr="0070776B">
        <w:rPr>
          <w:rFonts w:eastAsia="Times New Roman" w:cstheme="minorHAnsi"/>
          <w:bCs/>
        </w:rPr>
        <w:t>nswers to these questions will become interview statements</w:t>
      </w:r>
      <w:r w:rsidRPr="0070776B">
        <w:rPr>
          <w:rFonts w:eastAsia="Times New Roman" w:cstheme="minorHAnsi"/>
          <w:bCs/>
        </w:rPr>
        <w:t xml:space="preserve"> that</w:t>
      </w:r>
      <w:r w:rsidR="00D75084" w:rsidRPr="0070776B">
        <w:rPr>
          <w:rFonts w:eastAsia="Times New Roman" w:cstheme="minorHAnsi"/>
          <w:bCs/>
        </w:rPr>
        <w:t xml:space="preserve"> you </w:t>
      </w:r>
      <w:r w:rsidRPr="0070776B">
        <w:rPr>
          <w:rFonts w:eastAsia="Times New Roman" w:cstheme="minorHAnsi"/>
          <w:bCs/>
        </w:rPr>
        <w:t>will</w:t>
      </w:r>
      <w:r w:rsidR="00D75084" w:rsidRPr="0070776B">
        <w:rPr>
          <w:rFonts w:eastAsia="Times New Roman" w:cstheme="minorHAnsi"/>
          <w:bCs/>
        </w:rPr>
        <w:t xml:space="preserve"> deliver on camera</w:t>
      </w:r>
      <w:r w:rsidR="007D61A8" w:rsidRPr="0070776B">
        <w:rPr>
          <w:rFonts w:eastAsia="Times New Roman" w:cstheme="minorHAnsi"/>
          <w:bCs/>
        </w:rPr>
        <w:t>.</w:t>
      </w:r>
    </w:p>
    <w:p w14:paraId="4AC387D8" w14:textId="4A353F53" w:rsidR="00D7547B" w:rsidRPr="0070776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>Answer</w:t>
      </w:r>
      <w:r w:rsidR="00D7547B" w:rsidRPr="0070776B">
        <w:rPr>
          <w:rFonts w:eastAsia="Times New Roman" w:cstheme="minorHAnsi"/>
          <w:bCs/>
        </w:rPr>
        <w:t xml:space="preserve"> </w:t>
      </w:r>
      <w:r w:rsidR="00B27D8C" w:rsidRPr="0070776B">
        <w:rPr>
          <w:rFonts w:eastAsia="Times New Roman" w:cstheme="minorHAnsi"/>
          <w:bCs/>
        </w:rPr>
        <w:t>up to</w:t>
      </w:r>
      <w:r w:rsidR="0006309D" w:rsidRPr="0070776B">
        <w:rPr>
          <w:rFonts w:eastAsia="Times New Roman" w:cstheme="minorHAnsi"/>
          <w:bCs/>
        </w:rPr>
        <w:t xml:space="preserve"> </w:t>
      </w:r>
      <w:r w:rsidR="0006309D" w:rsidRPr="0070776B">
        <w:rPr>
          <w:rFonts w:eastAsia="Times New Roman" w:cstheme="minorHAnsi"/>
          <w:b/>
        </w:rPr>
        <w:t>2 introduction</w:t>
      </w:r>
      <w:r w:rsidR="0006309D" w:rsidRPr="0070776B">
        <w:rPr>
          <w:rFonts w:eastAsia="Times New Roman" w:cstheme="minorHAnsi"/>
          <w:bCs/>
        </w:rPr>
        <w:t xml:space="preserve"> and </w:t>
      </w:r>
      <w:r w:rsidR="00B27D8C" w:rsidRPr="0070776B">
        <w:rPr>
          <w:rFonts w:eastAsia="Times New Roman" w:cstheme="minorHAnsi"/>
          <w:bCs/>
        </w:rPr>
        <w:t>up to</w:t>
      </w:r>
      <w:r w:rsidR="0006309D" w:rsidRPr="0070776B">
        <w:rPr>
          <w:rFonts w:eastAsia="Times New Roman" w:cstheme="minorHAnsi"/>
          <w:bCs/>
        </w:rPr>
        <w:t xml:space="preserve"> </w:t>
      </w:r>
      <w:r w:rsidR="0006309D" w:rsidRPr="0070776B">
        <w:rPr>
          <w:rFonts w:eastAsia="Times New Roman" w:cstheme="minorHAnsi"/>
          <w:b/>
        </w:rPr>
        <w:t>3 conclusion questions.</w:t>
      </w:r>
      <w:r w:rsidR="00CF2130" w:rsidRPr="0070776B">
        <w:rPr>
          <w:rFonts w:eastAsia="Times New Roman" w:cstheme="minorHAnsi"/>
          <w:bCs/>
        </w:rPr>
        <w:t xml:space="preserve"> </w:t>
      </w:r>
      <w:r w:rsidR="00B27D8C" w:rsidRPr="0070776B">
        <w:rPr>
          <w:rFonts w:eastAsia="Times New Roman" w:cstheme="minorHAnsi"/>
          <w:bCs/>
        </w:rPr>
        <w:t>No more than</w:t>
      </w:r>
      <w:r w:rsidR="00CF2130" w:rsidRPr="0070776B">
        <w:rPr>
          <w:rFonts w:eastAsia="Times New Roman" w:cstheme="minorHAnsi"/>
          <w:bCs/>
        </w:rPr>
        <w:t xml:space="preserve"> </w:t>
      </w:r>
      <w:r w:rsidR="00C96FC6" w:rsidRPr="0070776B">
        <w:rPr>
          <w:rFonts w:eastAsia="Times New Roman" w:cstheme="minorHAnsi"/>
          <w:bCs/>
        </w:rPr>
        <w:t>5</w:t>
      </w:r>
      <w:r w:rsidR="00CF2130" w:rsidRPr="0070776B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70776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 xml:space="preserve">Enter the </w:t>
      </w:r>
      <w:r w:rsidR="009E4241" w:rsidRPr="0070776B">
        <w:rPr>
          <w:rFonts w:eastAsia="Times New Roman" w:cstheme="minorHAnsi"/>
          <w:b/>
        </w:rPr>
        <w:t xml:space="preserve">full </w:t>
      </w:r>
      <w:r w:rsidRPr="0070776B">
        <w:rPr>
          <w:rFonts w:eastAsia="Times New Roman" w:cstheme="minorHAnsi"/>
          <w:b/>
        </w:rPr>
        <w:t>name</w:t>
      </w:r>
      <w:r w:rsidRPr="0070776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70776B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 xml:space="preserve">Speak </w:t>
      </w:r>
      <w:r w:rsidRPr="0070776B">
        <w:rPr>
          <w:rFonts w:eastAsia="Times New Roman" w:cstheme="minorHAnsi"/>
        </w:rPr>
        <w:t>naturally</w:t>
      </w:r>
      <w:r w:rsidRPr="0070776B">
        <w:rPr>
          <w:rFonts w:eastAsia="Times New Roman" w:cstheme="minorHAnsi"/>
          <w:bCs/>
        </w:rPr>
        <w:t xml:space="preserve"> and </w:t>
      </w:r>
      <w:r w:rsidRPr="0070776B">
        <w:rPr>
          <w:rFonts w:eastAsia="Times New Roman" w:cstheme="minorHAnsi"/>
          <w:b/>
        </w:rPr>
        <w:t>avoid reading the lines</w:t>
      </w:r>
      <w:r w:rsidR="00E27EF5" w:rsidRPr="0070776B">
        <w:rPr>
          <w:rFonts w:eastAsia="Times New Roman" w:cstheme="minorHAnsi"/>
          <w:bCs/>
        </w:rPr>
        <w:t>.</w:t>
      </w:r>
    </w:p>
    <w:p w14:paraId="23360D57" w14:textId="5AD4263B" w:rsidR="007D61A8" w:rsidRPr="0070776B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>A</w:t>
      </w:r>
      <w:r w:rsidR="007D61A8" w:rsidRPr="0070776B">
        <w:rPr>
          <w:rFonts w:eastAsia="Times New Roman" w:cstheme="minorHAnsi"/>
          <w:bCs/>
        </w:rPr>
        <w:t xml:space="preserve">nswer in full sentences, </w:t>
      </w:r>
      <w:r w:rsidR="00B27D8C" w:rsidRPr="0070776B">
        <w:rPr>
          <w:rFonts w:eastAsia="Times New Roman" w:cstheme="minorHAnsi"/>
          <w:b/>
        </w:rPr>
        <w:t>the questions will not be displayed in the video</w:t>
      </w:r>
      <w:r w:rsidR="007D61A8" w:rsidRPr="0070776B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70776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 xml:space="preserve">Limit the length of each statement to </w:t>
      </w:r>
      <w:r w:rsidR="004C12F8" w:rsidRPr="0070776B">
        <w:rPr>
          <w:rFonts w:eastAsia="Times New Roman" w:cstheme="minorHAnsi"/>
          <w:b/>
          <w:color w:val="FF0000"/>
        </w:rPr>
        <w:t>20</w:t>
      </w:r>
      <w:r w:rsidRPr="0070776B">
        <w:rPr>
          <w:rFonts w:eastAsia="Times New Roman" w:cstheme="minorHAnsi"/>
          <w:b/>
          <w:color w:val="FF0000"/>
        </w:rPr>
        <w:t xml:space="preserve"> words or fewer</w:t>
      </w:r>
      <w:r w:rsidR="00997611" w:rsidRPr="0070776B">
        <w:rPr>
          <w:rFonts w:eastAsia="Times New Roman" w:cstheme="minorHAnsi"/>
          <w:bCs/>
        </w:rPr>
        <w:t>.</w:t>
      </w:r>
    </w:p>
    <w:p w14:paraId="05A633A0" w14:textId="77777777" w:rsidR="007D61A8" w:rsidRPr="0070776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0776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70776B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70776B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70776B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70776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70776B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70776B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70776B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70776B">
        <w:rPr>
          <w:rStyle w:val="AuthorName"/>
          <w:rFonts w:asciiTheme="minorHAnsi" w:eastAsia="Times" w:hAnsiTheme="minorHAnsi" w:cstheme="minorHAnsi"/>
        </w:rPr>
        <w:t>:</w:t>
      </w:r>
      <w:r w:rsidR="00A40CB9" w:rsidRPr="0070776B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70776B" w:rsidRDefault="00A40CB9" w:rsidP="00A40CB9">
      <w:pPr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70776B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70776B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70776B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70776B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70776B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0776B" w:rsidRDefault="00A40CB9" w:rsidP="00A40CB9">
      <w:pPr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70776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0776B" w:rsidRDefault="00A40CB9" w:rsidP="00A40CB9">
      <w:pPr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70776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0776B" w:rsidRDefault="00A40CB9" w:rsidP="00A40CB9">
      <w:pPr>
        <w:rPr>
          <w:rFonts w:eastAsia="Times New Roman" w:cstheme="minorHAnsi"/>
          <w:sz w:val="28"/>
          <w:szCs w:val="28"/>
        </w:rPr>
      </w:pPr>
      <w:r w:rsidRPr="0070776B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0776B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0776B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70776B" w:rsidRDefault="00A40CB9" w:rsidP="00A40CB9">
      <w:pPr>
        <w:spacing w:before="120"/>
        <w:rPr>
          <w:rFonts w:eastAsia="Times New Roman" w:cstheme="minorHAnsi"/>
        </w:rPr>
      </w:pPr>
      <w:r w:rsidRPr="0070776B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70776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70776B">
        <w:rPr>
          <w:rFonts w:eastAsia="Times New Roman" w:cstheme="minorHAnsi"/>
          <w:b/>
          <w:bCs/>
          <w:u w:val="single"/>
        </w:rPr>
        <w:t>:</w:t>
      </w:r>
      <w:r w:rsidR="00A40CB9" w:rsidRPr="0070776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70776B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70776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70776B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70776B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70776B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08FB6FAB" w14:textId="66830C3D" w:rsidR="00FF25E5" w:rsidRPr="0070776B" w:rsidRDefault="00FF25E5" w:rsidP="00A13CC3">
      <w:pPr>
        <w:contextualSpacing/>
        <w:outlineLvl w:val="0"/>
        <w:rPr>
          <w:rFonts w:cstheme="minorHAnsi"/>
        </w:rPr>
      </w:pPr>
      <w:r w:rsidRPr="0070776B">
        <w:rPr>
          <w:rFonts w:eastAsia="Times New Roman" w:cstheme="minorHAnsi"/>
          <w:b/>
        </w:rPr>
        <w:br w:type="page"/>
      </w:r>
    </w:p>
    <w:p w14:paraId="1CEA460B" w14:textId="3E008B71" w:rsidR="00DC2504" w:rsidRPr="0070776B" w:rsidRDefault="00DC2504" w:rsidP="005A02B6">
      <w:pPr>
        <w:pStyle w:val="Heading1"/>
        <w:rPr>
          <w:rFonts w:cstheme="minorHAnsi"/>
          <w:lang w:eastAsia="zh-TW"/>
        </w:rPr>
      </w:pPr>
      <w:r w:rsidRPr="0070776B">
        <w:rPr>
          <w:rFonts w:cstheme="minorHAnsi"/>
        </w:rPr>
        <w:lastRenderedPageBreak/>
        <w:t>Protocol</w:t>
      </w:r>
      <w:r w:rsidR="0066127A" w:rsidRPr="0070776B">
        <w:rPr>
          <w:rFonts w:cstheme="minorHAnsi"/>
        </w:rPr>
        <w:t xml:space="preserve"> </w:t>
      </w:r>
      <w:r w:rsidR="00D75084" w:rsidRPr="0070776B">
        <w:rPr>
          <w:rFonts w:cstheme="minorHAnsi"/>
        </w:rPr>
        <w:t xml:space="preserve"> </w:t>
      </w:r>
    </w:p>
    <w:p w14:paraId="79110505" w14:textId="4F66CB41" w:rsidR="00D75084" w:rsidRPr="0070776B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70776B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70776B">
        <w:rPr>
          <w:rFonts w:eastAsia="Times New Roman" w:cstheme="minorHAnsi"/>
          <w:b/>
          <w:u w:val="single"/>
        </w:rPr>
        <w:t>Track Changes</w:t>
      </w:r>
      <w:r w:rsidRPr="0070776B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70776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</w:rPr>
        <w:t xml:space="preserve">The two-digit </w:t>
      </w:r>
      <w:r w:rsidR="00D5169F" w:rsidRPr="0070776B">
        <w:rPr>
          <w:rFonts w:eastAsia="Times New Roman" w:cstheme="minorHAnsi"/>
          <w:b/>
          <w:bCs/>
        </w:rPr>
        <w:t>steps</w:t>
      </w:r>
      <w:r w:rsidR="00D5169F" w:rsidRPr="0070776B">
        <w:rPr>
          <w:rFonts w:eastAsia="Times New Roman" w:cstheme="minorHAnsi"/>
        </w:rPr>
        <w:t xml:space="preserve"> </w:t>
      </w:r>
      <w:r w:rsidRPr="0070776B">
        <w:rPr>
          <w:rFonts w:eastAsia="Times New Roman" w:cstheme="minorHAnsi"/>
        </w:rPr>
        <w:t>(e.g.</w:t>
      </w:r>
      <w:r w:rsidR="00003438" w:rsidRPr="0070776B">
        <w:rPr>
          <w:rFonts w:eastAsia="Times New Roman" w:cstheme="minorHAnsi"/>
        </w:rPr>
        <w:t>,</w:t>
      </w:r>
      <w:r w:rsidRPr="0070776B">
        <w:rPr>
          <w:rFonts w:eastAsia="Times New Roman" w:cstheme="minorHAnsi"/>
        </w:rPr>
        <w:t xml:space="preserve"> 2.1., 2.2.) </w:t>
      </w:r>
      <w:r w:rsidR="00665FDA" w:rsidRPr="0070776B">
        <w:rPr>
          <w:rFonts w:eastAsia="Times New Roman" w:cstheme="minorHAnsi"/>
        </w:rPr>
        <w:t xml:space="preserve">with purple font </w:t>
      </w:r>
      <w:r w:rsidR="00D5169F" w:rsidRPr="0070776B">
        <w:rPr>
          <w:rFonts w:eastAsia="Times New Roman" w:cstheme="minorHAnsi"/>
        </w:rPr>
        <w:t>are the narration</w:t>
      </w:r>
      <w:r w:rsidR="00E04EFB" w:rsidRPr="0070776B">
        <w:rPr>
          <w:rFonts w:eastAsia="Times New Roman" w:cstheme="minorHAnsi"/>
        </w:rPr>
        <w:t xml:space="preserve">. </w:t>
      </w:r>
      <w:r w:rsidRPr="0070776B">
        <w:rPr>
          <w:rFonts w:eastAsia="Times New Roman" w:cstheme="minorHAnsi"/>
        </w:rPr>
        <w:t xml:space="preserve"> </w:t>
      </w:r>
      <w:proofErr w:type="spellStart"/>
      <w:r w:rsidR="004C4FAE" w:rsidRPr="0070776B">
        <w:rPr>
          <w:rFonts w:eastAsia="Times New Roman" w:cstheme="minorHAnsi"/>
          <w:b/>
          <w:bCs/>
        </w:rPr>
        <w:t>JoVE</w:t>
      </w:r>
      <w:proofErr w:type="spellEnd"/>
      <w:r w:rsidR="004C4FAE" w:rsidRPr="0070776B">
        <w:rPr>
          <w:rFonts w:eastAsia="Times New Roman" w:cstheme="minorHAnsi"/>
          <w:b/>
          <w:bCs/>
        </w:rPr>
        <w:t xml:space="preserve"> </w:t>
      </w:r>
      <w:r w:rsidR="003355A8" w:rsidRPr="0070776B">
        <w:rPr>
          <w:rFonts w:eastAsia="Times New Roman" w:cstheme="minorHAnsi"/>
          <w:b/>
          <w:bCs/>
        </w:rPr>
        <w:t xml:space="preserve">is responsible for </w:t>
      </w:r>
      <w:r w:rsidR="004C4FAE" w:rsidRPr="0070776B">
        <w:rPr>
          <w:rFonts w:eastAsia="Times New Roman" w:cstheme="minorHAnsi"/>
          <w:b/>
          <w:bCs/>
        </w:rPr>
        <w:t xml:space="preserve">the narration of </w:t>
      </w:r>
      <w:r w:rsidR="003355A8" w:rsidRPr="0070776B">
        <w:rPr>
          <w:rFonts w:eastAsia="Times New Roman" w:cstheme="minorHAnsi"/>
          <w:b/>
          <w:bCs/>
        </w:rPr>
        <w:t xml:space="preserve">the </w:t>
      </w:r>
      <w:r w:rsidR="004C4FAE" w:rsidRPr="0070776B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70776B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  <w:i/>
          <w:color w:val="FF0000"/>
        </w:rPr>
        <w:t>Red italics</w:t>
      </w:r>
      <w:r w:rsidR="00871F2E" w:rsidRPr="0070776B">
        <w:rPr>
          <w:rFonts w:eastAsia="Times New Roman" w:cstheme="minorHAnsi"/>
          <w:i/>
          <w:color w:val="FF0000"/>
        </w:rPr>
        <w:t xml:space="preserve"> </w:t>
      </w:r>
      <w:r w:rsidRPr="0070776B">
        <w:rPr>
          <w:rFonts w:eastAsia="Times New Roman" w:cstheme="minorHAnsi"/>
        </w:rPr>
        <w:t xml:space="preserve">are pronunciation guides </w:t>
      </w:r>
      <w:r w:rsidR="00A13CC3" w:rsidRPr="0070776B">
        <w:rPr>
          <w:rFonts w:eastAsia="Times New Roman" w:cstheme="minorHAnsi"/>
        </w:rPr>
        <w:t xml:space="preserve">indicating </w:t>
      </w:r>
      <w:r w:rsidRPr="0070776B">
        <w:rPr>
          <w:rFonts w:eastAsia="Times New Roman" w:cstheme="minorHAnsi"/>
        </w:rPr>
        <w:t xml:space="preserve">how </w:t>
      </w:r>
      <w:r w:rsidR="00D87F73" w:rsidRPr="0070776B">
        <w:rPr>
          <w:rFonts w:eastAsia="Times New Roman" w:cstheme="minorHAnsi"/>
        </w:rPr>
        <w:t>the word</w:t>
      </w:r>
      <w:r w:rsidRPr="0070776B">
        <w:rPr>
          <w:rFonts w:eastAsia="Times New Roman" w:cstheme="minorHAnsi"/>
        </w:rPr>
        <w:t xml:space="preserve"> will be spoken. </w:t>
      </w:r>
    </w:p>
    <w:p w14:paraId="17D18942" w14:textId="77FA27D3" w:rsidR="00D75084" w:rsidRPr="0070776B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70776B">
        <w:rPr>
          <w:rFonts w:eastAsia="Times New Roman" w:cstheme="minorHAnsi"/>
        </w:rPr>
        <w:t>or</w:t>
      </w:r>
      <w:r w:rsidRPr="0070776B">
        <w:rPr>
          <w:rFonts w:eastAsia="Times New Roman" w:cstheme="minorHAnsi"/>
        </w:rPr>
        <w:t xml:space="preserve"> that </w:t>
      </w:r>
      <w:proofErr w:type="gramStart"/>
      <w:r w:rsidRPr="0070776B">
        <w:rPr>
          <w:rFonts w:eastAsia="Times New Roman" w:cstheme="minorHAnsi"/>
        </w:rPr>
        <w:t>step in</w:t>
      </w:r>
      <w:proofErr w:type="gramEnd"/>
      <w:r w:rsidRPr="0070776B">
        <w:rPr>
          <w:rFonts w:eastAsia="Times New Roman" w:cstheme="minorHAnsi"/>
        </w:rPr>
        <w:t xml:space="preserve"> advance.</w:t>
      </w:r>
    </w:p>
    <w:p w14:paraId="213945EE" w14:textId="4FE64F0F" w:rsidR="00D75084" w:rsidRPr="0070776B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</w:rPr>
        <w:t xml:space="preserve">The three-digit </w:t>
      </w:r>
      <w:r w:rsidR="00D5169F" w:rsidRPr="0070776B">
        <w:rPr>
          <w:rFonts w:eastAsia="Times New Roman" w:cstheme="minorHAnsi"/>
          <w:b/>
          <w:bCs/>
        </w:rPr>
        <w:t>shots</w:t>
      </w:r>
      <w:r w:rsidR="00D5169F" w:rsidRPr="0070776B">
        <w:rPr>
          <w:rFonts w:eastAsia="Times New Roman" w:cstheme="minorHAnsi"/>
        </w:rPr>
        <w:t xml:space="preserve"> </w:t>
      </w:r>
      <w:r w:rsidRPr="0070776B">
        <w:rPr>
          <w:rFonts w:eastAsia="Times New Roman" w:cstheme="minorHAnsi"/>
        </w:rPr>
        <w:t xml:space="preserve">(e.g., 2.1.1., 2.2.2.) </w:t>
      </w:r>
      <w:r w:rsidR="00D5169F" w:rsidRPr="0070776B">
        <w:rPr>
          <w:rFonts w:eastAsia="Times New Roman" w:cstheme="minorHAnsi"/>
        </w:rPr>
        <w:t xml:space="preserve">are </w:t>
      </w:r>
      <w:r w:rsidRPr="0070776B">
        <w:rPr>
          <w:rFonts w:eastAsia="Times New Roman" w:cstheme="minorHAnsi"/>
        </w:rPr>
        <w:t>the</w:t>
      </w:r>
      <w:r w:rsidR="00D5169F" w:rsidRPr="0070776B">
        <w:rPr>
          <w:rFonts w:eastAsia="Times New Roman" w:cstheme="minorHAnsi"/>
        </w:rPr>
        <w:t xml:space="preserve"> actions</w:t>
      </w:r>
      <w:r w:rsidRPr="0070776B">
        <w:rPr>
          <w:rFonts w:eastAsia="Times New Roman" w:cstheme="minorHAnsi"/>
        </w:rPr>
        <w:t xml:space="preserve"> that </w:t>
      </w:r>
      <w:r w:rsidR="00E04EFB" w:rsidRPr="0070776B">
        <w:rPr>
          <w:rFonts w:eastAsia="Times New Roman" w:cstheme="minorHAnsi"/>
        </w:rPr>
        <w:t>the</w:t>
      </w:r>
      <w:r w:rsidRPr="0070776B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70776B" w:rsidRDefault="00992857" w:rsidP="00DC2504">
      <w:pPr>
        <w:rPr>
          <w:rFonts w:cstheme="minorHAnsi"/>
        </w:rPr>
      </w:pPr>
    </w:p>
    <w:p w14:paraId="75DFC648" w14:textId="6BF75C90" w:rsidR="00CE10F2" w:rsidRPr="0070776B" w:rsidRDefault="0012413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776B">
        <w:rPr>
          <w:rFonts w:cstheme="minorHAnsi"/>
          <w:b/>
          <w:bCs/>
        </w:rPr>
        <w:t>Compression Testing of a PDMS Sample Using a Motorized Z-Stage and Force Sensor</w:t>
      </w:r>
    </w:p>
    <w:p w14:paraId="314C5FBA" w14:textId="6DE6A040" w:rsidR="00985FE6" w:rsidRPr="0070776B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70776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70776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70776B">
        <w:rPr>
          <w:rFonts w:cstheme="minorHAnsi"/>
        </w:rPr>
        <w:t xml:space="preserve"> </w:t>
      </w:r>
    </w:p>
    <w:p w14:paraId="5B94155B" w14:textId="77777777" w:rsidR="00985FE6" w:rsidRPr="0070776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70776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70776B"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Pr="0070776B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3795CC6" w14:textId="2DF9934E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To begin, place the PDMS sample on the force sensor within the compression test setup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Align the moving part perpendicular to the force sensor and center it over the sample to ensure a normal compressive load is applied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71E9070C" w14:textId="331FC80C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WIDE: Talent placing the PDMS sample onto the force sensor in the compression setup.</w:t>
      </w:r>
      <w:r w:rsidRPr="0070776B">
        <w:br/>
      </w:r>
      <w:r w:rsidRPr="0070776B">
        <w:rPr>
          <w:b/>
          <w:bCs/>
          <w:highlight w:val="yellow"/>
        </w:rPr>
        <w:t xml:space="preserve">AUTHORS: This shot was added to facilitate the </w:t>
      </w:r>
      <w:proofErr w:type="gramStart"/>
      <w:r w:rsidRPr="0070776B">
        <w:rPr>
          <w:b/>
          <w:bCs/>
          <w:highlight w:val="yellow"/>
        </w:rPr>
        <w:t>WIDE angle</w:t>
      </w:r>
      <w:proofErr w:type="gramEnd"/>
      <w:r w:rsidRPr="0070776B">
        <w:rPr>
          <w:b/>
          <w:bCs/>
          <w:highlight w:val="yellow"/>
        </w:rPr>
        <w:t xml:space="preserve"> requirement of the opening shot</w:t>
      </w:r>
    </w:p>
    <w:p w14:paraId="36A995C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Talent adjusting the position of the moving part so that it is vertically aligned and centered over the PDMS sample.</w:t>
      </w:r>
    </w:p>
    <w:p w14:paraId="22E3B41C" w14:textId="4E0B1D4F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Set the drive speed to the previously validated value using the controller interface </w:t>
      </w:r>
      <w:r w:rsidRPr="0070776B">
        <w:rPr>
          <w:b/>
          <w:bCs/>
          <w:lang w:val="en-US"/>
        </w:rPr>
        <w:t>[</w:t>
      </w:r>
      <w:r w:rsidRPr="0070776B">
        <w:rPr>
          <w:b/>
          <w:bCs/>
          <w:lang w:val="en-US"/>
        </w:rPr>
        <w:t>1</w:t>
      </w:r>
      <w:r w:rsidRPr="0070776B">
        <w:rPr>
          <w:b/>
          <w:bCs/>
          <w:lang w:val="en-US"/>
        </w:rPr>
        <w:t>]</w:t>
      </w:r>
      <w:r w:rsidRPr="0070776B">
        <w:rPr>
          <w:lang w:val="en-US"/>
        </w:rPr>
        <w:t>.</w:t>
      </w:r>
      <w:r w:rsidRPr="0070776B">
        <w:rPr>
          <w:lang w:val="en-US"/>
        </w:rPr>
        <w:t xml:space="preserve"> </w:t>
      </w:r>
      <w:r w:rsidRPr="0070776B">
        <w:rPr>
          <w:lang w:val="en-US"/>
        </w:rPr>
        <w:t xml:space="preserve">Drive the moving part axially downward along the z-axis using the motor controller to apply a compressive load to the sample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</w:p>
    <w:p w14:paraId="3FA28F17" w14:textId="75E2611B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setting the drive speed. </w:t>
      </w:r>
    </w:p>
    <w:p w14:paraId="033E7837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 xml:space="preserve">Talent </w:t>
      </w:r>
      <w:proofErr w:type="gramStart"/>
      <w:r w:rsidRPr="0070776B">
        <w:t>operating</w:t>
      </w:r>
      <w:proofErr w:type="gramEnd"/>
      <w:r w:rsidRPr="0070776B">
        <w:t xml:space="preserve"> the motor controller to move the stage downward toward the sample.</w:t>
      </w:r>
    </w:p>
    <w:p w14:paraId="0E968ABC" w14:textId="4064B84D" w:rsidR="00EC60EF" w:rsidRPr="0070776B" w:rsidRDefault="00EC60EF" w:rsidP="00EC60EF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Measure the compressive force transmitted to the sample in real time using the force sensor mounted underneath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 xml:space="preserve">. Observe and record the deformation of the sample </w:t>
      </w:r>
      <w:r w:rsidRPr="0070776B">
        <w:rPr>
          <w:lang w:val="en-US"/>
        </w:rPr>
        <w:lastRenderedPageBreak/>
        <w:t xml:space="preserve">during compression using a digital microscope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.</w:t>
      </w:r>
      <w:r w:rsidRPr="0070776B">
        <w:rPr>
          <w:lang w:val="en-US"/>
        </w:rPr>
        <w:br/>
      </w:r>
      <w:r w:rsidRPr="0070776B">
        <w:rPr>
          <w:color w:val="000000" w:themeColor="text1"/>
          <w:highlight w:val="yellow"/>
          <w:lang w:val="en-US"/>
        </w:rPr>
        <w:t>Authors: Please create scope videos of the shots labeled as SCOPE and upload the files to your project page as soon as possible:</w:t>
      </w:r>
      <w:r w:rsidRPr="0070776B">
        <w:rPr>
          <w:highlight w:val="yellow"/>
          <w:lang w:val="en-US"/>
        </w:rPr>
        <w:t xml:space="preserve"> </w:t>
      </w:r>
      <w:hyperlink r:id="rId15" w:history="1">
        <w:r w:rsidRPr="0070776B">
          <w:rPr>
            <w:rStyle w:val="Hyperlink"/>
            <w:rFonts w:eastAsia="Times New Roman" w:cstheme="minorHAnsi"/>
            <w:b/>
            <w:highlight w:val="yellow"/>
            <w:lang w:val="en-US"/>
          </w:rPr>
          <w:t>https://review.jove.com/account/file-uploader?src=21252448</w:t>
        </w:r>
      </w:hyperlink>
    </w:p>
    <w:p w14:paraId="4054FCFB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t>Close-up of the force sensor as it measures the applied load.</w:t>
      </w:r>
    </w:p>
    <w:p w14:paraId="2AC7E3ED" w14:textId="77777777" w:rsidR="00EC60EF" w:rsidRPr="0070776B" w:rsidRDefault="00EC60EF" w:rsidP="00EC60EF">
      <w:pPr>
        <w:pStyle w:val="ShotDescription"/>
        <w:numPr>
          <w:ilvl w:val="2"/>
          <w:numId w:val="3"/>
        </w:numPr>
      </w:pPr>
      <w:r w:rsidRPr="0070776B">
        <w:rPr>
          <w:highlight w:val="yellow"/>
        </w:rPr>
        <w:t>SCOPE</w:t>
      </w:r>
      <w:r w:rsidRPr="0070776B">
        <w:t>: View through the digital microscope showing the sample compressing under the applied load.</w:t>
      </w:r>
    </w:p>
    <w:p w14:paraId="517FC1FB" w14:textId="77777777" w:rsidR="00EC60EF" w:rsidRPr="0070776B" w:rsidRDefault="00EC60EF" w:rsidP="00EC60EF"/>
    <w:p w14:paraId="09689C4F" w14:textId="49421D3D" w:rsidR="00495959" w:rsidRPr="0070776B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70776B">
        <w:rPr>
          <w:rFonts w:cstheme="minorHAnsi"/>
        </w:rPr>
        <w:br w:type="page"/>
      </w:r>
    </w:p>
    <w:p w14:paraId="12FDC79E" w14:textId="59861F38" w:rsidR="00495959" w:rsidRPr="0070776B" w:rsidRDefault="00495959" w:rsidP="00495959">
      <w:pPr>
        <w:pStyle w:val="Heading1"/>
        <w:rPr>
          <w:rFonts w:cstheme="minorHAnsi"/>
        </w:rPr>
      </w:pPr>
      <w:r w:rsidRPr="0070776B">
        <w:rPr>
          <w:rFonts w:cstheme="minorHAnsi"/>
        </w:rPr>
        <w:lastRenderedPageBreak/>
        <w:t>Results</w:t>
      </w:r>
    </w:p>
    <w:p w14:paraId="2CDFC666" w14:textId="77777777" w:rsidR="00495959" w:rsidRPr="0070776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70776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70776B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</w:rPr>
        <w:t xml:space="preserve">This section </w:t>
      </w:r>
      <w:r w:rsidRPr="0070776B">
        <w:rPr>
          <w:rFonts w:eastAsia="Times New Roman" w:cstheme="minorHAnsi"/>
          <w:b/>
          <w:bCs/>
        </w:rPr>
        <w:t>will not be recorded</w:t>
      </w:r>
      <w:r w:rsidRPr="0070776B">
        <w:rPr>
          <w:rFonts w:eastAsia="Times New Roman" w:cstheme="minorHAnsi"/>
        </w:rPr>
        <w:t xml:space="preserve"> by the videographer. It only includes </w:t>
      </w:r>
      <w:r w:rsidR="00495959" w:rsidRPr="0070776B">
        <w:rPr>
          <w:rFonts w:eastAsia="Times New Roman" w:cstheme="minorHAnsi"/>
        </w:rPr>
        <w:t>the figures/tables from your manuscript</w:t>
      </w:r>
      <w:r w:rsidRPr="0070776B">
        <w:rPr>
          <w:rFonts w:eastAsia="Times New Roman" w:cstheme="minorHAnsi"/>
        </w:rPr>
        <w:t xml:space="preserve"> (called LAB MEDIA). </w:t>
      </w:r>
    </w:p>
    <w:p w14:paraId="0031E7AF" w14:textId="5BA13ACB" w:rsidR="00495959" w:rsidRPr="0070776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70776B">
        <w:rPr>
          <w:rFonts w:eastAsia="Times New Roman" w:cstheme="minorHAnsi"/>
          <w:bCs/>
        </w:rPr>
        <w:t>87</w:t>
      </w:r>
      <w:r w:rsidRPr="0070776B">
        <w:rPr>
          <w:rFonts w:eastAsia="Times New Roman" w:cstheme="minorHAnsi"/>
          <w:bCs/>
        </w:rPr>
        <w:t>.</w:t>
      </w:r>
    </w:p>
    <w:p w14:paraId="51EE59F9" w14:textId="77777777" w:rsidR="00495959" w:rsidRPr="0070776B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70776B">
        <w:rPr>
          <w:rFonts w:eastAsia="Times New Roman" w:cstheme="minorHAnsi"/>
          <w:bCs/>
        </w:rPr>
        <w:t xml:space="preserve">Please note that the video </w:t>
      </w:r>
      <w:r w:rsidRPr="0070776B">
        <w:rPr>
          <w:rFonts w:eastAsia="Times New Roman" w:cstheme="minorHAnsi"/>
          <w:b/>
        </w:rPr>
        <w:t xml:space="preserve">cannot </w:t>
      </w:r>
      <w:r w:rsidRPr="0070776B">
        <w:rPr>
          <w:rFonts w:eastAsia="Times New Roman" w:cstheme="minorHAnsi"/>
          <w:bCs/>
        </w:rPr>
        <w:t xml:space="preserve">include </w:t>
      </w:r>
      <w:r w:rsidRPr="0070776B">
        <w:rPr>
          <w:rFonts w:eastAsia="Times New Roman" w:cstheme="minorHAnsi"/>
          <w:bCs/>
          <w:u w:val="single"/>
        </w:rPr>
        <w:t>voiceover without an accompanying visual</w:t>
      </w:r>
      <w:r w:rsidRPr="0070776B">
        <w:rPr>
          <w:rFonts w:eastAsia="Times New Roman" w:cstheme="minorHAnsi"/>
          <w:bCs/>
        </w:rPr>
        <w:t>.</w:t>
      </w:r>
    </w:p>
    <w:p w14:paraId="7A4F1842" w14:textId="77777777" w:rsidR="00495959" w:rsidRPr="0070776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70776B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70776B">
        <w:rPr>
          <w:rFonts w:cstheme="minorHAnsi"/>
          <w:b/>
        </w:rPr>
        <w:t xml:space="preserve">Results </w:t>
      </w:r>
    </w:p>
    <w:p w14:paraId="1C654D1D" w14:textId="77777777" w:rsidR="00985FE6" w:rsidRPr="0070776B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434F46" w14:textId="4CF378D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error rate between the MS and MTS force measurements was within 2%, confirming the accuracy and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28BEC9B5" w14:textId="06ED4163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5. </w:t>
      </w:r>
      <w:r w:rsidRPr="0070776B">
        <w:rPr>
          <w:i/>
          <w:iCs/>
          <w:color w:val="0000FF"/>
        </w:rPr>
        <w:t>Video editor: Highlight the overlapping red line labeled "Load cell"</w:t>
      </w:r>
      <w:r w:rsidRPr="0070776B">
        <w:t xml:space="preserve"> </w:t>
      </w:r>
    </w:p>
    <w:p w14:paraId="3A4CDD2D" w14:textId="67D2B02E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>The displacement errors of the linear actuator at drive speeds of 0.5 micrometer per second</w:t>
      </w:r>
      <w:r w:rsidRPr="0070776B">
        <w:rPr>
          <w:lang w:val="en-US"/>
        </w:rPr>
        <w:t xml:space="preserve"> </w:t>
      </w:r>
      <w:proofErr w:type="gramStart"/>
      <w:r>
        <w:rPr>
          <w:lang w:val="en-US"/>
        </w:rPr>
        <w:t>was</w:t>
      </w:r>
      <w:proofErr w:type="gramEnd"/>
      <w:r w:rsidRPr="0070776B">
        <w:rPr>
          <w:lang w:val="en-US"/>
        </w:rPr>
        <w:t xml:space="preserve"> </w:t>
      </w:r>
      <w:r w:rsidRPr="0070776B">
        <w:rPr>
          <w:lang w:val="en-US"/>
        </w:rPr>
        <w:t xml:space="preserve">minus </w:t>
      </w:r>
      <w:r w:rsidRPr="0070776B">
        <w:rPr>
          <w:lang w:val="en-US"/>
        </w:rPr>
        <w:t>0.1%,</w:t>
      </w:r>
      <w:r w:rsidRPr="0070776B">
        <w:rPr>
          <w:lang w:val="en-US"/>
        </w:rPr>
        <w:t xml:space="preserve"> </w:t>
      </w:r>
      <w:r w:rsidRPr="0070776B">
        <w:rPr>
          <w:b/>
          <w:bCs/>
          <w:lang w:val="en-US"/>
        </w:rPr>
        <w:t>[1]</w:t>
      </w:r>
      <w:r w:rsidRPr="0070776B">
        <w:rPr>
          <w:lang w:val="en-US"/>
        </w:rPr>
        <w:t>, 1 micrometer per second</w:t>
      </w:r>
      <w:r w:rsidRPr="0070776B">
        <w:rPr>
          <w:lang w:val="en-US"/>
        </w:rPr>
        <w:t xml:space="preserve"> was plus </w:t>
      </w:r>
      <w:r w:rsidRPr="0070776B">
        <w:rPr>
          <w:lang w:val="en-US"/>
        </w:rPr>
        <w:t>0.1%</w:t>
      </w:r>
      <w:r w:rsidRPr="0070776B">
        <w:rPr>
          <w:lang w:val="en-US"/>
        </w:rPr>
        <w:t xml:space="preserve"> </w:t>
      </w:r>
      <w:r w:rsidRPr="0070776B">
        <w:rPr>
          <w:b/>
          <w:bCs/>
          <w:lang w:val="en-US"/>
        </w:rPr>
        <w:t>[2]</w:t>
      </w:r>
      <w:r w:rsidRPr="0070776B">
        <w:rPr>
          <w:lang w:val="en-US"/>
        </w:rPr>
        <w:t>, and 10 micrometers per second</w:t>
      </w:r>
      <w:r w:rsidRPr="0070776B">
        <w:rPr>
          <w:lang w:val="en-US"/>
        </w:rPr>
        <w:t xml:space="preserve"> was plus </w:t>
      </w:r>
      <w:r w:rsidRPr="0070776B">
        <w:rPr>
          <w:lang w:val="en-US"/>
        </w:rPr>
        <w:t>0.04%</w:t>
      </w:r>
      <w:r w:rsidRPr="0070776B">
        <w:rPr>
          <w:lang w:val="en-US"/>
        </w:rPr>
        <w:t xml:space="preserve"> </w:t>
      </w:r>
      <w:r w:rsidRPr="0070776B">
        <w:rPr>
          <w:b/>
          <w:lang w:val="en-US"/>
        </w:rPr>
        <w:t>[</w:t>
      </w:r>
      <w:r w:rsidRPr="0070776B">
        <w:rPr>
          <w:b/>
          <w:lang w:val="en-US"/>
        </w:rPr>
        <w:t>3</w:t>
      </w:r>
      <w:r w:rsidRPr="0070776B">
        <w:rPr>
          <w:b/>
          <w:lang w:val="en-US"/>
        </w:rPr>
        <w:t>]</w:t>
      </w:r>
      <w:r w:rsidRPr="0070776B">
        <w:rPr>
          <w:lang w:val="en-US"/>
        </w:rPr>
        <w:t>.</w:t>
      </w:r>
    </w:p>
    <w:p w14:paraId="31CDD892" w14:textId="450979CF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>Video editor: Highlight the purple circle and the blue line corresponding to 0.5 [µm/s]</w:t>
      </w:r>
    </w:p>
    <w:p w14:paraId="40FA2EFB" w14:textId="317431F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 xml:space="preserve">Video editor: Highlight the </w:t>
      </w:r>
      <w:r w:rsidRPr="0070776B">
        <w:rPr>
          <w:i/>
          <w:iCs/>
          <w:color w:val="0000FF"/>
        </w:rPr>
        <w:t>orange</w:t>
      </w:r>
      <w:r w:rsidRPr="0070776B">
        <w:rPr>
          <w:i/>
          <w:iCs/>
          <w:color w:val="0000FF"/>
        </w:rPr>
        <w:t xml:space="preserve"> circle and the </w:t>
      </w:r>
      <w:r w:rsidRPr="0070776B">
        <w:rPr>
          <w:i/>
          <w:iCs/>
          <w:color w:val="0000FF"/>
        </w:rPr>
        <w:t>green</w:t>
      </w:r>
      <w:r w:rsidRPr="0070776B">
        <w:rPr>
          <w:i/>
          <w:iCs/>
          <w:color w:val="0000FF"/>
        </w:rPr>
        <w:t xml:space="preserve"> line corresponding to </w:t>
      </w:r>
      <w:r w:rsidRPr="0070776B">
        <w:rPr>
          <w:i/>
          <w:iCs/>
          <w:color w:val="0000FF"/>
        </w:rPr>
        <w:t>1</w:t>
      </w:r>
      <w:r w:rsidRPr="0070776B">
        <w:rPr>
          <w:i/>
          <w:iCs/>
          <w:color w:val="0000FF"/>
        </w:rPr>
        <w:t>.</w:t>
      </w:r>
      <w:r w:rsidRPr="0070776B">
        <w:rPr>
          <w:i/>
          <w:iCs/>
          <w:color w:val="0000FF"/>
        </w:rPr>
        <w:t>0</w:t>
      </w:r>
      <w:r w:rsidRPr="0070776B">
        <w:rPr>
          <w:i/>
          <w:iCs/>
          <w:color w:val="0000FF"/>
        </w:rPr>
        <w:t xml:space="preserve"> [µm/s]</w:t>
      </w:r>
    </w:p>
    <w:p w14:paraId="16D682BD" w14:textId="70095E31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6. </w:t>
      </w:r>
      <w:r w:rsidRPr="0070776B">
        <w:rPr>
          <w:i/>
          <w:iCs/>
          <w:color w:val="0000FF"/>
        </w:rPr>
        <w:t xml:space="preserve">Video editor: Highlight the </w:t>
      </w:r>
      <w:r w:rsidRPr="0070776B">
        <w:rPr>
          <w:i/>
          <w:iCs/>
          <w:color w:val="0000FF"/>
        </w:rPr>
        <w:t>black</w:t>
      </w:r>
      <w:r w:rsidRPr="0070776B">
        <w:rPr>
          <w:i/>
          <w:iCs/>
          <w:color w:val="0000FF"/>
        </w:rPr>
        <w:t xml:space="preserve"> circle and the </w:t>
      </w:r>
      <w:r w:rsidRPr="0070776B">
        <w:rPr>
          <w:i/>
          <w:iCs/>
          <w:color w:val="0000FF"/>
        </w:rPr>
        <w:t>red</w:t>
      </w:r>
      <w:r w:rsidRPr="0070776B">
        <w:rPr>
          <w:i/>
          <w:iCs/>
          <w:color w:val="0000FF"/>
        </w:rPr>
        <w:t xml:space="preserve"> line corresponding to </w:t>
      </w:r>
      <w:r w:rsidRPr="0070776B">
        <w:rPr>
          <w:i/>
          <w:iCs/>
          <w:color w:val="0000FF"/>
        </w:rPr>
        <w:t>10</w:t>
      </w:r>
      <w:r w:rsidRPr="0070776B">
        <w:rPr>
          <w:i/>
          <w:iCs/>
          <w:color w:val="0000FF"/>
        </w:rPr>
        <w:t>.</w:t>
      </w:r>
      <w:r w:rsidRPr="0070776B">
        <w:rPr>
          <w:i/>
          <w:iCs/>
          <w:color w:val="0000FF"/>
        </w:rPr>
        <w:t>0</w:t>
      </w:r>
      <w:r w:rsidRPr="0070776B">
        <w:rPr>
          <w:i/>
          <w:iCs/>
          <w:color w:val="0000FF"/>
        </w:rPr>
        <w:t xml:space="preserve"> [µm/s]</w:t>
      </w:r>
    </w:p>
    <w:p w14:paraId="7FB55F94" w14:textId="77777777" w:rsidR="0070776B" w:rsidRPr="0070776B" w:rsidRDefault="0070776B" w:rsidP="0070776B">
      <w:pPr>
        <w:pStyle w:val="ShotDescription"/>
        <w:ind w:firstLine="0"/>
      </w:pPr>
    </w:p>
    <w:p w14:paraId="58E93A22" w14:textId="18BDD5BD" w:rsidR="0070776B" w:rsidRPr="0070776B" w:rsidRDefault="0070776B" w:rsidP="0070776B">
      <w:pPr>
        <w:pStyle w:val="Narration"/>
        <w:numPr>
          <w:ilvl w:val="1"/>
          <w:numId w:val="3"/>
        </w:numPr>
        <w:rPr>
          <w:lang w:val="en-US"/>
        </w:rPr>
      </w:pPr>
      <w:r w:rsidRPr="0070776B">
        <w:rPr>
          <w:lang w:val="en-US"/>
        </w:rPr>
        <w:t xml:space="preserve">The stress–strain responses of the scaled-down samples measured using the MS and MTS differed by less than 2%, supporting the reliability of the MS </w:t>
      </w:r>
      <w:r w:rsidRPr="0070776B">
        <w:rPr>
          <w:b/>
          <w:lang w:val="en-US"/>
        </w:rPr>
        <w:t>[1]</w:t>
      </w:r>
      <w:r w:rsidRPr="0070776B">
        <w:rPr>
          <w:lang w:val="en-US"/>
        </w:rPr>
        <w:t>.</w:t>
      </w:r>
    </w:p>
    <w:p w14:paraId="62C2B773" w14:textId="12AE0767" w:rsidR="0070776B" w:rsidRPr="0070776B" w:rsidRDefault="0070776B" w:rsidP="0070776B">
      <w:pPr>
        <w:pStyle w:val="ShotDescription"/>
        <w:numPr>
          <w:ilvl w:val="2"/>
          <w:numId w:val="3"/>
        </w:numPr>
      </w:pPr>
      <w:r w:rsidRPr="0070776B">
        <w:t xml:space="preserve">LAB MEDIA: Figure 7. </w:t>
      </w:r>
      <w:r w:rsidRPr="0070776B">
        <w:rPr>
          <w:i/>
          <w:iCs/>
          <w:color w:val="0000FF"/>
        </w:rPr>
        <w:t>Video editor: Highlight the red line labeled "MTS"</w:t>
      </w:r>
      <w:r w:rsidRPr="0070776B">
        <w:rPr>
          <w:color w:val="0000FF"/>
        </w:rPr>
        <w:t xml:space="preserve"> </w:t>
      </w:r>
    </w:p>
    <w:p w14:paraId="4D98F447" w14:textId="77777777" w:rsidR="00495959" w:rsidRPr="0070776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10399" w14:textId="77777777" w:rsidR="00294589" w:rsidRPr="0070776B" w:rsidRDefault="00294589">
      <w:r w:rsidRPr="0070776B">
        <w:separator/>
      </w:r>
    </w:p>
    <w:p w14:paraId="1583E04C" w14:textId="77777777" w:rsidR="00294589" w:rsidRPr="0070776B" w:rsidRDefault="00294589"/>
  </w:endnote>
  <w:endnote w:type="continuationSeparator" w:id="0">
    <w:p w14:paraId="690842EF" w14:textId="77777777" w:rsidR="00294589" w:rsidRPr="0070776B" w:rsidRDefault="00294589">
      <w:r w:rsidRPr="0070776B">
        <w:continuationSeparator/>
      </w:r>
    </w:p>
    <w:p w14:paraId="7CFCC8ED" w14:textId="77777777" w:rsidR="00294589" w:rsidRPr="0070776B" w:rsidRDefault="00294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70776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70776B">
          <w:rPr>
            <w:rStyle w:val="PageNumber"/>
            <w:lang w:val="en-US"/>
          </w:rPr>
          <w:fldChar w:fldCharType="begin"/>
        </w:r>
        <w:r w:rsidRPr="0070776B">
          <w:rPr>
            <w:rStyle w:val="PageNumber"/>
            <w:lang w:val="en-US"/>
          </w:rPr>
          <w:instrText xml:space="preserve"> PAGE </w:instrText>
        </w:r>
        <w:r w:rsidRPr="0070776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70776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70776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B20DCA" w:rsidR="00ED23F4" w:rsidRPr="0070776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70776B">
      <w:rPr>
        <w:rFonts w:cstheme="minorHAnsi"/>
        <w:lang w:val="en-US"/>
      </w:rPr>
      <w:sym w:font="Symbol" w:char="F0D3"/>
    </w:r>
    <w:r w:rsidR="000E236A" w:rsidRPr="0070776B">
      <w:rPr>
        <w:rFonts w:cstheme="minorHAnsi"/>
        <w:lang w:val="en-US"/>
      </w:rPr>
      <w:t xml:space="preserve"> </w:t>
    </w:r>
    <w:r w:rsidR="000E236A" w:rsidRPr="0070776B">
      <w:rPr>
        <w:rFonts w:cstheme="minorHAnsi"/>
        <w:lang w:val="en-US"/>
      </w:rPr>
      <w:fldChar w:fldCharType="begin"/>
    </w:r>
    <w:r w:rsidR="000E236A" w:rsidRPr="0070776B">
      <w:rPr>
        <w:rFonts w:cstheme="minorHAnsi"/>
        <w:lang w:val="en-US"/>
      </w:rPr>
      <w:instrText xml:space="preserve"> DATE \@ "YYYY" </w:instrText>
    </w:r>
    <w:r w:rsidR="000E236A" w:rsidRPr="0070776B">
      <w:rPr>
        <w:rFonts w:cstheme="minorHAnsi"/>
        <w:lang w:val="en-US"/>
      </w:rPr>
      <w:fldChar w:fldCharType="separate"/>
    </w:r>
    <w:r w:rsidR="00EC60EF" w:rsidRPr="0070776B">
      <w:rPr>
        <w:rFonts w:cstheme="minorHAnsi"/>
        <w:lang w:val="en-US"/>
      </w:rPr>
      <w:t>2025</w:t>
    </w:r>
    <w:r w:rsidR="000E236A"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>, Journal of Visualized Experiments</w:t>
    </w:r>
    <w:r w:rsidRPr="0070776B">
      <w:rPr>
        <w:rFonts w:cstheme="minorHAnsi"/>
        <w:lang w:val="en-US"/>
      </w:rPr>
      <w:tab/>
    </w:r>
    <w:r w:rsidR="00176D6F" w:rsidRPr="0070776B">
      <w:rPr>
        <w:rFonts w:cstheme="minorHAnsi"/>
        <w:lang w:val="en-US"/>
      </w:rPr>
      <w:tab/>
    </w:r>
    <w:r w:rsidRPr="0070776B">
      <w:rPr>
        <w:rFonts w:cstheme="minorHAnsi"/>
        <w:lang w:val="en-US"/>
      </w:rPr>
      <w:t xml:space="preserve">Page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PAGE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  <w:r w:rsidRPr="0070776B">
      <w:rPr>
        <w:rFonts w:cstheme="minorHAnsi"/>
        <w:lang w:val="en-US"/>
      </w:rPr>
      <w:t xml:space="preserve"> of </w:t>
    </w:r>
    <w:r w:rsidRPr="0070776B">
      <w:rPr>
        <w:rFonts w:cstheme="minorHAnsi"/>
        <w:lang w:val="en-US"/>
      </w:rPr>
      <w:fldChar w:fldCharType="begin"/>
    </w:r>
    <w:r w:rsidRPr="0070776B">
      <w:rPr>
        <w:rFonts w:cstheme="minorHAnsi"/>
        <w:lang w:val="en-US"/>
      </w:rPr>
      <w:instrText xml:space="preserve"> NUMPAGES  \* Arabic  \* MERGEFORMAT </w:instrText>
    </w:r>
    <w:r w:rsidRPr="0070776B">
      <w:rPr>
        <w:rFonts w:cstheme="minorHAnsi"/>
        <w:lang w:val="en-US"/>
      </w:rPr>
      <w:fldChar w:fldCharType="separate"/>
    </w:r>
    <w:r w:rsidR="00FA1A9D" w:rsidRPr="0070776B">
      <w:rPr>
        <w:rFonts w:cstheme="minorHAnsi"/>
        <w:lang w:val="en-US"/>
      </w:rPr>
      <w:t>9</w:t>
    </w:r>
    <w:r w:rsidRPr="0070776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11EC" w14:textId="77777777" w:rsidR="00294589" w:rsidRPr="0070776B" w:rsidRDefault="00294589">
      <w:r w:rsidRPr="0070776B">
        <w:separator/>
      </w:r>
    </w:p>
    <w:p w14:paraId="0A297E6D" w14:textId="77777777" w:rsidR="00294589" w:rsidRPr="0070776B" w:rsidRDefault="00294589"/>
  </w:footnote>
  <w:footnote w:type="continuationSeparator" w:id="0">
    <w:p w14:paraId="6526BF92" w14:textId="77777777" w:rsidR="00294589" w:rsidRPr="0070776B" w:rsidRDefault="00294589">
      <w:r w:rsidRPr="0070776B">
        <w:continuationSeparator/>
      </w:r>
    </w:p>
    <w:p w14:paraId="1A902094" w14:textId="77777777" w:rsidR="00294589" w:rsidRPr="0070776B" w:rsidRDefault="00294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70776B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70776B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776B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70776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4132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4589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0AAA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896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E47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6B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113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0EF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C6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C60E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C6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C60E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C6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C6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soku@inje.ac.kr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52448" TargetMode="External"/><Relationship Id="rId12" Type="http://schemas.openxmlformats.org/officeDocument/2006/relationships/hyperlink" Target="mailto:memsoku@inje.ac.k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yelinan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252448" TargetMode="External"/><Relationship Id="rId10" Type="http://schemas.openxmlformats.org/officeDocument/2006/relationships/hyperlink" Target="mailto:gch05120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h85203@gmail.com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D5896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19A8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5F78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86113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2025-09-12T12:20:00Z</dcterms:created>
  <dcterms:modified xsi:type="dcterms:W3CDTF">2025-12-13T14:44:00Z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