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6EA8C0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Submission ID #: </w:t>
      </w:r>
      <w:r w:rsidR="00420AAA" w:rsidRPr="0070776B">
        <w:rPr>
          <w:rFonts w:eastAsia="Times New Roman" w:cstheme="minorHAnsi"/>
          <w:b/>
        </w:rPr>
        <w:t>69680</w:t>
      </w:r>
    </w:p>
    <w:p w14:paraId="2F6924E5" w14:textId="75967A31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Scriptwriter Name: </w:t>
      </w:r>
      <w:r w:rsidR="009319B5" w:rsidRPr="0070776B">
        <w:rPr>
          <w:rFonts w:eastAsia="Times New Roman" w:cstheme="minorHAnsi"/>
          <w:b/>
        </w:rPr>
        <w:t>Sulakshana Karkala</w:t>
      </w:r>
    </w:p>
    <w:p w14:paraId="6FB9233B" w14:textId="73C1DD8B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>Project Page Link:</w:t>
      </w:r>
      <w:r w:rsidR="00F60C18" w:rsidRPr="0070776B">
        <w:rPr>
          <w:rFonts w:eastAsia="Times New Roman" w:cstheme="minorHAnsi"/>
          <w:b/>
        </w:rPr>
        <w:t xml:space="preserve"> </w:t>
      </w:r>
      <w:hyperlink r:id="rId7" w:history="1">
        <w:r w:rsidR="00420AAA" w:rsidRPr="0070776B">
          <w:rPr>
            <w:rStyle w:val="Hyperlink"/>
            <w:rFonts w:eastAsia="Times New Roman" w:cstheme="minorHAnsi"/>
            <w:b/>
          </w:rPr>
          <w:t>https://review.jove.com/account/file-uploader?src=21252448</w:t>
        </w:r>
      </w:hyperlink>
    </w:p>
    <w:p w14:paraId="0881518D" w14:textId="77777777" w:rsidR="00420AAA" w:rsidRPr="0070776B" w:rsidRDefault="00420AA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7860ED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  <w:sz w:val="32"/>
          <w:szCs w:val="32"/>
        </w:rPr>
        <w:t>Title:</w:t>
      </w:r>
      <w:r w:rsidRPr="0070776B">
        <w:rPr>
          <w:rFonts w:eastAsia="Times New Roman" w:cstheme="minorHAnsi"/>
          <w:b/>
        </w:rPr>
        <w:t xml:space="preserve"> </w:t>
      </w:r>
      <w:r w:rsidR="00EC60EF" w:rsidRPr="0070776B">
        <w:rPr>
          <w:rFonts w:ascii="Calibri" w:eastAsiaTheme="minorEastAsia" w:hAnsi="Calibri" w:cs="Calibri"/>
          <w:b/>
          <w:bCs/>
          <w:color w:val="auto"/>
          <w:sz w:val="32"/>
          <w:szCs w:val="32"/>
        </w:rPr>
        <w:t>Measurement of Compressive Stress–Strain Response at Small-Strains</w:t>
      </w:r>
    </w:p>
    <w:p w14:paraId="4A0C5B67" w14:textId="23814C1E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0776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0776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7382AD" w14:textId="6EA8913A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Jaehyeong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Kim¹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Sangjun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Pyo¹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, Hyerin Ahn¹, Ok Chan Jeong</w:t>
      </w: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7468E496" w14:textId="77777777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16421A" w14:textId="1595AD0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1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Digital Anti-Aging Health Care, Inje Universit</w:t>
      </w:r>
      <w:r w:rsidRPr="0070776B">
        <w:rPr>
          <w:rFonts w:eastAsia="Times New Roman" w:cstheme="minorHAnsi"/>
          <w:b/>
          <w:bCs/>
          <w:sz w:val="28"/>
          <w:szCs w:val="28"/>
        </w:rPr>
        <w:t>y</w:t>
      </w:r>
    </w:p>
    <w:p w14:paraId="2BF2EA24" w14:textId="6A3C13D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2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Biomedical Engineering, Inje University</w:t>
      </w:r>
    </w:p>
    <w:p w14:paraId="33CD999C" w14:textId="718ACB3D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19B59" w14:textId="641A66CF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These authors contributed equally to this work</w:t>
      </w:r>
    </w:p>
    <w:p w14:paraId="74A3CDA1" w14:textId="77777777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70776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Corresponding Authors: </w:t>
      </w:r>
    </w:p>
    <w:p w14:paraId="1B4B2D7A" w14:textId="78AEC942" w:rsidR="004E0C5A" w:rsidRPr="0070776B" w:rsidRDefault="00EC60EF" w:rsidP="004E0C5A">
      <w:pPr>
        <w:outlineLvl w:val="0"/>
        <w:rPr>
          <w:rFonts w:eastAsia="Times New Roman" w:cstheme="minorHAnsi"/>
        </w:rPr>
      </w:pPr>
      <w:bookmarkStart w:id="0" w:name="_Hlk25233958"/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8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2E1C6668" w14:textId="7663A19B" w:rsidR="004E0C5A" w:rsidRPr="0070776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0776B">
        <w:rPr>
          <w:rFonts w:eastAsia="Times New Roman" w:cstheme="minorHAnsi"/>
          <w:b/>
        </w:rPr>
        <w:t>Email Addresses</w:t>
      </w:r>
      <w:proofErr w:type="gramEnd"/>
      <w:r w:rsidRPr="0070776B">
        <w:rPr>
          <w:rFonts w:eastAsia="Times New Roman" w:cstheme="minorHAnsi"/>
          <w:b/>
        </w:rPr>
        <w:t xml:space="preserve"> for </w:t>
      </w:r>
      <w:r w:rsidR="006579DD" w:rsidRPr="0070776B">
        <w:rPr>
          <w:rFonts w:eastAsia="Times New Roman" w:cstheme="minorHAnsi"/>
          <w:b/>
        </w:rPr>
        <w:t>All A</w:t>
      </w:r>
      <w:r w:rsidRPr="0070776B">
        <w:rPr>
          <w:rFonts w:eastAsia="Times New Roman" w:cstheme="minorHAnsi"/>
          <w:b/>
        </w:rPr>
        <w:t>uthors:</w:t>
      </w:r>
      <w:r w:rsidRPr="0070776B">
        <w:rPr>
          <w:rFonts w:eastAsia="Times New Roman" w:cstheme="minorHAnsi"/>
        </w:rPr>
        <w:t xml:space="preserve"> </w:t>
      </w:r>
    </w:p>
    <w:bookmarkEnd w:id="0"/>
    <w:p w14:paraId="04A32226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Jaehyeong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Kim </w:t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9" w:history="1">
        <w:r w:rsidRPr="0070776B">
          <w:rPr>
            <w:rStyle w:val="Hyperlink"/>
            <w:bCs/>
            <w:bdr w:val="nil"/>
            <w:lang w:eastAsia="ko-KR"/>
          </w:rPr>
          <w:t>kjh85203@gmail.com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0161C5E1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Sangjun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Pyo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0" w:history="1">
        <w:r w:rsidRPr="0070776B">
          <w:rPr>
            <w:rStyle w:val="Hyperlink"/>
            <w:bCs/>
            <w:bdr w:val="nil"/>
            <w:lang w:eastAsia="ko-KR"/>
          </w:rPr>
          <w:t>gch05120@gmail.com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12916965" w14:textId="7D92F013" w:rsidR="003B5E26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Hyerin Ahn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1" w:history="1">
        <w:r w:rsidRPr="0070776B">
          <w:rPr>
            <w:rStyle w:val="Hyperlink"/>
            <w:bCs/>
            <w:bdr w:val="nil"/>
            <w:lang w:eastAsia="ko-KR"/>
          </w:rPr>
          <w:t>hyelinan8@gmail.com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6F84F159" w14:textId="646BD1E0" w:rsidR="003B5E26" w:rsidRPr="0070776B" w:rsidRDefault="00EC60EF" w:rsidP="009A0E7C">
      <w:pPr>
        <w:outlineLvl w:val="0"/>
        <w:rPr>
          <w:rFonts w:cstheme="minorHAnsi"/>
          <w:b/>
          <w:sz w:val="22"/>
          <w:szCs w:val="22"/>
        </w:rPr>
      </w:pPr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12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5A2BE33C" w14:textId="77777777" w:rsidR="001E230F" w:rsidRPr="0070776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70776B" w:rsidRDefault="00C70C90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70776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70776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70776B" w:rsidRDefault="00CB036A" w:rsidP="00CB036A"/>
    <w:p w14:paraId="22834088" w14:textId="525B9009" w:rsidR="005F1ADF" w:rsidRPr="00E50E17" w:rsidRDefault="005F1ADF" w:rsidP="005F1ADF">
      <w:pPr>
        <w:spacing w:before="120"/>
        <w:ind w:left="216" w:hanging="216"/>
        <w:rPr>
          <w:rFonts w:eastAsia="Malgun Gothic" w:cstheme="minorHAnsi"/>
          <w:b/>
          <w:lang w:eastAsia="ko-KR"/>
        </w:rPr>
      </w:pPr>
      <w:r w:rsidRPr="0070776B">
        <w:rPr>
          <w:rFonts w:eastAsia="Times New Roman" w:cstheme="minorHAnsi"/>
          <w:b/>
        </w:rPr>
        <w:t xml:space="preserve">1. </w:t>
      </w:r>
      <w:r w:rsidRPr="0070776B">
        <w:rPr>
          <w:rFonts w:eastAsia="Times New Roman" w:cstheme="minorHAnsi"/>
          <w:b/>
          <w:bCs/>
        </w:rPr>
        <w:t>Microscopy</w:t>
      </w:r>
      <w:r w:rsidRPr="0070776B">
        <w:rPr>
          <w:rFonts w:eastAsia="Times New Roman" w:cstheme="minorHAnsi"/>
        </w:rPr>
        <w:t xml:space="preserve">: </w:t>
      </w:r>
      <w:r w:rsidRPr="0070776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0776B">
        <w:rPr>
          <w:rFonts w:eastAsia="Times New Roman" w:cstheme="minorHAnsi"/>
        </w:rPr>
        <w:t>?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E50E17">
        <w:rPr>
          <w:rFonts w:eastAsia="Malgun Gothic" w:cstheme="minorHAnsi" w:hint="eastAsia"/>
          <w:b/>
          <w:lang w:eastAsia="ko-KR"/>
        </w:rPr>
        <w:t xml:space="preserve"> </w:t>
      </w:r>
      <w:r w:rsidR="00E50E17" w:rsidRPr="00E50E17">
        <w:rPr>
          <w:rFonts w:asciiTheme="majorHAnsi" w:eastAsia="Malgun Gothic" w:hAnsiTheme="majorHAnsi" w:cstheme="majorHAnsi"/>
          <w:b/>
          <w:bCs/>
          <w:lang w:eastAsia="ko-KR"/>
        </w:rPr>
        <w:t>Yes</w:t>
      </w:r>
      <w:r w:rsidR="0050227F">
        <w:rPr>
          <w:rFonts w:asciiTheme="majorHAnsi" w:eastAsia="Malgun Gothic" w:hAnsiTheme="majorHAnsi" w:cstheme="majorHAnsi"/>
          <w:b/>
          <w:bCs/>
          <w:lang w:eastAsia="ko-KR"/>
        </w:rPr>
        <w:t>, all done</w:t>
      </w:r>
    </w:p>
    <w:p w14:paraId="4E7C3E85" w14:textId="77777777" w:rsidR="00A13CC3" w:rsidRPr="0070776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4693C" w:rsidR="005F1ADF" w:rsidRPr="0070776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0776B">
        <w:rPr>
          <w:rFonts w:eastAsia="Times New Roman" w:cstheme="minorHAnsi"/>
          <w:b/>
        </w:rPr>
        <w:t xml:space="preserve">2. Software: </w:t>
      </w:r>
      <w:r w:rsidRPr="0070776B">
        <w:rPr>
          <w:rFonts w:eastAsia="Times New Roman" w:cstheme="minorHAnsi"/>
        </w:rPr>
        <w:t>Does the part of your protocol being filmed include step-by-step descriptions of software usage?</w:t>
      </w:r>
      <w:r w:rsidRPr="0070776B">
        <w:rPr>
          <w:rFonts w:eastAsia="Times New Roman" w:cstheme="minorHAnsi"/>
          <w:b/>
        </w:rPr>
        <w:t xml:space="preserve">  </w:t>
      </w:r>
      <w:r w:rsidR="009C2093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70776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9C17192" w:rsidR="005F1ADF" w:rsidRPr="0070776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</w:rPr>
        <w:t>3</w:t>
      </w:r>
      <w:r w:rsidR="005F1ADF" w:rsidRPr="0070776B">
        <w:rPr>
          <w:rFonts w:eastAsia="Times New Roman" w:cstheme="minorHAnsi"/>
          <w:b/>
        </w:rPr>
        <w:t>. Filming location:</w:t>
      </w:r>
      <w:r w:rsidR="005F1ADF" w:rsidRPr="0070776B">
        <w:rPr>
          <w:rFonts w:eastAsia="Times New Roman" w:cstheme="minorHAnsi"/>
        </w:rPr>
        <w:t xml:space="preserve"> Will the </w:t>
      </w:r>
      <w:proofErr w:type="gramStart"/>
      <w:r w:rsidR="005F1ADF" w:rsidRPr="0070776B">
        <w:rPr>
          <w:rFonts w:eastAsia="Times New Roman" w:cstheme="minorHAnsi"/>
        </w:rPr>
        <w:t>filming need to</w:t>
      </w:r>
      <w:proofErr w:type="gramEnd"/>
      <w:r w:rsidR="005F1ADF" w:rsidRPr="0070776B">
        <w:rPr>
          <w:rFonts w:eastAsia="Times New Roman" w:cstheme="minorHAnsi"/>
        </w:rPr>
        <w:t xml:space="preserve"> take place in multiple locations?</w:t>
      </w:r>
      <w:r w:rsidR="0001188D">
        <w:rPr>
          <w:rFonts w:eastAsia="Malgun Gothic" w:cstheme="minorHAnsi" w:hint="eastAsia"/>
          <w:lang w:eastAsia="ko-KR"/>
        </w:rPr>
        <w:t xml:space="preserve"> 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</w:p>
    <w:p w14:paraId="2EE59D53" w14:textId="77777777" w:rsidR="00CB036A" w:rsidRPr="0001188D" w:rsidRDefault="00CB036A" w:rsidP="00BC1358">
      <w:pPr>
        <w:spacing w:before="120"/>
        <w:rPr>
          <w:rFonts w:eastAsia="Malgun Gothic" w:cstheme="minorHAnsi"/>
          <w:lang w:eastAsia="ko-KR"/>
        </w:rPr>
      </w:pPr>
    </w:p>
    <w:p w14:paraId="32DAE90F" w14:textId="6D2EC21B" w:rsidR="003326AD" w:rsidRPr="0070776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  <w:bCs/>
        </w:rPr>
        <w:t>4. Testimonials</w:t>
      </w:r>
      <w:r w:rsidR="00EC6C1C" w:rsidRPr="0070776B">
        <w:rPr>
          <w:rFonts w:eastAsia="Times New Roman" w:cstheme="minorHAnsi"/>
          <w:b/>
          <w:bCs/>
        </w:rPr>
        <w:t xml:space="preserve"> (optional)</w:t>
      </w:r>
      <w:r w:rsidRPr="0070776B">
        <w:rPr>
          <w:rFonts w:eastAsia="Times New Roman" w:cstheme="minorHAnsi"/>
          <w:b/>
          <w:bCs/>
        </w:rPr>
        <w:t xml:space="preserve">: </w:t>
      </w:r>
      <w:r w:rsidR="001D6481" w:rsidRPr="0070776B">
        <w:t xml:space="preserve">Would you be open to filming two short testimonial statements </w:t>
      </w:r>
      <w:r w:rsidR="001D6481" w:rsidRPr="0070776B">
        <w:rPr>
          <w:rStyle w:val="Strong"/>
        </w:rPr>
        <w:t xml:space="preserve">live during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shoot</w:t>
      </w:r>
      <w:r w:rsidR="001D6481" w:rsidRPr="0070776B">
        <w:t xml:space="preserve">? These will </w:t>
      </w:r>
      <w:r w:rsidR="001D6481" w:rsidRPr="0070776B">
        <w:rPr>
          <w:rStyle w:val="Strong"/>
        </w:rPr>
        <w:t xml:space="preserve">not appear in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video</w:t>
      </w:r>
      <w:r w:rsidR="001D6481" w:rsidRPr="0070776B">
        <w:t xml:space="preserve"> but may be used in </w:t>
      </w:r>
      <w:proofErr w:type="spellStart"/>
      <w:r w:rsidR="001D6481" w:rsidRPr="0070776B">
        <w:t>JoVE’s</w:t>
      </w:r>
      <w:proofErr w:type="spellEnd"/>
      <w:r w:rsidR="001D6481" w:rsidRPr="0070776B">
        <w:t xml:space="preserve"> promotional materials. </w:t>
      </w:r>
      <w:r w:rsidR="00BF31F7">
        <w:rPr>
          <w:rFonts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  <w:r w:rsidR="00251AF3" w:rsidRPr="0070776B">
        <w:rPr>
          <w:rFonts w:eastAsia="Times New Roman" w:cstheme="minorHAnsi"/>
        </w:rPr>
        <w:t xml:space="preserve">  </w:t>
      </w:r>
    </w:p>
    <w:p w14:paraId="67386C83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70776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t>Current Protocol Length</w:t>
      </w:r>
    </w:p>
    <w:p w14:paraId="72F5C5E6" w14:textId="59A14F26" w:rsidR="005F1ADF" w:rsidRPr="0070776B" w:rsidRDefault="005F1ADF" w:rsidP="005F1ADF">
      <w:pPr>
        <w:rPr>
          <w:rFonts w:cstheme="minorHAnsi"/>
          <w:bCs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Steps: </w:t>
      </w:r>
      <w:r w:rsidR="00124132" w:rsidRPr="0070776B">
        <w:rPr>
          <w:rFonts w:cstheme="minorHAnsi"/>
          <w:bCs/>
          <w:sz w:val="22"/>
          <w:szCs w:val="22"/>
        </w:rPr>
        <w:t>03</w:t>
      </w:r>
    </w:p>
    <w:p w14:paraId="5AAC9C6C" w14:textId="336EB52D" w:rsidR="00C2620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Shots: </w:t>
      </w:r>
      <w:r w:rsidR="00124132" w:rsidRPr="0070776B">
        <w:rPr>
          <w:rFonts w:cstheme="minorHAnsi"/>
          <w:bCs/>
          <w:sz w:val="22"/>
          <w:szCs w:val="22"/>
        </w:rPr>
        <w:t>06</w:t>
      </w:r>
      <w:r w:rsidRPr="0070776B">
        <w:rPr>
          <w:rFonts w:cstheme="minorHAnsi"/>
          <w:b/>
          <w:sz w:val="22"/>
          <w:szCs w:val="22"/>
        </w:rPr>
        <w:t xml:space="preserve"> </w:t>
      </w:r>
      <w:r w:rsidR="00277C90" w:rsidRPr="0070776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70776B" w:rsidRDefault="00FF25E5" w:rsidP="000F326F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Introduction</w:t>
      </w:r>
    </w:p>
    <w:p w14:paraId="21054688" w14:textId="23549FDE" w:rsidR="00455638" w:rsidRPr="0070776B" w:rsidRDefault="00455638" w:rsidP="00455638">
      <w:pPr>
        <w:rPr>
          <w:rFonts w:cstheme="minorHAnsi"/>
          <w:b/>
          <w:i/>
          <w:iCs/>
        </w:rPr>
      </w:pPr>
      <w:r w:rsidRPr="0070776B">
        <w:rPr>
          <w:rFonts w:cstheme="minorHAnsi"/>
          <w:b/>
          <w:i/>
          <w:color w:val="0000FF"/>
        </w:rPr>
        <w:t>Videographer: Obtain headshots for all authors</w:t>
      </w:r>
      <w:r w:rsidR="00985868" w:rsidRPr="0070776B">
        <w:rPr>
          <w:rFonts w:cstheme="minorHAnsi"/>
          <w:b/>
          <w:i/>
          <w:color w:val="0000FF"/>
        </w:rPr>
        <w:t xml:space="preserve"> available at the filming location</w:t>
      </w:r>
      <w:r w:rsidRPr="0070776B">
        <w:rPr>
          <w:rFonts w:cstheme="minorHAnsi"/>
          <w:b/>
          <w:i/>
          <w:color w:val="0000FF"/>
        </w:rPr>
        <w:t>.</w:t>
      </w:r>
      <w:r w:rsidRPr="0070776B">
        <w:rPr>
          <w:rFonts w:cstheme="minorHAnsi"/>
          <w:b/>
          <w:i/>
        </w:rPr>
        <w:t xml:space="preserve"> </w:t>
      </w:r>
    </w:p>
    <w:p w14:paraId="7E8076BA" w14:textId="77777777" w:rsidR="007D61A8" w:rsidRPr="0070776B" w:rsidRDefault="007D61A8" w:rsidP="00731E5D">
      <w:pPr>
        <w:rPr>
          <w:rFonts w:cstheme="minorHAnsi"/>
          <w:b/>
        </w:rPr>
      </w:pPr>
    </w:p>
    <w:p w14:paraId="65488333" w14:textId="0FB72A43" w:rsidR="00D7547B" w:rsidRPr="0070776B" w:rsidRDefault="00811771" w:rsidP="007D61A8">
      <w:pPr>
        <w:rPr>
          <w:rFonts w:eastAsia="Times New Roman" w:cstheme="minorHAnsi"/>
          <w:b/>
        </w:rPr>
      </w:pPr>
      <w:r w:rsidRPr="00811771">
        <w:rPr>
          <w:rFonts w:eastAsia="Times New Roman" w:cstheme="minorHAnsi"/>
          <w:b/>
          <w:highlight w:val="green"/>
        </w:rPr>
        <w:t>Videographer’s Note: Some shots were slated incorrectly. Use the following files:</w:t>
      </w:r>
      <w:r w:rsidRPr="00811771">
        <w:rPr>
          <w:rFonts w:eastAsia="Times New Roman" w:cstheme="minorHAnsi"/>
          <w:b/>
          <w:highlight w:val="green"/>
        </w:rPr>
        <w:br/>
      </w:r>
      <w:r w:rsidRPr="00811771">
        <w:rPr>
          <w:rFonts w:eastAsia="Times New Roman" w:cstheme="minorHAnsi"/>
          <w:b/>
          <w:highlight w:val="green"/>
        </w:rPr>
        <w:t>FX6_0486.MXF is 1.3</w:t>
      </w:r>
      <w:r w:rsidRPr="00811771">
        <w:rPr>
          <w:rFonts w:eastAsia="Times New Roman" w:cstheme="minorHAnsi"/>
          <w:b/>
          <w:highlight w:val="green"/>
        </w:rPr>
        <w:br/>
        <w:t>FX6_0487.MXF is 1.4</w:t>
      </w:r>
      <w:r w:rsidRPr="00811771">
        <w:rPr>
          <w:rFonts w:eastAsia="Times New Roman" w:cstheme="minorHAnsi"/>
          <w:b/>
          <w:highlight w:val="green"/>
        </w:rPr>
        <w:br/>
        <w:t>FX6_0489.MXF is 1.3</w:t>
      </w:r>
      <w:r w:rsidRPr="00811771">
        <w:rPr>
          <w:rFonts w:eastAsia="Times New Roman" w:cstheme="minorHAnsi"/>
          <w:b/>
          <w:highlight w:val="green"/>
        </w:rPr>
        <w:br/>
        <w:t>FX6_0490.MXF - is 1.4</w:t>
      </w:r>
    </w:p>
    <w:p w14:paraId="44D70FE8" w14:textId="77777777" w:rsidR="00A40CB9" w:rsidRPr="0070776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0776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815A3F4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013F9EDC" w14:textId="3721E0D1" w:rsidR="00A40CB9" w:rsidRPr="003A53A4" w:rsidRDefault="0014440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="003A53A4">
        <w:rPr>
          <w:rFonts w:eastAsia="Times New Roman" w:cstheme="minorHAnsi"/>
          <w:b/>
          <w:bCs/>
          <w:color w:val="auto"/>
          <w:u w:val="single"/>
        </w:rPr>
        <w:t xml:space="preserve"> </w:t>
      </w:r>
      <w:r w:rsidR="003A53A4" w:rsidRPr="003A53A4">
        <w:rPr>
          <w:rFonts w:eastAsia="Times New Roman" w:cstheme="minorHAnsi"/>
          <w:b/>
          <w:bCs/>
          <w:color w:val="auto"/>
          <w:u w:val="single"/>
        </w:rPr>
        <w:t>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Technologies currently used to advance research include MEMS-based testers, nanoindentation, and custom micro-scale compression systems for precise small-strain material characterization.</w:t>
      </w:r>
    </w:p>
    <w:p w14:paraId="44F97B45" w14:textId="007CAECE" w:rsidR="003A53A4" w:rsidRPr="0070776B" w:rsidRDefault="003A53A4" w:rsidP="003A53A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BE21E3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2AF5F465" w:rsidR="00A40CB9" w:rsidRPr="003A53A4" w:rsidRDefault="00C115F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A53A4">
        <w:rPr>
          <w:rFonts w:ascii="Calibri" w:hAnsi="Calibri" w:cs="Calibri"/>
          <w:b/>
          <w:bCs/>
          <w:u w:val="single"/>
        </w:rPr>
        <w:t>Hyerin Ahn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Current experimental challenges include achieving accurate force–displacement measurements, reliable calibration, and minimizing noise in small-strain, low-force micro-scale experiments.</w:t>
      </w:r>
    </w:p>
    <w:p w14:paraId="7C9F6014" w14:textId="0935D3D2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723FA82E" w14:textId="56EA26DF" w:rsidR="00A40CB9" w:rsidRPr="003A53A4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50227F" w:rsidRDefault="00A40CB9" w:rsidP="00A40CB9">
      <w:pPr>
        <w:rPr>
          <w:rFonts w:eastAsia="Times New Roman" w:cstheme="minorHAnsi"/>
          <w:strike/>
        </w:rPr>
      </w:pPr>
    </w:p>
    <w:p w14:paraId="7B5A5382" w14:textId="77777777" w:rsidR="00A40CB9" w:rsidRPr="0050227F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74511F47" w:rsidR="00A40CB9" w:rsidRPr="003A53A4" w:rsidRDefault="009B020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Pr="003A53A4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124A96" w:rsidRPr="00124A96">
        <w:rPr>
          <w:rFonts w:cstheme="minorHAnsi"/>
        </w:rPr>
        <w:t>Our protocol addresses the lack of low-cost, repeatable compression testing methods in the small-strain, low-force region.</w:t>
      </w:r>
      <w:r w:rsidR="008C1B95">
        <w:rPr>
          <w:rFonts w:cstheme="minorHAnsi" w:hint="eastAsia"/>
          <w:lang w:eastAsia="ko-KR"/>
        </w:rPr>
        <w:t xml:space="preserve"> </w:t>
      </w:r>
    </w:p>
    <w:p w14:paraId="7A6A0936" w14:textId="00D879A5" w:rsidR="003A53A4" w:rsidRPr="003A53A4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70776B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393C2229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4B436053" w:rsidR="00A40CB9" w:rsidRPr="003A53A4" w:rsidRDefault="008C1B9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Pr="003A53A4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>
        <w:rPr>
          <w:rFonts w:cstheme="minorHAnsi"/>
        </w:rPr>
        <w:t>Our findings</w:t>
      </w:r>
      <w:r w:rsidRPr="008C1B95">
        <w:rPr>
          <w:rFonts w:cstheme="minorHAnsi"/>
        </w:rPr>
        <w:t xml:space="preserve"> provide a validated, accessible platform for small-strain testing, accelerating material evaluation and device optimization in MEMS and microneedles.</w:t>
      </w:r>
      <w:r>
        <w:rPr>
          <w:rFonts w:cstheme="minorHAnsi" w:hint="eastAsia"/>
          <w:lang w:eastAsia="ko-KR"/>
        </w:rPr>
        <w:t xml:space="preserve"> </w:t>
      </w:r>
    </w:p>
    <w:p w14:paraId="7B8D9674" w14:textId="3F2CE1A6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lastRenderedPageBreak/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64BE3BC5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035B60CA" w:rsidR="00A40CB9" w:rsidRPr="003A53A4" w:rsidRDefault="000A1D1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ascii="Calibri" w:hAnsi="Calibri" w:cs="Calibri"/>
          <w:b/>
          <w:bCs/>
          <w:u w:val="single"/>
        </w:rPr>
        <w:t>Sangjun</w:t>
      </w:r>
      <w:proofErr w:type="spellEnd"/>
      <w:r w:rsidRPr="003A53A4">
        <w:rPr>
          <w:rFonts w:ascii="Calibri" w:hAnsi="Calibri" w:cs="Calibri"/>
          <w:b/>
          <w:bCs/>
          <w:u w:val="single"/>
        </w:rPr>
        <w:t xml:space="preserve"> Pyo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Future research will focus on extending force ranges, testing diverse polymers, and quantifying how tension–compression asymmetry affects modulus estimates.</w:t>
      </w:r>
    </w:p>
    <w:p w14:paraId="2C499D4A" w14:textId="371011BA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553E09AA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4805ADE0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1CEC5287" w14:textId="77777777" w:rsidR="00A40CB9" w:rsidRPr="0070776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70776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FB6FAB" w14:textId="66830C3D" w:rsidR="00FF25E5" w:rsidRPr="0070776B" w:rsidRDefault="00FF25E5" w:rsidP="00A13CC3">
      <w:pPr>
        <w:contextualSpacing/>
        <w:outlineLvl w:val="0"/>
        <w:rPr>
          <w:rFonts w:cstheme="minorHAnsi"/>
        </w:rPr>
      </w:pPr>
      <w:r w:rsidRPr="0070776B">
        <w:rPr>
          <w:rFonts w:eastAsia="Times New Roman" w:cstheme="minorHAnsi"/>
          <w:b/>
        </w:rPr>
        <w:br w:type="page"/>
      </w:r>
    </w:p>
    <w:p w14:paraId="1CEA460B" w14:textId="3E008B71" w:rsidR="00DC2504" w:rsidRPr="0070776B" w:rsidRDefault="00DC2504" w:rsidP="005A02B6">
      <w:pPr>
        <w:pStyle w:val="Heading1"/>
        <w:rPr>
          <w:rFonts w:cstheme="minorHAnsi"/>
          <w:lang w:eastAsia="zh-TW"/>
        </w:rPr>
      </w:pPr>
      <w:r w:rsidRPr="0070776B">
        <w:rPr>
          <w:rFonts w:cstheme="minorHAnsi"/>
        </w:rPr>
        <w:lastRenderedPageBreak/>
        <w:t>Protocol</w:t>
      </w:r>
      <w:r w:rsidR="0066127A" w:rsidRPr="0070776B">
        <w:rPr>
          <w:rFonts w:cstheme="minorHAnsi"/>
        </w:rPr>
        <w:t xml:space="preserve"> </w:t>
      </w:r>
      <w:r w:rsidR="00D75084" w:rsidRPr="0070776B">
        <w:rPr>
          <w:rFonts w:cstheme="minorHAnsi"/>
        </w:rPr>
        <w:t xml:space="preserve"> </w:t>
      </w:r>
    </w:p>
    <w:p w14:paraId="2A467797" w14:textId="77777777" w:rsidR="00992857" w:rsidRPr="0070776B" w:rsidRDefault="00992857" w:rsidP="00DC2504">
      <w:pPr>
        <w:rPr>
          <w:rFonts w:cstheme="minorHAnsi"/>
        </w:rPr>
      </w:pPr>
    </w:p>
    <w:p w14:paraId="75DFC648" w14:textId="6BF75C90" w:rsidR="00CE10F2" w:rsidRPr="0070776B" w:rsidRDefault="001241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776B">
        <w:rPr>
          <w:rFonts w:cstheme="minorHAnsi"/>
          <w:b/>
          <w:bCs/>
        </w:rPr>
        <w:t>Compression Testing of a PDMS Sample Using a Motorized Z-Stage and Force Sensor</w:t>
      </w:r>
    </w:p>
    <w:p w14:paraId="314C5FBA" w14:textId="1C873AC8" w:rsidR="00985FE6" w:rsidRPr="0070776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0776B">
        <w:rPr>
          <w:rFonts w:cstheme="minorHAnsi"/>
          <w:b/>
          <w:bCs/>
        </w:rPr>
        <w:t xml:space="preserve">Demonstrator: </w:t>
      </w:r>
      <w:proofErr w:type="spellStart"/>
      <w:r w:rsidR="00D20996" w:rsidRPr="00D20996">
        <w:rPr>
          <w:rFonts w:eastAsia="Times New Roman" w:cstheme="minorHAnsi"/>
          <w:b/>
          <w:bCs/>
          <w:color w:val="auto"/>
        </w:rPr>
        <w:t>Jaehyeong</w:t>
      </w:r>
      <w:proofErr w:type="spellEnd"/>
      <w:r w:rsidR="00D20996" w:rsidRPr="00D20996">
        <w:rPr>
          <w:rFonts w:eastAsia="Times New Roman" w:cstheme="minorHAnsi"/>
          <w:b/>
          <w:bCs/>
          <w:color w:val="auto"/>
        </w:rPr>
        <w:t xml:space="preserve"> Kim</w:t>
      </w:r>
      <w:r w:rsidR="00FF25E5" w:rsidRPr="0070776B">
        <w:rPr>
          <w:rFonts w:cstheme="minorHAnsi"/>
        </w:rPr>
        <w:t xml:space="preserve"> </w:t>
      </w:r>
    </w:p>
    <w:p w14:paraId="5B94155B" w14:textId="77777777" w:rsidR="00985FE6" w:rsidRPr="0070776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70776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3795CC6" w14:textId="01EEC03B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To begin, place the PDMS </w:t>
      </w:r>
      <w:r w:rsidR="0050227F" w:rsidRPr="0050227F">
        <w:rPr>
          <w:i/>
          <w:iCs/>
          <w:color w:val="EE0000"/>
          <w:lang w:val="en-US"/>
        </w:rPr>
        <w:t xml:space="preserve">(P-D-M-S) </w:t>
      </w:r>
      <w:r w:rsidRPr="0070776B">
        <w:rPr>
          <w:lang w:val="en-US"/>
        </w:rPr>
        <w:t xml:space="preserve">sample on the force sensor within the compression test setup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Align the moving part perpendicular to the force sensor and center it over the sample to ensure a normal compressive load is applied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71E9070C" w14:textId="47DA0139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WIDE: Talent placing the PDMS sample onto the force sensor in the compression setup.</w:t>
      </w:r>
    </w:p>
    <w:p w14:paraId="36A995C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Talent adjusting the position of the moving part so that it is vertically aligned and centered over the PDMS sample.</w:t>
      </w:r>
    </w:p>
    <w:p w14:paraId="22E3B41C" w14:textId="4E0B1D4F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Set the drive speed to the previously validated value using the controller interface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Drive the moving part axially downward along the z-axis using the motor controller to apply a compressive load to the sample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3FA28F17" w14:textId="75E2611B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setting the drive speed. </w:t>
      </w:r>
    </w:p>
    <w:p w14:paraId="033E783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</w:t>
      </w:r>
      <w:proofErr w:type="gramStart"/>
      <w:r w:rsidRPr="0070776B">
        <w:t>operating</w:t>
      </w:r>
      <w:proofErr w:type="gramEnd"/>
      <w:r w:rsidRPr="0070776B">
        <w:t xml:space="preserve"> the motor controller to move the stage downward toward the sample.</w:t>
      </w:r>
    </w:p>
    <w:p w14:paraId="0E968ABC" w14:textId="5327973C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Measure the compressive force transmitted to the sample in real time using the force sensor mounted underneath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Observe and record the deformation of the sample during compression using a digital microscope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4054FCFB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Close-up of the force sensor as it measures the applied load.</w:t>
      </w:r>
    </w:p>
    <w:p w14:paraId="2AC7E3ED" w14:textId="109C9F0C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50227F">
        <w:t>SCOPE</w:t>
      </w:r>
      <w:r w:rsidRPr="0070776B">
        <w:t xml:space="preserve">: </w:t>
      </w:r>
      <w:hyperlink r:id="rId13" w:tgtFrame="_blank" w:history="1">
        <w:r w:rsidR="0050227F" w:rsidRPr="0050227F">
          <w:rPr>
            <w:rStyle w:val="Hyperlink"/>
          </w:rPr>
          <w:t>Scope.mp4</w:t>
        </w:r>
      </w:hyperlink>
      <w:r w:rsidR="0050227F">
        <w:tab/>
        <w:t>00:00-end</w:t>
      </w:r>
      <w:r w:rsidR="0050227F">
        <w:br/>
      </w:r>
      <w:r w:rsidR="0050227F" w:rsidRPr="0050227F">
        <w:rPr>
          <w:b/>
          <w:bCs/>
          <w:highlight w:val="green"/>
        </w:rPr>
        <w:t xml:space="preserve">NOTE: I suggest speeding </w:t>
      </w:r>
      <w:r w:rsidR="0050227F">
        <w:rPr>
          <w:b/>
          <w:bCs/>
          <w:highlight w:val="green"/>
        </w:rPr>
        <w:t xml:space="preserve">up </w:t>
      </w:r>
      <w:r w:rsidR="0050227F" w:rsidRPr="0050227F">
        <w:rPr>
          <w:b/>
          <w:bCs/>
          <w:highlight w:val="green"/>
        </w:rPr>
        <w:t>the video because the compression is happening at a very slow rate. It might look like nothing is happening to the block if video is played in real-time.</w:t>
      </w:r>
    </w:p>
    <w:p w14:paraId="517FC1FB" w14:textId="77777777" w:rsidR="00EC60EF" w:rsidRPr="0070776B" w:rsidRDefault="00EC60EF" w:rsidP="00EC60EF"/>
    <w:p w14:paraId="09689C4F" w14:textId="49421D3D" w:rsidR="00495959" w:rsidRPr="0070776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0776B">
        <w:rPr>
          <w:rFonts w:cstheme="minorHAnsi"/>
        </w:rPr>
        <w:br w:type="page"/>
      </w:r>
    </w:p>
    <w:p w14:paraId="12FDC79E" w14:textId="59861F38" w:rsidR="00495959" w:rsidRPr="0070776B" w:rsidRDefault="00495959" w:rsidP="00495959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Results</w:t>
      </w:r>
    </w:p>
    <w:p w14:paraId="7A4F1842" w14:textId="77777777" w:rsidR="00495959" w:rsidRPr="0070776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70776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0776B">
        <w:rPr>
          <w:rFonts w:cstheme="minorHAnsi"/>
          <w:b/>
        </w:rPr>
        <w:t xml:space="preserve">Results </w:t>
      </w:r>
    </w:p>
    <w:p w14:paraId="1C654D1D" w14:textId="77777777" w:rsidR="00985FE6" w:rsidRPr="0070776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434F46" w14:textId="1DB8717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error rate between the MS </w:t>
      </w:r>
      <w:r w:rsidR="0050227F" w:rsidRPr="0050227F">
        <w:rPr>
          <w:i/>
          <w:iCs/>
          <w:color w:val="EE0000"/>
          <w:lang w:val="en-US"/>
        </w:rPr>
        <w:t>(</w:t>
      </w:r>
      <w:r w:rsidR="0050227F">
        <w:rPr>
          <w:i/>
          <w:iCs/>
          <w:color w:val="EE0000"/>
          <w:lang w:val="en-US"/>
        </w:rPr>
        <w:t xml:space="preserve">M-S) </w:t>
      </w:r>
      <w:r w:rsidRPr="0070776B">
        <w:rPr>
          <w:lang w:val="en-US"/>
        </w:rPr>
        <w:t>and MTS</w:t>
      </w:r>
      <w:r w:rsidR="0050227F" w:rsidRPr="0050227F">
        <w:rPr>
          <w:i/>
          <w:iCs/>
          <w:color w:val="EE0000"/>
          <w:lang w:val="en-US"/>
        </w:rPr>
        <w:t>(</w:t>
      </w:r>
      <w:r w:rsidR="0050227F">
        <w:rPr>
          <w:i/>
          <w:iCs/>
          <w:color w:val="EE0000"/>
          <w:lang w:val="en-US"/>
        </w:rPr>
        <w:t>M-T-</w:t>
      </w:r>
      <w:proofErr w:type="gramStart"/>
      <w:r w:rsidR="0050227F">
        <w:rPr>
          <w:i/>
          <w:iCs/>
          <w:color w:val="EE0000"/>
          <w:lang w:val="en-US"/>
        </w:rPr>
        <w:t xml:space="preserve">S) </w:t>
      </w:r>
      <w:r w:rsidRPr="0070776B">
        <w:rPr>
          <w:lang w:val="en-US"/>
        </w:rPr>
        <w:t xml:space="preserve"> force</w:t>
      </w:r>
      <w:proofErr w:type="gramEnd"/>
      <w:r w:rsidRPr="0070776B">
        <w:rPr>
          <w:lang w:val="en-US"/>
        </w:rPr>
        <w:t xml:space="preserve"> measurements was within 2%, confirming the accuracy and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28BEC9B5" w14:textId="06ED4163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5. </w:t>
      </w:r>
      <w:r w:rsidRPr="0070776B">
        <w:rPr>
          <w:i/>
          <w:iCs/>
          <w:color w:val="0000FF"/>
        </w:rPr>
        <w:t>Video editor: Highlight the overlapping red line labeled "Load cell"</w:t>
      </w:r>
      <w:r w:rsidRPr="0070776B">
        <w:t xml:space="preserve"> </w:t>
      </w:r>
    </w:p>
    <w:p w14:paraId="3A4CDD2D" w14:textId="67D2B02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displacement errors of the linear actuator at drive speeds of 0.5 micrometer per second </w:t>
      </w:r>
      <w:proofErr w:type="gramStart"/>
      <w:r>
        <w:rPr>
          <w:lang w:val="en-US"/>
        </w:rPr>
        <w:t>was</w:t>
      </w:r>
      <w:proofErr w:type="gramEnd"/>
      <w:r w:rsidRPr="0070776B">
        <w:rPr>
          <w:lang w:val="en-US"/>
        </w:rPr>
        <w:t xml:space="preserve"> minus 0.1%,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, 1 micrometer per second was plus 0.1%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 xml:space="preserve">, and 10 micrometers per second was plus 0.04% </w:t>
      </w:r>
      <w:r w:rsidRPr="0070776B">
        <w:rPr>
          <w:b/>
          <w:lang w:val="en-US"/>
        </w:rPr>
        <w:t>[3]</w:t>
      </w:r>
      <w:r w:rsidRPr="0070776B">
        <w:rPr>
          <w:lang w:val="en-US"/>
        </w:rPr>
        <w:t>.</w:t>
      </w:r>
    </w:p>
    <w:p w14:paraId="31CDD892" w14:textId="450979CF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purple circle and the blue line corresponding to 0.5 [µm/s]</w:t>
      </w:r>
    </w:p>
    <w:p w14:paraId="40FA2EFB" w14:textId="317431F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orange circle and the green line corresponding to 1.0 [µm/s]</w:t>
      </w:r>
    </w:p>
    <w:p w14:paraId="16D682BD" w14:textId="70095E31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black circle and the red line corresponding to 10.0 [µm/s]</w:t>
      </w:r>
    </w:p>
    <w:p w14:paraId="7FB55F94" w14:textId="77777777" w:rsidR="0070776B" w:rsidRPr="0070776B" w:rsidRDefault="0070776B" w:rsidP="0070776B">
      <w:pPr>
        <w:pStyle w:val="ShotDescription"/>
        <w:ind w:firstLine="0"/>
      </w:pPr>
    </w:p>
    <w:p w14:paraId="58E93A22" w14:textId="18BDD5BD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stress–strain responses of the scaled-down samples measured using the MS and MTS differed by less than 2%, supporting the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62C2B773" w14:textId="12AE076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7. </w:t>
      </w:r>
      <w:r w:rsidRPr="0070776B">
        <w:rPr>
          <w:i/>
          <w:iCs/>
          <w:color w:val="0000FF"/>
        </w:rPr>
        <w:t>Video editor: Highlight the red line labeled "MTS"</w:t>
      </w:r>
      <w:r w:rsidRPr="0070776B">
        <w:rPr>
          <w:color w:val="0000FF"/>
        </w:rPr>
        <w:t xml:space="preserve"> </w:t>
      </w:r>
    </w:p>
    <w:p w14:paraId="4D98F447" w14:textId="3837D678" w:rsidR="0050227F" w:rsidRDefault="0050227F">
      <w:pPr>
        <w:rPr>
          <w:rFonts w:cstheme="minorHAnsi"/>
        </w:rPr>
      </w:pPr>
      <w:r>
        <w:rPr>
          <w:rFonts w:cstheme="minorHAnsi"/>
        </w:rPr>
        <w:br w:type="page"/>
      </w:r>
    </w:p>
    <w:p w14:paraId="512B99F3" w14:textId="4A313083" w:rsidR="00495959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27C21D94" w14:textId="77777777" w:rsidR="0050227F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5F20C4A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Compressive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4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https://www.merriam-webster.com/dictionary/compressive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kəmˈprɛsɪv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kuhm·preh·siv</w:t>
      </w:r>
      <w:proofErr w:type="spellEnd"/>
    </w:p>
    <w:p w14:paraId="0724320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Stress</w:t>
      </w:r>
      <w:proofErr w:type="gramEnd"/>
      <w:r w:rsidRPr="0050227F">
        <w:rPr>
          <w:rFonts w:cstheme="minorHAnsi"/>
          <w:b/>
          <w:bCs/>
        </w:rPr>
        <w:t>–Strain</w:t>
      </w:r>
      <w:r w:rsidRPr="0050227F">
        <w:rPr>
          <w:rFonts w:cstheme="minorHAnsi"/>
          <w:b/>
          <w:bCs/>
        </w:rPr>
        <w:br/>
        <w:t>Pronunciation link: https://www.merriam-webster.com/dictionary/stress-strain</w:t>
      </w:r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strɛs</w:t>
      </w:r>
      <w:proofErr w:type="spellEnd"/>
      <w:r w:rsidRPr="0050227F">
        <w:rPr>
          <w:rFonts w:cstheme="minorHAnsi"/>
          <w:b/>
          <w:bCs/>
        </w:rPr>
        <w:t xml:space="preserve"> ˈ</w:t>
      </w:r>
      <w:proofErr w:type="spellStart"/>
      <w:r w:rsidRPr="0050227F">
        <w:rPr>
          <w:rFonts w:cstheme="minorHAnsi"/>
          <w:b/>
          <w:bCs/>
        </w:rPr>
        <w:t>streɪn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stres·strayn</w:t>
      </w:r>
      <w:proofErr w:type="spellEnd"/>
    </w:p>
    <w:p w14:paraId="129EF7DB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MEMS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15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https://www.merriam-webster.com/dictionary/MEMS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mɛmz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memz</w:t>
      </w:r>
      <w:proofErr w:type="spellEnd"/>
    </w:p>
    <w:p w14:paraId="77973577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Nanoindentation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https://www.merriam-webster.com/dictionary/nanoindentation</w:t>
      </w:r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nænoʊˌɪndɛnˈteɪʃən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na·noh·in·den·tay·shuhn</w:t>
      </w:r>
      <w:proofErr w:type="spellEnd"/>
    </w:p>
    <w:p w14:paraId="7EEB1D2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Micro-scale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6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https://www.merriam-webster.com/dictionary/microscale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maɪkroʊˌskeɪl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my·kroh·skayl</w:t>
      </w:r>
      <w:proofErr w:type="spellEnd"/>
    </w:p>
    <w:p w14:paraId="1CCB266F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Calibration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7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https://www.merriam-webster.com/dictionary/calibration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kælɪˈbreɪʃən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ka·luh·bray·shuhn</w:t>
      </w:r>
      <w:proofErr w:type="spellEnd"/>
    </w:p>
    <w:p w14:paraId="388E3722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Microscopy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8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https://www.merriam-webster.com/dictionary/microscopy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maɪˈkrɑːskəpi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my·krah·skuh·pee</w:t>
      </w:r>
      <w:proofErr w:type="spellEnd"/>
    </w:p>
    <w:p w14:paraId="42E5DFC7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Stereomicroscope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9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https://www.merriam-webster.com/dictionary/stereomicroscope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stɛrioʊˈmaɪkrəˌskoʊp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stair·ee·oh·my·kruh·skohp</w:t>
      </w:r>
      <w:proofErr w:type="spellEnd"/>
    </w:p>
    <w:p w14:paraId="07C6B9A0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Microinjection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0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https://www.merriam-webster.com/dictionary/microinjection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maɪkroʊɪnˈdʒɛkʃən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my·kroh·in·jek·shuhn</w:t>
      </w:r>
      <w:proofErr w:type="spellEnd"/>
    </w:p>
    <w:p w14:paraId="6DCBEAEA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Biomedical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1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https://www.merriam-webster.com/dictionary/biomedical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baɪoʊˈmɛdɪkəl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by·oh·meh·di·kuhl</w:t>
      </w:r>
      <w:proofErr w:type="spellEnd"/>
    </w:p>
    <w:p w14:paraId="43001143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lastRenderedPageBreak/>
        <w:t>  PDMS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https://www.merriam-webster.com/dictionary/PDMS</w:t>
      </w:r>
      <w:r w:rsidRPr="0050227F">
        <w:rPr>
          <w:rFonts w:cstheme="minorHAnsi"/>
          <w:b/>
          <w:bCs/>
        </w:rPr>
        <w:br/>
        <w:t xml:space="preserve">IPA: /ˌpiː diː </w:t>
      </w:r>
      <w:proofErr w:type="spellStart"/>
      <w:r w:rsidRPr="0050227F">
        <w:rPr>
          <w:rFonts w:cstheme="minorHAnsi"/>
          <w:b/>
          <w:bCs/>
        </w:rPr>
        <w:t>ɛm</w:t>
      </w:r>
      <w:proofErr w:type="spellEnd"/>
      <w:r w:rsidRPr="0050227F">
        <w:rPr>
          <w:rFonts w:cstheme="minorHAnsi"/>
          <w:b/>
          <w:bCs/>
        </w:rPr>
        <w:t xml:space="preserve"> ˈ</w:t>
      </w:r>
      <w:proofErr w:type="spellStart"/>
      <w:r w:rsidRPr="0050227F">
        <w:rPr>
          <w:rFonts w:cstheme="minorHAnsi"/>
          <w:b/>
          <w:bCs/>
        </w:rPr>
        <w:t>ɛs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pee·dee·em·ess</w:t>
      </w:r>
      <w:proofErr w:type="spellEnd"/>
    </w:p>
    <w:p w14:paraId="74A313B9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Motorized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2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https://www.merriam-webster.com/dictionary/motorized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moʊtərˌaɪzd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moh·ter·yzd</w:t>
      </w:r>
      <w:proofErr w:type="spellEnd"/>
    </w:p>
    <w:p w14:paraId="2F389EFD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Axially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3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https://www.merriam-webster.com/dictionary/axially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ækʃəli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ak·shuh·lee</w:t>
      </w:r>
      <w:proofErr w:type="spellEnd"/>
    </w:p>
    <w:p w14:paraId="2A381046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Z</w:t>
      </w:r>
      <w:proofErr w:type="gramEnd"/>
      <w:r w:rsidRPr="0050227F">
        <w:rPr>
          <w:rFonts w:cstheme="minorHAnsi"/>
          <w:b/>
          <w:bCs/>
        </w:rPr>
        <w:t>-axis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4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https://www.merriam-webster.com/dictionary/z-axis</w:t>
        </w:r>
      </w:hyperlink>
      <w:r w:rsidRPr="0050227F">
        <w:rPr>
          <w:rFonts w:cstheme="minorHAnsi"/>
          <w:b/>
          <w:bCs/>
        </w:rPr>
        <w:br/>
        <w:t>IPA: /ˈziː ˈ</w:t>
      </w:r>
      <w:proofErr w:type="spellStart"/>
      <w:r w:rsidRPr="0050227F">
        <w:rPr>
          <w:rFonts w:cstheme="minorHAnsi"/>
          <w:b/>
          <w:bCs/>
        </w:rPr>
        <w:t>æksɪs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zee·ak·suhs</w:t>
      </w:r>
      <w:proofErr w:type="spellEnd"/>
    </w:p>
    <w:p w14:paraId="43D52865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Micrometer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5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https://www.merriam-webster.com/dictionary/micrometer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maɪˈkrɑːmɪtər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my·krah·muh·ter</w:t>
      </w:r>
      <w:proofErr w:type="spellEnd"/>
    </w:p>
    <w:p w14:paraId="637B71C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Actuator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6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https://www.merriam-webster.com/dictionary/actuator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æktʃuˌeɪtər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ak·choo·ay·ter</w:t>
      </w:r>
      <w:proofErr w:type="spellEnd"/>
    </w:p>
    <w:p w14:paraId="11C9876A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Asymmetry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7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https://www.merriam-webster.com/dictionary/asymmetry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eɪˈsɪmətri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ay·si·muh·tree</w:t>
      </w:r>
      <w:proofErr w:type="spellEnd"/>
    </w:p>
    <w:p w14:paraId="7B5C9AF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Modulus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8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https://www.merriam-webster.com/dictionary/modulus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mɑːdʒələs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mah·juh·luhs</w:t>
      </w:r>
      <w:proofErr w:type="spellEnd"/>
    </w:p>
    <w:p w14:paraId="2AB2BF9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Polymers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9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https://www.merriam-webster.com/dictionary/polymer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pɑːlɪmər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pah·luh·mer</w:t>
      </w:r>
      <w:proofErr w:type="spellEnd"/>
    </w:p>
    <w:p w14:paraId="266BE7A2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Microneedles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https://www.merriam-webster.com/dictionary/microneedle</w:t>
      </w:r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maɪkroʊˌniːdəl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my·kroh·nee·duhl</w:t>
      </w:r>
      <w:proofErr w:type="spellEnd"/>
    </w:p>
    <w:p w14:paraId="4E52BA30" w14:textId="77777777" w:rsidR="0050227F" w:rsidRPr="0050227F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30"/>
      <w:footerReference w:type="even" r:id="rId31"/>
      <w:footerReference w:type="defaul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EE04" w14:textId="77777777" w:rsidR="006F4132" w:rsidRPr="0070776B" w:rsidRDefault="006F4132">
      <w:r w:rsidRPr="0070776B">
        <w:separator/>
      </w:r>
    </w:p>
    <w:p w14:paraId="1F41BD03" w14:textId="77777777" w:rsidR="006F4132" w:rsidRPr="0070776B" w:rsidRDefault="006F4132"/>
  </w:endnote>
  <w:endnote w:type="continuationSeparator" w:id="0">
    <w:p w14:paraId="7B37A260" w14:textId="77777777" w:rsidR="006F4132" w:rsidRPr="0070776B" w:rsidRDefault="006F4132">
      <w:r w:rsidRPr="0070776B">
        <w:continuationSeparator/>
      </w:r>
    </w:p>
    <w:p w14:paraId="205D3A3B" w14:textId="77777777" w:rsidR="006F4132" w:rsidRPr="0070776B" w:rsidRDefault="006F4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70776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70776B">
          <w:rPr>
            <w:rStyle w:val="PageNumber"/>
            <w:lang w:val="en-US"/>
          </w:rPr>
          <w:fldChar w:fldCharType="begin"/>
        </w:r>
        <w:r w:rsidRPr="0070776B">
          <w:rPr>
            <w:rStyle w:val="PageNumber"/>
            <w:lang w:val="en-US"/>
          </w:rPr>
          <w:instrText xml:space="preserve"> PAGE </w:instrText>
        </w:r>
        <w:r w:rsidRPr="0070776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70776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70776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F3B5C6" w:rsidR="00ED23F4" w:rsidRPr="0070776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70776B">
      <w:rPr>
        <w:rFonts w:cstheme="minorHAnsi"/>
        <w:lang w:val="en-US"/>
      </w:rPr>
      <w:sym w:font="Symbol" w:char="F0D3"/>
    </w:r>
    <w:r w:rsidR="000E236A" w:rsidRPr="0070776B">
      <w:rPr>
        <w:rFonts w:cstheme="minorHAnsi"/>
        <w:lang w:val="en-US"/>
      </w:rPr>
      <w:t xml:space="preserve"> </w:t>
    </w:r>
    <w:r w:rsidR="000E236A" w:rsidRPr="0070776B">
      <w:rPr>
        <w:rFonts w:cstheme="minorHAnsi"/>
        <w:lang w:val="en-US"/>
      </w:rPr>
      <w:fldChar w:fldCharType="begin"/>
    </w:r>
    <w:r w:rsidR="000E236A" w:rsidRPr="0070776B">
      <w:rPr>
        <w:rFonts w:cstheme="minorHAnsi"/>
        <w:lang w:val="en-US"/>
      </w:rPr>
      <w:instrText xml:space="preserve"> DATE \@ "YYYY" </w:instrText>
    </w:r>
    <w:r w:rsidR="000E236A" w:rsidRPr="0070776B">
      <w:rPr>
        <w:rFonts w:cstheme="minorHAnsi"/>
        <w:lang w:val="en-US"/>
      </w:rPr>
      <w:fldChar w:fldCharType="separate"/>
    </w:r>
    <w:r w:rsidR="005F6036">
      <w:rPr>
        <w:rFonts w:cstheme="minorHAnsi"/>
        <w:noProof/>
        <w:lang w:val="en-US"/>
      </w:rPr>
      <w:t>2025</w:t>
    </w:r>
    <w:r w:rsidR="000E236A"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>, Journal of Visualized Experiments</w:t>
    </w:r>
    <w:r w:rsidRPr="0070776B">
      <w:rPr>
        <w:rFonts w:cstheme="minorHAnsi"/>
        <w:lang w:val="en-US"/>
      </w:rPr>
      <w:tab/>
    </w:r>
    <w:r w:rsidR="003A53A4">
      <w:rPr>
        <w:rFonts w:cstheme="minorHAnsi"/>
        <w:lang w:val="en-US"/>
      </w:rPr>
      <w:t xml:space="preserve"> December 16, </w:t>
    </w:r>
    <w:proofErr w:type="gramStart"/>
    <w:r w:rsidR="003A53A4">
      <w:rPr>
        <w:rFonts w:cstheme="minorHAnsi"/>
        <w:lang w:val="en-US"/>
      </w:rPr>
      <w:t>2025</w:t>
    </w:r>
    <w:proofErr w:type="gramEnd"/>
    <w:r w:rsidR="00176D6F" w:rsidRPr="0070776B">
      <w:rPr>
        <w:rFonts w:cstheme="minorHAnsi"/>
        <w:lang w:val="en-US"/>
      </w:rPr>
      <w:tab/>
    </w:r>
    <w:r w:rsidRPr="0070776B">
      <w:rPr>
        <w:rFonts w:cstheme="minorHAnsi"/>
        <w:lang w:val="en-US"/>
      </w:rPr>
      <w:t xml:space="preserve">Page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PAGE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 xml:space="preserve"> of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NUMPAGES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6A33" w14:textId="77777777" w:rsidR="006F4132" w:rsidRPr="0070776B" w:rsidRDefault="006F4132">
      <w:r w:rsidRPr="0070776B">
        <w:separator/>
      </w:r>
    </w:p>
    <w:p w14:paraId="2BF805FD" w14:textId="77777777" w:rsidR="006F4132" w:rsidRPr="0070776B" w:rsidRDefault="006F4132"/>
  </w:footnote>
  <w:footnote w:type="continuationSeparator" w:id="0">
    <w:p w14:paraId="5E95427A" w14:textId="77777777" w:rsidR="006F4132" w:rsidRPr="0070776B" w:rsidRDefault="006F4132">
      <w:r w:rsidRPr="0070776B">
        <w:continuationSeparator/>
      </w:r>
    </w:p>
    <w:p w14:paraId="1F242CA5" w14:textId="77777777" w:rsidR="006F4132" w:rsidRPr="0070776B" w:rsidRDefault="006F4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B327CF" w:rsidR="00336C61" w:rsidRPr="0070776B" w:rsidRDefault="00336C61" w:rsidP="003A53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70776B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A4" w:rsidRPr="00EB64F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A53A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70776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88D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97696"/>
    <w:rsid w:val="000A0C09"/>
    <w:rsid w:val="000A1588"/>
    <w:rsid w:val="000A1D17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001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4132"/>
    <w:rsid w:val="00124A96"/>
    <w:rsid w:val="00125924"/>
    <w:rsid w:val="00126973"/>
    <w:rsid w:val="001302B1"/>
    <w:rsid w:val="0013319E"/>
    <w:rsid w:val="001331E3"/>
    <w:rsid w:val="00135714"/>
    <w:rsid w:val="00142D32"/>
    <w:rsid w:val="00143557"/>
    <w:rsid w:val="0014440A"/>
    <w:rsid w:val="001469E6"/>
    <w:rsid w:val="00151824"/>
    <w:rsid w:val="001528A5"/>
    <w:rsid w:val="00157C59"/>
    <w:rsid w:val="00162D51"/>
    <w:rsid w:val="0016471F"/>
    <w:rsid w:val="0017011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3FB2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589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3A4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0AAA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6E7E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896"/>
    <w:rsid w:val="004D5C8C"/>
    <w:rsid w:val="004E0C5A"/>
    <w:rsid w:val="004E2BE1"/>
    <w:rsid w:val="004E35F1"/>
    <w:rsid w:val="004E3F8E"/>
    <w:rsid w:val="004E4801"/>
    <w:rsid w:val="004E5008"/>
    <w:rsid w:val="004F664D"/>
    <w:rsid w:val="0050227F"/>
    <w:rsid w:val="00505402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4E4E"/>
    <w:rsid w:val="005A02B6"/>
    <w:rsid w:val="005A09D8"/>
    <w:rsid w:val="005A1F5E"/>
    <w:rsid w:val="005A2586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036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E47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472"/>
    <w:rsid w:val="006F06AF"/>
    <w:rsid w:val="006F2681"/>
    <w:rsid w:val="006F4132"/>
    <w:rsid w:val="0070584F"/>
    <w:rsid w:val="0070776B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71"/>
    <w:rsid w:val="008123C3"/>
    <w:rsid w:val="00816F53"/>
    <w:rsid w:val="00817D9F"/>
    <w:rsid w:val="008301D9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B95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0207"/>
    <w:rsid w:val="009B2183"/>
    <w:rsid w:val="009B3807"/>
    <w:rsid w:val="009B4EE3"/>
    <w:rsid w:val="009B671E"/>
    <w:rsid w:val="009C041E"/>
    <w:rsid w:val="009C2062"/>
    <w:rsid w:val="009C209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1F7"/>
    <w:rsid w:val="00BF3754"/>
    <w:rsid w:val="00C00F3F"/>
    <w:rsid w:val="00C035C7"/>
    <w:rsid w:val="00C058AE"/>
    <w:rsid w:val="00C115F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5A6"/>
    <w:rsid w:val="00D103FE"/>
    <w:rsid w:val="00D10BFA"/>
    <w:rsid w:val="00D10F00"/>
    <w:rsid w:val="00D11E94"/>
    <w:rsid w:val="00D13549"/>
    <w:rsid w:val="00D150D8"/>
    <w:rsid w:val="00D20996"/>
    <w:rsid w:val="00D30007"/>
    <w:rsid w:val="00D300CE"/>
    <w:rsid w:val="00D34BF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6"/>
    <w:rsid w:val="00E355EE"/>
    <w:rsid w:val="00E35FB3"/>
    <w:rsid w:val="00E44C46"/>
    <w:rsid w:val="00E506CC"/>
    <w:rsid w:val="00E50E17"/>
    <w:rsid w:val="00E52377"/>
    <w:rsid w:val="00E55496"/>
    <w:rsid w:val="00E65758"/>
    <w:rsid w:val="00E65CC8"/>
    <w:rsid w:val="00E662CA"/>
    <w:rsid w:val="00E66975"/>
    <w:rsid w:val="00E8076C"/>
    <w:rsid w:val="00E86113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EF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79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A96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6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60E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6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60E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6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6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ew.jove.com/files/ftp_upload/69680/Scope.mp4" TargetMode="External"/><Relationship Id="rId18" Type="http://schemas.openxmlformats.org/officeDocument/2006/relationships/hyperlink" Target="https://www.merriam-webster.com/dictionary/microscopy" TargetMode="External"/><Relationship Id="rId26" Type="http://schemas.openxmlformats.org/officeDocument/2006/relationships/hyperlink" Target="https://www.merriam-webster.com/dictionary/actuat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biomedica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52448" TargetMode="External"/><Relationship Id="rId12" Type="http://schemas.openxmlformats.org/officeDocument/2006/relationships/hyperlink" Target="mailto:memsoku@inje.ac.kr" TargetMode="External"/><Relationship Id="rId17" Type="http://schemas.openxmlformats.org/officeDocument/2006/relationships/hyperlink" Target="https://www.merriam-webster.com/dictionary/calibration" TargetMode="External"/><Relationship Id="rId25" Type="http://schemas.openxmlformats.org/officeDocument/2006/relationships/hyperlink" Target="https://www.merriam-webster.com/dictionary/micromet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icroscale" TargetMode="External"/><Relationship Id="rId20" Type="http://schemas.openxmlformats.org/officeDocument/2006/relationships/hyperlink" Target="https://www.merriam-webster.com/dictionary/microinjection" TargetMode="External"/><Relationship Id="rId29" Type="http://schemas.openxmlformats.org/officeDocument/2006/relationships/hyperlink" Target="https://www.merriam-webster.com/dictionary/polym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yelinan8@gmail.com" TargetMode="External"/><Relationship Id="rId24" Type="http://schemas.openxmlformats.org/officeDocument/2006/relationships/hyperlink" Target="https://www.merriam-webster.com/dictionary/z-axis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EMS" TargetMode="External"/><Relationship Id="rId23" Type="http://schemas.openxmlformats.org/officeDocument/2006/relationships/hyperlink" Target="https://www.merriam-webster.com/dictionary/axially" TargetMode="External"/><Relationship Id="rId28" Type="http://schemas.openxmlformats.org/officeDocument/2006/relationships/hyperlink" Target="https://www.merriam-webster.com/dictionary/modulus" TargetMode="External"/><Relationship Id="rId10" Type="http://schemas.openxmlformats.org/officeDocument/2006/relationships/hyperlink" Target="mailto:gch05120@gmail.com" TargetMode="External"/><Relationship Id="rId19" Type="http://schemas.openxmlformats.org/officeDocument/2006/relationships/hyperlink" Target="https://www.merriam-webster.com/dictionary/stereomicroscop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jh85203@gmail.com" TargetMode="External"/><Relationship Id="rId14" Type="http://schemas.openxmlformats.org/officeDocument/2006/relationships/hyperlink" Target="https://www.merriam-webster.com/dictionary/compressive" TargetMode="External"/><Relationship Id="rId22" Type="http://schemas.openxmlformats.org/officeDocument/2006/relationships/hyperlink" Target="https://www.merriam-webster.com/dictionary/motorized" TargetMode="External"/><Relationship Id="rId27" Type="http://schemas.openxmlformats.org/officeDocument/2006/relationships/hyperlink" Target="https://www.merriam-webster.com/dictionary/asymmetry" TargetMode="External"/><Relationship Id="rId30" Type="http://schemas.openxmlformats.org/officeDocument/2006/relationships/header" Target="header1.xml"/><Relationship Id="rId8" Type="http://schemas.openxmlformats.org/officeDocument/2006/relationships/hyperlink" Target="mailto:memsoku@inje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</cp:revision>
  <cp:lastPrinted>2025-12-22T12:23:00Z</cp:lastPrinted>
  <dcterms:created xsi:type="dcterms:W3CDTF">2025-09-12T12:20:00Z</dcterms:created>
  <dcterms:modified xsi:type="dcterms:W3CDTF">2025-12-22T12:23:00Z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