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1D6AEB0" w:rsidR="006E4797" w:rsidRPr="00E7425C" w:rsidRDefault="00551D82" w:rsidP="00E7425C">
      <w:pPr>
        <w:pBdr>
          <w:top w:val="nil"/>
          <w:left w:val="nil"/>
          <w:bottom w:val="nil"/>
          <w:right w:val="nil"/>
          <w:between w:val="nil"/>
        </w:pBdr>
        <w:rPr>
          <w:color w:val="000000"/>
        </w:rPr>
      </w:pPr>
      <w:r w:rsidRPr="00E7425C">
        <w:rPr>
          <w:b/>
          <w:color w:val="000000"/>
        </w:rPr>
        <w:t>TITLE:</w:t>
      </w:r>
      <w:r w:rsidRPr="00E7425C">
        <w:rPr>
          <w:color w:val="000000"/>
        </w:rPr>
        <w:t xml:space="preserve"> </w:t>
      </w:r>
    </w:p>
    <w:p w14:paraId="07ED83CA" w14:textId="6A2E395D" w:rsidR="005E35A6" w:rsidRPr="00E7425C" w:rsidRDefault="005E35A6" w:rsidP="00E7425C">
      <w:pPr>
        <w:rPr>
          <w:bCs/>
        </w:rPr>
      </w:pPr>
      <w:r w:rsidRPr="00E7425C">
        <w:rPr>
          <w:bCs/>
        </w:rPr>
        <w:t xml:space="preserve">Isolation of </w:t>
      </w:r>
      <w:r w:rsidR="004D48DD" w:rsidRPr="00E7425C">
        <w:rPr>
          <w:bCs/>
        </w:rPr>
        <w:t>Alveolar T</w:t>
      </w:r>
      <w:r w:rsidRPr="00E7425C">
        <w:rPr>
          <w:bCs/>
        </w:rPr>
        <w:t xml:space="preserve">ype II </w:t>
      </w:r>
      <w:r w:rsidR="004D48DD" w:rsidRPr="00E7425C">
        <w:rPr>
          <w:bCs/>
        </w:rPr>
        <w:t xml:space="preserve">Epithelial Cells </w:t>
      </w:r>
      <w:r w:rsidRPr="00E7425C">
        <w:rPr>
          <w:bCs/>
        </w:rPr>
        <w:t xml:space="preserve">from </w:t>
      </w:r>
      <w:r w:rsidR="004D48DD" w:rsidRPr="00E7425C">
        <w:rPr>
          <w:bCs/>
        </w:rPr>
        <w:t>N</w:t>
      </w:r>
      <w:r w:rsidR="002B1EDE" w:rsidRPr="00E7425C">
        <w:rPr>
          <w:bCs/>
        </w:rPr>
        <w:t xml:space="preserve">eonatal, </w:t>
      </w:r>
      <w:r w:rsidR="00317EA4" w:rsidRPr="00E7425C">
        <w:rPr>
          <w:bCs/>
        </w:rPr>
        <w:t>Juvenile</w:t>
      </w:r>
      <w:r w:rsidR="00793AA8" w:rsidRPr="00E7425C">
        <w:rPr>
          <w:bCs/>
        </w:rPr>
        <w:t>,</w:t>
      </w:r>
      <w:r w:rsidR="00317EA4" w:rsidRPr="00E7425C">
        <w:rPr>
          <w:bCs/>
        </w:rPr>
        <w:t xml:space="preserve"> </w:t>
      </w:r>
      <w:r w:rsidR="002B1EDE" w:rsidRPr="00E7425C">
        <w:rPr>
          <w:bCs/>
        </w:rPr>
        <w:t xml:space="preserve">and </w:t>
      </w:r>
      <w:r w:rsidR="004D48DD" w:rsidRPr="00E7425C">
        <w:rPr>
          <w:bCs/>
        </w:rPr>
        <w:t>Adult Murine Lungs Adaptab</w:t>
      </w:r>
      <w:r w:rsidR="002B1EDE" w:rsidRPr="00E7425C">
        <w:rPr>
          <w:bCs/>
        </w:rPr>
        <w:t xml:space="preserve">le to </w:t>
      </w:r>
      <w:r w:rsidR="004D48DD" w:rsidRPr="00E7425C">
        <w:rPr>
          <w:bCs/>
        </w:rPr>
        <w:t>Infectious Experimental Settings</w:t>
      </w:r>
    </w:p>
    <w:p w14:paraId="01C98EF7" w14:textId="77777777" w:rsidR="005E35A6" w:rsidRPr="00E7425C" w:rsidRDefault="005E35A6" w:rsidP="00E7425C">
      <w:pPr>
        <w:rPr>
          <w:b/>
        </w:rPr>
      </w:pPr>
    </w:p>
    <w:p w14:paraId="2CD8481E" w14:textId="0DF812ED" w:rsidR="006E4797" w:rsidRPr="00E7425C" w:rsidRDefault="00551D82" w:rsidP="00E7425C">
      <w:r w:rsidRPr="00E7425C">
        <w:rPr>
          <w:b/>
        </w:rPr>
        <w:t xml:space="preserve">AUTHORS AND AFFILIATIONS: </w:t>
      </w:r>
    </w:p>
    <w:p w14:paraId="141ABDE5" w14:textId="40F629D9" w:rsidR="006E4797" w:rsidRPr="00E7425C" w:rsidRDefault="0090746C" w:rsidP="00E7425C">
      <w:pPr>
        <w:pBdr>
          <w:top w:val="nil"/>
          <w:left w:val="nil"/>
          <w:bottom w:val="nil"/>
          <w:right w:val="nil"/>
          <w:between w:val="nil"/>
        </w:pBdr>
        <w:rPr>
          <w:vertAlign w:val="superscript"/>
        </w:rPr>
      </w:pPr>
      <w:r w:rsidRPr="00E7425C">
        <w:t>Pia Grimpe</w:t>
      </w:r>
      <w:r w:rsidRPr="00E7425C">
        <w:rPr>
          <w:vertAlign w:val="superscript"/>
        </w:rPr>
        <w:t>1,2#</w:t>
      </w:r>
      <w:r w:rsidRPr="00E7425C">
        <w:t xml:space="preserve">, </w:t>
      </w:r>
      <w:r w:rsidR="005E35A6" w:rsidRPr="00E7425C">
        <w:t>Lars Melcher</w:t>
      </w:r>
      <w:r w:rsidR="008D1F9F" w:rsidRPr="00E7425C">
        <w:rPr>
          <w:vertAlign w:val="superscript"/>
        </w:rPr>
        <w:t>1,</w:t>
      </w:r>
      <w:r w:rsidR="005E35A6" w:rsidRPr="00E7425C">
        <w:rPr>
          <w:vertAlign w:val="superscript"/>
        </w:rPr>
        <w:t>2#</w:t>
      </w:r>
      <w:r w:rsidR="005E35A6" w:rsidRPr="00E7425C">
        <w:t xml:space="preserve">, </w:t>
      </w:r>
      <w:r w:rsidR="00BF0784" w:rsidRPr="00E7425C">
        <w:t>Lothar Gröbe</w:t>
      </w:r>
      <w:r w:rsidR="00BF0784" w:rsidRPr="00E7425C">
        <w:rPr>
          <w:vertAlign w:val="superscript"/>
        </w:rPr>
        <w:t>3</w:t>
      </w:r>
      <w:r w:rsidR="00F1671A" w:rsidRPr="00E7425C">
        <w:rPr>
          <w:vertAlign w:val="superscript"/>
        </w:rPr>
        <w:t>,4</w:t>
      </w:r>
      <w:r w:rsidR="00BF0784" w:rsidRPr="00E7425C">
        <w:t xml:space="preserve">, </w:t>
      </w:r>
      <w:r w:rsidR="005E35A6" w:rsidRPr="00E7425C">
        <w:t>Jochen Huehn</w:t>
      </w:r>
      <w:r w:rsidR="00BF0784" w:rsidRPr="00E7425C">
        <w:rPr>
          <w:vertAlign w:val="superscript"/>
        </w:rPr>
        <w:t>4</w:t>
      </w:r>
      <w:r w:rsidR="005E35A6" w:rsidRPr="00E7425C">
        <w:t>, Julia D. Boehme</w:t>
      </w:r>
      <w:r w:rsidR="008D1F9F" w:rsidRPr="00E7425C">
        <w:rPr>
          <w:vertAlign w:val="superscript"/>
        </w:rPr>
        <w:t>1</w:t>
      </w:r>
      <w:r w:rsidR="001B6BAC" w:rsidRPr="00E7425C">
        <w:rPr>
          <w:vertAlign w:val="superscript"/>
        </w:rPr>
        <w:t>,2</w:t>
      </w:r>
      <w:r w:rsidR="000C6A7E" w:rsidRPr="00E7425C">
        <w:t xml:space="preserve">*, </w:t>
      </w:r>
      <w:r w:rsidR="005E35A6" w:rsidRPr="00E7425C">
        <w:t>Dunja Bruder</w:t>
      </w:r>
      <w:r w:rsidR="008D1F9F" w:rsidRPr="00E7425C">
        <w:rPr>
          <w:vertAlign w:val="superscript"/>
        </w:rPr>
        <w:t>1</w:t>
      </w:r>
      <w:r w:rsidR="001B6BAC" w:rsidRPr="00E7425C">
        <w:rPr>
          <w:vertAlign w:val="superscript"/>
        </w:rPr>
        <w:t>,2</w:t>
      </w:r>
      <w:r w:rsidR="000C6A7E" w:rsidRPr="00E7425C">
        <w:t>*</w:t>
      </w:r>
    </w:p>
    <w:p w14:paraId="2767B952" w14:textId="326AE8D0" w:rsidR="008D1F9F" w:rsidRPr="00E7425C" w:rsidRDefault="008D1F9F" w:rsidP="00E7425C">
      <w:pPr>
        <w:pBdr>
          <w:top w:val="nil"/>
          <w:left w:val="nil"/>
          <w:bottom w:val="nil"/>
          <w:right w:val="nil"/>
          <w:between w:val="nil"/>
        </w:pBdr>
      </w:pPr>
    </w:p>
    <w:p w14:paraId="07305DA3" w14:textId="56658F47" w:rsidR="008D1F9F" w:rsidRPr="00E7425C" w:rsidRDefault="008111FD" w:rsidP="00E7425C">
      <w:pPr>
        <w:pBdr>
          <w:top w:val="nil"/>
          <w:left w:val="nil"/>
          <w:bottom w:val="nil"/>
          <w:right w:val="nil"/>
          <w:between w:val="nil"/>
        </w:pBdr>
      </w:pPr>
      <w:r w:rsidRPr="00E7425C">
        <w:rPr>
          <w:vertAlign w:val="superscript"/>
        </w:rPr>
        <w:t>1</w:t>
      </w:r>
      <w:r w:rsidR="008D1F9F" w:rsidRPr="00E7425C">
        <w:t>Infection Immunology</w:t>
      </w:r>
      <w:r w:rsidR="00F1671A" w:rsidRPr="00E7425C">
        <w:t xml:space="preserve"> Research Group</w:t>
      </w:r>
      <w:r w:rsidR="008D1F9F" w:rsidRPr="00E7425C">
        <w:t>, Institute of Medical Microbiology and Hospital Hygiene,</w:t>
      </w:r>
      <w:r w:rsidR="00F1671A" w:rsidRPr="00E7425C">
        <w:rPr>
          <w:shd w:val="clear" w:color="auto" w:fill="FFFFFF"/>
        </w:rPr>
        <w:t xml:space="preserve"> Health Campus Immunology, Infectiology and Inflammation,</w:t>
      </w:r>
      <w:r w:rsidR="008D1F9F" w:rsidRPr="00E7425C">
        <w:t xml:space="preserve"> Otto-von-Guericke University Magdeburg, Magdeburg, Germany</w:t>
      </w:r>
    </w:p>
    <w:p w14:paraId="449C1DBF" w14:textId="08A97B1F" w:rsidR="008111FD" w:rsidRPr="00E7425C" w:rsidRDefault="008111FD" w:rsidP="00E7425C">
      <w:pPr>
        <w:pBdr>
          <w:top w:val="nil"/>
          <w:left w:val="nil"/>
          <w:bottom w:val="nil"/>
          <w:right w:val="nil"/>
          <w:between w:val="nil"/>
        </w:pBdr>
        <w:rPr>
          <w:vertAlign w:val="superscript"/>
        </w:rPr>
      </w:pPr>
      <w:r w:rsidRPr="00E7425C">
        <w:rPr>
          <w:vertAlign w:val="superscript"/>
        </w:rPr>
        <w:t>2</w:t>
      </w:r>
      <w:r w:rsidRPr="00E7425C">
        <w:t>Immune Regulation Research Group, Helmholtz Centre for Infection Research, Braunschweig, Germany</w:t>
      </w:r>
    </w:p>
    <w:p w14:paraId="59F3AC59" w14:textId="76C026C4" w:rsidR="00BF0784" w:rsidRPr="00E7425C" w:rsidRDefault="00BF0784" w:rsidP="00E7425C">
      <w:pPr>
        <w:pBdr>
          <w:top w:val="nil"/>
          <w:left w:val="nil"/>
          <w:bottom w:val="nil"/>
          <w:right w:val="nil"/>
          <w:between w:val="nil"/>
        </w:pBdr>
      </w:pPr>
      <w:r w:rsidRPr="00E7425C">
        <w:rPr>
          <w:vertAlign w:val="superscript"/>
        </w:rPr>
        <w:t>3</w:t>
      </w:r>
      <w:r w:rsidRPr="00E7425C">
        <w:t>Flow Cytometry and Cell Sorting Platform, Helmholtz Centre for Infection Research, Braunschweig, Germany</w:t>
      </w:r>
    </w:p>
    <w:p w14:paraId="4A7250A0" w14:textId="4CEB7D5C" w:rsidR="008D1F9F" w:rsidRPr="00E7425C" w:rsidRDefault="00BF0784" w:rsidP="00E7425C">
      <w:pPr>
        <w:pBdr>
          <w:top w:val="nil"/>
          <w:left w:val="nil"/>
          <w:bottom w:val="nil"/>
          <w:right w:val="nil"/>
          <w:between w:val="nil"/>
        </w:pBdr>
      </w:pPr>
      <w:r w:rsidRPr="00E7425C">
        <w:rPr>
          <w:vertAlign w:val="superscript"/>
        </w:rPr>
        <w:t>4</w:t>
      </w:r>
      <w:r w:rsidR="008D1F9F" w:rsidRPr="00E7425C">
        <w:t>Experimental Immunology</w:t>
      </w:r>
      <w:r w:rsidR="00F1671A" w:rsidRPr="00E7425C">
        <w:t xml:space="preserve"> Department</w:t>
      </w:r>
      <w:r w:rsidR="008D1F9F" w:rsidRPr="00E7425C">
        <w:t>, Helmholtz Centre for Infection Research, Braunschweig, Germany</w:t>
      </w:r>
    </w:p>
    <w:p w14:paraId="21C1F490" w14:textId="77777777" w:rsidR="008D1F9F" w:rsidRPr="00E7425C" w:rsidRDefault="008D1F9F" w:rsidP="00E7425C">
      <w:pPr>
        <w:pBdr>
          <w:top w:val="nil"/>
          <w:left w:val="nil"/>
          <w:bottom w:val="nil"/>
          <w:right w:val="nil"/>
          <w:between w:val="nil"/>
        </w:pBdr>
        <w:rPr>
          <w:color w:val="000000"/>
        </w:rPr>
      </w:pPr>
    </w:p>
    <w:p w14:paraId="279AFDB1" w14:textId="69D0A002" w:rsidR="006649EC" w:rsidRPr="00E7425C" w:rsidRDefault="006649EC" w:rsidP="00E7425C">
      <w:pPr>
        <w:pBdr>
          <w:top w:val="nil"/>
          <w:left w:val="nil"/>
          <w:bottom w:val="nil"/>
          <w:right w:val="nil"/>
          <w:between w:val="nil"/>
        </w:pBdr>
        <w:rPr>
          <w:color w:val="000000"/>
        </w:rPr>
      </w:pPr>
      <w:r w:rsidRPr="00E7425C">
        <w:rPr>
          <w:color w:val="000000"/>
        </w:rPr>
        <w:t>E</w:t>
      </w:r>
      <w:r w:rsidR="000C6A7E" w:rsidRPr="00E7425C">
        <w:rPr>
          <w:color w:val="000000"/>
        </w:rPr>
        <w:t>mail addresses of the co-authors:</w:t>
      </w:r>
    </w:p>
    <w:p w14:paraId="1F0DD976" w14:textId="4FE06C9F" w:rsidR="000D7596" w:rsidRPr="00E7425C" w:rsidRDefault="000C6A7E" w:rsidP="00E7425C">
      <w:pPr>
        <w:pBdr>
          <w:top w:val="nil"/>
          <w:left w:val="nil"/>
          <w:bottom w:val="nil"/>
          <w:right w:val="nil"/>
          <w:between w:val="nil"/>
        </w:pBdr>
        <w:rPr>
          <w:rStyle w:val="Hyperlink"/>
        </w:rPr>
      </w:pPr>
      <w:r w:rsidRPr="00E7425C">
        <w:rPr>
          <w:color w:val="000000"/>
        </w:rPr>
        <w:t>Pia Grimpe</w:t>
      </w:r>
      <w:r w:rsidRPr="00E7425C">
        <w:t xml:space="preserve"> </w:t>
      </w:r>
      <w:r w:rsidRPr="00E7425C">
        <w:tab/>
      </w:r>
      <w:r w:rsidRPr="00E7425C">
        <w:tab/>
        <w:t>(</w:t>
      </w:r>
      <w:hyperlink w:history="1">
        <w:r w:rsidRPr="00E7425C">
          <w:rPr>
            <w:rStyle w:val="Hyperlink"/>
          </w:rPr>
          <w:t>pia.grimpe@helmholtz-hzi.de</w:t>
        </w:r>
      </w:hyperlink>
      <w:r w:rsidRPr="00E7425C">
        <w:t>)</w:t>
      </w:r>
    </w:p>
    <w:p w14:paraId="70BF109A" w14:textId="59B890D9" w:rsidR="008D1F9F" w:rsidRPr="00E7425C" w:rsidRDefault="000C6A7E" w:rsidP="00E7425C">
      <w:pPr>
        <w:pBdr>
          <w:top w:val="nil"/>
          <w:left w:val="nil"/>
          <w:bottom w:val="nil"/>
          <w:right w:val="nil"/>
          <w:between w:val="nil"/>
        </w:pBdr>
        <w:rPr>
          <w:color w:val="000000"/>
        </w:rPr>
      </w:pPr>
      <w:r w:rsidRPr="00E7425C">
        <w:rPr>
          <w:color w:val="000000"/>
        </w:rPr>
        <w:t>Lars Melcher</w:t>
      </w:r>
      <w:r w:rsidRPr="00E7425C">
        <w:t xml:space="preserve"> </w:t>
      </w:r>
      <w:r w:rsidRPr="00E7425C">
        <w:tab/>
      </w:r>
      <w:r w:rsidRPr="00E7425C">
        <w:tab/>
        <w:t>(</w:t>
      </w:r>
      <w:hyperlink w:history="1">
        <w:r w:rsidRPr="00E7425C">
          <w:rPr>
            <w:rStyle w:val="Hyperlink"/>
          </w:rPr>
          <w:t>lars.melcher@helmholtz-hzi.de</w:t>
        </w:r>
      </w:hyperlink>
      <w:r w:rsidRPr="00E7425C">
        <w:t>)</w:t>
      </w:r>
    </w:p>
    <w:p w14:paraId="0EE975B8" w14:textId="04CD4C72" w:rsidR="00BF0784" w:rsidRPr="00E7425C" w:rsidRDefault="000C6A7E" w:rsidP="00E7425C">
      <w:pPr>
        <w:pBdr>
          <w:top w:val="nil"/>
          <w:left w:val="nil"/>
          <w:bottom w:val="nil"/>
          <w:right w:val="nil"/>
          <w:between w:val="nil"/>
        </w:pBdr>
        <w:rPr>
          <w:color w:val="0000FF" w:themeColor="hyperlink"/>
          <w:u w:val="single"/>
        </w:rPr>
      </w:pPr>
      <w:r w:rsidRPr="00E7425C">
        <w:rPr>
          <w:color w:val="000000"/>
        </w:rPr>
        <w:t>Lothar Gröbe</w:t>
      </w:r>
      <w:r w:rsidRPr="00E7425C">
        <w:rPr>
          <w:rStyle w:val="Hyperlink"/>
          <w:u w:val="none"/>
        </w:rPr>
        <w:t xml:space="preserve"> </w:t>
      </w:r>
      <w:r w:rsidRPr="00E7425C">
        <w:rPr>
          <w:rStyle w:val="Hyperlink"/>
          <w:u w:val="none"/>
        </w:rPr>
        <w:tab/>
      </w:r>
      <w:r w:rsidRPr="00E7425C">
        <w:rPr>
          <w:rStyle w:val="Hyperlink"/>
          <w:u w:val="none"/>
        </w:rPr>
        <w:tab/>
      </w:r>
      <w:r w:rsidRPr="00E7425C">
        <w:rPr>
          <w:rStyle w:val="Hyperlink"/>
        </w:rPr>
        <w:t>(</w:t>
      </w:r>
      <w:r w:rsidR="00BF0784" w:rsidRPr="00E7425C">
        <w:rPr>
          <w:rStyle w:val="Hyperlink"/>
        </w:rPr>
        <w:t>lothar.groebe@helmholtz-hzi.de</w:t>
      </w:r>
      <w:r w:rsidRPr="00E7425C">
        <w:rPr>
          <w:rStyle w:val="Hyperlink"/>
        </w:rPr>
        <w:t>)</w:t>
      </w:r>
    </w:p>
    <w:p w14:paraId="45ABC346" w14:textId="3F962AAB" w:rsidR="008D1F9F" w:rsidRPr="00E7425C" w:rsidRDefault="000C6A7E" w:rsidP="00E7425C">
      <w:pPr>
        <w:pBdr>
          <w:top w:val="nil"/>
          <w:left w:val="nil"/>
          <w:bottom w:val="nil"/>
          <w:right w:val="nil"/>
          <w:between w:val="nil"/>
        </w:pBdr>
        <w:rPr>
          <w:color w:val="000000"/>
        </w:rPr>
      </w:pPr>
      <w:r w:rsidRPr="00E7425C">
        <w:rPr>
          <w:color w:val="000000"/>
        </w:rPr>
        <w:t>Jochen Huehn</w:t>
      </w:r>
      <w:r w:rsidRPr="00E7425C">
        <w:t xml:space="preserve"> </w:t>
      </w:r>
      <w:r w:rsidRPr="00E7425C">
        <w:tab/>
      </w:r>
      <w:r w:rsidRPr="00E7425C">
        <w:tab/>
        <w:t>(</w:t>
      </w:r>
      <w:hyperlink w:history="1">
        <w:r w:rsidRPr="00E7425C">
          <w:rPr>
            <w:rStyle w:val="Hyperlink"/>
          </w:rPr>
          <w:t>jochen.huehn@helmholtz-hzi.de</w:t>
        </w:r>
      </w:hyperlink>
      <w:r w:rsidRPr="00E7425C">
        <w:t>)</w:t>
      </w:r>
    </w:p>
    <w:p w14:paraId="4F40E446" w14:textId="77777777" w:rsidR="000C6A7E" w:rsidRPr="00E7425C" w:rsidRDefault="000C6A7E" w:rsidP="00E7425C">
      <w:pPr>
        <w:pBdr>
          <w:top w:val="nil"/>
          <w:left w:val="nil"/>
          <w:bottom w:val="nil"/>
          <w:right w:val="nil"/>
          <w:between w:val="nil"/>
        </w:pBdr>
        <w:rPr>
          <w:color w:val="000000"/>
        </w:rPr>
      </w:pPr>
    </w:p>
    <w:p w14:paraId="3A1FCC5E" w14:textId="1B943618" w:rsidR="000C6A7E" w:rsidRPr="00E7425C" w:rsidRDefault="000C6A7E" w:rsidP="00E7425C">
      <w:pPr>
        <w:pBdr>
          <w:top w:val="nil"/>
          <w:left w:val="nil"/>
          <w:bottom w:val="nil"/>
          <w:right w:val="nil"/>
          <w:between w:val="nil"/>
        </w:pBdr>
        <w:rPr>
          <w:color w:val="000000"/>
        </w:rPr>
      </w:pPr>
      <w:r w:rsidRPr="00E7425C">
        <w:rPr>
          <w:color w:val="000000"/>
        </w:rPr>
        <w:t>*Email addresses of the corresponding authors:</w:t>
      </w:r>
    </w:p>
    <w:p w14:paraId="42AC477F" w14:textId="77777777" w:rsidR="000C6A7E" w:rsidRPr="00E7425C" w:rsidRDefault="000C6A7E" w:rsidP="00E7425C">
      <w:pPr>
        <w:pBdr>
          <w:top w:val="nil"/>
          <w:left w:val="nil"/>
          <w:bottom w:val="nil"/>
          <w:right w:val="nil"/>
          <w:between w:val="nil"/>
        </w:pBdr>
        <w:rPr>
          <w:color w:val="000000"/>
          <w:lang w:val="de-DE"/>
        </w:rPr>
      </w:pPr>
      <w:r w:rsidRPr="00E7425C">
        <w:rPr>
          <w:color w:val="000000"/>
          <w:lang w:val="de-DE"/>
        </w:rPr>
        <w:t>Dunja Bruder</w:t>
      </w:r>
      <w:r w:rsidRPr="00E7425C">
        <w:rPr>
          <w:lang w:val="de-DE"/>
        </w:rPr>
        <w:t xml:space="preserve"> </w:t>
      </w:r>
      <w:r w:rsidRPr="00E7425C">
        <w:rPr>
          <w:lang w:val="de-DE"/>
        </w:rPr>
        <w:tab/>
      </w:r>
      <w:r w:rsidRPr="00E7425C">
        <w:rPr>
          <w:lang w:val="de-DE"/>
        </w:rPr>
        <w:tab/>
        <w:t>(</w:t>
      </w:r>
      <w:r w:rsidR="00000000">
        <w:fldChar w:fldCharType="begin"/>
      </w:r>
      <w:r w:rsidR="00000000" w:rsidRPr="00BA1AFB">
        <w:rPr>
          <w:lang w:val="de-DE"/>
        </w:rPr>
        <w:instrText>HYPERLINK</w:instrText>
      </w:r>
      <w:r w:rsidR="00000000">
        <w:fldChar w:fldCharType="separate"/>
      </w:r>
      <w:r w:rsidRPr="00E7425C">
        <w:rPr>
          <w:rStyle w:val="Hyperlink"/>
          <w:lang w:val="de-DE"/>
        </w:rPr>
        <w:t>dunja.bruder@med.ovgu.de</w:t>
      </w:r>
      <w:r w:rsidR="00000000">
        <w:rPr>
          <w:rStyle w:val="Hyperlink"/>
          <w:lang w:val="de-DE"/>
        </w:rPr>
        <w:fldChar w:fldCharType="end"/>
      </w:r>
      <w:r w:rsidRPr="00E7425C">
        <w:rPr>
          <w:lang w:val="de-DE"/>
        </w:rPr>
        <w:t>)</w:t>
      </w:r>
    </w:p>
    <w:p w14:paraId="1A6C52BF" w14:textId="02724D84" w:rsidR="008D1F9F" w:rsidRPr="00E7425C" w:rsidRDefault="000C6A7E" w:rsidP="00E7425C">
      <w:pPr>
        <w:pBdr>
          <w:top w:val="nil"/>
          <w:left w:val="nil"/>
          <w:bottom w:val="nil"/>
          <w:right w:val="nil"/>
          <w:between w:val="nil"/>
        </w:pBdr>
        <w:rPr>
          <w:lang w:val="de-DE"/>
        </w:rPr>
      </w:pPr>
      <w:r w:rsidRPr="00E7425C">
        <w:rPr>
          <w:color w:val="000000"/>
          <w:lang w:val="de-DE"/>
        </w:rPr>
        <w:t>Julia D. Boehme</w:t>
      </w:r>
      <w:r w:rsidRPr="00E7425C">
        <w:rPr>
          <w:lang w:val="de-DE"/>
        </w:rPr>
        <w:t xml:space="preserve"> </w:t>
      </w:r>
      <w:r w:rsidRPr="00E7425C">
        <w:rPr>
          <w:lang w:val="de-DE"/>
        </w:rPr>
        <w:tab/>
        <w:t>(</w:t>
      </w:r>
      <w:r w:rsidR="00000000">
        <w:fldChar w:fldCharType="begin"/>
      </w:r>
      <w:r w:rsidR="00000000" w:rsidRPr="00BA1AFB">
        <w:rPr>
          <w:lang w:val="de-DE"/>
        </w:rPr>
        <w:instrText>HYPERLINK</w:instrText>
      </w:r>
      <w:r w:rsidR="00000000">
        <w:fldChar w:fldCharType="separate"/>
      </w:r>
      <w:r w:rsidRPr="00E7425C">
        <w:rPr>
          <w:rStyle w:val="Hyperlink"/>
          <w:lang w:val="de-DE"/>
        </w:rPr>
        <w:t>julia.boehme@med.ovgu.de</w:t>
      </w:r>
      <w:r w:rsidR="00000000">
        <w:rPr>
          <w:rStyle w:val="Hyperlink"/>
          <w:lang w:val="de-DE"/>
        </w:rPr>
        <w:fldChar w:fldCharType="end"/>
      </w:r>
      <w:r w:rsidRPr="00E7425C">
        <w:rPr>
          <w:lang w:val="de-DE"/>
        </w:rPr>
        <w:t>)</w:t>
      </w:r>
    </w:p>
    <w:p w14:paraId="49F3F0DA" w14:textId="77777777" w:rsidR="000C6A7E" w:rsidRPr="00E7425C" w:rsidRDefault="000C6A7E" w:rsidP="00E7425C">
      <w:pPr>
        <w:pBdr>
          <w:top w:val="nil"/>
          <w:left w:val="nil"/>
          <w:bottom w:val="nil"/>
          <w:right w:val="nil"/>
          <w:between w:val="nil"/>
        </w:pBdr>
        <w:rPr>
          <w:color w:val="000000"/>
          <w:lang w:val="de-DE"/>
        </w:rPr>
      </w:pPr>
    </w:p>
    <w:p w14:paraId="755E9D98" w14:textId="4A74517D" w:rsidR="000C6A7E" w:rsidRPr="00E7425C" w:rsidRDefault="000C6A7E" w:rsidP="00E7425C">
      <w:pPr>
        <w:pBdr>
          <w:top w:val="nil"/>
          <w:left w:val="nil"/>
          <w:bottom w:val="nil"/>
          <w:right w:val="nil"/>
          <w:between w:val="nil"/>
        </w:pBdr>
      </w:pPr>
      <w:r w:rsidRPr="00E7425C">
        <w:rPr>
          <w:vertAlign w:val="superscript"/>
        </w:rPr>
        <w:t>#</w:t>
      </w:r>
      <w:r w:rsidRPr="00E7425C">
        <w:t>These authors contributed equally to this work</w:t>
      </w:r>
    </w:p>
    <w:p w14:paraId="78D57247" w14:textId="6010CFA9" w:rsidR="008D1F9F" w:rsidRPr="00E7425C" w:rsidRDefault="008D1F9F" w:rsidP="00E7425C">
      <w:pPr>
        <w:pBdr>
          <w:top w:val="nil"/>
          <w:left w:val="nil"/>
          <w:bottom w:val="nil"/>
          <w:right w:val="nil"/>
          <w:between w:val="nil"/>
        </w:pBdr>
      </w:pPr>
    </w:p>
    <w:p w14:paraId="60F3B8D4" w14:textId="635F260C" w:rsidR="006E4797" w:rsidRPr="00E7425C" w:rsidRDefault="00551D82" w:rsidP="00E7425C">
      <w:r w:rsidRPr="00E7425C">
        <w:rPr>
          <w:b/>
        </w:rPr>
        <w:t>SUMMARY:</w:t>
      </w:r>
      <w:r w:rsidRPr="00E7425C">
        <w:t xml:space="preserve"> </w:t>
      </w:r>
    </w:p>
    <w:p w14:paraId="01069787" w14:textId="4EE21E9B" w:rsidR="006E4797" w:rsidRPr="00E7425C" w:rsidRDefault="001B6BAC" w:rsidP="00E7425C">
      <w:r w:rsidRPr="00E7425C">
        <w:t>This protocol</w:t>
      </w:r>
      <w:r w:rsidR="00EA323C" w:rsidRPr="00E7425C">
        <w:t xml:space="preserve"> </w:t>
      </w:r>
      <w:r w:rsidRPr="00E7425C">
        <w:t xml:space="preserve">presents </w:t>
      </w:r>
      <w:r w:rsidR="00EA323C" w:rsidRPr="00E7425C">
        <w:t xml:space="preserve">a flow cytometry-based method to </w:t>
      </w:r>
      <w:r w:rsidR="00E330C1" w:rsidRPr="00E7425C">
        <w:t>isolate</w:t>
      </w:r>
      <w:r w:rsidR="00EA323C" w:rsidRPr="00E7425C">
        <w:t xml:space="preserve"> viable alveolar type II epithelial cells (AECII) from </w:t>
      </w:r>
      <w:r w:rsidR="00E330C1" w:rsidRPr="00E7425C">
        <w:t>neonatal, juvenile</w:t>
      </w:r>
      <w:r w:rsidR="007D46CA" w:rsidRPr="00E7425C">
        <w:t>,</w:t>
      </w:r>
      <w:r w:rsidR="00E330C1" w:rsidRPr="00E7425C">
        <w:t xml:space="preserve"> or adult </w:t>
      </w:r>
      <w:r w:rsidR="00EA323C" w:rsidRPr="00E7425C">
        <w:t>murine lungs</w:t>
      </w:r>
      <w:r w:rsidR="00E330C1" w:rsidRPr="00E7425C">
        <w:t xml:space="preserve"> (infected or non-infected)</w:t>
      </w:r>
      <w:r w:rsidR="00EA323C" w:rsidRPr="00E7425C">
        <w:t xml:space="preserve">. This approach enables </w:t>
      </w:r>
      <w:r w:rsidR="00E330C1" w:rsidRPr="00E7425C">
        <w:t xml:space="preserve">downstream </w:t>
      </w:r>
      <w:r w:rsidR="00EA323C" w:rsidRPr="00E7425C">
        <w:t>molecular and/or functional studies of AECII</w:t>
      </w:r>
      <w:r w:rsidR="00E330C1" w:rsidRPr="00E7425C">
        <w:t xml:space="preserve"> </w:t>
      </w:r>
      <w:r w:rsidR="00034C95" w:rsidRPr="00E7425C">
        <w:t xml:space="preserve">to identify their roles </w:t>
      </w:r>
      <w:r w:rsidR="00E330C1" w:rsidRPr="00E7425C">
        <w:t>during lung inflammation and infection</w:t>
      </w:r>
      <w:r w:rsidR="00EA323C" w:rsidRPr="00E7425C">
        <w:t>.</w:t>
      </w:r>
      <w:r w:rsidR="00F1671A" w:rsidRPr="00E7425C">
        <w:t xml:space="preserve"> </w:t>
      </w:r>
    </w:p>
    <w:p w14:paraId="12682FD4" w14:textId="77777777" w:rsidR="00DF229F" w:rsidRPr="00E7425C" w:rsidRDefault="00DF229F" w:rsidP="00E7425C"/>
    <w:p w14:paraId="2DF8E628" w14:textId="08B3A9B7" w:rsidR="006E4797" w:rsidRPr="00E7425C" w:rsidRDefault="00551D82" w:rsidP="00E7425C">
      <w:r w:rsidRPr="00E7425C">
        <w:rPr>
          <w:b/>
        </w:rPr>
        <w:t>ABSTRACT:</w:t>
      </w:r>
      <w:r w:rsidRPr="00E7425C">
        <w:t xml:space="preserve"> </w:t>
      </w:r>
    </w:p>
    <w:p w14:paraId="2CF9CD54" w14:textId="170CA484" w:rsidR="006E4797" w:rsidRPr="00E7425C" w:rsidRDefault="008D1F9F" w:rsidP="00E7425C">
      <w:r w:rsidRPr="00E7425C">
        <w:t xml:space="preserve">Alveolar type II </w:t>
      </w:r>
      <w:r w:rsidR="008325BC" w:rsidRPr="00E7425C">
        <w:t xml:space="preserve">epithelial </w:t>
      </w:r>
      <w:r w:rsidRPr="00E7425C">
        <w:t>cells</w:t>
      </w:r>
      <w:r w:rsidR="00F10324" w:rsidRPr="00E7425C">
        <w:t xml:space="preserve"> (AECII) </w:t>
      </w:r>
      <w:r w:rsidRPr="00E7425C">
        <w:t>critical</w:t>
      </w:r>
      <w:r w:rsidR="00F10324" w:rsidRPr="00E7425C">
        <w:t>ly contribute</w:t>
      </w:r>
      <w:r w:rsidR="00F1671A" w:rsidRPr="00E7425C">
        <w:t xml:space="preserve"> </w:t>
      </w:r>
      <w:r w:rsidR="00F10324" w:rsidRPr="00E7425C">
        <w:t>to immune regulation in the lung</w:t>
      </w:r>
      <w:r w:rsidR="00F1671A" w:rsidRPr="00E7425C">
        <w:t xml:space="preserve"> </w:t>
      </w:r>
      <w:r w:rsidR="00F10324" w:rsidRPr="00E7425C">
        <w:t xml:space="preserve">and thus are key elements orchestrating </w:t>
      </w:r>
      <w:r w:rsidRPr="00E7425C">
        <w:t xml:space="preserve">pulmonary homeostasis. These functions </w:t>
      </w:r>
      <w:r w:rsidR="00F10324" w:rsidRPr="00E7425C">
        <w:t xml:space="preserve">render </w:t>
      </w:r>
      <w:r w:rsidRPr="00E7425C">
        <w:t xml:space="preserve">AECII particularly relevant in the context of </w:t>
      </w:r>
      <w:r w:rsidR="000F6BDC" w:rsidRPr="00E7425C">
        <w:t>infection with respiratory viruses</w:t>
      </w:r>
      <w:r w:rsidRPr="00E7425C">
        <w:t xml:space="preserve">, which target the lower </w:t>
      </w:r>
      <w:r w:rsidR="000F6BDC" w:rsidRPr="00E7425C">
        <w:t>airway epithelium</w:t>
      </w:r>
      <w:r w:rsidRPr="00E7425C">
        <w:t xml:space="preserve"> and disrupt alveolar integrity. </w:t>
      </w:r>
      <w:r w:rsidR="00F10324" w:rsidRPr="00E7425C">
        <w:t>Precl</w:t>
      </w:r>
      <w:r w:rsidR="000F6BDC" w:rsidRPr="00E7425C">
        <w:t>inical mouse models are vital tools to elucidate the roles of AECII in the context of lung inflammation and/or infection.</w:t>
      </w:r>
      <w:r w:rsidR="00F1671A" w:rsidRPr="00E7425C">
        <w:t xml:space="preserve"> </w:t>
      </w:r>
      <w:r w:rsidRPr="00E7425C">
        <w:t>This protocol presents a detailed and reproducible pipeline for isolating viable and highly purified AECII from murine lung</w:t>
      </w:r>
      <w:r w:rsidR="000F6BDC" w:rsidRPr="00E7425C">
        <w:t>s</w:t>
      </w:r>
      <w:r w:rsidRPr="00E7425C">
        <w:t xml:space="preserve"> at neonatal, juvenile, and adult stages. The methodology combines </w:t>
      </w:r>
      <w:r w:rsidR="000F6BDC" w:rsidRPr="00E7425C">
        <w:t>mechanical</w:t>
      </w:r>
      <w:r w:rsidRPr="00E7425C">
        <w:t xml:space="preserve"> </w:t>
      </w:r>
      <w:r w:rsidRPr="00E7425C">
        <w:lastRenderedPageBreak/>
        <w:t>diss</w:t>
      </w:r>
      <w:r w:rsidR="00F1671A" w:rsidRPr="00E7425C">
        <w:t>ociation</w:t>
      </w:r>
      <w:r w:rsidR="000F6BDC" w:rsidRPr="00E7425C">
        <w:t xml:space="preserve">, </w:t>
      </w:r>
      <w:r w:rsidRPr="00E7425C">
        <w:t>enzymatic digestion</w:t>
      </w:r>
      <w:r w:rsidR="00DA51F9" w:rsidRPr="00E7425C">
        <w:t>,</w:t>
      </w:r>
      <w:r w:rsidRPr="00E7425C">
        <w:t xml:space="preserve"> </w:t>
      </w:r>
      <w:r w:rsidR="000F6BDC" w:rsidRPr="00E7425C">
        <w:t>and s</w:t>
      </w:r>
      <w:r w:rsidRPr="00E7425C">
        <w:t xml:space="preserve">ubsequent </w:t>
      </w:r>
      <w:r w:rsidR="000F6BDC" w:rsidRPr="00E7425C">
        <w:t>fluorescence</w:t>
      </w:r>
      <w:r w:rsidR="00F1671A" w:rsidRPr="00E7425C">
        <w:t>-</w:t>
      </w:r>
      <w:r w:rsidR="000F6BDC" w:rsidRPr="00E7425C">
        <w:t xml:space="preserve">activated cell sorting (FACS) to </w:t>
      </w:r>
      <w:r w:rsidRPr="00E7425C">
        <w:t xml:space="preserve">yield highly enriched </w:t>
      </w:r>
      <w:r w:rsidR="000F6BDC" w:rsidRPr="00E7425C">
        <w:t xml:space="preserve">AECII </w:t>
      </w:r>
      <w:r w:rsidRPr="00E7425C">
        <w:t>populations</w:t>
      </w:r>
      <w:r w:rsidR="00EA323C" w:rsidRPr="00E7425C">
        <w:t xml:space="preserve"> proven to be</w:t>
      </w:r>
      <w:r w:rsidRPr="00E7425C">
        <w:t xml:space="preserve"> suitable for downstream molecular and functional analyses.</w:t>
      </w:r>
      <w:r w:rsidR="00744302" w:rsidRPr="00E7425C">
        <w:t xml:space="preserve"> </w:t>
      </w:r>
      <w:r w:rsidRPr="00E7425C">
        <w:t>For</w:t>
      </w:r>
      <w:r w:rsidR="005D69EC" w:rsidRPr="00E7425C">
        <w:t xml:space="preserve"> </w:t>
      </w:r>
      <w:r w:rsidRPr="00E7425C">
        <w:t>applications involving pathogenic viruses, the protocol includes an optional paraformaldehyde (PFA) fixation step, enabling safe handling under lower biosafety conditions without compromising RNA integrity. With optimized cell recovery across developmental stages</w:t>
      </w:r>
      <w:r w:rsidR="00DA51F9" w:rsidRPr="00E7425C">
        <w:t xml:space="preserve">, </w:t>
      </w:r>
      <w:r w:rsidRPr="00E7425C">
        <w:t>yielding up to 1.0 × 10⁶ AECII cells per adult lung</w:t>
      </w:r>
      <w:r w:rsidR="00DA51F9" w:rsidRPr="00E7425C">
        <w:t xml:space="preserve">, </w:t>
      </w:r>
      <w:r w:rsidRPr="00E7425C">
        <w:t xml:space="preserve">this protocol supports </w:t>
      </w:r>
      <w:r w:rsidR="00EA323C" w:rsidRPr="00E7425C">
        <w:t>preclinical</w:t>
      </w:r>
      <w:r w:rsidRPr="00E7425C">
        <w:t xml:space="preserve"> studies of</w:t>
      </w:r>
      <w:r w:rsidR="00AE05BB" w:rsidRPr="00E7425C">
        <w:t>,</w:t>
      </w:r>
      <w:r w:rsidRPr="00E7425C">
        <w:t xml:space="preserve"> </w:t>
      </w:r>
      <w:r w:rsidR="00EA323C" w:rsidRPr="00E7425C">
        <w:t>e.g.</w:t>
      </w:r>
      <w:r w:rsidR="00DA51F9" w:rsidRPr="00E7425C">
        <w:t>,</w:t>
      </w:r>
      <w:r w:rsidR="00EA323C" w:rsidRPr="00E7425C">
        <w:t xml:space="preserve"> </w:t>
      </w:r>
      <w:r w:rsidRPr="00E7425C">
        <w:t xml:space="preserve">viral pathogenesis, epithelial function, and regenerative capacity. </w:t>
      </w:r>
    </w:p>
    <w:p w14:paraId="40A8EB48" w14:textId="77777777" w:rsidR="008D1F9F" w:rsidRPr="00E7425C" w:rsidRDefault="008D1F9F" w:rsidP="00E7425C"/>
    <w:p w14:paraId="0646E204" w14:textId="1B4C225A" w:rsidR="006E4797" w:rsidRPr="00E7425C" w:rsidRDefault="00551D82" w:rsidP="00E7425C">
      <w:r w:rsidRPr="00E7425C">
        <w:rPr>
          <w:b/>
        </w:rPr>
        <w:t>INTRODUCTION:</w:t>
      </w:r>
      <w:r w:rsidRPr="00E7425C">
        <w:t xml:space="preserve"> </w:t>
      </w:r>
    </w:p>
    <w:p w14:paraId="37DFEB19" w14:textId="504389BD" w:rsidR="00B23C49" w:rsidRPr="00E7425C" w:rsidRDefault="00CE4BB8" w:rsidP="00E7425C">
      <w:r w:rsidRPr="00E7425C">
        <w:t>Due to their</w:t>
      </w:r>
      <w:r w:rsidR="001B3E0A" w:rsidRPr="00E7425C">
        <w:t xml:space="preserve"> multifaceted roles </w:t>
      </w:r>
      <w:r w:rsidRPr="00E7425C">
        <w:t xml:space="preserve">in </w:t>
      </w:r>
      <w:r w:rsidR="001B3E0A" w:rsidRPr="00E7425C">
        <w:t xml:space="preserve">lung </w:t>
      </w:r>
      <w:r w:rsidR="00F72A47" w:rsidRPr="00E7425C">
        <w:t xml:space="preserve">development, </w:t>
      </w:r>
      <w:r w:rsidR="001B3E0A" w:rsidRPr="00E7425C">
        <w:t>physiology, immunity</w:t>
      </w:r>
      <w:r w:rsidR="00DD7332" w:rsidRPr="00E7425C">
        <w:t>,</w:t>
      </w:r>
      <w:r w:rsidR="001B3E0A" w:rsidRPr="00E7425C">
        <w:t xml:space="preserve"> and repair processes</w:t>
      </w:r>
      <w:r w:rsidRPr="00E7425C">
        <w:t xml:space="preserve">, </w:t>
      </w:r>
      <w:r w:rsidR="00C82FD7" w:rsidRPr="00E7425C">
        <w:t>a</w:t>
      </w:r>
      <w:r w:rsidR="00281534" w:rsidRPr="00E7425C">
        <w:t xml:space="preserve">lveolar type II </w:t>
      </w:r>
      <w:r w:rsidR="008325BC" w:rsidRPr="00E7425C">
        <w:t xml:space="preserve">epithelial </w:t>
      </w:r>
      <w:r w:rsidR="00281534" w:rsidRPr="00E7425C">
        <w:t>cells (</w:t>
      </w:r>
      <w:r w:rsidRPr="00E7425C">
        <w:t>AECII</w:t>
      </w:r>
      <w:r w:rsidR="00281534" w:rsidRPr="00E7425C">
        <w:t>)</w:t>
      </w:r>
      <w:r w:rsidRPr="00E7425C">
        <w:t xml:space="preserve"> vitally contribute to the maintenance a</w:t>
      </w:r>
      <w:r w:rsidR="000E3526" w:rsidRPr="00E7425C">
        <w:t>s</w:t>
      </w:r>
      <w:r w:rsidRPr="00E7425C">
        <w:t xml:space="preserve"> </w:t>
      </w:r>
      <w:r w:rsidR="000821A6" w:rsidRPr="00E7425C">
        <w:t xml:space="preserve">well as to the </w:t>
      </w:r>
      <w:r w:rsidRPr="00E7425C">
        <w:t>re-establishment of homeostasis</w:t>
      </w:r>
      <w:r w:rsidR="000E3526" w:rsidRPr="00E7425C">
        <w:t xml:space="preserve"> following lung injury</w:t>
      </w:r>
      <w:r w:rsidR="001B3E0A" w:rsidRPr="00E7425C">
        <w:t>.</w:t>
      </w:r>
      <w:r w:rsidR="00254B0C" w:rsidRPr="00E7425C">
        <w:t xml:space="preserve"> As AECII are primary cellular targets of pandemic viruses such as </w:t>
      </w:r>
      <w:r w:rsidR="000F513F" w:rsidRPr="00E7425C">
        <w:t>influenza </w:t>
      </w:r>
      <w:r w:rsidR="00254B0C" w:rsidRPr="00E7425C">
        <w:t>A virus</w:t>
      </w:r>
      <w:r w:rsidR="00F72A47" w:rsidRPr="00E7425C">
        <w:t xml:space="preserve"> (IAV)</w:t>
      </w:r>
      <w:r w:rsidR="00254B0C" w:rsidRPr="00E7425C">
        <w:t xml:space="preserve"> or SARS-CoV</w:t>
      </w:r>
      <w:r w:rsidR="00F72A47" w:rsidRPr="00E7425C">
        <w:t>-</w:t>
      </w:r>
      <w:r w:rsidR="00254B0C" w:rsidRPr="00E7425C">
        <w:t>2, their fate and function</w:t>
      </w:r>
      <w:r w:rsidR="00BD6884" w:rsidRPr="00E7425C">
        <w:t>s</w:t>
      </w:r>
      <w:r w:rsidR="00254B0C" w:rsidRPr="00E7425C">
        <w:t xml:space="preserve"> </w:t>
      </w:r>
      <w:r w:rsidR="00F72A47" w:rsidRPr="00E7425C">
        <w:t>have been</w:t>
      </w:r>
      <w:r w:rsidR="00254B0C" w:rsidRPr="00E7425C">
        <w:t xml:space="preserve"> in the spotlight of </w:t>
      </w:r>
      <w:r w:rsidR="007F438C" w:rsidRPr="00E7425C">
        <w:t>infection biology research.</w:t>
      </w:r>
      <w:r w:rsidR="00254B0C" w:rsidRPr="00E7425C">
        <w:t xml:space="preserve"> </w:t>
      </w:r>
      <w:r w:rsidR="007F438C" w:rsidRPr="00E7425C">
        <w:t xml:space="preserve">In this context, </w:t>
      </w:r>
      <w:r w:rsidR="000E3526" w:rsidRPr="00E7425C">
        <w:t>previous</w:t>
      </w:r>
      <w:r w:rsidR="008325BC" w:rsidRPr="00E7425C">
        <w:t xml:space="preserve"> studies</w:t>
      </w:r>
      <w:r w:rsidR="000E3526" w:rsidRPr="00E7425C">
        <w:t xml:space="preserve"> </w:t>
      </w:r>
      <w:r w:rsidR="008325BC" w:rsidRPr="00E7425C">
        <w:t xml:space="preserve">reported </w:t>
      </w:r>
      <w:r w:rsidRPr="00E7425C">
        <w:t>that intrinsic (e.g</w:t>
      </w:r>
      <w:r w:rsidRPr="00E7425C">
        <w:rPr>
          <w:i/>
        </w:rPr>
        <w:t>.</w:t>
      </w:r>
      <w:r w:rsidR="00DD7332" w:rsidRPr="00E7425C">
        <w:rPr>
          <w:i/>
        </w:rPr>
        <w:t>,</w:t>
      </w:r>
      <w:r w:rsidRPr="00E7425C">
        <w:t xml:space="preserve"> </w:t>
      </w:r>
      <w:r w:rsidR="000E3526" w:rsidRPr="00E7425C">
        <w:t>genetic status</w:t>
      </w:r>
      <w:r w:rsidR="003E3F6D" w:rsidRPr="00E7425C">
        <w:fldChar w:fldCharType="begin">
          <w:fldData xml:space="preserve">PEVuZE5vdGU+PENpdGU+PEF1dGhvcj5TdGVnZW1hbm4tS29uaXN6ZXdza2k8L0F1dGhvcj48WWVh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</w:fldData>
        </w:fldChar>
      </w:r>
      <w:r w:rsidR="00377D2B" w:rsidRPr="00E7425C">
        <w:instrText xml:space="preserve"> ADDIN EN.CITE </w:instrText>
      </w:r>
      <w:r w:rsidR="00377D2B" w:rsidRPr="00E7425C">
        <w:fldChar w:fldCharType="begin">
          <w:fldData xml:space="preserve">PEVuZE5vdGU+PENpdGU+PEF1dGhvcj5TdGVnZW1hbm4tS29uaXN6ZXdza2k8L0F1dGhvcj48WWVh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</w:fldData>
        </w:fldChar>
      </w:r>
      <w:r w:rsidR="00377D2B" w:rsidRPr="00E7425C">
        <w:instrText xml:space="preserve"> ADDIN EN.CITE.DATA </w:instrText>
      </w:r>
      <w:r w:rsidR="00377D2B" w:rsidRPr="00E7425C">
        <w:fldChar w:fldCharType="end"/>
      </w:r>
      <w:r w:rsidR="003E3F6D" w:rsidRPr="00E7425C">
        <w:fldChar w:fldCharType="separate"/>
      </w:r>
      <w:r w:rsidR="00377D2B" w:rsidRPr="00E7425C">
        <w:rPr>
          <w:noProof/>
          <w:vertAlign w:val="superscript"/>
        </w:rPr>
        <w:t>1</w:t>
      </w:r>
      <w:r w:rsidR="003E3F6D" w:rsidRPr="00E7425C">
        <w:fldChar w:fldCharType="end"/>
      </w:r>
      <w:r w:rsidR="000E3526" w:rsidRPr="00E7425C">
        <w:t xml:space="preserve">, </w:t>
      </w:r>
      <w:r w:rsidRPr="00E7425C">
        <w:t>age</w:t>
      </w:r>
      <w:r w:rsidR="003E3F6D" w:rsidRPr="00E7425C">
        <w:fldChar w:fldCharType="begin">
          <w:fldData xml:space="preserve">PEVuZE5vdGU+PENpdGU+PEF1dGhvcj5LdW1vdmE8L0F1dGhvcj48WWVhcj4yMDIyPC9ZZWFyPjxS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=
</w:fldData>
        </w:fldChar>
      </w:r>
      <w:r w:rsidR="00377D2B" w:rsidRPr="00E7425C">
        <w:instrText xml:space="preserve"> ADDIN EN.CITE </w:instrText>
      </w:r>
      <w:r w:rsidR="00377D2B" w:rsidRPr="00E7425C">
        <w:fldChar w:fldCharType="begin">
          <w:fldData xml:space="preserve">PEVuZE5vdGU+PENpdGU+PEF1dGhvcj5LdW1vdmE8L0F1dGhvcj48WWVhcj4yMDIyPC9ZZWFyPjxS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=
</w:fldData>
        </w:fldChar>
      </w:r>
      <w:r w:rsidR="00377D2B" w:rsidRPr="00E7425C">
        <w:instrText xml:space="preserve"> ADDIN EN.CITE.DATA </w:instrText>
      </w:r>
      <w:r w:rsidR="00377D2B" w:rsidRPr="00E7425C">
        <w:fldChar w:fldCharType="end"/>
      </w:r>
      <w:r w:rsidR="003E3F6D" w:rsidRPr="00E7425C">
        <w:fldChar w:fldCharType="separate"/>
      </w:r>
      <w:r w:rsidR="00377D2B" w:rsidRPr="00E7425C">
        <w:rPr>
          <w:noProof/>
          <w:vertAlign w:val="superscript"/>
        </w:rPr>
        <w:t>2,3</w:t>
      </w:r>
      <w:r w:rsidR="003E3F6D" w:rsidRPr="00E7425C">
        <w:fldChar w:fldCharType="end"/>
      </w:r>
      <w:r w:rsidRPr="00E7425C">
        <w:t>) as well as extrinsic (</w:t>
      </w:r>
      <w:r w:rsidRPr="00E7425C">
        <w:rPr>
          <w:iCs/>
        </w:rPr>
        <w:t>e.g.</w:t>
      </w:r>
      <w:r w:rsidR="00DD7332" w:rsidRPr="00E7425C">
        <w:rPr>
          <w:iCs/>
        </w:rPr>
        <w:t>,</w:t>
      </w:r>
      <w:r w:rsidRPr="00E7425C">
        <w:t xml:space="preserve"> microbial stimuli</w:t>
      </w:r>
      <w:r w:rsidR="003E3F6D" w:rsidRPr="00E7425C">
        <w:fldChar w:fldCharType="begin">
          <w:fldData xml:space="preserve">PEVuZE5vdGU+PENpdGU+PEF1dGhvcj5DbGVhdmVyPC9BdXRob3I+PFllYXI+MjAxNDwvWWVhcj48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</w:fldData>
        </w:fldChar>
      </w:r>
      <w:r w:rsidR="00377D2B" w:rsidRPr="00E7425C">
        <w:instrText xml:space="preserve"> ADDIN EN.CITE </w:instrText>
      </w:r>
      <w:r w:rsidR="00377D2B" w:rsidRPr="00E7425C">
        <w:fldChar w:fldCharType="begin">
          <w:fldData xml:space="preserve">PEVuZE5vdGU+PENpdGU+PEF1dGhvcj5DbGVhdmVyPC9BdXRob3I+PFllYXI+MjAxNDwvWWVhcj48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</w:fldData>
        </w:fldChar>
      </w:r>
      <w:r w:rsidR="00377D2B" w:rsidRPr="00E7425C">
        <w:instrText xml:space="preserve"> ADDIN EN.CITE.DATA </w:instrText>
      </w:r>
      <w:r w:rsidR="00377D2B" w:rsidRPr="00E7425C">
        <w:fldChar w:fldCharType="end"/>
      </w:r>
      <w:r w:rsidR="003E3F6D" w:rsidRPr="00E7425C">
        <w:fldChar w:fldCharType="separate"/>
      </w:r>
      <w:r w:rsidR="00377D2B" w:rsidRPr="00E7425C">
        <w:rPr>
          <w:noProof/>
          <w:vertAlign w:val="superscript"/>
        </w:rPr>
        <w:t>4</w:t>
      </w:r>
      <w:r w:rsidR="003E3F6D" w:rsidRPr="00E7425C">
        <w:fldChar w:fldCharType="end"/>
      </w:r>
      <w:r w:rsidRPr="00E7425C">
        <w:t>) cues have a major impact on AE</w:t>
      </w:r>
      <w:r w:rsidR="000E3526" w:rsidRPr="00E7425C">
        <w:t>CII phenotypes and their responsiveness to environmental triggers</w:t>
      </w:r>
      <w:r w:rsidR="00FC273D" w:rsidRPr="00E7425C">
        <w:t xml:space="preserve"> such as airborne pathogens</w:t>
      </w:r>
      <w:r w:rsidR="000E3526" w:rsidRPr="00E7425C">
        <w:t>.</w:t>
      </w:r>
      <w:r w:rsidR="00F72A47" w:rsidRPr="00E7425C">
        <w:t xml:space="preserve"> Notably, pulmonary inflammation has been shown to leave sustained changes</w:t>
      </w:r>
      <w:r w:rsidR="00BB40B2" w:rsidRPr="00E7425C">
        <w:t xml:space="preserve"> in</w:t>
      </w:r>
      <w:r w:rsidR="00F72A47" w:rsidRPr="00E7425C">
        <w:t xml:space="preserve"> transcriptomic, proteomic</w:t>
      </w:r>
      <w:r w:rsidR="00DD7332" w:rsidRPr="00E7425C">
        <w:t>,</w:t>
      </w:r>
      <w:r w:rsidR="00F72A47" w:rsidRPr="00E7425C">
        <w:t xml:space="preserve"> and epigenetic </w:t>
      </w:r>
      <w:r w:rsidR="002B1EDE" w:rsidRPr="00E7425C">
        <w:t>status</w:t>
      </w:r>
      <w:r w:rsidR="00F72A47" w:rsidRPr="00E7425C">
        <w:t xml:space="preserve"> of AECII</w:t>
      </w:r>
      <w:r w:rsidR="00616772" w:rsidRPr="00E7425C">
        <w:fldChar w:fldCharType="begin">
          <w:fldData xml:space="preserve">PEVuZE5vdGU+PENpdGU+PEF1dGhvcj5Cb2VobWU8L0F1dGhvcj48WWVhcj4yMDI1PC9ZZWFyPjxS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</w:fldData>
        </w:fldChar>
      </w:r>
      <w:r w:rsidR="00616772" w:rsidRPr="00E7425C">
        <w:instrText xml:space="preserve"> ADDIN EN.CITE </w:instrText>
      </w:r>
      <w:r w:rsidR="00616772" w:rsidRPr="00E7425C">
        <w:fldChar w:fldCharType="begin">
          <w:fldData xml:space="preserve">PEVuZE5vdGU+PENpdGU+PEF1dGhvcj5Cb2VobWU8L0F1dGhvcj48WWVhcj4yMDI1PC9ZZWFyPjxS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</w:fldData>
        </w:fldChar>
      </w:r>
      <w:r w:rsidR="00616772" w:rsidRPr="00E7425C">
        <w:instrText xml:space="preserve"> ADDIN EN.CITE.DATA </w:instrText>
      </w:r>
      <w:r w:rsidR="00616772" w:rsidRPr="00E7425C">
        <w:fldChar w:fldCharType="end"/>
      </w:r>
      <w:r w:rsidR="00616772" w:rsidRPr="00E7425C">
        <w:fldChar w:fldCharType="separate"/>
      </w:r>
      <w:r w:rsidR="00616772" w:rsidRPr="00E7425C">
        <w:rPr>
          <w:noProof/>
          <w:vertAlign w:val="superscript"/>
        </w:rPr>
        <w:t>5,6</w:t>
      </w:r>
      <w:r w:rsidR="00616772" w:rsidRPr="00E7425C">
        <w:fldChar w:fldCharType="end"/>
      </w:r>
      <w:r w:rsidR="00F72A47" w:rsidRPr="00E7425C">
        <w:t>.</w:t>
      </w:r>
      <w:r w:rsidR="00F1671A" w:rsidRPr="00E7425C">
        <w:t xml:space="preserve"> </w:t>
      </w:r>
      <w:r w:rsidR="00660FD9" w:rsidRPr="00E7425C">
        <w:t>The complex cellular interactions of AECII within the lung</w:t>
      </w:r>
      <w:r w:rsidR="00DD7332" w:rsidRPr="00E7425C">
        <w:t>,</w:t>
      </w:r>
      <w:r w:rsidR="00660FD9" w:rsidRPr="00E7425C">
        <w:t xml:space="preserve"> as well as the contribution of various </w:t>
      </w:r>
      <w:r w:rsidR="005C417D" w:rsidRPr="00E7425C">
        <w:t>biotic and a</w:t>
      </w:r>
      <w:r w:rsidR="00660FD9" w:rsidRPr="00E7425C">
        <w:t>biotic factors to AECII biology</w:t>
      </w:r>
      <w:r w:rsidR="00DD7332" w:rsidRPr="00E7425C">
        <w:t>,</w:t>
      </w:r>
      <w:r w:rsidR="00660FD9" w:rsidRPr="00E7425C">
        <w:t xml:space="preserve"> highlight the importance of suitable </w:t>
      </w:r>
      <w:r w:rsidR="00660FD9" w:rsidRPr="00E7425C">
        <w:rPr>
          <w:i/>
        </w:rPr>
        <w:t>in vivo</w:t>
      </w:r>
      <w:r w:rsidR="00660FD9" w:rsidRPr="00E7425C">
        <w:t xml:space="preserve"> models that allow </w:t>
      </w:r>
      <w:r w:rsidR="00DD7332" w:rsidRPr="00E7425C">
        <w:t>for examining</w:t>
      </w:r>
      <w:r w:rsidR="00660FD9" w:rsidRPr="00E7425C">
        <w:t xml:space="preserve"> these cells in more detail.</w:t>
      </w:r>
      <w:r w:rsidR="00F1671A" w:rsidRPr="00E7425C">
        <w:t xml:space="preserve"> </w:t>
      </w:r>
    </w:p>
    <w:p w14:paraId="4608C7EB" w14:textId="77777777" w:rsidR="00DD7332" w:rsidRPr="00E7425C" w:rsidRDefault="00DD7332" w:rsidP="00E7425C"/>
    <w:p w14:paraId="20E4CE49" w14:textId="2B36CAA8" w:rsidR="00DF229F" w:rsidRPr="00E7425C" w:rsidRDefault="0009669E" w:rsidP="00E7425C">
      <w:r w:rsidRPr="00E7425C">
        <w:t xml:space="preserve">FACS represents the </w:t>
      </w:r>
      <w:r w:rsidR="000B4680" w:rsidRPr="00E7425C">
        <w:t xml:space="preserve">current </w:t>
      </w:r>
      <w:r w:rsidR="005008D7" w:rsidRPr="00E7425C">
        <w:t xml:space="preserve">gold standard </w:t>
      </w:r>
      <w:r w:rsidR="000B4680" w:rsidRPr="00E7425C">
        <w:t>technique</w:t>
      </w:r>
      <w:r w:rsidRPr="00E7425C">
        <w:t xml:space="preserve"> for the enrichment </w:t>
      </w:r>
      <w:r w:rsidR="00885205" w:rsidRPr="00E7425C">
        <w:t>and</w:t>
      </w:r>
      <w:r w:rsidRPr="00E7425C">
        <w:t xml:space="preserve"> purification of primary cells from human and animal tissues, as it </w:t>
      </w:r>
      <w:r w:rsidR="000B4680" w:rsidRPr="00E7425C">
        <w:t xml:space="preserve">enables </w:t>
      </w:r>
      <w:r w:rsidR="005008D7" w:rsidRPr="00E7425C">
        <w:t>the simultaneous implementation of</w:t>
      </w:r>
      <w:r w:rsidRPr="00E7425C">
        <w:t xml:space="preserve"> multiparametric selection (or exclusion) and represents the only method, in which cell-intrinsic properties like size</w:t>
      </w:r>
      <w:r w:rsidR="005008D7" w:rsidRPr="00E7425C">
        <w:t xml:space="preserve">, </w:t>
      </w:r>
      <w:r w:rsidRPr="00E7425C">
        <w:t>granularity</w:t>
      </w:r>
      <w:r w:rsidR="00C15ECC" w:rsidRPr="00E7425C">
        <w:t>,</w:t>
      </w:r>
      <w:r w:rsidRPr="00E7425C">
        <w:t xml:space="preserve"> </w:t>
      </w:r>
      <w:r w:rsidR="005008D7" w:rsidRPr="00E7425C">
        <w:t xml:space="preserve">or autofluorescence </w:t>
      </w:r>
      <w:r w:rsidRPr="00E7425C">
        <w:t xml:space="preserve">can be reliably integrated in the selection/exclusion workflow. To date, </w:t>
      </w:r>
      <w:r w:rsidR="00885205" w:rsidRPr="00E7425C">
        <w:t>a few</w:t>
      </w:r>
      <w:r w:rsidRPr="00E7425C">
        <w:t xml:space="preserve"> </w:t>
      </w:r>
      <w:r w:rsidR="005008D7" w:rsidRPr="00E7425C">
        <w:t xml:space="preserve">published protocols </w:t>
      </w:r>
      <w:r w:rsidRPr="00E7425C">
        <w:t xml:space="preserve">provide methodologies for FACS-based isolation of primary murine AECII. </w:t>
      </w:r>
      <w:r w:rsidR="00D007B5" w:rsidRPr="00E7425C">
        <w:t xml:space="preserve">Sinha and Lowell reported a method </w:t>
      </w:r>
      <w:r w:rsidR="00B23C49" w:rsidRPr="00E7425C">
        <w:t xml:space="preserve">for </w:t>
      </w:r>
      <w:r w:rsidR="00945937" w:rsidRPr="00E7425C">
        <w:t xml:space="preserve">AECII isolation from adult mice that features similar tissue processing and flow cytometry workflow and included enrichment of AECII prior </w:t>
      </w:r>
      <w:r w:rsidR="00C15ECC" w:rsidRPr="00E7425C">
        <w:t xml:space="preserve">to </w:t>
      </w:r>
      <w:r w:rsidR="00945937" w:rsidRPr="00E7425C">
        <w:t>FACS by bead-based magnetic depletion on non-target cells</w:t>
      </w:r>
      <w:r w:rsidR="00377D2B" w:rsidRPr="00E7425C">
        <w:fldChar w:fldCharType="begin"/>
      </w:r>
      <w:r w:rsidR="00616772" w:rsidRPr="00E7425C">
        <w:instrText xml:space="preserve"> ADDIN EN.CITE &lt;EndNote&gt;&lt;Cite&gt;&lt;Author&gt;Sinha&lt;/Author&gt;&lt;Year&gt;2016&lt;/Year&gt;&lt;RecNum&gt;7&lt;/RecNum&gt;&lt;DisplayText&gt;&lt;style face="superscript"&gt;7&lt;/style&gt;&lt;/DisplayText&gt;&lt;record&gt;&lt;rec-number&gt;7&lt;/rec-number&gt;&lt;foreign-keys&gt;&lt;key app="EN" db-id="de9tedzxkavrd5e5rwxpz5tce02rtafetzv5" timestamp="1761312343"&gt;7&lt;/key&gt;&lt;/foreign-keys&gt;&lt;ref-type name="Journal Article"&gt;17&lt;/ref-type&gt;&lt;contributors&gt;&lt;authors&gt;&lt;author&gt;Sinha, M.&lt;/author&gt;&lt;author&gt;Lowell, C. A.&lt;/author&gt;&lt;/authors&gt;&lt;/contributors&gt;&lt;auth-address&gt;Department of Laboratory Medicine and the Program in Immunology, University of California, San Francisco, USA.&lt;/auth-address&gt;&lt;titles&gt;&lt;title&gt;Isolation of Highly Pure Primary Mouse Alveolar Epithelial Type II Cells by Flow Cytometric Cell Sorting&lt;/title&gt;&lt;secondary-title&gt;Bio Protoc&lt;/secondary-title&gt;&lt;/titles&gt;&lt;periodical&gt;&lt;full-title&gt;Bio Protoc&lt;/full-title&gt;&lt;/periodical&gt;&lt;volume&gt;6&lt;/volume&gt;&lt;number&gt;22&lt;/number&gt;&lt;dates&gt;&lt;year&gt;2016&lt;/year&gt;&lt;pub-dates&gt;&lt;date&gt;Nov 20&lt;/date&gt;&lt;/pub-dates&gt;&lt;/dates&gt;&lt;isbn&gt;2331-8325 (Print)&amp;#xD;2331-</w:instrText>
      </w:r>
      <w:r w:rsidR="00616772" w:rsidRPr="00E7425C">
        <w:lastRenderedPageBreak/>
        <w:instrText>8325&lt;/isbn&gt;&lt;accession-num&gt;28180137&lt;/accession-num&gt;&lt;urls&gt;&lt;/urls&gt;&lt;custom2&gt;PMC5293249&lt;/custom2&gt;&lt;custom6&gt;NIHMS845832&lt;/custom6&gt;&lt;electronic-resource-num&gt;10.21769/BioProtoc.2013&lt;/electronic-resource-num&gt;&lt;remote-database-provider&gt;NLM&lt;/remote-database-provider&gt;&lt;language&gt;eng&lt;/language&gt;&lt;/record&gt;&lt;/Cite&gt;&lt;/EndNote&gt;</w:instrText>
      </w:r>
      <w:r w:rsidR="00377D2B" w:rsidRPr="00E7425C">
        <w:fldChar w:fldCharType="separate"/>
      </w:r>
      <w:r w:rsidR="00616772" w:rsidRPr="00E7425C">
        <w:rPr>
          <w:noProof/>
          <w:vertAlign w:val="superscript"/>
        </w:rPr>
        <w:t>7</w:t>
      </w:r>
      <w:r w:rsidR="00377D2B" w:rsidRPr="00E7425C">
        <w:fldChar w:fldCharType="end"/>
      </w:r>
      <w:r w:rsidR="00945937" w:rsidRPr="00E7425C">
        <w:t xml:space="preserve">. </w:t>
      </w:r>
      <w:r w:rsidR="000B4680" w:rsidRPr="00E7425C">
        <w:t>Another protocol describes the use of magnetic-bead</w:t>
      </w:r>
      <w:r w:rsidR="00C15ECC" w:rsidRPr="00E7425C">
        <w:t>-</w:t>
      </w:r>
      <w:r w:rsidR="000B4680" w:rsidRPr="00E7425C">
        <w:t xml:space="preserve">based isolation of </w:t>
      </w:r>
      <w:proofErr w:type="spellStart"/>
      <w:r w:rsidR="000B4680" w:rsidRPr="00E7425C">
        <w:t>EpC</w:t>
      </w:r>
      <w:r w:rsidR="00BB0138" w:rsidRPr="00E7425C">
        <w:t>AM</w:t>
      </w:r>
      <w:proofErr w:type="spellEnd"/>
      <w:r w:rsidR="00BB0138" w:rsidRPr="00E7425C">
        <w:t>-</w:t>
      </w:r>
      <w:r w:rsidR="000B4680" w:rsidRPr="00E7425C">
        <w:t xml:space="preserve">positive lung cells or the use of transgenic mice that allowed for FACS-based isolation of AECII based </w:t>
      </w:r>
      <w:r w:rsidR="00C15ECC" w:rsidRPr="00E7425C">
        <w:t>on</w:t>
      </w:r>
      <w:r w:rsidR="000B4680" w:rsidRPr="00E7425C">
        <w:t xml:space="preserve"> identification of SPC-positive (GFP+) </w:t>
      </w:r>
      <w:r w:rsidR="00B23C49" w:rsidRPr="00E7425C">
        <w:t xml:space="preserve">cells </w:t>
      </w:r>
      <w:r w:rsidR="000B4680" w:rsidRPr="00E7425C">
        <w:t>using a conditional reporter mouse model</w:t>
      </w:r>
      <w:r w:rsidR="00377D2B" w:rsidRPr="00E7425C">
        <w:fldChar w:fldCharType="begin"/>
      </w:r>
      <w:r w:rsidR="00616772" w:rsidRPr="00E7425C">
        <w:instrText xml:space="preserve"> ADDIN EN.CITE &lt;EndNote&gt;&lt;Cite&gt;&lt;Author&gt;Chen&lt;/Author&gt;&lt;Year&gt;2021&lt;/Year&gt;&lt;RecNum&gt;8&lt;/RecNum&gt;&lt;DisplayText&gt;&lt;style face="superscript"&gt;8&lt;/style&gt;&lt;/DisplayText&gt;&lt;record&gt;&lt;rec-number&gt;8&lt;/rec-number&gt;&lt;foreign-keys&gt;&lt;key app="EN" db-id="de9tedzxkavrd5e5rwxpz5tce02rtafetzv5" timestamp="1761312392"&gt;8&lt;/key&gt;&lt;/foreign-keys&gt;&lt;ref-type name="Journal Article"&gt;17&lt;/ref-type&gt;&lt;contributors&gt;&lt;authors&gt;&lt;author&gt;Chen, Q.&lt;/author&gt;&lt;author&gt;Liu, Y.&lt;/author&gt;&lt;/authors&gt;&lt;/contributors&gt;&lt;auth-address&gt;Department of Pharmacology and Regenerative Medicine, University of Illinois College of Medicine, Chicago, IL 60612, USA.&lt;/auth-address&gt;&lt;titles&gt;&lt;title&gt;Isolation and culture of mouse alveolar type II cells to study type II to type I cell differentiation&lt;/title&gt;&lt;secondary-title&gt;STAR Protoc&lt;/secondary-title&gt;&lt;/titles&gt;&lt;periodical&gt;&lt;full-title&gt;STAR Protoc&lt;/full-title&gt;&lt;/periodical&gt;&lt;pages&gt;100241&lt;/pages&gt;&lt;volume&gt;2&lt;/volume&gt;&lt;number&gt;1&lt;/number&gt;&lt;edition&gt;20201231&lt;/edition&gt;&lt;keywords&gt;&lt;keyword&gt;*Alveolar Epithelial Cells/cytology/metabolism&lt;/keyword&gt;&lt;keyword&gt;Animals&lt;/keyword&gt;&lt;keyword&gt;*Cell Culture Techniques&lt;/keyword&gt;&lt;keyword&gt;*Cell Differentiation&lt;/keyword&gt;&lt;keyword&gt;*Cell Separation&lt;/keyword&gt;&lt;keyword&gt;Mice&lt;/keyword&gt;&lt;keyword&gt;*Nuclear Export Signals&lt;/keyword&gt;&lt;keyword&gt;Cell Differentiation&lt;/keyword&gt;&lt;keyword&gt;Cell culture&lt;/keyword&gt;&lt;keyword&gt;Cell isolation&lt;/keyword&gt;&lt;keyword&gt;Cell-based Assays&lt;/keyword&gt;&lt;keyword&gt;Model Organisms&lt;/keyword&gt;&lt;keyword&gt;Stem Cells&lt;/keyword&gt;&lt;/keywords&gt;&lt;dates&gt;&lt;year&gt;2021&lt;/year&gt;&lt;pub-dates&gt;&lt;date&gt;Mar 19&lt;/date&gt;&lt;/pub-dates&gt;&lt;/dates&gt;&lt;isbn&gt;2666-1667&lt;/isbn&gt;&lt;accession-num&gt;33437966&lt;/accession-num&gt;&lt;urls&gt;&lt;/urls&gt;&lt;custom1&gt;The authors declare no competing interests.&lt;/custom1&gt;&lt;custom2&gt;PMC7788236&lt;/custom2&gt;&lt;electronic-resource-num&gt;10.1016/j.xpro.2020.100241&lt;/electronic-resource-num&gt;&lt;remote-database-provider&gt;NLM&lt;/remote-database-provider&gt;&lt;language&gt;eng&lt;/language&gt;&lt;/record&gt;&lt;/Cite&gt;&lt;/EndNote&gt;</w:instrText>
      </w:r>
      <w:r w:rsidR="00377D2B" w:rsidRPr="00E7425C">
        <w:fldChar w:fldCharType="separate"/>
      </w:r>
      <w:r w:rsidR="00616772" w:rsidRPr="00E7425C">
        <w:rPr>
          <w:noProof/>
          <w:vertAlign w:val="superscript"/>
        </w:rPr>
        <w:t>8</w:t>
      </w:r>
      <w:r w:rsidR="00377D2B" w:rsidRPr="00E7425C">
        <w:fldChar w:fldCharType="end"/>
      </w:r>
      <w:r w:rsidR="000B4680" w:rsidRPr="00E7425C">
        <w:t>. While SPC expression reliably identifies AECII in murine lungs, this methodology</w:t>
      </w:r>
      <w:r w:rsidR="00BB0138" w:rsidRPr="00E7425C">
        <w:t xml:space="preserve"> </w:t>
      </w:r>
      <w:r w:rsidR="000B4680" w:rsidRPr="00E7425C">
        <w:t>is only applicable in combination with a dedicated mouse reporter strain and thus precludes AECII isolation from</w:t>
      </w:r>
      <w:r w:rsidR="00C15ECC" w:rsidRPr="00E7425C">
        <w:t>,</w:t>
      </w:r>
      <w:r w:rsidR="000B4680" w:rsidRPr="00E7425C">
        <w:t xml:space="preserve"> e.g.</w:t>
      </w:r>
      <w:r w:rsidR="00C15ECC" w:rsidRPr="00E7425C">
        <w:t>,</w:t>
      </w:r>
      <w:r w:rsidR="000B4680" w:rsidRPr="00E7425C">
        <w:t xml:space="preserve"> wild</w:t>
      </w:r>
      <w:r w:rsidR="00C15ECC" w:rsidRPr="00E7425C">
        <w:t>-</w:t>
      </w:r>
      <w:r w:rsidR="000B4680" w:rsidRPr="00E7425C">
        <w:t>type mice. Importantly, w</w:t>
      </w:r>
      <w:r w:rsidR="00945937" w:rsidRPr="00E7425C">
        <w:t xml:space="preserve">hile similar yields and purity of AECII were reported, </w:t>
      </w:r>
      <w:r w:rsidR="000B4680" w:rsidRPr="00E7425C">
        <w:t>none of these</w:t>
      </w:r>
      <w:r w:rsidR="00945937" w:rsidRPr="00E7425C">
        <w:t xml:space="preserve"> protocol</w:t>
      </w:r>
      <w:r w:rsidR="000B4680" w:rsidRPr="00E7425C">
        <w:t>s</w:t>
      </w:r>
      <w:r w:rsidR="00945937" w:rsidRPr="00E7425C">
        <w:t xml:space="preserve"> </w:t>
      </w:r>
      <w:r w:rsidR="00C15ECC" w:rsidRPr="00E7425C">
        <w:t>provided</w:t>
      </w:r>
      <w:r w:rsidR="00945937" w:rsidRPr="00E7425C">
        <w:t xml:space="preserve"> adaptations for the isolation of AECII from neonatal, juvenile</w:t>
      </w:r>
      <w:r w:rsidR="00C15ECC" w:rsidRPr="00E7425C">
        <w:t>,</w:t>
      </w:r>
      <w:r w:rsidR="00945937" w:rsidRPr="00E7425C">
        <w:t xml:space="preserve"> or infected hosts.  </w:t>
      </w:r>
    </w:p>
    <w:p w14:paraId="07E3DD0F" w14:textId="77777777" w:rsidR="00C15ECC" w:rsidRPr="00E7425C" w:rsidRDefault="00C15ECC" w:rsidP="00E7425C"/>
    <w:p w14:paraId="2DCDD75C" w14:textId="22F21BFF" w:rsidR="00A766B0" w:rsidRPr="00E7425C" w:rsidRDefault="007F438C" w:rsidP="00E7425C">
      <w:r w:rsidRPr="00E7425C">
        <w:t xml:space="preserve">To this end, </w:t>
      </w:r>
      <w:r w:rsidR="008325BC" w:rsidRPr="00E7425C">
        <w:t>the present protocol includes</w:t>
      </w:r>
      <w:r w:rsidR="00D67F25" w:rsidRPr="00E7425C">
        <w:t xml:space="preserve"> </w:t>
      </w:r>
      <w:r w:rsidRPr="00E7425C">
        <w:t xml:space="preserve">a set of </w:t>
      </w:r>
      <w:r w:rsidR="00D67F25" w:rsidRPr="00E7425C">
        <w:t xml:space="preserve">adapted </w:t>
      </w:r>
      <w:r w:rsidR="008325BC" w:rsidRPr="00E7425C">
        <w:t xml:space="preserve">workflows </w:t>
      </w:r>
      <w:r w:rsidR="00D8507E" w:rsidRPr="00E7425C">
        <w:t>for</w:t>
      </w:r>
      <w:r w:rsidR="00D67F25" w:rsidRPr="00E7425C">
        <w:t xml:space="preserve"> </w:t>
      </w:r>
      <w:r w:rsidR="00D8507E" w:rsidRPr="00E7425C">
        <w:t xml:space="preserve">the </w:t>
      </w:r>
      <w:r w:rsidR="00D67F25" w:rsidRPr="00E7425C">
        <w:t>isolation of highly pure and viable AECII from mice</w:t>
      </w:r>
      <w:r w:rsidR="00D8507E" w:rsidRPr="00E7425C">
        <w:t xml:space="preserve"> using </w:t>
      </w:r>
      <w:r w:rsidR="00BB40B2" w:rsidRPr="00E7425C">
        <w:t>enzymatic</w:t>
      </w:r>
      <w:r w:rsidR="00F1671A" w:rsidRPr="00E7425C">
        <w:t xml:space="preserve"> </w:t>
      </w:r>
      <w:r w:rsidR="00BB40B2" w:rsidRPr="00E7425C">
        <w:t xml:space="preserve">digestion in combination with </w:t>
      </w:r>
      <w:r w:rsidR="003E3F6D" w:rsidRPr="00E7425C">
        <w:t>FACS</w:t>
      </w:r>
      <w:r w:rsidR="00D67F25" w:rsidRPr="00E7425C">
        <w:t>. This state-of-the</w:t>
      </w:r>
      <w:r w:rsidR="00676594" w:rsidRPr="00E7425C">
        <w:t>-</w:t>
      </w:r>
      <w:r w:rsidR="00D67F25" w:rsidRPr="00E7425C">
        <w:t>art methodo</w:t>
      </w:r>
      <w:r w:rsidR="00D8507E" w:rsidRPr="00E7425C">
        <w:t>lo</w:t>
      </w:r>
      <w:r w:rsidR="00D67F25" w:rsidRPr="00E7425C">
        <w:t xml:space="preserve">gy is based on </w:t>
      </w:r>
      <w:r w:rsidR="008325BC" w:rsidRPr="00E7425C">
        <w:t xml:space="preserve">a </w:t>
      </w:r>
      <w:r w:rsidR="00D67F25" w:rsidRPr="00E7425C">
        <w:t>previously developed FACS-based AECII isolation protocol</w:t>
      </w:r>
      <w:r w:rsidR="00377D2B" w:rsidRPr="00E7425C">
        <w:fldChar w:fldCharType="begin"/>
      </w:r>
      <w:r w:rsidR="00616772" w:rsidRPr="00E7425C">
        <w:instrText xml:space="preserve"> ADDIN EN.CITE &lt;EndNote&gt;&lt;Cite&gt;&lt;Author&gt;Gereke&lt;/Author&gt;&lt;Year&gt;2012&lt;/Year&gt;&lt;RecNum&gt;12&lt;/RecNum&gt;&lt;DisplayText&gt;&lt;style face="superscript"&gt;9&lt;/style&gt;&lt;/DisplayText&gt;&lt;record&gt;&lt;rec-number&gt;12&lt;/rec-</w:instrText>
      </w:r>
      <w:r w:rsidR="00616772" w:rsidRPr="00E7425C">
        <w:lastRenderedPageBreak/>
        <w:instrText>number&gt;&lt;foreign-keys&gt;&lt;key app="EN" db-id="de9tedzxkavrd5e5rwxpz5tce02rtafetzv5" timestamp="1761314637"&gt;12&lt;/key&gt;&lt;/foreign-keys&gt;&lt;ref-type name="Journal Article"&gt;17&lt;/ref-type&gt;&lt;contributors&gt;&lt;authors&gt;&lt;author&gt;Gereke, M.&lt;/author&gt;&lt;author&gt;Autengruber, A.&lt;/author&gt;&lt;author&gt;Gröbe, L.&lt;/author&gt;&lt;author&gt;Jeron, A.&lt;/author&gt;&lt;author&gt;Bruder, D.&lt;/author&gt;&lt;author&gt;Stegemann-Koniszewski, S.&lt;/author&gt;&lt;/authors&gt;&lt;/contributors&gt;&lt;auth-address&gt;Research Group Immune Regulation, Helmholtz Centre for Infection Research.&lt;/auth-address&gt;&lt;titles&gt;&lt;title&gt;Flow cytometric isolation of primary murine type II alveolar epithelial cells for functional and molecular studies&lt;/title&gt;&lt;secondary-title&gt;J Vis Exp&lt;/secondary-title&gt;&lt;/titles&gt;&lt;periodical&gt;&lt;full-title&gt;J Vis Exp&lt;/full-title&gt;&lt;/periodical&gt;&lt;number&gt;70&lt;/number&gt;&lt;edition&gt;20121226&lt;/edition&gt;&lt;keywords&gt;&lt;keyword&gt;Animals&lt;/keyword&gt;&lt;keyword&gt;Epithelial Cells/*cytology&lt;/keyword&gt;&lt;keyword&gt;Flow Cytometry/*methods&lt;/keyword&gt;&lt;keyword&gt;Mice&lt;/keyword&gt;&lt;keyword&gt;Pulmonary Alveoli/*cytology&lt;/keyword&gt;&lt;/keywords&gt;&lt;dates&gt;&lt;year&gt;2012&lt;/year&gt;&lt;pub-dates&gt;&lt;date&gt;Dec 26&lt;/date&gt;&lt;/pub-dates&gt;&lt;/dates&gt;&lt;isbn&gt;1940-087x&lt;/isbn&gt;&lt;accession-num&gt;23287741&lt;/accession-num&gt;&lt;urls&gt;&lt;/urls&gt;&lt;custom2&gt;PMC3576420&lt;/custom2&gt;&lt;electronic-resource-num&gt;10.3791/4322&lt;/electronic-resource-num&gt;&lt;remote-database-provider&gt;NLM&lt;/remote-database-provider&gt;&lt;language&gt;eng&lt;/language&gt;&lt;/record&gt;&lt;/Cite&gt;&lt;/EndNote&gt;</w:instrText>
      </w:r>
      <w:r w:rsidR="00377D2B" w:rsidRPr="00E7425C">
        <w:fldChar w:fldCharType="separate"/>
      </w:r>
      <w:r w:rsidR="00616772" w:rsidRPr="00E7425C">
        <w:rPr>
          <w:noProof/>
          <w:vertAlign w:val="superscript"/>
        </w:rPr>
        <w:t>9</w:t>
      </w:r>
      <w:r w:rsidR="00377D2B" w:rsidRPr="00E7425C">
        <w:fldChar w:fldCharType="end"/>
      </w:r>
      <w:r w:rsidR="00D67F25" w:rsidRPr="00E7425C">
        <w:t xml:space="preserve"> and contains important refinements that improve AECII purity through </w:t>
      </w:r>
      <w:r w:rsidR="00676594" w:rsidRPr="00E7425C">
        <w:t xml:space="preserve">the </w:t>
      </w:r>
      <w:r w:rsidR="00D67F25" w:rsidRPr="00E7425C">
        <w:t xml:space="preserve">addition of </w:t>
      </w:r>
      <w:r w:rsidR="00A766B0" w:rsidRPr="00E7425C">
        <w:t xml:space="preserve">further </w:t>
      </w:r>
      <w:r w:rsidR="00FC273D" w:rsidRPr="00E7425C">
        <w:t>identification and exclusion markers</w:t>
      </w:r>
      <w:r w:rsidR="00D94240" w:rsidRPr="00E7425C">
        <w:t xml:space="preserve">. </w:t>
      </w:r>
      <w:r w:rsidR="00D8507E" w:rsidRPr="00E7425C">
        <w:t xml:space="preserve">Importantly, </w:t>
      </w:r>
      <w:r w:rsidR="008325BC" w:rsidRPr="00E7425C">
        <w:t xml:space="preserve">this </w:t>
      </w:r>
      <w:r w:rsidR="00D94240" w:rsidRPr="00E7425C">
        <w:t xml:space="preserve">updated protocol features AECII retrieval </w:t>
      </w:r>
      <w:r w:rsidR="00D94240" w:rsidRPr="00E7425C">
        <w:rPr>
          <w:i/>
          <w:iCs/>
        </w:rPr>
        <w:t>via</w:t>
      </w:r>
      <w:r w:rsidR="00D94240" w:rsidRPr="00E7425C">
        <w:t xml:space="preserve"> </w:t>
      </w:r>
      <w:r w:rsidR="003E3F6D" w:rsidRPr="00E7425C">
        <w:t>both “touched” and</w:t>
      </w:r>
      <w:r w:rsidR="00D94240" w:rsidRPr="00E7425C">
        <w:t xml:space="preserve"> “untouched” sorting strategies.</w:t>
      </w:r>
      <w:r w:rsidR="00BB40B2" w:rsidRPr="00E7425C">
        <w:t xml:space="preserve"> Moreover, as postnatal lung development is associated with major changes regarding cellular composition and structural reorganization, </w:t>
      </w:r>
      <w:r w:rsidR="008325BC" w:rsidRPr="00E7425C">
        <w:t>this protocol includes</w:t>
      </w:r>
      <w:r w:rsidR="00BB40B2" w:rsidRPr="00E7425C">
        <w:t xml:space="preserve"> adaptations to optimize AECII retrieval from </w:t>
      </w:r>
      <w:r w:rsidR="00A766B0" w:rsidRPr="00E7425C">
        <w:t>neonatal</w:t>
      </w:r>
      <w:r w:rsidR="00BB40B2" w:rsidRPr="00E7425C">
        <w:t>, juvenile</w:t>
      </w:r>
      <w:r w:rsidR="00053A49" w:rsidRPr="00E7425C">
        <w:t>,</w:t>
      </w:r>
      <w:r w:rsidR="00BB40B2" w:rsidRPr="00E7425C">
        <w:t xml:space="preserve"> and adult lungs.</w:t>
      </w:r>
      <w:r w:rsidR="00E961AB" w:rsidRPr="00E7425C">
        <w:t xml:space="preserve"> This allows </w:t>
      </w:r>
      <w:r w:rsidR="00053A49" w:rsidRPr="00E7425C">
        <w:t xml:space="preserve">one </w:t>
      </w:r>
      <w:r w:rsidR="00E961AB" w:rsidRPr="00E7425C">
        <w:t>to examine AECII biology during ontogeny, e.g.</w:t>
      </w:r>
      <w:r w:rsidR="00053A49" w:rsidRPr="00E7425C">
        <w:t>,</w:t>
      </w:r>
      <w:r w:rsidR="00E961AB" w:rsidRPr="00E7425C">
        <w:t xml:space="preserve"> in the context of lung maturation or infection biology studies. </w:t>
      </w:r>
      <w:r w:rsidR="008325BC" w:rsidRPr="00E7425C">
        <w:t>T</w:t>
      </w:r>
      <w:r w:rsidRPr="00E7425C">
        <w:t>his approach</w:t>
      </w:r>
      <w:r w:rsidR="008325BC" w:rsidRPr="00E7425C">
        <w:t xml:space="preserve"> can be used</w:t>
      </w:r>
      <w:r w:rsidRPr="00E7425C">
        <w:t xml:space="preserve"> to obtain viable AECII for subsequent </w:t>
      </w:r>
      <w:r w:rsidRPr="00E7425C">
        <w:rPr>
          <w:i/>
        </w:rPr>
        <w:t>ex vivo</w:t>
      </w:r>
      <w:r w:rsidRPr="00E7425C">
        <w:t xml:space="preserve"> </w:t>
      </w:r>
      <w:r w:rsidR="00F72A47" w:rsidRPr="00E7425C">
        <w:t xml:space="preserve">cultivation and infection with IAV. </w:t>
      </w:r>
      <w:r w:rsidR="008325BC" w:rsidRPr="00E7425C">
        <w:t>Additionally</w:t>
      </w:r>
      <w:r w:rsidR="00D8507E" w:rsidRPr="00E7425C">
        <w:t>,</w:t>
      </w:r>
      <w:r w:rsidRPr="00E7425C">
        <w:t xml:space="preserve"> </w:t>
      </w:r>
      <w:r w:rsidR="008325BC" w:rsidRPr="00E7425C">
        <w:t>this protocol includes</w:t>
      </w:r>
      <w:r w:rsidR="00E961AB" w:rsidRPr="00E7425C">
        <w:t xml:space="preserve"> a</w:t>
      </w:r>
      <w:r w:rsidR="00AF7CC4" w:rsidRPr="00E7425C">
        <w:t xml:space="preserve"> fixation </w:t>
      </w:r>
      <w:r w:rsidR="008325BC" w:rsidRPr="00E7425C">
        <w:t xml:space="preserve">procedure </w:t>
      </w:r>
      <w:r w:rsidR="00AF7CC4" w:rsidRPr="00E7425C">
        <w:t>using the</w:t>
      </w:r>
      <w:r w:rsidRPr="00E7425C">
        <w:t xml:space="preserve"> </w:t>
      </w:r>
      <w:r w:rsidR="00D8507E" w:rsidRPr="00E7425C">
        <w:t>chemical fixative paraformaldehyde (PFA)</w:t>
      </w:r>
      <w:r w:rsidRPr="00E7425C">
        <w:t xml:space="preserve">. This </w:t>
      </w:r>
      <w:r w:rsidR="008325BC" w:rsidRPr="00E7425C">
        <w:t>step</w:t>
      </w:r>
      <w:r w:rsidRPr="00E7425C">
        <w:t xml:space="preserve"> </w:t>
      </w:r>
      <w:r w:rsidR="002A45F6" w:rsidRPr="00E7425C">
        <w:t xml:space="preserve">warrants </w:t>
      </w:r>
      <w:r w:rsidR="00053A49" w:rsidRPr="00E7425C">
        <w:t xml:space="preserve">the </w:t>
      </w:r>
      <w:r w:rsidR="002A45F6" w:rsidRPr="00E7425C">
        <w:t>inactivation of various respiratory pathogens (e.g.</w:t>
      </w:r>
      <w:r w:rsidR="00053A49" w:rsidRPr="00E7425C">
        <w:t>,</w:t>
      </w:r>
      <w:r w:rsidR="002A45F6" w:rsidRPr="00E7425C">
        <w:t xml:space="preserve"> SARS-CoV</w:t>
      </w:r>
      <w:r w:rsidR="00053A49" w:rsidRPr="00E7425C">
        <w:t>-</w:t>
      </w:r>
      <w:r w:rsidR="002A45F6" w:rsidRPr="00E7425C">
        <w:t xml:space="preserve">2, </w:t>
      </w:r>
      <w:r w:rsidR="00F72A47" w:rsidRPr="00E7425C">
        <w:t>IAV</w:t>
      </w:r>
      <w:r w:rsidR="002A45F6" w:rsidRPr="00E7425C">
        <w:t>) in lung cell suspe</w:t>
      </w:r>
      <w:r w:rsidRPr="00E7425C">
        <w:t xml:space="preserve">nsions, which </w:t>
      </w:r>
      <w:r w:rsidR="002A45F6" w:rsidRPr="00E7425C">
        <w:t xml:space="preserve">in turn allows subsequent </w:t>
      </w:r>
      <w:r w:rsidR="00F72A47" w:rsidRPr="00E7425C">
        <w:t xml:space="preserve">sample </w:t>
      </w:r>
      <w:r w:rsidR="002A45F6" w:rsidRPr="00E7425C">
        <w:t xml:space="preserve">handling </w:t>
      </w:r>
      <w:r w:rsidR="00F72A47" w:rsidRPr="00E7425C">
        <w:t>(</w:t>
      </w:r>
      <w:r w:rsidR="002A45F6" w:rsidRPr="00E7425C">
        <w:t>including FACS-based AECII isolation</w:t>
      </w:r>
      <w:r w:rsidR="00F72A47" w:rsidRPr="00E7425C">
        <w:t>)</w:t>
      </w:r>
      <w:r w:rsidR="002A45F6" w:rsidRPr="00E7425C">
        <w:t xml:space="preserve"> in facilities with lower biocontainment precautions</w:t>
      </w:r>
      <w:r w:rsidR="00D8507E" w:rsidRPr="00E7425C">
        <w:t xml:space="preserve">. While the PFA-based fixation </w:t>
      </w:r>
      <w:r w:rsidRPr="00E7425C">
        <w:t>precludes</w:t>
      </w:r>
      <w:r w:rsidR="00D8507E" w:rsidRPr="00E7425C">
        <w:t xml:space="preserve"> subsequent AECII </w:t>
      </w:r>
      <w:r w:rsidR="00D8507E" w:rsidRPr="00E7425C">
        <w:rPr>
          <w:i/>
        </w:rPr>
        <w:t>ex vivo</w:t>
      </w:r>
      <w:r w:rsidR="00D8507E" w:rsidRPr="00E7425C">
        <w:t xml:space="preserve"> cultivation</w:t>
      </w:r>
      <w:r w:rsidR="002B1EDE" w:rsidRPr="00E7425C">
        <w:t xml:space="preserve"> for functional studies</w:t>
      </w:r>
      <w:r w:rsidR="00D8507E" w:rsidRPr="00E7425C">
        <w:t xml:space="preserve">, it allows </w:t>
      </w:r>
      <w:r w:rsidR="00B93FD5" w:rsidRPr="00E7425C">
        <w:t>the retrieval of significant amount</w:t>
      </w:r>
      <w:r w:rsidR="002B1EDE" w:rsidRPr="00E7425C">
        <w:t>s</w:t>
      </w:r>
      <w:r w:rsidR="00B93FD5" w:rsidRPr="00E7425C">
        <w:t xml:space="preserve"> of intact RNA for transcriptomic profiling of AECII</w:t>
      </w:r>
      <w:r w:rsidR="00F72A47" w:rsidRPr="00E7425C">
        <w:t xml:space="preserve"> to elucidate their biological roles in the context of respiratory infections</w:t>
      </w:r>
      <w:r w:rsidR="00B93FD5" w:rsidRPr="00E7425C">
        <w:t>.</w:t>
      </w:r>
    </w:p>
    <w:p w14:paraId="7010D897" w14:textId="7D973888" w:rsidR="000068F7" w:rsidRPr="00E7425C" w:rsidRDefault="000068F7" w:rsidP="00E7425C"/>
    <w:p w14:paraId="32A92E82" w14:textId="092355A7" w:rsidR="006E4797" w:rsidRPr="00E7425C" w:rsidRDefault="00551D82" w:rsidP="00E7425C">
      <w:r w:rsidRPr="00E7425C">
        <w:rPr>
          <w:b/>
        </w:rPr>
        <w:t>PROTOCOL:</w:t>
      </w:r>
      <w:r w:rsidRPr="00E7425C">
        <w:t xml:space="preserve"> </w:t>
      </w:r>
    </w:p>
    <w:p w14:paraId="14BD319B" w14:textId="756577AF" w:rsidR="005320D9" w:rsidRPr="00E7425C" w:rsidRDefault="00726629" w:rsidP="00E7425C">
      <w:r w:rsidRPr="00E7425C">
        <w:t xml:space="preserve">All animals were bred and housed in the animal facility at the Helmholtz Centre for Infection Research under specific-pathogen-free (SPF) conditions and in accordance with national and institutional guidelines. </w:t>
      </w:r>
      <w:r w:rsidR="008111FD" w:rsidRPr="00E7425C">
        <w:t>E</w:t>
      </w:r>
      <w:r w:rsidRPr="00E7425C">
        <w:t xml:space="preserve">uthanasia of naïve mice for subsequent AECII isolation was performed in accordance with national guidelines from the Society of Laboratory Animal Science (GV-SOLAS, Gesellschaft für </w:t>
      </w:r>
      <w:proofErr w:type="spellStart"/>
      <w:r w:rsidRPr="00E7425C">
        <w:t>Versuchstierkunde</w:t>
      </w:r>
      <w:proofErr w:type="spellEnd"/>
      <w:r w:rsidRPr="00E7425C">
        <w:t>).</w:t>
      </w:r>
      <w:r w:rsidR="00FC4004" w:rsidRPr="00E7425C">
        <w:t xml:space="preserve"> </w:t>
      </w:r>
      <w:r w:rsidR="008C00A6" w:rsidRPr="00E7425C">
        <w:t>M</w:t>
      </w:r>
      <w:r w:rsidR="00736AEF" w:rsidRPr="00E7425C">
        <w:t>ale</w:t>
      </w:r>
      <w:r w:rsidR="005320D9" w:rsidRPr="00E7425C">
        <w:t xml:space="preserve"> </w:t>
      </w:r>
      <w:r w:rsidR="00736AEF" w:rsidRPr="00E7425C">
        <w:t>mice</w:t>
      </w:r>
      <w:r w:rsidR="00376660" w:rsidRPr="00E7425C">
        <w:t xml:space="preserve"> </w:t>
      </w:r>
      <w:r w:rsidR="008111FD" w:rsidRPr="00E7425C">
        <w:t>on a</w:t>
      </w:r>
      <w:r w:rsidR="00376660" w:rsidRPr="00E7425C">
        <w:t xml:space="preserve"> C57BL/6 genetic background</w:t>
      </w:r>
      <w:r w:rsidR="00736AEF" w:rsidRPr="00E7425C">
        <w:t xml:space="preserve"> </w:t>
      </w:r>
      <w:r w:rsidR="008111FD" w:rsidRPr="00E7425C">
        <w:t>at an age of</w:t>
      </w:r>
      <w:r w:rsidR="00736AEF" w:rsidRPr="00E7425C">
        <w:t xml:space="preserve"> </w:t>
      </w:r>
      <w:r w:rsidR="008111FD" w:rsidRPr="00E7425C">
        <w:t xml:space="preserve">2 days </w:t>
      </w:r>
      <w:r w:rsidR="00736AEF" w:rsidRPr="00E7425C">
        <w:t>(neonatal), 3 weeks (juvenile)</w:t>
      </w:r>
      <w:r w:rsidR="00FC4004" w:rsidRPr="00E7425C">
        <w:t>,</w:t>
      </w:r>
      <w:r w:rsidR="00736AEF" w:rsidRPr="00E7425C">
        <w:t xml:space="preserve"> or 8–12 weeks (adult) were used. </w:t>
      </w:r>
      <w:r w:rsidR="00286DCB" w:rsidRPr="00E7425C">
        <w:t xml:space="preserve">The reagents and the equipment used are listed in the </w:t>
      </w:r>
      <w:r w:rsidR="00286DCB" w:rsidRPr="00E7425C">
        <w:rPr>
          <w:b/>
          <w:bCs/>
        </w:rPr>
        <w:t>Table of Materials</w:t>
      </w:r>
      <w:r w:rsidR="00286DCB" w:rsidRPr="00E7425C">
        <w:t>.</w:t>
      </w:r>
    </w:p>
    <w:p w14:paraId="4FEAEF24" w14:textId="77777777" w:rsidR="00726629" w:rsidRPr="00E7425C" w:rsidRDefault="00726629" w:rsidP="00E7425C"/>
    <w:p w14:paraId="2BD45FB0" w14:textId="00B46A92" w:rsidR="00CF3A61" w:rsidRPr="00E7425C" w:rsidRDefault="00010E1E" w:rsidP="00E7425C">
      <w:pPr>
        <w:rPr>
          <w:b/>
        </w:rPr>
      </w:pPr>
      <w:r w:rsidRPr="00E7425C">
        <w:rPr>
          <w:b/>
        </w:rPr>
        <w:t>1</w:t>
      </w:r>
      <w:r w:rsidR="00A37409" w:rsidRPr="009A5617">
        <w:rPr>
          <w:b/>
          <w:highlight w:val="yellow"/>
        </w:rPr>
        <w:t>.</w:t>
      </w:r>
      <w:r w:rsidRPr="009A5617">
        <w:rPr>
          <w:b/>
          <w:highlight w:val="yellow"/>
        </w:rPr>
        <w:t xml:space="preserve"> Preparation of the </w:t>
      </w:r>
      <w:commentRangeStart w:id="0"/>
      <w:r w:rsidR="00452061" w:rsidRPr="009A5617">
        <w:rPr>
          <w:b/>
          <w:highlight w:val="yellow"/>
        </w:rPr>
        <w:t>mouse</w:t>
      </w:r>
      <w:commentRangeEnd w:id="0"/>
      <w:r w:rsidR="009A5617">
        <w:rPr>
          <w:rStyle w:val="Kommentarzeichen"/>
        </w:rPr>
        <w:commentReference w:id="0"/>
      </w:r>
      <w:r w:rsidR="00452061" w:rsidRPr="009A5617">
        <w:rPr>
          <w:b/>
          <w:highlight w:val="yellow"/>
        </w:rPr>
        <w:t xml:space="preserve"> lung</w:t>
      </w:r>
    </w:p>
    <w:p w14:paraId="5AFE8413" w14:textId="77777777" w:rsidR="00452061" w:rsidRPr="00E7425C" w:rsidRDefault="00452061" w:rsidP="00E7425C">
      <w:pPr>
        <w:rPr>
          <w:b/>
        </w:rPr>
      </w:pPr>
    </w:p>
    <w:p w14:paraId="74AE90E0" w14:textId="30C6C956" w:rsidR="00C817A4" w:rsidRPr="00E7425C" w:rsidRDefault="001B6CF7" w:rsidP="00E7425C">
      <w:pPr>
        <w:pStyle w:val="Listenabsatz"/>
        <w:numPr>
          <w:ilvl w:val="0"/>
          <w:numId w:val="2"/>
        </w:numPr>
        <w:spacing w:after="0" w:line="240" w:lineRule="auto"/>
        <w:ind w:left="0" w:firstLine="0"/>
        <w:jc w:val="both"/>
        <w:rPr>
          <w:rFonts w:ascii="Calibri" w:hAnsi="Calibri" w:cs="Calibri"/>
          <w:sz w:val="24"/>
          <w:szCs w:val="24"/>
        </w:rPr>
      </w:pPr>
      <w:r w:rsidRPr="00E7425C">
        <w:rPr>
          <w:rFonts w:ascii="Calibri" w:hAnsi="Calibri" w:cs="Calibri"/>
          <w:sz w:val="24"/>
          <w:szCs w:val="24"/>
        </w:rPr>
        <w:t>Sacrifice the mouse</w:t>
      </w:r>
      <w:r w:rsidR="00B11090" w:rsidRPr="00E7425C">
        <w:rPr>
          <w:rFonts w:ascii="Calibri" w:hAnsi="Calibri" w:cs="Calibri"/>
          <w:sz w:val="24"/>
          <w:szCs w:val="24"/>
        </w:rPr>
        <w:t xml:space="preserve"> (following </w:t>
      </w:r>
      <w:r w:rsidR="00BB5C58" w:rsidRPr="00E7425C">
        <w:rPr>
          <w:rFonts w:ascii="Calibri" w:hAnsi="Calibri" w:cs="Calibri"/>
          <w:sz w:val="24"/>
          <w:szCs w:val="24"/>
        </w:rPr>
        <w:t>ins</w:t>
      </w:r>
      <w:r w:rsidR="00557696" w:rsidRPr="00E7425C">
        <w:rPr>
          <w:rFonts w:ascii="Calibri" w:hAnsi="Calibri" w:cs="Calibri"/>
          <w:sz w:val="24"/>
          <w:szCs w:val="24"/>
        </w:rPr>
        <w:t>titutionally approved protocols)</w:t>
      </w:r>
      <w:r w:rsidRPr="00E7425C">
        <w:rPr>
          <w:rFonts w:ascii="Calibri" w:hAnsi="Calibri" w:cs="Calibri"/>
          <w:sz w:val="24"/>
          <w:szCs w:val="24"/>
        </w:rPr>
        <w:t>:</w:t>
      </w:r>
    </w:p>
    <w:p w14:paraId="5D5CEA37" w14:textId="77777777" w:rsidR="00BF0784" w:rsidRPr="00E7425C" w:rsidRDefault="00BF0784" w:rsidP="00E7425C">
      <w:pPr>
        <w:pStyle w:val="Listenabsatz"/>
        <w:spacing w:after="0" w:line="240" w:lineRule="auto"/>
        <w:ind w:left="0"/>
        <w:jc w:val="both"/>
        <w:rPr>
          <w:rFonts w:ascii="Calibri" w:hAnsi="Calibri" w:cs="Calibri"/>
          <w:sz w:val="24"/>
          <w:szCs w:val="24"/>
        </w:rPr>
      </w:pPr>
    </w:p>
    <w:p w14:paraId="3312BA4A" w14:textId="1D2EA5AE" w:rsidR="00010E1E" w:rsidRPr="00E7425C" w:rsidRDefault="001B6CF7" w:rsidP="00E7425C">
      <w:pPr>
        <w:pStyle w:val="Listenabsatz"/>
        <w:numPr>
          <w:ilvl w:val="2"/>
          <w:numId w:val="12"/>
        </w:numP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adult</w:t>
      </w:r>
      <w:r w:rsidRPr="00E7425C">
        <w:rPr>
          <w:rFonts w:ascii="Calibri" w:hAnsi="Calibri" w:cs="Calibri"/>
          <w:sz w:val="24"/>
          <w:szCs w:val="24"/>
        </w:rPr>
        <w:t xml:space="preserve"> and </w:t>
      </w:r>
      <w:r w:rsidRPr="00E7425C">
        <w:rPr>
          <w:rFonts w:ascii="Calibri" w:hAnsi="Calibri" w:cs="Calibri"/>
          <w:sz w:val="24"/>
          <w:szCs w:val="24"/>
          <w:u w:val="single"/>
        </w:rPr>
        <w:t>juvenile</w:t>
      </w:r>
      <w:r w:rsidRPr="00E7425C">
        <w:rPr>
          <w:rFonts w:ascii="Calibri" w:hAnsi="Calibri" w:cs="Calibri"/>
          <w:sz w:val="24"/>
          <w:szCs w:val="24"/>
        </w:rPr>
        <w:t xml:space="preserve"> mice</w:t>
      </w:r>
      <w:r w:rsidR="00CF3A61" w:rsidRPr="00E7425C">
        <w:rPr>
          <w:rFonts w:ascii="Calibri" w:hAnsi="Calibri" w:cs="Calibri"/>
          <w:sz w:val="24"/>
          <w:szCs w:val="24"/>
        </w:rPr>
        <w:t>:</w:t>
      </w:r>
      <w:r w:rsidR="00010E1E" w:rsidRPr="00E7425C">
        <w:rPr>
          <w:rFonts w:ascii="Calibri" w:hAnsi="Calibri" w:cs="Calibri"/>
          <w:sz w:val="24"/>
          <w:szCs w:val="24"/>
        </w:rPr>
        <w:t xml:space="preserve"> administer an anesthesia overdose (</w:t>
      </w:r>
      <w:r w:rsidR="003E3F6D" w:rsidRPr="00E7425C">
        <w:rPr>
          <w:rFonts w:ascii="Calibri" w:hAnsi="Calibri" w:cs="Calibri"/>
          <w:sz w:val="24"/>
          <w:szCs w:val="24"/>
        </w:rPr>
        <w:t>e.g.</w:t>
      </w:r>
      <w:r w:rsidR="00557696" w:rsidRPr="00E7425C">
        <w:rPr>
          <w:rFonts w:ascii="Calibri" w:hAnsi="Calibri" w:cs="Calibri"/>
          <w:sz w:val="24"/>
          <w:szCs w:val="24"/>
        </w:rPr>
        <w:t>,</w:t>
      </w:r>
      <w:r w:rsidR="003E3F6D" w:rsidRPr="00E7425C">
        <w:rPr>
          <w:rFonts w:ascii="Calibri" w:hAnsi="Calibri" w:cs="Calibri"/>
          <w:sz w:val="24"/>
          <w:szCs w:val="24"/>
        </w:rPr>
        <w:t xml:space="preserve"> k</w:t>
      </w:r>
      <w:r w:rsidR="00010E1E" w:rsidRPr="00E7425C">
        <w:rPr>
          <w:rFonts w:ascii="Calibri" w:hAnsi="Calibri" w:cs="Calibri"/>
          <w:sz w:val="24"/>
          <w:szCs w:val="24"/>
        </w:rPr>
        <w:t>et</w:t>
      </w:r>
      <w:r w:rsidR="003E3F6D" w:rsidRPr="00E7425C">
        <w:rPr>
          <w:rFonts w:ascii="Calibri" w:hAnsi="Calibri" w:cs="Calibri"/>
          <w:sz w:val="24"/>
          <w:szCs w:val="24"/>
        </w:rPr>
        <w:t>amin</w:t>
      </w:r>
      <w:r w:rsidR="007834A6" w:rsidRPr="00E7425C">
        <w:rPr>
          <w:rFonts w:ascii="Calibri" w:hAnsi="Calibri" w:cs="Calibri"/>
          <w:sz w:val="24"/>
          <w:szCs w:val="24"/>
        </w:rPr>
        <w:t>e</w:t>
      </w:r>
      <w:r w:rsidR="00010E1E" w:rsidRPr="00E7425C">
        <w:rPr>
          <w:rFonts w:ascii="Calibri" w:hAnsi="Calibri" w:cs="Calibri"/>
          <w:sz w:val="24"/>
          <w:szCs w:val="24"/>
        </w:rPr>
        <w:t>/</w:t>
      </w:r>
      <w:r w:rsidR="003E3F6D" w:rsidRPr="00E7425C">
        <w:rPr>
          <w:rFonts w:ascii="Calibri" w:hAnsi="Calibri" w:cs="Calibri"/>
          <w:sz w:val="24"/>
          <w:szCs w:val="24"/>
        </w:rPr>
        <w:t>x</w:t>
      </w:r>
      <w:r w:rsidR="00010E1E" w:rsidRPr="00E7425C">
        <w:rPr>
          <w:rFonts w:ascii="Calibri" w:hAnsi="Calibri" w:cs="Calibri"/>
          <w:sz w:val="24"/>
          <w:szCs w:val="24"/>
        </w:rPr>
        <w:t>yl</w:t>
      </w:r>
      <w:r w:rsidR="003E3F6D" w:rsidRPr="00E7425C">
        <w:rPr>
          <w:rFonts w:ascii="Calibri" w:hAnsi="Calibri" w:cs="Calibri"/>
          <w:sz w:val="24"/>
          <w:szCs w:val="24"/>
        </w:rPr>
        <w:t>azine</w:t>
      </w:r>
      <w:r w:rsidR="00010E1E" w:rsidRPr="00E7425C">
        <w:rPr>
          <w:rFonts w:ascii="Calibri" w:hAnsi="Calibri" w:cs="Calibri"/>
          <w:sz w:val="24"/>
          <w:szCs w:val="24"/>
        </w:rPr>
        <w:t xml:space="preserve">) </w:t>
      </w:r>
      <w:r w:rsidR="00010E1E" w:rsidRPr="00E7425C">
        <w:rPr>
          <w:rFonts w:ascii="Calibri" w:hAnsi="Calibri" w:cs="Calibri"/>
          <w:i/>
          <w:iCs/>
          <w:sz w:val="24"/>
          <w:szCs w:val="24"/>
        </w:rPr>
        <w:t>via</w:t>
      </w:r>
      <w:r w:rsidR="00010E1E" w:rsidRPr="00E7425C">
        <w:rPr>
          <w:rFonts w:ascii="Calibri" w:hAnsi="Calibri" w:cs="Calibri"/>
          <w:sz w:val="24"/>
          <w:szCs w:val="24"/>
        </w:rPr>
        <w:t xml:space="preserve"> i</w:t>
      </w:r>
      <w:r w:rsidR="003E3F6D" w:rsidRPr="00E7425C">
        <w:rPr>
          <w:rFonts w:ascii="Calibri" w:hAnsi="Calibri" w:cs="Calibri"/>
          <w:sz w:val="24"/>
          <w:szCs w:val="24"/>
        </w:rPr>
        <w:t>ntraperitoneal</w:t>
      </w:r>
      <w:r w:rsidR="00010E1E" w:rsidRPr="00E7425C">
        <w:rPr>
          <w:rFonts w:ascii="Calibri" w:hAnsi="Calibri" w:cs="Calibri"/>
          <w:sz w:val="24"/>
          <w:szCs w:val="24"/>
        </w:rPr>
        <w:t xml:space="preserve"> injection</w:t>
      </w:r>
      <w:r w:rsidR="002E71EE" w:rsidRPr="00E7425C">
        <w:rPr>
          <w:rFonts w:ascii="Calibri" w:hAnsi="Calibri" w:cs="Calibri"/>
          <w:sz w:val="24"/>
          <w:szCs w:val="24"/>
        </w:rPr>
        <w:t>.</w:t>
      </w:r>
    </w:p>
    <w:p w14:paraId="266D9010" w14:textId="77777777" w:rsidR="00557696" w:rsidRPr="00E7425C" w:rsidRDefault="00557696" w:rsidP="00E7425C">
      <w:pPr>
        <w:pStyle w:val="Listenabsatz"/>
        <w:spacing w:after="0" w:line="240" w:lineRule="auto"/>
        <w:ind w:left="0"/>
        <w:jc w:val="both"/>
        <w:rPr>
          <w:rFonts w:ascii="Calibri" w:hAnsi="Calibri" w:cs="Calibri"/>
          <w:sz w:val="24"/>
          <w:szCs w:val="24"/>
        </w:rPr>
      </w:pPr>
    </w:p>
    <w:p w14:paraId="1BEA6E1F" w14:textId="629B80F3" w:rsidR="00CF3A61" w:rsidRPr="00E7425C" w:rsidRDefault="00CF3A61" w:rsidP="00E7425C">
      <w:pPr>
        <w:pStyle w:val="Listenabsatz"/>
        <w:numPr>
          <w:ilvl w:val="2"/>
          <w:numId w:val="12"/>
        </w:numP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n</w:t>
      </w:r>
      <w:r w:rsidR="00A37409" w:rsidRPr="00E7425C">
        <w:rPr>
          <w:rFonts w:ascii="Calibri" w:hAnsi="Calibri" w:cs="Calibri"/>
          <w:sz w:val="24"/>
          <w:szCs w:val="24"/>
          <w:u w:val="single"/>
        </w:rPr>
        <w:t>eonatal</w:t>
      </w:r>
      <w:r w:rsidR="00A37409" w:rsidRPr="00E7425C">
        <w:rPr>
          <w:rFonts w:ascii="Calibri" w:hAnsi="Calibri" w:cs="Calibri"/>
          <w:sz w:val="24"/>
          <w:szCs w:val="24"/>
        </w:rPr>
        <w:t xml:space="preserve"> mice</w:t>
      </w:r>
      <w:r w:rsidRPr="00E7425C">
        <w:rPr>
          <w:rFonts w:ascii="Calibri" w:hAnsi="Calibri" w:cs="Calibri"/>
          <w:sz w:val="24"/>
          <w:szCs w:val="24"/>
        </w:rPr>
        <w:t>: decapitate.</w:t>
      </w:r>
    </w:p>
    <w:p w14:paraId="2471545B" w14:textId="77777777" w:rsidR="0076419E" w:rsidRPr="00E7425C" w:rsidRDefault="0076419E" w:rsidP="00E7425C"/>
    <w:p w14:paraId="309E061E" w14:textId="32E3F6B6" w:rsidR="00010E1E" w:rsidRPr="00E7425C" w:rsidRDefault="001B6CF7" w:rsidP="00E7425C">
      <w:r w:rsidRPr="00E7425C">
        <w:t>N</w:t>
      </w:r>
      <w:r w:rsidR="00A37409" w:rsidRPr="00E7425C">
        <w:t>OTE</w:t>
      </w:r>
      <w:r w:rsidRPr="00E7425C">
        <w:t xml:space="preserve">: </w:t>
      </w:r>
      <w:r w:rsidR="00010E1E" w:rsidRPr="00E7425C">
        <w:t xml:space="preserve">Avoid cervical dislocation as </w:t>
      </w:r>
      <w:r w:rsidR="00FD66DF" w:rsidRPr="00E7425C">
        <w:t xml:space="preserve">this procedure can </w:t>
      </w:r>
      <w:r w:rsidR="00010E1E" w:rsidRPr="00E7425C">
        <w:t>damage the trachea</w:t>
      </w:r>
      <w:r w:rsidR="00557696" w:rsidRPr="00E7425C">
        <w:t>.</w:t>
      </w:r>
    </w:p>
    <w:p w14:paraId="0475701A" w14:textId="77777777" w:rsidR="00A37409" w:rsidRPr="00E7425C" w:rsidRDefault="00A37409" w:rsidP="00E7425C">
      <w:pPr>
        <w:pStyle w:val="Listenabsatz"/>
        <w:spacing w:after="0" w:line="240" w:lineRule="auto"/>
        <w:ind w:left="0"/>
        <w:jc w:val="both"/>
        <w:rPr>
          <w:rFonts w:ascii="Calibri" w:hAnsi="Calibri" w:cs="Calibri"/>
          <w:sz w:val="24"/>
          <w:szCs w:val="24"/>
        </w:rPr>
      </w:pPr>
    </w:p>
    <w:p w14:paraId="02604285" w14:textId="77777777" w:rsidR="00CA1E6A" w:rsidRPr="00E7425C" w:rsidRDefault="00010E1E" w:rsidP="00E7425C">
      <w:pPr>
        <w:pStyle w:val="Listenabsatz"/>
        <w:numPr>
          <w:ilvl w:val="0"/>
          <w:numId w:val="2"/>
        </w:numPr>
        <w:spacing w:after="0" w:line="240" w:lineRule="auto"/>
        <w:ind w:left="0" w:firstLine="0"/>
        <w:jc w:val="both"/>
        <w:rPr>
          <w:rFonts w:ascii="Calibri" w:hAnsi="Calibri" w:cs="Calibri"/>
          <w:sz w:val="24"/>
          <w:szCs w:val="24"/>
        </w:rPr>
      </w:pPr>
      <w:r w:rsidRPr="00E7425C">
        <w:rPr>
          <w:rFonts w:ascii="Calibri" w:hAnsi="Calibri" w:cs="Calibri"/>
          <w:sz w:val="24"/>
          <w:szCs w:val="24"/>
        </w:rPr>
        <w:t>Sterilize the mouse</w:t>
      </w:r>
      <w:r w:rsidR="00FD66DF" w:rsidRPr="00E7425C">
        <w:rPr>
          <w:rFonts w:ascii="Calibri" w:hAnsi="Calibri" w:cs="Calibri"/>
          <w:sz w:val="24"/>
          <w:szCs w:val="24"/>
        </w:rPr>
        <w:t xml:space="preserve"> fur</w:t>
      </w:r>
      <w:r w:rsidRPr="00E7425C">
        <w:rPr>
          <w:rFonts w:ascii="Calibri" w:hAnsi="Calibri" w:cs="Calibri"/>
          <w:sz w:val="24"/>
          <w:szCs w:val="24"/>
        </w:rPr>
        <w:t xml:space="preserve"> with </w:t>
      </w:r>
      <w:r w:rsidR="00CF3A61" w:rsidRPr="00E7425C">
        <w:rPr>
          <w:rFonts w:ascii="Calibri" w:hAnsi="Calibri" w:cs="Calibri"/>
          <w:sz w:val="24"/>
          <w:szCs w:val="24"/>
        </w:rPr>
        <w:t>70</w:t>
      </w:r>
      <w:r w:rsidR="007834A6" w:rsidRPr="00E7425C">
        <w:rPr>
          <w:rFonts w:ascii="Calibri" w:hAnsi="Calibri" w:cs="Calibri"/>
          <w:sz w:val="24"/>
          <w:szCs w:val="24"/>
        </w:rPr>
        <w:t>% (v/v)</w:t>
      </w:r>
      <w:r w:rsidR="00CF3A61" w:rsidRPr="00E7425C">
        <w:rPr>
          <w:rFonts w:ascii="Calibri" w:hAnsi="Calibri" w:cs="Calibri"/>
          <w:sz w:val="24"/>
          <w:szCs w:val="24"/>
        </w:rPr>
        <w:t xml:space="preserve"> </w:t>
      </w:r>
      <w:r w:rsidRPr="00E7425C">
        <w:rPr>
          <w:rFonts w:ascii="Calibri" w:hAnsi="Calibri" w:cs="Calibri"/>
          <w:sz w:val="24"/>
          <w:szCs w:val="24"/>
        </w:rPr>
        <w:t>ethanol</w:t>
      </w:r>
      <w:r w:rsidR="00557696" w:rsidRPr="00E7425C">
        <w:rPr>
          <w:rFonts w:ascii="Calibri" w:hAnsi="Calibri" w:cs="Calibri"/>
          <w:sz w:val="24"/>
          <w:szCs w:val="24"/>
        </w:rPr>
        <w:t>.</w:t>
      </w:r>
    </w:p>
    <w:p w14:paraId="0A84ED48" w14:textId="77777777" w:rsidR="00CA1E6A" w:rsidRPr="00E7425C" w:rsidRDefault="00CA1E6A" w:rsidP="00E7425C">
      <w:pPr>
        <w:pStyle w:val="Listenabsatz"/>
        <w:spacing w:after="0" w:line="240" w:lineRule="auto"/>
        <w:ind w:left="0"/>
        <w:jc w:val="both"/>
        <w:rPr>
          <w:rFonts w:ascii="Calibri" w:hAnsi="Calibri" w:cs="Calibri"/>
          <w:sz w:val="24"/>
          <w:szCs w:val="24"/>
        </w:rPr>
      </w:pPr>
    </w:p>
    <w:p w14:paraId="4BBB13D0" w14:textId="035D2567" w:rsidR="00A37409" w:rsidRPr="00E7425C" w:rsidRDefault="00827F3C" w:rsidP="00E7425C">
      <w:pPr>
        <w:pStyle w:val="Listenabsatz"/>
        <w:spacing w:after="0" w:line="240" w:lineRule="auto"/>
        <w:ind w:left="0"/>
        <w:jc w:val="both"/>
        <w:rPr>
          <w:rFonts w:ascii="Calibri" w:hAnsi="Calibri" w:cs="Calibri"/>
          <w:sz w:val="24"/>
          <w:szCs w:val="24"/>
        </w:rPr>
      </w:pPr>
      <w:r w:rsidRPr="00E7425C">
        <w:rPr>
          <w:rFonts w:ascii="Calibri" w:hAnsi="Calibri" w:cs="Calibri"/>
          <w:sz w:val="24"/>
          <w:szCs w:val="24"/>
        </w:rPr>
        <w:t xml:space="preserve">CAUTION: Inflammable liquid. Eye irritant. Keep away from heat. Keep </w:t>
      </w:r>
      <w:r w:rsidR="00CA1E6A" w:rsidRPr="00E7425C">
        <w:rPr>
          <w:rFonts w:ascii="Calibri" w:hAnsi="Calibri" w:cs="Calibri"/>
          <w:sz w:val="24"/>
          <w:szCs w:val="24"/>
        </w:rPr>
        <w:t xml:space="preserve">the </w:t>
      </w:r>
      <w:r w:rsidRPr="00E7425C">
        <w:rPr>
          <w:rFonts w:ascii="Calibri" w:hAnsi="Calibri" w:cs="Calibri"/>
          <w:sz w:val="24"/>
          <w:szCs w:val="24"/>
        </w:rPr>
        <w:t>container tightly closed</w:t>
      </w:r>
      <w:r w:rsidR="00CA1E6A" w:rsidRPr="00E7425C">
        <w:rPr>
          <w:rFonts w:ascii="Calibri" w:hAnsi="Calibri" w:cs="Calibri"/>
          <w:sz w:val="24"/>
          <w:szCs w:val="24"/>
        </w:rPr>
        <w:t xml:space="preserve">, </w:t>
      </w:r>
      <w:r w:rsidR="00010E1E" w:rsidRPr="00E7425C">
        <w:rPr>
          <w:rFonts w:ascii="Calibri" w:hAnsi="Calibri" w:cs="Calibri"/>
          <w:sz w:val="24"/>
          <w:szCs w:val="24"/>
        </w:rPr>
        <w:t>and make a ventral midline incision to expose internal organs.</w:t>
      </w:r>
    </w:p>
    <w:p w14:paraId="53F429BB" w14:textId="77777777" w:rsidR="00CA1E6A" w:rsidRPr="00E7425C" w:rsidRDefault="00CA1E6A" w:rsidP="00E7425C">
      <w:pPr>
        <w:pStyle w:val="Listenabsatz"/>
        <w:spacing w:after="0" w:line="240" w:lineRule="auto"/>
        <w:ind w:left="0"/>
        <w:jc w:val="both"/>
        <w:rPr>
          <w:rFonts w:ascii="Calibri" w:hAnsi="Calibri" w:cs="Calibri"/>
          <w:sz w:val="24"/>
          <w:szCs w:val="24"/>
        </w:rPr>
      </w:pPr>
    </w:p>
    <w:p w14:paraId="2308D953" w14:textId="3A343560" w:rsidR="00A37409" w:rsidRPr="00E7425C" w:rsidRDefault="00010E1E" w:rsidP="00E7425C">
      <w:pPr>
        <w:pStyle w:val="Listenabsatz"/>
        <w:numPr>
          <w:ilvl w:val="0"/>
          <w:numId w:val="2"/>
        </w:numPr>
        <w:spacing w:after="0" w:line="240" w:lineRule="auto"/>
        <w:ind w:left="0" w:firstLine="0"/>
        <w:jc w:val="both"/>
        <w:rPr>
          <w:rFonts w:ascii="Calibri" w:hAnsi="Calibri" w:cs="Calibri"/>
          <w:sz w:val="24"/>
          <w:szCs w:val="24"/>
        </w:rPr>
      </w:pPr>
      <w:r w:rsidRPr="00E7425C">
        <w:rPr>
          <w:rFonts w:ascii="Calibri" w:hAnsi="Calibri" w:cs="Calibri"/>
          <w:sz w:val="24"/>
          <w:szCs w:val="24"/>
        </w:rPr>
        <w:t>Carefully remove the skin and peritoneum.</w:t>
      </w:r>
    </w:p>
    <w:p w14:paraId="43332945" w14:textId="77777777" w:rsidR="00FF66EF" w:rsidRPr="00E7425C" w:rsidRDefault="00FF66EF" w:rsidP="00E7425C">
      <w:pPr>
        <w:pStyle w:val="Listenabsatz"/>
        <w:spacing w:after="0" w:line="240" w:lineRule="auto"/>
        <w:ind w:left="0"/>
        <w:jc w:val="both"/>
        <w:rPr>
          <w:rFonts w:ascii="Calibri" w:hAnsi="Calibri" w:cs="Calibri"/>
          <w:sz w:val="24"/>
          <w:szCs w:val="24"/>
        </w:rPr>
      </w:pPr>
    </w:p>
    <w:p w14:paraId="395D774E" w14:textId="699F7F40" w:rsidR="00010E1E" w:rsidRPr="00E7425C" w:rsidRDefault="00010E1E" w:rsidP="00E7425C">
      <w:pPr>
        <w:pStyle w:val="Listenabsatz"/>
        <w:numPr>
          <w:ilvl w:val="0"/>
          <w:numId w:val="2"/>
        </w:numPr>
        <w:spacing w:after="0" w:line="240" w:lineRule="auto"/>
        <w:ind w:left="0" w:firstLine="0"/>
        <w:jc w:val="both"/>
        <w:rPr>
          <w:rFonts w:ascii="Calibri" w:hAnsi="Calibri" w:cs="Calibri"/>
          <w:sz w:val="24"/>
          <w:szCs w:val="24"/>
        </w:rPr>
      </w:pPr>
      <w:r w:rsidRPr="00E7425C">
        <w:rPr>
          <w:rFonts w:ascii="Calibri" w:hAnsi="Calibri" w:cs="Calibri"/>
          <w:sz w:val="24"/>
          <w:szCs w:val="24"/>
        </w:rPr>
        <w:t>Exsanguinate the mouse by cutting both jugular veins and the vena cava, allowing blood to drain from the body.</w:t>
      </w:r>
    </w:p>
    <w:p w14:paraId="048541DC" w14:textId="77777777" w:rsidR="00FF66EF" w:rsidRPr="00E7425C" w:rsidRDefault="00FF66EF" w:rsidP="00E7425C">
      <w:pPr>
        <w:pStyle w:val="Listenabsatz"/>
        <w:spacing w:after="0" w:line="240" w:lineRule="auto"/>
        <w:ind w:left="0"/>
        <w:jc w:val="both"/>
        <w:rPr>
          <w:rFonts w:ascii="Calibri" w:hAnsi="Calibri" w:cs="Calibri"/>
          <w:sz w:val="24"/>
          <w:szCs w:val="24"/>
        </w:rPr>
      </w:pPr>
    </w:p>
    <w:p w14:paraId="42B18DFD" w14:textId="7FF07A27" w:rsidR="00CF3A61" w:rsidRPr="009A5617" w:rsidRDefault="00A37409" w:rsidP="00E7425C">
      <w:pPr>
        <w:pStyle w:val="Listenabsatz"/>
        <w:numPr>
          <w:ilvl w:val="0"/>
          <w:numId w:val="2"/>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C</w:t>
      </w:r>
      <w:r w:rsidR="00010E1E" w:rsidRPr="009A5617">
        <w:rPr>
          <w:rFonts w:ascii="Calibri" w:hAnsi="Calibri" w:cs="Calibri"/>
          <w:sz w:val="24"/>
          <w:szCs w:val="24"/>
          <w:highlight w:val="yellow"/>
        </w:rPr>
        <w:t xml:space="preserve">arefully remove the diaphragm </w:t>
      </w:r>
      <w:r w:rsidRPr="009A5617">
        <w:rPr>
          <w:rFonts w:ascii="Calibri" w:hAnsi="Calibri" w:cs="Calibri"/>
          <w:sz w:val="24"/>
          <w:szCs w:val="24"/>
          <w:highlight w:val="yellow"/>
        </w:rPr>
        <w:t>to expose the heart and lungs</w:t>
      </w:r>
      <w:r w:rsidR="00A6686A" w:rsidRPr="009A5617">
        <w:rPr>
          <w:rFonts w:ascii="Calibri" w:hAnsi="Calibri" w:cs="Calibri"/>
          <w:sz w:val="24"/>
          <w:szCs w:val="24"/>
          <w:highlight w:val="yellow"/>
        </w:rPr>
        <w:t>.</w:t>
      </w:r>
    </w:p>
    <w:p w14:paraId="1B17F00C" w14:textId="77777777" w:rsidR="00CF3A61" w:rsidRPr="009A5617" w:rsidRDefault="00CF3A61" w:rsidP="00E7425C">
      <w:pPr>
        <w:pStyle w:val="Listenabsatz"/>
        <w:spacing w:after="0" w:line="240" w:lineRule="auto"/>
        <w:ind w:left="0"/>
        <w:jc w:val="both"/>
        <w:rPr>
          <w:rFonts w:ascii="Calibri" w:hAnsi="Calibri" w:cs="Calibri"/>
          <w:sz w:val="24"/>
          <w:szCs w:val="24"/>
          <w:highlight w:val="yellow"/>
        </w:rPr>
      </w:pPr>
    </w:p>
    <w:p w14:paraId="52C52548" w14:textId="036D7C2B" w:rsidR="00B846C5" w:rsidRPr="009A5617" w:rsidRDefault="00CF3A61" w:rsidP="00E7425C">
      <w:pPr>
        <w:pStyle w:val="Listenabsatz"/>
        <w:spacing w:after="0" w:line="240" w:lineRule="auto"/>
        <w:ind w:left="0"/>
        <w:jc w:val="both"/>
        <w:rPr>
          <w:rFonts w:ascii="Calibri" w:hAnsi="Calibri" w:cs="Calibri"/>
          <w:sz w:val="24"/>
          <w:szCs w:val="24"/>
          <w:highlight w:val="yellow"/>
        </w:rPr>
      </w:pPr>
      <w:r w:rsidRPr="009A5617">
        <w:rPr>
          <w:rFonts w:ascii="Calibri" w:hAnsi="Calibri" w:cs="Calibri"/>
          <w:sz w:val="24"/>
          <w:szCs w:val="24"/>
          <w:highlight w:val="yellow"/>
        </w:rPr>
        <w:t>NOTE:</w:t>
      </w:r>
      <w:r w:rsidR="007834A6" w:rsidRPr="009A5617">
        <w:rPr>
          <w:rFonts w:ascii="Calibri" w:hAnsi="Calibri" w:cs="Calibri"/>
          <w:sz w:val="24"/>
          <w:szCs w:val="24"/>
          <w:highlight w:val="yellow"/>
        </w:rPr>
        <w:t xml:space="preserve"> T</w:t>
      </w:r>
      <w:r w:rsidRPr="009A5617">
        <w:rPr>
          <w:rFonts w:ascii="Calibri" w:hAnsi="Calibri" w:cs="Calibri"/>
          <w:sz w:val="24"/>
          <w:szCs w:val="24"/>
          <w:highlight w:val="yellow"/>
        </w:rPr>
        <w:t xml:space="preserve">ake care </w:t>
      </w:r>
      <w:r w:rsidR="00FF66EF" w:rsidRPr="009A5617">
        <w:rPr>
          <w:rFonts w:ascii="Calibri" w:hAnsi="Calibri" w:cs="Calibri"/>
          <w:sz w:val="24"/>
          <w:szCs w:val="24"/>
          <w:highlight w:val="yellow"/>
        </w:rPr>
        <w:t>not to</w:t>
      </w:r>
      <w:r w:rsidRPr="009A5617">
        <w:rPr>
          <w:rFonts w:ascii="Calibri" w:hAnsi="Calibri" w:cs="Calibri"/>
          <w:sz w:val="24"/>
          <w:szCs w:val="24"/>
          <w:highlight w:val="yellow"/>
        </w:rPr>
        <w:t xml:space="preserve"> injure</w:t>
      </w:r>
      <w:r w:rsidR="00010E1E" w:rsidRPr="009A5617">
        <w:rPr>
          <w:rFonts w:ascii="Calibri" w:hAnsi="Calibri" w:cs="Calibri"/>
          <w:sz w:val="24"/>
          <w:szCs w:val="24"/>
          <w:highlight w:val="yellow"/>
        </w:rPr>
        <w:t xml:space="preserve"> the lungs</w:t>
      </w:r>
      <w:r w:rsidR="00FF66EF" w:rsidRPr="009A5617">
        <w:rPr>
          <w:rFonts w:ascii="Calibri" w:hAnsi="Calibri" w:cs="Calibri"/>
          <w:sz w:val="24"/>
          <w:szCs w:val="24"/>
          <w:highlight w:val="yellow"/>
        </w:rPr>
        <w:t>.</w:t>
      </w:r>
      <w:r w:rsidR="007834A6" w:rsidRPr="009A5617">
        <w:rPr>
          <w:rFonts w:ascii="Calibri" w:hAnsi="Calibri" w:cs="Calibri"/>
          <w:sz w:val="24"/>
          <w:szCs w:val="24"/>
          <w:highlight w:val="yellow"/>
        </w:rPr>
        <w:t xml:space="preserve"> Perforation of lung tissue would significantly impede </w:t>
      </w:r>
      <w:r w:rsidR="00FF66EF" w:rsidRPr="009A5617">
        <w:rPr>
          <w:rFonts w:ascii="Calibri" w:hAnsi="Calibri" w:cs="Calibri"/>
          <w:sz w:val="24"/>
          <w:szCs w:val="24"/>
          <w:highlight w:val="yellow"/>
        </w:rPr>
        <w:t xml:space="preserve">the </w:t>
      </w:r>
      <w:r w:rsidR="007834A6" w:rsidRPr="009A5617">
        <w:rPr>
          <w:rFonts w:ascii="Calibri" w:hAnsi="Calibri" w:cs="Calibri"/>
          <w:sz w:val="24"/>
          <w:szCs w:val="24"/>
          <w:highlight w:val="yellow"/>
        </w:rPr>
        <w:t>efficiency of subsequent enzyme-media</w:t>
      </w:r>
      <w:r w:rsidR="00F7467F" w:rsidRPr="009A5617">
        <w:rPr>
          <w:rFonts w:ascii="Calibri" w:hAnsi="Calibri" w:cs="Calibri"/>
          <w:sz w:val="24"/>
          <w:szCs w:val="24"/>
          <w:highlight w:val="yellow"/>
        </w:rPr>
        <w:t>t</w:t>
      </w:r>
      <w:r w:rsidR="007834A6" w:rsidRPr="009A5617">
        <w:rPr>
          <w:rFonts w:ascii="Calibri" w:hAnsi="Calibri" w:cs="Calibri"/>
          <w:sz w:val="24"/>
          <w:szCs w:val="24"/>
          <w:highlight w:val="yellow"/>
        </w:rPr>
        <w:t>ed digestion of lung tissue.</w:t>
      </w:r>
    </w:p>
    <w:p w14:paraId="3A7AD550" w14:textId="77777777" w:rsidR="00CF3A61" w:rsidRPr="009A5617" w:rsidRDefault="00CF3A61" w:rsidP="00E7425C">
      <w:pPr>
        <w:pStyle w:val="Listenabsatz"/>
        <w:spacing w:after="0" w:line="240" w:lineRule="auto"/>
        <w:ind w:left="0"/>
        <w:jc w:val="both"/>
        <w:rPr>
          <w:rFonts w:ascii="Calibri" w:hAnsi="Calibri" w:cs="Calibri"/>
          <w:sz w:val="24"/>
          <w:szCs w:val="24"/>
          <w:highlight w:val="yellow"/>
        </w:rPr>
      </w:pPr>
    </w:p>
    <w:p w14:paraId="1201F97B" w14:textId="478B1D42" w:rsidR="00B846C5" w:rsidRPr="009A5617" w:rsidRDefault="00B846C5" w:rsidP="00E7425C">
      <w:pPr>
        <w:pStyle w:val="Listenabsatz"/>
        <w:numPr>
          <w:ilvl w:val="0"/>
          <w:numId w:val="2"/>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O</w:t>
      </w:r>
      <w:r w:rsidR="00010E1E" w:rsidRPr="009A5617">
        <w:rPr>
          <w:rFonts w:ascii="Calibri" w:hAnsi="Calibri" w:cs="Calibri"/>
          <w:sz w:val="24"/>
          <w:szCs w:val="24"/>
          <w:highlight w:val="yellow"/>
        </w:rPr>
        <w:t>pen the ribcage using scissors.</w:t>
      </w:r>
    </w:p>
    <w:p w14:paraId="1A6AC49C" w14:textId="77777777" w:rsidR="00FF66EF" w:rsidRPr="009A5617" w:rsidRDefault="00FF66EF" w:rsidP="00E7425C">
      <w:pPr>
        <w:pStyle w:val="Listenabsatz"/>
        <w:spacing w:after="0" w:line="240" w:lineRule="auto"/>
        <w:ind w:left="0"/>
        <w:jc w:val="both"/>
        <w:rPr>
          <w:rFonts w:ascii="Calibri" w:hAnsi="Calibri" w:cs="Calibri"/>
          <w:sz w:val="24"/>
          <w:szCs w:val="24"/>
          <w:highlight w:val="yellow"/>
        </w:rPr>
      </w:pPr>
    </w:p>
    <w:p w14:paraId="51B6ACF9" w14:textId="69C0B735" w:rsidR="00010E1E" w:rsidRPr="009A5617" w:rsidRDefault="00010E1E" w:rsidP="00E7425C">
      <w:pPr>
        <w:pStyle w:val="Listenabsatz"/>
        <w:numPr>
          <w:ilvl w:val="0"/>
          <w:numId w:val="2"/>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Insert a cannula into the right ventricle of the heart and perfuse with cold phosphate-buffered saline (PBS) until</w:t>
      </w:r>
      <w:r w:rsidR="00B846C5" w:rsidRPr="009A5617">
        <w:rPr>
          <w:rFonts w:ascii="Calibri" w:hAnsi="Calibri" w:cs="Calibri"/>
          <w:sz w:val="24"/>
          <w:szCs w:val="24"/>
          <w:highlight w:val="yellow"/>
        </w:rPr>
        <w:t xml:space="preserve"> </w:t>
      </w:r>
      <w:r w:rsidR="007834A6" w:rsidRPr="009A5617">
        <w:rPr>
          <w:rFonts w:ascii="Calibri" w:hAnsi="Calibri" w:cs="Calibri"/>
          <w:sz w:val="24"/>
          <w:szCs w:val="24"/>
          <w:highlight w:val="yellow"/>
        </w:rPr>
        <w:t xml:space="preserve">residual </w:t>
      </w:r>
      <w:r w:rsidR="00B846C5" w:rsidRPr="009A5617">
        <w:rPr>
          <w:rFonts w:ascii="Calibri" w:hAnsi="Calibri" w:cs="Calibri"/>
          <w:sz w:val="24"/>
          <w:szCs w:val="24"/>
          <w:highlight w:val="yellow"/>
        </w:rPr>
        <w:t>blood is cleared from the lung</w:t>
      </w:r>
      <w:r w:rsidR="006C48FF" w:rsidRPr="009A5617">
        <w:rPr>
          <w:rFonts w:ascii="Calibri" w:hAnsi="Calibri" w:cs="Calibri"/>
          <w:sz w:val="24"/>
          <w:szCs w:val="24"/>
          <w:highlight w:val="yellow"/>
        </w:rPr>
        <w:t xml:space="preserve"> and lung tissue becomes pale</w:t>
      </w:r>
      <w:r w:rsidR="00B846C5" w:rsidRPr="009A5617">
        <w:rPr>
          <w:rFonts w:ascii="Calibri" w:hAnsi="Calibri" w:cs="Calibri"/>
          <w:sz w:val="24"/>
          <w:szCs w:val="24"/>
          <w:highlight w:val="yellow"/>
        </w:rPr>
        <w:t>:</w:t>
      </w:r>
    </w:p>
    <w:p w14:paraId="57FA9045" w14:textId="77777777" w:rsidR="00C817A4" w:rsidRPr="009A5617" w:rsidRDefault="00C817A4" w:rsidP="00E7425C">
      <w:pPr>
        <w:pStyle w:val="Listenabsatz"/>
        <w:spacing w:after="0" w:line="240" w:lineRule="auto"/>
        <w:ind w:left="0"/>
        <w:jc w:val="both"/>
        <w:rPr>
          <w:rFonts w:ascii="Calibri" w:hAnsi="Calibri" w:cs="Calibri"/>
          <w:sz w:val="24"/>
          <w:szCs w:val="24"/>
          <w:highlight w:val="yellow"/>
        </w:rPr>
      </w:pPr>
    </w:p>
    <w:p w14:paraId="6816AACA" w14:textId="35804928" w:rsidR="00010E1E" w:rsidRPr="009A5617" w:rsidRDefault="00B846C5" w:rsidP="00E7425C">
      <w:pPr>
        <w:pStyle w:val="Listenabsatz"/>
        <w:numPr>
          <w:ilvl w:val="2"/>
          <w:numId w:val="13"/>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For </w:t>
      </w:r>
      <w:r w:rsidRPr="009A5617">
        <w:rPr>
          <w:rFonts w:ascii="Calibri" w:hAnsi="Calibri" w:cs="Calibri"/>
          <w:sz w:val="24"/>
          <w:szCs w:val="24"/>
          <w:highlight w:val="yellow"/>
          <w:u w:val="single"/>
        </w:rPr>
        <w:t>a</w:t>
      </w:r>
      <w:r w:rsidR="00010E1E" w:rsidRPr="009A5617">
        <w:rPr>
          <w:rFonts w:ascii="Calibri" w:hAnsi="Calibri" w:cs="Calibri"/>
          <w:sz w:val="24"/>
          <w:szCs w:val="24"/>
          <w:highlight w:val="yellow"/>
          <w:u w:val="single"/>
        </w:rPr>
        <w:t>dult</w:t>
      </w:r>
      <w:r w:rsidR="00010E1E" w:rsidRPr="009A5617">
        <w:rPr>
          <w:rFonts w:ascii="Calibri" w:hAnsi="Calibri" w:cs="Calibri"/>
          <w:sz w:val="24"/>
          <w:szCs w:val="24"/>
          <w:highlight w:val="yellow"/>
        </w:rPr>
        <w:t xml:space="preserve"> mice: use a 26</w:t>
      </w:r>
      <w:r w:rsidR="004E5214" w:rsidRPr="009A5617">
        <w:rPr>
          <w:rFonts w:ascii="Calibri" w:hAnsi="Calibri" w:cs="Calibri"/>
          <w:sz w:val="24"/>
          <w:szCs w:val="24"/>
          <w:highlight w:val="yellow"/>
        </w:rPr>
        <w:t xml:space="preserve"> G</w:t>
      </w:r>
      <w:r w:rsidR="00010E1E" w:rsidRPr="009A5617">
        <w:rPr>
          <w:rFonts w:ascii="Calibri" w:hAnsi="Calibri" w:cs="Calibri"/>
          <w:sz w:val="24"/>
          <w:szCs w:val="24"/>
          <w:highlight w:val="yellow"/>
        </w:rPr>
        <w:t xml:space="preserve"> cannula and perfuse the lung with 10 m</w:t>
      </w:r>
      <w:r w:rsidR="005D69EC" w:rsidRPr="009A5617">
        <w:rPr>
          <w:rFonts w:ascii="Calibri" w:hAnsi="Calibri" w:cs="Calibri"/>
          <w:sz w:val="24"/>
          <w:szCs w:val="24"/>
          <w:highlight w:val="yellow"/>
        </w:rPr>
        <w:t>L</w:t>
      </w:r>
      <w:r w:rsidR="00010E1E" w:rsidRPr="009A5617">
        <w:rPr>
          <w:rFonts w:ascii="Calibri" w:hAnsi="Calibri" w:cs="Calibri"/>
          <w:sz w:val="24"/>
          <w:szCs w:val="24"/>
          <w:highlight w:val="yellow"/>
        </w:rPr>
        <w:t xml:space="preserve"> PBS</w:t>
      </w:r>
      <w:r w:rsidR="00CF3A61" w:rsidRPr="009A5617">
        <w:rPr>
          <w:rFonts w:ascii="Calibri" w:hAnsi="Calibri" w:cs="Calibri"/>
          <w:sz w:val="24"/>
          <w:szCs w:val="24"/>
          <w:highlight w:val="yellow"/>
        </w:rPr>
        <w:t>.</w:t>
      </w:r>
    </w:p>
    <w:p w14:paraId="3A6FB6A6" w14:textId="77777777" w:rsidR="004E5214" w:rsidRPr="00E7425C" w:rsidRDefault="004E5214" w:rsidP="00E7425C">
      <w:pPr>
        <w:pStyle w:val="Listenabsatz"/>
        <w:spacing w:after="0" w:line="240" w:lineRule="auto"/>
        <w:ind w:left="0"/>
        <w:jc w:val="both"/>
        <w:rPr>
          <w:rFonts w:ascii="Calibri" w:hAnsi="Calibri" w:cs="Calibri"/>
          <w:sz w:val="24"/>
          <w:szCs w:val="24"/>
        </w:rPr>
      </w:pPr>
    </w:p>
    <w:p w14:paraId="35FD4EC8" w14:textId="7F52A932" w:rsidR="00010E1E" w:rsidRPr="00E7425C" w:rsidRDefault="00B846C5" w:rsidP="00E7425C">
      <w:pPr>
        <w:pStyle w:val="Listenabsatz"/>
        <w:numPr>
          <w:ilvl w:val="2"/>
          <w:numId w:val="13"/>
        </w:numP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n</w:t>
      </w:r>
      <w:r w:rsidR="00010E1E" w:rsidRPr="00E7425C">
        <w:rPr>
          <w:rFonts w:ascii="Calibri" w:hAnsi="Calibri" w:cs="Calibri"/>
          <w:sz w:val="24"/>
          <w:szCs w:val="24"/>
          <w:u w:val="single"/>
        </w:rPr>
        <w:t>eonatal</w:t>
      </w:r>
      <w:r w:rsidR="00010E1E" w:rsidRPr="00E7425C">
        <w:rPr>
          <w:rFonts w:ascii="Calibri" w:hAnsi="Calibri" w:cs="Calibri"/>
          <w:sz w:val="24"/>
          <w:szCs w:val="24"/>
        </w:rPr>
        <w:t xml:space="preserve"> mice: use a 30</w:t>
      </w:r>
      <w:r w:rsidR="004E5214" w:rsidRPr="00E7425C">
        <w:rPr>
          <w:rFonts w:ascii="Calibri" w:hAnsi="Calibri" w:cs="Calibri"/>
          <w:sz w:val="24"/>
          <w:szCs w:val="24"/>
        </w:rPr>
        <w:t xml:space="preserve"> G</w:t>
      </w:r>
      <w:r w:rsidR="00010E1E" w:rsidRPr="00E7425C">
        <w:rPr>
          <w:rFonts w:ascii="Calibri" w:hAnsi="Calibri" w:cs="Calibri"/>
          <w:sz w:val="24"/>
          <w:szCs w:val="24"/>
        </w:rPr>
        <w:t xml:space="preserve"> cannula and perfuse the lung with 1 m</w:t>
      </w:r>
      <w:r w:rsidR="005D69EC" w:rsidRPr="00E7425C">
        <w:rPr>
          <w:rFonts w:ascii="Calibri" w:hAnsi="Calibri" w:cs="Calibri"/>
          <w:sz w:val="24"/>
          <w:szCs w:val="24"/>
        </w:rPr>
        <w:t>L</w:t>
      </w:r>
      <w:r w:rsidR="00010E1E" w:rsidRPr="00E7425C">
        <w:rPr>
          <w:rFonts w:ascii="Calibri" w:hAnsi="Calibri" w:cs="Calibri"/>
          <w:sz w:val="24"/>
          <w:szCs w:val="24"/>
        </w:rPr>
        <w:t xml:space="preserve"> PBS</w:t>
      </w:r>
      <w:r w:rsidR="00CF3A61" w:rsidRPr="00E7425C">
        <w:rPr>
          <w:rFonts w:ascii="Calibri" w:hAnsi="Calibri" w:cs="Calibri"/>
          <w:sz w:val="24"/>
          <w:szCs w:val="24"/>
        </w:rPr>
        <w:t>.</w:t>
      </w:r>
    </w:p>
    <w:p w14:paraId="47794D4B" w14:textId="77777777" w:rsidR="00383A03" w:rsidRPr="00E7425C" w:rsidRDefault="00383A03" w:rsidP="00E7425C"/>
    <w:p w14:paraId="392A0DBA" w14:textId="19D7F306" w:rsidR="006C48FF" w:rsidRPr="00E7425C" w:rsidRDefault="00CF3A61" w:rsidP="00E7425C">
      <w:r w:rsidRPr="00E7425C">
        <w:t xml:space="preserve">NOTE: </w:t>
      </w:r>
      <w:r w:rsidR="006C48FF" w:rsidRPr="00E7425C">
        <w:t>D</w:t>
      </w:r>
      <w:r w:rsidRPr="00E7425C">
        <w:t xml:space="preserve">o not perfuse </w:t>
      </w:r>
      <w:r w:rsidR="004E5214" w:rsidRPr="00E7425C">
        <w:t xml:space="preserve">the </w:t>
      </w:r>
      <w:r w:rsidRPr="00E7425C">
        <w:t xml:space="preserve">lungs of </w:t>
      </w:r>
      <w:r w:rsidRPr="00E7425C">
        <w:rPr>
          <w:u w:val="single"/>
        </w:rPr>
        <w:t>juvenile</w:t>
      </w:r>
      <w:r w:rsidRPr="00E7425C">
        <w:t xml:space="preserve"> mice to avoid rupture of the alveolar structure</w:t>
      </w:r>
      <w:r w:rsidR="006C48FF" w:rsidRPr="00E7425C">
        <w:t xml:space="preserve"> by excessive pressure in pulmonary blood vessels.</w:t>
      </w:r>
      <w:r w:rsidRPr="00E7425C">
        <w:t xml:space="preserve"> If required, a bro</w:t>
      </w:r>
      <w:r w:rsidR="00A26972" w:rsidRPr="00E7425C">
        <w:t>n</w:t>
      </w:r>
      <w:r w:rsidRPr="00E7425C">
        <w:t>choalveolar lavage can be performed p</w:t>
      </w:r>
      <w:r w:rsidR="00A26972" w:rsidRPr="00E7425C">
        <w:t>r</w:t>
      </w:r>
      <w:r w:rsidRPr="00E7425C">
        <w:t>ior to the following step</w:t>
      </w:r>
      <w:r w:rsidR="00556EFD" w:rsidRPr="00E7425C">
        <w:t xml:space="preserve"> in adult and juvenile mice</w:t>
      </w:r>
      <w:r w:rsidRPr="00E7425C">
        <w:t>.</w:t>
      </w:r>
      <w:r w:rsidR="004E5214" w:rsidRPr="00E7425C">
        <w:t xml:space="preserve"> </w:t>
      </w:r>
      <w:r w:rsidR="006C48FF" w:rsidRPr="00E7425C">
        <w:t>Perfusion might be less effective in inflamed lungs</w:t>
      </w:r>
      <w:r w:rsidR="004E5214" w:rsidRPr="00E7425C">
        <w:t>,</w:t>
      </w:r>
      <w:r w:rsidR="006C48FF" w:rsidRPr="00E7425C">
        <w:t xml:space="preserve"> and </w:t>
      </w:r>
      <w:r w:rsidR="004E5214" w:rsidRPr="00E7425C">
        <w:t xml:space="preserve">the </w:t>
      </w:r>
      <w:r w:rsidR="006C48FF" w:rsidRPr="00E7425C">
        <w:t>change of color in lung tissue might be less pronounced.</w:t>
      </w:r>
    </w:p>
    <w:p w14:paraId="06523FE9" w14:textId="77777777" w:rsidR="00D5221B" w:rsidRPr="00E7425C" w:rsidRDefault="00D5221B" w:rsidP="00E7425C"/>
    <w:p w14:paraId="16FEEE49" w14:textId="277FA219" w:rsidR="00D5221B" w:rsidRPr="009A5617" w:rsidRDefault="00CF3A61" w:rsidP="00E7425C">
      <w:pPr>
        <w:rPr>
          <w:b/>
          <w:highlight w:val="yellow"/>
        </w:rPr>
      </w:pPr>
      <w:r w:rsidRPr="009A5617">
        <w:rPr>
          <w:b/>
          <w:highlight w:val="yellow"/>
        </w:rPr>
        <w:t xml:space="preserve">2. Enzymatic </w:t>
      </w:r>
      <w:r w:rsidR="004E5214" w:rsidRPr="009A5617">
        <w:rPr>
          <w:b/>
          <w:highlight w:val="yellow"/>
        </w:rPr>
        <w:t>digestion of lung tissue</w:t>
      </w:r>
    </w:p>
    <w:p w14:paraId="363552AE" w14:textId="77777777" w:rsidR="00C817A4" w:rsidRPr="009A5617" w:rsidRDefault="00C817A4" w:rsidP="00E7425C">
      <w:pPr>
        <w:rPr>
          <w:b/>
          <w:highlight w:val="yellow"/>
        </w:rPr>
      </w:pPr>
    </w:p>
    <w:p w14:paraId="2D9559D9" w14:textId="06623E03" w:rsidR="00E81F86" w:rsidRPr="009A5617" w:rsidRDefault="0072737F" w:rsidP="00E7425C">
      <w:pPr>
        <w:rPr>
          <w:bCs/>
          <w:highlight w:val="yellow"/>
        </w:rPr>
      </w:pPr>
      <w:r w:rsidRPr="009A5617">
        <w:rPr>
          <w:bCs/>
          <w:highlight w:val="yellow"/>
        </w:rPr>
        <w:t>2.</w:t>
      </w:r>
      <w:r w:rsidR="00CF3A61" w:rsidRPr="009A5617">
        <w:rPr>
          <w:bCs/>
          <w:highlight w:val="yellow"/>
        </w:rPr>
        <w:t xml:space="preserve">1. </w:t>
      </w:r>
      <w:r w:rsidR="00556EFD" w:rsidRPr="009A5617">
        <w:rPr>
          <w:bCs/>
          <w:highlight w:val="yellow"/>
        </w:rPr>
        <w:t>Adult and juvenile mice:</w:t>
      </w:r>
    </w:p>
    <w:p w14:paraId="639759BF" w14:textId="77777777" w:rsidR="00E81F86" w:rsidRPr="009A5617" w:rsidRDefault="00E81F86" w:rsidP="00E7425C">
      <w:pPr>
        <w:rPr>
          <w:bCs/>
          <w:highlight w:val="yellow"/>
        </w:rPr>
      </w:pPr>
    </w:p>
    <w:p w14:paraId="041D59D8" w14:textId="52C79089" w:rsidR="00556EFD" w:rsidRPr="00E7425C" w:rsidRDefault="00556EFD" w:rsidP="00E7425C">
      <w:pPr>
        <w:pStyle w:val="Listenabsatz"/>
        <w:numPr>
          <w:ilvl w:val="0"/>
          <w:numId w:val="1"/>
        </w:numPr>
        <w:spacing w:after="0" w:line="240" w:lineRule="auto"/>
        <w:ind w:left="0" w:firstLine="0"/>
        <w:jc w:val="both"/>
        <w:rPr>
          <w:rFonts w:ascii="Calibri" w:hAnsi="Calibri" w:cs="Calibri"/>
          <w:sz w:val="24"/>
          <w:szCs w:val="24"/>
        </w:rPr>
      </w:pPr>
      <w:r w:rsidRPr="009A5617">
        <w:rPr>
          <w:rFonts w:ascii="Calibri" w:hAnsi="Calibri" w:cs="Calibri"/>
          <w:sz w:val="24"/>
          <w:szCs w:val="24"/>
          <w:highlight w:val="yellow"/>
        </w:rPr>
        <w:t xml:space="preserve">Expose the trachea by removing </w:t>
      </w:r>
      <w:r w:rsidR="00E81F86" w:rsidRPr="009A5617">
        <w:rPr>
          <w:rFonts w:ascii="Calibri" w:hAnsi="Calibri" w:cs="Calibri"/>
          <w:sz w:val="24"/>
          <w:szCs w:val="24"/>
          <w:highlight w:val="yellow"/>
        </w:rPr>
        <w:t xml:space="preserve">the </w:t>
      </w:r>
      <w:r w:rsidRPr="009A5617">
        <w:rPr>
          <w:rFonts w:ascii="Calibri" w:hAnsi="Calibri" w:cs="Calibri"/>
          <w:sz w:val="24"/>
          <w:szCs w:val="24"/>
          <w:highlight w:val="yellow"/>
        </w:rPr>
        <w:t xml:space="preserve">salivary glands and </w:t>
      </w:r>
      <w:r w:rsidR="00E81F86" w:rsidRPr="009A5617">
        <w:rPr>
          <w:rFonts w:ascii="Calibri" w:hAnsi="Calibri" w:cs="Calibri"/>
          <w:sz w:val="24"/>
          <w:szCs w:val="24"/>
          <w:highlight w:val="yellow"/>
        </w:rPr>
        <w:t xml:space="preserve">the </w:t>
      </w:r>
      <w:r w:rsidRPr="009A5617">
        <w:rPr>
          <w:rFonts w:ascii="Calibri" w:hAnsi="Calibri" w:cs="Calibri"/>
          <w:sz w:val="24"/>
          <w:szCs w:val="24"/>
          <w:highlight w:val="yellow"/>
        </w:rPr>
        <w:t>surrounding muscle</w:t>
      </w:r>
      <w:r w:rsidRPr="00E7425C">
        <w:rPr>
          <w:rFonts w:ascii="Calibri" w:hAnsi="Calibri" w:cs="Calibri"/>
          <w:sz w:val="24"/>
          <w:szCs w:val="24"/>
        </w:rPr>
        <w:t>.</w:t>
      </w:r>
    </w:p>
    <w:p w14:paraId="5F8DCF3A" w14:textId="77777777" w:rsidR="00E81F86" w:rsidRPr="00E7425C" w:rsidRDefault="00E81F86" w:rsidP="00E7425C">
      <w:pPr>
        <w:pStyle w:val="Listenabsatz"/>
        <w:spacing w:after="0" w:line="240" w:lineRule="auto"/>
        <w:ind w:left="0"/>
        <w:jc w:val="both"/>
        <w:rPr>
          <w:rFonts w:ascii="Calibri" w:hAnsi="Calibri" w:cs="Calibri"/>
          <w:sz w:val="24"/>
          <w:szCs w:val="24"/>
        </w:rPr>
      </w:pPr>
    </w:p>
    <w:p w14:paraId="1CBDB49C" w14:textId="112A4F1D" w:rsidR="00556EFD"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Insert a 22</w:t>
      </w:r>
      <w:r w:rsidR="00E81F86" w:rsidRPr="009A5617">
        <w:rPr>
          <w:rFonts w:ascii="Calibri" w:hAnsi="Calibri" w:cs="Calibri"/>
          <w:sz w:val="24"/>
          <w:szCs w:val="24"/>
          <w:highlight w:val="yellow"/>
        </w:rPr>
        <w:t xml:space="preserve"> G</w:t>
      </w:r>
      <w:r w:rsidRPr="009A5617">
        <w:rPr>
          <w:rFonts w:ascii="Calibri" w:hAnsi="Calibri" w:cs="Calibri"/>
          <w:sz w:val="24"/>
          <w:szCs w:val="24"/>
          <w:highlight w:val="yellow"/>
        </w:rPr>
        <w:t xml:space="preserve"> indwelling cannula into the trachea, remove its needle, and </w:t>
      </w:r>
      <w:r w:rsidR="006C48FF" w:rsidRPr="009A5617">
        <w:rPr>
          <w:rFonts w:ascii="Calibri" w:hAnsi="Calibri" w:cs="Calibri"/>
          <w:sz w:val="24"/>
          <w:szCs w:val="24"/>
          <w:highlight w:val="yellow"/>
        </w:rPr>
        <w:t xml:space="preserve">move the </w:t>
      </w:r>
      <w:r w:rsidRPr="009A5617">
        <w:rPr>
          <w:rFonts w:ascii="Calibri" w:hAnsi="Calibri" w:cs="Calibri"/>
          <w:sz w:val="24"/>
          <w:szCs w:val="24"/>
          <w:highlight w:val="yellow"/>
        </w:rPr>
        <w:t>plastic catheter towards the lungs.</w:t>
      </w:r>
    </w:p>
    <w:p w14:paraId="43AC9E46" w14:textId="77777777" w:rsidR="00E81F86" w:rsidRPr="009A5617" w:rsidRDefault="00E81F86" w:rsidP="00E7425C">
      <w:pPr>
        <w:pStyle w:val="Listenabsatz"/>
        <w:spacing w:after="0" w:line="240" w:lineRule="auto"/>
        <w:ind w:left="0"/>
        <w:jc w:val="both"/>
        <w:rPr>
          <w:rFonts w:ascii="Calibri" w:hAnsi="Calibri" w:cs="Calibri"/>
          <w:sz w:val="24"/>
          <w:szCs w:val="24"/>
          <w:highlight w:val="yellow"/>
        </w:rPr>
      </w:pPr>
    </w:p>
    <w:p w14:paraId="00755E89" w14:textId="4D9D99BA" w:rsidR="00556EFD"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Securely tie a piece of yarn around both trachea and catheter to hold it in place.</w:t>
      </w:r>
    </w:p>
    <w:p w14:paraId="7511E966" w14:textId="77777777" w:rsidR="00E81F86" w:rsidRPr="009A5617" w:rsidRDefault="00E81F86" w:rsidP="00E7425C">
      <w:pPr>
        <w:pStyle w:val="Listenabsatz"/>
        <w:spacing w:after="0" w:line="240" w:lineRule="auto"/>
        <w:ind w:left="0"/>
        <w:jc w:val="both"/>
        <w:rPr>
          <w:rFonts w:ascii="Calibri" w:hAnsi="Calibri" w:cs="Calibri"/>
          <w:sz w:val="24"/>
          <w:szCs w:val="24"/>
          <w:highlight w:val="yellow"/>
        </w:rPr>
      </w:pPr>
    </w:p>
    <w:p w14:paraId="08AABFEF" w14:textId="77777777" w:rsidR="00E81F86"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Prepare the lung tissue by instilling </w:t>
      </w:r>
      <w:proofErr w:type="spellStart"/>
      <w:r w:rsidRPr="009A5617">
        <w:rPr>
          <w:rFonts w:ascii="Calibri" w:hAnsi="Calibri" w:cs="Calibri"/>
          <w:sz w:val="24"/>
          <w:szCs w:val="24"/>
          <w:highlight w:val="yellow"/>
        </w:rPr>
        <w:t>dispase</w:t>
      </w:r>
      <w:proofErr w:type="spellEnd"/>
      <w:r w:rsidR="00E81F86" w:rsidRPr="009A5617">
        <w:rPr>
          <w:rFonts w:ascii="Calibri" w:hAnsi="Calibri" w:cs="Calibri"/>
          <w:sz w:val="24"/>
          <w:szCs w:val="24"/>
          <w:highlight w:val="yellow"/>
        </w:rPr>
        <w:t>.</w:t>
      </w:r>
    </w:p>
    <w:p w14:paraId="6D51B84E" w14:textId="77777777" w:rsidR="00E81F86" w:rsidRPr="009A5617" w:rsidRDefault="00E81F86" w:rsidP="00E7425C">
      <w:pPr>
        <w:pStyle w:val="Listenabsatz"/>
        <w:spacing w:after="0" w:line="240" w:lineRule="auto"/>
        <w:ind w:left="0"/>
        <w:jc w:val="both"/>
        <w:rPr>
          <w:rFonts w:ascii="Calibri" w:hAnsi="Calibri" w:cs="Calibri"/>
          <w:sz w:val="24"/>
          <w:szCs w:val="24"/>
          <w:highlight w:val="yellow"/>
        </w:rPr>
      </w:pPr>
    </w:p>
    <w:p w14:paraId="547A3807" w14:textId="39F1B49D" w:rsidR="00556EFD" w:rsidRPr="009A5617" w:rsidRDefault="00827F3C" w:rsidP="00E7425C">
      <w:pPr>
        <w:pStyle w:val="Listenabsatz"/>
        <w:spacing w:after="0" w:line="240" w:lineRule="auto"/>
        <w:ind w:left="0"/>
        <w:jc w:val="both"/>
        <w:rPr>
          <w:rFonts w:ascii="Calibri" w:hAnsi="Calibri" w:cs="Calibri"/>
          <w:sz w:val="24"/>
          <w:szCs w:val="24"/>
          <w:highlight w:val="yellow"/>
        </w:rPr>
      </w:pPr>
      <w:r w:rsidRPr="009A5617">
        <w:rPr>
          <w:rFonts w:ascii="Calibri" w:hAnsi="Calibri" w:cs="Calibri"/>
          <w:sz w:val="24"/>
          <w:szCs w:val="24"/>
          <w:highlight w:val="yellow"/>
        </w:rPr>
        <w:t>CAUTION: May cause allergy or asthma symptoms or breathing difficulties if inhaled. Avoid breathing dust. Wear respiratory protection. Dispose of contents/ container to an approved waste disposal plant.)</w:t>
      </w:r>
      <w:r w:rsidR="00556EFD" w:rsidRPr="009A5617">
        <w:rPr>
          <w:rFonts w:ascii="Calibri" w:hAnsi="Calibri" w:cs="Calibri"/>
          <w:sz w:val="24"/>
          <w:szCs w:val="24"/>
          <w:highlight w:val="yellow"/>
        </w:rPr>
        <w:t xml:space="preserve"> through the catheter inserted into the trachea:</w:t>
      </w:r>
    </w:p>
    <w:p w14:paraId="6C2361A7" w14:textId="77777777" w:rsidR="0091092A" w:rsidRPr="009A5617" w:rsidRDefault="0091092A" w:rsidP="00E7425C">
      <w:pPr>
        <w:pStyle w:val="Listenabsatz"/>
        <w:spacing w:after="0" w:line="240" w:lineRule="auto"/>
        <w:ind w:left="0"/>
        <w:jc w:val="both"/>
        <w:rPr>
          <w:rFonts w:ascii="Calibri" w:hAnsi="Calibri" w:cs="Calibri"/>
          <w:sz w:val="24"/>
          <w:szCs w:val="24"/>
          <w:highlight w:val="yellow"/>
        </w:rPr>
      </w:pPr>
    </w:p>
    <w:p w14:paraId="6FC44233" w14:textId="05B40C05" w:rsidR="00556EFD" w:rsidRPr="009A5617" w:rsidRDefault="00556EFD" w:rsidP="00E7425C">
      <w:pPr>
        <w:pStyle w:val="Listenabsatz"/>
        <w:numPr>
          <w:ilvl w:val="3"/>
          <w:numId w:val="14"/>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For </w:t>
      </w:r>
      <w:r w:rsidRPr="009A5617">
        <w:rPr>
          <w:rFonts w:ascii="Calibri" w:hAnsi="Calibri" w:cs="Calibri"/>
          <w:sz w:val="24"/>
          <w:szCs w:val="24"/>
          <w:highlight w:val="yellow"/>
          <w:u w:val="single"/>
        </w:rPr>
        <w:t>adult</w:t>
      </w:r>
      <w:r w:rsidRPr="009A5617">
        <w:rPr>
          <w:rFonts w:ascii="Calibri" w:hAnsi="Calibri" w:cs="Calibri"/>
          <w:sz w:val="24"/>
          <w:szCs w:val="24"/>
          <w:highlight w:val="yellow"/>
        </w:rPr>
        <w:t xml:space="preserve"> mice: Insert 2 m</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of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w:t>
      </w:r>
    </w:p>
    <w:p w14:paraId="180FF58D" w14:textId="77777777" w:rsidR="00C92C99" w:rsidRPr="009A5617" w:rsidRDefault="00C92C99" w:rsidP="00E7425C">
      <w:pPr>
        <w:rPr>
          <w:highlight w:val="yellow"/>
        </w:rPr>
      </w:pPr>
    </w:p>
    <w:p w14:paraId="68962B3E" w14:textId="35CBE2A6" w:rsidR="006C48FF" w:rsidRPr="009A5617" w:rsidRDefault="00556EFD" w:rsidP="00E7425C">
      <w:pPr>
        <w:pStyle w:val="Listenabsatz"/>
        <w:numPr>
          <w:ilvl w:val="3"/>
          <w:numId w:val="14"/>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For </w:t>
      </w:r>
      <w:r w:rsidRPr="009A5617">
        <w:rPr>
          <w:rFonts w:ascii="Calibri" w:hAnsi="Calibri" w:cs="Calibri"/>
          <w:sz w:val="24"/>
          <w:szCs w:val="24"/>
          <w:highlight w:val="yellow"/>
          <w:u w:val="single"/>
        </w:rPr>
        <w:t>juvenile</w:t>
      </w:r>
      <w:r w:rsidRPr="009A5617">
        <w:rPr>
          <w:rFonts w:ascii="Calibri" w:hAnsi="Calibri" w:cs="Calibri"/>
          <w:sz w:val="24"/>
          <w:szCs w:val="24"/>
          <w:highlight w:val="yellow"/>
        </w:rPr>
        <w:t xml:space="preserve"> mice: Insert 500 µ</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of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w:t>
      </w:r>
    </w:p>
    <w:p w14:paraId="07C174FC" w14:textId="77777777" w:rsidR="005915D4" w:rsidRPr="00E7425C" w:rsidRDefault="005915D4" w:rsidP="00E7425C">
      <w:pPr>
        <w:pStyle w:val="Listenabsatz"/>
        <w:spacing w:after="0" w:line="240" w:lineRule="auto"/>
        <w:ind w:left="0"/>
        <w:jc w:val="both"/>
        <w:rPr>
          <w:rFonts w:ascii="Calibri" w:hAnsi="Calibri" w:cs="Calibri"/>
          <w:sz w:val="24"/>
          <w:szCs w:val="24"/>
        </w:rPr>
      </w:pPr>
    </w:p>
    <w:p w14:paraId="14F57EE6" w14:textId="71D8A897" w:rsidR="00587062" w:rsidRPr="009A5617" w:rsidRDefault="006C48FF" w:rsidP="00E7425C">
      <w:pPr>
        <w:pStyle w:val="Listenabsatz"/>
        <w:spacing w:after="0" w:line="240" w:lineRule="auto"/>
        <w:ind w:left="0"/>
        <w:jc w:val="both"/>
        <w:rPr>
          <w:rFonts w:ascii="Calibri" w:hAnsi="Calibri" w:cs="Calibri"/>
          <w:sz w:val="24"/>
          <w:szCs w:val="24"/>
          <w:highlight w:val="yellow"/>
        </w:rPr>
      </w:pPr>
      <w:r w:rsidRPr="009A5617">
        <w:rPr>
          <w:rFonts w:ascii="Calibri" w:hAnsi="Calibri" w:cs="Calibri"/>
          <w:sz w:val="24"/>
          <w:szCs w:val="24"/>
          <w:highlight w:val="yellow"/>
        </w:rPr>
        <w:t xml:space="preserve">NOTE: Use a syringe with a </w:t>
      </w:r>
      <w:proofErr w:type="spellStart"/>
      <w:r w:rsidRPr="009A5617">
        <w:rPr>
          <w:rFonts w:ascii="Calibri" w:hAnsi="Calibri" w:cs="Calibri"/>
          <w:sz w:val="24"/>
          <w:szCs w:val="24"/>
          <w:highlight w:val="yellow"/>
        </w:rPr>
        <w:t>luer</w:t>
      </w:r>
      <w:proofErr w:type="spellEnd"/>
      <w:r w:rsidRPr="009A5617">
        <w:rPr>
          <w:rFonts w:ascii="Calibri" w:hAnsi="Calibri" w:cs="Calibri"/>
          <w:sz w:val="24"/>
          <w:szCs w:val="24"/>
          <w:highlight w:val="yellow"/>
        </w:rPr>
        <w:t xml:space="preserve"> slip connection</w:t>
      </w:r>
      <w:r w:rsidR="005915D4" w:rsidRPr="009A5617">
        <w:rPr>
          <w:rFonts w:ascii="Calibri" w:hAnsi="Calibri" w:cs="Calibri"/>
          <w:sz w:val="24"/>
          <w:szCs w:val="24"/>
          <w:highlight w:val="yellow"/>
        </w:rPr>
        <w:t xml:space="preserve"> to facilitate exchange of syringes between step</w:t>
      </w:r>
      <w:r w:rsidR="006F2E74" w:rsidRPr="009A5617">
        <w:rPr>
          <w:rFonts w:ascii="Calibri" w:hAnsi="Calibri" w:cs="Calibri"/>
          <w:sz w:val="24"/>
          <w:szCs w:val="24"/>
          <w:highlight w:val="yellow"/>
        </w:rPr>
        <w:t>s</w:t>
      </w:r>
      <w:r w:rsidR="005915D4" w:rsidRPr="009A5617">
        <w:rPr>
          <w:rFonts w:ascii="Calibri" w:hAnsi="Calibri" w:cs="Calibri"/>
          <w:sz w:val="24"/>
          <w:szCs w:val="24"/>
          <w:highlight w:val="yellow"/>
        </w:rPr>
        <w:t xml:space="preserve"> </w:t>
      </w:r>
      <w:r w:rsidR="00435332" w:rsidRPr="009A5617">
        <w:rPr>
          <w:rFonts w:ascii="Calibri" w:hAnsi="Calibri" w:cs="Calibri"/>
          <w:sz w:val="24"/>
          <w:szCs w:val="24"/>
          <w:highlight w:val="yellow"/>
        </w:rPr>
        <w:t>2.1.</w:t>
      </w:r>
      <w:r w:rsidR="005915D4" w:rsidRPr="009A5617">
        <w:rPr>
          <w:rFonts w:ascii="Calibri" w:hAnsi="Calibri" w:cs="Calibri"/>
          <w:sz w:val="24"/>
          <w:szCs w:val="24"/>
          <w:highlight w:val="yellow"/>
        </w:rPr>
        <w:t xml:space="preserve">4 and </w:t>
      </w:r>
      <w:r w:rsidR="00435332" w:rsidRPr="009A5617">
        <w:rPr>
          <w:rFonts w:ascii="Calibri" w:hAnsi="Calibri" w:cs="Calibri"/>
          <w:sz w:val="24"/>
          <w:szCs w:val="24"/>
          <w:highlight w:val="yellow"/>
        </w:rPr>
        <w:t>2.1.</w:t>
      </w:r>
      <w:r w:rsidR="005915D4" w:rsidRPr="009A5617">
        <w:rPr>
          <w:rFonts w:ascii="Calibri" w:hAnsi="Calibri" w:cs="Calibri"/>
          <w:sz w:val="24"/>
          <w:szCs w:val="24"/>
          <w:highlight w:val="yellow"/>
        </w:rPr>
        <w:t>5.</w:t>
      </w:r>
      <w:r w:rsidR="0089367C" w:rsidRPr="009A5617">
        <w:rPr>
          <w:rFonts w:ascii="Calibri" w:hAnsi="Calibri" w:cs="Calibri"/>
          <w:sz w:val="24"/>
          <w:szCs w:val="24"/>
          <w:highlight w:val="yellow"/>
        </w:rPr>
        <w:t xml:space="preserve"> </w:t>
      </w:r>
      <w:r w:rsidR="00587062" w:rsidRPr="009A5617">
        <w:rPr>
          <w:rFonts w:ascii="Calibri" w:hAnsi="Calibri" w:cs="Calibri"/>
          <w:sz w:val="24"/>
          <w:szCs w:val="24"/>
          <w:highlight w:val="yellow"/>
        </w:rPr>
        <w:t>To ensure efficient enzymatic digestion of the lung tissue, it is vital to ensure complete enzyme filling of bronchoalveolar spaces.</w:t>
      </w:r>
    </w:p>
    <w:p w14:paraId="4D164B6D" w14:textId="77777777" w:rsidR="0091092A" w:rsidRPr="009A5617" w:rsidRDefault="0091092A" w:rsidP="00E7425C">
      <w:pPr>
        <w:pStyle w:val="Listenabsatz"/>
        <w:spacing w:after="0" w:line="240" w:lineRule="auto"/>
        <w:ind w:left="0"/>
        <w:jc w:val="both"/>
        <w:rPr>
          <w:rFonts w:ascii="Calibri" w:hAnsi="Calibri" w:cs="Calibri"/>
          <w:sz w:val="24"/>
          <w:szCs w:val="24"/>
          <w:highlight w:val="yellow"/>
        </w:rPr>
      </w:pPr>
    </w:p>
    <w:p w14:paraId="22A776AB" w14:textId="626AE5AE" w:rsidR="00556EFD"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Exchange the syringe and repeat with low-melt agarose (1%</w:t>
      </w:r>
      <w:r w:rsidR="005915D4" w:rsidRPr="009A5617">
        <w:rPr>
          <w:rFonts w:ascii="Calibri" w:hAnsi="Calibri" w:cs="Calibri"/>
          <w:sz w:val="24"/>
          <w:szCs w:val="24"/>
          <w:highlight w:val="yellow"/>
        </w:rPr>
        <w:t xml:space="preserve"> (w/v)</w:t>
      </w:r>
      <w:r w:rsidRPr="009A5617">
        <w:rPr>
          <w:rFonts w:ascii="Calibri" w:hAnsi="Calibri" w:cs="Calibri"/>
          <w:sz w:val="24"/>
          <w:szCs w:val="24"/>
          <w:highlight w:val="yellow"/>
        </w:rPr>
        <w:t>, 45</w:t>
      </w:r>
      <w:r w:rsidR="005D69EC" w:rsidRPr="009A5617">
        <w:rPr>
          <w:rFonts w:ascii="Calibri" w:hAnsi="Calibri" w:cs="Calibri"/>
          <w:sz w:val="24"/>
          <w:szCs w:val="24"/>
          <w:highlight w:val="yellow"/>
        </w:rPr>
        <w:t xml:space="preserve"> </w:t>
      </w:r>
      <w:r w:rsidRPr="009A5617">
        <w:rPr>
          <w:rFonts w:ascii="Calibri" w:hAnsi="Calibri" w:cs="Calibri"/>
          <w:sz w:val="24"/>
          <w:szCs w:val="24"/>
          <w:highlight w:val="yellow"/>
        </w:rPr>
        <w:t>°C) to maintain structure during processing.</w:t>
      </w:r>
    </w:p>
    <w:p w14:paraId="3BE7612D" w14:textId="77777777" w:rsidR="0091092A" w:rsidRPr="009A5617" w:rsidRDefault="0091092A" w:rsidP="00E7425C">
      <w:pPr>
        <w:pStyle w:val="Listenabsatz"/>
        <w:spacing w:after="0" w:line="240" w:lineRule="auto"/>
        <w:ind w:left="0"/>
        <w:jc w:val="both"/>
        <w:rPr>
          <w:rFonts w:ascii="Calibri" w:hAnsi="Calibri" w:cs="Calibri"/>
          <w:sz w:val="24"/>
          <w:szCs w:val="24"/>
          <w:highlight w:val="yellow"/>
        </w:rPr>
      </w:pPr>
    </w:p>
    <w:p w14:paraId="00BBDDBB" w14:textId="3F53E2AF" w:rsidR="00556EFD" w:rsidRPr="009A5617" w:rsidRDefault="00556EFD" w:rsidP="00E7425C">
      <w:pPr>
        <w:pStyle w:val="Listenabsatz"/>
        <w:numPr>
          <w:ilvl w:val="3"/>
          <w:numId w:val="15"/>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For </w:t>
      </w:r>
      <w:r w:rsidRPr="009A5617">
        <w:rPr>
          <w:rFonts w:ascii="Calibri" w:hAnsi="Calibri" w:cs="Calibri"/>
          <w:sz w:val="24"/>
          <w:szCs w:val="24"/>
          <w:highlight w:val="yellow"/>
          <w:u w:val="single"/>
        </w:rPr>
        <w:t>adult</w:t>
      </w:r>
      <w:r w:rsidRPr="009A5617">
        <w:rPr>
          <w:rFonts w:ascii="Calibri" w:hAnsi="Calibri" w:cs="Calibri"/>
          <w:sz w:val="24"/>
          <w:szCs w:val="24"/>
          <w:highlight w:val="yellow"/>
        </w:rPr>
        <w:t xml:space="preserve"> mice: Use 500 µ</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of low-melt agarose.</w:t>
      </w:r>
    </w:p>
    <w:p w14:paraId="4EC694D6" w14:textId="77777777" w:rsidR="0089367C" w:rsidRPr="009A5617" w:rsidRDefault="0089367C" w:rsidP="00E7425C">
      <w:pPr>
        <w:pStyle w:val="Listenabsatz"/>
        <w:spacing w:after="0" w:line="240" w:lineRule="auto"/>
        <w:ind w:left="0"/>
        <w:jc w:val="both"/>
        <w:rPr>
          <w:rFonts w:ascii="Calibri" w:hAnsi="Calibri" w:cs="Calibri"/>
          <w:sz w:val="24"/>
          <w:szCs w:val="24"/>
          <w:highlight w:val="yellow"/>
        </w:rPr>
      </w:pPr>
    </w:p>
    <w:p w14:paraId="4CEB8253" w14:textId="13E36D54" w:rsidR="005915D4" w:rsidRPr="009A5617" w:rsidRDefault="00556EFD" w:rsidP="00E7425C">
      <w:pPr>
        <w:pStyle w:val="Listenabsatz"/>
        <w:numPr>
          <w:ilvl w:val="3"/>
          <w:numId w:val="15"/>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For </w:t>
      </w:r>
      <w:r w:rsidRPr="009A5617">
        <w:rPr>
          <w:rFonts w:ascii="Calibri" w:hAnsi="Calibri" w:cs="Calibri"/>
          <w:sz w:val="24"/>
          <w:szCs w:val="24"/>
          <w:highlight w:val="yellow"/>
          <w:u w:val="single"/>
        </w:rPr>
        <w:t>juvenile</w:t>
      </w:r>
      <w:r w:rsidRPr="009A5617">
        <w:rPr>
          <w:rFonts w:ascii="Calibri" w:hAnsi="Calibri" w:cs="Calibri"/>
          <w:sz w:val="24"/>
          <w:szCs w:val="24"/>
          <w:highlight w:val="yellow"/>
        </w:rPr>
        <w:t xml:space="preserve"> mice: Use 200 µ</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of low-melt agarose.</w:t>
      </w:r>
    </w:p>
    <w:p w14:paraId="1FD324E2" w14:textId="77777777" w:rsidR="005915D4" w:rsidRPr="009A5617" w:rsidRDefault="005915D4" w:rsidP="00E7425C">
      <w:pPr>
        <w:pStyle w:val="Listenabsatz"/>
        <w:spacing w:after="0" w:line="240" w:lineRule="auto"/>
        <w:ind w:left="0"/>
        <w:jc w:val="both"/>
        <w:rPr>
          <w:rFonts w:ascii="Calibri" w:hAnsi="Calibri" w:cs="Calibri"/>
          <w:sz w:val="24"/>
          <w:szCs w:val="24"/>
          <w:highlight w:val="yellow"/>
        </w:rPr>
      </w:pPr>
    </w:p>
    <w:p w14:paraId="7ED1AF0D" w14:textId="77777777" w:rsidR="005915D4" w:rsidRPr="009A5617" w:rsidRDefault="005915D4" w:rsidP="00E7425C">
      <w:pPr>
        <w:pStyle w:val="Listenabsatz"/>
        <w:spacing w:after="0" w:line="240" w:lineRule="auto"/>
        <w:ind w:left="0"/>
        <w:jc w:val="both"/>
        <w:rPr>
          <w:rFonts w:ascii="Calibri" w:hAnsi="Calibri" w:cs="Calibri"/>
          <w:sz w:val="24"/>
          <w:szCs w:val="24"/>
          <w:highlight w:val="yellow"/>
        </w:rPr>
      </w:pPr>
      <w:r w:rsidRPr="009A5617">
        <w:rPr>
          <w:rFonts w:ascii="Calibri" w:hAnsi="Calibri" w:cs="Calibri"/>
          <w:sz w:val="24"/>
          <w:szCs w:val="24"/>
          <w:highlight w:val="yellow"/>
        </w:rPr>
        <w:t>NOTE: To avoid backflow of the fluids, leave the syringe attached.</w:t>
      </w:r>
    </w:p>
    <w:p w14:paraId="4ED18711" w14:textId="16E5E71E" w:rsidR="005915D4" w:rsidRPr="009A5617" w:rsidRDefault="005915D4" w:rsidP="00E7425C">
      <w:pPr>
        <w:pStyle w:val="Listenabsatz"/>
        <w:spacing w:after="0" w:line="240" w:lineRule="auto"/>
        <w:ind w:left="0"/>
        <w:jc w:val="both"/>
        <w:rPr>
          <w:rFonts w:ascii="Calibri" w:hAnsi="Calibri" w:cs="Calibri"/>
          <w:sz w:val="24"/>
          <w:szCs w:val="24"/>
          <w:highlight w:val="yellow"/>
        </w:rPr>
      </w:pPr>
    </w:p>
    <w:p w14:paraId="67902F8B" w14:textId="1CD4431F" w:rsidR="005915D4" w:rsidRPr="009A5617" w:rsidRDefault="005915D4" w:rsidP="00E7425C">
      <w:pPr>
        <w:pStyle w:val="Listenabsatz"/>
        <w:spacing w:after="0" w:line="240" w:lineRule="auto"/>
        <w:ind w:left="0"/>
        <w:jc w:val="both"/>
        <w:rPr>
          <w:rFonts w:ascii="Calibri" w:hAnsi="Calibri" w:cs="Calibri"/>
          <w:sz w:val="24"/>
          <w:szCs w:val="24"/>
          <w:highlight w:val="yellow"/>
        </w:rPr>
      </w:pPr>
      <w:r w:rsidRPr="009A5617">
        <w:rPr>
          <w:rFonts w:ascii="Calibri" w:hAnsi="Calibri" w:cs="Calibri"/>
          <w:sz w:val="24"/>
          <w:szCs w:val="24"/>
          <w:highlight w:val="yellow"/>
        </w:rPr>
        <w:t>NOTE: Before use: dissolve low-melt agarose using heat (95 °C), let agarose solution cool down to 45 °C, e.g.</w:t>
      </w:r>
      <w:r w:rsidR="007802B3" w:rsidRPr="009A5617">
        <w:rPr>
          <w:rFonts w:ascii="Calibri" w:hAnsi="Calibri" w:cs="Calibri"/>
          <w:sz w:val="24"/>
          <w:szCs w:val="24"/>
          <w:highlight w:val="yellow"/>
        </w:rPr>
        <w:t>,</w:t>
      </w:r>
      <w:r w:rsidRPr="009A5617">
        <w:rPr>
          <w:rFonts w:ascii="Calibri" w:hAnsi="Calibri" w:cs="Calibri"/>
          <w:sz w:val="24"/>
          <w:szCs w:val="24"/>
          <w:highlight w:val="yellow"/>
        </w:rPr>
        <w:t xml:space="preserve"> in a </w:t>
      </w:r>
      <w:proofErr w:type="spellStart"/>
      <w:r w:rsidRPr="009A5617">
        <w:rPr>
          <w:rFonts w:ascii="Calibri" w:hAnsi="Calibri" w:cs="Calibri"/>
          <w:sz w:val="24"/>
          <w:szCs w:val="24"/>
          <w:highlight w:val="yellow"/>
        </w:rPr>
        <w:t>thermoblock</w:t>
      </w:r>
      <w:proofErr w:type="spellEnd"/>
      <w:r w:rsidRPr="009A5617">
        <w:rPr>
          <w:rFonts w:ascii="Calibri" w:hAnsi="Calibri" w:cs="Calibri"/>
          <w:sz w:val="24"/>
          <w:szCs w:val="24"/>
          <w:highlight w:val="yellow"/>
        </w:rPr>
        <w:t>.</w:t>
      </w:r>
    </w:p>
    <w:p w14:paraId="7EBC1304" w14:textId="77777777" w:rsidR="00556EFD" w:rsidRPr="009A5617" w:rsidRDefault="00556EFD" w:rsidP="00E7425C">
      <w:pPr>
        <w:rPr>
          <w:highlight w:val="yellow"/>
        </w:rPr>
      </w:pPr>
    </w:p>
    <w:p w14:paraId="2C21522A" w14:textId="306AD8CA" w:rsidR="00556EFD"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Cover the lung with laboratory tissue paper and add ice to allow the agarose to </w:t>
      </w:r>
      <w:r w:rsidR="005915D4" w:rsidRPr="009A5617">
        <w:rPr>
          <w:rFonts w:ascii="Calibri" w:hAnsi="Calibri" w:cs="Calibri"/>
          <w:sz w:val="24"/>
          <w:szCs w:val="24"/>
          <w:highlight w:val="yellow"/>
        </w:rPr>
        <w:t xml:space="preserve">solidify </w:t>
      </w:r>
      <w:r w:rsidRPr="009A5617">
        <w:rPr>
          <w:rFonts w:ascii="Calibri" w:hAnsi="Calibri" w:cs="Calibri"/>
          <w:sz w:val="24"/>
          <w:szCs w:val="24"/>
          <w:highlight w:val="yellow"/>
        </w:rPr>
        <w:t xml:space="preserve">for </w:t>
      </w:r>
      <w:r w:rsidR="00A6686A" w:rsidRPr="009A5617">
        <w:rPr>
          <w:rFonts w:ascii="Calibri" w:hAnsi="Calibri" w:cs="Calibri"/>
          <w:sz w:val="24"/>
          <w:szCs w:val="24"/>
          <w:highlight w:val="yellow"/>
        </w:rPr>
        <w:t>2 </w:t>
      </w:r>
      <w:r w:rsidRPr="009A5617">
        <w:rPr>
          <w:rFonts w:ascii="Calibri" w:hAnsi="Calibri" w:cs="Calibri"/>
          <w:sz w:val="24"/>
          <w:szCs w:val="24"/>
          <w:highlight w:val="yellow"/>
        </w:rPr>
        <w:t>min.</w:t>
      </w:r>
    </w:p>
    <w:p w14:paraId="29B10790" w14:textId="77777777" w:rsidR="007802B3" w:rsidRPr="009A5617" w:rsidRDefault="007802B3" w:rsidP="00E7425C">
      <w:pPr>
        <w:pStyle w:val="Listenabsatz"/>
        <w:spacing w:after="0" w:line="240" w:lineRule="auto"/>
        <w:ind w:left="0"/>
        <w:jc w:val="both"/>
        <w:rPr>
          <w:rFonts w:ascii="Calibri" w:hAnsi="Calibri" w:cs="Calibri"/>
          <w:sz w:val="24"/>
          <w:szCs w:val="24"/>
          <w:highlight w:val="yellow"/>
        </w:rPr>
      </w:pPr>
    </w:p>
    <w:p w14:paraId="297E6672" w14:textId="17EE1A40" w:rsidR="00556EFD"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Remove ice, tissue paper, syringe</w:t>
      </w:r>
      <w:r w:rsidR="007802B3" w:rsidRPr="009A5617">
        <w:rPr>
          <w:rFonts w:ascii="Calibri" w:hAnsi="Calibri" w:cs="Calibri"/>
          <w:sz w:val="24"/>
          <w:szCs w:val="24"/>
          <w:highlight w:val="yellow"/>
        </w:rPr>
        <w:t>,</w:t>
      </w:r>
      <w:r w:rsidRPr="009A5617">
        <w:rPr>
          <w:rFonts w:ascii="Calibri" w:hAnsi="Calibri" w:cs="Calibri"/>
          <w:sz w:val="24"/>
          <w:szCs w:val="24"/>
          <w:highlight w:val="yellow"/>
        </w:rPr>
        <w:t xml:space="preserve"> and catheter.</w:t>
      </w:r>
    </w:p>
    <w:p w14:paraId="55885594" w14:textId="77777777" w:rsidR="007802B3" w:rsidRPr="009A5617" w:rsidRDefault="007802B3" w:rsidP="00E7425C">
      <w:pPr>
        <w:pStyle w:val="Listenabsatz"/>
        <w:spacing w:after="0" w:line="240" w:lineRule="auto"/>
        <w:ind w:left="0"/>
        <w:jc w:val="both"/>
        <w:rPr>
          <w:rFonts w:ascii="Calibri" w:hAnsi="Calibri" w:cs="Calibri"/>
          <w:sz w:val="24"/>
          <w:szCs w:val="24"/>
          <w:highlight w:val="yellow"/>
        </w:rPr>
      </w:pPr>
    </w:p>
    <w:p w14:paraId="1559EA87" w14:textId="5CF06139" w:rsidR="00556EFD" w:rsidRPr="009A5617" w:rsidRDefault="00C878DF"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T</w:t>
      </w:r>
      <w:r w:rsidR="00556EFD" w:rsidRPr="009A5617">
        <w:rPr>
          <w:rFonts w:ascii="Calibri" w:hAnsi="Calibri" w:cs="Calibri"/>
          <w:sz w:val="24"/>
          <w:szCs w:val="24"/>
          <w:highlight w:val="yellow"/>
        </w:rPr>
        <w:t>ie the yarn to close the trachea in order to keep the enzyme in the lower air</w:t>
      </w:r>
      <w:r w:rsidR="005915D4" w:rsidRPr="009A5617">
        <w:rPr>
          <w:rFonts w:ascii="Calibri" w:hAnsi="Calibri" w:cs="Calibri"/>
          <w:sz w:val="24"/>
          <w:szCs w:val="24"/>
          <w:highlight w:val="yellow"/>
        </w:rPr>
        <w:t>ways</w:t>
      </w:r>
      <w:r w:rsidR="009B7D8A" w:rsidRPr="009A5617">
        <w:rPr>
          <w:rFonts w:ascii="Calibri" w:hAnsi="Calibri" w:cs="Calibri"/>
          <w:sz w:val="24"/>
          <w:szCs w:val="24"/>
          <w:highlight w:val="yellow"/>
        </w:rPr>
        <w:t>.</w:t>
      </w:r>
    </w:p>
    <w:p w14:paraId="45D5110B" w14:textId="77777777" w:rsidR="007802B3" w:rsidRPr="009A5617" w:rsidRDefault="007802B3" w:rsidP="00E7425C">
      <w:pPr>
        <w:pStyle w:val="Listenabsatz"/>
        <w:spacing w:after="0" w:line="240" w:lineRule="auto"/>
        <w:ind w:left="0"/>
        <w:jc w:val="both"/>
        <w:rPr>
          <w:rFonts w:ascii="Calibri" w:hAnsi="Calibri" w:cs="Calibri"/>
          <w:sz w:val="24"/>
          <w:szCs w:val="24"/>
          <w:highlight w:val="yellow"/>
        </w:rPr>
      </w:pPr>
    </w:p>
    <w:p w14:paraId="7896814E" w14:textId="3D9500BC" w:rsidR="00556EFD"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Remove heart and thymus.</w:t>
      </w:r>
    </w:p>
    <w:p w14:paraId="501C5238" w14:textId="77777777" w:rsidR="007802B3" w:rsidRPr="009A5617" w:rsidRDefault="007802B3" w:rsidP="00E7425C">
      <w:pPr>
        <w:pStyle w:val="Listenabsatz"/>
        <w:spacing w:after="0" w:line="240" w:lineRule="auto"/>
        <w:ind w:left="0"/>
        <w:jc w:val="both"/>
        <w:rPr>
          <w:rFonts w:ascii="Calibri" w:hAnsi="Calibri" w:cs="Calibri"/>
          <w:sz w:val="24"/>
          <w:szCs w:val="24"/>
          <w:highlight w:val="yellow"/>
        </w:rPr>
      </w:pPr>
    </w:p>
    <w:p w14:paraId="35870BA5" w14:textId="64DC7D99" w:rsidR="00556EFD" w:rsidRPr="009A5617" w:rsidRDefault="00556EFD"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Cut the trachea above the yarn and remove the intact lung from the chest.</w:t>
      </w:r>
    </w:p>
    <w:p w14:paraId="36FA6637" w14:textId="77777777" w:rsidR="007802B3" w:rsidRPr="009A5617" w:rsidRDefault="007802B3" w:rsidP="00E7425C">
      <w:pPr>
        <w:pStyle w:val="Listenabsatz"/>
        <w:spacing w:after="0" w:line="240" w:lineRule="auto"/>
        <w:ind w:left="0"/>
        <w:jc w:val="both"/>
        <w:rPr>
          <w:rFonts w:ascii="Calibri" w:hAnsi="Calibri" w:cs="Calibri"/>
          <w:sz w:val="24"/>
          <w:szCs w:val="24"/>
          <w:highlight w:val="yellow"/>
        </w:rPr>
      </w:pPr>
    </w:p>
    <w:p w14:paraId="500A42A5" w14:textId="3BCEDCD7" w:rsidR="00556EFD" w:rsidRPr="009A5617" w:rsidRDefault="00F7467F" w:rsidP="00E7425C">
      <w:pPr>
        <w:pStyle w:val="Listenabsatz"/>
        <w:numPr>
          <w:ilvl w:val="0"/>
          <w:numId w:val="1"/>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lastRenderedPageBreak/>
        <w:t>Transfer the lung into</w:t>
      </w:r>
      <w:r w:rsidR="00556EFD" w:rsidRPr="009A5617">
        <w:rPr>
          <w:rFonts w:ascii="Calibri" w:hAnsi="Calibri" w:cs="Calibri"/>
          <w:sz w:val="24"/>
          <w:szCs w:val="24"/>
          <w:highlight w:val="yellow"/>
        </w:rPr>
        <w:t xml:space="preserve"> </w:t>
      </w:r>
      <w:r w:rsidR="00EB5A1E" w:rsidRPr="009A5617">
        <w:rPr>
          <w:rFonts w:ascii="Calibri" w:hAnsi="Calibri" w:cs="Calibri"/>
          <w:sz w:val="24"/>
          <w:szCs w:val="24"/>
          <w:highlight w:val="yellow"/>
        </w:rPr>
        <w:t>a 15 m</w:t>
      </w:r>
      <w:r w:rsidR="005D69EC" w:rsidRPr="009A5617">
        <w:rPr>
          <w:rFonts w:ascii="Calibri" w:hAnsi="Calibri" w:cs="Calibri"/>
          <w:sz w:val="24"/>
          <w:szCs w:val="24"/>
          <w:highlight w:val="yellow"/>
        </w:rPr>
        <w:t>L</w:t>
      </w:r>
      <w:r w:rsidR="00EB5A1E" w:rsidRPr="009A5617">
        <w:rPr>
          <w:rFonts w:ascii="Calibri" w:hAnsi="Calibri" w:cs="Calibri"/>
          <w:sz w:val="24"/>
          <w:szCs w:val="24"/>
          <w:highlight w:val="yellow"/>
        </w:rPr>
        <w:t xml:space="preserve"> </w:t>
      </w:r>
      <w:r w:rsidR="00556EFD" w:rsidRPr="009A5617">
        <w:rPr>
          <w:rFonts w:ascii="Calibri" w:hAnsi="Calibri" w:cs="Calibri"/>
          <w:sz w:val="24"/>
          <w:szCs w:val="24"/>
          <w:highlight w:val="yellow"/>
        </w:rPr>
        <w:t>tube</w:t>
      </w:r>
      <w:r w:rsidR="005915D4" w:rsidRPr="009A5617">
        <w:rPr>
          <w:rFonts w:ascii="Calibri" w:hAnsi="Calibri" w:cs="Calibri"/>
          <w:sz w:val="24"/>
          <w:szCs w:val="24"/>
          <w:highlight w:val="yellow"/>
        </w:rPr>
        <w:t xml:space="preserve"> containing pre-warmed </w:t>
      </w:r>
      <w:proofErr w:type="spellStart"/>
      <w:r w:rsidR="005915D4" w:rsidRPr="009A5617">
        <w:rPr>
          <w:rFonts w:ascii="Calibri" w:hAnsi="Calibri" w:cs="Calibri"/>
          <w:sz w:val="24"/>
          <w:szCs w:val="24"/>
          <w:highlight w:val="yellow"/>
        </w:rPr>
        <w:t>dispase</w:t>
      </w:r>
      <w:proofErr w:type="spellEnd"/>
      <w:r w:rsidR="005915D4" w:rsidRPr="009A5617">
        <w:rPr>
          <w:rFonts w:ascii="Calibri" w:hAnsi="Calibri" w:cs="Calibri"/>
          <w:sz w:val="24"/>
          <w:szCs w:val="24"/>
          <w:highlight w:val="yellow"/>
        </w:rPr>
        <w:t xml:space="preserve"> (37 °C)</w:t>
      </w:r>
      <w:r w:rsidR="00556EFD" w:rsidRPr="009A5617">
        <w:rPr>
          <w:rFonts w:ascii="Calibri" w:hAnsi="Calibri" w:cs="Calibri"/>
          <w:sz w:val="24"/>
          <w:szCs w:val="24"/>
          <w:highlight w:val="yellow"/>
        </w:rPr>
        <w:t xml:space="preserve"> and incubate the lung tissue in </w:t>
      </w:r>
      <w:proofErr w:type="spellStart"/>
      <w:r w:rsidR="00556EFD" w:rsidRPr="009A5617">
        <w:rPr>
          <w:rFonts w:ascii="Calibri" w:hAnsi="Calibri" w:cs="Calibri"/>
          <w:sz w:val="24"/>
          <w:szCs w:val="24"/>
          <w:highlight w:val="yellow"/>
        </w:rPr>
        <w:t>dispase</w:t>
      </w:r>
      <w:proofErr w:type="spellEnd"/>
      <w:r w:rsidR="00556EFD" w:rsidRPr="009A5617">
        <w:rPr>
          <w:rFonts w:ascii="Calibri" w:hAnsi="Calibri" w:cs="Calibri"/>
          <w:sz w:val="24"/>
          <w:szCs w:val="24"/>
          <w:highlight w:val="yellow"/>
        </w:rPr>
        <w:t xml:space="preserve"> for 45 min at room temperature</w:t>
      </w:r>
      <w:r w:rsidR="00C32156" w:rsidRPr="009A5617">
        <w:rPr>
          <w:rFonts w:ascii="Calibri" w:hAnsi="Calibri" w:cs="Calibri"/>
          <w:sz w:val="24"/>
          <w:szCs w:val="24"/>
          <w:highlight w:val="yellow"/>
        </w:rPr>
        <w:t xml:space="preserve"> (20–25 °C)</w:t>
      </w:r>
      <w:r w:rsidR="00556EFD" w:rsidRPr="009A5617">
        <w:rPr>
          <w:rFonts w:ascii="Calibri" w:hAnsi="Calibri" w:cs="Calibri"/>
          <w:sz w:val="24"/>
          <w:szCs w:val="24"/>
          <w:highlight w:val="yellow"/>
        </w:rPr>
        <w:t>.</w:t>
      </w:r>
    </w:p>
    <w:p w14:paraId="0F5CC8FF" w14:textId="77777777" w:rsidR="000D1E31" w:rsidRPr="009A5617" w:rsidRDefault="000D1E31" w:rsidP="00E7425C">
      <w:pPr>
        <w:pStyle w:val="Listenabsatz"/>
        <w:spacing w:after="0" w:line="240" w:lineRule="auto"/>
        <w:ind w:left="0"/>
        <w:jc w:val="both"/>
        <w:rPr>
          <w:rFonts w:ascii="Calibri" w:hAnsi="Calibri" w:cs="Calibri"/>
          <w:sz w:val="24"/>
          <w:szCs w:val="24"/>
          <w:highlight w:val="yellow"/>
        </w:rPr>
      </w:pPr>
    </w:p>
    <w:p w14:paraId="782652B7" w14:textId="542DEA8A" w:rsidR="00556EFD" w:rsidRPr="009A5617" w:rsidRDefault="00556EFD" w:rsidP="00E7425C">
      <w:pPr>
        <w:pStyle w:val="Listenabsatz"/>
        <w:numPr>
          <w:ilvl w:val="3"/>
          <w:numId w:val="16"/>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For </w:t>
      </w:r>
      <w:r w:rsidRPr="009A5617">
        <w:rPr>
          <w:rFonts w:ascii="Calibri" w:hAnsi="Calibri" w:cs="Calibri"/>
          <w:sz w:val="24"/>
          <w:szCs w:val="24"/>
          <w:highlight w:val="yellow"/>
          <w:u w:val="single"/>
        </w:rPr>
        <w:t>adult</w:t>
      </w:r>
      <w:r w:rsidRPr="009A5617">
        <w:rPr>
          <w:rFonts w:ascii="Calibri" w:hAnsi="Calibri" w:cs="Calibri"/>
          <w:sz w:val="24"/>
          <w:szCs w:val="24"/>
          <w:highlight w:val="yellow"/>
        </w:rPr>
        <w:t xml:space="preserve"> mice: incubate the lung in 2 m</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w:t>
      </w:r>
    </w:p>
    <w:p w14:paraId="489042B1" w14:textId="77777777" w:rsidR="000D1E31" w:rsidRPr="009A5617" w:rsidRDefault="000D1E31" w:rsidP="00E7425C">
      <w:pPr>
        <w:pStyle w:val="Listenabsatz"/>
        <w:spacing w:after="0" w:line="240" w:lineRule="auto"/>
        <w:ind w:left="0"/>
        <w:jc w:val="both"/>
        <w:rPr>
          <w:rFonts w:ascii="Calibri" w:hAnsi="Calibri" w:cs="Calibri"/>
          <w:sz w:val="24"/>
          <w:szCs w:val="24"/>
          <w:highlight w:val="yellow"/>
        </w:rPr>
      </w:pPr>
    </w:p>
    <w:p w14:paraId="1EE9AB0A" w14:textId="19DD035B" w:rsidR="00CF3A61" w:rsidRPr="009A5617" w:rsidRDefault="00556EFD" w:rsidP="00E7425C">
      <w:pPr>
        <w:pStyle w:val="Listenabsatz"/>
        <w:numPr>
          <w:ilvl w:val="3"/>
          <w:numId w:val="16"/>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For </w:t>
      </w:r>
      <w:r w:rsidRPr="009A5617">
        <w:rPr>
          <w:rFonts w:ascii="Calibri" w:hAnsi="Calibri" w:cs="Calibri"/>
          <w:sz w:val="24"/>
          <w:szCs w:val="24"/>
          <w:highlight w:val="yellow"/>
          <w:u w:val="single"/>
        </w:rPr>
        <w:t>juvenile</w:t>
      </w:r>
      <w:r w:rsidRPr="009A5617">
        <w:rPr>
          <w:rFonts w:ascii="Calibri" w:hAnsi="Calibri" w:cs="Calibri"/>
          <w:sz w:val="24"/>
          <w:szCs w:val="24"/>
          <w:highlight w:val="yellow"/>
        </w:rPr>
        <w:t xml:space="preserve"> mice: incubate the lung </w:t>
      </w:r>
      <w:r w:rsidR="000D1E31" w:rsidRPr="009A5617">
        <w:rPr>
          <w:rFonts w:ascii="Calibri" w:hAnsi="Calibri" w:cs="Calibri"/>
          <w:sz w:val="24"/>
          <w:szCs w:val="24"/>
          <w:highlight w:val="yellow"/>
        </w:rPr>
        <w:t xml:space="preserve">in </w:t>
      </w:r>
      <w:r w:rsidRPr="009A5617">
        <w:rPr>
          <w:rFonts w:ascii="Calibri" w:hAnsi="Calibri" w:cs="Calibri"/>
          <w:sz w:val="24"/>
          <w:szCs w:val="24"/>
          <w:highlight w:val="yellow"/>
        </w:rPr>
        <w:t>1.5 m</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w:t>
      </w:r>
    </w:p>
    <w:p w14:paraId="118AAC4A" w14:textId="14ED774D" w:rsidR="00CF3A61" w:rsidRPr="009A5617" w:rsidRDefault="00CF3A61" w:rsidP="00E7425C">
      <w:pPr>
        <w:rPr>
          <w:b/>
          <w:highlight w:val="yellow"/>
        </w:rPr>
      </w:pPr>
      <w:r w:rsidRPr="009A5617">
        <w:rPr>
          <w:b/>
          <w:highlight w:val="yellow"/>
        </w:rPr>
        <w:tab/>
      </w:r>
    </w:p>
    <w:p w14:paraId="0123EBA3" w14:textId="2E513C5E" w:rsidR="00D5221B" w:rsidRPr="009A5617" w:rsidRDefault="00435332" w:rsidP="00E7425C">
      <w:pPr>
        <w:rPr>
          <w:bCs/>
          <w:highlight w:val="yellow"/>
        </w:rPr>
      </w:pPr>
      <w:r w:rsidRPr="009A5617">
        <w:rPr>
          <w:bCs/>
          <w:highlight w:val="yellow"/>
        </w:rPr>
        <w:t>2.</w:t>
      </w:r>
      <w:r w:rsidR="00D5221B" w:rsidRPr="009A5617">
        <w:rPr>
          <w:bCs/>
          <w:highlight w:val="yellow"/>
        </w:rPr>
        <w:t>2. Neonatal mice</w:t>
      </w:r>
    </w:p>
    <w:p w14:paraId="2482A722" w14:textId="77777777" w:rsidR="002354C0" w:rsidRPr="009A5617" w:rsidRDefault="002354C0" w:rsidP="00E7425C">
      <w:pPr>
        <w:rPr>
          <w:bCs/>
          <w:highlight w:val="yellow"/>
        </w:rPr>
      </w:pPr>
    </w:p>
    <w:p w14:paraId="0AB3A97D" w14:textId="23E93973" w:rsidR="00D5221B" w:rsidRPr="009A5617" w:rsidRDefault="00D5221B" w:rsidP="00E7425C">
      <w:pPr>
        <w:pStyle w:val="Listenabsatz"/>
        <w:numPr>
          <w:ilvl w:val="0"/>
          <w:numId w:val="3"/>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Collect and </w:t>
      </w:r>
      <w:r w:rsidR="005915D4" w:rsidRPr="009A5617">
        <w:rPr>
          <w:rFonts w:ascii="Calibri" w:hAnsi="Calibri" w:cs="Calibri"/>
          <w:sz w:val="24"/>
          <w:szCs w:val="24"/>
          <w:highlight w:val="yellow"/>
        </w:rPr>
        <w:t xml:space="preserve">mince </w:t>
      </w:r>
      <w:r w:rsidRPr="009A5617">
        <w:rPr>
          <w:rFonts w:ascii="Calibri" w:hAnsi="Calibri" w:cs="Calibri"/>
          <w:sz w:val="24"/>
          <w:szCs w:val="24"/>
          <w:highlight w:val="yellow"/>
        </w:rPr>
        <w:t xml:space="preserve">single lung lobes using </w:t>
      </w:r>
      <w:r w:rsidR="005915D4" w:rsidRPr="009A5617">
        <w:rPr>
          <w:rFonts w:ascii="Calibri" w:hAnsi="Calibri" w:cs="Calibri"/>
          <w:sz w:val="24"/>
          <w:szCs w:val="24"/>
          <w:highlight w:val="yellow"/>
        </w:rPr>
        <w:t xml:space="preserve">fine </w:t>
      </w:r>
      <w:r w:rsidRPr="009A5617">
        <w:rPr>
          <w:rFonts w:ascii="Calibri" w:hAnsi="Calibri" w:cs="Calibri"/>
          <w:sz w:val="24"/>
          <w:szCs w:val="24"/>
          <w:highlight w:val="yellow"/>
        </w:rPr>
        <w:t>scissors in the lid of a 2 m</w:t>
      </w:r>
      <w:r w:rsidR="005D69EC" w:rsidRPr="009A5617">
        <w:rPr>
          <w:rFonts w:ascii="Calibri" w:hAnsi="Calibri" w:cs="Calibri"/>
          <w:sz w:val="24"/>
          <w:szCs w:val="24"/>
          <w:highlight w:val="yellow"/>
        </w:rPr>
        <w:t>L</w:t>
      </w:r>
      <w:r w:rsidR="009B7D8A" w:rsidRPr="009A5617">
        <w:rPr>
          <w:rFonts w:ascii="Calibri" w:hAnsi="Calibri" w:cs="Calibri"/>
          <w:sz w:val="24"/>
          <w:szCs w:val="24"/>
          <w:highlight w:val="yellow"/>
        </w:rPr>
        <w:t xml:space="preserve"> </w:t>
      </w:r>
      <w:r w:rsidRPr="009A5617">
        <w:rPr>
          <w:rFonts w:ascii="Calibri" w:hAnsi="Calibri" w:cs="Calibri"/>
          <w:sz w:val="24"/>
          <w:szCs w:val="24"/>
          <w:highlight w:val="yellow"/>
        </w:rPr>
        <w:t>tube.</w:t>
      </w:r>
    </w:p>
    <w:p w14:paraId="58AF3406" w14:textId="77777777" w:rsidR="006D15CB" w:rsidRPr="009A5617" w:rsidRDefault="006D15CB" w:rsidP="00E7425C">
      <w:pPr>
        <w:pStyle w:val="Listenabsatz"/>
        <w:spacing w:after="0" w:line="240" w:lineRule="auto"/>
        <w:ind w:left="0"/>
        <w:jc w:val="both"/>
        <w:rPr>
          <w:rFonts w:ascii="Calibri" w:hAnsi="Calibri" w:cs="Calibri"/>
          <w:sz w:val="24"/>
          <w:szCs w:val="24"/>
          <w:highlight w:val="yellow"/>
        </w:rPr>
      </w:pPr>
    </w:p>
    <w:p w14:paraId="5A137A98" w14:textId="1CEED597" w:rsidR="00D5221B" w:rsidRPr="009A5617" w:rsidRDefault="00D5221B" w:rsidP="00E7425C">
      <w:pPr>
        <w:pStyle w:val="Listenabsatz"/>
        <w:numPr>
          <w:ilvl w:val="0"/>
          <w:numId w:val="3"/>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Add 500 µ</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 xml:space="preserve">, close the lid, and invert the tube to ensure that the entire tissue is covered in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w:t>
      </w:r>
    </w:p>
    <w:p w14:paraId="16EBEB55" w14:textId="77777777" w:rsidR="005A2D1C" w:rsidRPr="009A5617" w:rsidRDefault="005A2D1C" w:rsidP="00E7425C">
      <w:pPr>
        <w:pStyle w:val="Listenabsatz"/>
        <w:spacing w:after="0" w:line="240" w:lineRule="auto"/>
        <w:ind w:left="0"/>
        <w:jc w:val="both"/>
        <w:rPr>
          <w:rFonts w:ascii="Calibri" w:hAnsi="Calibri" w:cs="Calibri"/>
          <w:sz w:val="24"/>
          <w:szCs w:val="24"/>
          <w:highlight w:val="yellow"/>
        </w:rPr>
      </w:pPr>
    </w:p>
    <w:p w14:paraId="340E88F2" w14:textId="1184D51B" w:rsidR="00010E1E" w:rsidRPr="009A5617" w:rsidRDefault="00D5221B" w:rsidP="00E7425C">
      <w:pPr>
        <w:pStyle w:val="Listenabsatz"/>
        <w:numPr>
          <w:ilvl w:val="0"/>
          <w:numId w:val="3"/>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Incubate the lung tissue in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 xml:space="preserve"> at room temperature for 45 mi</w:t>
      </w:r>
      <w:r w:rsidR="005D69EC" w:rsidRPr="009A5617">
        <w:rPr>
          <w:rFonts w:ascii="Calibri" w:hAnsi="Calibri" w:cs="Calibri"/>
          <w:sz w:val="24"/>
          <w:szCs w:val="24"/>
          <w:highlight w:val="yellow"/>
        </w:rPr>
        <w:t>n</w:t>
      </w:r>
      <w:r w:rsidRPr="009A5617">
        <w:rPr>
          <w:rFonts w:ascii="Calibri" w:hAnsi="Calibri" w:cs="Calibri"/>
          <w:sz w:val="24"/>
          <w:szCs w:val="24"/>
          <w:highlight w:val="yellow"/>
        </w:rPr>
        <w:t>.</w:t>
      </w:r>
    </w:p>
    <w:p w14:paraId="3BBA403D" w14:textId="77777777" w:rsidR="00C817A4" w:rsidRPr="009A5617" w:rsidRDefault="00C817A4" w:rsidP="00E7425C">
      <w:pPr>
        <w:rPr>
          <w:b/>
          <w:highlight w:val="yellow"/>
        </w:rPr>
      </w:pPr>
    </w:p>
    <w:p w14:paraId="4015356B" w14:textId="35DE3683" w:rsidR="006E4797" w:rsidRPr="009A5617" w:rsidRDefault="00C817A4" w:rsidP="00E7425C">
      <w:pPr>
        <w:pBdr>
          <w:top w:val="nil"/>
          <w:left w:val="nil"/>
          <w:bottom w:val="nil"/>
          <w:right w:val="nil"/>
          <w:between w:val="nil"/>
        </w:pBdr>
        <w:rPr>
          <w:b/>
          <w:highlight w:val="yellow"/>
        </w:rPr>
      </w:pPr>
      <w:r w:rsidRPr="009A5617">
        <w:rPr>
          <w:b/>
          <w:highlight w:val="yellow"/>
        </w:rPr>
        <w:t>3. Preparation of the lung tissue</w:t>
      </w:r>
    </w:p>
    <w:p w14:paraId="4BB8A5B3" w14:textId="65A2C17C" w:rsidR="00C817A4" w:rsidRPr="009A5617" w:rsidRDefault="00C817A4" w:rsidP="00E7425C">
      <w:pPr>
        <w:pBdr>
          <w:top w:val="nil"/>
          <w:left w:val="nil"/>
          <w:bottom w:val="nil"/>
          <w:right w:val="nil"/>
          <w:between w:val="nil"/>
        </w:pBdr>
        <w:rPr>
          <w:bCs/>
          <w:highlight w:val="yellow"/>
        </w:rPr>
      </w:pPr>
    </w:p>
    <w:p w14:paraId="2DC0BDD1" w14:textId="70A548E8" w:rsidR="00C817A4" w:rsidRPr="009A5617" w:rsidRDefault="005E1AC7" w:rsidP="00E7425C">
      <w:pPr>
        <w:pStyle w:val="Listenabsatz"/>
        <w:numPr>
          <w:ilvl w:val="0"/>
          <w:numId w:val="4"/>
        </w:numPr>
        <w:pBdr>
          <w:top w:val="nil"/>
          <w:left w:val="nil"/>
          <w:bottom w:val="nil"/>
          <w:right w:val="nil"/>
          <w:between w:val="nil"/>
        </w:pBdr>
        <w:spacing w:after="0" w:line="240" w:lineRule="auto"/>
        <w:ind w:left="0" w:firstLine="0"/>
        <w:jc w:val="both"/>
        <w:rPr>
          <w:rFonts w:ascii="Calibri" w:hAnsi="Calibri" w:cs="Calibri"/>
          <w:bCs/>
          <w:sz w:val="24"/>
          <w:szCs w:val="24"/>
          <w:highlight w:val="yellow"/>
        </w:rPr>
      </w:pPr>
      <w:r w:rsidRPr="009A5617">
        <w:rPr>
          <w:rFonts w:ascii="Calibri" w:hAnsi="Calibri" w:cs="Calibri"/>
          <w:bCs/>
          <w:sz w:val="24"/>
          <w:szCs w:val="24"/>
          <w:highlight w:val="yellow"/>
        </w:rPr>
        <w:t>For a</w:t>
      </w:r>
      <w:r w:rsidR="00C817A4" w:rsidRPr="009A5617">
        <w:rPr>
          <w:rFonts w:ascii="Calibri" w:hAnsi="Calibri" w:cs="Calibri"/>
          <w:bCs/>
          <w:sz w:val="24"/>
          <w:szCs w:val="24"/>
          <w:highlight w:val="yellow"/>
        </w:rPr>
        <w:t>dult and juvenile mice:</w:t>
      </w:r>
    </w:p>
    <w:p w14:paraId="4A7CCEAD" w14:textId="77777777" w:rsidR="00EE5D2B" w:rsidRPr="009A5617" w:rsidRDefault="00EE5D2B" w:rsidP="00E7425C">
      <w:pPr>
        <w:pStyle w:val="Listenabsatz"/>
        <w:pBdr>
          <w:top w:val="nil"/>
          <w:left w:val="nil"/>
          <w:bottom w:val="nil"/>
          <w:right w:val="nil"/>
          <w:between w:val="nil"/>
        </w:pBdr>
        <w:spacing w:after="0" w:line="240" w:lineRule="auto"/>
        <w:ind w:left="0"/>
        <w:jc w:val="both"/>
        <w:rPr>
          <w:rFonts w:ascii="Calibri" w:hAnsi="Calibri" w:cs="Calibri"/>
          <w:bCs/>
          <w:sz w:val="24"/>
          <w:szCs w:val="24"/>
          <w:highlight w:val="yellow"/>
        </w:rPr>
      </w:pPr>
    </w:p>
    <w:p w14:paraId="5FC693B5" w14:textId="0A847F59" w:rsidR="00C817A4" w:rsidRPr="009A5617" w:rsidRDefault="00C817A4" w:rsidP="00E7425C">
      <w:pPr>
        <w:pStyle w:val="Listenabsatz"/>
        <w:numPr>
          <w:ilvl w:val="0"/>
          <w:numId w:val="5"/>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Remove the lung from the </w:t>
      </w:r>
      <w:proofErr w:type="spellStart"/>
      <w:r w:rsidRPr="009A5617">
        <w:rPr>
          <w:rFonts w:ascii="Calibri" w:hAnsi="Calibri" w:cs="Calibri"/>
          <w:sz w:val="24"/>
          <w:szCs w:val="24"/>
          <w:highlight w:val="yellow"/>
        </w:rPr>
        <w:t>dispase</w:t>
      </w:r>
      <w:proofErr w:type="spellEnd"/>
      <w:r w:rsidRPr="009A5617">
        <w:rPr>
          <w:rFonts w:ascii="Calibri" w:hAnsi="Calibri" w:cs="Calibri"/>
          <w:sz w:val="24"/>
          <w:szCs w:val="24"/>
          <w:highlight w:val="yellow"/>
        </w:rPr>
        <w:t xml:space="preserve"> and dissect the lung lo</w:t>
      </w:r>
      <w:r w:rsidR="00BF0784" w:rsidRPr="009A5617">
        <w:rPr>
          <w:rFonts w:ascii="Calibri" w:hAnsi="Calibri" w:cs="Calibri"/>
          <w:sz w:val="24"/>
          <w:szCs w:val="24"/>
          <w:highlight w:val="yellow"/>
        </w:rPr>
        <w:t>b</w:t>
      </w:r>
      <w:r w:rsidRPr="009A5617">
        <w:rPr>
          <w:rFonts w:ascii="Calibri" w:hAnsi="Calibri" w:cs="Calibri"/>
          <w:sz w:val="24"/>
          <w:szCs w:val="24"/>
          <w:highlight w:val="yellow"/>
        </w:rPr>
        <w:t>es</w:t>
      </w:r>
      <w:r w:rsidR="005D69EC" w:rsidRPr="009A5617">
        <w:rPr>
          <w:rFonts w:ascii="Calibri" w:hAnsi="Calibri" w:cs="Calibri"/>
          <w:sz w:val="24"/>
          <w:szCs w:val="24"/>
          <w:highlight w:val="yellow"/>
        </w:rPr>
        <w:t xml:space="preserve"> from the bronchial stem</w:t>
      </w:r>
      <w:r w:rsidRPr="009A5617">
        <w:rPr>
          <w:rFonts w:ascii="Calibri" w:hAnsi="Calibri" w:cs="Calibri"/>
          <w:sz w:val="24"/>
          <w:szCs w:val="24"/>
          <w:highlight w:val="yellow"/>
        </w:rPr>
        <w:t xml:space="preserve">. </w:t>
      </w:r>
    </w:p>
    <w:p w14:paraId="01B7A543" w14:textId="77777777" w:rsidR="00EE5D2B" w:rsidRPr="009A5617" w:rsidRDefault="00EE5D2B" w:rsidP="00E7425C">
      <w:pPr>
        <w:pStyle w:val="Listenabsatz"/>
        <w:pBdr>
          <w:top w:val="nil"/>
          <w:left w:val="nil"/>
          <w:bottom w:val="nil"/>
          <w:right w:val="nil"/>
          <w:between w:val="nil"/>
        </w:pBdr>
        <w:spacing w:after="0" w:line="240" w:lineRule="auto"/>
        <w:ind w:left="0"/>
        <w:jc w:val="both"/>
        <w:rPr>
          <w:rFonts w:ascii="Calibri" w:hAnsi="Calibri" w:cs="Calibri"/>
          <w:sz w:val="24"/>
          <w:szCs w:val="24"/>
          <w:highlight w:val="yellow"/>
        </w:rPr>
      </w:pPr>
    </w:p>
    <w:p w14:paraId="55638174" w14:textId="77777777" w:rsidR="00EE5D2B" w:rsidRPr="009A5617" w:rsidRDefault="00C817A4" w:rsidP="00E7425C">
      <w:pPr>
        <w:pStyle w:val="Listenabsatz"/>
        <w:numPr>
          <w:ilvl w:val="0"/>
          <w:numId w:val="5"/>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Place the lunge lo</w:t>
      </w:r>
      <w:r w:rsidR="005D69EC" w:rsidRPr="009A5617">
        <w:rPr>
          <w:rFonts w:ascii="Calibri" w:hAnsi="Calibri" w:cs="Calibri"/>
          <w:sz w:val="24"/>
          <w:szCs w:val="24"/>
          <w:highlight w:val="yellow"/>
        </w:rPr>
        <w:t>b</w:t>
      </w:r>
      <w:r w:rsidRPr="009A5617">
        <w:rPr>
          <w:rFonts w:ascii="Calibri" w:hAnsi="Calibri" w:cs="Calibri"/>
          <w:sz w:val="24"/>
          <w:szCs w:val="24"/>
          <w:highlight w:val="yellow"/>
        </w:rPr>
        <w:t xml:space="preserve">es into a </w:t>
      </w:r>
      <w:r w:rsidR="00EE5D2B" w:rsidRPr="009A5617">
        <w:rPr>
          <w:rFonts w:ascii="Calibri" w:hAnsi="Calibri" w:cs="Calibri"/>
          <w:sz w:val="24"/>
          <w:szCs w:val="24"/>
          <w:highlight w:val="yellow"/>
        </w:rPr>
        <w:t>P</w:t>
      </w:r>
      <w:r w:rsidRPr="009A5617">
        <w:rPr>
          <w:rFonts w:ascii="Calibri" w:hAnsi="Calibri" w:cs="Calibri"/>
          <w:sz w:val="24"/>
          <w:szCs w:val="24"/>
          <w:highlight w:val="yellow"/>
        </w:rPr>
        <w:t>etri dish (diameter: 8.5 cm) containing 7 m</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DMEM</w:t>
      </w:r>
      <w:r w:rsidR="00EE5D2B" w:rsidRPr="009A5617">
        <w:rPr>
          <w:rFonts w:ascii="Calibri" w:hAnsi="Calibri" w:cs="Calibri"/>
          <w:sz w:val="24"/>
          <w:szCs w:val="24"/>
          <w:highlight w:val="yellow"/>
        </w:rPr>
        <w:t xml:space="preserve"> </w:t>
      </w:r>
      <w:r w:rsidRPr="009A5617">
        <w:rPr>
          <w:rFonts w:ascii="Calibri" w:hAnsi="Calibri" w:cs="Calibri"/>
          <w:sz w:val="24"/>
          <w:szCs w:val="24"/>
          <w:highlight w:val="yellow"/>
        </w:rPr>
        <w:t>+</w:t>
      </w:r>
      <w:r w:rsidR="00EE5D2B" w:rsidRPr="009A5617">
        <w:rPr>
          <w:rFonts w:ascii="Calibri" w:hAnsi="Calibri" w:cs="Calibri"/>
          <w:sz w:val="24"/>
          <w:szCs w:val="24"/>
          <w:highlight w:val="yellow"/>
        </w:rPr>
        <w:t xml:space="preserve"> </w:t>
      </w:r>
      <w:r w:rsidRPr="009A5617">
        <w:rPr>
          <w:rFonts w:ascii="Calibri" w:hAnsi="Calibri" w:cs="Calibri"/>
          <w:sz w:val="24"/>
          <w:szCs w:val="24"/>
          <w:highlight w:val="yellow"/>
        </w:rPr>
        <w:t>HEPES</w:t>
      </w:r>
      <w:r w:rsidR="005D69EC" w:rsidRPr="009A5617">
        <w:rPr>
          <w:rFonts w:ascii="Calibri" w:hAnsi="Calibri" w:cs="Calibri"/>
          <w:sz w:val="24"/>
          <w:szCs w:val="24"/>
          <w:highlight w:val="yellow"/>
        </w:rPr>
        <w:t xml:space="preserve">, </w:t>
      </w:r>
      <w:r w:rsidRPr="009A5617">
        <w:rPr>
          <w:rFonts w:ascii="Calibri" w:hAnsi="Calibri" w:cs="Calibri"/>
          <w:sz w:val="24"/>
          <w:szCs w:val="24"/>
          <w:highlight w:val="yellow"/>
        </w:rPr>
        <w:t>100 µ</w:t>
      </w:r>
      <w:r w:rsidR="005D69EC" w:rsidRPr="009A5617">
        <w:rPr>
          <w:rFonts w:ascii="Calibri" w:hAnsi="Calibri" w:cs="Calibri"/>
          <w:sz w:val="24"/>
          <w:szCs w:val="24"/>
          <w:highlight w:val="yellow"/>
        </w:rPr>
        <w:t>L</w:t>
      </w:r>
      <w:r w:rsidRPr="009A5617">
        <w:rPr>
          <w:rFonts w:ascii="Calibri" w:hAnsi="Calibri" w:cs="Calibri"/>
          <w:sz w:val="24"/>
          <w:szCs w:val="24"/>
          <w:highlight w:val="yellow"/>
        </w:rPr>
        <w:t xml:space="preserve"> </w:t>
      </w:r>
      <w:proofErr w:type="spellStart"/>
      <w:r w:rsidRPr="009A5617">
        <w:rPr>
          <w:rFonts w:ascii="Calibri" w:hAnsi="Calibri" w:cs="Calibri"/>
          <w:sz w:val="24"/>
          <w:szCs w:val="24"/>
          <w:highlight w:val="yellow"/>
        </w:rPr>
        <w:t>DNAse</w:t>
      </w:r>
      <w:proofErr w:type="spellEnd"/>
      <w:r w:rsidR="00ED321A" w:rsidRPr="009A5617">
        <w:rPr>
          <w:rFonts w:ascii="Calibri" w:hAnsi="Calibri" w:cs="Calibri"/>
          <w:sz w:val="24"/>
          <w:szCs w:val="24"/>
          <w:highlight w:val="yellow"/>
        </w:rPr>
        <w:t xml:space="preserve"> (final concentration ~600 Kunitz units)</w:t>
      </w:r>
      <w:r w:rsidR="00EE5D2B" w:rsidRPr="009A5617">
        <w:rPr>
          <w:rFonts w:ascii="Calibri" w:hAnsi="Calibri" w:cs="Calibri"/>
          <w:sz w:val="24"/>
          <w:szCs w:val="24"/>
          <w:highlight w:val="yellow"/>
        </w:rPr>
        <w:t>.</w:t>
      </w:r>
    </w:p>
    <w:p w14:paraId="5B9841F3" w14:textId="77777777" w:rsidR="00EE5D2B" w:rsidRPr="009A5617" w:rsidRDefault="00EE5D2B" w:rsidP="00E7425C">
      <w:pPr>
        <w:pStyle w:val="Listenabsatz"/>
        <w:spacing w:after="0" w:line="240" w:lineRule="auto"/>
        <w:ind w:left="0"/>
        <w:jc w:val="both"/>
        <w:rPr>
          <w:rFonts w:ascii="Calibri" w:hAnsi="Calibri" w:cs="Calibri"/>
          <w:sz w:val="24"/>
          <w:szCs w:val="24"/>
          <w:highlight w:val="yellow"/>
        </w:rPr>
      </w:pPr>
    </w:p>
    <w:p w14:paraId="49197016" w14:textId="6EF558FB" w:rsidR="00C817A4" w:rsidRPr="009A5617" w:rsidRDefault="00827F3C" w:rsidP="00E7425C">
      <w:pPr>
        <w:pStyle w:val="Listenabsatz"/>
        <w:pBdr>
          <w:top w:val="nil"/>
          <w:left w:val="nil"/>
          <w:bottom w:val="nil"/>
          <w:right w:val="nil"/>
          <w:between w:val="nil"/>
        </w:pBdr>
        <w:spacing w:after="0" w:line="240" w:lineRule="auto"/>
        <w:ind w:left="0"/>
        <w:jc w:val="both"/>
        <w:rPr>
          <w:rFonts w:ascii="Calibri" w:hAnsi="Calibri" w:cs="Calibri"/>
          <w:sz w:val="24"/>
          <w:szCs w:val="24"/>
          <w:highlight w:val="yellow"/>
        </w:rPr>
      </w:pPr>
      <w:r w:rsidRPr="009A5617">
        <w:rPr>
          <w:rFonts w:ascii="Calibri" w:hAnsi="Calibri" w:cs="Calibri"/>
          <w:sz w:val="24"/>
          <w:szCs w:val="24"/>
          <w:highlight w:val="yellow"/>
        </w:rPr>
        <w:t>CAUTION: May cause allergy or asthma symptoms or breathing difficulties if inhaled. Avoid breathing dust. Wear respiratory protection. Dispose of contents/container to an approved waste disposal plant.)</w:t>
      </w:r>
      <w:r w:rsidR="00F7467F" w:rsidRPr="009A5617">
        <w:rPr>
          <w:rFonts w:ascii="Calibri" w:hAnsi="Calibri" w:cs="Calibri"/>
          <w:sz w:val="24"/>
          <w:szCs w:val="24"/>
          <w:highlight w:val="yellow"/>
        </w:rPr>
        <w:t xml:space="preserve"> </w:t>
      </w:r>
      <w:r w:rsidR="00C817A4" w:rsidRPr="009A5617">
        <w:rPr>
          <w:rFonts w:ascii="Calibri" w:hAnsi="Calibri" w:cs="Calibri"/>
          <w:sz w:val="24"/>
          <w:szCs w:val="24"/>
          <w:highlight w:val="yellow"/>
        </w:rPr>
        <w:t xml:space="preserve">and </w:t>
      </w:r>
      <w:r w:rsidR="00A6686A" w:rsidRPr="009A5617">
        <w:rPr>
          <w:rFonts w:ascii="Calibri" w:hAnsi="Calibri" w:cs="Calibri"/>
          <w:sz w:val="24"/>
          <w:szCs w:val="24"/>
          <w:highlight w:val="yellow"/>
        </w:rPr>
        <w:t>1 </w:t>
      </w:r>
      <w:r w:rsidR="00C817A4" w:rsidRPr="009A5617">
        <w:rPr>
          <w:rFonts w:ascii="Calibri" w:hAnsi="Calibri" w:cs="Calibri"/>
          <w:sz w:val="24"/>
          <w:szCs w:val="24"/>
          <w:highlight w:val="yellow"/>
        </w:rPr>
        <w:t>µg/m</w:t>
      </w:r>
      <w:r w:rsidR="005D69EC" w:rsidRPr="009A5617">
        <w:rPr>
          <w:rFonts w:ascii="Calibri" w:hAnsi="Calibri" w:cs="Calibri"/>
          <w:sz w:val="24"/>
          <w:szCs w:val="24"/>
          <w:highlight w:val="yellow"/>
        </w:rPr>
        <w:t>L</w:t>
      </w:r>
      <w:r w:rsidR="00C817A4" w:rsidRPr="009A5617">
        <w:rPr>
          <w:rFonts w:ascii="Calibri" w:hAnsi="Calibri" w:cs="Calibri"/>
          <w:sz w:val="24"/>
          <w:szCs w:val="24"/>
          <w:highlight w:val="yellow"/>
        </w:rPr>
        <w:t xml:space="preserve"> (final concentration) anti-CD16/32 </w:t>
      </w:r>
      <w:r w:rsidR="005D69EC" w:rsidRPr="009A5617">
        <w:rPr>
          <w:rFonts w:ascii="Calibri" w:hAnsi="Calibri" w:cs="Calibri"/>
          <w:sz w:val="24"/>
          <w:szCs w:val="24"/>
          <w:highlight w:val="yellow"/>
        </w:rPr>
        <w:t xml:space="preserve">blocking </w:t>
      </w:r>
      <w:r w:rsidR="00C817A4" w:rsidRPr="009A5617">
        <w:rPr>
          <w:rFonts w:ascii="Calibri" w:hAnsi="Calibri" w:cs="Calibri"/>
          <w:sz w:val="24"/>
          <w:szCs w:val="24"/>
          <w:highlight w:val="yellow"/>
        </w:rPr>
        <w:t>antibody.</w:t>
      </w:r>
    </w:p>
    <w:p w14:paraId="37E2AA32" w14:textId="77777777" w:rsidR="00EE5D2B" w:rsidRPr="009A5617" w:rsidRDefault="00EE5D2B" w:rsidP="00E7425C">
      <w:pPr>
        <w:pStyle w:val="Listenabsatz"/>
        <w:pBdr>
          <w:top w:val="nil"/>
          <w:left w:val="nil"/>
          <w:bottom w:val="nil"/>
          <w:right w:val="nil"/>
          <w:between w:val="nil"/>
        </w:pBdr>
        <w:spacing w:after="0" w:line="240" w:lineRule="auto"/>
        <w:ind w:left="0"/>
        <w:jc w:val="both"/>
        <w:rPr>
          <w:rFonts w:ascii="Calibri" w:hAnsi="Calibri" w:cs="Calibri"/>
          <w:sz w:val="24"/>
          <w:szCs w:val="24"/>
          <w:highlight w:val="yellow"/>
        </w:rPr>
      </w:pPr>
    </w:p>
    <w:p w14:paraId="22B055EC" w14:textId="70B5AE74" w:rsidR="00587062" w:rsidRPr="009A5617" w:rsidRDefault="00C817A4" w:rsidP="00E7425C">
      <w:pPr>
        <w:pStyle w:val="Listenabsatz"/>
        <w:numPr>
          <w:ilvl w:val="0"/>
          <w:numId w:val="5"/>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Disintegrate the lung tissue using forceps. </w:t>
      </w:r>
    </w:p>
    <w:p w14:paraId="04F27D99" w14:textId="482527D6" w:rsidR="008C0BB4" w:rsidRPr="00E7425C" w:rsidRDefault="008C0BB4"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0FF9FBE2" w14:textId="77777777" w:rsidR="008C0BB4" w:rsidRPr="00E7425C" w:rsidRDefault="008C0BB4"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r w:rsidRPr="00E7425C">
        <w:rPr>
          <w:rFonts w:ascii="Calibri" w:hAnsi="Calibri" w:cs="Calibri"/>
          <w:sz w:val="24"/>
          <w:szCs w:val="24"/>
        </w:rPr>
        <w:t>NOTE: To ensure efficient enzymatic digestion of the lung tissue, it is vital to ensure thorough mechanical tissue disintegration.</w:t>
      </w:r>
    </w:p>
    <w:p w14:paraId="54760CC4" w14:textId="788E8E67" w:rsidR="008C0BB4" w:rsidRPr="00E7425C" w:rsidRDefault="008C0BB4"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r w:rsidRPr="00E7425C">
        <w:rPr>
          <w:rFonts w:ascii="Calibri" w:hAnsi="Calibri" w:cs="Calibri"/>
          <w:sz w:val="24"/>
          <w:szCs w:val="24"/>
        </w:rPr>
        <w:t xml:space="preserve"> </w:t>
      </w:r>
    </w:p>
    <w:p w14:paraId="7C850DE2" w14:textId="50D8A7F6" w:rsidR="00C817A4" w:rsidRPr="00E7425C" w:rsidRDefault="00C817A4" w:rsidP="00E7425C">
      <w:pPr>
        <w:pStyle w:val="Listenabsatz"/>
        <w:numPr>
          <w:ilvl w:val="0"/>
          <w:numId w:val="5"/>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Incubate for 10 min at room temperature while gently rocking at 200 rpm. </w:t>
      </w:r>
    </w:p>
    <w:p w14:paraId="43B7A27E" w14:textId="77EC5938" w:rsidR="00587062" w:rsidRPr="00E7425C" w:rsidRDefault="00587062" w:rsidP="00E7425C">
      <w:pPr>
        <w:pBdr>
          <w:top w:val="nil"/>
          <w:left w:val="nil"/>
          <w:bottom w:val="nil"/>
          <w:right w:val="nil"/>
          <w:between w:val="nil"/>
        </w:pBdr>
      </w:pPr>
    </w:p>
    <w:p w14:paraId="42F3DAB2" w14:textId="38CC5C6A" w:rsidR="00C817A4" w:rsidRPr="00E7425C" w:rsidRDefault="00C817A4" w:rsidP="00E7425C">
      <w:pPr>
        <w:pBdr>
          <w:top w:val="nil"/>
          <w:left w:val="nil"/>
          <w:bottom w:val="nil"/>
          <w:right w:val="nil"/>
          <w:between w:val="nil"/>
        </w:pBdr>
      </w:pPr>
      <w:r w:rsidRPr="00E7425C">
        <w:t>NOTE: Cell suspension can be stored at 4</w:t>
      </w:r>
      <w:r w:rsidR="00A6686A" w:rsidRPr="00E7425C">
        <w:t> </w:t>
      </w:r>
      <w:r w:rsidRPr="00E7425C">
        <w:t>°C until the next step, if required.</w:t>
      </w:r>
    </w:p>
    <w:p w14:paraId="2019B1B0" w14:textId="77777777" w:rsidR="00C817A4" w:rsidRPr="00E7425C" w:rsidRDefault="00C817A4" w:rsidP="00E7425C">
      <w:pPr>
        <w:pBdr>
          <w:top w:val="nil"/>
          <w:left w:val="nil"/>
          <w:bottom w:val="nil"/>
          <w:right w:val="nil"/>
          <w:between w:val="nil"/>
        </w:pBdr>
      </w:pPr>
      <w:r w:rsidRPr="00E7425C">
        <w:t> </w:t>
      </w:r>
    </w:p>
    <w:p w14:paraId="14C26A4F" w14:textId="2E6BFF33" w:rsidR="00C817A4" w:rsidRPr="00E7425C" w:rsidRDefault="005E1AC7" w:rsidP="00E7425C">
      <w:pPr>
        <w:pStyle w:val="Listenabsatz"/>
        <w:numPr>
          <w:ilvl w:val="0"/>
          <w:numId w:val="4"/>
        </w:numPr>
        <w:pBdr>
          <w:top w:val="nil"/>
          <w:left w:val="nil"/>
          <w:bottom w:val="nil"/>
          <w:right w:val="nil"/>
          <w:between w:val="nil"/>
        </w:pBdr>
        <w:spacing w:after="0" w:line="240" w:lineRule="auto"/>
        <w:ind w:left="0" w:firstLine="0"/>
        <w:jc w:val="both"/>
        <w:rPr>
          <w:rFonts w:ascii="Calibri" w:hAnsi="Calibri" w:cs="Calibri"/>
          <w:bCs/>
          <w:sz w:val="24"/>
          <w:szCs w:val="24"/>
        </w:rPr>
      </w:pPr>
      <w:r w:rsidRPr="00E7425C">
        <w:rPr>
          <w:rFonts w:ascii="Calibri" w:hAnsi="Calibri" w:cs="Calibri"/>
          <w:bCs/>
          <w:sz w:val="24"/>
          <w:szCs w:val="24"/>
        </w:rPr>
        <w:t>For n</w:t>
      </w:r>
      <w:r w:rsidR="00C817A4" w:rsidRPr="00E7425C">
        <w:rPr>
          <w:rFonts w:ascii="Calibri" w:hAnsi="Calibri" w:cs="Calibri"/>
          <w:bCs/>
          <w:sz w:val="24"/>
          <w:szCs w:val="24"/>
        </w:rPr>
        <w:t>eonatal mice</w:t>
      </w:r>
      <w:r w:rsidRPr="00E7425C">
        <w:rPr>
          <w:rFonts w:ascii="Calibri" w:hAnsi="Calibri" w:cs="Calibri"/>
          <w:bCs/>
          <w:sz w:val="24"/>
          <w:szCs w:val="24"/>
        </w:rPr>
        <w:t>:</w:t>
      </w:r>
    </w:p>
    <w:p w14:paraId="4F37A21B" w14:textId="77777777" w:rsidR="00BD7532" w:rsidRPr="00E7425C" w:rsidRDefault="00BD7532" w:rsidP="00E7425C">
      <w:pPr>
        <w:pStyle w:val="Listenabsatz"/>
        <w:pBdr>
          <w:top w:val="nil"/>
          <w:left w:val="nil"/>
          <w:bottom w:val="nil"/>
          <w:right w:val="nil"/>
          <w:between w:val="nil"/>
        </w:pBdr>
        <w:spacing w:after="0" w:line="240" w:lineRule="auto"/>
        <w:ind w:left="0"/>
        <w:jc w:val="both"/>
        <w:rPr>
          <w:rFonts w:ascii="Calibri" w:hAnsi="Calibri" w:cs="Calibri"/>
          <w:bCs/>
          <w:sz w:val="24"/>
          <w:szCs w:val="24"/>
        </w:rPr>
      </w:pPr>
    </w:p>
    <w:p w14:paraId="014AAA3C" w14:textId="2F0B4E52" w:rsidR="00C817A4" w:rsidRPr="00E7425C" w:rsidRDefault="00C817A4" w:rsidP="00E7425C">
      <w:pPr>
        <w:pStyle w:val="Listenabsatz"/>
        <w:numPr>
          <w:ilvl w:val="0"/>
          <w:numId w:val="6"/>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Transfer the </w:t>
      </w:r>
      <w:proofErr w:type="spellStart"/>
      <w:r w:rsidRPr="00E7425C">
        <w:rPr>
          <w:rFonts w:ascii="Calibri" w:hAnsi="Calibri" w:cs="Calibri"/>
          <w:sz w:val="24"/>
          <w:szCs w:val="24"/>
        </w:rPr>
        <w:t>dispase</w:t>
      </w:r>
      <w:proofErr w:type="spellEnd"/>
      <w:r w:rsidR="00BD7532" w:rsidRPr="00E7425C">
        <w:rPr>
          <w:rFonts w:ascii="Calibri" w:hAnsi="Calibri" w:cs="Calibri"/>
          <w:sz w:val="24"/>
          <w:szCs w:val="24"/>
        </w:rPr>
        <w:t>,</w:t>
      </w:r>
      <w:r w:rsidRPr="00E7425C">
        <w:rPr>
          <w:rFonts w:ascii="Calibri" w:hAnsi="Calibri" w:cs="Calibri"/>
          <w:sz w:val="24"/>
          <w:szCs w:val="24"/>
        </w:rPr>
        <w:t xml:space="preserve"> including the digested tissue</w:t>
      </w:r>
      <w:r w:rsidR="00BD7532" w:rsidRPr="00E7425C">
        <w:rPr>
          <w:rFonts w:ascii="Calibri" w:hAnsi="Calibri" w:cs="Calibri"/>
          <w:sz w:val="24"/>
          <w:szCs w:val="24"/>
        </w:rPr>
        <w:t>,</w:t>
      </w:r>
      <w:r w:rsidRPr="00E7425C">
        <w:rPr>
          <w:rFonts w:ascii="Calibri" w:hAnsi="Calibri" w:cs="Calibri"/>
          <w:sz w:val="24"/>
          <w:szCs w:val="24"/>
        </w:rPr>
        <w:t xml:space="preserve"> to a </w:t>
      </w:r>
      <w:r w:rsidR="00BD7532" w:rsidRPr="00E7425C">
        <w:rPr>
          <w:rFonts w:ascii="Calibri" w:hAnsi="Calibri" w:cs="Calibri"/>
          <w:sz w:val="24"/>
          <w:szCs w:val="24"/>
        </w:rPr>
        <w:t>P</w:t>
      </w:r>
      <w:r w:rsidRPr="00E7425C">
        <w:rPr>
          <w:rFonts w:ascii="Calibri" w:hAnsi="Calibri" w:cs="Calibri"/>
          <w:sz w:val="24"/>
          <w:szCs w:val="24"/>
        </w:rPr>
        <w:t>etri dish (diameter: 5.4 cm) containing 3 m</w:t>
      </w:r>
      <w:r w:rsidR="005D69EC" w:rsidRPr="00E7425C">
        <w:rPr>
          <w:rFonts w:ascii="Calibri" w:hAnsi="Calibri" w:cs="Calibri"/>
          <w:sz w:val="24"/>
          <w:szCs w:val="24"/>
        </w:rPr>
        <w:t>L</w:t>
      </w:r>
      <w:r w:rsidRPr="00E7425C">
        <w:rPr>
          <w:rFonts w:ascii="Calibri" w:hAnsi="Calibri" w:cs="Calibri"/>
          <w:sz w:val="24"/>
          <w:szCs w:val="24"/>
        </w:rPr>
        <w:t xml:space="preserve"> DMEM</w:t>
      </w:r>
      <w:r w:rsidR="008C0BB4" w:rsidRPr="00E7425C">
        <w:rPr>
          <w:rFonts w:ascii="Calibri" w:hAnsi="Calibri" w:cs="Calibri"/>
          <w:sz w:val="24"/>
          <w:szCs w:val="24"/>
        </w:rPr>
        <w:t xml:space="preserve"> </w:t>
      </w:r>
      <w:r w:rsidRPr="00E7425C">
        <w:rPr>
          <w:rFonts w:ascii="Calibri" w:hAnsi="Calibri" w:cs="Calibri"/>
          <w:sz w:val="24"/>
          <w:szCs w:val="24"/>
        </w:rPr>
        <w:t>+</w:t>
      </w:r>
      <w:r w:rsidR="008C0BB4" w:rsidRPr="00E7425C">
        <w:rPr>
          <w:rFonts w:ascii="Calibri" w:hAnsi="Calibri" w:cs="Calibri"/>
          <w:sz w:val="24"/>
          <w:szCs w:val="24"/>
        </w:rPr>
        <w:t xml:space="preserve"> </w:t>
      </w:r>
      <w:r w:rsidRPr="00E7425C">
        <w:rPr>
          <w:rFonts w:ascii="Calibri" w:hAnsi="Calibri" w:cs="Calibri"/>
          <w:sz w:val="24"/>
          <w:szCs w:val="24"/>
        </w:rPr>
        <w:t>HEPES</w:t>
      </w:r>
      <w:r w:rsidR="005D69EC" w:rsidRPr="00E7425C">
        <w:rPr>
          <w:rFonts w:ascii="Calibri" w:hAnsi="Calibri" w:cs="Calibri"/>
          <w:sz w:val="24"/>
          <w:szCs w:val="24"/>
        </w:rPr>
        <w:t xml:space="preserve">, </w:t>
      </w:r>
      <w:r w:rsidRPr="00E7425C">
        <w:rPr>
          <w:rFonts w:ascii="Calibri" w:hAnsi="Calibri" w:cs="Calibri"/>
          <w:sz w:val="24"/>
          <w:szCs w:val="24"/>
        </w:rPr>
        <w:t>100 µ</w:t>
      </w:r>
      <w:r w:rsidR="002D2A87" w:rsidRPr="00E7425C">
        <w:rPr>
          <w:rFonts w:ascii="Calibri" w:hAnsi="Calibri" w:cs="Calibri"/>
          <w:sz w:val="24"/>
          <w:szCs w:val="24"/>
        </w:rPr>
        <w:t>L</w:t>
      </w:r>
      <w:r w:rsidRPr="00E7425C">
        <w:rPr>
          <w:rFonts w:ascii="Calibri" w:hAnsi="Calibri" w:cs="Calibri"/>
          <w:sz w:val="24"/>
          <w:szCs w:val="24"/>
        </w:rPr>
        <w:t xml:space="preserve"> </w:t>
      </w:r>
      <w:proofErr w:type="spellStart"/>
      <w:r w:rsidRPr="00E7425C">
        <w:rPr>
          <w:rFonts w:ascii="Calibri" w:hAnsi="Calibri" w:cs="Calibri"/>
          <w:sz w:val="24"/>
          <w:szCs w:val="24"/>
        </w:rPr>
        <w:t>DNAse</w:t>
      </w:r>
      <w:proofErr w:type="spellEnd"/>
      <w:r w:rsidR="00ED321A" w:rsidRPr="00E7425C">
        <w:rPr>
          <w:rFonts w:ascii="Calibri" w:hAnsi="Calibri" w:cs="Calibri"/>
          <w:sz w:val="24"/>
          <w:szCs w:val="24"/>
        </w:rPr>
        <w:t xml:space="preserve"> (final concentration ~ 600 Kunitz units)</w:t>
      </w:r>
      <w:r w:rsidR="00BD7532" w:rsidRPr="00E7425C">
        <w:rPr>
          <w:rFonts w:ascii="Calibri" w:hAnsi="Calibri" w:cs="Calibri"/>
          <w:sz w:val="24"/>
          <w:szCs w:val="24"/>
        </w:rPr>
        <w:t>,</w:t>
      </w:r>
      <w:r w:rsidRPr="00E7425C">
        <w:rPr>
          <w:rFonts w:ascii="Calibri" w:hAnsi="Calibri" w:cs="Calibri"/>
          <w:sz w:val="24"/>
          <w:szCs w:val="24"/>
        </w:rPr>
        <w:t xml:space="preserve"> and </w:t>
      </w:r>
      <w:r w:rsidR="00A6686A" w:rsidRPr="00E7425C">
        <w:rPr>
          <w:rFonts w:ascii="Calibri" w:hAnsi="Calibri" w:cs="Calibri"/>
          <w:sz w:val="24"/>
          <w:szCs w:val="24"/>
        </w:rPr>
        <w:t>1 </w:t>
      </w:r>
      <w:r w:rsidRPr="00E7425C">
        <w:rPr>
          <w:rFonts w:ascii="Calibri" w:hAnsi="Calibri" w:cs="Calibri"/>
          <w:sz w:val="24"/>
          <w:szCs w:val="24"/>
        </w:rPr>
        <w:t>µg/m</w:t>
      </w:r>
      <w:r w:rsidR="002D2A87" w:rsidRPr="00E7425C">
        <w:rPr>
          <w:rFonts w:ascii="Calibri" w:hAnsi="Calibri" w:cs="Calibri"/>
          <w:sz w:val="24"/>
          <w:szCs w:val="24"/>
        </w:rPr>
        <w:t>L</w:t>
      </w:r>
      <w:r w:rsidRPr="00E7425C">
        <w:rPr>
          <w:rFonts w:ascii="Calibri" w:hAnsi="Calibri" w:cs="Calibri"/>
          <w:sz w:val="24"/>
          <w:szCs w:val="24"/>
        </w:rPr>
        <w:t xml:space="preserve"> (final concentration) anti-CD16/32 </w:t>
      </w:r>
      <w:r w:rsidR="002D2A87" w:rsidRPr="00E7425C">
        <w:rPr>
          <w:rFonts w:ascii="Calibri" w:hAnsi="Calibri" w:cs="Calibri"/>
          <w:sz w:val="24"/>
          <w:szCs w:val="24"/>
        </w:rPr>
        <w:t xml:space="preserve">blocking </w:t>
      </w:r>
      <w:r w:rsidRPr="00E7425C">
        <w:rPr>
          <w:rFonts w:ascii="Calibri" w:hAnsi="Calibri" w:cs="Calibri"/>
          <w:sz w:val="24"/>
          <w:szCs w:val="24"/>
        </w:rPr>
        <w:t>antibody.</w:t>
      </w:r>
    </w:p>
    <w:p w14:paraId="7E6C43B9" w14:textId="77777777" w:rsidR="00BD7532" w:rsidRPr="00E7425C" w:rsidRDefault="00BD7532"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0CCA9463" w14:textId="77777777" w:rsidR="00C817A4" w:rsidRPr="00E7425C" w:rsidRDefault="00C817A4" w:rsidP="00E7425C">
      <w:pPr>
        <w:pStyle w:val="Listenabsatz"/>
        <w:numPr>
          <w:ilvl w:val="0"/>
          <w:numId w:val="6"/>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lastRenderedPageBreak/>
        <w:t xml:space="preserve">Incubate for 10 min at room temperature while gently rocking at 200 rpm. </w:t>
      </w:r>
    </w:p>
    <w:p w14:paraId="703E37C4" w14:textId="77777777" w:rsidR="00587062" w:rsidRPr="00E7425C" w:rsidRDefault="00587062" w:rsidP="00E7425C">
      <w:pPr>
        <w:pBdr>
          <w:top w:val="nil"/>
          <w:left w:val="nil"/>
          <w:bottom w:val="nil"/>
          <w:right w:val="nil"/>
          <w:between w:val="nil"/>
        </w:pBdr>
      </w:pPr>
    </w:p>
    <w:p w14:paraId="01051BAC" w14:textId="64356A5C" w:rsidR="00C817A4" w:rsidRPr="00E7425C" w:rsidRDefault="00C817A4" w:rsidP="00E7425C">
      <w:pPr>
        <w:pBdr>
          <w:top w:val="nil"/>
          <w:left w:val="nil"/>
          <w:bottom w:val="nil"/>
          <w:right w:val="nil"/>
          <w:between w:val="nil"/>
        </w:pBdr>
      </w:pPr>
      <w:r w:rsidRPr="00E7425C">
        <w:t>NOTE: Cell suspension can be stored at 4</w:t>
      </w:r>
      <w:r w:rsidR="00A6686A" w:rsidRPr="00E7425C">
        <w:t> </w:t>
      </w:r>
      <w:r w:rsidRPr="00E7425C">
        <w:t>°C until the next step, if required.</w:t>
      </w:r>
    </w:p>
    <w:p w14:paraId="2F7BCECC" w14:textId="77777777" w:rsidR="00C817A4" w:rsidRPr="00E7425C" w:rsidRDefault="00C817A4" w:rsidP="00E7425C">
      <w:pPr>
        <w:pBdr>
          <w:top w:val="nil"/>
          <w:left w:val="nil"/>
          <w:bottom w:val="nil"/>
          <w:right w:val="nil"/>
          <w:between w:val="nil"/>
        </w:pBdr>
      </w:pPr>
    </w:p>
    <w:p w14:paraId="693FCD73" w14:textId="403BE819" w:rsidR="00BD7532" w:rsidRPr="00E7425C" w:rsidRDefault="00435332" w:rsidP="00E7425C">
      <w:pPr>
        <w:pBdr>
          <w:top w:val="nil"/>
          <w:left w:val="nil"/>
          <w:bottom w:val="nil"/>
          <w:right w:val="nil"/>
          <w:between w:val="nil"/>
        </w:pBdr>
        <w:rPr>
          <w:bCs/>
        </w:rPr>
      </w:pPr>
      <w:r w:rsidRPr="00E7425C">
        <w:rPr>
          <w:bCs/>
        </w:rPr>
        <w:t>3.</w:t>
      </w:r>
      <w:r w:rsidR="005E1AC7" w:rsidRPr="00E7425C">
        <w:rPr>
          <w:bCs/>
        </w:rPr>
        <w:t>3.</w:t>
      </w:r>
      <w:r w:rsidRPr="00E7425C">
        <w:rPr>
          <w:bCs/>
        </w:rPr>
        <w:tab/>
      </w:r>
      <w:r w:rsidR="005E1AC7" w:rsidRPr="00E7425C">
        <w:rPr>
          <w:bCs/>
        </w:rPr>
        <w:t>Continue for a</w:t>
      </w:r>
      <w:r w:rsidR="00C817A4" w:rsidRPr="00E7425C">
        <w:rPr>
          <w:bCs/>
        </w:rPr>
        <w:t>ll age groups</w:t>
      </w:r>
      <w:r w:rsidR="005E1AC7" w:rsidRPr="00E7425C">
        <w:rPr>
          <w:bCs/>
        </w:rPr>
        <w:t>:</w:t>
      </w:r>
    </w:p>
    <w:p w14:paraId="55C8E425" w14:textId="77777777" w:rsidR="00BD7532" w:rsidRPr="00E7425C" w:rsidRDefault="00BD7532" w:rsidP="00E7425C">
      <w:pPr>
        <w:pBdr>
          <w:top w:val="nil"/>
          <w:left w:val="nil"/>
          <w:bottom w:val="nil"/>
          <w:right w:val="nil"/>
          <w:between w:val="nil"/>
        </w:pBdr>
        <w:rPr>
          <w:bCs/>
        </w:rPr>
      </w:pPr>
    </w:p>
    <w:p w14:paraId="3E1F0E3D" w14:textId="743C3E58" w:rsidR="005E1AC7" w:rsidRPr="00E7425C" w:rsidRDefault="00C817A4" w:rsidP="00E7425C">
      <w:pPr>
        <w:pStyle w:val="Listenabsatz"/>
        <w:numPr>
          <w:ilvl w:val="0"/>
          <w:numId w:val="7"/>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Filter the cell suspension through a series of nylon </w:t>
      </w:r>
      <w:r w:rsidR="002D2A87" w:rsidRPr="00E7425C">
        <w:rPr>
          <w:rFonts w:ascii="Calibri" w:hAnsi="Calibri" w:cs="Calibri"/>
          <w:sz w:val="24"/>
          <w:szCs w:val="24"/>
        </w:rPr>
        <w:t xml:space="preserve">cell strainers </w:t>
      </w:r>
      <w:r w:rsidRPr="00E7425C">
        <w:rPr>
          <w:rFonts w:ascii="Calibri" w:hAnsi="Calibri" w:cs="Calibri"/>
          <w:sz w:val="24"/>
          <w:szCs w:val="24"/>
        </w:rPr>
        <w:t xml:space="preserve">with decreasing pore size (100 µm – 70 µm – 40 µm) to remove debris and large aggregates. </w:t>
      </w:r>
    </w:p>
    <w:p w14:paraId="7CE54259" w14:textId="77777777" w:rsidR="00BD7532" w:rsidRPr="00E7425C" w:rsidRDefault="00BD7532"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40037737" w14:textId="03BE1C77" w:rsidR="005E1AC7" w:rsidRPr="00E7425C" w:rsidRDefault="00C817A4" w:rsidP="00E7425C">
      <w:pPr>
        <w:pStyle w:val="Listenabsatz"/>
        <w:numPr>
          <w:ilvl w:val="0"/>
          <w:numId w:val="7"/>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Carefully rinse </w:t>
      </w:r>
      <w:r w:rsidR="002D2A87" w:rsidRPr="00E7425C">
        <w:rPr>
          <w:rFonts w:ascii="Calibri" w:hAnsi="Calibri" w:cs="Calibri"/>
          <w:sz w:val="24"/>
          <w:szCs w:val="24"/>
        </w:rPr>
        <w:t xml:space="preserve">cell strainers </w:t>
      </w:r>
      <w:r w:rsidRPr="00E7425C">
        <w:rPr>
          <w:rFonts w:ascii="Calibri" w:hAnsi="Calibri" w:cs="Calibri"/>
          <w:sz w:val="24"/>
          <w:szCs w:val="24"/>
        </w:rPr>
        <w:t xml:space="preserve">and tubes to </w:t>
      </w:r>
      <w:r w:rsidR="005E1AC7" w:rsidRPr="00E7425C">
        <w:rPr>
          <w:rFonts w:ascii="Calibri" w:hAnsi="Calibri" w:cs="Calibri"/>
          <w:sz w:val="24"/>
          <w:szCs w:val="24"/>
        </w:rPr>
        <w:t xml:space="preserve">minimize </w:t>
      </w:r>
      <w:r w:rsidR="002D2A87" w:rsidRPr="00E7425C">
        <w:rPr>
          <w:rFonts w:ascii="Calibri" w:hAnsi="Calibri" w:cs="Calibri"/>
          <w:sz w:val="24"/>
          <w:szCs w:val="24"/>
        </w:rPr>
        <w:t>loss of cells</w:t>
      </w:r>
      <w:r w:rsidR="005E1AC7" w:rsidRPr="00E7425C">
        <w:rPr>
          <w:rFonts w:ascii="Calibri" w:hAnsi="Calibri" w:cs="Calibri"/>
          <w:sz w:val="24"/>
          <w:szCs w:val="24"/>
        </w:rPr>
        <w:t xml:space="preserve">. In case </w:t>
      </w:r>
      <w:r w:rsidRPr="00E7425C">
        <w:rPr>
          <w:rFonts w:ascii="Calibri" w:hAnsi="Calibri" w:cs="Calibri"/>
          <w:sz w:val="24"/>
          <w:szCs w:val="24"/>
        </w:rPr>
        <w:t>samples are pooled</w:t>
      </w:r>
      <w:r w:rsidR="005E1AC7" w:rsidRPr="00E7425C">
        <w:rPr>
          <w:rFonts w:ascii="Calibri" w:hAnsi="Calibri" w:cs="Calibri"/>
          <w:sz w:val="24"/>
          <w:szCs w:val="24"/>
        </w:rPr>
        <w:t>,</w:t>
      </w:r>
      <w:r w:rsidRPr="00E7425C">
        <w:rPr>
          <w:rFonts w:ascii="Calibri" w:hAnsi="Calibri" w:cs="Calibri"/>
          <w:sz w:val="24"/>
          <w:szCs w:val="24"/>
        </w:rPr>
        <w:t xml:space="preserve"> cell suspensions of mice from the same group can be passed through the same </w:t>
      </w:r>
      <w:r w:rsidR="002D2A87" w:rsidRPr="00E7425C">
        <w:rPr>
          <w:rFonts w:ascii="Calibri" w:hAnsi="Calibri" w:cs="Calibri"/>
          <w:sz w:val="24"/>
          <w:szCs w:val="24"/>
        </w:rPr>
        <w:t>cell strainers</w:t>
      </w:r>
      <w:r w:rsidRPr="00E7425C">
        <w:rPr>
          <w:rFonts w:ascii="Calibri" w:hAnsi="Calibri" w:cs="Calibri"/>
          <w:sz w:val="24"/>
          <w:szCs w:val="24"/>
        </w:rPr>
        <w:t xml:space="preserve">. </w:t>
      </w:r>
    </w:p>
    <w:p w14:paraId="6A71DC2C" w14:textId="77777777" w:rsidR="008C0BB4" w:rsidRPr="00E7425C" w:rsidRDefault="008C0BB4" w:rsidP="00E7425C">
      <w:pPr>
        <w:pBdr>
          <w:top w:val="nil"/>
          <w:left w:val="nil"/>
          <w:bottom w:val="nil"/>
          <w:right w:val="nil"/>
          <w:between w:val="nil"/>
        </w:pBdr>
      </w:pPr>
    </w:p>
    <w:p w14:paraId="64FEC371" w14:textId="4FCF9AC8" w:rsidR="00C817A4" w:rsidRPr="00E7425C" w:rsidRDefault="005E1AC7" w:rsidP="00E7425C">
      <w:pPr>
        <w:pBdr>
          <w:top w:val="nil"/>
          <w:left w:val="nil"/>
          <w:bottom w:val="nil"/>
          <w:right w:val="nil"/>
          <w:between w:val="nil"/>
        </w:pBdr>
      </w:pPr>
      <w:r w:rsidRPr="00E7425C">
        <w:t xml:space="preserve">NOTE: </w:t>
      </w:r>
      <w:r w:rsidR="002D2A87" w:rsidRPr="00E7425C">
        <w:t>I</w:t>
      </w:r>
      <w:r w:rsidR="00C817A4" w:rsidRPr="00E7425C">
        <w:t>n case of clogging</w:t>
      </w:r>
      <w:r w:rsidR="00384B53" w:rsidRPr="00E7425C">
        <w:t>,</w:t>
      </w:r>
      <w:r w:rsidR="00C817A4" w:rsidRPr="00E7425C">
        <w:t xml:space="preserve"> change the </w:t>
      </w:r>
      <w:r w:rsidR="00215993" w:rsidRPr="00E7425C">
        <w:t>meshes</w:t>
      </w:r>
      <w:r w:rsidR="00C817A4" w:rsidRPr="00E7425C">
        <w:t>.</w:t>
      </w:r>
    </w:p>
    <w:p w14:paraId="7F62FD2E" w14:textId="77777777" w:rsidR="005E1AC7" w:rsidRPr="00E7425C" w:rsidRDefault="005E1AC7" w:rsidP="00E7425C">
      <w:pPr>
        <w:pBdr>
          <w:top w:val="nil"/>
          <w:left w:val="nil"/>
          <w:bottom w:val="nil"/>
          <w:right w:val="nil"/>
          <w:between w:val="nil"/>
        </w:pBdr>
      </w:pPr>
    </w:p>
    <w:p w14:paraId="1C9CB3F9" w14:textId="745AE17A" w:rsidR="00C817A4" w:rsidRPr="00E7425C" w:rsidRDefault="00C817A4" w:rsidP="00E7425C">
      <w:pPr>
        <w:pStyle w:val="Listenabsatz"/>
        <w:numPr>
          <w:ilvl w:val="0"/>
          <w:numId w:val="7"/>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Depending on the volume, trans</w:t>
      </w:r>
      <w:r w:rsidR="005E1AC7" w:rsidRPr="00E7425C">
        <w:rPr>
          <w:rFonts w:ascii="Calibri" w:hAnsi="Calibri" w:cs="Calibri"/>
          <w:sz w:val="24"/>
          <w:szCs w:val="24"/>
        </w:rPr>
        <w:t>fer the filtered cell sus</w:t>
      </w:r>
      <w:r w:rsidRPr="00E7425C">
        <w:rPr>
          <w:rFonts w:ascii="Calibri" w:hAnsi="Calibri" w:cs="Calibri"/>
          <w:sz w:val="24"/>
          <w:szCs w:val="24"/>
        </w:rPr>
        <w:t>pension to one or more 15 m</w:t>
      </w:r>
      <w:r w:rsidR="002D2A87" w:rsidRPr="00E7425C">
        <w:rPr>
          <w:rFonts w:ascii="Calibri" w:hAnsi="Calibri" w:cs="Calibri"/>
          <w:sz w:val="24"/>
          <w:szCs w:val="24"/>
        </w:rPr>
        <w:t>L</w:t>
      </w:r>
      <w:r w:rsidRPr="00E7425C">
        <w:rPr>
          <w:rFonts w:ascii="Calibri" w:hAnsi="Calibri" w:cs="Calibri"/>
          <w:sz w:val="24"/>
          <w:szCs w:val="24"/>
        </w:rPr>
        <w:t xml:space="preserve"> tubes and centrifuge the cell suspension for 12 min at 140 x</w:t>
      </w:r>
      <w:r w:rsidR="002D2A87" w:rsidRPr="00E7425C">
        <w:rPr>
          <w:rFonts w:ascii="Calibri" w:hAnsi="Calibri" w:cs="Calibri"/>
          <w:sz w:val="24"/>
          <w:szCs w:val="24"/>
        </w:rPr>
        <w:t xml:space="preserve"> </w:t>
      </w:r>
      <w:r w:rsidRPr="00E7425C">
        <w:rPr>
          <w:rFonts w:ascii="Calibri" w:hAnsi="Calibri" w:cs="Calibri"/>
          <w:i/>
          <w:iCs/>
          <w:sz w:val="24"/>
          <w:szCs w:val="24"/>
        </w:rPr>
        <w:t>g</w:t>
      </w:r>
      <w:r w:rsidRPr="00E7425C">
        <w:rPr>
          <w:rFonts w:ascii="Calibri" w:hAnsi="Calibri" w:cs="Calibri"/>
          <w:sz w:val="24"/>
          <w:szCs w:val="24"/>
        </w:rPr>
        <w:t xml:space="preserve"> at 4</w:t>
      </w:r>
      <w:r w:rsidR="002D2A87" w:rsidRPr="00E7425C">
        <w:rPr>
          <w:rFonts w:ascii="Calibri" w:hAnsi="Calibri" w:cs="Calibri"/>
          <w:sz w:val="24"/>
          <w:szCs w:val="24"/>
        </w:rPr>
        <w:t xml:space="preserve"> </w:t>
      </w:r>
      <w:r w:rsidRPr="00E7425C">
        <w:rPr>
          <w:rFonts w:ascii="Calibri" w:hAnsi="Calibri" w:cs="Calibri"/>
          <w:sz w:val="24"/>
          <w:szCs w:val="24"/>
        </w:rPr>
        <w:t>°C.</w:t>
      </w:r>
    </w:p>
    <w:p w14:paraId="1085981D" w14:textId="77777777" w:rsidR="00D3120D" w:rsidRPr="00E7425C" w:rsidRDefault="00D3120D"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79F5B0C2" w14:textId="758B27E5" w:rsidR="005E1AC7" w:rsidRPr="00E7425C" w:rsidRDefault="005E1AC7" w:rsidP="00E7425C">
      <w:pPr>
        <w:pStyle w:val="Listenabsatz"/>
        <w:numPr>
          <w:ilvl w:val="0"/>
          <w:numId w:val="7"/>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Discard the supernata</w:t>
      </w:r>
      <w:r w:rsidR="00C817A4" w:rsidRPr="00E7425C">
        <w:rPr>
          <w:rFonts w:ascii="Calibri" w:hAnsi="Calibri" w:cs="Calibri"/>
          <w:sz w:val="24"/>
          <w:szCs w:val="24"/>
        </w:rPr>
        <w:t xml:space="preserve">nt and resuspend the </w:t>
      </w:r>
      <w:r w:rsidR="002D2A87" w:rsidRPr="00E7425C">
        <w:rPr>
          <w:rFonts w:ascii="Calibri" w:hAnsi="Calibri" w:cs="Calibri"/>
          <w:sz w:val="24"/>
          <w:szCs w:val="24"/>
        </w:rPr>
        <w:t xml:space="preserve">cell </w:t>
      </w:r>
      <w:r w:rsidR="00C817A4" w:rsidRPr="00E7425C">
        <w:rPr>
          <w:rFonts w:ascii="Calibri" w:hAnsi="Calibri" w:cs="Calibri"/>
          <w:sz w:val="24"/>
          <w:szCs w:val="24"/>
        </w:rPr>
        <w:t>pellet in erythrocyte lysis buffer</w:t>
      </w:r>
      <w:r w:rsidR="002D2A87" w:rsidRPr="00E7425C">
        <w:rPr>
          <w:rFonts w:ascii="Calibri" w:hAnsi="Calibri" w:cs="Calibri"/>
          <w:sz w:val="24"/>
          <w:szCs w:val="24"/>
        </w:rPr>
        <w:t xml:space="preserve"> (ACK buffer)</w:t>
      </w:r>
      <w:r w:rsidR="00C817A4" w:rsidRPr="00E7425C">
        <w:rPr>
          <w:rFonts w:ascii="Calibri" w:hAnsi="Calibri" w:cs="Calibri"/>
          <w:sz w:val="24"/>
          <w:szCs w:val="24"/>
        </w:rPr>
        <w:t xml:space="preserve">. </w:t>
      </w:r>
    </w:p>
    <w:p w14:paraId="185382E3" w14:textId="77777777" w:rsidR="00BF0784" w:rsidRPr="00E7425C" w:rsidRDefault="00BF0784"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0BF52215" w14:textId="0D4E7431" w:rsidR="005E1AC7" w:rsidRPr="00E7425C" w:rsidRDefault="005E1AC7" w:rsidP="00E7425C">
      <w:pPr>
        <w:pStyle w:val="Listenabsatz"/>
        <w:numPr>
          <w:ilvl w:val="3"/>
          <w:numId w:val="17"/>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adult and juvenile</w:t>
      </w:r>
      <w:r w:rsidRPr="00E7425C">
        <w:rPr>
          <w:rFonts w:ascii="Calibri" w:hAnsi="Calibri" w:cs="Calibri"/>
          <w:sz w:val="24"/>
          <w:szCs w:val="24"/>
        </w:rPr>
        <w:t xml:space="preserve"> mice: Use 2 m</w:t>
      </w:r>
      <w:r w:rsidR="002D2A87" w:rsidRPr="00E7425C">
        <w:rPr>
          <w:rFonts w:ascii="Calibri" w:hAnsi="Calibri" w:cs="Calibri"/>
          <w:sz w:val="24"/>
          <w:szCs w:val="24"/>
        </w:rPr>
        <w:t>L</w:t>
      </w:r>
      <w:r w:rsidRPr="00E7425C">
        <w:rPr>
          <w:rFonts w:ascii="Calibri" w:hAnsi="Calibri" w:cs="Calibri"/>
          <w:sz w:val="24"/>
          <w:szCs w:val="24"/>
        </w:rPr>
        <w:t xml:space="preserve"> of erythrocyte lysis buffer and incubate for </w:t>
      </w:r>
      <w:r w:rsidR="00A6686A" w:rsidRPr="00E7425C">
        <w:rPr>
          <w:rFonts w:ascii="Calibri" w:hAnsi="Calibri" w:cs="Calibri"/>
          <w:sz w:val="24"/>
          <w:szCs w:val="24"/>
        </w:rPr>
        <w:t>2 </w:t>
      </w:r>
      <w:r w:rsidRPr="00E7425C">
        <w:rPr>
          <w:rFonts w:ascii="Calibri" w:hAnsi="Calibri" w:cs="Calibri"/>
          <w:sz w:val="24"/>
          <w:szCs w:val="24"/>
        </w:rPr>
        <w:t>min.</w:t>
      </w:r>
    </w:p>
    <w:p w14:paraId="330C8727" w14:textId="77777777" w:rsidR="007A2890" w:rsidRPr="00E7425C" w:rsidRDefault="007A2890"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562945D6" w14:textId="081AAAF5" w:rsidR="005E1AC7" w:rsidRPr="00E7425C" w:rsidRDefault="005E1AC7" w:rsidP="00E7425C">
      <w:pPr>
        <w:pStyle w:val="Listenabsatz"/>
        <w:numPr>
          <w:ilvl w:val="3"/>
          <w:numId w:val="17"/>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neonatal</w:t>
      </w:r>
      <w:r w:rsidRPr="00E7425C">
        <w:rPr>
          <w:rFonts w:ascii="Calibri" w:hAnsi="Calibri" w:cs="Calibri"/>
          <w:sz w:val="24"/>
          <w:szCs w:val="24"/>
        </w:rPr>
        <w:t xml:space="preserve"> mice: Use 3 m</w:t>
      </w:r>
      <w:r w:rsidR="002D2A87" w:rsidRPr="00E7425C">
        <w:rPr>
          <w:rFonts w:ascii="Calibri" w:hAnsi="Calibri" w:cs="Calibri"/>
          <w:sz w:val="24"/>
          <w:szCs w:val="24"/>
        </w:rPr>
        <w:t>L</w:t>
      </w:r>
      <w:r w:rsidRPr="00E7425C">
        <w:rPr>
          <w:rFonts w:ascii="Calibri" w:hAnsi="Calibri" w:cs="Calibri"/>
          <w:sz w:val="24"/>
          <w:szCs w:val="24"/>
        </w:rPr>
        <w:t xml:space="preserve"> of erythrocyte lysis buffer and incubate for 3 min.</w:t>
      </w:r>
    </w:p>
    <w:p w14:paraId="7F38E6DC" w14:textId="77777777" w:rsidR="005E1AC7" w:rsidRPr="00E7425C" w:rsidRDefault="005E1AC7"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22FA4CEA" w14:textId="4F03007E" w:rsidR="005E1AC7" w:rsidRPr="00E7425C" w:rsidRDefault="005E1AC7" w:rsidP="00E7425C">
      <w:pPr>
        <w:pStyle w:val="Listenabsatz"/>
        <w:numPr>
          <w:ilvl w:val="0"/>
          <w:numId w:val="7"/>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Stop erythrocyte</w:t>
      </w:r>
      <w:r w:rsidR="00C817A4" w:rsidRPr="00E7425C">
        <w:rPr>
          <w:rFonts w:ascii="Calibri" w:hAnsi="Calibri" w:cs="Calibri"/>
          <w:sz w:val="24"/>
          <w:szCs w:val="24"/>
        </w:rPr>
        <w:t xml:space="preserve"> lysis by filling the 15 m</w:t>
      </w:r>
      <w:r w:rsidR="002D2A87" w:rsidRPr="00E7425C">
        <w:rPr>
          <w:rFonts w:ascii="Calibri" w:hAnsi="Calibri" w:cs="Calibri"/>
          <w:sz w:val="24"/>
          <w:szCs w:val="24"/>
        </w:rPr>
        <w:t>L</w:t>
      </w:r>
      <w:r w:rsidR="00C817A4" w:rsidRPr="00E7425C">
        <w:rPr>
          <w:rFonts w:ascii="Calibri" w:hAnsi="Calibri" w:cs="Calibri"/>
          <w:sz w:val="24"/>
          <w:szCs w:val="24"/>
        </w:rPr>
        <w:t xml:space="preserve"> tube with DMEM</w:t>
      </w:r>
      <w:r w:rsidR="006A1BD9" w:rsidRPr="00E7425C">
        <w:rPr>
          <w:rFonts w:ascii="Calibri" w:hAnsi="Calibri" w:cs="Calibri"/>
          <w:sz w:val="24"/>
          <w:szCs w:val="24"/>
        </w:rPr>
        <w:t xml:space="preserve"> </w:t>
      </w:r>
      <w:r w:rsidR="00C817A4" w:rsidRPr="00E7425C">
        <w:rPr>
          <w:rFonts w:ascii="Calibri" w:hAnsi="Calibri" w:cs="Calibri"/>
          <w:sz w:val="24"/>
          <w:szCs w:val="24"/>
        </w:rPr>
        <w:t>+</w:t>
      </w:r>
      <w:r w:rsidR="006A1BD9" w:rsidRPr="00E7425C">
        <w:rPr>
          <w:rFonts w:ascii="Calibri" w:hAnsi="Calibri" w:cs="Calibri"/>
          <w:sz w:val="24"/>
          <w:szCs w:val="24"/>
        </w:rPr>
        <w:t xml:space="preserve"> </w:t>
      </w:r>
      <w:r w:rsidR="00C817A4" w:rsidRPr="00E7425C">
        <w:rPr>
          <w:rFonts w:ascii="Calibri" w:hAnsi="Calibri" w:cs="Calibri"/>
          <w:sz w:val="24"/>
          <w:szCs w:val="24"/>
        </w:rPr>
        <w:t>HEPES</w:t>
      </w:r>
      <w:r w:rsidR="006A1BD9" w:rsidRPr="00E7425C">
        <w:rPr>
          <w:rFonts w:ascii="Calibri" w:hAnsi="Calibri" w:cs="Calibri"/>
          <w:sz w:val="24"/>
          <w:szCs w:val="24"/>
        </w:rPr>
        <w:t xml:space="preserve"> </w:t>
      </w:r>
      <w:r w:rsidR="00C817A4" w:rsidRPr="00E7425C">
        <w:rPr>
          <w:rFonts w:ascii="Calibri" w:hAnsi="Calibri" w:cs="Calibri"/>
          <w:sz w:val="24"/>
          <w:szCs w:val="24"/>
        </w:rPr>
        <w:t>+</w:t>
      </w:r>
      <w:r w:rsidR="006A1BD9" w:rsidRPr="00E7425C">
        <w:rPr>
          <w:rFonts w:ascii="Calibri" w:hAnsi="Calibri" w:cs="Calibri"/>
          <w:sz w:val="24"/>
          <w:szCs w:val="24"/>
        </w:rPr>
        <w:t xml:space="preserve"> </w:t>
      </w:r>
      <w:r w:rsidR="00C817A4" w:rsidRPr="00E7425C">
        <w:rPr>
          <w:rFonts w:ascii="Calibri" w:hAnsi="Calibri" w:cs="Calibri"/>
          <w:sz w:val="24"/>
          <w:szCs w:val="24"/>
        </w:rPr>
        <w:t>10%</w:t>
      </w:r>
      <w:r w:rsidR="002D2A87" w:rsidRPr="00E7425C">
        <w:rPr>
          <w:rFonts w:ascii="Calibri" w:hAnsi="Calibri" w:cs="Calibri"/>
          <w:sz w:val="24"/>
          <w:szCs w:val="24"/>
        </w:rPr>
        <w:t xml:space="preserve"> (v/v) </w:t>
      </w:r>
      <w:r w:rsidR="00C817A4" w:rsidRPr="00E7425C">
        <w:rPr>
          <w:rFonts w:ascii="Calibri" w:hAnsi="Calibri" w:cs="Calibri"/>
          <w:sz w:val="24"/>
          <w:szCs w:val="24"/>
        </w:rPr>
        <w:t>FBS and centrifuge again</w:t>
      </w:r>
      <w:r w:rsidRPr="00E7425C">
        <w:rPr>
          <w:rFonts w:ascii="Calibri" w:hAnsi="Calibri" w:cs="Calibri"/>
          <w:sz w:val="24"/>
          <w:szCs w:val="24"/>
        </w:rPr>
        <w:t xml:space="preserve"> for 12 min at 140 x </w:t>
      </w:r>
      <w:r w:rsidRPr="00E7425C">
        <w:rPr>
          <w:rFonts w:ascii="Calibri" w:hAnsi="Calibri" w:cs="Calibri"/>
          <w:i/>
          <w:iCs/>
          <w:sz w:val="24"/>
          <w:szCs w:val="24"/>
        </w:rPr>
        <w:t>g</w:t>
      </w:r>
      <w:r w:rsidRPr="00E7425C">
        <w:rPr>
          <w:rFonts w:ascii="Calibri" w:hAnsi="Calibri" w:cs="Calibri"/>
          <w:sz w:val="24"/>
          <w:szCs w:val="24"/>
        </w:rPr>
        <w:t xml:space="preserve"> at 4</w:t>
      </w:r>
      <w:r w:rsidR="002D2A87" w:rsidRPr="00E7425C">
        <w:rPr>
          <w:rFonts w:ascii="Calibri" w:hAnsi="Calibri" w:cs="Calibri"/>
          <w:sz w:val="24"/>
          <w:szCs w:val="24"/>
        </w:rPr>
        <w:t xml:space="preserve"> </w:t>
      </w:r>
      <w:r w:rsidRPr="00E7425C">
        <w:rPr>
          <w:rFonts w:ascii="Calibri" w:hAnsi="Calibri" w:cs="Calibri"/>
          <w:sz w:val="24"/>
          <w:szCs w:val="24"/>
        </w:rPr>
        <w:t>°C</w:t>
      </w:r>
      <w:r w:rsidR="00C817A4" w:rsidRPr="00E7425C">
        <w:rPr>
          <w:rFonts w:ascii="Calibri" w:hAnsi="Calibri" w:cs="Calibri"/>
          <w:sz w:val="24"/>
          <w:szCs w:val="24"/>
        </w:rPr>
        <w:t>.</w:t>
      </w:r>
      <w:r w:rsidR="00C817A4" w:rsidRPr="00E7425C">
        <w:rPr>
          <w:rFonts w:ascii="Calibri" w:hAnsi="Calibri" w:cs="Calibri"/>
          <w:sz w:val="24"/>
          <w:szCs w:val="24"/>
        </w:rPr>
        <w:tab/>
      </w:r>
    </w:p>
    <w:p w14:paraId="35CD02D0" w14:textId="77777777" w:rsidR="005E1AC7" w:rsidRPr="00E7425C" w:rsidRDefault="005E1AC7"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01A0DFBF" w14:textId="0CDB18DA" w:rsidR="00C817A4" w:rsidRPr="00E7425C" w:rsidRDefault="005E1AC7" w:rsidP="00E7425C">
      <w:pPr>
        <w:pBdr>
          <w:top w:val="nil"/>
          <w:left w:val="nil"/>
          <w:bottom w:val="nil"/>
          <w:right w:val="nil"/>
          <w:between w:val="nil"/>
        </w:pBdr>
        <w:rPr>
          <w:b/>
        </w:rPr>
      </w:pPr>
      <w:r w:rsidRPr="00E7425C">
        <w:rPr>
          <w:b/>
        </w:rPr>
        <w:t>4. Antibody staining for fl</w:t>
      </w:r>
      <w:r w:rsidR="00EA19C7" w:rsidRPr="00E7425C">
        <w:rPr>
          <w:b/>
        </w:rPr>
        <w:t xml:space="preserve">uorescence-activated </w:t>
      </w:r>
      <w:r w:rsidRPr="00E7425C">
        <w:rPr>
          <w:b/>
        </w:rPr>
        <w:t>c</w:t>
      </w:r>
      <w:r w:rsidR="00EA19C7" w:rsidRPr="00E7425C">
        <w:rPr>
          <w:b/>
        </w:rPr>
        <w:t xml:space="preserve">ell </w:t>
      </w:r>
      <w:r w:rsidRPr="00E7425C">
        <w:rPr>
          <w:b/>
        </w:rPr>
        <w:t>sorting</w:t>
      </w:r>
    </w:p>
    <w:p w14:paraId="42E44A30" w14:textId="29388CF7" w:rsidR="00EA19C7" w:rsidRPr="00E7425C" w:rsidRDefault="00EA19C7" w:rsidP="00E7425C">
      <w:pPr>
        <w:pBdr>
          <w:top w:val="nil"/>
          <w:left w:val="nil"/>
          <w:bottom w:val="nil"/>
          <w:right w:val="nil"/>
          <w:between w:val="nil"/>
        </w:pBdr>
      </w:pPr>
    </w:p>
    <w:p w14:paraId="777BD12F" w14:textId="4136C2A8" w:rsidR="00F82A86" w:rsidRPr="00E7425C" w:rsidRDefault="00F97791" w:rsidP="00E7425C">
      <w:pPr>
        <w:pStyle w:val="Listenabsatz"/>
        <w:numPr>
          <w:ilvl w:val="0"/>
          <w:numId w:val="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R</w:t>
      </w:r>
      <w:r w:rsidR="006A1BD9" w:rsidRPr="00E7425C">
        <w:rPr>
          <w:rFonts w:ascii="Calibri" w:hAnsi="Calibri" w:cs="Calibri"/>
          <w:sz w:val="24"/>
          <w:szCs w:val="24"/>
        </w:rPr>
        <w:t>esuspend the cells in a</w:t>
      </w:r>
      <w:r w:rsidR="002D2A87" w:rsidRPr="00E7425C">
        <w:rPr>
          <w:rFonts w:ascii="Calibri" w:hAnsi="Calibri" w:cs="Calibri"/>
          <w:sz w:val="24"/>
          <w:szCs w:val="24"/>
        </w:rPr>
        <w:t>n</w:t>
      </w:r>
      <w:r w:rsidR="006A1BD9" w:rsidRPr="00E7425C">
        <w:rPr>
          <w:rFonts w:ascii="Calibri" w:hAnsi="Calibri" w:cs="Calibri"/>
          <w:sz w:val="24"/>
          <w:szCs w:val="24"/>
        </w:rPr>
        <w:t xml:space="preserve"> antibody </w:t>
      </w:r>
      <w:r w:rsidR="002D2A87" w:rsidRPr="00E7425C">
        <w:rPr>
          <w:rFonts w:ascii="Calibri" w:hAnsi="Calibri" w:cs="Calibri"/>
          <w:sz w:val="24"/>
          <w:szCs w:val="24"/>
        </w:rPr>
        <w:t xml:space="preserve">staining solution </w:t>
      </w:r>
      <w:r w:rsidR="00EA19C7" w:rsidRPr="00E7425C">
        <w:rPr>
          <w:rFonts w:ascii="Calibri" w:hAnsi="Calibri" w:cs="Calibri"/>
          <w:sz w:val="24"/>
          <w:szCs w:val="24"/>
        </w:rPr>
        <w:t>containing anti-F4/80, anti-CD93, anti-CD11c, anti-CD19, anti-CD31, anti-CD11b, anti-CD16/32, an</w:t>
      </w:r>
      <w:r w:rsidR="006A1BD9" w:rsidRPr="00E7425C">
        <w:rPr>
          <w:rFonts w:ascii="Calibri" w:hAnsi="Calibri" w:cs="Calibri"/>
          <w:sz w:val="24"/>
          <w:szCs w:val="24"/>
        </w:rPr>
        <w:t>ti-CD45, anti-CD24</w:t>
      </w:r>
      <w:r w:rsidRPr="00E7425C">
        <w:rPr>
          <w:rFonts w:ascii="Calibri" w:hAnsi="Calibri" w:cs="Calibri"/>
          <w:sz w:val="24"/>
          <w:szCs w:val="24"/>
        </w:rPr>
        <w:t xml:space="preserve"> and anti-CD326</w:t>
      </w:r>
      <w:r w:rsidR="002D2A87" w:rsidRPr="00E7425C">
        <w:rPr>
          <w:rFonts w:ascii="Calibri" w:hAnsi="Calibri" w:cs="Calibri"/>
          <w:sz w:val="24"/>
          <w:szCs w:val="24"/>
        </w:rPr>
        <w:t xml:space="preserve"> </w:t>
      </w:r>
      <w:r w:rsidR="00F82A86" w:rsidRPr="00E7425C">
        <w:rPr>
          <w:rFonts w:ascii="Calibri" w:hAnsi="Calibri" w:cs="Calibri"/>
          <w:sz w:val="24"/>
          <w:szCs w:val="24"/>
        </w:rPr>
        <w:t xml:space="preserve">fluorochrome-coupled </w:t>
      </w:r>
      <w:r w:rsidR="002D2A87" w:rsidRPr="00E7425C">
        <w:rPr>
          <w:rFonts w:ascii="Calibri" w:hAnsi="Calibri" w:cs="Calibri"/>
          <w:sz w:val="24"/>
          <w:szCs w:val="24"/>
        </w:rPr>
        <w:t>antibodies</w:t>
      </w:r>
      <w:r w:rsidR="004C65C3" w:rsidRPr="00E7425C">
        <w:rPr>
          <w:rFonts w:ascii="Calibri" w:hAnsi="Calibri" w:cs="Calibri"/>
          <w:sz w:val="24"/>
          <w:szCs w:val="24"/>
        </w:rPr>
        <w:t xml:space="preserve"> </w:t>
      </w:r>
      <w:r w:rsidR="00EA19C7" w:rsidRPr="00E7425C">
        <w:rPr>
          <w:rFonts w:ascii="Calibri" w:hAnsi="Calibri" w:cs="Calibri"/>
          <w:sz w:val="24"/>
          <w:szCs w:val="24"/>
        </w:rPr>
        <w:t>prepared in DMEM</w:t>
      </w:r>
      <w:r w:rsidR="00215993" w:rsidRPr="00E7425C">
        <w:rPr>
          <w:rFonts w:ascii="Calibri" w:hAnsi="Calibri" w:cs="Calibri"/>
          <w:sz w:val="24"/>
          <w:szCs w:val="24"/>
        </w:rPr>
        <w:t xml:space="preserve"> </w:t>
      </w:r>
      <w:r w:rsidR="00EA19C7" w:rsidRPr="00E7425C">
        <w:rPr>
          <w:rFonts w:ascii="Calibri" w:hAnsi="Calibri" w:cs="Calibri"/>
          <w:sz w:val="24"/>
          <w:szCs w:val="24"/>
        </w:rPr>
        <w:t>+</w:t>
      </w:r>
      <w:r w:rsidR="00215993" w:rsidRPr="00E7425C">
        <w:rPr>
          <w:rFonts w:ascii="Calibri" w:hAnsi="Calibri" w:cs="Calibri"/>
          <w:sz w:val="24"/>
          <w:szCs w:val="24"/>
        </w:rPr>
        <w:t xml:space="preserve"> </w:t>
      </w:r>
      <w:r w:rsidR="00EA19C7" w:rsidRPr="00E7425C">
        <w:rPr>
          <w:rFonts w:ascii="Calibri" w:hAnsi="Calibri" w:cs="Calibri"/>
          <w:sz w:val="24"/>
          <w:szCs w:val="24"/>
        </w:rPr>
        <w:t>HEPES</w:t>
      </w:r>
      <w:r w:rsidR="00215993" w:rsidRPr="00E7425C">
        <w:rPr>
          <w:rFonts w:ascii="Calibri" w:hAnsi="Calibri" w:cs="Calibri"/>
          <w:sz w:val="24"/>
          <w:szCs w:val="24"/>
        </w:rPr>
        <w:t xml:space="preserve"> </w:t>
      </w:r>
      <w:r w:rsidR="00EA19C7" w:rsidRPr="00E7425C">
        <w:rPr>
          <w:rFonts w:ascii="Calibri" w:hAnsi="Calibri" w:cs="Calibri"/>
          <w:sz w:val="24"/>
          <w:szCs w:val="24"/>
        </w:rPr>
        <w:t>+</w:t>
      </w:r>
      <w:r w:rsidR="00215993" w:rsidRPr="00E7425C">
        <w:rPr>
          <w:rFonts w:ascii="Calibri" w:hAnsi="Calibri" w:cs="Calibri"/>
          <w:sz w:val="24"/>
          <w:szCs w:val="24"/>
        </w:rPr>
        <w:t xml:space="preserve"> </w:t>
      </w:r>
      <w:r w:rsidR="00EA19C7" w:rsidRPr="00E7425C">
        <w:rPr>
          <w:rFonts w:ascii="Calibri" w:hAnsi="Calibri" w:cs="Calibri"/>
          <w:sz w:val="24"/>
          <w:szCs w:val="24"/>
        </w:rPr>
        <w:t>10%</w:t>
      </w:r>
      <w:r w:rsidR="002D2A87" w:rsidRPr="00E7425C">
        <w:rPr>
          <w:rFonts w:ascii="Calibri" w:hAnsi="Calibri" w:cs="Calibri"/>
          <w:sz w:val="24"/>
          <w:szCs w:val="24"/>
        </w:rPr>
        <w:t xml:space="preserve"> (v/v)</w:t>
      </w:r>
      <w:r w:rsidR="00215993" w:rsidRPr="00E7425C">
        <w:rPr>
          <w:rFonts w:ascii="Calibri" w:hAnsi="Calibri" w:cs="Calibri"/>
          <w:sz w:val="24"/>
          <w:szCs w:val="24"/>
        </w:rPr>
        <w:t xml:space="preserve"> </w:t>
      </w:r>
      <w:r w:rsidR="00EA19C7" w:rsidRPr="00E7425C">
        <w:rPr>
          <w:rFonts w:ascii="Calibri" w:hAnsi="Calibri" w:cs="Calibri"/>
          <w:sz w:val="24"/>
          <w:szCs w:val="24"/>
        </w:rPr>
        <w:t>FBS</w:t>
      </w:r>
      <w:r w:rsidR="00F82A86" w:rsidRPr="00E7425C">
        <w:rPr>
          <w:rFonts w:ascii="Calibri" w:hAnsi="Calibri" w:cs="Calibri"/>
          <w:sz w:val="24"/>
          <w:szCs w:val="24"/>
        </w:rPr>
        <w:t>.</w:t>
      </w:r>
    </w:p>
    <w:p w14:paraId="568DAA97" w14:textId="505CAFA3" w:rsidR="00F97791" w:rsidRPr="00E7425C" w:rsidRDefault="00F97791"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3F327760" w14:textId="698CC3C9" w:rsidR="00F97791" w:rsidRPr="00E7425C" w:rsidRDefault="002D2A87"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r w:rsidRPr="00E7425C">
        <w:rPr>
          <w:rFonts w:ascii="Calibri" w:hAnsi="Calibri" w:cs="Calibri"/>
          <w:sz w:val="24"/>
          <w:szCs w:val="24"/>
        </w:rPr>
        <w:t>NOTE: For optimal staining results</w:t>
      </w:r>
      <w:r w:rsidR="00D75C19" w:rsidRPr="00E7425C">
        <w:rPr>
          <w:rFonts w:ascii="Calibri" w:hAnsi="Calibri" w:cs="Calibri"/>
          <w:sz w:val="24"/>
          <w:szCs w:val="24"/>
        </w:rPr>
        <w:t>,</w:t>
      </w:r>
      <w:r w:rsidRPr="00E7425C">
        <w:rPr>
          <w:rFonts w:ascii="Calibri" w:hAnsi="Calibri" w:cs="Calibri"/>
          <w:sz w:val="24"/>
          <w:szCs w:val="24"/>
        </w:rPr>
        <w:t xml:space="preserve"> use only pre-titrated antibodies.</w:t>
      </w:r>
      <w:r w:rsidR="00D75C19" w:rsidRPr="00E7425C">
        <w:rPr>
          <w:rFonts w:ascii="Calibri" w:hAnsi="Calibri" w:cs="Calibri"/>
          <w:sz w:val="24"/>
          <w:szCs w:val="24"/>
        </w:rPr>
        <w:t xml:space="preserve"> </w:t>
      </w:r>
      <w:r w:rsidR="00F97791" w:rsidRPr="00E7425C">
        <w:rPr>
          <w:rFonts w:ascii="Calibri" w:hAnsi="Calibri" w:cs="Calibri"/>
          <w:sz w:val="24"/>
          <w:szCs w:val="24"/>
        </w:rPr>
        <w:t>If AECII are required to be untouched</w:t>
      </w:r>
      <w:r w:rsidR="00F82A86" w:rsidRPr="00E7425C">
        <w:rPr>
          <w:rFonts w:ascii="Calibri" w:hAnsi="Calibri" w:cs="Calibri"/>
          <w:sz w:val="24"/>
          <w:szCs w:val="24"/>
        </w:rPr>
        <w:t xml:space="preserve"> for cell sorting</w:t>
      </w:r>
      <w:r w:rsidR="00D75C19" w:rsidRPr="00E7425C">
        <w:rPr>
          <w:rFonts w:ascii="Calibri" w:hAnsi="Calibri" w:cs="Calibri"/>
          <w:sz w:val="24"/>
          <w:szCs w:val="24"/>
        </w:rPr>
        <w:t>,</w:t>
      </w:r>
      <w:r w:rsidR="00F97791" w:rsidRPr="00E7425C">
        <w:rPr>
          <w:rFonts w:ascii="Calibri" w:hAnsi="Calibri" w:cs="Calibri"/>
          <w:sz w:val="24"/>
          <w:szCs w:val="24"/>
        </w:rPr>
        <w:t xml:space="preserve"> do not include anti-CD326 in the antibody </w:t>
      </w:r>
      <w:r w:rsidR="00F82A86" w:rsidRPr="00E7425C">
        <w:rPr>
          <w:rFonts w:ascii="Calibri" w:hAnsi="Calibri" w:cs="Calibri"/>
          <w:sz w:val="24"/>
          <w:szCs w:val="24"/>
        </w:rPr>
        <w:t>staining solution.</w:t>
      </w:r>
    </w:p>
    <w:p w14:paraId="28E91B40" w14:textId="77777777" w:rsidR="006A1BD9" w:rsidRPr="00E7425C" w:rsidRDefault="006A1BD9"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03A65447" w14:textId="468352F9" w:rsidR="00EA19C7" w:rsidRPr="00E7425C" w:rsidRDefault="00EA19C7" w:rsidP="00E7425C">
      <w:pPr>
        <w:pStyle w:val="Listenabsatz"/>
        <w:numPr>
          <w:ilvl w:val="2"/>
          <w:numId w:val="1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adult</w:t>
      </w:r>
      <w:r w:rsidRPr="00E7425C">
        <w:rPr>
          <w:rFonts w:ascii="Calibri" w:hAnsi="Calibri" w:cs="Calibri"/>
          <w:sz w:val="24"/>
          <w:szCs w:val="24"/>
        </w:rPr>
        <w:t xml:space="preserve"> mice: Use 600 µ</w:t>
      </w:r>
      <w:r w:rsidR="00F82A86" w:rsidRPr="00E7425C">
        <w:rPr>
          <w:rFonts w:ascii="Calibri" w:hAnsi="Calibri" w:cs="Calibri"/>
          <w:sz w:val="24"/>
          <w:szCs w:val="24"/>
        </w:rPr>
        <w:t>L</w:t>
      </w:r>
      <w:r w:rsidRPr="00E7425C">
        <w:rPr>
          <w:rFonts w:ascii="Calibri" w:hAnsi="Calibri" w:cs="Calibri"/>
          <w:sz w:val="24"/>
          <w:szCs w:val="24"/>
        </w:rPr>
        <w:t xml:space="preserve"> antibody </w:t>
      </w:r>
      <w:r w:rsidR="00F82A86" w:rsidRPr="00E7425C">
        <w:rPr>
          <w:rFonts w:ascii="Calibri" w:hAnsi="Calibri" w:cs="Calibri"/>
          <w:sz w:val="24"/>
          <w:szCs w:val="24"/>
        </w:rPr>
        <w:t xml:space="preserve">solution </w:t>
      </w:r>
      <w:r w:rsidRPr="00E7425C">
        <w:rPr>
          <w:rFonts w:ascii="Calibri" w:hAnsi="Calibri" w:cs="Calibri"/>
          <w:sz w:val="24"/>
          <w:szCs w:val="24"/>
        </w:rPr>
        <w:t>per lung.</w:t>
      </w:r>
    </w:p>
    <w:p w14:paraId="3B18E4D5" w14:textId="77777777" w:rsidR="00D75C19" w:rsidRPr="00E7425C" w:rsidRDefault="00D75C19"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1EFBD307" w14:textId="404C744A" w:rsidR="00EA19C7" w:rsidRPr="00E7425C" w:rsidRDefault="00EA19C7" w:rsidP="00E7425C">
      <w:pPr>
        <w:pStyle w:val="Listenabsatz"/>
        <w:numPr>
          <w:ilvl w:val="2"/>
          <w:numId w:val="1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juvenile</w:t>
      </w:r>
      <w:r w:rsidRPr="00E7425C">
        <w:rPr>
          <w:rFonts w:ascii="Calibri" w:hAnsi="Calibri" w:cs="Calibri"/>
          <w:sz w:val="24"/>
          <w:szCs w:val="24"/>
        </w:rPr>
        <w:t xml:space="preserve"> mice: Use 400 µ</w:t>
      </w:r>
      <w:r w:rsidR="00F82A86" w:rsidRPr="00E7425C">
        <w:rPr>
          <w:rFonts w:ascii="Calibri" w:hAnsi="Calibri" w:cs="Calibri"/>
          <w:sz w:val="24"/>
          <w:szCs w:val="24"/>
        </w:rPr>
        <w:t>L</w:t>
      </w:r>
      <w:r w:rsidRPr="00E7425C">
        <w:rPr>
          <w:rFonts w:ascii="Calibri" w:hAnsi="Calibri" w:cs="Calibri"/>
          <w:sz w:val="24"/>
          <w:szCs w:val="24"/>
        </w:rPr>
        <w:t xml:space="preserve"> antibody </w:t>
      </w:r>
      <w:r w:rsidR="00F82A86" w:rsidRPr="00E7425C">
        <w:rPr>
          <w:rFonts w:ascii="Calibri" w:hAnsi="Calibri" w:cs="Calibri"/>
          <w:sz w:val="24"/>
          <w:szCs w:val="24"/>
        </w:rPr>
        <w:t xml:space="preserve">solution </w:t>
      </w:r>
      <w:r w:rsidRPr="00E7425C">
        <w:rPr>
          <w:rFonts w:ascii="Calibri" w:hAnsi="Calibri" w:cs="Calibri"/>
          <w:sz w:val="24"/>
          <w:szCs w:val="24"/>
        </w:rPr>
        <w:t>per lung.</w:t>
      </w:r>
    </w:p>
    <w:p w14:paraId="1A306A90" w14:textId="77777777" w:rsidR="00E541F2" w:rsidRPr="00E7425C" w:rsidRDefault="00E541F2" w:rsidP="00E7425C">
      <w:pPr>
        <w:pStyle w:val="Listenabsatz"/>
        <w:spacing w:after="0" w:line="240" w:lineRule="auto"/>
        <w:ind w:left="0"/>
        <w:jc w:val="both"/>
        <w:rPr>
          <w:rFonts w:ascii="Calibri" w:hAnsi="Calibri" w:cs="Calibri"/>
          <w:sz w:val="24"/>
          <w:szCs w:val="24"/>
        </w:rPr>
      </w:pPr>
    </w:p>
    <w:p w14:paraId="4AC81E36" w14:textId="43C207EE" w:rsidR="00EA19C7" w:rsidRPr="00E7425C" w:rsidRDefault="00EA19C7" w:rsidP="00E7425C">
      <w:pPr>
        <w:pStyle w:val="Listenabsatz"/>
        <w:numPr>
          <w:ilvl w:val="2"/>
          <w:numId w:val="1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neonatal</w:t>
      </w:r>
      <w:r w:rsidRPr="00E7425C">
        <w:rPr>
          <w:rFonts w:ascii="Calibri" w:hAnsi="Calibri" w:cs="Calibri"/>
          <w:sz w:val="24"/>
          <w:szCs w:val="24"/>
        </w:rPr>
        <w:t xml:space="preserve"> mice: Use 200 µ</w:t>
      </w:r>
      <w:r w:rsidR="00F82A86" w:rsidRPr="00E7425C">
        <w:rPr>
          <w:rFonts w:ascii="Calibri" w:hAnsi="Calibri" w:cs="Calibri"/>
          <w:sz w:val="24"/>
          <w:szCs w:val="24"/>
        </w:rPr>
        <w:t>L</w:t>
      </w:r>
      <w:r w:rsidRPr="00E7425C">
        <w:rPr>
          <w:rFonts w:ascii="Calibri" w:hAnsi="Calibri" w:cs="Calibri"/>
          <w:sz w:val="24"/>
          <w:szCs w:val="24"/>
        </w:rPr>
        <w:t xml:space="preserve"> antibody </w:t>
      </w:r>
      <w:r w:rsidR="00F82A86" w:rsidRPr="00E7425C">
        <w:rPr>
          <w:rFonts w:ascii="Calibri" w:hAnsi="Calibri" w:cs="Calibri"/>
          <w:sz w:val="24"/>
          <w:szCs w:val="24"/>
        </w:rPr>
        <w:t xml:space="preserve">solution </w:t>
      </w:r>
      <w:r w:rsidRPr="00E7425C">
        <w:rPr>
          <w:rFonts w:ascii="Calibri" w:hAnsi="Calibri" w:cs="Calibri"/>
          <w:sz w:val="24"/>
          <w:szCs w:val="24"/>
        </w:rPr>
        <w:t>per lung.</w:t>
      </w:r>
    </w:p>
    <w:p w14:paraId="4A96D7A3" w14:textId="77777777" w:rsidR="00EA19C7" w:rsidRPr="00E7425C" w:rsidRDefault="00EA19C7"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09ADEC0E" w14:textId="5F440374" w:rsidR="00EA19C7" w:rsidRPr="00E7425C" w:rsidRDefault="00EA19C7" w:rsidP="00E7425C">
      <w:pPr>
        <w:pStyle w:val="Listenabsatz"/>
        <w:numPr>
          <w:ilvl w:val="0"/>
          <w:numId w:val="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Incubate the cell suspension with the antibodies for 10 min at 4</w:t>
      </w:r>
      <w:r w:rsidR="00F82A86" w:rsidRPr="00E7425C">
        <w:rPr>
          <w:rFonts w:ascii="Calibri" w:hAnsi="Calibri" w:cs="Calibri"/>
          <w:sz w:val="24"/>
          <w:szCs w:val="24"/>
        </w:rPr>
        <w:t xml:space="preserve"> </w:t>
      </w:r>
      <w:r w:rsidRPr="00E7425C">
        <w:rPr>
          <w:rFonts w:ascii="Calibri" w:hAnsi="Calibri" w:cs="Calibri"/>
          <w:sz w:val="24"/>
          <w:szCs w:val="24"/>
        </w:rPr>
        <w:t xml:space="preserve">°C in the dark. </w:t>
      </w:r>
    </w:p>
    <w:p w14:paraId="66ABD1AC" w14:textId="77777777" w:rsidR="00E541F2" w:rsidRPr="00E7425C" w:rsidRDefault="00E541F2"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75EFC81D" w14:textId="6CD67B8C" w:rsidR="00EA19C7" w:rsidRPr="00E7425C" w:rsidRDefault="00EA19C7" w:rsidP="00E7425C">
      <w:pPr>
        <w:pStyle w:val="Listenabsatz"/>
        <w:numPr>
          <w:ilvl w:val="0"/>
          <w:numId w:val="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After incubation, wash the cells by filling the tube with DMEM</w:t>
      </w:r>
      <w:r w:rsidR="00215993" w:rsidRPr="00E7425C">
        <w:rPr>
          <w:rFonts w:ascii="Calibri" w:hAnsi="Calibri" w:cs="Calibri"/>
          <w:sz w:val="24"/>
          <w:szCs w:val="24"/>
        </w:rPr>
        <w:t xml:space="preserve"> </w:t>
      </w:r>
      <w:r w:rsidRPr="00E7425C">
        <w:rPr>
          <w:rFonts w:ascii="Calibri" w:hAnsi="Calibri" w:cs="Calibri"/>
          <w:sz w:val="24"/>
          <w:szCs w:val="24"/>
        </w:rPr>
        <w:t>+</w:t>
      </w:r>
      <w:r w:rsidR="00215993" w:rsidRPr="00E7425C">
        <w:rPr>
          <w:rFonts w:ascii="Calibri" w:hAnsi="Calibri" w:cs="Calibri"/>
          <w:sz w:val="24"/>
          <w:szCs w:val="24"/>
        </w:rPr>
        <w:t xml:space="preserve"> </w:t>
      </w:r>
      <w:r w:rsidRPr="00E7425C">
        <w:rPr>
          <w:rFonts w:ascii="Calibri" w:hAnsi="Calibri" w:cs="Calibri"/>
          <w:sz w:val="24"/>
          <w:szCs w:val="24"/>
        </w:rPr>
        <w:t>HEPES</w:t>
      </w:r>
      <w:r w:rsidR="00215993" w:rsidRPr="00E7425C">
        <w:rPr>
          <w:rFonts w:ascii="Calibri" w:hAnsi="Calibri" w:cs="Calibri"/>
          <w:sz w:val="24"/>
          <w:szCs w:val="24"/>
        </w:rPr>
        <w:t xml:space="preserve"> </w:t>
      </w:r>
      <w:r w:rsidRPr="00E7425C">
        <w:rPr>
          <w:rFonts w:ascii="Calibri" w:hAnsi="Calibri" w:cs="Calibri"/>
          <w:sz w:val="24"/>
          <w:szCs w:val="24"/>
        </w:rPr>
        <w:t>+</w:t>
      </w:r>
      <w:r w:rsidR="00215993" w:rsidRPr="00E7425C">
        <w:rPr>
          <w:rFonts w:ascii="Calibri" w:hAnsi="Calibri" w:cs="Calibri"/>
          <w:sz w:val="24"/>
          <w:szCs w:val="24"/>
        </w:rPr>
        <w:t xml:space="preserve"> </w:t>
      </w:r>
      <w:r w:rsidRPr="00E7425C">
        <w:rPr>
          <w:rFonts w:ascii="Calibri" w:hAnsi="Calibri" w:cs="Calibri"/>
          <w:sz w:val="24"/>
          <w:szCs w:val="24"/>
        </w:rPr>
        <w:t>10%</w:t>
      </w:r>
      <w:r w:rsidR="00F82A86" w:rsidRPr="00E7425C">
        <w:rPr>
          <w:rFonts w:ascii="Calibri" w:hAnsi="Calibri" w:cs="Calibri"/>
          <w:sz w:val="24"/>
          <w:szCs w:val="24"/>
        </w:rPr>
        <w:t xml:space="preserve"> (v/v)</w:t>
      </w:r>
      <w:r w:rsidRPr="00E7425C">
        <w:rPr>
          <w:rFonts w:ascii="Calibri" w:hAnsi="Calibri" w:cs="Calibri"/>
          <w:sz w:val="24"/>
          <w:szCs w:val="24"/>
        </w:rPr>
        <w:t xml:space="preserve"> FBS.</w:t>
      </w:r>
    </w:p>
    <w:p w14:paraId="110CF1D1" w14:textId="77777777" w:rsidR="00E541F2" w:rsidRPr="00E7425C" w:rsidRDefault="00E541F2"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30D45142" w14:textId="6FEF7B92" w:rsidR="00EA19C7" w:rsidRPr="00E7425C" w:rsidRDefault="00EA19C7" w:rsidP="00E7425C">
      <w:pPr>
        <w:pStyle w:val="Listenabsatz"/>
        <w:numPr>
          <w:ilvl w:val="0"/>
          <w:numId w:val="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Centrifuge for 12 min at 140 x </w:t>
      </w:r>
      <w:r w:rsidRPr="00E7425C">
        <w:rPr>
          <w:rFonts w:ascii="Calibri" w:hAnsi="Calibri" w:cs="Calibri"/>
          <w:i/>
          <w:iCs/>
          <w:sz w:val="24"/>
          <w:szCs w:val="24"/>
        </w:rPr>
        <w:t>g</w:t>
      </w:r>
      <w:r w:rsidRPr="00E7425C">
        <w:rPr>
          <w:rFonts w:ascii="Calibri" w:hAnsi="Calibri" w:cs="Calibri"/>
          <w:sz w:val="24"/>
          <w:szCs w:val="24"/>
        </w:rPr>
        <w:t xml:space="preserve"> at 4</w:t>
      </w:r>
      <w:r w:rsidR="00F82A86" w:rsidRPr="00E7425C">
        <w:rPr>
          <w:rFonts w:ascii="Calibri" w:hAnsi="Calibri" w:cs="Calibri"/>
          <w:sz w:val="24"/>
          <w:szCs w:val="24"/>
        </w:rPr>
        <w:t xml:space="preserve"> </w:t>
      </w:r>
      <w:r w:rsidRPr="00E7425C">
        <w:rPr>
          <w:rFonts w:ascii="Calibri" w:hAnsi="Calibri" w:cs="Calibri"/>
          <w:sz w:val="24"/>
          <w:szCs w:val="24"/>
        </w:rPr>
        <w:t>°C.</w:t>
      </w:r>
    </w:p>
    <w:p w14:paraId="74CB524D" w14:textId="77777777" w:rsidR="00E541F2" w:rsidRPr="00E7425C" w:rsidRDefault="00E541F2"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3F7AF5A5" w14:textId="7B4EA5DD" w:rsidR="00EA19C7" w:rsidRPr="00E7425C" w:rsidRDefault="00EA19C7" w:rsidP="00E7425C">
      <w:pPr>
        <w:pStyle w:val="Listenabsatz"/>
        <w:numPr>
          <w:ilvl w:val="0"/>
          <w:numId w:val="8"/>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Resuspend the cells DMEM</w:t>
      </w:r>
      <w:r w:rsidR="00215993" w:rsidRPr="00E7425C">
        <w:rPr>
          <w:rFonts w:ascii="Calibri" w:hAnsi="Calibri" w:cs="Calibri"/>
          <w:sz w:val="24"/>
          <w:szCs w:val="24"/>
        </w:rPr>
        <w:t xml:space="preserve"> </w:t>
      </w:r>
      <w:r w:rsidRPr="00E7425C">
        <w:rPr>
          <w:rFonts w:ascii="Calibri" w:hAnsi="Calibri" w:cs="Calibri"/>
          <w:sz w:val="24"/>
          <w:szCs w:val="24"/>
        </w:rPr>
        <w:t>+</w:t>
      </w:r>
      <w:r w:rsidR="00215993" w:rsidRPr="00E7425C">
        <w:rPr>
          <w:rFonts w:ascii="Calibri" w:hAnsi="Calibri" w:cs="Calibri"/>
          <w:sz w:val="24"/>
          <w:szCs w:val="24"/>
        </w:rPr>
        <w:t xml:space="preserve"> </w:t>
      </w:r>
      <w:r w:rsidRPr="00E7425C">
        <w:rPr>
          <w:rFonts w:ascii="Calibri" w:hAnsi="Calibri" w:cs="Calibri"/>
          <w:sz w:val="24"/>
          <w:szCs w:val="24"/>
        </w:rPr>
        <w:t>HEPES</w:t>
      </w:r>
      <w:r w:rsidR="00215993" w:rsidRPr="00E7425C">
        <w:rPr>
          <w:rFonts w:ascii="Calibri" w:hAnsi="Calibri" w:cs="Calibri"/>
          <w:sz w:val="24"/>
          <w:szCs w:val="24"/>
        </w:rPr>
        <w:t xml:space="preserve"> </w:t>
      </w:r>
      <w:r w:rsidRPr="00E7425C">
        <w:rPr>
          <w:rFonts w:ascii="Calibri" w:hAnsi="Calibri" w:cs="Calibri"/>
          <w:sz w:val="24"/>
          <w:szCs w:val="24"/>
        </w:rPr>
        <w:t>+</w:t>
      </w:r>
      <w:r w:rsidR="00215993" w:rsidRPr="00E7425C">
        <w:rPr>
          <w:rFonts w:ascii="Calibri" w:hAnsi="Calibri" w:cs="Calibri"/>
          <w:sz w:val="24"/>
          <w:szCs w:val="24"/>
        </w:rPr>
        <w:t xml:space="preserve"> </w:t>
      </w:r>
      <w:r w:rsidRPr="00E7425C">
        <w:rPr>
          <w:rFonts w:ascii="Calibri" w:hAnsi="Calibri" w:cs="Calibri"/>
          <w:sz w:val="24"/>
          <w:szCs w:val="24"/>
        </w:rPr>
        <w:t>10%</w:t>
      </w:r>
      <w:r w:rsidR="00F82A86" w:rsidRPr="00E7425C">
        <w:rPr>
          <w:rFonts w:ascii="Calibri" w:hAnsi="Calibri" w:cs="Calibri"/>
          <w:sz w:val="24"/>
          <w:szCs w:val="24"/>
        </w:rPr>
        <w:t xml:space="preserve"> (v/v)</w:t>
      </w:r>
      <w:r w:rsidRPr="00E7425C">
        <w:rPr>
          <w:rFonts w:ascii="Calibri" w:hAnsi="Calibri" w:cs="Calibri"/>
          <w:sz w:val="24"/>
          <w:szCs w:val="24"/>
        </w:rPr>
        <w:t xml:space="preserve"> FBS:</w:t>
      </w:r>
    </w:p>
    <w:p w14:paraId="5EFC8F3D" w14:textId="77777777" w:rsidR="00215993" w:rsidRPr="00E7425C" w:rsidRDefault="00215993"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6B2E8A70" w14:textId="4831DA26" w:rsidR="00EA19C7" w:rsidRPr="00E7425C" w:rsidRDefault="00EA19C7" w:rsidP="00E7425C">
      <w:pPr>
        <w:pStyle w:val="Listenabsatz"/>
        <w:numPr>
          <w:ilvl w:val="2"/>
          <w:numId w:val="19"/>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adult</w:t>
      </w:r>
      <w:r w:rsidRPr="00E7425C">
        <w:rPr>
          <w:rFonts w:ascii="Calibri" w:hAnsi="Calibri" w:cs="Calibri"/>
          <w:sz w:val="24"/>
          <w:szCs w:val="24"/>
        </w:rPr>
        <w:t xml:space="preserve"> mice: Resuspend in 300 µ</w:t>
      </w:r>
      <w:r w:rsidR="00F82A86" w:rsidRPr="00E7425C">
        <w:rPr>
          <w:rFonts w:ascii="Calibri" w:hAnsi="Calibri" w:cs="Calibri"/>
          <w:sz w:val="24"/>
          <w:szCs w:val="24"/>
        </w:rPr>
        <w:t xml:space="preserve">L per </w:t>
      </w:r>
      <w:r w:rsidRPr="00E7425C">
        <w:rPr>
          <w:rFonts w:ascii="Calibri" w:hAnsi="Calibri" w:cs="Calibri"/>
          <w:sz w:val="24"/>
          <w:szCs w:val="24"/>
        </w:rPr>
        <w:t>lung.</w:t>
      </w:r>
    </w:p>
    <w:p w14:paraId="798F4A55" w14:textId="77777777" w:rsidR="00E541F2" w:rsidRPr="00E7425C" w:rsidRDefault="00E541F2"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7381E02C" w14:textId="0B3594EE" w:rsidR="00EA19C7" w:rsidRPr="00E7425C" w:rsidRDefault="00EA19C7" w:rsidP="00E7425C">
      <w:pPr>
        <w:pStyle w:val="Listenabsatz"/>
        <w:numPr>
          <w:ilvl w:val="2"/>
          <w:numId w:val="19"/>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juvenile</w:t>
      </w:r>
      <w:r w:rsidRPr="00E7425C">
        <w:rPr>
          <w:rFonts w:ascii="Calibri" w:hAnsi="Calibri" w:cs="Calibri"/>
          <w:sz w:val="24"/>
          <w:szCs w:val="24"/>
        </w:rPr>
        <w:t xml:space="preserve"> mice: Resuspend in 200 µ</w:t>
      </w:r>
      <w:r w:rsidR="00F82A86" w:rsidRPr="00E7425C">
        <w:rPr>
          <w:rFonts w:ascii="Calibri" w:hAnsi="Calibri" w:cs="Calibri"/>
          <w:sz w:val="24"/>
          <w:szCs w:val="24"/>
        </w:rPr>
        <w:t xml:space="preserve">L per </w:t>
      </w:r>
      <w:r w:rsidRPr="00E7425C">
        <w:rPr>
          <w:rFonts w:ascii="Calibri" w:hAnsi="Calibri" w:cs="Calibri"/>
          <w:sz w:val="24"/>
          <w:szCs w:val="24"/>
        </w:rPr>
        <w:t>lung.</w:t>
      </w:r>
    </w:p>
    <w:p w14:paraId="1ABD3840" w14:textId="77777777" w:rsidR="00E541F2" w:rsidRPr="00E7425C" w:rsidRDefault="00E541F2" w:rsidP="00E7425C">
      <w:pPr>
        <w:pStyle w:val="Listenabsatz"/>
        <w:spacing w:after="0" w:line="240" w:lineRule="auto"/>
        <w:ind w:left="0"/>
        <w:jc w:val="both"/>
        <w:rPr>
          <w:rFonts w:ascii="Calibri" w:hAnsi="Calibri" w:cs="Calibri"/>
          <w:sz w:val="24"/>
          <w:szCs w:val="24"/>
        </w:rPr>
      </w:pPr>
    </w:p>
    <w:p w14:paraId="7A553D68" w14:textId="09620CE1" w:rsidR="00EA19C7" w:rsidRPr="00E7425C" w:rsidRDefault="00EA19C7" w:rsidP="00E7425C">
      <w:pPr>
        <w:pStyle w:val="Listenabsatz"/>
        <w:numPr>
          <w:ilvl w:val="2"/>
          <w:numId w:val="19"/>
        </w:numPr>
        <w:pBdr>
          <w:top w:val="nil"/>
          <w:left w:val="nil"/>
          <w:bottom w:val="nil"/>
          <w:right w:val="nil"/>
          <w:between w:val="nil"/>
        </w:pBd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For </w:t>
      </w:r>
      <w:r w:rsidRPr="00E7425C">
        <w:rPr>
          <w:rFonts w:ascii="Calibri" w:hAnsi="Calibri" w:cs="Calibri"/>
          <w:sz w:val="24"/>
          <w:szCs w:val="24"/>
          <w:u w:val="single"/>
        </w:rPr>
        <w:t>neonatal</w:t>
      </w:r>
      <w:r w:rsidRPr="00E7425C">
        <w:rPr>
          <w:rFonts w:ascii="Calibri" w:hAnsi="Calibri" w:cs="Calibri"/>
          <w:sz w:val="24"/>
          <w:szCs w:val="24"/>
        </w:rPr>
        <w:t xml:space="preserve"> mice: Resuspend in 100 µ</w:t>
      </w:r>
      <w:r w:rsidR="00F82A86" w:rsidRPr="00E7425C">
        <w:rPr>
          <w:rFonts w:ascii="Calibri" w:hAnsi="Calibri" w:cs="Calibri"/>
          <w:sz w:val="24"/>
          <w:szCs w:val="24"/>
        </w:rPr>
        <w:t xml:space="preserve">L per </w:t>
      </w:r>
      <w:r w:rsidRPr="00E7425C">
        <w:rPr>
          <w:rFonts w:ascii="Calibri" w:hAnsi="Calibri" w:cs="Calibri"/>
          <w:sz w:val="24"/>
          <w:szCs w:val="24"/>
        </w:rPr>
        <w:t>lung.</w:t>
      </w:r>
    </w:p>
    <w:p w14:paraId="218B05CE" w14:textId="77777777" w:rsidR="003A49C4" w:rsidRPr="00E7425C" w:rsidRDefault="003A49C4" w:rsidP="00E7425C">
      <w:pPr>
        <w:pStyle w:val="Listenabsatz"/>
        <w:pBdr>
          <w:top w:val="nil"/>
          <w:left w:val="nil"/>
          <w:bottom w:val="nil"/>
          <w:right w:val="nil"/>
          <w:between w:val="nil"/>
        </w:pBdr>
        <w:spacing w:after="0" w:line="240" w:lineRule="auto"/>
        <w:ind w:left="0"/>
        <w:jc w:val="both"/>
        <w:rPr>
          <w:rFonts w:ascii="Calibri" w:hAnsi="Calibri" w:cs="Calibri"/>
          <w:sz w:val="24"/>
          <w:szCs w:val="24"/>
        </w:rPr>
      </w:pPr>
    </w:p>
    <w:p w14:paraId="52C64F4A" w14:textId="326211FC" w:rsidR="003A49C4" w:rsidRPr="009A5617" w:rsidRDefault="003A49C4" w:rsidP="00E7425C">
      <w:pPr>
        <w:pBdr>
          <w:top w:val="nil"/>
          <w:left w:val="nil"/>
          <w:bottom w:val="nil"/>
          <w:right w:val="nil"/>
          <w:between w:val="nil"/>
        </w:pBdr>
        <w:rPr>
          <w:b/>
          <w:highlight w:val="yellow"/>
        </w:rPr>
      </w:pPr>
      <w:r w:rsidRPr="009A5617">
        <w:rPr>
          <w:b/>
          <w:highlight w:val="yellow"/>
        </w:rPr>
        <w:t>5. Sorting of AECII</w:t>
      </w:r>
    </w:p>
    <w:p w14:paraId="5D29521D" w14:textId="26F5D2C7" w:rsidR="003A49C4" w:rsidRPr="009A5617" w:rsidRDefault="003A49C4" w:rsidP="00E7425C">
      <w:pPr>
        <w:rPr>
          <w:highlight w:val="yellow"/>
        </w:rPr>
      </w:pPr>
    </w:p>
    <w:p w14:paraId="3FA3D0E5" w14:textId="019587B4" w:rsidR="003A49C4" w:rsidRPr="009A5617" w:rsidRDefault="003A49C4" w:rsidP="00E7425C">
      <w:pPr>
        <w:rPr>
          <w:highlight w:val="yellow"/>
        </w:rPr>
      </w:pPr>
      <w:r w:rsidRPr="009A5617">
        <w:rPr>
          <w:highlight w:val="yellow"/>
        </w:rPr>
        <w:t xml:space="preserve">NOTE: </w:t>
      </w:r>
      <w:r w:rsidR="00F82A86" w:rsidRPr="009A5617">
        <w:rPr>
          <w:highlight w:val="yellow"/>
        </w:rPr>
        <w:t xml:space="preserve">Instrument preparation: install </w:t>
      </w:r>
      <w:r w:rsidRPr="009A5617">
        <w:rPr>
          <w:highlight w:val="yellow"/>
        </w:rPr>
        <w:t>a 100 µm nozzle for sorting AECII</w:t>
      </w:r>
      <w:r w:rsidR="00E07B3C" w:rsidRPr="009A5617">
        <w:rPr>
          <w:highlight w:val="yellow"/>
        </w:rPr>
        <w:t xml:space="preserve"> using a FACS device.</w:t>
      </w:r>
    </w:p>
    <w:p w14:paraId="62846376" w14:textId="77777777" w:rsidR="003A49C4" w:rsidRPr="009A5617" w:rsidRDefault="003A49C4" w:rsidP="00E7425C">
      <w:pPr>
        <w:rPr>
          <w:highlight w:val="yellow"/>
        </w:rPr>
      </w:pPr>
    </w:p>
    <w:p w14:paraId="2A5FFD20" w14:textId="4CB19981" w:rsidR="003A49C4" w:rsidRPr="009A5617" w:rsidRDefault="003A49C4" w:rsidP="00E7425C">
      <w:pPr>
        <w:pStyle w:val="Listenabsatz"/>
        <w:numPr>
          <w:ilvl w:val="0"/>
          <w:numId w:val="9"/>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Directly prior to sorting, filter cells through a </w:t>
      </w:r>
      <w:r w:rsidR="00BA1340" w:rsidRPr="009A5617">
        <w:rPr>
          <w:rFonts w:ascii="Calibri" w:hAnsi="Calibri" w:cs="Calibri"/>
          <w:sz w:val="24"/>
          <w:szCs w:val="24"/>
          <w:highlight w:val="yellow"/>
        </w:rPr>
        <w:t>50</w:t>
      </w:r>
      <w:r w:rsidRPr="009A5617">
        <w:rPr>
          <w:rFonts w:ascii="Calibri" w:hAnsi="Calibri" w:cs="Calibri"/>
          <w:sz w:val="24"/>
          <w:szCs w:val="24"/>
          <w:highlight w:val="yellow"/>
        </w:rPr>
        <w:t xml:space="preserve"> µm </w:t>
      </w:r>
      <w:r w:rsidR="00F82A86" w:rsidRPr="009A5617">
        <w:rPr>
          <w:rFonts w:ascii="Calibri" w:hAnsi="Calibri" w:cs="Calibri"/>
          <w:sz w:val="24"/>
          <w:szCs w:val="24"/>
          <w:highlight w:val="yellow"/>
        </w:rPr>
        <w:t>cell strainer</w:t>
      </w:r>
      <w:r w:rsidRPr="009A5617">
        <w:rPr>
          <w:rFonts w:ascii="Calibri" w:hAnsi="Calibri" w:cs="Calibri"/>
          <w:sz w:val="24"/>
          <w:szCs w:val="24"/>
          <w:highlight w:val="yellow"/>
        </w:rPr>
        <w:t xml:space="preserve">. </w:t>
      </w:r>
      <w:r w:rsidR="00F82A86" w:rsidRPr="009A5617">
        <w:rPr>
          <w:rFonts w:ascii="Calibri" w:hAnsi="Calibri" w:cs="Calibri"/>
          <w:sz w:val="24"/>
          <w:szCs w:val="24"/>
          <w:highlight w:val="yellow"/>
        </w:rPr>
        <w:t xml:space="preserve">Rinse </w:t>
      </w:r>
      <w:r w:rsidRPr="009A5617">
        <w:rPr>
          <w:rFonts w:ascii="Calibri" w:hAnsi="Calibri" w:cs="Calibri"/>
          <w:sz w:val="24"/>
          <w:szCs w:val="24"/>
          <w:highlight w:val="yellow"/>
        </w:rPr>
        <w:t xml:space="preserve">the </w:t>
      </w:r>
      <w:r w:rsidR="00F82A86" w:rsidRPr="009A5617">
        <w:rPr>
          <w:rFonts w:ascii="Calibri" w:hAnsi="Calibri" w:cs="Calibri"/>
          <w:sz w:val="24"/>
          <w:szCs w:val="24"/>
          <w:highlight w:val="yellow"/>
        </w:rPr>
        <w:t xml:space="preserve">cell strainer </w:t>
      </w:r>
      <w:r w:rsidRPr="009A5617">
        <w:rPr>
          <w:rFonts w:ascii="Calibri" w:hAnsi="Calibri" w:cs="Calibri"/>
          <w:sz w:val="24"/>
          <w:szCs w:val="24"/>
          <w:highlight w:val="yellow"/>
        </w:rPr>
        <w:t>with DMEM supplemented with HEPES and 10%</w:t>
      </w:r>
      <w:r w:rsidR="00F82A86" w:rsidRPr="009A5617">
        <w:rPr>
          <w:rFonts w:ascii="Calibri" w:hAnsi="Calibri" w:cs="Calibri"/>
          <w:sz w:val="24"/>
          <w:szCs w:val="24"/>
          <w:highlight w:val="yellow"/>
        </w:rPr>
        <w:t xml:space="preserve"> (v/v)</w:t>
      </w:r>
      <w:r w:rsidRPr="009A5617">
        <w:rPr>
          <w:rFonts w:ascii="Calibri" w:hAnsi="Calibri" w:cs="Calibri"/>
          <w:sz w:val="24"/>
          <w:szCs w:val="24"/>
          <w:highlight w:val="yellow"/>
        </w:rPr>
        <w:t xml:space="preserve"> FBS to prevent excessive cell loss:</w:t>
      </w:r>
    </w:p>
    <w:p w14:paraId="64C1DFD5" w14:textId="77777777" w:rsidR="003A49C4" w:rsidRPr="009A5617" w:rsidRDefault="003A49C4" w:rsidP="00E7425C">
      <w:pPr>
        <w:pStyle w:val="Listenabsatz"/>
        <w:spacing w:after="0" w:line="240" w:lineRule="auto"/>
        <w:ind w:left="0"/>
        <w:jc w:val="both"/>
        <w:rPr>
          <w:rFonts w:ascii="Calibri" w:hAnsi="Calibri" w:cs="Calibri"/>
          <w:sz w:val="24"/>
          <w:szCs w:val="24"/>
          <w:highlight w:val="yellow"/>
        </w:rPr>
      </w:pPr>
    </w:p>
    <w:p w14:paraId="11B5625B" w14:textId="0A1E8455" w:rsidR="003A49C4" w:rsidRPr="009A5617" w:rsidRDefault="003A49C4" w:rsidP="00E7425C">
      <w:pPr>
        <w:pStyle w:val="Listenabsatz"/>
        <w:numPr>
          <w:ilvl w:val="2"/>
          <w:numId w:val="20"/>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u w:val="single"/>
        </w:rPr>
        <w:t>Adult</w:t>
      </w:r>
      <w:r w:rsidRPr="009A5617">
        <w:rPr>
          <w:rFonts w:ascii="Calibri" w:hAnsi="Calibri" w:cs="Calibri"/>
          <w:sz w:val="24"/>
          <w:szCs w:val="24"/>
          <w:highlight w:val="yellow"/>
        </w:rPr>
        <w:t xml:space="preserve"> mice: </w:t>
      </w:r>
      <w:r w:rsidR="00F82A86" w:rsidRPr="009A5617">
        <w:rPr>
          <w:rFonts w:ascii="Calibri" w:hAnsi="Calibri" w:cs="Calibri"/>
          <w:sz w:val="24"/>
          <w:szCs w:val="24"/>
          <w:highlight w:val="yellow"/>
        </w:rPr>
        <w:t xml:space="preserve">Rinse </w:t>
      </w:r>
      <w:r w:rsidR="00C27BA7" w:rsidRPr="009A5617">
        <w:rPr>
          <w:rFonts w:ascii="Calibri" w:hAnsi="Calibri" w:cs="Calibri"/>
          <w:sz w:val="24"/>
          <w:szCs w:val="24"/>
          <w:highlight w:val="yellow"/>
        </w:rPr>
        <w:t xml:space="preserve">the </w:t>
      </w:r>
      <w:r w:rsidR="00F82A86" w:rsidRPr="009A5617">
        <w:rPr>
          <w:rFonts w:ascii="Calibri" w:hAnsi="Calibri" w:cs="Calibri"/>
          <w:sz w:val="24"/>
          <w:szCs w:val="24"/>
          <w:highlight w:val="yellow"/>
        </w:rPr>
        <w:t xml:space="preserve">cell strainer </w:t>
      </w:r>
      <w:r w:rsidRPr="009A5617">
        <w:rPr>
          <w:rFonts w:ascii="Calibri" w:hAnsi="Calibri" w:cs="Calibri"/>
          <w:sz w:val="24"/>
          <w:szCs w:val="24"/>
          <w:highlight w:val="yellow"/>
        </w:rPr>
        <w:t>with 300 µ</w:t>
      </w:r>
      <w:r w:rsidR="00F82A86" w:rsidRPr="009A5617">
        <w:rPr>
          <w:rFonts w:ascii="Calibri" w:hAnsi="Calibri" w:cs="Calibri"/>
          <w:sz w:val="24"/>
          <w:szCs w:val="24"/>
          <w:highlight w:val="yellow"/>
        </w:rPr>
        <w:t xml:space="preserve">L per </w:t>
      </w:r>
      <w:r w:rsidRPr="009A5617">
        <w:rPr>
          <w:rFonts w:ascii="Calibri" w:hAnsi="Calibri" w:cs="Calibri"/>
          <w:sz w:val="24"/>
          <w:szCs w:val="24"/>
          <w:highlight w:val="yellow"/>
        </w:rPr>
        <w:t>lung.</w:t>
      </w:r>
    </w:p>
    <w:p w14:paraId="65632104" w14:textId="77777777" w:rsidR="00C27BA7" w:rsidRPr="009A5617" w:rsidRDefault="00C27BA7" w:rsidP="00E7425C">
      <w:pPr>
        <w:pStyle w:val="Listenabsatz"/>
        <w:spacing w:after="0" w:line="240" w:lineRule="auto"/>
        <w:ind w:left="0"/>
        <w:jc w:val="both"/>
        <w:rPr>
          <w:rFonts w:ascii="Calibri" w:hAnsi="Calibri" w:cs="Calibri"/>
          <w:sz w:val="24"/>
          <w:szCs w:val="24"/>
          <w:highlight w:val="yellow"/>
        </w:rPr>
      </w:pPr>
    </w:p>
    <w:p w14:paraId="768B09B5" w14:textId="1A8FE894" w:rsidR="003A49C4" w:rsidRPr="009A5617" w:rsidRDefault="003A49C4" w:rsidP="00E7425C">
      <w:pPr>
        <w:pStyle w:val="Listenabsatz"/>
        <w:numPr>
          <w:ilvl w:val="2"/>
          <w:numId w:val="20"/>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u w:val="single"/>
        </w:rPr>
        <w:t>Juvenile</w:t>
      </w:r>
      <w:r w:rsidRPr="009A5617">
        <w:rPr>
          <w:rFonts w:ascii="Calibri" w:hAnsi="Calibri" w:cs="Calibri"/>
          <w:sz w:val="24"/>
          <w:szCs w:val="24"/>
          <w:highlight w:val="yellow"/>
        </w:rPr>
        <w:t xml:space="preserve"> mice: </w:t>
      </w:r>
      <w:r w:rsidR="00F82A86" w:rsidRPr="009A5617">
        <w:rPr>
          <w:rFonts w:ascii="Calibri" w:hAnsi="Calibri" w:cs="Calibri"/>
          <w:sz w:val="24"/>
          <w:szCs w:val="24"/>
          <w:highlight w:val="yellow"/>
        </w:rPr>
        <w:t xml:space="preserve">Rinse </w:t>
      </w:r>
      <w:r w:rsidR="00C27BA7" w:rsidRPr="009A5617">
        <w:rPr>
          <w:rFonts w:ascii="Calibri" w:hAnsi="Calibri" w:cs="Calibri"/>
          <w:sz w:val="24"/>
          <w:szCs w:val="24"/>
          <w:highlight w:val="yellow"/>
        </w:rPr>
        <w:t xml:space="preserve">the </w:t>
      </w:r>
      <w:r w:rsidR="00F82A86" w:rsidRPr="009A5617">
        <w:rPr>
          <w:rFonts w:ascii="Calibri" w:hAnsi="Calibri" w:cs="Calibri"/>
          <w:sz w:val="24"/>
          <w:szCs w:val="24"/>
          <w:highlight w:val="yellow"/>
        </w:rPr>
        <w:t xml:space="preserve">cell strainer </w:t>
      </w:r>
      <w:r w:rsidRPr="009A5617">
        <w:rPr>
          <w:rFonts w:ascii="Calibri" w:hAnsi="Calibri" w:cs="Calibri"/>
          <w:sz w:val="24"/>
          <w:szCs w:val="24"/>
          <w:highlight w:val="yellow"/>
        </w:rPr>
        <w:t>with 200 µ</w:t>
      </w:r>
      <w:r w:rsidR="00F82A86" w:rsidRPr="009A5617">
        <w:rPr>
          <w:rFonts w:ascii="Calibri" w:hAnsi="Calibri" w:cs="Calibri"/>
          <w:sz w:val="24"/>
          <w:szCs w:val="24"/>
          <w:highlight w:val="yellow"/>
        </w:rPr>
        <w:t xml:space="preserve">L per </w:t>
      </w:r>
      <w:r w:rsidRPr="009A5617">
        <w:rPr>
          <w:rFonts w:ascii="Calibri" w:hAnsi="Calibri" w:cs="Calibri"/>
          <w:sz w:val="24"/>
          <w:szCs w:val="24"/>
          <w:highlight w:val="yellow"/>
        </w:rPr>
        <w:t>lung.</w:t>
      </w:r>
    </w:p>
    <w:p w14:paraId="1F86D040" w14:textId="77777777" w:rsidR="00C27BA7" w:rsidRPr="009A5617" w:rsidRDefault="00C27BA7" w:rsidP="00E7425C">
      <w:pPr>
        <w:pStyle w:val="Listenabsatz"/>
        <w:spacing w:after="0" w:line="240" w:lineRule="auto"/>
        <w:ind w:left="0"/>
        <w:jc w:val="both"/>
        <w:rPr>
          <w:rFonts w:ascii="Calibri" w:hAnsi="Calibri" w:cs="Calibri"/>
          <w:sz w:val="24"/>
          <w:szCs w:val="24"/>
          <w:highlight w:val="yellow"/>
        </w:rPr>
      </w:pPr>
    </w:p>
    <w:p w14:paraId="4F005DFD" w14:textId="7BBA7E61" w:rsidR="003A49C4" w:rsidRPr="009A5617" w:rsidRDefault="003A49C4" w:rsidP="00E7425C">
      <w:pPr>
        <w:pStyle w:val="Listenabsatz"/>
        <w:numPr>
          <w:ilvl w:val="2"/>
          <w:numId w:val="20"/>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u w:val="single"/>
        </w:rPr>
        <w:t>Neonatal</w:t>
      </w:r>
      <w:r w:rsidRPr="009A5617">
        <w:rPr>
          <w:rFonts w:ascii="Calibri" w:hAnsi="Calibri" w:cs="Calibri"/>
          <w:sz w:val="24"/>
          <w:szCs w:val="24"/>
          <w:highlight w:val="yellow"/>
        </w:rPr>
        <w:t xml:space="preserve"> mice: </w:t>
      </w:r>
      <w:r w:rsidR="00F82A86" w:rsidRPr="009A5617">
        <w:rPr>
          <w:rFonts w:ascii="Calibri" w:hAnsi="Calibri" w:cs="Calibri"/>
          <w:sz w:val="24"/>
          <w:szCs w:val="24"/>
          <w:highlight w:val="yellow"/>
        </w:rPr>
        <w:t xml:space="preserve">Rinse </w:t>
      </w:r>
      <w:r w:rsidR="00C27BA7" w:rsidRPr="009A5617">
        <w:rPr>
          <w:rFonts w:ascii="Calibri" w:hAnsi="Calibri" w:cs="Calibri"/>
          <w:sz w:val="24"/>
          <w:szCs w:val="24"/>
          <w:highlight w:val="yellow"/>
        </w:rPr>
        <w:t xml:space="preserve">the </w:t>
      </w:r>
      <w:r w:rsidR="00F82A86" w:rsidRPr="009A5617">
        <w:rPr>
          <w:rFonts w:ascii="Calibri" w:hAnsi="Calibri" w:cs="Calibri"/>
          <w:sz w:val="24"/>
          <w:szCs w:val="24"/>
          <w:highlight w:val="yellow"/>
        </w:rPr>
        <w:t>cell strainer</w:t>
      </w:r>
      <w:r w:rsidRPr="009A5617">
        <w:rPr>
          <w:rFonts w:ascii="Calibri" w:hAnsi="Calibri" w:cs="Calibri"/>
          <w:sz w:val="24"/>
          <w:szCs w:val="24"/>
          <w:highlight w:val="yellow"/>
        </w:rPr>
        <w:t xml:space="preserve"> with 100 µ</w:t>
      </w:r>
      <w:r w:rsidR="00F82A86" w:rsidRPr="009A5617">
        <w:rPr>
          <w:rFonts w:ascii="Calibri" w:hAnsi="Calibri" w:cs="Calibri"/>
          <w:sz w:val="24"/>
          <w:szCs w:val="24"/>
          <w:highlight w:val="yellow"/>
        </w:rPr>
        <w:t xml:space="preserve">L per </w:t>
      </w:r>
      <w:r w:rsidRPr="009A5617">
        <w:rPr>
          <w:rFonts w:ascii="Calibri" w:hAnsi="Calibri" w:cs="Calibri"/>
          <w:sz w:val="24"/>
          <w:szCs w:val="24"/>
          <w:highlight w:val="yellow"/>
        </w:rPr>
        <w:t>lung.</w:t>
      </w:r>
    </w:p>
    <w:p w14:paraId="7324D010" w14:textId="1E41DFE9" w:rsidR="003A49C4" w:rsidRPr="009A5617" w:rsidRDefault="003A49C4" w:rsidP="00E7425C">
      <w:pPr>
        <w:rPr>
          <w:highlight w:val="yellow"/>
        </w:rPr>
      </w:pPr>
    </w:p>
    <w:p w14:paraId="59068FA3" w14:textId="2481AAA1" w:rsidR="003A49C4" w:rsidRPr="009A5617" w:rsidRDefault="003A49C4" w:rsidP="00E7425C">
      <w:pPr>
        <w:pStyle w:val="Listenabsatz"/>
        <w:numPr>
          <w:ilvl w:val="0"/>
          <w:numId w:val="9"/>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Resuspend the cells by </w:t>
      </w:r>
      <w:proofErr w:type="spellStart"/>
      <w:r w:rsidRPr="009A5617">
        <w:rPr>
          <w:rFonts w:ascii="Calibri" w:hAnsi="Calibri" w:cs="Calibri"/>
          <w:sz w:val="24"/>
          <w:szCs w:val="24"/>
          <w:highlight w:val="yellow"/>
        </w:rPr>
        <w:t>vortexing</w:t>
      </w:r>
      <w:proofErr w:type="spellEnd"/>
      <w:r w:rsidRPr="009A5617">
        <w:rPr>
          <w:rFonts w:ascii="Calibri" w:hAnsi="Calibri" w:cs="Calibri"/>
          <w:sz w:val="24"/>
          <w:szCs w:val="24"/>
          <w:highlight w:val="yellow"/>
        </w:rPr>
        <w:t xml:space="preserve"> directly before sorting.</w:t>
      </w:r>
    </w:p>
    <w:p w14:paraId="5E5F6EFE" w14:textId="77777777" w:rsidR="00C27BA7" w:rsidRPr="009A5617" w:rsidRDefault="00C27BA7" w:rsidP="00E7425C">
      <w:pPr>
        <w:pStyle w:val="Listenabsatz"/>
        <w:spacing w:after="0" w:line="240" w:lineRule="auto"/>
        <w:ind w:left="0"/>
        <w:jc w:val="both"/>
        <w:rPr>
          <w:rFonts w:ascii="Calibri" w:hAnsi="Calibri" w:cs="Calibri"/>
          <w:sz w:val="24"/>
          <w:szCs w:val="24"/>
          <w:highlight w:val="yellow"/>
        </w:rPr>
      </w:pPr>
    </w:p>
    <w:p w14:paraId="18284FEF" w14:textId="77777777" w:rsidR="00C27BA7" w:rsidRPr="009A5617" w:rsidRDefault="003A49C4" w:rsidP="00E7425C">
      <w:pPr>
        <w:pStyle w:val="Listenabsatz"/>
        <w:numPr>
          <w:ilvl w:val="0"/>
          <w:numId w:val="9"/>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Gate for AECII </w:t>
      </w:r>
      <w:r w:rsidR="00F82A86" w:rsidRPr="009A5617">
        <w:rPr>
          <w:rFonts w:ascii="Calibri" w:hAnsi="Calibri" w:cs="Calibri"/>
          <w:sz w:val="24"/>
          <w:szCs w:val="24"/>
          <w:highlight w:val="yellow"/>
        </w:rPr>
        <w:t xml:space="preserve">by identifying </w:t>
      </w:r>
      <w:r w:rsidR="00D0435B" w:rsidRPr="009A5617">
        <w:rPr>
          <w:rFonts w:ascii="Calibri" w:hAnsi="Calibri" w:cs="Calibri"/>
          <w:sz w:val="24"/>
          <w:szCs w:val="24"/>
          <w:highlight w:val="yellow"/>
        </w:rPr>
        <w:t xml:space="preserve">events that I) have high </w:t>
      </w:r>
      <w:r w:rsidRPr="009A5617">
        <w:rPr>
          <w:rFonts w:ascii="Calibri" w:hAnsi="Calibri" w:cs="Calibri"/>
          <w:sz w:val="24"/>
          <w:szCs w:val="24"/>
          <w:highlight w:val="yellow"/>
        </w:rPr>
        <w:t>side scatter (SSC</w:t>
      </w:r>
      <w:r w:rsidRPr="009A5617">
        <w:rPr>
          <w:rFonts w:ascii="Calibri" w:hAnsi="Calibri" w:cs="Calibri"/>
          <w:sz w:val="24"/>
          <w:szCs w:val="24"/>
          <w:highlight w:val="yellow"/>
          <w:vertAlign w:val="superscript"/>
        </w:rPr>
        <w:t>high</w:t>
      </w:r>
      <w:r w:rsidRPr="009A5617">
        <w:rPr>
          <w:rFonts w:ascii="Calibri" w:hAnsi="Calibri" w:cs="Calibri"/>
          <w:sz w:val="24"/>
          <w:szCs w:val="24"/>
          <w:highlight w:val="yellow"/>
        </w:rPr>
        <w:t>)</w:t>
      </w:r>
      <w:r w:rsidR="00D0435B" w:rsidRPr="009A5617">
        <w:rPr>
          <w:rFonts w:ascii="Calibri" w:hAnsi="Calibri" w:cs="Calibri"/>
          <w:sz w:val="24"/>
          <w:szCs w:val="24"/>
          <w:highlight w:val="yellow"/>
        </w:rPr>
        <w:t xml:space="preserve">, II) are </w:t>
      </w:r>
      <w:r w:rsidRPr="009A5617">
        <w:rPr>
          <w:rFonts w:ascii="Calibri" w:hAnsi="Calibri" w:cs="Calibri"/>
          <w:sz w:val="24"/>
          <w:szCs w:val="24"/>
          <w:highlight w:val="yellow"/>
        </w:rPr>
        <w:t xml:space="preserve">negative for the </w:t>
      </w:r>
      <w:r w:rsidR="00EB3763" w:rsidRPr="009A5617">
        <w:rPr>
          <w:rFonts w:ascii="Calibri" w:hAnsi="Calibri" w:cs="Calibri"/>
          <w:sz w:val="24"/>
          <w:szCs w:val="24"/>
          <w:highlight w:val="yellow"/>
        </w:rPr>
        <w:t xml:space="preserve">lineage </w:t>
      </w:r>
      <w:r w:rsidRPr="009A5617">
        <w:rPr>
          <w:rFonts w:ascii="Calibri" w:hAnsi="Calibri" w:cs="Calibri"/>
          <w:sz w:val="24"/>
          <w:szCs w:val="24"/>
          <w:highlight w:val="yellow"/>
        </w:rPr>
        <w:t>fluorochromes</w:t>
      </w:r>
      <w:r w:rsidR="00C27BA7" w:rsidRPr="009A5617">
        <w:rPr>
          <w:rFonts w:ascii="Calibri" w:hAnsi="Calibri" w:cs="Calibri"/>
          <w:sz w:val="24"/>
          <w:szCs w:val="24"/>
          <w:highlight w:val="yellow"/>
        </w:rPr>
        <w:t>,</w:t>
      </w:r>
      <w:r w:rsidR="00D1763F" w:rsidRPr="009A5617">
        <w:rPr>
          <w:rFonts w:ascii="Calibri" w:hAnsi="Calibri" w:cs="Calibri"/>
          <w:sz w:val="24"/>
          <w:szCs w:val="24"/>
          <w:highlight w:val="yellow"/>
        </w:rPr>
        <w:t xml:space="preserve"> </w:t>
      </w:r>
      <w:r w:rsidR="00EB3763" w:rsidRPr="009A5617">
        <w:rPr>
          <w:rFonts w:ascii="Calibri" w:hAnsi="Calibri" w:cs="Calibri"/>
          <w:sz w:val="24"/>
          <w:szCs w:val="24"/>
          <w:highlight w:val="yellow"/>
        </w:rPr>
        <w:t xml:space="preserve">and </w:t>
      </w:r>
      <w:r w:rsidR="00D0435B" w:rsidRPr="009A5617">
        <w:rPr>
          <w:rFonts w:ascii="Calibri" w:hAnsi="Calibri" w:cs="Calibri"/>
          <w:sz w:val="24"/>
          <w:szCs w:val="24"/>
          <w:highlight w:val="yellow"/>
        </w:rPr>
        <w:t xml:space="preserve">III) </w:t>
      </w:r>
      <w:r w:rsidR="002E71EE" w:rsidRPr="009A5617">
        <w:rPr>
          <w:rFonts w:ascii="Calibri" w:hAnsi="Calibri" w:cs="Calibri"/>
          <w:sz w:val="24"/>
          <w:szCs w:val="24"/>
          <w:highlight w:val="yellow"/>
        </w:rPr>
        <w:t xml:space="preserve">are </w:t>
      </w:r>
      <w:r w:rsidR="00EB3763" w:rsidRPr="009A5617">
        <w:rPr>
          <w:rFonts w:ascii="Calibri" w:hAnsi="Calibri" w:cs="Calibri"/>
          <w:sz w:val="24"/>
          <w:szCs w:val="24"/>
          <w:highlight w:val="yellow"/>
        </w:rPr>
        <w:t>positive for the CD326 fluorochrome</w:t>
      </w:r>
      <w:r w:rsidR="00D0435B" w:rsidRPr="009A5617">
        <w:rPr>
          <w:rFonts w:ascii="Calibri" w:hAnsi="Calibri" w:cs="Calibri"/>
          <w:sz w:val="24"/>
          <w:szCs w:val="24"/>
          <w:highlight w:val="yellow"/>
        </w:rPr>
        <w:t xml:space="preserve"> coupled to the anti-CD326 antibody</w:t>
      </w:r>
      <w:r w:rsidR="00D346BE" w:rsidRPr="009A5617">
        <w:rPr>
          <w:rFonts w:ascii="Calibri" w:hAnsi="Calibri" w:cs="Calibri"/>
          <w:sz w:val="24"/>
          <w:szCs w:val="24"/>
          <w:highlight w:val="yellow"/>
        </w:rPr>
        <w:t>.</w:t>
      </w:r>
      <w:r w:rsidR="00D0435B" w:rsidRPr="009A5617">
        <w:rPr>
          <w:rFonts w:ascii="Calibri" w:hAnsi="Calibri" w:cs="Calibri"/>
          <w:sz w:val="24"/>
          <w:szCs w:val="24"/>
          <w:highlight w:val="yellow"/>
        </w:rPr>
        <w:t xml:space="preserve"> </w:t>
      </w:r>
    </w:p>
    <w:p w14:paraId="2D890041" w14:textId="77777777" w:rsidR="00C27BA7" w:rsidRPr="00E7425C" w:rsidRDefault="00C27BA7" w:rsidP="00E7425C">
      <w:pPr>
        <w:pStyle w:val="Listenabsatz"/>
        <w:spacing w:after="0" w:line="240" w:lineRule="auto"/>
        <w:ind w:left="0"/>
        <w:jc w:val="both"/>
        <w:rPr>
          <w:rFonts w:ascii="Calibri" w:hAnsi="Calibri" w:cs="Calibri"/>
          <w:sz w:val="24"/>
          <w:szCs w:val="24"/>
        </w:rPr>
      </w:pPr>
    </w:p>
    <w:p w14:paraId="40F092BB" w14:textId="098BCC09" w:rsidR="00EB3763" w:rsidRPr="00E7425C" w:rsidRDefault="00D0435B" w:rsidP="00E7425C">
      <w:pPr>
        <w:pStyle w:val="Listenabsatz"/>
        <w:spacing w:after="0" w:line="240" w:lineRule="auto"/>
        <w:ind w:left="0"/>
        <w:jc w:val="both"/>
        <w:rPr>
          <w:rFonts w:ascii="Calibri" w:hAnsi="Calibri" w:cs="Calibri"/>
          <w:sz w:val="24"/>
          <w:szCs w:val="24"/>
        </w:rPr>
      </w:pPr>
      <w:r w:rsidRPr="00E7425C">
        <w:rPr>
          <w:rFonts w:ascii="Calibri" w:hAnsi="Calibri" w:cs="Calibri"/>
          <w:sz w:val="24"/>
          <w:szCs w:val="24"/>
        </w:rPr>
        <w:t xml:space="preserve">NOTE: </w:t>
      </w:r>
      <w:r w:rsidR="00D346BE" w:rsidRPr="00E7425C">
        <w:rPr>
          <w:rFonts w:ascii="Calibri" w:hAnsi="Calibri" w:cs="Calibri"/>
          <w:sz w:val="24"/>
          <w:szCs w:val="24"/>
        </w:rPr>
        <w:t xml:space="preserve">Use </w:t>
      </w:r>
      <w:r w:rsidRPr="00E7425C">
        <w:rPr>
          <w:rFonts w:ascii="Calibri" w:hAnsi="Calibri" w:cs="Calibri"/>
          <w:sz w:val="24"/>
          <w:szCs w:val="24"/>
        </w:rPr>
        <w:t>fluorochromes with high-to-very-high brightness indices</w:t>
      </w:r>
      <w:r w:rsidR="00867983" w:rsidRPr="00E7425C">
        <w:rPr>
          <w:rFonts w:ascii="Calibri" w:hAnsi="Calibri" w:cs="Calibri"/>
          <w:sz w:val="24"/>
          <w:szCs w:val="24"/>
        </w:rPr>
        <w:t xml:space="preserve"> </w:t>
      </w:r>
      <w:r w:rsidRPr="00E7425C">
        <w:rPr>
          <w:rFonts w:ascii="Calibri" w:hAnsi="Calibri" w:cs="Calibri"/>
          <w:sz w:val="24"/>
          <w:szCs w:val="24"/>
        </w:rPr>
        <w:t>(such as APC, PE</w:t>
      </w:r>
      <w:r w:rsidR="00C27BA7" w:rsidRPr="00E7425C">
        <w:rPr>
          <w:rFonts w:ascii="Calibri" w:hAnsi="Calibri" w:cs="Calibri"/>
          <w:sz w:val="24"/>
          <w:szCs w:val="24"/>
        </w:rPr>
        <w:t>,</w:t>
      </w:r>
      <w:r w:rsidRPr="00E7425C">
        <w:rPr>
          <w:rFonts w:ascii="Calibri" w:hAnsi="Calibri" w:cs="Calibri"/>
          <w:sz w:val="24"/>
          <w:szCs w:val="24"/>
        </w:rPr>
        <w:t xml:space="preserve"> and BV785)</w:t>
      </w:r>
      <w:r w:rsidR="00867983" w:rsidRPr="00E7425C">
        <w:rPr>
          <w:rFonts w:ascii="Calibri" w:hAnsi="Calibri" w:cs="Calibri"/>
          <w:sz w:val="24"/>
          <w:szCs w:val="24"/>
        </w:rPr>
        <w:t xml:space="preserve"> to facilitate discrimination between non-AECII and AECII.</w:t>
      </w:r>
      <w:r w:rsidR="00EB3763" w:rsidRPr="00E7425C">
        <w:rPr>
          <w:rFonts w:ascii="Calibri" w:hAnsi="Calibri" w:cs="Calibri"/>
          <w:sz w:val="24"/>
          <w:szCs w:val="24"/>
        </w:rPr>
        <w:t xml:space="preserve"> </w:t>
      </w:r>
      <w:r w:rsidR="00867983" w:rsidRPr="00E7425C">
        <w:rPr>
          <w:rFonts w:ascii="Calibri" w:hAnsi="Calibri" w:cs="Calibri"/>
          <w:sz w:val="24"/>
          <w:szCs w:val="24"/>
        </w:rPr>
        <w:t>For an untouched sorting approach (exclusion of anti-CD326 in the staining solution)</w:t>
      </w:r>
      <w:r w:rsidR="00C62422" w:rsidRPr="00E7425C">
        <w:rPr>
          <w:rFonts w:ascii="Calibri" w:hAnsi="Calibri" w:cs="Calibri"/>
          <w:sz w:val="24"/>
          <w:szCs w:val="24"/>
        </w:rPr>
        <w:t xml:space="preserve">, AECII are identified as lineage-negative, </w:t>
      </w:r>
      <w:r w:rsidR="00EB3763" w:rsidRPr="00E7425C">
        <w:rPr>
          <w:rFonts w:ascii="Calibri" w:hAnsi="Calibri" w:cs="Calibri"/>
          <w:sz w:val="24"/>
          <w:szCs w:val="24"/>
        </w:rPr>
        <w:t>SSC</w:t>
      </w:r>
      <w:r w:rsidR="00C62422" w:rsidRPr="00E7425C">
        <w:rPr>
          <w:rFonts w:ascii="Calibri" w:hAnsi="Calibri" w:cs="Calibri"/>
          <w:sz w:val="24"/>
          <w:szCs w:val="24"/>
          <w:vertAlign w:val="superscript"/>
        </w:rPr>
        <w:t>high</w:t>
      </w:r>
      <w:r w:rsidR="00406E73" w:rsidRPr="00E7425C">
        <w:rPr>
          <w:rFonts w:ascii="Calibri" w:hAnsi="Calibri" w:cs="Calibri"/>
          <w:sz w:val="24"/>
          <w:szCs w:val="24"/>
          <w:vertAlign w:val="superscript"/>
        </w:rPr>
        <w:t>,</w:t>
      </w:r>
      <w:r w:rsidR="00EB3763" w:rsidRPr="00E7425C">
        <w:rPr>
          <w:rFonts w:ascii="Calibri" w:hAnsi="Calibri" w:cs="Calibri"/>
          <w:sz w:val="24"/>
          <w:szCs w:val="24"/>
        </w:rPr>
        <w:t xml:space="preserve"> and </w:t>
      </w:r>
      <w:proofErr w:type="spellStart"/>
      <w:r w:rsidR="00EB3763" w:rsidRPr="00E7425C">
        <w:rPr>
          <w:rFonts w:ascii="Calibri" w:hAnsi="Calibri" w:cs="Calibri"/>
          <w:sz w:val="24"/>
          <w:szCs w:val="24"/>
        </w:rPr>
        <w:t>autofluorescence</w:t>
      </w:r>
      <w:r w:rsidR="00C62422" w:rsidRPr="00E7425C">
        <w:rPr>
          <w:rFonts w:ascii="Calibri" w:hAnsi="Calibri" w:cs="Calibri"/>
          <w:sz w:val="24"/>
          <w:szCs w:val="24"/>
          <w:vertAlign w:val="superscript"/>
        </w:rPr>
        <w:t>positive</w:t>
      </w:r>
      <w:proofErr w:type="spellEnd"/>
      <w:r w:rsidR="00C62422" w:rsidRPr="00E7425C">
        <w:rPr>
          <w:rFonts w:ascii="Calibri" w:hAnsi="Calibri" w:cs="Calibri"/>
          <w:sz w:val="24"/>
          <w:szCs w:val="24"/>
          <w:vertAlign w:val="superscript"/>
        </w:rPr>
        <w:t>/high</w:t>
      </w:r>
      <w:r w:rsidR="00C62422" w:rsidRPr="00E7425C">
        <w:rPr>
          <w:rFonts w:ascii="Calibri" w:hAnsi="Calibri" w:cs="Calibri"/>
          <w:sz w:val="24"/>
          <w:szCs w:val="24"/>
        </w:rPr>
        <w:t xml:space="preserve"> cells. AECII autofluorescence can be identified in green light detectors, e.g.</w:t>
      </w:r>
      <w:r w:rsidR="00406E73" w:rsidRPr="00E7425C">
        <w:rPr>
          <w:rFonts w:ascii="Calibri" w:hAnsi="Calibri" w:cs="Calibri"/>
          <w:sz w:val="24"/>
          <w:szCs w:val="24"/>
        </w:rPr>
        <w:t>,</w:t>
      </w:r>
      <w:r w:rsidR="00C62422" w:rsidRPr="00E7425C">
        <w:rPr>
          <w:rFonts w:ascii="Calibri" w:hAnsi="Calibri" w:cs="Calibri"/>
          <w:sz w:val="24"/>
          <w:szCs w:val="24"/>
        </w:rPr>
        <w:t xml:space="preserve"> FITC or GFP detectors. </w:t>
      </w:r>
    </w:p>
    <w:p w14:paraId="29424B79" w14:textId="77777777" w:rsidR="00EB3763" w:rsidRPr="00E7425C" w:rsidRDefault="00EB3763" w:rsidP="00E7425C"/>
    <w:p w14:paraId="170C822F" w14:textId="77777777" w:rsidR="003A49C4" w:rsidRPr="009A5617" w:rsidRDefault="003A49C4" w:rsidP="00E7425C">
      <w:pPr>
        <w:pStyle w:val="Listenabsatz"/>
        <w:numPr>
          <w:ilvl w:val="0"/>
          <w:numId w:val="9"/>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Exclude doublets or aggregates using forward scatter height </w:t>
      </w:r>
      <w:r w:rsidRPr="009A5617">
        <w:rPr>
          <w:rFonts w:ascii="Calibri" w:hAnsi="Calibri" w:cs="Calibri"/>
          <w:i/>
          <w:iCs/>
          <w:sz w:val="24"/>
          <w:szCs w:val="24"/>
          <w:highlight w:val="yellow"/>
        </w:rPr>
        <w:t>vs</w:t>
      </w:r>
      <w:r w:rsidRPr="009A5617">
        <w:rPr>
          <w:rFonts w:ascii="Calibri" w:hAnsi="Calibri" w:cs="Calibri"/>
          <w:sz w:val="24"/>
          <w:szCs w:val="24"/>
          <w:highlight w:val="yellow"/>
        </w:rPr>
        <w:t xml:space="preserve">. area (FSC-H </w:t>
      </w:r>
      <w:r w:rsidRPr="009A5617">
        <w:rPr>
          <w:rFonts w:ascii="Calibri" w:hAnsi="Calibri" w:cs="Calibri"/>
          <w:i/>
          <w:iCs/>
          <w:sz w:val="24"/>
          <w:szCs w:val="24"/>
          <w:highlight w:val="yellow"/>
        </w:rPr>
        <w:t>vs</w:t>
      </w:r>
      <w:r w:rsidRPr="009A5617">
        <w:rPr>
          <w:rFonts w:ascii="Calibri" w:hAnsi="Calibri" w:cs="Calibri"/>
          <w:sz w:val="24"/>
          <w:szCs w:val="24"/>
          <w:highlight w:val="yellow"/>
        </w:rPr>
        <w:t xml:space="preserve">. FSC-A) and sideward scatter height </w:t>
      </w:r>
      <w:r w:rsidRPr="009A5617">
        <w:rPr>
          <w:rFonts w:ascii="Calibri" w:hAnsi="Calibri" w:cs="Calibri"/>
          <w:i/>
          <w:iCs/>
          <w:sz w:val="24"/>
          <w:szCs w:val="24"/>
          <w:highlight w:val="yellow"/>
        </w:rPr>
        <w:t>vs</w:t>
      </w:r>
      <w:r w:rsidRPr="009A5617">
        <w:rPr>
          <w:rFonts w:ascii="Calibri" w:hAnsi="Calibri" w:cs="Calibri"/>
          <w:sz w:val="24"/>
          <w:szCs w:val="24"/>
          <w:highlight w:val="yellow"/>
        </w:rPr>
        <w:t xml:space="preserve">. area (SSC-H </w:t>
      </w:r>
      <w:r w:rsidRPr="009A5617">
        <w:rPr>
          <w:rFonts w:ascii="Calibri" w:hAnsi="Calibri" w:cs="Calibri"/>
          <w:i/>
          <w:iCs/>
          <w:sz w:val="24"/>
          <w:szCs w:val="24"/>
          <w:highlight w:val="yellow"/>
        </w:rPr>
        <w:t>vs</w:t>
      </w:r>
      <w:r w:rsidRPr="009A5617">
        <w:rPr>
          <w:rFonts w:ascii="Calibri" w:hAnsi="Calibri" w:cs="Calibri"/>
          <w:sz w:val="24"/>
          <w:szCs w:val="24"/>
          <w:highlight w:val="yellow"/>
        </w:rPr>
        <w:t xml:space="preserve">. SSC-A). </w:t>
      </w:r>
    </w:p>
    <w:p w14:paraId="2E1DD154" w14:textId="77777777" w:rsidR="00406E73" w:rsidRPr="009A5617" w:rsidRDefault="00406E73" w:rsidP="00E7425C">
      <w:pPr>
        <w:pStyle w:val="Listenabsatz"/>
        <w:spacing w:after="0" w:line="240" w:lineRule="auto"/>
        <w:ind w:left="0"/>
        <w:jc w:val="both"/>
        <w:rPr>
          <w:rFonts w:ascii="Calibri" w:hAnsi="Calibri" w:cs="Calibri"/>
          <w:sz w:val="24"/>
          <w:szCs w:val="24"/>
          <w:highlight w:val="yellow"/>
        </w:rPr>
      </w:pPr>
    </w:p>
    <w:p w14:paraId="7520DCD1" w14:textId="2DEC4016" w:rsidR="003A49C4" w:rsidRPr="009A5617" w:rsidRDefault="003A49C4" w:rsidP="00E7425C">
      <w:pPr>
        <w:pStyle w:val="Listenabsatz"/>
        <w:numPr>
          <w:ilvl w:val="0"/>
          <w:numId w:val="9"/>
        </w:numPr>
        <w:spacing w:after="0" w:line="240" w:lineRule="auto"/>
        <w:ind w:left="0" w:firstLine="0"/>
        <w:jc w:val="both"/>
        <w:rPr>
          <w:rFonts w:ascii="Calibri" w:hAnsi="Calibri" w:cs="Calibri"/>
          <w:sz w:val="24"/>
          <w:szCs w:val="24"/>
          <w:highlight w:val="yellow"/>
        </w:rPr>
      </w:pPr>
      <w:r w:rsidRPr="009A5617">
        <w:rPr>
          <w:rFonts w:ascii="Calibri" w:hAnsi="Calibri" w:cs="Calibri"/>
          <w:sz w:val="24"/>
          <w:szCs w:val="24"/>
          <w:highlight w:val="yellow"/>
        </w:rPr>
        <w:t xml:space="preserve">Collect the sorted cells into a tube containing DMEM </w:t>
      </w:r>
      <w:r w:rsidR="00C62422" w:rsidRPr="009A5617">
        <w:rPr>
          <w:rFonts w:ascii="Calibri" w:hAnsi="Calibri" w:cs="Calibri"/>
          <w:sz w:val="24"/>
          <w:szCs w:val="24"/>
          <w:highlight w:val="yellow"/>
        </w:rPr>
        <w:t xml:space="preserve">supplemented with HEPES and 10% (v/v) FBS </w:t>
      </w:r>
      <w:r w:rsidRPr="009A5617">
        <w:rPr>
          <w:rFonts w:ascii="Calibri" w:hAnsi="Calibri" w:cs="Calibri"/>
          <w:sz w:val="24"/>
          <w:szCs w:val="24"/>
          <w:highlight w:val="yellow"/>
        </w:rPr>
        <w:t>and centrifuge for further analysis or culture.</w:t>
      </w:r>
    </w:p>
    <w:p w14:paraId="69815168" w14:textId="7A7FB38D" w:rsidR="003A49C4" w:rsidRPr="00E7425C" w:rsidRDefault="003A49C4" w:rsidP="00E7425C"/>
    <w:p w14:paraId="10181FA9" w14:textId="2F369144" w:rsidR="00E22748" w:rsidRPr="00E7425C" w:rsidRDefault="00E22748" w:rsidP="00E7425C">
      <w:pPr>
        <w:rPr>
          <w:b/>
        </w:rPr>
      </w:pPr>
      <w:r w:rsidRPr="00E7425C">
        <w:rPr>
          <w:b/>
        </w:rPr>
        <w:lastRenderedPageBreak/>
        <w:t>6.</w:t>
      </w:r>
      <w:r w:rsidRPr="00E7425C">
        <w:t xml:space="preserve"> </w:t>
      </w:r>
      <w:r w:rsidRPr="00E7425C">
        <w:rPr>
          <w:b/>
        </w:rPr>
        <w:t>RNA-Isolation from PFA-fixed AECII (Optional)</w:t>
      </w:r>
    </w:p>
    <w:p w14:paraId="50376FA4" w14:textId="77777777" w:rsidR="00406E73" w:rsidRPr="00E7425C" w:rsidRDefault="00406E73" w:rsidP="00E7425C"/>
    <w:p w14:paraId="36C75FCE" w14:textId="712C2F30" w:rsidR="00882EF4" w:rsidRPr="00E7425C" w:rsidRDefault="00406E73" w:rsidP="00E7425C">
      <w:r w:rsidRPr="00E7425C">
        <w:t xml:space="preserve">NOTE: </w:t>
      </w:r>
      <w:r w:rsidR="00E22748" w:rsidRPr="00E7425C">
        <w:t xml:space="preserve">In case </w:t>
      </w:r>
      <w:r w:rsidR="00882EF4" w:rsidRPr="00E7425C">
        <w:t>AECII shall be isolated from</w:t>
      </w:r>
      <w:r w:rsidR="00E22748" w:rsidRPr="00E7425C">
        <w:t xml:space="preserve"> mice </w:t>
      </w:r>
      <w:r w:rsidRPr="00E7425C">
        <w:t>that</w:t>
      </w:r>
      <w:r w:rsidR="00521286" w:rsidRPr="00E7425C">
        <w:t xml:space="preserve"> had been </w:t>
      </w:r>
      <w:r w:rsidR="00E22748" w:rsidRPr="00E7425C">
        <w:t>infected with</w:t>
      </w:r>
      <w:r w:rsidRPr="00E7425C">
        <w:t>,</w:t>
      </w:r>
      <w:r w:rsidR="00E22748" w:rsidRPr="00E7425C">
        <w:t xml:space="preserve"> e.g.</w:t>
      </w:r>
      <w:r w:rsidRPr="00E7425C">
        <w:t>,</w:t>
      </w:r>
      <w:r w:rsidR="00E22748" w:rsidRPr="00E7425C">
        <w:t xml:space="preserve"> respiratory viral pathogens, AECII isolation needs to be </w:t>
      </w:r>
      <w:r w:rsidR="00C62422" w:rsidRPr="00E7425C">
        <w:t xml:space="preserve">carried out </w:t>
      </w:r>
      <w:r w:rsidR="00E22748" w:rsidRPr="00E7425C">
        <w:t xml:space="preserve">under BSL2 or BSL3 conditions, depending on the pathogen. </w:t>
      </w:r>
      <w:r w:rsidR="00882EF4" w:rsidRPr="00E7425C">
        <w:t>If the experimenter does not have access to cell sorting under the a</w:t>
      </w:r>
      <w:r w:rsidRPr="00E7425C">
        <w:t>ppropriate</w:t>
      </w:r>
      <w:r w:rsidR="00882EF4" w:rsidRPr="00E7425C">
        <w:t xml:space="preserve"> </w:t>
      </w:r>
      <w:r w:rsidR="00D030C7" w:rsidRPr="00E7425C">
        <w:t xml:space="preserve">safety </w:t>
      </w:r>
      <w:r w:rsidR="00882EF4" w:rsidRPr="00E7425C">
        <w:t>conditions, AECII isolated using the protocol descr</w:t>
      </w:r>
      <w:r w:rsidR="00D030C7" w:rsidRPr="00E7425C">
        <w:t xml:space="preserve">ibed above </w:t>
      </w:r>
      <w:r w:rsidR="00521286" w:rsidRPr="00E7425C">
        <w:t xml:space="preserve">can </w:t>
      </w:r>
      <w:r w:rsidR="00882EF4" w:rsidRPr="00E7425C">
        <w:t xml:space="preserve">be fixed with </w:t>
      </w:r>
      <w:r w:rsidR="00C62422" w:rsidRPr="00E7425C">
        <w:t>PFA</w:t>
      </w:r>
      <w:r w:rsidR="00882EF4" w:rsidRPr="00E7425C">
        <w:t xml:space="preserve"> after antibody staining. This </w:t>
      </w:r>
      <w:r w:rsidR="00521286" w:rsidRPr="00E7425C">
        <w:t xml:space="preserve">step </w:t>
      </w:r>
      <w:r w:rsidR="00882EF4" w:rsidRPr="00E7425C">
        <w:t>inactivates pathogens</w:t>
      </w:r>
      <w:r w:rsidR="00F64D8C" w:rsidRPr="00E7425C">
        <w:fldChar w:fldCharType="begin">
          <w:fldData xml:space="preserve">PEVuZE5vdGU+PENpdGU+PEF1dGhvcj5BdmVsaW48L0F1dGhvcj48WWVhcj4yMDIyPC9ZZWFyPjxS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</w:fldData>
        </w:fldChar>
      </w:r>
      <w:r w:rsidR="00F64D8C" w:rsidRPr="00E7425C">
        <w:instrText xml:space="preserve"> ADDIN EN.CITE </w:instrText>
      </w:r>
      <w:r w:rsidR="00F64D8C" w:rsidRPr="00E7425C">
        <w:fldChar w:fldCharType="begin">
          <w:fldData xml:space="preserve">PEVuZE5vdGU+PENpdGU+PEF1dGhvcj5BdmVsaW48L0F1dGhvcj48WWVhcj4yMDIyPC9ZZWFyPjxS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</w:fldData>
        </w:fldChar>
      </w:r>
      <w:r w:rsidR="00F64D8C" w:rsidRPr="00E7425C">
        <w:instrText xml:space="preserve"> ADDIN EN.CITE.DATA </w:instrText>
      </w:r>
      <w:r w:rsidR="00F64D8C" w:rsidRPr="00E7425C">
        <w:fldChar w:fldCharType="end"/>
      </w:r>
      <w:r w:rsidR="00F64D8C" w:rsidRPr="00E7425C">
        <w:fldChar w:fldCharType="separate"/>
      </w:r>
      <w:r w:rsidR="00F64D8C" w:rsidRPr="00E7425C">
        <w:rPr>
          <w:noProof/>
          <w:vertAlign w:val="superscript"/>
        </w:rPr>
        <w:t>10,11</w:t>
      </w:r>
      <w:r w:rsidR="00F64D8C" w:rsidRPr="00E7425C">
        <w:fldChar w:fldCharType="end"/>
      </w:r>
      <w:r w:rsidR="00882EF4" w:rsidRPr="00E7425C">
        <w:t xml:space="preserve"> </w:t>
      </w:r>
      <w:r w:rsidR="00521286" w:rsidRPr="00E7425C">
        <w:t>and thus</w:t>
      </w:r>
      <w:r w:rsidR="00882EF4" w:rsidRPr="00E7425C">
        <w:t xml:space="preserve"> subsequent flow cytometric AECII sorting can take place under BSL1 conditions. Although the cells </w:t>
      </w:r>
      <w:r w:rsidR="00C62422" w:rsidRPr="00E7425C">
        <w:t>can no longer be employed</w:t>
      </w:r>
      <w:r w:rsidR="00882EF4" w:rsidRPr="00E7425C">
        <w:t xml:space="preserve"> for functional </w:t>
      </w:r>
      <w:r w:rsidR="00C62422" w:rsidRPr="00E7425C">
        <w:t xml:space="preserve">assays </w:t>
      </w:r>
      <w:r w:rsidR="00882EF4" w:rsidRPr="00E7425C">
        <w:t>due to the fixation process, they are suitable for molecu</w:t>
      </w:r>
      <w:r w:rsidR="00F7467F" w:rsidRPr="00E7425C">
        <w:t>lar analyses.</w:t>
      </w:r>
    </w:p>
    <w:p w14:paraId="15A05F1D" w14:textId="7B442772" w:rsidR="00F7467F" w:rsidRPr="00E7425C" w:rsidRDefault="00F7467F" w:rsidP="00E7425C"/>
    <w:p w14:paraId="3BA4A1D1" w14:textId="77777777" w:rsidR="007D300D" w:rsidRPr="00E7425C" w:rsidRDefault="00E22748" w:rsidP="00E7425C">
      <w:pPr>
        <w:pStyle w:val="Listenabsatz"/>
        <w:numPr>
          <w:ilvl w:val="0"/>
          <w:numId w:val="10"/>
        </w:numPr>
        <w:spacing w:after="0" w:line="240" w:lineRule="auto"/>
        <w:ind w:left="0" w:firstLine="0"/>
        <w:jc w:val="both"/>
        <w:rPr>
          <w:rFonts w:ascii="Calibri" w:hAnsi="Calibri" w:cs="Calibri"/>
          <w:sz w:val="24"/>
          <w:szCs w:val="24"/>
        </w:rPr>
      </w:pPr>
      <w:r w:rsidRPr="00E7425C">
        <w:rPr>
          <w:rFonts w:ascii="Calibri" w:hAnsi="Calibri" w:cs="Calibri"/>
          <w:sz w:val="24"/>
          <w:szCs w:val="24"/>
        </w:rPr>
        <w:t>For inactivation</w:t>
      </w:r>
      <w:r w:rsidR="00882EF4" w:rsidRPr="00E7425C">
        <w:rPr>
          <w:rFonts w:ascii="Calibri" w:hAnsi="Calibri" w:cs="Calibri"/>
          <w:sz w:val="24"/>
          <w:szCs w:val="24"/>
        </w:rPr>
        <w:t xml:space="preserve"> of viruses</w:t>
      </w:r>
      <w:r w:rsidRPr="00E7425C">
        <w:rPr>
          <w:rFonts w:ascii="Calibri" w:hAnsi="Calibri" w:cs="Calibri"/>
          <w:sz w:val="24"/>
          <w:szCs w:val="24"/>
        </w:rPr>
        <w:t xml:space="preserve">, fix </w:t>
      </w:r>
      <w:r w:rsidR="00882EF4" w:rsidRPr="00E7425C">
        <w:rPr>
          <w:rFonts w:ascii="Calibri" w:hAnsi="Calibri" w:cs="Calibri"/>
          <w:sz w:val="24"/>
          <w:szCs w:val="24"/>
        </w:rPr>
        <w:t xml:space="preserve">antibody-labeled </w:t>
      </w:r>
      <w:r w:rsidRPr="00E7425C">
        <w:rPr>
          <w:rFonts w:ascii="Calibri" w:hAnsi="Calibri" w:cs="Calibri"/>
          <w:sz w:val="24"/>
          <w:szCs w:val="24"/>
        </w:rPr>
        <w:t>single cell suspensions in 500 µ</w:t>
      </w:r>
      <w:r w:rsidR="00C62422" w:rsidRPr="00E7425C">
        <w:rPr>
          <w:rFonts w:ascii="Calibri" w:hAnsi="Calibri" w:cs="Calibri"/>
          <w:sz w:val="24"/>
          <w:szCs w:val="24"/>
        </w:rPr>
        <w:t>L</w:t>
      </w:r>
      <w:r w:rsidRPr="00E7425C">
        <w:rPr>
          <w:rFonts w:ascii="Calibri" w:hAnsi="Calibri" w:cs="Calibri"/>
          <w:sz w:val="24"/>
          <w:szCs w:val="24"/>
        </w:rPr>
        <w:t xml:space="preserve"> of 4%</w:t>
      </w:r>
      <w:r w:rsidR="00C62422" w:rsidRPr="00E7425C">
        <w:rPr>
          <w:rFonts w:ascii="Calibri" w:hAnsi="Calibri" w:cs="Calibri"/>
          <w:sz w:val="24"/>
          <w:szCs w:val="24"/>
        </w:rPr>
        <w:t xml:space="preserve"> (w/v)</w:t>
      </w:r>
      <w:r w:rsidRPr="00E7425C">
        <w:rPr>
          <w:rFonts w:ascii="Calibri" w:hAnsi="Calibri" w:cs="Calibri"/>
          <w:sz w:val="24"/>
          <w:szCs w:val="24"/>
        </w:rPr>
        <w:t xml:space="preserve"> PFA</w:t>
      </w:r>
      <w:r w:rsidR="007D300D" w:rsidRPr="00E7425C">
        <w:rPr>
          <w:rFonts w:ascii="Calibri" w:hAnsi="Calibri" w:cs="Calibri"/>
          <w:sz w:val="24"/>
          <w:szCs w:val="24"/>
        </w:rPr>
        <w:t>.</w:t>
      </w:r>
    </w:p>
    <w:p w14:paraId="312870EF" w14:textId="77777777" w:rsidR="007D300D" w:rsidRPr="00E7425C" w:rsidRDefault="007D300D" w:rsidP="00E7425C">
      <w:pPr>
        <w:pStyle w:val="Listenabsatz"/>
        <w:spacing w:after="0" w:line="240" w:lineRule="auto"/>
        <w:ind w:left="0"/>
        <w:jc w:val="both"/>
        <w:rPr>
          <w:rFonts w:ascii="Calibri" w:hAnsi="Calibri" w:cs="Calibri"/>
          <w:sz w:val="24"/>
          <w:szCs w:val="24"/>
        </w:rPr>
      </w:pPr>
    </w:p>
    <w:p w14:paraId="3B96E7C7" w14:textId="53BE1125" w:rsidR="00882EF4" w:rsidRPr="00E7425C" w:rsidRDefault="00E03020" w:rsidP="00E7425C">
      <w:pPr>
        <w:pStyle w:val="Listenabsatz"/>
        <w:spacing w:after="0" w:line="240" w:lineRule="auto"/>
        <w:ind w:left="0"/>
        <w:jc w:val="both"/>
        <w:rPr>
          <w:rFonts w:ascii="Calibri" w:hAnsi="Calibri" w:cs="Calibri"/>
          <w:sz w:val="24"/>
          <w:szCs w:val="24"/>
        </w:rPr>
      </w:pPr>
      <w:r w:rsidRPr="00E7425C">
        <w:rPr>
          <w:rFonts w:ascii="Calibri" w:hAnsi="Calibri" w:cs="Calibri"/>
          <w:sz w:val="24"/>
          <w:szCs w:val="24"/>
        </w:rPr>
        <w:t xml:space="preserve">CAUTION: Flammable solid. Harmful if swallowed or inhaled. Causes skin irritation, serious eye damage. May cause an allergic skin reaction, respiratory irritation, </w:t>
      </w:r>
      <w:r w:rsidR="007D300D" w:rsidRPr="00E7425C">
        <w:rPr>
          <w:rFonts w:ascii="Calibri" w:hAnsi="Calibri" w:cs="Calibri"/>
          <w:sz w:val="24"/>
          <w:szCs w:val="24"/>
        </w:rPr>
        <w:t xml:space="preserve">and </w:t>
      </w:r>
      <w:r w:rsidRPr="00E7425C">
        <w:rPr>
          <w:rFonts w:ascii="Calibri" w:hAnsi="Calibri" w:cs="Calibri"/>
          <w:sz w:val="24"/>
          <w:szCs w:val="24"/>
        </w:rPr>
        <w:t xml:space="preserve">cancer. </w:t>
      </w:r>
      <w:r w:rsidR="007D300D" w:rsidRPr="00E7425C">
        <w:rPr>
          <w:rFonts w:ascii="Calibri" w:hAnsi="Calibri" w:cs="Calibri"/>
          <w:sz w:val="24"/>
          <w:szCs w:val="24"/>
        </w:rPr>
        <w:t>Suspected</w:t>
      </w:r>
      <w:r w:rsidRPr="00E7425C">
        <w:rPr>
          <w:rFonts w:ascii="Calibri" w:hAnsi="Calibri" w:cs="Calibri"/>
          <w:sz w:val="24"/>
          <w:szCs w:val="24"/>
        </w:rPr>
        <w:t xml:space="preserve"> of causing genetic defects. Keep away from heat. IF SWALLOWED: Call a POISON CENTER/ doctor if you feel unwell. IF INHALED: Remove person to fresh air and keep </w:t>
      </w:r>
      <w:r w:rsidR="00DC26BB" w:rsidRPr="00E7425C">
        <w:rPr>
          <w:rFonts w:ascii="Calibri" w:hAnsi="Calibri" w:cs="Calibri"/>
          <w:sz w:val="24"/>
          <w:szCs w:val="24"/>
        </w:rPr>
        <w:t xml:space="preserve">them </w:t>
      </w:r>
      <w:r w:rsidRPr="00E7425C">
        <w:rPr>
          <w:rFonts w:ascii="Calibri" w:hAnsi="Calibri" w:cs="Calibri"/>
          <w:sz w:val="24"/>
          <w:szCs w:val="24"/>
        </w:rPr>
        <w:t xml:space="preserve">comfortable for breathing. Call a POISON CENTER/ doctor if you feel unwell. IF IN EYES: Rinse cautiously with water for several minutes. Remove contact lenses, if present and easy to do. Continue rinsing. IF </w:t>
      </w:r>
      <w:r w:rsidR="00F7467F" w:rsidRPr="00E7425C">
        <w:rPr>
          <w:rFonts w:ascii="Calibri" w:hAnsi="Calibri" w:cs="Calibri"/>
          <w:sz w:val="24"/>
          <w:szCs w:val="24"/>
        </w:rPr>
        <w:t>EXPOSED</w:t>
      </w:r>
      <w:r w:rsidRPr="00E7425C">
        <w:rPr>
          <w:rFonts w:ascii="Calibri" w:hAnsi="Calibri" w:cs="Calibri"/>
          <w:sz w:val="24"/>
          <w:szCs w:val="24"/>
        </w:rPr>
        <w:t xml:space="preserve"> or </w:t>
      </w:r>
      <w:r w:rsidR="00F7467F" w:rsidRPr="00E7425C">
        <w:rPr>
          <w:rFonts w:ascii="Calibri" w:hAnsi="Calibri" w:cs="Calibri"/>
          <w:sz w:val="24"/>
          <w:szCs w:val="24"/>
        </w:rPr>
        <w:t>CONCERNED</w:t>
      </w:r>
      <w:r w:rsidRPr="00E7425C">
        <w:rPr>
          <w:rFonts w:ascii="Calibri" w:hAnsi="Calibri" w:cs="Calibri"/>
          <w:sz w:val="24"/>
          <w:szCs w:val="24"/>
        </w:rPr>
        <w:t>: Get medical advice/ attention.)</w:t>
      </w:r>
      <w:r w:rsidR="00E22748" w:rsidRPr="00E7425C">
        <w:rPr>
          <w:rFonts w:ascii="Calibri" w:hAnsi="Calibri" w:cs="Calibri"/>
          <w:sz w:val="24"/>
          <w:szCs w:val="24"/>
        </w:rPr>
        <w:t xml:space="preserve"> </w:t>
      </w:r>
    </w:p>
    <w:p w14:paraId="088840DE" w14:textId="5C7F646B" w:rsidR="009E7AF1" w:rsidRPr="00E7425C" w:rsidRDefault="009E7AF1" w:rsidP="00E7425C">
      <w:pPr>
        <w:pStyle w:val="Listenabsatz"/>
        <w:spacing w:after="0" w:line="240" w:lineRule="auto"/>
        <w:ind w:left="0"/>
        <w:jc w:val="both"/>
        <w:rPr>
          <w:rFonts w:ascii="Calibri" w:hAnsi="Calibri" w:cs="Calibri"/>
          <w:sz w:val="24"/>
          <w:szCs w:val="24"/>
        </w:rPr>
      </w:pPr>
    </w:p>
    <w:p w14:paraId="1E3C4267" w14:textId="3159C760" w:rsidR="009E7AF1" w:rsidRPr="00E7425C" w:rsidRDefault="009E7AF1" w:rsidP="00E7425C">
      <w:pPr>
        <w:pStyle w:val="Listenabsatz"/>
        <w:spacing w:after="0" w:line="240" w:lineRule="auto"/>
        <w:ind w:left="0"/>
        <w:jc w:val="both"/>
        <w:rPr>
          <w:rFonts w:ascii="Calibri" w:hAnsi="Calibri" w:cs="Calibri"/>
          <w:sz w:val="24"/>
          <w:szCs w:val="24"/>
        </w:rPr>
      </w:pPr>
      <w:r w:rsidRPr="00E7425C">
        <w:rPr>
          <w:rFonts w:ascii="Calibri" w:hAnsi="Calibri" w:cs="Calibri"/>
          <w:sz w:val="24"/>
          <w:szCs w:val="24"/>
        </w:rPr>
        <w:t xml:space="preserve">NOTE: </w:t>
      </w:r>
      <w:r w:rsidR="00F721F3" w:rsidRPr="00E7425C">
        <w:rPr>
          <w:rFonts w:ascii="Calibri" w:hAnsi="Calibri" w:cs="Calibri"/>
          <w:sz w:val="24"/>
          <w:szCs w:val="24"/>
        </w:rPr>
        <w:t>In compliance with the 3R guidelines</w:t>
      </w:r>
      <w:r w:rsidR="00612A73" w:rsidRPr="00E7425C">
        <w:rPr>
          <w:rFonts w:ascii="Calibri" w:hAnsi="Calibri" w:cs="Calibri"/>
          <w:sz w:val="24"/>
          <w:szCs w:val="24"/>
        </w:rPr>
        <w:t xml:space="preserve">, AECII from non-infected mice were used </w:t>
      </w:r>
      <w:r w:rsidR="00F721F3" w:rsidRPr="00E7425C">
        <w:rPr>
          <w:rFonts w:ascii="Calibri" w:hAnsi="Calibri" w:cs="Calibri"/>
          <w:sz w:val="24"/>
          <w:szCs w:val="24"/>
        </w:rPr>
        <w:t>in this study. AECII</w:t>
      </w:r>
      <w:r w:rsidR="00612A73" w:rsidRPr="00E7425C">
        <w:rPr>
          <w:rFonts w:ascii="Calibri" w:hAnsi="Calibri" w:cs="Calibri"/>
          <w:sz w:val="24"/>
          <w:szCs w:val="24"/>
        </w:rPr>
        <w:t xml:space="preserve"> were fixed for 10 min at room temperature. </w:t>
      </w:r>
      <w:r w:rsidRPr="00E7425C">
        <w:rPr>
          <w:rFonts w:ascii="Calibri" w:hAnsi="Calibri" w:cs="Calibri"/>
          <w:sz w:val="24"/>
          <w:szCs w:val="24"/>
        </w:rPr>
        <w:t>The duration of fixation must be tested individually for each pathogen that poses a potential risk to humans and the environment. Subsequent sorting under S1 conditions requires prior verification in a BSL2 or BSL3 laboratory that no replicable v</w:t>
      </w:r>
      <w:r w:rsidR="008C00A6" w:rsidRPr="00E7425C">
        <w:rPr>
          <w:rFonts w:ascii="Calibri" w:hAnsi="Calibri" w:cs="Calibri"/>
          <w:sz w:val="24"/>
          <w:szCs w:val="24"/>
        </w:rPr>
        <w:t>irus is present after PFA fixation</w:t>
      </w:r>
      <w:r w:rsidRPr="00E7425C">
        <w:rPr>
          <w:rFonts w:ascii="Calibri" w:hAnsi="Calibri" w:cs="Calibri"/>
          <w:sz w:val="24"/>
          <w:szCs w:val="24"/>
        </w:rPr>
        <w:t>.</w:t>
      </w:r>
    </w:p>
    <w:p w14:paraId="4455DF76" w14:textId="77777777" w:rsidR="009E7AF1" w:rsidRPr="00E7425C" w:rsidRDefault="009E7AF1" w:rsidP="00E7425C">
      <w:pPr>
        <w:pStyle w:val="Listenabsatz"/>
        <w:spacing w:after="0" w:line="240" w:lineRule="auto"/>
        <w:ind w:left="0"/>
        <w:jc w:val="both"/>
        <w:rPr>
          <w:rFonts w:ascii="Calibri" w:hAnsi="Calibri" w:cs="Calibri"/>
          <w:sz w:val="24"/>
          <w:szCs w:val="24"/>
        </w:rPr>
      </w:pPr>
    </w:p>
    <w:p w14:paraId="2B45DD34" w14:textId="27FBB373" w:rsidR="00882EF4" w:rsidRPr="00E7425C" w:rsidRDefault="00E22748" w:rsidP="00E7425C">
      <w:pPr>
        <w:pStyle w:val="Listenabsatz"/>
        <w:numPr>
          <w:ilvl w:val="0"/>
          <w:numId w:val="10"/>
        </w:numPr>
        <w:spacing w:after="0" w:line="240" w:lineRule="auto"/>
        <w:ind w:left="0" w:firstLine="0"/>
        <w:jc w:val="both"/>
        <w:rPr>
          <w:rFonts w:ascii="Calibri" w:hAnsi="Calibri" w:cs="Calibri"/>
          <w:sz w:val="24"/>
          <w:szCs w:val="24"/>
        </w:rPr>
      </w:pPr>
      <w:r w:rsidRPr="00E7425C">
        <w:rPr>
          <w:rFonts w:ascii="Calibri" w:hAnsi="Calibri" w:cs="Calibri"/>
          <w:sz w:val="24"/>
          <w:szCs w:val="24"/>
        </w:rPr>
        <w:t>After fixation</w:t>
      </w:r>
      <w:r w:rsidR="00882EF4" w:rsidRPr="00E7425C">
        <w:rPr>
          <w:rFonts w:ascii="Calibri" w:hAnsi="Calibri" w:cs="Calibri"/>
          <w:sz w:val="24"/>
          <w:szCs w:val="24"/>
        </w:rPr>
        <w:t>,</w:t>
      </w:r>
      <w:r w:rsidRPr="00E7425C">
        <w:rPr>
          <w:rFonts w:ascii="Calibri" w:hAnsi="Calibri" w:cs="Calibri"/>
          <w:sz w:val="24"/>
          <w:szCs w:val="24"/>
        </w:rPr>
        <w:t xml:space="preserve"> wash cells with DMEM and centrifuge for 15 min at </w:t>
      </w:r>
      <w:r w:rsidR="00262F22" w:rsidRPr="00E7425C">
        <w:rPr>
          <w:rFonts w:ascii="Calibri" w:hAnsi="Calibri" w:cs="Calibri"/>
          <w:sz w:val="24"/>
          <w:szCs w:val="24"/>
        </w:rPr>
        <w:t xml:space="preserve">140 x </w:t>
      </w:r>
      <w:r w:rsidR="00262F22" w:rsidRPr="00E7425C">
        <w:rPr>
          <w:rFonts w:ascii="Calibri" w:hAnsi="Calibri" w:cs="Calibri"/>
          <w:i/>
          <w:iCs/>
          <w:sz w:val="24"/>
          <w:szCs w:val="24"/>
        </w:rPr>
        <w:t>g</w:t>
      </w:r>
      <w:r w:rsidR="00882EF4" w:rsidRPr="00E7425C">
        <w:rPr>
          <w:rFonts w:ascii="Calibri" w:hAnsi="Calibri" w:cs="Calibri"/>
          <w:sz w:val="24"/>
          <w:szCs w:val="24"/>
        </w:rPr>
        <w:t>.</w:t>
      </w:r>
    </w:p>
    <w:p w14:paraId="668C59E2" w14:textId="77777777" w:rsidR="00DC26BB" w:rsidRPr="00E7425C" w:rsidRDefault="00DC26BB" w:rsidP="00E7425C">
      <w:pPr>
        <w:pStyle w:val="Listenabsatz"/>
        <w:spacing w:after="0" w:line="240" w:lineRule="auto"/>
        <w:ind w:left="0"/>
        <w:jc w:val="both"/>
        <w:rPr>
          <w:rFonts w:ascii="Calibri" w:hAnsi="Calibri" w:cs="Calibri"/>
          <w:sz w:val="24"/>
          <w:szCs w:val="24"/>
        </w:rPr>
      </w:pPr>
    </w:p>
    <w:p w14:paraId="7E70D394" w14:textId="0E88B697" w:rsidR="00685B8F" w:rsidRPr="00E7425C" w:rsidRDefault="00882EF4" w:rsidP="00E7425C">
      <w:pPr>
        <w:pStyle w:val="Listenabsatz"/>
        <w:numPr>
          <w:ilvl w:val="0"/>
          <w:numId w:val="10"/>
        </w:numPr>
        <w:spacing w:after="0" w:line="240" w:lineRule="auto"/>
        <w:ind w:left="0" w:firstLine="0"/>
        <w:jc w:val="both"/>
        <w:rPr>
          <w:rFonts w:ascii="Calibri" w:hAnsi="Calibri" w:cs="Calibri"/>
          <w:sz w:val="24"/>
          <w:szCs w:val="24"/>
        </w:rPr>
      </w:pPr>
      <w:r w:rsidRPr="00E7425C">
        <w:rPr>
          <w:rFonts w:ascii="Calibri" w:hAnsi="Calibri" w:cs="Calibri"/>
          <w:sz w:val="24"/>
          <w:szCs w:val="24"/>
        </w:rPr>
        <w:t>R</w:t>
      </w:r>
      <w:r w:rsidR="00E22748" w:rsidRPr="00E7425C">
        <w:rPr>
          <w:rFonts w:ascii="Calibri" w:hAnsi="Calibri" w:cs="Calibri"/>
          <w:sz w:val="24"/>
          <w:szCs w:val="24"/>
        </w:rPr>
        <w:t>esuspend the cells in 300 µ</w:t>
      </w:r>
      <w:r w:rsidR="00521286" w:rsidRPr="00E7425C">
        <w:rPr>
          <w:rFonts w:ascii="Calibri" w:hAnsi="Calibri" w:cs="Calibri"/>
          <w:sz w:val="24"/>
          <w:szCs w:val="24"/>
        </w:rPr>
        <w:t>L</w:t>
      </w:r>
      <w:r w:rsidR="00E22748" w:rsidRPr="00E7425C">
        <w:rPr>
          <w:rFonts w:ascii="Calibri" w:hAnsi="Calibri" w:cs="Calibri"/>
          <w:sz w:val="24"/>
          <w:szCs w:val="24"/>
        </w:rPr>
        <w:t xml:space="preserve"> DMEM</w:t>
      </w:r>
      <w:r w:rsidRPr="00E7425C">
        <w:rPr>
          <w:rFonts w:ascii="Calibri" w:hAnsi="Calibri" w:cs="Calibri"/>
          <w:sz w:val="24"/>
          <w:szCs w:val="24"/>
        </w:rPr>
        <w:t xml:space="preserve"> </w:t>
      </w:r>
      <w:r w:rsidR="00E22748" w:rsidRPr="00E7425C">
        <w:rPr>
          <w:rFonts w:ascii="Calibri" w:hAnsi="Calibri" w:cs="Calibri"/>
          <w:sz w:val="24"/>
          <w:szCs w:val="24"/>
        </w:rPr>
        <w:t>+</w:t>
      </w:r>
      <w:r w:rsidRPr="00E7425C">
        <w:rPr>
          <w:rFonts w:ascii="Calibri" w:hAnsi="Calibri" w:cs="Calibri"/>
          <w:sz w:val="24"/>
          <w:szCs w:val="24"/>
        </w:rPr>
        <w:t xml:space="preserve"> </w:t>
      </w:r>
      <w:r w:rsidR="00E22748" w:rsidRPr="00E7425C">
        <w:rPr>
          <w:rFonts w:ascii="Calibri" w:hAnsi="Calibri" w:cs="Calibri"/>
          <w:sz w:val="24"/>
          <w:szCs w:val="24"/>
        </w:rPr>
        <w:t>HEPES</w:t>
      </w:r>
      <w:r w:rsidRPr="00E7425C">
        <w:rPr>
          <w:rFonts w:ascii="Calibri" w:hAnsi="Calibri" w:cs="Calibri"/>
          <w:sz w:val="24"/>
          <w:szCs w:val="24"/>
        </w:rPr>
        <w:t xml:space="preserve"> </w:t>
      </w:r>
      <w:r w:rsidR="00E22748" w:rsidRPr="00E7425C">
        <w:rPr>
          <w:rFonts w:ascii="Calibri" w:hAnsi="Calibri" w:cs="Calibri"/>
          <w:sz w:val="24"/>
          <w:szCs w:val="24"/>
        </w:rPr>
        <w:t>+</w:t>
      </w:r>
      <w:r w:rsidRPr="00E7425C">
        <w:rPr>
          <w:rFonts w:ascii="Calibri" w:hAnsi="Calibri" w:cs="Calibri"/>
          <w:sz w:val="24"/>
          <w:szCs w:val="24"/>
        </w:rPr>
        <w:t xml:space="preserve"> </w:t>
      </w:r>
      <w:r w:rsidR="00E22748" w:rsidRPr="00E7425C">
        <w:rPr>
          <w:rFonts w:ascii="Calibri" w:hAnsi="Calibri" w:cs="Calibri"/>
          <w:sz w:val="24"/>
          <w:szCs w:val="24"/>
        </w:rPr>
        <w:t>10%</w:t>
      </w:r>
      <w:r w:rsidR="00521286" w:rsidRPr="00E7425C">
        <w:rPr>
          <w:rFonts w:ascii="Calibri" w:hAnsi="Calibri" w:cs="Calibri"/>
          <w:sz w:val="24"/>
          <w:szCs w:val="24"/>
        </w:rPr>
        <w:t xml:space="preserve"> (v/v)</w:t>
      </w:r>
      <w:r w:rsidR="00E22748" w:rsidRPr="00E7425C">
        <w:rPr>
          <w:rFonts w:ascii="Calibri" w:hAnsi="Calibri" w:cs="Calibri"/>
          <w:sz w:val="24"/>
          <w:szCs w:val="24"/>
        </w:rPr>
        <w:t xml:space="preserve"> FBS and </w:t>
      </w:r>
      <w:r w:rsidR="00521286" w:rsidRPr="00E7425C">
        <w:rPr>
          <w:rFonts w:ascii="Calibri" w:hAnsi="Calibri" w:cs="Calibri"/>
          <w:sz w:val="24"/>
          <w:szCs w:val="24"/>
        </w:rPr>
        <w:t xml:space="preserve">pass the cell suspension </w:t>
      </w:r>
      <w:r w:rsidR="00E22748" w:rsidRPr="00E7425C">
        <w:rPr>
          <w:rFonts w:ascii="Calibri" w:hAnsi="Calibri" w:cs="Calibri"/>
          <w:sz w:val="24"/>
          <w:szCs w:val="24"/>
        </w:rPr>
        <w:t>through a 100</w:t>
      </w:r>
      <w:r w:rsidR="00685B8F" w:rsidRPr="00E7425C">
        <w:rPr>
          <w:rFonts w:ascii="Calibri" w:hAnsi="Calibri" w:cs="Calibri"/>
          <w:sz w:val="24"/>
          <w:szCs w:val="24"/>
        </w:rPr>
        <w:t xml:space="preserve"> µ</w:t>
      </w:r>
      <w:r w:rsidR="00521286" w:rsidRPr="00E7425C">
        <w:rPr>
          <w:rFonts w:ascii="Calibri" w:hAnsi="Calibri" w:cs="Calibri"/>
          <w:sz w:val="24"/>
          <w:szCs w:val="24"/>
        </w:rPr>
        <w:t>m</w:t>
      </w:r>
      <w:r w:rsidR="00685B8F" w:rsidRPr="00E7425C">
        <w:rPr>
          <w:rFonts w:ascii="Calibri" w:hAnsi="Calibri" w:cs="Calibri"/>
          <w:sz w:val="24"/>
          <w:szCs w:val="24"/>
        </w:rPr>
        <w:t xml:space="preserve"> </w:t>
      </w:r>
      <w:r w:rsidR="00521286" w:rsidRPr="00E7425C">
        <w:rPr>
          <w:rFonts w:ascii="Calibri" w:hAnsi="Calibri" w:cs="Calibri"/>
          <w:sz w:val="24"/>
          <w:szCs w:val="24"/>
        </w:rPr>
        <w:t>cell strainer</w:t>
      </w:r>
      <w:r w:rsidR="00685B8F" w:rsidRPr="00E7425C">
        <w:rPr>
          <w:rFonts w:ascii="Calibri" w:hAnsi="Calibri" w:cs="Calibri"/>
          <w:sz w:val="24"/>
          <w:szCs w:val="24"/>
        </w:rPr>
        <w:t>.</w:t>
      </w:r>
    </w:p>
    <w:p w14:paraId="28FCABF2" w14:textId="77777777" w:rsidR="00DC26BB" w:rsidRPr="00E7425C" w:rsidRDefault="00DC26BB" w:rsidP="00E7425C">
      <w:pPr>
        <w:pStyle w:val="Listenabsatz"/>
        <w:spacing w:after="0" w:line="240" w:lineRule="auto"/>
        <w:ind w:left="0"/>
        <w:jc w:val="both"/>
        <w:rPr>
          <w:rFonts w:ascii="Calibri" w:hAnsi="Calibri" w:cs="Calibri"/>
          <w:sz w:val="24"/>
          <w:szCs w:val="24"/>
        </w:rPr>
      </w:pPr>
    </w:p>
    <w:p w14:paraId="0C4E303A" w14:textId="2DD17554" w:rsidR="00685B8F" w:rsidRPr="00E7425C" w:rsidRDefault="00521286" w:rsidP="00E7425C">
      <w:pPr>
        <w:pStyle w:val="Listenabsatz"/>
        <w:numPr>
          <w:ilvl w:val="0"/>
          <w:numId w:val="10"/>
        </w:numP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Rinse </w:t>
      </w:r>
      <w:r w:rsidR="00E22748" w:rsidRPr="00E7425C">
        <w:rPr>
          <w:rFonts w:ascii="Calibri" w:hAnsi="Calibri" w:cs="Calibri"/>
          <w:sz w:val="24"/>
          <w:szCs w:val="24"/>
        </w:rPr>
        <w:t xml:space="preserve">the </w:t>
      </w:r>
      <w:r w:rsidRPr="00E7425C">
        <w:rPr>
          <w:rFonts w:ascii="Calibri" w:hAnsi="Calibri" w:cs="Calibri"/>
          <w:sz w:val="24"/>
          <w:szCs w:val="24"/>
        </w:rPr>
        <w:t xml:space="preserve">cell strainer </w:t>
      </w:r>
      <w:r w:rsidR="00E22748" w:rsidRPr="00E7425C">
        <w:rPr>
          <w:rFonts w:ascii="Calibri" w:hAnsi="Calibri" w:cs="Calibri"/>
          <w:sz w:val="24"/>
          <w:szCs w:val="24"/>
        </w:rPr>
        <w:t>with an additional 300 µ</w:t>
      </w:r>
      <w:r w:rsidRPr="00E7425C">
        <w:rPr>
          <w:rFonts w:ascii="Calibri" w:hAnsi="Calibri" w:cs="Calibri"/>
          <w:sz w:val="24"/>
          <w:szCs w:val="24"/>
        </w:rPr>
        <w:t>L</w:t>
      </w:r>
      <w:r w:rsidR="00E22748" w:rsidRPr="00E7425C">
        <w:rPr>
          <w:rFonts w:ascii="Calibri" w:hAnsi="Calibri" w:cs="Calibri"/>
          <w:sz w:val="24"/>
          <w:szCs w:val="24"/>
        </w:rPr>
        <w:t xml:space="preserve"> </w:t>
      </w:r>
      <w:r w:rsidRPr="00E7425C">
        <w:rPr>
          <w:rFonts w:ascii="Calibri" w:hAnsi="Calibri" w:cs="Calibri"/>
          <w:sz w:val="24"/>
          <w:szCs w:val="24"/>
        </w:rPr>
        <w:t xml:space="preserve">DMEM + HEPES + 10% (v/v) FBS </w:t>
      </w:r>
      <w:r w:rsidR="00E22748" w:rsidRPr="00E7425C">
        <w:rPr>
          <w:rFonts w:ascii="Calibri" w:hAnsi="Calibri" w:cs="Calibri"/>
          <w:sz w:val="24"/>
          <w:szCs w:val="24"/>
        </w:rPr>
        <w:t>medium to prevent excessive cell loss.</w:t>
      </w:r>
    </w:p>
    <w:p w14:paraId="172E162F" w14:textId="77777777" w:rsidR="00DC26BB" w:rsidRPr="00E7425C" w:rsidRDefault="00DC26BB" w:rsidP="00E7425C">
      <w:pPr>
        <w:pStyle w:val="Listenabsatz"/>
        <w:spacing w:after="0" w:line="240" w:lineRule="auto"/>
        <w:ind w:left="0"/>
        <w:jc w:val="both"/>
        <w:rPr>
          <w:rFonts w:ascii="Calibri" w:hAnsi="Calibri" w:cs="Calibri"/>
          <w:sz w:val="24"/>
          <w:szCs w:val="24"/>
        </w:rPr>
      </w:pPr>
    </w:p>
    <w:p w14:paraId="68A1BC42" w14:textId="38C142E0" w:rsidR="00685B8F" w:rsidRPr="00E7425C" w:rsidRDefault="00E22748" w:rsidP="00E7425C">
      <w:pPr>
        <w:pStyle w:val="Listenabsatz"/>
        <w:numPr>
          <w:ilvl w:val="0"/>
          <w:numId w:val="10"/>
        </w:numPr>
        <w:spacing w:after="0" w:line="240" w:lineRule="auto"/>
        <w:ind w:left="0" w:firstLine="0"/>
        <w:jc w:val="both"/>
        <w:rPr>
          <w:rFonts w:ascii="Calibri" w:hAnsi="Calibri" w:cs="Calibri"/>
          <w:sz w:val="24"/>
          <w:szCs w:val="24"/>
        </w:rPr>
      </w:pPr>
      <w:r w:rsidRPr="00E7425C">
        <w:rPr>
          <w:rFonts w:ascii="Calibri" w:hAnsi="Calibri" w:cs="Calibri"/>
          <w:sz w:val="24"/>
          <w:szCs w:val="24"/>
        </w:rPr>
        <w:t>Sort cells as described</w:t>
      </w:r>
      <w:r w:rsidR="00D030C7" w:rsidRPr="00E7425C">
        <w:rPr>
          <w:rFonts w:ascii="Calibri" w:hAnsi="Calibri" w:cs="Calibri"/>
          <w:sz w:val="24"/>
          <w:szCs w:val="24"/>
        </w:rPr>
        <w:t xml:space="preserve"> in </w:t>
      </w:r>
      <w:r w:rsidR="00DC26BB" w:rsidRPr="00E7425C">
        <w:rPr>
          <w:rFonts w:ascii="Calibri" w:hAnsi="Calibri" w:cs="Calibri"/>
          <w:sz w:val="24"/>
          <w:szCs w:val="24"/>
        </w:rPr>
        <w:t xml:space="preserve">step </w:t>
      </w:r>
      <w:r w:rsidR="00685B8F" w:rsidRPr="00E7425C">
        <w:rPr>
          <w:rFonts w:ascii="Calibri" w:hAnsi="Calibri" w:cs="Calibri"/>
          <w:sz w:val="24"/>
          <w:szCs w:val="24"/>
        </w:rPr>
        <w:t xml:space="preserve">5. </w:t>
      </w:r>
      <w:r w:rsidR="00D030C7" w:rsidRPr="00E7425C">
        <w:rPr>
          <w:rFonts w:ascii="Calibri" w:hAnsi="Calibri" w:cs="Calibri"/>
          <w:sz w:val="24"/>
          <w:szCs w:val="24"/>
        </w:rPr>
        <w:t>“</w:t>
      </w:r>
      <w:r w:rsidR="00685B8F" w:rsidRPr="00E7425C">
        <w:rPr>
          <w:rFonts w:ascii="Calibri" w:hAnsi="Calibri" w:cs="Calibri"/>
          <w:sz w:val="24"/>
          <w:szCs w:val="24"/>
        </w:rPr>
        <w:t>Sorting of AECII”</w:t>
      </w:r>
      <w:r w:rsidRPr="00E7425C">
        <w:rPr>
          <w:rFonts w:ascii="Calibri" w:hAnsi="Calibri" w:cs="Calibri"/>
          <w:sz w:val="24"/>
          <w:szCs w:val="24"/>
        </w:rPr>
        <w:t xml:space="preserve">. </w:t>
      </w:r>
    </w:p>
    <w:p w14:paraId="0D225F64" w14:textId="77777777" w:rsidR="00685B8F" w:rsidRPr="00E7425C" w:rsidRDefault="00685B8F" w:rsidP="00E7425C">
      <w:pPr>
        <w:pStyle w:val="Listenabsatz"/>
        <w:spacing w:after="0" w:line="240" w:lineRule="auto"/>
        <w:ind w:left="0"/>
        <w:jc w:val="both"/>
        <w:rPr>
          <w:rFonts w:ascii="Calibri" w:hAnsi="Calibri" w:cs="Calibri"/>
          <w:sz w:val="24"/>
          <w:szCs w:val="24"/>
        </w:rPr>
      </w:pPr>
    </w:p>
    <w:p w14:paraId="0BC28345" w14:textId="3D663EBB" w:rsidR="00E22748" w:rsidRPr="00E7425C" w:rsidRDefault="00685B8F" w:rsidP="00E7425C">
      <w:pPr>
        <w:pStyle w:val="Listenabsatz"/>
        <w:spacing w:after="0" w:line="240" w:lineRule="auto"/>
        <w:ind w:left="0"/>
        <w:jc w:val="both"/>
        <w:rPr>
          <w:rFonts w:ascii="Calibri" w:hAnsi="Calibri" w:cs="Calibri"/>
          <w:sz w:val="24"/>
          <w:szCs w:val="24"/>
        </w:rPr>
      </w:pPr>
      <w:r w:rsidRPr="00E7425C">
        <w:rPr>
          <w:rFonts w:ascii="Calibri" w:hAnsi="Calibri" w:cs="Calibri"/>
          <w:sz w:val="24"/>
          <w:szCs w:val="24"/>
        </w:rPr>
        <w:t xml:space="preserve">NOTE: </w:t>
      </w:r>
      <w:r w:rsidR="00A23C99" w:rsidRPr="00E7425C">
        <w:rPr>
          <w:rFonts w:ascii="Calibri" w:hAnsi="Calibri" w:cs="Calibri"/>
          <w:sz w:val="24"/>
          <w:szCs w:val="24"/>
        </w:rPr>
        <w:t xml:space="preserve">After mandatory experimental verification that </w:t>
      </w:r>
      <w:r w:rsidRPr="00E7425C">
        <w:rPr>
          <w:rFonts w:ascii="Calibri" w:hAnsi="Calibri" w:cs="Calibri"/>
          <w:sz w:val="24"/>
          <w:szCs w:val="24"/>
        </w:rPr>
        <w:t>any virus was</w:t>
      </w:r>
      <w:r w:rsidR="00E22748" w:rsidRPr="00E7425C">
        <w:rPr>
          <w:rFonts w:ascii="Calibri" w:hAnsi="Calibri" w:cs="Calibri"/>
          <w:sz w:val="24"/>
          <w:szCs w:val="24"/>
        </w:rPr>
        <w:t xml:space="preserve"> inactivated by treatment with 4%</w:t>
      </w:r>
      <w:r w:rsidR="00521286" w:rsidRPr="00E7425C">
        <w:rPr>
          <w:rFonts w:ascii="Calibri" w:hAnsi="Calibri" w:cs="Calibri"/>
          <w:sz w:val="24"/>
          <w:szCs w:val="24"/>
        </w:rPr>
        <w:t xml:space="preserve"> (w/v)</w:t>
      </w:r>
      <w:r w:rsidR="00E22748" w:rsidRPr="00E7425C">
        <w:rPr>
          <w:rFonts w:ascii="Calibri" w:hAnsi="Calibri" w:cs="Calibri"/>
          <w:sz w:val="24"/>
          <w:szCs w:val="24"/>
        </w:rPr>
        <w:t xml:space="preserve"> PFA, </w:t>
      </w:r>
      <w:r w:rsidRPr="00E7425C">
        <w:rPr>
          <w:rFonts w:ascii="Calibri" w:hAnsi="Calibri" w:cs="Calibri"/>
          <w:sz w:val="24"/>
          <w:szCs w:val="24"/>
        </w:rPr>
        <w:t>AECII</w:t>
      </w:r>
      <w:r w:rsidR="00E22748" w:rsidRPr="00E7425C">
        <w:rPr>
          <w:rFonts w:ascii="Calibri" w:hAnsi="Calibri" w:cs="Calibri"/>
          <w:sz w:val="24"/>
          <w:szCs w:val="24"/>
        </w:rPr>
        <w:t xml:space="preserve"> </w:t>
      </w:r>
      <w:r w:rsidRPr="00E7425C">
        <w:rPr>
          <w:rFonts w:ascii="Calibri" w:hAnsi="Calibri" w:cs="Calibri"/>
          <w:sz w:val="24"/>
          <w:szCs w:val="24"/>
        </w:rPr>
        <w:t>can be</w:t>
      </w:r>
      <w:r w:rsidR="00E22748" w:rsidRPr="00E7425C">
        <w:rPr>
          <w:rFonts w:ascii="Calibri" w:hAnsi="Calibri" w:cs="Calibri"/>
          <w:sz w:val="24"/>
          <w:szCs w:val="24"/>
        </w:rPr>
        <w:t xml:space="preserve"> </w:t>
      </w:r>
      <w:r w:rsidRPr="00E7425C">
        <w:rPr>
          <w:rFonts w:ascii="Calibri" w:hAnsi="Calibri" w:cs="Calibri"/>
          <w:sz w:val="24"/>
          <w:szCs w:val="24"/>
        </w:rPr>
        <w:t>sorted</w:t>
      </w:r>
      <w:r w:rsidR="00E22748" w:rsidRPr="00E7425C">
        <w:rPr>
          <w:rFonts w:ascii="Calibri" w:hAnsi="Calibri" w:cs="Calibri"/>
          <w:sz w:val="24"/>
          <w:szCs w:val="24"/>
        </w:rPr>
        <w:t xml:space="preserve"> under BSL1 conditions.</w:t>
      </w:r>
    </w:p>
    <w:p w14:paraId="39F466AD" w14:textId="77777777" w:rsidR="00685B8F" w:rsidRPr="00E7425C" w:rsidRDefault="00685B8F" w:rsidP="00E7425C">
      <w:pPr>
        <w:pStyle w:val="Listenabsatz"/>
        <w:spacing w:after="0" w:line="240" w:lineRule="auto"/>
        <w:ind w:left="0"/>
        <w:jc w:val="both"/>
        <w:rPr>
          <w:rFonts w:ascii="Calibri" w:hAnsi="Calibri" w:cs="Calibri"/>
          <w:sz w:val="24"/>
          <w:szCs w:val="24"/>
        </w:rPr>
      </w:pPr>
    </w:p>
    <w:p w14:paraId="14354B18" w14:textId="77777777" w:rsidR="00DC26BB" w:rsidRPr="00E7425C" w:rsidRDefault="00E22748" w:rsidP="00E7425C">
      <w:pPr>
        <w:pStyle w:val="Listenabsatz"/>
        <w:numPr>
          <w:ilvl w:val="0"/>
          <w:numId w:val="10"/>
        </w:numPr>
        <w:spacing w:after="0" w:line="240" w:lineRule="auto"/>
        <w:ind w:left="0" w:firstLine="0"/>
        <w:jc w:val="both"/>
        <w:rPr>
          <w:rFonts w:ascii="Calibri" w:hAnsi="Calibri" w:cs="Calibri"/>
          <w:sz w:val="24"/>
          <w:szCs w:val="24"/>
        </w:rPr>
      </w:pPr>
      <w:r w:rsidRPr="00E7425C">
        <w:rPr>
          <w:rFonts w:ascii="Calibri" w:hAnsi="Calibri" w:cs="Calibri"/>
          <w:sz w:val="24"/>
          <w:szCs w:val="24"/>
        </w:rPr>
        <w:t>For RNA isolation from PFA-fixed cells, use the RNeasy FFPE Kit</w:t>
      </w:r>
      <w:r w:rsidR="00DC26BB" w:rsidRPr="00E7425C">
        <w:rPr>
          <w:rFonts w:ascii="Calibri" w:hAnsi="Calibri" w:cs="Calibri"/>
          <w:sz w:val="24"/>
          <w:szCs w:val="24"/>
        </w:rPr>
        <w:t>.</w:t>
      </w:r>
    </w:p>
    <w:p w14:paraId="2B39CC2B" w14:textId="77777777" w:rsidR="00DC26BB" w:rsidRPr="00E7425C" w:rsidRDefault="00DC26BB" w:rsidP="00E7425C">
      <w:pPr>
        <w:pStyle w:val="Listenabsatz"/>
        <w:spacing w:after="0" w:line="240" w:lineRule="auto"/>
        <w:ind w:left="0"/>
        <w:jc w:val="both"/>
        <w:rPr>
          <w:rFonts w:ascii="Calibri" w:hAnsi="Calibri" w:cs="Calibri"/>
          <w:sz w:val="24"/>
          <w:szCs w:val="24"/>
        </w:rPr>
      </w:pPr>
    </w:p>
    <w:p w14:paraId="42A1F485" w14:textId="506CE7DD" w:rsidR="00685B8F" w:rsidRPr="00E7425C" w:rsidRDefault="00E03020" w:rsidP="00E7425C">
      <w:pPr>
        <w:pStyle w:val="Listenabsatz"/>
        <w:spacing w:after="0" w:line="240" w:lineRule="auto"/>
        <w:ind w:left="0"/>
        <w:jc w:val="both"/>
        <w:rPr>
          <w:rFonts w:ascii="Calibri" w:hAnsi="Calibri" w:cs="Calibri"/>
          <w:sz w:val="24"/>
          <w:szCs w:val="24"/>
        </w:rPr>
      </w:pPr>
      <w:r w:rsidRPr="00E7425C">
        <w:rPr>
          <w:rFonts w:ascii="Calibri" w:hAnsi="Calibri" w:cs="Calibri"/>
          <w:sz w:val="24"/>
          <w:szCs w:val="24"/>
        </w:rPr>
        <w:lastRenderedPageBreak/>
        <w:t>CAUTION: This kit contains hazardous chemicals. Follow the instructions by the manufacturer.</w:t>
      </w:r>
      <w:r w:rsidR="00DC26BB" w:rsidRPr="00E7425C">
        <w:rPr>
          <w:rFonts w:ascii="Calibri" w:hAnsi="Calibri" w:cs="Calibri"/>
          <w:sz w:val="24"/>
          <w:szCs w:val="24"/>
        </w:rPr>
        <w:t xml:space="preserve"> </w:t>
      </w:r>
      <w:r w:rsidRPr="00E7425C">
        <w:rPr>
          <w:rFonts w:ascii="Calibri" w:hAnsi="Calibri" w:cs="Calibri"/>
          <w:sz w:val="24"/>
          <w:szCs w:val="24"/>
        </w:rPr>
        <w:t>Pay attention to the included safety data sheet</w:t>
      </w:r>
      <w:r w:rsidR="00DC26BB" w:rsidRPr="00E7425C">
        <w:rPr>
          <w:rFonts w:ascii="Calibri" w:hAnsi="Calibri" w:cs="Calibri"/>
          <w:sz w:val="24"/>
          <w:szCs w:val="24"/>
        </w:rPr>
        <w:t>,</w:t>
      </w:r>
      <w:r w:rsidR="00E22748" w:rsidRPr="00E7425C">
        <w:rPr>
          <w:rFonts w:ascii="Calibri" w:hAnsi="Calibri" w:cs="Calibri"/>
          <w:sz w:val="24"/>
          <w:szCs w:val="24"/>
        </w:rPr>
        <w:t xml:space="preserve"> with </w:t>
      </w:r>
      <w:r w:rsidR="006B7137" w:rsidRPr="00E7425C">
        <w:rPr>
          <w:rFonts w:ascii="Calibri" w:hAnsi="Calibri" w:cs="Calibri"/>
          <w:sz w:val="24"/>
          <w:szCs w:val="24"/>
        </w:rPr>
        <w:t>the following</w:t>
      </w:r>
      <w:r w:rsidR="00E22748" w:rsidRPr="00E7425C">
        <w:rPr>
          <w:rFonts w:ascii="Calibri" w:hAnsi="Calibri" w:cs="Calibri"/>
          <w:sz w:val="24"/>
          <w:szCs w:val="24"/>
        </w:rPr>
        <w:t xml:space="preserve"> a</w:t>
      </w:r>
      <w:r w:rsidR="00685B8F" w:rsidRPr="00E7425C">
        <w:rPr>
          <w:rFonts w:ascii="Calibri" w:hAnsi="Calibri" w:cs="Calibri"/>
          <w:sz w:val="24"/>
          <w:szCs w:val="24"/>
        </w:rPr>
        <w:t>djustments:</w:t>
      </w:r>
    </w:p>
    <w:p w14:paraId="3C3356B2" w14:textId="77777777" w:rsidR="00DC26BB" w:rsidRPr="00E7425C" w:rsidRDefault="00DC26BB" w:rsidP="00E7425C">
      <w:pPr>
        <w:pStyle w:val="Listenabsatz"/>
        <w:spacing w:after="0" w:line="240" w:lineRule="auto"/>
        <w:ind w:left="0"/>
        <w:jc w:val="both"/>
        <w:rPr>
          <w:rFonts w:ascii="Calibri" w:hAnsi="Calibri" w:cs="Calibri"/>
          <w:sz w:val="24"/>
          <w:szCs w:val="24"/>
        </w:rPr>
      </w:pPr>
    </w:p>
    <w:p w14:paraId="5DFBA16F" w14:textId="3C2F0BC8" w:rsidR="00685B8F" w:rsidRPr="00E7425C" w:rsidRDefault="00E22748" w:rsidP="00E7425C">
      <w:pPr>
        <w:pStyle w:val="Listenabsatz"/>
        <w:numPr>
          <w:ilvl w:val="1"/>
          <w:numId w:val="11"/>
        </w:numPr>
        <w:spacing w:after="0" w:line="240" w:lineRule="auto"/>
        <w:ind w:left="0" w:firstLine="0"/>
        <w:jc w:val="both"/>
        <w:rPr>
          <w:rFonts w:ascii="Calibri" w:hAnsi="Calibri" w:cs="Calibri"/>
          <w:sz w:val="24"/>
          <w:szCs w:val="24"/>
        </w:rPr>
      </w:pPr>
      <w:r w:rsidRPr="00E7425C">
        <w:rPr>
          <w:rFonts w:ascii="Calibri" w:hAnsi="Calibri" w:cs="Calibri"/>
          <w:sz w:val="24"/>
          <w:szCs w:val="24"/>
        </w:rPr>
        <w:t xml:space="preserve"> After sorting, centrifuge the cells for 15 mi</w:t>
      </w:r>
      <w:r w:rsidR="00521286" w:rsidRPr="00E7425C">
        <w:rPr>
          <w:rFonts w:ascii="Calibri" w:hAnsi="Calibri" w:cs="Calibri"/>
          <w:sz w:val="24"/>
          <w:szCs w:val="24"/>
        </w:rPr>
        <w:t>n</w:t>
      </w:r>
      <w:r w:rsidRPr="00E7425C">
        <w:rPr>
          <w:rFonts w:ascii="Calibri" w:hAnsi="Calibri" w:cs="Calibri"/>
          <w:sz w:val="24"/>
          <w:szCs w:val="24"/>
        </w:rPr>
        <w:t xml:space="preserve"> at </w:t>
      </w:r>
      <w:r w:rsidR="00262F22" w:rsidRPr="00E7425C">
        <w:rPr>
          <w:rFonts w:ascii="Calibri" w:hAnsi="Calibri" w:cs="Calibri"/>
          <w:sz w:val="24"/>
          <w:szCs w:val="24"/>
        </w:rPr>
        <w:t xml:space="preserve">140 x </w:t>
      </w:r>
      <w:r w:rsidR="00262F22" w:rsidRPr="00E7425C">
        <w:rPr>
          <w:rFonts w:ascii="Calibri" w:hAnsi="Calibri" w:cs="Calibri"/>
          <w:i/>
          <w:iCs/>
          <w:sz w:val="24"/>
          <w:szCs w:val="24"/>
        </w:rPr>
        <w:t>g</w:t>
      </w:r>
      <w:r w:rsidRPr="00E7425C">
        <w:rPr>
          <w:rFonts w:ascii="Calibri" w:hAnsi="Calibri" w:cs="Calibri"/>
          <w:sz w:val="24"/>
          <w:szCs w:val="24"/>
        </w:rPr>
        <w:t xml:space="preserve"> at 4</w:t>
      </w:r>
      <w:r w:rsidR="00521286" w:rsidRPr="00E7425C">
        <w:rPr>
          <w:rFonts w:ascii="Calibri" w:hAnsi="Calibri" w:cs="Calibri"/>
          <w:sz w:val="24"/>
          <w:szCs w:val="24"/>
        </w:rPr>
        <w:t xml:space="preserve"> </w:t>
      </w:r>
      <w:r w:rsidRPr="00E7425C">
        <w:rPr>
          <w:rFonts w:ascii="Calibri" w:hAnsi="Calibri" w:cs="Calibri"/>
          <w:sz w:val="24"/>
          <w:szCs w:val="24"/>
        </w:rPr>
        <w:t xml:space="preserve">°C. </w:t>
      </w:r>
    </w:p>
    <w:p w14:paraId="343B847F" w14:textId="77777777" w:rsidR="00DC26BB" w:rsidRPr="00E7425C" w:rsidRDefault="00DC26BB" w:rsidP="00E7425C">
      <w:pPr>
        <w:pStyle w:val="Listenabsatz"/>
        <w:spacing w:after="0" w:line="240" w:lineRule="auto"/>
        <w:ind w:left="0"/>
        <w:jc w:val="both"/>
        <w:rPr>
          <w:rFonts w:ascii="Calibri" w:hAnsi="Calibri" w:cs="Calibri"/>
          <w:sz w:val="24"/>
          <w:szCs w:val="24"/>
        </w:rPr>
      </w:pPr>
    </w:p>
    <w:p w14:paraId="3F30BC49" w14:textId="2B60EC67" w:rsidR="00685B8F" w:rsidRPr="00E7425C" w:rsidRDefault="00E22748" w:rsidP="00E7425C">
      <w:pPr>
        <w:pStyle w:val="Listenabsatz"/>
        <w:numPr>
          <w:ilvl w:val="1"/>
          <w:numId w:val="11"/>
        </w:numPr>
        <w:spacing w:after="0" w:line="240" w:lineRule="auto"/>
        <w:ind w:left="0" w:firstLine="0"/>
        <w:jc w:val="both"/>
        <w:rPr>
          <w:rFonts w:ascii="Calibri" w:hAnsi="Calibri" w:cs="Calibri"/>
          <w:sz w:val="24"/>
          <w:szCs w:val="24"/>
        </w:rPr>
      </w:pPr>
      <w:r w:rsidRPr="00E7425C">
        <w:rPr>
          <w:rFonts w:ascii="Calibri" w:hAnsi="Calibri" w:cs="Calibri"/>
          <w:sz w:val="24"/>
          <w:szCs w:val="24"/>
        </w:rPr>
        <w:t>Resuspend the cells in 150 µ</w:t>
      </w:r>
      <w:r w:rsidR="00521286" w:rsidRPr="00E7425C">
        <w:rPr>
          <w:rFonts w:ascii="Calibri" w:hAnsi="Calibri" w:cs="Calibri"/>
          <w:sz w:val="24"/>
          <w:szCs w:val="24"/>
        </w:rPr>
        <w:t>L</w:t>
      </w:r>
      <w:r w:rsidRPr="00E7425C">
        <w:rPr>
          <w:rFonts w:ascii="Calibri" w:hAnsi="Calibri" w:cs="Calibri"/>
          <w:sz w:val="24"/>
          <w:szCs w:val="24"/>
        </w:rPr>
        <w:t xml:space="preserve"> Buffer PKD and transfer into a 1.5 m</w:t>
      </w:r>
      <w:r w:rsidR="00521286" w:rsidRPr="00E7425C">
        <w:rPr>
          <w:rFonts w:ascii="Calibri" w:hAnsi="Calibri" w:cs="Calibri"/>
          <w:sz w:val="24"/>
          <w:szCs w:val="24"/>
        </w:rPr>
        <w:t>L</w:t>
      </w:r>
      <w:r w:rsidRPr="00E7425C">
        <w:rPr>
          <w:rFonts w:ascii="Calibri" w:hAnsi="Calibri" w:cs="Calibri"/>
          <w:sz w:val="24"/>
          <w:szCs w:val="24"/>
        </w:rPr>
        <w:t xml:space="preserve"> tube. </w:t>
      </w:r>
    </w:p>
    <w:p w14:paraId="7BE39105" w14:textId="77777777" w:rsidR="00C96637" w:rsidRPr="00E7425C" w:rsidRDefault="00C96637" w:rsidP="00E7425C">
      <w:pPr>
        <w:pStyle w:val="Listenabsatz"/>
        <w:spacing w:after="0" w:line="240" w:lineRule="auto"/>
        <w:ind w:left="0"/>
        <w:jc w:val="both"/>
        <w:rPr>
          <w:rFonts w:ascii="Calibri" w:hAnsi="Calibri" w:cs="Calibri"/>
          <w:sz w:val="24"/>
          <w:szCs w:val="24"/>
        </w:rPr>
      </w:pPr>
    </w:p>
    <w:p w14:paraId="4032A0A5" w14:textId="32ED5C4D" w:rsidR="00E22748" w:rsidRPr="00E7425C" w:rsidRDefault="00E22748" w:rsidP="00E7425C">
      <w:pPr>
        <w:pStyle w:val="Listenabsatz"/>
        <w:numPr>
          <w:ilvl w:val="1"/>
          <w:numId w:val="11"/>
        </w:numPr>
        <w:spacing w:after="0" w:line="240" w:lineRule="auto"/>
        <w:ind w:left="0" w:firstLine="0"/>
        <w:jc w:val="both"/>
        <w:rPr>
          <w:rFonts w:ascii="Calibri" w:hAnsi="Calibri" w:cs="Calibri"/>
          <w:sz w:val="24"/>
          <w:szCs w:val="24"/>
        </w:rPr>
      </w:pPr>
      <w:r w:rsidRPr="00E7425C">
        <w:rPr>
          <w:rFonts w:ascii="Calibri" w:hAnsi="Calibri" w:cs="Calibri"/>
          <w:sz w:val="24"/>
          <w:szCs w:val="24"/>
        </w:rPr>
        <w:t>Add 10 µ</w:t>
      </w:r>
      <w:r w:rsidR="00521286" w:rsidRPr="00E7425C">
        <w:rPr>
          <w:rFonts w:ascii="Calibri" w:hAnsi="Calibri" w:cs="Calibri"/>
          <w:sz w:val="24"/>
          <w:szCs w:val="24"/>
        </w:rPr>
        <w:t>L</w:t>
      </w:r>
      <w:r w:rsidRPr="00E7425C">
        <w:rPr>
          <w:rFonts w:ascii="Calibri" w:hAnsi="Calibri" w:cs="Calibri"/>
          <w:sz w:val="24"/>
          <w:szCs w:val="24"/>
        </w:rPr>
        <w:t xml:space="preserve"> of Proteinase K and incubate at 56</w:t>
      </w:r>
      <w:r w:rsidR="00521286" w:rsidRPr="00E7425C">
        <w:rPr>
          <w:rFonts w:ascii="Calibri" w:hAnsi="Calibri" w:cs="Calibri"/>
          <w:sz w:val="24"/>
          <w:szCs w:val="24"/>
        </w:rPr>
        <w:t xml:space="preserve"> </w:t>
      </w:r>
      <w:r w:rsidRPr="00E7425C">
        <w:rPr>
          <w:rFonts w:ascii="Calibri" w:hAnsi="Calibri" w:cs="Calibri"/>
          <w:sz w:val="24"/>
          <w:szCs w:val="24"/>
        </w:rPr>
        <w:t>°C for 15 min, followed by incubation at 80</w:t>
      </w:r>
      <w:r w:rsidR="00521286" w:rsidRPr="00E7425C">
        <w:rPr>
          <w:rFonts w:ascii="Calibri" w:hAnsi="Calibri" w:cs="Calibri"/>
          <w:sz w:val="24"/>
          <w:szCs w:val="24"/>
        </w:rPr>
        <w:t xml:space="preserve"> </w:t>
      </w:r>
      <w:r w:rsidRPr="00E7425C">
        <w:rPr>
          <w:rFonts w:ascii="Calibri" w:hAnsi="Calibri" w:cs="Calibri"/>
          <w:sz w:val="24"/>
          <w:szCs w:val="24"/>
        </w:rPr>
        <w:t xml:space="preserve">°C for up to 15 min, depending on the cell count (see </w:t>
      </w:r>
      <w:r w:rsidR="009D7F9C" w:rsidRPr="00E7425C">
        <w:rPr>
          <w:rFonts w:ascii="Calibri" w:hAnsi="Calibri" w:cs="Calibri"/>
          <w:b/>
          <w:bCs/>
          <w:sz w:val="24"/>
          <w:szCs w:val="24"/>
        </w:rPr>
        <w:t xml:space="preserve">Table </w:t>
      </w:r>
      <w:r w:rsidRPr="00E7425C">
        <w:rPr>
          <w:rFonts w:ascii="Calibri" w:hAnsi="Calibri" w:cs="Calibri"/>
          <w:b/>
          <w:bCs/>
          <w:sz w:val="24"/>
          <w:szCs w:val="24"/>
        </w:rPr>
        <w:t>1</w:t>
      </w:r>
      <w:r w:rsidRPr="00E7425C">
        <w:rPr>
          <w:rFonts w:ascii="Calibri" w:hAnsi="Calibri" w:cs="Calibri"/>
          <w:sz w:val="24"/>
          <w:szCs w:val="24"/>
        </w:rPr>
        <w:t>).</w:t>
      </w:r>
    </w:p>
    <w:p w14:paraId="5A31F13F" w14:textId="77777777" w:rsidR="00C96637" w:rsidRPr="00E7425C" w:rsidRDefault="00C96637" w:rsidP="00E7425C">
      <w:pPr>
        <w:pStyle w:val="Listenabsatz"/>
        <w:spacing w:after="0" w:line="240" w:lineRule="auto"/>
        <w:ind w:left="0"/>
        <w:jc w:val="both"/>
        <w:rPr>
          <w:rFonts w:ascii="Calibri" w:hAnsi="Calibri" w:cs="Calibri"/>
          <w:sz w:val="24"/>
          <w:szCs w:val="24"/>
        </w:rPr>
      </w:pPr>
    </w:p>
    <w:p w14:paraId="5BE039BC" w14:textId="5D5C1D7C" w:rsidR="00E22748" w:rsidRPr="00E7425C" w:rsidRDefault="00E22748" w:rsidP="00E7425C">
      <w:pPr>
        <w:pStyle w:val="Listenabsatz"/>
        <w:numPr>
          <w:ilvl w:val="0"/>
          <w:numId w:val="10"/>
        </w:numPr>
        <w:spacing w:after="0" w:line="240" w:lineRule="auto"/>
        <w:ind w:left="0" w:firstLine="0"/>
        <w:jc w:val="both"/>
        <w:rPr>
          <w:rFonts w:ascii="Calibri" w:hAnsi="Calibri" w:cs="Calibri"/>
          <w:sz w:val="24"/>
          <w:szCs w:val="24"/>
        </w:rPr>
      </w:pPr>
      <w:r w:rsidRPr="00E7425C">
        <w:rPr>
          <w:rFonts w:ascii="Calibri" w:hAnsi="Calibri" w:cs="Calibri"/>
          <w:sz w:val="24"/>
          <w:szCs w:val="24"/>
        </w:rPr>
        <w:t>Continue with the RNA isolation process as per the protocol, including DNase treatment, washing steps, and final elution in 30 µ</w:t>
      </w:r>
      <w:r w:rsidR="00521286" w:rsidRPr="00E7425C">
        <w:rPr>
          <w:rFonts w:ascii="Calibri" w:hAnsi="Calibri" w:cs="Calibri"/>
          <w:sz w:val="24"/>
          <w:szCs w:val="24"/>
        </w:rPr>
        <w:t>L</w:t>
      </w:r>
      <w:r w:rsidRPr="00E7425C">
        <w:rPr>
          <w:rFonts w:ascii="Calibri" w:hAnsi="Calibri" w:cs="Calibri"/>
          <w:sz w:val="24"/>
          <w:szCs w:val="24"/>
        </w:rPr>
        <w:t xml:space="preserve"> RNase-free water. </w:t>
      </w:r>
    </w:p>
    <w:p w14:paraId="3C58E7B6" w14:textId="77777777" w:rsidR="00EA19C7" w:rsidRPr="00E7425C" w:rsidRDefault="00EA19C7" w:rsidP="00E7425C">
      <w:pPr>
        <w:pBdr>
          <w:top w:val="nil"/>
          <w:left w:val="nil"/>
          <w:bottom w:val="nil"/>
          <w:right w:val="nil"/>
          <w:between w:val="nil"/>
        </w:pBdr>
      </w:pPr>
    </w:p>
    <w:p w14:paraId="08AF3300" w14:textId="78A6248E" w:rsidR="006E4797" w:rsidRPr="00E7425C" w:rsidRDefault="00551D82" w:rsidP="00E7425C">
      <w:pPr>
        <w:pBdr>
          <w:top w:val="nil"/>
          <w:left w:val="nil"/>
          <w:bottom w:val="nil"/>
          <w:right w:val="nil"/>
          <w:between w:val="nil"/>
        </w:pBdr>
      </w:pPr>
      <w:r w:rsidRPr="00E7425C">
        <w:rPr>
          <w:b/>
        </w:rPr>
        <w:t xml:space="preserve">RESULTS: </w:t>
      </w:r>
    </w:p>
    <w:p w14:paraId="6241B9E5" w14:textId="4545E90E" w:rsidR="00685B8F" w:rsidRPr="00E7425C" w:rsidRDefault="00685B8F" w:rsidP="00E7425C">
      <w:r w:rsidRPr="00E7425C">
        <w:t xml:space="preserve">The protocol outlined here </w:t>
      </w:r>
      <w:r w:rsidR="00C15F04" w:rsidRPr="00E7425C">
        <w:t xml:space="preserve">represents </w:t>
      </w:r>
      <w:r w:rsidRPr="00E7425C">
        <w:t xml:space="preserve">an optimized and detailed method for isolating and analyzing AECII from mouse lung tissue at various developmental stages, </w:t>
      </w:r>
      <w:r w:rsidR="00C20208" w:rsidRPr="00E7425C">
        <w:t>ranging from neonatal to juvenile and</w:t>
      </w:r>
      <w:r w:rsidRPr="00E7425C">
        <w:t xml:space="preserve"> adult mice. The method</w:t>
      </w:r>
      <w:r w:rsidR="00C15F04" w:rsidRPr="00E7425C">
        <w:t>ology</w:t>
      </w:r>
      <w:r w:rsidRPr="00E7425C">
        <w:t xml:space="preserve"> in</w:t>
      </w:r>
      <w:r w:rsidR="000A30C7" w:rsidRPr="00E7425C">
        <w:t>volves mechanical and enzymatic lung dissociation, combined with an optimized flow cytometric cell sorting workflow, utilizing custom protocols suitable for processing samples from infected animals for subsequent Flow S</w:t>
      </w:r>
      <w:r w:rsidR="009F41BB" w:rsidRPr="00E7425C">
        <w:t>orting under BSL1 conditions</w:t>
      </w:r>
      <w:r w:rsidRPr="00E7425C">
        <w:t>.</w:t>
      </w:r>
    </w:p>
    <w:p w14:paraId="5C46C43D" w14:textId="77777777" w:rsidR="00B62553" w:rsidRPr="00E7425C" w:rsidRDefault="00B62553" w:rsidP="00E7425C"/>
    <w:p w14:paraId="0E857D41" w14:textId="635A9DAC" w:rsidR="00685B8F" w:rsidRPr="00E7425C" w:rsidRDefault="00DC5D07" w:rsidP="00E7425C">
      <w:r w:rsidRPr="00E7425C">
        <w:t xml:space="preserve">The </w:t>
      </w:r>
      <w:r w:rsidR="00685B8F" w:rsidRPr="00E7425C">
        <w:t xml:space="preserve">experimental data </w:t>
      </w:r>
      <w:r w:rsidR="007304FB" w:rsidRPr="00E7425C">
        <w:t xml:space="preserve">revealed a high </w:t>
      </w:r>
      <w:r w:rsidR="00685B8F" w:rsidRPr="00E7425C">
        <w:t xml:space="preserve">efficacy of this isolation procedure </w:t>
      </w:r>
      <w:r w:rsidR="00D346BE" w:rsidRPr="00E7425C">
        <w:t xml:space="preserve">(summarized in </w:t>
      </w:r>
      <w:r w:rsidR="00D346BE" w:rsidRPr="00E7425C">
        <w:rPr>
          <w:b/>
          <w:bCs/>
        </w:rPr>
        <w:t>Figure 1</w:t>
      </w:r>
      <w:r w:rsidR="00D346BE" w:rsidRPr="00E7425C">
        <w:t>)</w:t>
      </w:r>
      <w:r w:rsidR="00C32156" w:rsidRPr="00E7425C">
        <w:t xml:space="preserve"> </w:t>
      </w:r>
      <w:r w:rsidR="00685B8F" w:rsidRPr="00E7425C">
        <w:t xml:space="preserve">in the production of </w:t>
      </w:r>
      <w:r w:rsidR="007304FB" w:rsidRPr="00E7425C">
        <w:t>viable and highly pure</w:t>
      </w:r>
      <w:r w:rsidR="00685B8F" w:rsidRPr="00E7425C">
        <w:t xml:space="preserve"> </w:t>
      </w:r>
      <w:r w:rsidR="008C00A6" w:rsidRPr="00E7425C">
        <w:t xml:space="preserve">(&gt;95%) </w:t>
      </w:r>
      <w:r w:rsidR="00685B8F" w:rsidRPr="00E7425C">
        <w:t xml:space="preserve">AECII populations. </w:t>
      </w:r>
      <w:r w:rsidR="00AF3C16" w:rsidRPr="00E7425C">
        <w:t>Flow-sorting</w:t>
      </w:r>
      <w:r w:rsidR="00685B8F" w:rsidRPr="00E7425C">
        <w:t xml:space="preserve"> </w:t>
      </w:r>
      <w:r w:rsidR="00AF3C16" w:rsidRPr="00E7425C">
        <w:t xml:space="preserve">generated </w:t>
      </w:r>
      <w:r w:rsidR="00685B8F" w:rsidRPr="00E7425C">
        <w:t xml:space="preserve">pure </w:t>
      </w:r>
      <w:r w:rsidR="00AF3C16" w:rsidRPr="00E7425C">
        <w:t xml:space="preserve">AECII </w:t>
      </w:r>
      <w:r w:rsidR="00685B8F" w:rsidRPr="00E7425C">
        <w:t xml:space="preserve">populations, with post-sort analysis validating </w:t>
      </w:r>
      <w:r w:rsidR="003A7486" w:rsidRPr="00E7425C">
        <w:t xml:space="preserve">almost </w:t>
      </w:r>
      <w:r w:rsidR="00685B8F" w:rsidRPr="00E7425C">
        <w:t>100% specificity for established cellular marke</w:t>
      </w:r>
      <w:r w:rsidR="00BB769F" w:rsidRPr="00E7425C">
        <w:t>rs (</w:t>
      </w:r>
      <w:r w:rsidR="00BB769F" w:rsidRPr="00E7425C">
        <w:rPr>
          <w:b/>
          <w:bCs/>
        </w:rPr>
        <w:t>Figure 2</w:t>
      </w:r>
      <w:r w:rsidR="00685B8F" w:rsidRPr="00E7425C">
        <w:t xml:space="preserve">). Quantification of </w:t>
      </w:r>
      <w:r w:rsidR="009E7D48" w:rsidRPr="00E7425C">
        <w:t xml:space="preserve">post-sort </w:t>
      </w:r>
      <w:r w:rsidR="00685B8F" w:rsidRPr="00E7425C">
        <w:t>cell</w:t>
      </w:r>
      <w:r w:rsidR="009E7D48" w:rsidRPr="00E7425C">
        <w:t xml:space="preserve"> samples</w:t>
      </w:r>
      <w:r w:rsidR="00685B8F" w:rsidRPr="00E7425C">
        <w:t xml:space="preserve"> indicated high yields between 0.15 × 10⁶ viable AECII from neonatal lungs and 1.0 × 10⁶ cells from adult samples per </w:t>
      </w:r>
      <w:r w:rsidR="00BB769F" w:rsidRPr="00E7425C">
        <w:t>whole lung preparation (</w:t>
      </w:r>
      <w:r w:rsidR="009D7F9C" w:rsidRPr="00E7425C">
        <w:t>Figure </w:t>
      </w:r>
      <w:r w:rsidR="00BB769F" w:rsidRPr="00E7425C">
        <w:t>3</w:t>
      </w:r>
      <w:r w:rsidR="00685B8F" w:rsidRPr="00E7425C">
        <w:t>A). Isolated AECII</w:t>
      </w:r>
      <w:r w:rsidR="00AF3C16" w:rsidRPr="00E7425C">
        <w:t xml:space="preserve"> </w:t>
      </w:r>
      <w:r w:rsidR="00685B8F" w:rsidRPr="00E7425C">
        <w:t>maintain</w:t>
      </w:r>
      <w:r w:rsidR="003A7486" w:rsidRPr="00E7425C">
        <w:t>ed</w:t>
      </w:r>
      <w:r w:rsidR="00685B8F" w:rsidRPr="00E7425C">
        <w:t xml:space="preserve"> </w:t>
      </w:r>
      <w:r w:rsidR="00BB769F" w:rsidRPr="00E7425C">
        <w:t>typical morphology (</w:t>
      </w:r>
      <w:r w:rsidR="00BB769F" w:rsidRPr="00E7425C">
        <w:rPr>
          <w:b/>
          <w:bCs/>
        </w:rPr>
        <w:t>Figure 3</w:t>
      </w:r>
      <w:r w:rsidR="00685B8F" w:rsidRPr="00E7425C">
        <w:rPr>
          <w:b/>
          <w:bCs/>
        </w:rPr>
        <w:t>B</w:t>
      </w:r>
      <w:r w:rsidR="00685B8F" w:rsidRPr="00E7425C">
        <w:t>)</w:t>
      </w:r>
      <w:r w:rsidR="003A7486" w:rsidRPr="00E7425C">
        <w:t xml:space="preserve"> and cellular integrity throughout the isolation process (</w:t>
      </w:r>
      <w:r w:rsidR="003A7486" w:rsidRPr="00E7425C">
        <w:rPr>
          <w:b/>
          <w:bCs/>
        </w:rPr>
        <w:t>Figure 3C</w:t>
      </w:r>
      <w:r w:rsidR="003A7486" w:rsidRPr="00E7425C">
        <w:t>)</w:t>
      </w:r>
      <w:r w:rsidR="00685B8F" w:rsidRPr="00E7425C">
        <w:t xml:space="preserve">. Additionally, the </w:t>
      </w:r>
      <w:r w:rsidR="003A7486" w:rsidRPr="00E7425C">
        <w:t xml:space="preserve">applicability </w:t>
      </w:r>
      <w:r w:rsidR="00685B8F" w:rsidRPr="00E7425C">
        <w:t xml:space="preserve">of the protocol for functional </w:t>
      </w:r>
      <w:r w:rsidR="003A7486" w:rsidRPr="00E7425C">
        <w:t xml:space="preserve">studies </w:t>
      </w:r>
      <w:r w:rsidR="00685B8F" w:rsidRPr="00E7425C">
        <w:t xml:space="preserve">was confirmed through successful </w:t>
      </w:r>
      <w:r w:rsidR="00685B8F" w:rsidRPr="00E7425C">
        <w:rPr>
          <w:i/>
        </w:rPr>
        <w:t>ex vivo</w:t>
      </w:r>
      <w:r w:rsidR="00685B8F" w:rsidRPr="00E7425C">
        <w:t xml:space="preserve"> infection using </w:t>
      </w:r>
      <w:r w:rsidR="00AF3C16" w:rsidRPr="00E7425C">
        <w:t xml:space="preserve">a mouse-adapted </w:t>
      </w:r>
      <w:r w:rsidR="009D7F9C" w:rsidRPr="00E7425C">
        <w:t>IAV</w:t>
      </w:r>
      <w:r w:rsidR="007667B6" w:rsidRPr="00E7425C">
        <w:t xml:space="preserve"> (H1N1, strain A/Puerto Rico/8/34)</w:t>
      </w:r>
      <w:r w:rsidR="00685B8F" w:rsidRPr="00E7425C">
        <w:t xml:space="preserve"> expressing </w:t>
      </w:r>
      <w:r w:rsidR="00AF3C16" w:rsidRPr="00E7425C">
        <w:t xml:space="preserve">the </w:t>
      </w:r>
      <w:proofErr w:type="spellStart"/>
      <w:r w:rsidR="00685B8F" w:rsidRPr="00E7425C">
        <w:t>mCherry</w:t>
      </w:r>
      <w:proofErr w:type="spellEnd"/>
      <w:r w:rsidR="00685B8F" w:rsidRPr="00E7425C">
        <w:t xml:space="preserve"> reporter protein (IAV-</w:t>
      </w:r>
      <w:proofErr w:type="spellStart"/>
      <w:r w:rsidR="00685B8F" w:rsidRPr="00E7425C">
        <w:t>mCherry</w:t>
      </w:r>
      <w:proofErr w:type="spellEnd"/>
      <w:r w:rsidR="009F79FF" w:rsidRPr="00E7425C">
        <w:fldChar w:fldCharType="begin">
          <w:fldData xml:space="preserve">PEVuZE5vdGU+PENpdGU+PEF1dGhvcj5GdWt1eWFtYTwvQXV0aG9yPjxZZWFyPjIwMTU8L1llYXI+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</w:fldData>
        </w:fldChar>
      </w:r>
      <w:r w:rsidR="00F64D8C" w:rsidRPr="00E7425C">
        <w:instrText xml:space="preserve"> ADDIN EN.CITE </w:instrText>
      </w:r>
      <w:r w:rsidR="00F64D8C" w:rsidRPr="00E7425C">
        <w:fldChar w:fldCharType="begin">
          <w:fldData xml:space="preserve">PEVuZE5vdGU+PENpdGU+PEF1dGhvcj5GdWt1eWFtYTwvQXV0aG9yPjxZZWFyPjIwMTU8L1llYXI+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</w:fldData>
        </w:fldChar>
      </w:r>
      <w:r w:rsidR="00F64D8C" w:rsidRPr="00E7425C">
        <w:instrText xml:space="preserve"> ADDIN EN.CITE.DATA </w:instrText>
      </w:r>
      <w:r w:rsidR="00F64D8C" w:rsidRPr="00E7425C">
        <w:fldChar w:fldCharType="end"/>
      </w:r>
      <w:r w:rsidR="009F79FF" w:rsidRPr="00E7425C">
        <w:fldChar w:fldCharType="separate"/>
      </w:r>
      <w:r w:rsidR="00F64D8C" w:rsidRPr="00E7425C">
        <w:rPr>
          <w:noProof/>
          <w:vertAlign w:val="superscript"/>
        </w:rPr>
        <w:t>12</w:t>
      </w:r>
      <w:r w:rsidR="009F79FF" w:rsidRPr="00E7425C">
        <w:fldChar w:fldCharType="end"/>
      </w:r>
      <w:r w:rsidR="00685B8F" w:rsidRPr="00E7425C">
        <w:t>), with a demonstration of the ability of the cells to sup</w:t>
      </w:r>
      <w:r w:rsidR="00BB769F" w:rsidRPr="00E7425C">
        <w:t>port viral replication (</w:t>
      </w:r>
      <w:r w:rsidR="009D7F9C" w:rsidRPr="00E7425C">
        <w:rPr>
          <w:b/>
          <w:bCs/>
        </w:rPr>
        <w:t>Figure </w:t>
      </w:r>
      <w:r w:rsidR="00BB769F" w:rsidRPr="00E7425C">
        <w:rPr>
          <w:b/>
          <w:bCs/>
        </w:rPr>
        <w:t>4</w:t>
      </w:r>
      <w:r w:rsidR="00685B8F" w:rsidRPr="00E7425C">
        <w:t>).</w:t>
      </w:r>
    </w:p>
    <w:p w14:paraId="28D1CB3A" w14:textId="77777777" w:rsidR="00B62553" w:rsidRPr="00E7425C" w:rsidRDefault="00B62553" w:rsidP="00E7425C"/>
    <w:p w14:paraId="079B5679" w14:textId="7905E76C" w:rsidR="006E4797" w:rsidRPr="00E7425C" w:rsidRDefault="00685B8F" w:rsidP="00E7425C">
      <w:r w:rsidRPr="00E7425C">
        <w:t xml:space="preserve">To support experimental </w:t>
      </w:r>
      <w:r w:rsidR="007667B6" w:rsidRPr="00E7425C">
        <w:t xml:space="preserve">workflows </w:t>
      </w:r>
      <w:r w:rsidRPr="00E7425C">
        <w:t>that necessitate sample fixation, the protocol includes a specialized RNA extraction approach using PFA</w:t>
      </w:r>
      <w:r w:rsidR="00F844C0" w:rsidRPr="00E7425C">
        <w:t xml:space="preserve"> fixation. </w:t>
      </w:r>
      <w:r w:rsidRPr="00E7425C">
        <w:t>Thorough examination of RNA quality from PFA-fixed AECII at different processing time</w:t>
      </w:r>
      <w:r w:rsidR="003A7486" w:rsidRPr="00E7425C">
        <w:t xml:space="preserve"> </w:t>
      </w:r>
      <w:r w:rsidRPr="00E7425C">
        <w:t>points indicated that high-quality RNA amenable to downstream molecular analyses can be reliably extracted from fixed samples (</w:t>
      </w:r>
      <w:r w:rsidRPr="00E7425C">
        <w:rPr>
          <w:b/>
          <w:bCs/>
        </w:rPr>
        <w:t>Table 1</w:t>
      </w:r>
      <w:r w:rsidRPr="00E7425C">
        <w:t>). The quality of extracted RNA showed a direct relationship with the duration of thermal treatment at 80</w:t>
      </w:r>
      <w:r w:rsidR="007667B6" w:rsidRPr="00E7425C">
        <w:t xml:space="preserve"> </w:t>
      </w:r>
      <w:r w:rsidRPr="00E7425C">
        <w:t>°C during the extraction procedure, offering clear optimization guidelines based on particular exper</w:t>
      </w:r>
      <w:r w:rsidR="00BB769F" w:rsidRPr="00E7425C">
        <w:t>imental needs (</w:t>
      </w:r>
      <w:r w:rsidR="00BB769F" w:rsidRPr="00E7425C">
        <w:rPr>
          <w:b/>
          <w:bCs/>
        </w:rPr>
        <w:t>Table 1</w:t>
      </w:r>
      <w:r w:rsidR="00BB769F" w:rsidRPr="00E7425C">
        <w:t xml:space="preserve">, </w:t>
      </w:r>
      <w:r w:rsidR="00BB769F" w:rsidRPr="00E7425C">
        <w:rPr>
          <w:b/>
          <w:bCs/>
        </w:rPr>
        <w:t>Figure 5</w:t>
      </w:r>
      <w:r w:rsidRPr="00E7425C">
        <w:t>). Validation by quantitative reverse transcription PCR (</w:t>
      </w:r>
      <w:proofErr w:type="spellStart"/>
      <w:r w:rsidRPr="00E7425C">
        <w:t>qRT</w:t>
      </w:r>
      <w:proofErr w:type="spellEnd"/>
      <w:r w:rsidRPr="00E7425C">
        <w:t>-PCR) analysis showed successful amplification of both housekeeping genes (</w:t>
      </w:r>
      <w:r w:rsidR="007667B6" w:rsidRPr="00E7425C">
        <w:t xml:space="preserve">ribosomal protein S9, </w:t>
      </w:r>
      <w:r w:rsidR="007667B6" w:rsidRPr="00E7425C">
        <w:rPr>
          <w:i/>
        </w:rPr>
        <w:t>Rps9</w:t>
      </w:r>
      <w:r w:rsidRPr="00E7425C">
        <w:t>) and AECII-specific markers (surfactant protein C</w:t>
      </w:r>
      <w:r w:rsidR="007667B6" w:rsidRPr="00E7425C">
        <w:t xml:space="preserve">, </w:t>
      </w:r>
      <w:proofErr w:type="spellStart"/>
      <w:r w:rsidR="007667B6" w:rsidRPr="00E7425C">
        <w:rPr>
          <w:i/>
        </w:rPr>
        <w:t>Sftpc</w:t>
      </w:r>
      <w:proofErr w:type="spellEnd"/>
      <w:r w:rsidRPr="00E7425C">
        <w:t>) with</w:t>
      </w:r>
      <w:r w:rsidR="00266B6C" w:rsidRPr="00E7425C">
        <w:t xml:space="preserve"> </w:t>
      </w:r>
      <w:r w:rsidRPr="00E7425C">
        <w:t>PFA-fixed samples and fres</w:t>
      </w:r>
      <w:r w:rsidR="008E7438" w:rsidRPr="00E7425C">
        <w:t>h control preparations (</w:t>
      </w:r>
      <w:r w:rsidR="008E7438" w:rsidRPr="00E7425C">
        <w:rPr>
          <w:b/>
          <w:bCs/>
        </w:rPr>
        <w:t>Figure 6</w:t>
      </w:r>
      <w:r w:rsidRPr="00E7425C">
        <w:t>).</w:t>
      </w:r>
    </w:p>
    <w:p w14:paraId="38311B20" w14:textId="77777777" w:rsidR="00685B8F" w:rsidRPr="00E7425C" w:rsidRDefault="00685B8F" w:rsidP="00E7425C"/>
    <w:p w14:paraId="5DA0738B" w14:textId="169EDC57" w:rsidR="00BB769F" w:rsidRPr="00E7425C" w:rsidRDefault="00551D82" w:rsidP="00E7425C">
      <w:r w:rsidRPr="00E7425C">
        <w:rPr>
          <w:b/>
        </w:rPr>
        <w:lastRenderedPageBreak/>
        <w:t>FIGURE AND TABLE LEGENDS:</w:t>
      </w:r>
      <w:r w:rsidRPr="00E7425C">
        <w:t xml:space="preserve"> </w:t>
      </w:r>
    </w:p>
    <w:p w14:paraId="6D333E95" w14:textId="77777777" w:rsidR="00B62553" w:rsidRPr="00E7425C" w:rsidRDefault="00B62553" w:rsidP="00E7425C"/>
    <w:p w14:paraId="32EAFD7D" w14:textId="61CDCA28" w:rsidR="006E4797" w:rsidRPr="00E7425C" w:rsidRDefault="00685B8F" w:rsidP="00E7425C">
      <w:r w:rsidRPr="00E7425C">
        <w:rPr>
          <w:b/>
        </w:rPr>
        <w:t>Figure 1:</w:t>
      </w:r>
      <w:r w:rsidRPr="00E7425C">
        <w:t xml:space="preserve"> </w:t>
      </w:r>
      <w:r w:rsidRPr="00E7425C">
        <w:rPr>
          <w:b/>
        </w:rPr>
        <w:t xml:space="preserve">Schematic workflow for </w:t>
      </w:r>
      <w:r w:rsidR="003A7486" w:rsidRPr="00E7425C">
        <w:rPr>
          <w:b/>
        </w:rPr>
        <w:t xml:space="preserve">AECII </w:t>
      </w:r>
      <w:r w:rsidRPr="00E7425C">
        <w:rPr>
          <w:b/>
        </w:rPr>
        <w:t>isolation from neonatal, juvenile, and adult mouse lungs using enzymatic tissue digestion and flow cytometric cell sorting.</w:t>
      </w:r>
      <w:r w:rsidR="00BB769F" w:rsidRPr="00E7425C">
        <w:rPr>
          <w:b/>
        </w:rPr>
        <w:t xml:space="preserve"> </w:t>
      </w:r>
      <w:r w:rsidRPr="00E7425C">
        <w:t>The diagram illustrates the systematic processing of mouse lungs from different age groups</w:t>
      </w:r>
      <w:r w:rsidR="003A7486" w:rsidRPr="00E7425C">
        <w:t xml:space="preserve">. </w:t>
      </w:r>
      <w:r w:rsidR="00B93F04" w:rsidRPr="00E7425C">
        <w:t xml:space="preserve">Euthanasia of mice </w:t>
      </w:r>
      <w:r w:rsidRPr="00E7425C">
        <w:t>and lung extraction</w:t>
      </w:r>
      <w:r w:rsidR="003A7486" w:rsidRPr="00E7425C">
        <w:t xml:space="preserve"> is</w:t>
      </w:r>
      <w:r w:rsidRPr="00E7425C">
        <w:t xml:space="preserve"> followed by multi-step enzymatic digestion with </w:t>
      </w:r>
      <w:proofErr w:type="spellStart"/>
      <w:r w:rsidRPr="00E7425C">
        <w:t>dispase</w:t>
      </w:r>
      <w:proofErr w:type="spellEnd"/>
      <w:r w:rsidRPr="00E7425C">
        <w:t xml:space="preserve"> for tissue disintegration. Following mechanical disruption, cells are purified through a series of</w:t>
      </w:r>
      <w:r w:rsidR="00F1671A" w:rsidRPr="00E7425C">
        <w:t xml:space="preserve"> </w:t>
      </w:r>
      <w:r w:rsidR="003A7486" w:rsidRPr="00E7425C">
        <w:t xml:space="preserve">filtration steps </w:t>
      </w:r>
      <w:r w:rsidRPr="00E7425C">
        <w:t>with decreasing pore sizes</w:t>
      </w:r>
      <w:r w:rsidR="00931C94" w:rsidRPr="00E7425C">
        <w:t xml:space="preserve">. Subsequently, </w:t>
      </w:r>
      <w:r w:rsidRPr="00E7425C">
        <w:t>erythrocytes are lysed. Specific enrichment of AECII is achieved through negative selection using antibody labeling against hematopoietic markers (CD45, CD11b, CD11c, F4/80, CD19, CD16/32)</w:t>
      </w:r>
      <w:r w:rsidR="0052435D" w:rsidRPr="00E7425C">
        <w:t>, endothelial marker CD31, platelet marker CD93 and bro</w:t>
      </w:r>
      <w:r w:rsidR="00B7601F" w:rsidRPr="00E7425C">
        <w:t xml:space="preserve">nchial epithelial cell </w:t>
      </w:r>
      <w:r w:rsidR="0052435D" w:rsidRPr="00E7425C">
        <w:t>marker CD24, positive selection of epithelial cells using an antibody labeling against CD326</w:t>
      </w:r>
      <w:r w:rsidRPr="00E7425C">
        <w:t xml:space="preserve"> and subsequent flow cytometric sorting based on the characteristic SSC</w:t>
      </w:r>
      <w:r w:rsidRPr="00E7425C">
        <w:rPr>
          <w:vertAlign w:val="superscript"/>
        </w:rPr>
        <w:t>high</w:t>
      </w:r>
      <w:r w:rsidRPr="00E7425C">
        <w:t xml:space="preserve"> profile of granular AECII. This protocol enables the isolation of highly pure (</w:t>
      </w:r>
      <w:r w:rsidR="000068F7" w:rsidRPr="00E7425C">
        <w:t xml:space="preserve">≥ </w:t>
      </w:r>
      <w:r w:rsidR="00B7601F" w:rsidRPr="00E7425C">
        <w:t>95%</w:t>
      </w:r>
      <w:r w:rsidRPr="00E7425C">
        <w:t>), viable primary AECII for downstream functional and molecular analyses.</w:t>
      </w:r>
    </w:p>
    <w:p w14:paraId="027F9514" w14:textId="57A2AE66" w:rsidR="00BB769F" w:rsidRPr="00E7425C" w:rsidRDefault="00BB769F" w:rsidP="00E7425C"/>
    <w:p w14:paraId="6E4FEEDB" w14:textId="5DC8BAAE" w:rsidR="00D02767" w:rsidRPr="00E7425C" w:rsidRDefault="00BB769F" w:rsidP="00E7425C">
      <w:pPr>
        <w:rPr>
          <w:b/>
        </w:rPr>
      </w:pPr>
      <w:r w:rsidRPr="00E7425C">
        <w:rPr>
          <w:b/>
        </w:rPr>
        <w:t>Figure 2: Representative gating strategy used for the isolation of AECII from adult mice.</w:t>
      </w:r>
      <w:r w:rsidR="00063390" w:rsidRPr="00E7425C">
        <w:rPr>
          <w:b/>
        </w:rPr>
        <w:t xml:space="preserve"> </w:t>
      </w:r>
      <w:r w:rsidR="00063390" w:rsidRPr="00E7425C">
        <w:rPr>
          <w:bCs/>
        </w:rPr>
        <w:t>(</w:t>
      </w:r>
      <w:r w:rsidRPr="00E7425C">
        <w:rPr>
          <w:b/>
        </w:rPr>
        <w:t>A</w:t>
      </w:r>
      <w:r w:rsidR="00063390" w:rsidRPr="00E7425C">
        <w:rPr>
          <w:bCs/>
        </w:rPr>
        <w:t>)</w:t>
      </w:r>
      <w:r w:rsidRPr="00E7425C">
        <w:rPr>
          <w:bCs/>
        </w:rPr>
        <w:t xml:space="preserve"> Lung single cell suspensions were stained </w:t>
      </w:r>
      <w:r w:rsidR="00B7601F" w:rsidRPr="00E7425C">
        <w:rPr>
          <w:bCs/>
        </w:rPr>
        <w:t xml:space="preserve">with antibodies against the following antigens: </w:t>
      </w:r>
      <w:r w:rsidR="00C66A2B" w:rsidRPr="00E7425C">
        <w:rPr>
          <w:bCs/>
        </w:rPr>
        <w:t xml:space="preserve">F4/80, CD93, CD11c </w:t>
      </w:r>
      <w:r w:rsidR="00B7601F" w:rsidRPr="00E7425C">
        <w:rPr>
          <w:bCs/>
        </w:rPr>
        <w:t xml:space="preserve">(coupled to </w:t>
      </w:r>
      <w:r w:rsidR="00C66A2B" w:rsidRPr="00E7425C">
        <w:rPr>
          <w:bCs/>
        </w:rPr>
        <w:t>APC</w:t>
      </w:r>
      <w:r w:rsidR="00B7601F" w:rsidRPr="00E7425C">
        <w:rPr>
          <w:bCs/>
        </w:rPr>
        <w:t>)</w:t>
      </w:r>
      <w:r w:rsidR="00063390" w:rsidRPr="00E7425C">
        <w:rPr>
          <w:bCs/>
        </w:rPr>
        <w:t>,</w:t>
      </w:r>
      <w:r w:rsidR="00C66A2B" w:rsidRPr="00E7425C">
        <w:rPr>
          <w:bCs/>
        </w:rPr>
        <w:t xml:space="preserve"> </w:t>
      </w:r>
      <w:r w:rsidR="00B7601F" w:rsidRPr="00E7425C">
        <w:rPr>
          <w:bCs/>
        </w:rPr>
        <w:t xml:space="preserve">and </w:t>
      </w:r>
      <w:r w:rsidR="00C66A2B" w:rsidRPr="00E7425C">
        <w:rPr>
          <w:bCs/>
        </w:rPr>
        <w:t xml:space="preserve">CD19, CD31, CD11b, CD16/32, CD45, CD24 </w:t>
      </w:r>
      <w:r w:rsidR="00B7601F" w:rsidRPr="00E7425C">
        <w:rPr>
          <w:bCs/>
        </w:rPr>
        <w:t>(coupled to</w:t>
      </w:r>
      <w:r w:rsidR="00C66A2B" w:rsidRPr="00E7425C">
        <w:rPr>
          <w:bCs/>
        </w:rPr>
        <w:t xml:space="preserve"> PE</w:t>
      </w:r>
      <w:r w:rsidR="00B7601F" w:rsidRPr="00E7425C">
        <w:rPr>
          <w:bCs/>
        </w:rPr>
        <w:t>)</w:t>
      </w:r>
      <w:r w:rsidR="00063390" w:rsidRPr="00E7425C">
        <w:rPr>
          <w:bCs/>
        </w:rPr>
        <w:t>,</w:t>
      </w:r>
      <w:r w:rsidR="00C66A2B" w:rsidRPr="00E7425C">
        <w:rPr>
          <w:bCs/>
        </w:rPr>
        <w:t xml:space="preserve"> </w:t>
      </w:r>
      <w:r w:rsidRPr="00E7425C">
        <w:rPr>
          <w:bCs/>
        </w:rPr>
        <w:t xml:space="preserve">and </w:t>
      </w:r>
      <w:r w:rsidR="00267C1A" w:rsidRPr="00E7425C">
        <w:rPr>
          <w:bCs/>
        </w:rPr>
        <w:t xml:space="preserve">CD326 </w:t>
      </w:r>
      <w:r w:rsidR="00B7601F" w:rsidRPr="00E7425C">
        <w:rPr>
          <w:bCs/>
        </w:rPr>
        <w:t xml:space="preserve">(coupled to </w:t>
      </w:r>
      <w:r w:rsidRPr="00E7425C">
        <w:rPr>
          <w:bCs/>
        </w:rPr>
        <w:t>BV785</w:t>
      </w:r>
      <w:r w:rsidR="00B7601F" w:rsidRPr="00E7425C">
        <w:rPr>
          <w:bCs/>
        </w:rPr>
        <w:t>)</w:t>
      </w:r>
      <w:r w:rsidRPr="00E7425C">
        <w:rPr>
          <w:bCs/>
        </w:rPr>
        <w:t xml:space="preserve">. </w:t>
      </w:r>
      <w:r w:rsidR="00063390" w:rsidRPr="00E7425C">
        <w:rPr>
          <w:bCs/>
        </w:rPr>
        <w:t>(</w:t>
      </w:r>
      <w:r w:rsidRPr="00E7425C">
        <w:rPr>
          <w:b/>
        </w:rPr>
        <w:t>B</w:t>
      </w:r>
      <w:r w:rsidR="00063390" w:rsidRPr="00E7425C">
        <w:rPr>
          <w:bCs/>
        </w:rPr>
        <w:t>)</w:t>
      </w:r>
      <w:r w:rsidRPr="00E7425C">
        <w:rPr>
          <w:bCs/>
        </w:rPr>
        <w:t xml:space="preserve"> </w:t>
      </w:r>
      <w:r w:rsidR="001F49C3" w:rsidRPr="00E7425C">
        <w:rPr>
          <w:bCs/>
        </w:rPr>
        <w:t>Re</w:t>
      </w:r>
      <w:r w:rsidR="00267C1A" w:rsidRPr="00E7425C">
        <w:rPr>
          <w:bCs/>
        </w:rPr>
        <w:t>-</w:t>
      </w:r>
      <w:r w:rsidR="001F49C3" w:rsidRPr="00E7425C">
        <w:rPr>
          <w:bCs/>
        </w:rPr>
        <w:t>analysis</w:t>
      </w:r>
      <w:r w:rsidRPr="00E7425C">
        <w:rPr>
          <w:bCs/>
        </w:rPr>
        <w:t xml:space="preserve"> (</w:t>
      </w:r>
      <w:r w:rsidRPr="00E7425C">
        <w:rPr>
          <w:b/>
        </w:rPr>
        <w:t>A</w:t>
      </w:r>
      <w:r w:rsidRPr="00E7425C">
        <w:rPr>
          <w:bCs/>
        </w:rPr>
        <w:t xml:space="preserve">) for purity analysis. Sorted AECII were </w:t>
      </w:r>
      <w:r w:rsidR="001F49C3" w:rsidRPr="00E7425C">
        <w:rPr>
          <w:bCs/>
        </w:rPr>
        <w:t>re</w:t>
      </w:r>
      <w:r w:rsidR="00267C1A" w:rsidRPr="00E7425C">
        <w:rPr>
          <w:bCs/>
        </w:rPr>
        <w:t>-</w:t>
      </w:r>
      <w:r w:rsidR="001F49C3" w:rsidRPr="00E7425C">
        <w:rPr>
          <w:bCs/>
        </w:rPr>
        <w:t xml:space="preserve">analyzed </w:t>
      </w:r>
      <w:r w:rsidRPr="00E7425C">
        <w:rPr>
          <w:bCs/>
        </w:rPr>
        <w:t xml:space="preserve">in order to </w:t>
      </w:r>
      <w:r w:rsidR="00B7601F" w:rsidRPr="00E7425C">
        <w:rPr>
          <w:bCs/>
        </w:rPr>
        <w:t>confirm</w:t>
      </w:r>
      <w:r w:rsidRPr="00E7425C">
        <w:rPr>
          <w:bCs/>
        </w:rPr>
        <w:t xml:space="preserve"> </w:t>
      </w:r>
      <w:r w:rsidR="008C00A6" w:rsidRPr="00E7425C">
        <w:rPr>
          <w:bCs/>
        </w:rPr>
        <w:t>97</w:t>
      </w:r>
      <w:r w:rsidR="00063390" w:rsidRPr="00E7425C">
        <w:rPr>
          <w:bCs/>
        </w:rPr>
        <w:t>.</w:t>
      </w:r>
      <w:r w:rsidR="008C00A6" w:rsidRPr="00E7425C">
        <w:rPr>
          <w:bCs/>
        </w:rPr>
        <w:t xml:space="preserve">2% </w:t>
      </w:r>
      <w:r w:rsidRPr="00E7425C">
        <w:rPr>
          <w:bCs/>
        </w:rPr>
        <w:t>purity of AECII.</w:t>
      </w:r>
      <w:r w:rsidR="00D02767" w:rsidRPr="00E7425C">
        <w:rPr>
          <w:bCs/>
        </w:rPr>
        <w:t xml:space="preserve"> </w:t>
      </w:r>
      <w:r w:rsidR="00063390" w:rsidRPr="00E7425C">
        <w:rPr>
          <w:bCs/>
        </w:rPr>
        <w:t>(</w:t>
      </w:r>
      <w:r w:rsidR="00D02767" w:rsidRPr="00E7425C">
        <w:rPr>
          <w:b/>
        </w:rPr>
        <w:t>C</w:t>
      </w:r>
      <w:r w:rsidR="00063390" w:rsidRPr="00E7425C">
        <w:rPr>
          <w:bCs/>
        </w:rPr>
        <w:t>)</w:t>
      </w:r>
      <w:r w:rsidR="00D02767" w:rsidRPr="00E7425C">
        <w:rPr>
          <w:bCs/>
        </w:rPr>
        <w:t xml:space="preserve"> Representative fluorescence microscopy images of AECII after sorting. Nuclei were stained with DAPI (blue). Intracellular staining was performed using a primary anti-SPC antibody (species: rabbit), </w:t>
      </w:r>
      <w:r w:rsidR="00063390" w:rsidRPr="00E7425C">
        <w:rPr>
          <w:bCs/>
        </w:rPr>
        <w:t xml:space="preserve">and </w:t>
      </w:r>
      <w:r w:rsidR="00D02767" w:rsidRPr="00E7425C">
        <w:rPr>
          <w:bCs/>
        </w:rPr>
        <w:t>secondary staining was performed using goat anti-rabbit IgG coupled to Alexa 594 (red). AECII stained with DAPI and secondary antibody only</w:t>
      </w:r>
      <w:r w:rsidR="00063390" w:rsidRPr="00E7425C">
        <w:rPr>
          <w:bCs/>
        </w:rPr>
        <w:t>,</w:t>
      </w:r>
      <w:r w:rsidR="00D02767" w:rsidRPr="00E7425C">
        <w:rPr>
          <w:bCs/>
        </w:rPr>
        <w:t xml:space="preserve"> and splenocytes stained with primary and secondary antibodies serve</w:t>
      </w:r>
      <w:r w:rsidR="00F844C0" w:rsidRPr="00E7425C">
        <w:rPr>
          <w:bCs/>
        </w:rPr>
        <w:t>d</w:t>
      </w:r>
      <w:r w:rsidR="00D02767" w:rsidRPr="00E7425C">
        <w:rPr>
          <w:bCs/>
        </w:rPr>
        <w:t xml:space="preserve"> as relevant controls</w:t>
      </w:r>
      <w:r w:rsidR="00063390" w:rsidRPr="00E7425C">
        <w:rPr>
          <w:bCs/>
        </w:rPr>
        <w:t>,</w:t>
      </w:r>
      <w:r w:rsidR="00D02767" w:rsidRPr="00E7425C">
        <w:rPr>
          <w:bCs/>
        </w:rPr>
        <w:t xml:space="preserve"> indicating specific binding of anti-SPC as well as anti-rabbit</w:t>
      </w:r>
      <w:r w:rsidR="00D02767" w:rsidRPr="00E7425C">
        <w:rPr>
          <w:bCs/>
          <w:u w:val="single"/>
        </w:rPr>
        <w:t xml:space="preserve"> </w:t>
      </w:r>
      <w:r w:rsidR="00D02767" w:rsidRPr="00E7425C">
        <w:rPr>
          <w:bCs/>
        </w:rPr>
        <w:t>Alexa 594.</w:t>
      </w:r>
      <w:r w:rsidR="002B5642" w:rsidRPr="00E7425C">
        <w:rPr>
          <w:bCs/>
        </w:rPr>
        <w:t xml:space="preserve"> Scale bars</w:t>
      </w:r>
      <w:r w:rsidR="00063390" w:rsidRPr="00E7425C">
        <w:rPr>
          <w:bCs/>
        </w:rPr>
        <w:t xml:space="preserve">: </w:t>
      </w:r>
      <w:r w:rsidR="002B5642" w:rsidRPr="00E7425C">
        <w:rPr>
          <w:bCs/>
        </w:rPr>
        <w:t>20 µm.</w:t>
      </w:r>
    </w:p>
    <w:p w14:paraId="616F24D9" w14:textId="0618D86D" w:rsidR="00BB769F" w:rsidRPr="00E7425C" w:rsidRDefault="00BB769F" w:rsidP="00E7425C"/>
    <w:p w14:paraId="02337610" w14:textId="3A32FF79" w:rsidR="00BB769F" w:rsidRPr="00E7425C" w:rsidRDefault="00BB769F" w:rsidP="00E7425C">
      <w:pPr>
        <w:rPr>
          <w:b/>
        </w:rPr>
      </w:pPr>
      <w:r w:rsidRPr="00E7425C">
        <w:rPr>
          <w:b/>
        </w:rPr>
        <w:t>Figure 3</w:t>
      </w:r>
      <w:r w:rsidRPr="00E7425C">
        <w:rPr>
          <w:b/>
          <w:bCs/>
        </w:rPr>
        <w:t>:</w:t>
      </w:r>
      <w:r w:rsidRPr="00E7425C">
        <w:t xml:space="preserve"> </w:t>
      </w:r>
      <w:r w:rsidR="008D2F29" w:rsidRPr="00E7425C">
        <w:rPr>
          <w:b/>
        </w:rPr>
        <w:t>Yield, morphology</w:t>
      </w:r>
      <w:r w:rsidR="00CF2DEA" w:rsidRPr="00E7425C">
        <w:rPr>
          <w:b/>
        </w:rPr>
        <w:t>,</w:t>
      </w:r>
      <w:r w:rsidR="008D2F29" w:rsidRPr="00E7425C">
        <w:rPr>
          <w:b/>
        </w:rPr>
        <w:t xml:space="preserve"> and vitality of AECII after fluorescence-activated cell sorting. </w:t>
      </w:r>
      <w:r w:rsidR="00CF2DEA" w:rsidRPr="00E7425C">
        <w:rPr>
          <w:bCs/>
        </w:rPr>
        <w:t>(</w:t>
      </w:r>
      <w:r w:rsidRPr="00E7425C">
        <w:rPr>
          <w:b/>
        </w:rPr>
        <w:t>A</w:t>
      </w:r>
      <w:r w:rsidR="00CF2DEA" w:rsidRPr="00E7425C">
        <w:rPr>
          <w:bCs/>
        </w:rPr>
        <w:t>)</w:t>
      </w:r>
      <w:r w:rsidRPr="00E7425C">
        <w:rPr>
          <w:bCs/>
        </w:rPr>
        <w:t xml:space="preserve"> Total number of viable AECII per lung </w:t>
      </w:r>
      <w:r w:rsidR="00C44841" w:rsidRPr="00E7425C">
        <w:rPr>
          <w:bCs/>
        </w:rPr>
        <w:t xml:space="preserve">obtained </w:t>
      </w:r>
      <w:r w:rsidRPr="00E7425C">
        <w:rPr>
          <w:bCs/>
        </w:rPr>
        <w:t>from neonatal, juvenile</w:t>
      </w:r>
      <w:r w:rsidR="00FF5531" w:rsidRPr="00E7425C">
        <w:rPr>
          <w:bCs/>
        </w:rPr>
        <w:t>,</w:t>
      </w:r>
      <w:r w:rsidRPr="00E7425C">
        <w:rPr>
          <w:bCs/>
        </w:rPr>
        <w:t xml:space="preserve"> and adult mice. </w:t>
      </w:r>
      <w:r w:rsidR="00FF5531" w:rsidRPr="00E7425C">
        <w:rPr>
          <w:bCs/>
        </w:rPr>
        <w:t>(</w:t>
      </w:r>
      <w:r w:rsidRPr="00E7425C">
        <w:rPr>
          <w:b/>
        </w:rPr>
        <w:t>B</w:t>
      </w:r>
      <w:r w:rsidR="00FF5531" w:rsidRPr="00E7425C">
        <w:rPr>
          <w:bCs/>
        </w:rPr>
        <w:t>)</w:t>
      </w:r>
      <w:r w:rsidRPr="00E7425C">
        <w:rPr>
          <w:bCs/>
        </w:rPr>
        <w:t xml:space="preserve"> Light-microscopy image of sorted AECII post sorting.</w:t>
      </w:r>
      <w:r w:rsidR="002B5642" w:rsidRPr="00E7425C">
        <w:rPr>
          <w:bCs/>
        </w:rPr>
        <w:t xml:space="preserve"> Scale bar</w:t>
      </w:r>
      <w:r w:rsidR="00FF5531" w:rsidRPr="00E7425C">
        <w:rPr>
          <w:bCs/>
        </w:rPr>
        <w:t xml:space="preserve">: </w:t>
      </w:r>
      <w:r w:rsidR="002B5642" w:rsidRPr="00E7425C">
        <w:rPr>
          <w:bCs/>
        </w:rPr>
        <w:t>75 µm.</w:t>
      </w:r>
      <w:r w:rsidRPr="00E7425C">
        <w:rPr>
          <w:bCs/>
        </w:rPr>
        <w:t xml:space="preserve"> </w:t>
      </w:r>
      <w:r w:rsidR="00FF5531" w:rsidRPr="00E7425C">
        <w:rPr>
          <w:bCs/>
        </w:rPr>
        <w:t>(</w:t>
      </w:r>
      <w:r w:rsidRPr="00E7425C">
        <w:rPr>
          <w:b/>
        </w:rPr>
        <w:t>C</w:t>
      </w:r>
      <w:r w:rsidR="00FF5531" w:rsidRPr="00E7425C">
        <w:rPr>
          <w:bCs/>
        </w:rPr>
        <w:t>)</w:t>
      </w:r>
      <w:r w:rsidRPr="00E7425C">
        <w:rPr>
          <w:bCs/>
        </w:rPr>
        <w:t xml:space="preserve"> </w:t>
      </w:r>
      <w:r w:rsidR="001E1D16" w:rsidRPr="00E7425C">
        <w:rPr>
          <w:bCs/>
        </w:rPr>
        <w:t>AECII</w:t>
      </w:r>
      <w:r w:rsidRPr="00E7425C">
        <w:rPr>
          <w:bCs/>
        </w:rPr>
        <w:t xml:space="preserve"> viability observed by trypan blue staining after sort</w:t>
      </w:r>
      <w:r w:rsidR="001E1D16" w:rsidRPr="00E7425C">
        <w:rPr>
          <w:bCs/>
        </w:rPr>
        <w:t>ing</w:t>
      </w:r>
      <w:r w:rsidRPr="00E7425C">
        <w:rPr>
          <w:bCs/>
        </w:rPr>
        <w:t>.</w:t>
      </w:r>
    </w:p>
    <w:p w14:paraId="401449AD" w14:textId="49C2A49A" w:rsidR="00BB769F" w:rsidRPr="00E7425C" w:rsidRDefault="00BB769F" w:rsidP="00E7425C">
      <w:pPr>
        <w:rPr>
          <w:bCs/>
        </w:rPr>
      </w:pPr>
    </w:p>
    <w:p w14:paraId="4B319497" w14:textId="121C817E" w:rsidR="00BB769F" w:rsidRPr="00E7425C" w:rsidRDefault="00BB769F" w:rsidP="00E7425C">
      <w:r w:rsidRPr="00E7425C">
        <w:rPr>
          <w:b/>
        </w:rPr>
        <w:t>Figure 4</w:t>
      </w:r>
      <w:r w:rsidRPr="00E7425C">
        <w:rPr>
          <w:b/>
          <w:bCs/>
        </w:rPr>
        <w:t>:</w:t>
      </w:r>
      <w:r w:rsidRPr="00E7425C">
        <w:t xml:space="preserve"> </w:t>
      </w:r>
      <w:r w:rsidR="00A52AEE" w:rsidRPr="00E7425C">
        <w:rPr>
          <w:b/>
          <w:i/>
        </w:rPr>
        <w:t>Ex vivo</w:t>
      </w:r>
      <w:r w:rsidR="001E1D16" w:rsidRPr="00E7425C">
        <w:rPr>
          <w:b/>
        </w:rPr>
        <w:t xml:space="preserve"> infection of sorted AECII </w:t>
      </w:r>
      <w:r w:rsidRPr="00E7425C">
        <w:rPr>
          <w:b/>
        </w:rPr>
        <w:t>with IAV-</w:t>
      </w:r>
      <w:proofErr w:type="spellStart"/>
      <w:r w:rsidRPr="00E7425C">
        <w:rPr>
          <w:b/>
        </w:rPr>
        <w:t>mCherry</w:t>
      </w:r>
      <w:proofErr w:type="spellEnd"/>
      <w:r w:rsidR="001E1D16" w:rsidRPr="00E7425C">
        <w:rPr>
          <w:b/>
        </w:rPr>
        <w:t>.</w:t>
      </w:r>
      <w:r w:rsidR="00F933CF" w:rsidRPr="00E7425C">
        <w:t xml:space="preserve"> </w:t>
      </w:r>
      <w:r w:rsidRPr="00E7425C">
        <w:t xml:space="preserve">AECII cells </w:t>
      </w:r>
      <w:r w:rsidR="000068F7" w:rsidRPr="00E7425C">
        <w:t xml:space="preserve">isolated from adult mice </w:t>
      </w:r>
      <w:r w:rsidRPr="00E7425C">
        <w:t xml:space="preserve">were cultivated </w:t>
      </w:r>
      <w:r w:rsidR="00A52AEE" w:rsidRPr="00E7425C">
        <w:rPr>
          <w:i/>
        </w:rPr>
        <w:t>ex vivo</w:t>
      </w:r>
      <w:r w:rsidR="00A52AEE" w:rsidRPr="00E7425C">
        <w:t xml:space="preserve"> in </w:t>
      </w:r>
      <w:r w:rsidRPr="00E7425C">
        <w:t>Matri</w:t>
      </w:r>
      <w:r w:rsidR="00A52AEE" w:rsidRPr="00E7425C">
        <w:t>g</w:t>
      </w:r>
      <w:r w:rsidRPr="00E7425C">
        <w:t>el</w:t>
      </w:r>
      <w:r w:rsidR="00A52AEE" w:rsidRPr="00E7425C">
        <w:t>-coated tissue culture plates</w:t>
      </w:r>
      <w:r w:rsidRPr="00E7425C">
        <w:t xml:space="preserve"> overnight to allow attachment. </w:t>
      </w:r>
      <w:r w:rsidR="001E1D16" w:rsidRPr="00E7425C">
        <w:t>Subsequently,</w:t>
      </w:r>
      <w:r w:rsidRPr="00E7425C">
        <w:t xml:space="preserve"> the cells were infected with </w:t>
      </w:r>
      <w:r w:rsidR="001E1D16" w:rsidRPr="00E7425C">
        <w:t>IAV-</w:t>
      </w:r>
      <w:proofErr w:type="spellStart"/>
      <w:r w:rsidR="001E1D16" w:rsidRPr="00E7425C">
        <w:t>mCherry</w:t>
      </w:r>
      <w:proofErr w:type="spellEnd"/>
      <w:r w:rsidR="001E1D16" w:rsidRPr="00E7425C">
        <w:t xml:space="preserve"> (multiplicity of infection</w:t>
      </w:r>
      <w:r w:rsidRPr="00E7425C">
        <w:t xml:space="preserve"> 2</w:t>
      </w:r>
      <w:r w:rsidR="001E1D16" w:rsidRPr="00E7425C">
        <w:t>)</w:t>
      </w:r>
      <w:r w:rsidRPr="00E7425C">
        <w:t xml:space="preserve"> for 8 h. A time-dependent increase in </w:t>
      </w:r>
      <w:proofErr w:type="spellStart"/>
      <w:r w:rsidRPr="00E7425C">
        <w:t>mCherry</w:t>
      </w:r>
      <w:proofErr w:type="spellEnd"/>
      <w:r w:rsidRPr="00E7425C">
        <w:t xml:space="preserve"> signal intensity was observed. Scale </w:t>
      </w:r>
      <w:r w:rsidR="00F933CF" w:rsidRPr="00E7425C">
        <w:t>bar:</w:t>
      </w:r>
      <w:r w:rsidRPr="00E7425C">
        <w:t xml:space="preserve"> 200 µm</w:t>
      </w:r>
      <w:r w:rsidR="001E1D16" w:rsidRPr="00E7425C">
        <w:t>.</w:t>
      </w:r>
    </w:p>
    <w:p w14:paraId="242784A4" w14:textId="2AF4EF8D" w:rsidR="00BB769F" w:rsidRPr="00E7425C" w:rsidRDefault="00BB769F" w:rsidP="00E7425C"/>
    <w:p w14:paraId="1196BB55" w14:textId="3CBAAC26" w:rsidR="00BB769F" w:rsidRPr="00E7425C" w:rsidRDefault="00BB769F" w:rsidP="00E7425C">
      <w:r w:rsidRPr="00E7425C">
        <w:rPr>
          <w:b/>
        </w:rPr>
        <w:t>Figure 5</w:t>
      </w:r>
      <w:r w:rsidRPr="00E7425C">
        <w:rPr>
          <w:b/>
          <w:bCs/>
        </w:rPr>
        <w:t>:</w:t>
      </w:r>
      <w:r w:rsidRPr="00E7425C">
        <w:t xml:space="preserve"> </w:t>
      </w:r>
      <w:r w:rsidRPr="00E7425C">
        <w:rPr>
          <w:b/>
        </w:rPr>
        <w:t>RNA integrity from 4% PFA fixed AECII.</w:t>
      </w:r>
      <w:r w:rsidR="00D750AF" w:rsidRPr="00E7425C">
        <w:t xml:space="preserve"> </w:t>
      </w:r>
      <w:r w:rsidRPr="00E7425C">
        <w:t>Representative RNA profiles of PFA fixed and sorted AECII after RNA isolation using the Qiagen FFPE RNeasy Kit</w:t>
      </w:r>
      <w:r w:rsidR="00A52AEE" w:rsidRPr="00E7425C">
        <w:t xml:space="preserve"> with modifications</w:t>
      </w:r>
      <w:r w:rsidRPr="00E7425C">
        <w:t>. Specific peaks for 18S and 28S rRNA</w:t>
      </w:r>
      <w:r w:rsidR="00D750AF" w:rsidRPr="00E7425C">
        <w:t>,</w:t>
      </w:r>
      <w:r w:rsidRPr="00E7425C">
        <w:t xml:space="preserve"> together with the RNA quality number (RQN)</w:t>
      </w:r>
      <w:r w:rsidR="00D750AF" w:rsidRPr="00E7425C">
        <w:t>,</w:t>
      </w:r>
      <w:r w:rsidRPr="00E7425C">
        <w:t xml:space="preserve"> represent the RNA integrity and quality for intact isolated RNA from PFA fixed AECII</w:t>
      </w:r>
      <w:r w:rsidR="001E1D16" w:rsidRPr="00E7425C">
        <w:t>.</w:t>
      </w:r>
    </w:p>
    <w:p w14:paraId="1C6A0639" w14:textId="035AE13E" w:rsidR="00BB769F" w:rsidRPr="00E7425C" w:rsidRDefault="00BB769F" w:rsidP="00E7425C"/>
    <w:p w14:paraId="507FC0B1" w14:textId="54D9F26E" w:rsidR="00BB769F" w:rsidRPr="00E7425C" w:rsidRDefault="00BB769F" w:rsidP="00E7425C">
      <w:r w:rsidRPr="00E7425C">
        <w:rPr>
          <w:b/>
        </w:rPr>
        <w:t>Figure 6</w:t>
      </w:r>
      <w:r w:rsidRPr="00E7425C">
        <w:rPr>
          <w:b/>
          <w:bCs/>
        </w:rPr>
        <w:t>:</w:t>
      </w:r>
      <w:r w:rsidRPr="00E7425C">
        <w:t xml:space="preserve"> </w:t>
      </w:r>
      <w:r w:rsidRPr="00E7425C">
        <w:rPr>
          <w:b/>
        </w:rPr>
        <w:t xml:space="preserve">Amplification curves of </w:t>
      </w:r>
      <w:r w:rsidR="00D750AF" w:rsidRPr="00E7425C">
        <w:rPr>
          <w:b/>
        </w:rPr>
        <w:t xml:space="preserve">the </w:t>
      </w:r>
      <w:r w:rsidR="00A52AEE" w:rsidRPr="00E7425C">
        <w:rPr>
          <w:b/>
          <w:i/>
        </w:rPr>
        <w:t xml:space="preserve">Rps9 </w:t>
      </w:r>
      <w:r w:rsidRPr="00E7425C">
        <w:rPr>
          <w:b/>
        </w:rPr>
        <w:t xml:space="preserve">housekeeping gene and </w:t>
      </w:r>
      <w:r w:rsidR="00A52AEE" w:rsidRPr="00E7425C">
        <w:rPr>
          <w:b/>
        </w:rPr>
        <w:t xml:space="preserve">AECII-specific gene </w:t>
      </w:r>
      <w:proofErr w:type="spellStart"/>
      <w:r w:rsidR="00A52AEE" w:rsidRPr="00E7425C">
        <w:rPr>
          <w:b/>
          <w:i/>
        </w:rPr>
        <w:t>Sftpc</w:t>
      </w:r>
      <w:proofErr w:type="spellEnd"/>
      <w:r w:rsidRPr="00E7425C">
        <w:rPr>
          <w:b/>
        </w:rPr>
        <w:t xml:space="preserve"> from control</w:t>
      </w:r>
      <w:r w:rsidR="00A52AEE" w:rsidRPr="00E7425C">
        <w:rPr>
          <w:b/>
        </w:rPr>
        <w:t xml:space="preserve"> (untreated)</w:t>
      </w:r>
      <w:r w:rsidRPr="00E7425C">
        <w:rPr>
          <w:b/>
        </w:rPr>
        <w:t xml:space="preserve"> and 4% PFA fixed AECII</w:t>
      </w:r>
      <w:r w:rsidR="001E1D16" w:rsidRPr="00E7425C">
        <w:rPr>
          <w:b/>
        </w:rPr>
        <w:t>.</w:t>
      </w:r>
    </w:p>
    <w:p w14:paraId="5A8D6F27" w14:textId="41D37B3E" w:rsidR="008E7438" w:rsidRPr="00E7425C" w:rsidRDefault="008E7438" w:rsidP="00E7425C"/>
    <w:p w14:paraId="609E55D6" w14:textId="43947FDA" w:rsidR="008E7438" w:rsidRPr="00E7425C" w:rsidRDefault="008E7438" w:rsidP="00E7425C">
      <w:pPr>
        <w:rPr>
          <w:b/>
        </w:rPr>
      </w:pPr>
      <w:r w:rsidRPr="00E7425C">
        <w:rPr>
          <w:b/>
        </w:rPr>
        <w:t xml:space="preserve">Table 1: </w:t>
      </w:r>
      <w:r w:rsidR="00C44841" w:rsidRPr="00E7425C">
        <w:rPr>
          <w:b/>
        </w:rPr>
        <w:t xml:space="preserve">Quality of </w:t>
      </w:r>
      <w:r w:rsidRPr="00E7425C">
        <w:rPr>
          <w:b/>
        </w:rPr>
        <w:t xml:space="preserve">RNA </w:t>
      </w:r>
      <w:r w:rsidR="00C44841" w:rsidRPr="00E7425C">
        <w:rPr>
          <w:b/>
        </w:rPr>
        <w:t xml:space="preserve">isolated </w:t>
      </w:r>
      <w:r w:rsidRPr="00E7425C">
        <w:rPr>
          <w:b/>
        </w:rPr>
        <w:t xml:space="preserve">from 4% PFA fixed AECII </w:t>
      </w:r>
      <w:r w:rsidR="00A52AEE" w:rsidRPr="00E7425C">
        <w:rPr>
          <w:b/>
        </w:rPr>
        <w:t xml:space="preserve">– impact of </w:t>
      </w:r>
      <w:r w:rsidRPr="00E7425C">
        <w:rPr>
          <w:b/>
        </w:rPr>
        <w:t xml:space="preserve">different </w:t>
      </w:r>
      <w:r w:rsidR="00A52AEE" w:rsidRPr="00E7425C">
        <w:rPr>
          <w:b/>
        </w:rPr>
        <w:t>fixation times</w:t>
      </w:r>
      <w:r w:rsidRPr="00E7425C">
        <w:rPr>
          <w:b/>
        </w:rPr>
        <w:t>.</w:t>
      </w:r>
    </w:p>
    <w:p w14:paraId="692BCA4B" w14:textId="0C18FF7C" w:rsidR="008E7438" w:rsidRPr="00E7425C" w:rsidRDefault="008E7438" w:rsidP="00E7425C">
      <w:r w:rsidRPr="00E7425C">
        <w:t>RNA from AECII was isolated according to the manufacturer</w:t>
      </w:r>
      <w:r w:rsidR="00AD6E51" w:rsidRPr="00E7425C">
        <w:t>'</w:t>
      </w:r>
      <w:r w:rsidRPr="00E7425C">
        <w:t>s protocol (FFPE RNeasy Kit)</w:t>
      </w:r>
      <w:r w:rsidR="00956D62" w:rsidRPr="00E7425C">
        <w:t xml:space="preserve"> with modifications described </w:t>
      </w:r>
      <w:r w:rsidR="00AD6E51" w:rsidRPr="00E7425C">
        <w:t xml:space="preserve">in step </w:t>
      </w:r>
      <w:r w:rsidR="00956D62" w:rsidRPr="00E7425C">
        <w:t xml:space="preserve">6. </w:t>
      </w:r>
      <w:r w:rsidRPr="00E7425C">
        <w:t xml:space="preserve">The </w:t>
      </w:r>
      <w:r w:rsidR="006D6563" w:rsidRPr="00E7425C">
        <w:t xml:space="preserve">fixed </w:t>
      </w:r>
      <w:r w:rsidRPr="00E7425C">
        <w:t>cells were incubated at 80 °C for either 5</w:t>
      </w:r>
      <w:r w:rsidR="00AD6E51" w:rsidRPr="00E7425C">
        <w:t xml:space="preserve"> min</w:t>
      </w:r>
      <w:r w:rsidRPr="00E7425C">
        <w:t>, 10</w:t>
      </w:r>
      <w:r w:rsidR="00AD6E51" w:rsidRPr="00E7425C">
        <w:t xml:space="preserve"> min,</w:t>
      </w:r>
      <w:r w:rsidRPr="00E7425C">
        <w:t xml:space="preserve"> or 15 min to elute the RNA from the sample. RNA integrity was determined using the Fragment Analyzer from Agilent</w:t>
      </w:r>
    </w:p>
    <w:p w14:paraId="51F95154" w14:textId="77777777" w:rsidR="00BB769F" w:rsidRPr="00E7425C" w:rsidRDefault="00BB769F" w:rsidP="00E7425C"/>
    <w:p w14:paraId="7C0B6465" w14:textId="33F07423" w:rsidR="006E4797" w:rsidRPr="00E7425C" w:rsidRDefault="00551D82" w:rsidP="00E7425C">
      <w:pPr>
        <w:rPr>
          <w:b/>
        </w:rPr>
      </w:pPr>
      <w:r w:rsidRPr="00E7425C">
        <w:rPr>
          <w:b/>
        </w:rPr>
        <w:t xml:space="preserve">DISCUSSION: </w:t>
      </w:r>
    </w:p>
    <w:p w14:paraId="2BD4DD07" w14:textId="10456BE4" w:rsidR="00685B8F" w:rsidRPr="00E7425C" w:rsidRDefault="00685B8F" w:rsidP="00E7425C">
      <w:r w:rsidRPr="00E7425C">
        <w:t xml:space="preserve">The optimized protocol outlined here provides a reliable and reproducible approach </w:t>
      </w:r>
      <w:r w:rsidR="00E37118" w:rsidRPr="00E7425C">
        <w:t>for</w:t>
      </w:r>
      <w:r w:rsidRPr="00E7425C">
        <w:t xml:space="preserve"> the isolation and analysis of AECII from mouse lung tissue at neonatal, juvenile, and adult</w:t>
      </w:r>
      <w:r w:rsidR="00E37118" w:rsidRPr="00E7425C">
        <w:t xml:space="preserve"> age</w:t>
      </w:r>
      <w:r w:rsidR="005F71EE" w:rsidRPr="00E7425C">
        <w:t>s</w:t>
      </w:r>
      <w:r w:rsidR="00E37118" w:rsidRPr="00E7425C">
        <w:t>. Furthermore,</w:t>
      </w:r>
      <w:r w:rsidR="005F71EE" w:rsidRPr="00E7425C">
        <w:t xml:space="preserve"> </w:t>
      </w:r>
      <w:r w:rsidR="00DC5D07" w:rsidRPr="00E7425C">
        <w:t>it provides an optional</w:t>
      </w:r>
      <w:r w:rsidR="00E37118" w:rsidRPr="00E7425C">
        <w:t xml:space="preserve"> PFA fixatio</w:t>
      </w:r>
      <w:r w:rsidR="00DC5D07" w:rsidRPr="00E7425C">
        <w:t>n</w:t>
      </w:r>
      <w:r w:rsidR="00E37118" w:rsidRPr="00E7425C">
        <w:t xml:space="preserve"> </w:t>
      </w:r>
      <w:r w:rsidR="00DC5D07" w:rsidRPr="00E7425C">
        <w:t>step</w:t>
      </w:r>
      <w:r w:rsidR="006D6563" w:rsidRPr="00E7425C">
        <w:t xml:space="preserve"> </w:t>
      </w:r>
      <w:r w:rsidR="00E37118" w:rsidRPr="00E7425C">
        <w:t xml:space="preserve">prior </w:t>
      </w:r>
      <w:r w:rsidR="005F71EE" w:rsidRPr="00E7425C">
        <w:t xml:space="preserve">to </w:t>
      </w:r>
      <w:r w:rsidR="00E37118" w:rsidRPr="00E7425C">
        <w:t xml:space="preserve">sorting, which allows AECII to be sorted from mice under BSL1 conditions, even if they have previously been infected with </w:t>
      </w:r>
      <w:r w:rsidR="006D6563" w:rsidRPr="00E7425C">
        <w:t xml:space="preserve">respiratory </w:t>
      </w:r>
      <w:r w:rsidR="00E37118" w:rsidRPr="00E7425C">
        <w:t>pathogen</w:t>
      </w:r>
      <w:r w:rsidR="006D6563" w:rsidRPr="00E7425C">
        <w:t>s</w:t>
      </w:r>
      <w:r w:rsidR="00E37118" w:rsidRPr="00E7425C">
        <w:t xml:space="preserve">. </w:t>
      </w:r>
      <w:r w:rsidRPr="00E7425C">
        <w:t xml:space="preserve">Through the combination of </w:t>
      </w:r>
      <w:r w:rsidR="00E37118" w:rsidRPr="00E7425C">
        <w:t xml:space="preserve">carefully carried out </w:t>
      </w:r>
      <w:r w:rsidRPr="00E7425C">
        <w:t xml:space="preserve">lung </w:t>
      </w:r>
      <w:r w:rsidR="00E37118" w:rsidRPr="00E7425C">
        <w:t xml:space="preserve">exposure and </w:t>
      </w:r>
      <w:r w:rsidRPr="00E7425C">
        <w:t xml:space="preserve">perfusion, </w:t>
      </w:r>
      <w:r w:rsidR="00070B47" w:rsidRPr="00E7425C">
        <w:t xml:space="preserve">followed by intratracheal </w:t>
      </w:r>
      <w:r w:rsidRPr="00E7425C">
        <w:t>instillation</w:t>
      </w:r>
      <w:r w:rsidR="00070B47" w:rsidRPr="00E7425C">
        <w:t xml:space="preserve"> of enzymes and low-melting agarose into the lung</w:t>
      </w:r>
      <w:r w:rsidRPr="00E7425C">
        <w:t>, tissue structure is maintained, enabling</w:t>
      </w:r>
      <w:r w:rsidR="00070B47" w:rsidRPr="00E7425C">
        <w:t xml:space="preserve"> recovery of</w:t>
      </w:r>
      <w:r w:rsidRPr="00E7425C">
        <w:t xml:space="preserve"> high-quality single‐cell suspensions</w:t>
      </w:r>
      <w:r w:rsidR="00070B47" w:rsidRPr="00E7425C">
        <w:t xml:space="preserve"> for</w:t>
      </w:r>
      <w:r w:rsidRPr="00E7425C">
        <w:t xml:space="preserve"> downstream analysis. The addition of flow cytometric sorting on side‐scatter properties</w:t>
      </w:r>
      <w:r w:rsidR="00172437" w:rsidRPr="00E7425C">
        <w:t xml:space="preserve">, </w:t>
      </w:r>
      <w:r w:rsidRPr="00E7425C">
        <w:t>lineage‐negative gating</w:t>
      </w:r>
      <w:r w:rsidR="005F71EE" w:rsidRPr="00E7425C">
        <w:t>,</w:t>
      </w:r>
      <w:r w:rsidR="00172437" w:rsidRPr="00E7425C">
        <w:t xml:space="preserve"> and positive selection for CD326-positive cells</w:t>
      </w:r>
      <w:r w:rsidRPr="00E7425C">
        <w:t xml:space="preserve"> resulted in remarkably pure populations of AECII. Such purity is of particular importance in ensuring that molecular and functional assays downstream are representative of intrinsic AECII biology and not confounded by contaminating cell types, enhancing the interpretability of gene‐expression and virus-host interaction studies.</w:t>
      </w:r>
    </w:p>
    <w:p w14:paraId="167EED8F" w14:textId="77777777" w:rsidR="006D6C40" w:rsidRPr="00E7425C" w:rsidRDefault="006D6C40" w:rsidP="00E7425C"/>
    <w:p w14:paraId="630C9B7F" w14:textId="72DABA8A" w:rsidR="006D6C40" w:rsidRPr="00E7425C" w:rsidRDefault="006D6C40" w:rsidP="00E7425C">
      <w:r w:rsidRPr="00E7425C">
        <w:t xml:space="preserve">The abovementioned protocol features exclusion of non-AECII using a wide array of fluorescently-labelled antibodies directed against leukocytic and non-leukocytic antigens and subsequent positive selection of AECII </w:t>
      </w:r>
      <w:r w:rsidRPr="00E7425C">
        <w:rPr>
          <w:i/>
          <w:iCs/>
        </w:rPr>
        <w:t>via</w:t>
      </w:r>
      <w:r w:rsidRPr="00E7425C">
        <w:t xml:space="preserve"> side-scatter properties and expression of the epithelial-cell specific molecule CD326. While it was shown that this methodology resulted in highly pure AECII populations (using SPC</w:t>
      </w:r>
      <w:r w:rsidR="003B72CF" w:rsidRPr="00E7425C">
        <w:t>,</w:t>
      </w:r>
      <w:r w:rsidRPr="00E7425C">
        <w:t xml:space="preserve"> a hallmark AECII marker), the purity of the obtained populations could only be confirmed using post-sort intracellular staining, thus far. This protocol can be applied to isolate AECII from SARS-CoV-2 and Influenza virus</w:t>
      </w:r>
      <w:r w:rsidR="00FD21AA" w:rsidRPr="00E7425C">
        <w:t>-</w:t>
      </w:r>
      <w:r w:rsidRPr="00E7425C">
        <w:t>infected lungs, in which AECII are primarily targeted by the virus and display distinct cellular adaptations</w:t>
      </w:r>
      <w:r w:rsidR="007079DE" w:rsidRPr="00E7425C">
        <w:fldChar w:fldCharType="begin">
          <w:fldData xml:space="preserve">PEVuZE5vdGU+PENpdGU+PEF1dGhvcj5TdGVnZW1hbm4tS29uaXN6ZXdza2k8L0F1dGhvcj48WWVh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</w:fldData>
        </w:fldChar>
      </w:r>
      <w:r w:rsidR="007079DE" w:rsidRPr="00E7425C">
        <w:instrText xml:space="preserve"> ADDIN EN.CITE </w:instrText>
      </w:r>
      <w:r w:rsidR="007079DE" w:rsidRPr="00E7425C">
        <w:fldChar w:fldCharType="begin">
          <w:fldData xml:space="preserve">PEVuZE5vdGU+PENpdGU+PEF1dGhvcj5TdGVnZW1hbm4tS29uaXN6ZXdza2k8L0F1dGhvcj48WWVh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</w:fldData>
        </w:fldChar>
      </w:r>
      <w:r w:rsidR="007079DE" w:rsidRPr="00E7425C">
        <w:instrText xml:space="preserve"> ADDIN EN.CITE.DATA </w:instrText>
      </w:r>
      <w:r w:rsidR="007079DE" w:rsidRPr="00E7425C">
        <w:fldChar w:fldCharType="end"/>
      </w:r>
      <w:r w:rsidR="007079DE" w:rsidRPr="00E7425C">
        <w:fldChar w:fldCharType="separate"/>
      </w:r>
      <w:r w:rsidR="007079DE" w:rsidRPr="00E7425C">
        <w:rPr>
          <w:noProof/>
          <w:vertAlign w:val="superscript"/>
        </w:rPr>
        <w:t>1</w:t>
      </w:r>
      <w:r w:rsidR="007079DE" w:rsidRPr="00E7425C">
        <w:fldChar w:fldCharType="end"/>
      </w:r>
      <w:r w:rsidRPr="00E7425C">
        <w:t xml:space="preserve">. However, this method may not be appropriate to isolate murine AECII in the context of lung cancer biology studies, as </w:t>
      </w:r>
      <w:proofErr w:type="spellStart"/>
      <w:r w:rsidRPr="00E7425C">
        <w:t>EpCAM</w:t>
      </w:r>
      <w:proofErr w:type="spellEnd"/>
      <w:r w:rsidRPr="00E7425C">
        <w:t xml:space="preserve"> is also expressed by pulmonary cancer cells in mice and humans</w:t>
      </w:r>
      <w:r w:rsidR="007079DE" w:rsidRPr="00E7425C">
        <w:fldChar w:fldCharType="begin"/>
      </w:r>
      <w:r w:rsidR="00F64D8C" w:rsidRPr="00E7425C">
        <w:instrText xml:space="preserve"> ADDIN EN.CITE &lt;EndNote&gt;&lt;Cite&gt;&lt;Author&gt;Hanssen&lt;/Author&gt;&lt;Year&gt;2015&lt;/Year&gt;&lt;RecNum&gt;10&lt;/RecNum&gt;&lt;DisplayText&gt;&lt;style face="superscript"&gt;13&lt;/style&gt;&lt;/DisplayText&gt;&lt;record&gt;&lt;rec-number&gt;10&lt;/rec-number&gt;&lt;foreign-keys&gt;&lt;key app="EN" db-id="de9tedzxkavrd5e5rwxpz5tce02rtafetzv5" timestamp="1761312492"&gt;10&lt;/key&gt;&lt;/foreign-keys&gt;&lt;ref-type name="Journal Article"&gt;17&lt;/ref-type&gt;&lt;contributors&gt;&lt;authors&gt;&lt;author&gt;Hanssen, A.&lt;/author&gt;&lt;author&gt;Loges, S.&lt;/author&gt;&lt;author&gt;Pantel, K.&lt;/author&gt;&lt;author&gt;Wikman, H.&lt;/author&gt;&lt;/authors&gt;&lt;/contributors&gt;&lt;auth-address&gt;BMT with Section of Pneumology, Department of Tumor Biology, University Medical Center Hamburg-Eppendorf , Hamburg , Germany.&amp;#xD;BMT with Section of Pneumology, Department of Tumor Biology, University Medical Center Hamburg-Eppendorf , Hamburg , Germany ; BMT with Section of Pneumology, Department of Hematology and Oncology, University Medical Center Hamburg-Eppendorf , </w:instrText>
      </w:r>
      <w:r w:rsidR="00F64D8C" w:rsidRPr="00E7425C">
        <w:lastRenderedPageBreak/>
        <w:instrText>Hamburg , Germany.&lt;/auth-address&gt;&lt;titles&gt;&lt;title&gt;Detection of Circulating Tumor Cells in Non-Small Cell Lung Cancer&lt;/title&gt;&lt;secondary-title&gt;Front Oncol&lt;/secondary-title&gt;&lt;/titles&gt;&lt;periodical&gt;&lt;full-title&gt;Front Oncol&lt;/full-title&gt;&lt;/periodical&gt;&lt;pages&gt;207&lt;/pages&gt;&lt;volume&gt;5&lt;/volume&gt;&lt;edition&gt;20150922&lt;/edition&gt;&lt;keywords&gt;&lt;keyword&gt;EpCAM&lt;/keyword&gt;&lt;keyword&gt;circulating tumor cells&lt;/keyword&gt;&lt;keyword&gt;liquid biopsy&lt;/keyword&gt;&lt;keyword&gt;non-small cell lung cancer&lt;/keyword&gt;&lt;/keywords&gt;&lt;dates&gt;&lt;year&gt;2015&lt;/year&gt;&lt;/dates&gt;&lt;isbn&gt;2234-943X (Print)&amp;#xD;2234-943x&lt;/isbn&gt;&lt;accession-num&gt;26442219&lt;/accession-num&gt;&lt;urls&gt;&lt;/urls&gt;&lt;custom2&gt;PMC4585270&lt;/custom2&gt;&lt;electronic-resource-num&gt;10.3389/fonc.2015.00207&lt;/electronic-resource-num&gt;&lt;remote-database-provider&gt;NLM&lt;/remote-database-provider&gt;&lt;language&gt;eng&lt;/language&gt;&lt;/record&gt;&lt;/Cite&gt;&lt;/EndNote&gt;</w:instrText>
      </w:r>
      <w:r w:rsidR="007079DE" w:rsidRPr="00E7425C">
        <w:fldChar w:fldCharType="separate"/>
      </w:r>
      <w:r w:rsidR="00F64D8C" w:rsidRPr="00E7425C">
        <w:rPr>
          <w:noProof/>
          <w:vertAlign w:val="superscript"/>
        </w:rPr>
        <w:t>13</w:t>
      </w:r>
      <w:r w:rsidR="007079DE" w:rsidRPr="00E7425C">
        <w:fldChar w:fldCharType="end"/>
      </w:r>
      <w:r w:rsidRPr="00E7425C">
        <w:t>. For these studies</w:t>
      </w:r>
      <w:r w:rsidR="00FD21AA" w:rsidRPr="00E7425C">
        <w:t>,</w:t>
      </w:r>
      <w:r w:rsidRPr="00E7425C">
        <w:t xml:space="preserve"> the </w:t>
      </w:r>
      <w:r w:rsidR="00972909" w:rsidRPr="00E7425C">
        <w:t>use of transgenic mouse strains</w:t>
      </w:r>
      <w:r w:rsidRPr="00E7425C">
        <w:t xml:space="preserve"> that express fluorescent proteins under the transcriptional control of the</w:t>
      </w:r>
      <w:r w:rsidRPr="00E7425C">
        <w:rPr>
          <w:i/>
          <w:iCs/>
        </w:rPr>
        <w:t xml:space="preserve"> </w:t>
      </w:r>
      <w:proofErr w:type="spellStart"/>
      <w:r w:rsidRPr="00E7425C">
        <w:rPr>
          <w:i/>
          <w:iCs/>
        </w:rPr>
        <w:t>Spc</w:t>
      </w:r>
      <w:proofErr w:type="spellEnd"/>
      <w:r w:rsidRPr="00E7425C">
        <w:t xml:space="preserve"> promot</w:t>
      </w:r>
      <w:r w:rsidR="00FD21AA" w:rsidRPr="00E7425C">
        <w:t>e</w:t>
      </w:r>
      <w:r w:rsidRPr="00E7425C">
        <w:t>r may provide a more suitable approach for the reliable isolation of primary AECII.</w:t>
      </w:r>
    </w:p>
    <w:p w14:paraId="122070D5" w14:textId="77777777" w:rsidR="00FB3F7C" w:rsidRPr="00E7425C" w:rsidRDefault="00FB3F7C" w:rsidP="00E7425C"/>
    <w:p w14:paraId="1FE13829" w14:textId="432C260F" w:rsidR="00A7345B" w:rsidRPr="00E7425C" w:rsidRDefault="003B72CF" w:rsidP="00E7425C">
      <w:r w:rsidRPr="00E7425C">
        <w:t xml:space="preserve">A </w:t>
      </w:r>
      <w:r w:rsidR="00685B8F" w:rsidRPr="00E7425C">
        <w:t>yield of 0.15</w:t>
      </w:r>
      <w:r w:rsidR="005F3761" w:rsidRPr="00E7425C">
        <w:t xml:space="preserve"> </w:t>
      </w:r>
      <w:r w:rsidR="00685B8F" w:rsidRPr="00E7425C">
        <w:t>×</w:t>
      </w:r>
      <w:r w:rsidR="005F3761" w:rsidRPr="00E7425C">
        <w:t xml:space="preserve"> </w:t>
      </w:r>
      <w:r w:rsidR="00685B8F" w:rsidRPr="00E7425C">
        <w:t>10</w:t>
      </w:r>
      <w:r w:rsidR="00685B8F" w:rsidRPr="00E7425C">
        <w:rPr>
          <w:vertAlign w:val="superscript"/>
        </w:rPr>
        <w:t>6</w:t>
      </w:r>
      <w:r w:rsidR="00685B8F" w:rsidRPr="00E7425C">
        <w:t xml:space="preserve"> viable AECII per neonatal lung and </w:t>
      </w:r>
      <w:r w:rsidRPr="00E7425C">
        <w:t xml:space="preserve">up to </w:t>
      </w:r>
      <w:r w:rsidR="00685B8F" w:rsidRPr="00E7425C">
        <w:t>1.0</w:t>
      </w:r>
      <w:r w:rsidR="005F3761" w:rsidRPr="00E7425C">
        <w:t xml:space="preserve"> </w:t>
      </w:r>
      <w:r w:rsidR="00685B8F" w:rsidRPr="00E7425C">
        <w:t>×</w:t>
      </w:r>
      <w:r w:rsidR="005F3761" w:rsidRPr="00E7425C">
        <w:t xml:space="preserve"> </w:t>
      </w:r>
      <w:r w:rsidR="00685B8F" w:rsidRPr="00E7425C">
        <w:t>10</w:t>
      </w:r>
      <w:r w:rsidR="00685B8F" w:rsidRPr="00E7425C">
        <w:rPr>
          <w:vertAlign w:val="superscript"/>
        </w:rPr>
        <w:t>6</w:t>
      </w:r>
      <w:r w:rsidR="00685B8F" w:rsidRPr="00E7425C">
        <w:t xml:space="preserve"> cells per adult lung illustrates the efficiency and scalability of the protocol.</w:t>
      </w:r>
      <w:r w:rsidR="00A7345B" w:rsidRPr="00E7425C">
        <w:t xml:space="preserve"> A major obstacle to the successful isolation of large AECII quantities is inefficient enzymatic digestion and mechanical disintegration of the lung tissue. Thus, it is crucial to ensure complete filling of bronchoalveolar spaces with </w:t>
      </w:r>
      <w:r w:rsidR="005F3761" w:rsidRPr="00E7425C">
        <w:t xml:space="preserve">the </w:t>
      </w:r>
      <w:r w:rsidR="00A7345B" w:rsidRPr="00E7425C">
        <w:t xml:space="preserve">enzyme in </w:t>
      </w:r>
      <w:r w:rsidR="005F3761" w:rsidRPr="00E7425C">
        <w:t>s</w:t>
      </w:r>
      <w:r w:rsidR="00A7345B" w:rsidRPr="00E7425C">
        <w:t xml:space="preserve">tep 2.1.4 and to carefully perform mechanical tissue disintegration in </w:t>
      </w:r>
      <w:r w:rsidR="005F3761" w:rsidRPr="00E7425C">
        <w:t>s</w:t>
      </w:r>
      <w:r w:rsidR="00A7345B" w:rsidRPr="00E7425C">
        <w:t>tep 3.1.3. Effective enzymatic digestion yields a turbid cell suspension with minimal contribution of visible aggregates that usually can be disintegrated using a plunger in the following filter steps. Larger aggregates that cannot be passed through the cell strainer usually arise as a consequence of insufficient enzymatic digestion. Note that it is not advised to prolong the enzymatic digestion times</w:t>
      </w:r>
      <w:r w:rsidR="005F3761" w:rsidRPr="00E7425C">
        <w:t>,</w:t>
      </w:r>
      <w:r w:rsidR="00A7345B" w:rsidRPr="00E7425C">
        <w:t xml:space="preserve"> as this may negatively affect subsequent immunostaining</w:t>
      </w:r>
      <w:r w:rsidR="007079DE" w:rsidRPr="00E7425C">
        <w:fldChar w:fldCharType="begin"/>
      </w:r>
      <w:r w:rsidR="00F64D8C" w:rsidRPr="00E7425C">
        <w:instrText xml:space="preserve"> ADDIN EN.CITE &lt;EndNote&gt;&lt;Cite&gt;&lt;Author&gt;Autengruber&lt;/Author&gt;&lt;Year&gt;2012&lt;/Year&gt;&lt;RecNum&gt;9&lt;/RecNum&gt;&lt;DisplayText&gt;&lt;style face="superscript"&gt;14&lt;/style&gt;&lt;/DisplayText&gt;&lt;record&gt;&lt;rec-number&gt;9&lt;/rec-number&gt;&lt;foreign-keys&gt;&lt;key app="EN" db-id="de9tedzxkavrd5e5rwxpz5tce02rtafetzv5" timestamp="1761312437"&gt;9&lt;/key&gt;&lt;/foreign-keys&gt;&lt;ref-type name="Journal Article"&gt;17&lt;/ref-type&gt;&lt;contributors&gt;&lt;authors&gt;&lt;author&gt;Autengruber, A.&lt;/author&gt;&lt;author&gt;Gereke, M.&lt;/author&gt;&lt;author&gt;Hansen, G.&lt;/author&gt;&lt;author&gt;Hennig, C.&lt;/author&gt;&lt;author&gt;Bruder, D.&lt;/author&gt;&lt;/authors&gt;&lt;/contributors&gt;&lt;titles&gt;&lt;title&gt;Impact of enzymatic tissue disintegration on the level of surface molecule expression and immune cell function&lt;/title&gt;&lt;secondary-title&gt;Eur J Microbiol Immunol (Bp)&lt;/secondary-title&gt;&lt;/titles&gt;&lt;periodical&gt;&lt;full-title&gt;Eur J Microbiol Immunol (Bp)&lt;/full-title&gt;&lt;/periodical&gt;&lt;pages&gt;112-20&lt;/pages&gt;&lt;volume&gt;2&lt;/volume&gt;&lt;number&gt;2&lt;/number&gt;&lt;edition&gt;20120613&lt;/edition&gt;&lt;keywords&gt;&lt;keyword&gt;T cell proliferation&lt;/keyword&gt;&lt;keyword&gt;collagenase&lt;/keyword&gt;&lt;keyword&gt;dispase&lt;/keyword&gt;&lt;keyword&gt;enzymatic digestion&lt;/keyword&gt;&lt;keyword&gt;flow cytometry&lt;/keyword&gt;&lt;keyword&gt;surface molecules&lt;/keyword&gt;&lt;/keywords&gt;&lt;dates&gt;&lt;year&gt;2012&lt;/year&gt;&lt;pub-dates&gt;&lt;date&gt;Jun&lt;/date&gt;&lt;/pub-dates&gt;&lt;/dates&gt;&lt;isbn&gt;2062-509X (Print)&amp;#xD;2062-509x&lt;/isbn&gt;&lt;accession-num&gt;24672679&lt;/accession-num&gt;&lt;urls&gt;&lt;/urls&gt;&lt;custom2&gt;PMC3956959&lt;/custom2&gt;&lt;electronic-resource-</w:instrText>
      </w:r>
      <w:r w:rsidR="00F64D8C" w:rsidRPr="00E7425C">
        <w:lastRenderedPageBreak/>
        <w:instrText>num&gt;10.1556/EuJMI.2.2012.2.3&lt;/electronic-resource-num&gt;&lt;remote-database-provider&gt;NLM&lt;/remote-database-provider&gt;&lt;language&gt;eng&lt;/language&gt;&lt;/record&gt;&lt;/Cite&gt;&lt;/EndNote&gt;</w:instrText>
      </w:r>
      <w:r w:rsidR="007079DE" w:rsidRPr="00E7425C">
        <w:fldChar w:fldCharType="separate"/>
      </w:r>
      <w:r w:rsidR="00F64D8C" w:rsidRPr="00E7425C">
        <w:rPr>
          <w:noProof/>
          <w:vertAlign w:val="superscript"/>
        </w:rPr>
        <w:t>14</w:t>
      </w:r>
      <w:r w:rsidR="007079DE" w:rsidRPr="00E7425C">
        <w:fldChar w:fldCharType="end"/>
      </w:r>
      <w:r w:rsidR="00A7345B" w:rsidRPr="00E7425C">
        <w:t xml:space="preserve"> and thus the accuracy of FACS-based AECII isolation.</w:t>
      </w:r>
    </w:p>
    <w:p w14:paraId="233FE177" w14:textId="77777777" w:rsidR="006E5E43" w:rsidRPr="00E7425C" w:rsidRDefault="006E5E43" w:rsidP="00E7425C"/>
    <w:p w14:paraId="6BACFAFC" w14:textId="7CAFCDB6" w:rsidR="00972909" w:rsidRPr="00E7425C" w:rsidRDefault="00972909" w:rsidP="00E7425C">
      <w:r w:rsidRPr="00E7425C">
        <w:t xml:space="preserve">Next to </w:t>
      </w:r>
      <w:r w:rsidR="005F3761" w:rsidRPr="00E7425C">
        <w:t xml:space="preserve">the </w:t>
      </w:r>
      <w:r w:rsidRPr="00E7425C">
        <w:t>efficiency of enzymatic and mechanical tissue disintegration</w:t>
      </w:r>
      <w:r w:rsidR="005F3761" w:rsidRPr="00E7425C">
        <w:t>,</w:t>
      </w:r>
      <w:r w:rsidRPr="00E7425C">
        <w:t xml:space="preserve"> the genetic background may impact AECII yield. For this protocol, mice on </w:t>
      </w:r>
      <w:r w:rsidR="005F3761" w:rsidRPr="00E7425C">
        <w:t xml:space="preserve">a </w:t>
      </w:r>
      <w:r w:rsidRPr="00E7425C">
        <w:t>C57BL/6 background</w:t>
      </w:r>
      <w:r w:rsidR="003B72CF" w:rsidRPr="00E7425C">
        <w:t xml:space="preserve"> were used</w:t>
      </w:r>
      <w:r w:rsidRPr="00E7425C">
        <w:t>. In line with reported developmental</w:t>
      </w:r>
      <w:r w:rsidR="008B115C" w:rsidRPr="00E7425C">
        <w:fldChar w:fldCharType="begin"/>
      </w:r>
      <w:r w:rsidR="00F64D8C" w:rsidRPr="00E7425C">
        <w:instrText xml:space="preserve"> ADDIN EN.CITE &lt;EndNote&gt;&lt;Cite&gt;&lt;Author&gt;Soutiere&lt;/Author&gt;&lt;Year&gt;2006&lt;/Year&gt;&lt;RecNum&gt;14&lt;/RecNum&gt;&lt;DisplayText&gt;&lt;style face="superscript"&gt;15&lt;/style&gt;&lt;/DisplayText&gt;&lt;record&gt;&lt;rec-number&gt;14&lt;/rec-number&gt;&lt;foreign-keys&gt;&lt;key app="EN" db-id="de9tedzxkavrd5e5rwxpz5tce02rtafetzv5" timestamp="1761371365"&gt;14&lt;/key&gt;&lt;/foreign-keys&gt;&lt;ref-type name="Journal Article"&gt;17&lt;/ref-type&gt;&lt;contributors&gt;&lt;authors&gt;&lt;author&gt;Soutiere, S. E.&lt;/author&gt;&lt;author&gt;Mitzner, W.&lt;/author&gt;&lt;/authors&gt;&lt;/contributors&gt;&lt;auth-address&gt;Division of Physiology, Deptarment of Environmental Health Sciences, The Johns Hopkins University Bloomberg School of Public Health, Baltimore, MD 21205, USA.&lt;/auth-address&gt;&lt;titles&gt;&lt;title&gt;Comparison of postnatal lung growth and development between C3H/HeJ and C57BL/6J mice&lt;/title&gt;&lt;secondary-title&gt;J Appl Physiol (1985)&lt;/secondary-title&gt;&lt;/titles&gt;&lt;periodical&gt;&lt;full-title&gt;J Appl Physiol (1985)&lt;/full-title&gt;&lt;/periodical&gt;&lt;pages&gt;1577-83&lt;/pages&gt;&lt;volume&gt;100&lt;/volume&gt;&lt;number&gt;5&lt;/number&gt;&lt;edition&gt;20051110&lt;/edition&gt;&lt;keywords&gt;&lt;keyword&gt;Animals&lt;/keyword&gt;&lt;keyword&gt;Animals, Newborn/*growth &amp;amp; development/physiology&lt;/keyword&gt;&lt;keyword&gt;Biomechanical Phenomena&lt;/keyword&gt;&lt;keyword&gt;Body Weight/physiology&lt;/keyword&gt;&lt;keyword&gt;Female&lt;/keyword&gt;&lt;keyword&gt;Lung/anatomy &amp;amp; histology/*growth &amp;amp; development/physiology&lt;/keyword&gt;&lt;keyword&gt;Lung Volume Measurements&lt;/keyword&gt;&lt;keyword&gt;Male&lt;/keyword&gt;&lt;keyword&gt;Mice&lt;/keyword&gt;&lt;keyword&gt;Mice, Inbred C3H&lt;/keyword&gt;&lt;keyword&gt;Mice, Inbred C57BL&lt;/keyword&gt;&lt;keyword&gt;Pulmonary Alveoli/growth &amp;amp; development/physiology&lt;/keyword&gt;&lt;keyword&gt;Respiratory System/anatomy &amp;amp; histology/*growth &amp;amp; development&lt;/keyword&gt;&lt;keyword&gt;Species Specificity&lt;/keyword&gt;&lt;keyword&gt;Total Lung Capacity/physiology&lt;/keyword&gt;&lt;/keywords&gt;&lt;dates&gt;&lt;year&gt;2006&lt;/year&gt;&lt;pub-dates&gt;&lt;date&gt;May&lt;/date&gt;&lt;/pub-dates&gt;&lt;/dates&gt;&lt;isbn&gt;8750-7587 (Print)&amp;#xD;0161-7567&lt;/isbn&gt;&lt;accession-num&gt;16282432&lt;/accession-num&gt;&lt;urls&gt;&lt;/urls&gt;&lt;electronic-resource-num&gt;10.1152/japplphysiol.00809.2005&lt;/electronic-resource-num&gt;&lt;remote-database-provider&gt;NLM&lt;/remote-database-provider&gt;&lt;language&gt;eng&lt;/language&gt;&lt;/record&gt;&lt;/Cite&gt;&lt;/EndNote&gt;</w:instrText>
      </w:r>
      <w:r w:rsidR="008B115C" w:rsidRPr="00E7425C">
        <w:fldChar w:fldCharType="separate"/>
      </w:r>
      <w:r w:rsidR="00F64D8C" w:rsidRPr="00E7425C">
        <w:rPr>
          <w:noProof/>
          <w:vertAlign w:val="superscript"/>
        </w:rPr>
        <w:t>15</w:t>
      </w:r>
      <w:r w:rsidR="008B115C" w:rsidRPr="00E7425C">
        <w:fldChar w:fldCharType="end"/>
      </w:r>
      <w:r w:rsidRPr="00E7425C">
        <w:t>, immunological</w:t>
      </w:r>
      <w:r w:rsidR="008B115C" w:rsidRPr="00E7425C">
        <w:fldChar w:fldCharType="begin"/>
      </w:r>
      <w:r w:rsidR="00F64D8C" w:rsidRPr="00E7425C">
        <w:instrText xml:space="preserve"> ADDIN EN.CITE &lt;EndNote&gt;&lt;Cite&gt;&lt;Author&gt;Alberts&lt;/Author&gt;&lt;Year&gt;2010&lt;/Year&gt;&lt;RecNum&gt;15&lt;/RecNum&gt;&lt;DisplayText&gt;&lt;style face="superscript"&gt;16&lt;/style&gt;&lt;/DisplayText&gt;&lt;record&gt;&lt;rec-number&gt;15&lt;/rec-number&gt;&lt;foreign-keys&gt;&lt;key app="EN" db-id="de9tedzxkavrd5e5rwxpz5tce02rtafetzv5" timestamp="1761371399"&gt;15&lt;/key&gt;&lt;/foreign-keys&gt;&lt;ref-type name="Journal Article"&gt;17&lt;/ref-type&gt;&lt;contributors&gt;&lt;authors&gt;&lt;author&gt;Alberts, R.&lt;/author&gt;&lt;author&gt;Srivastava, B.&lt;/author&gt;&lt;author&gt;Wu, H.&lt;/author&gt;&lt;author&gt;Viegas, N.&lt;/author&gt;&lt;author&gt;Geffers, R.&lt;/author&gt;&lt;author&gt;Klawonn, F.&lt;/author&gt;&lt;author&gt;Novoselova, N.&lt;/author&gt;&lt;author&gt;do Valle, </w:instrText>
      </w:r>
      <w:r w:rsidR="00F64D8C" w:rsidRPr="00E7425C">
        <w:lastRenderedPageBreak/>
        <w:instrText>T. Z.&lt;/author&gt;&lt;author&gt;Panthier, J. J.&lt;/author&gt;&lt;author&gt;Schughart, K.&lt;/author&gt;&lt;/authors&gt;&lt;/contributors&gt;&lt;auth-address&gt;Department of Infection Genetics, Helmholtz Centre for Infection Research, Braunschweig, Germany.&lt;/auth-address&gt;&lt;titles&gt;&lt;title&gt;Gene expression changes in the host response between resistant and susceptible inbred mouse strains after influenza A infection&lt;/title&gt;&lt;secondary-title&gt;Microbes Infect&lt;/secondary-title&gt;&lt;/titles&gt;&lt;periodical&gt;&lt;full-title&gt;Microbes Infect&lt;/full-title&gt;&lt;/periodical&gt;&lt;pages&gt;309-18&lt;/pages&gt;&lt;volume&gt;12&lt;/volume&gt;&lt;number&gt;4&lt;/number&gt;&lt;edition&gt;20100128&lt;/edition&gt;&lt;keywords&gt;&lt;keyword&gt;Animals&lt;/keyword&gt;&lt;keyword&gt;*Gene Expression Profiling&lt;/keyword&gt;&lt;keyword&gt;Influenza A Virus, H1N1 Subtype/*immunology&lt;/keyword&gt;&lt;keyword&gt;Mice&lt;/keyword&gt;&lt;keyword&gt;Mice, Inbred C57BL&lt;/keyword&gt;&lt;keyword&gt;Mice, Inbred DBA&lt;/keyword&gt;&lt;keyword&gt;Orthomyxoviridae Infections/*immunology/*pathology&lt;/keyword&gt;&lt;keyword&gt;*Stress, Physiological&lt;/keyword&gt;&lt;/keywords&gt;&lt;dates&gt;&lt;year&gt;2010&lt;/year&gt;&lt;pub-dates&gt;&lt;date&gt;Apr&lt;/date&gt;&lt;/pub-dates&gt;&lt;/dates&gt;&lt;isbn&gt;1286-4579&lt;/isbn&gt;&lt;accession-num&gt;20114087&lt;/accession-num&gt;&lt;urls&gt;&lt;/urls&gt;&lt;electronic-resource-num&gt;10.1016/j.micinf.2010.01.008&lt;/electronic-resource-num&gt;&lt;remote-database-provider&gt;NLM&lt;/remote-database-provider&gt;&lt;language&gt;eng&lt;/language&gt;&lt;/record&gt;&lt;/Cite&gt;&lt;/EndNote&gt;</w:instrText>
      </w:r>
      <w:r w:rsidR="008B115C" w:rsidRPr="00E7425C">
        <w:fldChar w:fldCharType="separate"/>
      </w:r>
      <w:r w:rsidR="00F64D8C" w:rsidRPr="00E7425C">
        <w:rPr>
          <w:noProof/>
          <w:vertAlign w:val="superscript"/>
        </w:rPr>
        <w:t>16</w:t>
      </w:r>
      <w:r w:rsidR="008B115C" w:rsidRPr="00E7425C">
        <w:fldChar w:fldCharType="end"/>
      </w:r>
      <w:r w:rsidR="005F3761" w:rsidRPr="00E7425C">
        <w:t>,</w:t>
      </w:r>
      <w:r w:rsidRPr="00E7425C">
        <w:t xml:space="preserve"> and physiological</w:t>
      </w:r>
      <w:r w:rsidR="008B115C" w:rsidRPr="00E7425C">
        <w:fldChar w:fldCharType="begin">
          <w:fldData xml:space="preserve">PEVuZE5vdGU+PENpdGU+PEF1dGhvcj5LaWRhPC9BdXRob3I+PFllYXI+MTk4OTwvWWVhcj48UmVj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</w:fldData>
        </w:fldChar>
      </w:r>
      <w:r w:rsidR="00F64D8C" w:rsidRPr="00E7425C">
        <w:instrText xml:space="preserve"> ADDIN EN.CITE </w:instrText>
      </w:r>
      <w:r w:rsidR="00F64D8C" w:rsidRPr="00E7425C">
        <w:fldChar w:fldCharType="begin">
          <w:fldData xml:space="preserve">PEVuZE5vdGU+PENpdGU+PEF1dGhvcj5LaWRhPC9BdXRob3I+PFllYXI+MTk4OTwvWWVhcj48UmVj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</w:fldData>
        </w:fldChar>
      </w:r>
      <w:r w:rsidR="00F64D8C" w:rsidRPr="00E7425C">
        <w:instrText xml:space="preserve"> ADDIN EN.CITE.DATA </w:instrText>
      </w:r>
      <w:r w:rsidR="00F64D8C" w:rsidRPr="00E7425C">
        <w:fldChar w:fldCharType="end"/>
      </w:r>
      <w:r w:rsidR="008B115C" w:rsidRPr="00E7425C">
        <w:fldChar w:fldCharType="separate"/>
      </w:r>
      <w:r w:rsidR="00F64D8C" w:rsidRPr="00E7425C">
        <w:rPr>
          <w:noProof/>
          <w:vertAlign w:val="superscript"/>
        </w:rPr>
        <w:t>17</w:t>
      </w:r>
      <w:r w:rsidR="005F3761" w:rsidRPr="00E7425C">
        <w:rPr>
          <w:noProof/>
          <w:vertAlign w:val="superscript"/>
        </w:rPr>
        <w:t>–</w:t>
      </w:r>
      <w:r w:rsidR="00F64D8C" w:rsidRPr="00E7425C">
        <w:rPr>
          <w:noProof/>
          <w:vertAlign w:val="superscript"/>
        </w:rPr>
        <w:t>19</w:t>
      </w:r>
      <w:r w:rsidR="008B115C" w:rsidRPr="00E7425C">
        <w:fldChar w:fldCharType="end"/>
      </w:r>
      <w:r w:rsidRPr="00E7425C">
        <w:t xml:space="preserve"> strain-specific differences, it is conceivable that the use of other laboratory mouse strains (e.g.</w:t>
      </w:r>
      <w:r w:rsidR="005F3761" w:rsidRPr="00E7425C">
        <w:t>,</w:t>
      </w:r>
      <w:r w:rsidRPr="00E7425C">
        <w:t xml:space="preserve"> BALB/c, DBA) may result in different AECII yields. Moreover, AECII yield from inflamed lungs (infectious or non-infectious) can be significantly reduced. This can be the result of indirect (inflammatory) or direct (pathogen-mediated) cell death of AECII that represent major targets for e.g.</w:t>
      </w:r>
      <w:r w:rsidR="005F3761" w:rsidRPr="00E7425C">
        <w:t>,</w:t>
      </w:r>
      <w:r w:rsidRPr="00E7425C">
        <w:t xml:space="preserve"> IAV</w:t>
      </w:r>
      <w:r w:rsidR="001A2F18" w:rsidRPr="00E7425C">
        <w:fldChar w:fldCharType="begin">
          <w:fldData xml:space="preserve">PEVuZE5vdGU+PENpdGU+PEF1dGhvcj5Lb2VybmVyPC9BdXRob3I+PFllYXI+MjAxMjwvWWVhcj48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</w:fldData>
        </w:fldChar>
      </w:r>
      <w:r w:rsidR="00F64D8C" w:rsidRPr="00E7425C">
        <w:instrText xml:space="preserve"> ADDIN EN.CITE </w:instrText>
      </w:r>
      <w:r w:rsidR="00F64D8C" w:rsidRPr="00E7425C">
        <w:fldChar w:fldCharType="begin">
          <w:fldData xml:space="preserve">PEVuZE5vdGU+PENpdGU+PEF1dGhvcj5Lb2VybmVyPC9BdXRob3I+PFllYXI+MjAxMjwvWWVhcj48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</w:fldData>
        </w:fldChar>
      </w:r>
      <w:r w:rsidR="00F64D8C" w:rsidRPr="00E7425C">
        <w:instrText xml:space="preserve"> ADDIN EN.CITE.DATA </w:instrText>
      </w:r>
      <w:r w:rsidR="00F64D8C" w:rsidRPr="00E7425C">
        <w:fldChar w:fldCharType="end"/>
      </w:r>
      <w:r w:rsidR="001A2F18" w:rsidRPr="00E7425C">
        <w:fldChar w:fldCharType="separate"/>
      </w:r>
      <w:r w:rsidR="00F64D8C" w:rsidRPr="00E7425C">
        <w:rPr>
          <w:noProof/>
          <w:vertAlign w:val="superscript"/>
        </w:rPr>
        <w:t>20,21</w:t>
      </w:r>
      <w:r w:rsidR="001A2F18" w:rsidRPr="00E7425C">
        <w:fldChar w:fldCharType="end"/>
      </w:r>
      <w:r w:rsidRPr="00E7425C">
        <w:t xml:space="preserve"> and SARS-CoV-2</w:t>
      </w:r>
      <w:r w:rsidR="00E43B91" w:rsidRPr="00E7425C">
        <w:fldChar w:fldCharType="begin">
          <w:fldData xml:space="preserve">PEVuZE5vdGU+PENpdGU+PEF1dGhvcj5Zb3VrPC9BdXRob3I+PFllYXI+MjAyMDwvWWVhcj48UmVj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</w:fldData>
        </w:fldChar>
      </w:r>
      <w:r w:rsidR="00F64D8C" w:rsidRPr="00E7425C">
        <w:instrText xml:space="preserve"> ADDIN EN.CITE </w:instrText>
      </w:r>
      <w:r w:rsidR="00F64D8C" w:rsidRPr="00E7425C">
        <w:fldChar w:fldCharType="begin">
          <w:fldData xml:space="preserve">PEVuZE5vdGU+PENpdGU+PEF1dGhvcj5Zb3VrPC9BdXRob3I+PFllYXI+MjAyMDwvWWVhcj48UmVj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</w:fldData>
        </w:fldChar>
      </w:r>
      <w:r w:rsidR="00F64D8C" w:rsidRPr="00E7425C">
        <w:instrText xml:space="preserve"> ADDIN EN.CITE.DATA </w:instrText>
      </w:r>
      <w:r w:rsidR="00F64D8C" w:rsidRPr="00E7425C">
        <w:fldChar w:fldCharType="end"/>
      </w:r>
      <w:r w:rsidR="00E43B91" w:rsidRPr="00E7425C">
        <w:fldChar w:fldCharType="separate"/>
      </w:r>
      <w:r w:rsidR="00F64D8C" w:rsidRPr="00E7425C">
        <w:rPr>
          <w:noProof/>
          <w:vertAlign w:val="superscript"/>
        </w:rPr>
        <w:t>22</w:t>
      </w:r>
      <w:r w:rsidR="005F3761" w:rsidRPr="00E7425C">
        <w:rPr>
          <w:noProof/>
          <w:vertAlign w:val="superscript"/>
        </w:rPr>
        <w:t>–</w:t>
      </w:r>
      <w:r w:rsidR="00F64D8C" w:rsidRPr="00E7425C">
        <w:rPr>
          <w:noProof/>
          <w:vertAlign w:val="superscript"/>
        </w:rPr>
        <w:t>24</w:t>
      </w:r>
      <w:r w:rsidR="00E43B91" w:rsidRPr="00E7425C">
        <w:fldChar w:fldCharType="end"/>
      </w:r>
      <w:r w:rsidRPr="00E7425C">
        <w:t xml:space="preserve">. </w:t>
      </w:r>
    </w:p>
    <w:p w14:paraId="5E03A12F" w14:textId="6FC14E00" w:rsidR="00A7345B" w:rsidRPr="00E7425C" w:rsidRDefault="00685B8F" w:rsidP="00E7425C">
      <w:r w:rsidRPr="00E7425C">
        <w:t xml:space="preserve"> </w:t>
      </w:r>
    </w:p>
    <w:p w14:paraId="20301B74" w14:textId="2F4C1E61" w:rsidR="00685B8F" w:rsidRPr="00E7425C" w:rsidRDefault="00685B8F" w:rsidP="00E7425C">
      <w:r w:rsidRPr="00E7425C">
        <w:t xml:space="preserve">The preservation of cellular integrity during mechanical dissociation, enzymatic digestion, and flow sorting </w:t>
      </w:r>
      <w:r w:rsidR="005F3761" w:rsidRPr="00E7425C">
        <w:t>is further</w:t>
      </w:r>
      <w:r w:rsidR="005A4392" w:rsidRPr="00E7425C">
        <w:t xml:space="preserve"> key for downstream molecular and/ or functional analyses</w:t>
      </w:r>
      <w:r w:rsidRPr="00E7425C">
        <w:t>.</w:t>
      </w:r>
      <w:r w:rsidR="005F3761" w:rsidRPr="00E7425C">
        <w:t xml:space="preserve"> </w:t>
      </w:r>
      <w:r w:rsidR="00867583" w:rsidRPr="00E7425C">
        <w:t>T</w:t>
      </w:r>
      <w:r w:rsidR="005A4392" w:rsidRPr="00E7425C">
        <w:t>herefore</w:t>
      </w:r>
      <w:r w:rsidR="00867583" w:rsidRPr="00E7425C">
        <w:t>,</w:t>
      </w:r>
      <w:r w:rsidR="005F3761" w:rsidRPr="00E7425C">
        <w:t xml:space="preserve"> </w:t>
      </w:r>
      <w:r w:rsidR="005A4392" w:rsidRPr="00E7425C">
        <w:t xml:space="preserve">AECII viability and cellular function </w:t>
      </w:r>
      <w:r w:rsidR="003B72CF" w:rsidRPr="00E7425C">
        <w:t>w</w:t>
      </w:r>
      <w:r w:rsidR="005F3761" w:rsidRPr="00E7425C">
        <w:t>ere</w:t>
      </w:r>
      <w:r w:rsidR="003B72CF" w:rsidRPr="00E7425C">
        <w:t xml:space="preserve"> assessed </w:t>
      </w:r>
      <w:r w:rsidR="005A4392" w:rsidRPr="00E7425C">
        <w:t>post</w:t>
      </w:r>
      <w:r w:rsidR="005F3761" w:rsidRPr="00E7425C">
        <w:t>-</w:t>
      </w:r>
      <w:r w:rsidR="005A4392" w:rsidRPr="00E7425C">
        <w:t xml:space="preserve">sorting. </w:t>
      </w:r>
      <w:r w:rsidRPr="00E7425C">
        <w:t xml:space="preserve">AECII </w:t>
      </w:r>
      <w:r w:rsidR="005A4392" w:rsidRPr="00E7425C">
        <w:t xml:space="preserve">were </w:t>
      </w:r>
      <w:r w:rsidRPr="00E7425C">
        <w:t xml:space="preserve">capable of adhering to Matrigel and maintaining </w:t>
      </w:r>
      <w:r w:rsidR="003B72CF" w:rsidRPr="00E7425C">
        <w:t xml:space="preserve">a </w:t>
      </w:r>
      <w:r w:rsidRPr="00E7425C">
        <w:t>characteristic lamellar body–rich morphology for at least 24 h</w:t>
      </w:r>
      <w:r w:rsidR="005F3761" w:rsidRPr="00E7425C">
        <w:t>,</w:t>
      </w:r>
      <w:r w:rsidRPr="00E7425C">
        <w:t xml:space="preserve"> </w:t>
      </w:r>
      <w:r w:rsidR="005A4392" w:rsidRPr="00E7425C">
        <w:t xml:space="preserve">which indicates </w:t>
      </w:r>
      <w:r w:rsidRPr="00E7425C">
        <w:t xml:space="preserve">functional competence following isolation and </w:t>
      </w:r>
      <w:r w:rsidR="005A4392" w:rsidRPr="00E7425C">
        <w:t xml:space="preserve">suitability for </w:t>
      </w:r>
      <w:r w:rsidRPr="00E7425C">
        <w:rPr>
          <w:i/>
        </w:rPr>
        <w:t>ex vivo</w:t>
      </w:r>
      <w:r w:rsidRPr="00E7425C">
        <w:t xml:space="preserve"> culture </w:t>
      </w:r>
      <w:r w:rsidR="005A4392" w:rsidRPr="00E7425C">
        <w:t xml:space="preserve">(including </w:t>
      </w:r>
      <w:r w:rsidRPr="00E7425C">
        <w:t>infection models</w:t>
      </w:r>
      <w:r w:rsidR="005A4392" w:rsidRPr="00E7425C">
        <w:t>)</w:t>
      </w:r>
      <w:r w:rsidRPr="00E7425C">
        <w:t>.</w:t>
      </w:r>
    </w:p>
    <w:p w14:paraId="6B8D6136" w14:textId="77777777" w:rsidR="00FB3F7C" w:rsidRPr="00E7425C" w:rsidRDefault="00FB3F7C" w:rsidP="00E7425C"/>
    <w:p w14:paraId="7099F6AC" w14:textId="1A1BD489" w:rsidR="00685B8F" w:rsidRPr="00E7425C" w:rsidRDefault="00685B8F" w:rsidP="00E7425C">
      <w:r w:rsidRPr="00E7425C">
        <w:t>The efficient infection of sorted AECII with IAV-</w:t>
      </w:r>
      <w:proofErr w:type="spellStart"/>
      <w:r w:rsidRPr="00E7425C">
        <w:t>mCherry</w:t>
      </w:r>
      <w:proofErr w:type="spellEnd"/>
      <w:r w:rsidRPr="00E7425C">
        <w:t xml:space="preserve"> reporter virus</w:t>
      </w:r>
      <w:r w:rsidR="00527A30" w:rsidRPr="00E7425C">
        <w:fldChar w:fldCharType="begin">
          <w:fldData xml:space="preserve">PEVuZE5vdGU+PENpdGU+PEF1dGhvcj5GdWt1eWFtYTwvQXV0aG9yPjxZZWFyPjIwMTU8L1llYXI+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</w:fldData>
        </w:fldChar>
      </w:r>
      <w:r w:rsidR="00F64D8C" w:rsidRPr="00E7425C">
        <w:instrText xml:space="preserve"> ADDIN EN.CITE </w:instrText>
      </w:r>
      <w:r w:rsidR="00F64D8C" w:rsidRPr="00E7425C">
        <w:fldChar w:fldCharType="begin">
          <w:fldData xml:space="preserve">PEVuZE5vdGU+PENpdGU+PEF1dGhvcj5GdWt1eWFtYTwvQXV0aG9yPjxZZWFyPjIwMTU8L1llYXI+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</w:fldData>
        </w:fldChar>
      </w:r>
      <w:r w:rsidR="00F64D8C" w:rsidRPr="00E7425C">
        <w:instrText xml:space="preserve"> ADDIN EN.CITE.DATA </w:instrText>
      </w:r>
      <w:r w:rsidR="00F64D8C" w:rsidRPr="00E7425C">
        <w:fldChar w:fldCharType="end"/>
      </w:r>
      <w:r w:rsidR="00527A30" w:rsidRPr="00E7425C">
        <w:fldChar w:fldCharType="separate"/>
      </w:r>
      <w:r w:rsidR="00F64D8C" w:rsidRPr="00E7425C">
        <w:rPr>
          <w:noProof/>
          <w:vertAlign w:val="superscript"/>
        </w:rPr>
        <w:t>12</w:t>
      </w:r>
      <w:r w:rsidR="00527A30" w:rsidRPr="00E7425C">
        <w:fldChar w:fldCharType="end"/>
      </w:r>
      <w:r w:rsidR="00A7345B" w:rsidRPr="00E7425C">
        <w:t xml:space="preserve"> </w:t>
      </w:r>
      <w:r w:rsidRPr="00E7425C">
        <w:t xml:space="preserve">and the observation of strong viral replication validate this system as a robust platform for elucidating epithelial‐intrinsic antiviral responses. Since AECII regulate key </w:t>
      </w:r>
      <w:r w:rsidR="005A4392" w:rsidRPr="00E7425C">
        <w:t xml:space="preserve">processes involved in </w:t>
      </w:r>
      <w:r w:rsidRPr="00E7425C">
        <w:t>surfactant biosynthesis, alveolar regeneration, and innate immunity</w:t>
      </w:r>
      <w:r w:rsidR="00C3358E" w:rsidRPr="00E7425C">
        <w:fldChar w:fldCharType="begin">
          <w:fldData xml:space="preserve">PEVuZE5vdGU+PENpdGU+PEF1dGhvcj5GZWhyZW5iYWNoPC9BdXRob3I+PFllYXI+MjAwMTwvWWVh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</w:fldData>
        </w:fldChar>
      </w:r>
      <w:r w:rsidR="00F64D8C" w:rsidRPr="00E7425C">
        <w:instrText xml:space="preserve"> ADDIN EN.CITE </w:instrText>
      </w:r>
      <w:r w:rsidR="00F64D8C" w:rsidRPr="00E7425C">
        <w:fldChar w:fldCharType="begin">
          <w:fldData xml:space="preserve">PEVuZE5vdGU+PENpdGU+PEF1dGhvcj5GZWhyZW5iYWNoPC9BdXRob3I+PFllYXI+MjAwMTwvWWVh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</w:fldData>
        </w:fldChar>
      </w:r>
      <w:r w:rsidR="00F64D8C" w:rsidRPr="00E7425C">
        <w:instrText xml:space="preserve"> ADDIN EN.CITE.DATA </w:instrText>
      </w:r>
      <w:r w:rsidR="00F64D8C" w:rsidRPr="00E7425C">
        <w:fldChar w:fldCharType="end"/>
      </w:r>
      <w:r w:rsidR="00C3358E" w:rsidRPr="00E7425C">
        <w:fldChar w:fldCharType="separate"/>
      </w:r>
      <w:r w:rsidR="00F64D8C" w:rsidRPr="00E7425C">
        <w:rPr>
          <w:noProof/>
          <w:vertAlign w:val="superscript"/>
        </w:rPr>
        <w:t>25,26</w:t>
      </w:r>
      <w:r w:rsidR="00C3358E" w:rsidRPr="00E7425C">
        <w:fldChar w:fldCharType="end"/>
      </w:r>
      <w:r w:rsidRPr="00E7425C">
        <w:t xml:space="preserve">, the capacity to examine IAV replication kinetics and host transcriptional responses in purified AECII populations will provide insights </w:t>
      </w:r>
      <w:r w:rsidR="00070B47" w:rsidRPr="00E7425C">
        <w:t xml:space="preserve">not </w:t>
      </w:r>
      <w:r w:rsidRPr="00E7425C">
        <w:t>obtainable in mixed‐cell preparations.</w:t>
      </w:r>
    </w:p>
    <w:p w14:paraId="257C6282" w14:textId="77777777" w:rsidR="00FB3F7C" w:rsidRPr="00E7425C" w:rsidRDefault="00FB3F7C" w:rsidP="00E7425C"/>
    <w:p w14:paraId="04370EF1" w14:textId="553565C4" w:rsidR="007D2D2D" w:rsidRPr="00E7425C" w:rsidRDefault="00685B8F" w:rsidP="00E7425C">
      <w:pPr>
        <w:rPr>
          <w:strike/>
        </w:rPr>
      </w:pPr>
      <w:r w:rsidRPr="00E7425C">
        <w:t xml:space="preserve">A key innovation of this protocol is the inclusion of </w:t>
      </w:r>
      <w:r w:rsidR="003B72CF" w:rsidRPr="00E7425C">
        <w:t xml:space="preserve">a </w:t>
      </w:r>
      <w:r w:rsidRPr="00E7425C">
        <w:t>fix</w:t>
      </w:r>
      <w:r w:rsidR="00070B47" w:rsidRPr="00E7425C">
        <w:t>ation</w:t>
      </w:r>
      <w:r w:rsidR="003B72CF" w:rsidRPr="00E7425C">
        <w:t xml:space="preserve"> procedure</w:t>
      </w:r>
      <w:r w:rsidRPr="00E7425C">
        <w:t>, allowing side-by-side analysis of fresh and inactivated samples. The PFA fixation and adapted FFPE RNA extraction process</w:t>
      </w:r>
      <w:r w:rsidR="005A4392" w:rsidRPr="00E7425C">
        <w:t>es</w:t>
      </w:r>
      <w:r w:rsidRPr="00E7425C">
        <w:t xml:space="preserve"> maintain RNA </w:t>
      </w:r>
      <w:r w:rsidR="003B72CF" w:rsidRPr="00E7425C">
        <w:t xml:space="preserve">integrity </w:t>
      </w:r>
      <w:r w:rsidRPr="00E7425C">
        <w:t xml:space="preserve">to a degree compatible with </w:t>
      </w:r>
      <w:r w:rsidR="003B72CF" w:rsidRPr="00E7425C">
        <w:t xml:space="preserve">downstream transcriptomic </w:t>
      </w:r>
      <w:r w:rsidR="003B72CF" w:rsidRPr="00E7425C">
        <w:lastRenderedPageBreak/>
        <w:t>analyses</w:t>
      </w:r>
      <w:r w:rsidR="005F3761" w:rsidRPr="00E7425C">
        <w:t>,</w:t>
      </w:r>
      <w:r w:rsidR="003B72CF" w:rsidRPr="00E7425C">
        <w:t xml:space="preserve"> as evidenced by successful </w:t>
      </w:r>
      <w:r w:rsidRPr="00E7425C">
        <w:t>quantitative reverse-transcription PCR</w:t>
      </w:r>
      <w:r w:rsidR="003B72CF" w:rsidRPr="00E7425C">
        <w:t xml:space="preserve"> (qPCR).</w:t>
      </w:r>
    </w:p>
    <w:p w14:paraId="3941FA79" w14:textId="77777777" w:rsidR="005F3761" w:rsidRPr="00E7425C" w:rsidRDefault="005F3761" w:rsidP="00E7425C"/>
    <w:p w14:paraId="0996B61A" w14:textId="065FF301" w:rsidR="0072532B" w:rsidRPr="00E7425C" w:rsidRDefault="007D2D2D" w:rsidP="00E7425C">
      <w:pPr>
        <w:rPr>
          <w:shd w:val="clear" w:color="auto" w:fill="FFFFFF"/>
        </w:rPr>
      </w:pPr>
      <w:r w:rsidRPr="00E7425C">
        <w:rPr>
          <w:shd w:val="clear" w:color="auto" w:fill="FFFFFF"/>
        </w:rPr>
        <w:t xml:space="preserve">PFA fixation times may affect </w:t>
      </w:r>
      <w:r w:rsidR="007F707B" w:rsidRPr="00E7425C">
        <w:rPr>
          <w:shd w:val="clear" w:color="auto" w:fill="FFFFFF"/>
        </w:rPr>
        <w:t xml:space="preserve">the </w:t>
      </w:r>
      <w:r w:rsidRPr="00E7425C">
        <w:rPr>
          <w:shd w:val="clear" w:color="auto" w:fill="FFFFFF"/>
        </w:rPr>
        <w:t xml:space="preserve">quality of staining and thus </w:t>
      </w:r>
      <w:r w:rsidR="007F707B" w:rsidRPr="00E7425C">
        <w:rPr>
          <w:shd w:val="clear" w:color="auto" w:fill="FFFFFF"/>
        </w:rPr>
        <w:t xml:space="preserve">the </w:t>
      </w:r>
      <w:r w:rsidRPr="00E7425C">
        <w:rPr>
          <w:shd w:val="clear" w:color="auto" w:fill="FFFFFF"/>
        </w:rPr>
        <w:t xml:space="preserve">recovery of AECII by FACS. Moreover, </w:t>
      </w:r>
      <w:r w:rsidR="007F707B" w:rsidRPr="00E7425C">
        <w:rPr>
          <w:shd w:val="clear" w:color="auto" w:fill="FFFFFF"/>
        </w:rPr>
        <w:t xml:space="preserve">the </w:t>
      </w:r>
      <w:r w:rsidRPr="00E7425C">
        <w:rPr>
          <w:shd w:val="clear" w:color="auto" w:fill="FFFFFF"/>
        </w:rPr>
        <w:t xml:space="preserve">yield and quality of RNA are generally affected by fixation processes. Depending on the </w:t>
      </w:r>
      <w:r w:rsidRPr="00E7425C">
        <w:rPr>
          <w:i/>
          <w:iCs/>
          <w:shd w:val="clear" w:color="auto" w:fill="FFFFFF"/>
        </w:rPr>
        <w:t>in vivo</w:t>
      </w:r>
      <w:r w:rsidRPr="00E7425C">
        <w:rPr>
          <w:shd w:val="clear" w:color="auto" w:fill="FFFFFF"/>
        </w:rPr>
        <w:t> infection model</w:t>
      </w:r>
      <w:r w:rsidR="007F707B" w:rsidRPr="00E7425C">
        <w:rPr>
          <w:shd w:val="clear" w:color="auto" w:fill="FFFFFF"/>
        </w:rPr>
        <w:t xml:space="preserve"> utilized</w:t>
      </w:r>
      <w:r w:rsidRPr="00E7425C">
        <w:rPr>
          <w:shd w:val="clear" w:color="auto" w:fill="FFFFFF"/>
        </w:rPr>
        <w:t>, these aspects need to be considered for experimental design</w:t>
      </w:r>
      <w:r w:rsidR="008E7988" w:rsidRPr="00E7425C">
        <w:rPr>
          <w:shd w:val="clear" w:color="auto" w:fill="FFFFFF"/>
        </w:rPr>
        <w:t>. I</w:t>
      </w:r>
      <w:r w:rsidR="00FA2C6D" w:rsidRPr="00E7425C">
        <w:rPr>
          <w:shd w:val="clear" w:color="auto" w:fill="FFFFFF"/>
        </w:rPr>
        <w:t>t is</w:t>
      </w:r>
      <w:r w:rsidR="008E7988" w:rsidRPr="00E7425C">
        <w:rPr>
          <w:shd w:val="clear" w:color="auto" w:fill="FFFFFF"/>
        </w:rPr>
        <w:t xml:space="preserve"> recommended to avoid extensive fixation time</w:t>
      </w:r>
      <w:r w:rsidR="00FA2C6D" w:rsidRPr="00E7425C">
        <w:rPr>
          <w:shd w:val="clear" w:color="auto" w:fill="FFFFFF"/>
        </w:rPr>
        <w:t xml:space="preserve"> and</w:t>
      </w:r>
      <w:r w:rsidR="008E7988" w:rsidRPr="00E7425C">
        <w:rPr>
          <w:shd w:val="clear" w:color="auto" w:fill="FFFFFF"/>
        </w:rPr>
        <w:t xml:space="preserve"> </w:t>
      </w:r>
      <w:r w:rsidR="00FA2C6D" w:rsidRPr="00E7425C">
        <w:rPr>
          <w:shd w:val="clear" w:color="auto" w:fill="FFFFFF"/>
        </w:rPr>
        <w:t xml:space="preserve">instead optimize the duration of PFA treatment so that the minimum necessary time is used, which has been experimentally proven to ensure complete inactivation of the respective virus. </w:t>
      </w:r>
    </w:p>
    <w:p w14:paraId="4F9738C6" w14:textId="77777777" w:rsidR="0072532B" w:rsidRPr="00E7425C" w:rsidRDefault="0072532B" w:rsidP="00E7425C">
      <w:pPr>
        <w:rPr>
          <w:shd w:val="clear" w:color="auto" w:fill="FFFFFF"/>
        </w:rPr>
      </w:pPr>
    </w:p>
    <w:p w14:paraId="5D9913E7" w14:textId="26ED2C37" w:rsidR="00685B8F" w:rsidRPr="00E7425C" w:rsidRDefault="0072532B" w:rsidP="00E7425C">
      <w:pPr>
        <w:rPr>
          <w:shd w:val="clear" w:color="auto" w:fill="FFFFFF"/>
        </w:rPr>
      </w:pPr>
      <w:r w:rsidRPr="00E7425C">
        <w:t xml:space="preserve">Assessment of the abundance of ribosomal RNA (rRNA) using a microfluidics instrument serves as </w:t>
      </w:r>
      <w:r w:rsidR="007F707B" w:rsidRPr="00E7425C">
        <w:t xml:space="preserve">a </w:t>
      </w:r>
      <w:r w:rsidRPr="00E7425C">
        <w:t>surrogate to estimate mRNA quality in biological samples. The outlined AECII fixation/RNA isolation protocol allows t</w:t>
      </w:r>
      <w:r w:rsidR="007F707B" w:rsidRPr="00E7425C">
        <w:t>he</w:t>
      </w:r>
      <w:r w:rsidRPr="00E7425C">
        <w:t xml:space="preserve"> isolat</w:t>
      </w:r>
      <w:r w:rsidR="007F707B" w:rsidRPr="00E7425C">
        <w:t>ion</w:t>
      </w:r>
      <w:r w:rsidRPr="00E7425C">
        <w:t xml:space="preserve"> </w:t>
      </w:r>
      <w:r w:rsidR="007F707B" w:rsidRPr="00E7425C">
        <w:t xml:space="preserve">of </w:t>
      </w:r>
      <w:r w:rsidRPr="00E7425C">
        <w:t>intact RNA with sufficient quality for downstream transcriptomic analyses, as evidenced by 28S/18S rRNA ratios &gt;1 and RNA quality number (RQN) values &gt;8.  It is important to note that the 80</w:t>
      </w:r>
      <w:r w:rsidR="007F707B" w:rsidRPr="00E7425C">
        <w:t xml:space="preserve"> </w:t>
      </w:r>
      <w:r w:rsidRPr="00E7425C">
        <w:t>°C incubation step critically reduces RNA yield and quality. Adaptation of thermal treatment times can optionally be applied to increase RNA yield and quality for downstream applications.</w:t>
      </w:r>
    </w:p>
    <w:p w14:paraId="59B506E0" w14:textId="77777777" w:rsidR="00FB3F7C" w:rsidRPr="00E7425C" w:rsidRDefault="00FB3F7C" w:rsidP="00E7425C"/>
    <w:p w14:paraId="0BEB38EC" w14:textId="06A73C4C" w:rsidR="006E4797" w:rsidRPr="00E7425C" w:rsidRDefault="00685B8F" w:rsidP="00E7425C">
      <w:r w:rsidRPr="00E7425C">
        <w:t xml:space="preserve">Collectively, these methodological </w:t>
      </w:r>
      <w:r w:rsidR="00266B6C" w:rsidRPr="00E7425C">
        <w:t xml:space="preserve">improvements </w:t>
      </w:r>
      <w:r w:rsidRPr="00E7425C">
        <w:t xml:space="preserve">provide an extensive toolkit for the study of AECII biology in </w:t>
      </w:r>
      <w:r w:rsidR="00266B6C" w:rsidRPr="00E7425C">
        <w:t xml:space="preserve">the context of </w:t>
      </w:r>
      <w:r w:rsidR="0054701A" w:rsidRPr="00E7425C">
        <w:t>health</w:t>
      </w:r>
      <w:r w:rsidR="00266B6C" w:rsidRPr="00E7425C">
        <w:t xml:space="preserve">, infectious </w:t>
      </w:r>
      <w:r w:rsidR="0054701A" w:rsidRPr="00E7425C">
        <w:t>disease</w:t>
      </w:r>
      <w:r w:rsidR="007F707B" w:rsidRPr="00E7425C">
        <w:t>,</w:t>
      </w:r>
      <w:r w:rsidR="00266B6C" w:rsidRPr="00E7425C">
        <w:t xml:space="preserve"> and </w:t>
      </w:r>
      <w:r w:rsidR="006D6563" w:rsidRPr="00E7425C">
        <w:t>development (newborn to adult)</w:t>
      </w:r>
      <w:r w:rsidRPr="00E7425C">
        <w:t xml:space="preserve">. The high yield and purity of </w:t>
      </w:r>
      <w:r w:rsidR="00266B6C" w:rsidRPr="00E7425C">
        <w:t xml:space="preserve">AECII </w:t>
      </w:r>
      <w:r w:rsidRPr="00E7425C">
        <w:t>isolated by this approach allow for multi-</w:t>
      </w:r>
      <w:proofErr w:type="spellStart"/>
      <w:r w:rsidRPr="00E7425C">
        <w:t>omic</w:t>
      </w:r>
      <w:proofErr w:type="spellEnd"/>
      <w:r w:rsidRPr="00E7425C">
        <w:t xml:space="preserve"> profiling</w:t>
      </w:r>
      <w:r w:rsidR="005B7038" w:rsidRPr="00E7425C">
        <w:t xml:space="preserve">, </w:t>
      </w:r>
      <w:r w:rsidRPr="00E7425C">
        <w:t>encompassing transcriptomic, proteomic, and chromatin accessibility assays</w:t>
      </w:r>
      <w:r w:rsidR="005B7038" w:rsidRPr="00E7425C">
        <w:t xml:space="preserve">, </w:t>
      </w:r>
      <w:r w:rsidR="00266B6C" w:rsidRPr="00E7425C">
        <w:t xml:space="preserve">as well as </w:t>
      </w:r>
      <w:r w:rsidRPr="00E7425C">
        <w:t xml:space="preserve">functional </w:t>
      </w:r>
      <w:r w:rsidR="00266B6C" w:rsidRPr="00E7425C">
        <w:t>assays (e.g.</w:t>
      </w:r>
      <w:r w:rsidR="005B7038" w:rsidRPr="00E7425C">
        <w:t>,</w:t>
      </w:r>
      <w:r w:rsidR="00266B6C" w:rsidRPr="00E7425C">
        <w:t xml:space="preserve"> </w:t>
      </w:r>
      <w:r w:rsidRPr="00E7425C">
        <w:rPr>
          <w:i/>
        </w:rPr>
        <w:t>ex vivo</w:t>
      </w:r>
      <w:r w:rsidRPr="00E7425C">
        <w:t xml:space="preserve"> infection</w:t>
      </w:r>
      <w:r w:rsidR="00266B6C" w:rsidRPr="00E7425C">
        <w:t xml:space="preserve">) to further dissect relevant mechanisms of AECII </w:t>
      </w:r>
      <w:r w:rsidR="00B844CF" w:rsidRPr="00E7425C">
        <w:rPr>
          <w:i/>
        </w:rPr>
        <w:t>in </w:t>
      </w:r>
      <w:r w:rsidRPr="00E7425C">
        <w:rPr>
          <w:i/>
        </w:rPr>
        <w:t>vivo</w:t>
      </w:r>
      <w:r w:rsidRPr="00E7425C">
        <w:t xml:space="preserve">. </w:t>
      </w:r>
    </w:p>
    <w:p w14:paraId="246C0A8A" w14:textId="77777777" w:rsidR="00384B53" w:rsidRPr="00E7425C" w:rsidRDefault="00384B53" w:rsidP="00E7425C"/>
    <w:p w14:paraId="59F37CC4" w14:textId="1169E294" w:rsidR="006E4797" w:rsidRPr="00E7425C" w:rsidRDefault="00551D82" w:rsidP="00E7425C">
      <w:pPr>
        <w:pBdr>
          <w:top w:val="nil"/>
          <w:left w:val="nil"/>
          <w:bottom w:val="nil"/>
          <w:right w:val="nil"/>
          <w:between w:val="nil"/>
        </w:pBdr>
      </w:pPr>
      <w:r w:rsidRPr="00E7425C">
        <w:rPr>
          <w:b/>
        </w:rPr>
        <w:t xml:space="preserve">ACKNOWLEDGMENTS: </w:t>
      </w:r>
    </w:p>
    <w:p w14:paraId="25B2FBBD" w14:textId="7E78E9A3" w:rsidR="006E4797" w:rsidRPr="00E7425C" w:rsidRDefault="008E7AF7" w:rsidP="00E7425C">
      <w:r w:rsidRPr="00E7425C">
        <w:t>The autho</w:t>
      </w:r>
      <w:r w:rsidR="00FB6513" w:rsidRPr="00E7425C">
        <w:t>rs w</w:t>
      </w:r>
      <w:r w:rsidR="00F92DFA" w:rsidRPr="00E7425C">
        <w:t>ould like to thank Tatjana Hirsch and Friederike Kruse for their expert technical assistance, Lisa Hönicke and Justine Smout for their helpful discussions</w:t>
      </w:r>
      <w:r w:rsidR="00CE5CFF" w:rsidRPr="00E7425C">
        <w:t xml:space="preserve">, and </w:t>
      </w:r>
      <w:r w:rsidR="00002E82" w:rsidRPr="00E7425C">
        <w:t xml:space="preserve">Yoshihiro Kawaoka for providing </w:t>
      </w:r>
      <w:r w:rsidR="00DA57C7" w:rsidRPr="00E7425C">
        <w:t>the IAV-</w:t>
      </w:r>
      <w:proofErr w:type="spellStart"/>
      <w:r w:rsidR="00DA57C7" w:rsidRPr="00E7425C">
        <w:t>mCherry</w:t>
      </w:r>
      <w:proofErr w:type="spellEnd"/>
      <w:r w:rsidR="00DA57C7" w:rsidRPr="00E7425C">
        <w:t xml:space="preserve"> reporter virus</w:t>
      </w:r>
      <w:r w:rsidRPr="00E7425C">
        <w:t xml:space="preserve">. This study was </w:t>
      </w:r>
      <w:r w:rsidR="00DA2C6B" w:rsidRPr="00E7425C">
        <w:t xml:space="preserve">funded by the Deutsche </w:t>
      </w:r>
      <w:proofErr w:type="spellStart"/>
      <w:r w:rsidR="00DA2C6B" w:rsidRPr="00E7425C">
        <w:t>Forschungsgemeinschaft</w:t>
      </w:r>
      <w:proofErr w:type="spellEnd"/>
      <w:r w:rsidR="00DA2C6B" w:rsidRPr="00E7425C">
        <w:t xml:space="preserve"> (DFG, German Research Foundation) – TRR 359 – Project number 491676693 (</w:t>
      </w:r>
      <w:r w:rsidRPr="00E7425C">
        <w:t>to D.B. and J.H.</w:t>
      </w:r>
      <w:r w:rsidR="00DA2C6B" w:rsidRPr="00E7425C">
        <w:t>)</w:t>
      </w:r>
      <w:r w:rsidRPr="00E7425C">
        <w:t>, the COVIPA initiative (KA1-Co-02, Helmholtz Association</w:t>
      </w:r>
      <w:r w:rsidR="00DA2C6B" w:rsidRPr="00E7425C">
        <w:t>; to D.B.</w:t>
      </w:r>
      <w:r w:rsidRPr="00E7425C">
        <w:t>)</w:t>
      </w:r>
      <w:r w:rsidR="00906DD7" w:rsidRPr="00E7425C">
        <w:t>,</w:t>
      </w:r>
      <w:r w:rsidRPr="00E7425C">
        <w:t xml:space="preserve"> and a grant from the German Research Foundation</w:t>
      </w:r>
      <w:r w:rsidR="002E0C47" w:rsidRPr="00E7425C">
        <w:t xml:space="preserve"> (</w:t>
      </w:r>
      <w:r w:rsidR="005D69EC" w:rsidRPr="00E7425C">
        <w:t>BO 7036/1-1</w:t>
      </w:r>
      <w:r w:rsidR="00DA2C6B" w:rsidRPr="00E7425C">
        <w:t>; to J.D.B.</w:t>
      </w:r>
      <w:r w:rsidR="002E0C47" w:rsidRPr="00E7425C">
        <w:t>).</w:t>
      </w:r>
      <w:r w:rsidR="00E77458" w:rsidRPr="00E7425C">
        <w:t xml:space="preserve"> We acknowledge support </w:t>
      </w:r>
      <w:r w:rsidR="00F92DFA" w:rsidRPr="00E7425C">
        <w:t>from the Open Access Publication Fund of the Medical F</w:t>
      </w:r>
      <w:r w:rsidR="00E77458" w:rsidRPr="00E7425C">
        <w:t>aculty of the Otto-von-Guericke-University Magdeburg.</w:t>
      </w:r>
    </w:p>
    <w:p w14:paraId="63E157A3" w14:textId="77777777" w:rsidR="002E0C47" w:rsidRPr="00E7425C" w:rsidRDefault="002E0C47" w:rsidP="00E7425C">
      <w:pPr>
        <w:pBdr>
          <w:top w:val="nil"/>
          <w:left w:val="nil"/>
          <w:bottom w:val="nil"/>
          <w:right w:val="nil"/>
          <w:between w:val="nil"/>
        </w:pBdr>
        <w:rPr>
          <w:b/>
        </w:rPr>
      </w:pPr>
    </w:p>
    <w:p w14:paraId="5BE1BCC9" w14:textId="09D5B333" w:rsidR="00956D62" w:rsidRPr="00E7425C" w:rsidRDefault="00551D82" w:rsidP="00E7425C">
      <w:pPr>
        <w:pBdr>
          <w:top w:val="nil"/>
          <w:left w:val="nil"/>
          <w:bottom w:val="nil"/>
          <w:right w:val="nil"/>
          <w:between w:val="nil"/>
        </w:pBdr>
        <w:rPr>
          <w:b/>
        </w:rPr>
      </w:pPr>
      <w:r w:rsidRPr="00E7425C">
        <w:rPr>
          <w:b/>
        </w:rPr>
        <w:t xml:space="preserve">DISCLOSURES: </w:t>
      </w:r>
    </w:p>
    <w:p w14:paraId="4A7B0E5C" w14:textId="29A9DF14" w:rsidR="006E4797" w:rsidRPr="00E7425C" w:rsidRDefault="002E0C47" w:rsidP="00E7425C">
      <w:pPr>
        <w:pBdr>
          <w:top w:val="nil"/>
          <w:left w:val="nil"/>
          <w:bottom w:val="nil"/>
          <w:right w:val="nil"/>
          <w:between w:val="nil"/>
        </w:pBdr>
      </w:pPr>
      <w:r w:rsidRPr="00E7425C">
        <w:t>The authors d</w:t>
      </w:r>
      <w:r w:rsidR="00A329A3" w:rsidRPr="00E7425C">
        <w:t>eclare no</w:t>
      </w:r>
      <w:r w:rsidRPr="00E7425C">
        <w:t xml:space="preserve"> conflicts of interest. </w:t>
      </w:r>
    </w:p>
    <w:p w14:paraId="019D68FB" w14:textId="77777777" w:rsidR="00956D62" w:rsidRPr="00E7425C" w:rsidRDefault="00956D62" w:rsidP="00E7425C">
      <w:pPr>
        <w:pBdr>
          <w:top w:val="nil"/>
          <w:left w:val="nil"/>
          <w:bottom w:val="nil"/>
          <w:right w:val="nil"/>
          <w:between w:val="nil"/>
        </w:pBdr>
        <w:rPr>
          <w:b/>
        </w:rPr>
      </w:pPr>
    </w:p>
    <w:p w14:paraId="6DE2B73C" w14:textId="5E65C1EB" w:rsidR="006E4797" w:rsidRPr="00E7425C" w:rsidRDefault="00551D82" w:rsidP="00E7425C">
      <w:pPr>
        <w:rPr>
          <w:b/>
          <w:lang w:val="de-DE"/>
        </w:rPr>
      </w:pPr>
      <w:r w:rsidRPr="00E7425C">
        <w:rPr>
          <w:b/>
          <w:lang w:val="de-DE"/>
        </w:rPr>
        <w:t>REFERENCES:</w:t>
      </w:r>
      <w:r w:rsidRPr="00E7425C">
        <w:rPr>
          <w:lang w:val="de-DE"/>
        </w:rPr>
        <w:t xml:space="preserve"> </w:t>
      </w:r>
    </w:p>
    <w:p w14:paraId="3CA2DB66" w14:textId="01B1438F"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295A12">
        <w:rPr>
          <w:rFonts w:ascii="Calibri" w:hAnsi="Calibri" w:cs="Calibri"/>
          <w:lang w:val="de-DE"/>
        </w:rPr>
        <w:t xml:space="preserve">Stegemann-Koniszewski, S. et al. </w:t>
      </w:r>
      <w:r w:rsidRPr="00E7425C">
        <w:rPr>
          <w:rFonts w:ascii="Calibri" w:hAnsi="Calibri" w:cs="Calibri"/>
        </w:rPr>
        <w:t xml:space="preserve">Alveolar type II epithelial cells contribute to the anti-influenza A virus response in the lung by integrating pathogen- and microenvironment-derived signals. </w:t>
      </w:r>
      <w:r w:rsidRPr="00E7425C">
        <w:rPr>
          <w:rStyle w:val="Hervorhebung"/>
          <w:rFonts w:ascii="Calibri" w:hAnsi="Calibri" w:cs="Calibri"/>
        </w:rPr>
        <w:t>mBio.</w:t>
      </w:r>
      <w:r w:rsidRPr="00E7425C">
        <w:rPr>
          <w:rFonts w:ascii="Calibri" w:hAnsi="Calibri" w:cs="Calibri"/>
        </w:rPr>
        <w:t xml:space="preserve"> </w:t>
      </w:r>
      <w:r w:rsidRPr="00E7425C">
        <w:rPr>
          <w:rStyle w:val="Fett"/>
          <w:rFonts w:ascii="Calibri" w:hAnsi="Calibri" w:cs="Calibri"/>
        </w:rPr>
        <w:t>7</w:t>
      </w:r>
      <w:r w:rsidRPr="00E7425C">
        <w:rPr>
          <w:rFonts w:ascii="Calibri" w:hAnsi="Calibri" w:cs="Calibri"/>
        </w:rPr>
        <w:t xml:space="preserve"> (3), doi:10.1128/mBio.00276-16 (2016).</w:t>
      </w:r>
    </w:p>
    <w:p w14:paraId="4EC7AD9F" w14:textId="7ABB38EE"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proofErr w:type="spellStart"/>
      <w:r w:rsidRPr="00295A12">
        <w:rPr>
          <w:rFonts w:ascii="Calibri" w:hAnsi="Calibri" w:cs="Calibri"/>
          <w:lang w:val="de-DE"/>
        </w:rPr>
        <w:t>Kumova</w:t>
      </w:r>
      <w:proofErr w:type="spellEnd"/>
      <w:r w:rsidRPr="00295A12">
        <w:rPr>
          <w:rFonts w:ascii="Calibri" w:hAnsi="Calibri" w:cs="Calibri"/>
          <w:lang w:val="de-DE"/>
        </w:rPr>
        <w:t xml:space="preserve">, O. K. et al. </w:t>
      </w:r>
      <w:r w:rsidRPr="00E7425C">
        <w:rPr>
          <w:rFonts w:ascii="Calibri" w:hAnsi="Calibri" w:cs="Calibri"/>
        </w:rPr>
        <w:t xml:space="preserve">Severity of neonatal influenza infection is driven by type I interferon and oxidative stress. </w:t>
      </w:r>
      <w:r w:rsidRPr="00E7425C">
        <w:rPr>
          <w:rStyle w:val="Hervorhebung"/>
          <w:rFonts w:ascii="Calibri" w:hAnsi="Calibri" w:cs="Calibri"/>
        </w:rPr>
        <w:t>Mucosal Immunol.</w:t>
      </w:r>
      <w:r w:rsidRPr="00E7425C">
        <w:rPr>
          <w:rFonts w:ascii="Calibri" w:hAnsi="Calibri" w:cs="Calibri"/>
        </w:rPr>
        <w:t xml:space="preserve"> </w:t>
      </w:r>
      <w:r w:rsidRPr="00E7425C">
        <w:rPr>
          <w:rStyle w:val="Fett"/>
          <w:rFonts w:ascii="Calibri" w:hAnsi="Calibri" w:cs="Calibri"/>
        </w:rPr>
        <w:t>15</w:t>
      </w:r>
      <w:r w:rsidRPr="00E7425C">
        <w:rPr>
          <w:rFonts w:ascii="Calibri" w:hAnsi="Calibri" w:cs="Calibri"/>
        </w:rPr>
        <w:t xml:space="preserve"> (6), 1309–1320 (2022).</w:t>
      </w:r>
    </w:p>
    <w:p w14:paraId="5D5C973C" w14:textId="2128B84F"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Angelidis, I. et al. An atlas of the aging lung mapped by single</w:t>
      </w:r>
      <w:r w:rsidR="00AB709D" w:rsidRPr="00E7425C">
        <w:rPr>
          <w:rFonts w:ascii="Calibri" w:hAnsi="Calibri" w:cs="Calibri"/>
        </w:rPr>
        <w:t>-</w:t>
      </w:r>
      <w:r w:rsidRPr="00E7425C">
        <w:rPr>
          <w:rFonts w:ascii="Calibri" w:hAnsi="Calibri" w:cs="Calibri"/>
        </w:rPr>
        <w:t xml:space="preserve">cell transcriptomics and deep tissue proteomics. </w:t>
      </w:r>
      <w:r w:rsidRPr="00E7425C">
        <w:rPr>
          <w:rStyle w:val="Hervorhebung"/>
          <w:rFonts w:ascii="Calibri" w:hAnsi="Calibri" w:cs="Calibri"/>
        </w:rPr>
        <w:t>Nat Commun.</w:t>
      </w:r>
      <w:r w:rsidRPr="00E7425C">
        <w:rPr>
          <w:rFonts w:ascii="Calibri" w:hAnsi="Calibri" w:cs="Calibri"/>
        </w:rPr>
        <w:t xml:space="preserve"> </w:t>
      </w:r>
      <w:r w:rsidRPr="00E7425C">
        <w:rPr>
          <w:rStyle w:val="Fett"/>
          <w:rFonts w:ascii="Calibri" w:hAnsi="Calibri" w:cs="Calibri"/>
        </w:rPr>
        <w:t>10</w:t>
      </w:r>
      <w:r w:rsidRPr="00E7425C">
        <w:rPr>
          <w:rFonts w:ascii="Calibri" w:hAnsi="Calibri" w:cs="Calibri"/>
        </w:rPr>
        <w:t xml:space="preserve"> (1), 963, doi:10.1038/s41467-019-08831-9 (2019).</w:t>
      </w:r>
    </w:p>
    <w:p w14:paraId="4422B6E8" w14:textId="15501C5A"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lastRenderedPageBreak/>
        <w:t xml:space="preserve">Cleaver, J. O. et al. Lung epithelial cells are essential effectors of inducible resistance to pneumonia. </w:t>
      </w:r>
      <w:r w:rsidRPr="00E7425C">
        <w:rPr>
          <w:rStyle w:val="Hervorhebung"/>
          <w:rFonts w:ascii="Calibri" w:hAnsi="Calibri" w:cs="Calibri"/>
        </w:rPr>
        <w:t>Mucosal Immunol.</w:t>
      </w:r>
      <w:r w:rsidRPr="00E7425C">
        <w:rPr>
          <w:rFonts w:ascii="Calibri" w:hAnsi="Calibri" w:cs="Calibri"/>
        </w:rPr>
        <w:t xml:space="preserve"> </w:t>
      </w:r>
      <w:r w:rsidRPr="00E7425C">
        <w:rPr>
          <w:rStyle w:val="Fett"/>
          <w:rFonts w:ascii="Calibri" w:hAnsi="Calibri" w:cs="Calibri"/>
        </w:rPr>
        <w:t>7</w:t>
      </w:r>
      <w:r w:rsidRPr="00E7425C">
        <w:rPr>
          <w:rFonts w:ascii="Calibri" w:hAnsi="Calibri" w:cs="Calibri"/>
        </w:rPr>
        <w:t xml:space="preserve"> (1), 78–88 (2014).</w:t>
      </w:r>
    </w:p>
    <w:p w14:paraId="02CFC185" w14:textId="21348DCF"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295A12">
        <w:rPr>
          <w:rFonts w:ascii="Calibri" w:hAnsi="Calibri" w:cs="Calibri"/>
          <w:lang w:val="de-DE"/>
        </w:rPr>
        <w:t xml:space="preserve">Boehme, J. D. et al. </w:t>
      </w:r>
      <w:r w:rsidRPr="00E7425C">
        <w:rPr>
          <w:rFonts w:ascii="Calibri" w:hAnsi="Calibri" w:cs="Calibri"/>
        </w:rPr>
        <w:t xml:space="preserve">Epigenetic changes and serotype-specific responses of alveolar type II epithelial cells to </w:t>
      </w:r>
      <w:r w:rsidRPr="00E7425C">
        <w:rPr>
          <w:rStyle w:val="Hervorhebung"/>
          <w:rFonts w:ascii="Calibri" w:hAnsi="Calibri" w:cs="Calibri"/>
        </w:rPr>
        <w:t>Streptococcus pneumoniae</w:t>
      </w:r>
      <w:r w:rsidRPr="00E7425C">
        <w:rPr>
          <w:rFonts w:ascii="Calibri" w:hAnsi="Calibri" w:cs="Calibri"/>
        </w:rPr>
        <w:t xml:space="preserve"> in resolving influenza A virus infection. </w:t>
      </w:r>
      <w:r w:rsidRPr="00E7425C">
        <w:rPr>
          <w:rStyle w:val="Hervorhebung"/>
          <w:rFonts w:ascii="Calibri" w:hAnsi="Calibri" w:cs="Calibri"/>
        </w:rPr>
        <w:t>Cell Commun Signal.</w:t>
      </w:r>
      <w:r w:rsidRPr="00E7425C">
        <w:rPr>
          <w:rFonts w:ascii="Calibri" w:hAnsi="Calibri" w:cs="Calibri"/>
        </w:rPr>
        <w:t xml:space="preserve"> </w:t>
      </w:r>
      <w:r w:rsidRPr="00E7425C">
        <w:rPr>
          <w:rStyle w:val="Fett"/>
          <w:rFonts w:ascii="Calibri" w:hAnsi="Calibri" w:cs="Calibri"/>
        </w:rPr>
        <w:t>23</w:t>
      </w:r>
      <w:r w:rsidRPr="00E7425C">
        <w:rPr>
          <w:rFonts w:ascii="Calibri" w:hAnsi="Calibri" w:cs="Calibri"/>
        </w:rPr>
        <w:t xml:space="preserve"> (1), 278 (2025).</w:t>
      </w:r>
    </w:p>
    <w:p w14:paraId="773FB99E" w14:textId="4BE654B7"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proofErr w:type="spellStart"/>
      <w:r w:rsidRPr="00295A12">
        <w:rPr>
          <w:rFonts w:ascii="Calibri" w:hAnsi="Calibri" w:cs="Calibri"/>
          <w:lang w:val="de-DE"/>
        </w:rPr>
        <w:t>Worrell</w:t>
      </w:r>
      <w:proofErr w:type="spellEnd"/>
      <w:r w:rsidRPr="00295A12">
        <w:rPr>
          <w:rFonts w:ascii="Calibri" w:hAnsi="Calibri" w:cs="Calibri"/>
          <w:lang w:val="de-DE"/>
        </w:rPr>
        <w:t xml:space="preserve">, J. C. et al. </w:t>
      </w:r>
      <w:r w:rsidRPr="00E7425C">
        <w:rPr>
          <w:rFonts w:ascii="Calibri" w:hAnsi="Calibri" w:cs="Calibri"/>
        </w:rPr>
        <w:t xml:space="preserve">Lung structural cells are altered by influenza virus leading to rapid immune protection following re-challenge. </w:t>
      </w:r>
      <w:r w:rsidRPr="00E7425C">
        <w:rPr>
          <w:rStyle w:val="Hervorhebung"/>
          <w:rFonts w:ascii="Calibri" w:hAnsi="Calibri" w:cs="Calibri"/>
        </w:rPr>
        <w:t>Nat Commun.</w:t>
      </w:r>
      <w:r w:rsidRPr="00E7425C">
        <w:rPr>
          <w:rFonts w:ascii="Calibri" w:hAnsi="Calibri" w:cs="Calibri"/>
        </w:rPr>
        <w:t xml:space="preserve"> </w:t>
      </w:r>
      <w:r w:rsidRPr="00E7425C">
        <w:rPr>
          <w:rStyle w:val="Fett"/>
          <w:rFonts w:ascii="Calibri" w:hAnsi="Calibri" w:cs="Calibri"/>
        </w:rPr>
        <w:t>16</w:t>
      </w:r>
      <w:r w:rsidRPr="00E7425C">
        <w:rPr>
          <w:rFonts w:ascii="Calibri" w:hAnsi="Calibri" w:cs="Calibri"/>
        </w:rPr>
        <w:t xml:space="preserve"> (1), 7061 (2025).</w:t>
      </w:r>
    </w:p>
    <w:p w14:paraId="62C0EC58" w14:textId="0E6E8884"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Sinha, M., Lowell, C. A. Isolation of highly pure primary mouse alveolar epithelial type II cells by flow cytometric cell sorting. </w:t>
      </w:r>
      <w:r w:rsidRPr="00E7425C">
        <w:rPr>
          <w:rStyle w:val="Hervorhebung"/>
          <w:rFonts w:ascii="Calibri" w:hAnsi="Calibri" w:cs="Calibri"/>
        </w:rPr>
        <w:t xml:space="preserve">Bio </w:t>
      </w:r>
      <w:proofErr w:type="spellStart"/>
      <w:r w:rsidRPr="00E7425C">
        <w:rPr>
          <w:rStyle w:val="Hervorhebung"/>
          <w:rFonts w:ascii="Calibri" w:hAnsi="Calibri" w:cs="Calibri"/>
        </w:rPr>
        <w:t>Protoc</w:t>
      </w:r>
      <w:proofErr w:type="spellEnd"/>
      <w:r w:rsidRPr="00E7425C">
        <w:rPr>
          <w:rStyle w:val="Hervorhebung"/>
          <w:rFonts w:ascii="Calibri" w:hAnsi="Calibri" w:cs="Calibri"/>
        </w:rPr>
        <w:t>.</w:t>
      </w:r>
      <w:r w:rsidRPr="00E7425C">
        <w:rPr>
          <w:rFonts w:ascii="Calibri" w:hAnsi="Calibri" w:cs="Calibri"/>
        </w:rPr>
        <w:t xml:space="preserve"> </w:t>
      </w:r>
      <w:r w:rsidRPr="00E7425C">
        <w:rPr>
          <w:rStyle w:val="Fett"/>
          <w:rFonts w:ascii="Calibri" w:hAnsi="Calibri" w:cs="Calibri"/>
        </w:rPr>
        <w:t>6</w:t>
      </w:r>
      <w:r w:rsidRPr="00E7425C">
        <w:rPr>
          <w:rFonts w:ascii="Calibri" w:hAnsi="Calibri" w:cs="Calibri"/>
        </w:rPr>
        <w:t xml:space="preserve"> (22), doi:10.21769/BioProtoc.2013 (2016).</w:t>
      </w:r>
    </w:p>
    <w:p w14:paraId="1E37C5CF" w14:textId="1D0B6DE7"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Chen, Q., Liu, Y. Isolation and culture of mouse alveolar type II cells to study type II to type I cell differentiation. </w:t>
      </w:r>
      <w:r w:rsidRPr="00E7425C">
        <w:rPr>
          <w:rStyle w:val="Hervorhebung"/>
          <w:rFonts w:ascii="Calibri" w:hAnsi="Calibri" w:cs="Calibri"/>
        </w:rPr>
        <w:t xml:space="preserve">STAR </w:t>
      </w:r>
      <w:proofErr w:type="spellStart"/>
      <w:r w:rsidRPr="00E7425C">
        <w:rPr>
          <w:rStyle w:val="Hervorhebung"/>
          <w:rFonts w:ascii="Calibri" w:hAnsi="Calibri" w:cs="Calibri"/>
        </w:rPr>
        <w:t>Protoc</w:t>
      </w:r>
      <w:proofErr w:type="spellEnd"/>
      <w:r w:rsidRPr="00E7425C">
        <w:rPr>
          <w:rStyle w:val="Hervorhebung"/>
          <w:rFonts w:ascii="Calibri" w:hAnsi="Calibri" w:cs="Calibri"/>
        </w:rPr>
        <w:t>.</w:t>
      </w:r>
      <w:r w:rsidRPr="00E7425C">
        <w:rPr>
          <w:rFonts w:ascii="Calibri" w:hAnsi="Calibri" w:cs="Calibri"/>
        </w:rPr>
        <w:t xml:space="preserve"> </w:t>
      </w:r>
      <w:r w:rsidRPr="00E7425C">
        <w:rPr>
          <w:rStyle w:val="Fett"/>
          <w:rFonts w:ascii="Calibri" w:hAnsi="Calibri" w:cs="Calibri"/>
        </w:rPr>
        <w:t>2</w:t>
      </w:r>
      <w:r w:rsidRPr="00E7425C">
        <w:rPr>
          <w:rFonts w:ascii="Calibri" w:hAnsi="Calibri" w:cs="Calibri"/>
        </w:rPr>
        <w:t xml:space="preserve"> (1), 100241 (2021).</w:t>
      </w:r>
    </w:p>
    <w:p w14:paraId="5CAC67DF" w14:textId="0A70F109"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Gereke, M. et al. Flow cytometric isolation of primary murine type II alveolar epithelial cells for functional and molecular studies. </w:t>
      </w:r>
      <w:r w:rsidRPr="00E7425C">
        <w:rPr>
          <w:rStyle w:val="Hervorhebung"/>
          <w:rFonts w:ascii="Calibri" w:hAnsi="Calibri" w:cs="Calibri"/>
        </w:rPr>
        <w:t>J Vis Exp.</w:t>
      </w:r>
      <w:r w:rsidRPr="00E7425C">
        <w:rPr>
          <w:rFonts w:ascii="Calibri" w:hAnsi="Calibri" w:cs="Calibri"/>
        </w:rPr>
        <w:t xml:space="preserve"> </w:t>
      </w:r>
      <w:r w:rsidRPr="00E7425C">
        <w:rPr>
          <w:rFonts w:ascii="Calibri" w:hAnsi="Calibri" w:cs="Calibri"/>
          <w:b/>
          <w:bCs/>
        </w:rPr>
        <w:t>70</w:t>
      </w:r>
      <w:r w:rsidRPr="00E7425C">
        <w:rPr>
          <w:rFonts w:ascii="Calibri" w:hAnsi="Calibri" w:cs="Calibri"/>
        </w:rPr>
        <w:t xml:space="preserve">, </w:t>
      </w:r>
      <w:r w:rsidR="00AB709D" w:rsidRPr="00E7425C">
        <w:rPr>
          <w:rFonts w:ascii="Calibri" w:hAnsi="Calibri" w:cs="Calibri"/>
        </w:rPr>
        <w:t>e</w:t>
      </w:r>
      <w:r w:rsidRPr="00E7425C">
        <w:rPr>
          <w:rFonts w:ascii="Calibri" w:hAnsi="Calibri" w:cs="Calibri"/>
        </w:rPr>
        <w:t>4322 (2012).</w:t>
      </w:r>
    </w:p>
    <w:p w14:paraId="5D19AF66" w14:textId="20E802DD"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Avelin, V., Sissonen, S., Julkunen, I., Österlund, P. Inactivation efficacy of H5N1 avian influenza virus by commonly used sample preparation reagents for safe laboratory practices. </w:t>
      </w:r>
      <w:r w:rsidRPr="00E7425C">
        <w:rPr>
          <w:rStyle w:val="Hervorhebung"/>
          <w:rFonts w:ascii="Calibri" w:hAnsi="Calibri" w:cs="Calibri"/>
        </w:rPr>
        <w:t xml:space="preserve">J </w:t>
      </w:r>
      <w:proofErr w:type="spellStart"/>
      <w:r w:rsidRPr="00E7425C">
        <w:rPr>
          <w:rStyle w:val="Hervorhebung"/>
          <w:rFonts w:ascii="Calibri" w:hAnsi="Calibri" w:cs="Calibri"/>
        </w:rPr>
        <w:t>Virol</w:t>
      </w:r>
      <w:proofErr w:type="spellEnd"/>
      <w:r w:rsidRPr="00E7425C">
        <w:rPr>
          <w:rStyle w:val="Hervorhebung"/>
          <w:rFonts w:ascii="Calibri" w:hAnsi="Calibri" w:cs="Calibri"/>
        </w:rPr>
        <w:t xml:space="preserve"> Methods.</w:t>
      </w:r>
      <w:r w:rsidRPr="00E7425C">
        <w:rPr>
          <w:rFonts w:ascii="Calibri" w:hAnsi="Calibri" w:cs="Calibri"/>
        </w:rPr>
        <w:t xml:space="preserve"> </w:t>
      </w:r>
      <w:r w:rsidRPr="00E7425C">
        <w:rPr>
          <w:rStyle w:val="Fett"/>
          <w:rFonts w:ascii="Calibri" w:hAnsi="Calibri" w:cs="Calibri"/>
        </w:rPr>
        <w:t>304</w:t>
      </w:r>
      <w:r w:rsidRPr="00E7425C">
        <w:rPr>
          <w:rFonts w:ascii="Calibri" w:hAnsi="Calibri" w:cs="Calibri"/>
        </w:rPr>
        <w:t>, 114527 (2022).</w:t>
      </w:r>
    </w:p>
    <w:p w14:paraId="3D6AD0A5" w14:textId="3F35626D"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proofErr w:type="spellStart"/>
      <w:r w:rsidRPr="00E7425C">
        <w:rPr>
          <w:rFonts w:ascii="Calibri" w:hAnsi="Calibri" w:cs="Calibri"/>
        </w:rPr>
        <w:t>Jureka</w:t>
      </w:r>
      <w:proofErr w:type="spellEnd"/>
      <w:r w:rsidRPr="00E7425C">
        <w:rPr>
          <w:rFonts w:ascii="Calibri" w:hAnsi="Calibri" w:cs="Calibri"/>
        </w:rPr>
        <w:t xml:space="preserve">, A. S., Silvas, J. A., Basler, C. F. Propagation, inactivation, and safety testing of SARS-CoV-2. </w:t>
      </w:r>
      <w:r w:rsidRPr="00E7425C">
        <w:rPr>
          <w:rStyle w:val="Hervorhebung"/>
          <w:rFonts w:ascii="Calibri" w:hAnsi="Calibri" w:cs="Calibri"/>
        </w:rPr>
        <w:t>Viruses.</w:t>
      </w:r>
      <w:r w:rsidRPr="00E7425C">
        <w:rPr>
          <w:rFonts w:ascii="Calibri" w:hAnsi="Calibri" w:cs="Calibri"/>
        </w:rPr>
        <w:t xml:space="preserve"> </w:t>
      </w:r>
      <w:r w:rsidRPr="00E7425C">
        <w:rPr>
          <w:rStyle w:val="Fett"/>
          <w:rFonts w:ascii="Calibri" w:hAnsi="Calibri" w:cs="Calibri"/>
        </w:rPr>
        <w:t>12</w:t>
      </w:r>
      <w:r w:rsidRPr="00E7425C">
        <w:rPr>
          <w:rFonts w:ascii="Calibri" w:hAnsi="Calibri" w:cs="Calibri"/>
        </w:rPr>
        <w:t xml:space="preserve"> (6), doi:10.3390/v12060622 (2020).</w:t>
      </w:r>
    </w:p>
    <w:p w14:paraId="45D315B2" w14:textId="7782B263"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Fukuyama, S. et al. </w:t>
      </w:r>
      <w:proofErr w:type="gramStart"/>
      <w:r w:rsidRPr="00E7425C">
        <w:rPr>
          <w:rFonts w:ascii="Calibri" w:hAnsi="Calibri" w:cs="Calibri"/>
        </w:rPr>
        <w:t>Multi-spectral</w:t>
      </w:r>
      <w:proofErr w:type="gramEnd"/>
      <w:r w:rsidRPr="00E7425C">
        <w:rPr>
          <w:rFonts w:ascii="Calibri" w:hAnsi="Calibri" w:cs="Calibri"/>
        </w:rPr>
        <w:t xml:space="preserve"> fluorescent reporter influenza viruses (</w:t>
      </w:r>
      <w:proofErr w:type="spellStart"/>
      <w:r w:rsidRPr="00E7425C">
        <w:rPr>
          <w:rFonts w:ascii="Calibri" w:hAnsi="Calibri" w:cs="Calibri"/>
        </w:rPr>
        <w:t>Color</w:t>
      </w:r>
      <w:proofErr w:type="spellEnd"/>
      <w:r w:rsidRPr="00E7425C">
        <w:rPr>
          <w:rFonts w:ascii="Calibri" w:hAnsi="Calibri" w:cs="Calibri"/>
        </w:rPr>
        <w:t xml:space="preserve">-flu) as powerful tools for in vivo studies. </w:t>
      </w:r>
      <w:r w:rsidRPr="00E7425C">
        <w:rPr>
          <w:rStyle w:val="Hervorhebung"/>
          <w:rFonts w:ascii="Calibri" w:hAnsi="Calibri" w:cs="Calibri"/>
        </w:rPr>
        <w:t>Nat Commun.</w:t>
      </w:r>
      <w:r w:rsidRPr="00E7425C">
        <w:rPr>
          <w:rFonts w:ascii="Calibri" w:hAnsi="Calibri" w:cs="Calibri"/>
        </w:rPr>
        <w:t xml:space="preserve"> </w:t>
      </w:r>
      <w:r w:rsidRPr="00E7425C">
        <w:rPr>
          <w:rStyle w:val="Fett"/>
          <w:rFonts w:ascii="Calibri" w:hAnsi="Calibri" w:cs="Calibri"/>
        </w:rPr>
        <w:t>6</w:t>
      </w:r>
      <w:r w:rsidRPr="00E7425C">
        <w:rPr>
          <w:rFonts w:ascii="Calibri" w:hAnsi="Calibri" w:cs="Calibri"/>
        </w:rPr>
        <w:t>, 6600 (2015).</w:t>
      </w:r>
    </w:p>
    <w:p w14:paraId="4DF419A4" w14:textId="5A45F29A"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Hanssen, A., Loges, S., Pantel, K., Wikman, H. Detection of circulating </w:t>
      </w:r>
      <w:proofErr w:type="spellStart"/>
      <w:r w:rsidRPr="00E7425C">
        <w:rPr>
          <w:rFonts w:ascii="Calibri" w:hAnsi="Calibri" w:cs="Calibri"/>
        </w:rPr>
        <w:t>tumor</w:t>
      </w:r>
      <w:proofErr w:type="spellEnd"/>
      <w:r w:rsidRPr="00E7425C">
        <w:rPr>
          <w:rFonts w:ascii="Calibri" w:hAnsi="Calibri" w:cs="Calibri"/>
        </w:rPr>
        <w:t xml:space="preserve"> cells in non-small cell lung cancer. </w:t>
      </w:r>
      <w:r w:rsidRPr="00E7425C">
        <w:rPr>
          <w:rStyle w:val="Hervorhebung"/>
          <w:rFonts w:ascii="Calibri" w:hAnsi="Calibri" w:cs="Calibri"/>
        </w:rPr>
        <w:t>Front Oncol.</w:t>
      </w:r>
      <w:r w:rsidRPr="00E7425C">
        <w:rPr>
          <w:rFonts w:ascii="Calibri" w:hAnsi="Calibri" w:cs="Calibri"/>
        </w:rPr>
        <w:t xml:space="preserve"> </w:t>
      </w:r>
      <w:r w:rsidRPr="00E7425C">
        <w:rPr>
          <w:rStyle w:val="Fett"/>
          <w:rFonts w:ascii="Calibri" w:hAnsi="Calibri" w:cs="Calibri"/>
        </w:rPr>
        <w:t>5</w:t>
      </w:r>
      <w:r w:rsidRPr="00E7425C">
        <w:rPr>
          <w:rFonts w:ascii="Calibri" w:hAnsi="Calibri" w:cs="Calibri"/>
        </w:rPr>
        <w:t>, 207 (2015).</w:t>
      </w:r>
    </w:p>
    <w:p w14:paraId="28888976" w14:textId="6F29429E"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proofErr w:type="spellStart"/>
      <w:r w:rsidRPr="00E7425C">
        <w:rPr>
          <w:rFonts w:ascii="Calibri" w:hAnsi="Calibri" w:cs="Calibri"/>
        </w:rPr>
        <w:t>Autengruber</w:t>
      </w:r>
      <w:proofErr w:type="spellEnd"/>
      <w:r w:rsidRPr="00E7425C">
        <w:rPr>
          <w:rFonts w:ascii="Calibri" w:hAnsi="Calibri" w:cs="Calibri"/>
        </w:rPr>
        <w:t xml:space="preserve">, A., Gereke, M., Hansen, G., Hennig, C., Bruder, D. Impact of enzymatic tissue disintegration on the level of surface molecule expression and immune cell function. </w:t>
      </w:r>
      <w:proofErr w:type="spellStart"/>
      <w:r w:rsidRPr="00E7425C">
        <w:rPr>
          <w:rStyle w:val="Hervorhebung"/>
          <w:rFonts w:ascii="Calibri" w:hAnsi="Calibri" w:cs="Calibri"/>
        </w:rPr>
        <w:t>Eur</w:t>
      </w:r>
      <w:proofErr w:type="spellEnd"/>
      <w:r w:rsidRPr="00E7425C">
        <w:rPr>
          <w:rStyle w:val="Hervorhebung"/>
          <w:rFonts w:ascii="Calibri" w:hAnsi="Calibri" w:cs="Calibri"/>
        </w:rPr>
        <w:t xml:space="preserve"> J </w:t>
      </w:r>
      <w:proofErr w:type="spellStart"/>
      <w:r w:rsidRPr="00E7425C">
        <w:rPr>
          <w:rStyle w:val="Hervorhebung"/>
          <w:rFonts w:ascii="Calibri" w:hAnsi="Calibri" w:cs="Calibri"/>
        </w:rPr>
        <w:t>Microbiol</w:t>
      </w:r>
      <w:proofErr w:type="spellEnd"/>
      <w:r w:rsidRPr="00E7425C">
        <w:rPr>
          <w:rStyle w:val="Hervorhebung"/>
          <w:rFonts w:ascii="Calibri" w:hAnsi="Calibri" w:cs="Calibri"/>
        </w:rPr>
        <w:t xml:space="preserve"> Immunol (Bp).</w:t>
      </w:r>
      <w:r w:rsidRPr="00E7425C">
        <w:rPr>
          <w:rFonts w:ascii="Calibri" w:hAnsi="Calibri" w:cs="Calibri"/>
        </w:rPr>
        <w:t xml:space="preserve"> </w:t>
      </w:r>
      <w:r w:rsidRPr="00E7425C">
        <w:rPr>
          <w:rStyle w:val="Fett"/>
          <w:rFonts w:ascii="Calibri" w:hAnsi="Calibri" w:cs="Calibri"/>
        </w:rPr>
        <w:t>2</w:t>
      </w:r>
      <w:r w:rsidRPr="00E7425C">
        <w:rPr>
          <w:rFonts w:ascii="Calibri" w:hAnsi="Calibri" w:cs="Calibri"/>
        </w:rPr>
        <w:t xml:space="preserve"> (2), 112–120 (2012).</w:t>
      </w:r>
    </w:p>
    <w:p w14:paraId="190E4864" w14:textId="360F33B5"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Soutiere, S. E., Mitzner, W. Comparison of postnatal lung growth and development between C3H/HeJ and C57BL/6J mice. </w:t>
      </w:r>
      <w:r w:rsidRPr="00E7425C">
        <w:rPr>
          <w:rStyle w:val="Hervorhebung"/>
          <w:rFonts w:ascii="Calibri" w:hAnsi="Calibri" w:cs="Calibri"/>
        </w:rPr>
        <w:t>J Appl Physiol.</w:t>
      </w:r>
      <w:r w:rsidRPr="00E7425C">
        <w:rPr>
          <w:rFonts w:ascii="Calibri" w:hAnsi="Calibri" w:cs="Calibri"/>
        </w:rPr>
        <w:t xml:space="preserve"> </w:t>
      </w:r>
      <w:r w:rsidRPr="00E7425C">
        <w:rPr>
          <w:rStyle w:val="Fett"/>
          <w:rFonts w:ascii="Calibri" w:hAnsi="Calibri" w:cs="Calibri"/>
        </w:rPr>
        <w:t>100</w:t>
      </w:r>
      <w:r w:rsidRPr="00E7425C">
        <w:rPr>
          <w:rFonts w:ascii="Calibri" w:hAnsi="Calibri" w:cs="Calibri"/>
        </w:rPr>
        <w:t xml:space="preserve"> (5), 1577–1583 (2006).</w:t>
      </w:r>
    </w:p>
    <w:p w14:paraId="53FBD39B" w14:textId="135EB1C6"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Alberts, R. et al. Gene expression changes in the host response between resistant and susceptible inbred mouse strains after influenza A infection. </w:t>
      </w:r>
      <w:r w:rsidRPr="00E7425C">
        <w:rPr>
          <w:rStyle w:val="Hervorhebung"/>
          <w:rFonts w:ascii="Calibri" w:hAnsi="Calibri" w:cs="Calibri"/>
        </w:rPr>
        <w:t>Microbes Infect.</w:t>
      </w:r>
      <w:r w:rsidRPr="00E7425C">
        <w:rPr>
          <w:rFonts w:ascii="Calibri" w:hAnsi="Calibri" w:cs="Calibri"/>
        </w:rPr>
        <w:t xml:space="preserve"> </w:t>
      </w:r>
      <w:r w:rsidRPr="00E7425C">
        <w:rPr>
          <w:rStyle w:val="Fett"/>
          <w:rFonts w:ascii="Calibri" w:hAnsi="Calibri" w:cs="Calibri"/>
        </w:rPr>
        <w:t>12</w:t>
      </w:r>
      <w:r w:rsidRPr="00E7425C">
        <w:rPr>
          <w:rFonts w:ascii="Calibri" w:hAnsi="Calibri" w:cs="Calibri"/>
        </w:rPr>
        <w:t xml:space="preserve"> (4), 309–318 (2010).</w:t>
      </w:r>
    </w:p>
    <w:p w14:paraId="7EF1D2BF" w14:textId="24829239"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Kida, K., Fujino, Y., </w:t>
      </w:r>
      <w:proofErr w:type="spellStart"/>
      <w:r w:rsidRPr="00E7425C">
        <w:rPr>
          <w:rFonts w:ascii="Calibri" w:hAnsi="Calibri" w:cs="Calibri"/>
        </w:rPr>
        <w:t>Thurlbeck</w:t>
      </w:r>
      <w:proofErr w:type="spellEnd"/>
      <w:r w:rsidRPr="00E7425C">
        <w:rPr>
          <w:rFonts w:ascii="Calibri" w:hAnsi="Calibri" w:cs="Calibri"/>
        </w:rPr>
        <w:t xml:space="preserve">, W. M. A comparison of lung structure in male DBA and C57 black mice and their F1 offspring. </w:t>
      </w:r>
      <w:r w:rsidRPr="00E7425C">
        <w:rPr>
          <w:rStyle w:val="Hervorhebung"/>
          <w:rFonts w:ascii="Calibri" w:hAnsi="Calibri" w:cs="Calibri"/>
        </w:rPr>
        <w:t>Am Rev Respir Dis.</w:t>
      </w:r>
      <w:r w:rsidRPr="00E7425C">
        <w:rPr>
          <w:rFonts w:ascii="Calibri" w:hAnsi="Calibri" w:cs="Calibri"/>
        </w:rPr>
        <w:t xml:space="preserve"> </w:t>
      </w:r>
      <w:r w:rsidRPr="00E7425C">
        <w:rPr>
          <w:rStyle w:val="Fett"/>
          <w:rFonts w:ascii="Calibri" w:hAnsi="Calibri" w:cs="Calibri"/>
        </w:rPr>
        <w:t>139</w:t>
      </w:r>
      <w:r w:rsidRPr="00E7425C">
        <w:rPr>
          <w:rFonts w:ascii="Calibri" w:hAnsi="Calibri" w:cs="Calibri"/>
        </w:rPr>
        <w:t xml:space="preserve"> (5), 1238–1243 (1989).</w:t>
      </w:r>
    </w:p>
    <w:p w14:paraId="1E2EE9BE" w14:textId="41FA6B80"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Reinhard, C. et al. Inbred strain variation in lung function. </w:t>
      </w:r>
      <w:r w:rsidRPr="00E7425C">
        <w:rPr>
          <w:rStyle w:val="Hervorhebung"/>
          <w:rFonts w:ascii="Calibri" w:hAnsi="Calibri" w:cs="Calibri"/>
        </w:rPr>
        <w:t>Mamm Genome.</w:t>
      </w:r>
      <w:r w:rsidRPr="00E7425C">
        <w:rPr>
          <w:rFonts w:ascii="Calibri" w:hAnsi="Calibri" w:cs="Calibri"/>
        </w:rPr>
        <w:t xml:space="preserve"> </w:t>
      </w:r>
      <w:r w:rsidRPr="00E7425C">
        <w:rPr>
          <w:rStyle w:val="Fett"/>
          <w:rFonts w:ascii="Calibri" w:hAnsi="Calibri" w:cs="Calibri"/>
        </w:rPr>
        <w:t>13</w:t>
      </w:r>
      <w:r w:rsidRPr="00E7425C">
        <w:rPr>
          <w:rFonts w:ascii="Calibri" w:hAnsi="Calibri" w:cs="Calibri"/>
        </w:rPr>
        <w:t xml:space="preserve"> (8), 429–437 (2002).</w:t>
      </w:r>
    </w:p>
    <w:p w14:paraId="08C9D759" w14:textId="6B2D3063"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Soutiere, S. E., Tankersley, C. G., Mitzner, W. Differences in alveolar size in inbred mouse strains. </w:t>
      </w:r>
      <w:r w:rsidRPr="00E7425C">
        <w:rPr>
          <w:rStyle w:val="Hervorhebung"/>
          <w:rFonts w:ascii="Calibri" w:hAnsi="Calibri" w:cs="Calibri"/>
        </w:rPr>
        <w:t xml:space="preserve">Respir </w:t>
      </w:r>
      <w:proofErr w:type="spellStart"/>
      <w:r w:rsidRPr="00E7425C">
        <w:rPr>
          <w:rStyle w:val="Hervorhebung"/>
          <w:rFonts w:ascii="Calibri" w:hAnsi="Calibri" w:cs="Calibri"/>
        </w:rPr>
        <w:t>Physiol</w:t>
      </w:r>
      <w:proofErr w:type="spellEnd"/>
      <w:r w:rsidRPr="00E7425C">
        <w:rPr>
          <w:rStyle w:val="Hervorhebung"/>
          <w:rFonts w:ascii="Calibri" w:hAnsi="Calibri" w:cs="Calibri"/>
        </w:rPr>
        <w:t xml:space="preserve"> </w:t>
      </w:r>
      <w:proofErr w:type="spellStart"/>
      <w:r w:rsidRPr="00E7425C">
        <w:rPr>
          <w:rStyle w:val="Hervorhebung"/>
          <w:rFonts w:ascii="Calibri" w:hAnsi="Calibri" w:cs="Calibri"/>
        </w:rPr>
        <w:t>Neurobiol</w:t>
      </w:r>
      <w:proofErr w:type="spellEnd"/>
      <w:r w:rsidRPr="00E7425C">
        <w:rPr>
          <w:rStyle w:val="Hervorhebung"/>
          <w:rFonts w:ascii="Calibri" w:hAnsi="Calibri" w:cs="Calibri"/>
        </w:rPr>
        <w:t>.</w:t>
      </w:r>
      <w:r w:rsidRPr="00E7425C">
        <w:rPr>
          <w:rFonts w:ascii="Calibri" w:hAnsi="Calibri" w:cs="Calibri"/>
        </w:rPr>
        <w:t xml:space="preserve"> </w:t>
      </w:r>
      <w:r w:rsidRPr="00E7425C">
        <w:rPr>
          <w:rStyle w:val="Fett"/>
          <w:rFonts w:ascii="Calibri" w:hAnsi="Calibri" w:cs="Calibri"/>
        </w:rPr>
        <w:t>140</w:t>
      </w:r>
      <w:r w:rsidRPr="00E7425C">
        <w:rPr>
          <w:rFonts w:ascii="Calibri" w:hAnsi="Calibri" w:cs="Calibri"/>
        </w:rPr>
        <w:t xml:space="preserve"> (3), 283–291 (2004).</w:t>
      </w:r>
    </w:p>
    <w:p w14:paraId="42572316" w14:textId="66F7B2B3"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Koerner, I., </w:t>
      </w:r>
      <w:proofErr w:type="spellStart"/>
      <w:r w:rsidRPr="00E7425C">
        <w:rPr>
          <w:rFonts w:ascii="Calibri" w:hAnsi="Calibri" w:cs="Calibri"/>
        </w:rPr>
        <w:t>Matrosovich</w:t>
      </w:r>
      <w:proofErr w:type="spellEnd"/>
      <w:r w:rsidRPr="00E7425C">
        <w:rPr>
          <w:rFonts w:ascii="Calibri" w:hAnsi="Calibri" w:cs="Calibri"/>
        </w:rPr>
        <w:t xml:space="preserve">, M. N., Haller, O., Staeheli, P., Kochs, G. Altered receptor specificity and fusion activity of the haemagglutinin contribute to high virulence of a mouse-adapted influenza A virus. </w:t>
      </w:r>
      <w:r w:rsidRPr="00E7425C">
        <w:rPr>
          <w:rStyle w:val="Hervorhebung"/>
          <w:rFonts w:ascii="Calibri" w:hAnsi="Calibri" w:cs="Calibri"/>
        </w:rPr>
        <w:t xml:space="preserve">J Gen </w:t>
      </w:r>
      <w:proofErr w:type="spellStart"/>
      <w:r w:rsidRPr="00E7425C">
        <w:rPr>
          <w:rStyle w:val="Hervorhebung"/>
          <w:rFonts w:ascii="Calibri" w:hAnsi="Calibri" w:cs="Calibri"/>
        </w:rPr>
        <w:t>Virol</w:t>
      </w:r>
      <w:proofErr w:type="spellEnd"/>
      <w:r w:rsidRPr="00E7425C">
        <w:rPr>
          <w:rStyle w:val="Hervorhebung"/>
          <w:rFonts w:ascii="Calibri" w:hAnsi="Calibri" w:cs="Calibri"/>
        </w:rPr>
        <w:t>.</w:t>
      </w:r>
      <w:r w:rsidRPr="00E7425C">
        <w:rPr>
          <w:rFonts w:ascii="Calibri" w:hAnsi="Calibri" w:cs="Calibri"/>
        </w:rPr>
        <w:t xml:space="preserve"> </w:t>
      </w:r>
      <w:r w:rsidRPr="00E7425C">
        <w:rPr>
          <w:rStyle w:val="Fett"/>
          <w:rFonts w:ascii="Calibri" w:hAnsi="Calibri" w:cs="Calibri"/>
        </w:rPr>
        <w:t>93</w:t>
      </w:r>
      <w:r w:rsidRPr="00E7425C">
        <w:rPr>
          <w:rFonts w:ascii="Calibri" w:hAnsi="Calibri" w:cs="Calibri"/>
        </w:rPr>
        <w:t xml:space="preserve"> (Pt 5), 970–979 (2012).</w:t>
      </w:r>
    </w:p>
    <w:p w14:paraId="23E9CDD9" w14:textId="4286EFAE"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295A12">
        <w:rPr>
          <w:rFonts w:ascii="Calibri" w:hAnsi="Calibri" w:cs="Calibri"/>
          <w:lang w:val="de-DE"/>
        </w:rPr>
        <w:t xml:space="preserve">Weinheimer, V. K. et al. </w:t>
      </w:r>
      <w:r w:rsidRPr="00E7425C">
        <w:rPr>
          <w:rFonts w:ascii="Calibri" w:hAnsi="Calibri" w:cs="Calibri"/>
        </w:rPr>
        <w:t xml:space="preserve">Influenza A viruses target type II pneumocytes in the human lung. </w:t>
      </w:r>
      <w:r w:rsidRPr="00E7425C">
        <w:rPr>
          <w:rStyle w:val="Hervorhebung"/>
          <w:rFonts w:ascii="Calibri" w:hAnsi="Calibri" w:cs="Calibri"/>
        </w:rPr>
        <w:t>J Infect Dis.</w:t>
      </w:r>
      <w:r w:rsidRPr="00E7425C">
        <w:rPr>
          <w:rFonts w:ascii="Calibri" w:hAnsi="Calibri" w:cs="Calibri"/>
        </w:rPr>
        <w:t xml:space="preserve"> </w:t>
      </w:r>
      <w:r w:rsidRPr="00E7425C">
        <w:rPr>
          <w:rStyle w:val="Fett"/>
          <w:rFonts w:ascii="Calibri" w:hAnsi="Calibri" w:cs="Calibri"/>
        </w:rPr>
        <w:t>206</w:t>
      </w:r>
      <w:r w:rsidRPr="00E7425C">
        <w:rPr>
          <w:rFonts w:ascii="Calibri" w:hAnsi="Calibri" w:cs="Calibri"/>
        </w:rPr>
        <w:t xml:space="preserve"> (11), 1685–1694 (2012).</w:t>
      </w:r>
    </w:p>
    <w:p w14:paraId="5B8AC2EA" w14:textId="5D052E57"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Youk, J. et al. Three-dimensional human alveolar stem cell culture models reveal infection response to SARS-CoV-2. </w:t>
      </w:r>
      <w:r w:rsidRPr="00E7425C">
        <w:rPr>
          <w:rStyle w:val="Hervorhebung"/>
          <w:rFonts w:ascii="Calibri" w:hAnsi="Calibri" w:cs="Calibri"/>
        </w:rPr>
        <w:t>Cell Stem Cell.</w:t>
      </w:r>
      <w:r w:rsidRPr="00E7425C">
        <w:rPr>
          <w:rFonts w:ascii="Calibri" w:hAnsi="Calibri" w:cs="Calibri"/>
        </w:rPr>
        <w:t xml:space="preserve"> </w:t>
      </w:r>
      <w:r w:rsidRPr="00E7425C">
        <w:rPr>
          <w:rStyle w:val="Fett"/>
          <w:rFonts w:ascii="Calibri" w:hAnsi="Calibri" w:cs="Calibri"/>
        </w:rPr>
        <w:t>27</w:t>
      </w:r>
      <w:r w:rsidRPr="00E7425C">
        <w:rPr>
          <w:rFonts w:ascii="Calibri" w:hAnsi="Calibri" w:cs="Calibri"/>
        </w:rPr>
        <w:t xml:space="preserve"> (6), 905–919.e910 (2020).</w:t>
      </w:r>
    </w:p>
    <w:p w14:paraId="756476FA" w14:textId="0BC601FA"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295A12">
        <w:rPr>
          <w:rFonts w:ascii="Calibri" w:hAnsi="Calibri" w:cs="Calibri"/>
          <w:lang w:val="de-DE"/>
        </w:rPr>
        <w:lastRenderedPageBreak/>
        <w:t xml:space="preserve">Ziegler, C. G. K. et al. </w:t>
      </w:r>
      <w:r w:rsidRPr="00E7425C">
        <w:rPr>
          <w:rFonts w:ascii="Calibri" w:hAnsi="Calibri" w:cs="Calibri"/>
        </w:rPr>
        <w:t xml:space="preserve">SARS-CoV-2 receptor ACE2 is an interferon-stimulated gene in human airway epithelial cells and is detected in specific cell subsets across tissues. </w:t>
      </w:r>
      <w:r w:rsidRPr="00E7425C">
        <w:rPr>
          <w:rStyle w:val="Hervorhebung"/>
          <w:rFonts w:ascii="Calibri" w:hAnsi="Calibri" w:cs="Calibri"/>
        </w:rPr>
        <w:t>Cell.</w:t>
      </w:r>
      <w:r w:rsidRPr="00E7425C">
        <w:rPr>
          <w:rFonts w:ascii="Calibri" w:hAnsi="Calibri" w:cs="Calibri"/>
        </w:rPr>
        <w:t xml:space="preserve"> </w:t>
      </w:r>
      <w:r w:rsidRPr="00E7425C">
        <w:rPr>
          <w:rStyle w:val="Fett"/>
          <w:rFonts w:ascii="Calibri" w:hAnsi="Calibri" w:cs="Calibri"/>
        </w:rPr>
        <w:t>181</w:t>
      </w:r>
      <w:r w:rsidRPr="00E7425C">
        <w:rPr>
          <w:rFonts w:ascii="Calibri" w:hAnsi="Calibri" w:cs="Calibri"/>
        </w:rPr>
        <w:t xml:space="preserve"> (5), 1016–1035.e1019 (2020).</w:t>
      </w:r>
    </w:p>
    <w:p w14:paraId="2A354B35" w14:textId="2C895BB3"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Katsura, H. et al. Human lung stem cell-based </w:t>
      </w:r>
      <w:proofErr w:type="spellStart"/>
      <w:r w:rsidRPr="00E7425C">
        <w:rPr>
          <w:rFonts w:ascii="Calibri" w:hAnsi="Calibri" w:cs="Calibri"/>
        </w:rPr>
        <w:t>alveolospheres</w:t>
      </w:r>
      <w:proofErr w:type="spellEnd"/>
      <w:r w:rsidRPr="00E7425C">
        <w:rPr>
          <w:rFonts w:ascii="Calibri" w:hAnsi="Calibri" w:cs="Calibri"/>
        </w:rPr>
        <w:t xml:space="preserve"> provide insights into SARS-CoV-2-mediated interferon responses and pneumocyte dysfunction. </w:t>
      </w:r>
      <w:r w:rsidRPr="00E7425C">
        <w:rPr>
          <w:rStyle w:val="Hervorhebung"/>
          <w:rFonts w:ascii="Calibri" w:hAnsi="Calibri" w:cs="Calibri"/>
        </w:rPr>
        <w:t>Cell Stem Cell.</w:t>
      </w:r>
      <w:r w:rsidRPr="00E7425C">
        <w:rPr>
          <w:rFonts w:ascii="Calibri" w:hAnsi="Calibri" w:cs="Calibri"/>
        </w:rPr>
        <w:t xml:space="preserve"> </w:t>
      </w:r>
      <w:r w:rsidRPr="00E7425C">
        <w:rPr>
          <w:rStyle w:val="Fett"/>
          <w:rFonts w:ascii="Calibri" w:hAnsi="Calibri" w:cs="Calibri"/>
        </w:rPr>
        <w:t>27</w:t>
      </w:r>
      <w:r w:rsidRPr="00E7425C">
        <w:rPr>
          <w:rFonts w:ascii="Calibri" w:hAnsi="Calibri" w:cs="Calibri"/>
        </w:rPr>
        <w:t xml:space="preserve"> (6), 890–904.e898 (2020).</w:t>
      </w:r>
    </w:p>
    <w:p w14:paraId="599309CB" w14:textId="4DA1D7EA" w:rsidR="00F12DF5"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Fehrenbach, H. Alveolar epithelial type II cell: </w:t>
      </w:r>
      <w:r w:rsidR="007D2334" w:rsidRPr="00E7425C">
        <w:rPr>
          <w:rFonts w:ascii="Calibri" w:hAnsi="Calibri" w:cs="Calibri"/>
        </w:rPr>
        <w:t>D</w:t>
      </w:r>
      <w:r w:rsidRPr="00E7425C">
        <w:rPr>
          <w:rFonts w:ascii="Calibri" w:hAnsi="Calibri" w:cs="Calibri"/>
        </w:rPr>
        <w:t xml:space="preserve">efender of the alveolus revisited. </w:t>
      </w:r>
      <w:r w:rsidRPr="00E7425C">
        <w:rPr>
          <w:rStyle w:val="Hervorhebung"/>
          <w:rFonts w:ascii="Calibri" w:hAnsi="Calibri" w:cs="Calibri"/>
        </w:rPr>
        <w:t>Respiratory Res.</w:t>
      </w:r>
      <w:r w:rsidRPr="00E7425C">
        <w:rPr>
          <w:rFonts w:ascii="Calibri" w:hAnsi="Calibri" w:cs="Calibri"/>
        </w:rPr>
        <w:t xml:space="preserve"> </w:t>
      </w:r>
      <w:r w:rsidRPr="00E7425C">
        <w:rPr>
          <w:rStyle w:val="Fett"/>
          <w:rFonts w:ascii="Calibri" w:hAnsi="Calibri" w:cs="Calibri"/>
        </w:rPr>
        <w:t>2</w:t>
      </w:r>
      <w:r w:rsidRPr="00E7425C">
        <w:rPr>
          <w:rFonts w:ascii="Calibri" w:hAnsi="Calibri" w:cs="Calibri"/>
        </w:rPr>
        <w:t xml:space="preserve"> (1), 33 (2001).</w:t>
      </w:r>
    </w:p>
    <w:p w14:paraId="133C90B1" w14:textId="70912A2A" w:rsidR="00B23C49" w:rsidRPr="00E7425C" w:rsidRDefault="00F12DF5" w:rsidP="00E7425C">
      <w:pPr>
        <w:pStyle w:val="StandardWeb"/>
        <w:numPr>
          <w:ilvl w:val="2"/>
          <w:numId w:val="25"/>
        </w:numPr>
        <w:spacing w:before="0" w:beforeAutospacing="0" w:after="0" w:afterAutospacing="0"/>
        <w:ind w:left="0" w:firstLine="0"/>
        <w:jc w:val="both"/>
        <w:rPr>
          <w:rFonts w:ascii="Calibri" w:hAnsi="Calibri" w:cs="Calibri"/>
        </w:rPr>
      </w:pPr>
      <w:r w:rsidRPr="00E7425C">
        <w:rPr>
          <w:rFonts w:ascii="Calibri" w:hAnsi="Calibri" w:cs="Calibri"/>
        </w:rPr>
        <w:t xml:space="preserve">Mason, R. J. Biology of alveolar type II cells. </w:t>
      </w:r>
      <w:r w:rsidRPr="00E7425C">
        <w:rPr>
          <w:rStyle w:val="Hervorhebung"/>
          <w:rFonts w:ascii="Calibri" w:hAnsi="Calibri" w:cs="Calibri"/>
        </w:rPr>
        <w:t>Respirology.</w:t>
      </w:r>
      <w:r w:rsidRPr="00E7425C">
        <w:rPr>
          <w:rFonts w:ascii="Calibri" w:hAnsi="Calibri" w:cs="Calibri"/>
        </w:rPr>
        <w:t xml:space="preserve"> </w:t>
      </w:r>
      <w:r w:rsidRPr="00E7425C">
        <w:rPr>
          <w:rStyle w:val="Fett"/>
          <w:rFonts w:ascii="Calibri" w:hAnsi="Calibri" w:cs="Calibri"/>
        </w:rPr>
        <w:t>11</w:t>
      </w:r>
      <w:r w:rsidRPr="00E7425C">
        <w:rPr>
          <w:rFonts w:ascii="Calibri" w:hAnsi="Calibri" w:cs="Calibri"/>
        </w:rPr>
        <w:t xml:space="preserve"> (</w:t>
      </w:r>
      <w:proofErr w:type="spellStart"/>
      <w:r w:rsidRPr="00E7425C">
        <w:rPr>
          <w:rFonts w:ascii="Calibri" w:hAnsi="Calibri" w:cs="Calibri"/>
        </w:rPr>
        <w:t>Suppl</w:t>
      </w:r>
      <w:proofErr w:type="spellEnd"/>
      <w:r w:rsidRPr="00E7425C">
        <w:rPr>
          <w:rFonts w:ascii="Calibri" w:hAnsi="Calibri" w:cs="Calibri"/>
        </w:rPr>
        <w:t>), S12–S15 (2006).</w:t>
      </w:r>
    </w:p>
    <w:sectPr w:rsidR="00B23C49" w:rsidRPr="00E7425C" w:rsidSect="00E7425C">
      <w:headerReference w:type="even" r:id="rId12"/>
      <w:headerReference w:type="default" r:id="rId13"/>
      <w:footerReference w:type="even" r:id="rId14"/>
      <w:head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date="2025-12-10T15:11:00Z" w:initials="A">
    <w:p w14:paraId="1CC271D3" w14:textId="6C0964AA" w:rsidR="009A5617" w:rsidRDefault="009A5617">
      <w:pPr>
        <w:pStyle w:val="Kommentartext"/>
      </w:pPr>
      <w:r>
        <w:rPr>
          <w:rStyle w:val="Kommentarzeichen"/>
        </w:rPr>
        <w:annotationRef/>
      </w:r>
      <w:r>
        <w:t xml:space="preserve"> From a technical point of view, the methodology used for isolation of AECII from neonatal mice is less challenging. In order to comply with 3R guidelines, we would thus refrain from isolating AECII f</w:t>
      </w:r>
      <w:r w:rsidR="00905354">
        <w:t>ro</w:t>
      </w:r>
      <w:r>
        <w:t>m this c</w:t>
      </w:r>
      <w:r w:rsidR="00BA1AFB">
        <w:t>o</w:t>
      </w:r>
      <w:r>
        <w:t xml:space="preserve">hort, but would use adult and/or juvenile mice for this video.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C27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26FEBC" w16cex:dateUtc="2025-12-10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C271D3" w16cid:durableId="3326FE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9FC09" w14:textId="77777777" w:rsidR="00000B12" w:rsidRDefault="00000B12">
      <w:r>
        <w:separator/>
      </w:r>
    </w:p>
  </w:endnote>
  <w:endnote w:type="continuationSeparator" w:id="0">
    <w:p w14:paraId="18D73638" w14:textId="77777777" w:rsidR="00000B12" w:rsidRDefault="0000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6419E" w:rsidRDefault="0076419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4642" w14:textId="77777777" w:rsidR="00000B12" w:rsidRDefault="00000B12">
      <w:r>
        <w:separator/>
      </w:r>
    </w:p>
  </w:footnote>
  <w:footnote w:type="continuationSeparator" w:id="0">
    <w:p w14:paraId="729C534B" w14:textId="77777777" w:rsidR="00000B12" w:rsidRDefault="0000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6419E" w:rsidRDefault="007641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6419E" w:rsidRDefault="0076419E">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CB85ED9" w:rsidR="0076419E" w:rsidRDefault="0076419E">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E02"/>
    <w:multiLevelType w:val="hybridMultilevel"/>
    <w:tmpl w:val="B582BA3A"/>
    <w:lvl w:ilvl="0" w:tplc="D8B064AA">
      <w:start w:val="1"/>
      <w:numFmt w:val="decimal"/>
      <w:lvlText w:val="2.1.%1."/>
      <w:lvlJc w:val="left"/>
      <w:pPr>
        <w:ind w:left="720" w:hanging="360"/>
      </w:pPr>
      <w:rPr>
        <w:rFonts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603E46"/>
    <w:multiLevelType w:val="hybridMultilevel"/>
    <w:tmpl w:val="04ACB900"/>
    <w:lvl w:ilvl="0" w:tplc="C866A4D8">
      <w:start w:val="1"/>
      <w:numFmt w:val="decimal"/>
      <w:lvlText w:val="2.2.%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8E0EE6"/>
    <w:multiLevelType w:val="hybridMultilevel"/>
    <w:tmpl w:val="6A640D26"/>
    <w:lvl w:ilvl="0" w:tplc="E11A4CD6">
      <w:start w:val="1"/>
      <w:numFmt w:val="decimal"/>
      <w:lvlText w:val="5.%1."/>
      <w:lvlJc w:val="left"/>
      <w:pPr>
        <w:ind w:left="720" w:hanging="360"/>
      </w:pPr>
      <w:rPr>
        <w:rFonts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2A0EFB"/>
    <w:multiLevelType w:val="multilevel"/>
    <w:tmpl w:val="C20000C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F7550A"/>
    <w:multiLevelType w:val="hybridMultilevel"/>
    <w:tmpl w:val="B67670F2"/>
    <w:lvl w:ilvl="0" w:tplc="D034D7F0">
      <w:start w:val="1"/>
      <w:numFmt w:val="decimal"/>
      <w:lvlText w:val="3.2.%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9B12466"/>
    <w:multiLevelType w:val="hybridMultilevel"/>
    <w:tmpl w:val="45CE6F4E"/>
    <w:lvl w:ilvl="0" w:tplc="595A3E64">
      <w:start w:val="1"/>
      <w:numFmt w:val="decimal"/>
      <w:lvlText w:val="%1."/>
      <w:lvlJc w:val="left"/>
      <w:pPr>
        <w:ind w:left="720" w:hanging="360"/>
      </w:pPr>
      <w:rPr>
        <w:rFonts w:ascii="Calibri" w:eastAsiaTheme="minorEastAsia" w:hAnsi="Calibri" w:cs="Calibri"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F25593"/>
    <w:multiLevelType w:val="hybridMultilevel"/>
    <w:tmpl w:val="52282508"/>
    <w:lvl w:ilvl="0" w:tplc="88D6FE4A">
      <w:start w:val="1"/>
      <w:numFmt w:val="decimal"/>
      <w:lvlText w:val="%1."/>
      <w:lvlJc w:val="left"/>
      <w:pPr>
        <w:ind w:left="720" w:hanging="360"/>
      </w:pPr>
      <w:rPr>
        <w:rFonts w:asciiTheme="minorHAnsi" w:hAnsiTheme="minorHAnsi" w:cstheme="minorHAnsi" w:hint="default"/>
        <w:color w:val="000033"/>
        <w:sz w:val="24"/>
        <w:szCs w:val="24"/>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7100F0"/>
    <w:multiLevelType w:val="hybridMultilevel"/>
    <w:tmpl w:val="BCC66CC8"/>
    <w:lvl w:ilvl="0" w:tplc="96E4499A">
      <w:start w:val="1"/>
      <w:numFmt w:val="decimal"/>
      <w:lvlText w:val="3.3.%1."/>
      <w:lvlJc w:val="left"/>
      <w:pPr>
        <w:ind w:left="720" w:hanging="360"/>
      </w:pPr>
      <w:rPr>
        <w:rFonts w:hint="default"/>
        <w:color w:val="auto"/>
      </w:rPr>
    </w:lvl>
    <w:lvl w:ilvl="1" w:tplc="04070019">
      <w:start w:val="1"/>
      <w:numFmt w:val="lowerLetter"/>
      <w:lvlText w:val="%2."/>
      <w:lvlJc w:val="left"/>
      <w:pPr>
        <w:ind w:left="1440" w:hanging="360"/>
      </w:pPr>
    </w:lvl>
    <w:lvl w:ilvl="2" w:tplc="F506839A">
      <w:start w:val="1"/>
      <w:numFmt w:val="bullet"/>
      <w:lvlText w:val=""/>
      <w:lvlJc w:val="left"/>
      <w:pPr>
        <w:ind w:left="2700" w:hanging="720"/>
      </w:pPr>
      <w:rPr>
        <w:rFonts w:ascii="Symbol" w:eastAsia="Calibri" w:hAnsi="Symbol" w:cstheme="majorHAnsi"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606F3C"/>
    <w:multiLevelType w:val="multilevel"/>
    <w:tmpl w:val="4B686D8C"/>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D9187D"/>
    <w:multiLevelType w:val="hybridMultilevel"/>
    <w:tmpl w:val="90048D7A"/>
    <w:lvl w:ilvl="0" w:tplc="02BC3C32">
      <w:start w:val="1"/>
      <w:numFmt w:val="decimal"/>
      <w:lvlText w:val="4.%1."/>
      <w:lvlJc w:val="left"/>
      <w:pPr>
        <w:ind w:left="643" w:hanging="360"/>
      </w:pPr>
      <w:rPr>
        <w:rFonts w:hint="default"/>
        <w:color w:val="auto"/>
      </w:rPr>
    </w:lvl>
    <w:lvl w:ilvl="1" w:tplc="04070019">
      <w:start w:val="1"/>
      <w:numFmt w:val="lowerLetter"/>
      <w:lvlText w:val="%2."/>
      <w:lvlJc w:val="left"/>
      <w:pPr>
        <w:ind w:left="1363" w:hanging="360"/>
      </w:pPr>
    </w:lvl>
    <w:lvl w:ilvl="2" w:tplc="0407001B">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0" w15:restartNumberingAfterBreak="0">
    <w:nsid w:val="3E212E0B"/>
    <w:multiLevelType w:val="hybridMultilevel"/>
    <w:tmpl w:val="4E22D868"/>
    <w:lvl w:ilvl="0" w:tplc="B858944E">
      <w:start w:val="1"/>
      <w:numFmt w:val="decimal"/>
      <w:lvlText w:val="1.%1"/>
      <w:lvlJc w:val="left"/>
      <w:pPr>
        <w:ind w:left="720" w:hanging="360"/>
      </w:pPr>
      <w:rPr>
        <w:rFonts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BE1A5A"/>
    <w:multiLevelType w:val="hybridMultilevel"/>
    <w:tmpl w:val="AA22637A"/>
    <w:lvl w:ilvl="0" w:tplc="D5D038FA">
      <w:start w:val="1"/>
      <w:numFmt w:val="decimal"/>
      <w:lvlText w:val="6.%1."/>
      <w:lvlJc w:val="left"/>
      <w:pPr>
        <w:ind w:left="720" w:hanging="360"/>
      </w:pPr>
      <w:rPr>
        <w:rFonts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825D34"/>
    <w:multiLevelType w:val="multilevel"/>
    <w:tmpl w:val="BBECD01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982CE6"/>
    <w:multiLevelType w:val="multilevel"/>
    <w:tmpl w:val="7E2A893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4D273A"/>
    <w:multiLevelType w:val="multilevel"/>
    <w:tmpl w:val="254C4E1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C014D"/>
    <w:multiLevelType w:val="hybridMultilevel"/>
    <w:tmpl w:val="6C2EB5A6"/>
    <w:lvl w:ilvl="0" w:tplc="4BC65B8E">
      <w:start w:val="1"/>
      <w:numFmt w:val="decimal"/>
      <w:lvlText w:val="3.%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7D13901"/>
    <w:multiLevelType w:val="multilevel"/>
    <w:tmpl w:val="1A1C2724"/>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C242B3"/>
    <w:multiLevelType w:val="multilevel"/>
    <w:tmpl w:val="3F4826AC"/>
    <w:lvl w:ilvl="0">
      <w:start w:val="5"/>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5B1F79E7"/>
    <w:multiLevelType w:val="hybridMultilevel"/>
    <w:tmpl w:val="4A5AD202"/>
    <w:lvl w:ilvl="0" w:tplc="3E6E7BE0">
      <w:start w:val="1"/>
      <w:numFmt w:val="decimal"/>
      <w:lvlText w:val="3.1.%1."/>
      <w:lvlJc w:val="left"/>
      <w:pPr>
        <w:ind w:left="1080" w:hanging="360"/>
      </w:pPr>
      <w:rPr>
        <w:rFonts w:hint="default"/>
        <w:color w:val="auto"/>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5C0026F5"/>
    <w:multiLevelType w:val="hybridMultilevel"/>
    <w:tmpl w:val="E04EB11C"/>
    <w:lvl w:ilvl="0" w:tplc="FFFFFFFF">
      <w:start w:val="1"/>
      <w:numFmt w:val="decimal"/>
      <w:lvlText w:val="%1."/>
      <w:lvlJc w:val="left"/>
      <w:pPr>
        <w:ind w:left="720" w:hanging="360"/>
      </w:pPr>
      <w:rPr>
        <w:rFonts w:asciiTheme="minorHAnsi" w:hAnsiTheme="minorHAnsi" w:cstheme="minorHAnsi" w:hint="default"/>
        <w:color w:val="000033"/>
        <w:sz w:val="24"/>
        <w:szCs w:val="24"/>
      </w:rPr>
    </w:lvl>
    <w:lvl w:ilvl="1" w:tplc="FFFFFFFF" w:tentative="1">
      <w:start w:val="1"/>
      <w:numFmt w:val="lowerLetter"/>
      <w:lvlText w:val="%2."/>
      <w:lvlJc w:val="left"/>
      <w:pPr>
        <w:ind w:left="1440" w:hanging="360"/>
      </w:pPr>
    </w:lvl>
    <w:lvl w:ilvl="2" w:tplc="ABD0C6D2">
      <w:start w:val="1"/>
      <w:numFmt w:val="decimal"/>
      <w:lvlText w:val="%3."/>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1C33EE"/>
    <w:multiLevelType w:val="hybridMultilevel"/>
    <w:tmpl w:val="C77A0D68"/>
    <w:lvl w:ilvl="0" w:tplc="0407000F">
      <w:start w:val="1"/>
      <w:numFmt w:val="decimal"/>
      <w:lvlText w:val="%1."/>
      <w:lvlJc w:val="left"/>
      <w:pPr>
        <w:ind w:left="720" w:hanging="360"/>
      </w:pPr>
      <w:rPr>
        <w:rFonts w:hint="default"/>
      </w:rPr>
    </w:lvl>
    <w:lvl w:ilvl="1" w:tplc="A8E84A96">
      <w:start w:val="1"/>
      <w:numFmt w:val="decimal"/>
      <w:lvlText w:val="6.6.%2."/>
      <w:lvlJc w:val="left"/>
      <w:pPr>
        <w:ind w:left="785"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7221EBC"/>
    <w:multiLevelType w:val="multilevel"/>
    <w:tmpl w:val="701A198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881EB6"/>
    <w:multiLevelType w:val="hybridMultilevel"/>
    <w:tmpl w:val="CCB4AF8E"/>
    <w:lvl w:ilvl="0" w:tplc="ABD0C6D2">
      <w:start w:val="1"/>
      <w:numFmt w:val="decimal"/>
      <w:lvlText w:val="%1."/>
      <w:lvlJc w:val="left"/>
      <w:pPr>
        <w:ind w:left="720" w:hanging="360"/>
      </w:pPr>
      <w:rPr>
        <w:rFonts w:ascii="Calibri" w:hAnsi="Calibri"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D8E76AE"/>
    <w:multiLevelType w:val="multilevel"/>
    <w:tmpl w:val="3F4826AC"/>
    <w:lvl w:ilvl="0">
      <w:start w:val="5"/>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7ED0554F"/>
    <w:multiLevelType w:val="multilevel"/>
    <w:tmpl w:val="23AA8D6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746356">
    <w:abstractNumId w:val="0"/>
  </w:num>
  <w:num w:numId="2" w16cid:durableId="700016220">
    <w:abstractNumId w:val="10"/>
  </w:num>
  <w:num w:numId="3" w16cid:durableId="275138950">
    <w:abstractNumId w:val="1"/>
  </w:num>
  <w:num w:numId="4" w16cid:durableId="2036953536">
    <w:abstractNumId w:val="15"/>
  </w:num>
  <w:num w:numId="5" w16cid:durableId="361904058">
    <w:abstractNumId w:val="18"/>
  </w:num>
  <w:num w:numId="6" w16cid:durableId="1073311344">
    <w:abstractNumId w:val="4"/>
  </w:num>
  <w:num w:numId="7" w16cid:durableId="1259212639">
    <w:abstractNumId w:val="7"/>
  </w:num>
  <w:num w:numId="8" w16cid:durableId="1350259317">
    <w:abstractNumId w:val="9"/>
  </w:num>
  <w:num w:numId="9" w16cid:durableId="1204445243">
    <w:abstractNumId w:val="2"/>
  </w:num>
  <w:num w:numId="10" w16cid:durableId="94787273">
    <w:abstractNumId w:val="11"/>
  </w:num>
  <w:num w:numId="11" w16cid:durableId="1941715772">
    <w:abstractNumId w:val="20"/>
  </w:num>
  <w:num w:numId="12" w16cid:durableId="603652233">
    <w:abstractNumId w:val="3"/>
  </w:num>
  <w:num w:numId="13" w16cid:durableId="384791616">
    <w:abstractNumId w:val="8"/>
  </w:num>
  <w:num w:numId="14" w16cid:durableId="674461446">
    <w:abstractNumId w:val="24"/>
  </w:num>
  <w:num w:numId="15" w16cid:durableId="176115616">
    <w:abstractNumId w:val="13"/>
  </w:num>
  <w:num w:numId="16" w16cid:durableId="1993681093">
    <w:abstractNumId w:val="16"/>
  </w:num>
  <w:num w:numId="17" w16cid:durableId="840003076">
    <w:abstractNumId w:val="12"/>
  </w:num>
  <w:num w:numId="18" w16cid:durableId="901519577">
    <w:abstractNumId w:val="14"/>
  </w:num>
  <w:num w:numId="19" w16cid:durableId="1314681356">
    <w:abstractNumId w:val="21"/>
  </w:num>
  <w:num w:numId="20" w16cid:durableId="1046368422">
    <w:abstractNumId w:val="17"/>
  </w:num>
  <w:num w:numId="21" w16cid:durableId="634793079">
    <w:abstractNumId w:val="23"/>
  </w:num>
  <w:num w:numId="22" w16cid:durableId="605575193">
    <w:abstractNumId w:val="22"/>
  </w:num>
  <w:num w:numId="23" w16cid:durableId="953486323">
    <w:abstractNumId w:val="5"/>
  </w:num>
  <w:num w:numId="24" w16cid:durableId="753163164">
    <w:abstractNumId w:val="6"/>
  </w:num>
  <w:num w:numId="25" w16cid:durableId="100567285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0FAAfnu+A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9tedzxkavrd5e5rwxpz5tce02rtafetzv5&quot;&gt;JoVe Library&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record-ids&gt;&lt;/item&gt;&lt;/Libraries&gt;"/>
  </w:docVars>
  <w:rsids>
    <w:rsidRoot w:val="006E4797"/>
    <w:rsid w:val="00000B12"/>
    <w:rsid w:val="0000174D"/>
    <w:rsid w:val="00002E82"/>
    <w:rsid w:val="0000515B"/>
    <w:rsid w:val="00005D46"/>
    <w:rsid w:val="000068F7"/>
    <w:rsid w:val="00010E1E"/>
    <w:rsid w:val="00011457"/>
    <w:rsid w:val="000130D5"/>
    <w:rsid w:val="00013652"/>
    <w:rsid w:val="00034C95"/>
    <w:rsid w:val="00034DD1"/>
    <w:rsid w:val="0004355D"/>
    <w:rsid w:val="000462F5"/>
    <w:rsid w:val="00052D47"/>
    <w:rsid w:val="00053A49"/>
    <w:rsid w:val="00057B67"/>
    <w:rsid w:val="00061E0E"/>
    <w:rsid w:val="00063390"/>
    <w:rsid w:val="00070B47"/>
    <w:rsid w:val="0007506F"/>
    <w:rsid w:val="00076815"/>
    <w:rsid w:val="00081F44"/>
    <w:rsid w:val="000821A6"/>
    <w:rsid w:val="00082A5F"/>
    <w:rsid w:val="0009669E"/>
    <w:rsid w:val="000A30C7"/>
    <w:rsid w:val="000A4162"/>
    <w:rsid w:val="000A7F94"/>
    <w:rsid w:val="000B18C9"/>
    <w:rsid w:val="000B41B6"/>
    <w:rsid w:val="000B4680"/>
    <w:rsid w:val="000C5149"/>
    <w:rsid w:val="000C545F"/>
    <w:rsid w:val="000C6A7E"/>
    <w:rsid w:val="000D1E31"/>
    <w:rsid w:val="000D37BB"/>
    <w:rsid w:val="000D7596"/>
    <w:rsid w:val="000E298F"/>
    <w:rsid w:val="000E2ABF"/>
    <w:rsid w:val="000E3526"/>
    <w:rsid w:val="000E3F21"/>
    <w:rsid w:val="000E4C51"/>
    <w:rsid w:val="000F0DDC"/>
    <w:rsid w:val="000F513F"/>
    <w:rsid w:val="000F6BDC"/>
    <w:rsid w:val="00101CD5"/>
    <w:rsid w:val="001059DC"/>
    <w:rsid w:val="00106F6F"/>
    <w:rsid w:val="001172F2"/>
    <w:rsid w:val="00125AF2"/>
    <w:rsid w:val="00127C1B"/>
    <w:rsid w:val="001323C3"/>
    <w:rsid w:val="0014039E"/>
    <w:rsid w:val="00147CBA"/>
    <w:rsid w:val="0015327B"/>
    <w:rsid w:val="001543C6"/>
    <w:rsid w:val="00155327"/>
    <w:rsid w:val="001624E4"/>
    <w:rsid w:val="00172437"/>
    <w:rsid w:val="00181A81"/>
    <w:rsid w:val="0018412F"/>
    <w:rsid w:val="00194C04"/>
    <w:rsid w:val="00194CE8"/>
    <w:rsid w:val="001959A2"/>
    <w:rsid w:val="00197E30"/>
    <w:rsid w:val="001A1CA1"/>
    <w:rsid w:val="001A2F18"/>
    <w:rsid w:val="001A3D0F"/>
    <w:rsid w:val="001B3E0A"/>
    <w:rsid w:val="001B3FCE"/>
    <w:rsid w:val="001B6BAC"/>
    <w:rsid w:val="001B6CF7"/>
    <w:rsid w:val="001D0003"/>
    <w:rsid w:val="001D0905"/>
    <w:rsid w:val="001D1578"/>
    <w:rsid w:val="001D2FBA"/>
    <w:rsid w:val="001D5E8F"/>
    <w:rsid w:val="001E1D16"/>
    <w:rsid w:val="001F3109"/>
    <w:rsid w:val="001F42FB"/>
    <w:rsid w:val="001F49C3"/>
    <w:rsid w:val="001F7E36"/>
    <w:rsid w:val="00210DD6"/>
    <w:rsid w:val="0021359B"/>
    <w:rsid w:val="00214319"/>
    <w:rsid w:val="0021474E"/>
    <w:rsid w:val="00215993"/>
    <w:rsid w:val="00216774"/>
    <w:rsid w:val="00227B20"/>
    <w:rsid w:val="00230573"/>
    <w:rsid w:val="0023296D"/>
    <w:rsid w:val="00232DDC"/>
    <w:rsid w:val="00234CC2"/>
    <w:rsid w:val="002354C0"/>
    <w:rsid w:val="00237E37"/>
    <w:rsid w:val="00241214"/>
    <w:rsid w:val="00245EC4"/>
    <w:rsid w:val="0025071E"/>
    <w:rsid w:val="00252077"/>
    <w:rsid w:val="00254B0C"/>
    <w:rsid w:val="00255B93"/>
    <w:rsid w:val="00262F22"/>
    <w:rsid w:val="00266B6C"/>
    <w:rsid w:val="00267C1A"/>
    <w:rsid w:val="00273EDD"/>
    <w:rsid w:val="00274B1C"/>
    <w:rsid w:val="00281534"/>
    <w:rsid w:val="00286DCB"/>
    <w:rsid w:val="00295A12"/>
    <w:rsid w:val="00296540"/>
    <w:rsid w:val="002A45F6"/>
    <w:rsid w:val="002B1EDE"/>
    <w:rsid w:val="002B5642"/>
    <w:rsid w:val="002C2D67"/>
    <w:rsid w:val="002C3653"/>
    <w:rsid w:val="002C388A"/>
    <w:rsid w:val="002C5C27"/>
    <w:rsid w:val="002D227D"/>
    <w:rsid w:val="002D2A87"/>
    <w:rsid w:val="002E0C47"/>
    <w:rsid w:val="002E71EE"/>
    <w:rsid w:val="003045A4"/>
    <w:rsid w:val="003120BD"/>
    <w:rsid w:val="0031502B"/>
    <w:rsid w:val="0031658E"/>
    <w:rsid w:val="00317EA4"/>
    <w:rsid w:val="00320380"/>
    <w:rsid w:val="0032726F"/>
    <w:rsid w:val="00327A58"/>
    <w:rsid w:val="003417BB"/>
    <w:rsid w:val="00345A90"/>
    <w:rsid w:val="00351087"/>
    <w:rsid w:val="003548DA"/>
    <w:rsid w:val="00354CA9"/>
    <w:rsid w:val="00355637"/>
    <w:rsid w:val="00356228"/>
    <w:rsid w:val="003565DF"/>
    <w:rsid w:val="00356880"/>
    <w:rsid w:val="00376660"/>
    <w:rsid w:val="00377D2B"/>
    <w:rsid w:val="00380F97"/>
    <w:rsid w:val="00383A03"/>
    <w:rsid w:val="00384B53"/>
    <w:rsid w:val="00387CDA"/>
    <w:rsid w:val="00391C9A"/>
    <w:rsid w:val="003A40DA"/>
    <w:rsid w:val="003A49C4"/>
    <w:rsid w:val="003A5297"/>
    <w:rsid w:val="003A7486"/>
    <w:rsid w:val="003B72CF"/>
    <w:rsid w:val="003C7C63"/>
    <w:rsid w:val="003D67E2"/>
    <w:rsid w:val="003E3F6D"/>
    <w:rsid w:val="0040412F"/>
    <w:rsid w:val="0040579A"/>
    <w:rsid w:val="0040659E"/>
    <w:rsid w:val="00406E73"/>
    <w:rsid w:val="00414946"/>
    <w:rsid w:val="00414ADE"/>
    <w:rsid w:val="004268B3"/>
    <w:rsid w:val="00432CB7"/>
    <w:rsid w:val="00435332"/>
    <w:rsid w:val="004361C8"/>
    <w:rsid w:val="00436F4D"/>
    <w:rsid w:val="00452061"/>
    <w:rsid w:val="004540FC"/>
    <w:rsid w:val="004620C9"/>
    <w:rsid w:val="00482EE0"/>
    <w:rsid w:val="00493810"/>
    <w:rsid w:val="004939EE"/>
    <w:rsid w:val="004969D3"/>
    <w:rsid w:val="004B683D"/>
    <w:rsid w:val="004C0985"/>
    <w:rsid w:val="004C65C3"/>
    <w:rsid w:val="004D1E12"/>
    <w:rsid w:val="004D362E"/>
    <w:rsid w:val="004D48DD"/>
    <w:rsid w:val="004E0DB1"/>
    <w:rsid w:val="004E5214"/>
    <w:rsid w:val="004E5AD0"/>
    <w:rsid w:val="004E6409"/>
    <w:rsid w:val="004E7CE9"/>
    <w:rsid w:val="004F6AD9"/>
    <w:rsid w:val="005008D7"/>
    <w:rsid w:val="00500A02"/>
    <w:rsid w:val="005036D0"/>
    <w:rsid w:val="0051292C"/>
    <w:rsid w:val="00513CCF"/>
    <w:rsid w:val="00516914"/>
    <w:rsid w:val="00516AFF"/>
    <w:rsid w:val="00521286"/>
    <w:rsid w:val="0052435D"/>
    <w:rsid w:val="00527A30"/>
    <w:rsid w:val="005320D9"/>
    <w:rsid w:val="00532EF1"/>
    <w:rsid w:val="0054131C"/>
    <w:rsid w:val="00542710"/>
    <w:rsid w:val="0054701A"/>
    <w:rsid w:val="0054792F"/>
    <w:rsid w:val="00551D82"/>
    <w:rsid w:val="0055344F"/>
    <w:rsid w:val="00556C78"/>
    <w:rsid w:val="00556EFD"/>
    <w:rsid w:val="00557696"/>
    <w:rsid w:val="00564B43"/>
    <w:rsid w:val="00567170"/>
    <w:rsid w:val="0057119E"/>
    <w:rsid w:val="0057141D"/>
    <w:rsid w:val="005734D7"/>
    <w:rsid w:val="00575E55"/>
    <w:rsid w:val="00585BF5"/>
    <w:rsid w:val="00587062"/>
    <w:rsid w:val="005915D4"/>
    <w:rsid w:val="0059704F"/>
    <w:rsid w:val="005A2D1C"/>
    <w:rsid w:val="005A4392"/>
    <w:rsid w:val="005A637B"/>
    <w:rsid w:val="005B7038"/>
    <w:rsid w:val="005C417D"/>
    <w:rsid w:val="005D69EC"/>
    <w:rsid w:val="005D72CC"/>
    <w:rsid w:val="005E1AC7"/>
    <w:rsid w:val="005E1D29"/>
    <w:rsid w:val="005E1EE7"/>
    <w:rsid w:val="005E35A6"/>
    <w:rsid w:val="005F3761"/>
    <w:rsid w:val="005F71EE"/>
    <w:rsid w:val="00602D6B"/>
    <w:rsid w:val="00604100"/>
    <w:rsid w:val="00612A73"/>
    <w:rsid w:val="00615035"/>
    <w:rsid w:val="00616772"/>
    <w:rsid w:val="00616D9C"/>
    <w:rsid w:val="00617A1A"/>
    <w:rsid w:val="00620842"/>
    <w:rsid w:val="00622578"/>
    <w:rsid w:val="006239A1"/>
    <w:rsid w:val="00625077"/>
    <w:rsid w:val="00634672"/>
    <w:rsid w:val="00647209"/>
    <w:rsid w:val="00660FD9"/>
    <w:rsid w:val="00663CFB"/>
    <w:rsid w:val="006649EC"/>
    <w:rsid w:val="006755EE"/>
    <w:rsid w:val="00676594"/>
    <w:rsid w:val="006823C2"/>
    <w:rsid w:val="006824BF"/>
    <w:rsid w:val="00685B8F"/>
    <w:rsid w:val="006A1BD9"/>
    <w:rsid w:val="006A6821"/>
    <w:rsid w:val="006B02FF"/>
    <w:rsid w:val="006B4571"/>
    <w:rsid w:val="006B677E"/>
    <w:rsid w:val="006B7038"/>
    <w:rsid w:val="006B7137"/>
    <w:rsid w:val="006C00B6"/>
    <w:rsid w:val="006C2BE1"/>
    <w:rsid w:val="006C48FF"/>
    <w:rsid w:val="006D15CB"/>
    <w:rsid w:val="006D3A9B"/>
    <w:rsid w:val="006D6563"/>
    <w:rsid w:val="006D6C40"/>
    <w:rsid w:val="006E313E"/>
    <w:rsid w:val="006E31D3"/>
    <w:rsid w:val="006E4797"/>
    <w:rsid w:val="006E5E43"/>
    <w:rsid w:val="006E7C64"/>
    <w:rsid w:val="006F2E74"/>
    <w:rsid w:val="00702ADE"/>
    <w:rsid w:val="007036B2"/>
    <w:rsid w:val="0070444F"/>
    <w:rsid w:val="00705F88"/>
    <w:rsid w:val="007079DE"/>
    <w:rsid w:val="007144D9"/>
    <w:rsid w:val="00714BE0"/>
    <w:rsid w:val="0071731B"/>
    <w:rsid w:val="0072455D"/>
    <w:rsid w:val="0072532B"/>
    <w:rsid w:val="00725F5D"/>
    <w:rsid w:val="00726629"/>
    <w:rsid w:val="0072737F"/>
    <w:rsid w:val="007304FB"/>
    <w:rsid w:val="00730F33"/>
    <w:rsid w:val="00736371"/>
    <w:rsid w:val="00736AEF"/>
    <w:rsid w:val="00744302"/>
    <w:rsid w:val="007511A8"/>
    <w:rsid w:val="00751D3D"/>
    <w:rsid w:val="00762556"/>
    <w:rsid w:val="0076419E"/>
    <w:rsid w:val="007667B6"/>
    <w:rsid w:val="007802B3"/>
    <w:rsid w:val="007834A6"/>
    <w:rsid w:val="00783D43"/>
    <w:rsid w:val="00793AA8"/>
    <w:rsid w:val="007A2890"/>
    <w:rsid w:val="007A4BBA"/>
    <w:rsid w:val="007B488F"/>
    <w:rsid w:val="007B72A4"/>
    <w:rsid w:val="007C1C11"/>
    <w:rsid w:val="007C2FAA"/>
    <w:rsid w:val="007D2334"/>
    <w:rsid w:val="007D2D2D"/>
    <w:rsid w:val="007D300D"/>
    <w:rsid w:val="007D46CA"/>
    <w:rsid w:val="007D6BE0"/>
    <w:rsid w:val="007D7D46"/>
    <w:rsid w:val="007F13E9"/>
    <w:rsid w:val="007F2030"/>
    <w:rsid w:val="007F438C"/>
    <w:rsid w:val="007F5EB0"/>
    <w:rsid w:val="007F707B"/>
    <w:rsid w:val="007F7FA4"/>
    <w:rsid w:val="00803D77"/>
    <w:rsid w:val="008111FD"/>
    <w:rsid w:val="00813376"/>
    <w:rsid w:val="0081490C"/>
    <w:rsid w:val="00820CA8"/>
    <w:rsid w:val="00821E32"/>
    <w:rsid w:val="00827F3C"/>
    <w:rsid w:val="00830905"/>
    <w:rsid w:val="008325BC"/>
    <w:rsid w:val="00833B96"/>
    <w:rsid w:val="0083683A"/>
    <w:rsid w:val="008425A4"/>
    <w:rsid w:val="008461C6"/>
    <w:rsid w:val="008513D1"/>
    <w:rsid w:val="0085421A"/>
    <w:rsid w:val="0085454A"/>
    <w:rsid w:val="0085548D"/>
    <w:rsid w:val="008651DF"/>
    <w:rsid w:val="00867583"/>
    <w:rsid w:val="00867983"/>
    <w:rsid w:val="008700CF"/>
    <w:rsid w:val="008758AE"/>
    <w:rsid w:val="00882EF4"/>
    <w:rsid w:val="00885205"/>
    <w:rsid w:val="0089367C"/>
    <w:rsid w:val="008A0178"/>
    <w:rsid w:val="008A4859"/>
    <w:rsid w:val="008A7A39"/>
    <w:rsid w:val="008A7DFA"/>
    <w:rsid w:val="008B115C"/>
    <w:rsid w:val="008B2D50"/>
    <w:rsid w:val="008B35D2"/>
    <w:rsid w:val="008B3AED"/>
    <w:rsid w:val="008B4C9F"/>
    <w:rsid w:val="008B5663"/>
    <w:rsid w:val="008C00A6"/>
    <w:rsid w:val="008C0BB4"/>
    <w:rsid w:val="008C3BA1"/>
    <w:rsid w:val="008D1F9F"/>
    <w:rsid w:val="008D293E"/>
    <w:rsid w:val="008D2F29"/>
    <w:rsid w:val="008D3278"/>
    <w:rsid w:val="008E0CC8"/>
    <w:rsid w:val="008E19AC"/>
    <w:rsid w:val="008E7438"/>
    <w:rsid w:val="008E7988"/>
    <w:rsid w:val="008E7AF7"/>
    <w:rsid w:val="008F0448"/>
    <w:rsid w:val="008F2067"/>
    <w:rsid w:val="008F674D"/>
    <w:rsid w:val="008F67C8"/>
    <w:rsid w:val="00901C81"/>
    <w:rsid w:val="00905354"/>
    <w:rsid w:val="0090559F"/>
    <w:rsid w:val="00906DD7"/>
    <w:rsid w:val="0090746C"/>
    <w:rsid w:val="0091092A"/>
    <w:rsid w:val="00911EF7"/>
    <w:rsid w:val="00931C94"/>
    <w:rsid w:val="00936E08"/>
    <w:rsid w:val="009409EA"/>
    <w:rsid w:val="00945937"/>
    <w:rsid w:val="00946C08"/>
    <w:rsid w:val="00956D62"/>
    <w:rsid w:val="00964762"/>
    <w:rsid w:val="0096720B"/>
    <w:rsid w:val="00972909"/>
    <w:rsid w:val="009849EC"/>
    <w:rsid w:val="00994F50"/>
    <w:rsid w:val="009A2D96"/>
    <w:rsid w:val="009A5617"/>
    <w:rsid w:val="009B4C8B"/>
    <w:rsid w:val="009B7D8A"/>
    <w:rsid w:val="009C1AC0"/>
    <w:rsid w:val="009C1E58"/>
    <w:rsid w:val="009D7F9C"/>
    <w:rsid w:val="009E7AF1"/>
    <w:rsid w:val="009E7D48"/>
    <w:rsid w:val="009F0BE3"/>
    <w:rsid w:val="009F41BB"/>
    <w:rsid w:val="009F61F2"/>
    <w:rsid w:val="009F7723"/>
    <w:rsid w:val="009F79FF"/>
    <w:rsid w:val="00A01D5B"/>
    <w:rsid w:val="00A07CE6"/>
    <w:rsid w:val="00A07F2D"/>
    <w:rsid w:val="00A1684A"/>
    <w:rsid w:val="00A23C99"/>
    <w:rsid w:val="00A26972"/>
    <w:rsid w:val="00A329A3"/>
    <w:rsid w:val="00A35853"/>
    <w:rsid w:val="00A362B0"/>
    <w:rsid w:val="00A37409"/>
    <w:rsid w:val="00A45F9B"/>
    <w:rsid w:val="00A466DE"/>
    <w:rsid w:val="00A47DF5"/>
    <w:rsid w:val="00A52AEE"/>
    <w:rsid w:val="00A54DA7"/>
    <w:rsid w:val="00A54E59"/>
    <w:rsid w:val="00A61636"/>
    <w:rsid w:val="00A624BE"/>
    <w:rsid w:val="00A6686A"/>
    <w:rsid w:val="00A7345B"/>
    <w:rsid w:val="00A766B0"/>
    <w:rsid w:val="00A82221"/>
    <w:rsid w:val="00A90711"/>
    <w:rsid w:val="00AA039A"/>
    <w:rsid w:val="00AB4038"/>
    <w:rsid w:val="00AB709D"/>
    <w:rsid w:val="00AB7A34"/>
    <w:rsid w:val="00AC0403"/>
    <w:rsid w:val="00AC4723"/>
    <w:rsid w:val="00AD324F"/>
    <w:rsid w:val="00AD405F"/>
    <w:rsid w:val="00AD660D"/>
    <w:rsid w:val="00AD6E51"/>
    <w:rsid w:val="00AD7846"/>
    <w:rsid w:val="00AE05BB"/>
    <w:rsid w:val="00AF1961"/>
    <w:rsid w:val="00AF30D9"/>
    <w:rsid w:val="00AF3C16"/>
    <w:rsid w:val="00AF77F8"/>
    <w:rsid w:val="00AF7CC4"/>
    <w:rsid w:val="00B11090"/>
    <w:rsid w:val="00B22B1D"/>
    <w:rsid w:val="00B23682"/>
    <w:rsid w:val="00B23C49"/>
    <w:rsid w:val="00B2549F"/>
    <w:rsid w:val="00B61281"/>
    <w:rsid w:val="00B62553"/>
    <w:rsid w:val="00B66177"/>
    <w:rsid w:val="00B7601F"/>
    <w:rsid w:val="00B81064"/>
    <w:rsid w:val="00B844CF"/>
    <w:rsid w:val="00B846C5"/>
    <w:rsid w:val="00B86E39"/>
    <w:rsid w:val="00B87681"/>
    <w:rsid w:val="00B93F04"/>
    <w:rsid w:val="00B93FD5"/>
    <w:rsid w:val="00B9565F"/>
    <w:rsid w:val="00BA0114"/>
    <w:rsid w:val="00BA1340"/>
    <w:rsid w:val="00BA1AFB"/>
    <w:rsid w:val="00BB0138"/>
    <w:rsid w:val="00BB2C14"/>
    <w:rsid w:val="00BB40B2"/>
    <w:rsid w:val="00BB5C58"/>
    <w:rsid w:val="00BB74C2"/>
    <w:rsid w:val="00BB769F"/>
    <w:rsid w:val="00BD069A"/>
    <w:rsid w:val="00BD3767"/>
    <w:rsid w:val="00BD6884"/>
    <w:rsid w:val="00BD7532"/>
    <w:rsid w:val="00BE22A2"/>
    <w:rsid w:val="00BE2769"/>
    <w:rsid w:val="00BE40CE"/>
    <w:rsid w:val="00BF0784"/>
    <w:rsid w:val="00BF11D7"/>
    <w:rsid w:val="00C0045C"/>
    <w:rsid w:val="00C031AF"/>
    <w:rsid w:val="00C11D93"/>
    <w:rsid w:val="00C15ECC"/>
    <w:rsid w:val="00C15F04"/>
    <w:rsid w:val="00C20208"/>
    <w:rsid w:val="00C20239"/>
    <w:rsid w:val="00C27BA7"/>
    <w:rsid w:val="00C27C71"/>
    <w:rsid w:val="00C3021A"/>
    <w:rsid w:val="00C32156"/>
    <w:rsid w:val="00C3358E"/>
    <w:rsid w:val="00C366E0"/>
    <w:rsid w:val="00C4249B"/>
    <w:rsid w:val="00C44841"/>
    <w:rsid w:val="00C451D8"/>
    <w:rsid w:val="00C462E4"/>
    <w:rsid w:val="00C550F3"/>
    <w:rsid w:val="00C5784B"/>
    <w:rsid w:val="00C62422"/>
    <w:rsid w:val="00C652D8"/>
    <w:rsid w:val="00C66A2B"/>
    <w:rsid w:val="00C72460"/>
    <w:rsid w:val="00C80219"/>
    <w:rsid w:val="00C817A4"/>
    <w:rsid w:val="00C82FD7"/>
    <w:rsid w:val="00C875D1"/>
    <w:rsid w:val="00C875E5"/>
    <w:rsid w:val="00C878DF"/>
    <w:rsid w:val="00C92C99"/>
    <w:rsid w:val="00C96637"/>
    <w:rsid w:val="00CA1E6A"/>
    <w:rsid w:val="00CA413C"/>
    <w:rsid w:val="00CA42F5"/>
    <w:rsid w:val="00CB1713"/>
    <w:rsid w:val="00CB1783"/>
    <w:rsid w:val="00CD2259"/>
    <w:rsid w:val="00CE4BB8"/>
    <w:rsid w:val="00CE52A9"/>
    <w:rsid w:val="00CE5CFF"/>
    <w:rsid w:val="00CF0CF0"/>
    <w:rsid w:val="00CF2DEA"/>
    <w:rsid w:val="00CF3A61"/>
    <w:rsid w:val="00D007B5"/>
    <w:rsid w:val="00D00C83"/>
    <w:rsid w:val="00D02767"/>
    <w:rsid w:val="00D030C7"/>
    <w:rsid w:val="00D0435B"/>
    <w:rsid w:val="00D07A90"/>
    <w:rsid w:val="00D1763F"/>
    <w:rsid w:val="00D2510B"/>
    <w:rsid w:val="00D27709"/>
    <w:rsid w:val="00D3120D"/>
    <w:rsid w:val="00D346BE"/>
    <w:rsid w:val="00D5221B"/>
    <w:rsid w:val="00D54E11"/>
    <w:rsid w:val="00D57F1F"/>
    <w:rsid w:val="00D61F48"/>
    <w:rsid w:val="00D644B8"/>
    <w:rsid w:val="00D661BB"/>
    <w:rsid w:val="00D67F25"/>
    <w:rsid w:val="00D750AF"/>
    <w:rsid w:val="00D75C19"/>
    <w:rsid w:val="00D8507E"/>
    <w:rsid w:val="00D8555A"/>
    <w:rsid w:val="00D86D57"/>
    <w:rsid w:val="00D938F4"/>
    <w:rsid w:val="00D94240"/>
    <w:rsid w:val="00D959E7"/>
    <w:rsid w:val="00DA154A"/>
    <w:rsid w:val="00DA2C6B"/>
    <w:rsid w:val="00DA3C5C"/>
    <w:rsid w:val="00DA3E9B"/>
    <w:rsid w:val="00DA51F9"/>
    <w:rsid w:val="00DA57C7"/>
    <w:rsid w:val="00DC0E61"/>
    <w:rsid w:val="00DC18A7"/>
    <w:rsid w:val="00DC26BB"/>
    <w:rsid w:val="00DC5D07"/>
    <w:rsid w:val="00DD0D2A"/>
    <w:rsid w:val="00DD7332"/>
    <w:rsid w:val="00DE683F"/>
    <w:rsid w:val="00DF229F"/>
    <w:rsid w:val="00DF5A54"/>
    <w:rsid w:val="00E01296"/>
    <w:rsid w:val="00E03020"/>
    <w:rsid w:val="00E03054"/>
    <w:rsid w:val="00E07B3C"/>
    <w:rsid w:val="00E12FCC"/>
    <w:rsid w:val="00E1468C"/>
    <w:rsid w:val="00E1514D"/>
    <w:rsid w:val="00E167F8"/>
    <w:rsid w:val="00E22748"/>
    <w:rsid w:val="00E330C1"/>
    <w:rsid w:val="00E37118"/>
    <w:rsid w:val="00E401D5"/>
    <w:rsid w:val="00E43B91"/>
    <w:rsid w:val="00E5281A"/>
    <w:rsid w:val="00E53CE6"/>
    <w:rsid w:val="00E541F2"/>
    <w:rsid w:val="00E56DF4"/>
    <w:rsid w:val="00E65FA0"/>
    <w:rsid w:val="00E7425C"/>
    <w:rsid w:val="00E77458"/>
    <w:rsid w:val="00E81F86"/>
    <w:rsid w:val="00E94639"/>
    <w:rsid w:val="00E961AB"/>
    <w:rsid w:val="00EA19C7"/>
    <w:rsid w:val="00EA323C"/>
    <w:rsid w:val="00EB0536"/>
    <w:rsid w:val="00EB1E68"/>
    <w:rsid w:val="00EB3763"/>
    <w:rsid w:val="00EB50E2"/>
    <w:rsid w:val="00EB5A1E"/>
    <w:rsid w:val="00EC0649"/>
    <w:rsid w:val="00EC07B3"/>
    <w:rsid w:val="00EC57F0"/>
    <w:rsid w:val="00EC7B75"/>
    <w:rsid w:val="00ED321A"/>
    <w:rsid w:val="00ED4467"/>
    <w:rsid w:val="00EE5D2B"/>
    <w:rsid w:val="00EF0B7E"/>
    <w:rsid w:val="00EF1B72"/>
    <w:rsid w:val="00EF6323"/>
    <w:rsid w:val="00F02175"/>
    <w:rsid w:val="00F068A9"/>
    <w:rsid w:val="00F10324"/>
    <w:rsid w:val="00F10655"/>
    <w:rsid w:val="00F12DF5"/>
    <w:rsid w:val="00F142F1"/>
    <w:rsid w:val="00F1671A"/>
    <w:rsid w:val="00F22FB1"/>
    <w:rsid w:val="00F30BCF"/>
    <w:rsid w:val="00F36869"/>
    <w:rsid w:val="00F41DE1"/>
    <w:rsid w:val="00F45C91"/>
    <w:rsid w:val="00F511BF"/>
    <w:rsid w:val="00F51F5D"/>
    <w:rsid w:val="00F52B80"/>
    <w:rsid w:val="00F54F84"/>
    <w:rsid w:val="00F64D8C"/>
    <w:rsid w:val="00F721F3"/>
    <w:rsid w:val="00F72213"/>
    <w:rsid w:val="00F72A47"/>
    <w:rsid w:val="00F7467F"/>
    <w:rsid w:val="00F82A86"/>
    <w:rsid w:val="00F844C0"/>
    <w:rsid w:val="00F8495B"/>
    <w:rsid w:val="00F86914"/>
    <w:rsid w:val="00F92DFA"/>
    <w:rsid w:val="00F933CF"/>
    <w:rsid w:val="00F941BD"/>
    <w:rsid w:val="00F96C62"/>
    <w:rsid w:val="00F96E5E"/>
    <w:rsid w:val="00F97791"/>
    <w:rsid w:val="00F97F65"/>
    <w:rsid w:val="00FA1730"/>
    <w:rsid w:val="00FA2C6D"/>
    <w:rsid w:val="00FA3B53"/>
    <w:rsid w:val="00FA585D"/>
    <w:rsid w:val="00FA6C9C"/>
    <w:rsid w:val="00FB3F7C"/>
    <w:rsid w:val="00FB5E4F"/>
    <w:rsid w:val="00FB6513"/>
    <w:rsid w:val="00FC273D"/>
    <w:rsid w:val="00FC4004"/>
    <w:rsid w:val="00FD0860"/>
    <w:rsid w:val="00FD21AA"/>
    <w:rsid w:val="00FD66DF"/>
    <w:rsid w:val="00FE2012"/>
    <w:rsid w:val="00FE2F42"/>
    <w:rsid w:val="00FF4595"/>
    <w:rsid w:val="00FF5531"/>
    <w:rsid w:val="00FF563D"/>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6A7E"/>
  </w:style>
  <w:style w:type="paragraph" w:styleId="berschrift1">
    <w:name w:val="heading 1"/>
    <w:basedOn w:val="Standard"/>
    <w:next w:val="Standard"/>
    <w:uiPriority w:val="9"/>
    <w:qFormat/>
    <w:pPr>
      <w:keepNext/>
      <w:spacing w:before="240" w:after="60"/>
      <w:outlineLvl w:val="0"/>
    </w:pPr>
    <w:rPr>
      <w:b/>
      <w:sz w:val="28"/>
      <w:szCs w:val="28"/>
    </w:rPr>
  </w:style>
  <w:style w:type="paragraph" w:styleId="berschrift2">
    <w:name w:val="heading 2"/>
    <w:basedOn w:val="Standard"/>
    <w:next w:val="Standard"/>
    <w:uiPriority w:val="9"/>
    <w:semiHidden/>
    <w:unhideWhenUsed/>
    <w:qFormat/>
    <w:pPr>
      <w:keepNext/>
      <w:outlineLvl w:val="1"/>
    </w:pPr>
    <w:rPr>
      <w:b/>
    </w:rPr>
  </w:style>
  <w:style w:type="paragraph" w:styleId="berschrift3">
    <w:name w:val="heading 3"/>
    <w:basedOn w:val="Standard"/>
    <w:next w:val="Standard"/>
    <w:uiPriority w:val="9"/>
    <w:semiHidden/>
    <w:unhideWhenUsed/>
    <w:qFormat/>
    <w:pPr>
      <w:keepNext/>
      <w:keepLines/>
      <w:spacing w:before="200"/>
      <w:outlineLvl w:val="2"/>
    </w:pPr>
    <w:rPr>
      <w:rFonts w:ascii="Cambria" w:eastAsia="Cambria" w:hAnsi="Cambria" w:cs="Cambria"/>
      <w:b/>
      <w:color w:val="4F81BD"/>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EB1E68"/>
    <w:rPr>
      <w:color w:val="0000FF" w:themeColor="hyperlink"/>
      <w:u w:val="single"/>
    </w:rPr>
  </w:style>
  <w:style w:type="character" w:customStyle="1" w:styleId="NichtaufgelsteErwhnung1">
    <w:name w:val="Nicht aufgelöste Erwähnung1"/>
    <w:basedOn w:val="Absatz-Standardschriftart"/>
    <w:uiPriority w:val="99"/>
    <w:semiHidden/>
    <w:unhideWhenUsed/>
    <w:rsid w:val="00EB1E68"/>
    <w:rPr>
      <w:color w:val="605E5C"/>
      <w:shd w:val="clear" w:color="auto" w:fill="E1DFDD"/>
    </w:rPr>
  </w:style>
  <w:style w:type="paragraph" w:styleId="Fuzeile">
    <w:name w:val="footer"/>
    <w:basedOn w:val="Standard"/>
    <w:link w:val="FuzeileZchn"/>
    <w:uiPriority w:val="99"/>
    <w:unhideWhenUsed/>
    <w:rsid w:val="00C11D93"/>
    <w:pPr>
      <w:tabs>
        <w:tab w:val="center" w:pos="4680"/>
        <w:tab w:val="right" w:pos="9360"/>
      </w:tabs>
    </w:pPr>
  </w:style>
  <w:style w:type="character" w:customStyle="1" w:styleId="FuzeileZchn">
    <w:name w:val="Fußzeile Zchn"/>
    <w:basedOn w:val="Absatz-Standardschriftart"/>
    <w:link w:val="Fuzeile"/>
    <w:uiPriority w:val="99"/>
    <w:rsid w:val="00C11D93"/>
  </w:style>
  <w:style w:type="paragraph" w:styleId="berarbeitung">
    <w:name w:val="Revision"/>
    <w:hidden/>
    <w:uiPriority w:val="99"/>
    <w:semiHidden/>
    <w:rsid w:val="000B41B6"/>
    <w:pPr>
      <w:widowControl/>
      <w:jc w:val="left"/>
    </w:pPr>
  </w:style>
  <w:style w:type="paragraph" w:styleId="Listenabsatz">
    <w:name w:val="List Paragraph"/>
    <w:basedOn w:val="Standard"/>
    <w:link w:val="ListenabsatzZchn"/>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BesuchterLink">
    <w:name w:val="FollowedHyperlink"/>
    <w:basedOn w:val="Absatz-Standardschriftart"/>
    <w:uiPriority w:val="99"/>
    <w:semiHidden/>
    <w:unhideWhenUsed/>
    <w:rsid w:val="006755EE"/>
    <w:rPr>
      <w:color w:val="800080" w:themeColor="followedHyperlink"/>
      <w:u w:val="single"/>
    </w:rPr>
  </w:style>
  <w:style w:type="character" w:styleId="Zeilennummer">
    <w:name w:val="line number"/>
    <w:basedOn w:val="Absatz-Standardschriftart"/>
    <w:uiPriority w:val="99"/>
    <w:semiHidden/>
    <w:unhideWhenUsed/>
    <w:rsid w:val="00147CBA"/>
  </w:style>
  <w:style w:type="character" w:styleId="Kommentarzeichen">
    <w:name w:val="annotation reference"/>
    <w:basedOn w:val="Absatz-Standardschriftart"/>
    <w:uiPriority w:val="99"/>
    <w:semiHidden/>
    <w:unhideWhenUsed/>
    <w:rsid w:val="008B2D50"/>
    <w:rPr>
      <w:sz w:val="16"/>
      <w:szCs w:val="16"/>
    </w:rPr>
  </w:style>
  <w:style w:type="paragraph" w:styleId="Kommentartext">
    <w:name w:val="annotation text"/>
    <w:basedOn w:val="Standard"/>
    <w:link w:val="KommentartextZchn"/>
    <w:uiPriority w:val="99"/>
    <w:unhideWhenUsed/>
    <w:rsid w:val="008B2D50"/>
    <w:rPr>
      <w:sz w:val="20"/>
      <w:szCs w:val="20"/>
    </w:rPr>
  </w:style>
  <w:style w:type="character" w:customStyle="1" w:styleId="KommentartextZchn">
    <w:name w:val="Kommentartext Zchn"/>
    <w:basedOn w:val="Absatz-Standardschriftart"/>
    <w:link w:val="Kommentartext"/>
    <w:uiPriority w:val="99"/>
    <w:rsid w:val="008B2D50"/>
    <w:rPr>
      <w:sz w:val="20"/>
      <w:szCs w:val="20"/>
    </w:rPr>
  </w:style>
  <w:style w:type="paragraph" w:styleId="Kommentarthema">
    <w:name w:val="annotation subject"/>
    <w:basedOn w:val="Kommentartext"/>
    <w:next w:val="Kommentartext"/>
    <w:link w:val="KommentarthemaZchn"/>
    <w:uiPriority w:val="99"/>
    <w:semiHidden/>
    <w:unhideWhenUsed/>
    <w:rsid w:val="008B2D50"/>
    <w:rPr>
      <w:b/>
      <w:bCs/>
    </w:rPr>
  </w:style>
  <w:style w:type="character" w:customStyle="1" w:styleId="KommentarthemaZchn">
    <w:name w:val="Kommentarthema Zchn"/>
    <w:basedOn w:val="KommentartextZchn"/>
    <w:link w:val="Kommentarthema"/>
    <w:uiPriority w:val="99"/>
    <w:semiHidden/>
    <w:rsid w:val="008B2D50"/>
    <w:rPr>
      <w:b/>
      <w:bCs/>
      <w:sz w:val="20"/>
      <w:szCs w:val="20"/>
    </w:rPr>
  </w:style>
  <w:style w:type="character" w:customStyle="1" w:styleId="cf01">
    <w:name w:val="cf01"/>
    <w:basedOn w:val="Absatz-Standardschriftart"/>
    <w:rsid w:val="00516914"/>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882EF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2EF4"/>
    <w:rPr>
      <w:rFonts w:ascii="Segoe UI" w:hAnsi="Segoe UI" w:cs="Segoe UI"/>
      <w:sz w:val="18"/>
      <w:szCs w:val="18"/>
    </w:rPr>
  </w:style>
  <w:style w:type="character" w:customStyle="1" w:styleId="id-label">
    <w:name w:val="id-label"/>
    <w:basedOn w:val="Absatz-Standardschriftart"/>
    <w:rsid w:val="008B4C9F"/>
  </w:style>
  <w:style w:type="character" w:styleId="Fett">
    <w:name w:val="Strong"/>
    <w:basedOn w:val="Absatz-Standardschriftart"/>
    <w:uiPriority w:val="22"/>
    <w:qFormat/>
    <w:rsid w:val="008B4C9F"/>
    <w:rPr>
      <w:b/>
      <w:bCs/>
    </w:rPr>
  </w:style>
  <w:style w:type="paragraph" w:customStyle="1" w:styleId="EndNoteBibliographyTitle">
    <w:name w:val="EndNote Bibliography Title"/>
    <w:basedOn w:val="Standard"/>
    <w:link w:val="EndNoteBibliographyTitleZchn"/>
    <w:rsid w:val="003E3F6D"/>
    <w:pPr>
      <w:jc w:val="center"/>
    </w:pPr>
    <w:rPr>
      <w:noProof/>
    </w:rPr>
  </w:style>
  <w:style w:type="character" w:customStyle="1" w:styleId="EndNoteBibliographyTitleZchn">
    <w:name w:val="EndNote Bibliography Title Zchn"/>
    <w:basedOn w:val="Absatz-Standardschriftart"/>
    <w:link w:val="EndNoteBibliographyTitle"/>
    <w:rsid w:val="003E3F6D"/>
    <w:rPr>
      <w:noProof/>
    </w:rPr>
  </w:style>
  <w:style w:type="paragraph" w:customStyle="1" w:styleId="EndNoteBibliography">
    <w:name w:val="EndNote Bibliography"/>
    <w:basedOn w:val="Standard"/>
    <w:link w:val="EndNoteBibliographyZchn"/>
    <w:rsid w:val="003E3F6D"/>
    <w:rPr>
      <w:noProof/>
    </w:rPr>
  </w:style>
  <w:style w:type="character" w:customStyle="1" w:styleId="EndNoteBibliographyZchn">
    <w:name w:val="EndNote Bibliography Zchn"/>
    <w:basedOn w:val="Absatz-Standardschriftart"/>
    <w:link w:val="EndNoteBibliography"/>
    <w:rsid w:val="003E3F6D"/>
    <w:rPr>
      <w:noProof/>
    </w:rPr>
  </w:style>
  <w:style w:type="character" w:customStyle="1" w:styleId="UnresolvedMention1">
    <w:name w:val="Unresolved Mention1"/>
    <w:basedOn w:val="Absatz-Standardschriftart"/>
    <w:uiPriority w:val="99"/>
    <w:semiHidden/>
    <w:unhideWhenUsed/>
    <w:rsid w:val="000F513F"/>
    <w:rPr>
      <w:color w:val="605E5C"/>
      <w:shd w:val="clear" w:color="auto" w:fill="E1DFDD"/>
    </w:rPr>
  </w:style>
  <w:style w:type="character" w:customStyle="1" w:styleId="ListenabsatzZchn">
    <w:name w:val="Listenabsatz Zchn"/>
    <w:basedOn w:val="Absatz-Standardschriftart"/>
    <w:link w:val="Listenabsatz"/>
    <w:uiPriority w:val="34"/>
    <w:rsid w:val="00414946"/>
    <w:rPr>
      <w:rFonts w:asciiTheme="minorHAnsi" w:eastAsiaTheme="minorHAnsi" w:hAnsiTheme="minorHAnsi" w:cstheme="minorBidi"/>
      <w:sz w:val="22"/>
      <w:szCs w:val="22"/>
    </w:rPr>
  </w:style>
  <w:style w:type="character" w:customStyle="1" w:styleId="NichtaufgelsteErwhnung2">
    <w:name w:val="Nicht aufgelöste Erwähnung2"/>
    <w:basedOn w:val="Absatz-Standardschriftart"/>
    <w:uiPriority w:val="99"/>
    <w:semiHidden/>
    <w:unhideWhenUsed/>
    <w:rsid w:val="000C6A7E"/>
    <w:rPr>
      <w:color w:val="605E5C"/>
      <w:shd w:val="clear" w:color="auto" w:fill="E1DFDD"/>
    </w:rPr>
  </w:style>
  <w:style w:type="paragraph" w:styleId="StandardWeb">
    <w:name w:val="Normal (Web)"/>
    <w:basedOn w:val="Standard"/>
    <w:uiPriority w:val="99"/>
    <w:unhideWhenUsed/>
    <w:rsid w:val="0057141D"/>
    <w:pPr>
      <w:widowControl/>
      <w:spacing w:before="100" w:beforeAutospacing="1" w:after="100" w:afterAutospacing="1"/>
      <w:jc w:val="left"/>
    </w:pPr>
    <w:rPr>
      <w:rFonts w:ascii="Times New Roman" w:eastAsia="Times New Roman" w:hAnsi="Times New Roman" w:cs="Times New Roman"/>
      <w:lang w:val="en-IN" w:eastAsia="en-IN"/>
    </w:rPr>
  </w:style>
  <w:style w:type="character" w:customStyle="1" w:styleId="relative">
    <w:name w:val="relative"/>
    <w:basedOn w:val="Absatz-Standardschriftart"/>
    <w:rsid w:val="0057141D"/>
  </w:style>
  <w:style w:type="paragraph" w:customStyle="1" w:styleId="not-prose">
    <w:name w:val="not-prose"/>
    <w:basedOn w:val="Standard"/>
    <w:rsid w:val="0057141D"/>
    <w:pPr>
      <w:widowControl/>
      <w:spacing w:before="100" w:beforeAutospacing="1" w:after="100" w:afterAutospacing="1"/>
      <w:jc w:val="left"/>
    </w:pPr>
    <w:rPr>
      <w:rFonts w:ascii="Times New Roman" w:eastAsia="Times New Roman" w:hAnsi="Times New Roman" w:cs="Times New Roman"/>
      <w:lang w:val="en-IN" w:eastAsia="en-IN"/>
    </w:rPr>
  </w:style>
  <w:style w:type="paragraph" w:styleId="Endnotentext">
    <w:name w:val="endnote text"/>
    <w:basedOn w:val="Standard"/>
    <w:link w:val="EndnotentextZchn"/>
    <w:uiPriority w:val="99"/>
    <w:semiHidden/>
    <w:unhideWhenUsed/>
    <w:rsid w:val="00705F88"/>
    <w:rPr>
      <w:sz w:val="20"/>
      <w:szCs w:val="20"/>
    </w:rPr>
  </w:style>
  <w:style w:type="character" w:customStyle="1" w:styleId="EndnotentextZchn">
    <w:name w:val="Endnotentext Zchn"/>
    <w:basedOn w:val="Absatz-Standardschriftart"/>
    <w:link w:val="Endnotentext"/>
    <w:uiPriority w:val="99"/>
    <w:semiHidden/>
    <w:rsid w:val="00705F88"/>
    <w:rPr>
      <w:sz w:val="20"/>
      <w:szCs w:val="20"/>
    </w:rPr>
  </w:style>
  <w:style w:type="character" w:styleId="Endnotenzeichen">
    <w:name w:val="endnote reference"/>
    <w:basedOn w:val="Absatz-Standardschriftart"/>
    <w:uiPriority w:val="99"/>
    <w:semiHidden/>
    <w:unhideWhenUsed/>
    <w:rsid w:val="00705F88"/>
    <w:rPr>
      <w:vertAlign w:val="superscript"/>
    </w:rPr>
  </w:style>
  <w:style w:type="character" w:styleId="Hervorhebung">
    <w:name w:val="Emphasis"/>
    <w:basedOn w:val="Absatz-Standardschriftart"/>
    <w:uiPriority w:val="20"/>
    <w:qFormat/>
    <w:rsid w:val="00F12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16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495060-448C-4043-BD5B-367A88A4B1EE}">
  <we:reference id="wa200005983" version="2.3.0.0" store="de-DE" storeType="OMEX"/>
  <we:alternateReferences>
    <we:reference id="WA200005983" version="2.3.0.0" store="WA20000598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BC313-8579-4946-9477-4A23C6B9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6875</Words>
  <Characters>43315</Characters>
  <Application>Microsoft Office Word</Application>
  <DocSecurity>0</DocSecurity>
  <Lines>360</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2025-12-10T14:06:00Z</dcterms:created>
  <dcterms:modified xsi:type="dcterms:W3CDTF">2025-12-10T14:18:00Z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