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203C1E21" w14:textId="1FE6C36C" w:rsidR="00C93E9C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C93E9C" w:rsidRPr="00287B2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https://review.jove.com/t/69537?status=a71543k</w:t>
        </w:r>
      </w:hyperlink>
    </w:p>
    <w:p w14:paraId="38634CA9" w14:textId="093A61FC" w:rsidR="00C93E9C" w:rsidRDefault="00C93E9C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C93E9C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287B27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https://review.jove.com/v/69537?status=a71543k</w:t>
        </w:r>
      </w:hyperlink>
    </w:p>
    <w:p w14:paraId="0000000B" w14:textId="63C687BE" w:rsidR="00C74D7E" w:rsidRPr="00C93E9C" w:rsidRDefault="00C93E9C" w:rsidP="00C93E9C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C93E9C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1D2164" w:rsidRDefault="00000000" w:rsidP="001D2164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1D2164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598E1FDA" w14:textId="35A31963" w:rsidR="001D2164" w:rsidRDefault="001D2164" w:rsidP="001D2164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1D2164">
        <w:rPr>
          <w:rFonts w:ascii="Calibri" w:hAnsi="Calibri" w:cs="Calibri"/>
          <w:b/>
          <w:bCs/>
          <w:sz w:val="24"/>
          <w:szCs w:val="24"/>
        </w:rPr>
        <w:t>ext</w:t>
      </w:r>
      <w:r>
        <w:rPr>
          <w:rFonts w:ascii="Calibri" w:hAnsi="Calibri" w:cs="Calibri"/>
          <w:b/>
          <w:bCs/>
          <w:sz w:val="24"/>
          <w:szCs w:val="24"/>
        </w:rPr>
        <w:t>:</w:t>
      </w:r>
      <w:r w:rsidRPr="001D2164">
        <w:rPr>
          <w:rFonts w:ascii="Calibri" w:hAnsi="Calibri" w:cs="Calibri"/>
          <w:sz w:val="24"/>
          <w:szCs w:val="24"/>
        </w:rPr>
        <w:t xml:space="preserve"> NA</w:t>
      </w:r>
    </w:p>
    <w:p w14:paraId="4450C850" w14:textId="2675B728" w:rsidR="001D2164" w:rsidRPr="00130C55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Comment: </w:t>
      </w:r>
      <w:r w:rsidRPr="001D2164">
        <w:rPr>
          <w:rFonts w:ascii="Calibri" w:hAnsi="Calibri" w:cs="Calibri"/>
          <w:sz w:val="24"/>
          <w:szCs w:val="24"/>
        </w:rPr>
        <w:t>No analgesics used and no statement on why they are contraindicated</w:t>
      </w:r>
      <w:r w:rsidR="00130C55">
        <w:rPr>
          <w:rFonts w:ascii="Calibri" w:hAnsi="Calibri" w:cs="Calibri"/>
          <w:sz w:val="24"/>
          <w:szCs w:val="24"/>
        </w:rPr>
        <w:t xml:space="preserve">. </w:t>
      </w:r>
      <w:r w:rsidR="00130C55" w:rsidRPr="001D2164">
        <w:rPr>
          <w:rFonts w:ascii="Calibri" w:hAnsi="Calibri" w:cs="Calibri"/>
          <w:sz w:val="24"/>
          <w:szCs w:val="24"/>
        </w:rPr>
        <w:t>Animals must receive post-surgical treatment, such as recovery housing and treatment for post-surgical pain (ideally including a preemptive dose of analgesics immediately prior to the initial incision)</w:t>
      </w:r>
      <w:r w:rsidR="00130C55">
        <w:rPr>
          <w:rFonts w:ascii="Calibri" w:hAnsi="Calibri" w:cs="Calibri"/>
          <w:sz w:val="24"/>
          <w:szCs w:val="24"/>
        </w:rPr>
        <w:t xml:space="preserve">. </w:t>
      </w:r>
      <w:r w:rsidR="00130C55" w:rsidRPr="001D2164">
        <w:rPr>
          <w:rFonts w:ascii="Calibri" w:hAnsi="Calibri" w:cs="Calibri"/>
          <w:sz w:val="24"/>
          <w:szCs w:val="24"/>
        </w:rPr>
        <w:t>The author needs to include a statement as to why analgesics were not used</w:t>
      </w:r>
      <w:r w:rsidR="00B86FF4">
        <w:rPr>
          <w:rFonts w:ascii="Calibri" w:hAnsi="Calibri" w:cs="Calibri"/>
          <w:sz w:val="24"/>
          <w:szCs w:val="24"/>
        </w:rPr>
        <w:t>,</w:t>
      </w:r>
      <w:r w:rsidR="00130C55" w:rsidRPr="001D2164">
        <w:rPr>
          <w:rFonts w:ascii="Calibri" w:hAnsi="Calibri" w:cs="Calibri"/>
          <w:sz w:val="24"/>
          <w:szCs w:val="24"/>
        </w:rPr>
        <w:t xml:space="preserve"> including local (bupivacaine, lidocaine or similar) at the incision site, and why a systemic agent was not used (</w:t>
      </w:r>
      <w:r w:rsidR="00B86FF4">
        <w:rPr>
          <w:rFonts w:ascii="Calibri" w:hAnsi="Calibri" w:cs="Calibri"/>
          <w:sz w:val="24"/>
          <w:szCs w:val="24"/>
        </w:rPr>
        <w:t>opioid,</w:t>
      </w:r>
      <w:r w:rsidR="00130C55" w:rsidRPr="001D2164">
        <w:rPr>
          <w:rFonts w:ascii="Calibri" w:hAnsi="Calibri" w:cs="Calibri"/>
          <w:sz w:val="24"/>
          <w:szCs w:val="24"/>
        </w:rPr>
        <w:t xml:space="preserve"> NSAID or both). There are potential scientific justifications that these agents may alter infarct size or confound recovery data</w:t>
      </w:r>
      <w:r w:rsidR="00B86FF4">
        <w:rPr>
          <w:rFonts w:ascii="Calibri" w:hAnsi="Calibri" w:cs="Calibri"/>
          <w:sz w:val="24"/>
          <w:szCs w:val="24"/>
        </w:rPr>
        <w:t>;</w:t>
      </w:r>
      <w:r w:rsidR="00130C55" w:rsidRPr="001D2164">
        <w:rPr>
          <w:rFonts w:ascii="Calibri" w:hAnsi="Calibri" w:cs="Calibri"/>
          <w:sz w:val="24"/>
          <w:szCs w:val="24"/>
        </w:rPr>
        <w:t xml:space="preserve"> however</w:t>
      </w:r>
      <w:r w:rsidR="00B86FF4">
        <w:rPr>
          <w:rFonts w:ascii="Calibri" w:hAnsi="Calibri" w:cs="Calibri"/>
          <w:sz w:val="24"/>
          <w:szCs w:val="24"/>
        </w:rPr>
        <w:t>,</w:t>
      </w:r>
      <w:r w:rsidR="00130C55" w:rsidRPr="001D2164">
        <w:rPr>
          <w:rFonts w:ascii="Calibri" w:hAnsi="Calibri" w:cs="Calibri"/>
          <w:sz w:val="24"/>
          <w:szCs w:val="24"/>
        </w:rPr>
        <w:t xml:space="preserve"> that needs to be clearly </w:t>
      </w:r>
      <w:proofErr w:type="gramStart"/>
      <w:r w:rsidR="00130C55" w:rsidRPr="001D2164">
        <w:rPr>
          <w:rFonts w:ascii="Calibri" w:hAnsi="Calibri" w:cs="Calibri"/>
          <w:sz w:val="24"/>
          <w:szCs w:val="24"/>
        </w:rPr>
        <w:t>stated</w:t>
      </w:r>
      <w:proofErr w:type="gramEnd"/>
      <w:r w:rsidR="00130C55" w:rsidRPr="001D2164">
        <w:rPr>
          <w:rFonts w:ascii="Calibri" w:hAnsi="Calibri" w:cs="Calibri"/>
          <w:sz w:val="24"/>
          <w:szCs w:val="24"/>
        </w:rPr>
        <w:t xml:space="preserve"> and citations provided to justify the omission of analgesics.  </w:t>
      </w:r>
    </w:p>
    <w:p w14:paraId="3CA94198" w14:textId="2B93AC19" w:rsidR="001D2164" w:rsidRDefault="001D2164" w:rsidP="001D2164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1D2164">
        <w:rPr>
          <w:rFonts w:ascii="Calibri" w:hAnsi="Calibri" w:cs="Calibri"/>
          <w:sz w:val="24"/>
          <w:szCs w:val="24"/>
        </w:rPr>
        <w:t>Includ</w:t>
      </w:r>
      <w:r>
        <w:rPr>
          <w:rFonts w:ascii="Calibri" w:hAnsi="Calibri" w:cs="Calibri"/>
          <w:sz w:val="24"/>
          <w:szCs w:val="24"/>
        </w:rPr>
        <w:t xml:space="preserve">e </w:t>
      </w:r>
      <w:r w:rsidRPr="001D2164">
        <w:rPr>
          <w:rFonts w:ascii="Calibri" w:hAnsi="Calibri" w:cs="Calibri"/>
          <w:sz w:val="24"/>
          <w:szCs w:val="24"/>
        </w:rPr>
        <w:t>analgesia regimen or provide justification for why analgesia was not administered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14:paraId="6B917A54" w14:textId="77777777" w:rsidR="001D2164" w:rsidRDefault="001D2164" w:rsidP="001D2164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6A216FC4" w14:textId="6E6315DA" w:rsidR="001D2164" w:rsidRPr="001D2164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1D2164">
        <w:rPr>
          <w:rFonts w:ascii="Calibri" w:hAnsi="Calibri" w:cs="Calibri"/>
          <w:b/>
          <w:bCs/>
          <w:sz w:val="24"/>
          <w:szCs w:val="24"/>
        </w:rPr>
        <w:t>ext</w:t>
      </w:r>
      <w:r w:rsidRPr="001D2164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2.1.2</w:t>
      </w:r>
    </w:p>
    <w:p w14:paraId="1FC98FB7" w14:textId="7FA9BA1D" w:rsidR="001D2164" w:rsidRPr="001D2164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>Comment</w:t>
      </w:r>
      <w:r w:rsidRPr="001D2164">
        <w:rPr>
          <w:rFonts w:ascii="Calibri" w:hAnsi="Calibri" w:cs="Calibri"/>
          <w:sz w:val="24"/>
          <w:szCs w:val="24"/>
        </w:rPr>
        <w:t xml:space="preserve">: The terms anesthesia and analgesia are used interchangeably in this sentence and create ambiguity and concern for </w:t>
      </w:r>
      <w:r>
        <w:rPr>
          <w:rFonts w:ascii="Calibri" w:hAnsi="Calibri" w:cs="Calibri"/>
          <w:sz w:val="24"/>
          <w:szCs w:val="24"/>
        </w:rPr>
        <w:t xml:space="preserve">the </w:t>
      </w:r>
      <w:r w:rsidRPr="001D2164">
        <w:rPr>
          <w:rFonts w:ascii="Calibri" w:hAnsi="Calibri" w:cs="Calibri"/>
          <w:sz w:val="24"/>
          <w:szCs w:val="24"/>
        </w:rPr>
        <w:t>lack of appropriate analgesics.</w:t>
      </w:r>
      <w:r w:rsidR="00130C55">
        <w:rPr>
          <w:rFonts w:ascii="Calibri" w:hAnsi="Calibri" w:cs="Calibri"/>
          <w:sz w:val="24"/>
          <w:szCs w:val="24"/>
        </w:rPr>
        <w:t xml:space="preserve"> </w:t>
      </w:r>
      <w:r w:rsidR="00130C55" w:rsidRPr="001D2164">
        <w:rPr>
          <w:rFonts w:ascii="Calibri" w:hAnsi="Calibri" w:cs="Calibri"/>
          <w:sz w:val="24"/>
          <w:szCs w:val="24"/>
        </w:rPr>
        <w:t xml:space="preserve">The </w:t>
      </w:r>
      <w:proofErr w:type="spellStart"/>
      <w:r w:rsidR="00130C55" w:rsidRPr="001D2164">
        <w:rPr>
          <w:rFonts w:ascii="Calibri" w:hAnsi="Calibri" w:cs="Calibri"/>
          <w:sz w:val="24"/>
          <w:szCs w:val="24"/>
        </w:rPr>
        <w:t>JoVE</w:t>
      </w:r>
      <w:proofErr w:type="spellEnd"/>
      <w:r w:rsidR="00130C55" w:rsidRPr="001D2164">
        <w:rPr>
          <w:rFonts w:ascii="Calibri" w:hAnsi="Calibri" w:cs="Calibri"/>
          <w:sz w:val="24"/>
          <w:szCs w:val="24"/>
        </w:rPr>
        <w:t xml:space="preserve"> animal use guidelines </w:t>
      </w:r>
      <w:r w:rsidR="00130C55">
        <w:rPr>
          <w:rFonts w:ascii="Calibri" w:hAnsi="Calibri" w:cs="Calibri"/>
          <w:sz w:val="24"/>
          <w:szCs w:val="24"/>
        </w:rPr>
        <w:t>require</w:t>
      </w:r>
      <w:r w:rsidR="00130C55" w:rsidRPr="001D2164">
        <w:rPr>
          <w:rFonts w:ascii="Calibri" w:hAnsi="Calibri" w:cs="Calibri"/>
          <w:sz w:val="24"/>
          <w:szCs w:val="24"/>
        </w:rPr>
        <w:t xml:space="preserve"> “Confirm a surgical plan of anesthesia prior to starting surgery with appropriate monitoring (e.g., toe pinch).” Which the author has failed to include. In addition</w:t>
      </w:r>
      <w:r w:rsidR="00130C55">
        <w:rPr>
          <w:rFonts w:ascii="Calibri" w:hAnsi="Calibri" w:cs="Calibri"/>
          <w:sz w:val="24"/>
          <w:szCs w:val="24"/>
        </w:rPr>
        <w:t>,</w:t>
      </w:r>
      <w:r w:rsidR="00130C55" w:rsidRPr="001D2164">
        <w:rPr>
          <w:rFonts w:ascii="Calibri" w:hAnsi="Calibri" w:cs="Calibri"/>
          <w:sz w:val="24"/>
          <w:szCs w:val="24"/>
        </w:rPr>
        <w:t xml:space="preserve"> no description is given </w:t>
      </w:r>
      <w:r w:rsidR="00130C55">
        <w:rPr>
          <w:rFonts w:ascii="Calibri" w:hAnsi="Calibri" w:cs="Calibri"/>
          <w:sz w:val="24"/>
          <w:szCs w:val="24"/>
        </w:rPr>
        <w:t>of</w:t>
      </w:r>
      <w:r w:rsidR="00130C55" w:rsidRPr="001D2164">
        <w:rPr>
          <w:rFonts w:ascii="Calibri" w:hAnsi="Calibri" w:cs="Calibri"/>
          <w:sz w:val="24"/>
          <w:szCs w:val="24"/>
        </w:rPr>
        <w:t xml:space="preserve"> the supportive care (heat support) or monitoring parameters used to assess and maintain adequate anesthetic depth.</w:t>
      </w:r>
    </w:p>
    <w:p w14:paraId="6626E527" w14:textId="1F50E862" w:rsidR="001D2164" w:rsidRPr="001D2164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>Suggested change</w:t>
      </w:r>
      <w:r w:rsidRPr="001D2164">
        <w:rPr>
          <w:rFonts w:ascii="Calibri" w:hAnsi="Calibri" w:cs="Calibri"/>
          <w:sz w:val="24"/>
          <w:szCs w:val="24"/>
        </w:rPr>
        <w:t>: Suggest changing the current text to state the following in support of providing anesthesia:</w:t>
      </w:r>
    </w:p>
    <w:p w14:paraId="7D31E9BF" w14:textId="379E09F1" w:rsidR="001D2164" w:rsidRPr="001D2164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“Anesthetize the r</w:t>
      </w:r>
      <w:r w:rsidRPr="001D2164">
        <w:rPr>
          <w:rFonts w:ascii="Calibri" w:hAnsi="Calibri" w:cs="Calibri"/>
          <w:sz w:val="24"/>
          <w:szCs w:val="24"/>
        </w:rPr>
        <w:t>ats</w:t>
      </w:r>
      <w:r>
        <w:rPr>
          <w:rFonts w:ascii="Calibri" w:hAnsi="Calibri" w:cs="Calibri"/>
          <w:sz w:val="24"/>
          <w:szCs w:val="24"/>
        </w:rPr>
        <w:t xml:space="preserve"> </w:t>
      </w:r>
      <w:r w:rsidRPr="001D2164">
        <w:rPr>
          <w:rFonts w:ascii="Calibri" w:hAnsi="Calibri" w:cs="Calibri"/>
          <w:sz w:val="24"/>
          <w:szCs w:val="24"/>
        </w:rPr>
        <w:t xml:space="preserve">via intraperitoneal injection of Pentobarbital Sodium (50 mg/kg). (Recommend adding a citation such as PLUMBs veterinary drug handbook). </w:t>
      </w:r>
      <w:r w:rsidR="00130C55">
        <w:rPr>
          <w:rFonts w:ascii="Calibri" w:hAnsi="Calibri" w:cs="Calibri"/>
          <w:sz w:val="24"/>
          <w:szCs w:val="24"/>
        </w:rPr>
        <w:t>Confirm a</w:t>
      </w:r>
      <w:r w:rsidRPr="001D2164">
        <w:rPr>
          <w:rFonts w:ascii="Calibri" w:hAnsi="Calibri" w:cs="Calibri"/>
          <w:sz w:val="24"/>
          <w:szCs w:val="24"/>
        </w:rPr>
        <w:t xml:space="preserve">nesthetic </w:t>
      </w:r>
      <w:r w:rsidRPr="001D2164">
        <w:rPr>
          <w:rFonts w:ascii="Calibri" w:hAnsi="Calibri" w:cs="Calibri"/>
          <w:sz w:val="24"/>
          <w:szCs w:val="24"/>
        </w:rPr>
        <w:lastRenderedPageBreak/>
        <w:t xml:space="preserve">depth (author needs to add monitoring parameters such as negative response to noxious stimuli, and vital sign monitoring) </w:t>
      </w:r>
    </w:p>
    <w:p w14:paraId="7EE149C1" w14:textId="44F02935" w:rsidR="001D2164" w:rsidRPr="001D2164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sz w:val="24"/>
          <w:szCs w:val="24"/>
        </w:rPr>
        <w:t>Note: Sodium pentobarbital is a barbiturate commonly used as an anesthetic in rodent species</w:t>
      </w:r>
      <w:r>
        <w:rPr>
          <w:rFonts w:ascii="Calibri" w:hAnsi="Calibri" w:cs="Calibri"/>
          <w:sz w:val="24"/>
          <w:szCs w:val="24"/>
        </w:rPr>
        <w:t>;</w:t>
      </w:r>
      <w:r w:rsidRPr="001D2164">
        <w:rPr>
          <w:rFonts w:ascii="Calibri" w:hAnsi="Calibri" w:cs="Calibri"/>
          <w:sz w:val="24"/>
          <w:szCs w:val="24"/>
        </w:rPr>
        <w:t xml:space="preserve"> however</w:t>
      </w:r>
      <w:r w:rsidR="00130C55">
        <w:rPr>
          <w:rFonts w:ascii="Calibri" w:hAnsi="Calibri" w:cs="Calibri"/>
          <w:sz w:val="24"/>
          <w:szCs w:val="24"/>
        </w:rPr>
        <w:t>,</w:t>
      </w:r>
      <w:r w:rsidRPr="001D2164">
        <w:rPr>
          <w:rFonts w:ascii="Calibri" w:hAnsi="Calibri" w:cs="Calibri"/>
          <w:sz w:val="24"/>
          <w:szCs w:val="24"/>
        </w:rPr>
        <w:t xml:space="preserve"> this drug class contains several adverse </w:t>
      </w:r>
      <w:r>
        <w:rPr>
          <w:rFonts w:ascii="Calibri" w:hAnsi="Calibri" w:cs="Calibri"/>
          <w:sz w:val="24"/>
          <w:szCs w:val="24"/>
        </w:rPr>
        <w:t>effects</w:t>
      </w:r>
      <w:r w:rsidRPr="001D2164">
        <w:rPr>
          <w:rFonts w:ascii="Calibri" w:hAnsi="Calibri" w:cs="Calibri"/>
          <w:sz w:val="24"/>
          <w:szCs w:val="24"/>
        </w:rPr>
        <w:t xml:space="preserve"> and safety precautions</w:t>
      </w:r>
      <w:r>
        <w:rPr>
          <w:rFonts w:ascii="Calibri" w:hAnsi="Calibri" w:cs="Calibri"/>
          <w:sz w:val="24"/>
          <w:szCs w:val="24"/>
        </w:rPr>
        <w:t>. Therefore,</w:t>
      </w:r>
      <w:r w:rsidRPr="001D2164">
        <w:rPr>
          <w:rFonts w:ascii="Calibri" w:hAnsi="Calibri" w:cs="Calibri"/>
          <w:sz w:val="24"/>
          <w:szCs w:val="24"/>
        </w:rPr>
        <w:t xml:space="preserve"> it is recommended to handle this drug in a fume hood, wear appropriate PPE</w:t>
      </w:r>
      <w:r>
        <w:rPr>
          <w:rFonts w:ascii="Calibri" w:hAnsi="Calibri" w:cs="Calibri"/>
          <w:sz w:val="24"/>
          <w:szCs w:val="24"/>
        </w:rPr>
        <w:t>,</w:t>
      </w:r>
      <w:r w:rsidRPr="001D2164">
        <w:rPr>
          <w:rFonts w:ascii="Calibri" w:hAnsi="Calibri" w:cs="Calibri"/>
          <w:sz w:val="24"/>
          <w:szCs w:val="24"/>
        </w:rPr>
        <w:t xml:space="preserve"> including gloves and safety goggles, and store </w:t>
      </w:r>
      <w:r>
        <w:rPr>
          <w:rFonts w:ascii="Calibri" w:hAnsi="Calibri" w:cs="Calibri"/>
          <w:sz w:val="24"/>
          <w:szCs w:val="24"/>
        </w:rPr>
        <w:t xml:space="preserve">it </w:t>
      </w:r>
      <w:r w:rsidRPr="001D2164">
        <w:rPr>
          <w:rFonts w:ascii="Calibri" w:hAnsi="Calibri" w:cs="Calibri"/>
          <w:sz w:val="24"/>
          <w:szCs w:val="24"/>
        </w:rPr>
        <w:t>in a locked cabinet according to institutional regulations and in accordance with its controlled status.</w:t>
      </w:r>
    </w:p>
    <w:p w14:paraId="4E330869" w14:textId="77777777" w:rsidR="001D2164" w:rsidRPr="001D2164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A6BC018" w14:textId="77777777" w:rsidR="00B86FF4" w:rsidRPr="001D2164" w:rsidRDefault="00B86FF4" w:rsidP="00B86FF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1D2164">
        <w:rPr>
          <w:rFonts w:ascii="Calibri" w:hAnsi="Calibri" w:cs="Calibri"/>
          <w:b/>
          <w:bCs/>
          <w:sz w:val="24"/>
          <w:szCs w:val="24"/>
        </w:rPr>
        <w:t>ext</w:t>
      </w:r>
      <w:r w:rsidRPr="001D2164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2.2.2</w:t>
      </w:r>
    </w:p>
    <w:p w14:paraId="22B53DB9" w14:textId="77777777" w:rsidR="00B86FF4" w:rsidRPr="001D2164" w:rsidRDefault="00B86FF4" w:rsidP="00B86FF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>Comment</w:t>
      </w:r>
      <w:r w:rsidRPr="001D2164">
        <w:rPr>
          <w:rFonts w:ascii="Calibri" w:hAnsi="Calibri" w:cs="Calibri"/>
          <w:sz w:val="24"/>
          <w:szCs w:val="24"/>
        </w:rPr>
        <w:t xml:space="preserve">: Text states “Shave the neck fur and disinfect the skin with an appropriate disinfectant (e.g., 75% ethanol).” But </w:t>
      </w:r>
      <w:proofErr w:type="spellStart"/>
      <w:r w:rsidRPr="001D2164">
        <w:rPr>
          <w:rFonts w:ascii="Calibri" w:hAnsi="Calibri" w:cs="Calibri"/>
          <w:sz w:val="24"/>
          <w:szCs w:val="24"/>
        </w:rPr>
        <w:t>JoVE</w:t>
      </w:r>
      <w:proofErr w:type="spellEnd"/>
      <w:r w:rsidRPr="001D2164">
        <w:rPr>
          <w:rFonts w:ascii="Calibri" w:hAnsi="Calibri" w:cs="Calibri"/>
          <w:sz w:val="24"/>
          <w:szCs w:val="24"/>
        </w:rPr>
        <w:t xml:space="preserve"> surgical guidelines require “The surgical area must be disinfected several times in a circular motion with both an iodine-based or chlorhexidine-based scrub and alcohol.”</w:t>
      </w:r>
      <w:r>
        <w:rPr>
          <w:rFonts w:ascii="Calibri" w:hAnsi="Calibri" w:cs="Calibri"/>
          <w:sz w:val="24"/>
          <w:szCs w:val="24"/>
        </w:rPr>
        <w:t xml:space="preserve"> </w:t>
      </w:r>
      <w:r w:rsidRPr="001D2164">
        <w:rPr>
          <w:rFonts w:ascii="Calibri" w:hAnsi="Calibri" w:cs="Calibri"/>
          <w:sz w:val="24"/>
          <w:szCs w:val="24"/>
        </w:rPr>
        <w:t xml:space="preserve">Additional items not mentioned but </w:t>
      </w:r>
      <w:proofErr w:type="gramStart"/>
      <w:r w:rsidRPr="001D2164">
        <w:rPr>
          <w:rFonts w:ascii="Calibri" w:hAnsi="Calibri" w:cs="Calibri"/>
          <w:sz w:val="24"/>
          <w:szCs w:val="24"/>
        </w:rPr>
        <w:t>are required</w:t>
      </w:r>
      <w:proofErr w:type="gramEnd"/>
      <w:r w:rsidRPr="001D2164">
        <w:rPr>
          <w:rFonts w:ascii="Calibri" w:hAnsi="Calibri" w:cs="Calibri"/>
          <w:sz w:val="24"/>
          <w:szCs w:val="24"/>
        </w:rPr>
        <w:t xml:space="preserve"> under </w:t>
      </w:r>
      <w:proofErr w:type="spellStart"/>
      <w:r w:rsidRPr="001D2164">
        <w:rPr>
          <w:rFonts w:ascii="Calibri" w:hAnsi="Calibri" w:cs="Calibri"/>
          <w:sz w:val="24"/>
          <w:szCs w:val="24"/>
        </w:rPr>
        <w:t>JoVE</w:t>
      </w:r>
      <w:proofErr w:type="spellEnd"/>
      <w:r w:rsidRPr="001D2164">
        <w:rPr>
          <w:rFonts w:ascii="Calibri" w:hAnsi="Calibri" w:cs="Calibri"/>
          <w:sz w:val="24"/>
          <w:szCs w:val="24"/>
        </w:rPr>
        <w:t xml:space="preserve"> animal use guidelines include: no description of sterile gloves, no description of sterilized tools, and no description of surgical </w:t>
      </w:r>
      <w:proofErr w:type="gramStart"/>
      <w:r w:rsidRPr="001D2164">
        <w:rPr>
          <w:rFonts w:ascii="Calibri" w:hAnsi="Calibri" w:cs="Calibri"/>
          <w:sz w:val="24"/>
          <w:szCs w:val="24"/>
        </w:rPr>
        <w:t>drape</w:t>
      </w:r>
      <w:proofErr w:type="gramEnd"/>
      <w:r w:rsidRPr="001D2164">
        <w:rPr>
          <w:rFonts w:ascii="Calibri" w:hAnsi="Calibri" w:cs="Calibri"/>
          <w:sz w:val="24"/>
          <w:szCs w:val="24"/>
        </w:rPr>
        <w:t>.</w:t>
      </w:r>
    </w:p>
    <w:p w14:paraId="1E0DB65B" w14:textId="77777777" w:rsidR="00B86FF4" w:rsidRPr="001D2164" w:rsidRDefault="00B86FF4" w:rsidP="00B86FF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>Suggested change</w:t>
      </w:r>
      <w:r w:rsidRPr="001D2164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Edit the text to provide a complete disinfection procedure.</w:t>
      </w:r>
    </w:p>
    <w:p w14:paraId="221C3496" w14:textId="77777777" w:rsidR="00B86FF4" w:rsidRDefault="00B86FF4" w:rsidP="001D2164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EC5B18C" w14:textId="715D4490" w:rsidR="001D2164" w:rsidRPr="001D2164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130C55">
        <w:rPr>
          <w:rFonts w:ascii="Calibri" w:hAnsi="Calibri" w:cs="Calibri"/>
          <w:b/>
          <w:bCs/>
          <w:sz w:val="24"/>
          <w:szCs w:val="24"/>
        </w:rPr>
        <w:t>T</w:t>
      </w:r>
      <w:r w:rsidRPr="001D2164">
        <w:rPr>
          <w:rFonts w:ascii="Calibri" w:hAnsi="Calibri" w:cs="Calibri"/>
          <w:b/>
          <w:bCs/>
          <w:sz w:val="24"/>
          <w:szCs w:val="24"/>
        </w:rPr>
        <w:t>ext</w:t>
      </w:r>
      <w:r w:rsidRPr="001D2164">
        <w:rPr>
          <w:rFonts w:ascii="Calibri" w:hAnsi="Calibri" w:cs="Calibri"/>
          <w:sz w:val="24"/>
          <w:szCs w:val="24"/>
        </w:rPr>
        <w:t xml:space="preserve">: </w:t>
      </w:r>
      <w:r w:rsidR="00130C55">
        <w:rPr>
          <w:rFonts w:ascii="Calibri" w:hAnsi="Calibri" w:cs="Calibri"/>
          <w:sz w:val="24"/>
          <w:szCs w:val="24"/>
        </w:rPr>
        <w:t>2.5.1</w:t>
      </w:r>
    </w:p>
    <w:p w14:paraId="41390D05" w14:textId="61A607FE" w:rsidR="001D2164" w:rsidRPr="00422293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  <w:lang w:val="en-IN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>Comment</w:t>
      </w:r>
      <w:r w:rsidRPr="001D2164">
        <w:rPr>
          <w:rFonts w:ascii="Calibri" w:hAnsi="Calibri" w:cs="Calibri"/>
          <w:sz w:val="24"/>
          <w:szCs w:val="24"/>
        </w:rPr>
        <w:t xml:space="preserve">: </w:t>
      </w:r>
      <w:r w:rsidR="00422293">
        <w:rPr>
          <w:rFonts w:ascii="Calibri" w:hAnsi="Calibri" w:cs="Calibri"/>
          <w:sz w:val="24"/>
          <w:szCs w:val="24"/>
        </w:rPr>
        <w:t>“</w:t>
      </w:r>
      <w:r w:rsidR="00422293" w:rsidRPr="00422293">
        <w:rPr>
          <w:rFonts w:ascii="Calibri" w:hAnsi="Calibri" w:cs="Calibri"/>
          <w:i/>
          <w:iCs/>
          <w:sz w:val="24"/>
          <w:szCs w:val="24"/>
          <w:lang w:val="en-IN"/>
        </w:rPr>
        <w:t>Maintain ischemia for 2 h (strictly timed with a stopwatch)</w:t>
      </w:r>
      <w:r w:rsidR="00422293" w:rsidRPr="00422293">
        <w:rPr>
          <w:rFonts w:ascii="Calibri" w:hAnsi="Calibri" w:cs="Calibri"/>
          <w:sz w:val="24"/>
          <w:szCs w:val="24"/>
          <w:lang w:val="en-IN"/>
        </w:rPr>
        <w:t>.</w:t>
      </w:r>
      <w:r w:rsidR="00422293">
        <w:rPr>
          <w:rFonts w:ascii="Calibri" w:hAnsi="Calibri" w:cs="Calibri"/>
          <w:sz w:val="24"/>
          <w:szCs w:val="24"/>
        </w:rPr>
        <w:t xml:space="preserve">” </w:t>
      </w:r>
      <w:r w:rsidR="00130C55" w:rsidRPr="001D2164">
        <w:rPr>
          <w:rFonts w:ascii="Calibri" w:hAnsi="Calibri" w:cs="Calibri"/>
          <w:sz w:val="24"/>
          <w:szCs w:val="24"/>
        </w:rPr>
        <w:t xml:space="preserve">A single injection of Pentobarbital will only maintain a surgical plane of anesthesia for 20-40 min. The author must elaborate if animals are allowed to recover from surgery and re-anesthetized or if additional doses of anesthetics are used to maintain sedation for the duration of this procedure. </w:t>
      </w:r>
    </w:p>
    <w:p w14:paraId="44B54565" w14:textId="4F4AB33E" w:rsidR="001D2164" w:rsidRPr="001D2164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>Suggested change</w:t>
      </w:r>
      <w:r w:rsidRPr="001D2164">
        <w:rPr>
          <w:rFonts w:ascii="Calibri" w:hAnsi="Calibri" w:cs="Calibri"/>
          <w:sz w:val="24"/>
          <w:szCs w:val="24"/>
        </w:rPr>
        <w:t xml:space="preserve">: </w:t>
      </w:r>
      <w:r w:rsidR="00130C55">
        <w:rPr>
          <w:rFonts w:ascii="Calibri" w:hAnsi="Calibri" w:cs="Calibri"/>
          <w:sz w:val="24"/>
          <w:szCs w:val="24"/>
        </w:rPr>
        <w:t>Clarify it in the text.</w:t>
      </w:r>
    </w:p>
    <w:p w14:paraId="7933FF97" w14:textId="77777777" w:rsidR="001D2164" w:rsidRPr="001D2164" w:rsidRDefault="001D2164" w:rsidP="001D2164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000000F" w14:textId="77777777" w:rsidR="00C74D7E" w:rsidRPr="001D2164" w:rsidRDefault="00C74D7E" w:rsidP="001D2164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1D2164" w:rsidRDefault="00000000" w:rsidP="001D2164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1D2164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63C595DE" w14:textId="6827A688" w:rsidR="001D2164" w:rsidRPr="00845A98" w:rsidRDefault="001D2164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9A76D6">
        <w:rPr>
          <w:rFonts w:ascii="Calibri" w:hAnsi="Calibri" w:cs="Calibri"/>
          <w:b/>
          <w:bCs/>
          <w:sz w:val="24"/>
          <w:szCs w:val="24"/>
        </w:rPr>
        <w:t>T</w:t>
      </w:r>
      <w:r w:rsidRPr="001D2164">
        <w:rPr>
          <w:rFonts w:ascii="Calibri" w:hAnsi="Calibri" w:cs="Calibri"/>
          <w:b/>
          <w:bCs/>
          <w:sz w:val="24"/>
          <w:szCs w:val="24"/>
        </w:rPr>
        <w:t>ext</w:t>
      </w:r>
      <w:r w:rsidRPr="001D2164">
        <w:rPr>
          <w:rFonts w:ascii="Calibri" w:hAnsi="Calibri" w:cs="Calibri"/>
          <w:sz w:val="24"/>
          <w:szCs w:val="24"/>
        </w:rPr>
        <w:t xml:space="preserve">: </w:t>
      </w:r>
      <w:r w:rsidR="00845A98">
        <w:rPr>
          <w:rFonts w:ascii="Calibri" w:hAnsi="Calibri" w:cs="Calibri"/>
          <w:sz w:val="24"/>
          <w:szCs w:val="24"/>
        </w:rPr>
        <w:t>2.1.1</w:t>
      </w:r>
    </w:p>
    <w:p w14:paraId="2E134BDA" w14:textId="77777777" w:rsidR="001D2164" w:rsidRPr="00845A98" w:rsidRDefault="001D2164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45A98">
        <w:rPr>
          <w:rFonts w:ascii="Calibri" w:hAnsi="Calibri" w:cs="Calibri"/>
          <w:b/>
          <w:bCs/>
          <w:sz w:val="24"/>
          <w:szCs w:val="24"/>
        </w:rPr>
        <w:t>Comment and Suggested Change:</w:t>
      </w:r>
      <w:r w:rsidRPr="00845A98">
        <w:rPr>
          <w:rFonts w:ascii="Calibri" w:hAnsi="Calibri" w:cs="Calibri"/>
          <w:sz w:val="24"/>
          <w:szCs w:val="24"/>
        </w:rPr>
        <w:t xml:space="preserve"> Please include a statement indicating that these surgeries are performed under aseptic technique, that the surgical instruments are sterilized before use and sterile gloves will be used. </w:t>
      </w:r>
    </w:p>
    <w:p w14:paraId="5A06C25A" w14:textId="77777777" w:rsidR="00845A98" w:rsidRDefault="00845A98" w:rsidP="00845A9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185ED79F" w14:textId="4691AE5B" w:rsidR="00845A98" w:rsidRPr="00845A98" w:rsidRDefault="00845A98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1D2164">
        <w:rPr>
          <w:rFonts w:ascii="Calibri" w:hAnsi="Calibri" w:cs="Calibri"/>
          <w:b/>
          <w:bCs/>
          <w:sz w:val="24"/>
          <w:szCs w:val="24"/>
        </w:rPr>
        <w:t>ext</w:t>
      </w:r>
      <w:r w:rsidRPr="001D2164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2.1.2</w:t>
      </w:r>
    </w:p>
    <w:p w14:paraId="1B75EEFB" w14:textId="004FCEC7" w:rsidR="001D2164" w:rsidRPr="00845A98" w:rsidRDefault="001D2164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45A98">
        <w:rPr>
          <w:rFonts w:ascii="Calibri" w:hAnsi="Calibri" w:cs="Calibri"/>
          <w:b/>
          <w:bCs/>
          <w:sz w:val="24"/>
          <w:szCs w:val="24"/>
        </w:rPr>
        <w:t>Comment and Suggested Change:</w:t>
      </w:r>
      <w:r w:rsidRPr="00845A98">
        <w:rPr>
          <w:rFonts w:ascii="Calibri" w:hAnsi="Calibri" w:cs="Calibri"/>
          <w:sz w:val="24"/>
          <w:szCs w:val="24"/>
        </w:rPr>
        <w:t xml:space="preserve"> If </w:t>
      </w:r>
      <w:r w:rsidR="00845A98">
        <w:rPr>
          <w:rFonts w:ascii="Calibri" w:hAnsi="Calibri" w:cs="Calibri"/>
          <w:sz w:val="24"/>
          <w:szCs w:val="24"/>
        </w:rPr>
        <w:t xml:space="preserve">pre-operative </w:t>
      </w:r>
      <w:r w:rsidRPr="00845A98">
        <w:rPr>
          <w:rFonts w:ascii="Calibri" w:hAnsi="Calibri" w:cs="Calibri"/>
          <w:sz w:val="24"/>
          <w:szCs w:val="24"/>
        </w:rPr>
        <w:t xml:space="preserve">analgesia is withheld for scientific reasons, please provide justification here. If </w:t>
      </w:r>
      <w:r w:rsidR="0022594C" w:rsidRPr="00845A98">
        <w:rPr>
          <w:rFonts w:ascii="Calibri" w:hAnsi="Calibri" w:cs="Calibri"/>
          <w:sz w:val="24"/>
          <w:szCs w:val="24"/>
        </w:rPr>
        <w:t>there is no</w:t>
      </w:r>
      <w:r w:rsidRPr="00845A98">
        <w:rPr>
          <w:rFonts w:ascii="Calibri" w:hAnsi="Calibri" w:cs="Calibri"/>
          <w:sz w:val="24"/>
          <w:szCs w:val="24"/>
        </w:rPr>
        <w:t xml:space="preserve"> justification for withholding analgesia, please describe </w:t>
      </w:r>
      <w:r w:rsidR="00845A98">
        <w:rPr>
          <w:rFonts w:ascii="Calibri" w:hAnsi="Calibri" w:cs="Calibri"/>
          <w:sz w:val="24"/>
          <w:szCs w:val="24"/>
        </w:rPr>
        <w:t xml:space="preserve">the </w:t>
      </w:r>
      <w:r w:rsidR="0022594C">
        <w:rPr>
          <w:rFonts w:ascii="Calibri" w:hAnsi="Calibri" w:cs="Calibri"/>
          <w:sz w:val="24"/>
          <w:szCs w:val="24"/>
        </w:rPr>
        <w:t>pre-operative</w:t>
      </w:r>
      <w:r w:rsidR="00845A98">
        <w:rPr>
          <w:rFonts w:ascii="Calibri" w:hAnsi="Calibri" w:cs="Calibri"/>
          <w:sz w:val="24"/>
          <w:szCs w:val="24"/>
        </w:rPr>
        <w:t xml:space="preserve"> </w:t>
      </w:r>
      <w:r w:rsidRPr="00845A98">
        <w:rPr>
          <w:rFonts w:ascii="Calibri" w:hAnsi="Calibri" w:cs="Calibri"/>
          <w:sz w:val="24"/>
          <w:szCs w:val="24"/>
        </w:rPr>
        <w:t xml:space="preserve">analgesia given to rats to decrease pain from </w:t>
      </w:r>
      <w:r w:rsidR="00845A98">
        <w:rPr>
          <w:rFonts w:ascii="Calibri" w:hAnsi="Calibri" w:cs="Calibri"/>
          <w:sz w:val="24"/>
          <w:szCs w:val="24"/>
        </w:rPr>
        <w:t xml:space="preserve">the </w:t>
      </w:r>
      <w:r w:rsidRPr="00845A98">
        <w:rPr>
          <w:rFonts w:ascii="Calibri" w:hAnsi="Calibri" w:cs="Calibri"/>
          <w:sz w:val="24"/>
          <w:szCs w:val="24"/>
        </w:rPr>
        <w:t xml:space="preserve">surgical procedure for </w:t>
      </w:r>
      <w:r w:rsidR="00845A98">
        <w:rPr>
          <w:rFonts w:ascii="Calibri" w:hAnsi="Calibri" w:cs="Calibri"/>
          <w:sz w:val="24"/>
          <w:szCs w:val="24"/>
        </w:rPr>
        <w:t xml:space="preserve">an </w:t>
      </w:r>
      <w:r w:rsidRPr="00845A98">
        <w:rPr>
          <w:rFonts w:ascii="Calibri" w:hAnsi="Calibri" w:cs="Calibri"/>
          <w:sz w:val="24"/>
          <w:szCs w:val="24"/>
        </w:rPr>
        <w:t xml:space="preserve">appropriate time. Sodium pentobarbital is an anesthetic and not considered an analgesic. </w:t>
      </w:r>
    </w:p>
    <w:p w14:paraId="20002D25" w14:textId="77777777" w:rsidR="00845A98" w:rsidRDefault="00845A98" w:rsidP="00845A9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D81844A" w14:textId="7BCDC4B4" w:rsidR="00845A98" w:rsidRPr="00845A98" w:rsidRDefault="00845A98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1D2164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1D2164">
        <w:rPr>
          <w:rFonts w:ascii="Calibri" w:hAnsi="Calibri" w:cs="Calibri"/>
          <w:b/>
          <w:bCs/>
          <w:sz w:val="24"/>
          <w:szCs w:val="24"/>
        </w:rPr>
        <w:t>ext</w:t>
      </w:r>
      <w:r w:rsidRPr="001D2164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2.1.2</w:t>
      </w:r>
    </w:p>
    <w:p w14:paraId="165DD280" w14:textId="10BC47EA" w:rsidR="001D2164" w:rsidRPr="00845A98" w:rsidRDefault="001D2164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45A98">
        <w:rPr>
          <w:rFonts w:ascii="Calibri" w:hAnsi="Calibri" w:cs="Calibri"/>
          <w:b/>
          <w:bCs/>
          <w:sz w:val="24"/>
          <w:szCs w:val="24"/>
        </w:rPr>
        <w:t>Comment and Suggested Change:</w:t>
      </w:r>
      <w:r w:rsidRPr="00845A98">
        <w:rPr>
          <w:rFonts w:ascii="Calibri" w:hAnsi="Calibri" w:cs="Calibri"/>
          <w:sz w:val="24"/>
          <w:szCs w:val="24"/>
        </w:rPr>
        <w:t xml:space="preserve"> Please indicate if ophthalmic ointment is used on </w:t>
      </w:r>
      <w:r w:rsidR="0022594C">
        <w:rPr>
          <w:rFonts w:ascii="Calibri" w:hAnsi="Calibri" w:cs="Calibri"/>
          <w:sz w:val="24"/>
          <w:szCs w:val="24"/>
        </w:rPr>
        <w:t xml:space="preserve">the </w:t>
      </w:r>
      <w:r w:rsidRPr="00845A98">
        <w:rPr>
          <w:rFonts w:ascii="Calibri" w:hAnsi="Calibri" w:cs="Calibri"/>
          <w:sz w:val="24"/>
          <w:szCs w:val="24"/>
        </w:rPr>
        <w:t xml:space="preserve">eyes to decrease eyes from drying out during </w:t>
      </w:r>
      <w:r w:rsidR="00845A98">
        <w:rPr>
          <w:rFonts w:ascii="Calibri" w:hAnsi="Calibri" w:cs="Calibri"/>
          <w:sz w:val="24"/>
          <w:szCs w:val="24"/>
        </w:rPr>
        <w:t xml:space="preserve">the </w:t>
      </w:r>
      <w:r w:rsidRPr="00845A98">
        <w:rPr>
          <w:rFonts w:ascii="Calibri" w:hAnsi="Calibri" w:cs="Calibri"/>
          <w:sz w:val="24"/>
          <w:szCs w:val="24"/>
        </w:rPr>
        <w:t>surgical procedure</w:t>
      </w:r>
      <w:r w:rsidR="00845A98">
        <w:rPr>
          <w:rFonts w:ascii="Calibri" w:hAnsi="Calibri" w:cs="Calibri"/>
          <w:sz w:val="24"/>
          <w:szCs w:val="24"/>
        </w:rPr>
        <w:t>.</w:t>
      </w:r>
    </w:p>
    <w:p w14:paraId="3A50AE4D" w14:textId="77777777" w:rsidR="00845A98" w:rsidRDefault="00845A98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04511EC" w14:textId="51FA4E6E" w:rsidR="00845A98" w:rsidRPr="00845A98" w:rsidRDefault="00845A98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45A98">
        <w:rPr>
          <w:rFonts w:ascii="Calibri" w:hAnsi="Calibri" w:cs="Calibri"/>
          <w:b/>
          <w:bCs/>
          <w:sz w:val="24"/>
          <w:szCs w:val="24"/>
        </w:rPr>
        <w:t>Location in Text</w:t>
      </w:r>
      <w:r w:rsidRPr="00845A98">
        <w:rPr>
          <w:rFonts w:ascii="Calibri" w:hAnsi="Calibri" w:cs="Calibri"/>
          <w:sz w:val="24"/>
          <w:szCs w:val="24"/>
        </w:rPr>
        <w:t>: 2.</w:t>
      </w:r>
      <w:r>
        <w:rPr>
          <w:rFonts w:ascii="Calibri" w:hAnsi="Calibri" w:cs="Calibri"/>
          <w:sz w:val="24"/>
          <w:szCs w:val="24"/>
        </w:rPr>
        <w:t>2</w:t>
      </w:r>
      <w:r w:rsidRPr="00845A98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>1</w:t>
      </w:r>
    </w:p>
    <w:p w14:paraId="35ACA74A" w14:textId="6545CBF9" w:rsidR="001D2164" w:rsidRPr="00845A98" w:rsidRDefault="001D2164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45A98">
        <w:rPr>
          <w:rFonts w:ascii="Calibri" w:hAnsi="Calibri" w:cs="Calibri"/>
          <w:b/>
          <w:bCs/>
          <w:sz w:val="24"/>
          <w:szCs w:val="24"/>
        </w:rPr>
        <w:t>Comment and Suggested Change:</w:t>
      </w:r>
      <w:r w:rsidRPr="00845A98">
        <w:rPr>
          <w:rFonts w:ascii="Calibri" w:hAnsi="Calibri" w:cs="Calibri"/>
          <w:sz w:val="24"/>
          <w:szCs w:val="24"/>
        </w:rPr>
        <w:t xml:space="preserve"> Indicate if rats are </w:t>
      </w:r>
      <w:r w:rsidR="0022594C" w:rsidRPr="00845A98">
        <w:rPr>
          <w:rFonts w:ascii="Calibri" w:hAnsi="Calibri" w:cs="Calibri"/>
          <w:sz w:val="24"/>
          <w:szCs w:val="24"/>
        </w:rPr>
        <w:t>provided with</w:t>
      </w:r>
      <w:r w:rsidRPr="00845A98">
        <w:rPr>
          <w:rFonts w:ascii="Calibri" w:hAnsi="Calibri" w:cs="Calibri"/>
          <w:sz w:val="24"/>
          <w:szCs w:val="24"/>
        </w:rPr>
        <w:t xml:space="preserve"> heat support during surgery</w:t>
      </w:r>
    </w:p>
    <w:p w14:paraId="45042A04" w14:textId="77777777" w:rsidR="00845A98" w:rsidRDefault="00845A98" w:rsidP="00845A9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FD4CCC8" w14:textId="1D90AA24" w:rsidR="00845A98" w:rsidRPr="00845A98" w:rsidRDefault="00845A98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45A98">
        <w:rPr>
          <w:rFonts w:ascii="Calibri" w:hAnsi="Calibri" w:cs="Calibri"/>
          <w:b/>
          <w:bCs/>
          <w:sz w:val="24"/>
          <w:szCs w:val="24"/>
        </w:rPr>
        <w:t>Location in Text</w:t>
      </w:r>
      <w:r w:rsidRPr="00845A98">
        <w:rPr>
          <w:rFonts w:ascii="Calibri" w:hAnsi="Calibri" w:cs="Calibri"/>
          <w:sz w:val="24"/>
          <w:szCs w:val="24"/>
        </w:rPr>
        <w:t>: 2.</w:t>
      </w:r>
      <w:r>
        <w:rPr>
          <w:rFonts w:ascii="Calibri" w:hAnsi="Calibri" w:cs="Calibri"/>
          <w:sz w:val="24"/>
          <w:szCs w:val="24"/>
        </w:rPr>
        <w:t>2</w:t>
      </w:r>
      <w:r w:rsidRPr="00845A98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>2</w:t>
      </w:r>
    </w:p>
    <w:p w14:paraId="0F0C46AF" w14:textId="7A37C99E" w:rsidR="001D2164" w:rsidRPr="00845A98" w:rsidRDefault="001D2164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45A98">
        <w:rPr>
          <w:rFonts w:ascii="Calibri" w:hAnsi="Calibri" w:cs="Calibri"/>
          <w:b/>
          <w:bCs/>
          <w:sz w:val="24"/>
          <w:szCs w:val="24"/>
        </w:rPr>
        <w:t>Comment and Suggested Change:</w:t>
      </w:r>
      <w:r w:rsidRPr="00845A98">
        <w:rPr>
          <w:rFonts w:ascii="Calibri" w:hAnsi="Calibri" w:cs="Calibri"/>
          <w:sz w:val="24"/>
          <w:szCs w:val="24"/>
        </w:rPr>
        <w:t xml:space="preserve"> Surgical preparation describes only ethanol. The surgical area must be disinfected several times in a circular motion with both an iodine-based or chlorhexidine-based scrub and alcohol. Please also indicate that a sterile surgical drape will be used for each rat.</w:t>
      </w:r>
    </w:p>
    <w:p w14:paraId="0385F795" w14:textId="77777777" w:rsidR="00845A98" w:rsidRDefault="00845A98" w:rsidP="00845A98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6837F514" w14:textId="4D8B3446" w:rsidR="00845A98" w:rsidRPr="00845A98" w:rsidRDefault="00845A98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45A98">
        <w:rPr>
          <w:rFonts w:ascii="Calibri" w:hAnsi="Calibri" w:cs="Calibri"/>
          <w:b/>
          <w:bCs/>
          <w:sz w:val="24"/>
          <w:szCs w:val="24"/>
        </w:rPr>
        <w:t>Location in Text</w:t>
      </w:r>
      <w:r w:rsidRPr="00845A98">
        <w:rPr>
          <w:rFonts w:ascii="Calibri" w:hAnsi="Calibri" w:cs="Calibri"/>
          <w:sz w:val="24"/>
          <w:szCs w:val="24"/>
        </w:rPr>
        <w:t>: 2.</w:t>
      </w:r>
      <w:r>
        <w:rPr>
          <w:rFonts w:ascii="Calibri" w:hAnsi="Calibri" w:cs="Calibri"/>
          <w:sz w:val="24"/>
          <w:szCs w:val="24"/>
        </w:rPr>
        <w:t>6.2</w:t>
      </w:r>
    </w:p>
    <w:p w14:paraId="591C5A1E" w14:textId="6E11B0E6" w:rsidR="001D2164" w:rsidRPr="00845A98" w:rsidRDefault="001D2164" w:rsidP="00845A98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845A98">
        <w:rPr>
          <w:rFonts w:ascii="Calibri" w:hAnsi="Calibri" w:cs="Calibri"/>
          <w:b/>
          <w:bCs/>
          <w:sz w:val="24"/>
          <w:szCs w:val="24"/>
        </w:rPr>
        <w:t>Comment and Suggested Change:</w:t>
      </w:r>
      <w:r w:rsidRPr="00845A98">
        <w:rPr>
          <w:rFonts w:ascii="Calibri" w:hAnsi="Calibri" w:cs="Calibri"/>
          <w:sz w:val="24"/>
          <w:szCs w:val="24"/>
        </w:rPr>
        <w:t xml:space="preserve"> Please indicate that post-operative analgesia will be given to the rats or provide scientific justification </w:t>
      </w:r>
      <w:r w:rsidR="00845A98">
        <w:rPr>
          <w:rFonts w:ascii="Calibri" w:hAnsi="Calibri" w:cs="Calibri"/>
          <w:sz w:val="24"/>
          <w:szCs w:val="24"/>
        </w:rPr>
        <w:t>for</w:t>
      </w:r>
      <w:r w:rsidRPr="00845A98">
        <w:rPr>
          <w:rFonts w:ascii="Calibri" w:hAnsi="Calibri" w:cs="Calibri"/>
          <w:sz w:val="24"/>
          <w:szCs w:val="24"/>
        </w:rPr>
        <w:t xml:space="preserve"> withholding analgesia from these rats.  </w:t>
      </w: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1931F0A-33D5-4D57-A86F-A4CB41784A2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8F5D9EF6-40C8-4CE7-B8E0-1B8A3A54E98E}"/>
    <w:embedBold r:id="rId3" w:fontKey="{D3219A80-223C-492C-A57D-2B20E354333F}"/>
    <w:embedItalic r:id="rId4" w:fontKey="{FF02385C-3260-44C4-9BEA-E70930C7911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67599FF-D077-4325-B073-BD3D7345CF8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26C46A33-6A40-4C47-ADDD-618F059C261E}"/>
    <w:embedBold r:id="rId7" w:fontKey="{B62CB5F0-5724-44E9-8570-99E5EAF9B13A}"/>
    <w:embedItalic r:id="rId8" w:fontKey="{72F3BFB4-C449-4429-8DB9-FE4A0617FCC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DBA267D"/>
    <w:multiLevelType w:val="hybridMultilevel"/>
    <w:tmpl w:val="D6E49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E480F"/>
    <w:multiLevelType w:val="multilevel"/>
    <w:tmpl w:val="666A6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1248646">
    <w:abstractNumId w:val="0"/>
  </w:num>
  <w:num w:numId="2" w16cid:durableId="1961299774">
    <w:abstractNumId w:val="1"/>
  </w:num>
  <w:num w:numId="3" w16cid:durableId="1849782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ca1AP5wUEAsAAAA"/>
  </w:docVars>
  <w:rsids>
    <w:rsidRoot w:val="00C74D7E"/>
    <w:rsid w:val="00130C55"/>
    <w:rsid w:val="001D2164"/>
    <w:rsid w:val="0022594C"/>
    <w:rsid w:val="00325025"/>
    <w:rsid w:val="00325F33"/>
    <w:rsid w:val="003760AF"/>
    <w:rsid w:val="00413DA0"/>
    <w:rsid w:val="00422293"/>
    <w:rsid w:val="00542BFA"/>
    <w:rsid w:val="00602857"/>
    <w:rsid w:val="006411A0"/>
    <w:rsid w:val="006714B7"/>
    <w:rsid w:val="00744D7E"/>
    <w:rsid w:val="007D3FB3"/>
    <w:rsid w:val="00845A98"/>
    <w:rsid w:val="00882B75"/>
    <w:rsid w:val="009005AE"/>
    <w:rsid w:val="009A76D6"/>
    <w:rsid w:val="00B86FF4"/>
    <w:rsid w:val="00C74D7E"/>
    <w:rsid w:val="00C93E9C"/>
    <w:rsid w:val="00D118E8"/>
    <w:rsid w:val="00D3194D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A98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537?status=a71543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537?status=a7154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17</cp:revision>
  <dcterms:created xsi:type="dcterms:W3CDTF">2024-11-12T12:06:00Z</dcterms:created>
  <dcterms:modified xsi:type="dcterms:W3CDTF">2026-04-14T11:03:00Z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