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3B41669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Submission ID #: </w:t>
      </w:r>
      <w:r w:rsidR="008562E8">
        <w:rPr>
          <w:rFonts w:eastAsia="Times New Roman" w:cstheme="minorHAnsi"/>
          <w:b/>
        </w:rPr>
        <w:t>69474</w:t>
      </w:r>
    </w:p>
    <w:p w14:paraId="2F6924E5" w14:textId="16362CBB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Scriptwriter Name: </w:t>
      </w:r>
      <w:r w:rsidR="008562E8">
        <w:rPr>
          <w:rFonts w:eastAsia="Times New Roman" w:cstheme="minorHAnsi"/>
          <w:b/>
        </w:rPr>
        <w:t>Poornima G</w:t>
      </w:r>
    </w:p>
    <w:p w14:paraId="6FB9233B" w14:textId="5F70000F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>Project Page Link:</w:t>
      </w:r>
      <w:r w:rsidR="00F60C18" w:rsidRPr="001F0DEA">
        <w:rPr>
          <w:rFonts w:eastAsia="Times New Roman" w:cstheme="minorHAnsi"/>
          <w:b/>
        </w:rPr>
        <w:t xml:space="preserve"> </w:t>
      </w:r>
      <w:hyperlink r:id="rId7" w:history="1">
        <w:r w:rsidR="008562E8" w:rsidRPr="00F90F80">
          <w:rPr>
            <w:rStyle w:val="Hyperlink"/>
            <w:rFonts w:eastAsia="Times New Roman" w:cstheme="minorHAnsi"/>
            <w:b/>
          </w:rPr>
          <w:t>https://review.jove.com/account/file-uploader?src=21189618</w:t>
        </w:r>
      </w:hyperlink>
      <w:r w:rsidR="008562E8">
        <w:rPr>
          <w:rFonts w:eastAsia="Times New Roman" w:cstheme="minorHAnsi"/>
          <w:b/>
        </w:rPr>
        <w:t xml:space="preserve"> </w:t>
      </w:r>
    </w:p>
    <w:p w14:paraId="2C89778F" w14:textId="77777777" w:rsidR="004E0C5A" w:rsidRPr="001F0DEA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FA9FFC2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  <w:sz w:val="32"/>
          <w:szCs w:val="32"/>
        </w:rPr>
        <w:t>Title:</w:t>
      </w:r>
      <w:r w:rsidRPr="001F0DEA">
        <w:rPr>
          <w:rFonts w:eastAsia="Times New Roman" w:cstheme="minorHAnsi"/>
          <w:b/>
        </w:rPr>
        <w:t xml:space="preserve"> </w:t>
      </w:r>
      <w:r w:rsidR="008562E8" w:rsidRPr="008562E8">
        <w:rPr>
          <w:rStyle w:val="ArticleTitle"/>
          <w:rFonts w:cstheme="minorHAnsi"/>
        </w:rPr>
        <w:t>Phenol Red Thread-</w:t>
      </w:r>
      <w:r w:rsidR="008562E8" w:rsidRPr="008562E8">
        <w:rPr>
          <w:rStyle w:val="ArticleTitle"/>
          <w:rFonts w:cstheme="minorHAnsi"/>
        </w:rPr>
        <w:t xml:space="preserve">Based </w:t>
      </w:r>
      <w:r w:rsidR="008562E8" w:rsidRPr="008562E8">
        <w:rPr>
          <w:rStyle w:val="ArticleTitle"/>
          <w:rFonts w:cstheme="minorHAnsi"/>
        </w:rPr>
        <w:t>Sampling Procedure for Untargeted Tear Fluid Lipidomics in Biomarker Discovery</w:t>
      </w:r>
    </w:p>
    <w:p w14:paraId="4A0C5B67" w14:textId="23814C1E" w:rsidR="004E0C5A" w:rsidRPr="001F0DE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1F0DEA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1F0DEA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FA940A6" w14:textId="78D06F8D" w:rsidR="008562E8" w:rsidRPr="008562E8" w:rsidRDefault="008562E8" w:rsidP="008562E8">
      <w:pPr>
        <w:outlineLvl w:val="0"/>
        <w:rPr>
          <w:rFonts w:eastAsia="Times New Roman" w:cstheme="minorHAnsi"/>
          <w:b/>
          <w:sz w:val="28"/>
          <w:szCs w:val="28"/>
        </w:rPr>
      </w:pPr>
      <w:r w:rsidRPr="008562E8">
        <w:rPr>
          <w:rFonts w:eastAsia="Times New Roman" w:cstheme="minorHAnsi"/>
          <w:b/>
          <w:sz w:val="28"/>
          <w:szCs w:val="28"/>
        </w:rPr>
        <w:t>Kenrick Kai-Yuen Chan</w:t>
      </w:r>
      <w:r w:rsidRPr="008562E8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8562E8">
        <w:rPr>
          <w:rFonts w:eastAsia="Times New Roman" w:cstheme="minorHAnsi"/>
          <w:b/>
          <w:sz w:val="28"/>
          <w:szCs w:val="28"/>
        </w:rPr>
        <w:t>, Jimmy Sung Hei Tse</w:t>
      </w:r>
      <w:r w:rsidRPr="008562E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562E8">
        <w:rPr>
          <w:rFonts w:eastAsia="Times New Roman" w:cstheme="minorHAnsi"/>
          <w:b/>
          <w:sz w:val="28"/>
          <w:szCs w:val="28"/>
        </w:rPr>
        <w:t>, Jimmy Ka-Wai Cheung</w:t>
      </w:r>
      <w:r w:rsidRPr="008562E8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8562E8">
        <w:rPr>
          <w:rFonts w:eastAsia="Times New Roman" w:cstheme="minorHAnsi"/>
          <w:b/>
          <w:sz w:val="28"/>
          <w:szCs w:val="28"/>
        </w:rPr>
        <w:t>, Hang Li</w:t>
      </w:r>
      <w:r w:rsidRPr="008562E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562E8">
        <w:rPr>
          <w:rFonts w:eastAsia="Times New Roman" w:cstheme="minorHAnsi"/>
          <w:b/>
          <w:sz w:val="28"/>
          <w:szCs w:val="28"/>
        </w:rPr>
        <w:t>, Ho-Cheung Leung</w:t>
      </w:r>
      <w:r w:rsidRPr="008562E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562E8">
        <w:rPr>
          <w:rFonts w:eastAsia="Times New Roman" w:cstheme="minorHAnsi"/>
          <w:b/>
          <w:sz w:val="28"/>
          <w:szCs w:val="28"/>
        </w:rPr>
        <w:t>, Wing-Lam Wong</w:t>
      </w:r>
      <w:r w:rsidRPr="008562E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562E8">
        <w:rPr>
          <w:rFonts w:eastAsia="Times New Roman" w:cstheme="minorHAnsi"/>
          <w:b/>
          <w:sz w:val="28"/>
          <w:szCs w:val="28"/>
        </w:rPr>
        <w:t>, Pui-Seng Chan</w:t>
      </w:r>
      <w:r w:rsidRPr="008562E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562E8">
        <w:rPr>
          <w:rFonts w:eastAsia="Times New Roman" w:cstheme="minorHAnsi"/>
          <w:b/>
          <w:sz w:val="28"/>
          <w:szCs w:val="28"/>
        </w:rPr>
        <w:t>, Hang-Kin Kong</w:t>
      </w:r>
      <w:r w:rsidRPr="008562E8">
        <w:rPr>
          <w:rFonts w:eastAsia="Times New Roman" w:cstheme="minorHAnsi"/>
          <w:b/>
          <w:sz w:val="28"/>
          <w:szCs w:val="28"/>
          <w:vertAlign w:val="superscript"/>
        </w:rPr>
        <w:t>2,3</w:t>
      </w:r>
      <w:r w:rsidRPr="008562E8">
        <w:rPr>
          <w:rFonts w:eastAsia="Times New Roman" w:cstheme="minorHAnsi"/>
          <w:b/>
          <w:sz w:val="28"/>
          <w:szCs w:val="28"/>
        </w:rPr>
        <w:t>, Lei Zhou</w:t>
      </w:r>
      <w:r w:rsidRPr="008562E8">
        <w:rPr>
          <w:rFonts w:eastAsia="Times New Roman" w:cstheme="minorHAnsi"/>
          <w:b/>
          <w:sz w:val="28"/>
          <w:szCs w:val="28"/>
          <w:vertAlign w:val="superscript"/>
        </w:rPr>
        <w:t>1,2,4</w:t>
      </w:r>
      <w:r w:rsidRPr="008562E8">
        <w:rPr>
          <w:rFonts w:eastAsia="Times New Roman" w:cstheme="minorHAnsi"/>
          <w:b/>
          <w:sz w:val="28"/>
          <w:szCs w:val="28"/>
        </w:rPr>
        <w:t>, Thomas Chuen Lam</w:t>
      </w:r>
      <w:r w:rsidRPr="008562E8">
        <w:rPr>
          <w:rFonts w:eastAsia="Times New Roman" w:cstheme="minorHAnsi"/>
          <w:b/>
          <w:sz w:val="28"/>
          <w:szCs w:val="28"/>
          <w:vertAlign w:val="superscript"/>
        </w:rPr>
        <w:t>1,2,4</w:t>
      </w:r>
    </w:p>
    <w:p w14:paraId="0B21F80D" w14:textId="77777777" w:rsidR="008562E8" w:rsidRPr="008562E8" w:rsidRDefault="008562E8" w:rsidP="008562E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135B2BC" w14:textId="73AEA7D3" w:rsidR="008562E8" w:rsidRPr="008562E8" w:rsidRDefault="008562E8" w:rsidP="008562E8">
      <w:pPr>
        <w:outlineLvl w:val="0"/>
        <w:rPr>
          <w:rFonts w:eastAsia="Times New Roman" w:cstheme="minorHAnsi"/>
          <w:bCs/>
          <w:sz w:val="28"/>
          <w:szCs w:val="28"/>
        </w:rPr>
      </w:pPr>
      <w:r w:rsidRPr="008562E8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8562E8">
        <w:rPr>
          <w:rFonts w:eastAsia="Times New Roman" w:cstheme="minorHAnsi"/>
          <w:bCs/>
          <w:sz w:val="28"/>
          <w:szCs w:val="28"/>
        </w:rPr>
        <w:t>Centre for Myopia Research, School of Optometry, The Hong Kong Polytechnic University</w:t>
      </w:r>
    </w:p>
    <w:p w14:paraId="7416AFFC" w14:textId="0E693A93" w:rsidR="008562E8" w:rsidRPr="008562E8" w:rsidRDefault="008562E8" w:rsidP="008562E8">
      <w:pPr>
        <w:outlineLvl w:val="0"/>
        <w:rPr>
          <w:rFonts w:eastAsia="Times New Roman" w:cstheme="minorHAnsi"/>
          <w:bCs/>
          <w:sz w:val="28"/>
          <w:szCs w:val="28"/>
        </w:rPr>
      </w:pPr>
      <w:r w:rsidRPr="008562E8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8562E8">
        <w:rPr>
          <w:rFonts w:eastAsia="Times New Roman" w:cstheme="minorHAnsi"/>
          <w:bCs/>
          <w:sz w:val="28"/>
          <w:szCs w:val="28"/>
        </w:rPr>
        <w:t>Centre for Eye and Vision Research (CEVR)</w:t>
      </w:r>
    </w:p>
    <w:p w14:paraId="256A40A6" w14:textId="75F8C2AF" w:rsidR="008562E8" w:rsidRPr="008562E8" w:rsidRDefault="008562E8" w:rsidP="008562E8">
      <w:pPr>
        <w:outlineLvl w:val="0"/>
        <w:rPr>
          <w:rFonts w:eastAsia="Times New Roman" w:cstheme="minorHAnsi"/>
          <w:bCs/>
          <w:sz w:val="28"/>
          <w:szCs w:val="28"/>
        </w:rPr>
      </w:pPr>
      <w:r w:rsidRPr="008562E8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8562E8">
        <w:rPr>
          <w:rFonts w:eastAsia="Times New Roman" w:cstheme="minorHAnsi"/>
          <w:bCs/>
          <w:sz w:val="28"/>
          <w:szCs w:val="28"/>
        </w:rPr>
        <w:t>Department of Food Science and Nutrition, The Hong Kong Polytechnic University</w:t>
      </w:r>
    </w:p>
    <w:p w14:paraId="33CD999C" w14:textId="783EDB92" w:rsidR="00D6314B" w:rsidRPr="008562E8" w:rsidRDefault="008562E8" w:rsidP="008562E8">
      <w:pPr>
        <w:outlineLvl w:val="0"/>
        <w:rPr>
          <w:rFonts w:eastAsia="Times New Roman" w:cstheme="minorHAnsi"/>
          <w:bCs/>
          <w:sz w:val="28"/>
          <w:szCs w:val="28"/>
        </w:rPr>
      </w:pPr>
      <w:r w:rsidRPr="008562E8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8562E8">
        <w:rPr>
          <w:rFonts w:eastAsia="Times New Roman" w:cstheme="minorHAnsi"/>
          <w:bCs/>
          <w:sz w:val="28"/>
          <w:szCs w:val="28"/>
        </w:rPr>
        <w:t>Research Centre for SHARP Vision (RCSV), The Hong Kong Polytechnic University</w:t>
      </w:r>
    </w:p>
    <w:p w14:paraId="74A3CDA1" w14:textId="77777777" w:rsidR="00D6314B" w:rsidRPr="001F0DEA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1F0DE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1F0DEA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 w:rsidRPr="001F0DEA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1F0DEA">
        <w:rPr>
          <w:rFonts w:eastAsia="Times New Roman" w:cstheme="minorHAnsi"/>
          <w:color w:val="000000"/>
        </w:rPr>
        <w:t xml:space="preserve">   All author names and affiliations are correct</w:t>
      </w:r>
      <w:r w:rsidR="00045112" w:rsidRPr="001F0DEA">
        <w:rPr>
          <w:rFonts w:eastAsia="Times New Roman" w:cstheme="minorHAnsi"/>
          <w:color w:val="000000"/>
        </w:rPr>
        <w:t xml:space="preserve"> </w:t>
      </w:r>
      <w:r w:rsidR="00045112" w:rsidRPr="001F0DEA">
        <w:rPr>
          <w:rFonts w:cstheme="minorHAnsi"/>
          <w:color w:val="000000"/>
        </w:rPr>
        <w:t>(city/state/country information not included in video title page)</w:t>
      </w:r>
      <w:r w:rsidR="004E0C5A" w:rsidRPr="001F0DEA">
        <w:rPr>
          <w:rFonts w:eastAsia="Times New Roman" w:cstheme="minorHAnsi"/>
          <w:color w:val="000000"/>
        </w:rPr>
        <w:t>.</w:t>
      </w:r>
      <w:r w:rsidR="00CE696A" w:rsidRPr="001F0DE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1F0DE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4288581" w14:textId="77777777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Corresponding Authors: </w:t>
      </w:r>
    </w:p>
    <w:p w14:paraId="20EAE08A" w14:textId="77777777" w:rsidR="008562E8" w:rsidRPr="008562E8" w:rsidRDefault="008562E8" w:rsidP="008562E8">
      <w:pPr>
        <w:outlineLvl w:val="0"/>
        <w:rPr>
          <w:rFonts w:cstheme="minorHAnsi"/>
          <w:bCs/>
        </w:rPr>
      </w:pPr>
      <w:bookmarkStart w:id="0" w:name="_Hlk25233958"/>
      <w:r w:rsidRPr="008562E8">
        <w:rPr>
          <w:rFonts w:cstheme="minorHAnsi"/>
          <w:bCs/>
        </w:rPr>
        <w:t>Thomas Chuen Lam</w:t>
      </w:r>
      <w:r w:rsidRPr="008562E8">
        <w:rPr>
          <w:rFonts w:cstheme="minorHAnsi"/>
          <w:bCs/>
        </w:rPr>
        <w:tab/>
      </w:r>
      <w:r w:rsidRPr="008562E8">
        <w:rPr>
          <w:rFonts w:cstheme="minorHAnsi"/>
          <w:bCs/>
        </w:rPr>
        <w:tab/>
        <w:t>thomas.c.lam@polyu.edu.hk</w:t>
      </w:r>
    </w:p>
    <w:p w14:paraId="6DB4BF49" w14:textId="77777777" w:rsidR="008562E8" w:rsidRPr="00D427DC" w:rsidRDefault="008562E8" w:rsidP="008562E8">
      <w:pPr>
        <w:outlineLvl w:val="0"/>
        <w:rPr>
          <w:rFonts w:cstheme="minorHAnsi"/>
          <w:bCs/>
        </w:rPr>
      </w:pPr>
      <w:r w:rsidRPr="008562E8">
        <w:rPr>
          <w:rFonts w:cstheme="minorHAnsi"/>
          <w:bCs/>
        </w:rPr>
        <w:t>Kenrick Kai-Yuen Chan</w:t>
      </w:r>
      <w:r w:rsidRPr="008562E8">
        <w:rPr>
          <w:rFonts w:cstheme="minorHAnsi"/>
          <w:bCs/>
        </w:rPr>
        <w:tab/>
        <w:t>kenrick.chan@cevr.hk</w:t>
      </w:r>
    </w:p>
    <w:p w14:paraId="1B4B2D7A" w14:textId="77777777" w:rsidR="004E0C5A" w:rsidRPr="001F0DEA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1F0DEA" w:rsidRDefault="004E0C5A" w:rsidP="004E0C5A">
      <w:pPr>
        <w:outlineLvl w:val="0"/>
        <w:rPr>
          <w:rFonts w:eastAsia="Times New Roman" w:cstheme="minorHAnsi"/>
        </w:rPr>
      </w:pPr>
      <w:r w:rsidRPr="001F0DEA">
        <w:rPr>
          <w:rFonts w:eastAsia="Times New Roman" w:cstheme="minorHAnsi"/>
          <w:b/>
        </w:rPr>
        <w:t xml:space="preserve">Email Addresses for </w:t>
      </w:r>
      <w:r w:rsidR="006579DD" w:rsidRPr="001F0DEA">
        <w:rPr>
          <w:rFonts w:eastAsia="Times New Roman" w:cstheme="minorHAnsi"/>
          <w:b/>
        </w:rPr>
        <w:t>All A</w:t>
      </w:r>
      <w:r w:rsidRPr="001F0DEA">
        <w:rPr>
          <w:rFonts w:eastAsia="Times New Roman" w:cstheme="minorHAnsi"/>
          <w:b/>
        </w:rPr>
        <w:t>uthors:</w:t>
      </w:r>
      <w:r w:rsidRPr="001F0DEA">
        <w:rPr>
          <w:rFonts w:eastAsia="Times New Roman" w:cstheme="minorHAnsi"/>
        </w:rPr>
        <w:t xml:space="preserve"> </w:t>
      </w:r>
    </w:p>
    <w:bookmarkEnd w:id="0"/>
    <w:p w14:paraId="035F1E27" w14:textId="11C69F62" w:rsidR="008562E8" w:rsidRPr="008562E8" w:rsidRDefault="008562E8" w:rsidP="008562E8">
      <w:pPr>
        <w:outlineLvl w:val="0"/>
        <w:rPr>
          <w:rFonts w:cstheme="minorHAnsi"/>
          <w:bCs/>
        </w:rPr>
      </w:pPr>
      <w:r w:rsidRPr="008562E8">
        <w:rPr>
          <w:rFonts w:cstheme="minorHAnsi"/>
          <w:bCs/>
        </w:rPr>
        <w:t>Jimmy Sung Hei Tse</w:t>
      </w:r>
      <w:r w:rsidRPr="008562E8">
        <w:rPr>
          <w:rFonts w:cstheme="minorHAnsi"/>
          <w:bCs/>
        </w:rPr>
        <w:tab/>
      </w:r>
      <w:r w:rsidRPr="008562E8">
        <w:rPr>
          <w:rFonts w:cstheme="minorHAnsi"/>
          <w:bCs/>
        </w:rPr>
        <w:tab/>
        <w:t>jimmy.sh.tse@polyu.edu.hk</w:t>
      </w:r>
    </w:p>
    <w:p w14:paraId="731470BE" w14:textId="6CD1D2CE" w:rsidR="008562E8" w:rsidRPr="008562E8" w:rsidRDefault="008562E8" w:rsidP="008562E8">
      <w:pPr>
        <w:outlineLvl w:val="0"/>
        <w:rPr>
          <w:rFonts w:cstheme="minorHAnsi"/>
          <w:bCs/>
        </w:rPr>
      </w:pPr>
      <w:r w:rsidRPr="008562E8">
        <w:rPr>
          <w:rFonts w:cstheme="minorHAnsi"/>
          <w:bCs/>
        </w:rPr>
        <w:t>Jimmy Ka-Wai Cheung</w:t>
      </w:r>
      <w:r w:rsidRPr="008562E8">
        <w:rPr>
          <w:rFonts w:cstheme="minorHAnsi"/>
          <w:bCs/>
        </w:rPr>
        <w:tab/>
        <w:t>kawai.cheung@cevr.hk</w:t>
      </w:r>
    </w:p>
    <w:p w14:paraId="72361A2A" w14:textId="1453C5A4" w:rsidR="008562E8" w:rsidRPr="008562E8" w:rsidRDefault="008562E8" w:rsidP="008562E8">
      <w:pPr>
        <w:outlineLvl w:val="0"/>
        <w:rPr>
          <w:rFonts w:cstheme="minorHAnsi"/>
          <w:bCs/>
        </w:rPr>
      </w:pPr>
      <w:r w:rsidRPr="008562E8">
        <w:rPr>
          <w:rFonts w:cstheme="minorHAnsi"/>
          <w:bCs/>
        </w:rPr>
        <w:t xml:space="preserve">Hang Li </w:t>
      </w:r>
      <w:r w:rsidRPr="008562E8">
        <w:rPr>
          <w:rFonts w:cstheme="minorHAnsi"/>
          <w:bCs/>
        </w:rPr>
        <w:tab/>
      </w:r>
      <w:r w:rsidRPr="008562E8">
        <w:rPr>
          <w:rFonts w:cstheme="minorHAnsi"/>
          <w:bCs/>
        </w:rPr>
        <w:tab/>
      </w:r>
      <w:r w:rsidRPr="008562E8">
        <w:rPr>
          <w:rFonts w:cstheme="minorHAnsi"/>
          <w:bCs/>
        </w:rPr>
        <w:tab/>
        <w:t>hang-peter.li@polyu.edu.hk</w:t>
      </w:r>
    </w:p>
    <w:p w14:paraId="2096A1E4" w14:textId="081E7AA5" w:rsidR="008562E8" w:rsidRPr="008562E8" w:rsidRDefault="008562E8" w:rsidP="008562E8">
      <w:pPr>
        <w:outlineLvl w:val="0"/>
        <w:rPr>
          <w:rFonts w:cstheme="minorHAnsi"/>
          <w:bCs/>
        </w:rPr>
      </w:pPr>
      <w:r w:rsidRPr="008562E8">
        <w:rPr>
          <w:rFonts w:cstheme="minorHAnsi"/>
          <w:bCs/>
        </w:rPr>
        <w:t>Ho-Cheung Leung</w:t>
      </w:r>
      <w:r w:rsidRPr="008562E8">
        <w:rPr>
          <w:rFonts w:cstheme="minorHAnsi"/>
          <w:bCs/>
        </w:rPr>
        <w:tab/>
      </w:r>
      <w:r w:rsidRPr="008562E8">
        <w:rPr>
          <w:rFonts w:cstheme="minorHAnsi"/>
          <w:bCs/>
        </w:rPr>
        <w:tab/>
        <w:t>ho-cheung-jason.leung@connect.polyu.hk</w:t>
      </w:r>
    </w:p>
    <w:p w14:paraId="4DCD5935" w14:textId="4451906D" w:rsidR="008562E8" w:rsidRPr="008562E8" w:rsidRDefault="008562E8" w:rsidP="008562E8">
      <w:pPr>
        <w:outlineLvl w:val="0"/>
        <w:rPr>
          <w:rFonts w:cstheme="minorHAnsi"/>
          <w:bCs/>
        </w:rPr>
      </w:pPr>
      <w:r w:rsidRPr="008562E8">
        <w:rPr>
          <w:rFonts w:cstheme="minorHAnsi"/>
          <w:bCs/>
        </w:rPr>
        <w:t>Wing-Lam Wong</w:t>
      </w:r>
      <w:r w:rsidRPr="008562E8">
        <w:rPr>
          <w:rFonts w:cstheme="minorHAnsi"/>
          <w:bCs/>
        </w:rPr>
        <w:tab/>
      </w:r>
      <w:r w:rsidRPr="008562E8">
        <w:rPr>
          <w:rFonts w:cstheme="minorHAnsi"/>
          <w:bCs/>
        </w:rPr>
        <w:tab/>
        <w:t>rubyyy.wong@connect.polyu.hk</w:t>
      </w:r>
    </w:p>
    <w:p w14:paraId="59E414A1" w14:textId="1A979591" w:rsidR="008562E8" w:rsidRPr="008562E8" w:rsidRDefault="008562E8" w:rsidP="008562E8">
      <w:pPr>
        <w:outlineLvl w:val="0"/>
        <w:rPr>
          <w:rFonts w:cstheme="minorHAnsi"/>
          <w:bCs/>
        </w:rPr>
      </w:pPr>
      <w:r w:rsidRPr="008562E8">
        <w:rPr>
          <w:rFonts w:cstheme="minorHAnsi"/>
          <w:bCs/>
        </w:rPr>
        <w:t>Pui-Seng Chan</w:t>
      </w:r>
      <w:r w:rsidRPr="008562E8">
        <w:rPr>
          <w:rFonts w:cstheme="minorHAnsi"/>
          <w:bCs/>
        </w:rPr>
        <w:tab/>
      </w:r>
      <w:r w:rsidRPr="008562E8">
        <w:rPr>
          <w:rFonts w:cstheme="minorHAnsi"/>
          <w:bCs/>
        </w:rPr>
        <w:tab/>
      </w:r>
      <w:r w:rsidRPr="008562E8">
        <w:rPr>
          <w:rFonts w:cstheme="minorHAnsi"/>
          <w:bCs/>
        </w:rPr>
        <w:tab/>
        <w:t>20102659d@connect.polyu.hk</w:t>
      </w:r>
    </w:p>
    <w:p w14:paraId="1DF83E2E" w14:textId="1B11F2AD" w:rsidR="008562E8" w:rsidRPr="008562E8" w:rsidRDefault="008562E8" w:rsidP="008562E8">
      <w:pPr>
        <w:outlineLvl w:val="0"/>
        <w:rPr>
          <w:rFonts w:cstheme="minorHAnsi"/>
          <w:bCs/>
        </w:rPr>
      </w:pPr>
      <w:r w:rsidRPr="008562E8">
        <w:rPr>
          <w:rFonts w:cstheme="minorHAnsi"/>
          <w:bCs/>
        </w:rPr>
        <w:t>Hang-Kin Kong</w:t>
      </w:r>
      <w:r w:rsidRPr="008562E8">
        <w:rPr>
          <w:rFonts w:cstheme="minorHAnsi"/>
          <w:bCs/>
        </w:rPr>
        <w:tab/>
      </w:r>
      <w:r w:rsidRPr="008562E8">
        <w:rPr>
          <w:rFonts w:cstheme="minorHAnsi"/>
          <w:bCs/>
        </w:rPr>
        <w:tab/>
      </w:r>
      <w:r w:rsidRPr="008562E8">
        <w:rPr>
          <w:rFonts w:cstheme="minorHAnsi"/>
          <w:bCs/>
        </w:rPr>
        <w:tab/>
        <w:t>hang-kin.kong@polyu.edu.hk</w:t>
      </w:r>
    </w:p>
    <w:p w14:paraId="57762E72" w14:textId="60F466A0" w:rsidR="008562E8" w:rsidRPr="008562E8" w:rsidRDefault="008562E8" w:rsidP="008562E8">
      <w:pPr>
        <w:outlineLvl w:val="0"/>
        <w:rPr>
          <w:rFonts w:cstheme="minorHAnsi"/>
          <w:bCs/>
        </w:rPr>
      </w:pPr>
      <w:r w:rsidRPr="008562E8">
        <w:rPr>
          <w:rFonts w:cstheme="minorHAnsi"/>
          <w:bCs/>
        </w:rPr>
        <w:t xml:space="preserve">Lei Zhou </w:t>
      </w:r>
      <w:r w:rsidRPr="008562E8">
        <w:rPr>
          <w:rFonts w:cstheme="minorHAnsi"/>
          <w:bCs/>
        </w:rPr>
        <w:tab/>
      </w:r>
      <w:r w:rsidRPr="008562E8">
        <w:rPr>
          <w:rFonts w:cstheme="minorHAnsi"/>
          <w:bCs/>
        </w:rPr>
        <w:tab/>
      </w:r>
      <w:r w:rsidRPr="008562E8">
        <w:rPr>
          <w:rFonts w:cstheme="minorHAnsi"/>
          <w:bCs/>
        </w:rPr>
        <w:tab/>
        <w:t>lei.henry.zhou@polyu.edu.hk</w:t>
      </w:r>
    </w:p>
    <w:p w14:paraId="40514EB0" w14:textId="4D30B74A" w:rsidR="008562E8" w:rsidRPr="008562E8" w:rsidRDefault="008562E8" w:rsidP="008562E8">
      <w:pPr>
        <w:outlineLvl w:val="0"/>
        <w:rPr>
          <w:rFonts w:cstheme="minorHAnsi"/>
          <w:bCs/>
        </w:rPr>
      </w:pPr>
      <w:r w:rsidRPr="008562E8">
        <w:rPr>
          <w:rFonts w:cstheme="minorHAnsi"/>
          <w:bCs/>
        </w:rPr>
        <w:t>Thomas Chuen Lam</w:t>
      </w:r>
      <w:r w:rsidRPr="008562E8">
        <w:rPr>
          <w:rFonts w:cstheme="minorHAnsi"/>
          <w:bCs/>
        </w:rPr>
        <w:tab/>
      </w:r>
      <w:r w:rsidRPr="008562E8">
        <w:rPr>
          <w:rFonts w:cstheme="minorHAnsi"/>
          <w:bCs/>
        </w:rPr>
        <w:tab/>
        <w:t>thomas.c.lam@polyu.edu.hk</w:t>
      </w:r>
    </w:p>
    <w:p w14:paraId="6F84F159" w14:textId="4A1B335A" w:rsidR="003B5E26" w:rsidRPr="00D427DC" w:rsidRDefault="008562E8" w:rsidP="009A0E7C">
      <w:pPr>
        <w:outlineLvl w:val="0"/>
        <w:rPr>
          <w:rFonts w:cstheme="minorHAnsi"/>
          <w:bCs/>
        </w:rPr>
      </w:pPr>
      <w:r w:rsidRPr="008562E8">
        <w:rPr>
          <w:rFonts w:cstheme="minorHAnsi"/>
          <w:bCs/>
        </w:rPr>
        <w:t>Kenrick Kai-Yuen Chan</w:t>
      </w:r>
      <w:r w:rsidRPr="008562E8">
        <w:rPr>
          <w:rFonts w:cstheme="minorHAnsi"/>
          <w:bCs/>
        </w:rPr>
        <w:tab/>
        <w:t>kenrick.chan@cevr.hk</w:t>
      </w:r>
    </w:p>
    <w:p w14:paraId="60B95108" w14:textId="6E55FBED" w:rsidR="00C70C90" w:rsidRPr="00D427DC" w:rsidRDefault="00C70C90">
      <w:pPr>
        <w:rPr>
          <w:rFonts w:cstheme="minorHAnsi"/>
          <w:bCs/>
        </w:rPr>
      </w:pPr>
    </w:p>
    <w:p w14:paraId="5D14B00D" w14:textId="5B026F76" w:rsidR="00B32BA7" w:rsidRPr="001F0DEA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1F0DEA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1F0DEA" w:rsidRDefault="00CB036A" w:rsidP="00CB036A"/>
    <w:p w14:paraId="22834088" w14:textId="77777777" w:rsidR="005F1ADF" w:rsidRPr="001F0DEA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1. </w:t>
      </w:r>
      <w:r w:rsidRPr="001F0DEA">
        <w:rPr>
          <w:rFonts w:eastAsia="Times New Roman" w:cstheme="minorHAnsi"/>
          <w:b/>
          <w:bCs/>
        </w:rPr>
        <w:t>Microscopy</w:t>
      </w:r>
      <w:r w:rsidRPr="001F0DEA">
        <w:rPr>
          <w:rFonts w:eastAsia="Times New Roman" w:cstheme="minorHAnsi"/>
        </w:rPr>
        <w:t xml:space="preserve">: </w:t>
      </w:r>
      <w:r w:rsidRPr="001F0DEA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1F0DEA">
        <w:rPr>
          <w:rFonts w:eastAsia="Times New Roman" w:cstheme="minorHAnsi"/>
        </w:rPr>
        <w:t>?</w:t>
      </w:r>
      <w:r w:rsidRPr="001F0DEA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1F0DEA">
        <w:rPr>
          <w:rFonts w:eastAsia="Times New Roman" w:cstheme="minorHAnsi"/>
        </w:rPr>
        <w:t xml:space="preserve">  </w:t>
      </w:r>
    </w:p>
    <w:p w14:paraId="204F5795" w14:textId="77777777" w:rsidR="005F1ADF" w:rsidRPr="001F0DEA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1F0DEA">
        <w:rPr>
          <w:rFonts w:eastAsia="Times New Roman" w:cstheme="minorHAnsi"/>
        </w:rPr>
        <w:t xml:space="preserve">If </w:t>
      </w:r>
      <w:r w:rsidRPr="001F0DEA">
        <w:rPr>
          <w:rFonts w:eastAsia="Times New Roman" w:cstheme="minorHAnsi"/>
          <w:b/>
          <w:bCs/>
        </w:rPr>
        <w:t>Yes</w:t>
      </w:r>
      <w:r w:rsidRPr="001F0DEA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1F0DEA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1F0DEA">
        <w:rPr>
          <w:rFonts w:eastAsia="Times New Roman" w:cstheme="minorHAnsi"/>
          <w:b/>
        </w:rPr>
        <w:t xml:space="preserve">  </w:t>
      </w:r>
    </w:p>
    <w:p w14:paraId="60C034C5" w14:textId="77777777" w:rsidR="009A2C33" w:rsidRPr="001F0DEA" w:rsidRDefault="00AE2480" w:rsidP="005F1ADF">
      <w:pPr>
        <w:spacing w:before="240"/>
        <w:ind w:left="720"/>
        <w:rPr>
          <w:rFonts w:eastAsia="Times New Roman" w:cstheme="minorHAnsi"/>
        </w:rPr>
      </w:pPr>
      <w:r w:rsidRPr="001F0DEA">
        <w:rPr>
          <w:rFonts w:eastAsia="Times New Roman" w:cstheme="minorHAnsi"/>
        </w:rPr>
        <w:t>If</w:t>
      </w:r>
      <w:r w:rsidRPr="001F0DEA">
        <w:rPr>
          <w:rFonts w:eastAsia="Times New Roman" w:cstheme="minorHAnsi"/>
          <w:b/>
          <w:bCs/>
        </w:rPr>
        <w:t xml:space="preserve"> </w:t>
      </w:r>
      <w:r w:rsidRPr="001F0DEA">
        <w:rPr>
          <w:rFonts w:eastAsia="Times New Roman" w:cstheme="minorHAnsi"/>
        </w:rPr>
        <w:t xml:space="preserve">your protocol involves microscopy but you are not able to record movies/images with your microscope camera, JoVE will need to use our scope kit. </w:t>
      </w:r>
    </w:p>
    <w:p w14:paraId="704617A7" w14:textId="02060DA5" w:rsidR="009A2C33" w:rsidRPr="001F0DEA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1F0DEA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1F0DEA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1F0DEA">
        <w:rPr>
          <w:rFonts w:eastAsia="Times New Roman" w:cstheme="minorHAnsi"/>
        </w:rPr>
        <w:t>.</w:t>
      </w:r>
    </w:p>
    <w:p w14:paraId="770BBB50" w14:textId="77777777" w:rsidR="005F1ADF" w:rsidRPr="001F0DEA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1F0DEA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Cs/>
        </w:rPr>
        <w:t xml:space="preserve">If a dissection or stereo microscope is required for your protocol, please list all shots from the script that will be visualized using the microscope </w:t>
      </w:r>
      <w:r w:rsidRPr="001F0DEA">
        <w:rPr>
          <w:rFonts w:eastAsia="Times New Roman" w:cstheme="minorHAnsi"/>
        </w:rPr>
        <w:t>(shots are indicated with the 3-digit numbers, like 2.1.1, 2.1.2, etc.)</w:t>
      </w:r>
      <w:r w:rsidRPr="001F0DEA">
        <w:rPr>
          <w:rFonts w:eastAsia="Times New Roman" w:cstheme="minorHAnsi"/>
          <w:bCs/>
        </w:rPr>
        <w:t>.</w:t>
      </w:r>
    </w:p>
    <w:p w14:paraId="181DD27E" w14:textId="60BA1D37" w:rsidR="005F1ADF" w:rsidRPr="001F0DEA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1F0DEA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1F0DEA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1F0DEA">
        <w:rPr>
          <w:rFonts w:eastAsia="Times New Roman" w:cstheme="minorHAnsi"/>
          <w:b/>
        </w:rPr>
        <w:t xml:space="preserve">2. Software: </w:t>
      </w:r>
      <w:r w:rsidRPr="001F0DEA">
        <w:rPr>
          <w:rFonts w:eastAsia="Times New Roman" w:cstheme="minorHAnsi"/>
        </w:rPr>
        <w:t>Does the part of your protocol being filmed include step-by-step descriptions of software usage?</w:t>
      </w:r>
      <w:r w:rsidRPr="001F0DEA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Pr="001F0DEA" w:rsidRDefault="001331E3" w:rsidP="001331E3">
      <w:pPr>
        <w:spacing w:before="120"/>
        <w:ind w:left="720"/>
        <w:rPr>
          <w:rFonts w:cstheme="minorHAnsi"/>
        </w:rPr>
      </w:pPr>
      <w:r w:rsidRPr="001F0DEA">
        <w:rPr>
          <w:rFonts w:cstheme="minorHAnsi"/>
        </w:rPr>
        <w:t xml:space="preserve">If </w:t>
      </w:r>
      <w:r w:rsidRPr="001F0DEA">
        <w:rPr>
          <w:rFonts w:cstheme="minorHAnsi"/>
          <w:b/>
          <w:bCs/>
        </w:rPr>
        <w:t>Yes</w:t>
      </w:r>
      <w:r w:rsidRPr="001F0DEA">
        <w:rPr>
          <w:rFonts w:cstheme="minorHAnsi"/>
        </w:rPr>
        <w:t>, we will need you to record using screen recording software.</w:t>
      </w:r>
    </w:p>
    <w:p w14:paraId="5B3676BC" w14:textId="0A4186C3" w:rsidR="001331E3" w:rsidRPr="001F0DEA" w:rsidRDefault="001331E3" w:rsidP="001331E3">
      <w:pPr>
        <w:spacing w:before="120"/>
        <w:ind w:left="720"/>
        <w:rPr>
          <w:rFonts w:cstheme="minorHAnsi"/>
        </w:rPr>
      </w:pPr>
      <w:r w:rsidRPr="001F0DEA">
        <w:rPr>
          <w:rFonts w:cstheme="minorHAnsi"/>
        </w:rPr>
        <w:t xml:space="preserve">We recommend using the screen capture program </w:t>
      </w:r>
      <w:hyperlink r:id="rId8" w:history="1">
        <w:r w:rsidRPr="001F0DEA">
          <w:rPr>
            <w:rStyle w:val="Hyperlink"/>
            <w:rFonts w:cstheme="minorHAnsi"/>
          </w:rPr>
          <w:t>OBS</w:t>
        </w:r>
      </w:hyperlink>
      <w:r w:rsidRPr="001F0DEA">
        <w:rPr>
          <w:rFonts w:cstheme="minorHAnsi"/>
        </w:rPr>
        <w:t xml:space="preserve">. JoVE’s tutorial for using OBS Studio is provided at this link: </w:t>
      </w:r>
      <w:hyperlink r:id="rId9" w:history="1">
        <w:r w:rsidR="0009624C" w:rsidRPr="001F0DEA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Pr="001F0DEA" w:rsidRDefault="001331E3" w:rsidP="001331E3">
      <w:pPr>
        <w:spacing w:before="120"/>
        <w:ind w:left="720"/>
        <w:rPr>
          <w:rFonts w:eastAsia="Times New Roman" w:cstheme="minorHAnsi"/>
        </w:rPr>
      </w:pPr>
      <w:r w:rsidRPr="001F0DEA">
        <w:rPr>
          <w:rFonts w:cstheme="minorHAnsi"/>
        </w:rPr>
        <w:t>As these files are necessary for finalizing your script,</w:t>
      </w:r>
      <w:r w:rsidRPr="001F0DEA">
        <w:rPr>
          <w:rFonts w:cstheme="minorHAnsi"/>
          <w:highlight w:val="yellow"/>
        </w:rPr>
        <w:t xml:space="preserve"> please upload all </w:t>
      </w:r>
      <w:r w:rsidR="00A13CC3" w:rsidRPr="001F0DEA">
        <w:rPr>
          <w:rFonts w:cstheme="minorHAnsi"/>
          <w:highlight w:val="yellow"/>
        </w:rPr>
        <w:t>screen-captured</w:t>
      </w:r>
      <w:r w:rsidRPr="001F0DEA">
        <w:rPr>
          <w:rFonts w:cstheme="minorHAnsi"/>
          <w:highlight w:val="yellow"/>
        </w:rPr>
        <w:t xml:space="preserve"> video files to your project page as soon as possible</w:t>
      </w:r>
      <w:r w:rsidRPr="001F0DEA">
        <w:rPr>
          <w:rFonts w:cstheme="minorHAnsi"/>
        </w:rPr>
        <w:t>.</w:t>
      </w:r>
    </w:p>
    <w:p w14:paraId="1C68C2BA" w14:textId="77777777" w:rsidR="005F1ADF" w:rsidRPr="001F0DEA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1F0DEA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1F0DEA">
        <w:rPr>
          <w:rFonts w:eastAsia="Times New Roman" w:cstheme="minorHAnsi"/>
          <w:b/>
        </w:rPr>
        <w:t>3</w:t>
      </w:r>
      <w:r w:rsidR="005F1ADF" w:rsidRPr="001F0DEA">
        <w:rPr>
          <w:rFonts w:eastAsia="Times New Roman" w:cstheme="minorHAnsi"/>
          <w:b/>
        </w:rPr>
        <w:t>. Filming location:</w:t>
      </w:r>
      <w:r w:rsidR="005F1ADF" w:rsidRPr="001F0DEA">
        <w:rPr>
          <w:rFonts w:eastAsia="Times New Roman" w:cstheme="minorHAnsi"/>
        </w:rPr>
        <w:t xml:space="preserve"> Will the filming need to take place in multiple locations? </w:t>
      </w:r>
      <w:r w:rsidR="005F1ADF" w:rsidRPr="001F0DEA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Pr="001F0DEA" w:rsidRDefault="005F1ADF" w:rsidP="005F1ADF">
      <w:pPr>
        <w:spacing w:before="120"/>
        <w:ind w:left="720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If </w:t>
      </w:r>
      <w:r w:rsidRPr="001F0DEA">
        <w:rPr>
          <w:rFonts w:eastAsia="Times New Roman" w:cstheme="minorHAnsi"/>
          <w:b/>
          <w:bCs/>
        </w:rPr>
        <w:t>Yes</w:t>
      </w:r>
      <w:r w:rsidRPr="001F0DEA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Pr="001F0D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Pr="001F0DE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1F0DEA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1F0DEA">
        <w:rPr>
          <w:rFonts w:eastAsia="Times New Roman" w:cstheme="minorHAnsi"/>
          <w:b/>
          <w:bCs/>
        </w:rPr>
        <w:lastRenderedPageBreak/>
        <w:t>4. Testimonials</w:t>
      </w:r>
      <w:r w:rsidR="00EC6C1C" w:rsidRPr="001F0DEA">
        <w:rPr>
          <w:rFonts w:eastAsia="Times New Roman" w:cstheme="minorHAnsi"/>
          <w:b/>
          <w:bCs/>
        </w:rPr>
        <w:t xml:space="preserve"> (optional)</w:t>
      </w:r>
      <w:r w:rsidRPr="001F0DEA">
        <w:rPr>
          <w:rFonts w:eastAsia="Times New Roman" w:cstheme="minorHAnsi"/>
          <w:b/>
          <w:bCs/>
        </w:rPr>
        <w:t xml:space="preserve">: </w:t>
      </w:r>
      <w:r w:rsidR="001D6481" w:rsidRPr="001F0DEA">
        <w:t xml:space="preserve">Would you be open to filming two short testimonial statements </w:t>
      </w:r>
      <w:r w:rsidR="001D6481" w:rsidRPr="001F0DEA">
        <w:rPr>
          <w:rStyle w:val="Strong"/>
        </w:rPr>
        <w:t>live during your JoVE shoot</w:t>
      </w:r>
      <w:r w:rsidR="001D6481" w:rsidRPr="001F0DEA">
        <w:t xml:space="preserve">? These will </w:t>
      </w:r>
      <w:r w:rsidR="001D6481" w:rsidRPr="001F0DEA">
        <w:rPr>
          <w:rStyle w:val="Strong"/>
        </w:rPr>
        <w:t>not appear in your JoVE video</w:t>
      </w:r>
      <w:r w:rsidR="001D6481" w:rsidRPr="001F0DEA">
        <w:t xml:space="preserve"> but may be used in JoVE’s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1F0DEA">
        <w:rPr>
          <w:rFonts w:eastAsia="Times New Roman" w:cstheme="minorHAnsi"/>
        </w:rPr>
        <w:t xml:space="preserve">  </w:t>
      </w:r>
    </w:p>
    <w:p w14:paraId="47856BD0" w14:textId="16E02A11" w:rsidR="00BC1358" w:rsidRPr="001F0DEA" w:rsidRDefault="00493B46" w:rsidP="00890DD2">
      <w:pPr>
        <w:spacing w:before="120"/>
        <w:ind w:left="720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If </w:t>
      </w:r>
      <w:r w:rsidRPr="001F0DEA">
        <w:rPr>
          <w:rFonts w:eastAsia="Times New Roman" w:cstheme="minorHAnsi"/>
          <w:b/>
          <w:bCs/>
        </w:rPr>
        <w:t>Yes</w:t>
      </w:r>
      <w:r w:rsidRPr="001F0DEA">
        <w:rPr>
          <w:rFonts w:eastAsia="Times New Roman" w:cstheme="minorHAnsi"/>
        </w:rPr>
        <w:t xml:space="preserve">, </w:t>
      </w:r>
      <w:r w:rsidR="002448C1" w:rsidRPr="001F0DEA">
        <w:rPr>
          <w:rFonts w:eastAsia="Times New Roman" w:cstheme="minorHAnsi"/>
        </w:rPr>
        <w:t xml:space="preserve">please provide the </w:t>
      </w:r>
      <w:r w:rsidR="002448C1" w:rsidRPr="001F0DEA">
        <w:rPr>
          <w:rFonts w:eastAsia="Times New Roman" w:cstheme="minorHAnsi"/>
          <w:b/>
          <w:bCs/>
        </w:rPr>
        <w:t>full name and position</w:t>
      </w:r>
      <w:r w:rsidR="002448C1" w:rsidRPr="001F0DEA">
        <w:rPr>
          <w:rFonts w:eastAsia="Times New Roman" w:cstheme="minorHAnsi"/>
        </w:rPr>
        <w:t xml:space="preserve"> </w:t>
      </w:r>
      <w:r w:rsidR="00B13525" w:rsidRPr="001F0DEA">
        <w:rPr>
          <w:rFonts w:ascii="Calibri" w:hAnsi="Calibri" w:cs="Calibri"/>
        </w:rPr>
        <w:t>(e.g., Director of [Institute Name], Senior Researcher [University Name], etc.) of the author</w:t>
      </w:r>
      <w:r w:rsidR="002448C1" w:rsidRPr="001F0DEA">
        <w:rPr>
          <w:rFonts w:eastAsia="Times New Roman" w:cstheme="minorHAnsi"/>
        </w:rPr>
        <w:t xml:space="preserve"> willing to participate.</w:t>
      </w:r>
    </w:p>
    <w:p w14:paraId="026AE309" w14:textId="0AE31DB9" w:rsidR="00890DD2" w:rsidRPr="001F0DEA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1F0DEA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full author name</w:t>
          </w:r>
        </w:sdtContent>
      </w:sdt>
      <w:r w:rsidR="00CB036A" w:rsidRPr="001F0DEA">
        <w:rPr>
          <w:rFonts w:ascii="Calibri" w:eastAsia="Times New Roman" w:hAnsi="Calibri" w:cs="Calibri"/>
          <w:b/>
          <w:bCs/>
        </w:rPr>
        <w:t>,</w:t>
      </w:r>
      <w:r w:rsidR="00CB036A" w:rsidRPr="001F0DEA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1F0DEA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position</w:t>
          </w:r>
        </w:sdtContent>
      </w:sdt>
    </w:p>
    <w:p w14:paraId="2A47E806" w14:textId="77777777" w:rsidR="00631B84" w:rsidRPr="001F0DEA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Pr="001F0DEA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1F0DEA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1F0DEA">
        <w:rPr>
          <w:rFonts w:cstheme="minorHAnsi"/>
          <w:bCs/>
        </w:rPr>
        <w:t xml:space="preserve">To ensure that your </w:t>
      </w:r>
      <w:r w:rsidRPr="001F0DEA">
        <w:rPr>
          <w:rFonts w:cstheme="minorHAnsi"/>
          <w:b/>
        </w:rPr>
        <w:t>script can be filmed in one day</w:t>
      </w:r>
      <w:r w:rsidRPr="001F0DEA">
        <w:rPr>
          <w:rFonts w:cstheme="minorHAnsi"/>
          <w:bCs/>
        </w:rPr>
        <w:t xml:space="preserve">, the </w:t>
      </w:r>
      <w:r w:rsidR="002A6FCF" w:rsidRPr="001F0DEA">
        <w:rPr>
          <w:rFonts w:cstheme="minorHAnsi"/>
          <w:bCs/>
        </w:rPr>
        <w:t>p</w:t>
      </w:r>
      <w:r w:rsidRPr="001F0DEA">
        <w:rPr>
          <w:rFonts w:cstheme="minorHAnsi"/>
          <w:bCs/>
        </w:rPr>
        <w:t xml:space="preserve">rotocol sections are </w:t>
      </w:r>
      <w:r w:rsidR="002A6FCF" w:rsidRPr="001F0DEA">
        <w:rPr>
          <w:rFonts w:cstheme="minorHAnsi"/>
          <w:bCs/>
        </w:rPr>
        <w:t xml:space="preserve">cumulatively </w:t>
      </w:r>
      <w:r w:rsidRPr="001F0DEA">
        <w:rPr>
          <w:rFonts w:cstheme="minorHAnsi"/>
          <w:bCs/>
        </w:rPr>
        <w:t>restricted to</w:t>
      </w:r>
      <w:r w:rsidRPr="001F0DEA">
        <w:rPr>
          <w:rFonts w:cstheme="minorHAnsi"/>
          <w:b/>
        </w:rPr>
        <w:t> </w:t>
      </w:r>
      <w:r w:rsidRPr="001F0DEA">
        <w:rPr>
          <w:rFonts w:cstheme="minorHAnsi"/>
          <w:b/>
          <w:bCs/>
        </w:rPr>
        <w:t>55 shots</w:t>
      </w:r>
      <w:r w:rsidRPr="001F0DEA">
        <w:rPr>
          <w:rFonts w:cstheme="minorHAnsi"/>
          <w:b/>
        </w:rPr>
        <w:t xml:space="preserve"> </w:t>
      </w:r>
      <w:r w:rsidRPr="001F0DEA">
        <w:rPr>
          <w:rFonts w:cstheme="minorHAnsi"/>
          <w:bCs/>
        </w:rPr>
        <w:t>(shots are the 3-digit numbers like 2.1.1, 2.1.2…etc)</w:t>
      </w:r>
    </w:p>
    <w:p w14:paraId="67386C83" w14:textId="77777777" w:rsidR="005F1ADF" w:rsidRPr="001F0DEA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Pr="001F0DEA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1F0DEA" w:rsidRDefault="005F1ADF" w:rsidP="005F1ADF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/>
          <w:sz w:val="22"/>
          <w:szCs w:val="22"/>
        </w:rPr>
        <w:t>Current Protocol Length</w:t>
      </w:r>
    </w:p>
    <w:p w14:paraId="72F5C5E6" w14:textId="489EDB29" w:rsidR="005F1ADF" w:rsidRPr="001F0DEA" w:rsidRDefault="005F1ADF" w:rsidP="005F1ADF">
      <w:pPr>
        <w:rPr>
          <w:rFonts w:cstheme="minorHAnsi"/>
          <w:bCs/>
          <w:sz w:val="22"/>
          <w:szCs w:val="22"/>
        </w:rPr>
      </w:pPr>
      <w:r w:rsidRPr="001F0DEA">
        <w:rPr>
          <w:rFonts w:cstheme="minorHAnsi"/>
          <w:bCs/>
          <w:sz w:val="22"/>
          <w:szCs w:val="22"/>
        </w:rPr>
        <w:t xml:space="preserve">Number of Steps: </w:t>
      </w:r>
      <w:r w:rsidR="008562E8">
        <w:rPr>
          <w:rFonts w:cstheme="minorHAnsi"/>
          <w:bCs/>
          <w:sz w:val="22"/>
          <w:szCs w:val="22"/>
        </w:rPr>
        <w:t>25</w:t>
      </w:r>
    </w:p>
    <w:p w14:paraId="5AAC9C6C" w14:textId="3B57F3BB" w:rsidR="00C2620F" w:rsidRPr="001F0DEA" w:rsidRDefault="005F1ADF" w:rsidP="005F1ADF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Cs/>
          <w:sz w:val="22"/>
          <w:szCs w:val="22"/>
        </w:rPr>
        <w:t xml:space="preserve">Number of Shots: </w:t>
      </w:r>
      <w:r w:rsidR="008562E8">
        <w:rPr>
          <w:rFonts w:cstheme="minorHAnsi"/>
          <w:bCs/>
          <w:sz w:val="22"/>
          <w:szCs w:val="22"/>
        </w:rPr>
        <w:t xml:space="preserve">43 </w:t>
      </w:r>
      <w:r w:rsidRPr="001F0DEA">
        <w:rPr>
          <w:rFonts w:cstheme="minorHAnsi"/>
          <w:b/>
          <w:sz w:val="22"/>
          <w:szCs w:val="22"/>
        </w:rPr>
        <w:t xml:space="preserve"> </w:t>
      </w:r>
      <w:r w:rsidR="00277C90" w:rsidRPr="001F0DEA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1F0DEA" w:rsidRDefault="00FF25E5" w:rsidP="000F326F">
      <w:pPr>
        <w:pStyle w:val="Heading1"/>
        <w:rPr>
          <w:rFonts w:cstheme="minorHAnsi"/>
        </w:rPr>
      </w:pPr>
      <w:r w:rsidRPr="001F0DEA">
        <w:rPr>
          <w:rFonts w:cstheme="minorHAnsi"/>
        </w:rPr>
        <w:lastRenderedPageBreak/>
        <w:t>Introduction</w:t>
      </w:r>
    </w:p>
    <w:p w14:paraId="21054688" w14:textId="23549FDE" w:rsidR="00455638" w:rsidRPr="001F0DEA" w:rsidRDefault="00455638" w:rsidP="00455638">
      <w:pPr>
        <w:rPr>
          <w:rFonts w:cstheme="minorHAnsi"/>
          <w:b/>
          <w:i/>
          <w:iCs/>
        </w:rPr>
      </w:pPr>
      <w:r w:rsidRPr="001F0DEA">
        <w:rPr>
          <w:rFonts w:cstheme="minorHAnsi"/>
          <w:b/>
          <w:i/>
          <w:color w:val="0000FF"/>
        </w:rPr>
        <w:t>Videographer: Obtain headshots for all authors</w:t>
      </w:r>
      <w:r w:rsidR="00985868" w:rsidRPr="001F0DEA">
        <w:rPr>
          <w:rFonts w:cstheme="minorHAnsi"/>
          <w:b/>
          <w:i/>
          <w:color w:val="0000FF"/>
        </w:rPr>
        <w:t xml:space="preserve"> available at the filming location</w:t>
      </w:r>
      <w:r w:rsidRPr="001F0DEA">
        <w:rPr>
          <w:rFonts w:cstheme="minorHAnsi"/>
          <w:b/>
          <w:i/>
          <w:color w:val="0000FF"/>
        </w:rPr>
        <w:t>.</w:t>
      </w:r>
      <w:r w:rsidRPr="001F0DEA">
        <w:rPr>
          <w:rFonts w:cstheme="minorHAnsi"/>
          <w:b/>
          <w:i/>
        </w:rPr>
        <w:t xml:space="preserve"> </w:t>
      </w:r>
    </w:p>
    <w:p w14:paraId="7E8076BA" w14:textId="77777777" w:rsidR="007D61A8" w:rsidRPr="001F0DEA" w:rsidRDefault="007D61A8" w:rsidP="00731E5D">
      <w:pPr>
        <w:rPr>
          <w:rFonts w:cstheme="minorHAnsi"/>
          <w:b/>
        </w:rPr>
      </w:pPr>
    </w:p>
    <w:p w14:paraId="2157B54F" w14:textId="76B0F588" w:rsidR="007D61A8" w:rsidRPr="001F0DEA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>A</w:t>
      </w:r>
      <w:r w:rsidR="007D61A8" w:rsidRPr="001F0DEA">
        <w:rPr>
          <w:rFonts w:eastAsia="Times New Roman" w:cstheme="minorHAnsi"/>
          <w:bCs/>
        </w:rPr>
        <w:t>nswers to these questions will become interview statements</w:t>
      </w:r>
      <w:r w:rsidRPr="001F0DEA">
        <w:rPr>
          <w:rFonts w:eastAsia="Times New Roman" w:cstheme="minorHAnsi"/>
          <w:bCs/>
        </w:rPr>
        <w:t xml:space="preserve"> that</w:t>
      </w:r>
      <w:r w:rsidR="00D75084" w:rsidRPr="001F0DEA">
        <w:rPr>
          <w:rFonts w:eastAsia="Times New Roman" w:cstheme="minorHAnsi"/>
          <w:bCs/>
        </w:rPr>
        <w:t xml:space="preserve"> you </w:t>
      </w:r>
      <w:r w:rsidRPr="001F0DEA">
        <w:rPr>
          <w:rFonts w:eastAsia="Times New Roman" w:cstheme="minorHAnsi"/>
          <w:bCs/>
        </w:rPr>
        <w:t>will</w:t>
      </w:r>
      <w:r w:rsidR="00D75084" w:rsidRPr="001F0DEA">
        <w:rPr>
          <w:rFonts w:eastAsia="Times New Roman" w:cstheme="minorHAnsi"/>
          <w:bCs/>
        </w:rPr>
        <w:t xml:space="preserve"> deliver on camera</w:t>
      </w:r>
      <w:r w:rsidR="007D61A8" w:rsidRPr="001F0DEA">
        <w:rPr>
          <w:rFonts w:eastAsia="Times New Roman" w:cstheme="minorHAnsi"/>
          <w:bCs/>
        </w:rPr>
        <w:t>.</w:t>
      </w:r>
    </w:p>
    <w:p w14:paraId="4AC387D8" w14:textId="4A353F53" w:rsidR="00D7547B" w:rsidRPr="001F0DEA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>Answer</w:t>
      </w:r>
      <w:r w:rsidR="00D7547B" w:rsidRPr="001F0DEA">
        <w:rPr>
          <w:rFonts w:eastAsia="Times New Roman" w:cstheme="minorHAnsi"/>
          <w:bCs/>
        </w:rPr>
        <w:t xml:space="preserve"> </w:t>
      </w:r>
      <w:r w:rsidR="00B27D8C" w:rsidRPr="001F0DEA">
        <w:rPr>
          <w:rFonts w:eastAsia="Times New Roman" w:cstheme="minorHAnsi"/>
          <w:bCs/>
        </w:rPr>
        <w:t>up to</w:t>
      </w:r>
      <w:r w:rsidR="0006309D" w:rsidRPr="001F0DEA">
        <w:rPr>
          <w:rFonts w:eastAsia="Times New Roman" w:cstheme="minorHAnsi"/>
          <w:bCs/>
        </w:rPr>
        <w:t xml:space="preserve"> </w:t>
      </w:r>
      <w:r w:rsidR="0006309D" w:rsidRPr="001F0DEA">
        <w:rPr>
          <w:rFonts w:eastAsia="Times New Roman" w:cstheme="minorHAnsi"/>
          <w:b/>
        </w:rPr>
        <w:t>2 introduction</w:t>
      </w:r>
      <w:r w:rsidR="0006309D" w:rsidRPr="001F0DEA">
        <w:rPr>
          <w:rFonts w:eastAsia="Times New Roman" w:cstheme="minorHAnsi"/>
          <w:bCs/>
        </w:rPr>
        <w:t xml:space="preserve"> and </w:t>
      </w:r>
      <w:r w:rsidR="00B27D8C" w:rsidRPr="001F0DEA">
        <w:rPr>
          <w:rFonts w:eastAsia="Times New Roman" w:cstheme="minorHAnsi"/>
          <w:bCs/>
        </w:rPr>
        <w:t>up to</w:t>
      </w:r>
      <w:r w:rsidR="0006309D" w:rsidRPr="001F0DEA">
        <w:rPr>
          <w:rFonts w:eastAsia="Times New Roman" w:cstheme="minorHAnsi"/>
          <w:bCs/>
        </w:rPr>
        <w:t xml:space="preserve"> </w:t>
      </w:r>
      <w:r w:rsidR="0006309D" w:rsidRPr="001F0DEA">
        <w:rPr>
          <w:rFonts w:eastAsia="Times New Roman" w:cstheme="minorHAnsi"/>
          <w:b/>
        </w:rPr>
        <w:t>3 conclusion questions.</w:t>
      </w:r>
      <w:r w:rsidR="00CF2130" w:rsidRPr="001F0DEA">
        <w:rPr>
          <w:rFonts w:eastAsia="Times New Roman" w:cstheme="minorHAnsi"/>
          <w:bCs/>
        </w:rPr>
        <w:t xml:space="preserve"> </w:t>
      </w:r>
      <w:r w:rsidR="00B27D8C" w:rsidRPr="001F0DEA">
        <w:rPr>
          <w:rFonts w:eastAsia="Times New Roman" w:cstheme="minorHAnsi"/>
          <w:bCs/>
        </w:rPr>
        <w:t>No more than</w:t>
      </w:r>
      <w:r w:rsidR="00CF2130" w:rsidRPr="001F0DEA">
        <w:rPr>
          <w:rFonts w:eastAsia="Times New Roman" w:cstheme="minorHAnsi"/>
          <w:bCs/>
        </w:rPr>
        <w:t xml:space="preserve"> </w:t>
      </w:r>
      <w:r w:rsidR="00C96FC6" w:rsidRPr="001F0DEA">
        <w:rPr>
          <w:rFonts w:eastAsia="Times New Roman" w:cstheme="minorHAnsi"/>
          <w:bCs/>
        </w:rPr>
        <w:t>5</w:t>
      </w:r>
      <w:r w:rsidR="00CF2130" w:rsidRPr="001F0DEA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Pr="001F0DEA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 xml:space="preserve">Enter the </w:t>
      </w:r>
      <w:r w:rsidR="009E4241" w:rsidRPr="001F0DEA">
        <w:rPr>
          <w:rFonts w:eastAsia="Times New Roman" w:cstheme="minorHAnsi"/>
          <w:b/>
        </w:rPr>
        <w:t xml:space="preserve">full </w:t>
      </w:r>
      <w:r w:rsidRPr="001F0DEA">
        <w:rPr>
          <w:rFonts w:eastAsia="Times New Roman" w:cstheme="minorHAnsi"/>
          <w:b/>
        </w:rPr>
        <w:t>name</w:t>
      </w:r>
      <w:r w:rsidRPr="001F0DEA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1F0DEA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 xml:space="preserve">Speak </w:t>
      </w:r>
      <w:r w:rsidRPr="001F0DEA">
        <w:rPr>
          <w:rFonts w:eastAsia="Times New Roman" w:cstheme="minorHAnsi"/>
        </w:rPr>
        <w:t>naturally</w:t>
      </w:r>
      <w:r w:rsidRPr="001F0DEA">
        <w:rPr>
          <w:rFonts w:eastAsia="Times New Roman" w:cstheme="minorHAnsi"/>
          <w:bCs/>
        </w:rPr>
        <w:t xml:space="preserve"> and </w:t>
      </w:r>
      <w:r w:rsidRPr="001F0DEA">
        <w:rPr>
          <w:rFonts w:eastAsia="Times New Roman" w:cstheme="minorHAnsi"/>
          <w:b/>
        </w:rPr>
        <w:t>avoid reading the lines</w:t>
      </w:r>
      <w:r w:rsidR="00E27EF5" w:rsidRPr="001F0DEA">
        <w:rPr>
          <w:rFonts w:eastAsia="Times New Roman" w:cstheme="minorHAnsi"/>
          <w:bCs/>
        </w:rPr>
        <w:t>.</w:t>
      </w:r>
    </w:p>
    <w:p w14:paraId="23360D57" w14:textId="5AD4263B" w:rsidR="007D61A8" w:rsidRPr="001F0DEA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>A</w:t>
      </w:r>
      <w:r w:rsidR="007D61A8" w:rsidRPr="001F0DEA">
        <w:rPr>
          <w:rFonts w:eastAsia="Times New Roman" w:cstheme="minorHAnsi"/>
          <w:bCs/>
        </w:rPr>
        <w:t xml:space="preserve">nswer in full sentences, </w:t>
      </w:r>
      <w:r w:rsidR="00B27D8C" w:rsidRPr="001F0DEA">
        <w:rPr>
          <w:rFonts w:eastAsia="Times New Roman" w:cstheme="minorHAnsi"/>
          <w:b/>
        </w:rPr>
        <w:t>the questions will not be displayed in the video</w:t>
      </w:r>
      <w:r w:rsidR="007D61A8" w:rsidRPr="001F0DEA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1F0DEA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 xml:space="preserve">Limit the length of each statement to </w:t>
      </w:r>
      <w:r w:rsidR="004C12F8" w:rsidRPr="001F0DEA">
        <w:rPr>
          <w:rFonts w:eastAsia="Times New Roman" w:cstheme="minorHAnsi"/>
          <w:b/>
          <w:color w:val="FF0000"/>
        </w:rPr>
        <w:t>20</w:t>
      </w:r>
      <w:r w:rsidRPr="001F0DEA">
        <w:rPr>
          <w:rFonts w:eastAsia="Times New Roman" w:cstheme="minorHAnsi"/>
          <w:b/>
          <w:color w:val="FF0000"/>
        </w:rPr>
        <w:t xml:space="preserve"> words or fewer</w:t>
      </w:r>
      <w:r w:rsidR="00997611" w:rsidRPr="001F0DEA">
        <w:rPr>
          <w:rFonts w:eastAsia="Times New Roman" w:cstheme="minorHAnsi"/>
          <w:bCs/>
        </w:rPr>
        <w:t>.</w:t>
      </w:r>
    </w:p>
    <w:p w14:paraId="05A633A0" w14:textId="77777777" w:rsidR="007D61A8" w:rsidRPr="001F0DEA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1F0DEA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1F0DEA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1F0DEA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A40CB9" w:rsidRPr="001F0DEA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1F0DEA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1F0DEA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1F0DEA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 w:rsidRPr="001F0DEA">
        <w:rPr>
          <w:rStyle w:val="AuthorName"/>
          <w:rFonts w:asciiTheme="minorHAnsi" w:eastAsia="Times" w:hAnsiTheme="minorHAnsi" w:cstheme="minorHAnsi"/>
        </w:rPr>
        <w:t>:</w:t>
      </w:r>
      <w:r w:rsidR="00A40CB9" w:rsidRPr="001F0DEA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1C97A98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1F0DEA" w:rsidRDefault="00A40CB9" w:rsidP="00A40CB9">
      <w:pPr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1F0DEA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815A3F4" w14:textId="77777777" w:rsidR="00A40CB9" w:rsidRPr="001F0DE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1F0DEA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0BE21E3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B858F67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1F0DEA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1F0DEA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6C5BFC2" w14:textId="77777777" w:rsidR="00A40CB9" w:rsidRPr="001F0DEA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E21CA80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549746" w14:textId="02C33234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93C2229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questions will future research focus on?</w:t>
      </w:r>
    </w:p>
    <w:p w14:paraId="7107D9DE" w14:textId="6510F61B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Pr="001F0DE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Pr="001F0DE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Pr="001F0DEA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1F0DEA"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146D4196" w14:textId="50D402DD" w:rsidR="00FF25E5" w:rsidRPr="001F0DEA" w:rsidRDefault="00FF25E5" w:rsidP="00BC6EDF">
      <w:pPr>
        <w:contextualSpacing/>
        <w:outlineLvl w:val="0"/>
        <w:rPr>
          <w:rFonts w:cstheme="minorHAnsi"/>
        </w:rPr>
      </w:pPr>
      <w:r w:rsidRPr="001F0DEA">
        <w:rPr>
          <w:rFonts w:cstheme="minorHAnsi"/>
        </w:rPr>
        <w:br w:type="page"/>
      </w:r>
    </w:p>
    <w:p w14:paraId="4FD5D05C" w14:textId="3E79DB4D" w:rsidR="00FF25E5" w:rsidRPr="001F0DEA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1F0DEA">
        <w:rPr>
          <w:rFonts w:cstheme="minorHAnsi"/>
          <w:b/>
          <w:bCs/>
        </w:rPr>
        <w:lastRenderedPageBreak/>
        <w:t>Ethics Title Card</w:t>
      </w:r>
    </w:p>
    <w:p w14:paraId="2AB394E5" w14:textId="127D856C" w:rsidR="00FF25E5" w:rsidRPr="001F0DEA" w:rsidRDefault="00FF25E5" w:rsidP="00FF25E5">
      <w:pPr>
        <w:ind w:left="360"/>
        <w:rPr>
          <w:rFonts w:cstheme="minorHAnsi"/>
          <w:b/>
          <w:i/>
          <w:color w:val="0000FF"/>
        </w:rPr>
      </w:pPr>
      <w:r w:rsidRPr="001F0DEA">
        <w:rPr>
          <w:rFonts w:eastAsia="Times New Roman" w:cstheme="minorHAnsi"/>
        </w:rPr>
        <w:br/>
        <w:t xml:space="preserve">This research has been approved by the </w:t>
      </w:r>
      <w:r w:rsidR="008562E8" w:rsidRPr="008562E8">
        <w:rPr>
          <w:rFonts w:eastAsia="Times New Roman" w:cstheme="minorHAnsi"/>
        </w:rPr>
        <w:t xml:space="preserve">Institutional Review Board (IRB) </w:t>
      </w:r>
      <w:r w:rsidR="008562E8">
        <w:rPr>
          <w:rFonts w:eastAsia="Times New Roman" w:cstheme="minorHAnsi"/>
        </w:rPr>
        <w:t>at</w:t>
      </w:r>
      <w:r w:rsidR="008562E8" w:rsidRPr="008562E8">
        <w:rPr>
          <w:rFonts w:eastAsia="Times New Roman" w:cstheme="minorHAnsi"/>
        </w:rPr>
        <w:t xml:space="preserve"> </w:t>
      </w:r>
      <w:r w:rsidR="008562E8">
        <w:rPr>
          <w:rFonts w:eastAsia="Times New Roman" w:cstheme="minorHAnsi"/>
        </w:rPr>
        <w:t>t</w:t>
      </w:r>
      <w:r w:rsidR="008562E8" w:rsidRPr="008562E8">
        <w:rPr>
          <w:rFonts w:eastAsia="Times New Roman" w:cstheme="minorHAnsi"/>
        </w:rPr>
        <w:t>he Hong Kong Polytechnic University</w:t>
      </w:r>
    </w:p>
    <w:p w14:paraId="3C78C807" w14:textId="4663D661" w:rsidR="00A13CC3" w:rsidRPr="001F0DEA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Pr="001F0DEA" w:rsidRDefault="00FF25E5" w:rsidP="00A13CC3">
      <w:pPr>
        <w:contextualSpacing/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br w:type="page"/>
      </w:r>
    </w:p>
    <w:p w14:paraId="1CEA460B" w14:textId="3E008B71" w:rsidR="00DC2504" w:rsidRPr="001F0DEA" w:rsidRDefault="00DC2504" w:rsidP="005A02B6">
      <w:pPr>
        <w:pStyle w:val="Heading1"/>
        <w:rPr>
          <w:rFonts w:cstheme="minorHAnsi"/>
          <w:lang w:eastAsia="zh-TW"/>
        </w:rPr>
      </w:pPr>
      <w:r w:rsidRPr="001F0DEA">
        <w:rPr>
          <w:rFonts w:cstheme="minorHAnsi"/>
        </w:rPr>
        <w:lastRenderedPageBreak/>
        <w:t>Protocol</w:t>
      </w:r>
      <w:r w:rsidR="0066127A" w:rsidRPr="001F0DEA">
        <w:rPr>
          <w:rFonts w:cstheme="minorHAnsi"/>
        </w:rPr>
        <w:t xml:space="preserve"> </w:t>
      </w:r>
      <w:r w:rsidR="00D75084" w:rsidRPr="001F0DEA">
        <w:rPr>
          <w:rFonts w:cstheme="minorHAnsi"/>
        </w:rPr>
        <w:t xml:space="preserve"> </w:t>
      </w:r>
    </w:p>
    <w:p w14:paraId="79110505" w14:textId="4F66CB41" w:rsidR="00D75084" w:rsidRPr="001F0DEA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1F0DEA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1F0DEA">
        <w:rPr>
          <w:rFonts w:eastAsia="Times New Roman" w:cstheme="minorHAnsi"/>
          <w:b/>
          <w:u w:val="single"/>
        </w:rPr>
        <w:t>Track Changes</w:t>
      </w:r>
      <w:r w:rsidRPr="001F0DEA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Pr="001F0DEA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The two-digit </w:t>
      </w:r>
      <w:r w:rsidR="00D5169F" w:rsidRPr="001F0DEA">
        <w:rPr>
          <w:rFonts w:eastAsia="Times New Roman" w:cstheme="minorHAnsi"/>
          <w:b/>
          <w:bCs/>
        </w:rPr>
        <w:t>steps</w:t>
      </w:r>
      <w:r w:rsidR="00D5169F" w:rsidRPr="001F0DEA">
        <w:rPr>
          <w:rFonts w:eastAsia="Times New Roman" w:cstheme="minorHAnsi"/>
        </w:rPr>
        <w:t xml:space="preserve"> </w:t>
      </w:r>
      <w:r w:rsidRPr="001F0DEA">
        <w:rPr>
          <w:rFonts w:eastAsia="Times New Roman" w:cstheme="minorHAnsi"/>
        </w:rPr>
        <w:t>(e.g.</w:t>
      </w:r>
      <w:r w:rsidR="00003438" w:rsidRPr="001F0DEA">
        <w:rPr>
          <w:rFonts w:eastAsia="Times New Roman" w:cstheme="minorHAnsi"/>
        </w:rPr>
        <w:t>,</w:t>
      </w:r>
      <w:r w:rsidRPr="001F0DEA">
        <w:rPr>
          <w:rFonts w:eastAsia="Times New Roman" w:cstheme="minorHAnsi"/>
        </w:rPr>
        <w:t xml:space="preserve"> 2.1., 2.2.) </w:t>
      </w:r>
      <w:r w:rsidR="00665FDA" w:rsidRPr="001F0DEA">
        <w:rPr>
          <w:rFonts w:eastAsia="Times New Roman" w:cstheme="minorHAnsi"/>
        </w:rPr>
        <w:t xml:space="preserve">with purple font </w:t>
      </w:r>
      <w:r w:rsidR="00D5169F" w:rsidRPr="001F0DEA">
        <w:rPr>
          <w:rFonts w:eastAsia="Times New Roman" w:cstheme="minorHAnsi"/>
        </w:rPr>
        <w:t>are the narration</w:t>
      </w:r>
      <w:r w:rsidR="00E04EFB" w:rsidRPr="001F0DEA">
        <w:rPr>
          <w:rFonts w:eastAsia="Times New Roman" w:cstheme="minorHAnsi"/>
        </w:rPr>
        <w:t xml:space="preserve">. </w:t>
      </w:r>
      <w:r w:rsidRPr="001F0DEA">
        <w:rPr>
          <w:rFonts w:eastAsia="Times New Roman" w:cstheme="minorHAnsi"/>
        </w:rPr>
        <w:t xml:space="preserve"> </w:t>
      </w:r>
      <w:r w:rsidR="004C4FAE" w:rsidRPr="001F0DEA">
        <w:rPr>
          <w:rFonts w:eastAsia="Times New Roman" w:cstheme="minorHAnsi"/>
          <w:b/>
          <w:bCs/>
        </w:rPr>
        <w:t xml:space="preserve">JoVE </w:t>
      </w:r>
      <w:r w:rsidR="003355A8" w:rsidRPr="001F0DEA">
        <w:rPr>
          <w:rFonts w:eastAsia="Times New Roman" w:cstheme="minorHAnsi"/>
          <w:b/>
          <w:bCs/>
        </w:rPr>
        <w:t xml:space="preserve">is responsible for </w:t>
      </w:r>
      <w:r w:rsidR="004C4FAE" w:rsidRPr="001F0DEA">
        <w:rPr>
          <w:rFonts w:eastAsia="Times New Roman" w:cstheme="minorHAnsi"/>
          <w:b/>
          <w:bCs/>
        </w:rPr>
        <w:t xml:space="preserve">the narration of </w:t>
      </w:r>
      <w:r w:rsidR="003355A8" w:rsidRPr="001F0DEA">
        <w:rPr>
          <w:rFonts w:eastAsia="Times New Roman" w:cstheme="minorHAnsi"/>
          <w:b/>
          <w:bCs/>
        </w:rPr>
        <w:t xml:space="preserve">the </w:t>
      </w:r>
      <w:r w:rsidR="004C4FAE" w:rsidRPr="001F0DEA">
        <w:rPr>
          <w:rFonts w:eastAsia="Times New Roman" w:cstheme="minorHAnsi"/>
          <w:b/>
          <w:bCs/>
        </w:rPr>
        <w:t>protocol and results.</w:t>
      </w:r>
    </w:p>
    <w:p w14:paraId="3F2C04C2" w14:textId="545310D6" w:rsidR="00E27EF5" w:rsidRPr="001F0DEA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  <w:i/>
          <w:color w:val="FF0000"/>
        </w:rPr>
        <w:t>Red italics</w:t>
      </w:r>
      <w:r w:rsidR="00871F2E" w:rsidRPr="001F0DEA">
        <w:rPr>
          <w:rFonts w:eastAsia="Times New Roman" w:cstheme="minorHAnsi"/>
          <w:i/>
          <w:color w:val="FF0000"/>
        </w:rPr>
        <w:t xml:space="preserve"> </w:t>
      </w:r>
      <w:r w:rsidRPr="001F0DEA">
        <w:rPr>
          <w:rFonts w:eastAsia="Times New Roman" w:cstheme="minorHAnsi"/>
        </w:rPr>
        <w:t xml:space="preserve">are pronunciation guides </w:t>
      </w:r>
      <w:r w:rsidR="00A13CC3" w:rsidRPr="001F0DEA">
        <w:rPr>
          <w:rFonts w:eastAsia="Times New Roman" w:cstheme="minorHAnsi"/>
        </w:rPr>
        <w:t xml:space="preserve">indicating </w:t>
      </w:r>
      <w:r w:rsidRPr="001F0DEA">
        <w:rPr>
          <w:rFonts w:eastAsia="Times New Roman" w:cstheme="minorHAnsi"/>
        </w:rPr>
        <w:t xml:space="preserve">how </w:t>
      </w:r>
      <w:r w:rsidR="00D87F73" w:rsidRPr="001F0DEA">
        <w:rPr>
          <w:rFonts w:eastAsia="Times New Roman" w:cstheme="minorHAnsi"/>
        </w:rPr>
        <w:t>the word</w:t>
      </w:r>
      <w:r w:rsidRPr="001F0DEA">
        <w:rPr>
          <w:rFonts w:eastAsia="Times New Roman" w:cstheme="minorHAnsi"/>
        </w:rPr>
        <w:t xml:space="preserve"> will be spoken. </w:t>
      </w:r>
    </w:p>
    <w:p w14:paraId="17D18942" w14:textId="77FA27D3" w:rsidR="00D75084" w:rsidRPr="001F0DEA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</w:rPr>
        <w:t>Filming should take no more than 10 minutes per step. If a step takes more than 10 minutes, prepare the product f</w:t>
      </w:r>
      <w:r w:rsidR="00A13CC3" w:rsidRPr="001F0DEA">
        <w:rPr>
          <w:rFonts w:eastAsia="Times New Roman" w:cstheme="minorHAnsi"/>
        </w:rPr>
        <w:t>or</w:t>
      </w:r>
      <w:r w:rsidRPr="001F0DEA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1F0DEA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The three-digit </w:t>
      </w:r>
      <w:r w:rsidR="00D5169F" w:rsidRPr="001F0DEA">
        <w:rPr>
          <w:rFonts w:eastAsia="Times New Roman" w:cstheme="minorHAnsi"/>
          <w:b/>
          <w:bCs/>
        </w:rPr>
        <w:t>shots</w:t>
      </w:r>
      <w:r w:rsidR="00D5169F" w:rsidRPr="001F0DEA">
        <w:rPr>
          <w:rFonts w:eastAsia="Times New Roman" w:cstheme="minorHAnsi"/>
        </w:rPr>
        <w:t xml:space="preserve"> </w:t>
      </w:r>
      <w:r w:rsidRPr="001F0DEA">
        <w:rPr>
          <w:rFonts w:eastAsia="Times New Roman" w:cstheme="minorHAnsi"/>
        </w:rPr>
        <w:t xml:space="preserve">(e.g., 2.1.1., 2.2.2.) </w:t>
      </w:r>
      <w:r w:rsidR="00D5169F" w:rsidRPr="001F0DEA">
        <w:rPr>
          <w:rFonts w:eastAsia="Times New Roman" w:cstheme="minorHAnsi"/>
        </w:rPr>
        <w:t xml:space="preserve">are </w:t>
      </w:r>
      <w:r w:rsidRPr="001F0DEA">
        <w:rPr>
          <w:rFonts w:eastAsia="Times New Roman" w:cstheme="minorHAnsi"/>
        </w:rPr>
        <w:t>the</w:t>
      </w:r>
      <w:r w:rsidR="00D5169F" w:rsidRPr="001F0DEA">
        <w:rPr>
          <w:rFonts w:eastAsia="Times New Roman" w:cstheme="minorHAnsi"/>
        </w:rPr>
        <w:t xml:space="preserve"> actions</w:t>
      </w:r>
      <w:r w:rsidRPr="001F0DEA">
        <w:rPr>
          <w:rFonts w:eastAsia="Times New Roman" w:cstheme="minorHAnsi"/>
        </w:rPr>
        <w:t xml:space="preserve"> that </w:t>
      </w:r>
      <w:r w:rsidR="00E04EFB" w:rsidRPr="001F0DEA">
        <w:rPr>
          <w:rFonts w:eastAsia="Times New Roman" w:cstheme="minorHAnsi"/>
        </w:rPr>
        <w:t>the</w:t>
      </w:r>
      <w:r w:rsidRPr="001F0DEA">
        <w:rPr>
          <w:rFonts w:eastAsia="Times New Roman" w:cstheme="minorHAnsi"/>
        </w:rPr>
        <w:t xml:space="preserve"> videographer will capture. </w:t>
      </w:r>
    </w:p>
    <w:p w14:paraId="2A467797" w14:textId="77777777" w:rsidR="00992857" w:rsidRPr="001F0DEA" w:rsidRDefault="00992857" w:rsidP="00DC2504">
      <w:pPr>
        <w:rPr>
          <w:rFonts w:cstheme="minorHAnsi"/>
        </w:rPr>
      </w:pPr>
    </w:p>
    <w:p w14:paraId="75DFC648" w14:textId="03200471" w:rsidR="00CE10F2" w:rsidRPr="001F0DEA" w:rsidRDefault="008562E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562E8">
        <w:rPr>
          <w:rFonts w:cstheme="minorHAnsi"/>
          <w:b/>
          <w:bCs/>
        </w:rPr>
        <w:t>Phenol Red Thread (PRT)-</w:t>
      </w:r>
      <w:r w:rsidRPr="008562E8">
        <w:rPr>
          <w:rFonts w:cstheme="minorHAnsi"/>
          <w:b/>
          <w:bCs/>
        </w:rPr>
        <w:t xml:space="preserve">Based Collection </w:t>
      </w:r>
      <w:r w:rsidRPr="008562E8">
        <w:rPr>
          <w:rFonts w:cstheme="minorHAnsi"/>
          <w:b/>
          <w:bCs/>
        </w:rPr>
        <w:t xml:space="preserve">of </w:t>
      </w:r>
      <w:r w:rsidRPr="008562E8">
        <w:rPr>
          <w:rFonts w:cstheme="minorHAnsi"/>
          <w:b/>
          <w:bCs/>
        </w:rPr>
        <w:t>Human Tear Fluid</w:t>
      </w:r>
    </w:p>
    <w:p w14:paraId="314C5FBA" w14:textId="6DE6A040" w:rsidR="00985FE6" w:rsidRPr="001F0DEA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1F0DEA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 w:rsidRPr="001F0DEA">
        <w:rPr>
          <w:rFonts w:cstheme="minorHAnsi"/>
        </w:rPr>
        <w:t xml:space="preserve"> </w:t>
      </w:r>
    </w:p>
    <w:p w14:paraId="5B94155B" w14:textId="77777777" w:rsidR="00985FE6" w:rsidRPr="001F0DEA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34DA3CA" w14:textId="093AD560" w:rsidR="00D6498B" w:rsidRPr="005D3257" w:rsidRDefault="00D6498B" w:rsidP="00D6498B">
      <w:pPr>
        <w:pStyle w:val="Narration"/>
        <w:numPr>
          <w:ilvl w:val="1"/>
          <w:numId w:val="3"/>
        </w:numPr>
      </w:pPr>
      <w:r w:rsidRPr="005D3257">
        <w:t xml:space="preserve">To begin, wear gloves and disinfect the workstation thoroughly to prevent any contamination of the sample </w:t>
      </w:r>
      <w:r w:rsidRPr="005D3257">
        <w:rPr>
          <w:b/>
          <w:bCs/>
        </w:rPr>
        <w:t>[1]</w:t>
      </w:r>
      <w:r w:rsidRPr="005D3257">
        <w:t>.</w:t>
      </w:r>
    </w:p>
    <w:p w14:paraId="2491346E" w14:textId="77777777" w:rsidR="00D6498B" w:rsidRDefault="00D6498B" w:rsidP="00D6498B">
      <w:pPr>
        <w:pStyle w:val="ShotDescription"/>
        <w:numPr>
          <w:ilvl w:val="2"/>
          <w:numId w:val="3"/>
        </w:numPr>
      </w:pPr>
      <w:r w:rsidRPr="005D3257">
        <w:t>WIDE: Talent wearing gloves and wiping down the entire workstation with disinfectant.</w:t>
      </w:r>
    </w:p>
    <w:p w14:paraId="53040370" w14:textId="77777777" w:rsidR="00495199" w:rsidRPr="005D3257" w:rsidRDefault="00495199" w:rsidP="00495199">
      <w:pPr>
        <w:pStyle w:val="ShotDescription"/>
        <w:ind w:firstLine="0"/>
      </w:pPr>
    </w:p>
    <w:p w14:paraId="05EA276B" w14:textId="77777777" w:rsidR="00D6498B" w:rsidRPr="005D3257" w:rsidRDefault="00D6498B" w:rsidP="00D6498B">
      <w:pPr>
        <w:pStyle w:val="Narration"/>
        <w:numPr>
          <w:ilvl w:val="1"/>
          <w:numId w:val="3"/>
        </w:numPr>
      </w:pPr>
      <w:r w:rsidRPr="005D3257">
        <w:t xml:space="preserve">Hold the Phenol Red Thread by the end opposite the bent hook, making sure not to touch the bent hook region </w:t>
      </w:r>
      <w:r w:rsidRPr="005D3257">
        <w:rPr>
          <w:b/>
          <w:bCs/>
        </w:rPr>
        <w:t>[1]</w:t>
      </w:r>
      <w:r w:rsidRPr="005D3257">
        <w:t>.</w:t>
      </w:r>
    </w:p>
    <w:p w14:paraId="52E1D6F4" w14:textId="6A067FB2" w:rsidR="00495199" w:rsidRDefault="00D6498B" w:rsidP="00730F02">
      <w:pPr>
        <w:pStyle w:val="ShotDescription"/>
        <w:numPr>
          <w:ilvl w:val="2"/>
          <w:numId w:val="3"/>
        </w:numPr>
      </w:pPr>
      <w:r w:rsidRPr="005D3257">
        <w:t>Talent carefully gripping the PRT by its non-hooked end, avoiding contact with the bent hook side.</w:t>
      </w:r>
    </w:p>
    <w:p w14:paraId="4EF820FA" w14:textId="77777777" w:rsidR="00715A57" w:rsidRPr="005D3257" w:rsidRDefault="00715A57" w:rsidP="00715A57">
      <w:pPr>
        <w:pStyle w:val="ShotDescription"/>
        <w:ind w:firstLine="0"/>
      </w:pPr>
    </w:p>
    <w:p w14:paraId="575D98C0" w14:textId="77777777" w:rsidR="00D6498B" w:rsidRPr="005D3257" w:rsidRDefault="00D6498B" w:rsidP="00D6498B">
      <w:pPr>
        <w:pStyle w:val="Narration"/>
        <w:numPr>
          <w:ilvl w:val="1"/>
          <w:numId w:val="3"/>
        </w:numPr>
      </w:pPr>
      <w:r w:rsidRPr="005D3257">
        <w:t xml:space="preserve">Ask the subject to direct their gaze towards the superior nasal direction </w:t>
      </w:r>
      <w:r w:rsidRPr="005D3257">
        <w:rPr>
          <w:b/>
          <w:bCs/>
        </w:rPr>
        <w:t>[1]</w:t>
      </w:r>
      <w:r w:rsidRPr="005D3257">
        <w:t>.</w:t>
      </w:r>
    </w:p>
    <w:p w14:paraId="3CB9DE8F" w14:textId="77777777" w:rsidR="00D6498B" w:rsidRDefault="00D6498B" w:rsidP="00D6498B">
      <w:pPr>
        <w:pStyle w:val="ShotDescription"/>
        <w:numPr>
          <w:ilvl w:val="2"/>
          <w:numId w:val="3"/>
        </w:numPr>
      </w:pPr>
      <w:r w:rsidRPr="005D3257">
        <w:t>Talent gently instructing the subject to look towards the upper inside corner of their eye.</w:t>
      </w:r>
    </w:p>
    <w:p w14:paraId="07285944" w14:textId="77777777" w:rsidR="00715A57" w:rsidRPr="005D3257" w:rsidRDefault="00715A57" w:rsidP="00715A57">
      <w:pPr>
        <w:pStyle w:val="ShotDescription"/>
        <w:ind w:firstLine="0"/>
      </w:pPr>
    </w:p>
    <w:p w14:paraId="419BF881" w14:textId="49D661F0" w:rsidR="00D6498B" w:rsidRPr="005D3257" w:rsidRDefault="00715A57" w:rsidP="00D6498B">
      <w:pPr>
        <w:pStyle w:val="Narration"/>
        <w:numPr>
          <w:ilvl w:val="1"/>
          <w:numId w:val="3"/>
        </w:numPr>
      </w:pPr>
      <w:r>
        <w:t>Then, p</w:t>
      </w:r>
      <w:r w:rsidR="00D6498B" w:rsidRPr="005D3257">
        <w:t xml:space="preserve">ull down the subject’s lower eyelid gently </w:t>
      </w:r>
      <w:r w:rsidRPr="00715A57">
        <w:rPr>
          <w:b/>
          <w:bCs/>
        </w:rPr>
        <w:t>[</w:t>
      </w:r>
      <w:r>
        <w:rPr>
          <w:b/>
          <w:bCs/>
        </w:rPr>
        <w:t>1</w:t>
      </w:r>
      <w:r w:rsidRPr="00715A57">
        <w:rPr>
          <w:b/>
          <w:bCs/>
        </w:rPr>
        <w:t>]</w:t>
      </w:r>
      <w:r>
        <w:rPr>
          <w:b/>
          <w:bCs/>
        </w:rPr>
        <w:t xml:space="preserve"> </w:t>
      </w:r>
      <w:r w:rsidR="00D6498B" w:rsidRPr="005D3257">
        <w:t xml:space="preserve">and insert the Phenol Red Thread with the bent hook placed in the lower temporal palpebral conjunctiva near the outer corner of the eye </w:t>
      </w:r>
      <w:r w:rsidR="00D6498B" w:rsidRPr="005D3257">
        <w:rPr>
          <w:b/>
          <w:bCs/>
        </w:rPr>
        <w:t>[</w:t>
      </w:r>
      <w:r>
        <w:rPr>
          <w:b/>
          <w:bCs/>
        </w:rPr>
        <w:t>2</w:t>
      </w:r>
      <w:r w:rsidR="00D6498B" w:rsidRPr="005D3257">
        <w:rPr>
          <w:b/>
          <w:bCs/>
        </w:rPr>
        <w:t>]</w:t>
      </w:r>
      <w:r w:rsidR="00D6498B" w:rsidRPr="005D3257">
        <w:t>.</w:t>
      </w:r>
    </w:p>
    <w:p w14:paraId="72160FA8" w14:textId="77777777" w:rsidR="00715A57" w:rsidRDefault="00D6498B" w:rsidP="00D6498B">
      <w:pPr>
        <w:pStyle w:val="ShotDescription"/>
        <w:numPr>
          <w:ilvl w:val="2"/>
          <w:numId w:val="3"/>
        </w:numPr>
      </w:pPr>
      <w:r w:rsidRPr="005D3257">
        <w:t>Talent gently pulling down the subject’s lower eyelid</w:t>
      </w:r>
      <w:r w:rsidR="00715A57">
        <w:t>.</w:t>
      </w:r>
    </w:p>
    <w:p w14:paraId="17993D90" w14:textId="40780EED" w:rsidR="00D6498B" w:rsidRPr="005D3257" w:rsidRDefault="00715A57" w:rsidP="00D6498B">
      <w:pPr>
        <w:pStyle w:val="ShotDescription"/>
        <w:numPr>
          <w:ilvl w:val="2"/>
          <w:numId w:val="3"/>
        </w:numPr>
      </w:pPr>
      <w:r>
        <w:t xml:space="preserve">Talent </w:t>
      </w:r>
      <w:r w:rsidR="00D6498B" w:rsidRPr="005D3257">
        <w:t>precisely placing the PRT in the indicated conjunctival area near the outer canthus.</w:t>
      </w:r>
    </w:p>
    <w:p w14:paraId="6CDB88D6" w14:textId="02F8A44F" w:rsidR="00D6498B" w:rsidRPr="005D3257" w:rsidRDefault="00715A57" w:rsidP="00D6498B">
      <w:pPr>
        <w:pStyle w:val="Narration"/>
        <w:numPr>
          <w:ilvl w:val="1"/>
          <w:numId w:val="3"/>
        </w:numPr>
      </w:pPr>
      <w:r>
        <w:lastRenderedPageBreak/>
        <w:t>Now, a</w:t>
      </w:r>
      <w:r w:rsidR="00D6498B" w:rsidRPr="005D3257">
        <w:t xml:space="preserve">sk the subject to close their eyes gently </w:t>
      </w:r>
      <w:r w:rsidRPr="00715A57">
        <w:rPr>
          <w:b/>
          <w:bCs/>
        </w:rPr>
        <w:t>[</w:t>
      </w:r>
      <w:r>
        <w:rPr>
          <w:b/>
          <w:bCs/>
        </w:rPr>
        <w:t>1</w:t>
      </w:r>
      <w:r w:rsidRPr="00715A57">
        <w:rPr>
          <w:b/>
          <w:bCs/>
        </w:rPr>
        <w:t>]</w:t>
      </w:r>
      <w:r>
        <w:t xml:space="preserve"> </w:t>
      </w:r>
      <w:r w:rsidR="00D6498B" w:rsidRPr="005D3257">
        <w:t xml:space="preserve">and tilt their head slightly forward to prevent the Phenol Red Thread from contacting the skin on the face </w:t>
      </w:r>
      <w:r w:rsidR="00D6498B" w:rsidRPr="005D3257">
        <w:rPr>
          <w:b/>
          <w:bCs/>
        </w:rPr>
        <w:t>[</w:t>
      </w:r>
      <w:r>
        <w:rPr>
          <w:b/>
          <w:bCs/>
        </w:rPr>
        <w:t>2</w:t>
      </w:r>
      <w:r w:rsidR="00D6498B" w:rsidRPr="005D3257">
        <w:rPr>
          <w:b/>
          <w:bCs/>
        </w:rPr>
        <w:t>]</w:t>
      </w:r>
      <w:r w:rsidR="00D6498B" w:rsidRPr="005D3257">
        <w:t>.</w:t>
      </w:r>
    </w:p>
    <w:p w14:paraId="6A581CD8" w14:textId="77777777" w:rsidR="00715A57" w:rsidRDefault="00715A57" w:rsidP="00D6498B">
      <w:pPr>
        <w:pStyle w:val="ShotDescription"/>
        <w:numPr>
          <w:ilvl w:val="2"/>
          <w:numId w:val="3"/>
        </w:numPr>
      </w:pPr>
      <w:r>
        <w:t>Subject closing their eyes.</w:t>
      </w:r>
    </w:p>
    <w:p w14:paraId="3D1D7D8B" w14:textId="4B779AB0" w:rsidR="00D6498B" w:rsidRDefault="00715A57" w:rsidP="00D6498B">
      <w:pPr>
        <w:pStyle w:val="ShotDescription"/>
        <w:numPr>
          <w:ilvl w:val="2"/>
          <w:numId w:val="3"/>
        </w:numPr>
      </w:pPr>
      <w:r>
        <w:t xml:space="preserve">Subject </w:t>
      </w:r>
      <w:r w:rsidR="00D6498B" w:rsidRPr="005D3257">
        <w:t>tilt</w:t>
      </w:r>
      <w:r>
        <w:t>ing</w:t>
      </w:r>
      <w:r w:rsidR="00D6498B" w:rsidRPr="005D3257">
        <w:t xml:space="preserve"> their head forward.</w:t>
      </w:r>
    </w:p>
    <w:p w14:paraId="408B2B2B" w14:textId="77777777" w:rsidR="00715A57" w:rsidRPr="005D3257" w:rsidRDefault="00715A57" w:rsidP="00715A57">
      <w:pPr>
        <w:pStyle w:val="ShotDescription"/>
        <w:ind w:firstLine="0"/>
      </w:pPr>
    </w:p>
    <w:p w14:paraId="2F660474" w14:textId="4EEE3752" w:rsidR="00D6498B" w:rsidRPr="005D3257" w:rsidRDefault="00D6498B" w:rsidP="00D6498B">
      <w:pPr>
        <w:pStyle w:val="Narration"/>
        <w:numPr>
          <w:ilvl w:val="1"/>
          <w:numId w:val="3"/>
        </w:numPr>
      </w:pPr>
      <w:r w:rsidRPr="005D3257">
        <w:t xml:space="preserve">Pull down the subject’s lower eyelid again </w:t>
      </w:r>
      <w:r w:rsidR="00715A57" w:rsidRPr="00715A57">
        <w:rPr>
          <w:b/>
          <w:bCs/>
        </w:rPr>
        <w:t>[</w:t>
      </w:r>
      <w:r w:rsidR="00715A57">
        <w:rPr>
          <w:b/>
          <w:bCs/>
        </w:rPr>
        <w:t>1</w:t>
      </w:r>
      <w:r w:rsidR="00715A57" w:rsidRPr="00715A57">
        <w:rPr>
          <w:b/>
          <w:bCs/>
        </w:rPr>
        <w:t>]</w:t>
      </w:r>
      <w:r w:rsidR="00715A57">
        <w:t xml:space="preserve"> </w:t>
      </w:r>
      <w:r w:rsidRPr="005D3257">
        <w:t xml:space="preserve">and gently remove the Phenol Red Thread, avoiding contact with the sampled region </w:t>
      </w:r>
      <w:r w:rsidRPr="005D3257">
        <w:rPr>
          <w:b/>
          <w:bCs/>
        </w:rPr>
        <w:t>[</w:t>
      </w:r>
      <w:r w:rsidR="00715A57">
        <w:rPr>
          <w:b/>
          <w:bCs/>
        </w:rPr>
        <w:t>2</w:t>
      </w:r>
      <w:r w:rsidRPr="005D3257">
        <w:rPr>
          <w:b/>
          <w:bCs/>
        </w:rPr>
        <w:t>]</w:t>
      </w:r>
      <w:r w:rsidRPr="005D3257">
        <w:t>.</w:t>
      </w:r>
    </w:p>
    <w:p w14:paraId="067E748C" w14:textId="77777777" w:rsidR="00715A57" w:rsidRDefault="00D6498B" w:rsidP="00D6498B">
      <w:pPr>
        <w:pStyle w:val="ShotDescription"/>
        <w:numPr>
          <w:ilvl w:val="2"/>
          <w:numId w:val="3"/>
        </w:numPr>
      </w:pPr>
      <w:r w:rsidRPr="005D3257">
        <w:t>Talent pulling down the eyelid</w:t>
      </w:r>
      <w:r w:rsidR="00715A57">
        <w:t>.</w:t>
      </w:r>
    </w:p>
    <w:p w14:paraId="77C5B080" w14:textId="6FFA47FD" w:rsidR="00D6498B" w:rsidRDefault="00715A57" w:rsidP="00D6498B">
      <w:pPr>
        <w:pStyle w:val="ShotDescription"/>
        <w:numPr>
          <w:ilvl w:val="2"/>
          <w:numId w:val="3"/>
        </w:numPr>
      </w:pPr>
      <w:r>
        <w:t xml:space="preserve">Close-up of </w:t>
      </w:r>
      <w:r w:rsidR="00D6498B" w:rsidRPr="005D3257">
        <w:t>carefully extracting the PRT without touching the red-dyed segment.</w:t>
      </w:r>
    </w:p>
    <w:p w14:paraId="32EBD14E" w14:textId="77777777" w:rsidR="00715A57" w:rsidRPr="005D3257" w:rsidRDefault="00715A57" w:rsidP="00715A57">
      <w:pPr>
        <w:pStyle w:val="ShotDescription"/>
        <w:ind w:firstLine="0"/>
      </w:pPr>
    </w:p>
    <w:p w14:paraId="761120F2" w14:textId="55A56787" w:rsidR="00D6498B" w:rsidRPr="005D3257" w:rsidRDefault="00D6498B" w:rsidP="00D6498B">
      <w:pPr>
        <w:pStyle w:val="Narration"/>
        <w:numPr>
          <w:ilvl w:val="1"/>
          <w:numId w:val="3"/>
        </w:numPr>
      </w:pPr>
      <w:r w:rsidRPr="005D3257">
        <w:t xml:space="preserve">Record the length of the sampled red region </w:t>
      </w:r>
      <w:r w:rsidR="00715A57" w:rsidRPr="00715A57">
        <w:rPr>
          <w:b/>
          <w:bCs/>
        </w:rPr>
        <w:t>[</w:t>
      </w:r>
      <w:r w:rsidR="00715A57">
        <w:rPr>
          <w:b/>
          <w:bCs/>
        </w:rPr>
        <w:t>1</w:t>
      </w:r>
      <w:r w:rsidR="00715A57" w:rsidRPr="00715A57">
        <w:rPr>
          <w:b/>
          <w:bCs/>
        </w:rPr>
        <w:t>]</w:t>
      </w:r>
      <w:r w:rsidR="00715A57">
        <w:t xml:space="preserve"> </w:t>
      </w:r>
      <w:r w:rsidRPr="005D3257">
        <w:t xml:space="preserve">and, using sterile forceps, transfer the PRT into a new sample tube </w:t>
      </w:r>
      <w:r w:rsidRPr="005D3257">
        <w:rPr>
          <w:b/>
          <w:bCs/>
        </w:rPr>
        <w:t>[</w:t>
      </w:r>
      <w:r w:rsidR="00715A57">
        <w:rPr>
          <w:b/>
          <w:bCs/>
        </w:rPr>
        <w:t>2</w:t>
      </w:r>
      <w:r w:rsidRPr="005D3257">
        <w:rPr>
          <w:b/>
          <w:bCs/>
        </w:rPr>
        <w:t>]</w:t>
      </w:r>
      <w:r w:rsidRPr="005D3257">
        <w:t>.</w:t>
      </w:r>
    </w:p>
    <w:p w14:paraId="4B84E567" w14:textId="77777777" w:rsidR="00715A57" w:rsidRDefault="00D6498B" w:rsidP="00D6498B">
      <w:pPr>
        <w:pStyle w:val="ShotDescription"/>
        <w:numPr>
          <w:ilvl w:val="2"/>
          <w:numId w:val="3"/>
        </w:numPr>
      </w:pPr>
      <w:r w:rsidRPr="005D3257">
        <w:t>Talent measuring the dyed region on the PRT</w:t>
      </w:r>
      <w:r w:rsidR="00715A57">
        <w:t>.</w:t>
      </w:r>
    </w:p>
    <w:p w14:paraId="0A29ED43" w14:textId="4E36519B" w:rsidR="00D6498B" w:rsidRDefault="00715A57" w:rsidP="00D6498B">
      <w:pPr>
        <w:pStyle w:val="ShotDescription"/>
        <w:numPr>
          <w:ilvl w:val="2"/>
          <w:numId w:val="3"/>
        </w:numPr>
      </w:pPr>
      <w:r>
        <w:t xml:space="preserve">Talent </w:t>
      </w:r>
      <w:r w:rsidR="00D6498B" w:rsidRPr="005D3257">
        <w:t>using sterile forceps to place the thread into a labeled sample tube.</w:t>
      </w:r>
    </w:p>
    <w:p w14:paraId="45D7469C" w14:textId="77777777" w:rsidR="00715A57" w:rsidRPr="005D3257" w:rsidRDefault="00715A57" w:rsidP="00715A57">
      <w:pPr>
        <w:pStyle w:val="ShotDescription"/>
        <w:ind w:firstLine="0"/>
      </w:pPr>
    </w:p>
    <w:p w14:paraId="057FD4DF" w14:textId="30E357E3" w:rsidR="00D6498B" w:rsidRPr="005D3257" w:rsidRDefault="00D6498B" w:rsidP="00D6498B">
      <w:pPr>
        <w:pStyle w:val="Narration"/>
        <w:numPr>
          <w:ilvl w:val="1"/>
          <w:numId w:val="3"/>
        </w:numPr>
      </w:pPr>
      <w:r w:rsidRPr="005D3257">
        <w:t>If the sampled length is less than 50 millimeters, ask the subject to rest for 1 to 3 minutes and then repeat the tear fluid collection using the same eye</w:t>
      </w:r>
      <w:r w:rsidR="00715A57">
        <w:t xml:space="preserve"> </w:t>
      </w:r>
      <w:r w:rsidR="00715A57" w:rsidRPr="00715A57">
        <w:rPr>
          <w:b/>
          <w:bCs/>
        </w:rPr>
        <w:t>[</w:t>
      </w:r>
      <w:r w:rsidR="00715A57">
        <w:rPr>
          <w:b/>
          <w:bCs/>
        </w:rPr>
        <w:t>1</w:t>
      </w:r>
      <w:r w:rsidR="00715A57" w:rsidRPr="00715A57">
        <w:rPr>
          <w:b/>
          <w:bCs/>
        </w:rPr>
        <w:t>]</w:t>
      </w:r>
      <w:r w:rsidRPr="005D3257">
        <w:t xml:space="preserve">. Place each newly sampled PRT into a separate sample tube </w:t>
      </w:r>
      <w:r w:rsidRPr="005D3257">
        <w:rPr>
          <w:b/>
          <w:bCs/>
        </w:rPr>
        <w:t>[</w:t>
      </w:r>
      <w:r w:rsidR="00715A57">
        <w:rPr>
          <w:b/>
          <w:bCs/>
        </w:rPr>
        <w:t>2</w:t>
      </w:r>
      <w:r w:rsidRPr="005D3257">
        <w:rPr>
          <w:b/>
          <w:bCs/>
        </w:rPr>
        <w:t>]</w:t>
      </w:r>
      <w:r w:rsidRPr="005D3257">
        <w:t>.</w:t>
      </w:r>
    </w:p>
    <w:p w14:paraId="67452DA6" w14:textId="77777777" w:rsidR="00715A57" w:rsidRDefault="00D6498B" w:rsidP="00D6498B">
      <w:pPr>
        <w:pStyle w:val="ShotDescription"/>
        <w:numPr>
          <w:ilvl w:val="2"/>
          <w:numId w:val="3"/>
        </w:numPr>
      </w:pPr>
      <w:r w:rsidRPr="005D3257">
        <w:t>Talent speaking to the subject</w:t>
      </w:r>
      <w:r w:rsidR="00715A57">
        <w:t xml:space="preserve"> and subject resting.</w:t>
      </w:r>
    </w:p>
    <w:p w14:paraId="141624F7" w14:textId="705207F7" w:rsidR="00D6498B" w:rsidRDefault="00715A57" w:rsidP="00D6498B">
      <w:pPr>
        <w:pStyle w:val="ShotDescription"/>
        <w:numPr>
          <w:ilvl w:val="2"/>
          <w:numId w:val="3"/>
        </w:numPr>
      </w:pPr>
      <w:r>
        <w:t>Talent placing a fresh tube with thread beside the first tube</w:t>
      </w:r>
      <w:r w:rsidR="00D6498B" w:rsidRPr="005D3257">
        <w:t>.</w:t>
      </w:r>
    </w:p>
    <w:p w14:paraId="5D276932" w14:textId="77777777" w:rsidR="00715A57" w:rsidRPr="005D3257" w:rsidRDefault="00715A57" w:rsidP="00715A57">
      <w:pPr>
        <w:pStyle w:val="ShotDescription"/>
        <w:ind w:firstLine="0"/>
      </w:pPr>
    </w:p>
    <w:p w14:paraId="3094C2D1" w14:textId="3B7243EC" w:rsidR="00D6498B" w:rsidRPr="005D3257" w:rsidRDefault="00715A57" w:rsidP="00D6498B">
      <w:pPr>
        <w:pStyle w:val="Narration"/>
        <w:numPr>
          <w:ilvl w:val="1"/>
          <w:numId w:val="3"/>
        </w:numPr>
      </w:pPr>
      <w:r>
        <w:t>Now, l</w:t>
      </w:r>
      <w:r w:rsidR="00D6498B" w:rsidRPr="005D3257">
        <w:t xml:space="preserve">abel and cap all sample tubes properly </w:t>
      </w:r>
      <w:r w:rsidR="00D6498B" w:rsidRPr="005D3257">
        <w:rPr>
          <w:b/>
          <w:bCs/>
        </w:rPr>
        <w:t>[1]</w:t>
      </w:r>
      <w:r w:rsidR="00D6498B" w:rsidRPr="005D3257">
        <w:t>.</w:t>
      </w:r>
    </w:p>
    <w:p w14:paraId="56029069" w14:textId="77777777" w:rsidR="00D6498B" w:rsidRDefault="00D6498B" w:rsidP="00D6498B">
      <w:pPr>
        <w:pStyle w:val="ShotDescription"/>
        <w:numPr>
          <w:ilvl w:val="2"/>
          <w:numId w:val="3"/>
        </w:numPr>
      </w:pPr>
      <w:r w:rsidRPr="005D3257">
        <w:t>Talent writing on sample tube labels and securely capping each one.</w:t>
      </w:r>
    </w:p>
    <w:p w14:paraId="273B2ED8" w14:textId="77777777" w:rsidR="00715A57" w:rsidRPr="005D3257" w:rsidRDefault="00715A57" w:rsidP="00715A57">
      <w:pPr>
        <w:pStyle w:val="ShotDescription"/>
        <w:ind w:firstLine="0"/>
      </w:pPr>
    </w:p>
    <w:p w14:paraId="3B6AE6BC" w14:textId="106C2DDE" w:rsidR="00D6498B" w:rsidRPr="005D3257" w:rsidRDefault="00D6498B" w:rsidP="00D6498B">
      <w:pPr>
        <w:pStyle w:val="Narration"/>
        <w:numPr>
          <w:ilvl w:val="1"/>
          <w:numId w:val="3"/>
        </w:numPr>
      </w:pPr>
      <w:r w:rsidRPr="005D3257">
        <w:t>Using methanol and clean paper wipes, clean the gloves and forceps thoroughly to eliminate any tear residues or contaminants</w:t>
      </w:r>
      <w:r w:rsidR="00715A57">
        <w:t xml:space="preserve"> </w:t>
      </w:r>
      <w:r w:rsidR="00715A57" w:rsidRPr="00715A57">
        <w:rPr>
          <w:b/>
          <w:bCs/>
        </w:rPr>
        <w:t>[</w:t>
      </w:r>
      <w:r w:rsidR="00715A57">
        <w:rPr>
          <w:b/>
          <w:bCs/>
        </w:rPr>
        <w:t>1</w:t>
      </w:r>
      <w:r w:rsidR="00715A57" w:rsidRPr="00715A57">
        <w:rPr>
          <w:b/>
          <w:bCs/>
        </w:rPr>
        <w:t>]</w:t>
      </w:r>
      <w:r w:rsidRPr="005D3257">
        <w:t xml:space="preserve">, then allow them to dry completely </w:t>
      </w:r>
      <w:r w:rsidRPr="005D3257">
        <w:rPr>
          <w:b/>
          <w:bCs/>
        </w:rPr>
        <w:t>[</w:t>
      </w:r>
      <w:r w:rsidR="00715A57">
        <w:rPr>
          <w:b/>
          <w:bCs/>
        </w:rPr>
        <w:t>2-TXT</w:t>
      </w:r>
      <w:r w:rsidRPr="005D3257">
        <w:rPr>
          <w:b/>
          <w:bCs/>
        </w:rPr>
        <w:t>]</w:t>
      </w:r>
      <w:r w:rsidRPr="005D3257">
        <w:t>.</w:t>
      </w:r>
    </w:p>
    <w:p w14:paraId="7B4B99B2" w14:textId="77777777" w:rsidR="00715A57" w:rsidRDefault="00D6498B" w:rsidP="00D6498B">
      <w:pPr>
        <w:pStyle w:val="ShotDescription"/>
        <w:numPr>
          <w:ilvl w:val="2"/>
          <w:numId w:val="3"/>
        </w:numPr>
      </w:pPr>
      <w:r w:rsidRPr="005D3257">
        <w:t>Talent wiping the gloves and forceps with methanol-soaked paper</w:t>
      </w:r>
      <w:r w:rsidR="00715A57">
        <w:t>.</w:t>
      </w:r>
    </w:p>
    <w:p w14:paraId="0F2284EE" w14:textId="260160F2" w:rsidR="00D6498B" w:rsidRDefault="00715A57" w:rsidP="00D6498B">
      <w:pPr>
        <w:pStyle w:val="ShotDescription"/>
        <w:numPr>
          <w:ilvl w:val="2"/>
          <w:numId w:val="3"/>
        </w:numPr>
      </w:pPr>
      <w:r>
        <w:t>Talent plac</w:t>
      </w:r>
      <w:r w:rsidR="00D6498B" w:rsidRPr="005D3257">
        <w:t>ing the</w:t>
      </w:r>
      <w:r>
        <w:t xml:space="preserve"> gloves and forceps</w:t>
      </w:r>
      <w:r w:rsidR="00D6498B" w:rsidRPr="005D3257">
        <w:t xml:space="preserve"> to dry on a clean surface.</w:t>
      </w:r>
      <w:r>
        <w:t xml:space="preserve"> </w:t>
      </w:r>
      <w:r w:rsidRPr="00715A57">
        <w:rPr>
          <w:b/>
          <w:bCs/>
        </w:rPr>
        <w:t xml:space="preserve">TXT: </w:t>
      </w:r>
      <w:r w:rsidRPr="00715A57">
        <w:rPr>
          <w:b/>
          <w:bCs/>
        </w:rPr>
        <w:t xml:space="preserve">Repeat the process </w:t>
      </w:r>
      <w:r>
        <w:rPr>
          <w:b/>
          <w:bCs/>
        </w:rPr>
        <w:t>f</w:t>
      </w:r>
      <w:r w:rsidRPr="00715A57">
        <w:rPr>
          <w:b/>
          <w:bCs/>
        </w:rPr>
        <w:t>or the subject’s other eye</w:t>
      </w:r>
      <w:r w:rsidRPr="005D3257">
        <w:t xml:space="preserve"> </w:t>
      </w:r>
    </w:p>
    <w:p w14:paraId="172851EA" w14:textId="77777777" w:rsidR="00715A57" w:rsidRPr="005D3257" w:rsidRDefault="00715A57" w:rsidP="00715A57">
      <w:pPr>
        <w:pStyle w:val="ShotDescription"/>
        <w:ind w:firstLine="0"/>
      </w:pPr>
    </w:p>
    <w:p w14:paraId="44EADF1F" w14:textId="093EE8DD" w:rsidR="00D6498B" w:rsidRPr="005D3257" w:rsidRDefault="00D6498B" w:rsidP="00D6498B">
      <w:pPr>
        <w:pStyle w:val="Narration"/>
        <w:numPr>
          <w:ilvl w:val="1"/>
          <w:numId w:val="3"/>
        </w:numPr>
      </w:pPr>
      <w:r w:rsidRPr="005D3257">
        <w:t>Seal all sample tubes with parafilm</w:t>
      </w:r>
      <w:r w:rsidR="00715A57">
        <w:t xml:space="preserve"> </w:t>
      </w:r>
      <w:r w:rsidR="00715A57" w:rsidRPr="00715A57">
        <w:rPr>
          <w:b/>
          <w:bCs/>
        </w:rPr>
        <w:t>[</w:t>
      </w:r>
      <w:r w:rsidR="00715A57">
        <w:rPr>
          <w:b/>
          <w:bCs/>
        </w:rPr>
        <w:t>1</w:t>
      </w:r>
      <w:r w:rsidR="00715A57" w:rsidRPr="00715A57">
        <w:rPr>
          <w:b/>
          <w:bCs/>
        </w:rPr>
        <w:t>]</w:t>
      </w:r>
      <w:r w:rsidRPr="005D3257">
        <w:t xml:space="preserve"> and immediately store them at minus 20 degrees Celsius for temporary storage or minus 80 degrees Celsius for long-term storage</w:t>
      </w:r>
      <w:r w:rsidR="00715A57">
        <w:t xml:space="preserve"> </w:t>
      </w:r>
      <w:r w:rsidRPr="005D3257">
        <w:rPr>
          <w:b/>
          <w:bCs/>
        </w:rPr>
        <w:t>[</w:t>
      </w:r>
      <w:r w:rsidR="00715A57">
        <w:rPr>
          <w:b/>
          <w:bCs/>
        </w:rPr>
        <w:t>2</w:t>
      </w:r>
      <w:r w:rsidRPr="005D3257">
        <w:rPr>
          <w:b/>
          <w:bCs/>
        </w:rPr>
        <w:t>]</w:t>
      </w:r>
      <w:r w:rsidRPr="005D3257">
        <w:t>.</w:t>
      </w:r>
    </w:p>
    <w:p w14:paraId="122BB862" w14:textId="77777777" w:rsidR="00715A57" w:rsidRDefault="00D6498B" w:rsidP="00D6498B">
      <w:pPr>
        <w:pStyle w:val="ShotDescription"/>
        <w:numPr>
          <w:ilvl w:val="2"/>
          <w:numId w:val="3"/>
        </w:numPr>
      </w:pPr>
      <w:r w:rsidRPr="005D3257">
        <w:lastRenderedPageBreak/>
        <w:t>Talent sealing tubes with parafilm</w:t>
      </w:r>
      <w:r w:rsidR="00715A57">
        <w:t>.</w:t>
      </w:r>
    </w:p>
    <w:p w14:paraId="017E8C5F" w14:textId="4588BB53" w:rsidR="00D6498B" w:rsidRPr="005D3257" w:rsidRDefault="00715A57" w:rsidP="00D6498B">
      <w:pPr>
        <w:pStyle w:val="ShotDescription"/>
        <w:numPr>
          <w:ilvl w:val="2"/>
          <w:numId w:val="3"/>
        </w:numPr>
      </w:pPr>
      <w:r>
        <w:t xml:space="preserve">Talent </w:t>
      </w:r>
      <w:r w:rsidR="00D6498B" w:rsidRPr="005D3257">
        <w:t>placing the</w:t>
      </w:r>
      <w:r>
        <w:t xml:space="preserve"> sealed tubes</w:t>
      </w:r>
      <w:r w:rsidR="00D6498B" w:rsidRPr="005D3257">
        <w:t xml:space="preserve"> into designated freezer.</w:t>
      </w:r>
    </w:p>
    <w:p w14:paraId="6EDBD666" w14:textId="77777777" w:rsidR="00D6498B" w:rsidRDefault="00D6498B" w:rsidP="00D6498B"/>
    <w:p w14:paraId="02BD089C" w14:textId="77777777" w:rsidR="00D6498B" w:rsidRDefault="00D6498B" w:rsidP="00D6498B"/>
    <w:p w14:paraId="290009F0" w14:textId="77777777" w:rsidR="00D6498B" w:rsidRDefault="00D6498B" w:rsidP="00D6498B"/>
    <w:p w14:paraId="0189F7B0" w14:textId="77777777" w:rsidR="00D6498B" w:rsidRDefault="00D6498B" w:rsidP="00D6498B"/>
    <w:p w14:paraId="24EFC799" w14:textId="77777777" w:rsidR="00D6498B" w:rsidRDefault="00D6498B" w:rsidP="00D6498B"/>
    <w:p w14:paraId="1DC8F5F4" w14:textId="12C82684" w:rsidR="00D6498B" w:rsidRDefault="008562E8" w:rsidP="008562E8">
      <w:pPr>
        <w:pStyle w:val="ListParagraph"/>
        <w:numPr>
          <w:ilvl w:val="0"/>
          <w:numId w:val="3"/>
        </w:numPr>
      </w:pPr>
      <w:r w:rsidRPr="008562E8">
        <w:rPr>
          <w:b/>
          <w:bCs/>
        </w:rPr>
        <w:t>MTBE/</w:t>
      </w:r>
      <w:r w:rsidRPr="008562E8">
        <w:rPr>
          <w:b/>
          <w:bCs/>
        </w:rPr>
        <w:t>Methanol Biphasic Separation</w:t>
      </w:r>
      <w:r w:rsidRPr="008562E8">
        <w:rPr>
          <w:b/>
          <w:bCs/>
        </w:rPr>
        <w:t xml:space="preserve"> for </w:t>
      </w:r>
      <w:r w:rsidRPr="008562E8">
        <w:rPr>
          <w:b/>
          <w:bCs/>
        </w:rPr>
        <w:t xml:space="preserve">Lipid Extraction </w:t>
      </w:r>
      <w:r w:rsidRPr="008562E8">
        <w:rPr>
          <w:b/>
          <w:bCs/>
        </w:rPr>
        <w:t xml:space="preserve">from </w:t>
      </w:r>
      <w:r w:rsidRPr="008562E8">
        <w:rPr>
          <w:b/>
          <w:bCs/>
        </w:rPr>
        <w:t xml:space="preserve">Sampled </w:t>
      </w:r>
      <w:r w:rsidRPr="008562E8">
        <w:rPr>
          <w:b/>
          <w:bCs/>
        </w:rPr>
        <w:t>PRT</w:t>
      </w:r>
    </w:p>
    <w:p w14:paraId="1DF8659A" w14:textId="77777777" w:rsidR="007127B9" w:rsidRPr="001F0DEA" w:rsidRDefault="007127B9" w:rsidP="007127B9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091700017"/>
          <w:placeholder>
            <w:docPart w:val="389784063C704DCFADE837E70821A14B"/>
          </w:placeholder>
          <w:temporary/>
          <w:showingPlcHdr/>
          <w:text/>
        </w:sdtPr>
        <w:sdtContent>
          <w:r w:rsidRPr="001F0DEA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Pr="001F0DEA">
        <w:rPr>
          <w:rFonts w:cstheme="minorHAnsi"/>
        </w:rPr>
        <w:t xml:space="preserve"> </w:t>
      </w:r>
    </w:p>
    <w:p w14:paraId="4190478D" w14:textId="77777777" w:rsidR="00D6498B" w:rsidRDefault="00D6498B" w:rsidP="00D6498B"/>
    <w:p w14:paraId="5715CD5E" w14:textId="77777777" w:rsidR="00D6498B" w:rsidRPr="005D3257" w:rsidRDefault="00D6498B" w:rsidP="00D6498B">
      <w:pPr>
        <w:pStyle w:val="Narration"/>
        <w:numPr>
          <w:ilvl w:val="1"/>
          <w:numId w:val="3"/>
        </w:numPr>
      </w:pPr>
      <w:r w:rsidRPr="005D3257">
        <w:t xml:space="preserve">Pre-wash the micro-scissors with methanol before processing the Phenol Red Threads </w:t>
      </w:r>
      <w:r w:rsidRPr="005D3257">
        <w:rPr>
          <w:b/>
          <w:bCs/>
        </w:rPr>
        <w:t>[1]</w:t>
      </w:r>
      <w:r w:rsidRPr="005D3257">
        <w:t>.</w:t>
      </w:r>
    </w:p>
    <w:p w14:paraId="7A7468E9" w14:textId="4240A9DA" w:rsidR="00D6498B" w:rsidRDefault="00D6498B" w:rsidP="00D6498B">
      <w:pPr>
        <w:pStyle w:val="ShotDescription"/>
        <w:numPr>
          <w:ilvl w:val="2"/>
          <w:numId w:val="3"/>
        </w:numPr>
      </w:pPr>
      <w:r w:rsidRPr="005D3257">
        <w:t>Talent rinsing a pair of micro-scissors thoroughly with methanol.</w:t>
      </w:r>
    </w:p>
    <w:p w14:paraId="16073FA0" w14:textId="77777777" w:rsidR="00715A57" w:rsidRPr="005D3257" w:rsidRDefault="00715A57" w:rsidP="00715A57">
      <w:pPr>
        <w:pStyle w:val="ShotDescription"/>
        <w:ind w:firstLine="0"/>
      </w:pPr>
    </w:p>
    <w:p w14:paraId="5EE9A3B6" w14:textId="77777777" w:rsidR="00D6498B" w:rsidRPr="005D3257" w:rsidRDefault="00D6498B" w:rsidP="00D6498B">
      <w:pPr>
        <w:pStyle w:val="Narration"/>
        <w:numPr>
          <w:ilvl w:val="1"/>
          <w:numId w:val="3"/>
        </w:numPr>
      </w:pPr>
      <w:r w:rsidRPr="005D3257">
        <w:t xml:space="preserve">Discard the bent hook end, approximately the first 3 millimeters, from each Phenol Red Thread </w:t>
      </w:r>
      <w:r w:rsidRPr="005D3257">
        <w:rPr>
          <w:b/>
          <w:bCs/>
        </w:rPr>
        <w:t>[1]</w:t>
      </w:r>
      <w:r w:rsidRPr="005D3257">
        <w:t>.</w:t>
      </w:r>
    </w:p>
    <w:p w14:paraId="443A5AB4" w14:textId="2F208DAE" w:rsidR="00D6498B" w:rsidRDefault="00D6498B" w:rsidP="00D6498B">
      <w:pPr>
        <w:pStyle w:val="ShotDescription"/>
        <w:numPr>
          <w:ilvl w:val="2"/>
          <w:numId w:val="3"/>
        </w:numPr>
      </w:pPr>
      <w:r w:rsidRPr="005D3257">
        <w:t>Talent cutting off the bent hook segment of the PRT and discarding it.</w:t>
      </w:r>
    </w:p>
    <w:p w14:paraId="7953A60D" w14:textId="77777777" w:rsidR="00715A57" w:rsidRPr="005D3257" w:rsidRDefault="00715A57" w:rsidP="00715A57">
      <w:pPr>
        <w:pStyle w:val="ShotDescription"/>
        <w:ind w:firstLine="0"/>
      </w:pPr>
    </w:p>
    <w:p w14:paraId="0DB68036" w14:textId="0277272B" w:rsidR="00D6498B" w:rsidRPr="005D3257" w:rsidRDefault="00D6498B" w:rsidP="00D6498B">
      <w:pPr>
        <w:pStyle w:val="Narration"/>
        <w:numPr>
          <w:ilvl w:val="1"/>
          <w:numId w:val="3"/>
        </w:numPr>
      </w:pPr>
      <w:r w:rsidRPr="005D3257">
        <w:t>Cut the sampled region above the phenol red dye front into 2</w:t>
      </w:r>
      <w:r w:rsidR="00715A57">
        <w:t>-</w:t>
      </w:r>
      <w:r w:rsidRPr="005D3257">
        <w:t>millimeter pieces</w:t>
      </w:r>
      <w:r w:rsidR="00715A57">
        <w:t xml:space="preserve"> </w:t>
      </w:r>
      <w:r w:rsidR="00715A57" w:rsidRPr="00715A57">
        <w:rPr>
          <w:b/>
          <w:bCs/>
        </w:rPr>
        <w:t>[</w:t>
      </w:r>
      <w:r w:rsidR="00715A57">
        <w:rPr>
          <w:b/>
          <w:bCs/>
        </w:rPr>
        <w:t>1</w:t>
      </w:r>
      <w:r w:rsidR="00715A57" w:rsidRPr="00715A57">
        <w:rPr>
          <w:b/>
          <w:bCs/>
        </w:rPr>
        <w:t>]</w:t>
      </w:r>
      <w:r w:rsidRPr="005D3257">
        <w:t xml:space="preserve"> and transfer these segments into a clean 1.5 milliliter organic solvent-tolerant microcentrifuge tube </w:t>
      </w:r>
      <w:r w:rsidRPr="005D3257">
        <w:rPr>
          <w:b/>
          <w:bCs/>
        </w:rPr>
        <w:t>[</w:t>
      </w:r>
      <w:r w:rsidR="00715A57">
        <w:rPr>
          <w:b/>
          <w:bCs/>
        </w:rPr>
        <w:t>2</w:t>
      </w:r>
      <w:r w:rsidRPr="005D3257">
        <w:rPr>
          <w:b/>
          <w:bCs/>
        </w:rPr>
        <w:t>]</w:t>
      </w:r>
      <w:r w:rsidRPr="005D3257">
        <w:t>.</w:t>
      </w:r>
    </w:p>
    <w:p w14:paraId="6105D881" w14:textId="77777777" w:rsidR="00715A57" w:rsidRDefault="00D6498B" w:rsidP="00D6498B">
      <w:pPr>
        <w:pStyle w:val="ShotDescription"/>
        <w:numPr>
          <w:ilvl w:val="2"/>
          <w:numId w:val="3"/>
        </w:numPr>
      </w:pPr>
      <w:r w:rsidRPr="005D3257">
        <w:t>Talent cutting the red-dyed region of the PRT into multiple 2 millimeter pieces</w:t>
      </w:r>
      <w:r w:rsidR="00715A57">
        <w:t>.</w:t>
      </w:r>
    </w:p>
    <w:p w14:paraId="2D6162C6" w14:textId="0F33FCD1" w:rsidR="00D6498B" w:rsidRPr="005D3257" w:rsidRDefault="00715A57" w:rsidP="00D6498B">
      <w:pPr>
        <w:pStyle w:val="ShotDescription"/>
        <w:numPr>
          <w:ilvl w:val="2"/>
          <w:numId w:val="3"/>
        </w:numPr>
      </w:pPr>
      <w:r>
        <w:t xml:space="preserve">Talent </w:t>
      </w:r>
      <w:r w:rsidR="00D6498B" w:rsidRPr="005D3257">
        <w:t>placing the</w:t>
      </w:r>
      <w:r>
        <w:t xml:space="preserve"> cut pieces</w:t>
      </w:r>
      <w:r w:rsidR="00D6498B" w:rsidRPr="005D3257">
        <w:t xml:space="preserve"> in a labeled organic solvent-tolerant microcentrifuge tube.</w:t>
      </w:r>
    </w:p>
    <w:p w14:paraId="2F831DE5" w14:textId="77777777" w:rsidR="00D6498B" w:rsidRDefault="00D6498B" w:rsidP="00D6498B"/>
    <w:p w14:paraId="541EB0A8" w14:textId="77777777" w:rsidR="00D6498B" w:rsidRPr="005D3257" w:rsidRDefault="00D6498B" w:rsidP="00D6498B">
      <w:pPr>
        <w:pStyle w:val="Narration"/>
        <w:numPr>
          <w:ilvl w:val="1"/>
          <w:numId w:val="3"/>
        </w:numPr>
      </w:pPr>
      <w:r w:rsidRPr="005D3257">
        <w:t xml:space="preserve">Place the samples on ice to maintain a low temperature before extraction </w:t>
      </w:r>
      <w:r w:rsidRPr="005D3257">
        <w:rPr>
          <w:b/>
          <w:bCs/>
        </w:rPr>
        <w:t>[1]</w:t>
      </w:r>
      <w:r w:rsidRPr="005D3257">
        <w:t>.</w:t>
      </w:r>
    </w:p>
    <w:p w14:paraId="386C0E66" w14:textId="387D34C9" w:rsidR="00D6498B" w:rsidRDefault="00D6498B" w:rsidP="00D6498B">
      <w:pPr>
        <w:pStyle w:val="ShotDescription"/>
        <w:numPr>
          <w:ilvl w:val="2"/>
          <w:numId w:val="3"/>
        </w:numPr>
      </w:pPr>
      <w:r w:rsidRPr="005D3257">
        <w:t>Talent placing microcentrifuge tubes containing samples onto an ice-filled container.</w:t>
      </w:r>
    </w:p>
    <w:p w14:paraId="6D40B8A3" w14:textId="77777777" w:rsidR="00715A57" w:rsidRPr="005D3257" w:rsidRDefault="00715A57" w:rsidP="00715A57">
      <w:pPr>
        <w:pStyle w:val="ShotDescription"/>
        <w:ind w:firstLine="0"/>
      </w:pPr>
    </w:p>
    <w:p w14:paraId="24713214" w14:textId="33A8A73C" w:rsidR="00D6498B" w:rsidRPr="005D3257" w:rsidRDefault="00715A57" w:rsidP="00D6498B">
      <w:pPr>
        <w:pStyle w:val="Narration"/>
        <w:numPr>
          <w:ilvl w:val="1"/>
          <w:numId w:val="3"/>
        </w:numPr>
      </w:pPr>
      <w:r>
        <w:t>Now, a</w:t>
      </w:r>
      <w:r w:rsidR="00D6498B" w:rsidRPr="005D3257">
        <w:t xml:space="preserve">dd 232 microliters of ice-cold methanol of mass spectrometry grade to each sample </w:t>
      </w:r>
      <w:r w:rsidR="00D6498B" w:rsidRPr="005D3257">
        <w:rPr>
          <w:b/>
          <w:bCs/>
        </w:rPr>
        <w:t>[1]</w:t>
      </w:r>
      <w:r w:rsidR="00D6498B" w:rsidRPr="005D3257">
        <w:t xml:space="preserve"> and vortex for 15 seconds to mix thoroughly </w:t>
      </w:r>
      <w:r w:rsidR="00D6498B" w:rsidRPr="005D3257">
        <w:rPr>
          <w:b/>
          <w:bCs/>
        </w:rPr>
        <w:t>[2]</w:t>
      </w:r>
      <w:r w:rsidR="00D6498B" w:rsidRPr="005D3257">
        <w:t>.</w:t>
      </w:r>
    </w:p>
    <w:p w14:paraId="259AE6A2" w14:textId="77777777" w:rsidR="00D6498B" w:rsidRDefault="00D6498B" w:rsidP="00D6498B">
      <w:pPr>
        <w:pStyle w:val="ShotDescription"/>
        <w:numPr>
          <w:ilvl w:val="2"/>
          <w:numId w:val="3"/>
        </w:numPr>
      </w:pPr>
      <w:r w:rsidRPr="005D3257">
        <w:t>Talent pipetting methanol into each microcentrifuge tube on ice.</w:t>
      </w:r>
    </w:p>
    <w:p w14:paraId="428EA5A0" w14:textId="77777777" w:rsidR="00D6498B" w:rsidRDefault="00D6498B" w:rsidP="00D6498B">
      <w:pPr>
        <w:pStyle w:val="ShotDescription"/>
        <w:numPr>
          <w:ilvl w:val="2"/>
          <w:numId w:val="3"/>
        </w:numPr>
      </w:pPr>
      <w:r w:rsidRPr="005D3257">
        <w:t>Talent vortexing the tubes one by one for 15 seconds.</w:t>
      </w:r>
    </w:p>
    <w:p w14:paraId="5B6F7BFD" w14:textId="77777777" w:rsidR="00715A57" w:rsidRPr="005D3257" w:rsidRDefault="00715A57" w:rsidP="00715A57">
      <w:pPr>
        <w:pStyle w:val="ShotDescription"/>
        <w:ind w:firstLine="0"/>
      </w:pPr>
    </w:p>
    <w:p w14:paraId="7574BD9E" w14:textId="77777777" w:rsidR="00D6498B" w:rsidRPr="005D3257" w:rsidRDefault="00D6498B" w:rsidP="00D6498B">
      <w:pPr>
        <w:pStyle w:val="Narration"/>
        <w:numPr>
          <w:ilvl w:val="1"/>
          <w:numId w:val="3"/>
        </w:numPr>
      </w:pPr>
      <w:r w:rsidRPr="005D3257">
        <w:t xml:space="preserve">Sonicate the samples in a pre-cooled ultrasonic cleanser for 15 minutes </w:t>
      </w:r>
      <w:r w:rsidRPr="005D3257">
        <w:rPr>
          <w:b/>
          <w:bCs/>
        </w:rPr>
        <w:t>[1]</w:t>
      </w:r>
      <w:r w:rsidRPr="005D3257">
        <w:t>.</w:t>
      </w:r>
    </w:p>
    <w:p w14:paraId="1A9B5614" w14:textId="5EF4887A" w:rsidR="00D6498B" w:rsidRDefault="00D6498B" w:rsidP="00D6498B">
      <w:pPr>
        <w:pStyle w:val="ShotDescription"/>
        <w:numPr>
          <w:ilvl w:val="2"/>
          <w:numId w:val="3"/>
        </w:numPr>
      </w:pPr>
      <w:r w:rsidRPr="005D3257">
        <w:lastRenderedPageBreak/>
        <w:t>Talent placing the tubes into the ultrasonic cleanser.</w:t>
      </w:r>
    </w:p>
    <w:p w14:paraId="257E59EB" w14:textId="77777777" w:rsidR="00715A57" w:rsidRPr="005D3257" w:rsidRDefault="00715A57" w:rsidP="00715A57">
      <w:pPr>
        <w:pStyle w:val="ShotDescription"/>
        <w:ind w:firstLine="0"/>
      </w:pPr>
    </w:p>
    <w:p w14:paraId="54420486" w14:textId="5B127B64" w:rsidR="00D6498B" w:rsidRPr="005D3257" w:rsidRDefault="00715A57" w:rsidP="00D6498B">
      <w:pPr>
        <w:pStyle w:val="Narration"/>
        <w:numPr>
          <w:ilvl w:val="1"/>
          <w:numId w:val="3"/>
        </w:numPr>
      </w:pPr>
      <w:r>
        <w:t>Then, a</w:t>
      </w:r>
      <w:r w:rsidR="00D6498B" w:rsidRPr="005D3257">
        <w:t xml:space="preserve">dd 774 microliters of high-performance liquid chromatography grade methyl tert-butyl ether and 194 microliters of deionized water to each sample </w:t>
      </w:r>
      <w:r w:rsidR="00D6498B" w:rsidRPr="005D3257">
        <w:rPr>
          <w:b/>
          <w:bCs/>
        </w:rPr>
        <w:t>[1]</w:t>
      </w:r>
      <w:r w:rsidR="00D6498B" w:rsidRPr="005D3257">
        <w:t xml:space="preserve">. Vortex again for 15 seconds to mix the solvents thoroughly </w:t>
      </w:r>
      <w:r w:rsidR="00D6498B" w:rsidRPr="005D3257">
        <w:rPr>
          <w:b/>
          <w:bCs/>
        </w:rPr>
        <w:t>[2]</w:t>
      </w:r>
      <w:r w:rsidR="00D6498B" w:rsidRPr="005D3257">
        <w:t>.</w:t>
      </w:r>
    </w:p>
    <w:p w14:paraId="03B4588F" w14:textId="77777777" w:rsidR="00D6498B" w:rsidRDefault="00D6498B" w:rsidP="00D6498B">
      <w:pPr>
        <w:pStyle w:val="ShotDescription"/>
        <w:numPr>
          <w:ilvl w:val="2"/>
          <w:numId w:val="3"/>
        </w:numPr>
      </w:pPr>
      <w:r w:rsidRPr="005D3257">
        <w:t>Talent pipetting MTBE and deionized water into each sample tube.</w:t>
      </w:r>
    </w:p>
    <w:p w14:paraId="38B60B30" w14:textId="77777777" w:rsidR="00D6498B" w:rsidRDefault="00D6498B" w:rsidP="00D6498B">
      <w:pPr>
        <w:pStyle w:val="ShotDescription"/>
        <w:numPr>
          <w:ilvl w:val="2"/>
          <w:numId w:val="3"/>
        </w:numPr>
      </w:pPr>
      <w:r w:rsidRPr="005D3257">
        <w:t>Talent vortexing the tubes for 15 seconds.</w:t>
      </w:r>
    </w:p>
    <w:p w14:paraId="564BFAAD" w14:textId="77777777" w:rsidR="00EF6119" w:rsidRPr="005D3257" w:rsidRDefault="00EF6119" w:rsidP="00EF6119">
      <w:pPr>
        <w:pStyle w:val="ShotDescription"/>
        <w:ind w:firstLine="0"/>
      </w:pPr>
    </w:p>
    <w:p w14:paraId="3AD814D8" w14:textId="77777777" w:rsidR="00D6498B" w:rsidRPr="005D3257" w:rsidRDefault="00D6498B" w:rsidP="00D6498B">
      <w:pPr>
        <w:pStyle w:val="Narration"/>
        <w:numPr>
          <w:ilvl w:val="1"/>
          <w:numId w:val="3"/>
        </w:numPr>
      </w:pPr>
      <w:r w:rsidRPr="005D3257">
        <w:t xml:space="preserve">Sonicate the samples again in a pre-cooled ultrasonic cleanser for another 15 minutes </w:t>
      </w:r>
      <w:r w:rsidRPr="005D3257">
        <w:rPr>
          <w:b/>
          <w:bCs/>
        </w:rPr>
        <w:t>[1]</w:t>
      </w:r>
      <w:r w:rsidRPr="005D3257">
        <w:t>.</w:t>
      </w:r>
    </w:p>
    <w:p w14:paraId="0EA4653C" w14:textId="77777777" w:rsidR="00D6498B" w:rsidRDefault="00D6498B" w:rsidP="00D6498B">
      <w:pPr>
        <w:pStyle w:val="ShotDescription"/>
        <w:numPr>
          <w:ilvl w:val="2"/>
          <w:numId w:val="3"/>
        </w:numPr>
      </w:pPr>
      <w:r w:rsidRPr="005D3257">
        <w:t>Talent placing the tubes back into the ultrasonic cleanser and initiating the second sonication.</w:t>
      </w:r>
    </w:p>
    <w:p w14:paraId="191F6682" w14:textId="77777777" w:rsidR="00EF6119" w:rsidRPr="005D3257" w:rsidRDefault="00EF6119" w:rsidP="00EF6119">
      <w:pPr>
        <w:pStyle w:val="ShotDescription"/>
        <w:ind w:firstLine="0"/>
      </w:pPr>
    </w:p>
    <w:p w14:paraId="53CC5C34" w14:textId="64FFC4FF" w:rsidR="00D6498B" w:rsidRPr="005D3257" w:rsidRDefault="00EF6119" w:rsidP="00D6498B">
      <w:pPr>
        <w:pStyle w:val="Narration"/>
        <w:numPr>
          <w:ilvl w:val="1"/>
          <w:numId w:val="3"/>
        </w:numPr>
      </w:pPr>
      <w:r>
        <w:t>Post-sonication, i</w:t>
      </w:r>
      <w:r w:rsidR="00D6498B" w:rsidRPr="005D3257">
        <w:t xml:space="preserve">ncubate the samples in a thermomixer set to 4 degrees Celsius with shaking at 1,200 revolutions per minute for 8 hours </w:t>
      </w:r>
      <w:r w:rsidR="00D6498B" w:rsidRPr="005D3257">
        <w:rPr>
          <w:b/>
          <w:bCs/>
        </w:rPr>
        <w:t>[1]</w:t>
      </w:r>
      <w:r w:rsidR="00D6498B" w:rsidRPr="005D3257">
        <w:t>.</w:t>
      </w:r>
    </w:p>
    <w:p w14:paraId="61FA1393" w14:textId="6A8CB65C" w:rsidR="00D6498B" w:rsidRDefault="00D6498B" w:rsidP="00D6498B">
      <w:pPr>
        <w:pStyle w:val="ShotDescription"/>
        <w:numPr>
          <w:ilvl w:val="2"/>
          <w:numId w:val="3"/>
        </w:numPr>
      </w:pPr>
      <w:r w:rsidRPr="005D3257">
        <w:t>Talent placing the tubes into the thermomixer.</w:t>
      </w:r>
    </w:p>
    <w:p w14:paraId="714B230E" w14:textId="77777777" w:rsidR="00EF6119" w:rsidRPr="005D3257" w:rsidRDefault="00EF6119" w:rsidP="00EF6119">
      <w:pPr>
        <w:pStyle w:val="ShotDescription"/>
        <w:ind w:firstLine="0"/>
      </w:pPr>
    </w:p>
    <w:p w14:paraId="7051E13B" w14:textId="12CAD8B9" w:rsidR="00EF6119" w:rsidRPr="005D3257" w:rsidRDefault="00EF6119" w:rsidP="00EF6119">
      <w:pPr>
        <w:pStyle w:val="Narration"/>
        <w:numPr>
          <w:ilvl w:val="1"/>
          <w:numId w:val="3"/>
        </w:numPr>
      </w:pPr>
      <w:r>
        <w:t>Then, l</w:t>
      </w:r>
      <w:r w:rsidR="00D6498B" w:rsidRPr="005D3257">
        <w:t xml:space="preserve">et the mixture sit at room temperature undisturbed for 10 minutes </w:t>
      </w:r>
      <w:r w:rsidR="00D6498B" w:rsidRPr="005D3257">
        <w:rPr>
          <w:b/>
          <w:bCs/>
        </w:rPr>
        <w:t>[1]</w:t>
      </w:r>
      <w:r w:rsidR="00D6498B" w:rsidRPr="005D3257">
        <w:t>.</w:t>
      </w:r>
      <w:r>
        <w:t xml:space="preserve"> </w:t>
      </w:r>
      <w:r w:rsidRPr="005D3257">
        <w:t xml:space="preserve">Centrifuge the mixtures at 10,000 </w:t>
      </w:r>
      <w:r w:rsidRPr="00EF6119">
        <w:rPr>
          <w:i/>
          <w:iCs/>
        </w:rPr>
        <w:t>g</w:t>
      </w:r>
      <w:r w:rsidRPr="005D3257">
        <w:t xml:space="preserve"> for 10 minutes at 4 degrees Celsius </w:t>
      </w:r>
      <w:r w:rsidRPr="005D3257">
        <w:rPr>
          <w:b/>
          <w:bCs/>
        </w:rPr>
        <w:t>[</w:t>
      </w:r>
      <w:r>
        <w:rPr>
          <w:b/>
          <w:bCs/>
        </w:rPr>
        <w:t>2</w:t>
      </w:r>
      <w:r w:rsidRPr="005D3257">
        <w:rPr>
          <w:b/>
          <w:bCs/>
        </w:rPr>
        <w:t>]</w:t>
      </w:r>
      <w:r w:rsidRPr="005D3257">
        <w:t>.</w:t>
      </w:r>
    </w:p>
    <w:p w14:paraId="627E768B" w14:textId="4E80B76C" w:rsidR="00D6498B" w:rsidRDefault="00D6498B" w:rsidP="00D6498B">
      <w:pPr>
        <w:pStyle w:val="ShotDescription"/>
        <w:numPr>
          <w:ilvl w:val="2"/>
          <w:numId w:val="3"/>
        </w:numPr>
      </w:pPr>
      <w:r w:rsidRPr="005D3257">
        <w:t>Talent removing the tubes from the thermomixer and placing them on the benchtop.</w:t>
      </w:r>
    </w:p>
    <w:p w14:paraId="32F72C64" w14:textId="0AE8EFA0" w:rsidR="00D6498B" w:rsidRDefault="00D6498B" w:rsidP="00D6498B">
      <w:pPr>
        <w:pStyle w:val="ShotDescription"/>
        <w:numPr>
          <w:ilvl w:val="2"/>
          <w:numId w:val="3"/>
        </w:numPr>
      </w:pPr>
      <w:r w:rsidRPr="005D3257">
        <w:t>Talent loading the tubes into a refrigerated centrifuge.</w:t>
      </w:r>
    </w:p>
    <w:p w14:paraId="453EB150" w14:textId="77777777" w:rsidR="00EF6119" w:rsidRPr="005D3257" w:rsidRDefault="00EF6119" w:rsidP="00EF6119">
      <w:pPr>
        <w:pStyle w:val="ShotDescription"/>
        <w:ind w:firstLine="0"/>
      </w:pPr>
    </w:p>
    <w:p w14:paraId="3B1822B5" w14:textId="1699BB71" w:rsidR="007127B9" w:rsidRPr="005D3257" w:rsidRDefault="00D6498B" w:rsidP="007127B9">
      <w:pPr>
        <w:pStyle w:val="Narration"/>
        <w:numPr>
          <w:ilvl w:val="1"/>
          <w:numId w:val="3"/>
        </w:numPr>
      </w:pPr>
      <w:r w:rsidRPr="005D3257">
        <w:t xml:space="preserve">After centrifugation, ensure the mixtures are visibly separated into two distinct liquid phases </w:t>
      </w:r>
      <w:r w:rsidRPr="005D3257">
        <w:rPr>
          <w:b/>
          <w:bCs/>
        </w:rPr>
        <w:t>[1]</w:t>
      </w:r>
      <w:r w:rsidRPr="005D3257">
        <w:t>.</w:t>
      </w:r>
      <w:r w:rsidR="00EF6119">
        <w:t xml:space="preserve"> </w:t>
      </w:r>
      <w:r w:rsidR="00EF6119" w:rsidRPr="005D3257">
        <w:t>Carefully collect 700 microliters of the upper organic phase containing lipids and transfer it into a pre-chilled new 1.5</w:t>
      </w:r>
      <w:r w:rsidR="00EF6119">
        <w:t>-</w:t>
      </w:r>
      <w:r w:rsidR="00EF6119" w:rsidRPr="005D3257">
        <w:t xml:space="preserve">milliliter microcentrifuge tube </w:t>
      </w:r>
      <w:r w:rsidR="00EF6119" w:rsidRPr="005D3257">
        <w:rPr>
          <w:b/>
          <w:bCs/>
        </w:rPr>
        <w:t>[</w:t>
      </w:r>
      <w:r w:rsidR="00EF6119">
        <w:rPr>
          <w:b/>
          <w:bCs/>
        </w:rPr>
        <w:t>2</w:t>
      </w:r>
      <w:r w:rsidR="00EF6119" w:rsidRPr="005D3257">
        <w:rPr>
          <w:b/>
          <w:bCs/>
        </w:rPr>
        <w:t>]</w:t>
      </w:r>
      <w:r w:rsidR="00EF6119" w:rsidRPr="005D3257">
        <w:t>.</w:t>
      </w:r>
      <w:r w:rsidR="007127B9">
        <w:t xml:space="preserve"> </w:t>
      </w:r>
      <w:r w:rsidR="007127B9" w:rsidRPr="005D3257">
        <w:t xml:space="preserve">Discard the lower aqueous phase, which contains residual methyl tert-butyl ether and methanol, as hazardous chemical waste </w:t>
      </w:r>
      <w:r w:rsidR="007127B9" w:rsidRPr="005D3257">
        <w:rPr>
          <w:b/>
          <w:bCs/>
        </w:rPr>
        <w:t>[</w:t>
      </w:r>
      <w:r w:rsidR="007127B9">
        <w:rPr>
          <w:b/>
          <w:bCs/>
        </w:rPr>
        <w:t>3</w:t>
      </w:r>
      <w:r w:rsidR="007127B9" w:rsidRPr="005D3257">
        <w:rPr>
          <w:b/>
          <w:bCs/>
        </w:rPr>
        <w:t>]</w:t>
      </w:r>
      <w:r w:rsidR="007127B9" w:rsidRPr="005D3257">
        <w:t>.</w:t>
      </w:r>
    </w:p>
    <w:p w14:paraId="65122060" w14:textId="1B3AE325" w:rsidR="00D6498B" w:rsidRDefault="00EF6119" w:rsidP="00D6498B">
      <w:pPr>
        <w:pStyle w:val="ShotDescription"/>
        <w:numPr>
          <w:ilvl w:val="2"/>
          <w:numId w:val="3"/>
        </w:numPr>
      </w:pPr>
      <w:r>
        <w:t>Close-up of</w:t>
      </w:r>
      <w:r w:rsidR="00D6498B" w:rsidRPr="005D3257">
        <w:t xml:space="preserve"> the centrifuged tubes to </w:t>
      </w:r>
      <w:r>
        <w:t>show</w:t>
      </w:r>
      <w:r w:rsidR="00D6498B" w:rsidRPr="005D3257">
        <w:t xml:space="preserve"> the separation of the upper and lower phases</w:t>
      </w:r>
      <w:r>
        <w:t>.</w:t>
      </w:r>
    </w:p>
    <w:p w14:paraId="1E3A2E5A" w14:textId="77777777" w:rsidR="00D6498B" w:rsidRDefault="00D6498B" w:rsidP="00D6498B">
      <w:pPr>
        <w:pStyle w:val="ShotDescription"/>
        <w:numPr>
          <w:ilvl w:val="2"/>
          <w:numId w:val="3"/>
        </w:numPr>
      </w:pPr>
      <w:r w:rsidRPr="005D3257">
        <w:t>Talent pipetting the upper clear layer into a new pre-chilled microcentrifuge tube labeled for lipid extracts.</w:t>
      </w:r>
    </w:p>
    <w:p w14:paraId="57BCDEC5" w14:textId="77777777" w:rsidR="00D6498B" w:rsidRDefault="00D6498B" w:rsidP="00D6498B">
      <w:pPr>
        <w:pStyle w:val="ShotDescription"/>
        <w:numPr>
          <w:ilvl w:val="2"/>
          <w:numId w:val="3"/>
        </w:numPr>
      </w:pPr>
      <w:r w:rsidRPr="005D3257">
        <w:t>Talent pouring the lower layer into a waste container clearly marked for chemical disposal and sealing it.</w:t>
      </w:r>
    </w:p>
    <w:p w14:paraId="1D29BFED" w14:textId="22EE59A2" w:rsidR="007127B9" w:rsidRPr="008562E8" w:rsidRDefault="008562E8" w:rsidP="008562E8">
      <w:pPr>
        <w:pStyle w:val="ShotDescription"/>
        <w:numPr>
          <w:ilvl w:val="0"/>
          <w:numId w:val="3"/>
        </w:numPr>
        <w:rPr>
          <w:b/>
          <w:bCs/>
        </w:rPr>
      </w:pPr>
      <w:r>
        <w:rPr>
          <w:b/>
          <w:bCs/>
        </w:rPr>
        <w:lastRenderedPageBreak/>
        <w:t xml:space="preserve">Drying, Storage and </w:t>
      </w:r>
      <w:r w:rsidRPr="008562E8">
        <w:rPr>
          <w:b/>
          <w:bCs/>
        </w:rPr>
        <w:t xml:space="preserve">Reconstitution of </w:t>
      </w:r>
      <w:r w:rsidRPr="008562E8">
        <w:rPr>
          <w:b/>
          <w:bCs/>
        </w:rPr>
        <w:t>Extracted Tear Lipid</w:t>
      </w:r>
      <w:r w:rsidRPr="008562E8">
        <w:rPr>
          <w:b/>
          <w:bCs/>
        </w:rPr>
        <w:t xml:space="preserve"> for LC</w:t>
      </w:r>
      <w:r>
        <w:rPr>
          <w:b/>
          <w:bCs/>
        </w:rPr>
        <w:t>-</w:t>
      </w:r>
      <w:r w:rsidRPr="008562E8">
        <w:rPr>
          <w:b/>
          <w:bCs/>
        </w:rPr>
        <w:t xml:space="preserve">MS/MS </w:t>
      </w:r>
      <w:r w:rsidRPr="008562E8">
        <w:rPr>
          <w:b/>
          <w:bCs/>
        </w:rPr>
        <w:t>Analysis</w:t>
      </w:r>
    </w:p>
    <w:p w14:paraId="7AD95EE5" w14:textId="77777777" w:rsidR="007127B9" w:rsidRPr="001F0DEA" w:rsidRDefault="007127B9" w:rsidP="007127B9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BD938D24F1C0494E897E82EA8EF24C6F"/>
          </w:placeholder>
          <w:temporary/>
          <w:showingPlcHdr/>
          <w:text/>
        </w:sdtPr>
        <w:sdtContent>
          <w:r w:rsidRPr="001F0DEA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Pr="001F0DEA">
        <w:rPr>
          <w:rFonts w:cstheme="minorHAnsi"/>
        </w:rPr>
        <w:t xml:space="preserve"> </w:t>
      </w:r>
    </w:p>
    <w:p w14:paraId="3B951530" w14:textId="46642DA0" w:rsidR="007127B9" w:rsidRPr="005D3257" w:rsidRDefault="00D6498B" w:rsidP="007127B9">
      <w:pPr>
        <w:pStyle w:val="Narration"/>
        <w:numPr>
          <w:ilvl w:val="1"/>
          <w:numId w:val="3"/>
        </w:numPr>
      </w:pPr>
      <w:r w:rsidRPr="005D3257">
        <w:t xml:space="preserve">Dry the lipid extracts using a refrigerated SpeedVac concentrator set at 4 degrees Celsius for 4 hours </w:t>
      </w:r>
      <w:r w:rsidRPr="005D3257">
        <w:rPr>
          <w:b/>
          <w:bCs/>
        </w:rPr>
        <w:t>[1]</w:t>
      </w:r>
      <w:r w:rsidRPr="005D3257">
        <w:t>.</w:t>
      </w:r>
      <w:r w:rsidR="007127B9">
        <w:t xml:space="preserve"> </w:t>
      </w:r>
      <w:r w:rsidR="007127B9">
        <w:t>Then, s</w:t>
      </w:r>
      <w:r w:rsidR="007127B9" w:rsidRPr="005D3257">
        <w:t xml:space="preserve">tore the dried lipid extracts at minus 20 degrees Celsius for short-term storage or minus 80 degrees Celsius for long-term storage </w:t>
      </w:r>
      <w:r w:rsidR="007127B9" w:rsidRPr="005D3257">
        <w:rPr>
          <w:b/>
          <w:bCs/>
        </w:rPr>
        <w:t>[</w:t>
      </w:r>
      <w:r w:rsidR="007127B9">
        <w:rPr>
          <w:b/>
          <w:bCs/>
        </w:rPr>
        <w:t>2</w:t>
      </w:r>
      <w:r w:rsidR="007127B9" w:rsidRPr="005D3257">
        <w:rPr>
          <w:b/>
          <w:bCs/>
        </w:rPr>
        <w:t>]</w:t>
      </w:r>
      <w:r w:rsidR="007127B9" w:rsidRPr="005D3257">
        <w:t>.</w:t>
      </w:r>
    </w:p>
    <w:p w14:paraId="3832DF4F" w14:textId="1D8EDCC0" w:rsidR="00D6498B" w:rsidRDefault="00D6498B" w:rsidP="00D6498B">
      <w:pPr>
        <w:pStyle w:val="ShotDescription"/>
        <w:numPr>
          <w:ilvl w:val="2"/>
          <w:numId w:val="3"/>
        </w:numPr>
      </w:pPr>
      <w:r w:rsidRPr="005D3257">
        <w:t>Talent placing the tubes with lipid extracts into a SpeedVac concentrator.</w:t>
      </w:r>
    </w:p>
    <w:p w14:paraId="2AF8FBE3" w14:textId="77777777" w:rsidR="00D6498B" w:rsidRPr="005D3257" w:rsidRDefault="00D6498B" w:rsidP="00D6498B">
      <w:pPr>
        <w:pStyle w:val="ShotDescription"/>
        <w:numPr>
          <w:ilvl w:val="2"/>
          <w:numId w:val="3"/>
        </w:numPr>
      </w:pPr>
      <w:r w:rsidRPr="005D3257">
        <w:t>Talent transferring the dried tubes into appropriate freezers for storage.</w:t>
      </w:r>
    </w:p>
    <w:p w14:paraId="0125578D" w14:textId="77777777" w:rsidR="00D6498B" w:rsidRDefault="00D6498B" w:rsidP="00D6498B"/>
    <w:p w14:paraId="109C6343" w14:textId="3B7A14C4" w:rsidR="00D6498B" w:rsidRPr="005D3257" w:rsidRDefault="00D6498B" w:rsidP="00D6498B">
      <w:pPr>
        <w:pStyle w:val="Narration"/>
        <w:numPr>
          <w:ilvl w:val="1"/>
          <w:numId w:val="3"/>
        </w:numPr>
      </w:pPr>
      <w:r w:rsidRPr="005D3257">
        <w:t>Reconstitute the dried lipid extracts using 50 microliters of an ice-cold solvent mixture of mass spectrometry grade methanol and high-performance liquid chromatography grade chloroform in a 1 to 1 volume ratio</w:t>
      </w:r>
      <w:r w:rsidR="007127B9">
        <w:t xml:space="preserve"> </w:t>
      </w:r>
      <w:r w:rsidRPr="005D3257">
        <w:rPr>
          <w:b/>
          <w:bCs/>
        </w:rPr>
        <w:t>[1]</w:t>
      </w:r>
      <w:r w:rsidRPr="005D3257">
        <w:t xml:space="preserve">. Sonicate the reconstituted solution in a pre-cooled ultrasonic cleanser for 15 minutes </w:t>
      </w:r>
      <w:r w:rsidRPr="005D3257">
        <w:rPr>
          <w:b/>
          <w:bCs/>
        </w:rPr>
        <w:t>[2]</w:t>
      </w:r>
      <w:r w:rsidRPr="005D3257">
        <w:t>.</w:t>
      </w:r>
    </w:p>
    <w:p w14:paraId="5A98CD2B" w14:textId="7C36EF26" w:rsidR="00D6498B" w:rsidRDefault="00D6498B" w:rsidP="00D6498B">
      <w:pPr>
        <w:pStyle w:val="ShotDescription"/>
        <w:numPr>
          <w:ilvl w:val="2"/>
          <w:numId w:val="3"/>
        </w:numPr>
      </w:pPr>
      <w:r w:rsidRPr="005D3257">
        <w:t>Talent pipetting the cold methanol/chloroform solvent mixture into each tube of dried lipid extracts.</w:t>
      </w:r>
    </w:p>
    <w:p w14:paraId="3303C912" w14:textId="61F97838" w:rsidR="00D6498B" w:rsidRDefault="00D6498B" w:rsidP="00D6498B">
      <w:pPr>
        <w:pStyle w:val="ShotDescription"/>
        <w:numPr>
          <w:ilvl w:val="2"/>
          <w:numId w:val="3"/>
        </w:numPr>
      </w:pPr>
      <w:r w:rsidRPr="005D3257">
        <w:t>Talent placing the tubes in the ultrasonic cleanser.</w:t>
      </w:r>
    </w:p>
    <w:p w14:paraId="3F6A6D39" w14:textId="77777777" w:rsidR="007127B9" w:rsidRPr="005D3257" w:rsidRDefault="007127B9" w:rsidP="007127B9">
      <w:pPr>
        <w:pStyle w:val="ShotDescription"/>
        <w:ind w:firstLine="0"/>
      </w:pPr>
    </w:p>
    <w:p w14:paraId="2AE67189" w14:textId="5E7353AF" w:rsidR="007127B9" w:rsidRPr="005D3257" w:rsidRDefault="007127B9" w:rsidP="007127B9">
      <w:pPr>
        <w:pStyle w:val="Narration"/>
        <w:numPr>
          <w:ilvl w:val="1"/>
          <w:numId w:val="3"/>
        </w:numPr>
      </w:pPr>
      <w:r>
        <w:t>Now, c</w:t>
      </w:r>
      <w:r w:rsidR="00D6498B" w:rsidRPr="005D3257">
        <w:t xml:space="preserve">entrifuge the reconstituted lipid extracts at 14,000 </w:t>
      </w:r>
      <w:r w:rsidR="00D6498B" w:rsidRPr="007127B9">
        <w:rPr>
          <w:i/>
          <w:iCs/>
        </w:rPr>
        <w:t>g</w:t>
      </w:r>
      <w:r w:rsidR="00D6498B" w:rsidRPr="005D3257">
        <w:t xml:space="preserve"> and 4 degrees Celsius for 10 minutes </w:t>
      </w:r>
      <w:r w:rsidR="00D6498B" w:rsidRPr="005D3257">
        <w:rPr>
          <w:b/>
          <w:bCs/>
        </w:rPr>
        <w:t>[1]</w:t>
      </w:r>
      <w:r w:rsidR="00D6498B" w:rsidRPr="005D3257">
        <w:t>.</w:t>
      </w:r>
      <w:r>
        <w:t xml:space="preserve"> </w:t>
      </w:r>
      <w:r w:rsidRPr="005D3257">
        <w:t xml:space="preserve">Carefully transfer 40 microliters of the resulting supernatant into an autosampler glass vial equipped with a glass insert </w:t>
      </w:r>
      <w:r w:rsidRPr="005D3257">
        <w:rPr>
          <w:b/>
          <w:bCs/>
        </w:rPr>
        <w:t>[</w:t>
      </w:r>
      <w:r>
        <w:rPr>
          <w:b/>
          <w:bCs/>
        </w:rPr>
        <w:t>2</w:t>
      </w:r>
      <w:r w:rsidRPr="005D3257">
        <w:rPr>
          <w:b/>
          <w:bCs/>
        </w:rPr>
        <w:t>]</w:t>
      </w:r>
      <w:r w:rsidRPr="005D3257">
        <w:t>.</w:t>
      </w:r>
      <w:r>
        <w:t xml:space="preserve"> </w:t>
      </w:r>
      <w:r w:rsidRPr="005D3257">
        <w:t xml:space="preserve">Tightly cap the vial with a non-slit septum open top cap to prepare it for liquid chromatography-tandem mass spectrometry analysis </w:t>
      </w:r>
      <w:r w:rsidRPr="005D3257">
        <w:rPr>
          <w:b/>
          <w:bCs/>
        </w:rPr>
        <w:t>[</w:t>
      </w:r>
      <w:r>
        <w:rPr>
          <w:b/>
          <w:bCs/>
        </w:rPr>
        <w:t>3</w:t>
      </w:r>
      <w:r w:rsidRPr="005D3257">
        <w:rPr>
          <w:b/>
          <w:bCs/>
        </w:rPr>
        <w:t>]</w:t>
      </w:r>
      <w:r w:rsidRPr="005D3257">
        <w:t>.</w:t>
      </w:r>
    </w:p>
    <w:p w14:paraId="0BCACBBD" w14:textId="51F13323" w:rsidR="00D6498B" w:rsidRDefault="00D6498B" w:rsidP="00D6498B">
      <w:pPr>
        <w:pStyle w:val="ShotDescription"/>
        <w:numPr>
          <w:ilvl w:val="2"/>
          <w:numId w:val="3"/>
        </w:numPr>
      </w:pPr>
      <w:r w:rsidRPr="005D3257">
        <w:t>Talent placing the tubes into a high-speed refrigerated centrifuge</w:t>
      </w:r>
      <w:r w:rsidR="007127B9">
        <w:t>.</w:t>
      </w:r>
    </w:p>
    <w:p w14:paraId="7D7D1253" w14:textId="77777777" w:rsidR="00D6498B" w:rsidRDefault="00D6498B" w:rsidP="00D6498B">
      <w:pPr>
        <w:pStyle w:val="ShotDescription"/>
        <w:numPr>
          <w:ilvl w:val="2"/>
          <w:numId w:val="3"/>
        </w:numPr>
      </w:pPr>
      <w:r w:rsidRPr="005D3257">
        <w:t>Talent pipetting the clear upper supernatant into a labeled autosampler vial containing a glass insert.</w:t>
      </w:r>
    </w:p>
    <w:p w14:paraId="05D142AC" w14:textId="77777777" w:rsidR="00D6498B" w:rsidRPr="005D3257" w:rsidRDefault="00D6498B" w:rsidP="00D6498B">
      <w:pPr>
        <w:pStyle w:val="ShotDescription"/>
        <w:numPr>
          <w:ilvl w:val="2"/>
          <w:numId w:val="3"/>
        </w:numPr>
      </w:pPr>
      <w:r w:rsidRPr="005D3257">
        <w:t>Talent securing the vial with the appropriate cap and placing it into a rack designated for LC-MS/MS analysis.</w:t>
      </w:r>
    </w:p>
    <w:p w14:paraId="47F769B2" w14:textId="77777777" w:rsidR="00D6498B" w:rsidRPr="005D3257" w:rsidRDefault="00D6498B" w:rsidP="00D6498B"/>
    <w:p w14:paraId="476A4176" w14:textId="77777777" w:rsidR="000F326F" w:rsidRPr="001F0DEA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311E84CC" w14:textId="77777777" w:rsidR="007127B9" w:rsidRDefault="007127B9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1C638629" w:rsidR="00495959" w:rsidRPr="001F0DEA" w:rsidRDefault="00495959" w:rsidP="00495959">
      <w:pPr>
        <w:pStyle w:val="Heading1"/>
        <w:rPr>
          <w:rFonts w:cstheme="minorHAnsi"/>
        </w:rPr>
      </w:pPr>
      <w:r w:rsidRPr="001F0DEA">
        <w:rPr>
          <w:rFonts w:cstheme="minorHAnsi"/>
        </w:rPr>
        <w:lastRenderedPageBreak/>
        <w:t>Results</w:t>
      </w:r>
    </w:p>
    <w:p w14:paraId="2CDFC666" w14:textId="77777777" w:rsidR="00495959" w:rsidRPr="001F0DEA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1F0DEA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This section </w:t>
      </w:r>
      <w:r w:rsidRPr="001F0DEA">
        <w:rPr>
          <w:rFonts w:eastAsia="Times New Roman" w:cstheme="minorHAnsi"/>
          <w:b/>
          <w:bCs/>
        </w:rPr>
        <w:t>will not be recorded</w:t>
      </w:r>
      <w:r w:rsidRPr="001F0DEA">
        <w:rPr>
          <w:rFonts w:eastAsia="Times New Roman" w:cstheme="minorHAnsi"/>
        </w:rPr>
        <w:t xml:space="preserve"> by the videographer. It only includes </w:t>
      </w:r>
      <w:r w:rsidR="00495959" w:rsidRPr="001F0DEA">
        <w:rPr>
          <w:rFonts w:eastAsia="Times New Roman" w:cstheme="minorHAnsi"/>
        </w:rPr>
        <w:t>the figures/tables from your manuscript</w:t>
      </w:r>
      <w:r w:rsidRPr="001F0DEA">
        <w:rPr>
          <w:rFonts w:eastAsia="Times New Roman" w:cstheme="minorHAnsi"/>
        </w:rPr>
        <w:t xml:space="preserve"> (called LAB MEDIA). </w:t>
      </w:r>
    </w:p>
    <w:p w14:paraId="0031E7AF" w14:textId="5E385E49" w:rsidR="00495959" w:rsidRPr="001F0DEA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  <w:bCs/>
        </w:rPr>
        <w:t xml:space="preserve">Use Track Changes when making edits or revisions. Ensure the voiceover length is below 200 words. Current word count: </w:t>
      </w:r>
      <w:r w:rsidR="008562E8">
        <w:rPr>
          <w:rFonts w:eastAsia="Times New Roman" w:cstheme="minorHAnsi"/>
          <w:bCs/>
        </w:rPr>
        <w:t>95</w:t>
      </w:r>
      <w:r w:rsidRPr="001F0DEA">
        <w:rPr>
          <w:rFonts w:eastAsia="Times New Roman" w:cstheme="minorHAnsi"/>
          <w:bCs/>
        </w:rPr>
        <w:t>.</w:t>
      </w:r>
    </w:p>
    <w:p w14:paraId="51EE59F9" w14:textId="77777777" w:rsidR="00495959" w:rsidRPr="001F0DEA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  <w:bCs/>
        </w:rPr>
        <w:t xml:space="preserve">Please note that the video </w:t>
      </w:r>
      <w:r w:rsidRPr="001F0DEA">
        <w:rPr>
          <w:rFonts w:eastAsia="Times New Roman" w:cstheme="minorHAnsi"/>
          <w:b/>
        </w:rPr>
        <w:t xml:space="preserve">cannot </w:t>
      </w:r>
      <w:r w:rsidRPr="001F0DEA">
        <w:rPr>
          <w:rFonts w:eastAsia="Times New Roman" w:cstheme="minorHAnsi"/>
          <w:bCs/>
        </w:rPr>
        <w:t xml:space="preserve">include </w:t>
      </w:r>
      <w:r w:rsidRPr="001F0DEA">
        <w:rPr>
          <w:rFonts w:eastAsia="Times New Roman" w:cstheme="minorHAnsi"/>
          <w:bCs/>
          <w:u w:val="single"/>
        </w:rPr>
        <w:t>voiceover without an accompanying visual</w:t>
      </w:r>
      <w:r w:rsidRPr="001F0DEA">
        <w:rPr>
          <w:rFonts w:eastAsia="Times New Roman" w:cstheme="minorHAnsi"/>
          <w:bCs/>
        </w:rPr>
        <w:t>.</w:t>
      </w:r>
    </w:p>
    <w:p w14:paraId="7A4F1842" w14:textId="77777777" w:rsidR="00495959" w:rsidRPr="001F0DEA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1F0DEA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1F0DEA">
        <w:rPr>
          <w:rFonts w:cstheme="minorHAnsi"/>
          <w:b/>
        </w:rPr>
        <w:t xml:space="preserve">Results </w:t>
      </w:r>
    </w:p>
    <w:p w14:paraId="1C654D1D" w14:textId="77777777" w:rsidR="00985FE6" w:rsidRPr="001F0DEA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C5C1417" w14:textId="5E9F905C" w:rsidR="00DE68FA" w:rsidRDefault="00DE68FA" w:rsidP="00DE68FA">
      <w:pPr>
        <w:pStyle w:val="Narration"/>
        <w:numPr>
          <w:ilvl w:val="1"/>
          <w:numId w:val="3"/>
        </w:numPr>
      </w:pPr>
      <w:r w:rsidRPr="005A7F15">
        <w:t xml:space="preserve">Using stringent criteria, 773, 890, and </w:t>
      </w:r>
      <w:commentRangeStart w:id="2"/>
      <w:r w:rsidRPr="005A7F15">
        <w:t xml:space="preserve">1,025 </w:t>
      </w:r>
      <w:commentRangeEnd w:id="2"/>
      <w:r w:rsidR="008562E8" w:rsidRPr="005A7F15">
        <w:rPr>
          <w:rStyle w:val="CommentReference"/>
          <w:sz w:val="24"/>
          <w:szCs w:val="24"/>
        </w:rPr>
        <w:commentReference w:id="2"/>
      </w:r>
      <w:r w:rsidRPr="005A7F15">
        <w:t xml:space="preserve">unique lipid species were identified in R1, R2, and R3 sample groups, respectively </w:t>
      </w:r>
      <w:r w:rsidRPr="005A7F15">
        <w:rPr>
          <w:b/>
        </w:rPr>
        <w:t>[1]</w:t>
      </w:r>
      <w:r w:rsidRPr="005A7F15">
        <w:t>.</w:t>
      </w:r>
    </w:p>
    <w:p w14:paraId="337B97EA" w14:textId="476F0FC4" w:rsidR="00DE68FA" w:rsidRDefault="00DE68FA" w:rsidP="00DE68FA">
      <w:pPr>
        <w:pStyle w:val="ShotDescription"/>
        <w:numPr>
          <w:ilvl w:val="2"/>
          <w:numId w:val="3"/>
        </w:numPr>
      </w:pPr>
      <w:r w:rsidRPr="005A7F15">
        <w:t xml:space="preserve">LAB MEDIA: Figure 5A. </w:t>
      </w:r>
      <w:r w:rsidRPr="008562E8">
        <w:rPr>
          <w:i/>
          <w:iCs/>
          <w:color w:val="3333FF"/>
        </w:rPr>
        <w:t>Video editor: Highlight the bars labeled R1, R2, and R3</w:t>
      </w:r>
      <w:r w:rsidR="008562E8">
        <w:rPr>
          <w:i/>
          <w:iCs/>
          <w:color w:val="3333FF"/>
        </w:rPr>
        <w:t xml:space="preserve"> when the VO says 773, 890 and 1025 respectively</w:t>
      </w:r>
    </w:p>
    <w:p w14:paraId="1DA1B80C" w14:textId="77777777" w:rsidR="00E904C4" w:rsidRPr="005A7F15" w:rsidRDefault="00E904C4" w:rsidP="00E904C4">
      <w:pPr>
        <w:pStyle w:val="ShotDescription"/>
        <w:ind w:firstLine="0"/>
      </w:pPr>
    </w:p>
    <w:p w14:paraId="277FB284" w14:textId="0BF366AE" w:rsidR="00DE68FA" w:rsidRDefault="00DE68FA" w:rsidP="00DE68FA">
      <w:pPr>
        <w:pStyle w:val="Narration"/>
        <w:numPr>
          <w:ilvl w:val="1"/>
          <w:numId w:val="3"/>
        </w:numPr>
      </w:pPr>
      <w:r w:rsidRPr="005A7F15">
        <w:t xml:space="preserve">Positive ion mode identified 1,302 lipid species, with 26.0% Grade A, 13.2% Grade B, and 60.8% Grade C identifications </w:t>
      </w:r>
      <w:r w:rsidRPr="005A7F15">
        <w:rPr>
          <w:b/>
        </w:rPr>
        <w:t>[1]</w:t>
      </w:r>
      <w:r w:rsidRPr="005A7F15">
        <w:t>.</w:t>
      </w:r>
    </w:p>
    <w:p w14:paraId="68F048DE" w14:textId="2795E4F5" w:rsidR="00DE68FA" w:rsidRDefault="00DE68FA" w:rsidP="00DE68FA">
      <w:pPr>
        <w:pStyle w:val="ShotDescription"/>
        <w:numPr>
          <w:ilvl w:val="2"/>
          <w:numId w:val="3"/>
        </w:numPr>
      </w:pPr>
      <w:r w:rsidRPr="005A7F15">
        <w:t xml:space="preserve">LAB MEDIA: Figure 5B. </w:t>
      </w:r>
      <w:r w:rsidRPr="008562E8">
        <w:rPr>
          <w:i/>
          <w:iCs/>
          <w:color w:val="3333FF"/>
        </w:rPr>
        <w:t xml:space="preserve">Video editor: Highlight the pie chart </w:t>
      </w:r>
      <w:r w:rsidR="00E904C4" w:rsidRPr="008562E8">
        <w:rPr>
          <w:i/>
          <w:iCs/>
          <w:color w:val="3333FF"/>
        </w:rPr>
        <w:t>showing</w:t>
      </w:r>
      <w:r w:rsidRPr="008562E8">
        <w:rPr>
          <w:i/>
          <w:iCs/>
          <w:color w:val="3333FF"/>
        </w:rPr>
        <w:t xml:space="preserve"> positive ion mode</w:t>
      </w:r>
      <w:r w:rsidRPr="005A7F15">
        <w:t>.</w:t>
      </w:r>
    </w:p>
    <w:p w14:paraId="2FB8397B" w14:textId="77777777" w:rsidR="00E904C4" w:rsidRPr="005A7F15" w:rsidRDefault="00E904C4" w:rsidP="00E904C4">
      <w:pPr>
        <w:pStyle w:val="ShotDescription"/>
        <w:ind w:firstLine="0"/>
      </w:pPr>
    </w:p>
    <w:p w14:paraId="65286176" w14:textId="14DD6045" w:rsidR="00DE68FA" w:rsidRDefault="00DE68FA" w:rsidP="00DE68FA">
      <w:pPr>
        <w:pStyle w:val="Narration"/>
        <w:numPr>
          <w:ilvl w:val="1"/>
          <w:numId w:val="3"/>
        </w:numPr>
      </w:pPr>
      <w:r w:rsidRPr="005A7F15">
        <w:t xml:space="preserve">Negative ion mode identified 257 lipid species, with </w:t>
      </w:r>
      <w:r w:rsidR="00E904C4">
        <w:t xml:space="preserve">about </w:t>
      </w:r>
      <w:r w:rsidRPr="005A7F15">
        <w:t xml:space="preserve">8.2% Grade A, 22.9% Grade B, and 68.9% Grade C identifications </w:t>
      </w:r>
      <w:r w:rsidRPr="005A7F15">
        <w:rPr>
          <w:b/>
        </w:rPr>
        <w:t>[1]</w:t>
      </w:r>
      <w:r w:rsidRPr="005A7F15">
        <w:t>.</w:t>
      </w:r>
    </w:p>
    <w:p w14:paraId="592FCC86" w14:textId="09E3F7D2" w:rsidR="00DE68FA" w:rsidRDefault="00DE68FA" w:rsidP="00DE68FA">
      <w:pPr>
        <w:pStyle w:val="ShotDescription"/>
        <w:numPr>
          <w:ilvl w:val="2"/>
          <w:numId w:val="3"/>
        </w:numPr>
      </w:pPr>
      <w:r w:rsidRPr="005A7F15">
        <w:t xml:space="preserve">LAB MEDIA: Figure 5B. </w:t>
      </w:r>
      <w:r w:rsidRPr="008562E8">
        <w:rPr>
          <w:i/>
          <w:iCs/>
          <w:color w:val="3333FF"/>
        </w:rPr>
        <w:t xml:space="preserve">Video editor: Highlight the pie chart </w:t>
      </w:r>
      <w:r w:rsidR="00E904C4" w:rsidRPr="008562E8">
        <w:rPr>
          <w:i/>
          <w:iCs/>
          <w:color w:val="3333FF"/>
        </w:rPr>
        <w:t>showing</w:t>
      </w:r>
      <w:r w:rsidRPr="008562E8">
        <w:rPr>
          <w:i/>
          <w:iCs/>
          <w:color w:val="3333FF"/>
        </w:rPr>
        <w:t xml:space="preserve"> negative ion mode</w:t>
      </w:r>
      <w:r w:rsidRPr="005A7F15">
        <w:t>.</w:t>
      </w:r>
    </w:p>
    <w:p w14:paraId="657681C6" w14:textId="77777777" w:rsidR="00E904C4" w:rsidRPr="005A7F15" w:rsidRDefault="00E904C4" w:rsidP="00E904C4">
      <w:pPr>
        <w:pStyle w:val="ShotDescription"/>
        <w:ind w:firstLine="0"/>
      </w:pPr>
    </w:p>
    <w:p w14:paraId="19C616A9" w14:textId="77777777" w:rsidR="00DE68FA" w:rsidRDefault="00DE68FA" w:rsidP="00DE68FA">
      <w:pPr>
        <w:pStyle w:val="Narration"/>
        <w:numPr>
          <w:ilvl w:val="1"/>
          <w:numId w:val="3"/>
        </w:numPr>
      </w:pPr>
      <w:r w:rsidRPr="005A7F15">
        <w:t xml:space="preserve">Despite storage-related variations, 394 unique lipid species were consistently identified across all three sample sets </w:t>
      </w:r>
      <w:r w:rsidRPr="005A7F15">
        <w:rPr>
          <w:b/>
        </w:rPr>
        <w:t>[1]</w:t>
      </w:r>
      <w:r w:rsidRPr="005A7F15">
        <w:t>.</w:t>
      </w:r>
    </w:p>
    <w:p w14:paraId="5F600D09" w14:textId="77777777" w:rsidR="00DE68FA" w:rsidRDefault="00DE68FA" w:rsidP="00DE68FA">
      <w:pPr>
        <w:pStyle w:val="ShotDescription"/>
        <w:numPr>
          <w:ilvl w:val="2"/>
          <w:numId w:val="3"/>
        </w:numPr>
      </w:pPr>
      <w:r w:rsidRPr="005A7F15">
        <w:t xml:space="preserve">LAB MEDIA: Figure 6. </w:t>
      </w:r>
      <w:r w:rsidRPr="008562E8">
        <w:rPr>
          <w:i/>
          <w:iCs/>
          <w:color w:val="3333FF"/>
        </w:rPr>
        <w:t>Video editor: Highlight the center intersection of the Venn diagram where all three circles overlap and show the number 394</w:t>
      </w:r>
      <w:r w:rsidRPr="005A7F15">
        <w:t>.</w:t>
      </w:r>
    </w:p>
    <w:p w14:paraId="650E5A3E" w14:textId="77777777" w:rsidR="00E904C4" w:rsidRPr="005A7F15" w:rsidRDefault="00E904C4" w:rsidP="00E904C4">
      <w:pPr>
        <w:pStyle w:val="ShotDescription"/>
        <w:ind w:firstLine="0"/>
      </w:pPr>
    </w:p>
    <w:p w14:paraId="02E10297" w14:textId="77777777" w:rsidR="00DE68FA" w:rsidRDefault="00DE68FA" w:rsidP="00DE68FA">
      <w:pPr>
        <w:pStyle w:val="Narration"/>
        <w:numPr>
          <w:ilvl w:val="1"/>
          <w:numId w:val="3"/>
        </w:numPr>
      </w:pPr>
      <w:r w:rsidRPr="005A7F15">
        <w:t xml:space="preserve">Intra-subject coefficient of variation across three visits was 21.5% in positive mode </w:t>
      </w:r>
      <w:r w:rsidRPr="005A7F15">
        <w:rPr>
          <w:b/>
        </w:rPr>
        <w:t>[1]</w:t>
      </w:r>
      <w:r w:rsidRPr="005A7F15">
        <w:t xml:space="preserve"> and 31.3% in negative mode </w:t>
      </w:r>
      <w:r w:rsidRPr="005A7F15">
        <w:rPr>
          <w:b/>
        </w:rPr>
        <w:t>[2]</w:t>
      </w:r>
      <w:r w:rsidRPr="005A7F15">
        <w:t>.</w:t>
      </w:r>
    </w:p>
    <w:p w14:paraId="0D2D190D" w14:textId="77777777" w:rsidR="00DE68FA" w:rsidRDefault="00DE68FA" w:rsidP="00DE68FA">
      <w:pPr>
        <w:pStyle w:val="ShotDescription"/>
        <w:numPr>
          <w:ilvl w:val="2"/>
          <w:numId w:val="3"/>
        </w:numPr>
      </w:pPr>
      <w:r w:rsidRPr="005A7F15">
        <w:t xml:space="preserve">LAB MEDIA: Figure 7A. </w:t>
      </w:r>
      <w:r w:rsidRPr="008562E8">
        <w:rPr>
          <w:i/>
          <w:iCs/>
          <w:color w:val="3333FF"/>
        </w:rPr>
        <w:t>Video editor: Highlight the area of the chart representing CV for positive ion mode</w:t>
      </w:r>
      <w:r w:rsidRPr="005A7F15">
        <w:t>.</w:t>
      </w:r>
    </w:p>
    <w:p w14:paraId="1626B210" w14:textId="77777777" w:rsidR="00DE68FA" w:rsidRDefault="00DE68FA" w:rsidP="00DE68FA">
      <w:pPr>
        <w:pStyle w:val="ShotDescription"/>
        <w:numPr>
          <w:ilvl w:val="2"/>
          <w:numId w:val="3"/>
        </w:numPr>
      </w:pPr>
      <w:r w:rsidRPr="005A7F15">
        <w:lastRenderedPageBreak/>
        <w:t xml:space="preserve">LAB MEDIA: Figure 7B. </w:t>
      </w:r>
      <w:r w:rsidRPr="008562E8">
        <w:rPr>
          <w:i/>
          <w:iCs/>
          <w:color w:val="3333FF"/>
        </w:rPr>
        <w:t>Video editor: Highlight the area of the chart representing CV for negative ion mode</w:t>
      </w:r>
      <w:r w:rsidRPr="005A7F15">
        <w:t>.</w:t>
      </w:r>
    </w:p>
    <w:p w14:paraId="1A8F3166" w14:textId="77777777" w:rsidR="008562E8" w:rsidRPr="005A7F15" w:rsidRDefault="008562E8" w:rsidP="008562E8">
      <w:pPr>
        <w:pStyle w:val="ShotDescription"/>
        <w:ind w:firstLine="0"/>
      </w:pPr>
    </w:p>
    <w:p w14:paraId="4D98F447" w14:textId="77777777" w:rsidR="00495959" w:rsidRPr="001F0DEA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Poornima  G" w:date="2025-12-29T15:51:00Z" w:initials="PG">
    <w:p w14:paraId="43BEA552" w14:textId="77777777" w:rsidR="00E904C4" w:rsidRDefault="00E904C4" w:rsidP="00E904C4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>: If we ad up the numbers displayed in the graph for sample R3 (1302+180), it becomes 1482. Can you please check if the number mentioned on the graph is correct in Figure 5A for R3?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3BEA55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A6BCC29" w16cex:dateUtc="2025-12-29T10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3BEA552" w16cid:durableId="1A6BCC2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C6B91" w14:textId="77777777" w:rsidR="006A6A50" w:rsidRPr="001F0DEA" w:rsidRDefault="006A6A50">
      <w:r w:rsidRPr="001F0DEA">
        <w:separator/>
      </w:r>
    </w:p>
    <w:p w14:paraId="78676234" w14:textId="77777777" w:rsidR="006A6A50" w:rsidRPr="001F0DEA" w:rsidRDefault="006A6A50"/>
  </w:endnote>
  <w:endnote w:type="continuationSeparator" w:id="0">
    <w:p w14:paraId="014926DA" w14:textId="77777777" w:rsidR="006A6A50" w:rsidRPr="001F0DEA" w:rsidRDefault="006A6A50">
      <w:r w:rsidRPr="001F0DEA">
        <w:continuationSeparator/>
      </w:r>
    </w:p>
    <w:p w14:paraId="6E641E35" w14:textId="77777777" w:rsidR="006A6A50" w:rsidRPr="001F0DEA" w:rsidRDefault="006A6A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1F0DEA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1F0DEA">
          <w:rPr>
            <w:rStyle w:val="PageNumber"/>
            <w:lang w:val="en-US"/>
          </w:rPr>
          <w:fldChar w:fldCharType="begin"/>
        </w:r>
        <w:r w:rsidRPr="001F0DEA">
          <w:rPr>
            <w:rStyle w:val="PageNumber"/>
            <w:lang w:val="en-US"/>
          </w:rPr>
          <w:instrText xml:space="preserve"> PAGE </w:instrText>
        </w:r>
        <w:r w:rsidRPr="001F0DEA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1F0DEA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1F0DEA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07AAE41" w:rsidR="00ED23F4" w:rsidRPr="001F0DEA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1F0DEA">
      <w:rPr>
        <w:rFonts w:cstheme="minorHAnsi"/>
        <w:lang w:val="en-US"/>
      </w:rPr>
      <w:sym w:font="Symbol" w:char="F0D3"/>
    </w:r>
    <w:r w:rsidR="000E236A" w:rsidRPr="001F0DEA">
      <w:rPr>
        <w:rFonts w:cstheme="minorHAnsi"/>
        <w:lang w:val="en-US"/>
      </w:rPr>
      <w:t xml:space="preserve"> </w:t>
    </w:r>
    <w:r w:rsidR="000E236A" w:rsidRPr="001F0DEA">
      <w:rPr>
        <w:rFonts w:cstheme="minorHAnsi"/>
        <w:lang w:val="en-US"/>
      </w:rPr>
      <w:fldChar w:fldCharType="begin"/>
    </w:r>
    <w:r w:rsidR="000E236A" w:rsidRPr="001F0DEA">
      <w:rPr>
        <w:rFonts w:cstheme="minorHAnsi"/>
        <w:lang w:val="en-US"/>
      </w:rPr>
      <w:instrText xml:space="preserve"> DATE \@ "YYYY" </w:instrText>
    </w:r>
    <w:r w:rsidR="000E236A" w:rsidRPr="001F0DEA">
      <w:rPr>
        <w:rFonts w:cstheme="minorHAnsi"/>
        <w:lang w:val="en-US"/>
      </w:rPr>
      <w:fldChar w:fldCharType="separate"/>
    </w:r>
    <w:r w:rsidR="00D6498B">
      <w:rPr>
        <w:rFonts w:cstheme="minorHAnsi"/>
        <w:noProof/>
        <w:lang w:val="en-US"/>
      </w:rPr>
      <w:t>2025</w:t>
    </w:r>
    <w:r w:rsidR="000E236A" w:rsidRPr="001F0DEA">
      <w:rPr>
        <w:rFonts w:cstheme="minorHAnsi"/>
        <w:lang w:val="en-US"/>
      </w:rPr>
      <w:fldChar w:fldCharType="end"/>
    </w:r>
    <w:r w:rsidRPr="001F0DEA">
      <w:rPr>
        <w:rFonts w:cstheme="minorHAnsi"/>
        <w:lang w:val="en-US"/>
      </w:rPr>
      <w:t>, Journal of Visualized Experiments</w:t>
    </w:r>
    <w:r w:rsidRPr="001F0DEA">
      <w:rPr>
        <w:rFonts w:cstheme="minorHAnsi"/>
        <w:lang w:val="en-US"/>
      </w:rPr>
      <w:tab/>
    </w:r>
    <w:r w:rsidR="00176D6F" w:rsidRPr="001F0DEA">
      <w:rPr>
        <w:rFonts w:cstheme="minorHAnsi"/>
        <w:lang w:val="en-US"/>
      </w:rPr>
      <w:tab/>
    </w:r>
    <w:r w:rsidRPr="001F0DEA">
      <w:rPr>
        <w:rFonts w:cstheme="minorHAnsi"/>
        <w:lang w:val="en-US"/>
      </w:rPr>
      <w:t xml:space="preserve">Page </w:t>
    </w:r>
    <w:r w:rsidRPr="001F0DEA">
      <w:rPr>
        <w:rFonts w:cstheme="minorHAnsi"/>
        <w:lang w:val="en-US"/>
      </w:rPr>
      <w:fldChar w:fldCharType="begin"/>
    </w:r>
    <w:r w:rsidRPr="001F0DEA">
      <w:rPr>
        <w:rFonts w:cstheme="minorHAnsi"/>
        <w:lang w:val="en-US"/>
      </w:rPr>
      <w:instrText xml:space="preserve"> PAGE  \* Arabic  \* MERGEFORMAT </w:instrText>
    </w:r>
    <w:r w:rsidRPr="001F0DEA">
      <w:rPr>
        <w:rFonts w:cstheme="minorHAnsi"/>
        <w:lang w:val="en-US"/>
      </w:rPr>
      <w:fldChar w:fldCharType="separate"/>
    </w:r>
    <w:r w:rsidR="00FA1A9D" w:rsidRPr="001F0DEA">
      <w:rPr>
        <w:rFonts w:cstheme="minorHAnsi"/>
        <w:lang w:val="en-US"/>
      </w:rPr>
      <w:t>9</w:t>
    </w:r>
    <w:r w:rsidRPr="001F0DEA">
      <w:rPr>
        <w:rFonts w:cstheme="minorHAnsi"/>
        <w:lang w:val="en-US"/>
      </w:rPr>
      <w:fldChar w:fldCharType="end"/>
    </w:r>
    <w:r w:rsidRPr="001F0DEA">
      <w:rPr>
        <w:rFonts w:cstheme="minorHAnsi"/>
        <w:lang w:val="en-US"/>
      </w:rPr>
      <w:t xml:space="preserve"> of </w:t>
    </w:r>
    <w:r w:rsidRPr="001F0DEA">
      <w:rPr>
        <w:rFonts w:cstheme="minorHAnsi"/>
        <w:lang w:val="en-US"/>
      </w:rPr>
      <w:fldChar w:fldCharType="begin"/>
    </w:r>
    <w:r w:rsidRPr="001F0DEA">
      <w:rPr>
        <w:rFonts w:cstheme="minorHAnsi"/>
        <w:lang w:val="en-US"/>
      </w:rPr>
      <w:instrText xml:space="preserve"> NUMPAGES  \* Arabic  \* MERGEFORMAT </w:instrText>
    </w:r>
    <w:r w:rsidRPr="001F0DEA">
      <w:rPr>
        <w:rFonts w:cstheme="minorHAnsi"/>
        <w:lang w:val="en-US"/>
      </w:rPr>
      <w:fldChar w:fldCharType="separate"/>
    </w:r>
    <w:r w:rsidR="00FA1A9D" w:rsidRPr="001F0DEA">
      <w:rPr>
        <w:rFonts w:cstheme="minorHAnsi"/>
        <w:lang w:val="en-US"/>
      </w:rPr>
      <w:t>9</w:t>
    </w:r>
    <w:r w:rsidRPr="001F0DEA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90EE8" w14:textId="77777777" w:rsidR="006A6A50" w:rsidRPr="001F0DEA" w:rsidRDefault="006A6A50">
      <w:r w:rsidRPr="001F0DEA">
        <w:separator/>
      </w:r>
    </w:p>
    <w:p w14:paraId="6F4DB637" w14:textId="77777777" w:rsidR="006A6A50" w:rsidRPr="001F0DEA" w:rsidRDefault="006A6A50"/>
  </w:footnote>
  <w:footnote w:type="continuationSeparator" w:id="0">
    <w:p w14:paraId="25A6714E" w14:textId="77777777" w:rsidR="006A6A50" w:rsidRPr="001F0DEA" w:rsidRDefault="006A6A50">
      <w:r w:rsidRPr="001F0DEA">
        <w:continuationSeparator/>
      </w:r>
    </w:p>
    <w:p w14:paraId="7D557D9F" w14:textId="77777777" w:rsidR="006A6A50" w:rsidRPr="001F0DEA" w:rsidRDefault="006A6A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1F0DEA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1F0DE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275765392" name="Picture 2757653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0DE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Pr="001F0DEA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3DA3"/>
    <w:rsid w:val="00135714"/>
    <w:rsid w:val="00142D32"/>
    <w:rsid w:val="00143557"/>
    <w:rsid w:val="00143978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0DEA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87E55"/>
    <w:rsid w:val="00491B01"/>
    <w:rsid w:val="00493A57"/>
    <w:rsid w:val="00493B46"/>
    <w:rsid w:val="00495199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A6A50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7B9"/>
    <w:rsid w:val="0071294C"/>
    <w:rsid w:val="00715A57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562E8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51D4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0C25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27DC"/>
    <w:rsid w:val="00D45AF7"/>
    <w:rsid w:val="00D466AF"/>
    <w:rsid w:val="00D473BF"/>
    <w:rsid w:val="00D47642"/>
    <w:rsid w:val="00D5169F"/>
    <w:rsid w:val="00D53725"/>
    <w:rsid w:val="00D630A2"/>
    <w:rsid w:val="00D6314B"/>
    <w:rsid w:val="00D6498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E68FA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904C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EF6119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D6498B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D6498B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D6498B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D6498B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D6498B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D6498B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89618" TargetMode="Externa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BD938D24F1C0494E897E82EA8EF24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09F5B-1830-4182-B0D6-5DFD417064A7}"/>
      </w:docPartPr>
      <w:docPartBody>
        <w:p w:rsidR="00000000" w:rsidRDefault="003C39A0" w:rsidP="003C39A0">
          <w:pPr>
            <w:pStyle w:val="BD938D24F1C0494E897E82EA8EF24C6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389784063C704DCFADE837E70821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AD414-33E7-40FE-B52D-640CBEBB2037}"/>
      </w:docPartPr>
      <w:docPartBody>
        <w:p w:rsidR="00000000" w:rsidRDefault="003C39A0" w:rsidP="003C39A0">
          <w:pPr>
            <w:pStyle w:val="389784063C704DCFADE837E70821A14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33DA3"/>
    <w:rsid w:val="00142D32"/>
    <w:rsid w:val="00143978"/>
    <w:rsid w:val="00186680"/>
    <w:rsid w:val="001B439B"/>
    <w:rsid w:val="001D01D8"/>
    <w:rsid w:val="001E2822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39A0"/>
    <w:rsid w:val="003C4629"/>
    <w:rsid w:val="003D5DD0"/>
    <w:rsid w:val="003E657A"/>
    <w:rsid w:val="003F25B4"/>
    <w:rsid w:val="004232DB"/>
    <w:rsid w:val="00445550"/>
    <w:rsid w:val="0045037E"/>
    <w:rsid w:val="00487E55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0052B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13EB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D938D24F1C0494E897E82EA8EF24C6F">
    <w:name w:val="BD938D24F1C0494E897E82EA8EF24C6F"/>
    <w:rsid w:val="003C39A0"/>
    <w:pPr>
      <w:spacing w:after="160" w:line="278" w:lineRule="auto"/>
    </w:pPr>
    <w:rPr>
      <w:kern w:val="2"/>
      <w14:ligatures w14:val="standardContextual"/>
    </w:rPr>
  </w:style>
  <w:style w:type="paragraph" w:customStyle="1" w:styleId="389784063C704DCFADE837E70821A14B">
    <w:name w:val="389784063C704DCFADE837E70821A14B"/>
    <w:rsid w:val="003C39A0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13</Pages>
  <Words>2587</Words>
  <Characters>14747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17300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7</cp:revision>
  <dcterms:created xsi:type="dcterms:W3CDTF">2025-09-12T12:20:00Z</dcterms:created>
  <dcterms:modified xsi:type="dcterms:W3CDTF">2025-12-29T10:34:00Z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