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08F7E">
      <w:r>
        <w:rPr>
          <w:b/>
        </w:rPr>
        <w:t>TITLE</w:t>
      </w:r>
    </w:p>
    <w:p w14:paraId="1F6DE191">
      <w:r>
        <w:t xml:space="preserve">A Protocol for Constructing a Mouse Model of Hypertensive Myocardial Fibrosis Using </w:t>
      </w:r>
      <w:r>
        <w:rPr>
          <w:rFonts w:hint="eastAsia"/>
        </w:rPr>
        <w:t>A</w:t>
      </w:r>
      <w:r>
        <w:t>ngiotensin II</w:t>
      </w:r>
    </w:p>
    <w:p w14:paraId="557336D7">
      <w:pPr>
        <w:rPr>
          <w:b/>
        </w:rPr>
      </w:pPr>
    </w:p>
    <w:p w14:paraId="400BB4AA">
      <w:r>
        <w:rPr>
          <w:b/>
        </w:rPr>
        <w:t>AUTHORS AND AFFILIATIONS</w:t>
      </w:r>
    </w:p>
    <w:p w14:paraId="1C1EC071">
      <w:r>
        <w:t>Jinwen Wu</w:t>
      </w:r>
      <w:bookmarkStart w:id="0" w:name="_Ref15028"/>
      <w:r>
        <w:rPr>
          <w:vertAlign w:val="superscript"/>
        </w:rPr>
        <w:t>1</w:t>
      </w:r>
      <w:r>
        <w:rPr>
          <w:rFonts w:hint="eastAsia"/>
          <w:vertAlign w:val="superscript"/>
        </w:rPr>
        <w:t>,2</w:t>
      </w:r>
      <w:r>
        <w:rPr>
          <w:vertAlign w:val="superscript"/>
        </w:rPr>
        <w:t>,</w:t>
      </w:r>
      <w:r>
        <w:rPr>
          <w:rStyle w:val="22"/>
        </w:rPr>
        <w:footnoteReference w:id="0" w:customMarkFollows="1"/>
        <w:t>*</w:t>
      </w:r>
      <w:bookmarkEnd w:id="0"/>
      <w:r>
        <w:t>, Hang Jiang</w:t>
      </w:r>
      <w:r>
        <w:rPr>
          <w:rFonts w:hint="eastAsia"/>
          <w:vertAlign w:val="superscript"/>
        </w:rPr>
        <w:t>2</w:t>
      </w:r>
      <w:r>
        <w:rPr>
          <w:vertAlign w:val="superscript"/>
        </w:rPr>
        <w:t>,</w:t>
      </w:r>
      <w:r>
        <w:rPr>
          <w:rFonts w:hint="eastAsia"/>
          <w:vertAlign w:val="superscript"/>
        </w:rPr>
        <w:fldChar w:fldCharType="begin"/>
      </w:r>
      <w:r>
        <w:rPr>
          <w:vertAlign w:val="superscript"/>
        </w:rPr>
        <w:instrText xml:space="preserve"> NOTEREF _Ref15028 \h  \* MERGEFORMAT </w:instrText>
      </w:r>
      <w:r>
        <w:rPr>
          <w:rFonts w:hint="eastAsia"/>
          <w:vertAlign w:val="superscript"/>
        </w:rPr>
        <w:fldChar w:fldCharType="separate"/>
      </w:r>
      <w:r>
        <w:rPr>
          <w:vertAlign w:val="superscript"/>
        </w:rPr>
        <w:t>*</w:t>
      </w:r>
      <w:r>
        <w:rPr>
          <w:rFonts w:hint="eastAsia"/>
          <w:vertAlign w:val="superscript"/>
        </w:rPr>
        <w:fldChar w:fldCharType="end"/>
      </w:r>
      <w:r>
        <w:t>, Xiaoyu Lan</w:t>
      </w:r>
      <w:r>
        <w:rPr>
          <w:rFonts w:hint="eastAsia"/>
          <w:vertAlign w:val="superscript"/>
        </w:rPr>
        <w:t>2</w:t>
      </w:r>
      <w:r>
        <w:rPr>
          <w:vertAlign w:val="superscript"/>
        </w:rPr>
        <w:t>,</w:t>
      </w:r>
      <w:r>
        <w:rPr>
          <w:rFonts w:hint="eastAsia"/>
          <w:vertAlign w:val="superscript"/>
        </w:rPr>
        <w:fldChar w:fldCharType="begin"/>
      </w:r>
      <w:r>
        <w:rPr>
          <w:vertAlign w:val="superscript"/>
        </w:rPr>
        <w:instrText xml:space="preserve"> NOTEREF _Ref15028 \h  \* MERGEFORMAT </w:instrText>
      </w:r>
      <w:r>
        <w:rPr>
          <w:rFonts w:hint="eastAsia"/>
          <w:vertAlign w:val="superscript"/>
        </w:rPr>
        <w:fldChar w:fldCharType="separate"/>
      </w:r>
      <w:r>
        <w:rPr>
          <w:vertAlign w:val="superscript"/>
        </w:rPr>
        <w:t>*</w:t>
      </w:r>
      <w:r>
        <w:rPr>
          <w:rFonts w:hint="eastAsia"/>
          <w:vertAlign w:val="superscript"/>
        </w:rPr>
        <w:fldChar w:fldCharType="end"/>
      </w:r>
      <w:r>
        <w:t>, Hanyu Hu</w:t>
      </w:r>
      <w:r>
        <w:rPr>
          <w:rFonts w:hint="eastAsia"/>
          <w:vertAlign w:val="superscript"/>
        </w:rPr>
        <w:t>2</w:t>
      </w:r>
      <w:r>
        <w:t>, Mingtai Chen</w:t>
      </w:r>
      <w:r>
        <w:rPr>
          <w:rFonts w:hint="eastAsia"/>
          <w:vertAlign w:val="superscript"/>
        </w:rPr>
        <w:t>3</w:t>
      </w:r>
      <w:r>
        <w:t>, Yuanyuan Li</w:t>
      </w:r>
      <w:r>
        <w:rPr>
          <w:rFonts w:hint="eastAsia"/>
          <w:vertAlign w:val="superscript"/>
        </w:rPr>
        <w:t>4</w:t>
      </w:r>
      <w:r>
        <w:rPr>
          <w:vertAlign w:val="superscript"/>
        </w:rPr>
        <w:t>,</w:t>
      </w:r>
      <w:r>
        <w:rPr>
          <w:rFonts w:hint="eastAsia"/>
          <w:vertAlign w:val="superscript"/>
        </w:rPr>
        <w:t>5</w:t>
      </w:r>
      <w:r>
        <w:t>, Gang Luo</w:t>
      </w:r>
      <w:r>
        <w:rPr>
          <w:rFonts w:hint="eastAsia"/>
          <w:vertAlign w:val="superscript"/>
        </w:rPr>
        <w:t>2</w:t>
      </w:r>
      <w:r>
        <w:t>, Qiuyu Liu</w:t>
      </w:r>
      <w:r>
        <w:rPr>
          <w:rFonts w:hint="eastAsia"/>
          <w:vertAlign w:val="superscript"/>
        </w:rPr>
        <w:t>6</w:t>
      </w:r>
      <w:r>
        <w:t>, Mengnan Liu</w:t>
      </w:r>
      <w:r>
        <w:rPr>
          <w:rFonts w:hint="eastAsia"/>
          <w:vertAlign w:val="superscript"/>
        </w:rPr>
        <w:t>2</w:t>
      </w:r>
    </w:p>
    <w:p w14:paraId="62C96AFE"/>
    <w:p w14:paraId="641A7819">
      <w:r>
        <w:rPr>
          <w:rFonts w:hint="eastAsia"/>
          <w:vertAlign w:val="superscript"/>
        </w:rPr>
        <w:t>1</w:t>
      </w:r>
      <w:r>
        <w:rPr>
          <w:rFonts w:hint="eastAsia"/>
        </w:rPr>
        <w:t>College of Nursing, Chengdu University of Traditional Chinese Medicine</w:t>
      </w:r>
    </w:p>
    <w:p w14:paraId="667E5183">
      <w:r>
        <w:rPr>
          <w:rFonts w:hint="eastAsia"/>
          <w:vertAlign w:val="superscript"/>
        </w:rPr>
        <w:t>2</w:t>
      </w:r>
      <w:r>
        <w:t>The Affiliated Traditional Chinese Medicine Hospital, Southwest Medical University</w:t>
      </w:r>
    </w:p>
    <w:p w14:paraId="170A0727">
      <w:r>
        <w:rPr>
          <w:rFonts w:hint="eastAsia"/>
          <w:vertAlign w:val="superscript"/>
        </w:rPr>
        <w:t>3</w:t>
      </w:r>
      <w:r>
        <w:t>Shenzhen Traditional Chinese Medicine Hospital</w:t>
      </w:r>
      <w:r>
        <w:br w:type="textWrapping"/>
      </w:r>
      <w:r>
        <w:rPr>
          <w:rFonts w:hint="eastAsia"/>
          <w:vertAlign w:val="superscript"/>
        </w:rPr>
        <w:t>4</w:t>
      </w:r>
      <w:r>
        <w:t>Chinese Medicine Guangdong Laboratory (Hengqin Laboratory), Guangdong-Macao In-Depth Cooperation Zone in Hengqin</w:t>
      </w:r>
    </w:p>
    <w:p w14:paraId="76C1209B">
      <w:r>
        <w:rPr>
          <w:rFonts w:hint="eastAsia"/>
          <w:vertAlign w:val="superscript"/>
        </w:rPr>
        <w:t>5</w:t>
      </w:r>
      <w:r>
        <w:t>State Key Laboratory of Traditional Chinese Medicine Syndrome, Guangdong Provincial Hospital of Chinese Medicine, Guangdong Provincial Academy of Chinese Medical Sciences, The Second Affiliated Hospital of Guangzhou University of Chinese Medicine, Guangzhou University of Chinese Medicine</w:t>
      </w:r>
    </w:p>
    <w:p w14:paraId="6A0CD869">
      <w:r>
        <w:rPr>
          <w:rFonts w:hint="eastAsia"/>
          <w:vertAlign w:val="superscript"/>
        </w:rPr>
        <w:t>6</w:t>
      </w:r>
      <w:r>
        <w:t>School of Pharmacy, Southwest Medical University</w:t>
      </w:r>
    </w:p>
    <w:p w14:paraId="09D728F6"/>
    <w:p w14:paraId="1E4B1FAA">
      <w:pPr>
        <w:pStyle w:val="12"/>
        <w:rPr>
          <w:sz w:val="24"/>
        </w:rPr>
      </w:pPr>
      <w:r>
        <w:rPr>
          <w:rStyle w:val="22"/>
          <w:sz w:val="24"/>
        </w:rPr>
        <w:t>*</w:t>
      </w:r>
      <w:r>
        <w:rPr>
          <w:sz w:val="24"/>
        </w:rPr>
        <w:t>These authors contributed equally.</w:t>
      </w:r>
    </w:p>
    <w:p w14:paraId="430A7C5F"/>
    <w:p w14:paraId="04522A86">
      <w:r>
        <w:t>Email addresses of the corresponding authors:</w:t>
      </w:r>
      <w:r>
        <w:br w:type="textWrapping"/>
      </w:r>
      <w:r>
        <w:t>Gang Luo                                                     (1982luogang@163.com)</w:t>
      </w:r>
      <w:r>
        <w:br w:type="textWrapping"/>
      </w:r>
      <w:r>
        <w:t>Qiuyu Liu                                                     (</w:t>
      </w:r>
      <w:r>
        <w:fldChar w:fldCharType="begin"/>
      </w:r>
      <w:r>
        <w:instrText xml:space="preserve"> HYPERLINK "mailto:q.liu@swmu.edu.cn" </w:instrText>
      </w:r>
      <w:r>
        <w:fldChar w:fldCharType="separate"/>
      </w:r>
      <w:r>
        <w:rPr>
          <w:rStyle w:val="20"/>
          <w:color w:val="auto"/>
        </w:rPr>
        <w:t>q.liu@swmu.edu.cn</w:t>
      </w:r>
      <w:r>
        <w:rPr>
          <w:rStyle w:val="20"/>
          <w:color w:val="auto"/>
        </w:rPr>
        <w:fldChar w:fldCharType="end"/>
      </w:r>
      <w:r>
        <w:t>)</w:t>
      </w:r>
    </w:p>
    <w:p w14:paraId="5F35FA45">
      <w:r>
        <w:t>Mengnan Liu                                               (</w:t>
      </w:r>
      <w:r>
        <w:fldChar w:fldCharType="begin"/>
      </w:r>
      <w:r>
        <w:instrText xml:space="preserve"> HYPERLINK "mailto:liumengnan@swmu.edu.cn" </w:instrText>
      </w:r>
      <w:r>
        <w:fldChar w:fldCharType="separate"/>
      </w:r>
      <w:r>
        <w:rPr>
          <w:rStyle w:val="20"/>
          <w:color w:val="auto"/>
        </w:rPr>
        <w:t>liumengnan@swmu.edu.cn</w:t>
      </w:r>
      <w:r>
        <w:rPr>
          <w:rStyle w:val="20"/>
          <w:color w:val="auto"/>
        </w:rPr>
        <w:fldChar w:fldCharType="end"/>
      </w:r>
      <w:r>
        <w:t>)</w:t>
      </w:r>
    </w:p>
    <w:p w14:paraId="34CF0D9F"/>
    <w:p w14:paraId="064A5D77">
      <w:r>
        <w:t>Email addresses of the co-authors:</w:t>
      </w:r>
      <w:r>
        <w:br w:type="textWrapping"/>
      </w:r>
      <w:r>
        <w:t>Jinwen Wu                                                   (wujinwen@swmu.edu.cn)</w:t>
      </w:r>
      <w:r>
        <w:br w:type="textWrapping"/>
      </w:r>
      <w:r>
        <w:t>Hang Jiang                                                    (3548645905@qq.com)</w:t>
      </w:r>
      <w:r>
        <w:br w:type="textWrapping"/>
      </w:r>
      <w:r>
        <w:t>Xiaoyu Lan                                                    (2091176992@qq.com)</w:t>
      </w:r>
      <w:r>
        <w:br w:type="textWrapping"/>
      </w:r>
      <w:r>
        <w:t>Hanyu Hu                                                      (3203455615@qq.com)</w:t>
      </w:r>
      <w:r>
        <w:br w:type="textWrapping"/>
      </w:r>
      <w:r>
        <w:t>Mingtai Chen                                                (zyycardio@foxmail.com)</w:t>
      </w:r>
      <w:r>
        <w:br w:type="textWrapping"/>
      </w:r>
      <w:r>
        <w:t>Yuanyuan Li                                                  (</w:t>
      </w:r>
      <w:r>
        <w:fldChar w:fldCharType="begin"/>
      </w:r>
      <w:r>
        <w:instrText xml:space="preserve"> HYPERLINK "mailto:leeyuanyuannn@163.com" </w:instrText>
      </w:r>
      <w:r>
        <w:fldChar w:fldCharType="separate"/>
      </w:r>
      <w:r>
        <w:rPr>
          <w:rStyle w:val="20"/>
          <w:color w:val="auto"/>
        </w:rPr>
        <w:t>leeyuanyuannn@163.com</w:t>
      </w:r>
      <w:r>
        <w:rPr>
          <w:rStyle w:val="20"/>
          <w:color w:val="auto"/>
        </w:rPr>
        <w:fldChar w:fldCharType="end"/>
      </w:r>
      <w:r>
        <w:t>)</w:t>
      </w:r>
    </w:p>
    <w:p w14:paraId="6DF04364"/>
    <w:p w14:paraId="35565721">
      <w:pPr>
        <w:rPr>
          <w:b/>
          <w:bCs/>
        </w:rPr>
      </w:pPr>
      <w:r>
        <w:rPr>
          <w:b/>
          <w:bCs/>
        </w:rPr>
        <w:t>KEYWORDS</w:t>
      </w:r>
    </w:p>
    <w:p w14:paraId="4C5953F2">
      <w:r>
        <w:t>Hypertension, Myocardial fibrosis, Animal model</w:t>
      </w:r>
    </w:p>
    <w:p w14:paraId="19F64548"/>
    <w:p w14:paraId="17CC90E2">
      <w:r>
        <w:rPr>
          <w:b/>
        </w:rPr>
        <w:t>SUMMARY</w:t>
      </w:r>
    </w:p>
    <w:p w14:paraId="1DDEEAA5">
      <w:r>
        <w:t xml:space="preserve">The continuous infusion of angiotensin II (Ang II) </w:t>
      </w:r>
      <w:r>
        <w:rPr>
          <w:i/>
          <w:iCs/>
        </w:rPr>
        <w:t>via</w:t>
      </w:r>
      <w:r>
        <w:t xml:space="preserve"> osmotic pumps is one of the classic methods for constructing animal models of hypertensive myocardial fibrosis. This protocol systematically optimized the process of constructing this model and elaborated the key points of osmotic pump implantation,</w:t>
      </w:r>
      <w:r>
        <w:rPr>
          <w:rFonts w:hint="eastAsia" w:eastAsiaTheme="minorEastAsia"/>
        </w:rPr>
        <w:t xml:space="preserve"> </w:t>
      </w:r>
      <w:r>
        <w:t>positioning,</w:t>
      </w:r>
      <w:r>
        <w:rPr>
          <w:rFonts w:hint="eastAsia" w:eastAsiaTheme="minorEastAsia"/>
        </w:rPr>
        <w:t xml:space="preserve"> </w:t>
      </w:r>
      <w:r>
        <w:t>and Ang II concentration setting.</w:t>
      </w:r>
    </w:p>
    <w:p w14:paraId="0BDC8CCB"/>
    <w:p w14:paraId="2711FAD9">
      <w:r>
        <w:rPr>
          <w:b/>
        </w:rPr>
        <w:t>ABSTRACT</w:t>
      </w:r>
    </w:p>
    <w:p w14:paraId="77D12C06">
      <w:pPr>
        <w:rPr>
          <w:rFonts w:eastAsiaTheme="minorEastAsia"/>
        </w:rPr>
      </w:pPr>
      <w:r>
        <w:t xml:space="preserve">The continuous infusion of Angiotensin II </w:t>
      </w:r>
      <w:r>
        <w:rPr>
          <w:rFonts w:eastAsiaTheme="minorEastAsia"/>
        </w:rPr>
        <w:t>(</w:t>
      </w:r>
      <w:r>
        <w:t>Ang II</w:t>
      </w:r>
      <w:r>
        <w:rPr>
          <w:rFonts w:hint="eastAsia" w:eastAsiaTheme="minorEastAsia"/>
        </w:rPr>
        <w:t>)</w:t>
      </w:r>
      <w:r>
        <w:t xml:space="preserve"> </w:t>
      </w:r>
      <w:r>
        <w:rPr>
          <w:i/>
          <w:iCs/>
        </w:rPr>
        <w:t>via</w:t>
      </w:r>
      <w:r>
        <w:t xml:space="preserve"> osmotic pumps is a widely utilized approach for establishing animal models of hypertensive myocardial fibrosis. Nevertheless, this technique exhibits certain limitations in </w:t>
      </w:r>
      <w:r>
        <w:rPr>
          <w:rFonts w:hint="eastAsia" w:eastAsia="Calibri"/>
        </w:rPr>
        <w:t>current</w:t>
      </w:r>
      <w:r>
        <w:rPr>
          <w:rFonts w:eastAsia="Calibri"/>
        </w:rPr>
        <w:t xml:space="preserve"> r</w:t>
      </w:r>
      <w:r>
        <w:rPr>
          <w:rFonts w:eastAsiaTheme="minorEastAsia"/>
        </w:rPr>
        <w:t>eports</w:t>
      </w:r>
      <w:r>
        <w:t xml:space="preserve">, such as the liability of Ang II, inaccurate pump placement, and the </w:t>
      </w:r>
      <w:r>
        <w:rPr>
          <w:rFonts w:hint="eastAsia" w:eastAsiaTheme="minorEastAsia"/>
        </w:rPr>
        <w:t>lack</w:t>
      </w:r>
      <w:r>
        <w:t xml:space="preserve"> of </w:t>
      </w:r>
      <w:r>
        <w:rPr>
          <w:rFonts w:hint="eastAsia"/>
        </w:rPr>
        <w:t xml:space="preserve">a </w:t>
      </w:r>
      <w:r>
        <w:t xml:space="preserve">standardized procedure. Current reports on the methodology for establishment remain relatively limited. This protocol has systematically optimized the establishment of Ang II osmotic pump-induced hypertensive myocardial fibrosis models in mice, including the standardized preparation of Ang II solution, calibration of dosage, precise subcutaneous implantation of osmotic pumps, and quantitative standards for model evaluation indicators. </w:t>
      </w:r>
      <w:r>
        <w:rPr>
          <w:rFonts w:eastAsiaTheme="minorEastAsia"/>
        </w:rPr>
        <w:t>Experimental results demonstrated</w:t>
      </w:r>
      <w:r>
        <w:rPr>
          <w:rFonts w:hint="eastAsia" w:eastAsiaTheme="minorEastAsia"/>
        </w:rPr>
        <w:t xml:space="preserve"> that </w:t>
      </w:r>
      <w:r>
        <w:rPr>
          <w:rFonts w:eastAsiaTheme="minorEastAsia"/>
        </w:rPr>
        <w:t>Ang II osmotic pump-induced hypertensive myocardial fibrosis</w:t>
      </w:r>
      <w:r>
        <w:rPr>
          <w:rFonts w:hint="eastAsia" w:eastAsiaTheme="minorEastAsia"/>
        </w:rPr>
        <w:t xml:space="preserve"> in </w:t>
      </w:r>
      <w:r>
        <w:rPr>
          <w:rFonts w:eastAsiaTheme="minorEastAsia"/>
        </w:rPr>
        <w:t>mice</w:t>
      </w:r>
      <w:r>
        <w:rPr>
          <w:rFonts w:hint="eastAsia" w:eastAsiaTheme="minorEastAsia"/>
        </w:rPr>
        <w:t xml:space="preserve"> with high survival rates. S</w:t>
      </w:r>
      <w:r>
        <w:rPr>
          <w:rFonts w:eastAsiaTheme="minorEastAsia"/>
        </w:rPr>
        <w:t>ystolic blood pressure</w:t>
      </w:r>
      <w:r>
        <w:rPr>
          <w:rFonts w:hint="eastAsia" w:eastAsiaTheme="minorEastAsia"/>
        </w:rPr>
        <w:t xml:space="preserve"> (SBP)</w:t>
      </w:r>
      <w:r>
        <w:rPr>
          <w:rFonts w:eastAsiaTheme="minorEastAsia"/>
        </w:rPr>
        <w:t xml:space="preserve"> levels stabilized at 160 mmHg after seven days </w:t>
      </w:r>
      <w:r>
        <w:rPr>
          <w:rFonts w:hint="eastAsia" w:eastAsiaTheme="minorEastAsia"/>
        </w:rPr>
        <w:t>of s</w:t>
      </w:r>
      <w:r>
        <w:rPr>
          <w:rFonts w:eastAsiaTheme="minorEastAsia"/>
        </w:rPr>
        <w:t>ubcutaneous implantation. The model mice had significantly reduced left ventricular ejection fractions and increased end-diastolic dimensions of the left ventricle. Compared with the sham surgery group</w:t>
      </w:r>
      <w:r>
        <w:rPr>
          <w:rFonts w:hint="eastAsia" w:eastAsiaTheme="minorEastAsia"/>
        </w:rPr>
        <w:t xml:space="preserve">, </w:t>
      </w:r>
      <w:r>
        <w:t xml:space="preserve">collagen deposition within </w:t>
      </w:r>
      <w:r>
        <w:rPr>
          <w:rFonts w:hint="eastAsia" w:eastAsiaTheme="minorEastAsia"/>
        </w:rPr>
        <w:t xml:space="preserve">hypertensive </w:t>
      </w:r>
      <w:r>
        <w:t xml:space="preserve">myocardial interstitial tissue and perivascular regions </w:t>
      </w:r>
      <w:r>
        <w:rPr>
          <w:rFonts w:hint="eastAsia" w:eastAsiaTheme="minorEastAsia"/>
        </w:rPr>
        <w:t>increased</w:t>
      </w:r>
      <w:r>
        <w:t xml:space="preserve">. This study, based on a </w:t>
      </w:r>
      <w:r>
        <w:rPr>
          <w:rFonts w:hint="eastAsia" w:eastAsia="Calibri"/>
        </w:rPr>
        <w:t>small</w:t>
      </w:r>
      <w:r>
        <w:rPr>
          <w:rFonts w:eastAsia="Calibri"/>
        </w:rPr>
        <w:t xml:space="preserve"> </w:t>
      </w:r>
      <w:r>
        <w:t>sample size (n = 6), preliminarily validated the feasibility of establishing a mouse model of hypertensive myocardial fibrosis using Ang II combined with an osmotic pump, and established a quantitative phenotype verification system.</w:t>
      </w:r>
    </w:p>
    <w:p w14:paraId="2E92D02D"/>
    <w:p w14:paraId="51491AB3">
      <w:r>
        <w:rPr>
          <w:b/>
        </w:rPr>
        <w:t>INTRODUCTION</w:t>
      </w:r>
    </w:p>
    <w:p w14:paraId="7C922262">
      <w:pPr>
        <w:rPr>
          <w:highlight w:val="yellow"/>
        </w:rPr>
      </w:pPr>
      <w:r>
        <w:t>Myocardial fibrosis (MF), a major pathological outcome of hypertension, is characterized by excessive collagen fiber deposition within the damaged or compressed myocardium. It represents one of the most important forms of hypertension-mediated target organ damage and contributes to progressive cardiac dysfunction</w:t>
      </w:r>
      <w:r>
        <w:fldChar w:fldCharType="begin">
          <w:fldData xml:space="preserve">PEVuZE5vdGU+PENpdGU+PEF1dGhvcj5aaGFvPC9BdXRob3I+PFllYXI+MjAxOTwvWWVhcj48UmVj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</w:fldData>
        </w:fldChar>
      </w:r>
      <w:r>
        <w:instrText xml:space="preserve"> ADDIN EN.CITE </w:instrText>
      </w:r>
      <w:r>
        <w:fldChar w:fldCharType="begin">
          <w:fldData xml:space="preserve">PEVuZE5vdGU+PENpdGU+PEF1dGhvcj5aaGFvPC9BdXRob3I+PFllYXI+MjAxOTwvWWVhcj48UmVj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</w:fldData>
        </w:fldChar>
      </w:r>
      <w:r>
        <w:instrText xml:space="preserve"> ADDIN EN.CITE.DATA </w:instrText>
      </w:r>
      <w:r>
        <w:fldChar w:fldCharType="end"/>
      </w:r>
      <w:r>
        <w:fldChar w:fldCharType="separate"/>
      </w:r>
      <w:r>
        <w:rPr>
          <w:vertAlign w:val="superscript"/>
        </w:rPr>
        <w:t>1,2</w:t>
      </w:r>
      <w:r>
        <w:fldChar w:fldCharType="end"/>
      </w:r>
      <w:r>
        <w:t>. Establishing appropriate animal models is essential for advancing mechanistic research and developing novel therapeutic strategies for hypertensive myocardial fibrosis. Angiotensin II (Ang II), a central effector of the renin–angiotensin system, plays a pivotal role in hypertension pathogenesis</w:t>
      </w:r>
      <w:r>
        <w:fldChar w:fldCharType="begin">
          <w:fldData xml:space="preserve">PEVuZE5vdGU+PENpdGU+PEF1dGhvcj5Zb3VuZzwvQXV0aG9yPjxZZWFyPjIwMTU8L1llYXI+PFJl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</w:fldData>
        </w:fldChar>
      </w:r>
      <w:r>
        <w:instrText xml:space="preserve"> ADDIN EN.CITE </w:instrText>
      </w:r>
      <w:r>
        <w:fldChar w:fldCharType="begin">
          <w:fldData xml:space="preserve">PEVuZE5vdGU+PENpdGU+PEF1dGhvcj5Zb3VuZzwvQXV0aG9yPjxZZWFyPjIwMTU8L1llYXI+PFJl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</w:fldData>
        </w:fldChar>
      </w:r>
      <w:r>
        <w:instrText xml:space="preserve"> ADDIN EN.CITE.DATA </w:instrText>
      </w:r>
      <w:r>
        <w:fldChar w:fldCharType="end"/>
      </w:r>
      <w:r>
        <w:fldChar w:fldCharType="separate"/>
      </w:r>
      <w:r>
        <w:rPr>
          <w:vertAlign w:val="superscript"/>
        </w:rPr>
        <w:t>3</w:t>
      </w:r>
      <w:r>
        <w:fldChar w:fldCharType="end"/>
      </w:r>
      <w:r>
        <w:t>. Ang II–based induction has therefore become a widely used approach for establishing hypertension models in mice</w:t>
      </w:r>
    </w:p>
    <w:p w14:paraId="0D3E163F"/>
    <w:p w14:paraId="21E8201E">
      <w:r>
        <w:t>Current methods for constructing hypertension animal models primarily include surgical induction, pharmacological induction, and transgenic spontaneous models. Surgical induction typically uses techniques such as renal artery constriction, ascending aortic constriction, or aortic arch constriction to artificially increase blood flow resistance, thereby inducing elevated blood pressure</w:t>
      </w:r>
      <w:r>
        <w:fldChar w:fldCharType="begin"/>
      </w:r>
      <w:r>
        <w:instrText xml:space="preserve"> ADDIN EN.CITE &lt;EndNote&gt;&lt;Cite&gt;&lt;Author&gt;Goldblatt&lt;/Author&gt;&lt;Year&gt;1934&lt;/Year&gt;&lt;RecNum&gt;1&lt;/RecNum&gt;&lt;DisplayText&gt;&lt;style face="superscript"&gt;4&lt;/style&gt;&lt;/DisplayText&gt;&lt;record&gt;&lt;rec-number&gt;1&lt;/rec-number&gt;&lt;foreign-keys&gt;&lt;key app="EN" db-id="et9d0r9wrtzre1ede085rz5fzxpz0wpss5pv" timestamp="1754318688"&gt;1&lt;/key&gt;&lt;/foreign-keys&gt;&lt;ref-type name="Journal Article"&gt;17&lt;/ref-type&gt;&lt;contributors&gt;&lt;authors&gt;&lt;author&gt;Goldblatt, H.&lt;/author&gt;&lt;author&gt;Lynch, J.&lt;/author&gt;&lt;author&gt;Hanzal, R. F.&lt;/author&gt;&lt;author&gt;Summerville, W. W.&lt;/author&gt;&lt;/authors&gt;&lt;/contributors&gt;&lt;auth-address&gt;Institute of Pathology, Western Reserve University, Cleveland.&lt;/auth-address&gt;&lt;titles&gt;&lt;title&gt;STUDIES ON EXPERIMENTAL HYPERTENSION : I. THE PRODUCTION OF PERSISTENT ELEVATION OF SYSTOLIC BLOOD PRESSURE BY MEANS OF RENAL ISCHEMIA&lt;/title&gt;&lt;secondary-title&gt;J Exp Med&lt;/secondary-title&gt;&lt;/titles&gt;&lt;periodical&gt;&lt;full-title&gt;J Exp Med&lt;/full-title&gt;&lt;/periodical&gt;&lt;pages&gt;347-79&lt;/pages&gt;&lt;volume&gt;59&lt;/volume&gt;&lt;number&gt;3&lt;/number&gt;&lt;dates&gt;&lt;year&gt;1934&lt;/year&gt;&lt;pub-dates&gt;&lt;date&gt;Feb 28&lt;/date&gt;&lt;/pub-dates&gt;&lt;/dates&gt;&lt;isbn&gt;0022-1007 (Print)&amp;#xD;0022-1007&lt;/isbn&gt;&lt;accession-num&gt;19870251&lt;/accession-num&gt;&lt;urls&gt;&lt;/urls&gt;&lt;custom2&gt;PMC2132360&lt;/custom2&gt;&lt;electronic-resource-num&gt;10.1084/jem.59.3.347&lt;/electronic-resource-num&gt;&lt;remote-database-provider&gt;NLM&lt;/remote-database-provider&gt;&lt;language&gt;eng&lt;/language&gt;&lt;/record&gt;&lt;/Cite&gt;&lt;/EndNote&gt;</w:instrText>
      </w:r>
      <w:r>
        <w:fldChar w:fldCharType="separate"/>
      </w:r>
      <w:r>
        <w:rPr>
          <w:vertAlign w:val="superscript"/>
        </w:rPr>
        <w:t>4</w:t>
      </w:r>
      <w:r>
        <w:fldChar w:fldCharType="end"/>
      </w:r>
      <w:r>
        <w:t>. While these methods can rapidly establish hypertension states suitable for studying stress load-related cardiac remodeling processes, they involve complex procedures with numerous postoperative complications. Pharmacological induction generally utilizes intraperitoneal injection or oral administration to elevate blood pressure in experimental animals</w:t>
      </w:r>
      <w:r>
        <w:fldChar w:fldCharType="begin"/>
      </w:r>
      <w:r>
        <w:instrText xml:space="preserve"> ADDIN EN.CITE &lt;EndNote&gt;&lt;Cite&gt;&lt;Author&gt;Mezzano&lt;/Author&gt;&lt;Year&gt;2001&lt;/Year&gt;&lt;RecNum&gt;22&lt;/RecNum&gt;&lt;DisplayText&gt;&lt;style face="superscript"&gt;5&lt;/style&gt;&lt;/DisplayText&gt;&lt;record&gt;&lt;rec-number&gt;22&lt;/rec-number&gt;&lt;foreign-keys&gt;&lt;key app="EN" db-id="et9d0r9wrtzre1ede085rz5fzxpz0wpss5pv" timestamp="1754360728"&gt;22&lt;/key&gt;&lt;/foreign-keys&gt;&lt;ref-type name="Journal Article"&gt;17&lt;/ref-type&gt;&lt;contributors&gt;&lt;authors&gt;&lt;author&gt;Mezzano, Sergio A&lt;/author&gt;&lt;author&gt;Ruiz-Ortega, Marta&lt;/author&gt;&lt;author&gt;Egido, Jesús&lt;/author&gt;&lt;/authors&gt;&lt;/contributors&gt;&lt;titles&gt;&lt;title&gt;Angiotensin II and renal fibrosis&lt;/title&gt;&lt;secondary-title&gt;Hypertension&lt;/secondary-title&gt;&lt;/titles&gt;&lt;periodical&gt;&lt;full-title&gt;Hypertension&lt;/full-title&gt;&lt;/periodical&gt;&lt;pages&gt;635-638&lt;/pages&gt;&lt;volume&gt;38&lt;/volume&gt;&lt;number&gt;3&lt;/number&gt;&lt;dates&gt;&lt;year&gt;2001&lt;/year&gt;&lt;/dates&gt;&lt;isbn&gt;0194-911X&lt;/isbn&gt;&lt;urls&gt;&lt;/urls&gt;&lt;/record&gt;&lt;/Cite&gt;&lt;/EndNote&gt;</w:instrText>
      </w:r>
      <w:r>
        <w:fldChar w:fldCharType="separate"/>
      </w:r>
      <w:r>
        <w:rPr>
          <w:vertAlign w:val="superscript"/>
        </w:rPr>
        <w:t>5</w:t>
      </w:r>
      <w:r>
        <w:fldChar w:fldCharType="end"/>
      </w:r>
      <w:r>
        <w:t>. While the technology is relatively straightforward, model stability remains susceptible to interference from drug dosage, administration frequency, and animal stress responses. Transgenic models such as spontaneously hypertensive rats and BPH/2J hypertensive mice, which exhibit stable hypertension phenotypes, are widely used in hereditary hypertension research. However, their singular pathogenic mechanisms limit their capacity to simulate multi-factor-induced clinical hypertension.</w:t>
      </w:r>
    </w:p>
    <w:p w14:paraId="6124DF56"/>
    <w:p w14:paraId="5E98C82C">
      <w:r>
        <w:t xml:space="preserve">More recently, hypertension models based on continuous Ang II infusion </w:t>
      </w:r>
      <w:r>
        <w:rPr>
          <w:i/>
          <w:iCs/>
        </w:rPr>
        <w:t>via</w:t>
      </w:r>
      <w:r>
        <w:t xml:space="preserve"> subcutaneous osmotic pumps have gained popularity.</w:t>
      </w:r>
      <w:r>
        <w:rPr>
          <w:rFonts w:hint="eastAsia"/>
        </w:rPr>
        <w:t xml:space="preserve"> </w:t>
      </w:r>
      <w:r>
        <w:t>This method enables sustained release of Ang II at a constant rate, maintaining stable blood concentrations over extended periods to closely mimic pathological processes and replicate mouse hypertensive myocardial fibrosis</w:t>
      </w:r>
      <w:r>
        <w:fldChar w:fldCharType="begin">
          <w:fldData xml:space="preserve">PEVuZE5vdGU+PENpdGU+PEF1dGhvcj5MaXU8L0F1dGhvcj48WWVhcj4yMDI1PC9ZZWFyPjxSZWNO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</w:fldData>
        </w:fldChar>
      </w:r>
      <w:r>
        <w:instrText xml:space="preserve"> ADDIN EN.CITE </w:instrText>
      </w:r>
      <w:r>
        <w:fldChar w:fldCharType="begin">
          <w:fldData xml:space="preserve">PEVuZE5vdGU+PENpdGU+PEF1dGhvcj5MaXU8L0F1dGhvcj48WWVhcj4yMDI1PC9ZZWFyPjxSZWNO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</w:fldData>
        </w:fldChar>
      </w:r>
      <w:r>
        <w:instrText xml:space="preserve"> ADDIN EN.CITE.DATA </w:instrText>
      </w:r>
      <w:r>
        <w:fldChar w:fldCharType="end"/>
      </w:r>
      <w:r>
        <w:fldChar w:fldCharType="separate"/>
      </w:r>
      <w:r>
        <w:rPr>
          <w:vertAlign w:val="superscript"/>
        </w:rPr>
        <w:t>6-8</w:t>
      </w:r>
      <w:r>
        <w:fldChar w:fldCharType="end"/>
      </w:r>
      <w:r>
        <w:t>.</w:t>
      </w:r>
      <w:r>
        <w:rPr>
          <w:rFonts w:hint="eastAsia"/>
        </w:rPr>
        <w:t xml:space="preserve"> </w:t>
      </w:r>
      <w:r>
        <w:t>Nonetheless, important limitations remain</w:t>
      </w:r>
      <w:r>
        <w:rPr>
          <w:rFonts w:hint="eastAsia"/>
        </w:rPr>
        <w:t>,</w:t>
      </w:r>
      <w:r>
        <w:rPr>
          <w:rStyle w:val="21"/>
          <w:rFonts w:hint="eastAsia"/>
        </w:rPr>
        <w:t xml:space="preserve"> </w:t>
      </w:r>
      <w:r>
        <w:t>particularly regarding the standardization of the protocol and inconsistent fibrotic outcomes, which can be influenced by factors such as pump implantation technique and animal-specific responses</w:t>
      </w:r>
      <w:r>
        <w:fldChar w:fldCharType="begin">
          <w:fldData xml:space="preserve">PEVuZE5vdGU+PENpdGU+PEF1dGhvcj5aaGVuZzwvQXV0aG9yPjxZZWFyPjIwMjA8L1llYXI+PFJl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</w:fldData>
        </w:fldChar>
      </w:r>
      <w:r>
        <w:instrText xml:space="preserve"> ADDIN EN.CITE </w:instrText>
      </w:r>
      <w:r>
        <w:fldChar w:fldCharType="begin">
          <w:fldData xml:space="preserve">PEVuZE5vdGU+PENpdGU+PEF1dGhvcj5aaGVuZzwvQXV0aG9yPjxZZWFyPjIwMjA8L1llYXI+PFJl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</w:fldData>
        </w:fldChar>
      </w:r>
      <w:r>
        <w:instrText xml:space="preserve"> ADDIN EN.CITE.DATA </w:instrText>
      </w:r>
      <w:r>
        <w:fldChar w:fldCharType="end"/>
      </w:r>
      <w:r>
        <w:fldChar w:fldCharType="separate"/>
      </w:r>
      <w:r>
        <w:rPr>
          <w:vertAlign w:val="superscript"/>
        </w:rPr>
        <w:t>9</w:t>
      </w:r>
      <w:r>
        <w:fldChar w:fldCharType="end"/>
      </w:r>
      <w:r>
        <w:t>. To address these gaps, this study refines the Ang II osmotic pump–based model, standardizes key steps, and provides a visualized protocol. These improvements enhance reproducibility and practical applicability, offering a valuable reference for future studies on hypertensive myocardial fibrosis.</w:t>
      </w:r>
    </w:p>
    <w:p w14:paraId="26442956">
      <w:pPr>
        <w:rPr>
          <w:b/>
        </w:rPr>
      </w:pPr>
    </w:p>
    <w:p w14:paraId="1FF28A8E">
      <w:pPr>
        <w:rPr>
          <w:b/>
        </w:rPr>
      </w:pPr>
      <w:r>
        <w:rPr>
          <w:b/>
        </w:rPr>
        <w:t>PROTOCOL</w:t>
      </w:r>
    </w:p>
    <w:p w14:paraId="36BA39E9">
      <w:r>
        <w:t>All experimental procedures were carried out according to the Guidelines for the Care and Use of Laboratory Animals of the National Institutes of Health, and the experimental protocols were approved by the Animal Research Committee of Southwest Medical University (approval number SWMU2020317).</w:t>
      </w:r>
    </w:p>
    <w:p w14:paraId="214C6EB2">
      <w:pPr>
        <w:rPr>
          <w:highlight w:val="none"/>
        </w:rPr>
      </w:pPr>
    </w:p>
    <w:p w14:paraId="0C3F6E58">
      <w:pPr>
        <w:pStyle w:val="26"/>
        <w:numPr>
          <w:ilvl w:val="0"/>
          <w:numId w:val="1"/>
        </w:numPr>
        <w:spacing w:after="0" w:line="240" w:lineRule="auto"/>
        <w:ind w:left="0" w:firstLine="0"/>
        <w:contextualSpacing w:val="0"/>
        <w:rPr>
          <w:b/>
          <w:bCs/>
          <w:highlight w:val="none"/>
        </w:rPr>
      </w:pPr>
      <w:r>
        <w:rPr>
          <w:rFonts w:ascii="Calibri" w:hAnsi="Calibri" w:cs="Calibri"/>
          <w:b/>
          <w:bCs/>
          <w:sz w:val="24"/>
          <w:szCs w:val="24"/>
          <w:highlight w:val="none"/>
        </w:rPr>
        <w:t>Preparation of Ang II solution and filling of the osmotic pump</w:t>
      </w:r>
    </w:p>
    <w:p w14:paraId="7878EAF9">
      <w:pPr>
        <w:rPr>
          <w:highlight w:val="yellow"/>
        </w:rPr>
      </w:pPr>
    </w:p>
    <w:p w14:paraId="51DB5DD3">
      <w:pPr>
        <w:pStyle w:val="26"/>
        <w:numPr>
          <w:ilvl w:val="1"/>
          <w:numId w:val="1"/>
        </w:numPr>
        <w:spacing w:after="0" w:line="240" w:lineRule="auto"/>
        <w:ind w:left="0" w:firstLine="0"/>
        <w:contextualSpacing w:val="0"/>
        <w:rPr>
          <w:highlight w:val="none"/>
        </w:rPr>
      </w:pPr>
      <w:r>
        <w:rPr>
          <w:rFonts w:ascii="Calibri" w:hAnsi="Calibri" w:cs="Calibri"/>
          <w:sz w:val="24"/>
          <w:szCs w:val="24"/>
          <w:highlight w:val="none"/>
        </w:rPr>
        <w:t xml:space="preserve">Select 12 SPF-grade male C57BL/6J mice (see </w:t>
      </w:r>
      <w:r>
        <w:rPr>
          <w:rFonts w:ascii="Calibri" w:hAnsi="Calibri" w:cs="Calibri"/>
          <w:b/>
          <w:bCs/>
          <w:sz w:val="24"/>
          <w:szCs w:val="24"/>
          <w:highlight w:val="none"/>
        </w:rPr>
        <w:t>Table of Materials</w:t>
      </w:r>
      <w:r>
        <w:rPr>
          <w:rFonts w:ascii="Calibri" w:hAnsi="Calibri" w:cs="Calibri"/>
          <w:sz w:val="24"/>
          <w:szCs w:val="24"/>
          <w:highlight w:val="none"/>
        </w:rPr>
        <w:t>) weighing 20 ± 1 g by selecting 8-week-old animals for their developmental uniformity to control for age-related confounders. Divide the mice into a sham surgery group and a model group using a simple randomization method, with 6 mice in each group.</w:t>
      </w:r>
    </w:p>
    <w:p w14:paraId="67AB3BCB">
      <w:pPr>
        <w:rPr>
          <w:highlight w:val="yellow"/>
        </w:rPr>
      </w:pPr>
    </w:p>
    <w:p w14:paraId="2F21DA47">
      <w:pPr>
        <w:pStyle w:val="26"/>
        <w:numPr>
          <w:ilvl w:val="1"/>
          <w:numId w:val="1"/>
        </w:numPr>
        <w:spacing w:after="0" w:line="240" w:lineRule="auto"/>
        <w:ind w:left="0" w:firstLine="0"/>
        <w:contextualSpacing w:val="0"/>
        <w:rPr>
          <w:highlight w:val="none"/>
        </w:rPr>
      </w:pPr>
      <w:r>
        <w:rPr>
          <w:rFonts w:ascii="Calibri" w:hAnsi="Calibri" w:cs="Calibri"/>
          <w:sz w:val="24"/>
          <w:szCs w:val="24"/>
          <w:highlight w:val="none"/>
        </w:rPr>
        <w:t xml:space="preserve">Measure the initial body weight of the mouse and determine the dose of Ang II (see </w:t>
      </w:r>
      <w:r>
        <w:rPr>
          <w:rFonts w:ascii="Calibri" w:hAnsi="Calibri" w:cs="Calibri"/>
          <w:b/>
          <w:bCs/>
          <w:sz w:val="24"/>
          <w:szCs w:val="24"/>
          <w:highlight w:val="none"/>
        </w:rPr>
        <w:t>Table of Materials</w:t>
      </w:r>
      <w:r>
        <w:rPr>
          <w:rFonts w:ascii="Calibri" w:hAnsi="Calibri" w:cs="Calibri"/>
          <w:sz w:val="24"/>
          <w:szCs w:val="24"/>
          <w:highlight w:val="none"/>
        </w:rPr>
        <w:t>) as 1.46 mg/kg/d.</w:t>
      </w:r>
    </w:p>
    <w:p w14:paraId="40BF8F1D"/>
    <w:p w14:paraId="0FE223A7">
      <w:pPr>
        <w:rPr>
          <w:rFonts w:eastAsiaTheme="minorHAnsi"/>
        </w:rPr>
      </w:pPr>
      <w:r>
        <w:t>NOTE: According to the preliminary experiment, 1.46 mg/kg/d is the optimal dose of Ang II</w:t>
      </w:r>
      <w:r>
        <w:rPr>
          <w:rFonts w:eastAsiaTheme="minorHAnsi"/>
        </w:rPr>
        <w:t>. This dose reliably maintains systolic blood pressure at approximately 160 mmHg, effectively inducing pathological myocardial fibrosis while ensuring animal survival throughout the 4-week study.</w:t>
      </w:r>
    </w:p>
    <w:p w14:paraId="717E8885">
      <w:pPr>
        <w:rPr>
          <w:highlight w:val="none"/>
        </w:rPr>
      </w:pPr>
    </w:p>
    <w:p w14:paraId="1E4841C4">
      <w:pPr>
        <w:pStyle w:val="26"/>
        <w:numPr>
          <w:ilvl w:val="1"/>
          <w:numId w:val="1"/>
        </w:numPr>
        <w:spacing w:after="0" w:line="240" w:lineRule="auto"/>
        <w:ind w:left="0" w:firstLine="0"/>
        <w:contextualSpacing w:val="0"/>
        <w:rPr>
          <w:highlight w:val="none"/>
        </w:rPr>
      </w:pPr>
      <w:r>
        <w:rPr>
          <w:rFonts w:ascii="Calibri" w:hAnsi="Calibri" w:cs="Calibri"/>
          <w:sz w:val="24"/>
          <w:szCs w:val="24"/>
          <w:highlight w:val="none"/>
        </w:rPr>
        <w:t>Add 2.45 mL of 0.9% sterile saline, pre-cooled to 4 °C, to 10 mg of Ang II lyophilized powder. Mix the solution thoroughly and keep it on ice for immediate use.</w:t>
      </w:r>
    </w:p>
    <w:p w14:paraId="550FC1F6">
      <w:pPr>
        <w:rPr>
          <w:highlight w:val="none"/>
        </w:rPr>
      </w:pPr>
    </w:p>
    <w:p w14:paraId="5890D853">
      <w:pPr>
        <w:pStyle w:val="26"/>
        <w:numPr>
          <w:ilvl w:val="1"/>
          <w:numId w:val="1"/>
        </w:numPr>
        <w:spacing w:after="0" w:line="240" w:lineRule="auto"/>
        <w:ind w:left="0" w:firstLine="0"/>
        <w:contextualSpacing w:val="0"/>
        <w:rPr>
          <w:highlight w:val="none"/>
        </w:rPr>
      </w:pPr>
      <w:r>
        <w:rPr>
          <w:rFonts w:ascii="Calibri" w:hAnsi="Calibri" w:cs="Calibri"/>
          <w:sz w:val="24"/>
          <w:szCs w:val="24"/>
          <w:highlight w:val="none"/>
        </w:rPr>
        <w:t xml:space="preserve">Perform the procedure on ice by using a syringe to draw Ang II solution, then sequentially inject 200 μL (3.91 mmol/L concentration) into each of the six osmotic pump (see </w:t>
      </w:r>
      <w:r>
        <w:rPr>
          <w:rFonts w:ascii="Calibri" w:hAnsi="Calibri" w:cs="Calibri"/>
          <w:b/>
          <w:bCs/>
          <w:sz w:val="24"/>
          <w:szCs w:val="24"/>
          <w:highlight w:val="none"/>
        </w:rPr>
        <w:t>Table of Materials</w:t>
      </w:r>
      <w:r>
        <w:rPr>
          <w:rFonts w:ascii="Calibri" w:hAnsi="Calibri" w:cs="Calibri"/>
          <w:sz w:val="24"/>
          <w:szCs w:val="24"/>
          <w:highlight w:val="none"/>
        </w:rPr>
        <w:t>) chambers.</w:t>
      </w:r>
    </w:p>
    <w:p w14:paraId="47C7DFD0">
      <w:pPr>
        <w:rPr>
          <w:highlight w:val="none"/>
        </w:rPr>
      </w:pPr>
    </w:p>
    <w:p w14:paraId="59E20B79">
      <w:pPr>
        <w:pStyle w:val="26"/>
        <w:numPr>
          <w:ilvl w:val="1"/>
          <w:numId w:val="1"/>
        </w:numPr>
        <w:spacing w:after="0" w:line="240" w:lineRule="auto"/>
        <w:ind w:left="0" w:firstLine="0"/>
        <w:contextualSpacing w:val="0"/>
        <w:rPr>
          <w:highlight w:val="none"/>
        </w:rPr>
      </w:pPr>
      <w:r>
        <w:rPr>
          <w:rFonts w:ascii="Calibri" w:hAnsi="Calibri" w:cs="Calibri"/>
          <w:sz w:val="24"/>
          <w:szCs w:val="24"/>
          <w:highlight w:val="none"/>
        </w:rPr>
        <w:t>Activate the osmotic pressure drive by immersing the pump in 37 °C sterile saline for 48 h.</w:t>
      </w:r>
    </w:p>
    <w:p w14:paraId="4FDF03C9">
      <w:pPr>
        <w:rPr>
          <w:highlight w:val="yellow"/>
        </w:rPr>
      </w:pPr>
    </w:p>
    <w:p w14:paraId="39A12643">
      <w:r>
        <w:t>NOTE: Fill the osmotic pumps for the sham surgery group with an equal volume of saline. As Ang II is photosensitive, the procedure must be conducted under complete light protection throughout.</w:t>
      </w:r>
    </w:p>
    <w:p w14:paraId="7645B5EC">
      <w:pPr>
        <w:rPr>
          <w:b/>
          <w:bCs/>
        </w:rPr>
      </w:pPr>
    </w:p>
    <w:p w14:paraId="6B6119EA">
      <w:pPr>
        <w:pStyle w:val="26"/>
        <w:numPr>
          <w:ilvl w:val="0"/>
          <w:numId w:val="1"/>
        </w:numPr>
        <w:spacing w:after="0" w:line="240" w:lineRule="auto"/>
        <w:ind w:left="0" w:firstLine="0"/>
        <w:contextualSpacing w:val="0"/>
        <w:rPr>
          <w:b/>
          <w:bCs/>
          <w:highlight w:val="yellow"/>
        </w:rPr>
      </w:pPr>
      <w:r>
        <w:rPr>
          <w:rFonts w:ascii="Calibri" w:hAnsi="Calibri" w:cs="Calibri"/>
          <w:b/>
          <w:bCs/>
          <w:sz w:val="24"/>
          <w:szCs w:val="24"/>
          <w:highlight w:val="yellow"/>
        </w:rPr>
        <w:t>Implantation of the osmotic pumps and construction of model</w:t>
      </w:r>
      <w:r>
        <w:rPr>
          <w:rFonts w:ascii="Calibri" w:hAnsi="Calibri" w:cs="Calibri"/>
          <w:b/>
          <w:bCs/>
          <w:sz w:val="24"/>
          <w:szCs w:val="24"/>
          <w:highlight w:val="yellow"/>
        </w:rPr>
        <w:fldChar w:fldCharType="begin">
          <w:fldData xml:space="preserve">PEVuZE5vdGU+PENpdGU+PEF1dGhvcj5MaXU8L0F1dGhvcj48WWVhcj4yMDI1PC9ZZWFyPjxSZWNO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</w:fldData>
        </w:fldChar>
      </w:r>
      <w:r>
        <w:rPr>
          <w:rFonts w:ascii="Calibri" w:hAnsi="Calibri" w:cs="Calibri"/>
          <w:b/>
          <w:bCs/>
          <w:sz w:val="24"/>
          <w:szCs w:val="24"/>
          <w:highlight w:val="yellow"/>
        </w:rPr>
        <w:instrText xml:space="preserve"> ADDIN EN.CITE </w:instrText>
      </w:r>
      <w:r>
        <w:rPr>
          <w:rFonts w:ascii="Calibri" w:hAnsi="Calibri" w:cs="Calibri"/>
          <w:b/>
          <w:bCs/>
          <w:sz w:val="24"/>
          <w:szCs w:val="24"/>
          <w:highlight w:val="yellow"/>
        </w:rPr>
        <w:fldChar w:fldCharType="begin">
          <w:fldData xml:space="preserve">PEVuZE5vdGU+PENpdGU+PEF1dGhvcj5MaXU8L0F1dGhvcj48WWVhcj4yMDI1PC9ZZWFyPjxSZWNO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</w:fldData>
        </w:fldChar>
      </w:r>
      <w:r>
        <w:rPr>
          <w:rFonts w:ascii="Calibri" w:hAnsi="Calibri" w:cs="Calibri"/>
          <w:b/>
          <w:bCs/>
          <w:sz w:val="24"/>
          <w:szCs w:val="24"/>
          <w:highlight w:val="yellow"/>
        </w:rPr>
        <w:instrText xml:space="preserve"> ADDIN EN.CITE.DATA </w:instrText>
      </w:r>
      <w:r>
        <w:rPr>
          <w:rFonts w:ascii="Calibri" w:hAnsi="Calibri" w:cs="Calibri"/>
          <w:b/>
          <w:bCs/>
          <w:sz w:val="24"/>
          <w:szCs w:val="24"/>
          <w:highlight w:val="yellow"/>
        </w:rPr>
        <w:fldChar w:fldCharType="end"/>
      </w:r>
      <w:r>
        <w:rPr>
          <w:rFonts w:ascii="Calibri" w:hAnsi="Calibri" w:cs="Calibri"/>
          <w:b/>
          <w:bCs/>
          <w:sz w:val="24"/>
          <w:szCs w:val="24"/>
          <w:highlight w:val="yellow"/>
        </w:rPr>
        <w:fldChar w:fldCharType="separate"/>
      </w:r>
      <w:r>
        <w:rPr>
          <w:rFonts w:ascii="Calibri" w:hAnsi="Calibri" w:cs="Calibri"/>
          <w:b/>
          <w:bCs/>
          <w:sz w:val="24"/>
          <w:szCs w:val="24"/>
          <w:highlight w:val="yellow"/>
          <w:vertAlign w:val="superscript"/>
        </w:rPr>
        <w:t>6</w:t>
      </w:r>
      <w:r>
        <w:rPr>
          <w:rFonts w:ascii="Calibri" w:hAnsi="Calibri" w:cs="Calibri"/>
          <w:b/>
          <w:bCs/>
          <w:sz w:val="24"/>
          <w:szCs w:val="24"/>
          <w:highlight w:val="yellow"/>
        </w:rPr>
        <w:fldChar w:fldCharType="end"/>
      </w:r>
    </w:p>
    <w:p w14:paraId="072C1787">
      <w:pPr>
        <w:numPr>
          <w:ilvl w:val="1"/>
          <w:numId w:val="0"/>
        </w:numPr>
        <w:rPr>
          <w:highlight w:val="yellow"/>
        </w:rPr>
      </w:pPr>
    </w:p>
    <w:p w14:paraId="418F50B6">
      <w:pPr>
        <w:pStyle w:val="26"/>
        <w:numPr>
          <w:ilvl w:val="1"/>
          <w:numId w:val="1"/>
        </w:numPr>
        <w:spacing w:after="0" w:line="240" w:lineRule="auto"/>
        <w:ind w:left="0" w:firstLine="0"/>
        <w:contextualSpacing w:val="0"/>
        <w:rPr>
          <w:highlight w:val="yellow"/>
        </w:rPr>
      </w:pPr>
      <w:r>
        <w:rPr>
          <w:rFonts w:ascii="Calibri" w:hAnsi="Calibri" w:cs="Calibri"/>
          <w:sz w:val="24"/>
          <w:szCs w:val="24"/>
          <w:highlight w:val="yellow"/>
        </w:rPr>
        <w:t>Animal preparation and anesthesia</w:t>
      </w:r>
    </w:p>
    <w:p w14:paraId="32183893">
      <w:pPr>
        <w:numPr>
          <w:ilvl w:val="2"/>
          <w:numId w:val="0"/>
        </w:numPr>
        <w:rPr>
          <w:highlight w:val="yellow"/>
        </w:rPr>
      </w:pPr>
    </w:p>
    <w:p w14:paraId="663F2CCD">
      <w:pPr>
        <w:pStyle w:val="26"/>
        <w:numPr>
          <w:ilvl w:val="2"/>
          <w:numId w:val="1"/>
        </w:numPr>
        <w:spacing w:after="0" w:line="240" w:lineRule="auto"/>
        <w:ind w:left="0" w:firstLine="0"/>
        <w:contextualSpacing w:val="0"/>
        <w:rPr>
          <w:highlight w:val="yellow"/>
        </w:rPr>
      </w:pPr>
      <w:r>
        <w:rPr>
          <w:rFonts w:ascii="Calibri" w:hAnsi="Calibri" w:cs="Calibri"/>
          <w:sz w:val="24"/>
          <w:szCs w:val="24"/>
          <w:highlight w:val="yellow"/>
        </w:rPr>
        <w:t>Fast the mice for 4 h with free access to water. Then, weigh each mouse and calculate the appropriate anesthetic dose (80 mg/kg pentobarbital sodium)</w:t>
      </w:r>
      <w:r>
        <w:rPr>
          <w:rFonts w:ascii="Calibri" w:hAnsi="Calibri" w:cs="Calibri"/>
          <w:sz w:val="24"/>
          <w:szCs w:val="24"/>
          <w:highlight w:val="yellow"/>
        </w:rPr>
        <w:fldChar w:fldCharType="begin">
          <w:fldData xml:space="preserve">PEVuZE5vdGU+PENpdGU+PEF1dGhvcj5UYWlqaTwvQXV0aG9yPjxZZWFyPjIwMjE8L1llYXI+PFJl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</w:fldData>
        </w:fldChar>
      </w:r>
      <w:r>
        <w:rPr>
          <w:rFonts w:ascii="Calibri" w:hAnsi="Calibri" w:cs="Calibri"/>
          <w:sz w:val="24"/>
          <w:szCs w:val="24"/>
          <w:highlight w:val="yellow"/>
        </w:rPr>
        <w:instrText xml:space="preserve"> ADDIN EN.CITE </w:instrText>
      </w:r>
      <w:r>
        <w:rPr>
          <w:rFonts w:ascii="Calibri" w:hAnsi="Calibri" w:cs="Calibri"/>
          <w:sz w:val="24"/>
          <w:szCs w:val="24"/>
          <w:highlight w:val="yellow"/>
        </w:rPr>
        <w:fldChar w:fldCharType="begin">
          <w:fldData xml:space="preserve">PEVuZE5vdGU+PENpdGU+PEF1dGhvcj5UYWlqaTwvQXV0aG9yPjxZZWFyPjIwMjE8L1llYXI+PFJl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</w:fldData>
        </w:fldChar>
      </w:r>
      <w:r>
        <w:rPr>
          <w:rFonts w:ascii="Calibri" w:hAnsi="Calibri" w:cs="Calibri"/>
          <w:sz w:val="24"/>
          <w:szCs w:val="24"/>
          <w:highlight w:val="yellow"/>
        </w:rPr>
        <w:instrText xml:space="preserve"> ADDIN EN.CITE.DATA </w:instrText>
      </w:r>
      <w:r>
        <w:rPr>
          <w:rFonts w:ascii="Calibri" w:hAnsi="Calibri" w:cs="Calibri"/>
          <w:sz w:val="24"/>
          <w:szCs w:val="24"/>
          <w:highlight w:val="yellow"/>
        </w:rPr>
        <w:fldChar w:fldCharType="end"/>
      </w:r>
      <w:r>
        <w:rPr>
          <w:rFonts w:ascii="Calibri" w:hAnsi="Calibri" w:cs="Calibri"/>
          <w:sz w:val="24"/>
          <w:szCs w:val="24"/>
          <w:highlight w:val="yellow"/>
        </w:rPr>
        <w:fldChar w:fldCharType="separate"/>
      </w:r>
      <w:r>
        <w:rPr>
          <w:rFonts w:ascii="Calibri" w:hAnsi="Calibri" w:cs="Calibri"/>
          <w:sz w:val="24"/>
          <w:szCs w:val="24"/>
          <w:highlight w:val="yellow"/>
          <w:vertAlign w:val="superscript"/>
        </w:rPr>
        <w:t>10</w:t>
      </w:r>
      <w:r>
        <w:rPr>
          <w:rFonts w:ascii="Calibri" w:hAnsi="Calibri" w:cs="Calibri"/>
          <w:sz w:val="24"/>
          <w:szCs w:val="24"/>
          <w:highlight w:val="yellow"/>
        </w:rPr>
        <w:fldChar w:fldCharType="end"/>
      </w:r>
      <w:r>
        <w:rPr>
          <w:rFonts w:ascii="Calibri" w:hAnsi="Calibri" w:cs="Calibri"/>
          <w:sz w:val="24"/>
          <w:szCs w:val="24"/>
          <w:highlight w:val="yellow"/>
        </w:rPr>
        <w:t>.</w:t>
      </w:r>
    </w:p>
    <w:p w14:paraId="20A6A6AA">
      <w:pPr>
        <w:numPr>
          <w:ilvl w:val="2"/>
          <w:numId w:val="0"/>
        </w:numPr>
        <w:rPr>
          <w:highlight w:val="yellow"/>
        </w:rPr>
      </w:pPr>
    </w:p>
    <w:p w14:paraId="34549AB4">
      <w:pPr>
        <w:pStyle w:val="26"/>
        <w:numPr>
          <w:ilvl w:val="2"/>
          <w:numId w:val="1"/>
        </w:numPr>
        <w:spacing w:after="0" w:line="240" w:lineRule="auto"/>
        <w:ind w:left="0" w:firstLine="0"/>
        <w:contextualSpacing w:val="0"/>
        <w:rPr>
          <w:highlight w:val="yellow"/>
        </w:rPr>
      </w:pPr>
      <w:r>
        <w:rPr>
          <w:rFonts w:ascii="Calibri" w:hAnsi="Calibri" w:cs="Calibri"/>
          <w:sz w:val="24"/>
          <w:szCs w:val="24"/>
          <w:highlight w:val="yellow"/>
        </w:rPr>
        <w:t xml:space="preserve">Anesthetize the mice </w:t>
      </w:r>
      <w:r>
        <w:rPr>
          <w:rFonts w:ascii="Calibri" w:hAnsi="Calibri" w:cs="Calibri"/>
          <w:i/>
          <w:iCs/>
          <w:sz w:val="24"/>
          <w:szCs w:val="24"/>
          <w:highlight w:val="yellow"/>
        </w:rPr>
        <w:t xml:space="preserve">via </w:t>
      </w:r>
      <w:r>
        <w:rPr>
          <w:rFonts w:ascii="Calibri" w:hAnsi="Calibri" w:cs="Calibri"/>
          <w:sz w:val="24"/>
          <w:szCs w:val="24"/>
          <w:highlight w:val="yellow"/>
        </w:rPr>
        <w:t>intraperitoneal injection of the calculated dose of pentobarbital sodium.</w:t>
      </w:r>
    </w:p>
    <w:p w14:paraId="2CBFC827">
      <w:pPr>
        <w:numPr>
          <w:ilvl w:val="2"/>
          <w:numId w:val="0"/>
        </w:numPr>
        <w:rPr>
          <w:highlight w:val="yellow"/>
        </w:rPr>
      </w:pPr>
    </w:p>
    <w:p w14:paraId="546E5510">
      <w:pPr>
        <w:numPr>
          <w:ilvl w:val="255"/>
          <w:numId w:val="0"/>
        </w:numPr>
        <w:rPr>
          <w:highlight w:val="yellow"/>
        </w:rPr>
      </w:pPr>
      <w:r>
        <w:rPr>
          <w:highlight w:val="yellow"/>
        </w:rPr>
        <w:t>NOTE: Handling pentobarbital requires compliance with regulations, operation in a fume hood, wearing protective equipment, and labeling residual liquid for separate disposal.</w:t>
      </w:r>
    </w:p>
    <w:p w14:paraId="27C218F0">
      <w:pPr>
        <w:rPr>
          <w:highlight w:val="yellow"/>
        </w:rPr>
      </w:pPr>
    </w:p>
    <w:p w14:paraId="5C4365A9">
      <w:pPr>
        <w:pStyle w:val="26"/>
        <w:numPr>
          <w:ilvl w:val="1"/>
          <w:numId w:val="1"/>
        </w:numPr>
        <w:spacing w:after="0" w:line="240" w:lineRule="auto"/>
        <w:ind w:left="0" w:firstLine="0"/>
        <w:contextualSpacing w:val="0"/>
        <w:rPr>
          <w:highlight w:val="yellow"/>
        </w:rPr>
      </w:pPr>
      <w:r>
        <w:rPr>
          <w:rFonts w:ascii="Calibri" w:hAnsi="Calibri" w:cs="Calibri"/>
          <w:sz w:val="24"/>
          <w:szCs w:val="24"/>
          <w:highlight w:val="yellow"/>
        </w:rPr>
        <w:t>Remove the hair from the dorsal skin over the region extending from the tail base to the mid-dorsal area using a razor or depilatory cream.</w:t>
      </w:r>
    </w:p>
    <w:p w14:paraId="209FE042">
      <w:pPr>
        <w:numPr>
          <w:ilvl w:val="1"/>
          <w:numId w:val="0"/>
        </w:numPr>
        <w:rPr>
          <w:highlight w:val="yellow"/>
        </w:rPr>
      </w:pPr>
    </w:p>
    <w:p w14:paraId="306B11FA">
      <w:pPr>
        <w:pStyle w:val="26"/>
        <w:numPr>
          <w:ilvl w:val="1"/>
          <w:numId w:val="1"/>
        </w:numPr>
        <w:spacing w:after="0" w:line="240" w:lineRule="auto"/>
        <w:ind w:left="0" w:firstLine="0"/>
        <w:contextualSpacing w:val="0"/>
        <w:rPr>
          <w:highlight w:val="yellow"/>
        </w:rPr>
      </w:pPr>
      <w:r>
        <w:rPr>
          <w:rFonts w:ascii="Calibri" w:hAnsi="Calibri" w:cs="Calibri"/>
          <w:sz w:val="24"/>
          <w:szCs w:val="24"/>
          <w:highlight w:val="yellow"/>
        </w:rPr>
        <w:t>Thoroughly disinfect the shaved area three times with 70% ethanol</w:t>
      </w:r>
      <w:r>
        <w:rPr>
          <w:rFonts w:ascii="Calibri" w:hAnsi="Calibri" w:cs="Calibri"/>
          <w:sz w:val="24"/>
          <w:szCs w:val="24"/>
          <w:highlight w:val="yellow"/>
        </w:rPr>
        <w:fldChar w:fldCharType="begin">
          <w:fldData xml:space="preserve">PEVuZE5vdGU+PENpdGU+PEF1dGhvcj5MdTwvQXV0aG9yPjxZZWFyPjIwMTU8L1llYXI+PFJlY051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</w:fldData>
        </w:fldChar>
      </w:r>
      <w:r>
        <w:rPr>
          <w:rFonts w:ascii="Calibri" w:hAnsi="Calibri" w:cs="Calibri"/>
          <w:sz w:val="24"/>
          <w:szCs w:val="24"/>
          <w:highlight w:val="yellow"/>
        </w:rPr>
        <w:instrText xml:space="preserve"> ADDIN EN.CITE </w:instrText>
      </w:r>
      <w:r>
        <w:rPr>
          <w:rFonts w:ascii="Calibri" w:hAnsi="Calibri" w:cs="Calibri"/>
          <w:sz w:val="24"/>
          <w:szCs w:val="24"/>
          <w:highlight w:val="yellow"/>
        </w:rPr>
        <w:fldChar w:fldCharType="begin">
          <w:fldData xml:space="preserve">PEVuZE5vdGU+PENpdGU+PEF1dGhvcj5MdTwvQXV0aG9yPjxZZWFyPjIwMTU8L1llYXI+PFJlY051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</w:fldData>
        </w:fldChar>
      </w:r>
      <w:r>
        <w:rPr>
          <w:rFonts w:ascii="Calibri" w:hAnsi="Calibri" w:cs="Calibri"/>
          <w:sz w:val="24"/>
          <w:szCs w:val="24"/>
          <w:highlight w:val="yellow"/>
        </w:rPr>
        <w:instrText xml:space="preserve"> ADDIN EN.CITE.DATA </w:instrText>
      </w:r>
      <w:r>
        <w:rPr>
          <w:rFonts w:ascii="Calibri" w:hAnsi="Calibri" w:cs="Calibri"/>
          <w:sz w:val="24"/>
          <w:szCs w:val="24"/>
          <w:highlight w:val="yellow"/>
        </w:rPr>
        <w:fldChar w:fldCharType="end"/>
      </w:r>
      <w:r>
        <w:rPr>
          <w:rFonts w:ascii="Calibri" w:hAnsi="Calibri" w:cs="Calibri"/>
          <w:sz w:val="24"/>
          <w:szCs w:val="24"/>
          <w:highlight w:val="yellow"/>
        </w:rPr>
        <w:fldChar w:fldCharType="separate"/>
      </w:r>
      <w:r>
        <w:rPr>
          <w:rFonts w:ascii="Calibri" w:hAnsi="Calibri" w:cs="Calibri"/>
          <w:sz w:val="24"/>
          <w:szCs w:val="24"/>
          <w:highlight w:val="yellow"/>
          <w:vertAlign w:val="superscript"/>
        </w:rPr>
        <w:t>11</w:t>
      </w:r>
      <w:r>
        <w:rPr>
          <w:rFonts w:ascii="Calibri" w:hAnsi="Calibri" w:cs="Calibri"/>
          <w:sz w:val="24"/>
          <w:szCs w:val="24"/>
          <w:highlight w:val="yellow"/>
        </w:rPr>
        <w:fldChar w:fldCharType="end"/>
      </w:r>
      <w:r>
        <w:rPr>
          <w:rFonts w:ascii="Calibri" w:hAnsi="Calibri" w:cs="Calibri"/>
          <w:sz w:val="24"/>
          <w:szCs w:val="24"/>
          <w:highlight w:val="yellow"/>
        </w:rPr>
        <w:t>.</w:t>
      </w:r>
    </w:p>
    <w:p w14:paraId="169D8109">
      <w:pPr>
        <w:rPr>
          <w:highlight w:val="yellow"/>
        </w:rPr>
      </w:pPr>
    </w:p>
    <w:p w14:paraId="336BE83F">
      <w:pPr>
        <w:pStyle w:val="26"/>
        <w:numPr>
          <w:ilvl w:val="1"/>
          <w:numId w:val="1"/>
        </w:numPr>
        <w:spacing w:after="0" w:line="240" w:lineRule="auto"/>
        <w:ind w:left="0" w:firstLine="0"/>
        <w:contextualSpacing w:val="0"/>
        <w:rPr>
          <w:highlight w:val="yellow"/>
        </w:rPr>
      </w:pPr>
      <w:r>
        <w:rPr>
          <w:rFonts w:ascii="Calibri" w:hAnsi="Calibri" w:cs="Calibri"/>
          <w:sz w:val="24"/>
          <w:szCs w:val="24"/>
          <w:highlight w:val="yellow"/>
        </w:rPr>
        <w:t>Using a scalpel, make a 0.5 cm subcutaneous incision within the disinfected area.</w:t>
      </w:r>
    </w:p>
    <w:p w14:paraId="4DB998A5">
      <w:pPr>
        <w:rPr>
          <w:highlight w:val="yellow"/>
        </w:rPr>
      </w:pPr>
    </w:p>
    <w:p w14:paraId="6421D106">
      <w:pPr>
        <w:pStyle w:val="26"/>
        <w:numPr>
          <w:ilvl w:val="1"/>
          <w:numId w:val="1"/>
        </w:numPr>
        <w:spacing w:after="0" w:line="240" w:lineRule="auto"/>
        <w:ind w:left="0" w:firstLine="0"/>
        <w:contextualSpacing w:val="0"/>
        <w:rPr>
          <w:highlight w:val="yellow"/>
        </w:rPr>
      </w:pPr>
      <w:r>
        <w:rPr>
          <w:rFonts w:ascii="Calibri" w:hAnsi="Calibri" w:cs="Calibri"/>
          <w:sz w:val="24"/>
          <w:szCs w:val="24"/>
          <w:highlight w:val="yellow"/>
        </w:rPr>
        <w:t>Through the incision, use forceps to bluntly separate the subcutaneous tissue towards the posterior neck, creating a pocket.</w:t>
      </w:r>
    </w:p>
    <w:p w14:paraId="005CC048">
      <w:pPr>
        <w:rPr>
          <w:highlight w:val="yellow"/>
        </w:rPr>
      </w:pPr>
    </w:p>
    <w:p w14:paraId="01492941">
      <w:pPr>
        <w:pStyle w:val="26"/>
        <w:numPr>
          <w:ilvl w:val="1"/>
          <w:numId w:val="1"/>
        </w:numPr>
        <w:spacing w:after="0" w:line="240" w:lineRule="auto"/>
        <w:ind w:left="0" w:firstLine="0"/>
        <w:contextualSpacing w:val="0"/>
        <w:rPr>
          <w:highlight w:val="yellow"/>
        </w:rPr>
      </w:pPr>
      <w:r>
        <w:rPr>
          <w:rFonts w:ascii="Calibri" w:hAnsi="Calibri" w:cs="Calibri"/>
          <w:sz w:val="24"/>
          <w:szCs w:val="24"/>
          <w:highlight w:val="yellow"/>
        </w:rPr>
        <w:t>Orient the pump body with its catheter tip pointing toward the mouse's head. Then, clamp the tip with hemostatic forceps and insert the pump subcutaneously in that direction.</w:t>
      </w:r>
    </w:p>
    <w:p w14:paraId="6EC064B3">
      <w:pPr>
        <w:rPr>
          <w:highlight w:val="yellow"/>
        </w:rPr>
      </w:pPr>
    </w:p>
    <w:p w14:paraId="65E4172E">
      <w:pPr>
        <w:pStyle w:val="26"/>
        <w:numPr>
          <w:ilvl w:val="1"/>
          <w:numId w:val="1"/>
        </w:numPr>
        <w:spacing w:after="0" w:line="240" w:lineRule="auto"/>
        <w:ind w:left="0" w:firstLine="0"/>
        <w:contextualSpacing w:val="0"/>
        <w:rPr>
          <w:highlight w:val="yellow"/>
        </w:rPr>
      </w:pPr>
      <w:r>
        <w:rPr>
          <w:rFonts w:ascii="Calibri" w:hAnsi="Calibri" w:cs="Calibri"/>
          <w:sz w:val="24"/>
          <w:szCs w:val="24"/>
          <w:highlight w:val="yellow"/>
        </w:rPr>
        <w:t>Following the pump implantation, suture the subcutaneous tissue with interrupted 6-0 absorbable sutures and close the skin incision with surgical sutures. Then, place the mouse in a preheated 37 °C thermal mat until it fully recovers from anesthesia (approximately 5-10 min).</w:t>
      </w:r>
    </w:p>
    <w:p w14:paraId="7A5A3160">
      <w:pPr>
        <w:rPr>
          <w:highlight w:val="yellow"/>
        </w:rPr>
      </w:pPr>
    </w:p>
    <w:p w14:paraId="71251EC4">
      <w:pPr>
        <w:pStyle w:val="26"/>
        <w:numPr>
          <w:ilvl w:val="1"/>
          <w:numId w:val="1"/>
        </w:numPr>
        <w:spacing w:after="0" w:line="240" w:lineRule="auto"/>
        <w:ind w:left="0" w:firstLine="0"/>
        <w:contextualSpacing w:val="0"/>
        <w:rPr>
          <w:highlight w:val="yellow"/>
        </w:rPr>
      </w:pPr>
      <w:r>
        <w:rPr>
          <w:rFonts w:ascii="Calibri" w:hAnsi="Calibri" w:cs="Calibri"/>
          <w:sz w:val="24"/>
          <w:szCs w:val="24"/>
          <w:highlight w:val="yellow"/>
        </w:rPr>
        <w:t xml:space="preserve">Continuously infuse the prepared Ang II solution at the predetermined dose (1.46 mg/kg/d) </w:t>
      </w:r>
      <w:r>
        <w:rPr>
          <w:rFonts w:ascii="Calibri" w:hAnsi="Calibri" w:cs="Calibri"/>
          <w:i/>
          <w:iCs/>
          <w:sz w:val="24"/>
          <w:szCs w:val="24"/>
          <w:highlight w:val="yellow"/>
        </w:rPr>
        <w:t>via</w:t>
      </w:r>
      <w:r>
        <w:rPr>
          <w:rFonts w:ascii="Calibri" w:hAnsi="Calibri" w:cs="Calibri"/>
          <w:sz w:val="24"/>
          <w:szCs w:val="24"/>
          <w:highlight w:val="yellow"/>
        </w:rPr>
        <w:t xml:space="preserve"> the osmotic pumps for 28 days.</w:t>
      </w:r>
    </w:p>
    <w:p w14:paraId="381A3ED0">
      <w:pPr>
        <w:rPr>
          <w:highlight w:val="yellow"/>
        </w:rPr>
      </w:pPr>
    </w:p>
    <w:p w14:paraId="61E883E8">
      <w:pPr>
        <w:pStyle w:val="26"/>
        <w:numPr>
          <w:ilvl w:val="1"/>
          <w:numId w:val="1"/>
        </w:numPr>
        <w:spacing w:after="0" w:line="240" w:lineRule="auto"/>
        <w:ind w:left="0" w:firstLine="0"/>
        <w:contextualSpacing w:val="0"/>
        <w:rPr>
          <w:highlight w:val="yellow"/>
        </w:rPr>
      </w:pPr>
      <w:r>
        <w:rPr>
          <w:rFonts w:ascii="Calibri" w:hAnsi="Calibri" w:cs="Calibri"/>
          <w:sz w:val="24"/>
          <w:szCs w:val="24"/>
          <w:highlight w:val="yellow"/>
        </w:rPr>
        <w:t>Upon completion of the 28-day infusion period, collect all experimental data. Then, anesthetize the mice in the same manner as done for previous anesthetizations, that is following the procedures described in steps 2.1.1‒2.1.2</w:t>
      </w:r>
      <w:r>
        <w:rPr>
          <w:rFonts w:hint="eastAsia" w:eastAsia="宋体"/>
          <w:highlight w:val="yellow"/>
        </w:rPr>
        <w:t xml:space="preserve">, </w:t>
      </w:r>
      <w:r>
        <w:rPr>
          <w:rFonts w:ascii="Calibri" w:hAnsi="Calibri" w:cs="Calibri"/>
          <w:sz w:val="24"/>
          <w:szCs w:val="24"/>
          <w:highlight w:val="yellow"/>
        </w:rPr>
        <w:t>and euthanize them by cervical dislocation.</w:t>
      </w:r>
    </w:p>
    <w:p w14:paraId="30194D06">
      <w:pPr>
        <w:rPr>
          <w:highlight w:val="yellow"/>
        </w:rPr>
      </w:pPr>
    </w:p>
    <w:p w14:paraId="55ACAEAD">
      <w:pPr>
        <w:pStyle w:val="26"/>
        <w:numPr>
          <w:ilvl w:val="0"/>
          <w:numId w:val="1"/>
        </w:numPr>
        <w:spacing w:after="0" w:line="240" w:lineRule="auto"/>
        <w:ind w:left="0" w:firstLine="0"/>
        <w:contextualSpacing w:val="0"/>
        <w:rPr>
          <w:b/>
          <w:bCs/>
          <w:highlight w:val="yellow"/>
        </w:rPr>
      </w:pPr>
      <w:r>
        <w:rPr>
          <w:rFonts w:ascii="Calibri" w:hAnsi="Calibri" w:cs="Calibri"/>
          <w:b/>
          <w:bCs/>
          <w:sz w:val="24"/>
          <w:szCs w:val="24"/>
          <w:highlight w:val="yellow"/>
        </w:rPr>
        <w:t>Blood pressure measurement</w:t>
      </w:r>
    </w:p>
    <w:p w14:paraId="5CB61855">
      <w:pPr>
        <w:rPr>
          <w:b/>
          <w:bCs/>
          <w:highlight w:val="yellow"/>
        </w:rPr>
      </w:pPr>
    </w:p>
    <w:p w14:paraId="50D06DE3">
      <w:pPr>
        <w:pStyle w:val="26"/>
        <w:numPr>
          <w:ilvl w:val="1"/>
          <w:numId w:val="1"/>
        </w:numPr>
        <w:spacing w:after="0" w:line="240" w:lineRule="auto"/>
        <w:ind w:left="0" w:firstLine="0"/>
        <w:contextualSpacing w:val="0"/>
        <w:rPr>
          <w:highlight w:val="yellow"/>
        </w:rPr>
      </w:pPr>
      <w:r>
        <w:rPr>
          <w:rFonts w:ascii="Calibri" w:hAnsi="Calibri" w:cs="Calibri"/>
          <w:sz w:val="24"/>
          <w:szCs w:val="24"/>
          <w:highlight w:val="yellow"/>
        </w:rPr>
        <w:t xml:space="preserve">Equipment (see </w:t>
      </w:r>
      <w:r>
        <w:rPr>
          <w:rFonts w:ascii="Calibri" w:hAnsi="Calibri" w:cs="Calibri"/>
          <w:b/>
          <w:bCs/>
          <w:sz w:val="24"/>
          <w:szCs w:val="24"/>
          <w:highlight w:val="yellow"/>
        </w:rPr>
        <w:t>Table of Materials</w:t>
      </w:r>
      <w:r>
        <w:rPr>
          <w:rFonts w:ascii="Calibri" w:hAnsi="Calibri" w:cs="Calibri"/>
          <w:sz w:val="24"/>
          <w:szCs w:val="24"/>
          <w:highlight w:val="yellow"/>
        </w:rPr>
        <w:t>) preheating: Set the heating platform to 37-38 °C to ensure vasodilation in the mouse tail blood vessels.</w:t>
      </w:r>
    </w:p>
    <w:p w14:paraId="671484B7">
      <w:pPr>
        <w:rPr>
          <w:highlight w:val="yellow"/>
        </w:rPr>
      </w:pPr>
    </w:p>
    <w:p w14:paraId="193445DC">
      <w:pPr>
        <w:pStyle w:val="26"/>
        <w:numPr>
          <w:ilvl w:val="1"/>
          <w:numId w:val="1"/>
        </w:numPr>
        <w:spacing w:after="0" w:line="240" w:lineRule="auto"/>
        <w:ind w:left="0" w:firstLine="0"/>
        <w:contextualSpacing w:val="0"/>
        <w:rPr>
          <w:highlight w:val="yellow"/>
        </w:rPr>
      </w:pPr>
      <w:r>
        <w:rPr>
          <w:rFonts w:ascii="Calibri" w:hAnsi="Calibri" w:cs="Calibri"/>
          <w:sz w:val="24"/>
          <w:szCs w:val="24"/>
          <w:highlight w:val="yellow"/>
        </w:rPr>
        <w:t>Gently grasp the mouse and place it in the restraint holder, ensuring the tail protrudes freely through the rear hole. Then, thoroughly clean the exposed tail with an alcohol-sopped cotton ball.</w:t>
      </w:r>
    </w:p>
    <w:p w14:paraId="0568D98C">
      <w:pPr>
        <w:rPr>
          <w:highlight w:val="yellow"/>
        </w:rPr>
      </w:pPr>
    </w:p>
    <w:p w14:paraId="226E946C">
      <w:pPr>
        <w:pStyle w:val="26"/>
        <w:numPr>
          <w:ilvl w:val="1"/>
          <w:numId w:val="1"/>
        </w:numPr>
        <w:spacing w:after="0" w:line="240" w:lineRule="auto"/>
        <w:ind w:left="0" w:firstLine="0"/>
        <w:contextualSpacing w:val="0"/>
        <w:rPr>
          <w:highlight w:val="yellow"/>
        </w:rPr>
      </w:pPr>
      <w:r>
        <w:rPr>
          <w:rFonts w:ascii="Calibri" w:hAnsi="Calibri" w:cs="Calibri"/>
          <w:sz w:val="24"/>
          <w:szCs w:val="24"/>
          <w:highlight w:val="yellow"/>
        </w:rPr>
        <w:t>Place an inflatable cuff at the base of the tail. Position the pulse sensor approximately 5-10 mm distal to the cuff on the mid-to-lower tail section.</w:t>
      </w:r>
    </w:p>
    <w:p w14:paraId="0740AE6E">
      <w:pPr>
        <w:rPr>
          <w:highlight w:val="yellow"/>
        </w:rPr>
      </w:pPr>
    </w:p>
    <w:p w14:paraId="57707878">
      <w:pPr>
        <w:pStyle w:val="26"/>
        <w:numPr>
          <w:ilvl w:val="1"/>
          <w:numId w:val="1"/>
        </w:numPr>
        <w:spacing w:after="0" w:line="240" w:lineRule="auto"/>
        <w:ind w:left="0" w:firstLine="0"/>
        <w:contextualSpacing w:val="0"/>
        <w:rPr>
          <w:highlight w:val="yellow"/>
        </w:rPr>
      </w:pPr>
      <w:r>
        <w:rPr>
          <w:rFonts w:ascii="Calibri" w:hAnsi="Calibri" w:cs="Calibri"/>
          <w:sz w:val="24"/>
          <w:szCs w:val="24"/>
          <w:highlight w:val="yellow"/>
        </w:rPr>
        <w:t>Activate the device and wait for the pulse waveform to stabilize before proceeding.</w:t>
      </w:r>
    </w:p>
    <w:p w14:paraId="10CA6A84">
      <w:pPr>
        <w:rPr>
          <w:highlight w:val="yellow"/>
        </w:rPr>
      </w:pPr>
    </w:p>
    <w:p w14:paraId="4064F20A">
      <w:pPr>
        <w:pStyle w:val="26"/>
        <w:numPr>
          <w:ilvl w:val="1"/>
          <w:numId w:val="1"/>
        </w:numPr>
        <w:spacing w:after="0" w:line="240" w:lineRule="auto"/>
        <w:ind w:left="0" w:firstLine="0"/>
        <w:contextualSpacing w:val="0"/>
        <w:rPr>
          <w:highlight w:val="yellow"/>
        </w:rPr>
      </w:pPr>
      <w:r>
        <w:rPr>
          <w:rFonts w:ascii="Calibri" w:hAnsi="Calibri" w:cs="Calibri"/>
          <w:sz w:val="24"/>
          <w:szCs w:val="24"/>
          <w:highlight w:val="yellow"/>
        </w:rPr>
        <w:t>Initiate the measurement cycle. The system will automatically inflate the cuff to a pressure exceeding 200 mmHg to occlude blood flow, then deflate slowly at 2-3 mmHg per s. The sensor detects the pulse wave reappearance as flow resumes, determining the systolic pressure.</w:t>
      </w:r>
    </w:p>
    <w:p w14:paraId="7BA64A49">
      <w:pPr>
        <w:rPr>
          <w:highlight w:val="yellow"/>
        </w:rPr>
      </w:pPr>
    </w:p>
    <w:p w14:paraId="357CDEDC">
      <w:pPr>
        <w:pStyle w:val="26"/>
        <w:numPr>
          <w:ilvl w:val="1"/>
          <w:numId w:val="1"/>
        </w:numPr>
        <w:spacing w:after="0" w:line="240" w:lineRule="auto"/>
        <w:ind w:left="0" w:firstLine="0"/>
        <w:contextualSpacing w:val="0"/>
        <w:rPr>
          <w:highlight w:val="yellow"/>
        </w:rPr>
      </w:pPr>
      <w:r>
        <w:rPr>
          <w:rFonts w:ascii="Calibri" w:hAnsi="Calibri" w:cs="Calibri"/>
          <w:sz w:val="24"/>
          <w:szCs w:val="24"/>
          <w:highlight w:val="yellow"/>
        </w:rPr>
        <w:t>Measure the systolic blood pressure (SBP) at 7-day intervals after modeling, for a total of five measurements. For each mouse at every time point, record three sequential readings, allowing a 2 min rest period between consecutive measurements.</w:t>
      </w:r>
    </w:p>
    <w:p w14:paraId="127E8002">
      <w:pPr>
        <w:rPr>
          <w:highlight w:val="yellow"/>
        </w:rPr>
      </w:pPr>
    </w:p>
    <w:p w14:paraId="1A01774A">
      <w:pPr>
        <w:pStyle w:val="26"/>
        <w:numPr>
          <w:ilvl w:val="1"/>
          <w:numId w:val="1"/>
        </w:numPr>
        <w:spacing w:after="0" w:line="240" w:lineRule="auto"/>
        <w:ind w:left="0" w:firstLine="0"/>
        <w:contextualSpacing w:val="0"/>
        <w:rPr>
          <w:highlight w:val="yellow"/>
        </w:rPr>
      </w:pPr>
      <w:r>
        <w:rPr>
          <w:rFonts w:ascii="Calibri" w:hAnsi="Calibri" w:cs="Calibri"/>
          <w:sz w:val="24"/>
          <w:szCs w:val="24"/>
          <w:highlight w:val="yellow"/>
        </w:rPr>
        <w:t>After measurements, return the mouse to its cage with food and water. Clean the holder and tail sleeve to prevent cross-contamination.</w:t>
      </w:r>
    </w:p>
    <w:p w14:paraId="454A0BF4"/>
    <w:p w14:paraId="44B960B7">
      <w:pPr>
        <w:pStyle w:val="26"/>
        <w:numPr>
          <w:ilvl w:val="0"/>
          <w:numId w:val="1"/>
        </w:numPr>
        <w:spacing w:after="0" w:line="240" w:lineRule="auto"/>
        <w:ind w:left="0" w:firstLine="0"/>
        <w:contextualSpacing w:val="0"/>
        <w:rPr>
          <w:b/>
          <w:bCs/>
          <w:highlight w:val="yellow"/>
        </w:rPr>
      </w:pPr>
      <w:r>
        <w:rPr>
          <w:rFonts w:ascii="Calibri" w:hAnsi="Calibri" w:cs="Calibri"/>
          <w:b/>
          <w:bCs/>
          <w:sz w:val="24"/>
          <w:szCs w:val="24"/>
          <w:highlight w:val="yellow"/>
        </w:rPr>
        <w:t>Cardiac function measurement</w:t>
      </w:r>
    </w:p>
    <w:p w14:paraId="16C0147D">
      <w:pPr>
        <w:rPr>
          <w:b/>
          <w:bCs/>
          <w:highlight w:val="yellow"/>
        </w:rPr>
      </w:pPr>
    </w:p>
    <w:p w14:paraId="61DEC83D">
      <w:pPr>
        <w:pStyle w:val="26"/>
        <w:numPr>
          <w:ilvl w:val="1"/>
          <w:numId w:val="1"/>
        </w:numPr>
        <w:spacing w:after="0" w:line="240" w:lineRule="auto"/>
        <w:ind w:left="0" w:firstLine="0"/>
        <w:contextualSpacing w:val="0"/>
        <w:rPr>
          <w:highlight w:val="yellow"/>
        </w:rPr>
      </w:pPr>
      <w:r>
        <w:rPr>
          <w:rFonts w:ascii="Calibri" w:hAnsi="Calibri" w:cs="Calibri"/>
          <w:sz w:val="24"/>
          <w:szCs w:val="24"/>
          <w:highlight w:val="yellow"/>
        </w:rPr>
        <w:t>On day 28 of modeling, anesthetize all experimental mice with sodium pentobarbital</w:t>
      </w:r>
      <w:r>
        <w:rPr>
          <w:rStyle w:val="21"/>
          <w:rFonts w:hint="eastAsia" w:ascii="Calibri" w:hAnsi="Calibri" w:eastAsia="宋体" w:cs="Calibri"/>
          <w:sz w:val="24"/>
          <w:szCs w:val="24"/>
          <w:highlight w:val="yellow"/>
        </w:rPr>
        <w:t xml:space="preserve"> </w:t>
      </w:r>
      <w:r>
        <w:rPr>
          <w:rFonts w:ascii="Calibri" w:hAnsi="Calibri" w:cs="Calibri"/>
          <w:sz w:val="24"/>
          <w:szCs w:val="24"/>
          <w:highlight w:val="yellow"/>
        </w:rPr>
        <w:t>(80 mg/kg pentobarbital sodium).</w:t>
      </w:r>
    </w:p>
    <w:p w14:paraId="3AB4BB48">
      <w:pPr>
        <w:rPr>
          <w:highlight w:val="yellow"/>
        </w:rPr>
      </w:pPr>
    </w:p>
    <w:p w14:paraId="42817AF2">
      <w:pPr>
        <w:pStyle w:val="26"/>
        <w:numPr>
          <w:ilvl w:val="1"/>
          <w:numId w:val="1"/>
        </w:numPr>
        <w:spacing w:after="0" w:line="240" w:lineRule="auto"/>
        <w:ind w:left="0" w:firstLine="0"/>
        <w:contextualSpacing w:val="0"/>
        <w:rPr>
          <w:highlight w:val="yellow"/>
        </w:rPr>
      </w:pPr>
      <w:r>
        <w:rPr>
          <w:rFonts w:ascii="Calibri" w:hAnsi="Calibri" w:cs="Calibri"/>
          <w:sz w:val="24"/>
          <w:szCs w:val="24"/>
          <w:highlight w:val="yellow"/>
        </w:rPr>
        <w:t>Position the mouse in supine position on a constant-temperature platform.</w:t>
      </w:r>
    </w:p>
    <w:p w14:paraId="7C565BD2">
      <w:pPr>
        <w:rPr>
          <w:highlight w:val="yellow"/>
        </w:rPr>
      </w:pPr>
    </w:p>
    <w:p w14:paraId="180D7330">
      <w:pPr>
        <w:pStyle w:val="26"/>
        <w:numPr>
          <w:ilvl w:val="1"/>
          <w:numId w:val="1"/>
        </w:numPr>
        <w:spacing w:after="0" w:line="240" w:lineRule="auto"/>
        <w:ind w:left="0" w:firstLine="0"/>
        <w:contextualSpacing w:val="0"/>
        <w:rPr>
          <w:highlight w:val="yellow"/>
        </w:rPr>
      </w:pPr>
      <w:r>
        <w:rPr>
          <w:rFonts w:ascii="Calibri" w:hAnsi="Calibri" w:cs="Calibri"/>
          <w:sz w:val="24"/>
          <w:szCs w:val="24"/>
          <w:highlight w:val="yellow"/>
        </w:rPr>
        <w:t xml:space="preserve">Perform transcranial echocardiography using an ultrasound system (see </w:t>
      </w:r>
      <w:r>
        <w:rPr>
          <w:rFonts w:ascii="Calibri" w:hAnsi="Calibri" w:cs="Calibri"/>
          <w:b/>
          <w:bCs/>
          <w:sz w:val="24"/>
          <w:szCs w:val="24"/>
          <w:highlight w:val="yellow"/>
        </w:rPr>
        <w:t>Table of Materials</w:t>
      </w:r>
      <w:r>
        <w:rPr>
          <w:rFonts w:ascii="Calibri" w:hAnsi="Calibri" w:cs="Calibri"/>
          <w:sz w:val="24"/>
          <w:szCs w:val="24"/>
          <w:highlight w:val="yellow"/>
        </w:rPr>
        <w:t>). Connect the limbs of the mouse to electrodes on the platform to monitor electrocardiogram (ECG) signals.</w:t>
      </w:r>
    </w:p>
    <w:p w14:paraId="5708C17E">
      <w:pPr>
        <w:rPr>
          <w:highlight w:val="yellow"/>
        </w:rPr>
      </w:pPr>
    </w:p>
    <w:p w14:paraId="05F3DC70">
      <w:pPr>
        <w:pStyle w:val="26"/>
        <w:numPr>
          <w:ilvl w:val="1"/>
          <w:numId w:val="1"/>
        </w:numPr>
        <w:spacing w:after="0" w:line="240" w:lineRule="auto"/>
        <w:ind w:left="0" w:firstLine="0"/>
        <w:contextualSpacing w:val="0"/>
        <w:rPr>
          <w:highlight w:val="yellow"/>
        </w:rPr>
      </w:pPr>
      <w:r>
        <w:rPr>
          <w:rFonts w:ascii="Calibri" w:hAnsi="Calibri" w:cs="Calibri"/>
          <w:sz w:val="24"/>
          <w:szCs w:val="24"/>
          <w:highlight w:val="yellow"/>
        </w:rPr>
        <w:t>Obtain short-axis imaging at the lev</w:t>
      </w:r>
      <w:r>
        <w:rPr>
          <w:rFonts w:hint="eastAsia" w:ascii="Calibri" w:hAnsi="Calibri" w:eastAsia="宋体" w:cs="Calibri"/>
          <w:sz w:val="24"/>
          <w:szCs w:val="24"/>
          <w:highlight w:val="yellow"/>
          <w:lang w:val="en-US" w:eastAsia="zh-CN"/>
        </w:rPr>
        <w:t>·</w:t>
      </w:r>
      <w:r>
        <w:rPr>
          <w:rFonts w:ascii="Calibri" w:hAnsi="Calibri" w:cs="Calibri"/>
          <w:sz w:val="24"/>
          <w:szCs w:val="24"/>
          <w:highlight w:val="yellow"/>
        </w:rPr>
        <w:t xml:space="preserve">el of the mammary muscle </w:t>
      </w:r>
      <w:r>
        <w:rPr>
          <w:rFonts w:ascii="Calibri" w:hAnsi="Calibri" w:cs="Calibri"/>
          <w:i/>
          <w:iCs/>
          <w:sz w:val="24"/>
          <w:szCs w:val="24"/>
          <w:highlight w:val="yellow"/>
        </w:rPr>
        <w:t>via</w:t>
      </w:r>
      <w:r>
        <w:rPr>
          <w:rFonts w:ascii="Calibri" w:hAnsi="Calibri" w:cs="Calibri"/>
          <w:sz w:val="24"/>
          <w:szCs w:val="24"/>
          <w:highlight w:val="yellow"/>
        </w:rPr>
        <w:t xml:space="preserve"> M-mode ultrasound to visualize the heart and analyze cardiac function. Capture three images per mouse and average the data for subsequent analysis of left ventricular internal diastolic dimension (LVIDd), left ventricular internal diameter systolic (LVIDs), left ventricular fractional shortening (LVFS), and left ventricular ejection fraction (LVEF).</w:t>
      </w:r>
    </w:p>
    <w:p w14:paraId="775C6A1C"/>
    <w:p w14:paraId="2F5FA192">
      <w:r>
        <w:t>NOTE: Maintain probe contact with the chest wall without compressing the thoracic cavity; ensure M-mode sampling line perpendicular to the ventricular septum; perform continuous measurements for ≥ 3 cardiac cycles to obtain mean values.</w:t>
      </w:r>
    </w:p>
    <w:p w14:paraId="02C61903">
      <w:pPr>
        <w:rPr>
          <w:b/>
          <w:bCs/>
        </w:rPr>
      </w:pPr>
    </w:p>
    <w:p w14:paraId="04BA39B2">
      <w:pPr>
        <w:pStyle w:val="26"/>
        <w:numPr>
          <w:ilvl w:val="0"/>
          <w:numId w:val="1"/>
        </w:numPr>
        <w:spacing w:after="0" w:line="240" w:lineRule="auto"/>
        <w:ind w:left="0" w:firstLine="0"/>
        <w:contextualSpacing w:val="0"/>
        <w:rPr>
          <w:b/>
          <w:bCs/>
          <w:highlight w:val="yellow"/>
        </w:rPr>
      </w:pPr>
      <w:r>
        <w:rPr>
          <w:rFonts w:ascii="Calibri" w:hAnsi="Calibri" w:cs="Calibri"/>
          <w:b/>
          <w:bCs/>
          <w:sz w:val="24"/>
          <w:szCs w:val="24"/>
          <w:highlight w:val="yellow"/>
        </w:rPr>
        <w:t>Masson staining</w:t>
      </w:r>
    </w:p>
    <w:p w14:paraId="77441E94">
      <w:pPr>
        <w:rPr>
          <w:b/>
          <w:bCs/>
          <w:highlight w:val="yellow"/>
        </w:rPr>
      </w:pPr>
    </w:p>
    <w:p w14:paraId="0B561E74">
      <w:pPr>
        <w:pStyle w:val="26"/>
        <w:numPr>
          <w:ilvl w:val="1"/>
          <w:numId w:val="1"/>
        </w:numPr>
        <w:spacing w:after="0" w:line="240" w:lineRule="auto"/>
        <w:ind w:left="0" w:firstLine="0"/>
        <w:contextualSpacing w:val="0"/>
        <w:rPr>
          <w:highlight w:val="yellow"/>
        </w:rPr>
      </w:pPr>
      <w:r>
        <w:rPr>
          <w:rFonts w:ascii="Calibri" w:hAnsi="Calibri" w:cs="Calibri"/>
          <w:sz w:val="24"/>
          <w:szCs w:val="24"/>
          <w:highlight w:val="yellow"/>
        </w:rPr>
        <w:t>Cardiac sampling and fixation</w:t>
      </w:r>
    </w:p>
    <w:p w14:paraId="01DAF4BA">
      <w:pPr>
        <w:rPr>
          <w:highlight w:val="yellow"/>
        </w:rPr>
      </w:pPr>
    </w:p>
    <w:p w14:paraId="47EB39F8">
      <w:pPr>
        <w:pStyle w:val="26"/>
        <w:numPr>
          <w:ilvl w:val="2"/>
          <w:numId w:val="1"/>
        </w:numPr>
        <w:spacing w:after="0" w:line="240" w:lineRule="auto"/>
        <w:ind w:left="0" w:firstLine="0"/>
        <w:contextualSpacing w:val="0"/>
        <w:rPr>
          <w:highlight w:val="yellow"/>
        </w:rPr>
      </w:pPr>
      <w:r>
        <w:rPr>
          <w:rFonts w:ascii="Calibri" w:hAnsi="Calibri" w:cs="Calibri"/>
          <w:sz w:val="24"/>
          <w:szCs w:val="24"/>
          <w:highlight w:val="yellow"/>
        </w:rPr>
        <w:t>Anesthetize the mouse with sodium pentobarbital</w:t>
      </w:r>
      <w:r>
        <w:rPr>
          <w:rStyle w:val="21"/>
          <w:rFonts w:ascii="Calibri" w:hAnsi="Calibri" w:eastAsia="宋体" w:cs="Calibri"/>
          <w:sz w:val="24"/>
          <w:szCs w:val="24"/>
          <w:highlight w:val="yellow"/>
        </w:rPr>
        <w:t xml:space="preserve"> </w:t>
      </w:r>
      <w:r>
        <w:rPr>
          <w:rFonts w:ascii="Calibri" w:hAnsi="Calibri" w:cs="Calibri"/>
          <w:sz w:val="24"/>
          <w:szCs w:val="24"/>
          <w:highlight w:val="yellow"/>
        </w:rPr>
        <w:t xml:space="preserve">(80 mg/kg pentobarbital sodium). Then, make a longitudinal incision of approximately </w:t>
      </w:r>
      <w:r>
        <w:rPr>
          <w:rFonts w:ascii="Calibri" w:hAnsi="Calibri" w:eastAsia="宋体" w:cs="Calibri"/>
          <w:sz w:val="24"/>
          <w:szCs w:val="24"/>
          <w:highlight w:val="yellow"/>
        </w:rPr>
        <w:t>1.5</w:t>
      </w:r>
      <w:r>
        <w:rPr>
          <w:rFonts w:ascii="Calibri" w:hAnsi="Calibri" w:cs="Calibri"/>
          <w:sz w:val="24"/>
          <w:szCs w:val="24"/>
          <w:highlight w:val="yellow"/>
        </w:rPr>
        <w:t xml:space="preserve"> cm</w:t>
      </w:r>
      <w:r>
        <w:rPr>
          <w:rFonts w:hint="eastAsia" w:ascii="Calibri" w:hAnsi="Calibri" w:eastAsia="宋体" w:cs="Calibri"/>
          <w:sz w:val="24"/>
          <w:szCs w:val="24"/>
          <w:highlight w:val="yellow"/>
        </w:rPr>
        <w:t xml:space="preserve"> </w:t>
      </w:r>
      <w:r>
        <w:rPr>
          <w:rFonts w:ascii="Calibri" w:hAnsi="Calibri" w:cs="Calibri"/>
          <w:sz w:val="24"/>
          <w:szCs w:val="24"/>
          <w:highlight w:val="yellow"/>
        </w:rPr>
        <w:t>in the thoracic cavity using scissors, ligate the major cardiac vessels, and rapidly excise the heart to avoid traction injury</w:t>
      </w:r>
      <w:r>
        <w:rPr>
          <w:rFonts w:ascii="Calibri" w:hAnsi="Calibri" w:cs="Calibri"/>
          <w:sz w:val="24"/>
          <w:szCs w:val="24"/>
          <w:highlight w:val="yellow"/>
        </w:rPr>
        <w:fldChar w:fldCharType="begin"/>
      </w:r>
      <w:r>
        <w:rPr>
          <w:rFonts w:ascii="Calibri" w:hAnsi="Calibri" w:cs="Calibri"/>
          <w:sz w:val="24"/>
          <w:szCs w:val="24"/>
          <w:highlight w:val="yellow"/>
        </w:rPr>
        <w:instrText xml:space="preserve"> ADDIN EN.CITE &lt;EndNote&gt;&lt;Cite&gt;&lt;Author&gt;Gao&lt;/Author&gt;&lt;Year&gt;2010&lt;/Year&gt;&lt;RecNum&gt;4&lt;/RecNum&gt;&lt;DisplayText&gt;&lt;style face="superscript"&gt;12&lt;/style&gt;&lt;/DisplayText&gt;&lt;record&gt;&lt;rec-number&gt;4&lt;/rec-number&gt;&lt;foreign-keys&gt;&lt;key app="EN" db-id="ftfvzdwf5eadsvez0spv2tzwp9f2e9d52s90" timestamp="1761129294"&gt;4&lt;/key&gt;&lt;/foreign-keys&gt;&lt;ref-type name="Journal Article"&gt;17&lt;/ref-type&gt;&lt;contributors&gt;&lt;authors&gt;&lt;author&gt;Gao, E.&lt;/author&gt;&lt;author&gt;Lei, Y. H.&lt;/author&gt;&lt;author&gt;Shang, X.&lt;/author&gt;&lt;author&gt;Huang, Z. M.&lt;/author&gt;&lt;author&gt;Zuo, L.&lt;/author&gt;&lt;author&gt;Boucher, M.&lt;/author&gt;&lt;author&gt;Fan, Q.&lt;/author&gt;&lt;author&gt;Chuprun, J. K.&lt;/author&gt;&lt;author&gt;Ma, X. L.&lt;/author&gt;&lt;author&gt;Koch, W. J.&lt;/author&gt;&lt;/authors&gt;&lt;/contributors&gt;&lt;auth-address&gt;Center for Translational Medicine, George Zallie and Family Laboratory for Cardiovascular Gene Therapy, Thomas Jefferson University, 1025 Walnut St, Room 302, Philadelphia, PA 19107, USA. erhe.gao@jefferson.edu&lt;/auth-address&gt;&lt;titles&gt;&lt;title&gt;A novel and efficient model of coronary artery ligation and myocardial infarction in the mouse&lt;/title&gt;&lt;secondary-title&gt;Circ Res&lt;/secondary-title&gt;&lt;/titles&gt;&lt;periodical&gt;&lt;full-title&gt;Circ Res&lt;/full-title&gt;&lt;/periodical&gt;&lt;pages&gt;1445-53&lt;/pages&gt;&lt;volume&gt;107&lt;/volume&gt;&lt;number&gt;12&lt;/number&gt;&lt;edition&gt;20101021&lt;/edition&gt;&lt;keywords&gt;&lt;keyword&gt;Animals&lt;/keyword&gt;&lt;keyword&gt;Coronary Vessels/*surgery&lt;/keyword&gt;&lt;keyword&gt;*Disease Models, Animal&lt;/keyword&gt;&lt;keyword&gt;Ligation/adverse effects/methods&lt;/keyword&gt;&lt;keyword&gt;Male&lt;/keyword&gt;&lt;keyword&gt;Methods&lt;/keyword&gt;&lt;keyword&gt;Mice&lt;/keyword&gt;&lt;keyword&gt;Mice, Inbred C57BL&lt;/keyword&gt;&lt;keyword&gt;Myocardial Infarction/*etiology&lt;/keyword&gt;&lt;keyword&gt;Research Design/*standards&lt;/keyword&gt;&lt;keyword&gt;Time Factors&lt;/keyword&gt;&lt;/keywords&gt;&lt;dates&gt;&lt;year&gt;2010&lt;/year&gt;&lt;pub-dates&gt;&lt;date&gt;Dec 10&lt;/date&gt;&lt;/pub-dates&gt;&lt;/dates&gt;&lt;isbn&gt;0009-7330 (Print)&amp;#xD;0009-7330&lt;/isbn&gt;&lt;accession-num&gt;20966393&lt;/accession-num&gt;&lt;urls&gt;&lt;/urls&gt;&lt;custom2&gt;PMC3005817&lt;/custom2&gt;&lt;custom6&gt;NIHMS253031&lt;/custom6&gt;&lt;electronic-resource-num&gt;10.1161/circresaha.110.223925&lt;/electronic-resource-num&gt;&lt;remote-database-provider&gt;NLM&lt;/remote-database-provider&gt;&lt;language&gt;eng&lt;/language&gt;&lt;/record&gt;&lt;/Cite&gt;&lt;/EndNote&gt;</w:instrText>
      </w:r>
      <w:r>
        <w:rPr>
          <w:rFonts w:ascii="Calibri" w:hAnsi="Calibri" w:cs="Calibri"/>
          <w:sz w:val="24"/>
          <w:szCs w:val="24"/>
          <w:highlight w:val="yellow"/>
        </w:rPr>
        <w:fldChar w:fldCharType="separate"/>
      </w:r>
      <w:r>
        <w:rPr>
          <w:rFonts w:ascii="Calibri" w:hAnsi="Calibri" w:cs="Calibri"/>
          <w:sz w:val="24"/>
          <w:szCs w:val="24"/>
          <w:highlight w:val="yellow"/>
          <w:vertAlign w:val="superscript"/>
        </w:rPr>
        <w:t>12</w:t>
      </w:r>
      <w:r>
        <w:rPr>
          <w:rFonts w:ascii="Calibri" w:hAnsi="Calibri" w:cs="Calibri"/>
          <w:sz w:val="24"/>
          <w:szCs w:val="24"/>
          <w:highlight w:val="yellow"/>
        </w:rPr>
        <w:fldChar w:fldCharType="end"/>
      </w:r>
      <w:r>
        <w:rPr>
          <w:rFonts w:ascii="Calibri" w:hAnsi="Calibri" w:cs="Calibri"/>
          <w:sz w:val="24"/>
          <w:szCs w:val="24"/>
          <w:highlight w:val="yellow"/>
        </w:rPr>
        <w:t>.</w:t>
      </w:r>
    </w:p>
    <w:p w14:paraId="261BB3FE">
      <w:pPr>
        <w:rPr>
          <w:highlight w:val="yellow"/>
        </w:rPr>
      </w:pPr>
    </w:p>
    <w:p w14:paraId="0FD4DA0A">
      <w:pPr>
        <w:pStyle w:val="26"/>
        <w:numPr>
          <w:ilvl w:val="2"/>
          <w:numId w:val="1"/>
        </w:numPr>
        <w:spacing w:after="0" w:line="240" w:lineRule="auto"/>
        <w:ind w:left="0" w:firstLine="0"/>
        <w:contextualSpacing w:val="0"/>
        <w:rPr>
          <w:highlight w:val="yellow"/>
        </w:rPr>
      </w:pPr>
      <w:r>
        <w:rPr>
          <w:rFonts w:ascii="Calibri" w:hAnsi="Calibri" w:cs="Calibri"/>
          <w:sz w:val="24"/>
          <w:szCs w:val="24"/>
          <w:highlight w:val="yellow"/>
        </w:rPr>
        <w:t>Immediately rinse the excised heart with pre-cooled PBS to remove blood and gently blot away excess moisture using clean filter paper. Subsequently, perform a transverse section along the papillary muscle to obtain a 3 mm-thick tissue slice.</w:t>
      </w:r>
    </w:p>
    <w:p w14:paraId="73BD5F09">
      <w:pPr>
        <w:rPr>
          <w:highlight w:val="yellow"/>
        </w:rPr>
      </w:pPr>
    </w:p>
    <w:p w14:paraId="42F3DF52">
      <w:pPr>
        <w:pStyle w:val="26"/>
        <w:numPr>
          <w:ilvl w:val="2"/>
          <w:numId w:val="1"/>
        </w:numPr>
        <w:spacing w:after="0" w:line="240" w:lineRule="auto"/>
        <w:ind w:left="0" w:firstLine="0"/>
        <w:contextualSpacing w:val="0"/>
        <w:rPr>
          <w:highlight w:val="yellow"/>
        </w:rPr>
      </w:pPr>
      <w:bookmarkStart w:id="1" w:name="_GoBack"/>
      <w:r>
        <w:rPr>
          <w:rFonts w:ascii="Calibri" w:hAnsi="Calibri" w:cs="Calibri"/>
          <w:sz w:val="24"/>
          <w:szCs w:val="24"/>
          <w:highlight w:val="yellow"/>
        </w:rPr>
        <w:t>For fixation, immerse the heart samples in 4% paraformaldehyde for over 48 h, ensuring a minimum tissue-to-fixative volume ratio of 1:10.</w:t>
      </w:r>
    </w:p>
    <w:bookmarkEnd w:id="1"/>
    <w:p w14:paraId="20CB1ACB">
      <w:pPr>
        <w:rPr>
          <w:highlight w:val="yellow"/>
        </w:rPr>
      </w:pPr>
    </w:p>
    <w:p w14:paraId="2ACF9498">
      <w:pPr>
        <w:pStyle w:val="26"/>
        <w:numPr>
          <w:ilvl w:val="1"/>
          <w:numId w:val="1"/>
        </w:numPr>
        <w:spacing w:after="0" w:line="240" w:lineRule="auto"/>
        <w:ind w:left="0" w:firstLine="0"/>
        <w:contextualSpacing w:val="0"/>
        <w:rPr>
          <w:highlight w:val="yellow"/>
        </w:rPr>
      </w:pPr>
      <w:r>
        <w:rPr>
          <w:rFonts w:ascii="Calibri" w:hAnsi="Calibri" w:cs="Calibri"/>
          <w:sz w:val="24"/>
          <w:szCs w:val="24"/>
          <w:highlight w:val="yellow"/>
        </w:rPr>
        <w:t xml:space="preserve">Remove the heart tissue from the 4% paraformaldehyde fixative. Then, under a fume hood, thinly slice the tissue at a thickness of </w:t>
      </w:r>
      <w:r>
        <w:rPr>
          <w:rFonts w:ascii="Calibri" w:hAnsi="Calibri" w:eastAsia="宋体" w:cs="Calibri"/>
          <w:sz w:val="24"/>
          <w:szCs w:val="24"/>
          <w:highlight w:val="yellow"/>
        </w:rPr>
        <w:t>4</w:t>
      </w:r>
      <w:r>
        <w:rPr>
          <w:rFonts w:ascii="Calibri" w:hAnsi="Calibri" w:cs="Calibri"/>
          <w:sz w:val="24"/>
          <w:szCs w:val="24"/>
          <w:highlight w:val="yellow"/>
        </w:rPr>
        <w:t xml:space="preserve"> μm</w:t>
      </w:r>
      <w:r>
        <w:rPr>
          <w:rFonts w:hint="eastAsia" w:ascii="Calibri" w:hAnsi="Calibri" w:eastAsia="宋体" w:cs="Calibri"/>
          <w:sz w:val="24"/>
          <w:szCs w:val="24"/>
          <w:highlight w:val="yellow"/>
        </w:rPr>
        <w:t xml:space="preserve"> </w:t>
      </w:r>
      <w:r>
        <w:rPr>
          <w:rFonts w:ascii="Calibri" w:hAnsi="Calibri" w:cs="Calibri"/>
          <w:sz w:val="24"/>
          <w:szCs w:val="24"/>
          <w:highlight w:val="yellow"/>
        </w:rPr>
        <w:t>with a surgical knife and transfer the slices to a dehydration cassette</w:t>
      </w:r>
      <w:r>
        <w:rPr>
          <w:rFonts w:ascii="Calibri" w:hAnsi="Calibri" w:cs="Calibri"/>
          <w:sz w:val="24"/>
          <w:szCs w:val="24"/>
          <w:highlight w:val="yellow"/>
        </w:rPr>
        <w:fldChar w:fldCharType="begin">
          <w:fldData xml:space="preserve">PEVuZE5vdGU+PENpdGU+PEF1dGhvcj5MaXU8L0F1dGhvcj48WWVhcj4yMDIzPC9ZZWFyPjxSZWNO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</w:fldData>
        </w:fldChar>
      </w:r>
      <w:r>
        <w:rPr>
          <w:rFonts w:ascii="Calibri" w:hAnsi="Calibri" w:cs="Calibri"/>
          <w:sz w:val="24"/>
          <w:szCs w:val="24"/>
          <w:highlight w:val="yellow"/>
        </w:rPr>
        <w:instrText xml:space="preserve"> ADDIN EN.CITE </w:instrText>
      </w:r>
      <w:r>
        <w:rPr>
          <w:rFonts w:ascii="Calibri" w:hAnsi="Calibri" w:cs="Calibri"/>
          <w:sz w:val="24"/>
          <w:szCs w:val="24"/>
          <w:highlight w:val="yellow"/>
        </w:rPr>
        <w:fldChar w:fldCharType="begin">
          <w:fldData xml:space="preserve">PEVuZE5vdGU+PENpdGU+PEF1dGhvcj5MaXU8L0F1dGhvcj48WWVhcj4yMDIzPC9ZZWFyPjxSZWNO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</w:fldData>
        </w:fldChar>
      </w:r>
      <w:r>
        <w:rPr>
          <w:rFonts w:ascii="Calibri" w:hAnsi="Calibri" w:cs="Calibri"/>
          <w:sz w:val="24"/>
          <w:szCs w:val="24"/>
          <w:highlight w:val="yellow"/>
        </w:rPr>
        <w:instrText xml:space="preserve"> ADDIN EN.CITE.DATA </w:instrText>
      </w:r>
      <w:r>
        <w:rPr>
          <w:rFonts w:ascii="Calibri" w:hAnsi="Calibri" w:cs="Calibri"/>
          <w:sz w:val="24"/>
          <w:szCs w:val="24"/>
          <w:highlight w:val="yellow"/>
        </w:rPr>
        <w:fldChar w:fldCharType="end"/>
      </w:r>
      <w:r>
        <w:rPr>
          <w:rFonts w:ascii="Calibri" w:hAnsi="Calibri" w:cs="Calibri"/>
          <w:sz w:val="24"/>
          <w:szCs w:val="24"/>
          <w:highlight w:val="yellow"/>
        </w:rPr>
        <w:fldChar w:fldCharType="separate"/>
      </w:r>
      <w:r>
        <w:rPr>
          <w:rFonts w:ascii="Calibri" w:hAnsi="Calibri" w:cs="Calibri"/>
          <w:sz w:val="24"/>
          <w:szCs w:val="24"/>
          <w:highlight w:val="yellow"/>
          <w:vertAlign w:val="superscript"/>
        </w:rPr>
        <w:t>13</w:t>
      </w:r>
      <w:r>
        <w:rPr>
          <w:rFonts w:ascii="Calibri" w:hAnsi="Calibri" w:cs="Calibri"/>
          <w:sz w:val="24"/>
          <w:szCs w:val="24"/>
          <w:highlight w:val="yellow"/>
        </w:rPr>
        <w:fldChar w:fldCharType="end"/>
      </w:r>
      <w:r>
        <w:rPr>
          <w:rFonts w:ascii="Calibri" w:hAnsi="Calibri" w:cs="Calibri"/>
          <w:sz w:val="24"/>
          <w:szCs w:val="24"/>
          <w:highlight w:val="yellow"/>
        </w:rPr>
        <w:t>.</w:t>
      </w:r>
    </w:p>
    <w:p w14:paraId="7884638E">
      <w:pPr>
        <w:rPr>
          <w:highlight w:val="yellow"/>
        </w:rPr>
      </w:pPr>
    </w:p>
    <w:p w14:paraId="09EC44B6">
      <w:pPr>
        <w:pStyle w:val="26"/>
        <w:numPr>
          <w:ilvl w:val="1"/>
          <w:numId w:val="1"/>
        </w:numPr>
        <w:spacing w:after="0" w:line="240" w:lineRule="auto"/>
        <w:ind w:left="0" w:firstLine="0"/>
        <w:contextualSpacing w:val="0"/>
        <w:rPr>
          <w:highlight w:val="yellow"/>
        </w:rPr>
      </w:pPr>
      <w:r>
        <w:rPr>
          <w:rFonts w:ascii="Calibri" w:hAnsi="Calibri" w:cs="Calibri"/>
          <w:sz w:val="24"/>
          <w:szCs w:val="24"/>
          <w:highlight w:val="yellow"/>
        </w:rPr>
        <w:t>Load tissue sections into dehydrator and perform the following steps: 70% ethanol, 80% ethanol, 95% ethanol for 1 h each; 100% ethanol I &amp; II for 45 min each; xylene I &amp; II for 30 min each.</w:t>
      </w:r>
    </w:p>
    <w:p w14:paraId="4814B2FD">
      <w:pPr>
        <w:rPr>
          <w:highlight w:val="yellow"/>
        </w:rPr>
      </w:pPr>
    </w:p>
    <w:p w14:paraId="5D236894">
      <w:pPr>
        <w:pStyle w:val="26"/>
        <w:numPr>
          <w:ilvl w:val="1"/>
          <w:numId w:val="1"/>
        </w:numPr>
        <w:spacing w:after="0" w:line="240" w:lineRule="auto"/>
        <w:ind w:left="0" w:firstLine="0"/>
        <w:contextualSpacing w:val="0"/>
        <w:rPr>
          <w:highlight w:val="yellow"/>
        </w:rPr>
      </w:pPr>
      <w:r>
        <w:rPr>
          <w:rFonts w:ascii="Calibri" w:hAnsi="Calibri" w:cs="Calibri"/>
          <w:sz w:val="24"/>
          <w:szCs w:val="24"/>
          <w:highlight w:val="yellow"/>
        </w:rPr>
        <w:t>Embed the tissue in paraffin, and then solidify the blocks on a pre-cooled -20 °C cold plate.</w:t>
      </w:r>
    </w:p>
    <w:p w14:paraId="326FD959">
      <w:pPr>
        <w:rPr>
          <w:highlight w:val="yellow"/>
        </w:rPr>
      </w:pPr>
    </w:p>
    <w:p w14:paraId="07F1EE2C">
      <w:pPr>
        <w:pStyle w:val="26"/>
        <w:numPr>
          <w:ilvl w:val="1"/>
          <w:numId w:val="1"/>
        </w:numPr>
        <w:spacing w:after="0" w:line="240" w:lineRule="auto"/>
        <w:ind w:left="0" w:firstLine="0"/>
        <w:contextualSpacing w:val="0"/>
        <w:rPr>
          <w:highlight w:val="yellow"/>
        </w:rPr>
      </w:pPr>
      <w:r>
        <w:rPr>
          <w:rFonts w:ascii="Calibri" w:hAnsi="Calibri" w:cs="Calibri"/>
          <w:sz w:val="24"/>
          <w:szCs w:val="24"/>
          <w:highlight w:val="yellow"/>
        </w:rPr>
        <w:t xml:space="preserve">Use a paraffin microtome to obtain </w:t>
      </w:r>
      <w:r>
        <w:rPr>
          <w:rFonts w:hint="eastAsia" w:ascii="Calibri" w:hAnsi="Calibri" w:eastAsia="宋体" w:cs="Calibri"/>
          <w:sz w:val="24"/>
          <w:szCs w:val="24"/>
          <w:highlight w:val="yellow"/>
        </w:rPr>
        <w:t>4</w:t>
      </w:r>
      <w:r>
        <w:rPr>
          <w:rFonts w:ascii="Calibri" w:hAnsi="Calibri" w:cs="Calibri"/>
          <w:sz w:val="24"/>
          <w:szCs w:val="24"/>
          <w:highlight w:val="yellow"/>
        </w:rPr>
        <w:t xml:space="preserve"> μm-thick longitudinal sections from the paraffin-embedded tissue blocks. Then, sequentially immerse the sections in the following solutions for 5 min each to deparaffinize and rehydrate them: xylene I, xylene II, absolute ethanol, 95% ethanol, 80% ethanol, 70% ethanol, and finally distilled water.</w:t>
      </w:r>
    </w:p>
    <w:p w14:paraId="674AC25B">
      <w:pPr>
        <w:rPr>
          <w:highlight w:val="yellow"/>
        </w:rPr>
      </w:pPr>
    </w:p>
    <w:p w14:paraId="3A0F1BFD">
      <w:pPr>
        <w:pStyle w:val="26"/>
        <w:numPr>
          <w:ilvl w:val="1"/>
          <w:numId w:val="1"/>
        </w:numPr>
        <w:spacing w:after="0" w:line="240" w:lineRule="auto"/>
        <w:ind w:left="0" w:firstLine="0"/>
        <w:contextualSpacing w:val="0"/>
        <w:rPr>
          <w:highlight w:val="yellow"/>
        </w:rPr>
      </w:pPr>
      <w:r>
        <w:rPr>
          <w:rFonts w:ascii="Calibri" w:hAnsi="Calibri" w:cs="Calibri"/>
          <w:sz w:val="24"/>
          <w:szCs w:val="24"/>
          <w:highlight w:val="yellow"/>
        </w:rPr>
        <w:t>Immerse the tissue in the prepared Weigert's iron hematoxylin staining solution for 8 min. Then, rinse repeatedly with distilled water to remove excess staining solution. Differentiate in acidic ethanol differentiation solution for 5 s, followed by bluing in Masson's bluing solution for 5 min. Finally, rinse with distilled water</w:t>
      </w:r>
      <w:r>
        <w:rPr>
          <w:rFonts w:ascii="Calibri" w:hAnsi="Calibri" w:cs="Calibri"/>
          <w:sz w:val="24"/>
          <w:szCs w:val="24"/>
          <w:highlight w:val="yellow"/>
        </w:rPr>
        <w:fldChar w:fldCharType="begin"/>
      </w:r>
      <w:r>
        <w:rPr>
          <w:rFonts w:ascii="Calibri" w:hAnsi="Calibri" w:cs="Calibri"/>
          <w:sz w:val="24"/>
          <w:szCs w:val="24"/>
          <w:highlight w:val="yellow"/>
        </w:rPr>
        <w:instrText xml:space="preserve"> ADDIN EN.CITE &lt;EndNote&gt;&lt;Cite&gt;&lt;Author&gt;Foot&lt;/Author&gt;&lt;Year&gt;1933&lt;/Year&gt;&lt;RecNum&gt;10&lt;/RecNum&gt;&lt;DisplayText&gt;&lt;style face="superscript"&gt;14&lt;/style&gt;&lt;/DisplayText&gt;&lt;record&gt;&lt;rec-number&gt;10&lt;/rec-number&gt;&lt;foreign-keys&gt;&lt;key app="EN" db-id="et9d0r9wrtzre1ede085rz5fzxpz0wpss5pv" timestamp="1754358545"&gt;10&lt;/key&gt;&lt;/foreign-keys&gt;&lt;ref-type name="Journal Article"&gt;17&lt;/ref-type&gt;&lt;contributors&gt;&lt;authors&gt;&lt;author&gt;Foot, Nathan Chandler&lt;/author&gt;&lt;/authors&gt;&lt;/contributors&gt;&lt;titles&gt;&lt;title&gt;The Masson trichrome staining methods in routine laboratory use&lt;/title&gt;&lt;secondary-title&gt;Stain technology&lt;/secondary-title&gt;&lt;/titles&gt;&lt;periodical&gt;&lt;full-title&gt;Stain technology&lt;/full-title&gt;&lt;/periodical&gt;&lt;pages&gt;101-110&lt;/pages&gt;&lt;volume&gt;8&lt;/volume&gt;&lt;number&gt;3&lt;/number&gt;&lt;dates&gt;&lt;year&gt;1933&lt;/year&gt;&lt;/dates&gt;&lt;isbn&gt;0038-9153&lt;/isbn&gt;&lt;urls&gt;&lt;/urls&gt;&lt;/record&gt;&lt;/Cite&gt;&lt;/EndNote&gt;</w:instrText>
      </w:r>
      <w:r>
        <w:rPr>
          <w:rFonts w:ascii="Calibri" w:hAnsi="Calibri" w:cs="Calibri"/>
          <w:sz w:val="24"/>
          <w:szCs w:val="24"/>
          <w:highlight w:val="yellow"/>
        </w:rPr>
        <w:fldChar w:fldCharType="separate"/>
      </w:r>
      <w:r>
        <w:rPr>
          <w:rFonts w:ascii="Calibri" w:hAnsi="Calibri" w:cs="Calibri"/>
          <w:sz w:val="24"/>
          <w:szCs w:val="24"/>
          <w:highlight w:val="yellow"/>
          <w:vertAlign w:val="superscript"/>
        </w:rPr>
        <w:t>14</w:t>
      </w:r>
      <w:r>
        <w:rPr>
          <w:rFonts w:ascii="Calibri" w:hAnsi="Calibri" w:cs="Calibri"/>
          <w:sz w:val="24"/>
          <w:szCs w:val="24"/>
          <w:highlight w:val="yellow"/>
        </w:rPr>
        <w:fldChar w:fldCharType="end"/>
      </w:r>
      <w:r>
        <w:rPr>
          <w:rFonts w:ascii="Calibri" w:hAnsi="Calibri" w:cs="Calibri"/>
          <w:sz w:val="24"/>
          <w:szCs w:val="24"/>
          <w:highlight w:val="yellow"/>
        </w:rPr>
        <w:t>.</w:t>
      </w:r>
    </w:p>
    <w:p w14:paraId="70B18735">
      <w:pPr>
        <w:rPr>
          <w:highlight w:val="yellow"/>
        </w:rPr>
      </w:pPr>
    </w:p>
    <w:p w14:paraId="659CF556">
      <w:pPr>
        <w:pStyle w:val="26"/>
        <w:numPr>
          <w:ilvl w:val="1"/>
          <w:numId w:val="1"/>
        </w:numPr>
        <w:spacing w:after="0" w:line="240" w:lineRule="auto"/>
        <w:ind w:left="0" w:firstLine="0"/>
        <w:contextualSpacing w:val="0"/>
        <w:rPr>
          <w:highlight w:val="yellow"/>
        </w:rPr>
      </w:pPr>
      <w:r>
        <w:rPr>
          <w:rFonts w:ascii="Calibri" w:hAnsi="Calibri" w:cs="Calibri"/>
          <w:sz w:val="24"/>
          <w:szCs w:val="24"/>
          <w:highlight w:val="yellow"/>
        </w:rPr>
        <w:t xml:space="preserve">Stain the sections with carmine red for 10 min, applying approximately 200-300 </w:t>
      </w:r>
      <w:r>
        <w:rPr>
          <w:rFonts w:hint="eastAsia" w:ascii="Calibri" w:hAnsi="Calibri" w:cs="Calibri"/>
          <w:sz w:val="24"/>
          <w:szCs w:val="24"/>
          <w:highlight w:val="yellow"/>
        </w:rPr>
        <w:t>µ</w:t>
      </w:r>
      <w:r>
        <w:rPr>
          <w:rFonts w:ascii="Calibri" w:hAnsi="Calibri" w:cs="Calibri"/>
          <w:sz w:val="24"/>
          <w:szCs w:val="24"/>
          <w:highlight w:val="yellow"/>
        </w:rPr>
        <w:t>L per slide to ensure complete and uniform coverage of the tissue.</w:t>
      </w:r>
      <w:r>
        <w:rPr>
          <w:rFonts w:ascii="Calibri" w:hAnsi="Calibri" w:eastAsia="宋体" w:cs="Calibri"/>
          <w:sz w:val="24"/>
          <w:szCs w:val="24"/>
          <w:highlight w:val="yellow"/>
        </w:rPr>
        <w:t xml:space="preserve"> </w:t>
      </w:r>
      <w:r>
        <w:rPr>
          <w:rFonts w:ascii="Calibri" w:hAnsi="Calibri" w:cs="Calibri"/>
          <w:sz w:val="24"/>
          <w:szCs w:val="24"/>
          <w:highlight w:val="yellow"/>
        </w:rPr>
        <w:t>Then, rinse the sections in 0.2% glacial acetic acid for 1 min.</w:t>
      </w:r>
    </w:p>
    <w:p w14:paraId="517CD276">
      <w:pPr>
        <w:rPr>
          <w:highlight w:val="yellow"/>
        </w:rPr>
      </w:pPr>
    </w:p>
    <w:p w14:paraId="3CA2DA20">
      <w:pPr>
        <w:pStyle w:val="26"/>
        <w:numPr>
          <w:ilvl w:val="1"/>
          <w:numId w:val="1"/>
        </w:numPr>
        <w:spacing w:after="0" w:line="240" w:lineRule="auto"/>
        <w:ind w:left="0" w:firstLine="0"/>
        <w:contextualSpacing w:val="0"/>
        <w:rPr>
          <w:highlight w:val="yellow"/>
        </w:rPr>
      </w:pPr>
      <w:r>
        <w:rPr>
          <w:rFonts w:ascii="Calibri" w:hAnsi="Calibri" w:cs="Calibri"/>
          <w:sz w:val="24"/>
          <w:szCs w:val="24"/>
          <w:highlight w:val="yellow"/>
        </w:rPr>
        <w:t xml:space="preserve">Treat the sections with phosphomolybdic acid solution for approximately 5 min, or until the muscle fibers turn red. Then, stain the sections with </w:t>
      </w:r>
      <w:r>
        <w:rPr>
          <w:rFonts w:hint="eastAsia" w:ascii="Calibri" w:hAnsi="Calibri" w:cs="Calibri"/>
          <w:sz w:val="24"/>
          <w:szCs w:val="24"/>
          <w:highlight w:val="yellow"/>
        </w:rPr>
        <w:t>a sufficient volume of aniline blue solution to cover the tissue completely (typically 200-300 µL per slide)</w:t>
      </w:r>
      <w:r>
        <w:rPr>
          <w:rFonts w:hint="eastAsia" w:ascii="Calibri" w:hAnsi="Calibri" w:eastAsia="宋体" w:cs="Calibri"/>
          <w:sz w:val="24"/>
          <w:szCs w:val="24"/>
          <w:highlight w:val="yellow"/>
        </w:rPr>
        <w:t xml:space="preserve"> </w:t>
      </w:r>
      <w:r>
        <w:rPr>
          <w:rFonts w:ascii="Calibri" w:hAnsi="Calibri" w:cs="Calibri"/>
          <w:sz w:val="24"/>
          <w:szCs w:val="24"/>
          <w:highlight w:val="yellow"/>
        </w:rPr>
        <w:t>for 5 min. Finally, rinse the sections with 0.2% glacial acetic acid solution</w:t>
      </w:r>
      <w:r>
        <w:rPr>
          <w:rFonts w:ascii="Calibri" w:hAnsi="Calibri" w:cs="Calibri"/>
          <w:sz w:val="24"/>
          <w:szCs w:val="24"/>
          <w:highlight w:val="yellow"/>
        </w:rPr>
        <w:fldChar w:fldCharType="begin"/>
      </w:r>
      <w:r>
        <w:rPr>
          <w:rFonts w:ascii="Calibri" w:hAnsi="Calibri" w:cs="Calibri"/>
          <w:sz w:val="24"/>
          <w:szCs w:val="24"/>
          <w:highlight w:val="yellow"/>
        </w:rPr>
        <w:instrText xml:space="preserve"> ADDIN EN.CITE &lt;EndNote&gt;&lt;Cite&gt;&lt;Author&gt;Van De Vlekkert&lt;/Author&gt;&lt;Year&gt;2020&lt;/Year&gt;&lt;RecNum&gt;7&lt;/RecNum&gt;&lt;DisplayText&gt;&lt;style face="superscript"&gt;15&lt;/style&gt;&lt;/DisplayText&gt;&lt;record&gt;&lt;rec-number&gt;7&lt;/rec-number&gt;&lt;foreign-keys&gt;&lt;key app="EN" db-id="ftfvzdwf5eadsvez0spv2tzwp9f2e9d52s90" timestamp="1761129455"&gt;7&lt;/key&gt;&lt;/foreign-keys&gt;&lt;ref-type name="Journal Article"&gt;17&lt;/ref-type&gt;&lt;contributors&gt;&lt;authors&gt;&lt;author&gt;Van De Vlekkert, D.&lt;/author&gt;&lt;author&gt;Machado, E.&lt;/author&gt;&lt;author&gt;d&amp;apos;Azzo, A.&lt;/author&gt;&lt;/authors&gt;&lt;/contributors&gt;&lt;auth-address&gt;Department of Genetics, St. Jude Children&amp;apos;s Research Hospital, Memphis, TN 38105, USA.&lt;/auth-address&gt;&lt;titles&gt;&lt;title&gt;Analysis of Generalized Fibrosis in Mouse Tissue Sections with Masson&amp;apos;s Trichrome Staining&lt;/title&gt;&lt;secondary-title&gt;Bio Protoc&lt;/secondary-title&gt;&lt;/titles&gt;&lt;periodical&gt;&lt;full-title&gt;Bio Protoc&lt;/full-title&gt;&lt;/periodical&gt;&lt;pages&gt;e3629&lt;/pages&gt;&lt;volume&gt;10&lt;/volume&gt;&lt;number&gt;10&lt;/number&gt;&lt;edition&gt;20200520&lt;/edition&gt;&lt;keywords&gt;&lt;keyword&gt;Collagen&lt;/keyword&gt;&lt;keyword&gt;Fibroblasts&lt;/keyword&gt;&lt;keyword&gt;Fibrosis&lt;/keyword&gt;&lt;keyword&gt;Masson’s Trichrome&lt;/keyword&gt;&lt;keyword&gt;Skeletal muscle&lt;/keyword&gt;&lt;keyword&gt;Tissue section&lt;/keyword&gt;&lt;/keywords&gt;&lt;dates&gt;&lt;year&gt;2020&lt;/year&gt;&lt;pub-dates&gt;&lt;date&gt;May 20&lt;/date&gt;&lt;/pub-dates&gt;&lt;/dates&gt;&lt;isbn&gt;2331-8325&lt;/isbn&gt;&lt;accession-num&gt;33659302&lt;/accession-num&gt;&lt;urls&gt;&lt;/urls&gt;&lt;custom1&gt;Competing interestsThe authors have no conflict of interest or competing interests to declare.&lt;/custom1&gt;&lt;custom2&gt;PMC7842772&lt;/custom2&gt;&lt;electronic-resource-num&gt;10.21769/BioProtoc.3629&lt;/electronic-resource-num&gt;&lt;remote-database-provider&gt;NLM&lt;/remote-database-provider&gt;&lt;language&gt;eng&lt;/language&gt;&lt;/record&gt;&lt;/Cite&gt;&lt;/EndNote&gt;</w:instrText>
      </w:r>
      <w:r>
        <w:rPr>
          <w:rFonts w:ascii="Calibri" w:hAnsi="Calibri" w:cs="Calibri"/>
          <w:sz w:val="24"/>
          <w:szCs w:val="24"/>
          <w:highlight w:val="yellow"/>
        </w:rPr>
        <w:fldChar w:fldCharType="separate"/>
      </w:r>
      <w:r>
        <w:rPr>
          <w:rFonts w:ascii="Calibri" w:hAnsi="Calibri" w:cs="Calibri"/>
          <w:sz w:val="24"/>
          <w:szCs w:val="24"/>
          <w:highlight w:val="yellow"/>
          <w:vertAlign w:val="superscript"/>
        </w:rPr>
        <w:t>15</w:t>
      </w:r>
      <w:r>
        <w:rPr>
          <w:rFonts w:ascii="Calibri" w:hAnsi="Calibri" w:cs="Calibri"/>
          <w:sz w:val="24"/>
          <w:szCs w:val="24"/>
          <w:highlight w:val="yellow"/>
        </w:rPr>
        <w:fldChar w:fldCharType="end"/>
      </w:r>
      <w:r>
        <w:rPr>
          <w:rFonts w:ascii="Calibri" w:hAnsi="Calibri" w:cs="Calibri"/>
          <w:sz w:val="24"/>
          <w:szCs w:val="24"/>
          <w:highlight w:val="yellow"/>
        </w:rPr>
        <w:t>.</w:t>
      </w:r>
    </w:p>
    <w:p w14:paraId="4E96CE9F">
      <w:pPr>
        <w:rPr>
          <w:highlight w:val="yellow"/>
        </w:rPr>
      </w:pPr>
    </w:p>
    <w:p w14:paraId="0A81912B">
      <w:pPr>
        <w:pStyle w:val="26"/>
        <w:numPr>
          <w:ilvl w:val="1"/>
          <w:numId w:val="1"/>
        </w:numPr>
        <w:spacing w:after="0" w:line="240" w:lineRule="auto"/>
        <w:ind w:left="0" w:firstLine="0"/>
        <w:contextualSpacing w:val="0"/>
        <w:rPr>
          <w:highlight w:val="yellow"/>
        </w:rPr>
      </w:pPr>
      <w:r>
        <w:rPr>
          <w:rFonts w:ascii="Calibri" w:hAnsi="Calibri" w:cs="Calibri"/>
          <w:sz w:val="24"/>
          <w:szCs w:val="24"/>
          <w:highlight w:val="yellow"/>
        </w:rPr>
        <w:t>Dehydrate the sections through a graded ethanol series. Proceed to clear the tissues with xylene using three immersions of 1-2 min each.</w:t>
      </w:r>
    </w:p>
    <w:p w14:paraId="27AAC536">
      <w:pPr>
        <w:rPr>
          <w:highlight w:val="yellow"/>
        </w:rPr>
      </w:pPr>
    </w:p>
    <w:p w14:paraId="5D5C70FF">
      <w:pPr>
        <w:pStyle w:val="26"/>
        <w:numPr>
          <w:ilvl w:val="1"/>
          <w:numId w:val="1"/>
        </w:numPr>
        <w:spacing w:after="0" w:line="240" w:lineRule="auto"/>
        <w:ind w:left="0" w:firstLine="0"/>
        <w:contextualSpacing w:val="0"/>
        <w:rPr>
          <w:highlight w:val="yellow"/>
        </w:rPr>
      </w:pPr>
      <w:r>
        <w:rPr>
          <w:rFonts w:ascii="Calibri" w:hAnsi="Calibri" w:cs="Calibri"/>
          <w:sz w:val="24"/>
          <w:szCs w:val="24"/>
          <w:highlight w:val="yellow"/>
        </w:rPr>
        <w:t>Mount the sections by applying a small amount of neutral resin and covering with a coverslip.</w:t>
      </w:r>
    </w:p>
    <w:p w14:paraId="3E67D24F">
      <w:pPr>
        <w:rPr>
          <w:highlight w:val="yellow"/>
        </w:rPr>
      </w:pPr>
    </w:p>
    <w:p w14:paraId="2FFBFB37">
      <w:pPr>
        <w:rPr>
          <w:highlight w:val="yellow"/>
        </w:rPr>
      </w:pPr>
      <w:r>
        <w:rPr>
          <w:highlight w:val="yellow"/>
        </w:rPr>
        <w:t xml:space="preserve">5.11 Microscopic (see </w:t>
      </w:r>
      <w:r>
        <w:rPr>
          <w:b/>
          <w:bCs/>
          <w:highlight w:val="yellow"/>
        </w:rPr>
        <w:t>Table of Materials</w:t>
      </w:r>
      <w:r>
        <w:rPr>
          <w:highlight w:val="yellow"/>
        </w:rPr>
        <w:t>) examination: Observe Masson-stained tissues at 40×, 20×, and 10× magnification. Photograph each slide to preserve representative images.</w:t>
      </w:r>
    </w:p>
    <w:p w14:paraId="70E130A3">
      <w:pPr>
        <w:rPr>
          <w:b/>
          <w:bCs/>
        </w:rPr>
      </w:pPr>
    </w:p>
    <w:p w14:paraId="0A13DE3F">
      <w:r>
        <w:t>NOTE: Dispose of all waste in accordance with institutional safety protocols.​ Collect acidic differentiation solution and glacial acetic acid in corrosion-resistant barrels, neutralize high-concentration waste to pH 6-8, and do not mix with alkaline solutions. ​Store ethanol in explosion-proof barrels in a cool place, away from fire sources. ​Hold xylene in brown barrels, operate in a fume hood with protective equipment worn, and do not mix acids (substances) with ethanol. Place animal tissues into labeled containers, seal them, and store them under freezing conditions</w:t>
      </w:r>
      <w:r>
        <w:fldChar w:fldCharType="begin"/>
      </w:r>
      <w:r>
        <w:instrText xml:space="preserve"> ADDIN EN.CITE &lt;EndNote&gt;&lt;Cite&gt;&lt;Author&gt;Bansod&lt;/Author&gt;&lt;Year&gt;2023&lt;/Year&gt;&lt;RecNum&gt;2&lt;/RecNum&gt;&lt;DisplayText&gt;&lt;style face="superscript"&gt;16&lt;/style&gt;&lt;/DisplayText&gt;&lt;record&gt;&lt;rec-number&gt;2&lt;/rec-number&gt;&lt;foreign-keys&gt;&lt;key app="EN" db-id="dx9rzrzdj9dp5ie0wpf5t9zqa2xdzzdfazr2" timestamp="1758840626"&gt;2&lt;/key&gt;&lt;/foreign-keys&gt;&lt;ref-type name="Journal Article"&gt;17&lt;/ref-type&gt;&lt;contributors&gt;&lt;authors&gt;&lt;author&gt;Bansod, H. S.&lt;/author&gt;&lt;author&gt;Deshmukh, P.&lt;/author&gt;&lt;/authors&gt;&lt;/contributors&gt;&lt;auth-address&gt;Community Medicine, Jawaharlal Nehru Medical College, Datta Meghe Institute of Higher Education and Research, Wardha, IND.&amp;#xD;Head and Neck Surgery, Jawaharlal Nehru Medical College, Datta Meghe Institute of Higher Education and Research, Wardha, IND.&lt;/auth-address&gt;&lt;titles&gt;&lt;title&gt;Biomedical Waste Management and Its Importance: A Systematic Review&lt;/title&gt;&lt;secondary-title&gt;Cureus&lt;/secondary-title&gt;&lt;/titles&gt;&lt;periodical&gt;&lt;full-title&gt;Cureus&lt;/full-title&gt;&lt;/periodical&gt;&lt;pages&gt;e34589&lt;/pages&gt;&lt;volume&gt;15&lt;/volume&gt;&lt;number&gt;2&lt;/number&gt;&lt;edition&gt;20230203&lt;/edition&gt;&lt;keywords&gt;&lt;keyword&gt;biomedical waste&lt;/keyword&gt;&lt;keyword&gt;colour coding&lt;/keyword&gt;&lt;keyword&gt;healthcare workers&lt;/keyword&gt;&lt;keyword&gt;knowledge&lt;/keyword&gt;&lt;keyword&gt;segregation&lt;/keyword&gt;&lt;keyword&gt;transportation&lt;/keyword&gt;&lt;/keywords&gt;&lt;dates&gt;&lt;year&gt;2023&lt;/year&gt;&lt;pub-dates&gt;&lt;date&gt;Feb&lt;/date&gt;&lt;/pub-dates&gt;&lt;/dates&gt;&lt;isbn&gt;2168-8184 (Print)&amp;#xD;2168-8184&lt;/isbn&gt;&lt;accession-num&gt;36874306&lt;/accession-num&gt;&lt;urls&gt;&lt;/urls&gt;&lt;custom1&gt;The authors have declared that no competing interests exist.&lt;/custom1&gt;&lt;custom2&gt;PMC9981497&lt;/custom2&gt;&lt;electronic-resource-num&gt;10.7759/cureus.34589&lt;/electronic-resource-num&gt;&lt;remote-database-provider&gt;NLM&lt;/remote-database-provider&gt;&lt;language&gt;eng&lt;/language&gt;&lt;/record&gt;&lt;/Cite&gt;&lt;/EndNote&gt;</w:instrText>
      </w:r>
      <w:r>
        <w:fldChar w:fldCharType="separate"/>
      </w:r>
      <w:r>
        <w:rPr>
          <w:vertAlign w:val="superscript"/>
        </w:rPr>
        <w:t>16</w:t>
      </w:r>
      <w:r>
        <w:fldChar w:fldCharType="end"/>
      </w:r>
      <w:r>
        <w:t>.​ Finally, transfer all waste to qualified professional institutions for disposal; strictly prohibit mixing waste or disposing of it casually.​</w:t>
      </w:r>
    </w:p>
    <w:p w14:paraId="3741C245">
      <w:pPr>
        <w:rPr>
          <w:b/>
          <w:bCs/>
        </w:rPr>
      </w:pPr>
    </w:p>
    <w:p w14:paraId="70C6B16C">
      <w:pPr>
        <w:pStyle w:val="26"/>
        <w:numPr>
          <w:ilvl w:val="0"/>
          <w:numId w:val="1"/>
        </w:numPr>
        <w:spacing w:after="0" w:line="240" w:lineRule="auto"/>
        <w:ind w:left="0" w:firstLine="0"/>
        <w:contextualSpacing w:val="0"/>
        <w:rPr>
          <w:b/>
          <w:bCs/>
        </w:rPr>
      </w:pPr>
      <w:r>
        <w:rPr>
          <w:rFonts w:ascii="Calibri" w:hAnsi="Calibri" w:cs="Calibri"/>
          <w:b/>
          <w:bCs/>
          <w:sz w:val="24"/>
          <w:szCs w:val="24"/>
        </w:rPr>
        <w:t>Statistical analysis</w:t>
      </w:r>
    </w:p>
    <w:p w14:paraId="11916CB4"/>
    <w:p w14:paraId="13040199">
      <w:pPr>
        <w:pStyle w:val="26"/>
        <w:numPr>
          <w:ilvl w:val="1"/>
          <w:numId w:val="1"/>
        </w:numPr>
        <w:spacing w:after="0" w:line="240" w:lineRule="auto"/>
        <w:ind w:left="0" w:firstLine="0"/>
        <w:contextualSpacing w:val="0"/>
      </w:pPr>
      <w:r>
        <w:rPr>
          <w:rFonts w:ascii="Calibri" w:hAnsi="Calibri" w:cs="Calibri"/>
          <w:sz w:val="24"/>
          <w:szCs w:val="24"/>
        </w:rPr>
        <w:t>Collect all numerical data and analyze using GraphPad Prism 9.0.</w:t>
      </w:r>
    </w:p>
    <w:p w14:paraId="1BBDF3A5"/>
    <w:p w14:paraId="6138C918">
      <w:pPr>
        <w:pStyle w:val="26"/>
        <w:numPr>
          <w:ilvl w:val="1"/>
          <w:numId w:val="1"/>
        </w:numPr>
        <w:spacing w:after="0" w:line="240" w:lineRule="auto"/>
        <w:ind w:left="0" w:firstLine="0"/>
        <w:contextualSpacing w:val="0"/>
      </w:pPr>
      <w:r>
        <w:rPr>
          <w:rFonts w:ascii="Calibri" w:hAnsi="Calibri" w:cs="Calibri"/>
          <w:sz w:val="24"/>
          <w:szCs w:val="24"/>
        </w:rPr>
        <w:t>Use the independent sample t-test to analyze the differences between groups.</w:t>
      </w:r>
    </w:p>
    <w:p w14:paraId="5A879AD9"/>
    <w:p w14:paraId="1F4C5DB6">
      <w:pPr>
        <w:pStyle w:val="26"/>
        <w:numPr>
          <w:ilvl w:val="1"/>
          <w:numId w:val="1"/>
        </w:numPr>
        <w:spacing w:after="0" w:line="240" w:lineRule="auto"/>
        <w:ind w:left="0" w:firstLine="0"/>
        <w:contextualSpacing w:val="0"/>
      </w:pPr>
      <w:r>
        <w:rPr>
          <w:rFonts w:ascii="Calibri" w:hAnsi="Calibri" w:cs="Calibri"/>
          <w:sz w:val="24"/>
          <w:szCs w:val="24"/>
        </w:rPr>
        <w:t>Set statistical significance as **</w:t>
      </w:r>
      <w:r>
        <w:rPr>
          <w:rFonts w:ascii="Calibri" w:hAnsi="Calibri" w:cs="Calibri"/>
          <w:i/>
          <w:iCs/>
          <w:sz w:val="24"/>
          <w:szCs w:val="24"/>
        </w:rPr>
        <w:t>P</w:t>
      </w:r>
      <w:r>
        <w:rPr>
          <w:rFonts w:ascii="Calibri" w:hAnsi="Calibri" w:cs="Calibri"/>
          <w:sz w:val="24"/>
          <w:szCs w:val="24"/>
        </w:rPr>
        <w:t xml:space="preserve"> &lt; 0.01 for highly significant and *</w:t>
      </w:r>
      <w:r>
        <w:rPr>
          <w:rFonts w:ascii="Calibri" w:hAnsi="Calibri" w:cs="Calibri"/>
          <w:i/>
          <w:iCs/>
          <w:sz w:val="24"/>
          <w:szCs w:val="24"/>
        </w:rPr>
        <w:t>P</w:t>
      </w:r>
      <w:r>
        <w:rPr>
          <w:rFonts w:ascii="Calibri" w:hAnsi="Calibri" w:cs="Calibri"/>
          <w:sz w:val="24"/>
          <w:szCs w:val="24"/>
        </w:rPr>
        <w:t xml:space="preserve"> &lt; 0.05 for significant.</w:t>
      </w:r>
    </w:p>
    <w:p w14:paraId="4FB3D1A7">
      <w:pPr>
        <w:rPr>
          <w:b/>
        </w:rPr>
      </w:pPr>
    </w:p>
    <w:p w14:paraId="407ED8E5">
      <w:pPr>
        <w:rPr>
          <w:b/>
        </w:rPr>
      </w:pPr>
      <w:r>
        <w:rPr>
          <w:b/>
        </w:rPr>
        <w:t>REPRESENTATIVE RESULTS</w:t>
      </w:r>
    </w:p>
    <w:p w14:paraId="5D53B23D">
      <w:pPr>
        <w:rPr>
          <w:bCs/>
        </w:rPr>
      </w:pPr>
      <w:r>
        <w:rPr>
          <w:rFonts w:hint="eastAsia"/>
          <w:bCs/>
        </w:rPr>
        <w:t>Twelve</w:t>
      </w:r>
      <w:r>
        <w:rPr>
          <w:bCs/>
        </w:rPr>
        <w:t xml:space="preserve"> mice were implanted subcutaneously with osmotic pumps</w:t>
      </w:r>
      <w:r>
        <w:rPr>
          <w:rFonts w:hint="eastAsia"/>
          <w:bCs/>
        </w:rPr>
        <w:t xml:space="preserve"> and survived.</w:t>
      </w:r>
      <w:r>
        <w:rPr>
          <w:bCs/>
        </w:rPr>
        <w:t xml:space="preserve"> </w:t>
      </w:r>
      <w:r>
        <w:rPr>
          <w:rFonts w:hint="eastAsia"/>
          <w:bCs/>
        </w:rPr>
        <w:t xml:space="preserve">Model group all </w:t>
      </w:r>
      <w:r>
        <w:rPr>
          <w:bCs/>
        </w:rPr>
        <w:t>developed hypertension</w:t>
      </w:r>
      <w:r>
        <w:rPr>
          <w:rFonts w:hint="eastAsia"/>
          <w:bCs/>
        </w:rPr>
        <w:t xml:space="preserve"> (n</w:t>
      </w:r>
      <w:r>
        <w:rPr>
          <w:bCs/>
        </w:rPr>
        <w:t xml:space="preserve"> </w:t>
      </w:r>
      <w:r>
        <w:rPr>
          <w:rFonts w:hint="eastAsia"/>
          <w:bCs/>
        </w:rPr>
        <w:t>=</w:t>
      </w:r>
      <w:r>
        <w:rPr>
          <w:bCs/>
        </w:rPr>
        <w:t xml:space="preserve"> </w:t>
      </w:r>
      <w:r>
        <w:rPr>
          <w:rFonts w:hint="eastAsia"/>
          <w:bCs/>
        </w:rPr>
        <w:t>6)</w:t>
      </w:r>
      <w:r>
        <w:rPr>
          <w:bCs/>
        </w:rPr>
        <w:t>.</w:t>
      </w:r>
      <w:r>
        <w:rPr>
          <w:rFonts w:hint="eastAsia"/>
          <w:bCs/>
        </w:rPr>
        <w:t xml:space="preserve"> </w:t>
      </w:r>
      <w:r>
        <w:rPr>
          <w:bCs/>
        </w:rPr>
        <w:t xml:space="preserve">Seven days post-implantation, the mean SBP in the </w:t>
      </w:r>
      <w:r>
        <w:rPr>
          <w:rFonts w:hint="eastAsia"/>
          <w:bCs/>
        </w:rPr>
        <w:t>model</w:t>
      </w:r>
      <w:r>
        <w:rPr>
          <w:bCs/>
        </w:rPr>
        <w:t xml:space="preserve"> group exceeded 160 mmHg (</w:t>
      </w:r>
      <w:r>
        <w:rPr>
          <w:b/>
        </w:rPr>
        <w:t>Figure 1A</w:t>
      </w:r>
      <w:r>
        <w:rPr>
          <w:bCs/>
        </w:rPr>
        <w:t xml:space="preserve">). On days 14, 21, and 28, the SBP in the </w:t>
      </w:r>
      <w:r>
        <w:rPr>
          <w:rFonts w:hint="eastAsia"/>
          <w:bCs/>
        </w:rPr>
        <w:t xml:space="preserve">model </w:t>
      </w:r>
      <w:r>
        <w:rPr>
          <w:bCs/>
        </w:rPr>
        <w:t>group consistently remained above 160 mmHg.</w:t>
      </w:r>
      <w:r>
        <w:rPr>
          <w:rFonts w:hint="eastAsia"/>
          <w:bCs/>
        </w:rPr>
        <w:t xml:space="preserve"> </w:t>
      </w:r>
      <w:r>
        <w:rPr>
          <w:bCs/>
        </w:rPr>
        <w:t xml:space="preserve">In contrast, the </w:t>
      </w:r>
      <w:r>
        <w:rPr>
          <w:rFonts w:hint="eastAsia"/>
          <w:bCs/>
        </w:rPr>
        <w:t>sham surgery</w:t>
      </w:r>
      <w:r>
        <w:rPr>
          <w:bCs/>
        </w:rPr>
        <w:t xml:space="preserve"> group maintained normal SBP levels (approximately 90-110 mmHg) throughout the experiment without significant elevation.</w:t>
      </w:r>
    </w:p>
    <w:p w14:paraId="6EE9C153"/>
    <w:p w14:paraId="18AA6DF6">
      <w:r>
        <w:t xml:space="preserve">Twenty-eight days following the implantation of the osmotic pump, echocardiography indicated that, in comparison to the </w:t>
      </w:r>
      <w:r>
        <w:rPr>
          <w:rFonts w:hint="eastAsia"/>
        </w:rPr>
        <w:t xml:space="preserve">sham </w:t>
      </w:r>
      <w:r>
        <w:t xml:space="preserve">surgery group, the </w:t>
      </w:r>
      <w:r>
        <w:rPr>
          <w:rFonts w:hint="eastAsia"/>
        </w:rPr>
        <w:t>model</w:t>
      </w:r>
      <w:r>
        <w:t xml:space="preserve"> group exhibited ventricular wall thinning, compensatory thickening of the posterior wall, and reduced anterior wall motion (</w:t>
      </w:r>
      <w:r>
        <w:rPr>
          <w:b/>
          <w:bCs/>
        </w:rPr>
        <w:t>Figure 1B</w:t>
      </w:r>
      <w:r>
        <w:t>). A significant decrease in LVEF and LVFS was observed (</w:t>
      </w:r>
      <w:r>
        <w:rPr>
          <w:i/>
          <w:iCs/>
        </w:rPr>
        <w:t>P</w:t>
      </w:r>
      <w:r>
        <w:t xml:space="preserve"> &lt; 0.01), while LVIDd and LVIDs showed significant increases (</w:t>
      </w:r>
      <w:r>
        <w:rPr>
          <w:i/>
          <w:iCs/>
        </w:rPr>
        <w:t xml:space="preserve">P </w:t>
      </w:r>
      <w:r>
        <w:t>&lt; 0.01) (</w:t>
      </w:r>
      <w:r>
        <w:rPr>
          <w:b/>
          <w:bCs/>
        </w:rPr>
        <w:t>Figures 1C-F</w:t>
      </w:r>
      <w:r>
        <w:t xml:space="preserve">). The findings suggest that the model </w:t>
      </w:r>
      <w:r>
        <w:rPr>
          <w:rFonts w:hint="eastAsia"/>
        </w:rPr>
        <w:t>group</w:t>
      </w:r>
      <w:r>
        <w:t xml:space="preserve"> </w:t>
      </w:r>
      <w:r>
        <w:rPr>
          <w:rFonts w:hint="eastAsia"/>
        </w:rPr>
        <w:t xml:space="preserve">of mice </w:t>
      </w:r>
      <w:r>
        <w:t xml:space="preserve">experienced changes in cardiac structure, evidenced by left ventricular hypertrophy and compromised cardiac function. Conversely, the </w:t>
      </w:r>
      <w:r>
        <w:rPr>
          <w:rFonts w:hint="eastAsia"/>
        </w:rPr>
        <w:t xml:space="preserve">sham </w:t>
      </w:r>
      <w:r>
        <w:t>surgery group mice retained normal ventricular dimensions (LVIDd, LVIDs), wall thickness, and cardiac function parameters (LVEF, LVFS), exhibiting no such abnormal changes.</w:t>
      </w:r>
    </w:p>
    <w:p w14:paraId="5D4943EB"/>
    <w:p w14:paraId="5EBF6822">
      <w:r>
        <w:t>The pathological alterations in the MF are closely linked to collagen deposition and inflammatory factor expression within the myocardial tissue</w:t>
      </w:r>
      <w:r>
        <w:fldChar w:fldCharType="begin">
          <w:fldData xml:space="preserve">PEVuZE5vdGU+PENpdGU+PEF1dGhvcj5MaTwvQXV0aG9yPjxZZWFyPjIwMjE8L1llYXI+PFJlY051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</w:fldData>
        </w:fldChar>
      </w:r>
      <w:r>
        <w:instrText xml:space="preserve"> ADDIN EN.CITE </w:instrText>
      </w:r>
      <w:r>
        <w:fldChar w:fldCharType="begin">
          <w:fldData xml:space="preserve">PEVuZE5vdGU+PENpdGU+PEF1dGhvcj5MaTwvQXV0aG9yPjxZZWFyPjIwMjE8L1llYXI+PFJlY051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</w:fldData>
        </w:fldChar>
      </w:r>
      <w:r>
        <w:instrText xml:space="preserve"> ADDIN EN.CITE.DATA </w:instrText>
      </w:r>
      <w:r>
        <w:fldChar w:fldCharType="end"/>
      </w:r>
      <w:r>
        <w:fldChar w:fldCharType="separate"/>
      </w:r>
      <w:r>
        <w:rPr>
          <w:vertAlign w:val="superscript"/>
        </w:rPr>
        <w:t>17,18</w:t>
      </w:r>
      <w:r>
        <w:fldChar w:fldCharType="end"/>
      </w:r>
      <w:r>
        <w:t>. Masson staining of mouse myocardium post day 28 revealed (</w:t>
      </w:r>
      <w:r>
        <w:rPr>
          <w:b/>
          <w:bCs/>
        </w:rPr>
        <w:t>Figure 1G</w:t>
      </w:r>
      <w:r>
        <w:t xml:space="preserve">) that the </w:t>
      </w:r>
      <w:r>
        <w:rPr>
          <w:rFonts w:hint="eastAsia"/>
        </w:rPr>
        <w:t>sham</w:t>
      </w:r>
      <w:r>
        <w:t xml:space="preserve"> </w:t>
      </w:r>
      <w:r>
        <w:rPr>
          <w:rFonts w:hint="eastAsia"/>
        </w:rPr>
        <w:t xml:space="preserve">surgery </w:t>
      </w:r>
      <w:r>
        <w:t xml:space="preserve">group exhibited no significant blue-stained collagen fibers, while the </w:t>
      </w:r>
      <w:r>
        <w:rPr>
          <w:rFonts w:hint="eastAsia"/>
        </w:rPr>
        <w:t>model</w:t>
      </w:r>
      <w:r>
        <w:t xml:space="preserve"> group showed a marked increase in network-like collagen fiber staining within the myocardial interstitium and perivascular regions. The proportion of atrial fibro</w:t>
      </w:r>
      <w:r>
        <w:rPr>
          <w:rFonts w:hint="eastAsia"/>
        </w:rPr>
        <w:t>tic</w:t>
      </w:r>
      <w:r>
        <w:t xml:space="preserve"> area was significantly higher in the Ang II model group compared with the sham group (</w:t>
      </w:r>
      <w:r>
        <w:rPr>
          <w:rFonts w:hint="eastAsia"/>
          <w:i/>
          <w:iCs/>
        </w:rPr>
        <w:t>P</w:t>
      </w:r>
      <w:r>
        <w:t xml:space="preserve"> &lt; 0.01).</w:t>
      </w:r>
      <w:r>
        <w:rPr>
          <w:rFonts w:hint="eastAsia"/>
        </w:rPr>
        <w:t xml:space="preserve"> </w:t>
      </w:r>
      <w:r>
        <w:t>These findings provide preliminary validation that the Ang II osmotic pump can induce myocardial interstitial and perivascular fibrosis, although the small sample size and potential variability should be taken into account.</w:t>
      </w:r>
    </w:p>
    <w:p w14:paraId="700AD16A"/>
    <w:p w14:paraId="6A10D361">
      <w:pPr>
        <w:rPr>
          <w:b/>
        </w:rPr>
      </w:pPr>
      <w:r>
        <w:rPr>
          <w:b/>
        </w:rPr>
        <w:t>FIGURE AND TABLE LEGENDS</w:t>
      </w:r>
    </w:p>
    <w:p w14:paraId="228A2474">
      <w:r>
        <w:rPr>
          <w:b/>
          <w:bCs/>
        </w:rPr>
        <w:t>Figure</w:t>
      </w:r>
      <w:r>
        <w:rPr>
          <w:rFonts w:hint="eastAsia"/>
          <w:b/>
          <w:bCs/>
        </w:rPr>
        <w:t xml:space="preserve"> </w:t>
      </w:r>
      <w:r>
        <w:rPr>
          <w:b/>
          <w:bCs/>
        </w:rPr>
        <w:t>1: The comparison of Sham and Model Groups in Ang</w:t>
      </w:r>
      <w:r>
        <w:rPr>
          <w:rFonts w:hint="eastAsia"/>
          <w:b/>
          <w:bCs/>
        </w:rPr>
        <w:t xml:space="preserve"> </w:t>
      </w:r>
      <w:r>
        <w:rPr>
          <w:b/>
          <w:bCs/>
        </w:rPr>
        <w:t>II-Induced Hypertensive MF Mouse Models.</w:t>
      </w:r>
      <w:r>
        <w:t xml:space="preserve"> (</w:t>
      </w:r>
      <w:r>
        <w:rPr>
          <w:b/>
          <w:bCs/>
        </w:rPr>
        <w:t>A</w:t>
      </w:r>
      <w:r>
        <w:t>) Mean systolic blood pressure</w:t>
      </w:r>
      <w:r>
        <w:rPr>
          <w:rFonts w:hint="eastAsia"/>
        </w:rPr>
        <w:t xml:space="preserve"> (SBP)</w:t>
      </w:r>
      <w:r>
        <w:t xml:space="preserve"> measurements. (</w:t>
      </w:r>
      <w:r>
        <w:rPr>
          <w:b/>
          <w:bCs/>
        </w:rPr>
        <w:t>B</w:t>
      </w:r>
      <w:r>
        <w:t>) M-mode echocardiography images are shown. Echocardiographic measurements of cardiac functional parameters are as follows: (</w:t>
      </w:r>
      <w:r>
        <w:rPr>
          <w:b/>
          <w:bCs/>
        </w:rPr>
        <w:t>C</w:t>
      </w:r>
      <w:r>
        <w:t>) Left ventricular ejection fraction</w:t>
      </w:r>
      <w:r>
        <w:rPr>
          <w:rFonts w:hint="eastAsia"/>
        </w:rPr>
        <w:t xml:space="preserve"> (LVEF, %);</w:t>
      </w:r>
      <w:r>
        <w:t xml:space="preserve"> (</w:t>
      </w:r>
      <w:r>
        <w:rPr>
          <w:b/>
          <w:bCs/>
        </w:rPr>
        <w:t>D</w:t>
      </w:r>
      <w:r>
        <w:t xml:space="preserve">) </w:t>
      </w:r>
      <w:r>
        <w:rPr>
          <w:rFonts w:hint="eastAsia"/>
        </w:rPr>
        <w:t>L</w:t>
      </w:r>
      <w:r>
        <w:t>eft ventricular fractional shortening (</w:t>
      </w:r>
      <w:r>
        <w:rPr>
          <w:rFonts w:hint="eastAsia"/>
        </w:rPr>
        <w:t>LV</w:t>
      </w:r>
      <w:r>
        <w:t>FS, %)</w:t>
      </w:r>
      <w:r>
        <w:rPr>
          <w:rFonts w:hint="eastAsia"/>
        </w:rPr>
        <w:t>;</w:t>
      </w:r>
      <w:r>
        <w:t xml:space="preserve"> (</w:t>
      </w:r>
      <w:r>
        <w:rPr>
          <w:b/>
          <w:bCs/>
        </w:rPr>
        <w:t>E</w:t>
      </w:r>
      <w:r>
        <w:t xml:space="preserve">) Left ventricular end-diastolic </w:t>
      </w:r>
      <w:r>
        <w:rPr>
          <w:rFonts w:hint="eastAsia"/>
        </w:rPr>
        <w:t>diameter (LVIDd, mm);</w:t>
      </w:r>
      <w:r>
        <w:t xml:space="preserve"> (</w:t>
      </w:r>
      <w:r>
        <w:rPr>
          <w:b/>
          <w:bCs/>
        </w:rPr>
        <w:t>F</w:t>
      </w:r>
      <w:r>
        <w:t xml:space="preserve">) </w:t>
      </w:r>
      <w:r>
        <w:rPr>
          <w:rFonts w:hint="eastAsia"/>
        </w:rPr>
        <w:t>L</w:t>
      </w:r>
      <w:r>
        <w:t>eft ventricular internal diameter systolic</w:t>
      </w:r>
      <w:r>
        <w:rPr>
          <w:rFonts w:hint="eastAsia"/>
        </w:rPr>
        <w:t xml:space="preserve"> (LVIDs, mm)</w:t>
      </w:r>
      <w:r>
        <w:t>. (</w:t>
      </w:r>
      <w:r>
        <w:rPr>
          <w:b/>
          <w:bCs/>
        </w:rPr>
        <w:t>G</w:t>
      </w:r>
      <w:r>
        <w:t>) Ventricular fibrosis was evaluated by staining fibroblasts with Masson trichrome</w:t>
      </w:r>
      <w:r>
        <w:rPr>
          <w:rFonts w:hint="eastAsia"/>
        </w:rPr>
        <w:t>. Scale bars: 625 µm; 1000 µm. (</w:t>
      </w:r>
      <w:r>
        <w:rPr>
          <w:rFonts w:hint="eastAsia"/>
          <w:b/>
          <w:bCs/>
        </w:rPr>
        <w:t>H</w:t>
      </w:r>
      <w:r>
        <w:rPr>
          <w:rFonts w:hint="eastAsia"/>
        </w:rPr>
        <w:t>)</w:t>
      </w:r>
      <w:r>
        <w:rPr>
          <w:rFonts w:hint="eastAsia"/>
          <w:b/>
          <w:bCs/>
        </w:rPr>
        <w:t xml:space="preserve"> </w:t>
      </w:r>
      <w:r>
        <w:t>To assess ventricular fibrosis, the fibrotic area was measured and expressed as a percentage of the total area. All data are presented as mean ± SD (n=6 for each group). **</w:t>
      </w:r>
      <w:r>
        <w:rPr>
          <w:i/>
          <w:iCs/>
        </w:rPr>
        <w:t>P</w:t>
      </w:r>
      <w:r>
        <w:t xml:space="preserve"> &lt; 0.01.</w:t>
      </w:r>
    </w:p>
    <w:p w14:paraId="28A5456B"/>
    <w:p w14:paraId="6764D417">
      <w:pPr>
        <w:rPr>
          <w:b/>
        </w:rPr>
      </w:pPr>
      <w:r>
        <w:rPr>
          <w:b/>
        </w:rPr>
        <w:t>DISCUSSION</w:t>
      </w:r>
    </w:p>
    <w:p w14:paraId="2229555E">
      <w:r>
        <w:t>This protocol optimized the key steps involved in the continuous infusion of Ang II to induce hypertensive myocardial fibrosis using an osmotic pump and detailed the critical aspects</w:t>
      </w:r>
      <w:r>
        <w:rPr>
          <w:rFonts w:hint="eastAsia"/>
        </w:rPr>
        <w:t>,</w:t>
      </w:r>
      <w:r>
        <w:t xml:space="preserve"> such as the implantation positioning of the osmotic pump and the setting of Ang II concentration.</w:t>
      </w:r>
      <w:r>
        <w:rPr>
          <w:rFonts w:hint="eastAsia"/>
        </w:rPr>
        <w:t xml:space="preserve"> The model 2004 pump was chosen for its 4-week duration, and the Ang II dose was calculated based on the nominal infusion rate, accounting for minimal inter-batch variability.</w:t>
      </w:r>
      <w:r>
        <w:t xml:space="preserve"> The efficacy of this model was confirmed through SBP monitoring, cardiac color Doppler ultrasound, and Masson staining.</w:t>
      </w:r>
      <w:r>
        <w:rPr>
          <w:rFonts w:hint="eastAsia"/>
        </w:rPr>
        <w:t xml:space="preserve"> </w:t>
      </w:r>
      <w:r>
        <w:t>In this protocol,</w:t>
      </w:r>
      <w:r>
        <w:rPr>
          <w:rFonts w:hint="eastAsia"/>
        </w:rPr>
        <w:t xml:space="preserve"> </w:t>
      </w:r>
      <w:r>
        <w:t xml:space="preserve">8-week-old male C57BL/6J mice were </w:t>
      </w:r>
      <w:r>
        <w:rPr>
          <w:rFonts w:hint="eastAsia"/>
        </w:rPr>
        <w:t>used</w:t>
      </w:r>
      <w:r>
        <w:t xml:space="preserve"> to ensure uniformity in the developmental stage of the experimental subjects, thereby minimizing the confounding effects of age on the experimental outcomes</w:t>
      </w:r>
      <w:r>
        <w:fldChar w:fldCharType="begin">
          <w:fldData xml:space="preserve">PEVuZE5vdGU+PENpdGU+PEF1dGhvcj5QZXJjaWUgZHUgU2VydDwvQXV0aG9yPjxZZWFyPjIwMjA8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</w:fldData>
        </w:fldChar>
      </w:r>
      <w:r>
        <w:instrText xml:space="preserve"> ADDIN EN.CITE </w:instrText>
      </w:r>
      <w:r>
        <w:fldChar w:fldCharType="begin">
          <w:fldData xml:space="preserve">PEVuZE5vdGU+PENpdGU+PEF1dGhvcj5QZXJjaWUgZHUgU2VydDwvQXV0aG9yPjxZZWFyPjIwMjA8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</w:fldData>
        </w:fldChar>
      </w:r>
      <w:r>
        <w:instrText xml:space="preserve"> ADDIN EN.CITE.DATA </w:instrText>
      </w:r>
      <w:r>
        <w:fldChar w:fldCharType="end"/>
      </w:r>
      <w:r>
        <w:fldChar w:fldCharType="separate"/>
      </w:r>
      <w:r>
        <w:rPr>
          <w:vertAlign w:val="superscript"/>
        </w:rPr>
        <w:t>19</w:t>
      </w:r>
      <w:r>
        <w:fldChar w:fldCharType="end"/>
      </w:r>
      <w:r>
        <w:t>.</w:t>
      </w:r>
    </w:p>
    <w:p w14:paraId="26BCB6EA"/>
    <w:p w14:paraId="30C1F897">
      <w:r>
        <w:t xml:space="preserve">On the 7th day </w:t>
      </w:r>
      <w:r>
        <w:rPr>
          <w:rFonts w:hint="eastAsia"/>
        </w:rPr>
        <w:t>after implantation of the Ang II-loaded osmotic pump</w:t>
      </w:r>
      <w:r>
        <w:t xml:space="preserve">, </w:t>
      </w:r>
      <w:r>
        <w:rPr>
          <w:rFonts w:hint="eastAsia"/>
        </w:rPr>
        <w:t>mice in the model group exhibited a significant increase in SBP, which subsequently remained at 160 mmHg</w:t>
      </w:r>
      <w:r>
        <w:t xml:space="preserve"> and was maintained around this level for three consecutive weeks. This dynamic response aligns with the biphasic pressor mechanism of Ang II: The acute phase (within 1 week) is primarily driven by Ang II directly activating vascular smooth muscle AT1 receptors, inducing intense vasoconstriction and rapid aldosterone release; the chronic phase (2-4 weeks) involves vascular remodeling, myocardial hypertrophy, and sympathetic nerve activation caused by sustained Ang II exposure, reflecting its neurohumoral regulatory properties</w:t>
      </w:r>
      <w:r>
        <w:fldChar w:fldCharType="begin">
          <w:fldData xml:space="preserve">PEVuZE5vdGU+PENpdGU+PEF1dGhvcj5LYXdhZGE8L0F1dGhvcj48WWVhcj4yMDAyPC9ZZWFyPjxS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</w:fldData>
        </w:fldChar>
      </w:r>
      <w:r>
        <w:instrText xml:space="preserve"> ADDIN EN.CITE </w:instrText>
      </w:r>
      <w:r>
        <w:fldChar w:fldCharType="begin">
          <w:fldData xml:space="preserve">PEVuZE5vdGU+PENpdGU+PEF1dGhvcj5LYXdhZGE8L0F1dGhvcj48WWVhcj4yMDAyPC9ZZWFyPjxS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</w:fldData>
        </w:fldChar>
      </w:r>
      <w:r>
        <w:instrText xml:space="preserve"> ADDIN EN.CITE.DATA </w:instrText>
      </w:r>
      <w:r>
        <w:fldChar w:fldCharType="end"/>
      </w:r>
      <w:r>
        <w:fldChar w:fldCharType="separate"/>
      </w:r>
      <w:r>
        <w:rPr>
          <w:vertAlign w:val="superscript"/>
        </w:rPr>
        <w:t>20,21</w:t>
      </w:r>
      <w:r>
        <w:fldChar w:fldCharType="end"/>
      </w:r>
      <w:r>
        <w:t xml:space="preserve">. </w:t>
      </w:r>
      <w:r>
        <w:rPr>
          <w:rFonts w:hint="eastAsia"/>
        </w:rPr>
        <w:t xml:space="preserve">These findings align with previously reported blood pressure trends in Ang II infusion models; however, our protocol led to an earlier attainment of the target hypertensive blood pressure than most similar studies, which typically require 10-14 days. </w:t>
      </w:r>
      <w:r>
        <w:t>This likely results from its targeted release mechanism and optimized Ang II dosage</w:t>
      </w:r>
      <w:r>
        <w:fldChar w:fldCharType="begin"/>
      </w:r>
      <w:r>
        <w:instrText xml:space="preserve"> ADDIN EN.CITE &lt;EndNote&gt;&lt;Cite&gt;&lt;Author&gt;Lever&lt;/Author&gt;&lt;Year&gt;1992&lt;/Year&gt;&lt;RecNum&gt;14&lt;/RecNum&gt;&lt;DisplayText&gt;&lt;style face="superscript"&gt;22&lt;/style&gt;&lt;/DisplayText&gt;&lt;record&gt;&lt;rec-number&gt;14&lt;/rec-number&gt;&lt;foreign-keys&gt;&lt;key app="EN" db-id="et9d0r9wrtzre1ede085rz5fzxpz0wpss5pv" timestamp="1754359981"&gt;14&lt;/key&gt;&lt;/foreign-keys&gt;&lt;ref-type name="Journal Article"&gt;17&lt;/ref-type&gt;&lt;contributors&gt;&lt;authors&gt;&lt;author&gt;Lever, Anthony F&lt;/author&gt;&lt;author&gt;Lyall, Fiona&lt;/author&gt;&lt;author&gt;Morton, James J&lt;/author&gt;&lt;author&gt;Folkow, Bjorn&lt;/author&gt;&lt;/authors&gt;&lt;/contributors&gt;&lt;titles&gt;&lt;title&gt;Angiotensin II, vascular structure and blood pressure&lt;/title&gt;&lt;secondary-title&gt;Kidney International Supplement&lt;/secondary-title&gt;&lt;/titles&gt;&lt;periodical&gt;&lt;full-title&gt;Kidney International Supplement&lt;/full-title&gt;&lt;/periodical&gt;&lt;number&gt;37&lt;/number&gt;&lt;dates&gt;&lt;year&gt;1992&lt;/year&gt;&lt;/dates&gt;&lt;isbn&gt;0098-6577&lt;/isbn&gt;&lt;urls&gt;&lt;/urls&gt;&lt;/record&gt;&lt;/Cite&gt;&lt;/EndNote&gt;</w:instrText>
      </w:r>
      <w:r>
        <w:fldChar w:fldCharType="separate"/>
      </w:r>
      <w:r>
        <w:rPr>
          <w:vertAlign w:val="superscript"/>
        </w:rPr>
        <w:t>22</w:t>
      </w:r>
      <w:r>
        <w:fldChar w:fldCharType="end"/>
      </w:r>
      <w:r>
        <w:t xml:space="preserve">. Compared with the dorsal approach, </w:t>
      </w:r>
      <w:r>
        <w:rPr>
          <w:rFonts w:hint="eastAsia"/>
        </w:rPr>
        <w:t xml:space="preserve">neck implantation </w:t>
      </w:r>
      <w:r>
        <w:t>mitigates the risk of pump dislodgement due to scratches by mice</w:t>
      </w:r>
      <w:r>
        <w:rPr>
          <w:rFonts w:hint="eastAsia"/>
        </w:rPr>
        <w:t>.</w:t>
      </w:r>
      <w:r>
        <w:t xml:space="preserve"> </w:t>
      </w:r>
      <w:r>
        <w:rPr>
          <w:rFonts w:hint="eastAsia"/>
        </w:rPr>
        <w:t>T</w:t>
      </w:r>
      <w:r>
        <w:t>he Ang II-infused model consistently maintained SBP at approximately 160 mmHg in mice, which ensured animal survival while simultaneously inducing myocardial fibrosis through a sustained, low-grade pathological stimulus, thereby more closely recapitulating the pathological process of human hypertensive myocardial fibrosis</w:t>
      </w:r>
      <w:r>
        <w:fldChar w:fldCharType="begin">
          <w:fldData xml:space="preserve">PEVuZE5vdGU+PENpdGU+PEF1dGhvcj5MdTwvQXV0aG9yPjxZZWFyPjIwMTU8L1llYXI+PFJlY051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</w:fldData>
        </w:fldChar>
      </w:r>
      <w:r>
        <w:instrText xml:space="preserve"> ADDIN EN.CITE </w:instrText>
      </w:r>
      <w:r>
        <w:fldChar w:fldCharType="begin">
          <w:fldData xml:space="preserve">PEVuZE5vdGU+PENpdGU+PEF1dGhvcj5MdTwvQXV0aG9yPjxZZWFyPjIwMTU8L1llYXI+PFJlY051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</w:fldData>
        </w:fldChar>
      </w:r>
      <w:r>
        <w:instrText xml:space="preserve"> ADDIN EN.CITE.DATA </w:instrText>
      </w:r>
      <w:r>
        <w:fldChar w:fldCharType="end"/>
      </w:r>
      <w:r>
        <w:fldChar w:fldCharType="separate"/>
      </w:r>
      <w:r>
        <w:rPr>
          <w:vertAlign w:val="superscript"/>
        </w:rPr>
        <w:t>11</w:t>
      </w:r>
      <w:r>
        <w:fldChar w:fldCharType="end"/>
      </w:r>
      <w:r>
        <w:t>. On day 28, the model group exhibited a significant reduction in LVEF</w:t>
      </w:r>
      <w:r>
        <w:rPr>
          <w:rFonts w:hint="eastAsia"/>
        </w:rPr>
        <w:t xml:space="preserve"> </w:t>
      </w:r>
      <w:r>
        <w:t xml:space="preserve">accompanied by left ventricular dilation, a characteristic that is synergistically driven by the dual pathological effects mediated by Ang II: Ang II can directly activate the TGF-β1/Smad3 pathway, driving the pathological remodeling of cardiomyocytes; Hypertension, serving as the initial pathogenic trigger in this pathological process, amplifies the adverse outcomes by increasing cardiac afterload. As the primary pumping chamber of the heart, the left ventricle is subjected to a substantially higher systemic pressure load than the right ventricle. This markedly and persistently elevated mechanical stress further activates the TGF-β pathway in both cardiomyocytes and fibroblasts. </w:t>
      </w:r>
      <w:r>
        <w:rPr>
          <w:rFonts w:hint="eastAsia"/>
        </w:rPr>
        <w:t>Collectively, these two pathways promote the aberrant synthesis and deposition of collagen fibers, which disrupts the normal architecture of cardiomyocytes and the myocardial interstitium, impairs the coordination of myocardial relaxation and contraction, and ultimately culminates in adverse cardiac remodeling</w:t>
      </w:r>
      <w:r>
        <w:fldChar w:fldCharType="begin">
          <w:fldData xml:space="preserve">PEVuZE5vdGU+PENpdGU+PEF1dGhvcj5LdXdhaGFyYTwvQXV0aG9yPjxZZWFyPjIwMDQ8L1llYXI+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</w:fldData>
        </w:fldChar>
      </w:r>
      <w:r>
        <w:instrText xml:space="preserve"> ADDIN EN.CITE </w:instrText>
      </w:r>
      <w:r>
        <w:fldChar w:fldCharType="begin">
          <w:fldData xml:space="preserve">PEVuZE5vdGU+PENpdGU+PEF1dGhvcj5LdXdhaGFyYTwvQXV0aG9yPjxZZWFyPjIwMDQ8L1llYXI+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</w:fldData>
        </w:fldChar>
      </w:r>
      <w:r>
        <w:instrText xml:space="preserve"> ADDIN EN.CITE.DATA </w:instrText>
      </w:r>
      <w:r>
        <w:fldChar w:fldCharType="end"/>
      </w:r>
      <w:r>
        <w:fldChar w:fldCharType="separate"/>
      </w:r>
      <w:r>
        <w:rPr>
          <w:vertAlign w:val="superscript"/>
        </w:rPr>
        <w:t>23,24</w:t>
      </w:r>
      <w:r>
        <w:fldChar w:fldCharType="end"/>
      </w:r>
      <w:r>
        <w:t>. Masson staining of cardiac tissue revealed characteristic perivascular collagen deposition. Ang II induced hypertensive myocardial fibrosis manifested as diffuse interstitial fibrosis, characterized by thickened collagen fiber bundles predominantly deposited in interstitial regions and perivascular areas, small collagen fiber pockets (in the Endocardium) surrounding myocardial cells, and collagen fiber bundles around myocardial cell bundles (in the Epicardium). Subendocardial and subepicardial collagen deposition can hinder the transmission of force generated by myocardial cells to the left ventricular cavity, thereby adversely affecting myocardial contractility</w:t>
      </w:r>
      <w:r>
        <w:fldChar w:fldCharType="begin">
          <w:fldData xml:space="preserve">PEVuZE5vdGU+PENpdGU+PEF1dGhvcj5ZZTwvQXV0aG9yPjxZZWFyPjIwMjA8L1llYXI+PFJlY051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</w:fldData>
        </w:fldChar>
      </w:r>
      <w:r>
        <w:instrText xml:space="preserve"> ADDIN EN.CITE </w:instrText>
      </w:r>
      <w:r>
        <w:fldChar w:fldCharType="begin">
          <w:fldData xml:space="preserve">PEVuZE5vdGU+PENpdGU+PEF1dGhvcj5ZZTwvQXV0aG9yPjxZZWFyPjIwMjA8L1llYXI+PFJlY051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</w:fldData>
        </w:fldChar>
      </w:r>
      <w:r>
        <w:instrText xml:space="preserve"> ADDIN EN.CITE.DATA </w:instrText>
      </w:r>
      <w:r>
        <w:fldChar w:fldCharType="end"/>
      </w:r>
      <w:r>
        <w:fldChar w:fldCharType="separate"/>
      </w:r>
      <w:r>
        <w:rPr>
          <w:vertAlign w:val="superscript"/>
        </w:rPr>
        <w:t>25,26</w:t>
      </w:r>
      <w:r>
        <w:fldChar w:fldCharType="end"/>
      </w:r>
      <w:r>
        <w:t xml:space="preserve">. </w:t>
      </w:r>
      <w:r>
        <w:rPr>
          <w:rFonts w:hint="eastAsia"/>
        </w:rPr>
        <w:t xml:space="preserve">Compared to previous modeling protocols utilizing a combination of Ang II and phenylephrine (PE), the fibrosis level induced by Ang II alone in the present protocol was markedly lower. In contrast, the Ang II+PE model, due to its overactivation of the </w:t>
      </w:r>
      <w:r>
        <w:t>α</w:t>
      </w:r>
      <w:r>
        <w:rPr>
          <w:rFonts w:hint="eastAsia"/>
        </w:rPr>
        <w:t>V integrin pathway, often exhibited a substantially higher extent of fibrosis, which exceeds the range commonly observed in clinical hypertensive patients</w:t>
      </w:r>
      <w:r>
        <w:t>. Thus, the current approach circumvents the discrepancy between the pathological features of the model and clinical reality that is induced by combination drug administration</w:t>
      </w:r>
      <w:r>
        <w:fldChar w:fldCharType="begin">
          <w:fldData xml:space="preserve">PEVuZE5vdGU+PENpdGU+PEF1dGhvcj5PY2s8L0F1dGhvcj48WWVhcj4yMDIxPC9ZZWFyPjxSZWNO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</w:fldData>
        </w:fldChar>
      </w:r>
      <w:r>
        <w:instrText xml:space="preserve"> ADDIN EN.CITE </w:instrText>
      </w:r>
      <w:r>
        <w:fldChar w:fldCharType="begin">
          <w:fldData xml:space="preserve">PEVuZE5vdGU+PENpdGU+PEF1dGhvcj5PY2s8L0F1dGhvcj48WWVhcj4yMDIxPC9ZZWFyPjxSZWNO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</w:fldData>
        </w:fldChar>
      </w:r>
      <w:r>
        <w:instrText xml:space="preserve"> ADDIN EN.CITE.DATA </w:instrText>
      </w:r>
      <w:r>
        <w:fldChar w:fldCharType="end"/>
      </w:r>
      <w:r>
        <w:fldChar w:fldCharType="separate"/>
      </w:r>
      <w:r>
        <w:rPr>
          <w:vertAlign w:val="superscript"/>
        </w:rPr>
        <w:t>27,28</w:t>
      </w:r>
      <w:r>
        <w:fldChar w:fldCharType="end"/>
      </w:r>
      <w:r>
        <w:t>.</w:t>
      </w:r>
    </w:p>
    <w:p w14:paraId="1C6A7A92"/>
    <w:p w14:paraId="3BECF1FB">
      <w:r>
        <w:t xml:space="preserve">In summary, this protocol successfully established a hypertensive myocardial fibrosis model by continuously infusing Ang II </w:t>
      </w:r>
      <w:r>
        <w:rPr>
          <w:i/>
          <w:iCs/>
        </w:rPr>
        <w:t>via</w:t>
      </w:r>
      <w:r>
        <w:t xml:space="preserve"> an osmotic pump, providing a standardized approach with broad applicability for studying the pathogenesis of hypertension-related myocardial fibrosis.</w:t>
      </w:r>
      <w:r>
        <w:rPr>
          <w:rFonts w:hint="eastAsia"/>
        </w:rPr>
        <w:t xml:space="preserve"> It should be noted, however, that potential variability associated with tail-cuff plethysmography, the unblinded nature of assessments, and the small sample size used in this protocol may collectively introduce bias that affects study outcomes.</w:t>
      </w:r>
      <w:r>
        <w:t xml:space="preserve"> Additionally, the findings are derived solely from male mice, which may limit their generalizability across sexes.</w:t>
      </w:r>
      <w:r>
        <w:rPr>
          <w:rFonts w:hint="eastAsia"/>
        </w:rPr>
        <w:t xml:space="preserve"> </w:t>
      </w:r>
      <w:r>
        <w:t xml:space="preserve">While demonstrating robust myocardial fibrosis induction in young male C57BL/6J mice, its efficacy in aged, female, or genetically modified strains requires further validation. Additionally, this protocol shows potential for investigating hypertension-induced renal fibrosis, though its applicability to other hypertensive organ fibrotic disorders remains to be explored </w:t>
      </w:r>
      <w:r>
        <w:fldChar w:fldCharType="begin">
          <w:fldData xml:space="preserve">PEVuZE5vdGU+PENpdGU+PEF1dGhvcj5XYW5nPC9BdXRob3I+PFllYXI+MjAyNDwvWWVhcj48UmVj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</w:fldData>
        </w:fldChar>
      </w:r>
      <w:r>
        <w:instrText xml:space="preserve"> ADDIN EN.CITE </w:instrText>
      </w:r>
      <w:r>
        <w:fldChar w:fldCharType="begin">
          <w:fldData xml:space="preserve">PEVuZE5vdGU+PENpdGU+PEF1dGhvcj5XYW5nPC9BdXRob3I+PFllYXI+MjAyNDwvWWVhcj48UmVj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</w:fldData>
        </w:fldChar>
      </w:r>
      <w:r>
        <w:instrText xml:space="preserve"> ADDIN EN.CITE.DATA </w:instrText>
      </w:r>
      <w:r>
        <w:fldChar w:fldCharType="end"/>
      </w:r>
      <w:r>
        <w:fldChar w:fldCharType="separate"/>
      </w:r>
      <w:r>
        <w:rPr>
          <w:vertAlign w:val="superscript"/>
        </w:rPr>
        <w:t>29,30</w:t>
      </w:r>
      <w:r>
        <w:fldChar w:fldCharType="end"/>
      </w:r>
      <w:r>
        <w:t>.</w:t>
      </w:r>
    </w:p>
    <w:p w14:paraId="0C0BF3D7"/>
    <w:p w14:paraId="419647C9">
      <w:r>
        <w:rPr>
          <w:b/>
        </w:rPr>
        <w:t>ACKNOWLEDGMENTS</w:t>
      </w:r>
    </w:p>
    <w:p w14:paraId="3D4CCB34">
      <w:r>
        <w:t>This work was supported by the National Natural Science Foundation of China (No. 82074378), the Project of Science &amp; Technology Department of Sichuan Province (No. 2022YFS0618), Project of Office of Science &amp; Technology and talent work of Luzhou (2023JYJ029), 2024 Traditional Chinese Medicine Guangdong Provincial Laboratory Project (HQCML-C-2024005), Shenzhen Science and Technology Program (JCYJ20230807094603007, JCYJ20240813152440051), Shenzhen Medical Research Fund (A2403028) and the Project of Southwest Medical University (2024ZKZ007, 2024ZKY073, 2023ZYYQ04). The funder had no role in the study design, data analysis, or decision to publish.</w:t>
      </w:r>
    </w:p>
    <w:p w14:paraId="461C53EB">
      <w:pPr>
        <w:rPr>
          <w:b/>
        </w:rPr>
      </w:pPr>
    </w:p>
    <w:p w14:paraId="47CC49E5">
      <w:r>
        <w:rPr>
          <w:b/>
        </w:rPr>
        <w:t>DISCLOSURES</w:t>
      </w:r>
    </w:p>
    <w:p w14:paraId="033BA2C6">
      <w:r>
        <w:t>All authors declare that this manuscript has no conflicts of interest.</w:t>
      </w:r>
    </w:p>
    <w:p w14:paraId="21E02B79"/>
    <w:p w14:paraId="2FF07483">
      <w:pPr>
        <w:rPr>
          <w:rFonts w:eastAsiaTheme="minorEastAsia"/>
          <w:b/>
        </w:rPr>
      </w:pPr>
      <w:r>
        <w:rPr>
          <w:b/>
        </w:rPr>
        <w:t>REFERENCES</w:t>
      </w:r>
    </w:p>
    <w:p w14:paraId="2C65193F">
      <w:pPr>
        <w:widowControl/>
        <w:numPr>
          <w:ilvl w:val="0"/>
          <w:numId w:val="2"/>
        </w:numPr>
        <w:ind w:left="0" w:firstLine="0"/>
        <w:jc w:val="left"/>
        <w:rPr>
          <w:rFonts w:eastAsia="Times New Roman"/>
          <w:lang w:val="en-IN" w:eastAsia="en-IN"/>
        </w:rPr>
      </w:pPr>
      <w:r>
        <w:rPr>
          <w:rFonts w:eastAsia="Times New Roman"/>
          <w:lang w:val="en-IN" w:eastAsia="en-IN"/>
        </w:rPr>
        <w:t xml:space="preserve">Zhao, D., Liu, J., Wang, M., Zhang, X., Zhou, M. Epidemiology of cardiovascular disease in China: current features and implications. </w:t>
      </w:r>
      <w:r>
        <w:rPr>
          <w:rFonts w:eastAsia="Times New Roman"/>
          <w:i/>
          <w:iCs/>
          <w:lang w:val="en-IN" w:eastAsia="en-IN"/>
        </w:rPr>
        <w:t>Nat Rev Cardiol.</w:t>
      </w:r>
      <w:r>
        <w:rPr>
          <w:rFonts w:eastAsia="Times New Roman"/>
          <w:lang w:val="en-IN" w:eastAsia="en-IN"/>
        </w:rPr>
        <w:t xml:space="preserve"> </w:t>
      </w:r>
      <w:r>
        <w:rPr>
          <w:rFonts w:eastAsia="Times New Roman"/>
          <w:b/>
          <w:bCs/>
          <w:lang w:val="en-IN" w:eastAsia="en-IN"/>
        </w:rPr>
        <w:t>16</w:t>
      </w:r>
      <w:r>
        <w:rPr>
          <w:rFonts w:eastAsia="Times New Roman"/>
          <w:lang w:val="en-IN" w:eastAsia="en-IN"/>
        </w:rPr>
        <w:t xml:space="preserve"> (4), 203-212 (2019).</w:t>
      </w:r>
    </w:p>
    <w:p w14:paraId="3D86528A">
      <w:pPr>
        <w:widowControl/>
        <w:numPr>
          <w:ilvl w:val="0"/>
          <w:numId w:val="2"/>
        </w:numPr>
        <w:ind w:left="0" w:firstLine="0"/>
        <w:jc w:val="left"/>
        <w:rPr>
          <w:rFonts w:eastAsia="Times New Roman"/>
          <w:lang w:val="en-IN" w:eastAsia="en-IN"/>
        </w:rPr>
      </w:pPr>
      <w:r>
        <w:rPr>
          <w:rFonts w:eastAsia="Times New Roman"/>
          <w:lang w:val="en-IN" w:eastAsia="en-IN"/>
        </w:rPr>
        <w:t xml:space="preserve">Czubryt, M. P., Hale, T. M. Cardiac fibrosis: pathobiology and therapeutic targets. </w:t>
      </w:r>
      <w:r>
        <w:rPr>
          <w:rFonts w:eastAsia="Times New Roman"/>
          <w:i/>
          <w:iCs/>
          <w:lang w:val="en-IN" w:eastAsia="en-IN"/>
        </w:rPr>
        <w:t>Cell Signal.</w:t>
      </w:r>
      <w:r>
        <w:rPr>
          <w:rFonts w:eastAsia="Times New Roman"/>
          <w:lang w:val="en-IN" w:eastAsia="en-IN"/>
        </w:rPr>
        <w:t xml:space="preserve"> </w:t>
      </w:r>
      <w:r>
        <w:rPr>
          <w:rFonts w:eastAsia="Times New Roman"/>
          <w:b/>
          <w:bCs/>
          <w:lang w:val="en-IN" w:eastAsia="en-IN"/>
        </w:rPr>
        <w:t>85</w:t>
      </w:r>
      <w:r>
        <w:rPr>
          <w:rFonts w:eastAsia="Times New Roman"/>
          <w:lang w:val="en-IN" w:eastAsia="en-IN"/>
        </w:rPr>
        <w:t>, 110066 (2021).</w:t>
      </w:r>
    </w:p>
    <w:p w14:paraId="65194B00">
      <w:pPr>
        <w:widowControl/>
        <w:numPr>
          <w:ilvl w:val="0"/>
          <w:numId w:val="2"/>
        </w:numPr>
        <w:ind w:left="0" w:firstLine="0"/>
        <w:jc w:val="left"/>
        <w:rPr>
          <w:rFonts w:eastAsia="Times New Roman"/>
          <w:lang w:val="en-IN" w:eastAsia="en-IN"/>
        </w:rPr>
      </w:pPr>
      <w:r>
        <w:rPr>
          <w:rFonts w:eastAsia="Times New Roman"/>
          <w:lang w:val="en-IN" w:eastAsia="en-IN"/>
        </w:rPr>
        <w:t xml:space="preserve">Young, C. N., Davisson, R. L. Angiotensin-II, the brain, and hypertension: an update. </w:t>
      </w:r>
      <w:r>
        <w:rPr>
          <w:rFonts w:eastAsia="Times New Roman"/>
          <w:i/>
          <w:iCs/>
          <w:lang w:val="en-IN" w:eastAsia="en-IN"/>
        </w:rPr>
        <w:t>Hypertension.</w:t>
      </w:r>
      <w:r>
        <w:rPr>
          <w:rFonts w:eastAsia="Times New Roman"/>
          <w:lang w:val="en-IN" w:eastAsia="en-IN"/>
        </w:rPr>
        <w:t xml:space="preserve"> </w:t>
      </w:r>
      <w:r>
        <w:rPr>
          <w:rFonts w:eastAsia="Times New Roman"/>
          <w:b/>
          <w:bCs/>
          <w:lang w:val="en-IN" w:eastAsia="en-IN"/>
        </w:rPr>
        <w:t>66</w:t>
      </w:r>
      <w:r>
        <w:rPr>
          <w:rFonts w:eastAsia="Times New Roman"/>
          <w:lang w:val="en-IN" w:eastAsia="en-IN"/>
        </w:rPr>
        <w:t xml:space="preserve"> (5), 920-926 (2015).</w:t>
      </w:r>
    </w:p>
    <w:p w14:paraId="165F3B29">
      <w:pPr>
        <w:widowControl/>
        <w:numPr>
          <w:ilvl w:val="0"/>
          <w:numId w:val="2"/>
        </w:numPr>
        <w:ind w:left="0" w:firstLine="0"/>
        <w:jc w:val="left"/>
        <w:rPr>
          <w:rFonts w:eastAsia="Times New Roman"/>
          <w:lang w:val="en-IN" w:eastAsia="en-IN"/>
        </w:rPr>
      </w:pPr>
      <w:r>
        <w:rPr>
          <w:rFonts w:eastAsia="Times New Roman"/>
          <w:lang w:val="en-IN" w:eastAsia="en-IN"/>
        </w:rPr>
        <w:t xml:space="preserve">Goldblatt, H., Lynch, J., Hanzal, R. F., Summerville, W. W. Studies on experimental hypertension: I. the production of persistent elevation of systolic blood pressure by means of renal ischemia. </w:t>
      </w:r>
      <w:r>
        <w:rPr>
          <w:rFonts w:eastAsia="Times New Roman"/>
          <w:i/>
          <w:iCs/>
          <w:lang w:val="en-IN" w:eastAsia="en-IN"/>
        </w:rPr>
        <w:t>J Exp Med.</w:t>
      </w:r>
      <w:r>
        <w:rPr>
          <w:rFonts w:eastAsia="Times New Roman"/>
          <w:lang w:val="en-IN" w:eastAsia="en-IN"/>
        </w:rPr>
        <w:t xml:space="preserve"> </w:t>
      </w:r>
      <w:r>
        <w:rPr>
          <w:rFonts w:eastAsia="Times New Roman"/>
          <w:b/>
          <w:bCs/>
          <w:lang w:val="en-IN" w:eastAsia="en-IN"/>
        </w:rPr>
        <w:t>59</w:t>
      </w:r>
      <w:r>
        <w:rPr>
          <w:rFonts w:eastAsia="Times New Roman"/>
          <w:lang w:val="en-IN" w:eastAsia="en-IN"/>
        </w:rPr>
        <w:t xml:space="preserve"> (3), 347-379 (1934).</w:t>
      </w:r>
    </w:p>
    <w:p w14:paraId="5E6D468B">
      <w:pPr>
        <w:widowControl/>
        <w:numPr>
          <w:ilvl w:val="0"/>
          <w:numId w:val="2"/>
        </w:numPr>
        <w:ind w:left="0" w:firstLine="0"/>
        <w:jc w:val="left"/>
        <w:rPr>
          <w:rFonts w:eastAsia="Times New Roman"/>
          <w:lang w:val="en-IN" w:eastAsia="en-IN"/>
        </w:rPr>
      </w:pPr>
      <w:r>
        <w:rPr>
          <w:rFonts w:eastAsia="Times New Roman"/>
          <w:lang w:val="en-IN" w:eastAsia="en-IN"/>
        </w:rPr>
        <w:t xml:space="preserve">Mezzano, S. A., Ruiz-Ortega, M., Egido, J. Angiotensin II and renal fibrosis. </w:t>
      </w:r>
      <w:r>
        <w:rPr>
          <w:rFonts w:eastAsia="Times New Roman"/>
          <w:i/>
          <w:iCs/>
          <w:lang w:val="en-IN" w:eastAsia="en-IN"/>
        </w:rPr>
        <w:t>Hypertension.</w:t>
      </w:r>
      <w:r>
        <w:rPr>
          <w:rFonts w:eastAsia="Times New Roman"/>
          <w:lang w:val="en-IN" w:eastAsia="en-IN"/>
        </w:rPr>
        <w:t xml:space="preserve"> </w:t>
      </w:r>
      <w:r>
        <w:rPr>
          <w:rFonts w:eastAsia="Times New Roman"/>
          <w:b/>
          <w:bCs/>
          <w:lang w:val="en-IN" w:eastAsia="en-IN"/>
        </w:rPr>
        <w:t>38</w:t>
      </w:r>
      <w:r>
        <w:rPr>
          <w:rFonts w:eastAsia="Times New Roman"/>
          <w:lang w:val="en-IN" w:eastAsia="en-IN"/>
        </w:rPr>
        <w:t xml:space="preserve"> (3), 635-638 (2001).</w:t>
      </w:r>
    </w:p>
    <w:p w14:paraId="21383A9C">
      <w:pPr>
        <w:widowControl/>
        <w:numPr>
          <w:ilvl w:val="0"/>
          <w:numId w:val="2"/>
        </w:numPr>
        <w:ind w:left="0" w:firstLine="0"/>
        <w:jc w:val="left"/>
        <w:rPr>
          <w:rFonts w:eastAsia="Times New Roman"/>
          <w:lang w:val="en-IN" w:eastAsia="en-IN"/>
        </w:rPr>
      </w:pPr>
      <w:r>
        <w:rPr>
          <w:rFonts w:eastAsia="Times New Roman"/>
          <w:lang w:val="en-IN" w:eastAsia="en-IN"/>
        </w:rPr>
        <w:t xml:space="preserve">Liu, Q. et al. Zhilong Huoxue Tongyu capsule inhibits hypertensive myocardial fibrosis via balancing TGF-β1/Smad3/Erbb4-IR/miR-29b pathway. </w:t>
      </w:r>
      <w:r>
        <w:rPr>
          <w:rFonts w:eastAsia="Times New Roman"/>
          <w:i/>
          <w:iCs/>
          <w:lang w:val="en-IN" w:eastAsia="en-IN"/>
        </w:rPr>
        <w:t>Sci Rep.</w:t>
      </w:r>
      <w:r>
        <w:rPr>
          <w:rFonts w:eastAsia="Times New Roman"/>
          <w:lang w:val="en-IN" w:eastAsia="en-IN"/>
        </w:rPr>
        <w:t xml:space="preserve"> </w:t>
      </w:r>
      <w:r>
        <w:rPr>
          <w:rFonts w:eastAsia="Times New Roman"/>
          <w:b/>
          <w:bCs/>
          <w:lang w:val="en-IN" w:eastAsia="en-IN"/>
        </w:rPr>
        <w:t>15</w:t>
      </w:r>
      <w:r>
        <w:rPr>
          <w:rFonts w:eastAsia="Times New Roman"/>
          <w:lang w:val="en-IN" w:eastAsia="en-IN"/>
        </w:rPr>
        <w:t xml:space="preserve"> (1), 25127 (2025).</w:t>
      </w:r>
    </w:p>
    <w:p w14:paraId="052D2CAC">
      <w:pPr>
        <w:widowControl/>
        <w:numPr>
          <w:ilvl w:val="0"/>
          <w:numId w:val="2"/>
        </w:numPr>
        <w:ind w:left="0" w:firstLine="0"/>
        <w:jc w:val="left"/>
        <w:rPr>
          <w:rFonts w:eastAsia="Times New Roman"/>
          <w:lang w:val="en-IN" w:eastAsia="en-IN"/>
        </w:rPr>
      </w:pPr>
      <w:r>
        <w:rPr>
          <w:rFonts w:eastAsia="Times New Roman"/>
          <w:lang w:val="en-IN" w:eastAsia="en-IN"/>
        </w:rPr>
        <w:t xml:space="preserve">Han, Y. J., Hu, W. Y., Piano, M., De Lanerolle, P. Regulation of myosin light chain kinase expression by angiotensin II in hypertension. </w:t>
      </w:r>
      <w:r>
        <w:rPr>
          <w:rFonts w:eastAsia="Times New Roman"/>
          <w:i/>
          <w:iCs/>
          <w:lang w:val="en-IN" w:eastAsia="en-IN"/>
        </w:rPr>
        <w:t>Am J Hypertens.</w:t>
      </w:r>
      <w:r>
        <w:rPr>
          <w:rFonts w:eastAsia="Times New Roman"/>
          <w:lang w:val="en-IN" w:eastAsia="en-IN"/>
        </w:rPr>
        <w:t xml:space="preserve"> </w:t>
      </w:r>
      <w:r>
        <w:rPr>
          <w:rFonts w:eastAsia="Times New Roman"/>
          <w:b/>
          <w:bCs/>
          <w:lang w:val="en-IN" w:eastAsia="en-IN"/>
        </w:rPr>
        <w:t>21</w:t>
      </w:r>
      <w:r>
        <w:rPr>
          <w:rFonts w:eastAsia="Times New Roman"/>
          <w:lang w:val="en-IN" w:eastAsia="en-IN"/>
        </w:rPr>
        <w:t xml:space="preserve"> (8), 860-865 (2008).</w:t>
      </w:r>
    </w:p>
    <w:p w14:paraId="3117663A">
      <w:pPr>
        <w:widowControl/>
        <w:numPr>
          <w:ilvl w:val="0"/>
          <w:numId w:val="2"/>
        </w:numPr>
        <w:ind w:left="0" w:firstLine="0"/>
        <w:jc w:val="left"/>
        <w:rPr>
          <w:rFonts w:eastAsia="Times New Roman"/>
          <w:lang w:val="en-IN" w:eastAsia="en-IN"/>
        </w:rPr>
      </w:pPr>
      <w:r>
        <w:rPr>
          <w:rFonts w:eastAsia="Times New Roman"/>
          <w:lang w:val="en-IN" w:eastAsia="en-IN"/>
        </w:rPr>
        <w:t xml:space="preserve">Dikalova, A. et al. Nox1 overexpression potentiates angiotensin II-induced hypertension and vascular smooth muscle hypertrophy in transgenic mice. </w:t>
      </w:r>
      <w:r>
        <w:rPr>
          <w:rFonts w:eastAsia="Times New Roman"/>
          <w:i/>
          <w:iCs/>
          <w:lang w:val="en-IN" w:eastAsia="en-IN"/>
        </w:rPr>
        <w:t>Circulation.</w:t>
      </w:r>
      <w:r>
        <w:rPr>
          <w:rFonts w:eastAsia="Times New Roman"/>
          <w:lang w:val="en-IN" w:eastAsia="en-IN"/>
        </w:rPr>
        <w:t xml:space="preserve"> </w:t>
      </w:r>
      <w:r>
        <w:rPr>
          <w:rFonts w:eastAsia="Times New Roman"/>
          <w:b/>
          <w:bCs/>
          <w:lang w:val="en-IN" w:eastAsia="en-IN"/>
        </w:rPr>
        <w:t>112</w:t>
      </w:r>
      <w:r>
        <w:rPr>
          <w:rFonts w:eastAsia="Times New Roman"/>
          <w:lang w:val="en-IN" w:eastAsia="en-IN"/>
        </w:rPr>
        <w:t xml:space="preserve"> (17), 2668-2676 (2005).</w:t>
      </w:r>
    </w:p>
    <w:p w14:paraId="69B98B32">
      <w:pPr>
        <w:widowControl/>
        <w:numPr>
          <w:ilvl w:val="0"/>
          <w:numId w:val="2"/>
        </w:numPr>
        <w:ind w:left="0" w:firstLine="0"/>
        <w:jc w:val="left"/>
        <w:rPr>
          <w:rFonts w:eastAsia="Times New Roman"/>
          <w:lang w:val="en-IN" w:eastAsia="en-IN"/>
        </w:rPr>
      </w:pPr>
      <w:r>
        <w:rPr>
          <w:rFonts w:eastAsia="Times New Roman"/>
          <w:lang w:val="en-IN" w:eastAsia="en-IN"/>
        </w:rPr>
        <w:t xml:space="preserve">Zheng, H. Q. et al. Induction of thoracic aortic dissection: a mini-review of β-aminopropionitrile-related mouse models. </w:t>
      </w:r>
      <w:r>
        <w:rPr>
          <w:rFonts w:eastAsia="Times New Roman"/>
          <w:i/>
          <w:iCs/>
          <w:lang w:val="en-IN" w:eastAsia="en-IN"/>
        </w:rPr>
        <w:t>J Zhejiang Univ Sci B.</w:t>
      </w:r>
      <w:r>
        <w:rPr>
          <w:rFonts w:eastAsia="Times New Roman"/>
          <w:lang w:val="en-IN" w:eastAsia="en-IN"/>
        </w:rPr>
        <w:t xml:space="preserve"> </w:t>
      </w:r>
      <w:r>
        <w:rPr>
          <w:rFonts w:eastAsia="Times New Roman"/>
          <w:b/>
          <w:bCs/>
          <w:lang w:val="en-IN" w:eastAsia="en-IN"/>
        </w:rPr>
        <w:t>21</w:t>
      </w:r>
      <w:r>
        <w:rPr>
          <w:rFonts w:eastAsia="Times New Roman"/>
          <w:lang w:val="en-IN" w:eastAsia="en-IN"/>
        </w:rPr>
        <w:t xml:space="preserve"> (8), 603-610 (2020).</w:t>
      </w:r>
    </w:p>
    <w:p w14:paraId="0E1DEBFD">
      <w:pPr>
        <w:widowControl/>
        <w:numPr>
          <w:ilvl w:val="0"/>
          <w:numId w:val="2"/>
        </w:numPr>
        <w:ind w:left="0" w:firstLine="0"/>
        <w:jc w:val="left"/>
        <w:rPr>
          <w:rFonts w:eastAsia="Times New Roman"/>
          <w:lang w:val="en-IN" w:eastAsia="en-IN"/>
        </w:rPr>
      </w:pPr>
      <w:r>
        <w:rPr>
          <w:rFonts w:eastAsia="Times New Roman"/>
          <w:lang w:val="en-IN" w:eastAsia="en-IN"/>
        </w:rPr>
        <w:t xml:space="preserve">Taiji, S. et al. Changes in breathing pattern during severe hypothermia and autoresuscitation from hypothermic respiratory arrest in anesthetized mice. </w:t>
      </w:r>
      <w:r>
        <w:rPr>
          <w:rFonts w:eastAsia="Times New Roman"/>
          <w:i/>
          <w:iCs/>
          <w:lang w:val="en-IN" w:eastAsia="en-IN"/>
        </w:rPr>
        <w:t>Physiol Rep.</w:t>
      </w:r>
      <w:r>
        <w:rPr>
          <w:rFonts w:eastAsia="Times New Roman"/>
          <w:lang w:val="en-IN" w:eastAsia="en-IN"/>
        </w:rPr>
        <w:t xml:space="preserve"> </w:t>
      </w:r>
      <w:r>
        <w:rPr>
          <w:rFonts w:eastAsia="Times New Roman"/>
          <w:b/>
          <w:bCs/>
          <w:lang w:val="en-IN" w:eastAsia="en-IN"/>
        </w:rPr>
        <w:t>9</w:t>
      </w:r>
      <w:r>
        <w:rPr>
          <w:rFonts w:eastAsia="Times New Roman"/>
          <w:lang w:val="en-IN" w:eastAsia="en-IN"/>
        </w:rPr>
        <w:t xml:space="preserve"> (23), e15139 (2021).</w:t>
      </w:r>
    </w:p>
    <w:p w14:paraId="2CF2EED3">
      <w:pPr>
        <w:widowControl/>
        <w:numPr>
          <w:ilvl w:val="0"/>
          <w:numId w:val="2"/>
        </w:numPr>
        <w:ind w:left="0" w:firstLine="0"/>
        <w:jc w:val="left"/>
        <w:rPr>
          <w:rFonts w:eastAsia="Times New Roman"/>
          <w:lang w:val="en-IN" w:eastAsia="en-IN"/>
        </w:rPr>
      </w:pPr>
      <w:r>
        <w:rPr>
          <w:rFonts w:eastAsia="Times New Roman"/>
          <w:lang w:val="en-IN" w:eastAsia="en-IN"/>
        </w:rPr>
        <w:t xml:space="preserve">Lu, H. et al. Subcutaneous angiotensin II infusion using osmotic pumps induces aortic aneurysms in mice. </w:t>
      </w:r>
      <w:r>
        <w:rPr>
          <w:rFonts w:eastAsia="Times New Roman"/>
          <w:i/>
          <w:iCs/>
          <w:lang w:val="en-IN" w:eastAsia="en-IN"/>
        </w:rPr>
        <w:t>J Vis Exp.</w:t>
      </w:r>
      <w:r>
        <w:rPr>
          <w:rFonts w:eastAsia="Times New Roman"/>
          <w:lang w:val="en-IN" w:eastAsia="en-IN"/>
        </w:rPr>
        <w:t xml:space="preserve"> </w:t>
      </w:r>
      <w:r>
        <w:rPr>
          <w:rFonts w:eastAsia="Times New Roman"/>
          <w:b/>
          <w:bCs/>
          <w:lang w:val="en-IN" w:eastAsia="en-IN"/>
        </w:rPr>
        <w:t>103</w:t>
      </w:r>
      <w:r>
        <w:rPr>
          <w:rFonts w:eastAsia="Times New Roman"/>
          <w:lang w:val="en-IN" w:eastAsia="en-IN"/>
        </w:rPr>
        <w:t>, 53191 (2015).</w:t>
      </w:r>
    </w:p>
    <w:p w14:paraId="7EC0EB0B">
      <w:pPr>
        <w:widowControl/>
        <w:numPr>
          <w:ilvl w:val="0"/>
          <w:numId w:val="2"/>
        </w:numPr>
        <w:ind w:left="0" w:firstLine="0"/>
        <w:jc w:val="left"/>
        <w:rPr>
          <w:rFonts w:eastAsia="Times New Roman"/>
          <w:lang w:val="en-IN" w:eastAsia="en-IN"/>
        </w:rPr>
      </w:pPr>
      <w:r>
        <w:rPr>
          <w:rFonts w:eastAsia="Times New Roman"/>
          <w:lang w:val="en-IN" w:eastAsia="en-IN"/>
        </w:rPr>
        <w:t xml:space="preserve">Gao, E. et al. A novel and efficient model of coronary artery ligation and myocardial infarction in the mouse. </w:t>
      </w:r>
      <w:r>
        <w:rPr>
          <w:rFonts w:eastAsia="Times New Roman"/>
          <w:i/>
          <w:iCs/>
          <w:lang w:val="en-IN" w:eastAsia="en-IN"/>
        </w:rPr>
        <w:t>Circ Res.</w:t>
      </w:r>
      <w:r>
        <w:rPr>
          <w:rFonts w:eastAsia="Times New Roman"/>
          <w:lang w:val="en-IN" w:eastAsia="en-IN"/>
        </w:rPr>
        <w:t xml:space="preserve"> </w:t>
      </w:r>
      <w:r>
        <w:rPr>
          <w:rFonts w:eastAsia="Times New Roman"/>
          <w:b/>
          <w:bCs/>
          <w:lang w:val="en-IN" w:eastAsia="en-IN"/>
        </w:rPr>
        <w:t>107</w:t>
      </w:r>
      <w:r>
        <w:rPr>
          <w:rFonts w:eastAsia="Times New Roman"/>
          <w:lang w:val="en-IN" w:eastAsia="en-IN"/>
        </w:rPr>
        <w:t xml:space="preserve"> (12), 1445-1453 (2010).</w:t>
      </w:r>
    </w:p>
    <w:p w14:paraId="4A05EF65">
      <w:pPr>
        <w:widowControl/>
        <w:numPr>
          <w:ilvl w:val="0"/>
          <w:numId w:val="2"/>
        </w:numPr>
        <w:ind w:left="0" w:firstLine="0"/>
        <w:jc w:val="left"/>
        <w:rPr>
          <w:rFonts w:eastAsia="Times New Roman"/>
          <w:lang w:val="en-IN" w:eastAsia="en-IN"/>
        </w:rPr>
      </w:pPr>
      <w:r>
        <w:rPr>
          <w:rFonts w:eastAsia="Times New Roman"/>
          <w:lang w:val="en-IN" w:eastAsia="en-IN"/>
        </w:rPr>
        <w:t xml:space="preserve">Liu, M. et al. Zhilong Huoxue Tongyu capsule inhibits rabbit model of hyperlipidemia and atherosclerosis through NF-κB/NLRP3 signaling pathway. </w:t>
      </w:r>
      <w:r>
        <w:rPr>
          <w:rFonts w:eastAsia="Times New Roman"/>
          <w:i/>
          <w:iCs/>
          <w:lang w:val="en-IN" w:eastAsia="en-IN"/>
        </w:rPr>
        <w:t>Heliyon.</w:t>
      </w:r>
      <w:r>
        <w:rPr>
          <w:rFonts w:eastAsia="Times New Roman"/>
          <w:lang w:val="en-IN" w:eastAsia="en-IN"/>
        </w:rPr>
        <w:t xml:space="preserve"> </w:t>
      </w:r>
      <w:r>
        <w:rPr>
          <w:rFonts w:eastAsia="Times New Roman"/>
          <w:b/>
          <w:bCs/>
          <w:lang w:val="en-IN" w:eastAsia="en-IN"/>
        </w:rPr>
        <w:t>9</w:t>
      </w:r>
      <w:r>
        <w:rPr>
          <w:rFonts w:eastAsia="Times New Roman"/>
          <w:lang w:val="en-IN" w:eastAsia="en-IN"/>
        </w:rPr>
        <w:t xml:space="preserve"> (11), e20026 (2023).</w:t>
      </w:r>
    </w:p>
    <w:p w14:paraId="60BDCCD5">
      <w:pPr>
        <w:widowControl/>
        <w:numPr>
          <w:ilvl w:val="0"/>
          <w:numId w:val="2"/>
        </w:numPr>
        <w:ind w:left="0" w:firstLine="0"/>
        <w:jc w:val="left"/>
        <w:rPr>
          <w:rFonts w:eastAsia="Times New Roman"/>
          <w:lang w:val="en-IN" w:eastAsia="en-IN"/>
        </w:rPr>
      </w:pPr>
      <w:r>
        <w:rPr>
          <w:rFonts w:eastAsia="Times New Roman"/>
          <w:lang w:val="en-IN" w:eastAsia="en-IN"/>
        </w:rPr>
        <w:t xml:space="preserve">Foot, N. C. The Masson trichrome staining methods in routine laboratory use. </w:t>
      </w:r>
      <w:r>
        <w:rPr>
          <w:rFonts w:eastAsia="Times New Roman"/>
          <w:i/>
          <w:iCs/>
          <w:lang w:val="en-IN" w:eastAsia="en-IN"/>
        </w:rPr>
        <w:t>Stain Technol.</w:t>
      </w:r>
      <w:r>
        <w:rPr>
          <w:rFonts w:eastAsia="Times New Roman"/>
          <w:lang w:val="en-IN" w:eastAsia="en-IN"/>
        </w:rPr>
        <w:t xml:space="preserve"> </w:t>
      </w:r>
      <w:r>
        <w:rPr>
          <w:rFonts w:eastAsia="Times New Roman"/>
          <w:b/>
          <w:bCs/>
          <w:lang w:val="en-IN" w:eastAsia="en-IN"/>
        </w:rPr>
        <w:t>8</w:t>
      </w:r>
      <w:r>
        <w:rPr>
          <w:rFonts w:eastAsia="Times New Roman"/>
          <w:lang w:val="en-IN" w:eastAsia="en-IN"/>
        </w:rPr>
        <w:t xml:space="preserve"> (3), 101-110 (1933).</w:t>
      </w:r>
    </w:p>
    <w:p w14:paraId="6C67EABB">
      <w:pPr>
        <w:widowControl/>
        <w:numPr>
          <w:ilvl w:val="0"/>
          <w:numId w:val="2"/>
        </w:numPr>
        <w:ind w:left="0" w:firstLine="0"/>
        <w:jc w:val="left"/>
        <w:rPr>
          <w:rFonts w:eastAsia="Times New Roman"/>
          <w:lang w:val="en-IN" w:eastAsia="en-IN"/>
        </w:rPr>
      </w:pPr>
      <w:r>
        <w:rPr>
          <w:rFonts w:eastAsia="Times New Roman"/>
          <w:lang w:val="en-IN" w:eastAsia="en-IN"/>
        </w:rPr>
        <w:t xml:space="preserve">Van De Vlekkert, D., Machado, E., D’azzo, A. Analysis of generalized fibrosis in mouse tissue sections with Masson’s trichrome staining. </w:t>
      </w:r>
      <w:r>
        <w:rPr>
          <w:rFonts w:eastAsia="Times New Roman"/>
          <w:i/>
          <w:iCs/>
          <w:lang w:val="en-IN" w:eastAsia="en-IN"/>
        </w:rPr>
        <w:t>Bio Protoc.</w:t>
      </w:r>
      <w:r>
        <w:rPr>
          <w:rFonts w:eastAsia="Times New Roman"/>
          <w:lang w:val="en-IN" w:eastAsia="en-IN"/>
        </w:rPr>
        <w:t xml:space="preserve"> </w:t>
      </w:r>
      <w:r>
        <w:rPr>
          <w:rFonts w:eastAsia="Times New Roman"/>
          <w:b/>
          <w:bCs/>
          <w:lang w:val="en-IN" w:eastAsia="en-IN"/>
        </w:rPr>
        <w:t>10</w:t>
      </w:r>
      <w:r>
        <w:rPr>
          <w:rFonts w:eastAsia="Times New Roman"/>
          <w:lang w:val="en-IN" w:eastAsia="en-IN"/>
        </w:rPr>
        <w:t xml:space="preserve"> (10), e3629 (2020).</w:t>
      </w:r>
    </w:p>
    <w:p w14:paraId="69A50297">
      <w:pPr>
        <w:widowControl/>
        <w:numPr>
          <w:ilvl w:val="0"/>
          <w:numId w:val="2"/>
        </w:numPr>
        <w:ind w:left="0" w:firstLine="0"/>
        <w:jc w:val="left"/>
        <w:rPr>
          <w:rFonts w:eastAsia="Times New Roman"/>
          <w:lang w:val="en-IN" w:eastAsia="en-IN"/>
        </w:rPr>
      </w:pPr>
      <w:r>
        <w:rPr>
          <w:rFonts w:eastAsia="Times New Roman"/>
          <w:lang w:val="en-IN" w:eastAsia="en-IN"/>
        </w:rPr>
        <w:t xml:space="preserve">Bansod, H. S., Deshmukh, P. Biomedical waste management and its importance: a systematic review. </w:t>
      </w:r>
      <w:r>
        <w:rPr>
          <w:rFonts w:eastAsia="Times New Roman"/>
          <w:i/>
          <w:iCs/>
          <w:lang w:val="en-IN" w:eastAsia="en-IN"/>
        </w:rPr>
        <w:t>Cureus.</w:t>
      </w:r>
      <w:r>
        <w:rPr>
          <w:rFonts w:eastAsia="Times New Roman"/>
          <w:lang w:val="en-IN" w:eastAsia="en-IN"/>
        </w:rPr>
        <w:t xml:space="preserve"> </w:t>
      </w:r>
      <w:r>
        <w:rPr>
          <w:rFonts w:eastAsia="Times New Roman"/>
          <w:b/>
          <w:bCs/>
          <w:lang w:val="en-IN" w:eastAsia="en-IN"/>
        </w:rPr>
        <w:t>15</w:t>
      </w:r>
      <w:r>
        <w:rPr>
          <w:rFonts w:eastAsia="Times New Roman"/>
          <w:lang w:val="en-IN" w:eastAsia="en-IN"/>
        </w:rPr>
        <w:t xml:space="preserve"> (2), e34589 (2023).</w:t>
      </w:r>
    </w:p>
    <w:p w14:paraId="7A614207">
      <w:pPr>
        <w:widowControl/>
        <w:numPr>
          <w:ilvl w:val="0"/>
          <w:numId w:val="2"/>
        </w:numPr>
        <w:ind w:left="0" w:firstLine="0"/>
        <w:jc w:val="left"/>
        <w:rPr>
          <w:rFonts w:eastAsia="Times New Roman"/>
          <w:lang w:val="en-IN" w:eastAsia="en-IN"/>
        </w:rPr>
      </w:pPr>
      <w:r>
        <w:rPr>
          <w:rFonts w:eastAsia="Times New Roman"/>
          <w:lang w:val="en-IN" w:eastAsia="en-IN"/>
        </w:rPr>
        <w:t xml:space="preserve">Li, X. et al. Epigenetics-based therapeutics for myocardial fibrosis. </w:t>
      </w:r>
      <w:r>
        <w:rPr>
          <w:rFonts w:eastAsia="Times New Roman"/>
          <w:i/>
          <w:iCs/>
          <w:lang w:val="en-IN" w:eastAsia="en-IN"/>
        </w:rPr>
        <w:t>Life Sci.</w:t>
      </w:r>
      <w:r>
        <w:rPr>
          <w:rFonts w:eastAsia="Times New Roman"/>
          <w:lang w:val="en-IN" w:eastAsia="en-IN"/>
        </w:rPr>
        <w:t xml:space="preserve"> </w:t>
      </w:r>
      <w:r>
        <w:rPr>
          <w:rFonts w:eastAsia="Times New Roman"/>
          <w:b/>
          <w:bCs/>
          <w:lang w:val="en-IN" w:eastAsia="en-IN"/>
        </w:rPr>
        <w:t>271</w:t>
      </w:r>
      <w:r>
        <w:rPr>
          <w:rFonts w:eastAsia="Times New Roman"/>
          <w:lang w:val="en-IN" w:eastAsia="en-IN"/>
        </w:rPr>
        <w:t>, 119186 (2021).</w:t>
      </w:r>
    </w:p>
    <w:p w14:paraId="002F0B52">
      <w:pPr>
        <w:widowControl/>
        <w:numPr>
          <w:ilvl w:val="0"/>
          <w:numId w:val="2"/>
        </w:numPr>
        <w:ind w:left="0" w:firstLine="0"/>
        <w:jc w:val="left"/>
        <w:rPr>
          <w:rFonts w:eastAsia="Times New Roman"/>
          <w:lang w:val="en-IN" w:eastAsia="en-IN"/>
        </w:rPr>
      </w:pPr>
      <w:r>
        <w:rPr>
          <w:rFonts w:eastAsia="Times New Roman"/>
          <w:lang w:val="en-IN" w:eastAsia="en-IN"/>
        </w:rPr>
        <w:t xml:space="preserve">Villalobos, E. et al. Fibroblast primary cilia are required for cardiac fibrosis. </w:t>
      </w:r>
      <w:r>
        <w:rPr>
          <w:rFonts w:eastAsia="Times New Roman"/>
          <w:i/>
          <w:iCs/>
          <w:lang w:val="en-IN" w:eastAsia="en-IN"/>
        </w:rPr>
        <w:t>Circulation.</w:t>
      </w:r>
      <w:r>
        <w:rPr>
          <w:rFonts w:eastAsia="Times New Roman"/>
          <w:lang w:val="en-IN" w:eastAsia="en-IN"/>
        </w:rPr>
        <w:t xml:space="preserve"> </w:t>
      </w:r>
      <w:r>
        <w:rPr>
          <w:rFonts w:eastAsia="Times New Roman"/>
          <w:b/>
          <w:bCs/>
          <w:lang w:val="en-IN" w:eastAsia="en-IN"/>
        </w:rPr>
        <w:t>139</w:t>
      </w:r>
      <w:r>
        <w:rPr>
          <w:rFonts w:eastAsia="Times New Roman"/>
          <w:lang w:val="en-IN" w:eastAsia="en-IN"/>
        </w:rPr>
        <w:t xml:space="preserve"> (20), 2342-2357 (2019).</w:t>
      </w:r>
    </w:p>
    <w:p w14:paraId="27D1F72C">
      <w:pPr>
        <w:widowControl/>
        <w:numPr>
          <w:ilvl w:val="0"/>
          <w:numId w:val="2"/>
        </w:numPr>
        <w:ind w:left="0" w:firstLine="0"/>
        <w:jc w:val="left"/>
        <w:rPr>
          <w:rFonts w:eastAsia="Times New Roman"/>
          <w:lang w:val="en-IN" w:eastAsia="en-IN"/>
        </w:rPr>
      </w:pPr>
      <w:r>
        <w:rPr>
          <w:rFonts w:eastAsia="Times New Roman"/>
          <w:lang w:val="en-IN" w:eastAsia="en-IN"/>
        </w:rPr>
        <w:t xml:space="preserve">Percie Du Sert, N. et al. The ARRIVE guidelines 2.0: updated guidelines for reporting animal research. </w:t>
      </w:r>
      <w:r>
        <w:rPr>
          <w:rFonts w:eastAsia="Times New Roman"/>
          <w:i/>
          <w:iCs/>
          <w:lang w:val="en-IN" w:eastAsia="en-IN"/>
        </w:rPr>
        <w:t>Br J Pharmacol.</w:t>
      </w:r>
      <w:r>
        <w:rPr>
          <w:rFonts w:eastAsia="Times New Roman"/>
          <w:lang w:val="en-IN" w:eastAsia="en-IN"/>
        </w:rPr>
        <w:t xml:space="preserve"> </w:t>
      </w:r>
      <w:r>
        <w:rPr>
          <w:rFonts w:eastAsia="Times New Roman"/>
          <w:b/>
          <w:bCs/>
          <w:lang w:val="en-IN" w:eastAsia="en-IN"/>
        </w:rPr>
        <w:t>177</w:t>
      </w:r>
      <w:r>
        <w:rPr>
          <w:rFonts w:eastAsia="Times New Roman"/>
          <w:lang w:val="en-IN" w:eastAsia="en-IN"/>
        </w:rPr>
        <w:t xml:space="preserve"> (16), 3617-3624 (2020).</w:t>
      </w:r>
    </w:p>
    <w:p w14:paraId="3D04172C">
      <w:pPr>
        <w:widowControl/>
        <w:numPr>
          <w:ilvl w:val="0"/>
          <w:numId w:val="2"/>
        </w:numPr>
        <w:ind w:left="0" w:firstLine="0"/>
        <w:jc w:val="left"/>
        <w:rPr>
          <w:rFonts w:eastAsia="Times New Roman"/>
          <w:lang w:val="en-IN" w:eastAsia="en-IN"/>
        </w:rPr>
      </w:pPr>
      <w:r>
        <w:rPr>
          <w:rFonts w:eastAsia="Times New Roman"/>
          <w:lang w:val="en-IN" w:eastAsia="en-IN"/>
        </w:rPr>
        <w:t xml:space="preserve">Kawada, N. et al. A mouse model of angiotensin II slow pressor response: role of oxidative stress. </w:t>
      </w:r>
      <w:r>
        <w:rPr>
          <w:rFonts w:eastAsia="Times New Roman"/>
          <w:i/>
          <w:iCs/>
          <w:lang w:val="en-IN" w:eastAsia="en-IN"/>
        </w:rPr>
        <w:t>J Am Soc Nephrol.</w:t>
      </w:r>
      <w:r>
        <w:rPr>
          <w:rFonts w:eastAsia="Times New Roman"/>
          <w:lang w:val="en-IN" w:eastAsia="en-IN"/>
        </w:rPr>
        <w:t xml:space="preserve"> </w:t>
      </w:r>
      <w:r>
        <w:rPr>
          <w:rFonts w:eastAsia="Times New Roman"/>
          <w:b/>
          <w:bCs/>
          <w:lang w:val="en-IN" w:eastAsia="en-IN"/>
        </w:rPr>
        <w:t>13</w:t>
      </w:r>
      <w:r>
        <w:rPr>
          <w:rFonts w:eastAsia="Times New Roman"/>
          <w:lang w:val="en-IN" w:eastAsia="en-IN"/>
        </w:rPr>
        <w:t xml:space="preserve"> (12), 2860-2868 (2002).</w:t>
      </w:r>
    </w:p>
    <w:p w14:paraId="60F9C015">
      <w:pPr>
        <w:widowControl/>
        <w:numPr>
          <w:ilvl w:val="0"/>
          <w:numId w:val="2"/>
        </w:numPr>
        <w:ind w:left="0" w:firstLine="0"/>
        <w:jc w:val="left"/>
        <w:rPr>
          <w:rFonts w:eastAsia="Times New Roman"/>
          <w:lang w:val="en-IN" w:eastAsia="en-IN"/>
        </w:rPr>
      </w:pPr>
      <w:r>
        <w:rPr>
          <w:rFonts w:eastAsia="Times New Roman"/>
          <w:lang w:val="en-IN" w:eastAsia="en-IN"/>
        </w:rPr>
        <w:t xml:space="preserve">Tamplin, M. R. et al. Longitudinal testing of retinal blood flow in a mouse model of hypertension by laser speckle flowgraphy. </w:t>
      </w:r>
      <w:r>
        <w:rPr>
          <w:rFonts w:eastAsia="Times New Roman"/>
          <w:i/>
          <w:iCs/>
          <w:lang w:val="en-IN" w:eastAsia="en-IN"/>
        </w:rPr>
        <w:t>Transl Vis Sci Technol.</w:t>
      </w:r>
      <w:r>
        <w:rPr>
          <w:rFonts w:eastAsia="Times New Roman"/>
          <w:lang w:val="en-IN" w:eastAsia="en-IN"/>
        </w:rPr>
        <w:t xml:space="preserve"> </w:t>
      </w:r>
      <w:r>
        <w:rPr>
          <w:rFonts w:eastAsia="Times New Roman"/>
          <w:b/>
          <w:bCs/>
          <w:lang w:val="en-IN" w:eastAsia="en-IN"/>
        </w:rPr>
        <w:t>10</w:t>
      </w:r>
      <w:r>
        <w:rPr>
          <w:rFonts w:eastAsia="Times New Roman"/>
          <w:lang w:val="en-IN" w:eastAsia="en-IN"/>
        </w:rPr>
        <w:t xml:space="preserve"> (2), 16 (2021).</w:t>
      </w:r>
    </w:p>
    <w:p w14:paraId="684AE24F">
      <w:pPr>
        <w:widowControl/>
        <w:numPr>
          <w:ilvl w:val="0"/>
          <w:numId w:val="2"/>
        </w:numPr>
        <w:ind w:left="0" w:firstLine="0"/>
        <w:jc w:val="left"/>
        <w:rPr>
          <w:rFonts w:eastAsia="Times New Roman"/>
          <w:lang w:val="en-IN" w:eastAsia="en-IN"/>
        </w:rPr>
      </w:pPr>
      <w:r>
        <w:rPr>
          <w:rFonts w:eastAsia="Times New Roman"/>
          <w:lang w:val="en-IN" w:eastAsia="en-IN"/>
        </w:rPr>
        <w:t xml:space="preserve">Lever, A. F., Lyall, F., Morton, J. J., Folkow, B. Angiotensin II, vascular structure and blood pressure. </w:t>
      </w:r>
      <w:r>
        <w:rPr>
          <w:rFonts w:eastAsia="Times New Roman"/>
          <w:i/>
          <w:iCs/>
          <w:lang w:val="en-IN" w:eastAsia="en-IN"/>
        </w:rPr>
        <w:t>Kidney Int Suppl.</w:t>
      </w:r>
      <w:r>
        <w:rPr>
          <w:rFonts w:eastAsia="Times New Roman"/>
          <w:lang w:val="en-IN" w:eastAsia="en-IN"/>
        </w:rPr>
        <w:t xml:space="preserve"> </w:t>
      </w:r>
      <w:r>
        <w:rPr>
          <w:rFonts w:eastAsia="Times New Roman"/>
          <w:b/>
          <w:bCs/>
          <w:lang w:val="en-IN" w:eastAsia="en-IN"/>
        </w:rPr>
        <w:t>37</w:t>
      </w:r>
      <w:r>
        <w:rPr>
          <w:rFonts w:eastAsia="Times New Roman"/>
          <w:lang w:val="en-IN" w:eastAsia="en-IN"/>
        </w:rPr>
        <w:t>, S51-5 (1992).</w:t>
      </w:r>
    </w:p>
    <w:p w14:paraId="1BD8D422">
      <w:pPr>
        <w:widowControl/>
        <w:numPr>
          <w:ilvl w:val="0"/>
          <w:numId w:val="2"/>
        </w:numPr>
        <w:ind w:left="0" w:firstLine="0"/>
        <w:jc w:val="left"/>
        <w:rPr>
          <w:rFonts w:eastAsia="Times New Roman"/>
          <w:lang w:val="en-IN" w:eastAsia="en-IN"/>
        </w:rPr>
      </w:pPr>
      <w:r>
        <w:rPr>
          <w:rFonts w:eastAsia="Times New Roman"/>
          <w:lang w:val="en-IN" w:eastAsia="en-IN"/>
        </w:rPr>
        <w:t xml:space="preserve">Kuwahara, F. et al. Hypertensive myocardial fibrosis and diastolic dysfunction: another model of inflammation? </w:t>
      </w:r>
      <w:r>
        <w:rPr>
          <w:rFonts w:eastAsia="Times New Roman"/>
          <w:i/>
          <w:iCs/>
          <w:lang w:val="en-IN" w:eastAsia="en-IN"/>
        </w:rPr>
        <w:t>Hypertension.</w:t>
      </w:r>
      <w:r>
        <w:rPr>
          <w:rFonts w:eastAsia="Times New Roman"/>
          <w:lang w:val="en-IN" w:eastAsia="en-IN"/>
        </w:rPr>
        <w:t xml:space="preserve"> </w:t>
      </w:r>
      <w:r>
        <w:rPr>
          <w:rFonts w:eastAsia="Times New Roman"/>
          <w:b/>
          <w:bCs/>
          <w:lang w:val="en-IN" w:eastAsia="en-IN"/>
        </w:rPr>
        <w:t>43</w:t>
      </w:r>
      <w:r>
        <w:rPr>
          <w:rFonts w:eastAsia="Times New Roman"/>
          <w:lang w:val="en-IN" w:eastAsia="en-IN"/>
        </w:rPr>
        <w:t xml:space="preserve"> (4), 739-745 (2004).</w:t>
      </w:r>
    </w:p>
    <w:p w14:paraId="684ED140">
      <w:pPr>
        <w:widowControl/>
        <w:numPr>
          <w:ilvl w:val="0"/>
          <w:numId w:val="2"/>
        </w:numPr>
        <w:ind w:left="0" w:firstLine="0"/>
        <w:jc w:val="left"/>
        <w:rPr>
          <w:rFonts w:eastAsia="Times New Roman"/>
          <w:lang w:val="en-IN" w:eastAsia="en-IN"/>
        </w:rPr>
      </w:pPr>
      <w:r>
        <w:rPr>
          <w:rFonts w:eastAsia="Times New Roman"/>
          <w:lang w:val="en-IN" w:eastAsia="en-IN"/>
        </w:rPr>
        <w:t xml:space="preserve">Schultz, J. E. L. et al. TGF-β1 mediates the hypertrophic cardiomyocyte growth induced by angiotensin II. </w:t>
      </w:r>
      <w:r>
        <w:rPr>
          <w:rFonts w:eastAsia="Times New Roman"/>
          <w:i/>
          <w:iCs/>
          <w:lang w:val="en-IN" w:eastAsia="en-IN"/>
        </w:rPr>
        <w:t>J Clin Invest.</w:t>
      </w:r>
      <w:r>
        <w:rPr>
          <w:rFonts w:eastAsia="Times New Roman"/>
          <w:lang w:val="en-IN" w:eastAsia="en-IN"/>
        </w:rPr>
        <w:t xml:space="preserve"> </w:t>
      </w:r>
      <w:r>
        <w:rPr>
          <w:rFonts w:eastAsia="Times New Roman"/>
          <w:b/>
          <w:bCs/>
          <w:lang w:val="en-IN" w:eastAsia="en-IN"/>
        </w:rPr>
        <w:t>109</w:t>
      </w:r>
      <w:r>
        <w:rPr>
          <w:rFonts w:eastAsia="Times New Roman"/>
          <w:lang w:val="en-IN" w:eastAsia="en-IN"/>
        </w:rPr>
        <w:t xml:space="preserve"> (6), 787-796 (2002).</w:t>
      </w:r>
    </w:p>
    <w:p w14:paraId="32BE673B">
      <w:pPr>
        <w:widowControl/>
        <w:numPr>
          <w:ilvl w:val="0"/>
          <w:numId w:val="2"/>
        </w:numPr>
        <w:ind w:left="0" w:firstLine="0"/>
        <w:jc w:val="left"/>
        <w:rPr>
          <w:rFonts w:eastAsia="Times New Roman"/>
          <w:lang w:val="en-IN" w:eastAsia="en-IN"/>
        </w:rPr>
      </w:pPr>
      <w:r>
        <w:rPr>
          <w:rFonts w:eastAsia="Times New Roman"/>
          <w:lang w:val="en-IN" w:eastAsia="en-IN"/>
        </w:rPr>
        <w:t xml:space="preserve">Ye, S. et al. Celastrol attenuates angiotensin II-induced cardiac remodeling by targeting STAT3. </w:t>
      </w:r>
      <w:r>
        <w:rPr>
          <w:rFonts w:eastAsia="Times New Roman"/>
          <w:i/>
          <w:iCs/>
          <w:lang w:val="en-IN" w:eastAsia="en-IN"/>
        </w:rPr>
        <w:t>Circ Res.</w:t>
      </w:r>
      <w:r>
        <w:rPr>
          <w:rFonts w:eastAsia="Times New Roman"/>
          <w:lang w:val="en-IN" w:eastAsia="en-IN"/>
        </w:rPr>
        <w:t xml:space="preserve"> </w:t>
      </w:r>
      <w:r>
        <w:rPr>
          <w:rFonts w:eastAsia="Times New Roman"/>
          <w:b/>
          <w:bCs/>
          <w:lang w:val="en-IN" w:eastAsia="en-IN"/>
        </w:rPr>
        <w:t>126</w:t>
      </w:r>
      <w:r>
        <w:rPr>
          <w:rFonts w:eastAsia="Times New Roman"/>
          <w:lang w:val="en-IN" w:eastAsia="en-IN"/>
        </w:rPr>
        <w:t xml:space="preserve"> (8), 1007-1023 (2020).</w:t>
      </w:r>
    </w:p>
    <w:p w14:paraId="4D8B1A40">
      <w:pPr>
        <w:widowControl/>
        <w:numPr>
          <w:ilvl w:val="0"/>
          <w:numId w:val="2"/>
        </w:numPr>
        <w:ind w:left="0" w:firstLine="0"/>
        <w:jc w:val="left"/>
        <w:rPr>
          <w:rFonts w:eastAsia="Times New Roman"/>
          <w:lang w:val="en-IN" w:eastAsia="en-IN"/>
        </w:rPr>
      </w:pPr>
      <w:r>
        <w:rPr>
          <w:rFonts w:eastAsia="Times New Roman"/>
          <w:lang w:val="en-IN" w:eastAsia="en-IN"/>
        </w:rPr>
        <w:t xml:space="preserve">González, A. et al. Myocardial interstitial fibrosis in hypertensive heart disease: from mechanisms to clinical management. </w:t>
      </w:r>
      <w:r>
        <w:rPr>
          <w:rFonts w:eastAsia="Times New Roman"/>
          <w:i/>
          <w:iCs/>
          <w:lang w:val="en-IN" w:eastAsia="en-IN"/>
        </w:rPr>
        <w:t>Hypertension.</w:t>
      </w:r>
      <w:r>
        <w:rPr>
          <w:rFonts w:eastAsia="Times New Roman"/>
          <w:lang w:val="en-IN" w:eastAsia="en-IN"/>
        </w:rPr>
        <w:t xml:space="preserve"> </w:t>
      </w:r>
      <w:r>
        <w:rPr>
          <w:rFonts w:eastAsia="Times New Roman"/>
          <w:b/>
          <w:bCs/>
          <w:lang w:val="en-IN" w:eastAsia="en-IN"/>
        </w:rPr>
        <w:t>81</w:t>
      </w:r>
      <w:r>
        <w:rPr>
          <w:rFonts w:eastAsia="Times New Roman"/>
          <w:lang w:val="en-IN" w:eastAsia="en-IN"/>
        </w:rPr>
        <w:t xml:space="preserve"> (2), 218-228 (2024).</w:t>
      </w:r>
    </w:p>
    <w:p w14:paraId="6C7ADE97">
      <w:pPr>
        <w:widowControl/>
        <w:numPr>
          <w:ilvl w:val="0"/>
          <w:numId w:val="2"/>
        </w:numPr>
        <w:ind w:left="0" w:firstLine="0"/>
        <w:jc w:val="left"/>
        <w:rPr>
          <w:rFonts w:eastAsia="Times New Roman"/>
          <w:lang w:val="en-IN" w:eastAsia="en-IN"/>
        </w:rPr>
      </w:pPr>
      <w:r>
        <w:rPr>
          <w:rFonts w:eastAsia="Times New Roman"/>
          <w:lang w:val="en-IN" w:eastAsia="en-IN"/>
        </w:rPr>
        <w:t xml:space="preserve">Ock, S. et al. IGF-1 protects against angiotensin II-induced cardiac fibrosis by targeting αSMA. </w:t>
      </w:r>
      <w:r>
        <w:rPr>
          <w:rFonts w:eastAsia="Times New Roman"/>
          <w:i/>
          <w:iCs/>
          <w:lang w:val="en-IN" w:eastAsia="en-IN"/>
        </w:rPr>
        <w:t>Cell Death Dis.</w:t>
      </w:r>
      <w:r>
        <w:rPr>
          <w:rFonts w:eastAsia="Times New Roman"/>
          <w:lang w:val="en-IN" w:eastAsia="en-IN"/>
        </w:rPr>
        <w:t xml:space="preserve"> </w:t>
      </w:r>
      <w:r>
        <w:rPr>
          <w:rFonts w:eastAsia="Times New Roman"/>
          <w:b/>
          <w:bCs/>
          <w:lang w:val="en-IN" w:eastAsia="en-IN"/>
        </w:rPr>
        <w:t>12</w:t>
      </w:r>
      <w:r>
        <w:rPr>
          <w:rFonts w:eastAsia="Times New Roman"/>
          <w:lang w:val="en-IN" w:eastAsia="en-IN"/>
        </w:rPr>
        <w:t xml:space="preserve"> (7), 688 (2021).</w:t>
      </w:r>
    </w:p>
    <w:p w14:paraId="40BA42CA">
      <w:pPr>
        <w:widowControl/>
        <w:numPr>
          <w:ilvl w:val="0"/>
          <w:numId w:val="2"/>
        </w:numPr>
        <w:ind w:left="0" w:firstLine="0"/>
        <w:jc w:val="left"/>
        <w:rPr>
          <w:rFonts w:eastAsia="Times New Roman"/>
          <w:lang w:val="en-IN" w:eastAsia="en-IN"/>
        </w:rPr>
      </w:pPr>
      <w:r>
        <w:rPr>
          <w:rFonts w:eastAsia="Times New Roman"/>
          <w:lang w:val="en-IN" w:eastAsia="en-IN"/>
        </w:rPr>
        <w:t xml:space="preserve">Li, R., Frangogiannis, N. G. Integrins in cardiac fibrosis. </w:t>
      </w:r>
      <w:r>
        <w:rPr>
          <w:rFonts w:eastAsia="Times New Roman"/>
          <w:i/>
          <w:iCs/>
          <w:lang w:val="en-IN" w:eastAsia="en-IN"/>
        </w:rPr>
        <w:t>J Mol Cell Cardiol.</w:t>
      </w:r>
      <w:r>
        <w:rPr>
          <w:rFonts w:eastAsia="Times New Roman"/>
          <w:lang w:val="en-IN" w:eastAsia="en-IN"/>
        </w:rPr>
        <w:t xml:space="preserve"> </w:t>
      </w:r>
      <w:r>
        <w:rPr>
          <w:rFonts w:eastAsia="Times New Roman"/>
          <w:b/>
          <w:bCs/>
          <w:lang w:val="en-IN" w:eastAsia="en-IN"/>
        </w:rPr>
        <w:t>172</w:t>
      </w:r>
      <w:r>
        <w:rPr>
          <w:rFonts w:eastAsia="Times New Roman"/>
          <w:lang w:val="en-IN" w:eastAsia="en-IN"/>
        </w:rPr>
        <w:t>, 1-13 (2022).</w:t>
      </w:r>
    </w:p>
    <w:p w14:paraId="44A103A4">
      <w:pPr>
        <w:widowControl/>
        <w:numPr>
          <w:ilvl w:val="0"/>
          <w:numId w:val="2"/>
        </w:numPr>
        <w:ind w:left="0" w:firstLine="0"/>
        <w:jc w:val="left"/>
        <w:rPr>
          <w:rFonts w:eastAsia="Times New Roman"/>
          <w:lang w:val="en-IN" w:eastAsia="en-IN"/>
        </w:rPr>
      </w:pPr>
      <w:r>
        <w:rPr>
          <w:rFonts w:eastAsia="Times New Roman"/>
          <w:lang w:val="en-IN" w:eastAsia="en-IN"/>
        </w:rPr>
        <w:t xml:space="preserve">Wang, M. Y. et al. OTUD1 promotes hypertensive kidney fibrosis and injury by deubiquitinating CDK9 in renal epithelial cells. </w:t>
      </w:r>
      <w:r>
        <w:rPr>
          <w:rFonts w:eastAsia="Times New Roman"/>
          <w:i/>
          <w:iCs/>
          <w:lang w:val="en-IN" w:eastAsia="en-IN"/>
        </w:rPr>
        <w:t>Acta Pharmacol Sin.</w:t>
      </w:r>
      <w:r>
        <w:rPr>
          <w:rFonts w:eastAsia="Times New Roman"/>
          <w:lang w:val="en-IN" w:eastAsia="en-IN"/>
        </w:rPr>
        <w:t xml:space="preserve"> </w:t>
      </w:r>
      <w:r>
        <w:rPr>
          <w:rFonts w:eastAsia="Times New Roman"/>
          <w:b/>
          <w:bCs/>
          <w:lang w:val="en-IN" w:eastAsia="en-IN"/>
        </w:rPr>
        <w:t>45</w:t>
      </w:r>
      <w:r>
        <w:rPr>
          <w:rFonts w:eastAsia="Times New Roman"/>
          <w:lang w:val="en-IN" w:eastAsia="en-IN"/>
        </w:rPr>
        <w:t xml:space="preserve"> (4), 765-776 (2024).</w:t>
      </w:r>
    </w:p>
    <w:p w14:paraId="7015969F">
      <w:pPr>
        <w:widowControl/>
        <w:numPr>
          <w:ilvl w:val="0"/>
          <w:numId w:val="2"/>
        </w:numPr>
        <w:ind w:left="0" w:firstLine="0"/>
        <w:jc w:val="left"/>
        <w:rPr>
          <w:rFonts w:ascii="Times New Roman" w:hAnsi="Times New Roman" w:eastAsia="Times New Roman" w:cs="Times New Roman"/>
          <w:lang w:val="en-IN" w:eastAsia="en-IN"/>
        </w:rPr>
      </w:pPr>
      <w:r>
        <w:rPr>
          <w:rFonts w:eastAsia="Times New Roman"/>
          <w:lang w:val="en-IN" w:eastAsia="en-IN"/>
        </w:rPr>
        <w:t xml:space="preserve">Ravanetti, F. et al. Modeling pulmonary fibrosis through bleomycin delivered by osmotic minipump: a new histomorphometric method of evaluation. </w:t>
      </w:r>
      <w:r>
        <w:rPr>
          <w:rFonts w:eastAsia="Times New Roman"/>
          <w:i/>
          <w:iCs/>
          <w:lang w:val="en-IN" w:eastAsia="en-IN"/>
        </w:rPr>
        <w:t>Am J Physiol Lung Cell Mol Physiol.</w:t>
      </w:r>
      <w:r>
        <w:rPr>
          <w:rFonts w:eastAsia="Times New Roman"/>
          <w:lang w:val="en-IN" w:eastAsia="en-IN"/>
        </w:rPr>
        <w:t xml:space="preserve"> </w:t>
      </w:r>
      <w:r>
        <w:rPr>
          <w:rFonts w:eastAsia="Times New Roman"/>
          <w:b/>
          <w:bCs/>
          <w:lang w:val="en-IN" w:eastAsia="en-IN"/>
        </w:rPr>
        <w:t>318</w:t>
      </w:r>
      <w:r>
        <w:rPr>
          <w:rFonts w:eastAsia="Times New Roman"/>
          <w:lang w:val="en-IN" w:eastAsia="en-IN"/>
        </w:rPr>
        <w:t xml:space="preserve"> (2), L376-L385 (2020).</w:t>
      </w:r>
    </w:p>
    <w:p w14:paraId="6FF2899B">
      <w:pPr>
        <w:rPr>
          <w:bCs/>
        </w:rPr>
      </w:pPr>
    </w:p>
    <w:p w14:paraId="46960581">
      <w:pPr>
        <w:rPr>
          <w:bCs/>
        </w:rPr>
      </w:pPr>
    </w:p>
    <w:sectPr>
      <w:headerReference r:id="rId7" w:type="first"/>
      <w:headerReference r:id="rId5" w:type="default"/>
      <w:headerReference r:id="rId6" w:type="even"/>
      <w:footerReference r:id="rId8" w:type="even"/>
      <w:pgSz w:w="12240" w:h="15840"/>
      <w:pgMar w:top="1440" w:right="1440" w:bottom="1440" w:left="1440" w:header="720" w:footer="605" w:gutter="0"/>
      <w:lnNumType w:countBy="1" w:restart="continuous"/>
      <w:pgNumType w:start="1"/>
      <w:cols w:space="72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F8C26">
    <w:pP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footnote>
  <w:footnote w:type="continuationSeparator" w:id="3">
    <w:p/>
  </w:footnote>
  <w:footnote w:id="0">
    <w:p w14:paraId="6619F5BB"/>
    <w:p w14:paraId="0CF4E80B">
      <w:pPr>
        <w:pStyle w:val="1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BEC1A">
    <w:pPr>
      <w:tabs>
        <w:tab w:val="center" w:pos="4680"/>
        <w:tab w:val="left" w:pos="5724"/>
        <w:tab w:val="right" w:pos="9360"/>
      </w:tabs>
      <w:rPr>
        <w:b/>
        <w:color w:val="1F497D"/>
        <w:sz w:val="28"/>
        <w:szCs w:val="28"/>
      </w:rPr>
    </w:pPr>
    <w:r>
      <w:rPr>
        <w:color w:val="000000"/>
        <w:sz w:val="22"/>
        <w:szCs w:val="22"/>
      </w:rPr>
      <w:tab/>
    </w:r>
    <w:r>
      <w:rPr>
        <w:color w:val="000000"/>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AAE03">
    <w:pP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CE3F0">
    <w:pPr>
      <w:tabs>
        <w:tab w:val="center" w:pos="4680"/>
        <w:tab w:val="right" w:pos="9360"/>
      </w:tabs>
      <w:jc w:val="right"/>
      <w:rPr>
        <w:b/>
        <w:color w:val="1F497D"/>
        <w:sz w:val="32"/>
        <w:szCs w:val="32"/>
      </w:rPr>
    </w:pPr>
    <w:r>
      <w:rPr>
        <w:b/>
        <w:color w:val="1F497D"/>
        <w:sz w:val="32"/>
        <w:szCs w:val="32"/>
        <w:lang w:eastAsia="en-US"/>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-409575</wp:posOffset>
              </wp:positionV>
              <wp:extent cx="3060065" cy="883285"/>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3060065" cy="883285"/>
                        <a:chOff x="0" y="-937904"/>
                        <a:chExt cx="3060065" cy="883920"/>
                      </a:xfrm>
                    </wpg:grpSpPr>
                    <pic:pic xmlns:pic="http://schemas.openxmlformats.org/drawingml/2006/picture">
                      <pic:nvPicPr>
                        <pic:cNvPr id="1" name="image1.png"/>
                        <pic:cNvPicPr/>
                      </pic:nvPicPr>
                      <pic:blipFill>
                        <a:blip r:embed="rId1"/>
                        <a:srcRect/>
                        <a:stretch>
                          <a:fillRect/>
                        </a:stretch>
                      </pic:blipFill>
                      <pic:spPr>
                        <a:xfrm>
                          <a:off x="0" y="-937904"/>
                          <a:ext cx="2651760" cy="823520"/>
                        </a:xfrm>
                        <a:prstGeom prst="rect">
                          <a:avLst/>
                        </a:prstGeom>
                      </pic:spPr>
                    </pic:pic>
                    <wps:wsp>
                      <wps:cNvPr id="217" name="Text Box 2"/>
                      <wps:cNvSpPr txBox="1">
                        <a:spLocks noChangeArrowheads="1"/>
                      </wps:cNvSpPr>
                      <wps:spPr bwMode="auto">
                        <a:xfrm>
                          <a:off x="1362075" y="-937904"/>
                          <a:ext cx="1697990" cy="883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67355BB">
                            <w:pPr>
                              <w:shd w:val="clear" w:color="auto" w:fill="FFFFFF" w:themeFill="background1"/>
                              <w:jc w:val="left"/>
                              <w:rPr>
                                <w:color w:val="262626"/>
                                <w:sz w:val="16"/>
                                <w:szCs w:val="16"/>
                              </w:rPr>
                            </w:pPr>
                          </w:p>
                          <w:p w14:paraId="31ACB323">
                            <w:pPr>
                              <w:shd w:val="clear" w:color="auto" w:fill="FFFFFF" w:themeFill="background1"/>
                              <w:jc w:val="left"/>
                              <w:rPr>
                                <w:color w:val="262626"/>
                                <w:sz w:val="16"/>
                                <w:szCs w:val="16"/>
                              </w:rPr>
                            </w:pPr>
                          </w:p>
                          <w:p w14:paraId="49611523">
                            <w:pPr>
                              <w:shd w:val="clear" w:color="auto" w:fill="FFFFFF" w:themeFill="background1"/>
                              <w:jc w:val="left"/>
                              <w:rPr>
                                <w:color w:val="262626"/>
                                <w:sz w:val="16"/>
                                <w:szCs w:val="16"/>
                              </w:rPr>
                            </w:pPr>
                            <w:r>
                              <w:rPr>
                                <w:color w:val="262626"/>
                                <w:sz w:val="16"/>
                                <w:szCs w:val="16"/>
                              </w:rPr>
                              <w:t>625 Massachusetts Ave, 2</w:t>
                            </w:r>
                            <w:r>
                              <w:rPr>
                                <w:color w:val="262626"/>
                                <w:sz w:val="16"/>
                                <w:szCs w:val="16"/>
                                <w:vertAlign w:val="superscript"/>
                              </w:rPr>
                              <w:t>nd</w:t>
                            </w:r>
                            <w:r>
                              <w:rPr>
                                <w:color w:val="262626"/>
                                <w:sz w:val="16"/>
                                <w:szCs w:val="16"/>
                              </w:rPr>
                              <w:t xml:space="preserve"> Floor </w:t>
                            </w:r>
                            <w:r>
                              <w:rPr>
                                <w:color w:val="262626"/>
                                <w:sz w:val="16"/>
                                <w:szCs w:val="16"/>
                              </w:rPr>
                              <w:br w:type="textWrapping"/>
                            </w:r>
                            <w:r>
                              <w:rPr>
                                <w:color w:val="262626"/>
                                <w:sz w:val="16"/>
                                <w:szCs w:val="16"/>
                              </w:rPr>
                              <w:t xml:space="preserve">Cambridge, MA 02139 </w:t>
                            </w:r>
                            <w:r>
                              <w:rPr>
                                <w:color w:val="262626"/>
                                <w:sz w:val="16"/>
                                <w:szCs w:val="16"/>
                              </w:rPr>
                              <w:br w:type="textWrapping"/>
                            </w:r>
                            <w:r>
                              <w:rPr>
                                <w:color w:val="262626"/>
                                <w:sz w:val="16"/>
                                <w:szCs w:val="16"/>
                              </w:rPr>
                              <w:t>Ph: 617.945.9051</w:t>
                            </w:r>
                          </w:p>
                          <w:p w14:paraId="2C74CE3C">
                            <w:pPr>
                              <w:shd w:val="clear" w:color="auto" w:fill="FFFFFF" w:themeFill="background1"/>
                              <w:rPr>
                                <w:color w:val="262626"/>
                                <w:sz w:val="20"/>
                                <w:szCs w:val="20"/>
                              </w:rPr>
                            </w:pPr>
                          </w:p>
                          <w:p w14:paraId="1818AA91">
                            <w:pPr>
                              <w:shd w:val="clear" w:color="auto" w:fill="FFFFFF" w:themeFill="background1"/>
                              <w:rPr>
                                <w:color w:val="262626"/>
                                <w:sz w:val="20"/>
                                <w:szCs w:val="20"/>
                              </w:rPr>
                            </w:pPr>
                          </w:p>
                          <w:p w14:paraId="05543D31">
                            <w:pPr>
                              <w:rPr>
                                <w:rFonts w:ascii="Times New Roman" w:hAnsi="Times New Roman"/>
                                <w:color w:val="262626"/>
                              </w:rPr>
                            </w:pPr>
                            <w:r>
                              <w:rPr>
                                <w:rFonts w:ascii="Times New Roman" w:hAnsi="Times New Roman"/>
                                <w:color w:val="262626"/>
                              </w:rPr>
                              <w:t>`</w:t>
                            </w:r>
                          </w:p>
                        </w:txbxContent>
                      </wps:txbx>
                      <wps:bodyPr rot="0" vert="horz" wrap="square" lIns="91440" tIns="45720" rIns="91440" bIns="45720" anchor="t" anchorCtr="0">
                        <a:noAutofit/>
                      </wps:bodyPr>
                    </wps:wsp>
                  </wpg:wgp>
                </a:graphicData>
              </a:graphic>
            </wp:anchor>
          </w:drawing>
        </mc:Choice>
        <mc:Fallback>
          <w:pict>
            <v:group id="Group 2" o:spid="_x0000_s1026" o:spt="203" style="position:absolute;left:0pt;margin-left:0pt;margin-top:-32.25pt;height:69.55pt;width:240.95pt;mso-wrap-distance-bottom:0pt;mso-wrap-distance-left:9pt;mso-wrap-distance-right:9pt;mso-wrap-distance-top:0pt;z-index:251659264;mso-width-relative:page;mso-height-relative:page;" coordorigin="0,-937904" coordsize="3060065,883920" o:gfxdata="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">
              <o:lock v:ext="edit" aspectratio="f"/>
              <v:shape id="image1.png" o:spid="_x0000_s1026" o:spt="75" type="#_x0000_t75" style="position:absolute;left:0;top:-937904;height:823520;width:2651760;" filled="f" o:preferrelative="t" stroked="f" coordsize="21600,21600" o:gfxdata="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40vNbsAAADa&#10;AAAADwAAAAAAAAABACAAAAAiAAAAZHJzL2Rvd25yZXYueG1sUEsBAhQAFAAAAAgAh07iQDMvBZ47&#10;AAAAOQAAABAAAAAAAAAAAQAgAAAACgEAAGRycy9zaGFwZXhtbC54bWxQSwUGAAAAAAYABgBbAQAA&#10;tAMAAAAA&#10;">
                <v:fill on="f" focussize="0,0"/>
                <v:stroke on="f"/>
                <v:imagedata r:id="rId1" o:title=""/>
                <o:lock v:ext="edit" aspectratio="f"/>
              </v:shape>
              <v:shape id="Text Box 2" o:spid="_x0000_s1026" o:spt="202" type="#_x0000_t202" style="position:absolute;left:1362075;top:-937904;height:883920;width:1697990;" filled="f" stroked="f" coordsize="21600,21600" o:gfxdata="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t3u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267355BB">
                      <w:pPr>
                        <w:shd w:val="clear" w:color="auto" w:fill="FFFFFF" w:themeFill="background1"/>
                        <w:jc w:val="left"/>
                        <w:rPr>
                          <w:color w:val="262626"/>
                          <w:sz w:val="16"/>
                          <w:szCs w:val="16"/>
                        </w:rPr>
                      </w:pPr>
                    </w:p>
                    <w:p w14:paraId="31ACB323">
                      <w:pPr>
                        <w:shd w:val="clear" w:color="auto" w:fill="FFFFFF" w:themeFill="background1"/>
                        <w:jc w:val="left"/>
                        <w:rPr>
                          <w:color w:val="262626"/>
                          <w:sz w:val="16"/>
                          <w:szCs w:val="16"/>
                        </w:rPr>
                      </w:pPr>
                    </w:p>
                    <w:p w14:paraId="49611523">
                      <w:pPr>
                        <w:shd w:val="clear" w:color="auto" w:fill="FFFFFF" w:themeFill="background1"/>
                        <w:jc w:val="left"/>
                        <w:rPr>
                          <w:color w:val="262626"/>
                          <w:sz w:val="16"/>
                          <w:szCs w:val="16"/>
                        </w:rPr>
                      </w:pPr>
                      <w:r>
                        <w:rPr>
                          <w:color w:val="262626"/>
                          <w:sz w:val="16"/>
                          <w:szCs w:val="16"/>
                        </w:rPr>
                        <w:t>625 Massachusetts Ave, 2</w:t>
                      </w:r>
                      <w:r>
                        <w:rPr>
                          <w:color w:val="262626"/>
                          <w:sz w:val="16"/>
                          <w:szCs w:val="16"/>
                          <w:vertAlign w:val="superscript"/>
                        </w:rPr>
                        <w:t>nd</w:t>
                      </w:r>
                      <w:r>
                        <w:rPr>
                          <w:color w:val="262626"/>
                          <w:sz w:val="16"/>
                          <w:szCs w:val="16"/>
                        </w:rPr>
                        <w:t xml:space="preserve"> Floor </w:t>
                      </w:r>
                      <w:r>
                        <w:rPr>
                          <w:color w:val="262626"/>
                          <w:sz w:val="16"/>
                          <w:szCs w:val="16"/>
                        </w:rPr>
                        <w:br w:type="textWrapping"/>
                      </w:r>
                      <w:r>
                        <w:rPr>
                          <w:color w:val="262626"/>
                          <w:sz w:val="16"/>
                          <w:szCs w:val="16"/>
                        </w:rPr>
                        <w:t xml:space="preserve">Cambridge, MA 02139 </w:t>
                      </w:r>
                      <w:r>
                        <w:rPr>
                          <w:color w:val="262626"/>
                          <w:sz w:val="16"/>
                          <w:szCs w:val="16"/>
                        </w:rPr>
                        <w:br w:type="textWrapping"/>
                      </w:r>
                      <w:r>
                        <w:rPr>
                          <w:color w:val="262626"/>
                          <w:sz w:val="16"/>
                          <w:szCs w:val="16"/>
                        </w:rPr>
                        <w:t>Ph: 617.945.9051</w:t>
                      </w:r>
                    </w:p>
                    <w:p w14:paraId="2C74CE3C">
                      <w:pPr>
                        <w:shd w:val="clear" w:color="auto" w:fill="FFFFFF" w:themeFill="background1"/>
                        <w:rPr>
                          <w:color w:val="262626"/>
                          <w:sz w:val="20"/>
                          <w:szCs w:val="20"/>
                        </w:rPr>
                      </w:pPr>
                    </w:p>
                    <w:p w14:paraId="1818AA91">
                      <w:pPr>
                        <w:shd w:val="clear" w:color="auto" w:fill="FFFFFF" w:themeFill="background1"/>
                        <w:rPr>
                          <w:color w:val="262626"/>
                          <w:sz w:val="20"/>
                          <w:szCs w:val="20"/>
                        </w:rPr>
                      </w:pPr>
                    </w:p>
                    <w:p w14:paraId="05543D31">
                      <w:pPr>
                        <w:rPr>
                          <w:rFonts w:ascii="Times New Roman" w:hAnsi="Times New Roman"/>
                          <w:color w:val="262626"/>
                        </w:rPr>
                      </w:pPr>
                      <w:r>
                        <w:rPr>
                          <w:rFonts w:ascii="Times New Roman" w:hAnsi="Times New Roman"/>
                          <w:color w:val="262626"/>
                        </w:rPr>
                        <w:t>`</w:t>
                      </w:r>
                    </w:p>
                  </w:txbxContent>
                </v:textbox>
              </v:shape>
              <w10:wrap type="square"/>
            </v:group>
          </w:pict>
        </mc:Fallback>
      </mc:AlternateContent>
    </w:r>
    <w:r>
      <w:rPr>
        <w:b/>
        <w:color w:val="1F497D"/>
        <w:sz w:val="32"/>
        <w:szCs w:val="32"/>
      </w:rPr>
      <w:t>Method Article Template</w:t>
    </w:r>
    <w:r>
      <w:rPr>
        <w:b/>
        <w:color w:val="1F497D"/>
        <w:sz w:val="32"/>
        <w:szCs w:val="32"/>
      </w:rP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72FBB"/>
    <w:multiLevelType w:val="multilevel"/>
    <w:tmpl w:val="04E72FB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2A4025B"/>
    <w:multiLevelType w:val="multilevel"/>
    <w:tmpl w:val="32A4025B"/>
    <w:lvl w:ilvl="0" w:tentative="0">
      <w:start w:val="1"/>
      <w:numFmt w:val="decimal"/>
      <w:lvlText w:val="%1."/>
      <w:lvlJc w:val="left"/>
      <w:pPr>
        <w:ind w:left="720" w:hanging="360"/>
      </w:pPr>
      <w:rPr>
        <w:rFonts w:hint="default" w:ascii="Calibri" w:hAnsi="Calibri" w:cs="Calibri"/>
        <w:sz w:val="24"/>
        <w:szCs w:val="24"/>
      </w:rPr>
    </w:lvl>
    <w:lvl w:ilvl="1" w:tentative="0">
      <w:start w:val="1"/>
      <w:numFmt w:val="decimal"/>
      <w:isLgl/>
      <w:lvlText w:val="%1.%2."/>
      <w:lvlJc w:val="left"/>
      <w:pPr>
        <w:ind w:left="720" w:hanging="360"/>
      </w:pPr>
      <w:rPr>
        <w:rFonts w:hint="default" w:ascii="Calibri" w:hAnsi="Calibri" w:cs="Calibri"/>
        <w:sz w:val="24"/>
        <w:szCs w:val="24"/>
      </w:rPr>
    </w:lvl>
    <w:lvl w:ilvl="2" w:tentative="0">
      <w:start w:val="1"/>
      <w:numFmt w:val="decimal"/>
      <w:isLgl/>
      <w:lvlText w:val="%1.%2.%3."/>
      <w:lvlJc w:val="left"/>
      <w:pPr>
        <w:ind w:left="1080" w:hanging="720"/>
      </w:pPr>
      <w:rPr>
        <w:rFonts w:hint="default" w:ascii="Calibri" w:hAnsi="Calibri" w:cs="Calibri"/>
        <w:sz w:val="24"/>
        <w:szCs w:val="24"/>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720"/>
  <w:noPunctuationKerning w:val="1"/>
  <w:characterSpacingControl w:val="doNotCompress"/>
  <w:footnotePr>
    <w:footnote w:id="2"/>
    <w:footnote w:id="3"/>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0MrcwNjQxtzA1tTBU0lEKTi0uzszPAykwNKgFAEITzJ0tAAAA"/>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9d0r9wrtzre1ede085rz5fzxpz0wpss5pv&quot;&gt;My EndNote Library&lt;record-ids&gt;&lt;item&gt;1&lt;/item&gt;&lt;item&gt;6&lt;/item&gt;&lt;item&gt;7&lt;/item&gt;&lt;item&gt;8&lt;/item&gt;&lt;item&gt;10&lt;/item&gt;&lt;item&gt;13&lt;/item&gt;&lt;item&gt;14&lt;/item&gt;&lt;item&gt;19&lt;/item&gt;&lt;item&gt;20&lt;/item&gt;&lt;item&gt;21&lt;/item&gt;&lt;item&gt;22&lt;/item&gt;&lt;/record-ids&gt;&lt;/item&gt;&lt;item db-id=&quot;ftfvzdwf5eadsvez0spv2tzwp9f2e9d52s90&quot;&gt;My EndNote Library3&lt;record-ids&gt;&lt;item&gt;2&lt;/item&gt;&lt;item&gt;3&lt;/item&gt;&lt;item&gt;5&lt;/item&gt;&lt;item&gt;7&lt;/item&gt;&lt;item&gt;8&lt;/item&gt;&lt;item&gt;9&lt;/item&gt;&lt;item&gt;10&lt;/item&gt;&lt;item&gt;11&lt;/item&gt;&lt;item&gt;12&lt;/item&gt;&lt;/record-ids&gt;&lt;/item&gt;&lt;/Libraries&gt;"/>
  </w:docVars>
  <w:rsids>
    <w:rsidRoot w:val="006E4797"/>
    <w:rsid w:val="00001724"/>
    <w:rsid w:val="0000515B"/>
    <w:rsid w:val="00011457"/>
    <w:rsid w:val="00013652"/>
    <w:rsid w:val="000217C4"/>
    <w:rsid w:val="0003432E"/>
    <w:rsid w:val="00034DD1"/>
    <w:rsid w:val="000370E6"/>
    <w:rsid w:val="00040055"/>
    <w:rsid w:val="0004355D"/>
    <w:rsid w:val="00057B67"/>
    <w:rsid w:val="000618B0"/>
    <w:rsid w:val="00061E0E"/>
    <w:rsid w:val="0007506F"/>
    <w:rsid w:val="00076815"/>
    <w:rsid w:val="00081F44"/>
    <w:rsid w:val="00082A5F"/>
    <w:rsid w:val="000924FB"/>
    <w:rsid w:val="000A11F5"/>
    <w:rsid w:val="000B41B6"/>
    <w:rsid w:val="000C5D4B"/>
    <w:rsid w:val="000C6A7C"/>
    <w:rsid w:val="000E2ABF"/>
    <w:rsid w:val="000E3F21"/>
    <w:rsid w:val="000E4181"/>
    <w:rsid w:val="000E4C51"/>
    <w:rsid w:val="000E6909"/>
    <w:rsid w:val="000F7779"/>
    <w:rsid w:val="00102A2B"/>
    <w:rsid w:val="001064FC"/>
    <w:rsid w:val="00115564"/>
    <w:rsid w:val="001206EE"/>
    <w:rsid w:val="001428E2"/>
    <w:rsid w:val="0014781A"/>
    <w:rsid w:val="00147CBA"/>
    <w:rsid w:val="0015327B"/>
    <w:rsid w:val="001624E4"/>
    <w:rsid w:val="00181A81"/>
    <w:rsid w:val="0018412F"/>
    <w:rsid w:val="00186C20"/>
    <w:rsid w:val="00194C04"/>
    <w:rsid w:val="00194CE8"/>
    <w:rsid w:val="001959A2"/>
    <w:rsid w:val="001A1CA1"/>
    <w:rsid w:val="001A1D6D"/>
    <w:rsid w:val="001A3D0F"/>
    <w:rsid w:val="001A6A5D"/>
    <w:rsid w:val="001B3063"/>
    <w:rsid w:val="001C715A"/>
    <w:rsid w:val="001D1578"/>
    <w:rsid w:val="001D7277"/>
    <w:rsid w:val="001E07BA"/>
    <w:rsid w:val="001F3109"/>
    <w:rsid w:val="0020632E"/>
    <w:rsid w:val="00210DD6"/>
    <w:rsid w:val="00214319"/>
    <w:rsid w:val="00215A3C"/>
    <w:rsid w:val="00216774"/>
    <w:rsid w:val="00227ADD"/>
    <w:rsid w:val="0023296D"/>
    <w:rsid w:val="00232DDC"/>
    <w:rsid w:val="00232FB5"/>
    <w:rsid w:val="00241AF2"/>
    <w:rsid w:val="00252077"/>
    <w:rsid w:val="00267B66"/>
    <w:rsid w:val="00273EDD"/>
    <w:rsid w:val="00274D48"/>
    <w:rsid w:val="00286AB6"/>
    <w:rsid w:val="00295A97"/>
    <w:rsid w:val="002C34D2"/>
    <w:rsid w:val="002C7FCC"/>
    <w:rsid w:val="002D35B5"/>
    <w:rsid w:val="002E2A59"/>
    <w:rsid w:val="00303A8B"/>
    <w:rsid w:val="0031658E"/>
    <w:rsid w:val="00327B4C"/>
    <w:rsid w:val="003422EE"/>
    <w:rsid w:val="00345A90"/>
    <w:rsid w:val="00347EA5"/>
    <w:rsid w:val="00351087"/>
    <w:rsid w:val="003548DA"/>
    <w:rsid w:val="00355D40"/>
    <w:rsid w:val="00356228"/>
    <w:rsid w:val="00356880"/>
    <w:rsid w:val="00365484"/>
    <w:rsid w:val="00380585"/>
    <w:rsid w:val="00387CDA"/>
    <w:rsid w:val="003A4D54"/>
    <w:rsid w:val="003A5297"/>
    <w:rsid w:val="003C053A"/>
    <w:rsid w:val="003C6565"/>
    <w:rsid w:val="003D1129"/>
    <w:rsid w:val="003D135D"/>
    <w:rsid w:val="003D2141"/>
    <w:rsid w:val="003D67E2"/>
    <w:rsid w:val="003E3F87"/>
    <w:rsid w:val="003F51C7"/>
    <w:rsid w:val="0040579A"/>
    <w:rsid w:val="0041274A"/>
    <w:rsid w:val="00414ADE"/>
    <w:rsid w:val="004361C8"/>
    <w:rsid w:val="00436F4D"/>
    <w:rsid w:val="0045505D"/>
    <w:rsid w:val="004620C9"/>
    <w:rsid w:val="00463A41"/>
    <w:rsid w:val="00472BC6"/>
    <w:rsid w:val="00473CF6"/>
    <w:rsid w:val="004939EE"/>
    <w:rsid w:val="004947FC"/>
    <w:rsid w:val="004969D3"/>
    <w:rsid w:val="004C0985"/>
    <w:rsid w:val="004C2582"/>
    <w:rsid w:val="004D3126"/>
    <w:rsid w:val="004D362E"/>
    <w:rsid w:val="004E7AE3"/>
    <w:rsid w:val="004F6AD9"/>
    <w:rsid w:val="00506BAD"/>
    <w:rsid w:val="00506D25"/>
    <w:rsid w:val="005109AD"/>
    <w:rsid w:val="00513CCF"/>
    <w:rsid w:val="00516914"/>
    <w:rsid w:val="005204D2"/>
    <w:rsid w:val="00524EED"/>
    <w:rsid w:val="005270DC"/>
    <w:rsid w:val="00543434"/>
    <w:rsid w:val="00546C65"/>
    <w:rsid w:val="00551D82"/>
    <w:rsid w:val="0055344F"/>
    <w:rsid w:val="00565EEE"/>
    <w:rsid w:val="005734D7"/>
    <w:rsid w:val="00575E55"/>
    <w:rsid w:val="00585BF5"/>
    <w:rsid w:val="00587E5C"/>
    <w:rsid w:val="00596D35"/>
    <w:rsid w:val="005A637B"/>
    <w:rsid w:val="005B0AE7"/>
    <w:rsid w:val="005D7317"/>
    <w:rsid w:val="005E17F2"/>
    <w:rsid w:val="005E1EE7"/>
    <w:rsid w:val="005E3A8C"/>
    <w:rsid w:val="005F3C65"/>
    <w:rsid w:val="006022EA"/>
    <w:rsid w:val="00604100"/>
    <w:rsid w:val="00615035"/>
    <w:rsid w:val="00615274"/>
    <w:rsid w:val="00620842"/>
    <w:rsid w:val="00622578"/>
    <w:rsid w:val="006239A1"/>
    <w:rsid w:val="00634672"/>
    <w:rsid w:val="00647209"/>
    <w:rsid w:val="0065582F"/>
    <w:rsid w:val="00663CFB"/>
    <w:rsid w:val="006755EE"/>
    <w:rsid w:val="006762D8"/>
    <w:rsid w:val="00681FC1"/>
    <w:rsid w:val="006824BF"/>
    <w:rsid w:val="00685732"/>
    <w:rsid w:val="006A649E"/>
    <w:rsid w:val="006A6821"/>
    <w:rsid w:val="006B1F94"/>
    <w:rsid w:val="006B6B26"/>
    <w:rsid w:val="006C1527"/>
    <w:rsid w:val="006C4396"/>
    <w:rsid w:val="006D3017"/>
    <w:rsid w:val="006E1E17"/>
    <w:rsid w:val="006E4797"/>
    <w:rsid w:val="006E7C64"/>
    <w:rsid w:val="006F2F45"/>
    <w:rsid w:val="00702ADE"/>
    <w:rsid w:val="0070444F"/>
    <w:rsid w:val="007108E4"/>
    <w:rsid w:val="00714BE0"/>
    <w:rsid w:val="00720B38"/>
    <w:rsid w:val="00734829"/>
    <w:rsid w:val="00736371"/>
    <w:rsid w:val="00743269"/>
    <w:rsid w:val="00751D3D"/>
    <w:rsid w:val="007A05B8"/>
    <w:rsid w:val="007A1339"/>
    <w:rsid w:val="007A4BBA"/>
    <w:rsid w:val="007B488F"/>
    <w:rsid w:val="007B72A4"/>
    <w:rsid w:val="007C2D5E"/>
    <w:rsid w:val="007C61B7"/>
    <w:rsid w:val="007D6086"/>
    <w:rsid w:val="007D6BE0"/>
    <w:rsid w:val="007F13E9"/>
    <w:rsid w:val="007F2030"/>
    <w:rsid w:val="007F5EB0"/>
    <w:rsid w:val="00815DED"/>
    <w:rsid w:val="00821BAF"/>
    <w:rsid w:val="00833B96"/>
    <w:rsid w:val="008425A4"/>
    <w:rsid w:val="008461C6"/>
    <w:rsid w:val="008500FF"/>
    <w:rsid w:val="0085421A"/>
    <w:rsid w:val="0085548D"/>
    <w:rsid w:val="008702AE"/>
    <w:rsid w:val="00881378"/>
    <w:rsid w:val="00897A53"/>
    <w:rsid w:val="008A4859"/>
    <w:rsid w:val="008A7A39"/>
    <w:rsid w:val="008B2D50"/>
    <w:rsid w:val="008B35D2"/>
    <w:rsid w:val="008C10B5"/>
    <w:rsid w:val="008C19D6"/>
    <w:rsid w:val="008D0647"/>
    <w:rsid w:val="008D0F80"/>
    <w:rsid w:val="008D293E"/>
    <w:rsid w:val="008D67F3"/>
    <w:rsid w:val="008E19AC"/>
    <w:rsid w:val="008F47CF"/>
    <w:rsid w:val="008F5169"/>
    <w:rsid w:val="008F596A"/>
    <w:rsid w:val="00901C81"/>
    <w:rsid w:val="00907DD6"/>
    <w:rsid w:val="009114F0"/>
    <w:rsid w:val="00911EF7"/>
    <w:rsid w:val="00920E9B"/>
    <w:rsid w:val="00932354"/>
    <w:rsid w:val="0093486C"/>
    <w:rsid w:val="009358BB"/>
    <w:rsid w:val="00936E08"/>
    <w:rsid w:val="009372BC"/>
    <w:rsid w:val="009409EA"/>
    <w:rsid w:val="009471B6"/>
    <w:rsid w:val="00947A68"/>
    <w:rsid w:val="00947AFE"/>
    <w:rsid w:val="00953DE7"/>
    <w:rsid w:val="009731E1"/>
    <w:rsid w:val="00994F50"/>
    <w:rsid w:val="00997D44"/>
    <w:rsid w:val="009A362D"/>
    <w:rsid w:val="009B4002"/>
    <w:rsid w:val="009B62DA"/>
    <w:rsid w:val="009C40AF"/>
    <w:rsid w:val="009D50DE"/>
    <w:rsid w:val="009E039C"/>
    <w:rsid w:val="009E612E"/>
    <w:rsid w:val="009E72A9"/>
    <w:rsid w:val="00A01EF0"/>
    <w:rsid w:val="00A043C5"/>
    <w:rsid w:val="00A104F5"/>
    <w:rsid w:val="00A1684A"/>
    <w:rsid w:val="00A217A9"/>
    <w:rsid w:val="00A35853"/>
    <w:rsid w:val="00A61636"/>
    <w:rsid w:val="00A624BE"/>
    <w:rsid w:val="00A77DD4"/>
    <w:rsid w:val="00A845AE"/>
    <w:rsid w:val="00A94A0B"/>
    <w:rsid w:val="00AA28F8"/>
    <w:rsid w:val="00AB4038"/>
    <w:rsid w:val="00AC2FF2"/>
    <w:rsid w:val="00AC71EE"/>
    <w:rsid w:val="00AF1F1A"/>
    <w:rsid w:val="00AF2315"/>
    <w:rsid w:val="00B1241C"/>
    <w:rsid w:val="00B24F4D"/>
    <w:rsid w:val="00B313B6"/>
    <w:rsid w:val="00B40384"/>
    <w:rsid w:val="00B45833"/>
    <w:rsid w:val="00B45E02"/>
    <w:rsid w:val="00B66177"/>
    <w:rsid w:val="00B81064"/>
    <w:rsid w:val="00B83297"/>
    <w:rsid w:val="00B84A67"/>
    <w:rsid w:val="00B87681"/>
    <w:rsid w:val="00BA0D73"/>
    <w:rsid w:val="00BA340E"/>
    <w:rsid w:val="00BA3850"/>
    <w:rsid w:val="00BD0FEC"/>
    <w:rsid w:val="00BD3767"/>
    <w:rsid w:val="00BD578A"/>
    <w:rsid w:val="00BE22A2"/>
    <w:rsid w:val="00BE2769"/>
    <w:rsid w:val="00BE4464"/>
    <w:rsid w:val="00BE7310"/>
    <w:rsid w:val="00BF27D1"/>
    <w:rsid w:val="00C00C96"/>
    <w:rsid w:val="00C04667"/>
    <w:rsid w:val="00C0570E"/>
    <w:rsid w:val="00C11D93"/>
    <w:rsid w:val="00C27A26"/>
    <w:rsid w:val="00C27C71"/>
    <w:rsid w:val="00C366E0"/>
    <w:rsid w:val="00C509B7"/>
    <w:rsid w:val="00C550F3"/>
    <w:rsid w:val="00C57C40"/>
    <w:rsid w:val="00C652D8"/>
    <w:rsid w:val="00C875D1"/>
    <w:rsid w:val="00CB1713"/>
    <w:rsid w:val="00CB1783"/>
    <w:rsid w:val="00CB5EB2"/>
    <w:rsid w:val="00CC7FED"/>
    <w:rsid w:val="00CD7E0A"/>
    <w:rsid w:val="00D068B2"/>
    <w:rsid w:val="00D07A90"/>
    <w:rsid w:val="00D11A95"/>
    <w:rsid w:val="00D2510B"/>
    <w:rsid w:val="00D41577"/>
    <w:rsid w:val="00D54475"/>
    <w:rsid w:val="00D55146"/>
    <w:rsid w:val="00D56EDE"/>
    <w:rsid w:val="00D57F1F"/>
    <w:rsid w:val="00D661BB"/>
    <w:rsid w:val="00D81F33"/>
    <w:rsid w:val="00D81FF0"/>
    <w:rsid w:val="00D86D57"/>
    <w:rsid w:val="00D959E7"/>
    <w:rsid w:val="00DA0EA7"/>
    <w:rsid w:val="00DA154A"/>
    <w:rsid w:val="00DA3C5C"/>
    <w:rsid w:val="00DA6589"/>
    <w:rsid w:val="00DB027D"/>
    <w:rsid w:val="00DB4E2D"/>
    <w:rsid w:val="00DC0E61"/>
    <w:rsid w:val="00DC18A7"/>
    <w:rsid w:val="00DC52AE"/>
    <w:rsid w:val="00DD0D2A"/>
    <w:rsid w:val="00DD2602"/>
    <w:rsid w:val="00E03054"/>
    <w:rsid w:val="00E07D79"/>
    <w:rsid w:val="00E07FDD"/>
    <w:rsid w:val="00E1746C"/>
    <w:rsid w:val="00E401D5"/>
    <w:rsid w:val="00E473C6"/>
    <w:rsid w:val="00E47E39"/>
    <w:rsid w:val="00E53DD5"/>
    <w:rsid w:val="00E67789"/>
    <w:rsid w:val="00E74524"/>
    <w:rsid w:val="00E76CC5"/>
    <w:rsid w:val="00E925A8"/>
    <w:rsid w:val="00EB1E68"/>
    <w:rsid w:val="00EB37B0"/>
    <w:rsid w:val="00EB7CC8"/>
    <w:rsid w:val="00EC0649"/>
    <w:rsid w:val="00EC57F0"/>
    <w:rsid w:val="00EC7D32"/>
    <w:rsid w:val="00ED1790"/>
    <w:rsid w:val="00ED1B29"/>
    <w:rsid w:val="00ED4FDD"/>
    <w:rsid w:val="00EE0056"/>
    <w:rsid w:val="00EF7D20"/>
    <w:rsid w:val="00F071EB"/>
    <w:rsid w:val="00F12875"/>
    <w:rsid w:val="00F1794E"/>
    <w:rsid w:val="00F17EEB"/>
    <w:rsid w:val="00F21934"/>
    <w:rsid w:val="00F22FB1"/>
    <w:rsid w:val="00F34E62"/>
    <w:rsid w:val="00F36869"/>
    <w:rsid w:val="00F41DE1"/>
    <w:rsid w:val="00F50240"/>
    <w:rsid w:val="00F511BF"/>
    <w:rsid w:val="00F54C2E"/>
    <w:rsid w:val="00F63DD7"/>
    <w:rsid w:val="00F650EF"/>
    <w:rsid w:val="00F72213"/>
    <w:rsid w:val="00F906F9"/>
    <w:rsid w:val="00FA3B53"/>
    <w:rsid w:val="00FA6C9C"/>
    <w:rsid w:val="00FB17C2"/>
    <w:rsid w:val="00FC4837"/>
    <w:rsid w:val="00FE4E49"/>
    <w:rsid w:val="00FF4595"/>
    <w:rsid w:val="01647528"/>
    <w:rsid w:val="02BB6D57"/>
    <w:rsid w:val="03084CFA"/>
    <w:rsid w:val="033A0B59"/>
    <w:rsid w:val="03751C38"/>
    <w:rsid w:val="05E60EF7"/>
    <w:rsid w:val="067409A1"/>
    <w:rsid w:val="06EB2EED"/>
    <w:rsid w:val="0A8C4462"/>
    <w:rsid w:val="0F5A453C"/>
    <w:rsid w:val="0F7673F0"/>
    <w:rsid w:val="0FE268D2"/>
    <w:rsid w:val="10376C1E"/>
    <w:rsid w:val="107D661C"/>
    <w:rsid w:val="12C30C3D"/>
    <w:rsid w:val="131A2047"/>
    <w:rsid w:val="13D77899"/>
    <w:rsid w:val="151439D2"/>
    <w:rsid w:val="15422B84"/>
    <w:rsid w:val="155A0416"/>
    <w:rsid w:val="1708407A"/>
    <w:rsid w:val="174C5C47"/>
    <w:rsid w:val="182F1CE3"/>
    <w:rsid w:val="19FE255B"/>
    <w:rsid w:val="1AEE0821"/>
    <w:rsid w:val="1C961D82"/>
    <w:rsid w:val="1D044105"/>
    <w:rsid w:val="1DE1641B"/>
    <w:rsid w:val="1EA41923"/>
    <w:rsid w:val="1FCD5D1F"/>
    <w:rsid w:val="22984A90"/>
    <w:rsid w:val="23F205BC"/>
    <w:rsid w:val="24771887"/>
    <w:rsid w:val="24FB4266"/>
    <w:rsid w:val="26A34624"/>
    <w:rsid w:val="27CC1EEA"/>
    <w:rsid w:val="27F6311E"/>
    <w:rsid w:val="2BE315B0"/>
    <w:rsid w:val="2BF612E4"/>
    <w:rsid w:val="2CF241A1"/>
    <w:rsid w:val="2E1135A2"/>
    <w:rsid w:val="2EC92CDF"/>
    <w:rsid w:val="2FC95350"/>
    <w:rsid w:val="2FDB0F1C"/>
    <w:rsid w:val="303E3CD7"/>
    <w:rsid w:val="307D6477"/>
    <w:rsid w:val="30B654E5"/>
    <w:rsid w:val="31F64379"/>
    <w:rsid w:val="34140EA1"/>
    <w:rsid w:val="354D466A"/>
    <w:rsid w:val="380C63AA"/>
    <w:rsid w:val="38420F66"/>
    <w:rsid w:val="395665A2"/>
    <w:rsid w:val="3BD57167"/>
    <w:rsid w:val="3D6272AF"/>
    <w:rsid w:val="3D736C38"/>
    <w:rsid w:val="3F3146B5"/>
    <w:rsid w:val="3F4F0FDF"/>
    <w:rsid w:val="3F6B3706"/>
    <w:rsid w:val="3FE94F8F"/>
    <w:rsid w:val="40A23390"/>
    <w:rsid w:val="42190100"/>
    <w:rsid w:val="45356EC9"/>
    <w:rsid w:val="473A07C7"/>
    <w:rsid w:val="495537DA"/>
    <w:rsid w:val="49B93C25"/>
    <w:rsid w:val="4A0D6D43"/>
    <w:rsid w:val="4BCA2C89"/>
    <w:rsid w:val="4E59789B"/>
    <w:rsid w:val="4EC15329"/>
    <w:rsid w:val="5023629C"/>
    <w:rsid w:val="514A5AAA"/>
    <w:rsid w:val="51A21442"/>
    <w:rsid w:val="51D27F79"/>
    <w:rsid w:val="520D3DEC"/>
    <w:rsid w:val="521F2A93"/>
    <w:rsid w:val="52EA12F3"/>
    <w:rsid w:val="53F57F4F"/>
    <w:rsid w:val="570566FB"/>
    <w:rsid w:val="5C7B120D"/>
    <w:rsid w:val="5D375134"/>
    <w:rsid w:val="5D8F7EB6"/>
    <w:rsid w:val="5E0A2849"/>
    <w:rsid w:val="5FF17A66"/>
    <w:rsid w:val="600816C4"/>
    <w:rsid w:val="605D3104"/>
    <w:rsid w:val="617B0853"/>
    <w:rsid w:val="620847C0"/>
    <w:rsid w:val="621031B2"/>
    <w:rsid w:val="69710211"/>
    <w:rsid w:val="69C8299E"/>
    <w:rsid w:val="69FD7706"/>
    <w:rsid w:val="6B250D0C"/>
    <w:rsid w:val="6BBB19B6"/>
    <w:rsid w:val="6BF60889"/>
    <w:rsid w:val="6C9577C0"/>
    <w:rsid w:val="6D415B5B"/>
    <w:rsid w:val="6F35524C"/>
    <w:rsid w:val="70480FAF"/>
    <w:rsid w:val="762C2960"/>
    <w:rsid w:val="76FD0D45"/>
    <w:rsid w:val="784F57C0"/>
    <w:rsid w:val="7C5E0D2F"/>
    <w:rsid w:val="7C660B21"/>
    <w:rsid w:val="7D066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sz w:val="24"/>
      <w:szCs w:val="24"/>
      <w:lang w:val="en-US" w:eastAsia="zh-CN" w:bidi="ar-SA"/>
    </w:rPr>
  </w:style>
  <w:style w:type="paragraph" w:styleId="2">
    <w:name w:val="heading 1"/>
    <w:basedOn w:val="1"/>
    <w:next w:val="1"/>
    <w:qFormat/>
    <w:uiPriority w:val="9"/>
    <w:pPr>
      <w:keepNext/>
      <w:spacing w:before="240" w:after="60"/>
      <w:outlineLvl w:val="0"/>
    </w:pPr>
    <w:rPr>
      <w:b/>
      <w:sz w:val="28"/>
      <w:szCs w:val="28"/>
    </w:rPr>
  </w:style>
  <w:style w:type="paragraph" w:styleId="3">
    <w:name w:val="heading 2"/>
    <w:basedOn w:val="1"/>
    <w:next w:val="1"/>
    <w:semiHidden/>
    <w:unhideWhenUsed/>
    <w:qFormat/>
    <w:uiPriority w:val="9"/>
    <w:pPr>
      <w:keepNext/>
      <w:outlineLvl w:val="1"/>
    </w:pPr>
    <w:rPr>
      <w:b/>
    </w:rPr>
  </w:style>
  <w:style w:type="paragraph" w:styleId="4">
    <w:name w:val="heading 3"/>
    <w:basedOn w:val="1"/>
    <w:next w:val="1"/>
    <w:semiHidden/>
    <w:unhideWhenUsed/>
    <w:qFormat/>
    <w:uiPriority w:val="9"/>
    <w:pPr>
      <w:keepNext/>
      <w:keepLines/>
      <w:spacing w:before="200"/>
      <w:outlineLvl w:val="2"/>
    </w:pPr>
    <w:rPr>
      <w:rFonts w:ascii="Cambria" w:hAnsi="Cambria" w:eastAsia="Cambria" w:cs="Cambria"/>
      <w:b/>
      <w:color w:val="4F81BD"/>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8">
    <w:name w:val="caption"/>
    <w:basedOn w:val="1"/>
    <w:next w:val="1"/>
    <w:unhideWhenUsed/>
    <w:qFormat/>
    <w:uiPriority w:val="0"/>
    <w:rPr>
      <w:rFonts w:ascii="Arial" w:hAnsi="Arial" w:eastAsia="黑体"/>
      <w:sz w:val="20"/>
    </w:rPr>
  </w:style>
  <w:style w:type="paragraph" w:styleId="9">
    <w:name w:val="annotation text"/>
    <w:basedOn w:val="1"/>
    <w:link w:val="27"/>
    <w:unhideWhenUsed/>
    <w:qFormat/>
    <w:uiPriority w:val="99"/>
    <w:rPr>
      <w:sz w:val="20"/>
      <w:szCs w:val="20"/>
    </w:rPr>
  </w:style>
  <w:style w:type="paragraph" w:styleId="10">
    <w:name w:val="footer"/>
    <w:basedOn w:val="1"/>
    <w:link w:val="24"/>
    <w:unhideWhenUsed/>
    <w:qFormat/>
    <w:uiPriority w:val="99"/>
    <w:pPr>
      <w:tabs>
        <w:tab w:val="center" w:pos="4680"/>
        <w:tab w:val="right" w:pos="9360"/>
      </w:tabs>
    </w:pPr>
  </w:style>
  <w:style w:type="paragraph" w:styleId="11">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2">
    <w:name w:val="footnote text"/>
    <w:basedOn w:val="1"/>
    <w:semiHidden/>
    <w:unhideWhenUsed/>
    <w:qFormat/>
    <w:uiPriority w:val="99"/>
    <w:pPr>
      <w:snapToGrid w:val="0"/>
      <w:jc w:val="left"/>
    </w:pPr>
    <w:rPr>
      <w:sz w:val="18"/>
    </w:rPr>
  </w:style>
  <w:style w:type="paragraph" w:styleId="13">
    <w:name w:val="Title"/>
    <w:basedOn w:val="1"/>
    <w:next w:val="1"/>
    <w:qFormat/>
    <w:uiPriority w:val="10"/>
    <w:pPr>
      <w:keepNext/>
      <w:keepLines/>
      <w:spacing w:before="480" w:after="120"/>
    </w:pPr>
    <w:rPr>
      <w:b/>
      <w:sz w:val="72"/>
      <w:szCs w:val="72"/>
    </w:rPr>
  </w:style>
  <w:style w:type="paragraph" w:styleId="14">
    <w:name w:val="annotation subject"/>
    <w:basedOn w:val="9"/>
    <w:next w:val="9"/>
    <w:link w:val="28"/>
    <w:semiHidden/>
    <w:unhideWhenUsed/>
    <w:qFormat/>
    <w:uiPriority w:val="99"/>
    <w:rPr>
      <w:b/>
      <w:bCs/>
    </w:rPr>
  </w:style>
  <w:style w:type="character" w:styleId="17">
    <w:name w:val="Strong"/>
    <w:basedOn w:val="16"/>
    <w:qFormat/>
    <w:uiPriority w:val="22"/>
    <w:rPr>
      <w:b/>
    </w:rPr>
  </w:style>
  <w:style w:type="character" w:styleId="18">
    <w:name w:val="FollowedHyperlink"/>
    <w:basedOn w:val="16"/>
    <w:semiHidden/>
    <w:unhideWhenUsed/>
    <w:qFormat/>
    <w:uiPriority w:val="99"/>
    <w:rPr>
      <w:color w:val="800080" w:themeColor="followedHyperlink"/>
      <w:u w:val="single"/>
      <w14:textFill>
        <w14:solidFill>
          <w14:schemeClr w14:val="folHlink"/>
        </w14:solidFill>
      </w14:textFill>
    </w:rPr>
  </w:style>
  <w:style w:type="character" w:styleId="19">
    <w:name w:val="line number"/>
    <w:basedOn w:val="16"/>
    <w:semiHidden/>
    <w:unhideWhenUsed/>
    <w:qFormat/>
    <w:uiPriority w:val="99"/>
  </w:style>
  <w:style w:type="character" w:styleId="20">
    <w:name w:val="Hyperlink"/>
    <w:basedOn w:val="16"/>
    <w:unhideWhenUsed/>
    <w:qFormat/>
    <w:uiPriority w:val="99"/>
    <w:rPr>
      <w:color w:val="0000FF" w:themeColor="hyperlink"/>
      <w:u w:val="single"/>
      <w14:textFill>
        <w14:solidFill>
          <w14:schemeClr w14:val="hlink"/>
        </w14:solidFill>
      </w14:textFill>
    </w:rPr>
  </w:style>
  <w:style w:type="character" w:styleId="21">
    <w:name w:val="annotation reference"/>
    <w:basedOn w:val="16"/>
    <w:semiHidden/>
    <w:unhideWhenUsed/>
    <w:qFormat/>
    <w:uiPriority w:val="99"/>
    <w:rPr>
      <w:sz w:val="16"/>
      <w:szCs w:val="16"/>
    </w:rPr>
  </w:style>
  <w:style w:type="character" w:styleId="22">
    <w:name w:val="footnote reference"/>
    <w:basedOn w:val="16"/>
    <w:semiHidden/>
    <w:unhideWhenUsed/>
    <w:qFormat/>
    <w:uiPriority w:val="99"/>
    <w:rPr>
      <w:vertAlign w:val="superscript"/>
    </w:rPr>
  </w:style>
  <w:style w:type="character" w:customStyle="1" w:styleId="23">
    <w:name w:val="未处理的提及1"/>
    <w:basedOn w:val="16"/>
    <w:semiHidden/>
    <w:unhideWhenUsed/>
    <w:qFormat/>
    <w:uiPriority w:val="99"/>
    <w:rPr>
      <w:color w:val="605E5C"/>
      <w:shd w:val="clear" w:color="auto" w:fill="E1DFDD"/>
    </w:rPr>
  </w:style>
  <w:style w:type="character" w:customStyle="1" w:styleId="24">
    <w:name w:val="Footer Char"/>
    <w:basedOn w:val="16"/>
    <w:link w:val="10"/>
    <w:qFormat/>
    <w:uiPriority w:val="99"/>
  </w:style>
  <w:style w:type="paragraph" w:customStyle="1" w:styleId="25">
    <w:name w:val="修订1"/>
    <w:hidden/>
    <w:semiHidden/>
    <w:qFormat/>
    <w:uiPriority w:val="99"/>
    <w:rPr>
      <w:rFonts w:ascii="Calibri" w:hAnsi="Calibri" w:eastAsia="Calibri" w:cs="Calibri"/>
      <w:sz w:val="24"/>
      <w:szCs w:val="24"/>
      <w:lang w:val="en-US" w:eastAsia="en-US" w:bidi="ar-SA"/>
    </w:rPr>
  </w:style>
  <w:style w:type="paragraph" w:styleId="26">
    <w:name w:val="List Paragraph"/>
    <w:basedOn w:val="1"/>
    <w:qFormat/>
    <w:uiPriority w:val="34"/>
    <w:pPr>
      <w:widowControl/>
      <w:spacing w:after="200" w:line="276" w:lineRule="auto"/>
      <w:ind w:left="720"/>
      <w:contextualSpacing/>
      <w:jc w:val="left"/>
    </w:pPr>
    <w:rPr>
      <w:rFonts w:asciiTheme="minorHAnsi" w:hAnsiTheme="minorHAnsi" w:eastAsiaTheme="minorHAnsi" w:cstheme="minorBidi"/>
      <w:sz w:val="22"/>
      <w:szCs w:val="22"/>
    </w:rPr>
  </w:style>
  <w:style w:type="character" w:customStyle="1" w:styleId="27">
    <w:name w:val="Comment Text Char"/>
    <w:basedOn w:val="16"/>
    <w:link w:val="9"/>
    <w:qFormat/>
    <w:uiPriority w:val="99"/>
    <w:rPr>
      <w:sz w:val="20"/>
      <w:szCs w:val="20"/>
    </w:rPr>
  </w:style>
  <w:style w:type="character" w:customStyle="1" w:styleId="28">
    <w:name w:val="Comment Subject Char"/>
    <w:basedOn w:val="27"/>
    <w:link w:val="14"/>
    <w:semiHidden/>
    <w:qFormat/>
    <w:uiPriority w:val="99"/>
    <w:rPr>
      <w:b/>
      <w:bCs/>
      <w:sz w:val="20"/>
      <w:szCs w:val="20"/>
    </w:rPr>
  </w:style>
  <w:style w:type="character" w:customStyle="1" w:styleId="29">
    <w:name w:val="cf01"/>
    <w:basedOn w:val="16"/>
    <w:qFormat/>
    <w:uiPriority w:val="0"/>
    <w:rPr>
      <w:rFonts w:hint="default" w:ascii="Segoe UI" w:hAnsi="Segoe UI" w:cs="Segoe UI"/>
      <w:sz w:val="18"/>
      <w:szCs w:val="18"/>
    </w:rPr>
  </w:style>
  <w:style w:type="paragraph" w:customStyle="1" w:styleId="30">
    <w:name w:val="EndNote Bibliography Title"/>
    <w:basedOn w:val="1"/>
    <w:link w:val="31"/>
    <w:qFormat/>
    <w:uiPriority w:val="0"/>
    <w:pPr>
      <w:jc w:val="center"/>
    </w:pPr>
  </w:style>
  <w:style w:type="character" w:customStyle="1" w:styleId="31">
    <w:name w:val="EndNote Bibliography Title 字符"/>
    <w:basedOn w:val="16"/>
    <w:link w:val="30"/>
    <w:qFormat/>
    <w:uiPriority w:val="0"/>
    <w:rPr>
      <w:rFonts w:ascii="Calibri" w:hAnsi="Calibri" w:cs="Calibri"/>
      <w:sz w:val="24"/>
      <w:szCs w:val="24"/>
    </w:rPr>
  </w:style>
  <w:style w:type="paragraph" w:customStyle="1" w:styleId="32">
    <w:name w:val="EndNote Bibliography"/>
    <w:basedOn w:val="1"/>
    <w:link w:val="33"/>
    <w:qFormat/>
    <w:uiPriority w:val="0"/>
  </w:style>
  <w:style w:type="character" w:customStyle="1" w:styleId="33">
    <w:name w:val="EndNote Bibliography 字符"/>
    <w:basedOn w:val="16"/>
    <w:link w:val="32"/>
    <w:qFormat/>
    <w:uiPriority w:val="0"/>
    <w:rPr>
      <w:rFonts w:ascii="Calibri" w:hAnsi="Calibri" w:cs="Calibri"/>
      <w:sz w:val="24"/>
      <w:szCs w:val="24"/>
    </w:rPr>
  </w:style>
  <w:style w:type="character" w:customStyle="1" w:styleId="34">
    <w:name w:val="未处理的提及2"/>
    <w:basedOn w:val="16"/>
    <w:semiHidden/>
    <w:unhideWhenUsed/>
    <w:qFormat/>
    <w:uiPriority w:val="99"/>
    <w:rPr>
      <w:color w:val="605E5C"/>
      <w:shd w:val="clear" w:color="auto" w:fill="E1DFDD"/>
    </w:rPr>
  </w:style>
  <w:style w:type="paragraph" w:customStyle="1" w:styleId="35">
    <w:name w:val="修订2"/>
    <w:hidden/>
    <w:unhideWhenUsed/>
    <w:qFormat/>
    <w:uiPriority w:val="99"/>
    <w:rPr>
      <w:rFonts w:ascii="Calibri" w:hAnsi="Calibri" w:eastAsia="Calibri" w:cs="Calibri"/>
      <w:sz w:val="24"/>
      <w:szCs w:val="24"/>
      <w:lang w:val="en-US" w:eastAsia="en-US" w:bidi="ar-SA"/>
    </w:rPr>
  </w:style>
  <w:style w:type="character" w:customStyle="1" w:styleId="36">
    <w:name w:val="未处理的提及3"/>
    <w:basedOn w:val="16"/>
    <w:semiHidden/>
    <w:unhideWhenUsed/>
    <w:qFormat/>
    <w:uiPriority w:val="99"/>
    <w:rPr>
      <w:color w:val="605E5C"/>
      <w:shd w:val="clear" w:color="auto" w:fill="E1DFDD"/>
    </w:rPr>
  </w:style>
  <w:style w:type="paragraph" w:customStyle="1" w:styleId="37">
    <w:name w:val="修订3"/>
    <w:hidden/>
    <w:unhideWhenUsed/>
    <w:qFormat/>
    <w:uiPriority w:val="99"/>
    <w:rPr>
      <w:rFonts w:ascii="Calibri" w:hAnsi="Calibri" w:eastAsia="宋体" w:cs="Calibri"/>
      <w:sz w:val="24"/>
      <w:szCs w:val="24"/>
      <w:lang w:val="en-US" w:eastAsia="zh-CN" w:bidi="ar-SA"/>
    </w:rPr>
  </w:style>
  <w:style w:type="paragraph" w:customStyle="1" w:styleId="38">
    <w:name w:val="修订4"/>
    <w:hidden/>
    <w:unhideWhenUsed/>
    <w:qFormat/>
    <w:uiPriority w:val="99"/>
    <w:rPr>
      <w:rFonts w:ascii="Calibri" w:hAnsi="Calibri" w:eastAsia="宋体" w:cs="Calibri"/>
      <w:sz w:val="24"/>
      <w:szCs w:val="24"/>
      <w:lang w:val="en-US" w:eastAsia="zh-CN" w:bidi="ar-SA"/>
    </w:rPr>
  </w:style>
  <w:style w:type="paragraph" w:customStyle="1" w:styleId="39">
    <w:name w:val="Revision1"/>
    <w:hidden/>
    <w:unhideWhenUsed/>
    <w:qFormat/>
    <w:uiPriority w:val="99"/>
    <w:rPr>
      <w:rFonts w:ascii="Calibri" w:hAnsi="Calibri" w:eastAsia="宋体" w:cs="Calibri"/>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C192B-A66F-49DC-AA7B-6309133C2C40}">
  <ds:schemaRefs/>
</ds:datastoreItem>
</file>

<file path=docProps/app.xml><?xml version="1.0" encoding="utf-8"?>
<Properties xmlns="http://schemas.openxmlformats.org/officeDocument/2006/extended-properties" xmlns:vt="http://schemas.openxmlformats.org/officeDocument/2006/docPropsVTypes">
  <Template>Normal</Template>
  <Pages>11</Pages>
  <Words>4223</Words>
  <Characters>25457</Characters>
  <Lines>638</Lines>
  <Paragraphs>195</Paragraphs>
  <TotalTime>138</TotalTime>
  <ScaleCrop>false</ScaleCrop>
  <LinksUpToDate>false</LinksUpToDate>
  <CharactersWithSpaces>29994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2025-10-22T12:15:00Z</dcterms:created>
  <dc:creator>武晋雯</dc:creator>
  <cp:lastModifiedBy>Mengnan Liu</cp:lastModifiedBy>
  <dcterms:modified xsi:type="dcterms:W3CDTF">2025-11-04T05:14:27Z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KSOTemplateDocerSaveRecord">
    <vt:lpwstr>eyJoZGlkIjoiODhhMjQyYmU1MWFhOTM2YzBiNjdiMzQ3NTcwNTIwMTIiLCJ1c2VySWQiOiIyMTU1NDEyOTcifQ==</vt:lpwstr>
  </property>
  <property fmtid="{D5CDD505-2E9C-101B-9397-08002B2CF9AE}" pid="4" name="KSOProductBuildVer">
    <vt:lpwstr>2052-12.1.0.23125</vt:lpwstr>
  </property>
  <property fmtid="{D5CDD505-2E9C-101B-9397-08002B2CF9AE}" pid="5" name="ICV">
    <vt:lpwstr>140E31F68E4E4EA39B494743E35ABF3F_13</vt:lpwstr>
  </property>
  <property fmtid="{D5CDD505-2E9C-101B-9397-08002B2CF9AE}" pid="6" name="_DocHome">
    <vt:i4>-613196027</vt:i4>
  </property>
</Properties>
</file>