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BF28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730F">
        <w:rPr>
          <w:rFonts w:eastAsia="Times New Roman" w:cstheme="minorHAnsi"/>
          <w:b/>
        </w:rPr>
        <w:t>69350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16133AA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730F" w:rsidRPr="000529EE">
          <w:rPr>
            <w:rStyle w:val="Hyperlink"/>
            <w:rFonts w:eastAsia="Times New Roman" w:cstheme="minorHAnsi"/>
            <w:b/>
          </w:rPr>
          <w:t>https://review.jove.com/account/file-uploader?src=21151798</w:t>
        </w:r>
      </w:hyperlink>
    </w:p>
    <w:p w14:paraId="3B6CD2C7" w14:textId="77777777" w:rsidR="00F0730F" w:rsidRPr="00B07A3B" w:rsidRDefault="00F0730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138D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4F15" w:rsidRPr="005F4F15">
        <w:rPr>
          <w:rStyle w:val="ArticleTitle"/>
          <w:rFonts w:cstheme="minorHAnsi"/>
        </w:rPr>
        <w:t>Amyloid and the Cross-Beta Architecture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EAD9B0" w14:textId="77777777" w:rsidR="005F4F15" w:rsidRPr="005F4F15" w:rsidRDefault="005F4F15" w:rsidP="005F4F15">
      <w:pPr>
        <w:outlineLvl w:val="0"/>
        <w:rPr>
          <w:rFonts w:eastAsia="Times New Roman" w:cstheme="minorHAnsi"/>
          <w:b/>
          <w:sz w:val="28"/>
          <w:szCs w:val="28"/>
        </w:rPr>
      </w:pPr>
      <w:r w:rsidRPr="005F4F15">
        <w:rPr>
          <w:rFonts w:eastAsia="Times New Roman" w:cstheme="minorHAnsi"/>
          <w:b/>
          <w:sz w:val="28"/>
          <w:szCs w:val="28"/>
        </w:rPr>
        <w:t>Kyle Morris, Karen E Marshall, Youssra Al-Hilaly, Margaret Sunde, Louise C Serpell</w:t>
      </w:r>
      <w:r w:rsidRPr="005F4F15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63ADF73F" w14:textId="77777777" w:rsidR="005F4F15" w:rsidRPr="005F4F15" w:rsidRDefault="005F4F15" w:rsidP="005F4F1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8099DFE" w:rsidR="00D6314B" w:rsidRPr="00B07A3B" w:rsidRDefault="005F4F1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F4F15">
        <w:rPr>
          <w:rFonts w:eastAsia="Times New Roman" w:cstheme="minorHAnsi"/>
          <w:b/>
          <w:sz w:val="28"/>
          <w:szCs w:val="28"/>
        </w:rPr>
        <w:t>School of Life Sciences, University of Sussex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3D608FE" w:rsidR="004E0C5A" w:rsidRPr="005F4F15" w:rsidRDefault="005F4F15" w:rsidP="005F4F15">
      <w:pPr>
        <w:rPr>
          <w:bCs/>
        </w:rPr>
      </w:pPr>
      <w:bookmarkStart w:id="0" w:name="_Hlk25233958"/>
      <w:r w:rsidRPr="001472B3">
        <w:t>Louise C Serpell</w:t>
      </w:r>
      <w:r w:rsidRPr="008E1076">
        <w:rPr>
          <w:bCs/>
        </w:rPr>
        <w:t xml:space="preserve"> </w:t>
      </w:r>
      <w:r w:rsidRPr="008E1076">
        <w:rPr>
          <w:bCs/>
        </w:rPr>
        <w:tab/>
      </w:r>
      <w:r w:rsidRPr="008E1076">
        <w:rPr>
          <w:bCs/>
        </w:rPr>
        <w:tab/>
        <w:t>(L.C.Serpell@sussex.ac.uk)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C2746C8" w14:textId="77777777" w:rsidR="005F4F15" w:rsidRPr="008E1076" w:rsidRDefault="005F4F15" w:rsidP="005F4F15">
      <w:r w:rsidRPr="008E1076">
        <w:t>Kyle Morris</w:t>
      </w:r>
      <w:r w:rsidRPr="008E1076">
        <w:rPr>
          <w:rStyle w:val="apple-converted-space"/>
        </w:rPr>
        <w:t> </w:t>
      </w:r>
      <w:r w:rsidRPr="008E1076">
        <w:rPr>
          <w:rStyle w:val="apple-converted-space"/>
        </w:rPr>
        <w:tab/>
      </w:r>
      <w:r w:rsidRPr="008E1076">
        <w:rPr>
          <w:rStyle w:val="apple-converted-space"/>
        </w:rPr>
        <w:tab/>
      </w:r>
      <w:r w:rsidRPr="008E1076">
        <w:rPr>
          <w:rStyle w:val="apple-converted-space"/>
        </w:rPr>
        <w:tab/>
        <w:t>(</w:t>
      </w:r>
      <w:r w:rsidRPr="008E1076">
        <w:t xml:space="preserve">kylelmorris@gmail.com) </w:t>
      </w:r>
    </w:p>
    <w:p w14:paraId="09D36870" w14:textId="77777777" w:rsidR="005F4F15" w:rsidRPr="008E1076" w:rsidRDefault="005F4F15" w:rsidP="005F4F15">
      <w:r w:rsidRPr="008E1076">
        <w:t>Karen Marshall</w:t>
      </w:r>
      <w:r w:rsidRPr="008E1076">
        <w:rPr>
          <w:rStyle w:val="apple-converted-space"/>
        </w:rPr>
        <w:t> </w:t>
      </w:r>
      <w:r w:rsidRPr="008E1076">
        <w:rPr>
          <w:rStyle w:val="apple-converted-space"/>
        </w:rPr>
        <w:tab/>
      </w:r>
      <w:r w:rsidRPr="008E1076">
        <w:rPr>
          <w:rStyle w:val="apple-converted-space"/>
        </w:rPr>
        <w:tab/>
        <w:t>(</w:t>
      </w:r>
      <w:r w:rsidRPr="008E1076">
        <w:t xml:space="preserve">k.e.marshall@sussex.ac.uk) </w:t>
      </w:r>
    </w:p>
    <w:p w14:paraId="0E5A34E2" w14:textId="77777777" w:rsidR="005F4F15" w:rsidRPr="008E1076" w:rsidRDefault="005F4F15" w:rsidP="005F4F15">
      <w:r w:rsidRPr="008E1076">
        <w:t>Youssra Al-Hilaly</w:t>
      </w:r>
      <w:r w:rsidRPr="008E1076">
        <w:rPr>
          <w:rStyle w:val="apple-converted-space"/>
        </w:rPr>
        <w:t> </w:t>
      </w:r>
      <w:r w:rsidRPr="008E1076">
        <w:rPr>
          <w:rStyle w:val="apple-converted-space"/>
        </w:rPr>
        <w:tab/>
      </w:r>
      <w:r w:rsidRPr="008E1076">
        <w:rPr>
          <w:rStyle w:val="apple-converted-space"/>
        </w:rPr>
        <w:tab/>
        <w:t>(</w:t>
      </w:r>
      <w:r w:rsidRPr="008E1076">
        <w:t xml:space="preserve">ya45@sussex.ac.uk) </w:t>
      </w:r>
    </w:p>
    <w:p w14:paraId="35AB6B50" w14:textId="77777777" w:rsidR="005F4F15" w:rsidRPr="008E1076" w:rsidRDefault="005F4F15" w:rsidP="005F4F15">
      <w:pPr>
        <w:rPr>
          <w:b/>
        </w:rPr>
      </w:pPr>
      <w:r w:rsidRPr="008E1076">
        <w:t>Margaret Sunde</w:t>
      </w:r>
      <w:r w:rsidRPr="008E1076">
        <w:rPr>
          <w:rStyle w:val="apple-converted-space"/>
        </w:rPr>
        <w:t> </w:t>
      </w:r>
      <w:r w:rsidRPr="008E1076">
        <w:rPr>
          <w:rStyle w:val="apple-converted-space"/>
        </w:rPr>
        <w:tab/>
      </w:r>
      <w:r w:rsidRPr="008E1076">
        <w:rPr>
          <w:rStyle w:val="apple-converted-space"/>
        </w:rPr>
        <w:tab/>
        <w:t>(</w:t>
      </w:r>
      <w:r w:rsidRPr="008E1076">
        <w:t>margaret.sunde@sydney.edu.au)</w:t>
      </w:r>
    </w:p>
    <w:p w14:paraId="2523DCAE" w14:textId="77777777" w:rsidR="005F4F15" w:rsidRPr="008E1076" w:rsidRDefault="005F4F15" w:rsidP="005F4F15">
      <w:pPr>
        <w:rPr>
          <w:bCs/>
        </w:rPr>
      </w:pPr>
      <w:r w:rsidRPr="001472B3">
        <w:t>Louise C Serpell</w:t>
      </w:r>
      <w:r w:rsidRPr="008E1076">
        <w:rPr>
          <w:bCs/>
        </w:rPr>
        <w:t xml:space="preserve"> </w:t>
      </w:r>
      <w:r w:rsidRPr="008E1076">
        <w:rPr>
          <w:bCs/>
        </w:rPr>
        <w:tab/>
      </w:r>
      <w:r w:rsidRPr="008E1076">
        <w:rPr>
          <w:bCs/>
        </w:rPr>
        <w:tab/>
        <w:t>(L.C.Serpell@sussex.ac.uk)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CD0C7A8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73259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173259">
        <w:rPr>
          <w:rFonts w:cstheme="minorHAnsi"/>
          <w:highlight w:val="yellow"/>
        </w:rPr>
        <w:t>screen-captured</w:t>
      </w:r>
      <w:r w:rsidRPr="00173259">
        <w:rPr>
          <w:rFonts w:cstheme="minorHAnsi"/>
          <w:highlight w:val="yellow"/>
        </w:rPr>
        <w:t xml:space="preserve"> video files to your project page as soon as possible</w:t>
      </w:r>
      <w:r w:rsidR="00173259" w:rsidRPr="00173259">
        <w:rPr>
          <w:rFonts w:cstheme="minorHAnsi"/>
          <w:highlight w:val="yellow"/>
        </w:rPr>
        <w:t>:</w:t>
      </w:r>
      <w:r w:rsidR="00173259" w:rsidRPr="00173259">
        <w:rPr>
          <w:highlight w:val="yellow"/>
        </w:rPr>
        <w:t xml:space="preserve"> </w:t>
      </w:r>
      <w:hyperlink r:id="rId10" w:history="1">
        <w:r w:rsidR="00173259" w:rsidRPr="001732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https://review.jove.com/account/file-uploader?src=21151798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5423E">
        <w:rPr>
          <w:rFonts w:cstheme="minorHAnsi"/>
          <w:b/>
          <w:sz w:val="22"/>
          <w:szCs w:val="22"/>
        </w:rPr>
        <w:t>Protocol Length</w:t>
      </w:r>
    </w:p>
    <w:p w14:paraId="72F5C5E6" w14:textId="36C187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5423E">
        <w:rPr>
          <w:rFonts w:cstheme="minorHAnsi"/>
          <w:bCs/>
          <w:sz w:val="22"/>
          <w:szCs w:val="22"/>
        </w:rPr>
        <w:t>31</w:t>
      </w:r>
    </w:p>
    <w:p w14:paraId="5AAC9C6C" w14:textId="5F5EA66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5423E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>What advantage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4C372223" w:rsidR="00FF25E5" w:rsidRPr="003D4ACE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BEB0CF6" w:rsidR="00CE10F2" w:rsidRDefault="00173259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173259">
        <w:rPr>
          <w:rFonts w:cstheme="minorHAnsi"/>
          <w:b/>
          <w:bCs/>
        </w:rPr>
        <w:t xml:space="preserve">Alignment of Amyloid Fibrils </w:t>
      </w:r>
      <w:r>
        <w:rPr>
          <w:rFonts w:cstheme="minorHAnsi"/>
          <w:b/>
          <w:bCs/>
        </w:rPr>
        <w:t>for</w:t>
      </w:r>
      <w:r w:rsidRPr="00173259">
        <w:rPr>
          <w:rFonts w:cstheme="minorHAnsi"/>
          <w:b/>
          <w:bCs/>
        </w:rPr>
        <w:t xml:space="preserve"> X-ray Fiber Diffraction Data Collection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50F9CDB" w14:textId="77777777" w:rsidR="003D4ACE" w:rsidRDefault="003D4ACE" w:rsidP="003D4ACE">
      <w:pPr>
        <w:pStyle w:val="Narration"/>
        <w:numPr>
          <w:ilvl w:val="1"/>
          <w:numId w:val="45"/>
        </w:numPr>
      </w:pPr>
      <w:r w:rsidRPr="00101F42">
        <w:t xml:space="preserve">To begin, align the fibrils to produce a bundle whose fiber axes are ideally all parallel </w:t>
      </w:r>
      <w:r w:rsidRPr="00101F42">
        <w:rPr>
          <w:b/>
          <w:bCs/>
        </w:rPr>
        <w:t>[1]</w:t>
      </w:r>
      <w:r w:rsidRPr="00101F42">
        <w:t xml:space="preserve">. Ensure that the fibrils are evenly distributed across the grid to achieve uniform coverage </w:t>
      </w:r>
      <w:r w:rsidRPr="00101F42">
        <w:rPr>
          <w:b/>
          <w:bCs/>
        </w:rPr>
        <w:t>[2]</w:t>
      </w:r>
      <w:r w:rsidRPr="00101F42">
        <w:t>.</w:t>
      </w:r>
    </w:p>
    <w:p w14:paraId="530162F0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WIDE: Talent arranging materials on the bench to prepare for fibril alignment.</w:t>
      </w:r>
    </w:p>
    <w:p w14:paraId="773D61CF" w14:textId="12D8F4C5" w:rsidR="003D4ACE" w:rsidRPr="00101F42" w:rsidRDefault="003D4ACE" w:rsidP="003D4ACE">
      <w:pPr>
        <w:pStyle w:val="ShotDescription"/>
        <w:numPr>
          <w:ilvl w:val="2"/>
          <w:numId w:val="45"/>
        </w:numPr>
      </w:pPr>
      <w:r>
        <w:t>Shot</w:t>
      </w:r>
      <w:r w:rsidRPr="00101F42">
        <w:t xml:space="preserve"> of the grid showing even distribution of fibrils.</w:t>
      </w:r>
    </w:p>
    <w:p w14:paraId="08DE2D20" w14:textId="6663C235" w:rsidR="003D4ACE" w:rsidRDefault="003D4ACE" w:rsidP="003D4ACE">
      <w:pPr>
        <w:pStyle w:val="Narration"/>
        <w:numPr>
          <w:ilvl w:val="1"/>
          <w:numId w:val="45"/>
        </w:numPr>
      </w:pPr>
      <w:r>
        <w:t>M</w:t>
      </w:r>
      <w:r w:rsidRPr="00101F42">
        <w:t xml:space="preserve">elt candle wax </w:t>
      </w:r>
      <w:r>
        <w:t xml:space="preserve">with </w:t>
      </w:r>
      <w:r w:rsidRPr="00101F42">
        <w:t xml:space="preserve">a hot plate until it </w:t>
      </w:r>
      <w:r>
        <w:t>liquifies</w:t>
      </w:r>
      <w:r w:rsidRPr="00101F42">
        <w:t xml:space="preserve"> </w:t>
      </w:r>
      <w:r w:rsidRPr="00101F42">
        <w:rPr>
          <w:b/>
          <w:bCs/>
        </w:rPr>
        <w:t>[1]</w:t>
      </w:r>
      <w:r w:rsidRPr="00101F42">
        <w:t xml:space="preserve">. Using a glass cutter cut 1 millimeter borosilicate glass capillaries to a length of about 2 to 3 centimeters </w:t>
      </w:r>
      <w:r w:rsidRPr="00101F42">
        <w:rPr>
          <w:b/>
          <w:bCs/>
        </w:rPr>
        <w:t>[2]</w:t>
      </w:r>
      <w:r w:rsidRPr="00101F42">
        <w:t xml:space="preserve">. </w:t>
      </w:r>
    </w:p>
    <w:p w14:paraId="4E75DFE5" w14:textId="2F76089A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heating candle wax on a hot plate until liquid.</w:t>
      </w:r>
    </w:p>
    <w:p w14:paraId="1B1B21AB" w14:textId="180A72D1" w:rsidR="003D4ACE" w:rsidRDefault="003D4ACE" w:rsidP="003D4ACE">
      <w:pPr>
        <w:pStyle w:val="ShotDescription"/>
        <w:numPr>
          <w:ilvl w:val="2"/>
          <w:numId w:val="45"/>
        </w:numPr>
      </w:pPr>
      <w:r>
        <w:t>T</w:t>
      </w:r>
      <w:r w:rsidRPr="00101F42">
        <w:t>alent cutting borosilicate glass capillaries with a glass cutter.</w:t>
      </w:r>
    </w:p>
    <w:p w14:paraId="50DD34EC" w14:textId="3408CDE8" w:rsidR="003D4ACE" w:rsidRPr="003D4ACE" w:rsidRDefault="003D4ACE" w:rsidP="003D4ACE">
      <w:pPr>
        <w:pStyle w:val="ShotDescription"/>
        <w:numPr>
          <w:ilvl w:val="1"/>
          <w:numId w:val="45"/>
        </w:numPr>
        <w:rPr>
          <w:color w:val="7030A0"/>
        </w:rPr>
      </w:pPr>
      <w:r w:rsidRPr="003D4ACE">
        <w:rPr>
          <w:color w:val="7030A0"/>
        </w:rPr>
        <w:t xml:space="preserve">Dip the cut capillaries briefly into the liquid wax </w:t>
      </w:r>
      <w:r w:rsidRPr="003D4ACE">
        <w:rPr>
          <w:b/>
          <w:bCs/>
          <w:color w:val="7030A0"/>
        </w:rPr>
        <w:t>[</w:t>
      </w:r>
      <w:r w:rsidRPr="003D4ACE">
        <w:rPr>
          <w:b/>
          <w:bCs/>
          <w:color w:val="7030A0"/>
        </w:rPr>
        <w:t>1</w:t>
      </w:r>
      <w:r w:rsidRPr="003D4ACE">
        <w:rPr>
          <w:b/>
          <w:bCs/>
          <w:color w:val="7030A0"/>
        </w:rPr>
        <w:t>]</w:t>
      </w:r>
      <w:r w:rsidRPr="003D4ACE">
        <w:rPr>
          <w:color w:val="7030A0"/>
        </w:rPr>
        <w:t xml:space="preserve">. </w:t>
      </w:r>
      <w:r w:rsidRPr="003D4ACE">
        <w:rPr>
          <w:color w:val="7030A0"/>
        </w:rPr>
        <w:t>Then d</w:t>
      </w:r>
      <w:r w:rsidRPr="003D4ACE">
        <w:rPr>
          <w:color w:val="7030A0"/>
        </w:rPr>
        <w:t xml:space="preserve">raw the candle wax up by capillary action to approximately 1 to 2 millimeters within the capillary </w:t>
      </w:r>
      <w:r w:rsidRPr="003D4ACE">
        <w:rPr>
          <w:b/>
          <w:bCs/>
          <w:color w:val="7030A0"/>
        </w:rPr>
        <w:t>[</w:t>
      </w:r>
      <w:r w:rsidRPr="003D4ACE">
        <w:rPr>
          <w:b/>
          <w:bCs/>
          <w:color w:val="7030A0"/>
        </w:rPr>
        <w:t>2</w:t>
      </w:r>
      <w:r w:rsidR="006B7C70">
        <w:rPr>
          <w:b/>
          <w:bCs/>
          <w:color w:val="7030A0"/>
        </w:rPr>
        <w:t>-TXT</w:t>
      </w:r>
      <w:r w:rsidRPr="003D4ACE">
        <w:rPr>
          <w:b/>
          <w:bCs/>
          <w:color w:val="7030A0"/>
        </w:rPr>
        <w:t>]</w:t>
      </w:r>
      <w:r w:rsidRPr="003D4ACE">
        <w:rPr>
          <w:color w:val="7030A0"/>
        </w:rPr>
        <w:t xml:space="preserve">. </w:t>
      </w:r>
    </w:p>
    <w:p w14:paraId="7AE76FEA" w14:textId="714E27ED" w:rsidR="003D4ACE" w:rsidRDefault="003D4ACE" w:rsidP="003D4ACE">
      <w:pPr>
        <w:pStyle w:val="ShotDescription"/>
        <w:numPr>
          <w:ilvl w:val="2"/>
          <w:numId w:val="45"/>
        </w:numPr>
      </w:pPr>
      <w:r>
        <w:t>Shot</w:t>
      </w:r>
      <w:r w:rsidRPr="00101F42">
        <w:t xml:space="preserve"> of capillary ends being dipped into liquid wax.</w:t>
      </w:r>
    </w:p>
    <w:p w14:paraId="1BBD5933" w14:textId="292CBAD9" w:rsidR="003D4ACE" w:rsidRDefault="003D4ACE" w:rsidP="003D4ACE">
      <w:pPr>
        <w:pStyle w:val="ShotDescription"/>
        <w:numPr>
          <w:ilvl w:val="2"/>
          <w:numId w:val="45"/>
        </w:numPr>
      </w:pPr>
      <w:r>
        <w:t>S</w:t>
      </w:r>
      <w:r w:rsidRPr="00101F42">
        <w:t>hot of wax being drawn into the capillary by capillary action.</w:t>
      </w:r>
      <w:r w:rsidR="006B7C70">
        <w:t xml:space="preserve"> </w:t>
      </w:r>
      <w:r w:rsidR="006B7C70">
        <w:rPr>
          <w:b/>
          <w:bCs/>
        </w:rPr>
        <w:t>TXT: Ensure wax surface is flat so that the fibril suspension can rest evenly</w:t>
      </w:r>
    </w:p>
    <w:p w14:paraId="705F4B58" w14:textId="4787F2E8" w:rsidR="003D4ACE" w:rsidRDefault="003D4ACE" w:rsidP="003D4ACE">
      <w:pPr>
        <w:pStyle w:val="Narration"/>
        <w:numPr>
          <w:ilvl w:val="1"/>
          <w:numId w:val="45"/>
        </w:numPr>
      </w:pPr>
      <w:r>
        <w:t>Now</w:t>
      </w:r>
      <w:r w:rsidRPr="00101F42">
        <w:t xml:space="preserve"> use plasticine to attach the sealed capillaries horizontally inside a Petri dish </w:t>
      </w:r>
      <w:r w:rsidRPr="00101F42">
        <w:rPr>
          <w:b/>
          <w:bCs/>
        </w:rPr>
        <w:t>[1]</w:t>
      </w:r>
      <w:r w:rsidRPr="00101F42">
        <w:t xml:space="preserve">. Maintain a gap of 0.5 to 2 millimeters between the wax-filled ends of the capillaries </w:t>
      </w:r>
      <w:r w:rsidRPr="00101F42">
        <w:rPr>
          <w:b/>
          <w:bCs/>
        </w:rPr>
        <w:t>[2]</w:t>
      </w:r>
      <w:r w:rsidRPr="00101F42">
        <w:t>.</w:t>
      </w:r>
    </w:p>
    <w:p w14:paraId="12DA52DA" w14:textId="061C5E68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lastRenderedPageBreak/>
        <w:t xml:space="preserve">Talent </w:t>
      </w:r>
      <w:r>
        <w:t xml:space="preserve">attaching the sealed capillaries horizontally in a Petri dish with plasticine. </w:t>
      </w:r>
    </w:p>
    <w:p w14:paraId="5CA92D9D" w14:textId="74916909" w:rsidR="003D4ACE" w:rsidRPr="00101F42" w:rsidRDefault="003D4ACE" w:rsidP="003D4ACE">
      <w:pPr>
        <w:pStyle w:val="ShotDescription"/>
        <w:numPr>
          <w:ilvl w:val="2"/>
          <w:numId w:val="45"/>
        </w:numPr>
      </w:pPr>
      <w:r>
        <w:t>Shot</w:t>
      </w:r>
      <w:r w:rsidRPr="00101F42">
        <w:t xml:space="preserve"> showing the measured gap between wax-filled capillary ends.</w:t>
      </w:r>
    </w:p>
    <w:p w14:paraId="6147D79E" w14:textId="679F49B1" w:rsidR="003D4ACE" w:rsidRDefault="003D4ACE" w:rsidP="003D4ACE">
      <w:pPr>
        <w:pStyle w:val="Narration"/>
        <w:numPr>
          <w:ilvl w:val="1"/>
          <w:numId w:val="45"/>
        </w:numPr>
      </w:pPr>
      <w:r>
        <w:t>With</w:t>
      </w:r>
      <w:r w:rsidRPr="00101F42">
        <w:t xml:space="preserve"> a pipette, carefully suspend a 10</w:t>
      </w:r>
      <w:r>
        <w:t>-</w:t>
      </w:r>
      <w:r w:rsidRPr="00101F42">
        <w:t xml:space="preserve">microliter droplet of fibril solution between the wax-filled ends of the two capillaries </w:t>
      </w:r>
      <w:r w:rsidRPr="00101F42">
        <w:rPr>
          <w:b/>
          <w:bCs/>
        </w:rPr>
        <w:t>[1</w:t>
      </w:r>
      <w:r>
        <w:rPr>
          <w:b/>
          <w:bCs/>
        </w:rPr>
        <w:t>-TXT</w:t>
      </w:r>
      <w:r w:rsidRPr="00101F42">
        <w:rPr>
          <w:b/>
          <w:bCs/>
        </w:rPr>
        <w:t>]</w:t>
      </w:r>
      <w:r w:rsidRPr="00101F42">
        <w:t xml:space="preserve">. </w:t>
      </w:r>
      <w:r>
        <w:t>Cover</w:t>
      </w:r>
      <w:r w:rsidRPr="00101F42">
        <w:t xml:space="preserve"> the Petri dish to protect the sample from dust </w:t>
      </w:r>
      <w:r w:rsidR="006B7C70">
        <w:t xml:space="preserve">and evaporate overnight </w:t>
      </w:r>
      <w:r w:rsidRPr="00101F42">
        <w:rPr>
          <w:b/>
          <w:bCs/>
        </w:rPr>
        <w:t>[</w:t>
      </w:r>
      <w:r>
        <w:rPr>
          <w:b/>
          <w:bCs/>
        </w:rPr>
        <w:t>2</w:t>
      </w:r>
      <w:r w:rsidRPr="00101F42">
        <w:rPr>
          <w:b/>
          <w:bCs/>
        </w:rPr>
        <w:t>]</w:t>
      </w:r>
      <w:r w:rsidRPr="00101F42">
        <w:t xml:space="preserve">. </w:t>
      </w:r>
    </w:p>
    <w:p w14:paraId="1C27C4B5" w14:textId="3BDFBA71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 xml:space="preserve">Talent pipetting a </w:t>
      </w:r>
      <w:r>
        <w:t xml:space="preserve">10 µL </w:t>
      </w:r>
      <w:r w:rsidRPr="00101F42">
        <w:t>droplet between two capillaries.</w:t>
      </w:r>
      <w:r>
        <w:t xml:space="preserve"> </w:t>
      </w:r>
      <w:r>
        <w:rPr>
          <w:b/>
          <w:bCs/>
        </w:rPr>
        <w:t>TXT: Ensure solution contacts both wax ends; avoid extension on glass surfaces</w:t>
      </w:r>
    </w:p>
    <w:p w14:paraId="16194B3D" w14:textId="284481B7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placing a cover over the Petri dish.</w:t>
      </w:r>
    </w:p>
    <w:p w14:paraId="2E7DB741" w14:textId="69BE34F8" w:rsidR="003D4ACE" w:rsidRDefault="003D4ACE" w:rsidP="003D4ACE">
      <w:pPr>
        <w:pStyle w:val="Narration"/>
        <w:numPr>
          <w:ilvl w:val="1"/>
          <w:numId w:val="45"/>
        </w:numPr>
      </w:pPr>
      <w:r>
        <w:t xml:space="preserve">Next, </w:t>
      </w:r>
      <w:r w:rsidRPr="00101F42">
        <w:t xml:space="preserve">seal the plate to control the drying environment </w:t>
      </w:r>
      <w:r w:rsidRPr="00101F42">
        <w:rPr>
          <w:b/>
          <w:bCs/>
        </w:rPr>
        <w:t>[1]</w:t>
      </w:r>
      <w:r w:rsidRPr="00101F42">
        <w:t>. Place the sample in a refrigerator at lower temperature</w:t>
      </w:r>
      <w:r>
        <w:t xml:space="preserve"> </w:t>
      </w:r>
      <w:r>
        <w:rPr>
          <w:b/>
          <w:bCs/>
        </w:rPr>
        <w:t>[2]</w:t>
      </w:r>
      <w:r w:rsidR="006B7C70">
        <w:t xml:space="preserve">. </w:t>
      </w:r>
    </w:p>
    <w:p w14:paraId="27EC080A" w14:textId="06DDEA60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sealing the plate.</w:t>
      </w:r>
    </w:p>
    <w:p w14:paraId="40F8845D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Close-up of the plate being placed into a refrigerator</w:t>
      </w:r>
      <w:r>
        <w:t>.</w:t>
      </w:r>
    </w:p>
    <w:p w14:paraId="6760ABAE" w14:textId="2C2E97F5" w:rsidR="003D4ACE" w:rsidRDefault="003D4ACE" w:rsidP="003D4ACE">
      <w:pPr>
        <w:pStyle w:val="Narration"/>
        <w:numPr>
          <w:ilvl w:val="1"/>
          <w:numId w:val="45"/>
        </w:numPr>
      </w:pPr>
      <w:r w:rsidRPr="00101F42">
        <w:t xml:space="preserve">To </w:t>
      </w:r>
      <w:r>
        <w:t>align the amyloid fibrils in a glass capillary</w:t>
      </w:r>
      <w:r w:rsidRPr="00101F42">
        <w:t>, fix a 1</w:t>
      </w:r>
      <w:r>
        <w:t>-</w:t>
      </w:r>
      <w:r w:rsidRPr="00101F42">
        <w:t>milliliter syringe with ubber tubing to the wide end of a 0.7</w:t>
      </w:r>
      <w:r>
        <w:t>-</w:t>
      </w:r>
      <w:r w:rsidRPr="00101F42">
        <w:t xml:space="preserve">millimeter diameter siliconized glass capillary </w:t>
      </w:r>
      <w:r w:rsidRPr="00101F42">
        <w:rPr>
          <w:b/>
          <w:bCs/>
        </w:rPr>
        <w:t>[1]</w:t>
      </w:r>
      <w:r w:rsidRPr="00101F42">
        <w:t xml:space="preserve">. Aspirate 2 to 3 centimeters of fibril suspension into the capillary </w:t>
      </w:r>
      <w:r w:rsidRPr="00101F42">
        <w:rPr>
          <w:b/>
          <w:bCs/>
        </w:rPr>
        <w:t>[2]</w:t>
      </w:r>
      <w:r w:rsidRPr="00101F42">
        <w:t>.</w:t>
      </w:r>
    </w:p>
    <w:p w14:paraId="02A71B1D" w14:textId="344C63D1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assembling syringe, tubing, and glass capillary.</w:t>
      </w:r>
    </w:p>
    <w:p w14:paraId="5FC7E666" w14:textId="5AD84135" w:rsidR="003D4ACE" w:rsidRPr="00101F42" w:rsidRDefault="003D4ACE" w:rsidP="003D4ACE">
      <w:pPr>
        <w:pStyle w:val="ShotDescription"/>
        <w:numPr>
          <w:ilvl w:val="2"/>
          <w:numId w:val="45"/>
        </w:numPr>
      </w:pPr>
      <w:r>
        <w:t>Shot</w:t>
      </w:r>
      <w:r w:rsidRPr="00101F42">
        <w:t xml:space="preserve"> of fibril suspension being </w:t>
      </w:r>
      <w:r>
        <w:t>pipetted</w:t>
      </w:r>
      <w:r w:rsidRPr="00101F42">
        <w:t xml:space="preserve"> into the capillary.</w:t>
      </w:r>
    </w:p>
    <w:p w14:paraId="12DEC01C" w14:textId="343B6666" w:rsidR="003D4ACE" w:rsidRDefault="003D4ACE" w:rsidP="003D4ACE">
      <w:pPr>
        <w:pStyle w:val="Narration"/>
        <w:numPr>
          <w:ilvl w:val="1"/>
          <w:numId w:val="45"/>
        </w:numPr>
      </w:pPr>
      <w:r>
        <w:t>S</w:t>
      </w:r>
      <w:r w:rsidRPr="00101F42">
        <w:t xml:space="preserve">eal one end of the capillary using melted wax. Leave the other end open to allow evaporation </w:t>
      </w:r>
      <w:r w:rsidRPr="00101F42">
        <w:rPr>
          <w:b/>
          <w:bCs/>
        </w:rPr>
        <w:t>[</w:t>
      </w:r>
      <w:r w:rsidR="006B7C70">
        <w:rPr>
          <w:b/>
          <w:bCs/>
        </w:rPr>
        <w:t>1</w:t>
      </w:r>
      <w:r w:rsidRPr="00101F42">
        <w:rPr>
          <w:b/>
          <w:bCs/>
        </w:rPr>
        <w:t>]</w:t>
      </w:r>
      <w:r w:rsidRPr="00101F42">
        <w:t>.</w:t>
      </w:r>
      <w:r w:rsidR="0045423E" w:rsidRPr="0045423E">
        <w:t xml:space="preserve"> </w:t>
      </w:r>
      <w:r w:rsidR="0045423E" w:rsidRPr="003D4ACE">
        <w:t xml:space="preserve">Arrange the capillary vertically </w:t>
      </w:r>
      <w:r w:rsidR="0045423E" w:rsidRPr="003D4ACE">
        <w:rPr>
          <w:b/>
          <w:bCs/>
        </w:rPr>
        <w:t>[</w:t>
      </w:r>
      <w:r w:rsidR="0045423E">
        <w:rPr>
          <w:b/>
          <w:bCs/>
        </w:rPr>
        <w:t>2-TXT</w:t>
      </w:r>
      <w:r w:rsidR="0045423E" w:rsidRPr="003D4ACE">
        <w:rPr>
          <w:b/>
          <w:bCs/>
        </w:rPr>
        <w:t>]</w:t>
      </w:r>
      <w:r w:rsidR="0045423E" w:rsidRPr="003D4ACE">
        <w:t xml:space="preserve">. </w:t>
      </w:r>
      <w:r w:rsidRPr="00101F42">
        <w:t xml:space="preserve"> </w:t>
      </w:r>
    </w:p>
    <w:p w14:paraId="067CAF9E" w14:textId="3DF8C017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sealing one end of the capillary with wax.</w:t>
      </w:r>
    </w:p>
    <w:p w14:paraId="136D2DAC" w14:textId="39072CBF" w:rsidR="003D4ACE" w:rsidRDefault="003D4ACE" w:rsidP="003D4ACE">
      <w:pPr>
        <w:pStyle w:val="ShotDescription"/>
        <w:numPr>
          <w:ilvl w:val="2"/>
          <w:numId w:val="45"/>
        </w:numPr>
      </w:pPr>
      <w:r>
        <w:t>Shot of</w:t>
      </w:r>
      <w:r w:rsidRPr="00101F42">
        <w:t xml:space="preserve"> Capillary arranged vertically in a holder.</w:t>
      </w:r>
      <w:r w:rsidR="0045423E">
        <w:t xml:space="preserve"> </w:t>
      </w:r>
      <w:r w:rsidR="0045423E">
        <w:rPr>
          <w:b/>
          <w:bCs/>
        </w:rPr>
        <w:t>TXT: Allow to dry until dried disk is formed</w:t>
      </w:r>
    </w:p>
    <w:p w14:paraId="1C12F90B" w14:textId="2F42A236" w:rsidR="003D4ACE" w:rsidRDefault="00173259" w:rsidP="003D4ACE">
      <w:pPr>
        <w:pStyle w:val="Narration"/>
        <w:numPr>
          <w:ilvl w:val="1"/>
          <w:numId w:val="45"/>
        </w:numPr>
      </w:pPr>
      <w:r>
        <w:t>P</w:t>
      </w:r>
      <w:r w:rsidR="003D4ACE" w:rsidRPr="00101F42">
        <w:t>lace a high-concentration fibril sample onto a glass slide</w:t>
      </w:r>
      <w:r w:rsidR="0045423E">
        <w:t xml:space="preserve"> and cover before airdrying for 24 hours </w:t>
      </w:r>
      <w:r w:rsidR="003D4ACE" w:rsidRPr="00101F42">
        <w:rPr>
          <w:b/>
          <w:bCs/>
        </w:rPr>
        <w:t>[1]</w:t>
      </w:r>
      <w:r w:rsidR="003D4ACE" w:rsidRPr="00101F42">
        <w:t xml:space="preserve">. </w:t>
      </w:r>
    </w:p>
    <w:p w14:paraId="1EE8CE06" w14:textId="17867E8B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dispensing fibril sample onto a flat surface.</w:t>
      </w:r>
    </w:p>
    <w:p w14:paraId="17F8EAC0" w14:textId="497BEF3F" w:rsidR="003D4ACE" w:rsidRDefault="00173259" w:rsidP="003D4ACE">
      <w:pPr>
        <w:pStyle w:val="Narration"/>
        <w:numPr>
          <w:ilvl w:val="1"/>
          <w:numId w:val="45"/>
        </w:numPr>
      </w:pPr>
      <w:r>
        <w:t>With</w:t>
      </w:r>
      <w:r w:rsidR="003D4ACE" w:rsidRPr="00101F42">
        <w:t xml:space="preserve"> a scalpel, carefully lift the dried fibril film from the surface </w:t>
      </w:r>
      <w:r w:rsidR="003D4ACE" w:rsidRPr="00101F42">
        <w:rPr>
          <w:b/>
          <w:bCs/>
        </w:rPr>
        <w:t>[1]</w:t>
      </w:r>
      <w:r w:rsidR="003D4ACE" w:rsidRPr="00101F42">
        <w:t xml:space="preserve">. Attach the film to a glass capillary tube using glue or plasticine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43528245" w14:textId="32960D78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lifting the film with a scalpel.</w:t>
      </w:r>
    </w:p>
    <w:p w14:paraId="4F5C6596" w14:textId="7FE75B80" w:rsidR="003D4ACE" w:rsidRPr="00101F42" w:rsidRDefault="00173259" w:rsidP="003D4ACE">
      <w:pPr>
        <w:pStyle w:val="ShotDescription"/>
        <w:numPr>
          <w:ilvl w:val="2"/>
          <w:numId w:val="45"/>
        </w:numPr>
      </w:pPr>
      <w:r>
        <w:t>Shot</w:t>
      </w:r>
      <w:r w:rsidR="003D4ACE" w:rsidRPr="00101F42">
        <w:t xml:space="preserve"> of the film being attached to a glass capillary.</w:t>
      </w:r>
    </w:p>
    <w:p w14:paraId="26B20123" w14:textId="6552C354" w:rsidR="003D4ACE" w:rsidRDefault="00173259" w:rsidP="003D4ACE">
      <w:pPr>
        <w:pStyle w:val="Narration"/>
        <w:numPr>
          <w:ilvl w:val="1"/>
          <w:numId w:val="45"/>
        </w:numPr>
      </w:pPr>
      <w:r>
        <w:t>Carefully</w:t>
      </w:r>
      <w:r w:rsidR="003D4ACE" w:rsidRPr="00101F42">
        <w:t xml:space="preserve"> mount the fibril mat on a goniometer head </w:t>
      </w:r>
      <w:r w:rsidR="0045423E">
        <w:t>and o</w:t>
      </w:r>
      <w:r w:rsidR="003D4ACE" w:rsidRPr="00101F42">
        <w:t xml:space="preserve">rient </w:t>
      </w:r>
      <w:r w:rsidR="0045423E">
        <w:t>it</w:t>
      </w:r>
      <w:r w:rsidR="003D4ACE" w:rsidRPr="00101F42">
        <w:t xml:space="preserve"> so that the X-ray beam passes through the edge of the mat and parallel to the plane of the film </w:t>
      </w:r>
      <w:r w:rsidR="003D4ACE" w:rsidRPr="00101F42">
        <w:rPr>
          <w:b/>
          <w:bCs/>
        </w:rPr>
        <w:t>[</w:t>
      </w:r>
      <w:r w:rsidR="0045423E">
        <w:rPr>
          <w:b/>
          <w:bCs/>
        </w:rPr>
        <w:t>1</w:t>
      </w:r>
      <w:r w:rsidR="003D4ACE" w:rsidRPr="00101F42">
        <w:rPr>
          <w:b/>
          <w:bCs/>
        </w:rPr>
        <w:t>]</w:t>
      </w:r>
      <w:r w:rsidR="003D4ACE" w:rsidRPr="00101F42">
        <w:t>.</w:t>
      </w:r>
    </w:p>
    <w:p w14:paraId="15E266CC" w14:textId="74BC56AB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mounting the sample on a goniometer head</w:t>
      </w:r>
      <w:r w:rsidR="0045423E">
        <w:t xml:space="preserve"> and orienting it. </w:t>
      </w:r>
    </w:p>
    <w:p w14:paraId="542F32E8" w14:textId="0149F32F" w:rsidR="003D4ACE" w:rsidRDefault="003D4ACE" w:rsidP="003D4ACE">
      <w:pPr>
        <w:pStyle w:val="Narration"/>
        <w:numPr>
          <w:ilvl w:val="1"/>
          <w:numId w:val="45"/>
        </w:numPr>
      </w:pPr>
      <w:r w:rsidRPr="00101F42">
        <w:t xml:space="preserve">To begin, examine the sample under a light microscope equipped with a cross-polariser </w:t>
      </w:r>
      <w:r w:rsidR="0045423E">
        <w:t>to o</w:t>
      </w:r>
      <w:r w:rsidRPr="00101F42">
        <w:t xml:space="preserve">bserve the sample for birefringence </w:t>
      </w:r>
      <w:r w:rsidRPr="00101F42">
        <w:rPr>
          <w:b/>
          <w:bCs/>
        </w:rPr>
        <w:t>[</w:t>
      </w:r>
      <w:r w:rsidR="0045423E">
        <w:rPr>
          <w:b/>
          <w:bCs/>
        </w:rPr>
        <w:t>1</w:t>
      </w:r>
      <w:r w:rsidR="00173259">
        <w:rPr>
          <w:b/>
          <w:bCs/>
        </w:rPr>
        <w:t>-TXT</w:t>
      </w:r>
      <w:r w:rsidRPr="00101F42">
        <w:rPr>
          <w:b/>
          <w:bCs/>
        </w:rPr>
        <w:t>]</w:t>
      </w:r>
      <w:r w:rsidRPr="00101F42">
        <w:t>.</w:t>
      </w:r>
      <w:r w:rsidR="00173259">
        <w:br/>
      </w:r>
      <w:r w:rsidR="00173259" w:rsidRPr="00173259">
        <w:rPr>
          <w:color w:val="000000" w:themeColor="text1"/>
          <w:highlight w:val="yellow"/>
        </w:rPr>
        <w:lastRenderedPageBreak/>
        <w:t>Authors: Please create videos of the shots labeled as SCOPE</w:t>
      </w:r>
      <w:r w:rsidR="00173259" w:rsidRPr="00173259">
        <w:rPr>
          <w:color w:val="000000" w:themeColor="text1"/>
          <w:highlight w:val="yellow"/>
        </w:rPr>
        <w:t>/SCREEN</w:t>
      </w:r>
      <w:r w:rsidR="00173259" w:rsidRPr="00173259">
        <w:rPr>
          <w:color w:val="000000" w:themeColor="text1"/>
          <w:highlight w:val="yellow"/>
        </w:rPr>
        <w:t xml:space="preserve"> and upload the files to your project page as soon as possible:</w:t>
      </w:r>
      <w:r w:rsidR="00173259" w:rsidRPr="00173259">
        <w:rPr>
          <w:highlight w:val="yellow"/>
        </w:rPr>
        <w:t xml:space="preserve"> </w:t>
      </w:r>
      <w:hyperlink r:id="rId11" w:history="1">
        <w:r w:rsidR="00173259" w:rsidRPr="001732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https://review.jove.com/account/file-uploader?src=21151798</w:t>
        </w:r>
      </w:hyperlink>
    </w:p>
    <w:p w14:paraId="4A7CADEF" w14:textId="4FEC4AE3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SCOPE</w:t>
      </w:r>
      <w:r w:rsidRPr="00101F42">
        <w:t>: View through the microscope showing birefringence.</w:t>
      </w:r>
      <w:r w:rsidR="00173259">
        <w:br/>
      </w:r>
      <w:r w:rsidR="00173259">
        <w:rPr>
          <w:b/>
          <w:bCs/>
        </w:rPr>
        <w:t>TXT: Bifringence suggests good alignment in fibril bundle</w:t>
      </w:r>
    </w:p>
    <w:p w14:paraId="2C2994E6" w14:textId="3DB87066" w:rsidR="003D4ACE" w:rsidRDefault="00173259" w:rsidP="003D4ACE">
      <w:pPr>
        <w:pStyle w:val="Narration"/>
        <w:numPr>
          <w:ilvl w:val="1"/>
          <w:numId w:val="45"/>
        </w:numPr>
      </w:pPr>
      <w:r>
        <w:t xml:space="preserve">Next, </w:t>
      </w:r>
      <w:r w:rsidRPr="00101F42">
        <w:t>attach</w:t>
      </w:r>
      <w:r w:rsidR="003D4ACE" w:rsidRPr="00101F42">
        <w:t xml:space="preserve"> the capillary fiber sample onto a goniometer head using plasticine </w:t>
      </w:r>
      <w:r w:rsidR="003D4ACE" w:rsidRPr="00101F42">
        <w:rPr>
          <w:b/>
          <w:bCs/>
        </w:rPr>
        <w:t>[1]</w:t>
      </w:r>
      <w:r w:rsidR="003D4ACE" w:rsidRPr="00101F42">
        <w:t xml:space="preserve">. Position the sample in the X-ray beam based on whether it is a fiber bundle, mat, or disk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524204AF" w14:textId="4C62BCBA" w:rsidR="003D4ACE" w:rsidRDefault="003D4ACE" w:rsidP="003D4ACE">
      <w:pPr>
        <w:pStyle w:val="ShotDescription"/>
        <w:numPr>
          <w:ilvl w:val="2"/>
          <w:numId w:val="45"/>
        </w:numPr>
      </w:pPr>
      <w:r w:rsidRPr="00101F42">
        <w:t>Talent attaching the capillary to the goniometer head.</w:t>
      </w:r>
    </w:p>
    <w:p w14:paraId="49BA9234" w14:textId="3B275BFA" w:rsidR="003D4ACE" w:rsidRPr="00101F42" w:rsidRDefault="00173259" w:rsidP="003D4ACE">
      <w:pPr>
        <w:pStyle w:val="ShotDescription"/>
        <w:numPr>
          <w:ilvl w:val="2"/>
          <w:numId w:val="45"/>
        </w:numPr>
      </w:pPr>
      <w:r>
        <w:t>Shot</w:t>
      </w:r>
      <w:r w:rsidR="003D4ACE" w:rsidRPr="00101F42">
        <w:t xml:space="preserve"> showing alignment of the sample in the beam path.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>S</w:t>
      </w:r>
      <w:r w:rsidRPr="00173259">
        <w:t xml:space="preserve">ample rotation axis will be around the fiber axis for a fiber bundle </w:t>
      </w:r>
      <w:r>
        <w:br/>
      </w:r>
      <w:r>
        <w:br/>
        <w:t>F</w:t>
      </w:r>
      <w:r w:rsidRPr="00173259">
        <w:t xml:space="preserve">ibers tend to align across the diameter of the tube </w:t>
      </w:r>
      <w:r>
        <w:t>in disks</w:t>
      </w:r>
      <w:r>
        <w:br/>
      </w:r>
      <w:r w:rsidRPr="00173259">
        <w:t xml:space="preserve"> </w:t>
      </w:r>
      <w:r>
        <w:br/>
      </w:r>
      <w:r w:rsidRPr="00173259">
        <w:t>A mat will have two distinct directions</w:t>
      </w:r>
      <w:r>
        <w:br/>
      </w:r>
      <w:r w:rsidRPr="00173259">
        <w:rPr>
          <w:i/>
          <w:iCs/>
          <w:color w:val="7030A0"/>
        </w:rPr>
        <w:t xml:space="preserve">Video Editor: Please play both shots side by side in a split screen </w:t>
      </w:r>
    </w:p>
    <w:p w14:paraId="1587AC8F" w14:textId="77777777" w:rsidR="003D4ACE" w:rsidRDefault="003D4ACE" w:rsidP="003D4ACE">
      <w:pPr>
        <w:pStyle w:val="Narration"/>
        <w:numPr>
          <w:ilvl w:val="1"/>
          <w:numId w:val="45"/>
        </w:numPr>
      </w:pPr>
      <w:r w:rsidRPr="00101F42">
        <w:t xml:space="preserve">To begin, collect a diffraction pattern using in-house X-ray equipment or synchrotron radiation </w:t>
      </w:r>
      <w:r w:rsidRPr="00101F42">
        <w:rPr>
          <w:b/>
          <w:bCs/>
        </w:rPr>
        <w:t>[1]</w:t>
      </w:r>
      <w:r w:rsidRPr="00101F42">
        <w:t xml:space="preserve">. Adjust exposure time according to the intensity of the X-ray beam and recommended collection conditions </w:t>
      </w:r>
      <w:r w:rsidRPr="00101F42">
        <w:rPr>
          <w:b/>
          <w:bCs/>
        </w:rPr>
        <w:t>[2]</w:t>
      </w:r>
      <w:r w:rsidRPr="00101F42">
        <w:t>.</w:t>
      </w:r>
    </w:p>
    <w:p w14:paraId="10F3B15C" w14:textId="72834910" w:rsidR="003D4ACE" w:rsidRDefault="00173259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="003D4ACE" w:rsidRPr="00101F42">
        <w:t xml:space="preserve">: </w:t>
      </w:r>
      <w:r>
        <w:t>Diffraction pattern is being seen.</w:t>
      </w:r>
    </w:p>
    <w:p w14:paraId="6FE7CDDE" w14:textId="0BCADE59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>Exposure time is being adjusted</w:t>
      </w:r>
      <w:r w:rsidRPr="00101F42">
        <w:t>.</w:t>
      </w:r>
    </w:p>
    <w:p w14:paraId="29EE7392" w14:textId="5DC8DFA5" w:rsidR="00173259" w:rsidRDefault="00463357" w:rsidP="00173259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463357">
        <w:rPr>
          <w:rFonts w:cstheme="minorHAnsi"/>
          <w:b/>
          <w:bCs/>
        </w:rPr>
        <w:t xml:space="preserve">X-ray </w:t>
      </w:r>
      <w:r>
        <w:rPr>
          <w:rFonts w:cstheme="minorHAnsi"/>
          <w:b/>
          <w:bCs/>
        </w:rPr>
        <w:t xml:space="preserve">Amyloid </w:t>
      </w:r>
      <w:r w:rsidRPr="00463357">
        <w:rPr>
          <w:rFonts w:cstheme="minorHAnsi"/>
          <w:b/>
          <w:bCs/>
        </w:rPr>
        <w:t>Fiber Diffraction Data Processing and Unit Cell Determination Using CLEARER</w:t>
      </w:r>
    </w:p>
    <w:p w14:paraId="3BD46DDF" w14:textId="77777777" w:rsidR="00173259" w:rsidRDefault="00173259" w:rsidP="0017325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8926869"/>
          <w:placeholder>
            <w:docPart w:val="E21A8A9B527D428195932E5A078C0CF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00C6A1C" w14:textId="77777777" w:rsidR="00173259" w:rsidRDefault="00173259" w:rsidP="00173259">
      <w:pPr>
        <w:pStyle w:val="Narration"/>
        <w:ind w:left="360" w:firstLine="0"/>
      </w:pPr>
    </w:p>
    <w:p w14:paraId="2AD1A760" w14:textId="07BDAA62" w:rsidR="003D4ACE" w:rsidRDefault="003D4ACE" w:rsidP="003D4ACE">
      <w:pPr>
        <w:pStyle w:val="Narration"/>
        <w:numPr>
          <w:ilvl w:val="1"/>
          <w:numId w:val="45"/>
        </w:numPr>
      </w:pPr>
      <w:r w:rsidRPr="00101F42">
        <w:t xml:space="preserve">To </w:t>
      </w:r>
      <w:r w:rsidR="00173259">
        <w:t>perform data analysis, con</w:t>
      </w:r>
      <w:r w:rsidRPr="00101F42">
        <w:t xml:space="preserve">vert the diffraction pattern into a </w:t>
      </w:r>
      <w:r w:rsidR="00173259">
        <w:t xml:space="preserve">.tiff </w:t>
      </w:r>
      <w:r w:rsidR="00173259" w:rsidRPr="00173259">
        <w:rPr>
          <w:i/>
          <w:iCs/>
          <w:color w:val="EE0000"/>
        </w:rPr>
        <w:t xml:space="preserve">(dot-Tiff) </w:t>
      </w:r>
      <w:r w:rsidRPr="00173259">
        <w:rPr>
          <w:color w:val="EE0000"/>
        </w:rPr>
        <w:t xml:space="preserve"> </w:t>
      </w:r>
      <w:r w:rsidRPr="00101F42">
        <w:t xml:space="preserve">file </w:t>
      </w:r>
      <w:r w:rsidRPr="00101F42">
        <w:rPr>
          <w:b/>
          <w:bCs/>
        </w:rPr>
        <w:t>[1]</w:t>
      </w:r>
      <w:r w:rsidRPr="00101F42">
        <w:t xml:space="preserve">. Upload the file into the CLEARER </w:t>
      </w:r>
      <w:r w:rsidR="00173259" w:rsidRPr="00173259">
        <w:rPr>
          <w:i/>
          <w:iCs/>
          <w:color w:val="EE0000"/>
        </w:rPr>
        <w:t xml:space="preserve">(clearer) </w:t>
      </w:r>
      <w:r w:rsidR="00173259">
        <w:t xml:space="preserve">diffraction pattern analysis </w:t>
      </w:r>
      <w:r w:rsidRPr="00101F42">
        <w:t xml:space="preserve">software </w:t>
      </w:r>
      <w:r w:rsidRPr="00101F42">
        <w:rPr>
          <w:b/>
          <w:bCs/>
        </w:rPr>
        <w:t>[2]</w:t>
      </w:r>
      <w:r w:rsidRPr="00101F42">
        <w:t>.</w:t>
      </w:r>
    </w:p>
    <w:p w14:paraId="480ECCBD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>: Converting diffraction data into a TIFF file.</w:t>
      </w:r>
    </w:p>
    <w:p w14:paraId="7AD157B5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>: Uploading the TIFF file into CLEARER.</w:t>
      </w:r>
    </w:p>
    <w:p w14:paraId="4C1EADEB" w14:textId="64E3EEF3" w:rsidR="003D4ACE" w:rsidRDefault="00173259" w:rsidP="003D4ACE">
      <w:pPr>
        <w:pStyle w:val="Narration"/>
        <w:numPr>
          <w:ilvl w:val="1"/>
          <w:numId w:val="45"/>
        </w:numPr>
      </w:pPr>
      <w:r>
        <w:t xml:space="preserve">Navigate to </w:t>
      </w:r>
      <w:r>
        <w:rPr>
          <w:b/>
          <w:bCs/>
        </w:rPr>
        <w:t xml:space="preserve">Diffraction Pattern </w:t>
      </w:r>
      <w:r>
        <w:t xml:space="preserve">and </w:t>
      </w:r>
      <w:r>
        <w:rPr>
          <w:b/>
          <w:bCs/>
        </w:rPr>
        <w:t xml:space="preserve">diffraction setting </w:t>
      </w:r>
      <w:r>
        <w:t xml:space="preserve">to </w:t>
      </w:r>
      <w:r w:rsidR="003D4ACE" w:rsidRPr="00101F42">
        <w:t xml:space="preserve">input diffraction settings including pixel size, X-ray source, and sample to detector distance </w:t>
      </w:r>
      <w:r w:rsidR="003D4ACE" w:rsidRPr="00101F42">
        <w:rPr>
          <w:b/>
          <w:bCs/>
        </w:rPr>
        <w:t>[1]</w:t>
      </w:r>
      <w:r w:rsidR="003D4ACE" w:rsidRPr="00101F42">
        <w:t xml:space="preserve">. </w:t>
      </w:r>
    </w:p>
    <w:p w14:paraId="5002F141" w14:textId="0BC021F8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 w:rsidRPr="00173259">
        <w:rPr>
          <w:b/>
          <w:bCs/>
          <w:iCs/>
        </w:rPr>
        <w:t>Diffraction Pattern</w:t>
      </w:r>
      <w:r w:rsidR="00173259">
        <w:rPr>
          <w:b/>
          <w:bCs/>
          <w:iCs/>
        </w:rPr>
        <w:t xml:space="preserve"> </w:t>
      </w:r>
      <w:r w:rsidR="00173259">
        <w:rPr>
          <w:iCs/>
        </w:rPr>
        <w:t>&gt;</w:t>
      </w:r>
      <w:r w:rsidR="00173259" w:rsidRPr="00173259">
        <w:rPr>
          <w:b/>
          <w:bCs/>
          <w:iCs/>
        </w:rPr>
        <w:t>Diffraction settings</w:t>
      </w:r>
      <w:r w:rsidR="00173259">
        <w:rPr>
          <w:b/>
          <w:bCs/>
          <w:iCs/>
        </w:rPr>
        <w:t xml:space="preserve"> </w:t>
      </w:r>
      <w:r w:rsidR="00173259">
        <w:rPr>
          <w:iCs/>
        </w:rPr>
        <w:t xml:space="preserve">is being clicked then Pixel size, X-ray source and sample to detector distance is being input. </w:t>
      </w:r>
    </w:p>
    <w:p w14:paraId="192D30FF" w14:textId="3A5F2C93" w:rsidR="003D4ACE" w:rsidRDefault="00173259" w:rsidP="003D4ACE">
      <w:pPr>
        <w:pStyle w:val="Narration"/>
        <w:numPr>
          <w:ilvl w:val="1"/>
          <w:numId w:val="45"/>
        </w:numPr>
      </w:pPr>
      <w:r>
        <w:t xml:space="preserve">Now, click on </w:t>
      </w:r>
      <w:r w:rsidRPr="00173259">
        <w:rPr>
          <w:b/>
          <w:bCs/>
          <w:iCs/>
        </w:rPr>
        <w:t>Image Processing</w:t>
      </w:r>
      <w:r>
        <w:rPr>
          <w:b/>
          <w:bCs/>
          <w:iCs/>
        </w:rPr>
        <w:t xml:space="preserve"> </w:t>
      </w:r>
      <w:r>
        <w:rPr>
          <w:iCs/>
        </w:rPr>
        <w:t xml:space="preserve">and </w:t>
      </w:r>
      <w:r w:rsidRPr="00173259">
        <w:rPr>
          <w:b/>
          <w:bCs/>
          <w:iCs/>
        </w:rPr>
        <w:t>Rotate</w:t>
      </w:r>
      <w:r w:rsidR="003D4ACE" w:rsidRPr="00101F42">
        <w:t xml:space="preserve"> </w:t>
      </w:r>
      <w:r>
        <w:t xml:space="preserve">to </w:t>
      </w:r>
      <w:r w:rsidR="003D4ACE" w:rsidRPr="00101F42">
        <w:t xml:space="preserve">rotate the diffraction image so that the </w:t>
      </w:r>
      <w:r w:rsidR="003D4ACE" w:rsidRPr="00101F42">
        <w:lastRenderedPageBreak/>
        <w:t xml:space="preserve">meridian is vertical </w:t>
      </w:r>
      <w:r w:rsidR="003D4ACE" w:rsidRPr="00101F42">
        <w:rPr>
          <w:b/>
          <w:bCs/>
        </w:rPr>
        <w:t>[1]</w:t>
      </w:r>
      <w:r w:rsidR="003D4ACE" w:rsidRPr="00101F42">
        <w:t xml:space="preserve">. Use the </w:t>
      </w:r>
      <w:r>
        <w:rPr>
          <w:b/>
          <w:bCs/>
        </w:rPr>
        <w:t>C</w:t>
      </w:r>
      <w:r w:rsidR="003D4ACE" w:rsidRPr="00173259">
        <w:rPr>
          <w:b/>
          <w:bCs/>
        </w:rPr>
        <w:t>entering module</w:t>
      </w:r>
      <w:r w:rsidR="003D4ACE" w:rsidRPr="00101F42">
        <w:t xml:space="preserve"> </w:t>
      </w:r>
      <w:r>
        <w:t xml:space="preserve">by navigating to </w:t>
      </w:r>
      <w:r>
        <w:rPr>
          <w:b/>
          <w:bCs/>
        </w:rPr>
        <w:t xml:space="preserve">Diffraction Pattern </w:t>
      </w:r>
      <w:r>
        <w:t xml:space="preserve"> and clicking on </w:t>
      </w:r>
      <w:r>
        <w:rPr>
          <w:b/>
          <w:bCs/>
        </w:rPr>
        <w:t xml:space="preserve">Center Image </w:t>
      </w:r>
      <w:r w:rsidR="003D4ACE" w:rsidRPr="00101F42">
        <w:t xml:space="preserve">to center the image </w:t>
      </w:r>
      <w:r w:rsidR="003D4ACE" w:rsidRPr="00101F42">
        <w:rPr>
          <w:b/>
          <w:bCs/>
        </w:rPr>
        <w:t>[2]</w:t>
      </w:r>
      <w:r w:rsidR="003D4ACE" w:rsidRPr="00101F42">
        <w:t xml:space="preserve">. </w:t>
      </w:r>
    </w:p>
    <w:p w14:paraId="75BD71B6" w14:textId="7527671F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 xml:space="preserve">Image Processing&gt; Rotate is being clicked then image is being rotated until median is vertical. </w:t>
      </w:r>
    </w:p>
    <w:p w14:paraId="7FC05377" w14:textId="4C7E5C5D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 xml:space="preserve">Diffraction Pattern&gt; Center Image is being clicked then Image is being centered. </w:t>
      </w:r>
    </w:p>
    <w:p w14:paraId="1234CFFD" w14:textId="1672E2E5" w:rsidR="00173259" w:rsidRPr="00173259" w:rsidRDefault="00173259" w:rsidP="00173259">
      <w:pPr>
        <w:pStyle w:val="ShotDescription"/>
        <w:numPr>
          <w:ilvl w:val="1"/>
          <w:numId w:val="45"/>
        </w:numPr>
        <w:rPr>
          <w:color w:val="7030A0"/>
        </w:rPr>
      </w:pPr>
      <w:r w:rsidRPr="00173259">
        <w:rPr>
          <w:color w:val="7030A0"/>
        </w:rPr>
        <w:t>Define the meridian and equator axes</w:t>
      </w:r>
      <w:r w:rsidR="0045423E">
        <w:rPr>
          <w:color w:val="7030A0"/>
        </w:rPr>
        <w:t xml:space="preserve">. </w:t>
      </w:r>
      <w:r w:rsidRPr="00173259">
        <w:rPr>
          <w:color w:val="7030A0"/>
        </w:rPr>
        <w:t xml:space="preserve">Save the centered image for subsequent analysis </w:t>
      </w:r>
      <w:r w:rsidRPr="00173259">
        <w:rPr>
          <w:b/>
          <w:bCs/>
          <w:color w:val="7030A0"/>
        </w:rPr>
        <w:t>[</w:t>
      </w:r>
      <w:r w:rsidR="0045423E">
        <w:rPr>
          <w:b/>
          <w:bCs/>
          <w:color w:val="7030A0"/>
        </w:rPr>
        <w:t>1</w:t>
      </w:r>
      <w:r w:rsidRPr="00173259">
        <w:rPr>
          <w:b/>
          <w:bCs/>
          <w:color w:val="7030A0"/>
        </w:rPr>
        <w:t>]</w:t>
      </w:r>
      <w:r w:rsidRPr="00173259">
        <w:rPr>
          <w:color w:val="7030A0"/>
        </w:rPr>
        <w:t>.</w:t>
      </w:r>
    </w:p>
    <w:p w14:paraId="421735FC" w14:textId="463BA34E" w:rsidR="003D4ACE" w:rsidRPr="00101F42" w:rsidRDefault="003D4ACE" w:rsidP="0045423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>: Defining meridian and equator axes</w:t>
      </w:r>
      <w:r w:rsidR="0045423E">
        <w:t xml:space="preserve"> and </w:t>
      </w:r>
      <w:r w:rsidRPr="00101F42">
        <w:t>Saving the centered diffraction image.</w:t>
      </w:r>
    </w:p>
    <w:p w14:paraId="0F7ED65F" w14:textId="19AC75E1" w:rsidR="003D4ACE" w:rsidRDefault="00173259" w:rsidP="003D4ACE">
      <w:pPr>
        <w:pStyle w:val="Narration"/>
        <w:numPr>
          <w:ilvl w:val="1"/>
          <w:numId w:val="45"/>
        </w:numPr>
      </w:pPr>
      <w:r>
        <w:t>Now</w:t>
      </w:r>
      <w:r w:rsidR="003D4ACE" w:rsidRPr="00101F42">
        <w:t xml:space="preserve"> specify an appropriate angle along the meridian and equator </w:t>
      </w:r>
      <w:r w:rsidR="003D4ACE" w:rsidRPr="00101F42">
        <w:rPr>
          <w:b/>
          <w:bCs/>
        </w:rPr>
        <w:t>[1]</w:t>
      </w:r>
      <w:r w:rsidR="003D4ACE" w:rsidRPr="00101F42">
        <w:t xml:space="preserve">. </w:t>
      </w:r>
      <w:r>
        <w:t xml:space="preserve">Press </w:t>
      </w:r>
      <w:r>
        <w:rPr>
          <w:b/>
          <w:bCs/>
        </w:rPr>
        <w:t xml:space="preserve">Diffraction Pattern </w:t>
      </w:r>
      <w:r>
        <w:t xml:space="preserve">and click on </w:t>
      </w:r>
      <w:r>
        <w:rPr>
          <w:b/>
          <w:bCs/>
        </w:rPr>
        <w:t xml:space="preserve">Radially Average Module </w:t>
      </w:r>
      <w:r>
        <w:t>to g</w:t>
      </w:r>
      <w:r w:rsidR="003D4ACE" w:rsidRPr="00101F42">
        <w:t xml:space="preserve">enerate a graph of diffraction signal position versus intensity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0FF2BB7A" w14:textId="2C67AE88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 xml:space="preserve">An appropriate angle is being input. </w:t>
      </w:r>
    </w:p>
    <w:p w14:paraId="6E0EFD4D" w14:textId="004181FA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>Diffraction Pattern &gt; Radially average Module is being clicked and a diffraction signal vs intensity is being seen</w:t>
      </w:r>
      <w:r w:rsidRPr="00101F42">
        <w:t>.</w:t>
      </w:r>
    </w:p>
    <w:p w14:paraId="501865D6" w14:textId="6A691DFD" w:rsidR="003D4ACE" w:rsidRDefault="00173259" w:rsidP="003D4ACE">
      <w:pPr>
        <w:pStyle w:val="Narration"/>
        <w:numPr>
          <w:ilvl w:val="1"/>
          <w:numId w:val="45"/>
        </w:numPr>
      </w:pPr>
      <w:r>
        <w:t xml:space="preserve">Navigate to the </w:t>
      </w:r>
      <w:r>
        <w:rPr>
          <w:b/>
          <w:bCs/>
        </w:rPr>
        <w:t xml:space="preserve">Peak Find </w:t>
      </w:r>
      <w:r>
        <w:t xml:space="preserve">module from </w:t>
      </w:r>
      <w:r>
        <w:rPr>
          <w:b/>
          <w:bCs/>
        </w:rPr>
        <w:t xml:space="preserve">Diffraction Pattern </w:t>
      </w:r>
      <w:r>
        <w:t>menu to measure and automatically output the diffraction signal</w:t>
      </w:r>
      <w:r w:rsidR="003D4ACE" w:rsidRPr="00101F42">
        <w:t xml:space="preserve"> </w:t>
      </w:r>
      <w:r w:rsidR="003D4ACE" w:rsidRPr="00101F42">
        <w:rPr>
          <w:b/>
          <w:bCs/>
        </w:rPr>
        <w:t>[1]</w:t>
      </w:r>
      <w:r w:rsidR="003D4ACE" w:rsidRPr="00101F42">
        <w:t xml:space="preserve">. Adjust the peak search width to detect true signals without noise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5307AE1D" w14:textId="37262024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 w:rsidRPr="00173259">
        <w:t>Diffraction Pattern</w:t>
      </w:r>
      <w:r w:rsidR="00173259">
        <w:t>&gt;</w:t>
      </w:r>
      <w:r w:rsidR="00173259" w:rsidRPr="00173259">
        <w:t xml:space="preserve"> Radially Average</w:t>
      </w:r>
      <w:r w:rsidR="00173259">
        <w:t xml:space="preserve">&gt; </w:t>
      </w:r>
      <w:r w:rsidR="00173259" w:rsidRPr="00173259">
        <w:t>Peak Find</w:t>
      </w:r>
      <w:r w:rsidR="00173259">
        <w:t xml:space="preserve"> is being clicked and diffraction signal is being seen.</w:t>
      </w:r>
    </w:p>
    <w:p w14:paraId="68AF7389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>: Adjusting peak detection parameters.</w:t>
      </w:r>
    </w:p>
    <w:p w14:paraId="2DF04947" w14:textId="62460850" w:rsidR="003D4ACE" w:rsidRDefault="00173259" w:rsidP="003D4ACE">
      <w:pPr>
        <w:pStyle w:val="Narration"/>
        <w:numPr>
          <w:ilvl w:val="1"/>
          <w:numId w:val="45"/>
        </w:numPr>
      </w:pPr>
      <w:r>
        <w:t xml:space="preserve">Now use the </w:t>
      </w:r>
      <w:r w:rsidRPr="00173259">
        <w:rPr>
          <w:b/>
          <w:bCs/>
        </w:rPr>
        <w:t>Zoom &amp; Measure</w:t>
      </w:r>
      <w:r>
        <w:t xml:space="preserve"> option to </w:t>
      </w:r>
      <w:r w:rsidRPr="00101F42">
        <w:t>verify</w:t>
      </w:r>
      <w:r w:rsidR="003D4ACE" w:rsidRPr="00101F42">
        <w:t xml:space="preserve"> diffraction signal positions </w:t>
      </w:r>
      <w:r>
        <w:t xml:space="preserve">output using </w:t>
      </w:r>
      <w:r>
        <w:rPr>
          <w:b/>
          <w:bCs/>
        </w:rPr>
        <w:t>Peak Find</w:t>
      </w:r>
      <w:r w:rsidR="003D4ACE" w:rsidRPr="00101F42">
        <w:t xml:space="preserve"> </w:t>
      </w:r>
      <w:r w:rsidR="003D4ACE" w:rsidRPr="00101F42">
        <w:rPr>
          <w:b/>
          <w:bCs/>
        </w:rPr>
        <w:t>[1</w:t>
      </w:r>
      <w:r w:rsidR="0045423E">
        <w:rPr>
          <w:b/>
          <w:bCs/>
        </w:rPr>
        <w:t>-TXT</w:t>
      </w:r>
      <w:r w:rsidR="003D4ACE" w:rsidRPr="00101F42">
        <w:rPr>
          <w:b/>
          <w:bCs/>
        </w:rPr>
        <w:t>]</w:t>
      </w:r>
      <w:r w:rsidR="003D4ACE" w:rsidRPr="00101F42">
        <w:t xml:space="preserve">. </w:t>
      </w:r>
    </w:p>
    <w:p w14:paraId="763801F4" w14:textId="416BDE90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 w:rsidRPr="00173259">
        <w:t>Diffraction Pattern</w:t>
      </w:r>
      <w:r w:rsidR="00173259">
        <w:t xml:space="preserve"> &gt; </w:t>
      </w:r>
      <w:r w:rsidR="00173259" w:rsidRPr="00173259">
        <w:t>Zoom &amp; Measure</w:t>
      </w:r>
      <w:r w:rsidR="00173259">
        <w:t xml:space="preserve"> is being clicked to verify diffraction signal positions. </w:t>
      </w:r>
      <w:r w:rsidR="0045423E">
        <w:t xml:space="preserve"> </w:t>
      </w:r>
      <w:r w:rsidR="0045423E">
        <w:rPr>
          <w:b/>
          <w:bCs/>
        </w:rPr>
        <w:t>TXT: Confirm correct assignment of signals to meridian or equator</w:t>
      </w:r>
    </w:p>
    <w:p w14:paraId="42247F21" w14:textId="5713B4E3" w:rsidR="003D4ACE" w:rsidRDefault="00173259" w:rsidP="003D4ACE">
      <w:pPr>
        <w:pStyle w:val="Narration"/>
        <w:numPr>
          <w:ilvl w:val="1"/>
          <w:numId w:val="45"/>
        </w:numPr>
      </w:pPr>
      <w:r>
        <w:t>Explore</w:t>
      </w:r>
      <w:r w:rsidR="003D4ACE" w:rsidRPr="00101F42">
        <w:t xml:space="preserve"> potential unit cell dimensions using the </w:t>
      </w:r>
      <w:r w:rsidRPr="00173259">
        <w:rPr>
          <w:b/>
          <w:bCs/>
        </w:rPr>
        <w:t>Unit Cell Optimization Module</w:t>
      </w:r>
      <w:r w:rsidRPr="00101F42">
        <w:t xml:space="preserve"> </w:t>
      </w:r>
      <w:r w:rsidR="003D4ACE" w:rsidRPr="00101F42">
        <w:rPr>
          <w:b/>
          <w:bCs/>
        </w:rPr>
        <w:t>[1]</w:t>
      </w:r>
      <w:r w:rsidR="003D4ACE" w:rsidRPr="00101F42">
        <w:t xml:space="preserve">. Input initial estimates based on strong equatorial signals and define the </w:t>
      </w:r>
      <w:r>
        <w:t>minimum and maximum indices  for cell search</w:t>
      </w:r>
      <w:r w:rsidR="003D4ACE" w:rsidRPr="00101F42">
        <w:t xml:space="preserve">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0D2DE6D0" w14:textId="055FEDDE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>Unit cell dimensions are being seen using Unit Cell Optimization Module</w:t>
      </w:r>
    </w:p>
    <w:p w14:paraId="34FC7A87" w14:textId="22773382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 xml:space="preserve">Initial estimates are being input and the min-max search range is being input. </w:t>
      </w:r>
    </w:p>
    <w:p w14:paraId="54F55306" w14:textId="109F4895" w:rsidR="003D4ACE" w:rsidRDefault="00173259" w:rsidP="003D4ACE">
      <w:pPr>
        <w:pStyle w:val="Narration"/>
        <w:numPr>
          <w:ilvl w:val="1"/>
          <w:numId w:val="45"/>
        </w:numPr>
      </w:pPr>
      <w:r w:rsidRPr="00173259">
        <w:t xml:space="preserve">Calculate potential unit cell dimensions </w:t>
      </w:r>
      <w:r w:rsidR="003D4ACE" w:rsidRPr="00101F42">
        <w:t xml:space="preserve">predicted and </w:t>
      </w:r>
      <w:r>
        <w:t xml:space="preserve">compare the </w:t>
      </w:r>
      <w:r w:rsidRPr="00173259">
        <w:t>predicted diffraction signal positions with observed reflections</w:t>
      </w:r>
      <w:r w:rsidRPr="00173259">
        <w:t xml:space="preserve"> </w:t>
      </w:r>
      <w:r w:rsidR="003D4ACE" w:rsidRPr="00101F42">
        <w:rPr>
          <w:b/>
          <w:bCs/>
        </w:rPr>
        <w:t>[1]</w:t>
      </w:r>
      <w:r w:rsidR="003D4ACE" w:rsidRPr="00101F42">
        <w:t xml:space="preserve">. Select the </w:t>
      </w:r>
      <w:r>
        <w:t>best</w:t>
      </w:r>
      <w:r w:rsidR="003D4ACE" w:rsidRPr="00101F42">
        <w:t xml:space="preserve"> </w:t>
      </w:r>
      <w:r>
        <w:t xml:space="preserve">possible </w:t>
      </w:r>
      <w:r w:rsidR="003D4ACE" w:rsidRPr="00101F42">
        <w:t xml:space="preserve">unit </w:t>
      </w:r>
      <w:r w:rsidR="003D4ACE" w:rsidRPr="00101F42">
        <w:lastRenderedPageBreak/>
        <w:t xml:space="preserve">cell </w:t>
      </w:r>
      <w:r w:rsidRPr="00173259">
        <w:t>to fit the data and the sample</w:t>
      </w:r>
      <w:r w:rsidRPr="00173259">
        <w:t xml:space="preserve">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627F000B" w14:textId="4888B2DE" w:rsidR="003D4ACE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>Potential unit cell dimensions are being calculated and compared with observed reflections</w:t>
      </w:r>
      <w:r w:rsidRPr="00101F42">
        <w:t>.</w:t>
      </w:r>
    </w:p>
    <w:p w14:paraId="3D31914B" w14:textId="29D48FB9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173259">
        <w:rPr>
          <w:highlight w:val="yellow"/>
        </w:rPr>
        <w:t>SCREEN</w:t>
      </w:r>
      <w:r w:rsidRPr="00101F42">
        <w:t xml:space="preserve">: </w:t>
      </w:r>
      <w:r w:rsidR="00173259">
        <w:t xml:space="preserve">The best possible unit cell is being selected. </w:t>
      </w:r>
    </w:p>
    <w:p w14:paraId="5D51940F" w14:textId="73BCC0CE" w:rsidR="00463357" w:rsidRDefault="006B7C70" w:rsidP="00463357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6B7C70">
        <w:rPr>
          <w:rFonts w:cstheme="minorHAnsi"/>
          <w:b/>
          <w:bCs/>
        </w:rPr>
        <w:t>Structural Modeling and Validation of Amyloid Fibrils Using CLEARER Fiber Diffraction Simulation</w:t>
      </w:r>
    </w:p>
    <w:p w14:paraId="1DA9DBF1" w14:textId="77777777" w:rsidR="00463357" w:rsidRDefault="00463357" w:rsidP="0046335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0478205"/>
          <w:placeholder>
            <w:docPart w:val="1DD3E31E7F23436BB7662909F64B1AF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1D3B188" w14:textId="77777777" w:rsidR="00173259" w:rsidRDefault="00173259" w:rsidP="00463357">
      <w:pPr>
        <w:pStyle w:val="Narration"/>
        <w:ind w:left="360" w:firstLine="0"/>
      </w:pPr>
    </w:p>
    <w:p w14:paraId="319FC848" w14:textId="7D5DA682" w:rsidR="00463357" w:rsidRPr="00101F42" w:rsidRDefault="003D4ACE" w:rsidP="00463357">
      <w:pPr>
        <w:pStyle w:val="Narration"/>
        <w:numPr>
          <w:ilvl w:val="1"/>
          <w:numId w:val="45"/>
        </w:numPr>
      </w:pPr>
      <w:r w:rsidRPr="00101F42">
        <w:t>To construct molecular models</w:t>
      </w:r>
      <w:r w:rsidR="00463357">
        <w:t>,</w:t>
      </w:r>
      <w:r w:rsidR="00463357" w:rsidRPr="00463357">
        <w:t xml:space="preserve"> </w:t>
      </w:r>
      <w:r w:rsidR="00463357">
        <w:t>b</w:t>
      </w:r>
      <w:r w:rsidR="00463357" w:rsidRPr="00463357">
        <w:t xml:space="preserve">uild </w:t>
      </w:r>
      <w:r w:rsidR="00463357">
        <w:t>3D arrangements of the</w:t>
      </w:r>
      <w:r w:rsidR="00463357" w:rsidRPr="00463357">
        <w:t xml:space="preserve"> peptides in a beta sheet configuration that fits the determined unit cell </w:t>
      </w:r>
      <w:r w:rsidR="00463357" w:rsidRPr="00463357">
        <w:rPr>
          <w:b/>
          <w:bCs/>
        </w:rPr>
        <w:t>[1].</w:t>
      </w:r>
      <w:r w:rsidR="00463357" w:rsidRPr="00463357">
        <w:t xml:space="preserve"> Ensure all symmetry-related components are included </w:t>
      </w:r>
      <w:r w:rsidR="00463357" w:rsidRPr="00463357">
        <w:rPr>
          <w:b/>
          <w:bCs/>
        </w:rPr>
        <w:t>[2].</w:t>
      </w:r>
    </w:p>
    <w:p w14:paraId="7C975B52" w14:textId="5B29732B" w:rsidR="003D4ACE" w:rsidRDefault="003D4ACE" w:rsidP="003D4ACE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 xml:space="preserve">: </w:t>
      </w:r>
      <w:r w:rsidR="00463357">
        <w:t xml:space="preserve">3D </w:t>
      </w:r>
      <w:r w:rsidRPr="00101F42">
        <w:t xml:space="preserve">peptide arrangement </w:t>
      </w:r>
      <w:r w:rsidR="00463357">
        <w:t xml:space="preserve"> of beta-sheet peptide is being created.</w:t>
      </w:r>
    </w:p>
    <w:p w14:paraId="55974835" w14:textId="238348B6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 xml:space="preserve">: </w:t>
      </w:r>
      <w:r w:rsidR="00463357">
        <w:t>S</w:t>
      </w:r>
      <w:r w:rsidRPr="00101F42">
        <w:t>ymmetry</w:t>
      </w:r>
      <w:r w:rsidR="00463357">
        <w:t xml:space="preserve"> componets</w:t>
      </w:r>
      <w:r w:rsidRPr="00101F42">
        <w:t xml:space="preserve"> within the unit cell</w:t>
      </w:r>
      <w:r w:rsidR="00463357">
        <w:t xml:space="preserve"> are being seen.</w:t>
      </w:r>
    </w:p>
    <w:p w14:paraId="27B9F6FE" w14:textId="20DBE0BE" w:rsidR="003D4ACE" w:rsidRDefault="00463357" w:rsidP="003D4ACE">
      <w:pPr>
        <w:pStyle w:val="Narration"/>
        <w:numPr>
          <w:ilvl w:val="1"/>
          <w:numId w:val="45"/>
        </w:numPr>
      </w:pPr>
      <w:r>
        <w:t>L</w:t>
      </w:r>
      <w:r w:rsidR="003D4ACE" w:rsidRPr="00101F42">
        <w:t xml:space="preserve">oad the PDB </w:t>
      </w:r>
      <w:r w:rsidRPr="00463357">
        <w:rPr>
          <w:i/>
          <w:iCs/>
          <w:color w:val="EE0000"/>
        </w:rPr>
        <w:t xml:space="preserve">(P-D-B) </w:t>
      </w:r>
      <w:r w:rsidR="003D4ACE" w:rsidRPr="00101F42">
        <w:t xml:space="preserve">model into the </w:t>
      </w:r>
      <w:r w:rsidRPr="00463357">
        <w:rPr>
          <w:b/>
          <w:bCs/>
        </w:rPr>
        <w:t>Structure Chain Generator Module</w:t>
      </w:r>
      <w:r w:rsidRPr="00101F42">
        <w:t xml:space="preserve"> </w:t>
      </w:r>
      <w:r>
        <w:t xml:space="preserve">by clicking on </w:t>
      </w:r>
      <w:r w:rsidRPr="00463357">
        <w:rPr>
          <w:b/>
          <w:bCs/>
        </w:rPr>
        <w:t>Diffraction Simulation</w:t>
      </w:r>
      <w:r w:rsidRPr="00463357">
        <w:rPr>
          <w:b/>
          <w:bCs/>
        </w:rPr>
        <w:t>,</w:t>
      </w:r>
      <w:r w:rsidRPr="00463357">
        <w:rPr>
          <w:b/>
          <w:bCs/>
        </w:rPr>
        <w:t xml:space="preserve"> Structures</w:t>
      </w:r>
      <w:r>
        <w:t xml:space="preserve"> and </w:t>
      </w:r>
      <w:r w:rsidRPr="00463357">
        <w:rPr>
          <w:b/>
          <w:bCs/>
        </w:rPr>
        <w:t>Structure Chain Generator</w:t>
      </w:r>
      <w:r w:rsidRPr="00463357">
        <w:t xml:space="preserve"> </w:t>
      </w:r>
      <w:r w:rsidR="003D4ACE" w:rsidRPr="00101F42">
        <w:rPr>
          <w:b/>
          <w:bCs/>
        </w:rPr>
        <w:t>[1]</w:t>
      </w:r>
      <w:r w:rsidR="003D4ACE" w:rsidRPr="00101F42">
        <w:t>. Assign the fiber axis and beam axis</w:t>
      </w:r>
      <w:r w:rsidR="006B7C70">
        <w:t>,</w:t>
      </w:r>
      <w:r w:rsidR="003D4ACE" w:rsidRPr="00101F42">
        <w:t xml:space="preserve"> input unit cell dimensions </w:t>
      </w:r>
      <w:r w:rsidR="006B7C70">
        <w:rPr>
          <w:b/>
          <w:bCs/>
        </w:rPr>
        <w:t xml:space="preserve"> </w:t>
      </w:r>
      <w:r w:rsidR="006B7C70">
        <w:t>and then c</w:t>
      </w:r>
      <w:r w:rsidR="003D4ACE" w:rsidRPr="00101F42">
        <w:t xml:space="preserve">heck for steric clashes </w:t>
      </w:r>
      <w:r w:rsidR="003D4ACE" w:rsidRPr="00101F42">
        <w:rPr>
          <w:b/>
          <w:bCs/>
        </w:rPr>
        <w:t>[</w:t>
      </w:r>
      <w:r w:rsidR="006B7C70">
        <w:rPr>
          <w:b/>
          <w:bCs/>
        </w:rPr>
        <w:t>2</w:t>
      </w:r>
      <w:r w:rsidR="003D4ACE" w:rsidRPr="00101F42">
        <w:rPr>
          <w:b/>
          <w:bCs/>
        </w:rPr>
        <w:t>]</w:t>
      </w:r>
      <w:r w:rsidR="003D4ACE" w:rsidRPr="00101F42">
        <w:t>.</w:t>
      </w:r>
    </w:p>
    <w:p w14:paraId="24452AAB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>: Uploading the PDB file into the structure chain generator.</w:t>
      </w:r>
    </w:p>
    <w:p w14:paraId="0B02059E" w14:textId="78414E75" w:rsidR="003D4ACE" w:rsidRPr="00101F42" w:rsidRDefault="003D4ACE" w:rsidP="006B7C70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>: Setting fiber and beam axes with unit cell parameters</w:t>
      </w:r>
      <w:r w:rsidR="006B7C70">
        <w:t xml:space="preserve"> then </w:t>
      </w:r>
      <w:r w:rsidR="006B7C70" w:rsidRPr="00101F42">
        <w:t>Visualizing potential clashes in the model.</w:t>
      </w:r>
    </w:p>
    <w:p w14:paraId="679E2C7A" w14:textId="7968660A" w:rsidR="003D4ACE" w:rsidRDefault="00463357" w:rsidP="003D4ACE">
      <w:pPr>
        <w:pStyle w:val="Narration"/>
        <w:numPr>
          <w:ilvl w:val="1"/>
          <w:numId w:val="45"/>
        </w:numPr>
      </w:pPr>
      <w:r>
        <w:t xml:space="preserve">Now, navigate to </w:t>
      </w:r>
      <w:r w:rsidRPr="00463357">
        <w:rPr>
          <w:b/>
          <w:bCs/>
        </w:rPr>
        <w:t>Diffraction Simulation</w:t>
      </w:r>
      <w:r>
        <w:t xml:space="preserve"> and press</w:t>
      </w:r>
      <w:r w:rsidRPr="00463357">
        <w:t xml:space="preserve"> </w:t>
      </w:r>
      <w:r w:rsidRPr="00463357">
        <w:rPr>
          <w:b/>
          <w:bCs/>
        </w:rPr>
        <w:t>Fiber Diffraction Simulation</w:t>
      </w:r>
      <w:r>
        <w:t xml:space="preserve"> to</w:t>
      </w:r>
      <w:r w:rsidR="003D4ACE" w:rsidRPr="00101F42">
        <w:t xml:space="preserve"> upload the PDB coordinates into the </w:t>
      </w:r>
      <w:r w:rsidRPr="00463357">
        <w:rPr>
          <w:b/>
          <w:bCs/>
        </w:rPr>
        <w:t>Fiber Diffraction Simulation Module</w:t>
      </w:r>
      <w:r w:rsidRPr="00101F42">
        <w:t xml:space="preserve"> </w:t>
      </w:r>
      <w:r w:rsidR="003D4ACE" w:rsidRPr="00101F42">
        <w:rPr>
          <w:b/>
          <w:bCs/>
        </w:rPr>
        <w:t>[1]</w:t>
      </w:r>
      <w:r w:rsidR="003D4ACE" w:rsidRPr="00101F42">
        <w:t xml:space="preserve">. Input </w:t>
      </w:r>
      <w:r>
        <w:t xml:space="preserve">the </w:t>
      </w:r>
      <w:r w:rsidR="003D4ACE" w:rsidRPr="00101F42">
        <w:t>fiber axis direction, beam orientation, unit cell dimensions,</w:t>
      </w:r>
      <w:r>
        <w:t xml:space="preserve"> X-ray source </w:t>
      </w:r>
      <w:r w:rsidR="003D4ACE" w:rsidRPr="00101F42">
        <w:t xml:space="preserve"> and detector settings</w:t>
      </w:r>
      <w:r w:rsidR="006B7C70">
        <w:t xml:space="preserve"> </w:t>
      </w:r>
      <w:r w:rsidR="006B7C70" w:rsidRPr="006B7C70">
        <w:t>then</w:t>
      </w:r>
      <w:r w:rsidR="006B7C70">
        <w:rPr>
          <w:b/>
          <w:bCs/>
        </w:rPr>
        <w:t xml:space="preserve"> </w:t>
      </w:r>
      <w:r w:rsidR="006B7C70">
        <w:t>c</w:t>
      </w:r>
      <w:r>
        <w:t xml:space="preserve">lick </w:t>
      </w:r>
      <w:r>
        <w:rPr>
          <w:b/>
          <w:bCs/>
        </w:rPr>
        <w:t xml:space="preserve">Simulate </w:t>
      </w:r>
      <w:r>
        <w:t xml:space="preserve"> to r</w:t>
      </w:r>
      <w:r w:rsidR="003D4ACE" w:rsidRPr="00101F42">
        <w:t xml:space="preserve">un the simulation </w:t>
      </w:r>
      <w:r w:rsidR="003D4ACE" w:rsidRPr="00101F42">
        <w:rPr>
          <w:b/>
          <w:bCs/>
        </w:rPr>
        <w:t>[</w:t>
      </w:r>
      <w:r w:rsidR="006B7C70">
        <w:rPr>
          <w:b/>
          <w:bCs/>
        </w:rPr>
        <w:t>2</w:t>
      </w:r>
      <w:r w:rsidR="003D4ACE" w:rsidRPr="00101F42">
        <w:rPr>
          <w:b/>
          <w:bCs/>
        </w:rPr>
        <w:t>]</w:t>
      </w:r>
      <w:r w:rsidR="003D4ACE" w:rsidRPr="00101F42">
        <w:t>.</w:t>
      </w:r>
    </w:p>
    <w:p w14:paraId="3A1D395C" w14:textId="183595E7" w:rsidR="003D4ACE" w:rsidRDefault="003D4ACE" w:rsidP="003D4ACE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 xml:space="preserve">: </w:t>
      </w:r>
      <w:r w:rsidR="00463357" w:rsidRPr="00463357">
        <w:t>Diffraction Simulation</w:t>
      </w:r>
      <w:r w:rsidR="00463357">
        <w:t xml:space="preserve">&gt; </w:t>
      </w:r>
      <w:r w:rsidR="00463357" w:rsidRPr="00463357">
        <w:t>Fiber Diffraction Simulation</w:t>
      </w:r>
      <w:r w:rsidR="00463357">
        <w:t xml:space="preserve"> is being clicked then PDB coordinates are being uploaded into the Module. </w:t>
      </w:r>
    </w:p>
    <w:p w14:paraId="0E2E4DA0" w14:textId="4EC8F912" w:rsidR="003D4ACE" w:rsidRDefault="003D4ACE" w:rsidP="003D4ACE">
      <w:pPr>
        <w:pStyle w:val="ShotDescription"/>
        <w:numPr>
          <w:ilvl w:val="2"/>
          <w:numId w:val="45"/>
        </w:numPr>
      </w:pPr>
      <w:r w:rsidRPr="00463357">
        <w:rPr>
          <w:highlight w:val="yellow"/>
        </w:rPr>
        <w:t>SCREEN</w:t>
      </w:r>
      <w:r w:rsidRPr="00101F42">
        <w:t xml:space="preserve">: </w:t>
      </w:r>
      <w:r w:rsidR="00463357">
        <w:t>T</w:t>
      </w:r>
      <w:r w:rsidR="00463357" w:rsidRPr="00463357">
        <w:t>he fiber axis direction, beam orientation, unit cell dimensions, X-ray source  and detector settings</w:t>
      </w:r>
      <w:r w:rsidR="00463357">
        <w:t xml:space="preserve"> are being input</w:t>
      </w:r>
      <w:r w:rsidR="006B7C70">
        <w:t xml:space="preserve"> then Simulate is being clicked. </w:t>
      </w:r>
    </w:p>
    <w:p w14:paraId="2D4F9402" w14:textId="0C91DA45" w:rsidR="003D4ACE" w:rsidRDefault="006B7C70" w:rsidP="003D4ACE">
      <w:pPr>
        <w:pStyle w:val="Narration"/>
        <w:numPr>
          <w:ilvl w:val="1"/>
          <w:numId w:val="45"/>
        </w:numPr>
      </w:pPr>
      <w:r>
        <w:t>E</w:t>
      </w:r>
      <w:r w:rsidR="003D4ACE" w:rsidRPr="00101F42">
        <w:t xml:space="preserve">nsure the beam axis is perpendicular to the fiber axis </w:t>
      </w:r>
      <w:r w:rsidR="003D4ACE" w:rsidRPr="00101F42">
        <w:rPr>
          <w:b/>
          <w:bCs/>
        </w:rPr>
        <w:t>[1]</w:t>
      </w:r>
      <w:r w:rsidR="003D4ACE" w:rsidRPr="00101F42">
        <w:t xml:space="preserve">. </w:t>
      </w:r>
      <w:r>
        <w:t xml:space="preserve">Then navigate to </w:t>
      </w:r>
      <w:r>
        <w:rPr>
          <w:b/>
          <w:bCs/>
        </w:rPr>
        <w:t xml:space="preserve">File </w:t>
      </w:r>
      <w:r>
        <w:t xml:space="preserve"> and click on </w:t>
      </w:r>
      <w:r>
        <w:rPr>
          <w:b/>
          <w:bCs/>
        </w:rPr>
        <w:t xml:space="preserve">Save As </w:t>
      </w:r>
      <w:r>
        <w:t xml:space="preserve"> to sa</w:t>
      </w:r>
      <w:r w:rsidR="003D4ACE" w:rsidRPr="00101F42">
        <w:t xml:space="preserve">ve the simulation settings as </w:t>
      </w:r>
      <w:r>
        <w:t xml:space="preserve">.html </w:t>
      </w:r>
      <w:r w:rsidRPr="006B7C70">
        <w:rPr>
          <w:i/>
          <w:iCs/>
          <w:color w:val="EE0000"/>
        </w:rPr>
        <w:t xml:space="preserve">(dot-H-T-M-L) </w:t>
      </w:r>
      <w:r>
        <w:t>files</w:t>
      </w:r>
      <w:r w:rsidR="003D4ACE" w:rsidRPr="00101F42">
        <w:t xml:space="preserve"> for later editing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60EDD01D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Verifying beam and fiber axis orientation.</w:t>
      </w:r>
    </w:p>
    <w:p w14:paraId="1E55DC01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Saving simulation settings as HTML files.</w:t>
      </w:r>
    </w:p>
    <w:p w14:paraId="5EE5C251" w14:textId="1FFC547D" w:rsidR="003D4ACE" w:rsidRDefault="006B7C70" w:rsidP="003D4ACE">
      <w:pPr>
        <w:pStyle w:val="Narration"/>
        <w:numPr>
          <w:ilvl w:val="1"/>
          <w:numId w:val="45"/>
        </w:numPr>
      </w:pPr>
      <w:r>
        <w:t>S</w:t>
      </w:r>
      <w:r w:rsidR="003D4ACE" w:rsidRPr="00101F42">
        <w:t xml:space="preserve">ave the simulated diffraction pattern in raw format or as a </w:t>
      </w:r>
      <w:r>
        <w:t>.tiff</w:t>
      </w:r>
      <w:r w:rsidR="003D4ACE" w:rsidRPr="00101F42">
        <w:t xml:space="preserve"> file </w:t>
      </w:r>
      <w:r w:rsidR="003D4ACE" w:rsidRPr="00101F42">
        <w:rPr>
          <w:b/>
          <w:bCs/>
        </w:rPr>
        <w:t>[1]</w:t>
      </w:r>
      <w:r w:rsidR="003D4ACE" w:rsidRPr="00101F42">
        <w:t xml:space="preserve">. Compare the simulated pattern with the experimental diffraction pattern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2F5C80DB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Saving the simulated diffraction output.</w:t>
      </w:r>
    </w:p>
    <w:p w14:paraId="0AC82CD3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lastRenderedPageBreak/>
        <w:t>SCREEN</w:t>
      </w:r>
      <w:r w:rsidRPr="00101F42">
        <w:t>: Side-by-side comparison of simulated and experimental patterns.</w:t>
      </w:r>
    </w:p>
    <w:p w14:paraId="3C6C5745" w14:textId="683776E2" w:rsidR="003D4ACE" w:rsidRDefault="006B7C70" w:rsidP="003D4ACE">
      <w:pPr>
        <w:pStyle w:val="Narration"/>
        <w:numPr>
          <w:ilvl w:val="1"/>
          <w:numId w:val="45"/>
        </w:numPr>
      </w:pPr>
      <w:r>
        <w:t>M</w:t>
      </w:r>
      <w:r w:rsidR="003D4ACE" w:rsidRPr="00101F42">
        <w:t xml:space="preserve">easure simulated diffraction signals using the same analysis workflow </w:t>
      </w:r>
      <w:r w:rsidR="003D4ACE" w:rsidRPr="00101F42">
        <w:rPr>
          <w:b/>
          <w:bCs/>
        </w:rPr>
        <w:t>[1]</w:t>
      </w:r>
      <w:r w:rsidR="003D4ACE" w:rsidRPr="00101F42">
        <w:t xml:space="preserve">. Record and compare these values with experimental data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235CC9E2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Measuring peaks in the simulated pattern.</w:t>
      </w:r>
    </w:p>
    <w:p w14:paraId="39B9B872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Recording simulated versus experimental values.</w:t>
      </w:r>
    </w:p>
    <w:p w14:paraId="24E5C2FC" w14:textId="0D6E47AE" w:rsidR="003D4ACE" w:rsidRDefault="006B7C70" w:rsidP="006B7C70">
      <w:pPr>
        <w:pStyle w:val="Narration"/>
        <w:numPr>
          <w:ilvl w:val="1"/>
          <w:numId w:val="45"/>
        </w:numPr>
      </w:pPr>
      <w:r>
        <w:t xml:space="preserve">Use the </w:t>
      </w:r>
      <w:r>
        <w:rPr>
          <w:b/>
          <w:bCs/>
        </w:rPr>
        <w:t xml:space="preserve">Layers </w:t>
      </w:r>
      <w:r>
        <w:t xml:space="preserve">module from </w:t>
      </w:r>
      <w:r>
        <w:rPr>
          <w:b/>
          <w:bCs/>
        </w:rPr>
        <w:t xml:space="preserve">Diffraction Pattern </w:t>
      </w:r>
      <w:r>
        <w:t>to</w:t>
      </w:r>
      <w:r w:rsidR="003D4ACE" w:rsidRPr="00101F42">
        <w:t xml:space="preserve"> overlay simulated and experimental diffraction patterns </w:t>
      </w:r>
      <w:r>
        <w:t>and c</w:t>
      </w:r>
      <w:r w:rsidR="003D4ACE" w:rsidRPr="00101F42">
        <w:t xml:space="preserve">ompare the alignment of signal positions </w:t>
      </w:r>
      <w:r w:rsidR="003D4ACE" w:rsidRPr="00101F42">
        <w:rPr>
          <w:b/>
          <w:bCs/>
        </w:rPr>
        <w:t>[</w:t>
      </w:r>
      <w:r>
        <w:rPr>
          <w:b/>
          <w:bCs/>
        </w:rPr>
        <w:t>1</w:t>
      </w:r>
      <w:r w:rsidR="003D4ACE" w:rsidRPr="00101F42">
        <w:rPr>
          <w:b/>
          <w:bCs/>
        </w:rPr>
        <w:t>]</w:t>
      </w:r>
      <w:r w:rsidR="003D4ACE" w:rsidRPr="00101F42">
        <w:t>.</w:t>
      </w:r>
      <w:r w:rsidRPr="006B7C70">
        <w:t xml:space="preserve"> </w:t>
      </w:r>
      <w:r w:rsidRPr="00101F42">
        <w:t xml:space="preserve">Arrange pattern quadrants for visual comparison </w:t>
      </w:r>
      <w:r>
        <w:t xml:space="preserve">of </w:t>
      </w:r>
      <w:r w:rsidRPr="006B7C70">
        <w:t xml:space="preserve">signal positions and relative intensities </w:t>
      </w:r>
      <w:r w:rsidRPr="00101F42">
        <w:rPr>
          <w:b/>
          <w:bCs/>
        </w:rPr>
        <w:t>[2]</w:t>
      </w:r>
      <w:r w:rsidRPr="00101F42">
        <w:t>.</w:t>
      </w:r>
    </w:p>
    <w:p w14:paraId="1D7601A9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Activating the layers overlay function.</w:t>
      </w:r>
    </w:p>
    <w:p w14:paraId="59E72DBB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Displaying quadrant-based comparison of patterns.</w:t>
      </w:r>
    </w:p>
    <w:p w14:paraId="614E84CA" w14:textId="42575C46" w:rsidR="003D4ACE" w:rsidRDefault="006B7C70" w:rsidP="003D4ACE">
      <w:pPr>
        <w:pStyle w:val="Narration"/>
        <w:numPr>
          <w:ilvl w:val="1"/>
          <w:numId w:val="45"/>
        </w:numPr>
      </w:pPr>
      <w:r>
        <w:t xml:space="preserve">Lastly, </w:t>
      </w:r>
      <w:r w:rsidR="003D4ACE" w:rsidRPr="00101F42">
        <w:t xml:space="preserve">evaluate the validity of the proposed unit cell and structural model </w:t>
      </w:r>
      <w:r w:rsidR="003D4ACE" w:rsidRPr="00101F42">
        <w:rPr>
          <w:b/>
          <w:bCs/>
        </w:rPr>
        <w:t>[1]</w:t>
      </w:r>
      <w:r w:rsidR="003D4ACE" w:rsidRPr="00101F42">
        <w:t xml:space="preserve">. Iteratively modify the model and unit cell parameters to improve agreement with experimental data </w:t>
      </w:r>
      <w:r w:rsidR="003D4ACE" w:rsidRPr="00101F42">
        <w:rPr>
          <w:b/>
          <w:bCs/>
        </w:rPr>
        <w:t>[2]</w:t>
      </w:r>
      <w:r w:rsidR="003D4ACE" w:rsidRPr="00101F42">
        <w:t>.</w:t>
      </w:r>
    </w:p>
    <w:p w14:paraId="1C491420" w14:textId="77777777" w:rsidR="003D4ACE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Assessing model agreement with diffraction data.</w:t>
      </w:r>
    </w:p>
    <w:p w14:paraId="3A95C1D4" w14:textId="77777777" w:rsidR="003D4ACE" w:rsidRPr="00101F42" w:rsidRDefault="003D4ACE" w:rsidP="003D4ACE">
      <w:pPr>
        <w:pStyle w:val="ShotDescription"/>
        <w:numPr>
          <w:ilvl w:val="2"/>
          <w:numId w:val="45"/>
        </w:numPr>
      </w:pPr>
      <w:r w:rsidRPr="006B7C70">
        <w:rPr>
          <w:highlight w:val="yellow"/>
        </w:rPr>
        <w:t>SCREEN</w:t>
      </w:r>
      <w:r w:rsidRPr="00101F42">
        <w:t>: Iterative refinement of model and unit cell parameters.</w:t>
      </w:r>
    </w:p>
    <w:p w14:paraId="1E39B051" w14:textId="77777777" w:rsidR="003D4ACE" w:rsidRPr="00101F42" w:rsidRDefault="003D4ACE" w:rsidP="003D4ACE"/>
    <w:p w14:paraId="09689C4F" w14:textId="2C7BD002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23EBDE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05CFA">
        <w:rPr>
          <w:rFonts w:eastAsia="Times New Roman" w:cstheme="minorHAnsi"/>
          <w:bCs/>
        </w:rPr>
        <w:t>170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5F1D0D" w14:textId="77777777" w:rsidR="0045423E" w:rsidRDefault="0045423E" w:rsidP="0045423E">
      <w:pPr>
        <w:pStyle w:val="Narration"/>
        <w:numPr>
          <w:ilvl w:val="1"/>
          <w:numId w:val="45"/>
        </w:numPr>
      </w:pPr>
      <w:r w:rsidRPr="00785705">
        <w:t xml:space="preserve">Electron micrographs showed a high density of amyloid fibrils on the grid suitable for preparation of an X-ray fiber sample </w:t>
      </w:r>
      <w:r w:rsidRPr="00785705">
        <w:rPr>
          <w:b/>
        </w:rPr>
        <w:t>[1]</w:t>
      </w:r>
      <w:r w:rsidRPr="00785705">
        <w:t>.</w:t>
      </w:r>
    </w:p>
    <w:p w14:paraId="41EA4561" w14:textId="22E8E4A5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 xml:space="preserve">LAB MEDIA: Figure 1. </w:t>
      </w:r>
    </w:p>
    <w:p w14:paraId="1BBA7787" w14:textId="74CC6413" w:rsidR="0045423E" w:rsidRDefault="0045423E" w:rsidP="00A05CFA">
      <w:pPr>
        <w:pStyle w:val="Narration"/>
        <w:numPr>
          <w:ilvl w:val="1"/>
          <w:numId w:val="45"/>
        </w:numPr>
      </w:pPr>
      <w:r w:rsidRPr="00785705">
        <w:t>Stretch-frame aligned fibers produced a characteristic cross-beta diffraction pattern</w:t>
      </w:r>
      <w:r w:rsidR="00A05CFA">
        <w:t xml:space="preserve"> </w:t>
      </w:r>
      <w:r w:rsidR="00A05CFA">
        <w:rPr>
          <w:b/>
          <w:bCs/>
        </w:rPr>
        <w:t>[1]</w:t>
      </w:r>
      <w:r w:rsidRPr="00785705">
        <w:t xml:space="preserve"> with a meridional reflection at 4.76 angstroms and equatorial reflections arising from chain length, sheet spacing, and protofilament size </w:t>
      </w:r>
      <w:r w:rsidRPr="00785705">
        <w:rPr>
          <w:b/>
        </w:rPr>
        <w:t>[</w:t>
      </w:r>
      <w:r w:rsidR="00A05CFA">
        <w:rPr>
          <w:b/>
        </w:rPr>
        <w:t>2</w:t>
      </w:r>
      <w:r w:rsidRPr="00785705">
        <w:rPr>
          <w:b/>
        </w:rPr>
        <w:t>]</w:t>
      </w:r>
      <w:r w:rsidRPr="00785705">
        <w:t>.</w:t>
      </w:r>
      <w:r w:rsidR="00A05CFA" w:rsidRPr="00A05CFA">
        <w:t xml:space="preserve"> </w:t>
      </w:r>
      <w:r w:rsidR="00A05CFA" w:rsidRPr="00785705">
        <w:t xml:space="preserve">An idealized cross-beta diffraction pattern demonstrated that meridional and equatorial reflections correspond to repetitive spacings along the fiber axes </w:t>
      </w:r>
      <w:r w:rsidR="00A05CFA" w:rsidRPr="00785705">
        <w:rPr>
          <w:b/>
        </w:rPr>
        <w:t>[</w:t>
      </w:r>
      <w:r w:rsidR="00A05CFA">
        <w:rPr>
          <w:b/>
        </w:rPr>
        <w:t>3</w:t>
      </w:r>
      <w:r w:rsidR="00A05CFA" w:rsidRPr="00785705">
        <w:rPr>
          <w:b/>
        </w:rPr>
        <w:t>]</w:t>
      </w:r>
      <w:r w:rsidR="00A05CFA" w:rsidRPr="00785705">
        <w:t>.</w:t>
      </w:r>
    </w:p>
    <w:p w14:paraId="5B8841F2" w14:textId="1B4866DB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>LAB MEDIA: Figure 3</w:t>
      </w:r>
      <w:r w:rsidR="00A05CFA">
        <w:t xml:space="preserve"> </w:t>
      </w:r>
      <w:r w:rsidR="00A05CFA">
        <w:tab/>
      </w:r>
      <w:r w:rsidR="00A05CFA" w:rsidRPr="00A05CFA">
        <w:rPr>
          <w:i/>
          <w:iCs/>
          <w:color w:val="3333FF"/>
        </w:rPr>
        <w:t>Video Editor: Please highlight A</w:t>
      </w:r>
      <w:r w:rsidRPr="00A05CFA">
        <w:rPr>
          <w:color w:val="3333FF"/>
        </w:rPr>
        <w:t xml:space="preserve"> </w:t>
      </w:r>
    </w:p>
    <w:p w14:paraId="1556BAD5" w14:textId="6DF10AF7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 xml:space="preserve">LAB MEDIA: Figure 3 </w:t>
      </w:r>
      <w:r w:rsidR="00A05CFA">
        <w:tab/>
      </w:r>
      <w:r w:rsidR="00A05CFA" w:rsidRPr="00A05CFA">
        <w:rPr>
          <w:i/>
          <w:iCs/>
          <w:color w:val="3333FF"/>
        </w:rPr>
        <w:t xml:space="preserve">Video Editor: Please highlight </w:t>
      </w:r>
      <w:r w:rsidR="00A05CFA">
        <w:rPr>
          <w:i/>
          <w:iCs/>
          <w:color w:val="3333FF"/>
        </w:rPr>
        <w:t>B</w:t>
      </w:r>
    </w:p>
    <w:p w14:paraId="2813154D" w14:textId="71931ACB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 xml:space="preserve">LAB MEDIA: Figure 3. </w:t>
      </w:r>
      <w:r w:rsidR="00A05CFA">
        <w:tab/>
      </w:r>
      <w:r w:rsidR="00A05CFA" w:rsidRPr="00A05CFA">
        <w:rPr>
          <w:i/>
          <w:iCs/>
          <w:color w:val="3333FF"/>
        </w:rPr>
        <w:t xml:space="preserve">Video Editor: Please highlight </w:t>
      </w:r>
      <w:r w:rsidR="00A05CFA">
        <w:rPr>
          <w:i/>
          <w:iCs/>
          <w:color w:val="3333FF"/>
        </w:rPr>
        <w:t>C</w:t>
      </w:r>
      <w:r w:rsidRPr="00785705">
        <w:t>.</w:t>
      </w:r>
    </w:p>
    <w:p w14:paraId="7F24F992" w14:textId="7130D1EA" w:rsidR="0045423E" w:rsidRDefault="0045423E" w:rsidP="00A05CFA">
      <w:pPr>
        <w:pStyle w:val="Narration"/>
        <w:numPr>
          <w:ilvl w:val="1"/>
          <w:numId w:val="45"/>
        </w:numPr>
      </w:pPr>
      <w:r w:rsidRPr="00785705">
        <w:t xml:space="preserve">A well-centered diffraction pattern was symmetric, with equatorial and meridional peaks overlapping in position </w:t>
      </w:r>
      <w:r w:rsidRPr="00785705">
        <w:rPr>
          <w:b/>
        </w:rPr>
        <w:t>[1]</w:t>
      </w:r>
      <w:r w:rsidRPr="00785705">
        <w:t>.</w:t>
      </w:r>
      <w:r w:rsidR="00A05CFA" w:rsidRPr="00A05CFA">
        <w:t xml:space="preserve"> </w:t>
      </w:r>
      <w:r w:rsidR="00A05CFA" w:rsidRPr="00785705">
        <w:t xml:space="preserve">Diffraction peaks were automatically detected and listed using peak-finding analysis </w:t>
      </w:r>
      <w:r w:rsidR="00A05CFA" w:rsidRPr="00785705">
        <w:rPr>
          <w:b/>
        </w:rPr>
        <w:t>[</w:t>
      </w:r>
      <w:r w:rsidR="00A05CFA">
        <w:rPr>
          <w:b/>
        </w:rPr>
        <w:t>2</w:t>
      </w:r>
      <w:r w:rsidR="00A05CFA" w:rsidRPr="00785705">
        <w:rPr>
          <w:b/>
        </w:rPr>
        <w:t>]</w:t>
      </w:r>
      <w:r w:rsidR="00A05CFA">
        <w:t xml:space="preserve">. </w:t>
      </w:r>
    </w:p>
    <w:p w14:paraId="488744A2" w14:textId="72B99934" w:rsidR="0045423E" w:rsidRDefault="0045423E" w:rsidP="00A05CFA">
      <w:pPr>
        <w:pStyle w:val="ShotDescription"/>
        <w:numPr>
          <w:ilvl w:val="2"/>
          <w:numId w:val="45"/>
        </w:numPr>
      </w:pPr>
      <w:r w:rsidRPr="00785705">
        <w:t>LAB MEDIA: Figure 4</w:t>
      </w:r>
      <w:r w:rsidR="00A05CFA">
        <w:t xml:space="preserve"> </w:t>
      </w:r>
      <w:r w:rsidR="00A05CFA">
        <w:tab/>
      </w:r>
      <w:r w:rsidR="00A05CFA" w:rsidRPr="00A05CFA">
        <w:rPr>
          <w:i/>
          <w:iCs/>
          <w:color w:val="3333FF"/>
        </w:rPr>
        <w:t>Video Editor: Please highlight A</w:t>
      </w:r>
      <w:r w:rsidR="00A05CFA" w:rsidRPr="00A05CFA">
        <w:rPr>
          <w:color w:val="3333FF"/>
        </w:rPr>
        <w:t xml:space="preserve"> </w:t>
      </w:r>
    </w:p>
    <w:p w14:paraId="2BE3C44A" w14:textId="63633B12" w:rsidR="00A05CFA" w:rsidRDefault="0045423E" w:rsidP="00A05CFA">
      <w:pPr>
        <w:pStyle w:val="ShotDescription"/>
        <w:numPr>
          <w:ilvl w:val="2"/>
          <w:numId w:val="45"/>
        </w:numPr>
      </w:pPr>
      <w:r w:rsidRPr="00785705">
        <w:t>LAB MEDIA: Figure 4</w:t>
      </w:r>
      <w:r w:rsidR="00A05CFA">
        <w:tab/>
      </w:r>
      <w:r w:rsidR="00A05CFA" w:rsidRPr="00A05CFA">
        <w:rPr>
          <w:i/>
          <w:iCs/>
          <w:color w:val="3333FF"/>
        </w:rPr>
        <w:t>Video Editor: Please highlight A</w:t>
      </w:r>
      <w:r w:rsidR="00A05CFA" w:rsidRPr="00A05CFA">
        <w:rPr>
          <w:color w:val="3333FF"/>
        </w:rPr>
        <w:t xml:space="preserve"> </w:t>
      </w:r>
      <w:r w:rsidR="00A05CFA">
        <w:rPr>
          <w:color w:val="3333FF"/>
        </w:rPr>
        <w:t>(right side) and B</w:t>
      </w:r>
    </w:p>
    <w:p w14:paraId="0661D540" w14:textId="5BEE10A4" w:rsidR="0045423E" w:rsidRDefault="0045423E" w:rsidP="00A05CFA">
      <w:pPr>
        <w:pStyle w:val="ShotDescription"/>
        <w:ind w:firstLine="0"/>
      </w:pPr>
    </w:p>
    <w:p w14:paraId="723EBB29" w14:textId="0978F5E8" w:rsidR="0045423E" w:rsidRDefault="0045423E" w:rsidP="00A05CFA">
      <w:pPr>
        <w:pStyle w:val="Narration"/>
        <w:numPr>
          <w:ilvl w:val="1"/>
          <w:numId w:val="45"/>
        </w:numPr>
      </w:pPr>
      <w:r w:rsidRPr="00785705">
        <w:t xml:space="preserve">The detected diffraction peaks were used to identify plausible unit cell dimensions </w:t>
      </w:r>
      <w:r w:rsidRPr="00785705">
        <w:rPr>
          <w:b/>
        </w:rPr>
        <w:t>[1]</w:t>
      </w:r>
      <w:r w:rsidRPr="00785705">
        <w:t>.</w:t>
      </w:r>
      <w:r w:rsidR="00A05CFA" w:rsidRPr="00A05CFA">
        <w:t xml:space="preserve"> </w:t>
      </w:r>
      <w:r w:rsidR="00A05CFA" w:rsidRPr="00785705">
        <w:t xml:space="preserve">A structural model was prepared using the identified unit cell and visualized prior to diffraction simulation </w:t>
      </w:r>
      <w:r w:rsidR="00A05CFA" w:rsidRPr="00785705">
        <w:rPr>
          <w:b/>
        </w:rPr>
        <w:t>[</w:t>
      </w:r>
      <w:r w:rsidR="00A05CFA">
        <w:rPr>
          <w:b/>
        </w:rPr>
        <w:t>2</w:t>
      </w:r>
      <w:r w:rsidR="00A05CFA" w:rsidRPr="00785705">
        <w:rPr>
          <w:b/>
        </w:rPr>
        <w:t>]</w:t>
      </w:r>
      <w:r w:rsidR="00A05CFA" w:rsidRPr="00785705">
        <w:t>.</w:t>
      </w:r>
    </w:p>
    <w:p w14:paraId="6B9EF599" w14:textId="7453805D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 xml:space="preserve">LAB MEDIA: Figure 5. </w:t>
      </w:r>
      <w:r w:rsidR="00A05CFA" w:rsidRPr="00A05CFA">
        <w:rPr>
          <w:i/>
          <w:iCs/>
          <w:color w:val="3333FF"/>
        </w:rPr>
        <w:t>Video Editor: Please highlight A</w:t>
      </w:r>
    </w:p>
    <w:p w14:paraId="71467013" w14:textId="2DB3A8E0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>LAB MEDIA: Figure 5</w:t>
      </w:r>
      <w:r w:rsidR="00A05CFA">
        <w:tab/>
      </w:r>
      <w:r w:rsidR="00A05CFA" w:rsidRPr="00A05CFA">
        <w:rPr>
          <w:i/>
          <w:iCs/>
          <w:color w:val="3333FF"/>
        </w:rPr>
        <w:t xml:space="preserve">Video Editor: Please highlight </w:t>
      </w:r>
      <w:r w:rsidR="00A05CFA">
        <w:rPr>
          <w:i/>
          <w:iCs/>
          <w:color w:val="3333FF"/>
        </w:rPr>
        <w:t>B</w:t>
      </w:r>
    </w:p>
    <w:p w14:paraId="3646856F" w14:textId="07B38CEA" w:rsidR="0045423E" w:rsidRDefault="0045423E" w:rsidP="00A05CFA">
      <w:pPr>
        <w:pStyle w:val="Narration"/>
        <w:numPr>
          <w:ilvl w:val="1"/>
          <w:numId w:val="45"/>
        </w:numPr>
      </w:pPr>
      <w:r w:rsidRPr="00785705">
        <w:t xml:space="preserve">Simulated diffraction data generated from the proposed structural model showed reasonable agreement with the experimental diffraction pattern in both reflection </w:t>
      </w:r>
      <w:r w:rsidRPr="00785705">
        <w:lastRenderedPageBreak/>
        <w:t xml:space="preserve">positions and relative intensities </w:t>
      </w:r>
      <w:r w:rsidRPr="00785705">
        <w:rPr>
          <w:b/>
        </w:rPr>
        <w:t>[1]</w:t>
      </w:r>
      <w:r w:rsidRPr="00785705">
        <w:t>.</w:t>
      </w:r>
      <w:r w:rsidR="00A05CFA" w:rsidRPr="00A05CFA">
        <w:t xml:space="preserve"> </w:t>
      </w:r>
      <w:r w:rsidR="00A05CFA" w:rsidRPr="00785705">
        <w:t xml:space="preserve">Overlaying simulated and experimental diffraction patterns further demonstrated alignment of corresponding reflections </w:t>
      </w:r>
      <w:r w:rsidR="00A05CFA" w:rsidRPr="00785705">
        <w:rPr>
          <w:b/>
        </w:rPr>
        <w:t>[</w:t>
      </w:r>
      <w:r w:rsidR="00A05CFA">
        <w:rPr>
          <w:b/>
        </w:rPr>
        <w:t>2</w:t>
      </w:r>
      <w:r w:rsidR="00A05CFA" w:rsidRPr="00785705">
        <w:rPr>
          <w:b/>
        </w:rPr>
        <w:t>]</w:t>
      </w:r>
      <w:r w:rsidR="00A05CFA" w:rsidRPr="00785705">
        <w:t>.</w:t>
      </w:r>
    </w:p>
    <w:p w14:paraId="4A79C8F8" w14:textId="3C90738A" w:rsidR="0045423E" w:rsidRDefault="0045423E" w:rsidP="0045423E">
      <w:pPr>
        <w:pStyle w:val="ShotDescription"/>
        <w:numPr>
          <w:ilvl w:val="2"/>
          <w:numId w:val="45"/>
        </w:numPr>
      </w:pPr>
      <w:r w:rsidRPr="00785705">
        <w:t>LAB MEDIA: Figure 6</w:t>
      </w:r>
      <w:r w:rsidR="00A05CFA">
        <w:tab/>
      </w:r>
      <w:r w:rsidR="00A05CFA" w:rsidRPr="00A05CFA">
        <w:rPr>
          <w:i/>
          <w:iCs/>
          <w:color w:val="3333FF"/>
        </w:rPr>
        <w:t>Video Editor: Please highlight A</w:t>
      </w:r>
      <w:r w:rsidR="00A05CFA">
        <w:rPr>
          <w:i/>
          <w:iCs/>
          <w:color w:val="3333FF"/>
        </w:rPr>
        <w:t xml:space="preserve"> then B</w:t>
      </w:r>
    </w:p>
    <w:p w14:paraId="00DD7AFA" w14:textId="1F430E85" w:rsidR="0045423E" w:rsidRPr="00101F42" w:rsidRDefault="0045423E" w:rsidP="0045423E">
      <w:pPr>
        <w:pStyle w:val="ShotDescription"/>
        <w:numPr>
          <w:ilvl w:val="2"/>
          <w:numId w:val="45"/>
        </w:numPr>
      </w:pPr>
      <w:r w:rsidRPr="00785705">
        <w:t>LAB MEDIA: Figure 6C.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E27A" w14:textId="77777777" w:rsidR="00133056" w:rsidRDefault="00133056">
      <w:r>
        <w:separator/>
      </w:r>
    </w:p>
    <w:p w14:paraId="0E5C490D" w14:textId="77777777" w:rsidR="00133056" w:rsidRDefault="00133056"/>
  </w:endnote>
  <w:endnote w:type="continuationSeparator" w:id="0">
    <w:p w14:paraId="7B903342" w14:textId="77777777" w:rsidR="00133056" w:rsidRDefault="00133056">
      <w:r>
        <w:continuationSeparator/>
      </w:r>
    </w:p>
    <w:p w14:paraId="660B5346" w14:textId="77777777" w:rsidR="00133056" w:rsidRDefault="00133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F8DF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4ACE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A5EE" w14:textId="77777777" w:rsidR="00133056" w:rsidRDefault="00133056">
      <w:r>
        <w:separator/>
      </w:r>
    </w:p>
    <w:p w14:paraId="53546856" w14:textId="77777777" w:rsidR="00133056" w:rsidRDefault="00133056"/>
  </w:footnote>
  <w:footnote w:type="continuationSeparator" w:id="0">
    <w:p w14:paraId="1D9BF040" w14:textId="77777777" w:rsidR="00133056" w:rsidRDefault="00133056">
      <w:r>
        <w:continuationSeparator/>
      </w:r>
    </w:p>
    <w:p w14:paraId="025C7B08" w14:textId="77777777" w:rsidR="00133056" w:rsidRDefault="00133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187F9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 w:numId="46" w16cid:durableId="60800796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9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056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25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21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84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D4ACE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23E"/>
    <w:rsid w:val="00454D14"/>
    <w:rsid w:val="00455510"/>
    <w:rsid w:val="00455638"/>
    <w:rsid w:val="004566CC"/>
    <w:rsid w:val="00456A5D"/>
    <w:rsid w:val="00463357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F15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7C70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CFA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056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730F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apple-converted-space">
    <w:name w:val="apple-converted-space"/>
    <w:basedOn w:val="DefaultParagraphFont"/>
    <w:rsid w:val="005F4F15"/>
  </w:style>
  <w:style w:type="paragraph" w:customStyle="1" w:styleId="Narration">
    <w:name w:val="Narration"/>
    <w:basedOn w:val="TemplateNarration"/>
    <w:link w:val="NarrationChar"/>
    <w:qFormat/>
    <w:rsid w:val="003D4A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D4A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D4A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D4A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D4A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D4A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517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517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151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21A8A9B527D428195932E5A078C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791F-ECC4-41B3-906B-76CBAEA3B929}"/>
      </w:docPartPr>
      <w:docPartBody>
        <w:p w:rsidR="00000000" w:rsidRDefault="00A537C9" w:rsidP="00A537C9">
          <w:pPr>
            <w:pStyle w:val="E21A8A9B527D428195932E5A078C0CF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DD3E31E7F23436BB7662909F64B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C7F-1BFD-4AE9-85C0-D185C56CE737}"/>
      </w:docPartPr>
      <w:docPartBody>
        <w:p w:rsidR="00000000" w:rsidRDefault="00A537C9" w:rsidP="00A537C9">
          <w:pPr>
            <w:pStyle w:val="1DD3E31E7F23436BB7662909F64B1A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9087A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321A"/>
    <w:rsid w:val="0027616B"/>
    <w:rsid w:val="00287B01"/>
    <w:rsid w:val="002F6418"/>
    <w:rsid w:val="002F76E2"/>
    <w:rsid w:val="00344E88"/>
    <w:rsid w:val="00351A84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367E"/>
    <w:rsid w:val="004A526F"/>
    <w:rsid w:val="004C6401"/>
    <w:rsid w:val="0051075A"/>
    <w:rsid w:val="00510F54"/>
    <w:rsid w:val="005147FB"/>
    <w:rsid w:val="00524971"/>
    <w:rsid w:val="0054238C"/>
    <w:rsid w:val="00542F31"/>
    <w:rsid w:val="005611F3"/>
    <w:rsid w:val="00565A22"/>
    <w:rsid w:val="005950B3"/>
    <w:rsid w:val="005B24C0"/>
    <w:rsid w:val="00627CAF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37C9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21A8A9B527D428195932E5A078C0CFE">
    <w:name w:val="E21A8A9B527D428195932E5A078C0CFE"/>
    <w:rsid w:val="00A537C9"/>
    <w:pPr>
      <w:spacing w:after="160" w:line="278" w:lineRule="auto"/>
    </w:pPr>
    <w:rPr>
      <w:kern w:val="2"/>
      <w14:ligatures w14:val="standardContextual"/>
    </w:rPr>
  </w:style>
  <w:style w:type="paragraph" w:customStyle="1" w:styleId="1DD3E31E7F23436BB7662909F64B1AFD">
    <w:name w:val="1DD3E31E7F23436BB7662909F64B1AFD"/>
    <w:rsid w:val="00A537C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</cp:revision>
  <dcterms:created xsi:type="dcterms:W3CDTF">2025-09-12T12:20:00Z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