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9552FFE" w:rsidR="004E0C5A" w:rsidRPr="001F0DEA" w:rsidRDefault="004E0C5A" w:rsidP="004E0C5A">
      <w:pPr>
        <w:outlineLvl w:val="0"/>
        <w:rPr>
          <w:rFonts w:eastAsia="Times New Roman" w:cstheme="minorHAnsi"/>
          <w:b/>
        </w:rPr>
      </w:pPr>
      <w:r w:rsidRPr="001F0DEA">
        <w:rPr>
          <w:rFonts w:eastAsia="Times New Roman" w:cstheme="minorHAnsi"/>
          <w:b/>
        </w:rPr>
        <w:t xml:space="preserve">Submission ID #: </w:t>
      </w:r>
      <w:r w:rsidR="00A9278D">
        <w:rPr>
          <w:rFonts w:eastAsia="Times New Roman" w:cstheme="minorHAnsi"/>
          <w:b/>
        </w:rPr>
        <w:t>69336</w:t>
      </w:r>
    </w:p>
    <w:p w14:paraId="2F6924E5" w14:textId="0F8EB97C" w:rsidR="004E0C5A" w:rsidRPr="001F0DEA" w:rsidRDefault="004E0C5A" w:rsidP="004E0C5A">
      <w:pPr>
        <w:outlineLvl w:val="0"/>
        <w:rPr>
          <w:rFonts w:eastAsia="Times New Roman" w:cstheme="minorHAnsi"/>
          <w:b/>
        </w:rPr>
      </w:pPr>
      <w:r w:rsidRPr="001F0DEA">
        <w:rPr>
          <w:rFonts w:eastAsia="Times New Roman" w:cstheme="minorHAnsi"/>
          <w:b/>
        </w:rPr>
        <w:t xml:space="preserve">Scriptwriter Name: </w:t>
      </w:r>
      <w:r w:rsidR="00A9278D">
        <w:rPr>
          <w:rFonts w:eastAsia="Times New Roman" w:cstheme="minorHAnsi"/>
          <w:b/>
        </w:rPr>
        <w:t>Poornima G</w:t>
      </w:r>
    </w:p>
    <w:p w14:paraId="6FB9233B" w14:textId="2A1D9056" w:rsidR="004E0C5A" w:rsidRPr="001F0DEA" w:rsidRDefault="004E0C5A" w:rsidP="004E0C5A">
      <w:pPr>
        <w:outlineLvl w:val="0"/>
        <w:rPr>
          <w:rFonts w:eastAsia="Times New Roman" w:cstheme="minorHAnsi"/>
          <w:b/>
        </w:rPr>
      </w:pPr>
      <w:r w:rsidRPr="001F0DEA">
        <w:rPr>
          <w:rFonts w:eastAsia="Times New Roman" w:cstheme="minorHAnsi"/>
          <w:b/>
        </w:rPr>
        <w:t>Project Page Link:</w:t>
      </w:r>
      <w:r w:rsidR="00F60C18" w:rsidRPr="001F0DEA">
        <w:rPr>
          <w:rFonts w:eastAsia="Times New Roman" w:cstheme="minorHAnsi"/>
          <w:b/>
        </w:rPr>
        <w:t xml:space="preserve"> </w:t>
      </w:r>
      <w:hyperlink r:id="rId7" w:history="1">
        <w:r w:rsidR="00A9278D" w:rsidRPr="00510DCD">
          <w:rPr>
            <w:rStyle w:val="Hyperlink"/>
            <w:rFonts w:eastAsia="Times New Roman" w:cstheme="minorHAnsi"/>
            <w:b/>
          </w:rPr>
          <w:t>https://review.jove.com/account/file-uploader?src=21147528</w:t>
        </w:r>
      </w:hyperlink>
      <w:r w:rsidR="00A9278D">
        <w:rPr>
          <w:rFonts w:eastAsia="Times New Roman" w:cstheme="minorHAnsi"/>
          <w:b/>
        </w:rPr>
        <w:t xml:space="preserve"> </w:t>
      </w:r>
    </w:p>
    <w:p w14:paraId="2C89778F" w14:textId="77777777" w:rsidR="004E0C5A" w:rsidRPr="001F0DEA" w:rsidRDefault="004E0C5A" w:rsidP="004E0C5A">
      <w:pPr>
        <w:outlineLvl w:val="0"/>
        <w:rPr>
          <w:rFonts w:eastAsia="Times New Roman" w:cstheme="minorHAnsi"/>
          <w:b/>
        </w:rPr>
      </w:pPr>
    </w:p>
    <w:p w14:paraId="30BC7CCC" w14:textId="5CBA2FE4" w:rsidR="004E0C5A" w:rsidRPr="001F0DEA" w:rsidRDefault="004E0C5A" w:rsidP="004E0C5A">
      <w:pPr>
        <w:outlineLvl w:val="0"/>
        <w:rPr>
          <w:rFonts w:eastAsia="Times New Roman" w:cstheme="minorHAnsi"/>
          <w:b/>
        </w:rPr>
      </w:pPr>
      <w:r w:rsidRPr="001F0DEA">
        <w:rPr>
          <w:rFonts w:eastAsia="Times New Roman" w:cstheme="minorHAnsi"/>
          <w:b/>
          <w:sz w:val="32"/>
          <w:szCs w:val="32"/>
        </w:rPr>
        <w:t>Title:</w:t>
      </w:r>
      <w:r w:rsidRPr="001F0DEA">
        <w:rPr>
          <w:rFonts w:eastAsia="Times New Roman" w:cstheme="minorHAnsi"/>
          <w:b/>
        </w:rPr>
        <w:t xml:space="preserve"> </w:t>
      </w:r>
      <w:r w:rsidR="00A9278D" w:rsidRPr="00A9278D">
        <w:rPr>
          <w:rStyle w:val="ArticleTitle"/>
          <w:rFonts w:cstheme="minorHAnsi"/>
        </w:rPr>
        <w:t>Web-Based Clinician Guide to Record Compatible Video of Standardized Drinking Task Kinematics for Computer Vision Analysis</w:t>
      </w:r>
    </w:p>
    <w:p w14:paraId="4A0C5B67" w14:textId="23814C1E" w:rsidR="004E0C5A" w:rsidRPr="001F0DEA" w:rsidRDefault="004E0C5A" w:rsidP="004E0C5A">
      <w:pPr>
        <w:outlineLvl w:val="0"/>
        <w:rPr>
          <w:rFonts w:eastAsia="Times New Roman" w:cstheme="minorHAnsi"/>
          <w:b/>
        </w:rPr>
      </w:pPr>
    </w:p>
    <w:p w14:paraId="3B1E4939" w14:textId="77777777" w:rsidR="00A9278D" w:rsidRPr="00A9278D" w:rsidRDefault="00A9278D" w:rsidP="00A9278D">
      <w:pPr>
        <w:outlineLvl w:val="0"/>
        <w:rPr>
          <w:rFonts w:eastAsia="Times New Roman" w:cstheme="minorHAnsi"/>
          <w:b/>
          <w:sz w:val="28"/>
          <w:szCs w:val="28"/>
        </w:rPr>
      </w:pPr>
    </w:p>
    <w:p w14:paraId="13EBEC8C" w14:textId="77777777" w:rsidR="00A9278D" w:rsidRPr="00A9278D" w:rsidRDefault="00A9278D" w:rsidP="00A9278D">
      <w:pPr>
        <w:outlineLvl w:val="0"/>
        <w:rPr>
          <w:rFonts w:eastAsia="Times New Roman" w:cstheme="minorHAnsi"/>
          <w:b/>
          <w:sz w:val="28"/>
          <w:szCs w:val="28"/>
        </w:rPr>
      </w:pPr>
      <w:r w:rsidRPr="00A9278D">
        <w:rPr>
          <w:rFonts w:eastAsia="Times New Roman" w:cstheme="minorHAnsi"/>
          <w:b/>
          <w:sz w:val="28"/>
          <w:szCs w:val="28"/>
        </w:rPr>
        <w:t xml:space="preserve">AUTHORS AND AFFILIATIONS: </w:t>
      </w:r>
    </w:p>
    <w:p w14:paraId="5CDE6C5B" w14:textId="77777777" w:rsidR="00A9278D" w:rsidRPr="00A9278D" w:rsidRDefault="00A9278D" w:rsidP="00A9278D">
      <w:pPr>
        <w:outlineLvl w:val="0"/>
        <w:rPr>
          <w:rFonts w:eastAsia="Times New Roman" w:cstheme="minorHAnsi"/>
          <w:b/>
          <w:sz w:val="28"/>
          <w:szCs w:val="28"/>
          <w:vertAlign w:val="superscript"/>
        </w:rPr>
      </w:pPr>
      <w:r w:rsidRPr="00A9278D">
        <w:rPr>
          <w:rFonts w:eastAsia="Times New Roman" w:cstheme="minorHAnsi"/>
          <w:b/>
          <w:sz w:val="28"/>
          <w:szCs w:val="28"/>
        </w:rPr>
        <w:t>Justin Huber</w:t>
      </w:r>
      <w:r w:rsidRPr="00A9278D">
        <w:rPr>
          <w:rFonts w:eastAsia="Times New Roman" w:cstheme="minorHAnsi"/>
          <w:b/>
          <w:sz w:val="28"/>
          <w:szCs w:val="28"/>
          <w:vertAlign w:val="superscript"/>
        </w:rPr>
        <w:t>1,2</w:t>
      </w:r>
    </w:p>
    <w:p w14:paraId="5BEFD36C" w14:textId="77777777" w:rsidR="00A9278D" w:rsidRPr="00A9278D" w:rsidRDefault="00A9278D" w:rsidP="00A9278D">
      <w:pPr>
        <w:outlineLvl w:val="0"/>
        <w:rPr>
          <w:rFonts w:eastAsia="Times New Roman" w:cstheme="minorHAnsi"/>
          <w:b/>
          <w:sz w:val="28"/>
          <w:szCs w:val="28"/>
        </w:rPr>
      </w:pPr>
    </w:p>
    <w:p w14:paraId="1A8EB373" w14:textId="691ACC79" w:rsidR="00A9278D" w:rsidRPr="00A9278D" w:rsidRDefault="00A9278D" w:rsidP="00A9278D">
      <w:pPr>
        <w:outlineLvl w:val="0"/>
        <w:rPr>
          <w:rFonts w:eastAsia="Times New Roman" w:cstheme="minorHAnsi"/>
          <w:bCs/>
          <w:sz w:val="28"/>
          <w:szCs w:val="28"/>
        </w:rPr>
      </w:pPr>
      <w:r w:rsidRPr="00A9278D">
        <w:rPr>
          <w:rFonts w:eastAsia="Times New Roman" w:cstheme="minorHAnsi"/>
          <w:bCs/>
          <w:sz w:val="28"/>
          <w:szCs w:val="28"/>
          <w:vertAlign w:val="superscript"/>
        </w:rPr>
        <w:t>1</w:t>
      </w:r>
      <w:r w:rsidRPr="00A9278D">
        <w:rPr>
          <w:rFonts w:eastAsia="Times New Roman" w:cstheme="minorHAnsi"/>
          <w:bCs/>
          <w:sz w:val="28"/>
          <w:szCs w:val="28"/>
        </w:rPr>
        <w:t>Department of Physical Medicine and Rehabilitation, University of Kentucky</w:t>
      </w:r>
    </w:p>
    <w:p w14:paraId="6F86F4C0" w14:textId="44233BC3" w:rsidR="00A9278D" w:rsidRPr="00A9278D" w:rsidRDefault="00A9278D" w:rsidP="00A9278D">
      <w:pPr>
        <w:outlineLvl w:val="0"/>
        <w:rPr>
          <w:rFonts w:eastAsia="Times New Roman" w:cstheme="minorHAnsi"/>
          <w:bCs/>
          <w:sz w:val="28"/>
          <w:szCs w:val="28"/>
        </w:rPr>
      </w:pPr>
      <w:r w:rsidRPr="00A9278D">
        <w:rPr>
          <w:rFonts w:eastAsia="Times New Roman" w:cstheme="minorHAnsi"/>
          <w:bCs/>
          <w:sz w:val="28"/>
          <w:szCs w:val="28"/>
          <w:vertAlign w:val="superscript"/>
        </w:rPr>
        <w:t>2</w:t>
      </w:r>
      <w:r w:rsidRPr="00A9278D">
        <w:rPr>
          <w:rFonts w:eastAsia="Times New Roman" w:cstheme="minorHAnsi"/>
          <w:bCs/>
          <w:sz w:val="28"/>
          <w:szCs w:val="28"/>
        </w:rPr>
        <w:t>Department of Mechanical and Aerospace Engineering, University of Kentucky</w:t>
      </w:r>
    </w:p>
    <w:p w14:paraId="27686FE0" w14:textId="77777777" w:rsidR="00A9278D" w:rsidRPr="00A9278D" w:rsidRDefault="00A9278D" w:rsidP="00A9278D">
      <w:pPr>
        <w:outlineLvl w:val="0"/>
        <w:rPr>
          <w:rFonts w:eastAsia="Times New Roman" w:cstheme="minorHAnsi"/>
          <w:b/>
          <w:sz w:val="28"/>
          <w:szCs w:val="28"/>
        </w:rPr>
      </w:pPr>
    </w:p>
    <w:p w14:paraId="4CAE8953" w14:textId="77777777" w:rsidR="004E0C5A" w:rsidRPr="001F0DEA" w:rsidRDefault="004E0C5A" w:rsidP="004E0C5A">
      <w:pPr>
        <w:widowControl w:val="0"/>
        <w:autoSpaceDE w:val="0"/>
        <w:autoSpaceDN w:val="0"/>
        <w:adjustRightInd w:val="0"/>
        <w:rPr>
          <w:rFonts w:eastAsia="Times New Roman" w:cstheme="minorHAnsi"/>
          <w:color w:val="000000"/>
        </w:rPr>
      </w:pPr>
    </w:p>
    <w:p w14:paraId="0CF5E19E" w14:textId="77777777" w:rsidR="004E0C5A" w:rsidRPr="001F0DEA" w:rsidRDefault="004E0C5A" w:rsidP="004E0C5A">
      <w:pPr>
        <w:widowControl w:val="0"/>
        <w:autoSpaceDE w:val="0"/>
        <w:autoSpaceDN w:val="0"/>
        <w:adjustRightInd w:val="0"/>
        <w:rPr>
          <w:rFonts w:eastAsia="Times New Roman" w:cstheme="minorHAnsi"/>
          <w:color w:val="000000"/>
        </w:rPr>
      </w:pPr>
    </w:p>
    <w:p w14:paraId="4FDD3434" w14:textId="77777777" w:rsidR="004E0C5A" w:rsidRPr="001F0DEA" w:rsidRDefault="004E0C5A" w:rsidP="004E0C5A">
      <w:pPr>
        <w:outlineLvl w:val="0"/>
        <w:rPr>
          <w:rFonts w:eastAsia="Times New Roman" w:cstheme="minorHAnsi"/>
        </w:rPr>
      </w:pPr>
    </w:p>
    <w:p w14:paraId="74288581" w14:textId="71AE73E9" w:rsidR="004E0C5A" w:rsidRPr="001F0DEA" w:rsidRDefault="004E0C5A" w:rsidP="004E0C5A">
      <w:pPr>
        <w:outlineLvl w:val="0"/>
        <w:rPr>
          <w:rFonts w:eastAsia="Times New Roman" w:cstheme="minorHAnsi"/>
          <w:b/>
        </w:rPr>
      </w:pPr>
      <w:r w:rsidRPr="001F0DEA">
        <w:rPr>
          <w:rFonts w:eastAsia="Times New Roman" w:cstheme="minorHAnsi"/>
          <w:b/>
        </w:rPr>
        <w:t xml:space="preserve">Corresponding Author: </w:t>
      </w:r>
    </w:p>
    <w:p w14:paraId="3F2E6390" w14:textId="5DA8E151" w:rsidR="00A9278D" w:rsidRPr="00A9278D" w:rsidRDefault="00A9278D" w:rsidP="00A9278D">
      <w:pPr>
        <w:outlineLvl w:val="0"/>
        <w:rPr>
          <w:rFonts w:eastAsia="Times New Roman" w:cstheme="minorHAnsi"/>
          <w:bCs/>
        </w:rPr>
      </w:pPr>
      <w:bookmarkStart w:id="0" w:name="_Hlk25233958"/>
      <w:r w:rsidRPr="00A9278D">
        <w:rPr>
          <w:rFonts w:eastAsia="Times New Roman" w:cstheme="minorHAnsi"/>
          <w:bCs/>
        </w:rPr>
        <w:t>Justin Huber</w:t>
      </w:r>
      <w:r w:rsidRPr="00A9278D">
        <w:rPr>
          <w:rFonts w:eastAsia="Times New Roman" w:cstheme="minorHAnsi"/>
          <w:bCs/>
          <w:vertAlign w:val="superscript"/>
        </w:rPr>
        <w:tab/>
      </w:r>
      <w:r w:rsidRPr="00A9278D">
        <w:rPr>
          <w:rFonts w:eastAsia="Times New Roman" w:cstheme="minorHAnsi"/>
          <w:bCs/>
          <w:vertAlign w:val="superscript"/>
        </w:rPr>
        <w:tab/>
      </w:r>
      <w:r w:rsidRPr="00A9278D">
        <w:rPr>
          <w:rFonts w:eastAsia="Times New Roman" w:cstheme="minorHAnsi"/>
          <w:bCs/>
        </w:rPr>
        <w:t>justin.huber@uky.edu</w:t>
      </w:r>
    </w:p>
    <w:p w14:paraId="5196A52A" w14:textId="4B149E09" w:rsidR="004E0C5A" w:rsidRPr="001F0DEA" w:rsidRDefault="004E0C5A" w:rsidP="004E0C5A">
      <w:pPr>
        <w:outlineLvl w:val="0"/>
        <w:rPr>
          <w:rFonts w:eastAsia="Times New Roman" w:cstheme="minorHAnsi"/>
        </w:rPr>
      </w:pPr>
    </w:p>
    <w:bookmarkEnd w:id="0"/>
    <w:p w14:paraId="12916965" w14:textId="77777777" w:rsidR="003B5E26" w:rsidRPr="001F0DEA" w:rsidRDefault="003B5E26" w:rsidP="009A0E7C">
      <w:pPr>
        <w:outlineLvl w:val="0"/>
        <w:rPr>
          <w:rFonts w:cstheme="minorHAnsi"/>
          <w:b/>
          <w:sz w:val="22"/>
          <w:szCs w:val="22"/>
        </w:rPr>
      </w:pPr>
    </w:p>
    <w:p w14:paraId="6F84F159" w14:textId="77777777" w:rsidR="003B5E26" w:rsidRPr="001F0DEA" w:rsidRDefault="003B5E26" w:rsidP="009A0E7C">
      <w:pPr>
        <w:outlineLvl w:val="0"/>
        <w:rPr>
          <w:rFonts w:cstheme="minorHAnsi"/>
          <w:b/>
          <w:sz w:val="22"/>
          <w:szCs w:val="22"/>
        </w:rPr>
      </w:pPr>
    </w:p>
    <w:p w14:paraId="5A2BE33C" w14:textId="77777777" w:rsidR="001E230F" w:rsidRPr="001F0DEA" w:rsidRDefault="001E230F" w:rsidP="009A0E7C">
      <w:pPr>
        <w:outlineLvl w:val="0"/>
        <w:rPr>
          <w:rFonts w:cstheme="minorHAnsi"/>
          <w:b/>
          <w:sz w:val="22"/>
          <w:szCs w:val="22"/>
        </w:rPr>
      </w:pPr>
    </w:p>
    <w:p w14:paraId="60B95108" w14:textId="77777777" w:rsidR="00C70C90" w:rsidRPr="001F0DEA" w:rsidRDefault="00C70C90">
      <w:pPr>
        <w:rPr>
          <w:rFonts w:cstheme="minorHAnsi"/>
          <w:b/>
          <w:sz w:val="22"/>
          <w:szCs w:val="22"/>
        </w:rPr>
      </w:pPr>
      <w:r w:rsidRPr="001F0DEA">
        <w:rPr>
          <w:rFonts w:cstheme="minorHAnsi"/>
          <w:b/>
          <w:sz w:val="22"/>
          <w:szCs w:val="22"/>
        </w:rPr>
        <w:br w:type="page"/>
      </w:r>
    </w:p>
    <w:p w14:paraId="5D14B00D" w14:textId="5B026F76" w:rsidR="00B32BA7" w:rsidRPr="001F0DEA" w:rsidRDefault="005F1ADF" w:rsidP="00831492">
      <w:pPr>
        <w:pStyle w:val="Heading2"/>
        <w:jc w:val="center"/>
        <w:rPr>
          <w:rFonts w:cstheme="minorHAnsi"/>
          <w:b/>
          <w:bCs w:val="0"/>
          <w:sz w:val="36"/>
          <w:szCs w:val="36"/>
        </w:rPr>
      </w:pPr>
      <w:r w:rsidRPr="001F0DEA">
        <w:rPr>
          <w:rFonts w:cstheme="minorHAnsi"/>
          <w:b/>
          <w:bCs w:val="0"/>
          <w:sz w:val="36"/>
          <w:szCs w:val="36"/>
        </w:rPr>
        <w:lastRenderedPageBreak/>
        <w:t>Author Questionnaire</w:t>
      </w:r>
    </w:p>
    <w:p w14:paraId="7892F0B7" w14:textId="77777777" w:rsidR="00CB036A" w:rsidRPr="001F0DEA" w:rsidRDefault="00CB036A" w:rsidP="00CB036A"/>
    <w:p w14:paraId="22834088" w14:textId="5244DF54" w:rsidR="005F1ADF" w:rsidRPr="001F0DEA" w:rsidRDefault="005F1ADF" w:rsidP="005F1ADF">
      <w:pPr>
        <w:spacing w:before="120"/>
        <w:ind w:left="216" w:hanging="216"/>
        <w:rPr>
          <w:rFonts w:eastAsia="Times New Roman" w:cstheme="minorHAnsi"/>
          <w:b/>
        </w:rPr>
      </w:pPr>
      <w:r w:rsidRPr="001F0DEA">
        <w:rPr>
          <w:rFonts w:eastAsia="Times New Roman" w:cstheme="minorHAnsi"/>
          <w:b/>
        </w:rPr>
        <w:t xml:space="preserve">1. </w:t>
      </w:r>
      <w:r w:rsidRPr="001F0DEA">
        <w:rPr>
          <w:rFonts w:eastAsia="Times New Roman" w:cstheme="minorHAnsi"/>
          <w:b/>
          <w:bCs/>
        </w:rPr>
        <w:t>Microscopy</w:t>
      </w:r>
      <w:r w:rsidRPr="001F0DEA">
        <w:rPr>
          <w:rFonts w:eastAsia="Times New Roman" w:cstheme="minorHAnsi"/>
        </w:rPr>
        <w:t xml:space="preserve">: </w:t>
      </w:r>
      <w:r w:rsidRPr="001F0DEA">
        <w:rPr>
          <w:rFonts w:eastAsia="Times New Roman" w:cs="Calibri"/>
        </w:rPr>
        <w:t>Does your protocol require the use of a dissecting or stereomicroscope for performing a complex dissection, microinjection technique, or something similar</w:t>
      </w:r>
      <w:r w:rsidRPr="001F0DEA">
        <w:rPr>
          <w:rFonts w:eastAsia="Times New Roman" w:cstheme="minorHAnsi"/>
        </w:rPr>
        <w:t>?</w:t>
      </w:r>
      <w:r w:rsidRPr="001F0DEA">
        <w:rPr>
          <w:rFonts w:eastAsia="Times New Roman" w:cstheme="minorHAnsi"/>
          <w:b/>
        </w:rPr>
        <w:t xml:space="preserve">  </w:t>
      </w:r>
      <w:r w:rsidR="001079D3">
        <w:rPr>
          <w:rFonts w:eastAsia="Times New Roman" w:cstheme="minorHAnsi"/>
          <w:b/>
          <w:bCs/>
        </w:rPr>
        <w:t>No</w:t>
      </w:r>
      <w:r w:rsidRPr="001F0DEA">
        <w:rPr>
          <w:rFonts w:eastAsia="Times New Roman" w:cstheme="minorHAnsi"/>
        </w:rPr>
        <w:t xml:space="preserve">  </w:t>
      </w:r>
    </w:p>
    <w:p w14:paraId="4E7C3E85" w14:textId="77777777" w:rsidR="00A13CC3" w:rsidRPr="001F0DEA" w:rsidRDefault="00A13CC3" w:rsidP="00D7547B">
      <w:pPr>
        <w:spacing w:before="120"/>
        <w:ind w:left="720"/>
        <w:rPr>
          <w:rFonts w:eastAsia="Times New Roman" w:cstheme="minorHAnsi"/>
          <w:b/>
          <w:color w:val="7F7F7F" w:themeColor="text1" w:themeTint="80"/>
        </w:rPr>
      </w:pPr>
    </w:p>
    <w:p w14:paraId="4B20EAF0" w14:textId="2308DD2B" w:rsidR="005F1ADF" w:rsidRPr="001F0DEA" w:rsidRDefault="005F1ADF" w:rsidP="005F1ADF">
      <w:pPr>
        <w:spacing w:before="120"/>
        <w:ind w:left="216" w:hanging="216"/>
        <w:rPr>
          <w:rFonts w:eastAsia="Times New Roman" w:cstheme="minorHAnsi"/>
        </w:rPr>
      </w:pPr>
      <w:r w:rsidRPr="001F0DEA">
        <w:rPr>
          <w:rFonts w:eastAsia="Times New Roman" w:cstheme="minorHAnsi"/>
          <w:b/>
        </w:rPr>
        <w:t xml:space="preserve">2. Software: </w:t>
      </w:r>
      <w:r w:rsidRPr="001F0DEA">
        <w:rPr>
          <w:rFonts w:eastAsia="Times New Roman" w:cstheme="minorHAnsi"/>
        </w:rPr>
        <w:t>Does the part of your protocol being filmed include step-by-step descriptions of software usage?</w:t>
      </w:r>
      <w:r w:rsidRPr="001F0DEA">
        <w:rPr>
          <w:rFonts w:eastAsia="Times New Roman" w:cstheme="minorHAnsi"/>
          <w:b/>
        </w:rPr>
        <w:t xml:space="preserve">  </w:t>
      </w:r>
      <w:r w:rsidR="001079D3">
        <w:rPr>
          <w:rFonts w:eastAsia="Times New Roman" w:cstheme="minorHAnsi"/>
          <w:b/>
          <w:bCs/>
        </w:rPr>
        <w:t>Yes</w:t>
      </w:r>
      <w:r w:rsidR="00281262">
        <w:rPr>
          <w:rFonts w:eastAsia="Times New Roman" w:cstheme="minorHAnsi"/>
          <w:b/>
          <w:bCs/>
        </w:rPr>
        <w:t>, all done</w:t>
      </w:r>
    </w:p>
    <w:p w14:paraId="1C68C2BA" w14:textId="77777777" w:rsidR="005F1ADF" w:rsidRPr="001F0DEA" w:rsidRDefault="005F1ADF" w:rsidP="005F1ADF">
      <w:pPr>
        <w:spacing w:before="120"/>
        <w:rPr>
          <w:rFonts w:eastAsia="Times New Roman" w:cstheme="minorHAnsi"/>
          <w:b/>
        </w:rPr>
      </w:pPr>
    </w:p>
    <w:p w14:paraId="7A03162F" w14:textId="2657292A" w:rsidR="005F1ADF" w:rsidRPr="001F0DEA" w:rsidRDefault="009A2C33" w:rsidP="005F1ADF">
      <w:pPr>
        <w:spacing w:before="120"/>
        <w:rPr>
          <w:rFonts w:eastAsia="Times New Roman" w:cstheme="minorHAnsi"/>
          <w:b/>
          <w:bCs/>
        </w:rPr>
      </w:pPr>
      <w:r w:rsidRPr="001F0DEA">
        <w:rPr>
          <w:rFonts w:eastAsia="Times New Roman" w:cstheme="minorHAnsi"/>
          <w:b/>
        </w:rPr>
        <w:t>3</w:t>
      </w:r>
      <w:r w:rsidR="005F1ADF" w:rsidRPr="001F0DEA">
        <w:rPr>
          <w:rFonts w:eastAsia="Times New Roman" w:cstheme="minorHAnsi"/>
          <w:b/>
        </w:rPr>
        <w:t>. Filming location:</w:t>
      </w:r>
      <w:r w:rsidR="005F1ADF" w:rsidRPr="001F0DEA">
        <w:rPr>
          <w:rFonts w:eastAsia="Times New Roman" w:cstheme="minorHAnsi"/>
        </w:rPr>
        <w:t xml:space="preserve"> Will the filming need to take place in multiple locations? </w:t>
      </w:r>
      <w:r w:rsidR="005F1ADF" w:rsidRPr="001F0DEA">
        <w:rPr>
          <w:rFonts w:eastAsia="Times New Roman" w:cstheme="minorHAnsi"/>
          <w:b/>
        </w:rPr>
        <w:t xml:space="preserve">  </w:t>
      </w:r>
      <w:r w:rsidR="001079D3">
        <w:rPr>
          <w:rFonts w:eastAsia="Times New Roman" w:cstheme="minorHAnsi"/>
          <w:b/>
          <w:bCs/>
        </w:rPr>
        <w:t>No</w:t>
      </w:r>
    </w:p>
    <w:p w14:paraId="63770740" w14:textId="424C6775" w:rsidR="005F1ADF" w:rsidRPr="001F0DEA" w:rsidRDefault="005F1ADF" w:rsidP="005F1ADF">
      <w:pPr>
        <w:spacing w:before="120"/>
        <w:ind w:left="720"/>
        <w:rPr>
          <w:rFonts w:eastAsia="Times New Roman" w:cstheme="minorHAnsi"/>
        </w:rPr>
      </w:pPr>
      <w:r w:rsidRPr="001F0DEA">
        <w:rPr>
          <w:rFonts w:eastAsia="Times New Roman" w:cstheme="minorHAnsi"/>
        </w:rPr>
        <w:t xml:space="preserve">If </w:t>
      </w:r>
      <w:r w:rsidRPr="001F0DEA">
        <w:rPr>
          <w:rFonts w:eastAsia="Times New Roman" w:cstheme="minorHAnsi"/>
          <w:b/>
          <w:bCs/>
        </w:rPr>
        <w:t>Yes</w:t>
      </w:r>
      <w:r w:rsidRPr="001F0DEA">
        <w:rPr>
          <w:rFonts w:eastAsia="Times New Roman" w:cstheme="minorHAnsi"/>
        </w:rPr>
        <w:t xml:space="preserve">, how far apart are the locations? </w:t>
      </w:r>
      <w:r w:rsidR="001079D3" w:rsidRPr="001079D3">
        <w:rPr>
          <w:rFonts w:eastAsia="Times New Roman" w:cstheme="minorHAnsi"/>
          <w:b/>
        </w:rPr>
        <w:t>N/A</w:t>
      </w:r>
    </w:p>
    <w:p w14:paraId="6FB1D12F" w14:textId="77777777" w:rsidR="00EE61EA" w:rsidRPr="001F0DEA" w:rsidRDefault="00EE61EA" w:rsidP="00BC1358">
      <w:pPr>
        <w:spacing w:before="120"/>
        <w:rPr>
          <w:rFonts w:eastAsia="Times New Roman" w:cstheme="minorHAnsi"/>
        </w:rPr>
      </w:pPr>
    </w:p>
    <w:p w14:paraId="2EE59D53" w14:textId="77777777" w:rsidR="00CB036A" w:rsidRPr="001F0DEA" w:rsidRDefault="00CB036A" w:rsidP="00BC1358">
      <w:pPr>
        <w:spacing w:before="120"/>
        <w:rPr>
          <w:rFonts w:eastAsia="Times New Roman" w:cstheme="minorHAnsi"/>
        </w:rPr>
      </w:pPr>
    </w:p>
    <w:p w14:paraId="32DAE90F" w14:textId="135AB763" w:rsidR="003326AD" w:rsidRPr="001F0DEA" w:rsidRDefault="00226866" w:rsidP="00BC1358">
      <w:pPr>
        <w:spacing w:before="120"/>
        <w:ind w:left="216" w:hanging="216"/>
        <w:rPr>
          <w:rFonts w:eastAsia="Times New Roman" w:cstheme="minorHAnsi"/>
          <w:b/>
          <w:bCs/>
        </w:rPr>
      </w:pPr>
      <w:r w:rsidRPr="001F0DEA">
        <w:rPr>
          <w:rFonts w:eastAsia="Times New Roman" w:cstheme="minorHAnsi"/>
          <w:b/>
          <w:bCs/>
        </w:rPr>
        <w:t>4. Testimonials</w:t>
      </w:r>
      <w:r w:rsidR="00EC6C1C" w:rsidRPr="001F0DEA">
        <w:rPr>
          <w:rFonts w:eastAsia="Times New Roman" w:cstheme="minorHAnsi"/>
          <w:b/>
          <w:bCs/>
        </w:rPr>
        <w:t xml:space="preserve"> (optional)</w:t>
      </w:r>
      <w:r w:rsidRPr="001F0DEA">
        <w:rPr>
          <w:rFonts w:eastAsia="Times New Roman" w:cstheme="minorHAnsi"/>
          <w:b/>
          <w:bCs/>
        </w:rPr>
        <w:t xml:space="preserve">: </w:t>
      </w:r>
      <w:r w:rsidR="001D6481" w:rsidRPr="001F0DEA">
        <w:t xml:space="preserve">Would you be open to filming two short testimonial statements </w:t>
      </w:r>
      <w:r w:rsidR="001D6481" w:rsidRPr="001F0DEA">
        <w:rPr>
          <w:rStyle w:val="Strong"/>
        </w:rPr>
        <w:t>live during your JoVE shoot</w:t>
      </w:r>
      <w:r w:rsidR="001D6481" w:rsidRPr="001F0DEA">
        <w:t xml:space="preserve">? These will </w:t>
      </w:r>
      <w:r w:rsidR="001D6481" w:rsidRPr="001F0DEA">
        <w:rPr>
          <w:rStyle w:val="Strong"/>
        </w:rPr>
        <w:t>not appear in your JoVE video</w:t>
      </w:r>
      <w:r w:rsidR="001D6481" w:rsidRPr="001F0DEA">
        <w:t xml:space="preserve"> but may be used in JoVE’s promotional materials. </w:t>
      </w:r>
      <w:r w:rsidR="001079D3">
        <w:rPr>
          <w:rFonts w:eastAsia="Times New Roman" w:cstheme="minorHAnsi"/>
          <w:b/>
          <w:bCs/>
        </w:rPr>
        <w:t>No</w:t>
      </w:r>
      <w:r w:rsidR="00251AF3" w:rsidRPr="001F0DEA">
        <w:rPr>
          <w:rFonts w:eastAsia="Times New Roman" w:cstheme="minorHAnsi"/>
        </w:rPr>
        <w:t xml:space="preserve">  </w:t>
      </w:r>
    </w:p>
    <w:p w14:paraId="5C2757A3" w14:textId="77777777" w:rsidR="00B32BA7" w:rsidRDefault="00B32BA7" w:rsidP="005F1ADF">
      <w:pPr>
        <w:rPr>
          <w:rFonts w:cstheme="minorHAnsi"/>
          <w:b/>
          <w:sz w:val="22"/>
          <w:szCs w:val="22"/>
        </w:rPr>
      </w:pPr>
    </w:p>
    <w:p w14:paraId="3D58D070" w14:textId="77777777" w:rsidR="00281262" w:rsidRPr="001F0DEA" w:rsidRDefault="00281262" w:rsidP="005F1ADF">
      <w:pPr>
        <w:rPr>
          <w:rFonts w:cstheme="minorHAnsi"/>
          <w:b/>
          <w:sz w:val="22"/>
          <w:szCs w:val="22"/>
        </w:rPr>
      </w:pPr>
    </w:p>
    <w:p w14:paraId="7AA7BBC5" w14:textId="77777777" w:rsidR="005F1ADF" w:rsidRPr="001F0DEA" w:rsidRDefault="005F1ADF" w:rsidP="005F1ADF">
      <w:pPr>
        <w:rPr>
          <w:rFonts w:cstheme="minorHAnsi"/>
          <w:b/>
          <w:sz w:val="22"/>
          <w:szCs w:val="22"/>
        </w:rPr>
      </w:pPr>
      <w:r w:rsidRPr="001F0DEA">
        <w:rPr>
          <w:rFonts w:cstheme="minorHAnsi"/>
          <w:b/>
          <w:sz w:val="22"/>
          <w:szCs w:val="22"/>
        </w:rPr>
        <w:t>Current Protocol Length</w:t>
      </w:r>
    </w:p>
    <w:p w14:paraId="72F5C5E6" w14:textId="4CD0992B" w:rsidR="005F1ADF" w:rsidRPr="001F0DEA" w:rsidRDefault="005F1ADF" w:rsidP="005F1ADF">
      <w:pPr>
        <w:rPr>
          <w:rFonts w:cstheme="minorHAnsi"/>
          <w:bCs/>
          <w:sz w:val="22"/>
          <w:szCs w:val="22"/>
        </w:rPr>
      </w:pPr>
      <w:r w:rsidRPr="001F0DEA">
        <w:rPr>
          <w:rFonts w:cstheme="minorHAnsi"/>
          <w:bCs/>
          <w:sz w:val="22"/>
          <w:szCs w:val="22"/>
        </w:rPr>
        <w:t xml:space="preserve">Number of Steps: </w:t>
      </w:r>
      <w:r w:rsidR="004B1A2A">
        <w:rPr>
          <w:rFonts w:cstheme="minorHAnsi"/>
          <w:bCs/>
          <w:sz w:val="22"/>
          <w:szCs w:val="22"/>
        </w:rPr>
        <w:t>14</w:t>
      </w:r>
    </w:p>
    <w:p w14:paraId="5AAC9C6C" w14:textId="1E18E2CB" w:rsidR="00C2620F" w:rsidRPr="001F0DEA" w:rsidRDefault="005F1ADF" w:rsidP="005F1ADF">
      <w:pPr>
        <w:rPr>
          <w:rFonts w:cstheme="minorHAnsi"/>
          <w:b/>
          <w:sz w:val="22"/>
          <w:szCs w:val="22"/>
        </w:rPr>
      </w:pPr>
      <w:r w:rsidRPr="001F0DEA">
        <w:rPr>
          <w:rFonts w:cstheme="minorHAnsi"/>
          <w:bCs/>
          <w:sz w:val="22"/>
          <w:szCs w:val="22"/>
        </w:rPr>
        <w:t xml:space="preserve">Number of Shots: </w:t>
      </w:r>
      <w:r w:rsidR="004B1A2A">
        <w:rPr>
          <w:rFonts w:cstheme="minorHAnsi"/>
          <w:bCs/>
          <w:sz w:val="22"/>
          <w:szCs w:val="22"/>
        </w:rPr>
        <w:t>43 (12 SC)</w:t>
      </w:r>
      <w:r w:rsidRPr="001F0DEA">
        <w:rPr>
          <w:rFonts w:cstheme="minorHAnsi"/>
          <w:b/>
          <w:sz w:val="22"/>
          <w:szCs w:val="22"/>
        </w:rPr>
        <w:t xml:space="preserve"> </w:t>
      </w:r>
      <w:r w:rsidR="00277C90" w:rsidRPr="001F0DEA">
        <w:rPr>
          <w:rFonts w:cstheme="minorHAnsi"/>
          <w:b/>
          <w:sz w:val="22"/>
          <w:szCs w:val="22"/>
        </w:rPr>
        <w:br w:type="page"/>
      </w:r>
    </w:p>
    <w:p w14:paraId="688BB839" w14:textId="5CB13F29" w:rsidR="00C058AE" w:rsidRPr="001F0DEA" w:rsidRDefault="00FF25E5" w:rsidP="000F326F">
      <w:pPr>
        <w:pStyle w:val="Heading1"/>
        <w:rPr>
          <w:rFonts w:cstheme="minorHAnsi"/>
        </w:rPr>
      </w:pPr>
      <w:r w:rsidRPr="001F0DEA">
        <w:rPr>
          <w:rFonts w:cstheme="minorHAnsi"/>
        </w:rPr>
        <w:lastRenderedPageBreak/>
        <w:t>Introduction</w:t>
      </w:r>
    </w:p>
    <w:p w14:paraId="21054688" w14:textId="23549FDE" w:rsidR="00455638" w:rsidRPr="001F0DEA" w:rsidRDefault="00455638" w:rsidP="00455638">
      <w:pPr>
        <w:rPr>
          <w:rFonts w:cstheme="minorHAnsi"/>
          <w:b/>
          <w:i/>
          <w:iCs/>
        </w:rPr>
      </w:pPr>
      <w:r w:rsidRPr="001F0DEA">
        <w:rPr>
          <w:rFonts w:cstheme="minorHAnsi"/>
          <w:b/>
          <w:i/>
          <w:color w:val="0000FF"/>
        </w:rPr>
        <w:t>Videographer: Obtain headshots for all authors</w:t>
      </w:r>
      <w:r w:rsidR="00985868" w:rsidRPr="001F0DEA">
        <w:rPr>
          <w:rFonts w:cstheme="minorHAnsi"/>
          <w:b/>
          <w:i/>
          <w:color w:val="0000FF"/>
        </w:rPr>
        <w:t xml:space="preserve"> available at the filming location</w:t>
      </w:r>
      <w:r w:rsidRPr="001F0DEA">
        <w:rPr>
          <w:rFonts w:cstheme="minorHAnsi"/>
          <w:b/>
          <w:i/>
          <w:color w:val="0000FF"/>
        </w:rPr>
        <w:t>.</w:t>
      </w:r>
      <w:r w:rsidRPr="001F0DEA">
        <w:rPr>
          <w:rFonts w:cstheme="minorHAnsi"/>
          <w:b/>
          <w:i/>
        </w:rPr>
        <w:t xml:space="preserve"> </w:t>
      </w:r>
    </w:p>
    <w:p w14:paraId="7E8076BA" w14:textId="77777777" w:rsidR="007D61A8" w:rsidRPr="001F0DEA" w:rsidRDefault="007D61A8" w:rsidP="00731E5D">
      <w:pPr>
        <w:rPr>
          <w:rFonts w:cstheme="minorHAnsi"/>
          <w:b/>
        </w:rPr>
      </w:pPr>
    </w:p>
    <w:p w14:paraId="44D70FE8" w14:textId="77777777" w:rsidR="00A40CB9" w:rsidRPr="001F0DEA" w:rsidRDefault="00A40CB9" w:rsidP="00A40CB9">
      <w:pPr>
        <w:rPr>
          <w:rFonts w:cstheme="minorHAnsi"/>
          <w:b/>
          <w:bCs/>
          <w:color w:val="auto"/>
          <w:sz w:val="28"/>
          <w:szCs w:val="28"/>
          <w:shd w:val="clear" w:color="auto" w:fill="FFFFFF"/>
        </w:rPr>
      </w:pPr>
      <w:r w:rsidRPr="001F0DEA">
        <w:rPr>
          <w:rFonts w:cstheme="minorHAnsi"/>
          <w:b/>
          <w:bCs/>
          <w:color w:val="auto"/>
          <w:sz w:val="28"/>
          <w:szCs w:val="28"/>
          <w:shd w:val="clear" w:color="auto" w:fill="FFFFFF"/>
        </w:rPr>
        <w:t>INTRODUCTION:</w:t>
      </w:r>
    </w:p>
    <w:p w14:paraId="098A05CF" w14:textId="77777777" w:rsidR="00A40CB9" w:rsidRPr="001F0DEA" w:rsidRDefault="00A40CB9" w:rsidP="00A40CB9">
      <w:pPr>
        <w:rPr>
          <w:rFonts w:cstheme="minorHAnsi"/>
          <w:b/>
          <w:bCs/>
          <w:color w:val="auto"/>
          <w:shd w:val="clear" w:color="auto" w:fill="FFFFFF"/>
        </w:rPr>
      </w:pPr>
    </w:p>
    <w:p w14:paraId="0F0D9777" w14:textId="77777777" w:rsidR="00A40CB9" w:rsidRPr="001F0DEA" w:rsidRDefault="00A40CB9" w:rsidP="00A40CB9">
      <w:pPr>
        <w:rPr>
          <w:rFonts w:cstheme="minorHAnsi"/>
          <w:b/>
          <w:bCs/>
          <w:color w:val="auto"/>
          <w:shd w:val="clear" w:color="auto" w:fill="FFFFFF"/>
        </w:rPr>
      </w:pPr>
      <w:r w:rsidRPr="001F0DEA">
        <w:rPr>
          <w:rFonts w:cstheme="minorHAnsi"/>
          <w:color w:val="auto"/>
          <w:shd w:val="clear" w:color="auto" w:fill="FFFFFF"/>
        </w:rPr>
        <w:t>What is the scope of your research? What questions are you trying to answer?</w:t>
      </w:r>
      <w:r w:rsidRPr="001F0DEA">
        <w:rPr>
          <w:rFonts w:eastAsia="Times New Roman" w:cstheme="minorHAnsi"/>
          <w:color w:val="auto"/>
          <w:sz w:val="28"/>
          <w:szCs w:val="28"/>
        </w:rPr>
        <w:t xml:space="preserve"> </w:t>
      </w:r>
    </w:p>
    <w:p w14:paraId="345989E1" w14:textId="27482289" w:rsidR="002C4968" w:rsidRPr="00281262" w:rsidRDefault="001079D3"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Justin Huber</w:t>
      </w:r>
      <w:r w:rsidR="00A40CB9" w:rsidRPr="001F0DEA">
        <w:rPr>
          <w:rStyle w:val="AuthorName"/>
          <w:rFonts w:asciiTheme="minorHAnsi" w:eastAsia="Times" w:hAnsiTheme="minorHAnsi" w:cstheme="minorHAnsi"/>
        </w:rPr>
        <w:t>:</w:t>
      </w:r>
      <w:r w:rsidR="002E57C1">
        <w:rPr>
          <w:rFonts w:cstheme="minorHAnsi"/>
        </w:rPr>
        <w:t xml:space="preserve"> My research explores</w:t>
      </w:r>
      <w:r w:rsidR="002C4968">
        <w:rPr>
          <w:rFonts w:cstheme="minorHAnsi"/>
        </w:rPr>
        <w:t xml:space="preserve"> precision rehabilitation of </w:t>
      </w:r>
      <w:r w:rsidR="002E57C1">
        <w:rPr>
          <w:rFonts w:cstheme="minorHAnsi"/>
        </w:rPr>
        <w:t>the upper limb using</w:t>
      </w:r>
      <w:r w:rsidR="002C4968">
        <w:rPr>
          <w:rFonts w:cstheme="minorHAnsi"/>
        </w:rPr>
        <w:t xml:space="preserve"> </w:t>
      </w:r>
      <w:r w:rsidR="002E57C1">
        <w:rPr>
          <w:rFonts w:cstheme="minorHAnsi"/>
        </w:rPr>
        <w:t xml:space="preserve">affordable tools such as </w:t>
      </w:r>
      <w:r w:rsidR="002C4968">
        <w:rPr>
          <w:rFonts w:cstheme="minorHAnsi"/>
        </w:rPr>
        <w:t>videos</w:t>
      </w:r>
      <w:r w:rsidR="002E57C1">
        <w:rPr>
          <w:rFonts w:cstheme="minorHAnsi"/>
        </w:rPr>
        <w:t>, wearable sensors,</w:t>
      </w:r>
      <w:r w:rsidR="002C4968">
        <w:rPr>
          <w:rFonts w:cstheme="minorHAnsi"/>
        </w:rPr>
        <w:t xml:space="preserve"> and open-source AI</w:t>
      </w:r>
      <w:r w:rsidR="002E57C1">
        <w:rPr>
          <w:rFonts w:cstheme="minorHAnsi"/>
        </w:rPr>
        <w:t>.</w:t>
      </w:r>
      <w:r w:rsidR="002C4968">
        <w:rPr>
          <w:rFonts w:cstheme="minorHAnsi"/>
        </w:rPr>
        <w:t xml:space="preserve"> </w:t>
      </w:r>
    </w:p>
    <w:p w14:paraId="284EB2DD" w14:textId="1C5BD461" w:rsidR="00281262" w:rsidRPr="002C4968"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01C97A98" w14:textId="77777777" w:rsidR="00A40CB9" w:rsidRPr="001F0DEA" w:rsidRDefault="00A40CB9" w:rsidP="00A40CB9">
      <w:pPr>
        <w:rPr>
          <w:rFonts w:eastAsia="Times New Roman" w:cstheme="minorHAnsi"/>
          <w:b/>
          <w:bCs/>
        </w:rPr>
      </w:pPr>
    </w:p>
    <w:p w14:paraId="4815A3F4" w14:textId="77777777" w:rsidR="00A40CB9" w:rsidRPr="001F0DEA" w:rsidRDefault="00A40CB9" w:rsidP="00A40CB9">
      <w:pPr>
        <w:spacing w:before="120"/>
        <w:rPr>
          <w:rFonts w:eastAsia="Times New Roman" w:cstheme="minorHAnsi"/>
          <w:sz w:val="28"/>
          <w:szCs w:val="28"/>
        </w:rPr>
      </w:pPr>
      <w:r w:rsidRPr="001F0DEA">
        <w:rPr>
          <w:rFonts w:cstheme="minorHAnsi"/>
          <w:color w:val="000000"/>
          <w:shd w:val="clear" w:color="auto" w:fill="FFFFFF"/>
        </w:rPr>
        <w:t>What technologies are currently used to advance research in your field?</w:t>
      </w:r>
    </w:p>
    <w:p w14:paraId="013F9EDC" w14:textId="2CF40392" w:rsidR="00A40CB9" w:rsidRPr="00281262" w:rsidRDefault="00CE4C24" w:rsidP="00A40CB9">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Justin Huber</w:t>
      </w:r>
      <w:r w:rsidR="00A40CB9" w:rsidRPr="001F0DEA">
        <w:rPr>
          <w:rFonts w:eastAsia="Times New Roman" w:cstheme="minorHAnsi"/>
          <w:b/>
          <w:bCs/>
          <w:u w:val="single"/>
        </w:rPr>
        <w:t>:</w:t>
      </w:r>
      <w:r w:rsidR="00A40CB9" w:rsidRPr="001F0DEA">
        <w:rPr>
          <w:rFonts w:eastAsia="Times New Roman" w:cstheme="minorHAnsi"/>
        </w:rPr>
        <w:t xml:space="preserve"> </w:t>
      </w:r>
      <w:r w:rsidR="0002447A">
        <w:rPr>
          <w:rFonts w:eastAsia="Times New Roman" w:cstheme="minorHAnsi"/>
        </w:rPr>
        <w:t>AI technology</w:t>
      </w:r>
      <w:r w:rsidR="00281262">
        <w:rPr>
          <w:rFonts w:eastAsia="Times New Roman" w:cstheme="minorHAnsi"/>
        </w:rPr>
        <w:t>, such as</w:t>
      </w:r>
      <w:r w:rsidR="00585465">
        <w:rPr>
          <w:rFonts w:eastAsia="Times New Roman" w:cstheme="minorHAnsi"/>
        </w:rPr>
        <w:t xml:space="preserve"> </w:t>
      </w:r>
      <w:r w:rsidR="0002447A">
        <w:rPr>
          <w:rFonts w:eastAsia="Times New Roman" w:cstheme="minorHAnsi"/>
        </w:rPr>
        <w:t>computer vision, and s</w:t>
      </w:r>
      <w:r>
        <w:rPr>
          <w:rFonts w:cstheme="minorHAnsi"/>
        </w:rPr>
        <w:t>ensor technolog</w:t>
      </w:r>
      <w:r w:rsidR="0002447A">
        <w:rPr>
          <w:rFonts w:cstheme="minorHAnsi"/>
        </w:rPr>
        <w:t>y</w:t>
      </w:r>
      <w:r w:rsidR="00281262">
        <w:rPr>
          <w:rFonts w:cstheme="minorHAnsi"/>
        </w:rPr>
        <w:t>, including</w:t>
      </w:r>
      <w:r>
        <w:rPr>
          <w:rFonts w:cstheme="minorHAnsi"/>
        </w:rPr>
        <w:t xml:space="preserve"> video</w:t>
      </w:r>
      <w:r w:rsidR="002E57C1">
        <w:rPr>
          <w:rFonts w:cstheme="minorHAnsi"/>
        </w:rPr>
        <w:t>s</w:t>
      </w:r>
      <w:r>
        <w:rPr>
          <w:rFonts w:cstheme="minorHAnsi"/>
        </w:rPr>
        <w:t xml:space="preserve"> and wearable</w:t>
      </w:r>
      <w:r w:rsidR="002E57C1">
        <w:rPr>
          <w:rFonts w:cstheme="minorHAnsi"/>
        </w:rPr>
        <w:t>s</w:t>
      </w:r>
      <w:r>
        <w:rPr>
          <w:rFonts w:cstheme="minorHAnsi"/>
        </w:rPr>
        <w:t>, enable</w:t>
      </w:r>
      <w:r w:rsidR="002E57C1">
        <w:rPr>
          <w:rFonts w:cstheme="minorHAnsi"/>
        </w:rPr>
        <w:t xml:space="preserve"> measurement of recovery more frequently and objectively.</w:t>
      </w:r>
    </w:p>
    <w:p w14:paraId="4C695F98" w14:textId="598D697E" w:rsidR="00281262" w:rsidRPr="001F0DEA" w:rsidRDefault="00281262" w:rsidP="00281262">
      <w:pPr>
        <w:pStyle w:val="ListParagraph"/>
        <w:numPr>
          <w:ilvl w:val="2"/>
          <w:numId w:val="3"/>
        </w:numPr>
        <w:spacing w:before="120" w:after="24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7B858F67" w14:textId="77777777" w:rsidR="00A40CB9" w:rsidRPr="001F0DEA" w:rsidRDefault="00A40CB9" w:rsidP="00A40CB9">
      <w:pPr>
        <w:rPr>
          <w:rFonts w:eastAsia="Times New Roman" w:cstheme="minorHAnsi"/>
          <w:b/>
          <w:bCs/>
        </w:rPr>
      </w:pPr>
    </w:p>
    <w:p w14:paraId="4DDB5459" w14:textId="77777777" w:rsidR="00A40CB9" w:rsidRPr="001F0DEA" w:rsidRDefault="00A40CB9" w:rsidP="00A40CB9">
      <w:pPr>
        <w:rPr>
          <w:rFonts w:eastAsia="Times New Roman" w:cstheme="minorHAnsi"/>
          <w:b/>
          <w:bCs/>
          <w:sz w:val="28"/>
          <w:szCs w:val="28"/>
        </w:rPr>
      </w:pPr>
      <w:r w:rsidRPr="001F0DEA">
        <w:rPr>
          <w:rFonts w:eastAsia="Times New Roman" w:cstheme="minorHAnsi"/>
          <w:b/>
          <w:bCs/>
          <w:sz w:val="28"/>
          <w:szCs w:val="28"/>
        </w:rPr>
        <w:t>CONCLUSION:</w:t>
      </w:r>
    </w:p>
    <w:p w14:paraId="723FA82E" w14:textId="77777777" w:rsidR="00A40CB9" w:rsidRPr="001F0DEA" w:rsidRDefault="00A40CB9" w:rsidP="00A40CB9">
      <w:pPr>
        <w:rPr>
          <w:rFonts w:eastAsia="Times New Roman" w:cstheme="minorHAnsi"/>
          <w:b/>
          <w:bCs/>
        </w:rPr>
      </w:pPr>
    </w:p>
    <w:p w14:paraId="0F23E25A" w14:textId="77777777" w:rsidR="00A40CB9" w:rsidRPr="001F0DEA" w:rsidRDefault="00A40CB9" w:rsidP="00A40CB9">
      <w:pPr>
        <w:rPr>
          <w:rFonts w:eastAsia="Times New Roman" w:cstheme="minorHAnsi"/>
          <w:sz w:val="28"/>
          <w:szCs w:val="28"/>
        </w:rPr>
      </w:pPr>
      <w:r w:rsidRPr="001F0DEA">
        <w:rPr>
          <w:rFonts w:cstheme="minorHAnsi"/>
          <w:color w:val="000000"/>
          <w:shd w:val="clear" w:color="auto" w:fill="FFFFFF"/>
        </w:rPr>
        <w:t>What significant findings have you established in your field?</w:t>
      </w:r>
    </w:p>
    <w:p w14:paraId="6EAF5110" w14:textId="4B7CC2DF" w:rsidR="00A40CB9" w:rsidRDefault="0002447A"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Justin Huber</w:t>
      </w:r>
      <w:r w:rsidR="00A40CB9" w:rsidRPr="001F0DEA">
        <w:rPr>
          <w:rFonts w:eastAsia="Times New Roman" w:cstheme="minorHAnsi"/>
          <w:b/>
          <w:bCs/>
          <w:u w:val="single"/>
        </w:rPr>
        <w:t>:</w:t>
      </w:r>
      <w:r>
        <w:rPr>
          <w:rFonts w:eastAsia="Times New Roman" w:cstheme="minorHAnsi"/>
        </w:rPr>
        <w:t xml:space="preserve"> </w:t>
      </w:r>
      <w:r w:rsidR="008E1A32">
        <w:rPr>
          <w:rFonts w:eastAsia="Times New Roman" w:cstheme="minorHAnsi"/>
        </w:rPr>
        <w:t xml:space="preserve"> </w:t>
      </w:r>
      <w:r w:rsidR="00281262" w:rsidRPr="00281262">
        <w:rPr>
          <w:rFonts w:eastAsia="Times New Roman" w:cstheme="minorHAnsi"/>
        </w:rPr>
        <w:t xml:space="preserve">Upper limb biomechanics measurement no longer requires complex setups, as </w:t>
      </w:r>
      <w:r w:rsidR="00281262">
        <w:rPr>
          <w:rFonts w:eastAsia="Times New Roman" w:cstheme="minorHAnsi"/>
        </w:rPr>
        <w:t xml:space="preserve">our </w:t>
      </w:r>
      <w:r w:rsidR="00281262" w:rsidRPr="00281262">
        <w:rPr>
          <w:rFonts w:eastAsia="Times New Roman" w:cstheme="minorHAnsi"/>
        </w:rPr>
        <w:t>standard video recordings combined with computer vision offer a simplified alternative.</w:t>
      </w:r>
    </w:p>
    <w:p w14:paraId="3D5AC645" w14:textId="272F0345" w:rsidR="00281262" w:rsidRPr="001F0DEA"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56C5BFC2" w14:textId="77777777" w:rsidR="00A40CB9" w:rsidRPr="001F0DEA" w:rsidRDefault="00A40CB9" w:rsidP="00A40CB9">
      <w:pPr>
        <w:rPr>
          <w:rFonts w:eastAsia="Times New Roman" w:cstheme="minorHAnsi"/>
        </w:rPr>
      </w:pPr>
    </w:p>
    <w:p w14:paraId="393C2229" w14:textId="77777777" w:rsidR="00A40CB9" w:rsidRPr="001F0DEA" w:rsidRDefault="00A40CB9" w:rsidP="00A40CB9">
      <w:pPr>
        <w:spacing w:before="120"/>
        <w:rPr>
          <w:rFonts w:eastAsia="Times New Roman" w:cstheme="minorHAnsi"/>
        </w:rPr>
      </w:pPr>
      <w:r w:rsidRPr="001F0DEA">
        <w:rPr>
          <w:rFonts w:cstheme="minorHAnsi"/>
          <w:color w:val="000000"/>
          <w:shd w:val="clear" w:color="auto" w:fill="FFFFFF"/>
        </w:rPr>
        <w:t>How will your findings advance research in your field?</w:t>
      </w:r>
    </w:p>
    <w:p w14:paraId="52F74E8B" w14:textId="7B569E09" w:rsidR="00A40CB9" w:rsidRPr="00281262" w:rsidRDefault="008E1A32"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Justin Huber</w:t>
      </w:r>
      <w:r w:rsidR="00A40CB9" w:rsidRPr="001F0DEA">
        <w:rPr>
          <w:rFonts w:eastAsia="Times New Roman" w:cstheme="minorHAnsi"/>
          <w:b/>
          <w:bCs/>
          <w:u w:val="single"/>
        </w:rPr>
        <w:t>:</w:t>
      </w:r>
      <w:r w:rsidR="00A40CB9" w:rsidRPr="001F0DEA">
        <w:rPr>
          <w:rFonts w:eastAsia="Times New Roman" w:cstheme="minorHAnsi"/>
        </w:rPr>
        <w:t xml:space="preserve"> </w:t>
      </w:r>
      <w:r w:rsidR="00BF65C9">
        <w:rPr>
          <w:rFonts w:eastAsia="Times New Roman" w:cstheme="minorHAnsi"/>
        </w:rPr>
        <w:t xml:space="preserve"> </w:t>
      </w:r>
      <w:r w:rsidR="00281262">
        <w:rPr>
          <w:rFonts w:eastAsia="Times New Roman" w:cstheme="minorHAnsi"/>
        </w:rPr>
        <w:t xml:space="preserve">This work </w:t>
      </w:r>
      <w:r w:rsidR="009030A2" w:rsidRPr="0015273B">
        <w:rPr>
          <w:rFonts w:eastAsia="Times New Roman" w:cstheme="minorHAnsi"/>
        </w:rPr>
        <w:t>improv</w:t>
      </w:r>
      <w:r w:rsidR="00281262">
        <w:rPr>
          <w:rFonts w:eastAsia="Times New Roman" w:cstheme="minorHAnsi"/>
        </w:rPr>
        <w:t>es</w:t>
      </w:r>
      <w:r w:rsidR="009030A2" w:rsidRPr="0015273B">
        <w:rPr>
          <w:rFonts w:eastAsia="Times New Roman" w:cstheme="minorHAnsi"/>
        </w:rPr>
        <w:t xml:space="preserve"> access to upper limb biomechanics</w:t>
      </w:r>
      <w:r w:rsidR="00281262">
        <w:rPr>
          <w:rFonts w:eastAsia="Times New Roman" w:cstheme="minorHAnsi"/>
        </w:rPr>
        <w:t xml:space="preserve"> and </w:t>
      </w:r>
      <w:r w:rsidR="009030A2" w:rsidRPr="0015273B">
        <w:rPr>
          <w:rFonts w:eastAsia="Times New Roman" w:cstheme="minorHAnsi"/>
        </w:rPr>
        <w:t>is expected to accelerate precision rehabilitation research and clinical translation</w:t>
      </w:r>
      <w:r w:rsidR="009030A2">
        <w:rPr>
          <w:rFonts w:eastAsia="Times New Roman" w:cstheme="minorHAnsi"/>
          <w:color w:val="FF0000"/>
        </w:rPr>
        <w:t>.</w:t>
      </w:r>
      <w:r w:rsidR="00BF65C9" w:rsidRPr="00BF65C9">
        <w:rPr>
          <w:rFonts w:eastAsia="Times New Roman" w:cstheme="minorHAnsi"/>
          <w:color w:val="FF0000"/>
        </w:rPr>
        <w:t xml:space="preserve"> </w:t>
      </w:r>
    </w:p>
    <w:p w14:paraId="2BC1A6F6" w14:textId="77777777" w:rsidR="00281262" w:rsidRPr="001F0DEA"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6167C35A" w14:textId="3F2EF04D" w:rsidR="00A40CB9" w:rsidRPr="001F0DEA" w:rsidRDefault="00A40CB9" w:rsidP="00281262">
      <w:pPr>
        <w:pStyle w:val="ListParagraph"/>
        <w:spacing w:before="120"/>
        <w:ind w:left="907"/>
        <w:contextualSpacing w:val="0"/>
        <w:rPr>
          <w:rFonts w:eastAsia="Times New Roman" w:cstheme="minorHAnsi"/>
        </w:rPr>
      </w:pPr>
    </w:p>
    <w:p w14:paraId="64BE3BC5" w14:textId="77777777" w:rsidR="00A40CB9" w:rsidRPr="001F0DEA" w:rsidRDefault="00A40CB9" w:rsidP="00A40CB9">
      <w:pPr>
        <w:spacing w:before="120"/>
        <w:rPr>
          <w:rFonts w:eastAsia="Times New Roman" w:cstheme="minorHAnsi"/>
        </w:rPr>
      </w:pPr>
      <w:r w:rsidRPr="001F0DEA">
        <w:rPr>
          <w:rFonts w:cstheme="minorHAnsi"/>
          <w:color w:val="000000"/>
          <w:shd w:val="clear" w:color="auto" w:fill="FFFFFF"/>
        </w:rPr>
        <w:t>What questions will future research focus on?</w:t>
      </w:r>
    </w:p>
    <w:p w14:paraId="553E09AA" w14:textId="7B49C82C" w:rsidR="00A40CB9" w:rsidRPr="00281262" w:rsidRDefault="00BF65C9" w:rsidP="001D496F">
      <w:pPr>
        <w:pStyle w:val="ListParagraph"/>
        <w:numPr>
          <w:ilvl w:val="1"/>
          <w:numId w:val="3"/>
        </w:numPr>
        <w:spacing w:before="120"/>
        <w:outlineLvl w:val="0"/>
        <w:rPr>
          <w:rFonts w:eastAsia="Times New Roman" w:cstheme="minorHAnsi"/>
          <w:b/>
        </w:rPr>
      </w:pPr>
      <w:r w:rsidRPr="007E5364">
        <w:rPr>
          <w:rStyle w:val="AuthorName"/>
          <w:rFonts w:asciiTheme="minorHAnsi" w:eastAsia="Times" w:hAnsiTheme="minorHAnsi" w:cstheme="minorHAnsi"/>
        </w:rPr>
        <w:lastRenderedPageBreak/>
        <w:t>Justin Huber</w:t>
      </w:r>
      <w:r w:rsidR="00A40CB9" w:rsidRPr="007E5364">
        <w:rPr>
          <w:rFonts w:eastAsia="Times New Roman" w:cstheme="minorHAnsi"/>
          <w:b/>
          <w:bCs/>
          <w:u w:val="single"/>
        </w:rPr>
        <w:t>:</w:t>
      </w:r>
      <w:r w:rsidR="00A40CB9" w:rsidRPr="007E5364">
        <w:rPr>
          <w:rFonts w:eastAsia="Times New Roman" w:cstheme="minorHAnsi"/>
        </w:rPr>
        <w:t xml:space="preserve"> </w:t>
      </w:r>
      <w:r w:rsidR="00281262">
        <w:rPr>
          <w:rFonts w:eastAsia="Times New Roman" w:cstheme="minorHAnsi"/>
        </w:rPr>
        <w:t>My f</w:t>
      </w:r>
      <w:r w:rsidR="009030A2" w:rsidRPr="0015273B">
        <w:rPr>
          <w:rFonts w:cstheme="minorHAnsi"/>
        </w:rPr>
        <w:t xml:space="preserve">uture research will </w:t>
      </w:r>
      <w:r w:rsidR="007E5364" w:rsidRPr="0015273B">
        <w:rPr>
          <w:rFonts w:cstheme="minorHAnsi"/>
        </w:rPr>
        <w:t>focus on precise measurements of fine</w:t>
      </w:r>
      <w:r w:rsidR="009030A2" w:rsidRPr="0015273B">
        <w:rPr>
          <w:rFonts w:cstheme="minorHAnsi"/>
        </w:rPr>
        <w:t xml:space="preserve"> motor skills </w:t>
      </w:r>
      <w:r w:rsidR="007E5364" w:rsidRPr="0015273B">
        <w:rPr>
          <w:rFonts w:cstheme="minorHAnsi"/>
        </w:rPr>
        <w:t xml:space="preserve">and development of biomechanical feedback interventions using computer vision.  </w:t>
      </w:r>
      <w:r w:rsidR="008E1A32" w:rsidRPr="0015273B">
        <w:rPr>
          <w:rFonts w:cstheme="minorHAnsi"/>
        </w:rPr>
        <w:t xml:space="preserve"> </w:t>
      </w:r>
    </w:p>
    <w:p w14:paraId="043610E8" w14:textId="77777777" w:rsidR="00281262" w:rsidRPr="001F0DEA"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54D1805B" w14:textId="77777777" w:rsidR="00281262" w:rsidRPr="007E5364" w:rsidRDefault="00281262" w:rsidP="00281262">
      <w:pPr>
        <w:pStyle w:val="ListParagraph"/>
        <w:spacing w:before="120"/>
        <w:ind w:left="1627"/>
        <w:outlineLvl w:val="0"/>
        <w:rPr>
          <w:rFonts w:eastAsia="Times New Roman" w:cstheme="minorHAnsi"/>
          <w:b/>
        </w:rPr>
      </w:pPr>
    </w:p>
    <w:p w14:paraId="4805ADE0" w14:textId="77777777" w:rsidR="00A40CB9" w:rsidRPr="001F0DEA" w:rsidRDefault="00A40CB9" w:rsidP="00A40CB9">
      <w:pPr>
        <w:contextualSpacing/>
        <w:outlineLvl w:val="0"/>
        <w:rPr>
          <w:rFonts w:eastAsia="Times New Roman" w:cstheme="minorHAnsi"/>
          <w:b/>
        </w:rPr>
      </w:pPr>
    </w:p>
    <w:p w14:paraId="1CEC5287" w14:textId="77777777" w:rsidR="00A40CB9" w:rsidRPr="001F0DEA" w:rsidRDefault="00A40CB9" w:rsidP="00A40CB9">
      <w:pPr>
        <w:spacing w:before="120"/>
        <w:rPr>
          <w:rFonts w:cstheme="minorHAnsi"/>
          <w:b/>
          <w:i/>
          <w:color w:val="0000FF"/>
        </w:rPr>
      </w:pPr>
      <w:r w:rsidRPr="001F0DEA">
        <w:rPr>
          <w:rFonts w:cstheme="minorHAnsi"/>
          <w:b/>
          <w:i/>
          <w:color w:val="0000FF"/>
        </w:rPr>
        <w:t>Videographer: Obtain headshots for all authors available at the filming location.</w:t>
      </w:r>
    </w:p>
    <w:p w14:paraId="146D4196" w14:textId="50D402DD" w:rsidR="00FF25E5" w:rsidRPr="001F0DEA" w:rsidRDefault="00FF25E5" w:rsidP="00BC6EDF">
      <w:pPr>
        <w:contextualSpacing/>
        <w:outlineLvl w:val="0"/>
        <w:rPr>
          <w:rFonts w:cstheme="minorHAnsi"/>
        </w:rPr>
      </w:pPr>
      <w:r w:rsidRPr="001F0DEA">
        <w:rPr>
          <w:rFonts w:cstheme="minorHAnsi"/>
        </w:rPr>
        <w:br w:type="page"/>
      </w:r>
    </w:p>
    <w:p w14:paraId="1CEA460B" w14:textId="3E008B71" w:rsidR="00DC2504" w:rsidRPr="001F0DEA" w:rsidRDefault="00DC2504" w:rsidP="005A02B6">
      <w:pPr>
        <w:pStyle w:val="Heading1"/>
        <w:rPr>
          <w:rFonts w:cstheme="minorHAnsi"/>
          <w:lang w:eastAsia="zh-TW"/>
        </w:rPr>
      </w:pPr>
      <w:r w:rsidRPr="001F0DEA">
        <w:rPr>
          <w:rFonts w:cstheme="minorHAnsi"/>
        </w:rPr>
        <w:lastRenderedPageBreak/>
        <w:t>Protocol</w:t>
      </w:r>
      <w:r w:rsidR="0066127A" w:rsidRPr="001F0DEA">
        <w:rPr>
          <w:rFonts w:cstheme="minorHAnsi"/>
        </w:rPr>
        <w:t xml:space="preserve"> </w:t>
      </w:r>
      <w:r w:rsidR="00D75084" w:rsidRPr="001F0DEA">
        <w:rPr>
          <w:rFonts w:cstheme="minorHAnsi"/>
        </w:rPr>
        <w:t xml:space="preserve"> </w:t>
      </w:r>
    </w:p>
    <w:p w14:paraId="7B5C9B72" w14:textId="153F8546" w:rsidR="004B1A2A" w:rsidRPr="004B1A2A" w:rsidRDefault="004B1A2A" w:rsidP="004B1A2A">
      <w:pPr>
        <w:pStyle w:val="ListParagraph"/>
        <w:numPr>
          <w:ilvl w:val="0"/>
          <w:numId w:val="3"/>
        </w:numPr>
        <w:rPr>
          <w:rFonts w:cstheme="minorHAnsi"/>
          <w:b/>
          <w:bCs/>
        </w:rPr>
      </w:pPr>
      <w:r w:rsidRPr="004B1A2A">
        <w:rPr>
          <w:rFonts w:cstheme="minorHAnsi"/>
          <w:b/>
          <w:bCs/>
        </w:rPr>
        <w:t xml:space="preserve">Workspace </w:t>
      </w:r>
      <w:r w:rsidR="00281262">
        <w:rPr>
          <w:rFonts w:cstheme="minorHAnsi"/>
          <w:b/>
          <w:bCs/>
        </w:rPr>
        <w:t xml:space="preserve">and Equipment </w:t>
      </w:r>
      <w:r w:rsidRPr="004B1A2A">
        <w:rPr>
          <w:rFonts w:cstheme="minorHAnsi"/>
          <w:b/>
          <w:bCs/>
        </w:rPr>
        <w:t>Setup</w:t>
      </w:r>
    </w:p>
    <w:p w14:paraId="314C5FBA" w14:textId="293352B3" w:rsidR="00985FE6" w:rsidRPr="001F0DEA" w:rsidRDefault="00D7547B" w:rsidP="00985FE6">
      <w:pPr>
        <w:pStyle w:val="ListParagraph"/>
        <w:spacing w:before="120"/>
        <w:ind w:left="360"/>
        <w:contextualSpacing w:val="0"/>
        <w:rPr>
          <w:rFonts w:cstheme="minorHAnsi"/>
        </w:rPr>
      </w:pPr>
      <w:r w:rsidRPr="001F0DEA">
        <w:rPr>
          <w:rFonts w:cstheme="minorHAnsi"/>
          <w:b/>
          <w:bCs/>
        </w:rPr>
        <w:t>Demonstrator</w:t>
      </w:r>
      <w:r w:rsidR="00281262">
        <w:rPr>
          <w:rFonts w:cstheme="minorHAnsi"/>
          <w:b/>
          <w:bCs/>
        </w:rPr>
        <w:t>s</w:t>
      </w:r>
      <w:r w:rsidRPr="001F0DEA">
        <w:rPr>
          <w:rFonts w:cstheme="minorHAnsi"/>
          <w:b/>
          <w:bCs/>
        </w:rPr>
        <w:t xml:space="preserve">: </w:t>
      </w:r>
      <w:r w:rsidR="00074A1E">
        <w:rPr>
          <w:rFonts w:cstheme="minorHAnsi"/>
        </w:rPr>
        <w:t>Justin Huber, Alison Huber</w:t>
      </w:r>
      <w:r w:rsidR="00FF25E5" w:rsidRPr="001F0DEA">
        <w:rPr>
          <w:rFonts w:cstheme="minorHAnsi"/>
        </w:rPr>
        <w:t xml:space="preserve"> </w:t>
      </w:r>
    </w:p>
    <w:p w14:paraId="5B94155B" w14:textId="77777777" w:rsidR="00985FE6" w:rsidRPr="001F0DEA" w:rsidRDefault="00985FE6" w:rsidP="00985FE6">
      <w:pPr>
        <w:widowControl w:val="0"/>
        <w:autoSpaceDE w:val="0"/>
        <w:autoSpaceDN w:val="0"/>
        <w:adjustRightInd w:val="0"/>
        <w:rPr>
          <w:rFonts w:eastAsia="Times New Roman" w:cstheme="minorHAnsi"/>
          <w:color w:val="000000"/>
        </w:rPr>
      </w:pPr>
    </w:p>
    <w:p w14:paraId="6FE16670" w14:textId="77777777" w:rsidR="00985FE6" w:rsidRPr="001F0DEA" w:rsidRDefault="00985FE6" w:rsidP="00985FE6">
      <w:pPr>
        <w:pStyle w:val="ListParagraph"/>
        <w:spacing w:before="120"/>
        <w:ind w:left="360"/>
        <w:contextualSpacing w:val="0"/>
        <w:rPr>
          <w:rFonts w:cstheme="minorHAnsi"/>
        </w:rPr>
      </w:pPr>
    </w:p>
    <w:p w14:paraId="463DF5FE" w14:textId="01E29722" w:rsidR="0052182C" w:rsidRPr="002E5309" w:rsidRDefault="0052182C" w:rsidP="0052182C">
      <w:pPr>
        <w:pStyle w:val="Narration"/>
        <w:numPr>
          <w:ilvl w:val="1"/>
          <w:numId w:val="3"/>
        </w:numPr>
      </w:pPr>
      <w:r w:rsidRPr="002E5309">
        <w:t xml:space="preserve">To begin, position an adjustable-height chair with a seatback so the subject can sit with palms resting face down on the table and the wrist crease aligned to the table edge </w:t>
      </w:r>
      <w:r w:rsidRPr="002E5309">
        <w:rPr>
          <w:b/>
          <w:bCs/>
        </w:rPr>
        <w:t>[1]</w:t>
      </w:r>
      <w:r w:rsidRPr="002E5309">
        <w:t xml:space="preserve">. Adjust the seat height to achieve approximately 90 degrees of flexion at both hips and knees </w:t>
      </w:r>
      <w:r w:rsidRPr="002E5309">
        <w:rPr>
          <w:b/>
          <w:bCs/>
        </w:rPr>
        <w:t>[2]</w:t>
      </w:r>
      <w:r w:rsidRPr="002E5309">
        <w:t xml:space="preserve">. Modify the table height so that the subject maintains an upright posture, with arms resting comfortably at the sides and elbows flexed at 90 degrees </w:t>
      </w:r>
      <w:r w:rsidRPr="002E5309">
        <w:rPr>
          <w:b/>
          <w:bCs/>
        </w:rPr>
        <w:t>[3]</w:t>
      </w:r>
      <w:r w:rsidRPr="002E5309">
        <w:t>.</w:t>
      </w:r>
    </w:p>
    <w:p w14:paraId="5212F71A" w14:textId="77777777" w:rsidR="0052182C" w:rsidRDefault="0052182C" w:rsidP="0052182C">
      <w:pPr>
        <w:pStyle w:val="ShotDescription"/>
        <w:numPr>
          <w:ilvl w:val="2"/>
          <w:numId w:val="3"/>
        </w:numPr>
      </w:pPr>
      <w:r w:rsidRPr="002E5309">
        <w:t>WIDE: Talent placing the adjustable chair at the table and positioning it so the subject’s wrists align with the table edge.</w:t>
      </w:r>
    </w:p>
    <w:p w14:paraId="3C9E7484" w14:textId="77777777" w:rsidR="0052182C" w:rsidRDefault="0052182C" w:rsidP="0052182C">
      <w:pPr>
        <w:pStyle w:val="ShotDescription"/>
        <w:numPr>
          <w:ilvl w:val="2"/>
          <w:numId w:val="3"/>
        </w:numPr>
      </w:pPr>
      <w:r w:rsidRPr="002E5309">
        <w:t>Talent adjusting the seat height to achieve 90-degree hip and knee flexion.</w:t>
      </w:r>
    </w:p>
    <w:p w14:paraId="25E8BE27" w14:textId="77777777" w:rsidR="0052182C" w:rsidRDefault="0052182C" w:rsidP="0052182C">
      <w:pPr>
        <w:pStyle w:val="ShotDescription"/>
        <w:numPr>
          <w:ilvl w:val="2"/>
          <w:numId w:val="3"/>
        </w:numPr>
      </w:pPr>
      <w:r w:rsidRPr="002E5309">
        <w:t>Talent modifying the table height until the subject’s elbows rest at 90 degrees with an upright posture.</w:t>
      </w:r>
    </w:p>
    <w:p w14:paraId="0376486A" w14:textId="77777777" w:rsidR="0052182C" w:rsidRPr="002E5309" w:rsidRDefault="0052182C" w:rsidP="0052182C">
      <w:pPr>
        <w:pStyle w:val="ShotDescription"/>
        <w:ind w:firstLine="0"/>
      </w:pPr>
    </w:p>
    <w:p w14:paraId="6CD39B9B" w14:textId="77777777" w:rsidR="0052182C" w:rsidRPr="002E5309" w:rsidRDefault="0052182C" w:rsidP="0052182C">
      <w:pPr>
        <w:pStyle w:val="Narration"/>
        <w:numPr>
          <w:ilvl w:val="1"/>
          <w:numId w:val="3"/>
        </w:numPr>
      </w:pPr>
      <w:r w:rsidRPr="002E5309">
        <w:t xml:space="preserve">Align the front edge of the placemat with the table edge directly in front of the subject </w:t>
      </w:r>
      <w:r w:rsidRPr="002E5309">
        <w:rPr>
          <w:b/>
          <w:bCs/>
        </w:rPr>
        <w:t>[1]</w:t>
      </w:r>
      <w:r w:rsidRPr="002E5309">
        <w:t xml:space="preserve">. Ensure that the target square box on the placemat is centered with respect to the subject’s midline </w:t>
      </w:r>
      <w:r w:rsidRPr="002E5309">
        <w:rPr>
          <w:b/>
          <w:bCs/>
        </w:rPr>
        <w:t>[2]</w:t>
      </w:r>
      <w:r w:rsidRPr="002E5309">
        <w:t>.</w:t>
      </w:r>
    </w:p>
    <w:p w14:paraId="0D05876B" w14:textId="77777777" w:rsidR="0052182C" w:rsidRDefault="0052182C" w:rsidP="0052182C">
      <w:pPr>
        <w:pStyle w:val="ShotDescription"/>
        <w:numPr>
          <w:ilvl w:val="2"/>
          <w:numId w:val="3"/>
        </w:numPr>
      </w:pPr>
      <w:r w:rsidRPr="002E5309">
        <w:t>Talent placing the placemat so its front edge aligns with the table’s front edge.</w:t>
      </w:r>
    </w:p>
    <w:p w14:paraId="2828BBF6" w14:textId="77777777" w:rsidR="0052182C" w:rsidRDefault="0052182C" w:rsidP="0052182C">
      <w:pPr>
        <w:pStyle w:val="ShotDescription"/>
        <w:numPr>
          <w:ilvl w:val="2"/>
          <w:numId w:val="3"/>
        </w:numPr>
      </w:pPr>
      <w:r w:rsidRPr="002E5309">
        <w:t>Talent adjusting the placemat so the square is centered with the subject’s midline.</w:t>
      </w:r>
    </w:p>
    <w:p w14:paraId="4234A61D" w14:textId="77777777" w:rsidR="0052182C" w:rsidRPr="002E5309" w:rsidRDefault="0052182C" w:rsidP="0052182C">
      <w:pPr>
        <w:pStyle w:val="ShotDescription"/>
        <w:ind w:firstLine="0"/>
      </w:pPr>
    </w:p>
    <w:p w14:paraId="3DBF86A9" w14:textId="4137594A" w:rsidR="0052182C" w:rsidRPr="002E5309" w:rsidRDefault="0052182C" w:rsidP="0052182C">
      <w:pPr>
        <w:pStyle w:val="Narration"/>
        <w:numPr>
          <w:ilvl w:val="1"/>
          <w:numId w:val="3"/>
        </w:numPr>
      </w:pPr>
      <w:r>
        <w:t>Then, p</w:t>
      </w:r>
      <w:r w:rsidRPr="002E5309">
        <w:t>lace a 250</w:t>
      </w:r>
      <w:r>
        <w:t>-</w:t>
      </w:r>
      <w:r w:rsidRPr="002E5309">
        <w:t xml:space="preserve">milliliter plastic cup in the square box on the placemat, locating it 30 centimeters from the table edge and directly in front of the subject </w:t>
      </w:r>
      <w:r w:rsidRPr="002E5309">
        <w:rPr>
          <w:b/>
          <w:bCs/>
        </w:rPr>
        <w:t>[1]</w:t>
      </w:r>
      <w:r w:rsidRPr="002E5309">
        <w:t xml:space="preserve">. Fill the cup with 100 milliliters of drinking water </w:t>
      </w:r>
      <w:r w:rsidRPr="002E5309">
        <w:rPr>
          <w:b/>
          <w:bCs/>
        </w:rPr>
        <w:t>[2]</w:t>
      </w:r>
      <w:r w:rsidRPr="002E5309">
        <w:t>.</w:t>
      </w:r>
    </w:p>
    <w:p w14:paraId="779DE75E" w14:textId="77777777" w:rsidR="0052182C" w:rsidRDefault="0052182C" w:rsidP="0052182C">
      <w:pPr>
        <w:pStyle w:val="ShotDescription"/>
        <w:numPr>
          <w:ilvl w:val="2"/>
          <w:numId w:val="3"/>
        </w:numPr>
      </w:pPr>
      <w:r w:rsidRPr="002E5309">
        <w:t>Talent positioning a plastic cup in the square box on the placemat.</w:t>
      </w:r>
    </w:p>
    <w:p w14:paraId="7FC20984" w14:textId="77777777" w:rsidR="0052182C" w:rsidRDefault="0052182C" w:rsidP="0052182C">
      <w:pPr>
        <w:pStyle w:val="ShotDescription"/>
        <w:numPr>
          <w:ilvl w:val="2"/>
          <w:numId w:val="3"/>
        </w:numPr>
      </w:pPr>
      <w:r w:rsidRPr="002E5309">
        <w:t>Talent filling the cup with 100 milliliters of water.</w:t>
      </w:r>
    </w:p>
    <w:p w14:paraId="3F7FB8CF" w14:textId="77777777" w:rsidR="0052182C" w:rsidRPr="002E5309" w:rsidRDefault="0052182C" w:rsidP="0052182C">
      <w:pPr>
        <w:pStyle w:val="ShotDescription"/>
        <w:ind w:firstLine="0"/>
      </w:pPr>
    </w:p>
    <w:p w14:paraId="51F3FD45" w14:textId="45A89C33" w:rsidR="0052182C" w:rsidRPr="002E5309" w:rsidRDefault="0052182C" w:rsidP="0052182C">
      <w:pPr>
        <w:pStyle w:val="Narration"/>
        <w:numPr>
          <w:ilvl w:val="1"/>
          <w:numId w:val="3"/>
        </w:numPr>
      </w:pPr>
      <w:r>
        <w:t>Now, p</w:t>
      </w:r>
      <w:r w:rsidRPr="002E5309">
        <w:t xml:space="preserve">osition the stereo camera to capture a frontal overhead view of the subject and cup </w:t>
      </w:r>
      <w:r w:rsidRPr="002E5309">
        <w:rPr>
          <w:b/>
          <w:bCs/>
        </w:rPr>
        <w:t>[1]</w:t>
      </w:r>
      <w:r w:rsidRPr="002E5309">
        <w:t>. Adjust the camera position to ensure the target volume</w:t>
      </w:r>
      <w:r>
        <w:t xml:space="preserve"> </w:t>
      </w:r>
      <w:r w:rsidRPr="002E5309">
        <w:t xml:space="preserve">is fully visible </w:t>
      </w:r>
      <w:r w:rsidRPr="002E5309">
        <w:rPr>
          <w:b/>
          <w:bCs/>
        </w:rPr>
        <w:t>[2]</w:t>
      </w:r>
      <w:r w:rsidRPr="002E5309">
        <w:t>.</w:t>
      </w:r>
    </w:p>
    <w:p w14:paraId="184824B3" w14:textId="77777777" w:rsidR="0052182C" w:rsidRDefault="0052182C" w:rsidP="0052182C">
      <w:pPr>
        <w:pStyle w:val="ShotDescription"/>
        <w:numPr>
          <w:ilvl w:val="2"/>
          <w:numId w:val="3"/>
        </w:numPr>
      </w:pPr>
      <w:r w:rsidRPr="002E5309">
        <w:t>Talent placing the stereo camera in front and above the subject to provide a clear overhead view.</w:t>
      </w:r>
    </w:p>
    <w:p w14:paraId="22B49855" w14:textId="02120960" w:rsidR="0052182C" w:rsidRDefault="0052182C" w:rsidP="0052182C">
      <w:pPr>
        <w:pStyle w:val="ShotDescription"/>
        <w:numPr>
          <w:ilvl w:val="2"/>
          <w:numId w:val="3"/>
        </w:numPr>
      </w:pPr>
      <w:r w:rsidRPr="002E5309">
        <w:lastRenderedPageBreak/>
        <w:t>Talent repositioning the camera.</w:t>
      </w:r>
    </w:p>
    <w:p w14:paraId="2E5B5D2B" w14:textId="77777777" w:rsidR="0052182C" w:rsidRPr="002E5309" w:rsidRDefault="0052182C" w:rsidP="0052182C">
      <w:pPr>
        <w:pStyle w:val="ShotDescription"/>
        <w:ind w:firstLine="0"/>
      </w:pPr>
    </w:p>
    <w:p w14:paraId="1601601B" w14:textId="4DD0A5CD" w:rsidR="00DE0860" w:rsidRPr="004B1A2A" w:rsidRDefault="00DE0860" w:rsidP="00DE0860">
      <w:pPr>
        <w:pStyle w:val="Narration"/>
        <w:ind w:firstLine="0"/>
        <w:rPr>
          <w:color w:val="auto"/>
        </w:rPr>
      </w:pPr>
    </w:p>
    <w:p w14:paraId="00A1020B" w14:textId="536460BF" w:rsidR="00DE0860" w:rsidRPr="004B1A2A" w:rsidRDefault="004B1A2A" w:rsidP="004B1A2A">
      <w:pPr>
        <w:pStyle w:val="Narration"/>
        <w:numPr>
          <w:ilvl w:val="0"/>
          <w:numId w:val="3"/>
        </w:numPr>
        <w:rPr>
          <w:b/>
          <w:bCs/>
          <w:color w:val="auto"/>
        </w:rPr>
      </w:pPr>
      <w:r w:rsidRPr="004B1A2A">
        <w:rPr>
          <w:b/>
          <w:bCs/>
          <w:color w:val="auto"/>
        </w:rPr>
        <w:t>Capturing Calibration Images</w:t>
      </w:r>
    </w:p>
    <w:p w14:paraId="707F1E0F" w14:textId="77777777" w:rsidR="004B1A2A" w:rsidRPr="004B1A2A" w:rsidRDefault="004B1A2A" w:rsidP="004B1A2A">
      <w:pPr>
        <w:pStyle w:val="Narration"/>
        <w:rPr>
          <w:b/>
          <w:bCs/>
        </w:rPr>
      </w:pPr>
    </w:p>
    <w:p w14:paraId="0544BC4A" w14:textId="3FD71E43" w:rsidR="0052182C" w:rsidRPr="002E5309" w:rsidRDefault="0052182C" w:rsidP="0052182C">
      <w:pPr>
        <w:pStyle w:val="Narration"/>
        <w:numPr>
          <w:ilvl w:val="1"/>
          <w:numId w:val="3"/>
        </w:numPr>
      </w:pPr>
      <w:r>
        <w:t>For</w:t>
      </w:r>
      <w:r w:rsidRPr="002E5309">
        <w:t xml:space="preserve"> calibration, open the calibration activity module by navigating to the web application dashboard and selecting the </w:t>
      </w:r>
      <w:r w:rsidRPr="002E5309">
        <w:rPr>
          <w:b/>
          <w:bCs/>
        </w:rPr>
        <w:t>Calibration Activity Guide</w:t>
      </w:r>
      <w:r w:rsidRPr="002E5309">
        <w:t xml:space="preserve"> from the menu </w:t>
      </w:r>
      <w:r w:rsidRPr="002E5309">
        <w:rPr>
          <w:b/>
          <w:bCs/>
        </w:rPr>
        <w:t>[1]</w:t>
      </w:r>
      <w:r w:rsidRPr="002E5309">
        <w:t>. Before starting the recording</w:t>
      </w:r>
      <w:r w:rsidR="004B1A2A">
        <w:t xml:space="preserve"> </w:t>
      </w:r>
      <w:r w:rsidR="004B1A2A" w:rsidRPr="004B1A2A">
        <w:rPr>
          <w:b/>
          <w:bCs/>
        </w:rPr>
        <w:t>[</w:t>
      </w:r>
      <w:r w:rsidR="004B1A2A">
        <w:rPr>
          <w:b/>
          <w:bCs/>
        </w:rPr>
        <w:t>2</w:t>
      </w:r>
      <w:r w:rsidR="004B1A2A" w:rsidRPr="004B1A2A">
        <w:rPr>
          <w:b/>
          <w:bCs/>
        </w:rPr>
        <w:t>]</w:t>
      </w:r>
      <w:r w:rsidRPr="002E5309">
        <w:t xml:space="preserve">, hold the checkerboard pattern at approximately chest level, perpendicular to the tabletop surface </w:t>
      </w:r>
      <w:r w:rsidRPr="002E5309">
        <w:rPr>
          <w:b/>
          <w:bCs/>
        </w:rPr>
        <w:t>[</w:t>
      </w:r>
      <w:r w:rsidR="004B1A2A">
        <w:rPr>
          <w:b/>
          <w:bCs/>
        </w:rPr>
        <w:t>3</w:t>
      </w:r>
      <w:r w:rsidRPr="002E5309">
        <w:rPr>
          <w:b/>
          <w:bCs/>
        </w:rPr>
        <w:t>]</w:t>
      </w:r>
      <w:r w:rsidRPr="002E5309">
        <w:t xml:space="preserve">. Initiate recording by clicking the </w:t>
      </w:r>
      <w:r w:rsidRPr="002E5309">
        <w:rPr>
          <w:b/>
          <w:bCs/>
        </w:rPr>
        <w:t>Start Recording</w:t>
      </w:r>
      <w:r w:rsidRPr="002E5309">
        <w:t xml:space="preserve"> icon in the web application </w:t>
      </w:r>
      <w:r w:rsidRPr="002E5309">
        <w:rPr>
          <w:b/>
          <w:bCs/>
        </w:rPr>
        <w:t>[</w:t>
      </w:r>
      <w:r w:rsidR="004B1A2A">
        <w:rPr>
          <w:b/>
          <w:bCs/>
        </w:rPr>
        <w:t>4</w:t>
      </w:r>
      <w:r w:rsidRPr="002E5309">
        <w:rPr>
          <w:b/>
          <w:bCs/>
        </w:rPr>
        <w:t>]</w:t>
      </w:r>
      <w:r w:rsidR="004B1A2A">
        <w:rPr>
          <w:b/>
          <w:bCs/>
        </w:rPr>
        <w:t xml:space="preserve"> [5]</w:t>
      </w:r>
      <w:r w:rsidRPr="002E5309">
        <w:t>.</w:t>
      </w:r>
    </w:p>
    <w:p w14:paraId="38F81A55" w14:textId="0C50390D" w:rsidR="0052182C" w:rsidRPr="00EC76BE" w:rsidRDefault="0052182C" w:rsidP="0052182C">
      <w:pPr>
        <w:pStyle w:val="ShotDescription"/>
        <w:numPr>
          <w:ilvl w:val="2"/>
          <w:numId w:val="3"/>
        </w:numPr>
      </w:pPr>
      <w:r w:rsidRPr="00EC76BE">
        <w:t>SCREEN</w:t>
      </w:r>
      <w:r w:rsidR="004B1A2A" w:rsidRPr="00EC76BE">
        <w:t xml:space="preserve"> POPS UP</w:t>
      </w:r>
      <w:r w:rsidRPr="00EC76BE">
        <w:t xml:space="preserve">: </w:t>
      </w:r>
      <w:r w:rsidR="00311934" w:rsidRPr="00EC76BE">
        <w:t>69336_screenshot_1.mp4 00:00-00:14</w:t>
      </w:r>
      <w:r w:rsidRPr="00EC76BE">
        <w:t>.</w:t>
      </w:r>
    </w:p>
    <w:p w14:paraId="79210649" w14:textId="2180E305" w:rsidR="004B1A2A" w:rsidRPr="00EC76BE" w:rsidRDefault="004B1A2A" w:rsidP="0052182C">
      <w:pPr>
        <w:pStyle w:val="ShotDescription"/>
        <w:numPr>
          <w:ilvl w:val="2"/>
          <w:numId w:val="3"/>
        </w:numPr>
      </w:pPr>
      <w:r w:rsidRPr="00EC76BE">
        <w:t>SCREEN MINIMIZES.</w:t>
      </w:r>
    </w:p>
    <w:p w14:paraId="2116F23E" w14:textId="77777777" w:rsidR="0052182C" w:rsidRPr="00EC76BE" w:rsidRDefault="0052182C" w:rsidP="0052182C">
      <w:pPr>
        <w:pStyle w:val="ShotDescription"/>
        <w:numPr>
          <w:ilvl w:val="2"/>
          <w:numId w:val="3"/>
        </w:numPr>
      </w:pPr>
      <w:r w:rsidRPr="00EC76BE">
        <w:t>Talent holding the checkerboard pattern at chest level, perpendicular to the tabletop.</w:t>
      </w:r>
    </w:p>
    <w:p w14:paraId="0857F351" w14:textId="4E6E92E4" w:rsidR="0052182C"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311934" w:rsidRPr="00EC76BE">
        <w:t>69336</w:t>
      </w:r>
      <w:r w:rsidR="00311934" w:rsidRPr="00311934">
        <w:t>_screenshot_2</w:t>
      </w:r>
      <w:r w:rsidR="00E57288">
        <w:t>_</w:t>
      </w:r>
      <w:r w:rsidR="00E57288" w:rsidRPr="00311934">
        <w:t xml:space="preserve"> </w:t>
      </w:r>
      <w:r w:rsidR="00E57288">
        <w:t>extended</w:t>
      </w:r>
      <w:r w:rsidR="00311934" w:rsidRPr="00311934">
        <w:t>.mp4</w:t>
      </w:r>
      <w:r w:rsidR="00E57288">
        <w:t xml:space="preserve"> </w:t>
      </w:r>
      <w:r w:rsidR="00311934" w:rsidRPr="00311934">
        <w:t>00:20-00:30</w:t>
      </w:r>
      <w:r w:rsidRPr="002E5309">
        <w:t>.</w:t>
      </w:r>
    </w:p>
    <w:p w14:paraId="5AA89FAB" w14:textId="226067D9" w:rsidR="00A9278D" w:rsidRDefault="00A9278D" w:rsidP="00DE0860">
      <w:pPr>
        <w:pStyle w:val="Narration"/>
        <w:ind w:firstLine="0"/>
      </w:pPr>
    </w:p>
    <w:p w14:paraId="2B3CE42B" w14:textId="77777777" w:rsidR="00A9278D" w:rsidRDefault="00A9278D" w:rsidP="00DE0860">
      <w:pPr>
        <w:pStyle w:val="Narration"/>
        <w:ind w:firstLine="0"/>
      </w:pPr>
    </w:p>
    <w:p w14:paraId="374FBF7E" w14:textId="6DF7C399" w:rsidR="0052182C" w:rsidRPr="002E5309" w:rsidRDefault="0052182C" w:rsidP="0052182C">
      <w:pPr>
        <w:pStyle w:val="Narration"/>
        <w:numPr>
          <w:ilvl w:val="1"/>
          <w:numId w:val="3"/>
        </w:numPr>
      </w:pPr>
      <w:r w:rsidRPr="002E5309">
        <w:t>When</w:t>
      </w:r>
      <w:r w:rsidR="004B1A2A">
        <w:t xml:space="preserve"> </w:t>
      </w:r>
      <w:r w:rsidRPr="002E5309">
        <w:t xml:space="preserve">cued to begin the calibration activity, move the checkerboard pattern forward toward the camera in a smooth and controlled manner </w:t>
      </w:r>
      <w:r w:rsidRPr="002E5309">
        <w:rPr>
          <w:b/>
          <w:bCs/>
        </w:rPr>
        <w:t>[1</w:t>
      </w:r>
      <w:r w:rsidR="00311934">
        <w:rPr>
          <w:b/>
          <w:bCs/>
        </w:rPr>
        <w:t xml:space="preserve"> and 4</w:t>
      </w:r>
      <w:r w:rsidRPr="002E5309">
        <w:rPr>
          <w:b/>
          <w:bCs/>
        </w:rPr>
        <w:t>]</w:t>
      </w:r>
      <w:r w:rsidRPr="002E5309">
        <w:t xml:space="preserve">. Then reverse the motion and move the checkerboard pattern backward, away from the camera, maintaining smooth and controlled motion </w:t>
      </w:r>
      <w:r w:rsidRPr="002E5309">
        <w:rPr>
          <w:b/>
          <w:bCs/>
        </w:rPr>
        <w:t>[2</w:t>
      </w:r>
      <w:r w:rsidR="00311934">
        <w:rPr>
          <w:b/>
          <w:bCs/>
        </w:rPr>
        <w:t xml:space="preserve"> and 4</w:t>
      </w:r>
      <w:r w:rsidRPr="002E5309">
        <w:rPr>
          <w:b/>
          <w:bCs/>
        </w:rPr>
        <w:t>]</w:t>
      </w:r>
      <w:r w:rsidRPr="002E5309">
        <w:t xml:space="preserve">. Repeat the forward and backward movement until image capture is complete </w:t>
      </w:r>
      <w:r w:rsidRPr="002E5309">
        <w:rPr>
          <w:b/>
          <w:bCs/>
        </w:rPr>
        <w:t>[3</w:t>
      </w:r>
      <w:r w:rsidR="00311934">
        <w:rPr>
          <w:b/>
          <w:bCs/>
        </w:rPr>
        <w:t xml:space="preserve"> and 4</w:t>
      </w:r>
      <w:r w:rsidRPr="002E5309">
        <w:rPr>
          <w:b/>
          <w:bCs/>
        </w:rPr>
        <w:t>]</w:t>
      </w:r>
      <w:r w:rsidRPr="002E5309">
        <w:t>.</w:t>
      </w:r>
    </w:p>
    <w:p w14:paraId="097213C0" w14:textId="77777777" w:rsidR="0052182C" w:rsidRDefault="0052182C" w:rsidP="0052182C">
      <w:pPr>
        <w:pStyle w:val="ShotDescription"/>
        <w:numPr>
          <w:ilvl w:val="2"/>
          <w:numId w:val="3"/>
        </w:numPr>
      </w:pPr>
      <w:r w:rsidRPr="002E5309">
        <w:t>Talent smoothly moving the checkerboard forward through the workspace toward the camera.</w:t>
      </w:r>
    </w:p>
    <w:p w14:paraId="786C7175" w14:textId="77777777" w:rsidR="0052182C" w:rsidRDefault="0052182C" w:rsidP="0052182C">
      <w:pPr>
        <w:pStyle w:val="ShotDescription"/>
        <w:numPr>
          <w:ilvl w:val="2"/>
          <w:numId w:val="3"/>
        </w:numPr>
      </w:pPr>
      <w:r w:rsidRPr="002E5309">
        <w:t>Talent reversing the checkerboard movement away from the camera.</w:t>
      </w:r>
    </w:p>
    <w:p w14:paraId="734984FF" w14:textId="0F3E3EC1" w:rsidR="0052182C" w:rsidRDefault="0052182C" w:rsidP="0052182C">
      <w:pPr>
        <w:pStyle w:val="ShotDescription"/>
        <w:numPr>
          <w:ilvl w:val="2"/>
          <w:numId w:val="3"/>
        </w:numPr>
      </w:pPr>
      <w:r w:rsidRPr="002E5309">
        <w:t>Talent</w:t>
      </w:r>
      <w:r w:rsidR="00DE0860">
        <w:t xml:space="preserve"> showing that the image capture is complete</w:t>
      </w:r>
      <w:r w:rsidRPr="002E5309">
        <w:t>.</w:t>
      </w:r>
    </w:p>
    <w:p w14:paraId="75DCDA00" w14:textId="22A99E26" w:rsidR="00311934" w:rsidRDefault="00311934" w:rsidP="00311934">
      <w:pPr>
        <w:pStyle w:val="ShotDescription"/>
        <w:numPr>
          <w:ilvl w:val="2"/>
          <w:numId w:val="3"/>
        </w:numPr>
      </w:pPr>
      <w:r>
        <w:t xml:space="preserve">SCREEN MINIMIZES: </w:t>
      </w:r>
      <w:r w:rsidRPr="00311934">
        <w:t>69336_screenshot_2</w:t>
      </w:r>
      <w:r w:rsidR="00E57288">
        <w:t>_</w:t>
      </w:r>
      <w:r w:rsidR="00E57288">
        <w:t>extended</w:t>
      </w:r>
      <w:r w:rsidRPr="00311934">
        <w:t>.mp4 00:</w:t>
      </w:r>
      <w:r>
        <w:t>3</w:t>
      </w:r>
      <w:r w:rsidRPr="00311934">
        <w:t>0-00:</w:t>
      </w:r>
      <w:r>
        <w:t>4</w:t>
      </w:r>
      <w:r w:rsidRPr="00311934">
        <w:t>0</w:t>
      </w:r>
      <w:r>
        <w:t xml:space="preserve"> </w:t>
      </w:r>
      <w:r w:rsidRPr="00311934">
        <w:rPr>
          <w:i/>
          <w:iCs/>
          <w:color w:val="3333FF"/>
        </w:rPr>
        <w:t>Video editor: Please keep playing 3.2.4 throughout the step 3.2 in a minimized view as an inset</w:t>
      </w:r>
    </w:p>
    <w:p w14:paraId="539AEDDF" w14:textId="34A43606" w:rsidR="00DE0860" w:rsidRPr="002E5309" w:rsidRDefault="00311934" w:rsidP="00DE0860">
      <w:pPr>
        <w:pStyle w:val="ShotDescription"/>
        <w:ind w:firstLine="0"/>
      </w:pPr>
      <w:r>
        <w:t xml:space="preserve"> </w:t>
      </w:r>
    </w:p>
    <w:p w14:paraId="66800F43" w14:textId="4C11CBC8" w:rsidR="0052182C" w:rsidRPr="00EC76BE" w:rsidRDefault="0052182C" w:rsidP="0052182C">
      <w:pPr>
        <w:pStyle w:val="Narration"/>
        <w:numPr>
          <w:ilvl w:val="1"/>
          <w:numId w:val="3"/>
        </w:numPr>
      </w:pPr>
      <w:r w:rsidRPr="002E5309">
        <w:t xml:space="preserve">Review the recorded calibration video </w:t>
      </w:r>
      <w:r w:rsidRPr="002E5309">
        <w:rPr>
          <w:b/>
          <w:bCs/>
        </w:rPr>
        <w:t>[1]</w:t>
      </w:r>
      <w:r w:rsidRPr="002E5309">
        <w:t xml:space="preserve">. Ensure the entire checkerboard pattern </w:t>
      </w:r>
      <w:r w:rsidRPr="00EC76BE">
        <w:t xml:space="preserve">remains visible throughout the video </w:t>
      </w:r>
      <w:r w:rsidR="00311934" w:rsidRPr="00EC76BE">
        <w:t>a</w:t>
      </w:r>
      <w:r w:rsidRPr="00EC76BE">
        <w:t xml:space="preserve">nd that the lighting provides clear visibility </w:t>
      </w:r>
      <w:r w:rsidRPr="00EC76BE">
        <w:rPr>
          <w:b/>
          <w:bCs/>
        </w:rPr>
        <w:t>[</w:t>
      </w:r>
      <w:r w:rsidR="00311934" w:rsidRPr="00EC76BE">
        <w:rPr>
          <w:b/>
          <w:bCs/>
        </w:rPr>
        <w:t>2</w:t>
      </w:r>
      <w:r w:rsidRPr="00EC76BE">
        <w:rPr>
          <w:b/>
          <w:bCs/>
        </w:rPr>
        <w:t>]</w:t>
      </w:r>
      <w:r w:rsidRPr="00EC76BE">
        <w:t xml:space="preserve">. If the recording is unsatisfactory, click the </w:t>
      </w:r>
      <w:r w:rsidRPr="00EC76BE">
        <w:rPr>
          <w:b/>
          <w:bCs/>
        </w:rPr>
        <w:t>Retry</w:t>
      </w:r>
      <w:r w:rsidRPr="00EC76BE">
        <w:t xml:space="preserve"> option to re-initiate the video recording for another attempt </w:t>
      </w:r>
      <w:r w:rsidRPr="00EC76BE">
        <w:rPr>
          <w:b/>
          <w:bCs/>
        </w:rPr>
        <w:t>[</w:t>
      </w:r>
      <w:r w:rsidR="00311934" w:rsidRPr="00EC76BE">
        <w:rPr>
          <w:b/>
          <w:bCs/>
        </w:rPr>
        <w:t>3</w:t>
      </w:r>
      <w:r w:rsidRPr="00EC76BE">
        <w:rPr>
          <w:b/>
          <w:bCs/>
        </w:rPr>
        <w:t>]</w:t>
      </w:r>
      <w:r w:rsidRPr="00EC76BE">
        <w:t>.</w:t>
      </w:r>
    </w:p>
    <w:p w14:paraId="59D67B71" w14:textId="414DD945" w:rsidR="0052182C"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311934" w:rsidRPr="00EC76BE">
        <w:t>69336</w:t>
      </w:r>
      <w:r w:rsidR="00311934" w:rsidRPr="00311934">
        <w:t>_screenshot_3.mp4</w:t>
      </w:r>
      <w:r w:rsidR="00311934">
        <w:t xml:space="preserve"> 00:00-00:02</w:t>
      </w:r>
      <w:r w:rsidRPr="002E5309">
        <w:t>.</w:t>
      </w:r>
    </w:p>
    <w:p w14:paraId="144A92CB" w14:textId="259AB35B" w:rsidR="0052182C" w:rsidRPr="00EC76BE" w:rsidRDefault="0052182C" w:rsidP="0052182C">
      <w:pPr>
        <w:pStyle w:val="ShotDescription"/>
        <w:numPr>
          <w:ilvl w:val="2"/>
          <w:numId w:val="3"/>
        </w:numPr>
      </w:pPr>
      <w:r w:rsidRPr="00EC76BE">
        <w:lastRenderedPageBreak/>
        <w:t xml:space="preserve">SCREEN: </w:t>
      </w:r>
      <w:r w:rsidR="00311934" w:rsidRPr="00EC76BE">
        <w:t>69336_screenshot_3.mp4 00:0</w:t>
      </w:r>
      <w:r w:rsidR="00311934" w:rsidRPr="00EC76BE">
        <w:t>3</w:t>
      </w:r>
      <w:r w:rsidR="00311934" w:rsidRPr="00EC76BE">
        <w:t>-00:0</w:t>
      </w:r>
      <w:r w:rsidR="00311934" w:rsidRPr="00EC76BE">
        <w:t>6</w:t>
      </w:r>
      <w:r w:rsidRPr="00EC76BE">
        <w:t>.</w:t>
      </w:r>
    </w:p>
    <w:p w14:paraId="4AAA81A3" w14:textId="44FAA745" w:rsidR="0052182C" w:rsidRPr="00EC76BE" w:rsidRDefault="0052182C" w:rsidP="0052182C">
      <w:pPr>
        <w:pStyle w:val="ShotDescription"/>
        <w:numPr>
          <w:ilvl w:val="2"/>
          <w:numId w:val="3"/>
        </w:numPr>
      </w:pPr>
      <w:r w:rsidRPr="00EC76BE">
        <w:t xml:space="preserve">SCREEN: </w:t>
      </w:r>
      <w:r w:rsidR="00311934" w:rsidRPr="00EC76BE">
        <w:t>69336_screenshot_3.mp4 00:0</w:t>
      </w:r>
      <w:r w:rsidR="00311934" w:rsidRPr="00EC76BE">
        <w:t>7</w:t>
      </w:r>
      <w:r w:rsidR="00311934" w:rsidRPr="00EC76BE">
        <w:t>-00:0</w:t>
      </w:r>
      <w:r w:rsidR="00311934" w:rsidRPr="00EC76BE">
        <w:t>9</w:t>
      </w:r>
      <w:r w:rsidRPr="00EC76BE">
        <w:t>.</w:t>
      </w:r>
    </w:p>
    <w:p w14:paraId="15533A22" w14:textId="77777777" w:rsidR="004B1A2A" w:rsidRPr="00EC76BE" w:rsidRDefault="004B1A2A" w:rsidP="00156AE5">
      <w:pPr>
        <w:pStyle w:val="ShotDescription"/>
        <w:ind w:firstLine="0"/>
      </w:pPr>
    </w:p>
    <w:p w14:paraId="0A3C2BDA" w14:textId="3D8FA682" w:rsidR="0052182C" w:rsidRPr="00EC76BE" w:rsidRDefault="0052182C" w:rsidP="0052182C">
      <w:pPr>
        <w:pStyle w:val="Narration"/>
        <w:numPr>
          <w:ilvl w:val="1"/>
          <w:numId w:val="3"/>
        </w:numPr>
      </w:pPr>
      <w:r w:rsidRPr="00EC76BE">
        <w:t xml:space="preserve">Upon successful calibration, click the </w:t>
      </w:r>
      <w:r w:rsidRPr="00EC76BE">
        <w:rPr>
          <w:b/>
          <w:bCs/>
        </w:rPr>
        <w:t>Save Calibration Images</w:t>
      </w:r>
      <w:r w:rsidRPr="00EC76BE">
        <w:t xml:space="preserve"> icon. When the save prompt appears, choose the desired destination folder to store the calibration images </w:t>
      </w:r>
      <w:r w:rsidRPr="00EC76BE">
        <w:rPr>
          <w:b/>
          <w:bCs/>
        </w:rPr>
        <w:t>[</w:t>
      </w:r>
      <w:r w:rsidR="00EC76BE" w:rsidRPr="00EC76BE">
        <w:rPr>
          <w:b/>
          <w:bCs/>
        </w:rPr>
        <w:t>1</w:t>
      </w:r>
      <w:r w:rsidRPr="00EC76BE">
        <w:rPr>
          <w:b/>
          <w:bCs/>
        </w:rPr>
        <w:t>]</w:t>
      </w:r>
      <w:r w:rsidRPr="00EC76BE">
        <w:t>.</w:t>
      </w:r>
    </w:p>
    <w:p w14:paraId="416AF14F" w14:textId="4E6E2530" w:rsidR="0052182C" w:rsidRPr="00EC76BE" w:rsidRDefault="0052182C" w:rsidP="0052182C">
      <w:pPr>
        <w:pStyle w:val="ShotDescription"/>
        <w:numPr>
          <w:ilvl w:val="2"/>
          <w:numId w:val="3"/>
        </w:numPr>
      </w:pPr>
      <w:r w:rsidRPr="00EC76BE">
        <w:t xml:space="preserve">SCREEN: </w:t>
      </w:r>
      <w:r w:rsidR="00EC76BE" w:rsidRPr="00EC76BE">
        <w:t>69336_screenshot_3.mp4 00:</w:t>
      </w:r>
      <w:r w:rsidR="00EC76BE" w:rsidRPr="00EC76BE">
        <w:t>10</w:t>
      </w:r>
      <w:r w:rsidR="00EC76BE" w:rsidRPr="00EC76BE">
        <w:t>-00:</w:t>
      </w:r>
      <w:r w:rsidR="00EC76BE" w:rsidRPr="00EC76BE">
        <w:t>1</w:t>
      </w:r>
      <w:r w:rsidR="00EC76BE" w:rsidRPr="00EC76BE">
        <w:t>9</w:t>
      </w:r>
      <w:r w:rsidRPr="00EC76BE">
        <w:t>.</w:t>
      </w:r>
    </w:p>
    <w:p w14:paraId="6E946330" w14:textId="77777777" w:rsidR="004B1A2A" w:rsidRPr="00EC76BE" w:rsidRDefault="004B1A2A" w:rsidP="004B1A2A">
      <w:pPr>
        <w:pStyle w:val="ShotDescription"/>
        <w:ind w:firstLine="0"/>
      </w:pPr>
    </w:p>
    <w:p w14:paraId="3C0F74F6" w14:textId="182F5E58" w:rsidR="0052182C" w:rsidRPr="00EC76BE" w:rsidRDefault="0052182C" w:rsidP="0052182C">
      <w:pPr>
        <w:pStyle w:val="Narration"/>
        <w:numPr>
          <w:ilvl w:val="1"/>
          <w:numId w:val="3"/>
        </w:numPr>
      </w:pPr>
      <w:r w:rsidRPr="00EC76BE">
        <w:t xml:space="preserve">After confirming the images have been saved, select </w:t>
      </w:r>
      <w:r w:rsidRPr="00EC76BE">
        <w:rPr>
          <w:b/>
          <w:bCs/>
        </w:rPr>
        <w:t>Confirm Save</w:t>
      </w:r>
      <w:r w:rsidRPr="00EC76BE">
        <w:t xml:space="preserve"> to proceed </w:t>
      </w:r>
      <w:r w:rsidRPr="00EC76BE">
        <w:rPr>
          <w:b/>
          <w:bCs/>
        </w:rPr>
        <w:t>[1]</w:t>
      </w:r>
      <w:r w:rsidR="004B1A2A" w:rsidRPr="00EC76BE">
        <w:rPr>
          <w:b/>
          <w:bCs/>
        </w:rPr>
        <w:t xml:space="preserve"> [2]</w:t>
      </w:r>
      <w:r w:rsidRPr="00EC76BE">
        <w:t>.</w:t>
      </w:r>
    </w:p>
    <w:p w14:paraId="0B51459C" w14:textId="77777777" w:rsidR="00EC76BE" w:rsidRDefault="00EC76BE" w:rsidP="00EC76BE">
      <w:pPr>
        <w:pStyle w:val="ShotDescription"/>
        <w:numPr>
          <w:ilvl w:val="2"/>
          <w:numId w:val="3"/>
        </w:numPr>
      </w:pPr>
      <w:r w:rsidRPr="00EC76BE">
        <w:t>SCREEN: 69336</w:t>
      </w:r>
      <w:r w:rsidRPr="00311934">
        <w:t>_screenshot_3.mp4</w:t>
      </w:r>
      <w:r>
        <w:t xml:space="preserve"> 00:20-00:28</w:t>
      </w:r>
      <w:r w:rsidRPr="002E5309">
        <w:t>.</w:t>
      </w:r>
    </w:p>
    <w:p w14:paraId="5EACDFE6" w14:textId="4F1F3E04" w:rsidR="004B1A2A" w:rsidRDefault="004B1A2A" w:rsidP="0052182C">
      <w:pPr>
        <w:pStyle w:val="ShotDescription"/>
        <w:numPr>
          <w:ilvl w:val="2"/>
          <w:numId w:val="3"/>
        </w:numPr>
      </w:pPr>
      <w:r>
        <w:t>SCREEN POP UP CLOSES</w:t>
      </w:r>
    </w:p>
    <w:p w14:paraId="298E590A" w14:textId="77777777" w:rsidR="004B1A2A" w:rsidRDefault="004B1A2A" w:rsidP="004B1A2A">
      <w:pPr>
        <w:pStyle w:val="ShotDescription"/>
        <w:ind w:firstLine="0"/>
      </w:pPr>
    </w:p>
    <w:p w14:paraId="2D04AC29" w14:textId="77777777" w:rsidR="004B1A2A" w:rsidRDefault="004B1A2A" w:rsidP="004B1A2A">
      <w:pPr>
        <w:pStyle w:val="ShotDescription"/>
        <w:ind w:firstLine="0"/>
      </w:pPr>
    </w:p>
    <w:p w14:paraId="608485D3" w14:textId="0A13A316" w:rsidR="004B1A2A" w:rsidRPr="004B1A2A" w:rsidRDefault="004B1A2A" w:rsidP="004B1A2A">
      <w:pPr>
        <w:pStyle w:val="ShotDescription"/>
        <w:numPr>
          <w:ilvl w:val="0"/>
          <w:numId w:val="3"/>
        </w:numPr>
        <w:rPr>
          <w:b/>
          <w:bCs/>
        </w:rPr>
      </w:pPr>
      <w:r w:rsidRPr="004B1A2A">
        <w:rPr>
          <w:b/>
          <w:bCs/>
        </w:rPr>
        <w:t>Drinking Task Activity</w:t>
      </w:r>
    </w:p>
    <w:p w14:paraId="2A542306" w14:textId="723E90F1" w:rsidR="004B1A2A" w:rsidRPr="001F0DEA" w:rsidRDefault="004B1A2A" w:rsidP="004B1A2A">
      <w:pPr>
        <w:pStyle w:val="ListParagraph"/>
        <w:spacing w:before="120"/>
        <w:ind w:left="360"/>
        <w:contextualSpacing w:val="0"/>
        <w:rPr>
          <w:rFonts w:cstheme="minorHAnsi"/>
        </w:rPr>
      </w:pPr>
      <w:r w:rsidRPr="001F0DEA">
        <w:rPr>
          <w:rFonts w:cstheme="minorHAnsi"/>
        </w:rPr>
        <w:t xml:space="preserve"> </w:t>
      </w:r>
    </w:p>
    <w:p w14:paraId="7A92CC3B" w14:textId="2ACC8E5F" w:rsidR="0052182C" w:rsidRPr="002E5309" w:rsidRDefault="004B1A2A" w:rsidP="0052182C">
      <w:pPr>
        <w:pStyle w:val="Narration"/>
        <w:numPr>
          <w:ilvl w:val="1"/>
          <w:numId w:val="3"/>
        </w:numPr>
      </w:pPr>
      <w:r w:rsidRPr="002E5309">
        <w:t xml:space="preserve">Instruct </w:t>
      </w:r>
      <w:r w:rsidR="0052182C" w:rsidRPr="002E5309">
        <w:t xml:space="preserve">the subject to use a specified hand—either right or left—for the initial recording </w:t>
      </w:r>
      <w:r w:rsidR="0052182C" w:rsidRPr="002E5309">
        <w:rPr>
          <w:b/>
          <w:bCs/>
        </w:rPr>
        <w:t>[1]</w:t>
      </w:r>
      <w:r w:rsidR="0052182C" w:rsidRPr="002E5309">
        <w:t xml:space="preserve">. Ask the subject to practice the drinking task activity to become familiar with the procedure </w:t>
      </w:r>
      <w:r w:rsidR="0052182C" w:rsidRPr="002E5309">
        <w:rPr>
          <w:b/>
          <w:bCs/>
        </w:rPr>
        <w:t>[2]</w:t>
      </w:r>
      <w:r w:rsidR="0052182C" w:rsidRPr="002E5309">
        <w:t>.</w:t>
      </w:r>
    </w:p>
    <w:p w14:paraId="6CB1FDAD" w14:textId="77777777" w:rsidR="0052182C" w:rsidRDefault="0052182C" w:rsidP="0052182C">
      <w:pPr>
        <w:pStyle w:val="ShotDescription"/>
        <w:numPr>
          <w:ilvl w:val="2"/>
          <w:numId w:val="3"/>
        </w:numPr>
      </w:pPr>
      <w:r w:rsidRPr="002E5309">
        <w:t>Talent instructing the subject to use a designated hand.</w:t>
      </w:r>
    </w:p>
    <w:p w14:paraId="035DB4A3" w14:textId="77777777" w:rsidR="0052182C" w:rsidRDefault="0052182C" w:rsidP="0052182C">
      <w:pPr>
        <w:pStyle w:val="ShotDescription"/>
        <w:numPr>
          <w:ilvl w:val="2"/>
          <w:numId w:val="3"/>
        </w:numPr>
      </w:pPr>
      <w:r w:rsidRPr="002E5309">
        <w:t>Talent guiding the subject through a practice attempt of the drinking task.</w:t>
      </w:r>
    </w:p>
    <w:p w14:paraId="7B674E7C" w14:textId="77777777" w:rsidR="004B1A2A" w:rsidRPr="002E5309" w:rsidRDefault="004B1A2A" w:rsidP="004B1A2A">
      <w:pPr>
        <w:pStyle w:val="ShotDescription"/>
        <w:ind w:firstLine="0"/>
      </w:pPr>
    </w:p>
    <w:p w14:paraId="3CE77C26" w14:textId="5DF0B535" w:rsidR="0052182C" w:rsidRPr="009136A1" w:rsidRDefault="0052182C" w:rsidP="0052182C">
      <w:pPr>
        <w:pStyle w:val="Narration"/>
        <w:numPr>
          <w:ilvl w:val="1"/>
          <w:numId w:val="3"/>
        </w:numPr>
      </w:pPr>
      <w:r w:rsidRPr="002E5309">
        <w:t xml:space="preserve">Open the drinking task activity module by navigating to the dashboard menu of the web application and selecting the </w:t>
      </w:r>
      <w:r w:rsidRPr="002E5309">
        <w:rPr>
          <w:b/>
          <w:bCs/>
        </w:rPr>
        <w:t>Drinking Task Activity Guide</w:t>
      </w:r>
      <w:r w:rsidRPr="002E5309">
        <w:t xml:space="preserve"> </w:t>
      </w:r>
      <w:r w:rsidRPr="002E5309">
        <w:rPr>
          <w:b/>
          <w:bCs/>
        </w:rPr>
        <w:t>[1]</w:t>
      </w:r>
      <w:r w:rsidRPr="002E5309">
        <w:t>. Before recording</w:t>
      </w:r>
      <w:r w:rsidR="004B1A2A">
        <w:t xml:space="preserve"> </w:t>
      </w:r>
      <w:r w:rsidR="004B1A2A" w:rsidRPr="004B1A2A">
        <w:rPr>
          <w:b/>
          <w:bCs/>
        </w:rPr>
        <w:t>[</w:t>
      </w:r>
      <w:r w:rsidR="004B1A2A">
        <w:rPr>
          <w:b/>
          <w:bCs/>
        </w:rPr>
        <w:t>2</w:t>
      </w:r>
      <w:r w:rsidR="004B1A2A" w:rsidRPr="004B1A2A">
        <w:rPr>
          <w:b/>
          <w:bCs/>
        </w:rPr>
        <w:t>]</w:t>
      </w:r>
      <w:r w:rsidRPr="002E5309">
        <w:t xml:space="preserve">, inform the subject about the 3-second visual and audio countdown provided by the app, followed by a cue to begin the task </w:t>
      </w:r>
      <w:r w:rsidRPr="002E5309">
        <w:rPr>
          <w:b/>
          <w:bCs/>
        </w:rPr>
        <w:t>[2]</w:t>
      </w:r>
      <w:r w:rsidRPr="002E5309">
        <w:t xml:space="preserve">. Initiate the video recording by clicking the </w:t>
      </w:r>
      <w:r w:rsidRPr="002E5309">
        <w:rPr>
          <w:b/>
          <w:bCs/>
        </w:rPr>
        <w:t xml:space="preserve">Start </w:t>
      </w:r>
      <w:r w:rsidRPr="009136A1">
        <w:rPr>
          <w:b/>
          <w:bCs/>
        </w:rPr>
        <w:t>Recording</w:t>
      </w:r>
      <w:r w:rsidRPr="009136A1">
        <w:t xml:space="preserve"> icon and instruct the subject to perform the drinking task when cued </w:t>
      </w:r>
      <w:r w:rsidRPr="009136A1">
        <w:rPr>
          <w:b/>
          <w:bCs/>
        </w:rPr>
        <w:t>[3]</w:t>
      </w:r>
      <w:r w:rsidR="004B1A2A" w:rsidRPr="009136A1">
        <w:rPr>
          <w:b/>
          <w:bCs/>
        </w:rPr>
        <w:t xml:space="preserve"> [4]</w:t>
      </w:r>
      <w:r w:rsidRPr="009136A1">
        <w:t>.</w:t>
      </w:r>
    </w:p>
    <w:p w14:paraId="2F0ED8CA" w14:textId="473AFD4A" w:rsidR="00EC76BE" w:rsidRPr="009136A1" w:rsidRDefault="0052182C" w:rsidP="00EC76BE">
      <w:pPr>
        <w:pStyle w:val="ShotDescription"/>
        <w:numPr>
          <w:ilvl w:val="2"/>
          <w:numId w:val="3"/>
        </w:numPr>
      </w:pPr>
      <w:r w:rsidRPr="009136A1">
        <w:t>SCREEN</w:t>
      </w:r>
      <w:r w:rsidR="004B1A2A" w:rsidRPr="009136A1">
        <w:t xml:space="preserve"> POPS UP</w:t>
      </w:r>
      <w:r w:rsidRPr="009136A1">
        <w:t xml:space="preserve">: </w:t>
      </w:r>
      <w:r w:rsidR="00EC76BE" w:rsidRPr="009136A1">
        <w:t>SCREEN: 69336_screenshot_</w:t>
      </w:r>
      <w:r w:rsidR="00EC76BE" w:rsidRPr="009136A1">
        <w:t>4</w:t>
      </w:r>
      <w:r w:rsidR="00EC76BE" w:rsidRPr="009136A1">
        <w:t>.mp4 00:</w:t>
      </w:r>
      <w:r w:rsidR="00EC76BE" w:rsidRPr="009136A1">
        <w:t>00</w:t>
      </w:r>
      <w:r w:rsidR="00EC76BE" w:rsidRPr="009136A1">
        <w:t>-00:</w:t>
      </w:r>
      <w:r w:rsidR="00EC76BE" w:rsidRPr="009136A1">
        <w:t>15</w:t>
      </w:r>
      <w:r w:rsidR="00EC76BE" w:rsidRPr="009136A1">
        <w:t>.</w:t>
      </w:r>
    </w:p>
    <w:p w14:paraId="652A5A45" w14:textId="7A24FB95" w:rsidR="004B1A2A" w:rsidRPr="009136A1" w:rsidRDefault="004B1A2A" w:rsidP="00CD462F">
      <w:pPr>
        <w:pStyle w:val="ShotDescription"/>
        <w:numPr>
          <w:ilvl w:val="2"/>
          <w:numId w:val="3"/>
        </w:numPr>
      </w:pPr>
      <w:r w:rsidRPr="009136A1">
        <w:t>SCREEN POP UP MINIMIZES.</w:t>
      </w:r>
    </w:p>
    <w:p w14:paraId="6E46414F" w14:textId="611D5B61" w:rsidR="0052182C" w:rsidRPr="009136A1" w:rsidRDefault="0052182C" w:rsidP="0052182C">
      <w:pPr>
        <w:pStyle w:val="ShotDescription"/>
        <w:numPr>
          <w:ilvl w:val="2"/>
          <w:numId w:val="3"/>
        </w:numPr>
      </w:pPr>
      <w:r w:rsidRPr="009136A1">
        <w:t>Talent briefing the subject about</w:t>
      </w:r>
      <w:r w:rsidR="00577636" w:rsidRPr="009136A1">
        <w:t xml:space="preserve"> which hand to use and about</w:t>
      </w:r>
      <w:r w:rsidRPr="009136A1">
        <w:t xml:space="preserve"> the 3-second countdown </w:t>
      </w:r>
      <w:r w:rsidR="004B1A2A" w:rsidRPr="009136A1">
        <w:t>by making actions</w:t>
      </w:r>
      <w:r w:rsidRPr="009136A1">
        <w:t>.</w:t>
      </w:r>
    </w:p>
    <w:p w14:paraId="184463F2" w14:textId="105D74EC" w:rsidR="0052182C" w:rsidRPr="009136A1" w:rsidRDefault="0052182C" w:rsidP="002D425A">
      <w:pPr>
        <w:pStyle w:val="ShotDescription"/>
        <w:numPr>
          <w:ilvl w:val="2"/>
          <w:numId w:val="3"/>
        </w:numPr>
      </w:pPr>
      <w:r w:rsidRPr="009136A1">
        <w:t>SCREEN</w:t>
      </w:r>
      <w:r w:rsidR="004B1A2A" w:rsidRPr="009136A1">
        <w:t xml:space="preserve"> POP UP MAXIMIZES</w:t>
      </w:r>
      <w:r w:rsidRPr="009136A1">
        <w:t xml:space="preserve">: </w:t>
      </w:r>
      <w:r w:rsidR="00EC76BE" w:rsidRPr="009136A1">
        <w:t>69336_screenshot_</w:t>
      </w:r>
      <w:r w:rsidR="00EC76BE" w:rsidRPr="009136A1">
        <w:t>5</w:t>
      </w:r>
      <w:r w:rsidR="00E57288">
        <w:t>_</w:t>
      </w:r>
      <w:r w:rsidR="00E57288">
        <w:t>extended</w:t>
      </w:r>
      <w:r w:rsidR="00EC76BE" w:rsidRPr="009136A1">
        <w:t>.mp4 00:20-00:</w:t>
      </w:r>
      <w:r w:rsidR="00EC76BE" w:rsidRPr="009136A1">
        <w:t>34</w:t>
      </w:r>
      <w:r w:rsidR="00EC76BE" w:rsidRPr="009136A1">
        <w:t>.</w:t>
      </w:r>
    </w:p>
    <w:p w14:paraId="1597A97C" w14:textId="4E07542B" w:rsidR="004B1A2A" w:rsidRPr="009136A1" w:rsidRDefault="004B1A2A" w:rsidP="004B1A2A">
      <w:pPr>
        <w:pStyle w:val="ShotDescription"/>
        <w:numPr>
          <w:ilvl w:val="2"/>
          <w:numId w:val="3"/>
        </w:numPr>
      </w:pPr>
      <w:r w:rsidRPr="009136A1">
        <w:t>SCREEN POP UP MINIMIZES.</w:t>
      </w:r>
    </w:p>
    <w:p w14:paraId="0A34D529" w14:textId="77777777" w:rsidR="00FE4BC3" w:rsidRDefault="00FE4BC3" w:rsidP="00455277">
      <w:pPr>
        <w:pStyle w:val="ShotDescription"/>
        <w:ind w:firstLine="0"/>
      </w:pPr>
    </w:p>
    <w:p w14:paraId="33E1B373" w14:textId="65BD12FC" w:rsidR="000D25DA" w:rsidRPr="002E5309" w:rsidRDefault="000D25DA" w:rsidP="000D25DA">
      <w:pPr>
        <w:pStyle w:val="Narration"/>
        <w:numPr>
          <w:ilvl w:val="1"/>
          <w:numId w:val="3"/>
        </w:numPr>
      </w:pPr>
      <w:r w:rsidRPr="002E5309">
        <w:lastRenderedPageBreak/>
        <w:t>When</w:t>
      </w:r>
      <w:r>
        <w:t xml:space="preserve"> </w:t>
      </w:r>
      <w:r w:rsidRPr="002E5309">
        <w:t xml:space="preserve">cued to begin the </w:t>
      </w:r>
      <w:r>
        <w:t>drinking task</w:t>
      </w:r>
      <w:r w:rsidRPr="002E5309">
        <w:t xml:space="preserve">, </w:t>
      </w:r>
      <w:r w:rsidR="00281262">
        <w:t xml:space="preserve">let </w:t>
      </w:r>
      <w:r>
        <w:t xml:space="preserve">the subject perform the activity using the specified </w:t>
      </w:r>
      <w:r w:rsidR="00FE4BC3">
        <w:t xml:space="preserve">hand </w:t>
      </w:r>
      <w:r w:rsidRPr="002E5309">
        <w:rPr>
          <w:b/>
          <w:bCs/>
        </w:rPr>
        <w:t>[1</w:t>
      </w:r>
      <w:r w:rsidR="00EC76BE">
        <w:rPr>
          <w:b/>
          <w:bCs/>
        </w:rPr>
        <w:t xml:space="preserve"> and 3</w:t>
      </w:r>
      <w:r w:rsidRPr="002E5309">
        <w:rPr>
          <w:b/>
          <w:bCs/>
        </w:rPr>
        <w:t>]</w:t>
      </w:r>
      <w:r w:rsidRPr="002E5309">
        <w:t xml:space="preserve">. </w:t>
      </w:r>
      <w:r w:rsidR="00FE4BC3">
        <w:t>The</w:t>
      </w:r>
      <w:r w:rsidR="00281262">
        <w:t>n instruct them to</w:t>
      </w:r>
      <w:r w:rsidR="00FE4BC3">
        <w:t xml:space="preserve"> return the cup to the original outlined area and the hand to the original starting position </w:t>
      </w:r>
      <w:r w:rsidRPr="002E5309">
        <w:rPr>
          <w:b/>
          <w:bCs/>
        </w:rPr>
        <w:t>[2</w:t>
      </w:r>
      <w:r w:rsidR="00EC76BE">
        <w:rPr>
          <w:b/>
          <w:bCs/>
        </w:rPr>
        <w:t xml:space="preserve"> and 3</w:t>
      </w:r>
      <w:r w:rsidRPr="002E5309">
        <w:rPr>
          <w:b/>
          <w:bCs/>
        </w:rPr>
        <w:t>]</w:t>
      </w:r>
      <w:r w:rsidRPr="002E5309">
        <w:t xml:space="preserve">. </w:t>
      </w:r>
    </w:p>
    <w:p w14:paraId="19D79A55" w14:textId="07B10622" w:rsidR="002B07C3" w:rsidRDefault="002B07C3" w:rsidP="004B1A2A">
      <w:pPr>
        <w:pStyle w:val="ShotDescription"/>
        <w:numPr>
          <w:ilvl w:val="2"/>
          <w:numId w:val="3"/>
        </w:numPr>
      </w:pPr>
      <w:r>
        <w:t>Subject</w:t>
      </w:r>
      <w:r w:rsidRPr="002E5309">
        <w:t xml:space="preserve"> </w:t>
      </w:r>
      <w:r>
        <w:t>perform</w:t>
      </w:r>
      <w:r w:rsidR="00281262">
        <w:t>ing</w:t>
      </w:r>
      <w:r w:rsidRPr="002E5309">
        <w:t xml:space="preserve"> the drinking task on cue.</w:t>
      </w:r>
    </w:p>
    <w:p w14:paraId="4D423944" w14:textId="55234F88" w:rsidR="00455277" w:rsidRDefault="00455277" w:rsidP="004B1A2A">
      <w:pPr>
        <w:pStyle w:val="ShotDescription"/>
        <w:numPr>
          <w:ilvl w:val="2"/>
          <w:numId w:val="3"/>
        </w:numPr>
      </w:pPr>
      <w:r>
        <w:t>Subject return</w:t>
      </w:r>
      <w:r w:rsidR="00281262">
        <w:t>ing the</w:t>
      </w:r>
      <w:r>
        <w:t xml:space="preserve"> cup and hand to original positions.</w:t>
      </w:r>
    </w:p>
    <w:p w14:paraId="7E2E496B" w14:textId="1C211FBF" w:rsidR="00EC76BE" w:rsidRDefault="00EC76BE" w:rsidP="00EC76BE">
      <w:pPr>
        <w:pStyle w:val="ShotDescription"/>
        <w:numPr>
          <w:ilvl w:val="2"/>
          <w:numId w:val="3"/>
        </w:numPr>
      </w:pPr>
      <w:r>
        <w:t xml:space="preserve">SCREEN IN MINIMIZED VIEW AS AN INSET: </w:t>
      </w:r>
      <w:r w:rsidRPr="00311934">
        <w:t>69336_screenshot_</w:t>
      </w:r>
      <w:r>
        <w:t>5</w:t>
      </w:r>
      <w:r w:rsidR="00E57288">
        <w:t>_extended</w:t>
      </w:r>
      <w:r w:rsidRPr="00311934">
        <w:t>.mp4</w:t>
      </w:r>
      <w:r>
        <w:t xml:space="preserve"> 00:</w:t>
      </w:r>
      <w:r>
        <w:t>4</w:t>
      </w:r>
      <w:r>
        <w:t>0-00:</w:t>
      </w:r>
      <w:r>
        <w:t>55</w:t>
      </w:r>
      <w:r w:rsidRPr="002E5309">
        <w:t>.</w:t>
      </w:r>
      <w:r>
        <w:t xml:space="preserve"> </w:t>
      </w:r>
      <w:r w:rsidRPr="00311934">
        <w:rPr>
          <w:i/>
          <w:iCs/>
          <w:color w:val="3333FF"/>
        </w:rPr>
        <w:t xml:space="preserve">Video editor: Please keep playing </w:t>
      </w:r>
      <w:r>
        <w:rPr>
          <w:i/>
          <w:iCs/>
          <w:color w:val="3333FF"/>
        </w:rPr>
        <w:t>4.3.3</w:t>
      </w:r>
      <w:r w:rsidRPr="00311934">
        <w:rPr>
          <w:i/>
          <w:iCs/>
          <w:color w:val="3333FF"/>
        </w:rPr>
        <w:t xml:space="preserve"> throughout the step </w:t>
      </w:r>
      <w:r>
        <w:rPr>
          <w:i/>
          <w:iCs/>
          <w:color w:val="3333FF"/>
        </w:rPr>
        <w:t>4.</w:t>
      </w:r>
      <w:r w:rsidRPr="00311934">
        <w:rPr>
          <w:i/>
          <w:iCs/>
          <w:color w:val="3333FF"/>
        </w:rPr>
        <w:t>3 in a minimized view as an inset</w:t>
      </w:r>
    </w:p>
    <w:p w14:paraId="0C66D09A" w14:textId="77777777" w:rsidR="004B1A2A" w:rsidRPr="002E5309" w:rsidRDefault="004B1A2A" w:rsidP="004B1A2A">
      <w:pPr>
        <w:pStyle w:val="ShotDescription"/>
        <w:ind w:firstLine="0"/>
      </w:pPr>
    </w:p>
    <w:p w14:paraId="12BAF24A" w14:textId="77777777" w:rsidR="0052182C" w:rsidRPr="002E5309" w:rsidRDefault="0052182C" w:rsidP="0052182C">
      <w:pPr>
        <w:pStyle w:val="Narration"/>
        <w:numPr>
          <w:ilvl w:val="1"/>
          <w:numId w:val="3"/>
        </w:numPr>
      </w:pPr>
      <w:r w:rsidRPr="002E5309">
        <w:t xml:space="preserve">Review the recorded video of the drinking task activity </w:t>
      </w:r>
      <w:r w:rsidRPr="002E5309">
        <w:rPr>
          <w:b/>
          <w:bCs/>
        </w:rPr>
        <w:t>[1]</w:t>
      </w:r>
      <w:r w:rsidRPr="002E5309">
        <w:t>.</w:t>
      </w:r>
    </w:p>
    <w:p w14:paraId="28EDBD47" w14:textId="3B2D9A5D" w:rsidR="0052182C" w:rsidRPr="002E5309" w:rsidRDefault="004B1A2A" w:rsidP="0052182C">
      <w:pPr>
        <w:pStyle w:val="ShotDescription"/>
        <w:numPr>
          <w:ilvl w:val="2"/>
          <w:numId w:val="3"/>
        </w:numPr>
      </w:pPr>
      <w:r>
        <w:t>Talent p</w:t>
      </w:r>
      <w:r w:rsidR="0052182C" w:rsidRPr="002E5309">
        <w:t>lay</w:t>
      </w:r>
      <w:r>
        <w:t>ing</w:t>
      </w:r>
      <w:r w:rsidR="0052182C" w:rsidRPr="002E5309">
        <w:t xml:space="preserve"> the recorded video showing the subject performing the drinking task.</w:t>
      </w:r>
    </w:p>
    <w:p w14:paraId="19D308B6" w14:textId="77777777" w:rsidR="004B1A2A" w:rsidRDefault="004B1A2A" w:rsidP="004B1A2A">
      <w:pPr>
        <w:pStyle w:val="Narration"/>
        <w:ind w:firstLine="0"/>
      </w:pPr>
    </w:p>
    <w:p w14:paraId="6BF0980A" w14:textId="4AA7557C" w:rsidR="0052182C" w:rsidRPr="00EC76BE" w:rsidRDefault="0052182C" w:rsidP="0052182C">
      <w:pPr>
        <w:pStyle w:val="Narration"/>
        <w:numPr>
          <w:ilvl w:val="1"/>
          <w:numId w:val="3"/>
        </w:numPr>
      </w:pPr>
      <w:r w:rsidRPr="002E5309">
        <w:t xml:space="preserve">Ensure that the recorded video shows the subject’s face, torso, upper limbs, and the cup within all frames. Verify that the subject completes the entire drinking task—picking up the cup, taking a sip, returning the cup to its original position, and moving their body and hands back to the start position </w:t>
      </w:r>
      <w:r w:rsidRPr="002E5309">
        <w:rPr>
          <w:b/>
          <w:bCs/>
        </w:rPr>
        <w:t>[</w:t>
      </w:r>
      <w:r w:rsidR="00EC76BE">
        <w:rPr>
          <w:b/>
          <w:bCs/>
        </w:rPr>
        <w:t>1-TXT</w:t>
      </w:r>
      <w:r w:rsidRPr="002E5309">
        <w:rPr>
          <w:b/>
          <w:bCs/>
        </w:rPr>
        <w:t>]</w:t>
      </w:r>
      <w:r w:rsidRPr="002E5309">
        <w:t xml:space="preserve">. To conduct additional trials with the same subject, select the </w:t>
      </w:r>
      <w:r w:rsidRPr="002E5309">
        <w:rPr>
          <w:b/>
          <w:bCs/>
        </w:rPr>
        <w:t>Repeat Another Trial</w:t>
      </w:r>
      <w:r w:rsidRPr="002E5309">
        <w:t xml:space="preserve"> option </w:t>
      </w:r>
      <w:r w:rsidRPr="002E5309">
        <w:rPr>
          <w:b/>
          <w:bCs/>
        </w:rPr>
        <w:t>[</w:t>
      </w:r>
      <w:r w:rsidR="00EC76BE">
        <w:rPr>
          <w:b/>
          <w:bCs/>
        </w:rPr>
        <w:t>2</w:t>
      </w:r>
      <w:r w:rsidRPr="002E5309">
        <w:rPr>
          <w:b/>
          <w:bCs/>
        </w:rPr>
        <w:t>]</w:t>
      </w:r>
      <w:r w:rsidRPr="002E5309">
        <w:t xml:space="preserve"> and continue recording</w:t>
      </w:r>
      <w:r w:rsidR="004B1A2A">
        <w:t xml:space="preserve"> </w:t>
      </w:r>
      <w:r w:rsidR="004B1A2A" w:rsidRPr="004B1A2A">
        <w:rPr>
          <w:b/>
          <w:bCs/>
        </w:rPr>
        <w:t>[</w:t>
      </w:r>
      <w:r w:rsidR="00EC76BE">
        <w:rPr>
          <w:b/>
          <w:bCs/>
        </w:rPr>
        <w:t>3</w:t>
      </w:r>
      <w:r w:rsidR="004B1A2A" w:rsidRPr="004B1A2A">
        <w:rPr>
          <w:b/>
          <w:bCs/>
        </w:rPr>
        <w:t>]</w:t>
      </w:r>
      <w:r w:rsidRPr="002E5309">
        <w:t xml:space="preserve"> and </w:t>
      </w:r>
      <w:r w:rsidRPr="00EC76BE">
        <w:t xml:space="preserve">reviewing new trials using the same instructions </w:t>
      </w:r>
      <w:r w:rsidRPr="00EC76BE">
        <w:rPr>
          <w:b/>
          <w:bCs/>
        </w:rPr>
        <w:t>[</w:t>
      </w:r>
      <w:r w:rsidR="00EC76BE" w:rsidRPr="00EC76BE">
        <w:rPr>
          <w:b/>
          <w:bCs/>
        </w:rPr>
        <w:t>4</w:t>
      </w:r>
      <w:r w:rsidRPr="00EC76BE">
        <w:rPr>
          <w:b/>
          <w:bCs/>
        </w:rPr>
        <w:t>]</w:t>
      </w:r>
      <w:r w:rsidRPr="00EC76BE">
        <w:t>.</w:t>
      </w:r>
    </w:p>
    <w:p w14:paraId="0805B79D" w14:textId="5BFA969F" w:rsidR="0052182C" w:rsidRPr="00EC76BE"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EC76BE" w:rsidRPr="00EC76BE">
        <w:t>69336_screenshot_6.mp4</w:t>
      </w:r>
      <w:r w:rsidR="00EC76BE" w:rsidRPr="00EC76BE">
        <w:t xml:space="preserve"> 00:00-00:15</w:t>
      </w:r>
      <w:r w:rsidRPr="00EC76BE">
        <w:t>.</w:t>
      </w:r>
    </w:p>
    <w:p w14:paraId="5BD3F84D" w14:textId="528C4A28" w:rsidR="0052182C" w:rsidRDefault="0052182C" w:rsidP="0052182C">
      <w:pPr>
        <w:pStyle w:val="ShotDescription"/>
        <w:numPr>
          <w:ilvl w:val="2"/>
          <w:numId w:val="3"/>
        </w:numPr>
      </w:pPr>
      <w:r w:rsidRPr="00EC76BE">
        <w:t xml:space="preserve">SCREEN: </w:t>
      </w:r>
      <w:r w:rsidR="00EC76BE" w:rsidRPr="00EC76BE">
        <w:t>69336_screenshot_6.mp4</w:t>
      </w:r>
      <w:r w:rsidR="00EC76BE">
        <w:t xml:space="preserve"> 00:</w:t>
      </w:r>
      <w:r w:rsidR="00EC76BE">
        <w:t>16</w:t>
      </w:r>
      <w:r w:rsidR="00EC76BE">
        <w:t>-00:</w:t>
      </w:r>
      <w:r w:rsidR="00EC76BE">
        <w:t>2</w:t>
      </w:r>
      <w:r w:rsidR="00EC76BE">
        <w:t>5</w:t>
      </w:r>
      <w:r w:rsidRPr="002E5309">
        <w:t>.</w:t>
      </w:r>
    </w:p>
    <w:p w14:paraId="70B6A24B" w14:textId="5C54397F" w:rsidR="004B1A2A" w:rsidRDefault="004B1A2A" w:rsidP="0052182C">
      <w:pPr>
        <w:pStyle w:val="ShotDescription"/>
        <w:numPr>
          <w:ilvl w:val="2"/>
          <w:numId w:val="3"/>
        </w:numPr>
      </w:pPr>
      <w:r>
        <w:t>SCREEN POP UP MINIMIZES</w:t>
      </w:r>
    </w:p>
    <w:p w14:paraId="6DE98566" w14:textId="055032B9" w:rsidR="0052182C" w:rsidRDefault="004B1A2A" w:rsidP="0052182C">
      <w:pPr>
        <w:pStyle w:val="ShotDescription"/>
        <w:numPr>
          <w:ilvl w:val="2"/>
          <w:numId w:val="3"/>
        </w:numPr>
      </w:pPr>
      <w:r>
        <w:t>Shot of the subject perform the action</w:t>
      </w:r>
      <w:r w:rsidR="0052182C" w:rsidRPr="002E5309">
        <w:t>.</w:t>
      </w:r>
    </w:p>
    <w:p w14:paraId="392D4A87" w14:textId="77777777" w:rsidR="004B1A2A" w:rsidRPr="002E5309" w:rsidRDefault="004B1A2A" w:rsidP="004B1A2A">
      <w:pPr>
        <w:pStyle w:val="ShotDescription"/>
        <w:ind w:firstLine="0"/>
      </w:pPr>
    </w:p>
    <w:p w14:paraId="32AF9BAF" w14:textId="77777777" w:rsidR="0052182C" w:rsidRPr="00EC76BE" w:rsidRDefault="0052182C" w:rsidP="0052182C">
      <w:pPr>
        <w:pStyle w:val="Narration"/>
        <w:numPr>
          <w:ilvl w:val="1"/>
          <w:numId w:val="3"/>
        </w:numPr>
      </w:pPr>
      <w:r w:rsidRPr="002E5309">
        <w:t xml:space="preserve">After all desired trials have been recorded, select the </w:t>
      </w:r>
      <w:r w:rsidRPr="002E5309">
        <w:rPr>
          <w:b/>
          <w:bCs/>
        </w:rPr>
        <w:t>Finished with all trials</w:t>
      </w:r>
      <w:r w:rsidRPr="002E5309">
        <w:t xml:space="preserve"> option to initiate video file saving </w:t>
      </w:r>
      <w:r w:rsidRPr="002E5309">
        <w:rPr>
          <w:b/>
          <w:bCs/>
        </w:rPr>
        <w:t>[1]</w:t>
      </w:r>
      <w:r w:rsidRPr="002E5309">
        <w:t xml:space="preserve">. In the </w:t>
      </w:r>
      <w:r w:rsidRPr="002E5309">
        <w:rPr>
          <w:b/>
          <w:bCs/>
        </w:rPr>
        <w:t>Notes</w:t>
      </w:r>
      <w:r w:rsidRPr="002E5309">
        <w:t xml:space="preserve"> field, enter comments relevant to future data processing, analysis, or interpretation, then select </w:t>
      </w:r>
      <w:r w:rsidRPr="002E5309">
        <w:rPr>
          <w:b/>
          <w:bCs/>
        </w:rPr>
        <w:t>Package and add Notes</w:t>
      </w:r>
      <w:r w:rsidRPr="002E5309">
        <w:t xml:space="preserve"> to proceed </w:t>
      </w:r>
      <w:r w:rsidRPr="002E5309">
        <w:rPr>
          <w:b/>
          <w:bCs/>
        </w:rPr>
        <w:t>[2]</w:t>
      </w:r>
      <w:r w:rsidRPr="002E5309">
        <w:t xml:space="preserve">. Click the </w:t>
      </w:r>
      <w:r w:rsidRPr="002E5309">
        <w:rPr>
          <w:b/>
          <w:bCs/>
        </w:rPr>
        <w:t>Save Drinking Task Videos</w:t>
      </w:r>
      <w:r w:rsidRPr="002E5309">
        <w:t xml:space="preserve"> icon and choose a folder destination when the pr</w:t>
      </w:r>
      <w:r w:rsidRPr="00EC76BE">
        <w:t xml:space="preserve">ompt appears </w:t>
      </w:r>
      <w:r w:rsidRPr="00EC76BE">
        <w:rPr>
          <w:b/>
          <w:bCs/>
        </w:rPr>
        <w:t>[3]</w:t>
      </w:r>
      <w:r w:rsidRPr="00EC76BE">
        <w:t xml:space="preserve">. Once the video file save is complete, click </w:t>
      </w:r>
      <w:r w:rsidRPr="00EC76BE">
        <w:rPr>
          <w:b/>
          <w:bCs/>
        </w:rPr>
        <w:t>Confirm Save</w:t>
      </w:r>
      <w:r w:rsidRPr="00EC76BE">
        <w:t xml:space="preserve"> to finalize </w:t>
      </w:r>
      <w:r w:rsidRPr="00EC76BE">
        <w:rPr>
          <w:b/>
          <w:bCs/>
        </w:rPr>
        <w:t>[4]</w:t>
      </w:r>
      <w:r w:rsidRPr="00EC76BE">
        <w:t>.</w:t>
      </w:r>
    </w:p>
    <w:p w14:paraId="15F44558" w14:textId="1C50F0CF" w:rsidR="0052182C" w:rsidRPr="00EC76BE"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EC76BE" w:rsidRPr="00EC76BE">
        <w:t>69336_screenshot_7.mp4</w:t>
      </w:r>
      <w:r w:rsidR="00EC76BE" w:rsidRPr="00EC76BE">
        <w:t xml:space="preserve"> 00:00-00:02</w:t>
      </w:r>
      <w:r w:rsidRPr="00EC76BE">
        <w:t>.</w:t>
      </w:r>
    </w:p>
    <w:p w14:paraId="5715005B" w14:textId="23EB178B" w:rsidR="0052182C" w:rsidRPr="00EC76BE" w:rsidRDefault="0052182C" w:rsidP="0052182C">
      <w:pPr>
        <w:pStyle w:val="ShotDescription"/>
        <w:numPr>
          <w:ilvl w:val="2"/>
          <w:numId w:val="3"/>
        </w:numPr>
      </w:pPr>
      <w:r w:rsidRPr="00EC76BE">
        <w:t xml:space="preserve">SCREEN: </w:t>
      </w:r>
      <w:r w:rsidR="00EC76BE" w:rsidRPr="00EC76BE">
        <w:t>69336_screenshot_7.mp4 00:0</w:t>
      </w:r>
      <w:r w:rsidR="00EC76BE" w:rsidRPr="00EC76BE">
        <w:t>3</w:t>
      </w:r>
      <w:r w:rsidR="00EC76BE" w:rsidRPr="00EC76BE">
        <w:t>-00:0</w:t>
      </w:r>
      <w:r w:rsidR="00EC76BE" w:rsidRPr="00EC76BE">
        <w:t>5</w:t>
      </w:r>
      <w:r w:rsidRPr="00EC76BE">
        <w:t>.</w:t>
      </w:r>
    </w:p>
    <w:p w14:paraId="5BBB9686" w14:textId="6F8EFEB3" w:rsidR="0052182C" w:rsidRPr="00EC76BE" w:rsidRDefault="0052182C" w:rsidP="0052182C">
      <w:pPr>
        <w:pStyle w:val="ShotDescription"/>
        <w:numPr>
          <w:ilvl w:val="2"/>
          <w:numId w:val="3"/>
        </w:numPr>
      </w:pPr>
      <w:r w:rsidRPr="00EC76BE">
        <w:t xml:space="preserve">SCREEN: </w:t>
      </w:r>
      <w:r w:rsidR="00EC76BE" w:rsidRPr="00EC76BE">
        <w:t>69336_screenshot_7.mp4 00:0</w:t>
      </w:r>
      <w:r w:rsidR="00EC76BE" w:rsidRPr="00EC76BE">
        <w:t>6</w:t>
      </w:r>
      <w:r w:rsidR="00EC76BE" w:rsidRPr="00EC76BE">
        <w:t>-00:</w:t>
      </w:r>
      <w:r w:rsidR="00EC76BE" w:rsidRPr="00EC76BE">
        <w:t>15</w:t>
      </w:r>
      <w:r w:rsidRPr="00EC76BE">
        <w:t>.</w:t>
      </w:r>
    </w:p>
    <w:p w14:paraId="09689C4F" w14:textId="7C828CB8" w:rsidR="00495959" w:rsidRPr="00EC76BE" w:rsidRDefault="0052182C" w:rsidP="00292460">
      <w:pPr>
        <w:pStyle w:val="ShotDescription"/>
        <w:numPr>
          <w:ilvl w:val="2"/>
          <w:numId w:val="3"/>
        </w:numPr>
        <w:spacing w:beforeAutospacing="1" w:after="100" w:afterAutospacing="1"/>
        <w:rPr>
          <w:rFonts w:cstheme="minorHAnsi"/>
        </w:rPr>
      </w:pPr>
      <w:r w:rsidRPr="00EC76BE">
        <w:t xml:space="preserve">SCREEN: </w:t>
      </w:r>
      <w:r w:rsidR="00EC76BE" w:rsidRPr="00EC76BE">
        <w:t>69336_screenshot_7.mp4</w:t>
      </w:r>
      <w:r w:rsidR="00EC76BE">
        <w:t xml:space="preserve"> 00:</w:t>
      </w:r>
      <w:r w:rsidR="00EC76BE">
        <w:t>16</w:t>
      </w:r>
      <w:r w:rsidR="00EC76BE">
        <w:t>-00:2</w:t>
      </w:r>
      <w:r w:rsidR="00EC76BE">
        <w:t>1</w:t>
      </w:r>
      <w:r w:rsidRPr="002E5309">
        <w:t>.</w:t>
      </w:r>
      <w:r w:rsidR="00495959" w:rsidRPr="00EC76BE">
        <w:rPr>
          <w:rFonts w:cstheme="minorHAnsi"/>
        </w:rPr>
        <w:br w:type="page"/>
      </w:r>
    </w:p>
    <w:p w14:paraId="12FDC79E" w14:textId="59861F38" w:rsidR="00495959" w:rsidRPr="001F0DEA" w:rsidRDefault="00495959" w:rsidP="00495959">
      <w:pPr>
        <w:pStyle w:val="Heading1"/>
        <w:rPr>
          <w:rFonts w:cstheme="minorHAnsi"/>
        </w:rPr>
      </w:pPr>
      <w:r w:rsidRPr="001F0DEA">
        <w:rPr>
          <w:rFonts w:cstheme="minorHAnsi"/>
        </w:rPr>
        <w:lastRenderedPageBreak/>
        <w:t>Results</w:t>
      </w:r>
    </w:p>
    <w:p w14:paraId="476287CC" w14:textId="6BF85A06" w:rsidR="00495959" w:rsidRPr="001F0DEA" w:rsidRDefault="00EE6470" w:rsidP="00495959">
      <w:pPr>
        <w:pStyle w:val="ListParagraph"/>
        <w:numPr>
          <w:ilvl w:val="0"/>
          <w:numId w:val="3"/>
        </w:numPr>
        <w:spacing w:before="240"/>
        <w:outlineLvl w:val="0"/>
        <w:rPr>
          <w:rFonts w:cstheme="minorHAnsi"/>
          <w:lang w:eastAsia="zh-TW"/>
        </w:rPr>
      </w:pPr>
      <w:r w:rsidRPr="001F0DEA">
        <w:rPr>
          <w:rFonts w:cstheme="minorHAnsi"/>
          <w:b/>
        </w:rPr>
        <w:t xml:space="preserve">Results </w:t>
      </w:r>
    </w:p>
    <w:p w14:paraId="1C654D1D" w14:textId="77777777" w:rsidR="00985FE6" w:rsidRPr="001F0DEA" w:rsidRDefault="00985FE6" w:rsidP="00985FE6">
      <w:pPr>
        <w:pStyle w:val="ListParagraph"/>
        <w:spacing w:before="240"/>
        <w:ind w:left="360"/>
        <w:outlineLvl w:val="0"/>
        <w:rPr>
          <w:rFonts w:cstheme="minorHAnsi"/>
          <w:lang w:eastAsia="zh-TW"/>
        </w:rPr>
      </w:pPr>
    </w:p>
    <w:p w14:paraId="07C2CB48" w14:textId="77777777" w:rsidR="00A9278D" w:rsidRDefault="00A9278D" w:rsidP="00A9278D">
      <w:pPr>
        <w:pStyle w:val="Narration"/>
        <w:numPr>
          <w:ilvl w:val="1"/>
          <w:numId w:val="3"/>
        </w:numPr>
      </w:pPr>
      <w:r>
        <w:t xml:space="preserve">The computer vision workflow extracted three-dimensional pose data from two-dimensional videos by applying calibration </w:t>
      </w:r>
      <w:r w:rsidRPr="002E5309">
        <w:rPr>
          <w:b/>
        </w:rPr>
        <w:t>[1]</w:t>
      </w:r>
      <w:r>
        <w:t xml:space="preserve">, pose detection </w:t>
      </w:r>
      <w:r w:rsidRPr="002E5309">
        <w:rPr>
          <w:b/>
        </w:rPr>
        <w:t>[2]</w:t>
      </w:r>
      <w:r>
        <w:t xml:space="preserve">, lifting procedures </w:t>
      </w:r>
      <w:r w:rsidRPr="002E5309">
        <w:rPr>
          <w:b/>
        </w:rPr>
        <w:t>[3]</w:t>
      </w:r>
      <w:r>
        <w:t xml:space="preserve">, and smoothing filters </w:t>
      </w:r>
      <w:r w:rsidRPr="002E5309">
        <w:rPr>
          <w:b/>
        </w:rPr>
        <w:t>[4]</w:t>
      </w:r>
      <w:r>
        <w:t>.</w:t>
      </w:r>
    </w:p>
    <w:p w14:paraId="56FD2BBC" w14:textId="526961E9" w:rsidR="00A9278D" w:rsidRDefault="00A9278D" w:rsidP="00A9278D">
      <w:pPr>
        <w:pStyle w:val="ShotDescription"/>
        <w:numPr>
          <w:ilvl w:val="2"/>
          <w:numId w:val="3"/>
        </w:numPr>
      </w:pPr>
      <w:r>
        <w:t xml:space="preserve">LAB MEDIA: Figure 4A. </w:t>
      </w:r>
    </w:p>
    <w:p w14:paraId="4983B1B0" w14:textId="2FDDFC51" w:rsidR="00A9278D" w:rsidRDefault="00A9278D" w:rsidP="00A9278D">
      <w:pPr>
        <w:pStyle w:val="ShotDescription"/>
        <w:numPr>
          <w:ilvl w:val="2"/>
          <w:numId w:val="3"/>
        </w:numPr>
      </w:pPr>
      <w:r>
        <w:t>LAB MEDIA: Figure 4C.</w:t>
      </w:r>
    </w:p>
    <w:p w14:paraId="5C447BC3" w14:textId="72256CA4" w:rsidR="00A9278D" w:rsidRDefault="00A9278D" w:rsidP="00A9278D">
      <w:pPr>
        <w:pStyle w:val="ShotDescription"/>
        <w:numPr>
          <w:ilvl w:val="2"/>
          <w:numId w:val="3"/>
        </w:numPr>
      </w:pPr>
      <w:r>
        <w:t>LAB MEDIA: Figure 4B.</w:t>
      </w:r>
    </w:p>
    <w:p w14:paraId="4A4CC4FA" w14:textId="20C5B8C8" w:rsidR="00A9278D" w:rsidRDefault="00A9278D" w:rsidP="00A9278D">
      <w:pPr>
        <w:pStyle w:val="ShotDescription"/>
        <w:numPr>
          <w:ilvl w:val="2"/>
          <w:numId w:val="3"/>
        </w:numPr>
      </w:pPr>
      <w:r>
        <w:t xml:space="preserve">LAB MEDIA: Figure 4D. </w:t>
      </w:r>
    </w:p>
    <w:p w14:paraId="4B525C79" w14:textId="77777777" w:rsidR="00A9278D" w:rsidRDefault="00A9278D" w:rsidP="00A9278D">
      <w:pPr>
        <w:pStyle w:val="ShotDescription"/>
        <w:ind w:firstLine="0"/>
      </w:pPr>
    </w:p>
    <w:p w14:paraId="7E2D7C30" w14:textId="2D15A7D2" w:rsidR="00A9278D" w:rsidRDefault="00A9278D" w:rsidP="00A9278D">
      <w:pPr>
        <w:pStyle w:val="Narration"/>
        <w:numPr>
          <w:ilvl w:val="1"/>
          <w:numId w:val="3"/>
        </w:numPr>
      </w:pPr>
      <w:r>
        <w:t xml:space="preserve">Using the extracted 3D pose data, kinematic metrics were computed including number of movement units, trunk displacement, and movement time </w:t>
      </w:r>
      <w:r w:rsidRPr="002E5309">
        <w:rPr>
          <w:b/>
        </w:rPr>
        <w:t>[1]</w:t>
      </w:r>
      <w:r>
        <w:t>.</w:t>
      </w:r>
    </w:p>
    <w:p w14:paraId="320247AE" w14:textId="32D3E29B" w:rsidR="00A9278D" w:rsidRDefault="00A9278D" w:rsidP="00A9278D">
      <w:pPr>
        <w:pStyle w:val="ShotDescription"/>
        <w:numPr>
          <w:ilvl w:val="2"/>
          <w:numId w:val="3"/>
        </w:numPr>
      </w:pPr>
      <w:r>
        <w:t xml:space="preserve">LAB MEDIA: Figure 4D. </w:t>
      </w:r>
    </w:p>
    <w:p w14:paraId="43683B7D" w14:textId="77777777" w:rsidR="00A9278D" w:rsidRDefault="00A9278D" w:rsidP="00A9278D">
      <w:pPr>
        <w:pStyle w:val="ShotDescription"/>
        <w:ind w:firstLine="0"/>
      </w:pPr>
    </w:p>
    <w:p w14:paraId="1C84BCFF" w14:textId="7E440155" w:rsidR="00A9278D" w:rsidRDefault="00A9278D" w:rsidP="00A9278D">
      <w:pPr>
        <w:pStyle w:val="Narration"/>
        <w:numPr>
          <w:ilvl w:val="1"/>
          <w:numId w:val="3"/>
        </w:numPr>
      </w:pPr>
      <w:r>
        <w:t xml:space="preserve">The wrist velocity profiles during the drinking task showed different numbers of movement units between the left </w:t>
      </w:r>
      <w:r w:rsidRPr="002E5309">
        <w:rPr>
          <w:b/>
        </w:rPr>
        <w:t>[1]</w:t>
      </w:r>
      <w:r>
        <w:t xml:space="preserve"> and right upper extremity in a subject with chronic post-stroke hemiparesis </w:t>
      </w:r>
      <w:r w:rsidRPr="002E5309">
        <w:rPr>
          <w:b/>
        </w:rPr>
        <w:t>[2]</w:t>
      </w:r>
      <w:r>
        <w:t>.</w:t>
      </w:r>
    </w:p>
    <w:p w14:paraId="2B5353DC" w14:textId="7076C992" w:rsidR="00A9278D" w:rsidRDefault="00A9278D" w:rsidP="00A9278D">
      <w:pPr>
        <w:pStyle w:val="ShotDescription"/>
        <w:numPr>
          <w:ilvl w:val="2"/>
          <w:numId w:val="3"/>
        </w:numPr>
      </w:pPr>
      <w:r>
        <w:t xml:space="preserve">LAB MEDIA: Figure 5A. </w:t>
      </w:r>
    </w:p>
    <w:p w14:paraId="36C4F4DE" w14:textId="35E01447" w:rsidR="00A9278D" w:rsidRDefault="00A9278D" w:rsidP="00A9278D">
      <w:pPr>
        <w:pStyle w:val="ShotDescription"/>
        <w:numPr>
          <w:ilvl w:val="2"/>
          <w:numId w:val="3"/>
        </w:numPr>
      </w:pPr>
      <w:r>
        <w:t xml:space="preserve">LAB MEDIA: Figure 5B. </w:t>
      </w:r>
    </w:p>
    <w:p w14:paraId="03B8AECF" w14:textId="77777777" w:rsidR="00A9278D" w:rsidRDefault="00A9278D" w:rsidP="00A9278D">
      <w:pPr>
        <w:pStyle w:val="ShotDescription"/>
        <w:ind w:left="907" w:firstLine="0"/>
      </w:pPr>
    </w:p>
    <w:p w14:paraId="1D2BB859" w14:textId="77777777" w:rsidR="00A9278D" w:rsidRDefault="00A9278D" w:rsidP="00A9278D">
      <w:pPr>
        <w:pStyle w:val="ShotDescription"/>
        <w:ind w:left="907" w:firstLine="0"/>
      </w:pPr>
    </w:p>
    <w:sectPr w:rsidR="00A9278D"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A6A3" w14:textId="77777777" w:rsidR="00630DA2" w:rsidRPr="001F0DEA" w:rsidRDefault="00630DA2">
      <w:r w:rsidRPr="001F0DEA">
        <w:separator/>
      </w:r>
    </w:p>
    <w:p w14:paraId="3B969E1F" w14:textId="77777777" w:rsidR="00630DA2" w:rsidRPr="001F0DEA" w:rsidRDefault="00630DA2"/>
  </w:endnote>
  <w:endnote w:type="continuationSeparator" w:id="0">
    <w:p w14:paraId="65D4F7A2" w14:textId="77777777" w:rsidR="00630DA2" w:rsidRPr="001F0DEA" w:rsidRDefault="00630DA2">
      <w:r w:rsidRPr="001F0DEA">
        <w:continuationSeparator/>
      </w:r>
    </w:p>
    <w:p w14:paraId="362CFD69" w14:textId="77777777" w:rsidR="00630DA2" w:rsidRPr="001F0DEA" w:rsidRDefault="00630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1F0DEA" w:rsidRDefault="00336C61" w:rsidP="00184EF9">
        <w:pPr>
          <w:pStyle w:val="Footer"/>
          <w:framePr w:wrap="none" w:vAnchor="text" w:hAnchor="margin" w:xAlign="right" w:y="1"/>
          <w:rPr>
            <w:rStyle w:val="PageNumber"/>
            <w:lang w:val="en-US"/>
          </w:rPr>
        </w:pPr>
        <w:r w:rsidRPr="001F0DEA">
          <w:rPr>
            <w:rStyle w:val="PageNumber"/>
            <w:lang w:val="en-US"/>
          </w:rPr>
          <w:fldChar w:fldCharType="begin"/>
        </w:r>
        <w:r w:rsidRPr="001F0DEA">
          <w:rPr>
            <w:rStyle w:val="PageNumber"/>
            <w:lang w:val="en-US"/>
          </w:rPr>
          <w:instrText xml:space="preserve"> PAGE </w:instrText>
        </w:r>
        <w:r w:rsidRPr="001F0DEA">
          <w:rPr>
            <w:rStyle w:val="PageNumber"/>
            <w:lang w:val="en-US"/>
          </w:rPr>
          <w:fldChar w:fldCharType="end"/>
        </w:r>
      </w:p>
    </w:sdtContent>
  </w:sdt>
  <w:p w14:paraId="67D27EA4" w14:textId="77777777" w:rsidR="00336C61" w:rsidRPr="001F0DEA" w:rsidRDefault="00336C61" w:rsidP="001E230F">
    <w:pPr>
      <w:pStyle w:val="Footer"/>
      <w:ind w:right="360"/>
      <w:rPr>
        <w:lang w:val="en-US"/>
      </w:rPr>
    </w:pPr>
  </w:p>
  <w:p w14:paraId="1151463A" w14:textId="77777777" w:rsidR="00ED23F4" w:rsidRPr="001F0DEA"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96A32B6" w:rsidR="00ED23F4" w:rsidRPr="001F0DEA" w:rsidRDefault="00336C61" w:rsidP="00790E8C">
    <w:pPr>
      <w:pStyle w:val="Footer"/>
      <w:tabs>
        <w:tab w:val="clear" w:pos="8640"/>
        <w:tab w:val="right" w:pos="9360"/>
      </w:tabs>
      <w:rPr>
        <w:rFonts w:cstheme="minorHAnsi"/>
        <w:lang w:val="en-US"/>
      </w:rPr>
    </w:pPr>
    <w:r w:rsidRPr="001F0DEA">
      <w:rPr>
        <w:rFonts w:cstheme="minorHAnsi"/>
        <w:lang w:val="en-US"/>
      </w:rPr>
      <w:sym w:font="Symbol" w:char="F0D3"/>
    </w:r>
    <w:r w:rsidR="000E236A" w:rsidRPr="001F0DEA">
      <w:rPr>
        <w:rFonts w:cstheme="minorHAnsi"/>
        <w:lang w:val="en-US"/>
      </w:rPr>
      <w:t xml:space="preserve"> </w:t>
    </w:r>
    <w:r w:rsidR="000E236A" w:rsidRPr="001F0DEA">
      <w:rPr>
        <w:rFonts w:cstheme="minorHAnsi"/>
        <w:lang w:val="en-US"/>
      </w:rPr>
      <w:fldChar w:fldCharType="begin"/>
    </w:r>
    <w:r w:rsidR="000E236A" w:rsidRPr="001F0DEA">
      <w:rPr>
        <w:rFonts w:cstheme="minorHAnsi"/>
        <w:lang w:val="en-US"/>
      </w:rPr>
      <w:instrText xml:space="preserve"> DATE \@ "YYYY" </w:instrText>
    </w:r>
    <w:r w:rsidR="000E236A" w:rsidRPr="001F0DEA">
      <w:rPr>
        <w:rFonts w:cstheme="minorHAnsi"/>
        <w:lang w:val="en-US"/>
      </w:rPr>
      <w:fldChar w:fldCharType="separate"/>
    </w:r>
    <w:r w:rsidR="00281262">
      <w:rPr>
        <w:rFonts w:cstheme="minorHAnsi"/>
        <w:noProof/>
        <w:lang w:val="en-US"/>
      </w:rPr>
      <w:t>2025</w:t>
    </w:r>
    <w:r w:rsidR="000E236A" w:rsidRPr="001F0DEA">
      <w:rPr>
        <w:rFonts w:cstheme="minorHAnsi"/>
        <w:lang w:val="en-US"/>
      </w:rPr>
      <w:fldChar w:fldCharType="end"/>
    </w:r>
    <w:r w:rsidRPr="001F0DEA">
      <w:rPr>
        <w:rFonts w:cstheme="minorHAnsi"/>
        <w:lang w:val="en-US"/>
      </w:rPr>
      <w:t>, Journal of Visualized Experiments</w:t>
    </w:r>
    <w:r w:rsidRPr="001F0DEA">
      <w:rPr>
        <w:rFonts w:cstheme="minorHAnsi"/>
        <w:lang w:val="en-US"/>
      </w:rPr>
      <w:tab/>
    </w:r>
    <w:r w:rsidR="009136A1">
      <w:rPr>
        <w:rFonts w:cstheme="minorHAnsi"/>
        <w:lang w:val="en-US"/>
      </w:rPr>
      <w:t xml:space="preserve">               December 13, 2025</w:t>
    </w:r>
    <w:r w:rsidR="00176D6F" w:rsidRPr="001F0DEA">
      <w:rPr>
        <w:rFonts w:cstheme="minorHAnsi"/>
        <w:lang w:val="en-US"/>
      </w:rPr>
      <w:tab/>
    </w:r>
    <w:r w:rsidRPr="001F0DEA">
      <w:rPr>
        <w:rFonts w:cstheme="minorHAnsi"/>
        <w:lang w:val="en-US"/>
      </w:rPr>
      <w:t xml:space="preserve">Page </w:t>
    </w:r>
    <w:r w:rsidRPr="001F0DEA">
      <w:rPr>
        <w:rFonts w:cstheme="minorHAnsi"/>
        <w:lang w:val="en-US"/>
      </w:rPr>
      <w:fldChar w:fldCharType="begin"/>
    </w:r>
    <w:r w:rsidRPr="001F0DEA">
      <w:rPr>
        <w:rFonts w:cstheme="minorHAnsi"/>
        <w:lang w:val="en-US"/>
      </w:rPr>
      <w:instrText xml:space="preserve"> PAGE  \* Arabic  \* MERGEFORMAT </w:instrText>
    </w:r>
    <w:r w:rsidRPr="001F0DEA">
      <w:rPr>
        <w:rFonts w:cstheme="minorHAnsi"/>
        <w:lang w:val="en-US"/>
      </w:rPr>
      <w:fldChar w:fldCharType="separate"/>
    </w:r>
    <w:r w:rsidR="00FA1A9D" w:rsidRPr="001F0DEA">
      <w:rPr>
        <w:rFonts w:cstheme="minorHAnsi"/>
        <w:lang w:val="en-US"/>
      </w:rPr>
      <w:t>9</w:t>
    </w:r>
    <w:r w:rsidRPr="001F0DEA">
      <w:rPr>
        <w:rFonts w:cstheme="minorHAnsi"/>
        <w:lang w:val="en-US"/>
      </w:rPr>
      <w:fldChar w:fldCharType="end"/>
    </w:r>
    <w:r w:rsidRPr="001F0DEA">
      <w:rPr>
        <w:rFonts w:cstheme="minorHAnsi"/>
        <w:lang w:val="en-US"/>
      </w:rPr>
      <w:t xml:space="preserve"> of </w:t>
    </w:r>
    <w:r w:rsidRPr="001F0DEA">
      <w:rPr>
        <w:rFonts w:cstheme="minorHAnsi"/>
        <w:lang w:val="en-US"/>
      </w:rPr>
      <w:fldChar w:fldCharType="begin"/>
    </w:r>
    <w:r w:rsidRPr="001F0DEA">
      <w:rPr>
        <w:rFonts w:cstheme="minorHAnsi"/>
        <w:lang w:val="en-US"/>
      </w:rPr>
      <w:instrText xml:space="preserve"> NUMPAGES  \* Arabic  \* MERGEFORMAT </w:instrText>
    </w:r>
    <w:r w:rsidRPr="001F0DEA">
      <w:rPr>
        <w:rFonts w:cstheme="minorHAnsi"/>
        <w:lang w:val="en-US"/>
      </w:rPr>
      <w:fldChar w:fldCharType="separate"/>
    </w:r>
    <w:r w:rsidR="00FA1A9D" w:rsidRPr="001F0DEA">
      <w:rPr>
        <w:rFonts w:cstheme="minorHAnsi"/>
        <w:lang w:val="en-US"/>
      </w:rPr>
      <w:t>9</w:t>
    </w:r>
    <w:r w:rsidRPr="001F0DEA">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80CF" w14:textId="77777777" w:rsidR="00630DA2" w:rsidRPr="001F0DEA" w:rsidRDefault="00630DA2">
      <w:r w:rsidRPr="001F0DEA">
        <w:separator/>
      </w:r>
    </w:p>
    <w:p w14:paraId="0821468A" w14:textId="77777777" w:rsidR="00630DA2" w:rsidRPr="001F0DEA" w:rsidRDefault="00630DA2"/>
  </w:footnote>
  <w:footnote w:type="continuationSeparator" w:id="0">
    <w:p w14:paraId="19B74B7B" w14:textId="77777777" w:rsidR="00630DA2" w:rsidRPr="001F0DEA" w:rsidRDefault="00630DA2">
      <w:r w:rsidRPr="001F0DEA">
        <w:continuationSeparator/>
      </w:r>
    </w:p>
    <w:p w14:paraId="27D774A4" w14:textId="77777777" w:rsidR="00630DA2" w:rsidRPr="001F0DEA" w:rsidRDefault="00630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940A6EC" w:rsidR="00336C61" w:rsidRPr="001F0DEA" w:rsidRDefault="00336C61" w:rsidP="009136A1">
    <w:pPr>
      <w:pStyle w:val="Header"/>
      <w:tabs>
        <w:tab w:val="clear" w:pos="4320"/>
        <w:tab w:val="clear" w:pos="8640"/>
        <w:tab w:val="center" w:pos="4680"/>
      </w:tabs>
      <w:spacing w:before="240"/>
      <w:rPr>
        <w:rFonts w:cstheme="minorHAnsi"/>
        <w:b/>
        <w:color w:val="FF0000"/>
        <w:sz w:val="28"/>
        <w:szCs w:val="28"/>
        <w:u w:val="single"/>
      </w:rPr>
    </w:pPr>
    <w:r w:rsidRPr="001F0DE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 w:name="_Hlk161771130"/>
    <w:r w:rsidR="009136A1" w:rsidRPr="001C3AB4">
      <w:rPr>
        <w:rFonts w:ascii="Calibri" w:hAnsi="Calibri" w:cs="Calibri"/>
        <w:b/>
        <w:color w:val="00B050"/>
        <w:sz w:val="28"/>
        <w:szCs w:val="28"/>
        <w:u w:val="single"/>
      </w:rPr>
      <w:t>FINAL SCRIPT: APPROVED FOR FILMING</w:t>
    </w:r>
    <w:bookmarkEnd w:id="1"/>
  </w:p>
  <w:p w14:paraId="398EBB40" w14:textId="77777777" w:rsidR="00ED23F4" w:rsidRPr="001F0DEA"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2B3433"/>
    <w:multiLevelType w:val="multilevel"/>
    <w:tmpl w:val="9AF2E2B4"/>
    <w:lvl w:ilvl="0">
      <w:start w:val="1"/>
      <w:numFmt w:val="decimal"/>
      <w:lvlText w:val="%1."/>
      <w:lvlJc w:val="left"/>
      <w:pPr>
        <w:ind w:left="720" w:hanging="360"/>
      </w:pPr>
      <w:rPr>
        <w:rFonts w:hint="default"/>
      </w:rPr>
    </w:lvl>
    <w:lvl w:ilvl="1">
      <w:start w:val="2"/>
      <w:numFmt w:val="decimal"/>
      <w:isLgl/>
      <w:lvlText w:val="%1.%2"/>
      <w:lvlJc w:val="left"/>
      <w:pPr>
        <w:ind w:left="1500" w:hanging="600"/>
      </w:pPr>
      <w:rPr>
        <w:rFonts w:hint="default"/>
        <w:b w:val="0"/>
        <w:color w:val="222222"/>
      </w:rPr>
    </w:lvl>
    <w:lvl w:ilvl="2">
      <w:start w:val="2"/>
      <w:numFmt w:val="decimal"/>
      <w:isLgl/>
      <w:lvlText w:val="%1.%2.%3"/>
      <w:lvlJc w:val="left"/>
      <w:pPr>
        <w:ind w:left="2160" w:hanging="720"/>
      </w:pPr>
      <w:rPr>
        <w:rFonts w:hint="default"/>
        <w:b w:val="0"/>
        <w:color w:val="222222"/>
      </w:rPr>
    </w:lvl>
    <w:lvl w:ilvl="3">
      <w:start w:val="1"/>
      <w:numFmt w:val="decimal"/>
      <w:isLgl/>
      <w:lvlText w:val="%1.%2.%3.%4"/>
      <w:lvlJc w:val="left"/>
      <w:pPr>
        <w:ind w:left="3060" w:hanging="1080"/>
      </w:pPr>
      <w:rPr>
        <w:rFonts w:hint="default"/>
        <w:b w:val="0"/>
        <w:color w:val="222222"/>
      </w:rPr>
    </w:lvl>
    <w:lvl w:ilvl="4">
      <w:start w:val="1"/>
      <w:numFmt w:val="decimal"/>
      <w:isLgl/>
      <w:lvlText w:val="%1.%2.%3.%4.%5"/>
      <w:lvlJc w:val="left"/>
      <w:pPr>
        <w:ind w:left="3600" w:hanging="1080"/>
      </w:pPr>
      <w:rPr>
        <w:rFonts w:hint="default"/>
        <w:b w:val="0"/>
        <w:color w:val="222222"/>
      </w:rPr>
    </w:lvl>
    <w:lvl w:ilvl="5">
      <w:start w:val="1"/>
      <w:numFmt w:val="decimal"/>
      <w:isLgl/>
      <w:lvlText w:val="%1.%2.%3.%4.%5.%6"/>
      <w:lvlJc w:val="left"/>
      <w:pPr>
        <w:ind w:left="4500" w:hanging="1440"/>
      </w:pPr>
      <w:rPr>
        <w:rFonts w:hint="default"/>
        <w:b w:val="0"/>
        <w:color w:val="222222"/>
      </w:rPr>
    </w:lvl>
    <w:lvl w:ilvl="6">
      <w:start w:val="1"/>
      <w:numFmt w:val="decimal"/>
      <w:isLgl/>
      <w:lvlText w:val="%1.%2.%3.%4.%5.%6.%7"/>
      <w:lvlJc w:val="left"/>
      <w:pPr>
        <w:ind w:left="5040" w:hanging="1440"/>
      </w:pPr>
      <w:rPr>
        <w:rFonts w:hint="default"/>
        <w:b w:val="0"/>
        <w:color w:val="222222"/>
      </w:rPr>
    </w:lvl>
    <w:lvl w:ilvl="7">
      <w:start w:val="1"/>
      <w:numFmt w:val="decimal"/>
      <w:isLgl/>
      <w:lvlText w:val="%1.%2.%3.%4.%5.%6.%7.%8"/>
      <w:lvlJc w:val="left"/>
      <w:pPr>
        <w:ind w:left="5940" w:hanging="1800"/>
      </w:pPr>
      <w:rPr>
        <w:rFonts w:hint="default"/>
        <w:b w:val="0"/>
        <w:color w:val="222222"/>
      </w:rPr>
    </w:lvl>
    <w:lvl w:ilvl="8">
      <w:start w:val="1"/>
      <w:numFmt w:val="decimal"/>
      <w:isLgl/>
      <w:lvlText w:val="%1.%2.%3.%4.%5.%6.%7.%8.%9"/>
      <w:lvlJc w:val="left"/>
      <w:pPr>
        <w:ind w:left="6480" w:hanging="1800"/>
      </w:pPr>
      <w:rPr>
        <w:rFonts w:hint="default"/>
        <w:b w:val="0"/>
        <w:color w:val="222222"/>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49937">
    <w:abstractNumId w:val="34"/>
  </w:num>
  <w:num w:numId="2" w16cid:durableId="1446340519">
    <w:abstractNumId w:val="36"/>
  </w:num>
  <w:num w:numId="3" w16cid:durableId="2116710633">
    <w:abstractNumId w:val="35"/>
  </w:num>
  <w:num w:numId="4" w16cid:durableId="762534581">
    <w:abstractNumId w:val="28"/>
  </w:num>
  <w:num w:numId="5" w16cid:durableId="1096442058">
    <w:abstractNumId w:val="14"/>
  </w:num>
  <w:num w:numId="6" w16cid:durableId="166331095">
    <w:abstractNumId w:val="31"/>
  </w:num>
  <w:num w:numId="7" w16cid:durableId="942304787">
    <w:abstractNumId w:val="38"/>
  </w:num>
  <w:num w:numId="8" w16cid:durableId="35082611">
    <w:abstractNumId w:val="11"/>
  </w:num>
  <w:num w:numId="9" w16cid:durableId="1177813211">
    <w:abstractNumId w:val="17"/>
  </w:num>
  <w:num w:numId="10" w16cid:durableId="1869248613">
    <w:abstractNumId w:val="25"/>
  </w:num>
  <w:num w:numId="11" w16cid:durableId="3931680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99455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3560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1626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4136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140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651250">
    <w:abstractNumId w:val="33"/>
  </w:num>
  <w:num w:numId="18" w16cid:durableId="1340809354">
    <w:abstractNumId w:val="29"/>
  </w:num>
  <w:num w:numId="19" w16cid:durableId="1689139504">
    <w:abstractNumId w:val="27"/>
  </w:num>
  <w:num w:numId="20" w16cid:durableId="2141874685">
    <w:abstractNumId w:val="20"/>
  </w:num>
  <w:num w:numId="21" w16cid:durableId="1023508338">
    <w:abstractNumId w:val="19"/>
  </w:num>
  <w:num w:numId="22" w16cid:durableId="770705929">
    <w:abstractNumId w:val="10"/>
  </w:num>
  <w:num w:numId="23" w16cid:durableId="857617740">
    <w:abstractNumId w:val="16"/>
  </w:num>
  <w:num w:numId="24" w16cid:durableId="1748961626">
    <w:abstractNumId w:val="32"/>
  </w:num>
  <w:num w:numId="25" w16cid:durableId="1861624315">
    <w:abstractNumId w:val="13"/>
  </w:num>
  <w:num w:numId="26" w16cid:durableId="887574787">
    <w:abstractNumId w:val="26"/>
  </w:num>
  <w:num w:numId="27" w16cid:durableId="878277234">
    <w:abstractNumId w:val="22"/>
  </w:num>
  <w:num w:numId="28" w16cid:durableId="1314018439">
    <w:abstractNumId w:val="9"/>
  </w:num>
  <w:num w:numId="29" w16cid:durableId="2064980532">
    <w:abstractNumId w:val="7"/>
  </w:num>
  <w:num w:numId="30" w16cid:durableId="1173838178">
    <w:abstractNumId w:val="6"/>
  </w:num>
  <w:num w:numId="31" w16cid:durableId="1866013472">
    <w:abstractNumId w:val="5"/>
  </w:num>
  <w:num w:numId="32" w16cid:durableId="184368054">
    <w:abstractNumId w:val="4"/>
  </w:num>
  <w:num w:numId="33" w16cid:durableId="586303371">
    <w:abstractNumId w:val="8"/>
  </w:num>
  <w:num w:numId="34" w16cid:durableId="611283228">
    <w:abstractNumId w:val="3"/>
  </w:num>
  <w:num w:numId="35" w16cid:durableId="915823795">
    <w:abstractNumId w:val="2"/>
  </w:num>
  <w:num w:numId="36" w16cid:durableId="1560284305">
    <w:abstractNumId w:val="1"/>
  </w:num>
  <w:num w:numId="37" w16cid:durableId="1142161561">
    <w:abstractNumId w:val="0"/>
  </w:num>
  <w:num w:numId="38" w16cid:durableId="207887531">
    <w:abstractNumId w:val="15"/>
  </w:num>
  <w:num w:numId="39" w16cid:durableId="1172061691">
    <w:abstractNumId w:val="37"/>
  </w:num>
  <w:num w:numId="40" w16cid:durableId="74324137">
    <w:abstractNumId w:val="21"/>
  </w:num>
  <w:num w:numId="41" w16cid:durableId="1737975422">
    <w:abstractNumId w:val="23"/>
  </w:num>
  <w:num w:numId="42" w16cid:durableId="2041780785">
    <w:abstractNumId w:val="30"/>
  </w:num>
  <w:num w:numId="43" w16cid:durableId="1527057229">
    <w:abstractNumId w:val="18"/>
  </w:num>
  <w:num w:numId="44" w16cid:durableId="639576628">
    <w:abstractNumId w:val="24"/>
  </w:num>
  <w:num w:numId="45" w16cid:durableId="196780965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447A"/>
    <w:rsid w:val="00025DE9"/>
    <w:rsid w:val="000326C8"/>
    <w:rsid w:val="000326F7"/>
    <w:rsid w:val="0003279B"/>
    <w:rsid w:val="00037828"/>
    <w:rsid w:val="0004142D"/>
    <w:rsid w:val="00043807"/>
    <w:rsid w:val="00045112"/>
    <w:rsid w:val="00055137"/>
    <w:rsid w:val="0006309D"/>
    <w:rsid w:val="00074929"/>
    <w:rsid w:val="00074A1E"/>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5DA"/>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079D3"/>
    <w:rsid w:val="001115D1"/>
    <w:rsid w:val="00111A08"/>
    <w:rsid w:val="00113F3E"/>
    <w:rsid w:val="0011473F"/>
    <w:rsid w:val="00125924"/>
    <w:rsid w:val="00126973"/>
    <w:rsid w:val="001302B1"/>
    <w:rsid w:val="0013319E"/>
    <w:rsid w:val="001331E3"/>
    <w:rsid w:val="00135714"/>
    <w:rsid w:val="00136314"/>
    <w:rsid w:val="00142D32"/>
    <w:rsid w:val="00143557"/>
    <w:rsid w:val="00143978"/>
    <w:rsid w:val="001469E6"/>
    <w:rsid w:val="00151824"/>
    <w:rsid w:val="0015273B"/>
    <w:rsid w:val="001528A5"/>
    <w:rsid w:val="00156AE5"/>
    <w:rsid w:val="00157C59"/>
    <w:rsid w:val="00162D51"/>
    <w:rsid w:val="00164357"/>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0DEA"/>
    <w:rsid w:val="001F615E"/>
    <w:rsid w:val="002115B3"/>
    <w:rsid w:val="00214268"/>
    <w:rsid w:val="002152AB"/>
    <w:rsid w:val="00226089"/>
    <w:rsid w:val="00226866"/>
    <w:rsid w:val="002330D4"/>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1262"/>
    <w:rsid w:val="00283E3E"/>
    <w:rsid w:val="002851C5"/>
    <w:rsid w:val="00287206"/>
    <w:rsid w:val="00292508"/>
    <w:rsid w:val="002929B8"/>
    <w:rsid w:val="00294464"/>
    <w:rsid w:val="002A01D6"/>
    <w:rsid w:val="002A5AFE"/>
    <w:rsid w:val="002A6FCF"/>
    <w:rsid w:val="002A7F8B"/>
    <w:rsid w:val="002B009A"/>
    <w:rsid w:val="002B025E"/>
    <w:rsid w:val="002B07C3"/>
    <w:rsid w:val="002B0C72"/>
    <w:rsid w:val="002B0D88"/>
    <w:rsid w:val="002B26D4"/>
    <w:rsid w:val="002B55D9"/>
    <w:rsid w:val="002B7584"/>
    <w:rsid w:val="002C4968"/>
    <w:rsid w:val="002C54DB"/>
    <w:rsid w:val="002D48BB"/>
    <w:rsid w:val="002D52A1"/>
    <w:rsid w:val="002E57C1"/>
    <w:rsid w:val="002E7521"/>
    <w:rsid w:val="002F0D42"/>
    <w:rsid w:val="002F3829"/>
    <w:rsid w:val="002F38CF"/>
    <w:rsid w:val="003036C1"/>
    <w:rsid w:val="00305187"/>
    <w:rsid w:val="0030618C"/>
    <w:rsid w:val="00311934"/>
    <w:rsid w:val="00311FBF"/>
    <w:rsid w:val="003138D4"/>
    <w:rsid w:val="00316CA1"/>
    <w:rsid w:val="003176C4"/>
    <w:rsid w:val="00320715"/>
    <w:rsid w:val="00322C71"/>
    <w:rsid w:val="00323308"/>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277"/>
    <w:rsid w:val="00455510"/>
    <w:rsid w:val="00455638"/>
    <w:rsid w:val="004566CC"/>
    <w:rsid w:val="00456A5D"/>
    <w:rsid w:val="00456ABF"/>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B1A2A"/>
    <w:rsid w:val="004C1095"/>
    <w:rsid w:val="004C12F8"/>
    <w:rsid w:val="004C2DAD"/>
    <w:rsid w:val="004C4FAE"/>
    <w:rsid w:val="004C6ED2"/>
    <w:rsid w:val="004C762D"/>
    <w:rsid w:val="004D1E0E"/>
    <w:rsid w:val="004D4A4F"/>
    <w:rsid w:val="004D5C8C"/>
    <w:rsid w:val="004D6148"/>
    <w:rsid w:val="004E0C5A"/>
    <w:rsid w:val="004E2BE1"/>
    <w:rsid w:val="004E35F1"/>
    <w:rsid w:val="004E3F8E"/>
    <w:rsid w:val="004E4801"/>
    <w:rsid w:val="004E5008"/>
    <w:rsid w:val="004F664D"/>
    <w:rsid w:val="0051075A"/>
    <w:rsid w:val="00511F52"/>
    <w:rsid w:val="00513853"/>
    <w:rsid w:val="005147FB"/>
    <w:rsid w:val="0052182C"/>
    <w:rsid w:val="0052184A"/>
    <w:rsid w:val="00524258"/>
    <w:rsid w:val="00530DD9"/>
    <w:rsid w:val="005320E4"/>
    <w:rsid w:val="00534B83"/>
    <w:rsid w:val="005363E2"/>
    <w:rsid w:val="00536D89"/>
    <w:rsid w:val="00541C3C"/>
    <w:rsid w:val="00544E06"/>
    <w:rsid w:val="005463CB"/>
    <w:rsid w:val="00547699"/>
    <w:rsid w:val="00556A37"/>
    <w:rsid w:val="00557116"/>
    <w:rsid w:val="0055763A"/>
    <w:rsid w:val="005611F3"/>
    <w:rsid w:val="0056220F"/>
    <w:rsid w:val="00565757"/>
    <w:rsid w:val="00577636"/>
    <w:rsid w:val="0058214E"/>
    <w:rsid w:val="005829FA"/>
    <w:rsid w:val="00585465"/>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2A3D"/>
    <w:rsid w:val="006137EC"/>
    <w:rsid w:val="00622BE8"/>
    <w:rsid w:val="00626AF2"/>
    <w:rsid w:val="00630DA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7D6C"/>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5364"/>
    <w:rsid w:val="007F48D4"/>
    <w:rsid w:val="00802635"/>
    <w:rsid w:val="00803779"/>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07E"/>
    <w:rsid w:val="00890DD2"/>
    <w:rsid w:val="00893ABA"/>
    <w:rsid w:val="008A0177"/>
    <w:rsid w:val="008A34B4"/>
    <w:rsid w:val="008A413E"/>
    <w:rsid w:val="008A7A3E"/>
    <w:rsid w:val="008B1DBC"/>
    <w:rsid w:val="008C642C"/>
    <w:rsid w:val="008D0E4A"/>
    <w:rsid w:val="008D2A6A"/>
    <w:rsid w:val="008D4205"/>
    <w:rsid w:val="008D52FB"/>
    <w:rsid w:val="008D5443"/>
    <w:rsid w:val="008D58EC"/>
    <w:rsid w:val="008E0985"/>
    <w:rsid w:val="008E1A32"/>
    <w:rsid w:val="008E74F7"/>
    <w:rsid w:val="008F239E"/>
    <w:rsid w:val="008F7754"/>
    <w:rsid w:val="0090117D"/>
    <w:rsid w:val="009030A2"/>
    <w:rsid w:val="0090467A"/>
    <w:rsid w:val="009055DD"/>
    <w:rsid w:val="00906EFB"/>
    <w:rsid w:val="009114D8"/>
    <w:rsid w:val="009136A1"/>
    <w:rsid w:val="009149A4"/>
    <w:rsid w:val="00920BC6"/>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0C25"/>
    <w:rsid w:val="00962168"/>
    <w:rsid w:val="009625B1"/>
    <w:rsid w:val="00966F67"/>
    <w:rsid w:val="009670EA"/>
    <w:rsid w:val="009809C5"/>
    <w:rsid w:val="00980F11"/>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9278D"/>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218B"/>
    <w:rsid w:val="00B435B8"/>
    <w:rsid w:val="00B4499C"/>
    <w:rsid w:val="00B5116D"/>
    <w:rsid w:val="00B534BA"/>
    <w:rsid w:val="00B604F4"/>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3B4A"/>
    <w:rsid w:val="00BD4346"/>
    <w:rsid w:val="00BE051D"/>
    <w:rsid w:val="00BE756D"/>
    <w:rsid w:val="00BF2674"/>
    <w:rsid w:val="00BF2B34"/>
    <w:rsid w:val="00BF3754"/>
    <w:rsid w:val="00BF65C9"/>
    <w:rsid w:val="00C00F3F"/>
    <w:rsid w:val="00C035C7"/>
    <w:rsid w:val="00C058AE"/>
    <w:rsid w:val="00C12062"/>
    <w:rsid w:val="00C233F7"/>
    <w:rsid w:val="00C2620F"/>
    <w:rsid w:val="00C34F4C"/>
    <w:rsid w:val="00C428F1"/>
    <w:rsid w:val="00C50118"/>
    <w:rsid w:val="00C602B2"/>
    <w:rsid w:val="00C66C56"/>
    <w:rsid w:val="00C70C90"/>
    <w:rsid w:val="00C7374B"/>
    <w:rsid w:val="00C766A8"/>
    <w:rsid w:val="00C8109F"/>
    <w:rsid w:val="00C82679"/>
    <w:rsid w:val="00C836F3"/>
    <w:rsid w:val="00C9250E"/>
    <w:rsid w:val="00C92583"/>
    <w:rsid w:val="00C96FC6"/>
    <w:rsid w:val="00C97B11"/>
    <w:rsid w:val="00CA27A0"/>
    <w:rsid w:val="00CB036A"/>
    <w:rsid w:val="00CB039A"/>
    <w:rsid w:val="00CB0B79"/>
    <w:rsid w:val="00CB5DE5"/>
    <w:rsid w:val="00CC0C58"/>
    <w:rsid w:val="00CC1850"/>
    <w:rsid w:val="00CC29BF"/>
    <w:rsid w:val="00CC52BE"/>
    <w:rsid w:val="00CD462F"/>
    <w:rsid w:val="00CD515D"/>
    <w:rsid w:val="00CD63B8"/>
    <w:rsid w:val="00CD7F92"/>
    <w:rsid w:val="00CE0665"/>
    <w:rsid w:val="00CE10F2"/>
    <w:rsid w:val="00CE4904"/>
    <w:rsid w:val="00CE4C24"/>
    <w:rsid w:val="00CE696A"/>
    <w:rsid w:val="00CF2130"/>
    <w:rsid w:val="00CF22F6"/>
    <w:rsid w:val="00CF6830"/>
    <w:rsid w:val="00CF771C"/>
    <w:rsid w:val="00D00EF4"/>
    <w:rsid w:val="00D103FE"/>
    <w:rsid w:val="00D10BFA"/>
    <w:rsid w:val="00D10F00"/>
    <w:rsid w:val="00D1189E"/>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094"/>
    <w:rsid w:val="00DC7C84"/>
    <w:rsid w:val="00DC7D3A"/>
    <w:rsid w:val="00DD147A"/>
    <w:rsid w:val="00DD1839"/>
    <w:rsid w:val="00DD231A"/>
    <w:rsid w:val="00DD2CF9"/>
    <w:rsid w:val="00DD72D5"/>
    <w:rsid w:val="00DE0860"/>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0FD4"/>
    <w:rsid w:val="00E355EE"/>
    <w:rsid w:val="00E35FB3"/>
    <w:rsid w:val="00E44C46"/>
    <w:rsid w:val="00E506CC"/>
    <w:rsid w:val="00E52377"/>
    <w:rsid w:val="00E55496"/>
    <w:rsid w:val="00E57288"/>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C76BE"/>
    <w:rsid w:val="00ED00F1"/>
    <w:rsid w:val="00ED050C"/>
    <w:rsid w:val="00ED23F4"/>
    <w:rsid w:val="00ED2FBA"/>
    <w:rsid w:val="00ED592D"/>
    <w:rsid w:val="00ED6438"/>
    <w:rsid w:val="00EE00CF"/>
    <w:rsid w:val="00EE1E2F"/>
    <w:rsid w:val="00EE39ED"/>
    <w:rsid w:val="00EE4460"/>
    <w:rsid w:val="00EE61EA"/>
    <w:rsid w:val="00EE6470"/>
    <w:rsid w:val="00EF4E2B"/>
    <w:rsid w:val="00EF5162"/>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698A"/>
    <w:rsid w:val="00FC5752"/>
    <w:rsid w:val="00FD00B1"/>
    <w:rsid w:val="00FD1497"/>
    <w:rsid w:val="00FE059A"/>
    <w:rsid w:val="00FE156D"/>
    <w:rsid w:val="00FE4BC3"/>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52182C"/>
    <w:rPr>
      <w:rFonts w:cs="Calibri"/>
      <w:color w:val="7030A0"/>
      <w:lang w:val="en-GB"/>
    </w:rPr>
  </w:style>
  <w:style w:type="character" w:customStyle="1" w:styleId="NarrationChar">
    <w:name w:val="Narration Char"/>
    <w:basedOn w:val="DefaultParagraphFont"/>
    <w:link w:val="Narration"/>
    <w:rsid w:val="0052182C"/>
    <w:rPr>
      <w:rFonts w:ascii="Calibri" w:hAnsi="Calibri" w:cs="Calibri"/>
      <w:color w:val="7030A0"/>
      <w:lang w:val="en-GB"/>
    </w:rPr>
  </w:style>
  <w:style w:type="paragraph" w:customStyle="1" w:styleId="ShotDescription">
    <w:name w:val="Shot Description"/>
    <w:basedOn w:val="TemplateShot"/>
    <w:link w:val="ShotDescriptionChar"/>
    <w:qFormat/>
    <w:rsid w:val="0052182C"/>
    <w:rPr>
      <w:rFonts w:cs="Calibri"/>
    </w:rPr>
  </w:style>
  <w:style w:type="character" w:customStyle="1" w:styleId="ShotDescriptionChar">
    <w:name w:val="Shot Description Char"/>
    <w:basedOn w:val="DefaultParagraphFont"/>
    <w:link w:val="ShotDescription"/>
    <w:rsid w:val="0052182C"/>
    <w:rPr>
      <w:rFonts w:ascii="Calibri" w:hAnsi="Calibri" w:cs="Calibri"/>
    </w:rPr>
  </w:style>
  <w:style w:type="paragraph" w:customStyle="1" w:styleId="TemplateNarration">
    <w:name w:val="Template Narration"/>
    <w:basedOn w:val="ListParagraph"/>
    <w:rsid w:val="0052182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2182C"/>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11475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2025-12-12T18:38:00Z</dcterms:created>
  <dcterms:modified xsi:type="dcterms:W3CDTF">2025-12-12T18:41:00Z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