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DC33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C1907">
        <w:rPr>
          <w:rFonts w:eastAsia="Times New Roman" w:cstheme="minorHAnsi"/>
          <w:b/>
        </w:rPr>
        <w:t>69278</w:t>
      </w:r>
    </w:p>
    <w:p w14:paraId="2F6924E5" w14:textId="4AA2E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C1907">
        <w:rPr>
          <w:rFonts w:eastAsia="Times New Roman" w:cstheme="minorHAnsi"/>
          <w:b/>
        </w:rPr>
        <w:t>Poornima G</w:t>
      </w:r>
    </w:p>
    <w:p w14:paraId="6FB9233B" w14:textId="43FB45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  <w:r w:rsidR="00D4353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82AC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C1907" w:rsidRPr="00CC1907">
        <w:rPr>
          <w:rStyle w:val="ArticleTitle"/>
          <w:rFonts w:cstheme="minorHAnsi"/>
        </w:rPr>
        <w:t xml:space="preserve">Assessing Gastrointestinal Motility in </w:t>
      </w:r>
      <w:r w:rsidR="00CC1907" w:rsidRPr="00CC1907">
        <w:rPr>
          <w:rStyle w:val="ArticleTitle"/>
          <w:rFonts w:cstheme="minorHAnsi"/>
          <w:i/>
          <w:iCs/>
        </w:rPr>
        <w:t>Caenorhabditis elegans</w:t>
      </w:r>
      <w:r w:rsidR="00CC1907" w:rsidRPr="00CC1907">
        <w:rPr>
          <w:rStyle w:val="ArticleTitle"/>
          <w:rFonts w:cstheme="minorHAnsi"/>
        </w:rPr>
        <w:t xml:space="preserve"> RAC1/CED-10 Mutants as a Tool to Study Early Parkinson’s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2BC021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  <w:r w:rsidRPr="00CC1907">
        <w:rPr>
          <w:rFonts w:eastAsia="Times New Roman" w:cstheme="minorHAnsi"/>
          <w:b/>
          <w:sz w:val="28"/>
          <w:szCs w:val="28"/>
        </w:rPr>
        <w:t>Amanda Muñoz-Juan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CC1907">
        <w:rPr>
          <w:rFonts w:eastAsia="Times New Roman" w:cstheme="minorHAnsi"/>
          <w:b/>
          <w:sz w:val="28"/>
          <w:szCs w:val="28"/>
        </w:rPr>
        <w:t>, Anna Laromaine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/>
          <w:sz w:val="28"/>
          <w:szCs w:val="28"/>
        </w:rPr>
        <w:t>, Víctor J Yuste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/>
          <w:sz w:val="28"/>
          <w:szCs w:val="28"/>
        </w:rPr>
        <w:t>, Esther Dalfó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4,5</w:t>
      </w:r>
    </w:p>
    <w:p w14:paraId="1C7679C6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2A54DC" w14:textId="338ECC29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C1907">
        <w:rPr>
          <w:rFonts w:eastAsia="Times New Roman" w:cstheme="minorHAnsi"/>
          <w:bCs/>
          <w:sz w:val="28"/>
          <w:szCs w:val="28"/>
        </w:rPr>
        <w:t>Department of Molecular Biology and Genetics, Aarhus University</w:t>
      </w:r>
    </w:p>
    <w:p w14:paraId="5B062AAD" w14:textId="6E166C90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C1907">
        <w:rPr>
          <w:rFonts w:eastAsia="Times New Roman" w:cstheme="minorHAnsi"/>
          <w:bCs/>
          <w:sz w:val="28"/>
          <w:szCs w:val="28"/>
        </w:rPr>
        <w:t>Danish Research Institute of Translational Neuroscience—DANDRITE, Nordic-EMBL Partnership for Molecular Medicine, Aarhus University</w:t>
      </w:r>
    </w:p>
    <w:p w14:paraId="16A015E0" w14:textId="66B1D918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Cs/>
          <w:sz w:val="28"/>
          <w:szCs w:val="28"/>
        </w:rPr>
        <w:t xml:space="preserve">Group of Nanoparticles and Nanocomposites,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Ciència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Materials de Barcelona, ICMAB-CSIC, Campus UAB</w:t>
      </w:r>
    </w:p>
    <w:p w14:paraId="167402DA" w14:textId="4FE25FD5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Cs/>
          <w:sz w:val="28"/>
          <w:szCs w:val="28"/>
        </w:rPr>
        <w:t xml:space="preserve">Department of Biochemistry and Molecular Biology,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Neurociències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, Faculty of Medicine, M2,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Universitat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Autònoma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Barcelona (UAB),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Bellaterra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Campus</w:t>
      </w:r>
    </w:p>
    <w:p w14:paraId="33CD999C" w14:textId="7B9E1BD1" w:rsidR="00D6314B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CC1907">
        <w:rPr>
          <w:rFonts w:eastAsia="Times New Roman" w:cstheme="minorHAnsi"/>
          <w:bCs/>
          <w:sz w:val="28"/>
          <w:szCs w:val="28"/>
        </w:rPr>
        <w:t>Faculty of Medicine, University of Vic-Central University of Catalonia (UVic-UCC), Institute for Research and Innovation in Life Sciences and Health in Central Catalonia (IRIS-CC)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83E147D" w:rsidR="004E0C5A" w:rsidRDefault="00CC1907" w:rsidP="004E0C5A">
      <w:pPr>
        <w:outlineLvl w:val="0"/>
        <w:rPr>
          <w:rFonts w:eastAsia="Times New Roman" w:cstheme="minorHAnsi"/>
        </w:rPr>
      </w:pPr>
      <w:bookmarkStart w:id="0" w:name="_Hlk25233958"/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3E9787" w14:textId="051EBC66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CC1907">
        <w:rPr>
          <w:rFonts w:ascii="Calibri" w:eastAsia="Calibri" w:hAnsi="Calibri" w:cs="Calibri"/>
          <w:color w:val="auto"/>
          <w:lang w:val="es-ES"/>
        </w:rPr>
        <w:t>Amanda Muñoz-Juan</w:t>
      </w:r>
      <w:r w:rsidRPr="00CC1907">
        <w:rPr>
          <w:rFonts w:ascii="Calibri" w:eastAsia="Calibri" w:hAnsi="Calibri" w:cs="Calibri"/>
          <w:color w:val="auto"/>
          <w:lang w:val="es-ES"/>
        </w:rPr>
        <w:tab/>
      </w:r>
      <w:r w:rsidRPr="00CC1907">
        <w:rPr>
          <w:rFonts w:ascii="Calibri" w:eastAsia="Calibri" w:hAnsi="Calibri" w:cs="Calibri"/>
          <w:color w:val="auto"/>
          <w:lang w:val="es-ES"/>
        </w:rPr>
        <w:tab/>
        <w:t>amunoz@mbg.au.dk</w:t>
      </w:r>
    </w:p>
    <w:p w14:paraId="3B47F1CB" w14:textId="03483B7C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C1907">
        <w:rPr>
          <w:rFonts w:ascii="Calibri" w:eastAsia="Calibri" w:hAnsi="Calibri" w:cs="Calibri"/>
          <w:color w:val="auto"/>
        </w:rPr>
        <w:t xml:space="preserve">Anna </w:t>
      </w:r>
      <w:proofErr w:type="spellStart"/>
      <w:r w:rsidRPr="00CC1907">
        <w:rPr>
          <w:rFonts w:ascii="Calibri" w:eastAsia="Calibri" w:hAnsi="Calibri" w:cs="Calibri"/>
          <w:color w:val="auto"/>
        </w:rPr>
        <w:t>Laromaine</w:t>
      </w:r>
      <w:proofErr w:type="spellEnd"/>
      <w:r w:rsidRPr="00CC1907">
        <w:rPr>
          <w:rFonts w:ascii="Calibri" w:eastAsia="Calibri" w:hAnsi="Calibri" w:cs="Calibri"/>
          <w:color w:val="auto"/>
        </w:rPr>
        <w:tab/>
      </w:r>
      <w:r w:rsidRPr="00CC1907">
        <w:rPr>
          <w:rFonts w:ascii="Calibri" w:eastAsia="Calibri" w:hAnsi="Calibri" w:cs="Calibri"/>
          <w:color w:val="auto"/>
        </w:rPr>
        <w:tab/>
        <w:t>alaromaine@icmab.es</w:t>
      </w:r>
    </w:p>
    <w:p w14:paraId="12916965" w14:textId="67C4C862" w:rsidR="003B5E26" w:rsidRPr="00B07A3B" w:rsidRDefault="00CC1907" w:rsidP="00CC1907">
      <w:pPr>
        <w:outlineLvl w:val="0"/>
        <w:rPr>
          <w:rFonts w:cstheme="minorHAnsi"/>
          <w:b/>
          <w:sz w:val="22"/>
          <w:szCs w:val="22"/>
        </w:rPr>
      </w:pPr>
      <w:r w:rsidRPr="00CC1907">
        <w:rPr>
          <w:rFonts w:ascii="Calibri" w:eastAsia="Calibri" w:hAnsi="Calibri" w:cs="Calibri"/>
          <w:color w:val="auto"/>
          <w:lang w:val="es-ES"/>
        </w:rPr>
        <w:t>Víctor J Yuste</w:t>
      </w:r>
      <w:r w:rsidRPr="00CC1907">
        <w:rPr>
          <w:rFonts w:ascii="Calibri" w:eastAsia="Calibri" w:hAnsi="Calibri" w:cs="Calibri"/>
          <w:color w:val="auto"/>
          <w:lang w:val="es-ES"/>
        </w:rPr>
        <w:tab/>
      </w:r>
      <w:r w:rsidRPr="00CC1907">
        <w:rPr>
          <w:rFonts w:ascii="Calibri" w:eastAsia="Calibri" w:hAnsi="Calibri" w:cs="Calibri"/>
          <w:color w:val="auto"/>
          <w:lang w:val="es-ES"/>
        </w:rPr>
        <w:tab/>
      </w:r>
      <w:r w:rsidRPr="00CC1907">
        <w:rPr>
          <w:rFonts w:ascii="Calibri" w:eastAsia="Calibri" w:hAnsi="Calibri" w:cs="Calibri"/>
          <w:color w:val="auto"/>
          <w:lang w:val="es-ES"/>
        </w:rPr>
        <w:tab/>
        <w:t>Victor.Yuste@uab.cat</w:t>
      </w:r>
    </w:p>
    <w:p w14:paraId="546BFAB6" w14:textId="77777777" w:rsidR="00CC1907" w:rsidRDefault="00CC1907" w:rsidP="00CC1907">
      <w:pPr>
        <w:outlineLvl w:val="0"/>
        <w:rPr>
          <w:rFonts w:eastAsia="Times New Roman" w:cstheme="minorHAnsi"/>
        </w:rPr>
      </w:pPr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E7856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D119E">
        <w:rPr>
          <w:rFonts w:cstheme="minorHAnsi"/>
          <w:bCs/>
          <w:sz w:val="22"/>
          <w:szCs w:val="22"/>
        </w:rPr>
        <w:t>25</w:t>
      </w:r>
    </w:p>
    <w:p w14:paraId="5AAC9C6C" w14:textId="50C5FA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D119E">
        <w:rPr>
          <w:rFonts w:cstheme="minorHAnsi"/>
          <w:bCs/>
          <w:sz w:val="22"/>
          <w:szCs w:val="22"/>
        </w:rPr>
        <w:t>54 (1</w:t>
      </w:r>
      <w:r w:rsidR="00CC1907">
        <w:rPr>
          <w:rFonts w:cstheme="minorHAnsi"/>
          <w:bCs/>
          <w:sz w:val="22"/>
          <w:szCs w:val="22"/>
        </w:rPr>
        <w:t>4</w:t>
      </w:r>
      <w:r w:rsidR="000D119E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1F31917D" w14:textId="47FDCE98" w:rsidR="00D25402" w:rsidRPr="00D25402" w:rsidRDefault="00D25402" w:rsidP="00D2540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D25402">
        <w:rPr>
          <w:rFonts w:cstheme="minorHAnsi"/>
          <w:b/>
          <w:bCs/>
        </w:rPr>
        <w:t xml:space="preserve">Obtaining </w:t>
      </w:r>
      <w:r w:rsidRPr="00D25402">
        <w:rPr>
          <w:rFonts w:cstheme="minorHAnsi"/>
          <w:b/>
          <w:bCs/>
        </w:rPr>
        <w:t>Worms Synchroniz</w:t>
      </w:r>
      <w:r w:rsidRPr="00D25402">
        <w:rPr>
          <w:rFonts w:cstheme="minorHAnsi"/>
          <w:b/>
          <w:bCs/>
        </w:rPr>
        <w:t xml:space="preserve">ed at the 4th </w:t>
      </w:r>
      <w:r w:rsidRPr="00D25402">
        <w:rPr>
          <w:rFonts w:cstheme="minorHAnsi"/>
          <w:b/>
          <w:bCs/>
        </w:rPr>
        <w:t xml:space="preserve">Stage </w:t>
      </w:r>
      <w:r w:rsidRPr="00D25402">
        <w:rPr>
          <w:rFonts w:cstheme="minorHAnsi"/>
          <w:b/>
          <w:bCs/>
        </w:rPr>
        <w:t xml:space="preserve">of </w:t>
      </w:r>
      <w:r w:rsidRPr="00D25402">
        <w:rPr>
          <w:rFonts w:cstheme="minorHAnsi"/>
          <w:b/>
          <w:bCs/>
        </w:rPr>
        <w:t>Larval Deve</w:t>
      </w:r>
      <w:r w:rsidRPr="00D25402">
        <w:rPr>
          <w:rFonts w:cstheme="minorHAnsi"/>
          <w:b/>
          <w:bCs/>
        </w:rPr>
        <w:t>lopment (L4)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CAF07B3" w14:textId="6E5C453B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To begin, pour 25 milliliters of nematode growth medium into 150-millimeter Petri dishes and allow the agar to solidify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Seed each plate with 500 microliters of </w:t>
      </w:r>
      <w:r w:rsidRPr="00786462">
        <w:rPr>
          <w:i/>
          <w:iCs/>
          <w:lang w:eastAsia="en-IN"/>
        </w:rPr>
        <w:t>Escherichia coli</w:t>
      </w:r>
      <w:r w:rsidRPr="00786462">
        <w:rPr>
          <w:lang w:eastAsia="en-IN"/>
        </w:rPr>
        <w:t xml:space="preserve"> OP50 culture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 </w:t>
      </w:r>
      <w:r>
        <w:rPr>
          <w:lang w:eastAsia="en-IN"/>
        </w:rPr>
        <w:t>and i</w:t>
      </w:r>
      <w:r w:rsidRPr="00786462">
        <w:rPr>
          <w:lang w:eastAsia="en-IN"/>
        </w:rPr>
        <w:t xml:space="preserve">ncubate the plates at 30 degrees Celsius overnight to allow bacterial growth </w:t>
      </w:r>
      <w:r w:rsidRPr="00786462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</w:t>
      </w:r>
    </w:p>
    <w:p w14:paraId="21C72B81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b/>
          <w:bCs/>
          <w:lang w:val="en-IN" w:eastAsia="en-IN"/>
        </w:rPr>
        <w:t>WIDE:</w:t>
      </w:r>
      <w:r w:rsidRPr="00786462">
        <w:rPr>
          <w:lang w:val="en-IN" w:eastAsia="en-IN"/>
        </w:rPr>
        <w:t xml:space="preserve"> Talent pouring 25 milliliters of nematode growth medium into a 150-millimeter Petri dish and setting it aside to solidify.</w:t>
      </w:r>
    </w:p>
    <w:p w14:paraId="70DCC6A8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pipetting 500 microliters of </w:t>
      </w:r>
      <w:r w:rsidRPr="00786462">
        <w:rPr>
          <w:i/>
          <w:iCs/>
          <w:lang w:val="en-IN" w:eastAsia="en-IN"/>
        </w:rPr>
        <w:t>Escherichia coli</w:t>
      </w:r>
      <w:r w:rsidRPr="00786462">
        <w:rPr>
          <w:lang w:val="en-IN" w:eastAsia="en-IN"/>
        </w:rPr>
        <w:t xml:space="preserve"> OP50 culture and spreading it evenly across the agar surface using a sterile spreader.</w:t>
      </w:r>
    </w:p>
    <w:p w14:paraId="60BE1038" w14:textId="61633110" w:rsidR="000D45CC" w:rsidRP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seeded Petri dishes inside an incubator set at 30 degrees Celsius.</w:t>
      </w:r>
      <w:r>
        <w:rPr>
          <w:lang w:val="en-IN" w:eastAsia="en-IN"/>
        </w:rPr>
        <w:t xml:space="preserve"> </w:t>
      </w:r>
      <w:r w:rsidRPr="000D45CC">
        <w:rPr>
          <w:b/>
          <w:bCs/>
          <w:lang w:val="en-IN" w:eastAsia="en-IN"/>
        </w:rPr>
        <w:t xml:space="preserve">TXT: </w:t>
      </w:r>
      <w:r w:rsidRPr="000D45CC">
        <w:rPr>
          <w:b/>
          <w:bCs/>
          <w:lang w:eastAsia="en-IN"/>
        </w:rPr>
        <w:t>Prepare the plates 24 h prior to use</w:t>
      </w:r>
      <w:r w:rsidRPr="00786462">
        <w:rPr>
          <w:lang w:eastAsia="en-IN"/>
        </w:rPr>
        <w:t xml:space="preserve"> </w:t>
      </w:r>
    </w:p>
    <w:p w14:paraId="7645DB3F" w14:textId="77777777" w:rsidR="000D45CC" w:rsidRDefault="000D45CC" w:rsidP="000D45CC">
      <w:pPr>
        <w:pStyle w:val="ShotDescription"/>
        <w:ind w:firstLine="0"/>
        <w:rPr>
          <w:lang w:val="en-IN" w:eastAsia="en-IN"/>
        </w:rPr>
      </w:pPr>
    </w:p>
    <w:p w14:paraId="11F7A417" w14:textId="7FF6826C" w:rsidR="000D45CC" w:rsidRPr="00786462" w:rsidRDefault="00D25402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786462">
        <w:rPr>
          <w:lang w:eastAsia="en-IN"/>
        </w:rPr>
        <w:t xml:space="preserve">dd </w:t>
      </w:r>
      <w:r w:rsidR="000D45CC" w:rsidRPr="00786462">
        <w:rPr>
          <w:lang w:eastAsia="en-IN"/>
        </w:rPr>
        <w:t xml:space="preserve">10 gravid adults to nematode growth medium plates seeded with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OP50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 xml:space="preserve">. Allow the worms to lay eggs and grow for 3 days </w:t>
      </w:r>
      <w:r w:rsidR="000D45CC" w:rsidRPr="00786462">
        <w:rPr>
          <w:b/>
          <w:bCs/>
          <w:lang w:eastAsia="en-IN"/>
        </w:rPr>
        <w:t>[2]</w:t>
      </w:r>
      <w:r w:rsidR="000D45CC" w:rsidRPr="00786462">
        <w:rPr>
          <w:lang w:eastAsia="en-IN"/>
        </w:rPr>
        <w:t xml:space="preserve">. After 80 hours, observe gravid adult </w:t>
      </w:r>
      <w:r w:rsidR="000D45CC" w:rsidRPr="00786462">
        <w:rPr>
          <w:i/>
          <w:iCs/>
          <w:lang w:eastAsia="en-IN"/>
        </w:rPr>
        <w:t>Caenorhabditis elegans</w:t>
      </w:r>
      <w:r w:rsidR="000D45CC" w:rsidRPr="00786462">
        <w:rPr>
          <w:lang w:eastAsia="en-IN"/>
        </w:rPr>
        <w:t xml:space="preserve"> hermaphrodites in the wild-type population </w:t>
      </w:r>
      <w:r w:rsidR="000D45CC" w:rsidRPr="00786462">
        <w:rPr>
          <w:b/>
          <w:bCs/>
          <w:lang w:eastAsia="en-IN"/>
        </w:rPr>
        <w:t>[</w:t>
      </w:r>
      <w:r w:rsidR="000D45CC">
        <w:rPr>
          <w:b/>
          <w:bCs/>
          <w:lang w:eastAsia="en-IN"/>
        </w:rPr>
        <w:t>3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 Note that RAC1/CED-10</w:t>
      </w:r>
      <w:r w:rsidR="000D45CC">
        <w:rPr>
          <w:lang w:eastAsia="en-IN"/>
        </w:rPr>
        <w:t xml:space="preserve"> </w:t>
      </w:r>
      <w:r w:rsidR="000D45CC" w:rsidRPr="000D45CC">
        <w:rPr>
          <w:i/>
          <w:iCs/>
          <w:color w:val="EE0000"/>
          <w:lang w:eastAsia="en-IN"/>
        </w:rPr>
        <w:t>(</w:t>
      </w:r>
      <w:r w:rsidR="000D45CC">
        <w:rPr>
          <w:i/>
          <w:iCs/>
          <w:color w:val="EE0000"/>
          <w:lang w:eastAsia="en-IN"/>
        </w:rPr>
        <w:t>R-A-C-1-C-E-D-ten</w:t>
      </w:r>
      <w:r w:rsidR="000D45CC" w:rsidRPr="000D45CC">
        <w:rPr>
          <w:i/>
          <w:iCs/>
          <w:color w:val="EE0000"/>
          <w:lang w:eastAsia="en-IN"/>
        </w:rPr>
        <w:t>)</w:t>
      </w:r>
      <w:r w:rsidR="000D45CC" w:rsidRPr="00786462">
        <w:rPr>
          <w:lang w:eastAsia="en-IN"/>
        </w:rPr>
        <w:t xml:space="preserve"> mutants show a 6-hour developmental delay, with gravid adults appearing at 86 hours </w:t>
      </w:r>
      <w:r w:rsidR="000D45CC" w:rsidRPr="00786462">
        <w:rPr>
          <w:b/>
          <w:bCs/>
          <w:lang w:eastAsia="en-IN"/>
        </w:rPr>
        <w:t>[</w:t>
      </w:r>
      <w:r w:rsidR="000D45CC">
        <w:rPr>
          <w:b/>
          <w:bCs/>
          <w:lang w:eastAsia="en-IN"/>
        </w:rPr>
        <w:t>4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645EBAE1" w14:textId="46502980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placing gravid adults on nematode growth medium plate containing </w:t>
      </w:r>
      <w:r w:rsidRPr="00786462">
        <w:rPr>
          <w:i/>
          <w:iCs/>
          <w:lang w:val="en-IN" w:eastAsia="en-IN"/>
        </w:rPr>
        <w:t>Escherichia coli</w:t>
      </w:r>
      <w:r w:rsidRPr="00786462">
        <w:rPr>
          <w:lang w:val="en-IN" w:eastAsia="en-IN"/>
        </w:rPr>
        <w:t xml:space="preserve"> OP50.</w:t>
      </w:r>
    </w:p>
    <w:p w14:paraId="2134303E" w14:textId="55E85542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Close-up of </w:t>
      </w:r>
      <w:r>
        <w:rPr>
          <w:lang w:val="en-IN" w:eastAsia="en-IN"/>
        </w:rPr>
        <w:t xml:space="preserve">10 </w:t>
      </w:r>
      <w:r w:rsidRPr="00786462">
        <w:rPr>
          <w:lang w:val="en-IN" w:eastAsia="en-IN"/>
        </w:rPr>
        <w:t>worms on the agar surface.</w:t>
      </w:r>
    </w:p>
    <w:p w14:paraId="21F0A79A" w14:textId="1D977B6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plate from the incubator</w:t>
      </w:r>
      <w:r w:rsidRPr="00786462">
        <w:rPr>
          <w:lang w:val="en-IN" w:eastAsia="en-IN"/>
        </w:rPr>
        <w:t>.</w:t>
      </w:r>
    </w:p>
    <w:p w14:paraId="285A7FC3" w14:textId="63BB6825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gravid adults</w:t>
      </w:r>
      <w:r w:rsidRPr="00786462">
        <w:rPr>
          <w:lang w:val="en-IN" w:eastAsia="en-IN"/>
        </w:rPr>
        <w:t>.</w:t>
      </w:r>
    </w:p>
    <w:p w14:paraId="6F744085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32E413E3" w14:textId="60B9132E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>Wash the plates with 10 milliliters of M9 buffer</w:t>
      </w:r>
      <w:r>
        <w:rPr>
          <w:lang w:eastAsia="en-IN"/>
        </w:rPr>
        <w:t xml:space="preserve"> </w:t>
      </w:r>
      <w:r w:rsidRPr="000D45C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D45CC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 to collect gravid adults into 15-milliliter tubes labeled with the corresponding genotype </w:t>
      </w:r>
      <w:r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72DBC035" w14:textId="63CCE3E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</w:t>
      </w:r>
      <w:r>
        <w:rPr>
          <w:lang w:val="en-IN" w:eastAsia="en-IN"/>
        </w:rPr>
        <w:t>adding M9 buffer to</w:t>
      </w:r>
      <w:r w:rsidRPr="00786462">
        <w:rPr>
          <w:lang w:val="en-IN" w:eastAsia="en-IN"/>
        </w:rPr>
        <w:t xml:space="preserve"> nematode growth medium plate.</w:t>
      </w:r>
    </w:p>
    <w:p w14:paraId="73699BCD" w14:textId="76ACF200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transferring the liquid containing worms into labeled 15-milliliter tube.</w:t>
      </w:r>
    </w:p>
    <w:p w14:paraId="2F15E989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358AECB4" w14:textId="323E877A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Centrifuge the worm suspension for 2 minutes at 2000 </w:t>
      </w:r>
      <w:r w:rsidRPr="000D45CC">
        <w:rPr>
          <w:i/>
          <w:iCs/>
          <w:lang w:eastAsia="en-IN"/>
        </w:rPr>
        <w:t>g</w:t>
      </w:r>
      <w:r w:rsidRPr="00786462">
        <w:rPr>
          <w:lang w:eastAsia="en-IN"/>
        </w:rPr>
        <w:t xml:space="preserve"> at room temperature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Discard the supernatant and add 10 milliliters of fresh M9 buffer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</w:p>
    <w:p w14:paraId="2DA77827" w14:textId="14CB436D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tubes in a table centrifuge.</w:t>
      </w:r>
    </w:p>
    <w:p w14:paraId="0CB943F1" w14:textId="497C66C6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</w:t>
      </w:r>
      <w:r>
        <w:rPr>
          <w:lang w:val="en-IN" w:eastAsia="en-IN"/>
        </w:rPr>
        <w:t>d</w:t>
      </w:r>
      <w:r w:rsidRPr="00786462">
        <w:rPr>
          <w:lang w:val="en-IN" w:eastAsia="en-IN"/>
        </w:rPr>
        <w:t>iscarding the supernatant, and adding fresh M9 buffer using a pipette.</w:t>
      </w:r>
    </w:p>
    <w:p w14:paraId="6EE44C42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3A702AE0" w14:textId="7BC4F443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Pr="00786462">
        <w:rPr>
          <w:lang w:eastAsia="en-IN"/>
        </w:rPr>
        <w:t>epeat</w:t>
      </w:r>
      <w:r>
        <w:rPr>
          <w:lang w:eastAsia="en-IN"/>
        </w:rPr>
        <w:t>ing</w:t>
      </w:r>
      <w:r w:rsidRPr="00786462">
        <w:rPr>
          <w:lang w:eastAsia="en-IN"/>
        </w:rPr>
        <w:t xml:space="preserve"> the </w:t>
      </w:r>
      <w:r>
        <w:rPr>
          <w:lang w:eastAsia="en-IN"/>
        </w:rPr>
        <w:t>spin-wash</w:t>
      </w:r>
      <w:r w:rsidRPr="00786462">
        <w:rPr>
          <w:lang w:eastAsia="en-IN"/>
        </w:rPr>
        <w:t xml:space="preserve"> process three times, </w:t>
      </w:r>
      <w:r>
        <w:rPr>
          <w:lang w:eastAsia="en-IN"/>
        </w:rPr>
        <w:t>t</w:t>
      </w:r>
      <w:r w:rsidRPr="00786462">
        <w:rPr>
          <w:lang w:eastAsia="en-IN"/>
        </w:rPr>
        <w:t xml:space="preserve">he presence of bacteria can be </w:t>
      </w:r>
      <w:r>
        <w:rPr>
          <w:lang w:eastAsia="en-IN"/>
        </w:rPr>
        <w:t>confirmed</w:t>
      </w:r>
      <w:r w:rsidRPr="00786462">
        <w:rPr>
          <w:lang w:eastAsia="en-IN"/>
        </w:rPr>
        <w:t xml:space="preserve"> if the supernatant appears yellowish and turbid </w:t>
      </w:r>
      <w:r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641DDD37" w14:textId="6A6F3F49" w:rsidR="000D45CC" w:rsidRPr="00786462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Close-up showing a turbid yellowish supernatant.</w:t>
      </w:r>
    </w:p>
    <w:p w14:paraId="68BC6384" w14:textId="77777777" w:rsidR="000D45CC" w:rsidRDefault="000D45CC" w:rsidP="000D45CC">
      <w:pPr>
        <w:rPr>
          <w:lang w:val="en-IN"/>
        </w:rPr>
      </w:pPr>
    </w:p>
    <w:p w14:paraId="79F9380C" w14:textId="2945EFF2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786462">
        <w:rPr>
          <w:lang w:eastAsia="en-IN"/>
        </w:rPr>
        <w:t xml:space="preserve">dd M9 buffer to the worm pellet to reach a total volume of 3.5 milliliters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>.</w:t>
      </w:r>
    </w:p>
    <w:p w14:paraId="68E82250" w14:textId="25033D05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pipetting M9 buffer into the centrifuge tube.</w:t>
      </w:r>
    </w:p>
    <w:p w14:paraId="5FDC645D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2C793DF1" w14:textId="12F57F93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786462">
        <w:rPr>
          <w:lang w:eastAsia="en-IN"/>
        </w:rPr>
        <w:t xml:space="preserve">repare the bleaching solution by mixing 0.5 milliliters of 5 molar sodium hydroxide with 1 milliliter of bleach </w:t>
      </w:r>
      <w:r w:rsidRPr="0078646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 </w:t>
      </w:r>
      <w:r>
        <w:rPr>
          <w:lang w:eastAsia="en-IN"/>
        </w:rPr>
        <w:t>and a</w:t>
      </w:r>
      <w:r w:rsidRPr="00786462">
        <w:rPr>
          <w:lang w:eastAsia="en-IN"/>
        </w:rPr>
        <w:t>dd 1.5 milliliters of th</w:t>
      </w:r>
      <w:r>
        <w:rPr>
          <w:lang w:eastAsia="en-IN"/>
        </w:rPr>
        <w:t xml:space="preserve">is </w:t>
      </w:r>
      <w:r w:rsidRPr="00786462">
        <w:rPr>
          <w:lang w:eastAsia="en-IN"/>
        </w:rPr>
        <w:t xml:space="preserve">solution to the centrifuge tube containing worms </w:t>
      </w:r>
      <w:r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424A0916" w14:textId="122247A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pipetting 0.5 milliliters of 5 molar sodium hydroxide into a clean tube, followed by 1 milliliter of bleach.</w:t>
      </w:r>
      <w:r>
        <w:rPr>
          <w:lang w:val="en-IN" w:eastAsia="en-IN"/>
        </w:rPr>
        <w:t xml:space="preserve"> </w:t>
      </w:r>
      <w:r w:rsidRPr="000D45CC">
        <w:rPr>
          <w:b/>
          <w:bCs/>
          <w:lang w:val="en-IN" w:eastAsia="en-IN"/>
        </w:rPr>
        <w:t xml:space="preserve">TXT: </w:t>
      </w:r>
      <w:r w:rsidRPr="000D45CC">
        <w:rPr>
          <w:b/>
          <w:bCs/>
          <w:lang w:eastAsia="en-IN"/>
        </w:rPr>
        <w:t>Prepare this solution freshly just before use</w:t>
      </w:r>
    </w:p>
    <w:p w14:paraId="43032B65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adding 1.5 milliliters of the bleaching solution to the tube containing the worm suspension.</w:t>
      </w:r>
    </w:p>
    <w:p w14:paraId="003F5A2D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6BA48E7E" w14:textId="11D21C9C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Agitate the tubes vigorously during bleaching </w:t>
      </w:r>
      <w:r w:rsidRPr="000D45C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D45C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786462">
        <w:rPr>
          <w:lang w:eastAsia="en-IN"/>
        </w:rPr>
        <w:t xml:space="preserve">while observing the destruction of adult tissues under a dissecting microscope </w:t>
      </w:r>
      <w:r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</w:t>
      </w:r>
    </w:p>
    <w:p w14:paraId="22FB5895" w14:textId="19730E3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shaking or vortexing the centrifuge tube containing the bleaching solution.</w:t>
      </w:r>
    </w:p>
    <w:p w14:paraId="1F8219AF" w14:textId="3C0E2AF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viewing the sample under a</w:t>
      </w:r>
      <w:r w:rsidRPr="00786462">
        <w:rPr>
          <w:lang w:val="en-IN" w:eastAsia="en-IN"/>
        </w:rPr>
        <w:t xml:space="preserve"> dissecting microscope.</w:t>
      </w:r>
    </w:p>
    <w:p w14:paraId="5AAC9678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5D2001F9" w14:textId="6A7F85B0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When only traces of adults are visible, s</w:t>
      </w:r>
      <w:r w:rsidRPr="00786462">
        <w:rPr>
          <w:lang w:eastAsia="en-IN"/>
        </w:rPr>
        <w:t xml:space="preserve">top the bleaching reaction by filling the tube with M9 buffer up to approximately 15 milliliters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Quickly centrifuge for 1 minute at 2000 g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 </w:t>
      </w:r>
      <w:r>
        <w:rPr>
          <w:lang w:eastAsia="en-IN"/>
        </w:rPr>
        <w:t>and d</w:t>
      </w:r>
      <w:r w:rsidRPr="00786462">
        <w:rPr>
          <w:lang w:eastAsia="en-IN"/>
        </w:rPr>
        <w:t xml:space="preserve">iscard the supernatant carefully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2FF89E86" w14:textId="0E42DB0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adding M9 buffer to fill the centrifuge tube to the 15-milliliter mark.</w:t>
      </w:r>
    </w:p>
    <w:p w14:paraId="6FE65830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tube in the centrifuge and setting it for 1 minute at 2000 g.</w:t>
      </w:r>
    </w:p>
    <w:p w14:paraId="72D21DA6" w14:textId="35DA830D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removing and discarding the supernatant.</w:t>
      </w:r>
    </w:p>
    <w:p w14:paraId="7743BD50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01C85F05" w14:textId="3D5C9483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Pr="00786462">
        <w:rPr>
          <w:lang w:eastAsia="en-IN"/>
        </w:rPr>
        <w:t xml:space="preserve">ash the pellet three times with M9 buffer and </w:t>
      </w:r>
      <w:r>
        <w:rPr>
          <w:lang w:eastAsia="en-IN"/>
        </w:rPr>
        <w:t>centrifuge</w:t>
      </w:r>
      <w:r w:rsidRPr="00786462">
        <w:rPr>
          <w:lang w:eastAsia="en-IN"/>
        </w:rPr>
        <w:t xml:space="preserve"> as </w:t>
      </w:r>
      <w:r w:rsidRPr="00786462">
        <w:rPr>
          <w:lang w:eastAsia="en-IN"/>
        </w:rPr>
        <w:t>dem</w:t>
      </w:r>
      <w:r>
        <w:rPr>
          <w:lang w:eastAsia="en-IN"/>
        </w:rPr>
        <w:t>onstrated</w:t>
      </w:r>
      <w:r w:rsidRPr="00786462">
        <w:rPr>
          <w:lang w:eastAsia="en-IN"/>
        </w:rPr>
        <w:t xml:space="preserve"> </w:t>
      </w:r>
      <w:r>
        <w:rPr>
          <w:lang w:eastAsia="en-IN"/>
        </w:rPr>
        <w:t>earlier</w:t>
      </w:r>
      <w:r w:rsidRPr="00786462">
        <w:rPr>
          <w:lang w:eastAsia="en-IN"/>
        </w:rPr>
        <w:t xml:space="preserve">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After the final wash, remove the supernatant carefully until approximately 0.1 milliliter remains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</w:p>
    <w:p w14:paraId="7EF20413" w14:textId="378036B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adding </w:t>
      </w:r>
      <w:r w:rsidRPr="00786462">
        <w:rPr>
          <w:lang w:val="en-IN" w:eastAsia="en-IN"/>
        </w:rPr>
        <w:t xml:space="preserve">M9 buffer </w:t>
      </w:r>
      <w:r>
        <w:rPr>
          <w:lang w:val="en-IN" w:eastAsia="en-IN"/>
        </w:rPr>
        <w:t>to the tube</w:t>
      </w:r>
      <w:r w:rsidRPr="00786462">
        <w:rPr>
          <w:lang w:val="en-IN" w:eastAsia="en-IN"/>
        </w:rPr>
        <w:t>.</w:t>
      </w:r>
    </w:p>
    <w:p w14:paraId="25935520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Close-up of the talent carefully removing the supernatant, leaving a small volume of 0.1 milliliter above the pellet.</w:t>
      </w:r>
    </w:p>
    <w:p w14:paraId="2654615D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20357FB9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Transfer the eggs to a new 15-milliliter tube and add M9 buffer to a total volume of 5 milliliters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Incubate the tube at room temperature with gentle rotation to ensure proper aeration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</w:p>
    <w:p w14:paraId="3F71A08B" w14:textId="0E28067A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transferring the egg suspension into a clean, labeled 15-milliliter tube and adding M9 buffer to reach 5 milliliters.</w:t>
      </w:r>
    </w:p>
    <w:p w14:paraId="0528C127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tube on a rotator set to gentle rotation at room temperature.</w:t>
      </w:r>
    </w:p>
    <w:p w14:paraId="34F90CB8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0786A1AE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After 24 hours, stop the rotation and centrifuge the worms for 1 minute at 2000 </w:t>
      </w:r>
      <w:r w:rsidRPr="000D45CC">
        <w:rPr>
          <w:i/>
          <w:iCs/>
          <w:lang w:eastAsia="en-IN"/>
        </w:rPr>
        <w:t>g</w:t>
      </w:r>
      <w:r w:rsidRPr="00786462">
        <w:rPr>
          <w:lang w:eastAsia="en-IN"/>
        </w:rPr>
        <w:t xml:space="preserve"> and 10 degrees Celsius to pellet them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>.</w:t>
      </w:r>
    </w:p>
    <w:p w14:paraId="25974F98" w14:textId="1C9C5A0C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</w:t>
      </w:r>
      <w:r>
        <w:rPr>
          <w:lang w:val="en-IN" w:eastAsia="en-IN"/>
        </w:rPr>
        <w:t>placing the tube in a centrifuge</w:t>
      </w:r>
      <w:r w:rsidRPr="00786462">
        <w:rPr>
          <w:lang w:val="en-IN" w:eastAsia="en-IN"/>
        </w:rPr>
        <w:t>.</w:t>
      </w:r>
    </w:p>
    <w:p w14:paraId="2590419A" w14:textId="7777777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38D54BF7" w14:textId="557A2E71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786462">
        <w:rPr>
          <w:lang w:eastAsia="en-IN"/>
        </w:rPr>
        <w:t xml:space="preserve">ipette 30 to 50 microliters of pelleted worms of each genotype onto 150-centimeter nematode growth medium plates seeded with </w:t>
      </w:r>
      <w:r w:rsidRPr="00786462">
        <w:rPr>
          <w:i/>
          <w:iCs/>
          <w:lang w:eastAsia="en-IN"/>
        </w:rPr>
        <w:t>Escherichia coli</w:t>
      </w:r>
      <w:r w:rsidRPr="00786462">
        <w:rPr>
          <w:lang w:eastAsia="en-IN"/>
        </w:rPr>
        <w:t xml:space="preserve"> OP50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 </w:t>
      </w:r>
      <w:r>
        <w:rPr>
          <w:lang w:eastAsia="en-IN"/>
        </w:rPr>
        <w:t>and incubate the plates</w:t>
      </w:r>
      <w:r w:rsidRPr="00786462">
        <w:rPr>
          <w:lang w:eastAsia="en-IN"/>
        </w:rPr>
        <w:t xml:space="preserve"> </w:t>
      </w:r>
      <w:r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69D02316" w14:textId="4B48BD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pipetting 30 to 50 microliters of worm suspension onto labeled nematode growth medium plates.</w:t>
      </w:r>
      <w:r>
        <w:rPr>
          <w:lang w:val="en-IN" w:eastAsia="en-IN"/>
        </w:rPr>
        <w:t xml:space="preserve"> </w:t>
      </w:r>
      <w:r w:rsidRPr="000D45CC">
        <w:rPr>
          <w:b/>
          <w:bCs/>
          <w:lang w:val="en-IN" w:eastAsia="en-IN"/>
        </w:rPr>
        <w:t xml:space="preserve">TXT: </w:t>
      </w:r>
      <w:r w:rsidRPr="000D45CC">
        <w:rPr>
          <w:b/>
          <w:bCs/>
          <w:lang w:eastAsia="en-IN"/>
        </w:rPr>
        <w:t>For RAC1/CED-10 mutants</w:t>
      </w:r>
      <w:r>
        <w:rPr>
          <w:b/>
          <w:bCs/>
          <w:lang w:eastAsia="en-IN"/>
        </w:rPr>
        <w:t>:</w:t>
      </w:r>
      <w:r w:rsidRPr="000D45CC">
        <w:rPr>
          <w:b/>
          <w:bCs/>
          <w:lang w:eastAsia="en-IN"/>
        </w:rPr>
        <w:t xml:space="preserve"> </w:t>
      </w:r>
      <w:r w:rsidRPr="000D45CC">
        <w:rPr>
          <w:b/>
          <w:bCs/>
          <w:lang w:eastAsia="en-IN"/>
        </w:rPr>
        <w:t xml:space="preserve">Plate </w:t>
      </w:r>
      <w:r w:rsidRPr="000D45CC">
        <w:rPr>
          <w:b/>
          <w:bCs/>
          <w:lang w:eastAsia="en-IN"/>
        </w:rPr>
        <w:t>double the volume</w:t>
      </w:r>
      <w:r w:rsidRPr="00786462">
        <w:rPr>
          <w:lang w:eastAsia="en-IN"/>
        </w:rPr>
        <w:t xml:space="preserve"> </w:t>
      </w:r>
    </w:p>
    <w:p w14:paraId="796793A7" w14:textId="4E3DFAC6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Shot showing the plate being placed back in the incubator</w:t>
      </w:r>
      <w:r>
        <w:rPr>
          <w:lang w:val="en-IN" w:eastAsia="en-IN"/>
        </w:rPr>
        <w:t>.</w:t>
      </w:r>
    </w:p>
    <w:p w14:paraId="342EC1FF" w14:textId="159876B7" w:rsidR="000D45CC" w:rsidRPr="00786462" w:rsidRDefault="000D45CC" w:rsidP="000D45CC">
      <w:pPr>
        <w:pStyle w:val="ShotDescription"/>
        <w:ind w:firstLine="0"/>
        <w:rPr>
          <w:lang w:val="en-IN" w:eastAsia="en-IN"/>
        </w:rPr>
      </w:pPr>
    </w:p>
    <w:p w14:paraId="00D51C19" w14:textId="5767C7CF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Examine wild-type worms after 34 hours of incubation to identify those at the fourth </w:t>
      </w:r>
      <w:r w:rsidRPr="00786462">
        <w:rPr>
          <w:lang w:eastAsia="en-IN"/>
        </w:rPr>
        <w:lastRenderedPageBreak/>
        <w:t xml:space="preserve">larval stage </w:t>
      </w:r>
      <w:r w:rsidRPr="0078646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Distinguish L4 worms from L3 and young adults by measuring their body length, approximately 650 </w:t>
      </w:r>
      <w:proofErr w:type="spellStart"/>
      <w:r w:rsidRPr="00786462">
        <w:rPr>
          <w:lang w:eastAsia="en-IN"/>
        </w:rPr>
        <w:t>micrometers</w:t>
      </w:r>
      <w:proofErr w:type="spellEnd"/>
      <w:r w:rsidRPr="00786462">
        <w:rPr>
          <w:lang w:eastAsia="en-IN"/>
        </w:rPr>
        <w:t xml:space="preserve"> and the presence of crescent-shaped vulva </w:t>
      </w:r>
      <w:r w:rsidRPr="00786462">
        <w:rPr>
          <w:b/>
          <w:bCs/>
          <w:lang w:eastAsia="en-IN"/>
        </w:rPr>
        <w:t>[</w:t>
      </w:r>
      <w:r w:rsidR="00E746F9"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0AA39100" w14:textId="3B9857F2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observing plates containing developing worms under a dissecting microscope.</w:t>
      </w:r>
      <w:r w:rsidRPr="000D45CC">
        <w:rPr>
          <w:b/>
          <w:bCs/>
          <w:lang w:val="en-IN" w:eastAsia="en-IN"/>
        </w:rPr>
        <w:t xml:space="preserve"> TXT: </w:t>
      </w:r>
      <w:r w:rsidRPr="000D45CC">
        <w:rPr>
          <w:b/>
          <w:bCs/>
          <w:lang w:eastAsia="en-IN"/>
        </w:rPr>
        <w:t>For RAC1/CED-10 worms</w:t>
      </w:r>
      <w:r w:rsidRPr="000D45CC">
        <w:rPr>
          <w:b/>
          <w:bCs/>
          <w:lang w:eastAsia="en-IN"/>
        </w:rPr>
        <w:t>: Observe after 40 h</w:t>
      </w:r>
    </w:p>
    <w:p w14:paraId="3FFE5D08" w14:textId="43693880" w:rsidR="000D45CC" w:rsidRPr="00786462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SCOPE</w:t>
      </w:r>
      <w:r w:rsidRPr="00786462">
        <w:rPr>
          <w:lang w:val="en-IN" w:eastAsia="en-IN"/>
        </w:rPr>
        <w:t>: Magnified view showing an L4 worm with characteristic size</w:t>
      </w:r>
      <w:r w:rsidR="00E746F9">
        <w:rPr>
          <w:lang w:val="en-IN" w:eastAsia="en-IN"/>
        </w:rPr>
        <w:t>.</w:t>
      </w:r>
    </w:p>
    <w:p w14:paraId="6FE093CD" w14:textId="77777777" w:rsidR="000D45CC" w:rsidRDefault="000D45CC" w:rsidP="000D45CC">
      <w:pPr>
        <w:rPr>
          <w:lang w:val="en-IN"/>
        </w:rPr>
      </w:pPr>
    </w:p>
    <w:p w14:paraId="159312F1" w14:textId="77777777" w:rsidR="000D45CC" w:rsidRDefault="000D45CC" w:rsidP="000D45CC">
      <w:pPr>
        <w:rPr>
          <w:lang w:val="en-IN"/>
        </w:rPr>
      </w:pPr>
    </w:p>
    <w:p w14:paraId="464A5794" w14:textId="77777777" w:rsidR="000D45CC" w:rsidRDefault="000D45CC" w:rsidP="000D45CC">
      <w:pPr>
        <w:rPr>
          <w:lang w:val="en-IN"/>
        </w:rPr>
      </w:pPr>
    </w:p>
    <w:p w14:paraId="57E3D39A" w14:textId="3EF5EB62" w:rsidR="00D25402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>Recording</w:t>
      </w:r>
      <w:r w:rsidRPr="005E4F79">
        <w:rPr>
          <w:rFonts w:ascii="Calibri" w:hAnsi="Calibri" w:cs="Calibri"/>
          <w:b/>
          <w:bCs/>
        </w:rPr>
        <w:t xml:space="preserve"> Intestinal Motility</w:t>
      </w:r>
      <w:r>
        <w:rPr>
          <w:rFonts w:ascii="Calibri" w:hAnsi="Calibri" w:cs="Calibri"/>
          <w:b/>
          <w:bCs/>
        </w:rPr>
        <w:t xml:space="preserve"> of the Worms </w:t>
      </w:r>
    </w:p>
    <w:p w14:paraId="7969B36D" w14:textId="77777777" w:rsidR="00D25402" w:rsidRPr="005E4F79" w:rsidRDefault="00D25402" w:rsidP="00D25402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0FCD116A" w14:textId="27457991" w:rsidR="000D45CC" w:rsidRPr="00D25402" w:rsidRDefault="00D25402" w:rsidP="00D25402">
      <w:pPr>
        <w:pStyle w:val="ListParagraph"/>
        <w:ind w:left="36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9639769"/>
          <w:placeholder>
            <w:docPart w:val="2AE63069B3E04290A1E27472E6440E3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921BD70" w14:textId="52E5904C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Wash </w:t>
      </w:r>
      <w:r w:rsidR="000D45CC" w:rsidRPr="00786462">
        <w:rPr>
          <w:lang w:eastAsia="en-IN"/>
        </w:rPr>
        <w:t xml:space="preserve">the nematode growth medium plates containing L4 worms with 3 milliliters of M9 buffer </w:t>
      </w:r>
      <w:r w:rsidRPr="00E746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746F9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D45CC" w:rsidRPr="00786462">
        <w:rPr>
          <w:lang w:eastAsia="en-IN"/>
        </w:rPr>
        <w:t xml:space="preserve">to recover them into two 1.5-milliliter centrifuge tube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2E6D58CA" w14:textId="75A1E471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</w:t>
      </w:r>
      <w:r w:rsidR="00E746F9">
        <w:rPr>
          <w:lang w:val="en-IN" w:eastAsia="en-IN"/>
        </w:rPr>
        <w:t>addi</w:t>
      </w:r>
      <w:r w:rsidRPr="00786462">
        <w:rPr>
          <w:lang w:val="en-IN" w:eastAsia="en-IN"/>
        </w:rPr>
        <w:t>ng nematode growth medium plates with 3 milliliters of M9 buffer.</w:t>
      </w:r>
    </w:p>
    <w:p w14:paraId="33F414D3" w14:textId="4BDD9A0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transferring the worm suspension into two labeled 1.5-milliliter centrifuge tube.</w:t>
      </w:r>
    </w:p>
    <w:p w14:paraId="6020518E" w14:textId="77777777" w:rsidR="00E746F9" w:rsidRPr="00786462" w:rsidRDefault="00E746F9" w:rsidP="00E746F9">
      <w:pPr>
        <w:pStyle w:val="ShotDescription"/>
        <w:ind w:firstLine="0"/>
        <w:rPr>
          <w:lang w:val="en-IN" w:eastAsia="en-IN"/>
        </w:rPr>
      </w:pPr>
    </w:p>
    <w:p w14:paraId="35CFBB85" w14:textId="7DC0626C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Centrifuge the tube for 1 minute at 2000 </w:t>
      </w:r>
      <w:r w:rsidRPr="00E746F9">
        <w:rPr>
          <w:i/>
          <w:iCs/>
          <w:lang w:eastAsia="en-IN"/>
        </w:rPr>
        <w:t>g</w:t>
      </w:r>
      <w:r w:rsidRPr="00786462">
        <w:rPr>
          <w:lang w:eastAsia="en-IN"/>
        </w:rPr>
        <w:t xml:space="preserve">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Discard the supernatant and add 1 milliliter of fresh M9 buffer </w:t>
      </w:r>
      <w:r w:rsidRPr="00786462">
        <w:rPr>
          <w:b/>
          <w:bCs/>
          <w:lang w:eastAsia="en-IN"/>
        </w:rPr>
        <w:t>[2</w:t>
      </w:r>
      <w:r w:rsidR="00E746F9"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</w:t>
      </w:r>
    </w:p>
    <w:p w14:paraId="7D59A120" w14:textId="7ADF7A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centrifuge tube in the centrifuge.</w:t>
      </w:r>
    </w:p>
    <w:p w14:paraId="72873139" w14:textId="0FA70C2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discarding the supernatant and adding 1 milliliter of fresh M9 buffer to </w:t>
      </w:r>
      <w:r w:rsidR="00E746F9">
        <w:rPr>
          <w:lang w:val="en-IN" w:eastAsia="en-IN"/>
        </w:rPr>
        <w:t>the</w:t>
      </w:r>
      <w:r w:rsidR="00E746F9" w:rsidRPr="00786462">
        <w:rPr>
          <w:lang w:val="en-IN" w:eastAsia="en-IN"/>
        </w:rPr>
        <w:t xml:space="preserve"> </w:t>
      </w:r>
      <w:r w:rsidRPr="00786462">
        <w:rPr>
          <w:lang w:val="en-IN" w:eastAsia="en-IN"/>
        </w:rPr>
        <w:t>tube.</w:t>
      </w:r>
      <w:r w:rsidR="00E746F9">
        <w:rPr>
          <w:lang w:val="en-IN" w:eastAsia="en-IN"/>
        </w:rPr>
        <w:t xml:space="preserve"> </w:t>
      </w:r>
      <w:r w:rsidR="00E746F9" w:rsidRPr="00E746F9">
        <w:rPr>
          <w:b/>
          <w:bCs/>
          <w:lang w:val="en-IN" w:eastAsia="en-IN"/>
        </w:rPr>
        <w:t>TXT: Repeat the spin-wash cycle 3x</w:t>
      </w:r>
    </w:p>
    <w:p w14:paraId="767B8DD5" w14:textId="77777777" w:rsidR="00E746F9" w:rsidRDefault="00E746F9" w:rsidP="00E746F9">
      <w:pPr>
        <w:pStyle w:val="Narration"/>
        <w:ind w:firstLine="0"/>
        <w:rPr>
          <w:lang w:eastAsia="en-IN"/>
        </w:rPr>
      </w:pPr>
    </w:p>
    <w:p w14:paraId="6C58F3D7" w14:textId="6C41D289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Pr="00786462">
        <w:rPr>
          <w:lang w:eastAsia="en-IN"/>
        </w:rPr>
        <w:t>remove any residual bacteria</w:t>
      </w:r>
      <w:r>
        <w:rPr>
          <w:lang w:eastAsia="en-IN"/>
        </w:rPr>
        <w:t>, p</w:t>
      </w:r>
      <w:r w:rsidR="000D45CC" w:rsidRPr="00786462">
        <w:rPr>
          <w:lang w:eastAsia="en-IN"/>
        </w:rPr>
        <w:t xml:space="preserve">late the washed worms onto a nematode growth medium plate without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OP50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>.</w:t>
      </w:r>
    </w:p>
    <w:p w14:paraId="2B8F77BE" w14:textId="3436B12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pipetting the washed worms onto a clean nematode growth medium plate without </w:t>
      </w:r>
      <w:r w:rsidRPr="00786462">
        <w:rPr>
          <w:i/>
          <w:iCs/>
          <w:lang w:val="en-IN" w:eastAsia="en-IN"/>
        </w:rPr>
        <w:t>Escherichia coli</w:t>
      </w:r>
      <w:r w:rsidRPr="00786462">
        <w:rPr>
          <w:lang w:val="en-IN" w:eastAsia="en-IN"/>
        </w:rPr>
        <w:t xml:space="preserve"> OP50.</w:t>
      </w:r>
    </w:p>
    <w:p w14:paraId="39F17895" w14:textId="313707DA" w:rsidR="000D45CC" w:rsidRPr="00786462" w:rsidRDefault="000D45CC" w:rsidP="00E746F9">
      <w:pPr>
        <w:pStyle w:val="ShotDescription"/>
        <w:ind w:firstLine="0"/>
        <w:rPr>
          <w:lang w:val="en-IN" w:eastAsia="en-IN"/>
        </w:rPr>
      </w:pPr>
    </w:p>
    <w:p w14:paraId="7FABCDAF" w14:textId="05A8A32B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="000D45CC" w:rsidRPr="00786462">
        <w:rPr>
          <w:lang w:eastAsia="en-IN"/>
        </w:rPr>
        <w:t xml:space="preserve">ransfer worms individually to a 12-well plate, each well seeded with 5 microliters of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OP50 culture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 xml:space="preserve">. Allow the worms to adapt for 1 hour at 20 degrees Celsius </w:t>
      </w:r>
      <w:r w:rsidR="000D45CC" w:rsidRPr="00786462">
        <w:rPr>
          <w:b/>
          <w:bCs/>
          <w:lang w:eastAsia="en-IN"/>
        </w:rPr>
        <w:t>[2]</w:t>
      </w:r>
      <w:r w:rsidR="000D45CC" w:rsidRPr="00786462">
        <w:rPr>
          <w:lang w:eastAsia="en-IN"/>
        </w:rPr>
        <w:t>.</w:t>
      </w:r>
    </w:p>
    <w:p w14:paraId="7CFE9F71" w14:textId="784F11A6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using a worm pick to transfer individual worms into separate wells containing 5 microliters of bacterial lawn.</w:t>
      </w:r>
    </w:p>
    <w:p w14:paraId="4F37AF68" w14:textId="0C64FEC0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12-well plate in an incubator.</w:t>
      </w:r>
    </w:p>
    <w:p w14:paraId="6DF96539" w14:textId="77777777" w:rsidR="00E746F9" w:rsidRDefault="00E746F9" w:rsidP="00E746F9">
      <w:pPr>
        <w:pStyle w:val="ShotDescription"/>
        <w:ind w:firstLine="0"/>
        <w:rPr>
          <w:lang w:val="en-IN" w:eastAsia="en-IN"/>
        </w:rPr>
      </w:pPr>
    </w:p>
    <w:p w14:paraId="3CA69CD9" w14:textId="77777777" w:rsidR="00716007" w:rsidRPr="00786462" w:rsidRDefault="00716007" w:rsidP="00E746F9">
      <w:pPr>
        <w:pStyle w:val="ShotDescription"/>
        <w:ind w:firstLine="0"/>
        <w:rPr>
          <w:lang w:val="en-IN" w:eastAsia="en-IN"/>
        </w:rPr>
      </w:pPr>
    </w:p>
    <w:p w14:paraId="2650FE47" w14:textId="363C57F8" w:rsidR="000D45CC" w:rsidRPr="00786462" w:rsidRDefault="00716007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Pr="00786462">
        <w:rPr>
          <w:lang w:eastAsia="en-IN"/>
        </w:rPr>
        <w:t xml:space="preserve">lace </w:t>
      </w:r>
      <w:r w:rsidR="000D45CC" w:rsidRPr="00786462">
        <w:rPr>
          <w:lang w:eastAsia="en-IN"/>
        </w:rPr>
        <w:t xml:space="preserve">the 12-well plate with worms under the microscope </w:t>
      </w:r>
      <w:r w:rsidRPr="00786462">
        <w:rPr>
          <w:lang w:eastAsia="en-IN"/>
        </w:rPr>
        <w:t xml:space="preserve">at 20 degrees Celsius </w:t>
      </w:r>
      <w:r w:rsidR="000D45CC" w:rsidRPr="00786462">
        <w:rPr>
          <w:b/>
          <w:bCs/>
          <w:lang w:eastAsia="en-IN"/>
        </w:rPr>
        <w:t>[1]</w:t>
      </w:r>
      <w:r w:rsidR="00E746F9">
        <w:rPr>
          <w:b/>
          <w:bCs/>
          <w:lang w:eastAsia="en-IN"/>
        </w:rPr>
        <w:t>.</w:t>
      </w:r>
      <w:r w:rsidR="000D45CC" w:rsidRPr="00786462">
        <w:rPr>
          <w:lang w:eastAsia="en-IN"/>
        </w:rPr>
        <w:t xml:space="preserve"> Locate a worm and start recording when the first defecation cycle is detected </w:t>
      </w:r>
      <w:r w:rsidR="000D45CC" w:rsidRPr="00786462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 xml:space="preserve">. Record the defecation cycles for 15 minutes, capturing approximately 15 cycles using the Snipping Tool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D45CC" w:rsidRPr="00786462">
        <w:rPr>
          <w:b/>
          <w:bCs/>
          <w:lang w:eastAsia="en-IN"/>
        </w:rPr>
        <w:t>]</w:t>
      </w:r>
      <w:r>
        <w:rPr>
          <w:lang w:eastAsia="en-IN"/>
        </w:rPr>
        <w:t xml:space="preserve"> and c</w:t>
      </w:r>
      <w:r w:rsidR="000D45CC" w:rsidRPr="00786462">
        <w:rPr>
          <w:lang w:eastAsia="en-IN"/>
        </w:rPr>
        <w:t xml:space="preserve">lick the </w:t>
      </w:r>
      <w:r w:rsidR="000D45CC" w:rsidRPr="00786462">
        <w:rPr>
          <w:b/>
          <w:bCs/>
          <w:lang w:eastAsia="en-IN"/>
        </w:rPr>
        <w:t>Laps</w:t>
      </w:r>
      <w:r w:rsidR="000D45CC" w:rsidRPr="00786462">
        <w:rPr>
          <w:lang w:eastAsia="en-IN"/>
        </w:rPr>
        <w:t xml:space="preserve"> button at the end of each defecation cycle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0C37A6F0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b/>
          <w:bCs/>
          <w:lang w:val="en-IN" w:eastAsia="en-IN"/>
        </w:rPr>
        <w:t>WIDE:</w:t>
      </w:r>
      <w:r w:rsidRPr="00786462">
        <w:rPr>
          <w:lang w:val="en-IN" w:eastAsia="en-IN"/>
        </w:rPr>
        <w:t xml:space="preserve"> Talent positioning the 12-well plate under the microscope.</w:t>
      </w:r>
    </w:p>
    <w:p w14:paraId="4E0C010E" w14:textId="4DFE77B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 w:rsidRP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View of a worm </w:t>
      </w:r>
      <w:r w:rsidR="00716007">
        <w:rPr>
          <w:lang w:val="en-IN" w:eastAsia="en-IN"/>
        </w:rPr>
        <w:t>s</w:t>
      </w:r>
      <w:r w:rsidRPr="00786462">
        <w:rPr>
          <w:lang w:val="en-IN" w:eastAsia="en-IN"/>
        </w:rPr>
        <w:t>howing intestinal contractions during defecation.</w:t>
      </w:r>
      <w:r w:rsidR="00716007">
        <w:rPr>
          <w:lang w:val="en-IN" w:eastAsia="en-IN"/>
        </w:rPr>
        <w:t xml:space="preserve"> </w:t>
      </w:r>
      <w:r w:rsidR="00716007" w:rsidRPr="00716007">
        <w:rPr>
          <w:b/>
          <w:bCs/>
          <w:lang w:val="en-IN" w:eastAsia="en-IN"/>
        </w:rPr>
        <w:t xml:space="preserve">TXT: </w:t>
      </w:r>
      <w:r w:rsidR="00716007" w:rsidRPr="00716007">
        <w:rPr>
          <w:b/>
          <w:bCs/>
          <w:lang w:eastAsia="en-IN"/>
        </w:rPr>
        <w:t>Use a 5× objective lens with a camera</w:t>
      </w:r>
      <w:r w:rsidR="00716007" w:rsidRPr="00716007">
        <w:rPr>
          <w:b/>
          <w:bCs/>
          <w:lang w:eastAsia="en-IN"/>
        </w:rPr>
        <w:t>;</w:t>
      </w:r>
      <w:r w:rsidR="00716007" w:rsidRPr="00716007">
        <w:rPr>
          <w:b/>
          <w:bCs/>
          <w:lang w:eastAsia="en-IN"/>
        </w:rPr>
        <w:t xml:space="preserve"> 12-bit resolution</w:t>
      </w:r>
      <w:r w:rsidR="00716007" w:rsidRPr="00716007">
        <w:rPr>
          <w:b/>
          <w:bCs/>
          <w:lang w:eastAsia="en-IN"/>
        </w:rPr>
        <w:t>;</w:t>
      </w:r>
      <w:r w:rsidR="00716007" w:rsidRPr="00716007">
        <w:rPr>
          <w:b/>
          <w:bCs/>
          <w:lang w:eastAsia="en-IN"/>
        </w:rPr>
        <w:t xml:space="preserve"> </w:t>
      </w:r>
      <w:r w:rsidR="00716007" w:rsidRPr="00716007">
        <w:rPr>
          <w:b/>
          <w:bCs/>
          <w:lang w:eastAsia="en-IN"/>
        </w:rPr>
        <w:t xml:space="preserve">Frame </w:t>
      </w:r>
      <w:r w:rsidR="00716007" w:rsidRPr="00716007">
        <w:rPr>
          <w:b/>
          <w:bCs/>
          <w:lang w:eastAsia="en-IN"/>
        </w:rPr>
        <w:t>rate of 60</w:t>
      </w:r>
      <w:r w:rsidR="00716007" w:rsidRPr="00716007">
        <w:rPr>
          <w:b/>
          <w:bCs/>
          <w:lang w:eastAsia="en-IN"/>
        </w:rPr>
        <w:t>/s</w:t>
      </w:r>
      <w:r w:rsidR="00716007" w:rsidRPr="00786462">
        <w:rPr>
          <w:lang w:eastAsia="en-IN"/>
        </w:rPr>
        <w:t xml:space="preserve"> </w:t>
      </w:r>
    </w:p>
    <w:p w14:paraId="3D9154F2" w14:textId="3A3F9A1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Show the microscope software interface </w:t>
      </w:r>
      <w:r w:rsidR="00E746F9" w:rsidRPr="00786462">
        <w:rPr>
          <w:lang w:eastAsia="en-IN"/>
        </w:rPr>
        <w:t>record</w:t>
      </w:r>
      <w:r w:rsidR="00E746F9">
        <w:rPr>
          <w:lang w:eastAsia="en-IN"/>
        </w:rPr>
        <w:t>ing</w:t>
      </w:r>
      <w:r w:rsidR="00E746F9" w:rsidRPr="00786462">
        <w:rPr>
          <w:lang w:eastAsia="en-IN"/>
        </w:rPr>
        <w:t xml:space="preserve"> </w:t>
      </w:r>
      <w:r w:rsidR="00E746F9" w:rsidRPr="00786462">
        <w:rPr>
          <w:lang w:eastAsia="en-IN"/>
        </w:rPr>
        <w:t>the defecation cycles</w:t>
      </w:r>
      <w:r w:rsidRPr="00786462">
        <w:rPr>
          <w:lang w:val="en-IN" w:eastAsia="en-IN"/>
        </w:rPr>
        <w:t>.</w:t>
      </w:r>
    </w:p>
    <w:p w14:paraId="142EFDA2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Talent clicking the </w:t>
      </w:r>
      <w:r w:rsidRPr="00786462">
        <w:rPr>
          <w:b/>
          <w:bCs/>
          <w:lang w:val="en-IN" w:eastAsia="en-IN"/>
        </w:rPr>
        <w:t>Laps</w:t>
      </w:r>
      <w:r w:rsidRPr="00786462">
        <w:rPr>
          <w:lang w:val="en-IN" w:eastAsia="en-IN"/>
        </w:rPr>
        <w:t xml:space="preserve"> button at the end of each defecation cycle to mark time points.</w:t>
      </w:r>
    </w:p>
    <w:p w14:paraId="6221A53A" w14:textId="351B02B2" w:rsidR="00716007" w:rsidRDefault="00CC1907" w:rsidP="00716007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 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0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</w:p>
    <w:p w14:paraId="20589E33" w14:textId="77777777" w:rsidR="00D25402" w:rsidRDefault="00D25402" w:rsidP="00716007">
      <w:pPr>
        <w:pStyle w:val="ShotDescription"/>
        <w:ind w:firstLine="0"/>
        <w:rPr>
          <w:lang w:val="en-IN" w:eastAsia="en-IN"/>
        </w:rPr>
      </w:pPr>
    </w:p>
    <w:p w14:paraId="7D12F01F" w14:textId="67AF2DA5" w:rsidR="00D25402" w:rsidRPr="005E4F79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 xml:space="preserve">Analysis of the </w:t>
      </w:r>
      <w:r w:rsidRPr="005E4F79">
        <w:rPr>
          <w:rFonts w:ascii="Calibri" w:hAnsi="Calibri" w:cs="Calibri"/>
          <w:b/>
          <w:bCs/>
        </w:rPr>
        <w:t>Defecation Cycle</w:t>
      </w:r>
    </w:p>
    <w:p w14:paraId="2C9DE84F" w14:textId="657E455A" w:rsidR="00D25402" w:rsidRPr="00786462" w:rsidRDefault="00D25402" w:rsidP="00D25402">
      <w:pPr>
        <w:pStyle w:val="ShotDescription"/>
        <w:ind w:left="36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C76A0B8C5155424EBFEBAC48A2BEED7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883B0BD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one recorded video file using a video player program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>.</w:t>
      </w:r>
    </w:p>
    <w:p w14:paraId="4F2020B2" w14:textId="73939781" w:rsidR="000D45CC" w:rsidRDefault="00716007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786462">
        <w:rPr>
          <w:lang w:val="en-IN" w:eastAsia="en-IN"/>
        </w:rPr>
        <w:t xml:space="preserve"> </w:t>
      </w:r>
      <w:r w:rsidR="000D45CC" w:rsidRPr="00786462">
        <w:rPr>
          <w:lang w:val="en-IN" w:eastAsia="en-IN"/>
        </w:rPr>
        <w:t>opening a video playback application on the computer and loading a recorded worm video.</w:t>
      </w:r>
    </w:p>
    <w:p w14:paraId="1DB5315C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1E9324EF" w14:textId="2762A75D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the spreadsheet template provided for data entry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 </w:t>
      </w:r>
      <w:r w:rsidR="00716007">
        <w:rPr>
          <w:lang w:eastAsia="en-IN"/>
        </w:rPr>
        <w:t>and e</w:t>
      </w:r>
      <w:r w:rsidRPr="00786462">
        <w:rPr>
          <w:lang w:eastAsia="en-IN"/>
        </w:rPr>
        <w:t xml:space="preserve">nter the video file name and worm size in the corresponding fields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Start video playback to begin analysis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0DFC9741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Show the spreadsheet template with labeled cells for file name, worm size, and excretion data.</w:t>
      </w:r>
    </w:p>
    <w:p w14:paraId="2E435575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Talent typing the video name and worm size into the designated fields.</w:t>
      </w:r>
    </w:p>
    <w:p w14:paraId="68322FDC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Video player window showing playback of the worm recording.</w:t>
      </w:r>
    </w:p>
    <w:p w14:paraId="45203635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6862FA43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Define the first excretion event as time zero, marking the start of the recording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Observe the anus region of the worm to identify the first excretion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Record the time in seconds for this event in the cell labeled </w:t>
      </w:r>
      <w:r w:rsidRPr="00786462">
        <w:rPr>
          <w:b/>
          <w:bCs/>
          <w:lang w:eastAsia="en-IN"/>
        </w:rPr>
        <w:t>First Excretion</w:t>
      </w:r>
      <w:r w:rsidRPr="00786462">
        <w:rPr>
          <w:lang w:eastAsia="en-IN"/>
        </w:rPr>
        <w:t xml:space="preserve"> in the spreadsheet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3C55BDCE" w14:textId="02D541DF" w:rsid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</w:t>
      </w:r>
      <w:r w:rsidR="00716007">
        <w:rPr>
          <w:lang w:val="en-IN" w:eastAsia="en-IN"/>
        </w:rPr>
        <w:t>pausing</w:t>
      </w:r>
      <w:r w:rsidRPr="00786462">
        <w:rPr>
          <w:lang w:val="en-IN" w:eastAsia="en-IN"/>
        </w:rPr>
        <w:t xml:space="preserve"> during the first excretion</w:t>
      </w:r>
    </w:p>
    <w:p w14:paraId="3827D965" w14:textId="41A2CB24" w:rsidR="000D45CC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716007">
        <w:rPr>
          <w:lang w:val="en-IN" w:eastAsia="en-IN"/>
        </w:rPr>
        <w:t xml:space="preserve"> cursor </w:t>
      </w:r>
      <w:proofErr w:type="spellStart"/>
      <w:r w:rsidR="00716007">
        <w:rPr>
          <w:lang w:val="en-IN" w:eastAsia="en-IN"/>
        </w:rPr>
        <w:t>overing</w:t>
      </w:r>
      <w:proofErr w:type="spellEnd"/>
      <w:r w:rsidR="00716007">
        <w:rPr>
          <w:lang w:val="en-IN" w:eastAsia="en-IN"/>
        </w:rPr>
        <w:t xml:space="preserve"> over the </w:t>
      </w:r>
      <w:r>
        <w:rPr>
          <w:lang w:val="en-IN" w:eastAsia="en-IN"/>
        </w:rPr>
        <w:t>anus region of the worm</w:t>
      </w:r>
      <w:r w:rsidR="000D45CC" w:rsidRPr="00786462">
        <w:rPr>
          <w:lang w:val="en-IN" w:eastAsia="en-IN"/>
        </w:rPr>
        <w:t>.</w:t>
      </w:r>
    </w:p>
    <w:p w14:paraId="6BCBD799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lastRenderedPageBreak/>
        <w:t>SCREEN</w:t>
      </w:r>
      <w:r w:rsidRPr="00786462">
        <w:rPr>
          <w:lang w:val="en-IN" w:eastAsia="en-IN"/>
        </w:rPr>
        <w:t xml:space="preserve">: Spreadsheet cell labeled </w:t>
      </w:r>
      <w:r w:rsidRPr="00786462">
        <w:rPr>
          <w:b/>
          <w:bCs/>
          <w:lang w:val="en-IN" w:eastAsia="en-IN"/>
        </w:rPr>
        <w:t>First Excretion</w:t>
      </w:r>
      <w:r w:rsidRPr="00786462">
        <w:rPr>
          <w:lang w:val="en-IN" w:eastAsia="en-IN"/>
        </w:rPr>
        <w:t xml:space="preserve"> being filled with the corresponding time value.</w:t>
      </w:r>
    </w:p>
    <w:p w14:paraId="0E041DFF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534CF9DF" w14:textId="0D4D3F98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>Continue playback and document each subsequent excretion sequentially</w:t>
      </w:r>
      <w:r w:rsidR="000D119E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, labeling them </w:t>
      </w:r>
      <w:r w:rsidRPr="00786462">
        <w:rPr>
          <w:b/>
          <w:bCs/>
          <w:lang w:eastAsia="en-IN"/>
        </w:rPr>
        <w:t>Excretion 2</w:t>
      </w:r>
      <w:r w:rsidRPr="00786462">
        <w:rPr>
          <w:lang w:eastAsia="en-IN"/>
        </w:rPr>
        <w:t xml:space="preserve">, </w:t>
      </w:r>
      <w:r w:rsidRPr="00786462">
        <w:rPr>
          <w:b/>
          <w:bCs/>
          <w:lang w:eastAsia="en-IN"/>
        </w:rPr>
        <w:t>Excretion 3</w:t>
      </w:r>
      <w:r w:rsidRPr="00786462">
        <w:rPr>
          <w:lang w:eastAsia="en-IN"/>
        </w:rPr>
        <w:t xml:space="preserve">, and so on, until 16 excretions have been recorded </w:t>
      </w:r>
      <w:r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33AC9A38" w14:textId="6227E124" w:rsidR="000D119E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Hitting the play button to view further.</w:t>
      </w:r>
    </w:p>
    <w:p w14:paraId="4B1AD38D" w14:textId="678D52C1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Spreadsheet showing sequential entries of excretion times up to the 16th event.</w:t>
      </w:r>
    </w:p>
    <w:p w14:paraId="093D235B" w14:textId="77777777" w:rsidR="000D119E" w:rsidRPr="00786462" w:rsidRDefault="000D119E" w:rsidP="000D119E">
      <w:pPr>
        <w:pStyle w:val="ShotDescription"/>
        <w:ind w:firstLine="0"/>
        <w:rPr>
          <w:lang w:val="en-IN" w:eastAsia="en-IN"/>
        </w:rPr>
      </w:pPr>
    </w:p>
    <w:p w14:paraId="3ABECBA5" w14:textId="77777777" w:rsidR="000D119E" w:rsidRPr="00786462" w:rsidRDefault="000D45CC" w:rsidP="000D119E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The spreadsheet automatically calculates intervals between consecutive excretions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Use these intervals to determine individual cycle lengths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  <w:r w:rsidR="000D119E">
        <w:rPr>
          <w:lang w:eastAsia="en-IN"/>
        </w:rPr>
        <w:t xml:space="preserve"> </w:t>
      </w:r>
      <w:r w:rsidR="000D119E" w:rsidRPr="00786462">
        <w:rPr>
          <w:lang w:eastAsia="en-IN"/>
        </w:rPr>
        <w:t xml:space="preserve">Once all 16 excretion events are recorded, verify the automatically calculated total cycle time. The spreadsheet displays this value in the cell labeled </w:t>
      </w:r>
      <w:r w:rsidR="000D119E" w:rsidRPr="00786462">
        <w:rPr>
          <w:b/>
          <w:bCs/>
          <w:lang w:eastAsia="en-IN"/>
        </w:rPr>
        <w:t>Total Time</w:t>
      </w:r>
      <w:r w:rsidR="000D119E" w:rsidRPr="00786462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1-TXT</w:t>
      </w:r>
      <w:r w:rsidR="000D119E" w:rsidRPr="00786462">
        <w:rPr>
          <w:b/>
          <w:bCs/>
          <w:lang w:eastAsia="en-IN"/>
        </w:rPr>
        <w:t>]</w:t>
      </w:r>
      <w:r w:rsidR="000D119E" w:rsidRPr="00786462">
        <w:rPr>
          <w:lang w:eastAsia="en-IN"/>
        </w:rPr>
        <w:t xml:space="preserve">. </w:t>
      </w:r>
    </w:p>
    <w:p w14:paraId="35044B89" w14:textId="58C38473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</w:t>
      </w:r>
      <w:r w:rsidR="000D119E">
        <w:rPr>
          <w:lang w:val="en-IN" w:eastAsia="en-IN"/>
        </w:rPr>
        <w:t>cursor hovering over</w:t>
      </w:r>
      <w:r w:rsidRPr="00786462">
        <w:rPr>
          <w:lang w:val="en-IN" w:eastAsia="en-IN"/>
        </w:rPr>
        <w:t xml:space="preserve"> automatic computation of interval values between consecutive excretion events.</w:t>
      </w:r>
    </w:p>
    <w:p w14:paraId="00D2A269" w14:textId="75F258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Highlight column labeled “Cycle Length” showing calculated intervals.</w:t>
      </w:r>
    </w:p>
    <w:p w14:paraId="32C5C0BD" w14:textId="67DCEB39" w:rsidR="000D45CC" w:rsidRP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Spreadsheet highlighting the </w:t>
      </w:r>
      <w:r w:rsidRPr="00786462">
        <w:rPr>
          <w:b/>
          <w:bCs/>
          <w:lang w:val="en-IN" w:eastAsia="en-IN"/>
        </w:rPr>
        <w:t>Total Time</w:t>
      </w:r>
      <w:r w:rsidRPr="00786462">
        <w:rPr>
          <w:lang w:val="en-IN" w:eastAsia="en-IN"/>
        </w:rPr>
        <w:t xml:space="preserve"> cell with the computed result.</w:t>
      </w:r>
      <w:r w:rsidR="000D119E">
        <w:rPr>
          <w:lang w:val="en-IN" w:eastAsia="en-IN"/>
        </w:rPr>
        <w:t xml:space="preserve"> </w:t>
      </w:r>
      <w:r w:rsidR="000D119E" w:rsidRPr="000D119E">
        <w:rPr>
          <w:b/>
          <w:bCs/>
          <w:lang w:val="en-IN" w:eastAsia="en-IN"/>
        </w:rPr>
        <w:t xml:space="preserve">TXT: </w:t>
      </w:r>
      <w:r w:rsidR="000D119E" w:rsidRPr="000D119E">
        <w:rPr>
          <w:b/>
          <w:bCs/>
          <w:lang w:eastAsia="en-IN"/>
        </w:rPr>
        <w:t>Repeat the same analysis for each recorded worm</w:t>
      </w:r>
    </w:p>
    <w:p w14:paraId="1835D7D5" w14:textId="77777777" w:rsidR="000D119E" w:rsidRP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31596D2F" w14:textId="0EE4FB14" w:rsidR="000D119E" w:rsidRPr="000D119E" w:rsidRDefault="000D119E" w:rsidP="000D119E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0D119E">
        <w:rPr>
          <w:color w:val="7030A0"/>
          <w:lang w:val="en-IN" w:eastAsia="en-IN"/>
        </w:rPr>
        <w:t xml:space="preserve">Finally, </w:t>
      </w:r>
      <w:r w:rsidRPr="000D119E">
        <w:rPr>
          <w:color w:val="7030A0"/>
          <w:lang w:val="en-IN" w:eastAsia="en-IN"/>
        </w:rPr>
        <w:t>determine the cycle length as the time interval between two consecutive excretions</w:t>
      </w:r>
      <w:r w:rsidRPr="000D119E">
        <w:rPr>
          <w:color w:val="7030A0"/>
          <w:lang w:val="en-IN" w:eastAsia="en-IN"/>
        </w:rPr>
        <w:t xml:space="preserve"> and e</w:t>
      </w:r>
      <w:r w:rsidRPr="000D119E">
        <w:rPr>
          <w:color w:val="7030A0"/>
          <w:lang w:val="en-IN" w:eastAsia="en-IN"/>
        </w:rPr>
        <w:t>valuate defecation regularity by calculating the coefficient of variation</w:t>
      </w:r>
      <w:r w:rsidRPr="000D119E">
        <w:rPr>
          <w:color w:val="7030A0"/>
          <w:lang w:val="en-IN" w:eastAsia="en-IN"/>
        </w:rPr>
        <w:t xml:space="preserve"> </w:t>
      </w:r>
      <w:r w:rsidRPr="000D119E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0D119E">
        <w:rPr>
          <w:b/>
          <w:bCs/>
          <w:color w:val="7030A0"/>
          <w:lang w:val="en-IN" w:eastAsia="en-IN"/>
        </w:rPr>
        <w:t>]</w:t>
      </w:r>
      <w:r w:rsidRPr="000D119E">
        <w:rPr>
          <w:color w:val="7030A0"/>
          <w:lang w:val="en-IN" w:eastAsia="en-IN"/>
        </w:rPr>
        <w:t>.</w:t>
      </w:r>
    </w:p>
    <w:p w14:paraId="42EB813D" w14:textId="45D96AC4" w:rsidR="000D119E" w:rsidRDefault="000D119E" w:rsidP="000D119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696D82CB" w14:textId="1C1FA530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>Cycle length (n)  (</w:t>
      </w:r>
      <w:proofErr w:type="spellStart"/>
      <w:r w:rsidRPr="000D119E">
        <w:rPr>
          <w:lang w:val="en-IN" w:eastAsia="en-IN"/>
        </w:rPr>
        <w:t>in s</w:t>
      </w:r>
      <w:proofErr w:type="spellEnd"/>
      <w:r w:rsidRPr="000D119E">
        <w:rPr>
          <w:lang w:val="en-IN" w:eastAsia="en-IN"/>
        </w:rPr>
        <w:t xml:space="preserve">) = Time Excretion (n+1)-Time excretion (n)   </w:t>
      </w:r>
    </w:p>
    <w:p w14:paraId="2FE83A20" w14:textId="126C8D18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 xml:space="preserve"> </w:t>
      </w:r>
    </w:p>
    <w:p w14:paraId="4EBED6E6" w14:textId="77777777" w:rsid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62884E79" w14:textId="1480433F" w:rsidR="000D119E" w:rsidRDefault="000D119E" w:rsidP="000D119E">
      <w:pPr>
        <w:pStyle w:val="ShotDescription"/>
        <w:ind w:firstLine="0"/>
        <w:rPr>
          <w:lang w:val="en-IN" w:eastAsia="en-I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CV worm 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Standard deviation 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of cycle duration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Mean of cycle duration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x100</m:t>
          </m:r>
        </m:oMath>
      </m:oMathPara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46624EB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6E2D27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3FBAA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C1907">
        <w:rPr>
          <w:rFonts w:eastAsia="Times New Roman" w:cstheme="minorHAnsi"/>
          <w:bCs/>
        </w:rPr>
        <w:t>100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ACE367" w14:textId="3735023C" w:rsidR="00D25402" w:rsidRDefault="00D25402" w:rsidP="00D25402">
      <w:pPr>
        <w:pStyle w:val="Narration"/>
        <w:numPr>
          <w:ilvl w:val="1"/>
          <w:numId w:val="3"/>
        </w:numPr>
      </w:pPr>
      <w:r>
        <w:t>Representative images of the RAC1/CED-10 mutant worm showed the sequential defecation motor steps at the L4 stage</w:t>
      </w:r>
      <w:r>
        <w:t xml:space="preserve"> </w:t>
      </w:r>
      <w:r w:rsidRPr="00D25402">
        <w:rPr>
          <w:b/>
          <w:bCs/>
        </w:rPr>
        <w:t>[</w:t>
      </w:r>
      <w:r>
        <w:rPr>
          <w:b/>
          <w:bCs/>
        </w:rPr>
        <w:t>1</w:t>
      </w:r>
      <w:r w:rsidRPr="00D25402">
        <w:rPr>
          <w:b/>
          <w:bCs/>
        </w:rPr>
        <w:t>]</w:t>
      </w:r>
      <w:r>
        <w:t>, including posterior body contraction</w:t>
      </w:r>
      <w:r>
        <w:t xml:space="preserve"> </w:t>
      </w:r>
      <w:r w:rsidRPr="00D25402">
        <w:rPr>
          <w:b/>
          <w:bCs/>
        </w:rPr>
        <w:t>[</w:t>
      </w:r>
      <w:r>
        <w:rPr>
          <w:b/>
          <w:bCs/>
        </w:rPr>
        <w:t>2</w:t>
      </w:r>
      <w:r w:rsidRPr="00D25402">
        <w:rPr>
          <w:b/>
          <w:bCs/>
        </w:rPr>
        <w:t>]</w:t>
      </w:r>
      <w:r>
        <w:t>, anterior body contraction</w:t>
      </w:r>
      <w:r>
        <w:t xml:space="preserve"> </w:t>
      </w:r>
      <w:r w:rsidRPr="00D25402">
        <w:rPr>
          <w:b/>
          <w:bCs/>
        </w:rPr>
        <w:t>[</w:t>
      </w:r>
      <w:r>
        <w:rPr>
          <w:b/>
          <w:bCs/>
        </w:rPr>
        <w:t>3</w:t>
      </w:r>
      <w:r w:rsidRPr="00D25402">
        <w:rPr>
          <w:b/>
          <w:bCs/>
        </w:rPr>
        <w:t>]</w:t>
      </w:r>
      <w:r>
        <w:t xml:space="preserve">, and enteric muscle contraction with expulsion </w:t>
      </w:r>
      <w:r w:rsidRPr="00D25402">
        <w:rPr>
          <w:b/>
          <w:bCs/>
        </w:rPr>
        <w:t>[</w:t>
      </w:r>
      <w:r>
        <w:rPr>
          <w:b/>
          <w:bCs/>
        </w:rPr>
        <w:t>4</w:t>
      </w:r>
      <w:r w:rsidRPr="00D25402">
        <w:rPr>
          <w:b/>
          <w:bCs/>
        </w:rPr>
        <w:t>]</w:t>
      </w:r>
      <w:r>
        <w:t>.</w:t>
      </w:r>
    </w:p>
    <w:p w14:paraId="6A9CA595" w14:textId="58C5AA56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 xml:space="preserve">Video editor: </w:t>
      </w:r>
      <w:r w:rsidRPr="00CC1907">
        <w:rPr>
          <w:i/>
          <w:iCs/>
          <w:color w:val="3333FF"/>
        </w:rPr>
        <w:t>Highlight A</w:t>
      </w:r>
      <w:r>
        <w:t>.</w:t>
      </w:r>
    </w:p>
    <w:p w14:paraId="230322E7" w14:textId="13D6999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 xml:space="preserve">Video editor: Highlight </w:t>
      </w:r>
      <w:r w:rsidRPr="00CC1907">
        <w:rPr>
          <w:i/>
          <w:iCs/>
          <w:color w:val="3333FF"/>
        </w:rPr>
        <w:t>B</w:t>
      </w:r>
      <w:r>
        <w:t>.</w:t>
      </w:r>
    </w:p>
    <w:p w14:paraId="2ACE2279" w14:textId="6BA8A77C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 xml:space="preserve">Video editor: Highlight </w:t>
      </w:r>
      <w:r w:rsidRPr="00CC1907">
        <w:rPr>
          <w:i/>
          <w:iCs/>
          <w:color w:val="3333FF"/>
        </w:rPr>
        <w:t>C</w:t>
      </w:r>
      <w:r>
        <w:t>.</w:t>
      </w:r>
    </w:p>
    <w:p w14:paraId="59B704B4" w14:textId="2DFA897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D</w:t>
      </w:r>
      <w:r>
        <w:t xml:space="preserve"> .</w:t>
      </w:r>
    </w:p>
    <w:p w14:paraId="5D3C5337" w14:textId="77777777" w:rsidR="00D25402" w:rsidRDefault="00D25402" w:rsidP="00D25402"/>
    <w:p w14:paraId="6E515F69" w14:textId="16A60473" w:rsidR="00D25402" w:rsidRDefault="00D25402" w:rsidP="00D25402">
      <w:pPr>
        <w:pStyle w:val="Narration"/>
        <w:numPr>
          <w:ilvl w:val="1"/>
          <w:numId w:val="3"/>
        </w:numPr>
      </w:pPr>
      <w:r>
        <w:t xml:space="preserve">Cycle duration data of individual worms revealed consistent timing in wild-type animals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but higher variability in RAC1/CED-10 mutants across all experimental replicates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42C637B4" w14:textId="1A42B7B7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 xml:space="preserve">Video editor: </w:t>
      </w:r>
      <w:r w:rsidR="00CC1907" w:rsidRPr="00CC1907">
        <w:rPr>
          <w:i/>
          <w:iCs/>
          <w:color w:val="3333FF"/>
        </w:rPr>
        <w:t xml:space="preserve">Highlight </w:t>
      </w:r>
      <w:r w:rsidRPr="00CC1907">
        <w:rPr>
          <w:i/>
          <w:iCs/>
          <w:color w:val="3333FF"/>
        </w:rPr>
        <w:t>panel A</w:t>
      </w:r>
    </w:p>
    <w:p w14:paraId="6AA635BD" w14:textId="00293357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 xml:space="preserve">Video editor: Highlight panel </w:t>
      </w:r>
      <w:r w:rsidRPr="00CC1907">
        <w:rPr>
          <w:i/>
          <w:iCs/>
          <w:color w:val="3333FF"/>
        </w:rPr>
        <w:t>B</w:t>
      </w:r>
    </w:p>
    <w:p w14:paraId="05C3758D" w14:textId="77777777" w:rsidR="00D25402" w:rsidRDefault="00D25402" w:rsidP="00D25402"/>
    <w:p w14:paraId="368155ED" w14:textId="54B38DC7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mean defecation cycle length was significantly longer in RAC1/CED-10 worms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compared to wild-type worms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58063B16" w14:textId="5D4177CD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3761C9A4" w14:textId="339DCAEA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0215B0B5" w14:textId="77777777" w:rsidR="00D25402" w:rsidRDefault="00D25402" w:rsidP="00D25402"/>
    <w:p w14:paraId="1528D0F2" w14:textId="671EEAA9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cycle regularity, expressed as mean coefficient of variation, was higher in RAC1/CED-10 mutants </w:t>
      </w:r>
      <w:r w:rsidR="00CC1907" w:rsidRPr="00CC1907">
        <w:rPr>
          <w:b/>
          <w:bCs/>
        </w:rPr>
        <w:t>[</w:t>
      </w:r>
      <w:r w:rsidR="00CC1907">
        <w:rPr>
          <w:b/>
          <w:bCs/>
        </w:rPr>
        <w:t>1</w:t>
      </w:r>
      <w:r w:rsidR="00CC1907" w:rsidRPr="00CC1907">
        <w:rPr>
          <w:b/>
          <w:bCs/>
        </w:rPr>
        <w:t>]</w:t>
      </w:r>
      <w:r w:rsidR="00CC1907">
        <w:rPr>
          <w:b/>
          <w:bCs/>
        </w:rPr>
        <w:t xml:space="preserve"> </w:t>
      </w:r>
      <w:r>
        <w:t xml:space="preserve">than in wild-type worms, indicating less consistent intestinal motility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2F532E32" w14:textId="7B491CC3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4631F874" w14:textId="3EE15C0D" w:rsidR="00CC1907" w:rsidRDefault="00CC1907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2C54FBC0" w14:textId="77777777" w:rsidR="00CC1907" w:rsidRPr="00B87CAE" w:rsidRDefault="00CC1907" w:rsidP="00CC1907">
      <w:pPr>
        <w:rPr>
          <w:rFonts w:ascii="Calibri" w:hAnsi="Calibri" w:cs="Calibri"/>
          <w:b/>
          <w:bCs/>
          <w:iCs/>
          <w:sz w:val="44"/>
          <w:szCs w:val="44"/>
        </w:rPr>
      </w:pPr>
      <w:bookmarkStart w:id="4" w:name="_Hlk210168181"/>
      <w:bookmarkStart w:id="5" w:name="_Hlk203169093"/>
      <w:r w:rsidRPr="00B87CAE">
        <w:rPr>
          <w:rFonts w:ascii="Calibri" w:hAnsi="Calibri" w:cs="Calibri"/>
          <w:b/>
          <w:bCs/>
          <w:iCs/>
          <w:sz w:val="44"/>
          <w:szCs w:val="44"/>
        </w:rPr>
        <w:lastRenderedPageBreak/>
        <w:t xml:space="preserve">NOTE to Authors: </w:t>
      </w:r>
    </w:p>
    <w:p w14:paraId="534ABCFB" w14:textId="77777777" w:rsidR="00CC1907" w:rsidRDefault="00CC1907" w:rsidP="00CC1907">
      <w:pPr>
        <w:pStyle w:val="ListParagraph"/>
        <w:numPr>
          <w:ilvl w:val="0"/>
          <w:numId w:val="46"/>
        </w:num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It's better if you upload each screen recording after naming each file according to the corresponding </w:t>
      </w:r>
      <w:r w:rsidRPr="004A0A65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shot</w:t>
      </w: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 number (3-digit bullet, </w:t>
      </w:r>
      <w:proofErr w:type="spellStart"/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>e.g</w:t>
      </w:r>
      <w:proofErr w:type="spellEnd"/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, </w:t>
      </w:r>
      <w:r w:rsidRPr="004A0A65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2.2.1.mp4, 2.1.3.mp4,</w:t>
      </w: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 </w:t>
      </w:r>
      <w:proofErr w:type="spellStart"/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>etc</w:t>
      </w:r>
      <w:proofErr w:type="spellEnd"/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). </w:t>
      </w:r>
    </w:p>
    <w:p w14:paraId="7540C6EA" w14:textId="77777777" w:rsidR="00CC1907" w:rsidRPr="004A0A65" w:rsidRDefault="00CC1907" w:rsidP="00CC1907">
      <w:pPr>
        <w:pStyle w:val="ListParagraph"/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 xml:space="preserve">Each clip’s duration should be </w:t>
      </w:r>
      <w:r w:rsidRPr="004A0A65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less than 25 seconds</w:t>
      </w: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>. </w:t>
      </w:r>
    </w:p>
    <w:p w14:paraId="511C0820" w14:textId="77777777" w:rsidR="00CC1907" w:rsidRPr="00B87CAE" w:rsidRDefault="00CC1907" w:rsidP="00CC1907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</w:p>
    <w:p w14:paraId="3B709D0D" w14:textId="77777777" w:rsidR="00CC1907" w:rsidRPr="004A0A65" w:rsidRDefault="00CC1907" w:rsidP="00CC1907">
      <w:pPr>
        <w:pStyle w:val="ListParagraph"/>
        <w:numPr>
          <w:ilvl w:val="0"/>
          <w:numId w:val="46"/>
        </w:num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4A0A65">
        <w:rPr>
          <w:rFonts w:ascii="Arial" w:eastAsia="Times New Roman" w:hAnsi="Arial" w:cs="Arial"/>
          <w:color w:val="222222"/>
          <w:highlight w:val="yellow"/>
          <w:lang w:eastAsia="en-IN"/>
        </w:rPr>
        <w:t>But if you prefer to record all the steps together and upload a single screen capture file, that is okay.</w:t>
      </w:r>
    </w:p>
    <w:p w14:paraId="6A45C500" w14:textId="77777777" w:rsidR="00CC1907" w:rsidRPr="00B87CAE" w:rsidRDefault="00CC1907" w:rsidP="00CC1907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In this case, you need to indicate the corresponding timestamp against each shot.</w:t>
      </w:r>
    </w:p>
    <w:p w14:paraId="11A38392" w14:textId="77777777" w:rsidR="00CC1907" w:rsidRPr="00B87CAE" w:rsidRDefault="00CC1907" w:rsidP="00CC1907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For example if the action described in shot 2.1.2 is present in the file name </w:t>
      </w:r>
      <w:r w:rsidRPr="00B87CAE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xxx.mp4 </w:t>
      </w: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and is in between timestamp </w:t>
      </w:r>
      <w:r w:rsidRPr="00B87CAE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00:30 to 00:45</w:t>
      </w: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 then write as following in script above (shown in red font below). </w:t>
      </w:r>
    </w:p>
    <w:p w14:paraId="48FB2119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Example, shot 2.1.2 SCREEN: performing ........... action.   </w:t>
      </w:r>
      <w:r w:rsidRPr="00B87CAE">
        <w:rPr>
          <w:rFonts w:ascii="Arial" w:eastAsia="Times New Roman" w:hAnsi="Arial" w:cs="Arial"/>
          <w:color w:val="FF0000"/>
          <w:highlight w:val="yellow"/>
          <w:lang w:eastAsia="en-IN"/>
        </w:rPr>
        <w:t>xxx.mp4 00:30-00:45</w:t>
      </w: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.</w:t>
      </w:r>
    </w:p>
    <w:p w14:paraId="6531AA99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                        2.2.2 SCREEN: clicking on.................button... </w:t>
      </w:r>
      <w:r w:rsidRPr="00B87CAE">
        <w:rPr>
          <w:rFonts w:ascii="Arial" w:eastAsia="Times New Roman" w:hAnsi="Arial" w:cs="Arial"/>
          <w:color w:val="FF0000"/>
          <w:highlight w:val="yellow"/>
          <w:lang w:eastAsia="en-IN"/>
        </w:rPr>
        <w:t>xxx.mp4 01:00-01:25</w:t>
      </w:r>
    </w:p>
    <w:p w14:paraId="3D6AACB6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br/>
        <w:t>Please note that every </w:t>
      </w:r>
      <w:r w:rsidRPr="00B87CAE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shot (3-digit step)</w:t>
      </w: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 should have the best corresponding video clip of</w:t>
      </w:r>
      <w:r w:rsidRPr="00B87CAE">
        <w:rPr>
          <w:rFonts w:ascii="Arial" w:eastAsia="Times New Roman" w:hAnsi="Arial" w:cs="Arial"/>
          <w:b/>
          <w:bCs/>
          <w:color w:val="222222"/>
          <w:highlight w:val="yellow"/>
          <w:lang w:eastAsia="en-IN"/>
        </w:rPr>
        <w:t> only 20 to 25 seconds</w:t>
      </w: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 and not more than that, so that the voice narration can match the duration.</w:t>
      </w:r>
    </w:p>
    <w:p w14:paraId="4070A8FE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eastAsia="en-IN"/>
        </w:rPr>
      </w:pPr>
    </w:p>
    <w:p w14:paraId="3D10012C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If a particular shot takes minutes to complete, we can choose timestamps at the beginning and end of the process so that the total time is again within the 25-second limit.</w:t>
      </w:r>
    </w:p>
    <w:p w14:paraId="2A09DA37" w14:textId="77777777" w:rsidR="00CC1907" w:rsidRPr="00B87CAE" w:rsidRDefault="00CC1907" w:rsidP="00CC1907">
      <w:pPr>
        <w:shd w:val="clear" w:color="auto" w:fill="FFFFFF"/>
        <w:rPr>
          <w:rFonts w:ascii="Arial" w:eastAsia="Times New Roman" w:hAnsi="Arial" w:cs="Arial"/>
          <w:color w:val="222222"/>
          <w:lang w:eastAsia="en-IN"/>
        </w:rPr>
      </w:pPr>
      <w:r w:rsidRPr="00B87CAE">
        <w:rPr>
          <w:rFonts w:ascii="Arial" w:eastAsia="Times New Roman" w:hAnsi="Arial" w:cs="Arial"/>
          <w:color w:val="222222"/>
          <w:highlight w:val="yellow"/>
          <w:lang w:eastAsia="en-IN"/>
        </w:rPr>
        <w:t>Example: 3.1.1 SCREEN: Clicking on the 'analyze and plot' button, analysis in progress and the graph being plotted.  </w:t>
      </w:r>
      <w:r w:rsidRPr="00B87CAE">
        <w:rPr>
          <w:rFonts w:ascii="Arial" w:eastAsia="Times New Roman" w:hAnsi="Arial" w:cs="Arial"/>
          <w:color w:val="FF0000"/>
          <w:highlight w:val="yellow"/>
          <w:lang w:eastAsia="en-IN"/>
        </w:rPr>
        <w:t>xxx.mp4 00:00-00:10 and 02:30-02:40</w:t>
      </w:r>
      <w:bookmarkEnd w:id="4"/>
    </w:p>
    <w:bookmarkEnd w:id="5"/>
    <w:p w14:paraId="498157BE" w14:textId="77777777" w:rsidR="00CC1907" w:rsidRPr="000C3213" w:rsidRDefault="00CC1907" w:rsidP="00CC1907">
      <w:pPr>
        <w:pStyle w:val="ShotDescription"/>
        <w:ind w:left="907" w:firstLine="0"/>
      </w:pPr>
    </w:p>
    <w:sectPr w:rsidR="00CC1907" w:rsidRPr="000C3213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491C" w14:textId="77777777" w:rsidR="00EB29A0" w:rsidRDefault="00EB29A0">
      <w:r>
        <w:separator/>
      </w:r>
    </w:p>
    <w:p w14:paraId="6B64A10B" w14:textId="77777777" w:rsidR="00EB29A0" w:rsidRDefault="00EB29A0"/>
  </w:endnote>
  <w:endnote w:type="continuationSeparator" w:id="0">
    <w:p w14:paraId="55F323D5" w14:textId="77777777" w:rsidR="00EB29A0" w:rsidRDefault="00EB29A0">
      <w:r>
        <w:continuationSeparator/>
      </w:r>
    </w:p>
    <w:p w14:paraId="6BB2740C" w14:textId="77777777" w:rsidR="00EB29A0" w:rsidRDefault="00EB2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B721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D45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B76A" w14:textId="77777777" w:rsidR="00EB29A0" w:rsidRDefault="00EB29A0">
      <w:r>
        <w:separator/>
      </w:r>
    </w:p>
    <w:p w14:paraId="4795285C" w14:textId="77777777" w:rsidR="00EB29A0" w:rsidRDefault="00EB29A0"/>
  </w:footnote>
  <w:footnote w:type="continuationSeparator" w:id="0">
    <w:p w14:paraId="153DFC9F" w14:textId="77777777" w:rsidR="00EB29A0" w:rsidRDefault="00EB29A0">
      <w:r>
        <w:continuationSeparator/>
      </w:r>
    </w:p>
    <w:p w14:paraId="06112FCA" w14:textId="77777777" w:rsidR="00EB29A0" w:rsidRDefault="00EB2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22305"/>
    <w:multiLevelType w:val="multilevel"/>
    <w:tmpl w:val="32FA0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070955880">
    <w:abstractNumId w:val="14"/>
  </w:num>
  <w:num w:numId="46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19E"/>
    <w:rsid w:val="000D17E8"/>
    <w:rsid w:val="000D2C59"/>
    <w:rsid w:val="000D35D9"/>
    <w:rsid w:val="000D45CC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00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907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402"/>
    <w:rsid w:val="00D30007"/>
    <w:rsid w:val="00D300CE"/>
    <w:rsid w:val="00D367C0"/>
    <w:rsid w:val="00D37C1A"/>
    <w:rsid w:val="00D406D6"/>
    <w:rsid w:val="00D43532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6F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29A0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D45C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D45C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D45C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D45C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D45C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D45C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98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29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76A0B8C5155424EBFEBAC48A2BE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09BE-8D78-4D0A-84E1-C15B342D06D7}"/>
      </w:docPartPr>
      <w:docPartBody>
        <w:p w:rsidR="00000000" w:rsidRDefault="004E289B" w:rsidP="004E289B">
          <w:pPr>
            <w:pStyle w:val="C76A0B8C5155424EBFEBAC48A2BEED7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AE63069B3E04290A1E27472E6440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502D-6DDF-4FCC-96AD-E1CB55A8074B}"/>
      </w:docPartPr>
      <w:docPartBody>
        <w:p w:rsidR="00000000" w:rsidRDefault="004E289B" w:rsidP="004E289B">
          <w:pPr>
            <w:pStyle w:val="2AE63069B3E04290A1E27472E6440E3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E289B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71B3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07AA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F07B2340A8C4FDF96D2CADD7DC65ACD">
    <w:name w:val="8F07B2340A8C4FDF96D2CADD7DC65ACD"/>
    <w:rsid w:val="004E289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76A0B8C5155424EBFEBAC48A2BEED7F">
    <w:name w:val="C76A0B8C5155424EBFEBAC48A2BEED7F"/>
    <w:rsid w:val="004E289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AE63069B3E04290A1E27472E6440E3F">
    <w:name w:val="2AE63069B3E04290A1E27472E6440E3F"/>
    <w:rsid w:val="004E289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3274</Words>
  <Characters>17783</Characters>
  <Application>Microsoft Office Word</Application>
  <DocSecurity>0</DocSecurity>
  <Lines>404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2025-11-07T02:31:00Z</dcterms:created>
  <dcterms:modified xsi:type="dcterms:W3CDTF">2025-11-07T02:31:00Z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