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61AC" w14:textId="77777777" w:rsidR="00011ACA" w:rsidRPr="00AE434E" w:rsidRDefault="00011ACA" w:rsidP="004B3519">
      <w:pPr>
        <w:rPr>
          <w:rFonts w:ascii="Calibri" w:hAnsi="Calibri" w:cs="Calibri"/>
          <w:b/>
          <w:bCs/>
          <w:sz w:val="24"/>
          <w:szCs w:val="24"/>
          <w:vertAlign w:val="baseline"/>
        </w:rPr>
      </w:pPr>
      <w:bookmarkStart w:id="0" w:name="OLE_LINK20"/>
    </w:p>
    <w:p w14:paraId="45DDDE23" w14:textId="77777777" w:rsidR="002A51B3" w:rsidRPr="00AE434E" w:rsidRDefault="00625DA1" w:rsidP="002A51B3">
      <w:pPr>
        <w:rPr>
          <w:rFonts w:ascii="Calibri" w:hAnsi="Calibri" w:cs="Calibri"/>
          <w:b/>
          <w:bCs/>
          <w:sz w:val="24"/>
          <w:szCs w:val="24"/>
          <w:vertAlign w:val="baseline"/>
        </w:rPr>
      </w:pPr>
      <w:r w:rsidRPr="00AE434E">
        <w:rPr>
          <w:rFonts w:ascii="Calibri" w:hAnsi="Calibri" w:cs="Calibri"/>
          <w:b/>
          <w:bCs/>
          <w:sz w:val="24"/>
          <w:szCs w:val="24"/>
          <w:vertAlign w:val="baseline"/>
        </w:rPr>
        <w:t>TITLE</w:t>
      </w:r>
    </w:p>
    <w:p w14:paraId="6F4CFCCA" w14:textId="5DF2C78A" w:rsidR="00915568" w:rsidRPr="00AE434E" w:rsidRDefault="00915568" w:rsidP="002A51B3">
      <w:pPr>
        <w:rPr>
          <w:rFonts w:ascii="Calibri" w:hAnsi="Calibri" w:cs="Calibri"/>
          <w:sz w:val="24"/>
          <w:szCs w:val="24"/>
          <w:vertAlign w:val="baseline"/>
        </w:rPr>
      </w:pPr>
      <w:r w:rsidRPr="00AE434E">
        <w:rPr>
          <w:rFonts w:ascii="Calibri" w:hAnsi="Calibri" w:cs="Calibri"/>
          <w:sz w:val="24"/>
          <w:szCs w:val="24"/>
          <w:vertAlign w:val="baseline"/>
        </w:rPr>
        <w:t xml:space="preserve">Surgical Protocols for Deep Cervical </w:t>
      </w:r>
      <w:proofErr w:type="spellStart"/>
      <w:r w:rsidRPr="00AE434E">
        <w:rPr>
          <w:rFonts w:ascii="Calibri" w:hAnsi="Calibri" w:cs="Calibri"/>
          <w:sz w:val="24"/>
          <w:szCs w:val="24"/>
          <w:vertAlign w:val="baseline"/>
        </w:rPr>
        <w:t>Lymphovenous</w:t>
      </w:r>
      <w:proofErr w:type="spellEnd"/>
      <w:r w:rsidRPr="00AE434E">
        <w:rPr>
          <w:rFonts w:ascii="Calibri" w:hAnsi="Calibri" w:cs="Calibri"/>
          <w:sz w:val="24"/>
          <w:szCs w:val="24"/>
          <w:vertAlign w:val="baseline"/>
        </w:rPr>
        <w:t xml:space="preserve"> Anastomosis in a Rat Model: Lymph Node and Lymphatic Vessel Anastomoses</w:t>
      </w:r>
    </w:p>
    <w:bookmarkEnd w:id="0"/>
    <w:p w14:paraId="737F7856" w14:textId="77777777" w:rsidR="006B1EDB" w:rsidRPr="00AE434E" w:rsidRDefault="006B1EDB" w:rsidP="00625DA1">
      <w:pPr>
        <w:ind w:firstLineChars="200" w:firstLine="482"/>
        <w:rPr>
          <w:rFonts w:ascii="Calibri" w:hAnsi="Calibri" w:cs="Calibri"/>
          <w:b/>
          <w:bCs/>
          <w:sz w:val="24"/>
          <w:szCs w:val="24"/>
          <w:vertAlign w:val="baseline"/>
        </w:rPr>
      </w:pPr>
    </w:p>
    <w:p w14:paraId="74CE7E31" w14:textId="491EE618" w:rsidR="00625DA1" w:rsidRPr="00AE434E" w:rsidRDefault="00625DA1" w:rsidP="00625DA1">
      <w:pPr>
        <w:rPr>
          <w:rFonts w:ascii="Calibri" w:hAnsi="Calibri" w:cs="Calibri"/>
          <w:b/>
          <w:bCs/>
          <w:sz w:val="24"/>
          <w:szCs w:val="24"/>
          <w:vertAlign w:val="baseline"/>
        </w:rPr>
      </w:pPr>
      <w:r w:rsidRPr="00AE434E">
        <w:rPr>
          <w:rFonts w:ascii="Calibri" w:hAnsi="Calibri" w:cs="Calibri"/>
          <w:b/>
          <w:bCs/>
          <w:sz w:val="24"/>
          <w:szCs w:val="24"/>
          <w:vertAlign w:val="baseline"/>
        </w:rPr>
        <w:t>AUTHORS AND AFFILIATIONS</w:t>
      </w:r>
    </w:p>
    <w:p w14:paraId="4E13F79E" w14:textId="1FB5F388" w:rsidR="005F67E9" w:rsidRPr="00AE434E" w:rsidRDefault="005F67E9" w:rsidP="00625DA1">
      <w:pPr>
        <w:rPr>
          <w:rFonts w:ascii="Calibri" w:hAnsi="Calibri" w:cs="Calibri"/>
          <w:sz w:val="24"/>
          <w:szCs w:val="24"/>
        </w:rPr>
      </w:pPr>
      <w:r w:rsidRPr="00AE434E">
        <w:rPr>
          <w:rFonts w:ascii="Calibri" w:hAnsi="Calibri" w:cs="Calibri"/>
          <w:sz w:val="24"/>
          <w:szCs w:val="24"/>
          <w:vertAlign w:val="baseline"/>
        </w:rPr>
        <w:t>Nannan Zhao</w:t>
      </w:r>
      <w:proofErr w:type="gramStart"/>
      <w:r w:rsidRPr="00AE434E">
        <w:rPr>
          <w:rFonts w:ascii="Calibri" w:hAnsi="Calibri" w:cs="Calibri"/>
          <w:sz w:val="24"/>
          <w:szCs w:val="24"/>
        </w:rPr>
        <w:t>1</w:t>
      </w:r>
      <w:r w:rsidR="00625DA1" w:rsidRPr="00AE434E">
        <w:rPr>
          <w:rFonts w:ascii="Calibri" w:hAnsi="Calibri" w:cs="Calibri"/>
          <w:sz w:val="24"/>
          <w:szCs w:val="24"/>
        </w:rPr>
        <w:t>,</w:t>
      </w:r>
      <w:r w:rsidRPr="00AE434E">
        <w:rPr>
          <w:rFonts w:ascii="Calibri" w:hAnsi="Calibri" w:cs="Calibri"/>
          <w:sz w:val="24"/>
          <w:szCs w:val="24"/>
          <w:vertAlign w:val="baseline"/>
        </w:rPr>
        <w:t>*</w:t>
      </w:r>
      <w:proofErr w:type="gramEnd"/>
      <w:r w:rsidRPr="00AE434E">
        <w:rPr>
          <w:rFonts w:ascii="Calibri" w:hAnsi="Calibri" w:cs="Calibri"/>
          <w:sz w:val="24"/>
          <w:szCs w:val="24"/>
          <w:vertAlign w:val="baseline"/>
        </w:rPr>
        <w:t xml:space="preserve">, </w:t>
      </w:r>
      <w:r w:rsidR="00984D94" w:rsidRPr="00AE434E">
        <w:rPr>
          <w:rFonts w:ascii="Calibri" w:hAnsi="Calibri" w:cs="Calibri"/>
          <w:sz w:val="24"/>
          <w:szCs w:val="24"/>
          <w:vertAlign w:val="baseline"/>
        </w:rPr>
        <w:t>Yang Wang</w:t>
      </w:r>
      <w:proofErr w:type="gramStart"/>
      <w:r w:rsidR="00984D94" w:rsidRPr="00AE434E">
        <w:rPr>
          <w:rFonts w:ascii="Calibri" w:hAnsi="Calibri" w:cs="Calibri"/>
          <w:sz w:val="24"/>
          <w:szCs w:val="24"/>
        </w:rPr>
        <w:t>2,</w:t>
      </w:r>
      <w:r w:rsidR="00984D94" w:rsidRPr="00AE434E">
        <w:rPr>
          <w:rFonts w:ascii="Calibri" w:hAnsi="Calibri" w:cs="Calibri"/>
          <w:sz w:val="24"/>
          <w:szCs w:val="24"/>
          <w:vertAlign w:val="baseline"/>
        </w:rPr>
        <w:t>*</w:t>
      </w:r>
      <w:proofErr w:type="gramEnd"/>
      <w:r w:rsidR="00984D94"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Songyu</w:t>
      </w:r>
      <w:proofErr w:type="spellEnd"/>
      <w:r w:rsidRPr="00AE434E">
        <w:rPr>
          <w:rFonts w:ascii="Calibri" w:hAnsi="Calibri" w:cs="Calibri"/>
          <w:sz w:val="24"/>
          <w:szCs w:val="24"/>
          <w:vertAlign w:val="baseline"/>
        </w:rPr>
        <w:t xml:space="preserve"> Yang</w:t>
      </w:r>
      <w:proofErr w:type="gramStart"/>
      <w:r w:rsidRPr="00AE434E">
        <w:rPr>
          <w:rFonts w:ascii="Calibri" w:hAnsi="Calibri" w:cs="Calibri"/>
          <w:sz w:val="24"/>
          <w:szCs w:val="24"/>
        </w:rPr>
        <w:t>1</w:t>
      </w:r>
      <w:bookmarkStart w:id="1" w:name="OLE_LINK23"/>
      <w:r w:rsidR="00625DA1" w:rsidRPr="00AE434E">
        <w:rPr>
          <w:rFonts w:ascii="Calibri" w:hAnsi="Calibri" w:cs="Calibri"/>
          <w:sz w:val="24"/>
          <w:szCs w:val="24"/>
        </w:rPr>
        <w:t>,</w:t>
      </w:r>
      <w:r w:rsidRPr="00AE434E">
        <w:rPr>
          <w:rFonts w:ascii="Calibri" w:hAnsi="Calibri" w:cs="Calibri"/>
          <w:sz w:val="24"/>
          <w:szCs w:val="24"/>
          <w:vertAlign w:val="baseline"/>
        </w:rPr>
        <w:t>*</w:t>
      </w:r>
      <w:bookmarkEnd w:id="1"/>
      <w:proofErr w:type="gramEnd"/>
      <w:r w:rsidRPr="00AE434E">
        <w:rPr>
          <w:rFonts w:ascii="Calibri" w:hAnsi="Calibri" w:cs="Calibri"/>
          <w:sz w:val="24"/>
          <w:szCs w:val="24"/>
          <w:vertAlign w:val="baseline"/>
        </w:rPr>
        <w:t>,</w:t>
      </w:r>
      <w:r w:rsidR="0080215D" w:rsidRPr="00AE434E">
        <w:rPr>
          <w:rFonts w:ascii="Calibri" w:hAnsi="Calibri" w:cs="Calibri"/>
          <w:sz w:val="24"/>
          <w:szCs w:val="24"/>
          <w:vertAlign w:val="baseline"/>
        </w:rPr>
        <w:t xml:space="preserve"> </w:t>
      </w:r>
      <w:r w:rsidRPr="00AE434E">
        <w:rPr>
          <w:rFonts w:ascii="Calibri" w:hAnsi="Calibri" w:cs="Calibri"/>
          <w:sz w:val="24"/>
          <w:szCs w:val="24"/>
          <w:vertAlign w:val="baseline"/>
        </w:rPr>
        <w:t>Wenhui Guo</w:t>
      </w:r>
      <w:r w:rsidR="0041723B" w:rsidRPr="00AE434E">
        <w:rPr>
          <w:rFonts w:ascii="Calibri" w:hAnsi="Calibri" w:cs="Calibri"/>
          <w:sz w:val="24"/>
          <w:szCs w:val="24"/>
        </w:rPr>
        <w:t>3</w:t>
      </w:r>
      <w:r w:rsidRPr="00AE434E">
        <w:rPr>
          <w:rFonts w:ascii="Calibri" w:hAnsi="Calibri" w:cs="Calibri"/>
          <w:sz w:val="24"/>
          <w:szCs w:val="24"/>
          <w:vertAlign w:val="baseline"/>
        </w:rPr>
        <w:t>, Ziyan Li</w:t>
      </w:r>
      <w:r w:rsidRPr="00AE434E">
        <w:rPr>
          <w:rFonts w:ascii="Calibri" w:hAnsi="Calibri" w:cs="Calibri"/>
          <w:sz w:val="24"/>
          <w:szCs w:val="24"/>
        </w:rPr>
        <w:t>1</w:t>
      </w:r>
      <w:r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Hongqian</w:t>
      </w:r>
      <w:proofErr w:type="spellEnd"/>
      <w:r w:rsidRPr="00AE434E">
        <w:rPr>
          <w:rFonts w:ascii="Calibri" w:hAnsi="Calibri" w:cs="Calibri"/>
          <w:sz w:val="24"/>
          <w:szCs w:val="24"/>
          <w:vertAlign w:val="baseline"/>
        </w:rPr>
        <w:t xml:space="preserve"> Cao</w:t>
      </w:r>
      <w:r w:rsidRPr="00AE434E">
        <w:rPr>
          <w:rFonts w:ascii="Calibri" w:hAnsi="Calibri" w:cs="Calibri"/>
          <w:sz w:val="24"/>
          <w:szCs w:val="24"/>
        </w:rPr>
        <w:t>1</w:t>
      </w:r>
      <w:r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Zhuomiao</w:t>
      </w:r>
      <w:proofErr w:type="spellEnd"/>
      <w:r w:rsidRPr="00AE434E">
        <w:rPr>
          <w:rFonts w:ascii="Calibri" w:hAnsi="Calibri" w:cs="Calibri"/>
          <w:sz w:val="24"/>
          <w:szCs w:val="24"/>
          <w:vertAlign w:val="baseline"/>
        </w:rPr>
        <w:t xml:space="preserve"> Zhang</w:t>
      </w:r>
      <w:r w:rsidR="0041723B" w:rsidRPr="00AE434E">
        <w:rPr>
          <w:rFonts w:ascii="Calibri" w:hAnsi="Calibri" w:cs="Calibri"/>
          <w:sz w:val="24"/>
          <w:szCs w:val="24"/>
        </w:rPr>
        <w:t>4</w:t>
      </w:r>
      <w:r w:rsidRPr="00AE434E">
        <w:rPr>
          <w:rFonts w:ascii="Calibri" w:hAnsi="Calibri" w:cs="Calibri"/>
          <w:sz w:val="24"/>
          <w:szCs w:val="24"/>
          <w:vertAlign w:val="baseline"/>
        </w:rPr>
        <w:t>, Yang Li</w:t>
      </w:r>
      <w:r w:rsidRPr="00AE434E">
        <w:rPr>
          <w:rFonts w:ascii="Calibri" w:hAnsi="Calibri" w:cs="Calibri"/>
          <w:sz w:val="24"/>
          <w:szCs w:val="24"/>
        </w:rPr>
        <w:t>1</w:t>
      </w:r>
      <w:r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Desheng</w:t>
      </w:r>
      <w:proofErr w:type="spellEnd"/>
      <w:r w:rsidRPr="00AE434E">
        <w:rPr>
          <w:rFonts w:ascii="Calibri" w:hAnsi="Calibri" w:cs="Calibri"/>
          <w:sz w:val="24"/>
          <w:szCs w:val="24"/>
          <w:vertAlign w:val="baseline"/>
        </w:rPr>
        <w:t xml:space="preserve"> Chen</w:t>
      </w:r>
      <w:r w:rsidRPr="00AE434E">
        <w:rPr>
          <w:rFonts w:ascii="Calibri" w:hAnsi="Calibri" w:cs="Calibri"/>
          <w:sz w:val="24"/>
          <w:szCs w:val="24"/>
        </w:rPr>
        <w:t>1</w:t>
      </w:r>
      <w:bookmarkStart w:id="2" w:name="OLE_LINK22"/>
      <w:r w:rsidRPr="00AE434E">
        <w:rPr>
          <w:rFonts w:ascii="Calibri" w:hAnsi="Calibri" w:cs="Calibri"/>
          <w:sz w:val="24"/>
          <w:szCs w:val="24"/>
          <w:vertAlign w:val="baseline"/>
        </w:rPr>
        <w:t>,</w:t>
      </w:r>
      <w:bookmarkEnd w:id="2"/>
      <w:r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Songsong</w:t>
      </w:r>
      <w:proofErr w:type="spellEnd"/>
      <w:r w:rsidRPr="00AE434E">
        <w:rPr>
          <w:rFonts w:ascii="Calibri" w:hAnsi="Calibri" w:cs="Calibri"/>
          <w:sz w:val="24"/>
          <w:szCs w:val="24"/>
          <w:vertAlign w:val="baseline"/>
        </w:rPr>
        <w:t xml:space="preserve"> Xia</w:t>
      </w:r>
      <w:r w:rsidRPr="00AE434E">
        <w:rPr>
          <w:rFonts w:ascii="Calibri" w:hAnsi="Calibri" w:cs="Calibri"/>
          <w:sz w:val="24"/>
          <w:szCs w:val="24"/>
        </w:rPr>
        <w:t>1</w:t>
      </w:r>
      <w:r w:rsidRPr="00AE434E">
        <w:rPr>
          <w:rFonts w:ascii="Calibri" w:hAnsi="Calibri" w:cs="Calibri"/>
          <w:sz w:val="24"/>
          <w:szCs w:val="24"/>
          <w:vertAlign w:val="baseline"/>
        </w:rPr>
        <w:t>,</w:t>
      </w:r>
      <w:r w:rsidR="00863BAA" w:rsidRPr="00AE434E">
        <w:rPr>
          <w:rFonts w:ascii="Calibri" w:hAnsi="Calibri" w:cs="Calibri"/>
          <w:sz w:val="24"/>
          <w:szCs w:val="24"/>
          <w:vertAlign w:val="baseline"/>
        </w:rPr>
        <w:t xml:space="preserve"> </w:t>
      </w:r>
      <w:r w:rsidRPr="00AE434E">
        <w:rPr>
          <w:rFonts w:ascii="Calibri" w:hAnsi="Calibri" w:cs="Calibri"/>
          <w:sz w:val="24"/>
          <w:szCs w:val="24"/>
          <w:vertAlign w:val="baseline"/>
        </w:rPr>
        <w:t>Zhaoheng Xie</w:t>
      </w:r>
      <w:r w:rsidR="0041723B" w:rsidRPr="00AE434E">
        <w:rPr>
          <w:rFonts w:ascii="Calibri" w:hAnsi="Calibri" w:cs="Calibri"/>
          <w:sz w:val="24"/>
          <w:szCs w:val="24"/>
        </w:rPr>
        <w:t>2</w:t>
      </w:r>
      <w:r w:rsidRPr="00AE434E">
        <w:rPr>
          <w:rFonts w:ascii="Calibri" w:hAnsi="Calibri" w:cs="Calibri"/>
          <w:sz w:val="24"/>
          <w:szCs w:val="24"/>
          <w:vertAlign w:val="baseline"/>
        </w:rPr>
        <w:t>, Youyang Qu</w:t>
      </w:r>
      <w:r w:rsidR="00B13919" w:rsidRPr="00AE434E">
        <w:rPr>
          <w:rFonts w:ascii="Calibri" w:hAnsi="Calibri" w:cs="Calibri"/>
          <w:sz w:val="24"/>
          <w:szCs w:val="24"/>
        </w:rPr>
        <w:t>4</w:t>
      </w:r>
      <w:r w:rsidRPr="00AE434E">
        <w:rPr>
          <w:rFonts w:ascii="Calibri" w:hAnsi="Calibri" w:cs="Calibri"/>
          <w:sz w:val="24"/>
          <w:szCs w:val="24"/>
          <w:vertAlign w:val="baseline"/>
        </w:rPr>
        <w:t>, Yun Wu</w:t>
      </w:r>
      <w:r w:rsidR="00B13919" w:rsidRPr="00AE434E">
        <w:rPr>
          <w:rFonts w:ascii="Calibri" w:hAnsi="Calibri" w:cs="Calibri"/>
          <w:sz w:val="24"/>
          <w:szCs w:val="24"/>
        </w:rPr>
        <w:t>4</w:t>
      </w:r>
      <w:r w:rsidRPr="00AE434E">
        <w:rPr>
          <w:rFonts w:ascii="Calibri" w:hAnsi="Calibri" w:cs="Calibri"/>
          <w:sz w:val="24"/>
          <w:szCs w:val="24"/>
          <w:vertAlign w:val="baseline"/>
        </w:rPr>
        <w:t>, Jiawei Li</w:t>
      </w:r>
      <w:r w:rsidR="00D01137" w:rsidRPr="00AE434E">
        <w:rPr>
          <w:rFonts w:ascii="Calibri" w:hAnsi="Calibri" w:cs="Calibri"/>
          <w:sz w:val="24"/>
          <w:szCs w:val="24"/>
        </w:rPr>
        <w:t>5</w:t>
      </w:r>
      <w:r w:rsidRPr="00AE434E">
        <w:rPr>
          <w:rFonts w:ascii="Calibri" w:hAnsi="Calibri" w:cs="Calibri"/>
          <w:sz w:val="24"/>
          <w:szCs w:val="24"/>
          <w:vertAlign w:val="baseline"/>
        </w:rPr>
        <w:t>, Liye Yi</w:t>
      </w:r>
      <w:r w:rsidRPr="00AE434E">
        <w:rPr>
          <w:rFonts w:ascii="Calibri" w:hAnsi="Calibri" w:cs="Calibri"/>
          <w:sz w:val="24"/>
          <w:szCs w:val="24"/>
        </w:rPr>
        <w:t>1</w:t>
      </w:r>
      <w:r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Guangzhi</w:t>
      </w:r>
      <w:proofErr w:type="spellEnd"/>
      <w:r w:rsidRPr="00AE434E">
        <w:rPr>
          <w:rFonts w:ascii="Calibri" w:hAnsi="Calibri" w:cs="Calibri"/>
          <w:sz w:val="24"/>
          <w:szCs w:val="24"/>
          <w:vertAlign w:val="baseline"/>
        </w:rPr>
        <w:t xml:space="preserve"> Wang</w:t>
      </w:r>
      <w:r w:rsidRPr="00AE434E">
        <w:rPr>
          <w:rFonts w:ascii="Calibri" w:hAnsi="Calibri" w:cs="Calibri"/>
          <w:sz w:val="24"/>
          <w:szCs w:val="24"/>
        </w:rPr>
        <w:t>1</w:t>
      </w:r>
      <w:r w:rsidR="00D22BEA" w:rsidRPr="00AE434E">
        <w:rPr>
          <w:rFonts w:ascii="Calibri" w:hAnsi="Calibri" w:cs="Calibri"/>
          <w:sz w:val="24"/>
          <w:szCs w:val="24"/>
          <w:vertAlign w:val="baseline"/>
        </w:rPr>
        <w:t xml:space="preserve">, </w:t>
      </w:r>
      <w:r w:rsidRPr="00AE434E">
        <w:rPr>
          <w:rFonts w:ascii="Calibri" w:hAnsi="Calibri" w:cs="Calibri"/>
          <w:sz w:val="24"/>
          <w:szCs w:val="24"/>
          <w:vertAlign w:val="baseline"/>
        </w:rPr>
        <w:t>Mian Guo</w:t>
      </w:r>
      <w:r w:rsidRPr="00AE434E">
        <w:rPr>
          <w:rFonts w:ascii="Calibri" w:hAnsi="Calibri" w:cs="Calibri"/>
          <w:sz w:val="24"/>
          <w:szCs w:val="24"/>
        </w:rPr>
        <w:t>1</w:t>
      </w:r>
    </w:p>
    <w:p w14:paraId="31B015CE" w14:textId="77777777" w:rsidR="00CA5FA3" w:rsidRPr="00AE434E" w:rsidRDefault="00CA5FA3" w:rsidP="00625DA1">
      <w:pPr>
        <w:ind w:firstLineChars="200" w:firstLine="480"/>
        <w:rPr>
          <w:rFonts w:ascii="Calibri" w:hAnsi="Calibri" w:cs="Calibri"/>
          <w:sz w:val="24"/>
          <w:szCs w:val="24"/>
          <w:vertAlign w:val="baseline"/>
        </w:rPr>
      </w:pPr>
    </w:p>
    <w:p w14:paraId="6F0F3B58" w14:textId="75097B48" w:rsidR="005F67E9" w:rsidRPr="00AE434E" w:rsidRDefault="005F67E9" w:rsidP="00625DA1">
      <w:pPr>
        <w:ind w:left="142" w:hangingChars="59" w:hanging="142"/>
        <w:rPr>
          <w:rFonts w:ascii="Calibri" w:hAnsi="Calibri" w:cs="Calibri"/>
          <w:sz w:val="24"/>
          <w:szCs w:val="24"/>
          <w:vertAlign w:val="baseline"/>
        </w:rPr>
      </w:pPr>
      <w:r w:rsidRPr="00AE434E">
        <w:rPr>
          <w:rFonts w:ascii="Calibri" w:hAnsi="Calibri" w:cs="Calibri"/>
          <w:sz w:val="24"/>
          <w:szCs w:val="24"/>
        </w:rPr>
        <w:t>1</w:t>
      </w:r>
      <w:r w:rsidRPr="00AE434E">
        <w:rPr>
          <w:rFonts w:ascii="Calibri" w:hAnsi="Calibri" w:cs="Calibri"/>
          <w:sz w:val="24"/>
          <w:szCs w:val="24"/>
          <w:vertAlign w:val="baseline"/>
        </w:rPr>
        <w:t>Department of Neurosurgery, The Second Affiliated Hospital of Harbin Medical University, Harbin 150086, China</w:t>
      </w:r>
    </w:p>
    <w:p w14:paraId="21AE4AC2" w14:textId="20FF7F5F" w:rsidR="0041723B" w:rsidRPr="00AE434E" w:rsidRDefault="0041723B" w:rsidP="00625DA1">
      <w:pPr>
        <w:ind w:left="142" w:hangingChars="59" w:hanging="142"/>
        <w:rPr>
          <w:rFonts w:ascii="Calibri" w:hAnsi="Calibri" w:cs="Calibri"/>
          <w:sz w:val="24"/>
          <w:szCs w:val="24"/>
          <w:vertAlign w:val="baseline"/>
        </w:rPr>
      </w:pPr>
      <w:r w:rsidRPr="00AE434E">
        <w:rPr>
          <w:rFonts w:ascii="Calibri" w:hAnsi="Calibri" w:cs="Calibri"/>
          <w:sz w:val="24"/>
          <w:szCs w:val="24"/>
        </w:rPr>
        <w:t>2</w:t>
      </w:r>
      <w:r w:rsidR="00B13919" w:rsidRPr="00AE434E">
        <w:rPr>
          <w:rFonts w:ascii="Calibri" w:hAnsi="Calibri" w:cs="Calibri"/>
          <w:sz w:val="24"/>
          <w:szCs w:val="24"/>
          <w:vertAlign w:val="baseline"/>
        </w:rPr>
        <w:t>Institute of Medical Technology, Peking University Health Science Center, Beijing, 100191, China</w:t>
      </w:r>
    </w:p>
    <w:p w14:paraId="36648732" w14:textId="6DC0FA18" w:rsidR="005F67E9" w:rsidRPr="00AE434E" w:rsidRDefault="0041723B" w:rsidP="00EB64CD">
      <w:pPr>
        <w:pStyle w:val="CommentText"/>
        <w:rPr>
          <w:rFonts w:ascii="Calibri" w:hAnsi="Calibri" w:cs="Calibri"/>
          <w:sz w:val="24"/>
          <w:szCs w:val="24"/>
        </w:rPr>
      </w:pPr>
      <w:r w:rsidRPr="00AE434E">
        <w:rPr>
          <w:rFonts w:ascii="Calibri" w:hAnsi="Calibri" w:cs="Calibri"/>
          <w:sz w:val="24"/>
          <w:szCs w:val="24"/>
          <w:vertAlign w:val="superscript"/>
        </w:rPr>
        <w:t>3</w:t>
      </w:r>
      <w:r w:rsidR="005F67E9" w:rsidRPr="00AE434E">
        <w:rPr>
          <w:rFonts w:ascii="Calibri" w:hAnsi="Calibri" w:cs="Calibri"/>
          <w:sz w:val="24"/>
          <w:szCs w:val="24"/>
        </w:rPr>
        <w:t>Department of MR Diagnosis, The Second Affiliated Hospital of Harbin Medical University, Harbin 150086, China</w:t>
      </w:r>
    </w:p>
    <w:p w14:paraId="49A3561D" w14:textId="1022A963" w:rsidR="005F67E9" w:rsidRPr="00AE434E" w:rsidRDefault="0041723B" w:rsidP="00625DA1">
      <w:pPr>
        <w:ind w:left="142" w:hangingChars="59" w:hanging="142"/>
        <w:rPr>
          <w:rFonts w:ascii="Calibri" w:hAnsi="Calibri" w:cs="Calibri"/>
          <w:sz w:val="24"/>
          <w:szCs w:val="24"/>
          <w:vertAlign w:val="baseline"/>
        </w:rPr>
      </w:pPr>
      <w:r w:rsidRPr="00AE434E">
        <w:rPr>
          <w:rFonts w:ascii="Calibri" w:hAnsi="Calibri" w:cs="Calibri"/>
          <w:sz w:val="24"/>
          <w:szCs w:val="24"/>
        </w:rPr>
        <w:t>4</w:t>
      </w:r>
      <w:r w:rsidR="005F67E9" w:rsidRPr="00AE434E">
        <w:rPr>
          <w:rFonts w:ascii="Calibri" w:hAnsi="Calibri" w:cs="Calibri"/>
          <w:sz w:val="24"/>
          <w:szCs w:val="24"/>
          <w:vertAlign w:val="baseline"/>
        </w:rPr>
        <w:t>Department of Neurology, The Second Affiliated Hospital of Harbin Medical University, Harbin 150086, China</w:t>
      </w:r>
    </w:p>
    <w:p w14:paraId="5A440FBE" w14:textId="264C1408" w:rsidR="005F67E9" w:rsidRPr="00AE434E" w:rsidRDefault="00D01137" w:rsidP="00625DA1">
      <w:pPr>
        <w:ind w:left="142" w:hangingChars="59" w:hanging="142"/>
        <w:rPr>
          <w:rFonts w:ascii="Calibri" w:hAnsi="Calibri" w:cs="Calibri"/>
          <w:sz w:val="24"/>
          <w:szCs w:val="24"/>
          <w:vertAlign w:val="baseline"/>
        </w:rPr>
      </w:pPr>
      <w:r w:rsidRPr="00AE434E">
        <w:rPr>
          <w:rFonts w:ascii="Calibri" w:hAnsi="Calibri" w:cs="Calibri"/>
          <w:sz w:val="24"/>
          <w:szCs w:val="24"/>
        </w:rPr>
        <w:t>5</w:t>
      </w:r>
      <w:bookmarkStart w:id="3" w:name="OLE_LINK2"/>
      <w:r w:rsidR="00B25654" w:rsidRPr="00AE434E">
        <w:t xml:space="preserve"> </w:t>
      </w:r>
      <w:r w:rsidR="00B25654" w:rsidRPr="00AE434E">
        <w:rPr>
          <w:rFonts w:ascii="Calibri" w:hAnsi="Calibri" w:cs="Calibri"/>
          <w:sz w:val="24"/>
          <w:szCs w:val="24"/>
          <w:vertAlign w:val="baseline"/>
        </w:rPr>
        <w:t>Department of Clinical Nutrition</w:t>
      </w:r>
      <w:r w:rsidR="005F67E9" w:rsidRPr="00AE434E">
        <w:rPr>
          <w:rFonts w:ascii="Calibri" w:hAnsi="Calibri" w:cs="Calibri"/>
          <w:sz w:val="24"/>
          <w:szCs w:val="24"/>
          <w:vertAlign w:val="baseline"/>
        </w:rPr>
        <w:t>,</w:t>
      </w:r>
      <w:bookmarkEnd w:id="3"/>
      <w:r w:rsidR="005F67E9" w:rsidRPr="00AE434E">
        <w:rPr>
          <w:rFonts w:ascii="Calibri" w:hAnsi="Calibri" w:cs="Calibri"/>
          <w:sz w:val="24"/>
          <w:szCs w:val="24"/>
          <w:vertAlign w:val="baseline"/>
        </w:rPr>
        <w:t xml:space="preserve"> Harbin 242 Hospital, Harbin 150066, China</w:t>
      </w:r>
    </w:p>
    <w:p w14:paraId="5530F670" w14:textId="77777777" w:rsidR="00625DA1" w:rsidRPr="00AE434E" w:rsidRDefault="00625DA1" w:rsidP="00625DA1">
      <w:pPr>
        <w:ind w:left="142" w:hangingChars="59" w:hanging="142"/>
        <w:rPr>
          <w:rFonts w:ascii="Calibri" w:hAnsi="Calibri" w:cs="Calibri"/>
          <w:sz w:val="24"/>
          <w:szCs w:val="24"/>
          <w:vertAlign w:val="baseline"/>
        </w:rPr>
      </w:pPr>
    </w:p>
    <w:p w14:paraId="2536D23A" w14:textId="5B1815AA" w:rsidR="00CA5FA3" w:rsidRPr="00AE434E" w:rsidRDefault="005F67E9" w:rsidP="00625DA1">
      <w:pPr>
        <w:ind w:left="142" w:hangingChars="59" w:hanging="142"/>
        <w:rPr>
          <w:rFonts w:ascii="Calibri" w:hAnsi="Calibri" w:cs="Calibri"/>
          <w:sz w:val="24"/>
          <w:szCs w:val="24"/>
          <w:vertAlign w:val="baseline"/>
        </w:rPr>
      </w:pPr>
      <w:r w:rsidRPr="00AE434E">
        <w:rPr>
          <w:rFonts w:ascii="Calibri" w:hAnsi="Calibri" w:cs="Calibri"/>
          <w:sz w:val="24"/>
          <w:szCs w:val="24"/>
          <w:vertAlign w:val="baseline"/>
        </w:rPr>
        <w:t>*These authors contributed equally</w:t>
      </w:r>
    </w:p>
    <w:p w14:paraId="39E42F5C" w14:textId="77777777" w:rsidR="00625DA1" w:rsidRPr="00AE434E" w:rsidRDefault="00625DA1" w:rsidP="00625DA1">
      <w:pPr>
        <w:ind w:left="142" w:hangingChars="59" w:hanging="142"/>
        <w:rPr>
          <w:rFonts w:ascii="Calibri" w:hAnsi="Calibri" w:cs="Calibri"/>
          <w:sz w:val="24"/>
          <w:szCs w:val="24"/>
          <w:vertAlign w:val="baseline"/>
        </w:rPr>
      </w:pPr>
    </w:p>
    <w:p w14:paraId="6D4C6505" w14:textId="05FF675E" w:rsidR="005F67E9" w:rsidRPr="00AE434E" w:rsidRDefault="00D22BEA" w:rsidP="00625DA1">
      <w:pPr>
        <w:ind w:left="139" w:hangingChars="58" w:hanging="139"/>
        <w:rPr>
          <w:rFonts w:ascii="Calibri" w:hAnsi="Calibri" w:cs="Calibri"/>
          <w:sz w:val="24"/>
          <w:szCs w:val="24"/>
          <w:vertAlign w:val="baseline"/>
        </w:rPr>
      </w:pPr>
      <w:r w:rsidRPr="00AE434E">
        <w:rPr>
          <w:rFonts w:ascii="Calibri" w:hAnsi="Calibri" w:cs="Calibri"/>
          <w:sz w:val="24"/>
          <w:szCs w:val="24"/>
          <w:vertAlign w:val="baseline"/>
        </w:rPr>
        <w:t>Email addresses of the c</w:t>
      </w:r>
      <w:r w:rsidR="005F67E9" w:rsidRPr="00AE434E">
        <w:rPr>
          <w:rFonts w:ascii="Calibri" w:hAnsi="Calibri" w:cs="Calibri"/>
          <w:sz w:val="24"/>
          <w:szCs w:val="24"/>
          <w:vertAlign w:val="baseline"/>
        </w:rPr>
        <w:t>orrespond</w:t>
      </w:r>
      <w:r w:rsidRPr="00AE434E">
        <w:rPr>
          <w:rFonts w:ascii="Calibri" w:hAnsi="Calibri" w:cs="Calibri"/>
          <w:sz w:val="24"/>
          <w:szCs w:val="24"/>
          <w:vertAlign w:val="baseline"/>
        </w:rPr>
        <w:t>ing authors:</w:t>
      </w:r>
    </w:p>
    <w:p w14:paraId="6BE1B74A" w14:textId="7E2A235F" w:rsidR="005F67E9" w:rsidRPr="00AE434E" w:rsidRDefault="005F67E9" w:rsidP="00D22BEA">
      <w:pPr>
        <w:ind w:left="139" w:hangingChars="58" w:hanging="139"/>
        <w:rPr>
          <w:rFonts w:ascii="Calibri" w:hAnsi="Calibri" w:cs="Calibri"/>
          <w:sz w:val="24"/>
          <w:szCs w:val="24"/>
          <w:vertAlign w:val="baseline"/>
        </w:rPr>
      </w:pPr>
      <w:r w:rsidRPr="00AE434E">
        <w:rPr>
          <w:rFonts w:ascii="Calibri" w:hAnsi="Calibri" w:cs="Calibri"/>
          <w:sz w:val="24"/>
          <w:szCs w:val="24"/>
          <w:vertAlign w:val="baseline"/>
        </w:rPr>
        <w:t>Mian Guo</w:t>
      </w:r>
      <w:r w:rsidR="00D22BEA" w:rsidRPr="00AE434E">
        <w:rPr>
          <w:rFonts w:ascii="Calibri" w:hAnsi="Calibri" w:cs="Calibri"/>
          <w:sz w:val="24"/>
          <w:szCs w:val="24"/>
          <w:vertAlign w:val="baseline"/>
        </w:rPr>
        <w:t xml:space="preserve">                      </w:t>
      </w:r>
      <w:hyperlink r:id="rId8" w:history="1">
        <w:r w:rsidR="00D22BEA" w:rsidRPr="00AE434E">
          <w:rPr>
            <w:rStyle w:val="Hyperlink"/>
            <w:rFonts w:ascii="Calibri" w:hAnsi="Calibri" w:cs="Calibri"/>
            <w:color w:val="auto"/>
            <w:sz w:val="24"/>
            <w:szCs w:val="24"/>
            <w:vertAlign w:val="baseline"/>
          </w:rPr>
          <w:t>guomian@hrbmu.edu.cn</w:t>
        </w:r>
      </w:hyperlink>
    </w:p>
    <w:p w14:paraId="41DF6D69" w14:textId="0E8FE88E" w:rsidR="005F67E9" w:rsidRPr="00AE434E" w:rsidRDefault="005F67E9" w:rsidP="00D22BEA">
      <w:pPr>
        <w:rPr>
          <w:rFonts w:ascii="Calibri" w:hAnsi="Calibri" w:cs="Calibri"/>
          <w:sz w:val="24"/>
          <w:szCs w:val="24"/>
          <w:vertAlign w:val="baseline"/>
        </w:rPr>
      </w:pPr>
      <w:proofErr w:type="spellStart"/>
      <w:r w:rsidRPr="00AE434E">
        <w:rPr>
          <w:rFonts w:ascii="Calibri" w:hAnsi="Calibri" w:cs="Calibri"/>
          <w:sz w:val="24"/>
          <w:szCs w:val="24"/>
          <w:vertAlign w:val="baseline"/>
        </w:rPr>
        <w:t>Guangzhi</w:t>
      </w:r>
      <w:proofErr w:type="spellEnd"/>
      <w:r w:rsidRPr="00AE434E">
        <w:rPr>
          <w:rFonts w:ascii="Calibri" w:hAnsi="Calibri" w:cs="Calibri"/>
          <w:sz w:val="24"/>
          <w:szCs w:val="24"/>
          <w:vertAlign w:val="baseline"/>
        </w:rPr>
        <w:t xml:space="preserve"> Wang</w:t>
      </w:r>
      <w:r w:rsidR="00D22BEA" w:rsidRPr="00AE434E">
        <w:rPr>
          <w:rFonts w:ascii="Calibri" w:hAnsi="Calibri" w:cs="Calibri"/>
          <w:sz w:val="24"/>
          <w:szCs w:val="24"/>
          <w:vertAlign w:val="baseline"/>
        </w:rPr>
        <w:t xml:space="preserve">                 </w:t>
      </w:r>
      <w:hyperlink r:id="rId9" w:history="1">
        <w:r w:rsidR="00D22BEA" w:rsidRPr="00AE434E">
          <w:rPr>
            <w:rStyle w:val="Hyperlink"/>
            <w:rFonts w:ascii="Calibri" w:hAnsi="Calibri" w:cs="Calibri"/>
            <w:color w:val="auto"/>
            <w:sz w:val="24"/>
            <w:szCs w:val="24"/>
            <w:vertAlign w:val="baseline"/>
          </w:rPr>
          <w:t>wgz1188@163.com</w:t>
        </w:r>
      </w:hyperlink>
    </w:p>
    <w:p w14:paraId="4F9054F0" w14:textId="7CB3F86B" w:rsidR="00CA5FA3" w:rsidRPr="00AE434E" w:rsidRDefault="00CA5FA3" w:rsidP="00625DA1">
      <w:pPr>
        <w:ind w:left="139" w:hangingChars="58" w:hanging="139"/>
        <w:rPr>
          <w:rFonts w:ascii="Calibri" w:hAnsi="Calibri" w:cs="Calibri"/>
          <w:sz w:val="24"/>
          <w:szCs w:val="24"/>
          <w:vertAlign w:val="baseline"/>
        </w:rPr>
      </w:pPr>
    </w:p>
    <w:p w14:paraId="1A8F922B" w14:textId="7FE05B56" w:rsidR="008C2780" w:rsidRPr="00AE434E" w:rsidRDefault="00D22BEA" w:rsidP="00625DA1">
      <w:pPr>
        <w:shd w:val="clear" w:color="auto" w:fill="FFFFFF"/>
        <w:ind w:left="139" w:hangingChars="58" w:hanging="139"/>
        <w:textAlignment w:val="baseline"/>
        <w:rPr>
          <w:rFonts w:ascii="Calibri" w:hAnsi="Calibri" w:cs="Calibri"/>
          <w:sz w:val="24"/>
          <w:szCs w:val="24"/>
          <w:vertAlign w:val="baseline"/>
        </w:rPr>
      </w:pPr>
      <w:r w:rsidRPr="00AE434E">
        <w:rPr>
          <w:rFonts w:ascii="Calibri" w:hAnsi="Calibri" w:cs="Calibri"/>
          <w:sz w:val="24"/>
          <w:szCs w:val="24"/>
          <w:vertAlign w:val="baseline"/>
        </w:rPr>
        <w:t>Email addresses of the co-authors:</w:t>
      </w:r>
    </w:p>
    <w:p w14:paraId="101C21B4" w14:textId="52469BA2" w:rsidR="00D22BEA" w:rsidRPr="00161D71" w:rsidRDefault="00D22BEA" w:rsidP="00625DA1">
      <w:pPr>
        <w:shd w:val="clear" w:color="auto" w:fill="FFFFFF"/>
        <w:ind w:left="139" w:hangingChars="58" w:hanging="139"/>
        <w:textAlignment w:val="baseline"/>
        <w:rPr>
          <w:rStyle w:val="Hyperlink"/>
          <w:rFonts w:ascii="Calibri" w:hAnsi="Calibri" w:cs="Calibri"/>
          <w:color w:val="auto"/>
          <w:sz w:val="24"/>
          <w:szCs w:val="24"/>
          <w:vertAlign w:val="baseline"/>
          <w:lang w:val="de-DE"/>
        </w:rPr>
      </w:pPr>
      <w:r w:rsidRPr="00161D71">
        <w:rPr>
          <w:rFonts w:ascii="Calibri" w:hAnsi="Calibri" w:cs="Calibri"/>
          <w:sz w:val="24"/>
          <w:szCs w:val="24"/>
          <w:vertAlign w:val="baseline"/>
          <w:lang w:val="de-DE"/>
        </w:rPr>
        <w:t xml:space="preserve">Nannan Zhao                   </w:t>
      </w:r>
      <w:r>
        <w:fldChar w:fldCharType="begin"/>
      </w:r>
      <w:r w:rsidRPr="00161D71">
        <w:rPr>
          <w:lang w:val="de-DE"/>
        </w:rPr>
        <w:instrText>HYPERLINK "mailto:zhaonannan0510@163.com"</w:instrText>
      </w:r>
      <w:r>
        <w:fldChar w:fldCharType="separate"/>
      </w:r>
      <w:r w:rsidRPr="00161D71">
        <w:rPr>
          <w:rStyle w:val="Hyperlink"/>
          <w:rFonts w:ascii="Calibri" w:hAnsi="Calibri" w:cs="Calibri"/>
          <w:color w:val="auto"/>
          <w:sz w:val="24"/>
          <w:szCs w:val="24"/>
          <w:vertAlign w:val="baseline"/>
          <w:lang w:val="de-DE"/>
        </w:rPr>
        <w:t>zhaonannan0510@163.com</w:t>
      </w:r>
      <w:r>
        <w:fldChar w:fldCharType="end"/>
      </w:r>
    </w:p>
    <w:p w14:paraId="1D120181" w14:textId="77777777" w:rsidR="002601D0" w:rsidRPr="00161D71" w:rsidRDefault="002601D0" w:rsidP="002601D0">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Yang Wang                     </w:t>
      </w:r>
      <w:r>
        <w:fldChar w:fldCharType="begin"/>
      </w:r>
      <w:r w:rsidRPr="00161D71">
        <w:rPr>
          <w:lang w:val="de-DE"/>
        </w:rPr>
        <w:instrText>HYPERLINK "mailto:wang_yang@bjmu.edu.cn"</w:instrText>
      </w:r>
      <w:r>
        <w:fldChar w:fldCharType="separate"/>
      </w:r>
      <w:r w:rsidRPr="00161D71">
        <w:rPr>
          <w:rStyle w:val="Hyperlink"/>
          <w:rFonts w:ascii="Calibri" w:hAnsi="Calibri" w:cs="Calibri"/>
          <w:color w:val="auto"/>
          <w:sz w:val="24"/>
          <w:szCs w:val="24"/>
          <w:vertAlign w:val="baseline"/>
          <w:lang w:val="de-DE"/>
        </w:rPr>
        <w:t>wang_yang@bjmu.edu.cn</w:t>
      </w:r>
      <w:r>
        <w:fldChar w:fldCharType="end"/>
      </w:r>
      <w:r w:rsidRPr="00161D71">
        <w:rPr>
          <w:rFonts w:ascii="Calibri" w:hAnsi="Calibri" w:cs="Calibri"/>
          <w:sz w:val="24"/>
          <w:szCs w:val="24"/>
          <w:vertAlign w:val="baseline"/>
          <w:lang w:val="de-DE"/>
        </w:rPr>
        <w:t xml:space="preserve"> </w:t>
      </w:r>
    </w:p>
    <w:p w14:paraId="2CA14F18" w14:textId="794D49B8" w:rsidR="00D22BEA" w:rsidRPr="00161D71" w:rsidRDefault="00D22BEA" w:rsidP="002601D0">
      <w:pPr>
        <w:shd w:val="clear" w:color="auto" w:fill="FFFFFF"/>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Songyu Yang                   </w:t>
      </w:r>
      <w:r>
        <w:fldChar w:fldCharType="begin"/>
      </w:r>
      <w:r w:rsidRPr="00161D71">
        <w:rPr>
          <w:lang w:val="de-DE"/>
        </w:rPr>
        <w:instrText>HYPERLINK "mailto:yangsongyu2000@163.com"</w:instrText>
      </w:r>
      <w:r>
        <w:fldChar w:fldCharType="separate"/>
      </w:r>
      <w:r w:rsidRPr="00161D71">
        <w:rPr>
          <w:rStyle w:val="Hyperlink"/>
          <w:rFonts w:ascii="Calibri" w:hAnsi="Calibri" w:cs="Calibri"/>
          <w:color w:val="auto"/>
          <w:sz w:val="24"/>
          <w:szCs w:val="24"/>
          <w:vertAlign w:val="baseline"/>
          <w:lang w:val="de-DE"/>
        </w:rPr>
        <w:t>yangsongyu2000@163.com</w:t>
      </w:r>
      <w:r>
        <w:fldChar w:fldCharType="end"/>
      </w:r>
      <w:r w:rsidRPr="00161D71">
        <w:rPr>
          <w:rFonts w:ascii="Calibri" w:hAnsi="Calibri" w:cs="Calibri"/>
          <w:sz w:val="24"/>
          <w:szCs w:val="24"/>
          <w:vertAlign w:val="baseline"/>
          <w:lang w:val="de-DE"/>
        </w:rPr>
        <w:t xml:space="preserve"> </w:t>
      </w:r>
    </w:p>
    <w:p w14:paraId="7CEDB5C7" w14:textId="41053CD2"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Wenhui Guo                    </w:t>
      </w:r>
      <w:r>
        <w:fldChar w:fldCharType="begin"/>
      </w:r>
      <w:r w:rsidRPr="00161D71">
        <w:rPr>
          <w:lang w:val="de-DE"/>
        </w:rPr>
        <w:instrText>HYPERLINK "mailto:guowenhui777@foxmail.com"</w:instrText>
      </w:r>
      <w:r>
        <w:fldChar w:fldCharType="separate"/>
      </w:r>
      <w:r w:rsidRPr="00161D71">
        <w:rPr>
          <w:rStyle w:val="Hyperlink"/>
          <w:rFonts w:ascii="Calibri" w:hAnsi="Calibri" w:cs="Calibri"/>
          <w:color w:val="auto"/>
          <w:sz w:val="24"/>
          <w:szCs w:val="24"/>
          <w:vertAlign w:val="baseline"/>
          <w:lang w:val="de-DE"/>
        </w:rPr>
        <w:t>guowenhui777@foxmail.com</w:t>
      </w:r>
      <w:r>
        <w:fldChar w:fldCharType="end"/>
      </w:r>
      <w:r w:rsidRPr="00161D71">
        <w:rPr>
          <w:rFonts w:ascii="Calibri" w:hAnsi="Calibri" w:cs="Calibri"/>
          <w:sz w:val="24"/>
          <w:szCs w:val="24"/>
          <w:vertAlign w:val="baseline"/>
          <w:lang w:val="de-DE"/>
        </w:rPr>
        <w:t xml:space="preserve"> </w:t>
      </w:r>
    </w:p>
    <w:p w14:paraId="53494F1E" w14:textId="3A3A8B4F"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Ziyan Li                        </w:t>
      </w:r>
      <w:r>
        <w:fldChar w:fldCharType="begin"/>
      </w:r>
      <w:r w:rsidRPr="00161D71">
        <w:rPr>
          <w:lang w:val="de-DE"/>
        </w:rPr>
        <w:instrText>HYPERLINK "mailto:li_zy20@163.com"</w:instrText>
      </w:r>
      <w:r>
        <w:fldChar w:fldCharType="separate"/>
      </w:r>
      <w:r w:rsidRPr="00161D71">
        <w:rPr>
          <w:rStyle w:val="Hyperlink"/>
          <w:rFonts w:ascii="Calibri" w:hAnsi="Calibri" w:cs="Calibri"/>
          <w:color w:val="auto"/>
          <w:sz w:val="24"/>
          <w:szCs w:val="24"/>
          <w:vertAlign w:val="baseline"/>
          <w:lang w:val="de-DE"/>
        </w:rPr>
        <w:t>li_zy20@163.com</w:t>
      </w:r>
      <w:r>
        <w:fldChar w:fldCharType="end"/>
      </w:r>
      <w:r w:rsidRPr="00161D71">
        <w:rPr>
          <w:rFonts w:ascii="Calibri" w:hAnsi="Calibri" w:cs="Calibri"/>
          <w:sz w:val="24"/>
          <w:szCs w:val="24"/>
          <w:vertAlign w:val="baseline"/>
          <w:lang w:val="de-DE"/>
        </w:rPr>
        <w:t xml:space="preserve"> </w:t>
      </w:r>
    </w:p>
    <w:p w14:paraId="68954B13" w14:textId="636CAD88" w:rsidR="00E102AC" w:rsidRPr="00AE434E" w:rsidRDefault="00E102AC" w:rsidP="00625DA1">
      <w:pPr>
        <w:shd w:val="clear" w:color="auto" w:fill="FFFFFF"/>
        <w:ind w:left="139" w:hangingChars="58" w:hanging="139"/>
        <w:textAlignment w:val="baseline"/>
        <w:rPr>
          <w:rFonts w:ascii="Calibri" w:hAnsi="Calibri" w:cs="Calibri"/>
          <w:sz w:val="24"/>
          <w:szCs w:val="24"/>
          <w:vertAlign w:val="baseline"/>
        </w:rPr>
      </w:pPr>
      <w:proofErr w:type="spellStart"/>
      <w:r w:rsidRPr="00AE434E">
        <w:rPr>
          <w:rFonts w:ascii="Calibri" w:hAnsi="Calibri" w:cs="Calibri"/>
          <w:sz w:val="24"/>
          <w:szCs w:val="24"/>
          <w:vertAlign w:val="baseline"/>
        </w:rPr>
        <w:t>Hongqian</w:t>
      </w:r>
      <w:proofErr w:type="spellEnd"/>
      <w:r w:rsidRPr="00AE434E">
        <w:rPr>
          <w:rFonts w:ascii="Calibri" w:hAnsi="Calibri" w:cs="Calibri"/>
          <w:sz w:val="24"/>
          <w:szCs w:val="24"/>
          <w:vertAlign w:val="baseline"/>
        </w:rPr>
        <w:t xml:space="preserve"> Cao                   </w:t>
      </w:r>
      <w:hyperlink r:id="rId10" w:history="1">
        <w:r w:rsidRPr="00AE434E">
          <w:rPr>
            <w:rStyle w:val="Hyperlink"/>
            <w:rFonts w:ascii="Calibri" w:hAnsi="Calibri" w:cs="Calibri"/>
            <w:color w:val="auto"/>
            <w:sz w:val="24"/>
            <w:szCs w:val="24"/>
            <w:vertAlign w:val="baseline"/>
          </w:rPr>
          <w:t>chqicn@163.com</w:t>
        </w:r>
      </w:hyperlink>
      <w:r w:rsidRPr="00AE434E">
        <w:rPr>
          <w:rFonts w:ascii="Calibri" w:hAnsi="Calibri" w:cs="Calibri"/>
          <w:sz w:val="24"/>
          <w:szCs w:val="24"/>
          <w:vertAlign w:val="baseline"/>
        </w:rPr>
        <w:t xml:space="preserve"> </w:t>
      </w:r>
    </w:p>
    <w:p w14:paraId="73F2786A" w14:textId="5539526E" w:rsidR="00E102AC" w:rsidRPr="00AE434E" w:rsidRDefault="00E102AC" w:rsidP="00625DA1">
      <w:pPr>
        <w:shd w:val="clear" w:color="auto" w:fill="FFFFFF"/>
        <w:ind w:left="139" w:hangingChars="58" w:hanging="139"/>
        <w:textAlignment w:val="baseline"/>
        <w:rPr>
          <w:rFonts w:ascii="Calibri" w:hAnsi="Calibri" w:cs="Calibri"/>
          <w:sz w:val="24"/>
          <w:szCs w:val="24"/>
          <w:vertAlign w:val="baseline"/>
        </w:rPr>
      </w:pPr>
      <w:proofErr w:type="spellStart"/>
      <w:r w:rsidRPr="00AE434E">
        <w:rPr>
          <w:rFonts w:ascii="Calibri" w:hAnsi="Calibri" w:cs="Calibri"/>
          <w:sz w:val="24"/>
          <w:szCs w:val="24"/>
          <w:vertAlign w:val="baseline"/>
        </w:rPr>
        <w:t>Zhuomiao</w:t>
      </w:r>
      <w:proofErr w:type="spellEnd"/>
      <w:r w:rsidRPr="00AE434E">
        <w:rPr>
          <w:rFonts w:ascii="Calibri" w:hAnsi="Calibri" w:cs="Calibri"/>
          <w:sz w:val="24"/>
          <w:szCs w:val="24"/>
          <w:vertAlign w:val="baseline"/>
        </w:rPr>
        <w:t xml:space="preserve"> Zhang                 </w:t>
      </w:r>
      <w:hyperlink r:id="rId11" w:history="1">
        <w:r w:rsidRPr="00AE434E">
          <w:rPr>
            <w:rStyle w:val="Hyperlink"/>
            <w:rFonts w:ascii="Calibri" w:hAnsi="Calibri" w:cs="Calibri"/>
            <w:color w:val="auto"/>
            <w:sz w:val="24"/>
            <w:szCs w:val="24"/>
            <w:vertAlign w:val="baseline"/>
          </w:rPr>
          <w:t>17836214035@163.com</w:t>
        </w:r>
      </w:hyperlink>
      <w:r w:rsidRPr="00AE434E">
        <w:rPr>
          <w:rFonts w:ascii="Calibri" w:hAnsi="Calibri" w:cs="Calibri"/>
          <w:sz w:val="24"/>
          <w:szCs w:val="24"/>
          <w:vertAlign w:val="baseline"/>
        </w:rPr>
        <w:t xml:space="preserve"> </w:t>
      </w:r>
    </w:p>
    <w:p w14:paraId="554AE04B" w14:textId="71E5BC5B"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Yang Li                         </w:t>
      </w:r>
      <w:r>
        <w:fldChar w:fldCharType="begin"/>
      </w:r>
      <w:r w:rsidRPr="00161D71">
        <w:rPr>
          <w:lang w:val="de-DE"/>
        </w:rPr>
        <w:instrText>HYPERLINK "mailto:ly2330@163.com"</w:instrText>
      </w:r>
      <w:r>
        <w:fldChar w:fldCharType="separate"/>
      </w:r>
      <w:r w:rsidRPr="00161D71">
        <w:rPr>
          <w:rStyle w:val="Hyperlink"/>
          <w:rFonts w:ascii="Calibri" w:hAnsi="Calibri" w:cs="Calibri"/>
          <w:color w:val="auto"/>
          <w:sz w:val="24"/>
          <w:szCs w:val="24"/>
          <w:vertAlign w:val="baseline"/>
          <w:lang w:val="de-DE"/>
        </w:rPr>
        <w:t>ly2330@163.com</w:t>
      </w:r>
      <w:r>
        <w:fldChar w:fldCharType="end"/>
      </w:r>
      <w:r w:rsidRPr="00161D71">
        <w:rPr>
          <w:rFonts w:ascii="Calibri" w:hAnsi="Calibri" w:cs="Calibri"/>
          <w:sz w:val="24"/>
          <w:szCs w:val="24"/>
          <w:vertAlign w:val="baseline"/>
          <w:lang w:val="de-DE"/>
        </w:rPr>
        <w:t xml:space="preserve"> </w:t>
      </w:r>
    </w:p>
    <w:p w14:paraId="7D528EF3" w14:textId="2F1427DE"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Desheng Chen                   </w:t>
      </w:r>
      <w:r>
        <w:fldChar w:fldCharType="begin"/>
      </w:r>
      <w:r w:rsidRPr="00161D71">
        <w:rPr>
          <w:lang w:val="de-DE"/>
        </w:rPr>
        <w:instrText>HYPERLINK "mailto:DeshengChen1127@hotmail.com"</w:instrText>
      </w:r>
      <w:r>
        <w:fldChar w:fldCharType="separate"/>
      </w:r>
      <w:r w:rsidRPr="00161D71">
        <w:rPr>
          <w:rStyle w:val="Hyperlink"/>
          <w:rFonts w:ascii="Calibri" w:hAnsi="Calibri" w:cs="Calibri"/>
          <w:color w:val="auto"/>
          <w:sz w:val="24"/>
          <w:szCs w:val="24"/>
          <w:vertAlign w:val="baseline"/>
          <w:lang w:val="de-DE"/>
        </w:rPr>
        <w:t>DeshengChen1127@hotmail.com</w:t>
      </w:r>
      <w:r>
        <w:fldChar w:fldCharType="end"/>
      </w:r>
      <w:r w:rsidRPr="00161D71">
        <w:rPr>
          <w:rFonts w:ascii="Calibri" w:hAnsi="Calibri" w:cs="Calibri"/>
          <w:sz w:val="24"/>
          <w:szCs w:val="24"/>
          <w:vertAlign w:val="baseline"/>
          <w:lang w:val="de-DE"/>
        </w:rPr>
        <w:t xml:space="preserve"> </w:t>
      </w:r>
    </w:p>
    <w:p w14:paraId="5FB29386" w14:textId="2FDF2541"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Songsong Xia                    </w:t>
      </w:r>
      <w:r>
        <w:fldChar w:fldCharType="begin"/>
      </w:r>
      <w:r w:rsidRPr="00161D71">
        <w:rPr>
          <w:lang w:val="de-DE"/>
        </w:rPr>
        <w:instrText>HYPERLINK "mailto:songsongxia0722@sina.com"</w:instrText>
      </w:r>
      <w:r>
        <w:fldChar w:fldCharType="separate"/>
      </w:r>
      <w:r w:rsidRPr="00161D71">
        <w:rPr>
          <w:rStyle w:val="Hyperlink"/>
          <w:rFonts w:ascii="Calibri" w:hAnsi="Calibri" w:cs="Calibri"/>
          <w:color w:val="auto"/>
          <w:sz w:val="24"/>
          <w:szCs w:val="24"/>
          <w:vertAlign w:val="baseline"/>
          <w:lang w:val="de-DE"/>
        </w:rPr>
        <w:t>songsongxia0722@sina.com</w:t>
      </w:r>
      <w:r>
        <w:fldChar w:fldCharType="end"/>
      </w:r>
      <w:r w:rsidRPr="00161D71">
        <w:rPr>
          <w:rFonts w:ascii="Calibri" w:hAnsi="Calibri" w:cs="Calibri"/>
          <w:sz w:val="24"/>
          <w:szCs w:val="24"/>
          <w:vertAlign w:val="baseline"/>
          <w:lang w:val="de-DE"/>
        </w:rPr>
        <w:t xml:space="preserve"> </w:t>
      </w:r>
    </w:p>
    <w:p w14:paraId="3D188829" w14:textId="23D4F27A"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Zhaoheng Xie                    </w:t>
      </w:r>
      <w:r>
        <w:fldChar w:fldCharType="begin"/>
      </w:r>
      <w:r w:rsidRPr="00161D71">
        <w:rPr>
          <w:lang w:val="de-DE"/>
        </w:rPr>
        <w:instrText>HYPERLINK "mailto:xiezhaoheng@pku.edu.cn"</w:instrText>
      </w:r>
      <w:r>
        <w:fldChar w:fldCharType="separate"/>
      </w:r>
      <w:r w:rsidRPr="00161D71">
        <w:rPr>
          <w:rStyle w:val="Hyperlink"/>
          <w:rFonts w:ascii="Calibri" w:hAnsi="Calibri" w:cs="Calibri"/>
          <w:color w:val="auto"/>
          <w:sz w:val="24"/>
          <w:szCs w:val="24"/>
          <w:vertAlign w:val="baseline"/>
          <w:lang w:val="de-DE"/>
        </w:rPr>
        <w:t>xiezhaoheng@pku.edu.cn</w:t>
      </w:r>
      <w:r>
        <w:fldChar w:fldCharType="end"/>
      </w:r>
      <w:r w:rsidRPr="00161D71">
        <w:rPr>
          <w:rFonts w:ascii="Calibri" w:hAnsi="Calibri" w:cs="Calibri"/>
          <w:sz w:val="24"/>
          <w:szCs w:val="24"/>
          <w:vertAlign w:val="baseline"/>
          <w:lang w:val="de-DE"/>
        </w:rPr>
        <w:t xml:space="preserve"> </w:t>
      </w:r>
    </w:p>
    <w:p w14:paraId="0877DE9D" w14:textId="53CA2CF6"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Youyang Qu                     </w:t>
      </w:r>
      <w:r>
        <w:fldChar w:fldCharType="begin"/>
      </w:r>
      <w:r w:rsidRPr="00161D71">
        <w:rPr>
          <w:lang w:val="de-DE"/>
        </w:rPr>
        <w:instrText>HYPERLINK "mailto:qyy-1985@163.com"</w:instrText>
      </w:r>
      <w:r>
        <w:fldChar w:fldCharType="separate"/>
      </w:r>
      <w:r w:rsidRPr="00161D71">
        <w:rPr>
          <w:rStyle w:val="Hyperlink"/>
          <w:rFonts w:ascii="Calibri" w:hAnsi="Calibri" w:cs="Calibri"/>
          <w:color w:val="auto"/>
          <w:sz w:val="24"/>
          <w:szCs w:val="24"/>
          <w:vertAlign w:val="baseline"/>
          <w:lang w:val="de-DE"/>
        </w:rPr>
        <w:t>qyy-1985@163.com</w:t>
      </w:r>
      <w:r>
        <w:fldChar w:fldCharType="end"/>
      </w:r>
      <w:r w:rsidRPr="00161D71">
        <w:rPr>
          <w:rFonts w:ascii="Calibri" w:hAnsi="Calibri" w:cs="Calibri"/>
          <w:sz w:val="24"/>
          <w:szCs w:val="24"/>
          <w:vertAlign w:val="baseline"/>
          <w:lang w:val="de-DE"/>
        </w:rPr>
        <w:t xml:space="preserve"> </w:t>
      </w:r>
    </w:p>
    <w:p w14:paraId="4700BC5B" w14:textId="32F1674B" w:rsidR="00E102AC" w:rsidRPr="00161D71" w:rsidRDefault="00E102AC" w:rsidP="00625DA1">
      <w:pPr>
        <w:shd w:val="clear" w:color="auto" w:fill="FFFFFF"/>
        <w:ind w:left="139" w:hangingChars="58" w:hanging="139"/>
        <w:textAlignment w:val="baseline"/>
        <w:rPr>
          <w:rFonts w:ascii="Calibri" w:hAnsi="Calibri" w:cs="Calibri"/>
          <w:sz w:val="24"/>
          <w:szCs w:val="24"/>
          <w:vertAlign w:val="baseline"/>
          <w:lang w:val="de-DE"/>
        </w:rPr>
      </w:pPr>
      <w:r w:rsidRPr="00161D71">
        <w:rPr>
          <w:rFonts w:ascii="Calibri" w:hAnsi="Calibri" w:cs="Calibri"/>
          <w:sz w:val="24"/>
          <w:szCs w:val="24"/>
          <w:vertAlign w:val="baseline"/>
          <w:lang w:val="de-DE"/>
        </w:rPr>
        <w:t xml:space="preserve">Yun Wu                         </w:t>
      </w:r>
      <w:r>
        <w:fldChar w:fldCharType="begin"/>
      </w:r>
      <w:r w:rsidRPr="00161D71">
        <w:rPr>
          <w:lang w:val="de-DE"/>
        </w:rPr>
        <w:instrText>HYPERLINK "mailto:wuyun7770@163.com"</w:instrText>
      </w:r>
      <w:r>
        <w:fldChar w:fldCharType="separate"/>
      </w:r>
      <w:r w:rsidRPr="00161D71">
        <w:rPr>
          <w:rStyle w:val="Hyperlink"/>
          <w:rFonts w:ascii="Calibri" w:hAnsi="Calibri" w:cs="Calibri"/>
          <w:color w:val="auto"/>
          <w:sz w:val="24"/>
          <w:szCs w:val="24"/>
          <w:vertAlign w:val="baseline"/>
          <w:lang w:val="de-DE"/>
        </w:rPr>
        <w:t>wuyun7770@163.com</w:t>
      </w:r>
      <w:r>
        <w:fldChar w:fldCharType="end"/>
      </w:r>
      <w:r w:rsidRPr="00161D71">
        <w:rPr>
          <w:rFonts w:ascii="Calibri" w:hAnsi="Calibri" w:cs="Calibri"/>
          <w:sz w:val="24"/>
          <w:szCs w:val="24"/>
          <w:vertAlign w:val="baseline"/>
          <w:lang w:val="de-DE"/>
        </w:rPr>
        <w:t xml:space="preserve"> </w:t>
      </w:r>
    </w:p>
    <w:p w14:paraId="3B116C08" w14:textId="24B18566" w:rsidR="00E102AC" w:rsidRPr="00AE434E" w:rsidRDefault="00E102AC" w:rsidP="00625DA1">
      <w:pPr>
        <w:shd w:val="clear" w:color="auto" w:fill="FFFFFF"/>
        <w:ind w:left="139" w:hangingChars="58" w:hanging="139"/>
        <w:textAlignment w:val="baseline"/>
        <w:rPr>
          <w:rFonts w:ascii="Calibri" w:hAnsi="Calibri" w:cs="Calibri"/>
          <w:sz w:val="24"/>
          <w:szCs w:val="24"/>
          <w:vertAlign w:val="baseline"/>
        </w:rPr>
      </w:pPr>
      <w:r w:rsidRPr="00AE434E">
        <w:rPr>
          <w:rFonts w:ascii="Calibri" w:hAnsi="Calibri" w:cs="Calibri"/>
          <w:sz w:val="24"/>
          <w:szCs w:val="24"/>
          <w:vertAlign w:val="baseline"/>
        </w:rPr>
        <w:t xml:space="preserve">Jiawei Li                         </w:t>
      </w:r>
      <w:hyperlink r:id="rId12" w:history="1">
        <w:r w:rsidRPr="00AE434E">
          <w:rPr>
            <w:rStyle w:val="Hyperlink"/>
            <w:rFonts w:ascii="Calibri" w:hAnsi="Calibri" w:cs="Calibri"/>
            <w:color w:val="auto"/>
            <w:sz w:val="24"/>
            <w:szCs w:val="24"/>
            <w:vertAlign w:val="baseline"/>
          </w:rPr>
          <w:t>ljw0112m@163.com</w:t>
        </w:r>
      </w:hyperlink>
      <w:r w:rsidRPr="00AE434E">
        <w:rPr>
          <w:rFonts w:ascii="Calibri" w:hAnsi="Calibri" w:cs="Calibri"/>
          <w:sz w:val="24"/>
          <w:szCs w:val="24"/>
          <w:vertAlign w:val="baseline"/>
        </w:rPr>
        <w:t xml:space="preserve"> </w:t>
      </w:r>
    </w:p>
    <w:p w14:paraId="13A7DE10" w14:textId="6EFA03F7" w:rsidR="00E102AC" w:rsidRPr="00AE434E" w:rsidRDefault="00E102AC" w:rsidP="00625DA1">
      <w:pPr>
        <w:shd w:val="clear" w:color="auto" w:fill="FFFFFF"/>
        <w:ind w:left="139" w:hangingChars="58" w:hanging="139"/>
        <w:textAlignment w:val="baseline"/>
        <w:rPr>
          <w:rStyle w:val="Hyperlink"/>
          <w:rFonts w:ascii="Calibri" w:eastAsia="PMingLiU" w:hAnsi="Calibri" w:cs="Calibri"/>
          <w:b/>
          <w:color w:val="auto"/>
          <w:sz w:val="24"/>
          <w:szCs w:val="24"/>
          <w:bdr w:val="none" w:sz="0" w:space="0" w:color="auto" w:frame="1"/>
          <w:vertAlign w:val="baseline"/>
          <w:lang w:eastAsia="zh-TW"/>
        </w:rPr>
      </w:pPr>
      <w:r w:rsidRPr="00AE434E">
        <w:rPr>
          <w:rFonts w:ascii="Calibri" w:hAnsi="Calibri" w:cs="Calibri"/>
          <w:sz w:val="24"/>
          <w:szCs w:val="24"/>
          <w:vertAlign w:val="baseline"/>
        </w:rPr>
        <w:t xml:space="preserve">Liye Yi                           </w:t>
      </w:r>
      <w:hyperlink r:id="rId13" w:history="1">
        <w:r w:rsidRPr="00AE434E">
          <w:rPr>
            <w:rStyle w:val="Hyperlink"/>
            <w:rFonts w:ascii="Calibri" w:hAnsi="Calibri" w:cs="Calibri"/>
            <w:color w:val="auto"/>
            <w:sz w:val="24"/>
            <w:szCs w:val="24"/>
            <w:vertAlign w:val="baseline"/>
          </w:rPr>
          <w:t>liye_yi@foxmail.com</w:t>
        </w:r>
      </w:hyperlink>
      <w:r w:rsidRPr="00AE434E">
        <w:rPr>
          <w:rFonts w:ascii="Calibri" w:hAnsi="Calibri" w:cs="Calibri"/>
          <w:sz w:val="24"/>
          <w:szCs w:val="24"/>
          <w:vertAlign w:val="baseline"/>
        </w:rPr>
        <w:t xml:space="preserve"> </w:t>
      </w:r>
    </w:p>
    <w:p w14:paraId="6A8EA078" w14:textId="7CAEF894" w:rsidR="008C2780" w:rsidRPr="00AE434E" w:rsidRDefault="008C2780" w:rsidP="00625DA1">
      <w:pPr>
        <w:shd w:val="clear" w:color="auto" w:fill="FFFFFF"/>
        <w:ind w:firstLineChars="200" w:firstLine="480"/>
        <w:textAlignment w:val="baseline"/>
        <w:rPr>
          <w:rStyle w:val="Hyperlink"/>
          <w:rFonts w:ascii="Calibri" w:eastAsia="PMingLiU" w:hAnsi="Calibri" w:cs="Calibri"/>
          <w:b/>
          <w:color w:val="auto"/>
          <w:sz w:val="24"/>
          <w:szCs w:val="24"/>
          <w:bdr w:val="none" w:sz="0" w:space="0" w:color="auto" w:frame="1"/>
          <w:vertAlign w:val="baseline"/>
          <w:lang w:eastAsia="zh-TW"/>
        </w:rPr>
      </w:pPr>
    </w:p>
    <w:p w14:paraId="5F832F90" w14:textId="46C4936F" w:rsidR="008C2780" w:rsidRPr="00AE434E" w:rsidRDefault="008C2780" w:rsidP="00625DA1">
      <w:pPr>
        <w:shd w:val="clear" w:color="auto" w:fill="FFFFFF"/>
        <w:ind w:firstLineChars="200" w:firstLine="480"/>
        <w:textAlignment w:val="baseline"/>
        <w:rPr>
          <w:rStyle w:val="Hyperlink"/>
          <w:rFonts w:ascii="Calibri" w:eastAsia="PMingLiU" w:hAnsi="Calibri" w:cs="Calibri"/>
          <w:b/>
          <w:color w:val="auto"/>
          <w:sz w:val="24"/>
          <w:szCs w:val="24"/>
          <w:bdr w:val="none" w:sz="0" w:space="0" w:color="auto" w:frame="1"/>
          <w:vertAlign w:val="baseline"/>
          <w:lang w:eastAsia="zh-TW"/>
        </w:rPr>
      </w:pPr>
    </w:p>
    <w:p w14:paraId="66D08C06" w14:textId="080CC0F2" w:rsidR="00776AC7" w:rsidRPr="00AE434E" w:rsidRDefault="00776AC7" w:rsidP="00625DA1">
      <w:pPr>
        <w:rPr>
          <w:rFonts w:ascii="Calibri" w:hAnsi="Calibri" w:cs="Calibri"/>
          <w:sz w:val="24"/>
          <w:szCs w:val="24"/>
          <w:vertAlign w:val="baseline"/>
        </w:rPr>
      </w:pPr>
      <w:bookmarkStart w:id="4" w:name="OLE_LINK32"/>
      <w:r w:rsidRPr="00AE434E">
        <w:rPr>
          <w:rFonts w:ascii="Calibri" w:hAnsi="Calibri" w:cs="Calibri"/>
          <w:b/>
          <w:bCs/>
          <w:sz w:val="24"/>
          <w:szCs w:val="24"/>
          <w:vertAlign w:val="baseline"/>
        </w:rPr>
        <w:lastRenderedPageBreak/>
        <w:t>KEYWORDS</w:t>
      </w:r>
    </w:p>
    <w:p w14:paraId="6106C800" w14:textId="7B6FB426" w:rsidR="00776AC7" w:rsidRPr="00AE434E" w:rsidRDefault="00776AC7" w:rsidP="00625DA1">
      <w:pPr>
        <w:rPr>
          <w:rFonts w:ascii="Calibri" w:hAnsi="Calibri" w:cs="Calibri"/>
          <w:sz w:val="24"/>
          <w:szCs w:val="24"/>
          <w:vertAlign w:val="baseline"/>
        </w:rPr>
      </w:pPr>
      <w:r w:rsidRPr="00AE434E">
        <w:rPr>
          <w:rFonts w:ascii="Calibri" w:hAnsi="Calibri" w:cs="Calibri"/>
          <w:sz w:val="24"/>
          <w:szCs w:val="24"/>
          <w:vertAlign w:val="baseline"/>
        </w:rPr>
        <w:t>Deep cervical lymph node-vein anastomosis, deep cervical lymphatic vessel-vein anastomosis, rat model, Alzheimer's disease</w:t>
      </w:r>
    </w:p>
    <w:p w14:paraId="65DC57C2" w14:textId="77777777" w:rsidR="00776AC7" w:rsidRPr="00AE434E" w:rsidRDefault="00776AC7" w:rsidP="00625DA1">
      <w:pPr>
        <w:rPr>
          <w:rFonts w:ascii="Calibri" w:hAnsi="Calibri" w:cs="Calibri"/>
          <w:b/>
          <w:bCs/>
          <w:sz w:val="24"/>
          <w:szCs w:val="24"/>
          <w:vertAlign w:val="baseline"/>
        </w:rPr>
      </w:pPr>
    </w:p>
    <w:p w14:paraId="5C3FE02B" w14:textId="619660A7" w:rsidR="00765582" w:rsidRPr="00AE434E" w:rsidRDefault="00E102AC" w:rsidP="00625DA1">
      <w:pPr>
        <w:rPr>
          <w:rFonts w:ascii="Calibri" w:hAnsi="Calibri" w:cs="Calibri"/>
          <w:b/>
          <w:bCs/>
          <w:sz w:val="24"/>
          <w:szCs w:val="24"/>
          <w:vertAlign w:val="baseline"/>
        </w:rPr>
      </w:pPr>
      <w:r w:rsidRPr="00AE434E">
        <w:rPr>
          <w:rFonts w:ascii="Calibri" w:hAnsi="Calibri" w:cs="Calibri"/>
          <w:b/>
          <w:bCs/>
          <w:sz w:val="24"/>
          <w:szCs w:val="24"/>
          <w:vertAlign w:val="baseline"/>
        </w:rPr>
        <w:t>SUMMARY</w:t>
      </w:r>
    </w:p>
    <w:p w14:paraId="6AB925DA" w14:textId="206A8E7D" w:rsidR="00734ED8" w:rsidRPr="00AE434E" w:rsidRDefault="006D0A7E" w:rsidP="00E102AC">
      <w:pPr>
        <w:rPr>
          <w:rFonts w:ascii="Calibri" w:hAnsi="Calibri" w:cs="Calibri"/>
          <w:sz w:val="24"/>
          <w:szCs w:val="24"/>
          <w:vertAlign w:val="baseline"/>
        </w:rPr>
      </w:pPr>
      <w:bookmarkStart w:id="5" w:name="OLE_LINK42"/>
      <w:r w:rsidRPr="00AE434E">
        <w:rPr>
          <w:rFonts w:ascii="Calibri" w:hAnsi="Calibri" w:cs="Calibri"/>
          <w:sz w:val="24"/>
          <w:szCs w:val="24"/>
          <w:vertAlign w:val="baseline"/>
        </w:rPr>
        <w:t xml:space="preserve">Here, we present a protocol to clearly define the steps for anastomosing </w:t>
      </w:r>
      <w:r w:rsidR="00765582" w:rsidRPr="00AE434E">
        <w:rPr>
          <w:rFonts w:ascii="Calibri" w:hAnsi="Calibri" w:cs="Calibri"/>
          <w:sz w:val="24"/>
          <w:szCs w:val="24"/>
          <w:vertAlign w:val="baseline"/>
        </w:rPr>
        <w:t xml:space="preserve">either </w:t>
      </w:r>
      <w:r w:rsidRPr="00AE434E">
        <w:rPr>
          <w:rFonts w:ascii="Calibri" w:hAnsi="Calibri" w:cs="Calibri"/>
          <w:sz w:val="24"/>
          <w:szCs w:val="24"/>
          <w:vertAlign w:val="baseline"/>
        </w:rPr>
        <w:t xml:space="preserve">the </w:t>
      </w:r>
      <w:bookmarkStart w:id="6" w:name="OLE_LINK31"/>
      <w:r w:rsidRPr="00AE434E">
        <w:rPr>
          <w:rFonts w:ascii="Calibri" w:hAnsi="Calibri" w:cs="Calibri"/>
          <w:sz w:val="24"/>
          <w:szCs w:val="24"/>
          <w:vertAlign w:val="baseline"/>
        </w:rPr>
        <w:t>deep cervical lymph node</w:t>
      </w:r>
      <w:bookmarkEnd w:id="6"/>
      <w:r w:rsidRPr="00AE434E">
        <w:rPr>
          <w:rFonts w:ascii="Calibri" w:hAnsi="Calibri" w:cs="Calibri"/>
          <w:sz w:val="24"/>
          <w:szCs w:val="24"/>
          <w:vertAlign w:val="baseline"/>
        </w:rPr>
        <w:t xml:space="preserve"> or its afferent lymphatic vessel with the posterior facial vein in </w:t>
      </w:r>
      <w:r w:rsidR="00765582" w:rsidRPr="00AE434E">
        <w:rPr>
          <w:rFonts w:ascii="Calibri" w:hAnsi="Calibri" w:cs="Calibri"/>
          <w:sz w:val="24"/>
          <w:szCs w:val="24"/>
          <w:vertAlign w:val="baseline"/>
        </w:rPr>
        <w:t>the</w:t>
      </w:r>
      <w:r w:rsidRPr="00AE434E">
        <w:rPr>
          <w:rFonts w:ascii="Calibri" w:hAnsi="Calibri" w:cs="Calibri"/>
          <w:sz w:val="24"/>
          <w:szCs w:val="24"/>
          <w:vertAlign w:val="baseline"/>
        </w:rPr>
        <w:t xml:space="preserve"> rat,</w:t>
      </w:r>
      <w:r w:rsidR="00765582" w:rsidRPr="00AE434E">
        <w:rPr>
          <w:rFonts w:ascii="Calibri" w:hAnsi="Calibri" w:cs="Calibri"/>
          <w:sz w:val="24"/>
          <w:szCs w:val="24"/>
          <w:vertAlign w:val="baseline"/>
        </w:rPr>
        <w:t> to minimize the influence of other variables and standardize the conduct of surgery-based research.</w:t>
      </w:r>
    </w:p>
    <w:bookmarkEnd w:id="4"/>
    <w:bookmarkEnd w:id="5"/>
    <w:p w14:paraId="047A8492" w14:textId="77777777" w:rsidR="008A74DB" w:rsidRPr="00AE434E" w:rsidRDefault="008A74DB" w:rsidP="00625DA1">
      <w:pPr>
        <w:ind w:firstLineChars="200" w:firstLine="482"/>
        <w:rPr>
          <w:rFonts w:ascii="Calibri" w:hAnsi="Calibri" w:cs="Calibri"/>
          <w:b/>
          <w:bCs/>
          <w:sz w:val="24"/>
          <w:szCs w:val="24"/>
          <w:vertAlign w:val="baseline"/>
        </w:rPr>
      </w:pPr>
    </w:p>
    <w:p w14:paraId="67484428" w14:textId="5E5637AA" w:rsidR="00A72ECC" w:rsidRPr="00AE434E" w:rsidRDefault="00E102AC" w:rsidP="00625DA1">
      <w:pPr>
        <w:rPr>
          <w:rFonts w:ascii="Calibri" w:hAnsi="Calibri" w:cs="Calibri"/>
          <w:b/>
          <w:bCs/>
          <w:sz w:val="24"/>
          <w:szCs w:val="24"/>
          <w:vertAlign w:val="baseline"/>
        </w:rPr>
      </w:pPr>
      <w:r w:rsidRPr="00AE434E">
        <w:rPr>
          <w:rFonts w:ascii="Calibri" w:hAnsi="Calibri" w:cs="Calibri"/>
          <w:b/>
          <w:bCs/>
          <w:sz w:val="24"/>
          <w:szCs w:val="24"/>
          <w:vertAlign w:val="baseline"/>
        </w:rPr>
        <w:t>ABSTRACT</w:t>
      </w:r>
    </w:p>
    <w:p w14:paraId="487ACBD7" w14:textId="2ADFC479" w:rsidR="006F1412" w:rsidRPr="00AE434E" w:rsidRDefault="005F5103" w:rsidP="00EB64CD">
      <w:pPr>
        <w:rPr>
          <w:rFonts w:ascii="Calibri" w:hAnsi="Calibri" w:cs="Calibri"/>
          <w:sz w:val="24"/>
          <w:szCs w:val="24"/>
          <w:vertAlign w:val="baseline"/>
        </w:rPr>
      </w:pPr>
      <w:bookmarkStart w:id="7" w:name="OLE_LINK33"/>
      <w:r w:rsidRPr="00AE434E">
        <w:rPr>
          <w:rFonts w:ascii="Calibri" w:hAnsi="Calibri" w:cs="Calibri"/>
          <w:sz w:val="24"/>
          <w:szCs w:val="24"/>
          <w:vertAlign w:val="baseline"/>
        </w:rPr>
        <w:t xml:space="preserve">Deep </w:t>
      </w:r>
      <w:r w:rsidR="00875112" w:rsidRPr="00AE434E">
        <w:rPr>
          <w:rFonts w:ascii="Calibri" w:hAnsi="Calibri" w:cs="Calibri"/>
          <w:sz w:val="24"/>
          <w:szCs w:val="24"/>
          <w:vertAlign w:val="baseline"/>
        </w:rPr>
        <w:t>c</w:t>
      </w:r>
      <w:r w:rsidRPr="00AE434E">
        <w:rPr>
          <w:rFonts w:ascii="Calibri" w:hAnsi="Calibri" w:cs="Calibri"/>
          <w:sz w:val="24"/>
          <w:szCs w:val="24"/>
          <w:vertAlign w:val="baseline"/>
        </w:rPr>
        <w:t xml:space="preserve">ervical </w:t>
      </w:r>
      <w:proofErr w:type="spellStart"/>
      <w:r w:rsidR="00875112" w:rsidRPr="00AE434E">
        <w:rPr>
          <w:rFonts w:ascii="Calibri" w:hAnsi="Calibri" w:cs="Calibri"/>
          <w:sz w:val="24"/>
          <w:szCs w:val="24"/>
          <w:vertAlign w:val="baseline"/>
        </w:rPr>
        <w:t>l</w:t>
      </w:r>
      <w:r w:rsidR="00F72037" w:rsidRPr="00AE434E">
        <w:rPr>
          <w:rFonts w:ascii="Calibri" w:hAnsi="Calibri" w:cs="Calibri"/>
          <w:sz w:val="24"/>
          <w:szCs w:val="24"/>
          <w:vertAlign w:val="baseline"/>
        </w:rPr>
        <w:t>ymphovenous</w:t>
      </w:r>
      <w:proofErr w:type="spellEnd"/>
      <w:r w:rsidRPr="00AE434E">
        <w:rPr>
          <w:rFonts w:ascii="Calibri" w:hAnsi="Calibri" w:cs="Calibri"/>
          <w:sz w:val="24"/>
          <w:szCs w:val="24"/>
          <w:vertAlign w:val="baseline"/>
        </w:rPr>
        <w:t xml:space="preserve"> </w:t>
      </w:r>
      <w:r w:rsidR="00875112" w:rsidRPr="00AE434E">
        <w:rPr>
          <w:rFonts w:ascii="Calibri" w:hAnsi="Calibri" w:cs="Calibri"/>
          <w:sz w:val="24"/>
          <w:szCs w:val="24"/>
          <w:vertAlign w:val="baseline"/>
        </w:rPr>
        <w:t>a</w:t>
      </w:r>
      <w:r w:rsidRPr="00AE434E">
        <w:rPr>
          <w:rFonts w:ascii="Calibri" w:hAnsi="Calibri" w:cs="Calibri"/>
          <w:sz w:val="24"/>
          <w:szCs w:val="24"/>
          <w:vertAlign w:val="baseline"/>
        </w:rPr>
        <w:t>nastomosis</w:t>
      </w:r>
      <w:r w:rsidR="00C94642" w:rsidRPr="00AE434E">
        <w:rPr>
          <w:rFonts w:ascii="Calibri" w:hAnsi="Calibri" w:cs="Calibri"/>
          <w:sz w:val="24"/>
          <w:szCs w:val="24"/>
          <w:vertAlign w:val="baseline"/>
        </w:rPr>
        <w:t xml:space="preserve"> (</w:t>
      </w:r>
      <w:proofErr w:type="spellStart"/>
      <w:r w:rsidR="00C94642" w:rsidRPr="00AE434E">
        <w:rPr>
          <w:rFonts w:ascii="Calibri" w:hAnsi="Calibri" w:cs="Calibri"/>
          <w:sz w:val="24"/>
          <w:szCs w:val="24"/>
          <w:vertAlign w:val="baseline"/>
        </w:rPr>
        <w:t>dcLVA</w:t>
      </w:r>
      <w:proofErr w:type="spellEnd"/>
      <w:r w:rsidR="00C94642" w:rsidRPr="00AE434E">
        <w:rPr>
          <w:rFonts w:ascii="Calibri" w:hAnsi="Calibri" w:cs="Calibri"/>
          <w:sz w:val="24"/>
          <w:szCs w:val="24"/>
          <w:vertAlign w:val="baseline"/>
        </w:rPr>
        <w:t>)</w:t>
      </w:r>
      <w:r w:rsidR="00A72ECC" w:rsidRPr="00AE434E">
        <w:rPr>
          <w:rFonts w:ascii="Calibri" w:hAnsi="Calibri" w:cs="Calibri"/>
          <w:sz w:val="24"/>
          <w:szCs w:val="24"/>
          <w:vertAlign w:val="baseline"/>
        </w:rPr>
        <w:t xml:space="preserve"> has</w:t>
      </w:r>
      <w:bookmarkStart w:id="8" w:name="_Hlk201500340"/>
      <w:r w:rsidR="00E9716B" w:rsidRPr="00AE434E">
        <w:rPr>
          <w:rFonts w:ascii="Calibri" w:hAnsi="Calibri" w:cs="Calibri"/>
          <w:sz w:val="24"/>
          <w:szCs w:val="24"/>
          <w:vertAlign w:val="baseline"/>
        </w:rPr>
        <w:t xml:space="preserve"> bec</w:t>
      </w:r>
      <w:r w:rsidR="00F33684" w:rsidRPr="00AE434E">
        <w:rPr>
          <w:rFonts w:ascii="Calibri" w:hAnsi="Calibri" w:cs="Calibri"/>
          <w:sz w:val="24"/>
          <w:szCs w:val="24"/>
          <w:vertAlign w:val="baseline"/>
        </w:rPr>
        <w:t>o</w:t>
      </w:r>
      <w:r w:rsidR="00E9716B" w:rsidRPr="00AE434E">
        <w:rPr>
          <w:rFonts w:ascii="Calibri" w:hAnsi="Calibri" w:cs="Calibri"/>
          <w:sz w:val="24"/>
          <w:szCs w:val="24"/>
          <w:vertAlign w:val="baseline"/>
        </w:rPr>
        <w:t>me</w:t>
      </w:r>
      <w:bookmarkEnd w:id="8"/>
      <w:r w:rsidR="00E9716B" w:rsidRPr="00AE434E">
        <w:rPr>
          <w:rFonts w:ascii="Calibri" w:hAnsi="Calibri" w:cs="Calibri"/>
          <w:sz w:val="24"/>
          <w:szCs w:val="24"/>
          <w:vertAlign w:val="baseline"/>
        </w:rPr>
        <w:t xml:space="preserve"> a promising treatment strategy for Alzheimer's disease (AD), offering significant improvements compared to the current limited treatment options.</w:t>
      </w:r>
      <w:r w:rsidR="00A72ECC" w:rsidRPr="00AE434E">
        <w:rPr>
          <w:rFonts w:ascii="Calibri" w:hAnsi="Calibri" w:cs="Calibri"/>
          <w:sz w:val="24"/>
          <w:szCs w:val="24"/>
          <w:vertAlign w:val="baseline"/>
        </w:rPr>
        <w:t xml:space="preserve"> However, the underlying mechanism of </w:t>
      </w:r>
      <w:proofErr w:type="spellStart"/>
      <w:r w:rsidR="000C0000" w:rsidRPr="00AE434E">
        <w:rPr>
          <w:rFonts w:ascii="Calibri" w:hAnsi="Calibri" w:cs="Calibri"/>
          <w:sz w:val="24"/>
          <w:szCs w:val="24"/>
          <w:vertAlign w:val="baseline"/>
        </w:rPr>
        <w:t>dcLVA</w:t>
      </w:r>
      <w:proofErr w:type="spellEnd"/>
      <w:r w:rsidR="00A72ECC" w:rsidRPr="00AE434E">
        <w:rPr>
          <w:rFonts w:ascii="Calibri" w:hAnsi="Calibri" w:cs="Calibri"/>
          <w:sz w:val="24"/>
          <w:szCs w:val="24"/>
          <w:vertAlign w:val="baseline"/>
        </w:rPr>
        <w:t xml:space="preserve"> rema</w:t>
      </w:r>
      <w:r w:rsidR="00284C9C" w:rsidRPr="00AE434E">
        <w:rPr>
          <w:rFonts w:ascii="Calibri" w:hAnsi="Calibri" w:cs="Calibri"/>
          <w:sz w:val="24"/>
          <w:szCs w:val="24"/>
          <w:vertAlign w:val="baseline"/>
        </w:rPr>
        <w:t>in</w:t>
      </w:r>
      <w:r w:rsidR="00995F22" w:rsidRPr="00AE434E">
        <w:rPr>
          <w:rFonts w:ascii="Calibri" w:hAnsi="Calibri" w:cs="Calibri"/>
          <w:sz w:val="24"/>
          <w:szCs w:val="24"/>
          <w:vertAlign w:val="baseline"/>
        </w:rPr>
        <w:t>s</w:t>
      </w:r>
      <w:r w:rsidR="00672E6F" w:rsidRPr="00AE434E">
        <w:rPr>
          <w:rFonts w:ascii="Calibri" w:hAnsi="Calibri" w:cs="Calibri"/>
          <w:sz w:val="24"/>
          <w:szCs w:val="24"/>
          <w:vertAlign w:val="baseline"/>
        </w:rPr>
        <w:t xml:space="preserve"> </w:t>
      </w:r>
      <w:r w:rsidR="00995F22" w:rsidRPr="00AE434E">
        <w:rPr>
          <w:rFonts w:ascii="Calibri" w:hAnsi="Calibri" w:cs="Calibri"/>
          <w:sz w:val="24"/>
          <w:szCs w:val="24"/>
          <w:vertAlign w:val="baseline"/>
        </w:rPr>
        <w:t>unclear</w:t>
      </w:r>
      <w:r w:rsidR="00A72ECC" w:rsidRPr="00AE434E">
        <w:rPr>
          <w:rFonts w:ascii="Calibri" w:hAnsi="Calibri" w:cs="Calibri"/>
          <w:sz w:val="24"/>
          <w:szCs w:val="24"/>
          <w:vertAlign w:val="baseline"/>
        </w:rPr>
        <w:t xml:space="preserve">. </w:t>
      </w:r>
      <w:r w:rsidR="00E9716B" w:rsidRPr="00AE434E">
        <w:rPr>
          <w:rFonts w:ascii="Calibri" w:hAnsi="Calibri" w:cs="Calibri"/>
          <w:sz w:val="24"/>
          <w:szCs w:val="24"/>
          <w:vertAlign w:val="baseline"/>
        </w:rPr>
        <w:t>Although</w:t>
      </w:r>
      <w:r w:rsidR="00A72ECC" w:rsidRPr="00AE434E">
        <w:rPr>
          <w:rFonts w:ascii="Calibri" w:hAnsi="Calibri" w:cs="Calibri"/>
          <w:sz w:val="24"/>
          <w:szCs w:val="24"/>
          <w:vertAlign w:val="baseline"/>
        </w:rPr>
        <w:t xml:space="preserve"> clinical trials are ongoing, animal models simulat</w:t>
      </w:r>
      <w:r w:rsidR="00661514" w:rsidRPr="00AE434E">
        <w:rPr>
          <w:rFonts w:ascii="Calibri" w:hAnsi="Calibri" w:cs="Calibri"/>
          <w:sz w:val="24"/>
          <w:szCs w:val="24"/>
          <w:vertAlign w:val="baseline"/>
        </w:rPr>
        <w:t>ing</w:t>
      </w:r>
      <w:r w:rsidR="00A72ECC" w:rsidRPr="00AE434E">
        <w:rPr>
          <w:rFonts w:ascii="Calibri" w:hAnsi="Calibri" w:cs="Calibri"/>
          <w:sz w:val="24"/>
          <w:szCs w:val="24"/>
          <w:vertAlign w:val="baseline"/>
        </w:rPr>
        <w:t xml:space="preserve"> </w:t>
      </w:r>
      <w:proofErr w:type="spellStart"/>
      <w:r w:rsidR="000C0000" w:rsidRPr="00AE434E">
        <w:rPr>
          <w:rFonts w:ascii="Calibri" w:hAnsi="Calibri" w:cs="Calibri"/>
          <w:sz w:val="24"/>
          <w:szCs w:val="24"/>
          <w:vertAlign w:val="baseline"/>
        </w:rPr>
        <w:t>dcLVA</w:t>
      </w:r>
      <w:proofErr w:type="spellEnd"/>
      <w:r w:rsidR="00A72ECC" w:rsidRPr="00AE434E">
        <w:rPr>
          <w:rFonts w:ascii="Calibri" w:hAnsi="Calibri" w:cs="Calibri"/>
          <w:sz w:val="24"/>
          <w:szCs w:val="24"/>
          <w:vertAlign w:val="baseline"/>
        </w:rPr>
        <w:t xml:space="preserve"> </w:t>
      </w:r>
      <w:r w:rsidR="00284C9C" w:rsidRPr="00AE434E">
        <w:rPr>
          <w:rFonts w:ascii="Calibri" w:hAnsi="Calibri" w:cs="Calibri"/>
          <w:sz w:val="24"/>
          <w:szCs w:val="24"/>
          <w:vertAlign w:val="baseline"/>
        </w:rPr>
        <w:t xml:space="preserve">provide </w:t>
      </w:r>
      <w:r w:rsidR="00A72ECC" w:rsidRPr="00AE434E">
        <w:rPr>
          <w:rFonts w:ascii="Calibri" w:hAnsi="Calibri" w:cs="Calibri"/>
          <w:sz w:val="24"/>
          <w:szCs w:val="24"/>
          <w:vertAlign w:val="baseline"/>
        </w:rPr>
        <w:t xml:space="preserve">a valuable </w:t>
      </w:r>
      <w:r w:rsidR="00284C9C" w:rsidRPr="00AE434E">
        <w:rPr>
          <w:rFonts w:ascii="Calibri" w:hAnsi="Calibri" w:cs="Calibri"/>
          <w:sz w:val="24"/>
          <w:szCs w:val="24"/>
          <w:vertAlign w:val="baseline"/>
        </w:rPr>
        <w:t xml:space="preserve">tool </w:t>
      </w:r>
      <w:r w:rsidR="00A72ECC" w:rsidRPr="00AE434E">
        <w:rPr>
          <w:rFonts w:ascii="Calibri" w:hAnsi="Calibri" w:cs="Calibri"/>
          <w:sz w:val="24"/>
          <w:szCs w:val="24"/>
          <w:vertAlign w:val="baseline"/>
        </w:rPr>
        <w:t>for exploring its mechanism.</w:t>
      </w:r>
      <w:r w:rsidR="00661514" w:rsidRPr="00AE434E">
        <w:rPr>
          <w:rFonts w:ascii="Calibri" w:hAnsi="Calibri" w:cs="Calibri"/>
          <w:sz w:val="24"/>
          <w:szCs w:val="24"/>
          <w:vertAlign w:val="baseline"/>
        </w:rPr>
        <w:t xml:space="preserve"> </w:t>
      </w:r>
      <w:r w:rsidR="00D91A20" w:rsidRPr="00AE434E">
        <w:rPr>
          <w:rFonts w:ascii="Calibri" w:hAnsi="Calibri" w:cs="Calibri"/>
          <w:sz w:val="24"/>
          <w:szCs w:val="24"/>
          <w:vertAlign w:val="baseline"/>
        </w:rPr>
        <w:t xml:space="preserve">This study aims to develop a standardized protocol for creating </w:t>
      </w:r>
      <w:proofErr w:type="spellStart"/>
      <w:r w:rsidR="00D91A20" w:rsidRPr="00AE434E">
        <w:rPr>
          <w:rFonts w:ascii="Calibri" w:hAnsi="Calibri" w:cs="Calibri"/>
          <w:sz w:val="24"/>
          <w:szCs w:val="24"/>
          <w:vertAlign w:val="baseline"/>
        </w:rPr>
        <w:t>dcLVA</w:t>
      </w:r>
      <w:proofErr w:type="spellEnd"/>
      <w:r w:rsidR="00D91A20" w:rsidRPr="00AE434E">
        <w:rPr>
          <w:rFonts w:ascii="Calibri" w:hAnsi="Calibri" w:cs="Calibri"/>
          <w:sz w:val="24"/>
          <w:szCs w:val="24"/>
          <w:vertAlign w:val="baseline"/>
        </w:rPr>
        <w:t xml:space="preserve"> models in animals to facilitate basic research and address clinical challenges. </w:t>
      </w:r>
      <w:bookmarkStart w:id="9" w:name="OLE_LINK24"/>
      <w:r w:rsidR="0035360A" w:rsidRPr="00AE434E">
        <w:rPr>
          <w:rFonts w:ascii="Calibri" w:hAnsi="Calibri" w:cs="Calibri"/>
          <w:sz w:val="24"/>
          <w:szCs w:val="24"/>
          <w:vertAlign w:val="baseline"/>
        </w:rPr>
        <w:t>We describe the surgical procedures and key steps</w:t>
      </w:r>
      <w:r w:rsidR="00D91A20" w:rsidRPr="00AE434E">
        <w:rPr>
          <w:rFonts w:ascii="Calibri" w:hAnsi="Calibri" w:cs="Calibri"/>
          <w:sz w:val="24"/>
          <w:szCs w:val="24"/>
          <w:vertAlign w:val="baseline"/>
        </w:rPr>
        <w:t xml:space="preserve"> </w:t>
      </w:r>
      <w:r w:rsidR="003E411F" w:rsidRPr="00AE434E">
        <w:rPr>
          <w:rFonts w:ascii="Calibri" w:hAnsi="Calibri" w:cs="Calibri"/>
          <w:sz w:val="24"/>
          <w:szCs w:val="24"/>
          <w:vertAlign w:val="baseline"/>
        </w:rPr>
        <w:t xml:space="preserve">for </w:t>
      </w:r>
      <w:r w:rsidR="005E1E19" w:rsidRPr="00AE434E">
        <w:rPr>
          <w:rFonts w:ascii="Calibri" w:hAnsi="Calibri" w:cs="Calibri"/>
          <w:sz w:val="24"/>
          <w:szCs w:val="24"/>
          <w:vertAlign w:val="baseline"/>
        </w:rPr>
        <w:t>anastomosing</w:t>
      </w:r>
      <w:r w:rsidR="003E411F" w:rsidRPr="00AE434E">
        <w:rPr>
          <w:rFonts w:ascii="Calibri" w:hAnsi="Calibri" w:cs="Calibri"/>
          <w:sz w:val="24"/>
          <w:szCs w:val="24"/>
          <w:vertAlign w:val="baseline"/>
        </w:rPr>
        <w:t xml:space="preserve"> </w:t>
      </w:r>
      <w:r w:rsidR="006F1412" w:rsidRPr="00AE434E">
        <w:rPr>
          <w:rFonts w:ascii="Calibri" w:hAnsi="Calibri" w:cs="Calibri"/>
          <w:sz w:val="24"/>
          <w:szCs w:val="24"/>
          <w:vertAlign w:val="baseline"/>
        </w:rPr>
        <w:t xml:space="preserve">the </w:t>
      </w:r>
      <w:r w:rsidR="003E411F" w:rsidRPr="00AE434E">
        <w:rPr>
          <w:rFonts w:ascii="Calibri" w:hAnsi="Calibri" w:cs="Calibri"/>
          <w:sz w:val="24"/>
          <w:szCs w:val="24"/>
          <w:vertAlign w:val="baseline"/>
        </w:rPr>
        <w:t>deep cervical lymph node</w:t>
      </w:r>
      <w:r w:rsidR="00A8459D" w:rsidRPr="00AE434E">
        <w:rPr>
          <w:rFonts w:ascii="Calibri" w:hAnsi="Calibri" w:cs="Calibri"/>
          <w:sz w:val="24"/>
          <w:szCs w:val="24"/>
          <w:vertAlign w:val="baseline"/>
        </w:rPr>
        <w:t xml:space="preserve"> (</w:t>
      </w:r>
      <w:proofErr w:type="spellStart"/>
      <w:r w:rsidR="00A8459D" w:rsidRPr="00AE434E">
        <w:rPr>
          <w:rFonts w:ascii="Calibri" w:hAnsi="Calibri" w:cs="Calibri"/>
          <w:sz w:val="24"/>
          <w:szCs w:val="24"/>
          <w:vertAlign w:val="baseline"/>
        </w:rPr>
        <w:t>d</w:t>
      </w:r>
      <w:r w:rsidRPr="00AE434E">
        <w:rPr>
          <w:rFonts w:ascii="Calibri" w:hAnsi="Calibri" w:cs="Calibri"/>
          <w:sz w:val="24"/>
          <w:szCs w:val="24"/>
          <w:vertAlign w:val="baseline"/>
        </w:rPr>
        <w:t>c</w:t>
      </w:r>
      <w:r w:rsidR="00A8459D" w:rsidRPr="00AE434E">
        <w:rPr>
          <w:rFonts w:ascii="Calibri" w:hAnsi="Calibri" w:cs="Calibri"/>
          <w:sz w:val="24"/>
          <w:szCs w:val="24"/>
          <w:vertAlign w:val="baseline"/>
        </w:rPr>
        <w:t>LN</w:t>
      </w:r>
      <w:proofErr w:type="spellEnd"/>
      <w:r w:rsidR="00A8459D" w:rsidRPr="00AE434E">
        <w:rPr>
          <w:rFonts w:ascii="Calibri" w:hAnsi="Calibri" w:cs="Calibri"/>
          <w:sz w:val="24"/>
          <w:szCs w:val="24"/>
          <w:vertAlign w:val="baseline"/>
        </w:rPr>
        <w:t>)</w:t>
      </w:r>
      <w:r w:rsidR="003E411F" w:rsidRPr="00AE434E">
        <w:rPr>
          <w:rFonts w:ascii="Calibri" w:hAnsi="Calibri" w:cs="Calibri"/>
          <w:sz w:val="24"/>
          <w:szCs w:val="24"/>
          <w:vertAlign w:val="baseline"/>
        </w:rPr>
        <w:t xml:space="preserve"> and </w:t>
      </w:r>
      <w:r w:rsidR="00661514" w:rsidRPr="00AE434E">
        <w:rPr>
          <w:rFonts w:ascii="Calibri" w:hAnsi="Calibri" w:cs="Calibri"/>
          <w:sz w:val="24"/>
          <w:szCs w:val="24"/>
          <w:vertAlign w:val="baseline"/>
        </w:rPr>
        <w:t>its</w:t>
      </w:r>
      <w:r w:rsidR="003E411F" w:rsidRPr="00AE434E">
        <w:rPr>
          <w:rFonts w:ascii="Calibri" w:hAnsi="Calibri" w:cs="Calibri"/>
          <w:sz w:val="24"/>
          <w:szCs w:val="24"/>
          <w:vertAlign w:val="baseline"/>
        </w:rPr>
        <w:t xml:space="preserve"> afferent lymphatic vessel </w:t>
      </w:r>
      <w:r w:rsidR="00A8459D" w:rsidRPr="00AE434E">
        <w:rPr>
          <w:rFonts w:ascii="Calibri" w:hAnsi="Calibri" w:cs="Calibri"/>
          <w:sz w:val="24"/>
          <w:szCs w:val="24"/>
          <w:vertAlign w:val="baseline"/>
        </w:rPr>
        <w:t xml:space="preserve">(ALV) </w:t>
      </w:r>
      <w:r w:rsidR="003E411F" w:rsidRPr="00AE434E">
        <w:rPr>
          <w:rFonts w:ascii="Calibri" w:hAnsi="Calibri" w:cs="Calibri"/>
          <w:sz w:val="24"/>
          <w:szCs w:val="24"/>
          <w:vertAlign w:val="baseline"/>
        </w:rPr>
        <w:t xml:space="preserve">with </w:t>
      </w:r>
      <w:r w:rsidR="001E6F40" w:rsidRPr="00AE434E">
        <w:rPr>
          <w:rFonts w:ascii="Calibri" w:hAnsi="Calibri" w:cs="Calibri"/>
          <w:sz w:val="24"/>
          <w:szCs w:val="24"/>
          <w:vertAlign w:val="baseline"/>
        </w:rPr>
        <w:t xml:space="preserve">the </w:t>
      </w:r>
      <w:bookmarkStart w:id="10" w:name="_Hlk210066657"/>
      <w:r w:rsidR="001E6F40" w:rsidRPr="00AE434E">
        <w:rPr>
          <w:rFonts w:ascii="Calibri" w:hAnsi="Calibri" w:cs="Calibri"/>
          <w:sz w:val="24"/>
          <w:szCs w:val="24"/>
          <w:vertAlign w:val="baseline"/>
        </w:rPr>
        <w:t xml:space="preserve">posterior facial vein </w:t>
      </w:r>
      <w:bookmarkEnd w:id="10"/>
      <w:r w:rsidR="001E6F40" w:rsidRPr="00AE434E">
        <w:rPr>
          <w:rFonts w:ascii="Calibri" w:hAnsi="Calibri" w:cs="Calibri"/>
          <w:sz w:val="24"/>
          <w:szCs w:val="24"/>
          <w:vertAlign w:val="baseline"/>
        </w:rPr>
        <w:t>(PFV)</w:t>
      </w:r>
      <w:r w:rsidR="007C6AEF" w:rsidRPr="00AE434E">
        <w:rPr>
          <w:rFonts w:ascii="Calibri" w:hAnsi="Calibri" w:cs="Calibri"/>
          <w:sz w:val="24"/>
          <w:szCs w:val="24"/>
          <w:vertAlign w:val="baseline"/>
        </w:rPr>
        <w:t xml:space="preserve">, </w:t>
      </w:r>
      <w:r w:rsidR="005E1E19" w:rsidRPr="00AE434E">
        <w:rPr>
          <w:rFonts w:ascii="Calibri" w:hAnsi="Calibri" w:cs="Calibri"/>
          <w:sz w:val="24"/>
          <w:szCs w:val="24"/>
          <w:vertAlign w:val="baseline"/>
        </w:rPr>
        <w:t xml:space="preserve">detailing these </w:t>
      </w:r>
      <w:r w:rsidR="007C6AEF" w:rsidRPr="00AE434E">
        <w:rPr>
          <w:rFonts w:ascii="Calibri" w:hAnsi="Calibri" w:cs="Calibri"/>
          <w:sz w:val="24"/>
          <w:szCs w:val="24"/>
          <w:vertAlign w:val="baseline"/>
        </w:rPr>
        <w:t>two distinct surgical methods: deep cervical lymph node-vein anastomosis (</w:t>
      </w:r>
      <w:proofErr w:type="spellStart"/>
      <w:r w:rsidR="007C6AEF" w:rsidRPr="00AE434E">
        <w:rPr>
          <w:rFonts w:ascii="Calibri" w:hAnsi="Calibri" w:cs="Calibri"/>
          <w:sz w:val="24"/>
          <w:szCs w:val="24"/>
          <w:vertAlign w:val="baseline"/>
        </w:rPr>
        <w:t>dcLnVA</w:t>
      </w:r>
      <w:proofErr w:type="spellEnd"/>
      <w:r w:rsidR="007C6AEF" w:rsidRPr="00AE434E">
        <w:rPr>
          <w:rFonts w:ascii="Calibri" w:hAnsi="Calibri" w:cs="Calibri"/>
          <w:sz w:val="24"/>
          <w:szCs w:val="24"/>
          <w:vertAlign w:val="baseline"/>
        </w:rPr>
        <w:t xml:space="preserve">) and </w:t>
      </w:r>
      <w:r w:rsidR="00FF69CF" w:rsidRPr="00AE434E">
        <w:rPr>
          <w:rFonts w:ascii="Calibri" w:hAnsi="Calibri" w:cs="Calibri"/>
          <w:sz w:val="24"/>
          <w:szCs w:val="24"/>
          <w:vertAlign w:val="baseline"/>
        </w:rPr>
        <w:t xml:space="preserve">deep cervical </w:t>
      </w:r>
      <w:r w:rsidR="007C6AEF" w:rsidRPr="00AE434E">
        <w:rPr>
          <w:rFonts w:ascii="Calibri" w:hAnsi="Calibri" w:cs="Calibri"/>
          <w:sz w:val="24"/>
          <w:szCs w:val="24"/>
          <w:vertAlign w:val="baseline"/>
        </w:rPr>
        <w:t>lymphatic vessel-vein anastomosis (</w:t>
      </w:r>
      <w:proofErr w:type="spellStart"/>
      <w:r w:rsidR="007C6AEF" w:rsidRPr="00AE434E">
        <w:rPr>
          <w:rFonts w:ascii="Calibri" w:hAnsi="Calibri" w:cs="Calibri"/>
          <w:sz w:val="24"/>
          <w:szCs w:val="24"/>
          <w:vertAlign w:val="baseline"/>
        </w:rPr>
        <w:t>dcLaVA</w:t>
      </w:r>
      <w:proofErr w:type="spellEnd"/>
      <w:r w:rsidR="007C6AEF" w:rsidRPr="00AE434E">
        <w:rPr>
          <w:rFonts w:ascii="Calibri" w:hAnsi="Calibri" w:cs="Calibri"/>
          <w:sz w:val="24"/>
          <w:szCs w:val="24"/>
          <w:vertAlign w:val="baseline"/>
        </w:rPr>
        <w:t>).</w:t>
      </w:r>
      <w:bookmarkEnd w:id="7"/>
      <w:bookmarkEnd w:id="9"/>
      <w:r w:rsidR="001559DD" w:rsidRPr="00AE434E">
        <w:rPr>
          <w:rFonts w:ascii="Calibri" w:hAnsi="Calibri" w:cs="Calibri"/>
          <w:sz w:val="24"/>
          <w:szCs w:val="24"/>
          <w:vertAlign w:val="baseline"/>
        </w:rPr>
        <w:t xml:space="preserve"> </w:t>
      </w:r>
      <w:r w:rsidR="00323A3D" w:rsidRPr="00AE434E">
        <w:rPr>
          <w:rFonts w:ascii="Calibri" w:hAnsi="Calibri" w:cs="Calibri"/>
          <w:sz w:val="24"/>
          <w:szCs w:val="24"/>
          <w:vertAlign w:val="baseline"/>
        </w:rPr>
        <w:t>Beyond promoting lymphatic drainage, the comparison of these two surgical methods also helps us to understand and explore the role of the deep cervical lymph node and deep cervical lymphatic system in the pathogenesis of AD.</w:t>
      </w:r>
      <w:r w:rsidR="00E554F6" w:rsidRPr="00AE434E">
        <w:rPr>
          <w:rFonts w:ascii="Calibri" w:hAnsi="Calibri" w:cs="Calibri"/>
          <w:sz w:val="24"/>
          <w:szCs w:val="24"/>
          <w:vertAlign w:val="baseline"/>
        </w:rPr>
        <w:t xml:space="preserve"> </w:t>
      </w:r>
      <w:r w:rsidR="006F1412" w:rsidRPr="00AE434E">
        <w:rPr>
          <w:rFonts w:ascii="Calibri" w:hAnsi="Calibri" w:cs="Calibri"/>
          <w:sz w:val="24"/>
          <w:szCs w:val="24"/>
          <w:vertAlign w:val="baseline"/>
        </w:rPr>
        <w:t xml:space="preserve">Overall, the complete and clear presentation of the surgical procedure and key anatomical landmarks in the rat helps to standardize the surgical protocol, which can minimize confounding factors and reduce </w:t>
      </w:r>
      <w:r w:rsidR="00323A3D" w:rsidRPr="00AE434E">
        <w:rPr>
          <w:rFonts w:ascii="Calibri" w:hAnsi="Calibri" w:cs="Calibri"/>
          <w:sz w:val="24"/>
          <w:szCs w:val="24"/>
          <w:vertAlign w:val="baseline"/>
        </w:rPr>
        <w:t>inter-experimental variability</w:t>
      </w:r>
      <w:r w:rsidR="006F1412" w:rsidRPr="00AE434E">
        <w:rPr>
          <w:rFonts w:ascii="Calibri" w:hAnsi="Calibri" w:cs="Calibri"/>
          <w:sz w:val="24"/>
          <w:szCs w:val="24"/>
          <w:vertAlign w:val="baseline"/>
        </w:rPr>
        <w:t xml:space="preserve">, thus laying a solid methodological foundation for </w:t>
      </w:r>
      <w:r w:rsidR="00323A3D" w:rsidRPr="00AE434E">
        <w:rPr>
          <w:rFonts w:ascii="Calibri" w:hAnsi="Calibri" w:cs="Calibri"/>
          <w:sz w:val="24"/>
          <w:szCs w:val="24"/>
          <w:vertAlign w:val="baseline"/>
        </w:rPr>
        <w:t>a deeper understanding of the mechanisms involved</w:t>
      </w:r>
      <w:r w:rsidR="00E554F6" w:rsidRPr="00AE434E">
        <w:rPr>
          <w:rFonts w:ascii="Calibri" w:hAnsi="Calibri" w:cs="Calibri"/>
          <w:sz w:val="24"/>
          <w:szCs w:val="24"/>
          <w:vertAlign w:val="baseline"/>
        </w:rPr>
        <w:t>.</w:t>
      </w:r>
    </w:p>
    <w:p w14:paraId="36CBCE35" w14:textId="77777777" w:rsidR="00D444A4" w:rsidRPr="00AE434E" w:rsidRDefault="00D444A4" w:rsidP="00625DA1">
      <w:pPr>
        <w:rPr>
          <w:rFonts w:ascii="Calibri" w:hAnsi="Calibri" w:cs="Calibri"/>
          <w:sz w:val="24"/>
          <w:szCs w:val="24"/>
          <w:vertAlign w:val="baseline"/>
        </w:rPr>
      </w:pPr>
    </w:p>
    <w:p w14:paraId="305D931B" w14:textId="075F2047" w:rsidR="00E66FBF" w:rsidRPr="00AE434E" w:rsidRDefault="00776AC7" w:rsidP="00625DA1">
      <w:pPr>
        <w:rPr>
          <w:rFonts w:ascii="Calibri" w:hAnsi="Calibri" w:cs="Calibri"/>
          <w:b/>
          <w:bCs/>
          <w:sz w:val="24"/>
          <w:szCs w:val="24"/>
          <w:vertAlign w:val="baseline"/>
        </w:rPr>
      </w:pPr>
      <w:r w:rsidRPr="00AE434E">
        <w:rPr>
          <w:rFonts w:ascii="Calibri" w:hAnsi="Calibri" w:cs="Calibri"/>
          <w:b/>
          <w:bCs/>
          <w:sz w:val="24"/>
          <w:szCs w:val="24"/>
          <w:vertAlign w:val="baseline"/>
        </w:rPr>
        <w:t>INTRODUCTION</w:t>
      </w:r>
      <w:r w:rsidR="00A72ECC" w:rsidRPr="00AE434E">
        <w:rPr>
          <w:rFonts w:ascii="Calibri" w:hAnsi="Calibri" w:cs="Calibri"/>
          <w:b/>
          <w:bCs/>
          <w:sz w:val="24"/>
          <w:szCs w:val="24"/>
          <w:vertAlign w:val="baseline"/>
        </w:rPr>
        <w:t xml:space="preserve"> </w:t>
      </w:r>
    </w:p>
    <w:p w14:paraId="3F35675B" w14:textId="256DF5B5" w:rsidR="00A72ECC" w:rsidRPr="00AE434E" w:rsidRDefault="00A72ECC" w:rsidP="00EB64CD">
      <w:pPr>
        <w:rPr>
          <w:rFonts w:ascii="Calibri" w:hAnsi="Calibri" w:cs="Calibri"/>
          <w:sz w:val="24"/>
          <w:szCs w:val="24"/>
          <w:vertAlign w:val="baseline"/>
        </w:rPr>
      </w:pPr>
      <w:bookmarkStart w:id="11" w:name="OLE_LINK29"/>
      <w:bookmarkStart w:id="12" w:name="OLE_LINK43"/>
      <w:r w:rsidRPr="00AE434E">
        <w:rPr>
          <w:rFonts w:ascii="Calibri" w:hAnsi="Calibri" w:cs="Calibri"/>
          <w:sz w:val="24"/>
          <w:szCs w:val="24"/>
          <w:vertAlign w:val="baseline"/>
        </w:rPr>
        <w:t xml:space="preserve">Alzheimer's </w:t>
      </w:r>
      <w:r w:rsidR="00D91A20" w:rsidRPr="00AE434E">
        <w:rPr>
          <w:rFonts w:ascii="Calibri" w:hAnsi="Calibri" w:cs="Calibri"/>
          <w:sz w:val="24"/>
          <w:szCs w:val="24"/>
          <w:vertAlign w:val="baseline"/>
        </w:rPr>
        <w:t>d</w:t>
      </w:r>
      <w:r w:rsidRPr="00AE434E">
        <w:rPr>
          <w:rFonts w:ascii="Calibri" w:hAnsi="Calibri" w:cs="Calibri"/>
          <w:sz w:val="24"/>
          <w:szCs w:val="24"/>
          <w:vertAlign w:val="baseline"/>
        </w:rPr>
        <w:t xml:space="preserve">isease (AD) is a </w:t>
      </w:r>
      <w:r w:rsidR="0057425B" w:rsidRPr="00AE434E">
        <w:rPr>
          <w:rFonts w:ascii="Calibri" w:hAnsi="Calibri" w:cs="Calibri"/>
          <w:sz w:val="24"/>
          <w:szCs w:val="24"/>
          <w:vertAlign w:val="baseline"/>
        </w:rPr>
        <w:t xml:space="preserve">gradually </w:t>
      </w:r>
      <w:r w:rsidRPr="00AE434E">
        <w:rPr>
          <w:rFonts w:ascii="Calibri" w:hAnsi="Calibri" w:cs="Calibri"/>
          <w:sz w:val="24"/>
          <w:szCs w:val="24"/>
          <w:vertAlign w:val="baseline"/>
        </w:rPr>
        <w:t xml:space="preserve">progressive neurodegenerative disorder </w:t>
      </w:r>
      <w:r w:rsidR="0057425B" w:rsidRPr="00AE434E">
        <w:rPr>
          <w:rFonts w:ascii="Calibri" w:hAnsi="Calibri" w:cs="Calibri"/>
          <w:sz w:val="24"/>
          <w:szCs w:val="24"/>
          <w:vertAlign w:val="baseline"/>
        </w:rPr>
        <w:t xml:space="preserve">that often results in </w:t>
      </w:r>
      <w:r w:rsidRPr="00AE434E">
        <w:rPr>
          <w:rFonts w:ascii="Calibri" w:hAnsi="Calibri" w:cs="Calibri"/>
          <w:sz w:val="24"/>
          <w:szCs w:val="24"/>
          <w:vertAlign w:val="baseline"/>
        </w:rPr>
        <w:t>cognitive decline</w:t>
      </w:r>
      <w:r w:rsidR="0057425B" w:rsidRPr="00AE434E">
        <w:rPr>
          <w:rFonts w:ascii="Calibri" w:hAnsi="Calibri" w:cs="Calibri"/>
          <w:sz w:val="24"/>
          <w:szCs w:val="24"/>
          <w:vertAlign w:val="baseline"/>
        </w:rPr>
        <w:t>.</w:t>
      </w:r>
      <w:r w:rsidRPr="00AE434E">
        <w:rPr>
          <w:rFonts w:ascii="Calibri" w:hAnsi="Calibri" w:cs="Calibri"/>
          <w:sz w:val="24"/>
          <w:szCs w:val="24"/>
          <w:vertAlign w:val="baseline"/>
        </w:rPr>
        <w:t xml:space="preserve"> </w:t>
      </w:r>
      <w:r w:rsidR="0057425B" w:rsidRPr="00AE434E">
        <w:rPr>
          <w:rFonts w:ascii="Calibri" w:hAnsi="Calibri" w:cs="Calibri"/>
          <w:sz w:val="24"/>
          <w:szCs w:val="24"/>
          <w:vertAlign w:val="baseline"/>
        </w:rPr>
        <w:t xml:space="preserve">The distinctive pathological features of AD are </w:t>
      </w:r>
      <w:r w:rsidRPr="00AE434E">
        <w:rPr>
          <w:rFonts w:ascii="Calibri" w:hAnsi="Calibri" w:cs="Calibri"/>
          <w:sz w:val="24"/>
          <w:szCs w:val="24"/>
          <w:vertAlign w:val="baseline"/>
        </w:rPr>
        <w:t>amyloid-beta (Aβ) plaques and neurofibrillary tangles</w:t>
      </w:r>
      <w:r w:rsidR="0057425B" w:rsidRPr="00AE434E">
        <w:rPr>
          <w:rFonts w:ascii="Calibri" w:hAnsi="Calibri" w:cs="Calibri"/>
          <w:sz w:val="24"/>
          <w:szCs w:val="24"/>
          <w:vertAlign w:val="baseline"/>
        </w:rPr>
        <w:t>, which are</w:t>
      </w:r>
      <w:r w:rsidRPr="00AE434E">
        <w:rPr>
          <w:rFonts w:ascii="Calibri" w:hAnsi="Calibri" w:cs="Calibri"/>
          <w:sz w:val="24"/>
          <w:szCs w:val="24"/>
          <w:vertAlign w:val="baseline"/>
        </w:rPr>
        <w:t xml:space="preserve"> formed by abnormally phosphorylated </w:t>
      </w:r>
      <w:r w:rsidR="00D91A20" w:rsidRPr="00AE434E">
        <w:rPr>
          <w:rFonts w:ascii="Calibri" w:hAnsi="Calibri" w:cs="Calibri"/>
          <w:sz w:val="24"/>
          <w:szCs w:val="24"/>
          <w:vertAlign w:val="baseline"/>
        </w:rPr>
        <w:t>t</w:t>
      </w:r>
      <w:r w:rsidRPr="00AE434E">
        <w:rPr>
          <w:rFonts w:ascii="Calibri" w:hAnsi="Calibri" w:cs="Calibri"/>
          <w:sz w:val="24"/>
          <w:szCs w:val="24"/>
          <w:vertAlign w:val="baseline"/>
        </w:rPr>
        <w:t xml:space="preserve">au proteins. Recent research on the brain lymphatic system has opened new </w:t>
      </w:r>
      <w:r w:rsidR="00D91A20" w:rsidRPr="00AE434E">
        <w:rPr>
          <w:rFonts w:ascii="Calibri" w:hAnsi="Calibri" w:cs="Calibri"/>
          <w:sz w:val="24"/>
          <w:szCs w:val="24"/>
          <w:vertAlign w:val="baseline"/>
        </w:rPr>
        <w:t xml:space="preserve">therapeutic </w:t>
      </w:r>
      <w:r w:rsidRPr="00AE434E">
        <w:rPr>
          <w:rFonts w:ascii="Calibri" w:hAnsi="Calibri" w:cs="Calibri"/>
          <w:sz w:val="24"/>
          <w:szCs w:val="24"/>
          <w:vertAlign w:val="baseline"/>
        </w:rPr>
        <w:t>avenues for</w:t>
      </w:r>
      <w:r w:rsidR="00BD7AB9" w:rsidRPr="00AE434E">
        <w:rPr>
          <w:rFonts w:ascii="Calibri" w:hAnsi="Calibri" w:cs="Calibri"/>
          <w:sz w:val="24"/>
          <w:szCs w:val="24"/>
          <w:vertAlign w:val="baseline"/>
        </w:rPr>
        <w:t xml:space="preserve"> </w:t>
      </w:r>
      <w:r w:rsidR="00D91A20" w:rsidRPr="00AE434E">
        <w:rPr>
          <w:rFonts w:ascii="Calibri" w:hAnsi="Calibri" w:cs="Calibri"/>
          <w:sz w:val="24"/>
          <w:szCs w:val="24"/>
          <w:vertAlign w:val="baseline"/>
        </w:rPr>
        <w:t>treating AD</w:t>
      </w:r>
      <w:r w:rsidRPr="00AE434E">
        <w:rPr>
          <w:rFonts w:ascii="Calibri" w:hAnsi="Calibri" w:cs="Calibri"/>
          <w:sz w:val="24"/>
          <w:szCs w:val="24"/>
          <w:vertAlign w:val="baseline"/>
        </w:rPr>
        <w:t xml:space="preserve">. This system facilitates the drainage of Aβ from the interstitial fluid (ISF) into the cerebrospinal fluid (CSF) and </w:t>
      </w:r>
      <w:r w:rsidR="00D91A20" w:rsidRPr="00AE434E">
        <w:rPr>
          <w:rFonts w:ascii="Calibri" w:hAnsi="Calibri" w:cs="Calibri"/>
          <w:sz w:val="24"/>
          <w:szCs w:val="24"/>
          <w:vertAlign w:val="baseline"/>
        </w:rPr>
        <w:t>subsequently</w:t>
      </w:r>
      <w:r w:rsidR="00D5753C"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to the deep cervical lymph nodes via </w:t>
      </w:r>
      <w:r w:rsidR="00D91A20" w:rsidRPr="00AE434E">
        <w:rPr>
          <w:rFonts w:ascii="Calibri" w:hAnsi="Calibri" w:cs="Calibri"/>
          <w:sz w:val="24"/>
          <w:szCs w:val="24"/>
          <w:vertAlign w:val="baseline"/>
        </w:rPr>
        <w:t xml:space="preserve">the </w:t>
      </w:r>
      <w:r w:rsidRPr="00AE434E">
        <w:rPr>
          <w:rFonts w:ascii="Calibri" w:hAnsi="Calibri" w:cs="Calibri"/>
          <w:sz w:val="24"/>
          <w:szCs w:val="24"/>
          <w:vertAlign w:val="baseline"/>
        </w:rPr>
        <w:t>meningeal lymphatic</w:t>
      </w:r>
      <w:r w:rsidR="00D91A20" w:rsidRPr="00AE434E">
        <w:rPr>
          <w:rFonts w:ascii="Calibri" w:hAnsi="Calibri" w:cs="Calibri"/>
          <w:sz w:val="24"/>
          <w:szCs w:val="24"/>
          <w:vertAlign w:val="baseline"/>
        </w:rPr>
        <w:t xml:space="preserve"> vessels</w:t>
      </w:r>
      <w:r w:rsidRPr="00AE434E">
        <w:rPr>
          <w:rFonts w:ascii="Calibri" w:hAnsi="Calibri" w:cs="Calibri"/>
          <w:sz w:val="24"/>
          <w:szCs w:val="24"/>
          <w:vertAlign w:val="baseline"/>
        </w:rPr>
        <w:t xml:space="preserve"> (</w:t>
      </w:r>
      <w:proofErr w:type="spellStart"/>
      <w:r w:rsidRPr="00AE434E">
        <w:rPr>
          <w:rFonts w:ascii="Calibri" w:hAnsi="Calibri" w:cs="Calibri"/>
          <w:sz w:val="24"/>
          <w:szCs w:val="24"/>
          <w:vertAlign w:val="baseline"/>
        </w:rPr>
        <w:t>mLVs</w:t>
      </w:r>
      <w:proofErr w:type="spellEnd"/>
      <w:r w:rsidRPr="00AE434E">
        <w:rPr>
          <w:rFonts w:ascii="Calibri" w:hAnsi="Calibri" w:cs="Calibri"/>
          <w:sz w:val="24"/>
          <w:szCs w:val="24"/>
          <w:vertAlign w:val="baseline"/>
        </w:rPr>
        <w:t>)</w:t>
      </w:r>
      <w:r w:rsidR="00266F06" w:rsidRPr="00AE434E">
        <w:rPr>
          <w:rFonts w:ascii="Calibri" w:hAnsi="Calibri" w:cs="Calibri"/>
          <w:sz w:val="24"/>
          <w:szCs w:val="24"/>
          <w:vertAlign w:val="baseline"/>
        </w:rPr>
        <w:fldChar w:fldCharType="begin">
          <w:fldData xml:space="preserve">PEVuZE5vdGU+PENpdGU+PEF1dGhvcj5Gb3Jtb2xvPC9BdXRob3I+PFllYXI+MjAyMzwvWWVhcj48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=
</w:fldData>
        </w:fldChar>
      </w:r>
      <w:r w:rsidR="008B6651" w:rsidRPr="00AE434E">
        <w:rPr>
          <w:rFonts w:ascii="Calibri" w:hAnsi="Calibri" w:cs="Calibri"/>
          <w:sz w:val="24"/>
          <w:szCs w:val="24"/>
          <w:vertAlign w:val="baseline"/>
        </w:rPr>
        <w:instrText xml:space="preserve"> ADDIN EN.CITE </w:instrText>
      </w:r>
      <w:r w:rsidR="008B6651" w:rsidRPr="00AE434E">
        <w:rPr>
          <w:rFonts w:ascii="Calibri" w:hAnsi="Calibri" w:cs="Calibri"/>
          <w:sz w:val="24"/>
          <w:szCs w:val="24"/>
          <w:vertAlign w:val="baseline"/>
        </w:rPr>
        <w:fldChar w:fldCharType="begin">
          <w:fldData xml:space="preserve">PEVuZE5vdGU+PENpdGU+PEF1dGhvcj5Gb3Jtb2xvPC9BdXRob3I+PFllYXI+MjAyMzwvWWVhcj48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=
</w:fldData>
        </w:fldChar>
      </w:r>
      <w:r w:rsidR="008B6651" w:rsidRPr="00AE434E">
        <w:rPr>
          <w:rFonts w:ascii="Calibri" w:hAnsi="Calibri" w:cs="Calibri"/>
          <w:sz w:val="24"/>
          <w:szCs w:val="24"/>
          <w:vertAlign w:val="baseline"/>
        </w:rPr>
        <w:instrText xml:space="preserve"> ADDIN EN.CITE.DATA </w:instrText>
      </w:r>
      <w:r w:rsidR="008B6651" w:rsidRPr="00AE434E">
        <w:rPr>
          <w:rFonts w:ascii="Calibri" w:hAnsi="Calibri" w:cs="Calibri"/>
          <w:sz w:val="24"/>
          <w:szCs w:val="24"/>
          <w:vertAlign w:val="baseline"/>
        </w:rPr>
      </w:r>
      <w:r w:rsidR="008B6651" w:rsidRPr="00AE434E">
        <w:rPr>
          <w:rFonts w:ascii="Calibri" w:hAnsi="Calibri" w:cs="Calibri"/>
          <w:sz w:val="24"/>
          <w:szCs w:val="24"/>
          <w:vertAlign w:val="baseline"/>
        </w:rPr>
        <w:fldChar w:fldCharType="end"/>
      </w:r>
      <w:r w:rsidR="00266F06" w:rsidRPr="00AE434E">
        <w:rPr>
          <w:rFonts w:ascii="Calibri" w:hAnsi="Calibri" w:cs="Calibri"/>
          <w:sz w:val="24"/>
          <w:szCs w:val="24"/>
          <w:vertAlign w:val="baseline"/>
        </w:rPr>
      </w:r>
      <w:r w:rsidR="00266F06" w:rsidRPr="00AE434E">
        <w:rPr>
          <w:rFonts w:ascii="Calibri" w:hAnsi="Calibri" w:cs="Calibri"/>
          <w:sz w:val="24"/>
          <w:szCs w:val="24"/>
          <w:vertAlign w:val="baseline"/>
        </w:rPr>
        <w:fldChar w:fldCharType="separate"/>
      </w:r>
      <w:r w:rsidR="008B6651" w:rsidRPr="00AE434E">
        <w:rPr>
          <w:rFonts w:ascii="Calibri" w:hAnsi="Calibri" w:cs="Calibri"/>
          <w:noProof/>
          <w:sz w:val="24"/>
          <w:szCs w:val="24"/>
        </w:rPr>
        <w:t>1</w:t>
      </w:r>
      <w:r w:rsidR="00266F06"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In 2024, </w:t>
      </w:r>
      <w:r w:rsidR="00777A51" w:rsidRPr="00AE434E">
        <w:rPr>
          <w:rFonts w:ascii="Calibri" w:hAnsi="Calibri" w:cs="Calibri"/>
          <w:sz w:val="24"/>
          <w:szCs w:val="24"/>
          <w:vertAlign w:val="baseline"/>
        </w:rPr>
        <w:t>Professor Xie’s team</w:t>
      </w:r>
      <w:r w:rsidRPr="00AE434E">
        <w:rPr>
          <w:rFonts w:ascii="Calibri" w:hAnsi="Calibri" w:cs="Calibri"/>
          <w:sz w:val="24"/>
          <w:szCs w:val="24"/>
          <w:vertAlign w:val="baseline"/>
        </w:rPr>
        <w:t xml:space="preserve"> reported the first case of cognitive improvement in </w:t>
      </w:r>
      <w:r w:rsidR="00D5753C" w:rsidRPr="00AE434E">
        <w:rPr>
          <w:rFonts w:ascii="Calibri" w:hAnsi="Calibri" w:cs="Calibri"/>
          <w:sz w:val="24"/>
          <w:szCs w:val="24"/>
          <w:vertAlign w:val="baseline"/>
        </w:rPr>
        <w:t xml:space="preserve">an </w:t>
      </w:r>
      <w:r w:rsidRPr="00AE434E">
        <w:rPr>
          <w:rFonts w:ascii="Calibri" w:hAnsi="Calibri" w:cs="Calibri"/>
          <w:sz w:val="24"/>
          <w:szCs w:val="24"/>
          <w:vertAlign w:val="baseline"/>
        </w:rPr>
        <w:t xml:space="preserve">AD patient following </w:t>
      </w:r>
      <w:r w:rsidR="009B4E6E" w:rsidRPr="00AE434E">
        <w:rPr>
          <w:rFonts w:ascii="Calibri" w:hAnsi="Calibri" w:cs="Calibri"/>
          <w:sz w:val="24"/>
          <w:szCs w:val="24"/>
          <w:vertAlign w:val="baseline"/>
        </w:rPr>
        <w:t xml:space="preserve">deep cervical </w:t>
      </w:r>
      <w:proofErr w:type="spellStart"/>
      <w:r w:rsidR="00F72037" w:rsidRPr="00AE434E">
        <w:rPr>
          <w:rFonts w:ascii="Calibri" w:hAnsi="Calibri" w:cs="Calibri"/>
          <w:sz w:val="24"/>
          <w:szCs w:val="24"/>
          <w:vertAlign w:val="baseline"/>
        </w:rPr>
        <w:t>lymphovenous</w:t>
      </w:r>
      <w:proofErr w:type="spellEnd"/>
      <w:r w:rsidR="009B4E6E" w:rsidRPr="00AE434E">
        <w:rPr>
          <w:rFonts w:ascii="Calibri" w:hAnsi="Calibri" w:cs="Calibri"/>
          <w:sz w:val="24"/>
          <w:szCs w:val="24"/>
          <w:vertAlign w:val="baseline"/>
        </w:rPr>
        <w:t xml:space="preserve"> anastomosis</w:t>
      </w:r>
      <w:r w:rsidRPr="00AE434E">
        <w:rPr>
          <w:rFonts w:ascii="Calibri" w:hAnsi="Calibri" w:cs="Calibri"/>
          <w:sz w:val="24"/>
          <w:szCs w:val="24"/>
          <w:vertAlign w:val="baseline"/>
        </w:rPr>
        <w:t xml:space="preserve"> (</w:t>
      </w:r>
      <w:bookmarkStart w:id="13" w:name="OLE_LINK58"/>
      <w:proofErr w:type="spellStart"/>
      <w:r w:rsidR="002935CF" w:rsidRPr="00AE434E">
        <w:rPr>
          <w:rFonts w:ascii="Calibri" w:hAnsi="Calibri" w:cs="Calibri"/>
          <w:sz w:val="24"/>
          <w:szCs w:val="24"/>
          <w:vertAlign w:val="baseline"/>
        </w:rPr>
        <w:t>dc</w:t>
      </w:r>
      <w:r w:rsidRPr="00AE434E">
        <w:rPr>
          <w:rFonts w:ascii="Calibri" w:hAnsi="Calibri" w:cs="Calibri"/>
          <w:sz w:val="24"/>
          <w:szCs w:val="24"/>
          <w:vertAlign w:val="baseline"/>
        </w:rPr>
        <w:t>LVA</w:t>
      </w:r>
      <w:bookmarkEnd w:id="13"/>
      <w:proofErr w:type="spellEnd"/>
      <w:r w:rsidRPr="00AE434E">
        <w:rPr>
          <w:rFonts w:ascii="Calibri" w:hAnsi="Calibri" w:cs="Calibri"/>
          <w:sz w:val="24"/>
          <w:szCs w:val="24"/>
          <w:vertAlign w:val="baseline"/>
        </w:rPr>
        <w:t>)</w:t>
      </w:r>
      <w:r w:rsidR="00BD7AB9"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and </w:t>
      </w:r>
      <w:r w:rsidR="00D5753C" w:rsidRPr="00AE434E">
        <w:rPr>
          <w:rFonts w:ascii="Calibri" w:hAnsi="Calibri" w:cs="Calibri"/>
          <w:sz w:val="24"/>
          <w:szCs w:val="24"/>
          <w:vertAlign w:val="baseline"/>
        </w:rPr>
        <w:t xml:space="preserve">subsequently </w:t>
      </w:r>
      <w:r w:rsidRPr="00AE434E">
        <w:rPr>
          <w:rFonts w:ascii="Calibri" w:hAnsi="Calibri" w:cs="Calibri"/>
          <w:sz w:val="24"/>
          <w:szCs w:val="24"/>
          <w:vertAlign w:val="baseline"/>
        </w:rPr>
        <w:t xml:space="preserve">initiated a clinical </w:t>
      </w:r>
      <w:r w:rsidR="006D3262" w:rsidRPr="00AE434E">
        <w:rPr>
          <w:rFonts w:ascii="Calibri" w:hAnsi="Calibri" w:cs="Calibri"/>
          <w:sz w:val="24"/>
          <w:szCs w:val="24"/>
          <w:vertAlign w:val="baseline"/>
        </w:rPr>
        <w:t xml:space="preserve">trial </w:t>
      </w:r>
      <w:r w:rsidRPr="00AE434E">
        <w:rPr>
          <w:rFonts w:ascii="Calibri" w:hAnsi="Calibri" w:cs="Calibri"/>
          <w:sz w:val="24"/>
          <w:szCs w:val="24"/>
          <w:vertAlign w:val="baseline"/>
        </w:rPr>
        <w:t>(NCT06530732)</w:t>
      </w:r>
      <w:r w:rsidR="00BD7AB9" w:rsidRPr="00AE434E">
        <w:rPr>
          <w:rFonts w:ascii="Calibri" w:hAnsi="Calibri" w:cs="Calibri"/>
          <w:sz w:val="24"/>
          <w:szCs w:val="24"/>
          <w:vertAlign w:val="baseline"/>
        </w:rPr>
        <w:fldChar w:fldCharType="begin">
          <w:fldData xml:space="preserve">PEVuZE5vdGU+PENpdGU+PEF1dGhvcj5MaTwvQXV0aG9yPjxZZWFyPjIwMjQ8L1llYXI+PFJlY051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</w:fldData>
        </w:fldChar>
      </w:r>
      <w:r w:rsidR="008B6651" w:rsidRPr="00AE434E">
        <w:rPr>
          <w:rFonts w:ascii="Calibri" w:hAnsi="Calibri" w:cs="Calibri"/>
          <w:sz w:val="24"/>
          <w:szCs w:val="24"/>
          <w:vertAlign w:val="baseline"/>
        </w:rPr>
        <w:instrText xml:space="preserve"> ADDIN EN.CITE </w:instrText>
      </w:r>
      <w:r w:rsidR="008B6651" w:rsidRPr="00AE434E">
        <w:rPr>
          <w:rFonts w:ascii="Calibri" w:hAnsi="Calibri" w:cs="Calibri"/>
          <w:sz w:val="24"/>
          <w:szCs w:val="24"/>
          <w:vertAlign w:val="baseline"/>
        </w:rPr>
        <w:fldChar w:fldCharType="begin">
          <w:fldData xml:space="preserve">PEVuZE5vdGU+PENpdGU+PEF1dGhvcj5MaTwvQXV0aG9yPjxZZWFyPjIwMjQ8L1llYXI+PFJlY051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</w:fldData>
        </w:fldChar>
      </w:r>
      <w:r w:rsidR="008B6651" w:rsidRPr="00AE434E">
        <w:rPr>
          <w:rFonts w:ascii="Calibri" w:hAnsi="Calibri" w:cs="Calibri"/>
          <w:sz w:val="24"/>
          <w:szCs w:val="24"/>
          <w:vertAlign w:val="baseline"/>
        </w:rPr>
        <w:instrText xml:space="preserve"> ADDIN EN.CITE.DATA </w:instrText>
      </w:r>
      <w:r w:rsidR="008B6651" w:rsidRPr="00AE434E">
        <w:rPr>
          <w:rFonts w:ascii="Calibri" w:hAnsi="Calibri" w:cs="Calibri"/>
          <w:sz w:val="24"/>
          <w:szCs w:val="24"/>
          <w:vertAlign w:val="baseline"/>
        </w:rPr>
      </w:r>
      <w:r w:rsidR="008B6651" w:rsidRPr="00AE434E">
        <w:rPr>
          <w:rFonts w:ascii="Calibri" w:hAnsi="Calibri" w:cs="Calibri"/>
          <w:sz w:val="24"/>
          <w:szCs w:val="24"/>
          <w:vertAlign w:val="baseline"/>
        </w:rPr>
        <w:fldChar w:fldCharType="end"/>
      </w:r>
      <w:r w:rsidR="00BD7AB9" w:rsidRPr="00AE434E">
        <w:rPr>
          <w:rFonts w:ascii="Calibri" w:hAnsi="Calibri" w:cs="Calibri"/>
          <w:sz w:val="24"/>
          <w:szCs w:val="24"/>
          <w:vertAlign w:val="baseline"/>
        </w:rPr>
      </w:r>
      <w:r w:rsidR="00BD7AB9" w:rsidRPr="00AE434E">
        <w:rPr>
          <w:rFonts w:ascii="Calibri" w:hAnsi="Calibri" w:cs="Calibri"/>
          <w:sz w:val="24"/>
          <w:szCs w:val="24"/>
          <w:vertAlign w:val="baseline"/>
        </w:rPr>
        <w:fldChar w:fldCharType="separate"/>
      </w:r>
      <w:r w:rsidR="008B6651" w:rsidRPr="00AE434E">
        <w:rPr>
          <w:rFonts w:ascii="Calibri" w:hAnsi="Calibri" w:cs="Calibri"/>
          <w:noProof/>
          <w:sz w:val="24"/>
          <w:szCs w:val="24"/>
        </w:rPr>
        <w:t>2</w:t>
      </w:r>
      <w:r w:rsidR="00BD7AB9"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w:t>
      </w:r>
    </w:p>
    <w:p w14:paraId="579687D7" w14:textId="77777777" w:rsidR="00776AC7" w:rsidRPr="00AE434E" w:rsidRDefault="00776AC7" w:rsidP="00776AC7">
      <w:pPr>
        <w:rPr>
          <w:rFonts w:ascii="Calibri" w:hAnsi="Calibri" w:cs="Calibri"/>
          <w:sz w:val="24"/>
          <w:szCs w:val="24"/>
          <w:vertAlign w:val="baseline"/>
        </w:rPr>
      </w:pPr>
    </w:p>
    <w:p w14:paraId="487FDC1D" w14:textId="54A1A07C" w:rsidR="00A72ECC" w:rsidRPr="00AE434E" w:rsidRDefault="00B14C08" w:rsidP="00776AC7">
      <w:pPr>
        <w:rPr>
          <w:rFonts w:ascii="Calibri" w:hAnsi="Calibri" w:cs="Calibri"/>
          <w:sz w:val="24"/>
          <w:szCs w:val="24"/>
          <w:vertAlign w:val="baseline"/>
        </w:rPr>
      </w:pPr>
      <w:r w:rsidRPr="00AE434E">
        <w:rPr>
          <w:rFonts w:ascii="Calibri" w:hAnsi="Calibri" w:cs="Calibri"/>
          <w:sz w:val="24"/>
          <w:szCs w:val="24"/>
          <w:vertAlign w:val="baseline"/>
        </w:rPr>
        <w:t xml:space="preserve">Although </w:t>
      </w:r>
      <w:proofErr w:type="spellStart"/>
      <w:r w:rsidRPr="00AE434E">
        <w:rPr>
          <w:rFonts w:ascii="Calibri" w:hAnsi="Calibri" w:cs="Calibri"/>
          <w:sz w:val="24"/>
          <w:szCs w:val="24"/>
          <w:vertAlign w:val="baseline"/>
        </w:rPr>
        <w:t>dcLVA</w:t>
      </w:r>
      <w:proofErr w:type="spellEnd"/>
      <w:r w:rsidRPr="00AE434E">
        <w:rPr>
          <w:rFonts w:ascii="Calibri" w:hAnsi="Calibri" w:cs="Calibri"/>
          <w:sz w:val="24"/>
          <w:szCs w:val="24"/>
          <w:vertAlign w:val="baseline"/>
        </w:rPr>
        <w:t xml:space="preserve">, as a novel therapeutic approach for AD, offers promising prospects for patients, the precise mechanisms underlying </w:t>
      </w:r>
      <w:r w:rsidR="00BB620B" w:rsidRPr="00AE434E">
        <w:rPr>
          <w:rFonts w:ascii="Calibri" w:hAnsi="Calibri" w:cs="Calibri"/>
          <w:sz w:val="24"/>
          <w:szCs w:val="24"/>
          <w:vertAlign w:val="baseline"/>
        </w:rPr>
        <w:t>its</w:t>
      </w:r>
      <w:r w:rsidRPr="00AE434E">
        <w:rPr>
          <w:rFonts w:ascii="Calibri" w:hAnsi="Calibri" w:cs="Calibri"/>
          <w:sz w:val="24"/>
          <w:szCs w:val="24"/>
          <w:vertAlign w:val="baseline"/>
        </w:rPr>
        <w:t xml:space="preserve"> therapeutic effects</w:t>
      </w:r>
      <w:r w:rsidR="00BD7AB9"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require further </w:t>
      </w:r>
      <w:r w:rsidRPr="00AE434E">
        <w:rPr>
          <w:rFonts w:ascii="Calibri" w:hAnsi="Calibri" w:cs="Calibri"/>
          <w:sz w:val="24"/>
          <w:szCs w:val="24"/>
          <w:vertAlign w:val="baseline"/>
        </w:rPr>
        <w:lastRenderedPageBreak/>
        <w:t>elucidation</w:t>
      </w:r>
      <w:r w:rsidR="00245191" w:rsidRPr="00AE434E">
        <w:rPr>
          <w:rFonts w:ascii="Calibri" w:hAnsi="Calibri" w:cs="Calibri"/>
          <w:sz w:val="24"/>
          <w:szCs w:val="24"/>
          <w:vertAlign w:val="baseline"/>
        </w:rPr>
        <w:fldChar w:fldCharType="begin">
          <w:fldData xml:space="preserve">PEVuZE5vdGU+PENpdGU+PEF1dGhvcj5DaGVuPC9BdXRob3I+PFllYXI+MjAyNTwvWWVhcj48UmVj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</w:fldData>
        </w:fldChar>
      </w:r>
      <w:r w:rsidR="008B6651" w:rsidRPr="00AE434E">
        <w:rPr>
          <w:rFonts w:ascii="Calibri" w:hAnsi="Calibri" w:cs="Calibri"/>
          <w:sz w:val="24"/>
          <w:szCs w:val="24"/>
          <w:vertAlign w:val="baseline"/>
        </w:rPr>
        <w:instrText xml:space="preserve"> ADDIN EN.CITE </w:instrText>
      </w:r>
      <w:r w:rsidR="008B6651" w:rsidRPr="00AE434E">
        <w:rPr>
          <w:rFonts w:ascii="Calibri" w:hAnsi="Calibri" w:cs="Calibri"/>
          <w:sz w:val="24"/>
          <w:szCs w:val="24"/>
          <w:vertAlign w:val="baseline"/>
        </w:rPr>
        <w:fldChar w:fldCharType="begin">
          <w:fldData xml:space="preserve">PEVuZE5vdGU+PENpdGU+PEF1dGhvcj5DaGVuPC9BdXRob3I+PFllYXI+MjAyNTwvWWVhcj48UmVj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</w:fldData>
        </w:fldChar>
      </w:r>
      <w:r w:rsidR="008B6651" w:rsidRPr="00AE434E">
        <w:rPr>
          <w:rFonts w:ascii="Calibri" w:hAnsi="Calibri" w:cs="Calibri"/>
          <w:sz w:val="24"/>
          <w:szCs w:val="24"/>
          <w:vertAlign w:val="baseline"/>
        </w:rPr>
        <w:instrText xml:space="preserve"> ADDIN EN.CITE.DATA </w:instrText>
      </w:r>
      <w:r w:rsidR="008B6651" w:rsidRPr="00AE434E">
        <w:rPr>
          <w:rFonts w:ascii="Calibri" w:hAnsi="Calibri" w:cs="Calibri"/>
          <w:sz w:val="24"/>
          <w:szCs w:val="24"/>
          <w:vertAlign w:val="baseline"/>
        </w:rPr>
      </w:r>
      <w:r w:rsidR="008B6651" w:rsidRPr="00AE434E">
        <w:rPr>
          <w:rFonts w:ascii="Calibri" w:hAnsi="Calibri" w:cs="Calibri"/>
          <w:sz w:val="24"/>
          <w:szCs w:val="24"/>
          <w:vertAlign w:val="baseline"/>
        </w:rPr>
        <w:fldChar w:fldCharType="end"/>
      </w:r>
      <w:r w:rsidR="00245191" w:rsidRPr="00AE434E">
        <w:rPr>
          <w:rFonts w:ascii="Calibri" w:hAnsi="Calibri" w:cs="Calibri"/>
          <w:sz w:val="24"/>
          <w:szCs w:val="24"/>
          <w:vertAlign w:val="baseline"/>
        </w:rPr>
      </w:r>
      <w:r w:rsidR="00245191" w:rsidRPr="00AE434E">
        <w:rPr>
          <w:rFonts w:ascii="Calibri" w:hAnsi="Calibri" w:cs="Calibri"/>
          <w:sz w:val="24"/>
          <w:szCs w:val="24"/>
          <w:vertAlign w:val="baseline"/>
        </w:rPr>
        <w:fldChar w:fldCharType="separate"/>
      </w:r>
      <w:r w:rsidR="008B6651" w:rsidRPr="00AE434E">
        <w:rPr>
          <w:rFonts w:ascii="Calibri" w:hAnsi="Calibri" w:cs="Calibri"/>
          <w:noProof/>
          <w:sz w:val="24"/>
          <w:szCs w:val="24"/>
        </w:rPr>
        <w:t>3</w:t>
      </w:r>
      <w:r w:rsidR="00245191" w:rsidRPr="00AE434E">
        <w:rPr>
          <w:rFonts w:ascii="Calibri" w:hAnsi="Calibri" w:cs="Calibri"/>
          <w:sz w:val="24"/>
          <w:szCs w:val="24"/>
          <w:vertAlign w:val="baseline"/>
        </w:rPr>
        <w:fldChar w:fldCharType="end"/>
      </w:r>
      <w:r w:rsidRPr="00AE434E">
        <w:rPr>
          <w:rFonts w:ascii="Calibri" w:hAnsi="Calibri" w:cs="Calibri"/>
          <w:sz w:val="24"/>
          <w:szCs w:val="24"/>
          <w:vertAlign w:val="baseline"/>
        </w:rPr>
        <w:t>.</w:t>
      </w:r>
      <w:r w:rsidR="003F195B" w:rsidRPr="00AE434E">
        <w:rPr>
          <w:rFonts w:ascii="Calibri" w:hAnsi="Calibri" w:cs="Calibri"/>
          <w:sz w:val="24"/>
          <w:szCs w:val="24"/>
          <w:vertAlign w:val="baseline"/>
        </w:rPr>
        <w:t xml:space="preserve"> </w:t>
      </w:r>
      <w:r w:rsidR="002935CF" w:rsidRPr="00AE434E">
        <w:rPr>
          <w:rFonts w:ascii="Calibri" w:hAnsi="Calibri" w:cs="Calibri"/>
          <w:sz w:val="24"/>
          <w:szCs w:val="24"/>
          <w:vertAlign w:val="baseline"/>
        </w:rPr>
        <w:t>A</w:t>
      </w:r>
      <w:r w:rsidR="00A72ECC" w:rsidRPr="00AE434E">
        <w:rPr>
          <w:rFonts w:ascii="Calibri" w:hAnsi="Calibri" w:cs="Calibri"/>
          <w:sz w:val="24"/>
          <w:szCs w:val="24"/>
          <w:vertAlign w:val="baseline"/>
        </w:rPr>
        <w:t xml:space="preserve">nimal models </w:t>
      </w:r>
      <w:r w:rsidR="00762FE1" w:rsidRPr="00AE434E">
        <w:rPr>
          <w:rFonts w:ascii="Calibri" w:hAnsi="Calibri" w:cs="Calibri"/>
          <w:sz w:val="24"/>
          <w:szCs w:val="24"/>
          <w:vertAlign w:val="baseline"/>
        </w:rPr>
        <w:t>provide an indispensable platform for investigating these mechanisms.</w:t>
      </w:r>
      <w:r w:rsidR="00A72ECC" w:rsidRPr="00AE434E">
        <w:rPr>
          <w:rFonts w:ascii="Calibri" w:hAnsi="Calibri" w:cs="Calibri"/>
          <w:sz w:val="24"/>
          <w:szCs w:val="24"/>
          <w:vertAlign w:val="baseline"/>
        </w:rPr>
        <w:t xml:space="preserve"> </w:t>
      </w:r>
      <w:r w:rsidRPr="00AE434E">
        <w:rPr>
          <w:rFonts w:ascii="Calibri" w:hAnsi="Calibri" w:cs="Calibri"/>
          <w:sz w:val="24"/>
          <w:szCs w:val="24"/>
          <w:vertAlign w:val="baseline"/>
        </w:rPr>
        <w:t>A comprehensive understanding of</w:t>
      </w:r>
      <w:r w:rsidR="00BB620B" w:rsidRPr="00AE434E">
        <w:rPr>
          <w:rFonts w:ascii="Calibri" w:hAnsi="Calibri" w:cs="Calibri"/>
          <w:sz w:val="24"/>
          <w:szCs w:val="24"/>
          <w:vertAlign w:val="baseline"/>
        </w:rPr>
        <w:t xml:space="preserve"> the</w:t>
      </w:r>
      <w:r w:rsidRPr="00AE434E">
        <w:rPr>
          <w:rFonts w:ascii="Calibri" w:hAnsi="Calibri" w:cs="Calibri"/>
          <w:sz w:val="24"/>
          <w:szCs w:val="24"/>
          <w:vertAlign w:val="baseline"/>
        </w:rPr>
        <w:t xml:space="preserve"> therapeutic mechanisms </w:t>
      </w:r>
      <w:r w:rsidR="00BB620B" w:rsidRPr="00AE434E">
        <w:rPr>
          <w:rFonts w:ascii="Calibri" w:hAnsi="Calibri" w:cs="Calibri"/>
          <w:sz w:val="24"/>
          <w:szCs w:val="24"/>
          <w:vertAlign w:val="baseline"/>
        </w:rPr>
        <w:t xml:space="preserve">of </w:t>
      </w:r>
      <w:proofErr w:type="spellStart"/>
      <w:r w:rsidR="00BB620B" w:rsidRPr="00AE434E">
        <w:rPr>
          <w:rFonts w:ascii="Calibri" w:hAnsi="Calibri" w:cs="Calibri"/>
          <w:sz w:val="24"/>
          <w:szCs w:val="24"/>
          <w:vertAlign w:val="baseline"/>
        </w:rPr>
        <w:t>dcLVA</w:t>
      </w:r>
      <w:proofErr w:type="spellEnd"/>
      <w:r w:rsidR="00BB620B"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will not only enhance our </w:t>
      </w:r>
      <w:r w:rsidR="00BB620B" w:rsidRPr="00AE434E">
        <w:rPr>
          <w:rFonts w:ascii="Calibri" w:hAnsi="Calibri" w:cs="Calibri"/>
          <w:sz w:val="24"/>
          <w:szCs w:val="24"/>
          <w:vertAlign w:val="baseline"/>
        </w:rPr>
        <w:t xml:space="preserve">understanding of </w:t>
      </w:r>
      <w:r w:rsidRPr="00AE434E">
        <w:rPr>
          <w:rFonts w:ascii="Calibri" w:hAnsi="Calibri" w:cs="Calibri"/>
          <w:sz w:val="24"/>
          <w:szCs w:val="24"/>
          <w:vertAlign w:val="baseline"/>
        </w:rPr>
        <w:t>AD pathogenesis but also optimize surgical techniques, clarify treatment indications, and ultimately</w:t>
      </w:r>
      <w:r w:rsidR="00BD7AB9" w:rsidRPr="00AE434E">
        <w:rPr>
          <w:rFonts w:ascii="Calibri" w:hAnsi="Calibri" w:cs="Calibri"/>
          <w:sz w:val="24"/>
          <w:szCs w:val="24"/>
          <w:vertAlign w:val="baseline"/>
        </w:rPr>
        <w:t xml:space="preserve"> </w:t>
      </w:r>
      <w:r w:rsidR="00BB620B" w:rsidRPr="00AE434E">
        <w:rPr>
          <w:rFonts w:ascii="Calibri" w:hAnsi="Calibri" w:cs="Calibri"/>
          <w:sz w:val="24"/>
          <w:szCs w:val="24"/>
          <w:vertAlign w:val="baseline"/>
        </w:rPr>
        <w:t xml:space="preserve">deliver greater clinical </w:t>
      </w:r>
      <w:r w:rsidRPr="00AE434E">
        <w:rPr>
          <w:rFonts w:ascii="Calibri" w:hAnsi="Calibri" w:cs="Calibri"/>
          <w:sz w:val="24"/>
          <w:szCs w:val="24"/>
          <w:vertAlign w:val="baseline"/>
        </w:rPr>
        <w:t>benefits to patients.</w:t>
      </w:r>
    </w:p>
    <w:p w14:paraId="3D12D910" w14:textId="77777777" w:rsidR="00776AC7" w:rsidRPr="00AE434E" w:rsidRDefault="00776AC7" w:rsidP="00EB64CD">
      <w:pPr>
        <w:rPr>
          <w:rFonts w:ascii="Calibri" w:hAnsi="Calibri" w:cs="Calibri"/>
          <w:sz w:val="24"/>
          <w:szCs w:val="24"/>
          <w:vertAlign w:val="baseline"/>
        </w:rPr>
      </w:pPr>
    </w:p>
    <w:p w14:paraId="104B63D3" w14:textId="6DE43F6D" w:rsidR="001A0A0C" w:rsidRPr="00AE434E" w:rsidRDefault="00BD7AB9" w:rsidP="00EB64CD">
      <w:pPr>
        <w:rPr>
          <w:rFonts w:ascii="Calibri" w:hAnsi="Calibri" w:cs="Calibri"/>
          <w:sz w:val="24"/>
          <w:szCs w:val="24"/>
          <w:vertAlign w:val="baseline"/>
        </w:rPr>
      </w:pPr>
      <w:bookmarkStart w:id="14" w:name="OLE_LINK63"/>
      <w:bookmarkStart w:id="15" w:name="OLE_LINK64"/>
      <w:bookmarkStart w:id="16" w:name="OLE_LINK34"/>
      <w:bookmarkStart w:id="17" w:name="OLE_LINK67"/>
      <w:r w:rsidRPr="00AE434E">
        <w:rPr>
          <w:rFonts w:ascii="Calibri" w:hAnsi="Calibri" w:cs="Calibri"/>
          <w:sz w:val="24"/>
          <w:szCs w:val="24"/>
          <w:vertAlign w:val="baseline"/>
        </w:rPr>
        <w:t xml:space="preserve">Professor Xie’s team recently reported a </w:t>
      </w:r>
      <w:proofErr w:type="spellStart"/>
      <w:r w:rsidRPr="00AE434E">
        <w:rPr>
          <w:rFonts w:ascii="Calibri" w:hAnsi="Calibri" w:cs="Calibri"/>
          <w:sz w:val="24"/>
          <w:szCs w:val="24"/>
          <w:vertAlign w:val="baseline"/>
        </w:rPr>
        <w:t>dcLVA</w:t>
      </w:r>
      <w:proofErr w:type="spellEnd"/>
      <w:r w:rsidRPr="00AE434E">
        <w:rPr>
          <w:rFonts w:ascii="Calibri" w:hAnsi="Calibri" w:cs="Calibri"/>
          <w:sz w:val="24"/>
          <w:szCs w:val="24"/>
          <w:vertAlign w:val="baseline"/>
        </w:rPr>
        <w:t xml:space="preserve"> model, demonstrating the feasibility of connecting tributaries of the external jugular vein with the deep cervical lymph</w:t>
      </w:r>
      <w:r w:rsidR="007B684A" w:rsidRPr="00AE434E">
        <w:rPr>
          <w:rFonts w:ascii="Calibri" w:hAnsi="Calibri" w:cs="Calibri"/>
          <w:sz w:val="24"/>
          <w:szCs w:val="24"/>
          <w:vertAlign w:val="baseline"/>
        </w:rPr>
        <w:t xml:space="preserve"> node</w:t>
      </w:r>
      <w:bookmarkStart w:id="18" w:name="OLE_LINK61"/>
      <w:r w:rsidR="007B684A" w:rsidRPr="00AE434E">
        <w:rPr>
          <w:rFonts w:ascii="Calibri" w:hAnsi="Calibri" w:cs="Calibri"/>
          <w:sz w:val="24"/>
          <w:szCs w:val="24"/>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8B6651" w:rsidRPr="00AE434E">
        <w:rPr>
          <w:rFonts w:ascii="Calibri" w:hAnsi="Calibri" w:cs="Calibri"/>
          <w:sz w:val="24"/>
          <w:szCs w:val="24"/>
          <w:vertAlign w:val="baseline"/>
        </w:rPr>
        <w:instrText xml:space="preserve"> ADDIN EN.CITE </w:instrText>
      </w:r>
      <w:r w:rsidR="008B6651" w:rsidRPr="00AE434E">
        <w:rPr>
          <w:rFonts w:ascii="Calibri" w:hAnsi="Calibri" w:cs="Calibri"/>
          <w:sz w:val="24"/>
          <w:szCs w:val="24"/>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8B6651" w:rsidRPr="00AE434E">
        <w:rPr>
          <w:rFonts w:ascii="Calibri" w:hAnsi="Calibri" w:cs="Calibri"/>
          <w:sz w:val="24"/>
          <w:szCs w:val="24"/>
          <w:vertAlign w:val="baseline"/>
        </w:rPr>
        <w:instrText xml:space="preserve"> ADDIN EN.CITE.DATA </w:instrText>
      </w:r>
      <w:r w:rsidR="008B6651" w:rsidRPr="00AE434E">
        <w:rPr>
          <w:rFonts w:ascii="Calibri" w:hAnsi="Calibri" w:cs="Calibri"/>
          <w:sz w:val="24"/>
          <w:szCs w:val="24"/>
          <w:vertAlign w:val="baseline"/>
        </w:rPr>
      </w:r>
      <w:r w:rsidR="008B6651" w:rsidRPr="00AE434E">
        <w:rPr>
          <w:rFonts w:ascii="Calibri" w:hAnsi="Calibri" w:cs="Calibri"/>
          <w:sz w:val="24"/>
          <w:szCs w:val="24"/>
          <w:vertAlign w:val="baseline"/>
        </w:rPr>
        <w:fldChar w:fldCharType="end"/>
      </w:r>
      <w:r w:rsidR="007B684A" w:rsidRPr="00AE434E">
        <w:rPr>
          <w:rFonts w:ascii="Calibri" w:hAnsi="Calibri" w:cs="Calibri"/>
          <w:sz w:val="24"/>
          <w:szCs w:val="24"/>
          <w:vertAlign w:val="baseline"/>
        </w:rPr>
      </w:r>
      <w:r w:rsidR="007B684A" w:rsidRPr="00AE434E">
        <w:rPr>
          <w:rFonts w:ascii="Calibri" w:hAnsi="Calibri" w:cs="Calibri"/>
          <w:sz w:val="24"/>
          <w:szCs w:val="24"/>
          <w:vertAlign w:val="baseline"/>
        </w:rPr>
        <w:fldChar w:fldCharType="separate"/>
      </w:r>
      <w:r w:rsidR="008B6651" w:rsidRPr="00AE434E">
        <w:rPr>
          <w:rFonts w:ascii="Calibri" w:hAnsi="Calibri" w:cs="Calibri"/>
          <w:noProof/>
          <w:sz w:val="24"/>
          <w:szCs w:val="24"/>
        </w:rPr>
        <w:t>4</w:t>
      </w:r>
      <w:r w:rsidR="007B684A" w:rsidRPr="00AE434E">
        <w:rPr>
          <w:rFonts w:ascii="Calibri" w:hAnsi="Calibri" w:cs="Calibri"/>
          <w:sz w:val="24"/>
          <w:szCs w:val="24"/>
          <w:vertAlign w:val="baseline"/>
        </w:rPr>
        <w:fldChar w:fldCharType="end"/>
      </w:r>
      <w:r w:rsidR="002935CF" w:rsidRPr="00AE434E">
        <w:rPr>
          <w:rFonts w:ascii="Calibri" w:hAnsi="Calibri" w:cs="Calibri"/>
          <w:sz w:val="24"/>
          <w:szCs w:val="24"/>
          <w:vertAlign w:val="baseline"/>
        </w:rPr>
        <w:t>.</w:t>
      </w:r>
      <w:bookmarkStart w:id="19" w:name="OLE_LINK3"/>
      <w:bookmarkEnd w:id="18"/>
      <w:r w:rsidRPr="00AE434E">
        <w:rPr>
          <w:rFonts w:ascii="Calibri" w:hAnsi="Calibri" w:cs="Calibri"/>
          <w:sz w:val="24"/>
          <w:szCs w:val="24"/>
          <w:vertAlign w:val="baseline"/>
        </w:rPr>
        <w:t xml:space="preserve"> </w:t>
      </w:r>
      <w:bookmarkEnd w:id="14"/>
      <w:bookmarkEnd w:id="15"/>
      <w:r w:rsidR="001A0A0C" w:rsidRPr="00AE434E">
        <w:rPr>
          <w:rFonts w:ascii="Calibri" w:hAnsi="Calibri" w:cs="Calibri"/>
          <w:sz w:val="24"/>
          <w:szCs w:val="24"/>
          <w:vertAlign w:val="baseline"/>
        </w:rPr>
        <w:t xml:space="preserve">However, the description of the </w:t>
      </w:r>
      <w:r w:rsidR="006D3262" w:rsidRPr="00AE434E">
        <w:rPr>
          <w:rFonts w:ascii="Calibri" w:hAnsi="Calibri" w:cs="Calibri"/>
          <w:sz w:val="24"/>
          <w:szCs w:val="24"/>
          <w:vertAlign w:val="baseline"/>
        </w:rPr>
        <w:t>model</w:t>
      </w:r>
      <w:r w:rsidR="001A0A0C" w:rsidRPr="00AE434E">
        <w:rPr>
          <w:rFonts w:ascii="Calibri" w:hAnsi="Calibri" w:cs="Calibri"/>
          <w:sz w:val="24"/>
          <w:szCs w:val="24"/>
          <w:vertAlign w:val="baseline"/>
        </w:rPr>
        <w:t xml:space="preserve"> is still not sufficient</w:t>
      </w:r>
      <w:r w:rsidR="006D3262" w:rsidRPr="00AE434E">
        <w:rPr>
          <w:rFonts w:ascii="Calibri" w:hAnsi="Calibri" w:cs="Calibri"/>
          <w:sz w:val="24"/>
          <w:szCs w:val="24"/>
          <w:vertAlign w:val="baseline"/>
        </w:rPr>
        <w:t xml:space="preserve">. </w:t>
      </w:r>
      <w:r w:rsidR="00303295" w:rsidRPr="00AE434E">
        <w:rPr>
          <w:rFonts w:ascii="Calibri" w:hAnsi="Calibri" w:cs="Calibri"/>
          <w:sz w:val="24"/>
          <w:szCs w:val="24"/>
          <w:vertAlign w:val="baseline"/>
        </w:rPr>
        <w:t xml:space="preserve">Firstly, the description of the </w:t>
      </w:r>
      <w:r w:rsidR="00B21E0C" w:rsidRPr="00AE434E">
        <w:rPr>
          <w:rFonts w:ascii="Calibri" w:hAnsi="Calibri" w:cs="Calibri"/>
          <w:sz w:val="24"/>
          <w:szCs w:val="24"/>
          <w:vertAlign w:val="baseline"/>
        </w:rPr>
        <w:t>deep cervical lymph node (</w:t>
      </w:r>
      <w:proofErr w:type="spellStart"/>
      <w:r w:rsidR="00B21E0C" w:rsidRPr="00AE434E">
        <w:rPr>
          <w:rFonts w:ascii="Calibri" w:hAnsi="Calibri" w:cs="Calibri" w:hint="eastAsia"/>
          <w:sz w:val="24"/>
          <w:szCs w:val="24"/>
          <w:vertAlign w:val="baseline"/>
        </w:rPr>
        <w:t>dc</w:t>
      </w:r>
      <w:r w:rsidR="00B21E0C" w:rsidRPr="00AE434E">
        <w:rPr>
          <w:rFonts w:ascii="Calibri" w:hAnsi="Calibri" w:cs="Calibri"/>
          <w:sz w:val="24"/>
          <w:szCs w:val="24"/>
          <w:vertAlign w:val="baseline"/>
        </w:rPr>
        <w:t>LN</w:t>
      </w:r>
      <w:proofErr w:type="spellEnd"/>
      <w:r w:rsidR="00B21E0C" w:rsidRPr="00AE434E">
        <w:rPr>
          <w:rFonts w:ascii="Calibri" w:hAnsi="Calibri" w:cs="Calibri"/>
          <w:sz w:val="24"/>
          <w:szCs w:val="24"/>
          <w:vertAlign w:val="baseline"/>
        </w:rPr>
        <w:t xml:space="preserve">) </w:t>
      </w:r>
      <w:r w:rsidR="00303295" w:rsidRPr="00AE434E">
        <w:rPr>
          <w:rFonts w:ascii="Calibri" w:hAnsi="Calibri" w:cs="Calibri"/>
          <w:sz w:val="24"/>
          <w:szCs w:val="24"/>
          <w:vertAlign w:val="baseline"/>
        </w:rPr>
        <w:t xml:space="preserve">and </w:t>
      </w:r>
      <w:r w:rsidR="00B21E0C" w:rsidRPr="00AE434E">
        <w:rPr>
          <w:rFonts w:ascii="Calibri" w:hAnsi="Calibri" w:cs="Calibri"/>
          <w:sz w:val="24"/>
          <w:szCs w:val="24"/>
          <w:vertAlign w:val="baseline"/>
        </w:rPr>
        <w:t>its</w:t>
      </w:r>
      <w:r w:rsidR="00303295" w:rsidRPr="00AE434E">
        <w:rPr>
          <w:rFonts w:ascii="Calibri" w:hAnsi="Calibri" w:cs="Calibri"/>
          <w:sz w:val="24"/>
          <w:szCs w:val="24"/>
          <w:vertAlign w:val="baseline"/>
        </w:rPr>
        <w:t xml:space="preserve"> surrounding anatomy is inadequate. Secondly, there is no objective, quantitative assessment of postoperative patency.</w:t>
      </w:r>
      <w:r w:rsidR="00AE7BBC" w:rsidRPr="00AE434E">
        <w:rPr>
          <w:rFonts w:ascii="Calibri" w:hAnsi="Calibri" w:cs="Calibri"/>
          <w:sz w:val="24"/>
          <w:szCs w:val="24"/>
          <w:vertAlign w:val="baseline"/>
        </w:rPr>
        <w:t xml:space="preserve"> </w:t>
      </w:r>
      <w:r w:rsidR="001A0A0C" w:rsidRPr="00AE434E">
        <w:rPr>
          <w:rFonts w:ascii="Calibri" w:hAnsi="Calibri" w:cs="Calibri"/>
          <w:sz w:val="24"/>
          <w:szCs w:val="24"/>
          <w:vertAlign w:val="baseline"/>
        </w:rPr>
        <w:t xml:space="preserve">More importantly, there is a lack of detailed descriptions of the steps for anastomosis of </w:t>
      </w:r>
      <w:proofErr w:type="spellStart"/>
      <w:r w:rsidR="00B21E0C" w:rsidRPr="00AE434E">
        <w:rPr>
          <w:rFonts w:ascii="Calibri" w:hAnsi="Calibri" w:cs="Calibri" w:hint="eastAsia"/>
          <w:sz w:val="24"/>
          <w:szCs w:val="24"/>
          <w:vertAlign w:val="baseline"/>
        </w:rPr>
        <w:t>dc</w:t>
      </w:r>
      <w:r w:rsidR="00B21E0C" w:rsidRPr="00AE434E">
        <w:rPr>
          <w:rFonts w:ascii="Calibri" w:hAnsi="Calibri" w:cs="Calibri"/>
          <w:sz w:val="24"/>
          <w:szCs w:val="24"/>
          <w:vertAlign w:val="baseline"/>
        </w:rPr>
        <w:t>LN</w:t>
      </w:r>
      <w:proofErr w:type="spellEnd"/>
      <w:r w:rsidR="001A0A0C" w:rsidRPr="00AE434E">
        <w:rPr>
          <w:rFonts w:ascii="Calibri" w:hAnsi="Calibri" w:cs="Calibri"/>
          <w:sz w:val="24"/>
          <w:szCs w:val="24"/>
          <w:vertAlign w:val="baseline"/>
        </w:rPr>
        <w:t xml:space="preserve"> and veins, as well as clear and intuitive pictures and videos that are convenient for teaching.</w:t>
      </w:r>
    </w:p>
    <w:bookmarkEnd w:id="19"/>
    <w:p w14:paraId="15A3C531" w14:textId="77777777" w:rsidR="00776AC7" w:rsidRPr="00AE434E" w:rsidRDefault="00776AC7" w:rsidP="00776AC7">
      <w:pPr>
        <w:rPr>
          <w:rFonts w:ascii="Calibri" w:hAnsi="Calibri" w:cs="Calibri"/>
          <w:sz w:val="24"/>
          <w:szCs w:val="24"/>
          <w:vertAlign w:val="baseline"/>
        </w:rPr>
      </w:pPr>
    </w:p>
    <w:p w14:paraId="7AF38125" w14:textId="4BE8F977" w:rsidR="00355BBB" w:rsidRPr="00AE434E" w:rsidRDefault="00737A4B" w:rsidP="00EB64CD">
      <w:pPr>
        <w:rPr>
          <w:rFonts w:ascii="Calibri" w:hAnsi="Calibri" w:cs="Calibri"/>
          <w:sz w:val="24"/>
          <w:szCs w:val="24"/>
          <w:vertAlign w:val="baseline"/>
        </w:rPr>
      </w:pPr>
      <w:r w:rsidRPr="00AE434E">
        <w:rPr>
          <w:rFonts w:ascii="Calibri" w:hAnsi="Calibri" w:cs="Calibri"/>
          <w:sz w:val="24"/>
          <w:szCs w:val="24"/>
          <w:vertAlign w:val="baseline"/>
        </w:rPr>
        <w:t>Given that this technique involves intricate surgical manipulation and considering the anatomical differences between rats and humans, variations in surgical procedures and technical details in rat models may lead to significant discrepancies in experimental outcomes. Therefore, it is both critical and urgent to clearly illustrate the relevant anatomical landmarks in rats and provide detailed technical descriptions of the anastomosis procedure. Such efforts are essential to enhance the reproducibility and standardization of the surgical protocol, thereby supporting broader application by researchers and advancing related scientific investigations.</w:t>
      </w:r>
      <w:r w:rsidR="00941242" w:rsidRPr="00AE434E">
        <w:rPr>
          <w:rFonts w:ascii="Calibri" w:hAnsi="Calibri" w:cs="Calibri"/>
          <w:sz w:val="24"/>
          <w:szCs w:val="24"/>
          <w:vertAlign w:val="baseline"/>
        </w:rPr>
        <w:t xml:space="preserve"> </w:t>
      </w:r>
      <w:r w:rsidRPr="00AE434E">
        <w:rPr>
          <w:rFonts w:ascii="Calibri" w:hAnsi="Calibri" w:cs="Calibri"/>
          <w:sz w:val="24"/>
          <w:szCs w:val="24"/>
          <w:vertAlign w:val="baseline"/>
        </w:rPr>
        <w:t>Furthermore, given the diversity of clinical surgical techniques</w:t>
      </w:r>
      <w:r w:rsidR="00776AC7"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such as lymph node-to-vein anastomosis and </w:t>
      </w:r>
      <w:proofErr w:type="spellStart"/>
      <w:r w:rsidRPr="00AE434E">
        <w:rPr>
          <w:rFonts w:ascii="Calibri" w:hAnsi="Calibri" w:cs="Calibri"/>
          <w:sz w:val="24"/>
          <w:szCs w:val="24"/>
          <w:vertAlign w:val="baseline"/>
        </w:rPr>
        <w:t>lymphaticovenous</w:t>
      </w:r>
      <w:proofErr w:type="spellEnd"/>
      <w:r w:rsidRPr="00AE434E">
        <w:rPr>
          <w:rFonts w:ascii="Calibri" w:hAnsi="Calibri" w:cs="Calibri"/>
          <w:sz w:val="24"/>
          <w:szCs w:val="24"/>
          <w:vertAlign w:val="baseline"/>
        </w:rPr>
        <w:t xml:space="preserve"> anastomosis</w:t>
      </w:r>
      <w:r w:rsidR="00776AC7" w:rsidRPr="00AE434E">
        <w:rPr>
          <w:rFonts w:ascii="Calibri" w:hAnsi="Calibri" w:cs="Calibri"/>
          <w:sz w:val="24"/>
          <w:szCs w:val="24"/>
          <w:vertAlign w:val="baseline"/>
        </w:rPr>
        <w:t xml:space="preserve">, </w:t>
      </w:r>
      <w:r w:rsidRPr="00AE434E">
        <w:rPr>
          <w:rFonts w:ascii="Calibri" w:hAnsi="Calibri" w:cs="Calibri"/>
          <w:sz w:val="24"/>
          <w:szCs w:val="24"/>
          <w:vertAlign w:val="baseline"/>
        </w:rPr>
        <w:t>and the potential for varying outcomes depending on the surgical approach, comparative studies are warranted to evaluate their relative efficacy.</w:t>
      </w:r>
      <w:r w:rsidR="00003088" w:rsidRPr="00AE434E">
        <w:rPr>
          <w:rFonts w:ascii="Calibri" w:hAnsi="Calibri" w:cs="Calibri"/>
          <w:sz w:val="24"/>
          <w:szCs w:val="24"/>
          <w:vertAlign w:val="baseline"/>
        </w:rPr>
        <w:t xml:space="preserve"> </w:t>
      </w:r>
      <w:r w:rsidRPr="00AE434E">
        <w:rPr>
          <w:rFonts w:ascii="Calibri" w:hAnsi="Calibri" w:cs="Calibri"/>
          <w:sz w:val="24"/>
          <w:szCs w:val="24"/>
          <w:vertAlign w:val="baseline"/>
        </w:rPr>
        <w:t>In response to these challenges, we present two</w:t>
      </w:r>
      <w:bookmarkStart w:id="20" w:name="OLE_LINK66"/>
      <w:r w:rsidRPr="00AE434E">
        <w:rPr>
          <w:rFonts w:ascii="Calibri" w:hAnsi="Calibri" w:cs="Calibri"/>
          <w:sz w:val="24"/>
          <w:szCs w:val="24"/>
          <w:vertAlign w:val="baseline"/>
        </w:rPr>
        <w:t xml:space="preserve"> </w:t>
      </w:r>
      <w:r w:rsidR="00355BBB" w:rsidRPr="00AE434E">
        <w:rPr>
          <w:rFonts w:ascii="Calibri" w:hAnsi="Calibri" w:cs="Calibri"/>
          <w:sz w:val="24"/>
          <w:szCs w:val="24"/>
          <w:vertAlign w:val="baseline"/>
        </w:rPr>
        <w:t xml:space="preserve">highly reproducible </w:t>
      </w:r>
      <w:proofErr w:type="spellStart"/>
      <w:r w:rsidR="00355BBB" w:rsidRPr="00AE434E">
        <w:rPr>
          <w:rFonts w:ascii="Calibri" w:hAnsi="Calibri" w:cs="Calibri"/>
          <w:sz w:val="24"/>
          <w:szCs w:val="24"/>
          <w:vertAlign w:val="baseline"/>
        </w:rPr>
        <w:t>dcLVA</w:t>
      </w:r>
      <w:proofErr w:type="spellEnd"/>
      <w:r w:rsidR="00355BBB" w:rsidRPr="00AE434E">
        <w:rPr>
          <w:rFonts w:ascii="Calibri" w:hAnsi="Calibri" w:cs="Calibri"/>
          <w:sz w:val="24"/>
          <w:szCs w:val="24"/>
          <w:vertAlign w:val="baseline"/>
        </w:rPr>
        <w:t xml:space="preserve"> methods: </w:t>
      </w:r>
      <w:r w:rsidR="00F668C9" w:rsidRPr="00AE434E">
        <w:rPr>
          <w:rFonts w:ascii="Calibri" w:hAnsi="Calibri" w:cs="Calibri"/>
          <w:sz w:val="24"/>
          <w:szCs w:val="24"/>
          <w:vertAlign w:val="baseline"/>
        </w:rPr>
        <w:t>d</w:t>
      </w:r>
      <w:r w:rsidR="00355BBB" w:rsidRPr="00AE434E">
        <w:rPr>
          <w:rFonts w:ascii="Calibri" w:hAnsi="Calibri" w:cs="Calibri"/>
          <w:sz w:val="24"/>
          <w:szCs w:val="24"/>
          <w:vertAlign w:val="baseline"/>
        </w:rPr>
        <w:t xml:space="preserve">eep </w:t>
      </w:r>
      <w:r w:rsidR="00847B6A" w:rsidRPr="00AE434E">
        <w:rPr>
          <w:rFonts w:ascii="Calibri" w:hAnsi="Calibri" w:cs="Calibri"/>
          <w:sz w:val="24"/>
          <w:szCs w:val="24"/>
          <w:vertAlign w:val="baseline"/>
        </w:rPr>
        <w:t>c</w:t>
      </w:r>
      <w:r w:rsidR="00355BBB" w:rsidRPr="00AE434E">
        <w:rPr>
          <w:rFonts w:ascii="Calibri" w:hAnsi="Calibri" w:cs="Calibri"/>
          <w:sz w:val="24"/>
          <w:szCs w:val="24"/>
          <w:vertAlign w:val="baseline"/>
        </w:rPr>
        <w:t xml:space="preserve">ervical </w:t>
      </w:r>
      <w:r w:rsidR="00847B6A" w:rsidRPr="00AE434E">
        <w:rPr>
          <w:rFonts w:ascii="Calibri" w:hAnsi="Calibri" w:cs="Calibri"/>
          <w:sz w:val="24"/>
          <w:szCs w:val="24"/>
          <w:vertAlign w:val="baseline"/>
        </w:rPr>
        <w:t>l</w:t>
      </w:r>
      <w:r w:rsidR="00355BBB" w:rsidRPr="00AE434E">
        <w:rPr>
          <w:rFonts w:ascii="Calibri" w:hAnsi="Calibri" w:cs="Calibri"/>
          <w:sz w:val="24"/>
          <w:szCs w:val="24"/>
          <w:vertAlign w:val="baseline"/>
        </w:rPr>
        <w:t xml:space="preserve">ymph </w:t>
      </w:r>
      <w:r w:rsidR="00847B6A" w:rsidRPr="00AE434E">
        <w:rPr>
          <w:rFonts w:ascii="Calibri" w:hAnsi="Calibri" w:cs="Calibri"/>
          <w:sz w:val="24"/>
          <w:szCs w:val="24"/>
          <w:vertAlign w:val="baseline"/>
        </w:rPr>
        <w:t>n</w:t>
      </w:r>
      <w:r w:rsidR="00355BBB" w:rsidRPr="00AE434E">
        <w:rPr>
          <w:rFonts w:ascii="Calibri" w:hAnsi="Calibri" w:cs="Calibri"/>
          <w:sz w:val="24"/>
          <w:szCs w:val="24"/>
          <w:vertAlign w:val="baseline"/>
        </w:rPr>
        <w:t>ode-to-</w:t>
      </w:r>
      <w:r w:rsidR="00847B6A" w:rsidRPr="00AE434E">
        <w:rPr>
          <w:rFonts w:ascii="Calibri" w:hAnsi="Calibri" w:cs="Calibri"/>
          <w:sz w:val="24"/>
          <w:szCs w:val="24"/>
          <w:vertAlign w:val="baseline"/>
        </w:rPr>
        <w:t>v</w:t>
      </w:r>
      <w:r w:rsidR="00355BBB" w:rsidRPr="00AE434E">
        <w:rPr>
          <w:rFonts w:ascii="Calibri" w:hAnsi="Calibri" w:cs="Calibri"/>
          <w:sz w:val="24"/>
          <w:szCs w:val="24"/>
          <w:vertAlign w:val="baseline"/>
        </w:rPr>
        <w:t xml:space="preserve">ein </w:t>
      </w:r>
      <w:r w:rsidR="00847B6A" w:rsidRPr="00AE434E">
        <w:rPr>
          <w:rFonts w:ascii="Calibri" w:hAnsi="Calibri" w:cs="Calibri"/>
          <w:sz w:val="24"/>
          <w:szCs w:val="24"/>
          <w:vertAlign w:val="baseline"/>
        </w:rPr>
        <w:t>a</w:t>
      </w:r>
      <w:r w:rsidR="00355BBB" w:rsidRPr="00AE434E">
        <w:rPr>
          <w:rFonts w:ascii="Calibri" w:hAnsi="Calibri" w:cs="Calibri"/>
          <w:sz w:val="24"/>
          <w:szCs w:val="24"/>
          <w:vertAlign w:val="baseline"/>
        </w:rPr>
        <w:t>nastomosis (</w:t>
      </w:r>
      <w:bookmarkStart w:id="21" w:name="OLE_LINK59"/>
      <w:proofErr w:type="spellStart"/>
      <w:r w:rsidR="00355BBB" w:rsidRPr="00AE434E">
        <w:rPr>
          <w:rFonts w:ascii="Calibri" w:hAnsi="Calibri" w:cs="Calibri"/>
          <w:sz w:val="24"/>
          <w:szCs w:val="24"/>
          <w:vertAlign w:val="baseline"/>
        </w:rPr>
        <w:t>dcLnVA</w:t>
      </w:r>
      <w:bookmarkEnd w:id="21"/>
      <w:proofErr w:type="spellEnd"/>
      <w:r w:rsidR="00355BBB" w:rsidRPr="00AE434E">
        <w:rPr>
          <w:rFonts w:ascii="Calibri" w:hAnsi="Calibri" w:cs="Calibri"/>
          <w:sz w:val="24"/>
          <w:szCs w:val="24"/>
          <w:vertAlign w:val="baseline"/>
        </w:rPr>
        <w:t>) and</w:t>
      </w:r>
      <w:r w:rsidR="00FD11C4" w:rsidRPr="00AE434E">
        <w:rPr>
          <w:rFonts w:ascii="Calibri" w:hAnsi="Calibri" w:cs="Calibri"/>
          <w:sz w:val="24"/>
          <w:szCs w:val="24"/>
          <w:vertAlign w:val="baseline"/>
        </w:rPr>
        <w:t xml:space="preserve"> deep cervical lymphatic vessel-vein anastomosis </w:t>
      </w:r>
      <w:r w:rsidR="00355BBB" w:rsidRPr="00AE434E">
        <w:rPr>
          <w:rFonts w:ascii="Calibri" w:hAnsi="Calibri" w:cs="Calibri"/>
          <w:sz w:val="24"/>
          <w:szCs w:val="24"/>
          <w:vertAlign w:val="baseline"/>
        </w:rPr>
        <w:t>(</w:t>
      </w:r>
      <w:proofErr w:type="spellStart"/>
      <w:r w:rsidR="00355BBB" w:rsidRPr="00AE434E">
        <w:rPr>
          <w:rFonts w:ascii="Calibri" w:hAnsi="Calibri" w:cs="Calibri"/>
          <w:sz w:val="24"/>
          <w:szCs w:val="24"/>
          <w:vertAlign w:val="baseline"/>
        </w:rPr>
        <w:t>dcLaVA</w:t>
      </w:r>
      <w:proofErr w:type="spellEnd"/>
      <w:r w:rsidR="00355BBB" w:rsidRPr="00AE434E">
        <w:rPr>
          <w:rFonts w:ascii="Calibri" w:hAnsi="Calibri" w:cs="Calibri"/>
          <w:sz w:val="24"/>
          <w:szCs w:val="24"/>
          <w:vertAlign w:val="baseline"/>
        </w:rPr>
        <w:t xml:space="preserve">). These methods </w:t>
      </w:r>
      <w:r w:rsidR="001C57AA" w:rsidRPr="00AE434E">
        <w:rPr>
          <w:rFonts w:ascii="Calibri" w:hAnsi="Calibri" w:cs="Calibri"/>
          <w:sz w:val="24"/>
          <w:szCs w:val="24"/>
          <w:vertAlign w:val="baseline"/>
        </w:rPr>
        <w:t xml:space="preserve">aim </w:t>
      </w:r>
      <w:r w:rsidR="00355BBB" w:rsidRPr="00AE434E">
        <w:rPr>
          <w:rFonts w:ascii="Calibri" w:hAnsi="Calibri" w:cs="Calibri"/>
          <w:sz w:val="24"/>
          <w:szCs w:val="24"/>
          <w:vertAlign w:val="baseline"/>
        </w:rPr>
        <w:t>to standardize the model creation process and facilitate subsequent basic research.</w:t>
      </w:r>
    </w:p>
    <w:p w14:paraId="0A9F69DA" w14:textId="20AC77C2" w:rsidR="00CF1653" w:rsidRPr="00AE434E" w:rsidRDefault="00CF1653" w:rsidP="00625DA1">
      <w:pPr>
        <w:rPr>
          <w:rFonts w:ascii="Calibri" w:hAnsi="Calibri" w:cs="Calibri"/>
          <w:sz w:val="24"/>
          <w:szCs w:val="24"/>
          <w:vertAlign w:val="baseline"/>
        </w:rPr>
      </w:pPr>
      <w:bookmarkStart w:id="22" w:name="OLE_LINK36"/>
      <w:bookmarkEnd w:id="11"/>
      <w:bookmarkEnd w:id="12"/>
      <w:bookmarkEnd w:id="16"/>
      <w:bookmarkEnd w:id="17"/>
      <w:bookmarkEnd w:id="20"/>
    </w:p>
    <w:p w14:paraId="0261EA8B" w14:textId="4685D33E" w:rsidR="00C33FC1" w:rsidRPr="00AE434E" w:rsidRDefault="00776AC7" w:rsidP="00AE434E">
      <w:pPr>
        <w:rPr>
          <w:rFonts w:ascii="Calibri" w:hAnsi="Calibri" w:cs="Calibri"/>
          <w:b/>
          <w:bCs/>
          <w:sz w:val="24"/>
          <w:szCs w:val="24"/>
          <w:vertAlign w:val="baseline"/>
        </w:rPr>
      </w:pPr>
      <w:bookmarkStart w:id="23" w:name="OLE_LINK49"/>
      <w:bookmarkEnd w:id="22"/>
      <w:r w:rsidRPr="00AE434E">
        <w:rPr>
          <w:rFonts w:ascii="Calibri" w:hAnsi="Calibri" w:cs="Calibri"/>
          <w:b/>
          <w:bCs/>
          <w:sz w:val="24"/>
          <w:szCs w:val="24"/>
          <w:vertAlign w:val="baseline"/>
        </w:rPr>
        <w:t>PROTOCOL</w:t>
      </w:r>
    </w:p>
    <w:p w14:paraId="2E4E6A2B" w14:textId="77777777" w:rsidR="00776AC7" w:rsidRPr="00AE434E" w:rsidRDefault="00C33FC1" w:rsidP="00AE434E">
      <w:pPr>
        <w:rPr>
          <w:rFonts w:ascii="Calibri" w:hAnsi="Calibri" w:cs="Calibri"/>
          <w:sz w:val="24"/>
          <w:szCs w:val="24"/>
          <w:vertAlign w:val="baseline"/>
        </w:rPr>
      </w:pPr>
      <w:bookmarkStart w:id="24" w:name="OLE_LINK35"/>
      <w:r w:rsidRPr="00AE434E">
        <w:rPr>
          <w:rFonts w:ascii="Calibri" w:hAnsi="Calibri" w:cs="Calibri"/>
          <w:sz w:val="24"/>
          <w:szCs w:val="24"/>
          <w:vertAlign w:val="baseline"/>
        </w:rPr>
        <w:t xml:space="preserve">This study was conducted with the approval of the Institutional Animal Care and Use Committee (IACUC) of Harbin Medical University </w:t>
      </w:r>
      <w:r w:rsidR="00DF2E35" w:rsidRPr="00AE434E">
        <w:rPr>
          <w:rFonts w:ascii="Calibri" w:hAnsi="Calibri" w:cs="Calibri"/>
          <w:sz w:val="24"/>
          <w:szCs w:val="24"/>
          <w:vertAlign w:val="baseline"/>
        </w:rPr>
        <w:t xml:space="preserve">(Approval No. </w:t>
      </w:r>
      <w:r w:rsidRPr="00AE434E">
        <w:rPr>
          <w:rFonts w:ascii="Calibri" w:hAnsi="Calibri" w:cs="Calibri"/>
          <w:sz w:val="24"/>
          <w:szCs w:val="24"/>
          <w:vertAlign w:val="baseline"/>
        </w:rPr>
        <w:t>SYDW2025-037</w:t>
      </w:r>
      <w:r w:rsidR="00DF2E35" w:rsidRPr="00AE434E">
        <w:rPr>
          <w:rFonts w:ascii="Calibri" w:hAnsi="Calibri" w:cs="Calibri"/>
          <w:sz w:val="24"/>
          <w:szCs w:val="24"/>
          <w:vertAlign w:val="baseline"/>
        </w:rPr>
        <w:t>)</w:t>
      </w:r>
      <w:r w:rsidRPr="00AE434E">
        <w:rPr>
          <w:rFonts w:ascii="Calibri" w:hAnsi="Calibri" w:cs="Calibri"/>
          <w:sz w:val="24"/>
          <w:szCs w:val="24"/>
          <w:vertAlign w:val="baseline"/>
        </w:rPr>
        <w:t xml:space="preserve">. The subjects were male Sprague-Dawley (SD) rats, weighing 400-500 </w:t>
      </w:r>
      <w:r w:rsidR="001D1461" w:rsidRPr="00AE434E">
        <w:rPr>
          <w:rFonts w:ascii="Calibri" w:hAnsi="Calibri" w:cs="Calibri"/>
          <w:sz w:val="24"/>
          <w:szCs w:val="24"/>
          <w:vertAlign w:val="baseline"/>
        </w:rPr>
        <w:t xml:space="preserve">g </w:t>
      </w:r>
      <w:r w:rsidRPr="00AE434E">
        <w:rPr>
          <w:rFonts w:ascii="Calibri" w:hAnsi="Calibri" w:cs="Calibri"/>
          <w:sz w:val="24"/>
          <w:szCs w:val="24"/>
          <w:vertAlign w:val="baseline"/>
        </w:rPr>
        <w:t>and aged 12-14 weeks, provided by the university's animal center. The center maintains a Specific Pathogen-Free (SPF) facility and</w:t>
      </w:r>
      <w:r w:rsidR="00BD7AB9" w:rsidRPr="00AE434E">
        <w:rPr>
          <w:rFonts w:ascii="Calibri" w:hAnsi="Calibri" w:cs="Calibri"/>
          <w:sz w:val="24"/>
          <w:szCs w:val="24"/>
          <w:vertAlign w:val="baseline"/>
        </w:rPr>
        <w:t xml:space="preserve"> </w:t>
      </w:r>
      <w:r w:rsidR="00DF2E35" w:rsidRPr="00AE434E">
        <w:rPr>
          <w:rFonts w:ascii="Calibri" w:hAnsi="Calibri" w:cs="Calibri"/>
          <w:sz w:val="24"/>
          <w:szCs w:val="24"/>
          <w:vertAlign w:val="baseline"/>
        </w:rPr>
        <w:t>complies with</w:t>
      </w:r>
      <w:r w:rsidR="00BD7AB9"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national breeding standards. </w:t>
      </w:r>
    </w:p>
    <w:p w14:paraId="7A57CA42" w14:textId="77777777" w:rsidR="00776AC7" w:rsidRPr="00AE434E" w:rsidRDefault="00776AC7" w:rsidP="00AE434E">
      <w:pPr>
        <w:rPr>
          <w:rFonts w:ascii="Calibri" w:hAnsi="Calibri" w:cs="Calibri"/>
          <w:sz w:val="24"/>
          <w:szCs w:val="24"/>
          <w:vertAlign w:val="baseline"/>
        </w:rPr>
      </w:pPr>
    </w:p>
    <w:p w14:paraId="5DA9EBF1" w14:textId="120BC7E1" w:rsidR="00DA62D7" w:rsidRPr="00AE434E" w:rsidRDefault="00776AC7" w:rsidP="00AE434E">
      <w:pPr>
        <w:rPr>
          <w:rFonts w:ascii="Calibri" w:hAnsi="Calibri" w:cs="Calibri"/>
          <w:sz w:val="24"/>
          <w:szCs w:val="24"/>
          <w:vertAlign w:val="baseline"/>
        </w:rPr>
      </w:pPr>
      <w:r w:rsidRPr="00AE434E">
        <w:rPr>
          <w:rFonts w:ascii="Calibri" w:hAnsi="Calibri" w:cs="Calibri"/>
          <w:sz w:val="24"/>
          <w:szCs w:val="24"/>
          <w:vertAlign w:val="baseline"/>
        </w:rPr>
        <w:t xml:space="preserve">NOTE: </w:t>
      </w:r>
      <w:r w:rsidR="00C33FC1" w:rsidRPr="00AE434E">
        <w:rPr>
          <w:rFonts w:ascii="Calibri" w:hAnsi="Calibri" w:cs="Calibri"/>
          <w:sz w:val="24"/>
          <w:szCs w:val="24"/>
          <w:vertAlign w:val="baseline"/>
        </w:rPr>
        <w:t xml:space="preserve">This study primarily investigates two methods of anastomosis between the </w:t>
      </w:r>
      <w:r w:rsidR="001E682B" w:rsidRPr="00AE434E">
        <w:rPr>
          <w:rFonts w:ascii="Calibri" w:hAnsi="Calibri" w:cs="Calibri"/>
          <w:sz w:val="24"/>
          <w:szCs w:val="24"/>
          <w:vertAlign w:val="baseline"/>
        </w:rPr>
        <w:t xml:space="preserve">deep cervical lymph </w:t>
      </w:r>
      <w:r w:rsidR="00C33FC1" w:rsidRPr="00AE434E">
        <w:rPr>
          <w:rFonts w:ascii="Calibri" w:hAnsi="Calibri" w:cs="Calibri"/>
          <w:sz w:val="24"/>
          <w:szCs w:val="24"/>
          <w:vertAlign w:val="baseline"/>
        </w:rPr>
        <w:t>and veins</w:t>
      </w:r>
      <w:r w:rsidR="00DA62D7" w:rsidRPr="00AE434E">
        <w:rPr>
          <w:rFonts w:ascii="Calibri" w:hAnsi="Calibri" w:cs="Calibri"/>
          <w:sz w:val="24"/>
          <w:szCs w:val="24"/>
          <w:vertAlign w:val="baseline"/>
        </w:rPr>
        <w:t>.</w:t>
      </w:r>
      <w:r w:rsidR="00D13C79" w:rsidRPr="00AE434E">
        <w:rPr>
          <w:rFonts w:ascii="Calibri" w:hAnsi="Calibri" w:cs="Calibri"/>
          <w:sz w:val="24"/>
          <w:szCs w:val="24"/>
          <w:vertAlign w:val="baseline"/>
        </w:rPr>
        <w:t xml:space="preserve"> </w:t>
      </w:r>
      <w:r w:rsidR="00DF2E35" w:rsidRPr="00AE434E">
        <w:rPr>
          <w:rFonts w:ascii="Calibri" w:hAnsi="Calibri" w:cs="Calibri"/>
          <w:sz w:val="24"/>
          <w:szCs w:val="24"/>
          <w:vertAlign w:val="baseline"/>
        </w:rPr>
        <w:t>E</w:t>
      </w:r>
      <w:r w:rsidR="009B1776" w:rsidRPr="00AE434E">
        <w:rPr>
          <w:rFonts w:ascii="Calibri" w:hAnsi="Calibri" w:cs="Calibri"/>
          <w:sz w:val="24"/>
          <w:szCs w:val="24"/>
          <w:vertAlign w:val="baseline"/>
        </w:rPr>
        <w:t>stablish</w:t>
      </w:r>
      <w:r w:rsidR="004B3519" w:rsidRPr="00AE434E">
        <w:rPr>
          <w:rFonts w:ascii="Calibri" w:hAnsi="Calibri" w:cs="Calibri"/>
          <w:sz w:val="24"/>
          <w:szCs w:val="24"/>
          <w:vertAlign w:val="baseline"/>
        </w:rPr>
        <w:t>ing</w:t>
      </w:r>
      <w:r w:rsidR="009B1776" w:rsidRPr="00AE434E">
        <w:rPr>
          <w:rFonts w:ascii="Calibri" w:hAnsi="Calibri" w:cs="Calibri"/>
          <w:sz w:val="24"/>
          <w:szCs w:val="24"/>
          <w:vertAlign w:val="baseline"/>
        </w:rPr>
        <w:t xml:space="preserve"> a surgical connection between the </w:t>
      </w:r>
      <w:proofErr w:type="spellStart"/>
      <w:r w:rsidR="009B1776" w:rsidRPr="00AE434E">
        <w:rPr>
          <w:rFonts w:ascii="Calibri" w:hAnsi="Calibri" w:cs="Calibri"/>
          <w:sz w:val="24"/>
          <w:szCs w:val="24"/>
          <w:vertAlign w:val="baseline"/>
        </w:rPr>
        <w:t>dcLN</w:t>
      </w:r>
      <w:proofErr w:type="spellEnd"/>
      <w:r w:rsidR="009B1776" w:rsidRPr="00AE434E">
        <w:rPr>
          <w:rFonts w:ascii="Calibri" w:hAnsi="Calibri" w:cs="Calibri"/>
          <w:sz w:val="24"/>
          <w:szCs w:val="24"/>
          <w:vertAlign w:val="baseline"/>
        </w:rPr>
        <w:t xml:space="preserve"> and </w:t>
      </w:r>
      <w:bookmarkStart w:id="25" w:name="OLE_LINK26"/>
      <w:r w:rsidR="009B1776" w:rsidRPr="00AE434E">
        <w:rPr>
          <w:rFonts w:ascii="Calibri" w:hAnsi="Calibri" w:cs="Calibri"/>
          <w:sz w:val="24"/>
          <w:szCs w:val="24"/>
          <w:vertAlign w:val="baseline"/>
        </w:rPr>
        <w:t>the</w:t>
      </w:r>
      <w:bookmarkStart w:id="26" w:name="OLE_LINK25"/>
      <w:r w:rsidR="009B1776" w:rsidRPr="00AE434E">
        <w:rPr>
          <w:rFonts w:ascii="Calibri" w:hAnsi="Calibri" w:cs="Calibri"/>
          <w:sz w:val="24"/>
          <w:szCs w:val="24"/>
          <w:vertAlign w:val="baseline"/>
        </w:rPr>
        <w:t xml:space="preserve"> </w:t>
      </w:r>
      <w:bookmarkStart w:id="27" w:name="OLE_LINK30"/>
      <w:r w:rsidR="00B70231" w:rsidRPr="00AE434E">
        <w:rPr>
          <w:rFonts w:ascii="Calibri" w:hAnsi="Calibri" w:cs="Calibri"/>
          <w:sz w:val="24"/>
          <w:szCs w:val="24"/>
          <w:vertAlign w:val="baseline"/>
        </w:rPr>
        <w:t>posterior facial vein</w:t>
      </w:r>
      <w:bookmarkEnd w:id="27"/>
      <w:r w:rsidR="009B1776" w:rsidRPr="00AE434E">
        <w:rPr>
          <w:rFonts w:ascii="Calibri" w:hAnsi="Calibri" w:cs="Calibri"/>
          <w:sz w:val="24"/>
          <w:szCs w:val="24"/>
          <w:vertAlign w:val="baseline"/>
        </w:rPr>
        <w:t xml:space="preserve"> </w:t>
      </w:r>
      <w:bookmarkEnd w:id="26"/>
      <w:r w:rsidR="009B1776" w:rsidRPr="00AE434E">
        <w:rPr>
          <w:rFonts w:ascii="Calibri" w:hAnsi="Calibri" w:cs="Calibri"/>
          <w:sz w:val="24"/>
          <w:szCs w:val="24"/>
          <w:vertAlign w:val="baseline"/>
        </w:rPr>
        <w:t>(</w:t>
      </w:r>
      <w:r w:rsidR="00B70231" w:rsidRPr="00AE434E">
        <w:rPr>
          <w:rFonts w:ascii="Calibri" w:hAnsi="Calibri" w:cs="Calibri"/>
          <w:sz w:val="24"/>
          <w:szCs w:val="24"/>
          <w:vertAlign w:val="baseline"/>
        </w:rPr>
        <w:t>P</w:t>
      </w:r>
      <w:r w:rsidR="009B1776" w:rsidRPr="00AE434E">
        <w:rPr>
          <w:rFonts w:ascii="Calibri" w:hAnsi="Calibri" w:cs="Calibri"/>
          <w:sz w:val="24"/>
          <w:szCs w:val="24"/>
          <w:vertAlign w:val="baseline"/>
        </w:rPr>
        <w:t>FV)</w:t>
      </w:r>
      <w:bookmarkEnd w:id="25"/>
      <w:r w:rsidR="0091063C" w:rsidRPr="00AE434E">
        <w:rPr>
          <w:rFonts w:ascii="Calibri" w:hAnsi="Calibri" w:cs="Calibri"/>
          <w:sz w:val="24"/>
          <w:szCs w:val="24"/>
          <w:vertAlign w:val="baseline"/>
        </w:rPr>
        <w:t>;</w:t>
      </w:r>
      <w:r w:rsidR="009B1776" w:rsidRPr="00AE434E">
        <w:rPr>
          <w:rFonts w:ascii="Calibri" w:hAnsi="Calibri" w:cs="Calibri"/>
          <w:sz w:val="24"/>
          <w:szCs w:val="24"/>
          <w:vertAlign w:val="baseline"/>
        </w:rPr>
        <w:t xml:space="preserve"> </w:t>
      </w:r>
      <w:r w:rsidR="00DF2E35" w:rsidRPr="00AE434E">
        <w:rPr>
          <w:rFonts w:ascii="Calibri" w:hAnsi="Calibri" w:cs="Calibri"/>
          <w:sz w:val="24"/>
          <w:szCs w:val="24"/>
          <w:vertAlign w:val="baseline"/>
        </w:rPr>
        <w:t>this technique is referred to as</w:t>
      </w:r>
      <w:r w:rsidR="009B1776" w:rsidRPr="00AE434E">
        <w:rPr>
          <w:rFonts w:ascii="Calibri" w:hAnsi="Calibri" w:cs="Calibri"/>
          <w:sz w:val="24"/>
          <w:szCs w:val="24"/>
          <w:vertAlign w:val="baseline"/>
        </w:rPr>
        <w:t xml:space="preserve"> </w:t>
      </w:r>
      <w:proofErr w:type="spellStart"/>
      <w:r w:rsidR="009B1776" w:rsidRPr="00AE434E">
        <w:rPr>
          <w:rFonts w:ascii="Calibri" w:hAnsi="Calibri" w:cs="Calibri"/>
          <w:sz w:val="24"/>
          <w:szCs w:val="24"/>
          <w:vertAlign w:val="baseline"/>
        </w:rPr>
        <w:t>dcLnVA</w:t>
      </w:r>
      <w:proofErr w:type="spellEnd"/>
      <w:r w:rsidR="009B1776" w:rsidRPr="00AE434E">
        <w:rPr>
          <w:rFonts w:ascii="Calibri" w:hAnsi="Calibri" w:cs="Calibri"/>
          <w:sz w:val="24"/>
          <w:szCs w:val="24"/>
          <w:vertAlign w:val="baseline"/>
        </w:rPr>
        <w:t xml:space="preserve">. </w:t>
      </w:r>
      <w:r w:rsidR="00DF2E35" w:rsidRPr="00AE434E">
        <w:rPr>
          <w:rFonts w:ascii="Calibri" w:hAnsi="Calibri" w:cs="Calibri"/>
          <w:sz w:val="24"/>
          <w:szCs w:val="24"/>
          <w:vertAlign w:val="baseline"/>
        </w:rPr>
        <w:t>Creat</w:t>
      </w:r>
      <w:r w:rsidR="004B3519" w:rsidRPr="00AE434E">
        <w:rPr>
          <w:rFonts w:ascii="Calibri" w:hAnsi="Calibri" w:cs="Calibri"/>
          <w:sz w:val="24"/>
          <w:szCs w:val="24"/>
          <w:vertAlign w:val="baseline"/>
        </w:rPr>
        <w:t>ing</w:t>
      </w:r>
      <w:r w:rsidR="00DF2E35" w:rsidRPr="00AE434E">
        <w:rPr>
          <w:rFonts w:ascii="Calibri" w:hAnsi="Calibri" w:cs="Calibri"/>
          <w:sz w:val="24"/>
          <w:szCs w:val="24"/>
          <w:vertAlign w:val="baseline"/>
        </w:rPr>
        <w:t xml:space="preserve"> </w:t>
      </w:r>
      <w:r w:rsidR="009B1776" w:rsidRPr="00AE434E">
        <w:rPr>
          <w:rFonts w:ascii="Calibri" w:hAnsi="Calibri" w:cs="Calibri"/>
          <w:sz w:val="24"/>
          <w:szCs w:val="24"/>
          <w:vertAlign w:val="baseline"/>
        </w:rPr>
        <w:t xml:space="preserve">an anatomical connection between the </w:t>
      </w:r>
      <w:bookmarkStart w:id="28" w:name="OLE_LINK38"/>
      <w:r w:rsidR="009B1776" w:rsidRPr="00AE434E">
        <w:rPr>
          <w:rFonts w:ascii="Calibri" w:hAnsi="Calibri" w:cs="Calibri"/>
          <w:sz w:val="24"/>
          <w:szCs w:val="24"/>
          <w:vertAlign w:val="baseline"/>
        </w:rPr>
        <w:t>deep cervical lymphatic vessel (</w:t>
      </w:r>
      <w:proofErr w:type="spellStart"/>
      <w:r w:rsidR="009B1776" w:rsidRPr="00AE434E">
        <w:rPr>
          <w:rFonts w:ascii="Calibri" w:hAnsi="Calibri" w:cs="Calibri"/>
          <w:sz w:val="24"/>
          <w:szCs w:val="24"/>
          <w:vertAlign w:val="baseline"/>
        </w:rPr>
        <w:t>dcL</w:t>
      </w:r>
      <w:r w:rsidR="007B537F" w:rsidRPr="00AE434E">
        <w:rPr>
          <w:rFonts w:ascii="Calibri" w:hAnsi="Calibri" w:cs="Calibri"/>
          <w:sz w:val="24"/>
          <w:szCs w:val="24"/>
          <w:vertAlign w:val="baseline"/>
        </w:rPr>
        <w:t>aV</w:t>
      </w:r>
      <w:proofErr w:type="spellEnd"/>
      <w:r w:rsidR="009B1776" w:rsidRPr="00AE434E">
        <w:rPr>
          <w:rFonts w:ascii="Calibri" w:hAnsi="Calibri" w:cs="Calibri"/>
          <w:sz w:val="24"/>
          <w:szCs w:val="24"/>
          <w:vertAlign w:val="baseline"/>
        </w:rPr>
        <w:t xml:space="preserve">) </w:t>
      </w:r>
      <w:bookmarkEnd w:id="28"/>
      <w:r w:rsidR="009B1776" w:rsidRPr="00AE434E">
        <w:rPr>
          <w:rFonts w:ascii="Calibri" w:hAnsi="Calibri" w:cs="Calibri"/>
          <w:sz w:val="24"/>
          <w:szCs w:val="24"/>
          <w:vertAlign w:val="baseline"/>
        </w:rPr>
        <w:t xml:space="preserve">and the </w:t>
      </w:r>
      <w:r w:rsidR="00B70231" w:rsidRPr="00AE434E">
        <w:rPr>
          <w:rFonts w:ascii="Calibri" w:hAnsi="Calibri" w:cs="Calibri"/>
          <w:sz w:val="24"/>
          <w:szCs w:val="24"/>
          <w:vertAlign w:val="baseline"/>
        </w:rPr>
        <w:t>P</w:t>
      </w:r>
      <w:r w:rsidR="009B1776" w:rsidRPr="00AE434E">
        <w:rPr>
          <w:rFonts w:ascii="Calibri" w:hAnsi="Calibri" w:cs="Calibri"/>
          <w:sz w:val="24"/>
          <w:szCs w:val="24"/>
          <w:vertAlign w:val="baseline"/>
        </w:rPr>
        <w:t>FV</w:t>
      </w:r>
      <w:r w:rsidR="00DF2E35" w:rsidRPr="00AE434E">
        <w:rPr>
          <w:rFonts w:ascii="Calibri" w:hAnsi="Calibri" w:cs="Calibri"/>
          <w:sz w:val="24"/>
          <w:szCs w:val="24"/>
          <w:vertAlign w:val="baseline"/>
        </w:rPr>
        <w:t>;</w:t>
      </w:r>
      <w:r w:rsidR="00BD7AB9" w:rsidRPr="00AE434E">
        <w:rPr>
          <w:rFonts w:ascii="Calibri" w:hAnsi="Calibri" w:cs="Calibri"/>
          <w:sz w:val="24"/>
          <w:szCs w:val="24"/>
          <w:vertAlign w:val="baseline"/>
        </w:rPr>
        <w:t xml:space="preserve"> </w:t>
      </w:r>
      <w:r w:rsidR="00DF2E35" w:rsidRPr="00AE434E">
        <w:rPr>
          <w:rFonts w:ascii="Calibri" w:hAnsi="Calibri" w:cs="Calibri"/>
          <w:sz w:val="24"/>
          <w:szCs w:val="24"/>
          <w:vertAlign w:val="baseline"/>
        </w:rPr>
        <w:t xml:space="preserve">this technique is referred to as </w:t>
      </w:r>
      <w:proofErr w:type="spellStart"/>
      <w:r w:rsidR="009B1776" w:rsidRPr="00AE434E">
        <w:rPr>
          <w:rFonts w:ascii="Calibri" w:hAnsi="Calibri" w:cs="Calibri"/>
          <w:sz w:val="24"/>
          <w:szCs w:val="24"/>
          <w:vertAlign w:val="baseline"/>
        </w:rPr>
        <w:t>dcLaVA</w:t>
      </w:r>
      <w:proofErr w:type="spellEnd"/>
      <w:r w:rsidR="009B1776" w:rsidRPr="00AE434E">
        <w:rPr>
          <w:rFonts w:ascii="Calibri" w:hAnsi="Calibri" w:cs="Calibri"/>
          <w:sz w:val="24"/>
          <w:szCs w:val="24"/>
          <w:vertAlign w:val="baseline"/>
        </w:rPr>
        <w:t>.</w:t>
      </w:r>
      <w:r w:rsidR="00155E92" w:rsidRPr="00AE434E">
        <w:rPr>
          <w:rFonts w:ascii="Calibri" w:hAnsi="Calibri" w:cs="Calibri"/>
          <w:sz w:val="24"/>
          <w:szCs w:val="24"/>
          <w:vertAlign w:val="baseline"/>
        </w:rPr>
        <w:t xml:space="preserve"> We describe</w:t>
      </w:r>
      <w:r w:rsidR="00DF2E35" w:rsidRPr="00AE434E">
        <w:rPr>
          <w:rFonts w:ascii="Calibri" w:hAnsi="Calibri" w:cs="Calibri"/>
          <w:sz w:val="24"/>
          <w:szCs w:val="24"/>
          <w:vertAlign w:val="baseline"/>
        </w:rPr>
        <w:t xml:space="preserve"> both </w:t>
      </w:r>
      <w:r w:rsidR="00DA62D7" w:rsidRPr="00AE434E">
        <w:rPr>
          <w:rFonts w:ascii="Calibri" w:hAnsi="Calibri" w:cs="Calibri"/>
          <w:sz w:val="24"/>
          <w:szCs w:val="24"/>
          <w:vertAlign w:val="baseline"/>
        </w:rPr>
        <w:t>microsurgical procedures</w:t>
      </w:r>
      <w:r w:rsidR="00DF2E35" w:rsidRPr="00AE434E">
        <w:rPr>
          <w:rFonts w:ascii="Calibri" w:hAnsi="Calibri" w:cs="Calibri"/>
          <w:sz w:val="24"/>
          <w:szCs w:val="24"/>
          <w:vertAlign w:val="baseline"/>
        </w:rPr>
        <w:t xml:space="preserve"> in detail</w:t>
      </w:r>
      <w:r w:rsidR="00DA62D7" w:rsidRPr="00AE434E">
        <w:rPr>
          <w:rFonts w:ascii="Calibri" w:hAnsi="Calibri" w:cs="Calibri"/>
          <w:sz w:val="24"/>
          <w:szCs w:val="24"/>
          <w:vertAlign w:val="baseline"/>
        </w:rPr>
        <w:t xml:space="preserve">, including their operative methodologies and post-anastomosis </w:t>
      </w:r>
      <w:r w:rsidR="00DA62D7" w:rsidRPr="00AE434E">
        <w:rPr>
          <w:rFonts w:ascii="Calibri" w:hAnsi="Calibri" w:cs="Calibri"/>
          <w:sz w:val="24"/>
          <w:szCs w:val="24"/>
          <w:vertAlign w:val="baseline"/>
        </w:rPr>
        <w:lastRenderedPageBreak/>
        <w:t>evaluation.</w:t>
      </w:r>
    </w:p>
    <w:bookmarkEnd w:id="24"/>
    <w:p w14:paraId="5014D2C1" w14:textId="77777777" w:rsidR="00232044" w:rsidRPr="00AE434E" w:rsidRDefault="00232044" w:rsidP="00AE434E">
      <w:pPr>
        <w:rPr>
          <w:rFonts w:ascii="Calibri" w:hAnsi="Calibri" w:cs="Calibri"/>
          <w:sz w:val="24"/>
          <w:szCs w:val="24"/>
          <w:vertAlign w:val="baseline"/>
        </w:rPr>
      </w:pPr>
    </w:p>
    <w:p w14:paraId="00B92BDA" w14:textId="43B7256B" w:rsidR="00232044" w:rsidRPr="00AE434E" w:rsidRDefault="00F958A3" w:rsidP="00AE434E">
      <w:pPr>
        <w:pStyle w:val="ListParagraph"/>
        <w:numPr>
          <w:ilvl w:val="0"/>
          <w:numId w:val="43"/>
        </w:numPr>
        <w:ind w:left="0" w:firstLineChars="0" w:firstLine="0"/>
        <w:rPr>
          <w:rFonts w:ascii="Calibri" w:hAnsi="Calibri" w:cs="Calibri"/>
          <w:b/>
          <w:bCs/>
          <w:sz w:val="24"/>
          <w:szCs w:val="24"/>
          <w:vertAlign w:val="baseline"/>
        </w:rPr>
      </w:pPr>
      <w:bookmarkStart w:id="29" w:name="_Hlk201394532"/>
      <w:bookmarkStart w:id="30" w:name="OLE_LINK12"/>
      <w:r w:rsidRPr="00AE434E">
        <w:rPr>
          <w:rFonts w:ascii="Calibri" w:hAnsi="Calibri" w:cs="Calibri"/>
          <w:b/>
          <w:bCs/>
          <w:sz w:val="24"/>
          <w:szCs w:val="24"/>
          <w:vertAlign w:val="baseline"/>
        </w:rPr>
        <w:t xml:space="preserve">Preoperative </w:t>
      </w:r>
      <w:r w:rsidR="00F82D7D" w:rsidRPr="00AE434E">
        <w:rPr>
          <w:rFonts w:ascii="Calibri" w:hAnsi="Calibri" w:cs="Calibri"/>
          <w:b/>
          <w:bCs/>
          <w:sz w:val="24"/>
          <w:szCs w:val="24"/>
          <w:vertAlign w:val="baseline"/>
        </w:rPr>
        <w:t>p</w:t>
      </w:r>
      <w:r w:rsidRPr="00AE434E">
        <w:rPr>
          <w:rFonts w:ascii="Calibri" w:hAnsi="Calibri" w:cs="Calibri"/>
          <w:b/>
          <w:bCs/>
          <w:sz w:val="24"/>
          <w:szCs w:val="24"/>
          <w:vertAlign w:val="baseline"/>
        </w:rPr>
        <w:t>reparation</w:t>
      </w:r>
    </w:p>
    <w:p w14:paraId="31FFE9EB" w14:textId="77777777" w:rsidR="000A6EBF" w:rsidRPr="00AE434E" w:rsidRDefault="000A6EBF" w:rsidP="00AE434E">
      <w:pPr>
        <w:rPr>
          <w:rFonts w:ascii="Calibri" w:hAnsi="Calibri" w:cs="Calibri"/>
          <w:b/>
          <w:bCs/>
          <w:sz w:val="24"/>
          <w:szCs w:val="24"/>
          <w:vertAlign w:val="baseline"/>
        </w:rPr>
      </w:pPr>
    </w:p>
    <w:p w14:paraId="5B49715F" w14:textId="36826AAD" w:rsidR="00F958A3" w:rsidRPr="00AE434E" w:rsidRDefault="00F958A3" w:rsidP="00AE434E">
      <w:pPr>
        <w:pStyle w:val="ListParagraph"/>
        <w:numPr>
          <w:ilvl w:val="1"/>
          <w:numId w:val="43"/>
        </w:numPr>
        <w:ind w:left="0" w:firstLineChars="0" w:firstLine="0"/>
        <w:rPr>
          <w:rFonts w:ascii="Calibri" w:hAnsi="Calibri" w:cs="Calibri"/>
          <w:sz w:val="24"/>
          <w:szCs w:val="24"/>
          <w:vertAlign w:val="baseline"/>
        </w:rPr>
      </w:pPr>
      <w:r w:rsidRPr="00AE434E">
        <w:rPr>
          <w:rFonts w:ascii="Calibri" w:hAnsi="Calibri" w:cs="Calibri"/>
          <w:sz w:val="24"/>
          <w:szCs w:val="24"/>
          <w:vertAlign w:val="baseline"/>
        </w:rPr>
        <w:t xml:space="preserve">Anesthetize the rat </w:t>
      </w:r>
      <w:r w:rsidRPr="00AE434E">
        <w:rPr>
          <w:rFonts w:ascii="Calibri" w:hAnsi="Calibri" w:cs="Calibri"/>
          <w:i/>
          <w:iCs/>
          <w:sz w:val="24"/>
          <w:szCs w:val="24"/>
          <w:vertAlign w:val="baseline"/>
        </w:rPr>
        <w:t>via</w:t>
      </w:r>
      <w:r w:rsidRPr="00AE434E">
        <w:rPr>
          <w:rFonts w:ascii="Calibri" w:hAnsi="Calibri" w:cs="Calibri"/>
          <w:sz w:val="24"/>
          <w:szCs w:val="24"/>
          <w:vertAlign w:val="baseline"/>
        </w:rPr>
        <w:t xml:space="preserve"> intraperitoneal injection of sodium pentobarbital (50 mg/kg). Monitor the rat’s responses closely. Proceed only when the pedal reflex is completely absent.</w:t>
      </w:r>
    </w:p>
    <w:p w14:paraId="31957EE5" w14:textId="77777777" w:rsidR="000A6EBF" w:rsidRPr="00AE434E" w:rsidRDefault="000A6EBF" w:rsidP="00AE434E">
      <w:pPr>
        <w:pStyle w:val="ListParagraph"/>
        <w:ind w:firstLineChars="0" w:firstLine="0"/>
        <w:rPr>
          <w:rFonts w:ascii="Calibri" w:hAnsi="Calibri" w:cs="Calibri"/>
          <w:sz w:val="24"/>
          <w:szCs w:val="24"/>
          <w:vertAlign w:val="baseline"/>
        </w:rPr>
      </w:pPr>
    </w:p>
    <w:p w14:paraId="19D2FEC5" w14:textId="642355E2" w:rsidR="00232044" w:rsidRPr="00AE434E" w:rsidRDefault="00F958A3" w:rsidP="00AE434E">
      <w:pPr>
        <w:pStyle w:val="ListParagraph"/>
        <w:numPr>
          <w:ilvl w:val="1"/>
          <w:numId w:val="43"/>
        </w:numPr>
        <w:ind w:left="0" w:firstLineChars="0" w:firstLine="0"/>
        <w:rPr>
          <w:rFonts w:ascii="Calibri" w:hAnsi="Calibri" w:cs="Calibri"/>
          <w:sz w:val="24"/>
          <w:szCs w:val="24"/>
          <w:vertAlign w:val="baseline"/>
        </w:rPr>
      </w:pPr>
      <w:bookmarkStart w:id="31" w:name="OLE_LINK8"/>
      <w:bookmarkStart w:id="32" w:name="OLE_LINK48"/>
      <w:r w:rsidRPr="00AE434E">
        <w:rPr>
          <w:rFonts w:ascii="Calibri" w:hAnsi="Calibri" w:cs="Calibri"/>
          <w:sz w:val="24"/>
          <w:szCs w:val="24"/>
          <w:vertAlign w:val="baseline"/>
        </w:rPr>
        <w:t>Using a blunt-tip needle, slowly administer Evans blue (EB) solution (</w:t>
      </w:r>
      <w:r w:rsidR="00D26323" w:rsidRPr="00AE434E">
        <w:rPr>
          <w:rFonts w:ascii="Calibri" w:hAnsi="Calibri" w:cs="Calibri"/>
          <w:sz w:val="24"/>
          <w:szCs w:val="24"/>
          <w:vertAlign w:val="baseline"/>
        </w:rPr>
        <w:t xml:space="preserve">approximately </w:t>
      </w:r>
      <w:r w:rsidR="001A1F20" w:rsidRPr="00AE434E">
        <w:rPr>
          <w:rFonts w:ascii="Calibri" w:hAnsi="Calibri" w:cs="Calibri"/>
          <w:sz w:val="24"/>
          <w:szCs w:val="24"/>
          <w:vertAlign w:val="baseline"/>
        </w:rPr>
        <w:t>6</w:t>
      </w:r>
      <w:r w:rsidR="00DC6BA2" w:rsidRPr="00AE434E">
        <w:rPr>
          <w:rFonts w:ascii="Calibri" w:hAnsi="Calibri" w:cs="Calibri"/>
          <w:sz w:val="24"/>
          <w:szCs w:val="24"/>
          <w:vertAlign w:val="baseline"/>
        </w:rPr>
        <w:t>0</w:t>
      </w:r>
      <w:r w:rsidR="001A1F20" w:rsidRPr="00AE434E">
        <w:rPr>
          <w:rFonts w:ascii="Calibri" w:hAnsi="Calibri" w:cs="Calibri"/>
          <w:sz w:val="24"/>
          <w:szCs w:val="24"/>
          <w:vertAlign w:val="baseline"/>
        </w:rPr>
        <w:t>-100</w:t>
      </w:r>
      <w:r w:rsidR="00D26323" w:rsidRPr="00AE434E">
        <w:rPr>
          <w:rFonts w:ascii="Calibri" w:hAnsi="Calibri" w:cs="Calibri"/>
          <w:sz w:val="24"/>
          <w:szCs w:val="24"/>
          <w:vertAlign w:val="baseline"/>
        </w:rPr>
        <w:t xml:space="preserve"> µL/</w:t>
      </w:r>
      <w:proofErr w:type="gramStart"/>
      <w:r w:rsidR="00D26323" w:rsidRPr="00AE434E">
        <w:rPr>
          <w:rFonts w:ascii="Calibri" w:hAnsi="Calibri" w:cs="Calibri"/>
          <w:sz w:val="24"/>
          <w:szCs w:val="24"/>
          <w:vertAlign w:val="baseline"/>
        </w:rPr>
        <w:t>kg ,</w:t>
      </w:r>
      <w:proofErr w:type="gramEnd"/>
      <w:r w:rsidR="003B507F" w:rsidRPr="00AE434E">
        <w:rPr>
          <w:rFonts w:ascii="Calibri" w:hAnsi="Calibri" w:cs="Calibri"/>
          <w:sz w:val="24"/>
          <w:szCs w:val="24"/>
          <w:vertAlign w:val="baseline"/>
        </w:rPr>
        <w:t xml:space="preserve"> </w:t>
      </w:r>
      <w:r w:rsidR="00113BA5" w:rsidRPr="00AE434E">
        <w:rPr>
          <w:rFonts w:ascii="Calibri" w:hAnsi="Calibri" w:cs="Calibri"/>
          <w:sz w:val="24"/>
          <w:szCs w:val="24"/>
          <w:vertAlign w:val="baseline"/>
        </w:rPr>
        <w:t>5</w:t>
      </w:r>
      <w:r w:rsidRPr="00AE434E">
        <w:rPr>
          <w:rFonts w:ascii="Calibri" w:hAnsi="Calibri" w:cs="Calibri"/>
          <w:sz w:val="24"/>
          <w:szCs w:val="24"/>
          <w:vertAlign w:val="baseline"/>
        </w:rPr>
        <w:t>%)</w:t>
      </w:r>
      <w:r w:rsidR="005D710E" w:rsidRPr="00AE434E">
        <w:rPr>
          <w:rFonts w:ascii="Calibri" w:hAnsi="Calibri" w:cs="Calibri"/>
          <w:sz w:val="24"/>
          <w:szCs w:val="24"/>
          <w:vertAlign w:val="baseline"/>
        </w:rPr>
        <w:fldChar w:fldCharType="begin">
          <w:fldData xml:space="preserve">PEVuZE5vdGU+PENpdGU+PEF1dGhvcj5NYWxvdmVza2E8L0F1dGhvcj48WWVhcj4yMDE4PC9ZZWFy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PEVuZE5vdGU+PENpdGU+PEF1dGhvcj5NYWxvdmVza2E8L0F1dGhvcj48WWVhcj4yMDE4PC9ZZWFy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5</w:t>
      </w:r>
      <w:r w:rsidR="005D710E"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into the nasal mucosa of a unilateral nasal cavity. </w:t>
      </w:r>
      <w:bookmarkStart w:id="33" w:name="OLE_LINK70"/>
      <w:r w:rsidRPr="00AE434E">
        <w:rPr>
          <w:rFonts w:ascii="Calibri" w:hAnsi="Calibri" w:cs="Calibri"/>
          <w:sz w:val="24"/>
          <w:szCs w:val="24"/>
          <w:vertAlign w:val="baseline"/>
        </w:rPr>
        <w:t>Position the rat in a semi-lateral recumbent position, with the abdomen facing upward and the EB-injected nostril facing downward. Secure the head to prevent EB from entering the contralateral nostril or the respiratory tract.</w:t>
      </w:r>
      <w:r w:rsidR="00232044" w:rsidRPr="00AE434E">
        <w:rPr>
          <w:rFonts w:ascii="Calibri" w:hAnsi="Calibri" w:cs="Calibri"/>
          <w:sz w:val="24"/>
          <w:szCs w:val="24"/>
          <w:vertAlign w:val="baseline"/>
        </w:rPr>
        <w:t xml:space="preserve"> </w:t>
      </w:r>
      <w:bookmarkEnd w:id="33"/>
    </w:p>
    <w:bookmarkEnd w:id="31"/>
    <w:p w14:paraId="48EA5DBC" w14:textId="77777777" w:rsidR="000A6EBF" w:rsidRPr="00AE434E" w:rsidRDefault="000A6EBF" w:rsidP="00AE434E">
      <w:pPr>
        <w:rPr>
          <w:rFonts w:ascii="Calibri" w:hAnsi="Calibri" w:cs="Calibri"/>
          <w:sz w:val="24"/>
          <w:szCs w:val="24"/>
          <w:vertAlign w:val="baseline"/>
        </w:rPr>
      </w:pPr>
    </w:p>
    <w:bookmarkEnd w:id="32"/>
    <w:p w14:paraId="1A3572DC" w14:textId="21FD037F" w:rsidR="00232044" w:rsidRPr="00AE434E" w:rsidRDefault="00F958A3" w:rsidP="00AE434E">
      <w:pPr>
        <w:pStyle w:val="ListParagraph"/>
        <w:numPr>
          <w:ilvl w:val="1"/>
          <w:numId w:val="43"/>
        </w:numPr>
        <w:ind w:left="0" w:firstLineChars="0" w:firstLine="0"/>
        <w:rPr>
          <w:rFonts w:ascii="Calibri" w:hAnsi="Calibri" w:cs="Calibri"/>
          <w:sz w:val="24"/>
          <w:szCs w:val="24"/>
          <w:vertAlign w:val="baseline"/>
        </w:rPr>
      </w:pPr>
      <w:r w:rsidRPr="00AE434E">
        <w:rPr>
          <w:rFonts w:ascii="Calibri" w:hAnsi="Calibri" w:cs="Calibri"/>
          <w:sz w:val="24"/>
          <w:szCs w:val="24"/>
          <w:vertAlign w:val="baseline"/>
        </w:rPr>
        <w:t xml:space="preserve">Shave the hair on the rat's neck to ensure a clear surgical field. Apply </w:t>
      </w:r>
      <w:r w:rsidR="00F0292E" w:rsidRPr="00AE434E">
        <w:rPr>
          <w:rFonts w:ascii="Calibri" w:hAnsi="Calibri" w:cs="Calibri"/>
          <w:sz w:val="24"/>
          <w:szCs w:val="24"/>
          <w:vertAlign w:val="baseline"/>
        </w:rPr>
        <w:t>Vaseline</w:t>
      </w:r>
      <w:r w:rsidRPr="00AE434E">
        <w:rPr>
          <w:rFonts w:ascii="Calibri" w:hAnsi="Calibri" w:cs="Calibri"/>
          <w:sz w:val="24"/>
          <w:szCs w:val="24"/>
          <w:vertAlign w:val="baseline"/>
        </w:rPr>
        <w:t xml:space="preserve"> to both eyes to prevent dryness or corneal injury during surgery. </w:t>
      </w:r>
    </w:p>
    <w:p w14:paraId="4E2815AA" w14:textId="77777777" w:rsidR="000A6EBF" w:rsidRPr="00AE434E" w:rsidRDefault="000A6EBF" w:rsidP="00AE434E">
      <w:pPr>
        <w:pStyle w:val="ListParagraph"/>
        <w:ind w:firstLineChars="0" w:firstLine="0"/>
        <w:rPr>
          <w:rFonts w:ascii="Calibri" w:hAnsi="Calibri" w:cs="Calibri"/>
          <w:sz w:val="24"/>
          <w:szCs w:val="24"/>
          <w:vertAlign w:val="baseline"/>
        </w:rPr>
      </w:pPr>
    </w:p>
    <w:p w14:paraId="3D268A01" w14:textId="0B22A39B" w:rsidR="00232044" w:rsidRPr="00161D71" w:rsidRDefault="00F958A3" w:rsidP="00AE434E">
      <w:pPr>
        <w:pStyle w:val="ListParagraph"/>
        <w:numPr>
          <w:ilvl w:val="0"/>
          <w:numId w:val="43"/>
        </w:numPr>
        <w:ind w:left="0" w:firstLineChars="0" w:firstLine="0"/>
        <w:rPr>
          <w:rFonts w:ascii="Calibri" w:hAnsi="Calibri" w:cs="Calibri"/>
          <w:b/>
          <w:bCs/>
          <w:color w:val="FF0000"/>
          <w:sz w:val="24"/>
          <w:szCs w:val="24"/>
          <w:highlight w:val="yellow"/>
          <w:vertAlign w:val="baseline"/>
        </w:rPr>
      </w:pPr>
      <w:bookmarkStart w:id="34" w:name="OLE_LINK10"/>
      <w:bookmarkStart w:id="35" w:name="OLE_LINK39"/>
      <w:r w:rsidRPr="00161D71">
        <w:rPr>
          <w:rFonts w:ascii="Calibri" w:hAnsi="Calibri" w:cs="Calibri"/>
          <w:b/>
          <w:bCs/>
          <w:color w:val="FF0000"/>
          <w:sz w:val="24"/>
          <w:szCs w:val="24"/>
          <w:highlight w:val="yellow"/>
          <w:vertAlign w:val="baseline"/>
        </w:rPr>
        <w:t xml:space="preserve">Surgical </w:t>
      </w:r>
      <w:r w:rsidR="00F82D7D" w:rsidRPr="00161D71">
        <w:rPr>
          <w:rFonts w:ascii="Calibri" w:hAnsi="Calibri" w:cs="Calibri"/>
          <w:b/>
          <w:bCs/>
          <w:color w:val="FF0000"/>
          <w:sz w:val="24"/>
          <w:szCs w:val="24"/>
          <w:highlight w:val="yellow"/>
          <w:vertAlign w:val="baseline"/>
        </w:rPr>
        <w:t>i</w:t>
      </w:r>
      <w:r w:rsidRPr="00161D71">
        <w:rPr>
          <w:rFonts w:ascii="Calibri" w:hAnsi="Calibri" w:cs="Calibri"/>
          <w:b/>
          <w:bCs/>
          <w:color w:val="FF0000"/>
          <w:sz w:val="24"/>
          <w:szCs w:val="24"/>
          <w:highlight w:val="yellow"/>
          <w:vertAlign w:val="baseline"/>
        </w:rPr>
        <w:t>ncision</w:t>
      </w:r>
    </w:p>
    <w:p w14:paraId="1C076E57" w14:textId="77777777" w:rsidR="00003088" w:rsidRPr="00161D71" w:rsidRDefault="00003088" w:rsidP="00AE434E">
      <w:pPr>
        <w:rPr>
          <w:rFonts w:ascii="Calibri" w:hAnsi="Calibri" w:cs="Calibri"/>
          <w:b/>
          <w:bCs/>
          <w:color w:val="FF0000"/>
          <w:sz w:val="24"/>
          <w:szCs w:val="24"/>
          <w:highlight w:val="yellow"/>
          <w:vertAlign w:val="baseline"/>
        </w:rPr>
      </w:pPr>
    </w:p>
    <w:bookmarkEnd w:id="34"/>
    <w:p w14:paraId="0334D890" w14:textId="394DC043" w:rsidR="00F958A3" w:rsidRPr="00161D71" w:rsidRDefault="00F958A3" w:rsidP="00AE434E">
      <w:pPr>
        <w:pStyle w:val="ListParagraph"/>
        <w:numPr>
          <w:ilvl w:val="1"/>
          <w:numId w:val="43"/>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Disinfect the midline of the rat's neck three times with iodine tincture to ensure a sterile surgical field.</w:t>
      </w:r>
    </w:p>
    <w:p w14:paraId="534585D2" w14:textId="77777777" w:rsidR="00232044" w:rsidRPr="00161D71" w:rsidRDefault="00232044" w:rsidP="00AE434E">
      <w:pPr>
        <w:rPr>
          <w:rFonts w:ascii="Calibri" w:hAnsi="Calibri" w:cs="Calibri"/>
          <w:color w:val="FF0000"/>
          <w:sz w:val="24"/>
          <w:szCs w:val="24"/>
          <w:highlight w:val="yellow"/>
          <w:vertAlign w:val="baseline"/>
        </w:rPr>
      </w:pPr>
    </w:p>
    <w:p w14:paraId="0447AEB2" w14:textId="532748E2" w:rsidR="001F5D3B" w:rsidRPr="00161D71" w:rsidRDefault="00F958A3" w:rsidP="00AE434E">
      <w:pPr>
        <w:pStyle w:val="ListParagraph"/>
        <w:numPr>
          <w:ilvl w:val="1"/>
          <w:numId w:val="43"/>
        </w:numPr>
        <w:ind w:left="0" w:firstLineChars="0" w:firstLine="0"/>
        <w:rPr>
          <w:rFonts w:ascii="Calibri" w:hAnsi="Calibri" w:cs="Calibri"/>
          <w:color w:val="FF0000"/>
          <w:sz w:val="24"/>
          <w:szCs w:val="24"/>
          <w:highlight w:val="yellow"/>
          <w:vertAlign w:val="baseline"/>
        </w:rPr>
      </w:pPr>
      <w:bookmarkStart w:id="36" w:name="OLE_LINK44"/>
      <w:r w:rsidRPr="00161D71">
        <w:rPr>
          <w:rFonts w:ascii="Calibri" w:hAnsi="Calibri" w:cs="Calibri"/>
          <w:color w:val="FF0000"/>
          <w:sz w:val="24"/>
          <w:szCs w:val="24"/>
          <w:highlight w:val="yellow"/>
          <w:vertAlign w:val="baseline"/>
        </w:rPr>
        <w:t xml:space="preserve">Make a midline incision approximately 3 </w:t>
      </w:r>
      <w:r w:rsidR="00B40B3B" w:rsidRPr="00161D71">
        <w:rPr>
          <w:rFonts w:ascii="Calibri" w:hAnsi="Calibri" w:cs="Calibri"/>
          <w:color w:val="FF0000"/>
          <w:sz w:val="24"/>
          <w:szCs w:val="24"/>
          <w:highlight w:val="yellow"/>
          <w:vertAlign w:val="baseline"/>
        </w:rPr>
        <w:t xml:space="preserve">cm </w:t>
      </w:r>
      <w:r w:rsidRPr="00161D71">
        <w:rPr>
          <w:rFonts w:ascii="Calibri" w:hAnsi="Calibri" w:cs="Calibri"/>
          <w:color w:val="FF0000"/>
          <w:sz w:val="24"/>
          <w:szCs w:val="24"/>
          <w:highlight w:val="yellow"/>
          <w:vertAlign w:val="baseline"/>
        </w:rPr>
        <w:t xml:space="preserve">in length using surgical scissors. </w:t>
      </w:r>
    </w:p>
    <w:p w14:paraId="28A59AD3" w14:textId="77777777" w:rsidR="00F82D7D" w:rsidRPr="00161D71" w:rsidRDefault="00F82D7D" w:rsidP="00AE434E">
      <w:pPr>
        <w:rPr>
          <w:rFonts w:ascii="Calibri" w:hAnsi="Calibri" w:cs="Calibri"/>
          <w:color w:val="FF0000"/>
          <w:sz w:val="24"/>
          <w:szCs w:val="24"/>
          <w:highlight w:val="yellow"/>
          <w:vertAlign w:val="baseline"/>
        </w:rPr>
      </w:pPr>
    </w:p>
    <w:p w14:paraId="6D47A9F1" w14:textId="2DA22BAC" w:rsidR="00FC0134" w:rsidRPr="00161D71" w:rsidRDefault="00232044" w:rsidP="00AE434E">
      <w:pPr>
        <w:rPr>
          <w:rFonts w:ascii="Calibri" w:hAnsi="Calibri" w:cs="Calibri"/>
          <w:color w:val="FF0000"/>
          <w:sz w:val="24"/>
          <w:szCs w:val="24"/>
          <w:highlight w:val="yellow"/>
          <w:vertAlign w:val="baseline"/>
        </w:rPr>
      </w:pPr>
      <w:bookmarkStart w:id="37" w:name="OLE_LINK7"/>
      <w:r w:rsidRPr="00161D71">
        <w:rPr>
          <w:rFonts w:ascii="Calibri" w:hAnsi="Calibri" w:cs="Calibri"/>
          <w:color w:val="FF0000"/>
          <w:sz w:val="24"/>
          <w:szCs w:val="24"/>
          <w:highlight w:val="yellow"/>
          <w:vertAlign w:val="baseline"/>
        </w:rPr>
        <w:t>NOTE:</w:t>
      </w:r>
      <w:r w:rsidR="005111B5" w:rsidRPr="00161D71">
        <w:rPr>
          <w:rFonts w:ascii="Calibri" w:hAnsi="Calibri" w:cs="Calibri"/>
          <w:color w:val="FF0000"/>
          <w:sz w:val="24"/>
          <w:szCs w:val="24"/>
          <w:highlight w:val="yellow"/>
          <w:vertAlign w:val="baseline"/>
        </w:rPr>
        <w:t xml:space="preserve"> Take care not to damage the submaxillary gland (SMG) and blood vessels during dissection.</w:t>
      </w:r>
    </w:p>
    <w:bookmarkEnd w:id="36"/>
    <w:bookmarkEnd w:id="37"/>
    <w:p w14:paraId="294CCBAF" w14:textId="77777777" w:rsidR="00DC0D27" w:rsidRPr="00161D71" w:rsidRDefault="00DC0D27" w:rsidP="00AE434E">
      <w:pPr>
        <w:rPr>
          <w:rFonts w:ascii="Calibri" w:hAnsi="Calibri" w:cs="Calibri"/>
          <w:color w:val="FF0000"/>
          <w:sz w:val="24"/>
          <w:szCs w:val="24"/>
          <w:highlight w:val="yellow"/>
          <w:vertAlign w:val="baseline"/>
        </w:rPr>
      </w:pPr>
    </w:p>
    <w:p w14:paraId="11F35C51" w14:textId="1D2B9783" w:rsidR="00FC0134" w:rsidRPr="00161D71" w:rsidRDefault="00FC0134" w:rsidP="00AE434E">
      <w:pPr>
        <w:pStyle w:val="ListParagraph"/>
        <w:numPr>
          <w:ilvl w:val="1"/>
          <w:numId w:val="43"/>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Retract the surgical incision to expose the sternothyroid muscle (STM), sternocleidomastoid muscle (SCM), and the omohyoid muscle (OHM).</w:t>
      </w:r>
    </w:p>
    <w:p w14:paraId="667EE11E" w14:textId="77777777" w:rsidR="00232044" w:rsidRPr="00161D71" w:rsidRDefault="00232044" w:rsidP="00AE434E">
      <w:pPr>
        <w:pStyle w:val="ListParagraph"/>
        <w:ind w:firstLineChars="0" w:firstLine="0"/>
        <w:rPr>
          <w:rFonts w:ascii="Calibri" w:hAnsi="Calibri" w:cs="Calibri"/>
          <w:color w:val="FF0000"/>
          <w:sz w:val="24"/>
          <w:szCs w:val="24"/>
          <w:highlight w:val="yellow"/>
          <w:vertAlign w:val="baseline"/>
        </w:rPr>
      </w:pPr>
    </w:p>
    <w:p w14:paraId="33AD215E" w14:textId="4AEB2409" w:rsidR="000A6EBF" w:rsidRPr="00161D71" w:rsidRDefault="00F958A3" w:rsidP="00AE434E">
      <w:pPr>
        <w:pStyle w:val="ListParagraph"/>
        <w:numPr>
          <w:ilvl w:val="0"/>
          <w:numId w:val="43"/>
        </w:numPr>
        <w:ind w:left="0" w:firstLineChars="0" w:firstLine="0"/>
        <w:rPr>
          <w:rFonts w:ascii="Calibri" w:hAnsi="Calibri" w:cs="Calibri"/>
          <w:b/>
          <w:bCs/>
          <w:color w:val="FF0000"/>
          <w:sz w:val="24"/>
          <w:szCs w:val="24"/>
          <w:highlight w:val="yellow"/>
          <w:vertAlign w:val="baseline"/>
        </w:rPr>
      </w:pPr>
      <w:r w:rsidRPr="00161D71">
        <w:rPr>
          <w:rFonts w:ascii="Calibri" w:hAnsi="Calibri" w:cs="Calibri"/>
          <w:b/>
          <w:bCs/>
          <w:color w:val="FF0000"/>
          <w:sz w:val="24"/>
          <w:szCs w:val="24"/>
          <w:highlight w:val="yellow"/>
          <w:vertAlign w:val="baseline"/>
        </w:rPr>
        <w:t xml:space="preserve">Preparation of the </w:t>
      </w:r>
      <w:r w:rsidR="00B70231" w:rsidRPr="00161D71">
        <w:rPr>
          <w:rFonts w:ascii="Calibri" w:hAnsi="Calibri" w:cs="Calibri"/>
          <w:b/>
          <w:bCs/>
          <w:color w:val="FF0000"/>
          <w:sz w:val="24"/>
          <w:szCs w:val="24"/>
          <w:highlight w:val="yellow"/>
          <w:vertAlign w:val="baseline"/>
        </w:rPr>
        <w:t>P</w:t>
      </w:r>
      <w:r w:rsidRPr="00161D71">
        <w:rPr>
          <w:rFonts w:ascii="Calibri" w:hAnsi="Calibri" w:cs="Calibri"/>
          <w:b/>
          <w:bCs/>
          <w:color w:val="FF0000"/>
          <w:sz w:val="24"/>
          <w:szCs w:val="24"/>
          <w:highlight w:val="yellow"/>
          <w:vertAlign w:val="baseline"/>
        </w:rPr>
        <w:t>FV</w:t>
      </w:r>
      <w:bookmarkStart w:id="38" w:name="_Hlk201450463"/>
    </w:p>
    <w:p w14:paraId="0E785262" w14:textId="39D245FC" w:rsidR="00F82D7D" w:rsidRPr="00161D71" w:rsidRDefault="00F82D7D" w:rsidP="00AE434E">
      <w:pPr>
        <w:rPr>
          <w:rFonts w:ascii="Calibri" w:hAnsi="Calibri" w:cs="Calibri"/>
          <w:vanish/>
          <w:color w:val="FF0000"/>
          <w:sz w:val="24"/>
          <w:szCs w:val="24"/>
          <w:highlight w:val="yellow"/>
          <w:vertAlign w:val="baseline"/>
        </w:rPr>
      </w:pPr>
    </w:p>
    <w:p w14:paraId="15199E7D" w14:textId="20FCBD1A" w:rsidR="000A6EBF" w:rsidRPr="00161D71" w:rsidRDefault="00F82D7D" w:rsidP="00AE434E">
      <w:pPr>
        <w:pStyle w:val="ListParagraph"/>
        <w:numPr>
          <w:ilvl w:val="1"/>
          <w:numId w:val="43"/>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 xml:space="preserve">Identify </w:t>
      </w:r>
      <w:r w:rsidR="00F958A3" w:rsidRPr="00161D71">
        <w:rPr>
          <w:rFonts w:ascii="Calibri" w:hAnsi="Calibri" w:cs="Calibri"/>
          <w:color w:val="FF0000"/>
          <w:sz w:val="24"/>
          <w:szCs w:val="24"/>
          <w:highlight w:val="yellow"/>
          <w:vertAlign w:val="baseline"/>
        </w:rPr>
        <w:t xml:space="preserve">the </w:t>
      </w:r>
      <w:r w:rsidR="00B70231" w:rsidRPr="00161D71">
        <w:rPr>
          <w:rFonts w:ascii="Calibri" w:hAnsi="Calibri" w:cs="Calibri"/>
          <w:color w:val="FF0000"/>
          <w:sz w:val="24"/>
          <w:szCs w:val="24"/>
          <w:highlight w:val="yellow"/>
          <w:vertAlign w:val="baseline"/>
        </w:rPr>
        <w:t>P</w:t>
      </w:r>
      <w:r w:rsidR="00F958A3" w:rsidRPr="00161D71">
        <w:rPr>
          <w:rFonts w:ascii="Calibri" w:hAnsi="Calibri" w:cs="Calibri"/>
          <w:color w:val="FF0000"/>
          <w:sz w:val="24"/>
          <w:szCs w:val="24"/>
          <w:highlight w:val="yellow"/>
          <w:vertAlign w:val="baseline"/>
        </w:rPr>
        <w:t xml:space="preserve">FV, a tributary of the external jugular vein (EJV), </w:t>
      </w:r>
      <w:bookmarkEnd w:id="38"/>
      <w:r w:rsidR="006C3140" w:rsidRPr="00161D71">
        <w:rPr>
          <w:rFonts w:ascii="Calibri" w:hAnsi="Calibri" w:cs="Calibri"/>
          <w:color w:val="FF0000"/>
          <w:sz w:val="24"/>
          <w:szCs w:val="24"/>
          <w:highlight w:val="yellow"/>
          <w:vertAlign w:val="baseline"/>
        </w:rPr>
        <w:t xml:space="preserve">along the lateral margin of </w:t>
      </w:r>
      <w:r w:rsidR="005B5B3F" w:rsidRPr="00161D71">
        <w:rPr>
          <w:rFonts w:ascii="Calibri" w:hAnsi="Calibri" w:cs="Calibri"/>
          <w:color w:val="FF0000"/>
          <w:sz w:val="24"/>
          <w:szCs w:val="24"/>
          <w:highlight w:val="yellow"/>
          <w:vertAlign w:val="baseline"/>
        </w:rPr>
        <w:t xml:space="preserve">the </w:t>
      </w:r>
      <w:r w:rsidR="006C3140" w:rsidRPr="00161D71">
        <w:rPr>
          <w:rFonts w:ascii="Calibri" w:hAnsi="Calibri" w:cs="Calibri"/>
          <w:color w:val="FF0000"/>
          <w:sz w:val="24"/>
          <w:szCs w:val="24"/>
          <w:highlight w:val="yellow"/>
          <w:vertAlign w:val="baseline"/>
        </w:rPr>
        <w:t>SCM.</w:t>
      </w:r>
    </w:p>
    <w:p w14:paraId="62BB0746" w14:textId="77777777" w:rsidR="006C3140" w:rsidRPr="00161D71" w:rsidRDefault="006C3140" w:rsidP="00AE434E">
      <w:pPr>
        <w:pStyle w:val="ListParagraph"/>
        <w:ind w:firstLineChars="0" w:firstLine="0"/>
        <w:rPr>
          <w:rFonts w:ascii="Calibri" w:hAnsi="Calibri" w:cs="Calibri"/>
          <w:color w:val="FF0000"/>
          <w:sz w:val="24"/>
          <w:szCs w:val="24"/>
          <w:highlight w:val="yellow"/>
          <w:vertAlign w:val="baseline"/>
        </w:rPr>
      </w:pPr>
    </w:p>
    <w:p w14:paraId="5E0E42D0" w14:textId="1CF9BF47" w:rsidR="006C3140" w:rsidRPr="00161D71" w:rsidRDefault="006C3140" w:rsidP="00AE434E">
      <w:pPr>
        <w:pStyle w:val="ListParagraph"/>
        <w:numPr>
          <w:ilvl w:val="1"/>
          <w:numId w:val="43"/>
        </w:numPr>
        <w:ind w:left="0" w:firstLineChars="0" w:firstLine="0"/>
        <w:rPr>
          <w:rFonts w:ascii="Calibri" w:hAnsi="Calibri" w:cs="Calibri"/>
          <w:color w:val="FF0000"/>
          <w:sz w:val="24"/>
          <w:szCs w:val="24"/>
          <w:highlight w:val="yellow"/>
          <w:vertAlign w:val="baseline"/>
        </w:rPr>
      </w:pPr>
      <w:bookmarkStart w:id="39" w:name="OLE_LINK72"/>
      <w:r w:rsidRPr="00161D71">
        <w:rPr>
          <w:rFonts w:ascii="Calibri" w:hAnsi="Calibri" w:cs="Calibri"/>
          <w:color w:val="FF0000"/>
          <w:sz w:val="24"/>
          <w:szCs w:val="24"/>
          <w:highlight w:val="yellow"/>
          <w:vertAlign w:val="baseline"/>
        </w:rPr>
        <w:t xml:space="preserve">At the bifurcation between the PFV and the EJV, occlude the PFV using a </w:t>
      </w:r>
      <w:r w:rsidR="00DD0C72" w:rsidRPr="00161D71">
        <w:rPr>
          <w:rFonts w:ascii="Calibri" w:hAnsi="Calibri" w:cs="Calibri"/>
          <w:color w:val="FF0000"/>
          <w:sz w:val="24"/>
          <w:szCs w:val="24"/>
          <w:highlight w:val="yellow"/>
          <w:vertAlign w:val="baseline"/>
        </w:rPr>
        <w:t>microvascular clip</w:t>
      </w:r>
      <w:r w:rsidRPr="00161D71">
        <w:rPr>
          <w:rFonts w:ascii="Calibri" w:hAnsi="Calibri" w:cs="Calibri"/>
          <w:color w:val="FF0000"/>
          <w:sz w:val="24"/>
          <w:szCs w:val="24"/>
          <w:highlight w:val="yellow"/>
          <w:vertAlign w:val="baseline"/>
        </w:rPr>
        <w:t>.</w:t>
      </w:r>
      <w:bookmarkStart w:id="40" w:name="_Hlk201450550"/>
    </w:p>
    <w:bookmarkEnd w:id="39"/>
    <w:p w14:paraId="339A4A61" w14:textId="77777777" w:rsidR="00663F8E" w:rsidRPr="00161D71" w:rsidRDefault="00663F8E" w:rsidP="00AE434E">
      <w:pPr>
        <w:rPr>
          <w:rFonts w:ascii="Calibri" w:hAnsi="Calibri" w:cs="Calibri"/>
          <w:color w:val="FF0000"/>
          <w:sz w:val="24"/>
          <w:szCs w:val="24"/>
          <w:highlight w:val="yellow"/>
          <w:vertAlign w:val="baseline"/>
        </w:rPr>
      </w:pPr>
    </w:p>
    <w:p w14:paraId="2EB7B059" w14:textId="4B8D32C2" w:rsidR="00232044" w:rsidRPr="00161D71" w:rsidRDefault="00232044" w:rsidP="00AE434E">
      <w:pPr>
        <w:pStyle w:val="ListParagraph"/>
        <w:numPr>
          <w:ilvl w:val="1"/>
          <w:numId w:val="43"/>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 xml:space="preserve">Continue to bluntly dissect the </w:t>
      </w:r>
      <w:r w:rsidR="00B70231" w:rsidRPr="00161D71">
        <w:rPr>
          <w:rFonts w:ascii="Calibri" w:hAnsi="Calibri" w:cs="Calibri"/>
          <w:color w:val="FF0000"/>
          <w:sz w:val="24"/>
          <w:szCs w:val="24"/>
          <w:highlight w:val="yellow"/>
          <w:vertAlign w:val="baseline"/>
        </w:rPr>
        <w:t>P</w:t>
      </w:r>
      <w:r w:rsidRPr="00161D71">
        <w:rPr>
          <w:rFonts w:ascii="Calibri" w:hAnsi="Calibri" w:cs="Calibri"/>
          <w:color w:val="FF0000"/>
          <w:sz w:val="24"/>
          <w:szCs w:val="24"/>
          <w:highlight w:val="yellow"/>
          <w:vertAlign w:val="baseline"/>
        </w:rPr>
        <w:t>FV to obtain sufficient length, and clamp it at the</w:t>
      </w:r>
      <w:bookmarkStart w:id="41" w:name="OLE_LINK45"/>
      <w:r w:rsidRPr="00161D71">
        <w:rPr>
          <w:rFonts w:ascii="Calibri" w:hAnsi="Calibri" w:cs="Calibri"/>
          <w:color w:val="FF0000"/>
          <w:sz w:val="24"/>
          <w:szCs w:val="24"/>
          <w:highlight w:val="yellow"/>
          <w:vertAlign w:val="baseline"/>
        </w:rPr>
        <w:t xml:space="preserve"> distal end.</w:t>
      </w:r>
      <w:r w:rsidR="00A3763A" w:rsidRPr="00161D71">
        <w:rPr>
          <w:rFonts w:ascii="Calibri" w:hAnsi="Calibri" w:cs="Calibri"/>
          <w:color w:val="FF0000"/>
          <w:sz w:val="24"/>
          <w:szCs w:val="24"/>
          <w:highlight w:val="yellow"/>
        </w:rPr>
        <w:t xml:space="preserve"> </w:t>
      </w:r>
      <w:r w:rsidR="00A3763A" w:rsidRPr="00161D71">
        <w:rPr>
          <w:rFonts w:ascii="Calibri" w:hAnsi="Calibri" w:cs="Calibri"/>
          <w:color w:val="FF0000"/>
          <w:sz w:val="24"/>
          <w:szCs w:val="24"/>
          <w:highlight w:val="yellow"/>
          <w:vertAlign w:val="baseline"/>
        </w:rPr>
        <w:t xml:space="preserve">Ensure the PFV segment remains as loose as possible to allow for subsequent traction during anastomosis with the </w:t>
      </w:r>
      <w:proofErr w:type="spellStart"/>
      <w:r w:rsidR="00A3763A" w:rsidRPr="00161D71">
        <w:rPr>
          <w:rFonts w:ascii="Calibri" w:hAnsi="Calibri" w:cs="Calibri"/>
          <w:color w:val="FF0000"/>
          <w:sz w:val="24"/>
          <w:szCs w:val="24"/>
          <w:highlight w:val="yellow"/>
          <w:vertAlign w:val="baseline"/>
        </w:rPr>
        <w:t>dcLN</w:t>
      </w:r>
      <w:proofErr w:type="spellEnd"/>
      <w:r w:rsidR="00A3763A" w:rsidRPr="00161D71">
        <w:rPr>
          <w:rFonts w:ascii="Calibri" w:hAnsi="Calibri" w:cs="Calibri"/>
          <w:color w:val="FF0000"/>
          <w:sz w:val="24"/>
          <w:szCs w:val="24"/>
          <w:highlight w:val="yellow"/>
          <w:vertAlign w:val="baseline"/>
        </w:rPr>
        <w:t>.</w:t>
      </w:r>
    </w:p>
    <w:bookmarkEnd w:id="40"/>
    <w:bookmarkEnd w:id="41"/>
    <w:p w14:paraId="68886B87" w14:textId="77777777" w:rsidR="00232044" w:rsidRPr="00161D71" w:rsidRDefault="00232044" w:rsidP="00AE434E">
      <w:pPr>
        <w:rPr>
          <w:rFonts w:ascii="Calibri" w:hAnsi="Calibri" w:cs="Calibri"/>
          <w:color w:val="FF0000"/>
          <w:sz w:val="24"/>
          <w:szCs w:val="24"/>
          <w:highlight w:val="yellow"/>
          <w:vertAlign w:val="baseline"/>
        </w:rPr>
      </w:pPr>
    </w:p>
    <w:p w14:paraId="38F04C89" w14:textId="79430182" w:rsidR="00CB012D" w:rsidRPr="00161D71" w:rsidRDefault="00CB012D" w:rsidP="00AE434E">
      <w:pPr>
        <w:pStyle w:val="ListParagraph"/>
        <w:numPr>
          <w:ilvl w:val="1"/>
          <w:numId w:val="43"/>
        </w:numPr>
        <w:ind w:left="0" w:firstLineChars="0" w:firstLine="0"/>
        <w:rPr>
          <w:rFonts w:ascii="Calibri" w:hAnsi="Calibri" w:cs="Calibri"/>
          <w:color w:val="FF0000"/>
          <w:sz w:val="24"/>
          <w:szCs w:val="24"/>
          <w:highlight w:val="yellow"/>
          <w:vertAlign w:val="baseline"/>
        </w:rPr>
      </w:pPr>
      <w:bookmarkStart w:id="42" w:name="OLE_LINK46"/>
      <w:r w:rsidRPr="00161D71">
        <w:rPr>
          <w:rFonts w:ascii="Calibri" w:hAnsi="Calibri" w:cs="Calibri"/>
          <w:color w:val="FF0000"/>
          <w:sz w:val="24"/>
          <w:szCs w:val="24"/>
          <w:highlight w:val="yellow"/>
          <w:vertAlign w:val="baseline"/>
        </w:rPr>
        <w:t>Create a longitudinal incision parallel to the vessel axis using microvascular scissors.</w:t>
      </w:r>
    </w:p>
    <w:p w14:paraId="35AEFB85" w14:textId="77777777" w:rsidR="00F82D7D" w:rsidRPr="00161D71" w:rsidRDefault="00F82D7D" w:rsidP="00AE434E">
      <w:pPr>
        <w:rPr>
          <w:rFonts w:ascii="Calibri" w:hAnsi="Calibri" w:cs="Calibri"/>
          <w:color w:val="FF0000"/>
          <w:sz w:val="24"/>
          <w:szCs w:val="24"/>
          <w:highlight w:val="yellow"/>
          <w:vertAlign w:val="baseline"/>
        </w:rPr>
      </w:pPr>
      <w:bookmarkStart w:id="43" w:name="OLE_LINK47"/>
      <w:bookmarkEnd w:id="42"/>
    </w:p>
    <w:p w14:paraId="276349AE" w14:textId="2CEEFA2F" w:rsidR="00232044" w:rsidRPr="00161D71" w:rsidRDefault="00232044" w:rsidP="00AE434E">
      <w:pPr>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lastRenderedPageBreak/>
        <w:t>NOTE:</w:t>
      </w:r>
      <w:bookmarkStart w:id="44" w:name="OLE_LINK69"/>
      <w:r w:rsidR="00B226D7" w:rsidRPr="00161D71">
        <w:rPr>
          <w:rFonts w:ascii="Calibri" w:hAnsi="Calibri" w:cs="Calibri"/>
          <w:color w:val="FF0000"/>
          <w:sz w:val="24"/>
          <w:szCs w:val="24"/>
          <w:highlight w:val="yellow"/>
          <w:vertAlign w:val="baseline"/>
        </w:rPr>
        <w:t xml:space="preserve"> Make sure the PFV incision is longitudinal, as the transverse incision can be enlarged and ruptured by traction.</w:t>
      </w:r>
    </w:p>
    <w:bookmarkEnd w:id="43"/>
    <w:bookmarkEnd w:id="44"/>
    <w:p w14:paraId="1CDBAF90" w14:textId="77777777" w:rsidR="00232044" w:rsidRPr="00161D71" w:rsidRDefault="00232044" w:rsidP="00AE434E">
      <w:pPr>
        <w:rPr>
          <w:rFonts w:ascii="Calibri" w:hAnsi="Calibri" w:cs="Calibri"/>
          <w:color w:val="FF0000"/>
          <w:sz w:val="24"/>
          <w:szCs w:val="24"/>
          <w:highlight w:val="yellow"/>
          <w:vertAlign w:val="baseline"/>
        </w:rPr>
      </w:pPr>
    </w:p>
    <w:p w14:paraId="0B4085A0" w14:textId="1E31D980" w:rsidR="00F958A3" w:rsidRPr="00161D71" w:rsidRDefault="00F958A3" w:rsidP="00AE434E">
      <w:pPr>
        <w:pStyle w:val="ListParagraph"/>
        <w:numPr>
          <w:ilvl w:val="1"/>
          <w:numId w:val="43"/>
        </w:numPr>
        <w:ind w:left="0" w:firstLineChars="0" w:firstLine="0"/>
        <w:rPr>
          <w:rFonts w:ascii="Calibri" w:hAnsi="Calibri" w:cs="Calibri"/>
          <w:color w:val="FF0000"/>
          <w:sz w:val="24"/>
          <w:szCs w:val="24"/>
          <w:highlight w:val="yellow"/>
          <w:vertAlign w:val="baseline"/>
        </w:rPr>
      </w:pPr>
      <w:bookmarkStart w:id="45" w:name="OLE_LINK73"/>
      <w:r w:rsidRPr="00161D71">
        <w:rPr>
          <w:rFonts w:ascii="Calibri" w:hAnsi="Calibri" w:cs="Calibri"/>
          <w:color w:val="FF0000"/>
          <w:sz w:val="24"/>
          <w:szCs w:val="24"/>
          <w:highlight w:val="yellow"/>
          <w:vertAlign w:val="baseline"/>
        </w:rPr>
        <w:t>Irrigate the isolated vascular segment thoroughly with heparinized saline (0.1% sodium heparin in 0.9% NaCl) until intravascular erythrocytes are completely cleared.</w:t>
      </w:r>
    </w:p>
    <w:bookmarkEnd w:id="45"/>
    <w:p w14:paraId="5D56A69B" w14:textId="7E5C0847" w:rsidR="00876760" w:rsidRPr="00161D71" w:rsidRDefault="00876760" w:rsidP="00AE434E">
      <w:pPr>
        <w:rPr>
          <w:rFonts w:ascii="Calibri" w:hAnsi="Calibri" w:cs="Calibri"/>
          <w:color w:val="FF0000"/>
          <w:sz w:val="24"/>
          <w:szCs w:val="24"/>
          <w:highlight w:val="yellow"/>
          <w:vertAlign w:val="baseline"/>
        </w:rPr>
      </w:pPr>
    </w:p>
    <w:p w14:paraId="4553008D" w14:textId="1DB00206" w:rsidR="00F958A3" w:rsidRPr="00161D71" w:rsidRDefault="00F82D7D" w:rsidP="00AE434E">
      <w:pPr>
        <w:pStyle w:val="ListParagraph"/>
        <w:numPr>
          <w:ilvl w:val="0"/>
          <w:numId w:val="43"/>
        </w:numPr>
        <w:ind w:left="0" w:firstLineChars="0" w:firstLine="0"/>
        <w:rPr>
          <w:rFonts w:ascii="Calibri" w:hAnsi="Calibri" w:cs="Calibri"/>
          <w:b/>
          <w:bCs/>
          <w:color w:val="FF0000"/>
          <w:sz w:val="24"/>
          <w:szCs w:val="24"/>
          <w:highlight w:val="yellow"/>
          <w:vertAlign w:val="baseline"/>
        </w:rPr>
      </w:pPr>
      <w:r w:rsidRPr="00161D71">
        <w:rPr>
          <w:rFonts w:ascii="Calibri" w:hAnsi="Calibri" w:cs="Calibri"/>
          <w:b/>
          <w:bCs/>
          <w:color w:val="FF0000"/>
          <w:sz w:val="24"/>
          <w:szCs w:val="24"/>
          <w:highlight w:val="yellow"/>
          <w:vertAlign w:val="baseline"/>
        </w:rPr>
        <w:t>L</w:t>
      </w:r>
      <w:r w:rsidR="0074470D" w:rsidRPr="00161D71">
        <w:rPr>
          <w:rFonts w:ascii="Calibri" w:hAnsi="Calibri" w:cs="Calibri"/>
          <w:b/>
          <w:bCs/>
          <w:color w:val="FF0000"/>
          <w:sz w:val="24"/>
          <w:szCs w:val="24"/>
          <w:highlight w:val="yellow"/>
          <w:vertAlign w:val="baseline"/>
        </w:rPr>
        <w:t>ymph node-vein anastomosis</w:t>
      </w:r>
      <w:r w:rsidR="00F958A3" w:rsidRPr="00161D71">
        <w:rPr>
          <w:rFonts w:ascii="Calibri" w:hAnsi="Calibri" w:cs="Calibri"/>
          <w:b/>
          <w:bCs/>
          <w:color w:val="FF0000"/>
          <w:sz w:val="24"/>
          <w:szCs w:val="24"/>
          <w:highlight w:val="yellow"/>
          <w:vertAlign w:val="baseline"/>
        </w:rPr>
        <w:t xml:space="preserve"> </w:t>
      </w:r>
    </w:p>
    <w:p w14:paraId="74C88B42" w14:textId="77777777" w:rsidR="00232044" w:rsidRPr="00161D71" w:rsidRDefault="00232044" w:rsidP="00AE434E">
      <w:pPr>
        <w:rPr>
          <w:rFonts w:ascii="Calibri" w:hAnsi="Calibri" w:cs="Calibri"/>
          <w:b/>
          <w:bCs/>
          <w:color w:val="FF0000"/>
          <w:sz w:val="24"/>
          <w:szCs w:val="24"/>
          <w:highlight w:val="yellow"/>
          <w:vertAlign w:val="baseline"/>
        </w:rPr>
      </w:pPr>
    </w:p>
    <w:p w14:paraId="7BC420ED" w14:textId="1C8ACEEC" w:rsidR="003E000C" w:rsidRPr="00161D71" w:rsidRDefault="00B94EE6" w:rsidP="00AE434E">
      <w:pPr>
        <w:pStyle w:val="ListParagraph"/>
        <w:numPr>
          <w:ilvl w:val="1"/>
          <w:numId w:val="42"/>
        </w:numPr>
        <w:ind w:left="0" w:firstLineChars="0" w:firstLine="0"/>
        <w:rPr>
          <w:rFonts w:ascii="Calibri" w:hAnsi="Calibri" w:cs="Calibri"/>
          <w:color w:val="FF0000"/>
          <w:sz w:val="24"/>
          <w:szCs w:val="24"/>
          <w:highlight w:val="yellow"/>
          <w:vertAlign w:val="baseline"/>
        </w:rPr>
      </w:pPr>
      <w:bookmarkStart w:id="46" w:name="OLE_LINK56"/>
      <w:r w:rsidRPr="00161D71">
        <w:rPr>
          <w:rFonts w:ascii="Calibri" w:hAnsi="Calibri" w:cs="Calibri"/>
          <w:color w:val="FF0000"/>
          <w:sz w:val="24"/>
          <w:szCs w:val="24"/>
          <w:highlight w:val="yellow"/>
          <w:vertAlign w:val="baseline"/>
        </w:rPr>
        <w:t xml:space="preserve">Explore and fully expose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and </w:t>
      </w:r>
      <w:r w:rsidR="00571D20" w:rsidRPr="00161D71">
        <w:rPr>
          <w:rFonts w:ascii="Calibri" w:hAnsi="Calibri" w:cs="Calibri"/>
          <w:color w:val="FF0000"/>
          <w:sz w:val="24"/>
          <w:szCs w:val="24"/>
          <w:highlight w:val="yellow"/>
          <w:vertAlign w:val="baseline"/>
        </w:rPr>
        <w:t>its afferent lymphatic vessel (ALV)</w:t>
      </w:r>
      <w:r w:rsidRPr="00161D71">
        <w:rPr>
          <w:rFonts w:ascii="Calibri" w:hAnsi="Calibri" w:cs="Calibri"/>
          <w:color w:val="FF0000"/>
          <w:sz w:val="24"/>
          <w:szCs w:val="24"/>
          <w:highlight w:val="yellow"/>
          <w:vertAlign w:val="baseline"/>
        </w:rPr>
        <w:t xml:space="preserve"> in the middle of </w:t>
      </w:r>
      <w:r w:rsidR="00F82D7D" w:rsidRPr="00161D71">
        <w:rPr>
          <w:rFonts w:ascii="Calibri" w:hAnsi="Calibri" w:cs="Calibri"/>
          <w:color w:val="FF0000"/>
          <w:sz w:val="24"/>
          <w:szCs w:val="24"/>
          <w:highlight w:val="yellow"/>
          <w:vertAlign w:val="baseline"/>
        </w:rPr>
        <w:t xml:space="preserve">the </w:t>
      </w:r>
      <w:r w:rsidRPr="00161D71">
        <w:rPr>
          <w:rFonts w:ascii="Calibri" w:hAnsi="Calibri" w:cs="Calibri"/>
          <w:color w:val="FF0000"/>
          <w:sz w:val="24"/>
          <w:szCs w:val="24"/>
          <w:highlight w:val="yellow"/>
          <w:vertAlign w:val="baseline"/>
        </w:rPr>
        <w:t>STM and SCM</w:t>
      </w:r>
      <w:r w:rsidR="002F7D95" w:rsidRPr="00161D71">
        <w:rPr>
          <w:rFonts w:ascii="Calibri" w:hAnsi="Calibri" w:cs="Calibri"/>
          <w:color w:val="FF0000"/>
          <w:sz w:val="24"/>
          <w:szCs w:val="24"/>
          <w:highlight w:val="yellow"/>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2F7D95" w:rsidRPr="00161D71">
        <w:rPr>
          <w:rFonts w:ascii="Calibri" w:hAnsi="Calibri" w:cs="Calibri"/>
          <w:color w:val="FF0000"/>
          <w:sz w:val="24"/>
          <w:szCs w:val="24"/>
          <w:highlight w:val="yellow"/>
          <w:vertAlign w:val="baseline"/>
        </w:rPr>
        <w:instrText xml:space="preserve"> ADDIN EN.CITE </w:instrText>
      </w:r>
      <w:r w:rsidR="002F7D95" w:rsidRPr="00161D71">
        <w:rPr>
          <w:rFonts w:ascii="Calibri" w:hAnsi="Calibri" w:cs="Calibri"/>
          <w:color w:val="FF0000"/>
          <w:sz w:val="24"/>
          <w:szCs w:val="24"/>
          <w:highlight w:val="yellow"/>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2F7D95" w:rsidRPr="00161D71">
        <w:rPr>
          <w:rFonts w:ascii="Calibri" w:hAnsi="Calibri" w:cs="Calibri"/>
          <w:color w:val="FF0000"/>
          <w:sz w:val="24"/>
          <w:szCs w:val="24"/>
          <w:highlight w:val="yellow"/>
          <w:vertAlign w:val="baseline"/>
        </w:rPr>
        <w:instrText xml:space="preserve"> ADDIN EN.CITE.DATA </w:instrText>
      </w:r>
      <w:r w:rsidR="002F7D95" w:rsidRPr="00161D71">
        <w:rPr>
          <w:rFonts w:ascii="Calibri" w:hAnsi="Calibri" w:cs="Calibri"/>
          <w:color w:val="FF0000"/>
          <w:sz w:val="24"/>
          <w:szCs w:val="24"/>
          <w:highlight w:val="yellow"/>
          <w:vertAlign w:val="baseline"/>
        </w:rPr>
      </w:r>
      <w:r w:rsidR="002F7D95" w:rsidRPr="00161D71">
        <w:rPr>
          <w:rFonts w:ascii="Calibri" w:hAnsi="Calibri" w:cs="Calibri"/>
          <w:color w:val="FF0000"/>
          <w:sz w:val="24"/>
          <w:szCs w:val="24"/>
          <w:highlight w:val="yellow"/>
          <w:vertAlign w:val="baseline"/>
        </w:rPr>
        <w:fldChar w:fldCharType="end"/>
      </w:r>
      <w:r w:rsidR="002F7D95" w:rsidRPr="00161D71">
        <w:rPr>
          <w:rFonts w:ascii="Calibri" w:hAnsi="Calibri" w:cs="Calibri"/>
          <w:color w:val="FF0000"/>
          <w:sz w:val="24"/>
          <w:szCs w:val="24"/>
          <w:highlight w:val="yellow"/>
          <w:vertAlign w:val="baseline"/>
        </w:rPr>
      </w:r>
      <w:r w:rsidR="002F7D95" w:rsidRPr="00161D71">
        <w:rPr>
          <w:rFonts w:ascii="Calibri" w:hAnsi="Calibri" w:cs="Calibri"/>
          <w:color w:val="FF0000"/>
          <w:sz w:val="24"/>
          <w:szCs w:val="24"/>
          <w:highlight w:val="yellow"/>
          <w:vertAlign w:val="baseline"/>
        </w:rPr>
        <w:fldChar w:fldCharType="separate"/>
      </w:r>
      <w:r w:rsidR="002F7D95" w:rsidRPr="00161D71">
        <w:rPr>
          <w:rFonts w:ascii="Calibri" w:hAnsi="Calibri" w:cs="Calibri"/>
          <w:noProof/>
          <w:color w:val="FF0000"/>
          <w:sz w:val="24"/>
          <w:szCs w:val="24"/>
          <w:highlight w:val="yellow"/>
        </w:rPr>
        <w:t>4</w:t>
      </w:r>
      <w:r w:rsidR="002F7D95" w:rsidRPr="00161D71">
        <w:rPr>
          <w:rFonts w:ascii="Calibri" w:hAnsi="Calibri" w:cs="Calibri"/>
          <w:color w:val="FF0000"/>
          <w:sz w:val="24"/>
          <w:szCs w:val="24"/>
          <w:highlight w:val="yellow"/>
          <w:vertAlign w:val="baseline"/>
        </w:rPr>
        <w:fldChar w:fldCharType="end"/>
      </w:r>
      <w:r w:rsidR="00BB7ECE" w:rsidRPr="00161D71">
        <w:rPr>
          <w:rFonts w:ascii="Calibri" w:hAnsi="Calibri" w:cs="Calibri"/>
          <w:color w:val="FF0000"/>
          <w:sz w:val="24"/>
          <w:szCs w:val="24"/>
          <w:highlight w:val="yellow"/>
          <w:vertAlign w:val="baseline"/>
        </w:rPr>
        <w:t>.</w:t>
      </w:r>
    </w:p>
    <w:bookmarkEnd w:id="46"/>
    <w:p w14:paraId="083A37BF" w14:textId="77777777" w:rsidR="00232044" w:rsidRPr="00161D71" w:rsidRDefault="00232044" w:rsidP="00AE434E">
      <w:pPr>
        <w:rPr>
          <w:rFonts w:ascii="Calibri" w:hAnsi="Calibri" w:cs="Calibri"/>
          <w:color w:val="FF0000"/>
          <w:sz w:val="24"/>
          <w:szCs w:val="24"/>
          <w:highlight w:val="yellow"/>
          <w:vertAlign w:val="baseline"/>
        </w:rPr>
      </w:pPr>
    </w:p>
    <w:p w14:paraId="6D29801D" w14:textId="77777777" w:rsidR="000A6494" w:rsidRPr="00161D71" w:rsidRDefault="00F958A3" w:rsidP="00AE434E">
      <w:pPr>
        <w:pStyle w:val="ListParagraph"/>
        <w:numPr>
          <w:ilvl w:val="1"/>
          <w:numId w:val="42"/>
        </w:numPr>
        <w:ind w:left="0" w:firstLineChars="0" w:firstLine="0"/>
        <w:rPr>
          <w:rFonts w:ascii="Calibri" w:hAnsi="Calibri" w:cs="Calibri"/>
          <w:color w:val="FF0000"/>
          <w:sz w:val="24"/>
          <w:szCs w:val="24"/>
          <w:highlight w:val="yellow"/>
          <w:vertAlign w:val="baseline"/>
        </w:rPr>
      </w:pPr>
      <w:bookmarkStart w:id="47" w:name="OLE_LINK74"/>
      <w:r w:rsidRPr="00161D71">
        <w:rPr>
          <w:rFonts w:ascii="Calibri" w:hAnsi="Calibri" w:cs="Calibri"/>
          <w:color w:val="FF0000"/>
          <w:sz w:val="24"/>
          <w:szCs w:val="24"/>
          <w:highlight w:val="yellow"/>
          <w:vertAlign w:val="baseline"/>
        </w:rPr>
        <w:t xml:space="preserve">Dissect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gradually using a blunt technique. Carefully incise the fascia between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and surrounding tissues</w:t>
      </w:r>
      <w:r w:rsidR="005B5B3F" w:rsidRPr="00161D71">
        <w:rPr>
          <w:rFonts w:ascii="Calibri" w:hAnsi="Calibri" w:cs="Calibri"/>
          <w:color w:val="FF0000"/>
          <w:sz w:val="24"/>
          <w:szCs w:val="24"/>
          <w:highlight w:val="yellow"/>
          <w:vertAlign w:val="baseline"/>
        </w:rPr>
        <w:t>,</w:t>
      </w:r>
      <w:r w:rsidRPr="00161D71">
        <w:rPr>
          <w:rFonts w:ascii="Calibri" w:hAnsi="Calibri" w:cs="Calibri"/>
          <w:color w:val="FF0000"/>
          <w:sz w:val="24"/>
          <w:szCs w:val="24"/>
          <w:highlight w:val="yellow"/>
          <w:vertAlign w:val="baseline"/>
        </w:rPr>
        <w:t xml:space="preserve"> avoiding damage to both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and </w:t>
      </w:r>
      <w:r w:rsidR="0022072C" w:rsidRPr="00161D71">
        <w:rPr>
          <w:rFonts w:ascii="Calibri" w:hAnsi="Calibri" w:cs="Calibri"/>
          <w:color w:val="FF0000"/>
          <w:sz w:val="24"/>
          <w:szCs w:val="24"/>
          <w:highlight w:val="yellow"/>
          <w:vertAlign w:val="baseline"/>
        </w:rPr>
        <w:t xml:space="preserve">its </w:t>
      </w:r>
      <w:bookmarkStart w:id="48" w:name="_Hlk210065410"/>
      <w:r w:rsidR="0022072C" w:rsidRPr="00161D71">
        <w:rPr>
          <w:rFonts w:ascii="Calibri" w:hAnsi="Calibri" w:cs="Calibri"/>
          <w:color w:val="FF0000"/>
          <w:sz w:val="24"/>
          <w:szCs w:val="24"/>
          <w:highlight w:val="yellow"/>
          <w:vertAlign w:val="baseline"/>
        </w:rPr>
        <w:t>ALV</w:t>
      </w:r>
      <w:bookmarkEnd w:id="48"/>
      <w:r w:rsidR="00B94EE6" w:rsidRPr="00161D71">
        <w:rPr>
          <w:rFonts w:ascii="Calibri" w:hAnsi="Calibri" w:cs="Calibri"/>
          <w:color w:val="FF0000"/>
          <w:sz w:val="24"/>
          <w:szCs w:val="24"/>
          <w:highlight w:val="yellow"/>
          <w:vertAlign w:val="baseline"/>
        </w:rPr>
        <w:t>.</w:t>
      </w:r>
      <w:r w:rsidR="00A3763A" w:rsidRPr="00161D71">
        <w:rPr>
          <w:rFonts w:ascii="Calibri" w:hAnsi="Calibri" w:cs="Calibri"/>
          <w:color w:val="FF0000"/>
          <w:sz w:val="24"/>
          <w:szCs w:val="24"/>
          <w:highlight w:val="yellow"/>
        </w:rPr>
        <w:t xml:space="preserve"> </w:t>
      </w:r>
    </w:p>
    <w:p w14:paraId="6B287E29" w14:textId="77777777" w:rsidR="000A6494" w:rsidRPr="00161D71" w:rsidRDefault="000A6494" w:rsidP="00AE434E">
      <w:pPr>
        <w:pStyle w:val="ListParagraph"/>
        <w:ind w:firstLineChars="0" w:firstLine="0"/>
        <w:rPr>
          <w:rFonts w:ascii="Calibri" w:hAnsi="Calibri" w:cs="Calibri"/>
          <w:color w:val="FF0000"/>
          <w:sz w:val="24"/>
          <w:szCs w:val="24"/>
          <w:highlight w:val="yellow"/>
          <w:vertAlign w:val="baseline"/>
        </w:rPr>
      </w:pPr>
    </w:p>
    <w:p w14:paraId="3402E6F2" w14:textId="19D52847" w:rsidR="00F958A3" w:rsidRPr="00161D71" w:rsidRDefault="000A6494" w:rsidP="00AE434E">
      <w:pPr>
        <w:pStyle w:val="ListParagraph"/>
        <w:ind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 xml:space="preserve">NOTE: </w:t>
      </w:r>
      <w:bookmarkStart w:id="49" w:name="OLE_LINK75"/>
      <w:r w:rsidR="00A3763A" w:rsidRPr="00161D71">
        <w:rPr>
          <w:rFonts w:ascii="Calibri" w:hAnsi="Calibri" w:cs="Calibri"/>
          <w:color w:val="FF0000"/>
          <w:sz w:val="24"/>
          <w:szCs w:val="24"/>
          <w:highlight w:val="yellow"/>
          <w:vertAlign w:val="baseline"/>
        </w:rPr>
        <w:t xml:space="preserve">Ensure that PFV and </w:t>
      </w:r>
      <w:proofErr w:type="spellStart"/>
      <w:r w:rsidR="00A3763A" w:rsidRPr="00161D71">
        <w:rPr>
          <w:rFonts w:ascii="Calibri" w:hAnsi="Calibri" w:cs="Calibri"/>
          <w:color w:val="FF0000"/>
          <w:sz w:val="24"/>
          <w:szCs w:val="24"/>
          <w:highlight w:val="yellow"/>
          <w:vertAlign w:val="baseline"/>
        </w:rPr>
        <w:t>dcLN</w:t>
      </w:r>
      <w:proofErr w:type="spellEnd"/>
      <w:r w:rsidR="00A3763A" w:rsidRPr="00161D71">
        <w:rPr>
          <w:rFonts w:ascii="Calibri" w:hAnsi="Calibri" w:cs="Calibri"/>
          <w:color w:val="FF0000"/>
          <w:sz w:val="24"/>
          <w:szCs w:val="24"/>
          <w:highlight w:val="yellow"/>
          <w:vertAlign w:val="baseline"/>
        </w:rPr>
        <w:t xml:space="preserve"> are close to each other to </w:t>
      </w:r>
      <w:r w:rsidR="00994B1A" w:rsidRPr="00161D71">
        <w:rPr>
          <w:rFonts w:ascii="Calibri" w:hAnsi="Calibri" w:cs="Calibri"/>
          <w:color w:val="FF0000"/>
          <w:sz w:val="24"/>
          <w:szCs w:val="24"/>
          <w:highlight w:val="yellow"/>
          <w:vertAlign w:val="baseline"/>
        </w:rPr>
        <w:t>minimize tension after anastomosis.</w:t>
      </w:r>
      <w:bookmarkEnd w:id="49"/>
    </w:p>
    <w:bookmarkEnd w:id="47"/>
    <w:p w14:paraId="2B3519B7" w14:textId="77777777" w:rsidR="00B94EE6" w:rsidRPr="00161D71" w:rsidRDefault="00B94EE6" w:rsidP="00AE434E">
      <w:pPr>
        <w:pStyle w:val="ListParagraph"/>
        <w:ind w:firstLineChars="0" w:firstLine="0"/>
        <w:rPr>
          <w:rFonts w:ascii="Calibri" w:hAnsi="Calibri" w:cs="Calibri"/>
          <w:color w:val="FF0000"/>
          <w:sz w:val="24"/>
          <w:szCs w:val="24"/>
          <w:highlight w:val="yellow"/>
          <w:vertAlign w:val="baseline"/>
        </w:rPr>
      </w:pPr>
    </w:p>
    <w:p w14:paraId="08A4057B" w14:textId="6C7ADB8C" w:rsidR="00B94EE6" w:rsidRPr="00161D71" w:rsidRDefault="00E15048" w:rsidP="00AE434E">
      <w:pPr>
        <w:pStyle w:val="ListParagraph"/>
        <w:numPr>
          <w:ilvl w:val="1"/>
          <w:numId w:val="42"/>
        </w:numPr>
        <w:ind w:left="0" w:firstLineChars="0" w:firstLine="0"/>
        <w:rPr>
          <w:rFonts w:ascii="Calibri" w:hAnsi="Calibri" w:cs="Calibri"/>
          <w:color w:val="FF0000"/>
          <w:sz w:val="24"/>
          <w:szCs w:val="24"/>
          <w:highlight w:val="yellow"/>
          <w:vertAlign w:val="baseline"/>
        </w:rPr>
      </w:pPr>
      <w:bookmarkStart w:id="50" w:name="OLE_LINK76"/>
      <w:bookmarkStart w:id="51" w:name="OLE_LINK50"/>
      <w:bookmarkStart w:id="52" w:name="OLE_LINK37"/>
      <w:r w:rsidRPr="00161D71">
        <w:rPr>
          <w:rFonts w:ascii="Calibri" w:hAnsi="Calibri" w:cs="Calibri"/>
          <w:color w:val="FF0000"/>
          <w:sz w:val="24"/>
          <w:szCs w:val="24"/>
          <w:highlight w:val="yellow"/>
          <w:vertAlign w:val="baseline"/>
        </w:rPr>
        <w:t>Make</w:t>
      </w:r>
      <w:r w:rsidR="00B94EE6" w:rsidRPr="00161D71">
        <w:rPr>
          <w:rFonts w:ascii="Calibri" w:hAnsi="Calibri" w:cs="Calibri"/>
          <w:color w:val="FF0000"/>
          <w:sz w:val="24"/>
          <w:szCs w:val="24"/>
          <w:highlight w:val="yellow"/>
          <w:vertAlign w:val="baseline"/>
        </w:rPr>
        <w:t xml:space="preserve"> </w:t>
      </w:r>
      <w:r w:rsidR="00F82D7D" w:rsidRPr="00161D71">
        <w:rPr>
          <w:rFonts w:ascii="Calibri" w:hAnsi="Calibri" w:cs="Calibri"/>
          <w:color w:val="FF0000"/>
          <w:sz w:val="24"/>
          <w:szCs w:val="24"/>
          <w:highlight w:val="yellow"/>
          <w:vertAlign w:val="baseline"/>
        </w:rPr>
        <w:t xml:space="preserve">an </w:t>
      </w:r>
      <w:r w:rsidR="000A6EBF" w:rsidRPr="00161D71">
        <w:rPr>
          <w:rFonts w:ascii="Calibri" w:hAnsi="Calibri" w:cs="Calibri"/>
          <w:color w:val="FF0000"/>
          <w:sz w:val="24"/>
          <w:szCs w:val="24"/>
          <w:highlight w:val="yellow"/>
          <w:vertAlign w:val="baseline"/>
        </w:rPr>
        <w:t>incision</w:t>
      </w:r>
      <w:r w:rsidR="00B94EE6" w:rsidRPr="00161D71">
        <w:rPr>
          <w:rFonts w:ascii="Calibri" w:hAnsi="Calibri" w:cs="Calibri"/>
          <w:color w:val="FF0000"/>
          <w:sz w:val="24"/>
          <w:szCs w:val="24"/>
          <w:highlight w:val="yellow"/>
          <w:vertAlign w:val="baseline"/>
        </w:rPr>
        <w:t xml:space="preserve"> at the distal end of the </w:t>
      </w:r>
      <w:proofErr w:type="spellStart"/>
      <w:r w:rsidR="00B94EE6" w:rsidRPr="00161D71">
        <w:rPr>
          <w:rFonts w:ascii="Calibri" w:hAnsi="Calibri" w:cs="Calibri"/>
          <w:color w:val="FF0000"/>
          <w:sz w:val="24"/>
          <w:szCs w:val="24"/>
          <w:highlight w:val="yellow"/>
          <w:vertAlign w:val="baseline"/>
        </w:rPr>
        <w:t>dcLN</w:t>
      </w:r>
      <w:bookmarkStart w:id="53" w:name="OLE_LINK11"/>
      <w:proofErr w:type="spellEnd"/>
      <w:r w:rsidR="000805A6" w:rsidRPr="00161D71">
        <w:rPr>
          <w:rFonts w:ascii="Calibri" w:hAnsi="Calibri" w:cs="Calibri"/>
          <w:color w:val="FF0000"/>
          <w:sz w:val="24"/>
          <w:szCs w:val="24"/>
          <w:highlight w:val="yellow"/>
          <w:vertAlign w:val="baseline"/>
        </w:rPr>
        <w:t xml:space="preserve">. </w:t>
      </w:r>
      <w:r w:rsidR="00916D84" w:rsidRPr="00161D71">
        <w:rPr>
          <w:rFonts w:ascii="Calibri" w:hAnsi="Calibri" w:cs="Calibri"/>
          <w:color w:val="FF0000"/>
          <w:sz w:val="24"/>
          <w:szCs w:val="24"/>
          <w:highlight w:val="yellow"/>
          <w:vertAlign w:val="baseline"/>
        </w:rPr>
        <w:t xml:space="preserve">Ensure that the width of the </w:t>
      </w:r>
      <w:r w:rsidR="000A6EBF" w:rsidRPr="00161D71">
        <w:rPr>
          <w:rFonts w:ascii="Calibri" w:hAnsi="Calibri" w:cs="Calibri"/>
          <w:color w:val="FF0000"/>
          <w:sz w:val="24"/>
          <w:szCs w:val="24"/>
          <w:highlight w:val="yellow"/>
          <w:vertAlign w:val="baseline"/>
        </w:rPr>
        <w:t>incision</w:t>
      </w:r>
      <w:r w:rsidR="00916D84" w:rsidRPr="00161D71">
        <w:rPr>
          <w:rFonts w:ascii="Calibri" w:hAnsi="Calibri" w:cs="Calibri"/>
          <w:color w:val="FF0000"/>
          <w:sz w:val="24"/>
          <w:szCs w:val="24"/>
          <w:highlight w:val="yellow"/>
          <w:vertAlign w:val="baseline"/>
        </w:rPr>
        <w:t xml:space="preserve"> is smaller than or </w:t>
      </w:r>
      <w:proofErr w:type="gramStart"/>
      <w:r w:rsidR="00916D84" w:rsidRPr="00161D71">
        <w:rPr>
          <w:rFonts w:ascii="Calibri" w:hAnsi="Calibri" w:cs="Calibri"/>
          <w:color w:val="FF0000"/>
          <w:sz w:val="24"/>
          <w:szCs w:val="24"/>
          <w:highlight w:val="yellow"/>
          <w:vertAlign w:val="baseline"/>
        </w:rPr>
        <w:t>similar to</w:t>
      </w:r>
      <w:proofErr w:type="gramEnd"/>
      <w:r w:rsidR="00916D84" w:rsidRPr="00161D71">
        <w:rPr>
          <w:rFonts w:ascii="Calibri" w:hAnsi="Calibri" w:cs="Calibri"/>
          <w:color w:val="FF0000"/>
          <w:sz w:val="24"/>
          <w:szCs w:val="24"/>
          <w:highlight w:val="yellow"/>
          <w:vertAlign w:val="baseline"/>
        </w:rPr>
        <w:t xml:space="preserve"> the diameter of the PFV, so that the PFV blood flow will not be significantly affected</w:t>
      </w:r>
      <w:r w:rsidR="0062475B" w:rsidRPr="00161D71">
        <w:rPr>
          <w:rFonts w:ascii="Calibri" w:hAnsi="Calibri" w:cs="Calibri"/>
          <w:color w:val="FF0000"/>
          <w:sz w:val="24"/>
          <w:szCs w:val="24"/>
          <w:highlight w:val="yellow"/>
          <w:vertAlign w:val="baseline"/>
        </w:rPr>
        <w:t>.</w:t>
      </w:r>
    </w:p>
    <w:bookmarkEnd w:id="50"/>
    <w:p w14:paraId="5D7C2193" w14:textId="77777777" w:rsidR="00D67003" w:rsidRPr="00161D71" w:rsidRDefault="00D67003" w:rsidP="00AE434E">
      <w:pPr>
        <w:pStyle w:val="ListParagraph"/>
        <w:ind w:firstLineChars="0" w:firstLine="0"/>
        <w:rPr>
          <w:rFonts w:ascii="Calibri" w:hAnsi="Calibri" w:cs="Calibri"/>
          <w:color w:val="FF0000"/>
          <w:sz w:val="24"/>
          <w:szCs w:val="24"/>
          <w:highlight w:val="yellow"/>
          <w:vertAlign w:val="baseline"/>
        </w:rPr>
      </w:pPr>
    </w:p>
    <w:p w14:paraId="472D9CDF" w14:textId="09DD0CCF" w:rsidR="00D67003" w:rsidRPr="00161D71" w:rsidRDefault="00D67003" w:rsidP="00AE434E">
      <w:pPr>
        <w:pStyle w:val="ListParagraph"/>
        <w:numPr>
          <w:ilvl w:val="1"/>
          <w:numId w:val="42"/>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 xml:space="preserve">Using a 12-0 nylon suture, anastomose the proximal end of the PFV incision to the proximal end of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incision.</w:t>
      </w:r>
    </w:p>
    <w:p w14:paraId="69D5B4FE" w14:textId="77777777" w:rsidR="00D67003" w:rsidRPr="00161D71" w:rsidRDefault="00D67003" w:rsidP="00AE434E">
      <w:pPr>
        <w:pStyle w:val="ListParagraph"/>
        <w:ind w:firstLineChars="0" w:firstLine="0"/>
        <w:rPr>
          <w:rFonts w:ascii="Calibri" w:hAnsi="Calibri" w:cs="Calibri"/>
          <w:color w:val="FF0000"/>
          <w:sz w:val="24"/>
          <w:szCs w:val="24"/>
          <w:highlight w:val="yellow"/>
          <w:vertAlign w:val="baseline"/>
        </w:rPr>
      </w:pPr>
      <w:bookmarkStart w:id="54" w:name="OLE_LINK57"/>
      <w:bookmarkEnd w:id="51"/>
      <w:bookmarkEnd w:id="52"/>
      <w:bookmarkEnd w:id="53"/>
    </w:p>
    <w:p w14:paraId="21B95607" w14:textId="641C4A1E" w:rsidR="00916D84" w:rsidRPr="00161D71" w:rsidRDefault="00916D84" w:rsidP="00AE434E">
      <w:pPr>
        <w:pStyle w:val="ListParagraph"/>
        <w:numPr>
          <w:ilvl w:val="1"/>
          <w:numId w:val="42"/>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 xml:space="preserve">Continue to expand the incision length of the PFV to the distal end so that it is slightly larger than the length of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w:t>
      </w:r>
      <w:r w:rsidR="000A6EBF" w:rsidRPr="00161D71">
        <w:rPr>
          <w:rFonts w:ascii="Calibri" w:hAnsi="Calibri" w:cs="Calibri"/>
          <w:color w:val="FF0000"/>
          <w:sz w:val="24"/>
          <w:szCs w:val="24"/>
          <w:highlight w:val="yellow"/>
          <w:vertAlign w:val="baseline"/>
        </w:rPr>
        <w:t>incision</w:t>
      </w:r>
      <w:r w:rsidR="00D67003" w:rsidRPr="00161D71">
        <w:rPr>
          <w:rFonts w:ascii="Calibri" w:hAnsi="Calibri" w:cs="Calibri"/>
          <w:color w:val="FF0000"/>
          <w:sz w:val="24"/>
          <w:szCs w:val="24"/>
          <w:highlight w:val="yellow"/>
          <w:vertAlign w:val="baseline"/>
        </w:rPr>
        <w:t>.</w:t>
      </w:r>
    </w:p>
    <w:p w14:paraId="75301D09" w14:textId="5E0DA926" w:rsidR="00916D84" w:rsidRPr="00161D71" w:rsidRDefault="00916D84" w:rsidP="00AE434E">
      <w:pPr>
        <w:rPr>
          <w:rFonts w:ascii="Calibri" w:hAnsi="Calibri" w:cs="Calibri"/>
          <w:color w:val="FF0000"/>
          <w:sz w:val="24"/>
          <w:szCs w:val="24"/>
          <w:highlight w:val="yellow"/>
          <w:vertAlign w:val="baseline"/>
        </w:rPr>
      </w:pPr>
    </w:p>
    <w:bookmarkEnd w:id="54"/>
    <w:p w14:paraId="043888D3" w14:textId="6D3B7889" w:rsidR="00A26FC2" w:rsidRPr="00161D71" w:rsidRDefault="00735A75" w:rsidP="00AE434E">
      <w:pPr>
        <w:pStyle w:val="ListParagraph"/>
        <w:numPr>
          <w:ilvl w:val="1"/>
          <w:numId w:val="42"/>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Pass the needle sequentially through the</w:t>
      </w:r>
      <w:r w:rsidR="00D533DE" w:rsidRPr="00161D71">
        <w:rPr>
          <w:rFonts w:ascii="Calibri" w:hAnsi="Calibri" w:cs="Calibri"/>
          <w:color w:val="FF0000"/>
          <w:sz w:val="24"/>
          <w:szCs w:val="24"/>
          <w:highlight w:val="yellow"/>
          <w:vertAlign w:val="baseline"/>
        </w:rPr>
        <w:t xml:space="preserve"> outer</w:t>
      </w:r>
      <w:r w:rsidRPr="00161D71">
        <w:rPr>
          <w:rFonts w:ascii="Calibri" w:hAnsi="Calibri" w:cs="Calibri"/>
          <w:color w:val="FF0000"/>
          <w:sz w:val="24"/>
          <w:szCs w:val="24"/>
          <w:highlight w:val="yellow"/>
          <w:vertAlign w:val="baseline"/>
        </w:rPr>
        <w:t xml:space="preserve"> edge of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transection and the </w:t>
      </w:r>
      <w:bookmarkStart w:id="55" w:name="OLE_LINK79"/>
      <w:r w:rsidRPr="00161D71">
        <w:rPr>
          <w:rFonts w:ascii="Calibri" w:hAnsi="Calibri" w:cs="Calibri"/>
          <w:color w:val="FF0000"/>
          <w:sz w:val="24"/>
          <w:szCs w:val="24"/>
          <w:highlight w:val="yellow"/>
          <w:vertAlign w:val="baseline"/>
        </w:rPr>
        <w:t>inner edge of the PFV incision</w:t>
      </w:r>
      <w:bookmarkEnd w:id="55"/>
      <w:r w:rsidRPr="00161D71">
        <w:rPr>
          <w:rFonts w:ascii="Calibri" w:hAnsi="Calibri" w:cs="Calibri"/>
          <w:color w:val="FF0000"/>
          <w:sz w:val="24"/>
          <w:szCs w:val="24"/>
          <w:highlight w:val="yellow"/>
          <w:vertAlign w:val="baseline"/>
        </w:rPr>
        <w:t xml:space="preserve">, thereby pulling the </w:t>
      </w:r>
      <w:proofErr w:type="spellStart"/>
      <w:r w:rsidR="00D533DE" w:rsidRPr="00161D71">
        <w:rPr>
          <w:rFonts w:ascii="Calibri" w:hAnsi="Calibri" w:cs="Calibri"/>
          <w:color w:val="FF0000"/>
          <w:sz w:val="24"/>
          <w:szCs w:val="24"/>
          <w:highlight w:val="yellow"/>
          <w:vertAlign w:val="baseline"/>
        </w:rPr>
        <w:t>dcLN</w:t>
      </w:r>
      <w:proofErr w:type="spellEnd"/>
      <w:r w:rsidR="00D533DE" w:rsidRPr="00161D71">
        <w:rPr>
          <w:rFonts w:ascii="Calibri" w:hAnsi="Calibri" w:cs="Calibri"/>
          <w:color w:val="FF0000"/>
          <w:sz w:val="24"/>
          <w:szCs w:val="24"/>
          <w:highlight w:val="yellow"/>
          <w:vertAlign w:val="baseline"/>
        </w:rPr>
        <w:t xml:space="preserve"> </w:t>
      </w:r>
      <w:r w:rsidRPr="00161D71">
        <w:rPr>
          <w:rFonts w:ascii="Calibri" w:hAnsi="Calibri" w:cs="Calibri"/>
          <w:color w:val="FF0000"/>
          <w:sz w:val="24"/>
          <w:szCs w:val="24"/>
          <w:highlight w:val="yellow"/>
          <w:vertAlign w:val="baseline"/>
        </w:rPr>
        <w:t xml:space="preserve">transection into the </w:t>
      </w:r>
      <w:r w:rsidR="00A91A85" w:rsidRPr="00161D71">
        <w:rPr>
          <w:rFonts w:ascii="Calibri" w:hAnsi="Calibri" w:cs="Calibri"/>
          <w:color w:val="FF0000"/>
          <w:sz w:val="24"/>
          <w:szCs w:val="24"/>
          <w:highlight w:val="yellow"/>
          <w:vertAlign w:val="baseline"/>
        </w:rPr>
        <w:t xml:space="preserve">lumen of </w:t>
      </w:r>
      <w:r w:rsidRPr="00161D71">
        <w:rPr>
          <w:rFonts w:ascii="Calibri" w:hAnsi="Calibri" w:cs="Calibri"/>
          <w:color w:val="FF0000"/>
          <w:sz w:val="24"/>
          <w:szCs w:val="24"/>
          <w:highlight w:val="yellow"/>
          <w:vertAlign w:val="baseline"/>
        </w:rPr>
        <w:t>PFV.</w:t>
      </w:r>
    </w:p>
    <w:p w14:paraId="7D4761B3" w14:textId="77777777" w:rsidR="00232044" w:rsidRPr="00161D71" w:rsidRDefault="00232044" w:rsidP="00AE434E">
      <w:pPr>
        <w:rPr>
          <w:rFonts w:ascii="Calibri" w:hAnsi="Calibri" w:cs="Calibri"/>
          <w:color w:val="FF0000"/>
          <w:sz w:val="24"/>
          <w:szCs w:val="24"/>
          <w:highlight w:val="yellow"/>
          <w:vertAlign w:val="baseline"/>
        </w:rPr>
      </w:pPr>
    </w:p>
    <w:p w14:paraId="27475B6B" w14:textId="549D9C69" w:rsidR="00763858" w:rsidRPr="00161D71" w:rsidRDefault="00763858" w:rsidP="00AE434E">
      <w:pPr>
        <w:pStyle w:val="ListParagraph"/>
        <w:numPr>
          <w:ilvl w:val="1"/>
          <w:numId w:val="42"/>
        </w:numPr>
        <w:ind w:left="0" w:firstLineChars="0" w:firstLine="0"/>
        <w:rPr>
          <w:rFonts w:ascii="Calibri" w:hAnsi="Calibri" w:cs="Calibri"/>
          <w:color w:val="FF0000"/>
          <w:sz w:val="24"/>
          <w:szCs w:val="24"/>
          <w:highlight w:val="yellow"/>
          <w:vertAlign w:val="baseline"/>
        </w:rPr>
      </w:pPr>
      <w:bookmarkStart w:id="56" w:name="OLE_LINK19"/>
      <w:r w:rsidRPr="00161D71">
        <w:rPr>
          <w:rFonts w:ascii="Calibri" w:hAnsi="Calibri" w:cs="Calibri"/>
          <w:color w:val="FF0000"/>
          <w:sz w:val="24"/>
          <w:szCs w:val="24"/>
          <w:highlight w:val="yellow"/>
          <w:vertAlign w:val="baseline"/>
        </w:rPr>
        <w:t xml:space="preserve">Perform a continuous suture from the inferior to the superior edge of the </w:t>
      </w:r>
      <w:proofErr w:type="spellStart"/>
      <w:r w:rsidRPr="00161D71">
        <w:rPr>
          <w:rFonts w:ascii="Calibri" w:hAnsi="Calibri" w:cs="Calibri"/>
          <w:color w:val="FF0000"/>
          <w:sz w:val="24"/>
          <w:szCs w:val="24"/>
          <w:highlight w:val="yellow"/>
          <w:vertAlign w:val="baseline"/>
        </w:rPr>
        <w:t>dcLN</w:t>
      </w:r>
      <w:proofErr w:type="spellEnd"/>
      <w:r w:rsidRPr="00161D71">
        <w:rPr>
          <w:rFonts w:ascii="Calibri" w:hAnsi="Calibri" w:cs="Calibri"/>
          <w:color w:val="FF0000"/>
          <w:sz w:val="24"/>
          <w:szCs w:val="24"/>
          <w:highlight w:val="yellow"/>
          <w:vertAlign w:val="baseline"/>
        </w:rPr>
        <w:t xml:space="preserve"> </w:t>
      </w:r>
      <w:proofErr w:type="spellStart"/>
      <w:r w:rsidRPr="00161D71">
        <w:rPr>
          <w:rFonts w:ascii="Calibri" w:hAnsi="Calibri" w:cs="Calibri"/>
          <w:color w:val="FF0000"/>
          <w:sz w:val="24"/>
          <w:szCs w:val="24"/>
          <w:highlight w:val="yellow"/>
          <w:vertAlign w:val="baseline"/>
        </w:rPr>
        <w:t>transection</w:t>
      </w:r>
      <w:proofErr w:type="spellEnd"/>
      <w:r w:rsidRPr="00161D71">
        <w:rPr>
          <w:rFonts w:ascii="Calibri" w:hAnsi="Calibri" w:cs="Calibri"/>
          <w:color w:val="FF0000"/>
          <w:sz w:val="24"/>
          <w:szCs w:val="24"/>
          <w:highlight w:val="yellow"/>
          <w:vertAlign w:val="baseline"/>
        </w:rPr>
        <w:t>. Administer heparin sodium once more just prior to completing the final suture to prevent thrombus formation within the PFV lumen.</w:t>
      </w:r>
      <w:r w:rsidR="00F958A3" w:rsidRPr="00161D71">
        <w:rPr>
          <w:rFonts w:ascii="Calibri" w:hAnsi="Calibri" w:cs="Calibri"/>
          <w:color w:val="FF0000"/>
          <w:sz w:val="24"/>
          <w:szCs w:val="24"/>
          <w:highlight w:val="yellow"/>
          <w:vertAlign w:val="baseline"/>
        </w:rPr>
        <w:t xml:space="preserve"> </w:t>
      </w:r>
      <w:r w:rsidRPr="00161D71">
        <w:rPr>
          <w:rFonts w:ascii="Calibri" w:hAnsi="Calibri" w:cs="Calibri"/>
          <w:color w:val="FF0000"/>
          <w:sz w:val="24"/>
          <w:szCs w:val="24"/>
          <w:highlight w:val="yellow"/>
          <w:shd w:val="clear" w:color="auto" w:fill="FFFFFF"/>
          <w:vertAlign w:val="baseline"/>
        </w:rPr>
        <w:t>Maintain appropriate tension on the suture during the continuous closure to ensure a secure closure and prevent subsequent leakage.</w:t>
      </w:r>
    </w:p>
    <w:bookmarkEnd w:id="56"/>
    <w:p w14:paraId="75403FC4" w14:textId="77777777" w:rsidR="004508C4" w:rsidRPr="00161D71" w:rsidRDefault="004508C4" w:rsidP="00AE434E">
      <w:pPr>
        <w:rPr>
          <w:rFonts w:ascii="Calibri" w:hAnsi="Calibri" w:cs="Calibri"/>
          <w:color w:val="FF0000"/>
          <w:sz w:val="24"/>
          <w:szCs w:val="24"/>
          <w:highlight w:val="yellow"/>
          <w:vertAlign w:val="baseline"/>
        </w:rPr>
      </w:pPr>
    </w:p>
    <w:p w14:paraId="4D741A76" w14:textId="5F4BBFF9" w:rsidR="00054466" w:rsidRPr="00161D71" w:rsidRDefault="00D301FF" w:rsidP="00AE434E">
      <w:pPr>
        <w:pStyle w:val="ds-markdown-paragraph"/>
        <w:numPr>
          <w:ilvl w:val="1"/>
          <w:numId w:val="42"/>
        </w:numPr>
        <w:shd w:val="clear" w:color="auto" w:fill="FFFFFF"/>
        <w:spacing w:before="0" w:beforeAutospacing="0" w:after="0" w:afterAutospacing="0"/>
        <w:ind w:left="0" w:firstLine="0"/>
        <w:rPr>
          <w:rFonts w:ascii="Calibri" w:hAnsi="Calibri" w:cs="Calibri"/>
          <w:color w:val="FF0000"/>
          <w:highlight w:val="yellow"/>
        </w:rPr>
      </w:pPr>
      <w:r w:rsidRPr="00161D71">
        <w:rPr>
          <w:rFonts w:ascii="Calibri" w:hAnsi="Calibri" w:cs="Calibri"/>
          <w:color w:val="FF0000"/>
          <w:highlight w:val="yellow"/>
        </w:rPr>
        <w:t>Place interrupted sutures wherever the continuous anastomosis is loose.</w:t>
      </w:r>
    </w:p>
    <w:p w14:paraId="7A2C7673" w14:textId="77777777" w:rsidR="00404945" w:rsidRPr="00161D71" w:rsidRDefault="00404945" w:rsidP="00AE434E">
      <w:pPr>
        <w:rPr>
          <w:rFonts w:ascii="Calibri" w:hAnsi="Calibri" w:cs="Calibri"/>
          <w:b/>
          <w:bCs/>
          <w:color w:val="FF0000"/>
          <w:sz w:val="24"/>
          <w:szCs w:val="24"/>
          <w:highlight w:val="yellow"/>
          <w:vertAlign w:val="baseline"/>
        </w:rPr>
      </w:pPr>
    </w:p>
    <w:p w14:paraId="34547A39" w14:textId="7A30EAA3" w:rsidR="00F958A3" w:rsidRPr="00161D71" w:rsidRDefault="00F82D7D" w:rsidP="00AE434E">
      <w:pPr>
        <w:pStyle w:val="ListParagraph"/>
        <w:numPr>
          <w:ilvl w:val="0"/>
          <w:numId w:val="43"/>
        </w:numPr>
        <w:ind w:left="0" w:firstLineChars="0" w:firstLine="0"/>
        <w:rPr>
          <w:rFonts w:ascii="Calibri" w:hAnsi="Calibri" w:cs="Calibri"/>
          <w:b/>
          <w:bCs/>
          <w:color w:val="FF0000"/>
          <w:sz w:val="24"/>
          <w:szCs w:val="24"/>
          <w:highlight w:val="yellow"/>
          <w:vertAlign w:val="baseline"/>
        </w:rPr>
      </w:pPr>
      <w:r w:rsidRPr="00161D71">
        <w:rPr>
          <w:rFonts w:ascii="Calibri" w:hAnsi="Calibri" w:cs="Calibri"/>
          <w:b/>
          <w:bCs/>
          <w:color w:val="FF0000"/>
          <w:sz w:val="24"/>
          <w:szCs w:val="24"/>
          <w:highlight w:val="yellow"/>
          <w:vertAlign w:val="baseline"/>
        </w:rPr>
        <w:t>L</w:t>
      </w:r>
      <w:r w:rsidR="00727097" w:rsidRPr="00161D71">
        <w:rPr>
          <w:rFonts w:ascii="Calibri" w:hAnsi="Calibri" w:cs="Calibri"/>
          <w:b/>
          <w:bCs/>
          <w:color w:val="FF0000"/>
          <w:sz w:val="24"/>
          <w:szCs w:val="24"/>
          <w:highlight w:val="yellow"/>
          <w:vertAlign w:val="baseline"/>
        </w:rPr>
        <w:t>ymphatic vessel-vein anastomosis</w:t>
      </w:r>
      <w:r w:rsidR="00F958A3" w:rsidRPr="00161D71">
        <w:rPr>
          <w:rFonts w:ascii="Calibri" w:hAnsi="Calibri" w:cs="Calibri"/>
          <w:b/>
          <w:bCs/>
          <w:color w:val="FF0000"/>
          <w:sz w:val="24"/>
          <w:szCs w:val="24"/>
          <w:highlight w:val="yellow"/>
          <w:vertAlign w:val="baseline"/>
        </w:rPr>
        <w:t xml:space="preserve"> </w:t>
      </w:r>
    </w:p>
    <w:p w14:paraId="3155AB06" w14:textId="77777777" w:rsidR="00232044" w:rsidRPr="00161D71" w:rsidRDefault="00232044" w:rsidP="00AE434E">
      <w:pPr>
        <w:rPr>
          <w:rFonts w:ascii="Calibri" w:hAnsi="Calibri" w:cs="Calibri"/>
          <w:b/>
          <w:bCs/>
          <w:color w:val="FF0000"/>
          <w:sz w:val="24"/>
          <w:szCs w:val="24"/>
          <w:highlight w:val="yellow"/>
          <w:vertAlign w:val="baseline"/>
        </w:rPr>
      </w:pPr>
    </w:p>
    <w:p w14:paraId="27E1B19A" w14:textId="685630F9" w:rsidR="00F958A3" w:rsidRPr="00161D71" w:rsidRDefault="00663644" w:rsidP="00AE434E">
      <w:pPr>
        <w:pStyle w:val="ds-markdown-paragraph"/>
        <w:numPr>
          <w:ilvl w:val="1"/>
          <w:numId w:val="41"/>
        </w:numPr>
        <w:shd w:val="clear" w:color="auto" w:fill="FFFFFF"/>
        <w:spacing w:before="0" w:beforeAutospacing="0" w:after="0" w:afterAutospacing="0"/>
        <w:ind w:left="0" w:firstLine="0"/>
        <w:jc w:val="both"/>
        <w:rPr>
          <w:rFonts w:ascii="Calibri" w:hAnsi="Calibri" w:cs="Calibri"/>
          <w:color w:val="FF0000"/>
          <w:highlight w:val="yellow"/>
        </w:rPr>
      </w:pPr>
      <w:bookmarkStart w:id="57" w:name="OLE_LINK6"/>
      <w:bookmarkStart w:id="58" w:name="OLE_LINK52"/>
      <w:r w:rsidRPr="00161D71">
        <w:rPr>
          <w:rFonts w:ascii="Calibri" w:hAnsi="Calibri" w:cs="Calibri"/>
          <w:color w:val="FF0000"/>
          <w:highlight w:val="yellow"/>
        </w:rPr>
        <w:t>Transect the ALV and preserve the surrounding tissue to serve as a suture anchor point.</w:t>
      </w:r>
    </w:p>
    <w:bookmarkEnd w:id="57"/>
    <w:bookmarkEnd w:id="58"/>
    <w:p w14:paraId="0816E3C3" w14:textId="77777777" w:rsidR="00400828" w:rsidRPr="00161D71" w:rsidRDefault="00400828" w:rsidP="00AE434E">
      <w:pPr>
        <w:rPr>
          <w:rFonts w:ascii="Calibri" w:hAnsi="Calibri" w:cs="Calibri"/>
          <w:color w:val="FF0000"/>
          <w:sz w:val="24"/>
          <w:szCs w:val="24"/>
          <w:highlight w:val="yellow"/>
          <w:vertAlign w:val="baseline"/>
        </w:rPr>
      </w:pPr>
    </w:p>
    <w:p w14:paraId="7F104685" w14:textId="203D4F92" w:rsidR="00232044" w:rsidRPr="00161D71" w:rsidRDefault="00875695" w:rsidP="00AE434E">
      <w:pPr>
        <w:pStyle w:val="ListParagraph"/>
        <w:numPr>
          <w:ilvl w:val="1"/>
          <w:numId w:val="41"/>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Using a 12-0 suture needle, insert it about 2 mm proximal to the PFV incision and advance it to exit through the opening of the PFV incision.</w:t>
      </w:r>
    </w:p>
    <w:p w14:paraId="7C41E552" w14:textId="77777777" w:rsidR="007F25DF" w:rsidRPr="00161D71" w:rsidRDefault="007F25DF" w:rsidP="00AE434E">
      <w:pPr>
        <w:pStyle w:val="ListParagraph"/>
        <w:ind w:firstLineChars="0" w:firstLine="0"/>
        <w:rPr>
          <w:rFonts w:ascii="Calibri" w:hAnsi="Calibri" w:cs="Calibri"/>
          <w:color w:val="FF0000"/>
          <w:sz w:val="24"/>
          <w:szCs w:val="24"/>
          <w:highlight w:val="yellow"/>
          <w:vertAlign w:val="baseline"/>
        </w:rPr>
      </w:pPr>
    </w:p>
    <w:p w14:paraId="4ADA286F" w14:textId="063A3A0F" w:rsidR="00232044" w:rsidRPr="00161D71" w:rsidRDefault="00232044" w:rsidP="00AE434E">
      <w:pPr>
        <w:pStyle w:val="ListParagraph"/>
        <w:numPr>
          <w:ilvl w:val="1"/>
          <w:numId w:val="41"/>
        </w:numPr>
        <w:ind w:left="0" w:firstLineChars="0" w:firstLine="0"/>
        <w:rPr>
          <w:rFonts w:ascii="Calibri" w:hAnsi="Calibri" w:cs="Calibri"/>
          <w:color w:val="FF0000"/>
          <w:sz w:val="24"/>
          <w:szCs w:val="24"/>
          <w:highlight w:val="yellow"/>
          <w:vertAlign w:val="baseline"/>
        </w:rPr>
      </w:pPr>
      <w:r w:rsidRPr="00161D71">
        <w:rPr>
          <w:rFonts w:ascii="Calibri" w:hAnsi="Calibri" w:cs="Calibri"/>
          <w:color w:val="FF0000"/>
          <w:sz w:val="24"/>
          <w:szCs w:val="24"/>
          <w:highlight w:val="yellow"/>
          <w:vertAlign w:val="baseline"/>
        </w:rPr>
        <w:t>Enter the tissue near the stump of ALV with the suture needle to catch the ALV.</w:t>
      </w:r>
    </w:p>
    <w:p w14:paraId="424033E4" w14:textId="77777777" w:rsidR="007F25DF" w:rsidRPr="00161D71" w:rsidRDefault="007F25DF" w:rsidP="00AE434E">
      <w:pPr>
        <w:rPr>
          <w:rFonts w:ascii="Calibri" w:hAnsi="Calibri" w:cs="Calibri"/>
          <w:color w:val="FF0000"/>
          <w:sz w:val="24"/>
          <w:szCs w:val="24"/>
          <w:highlight w:val="yellow"/>
          <w:vertAlign w:val="baseline"/>
        </w:rPr>
      </w:pPr>
    </w:p>
    <w:p w14:paraId="5774DE21" w14:textId="72398C64" w:rsidR="00F82D7D" w:rsidRPr="00161D71" w:rsidRDefault="00E40B6E" w:rsidP="00AE434E">
      <w:pPr>
        <w:pStyle w:val="ListParagraph"/>
        <w:numPr>
          <w:ilvl w:val="1"/>
          <w:numId w:val="41"/>
        </w:numPr>
        <w:ind w:left="0" w:firstLineChars="0" w:firstLine="0"/>
        <w:rPr>
          <w:rFonts w:ascii="Calibri" w:hAnsi="Calibri" w:cs="Calibri"/>
          <w:color w:val="FF0000"/>
          <w:sz w:val="24"/>
          <w:szCs w:val="24"/>
          <w:highlight w:val="yellow"/>
          <w:vertAlign w:val="baseline"/>
        </w:rPr>
      </w:pPr>
      <w:bookmarkStart w:id="59" w:name="OLE_LINK77"/>
      <w:r w:rsidRPr="00161D71">
        <w:rPr>
          <w:rFonts w:ascii="Calibri" w:hAnsi="Calibri" w:cs="Calibri"/>
          <w:color w:val="FF0000"/>
          <w:sz w:val="24"/>
          <w:szCs w:val="24"/>
          <w:highlight w:val="yellow"/>
          <w:vertAlign w:val="baseline"/>
        </w:rPr>
        <w:t xml:space="preserve">Pass the needle into the PFV incision and out through its proximal edge, then tie the suture to </w:t>
      </w:r>
      <w:r w:rsidR="00C21314" w:rsidRPr="00161D71">
        <w:rPr>
          <w:rFonts w:ascii="Calibri" w:hAnsi="Calibri" w:cs="Calibri"/>
          <w:color w:val="FF0000"/>
          <w:sz w:val="24"/>
          <w:szCs w:val="24"/>
          <w:highlight w:val="yellow"/>
          <w:vertAlign w:val="baseline"/>
        </w:rPr>
        <w:t xml:space="preserve">fixation </w:t>
      </w:r>
      <w:r w:rsidRPr="00161D71">
        <w:rPr>
          <w:rFonts w:ascii="Calibri" w:hAnsi="Calibri" w:cs="Calibri"/>
          <w:color w:val="FF0000"/>
          <w:sz w:val="24"/>
          <w:szCs w:val="24"/>
          <w:highlight w:val="yellow"/>
          <w:vertAlign w:val="baseline"/>
        </w:rPr>
        <w:t>the ALV stump within the lumen</w:t>
      </w:r>
      <w:r w:rsidR="00EB4336" w:rsidRPr="00161D71">
        <w:rPr>
          <w:rFonts w:ascii="Calibri" w:hAnsi="Calibri" w:cs="Calibri"/>
          <w:color w:val="FF0000"/>
          <w:sz w:val="24"/>
          <w:szCs w:val="24"/>
          <w:highlight w:val="yellow"/>
          <w:vertAlign w:val="baseline"/>
        </w:rPr>
        <w:t xml:space="preserve"> of PFV</w:t>
      </w:r>
      <w:r w:rsidRPr="00161D71">
        <w:rPr>
          <w:rFonts w:ascii="Calibri" w:hAnsi="Calibri" w:cs="Calibri"/>
          <w:color w:val="FF0000"/>
          <w:sz w:val="24"/>
          <w:szCs w:val="24"/>
          <w:highlight w:val="yellow"/>
          <w:vertAlign w:val="baseline"/>
        </w:rPr>
        <w:t>.</w:t>
      </w:r>
      <w:bookmarkStart w:id="60" w:name="OLE_LINK15"/>
      <w:r w:rsidRPr="00161D71">
        <w:rPr>
          <w:rFonts w:ascii="Calibri" w:hAnsi="Calibri" w:cs="Calibri"/>
          <w:color w:val="FF0000"/>
          <w:sz w:val="24"/>
          <w:szCs w:val="24"/>
          <w:highlight w:val="yellow"/>
          <w:vertAlign w:val="baseline"/>
        </w:rPr>
        <w:t xml:space="preserve"> </w:t>
      </w:r>
      <w:bookmarkEnd w:id="59"/>
    </w:p>
    <w:p w14:paraId="583DACA0" w14:textId="77777777" w:rsidR="00280EAA" w:rsidRPr="00161D71" w:rsidRDefault="00280EAA" w:rsidP="00AE434E">
      <w:pPr>
        <w:pStyle w:val="ListParagraph"/>
        <w:ind w:firstLineChars="0" w:firstLine="0"/>
        <w:rPr>
          <w:rFonts w:ascii="Calibri" w:hAnsi="Calibri" w:cs="Calibri"/>
          <w:color w:val="FF0000"/>
          <w:sz w:val="24"/>
          <w:szCs w:val="24"/>
          <w:highlight w:val="yellow"/>
          <w:vertAlign w:val="baseline"/>
        </w:rPr>
      </w:pPr>
    </w:p>
    <w:p w14:paraId="7BC802A8" w14:textId="12744D72" w:rsidR="00232044" w:rsidRPr="00161D71" w:rsidRDefault="00232044" w:rsidP="00AE434E">
      <w:pPr>
        <w:rPr>
          <w:rFonts w:ascii="Calibri" w:hAnsi="Calibri" w:cs="Calibri"/>
          <w:color w:val="FF0000"/>
          <w:sz w:val="24"/>
          <w:szCs w:val="24"/>
          <w:highlight w:val="yellow"/>
          <w:vertAlign w:val="baseline"/>
        </w:rPr>
      </w:pPr>
      <w:bookmarkStart w:id="61" w:name="OLE_LINK14"/>
      <w:bookmarkEnd w:id="60"/>
      <w:r w:rsidRPr="00161D71">
        <w:rPr>
          <w:rFonts w:ascii="Calibri" w:hAnsi="Calibri" w:cs="Calibri"/>
          <w:color w:val="FF0000"/>
          <w:sz w:val="24"/>
          <w:szCs w:val="24"/>
          <w:highlight w:val="yellow"/>
          <w:vertAlign w:val="baseline"/>
        </w:rPr>
        <w:t xml:space="preserve">NOTE: </w:t>
      </w:r>
      <w:bookmarkStart w:id="62" w:name="OLE_LINK68"/>
      <w:r w:rsidR="0093294E" w:rsidRPr="00161D71">
        <w:rPr>
          <w:rFonts w:ascii="Calibri" w:hAnsi="Calibri" w:cs="Calibri"/>
          <w:color w:val="FF0000"/>
          <w:sz w:val="24"/>
          <w:szCs w:val="24"/>
          <w:highlight w:val="yellow"/>
          <w:vertAlign w:val="baseline"/>
        </w:rPr>
        <w:t xml:space="preserve">Completely insert the ALV stump into the </w:t>
      </w:r>
      <w:r w:rsidR="00A44BF1" w:rsidRPr="00161D71">
        <w:rPr>
          <w:rFonts w:ascii="Calibri" w:hAnsi="Calibri" w:cs="Calibri"/>
          <w:color w:val="FF0000"/>
          <w:sz w:val="24"/>
          <w:szCs w:val="24"/>
          <w:highlight w:val="yellow"/>
          <w:vertAlign w:val="baseline"/>
        </w:rPr>
        <w:t xml:space="preserve">lumen of </w:t>
      </w:r>
      <w:proofErr w:type="gramStart"/>
      <w:r w:rsidR="0093294E" w:rsidRPr="00161D71">
        <w:rPr>
          <w:rFonts w:ascii="Calibri" w:hAnsi="Calibri" w:cs="Calibri"/>
          <w:color w:val="FF0000"/>
          <w:sz w:val="24"/>
          <w:szCs w:val="24"/>
          <w:highlight w:val="yellow"/>
          <w:vertAlign w:val="baseline"/>
        </w:rPr>
        <w:t>PFV</w:t>
      </w:r>
      <w:r w:rsidR="00A44BF1" w:rsidRPr="00161D71">
        <w:rPr>
          <w:rFonts w:ascii="Calibri" w:hAnsi="Calibri" w:cs="Calibri"/>
          <w:color w:val="FF0000"/>
          <w:sz w:val="24"/>
          <w:szCs w:val="24"/>
          <w:highlight w:val="yellow"/>
          <w:vertAlign w:val="baseline"/>
        </w:rPr>
        <w:t xml:space="preserve"> </w:t>
      </w:r>
      <w:r w:rsidR="0093294E" w:rsidRPr="00161D71">
        <w:rPr>
          <w:rFonts w:ascii="Calibri" w:hAnsi="Calibri" w:cs="Calibri"/>
          <w:color w:val="FF0000"/>
          <w:sz w:val="24"/>
          <w:szCs w:val="24"/>
          <w:highlight w:val="yellow"/>
          <w:vertAlign w:val="baseline"/>
        </w:rPr>
        <w:t>,</w:t>
      </w:r>
      <w:proofErr w:type="gramEnd"/>
      <w:r w:rsidR="0093294E" w:rsidRPr="00161D71">
        <w:rPr>
          <w:rFonts w:ascii="Calibri" w:hAnsi="Calibri" w:cs="Calibri"/>
          <w:color w:val="FF0000"/>
          <w:sz w:val="24"/>
          <w:szCs w:val="24"/>
          <w:highlight w:val="yellow"/>
          <w:vertAlign w:val="baseline"/>
        </w:rPr>
        <w:t xml:space="preserve"> orienting it toward the proximal direction to maintain physiological drainage.</w:t>
      </w:r>
    </w:p>
    <w:bookmarkEnd w:id="61"/>
    <w:bookmarkEnd w:id="62"/>
    <w:p w14:paraId="0A26C939" w14:textId="77777777" w:rsidR="007F25DF" w:rsidRPr="00161D71" w:rsidRDefault="007F25DF" w:rsidP="00AE434E">
      <w:pPr>
        <w:pStyle w:val="ListParagraph"/>
        <w:ind w:firstLineChars="0" w:firstLine="0"/>
        <w:rPr>
          <w:rFonts w:ascii="Calibri" w:hAnsi="Calibri" w:cs="Calibri"/>
          <w:color w:val="FF0000"/>
          <w:sz w:val="24"/>
          <w:szCs w:val="24"/>
          <w:highlight w:val="yellow"/>
          <w:vertAlign w:val="baseline"/>
        </w:rPr>
      </w:pPr>
    </w:p>
    <w:p w14:paraId="0C13F9AC" w14:textId="421E9833" w:rsidR="00232044" w:rsidRPr="00161D71" w:rsidRDefault="00232044" w:rsidP="00AE434E">
      <w:pPr>
        <w:pStyle w:val="ListParagraph"/>
        <w:numPr>
          <w:ilvl w:val="1"/>
          <w:numId w:val="41"/>
        </w:numPr>
        <w:ind w:left="0" w:firstLineChars="0" w:firstLine="0"/>
        <w:rPr>
          <w:rFonts w:ascii="Calibri" w:hAnsi="Calibri" w:cs="Calibri"/>
          <w:color w:val="FF0000"/>
          <w:sz w:val="24"/>
          <w:szCs w:val="24"/>
          <w:highlight w:val="yellow"/>
          <w:vertAlign w:val="baseline"/>
        </w:rPr>
      </w:pPr>
      <w:bookmarkStart w:id="63" w:name="OLE_LINK78"/>
      <w:r w:rsidRPr="00161D71">
        <w:rPr>
          <w:rFonts w:ascii="Calibri" w:hAnsi="Calibri" w:cs="Calibri"/>
          <w:color w:val="FF0000"/>
          <w:sz w:val="24"/>
          <w:szCs w:val="24"/>
          <w:highlight w:val="yellow"/>
          <w:vertAlign w:val="baseline"/>
        </w:rPr>
        <w:t xml:space="preserve">Suture </w:t>
      </w:r>
      <w:bookmarkEnd w:id="63"/>
      <w:r w:rsidRPr="00161D71">
        <w:rPr>
          <w:rFonts w:ascii="Calibri" w:hAnsi="Calibri" w:cs="Calibri"/>
          <w:color w:val="FF0000"/>
          <w:sz w:val="24"/>
          <w:szCs w:val="24"/>
          <w:highlight w:val="yellow"/>
          <w:vertAlign w:val="baseline"/>
        </w:rPr>
        <w:t xml:space="preserve">the surrounding tissue </w:t>
      </w:r>
      <w:r w:rsidR="00E50433" w:rsidRPr="00161D71">
        <w:rPr>
          <w:rFonts w:ascii="Calibri" w:hAnsi="Calibri" w:cs="Calibri"/>
          <w:color w:val="FF0000"/>
          <w:sz w:val="24"/>
          <w:szCs w:val="24"/>
          <w:highlight w:val="yellow"/>
          <w:vertAlign w:val="baseline"/>
        </w:rPr>
        <w:t>near the stump of ALV</w:t>
      </w:r>
      <w:r w:rsidRPr="00161D71">
        <w:rPr>
          <w:rFonts w:ascii="Calibri" w:hAnsi="Calibri" w:cs="Calibri"/>
          <w:color w:val="FF0000"/>
          <w:sz w:val="24"/>
          <w:szCs w:val="24"/>
          <w:highlight w:val="yellow"/>
          <w:vertAlign w:val="baseline"/>
        </w:rPr>
        <w:t xml:space="preserve"> to the </w:t>
      </w:r>
      <w:r w:rsidR="00EB4336" w:rsidRPr="00161D71">
        <w:rPr>
          <w:rFonts w:ascii="Calibri" w:hAnsi="Calibri" w:cs="Calibri"/>
          <w:color w:val="FF0000"/>
          <w:sz w:val="24"/>
          <w:szCs w:val="24"/>
          <w:highlight w:val="yellow"/>
          <w:vertAlign w:val="baseline"/>
        </w:rPr>
        <w:t>inner edge of the PFV incision</w:t>
      </w:r>
      <w:r w:rsidRPr="00161D71">
        <w:rPr>
          <w:rFonts w:ascii="Calibri" w:hAnsi="Calibri" w:cs="Calibri"/>
          <w:color w:val="FF0000"/>
          <w:sz w:val="24"/>
          <w:szCs w:val="24"/>
          <w:highlight w:val="yellow"/>
          <w:vertAlign w:val="baseline"/>
        </w:rPr>
        <w:t xml:space="preserve"> to provide external fixation.</w:t>
      </w:r>
      <w:r w:rsidR="00EB4336" w:rsidRPr="00161D71">
        <w:rPr>
          <w:rFonts w:ascii="Calibri" w:hAnsi="Calibri" w:cs="Calibri"/>
          <w:color w:val="FF0000"/>
          <w:sz w:val="24"/>
          <w:szCs w:val="24"/>
          <w:highlight w:val="yellow"/>
          <w:vertAlign w:val="baseline"/>
        </w:rPr>
        <w:t xml:space="preserve"> Give heparin sodium before the last stitch to keep the PFV lumen free of clot.</w:t>
      </w:r>
    </w:p>
    <w:p w14:paraId="7C36BE45" w14:textId="77777777" w:rsidR="000A6EBF" w:rsidRPr="00AE434E" w:rsidRDefault="000A6EBF" w:rsidP="00AE434E">
      <w:pPr>
        <w:rPr>
          <w:rFonts w:ascii="Calibri" w:hAnsi="Calibri" w:cs="Calibri"/>
          <w:b/>
          <w:bCs/>
          <w:sz w:val="24"/>
          <w:szCs w:val="24"/>
          <w:vertAlign w:val="baseline"/>
        </w:rPr>
      </w:pPr>
      <w:bookmarkStart w:id="64" w:name="OLE_LINK13"/>
    </w:p>
    <w:p w14:paraId="1EBEDCF7" w14:textId="73AFD8ED" w:rsidR="00F958A3" w:rsidRPr="00AE434E" w:rsidRDefault="00F958A3" w:rsidP="00AE434E">
      <w:pPr>
        <w:pStyle w:val="ListParagraph"/>
        <w:numPr>
          <w:ilvl w:val="0"/>
          <w:numId w:val="43"/>
        </w:numPr>
        <w:ind w:left="0" w:firstLineChars="0" w:firstLine="0"/>
        <w:rPr>
          <w:rFonts w:ascii="Calibri" w:hAnsi="Calibri" w:cs="Calibri"/>
          <w:b/>
          <w:bCs/>
          <w:sz w:val="24"/>
          <w:szCs w:val="24"/>
          <w:vertAlign w:val="baseline"/>
        </w:rPr>
      </w:pPr>
      <w:r w:rsidRPr="00AE434E">
        <w:rPr>
          <w:rFonts w:ascii="Calibri" w:hAnsi="Calibri" w:cs="Calibri"/>
          <w:b/>
          <w:bCs/>
          <w:sz w:val="24"/>
          <w:szCs w:val="24"/>
          <w:vertAlign w:val="baseline"/>
        </w:rPr>
        <w:t xml:space="preserve">Suture and </w:t>
      </w:r>
      <w:r w:rsidR="00F82D7D" w:rsidRPr="00AE434E">
        <w:rPr>
          <w:rFonts w:ascii="Calibri" w:hAnsi="Calibri" w:cs="Calibri"/>
          <w:b/>
          <w:bCs/>
          <w:sz w:val="24"/>
          <w:szCs w:val="24"/>
          <w:vertAlign w:val="baseline"/>
        </w:rPr>
        <w:t>p</w:t>
      </w:r>
      <w:r w:rsidRPr="00AE434E">
        <w:rPr>
          <w:rFonts w:ascii="Calibri" w:hAnsi="Calibri" w:cs="Calibri"/>
          <w:b/>
          <w:bCs/>
          <w:sz w:val="24"/>
          <w:szCs w:val="24"/>
          <w:vertAlign w:val="baseline"/>
        </w:rPr>
        <w:t xml:space="preserve">ostoperative </w:t>
      </w:r>
      <w:r w:rsidR="00F82D7D" w:rsidRPr="00AE434E">
        <w:rPr>
          <w:rFonts w:ascii="Calibri" w:hAnsi="Calibri" w:cs="Calibri"/>
          <w:b/>
          <w:bCs/>
          <w:sz w:val="24"/>
          <w:szCs w:val="24"/>
          <w:vertAlign w:val="baseline"/>
        </w:rPr>
        <w:t>c</w:t>
      </w:r>
      <w:r w:rsidRPr="00AE434E">
        <w:rPr>
          <w:rFonts w:ascii="Calibri" w:hAnsi="Calibri" w:cs="Calibri"/>
          <w:b/>
          <w:bCs/>
          <w:sz w:val="24"/>
          <w:szCs w:val="24"/>
          <w:vertAlign w:val="baseline"/>
        </w:rPr>
        <w:t>are</w:t>
      </w:r>
    </w:p>
    <w:p w14:paraId="4CC0BA5B" w14:textId="77777777" w:rsidR="009876E4" w:rsidRPr="00AE434E" w:rsidRDefault="009876E4" w:rsidP="00AE434E">
      <w:pPr>
        <w:rPr>
          <w:rFonts w:ascii="Calibri" w:hAnsi="Calibri" w:cs="Calibri"/>
          <w:sz w:val="24"/>
          <w:szCs w:val="24"/>
          <w:vertAlign w:val="baseline"/>
        </w:rPr>
      </w:pPr>
    </w:p>
    <w:p w14:paraId="032D2C29" w14:textId="5FF56789" w:rsidR="0018643E" w:rsidRPr="00AE434E" w:rsidRDefault="0018643E" w:rsidP="00AE434E">
      <w:pPr>
        <w:pStyle w:val="ListParagraph"/>
        <w:numPr>
          <w:ilvl w:val="1"/>
          <w:numId w:val="37"/>
        </w:numPr>
        <w:ind w:left="0" w:firstLineChars="0" w:firstLine="0"/>
        <w:rPr>
          <w:rFonts w:ascii="Calibri" w:hAnsi="Calibri" w:cs="Calibri"/>
          <w:sz w:val="24"/>
          <w:szCs w:val="24"/>
          <w:vertAlign w:val="baseline"/>
        </w:rPr>
      </w:pPr>
      <w:r w:rsidRPr="00AE434E">
        <w:rPr>
          <w:rFonts w:ascii="Calibri" w:hAnsi="Calibri" w:cs="Calibri"/>
          <w:sz w:val="24"/>
          <w:szCs w:val="24"/>
          <w:vertAlign w:val="baseline"/>
        </w:rPr>
        <w:t>Perform continuous suturing for the subcutaneous fascia and interrupted suturing for the epidermis.</w:t>
      </w:r>
    </w:p>
    <w:p w14:paraId="240B8329" w14:textId="77777777" w:rsidR="009876E4" w:rsidRPr="00AE434E" w:rsidRDefault="009876E4" w:rsidP="00AE434E">
      <w:pPr>
        <w:pStyle w:val="ListParagraph"/>
        <w:ind w:firstLineChars="0" w:firstLine="0"/>
        <w:rPr>
          <w:rFonts w:ascii="Calibri" w:hAnsi="Calibri" w:cs="Calibri"/>
          <w:sz w:val="24"/>
          <w:szCs w:val="24"/>
          <w:vertAlign w:val="baseline"/>
        </w:rPr>
      </w:pPr>
    </w:p>
    <w:p w14:paraId="38F4DCF9" w14:textId="7538C5E5" w:rsidR="009876E4" w:rsidRPr="00AE434E" w:rsidRDefault="009876E4" w:rsidP="00AE434E">
      <w:pPr>
        <w:pStyle w:val="ListParagraph"/>
        <w:numPr>
          <w:ilvl w:val="1"/>
          <w:numId w:val="37"/>
        </w:numPr>
        <w:ind w:left="0" w:firstLineChars="0" w:firstLine="0"/>
        <w:rPr>
          <w:rFonts w:ascii="Calibri" w:hAnsi="Calibri" w:cs="Calibri"/>
          <w:sz w:val="24"/>
          <w:szCs w:val="24"/>
          <w:vertAlign w:val="baseline"/>
        </w:rPr>
      </w:pPr>
      <w:r w:rsidRPr="00AE434E">
        <w:rPr>
          <w:rFonts w:ascii="Calibri" w:hAnsi="Calibri" w:cs="Calibri"/>
          <w:sz w:val="24"/>
          <w:szCs w:val="24"/>
          <w:vertAlign w:val="baseline"/>
        </w:rPr>
        <w:t xml:space="preserve">Disinfect the surgical area with </w:t>
      </w:r>
      <w:r w:rsidR="00232CAD" w:rsidRPr="00AE434E">
        <w:rPr>
          <w:rFonts w:ascii="Calibri" w:hAnsi="Calibri" w:cs="Calibri"/>
          <w:sz w:val="24"/>
          <w:szCs w:val="24"/>
          <w:vertAlign w:val="baseline"/>
        </w:rPr>
        <w:t>iodine tincture</w:t>
      </w:r>
      <w:r w:rsidRPr="00AE434E">
        <w:rPr>
          <w:rFonts w:ascii="Calibri" w:hAnsi="Calibri" w:cs="Calibri"/>
          <w:sz w:val="24"/>
          <w:szCs w:val="24"/>
          <w:vertAlign w:val="baseline"/>
        </w:rPr>
        <w:t>. Then apply erythromycin ointment uniformly around the incision to prevent infection.</w:t>
      </w:r>
    </w:p>
    <w:p w14:paraId="776CFD9D" w14:textId="77777777" w:rsidR="009876E4" w:rsidRPr="00AE434E" w:rsidRDefault="009876E4" w:rsidP="00AE434E">
      <w:pPr>
        <w:rPr>
          <w:rFonts w:ascii="Calibri" w:hAnsi="Calibri" w:cs="Calibri"/>
          <w:sz w:val="24"/>
          <w:szCs w:val="24"/>
          <w:vertAlign w:val="baseline"/>
        </w:rPr>
      </w:pPr>
    </w:p>
    <w:p w14:paraId="54F8D87C" w14:textId="217C7D83" w:rsidR="009876E4" w:rsidRPr="00AE434E" w:rsidRDefault="009876E4" w:rsidP="00AE434E">
      <w:pPr>
        <w:pStyle w:val="ListParagraph"/>
        <w:numPr>
          <w:ilvl w:val="1"/>
          <w:numId w:val="37"/>
        </w:numPr>
        <w:ind w:left="0" w:firstLineChars="0" w:firstLine="0"/>
        <w:rPr>
          <w:rFonts w:ascii="Calibri" w:hAnsi="Calibri" w:cs="Calibri"/>
          <w:sz w:val="24"/>
          <w:szCs w:val="24"/>
          <w:vertAlign w:val="baseline"/>
        </w:rPr>
      </w:pPr>
      <w:r w:rsidRPr="00AE434E">
        <w:rPr>
          <w:rFonts w:ascii="Calibri" w:hAnsi="Calibri" w:cs="Calibri"/>
          <w:sz w:val="24"/>
          <w:szCs w:val="24"/>
          <w:vertAlign w:val="baseline"/>
        </w:rPr>
        <w:t>Postoperatively, administer penicillin sodium (800,000</w:t>
      </w:r>
      <w:r w:rsidR="00E15048"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units/kg) </w:t>
      </w:r>
      <w:r w:rsidRPr="00AE434E">
        <w:rPr>
          <w:rFonts w:ascii="Calibri" w:hAnsi="Calibri" w:cs="Calibri"/>
          <w:i/>
          <w:iCs/>
          <w:sz w:val="24"/>
          <w:szCs w:val="24"/>
          <w:vertAlign w:val="baseline"/>
        </w:rPr>
        <w:t>via</w:t>
      </w:r>
      <w:r w:rsidRPr="00AE434E">
        <w:rPr>
          <w:rFonts w:ascii="Calibri" w:hAnsi="Calibri" w:cs="Calibri"/>
          <w:sz w:val="24"/>
          <w:szCs w:val="24"/>
          <w:vertAlign w:val="baseline"/>
        </w:rPr>
        <w:t xml:space="preserve"> intraperitoneal injection once daily for five consecutive days to reduce the risk of infection.</w:t>
      </w:r>
    </w:p>
    <w:bookmarkEnd w:id="23"/>
    <w:bookmarkEnd w:id="35"/>
    <w:p w14:paraId="510A05D2" w14:textId="77777777" w:rsidR="00B86FFC" w:rsidRPr="00AE434E" w:rsidRDefault="00B86FFC" w:rsidP="00AE434E">
      <w:pPr>
        <w:rPr>
          <w:rFonts w:ascii="Calibri" w:hAnsi="Calibri" w:cs="Calibri"/>
          <w:sz w:val="24"/>
          <w:szCs w:val="24"/>
          <w:vertAlign w:val="baseline"/>
        </w:rPr>
      </w:pPr>
    </w:p>
    <w:p w14:paraId="088E2C6C" w14:textId="7E23CFCA" w:rsidR="00B86FFC" w:rsidRPr="00AE434E" w:rsidRDefault="00B86FFC" w:rsidP="00AE434E">
      <w:pPr>
        <w:pStyle w:val="ListParagraph"/>
        <w:numPr>
          <w:ilvl w:val="0"/>
          <w:numId w:val="43"/>
        </w:numPr>
        <w:ind w:left="0" w:firstLineChars="0" w:firstLine="0"/>
        <w:rPr>
          <w:rFonts w:ascii="Calibri" w:hAnsi="Calibri" w:cs="Calibri"/>
          <w:b/>
          <w:bCs/>
          <w:sz w:val="24"/>
          <w:szCs w:val="24"/>
          <w:vertAlign w:val="baseline"/>
        </w:rPr>
      </w:pPr>
      <w:r w:rsidRPr="00AE434E">
        <w:rPr>
          <w:rFonts w:ascii="Calibri" w:hAnsi="Calibri" w:cs="Calibri"/>
          <w:b/>
          <w:bCs/>
          <w:sz w:val="24"/>
          <w:szCs w:val="24"/>
          <w:vertAlign w:val="baseline"/>
        </w:rPr>
        <w:t xml:space="preserve">Validation of </w:t>
      </w:r>
      <w:r w:rsidR="00CE6781" w:rsidRPr="00AE434E">
        <w:rPr>
          <w:rFonts w:ascii="Calibri" w:hAnsi="Calibri" w:cs="Calibri"/>
          <w:b/>
          <w:bCs/>
          <w:sz w:val="24"/>
          <w:szCs w:val="24"/>
          <w:vertAlign w:val="baseline"/>
        </w:rPr>
        <w:t>a</w:t>
      </w:r>
      <w:r w:rsidRPr="00AE434E">
        <w:rPr>
          <w:rFonts w:ascii="Calibri" w:hAnsi="Calibri" w:cs="Calibri"/>
          <w:b/>
          <w:bCs/>
          <w:sz w:val="24"/>
          <w:szCs w:val="24"/>
          <w:vertAlign w:val="baseline"/>
        </w:rPr>
        <w:t xml:space="preserve">nastomosis </w:t>
      </w:r>
    </w:p>
    <w:p w14:paraId="514AEA9F" w14:textId="77777777" w:rsidR="00B86FFC" w:rsidRPr="00AE434E" w:rsidRDefault="00B86FFC" w:rsidP="00AE434E">
      <w:pPr>
        <w:rPr>
          <w:rFonts w:ascii="Calibri" w:hAnsi="Calibri" w:cs="Calibri"/>
          <w:b/>
          <w:bCs/>
          <w:sz w:val="24"/>
          <w:szCs w:val="24"/>
          <w:vertAlign w:val="baseline"/>
        </w:rPr>
      </w:pPr>
    </w:p>
    <w:p w14:paraId="4217C93A" w14:textId="262A7147" w:rsidR="00B86FFC" w:rsidRPr="00AE434E" w:rsidRDefault="00B86FFC" w:rsidP="00AE434E">
      <w:pPr>
        <w:pStyle w:val="ListParagraph"/>
        <w:numPr>
          <w:ilvl w:val="1"/>
          <w:numId w:val="38"/>
        </w:numPr>
        <w:ind w:left="0" w:firstLineChars="0" w:firstLine="0"/>
        <w:rPr>
          <w:rFonts w:ascii="Calibri" w:hAnsi="Calibri" w:cs="Calibri"/>
          <w:sz w:val="24"/>
          <w:szCs w:val="24"/>
          <w:vertAlign w:val="baseline"/>
        </w:rPr>
      </w:pPr>
      <w:bookmarkStart w:id="65" w:name="OLE_LINK9"/>
      <w:r w:rsidRPr="00AE434E">
        <w:rPr>
          <w:rFonts w:ascii="Calibri" w:hAnsi="Calibri" w:cs="Calibri"/>
          <w:sz w:val="24"/>
          <w:szCs w:val="24"/>
          <w:vertAlign w:val="baseline"/>
        </w:rPr>
        <w:t>Identify and dissect the</w:t>
      </w:r>
      <w:bookmarkStart w:id="66" w:name="_Hlk201844367"/>
      <w:r w:rsidRPr="00AE434E">
        <w:rPr>
          <w:rFonts w:ascii="Calibri" w:hAnsi="Calibri" w:cs="Calibri"/>
          <w:sz w:val="24"/>
          <w:szCs w:val="24"/>
          <w:vertAlign w:val="baseline"/>
        </w:rPr>
        <w:t xml:space="preserve"> </w:t>
      </w:r>
      <w:bookmarkEnd w:id="66"/>
      <w:r w:rsidRPr="00AE434E">
        <w:rPr>
          <w:rFonts w:ascii="Calibri" w:hAnsi="Calibri" w:cs="Calibri"/>
          <w:sz w:val="24"/>
          <w:szCs w:val="24"/>
          <w:vertAlign w:val="baseline"/>
        </w:rPr>
        <w:t xml:space="preserve">anterior facial vein (AFV), a tributary of the EJV, lateral to the PFV. </w:t>
      </w:r>
    </w:p>
    <w:p w14:paraId="258F8C64" w14:textId="77777777" w:rsidR="00B86FFC" w:rsidRPr="00AE434E" w:rsidRDefault="00B86FFC" w:rsidP="00AE434E">
      <w:pPr>
        <w:pStyle w:val="ListParagraph"/>
        <w:ind w:firstLineChars="0" w:firstLine="0"/>
        <w:rPr>
          <w:rFonts w:ascii="Calibri" w:hAnsi="Calibri" w:cs="Calibri"/>
          <w:sz w:val="24"/>
          <w:szCs w:val="24"/>
          <w:vertAlign w:val="baseline"/>
        </w:rPr>
      </w:pPr>
    </w:p>
    <w:p w14:paraId="0F099566" w14:textId="52CA8A5E" w:rsidR="00B86FFC" w:rsidRPr="00AE434E" w:rsidRDefault="00D93D3C" w:rsidP="00AE434E">
      <w:pPr>
        <w:pStyle w:val="ListParagraph"/>
        <w:numPr>
          <w:ilvl w:val="1"/>
          <w:numId w:val="38"/>
        </w:numPr>
        <w:ind w:left="0" w:firstLineChars="0" w:firstLine="0"/>
        <w:rPr>
          <w:rFonts w:ascii="Calibri" w:hAnsi="Calibri" w:cs="Calibri"/>
          <w:sz w:val="24"/>
          <w:szCs w:val="24"/>
          <w:vertAlign w:val="baseline"/>
        </w:rPr>
      </w:pPr>
      <w:bookmarkStart w:id="67" w:name="OLE_LINK51"/>
      <w:r w:rsidRPr="00AE434E">
        <w:rPr>
          <w:rFonts w:ascii="Calibri" w:hAnsi="Calibri" w:cs="Calibri"/>
          <w:sz w:val="24"/>
          <w:szCs w:val="24"/>
          <w:vertAlign w:val="baseline"/>
        </w:rPr>
        <w:t>Verify the success of the anastomosis by observing significantly more intense staining in the PFV compared to the adjacent AFV.</w:t>
      </w:r>
    </w:p>
    <w:p w14:paraId="7295542A" w14:textId="77777777" w:rsidR="00585EA5" w:rsidRPr="00AE434E" w:rsidRDefault="00585EA5" w:rsidP="00AE434E">
      <w:pPr>
        <w:rPr>
          <w:rFonts w:ascii="Calibri" w:hAnsi="Calibri" w:cs="Calibri"/>
          <w:sz w:val="24"/>
          <w:szCs w:val="24"/>
          <w:vertAlign w:val="baseline"/>
        </w:rPr>
      </w:pPr>
    </w:p>
    <w:p w14:paraId="3EB728DF" w14:textId="5A41A6DA" w:rsidR="00EC0518" w:rsidRPr="00AE434E" w:rsidRDefault="005D0542" w:rsidP="00AE434E">
      <w:pPr>
        <w:pStyle w:val="ListParagraph"/>
        <w:numPr>
          <w:ilvl w:val="1"/>
          <w:numId w:val="38"/>
        </w:numPr>
        <w:ind w:left="0" w:firstLineChars="0" w:firstLine="0"/>
        <w:rPr>
          <w:rFonts w:ascii="Calibri" w:hAnsi="Calibri" w:cs="Calibri"/>
          <w:sz w:val="24"/>
          <w:szCs w:val="24"/>
          <w:vertAlign w:val="baseline"/>
        </w:rPr>
      </w:pPr>
      <w:r w:rsidRPr="00AE434E">
        <w:rPr>
          <w:rFonts w:ascii="Calibri" w:hAnsi="Calibri" w:cs="Calibri"/>
          <w:sz w:val="24"/>
          <w:szCs w:val="24"/>
          <w:vertAlign w:val="baseline"/>
        </w:rPr>
        <w:t xml:space="preserve">Quantify color changes objectively using the standardized CIE LAB color space. </w:t>
      </w:r>
      <w:bookmarkEnd w:id="65"/>
      <w:r w:rsidRPr="00AE434E">
        <w:rPr>
          <w:rFonts w:ascii="Calibri" w:hAnsi="Calibri" w:cs="Calibri"/>
          <w:sz w:val="24"/>
          <w:szCs w:val="24"/>
          <w:vertAlign w:val="baseline"/>
        </w:rPr>
        <w:t>Define and extract Regions of Interest (ROIs) in Fiji to obtain the mean CIE L*a*b* values, then calculate the hue angle (h°) in degrees using the formula</w:t>
      </w:r>
      <w:r w:rsidR="00EC0518" w:rsidRPr="00AE434E">
        <w:rPr>
          <w:rFonts w:ascii="Calibri" w:hAnsi="Calibri" w:cs="Calibri"/>
          <w:sz w:val="24"/>
          <w:szCs w:val="24"/>
          <w:vertAlign w:val="baseline"/>
        </w:rPr>
        <w:t>:</w:t>
      </w:r>
      <w:r w:rsidRPr="00AE434E">
        <w:rPr>
          <w:rFonts w:ascii="Calibri" w:hAnsi="Calibri" w:cs="Calibri"/>
          <w:sz w:val="24"/>
          <w:szCs w:val="24"/>
          <w:vertAlign w:val="baseline"/>
        </w:rPr>
        <w:t xml:space="preserve"> </w:t>
      </w:r>
    </w:p>
    <w:p w14:paraId="2CE5C45D" w14:textId="77777777" w:rsidR="00EC0518" w:rsidRPr="00AE434E" w:rsidRDefault="00EC0518" w:rsidP="00AE434E">
      <w:pPr>
        <w:pStyle w:val="ListParagraph"/>
        <w:ind w:firstLineChars="0" w:firstLine="0"/>
        <w:rPr>
          <w:rFonts w:ascii="Calibri" w:hAnsi="Calibri" w:cs="Calibri"/>
          <w:sz w:val="24"/>
          <w:szCs w:val="24"/>
          <w:vertAlign w:val="baseline"/>
        </w:rPr>
      </w:pPr>
    </w:p>
    <w:p w14:paraId="739FE405" w14:textId="30A4D61F" w:rsidR="00DF4678" w:rsidRPr="00AE434E" w:rsidRDefault="005D0542" w:rsidP="00AE434E">
      <w:pPr>
        <w:pStyle w:val="ListParagraph"/>
        <w:ind w:firstLineChars="0" w:firstLine="0"/>
        <w:rPr>
          <w:rFonts w:ascii="Calibri" w:hAnsi="Calibri" w:cs="Calibri"/>
          <w:sz w:val="24"/>
          <w:szCs w:val="24"/>
          <w:vertAlign w:val="baseline"/>
        </w:rPr>
      </w:pPr>
      <w:r w:rsidRPr="00AE434E">
        <w:rPr>
          <w:rFonts w:ascii="Calibri" w:hAnsi="Calibri" w:cs="Calibri"/>
          <w:sz w:val="24"/>
          <w:szCs w:val="24"/>
          <w:vertAlign w:val="baseline"/>
        </w:rPr>
        <w:t>h° = atan2(b</w:t>
      </w:r>
      <w:r w:rsidRPr="00AE434E">
        <w:rPr>
          <w:rFonts w:ascii="Calibri" w:hAnsi="Calibri" w:cs="Calibri"/>
          <w:i/>
          <w:iCs/>
          <w:sz w:val="24"/>
          <w:szCs w:val="24"/>
          <w:vertAlign w:val="baseline"/>
        </w:rPr>
        <w:t>, a</w:t>
      </w:r>
      <w:r w:rsidRPr="00AE434E">
        <w:rPr>
          <w:rFonts w:ascii="Calibri" w:hAnsi="Calibri" w:cs="Calibri"/>
          <w:sz w:val="24"/>
          <w:szCs w:val="24"/>
          <w:vertAlign w:val="baseline"/>
        </w:rPr>
        <w:t>) × (180/π)</w:t>
      </w:r>
      <w:r w:rsidR="00BB7ECE" w:rsidRPr="00AE434E">
        <w:rPr>
          <w:rFonts w:ascii="Calibri" w:hAnsi="Calibri" w:cs="Calibri"/>
          <w:sz w:val="24"/>
          <w:szCs w:val="24"/>
          <w:vertAlign w:val="baseline"/>
        </w:rPr>
        <w:fldChar w:fldCharType="begin">
          <w:fldData xml:space="preserve">PEVuZE5vdGU+PENpdGU+PEF1dGhvcj5NYXp1cjwvQXV0aG9yPjxZZWFyPjIwMjQ8L1llYXI+PFJl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PEVuZE5vdGU+PENpdGU+PEF1dGhvcj5NYXp1cjwvQXV0aG9yPjxZZWFyPjIwMjQ8L1llYXI+PFJl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BB7ECE" w:rsidRPr="00AE434E">
        <w:rPr>
          <w:rFonts w:ascii="Calibri" w:hAnsi="Calibri" w:cs="Calibri"/>
          <w:sz w:val="24"/>
          <w:szCs w:val="24"/>
          <w:vertAlign w:val="baseline"/>
        </w:rPr>
      </w:r>
      <w:r w:rsidR="00BB7ECE"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6,7</w:t>
      </w:r>
      <w:r w:rsidR="00BB7ECE" w:rsidRPr="00AE434E">
        <w:rPr>
          <w:rFonts w:ascii="Calibri" w:hAnsi="Calibri" w:cs="Calibri"/>
          <w:sz w:val="24"/>
          <w:szCs w:val="24"/>
          <w:vertAlign w:val="baseline"/>
        </w:rPr>
        <w:fldChar w:fldCharType="end"/>
      </w:r>
      <w:r w:rsidRPr="00AE434E">
        <w:rPr>
          <w:rFonts w:ascii="Calibri" w:hAnsi="Calibri" w:cs="Calibri"/>
          <w:sz w:val="24"/>
          <w:szCs w:val="24"/>
          <w:vertAlign w:val="baseline"/>
        </w:rPr>
        <w:t>.</w:t>
      </w:r>
    </w:p>
    <w:bookmarkEnd w:id="67"/>
    <w:p w14:paraId="3927029F" w14:textId="3431591E" w:rsidR="00B86FFC" w:rsidRPr="00AE434E" w:rsidRDefault="00B86FFC" w:rsidP="00AE434E">
      <w:pPr>
        <w:rPr>
          <w:rFonts w:ascii="Calibri" w:hAnsi="Calibri" w:cs="Calibri"/>
          <w:sz w:val="24"/>
          <w:szCs w:val="24"/>
          <w:vertAlign w:val="baseline"/>
        </w:rPr>
      </w:pPr>
    </w:p>
    <w:bookmarkEnd w:id="29"/>
    <w:bookmarkEnd w:id="64"/>
    <w:p w14:paraId="0D063020" w14:textId="1F00EA58" w:rsidR="009E6C89" w:rsidRPr="00AE434E" w:rsidRDefault="00CE6781" w:rsidP="00AE434E">
      <w:pPr>
        <w:rPr>
          <w:rFonts w:ascii="Calibri" w:hAnsi="Calibri" w:cs="Calibri"/>
          <w:sz w:val="24"/>
          <w:szCs w:val="24"/>
          <w:vertAlign w:val="baseline"/>
        </w:rPr>
      </w:pPr>
      <w:r w:rsidRPr="00AE434E">
        <w:rPr>
          <w:rFonts w:ascii="Calibri" w:hAnsi="Calibri" w:cs="Calibri"/>
          <w:b/>
          <w:bCs/>
          <w:sz w:val="24"/>
          <w:szCs w:val="24"/>
          <w:vertAlign w:val="baseline"/>
        </w:rPr>
        <w:t>REPRESENTATIVE RESULTS</w:t>
      </w:r>
    </w:p>
    <w:p w14:paraId="599B6750" w14:textId="68AF6037" w:rsidR="007033F7" w:rsidRPr="00AE434E" w:rsidRDefault="009E6C89" w:rsidP="00EB64CD">
      <w:pPr>
        <w:widowControl/>
        <w:rPr>
          <w:rFonts w:ascii="Calibri" w:hAnsi="Calibri" w:cs="Calibri"/>
          <w:sz w:val="24"/>
          <w:szCs w:val="24"/>
          <w:vertAlign w:val="baseline"/>
        </w:rPr>
      </w:pPr>
      <w:r w:rsidRPr="00AE434E">
        <w:rPr>
          <w:rFonts w:ascii="Calibri" w:hAnsi="Calibri" w:cs="Calibri"/>
          <w:sz w:val="24"/>
          <w:szCs w:val="24"/>
          <w:vertAlign w:val="baseline"/>
        </w:rPr>
        <w:lastRenderedPageBreak/>
        <w:t xml:space="preserve">The surgical procedures and postoperative outcomes of </w:t>
      </w:r>
      <w:proofErr w:type="spellStart"/>
      <w:r w:rsidRPr="00AE434E">
        <w:rPr>
          <w:rFonts w:ascii="Calibri" w:hAnsi="Calibri" w:cs="Calibri"/>
          <w:sz w:val="24"/>
          <w:szCs w:val="24"/>
          <w:vertAlign w:val="baseline"/>
        </w:rPr>
        <w:t>dcLnVA</w:t>
      </w:r>
      <w:proofErr w:type="spellEnd"/>
      <w:r w:rsidRPr="00AE434E">
        <w:rPr>
          <w:rFonts w:ascii="Calibri" w:hAnsi="Calibri" w:cs="Calibri"/>
          <w:sz w:val="24"/>
          <w:szCs w:val="24"/>
          <w:vertAlign w:val="baseline"/>
        </w:rPr>
        <w:t xml:space="preserve"> and </w:t>
      </w:r>
      <w:proofErr w:type="spellStart"/>
      <w:r w:rsidRPr="00AE434E">
        <w:rPr>
          <w:rFonts w:ascii="Calibri" w:hAnsi="Calibri" w:cs="Calibri"/>
          <w:sz w:val="24"/>
          <w:szCs w:val="24"/>
          <w:vertAlign w:val="baseline"/>
        </w:rPr>
        <w:t>dcLaVA</w:t>
      </w:r>
      <w:proofErr w:type="spellEnd"/>
      <w:r w:rsidRPr="00AE434E">
        <w:rPr>
          <w:rFonts w:ascii="Calibri" w:hAnsi="Calibri" w:cs="Calibri"/>
          <w:sz w:val="24"/>
          <w:szCs w:val="24"/>
          <w:vertAlign w:val="baseline"/>
        </w:rPr>
        <w:t xml:space="preserve"> are </w:t>
      </w:r>
      <w:r w:rsidR="00E945BA" w:rsidRPr="00AE434E">
        <w:rPr>
          <w:rFonts w:ascii="Calibri" w:hAnsi="Calibri" w:cs="Calibri"/>
          <w:sz w:val="24"/>
          <w:szCs w:val="24"/>
          <w:vertAlign w:val="baseline"/>
        </w:rPr>
        <w:t>illustrated with one representative case each</w:t>
      </w:r>
      <w:r w:rsidRPr="00AE434E">
        <w:rPr>
          <w:rFonts w:ascii="Calibri" w:hAnsi="Calibri" w:cs="Calibri"/>
          <w:sz w:val="24"/>
          <w:szCs w:val="24"/>
          <w:vertAlign w:val="baseline"/>
        </w:rPr>
        <w:t xml:space="preserve">. </w:t>
      </w:r>
      <w:r w:rsidR="00C15A3C" w:rsidRPr="00AE434E">
        <w:rPr>
          <w:rFonts w:ascii="Calibri" w:hAnsi="Calibri" w:cs="Calibri"/>
          <w:sz w:val="24"/>
          <w:szCs w:val="24"/>
          <w:vertAlign w:val="baseline"/>
        </w:rPr>
        <w:t xml:space="preserve">In the </w:t>
      </w:r>
      <w:proofErr w:type="spellStart"/>
      <w:r w:rsidR="00C15A3C" w:rsidRPr="00AE434E">
        <w:rPr>
          <w:rFonts w:ascii="Calibri" w:hAnsi="Calibri" w:cs="Calibri"/>
          <w:sz w:val="24"/>
          <w:szCs w:val="24"/>
          <w:vertAlign w:val="baseline"/>
        </w:rPr>
        <w:t>dcLnVA</w:t>
      </w:r>
      <w:proofErr w:type="spellEnd"/>
      <w:r w:rsidR="00C15A3C" w:rsidRPr="00AE434E">
        <w:rPr>
          <w:rFonts w:ascii="Calibri" w:hAnsi="Calibri" w:cs="Calibri"/>
          <w:sz w:val="24"/>
          <w:szCs w:val="24"/>
          <w:vertAlign w:val="baseline"/>
        </w:rPr>
        <w:t xml:space="preserve"> case</w:t>
      </w:r>
      <w:r w:rsidRPr="00AE434E">
        <w:rPr>
          <w:rFonts w:ascii="Calibri" w:hAnsi="Calibri" w:cs="Calibri"/>
          <w:sz w:val="24"/>
          <w:szCs w:val="24"/>
          <w:vertAlign w:val="baseline"/>
        </w:rPr>
        <w:t>, PFV (2 mm in diameter) w</w:t>
      </w:r>
      <w:r w:rsidR="00E945BA" w:rsidRPr="00AE434E">
        <w:rPr>
          <w:rFonts w:ascii="Calibri" w:hAnsi="Calibri" w:cs="Calibri"/>
          <w:sz w:val="24"/>
          <w:szCs w:val="24"/>
          <w:vertAlign w:val="baseline"/>
        </w:rPr>
        <w:t>as</w:t>
      </w:r>
      <w:r w:rsidRPr="00AE434E">
        <w:rPr>
          <w:rFonts w:ascii="Calibri" w:hAnsi="Calibri" w:cs="Calibri"/>
          <w:sz w:val="24"/>
          <w:szCs w:val="24"/>
          <w:vertAlign w:val="baseline"/>
        </w:rPr>
        <w:t xml:space="preserve"> identified and dissociated from the lateral border of the SCM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1A</w:t>
      </w:r>
      <w:r w:rsidR="00D40A54"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D40A54" w:rsidRPr="00AE434E">
        <w:rPr>
          <w:rFonts w:ascii="Calibri" w:hAnsi="Calibri" w:cs="Calibri"/>
          <w:b/>
          <w:bCs/>
          <w:sz w:val="24"/>
          <w:szCs w:val="24"/>
          <w:vertAlign w:val="baseline"/>
        </w:rPr>
        <w:t>S1</w:t>
      </w:r>
      <w:r w:rsidR="00C543E5" w:rsidRPr="00AE434E">
        <w:rPr>
          <w:rFonts w:ascii="Calibri" w:hAnsi="Calibri" w:cs="Calibri"/>
          <w:b/>
          <w:bCs/>
          <w:sz w:val="24"/>
          <w:szCs w:val="24"/>
          <w:vertAlign w:val="baseline"/>
        </w:rPr>
        <w:t>A</w:t>
      </w:r>
      <w:r w:rsidRPr="00AE434E">
        <w:rPr>
          <w:rFonts w:ascii="Calibri" w:hAnsi="Calibri" w:cs="Calibri"/>
          <w:b/>
          <w:bCs/>
          <w:sz w:val="24"/>
          <w:szCs w:val="24"/>
          <w:vertAlign w:val="baseline"/>
        </w:rPr>
        <w:t>)</w:t>
      </w:r>
      <w:r w:rsidRPr="00AE434E">
        <w:rPr>
          <w:rFonts w:ascii="Calibri" w:hAnsi="Calibri" w:cs="Calibri"/>
          <w:sz w:val="24"/>
          <w:szCs w:val="24"/>
          <w:vertAlign w:val="baseline"/>
        </w:rPr>
        <w:t>. In the gap between the SCM and STM</w:t>
      </w:r>
      <w:r w:rsidR="00BB7ECE" w:rsidRPr="00AE434E">
        <w:rPr>
          <w:rFonts w:ascii="Calibri" w:hAnsi="Calibri" w:cs="Calibri"/>
          <w:sz w:val="24"/>
          <w:szCs w:val="24"/>
          <w:vertAlign w:val="baseline"/>
        </w:rPr>
        <w:t>,</w:t>
      </w:r>
      <w:r w:rsidRPr="00AE434E">
        <w:rPr>
          <w:rFonts w:ascii="Calibri" w:hAnsi="Calibri" w:cs="Calibri"/>
          <w:sz w:val="24"/>
          <w:szCs w:val="24"/>
          <w:vertAlign w:val="baseline"/>
        </w:rPr>
        <w:t xml:space="preserve"> </w:t>
      </w:r>
      <w:bookmarkStart w:id="68" w:name="_Hlk210061349"/>
      <w:r w:rsidR="007033F7" w:rsidRPr="00AE434E">
        <w:rPr>
          <w:rFonts w:ascii="Calibri" w:hAnsi="Calibri" w:cs="Calibri"/>
          <w:sz w:val="24"/>
          <w:szCs w:val="24"/>
          <w:vertAlign w:val="baseline"/>
        </w:rPr>
        <w:t>approximately</w:t>
      </w:r>
      <w:bookmarkEnd w:id="68"/>
      <w:r w:rsidRPr="00AE434E">
        <w:rPr>
          <w:rFonts w:ascii="Calibri" w:hAnsi="Calibri" w:cs="Calibri"/>
          <w:sz w:val="24"/>
          <w:szCs w:val="24"/>
          <w:vertAlign w:val="baseline"/>
        </w:rPr>
        <w:t xml:space="preserve"> 4 mm medial to the PFV, a long oval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(5 mm × 4 mm × 2 mm) was found and finely separated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1</w:t>
      </w:r>
      <w:proofErr w:type="gramStart"/>
      <w:r w:rsidRPr="00AE434E">
        <w:rPr>
          <w:rFonts w:ascii="Calibri" w:hAnsi="Calibri" w:cs="Calibri"/>
          <w:b/>
          <w:bCs/>
          <w:sz w:val="24"/>
          <w:szCs w:val="24"/>
          <w:vertAlign w:val="baseline"/>
        </w:rPr>
        <w:t>B</w:t>
      </w:r>
      <w:r w:rsidR="00020C64" w:rsidRPr="00AE434E">
        <w:rPr>
          <w:rFonts w:ascii="Calibri" w:hAnsi="Calibri" w:cs="Calibri"/>
          <w:b/>
          <w:bCs/>
          <w:sz w:val="24"/>
          <w:szCs w:val="24"/>
          <w:vertAlign w:val="baseline"/>
        </w:rPr>
        <w:t>,</w:t>
      </w:r>
      <w:r w:rsidRPr="00AE434E">
        <w:rPr>
          <w:rFonts w:ascii="Calibri" w:hAnsi="Calibri" w:cs="Calibri"/>
          <w:b/>
          <w:bCs/>
          <w:sz w:val="24"/>
          <w:szCs w:val="24"/>
          <w:vertAlign w:val="baseline"/>
        </w:rPr>
        <w:t>C</w:t>
      </w:r>
      <w:proofErr w:type="gramEnd"/>
      <w:r w:rsidR="00D40A54"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 xml:space="preserve"> 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D40A54" w:rsidRPr="00AE434E">
        <w:rPr>
          <w:rFonts w:ascii="Calibri" w:hAnsi="Calibri" w:cs="Calibri"/>
          <w:b/>
          <w:bCs/>
          <w:sz w:val="24"/>
          <w:szCs w:val="24"/>
          <w:vertAlign w:val="baseline"/>
        </w:rPr>
        <w:t>S1</w:t>
      </w:r>
      <w:r w:rsidR="00C543E5" w:rsidRPr="00AE434E">
        <w:rPr>
          <w:rFonts w:ascii="Calibri" w:hAnsi="Calibri" w:cs="Calibri"/>
          <w:b/>
          <w:bCs/>
          <w:sz w:val="24"/>
          <w:szCs w:val="24"/>
          <w:vertAlign w:val="baseline"/>
        </w:rPr>
        <w:t>B-E</w:t>
      </w:r>
      <w:r w:rsidRPr="00AE434E">
        <w:rPr>
          <w:rFonts w:ascii="Calibri" w:hAnsi="Calibri" w:cs="Calibri"/>
          <w:b/>
          <w:bCs/>
          <w:sz w:val="24"/>
          <w:szCs w:val="24"/>
          <w:vertAlign w:val="baseline"/>
        </w:rPr>
        <w:t>)</w:t>
      </w:r>
      <w:r w:rsidRPr="00AE434E">
        <w:rPr>
          <w:rFonts w:ascii="Calibri" w:hAnsi="Calibri" w:cs="Calibri"/>
          <w:sz w:val="24"/>
          <w:szCs w:val="24"/>
          <w:vertAlign w:val="baseline"/>
        </w:rPr>
        <w:t>.</w:t>
      </w:r>
      <w:r w:rsidR="00011ACA"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Subsequently, the clamped PFV was juxtaposed with the separated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t>
      </w:r>
      <w:r w:rsidRPr="00AE434E">
        <w:rPr>
          <w:rFonts w:ascii="Calibri" w:hAnsi="Calibri" w:cs="Calibri"/>
          <w:b/>
          <w:bCs/>
          <w:sz w:val="24"/>
          <w:szCs w:val="24"/>
          <w:vertAlign w:val="baseline"/>
        </w:rPr>
        <w:t>(</w:t>
      </w:r>
      <w:bookmarkStart w:id="69" w:name="OLE_LINK1"/>
      <w:r w:rsidR="00496DE8" w:rsidRPr="00AE434E">
        <w:rPr>
          <w:rFonts w:ascii="Calibri" w:hAnsi="Calibri" w:cs="Calibri"/>
          <w:b/>
          <w:bCs/>
          <w:sz w:val="24"/>
          <w:szCs w:val="24"/>
          <w:vertAlign w:val="baseline"/>
        </w:rPr>
        <w:t>Fig</w:t>
      </w:r>
      <w:r w:rsidR="00496DE8"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bookmarkEnd w:id="69"/>
      <w:r w:rsidRPr="00AE434E">
        <w:rPr>
          <w:rFonts w:ascii="Calibri" w:hAnsi="Calibri" w:cs="Calibri"/>
          <w:b/>
          <w:bCs/>
          <w:sz w:val="24"/>
          <w:szCs w:val="24"/>
          <w:vertAlign w:val="baseline"/>
        </w:rPr>
        <w:t>1D)</w:t>
      </w:r>
      <w:r w:rsidRPr="00AE434E">
        <w:rPr>
          <w:rFonts w:ascii="Calibri" w:hAnsi="Calibri" w:cs="Calibri"/>
          <w:sz w:val="24"/>
          <w:szCs w:val="24"/>
          <w:vertAlign w:val="baseline"/>
        </w:rPr>
        <w:t>. A longitudinal incision (1.5 mm) was made on the PFV side wall</w:t>
      </w:r>
      <w:r w:rsidR="001121D7" w:rsidRPr="00AE434E">
        <w:rPr>
          <w:rFonts w:ascii="Calibri" w:hAnsi="Calibri" w:cs="Calibri"/>
          <w:sz w:val="24"/>
          <w:szCs w:val="24"/>
          <w:vertAlign w:val="baseline"/>
        </w:rPr>
        <w:t>,</w:t>
      </w:r>
      <w:r w:rsidRPr="00AE434E">
        <w:rPr>
          <w:rFonts w:ascii="Calibri" w:hAnsi="Calibri" w:cs="Calibri"/>
          <w:sz w:val="24"/>
          <w:szCs w:val="24"/>
          <w:vertAlign w:val="baseline"/>
        </w:rPr>
        <w:t xml:space="preserve"> and the lumen was flushed with approximately </w:t>
      </w:r>
      <w:r w:rsidR="000A2CB6" w:rsidRPr="00AE434E">
        <w:rPr>
          <w:rFonts w:ascii="Calibri" w:hAnsi="Calibri" w:cs="Calibri"/>
          <w:sz w:val="24"/>
          <w:szCs w:val="24"/>
          <w:vertAlign w:val="baseline"/>
        </w:rPr>
        <w:t>1</w:t>
      </w:r>
      <w:r w:rsidR="003F666C" w:rsidRPr="00AE434E">
        <w:rPr>
          <w:rFonts w:ascii="Calibri" w:hAnsi="Calibri" w:cs="Calibri"/>
          <w:sz w:val="24"/>
          <w:szCs w:val="24"/>
          <w:vertAlign w:val="baseline"/>
        </w:rPr>
        <w:t xml:space="preserve"> </w:t>
      </w:r>
      <w:r w:rsidRPr="00AE434E">
        <w:rPr>
          <w:rFonts w:ascii="Calibri" w:hAnsi="Calibri" w:cs="Calibri"/>
          <w:sz w:val="24"/>
          <w:szCs w:val="24"/>
          <w:vertAlign w:val="baseline"/>
        </w:rPr>
        <w:t>m</w:t>
      </w:r>
      <w:r w:rsidR="00E945BA" w:rsidRPr="00AE434E">
        <w:rPr>
          <w:rFonts w:ascii="Calibri" w:hAnsi="Calibri" w:cs="Calibri"/>
          <w:sz w:val="24"/>
          <w:szCs w:val="24"/>
          <w:vertAlign w:val="baseline"/>
        </w:rPr>
        <w:t>L</w:t>
      </w:r>
      <w:r w:rsidR="001121D7" w:rsidRPr="00AE434E">
        <w:rPr>
          <w:rFonts w:ascii="Calibri" w:hAnsi="Calibri" w:cs="Calibri"/>
          <w:sz w:val="24"/>
          <w:szCs w:val="24"/>
          <w:vertAlign w:val="baseline"/>
        </w:rPr>
        <w:t xml:space="preserve"> of</w:t>
      </w:r>
      <w:r w:rsidRPr="00AE434E">
        <w:rPr>
          <w:rFonts w:ascii="Calibri" w:hAnsi="Calibri" w:cs="Calibri"/>
          <w:sz w:val="24"/>
          <w:szCs w:val="24"/>
          <w:vertAlign w:val="baseline"/>
        </w:rPr>
        <w:t xml:space="preserve"> heparin sodium solution (0.1%)</w:t>
      </w:r>
      <w:r w:rsidRPr="00AE434E">
        <w:rPr>
          <w:rFonts w:ascii="Calibri" w:hAnsi="Calibri" w:cs="Calibri"/>
          <w:b/>
          <w:bCs/>
          <w:sz w:val="24"/>
          <w:szCs w:val="24"/>
          <w:vertAlign w:val="baseline"/>
        </w:rPr>
        <w:t xml:space="preserve"> (</w:t>
      </w:r>
      <w:r w:rsidR="00496DE8" w:rsidRPr="00AE434E">
        <w:rPr>
          <w:rFonts w:ascii="Calibri" w:hAnsi="Calibri" w:cs="Calibri"/>
          <w:b/>
          <w:bCs/>
          <w:sz w:val="24"/>
          <w:szCs w:val="24"/>
          <w:vertAlign w:val="baseline"/>
        </w:rPr>
        <w:t>Fig</w:t>
      </w:r>
      <w:r w:rsidR="00496DE8"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1E-F</w:t>
      </w:r>
      <w:r w:rsidR="00D40A54" w:rsidRPr="00AE434E">
        <w:rPr>
          <w:rFonts w:ascii="Calibri" w:hAnsi="Calibri" w:cs="Calibri"/>
          <w:b/>
          <w:bCs/>
          <w:sz w:val="24"/>
          <w:szCs w:val="24"/>
          <w:vertAlign w:val="baseline"/>
        </w:rPr>
        <w:t xml:space="preserve">, </w:t>
      </w:r>
      <w:r w:rsidR="00496DE8" w:rsidRPr="00AE434E">
        <w:rPr>
          <w:rFonts w:ascii="Calibri" w:hAnsi="Calibri" w:cs="Calibri"/>
          <w:b/>
          <w:bCs/>
          <w:sz w:val="24"/>
          <w:szCs w:val="24"/>
          <w:vertAlign w:val="baseline"/>
        </w:rPr>
        <w:t>Fig</w:t>
      </w:r>
      <w:r w:rsidR="00496DE8" w:rsidRPr="00AE434E">
        <w:rPr>
          <w:rFonts w:ascii="Calibri" w:hAnsi="Calibri" w:cs="Calibri" w:hint="eastAsia"/>
          <w:b/>
          <w:bCs/>
          <w:sz w:val="24"/>
          <w:szCs w:val="24"/>
          <w:vertAlign w:val="baseline"/>
        </w:rPr>
        <w:t>ure</w:t>
      </w:r>
      <w:r w:rsidR="00D40A54" w:rsidRPr="00AE434E">
        <w:rPr>
          <w:rFonts w:ascii="Calibri" w:hAnsi="Calibri" w:cs="Calibri"/>
          <w:b/>
          <w:bCs/>
          <w:sz w:val="24"/>
          <w:szCs w:val="24"/>
          <w:vertAlign w:val="baseline"/>
        </w:rPr>
        <w:t xml:space="preserve"> S1</w:t>
      </w:r>
      <w:r w:rsidR="00C543E5" w:rsidRPr="00AE434E">
        <w:rPr>
          <w:rFonts w:ascii="Calibri" w:hAnsi="Calibri" w:cs="Calibri"/>
          <w:b/>
          <w:bCs/>
          <w:sz w:val="24"/>
          <w:szCs w:val="24"/>
          <w:vertAlign w:val="baseline"/>
        </w:rPr>
        <w:t>F</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w:t>
      </w:r>
      <w:r w:rsidR="00020C64" w:rsidRPr="00AE434E">
        <w:rPr>
          <w:rFonts w:ascii="Calibri" w:hAnsi="Calibri" w:cs="Calibri"/>
          <w:sz w:val="24"/>
          <w:szCs w:val="24"/>
          <w:vertAlign w:val="baseline"/>
        </w:rPr>
        <w:t>An incision</w:t>
      </w:r>
      <w:r w:rsidR="00E945BA"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(2.5 mm long and 1 mm wide) was </w:t>
      </w:r>
      <w:r w:rsidR="001121D7" w:rsidRPr="00AE434E">
        <w:rPr>
          <w:rFonts w:ascii="Calibri" w:hAnsi="Calibri" w:cs="Calibri"/>
          <w:sz w:val="24"/>
          <w:szCs w:val="24"/>
          <w:vertAlign w:val="baseline"/>
        </w:rPr>
        <w:t>made</w:t>
      </w:r>
      <w:r w:rsidRPr="00AE434E">
        <w:rPr>
          <w:rFonts w:ascii="Calibri" w:hAnsi="Calibri" w:cs="Calibri"/>
          <w:sz w:val="24"/>
          <w:szCs w:val="24"/>
          <w:vertAlign w:val="baseline"/>
        </w:rPr>
        <w:t xml:space="preserve"> at the </w:t>
      </w:r>
      <w:proofErr w:type="spellStart"/>
      <w:r w:rsidRPr="00AE434E">
        <w:rPr>
          <w:rFonts w:ascii="Calibri" w:hAnsi="Calibri" w:cs="Calibri"/>
          <w:sz w:val="24"/>
          <w:szCs w:val="24"/>
          <w:vertAlign w:val="baseline"/>
        </w:rPr>
        <w:t>dcLN</w:t>
      </w:r>
      <w:proofErr w:type="spellEnd"/>
      <w:r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1121D7"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1G-H</w:t>
      </w:r>
      <w:r w:rsidR="00D40A54"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D40A54" w:rsidRPr="00AE434E">
        <w:rPr>
          <w:rFonts w:ascii="Calibri" w:hAnsi="Calibri" w:cs="Calibri"/>
          <w:b/>
          <w:bCs/>
          <w:sz w:val="24"/>
          <w:szCs w:val="24"/>
          <w:vertAlign w:val="baseline"/>
        </w:rPr>
        <w:t xml:space="preserve"> S1</w:t>
      </w:r>
      <w:r w:rsidR="00C543E5" w:rsidRPr="00AE434E">
        <w:rPr>
          <w:rFonts w:ascii="Calibri" w:hAnsi="Calibri" w:cs="Calibri"/>
          <w:b/>
          <w:bCs/>
          <w:sz w:val="24"/>
          <w:szCs w:val="24"/>
          <w:vertAlign w:val="baseline"/>
        </w:rPr>
        <w:t>G-H</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The upper edge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t>
      </w:r>
      <w:r w:rsidR="00E945BA" w:rsidRPr="00AE434E">
        <w:rPr>
          <w:rFonts w:ascii="Calibri" w:hAnsi="Calibri" w:cs="Calibri"/>
          <w:sz w:val="24"/>
          <w:szCs w:val="24"/>
          <w:vertAlign w:val="baseline"/>
        </w:rPr>
        <w:t>incision</w:t>
      </w:r>
      <w:r w:rsidRPr="00AE434E">
        <w:rPr>
          <w:rFonts w:ascii="Calibri" w:hAnsi="Calibri" w:cs="Calibri"/>
          <w:sz w:val="24"/>
          <w:szCs w:val="24"/>
          <w:vertAlign w:val="baseline"/>
        </w:rPr>
        <w:t xml:space="preserve"> was sutured and fixed with the upper end of the PFV incision, and the length of the PFV incision was </w:t>
      </w:r>
      <w:r w:rsidR="00E945BA" w:rsidRPr="00AE434E">
        <w:rPr>
          <w:rFonts w:ascii="Calibri" w:hAnsi="Calibri" w:cs="Calibri"/>
          <w:sz w:val="24"/>
          <w:szCs w:val="24"/>
          <w:vertAlign w:val="baseline"/>
        </w:rPr>
        <w:t>extended inferiorly</w:t>
      </w:r>
      <w:r w:rsidRPr="00AE434E">
        <w:rPr>
          <w:rFonts w:ascii="Calibri" w:hAnsi="Calibri" w:cs="Calibri"/>
          <w:sz w:val="24"/>
          <w:szCs w:val="24"/>
          <w:vertAlign w:val="baseline"/>
        </w:rPr>
        <w:t xml:space="preserve"> to match the length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t>
      </w:r>
      <w:r w:rsidR="00E945BA" w:rsidRPr="00AE434E">
        <w:rPr>
          <w:rFonts w:ascii="Calibri" w:hAnsi="Calibri" w:cs="Calibri"/>
          <w:sz w:val="24"/>
          <w:szCs w:val="24"/>
          <w:vertAlign w:val="baseline"/>
        </w:rPr>
        <w:t>incision</w:t>
      </w:r>
      <w:r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E945BA" w:rsidRPr="00AE434E">
        <w:rPr>
          <w:rFonts w:ascii="Calibri" w:hAnsi="Calibri" w:cs="Calibri"/>
          <w:b/>
          <w:bCs/>
          <w:sz w:val="24"/>
          <w:szCs w:val="24"/>
          <w:vertAlign w:val="baseline"/>
        </w:rPr>
        <w:t>1</w:t>
      </w:r>
      <w:r w:rsidR="00010239" w:rsidRPr="00AE434E">
        <w:rPr>
          <w:rFonts w:ascii="Calibri" w:hAnsi="Calibri" w:cs="Calibri"/>
          <w:b/>
          <w:bCs/>
          <w:sz w:val="24"/>
          <w:szCs w:val="24"/>
          <w:vertAlign w:val="baseline"/>
        </w:rPr>
        <w:t>I-J</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Continuous suture was performed from the lower edge to the upper edge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t>
      </w:r>
      <w:r w:rsidR="00E945BA" w:rsidRPr="00AE434E">
        <w:rPr>
          <w:rFonts w:ascii="Calibri" w:hAnsi="Calibri" w:cs="Calibri"/>
          <w:sz w:val="24"/>
          <w:szCs w:val="24"/>
          <w:vertAlign w:val="baseline"/>
        </w:rPr>
        <w:t>incision</w:t>
      </w:r>
      <w:r w:rsidRPr="00AE434E">
        <w:rPr>
          <w:rFonts w:ascii="Calibri" w:hAnsi="Calibri" w:cs="Calibri"/>
          <w:sz w:val="24"/>
          <w:szCs w:val="24"/>
          <w:vertAlign w:val="baseline"/>
        </w:rPr>
        <w:t xml:space="preserve">, so that the edge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t>
      </w:r>
      <w:r w:rsidR="00E945BA" w:rsidRPr="00AE434E">
        <w:rPr>
          <w:rFonts w:ascii="Calibri" w:hAnsi="Calibri" w:cs="Calibri"/>
          <w:sz w:val="24"/>
          <w:szCs w:val="24"/>
          <w:vertAlign w:val="baseline"/>
        </w:rPr>
        <w:t>incision</w:t>
      </w:r>
      <w:r w:rsidRPr="00AE434E">
        <w:rPr>
          <w:rFonts w:ascii="Calibri" w:hAnsi="Calibri" w:cs="Calibri"/>
          <w:sz w:val="24"/>
          <w:szCs w:val="24"/>
          <w:vertAlign w:val="baseline"/>
        </w:rPr>
        <w:t xml:space="preserve"> was consistent with the inner edge of the PFV incision</w:t>
      </w:r>
      <w:r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1K-M</w:t>
      </w:r>
      <w:r w:rsidRPr="00AE434E">
        <w:rPr>
          <w:rFonts w:ascii="Calibri" w:hAnsi="Calibri" w:cs="Calibri"/>
          <w:b/>
          <w:bCs/>
          <w:sz w:val="24"/>
          <w:szCs w:val="24"/>
          <w:vertAlign w:val="baseline"/>
        </w:rPr>
        <w:t>)</w:t>
      </w:r>
      <w:r w:rsidRPr="00AE434E">
        <w:rPr>
          <w:rFonts w:ascii="Calibri" w:hAnsi="Calibri" w:cs="Calibri"/>
          <w:sz w:val="24"/>
          <w:szCs w:val="24"/>
          <w:vertAlign w:val="baseline"/>
        </w:rPr>
        <w:t>. Before completing the suture, the lumen was again flushed with approximately 0.5</w:t>
      </w:r>
      <w:r w:rsidR="003F666C" w:rsidRPr="00AE434E">
        <w:rPr>
          <w:rFonts w:ascii="Calibri" w:hAnsi="Calibri" w:cs="Calibri"/>
          <w:sz w:val="24"/>
          <w:szCs w:val="24"/>
          <w:vertAlign w:val="baseline"/>
        </w:rPr>
        <w:t xml:space="preserve"> </w:t>
      </w:r>
      <w:r w:rsidRPr="00AE434E">
        <w:rPr>
          <w:rFonts w:ascii="Calibri" w:hAnsi="Calibri" w:cs="Calibri"/>
          <w:sz w:val="24"/>
          <w:szCs w:val="24"/>
          <w:vertAlign w:val="baseline"/>
        </w:rPr>
        <w:t>m</w:t>
      </w:r>
      <w:r w:rsidR="003F666C" w:rsidRPr="00AE434E">
        <w:rPr>
          <w:rFonts w:ascii="Calibri" w:hAnsi="Calibri" w:cs="Calibri"/>
          <w:sz w:val="24"/>
          <w:szCs w:val="24"/>
          <w:vertAlign w:val="baseline"/>
        </w:rPr>
        <w:t>L</w:t>
      </w:r>
      <w:r w:rsidRPr="00AE434E">
        <w:rPr>
          <w:rFonts w:ascii="Calibri" w:hAnsi="Calibri" w:cs="Calibri"/>
          <w:sz w:val="24"/>
          <w:szCs w:val="24"/>
          <w:vertAlign w:val="baseline"/>
        </w:rPr>
        <w:t xml:space="preserve"> of heparin sodium solution (0.1%)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1N</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w:t>
      </w:r>
      <w:r w:rsidR="00E945BA" w:rsidRPr="00AE434E">
        <w:rPr>
          <w:rFonts w:ascii="Calibri" w:hAnsi="Calibri" w:cs="Calibri" w:hint="eastAsia"/>
          <w:sz w:val="24"/>
          <w:szCs w:val="24"/>
          <w:vertAlign w:val="baseline"/>
        </w:rPr>
        <w:t>The f</w:t>
      </w:r>
      <w:r w:rsidR="00E945BA" w:rsidRPr="00AE434E">
        <w:rPr>
          <w:rFonts w:ascii="Calibri" w:hAnsi="Calibri" w:cs="Calibri"/>
          <w:sz w:val="24"/>
          <w:szCs w:val="24"/>
          <w:vertAlign w:val="baseline"/>
        </w:rPr>
        <w:t xml:space="preserve">inal </w:t>
      </w:r>
      <w:r w:rsidR="00E945BA" w:rsidRPr="00AE434E">
        <w:rPr>
          <w:rFonts w:ascii="Calibri" w:hAnsi="Calibri" w:cs="Calibri" w:hint="eastAsia"/>
          <w:sz w:val="24"/>
          <w:szCs w:val="24"/>
          <w:vertAlign w:val="baseline"/>
        </w:rPr>
        <w:t>view</w:t>
      </w:r>
      <w:r w:rsidR="00E945BA" w:rsidRPr="00AE434E">
        <w:rPr>
          <w:rFonts w:ascii="Calibri" w:hAnsi="Calibri" w:cs="Calibri"/>
          <w:sz w:val="24"/>
          <w:szCs w:val="24"/>
          <w:vertAlign w:val="baseline"/>
        </w:rPr>
        <w:t xml:space="preserve"> of </w:t>
      </w:r>
      <w:proofErr w:type="spellStart"/>
      <w:r w:rsidR="00E945BA" w:rsidRPr="00AE434E">
        <w:rPr>
          <w:rFonts w:ascii="Calibri" w:hAnsi="Calibri" w:cs="Calibri"/>
          <w:sz w:val="24"/>
          <w:szCs w:val="24"/>
          <w:vertAlign w:val="baseline"/>
        </w:rPr>
        <w:t>dcLnVA</w:t>
      </w:r>
      <w:proofErr w:type="spellEnd"/>
      <w:r w:rsidR="00E945BA" w:rsidRPr="00AE434E">
        <w:rPr>
          <w:rFonts w:ascii="Calibri" w:hAnsi="Calibri" w:cs="Calibri"/>
          <w:sz w:val="24"/>
          <w:szCs w:val="24"/>
          <w:vertAlign w:val="baseline"/>
        </w:rPr>
        <w:t xml:space="preserve"> </w:t>
      </w:r>
      <w:r w:rsidRPr="00AE434E">
        <w:rPr>
          <w:rFonts w:ascii="Calibri" w:hAnsi="Calibri" w:cs="Calibri"/>
          <w:b/>
          <w:bCs/>
          <w:sz w:val="24"/>
          <w:szCs w:val="24"/>
          <w:vertAlign w:val="baseline"/>
        </w:rPr>
        <w:t>(Fig</w:t>
      </w:r>
      <w:r w:rsidR="00011ACA" w:rsidRPr="00AE434E">
        <w:rPr>
          <w:rFonts w:ascii="Calibri" w:hAnsi="Calibri" w:cs="Calibri"/>
          <w:b/>
          <w:bCs/>
          <w:sz w:val="24"/>
          <w:szCs w:val="24"/>
          <w:vertAlign w:val="baseline"/>
        </w:rPr>
        <w:t xml:space="preserve">ure </w:t>
      </w:r>
      <w:r w:rsidRPr="00AE434E">
        <w:rPr>
          <w:rFonts w:ascii="Calibri" w:hAnsi="Calibri" w:cs="Calibri"/>
          <w:b/>
          <w:bCs/>
          <w:sz w:val="24"/>
          <w:szCs w:val="24"/>
          <w:vertAlign w:val="baseline"/>
        </w:rPr>
        <w:t>1</w:t>
      </w:r>
      <w:r w:rsidR="00010239" w:rsidRPr="00AE434E">
        <w:rPr>
          <w:rFonts w:ascii="Calibri" w:hAnsi="Calibri" w:cs="Calibri"/>
          <w:b/>
          <w:bCs/>
          <w:sz w:val="24"/>
          <w:szCs w:val="24"/>
          <w:vertAlign w:val="baseline"/>
        </w:rPr>
        <w:t>O</w:t>
      </w:r>
      <w:r w:rsidRPr="00AE434E">
        <w:rPr>
          <w:rFonts w:ascii="Calibri" w:hAnsi="Calibri" w:cs="Calibri"/>
          <w:b/>
          <w:bCs/>
          <w:sz w:val="24"/>
          <w:szCs w:val="24"/>
          <w:vertAlign w:val="baseline"/>
        </w:rPr>
        <w:t>)</w:t>
      </w:r>
      <w:r w:rsidR="00B57B61" w:rsidRPr="00AE434E">
        <w:rPr>
          <w:rFonts w:ascii="Calibri" w:hAnsi="Calibri" w:cs="Calibri"/>
          <w:sz w:val="24"/>
          <w:szCs w:val="24"/>
          <w:vertAlign w:val="baseline"/>
        </w:rPr>
        <w:t xml:space="preserve">. </w:t>
      </w:r>
      <w:r w:rsidR="00C15A3C" w:rsidRPr="00AE434E">
        <w:rPr>
          <w:rFonts w:ascii="Calibri" w:hAnsi="Calibri" w:cs="Calibri"/>
          <w:sz w:val="24"/>
          <w:szCs w:val="24"/>
          <w:vertAlign w:val="baseline"/>
        </w:rPr>
        <w:t xml:space="preserve">In the </w:t>
      </w:r>
      <w:proofErr w:type="spellStart"/>
      <w:r w:rsidR="00C15A3C" w:rsidRPr="00AE434E">
        <w:rPr>
          <w:rFonts w:ascii="Calibri" w:hAnsi="Calibri" w:cs="Calibri"/>
          <w:sz w:val="24"/>
          <w:szCs w:val="24"/>
          <w:vertAlign w:val="baseline"/>
        </w:rPr>
        <w:t>dcLaVA</w:t>
      </w:r>
      <w:proofErr w:type="spellEnd"/>
      <w:r w:rsidR="00C15A3C" w:rsidRPr="00AE434E">
        <w:rPr>
          <w:rFonts w:ascii="Calibri" w:hAnsi="Calibri" w:cs="Calibri"/>
          <w:sz w:val="24"/>
          <w:szCs w:val="24"/>
          <w:vertAlign w:val="baseline"/>
        </w:rPr>
        <w:t xml:space="preserve"> case</w:t>
      </w:r>
      <w:r w:rsidR="00D86D13" w:rsidRPr="00AE434E">
        <w:rPr>
          <w:rFonts w:ascii="Calibri" w:hAnsi="Calibri" w:cs="Calibri"/>
          <w:sz w:val="24"/>
          <w:szCs w:val="24"/>
          <w:vertAlign w:val="baseline"/>
        </w:rPr>
        <w:t xml:space="preserve">, after identifying and dissociating the PFV (2 mm in diameter), the </w:t>
      </w:r>
      <w:proofErr w:type="spellStart"/>
      <w:r w:rsidR="00D86D13" w:rsidRPr="00AE434E">
        <w:rPr>
          <w:rFonts w:ascii="Calibri" w:hAnsi="Calibri" w:cs="Calibri"/>
          <w:sz w:val="24"/>
          <w:szCs w:val="24"/>
          <w:vertAlign w:val="baseline"/>
        </w:rPr>
        <w:t>dcLN</w:t>
      </w:r>
      <w:proofErr w:type="spellEnd"/>
      <w:r w:rsidR="00AE434E" w:rsidRPr="00AE434E">
        <w:rPr>
          <w:rFonts w:ascii="Calibri" w:hAnsi="Calibri" w:cs="Calibri"/>
          <w:sz w:val="24"/>
          <w:szCs w:val="24"/>
          <w:vertAlign w:val="baseline"/>
        </w:rPr>
        <w:t xml:space="preserve">, </w:t>
      </w:r>
      <w:r w:rsidR="00D86D13" w:rsidRPr="00AE434E">
        <w:rPr>
          <w:rFonts w:ascii="Calibri" w:hAnsi="Calibri" w:cs="Calibri"/>
          <w:sz w:val="24"/>
          <w:szCs w:val="24"/>
          <w:vertAlign w:val="baseline"/>
        </w:rPr>
        <w:t>composed of two small lymph nodes, with the proximal one measuring 2.5 mm × 2 mm × 1 mm</w:t>
      </w:r>
      <w:r w:rsidR="00AE434E" w:rsidRPr="00AE434E">
        <w:rPr>
          <w:rFonts w:ascii="Calibri" w:hAnsi="Calibri" w:cs="Calibri"/>
          <w:sz w:val="24"/>
          <w:szCs w:val="24"/>
          <w:vertAlign w:val="baseline"/>
        </w:rPr>
        <w:t xml:space="preserve">, </w:t>
      </w:r>
      <w:proofErr w:type="gramStart"/>
      <w:r w:rsidR="00D86D13" w:rsidRPr="00AE434E">
        <w:rPr>
          <w:rFonts w:ascii="Calibri" w:hAnsi="Calibri" w:cs="Calibri"/>
          <w:sz w:val="24"/>
          <w:szCs w:val="24"/>
          <w:vertAlign w:val="baseline"/>
        </w:rPr>
        <w:t>was located in</w:t>
      </w:r>
      <w:proofErr w:type="gramEnd"/>
      <w:r w:rsidR="00D86D13" w:rsidRPr="00AE434E">
        <w:rPr>
          <w:rFonts w:ascii="Calibri" w:hAnsi="Calibri" w:cs="Calibri"/>
          <w:sz w:val="24"/>
          <w:szCs w:val="24"/>
          <w:vertAlign w:val="baseline"/>
        </w:rPr>
        <w:t xml:space="preserve"> the gap between the SCM and STM, approximately 7 mm medial to the PFV </w:t>
      </w:r>
      <w:r w:rsidR="00D86D13"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D86D13" w:rsidRPr="00AE434E">
        <w:rPr>
          <w:rFonts w:ascii="Calibri" w:hAnsi="Calibri" w:cs="Calibri"/>
          <w:b/>
          <w:bCs/>
          <w:sz w:val="24"/>
          <w:szCs w:val="24"/>
          <w:vertAlign w:val="baseline"/>
        </w:rPr>
        <w:t>2A-C</w:t>
      </w:r>
      <w:r w:rsidR="00D40A54"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D40A54" w:rsidRPr="00AE434E">
        <w:rPr>
          <w:rFonts w:ascii="Calibri" w:hAnsi="Calibri" w:cs="Calibri"/>
          <w:b/>
          <w:bCs/>
          <w:sz w:val="24"/>
          <w:szCs w:val="24"/>
          <w:vertAlign w:val="baseline"/>
        </w:rPr>
        <w:t xml:space="preserve"> S2</w:t>
      </w:r>
      <w:r w:rsidR="00C543E5" w:rsidRPr="00AE434E">
        <w:rPr>
          <w:rFonts w:ascii="Calibri" w:hAnsi="Calibri" w:cs="Calibri"/>
          <w:b/>
          <w:bCs/>
          <w:sz w:val="24"/>
          <w:szCs w:val="24"/>
          <w:vertAlign w:val="baseline"/>
        </w:rPr>
        <w:t>A-E</w:t>
      </w:r>
      <w:r w:rsidR="00D86D13" w:rsidRPr="00AE434E">
        <w:rPr>
          <w:rFonts w:ascii="Calibri" w:hAnsi="Calibri" w:cs="Calibri"/>
          <w:b/>
          <w:bCs/>
          <w:sz w:val="24"/>
          <w:szCs w:val="24"/>
          <w:vertAlign w:val="baseline"/>
        </w:rPr>
        <w:t>)</w:t>
      </w:r>
      <w:r w:rsidRPr="00AE434E">
        <w:rPr>
          <w:rFonts w:ascii="Calibri" w:hAnsi="Calibri" w:cs="Calibri"/>
          <w:sz w:val="24"/>
          <w:szCs w:val="24"/>
          <w:vertAlign w:val="baseline"/>
        </w:rPr>
        <w:t>. A longitudinal incision (1</w:t>
      </w:r>
      <w:r w:rsidR="007033F7"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mm) was made into the PFV and rinsed with approximately </w:t>
      </w:r>
      <w:r w:rsidR="00E945BA" w:rsidRPr="00AE434E">
        <w:rPr>
          <w:rFonts w:ascii="Calibri" w:hAnsi="Calibri" w:cs="Calibri"/>
          <w:sz w:val="24"/>
          <w:szCs w:val="24"/>
          <w:vertAlign w:val="baseline"/>
        </w:rPr>
        <w:t xml:space="preserve">1 </w:t>
      </w:r>
      <w:r w:rsidRPr="00AE434E">
        <w:rPr>
          <w:rFonts w:ascii="Calibri" w:hAnsi="Calibri" w:cs="Calibri"/>
          <w:sz w:val="24"/>
          <w:szCs w:val="24"/>
          <w:vertAlign w:val="baseline"/>
        </w:rPr>
        <w:t>m</w:t>
      </w:r>
      <w:r w:rsidR="00E945BA" w:rsidRPr="00AE434E">
        <w:rPr>
          <w:rFonts w:ascii="Calibri" w:hAnsi="Calibri" w:cs="Calibri"/>
          <w:sz w:val="24"/>
          <w:szCs w:val="24"/>
          <w:vertAlign w:val="baseline"/>
        </w:rPr>
        <w:t>L</w:t>
      </w:r>
      <w:r w:rsidRPr="00AE434E">
        <w:rPr>
          <w:rFonts w:ascii="Calibri" w:hAnsi="Calibri" w:cs="Calibri"/>
          <w:sz w:val="24"/>
          <w:szCs w:val="24"/>
          <w:vertAlign w:val="baseline"/>
        </w:rPr>
        <w:t xml:space="preserve"> heparin sodium solution (0.1%)</w:t>
      </w:r>
      <w:r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2D-E</w:t>
      </w:r>
      <w:r w:rsidR="00D40A54" w:rsidRPr="00AE434E">
        <w:rPr>
          <w:rFonts w:ascii="Calibri" w:hAnsi="Calibri" w:cs="Calibri"/>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D40A54" w:rsidRPr="00AE434E">
        <w:rPr>
          <w:rFonts w:ascii="Calibri" w:hAnsi="Calibri" w:cs="Calibri"/>
          <w:b/>
          <w:bCs/>
          <w:sz w:val="24"/>
          <w:szCs w:val="24"/>
          <w:vertAlign w:val="baseline"/>
        </w:rPr>
        <w:t>S2</w:t>
      </w:r>
      <w:r w:rsidR="00C543E5" w:rsidRPr="00AE434E">
        <w:rPr>
          <w:rFonts w:ascii="Calibri" w:hAnsi="Calibri" w:cs="Calibri"/>
          <w:b/>
          <w:bCs/>
          <w:sz w:val="24"/>
          <w:szCs w:val="24"/>
          <w:vertAlign w:val="baseline"/>
        </w:rPr>
        <w:t>F</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The ALV with surrounding tissue was </w:t>
      </w:r>
      <w:bookmarkStart w:id="70" w:name="_Hlk210061297"/>
      <w:r w:rsidR="00E945BA" w:rsidRPr="00AE434E">
        <w:rPr>
          <w:rFonts w:ascii="Calibri" w:hAnsi="Calibri" w:cs="Calibri"/>
          <w:sz w:val="24"/>
          <w:szCs w:val="24"/>
          <w:vertAlign w:val="baseline"/>
        </w:rPr>
        <w:t xml:space="preserve">transected and gradually </w:t>
      </w:r>
      <w:bookmarkEnd w:id="70"/>
      <w:r w:rsidR="00E945BA" w:rsidRPr="00AE434E">
        <w:rPr>
          <w:rFonts w:ascii="Calibri" w:hAnsi="Calibri" w:cs="Calibri"/>
          <w:sz w:val="24"/>
          <w:szCs w:val="24"/>
          <w:vertAlign w:val="baseline"/>
        </w:rPr>
        <w:t>dissected</w:t>
      </w:r>
      <w:r w:rsidRPr="00AE434E">
        <w:rPr>
          <w:rFonts w:ascii="Calibri" w:hAnsi="Calibri" w:cs="Calibri"/>
          <w:sz w:val="24"/>
          <w:szCs w:val="24"/>
          <w:vertAlign w:val="baseline"/>
        </w:rPr>
        <w:t xml:space="preserve"> so that it was adjacent to the incision of the PFV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2F-H</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A needle was inserted </w:t>
      </w:r>
      <w:r w:rsidR="00E945BA" w:rsidRPr="00AE434E">
        <w:rPr>
          <w:rFonts w:ascii="Calibri" w:hAnsi="Calibri" w:cs="Calibri"/>
          <w:sz w:val="24"/>
          <w:szCs w:val="24"/>
          <w:vertAlign w:val="baseline"/>
        </w:rPr>
        <w:t>approximately</w:t>
      </w:r>
      <w:r w:rsidRPr="00AE434E">
        <w:rPr>
          <w:rFonts w:ascii="Calibri" w:hAnsi="Calibri" w:cs="Calibri"/>
          <w:sz w:val="24"/>
          <w:szCs w:val="24"/>
          <w:vertAlign w:val="baseline"/>
        </w:rPr>
        <w:t xml:space="preserve"> 2 mm from the proximal end of the PFV incision, through the surrounding tissue of the ALV </w:t>
      </w:r>
      <w:r w:rsidR="00E945BA" w:rsidRPr="00AE434E">
        <w:rPr>
          <w:rFonts w:ascii="Calibri" w:hAnsi="Calibri" w:cs="Calibri"/>
          <w:sz w:val="24"/>
          <w:szCs w:val="24"/>
          <w:vertAlign w:val="baseline"/>
        </w:rPr>
        <w:t>stump</w:t>
      </w:r>
      <w:r w:rsidRPr="00AE434E">
        <w:rPr>
          <w:rFonts w:ascii="Calibri" w:hAnsi="Calibri" w:cs="Calibri"/>
          <w:sz w:val="24"/>
          <w:szCs w:val="24"/>
          <w:vertAlign w:val="baseline"/>
        </w:rPr>
        <w:t xml:space="preserve"> to fix the ALV </w:t>
      </w:r>
      <w:r w:rsidR="00E945BA" w:rsidRPr="00AE434E">
        <w:rPr>
          <w:rFonts w:ascii="Calibri" w:hAnsi="Calibri" w:cs="Calibri"/>
          <w:sz w:val="24"/>
          <w:szCs w:val="24"/>
          <w:vertAlign w:val="baseline"/>
        </w:rPr>
        <w:t>stump</w:t>
      </w:r>
      <w:r w:rsidRPr="00AE434E">
        <w:rPr>
          <w:rFonts w:ascii="Calibri" w:hAnsi="Calibri" w:cs="Calibri"/>
          <w:sz w:val="24"/>
          <w:szCs w:val="24"/>
          <w:vertAlign w:val="baseline"/>
        </w:rPr>
        <w:t xml:space="preserve"> in the PFV cavity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2I-L</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and the surrounding tissue of the ALV was further matched with the inner edge of the PFV incision to achieve external fixation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2M-N</w:t>
      </w:r>
      <w:r w:rsidRPr="00AE434E">
        <w:rPr>
          <w:rFonts w:ascii="Calibri" w:hAnsi="Calibri" w:cs="Calibri"/>
          <w:b/>
          <w:bCs/>
          <w:sz w:val="24"/>
          <w:szCs w:val="24"/>
          <w:vertAlign w:val="baseline"/>
        </w:rPr>
        <w:t>)</w:t>
      </w:r>
      <w:r w:rsidRPr="00AE434E">
        <w:rPr>
          <w:rFonts w:ascii="Calibri" w:hAnsi="Calibri" w:cs="Calibri"/>
          <w:sz w:val="24"/>
          <w:szCs w:val="24"/>
          <w:vertAlign w:val="baseline"/>
        </w:rPr>
        <w:t xml:space="preserve">. </w:t>
      </w:r>
      <w:r w:rsidR="00E945BA" w:rsidRPr="00AE434E">
        <w:rPr>
          <w:rFonts w:ascii="Calibri" w:hAnsi="Calibri" w:cs="Calibri" w:hint="eastAsia"/>
          <w:sz w:val="24"/>
          <w:szCs w:val="24"/>
          <w:vertAlign w:val="baseline"/>
        </w:rPr>
        <w:t>The f</w:t>
      </w:r>
      <w:r w:rsidR="00E945BA" w:rsidRPr="00AE434E">
        <w:rPr>
          <w:rFonts w:ascii="Calibri" w:hAnsi="Calibri" w:cs="Calibri"/>
          <w:sz w:val="24"/>
          <w:szCs w:val="24"/>
          <w:vertAlign w:val="baseline"/>
        </w:rPr>
        <w:t xml:space="preserve">inal </w:t>
      </w:r>
      <w:r w:rsidR="00E945BA" w:rsidRPr="00AE434E">
        <w:rPr>
          <w:rFonts w:ascii="Calibri" w:hAnsi="Calibri" w:cs="Calibri" w:hint="eastAsia"/>
          <w:sz w:val="24"/>
          <w:szCs w:val="24"/>
          <w:vertAlign w:val="baseline"/>
        </w:rPr>
        <w:t>view</w:t>
      </w:r>
      <w:r w:rsidR="00E945BA" w:rsidRPr="00AE434E">
        <w:rPr>
          <w:rFonts w:ascii="Calibri" w:hAnsi="Calibri" w:cs="Calibri"/>
          <w:sz w:val="24"/>
          <w:szCs w:val="24"/>
          <w:vertAlign w:val="baseline"/>
        </w:rPr>
        <w:t xml:space="preserve"> of </w:t>
      </w:r>
      <w:proofErr w:type="spellStart"/>
      <w:r w:rsidR="00E945BA" w:rsidRPr="00AE434E">
        <w:rPr>
          <w:rFonts w:ascii="Calibri" w:hAnsi="Calibri" w:cs="Calibri"/>
          <w:sz w:val="24"/>
          <w:szCs w:val="24"/>
          <w:vertAlign w:val="baseline"/>
        </w:rPr>
        <w:t>dcLaVA</w:t>
      </w:r>
      <w:proofErr w:type="spellEnd"/>
      <w:r w:rsidR="005F5DE6" w:rsidRPr="00AE434E">
        <w:rPr>
          <w:rFonts w:ascii="Calibri" w:hAnsi="Calibri" w:cs="Calibri"/>
          <w:sz w:val="24"/>
          <w:szCs w:val="24"/>
          <w:vertAlign w:val="baseline"/>
        </w:rPr>
        <w:t xml:space="preserve"> </w:t>
      </w:r>
      <w:r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010239" w:rsidRPr="00AE434E">
        <w:rPr>
          <w:rFonts w:ascii="Calibri" w:hAnsi="Calibri" w:cs="Calibri"/>
          <w:b/>
          <w:bCs/>
          <w:sz w:val="24"/>
          <w:szCs w:val="24"/>
          <w:vertAlign w:val="baseline"/>
        </w:rPr>
        <w:t>2O</w:t>
      </w:r>
      <w:r w:rsidRPr="00AE434E">
        <w:rPr>
          <w:rFonts w:ascii="Calibri" w:hAnsi="Calibri" w:cs="Calibri"/>
          <w:b/>
          <w:bCs/>
          <w:sz w:val="24"/>
          <w:szCs w:val="24"/>
          <w:vertAlign w:val="baseline"/>
        </w:rPr>
        <w:t>)</w:t>
      </w:r>
      <w:r w:rsidRPr="00AE434E">
        <w:rPr>
          <w:rFonts w:ascii="Calibri" w:hAnsi="Calibri" w:cs="Calibri"/>
          <w:sz w:val="24"/>
          <w:szCs w:val="24"/>
          <w:vertAlign w:val="baseline"/>
        </w:rPr>
        <w:t>.</w:t>
      </w:r>
      <w:r w:rsidR="007033F7" w:rsidRPr="00AE434E">
        <w:rPr>
          <w:rFonts w:ascii="Calibri" w:hAnsi="Calibri" w:cs="Calibri" w:hint="eastAsia"/>
          <w:sz w:val="24"/>
          <w:szCs w:val="24"/>
          <w:vertAlign w:val="baseline"/>
        </w:rPr>
        <w:t xml:space="preserve"> To further quantify the postoperative results, three classic regions of pre-anastomosis PFV</w:t>
      </w:r>
      <w:r w:rsidR="007033F7" w:rsidRPr="00AE434E">
        <w:rPr>
          <w:rFonts w:ascii="Calibri" w:hAnsi="Calibri" w:cs="Calibri"/>
          <w:sz w:val="24"/>
          <w:szCs w:val="24"/>
          <w:vertAlign w:val="baseline"/>
        </w:rPr>
        <w:t xml:space="preserve"> </w:t>
      </w:r>
      <w:r w:rsidR="007033F7" w:rsidRPr="00AE434E">
        <w:rPr>
          <w:rFonts w:ascii="Calibri" w:hAnsi="Calibri" w:cs="Calibri" w:hint="eastAsia"/>
          <w:sz w:val="24"/>
          <w:szCs w:val="24"/>
          <w:vertAlign w:val="baseline"/>
        </w:rPr>
        <w:t>(PFV-1), post-anastomosis PFV</w:t>
      </w:r>
      <w:r w:rsidR="007033F7" w:rsidRPr="00AE434E">
        <w:rPr>
          <w:rFonts w:ascii="Calibri" w:hAnsi="Calibri" w:cs="Calibri"/>
          <w:sz w:val="24"/>
          <w:szCs w:val="24"/>
          <w:vertAlign w:val="baseline"/>
        </w:rPr>
        <w:t xml:space="preserve"> </w:t>
      </w:r>
      <w:r w:rsidR="007033F7" w:rsidRPr="00AE434E">
        <w:rPr>
          <w:rFonts w:ascii="Calibri" w:hAnsi="Calibri" w:cs="Calibri" w:hint="eastAsia"/>
          <w:sz w:val="24"/>
          <w:szCs w:val="24"/>
          <w:vertAlign w:val="baseline"/>
        </w:rPr>
        <w:t xml:space="preserve">(PFV-2) and the adjacent AFV surface were selected in </w:t>
      </w:r>
      <w:proofErr w:type="spellStart"/>
      <w:r w:rsidR="007033F7" w:rsidRPr="00AE434E">
        <w:rPr>
          <w:rFonts w:ascii="Calibri" w:hAnsi="Calibri" w:cs="Calibri" w:hint="eastAsia"/>
          <w:sz w:val="24"/>
          <w:szCs w:val="24"/>
          <w:vertAlign w:val="baseline"/>
        </w:rPr>
        <w:t>dcLnVA</w:t>
      </w:r>
      <w:proofErr w:type="spellEnd"/>
      <w:r w:rsidR="007033F7" w:rsidRPr="00AE434E">
        <w:rPr>
          <w:rFonts w:ascii="Calibri" w:hAnsi="Calibri" w:cs="Calibri" w:hint="eastAsia"/>
          <w:sz w:val="24"/>
          <w:szCs w:val="24"/>
          <w:vertAlign w:val="baseline"/>
        </w:rPr>
        <w:t xml:space="preserve"> </w:t>
      </w:r>
      <w:r w:rsidR="007033F7" w:rsidRPr="00AE434E">
        <w:rPr>
          <w:rFonts w:ascii="Calibri" w:hAnsi="Calibri" w:cs="Calibri" w:hint="eastAsia"/>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7033F7" w:rsidRPr="00AE434E">
        <w:rPr>
          <w:rFonts w:ascii="Calibri" w:hAnsi="Calibri" w:cs="Calibri" w:hint="eastAsia"/>
          <w:b/>
          <w:bCs/>
          <w:sz w:val="24"/>
          <w:szCs w:val="24"/>
          <w:vertAlign w:val="baseline"/>
        </w:rPr>
        <w:t>3A-D)</w:t>
      </w:r>
      <w:r w:rsidR="007033F7" w:rsidRPr="00AE434E">
        <w:rPr>
          <w:rFonts w:ascii="Calibri" w:hAnsi="Calibri" w:cs="Calibri" w:hint="eastAsia"/>
          <w:sz w:val="24"/>
          <w:szCs w:val="24"/>
          <w:vertAlign w:val="baseline"/>
        </w:rPr>
        <w:t xml:space="preserve"> and </w:t>
      </w:r>
      <w:proofErr w:type="spellStart"/>
      <w:r w:rsidR="007033F7" w:rsidRPr="00AE434E">
        <w:rPr>
          <w:rFonts w:ascii="Calibri" w:hAnsi="Calibri" w:cs="Calibri" w:hint="eastAsia"/>
          <w:sz w:val="24"/>
          <w:szCs w:val="24"/>
          <w:vertAlign w:val="baseline"/>
        </w:rPr>
        <w:t>dcLaVA</w:t>
      </w:r>
      <w:proofErr w:type="spellEnd"/>
      <w:r w:rsidR="007033F7" w:rsidRPr="00AE434E">
        <w:rPr>
          <w:rFonts w:ascii="Calibri" w:hAnsi="Calibri" w:cs="Calibri" w:hint="eastAsia"/>
          <w:b/>
          <w:bCs/>
          <w:sz w:val="24"/>
          <w:szCs w:val="24"/>
          <w:vertAlign w:val="baseline"/>
        </w:rPr>
        <w:t xml:space="preserve"> (</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011ACA" w:rsidRPr="00AE434E">
        <w:rPr>
          <w:rFonts w:ascii="Calibri" w:hAnsi="Calibri" w:cs="Calibri"/>
          <w:b/>
          <w:bCs/>
          <w:sz w:val="24"/>
          <w:szCs w:val="24"/>
          <w:vertAlign w:val="baseline"/>
        </w:rPr>
        <w:t xml:space="preserve"> </w:t>
      </w:r>
      <w:r w:rsidR="007033F7" w:rsidRPr="00AE434E">
        <w:rPr>
          <w:rFonts w:ascii="Calibri" w:hAnsi="Calibri" w:cs="Calibri" w:hint="eastAsia"/>
          <w:b/>
          <w:bCs/>
          <w:sz w:val="24"/>
          <w:szCs w:val="24"/>
          <w:vertAlign w:val="baseline"/>
        </w:rPr>
        <w:t>3F-I)</w:t>
      </w:r>
      <w:r w:rsidR="007033F7" w:rsidRPr="00AE434E">
        <w:rPr>
          <w:rFonts w:ascii="Calibri" w:hAnsi="Calibri" w:cs="Calibri" w:hint="eastAsia"/>
          <w:sz w:val="24"/>
          <w:szCs w:val="24"/>
          <w:vertAlign w:val="baseline"/>
        </w:rPr>
        <w:t xml:space="preserve">, respectively. </w:t>
      </w:r>
      <w:proofErr w:type="gramStart"/>
      <w:r w:rsidR="007033F7" w:rsidRPr="00AE434E">
        <w:rPr>
          <w:rFonts w:ascii="Calibri" w:hAnsi="Calibri" w:cs="Calibri" w:hint="eastAsia"/>
          <w:sz w:val="24"/>
          <w:szCs w:val="24"/>
          <w:vertAlign w:val="baseline"/>
        </w:rPr>
        <w:t>The a</w:t>
      </w:r>
      <w:proofErr w:type="gramEnd"/>
      <w:r w:rsidR="007033F7" w:rsidRPr="00AE434E">
        <w:rPr>
          <w:rFonts w:ascii="Calibri" w:hAnsi="Calibri" w:cs="Calibri" w:hint="eastAsia"/>
          <w:sz w:val="24"/>
          <w:szCs w:val="24"/>
          <w:vertAlign w:val="baseline"/>
        </w:rPr>
        <w:t xml:space="preserve"> value, b value</w:t>
      </w:r>
      <w:r w:rsidR="00AE434E" w:rsidRPr="00AE434E">
        <w:rPr>
          <w:rFonts w:ascii="Calibri" w:hAnsi="Calibri" w:cs="Calibri"/>
          <w:sz w:val="24"/>
          <w:szCs w:val="24"/>
          <w:vertAlign w:val="baseline"/>
        </w:rPr>
        <w:t>,</w:t>
      </w:r>
      <w:r w:rsidR="007033F7" w:rsidRPr="00AE434E">
        <w:rPr>
          <w:rFonts w:ascii="Calibri" w:hAnsi="Calibri" w:cs="Calibri"/>
          <w:sz w:val="24"/>
          <w:szCs w:val="24"/>
          <w:vertAlign w:val="baseline"/>
        </w:rPr>
        <w:t xml:space="preserve"> and hue angle were calculated based on </w:t>
      </w:r>
      <w:r w:rsidR="00AE434E" w:rsidRPr="00AE434E">
        <w:rPr>
          <w:rFonts w:ascii="Calibri" w:hAnsi="Calibri" w:cs="Calibri"/>
          <w:sz w:val="24"/>
          <w:szCs w:val="24"/>
          <w:vertAlign w:val="baseline"/>
        </w:rPr>
        <w:t xml:space="preserve">the </w:t>
      </w:r>
      <w:r w:rsidR="007033F7" w:rsidRPr="00AE434E">
        <w:rPr>
          <w:rFonts w:ascii="Calibri" w:hAnsi="Calibri" w:cs="Calibri"/>
          <w:sz w:val="24"/>
          <w:szCs w:val="24"/>
          <w:vertAlign w:val="baseline"/>
        </w:rPr>
        <w:t xml:space="preserve">CIE Lab color space model </w:t>
      </w:r>
      <w:r w:rsidR="007033F7" w:rsidRPr="00AE434E">
        <w:rPr>
          <w:rFonts w:ascii="Calibri" w:hAnsi="Calibri" w:cs="Calibri"/>
          <w:b/>
          <w:bCs/>
          <w:sz w:val="24"/>
          <w:szCs w:val="24"/>
          <w:vertAlign w:val="baseline"/>
        </w:rPr>
        <w:t>(Table 1, Table 2)</w:t>
      </w:r>
      <w:r w:rsidR="007033F7" w:rsidRPr="00AE434E">
        <w:rPr>
          <w:rFonts w:ascii="Calibri" w:hAnsi="Calibri" w:cs="Calibri"/>
          <w:sz w:val="24"/>
          <w:szCs w:val="24"/>
          <w:vertAlign w:val="baseline"/>
        </w:rPr>
        <w:t xml:space="preserve">. The results showed that in </w:t>
      </w:r>
      <w:proofErr w:type="spellStart"/>
      <w:r w:rsidR="007033F7" w:rsidRPr="00AE434E">
        <w:rPr>
          <w:rFonts w:ascii="Calibri" w:hAnsi="Calibri" w:cs="Calibri"/>
          <w:sz w:val="24"/>
          <w:szCs w:val="24"/>
          <w:vertAlign w:val="baseline"/>
        </w:rPr>
        <w:t>dcLnVA</w:t>
      </w:r>
      <w:proofErr w:type="spellEnd"/>
      <w:r w:rsidR="007033F7" w:rsidRPr="00AE434E">
        <w:rPr>
          <w:rFonts w:ascii="Calibri" w:hAnsi="Calibri" w:cs="Calibri"/>
          <w:sz w:val="24"/>
          <w:szCs w:val="24"/>
          <w:vertAlign w:val="baseline"/>
        </w:rPr>
        <w:t xml:space="preserve"> </w:t>
      </w:r>
      <w:r w:rsidR="007033F7"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413B89" w:rsidRPr="00AE434E">
        <w:rPr>
          <w:rFonts w:ascii="Calibri" w:hAnsi="Calibri" w:cs="Calibri"/>
          <w:b/>
          <w:bCs/>
          <w:sz w:val="24"/>
          <w:szCs w:val="24"/>
          <w:vertAlign w:val="baseline"/>
        </w:rPr>
        <w:t xml:space="preserve"> </w:t>
      </w:r>
      <w:r w:rsidR="007033F7" w:rsidRPr="00AE434E">
        <w:rPr>
          <w:rFonts w:ascii="Calibri" w:hAnsi="Calibri" w:cs="Calibri"/>
          <w:b/>
          <w:bCs/>
          <w:sz w:val="24"/>
          <w:szCs w:val="24"/>
          <w:vertAlign w:val="baseline"/>
        </w:rPr>
        <w:t>3E)</w:t>
      </w:r>
      <w:r w:rsidR="007033F7" w:rsidRPr="00AE434E">
        <w:rPr>
          <w:rFonts w:ascii="Calibri" w:hAnsi="Calibri" w:cs="Calibri"/>
          <w:sz w:val="24"/>
          <w:szCs w:val="24"/>
          <w:vertAlign w:val="baseline"/>
        </w:rPr>
        <w:t>, the average hue angle of PFV-2 (278.2</w:t>
      </w:r>
      <w:r w:rsidR="007033F7" w:rsidRPr="00AE434E">
        <w:rPr>
          <w:rFonts w:ascii="Calibri" w:hAnsi="Calibri" w:cs="Calibri"/>
          <w:sz w:val="24"/>
          <w:szCs w:val="24"/>
        </w:rPr>
        <w:t>o</w:t>
      </w:r>
      <w:r w:rsidR="007033F7" w:rsidRPr="00AE434E">
        <w:rPr>
          <w:rFonts w:ascii="Calibri" w:hAnsi="Calibri" w:cs="Calibri"/>
          <w:sz w:val="24"/>
          <w:szCs w:val="24"/>
          <w:vertAlign w:val="baseline"/>
        </w:rPr>
        <w:t>) was biased towards the blue tone compared with the average hue angle of AFV (327.9</w:t>
      </w:r>
      <w:r w:rsidR="007033F7" w:rsidRPr="00AE434E">
        <w:rPr>
          <w:rFonts w:ascii="Calibri" w:hAnsi="Calibri" w:cs="Calibri"/>
          <w:sz w:val="24"/>
          <w:szCs w:val="24"/>
        </w:rPr>
        <w:t xml:space="preserve"> o</w:t>
      </w:r>
      <w:r w:rsidR="007033F7" w:rsidRPr="00AE434E">
        <w:rPr>
          <w:rFonts w:ascii="Calibri" w:hAnsi="Calibri" w:cs="Calibri"/>
          <w:sz w:val="24"/>
          <w:szCs w:val="24"/>
          <w:vertAlign w:val="baseline"/>
        </w:rPr>
        <w:t>), which was more significant than the average hue angle of PFV-1 (24.8</w:t>
      </w:r>
      <w:r w:rsidR="007033F7" w:rsidRPr="00AE434E">
        <w:rPr>
          <w:rFonts w:ascii="Calibri" w:hAnsi="Calibri" w:cs="Calibri"/>
          <w:sz w:val="24"/>
          <w:szCs w:val="24"/>
        </w:rPr>
        <w:t>o</w:t>
      </w:r>
      <w:r w:rsidR="007033F7" w:rsidRPr="00AE434E">
        <w:rPr>
          <w:rFonts w:ascii="Calibri" w:hAnsi="Calibri" w:cs="Calibri"/>
          <w:sz w:val="24"/>
          <w:szCs w:val="24"/>
          <w:vertAlign w:val="baseline"/>
        </w:rPr>
        <w:t xml:space="preserve">). In </w:t>
      </w:r>
      <w:proofErr w:type="spellStart"/>
      <w:r w:rsidR="007033F7" w:rsidRPr="00AE434E">
        <w:rPr>
          <w:rFonts w:ascii="Calibri" w:hAnsi="Calibri" w:cs="Calibri"/>
          <w:sz w:val="24"/>
          <w:szCs w:val="24"/>
          <w:vertAlign w:val="baseline"/>
        </w:rPr>
        <w:t>dcLaVA</w:t>
      </w:r>
      <w:proofErr w:type="spellEnd"/>
      <w:r w:rsidR="007033F7" w:rsidRPr="00AE434E">
        <w:rPr>
          <w:rFonts w:ascii="Calibri" w:hAnsi="Calibri" w:cs="Calibri"/>
          <w:sz w:val="24"/>
          <w:szCs w:val="24"/>
          <w:vertAlign w:val="baseline"/>
        </w:rPr>
        <w:t xml:space="preserve"> </w:t>
      </w:r>
      <w:r w:rsidR="007033F7" w:rsidRPr="00AE434E">
        <w:rPr>
          <w:rFonts w:ascii="Calibri" w:hAnsi="Calibri" w:cs="Calibri"/>
          <w:b/>
          <w:bCs/>
          <w:sz w:val="24"/>
          <w:szCs w:val="24"/>
          <w:vertAlign w:val="baseline"/>
        </w:rPr>
        <w:t>(</w:t>
      </w:r>
      <w:r w:rsidR="00011ACA"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00413B89" w:rsidRPr="00AE434E">
        <w:rPr>
          <w:rFonts w:ascii="Calibri" w:hAnsi="Calibri" w:cs="Calibri"/>
          <w:b/>
          <w:bCs/>
          <w:sz w:val="24"/>
          <w:szCs w:val="24"/>
          <w:vertAlign w:val="baseline"/>
        </w:rPr>
        <w:t xml:space="preserve"> </w:t>
      </w:r>
      <w:r w:rsidR="007033F7" w:rsidRPr="00AE434E">
        <w:rPr>
          <w:rFonts w:ascii="Calibri" w:hAnsi="Calibri" w:cs="Calibri"/>
          <w:b/>
          <w:bCs/>
          <w:sz w:val="24"/>
          <w:szCs w:val="24"/>
          <w:vertAlign w:val="baseline"/>
        </w:rPr>
        <w:t>3J)</w:t>
      </w:r>
      <w:r w:rsidR="007033F7" w:rsidRPr="00AE434E">
        <w:rPr>
          <w:rFonts w:ascii="Calibri" w:hAnsi="Calibri" w:cs="Calibri"/>
          <w:sz w:val="24"/>
          <w:szCs w:val="24"/>
          <w:vertAlign w:val="baseline"/>
        </w:rPr>
        <w:t>, the average hue angle of PFV-2 (282.4</w:t>
      </w:r>
      <w:r w:rsidR="007033F7" w:rsidRPr="00AE434E">
        <w:rPr>
          <w:rFonts w:ascii="Calibri" w:hAnsi="Calibri" w:cs="Calibri"/>
          <w:sz w:val="24"/>
          <w:szCs w:val="24"/>
        </w:rPr>
        <w:t>o</w:t>
      </w:r>
      <w:r w:rsidR="007033F7" w:rsidRPr="00AE434E">
        <w:rPr>
          <w:rFonts w:ascii="Calibri" w:hAnsi="Calibri" w:cs="Calibri"/>
          <w:sz w:val="24"/>
          <w:szCs w:val="24"/>
          <w:vertAlign w:val="baseline"/>
        </w:rPr>
        <w:t xml:space="preserve">) was </w:t>
      </w:r>
      <w:proofErr w:type="gramStart"/>
      <w:r w:rsidR="007033F7" w:rsidRPr="00AE434E">
        <w:rPr>
          <w:rFonts w:ascii="Calibri" w:hAnsi="Calibri" w:cs="Calibri"/>
          <w:sz w:val="24"/>
          <w:szCs w:val="24"/>
          <w:vertAlign w:val="baseline"/>
        </w:rPr>
        <w:t>more blue</w:t>
      </w:r>
      <w:proofErr w:type="gramEnd"/>
      <w:r w:rsidR="007033F7" w:rsidRPr="00AE434E">
        <w:rPr>
          <w:rFonts w:ascii="Calibri" w:hAnsi="Calibri" w:cs="Calibri"/>
          <w:sz w:val="24"/>
          <w:szCs w:val="24"/>
          <w:vertAlign w:val="baseline"/>
        </w:rPr>
        <w:t xml:space="preserve"> than the average hue angle of AFV (303.7</w:t>
      </w:r>
      <w:r w:rsidR="007033F7" w:rsidRPr="00AE434E">
        <w:rPr>
          <w:rFonts w:ascii="Calibri" w:hAnsi="Calibri" w:cs="Calibri"/>
          <w:sz w:val="24"/>
          <w:szCs w:val="24"/>
        </w:rPr>
        <w:t>o</w:t>
      </w:r>
      <w:r w:rsidR="007033F7" w:rsidRPr="00AE434E">
        <w:rPr>
          <w:rFonts w:ascii="Calibri" w:hAnsi="Calibri" w:cs="Calibri"/>
          <w:sz w:val="24"/>
          <w:szCs w:val="24"/>
          <w:vertAlign w:val="baseline"/>
        </w:rPr>
        <w:t>), which was also more significant than the average hue angle of PFV-1 (39.6</w:t>
      </w:r>
      <w:r w:rsidR="007033F7" w:rsidRPr="00AE434E">
        <w:rPr>
          <w:rFonts w:ascii="Calibri" w:hAnsi="Calibri" w:cs="Calibri"/>
          <w:sz w:val="24"/>
          <w:szCs w:val="24"/>
        </w:rPr>
        <w:t>o</w:t>
      </w:r>
      <w:r w:rsidR="007033F7" w:rsidRPr="00AE434E">
        <w:rPr>
          <w:rFonts w:ascii="Calibri" w:hAnsi="Calibri" w:cs="Calibri"/>
          <w:sz w:val="24"/>
          <w:szCs w:val="24"/>
          <w:vertAlign w:val="baseline"/>
        </w:rPr>
        <w:t>).</w:t>
      </w:r>
    </w:p>
    <w:p w14:paraId="4A0AE066" w14:textId="77777777" w:rsidR="001F1395" w:rsidRPr="00AE434E" w:rsidRDefault="001F1395" w:rsidP="00625DA1">
      <w:pPr>
        <w:rPr>
          <w:rFonts w:ascii="Calibri" w:hAnsi="Calibri" w:cs="Calibri"/>
          <w:b/>
          <w:bCs/>
          <w:sz w:val="24"/>
          <w:szCs w:val="24"/>
          <w:vertAlign w:val="baseline"/>
        </w:rPr>
      </w:pPr>
      <w:bookmarkStart w:id="71" w:name="OLE_LINK40"/>
      <w:bookmarkStart w:id="72" w:name="OLE_LINK41"/>
      <w:bookmarkEnd w:id="30"/>
    </w:p>
    <w:p w14:paraId="11371138" w14:textId="78679A1E" w:rsidR="001F1395" w:rsidRPr="00AE434E" w:rsidRDefault="00020C64" w:rsidP="00625DA1">
      <w:pPr>
        <w:rPr>
          <w:rFonts w:ascii="Calibri" w:hAnsi="Calibri" w:cs="Calibri"/>
          <w:b/>
          <w:bCs/>
          <w:sz w:val="24"/>
          <w:szCs w:val="24"/>
          <w:vertAlign w:val="baseline"/>
        </w:rPr>
      </w:pPr>
      <w:r w:rsidRPr="00AE434E">
        <w:rPr>
          <w:rFonts w:ascii="Calibri" w:hAnsi="Calibri" w:cs="Calibri"/>
          <w:b/>
          <w:bCs/>
          <w:sz w:val="24"/>
          <w:szCs w:val="24"/>
          <w:vertAlign w:val="baseline"/>
        </w:rPr>
        <w:t>FIGURE AND TABLE LEGENDS</w:t>
      </w:r>
    </w:p>
    <w:p w14:paraId="714A9874" w14:textId="1DD1FE80" w:rsidR="001F1395" w:rsidRPr="00AE434E" w:rsidRDefault="00011ACA" w:rsidP="00625DA1">
      <w:pPr>
        <w:rPr>
          <w:rFonts w:ascii="Calibri" w:hAnsi="Calibri" w:cs="Calibri"/>
          <w:sz w:val="24"/>
          <w:szCs w:val="24"/>
          <w:vertAlign w:val="baseline"/>
        </w:rPr>
      </w:pPr>
      <w:r w:rsidRPr="00AE434E">
        <w:rPr>
          <w:rFonts w:ascii="Calibri" w:hAnsi="Calibri" w:cs="Calibri"/>
          <w:b/>
          <w:bCs/>
          <w:sz w:val="24"/>
          <w:szCs w:val="24"/>
          <w:vertAlign w:val="baseline"/>
        </w:rPr>
        <w:t>Fig</w:t>
      </w:r>
      <w:r w:rsidRPr="00AE434E">
        <w:rPr>
          <w:rFonts w:ascii="Calibri" w:hAnsi="Calibri" w:cs="Calibri" w:hint="eastAsia"/>
          <w:b/>
          <w:bCs/>
          <w:sz w:val="24"/>
          <w:szCs w:val="24"/>
          <w:vertAlign w:val="baseline"/>
        </w:rPr>
        <w:t>ure</w:t>
      </w:r>
      <w:r w:rsidR="001F1395" w:rsidRPr="00AE434E">
        <w:rPr>
          <w:rFonts w:ascii="Calibri" w:hAnsi="Calibri" w:cs="Calibri"/>
          <w:b/>
          <w:bCs/>
          <w:sz w:val="24"/>
          <w:szCs w:val="24"/>
          <w:vertAlign w:val="baseline"/>
        </w:rPr>
        <w:t xml:space="preserve"> 1</w:t>
      </w:r>
      <w:r w:rsidR="00020C64" w:rsidRPr="00AE434E">
        <w:rPr>
          <w:rFonts w:ascii="Calibri" w:hAnsi="Calibri" w:cs="Calibri"/>
          <w:b/>
          <w:bCs/>
          <w:sz w:val="24"/>
          <w:szCs w:val="24"/>
          <w:vertAlign w:val="baseline"/>
        </w:rPr>
        <w:t>:</w:t>
      </w:r>
      <w:r w:rsidR="001F1395" w:rsidRPr="00AE434E">
        <w:rPr>
          <w:rFonts w:ascii="Calibri" w:hAnsi="Calibri" w:cs="Calibri"/>
          <w:b/>
          <w:bCs/>
          <w:sz w:val="24"/>
          <w:szCs w:val="24"/>
          <w:vertAlign w:val="baseline"/>
        </w:rPr>
        <w:t xml:space="preserve"> Anastomosis of the </w:t>
      </w:r>
      <w:proofErr w:type="spellStart"/>
      <w:r w:rsidR="001F1395" w:rsidRPr="00AE434E">
        <w:rPr>
          <w:rFonts w:ascii="Calibri" w:hAnsi="Calibri" w:cs="Calibri"/>
          <w:b/>
          <w:bCs/>
          <w:sz w:val="24"/>
          <w:szCs w:val="24"/>
          <w:vertAlign w:val="baseline"/>
        </w:rPr>
        <w:t>dcLN</w:t>
      </w:r>
      <w:proofErr w:type="spellEnd"/>
      <w:r w:rsidR="001F1395" w:rsidRPr="00AE434E">
        <w:rPr>
          <w:rFonts w:ascii="Calibri" w:hAnsi="Calibri" w:cs="Calibri"/>
          <w:b/>
          <w:bCs/>
          <w:sz w:val="24"/>
          <w:szCs w:val="24"/>
          <w:vertAlign w:val="baseline"/>
        </w:rPr>
        <w:t xml:space="preserve"> and PFV.</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A</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Identification and dissection of the posterior facial vein (PFV).</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B–C</w:t>
      </w:r>
      <w:r w:rsidR="001F1395" w:rsidRPr="00AE434E">
        <w:rPr>
          <w:rFonts w:ascii="Calibri" w:hAnsi="Calibri" w:cs="Calibri"/>
          <w:sz w:val="24"/>
          <w:szCs w:val="24"/>
          <w:vertAlign w:val="baseline"/>
        </w:rPr>
        <w:t>) A long oval deep cervical lymph node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was located within the gap between</w:t>
      </w:r>
      <w:r w:rsidR="00020C64" w:rsidRPr="00AE434E">
        <w:rPr>
          <w:rFonts w:ascii="Calibri" w:hAnsi="Calibri" w:cs="Calibri"/>
          <w:sz w:val="24"/>
          <w:szCs w:val="24"/>
          <w:vertAlign w:val="baseline"/>
        </w:rPr>
        <w:t xml:space="preserve"> </w:t>
      </w:r>
      <w:r w:rsidR="001F1395" w:rsidRPr="00AE434E">
        <w:rPr>
          <w:rFonts w:ascii="Calibri" w:hAnsi="Calibri" w:cs="Calibri"/>
          <w:sz w:val="24"/>
          <w:szCs w:val="24"/>
          <w:vertAlign w:val="baseline"/>
        </w:rPr>
        <w:t>the sternocleidomastoid muscle (SCM) and the trapezius muscle (STM).</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D</w:t>
      </w:r>
      <w:r w:rsidR="001F1395" w:rsidRPr="00AE434E">
        <w:rPr>
          <w:rFonts w:ascii="Calibri" w:hAnsi="Calibri" w:cs="Calibri"/>
          <w:sz w:val="24"/>
          <w:szCs w:val="24"/>
          <w:vertAlign w:val="baseline"/>
        </w:rPr>
        <w:t xml:space="preserve">) The clamped PFV was juxtaposed with the isolated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w:t>
      </w:r>
      <w:r w:rsidR="001F1395" w:rsidRPr="00AE434E">
        <w:rPr>
          <w:rFonts w:ascii="Calibri" w:hAnsi="Calibri" w:cs="Calibri"/>
          <w:sz w:val="24"/>
          <w:szCs w:val="24"/>
          <w:vertAlign w:val="baseline"/>
        </w:rPr>
        <w:br/>
      </w:r>
      <w:r w:rsidR="001F1395" w:rsidRPr="00AE434E">
        <w:rPr>
          <w:rFonts w:ascii="Calibri" w:hAnsi="Calibri" w:cs="Calibri"/>
          <w:sz w:val="24"/>
          <w:szCs w:val="24"/>
          <w:vertAlign w:val="baseline"/>
        </w:rPr>
        <w:lastRenderedPageBreak/>
        <w:t>(</w:t>
      </w:r>
      <w:r w:rsidR="001F1395" w:rsidRPr="00AE434E">
        <w:rPr>
          <w:rFonts w:ascii="Calibri" w:hAnsi="Calibri" w:cs="Calibri"/>
          <w:b/>
          <w:bCs/>
          <w:sz w:val="24"/>
          <w:szCs w:val="24"/>
          <w:vertAlign w:val="baseline"/>
        </w:rPr>
        <w:t>E–F</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A longitudinal incision was made on the lateral wall of the PFV, and the lumen was flushed with heparin sodium solution (0.1%).</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G–H</w:t>
      </w:r>
      <w:r w:rsidR="001F1395" w:rsidRPr="00AE434E">
        <w:rPr>
          <w:rFonts w:ascii="Calibri" w:hAnsi="Calibri" w:cs="Calibri"/>
          <w:sz w:val="24"/>
          <w:szCs w:val="24"/>
          <w:vertAlign w:val="baseline"/>
        </w:rPr>
        <w:t xml:space="preserve">) An incision was made on the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I–J</w:t>
      </w:r>
      <w:r w:rsidR="001F1395" w:rsidRPr="00AE434E">
        <w:rPr>
          <w:rFonts w:ascii="Calibri" w:hAnsi="Calibri" w:cs="Calibri"/>
          <w:sz w:val="24"/>
          <w:szCs w:val="24"/>
          <w:vertAlign w:val="baseline"/>
        </w:rPr>
        <w:t xml:space="preserve">) The upper edges of the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xml:space="preserve"> and PFV incisions were sutured and fixed, and the PFV incision was extended inferiorly to match the length of the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xml:space="preserve"> incision.</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K–M</w:t>
      </w:r>
      <w:r w:rsidR="001F1395" w:rsidRPr="00AE434E">
        <w:rPr>
          <w:rFonts w:ascii="Calibri" w:hAnsi="Calibri" w:cs="Calibri"/>
          <w:sz w:val="24"/>
          <w:szCs w:val="24"/>
          <w:vertAlign w:val="baseline"/>
        </w:rPr>
        <w:t xml:space="preserve">) Continuous suturing was performed from the lower to the upper edge of the incision, aligning the edge of the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xml:space="preserve"> incision with the inner edge of the PFV incision.</w:t>
      </w:r>
      <w:r w:rsidR="001F1395" w:rsidRPr="00AE434E">
        <w:rPr>
          <w:rFonts w:ascii="Calibri" w:hAnsi="Calibri" w:cs="Calibri"/>
          <w:sz w:val="24"/>
          <w:szCs w:val="24"/>
          <w:vertAlign w:val="baseline"/>
        </w:rPr>
        <w:br/>
        <w:t>(</w:t>
      </w:r>
      <w:r w:rsidR="001F1395" w:rsidRPr="00AE434E">
        <w:rPr>
          <w:rFonts w:ascii="Calibri" w:hAnsi="Calibri" w:cs="Calibri"/>
          <w:b/>
          <w:bCs/>
          <w:sz w:val="24"/>
          <w:szCs w:val="24"/>
          <w:vertAlign w:val="baseline"/>
        </w:rPr>
        <w:t>N</w:t>
      </w:r>
      <w:r w:rsidR="001F1395" w:rsidRPr="00AE434E">
        <w:rPr>
          <w:rFonts w:ascii="Calibri" w:hAnsi="Calibri" w:cs="Calibri"/>
          <w:sz w:val="24"/>
          <w:szCs w:val="24"/>
          <w:vertAlign w:val="baseline"/>
        </w:rPr>
        <w:t>) Before completing the suture, the lumen was flushed again with heparin sodium solution (0.1%).</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O</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 xml:space="preserve">Successful end-to-side anastomosis of the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xml:space="preserve"> to the vein.</w:t>
      </w:r>
    </w:p>
    <w:p w14:paraId="4D5C8084" w14:textId="77777777" w:rsidR="00020C64" w:rsidRPr="00AE434E" w:rsidRDefault="00020C64" w:rsidP="00625DA1">
      <w:pPr>
        <w:rPr>
          <w:rFonts w:ascii="Calibri" w:hAnsi="Calibri" w:cs="Calibri"/>
          <w:sz w:val="24"/>
          <w:szCs w:val="24"/>
          <w:vertAlign w:val="baseline"/>
        </w:rPr>
      </w:pPr>
    </w:p>
    <w:p w14:paraId="61615BB3" w14:textId="2892D054" w:rsidR="001F1395" w:rsidRPr="00AE434E" w:rsidRDefault="00011ACA" w:rsidP="00625DA1">
      <w:pPr>
        <w:rPr>
          <w:rFonts w:ascii="Calibri" w:hAnsi="Calibri" w:cs="Calibri"/>
          <w:sz w:val="24"/>
          <w:szCs w:val="24"/>
          <w:vertAlign w:val="baseline"/>
        </w:rPr>
      </w:pPr>
      <w:r w:rsidRPr="00AE434E">
        <w:rPr>
          <w:rFonts w:ascii="Calibri" w:hAnsi="Calibri" w:cs="Calibri"/>
          <w:b/>
          <w:bCs/>
          <w:sz w:val="24"/>
          <w:szCs w:val="24"/>
          <w:vertAlign w:val="baseline"/>
        </w:rPr>
        <w:t>Fig</w:t>
      </w:r>
      <w:r w:rsidRPr="00AE434E">
        <w:rPr>
          <w:rFonts w:ascii="Calibri" w:hAnsi="Calibri" w:cs="Calibri" w:hint="eastAsia"/>
          <w:b/>
          <w:bCs/>
          <w:sz w:val="24"/>
          <w:szCs w:val="24"/>
          <w:vertAlign w:val="baseline"/>
        </w:rPr>
        <w:t>ure</w:t>
      </w:r>
      <w:r w:rsidR="00617633" w:rsidRPr="00AE434E">
        <w:rPr>
          <w:rFonts w:ascii="Calibri" w:hAnsi="Calibri" w:cs="Calibri"/>
          <w:b/>
          <w:bCs/>
          <w:sz w:val="24"/>
          <w:szCs w:val="24"/>
          <w:vertAlign w:val="baseline"/>
        </w:rPr>
        <w:t xml:space="preserve"> </w:t>
      </w:r>
      <w:r w:rsidR="001F1395" w:rsidRPr="00AE434E">
        <w:rPr>
          <w:rFonts w:ascii="Calibri" w:hAnsi="Calibri" w:cs="Calibri"/>
          <w:b/>
          <w:bCs/>
          <w:sz w:val="24"/>
          <w:szCs w:val="24"/>
          <w:vertAlign w:val="baseline"/>
        </w:rPr>
        <w:t>2</w:t>
      </w:r>
      <w:r w:rsidR="00020C64" w:rsidRPr="00AE434E">
        <w:rPr>
          <w:rFonts w:ascii="Calibri" w:hAnsi="Calibri" w:cs="Calibri"/>
          <w:b/>
          <w:bCs/>
          <w:sz w:val="24"/>
          <w:szCs w:val="24"/>
          <w:vertAlign w:val="baseline"/>
        </w:rPr>
        <w:t>:</w:t>
      </w:r>
      <w:r w:rsidR="001F1395" w:rsidRPr="00AE434E">
        <w:rPr>
          <w:rFonts w:ascii="Calibri" w:hAnsi="Calibri" w:cs="Calibri"/>
          <w:b/>
          <w:bCs/>
          <w:sz w:val="24"/>
          <w:szCs w:val="24"/>
          <w:vertAlign w:val="baseline"/>
        </w:rPr>
        <w:t xml:space="preserve"> Connection of the ALV to the PFV.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A-C</w:t>
      </w:r>
      <w:r w:rsidR="001F1395" w:rsidRPr="00AE434E">
        <w:rPr>
          <w:rFonts w:ascii="Calibri" w:hAnsi="Calibri" w:cs="Calibri"/>
          <w:sz w:val="24"/>
          <w:szCs w:val="24"/>
          <w:vertAlign w:val="baseline"/>
        </w:rPr>
        <w:t>) After identifying and dissecting the posterior facial vein (PFV), the deep cervical lymph node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and its afferent lymphatic vessel (ALV) were located within the gap between the sternocleidomastoid muscle (SCM) and the trapezius muscle (STM).</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D-E</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A longitudinal incision was made in the PFV and irrigated.</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F-H</w:t>
      </w:r>
      <w:r w:rsidR="001F1395" w:rsidRPr="00AE434E">
        <w:rPr>
          <w:rFonts w:ascii="Calibri" w:hAnsi="Calibri" w:cs="Calibri"/>
          <w:sz w:val="24"/>
          <w:szCs w:val="24"/>
          <w:vertAlign w:val="baseline"/>
        </w:rPr>
        <w:t>) The ALV (with surrounding tissue) was transected and gradually dissected to approximate the PFV incision. (</w:t>
      </w:r>
      <w:r w:rsidR="001F1395" w:rsidRPr="00AE434E">
        <w:rPr>
          <w:rFonts w:ascii="Calibri" w:hAnsi="Calibri" w:cs="Calibri"/>
          <w:b/>
          <w:bCs/>
          <w:sz w:val="24"/>
          <w:szCs w:val="24"/>
          <w:vertAlign w:val="baseline"/>
        </w:rPr>
        <w:t>I-L</w:t>
      </w:r>
      <w:r w:rsidR="001F1395" w:rsidRPr="00AE434E">
        <w:rPr>
          <w:rFonts w:ascii="Calibri" w:hAnsi="Calibri" w:cs="Calibri"/>
          <w:sz w:val="24"/>
          <w:szCs w:val="24"/>
          <w:vertAlign w:val="baseline"/>
        </w:rPr>
        <w:t>) A suture needle was passed through the surrounding tissue of the ALV stump to secure it within the PFV lumen.</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M-N</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The surrounding tissue of the ALV was further aligned with the inner edge of the PFV incision to achieve external fixation.</w:t>
      </w:r>
      <w:r w:rsidR="00020C64"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O</w:t>
      </w:r>
      <w:r w:rsidR="001F1395" w:rsidRPr="00AE434E">
        <w:rPr>
          <w:rFonts w:ascii="Calibri" w:hAnsi="Calibri" w:cs="Calibri"/>
          <w:sz w:val="24"/>
          <w:szCs w:val="24"/>
          <w:vertAlign w:val="baseline"/>
        </w:rPr>
        <w:t xml:space="preserve">) The ALV of the </w:t>
      </w:r>
      <w:proofErr w:type="spellStart"/>
      <w:r w:rsidR="001F1395" w:rsidRPr="00AE434E">
        <w:rPr>
          <w:rFonts w:ascii="Calibri" w:hAnsi="Calibri" w:cs="Calibri"/>
          <w:sz w:val="24"/>
          <w:szCs w:val="24"/>
          <w:vertAlign w:val="baseline"/>
        </w:rPr>
        <w:t>dcLN</w:t>
      </w:r>
      <w:proofErr w:type="spellEnd"/>
      <w:r w:rsidR="001F1395" w:rsidRPr="00AE434E">
        <w:rPr>
          <w:rFonts w:ascii="Calibri" w:hAnsi="Calibri" w:cs="Calibri"/>
          <w:sz w:val="24"/>
          <w:szCs w:val="24"/>
          <w:vertAlign w:val="baseline"/>
        </w:rPr>
        <w:t xml:space="preserve"> is successfully connected to the vein.</w:t>
      </w:r>
    </w:p>
    <w:p w14:paraId="341BE70E" w14:textId="77777777" w:rsidR="00020C64" w:rsidRPr="00AE434E" w:rsidRDefault="00020C64" w:rsidP="00625DA1">
      <w:pPr>
        <w:rPr>
          <w:rFonts w:ascii="Calibri" w:hAnsi="Calibri" w:cs="Calibri"/>
          <w:sz w:val="24"/>
          <w:szCs w:val="24"/>
          <w:vertAlign w:val="baseline"/>
        </w:rPr>
      </w:pPr>
    </w:p>
    <w:p w14:paraId="448C22C8" w14:textId="03741433" w:rsidR="001F1395" w:rsidRPr="00AE434E" w:rsidRDefault="00011ACA" w:rsidP="00625DA1">
      <w:pPr>
        <w:rPr>
          <w:rFonts w:ascii="Calibri" w:hAnsi="Calibri" w:cs="Calibri"/>
          <w:sz w:val="24"/>
          <w:szCs w:val="24"/>
          <w:vertAlign w:val="baseline"/>
        </w:rPr>
      </w:pPr>
      <w:r w:rsidRPr="00AE434E">
        <w:rPr>
          <w:rFonts w:ascii="Calibri" w:hAnsi="Calibri" w:cs="Calibri"/>
          <w:b/>
          <w:bCs/>
          <w:sz w:val="24"/>
          <w:szCs w:val="24"/>
          <w:vertAlign w:val="baseline"/>
        </w:rPr>
        <w:t>Fig</w:t>
      </w:r>
      <w:r w:rsidRPr="00AE434E">
        <w:rPr>
          <w:rFonts w:ascii="Calibri" w:hAnsi="Calibri" w:cs="Calibri" w:hint="eastAsia"/>
          <w:b/>
          <w:bCs/>
          <w:sz w:val="24"/>
          <w:szCs w:val="24"/>
          <w:vertAlign w:val="baseline"/>
        </w:rPr>
        <w:t>ure</w:t>
      </w:r>
      <w:r w:rsidR="001F1395" w:rsidRPr="00AE434E">
        <w:rPr>
          <w:rFonts w:ascii="Calibri" w:hAnsi="Calibri" w:cs="Calibri"/>
          <w:b/>
          <w:bCs/>
          <w:sz w:val="24"/>
          <w:szCs w:val="24"/>
          <w:vertAlign w:val="baseline"/>
        </w:rPr>
        <w:t xml:space="preserve"> 3</w:t>
      </w:r>
      <w:r w:rsidR="00020C64" w:rsidRPr="00AE434E">
        <w:rPr>
          <w:rFonts w:ascii="Calibri" w:hAnsi="Calibri" w:cs="Calibri"/>
          <w:b/>
          <w:bCs/>
          <w:sz w:val="24"/>
          <w:szCs w:val="24"/>
          <w:vertAlign w:val="baseline"/>
        </w:rPr>
        <w:t>:</w:t>
      </w:r>
      <w:r w:rsidR="001F1395" w:rsidRPr="00AE434E">
        <w:rPr>
          <w:rFonts w:ascii="Calibri" w:hAnsi="Calibri" w:cs="Calibri"/>
          <w:b/>
          <w:bCs/>
          <w:sz w:val="24"/>
          <w:szCs w:val="24"/>
          <w:vertAlign w:val="baseline"/>
        </w:rPr>
        <w:t xml:space="preserve"> Postoperative color quantitative analysis.</w:t>
      </w:r>
      <w:r w:rsidR="00FC324B"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A-D</w:t>
      </w:r>
      <w:r w:rsidR="001F1395" w:rsidRPr="00AE434E">
        <w:rPr>
          <w:rFonts w:ascii="Calibri" w:hAnsi="Calibri" w:cs="Calibri"/>
          <w:sz w:val="24"/>
          <w:szCs w:val="24"/>
          <w:vertAlign w:val="baseline"/>
        </w:rPr>
        <w:t xml:space="preserve">) Selection of classic areas of surface color for preoperative posterior facial vein (PFV-1), postoperative posterior facial vein (PFV-2), and anterior facial vein (AFV) in </w:t>
      </w:r>
      <w:proofErr w:type="spellStart"/>
      <w:r w:rsidR="001F1395" w:rsidRPr="00AE434E">
        <w:rPr>
          <w:rFonts w:ascii="Calibri" w:hAnsi="Calibri" w:cs="Calibri"/>
          <w:sz w:val="24"/>
          <w:szCs w:val="24"/>
          <w:vertAlign w:val="baseline"/>
        </w:rPr>
        <w:t>dcLnVA</w:t>
      </w:r>
      <w:proofErr w:type="spellEnd"/>
      <w:r w:rsidR="00FC324B" w:rsidRPr="00AE434E">
        <w:rPr>
          <w:rFonts w:ascii="Calibri" w:hAnsi="Calibri" w:cs="Calibri"/>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E</w:t>
      </w:r>
      <w:r w:rsidR="001F1395" w:rsidRPr="00AE434E">
        <w:rPr>
          <w:rFonts w:ascii="Calibri" w:hAnsi="Calibri" w:cs="Calibri"/>
          <w:sz w:val="24"/>
          <w:szCs w:val="24"/>
          <w:vertAlign w:val="baseline"/>
        </w:rPr>
        <w:t xml:space="preserve">) Comparison of PFV-1, PFV-2, and adjacent AFV hue angles in </w:t>
      </w:r>
      <w:proofErr w:type="spellStart"/>
      <w:r w:rsidR="001F1395" w:rsidRPr="00AE434E">
        <w:rPr>
          <w:rFonts w:ascii="Calibri" w:hAnsi="Calibri" w:cs="Calibri"/>
          <w:sz w:val="24"/>
          <w:szCs w:val="24"/>
          <w:vertAlign w:val="baseline"/>
        </w:rPr>
        <w:t>dcLnVA</w:t>
      </w:r>
      <w:proofErr w:type="spellEnd"/>
      <w:r w:rsidR="00FC324B"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F-I</w:t>
      </w:r>
      <w:r w:rsidR="001F1395" w:rsidRPr="00AE434E">
        <w:rPr>
          <w:rFonts w:ascii="Calibri" w:hAnsi="Calibri" w:cs="Calibri"/>
          <w:sz w:val="24"/>
          <w:szCs w:val="24"/>
          <w:vertAlign w:val="baseline"/>
        </w:rPr>
        <w:t xml:space="preserve">) Selection of classic areas of surface color for preoperative posterior facial vein (PFV-1), postoperative posterior facial vein (PFV-2), and anterior facial vein (AFV) in </w:t>
      </w:r>
      <w:proofErr w:type="spellStart"/>
      <w:r w:rsidR="001F1395" w:rsidRPr="00AE434E">
        <w:rPr>
          <w:rFonts w:ascii="Calibri" w:hAnsi="Calibri" w:cs="Calibri"/>
          <w:sz w:val="24"/>
          <w:szCs w:val="24"/>
          <w:vertAlign w:val="baseline"/>
        </w:rPr>
        <w:t>dcLnVA</w:t>
      </w:r>
      <w:proofErr w:type="spellEnd"/>
      <w:r w:rsidR="00FC324B" w:rsidRPr="00AE434E">
        <w:rPr>
          <w:rFonts w:ascii="Calibri" w:hAnsi="Calibri" w:cs="Calibri"/>
          <w:sz w:val="24"/>
          <w:szCs w:val="24"/>
          <w:vertAlign w:val="baseline"/>
        </w:rPr>
        <w:t>.</w:t>
      </w:r>
      <w:r w:rsidR="00FC324B" w:rsidRPr="00AE434E">
        <w:rPr>
          <w:rFonts w:ascii="Calibri" w:hAnsi="Calibri" w:cs="Calibri"/>
          <w:b/>
          <w:bCs/>
          <w:sz w:val="24"/>
          <w:szCs w:val="24"/>
          <w:vertAlign w:val="baseline"/>
        </w:rPr>
        <w:t xml:space="preserve"> </w:t>
      </w:r>
      <w:r w:rsidR="001F1395" w:rsidRPr="00AE434E">
        <w:rPr>
          <w:rFonts w:ascii="Calibri" w:hAnsi="Calibri" w:cs="Calibri"/>
          <w:sz w:val="24"/>
          <w:szCs w:val="24"/>
          <w:vertAlign w:val="baseline"/>
        </w:rPr>
        <w:t>(</w:t>
      </w:r>
      <w:r w:rsidR="001F1395" w:rsidRPr="00AE434E">
        <w:rPr>
          <w:rFonts w:ascii="Calibri" w:hAnsi="Calibri" w:cs="Calibri"/>
          <w:b/>
          <w:bCs/>
          <w:sz w:val="24"/>
          <w:szCs w:val="24"/>
          <w:vertAlign w:val="baseline"/>
        </w:rPr>
        <w:t>J</w:t>
      </w:r>
      <w:r w:rsidR="001F1395" w:rsidRPr="00AE434E">
        <w:rPr>
          <w:rFonts w:ascii="Calibri" w:hAnsi="Calibri" w:cs="Calibri"/>
          <w:sz w:val="24"/>
          <w:szCs w:val="24"/>
          <w:vertAlign w:val="baseline"/>
        </w:rPr>
        <w:t xml:space="preserve">) Comparison of PFV-1, PFV-2, and adjacent AFV hue angles in </w:t>
      </w:r>
      <w:proofErr w:type="spellStart"/>
      <w:r w:rsidR="001F1395" w:rsidRPr="00AE434E">
        <w:rPr>
          <w:rFonts w:ascii="Calibri" w:hAnsi="Calibri" w:cs="Calibri"/>
          <w:sz w:val="24"/>
          <w:szCs w:val="24"/>
          <w:vertAlign w:val="baseline"/>
        </w:rPr>
        <w:t>dcLnVA</w:t>
      </w:r>
      <w:proofErr w:type="spellEnd"/>
      <w:r w:rsidR="00FC324B" w:rsidRPr="00AE434E">
        <w:rPr>
          <w:rFonts w:ascii="Calibri" w:hAnsi="Calibri" w:cs="Calibri"/>
          <w:sz w:val="24"/>
          <w:szCs w:val="24"/>
          <w:vertAlign w:val="baseline"/>
        </w:rPr>
        <w:t>.</w:t>
      </w:r>
    </w:p>
    <w:p w14:paraId="2F99F25E" w14:textId="77777777" w:rsidR="00FC324B" w:rsidRPr="00AE434E" w:rsidRDefault="00FC324B" w:rsidP="00625DA1">
      <w:pPr>
        <w:widowControl/>
        <w:rPr>
          <w:rFonts w:ascii="Calibri" w:hAnsi="Calibri" w:cs="Calibri"/>
          <w:b/>
          <w:bCs/>
          <w:sz w:val="24"/>
          <w:szCs w:val="24"/>
          <w:vertAlign w:val="baseline"/>
        </w:rPr>
      </w:pPr>
    </w:p>
    <w:p w14:paraId="15B8204A" w14:textId="41F6A45B" w:rsidR="00954903" w:rsidRPr="00AE434E" w:rsidRDefault="00954903" w:rsidP="00625DA1">
      <w:pPr>
        <w:widowControl/>
        <w:rPr>
          <w:rFonts w:ascii="Calibri" w:hAnsi="Calibri" w:cs="Calibri"/>
          <w:b/>
          <w:bCs/>
          <w:sz w:val="24"/>
          <w:szCs w:val="24"/>
          <w:vertAlign w:val="baseline"/>
        </w:rPr>
      </w:pPr>
      <w:r w:rsidRPr="00AE434E">
        <w:rPr>
          <w:rFonts w:ascii="Calibri" w:hAnsi="Calibri" w:cs="Calibri"/>
          <w:b/>
          <w:bCs/>
          <w:sz w:val="24"/>
          <w:szCs w:val="24"/>
          <w:vertAlign w:val="baseline"/>
        </w:rPr>
        <w:t>Table</w:t>
      </w:r>
      <w:r w:rsidR="00617633"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1</w:t>
      </w:r>
      <w:r w:rsidR="00FC324B" w:rsidRPr="00AE434E">
        <w:rPr>
          <w:rFonts w:ascii="Calibri" w:hAnsi="Calibri" w:cs="Calibri"/>
          <w:b/>
          <w:bCs/>
          <w:sz w:val="24"/>
          <w:szCs w:val="24"/>
          <w:vertAlign w:val="baseline"/>
        </w:rPr>
        <w:t>:</w:t>
      </w:r>
      <w:r w:rsidRPr="00AE434E">
        <w:rPr>
          <w:rFonts w:ascii="Calibri" w:hAnsi="Calibri" w:cs="Calibri"/>
          <w:b/>
          <w:bCs/>
          <w:sz w:val="24"/>
          <w:szCs w:val="24"/>
          <w:vertAlign w:val="baseline"/>
        </w:rPr>
        <w:t xml:space="preserve"> </w:t>
      </w:r>
      <w:proofErr w:type="spellStart"/>
      <w:r w:rsidRPr="00AE434E">
        <w:rPr>
          <w:rFonts w:ascii="Calibri" w:hAnsi="Calibri" w:cs="Calibri"/>
          <w:b/>
          <w:bCs/>
          <w:sz w:val="24"/>
          <w:szCs w:val="24"/>
          <w:vertAlign w:val="baseline"/>
        </w:rPr>
        <w:t>ClE</w:t>
      </w:r>
      <w:proofErr w:type="spellEnd"/>
      <w:r w:rsidRPr="00AE434E">
        <w:rPr>
          <w:rFonts w:ascii="Calibri" w:hAnsi="Calibri" w:cs="Calibri"/>
          <w:b/>
          <w:bCs/>
          <w:sz w:val="24"/>
          <w:szCs w:val="24"/>
          <w:vertAlign w:val="baseline"/>
        </w:rPr>
        <w:t xml:space="preserve"> LAB </w:t>
      </w:r>
      <w:r w:rsidR="00FC324B" w:rsidRPr="00AE434E">
        <w:rPr>
          <w:rFonts w:ascii="Calibri" w:hAnsi="Calibri" w:cs="Calibri"/>
          <w:b/>
          <w:bCs/>
          <w:sz w:val="24"/>
          <w:szCs w:val="24"/>
          <w:vertAlign w:val="baseline"/>
        </w:rPr>
        <w:t>color space hue distribution</w:t>
      </w:r>
      <w:r w:rsidRPr="00AE434E">
        <w:rPr>
          <w:rFonts w:ascii="Calibri" w:hAnsi="Calibri" w:cs="Calibri"/>
          <w:b/>
          <w:bCs/>
          <w:sz w:val="24"/>
          <w:szCs w:val="24"/>
          <w:vertAlign w:val="baseline"/>
        </w:rPr>
        <w:t xml:space="preserve"> -</w:t>
      </w:r>
      <w:proofErr w:type="spellStart"/>
      <w:r w:rsidRPr="00AE434E">
        <w:rPr>
          <w:rFonts w:ascii="Calibri" w:hAnsi="Calibri" w:cs="Calibri"/>
          <w:b/>
          <w:bCs/>
          <w:sz w:val="24"/>
          <w:szCs w:val="24"/>
          <w:vertAlign w:val="baseline"/>
        </w:rPr>
        <w:t>dcLnVA</w:t>
      </w:r>
      <w:proofErr w:type="spellEnd"/>
      <w:r w:rsidR="004B3519" w:rsidRPr="00AE434E">
        <w:rPr>
          <w:rFonts w:ascii="Calibri" w:hAnsi="Calibri" w:cs="Calibri"/>
          <w:b/>
          <w:bCs/>
          <w:sz w:val="24"/>
          <w:szCs w:val="24"/>
          <w:vertAlign w:val="baseline"/>
        </w:rPr>
        <w:t>.</w:t>
      </w:r>
    </w:p>
    <w:p w14:paraId="7B0A20AD" w14:textId="77777777" w:rsidR="00FC324B" w:rsidRPr="00AE434E" w:rsidRDefault="00FC324B" w:rsidP="00625DA1">
      <w:pPr>
        <w:widowControl/>
        <w:rPr>
          <w:rFonts w:ascii="Calibri" w:hAnsi="Calibri" w:cs="Calibri"/>
          <w:b/>
          <w:bCs/>
          <w:sz w:val="24"/>
          <w:szCs w:val="24"/>
          <w:vertAlign w:val="baseline"/>
        </w:rPr>
      </w:pPr>
    </w:p>
    <w:p w14:paraId="7495C9AE" w14:textId="2265F3F7" w:rsidR="00954903" w:rsidRPr="00AE434E" w:rsidRDefault="00954903" w:rsidP="00625DA1">
      <w:pPr>
        <w:widowControl/>
        <w:rPr>
          <w:rFonts w:ascii="Calibri" w:hAnsi="Calibri" w:cs="Calibri"/>
          <w:b/>
          <w:bCs/>
          <w:sz w:val="24"/>
          <w:szCs w:val="24"/>
          <w:vertAlign w:val="baseline"/>
        </w:rPr>
      </w:pPr>
      <w:r w:rsidRPr="00AE434E">
        <w:rPr>
          <w:rFonts w:ascii="Calibri" w:hAnsi="Calibri" w:cs="Calibri"/>
          <w:b/>
          <w:bCs/>
          <w:sz w:val="24"/>
          <w:szCs w:val="24"/>
          <w:vertAlign w:val="baseline"/>
        </w:rPr>
        <w:t>Table</w:t>
      </w:r>
      <w:r w:rsidR="00617633"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2</w:t>
      </w:r>
      <w:r w:rsidR="00FC324B" w:rsidRPr="00AE434E">
        <w:rPr>
          <w:rFonts w:ascii="Calibri" w:hAnsi="Calibri" w:cs="Calibri"/>
          <w:b/>
          <w:bCs/>
          <w:sz w:val="24"/>
          <w:szCs w:val="24"/>
          <w:vertAlign w:val="baseline"/>
        </w:rPr>
        <w:t>:</w:t>
      </w:r>
      <w:r w:rsidRPr="00AE434E">
        <w:rPr>
          <w:rFonts w:ascii="Calibri" w:hAnsi="Calibri" w:cs="Calibri"/>
          <w:b/>
          <w:bCs/>
          <w:sz w:val="24"/>
          <w:szCs w:val="24"/>
          <w:vertAlign w:val="baseline"/>
        </w:rPr>
        <w:t xml:space="preserve"> </w:t>
      </w:r>
      <w:proofErr w:type="spellStart"/>
      <w:r w:rsidRPr="00AE434E">
        <w:rPr>
          <w:rFonts w:ascii="Calibri" w:hAnsi="Calibri" w:cs="Calibri"/>
          <w:b/>
          <w:bCs/>
          <w:sz w:val="24"/>
          <w:szCs w:val="24"/>
          <w:vertAlign w:val="baseline"/>
        </w:rPr>
        <w:t>ClE</w:t>
      </w:r>
      <w:proofErr w:type="spellEnd"/>
      <w:r w:rsidRPr="00AE434E">
        <w:rPr>
          <w:rFonts w:ascii="Calibri" w:hAnsi="Calibri" w:cs="Calibri"/>
          <w:b/>
          <w:bCs/>
          <w:sz w:val="24"/>
          <w:szCs w:val="24"/>
          <w:vertAlign w:val="baseline"/>
        </w:rPr>
        <w:t xml:space="preserve"> LAB </w:t>
      </w:r>
      <w:r w:rsidR="00FC324B" w:rsidRPr="00AE434E">
        <w:rPr>
          <w:rFonts w:ascii="Calibri" w:hAnsi="Calibri" w:cs="Calibri"/>
          <w:b/>
          <w:bCs/>
          <w:sz w:val="24"/>
          <w:szCs w:val="24"/>
          <w:vertAlign w:val="baseline"/>
        </w:rPr>
        <w:t xml:space="preserve">color space hue distribution </w:t>
      </w:r>
      <w:r w:rsidRPr="00AE434E">
        <w:rPr>
          <w:rFonts w:ascii="Calibri" w:hAnsi="Calibri" w:cs="Calibri"/>
          <w:b/>
          <w:bCs/>
          <w:sz w:val="24"/>
          <w:szCs w:val="24"/>
          <w:vertAlign w:val="baseline"/>
        </w:rPr>
        <w:t>-</w:t>
      </w:r>
      <w:proofErr w:type="spellStart"/>
      <w:r w:rsidRPr="00AE434E">
        <w:rPr>
          <w:rFonts w:ascii="Calibri" w:hAnsi="Calibri" w:cs="Calibri"/>
          <w:b/>
          <w:bCs/>
          <w:sz w:val="24"/>
          <w:szCs w:val="24"/>
          <w:vertAlign w:val="baseline"/>
        </w:rPr>
        <w:t>dcLaVA</w:t>
      </w:r>
      <w:proofErr w:type="spellEnd"/>
      <w:r w:rsidR="004B3519" w:rsidRPr="00AE434E">
        <w:rPr>
          <w:rFonts w:ascii="Calibri" w:hAnsi="Calibri" w:cs="Calibri"/>
          <w:b/>
          <w:bCs/>
          <w:sz w:val="24"/>
          <w:szCs w:val="24"/>
          <w:vertAlign w:val="baseline"/>
        </w:rPr>
        <w:t>.</w:t>
      </w:r>
    </w:p>
    <w:p w14:paraId="4227AD60" w14:textId="77777777" w:rsidR="00FC324B" w:rsidRPr="00AE434E" w:rsidRDefault="00FC324B" w:rsidP="00625DA1">
      <w:pPr>
        <w:widowControl/>
        <w:rPr>
          <w:rFonts w:ascii="Calibri" w:hAnsi="Calibri" w:cs="Calibri"/>
          <w:b/>
          <w:bCs/>
          <w:sz w:val="24"/>
          <w:szCs w:val="24"/>
          <w:vertAlign w:val="baseline"/>
        </w:rPr>
      </w:pPr>
    </w:p>
    <w:p w14:paraId="4F1F24A1" w14:textId="5F24BCCF" w:rsidR="001F1395" w:rsidRPr="00AE434E" w:rsidRDefault="001F1395" w:rsidP="00625DA1">
      <w:pPr>
        <w:rPr>
          <w:rFonts w:ascii="Calibri" w:hAnsi="Calibri" w:cs="Calibri"/>
          <w:b/>
          <w:bCs/>
          <w:sz w:val="24"/>
          <w:szCs w:val="24"/>
          <w:vertAlign w:val="baseline"/>
        </w:rPr>
      </w:pPr>
      <w:r w:rsidRPr="00AE434E">
        <w:rPr>
          <w:rFonts w:ascii="Calibri" w:hAnsi="Calibri" w:cs="Calibri"/>
          <w:b/>
          <w:bCs/>
          <w:sz w:val="24"/>
          <w:szCs w:val="24"/>
          <w:vertAlign w:val="baseline"/>
        </w:rPr>
        <w:t>Fig</w:t>
      </w:r>
      <w:r w:rsidR="00011ACA" w:rsidRPr="00AE434E">
        <w:rPr>
          <w:rFonts w:ascii="Calibri" w:hAnsi="Calibri" w:cs="Calibri" w:hint="eastAsia"/>
          <w:b/>
          <w:bCs/>
          <w:sz w:val="24"/>
          <w:szCs w:val="24"/>
          <w:vertAlign w:val="baseline"/>
        </w:rPr>
        <w:t>ure</w:t>
      </w:r>
      <w:r w:rsidRPr="00AE434E">
        <w:rPr>
          <w:rFonts w:ascii="Calibri" w:hAnsi="Calibri" w:cs="Calibri"/>
          <w:b/>
          <w:bCs/>
          <w:sz w:val="24"/>
          <w:szCs w:val="24"/>
          <w:vertAlign w:val="baseline"/>
        </w:rPr>
        <w:t xml:space="preserve"> S1</w:t>
      </w:r>
      <w:r w:rsidR="00FC324B" w:rsidRPr="00AE434E">
        <w:rPr>
          <w:rFonts w:ascii="Calibri" w:hAnsi="Calibri" w:cs="Calibri"/>
          <w:b/>
          <w:bCs/>
          <w:sz w:val="24"/>
          <w:szCs w:val="24"/>
          <w:vertAlign w:val="baseline"/>
        </w:rPr>
        <w:t xml:space="preserve">: </w:t>
      </w:r>
      <w:r w:rsidRPr="00AE434E">
        <w:rPr>
          <w:rFonts w:ascii="Calibri" w:hAnsi="Calibri" w:cs="Calibri"/>
          <w:b/>
          <w:bCs/>
          <w:sz w:val="24"/>
          <w:szCs w:val="24"/>
          <w:vertAlign w:val="baseline"/>
        </w:rPr>
        <w:t xml:space="preserve">Measurement of key indicators in </w:t>
      </w:r>
      <w:proofErr w:type="spellStart"/>
      <w:r w:rsidRPr="00AE434E">
        <w:rPr>
          <w:rFonts w:ascii="Calibri" w:hAnsi="Calibri" w:cs="Calibri"/>
          <w:b/>
          <w:bCs/>
          <w:sz w:val="24"/>
          <w:szCs w:val="24"/>
          <w:vertAlign w:val="baseline"/>
        </w:rPr>
        <w:t>dcLnVA</w:t>
      </w:r>
      <w:proofErr w:type="spellEnd"/>
      <w:r w:rsidR="004B3519" w:rsidRPr="00AE434E">
        <w:rPr>
          <w:rFonts w:ascii="Calibri" w:hAnsi="Calibri" w:cs="Calibri"/>
          <w:b/>
          <w:bCs/>
          <w:sz w:val="24"/>
          <w:szCs w:val="24"/>
          <w:vertAlign w:val="baseline"/>
        </w:rPr>
        <w:t>.</w:t>
      </w:r>
    </w:p>
    <w:p w14:paraId="47F4EC68" w14:textId="77777777" w:rsidR="00FC324B" w:rsidRPr="00AE434E" w:rsidRDefault="00FC324B" w:rsidP="00625DA1">
      <w:pPr>
        <w:rPr>
          <w:rFonts w:ascii="Calibri" w:hAnsi="Calibri" w:cs="Calibri"/>
          <w:b/>
          <w:bCs/>
          <w:sz w:val="24"/>
          <w:szCs w:val="24"/>
          <w:vertAlign w:val="baseline"/>
        </w:rPr>
      </w:pPr>
    </w:p>
    <w:p w14:paraId="78CD0362" w14:textId="42CA6F0E" w:rsidR="001F1395" w:rsidRPr="00AE434E" w:rsidRDefault="00011ACA" w:rsidP="00625DA1">
      <w:pPr>
        <w:rPr>
          <w:rFonts w:ascii="Calibri" w:hAnsi="Calibri" w:cs="Calibri"/>
          <w:b/>
          <w:bCs/>
          <w:sz w:val="24"/>
          <w:szCs w:val="24"/>
          <w:vertAlign w:val="baseline"/>
        </w:rPr>
      </w:pPr>
      <w:r w:rsidRPr="00AE434E">
        <w:rPr>
          <w:rFonts w:ascii="Calibri" w:hAnsi="Calibri" w:cs="Calibri"/>
          <w:b/>
          <w:bCs/>
          <w:sz w:val="24"/>
          <w:szCs w:val="24"/>
          <w:vertAlign w:val="baseline"/>
        </w:rPr>
        <w:t>Fig</w:t>
      </w:r>
      <w:r w:rsidRPr="00AE434E">
        <w:rPr>
          <w:rFonts w:ascii="Calibri" w:hAnsi="Calibri" w:cs="Calibri" w:hint="eastAsia"/>
          <w:b/>
          <w:bCs/>
          <w:sz w:val="24"/>
          <w:szCs w:val="24"/>
          <w:vertAlign w:val="baseline"/>
        </w:rPr>
        <w:t>ure</w:t>
      </w:r>
      <w:r w:rsidR="00617633" w:rsidRPr="00AE434E">
        <w:rPr>
          <w:rFonts w:ascii="Calibri" w:hAnsi="Calibri" w:cs="Calibri"/>
          <w:b/>
          <w:bCs/>
          <w:sz w:val="24"/>
          <w:szCs w:val="24"/>
          <w:vertAlign w:val="baseline"/>
        </w:rPr>
        <w:t xml:space="preserve"> </w:t>
      </w:r>
      <w:r w:rsidR="001F1395" w:rsidRPr="00AE434E">
        <w:rPr>
          <w:rFonts w:ascii="Calibri" w:hAnsi="Calibri" w:cs="Calibri"/>
          <w:b/>
          <w:bCs/>
          <w:sz w:val="24"/>
          <w:szCs w:val="24"/>
          <w:vertAlign w:val="baseline"/>
        </w:rPr>
        <w:t>S2</w:t>
      </w:r>
      <w:r w:rsidR="00FC324B" w:rsidRPr="00AE434E">
        <w:rPr>
          <w:rFonts w:ascii="Calibri" w:hAnsi="Calibri" w:cs="Calibri"/>
          <w:b/>
          <w:bCs/>
          <w:sz w:val="24"/>
          <w:szCs w:val="24"/>
          <w:vertAlign w:val="baseline"/>
        </w:rPr>
        <w:t xml:space="preserve">: </w:t>
      </w:r>
      <w:r w:rsidR="001F1395" w:rsidRPr="00AE434E">
        <w:rPr>
          <w:rFonts w:ascii="Calibri" w:hAnsi="Calibri" w:cs="Calibri"/>
          <w:b/>
          <w:bCs/>
          <w:sz w:val="24"/>
          <w:szCs w:val="24"/>
          <w:vertAlign w:val="baseline"/>
        </w:rPr>
        <w:t xml:space="preserve">Measurement of key indicators in </w:t>
      </w:r>
      <w:proofErr w:type="spellStart"/>
      <w:r w:rsidR="001F1395" w:rsidRPr="00AE434E">
        <w:rPr>
          <w:rFonts w:ascii="Calibri" w:hAnsi="Calibri" w:cs="Calibri"/>
          <w:b/>
          <w:bCs/>
          <w:sz w:val="24"/>
          <w:szCs w:val="24"/>
          <w:vertAlign w:val="baseline"/>
        </w:rPr>
        <w:t>dcLaVA</w:t>
      </w:r>
      <w:proofErr w:type="spellEnd"/>
      <w:r w:rsidR="004B3519" w:rsidRPr="00AE434E">
        <w:rPr>
          <w:rFonts w:ascii="Calibri" w:hAnsi="Calibri" w:cs="Calibri"/>
          <w:b/>
          <w:bCs/>
          <w:sz w:val="24"/>
          <w:szCs w:val="24"/>
          <w:vertAlign w:val="baseline"/>
        </w:rPr>
        <w:t>.</w:t>
      </w:r>
    </w:p>
    <w:p w14:paraId="61347FFE" w14:textId="77777777" w:rsidR="00B47BF6" w:rsidRPr="00AE434E" w:rsidRDefault="00B47BF6" w:rsidP="00625DA1">
      <w:pPr>
        <w:rPr>
          <w:rFonts w:ascii="Calibri" w:hAnsi="Calibri" w:cs="Calibri"/>
          <w:b/>
          <w:bCs/>
          <w:sz w:val="24"/>
          <w:szCs w:val="24"/>
          <w:vertAlign w:val="baseline"/>
        </w:rPr>
      </w:pPr>
    </w:p>
    <w:p w14:paraId="5F8151B7" w14:textId="7A708058" w:rsidR="00D10212" w:rsidRPr="00AE434E" w:rsidRDefault="00FC324B" w:rsidP="00625DA1">
      <w:pPr>
        <w:rPr>
          <w:rFonts w:ascii="Calibri" w:hAnsi="Calibri" w:cs="Calibri"/>
          <w:b/>
          <w:bCs/>
          <w:sz w:val="24"/>
          <w:szCs w:val="24"/>
          <w:vertAlign w:val="baseline"/>
        </w:rPr>
      </w:pPr>
      <w:r w:rsidRPr="00AE434E">
        <w:rPr>
          <w:rFonts w:ascii="Calibri" w:hAnsi="Calibri" w:cs="Calibri"/>
          <w:b/>
          <w:bCs/>
          <w:sz w:val="24"/>
          <w:szCs w:val="24"/>
          <w:vertAlign w:val="baseline"/>
        </w:rPr>
        <w:t>DISCUSSION</w:t>
      </w:r>
    </w:p>
    <w:p w14:paraId="4AF714A1" w14:textId="27A26FFE" w:rsidR="00F44FB0" w:rsidRPr="00AE434E" w:rsidRDefault="002A5AAF" w:rsidP="00EB64CD">
      <w:pPr>
        <w:rPr>
          <w:rFonts w:ascii="Calibri" w:hAnsi="Calibri" w:cs="Calibri"/>
          <w:sz w:val="24"/>
          <w:szCs w:val="24"/>
          <w:vertAlign w:val="baseline"/>
        </w:rPr>
      </w:pPr>
      <w:bookmarkStart w:id="73" w:name="OLE_LINK5"/>
      <w:bookmarkStart w:id="74" w:name="OLE_LINK54"/>
      <w:bookmarkStart w:id="75" w:name="OLE_LINK60"/>
      <w:r w:rsidRPr="00AE434E">
        <w:rPr>
          <w:rFonts w:ascii="Calibri" w:hAnsi="Calibri" w:cs="Calibri"/>
          <w:sz w:val="24"/>
          <w:szCs w:val="24"/>
          <w:vertAlign w:val="baseline"/>
        </w:rPr>
        <w:t xml:space="preserve">In 2012, </w:t>
      </w:r>
      <w:r w:rsidR="00D65F89" w:rsidRPr="00AE434E">
        <w:rPr>
          <w:rFonts w:ascii="Calibri" w:hAnsi="Calibri" w:cs="Calibri"/>
          <w:sz w:val="24"/>
          <w:szCs w:val="24"/>
          <w:vertAlign w:val="baseline"/>
        </w:rPr>
        <w:t>I</w:t>
      </w:r>
      <w:r w:rsidRPr="00AE434E">
        <w:rPr>
          <w:rFonts w:ascii="Calibri" w:hAnsi="Calibri" w:cs="Calibri"/>
          <w:sz w:val="24"/>
          <w:szCs w:val="24"/>
          <w:vertAlign w:val="baseline"/>
        </w:rPr>
        <w:t xml:space="preserve">Lif et al. </w:t>
      </w:r>
      <w:r w:rsidR="00067DDA" w:rsidRPr="00AE434E">
        <w:rPr>
          <w:rFonts w:ascii="Calibri" w:hAnsi="Calibri" w:cs="Calibri"/>
          <w:sz w:val="24"/>
          <w:szCs w:val="24"/>
          <w:vertAlign w:val="baseline"/>
        </w:rPr>
        <w:t>first described</w:t>
      </w:r>
      <w:r w:rsidRPr="00AE434E">
        <w:rPr>
          <w:rFonts w:ascii="Calibri" w:hAnsi="Calibri" w:cs="Calibri"/>
          <w:sz w:val="24"/>
          <w:szCs w:val="24"/>
          <w:vertAlign w:val="baseline"/>
        </w:rPr>
        <w:t xml:space="preserve"> the glymphatic system</w:t>
      </w:r>
      <w:r w:rsidR="009B2C6E" w:rsidRPr="00AE434E">
        <w:rPr>
          <w:rFonts w:ascii="Calibri" w:hAnsi="Calibri" w:cs="Calibri"/>
          <w:sz w:val="24"/>
          <w:szCs w:val="24"/>
          <w:vertAlign w:val="baseline"/>
        </w:rPr>
        <w:fldChar w:fldCharType="begin">
          <w:fldData xml:space="preserve">PEVuZE5vdGU+PENpdGU+PEF1dGhvcj5JbGlmZjwvQXV0aG9yPjxZZWFyPjIwMTI8L1llYXI+PFJl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==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PEVuZE5vdGU+PENpdGU+PEF1dGhvcj5JbGlmZjwvQXV0aG9yPjxZZWFyPjIwMTI8L1llYXI+PFJl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==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9B2C6E" w:rsidRPr="00AE434E">
        <w:rPr>
          <w:rFonts w:ascii="Calibri" w:hAnsi="Calibri" w:cs="Calibri"/>
          <w:sz w:val="24"/>
          <w:szCs w:val="24"/>
          <w:vertAlign w:val="baseline"/>
        </w:rPr>
      </w:r>
      <w:r w:rsidR="009B2C6E"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8</w:t>
      </w:r>
      <w:r w:rsidR="009B2C6E"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In 2015, </w:t>
      </w:r>
      <w:proofErr w:type="spellStart"/>
      <w:r w:rsidRPr="00AE434E">
        <w:rPr>
          <w:rFonts w:ascii="Calibri" w:hAnsi="Calibri" w:cs="Calibri"/>
          <w:sz w:val="24"/>
          <w:szCs w:val="24"/>
          <w:vertAlign w:val="baseline"/>
        </w:rPr>
        <w:t>Louveau</w:t>
      </w:r>
      <w:proofErr w:type="spellEnd"/>
      <w:r w:rsidRPr="00AE434E">
        <w:rPr>
          <w:rFonts w:ascii="Calibri" w:hAnsi="Calibri" w:cs="Calibri"/>
          <w:sz w:val="24"/>
          <w:szCs w:val="24"/>
          <w:vertAlign w:val="baseline"/>
        </w:rPr>
        <w:t xml:space="preserve"> et al. identified T-cell aggregates </w:t>
      </w:r>
      <w:r w:rsidR="00067DDA" w:rsidRPr="00AE434E">
        <w:rPr>
          <w:rFonts w:ascii="Calibri" w:hAnsi="Calibri" w:cs="Calibri"/>
          <w:sz w:val="24"/>
          <w:szCs w:val="24"/>
          <w:vertAlign w:val="baseline"/>
        </w:rPr>
        <w:t>in</w:t>
      </w:r>
      <w:r w:rsidRPr="00AE434E">
        <w:rPr>
          <w:rFonts w:ascii="Calibri" w:hAnsi="Calibri" w:cs="Calibri"/>
          <w:sz w:val="24"/>
          <w:szCs w:val="24"/>
          <w:vertAlign w:val="baseline"/>
        </w:rPr>
        <w:t xml:space="preserve"> the lumen of lymphatic vessels and </w:t>
      </w:r>
      <w:r w:rsidR="00067DDA" w:rsidRPr="00AE434E">
        <w:rPr>
          <w:rFonts w:ascii="Calibri" w:hAnsi="Calibri" w:cs="Calibri"/>
          <w:sz w:val="24"/>
          <w:szCs w:val="24"/>
          <w:vertAlign w:val="baseline"/>
        </w:rPr>
        <w:t>termed</w:t>
      </w:r>
      <w:r w:rsidRPr="00AE434E">
        <w:rPr>
          <w:rFonts w:ascii="Calibri" w:hAnsi="Calibri" w:cs="Calibri"/>
          <w:sz w:val="24"/>
          <w:szCs w:val="24"/>
          <w:vertAlign w:val="baseline"/>
        </w:rPr>
        <w:t xml:space="preserve"> these structures meningeal lymphatics. </w:t>
      </w:r>
      <w:r w:rsidR="00067DDA" w:rsidRPr="00AE434E">
        <w:rPr>
          <w:rFonts w:ascii="Calibri" w:hAnsi="Calibri" w:cs="Calibri"/>
          <w:sz w:val="24"/>
          <w:szCs w:val="24"/>
          <w:vertAlign w:val="baseline"/>
        </w:rPr>
        <w:t xml:space="preserve">They further demonstrated that meningeal lymphatics are connected to both the glymphatic system and </w:t>
      </w:r>
      <w:proofErr w:type="spellStart"/>
      <w:r w:rsidR="00067DDA"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In summary, under the </w:t>
      </w:r>
      <w:r w:rsidR="00067DDA" w:rsidRPr="00AE434E">
        <w:rPr>
          <w:rFonts w:ascii="Calibri" w:hAnsi="Calibri" w:cs="Calibri"/>
          <w:sz w:val="24"/>
          <w:szCs w:val="24"/>
          <w:vertAlign w:val="baseline"/>
        </w:rPr>
        <w:t>regulation</w:t>
      </w:r>
      <w:r w:rsidRPr="00AE434E">
        <w:rPr>
          <w:rFonts w:ascii="Calibri" w:hAnsi="Calibri" w:cs="Calibri"/>
          <w:sz w:val="24"/>
          <w:szCs w:val="24"/>
          <w:vertAlign w:val="baseline"/>
        </w:rPr>
        <w:t xml:space="preserve"> of the brain lymphatic system, including </w:t>
      </w:r>
      <w:r w:rsidR="003365D8" w:rsidRPr="00AE434E">
        <w:rPr>
          <w:rFonts w:ascii="Calibri" w:hAnsi="Calibri" w:cs="Calibri"/>
          <w:sz w:val="24"/>
          <w:szCs w:val="24"/>
          <w:vertAlign w:val="baseline"/>
        </w:rPr>
        <w:t xml:space="preserve">both </w:t>
      </w:r>
      <w:r w:rsidRPr="00AE434E">
        <w:rPr>
          <w:rFonts w:ascii="Calibri" w:hAnsi="Calibri" w:cs="Calibri"/>
          <w:sz w:val="24"/>
          <w:szCs w:val="24"/>
          <w:vertAlign w:val="baseline"/>
        </w:rPr>
        <w:t xml:space="preserve">the glymphatic system and meningeal lymphatics, Aβ in the interstitial fluid </w:t>
      </w:r>
      <w:bookmarkStart w:id="76" w:name="_Hlk201865237"/>
      <w:r w:rsidR="003365D8" w:rsidRPr="00AE434E">
        <w:rPr>
          <w:rFonts w:ascii="Calibri" w:hAnsi="Calibri" w:cs="Calibri"/>
          <w:sz w:val="24"/>
          <w:szCs w:val="24"/>
          <w:vertAlign w:val="baseline"/>
        </w:rPr>
        <w:t>is drain</w:t>
      </w:r>
      <w:bookmarkEnd w:id="76"/>
      <w:r w:rsidR="003365D8" w:rsidRPr="00AE434E">
        <w:rPr>
          <w:rFonts w:ascii="Calibri" w:hAnsi="Calibri" w:cs="Calibri"/>
          <w:sz w:val="24"/>
          <w:szCs w:val="24"/>
          <w:vertAlign w:val="baseline"/>
        </w:rPr>
        <w:t>ed into</w:t>
      </w:r>
      <w:r w:rsidRPr="00AE434E">
        <w:rPr>
          <w:rFonts w:ascii="Calibri" w:hAnsi="Calibri" w:cs="Calibri"/>
          <w:sz w:val="24"/>
          <w:szCs w:val="24"/>
          <w:vertAlign w:val="baseline"/>
        </w:rPr>
        <w:t xml:space="preserve"> the cerebrospinal fluid (CSF), </w:t>
      </w:r>
      <w:r w:rsidR="003365D8" w:rsidRPr="00AE434E">
        <w:rPr>
          <w:rFonts w:ascii="Calibri" w:hAnsi="Calibri" w:cs="Calibri"/>
          <w:sz w:val="24"/>
          <w:szCs w:val="24"/>
          <w:vertAlign w:val="baseline"/>
        </w:rPr>
        <w:t xml:space="preserve">then into </w:t>
      </w:r>
      <w:r w:rsidRPr="00AE434E">
        <w:rPr>
          <w:rFonts w:ascii="Calibri" w:hAnsi="Calibri" w:cs="Calibri"/>
          <w:sz w:val="24"/>
          <w:szCs w:val="24"/>
          <w:vertAlign w:val="baseline"/>
        </w:rPr>
        <w:t xml:space="preserve">meningeal lymphatics, and ultimately </w:t>
      </w:r>
      <w:r w:rsidR="003365D8" w:rsidRPr="00AE434E">
        <w:rPr>
          <w:rFonts w:ascii="Calibri" w:hAnsi="Calibri" w:cs="Calibri"/>
          <w:sz w:val="24"/>
          <w:szCs w:val="24"/>
          <w:vertAlign w:val="baseline"/>
        </w:rPr>
        <w:t>reaches</w:t>
      </w:r>
      <w:r w:rsidRPr="00AE434E">
        <w:rPr>
          <w:rFonts w:ascii="Calibri" w:hAnsi="Calibri" w:cs="Calibri"/>
          <w:sz w:val="24"/>
          <w:szCs w:val="24"/>
          <w:vertAlign w:val="baseline"/>
        </w:rPr>
        <w:t xml:space="preserve"> the </w:t>
      </w:r>
      <w:r w:rsidR="003365D8" w:rsidRPr="00AE434E">
        <w:rPr>
          <w:rFonts w:ascii="Calibri" w:hAnsi="Calibri" w:cs="Calibri"/>
          <w:sz w:val="24"/>
          <w:szCs w:val="24"/>
          <w:vertAlign w:val="baseline"/>
        </w:rPr>
        <w:t>dcLN</w:t>
      </w:r>
      <w:r w:rsidR="009B2C6E" w:rsidRPr="00AE434E">
        <w:rPr>
          <w:rFonts w:ascii="Calibri" w:hAnsi="Calibri" w:cs="Calibri"/>
          <w:sz w:val="24"/>
          <w:szCs w:val="24"/>
          <w:vertAlign w:val="baseline"/>
        </w:rPr>
        <w:fldChar w:fldCharType="begin">
          <w:fldData xml:space="preserve">PEVuZE5vdGU+PENpdGU+PEF1dGhvcj5Mb3V2ZWF1PC9BdXRob3I+PFllYXI+MjAxNTwvWWVhcj48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PjwvYWx0LXBlcmlvZGljYWw+PHBhZ2VzPjMzNy00MTwvcGFnZXM+PHZvbHVtZT41MjM8L3ZvbHVt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PEVuZE5vdGU+PENpdGU+PEF1dGhvcj5Mb3V2ZWF1PC9BdXRob3I+PFllYXI+MjAxNTwvWWVhcj48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PjwvYWx0LXBlcmlvZGljYWw+PHBhZ2VzPjMzNy00MTwvcGFnZXM+PHZvbHVtZT41MjM8L3ZvbHVt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9B2C6E" w:rsidRPr="00AE434E">
        <w:rPr>
          <w:rFonts w:ascii="Calibri" w:hAnsi="Calibri" w:cs="Calibri"/>
          <w:sz w:val="24"/>
          <w:szCs w:val="24"/>
          <w:vertAlign w:val="baseline"/>
        </w:rPr>
      </w:r>
      <w:r w:rsidR="009B2C6E"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9</w:t>
      </w:r>
      <w:r w:rsidR="009B2C6E"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w:t>
      </w:r>
      <w:bookmarkStart w:id="77" w:name="OLE_LINK4"/>
      <w:r w:rsidRPr="00AE434E">
        <w:rPr>
          <w:rFonts w:ascii="Calibri" w:hAnsi="Calibri" w:cs="Calibri"/>
          <w:sz w:val="24"/>
          <w:szCs w:val="24"/>
          <w:vertAlign w:val="baseline"/>
        </w:rPr>
        <w:lastRenderedPageBreak/>
        <w:t xml:space="preserve">Subsequent animal experiments consistently </w:t>
      </w:r>
      <w:r w:rsidR="003365D8" w:rsidRPr="00AE434E">
        <w:rPr>
          <w:rFonts w:ascii="Calibri" w:hAnsi="Calibri" w:cs="Calibri"/>
          <w:sz w:val="24"/>
          <w:szCs w:val="24"/>
          <w:vertAlign w:val="baseline"/>
        </w:rPr>
        <w:t>demonstrated</w:t>
      </w:r>
      <w:r w:rsidRPr="00AE434E">
        <w:rPr>
          <w:rFonts w:ascii="Calibri" w:hAnsi="Calibri" w:cs="Calibri"/>
          <w:sz w:val="24"/>
          <w:szCs w:val="24"/>
          <w:vertAlign w:val="baseline"/>
        </w:rPr>
        <w:t xml:space="preserve"> that </w:t>
      </w:r>
      <w:r w:rsidR="003365D8" w:rsidRPr="00AE434E">
        <w:rPr>
          <w:rFonts w:ascii="Calibri" w:hAnsi="Calibri" w:cs="Calibri"/>
          <w:sz w:val="24"/>
          <w:szCs w:val="24"/>
          <w:vertAlign w:val="baseline"/>
        </w:rPr>
        <w:t xml:space="preserve">impaired </w:t>
      </w:r>
      <w:r w:rsidRPr="00AE434E">
        <w:rPr>
          <w:rFonts w:ascii="Calibri" w:hAnsi="Calibri" w:cs="Calibri"/>
          <w:sz w:val="24"/>
          <w:szCs w:val="24"/>
          <w:vertAlign w:val="baseline"/>
        </w:rPr>
        <w:t xml:space="preserve">meningeal lymphatic </w:t>
      </w:r>
      <w:r w:rsidR="003365D8" w:rsidRPr="00AE434E">
        <w:rPr>
          <w:rFonts w:ascii="Calibri" w:hAnsi="Calibri" w:cs="Calibri"/>
          <w:sz w:val="24"/>
          <w:szCs w:val="24"/>
          <w:vertAlign w:val="baseline"/>
        </w:rPr>
        <w:t>function results in cognitive decline and increased Aβ deposition in mice</w:t>
      </w:r>
      <w:r w:rsidR="000A6E3C" w:rsidRPr="00AE434E">
        <w:rPr>
          <w:rFonts w:ascii="Calibri" w:hAnsi="Calibri" w:cs="Calibri"/>
          <w:sz w:val="24"/>
          <w:szCs w:val="24"/>
          <w:vertAlign w:val="baseline"/>
        </w:rPr>
        <w:fldChar w:fldCharType="begin">
          <w:fldData xml:space="preserve">PEVuZE5vdGU+PENpdGU+PEF1dGhvcj5EYSBNZXNxdWl0YTwvQXV0aG9yPjxZZWFyPjIwMTg8L1ll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PEVuZE5vdGU+PENpdGU+PEF1dGhvcj5EYSBNZXNxdWl0YTwvQXV0aG9yPjxZZWFyPjIwMTg8L1ll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0A6E3C" w:rsidRPr="00AE434E">
        <w:rPr>
          <w:rFonts w:ascii="Calibri" w:hAnsi="Calibri" w:cs="Calibri"/>
          <w:sz w:val="24"/>
          <w:szCs w:val="24"/>
          <w:vertAlign w:val="baseline"/>
        </w:rPr>
      </w:r>
      <w:r w:rsidR="000A6E3C"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10</w:t>
      </w:r>
      <w:r w:rsidR="000A6E3C"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w:t>
      </w:r>
      <w:r w:rsidR="003365D8" w:rsidRPr="00AE434E">
        <w:rPr>
          <w:rFonts w:ascii="Calibri" w:hAnsi="Calibri" w:cs="Calibri"/>
          <w:sz w:val="24"/>
          <w:szCs w:val="24"/>
          <w:vertAlign w:val="baseline"/>
        </w:rPr>
        <w:t xml:space="preserve">Conversely, therapeutic strategies such as near-infrared light irradiation, which enhance </w:t>
      </w:r>
      <w:r w:rsidR="00AF3C85" w:rsidRPr="00AE434E">
        <w:rPr>
          <w:rFonts w:ascii="Calibri" w:hAnsi="Calibri" w:cs="Calibri"/>
          <w:sz w:val="24"/>
          <w:szCs w:val="24"/>
          <w:vertAlign w:val="baseline"/>
        </w:rPr>
        <w:t xml:space="preserve">the function of </w:t>
      </w:r>
      <w:r w:rsidR="003365D8" w:rsidRPr="00AE434E">
        <w:rPr>
          <w:rFonts w:ascii="Calibri" w:hAnsi="Calibri" w:cs="Calibri"/>
          <w:sz w:val="24"/>
          <w:szCs w:val="24"/>
          <w:vertAlign w:val="baseline"/>
        </w:rPr>
        <w:t>meningeal lymphatics, have been shown to improve cognition and reduce AD-related pathological features in mice</w:t>
      </w:r>
      <w:r w:rsidR="000A6E3C" w:rsidRPr="00AE434E">
        <w:rPr>
          <w:rFonts w:ascii="Calibri" w:hAnsi="Calibri" w:cs="Calibri"/>
          <w:sz w:val="24"/>
          <w:szCs w:val="24"/>
          <w:vertAlign w:val="baseline"/>
        </w:rPr>
        <w:fldChar w:fldCharType="begin">
          <w:fldData xml:space="preserve">PEVuZE5vdGU+PENpdGU+PEF1dGhvcj5XYW5nPC9BdXRob3I+PFllYXI+MjAyNDwvWWVhcj48UmVj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PEVuZE5vdGU+PENpdGU+PEF1dGhvcj5XYW5nPC9BdXRob3I+PFllYXI+MjAyNDwvWWVhcj48UmVj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0A6E3C" w:rsidRPr="00AE434E">
        <w:rPr>
          <w:rFonts w:ascii="Calibri" w:hAnsi="Calibri" w:cs="Calibri"/>
          <w:sz w:val="24"/>
          <w:szCs w:val="24"/>
          <w:vertAlign w:val="baseline"/>
        </w:rPr>
      </w:r>
      <w:r w:rsidR="000A6E3C"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11</w:t>
      </w:r>
      <w:r w:rsidR="000A6E3C" w:rsidRPr="00AE434E">
        <w:rPr>
          <w:rFonts w:ascii="Calibri" w:hAnsi="Calibri" w:cs="Calibri"/>
          <w:sz w:val="24"/>
          <w:szCs w:val="24"/>
          <w:vertAlign w:val="baseline"/>
        </w:rPr>
        <w:fldChar w:fldCharType="end"/>
      </w:r>
      <w:r w:rsidRPr="00AE434E">
        <w:rPr>
          <w:rFonts w:ascii="Calibri" w:hAnsi="Calibri" w:cs="Calibri"/>
          <w:sz w:val="24"/>
          <w:szCs w:val="24"/>
          <w:vertAlign w:val="baseline"/>
        </w:rPr>
        <w:t>. As research progresses,</w:t>
      </w:r>
      <w:r w:rsidR="003365D8" w:rsidRPr="00AE434E">
        <w:rPr>
          <w:rFonts w:ascii="Calibri" w:hAnsi="Calibri" w:cs="Calibri"/>
          <w:sz w:val="24"/>
          <w:szCs w:val="24"/>
          <w:vertAlign w:val="baseline"/>
        </w:rPr>
        <w:t xml:space="preserve"> growing evidence indicates</w:t>
      </w:r>
      <w:r w:rsidRPr="00AE434E">
        <w:rPr>
          <w:rFonts w:ascii="Calibri" w:hAnsi="Calibri" w:cs="Calibri"/>
          <w:sz w:val="24"/>
          <w:szCs w:val="24"/>
          <w:vertAlign w:val="baseline"/>
        </w:rPr>
        <w:t xml:space="preserve"> that </w:t>
      </w:r>
      <w:r w:rsidR="003365D8" w:rsidRPr="00AE434E">
        <w:rPr>
          <w:rFonts w:ascii="Calibri" w:hAnsi="Calibri" w:cs="Calibri"/>
          <w:sz w:val="24"/>
          <w:szCs w:val="24"/>
          <w:vertAlign w:val="baseline"/>
        </w:rPr>
        <w:t>CSF efflux</w:t>
      </w:r>
      <w:r w:rsidRPr="00AE434E">
        <w:rPr>
          <w:rFonts w:ascii="Calibri" w:hAnsi="Calibri" w:cs="Calibri"/>
          <w:sz w:val="24"/>
          <w:szCs w:val="24"/>
          <w:vertAlign w:val="baseline"/>
        </w:rPr>
        <w:t xml:space="preserve"> </w:t>
      </w:r>
      <w:r w:rsidR="003365D8" w:rsidRPr="00AE434E">
        <w:rPr>
          <w:rFonts w:ascii="Calibri" w:hAnsi="Calibri" w:cs="Calibri"/>
          <w:i/>
          <w:iCs/>
          <w:sz w:val="24"/>
          <w:szCs w:val="24"/>
          <w:vertAlign w:val="baseline"/>
        </w:rPr>
        <w:t>via</w:t>
      </w:r>
      <w:r w:rsidRPr="00AE434E">
        <w:rPr>
          <w:rFonts w:ascii="Calibri" w:hAnsi="Calibri" w:cs="Calibri"/>
          <w:sz w:val="24"/>
          <w:szCs w:val="24"/>
          <w:vertAlign w:val="baseline"/>
        </w:rPr>
        <w:t xml:space="preserve"> meningeal lymphatics, </w:t>
      </w:r>
      <w:r w:rsidR="003365D8" w:rsidRPr="00AE434E">
        <w:rPr>
          <w:rFonts w:ascii="Calibri" w:hAnsi="Calibri" w:cs="Calibri"/>
          <w:sz w:val="24"/>
          <w:szCs w:val="24"/>
          <w:vertAlign w:val="baseline"/>
        </w:rPr>
        <w:t>particularly</w:t>
      </w:r>
      <w:r w:rsidRPr="00AE434E">
        <w:rPr>
          <w:rFonts w:ascii="Calibri" w:hAnsi="Calibri" w:cs="Calibri"/>
          <w:sz w:val="24"/>
          <w:szCs w:val="24"/>
          <w:vertAlign w:val="baseline"/>
        </w:rPr>
        <w:t xml:space="preserve"> those </w:t>
      </w:r>
      <w:r w:rsidR="003365D8" w:rsidRPr="00AE434E">
        <w:rPr>
          <w:rFonts w:ascii="Calibri" w:hAnsi="Calibri" w:cs="Calibri"/>
          <w:sz w:val="24"/>
          <w:szCs w:val="24"/>
          <w:vertAlign w:val="baseline"/>
        </w:rPr>
        <w:t xml:space="preserve">located </w:t>
      </w:r>
      <w:r w:rsidR="00FB0214" w:rsidRPr="00AE434E">
        <w:rPr>
          <w:rFonts w:ascii="Calibri" w:hAnsi="Calibri" w:cs="Calibri"/>
          <w:sz w:val="24"/>
          <w:szCs w:val="24"/>
          <w:vertAlign w:val="baseline"/>
        </w:rPr>
        <w:t xml:space="preserve">at </w:t>
      </w:r>
      <w:r w:rsidR="003365D8" w:rsidRPr="00AE434E">
        <w:rPr>
          <w:rFonts w:ascii="Calibri" w:hAnsi="Calibri" w:cs="Calibri"/>
          <w:sz w:val="24"/>
          <w:szCs w:val="24"/>
          <w:vertAlign w:val="baseline"/>
        </w:rPr>
        <w:t>the skull base</w:t>
      </w:r>
      <w:r w:rsidRPr="00AE434E">
        <w:rPr>
          <w:rFonts w:ascii="Calibri" w:hAnsi="Calibri" w:cs="Calibri"/>
          <w:sz w:val="24"/>
          <w:szCs w:val="24"/>
          <w:vertAlign w:val="baseline"/>
        </w:rPr>
        <w:t xml:space="preserve">, is more credible and </w:t>
      </w:r>
      <w:r w:rsidR="003365D8" w:rsidRPr="00AE434E">
        <w:rPr>
          <w:rFonts w:ascii="Calibri" w:hAnsi="Calibri" w:cs="Calibri"/>
          <w:sz w:val="24"/>
          <w:szCs w:val="24"/>
          <w:vertAlign w:val="baseline"/>
        </w:rPr>
        <w:t>efficient</w:t>
      </w:r>
      <w:r w:rsidRPr="00AE434E">
        <w:rPr>
          <w:rFonts w:ascii="Calibri" w:hAnsi="Calibri" w:cs="Calibri"/>
          <w:sz w:val="24"/>
          <w:szCs w:val="24"/>
          <w:vertAlign w:val="baseline"/>
        </w:rPr>
        <w:t xml:space="preserve"> than the traditional pathway through arachnoid granulations. This finding further highlights the crucial role of the brain lymphatic system in the pathogenesis and progression of AD</w:t>
      </w:r>
      <w:r w:rsidR="004F4959" w:rsidRPr="00AE434E">
        <w:rPr>
          <w:rFonts w:ascii="Calibri" w:hAnsi="Calibri" w:cs="Calibri"/>
          <w:sz w:val="24"/>
          <w:szCs w:val="24"/>
          <w:vertAlign w:val="baseline"/>
        </w:rPr>
        <w:fldChar w:fldCharType="begin">
          <w:fldData xml:space="preserve">PEVuZE5vdGU+PENpdGU+PEF1dGhvcj5Qcm91bHg8L0F1dGhvcj48WWVhcj4yMDIxPC9ZZWFyPjxS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ci0xPk5hdHVyZTwvYWJici0xPjwvYWx0LXBlcmlvZGljYWw+PHBhZ2VzPjc2OC03Nzc8L3BhZ2Vz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PEVuZE5vdGU+PENpdGU+PEF1dGhvcj5Qcm91bHg8L0F1dGhvcj48WWVhcj4yMDIxPC9ZZWFyPjxS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ci0xPk5hdHVyZTwvYWJici0xPjwvYWx0LXBlcmlvZGljYWw+PHBhZ2VzPjc2OC03Nzc8L3BhZ2Vz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4F4959" w:rsidRPr="00AE434E">
        <w:rPr>
          <w:rFonts w:ascii="Calibri" w:hAnsi="Calibri" w:cs="Calibri"/>
          <w:sz w:val="24"/>
          <w:szCs w:val="24"/>
          <w:vertAlign w:val="baseline"/>
        </w:rPr>
      </w:r>
      <w:r w:rsidR="004F4959"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12-14</w:t>
      </w:r>
      <w:r w:rsidR="004F4959"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More importantly, whether at the base or the back of the skull, the primary direction of efflux from meningeal lymphatics </w:t>
      </w:r>
      <w:r w:rsidR="003365D8" w:rsidRPr="00AE434E">
        <w:rPr>
          <w:rFonts w:ascii="Calibri" w:hAnsi="Calibri" w:cs="Calibri"/>
          <w:sz w:val="24"/>
          <w:szCs w:val="24"/>
          <w:vertAlign w:val="baseline"/>
        </w:rPr>
        <w:t>is toward</w:t>
      </w:r>
      <w:r w:rsidRPr="00AE434E">
        <w:rPr>
          <w:rFonts w:ascii="Calibri" w:hAnsi="Calibri" w:cs="Calibri"/>
          <w:sz w:val="24"/>
          <w:szCs w:val="24"/>
          <w:vertAlign w:val="baseline"/>
        </w:rPr>
        <w:t xml:space="preserve"> the </w:t>
      </w:r>
      <w:r w:rsidR="003365D8" w:rsidRPr="00AE434E">
        <w:rPr>
          <w:rFonts w:ascii="Calibri" w:hAnsi="Calibri" w:cs="Calibri"/>
          <w:sz w:val="24"/>
          <w:szCs w:val="24"/>
          <w:vertAlign w:val="baseline"/>
        </w:rPr>
        <w:t>dcLN</w:t>
      </w:r>
      <w:r w:rsidR="004F4959" w:rsidRPr="00AE434E">
        <w:rPr>
          <w:rFonts w:ascii="Calibri" w:hAnsi="Calibri" w:cs="Calibri"/>
          <w:sz w:val="24"/>
          <w:szCs w:val="24"/>
          <w:vertAlign w:val="baseline"/>
        </w:rPr>
        <w:fldChar w:fldCharType="begin">
          <w:fldData xml:space="preserve">PEVuZE5vdGU+PENpdGU+PEF1dGhvcj5Zb29uPC9BdXRob3I+PFllYXI+MjAyNDwvWWVhcj48UmVj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bHQtcGVyaW9kaWNhbD48cGFnZXM+NzY4LTc3NzwvcGFnZXM+PHZvbHVtZT42MjU8L3ZvbHVtZT48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PEVuZE5vdGU+PENpdGU+PEF1dGhvcj5Zb29uPC9BdXRob3I+PFllYXI+MjAyNDwvWWVhcj48UmVj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bHQtcGVyaW9kaWNhbD48cGFnZXM+NzY4LTc3NzwvcGFnZXM+PHZvbHVtZT42MjU8L3ZvbHVtZT48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4F4959" w:rsidRPr="00AE434E">
        <w:rPr>
          <w:rFonts w:ascii="Calibri" w:hAnsi="Calibri" w:cs="Calibri"/>
          <w:sz w:val="24"/>
          <w:szCs w:val="24"/>
          <w:vertAlign w:val="baseline"/>
        </w:rPr>
      </w:r>
      <w:r w:rsidR="004F4959"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13</w:t>
      </w:r>
      <w:r w:rsidR="004F4959"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w:t>
      </w:r>
      <w:r w:rsidR="00F501D2" w:rsidRPr="00AE434E">
        <w:rPr>
          <w:rFonts w:ascii="Calibri" w:hAnsi="Calibri" w:cs="Calibri"/>
          <w:sz w:val="24"/>
          <w:szCs w:val="24"/>
          <w:vertAlign w:val="baseline"/>
        </w:rPr>
        <w:t xml:space="preserve">Compared </w:t>
      </w:r>
      <w:r w:rsidR="003365D8" w:rsidRPr="00AE434E">
        <w:rPr>
          <w:rFonts w:ascii="Calibri" w:hAnsi="Calibri" w:cs="Calibri"/>
          <w:sz w:val="24"/>
          <w:szCs w:val="24"/>
          <w:vertAlign w:val="baseline"/>
        </w:rPr>
        <w:t>with the</w:t>
      </w:r>
      <w:r w:rsidR="00F501D2" w:rsidRPr="00AE434E">
        <w:rPr>
          <w:rFonts w:ascii="Calibri" w:hAnsi="Calibri" w:cs="Calibri"/>
          <w:sz w:val="24"/>
          <w:szCs w:val="24"/>
          <w:vertAlign w:val="baseline"/>
        </w:rPr>
        <w:t xml:space="preserve"> superficial cervical lymph node (</w:t>
      </w:r>
      <w:proofErr w:type="spellStart"/>
      <w:r w:rsidR="00F501D2" w:rsidRPr="00AE434E">
        <w:rPr>
          <w:rFonts w:ascii="Calibri" w:hAnsi="Calibri" w:cs="Calibri"/>
          <w:sz w:val="24"/>
          <w:szCs w:val="24"/>
          <w:vertAlign w:val="baseline"/>
        </w:rPr>
        <w:t>s</w:t>
      </w:r>
      <w:r w:rsidR="00D90717" w:rsidRPr="00AE434E">
        <w:rPr>
          <w:rFonts w:ascii="Calibri" w:hAnsi="Calibri" w:cs="Calibri"/>
          <w:sz w:val="24"/>
          <w:szCs w:val="24"/>
          <w:vertAlign w:val="baseline"/>
        </w:rPr>
        <w:t>c</w:t>
      </w:r>
      <w:r w:rsidR="00F501D2" w:rsidRPr="00AE434E">
        <w:rPr>
          <w:rFonts w:ascii="Calibri" w:hAnsi="Calibri" w:cs="Calibri"/>
          <w:sz w:val="24"/>
          <w:szCs w:val="24"/>
          <w:vertAlign w:val="baseline"/>
        </w:rPr>
        <w:t>LN</w:t>
      </w:r>
      <w:proofErr w:type="spellEnd"/>
      <w:r w:rsidR="00F501D2" w:rsidRPr="00AE434E">
        <w:rPr>
          <w:rFonts w:ascii="Calibri" w:hAnsi="Calibri" w:cs="Calibri"/>
          <w:sz w:val="24"/>
          <w:szCs w:val="24"/>
          <w:vertAlign w:val="baseline"/>
        </w:rPr>
        <w:t xml:space="preserve">), the </w:t>
      </w:r>
      <w:proofErr w:type="spellStart"/>
      <w:r w:rsidR="00F501D2" w:rsidRPr="00AE434E">
        <w:rPr>
          <w:rFonts w:ascii="Calibri" w:hAnsi="Calibri" w:cs="Calibri"/>
          <w:sz w:val="24"/>
          <w:szCs w:val="24"/>
          <w:vertAlign w:val="baseline"/>
        </w:rPr>
        <w:t>d</w:t>
      </w:r>
      <w:r w:rsidR="00D90717" w:rsidRPr="00AE434E">
        <w:rPr>
          <w:rFonts w:ascii="Calibri" w:hAnsi="Calibri" w:cs="Calibri"/>
          <w:sz w:val="24"/>
          <w:szCs w:val="24"/>
          <w:vertAlign w:val="baseline"/>
        </w:rPr>
        <w:t>c</w:t>
      </w:r>
      <w:r w:rsidR="00F501D2" w:rsidRPr="00AE434E">
        <w:rPr>
          <w:rFonts w:ascii="Calibri" w:hAnsi="Calibri" w:cs="Calibri"/>
          <w:sz w:val="24"/>
          <w:szCs w:val="24"/>
          <w:vertAlign w:val="baseline"/>
        </w:rPr>
        <w:t>LN</w:t>
      </w:r>
      <w:proofErr w:type="spellEnd"/>
      <w:r w:rsidR="00F501D2" w:rsidRPr="00AE434E">
        <w:rPr>
          <w:rFonts w:ascii="Calibri" w:hAnsi="Calibri" w:cs="Calibri"/>
          <w:sz w:val="24"/>
          <w:szCs w:val="24"/>
          <w:vertAlign w:val="baseline"/>
        </w:rPr>
        <w:t xml:space="preserve"> plays a more important role in the drainage of </w:t>
      </w:r>
      <w:r w:rsidR="00A449CD" w:rsidRPr="00AE434E">
        <w:rPr>
          <w:rFonts w:ascii="Calibri" w:hAnsi="Calibri" w:cs="Calibri"/>
          <w:sz w:val="24"/>
          <w:szCs w:val="24"/>
          <w:vertAlign w:val="baseline"/>
        </w:rPr>
        <w:t>CSF</w:t>
      </w:r>
      <w:r w:rsidR="00A449CD" w:rsidRPr="00AE434E">
        <w:rPr>
          <w:rFonts w:ascii="Calibri" w:hAnsi="Calibri" w:cs="Calibri"/>
          <w:sz w:val="24"/>
          <w:szCs w:val="24"/>
          <w:vertAlign w:val="baseline"/>
        </w:rPr>
        <w:fldChar w:fldCharType="begin">
          <w:fldData xml:space="preserve">PEVuZE5vdGU+PENpdGU+PEF1dGhvcj5QYXBhZG9wb3Vsb3M8L0F1dGhvcj48WWVhcj4yMDI1PC9Z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PEVuZE5vdGU+PENpdGU+PEF1dGhvcj5QYXBhZG9wb3Vsb3M8L0F1dGhvcj48WWVhcj4yMDI1PC9Z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A449CD" w:rsidRPr="00AE434E">
        <w:rPr>
          <w:rFonts w:ascii="Calibri" w:hAnsi="Calibri" w:cs="Calibri"/>
          <w:sz w:val="24"/>
          <w:szCs w:val="24"/>
          <w:vertAlign w:val="baseline"/>
        </w:rPr>
      </w:r>
      <w:r w:rsidR="00A449CD"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15</w:t>
      </w:r>
      <w:r w:rsidR="00A449CD" w:rsidRPr="00AE434E">
        <w:rPr>
          <w:rFonts w:ascii="Calibri" w:hAnsi="Calibri" w:cs="Calibri"/>
          <w:sz w:val="24"/>
          <w:szCs w:val="24"/>
          <w:vertAlign w:val="baseline"/>
        </w:rPr>
        <w:fldChar w:fldCharType="end"/>
      </w:r>
      <w:r w:rsidR="00F501D2" w:rsidRPr="00AE434E">
        <w:rPr>
          <w:rFonts w:ascii="Calibri" w:hAnsi="Calibri" w:cs="Calibri"/>
          <w:sz w:val="24"/>
          <w:szCs w:val="24"/>
          <w:vertAlign w:val="baseline"/>
        </w:rPr>
        <w:t>.</w:t>
      </w:r>
      <w:r w:rsidR="00882055" w:rsidRPr="00AE434E">
        <w:rPr>
          <w:rFonts w:ascii="Calibri" w:hAnsi="Calibri" w:cs="Calibri"/>
          <w:sz w:val="24"/>
          <w:szCs w:val="24"/>
          <w:vertAlign w:val="baseline"/>
        </w:rPr>
        <w:t xml:space="preserve"> </w:t>
      </w:r>
      <w:r w:rsidRPr="00AE434E">
        <w:rPr>
          <w:rFonts w:ascii="Calibri" w:hAnsi="Calibri" w:cs="Calibri"/>
          <w:sz w:val="24"/>
          <w:szCs w:val="24"/>
          <w:vertAlign w:val="baseline"/>
        </w:rPr>
        <w:t xml:space="preserve">This </w:t>
      </w:r>
      <w:r w:rsidR="003365D8" w:rsidRPr="00AE434E">
        <w:rPr>
          <w:rFonts w:ascii="Calibri" w:hAnsi="Calibri" w:cs="Calibri"/>
          <w:sz w:val="24"/>
          <w:szCs w:val="24"/>
          <w:vertAlign w:val="baseline"/>
        </w:rPr>
        <w:t>observation further supports</w:t>
      </w:r>
      <w:r w:rsidRPr="00AE434E">
        <w:rPr>
          <w:rFonts w:ascii="Calibri" w:hAnsi="Calibri" w:cs="Calibri"/>
          <w:sz w:val="24"/>
          <w:szCs w:val="24"/>
          <w:vertAlign w:val="baseline"/>
        </w:rPr>
        <w:t xml:space="preserve"> our </w:t>
      </w:r>
      <w:r w:rsidR="003365D8" w:rsidRPr="00AE434E">
        <w:rPr>
          <w:rFonts w:ascii="Calibri" w:hAnsi="Calibri" w:cs="Calibri"/>
          <w:sz w:val="24"/>
          <w:szCs w:val="24"/>
          <w:vertAlign w:val="baseline"/>
        </w:rPr>
        <w:t>decision to perform</w:t>
      </w:r>
      <w:r w:rsidRPr="00AE434E">
        <w:rPr>
          <w:rFonts w:ascii="Calibri" w:hAnsi="Calibri" w:cs="Calibri"/>
          <w:sz w:val="24"/>
          <w:szCs w:val="24"/>
          <w:vertAlign w:val="baseline"/>
        </w:rPr>
        <w:t xml:space="preserve"> </w:t>
      </w:r>
      <w:r w:rsidR="003365D8" w:rsidRPr="00AE434E">
        <w:rPr>
          <w:rFonts w:ascii="Calibri" w:hAnsi="Calibri" w:cs="Calibri"/>
          <w:sz w:val="24"/>
          <w:szCs w:val="24"/>
          <w:vertAlign w:val="baseline"/>
        </w:rPr>
        <w:t xml:space="preserve">anastomosis between the </w:t>
      </w:r>
      <w:proofErr w:type="spellStart"/>
      <w:r w:rsidR="003365D8"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t>
      </w:r>
      <w:r w:rsidR="003365D8" w:rsidRPr="00AE434E">
        <w:rPr>
          <w:rFonts w:ascii="Calibri" w:hAnsi="Calibri" w:cs="Calibri"/>
          <w:sz w:val="24"/>
          <w:szCs w:val="24"/>
          <w:vertAlign w:val="baseline"/>
        </w:rPr>
        <w:t>and</w:t>
      </w:r>
      <w:r w:rsidRPr="00AE434E">
        <w:rPr>
          <w:rFonts w:ascii="Calibri" w:hAnsi="Calibri" w:cs="Calibri"/>
          <w:sz w:val="24"/>
          <w:szCs w:val="24"/>
          <w:vertAlign w:val="baseline"/>
        </w:rPr>
        <w:t xml:space="preserve"> </w:t>
      </w:r>
      <w:r w:rsidR="003365D8" w:rsidRPr="00AE434E">
        <w:rPr>
          <w:rFonts w:ascii="Calibri" w:hAnsi="Calibri" w:cs="Calibri"/>
          <w:sz w:val="24"/>
          <w:szCs w:val="24"/>
          <w:vertAlign w:val="baseline"/>
        </w:rPr>
        <w:t>a</w:t>
      </w:r>
      <w:r w:rsidRPr="00AE434E">
        <w:rPr>
          <w:rFonts w:ascii="Calibri" w:hAnsi="Calibri" w:cs="Calibri"/>
          <w:sz w:val="24"/>
          <w:szCs w:val="24"/>
          <w:vertAlign w:val="baseline"/>
        </w:rPr>
        <w:t xml:space="preserve"> low-pressure vein. Additionally, lymphatics in the nasal region play an important role in the drainage of CSF to the</w:t>
      </w:r>
      <w:r w:rsidR="00FF4AD6" w:rsidRPr="00AE434E">
        <w:rPr>
          <w:rFonts w:ascii="Calibri" w:hAnsi="Calibri" w:cs="Calibri"/>
          <w:sz w:val="24"/>
          <w:szCs w:val="24"/>
          <w:vertAlign w:val="baseline"/>
        </w:rPr>
        <w:t xml:space="preserve"> </w:t>
      </w:r>
      <w:proofErr w:type="spellStart"/>
      <w:r w:rsidR="00FF4AD6" w:rsidRPr="00AE434E">
        <w:rPr>
          <w:rFonts w:ascii="Calibri" w:hAnsi="Calibri" w:cs="Calibri"/>
          <w:sz w:val="24"/>
          <w:szCs w:val="24"/>
          <w:vertAlign w:val="baseline"/>
        </w:rPr>
        <w:t>d</w:t>
      </w:r>
      <w:r w:rsidR="00D90717" w:rsidRPr="00AE434E">
        <w:rPr>
          <w:rFonts w:ascii="Calibri" w:hAnsi="Calibri" w:cs="Calibri"/>
          <w:sz w:val="24"/>
          <w:szCs w:val="24"/>
          <w:vertAlign w:val="baseline"/>
        </w:rPr>
        <w:t>c</w:t>
      </w:r>
      <w:r w:rsidR="00FF4AD6" w:rsidRPr="00AE434E">
        <w:rPr>
          <w:rFonts w:ascii="Calibri" w:hAnsi="Calibri" w:cs="Calibri"/>
          <w:sz w:val="24"/>
          <w:szCs w:val="24"/>
          <w:vertAlign w:val="baseline"/>
        </w:rPr>
        <w:t>LN</w:t>
      </w:r>
      <w:proofErr w:type="spellEnd"/>
      <w:r w:rsidRPr="00AE434E">
        <w:rPr>
          <w:rFonts w:ascii="Calibri" w:hAnsi="Calibri" w:cs="Calibri"/>
          <w:sz w:val="24"/>
          <w:szCs w:val="24"/>
          <w:vertAlign w:val="baseline"/>
        </w:rPr>
        <w:t xml:space="preserve">. </w:t>
      </w:r>
      <w:r w:rsidR="00F55855" w:rsidRPr="00AE434E">
        <w:rPr>
          <w:rFonts w:ascii="Calibri" w:hAnsi="Calibri" w:cs="Calibri"/>
          <w:sz w:val="24"/>
          <w:szCs w:val="24"/>
          <w:vertAlign w:val="baseline"/>
        </w:rPr>
        <w:t>EB</w:t>
      </w:r>
      <w:r w:rsidRPr="00AE434E">
        <w:rPr>
          <w:rFonts w:ascii="Calibri" w:hAnsi="Calibri" w:cs="Calibri"/>
          <w:sz w:val="24"/>
          <w:szCs w:val="24"/>
          <w:vertAlign w:val="baseline"/>
        </w:rPr>
        <w:t xml:space="preserve"> in the CSF can </w:t>
      </w:r>
      <w:r w:rsidR="003365D8" w:rsidRPr="00AE434E">
        <w:rPr>
          <w:rFonts w:ascii="Calibri" w:hAnsi="Calibri" w:cs="Calibri"/>
          <w:sz w:val="24"/>
          <w:szCs w:val="24"/>
          <w:vertAlign w:val="baseline"/>
        </w:rPr>
        <w:t>traverse</w:t>
      </w:r>
      <w:r w:rsidRPr="00AE434E">
        <w:rPr>
          <w:rFonts w:ascii="Calibri" w:hAnsi="Calibri" w:cs="Calibri"/>
          <w:sz w:val="24"/>
          <w:szCs w:val="24"/>
          <w:vertAlign w:val="baseline"/>
        </w:rPr>
        <w:t xml:space="preserve"> the cribriform plate to </w:t>
      </w:r>
      <w:r w:rsidR="003365D8" w:rsidRPr="00AE434E">
        <w:rPr>
          <w:rFonts w:ascii="Calibri" w:hAnsi="Calibri" w:cs="Calibri"/>
          <w:sz w:val="24"/>
          <w:szCs w:val="24"/>
          <w:vertAlign w:val="baseline"/>
        </w:rPr>
        <w:t>enter</w:t>
      </w:r>
      <w:r w:rsidRPr="00AE434E">
        <w:rPr>
          <w:rFonts w:ascii="Calibri" w:hAnsi="Calibri" w:cs="Calibri"/>
          <w:sz w:val="24"/>
          <w:szCs w:val="24"/>
          <w:vertAlign w:val="baseline"/>
        </w:rPr>
        <w:t xml:space="preserve"> the nasal cavity and nasal epithelium, </w:t>
      </w:r>
      <w:r w:rsidR="003365D8" w:rsidRPr="00AE434E">
        <w:rPr>
          <w:rFonts w:ascii="Calibri" w:hAnsi="Calibri" w:cs="Calibri"/>
          <w:sz w:val="24"/>
          <w:szCs w:val="24"/>
          <w:vertAlign w:val="baseline"/>
        </w:rPr>
        <w:t>thereby justifying</w:t>
      </w:r>
      <w:r w:rsidRPr="00AE434E">
        <w:rPr>
          <w:rFonts w:ascii="Calibri" w:hAnsi="Calibri" w:cs="Calibri"/>
          <w:sz w:val="24"/>
          <w:szCs w:val="24"/>
          <w:vertAlign w:val="baseline"/>
        </w:rPr>
        <w:t xml:space="preserve"> our </w:t>
      </w:r>
      <w:r w:rsidR="003365D8" w:rsidRPr="00AE434E">
        <w:rPr>
          <w:rFonts w:ascii="Calibri" w:hAnsi="Calibri" w:cs="Calibri"/>
          <w:sz w:val="24"/>
          <w:szCs w:val="24"/>
          <w:vertAlign w:val="baseline"/>
        </w:rPr>
        <w:t>use of intranasal EB injection</w:t>
      </w:r>
      <w:r w:rsidR="00FF4AD6" w:rsidRPr="00AE434E">
        <w:rPr>
          <w:rFonts w:ascii="Calibri" w:hAnsi="Calibri" w:cs="Calibri"/>
          <w:sz w:val="24"/>
          <w:szCs w:val="24"/>
          <w:vertAlign w:val="baseline"/>
        </w:rPr>
        <w:fldChar w:fldCharType="begin">
          <w:fldData xml:space="preserve">PEVuZE5vdGU+PENpdGU+PEF1dGhvcj5NZWh0YTwvQXV0aG9yPjxZZWFyPjIwMjE8L1llYXI+PFJl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PEVuZE5vdGU+PENpdGU+PEF1dGhvcj5NZWh0YTwvQXV0aG9yPjxZZWFyPjIwMjE8L1llYXI+PFJl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FF4AD6" w:rsidRPr="00AE434E">
        <w:rPr>
          <w:rFonts w:ascii="Calibri" w:hAnsi="Calibri" w:cs="Calibri"/>
          <w:sz w:val="24"/>
          <w:szCs w:val="24"/>
          <w:vertAlign w:val="baseline"/>
        </w:rPr>
      </w:r>
      <w:r w:rsidR="00FF4AD6"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16,17</w:t>
      </w:r>
      <w:r w:rsidR="00FF4AD6" w:rsidRPr="00AE434E">
        <w:rPr>
          <w:rFonts w:ascii="Calibri" w:hAnsi="Calibri" w:cs="Calibri"/>
          <w:sz w:val="24"/>
          <w:szCs w:val="24"/>
          <w:vertAlign w:val="baseline"/>
        </w:rPr>
        <w:fldChar w:fldCharType="end"/>
      </w:r>
      <w:r w:rsidRPr="00AE434E">
        <w:rPr>
          <w:rFonts w:ascii="Calibri" w:hAnsi="Calibri" w:cs="Calibri"/>
          <w:sz w:val="24"/>
          <w:szCs w:val="24"/>
          <w:vertAlign w:val="baseline"/>
        </w:rPr>
        <w:t>.</w:t>
      </w:r>
      <w:bookmarkEnd w:id="73"/>
      <w:bookmarkEnd w:id="77"/>
      <w:r w:rsidR="00D516D3" w:rsidRPr="00AE434E">
        <w:rPr>
          <w:rFonts w:ascii="Calibri" w:hAnsi="Calibri" w:cs="Calibri"/>
          <w:sz w:val="24"/>
          <w:szCs w:val="24"/>
          <w:vertAlign w:val="baseline"/>
        </w:rPr>
        <w:t xml:space="preserve"> </w:t>
      </w:r>
      <w:r w:rsidR="00F44FB0" w:rsidRPr="00AE434E">
        <w:rPr>
          <w:rFonts w:ascii="Calibri" w:hAnsi="Calibri" w:cs="Calibri"/>
          <w:sz w:val="24"/>
          <w:szCs w:val="24"/>
          <w:vertAlign w:val="baseline"/>
        </w:rPr>
        <w:t xml:space="preserve">Since Professor Xie’s team introduced </w:t>
      </w:r>
      <w:proofErr w:type="spellStart"/>
      <w:r w:rsidR="00F44FB0" w:rsidRPr="00AE434E">
        <w:rPr>
          <w:rFonts w:ascii="Calibri" w:hAnsi="Calibri" w:cs="Calibri"/>
          <w:sz w:val="24"/>
          <w:szCs w:val="24"/>
          <w:vertAlign w:val="baseline"/>
        </w:rPr>
        <w:t>dcLVA</w:t>
      </w:r>
      <w:proofErr w:type="spellEnd"/>
      <w:r w:rsidR="00F44FB0" w:rsidRPr="00AE434E">
        <w:rPr>
          <w:rFonts w:ascii="Calibri" w:hAnsi="Calibri" w:cs="Calibri"/>
          <w:sz w:val="24"/>
          <w:szCs w:val="24"/>
          <w:vertAlign w:val="baseline"/>
        </w:rPr>
        <w:t>, a microsurgical technique, into the treatment of AD</w:t>
      </w:r>
      <w:r w:rsidR="00F44FB0" w:rsidRPr="00AE434E">
        <w:rPr>
          <w:rFonts w:ascii="Calibri" w:hAnsi="Calibri" w:cs="Calibri"/>
          <w:sz w:val="24"/>
          <w:szCs w:val="24"/>
          <w:vertAlign w:val="baseline"/>
        </w:rPr>
        <w:fldChar w:fldCharType="begin">
          <w:fldData xml:space="preserve">PEVuZE5vdGU+PENpdGU+PEF1dGhvcj5MaTwvQXV0aG9yPjxZZWFyPjIwMjQ8L1llYXI+PFJlY051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</w:fldData>
        </w:fldChar>
      </w:r>
      <w:r w:rsidR="00F44FB0" w:rsidRPr="00AE434E">
        <w:rPr>
          <w:rFonts w:ascii="Calibri" w:hAnsi="Calibri" w:cs="Calibri"/>
          <w:sz w:val="24"/>
          <w:szCs w:val="24"/>
          <w:vertAlign w:val="baseline"/>
        </w:rPr>
        <w:instrText xml:space="preserve"> ADDIN EN.CITE </w:instrText>
      </w:r>
      <w:r w:rsidR="00F44FB0" w:rsidRPr="00AE434E">
        <w:rPr>
          <w:rFonts w:ascii="Calibri" w:hAnsi="Calibri" w:cs="Calibri"/>
          <w:sz w:val="24"/>
          <w:szCs w:val="24"/>
          <w:vertAlign w:val="baseline"/>
        </w:rPr>
        <w:fldChar w:fldCharType="begin">
          <w:fldData xml:space="preserve">PEVuZE5vdGU+PENpdGU+PEF1dGhvcj5MaTwvQXV0aG9yPjxZZWFyPjIwMjQ8L1llYXI+PFJlY051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</w:fldData>
        </w:fldChar>
      </w:r>
      <w:r w:rsidR="00F44FB0" w:rsidRPr="00AE434E">
        <w:rPr>
          <w:rFonts w:ascii="Calibri" w:hAnsi="Calibri" w:cs="Calibri"/>
          <w:sz w:val="24"/>
          <w:szCs w:val="24"/>
          <w:vertAlign w:val="baseline"/>
        </w:rPr>
        <w:instrText xml:space="preserve"> ADDIN EN.CITE.DATA </w:instrText>
      </w:r>
      <w:r w:rsidR="00F44FB0" w:rsidRPr="00AE434E">
        <w:rPr>
          <w:rFonts w:ascii="Calibri" w:hAnsi="Calibri" w:cs="Calibri"/>
          <w:sz w:val="24"/>
          <w:szCs w:val="24"/>
          <w:vertAlign w:val="baseline"/>
        </w:rPr>
      </w:r>
      <w:r w:rsidR="00F44FB0" w:rsidRPr="00AE434E">
        <w:rPr>
          <w:rFonts w:ascii="Calibri" w:hAnsi="Calibri" w:cs="Calibri"/>
          <w:sz w:val="24"/>
          <w:szCs w:val="24"/>
          <w:vertAlign w:val="baseline"/>
        </w:rPr>
        <w:fldChar w:fldCharType="end"/>
      </w:r>
      <w:r w:rsidR="00F44FB0" w:rsidRPr="00AE434E">
        <w:rPr>
          <w:rFonts w:ascii="Calibri" w:hAnsi="Calibri" w:cs="Calibri"/>
          <w:sz w:val="24"/>
          <w:szCs w:val="24"/>
          <w:vertAlign w:val="baseline"/>
        </w:rPr>
      </w:r>
      <w:r w:rsidR="00F44FB0" w:rsidRPr="00AE434E">
        <w:rPr>
          <w:rFonts w:ascii="Calibri" w:hAnsi="Calibri" w:cs="Calibri"/>
          <w:sz w:val="24"/>
          <w:szCs w:val="24"/>
          <w:vertAlign w:val="baseline"/>
        </w:rPr>
        <w:fldChar w:fldCharType="separate"/>
      </w:r>
      <w:r w:rsidR="00F44FB0" w:rsidRPr="00AE434E">
        <w:rPr>
          <w:rFonts w:ascii="Calibri" w:hAnsi="Calibri" w:cs="Calibri"/>
          <w:noProof/>
          <w:sz w:val="24"/>
          <w:szCs w:val="24"/>
        </w:rPr>
        <w:t>2</w:t>
      </w:r>
      <w:r w:rsidR="00F44FB0" w:rsidRPr="00AE434E">
        <w:rPr>
          <w:rFonts w:ascii="Calibri" w:hAnsi="Calibri" w:cs="Calibri"/>
          <w:sz w:val="24"/>
          <w:szCs w:val="24"/>
          <w:vertAlign w:val="baseline"/>
        </w:rPr>
        <w:fldChar w:fldCharType="end"/>
      </w:r>
      <w:r w:rsidR="00F44FB0" w:rsidRPr="00AE434E">
        <w:rPr>
          <w:rFonts w:ascii="Calibri" w:hAnsi="Calibri" w:cs="Calibri"/>
          <w:sz w:val="24"/>
          <w:szCs w:val="24"/>
          <w:vertAlign w:val="baseline"/>
        </w:rPr>
        <w:t xml:space="preserve">, both our understanding and therapeutic approaches to the disease have undergone revolutionary changes. Although </w:t>
      </w:r>
      <w:proofErr w:type="spellStart"/>
      <w:r w:rsidR="00F44FB0" w:rsidRPr="00AE434E">
        <w:rPr>
          <w:rFonts w:ascii="Calibri" w:hAnsi="Calibri" w:cs="Calibri"/>
          <w:sz w:val="24"/>
          <w:szCs w:val="24"/>
          <w:vertAlign w:val="baseline"/>
        </w:rPr>
        <w:t>dcLVA</w:t>
      </w:r>
      <w:proofErr w:type="spellEnd"/>
      <w:r w:rsidR="00F44FB0" w:rsidRPr="00AE434E">
        <w:rPr>
          <w:rFonts w:ascii="Calibri" w:hAnsi="Calibri" w:cs="Calibri"/>
          <w:sz w:val="24"/>
          <w:szCs w:val="24"/>
          <w:vertAlign w:val="baseline"/>
        </w:rPr>
        <w:t xml:space="preserve"> has brought hope and significant improvements to patients with AD, many questions remain unanswered, and further research is required to establish a robust scientific foundation. First, given the relatively recent clinical application of </w:t>
      </w:r>
      <w:proofErr w:type="spellStart"/>
      <w:r w:rsidR="00F44FB0" w:rsidRPr="00AE434E">
        <w:rPr>
          <w:rFonts w:ascii="Calibri" w:hAnsi="Calibri" w:cs="Calibri"/>
          <w:sz w:val="24"/>
          <w:szCs w:val="24"/>
          <w:vertAlign w:val="baseline"/>
        </w:rPr>
        <w:t>dcLVA</w:t>
      </w:r>
      <w:proofErr w:type="spellEnd"/>
      <w:r w:rsidR="00F44FB0" w:rsidRPr="00AE434E">
        <w:rPr>
          <w:rFonts w:ascii="Calibri" w:hAnsi="Calibri" w:cs="Calibri"/>
          <w:sz w:val="24"/>
          <w:szCs w:val="24"/>
          <w:vertAlign w:val="baseline"/>
        </w:rPr>
        <w:t xml:space="preserve"> in AD, its long-term outcomes require further observation. Second, although most patients exhibit significant short-term improvements, attributing these solely to enhanced Aβ clearance is overly simplistic. Finally, the degree of improvement varies among patients, with some showing minimal response. In moderate to severe cases, where neuronal degeneration is already extensive, it remains unclear whether additional Aβ clearance can reverse the damage.</w:t>
      </w:r>
      <w:bookmarkStart w:id="78" w:name="OLE_LINK17"/>
      <w:r w:rsidR="00F44FB0" w:rsidRPr="00AE434E">
        <w:rPr>
          <w:rFonts w:ascii="Calibri" w:hAnsi="Calibri" w:cs="Calibri"/>
          <w:sz w:val="24"/>
          <w:szCs w:val="24"/>
          <w:vertAlign w:val="baseline"/>
        </w:rPr>
        <w:t xml:space="preserve"> These challenges highlight the need for a deeper investigation into the mechanisms underlying </w:t>
      </w:r>
      <w:proofErr w:type="spellStart"/>
      <w:r w:rsidR="00F44FB0" w:rsidRPr="00AE434E">
        <w:rPr>
          <w:rFonts w:ascii="Calibri" w:hAnsi="Calibri" w:cs="Calibri"/>
          <w:sz w:val="24"/>
          <w:szCs w:val="24"/>
          <w:vertAlign w:val="baseline"/>
        </w:rPr>
        <w:t>dcLVA</w:t>
      </w:r>
      <w:proofErr w:type="spellEnd"/>
      <w:r w:rsidR="00F44FB0" w:rsidRPr="00AE434E">
        <w:rPr>
          <w:rFonts w:ascii="Calibri" w:hAnsi="Calibri" w:cs="Calibri"/>
          <w:sz w:val="24"/>
          <w:szCs w:val="24"/>
          <w:vertAlign w:val="baseline"/>
        </w:rPr>
        <w:t>, which may help refine the technique and provide a stronger scientific basis to improve its therapeutic efficacy.</w:t>
      </w:r>
      <w:bookmarkEnd w:id="78"/>
      <w:r w:rsidR="00F44FB0" w:rsidRPr="00AE434E">
        <w:rPr>
          <w:rFonts w:ascii="Calibri" w:hAnsi="Calibri" w:cs="Calibri"/>
          <w:sz w:val="24"/>
          <w:szCs w:val="24"/>
          <w:vertAlign w:val="baseline"/>
        </w:rPr>
        <w:t xml:space="preserve"> In addition to clinical trials, animal models that simulate </w:t>
      </w:r>
      <w:proofErr w:type="spellStart"/>
      <w:r w:rsidR="00F44FB0" w:rsidRPr="00AE434E">
        <w:rPr>
          <w:rFonts w:ascii="Calibri" w:hAnsi="Calibri" w:cs="Calibri"/>
          <w:sz w:val="24"/>
          <w:szCs w:val="24"/>
          <w:vertAlign w:val="baseline"/>
        </w:rPr>
        <w:t>dcLVA</w:t>
      </w:r>
      <w:proofErr w:type="spellEnd"/>
      <w:r w:rsidR="00F44FB0" w:rsidRPr="00AE434E">
        <w:rPr>
          <w:rFonts w:ascii="Calibri" w:hAnsi="Calibri" w:cs="Calibri"/>
          <w:sz w:val="24"/>
          <w:szCs w:val="24"/>
          <w:vertAlign w:val="baseline"/>
        </w:rPr>
        <w:t xml:space="preserve"> offer a feasible platform for in-depth investigation of its underlying mechanisms</w:t>
      </w:r>
      <w:r w:rsidR="005B1D21" w:rsidRPr="00AE434E">
        <w:rPr>
          <w:rFonts w:ascii="Calibri" w:hAnsi="Calibri" w:cs="Calibri"/>
          <w:sz w:val="24"/>
          <w:szCs w:val="24"/>
          <w:vertAlign w:val="baseline"/>
        </w:rPr>
        <w:fldChar w:fldCharType="begin"/>
      </w:r>
      <w:r w:rsidR="005B1D21" w:rsidRPr="00AE434E">
        <w:rPr>
          <w:rFonts w:ascii="Calibri" w:hAnsi="Calibri" w:cs="Calibri"/>
          <w:sz w:val="24"/>
          <w:szCs w:val="24"/>
          <w:vertAlign w:val="baseline"/>
        </w:rPr>
        <w:instrText xml:space="preserve"> ADDIN EN.CITE &lt;EndNote&gt;&lt;Cite&gt;&lt;Author&gt;Fan&lt;/Author&gt;&lt;Year&gt;2025&lt;/Year&gt;&lt;RecNum&gt;367&lt;/RecNum&gt;&lt;DisplayText&gt;&lt;style face="superscript"&gt;18&lt;/style&gt;&lt;/DisplayText&gt;&lt;record&gt;&lt;rec-number&gt;367&lt;/rec-number&gt;&lt;foreign-keys&gt;&lt;key app="EN" db-id="0ssffstsnw5t2bedza9vzsvyt5fvpxpf0ea0" timestamp="1759138398"&gt;367&lt;/key&gt;&lt;/foreign-keys&gt;&lt;ref-type name="Journal Article"&gt;17&lt;/ref-type&gt;&lt;contributors&gt;&lt;authors&gt;&lt;author&gt;Fan, F.&lt;/author&gt;&lt;author&gt;Zhao, N.&lt;/author&gt;&lt;author&gt;Guo, M.&lt;/author&gt;&lt;/authors&gt;&lt;/contributors&gt;&lt;auth-address&gt;Department of Physiology, Medical College of Georgia, Augusta University, Augusta, GA, USA (Fan F).&amp;#xD;Department of Neurosurgery, the Second Affiliated Hospital of Harbin Medical University, Harbin, Heilongjiang Province, China (Zhao N, Guo M).&lt;/auth-address&gt;&lt;titles&gt;&lt;title&gt;Lymphatic-venous anastomosis: Cracking the code of Alzheimer&amp;apos;s disease treatment?&lt;/title&gt;&lt;secondary-title&gt;Neural Regen Res&lt;/secondary-title&gt;&lt;alt-title&gt;Neural regeneration research&lt;/alt-title&gt;&lt;/titles&gt;&lt;periodical&gt;&lt;full-title&gt;Neural Regen Res&lt;/full-title&gt;&lt;abbr-1&gt;Neural regeneration research&lt;/abbr-1&gt;&lt;/periodical&gt;&lt;alt-periodical&gt;&lt;full-title&gt;Neural Regen Res&lt;/full-title&gt;&lt;abbr-1&gt;Neural regeneration research&lt;/abbr-1&gt;&lt;/alt-periodical&gt;&lt;edition&gt;2025/09/04&lt;/edition&gt;&lt;dates&gt;&lt;year&gt;2025&lt;/year&gt;&lt;pub-dates&gt;&lt;date&gt;Sep 3&lt;/date&gt;&lt;/pub-dates&gt;&lt;/dates&gt;&lt;isbn&gt;1673-5374 (Print)&amp;#xD;1673-5374&lt;/isbn&gt;&lt;accession-num&gt;40903963&lt;/accession-num&gt;&lt;urls&gt;&lt;/urls&gt;&lt;electronic-resource-num&gt;10.4103/nrr.Nrr-d-25-00540&lt;/electronic-resource-num&gt;&lt;remote-database-provider&gt;NLM&lt;/remote-database-provider&gt;&lt;language&gt;eng&lt;/language&gt;&lt;/record&gt;&lt;/Cite&gt;&lt;/EndNote&gt;</w:instrText>
      </w:r>
      <w:r w:rsidR="005B1D21" w:rsidRPr="00AE434E">
        <w:rPr>
          <w:rFonts w:ascii="Calibri" w:hAnsi="Calibri" w:cs="Calibri"/>
          <w:sz w:val="24"/>
          <w:szCs w:val="24"/>
          <w:vertAlign w:val="baseline"/>
        </w:rPr>
        <w:fldChar w:fldCharType="separate"/>
      </w:r>
      <w:r w:rsidR="005B1D21" w:rsidRPr="00AE434E">
        <w:rPr>
          <w:rFonts w:ascii="Calibri" w:hAnsi="Calibri" w:cs="Calibri"/>
          <w:noProof/>
          <w:sz w:val="24"/>
          <w:szCs w:val="24"/>
        </w:rPr>
        <w:t>18</w:t>
      </w:r>
      <w:r w:rsidR="005B1D21" w:rsidRPr="00AE434E">
        <w:rPr>
          <w:rFonts w:ascii="Calibri" w:hAnsi="Calibri" w:cs="Calibri"/>
          <w:sz w:val="24"/>
          <w:szCs w:val="24"/>
          <w:vertAlign w:val="baseline"/>
        </w:rPr>
        <w:fldChar w:fldCharType="end"/>
      </w:r>
      <w:r w:rsidR="00F44FB0" w:rsidRPr="00AE434E">
        <w:rPr>
          <w:rFonts w:ascii="Calibri" w:hAnsi="Calibri" w:cs="Calibri"/>
          <w:sz w:val="24"/>
          <w:szCs w:val="24"/>
          <w:vertAlign w:val="baseline"/>
        </w:rPr>
        <w:t xml:space="preserve">. </w:t>
      </w:r>
    </w:p>
    <w:p w14:paraId="7DCEA90B" w14:textId="77777777" w:rsidR="00FC324B" w:rsidRPr="00AE434E" w:rsidRDefault="00FC324B" w:rsidP="00FC324B">
      <w:pPr>
        <w:rPr>
          <w:rFonts w:ascii="Calibri" w:hAnsi="Calibri" w:cs="Calibri"/>
          <w:sz w:val="24"/>
          <w:szCs w:val="24"/>
          <w:vertAlign w:val="baseline"/>
        </w:rPr>
      </w:pPr>
    </w:p>
    <w:p w14:paraId="508D8879" w14:textId="3071503F" w:rsidR="0060065A" w:rsidRPr="00AE434E" w:rsidRDefault="00F44FB0" w:rsidP="00EB64CD">
      <w:pPr>
        <w:rPr>
          <w:rFonts w:ascii="Calibri" w:hAnsi="Calibri" w:cs="Calibri"/>
          <w:i/>
          <w:iCs/>
          <w:sz w:val="24"/>
          <w:szCs w:val="24"/>
          <w:vertAlign w:val="baseline"/>
        </w:rPr>
      </w:pPr>
      <w:r w:rsidRPr="00AE434E">
        <w:rPr>
          <w:rFonts w:ascii="Calibri" w:hAnsi="Calibri" w:cs="Calibri"/>
          <w:sz w:val="24"/>
          <w:szCs w:val="24"/>
          <w:vertAlign w:val="baseline"/>
        </w:rPr>
        <w:t>Compared with the animal model article published by Professor Xie</w:t>
      </w:r>
      <w:r w:rsidR="00113BA5" w:rsidRPr="00AE434E">
        <w:rPr>
          <w:rFonts w:ascii="Calibri" w:hAnsi="Calibri" w:cs="Calibri"/>
          <w:sz w:val="24"/>
          <w:szCs w:val="24"/>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113BA5" w:rsidRPr="00AE434E">
        <w:rPr>
          <w:rFonts w:ascii="Calibri" w:hAnsi="Calibri" w:cs="Calibri"/>
          <w:sz w:val="24"/>
          <w:szCs w:val="24"/>
          <w:vertAlign w:val="baseline"/>
        </w:rPr>
        <w:instrText xml:space="preserve"> ADDIN EN.CITE </w:instrText>
      </w:r>
      <w:r w:rsidR="00113BA5" w:rsidRPr="00AE434E">
        <w:rPr>
          <w:rFonts w:ascii="Calibri" w:hAnsi="Calibri" w:cs="Calibri"/>
          <w:sz w:val="24"/>
          <w:szCs w:val="24"/>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113BA5" w:rsidRPr="00AE434E">
        <w:rPr>
          <w:rFonts w:ascii="Calibri" w:hAnsi="Calibri" w:cs="Calibri"/>
          <w:sz w:val="24"/>
          <w:szCs w:val="24"/>
          <w:vertAlign w:val="baseline"/>
        </w:rPr>
        <w:instrText xml:space="preserve"> ADDIN EN.CITE.DATA </w:instrText>
      </w:r>
      <w:r w:rsidR="00113BA5" w:rsidRPr="00AE434E">
        <w:rPr>
          <w:rFonts w:ascii="Calibri" w:hAnsi="Calibri" w:cs="Calibri"/>
          <w:sz w:val="24"/>
          <w:szCs w:val="24"/>
          <w:vertAlign w:val="baseline"/>
        </w:rPr>
      </w:r>
      <w:r w:rsidR="00113BA5" w:rsidRPr="00AE434E">
        <w:rPr>
          <w:rFonts w:ascii="Calibri" w:hAnsi="Calibri" w:cs="Calibri"/>
          <w:sz w:val="24"/>
          <w:szCs w:val="24"/>
          <w:vertAlign w:val="baseline"/>
        </w:rPr>
        <w:fldChar w:fldCharType="end"/>
      </w:r>
      <w:r w:rsidR="00113BA5" w:rsidRPr="00AE434E">
        <w:rPr>
          <w:rFonts w:ascii="Calibri" w:hAnsi="Calibri" w:cs="Calibri"/>
          <w:sz w:val="24"/>
          <w:szCs w:val="24"/>
          <w:vertAlign w:val="baseline"/>
        </w:rPr>
      </w:r>
      <w:r w:rsidR="00113BA5" w:rsidRPr="00AE434E">
        <w:rPr>
          <w:rFonts w:ascii="Calibri" w:hAnsi="Calibri" w:cs="Calibri"/>
          <w:sz w:val="24"/>
          <w:szCs w:val="24"/>
          <w:vertAlign w:val="baseline"/>
        </w:rPr>
        <w:fldChar w:fldCharType="separate"/>
      </w:r>
      <w:r w:rsidR="00113BA5" w:rsidRPr="00AE434E">
        <w:rPr>
          <w:rFonts w:ascii="Calibri" w:hAnsi="Calibri" w:cs="Calibri"/>
          <w:noProof/>
          <w:sz w:val="24"/>
          <w:szCs w:val="24"/>
        </w:rPr>
        <w:t>4</w:t>
      </w:r>
      <w:r w:rsidR="00113BA5" w:rsidRPr="00AE434E">
        <w:rPr>
          <w:rFonts w:ascii="Calibri" w:hAnsi="Calibri" w:cs="Calibri"/>
          <w:sz w:val="24"/>
          <w:szCs w:val="24"/>
          <w:vertAlign w:val="baseline"/>
        </w:rPr>
        <w:fldChar w:fldCharType="end"/>
      </w:r>
      <w:r w:rsidRPr="00AE434E">
        <w:rPr>
          <w:rFonts w:ascii="Calibri" w:hAnsi="Calibri" w:cs="Calibri"/>
          <w:sz w:val="24"/>
          <w:szCs w:val="24"/>
          <w:vertAlign w:val="baseline"/>
        </w:rPr>
        <w:t>, in the application of dyes, we used Evans blue to mark the lymphatic system, which is more commonly used. Through previous practice, it has been prove</w:t>
      </w:r>
      <w:r w:rsidR="00113BA5" w:rsidRPr="00AE434E">
        <w:rPr>
          <w:rFonts w:ascii="Calibri" w:hAnsi="Calibri" w:cs="Calibri"/>
          <w:sz w:val="24"/>
          <w:szCs w:val="24"/>
          <w:vertAlign w:val="baseline"/>
        </w:rPr>
        <w:t>n</w:t>
      </w:r>
      <w:r w:rsidRPr="00AE434E">
        <w:rPr>
          <w:rFonts w:ascii="Calibri" w:hAnsi="Calibri" w:cs="Calibri"/>
          <w:sz w:val="24"/>
          <w:szCs w:val="24"/>
          <w:vertAlign w:val="baseline"/>
        </w:rPr>
        <w:t xml:space="preserve"> that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can be achieved by the same Evans blue injection through the nasal cavity as that through the occipital cisterna injection. This method is different from the indocyanine green</w:t>
      </w:r>
      <w:r w:rsidR="00113BA5" w:rsidRPr="00AE434E">
        <w:rPr>
          <w:rFonts w:ascii="Calibri" w:hAnsi="Calibri" w:cs="Calibri"/>
          <w:sz w:val="24"/>
          <w:szCs w:val="24"/>
          <w:vertAlign w:val="baseline"/>
        </w:rPr>
        <w:t>,</w:t>
      </w:r>
      <w:r w:rsidRPr="00AE434E">
        <w:rPr>
          <w:rFonts w:ascii="Calibri" w:hAnsi="Calibri" w:cs="Calibri"/>
          <w:sz w:val="24"/>
          <w:szCs w:val="24"/>
          <w:vertAlign w:val="baseline"/>
        </w:rPr>
        <w:t xml:space="preserve"> which </w:t>
      </w:r>
      <w:r w:rsidR="00113BA5" w:rsidRPr="00AE434E">
        <w:rPr>
          <w:rFonts w:ascii="Calibri" w:hAnsi="Calibri" w:cs="Calibri"/>
          <w:sz w:val="24"/>
          <w:szCs w:val="24"/>
          <w:vertAlign w:val="baseline"/>
        </w:rPr>
        <w:t>require</w:t>
      </w:r>
      <w:r w:rsidRPr="00AE434E">
        <w:rPr>
          <w:rFonts w:ascii="Calibri" w:hAnsi="Calibri" w:cs="Calibri"/>
          <w:sz w:val="24"/>
          <w:szCs w:val="24"/>
          <w:vertAlign w:val="baseline"/>
        </w:rPr>
        <w:t xml:space="preserve">s </w:t>
      </w:r>
      <w:r w:rsidR="00113BA5" w:rsidRPr="00AE434E">
        <w:rPr>
          <w:rFonts w:ascii="Calibri" w:hAnsi="Calibri" w:cs="Calibri"/>
          <w:sz w:val="24"/>
          <w:szCs w:val="24"/>
          <w:vertAlign w:val="baseline"/>
        </w:rPr>
        <w:t xml:space="preserve">a </w:t>
      </w:r>
      <w:r w:rsidRPr="00AE434E">
        <w:rPr>
          <w:rFonts w:ascii="Calibri" w:hAnsi="Calibri" w:cs="Calibri"/>
          <w:sz w:val="24"/>
          <w:szCs w:val="24"/>
          <w:vertAlign w:val="baseline"/>
        </w:rPr>
        <w:t xml:space="preserve">fluorescent color in the published article. It reduces the need for </w:t>
      </w:r>
      <w:r w:rsidR="00113BA5" w:rsidRPr="00AE434E">
        <w:rPr>
          <w:rFonts w:ascii="Calibri" w:hAnsi="Calibri" w:cs="Calibri"/>
          <w:sz w:val="24"/>
          <w:szCs w:val="24"/>
          <w:vertAlign w:val="baseline"/>
        </w:rPr>
        <w:t xml:space="preserve">a </w:t>
      </w:r>
      <w:r w:rsidRPr="00AE434E">
        <w:rPr>
          <w:rFonts w:ascii="Calibri" w:hAnsi="Calibri" w:cs="Calibri"/>
          <w:sz w:val="24"/>
          <w:szCs w:val="24"/>
          <w:vertAlign w:val="baseline"/>
        </w:rPr>
        <w:t xml:space="preserve">fluorescence microscope and expands the application scenario of surgery. The EB injection strategy is also crucial. </w:t>
      </w:r>
      <w:r w:rsidR="003365D8" w:rsidRPr="00AE434E">
        <w:rPr>
          <w:rFonts w:ascii="Calibri" w:hAnsi="Calibri" w:cs="Calibri"/>
          <w:sz w:val="24"/>
          <w:szCs w:val="24"/>
          <w:vertAlign w:val="baseline"/>
        </w:rPr>
        <w:t>Based on multiple preliminary trials, we determined that injection of approximately 100</w:t>
      </w:r>
      <w:r w:rsidR="00155E92" w:rsidRPr="00AE434E">
        <w:rPr>
          <w:rFonts w:ascii="Calibri" w:hAnsi="Calibri" w:cs="Calibri"/>
          <w:sz w:val="24"/>
          <w:szCs w:val="24"/>
          <w:vertAlign w:val="baseline"/>
        </w:rPr>
        <w:t xml:space="preserve"> </w:t>
      </w:r>
      <w:r w:rsidR="003365D8" w:rsidRPr="00AE434E">
        <w:rPr>
          <w:rFonts w:ascii="Calibri" w:hAnsi="Calibri" w:cs="Calibri"/>
          <w:sz w:val="24"/>
          <w:szCs w:val="24"/>
          <w:vertAlign w:val="baseline"/>
        </w:rPr>
        <w:t xml:space="preserve">µL/kg </w:t>
      </w:r>
      <w:bookmarkStart w:id="79" w:name="OLE_LINK18"/>
      <w:r w:rsidR="003365D8" w:rsidRPr="00AE434E">
        <w:rPr>
          <w:rFonts w:ascii="Calibri" w:hAnsi="Calibri" w:cs="Calibri"/>
          <w:sz w:val="24"/>
          <w:szCs w:val="24"/>
          <w:vertAlign w:val="baseline"/>
        </w:rPr>
        <w:t xml:space="preserve">of EB </w:t>
      </w:r>
      <w:r w:rsidR="00F32D0E" w:rsidRPr="00AE434E">
        <w:rPr>
          <w:rFonts w:ascii="Calibri" w:hAnsi="Calibri" w:cs="Calibri"/>
          <w:sz w:val="24"/>
          <w:szCs w:val="24"/>
          <w:vertAlign w:val="baseline"/>
        </w:rPr>
        <w:t>(</w:t>
      </w:r>
      <w:r w:rsidRPr="00AE434E">
        <w:rPr>
          <w:rFonts w:ascii="Calibri" w:hAnsi="Calibri" w:cs="Calibri"/>
          <w:sz w:val="24"/>
          <w:szCs w:val="24"/>
          <w:vertAlign w:val="baseline"/>
        </w:rPr>
        <w:t>5</w:t>
      </w:r>
      <w:r w:rsidR="00F32D0E" w:rsidRPr="00AE434E">
        <w:rPr>
          <w:rFonts w:ascii="Calibri" w:hAnsi="Calibri" w:cs="Calibri"/>
          <w:sz w:val="24"/>
          <w:szCs w:val="24"/>
          <w:vertAlign w:val="baseline"/>
        </w:rPr>
        <w:t xml:space="preserve">%) </w:t>
      </w:r>
      <w:bookmarkEnd w:id="79"/>
      <w:r w:rsidR="003365D8" w:rsidRPr="00AE434E">
        <w:rPr>
          <w:rFonts w:ascii="Calibri" w:hAnsi="Calibri" w:cs="Calibri"/>
          <w:sz w:val="24"/>
          <w:szCs w:val="24"/>
          <w:vertAlign w:val="baseline"/>
        </w:rPr>
        <w:t xml:space="preserve">in male SD rats resulted in rapid and complete staining of the </w:t>
      </w:r>
      <w:proofErr w:type="spellStart"/>
      <w:r w:rsidR="003365D8" w:rsidRPr="00AE434E">
        <w:rPr>
          <w:rFonts w:ascii="Calibri" w:hAnsi="Calibri" w:cs="Calibri"/>
          <w:sz w:val="24"/>
          <w:szCs w:val="24"/>
          <w:vertAlign w:val="baseline"/>
        </w:rPr>
        <w:t>dcLN</w:t>
      </w:r>
      <w:proofErr w:type="spellEnd"/>
      <w:r w:rsidR="003365D8" w:rsidRPr="00AE434E">
        <w:rPr>
          <w:rFonts w:ascii="Calibri" w:hAnsi="Calibri" w:cs="Calibri"/>
          <w:sz w:val="24"/>
          <w:szCs w:val="24"/>
          <w:vertAlign w:val="baseline"/>
        </w:rPr>
        <w:t xml:space="preserve"> within approximately 30 min. </w:t>
      </w:r>
      <w:r w:rsidR="003A52AC" w:rsidRPr="00AE434E">
        <w:rPr>
          <w:rFonts w:ascii="Calibri" w:hAnsi="Calibri" w:cs="Calibri"/>
          <w:sz w:val="24"/>
          <w:szCs w:val="24"/>
          <w:vertAlign w:val="baseline"/>
        </w:rPr>
        <w:t xml:space="preserve">In contrast, when a smaller volume, </w:t>
      </w:r>
      <w:r w:rsidR="003365D8" w:rsidRPr="00AE434E">
        <w:rPr>
          <w:rFonts w:ascii="Calibri" w:hAnsi="Calibri" w:cs="Calibri"/>
          <w:sz w:val="24"/>
          <w:szCs w:val="24"/>
          <w:vertAlign w:val="baseline"/>
        </w:rPr>
        <w:lastRenderedPageBreak/>
        <w:t>approximately 60 µL/kg</w:t>
      </w:r>
      <w:r w:rsidR="00F32D0E" w:rsidRPr="00AE434E">
        <w:rPr>
          <w:rFonts w:ascii="Calibri" w:hAnsi="Calibri" w:cs="Calibri"/>
          <w:sz w:val="24"/>
          <w:szCs w:val="24"/>
          <w:vertAlign w:val="baseline"/>
        </w:rPr>
        <w:t xml:space="preserve"> of EB (</w:t>
      </w:r>
      <w:r w:rsidRPr="00AE434E">
        <w:rPr>
          <w:rFonts w:ascii="Calibri" w:hAnsi="Calibri" w:cs="Calibri"/>
          <w:sz w:val="24"/>
          <w:szCs w:val="24"/>
          <w:vertAlign w:val="baseline"/>
        </w:rPr>
        <w:t>5</w:t>
      </w:r>
      <w:r w:rsidR="00F32D0E" w:rsidRPr="00AE434E">
        <w:rPr>
          <w:rFonts w:ascii="Calibri" w:hAnsi="Calibri" w:cs="Calibri"/>
          <w:sz w:val="24"/>
          <w:szCs w:val="24"/>
          <w:vertAlign w:val="baseline"/>
        </w:rPr>
        <w:t>%)</w:t>
      </w:r>
      <w:r w:rsidR="003A52AC" w:rsidRPr="00AE434E">
        <w:rPr>
          <w:rFonts w:ascii="Calibri" w:hAnsi="Calibri" w:cs="Calibri"/>
          <w:sz w:val="24"/>
          <w:szCs w:val="24"/>
          <w:vertAlign w:val="baseline"/>
        </w:rPr>
        <w:t xml:space="preserve">, was injected, </w:t>
      </w:r>
      <w:r w:rsidR="00625F7A" w:rsidRPr="00AE434E">
        <w:rPr>
          <w:rFonts w:ascii="Calibri" w:hAnsi="Calibri" w:cs="Calibri"/>
          <w:sz w:val="24"/>
          <w:szCs w:val="24"/>
          <w:vertAlign w:val="baseline"/>
        </w:rPr>
        <w:t>EB</w:t>
      </w:r>
      <w:r w:rsidR="003A52AC" w:rsidRPr="00AE434E">
        <w:rPr>
          <w:rFonts w:ascii="Calibri" w:hAnsi="Calibri" w:cs="Calibri"/>
          <w:sz w:val="24"/>
          <w:szCs w:val="24"/>
          <w:vertAlign w:val="baseline"/>
        </w:rPr>
        <w:t xml:space="preserve"> flowed more slowly towards the </w:t>
      </w:r>
      <w:proofErr w:type="spellStart"/>
      <w:r w:rsidR="004F4CF1" w:rsidRPr="00AE434E">
        <w:rPr>
          <w:rFonts w:ascii="Calibri" w:hAnsi="Calibri" w:cs="Calibri"/>
          <w:sz w:val="24"/>
          <w:szCs w:val="24"/>
          <w:vertAlign w:val="baseline"/>
        </w:rPr>
        <w:t>d</w:t>
      </w:r>
      <w:r w:rsidR="00D90717" w:rsidRPr="00AE434E">
        <w:rPr>
          <w:rFonts w:ascii="Calibri" w:hAnsi="Calibri" w:cs="Calibri"/>
          <w:sz w:val="24"/>
          <w:szCs w:val="24"/>
          <w:vertAlign w:val="baseline"/>
        </w:rPr>
        <w:t>c</w:t>
      </w:r>
      <w:r w:rsidR="004F4CF1" w:rsidRPr="00AE434E">
        <w:rPr>
          <w:rFonts w:ascii="Calibri" w:hAnsi="Calibri" w:cs="Calibri"/>
          <w:sz w:val="24"/>
          <w:szCs w:val="24"/>
          <w:vertAlign w:val="baseline"/>
        </w:rPr>
        <w:t>LN</w:t>
      </w:r>
      <w:proofErr w:type="spellEnd"/>
      <w:r w:rsidR="003A52AC" w:rsidRPr="00AE434E">
        <w:rPr>
          <w:rFonts w:ascii="Calibri" w:hAnsi="Calibri" w:cs="Calibri"/>
          <w:sz w:val="24"/>
          <w:szCs w:val="24"/>
          <w:vertAlign w:val="baseline"/>
        </w:rPr>
        <w:t xml:space="preserve"> and its</w:t>
      </w:r>
      <w:r w:rsidR="004F4CF1" w:rsidRPr="00AE434E">
        <w:rPr>
          <w:rFonts w:ascii="Calibri" w:hAnsi="Calibri" w:cs="Calibri"/>
          <w:sz w:val="24"/>
          <w:szCs w:val="24"/>
          <w:vertAlign w:val="baseline"/>
        </w:rPr>
        <w:t xml:space="preserve"> ALV</w:t>
      </w:r>
      <w:r w:rsidR="003A52AC" w:rsidRPr="00AE434E">
        <w:rPr>
          <w:rFonts w:ascii="Calibri" w:hAnsi="Calibri" w:cs="Calibri"/>
          <w:sz w:val="24"/>
          <w:szCs w:val="24"/>
          <w:vertAlign w:val="baseline"/>
        </w:rPr>
        <w:t>, typically requiring about 50 min.</w:t>
      </w:r>
      <w:r w:rsidR="00D516D3" w:rsidRPr="00AE434E">
        <w:rPr>
          <w:rFonts w:ascii="Calibri" w:hAnsi="Calibri" w:cs="Calibri"/>
          <w:sz w:val="24"/>
          <w:szCs w:val="24"/>
          <w:vertAlign w:val="baseline"/>
        </w:rPr>
        <w:t xml:space="preserve"> </w:t>
      </w:r>
      <w:r w:rsidR="003A52AC" w:rsidRPr="00AE434E">
        <w:rPr>
          <w:rFonts w:ascii="Calibri" w:hAnsi="Calibri" w:cs="Calibri"/>
          <w:sz w:val="24"/>
          <w:szCs w:val="24"/>
          <w:vertAlign w:val="baseline"/>
        </w:rPr>
        <w:t xml:space="preserve">Given the longer surgical time required, to avoid the adverse effects of prolonged anesthesia on the animals, we selected the appropriate surgical method based on the volume of </w:t>
      </w:r>
      <w:r w:rsidR="00625F7A" w:rsidRPr="00AE434E">
        <w:rPr>
          <w:rFonts w:ascii="Calibri" w:hAnsi="Calibri" w:cs="Calibri"/>
          <w:sz w:val="24"/>
          <w:szCs w:val="24"/>
          <w:vertAlign w:val="baseline"/>
        </w:rPr>
        <w:t>EB</w:t>
      </w:r>
      <w:r w:rsidR="003A52AC" w:rsidRPr="00AE434E">
        <w:rPr>
          <w:rFonts w:ascii="Calibri" w:hAnsi="Calibri" w:cs="Calibri"/>
          <w:sz w:val="24"/>
          <w:szCs w:val="24"/>
          <w:vertAlign w:val="baseline"/>
        </w:rPr>
        <w:t xml:space="preserve"> injected and the staining status of the</w:t>
      </w:r>
      <w:r w:rsidR="004F4CF1" w:rsidRPr="00AE434E">
        <w:rPr>
          <w:rFonts w:ascii="Calibri" w:hAnsi="Calibri" w:cs="Calibri"/>
          <w:sz w:val="24"/>
          <w:szCs w:val="24"/>
          <w:vertAlign w:val="baseline"/>
        </w:rPr>
        <w:t xml:space="preserve"> </w:t>
      </w:r>
      <w:proofErr w:type="spellStart"/>
      <w:r w:rsidR="004F4CF1" w:rsidRPr="00AE434E">
        <w:rPr>
          <w:rFonts w:ascii="Calibri" w:hAnsi="Calibri" w:cs="Calibri"/>
          <w:sz w:val="24"/>
          <w:szCs w:val="24"/>
          <w:vertAlign w:val="baseline"/>
        </w:rPr>
        <w:t>d</w:t>
      </w:r>
      <w:r w:rsidR="00D90717" w:rsidRPr="00AE434E">
        <w:rPr>
          <w:rFonts w:ascii="Calibri" w:hAnsi="Calibri" w:cs="Calibri"/>
          <w:sz w:val="24"/>
          <w:szCs w:val="24"/>
          <w:vertAlign w:val="baseline"/>
        </w:rPr>
        <w:t>c</w:t>
      </w:r>
      <w:r w:rsidR="004F4CF1" w:rsidRPr="00AE434E">
        <w:rPr>
          <w:rFonts w:ascii="Calibri" w:hAnsi="Calibri" w:cs="Calibri"/>
          <w:sz w:val="24"/>
          <w:szCs w:val="24"/>
          <w:vertAlign w:val="baseline"/>
        </w:rPr>
        <w:t>LN</w:t>
      </w:r>
      <w:proofErr w:type="spellEnd"/>
      <w:r w:rsidR="003A52AC" w:rsidRPr="00AE434E">
        <w:rPr>
          <w:rFonts w:ascii="Calibri" w:hAnsi="Calibri" w:cs="Calibri"/>
          <w:sz w:val="24"/>
          <w:szCs w:val="24"/>
          <w:vertAlign w:val="baseline"/>
        </w:rPr>
        <w:t xml:space="preserve">. If a larger volume of </w:t>
      </w:r>
      <w:r w:rsidR="00625F7A" w:rsidRPr="00AE434E">
        <w:rPr>
          <w:rFonts w:ascii="Calibri" w:hAnsi="Calibri" w:cs="Calibri"/>
          <w:sz w:val="24"/>
          <w:szCs w:val="24"/>
          <w:vertAlign w:val="baseline"/>
        </w:rPr>
        <w:t>EB</w:t>
      </w:r>
      <w:r w:rsidR="003A52AC" w:rsidRPr="00AE434E">
        <w:rPr>
          <w:rFonts w:ascii="Calibri" w:hAnsi="Calibri" w:cs="Calibri"/>
          <w:sz w:val="24"/>
          <w:szCs w:val="24"/>
          <w:vertAlign w:val="baseline"/>
        </w:rPr>
        <w:t xml:space="preserve"> was injected and the </w:t>
      </w:r>
      <w:proofErr w:type="spellStart"/>
      <w:r w:rsidR="004F4CF1" w:rsidRPr="00AE434E">
        <w:rPr>
          <w:rFonts w:ascii="Calibri" w:hAnsi="Calibri" w:cs="Calibri"/>
          <w:sz w:val="24"/>
          <w:szCs w:val="24"/>
          <w:vertAlign w:val="baseline"/>
        </w:rPr>
        <w:t>d</w:t>
      </w:r>
      <w:r w:rsidR="00D90717" w:rsidRPr="00AE434E">
        <w:rPr>
          <w:rFonts w:ascii="Calibri" w:hAnsi="Calibri" w:cs="Calibri"/>
          <w:sz w:val="24"/>
          <w:szCs w:val="24"/>
          <w:vertAlign w:val="baseline"/>
        </w:rPr>
        <w:t>c</w:t>
      </w:r>
      <w:r w:rsidR="004F4CF1" w:rsidRPr="00AE434E">
        <w:rPr>
          <w:rFonts w:ascii="Calibri" w:hAnsi="Calibri" w:cs="Calibri"/>
          <w:sz w:val="24"/>
          <w:szCs w:val="24"/>
          <w:vertAlign w:val="baseline"/>
        </w:rPr>
        <w:t>LN</w:t>
      </w:r>
      <w:proofErr w:type="spellEnd"/>
      <w:r w:rsidR="004F4CF1" w:rsidRPr="00AE434E">
        <w:rPr>
          <w:rFonts w:ascii="Calibri" w:hAnsi="Calibri" w:cs="Calibri"/>
          <w:sz w:val="24"/>
          <w:szCs w:val="24"/>
          <w:vertAlign w:val="baseline"/>
        </w:rPr>
        <w:t xml:space="preserve"> </w:t>
      </w:r>
      <w:r w:rsidR="003A52AC" w:rsidRPr="00AE434E">
        <w:rPr>
          <w:rFonts w:ascii="Calibri" w:hAnsi="Calibri" w:cs="Calibri"/>
          <w:sz w:val="24"/>
          <w:szCs w:val="24"/>
          <w:vertAlign w:val="baseline"/>
        </w:rPr>
        <w:t xml:space="preserve">was rapidly and completely stained with a larger size, </w:t>
      </w:r>
      <w:r w:rsidR="003365D8" w:rsidRPr="00AE434E">
        <w:rPr>
          <w:rFonts w:ascii="Calibri" w:hAnsi="Calibri" w:cs="Calibri"/>
          <w:sz w:val="24"/>
          <w:szCs w:val="24"/>
          <w:vertAlign w:val="baseline"/>
        </w:rPr>
        <w:t xml:space="preserve">an anastomosis between the </w:t>
      </w:r>
      <w:proofErr w:type="spellStart"/>
      <w:r w:rsidR="003365D8" w:rsidRPr="00AE434E">
        <w:rPr>
          <w:rFonts w:ascii="Calibri" w:hAnsi="Calibri" w:cs="Calibri"/>
          <w:sz w:val="24"/>
          <w:szCs w:val="24"/>
          <w:vertAlign w:val="baseline"/>
        </w:rPr>
        <w:t>dcLN</w:t>
      </w:r>
      <w:proofErr w:type="spellEnd"/>
      <w:r w:rsidR="003365D8" w:rsidRPr="00AE434E">
        <w:rPr>
          <w:rFonts w:ascii="Calibri" w:hAnsi="Calibri" w:cs="Calibri"/>
          <w:sz w:val="24"/>
          <w:szCs w:val="24"/>
          <w:vertAlign w:val="baseline"/>
        </w:rPr>
        <w:t xml:space="preserve"> and the PFV was recommended</w:t>
      </w:r>
      <w:r w:rsidR="003A52AC" w:rsidRPr="00AE434E">
        <w:rPr>
          <w:rFonts w:ascii="Calibri" w:hAnsi="Calibri" w:cs="Calibri"/>
          <w:sz w:val="24"/>
          <w:szCs w:val="24"/>
          <w:vertAlign w:val="baseline"/>
        </w:rPr>
        <w:t>.</w:t>
      </w:r>
      <w:r w:rsidR="004A710B" w:rsidRPr="00AE434E">
        <w:rPr>
          <w:rFonts w:ascii="Calibri" w:hAnsi="Calibri" w:cs="Calibri"/>
          <w:sz w:val="24"/>
          <w:szCs w:val="24"/>
          <w:vertAlign w:val="baseline"/>
        </w:rPr>
        <w:t xml:space="preserve"> This is because, on one hand, a larger </w:t>
      </w:r>
      <w:proofErr w:type="spellStart"/>
      <w:r w:rsidR="004A710B" w:rsidRPr="00AE434E">
        <w:rPr>
          <w:rFonts w:ascii="Calibri" w:hAnsi="Calibri" w:cs="Calibri"/>
          <w:sz w:val="24"/>
          <w:szCs w:val="24"/>
          <w:vertAlign w:val="baseline"/>
        </w:rPr>
        <w:t>dcLN</w:t>
      </w:r>
      <w:proofErr w:type="spellEnd"/>
      <w:r w:rsidR="004A710B" w:rsidRPr="00AE434E">
        <w:rPr>
          <w:rFonts w:ascii="Calibri" w:hAnsi="Calibri" w:cs="Calibri"/>
          <w:sz w:val="24"/>
          <w:szCs w:val="24"/>
          <w:vertAlign w:val="baseline"/>
        </w:rPr>
        <w:t xml:space="preserve"> is more </w:t>
      </w:r>
      <w:r w:rsidR="00FB0214" w:rsidRPr="00AE434E">
        <w:rPr>
          <w:rFonts w:ascii="Calibri" w:hAnsi="Calibri" w:cs="Calibri"/>
          <w:sz w:val="24"/>
          <w:szCs w:val="24"/>
          <w:vertAlign w:val="baseline"/>
        </w:rPr>
        <w:t>suitable</w:t>
      </w:r>
      <w:r w:rsidR="004A710B" w:rsidRPr="00AE434E">
        <w:rPr>
          <w:rFonts w:ascii="Calibri" w:hAnsi="Calibri" w:cs="Calibri"/>
          <w:sz w:val="24"/>
          <w:szCs w:val="24"/>
          <w:vertAlign w:val="baseline"/>
        </w:rPr>
        <w:t xml:space="preserve"> for anastomosis with the </w:t>
      </w:r>
      <w:r w:rsidR="00FD1FA2" w:rsidRPr="00AE434E">
        <w:rPr>
          <w:rFonts w:ascii="Calibri" w:hAnsi="Calibri" w:cs="Calibri"/>
          <w:sz w:val="24"/>
          <w:szCs w:val="24"/>
          <w:vertAlign w:val="baseline"/>
        </w:rPr>
        <w:t>P</w:t>
      </w:r>
      <w:r w:rsidR="004A710B" w:rsidRPr="00AE434E">
        <w:rPr>
          <w:rFonts w:ascii="Calibri" w:hAnsi="Calibri" w:cs="Calibri"/>
          <w:sz w:val="24"/>
          <w:szCs w:val="24"/>
          <w:vertAlign w:val="baseline"/>
        </w:rPr>
        <w:t>FV</w:t>
      </w:r>
      <w:r w:rsidR="005B1B53" w:rsidRPr="00AE434E">
        <w:rPr>
          <w:rFonts w:ascii="Calibri" w:hAnsi="Calibri" w:cs="Calibri"/>
          <w:sz w:val="24"/>
          <w:szCs w:val="24"/>
          <w:vertAlign w:val="baseline"/>
        </w:rPr>
        <w:t xml:space="preserve">, </w:t>
      </w:r>
      <w:r w:rsidR="00FB0214" w:rsidRPr="00AE434E">
        <w:rPr>
          <w:rFonts w:ascii="Calibri" w:hAnsi="Calibri" w:cs="Calibri"/>
          <w:sz w:val="24"/>
          <w:szCs w:val="24"/>
          <w:vertAlign w:val="baseline"/>
        </w:rPr>
        <w:t>o</w:t>
      </w:r>
      <w:r w:rsidR="004A710B" w:rsidRPr="00AE434E">
        <w:rPr>
          <w:rFonts w:ascii="Calibri" w:hAnsi="Calibri" w:cs="Calibri"/>
          <w:sz w:val="24"/>
          <w:szCs w:val="24"/>
          <w:vertAlign w:val="baseline"/>
        </w:rPr>
        <w:t xml:space="preserve">n the other hand, since the </w:t>
      </w:r>
      <w:proofErr w:type="spellStart"/>
      <w:r w:rsidR="004A710B" w:rsidRPr="00AE434E">
        <w:rPr>
          <w:rFonts w:ascii="Calibri" w:hAnsi="Calibri" w:cs="Calibri"/>
          <w:sz w:val="24"/>
          <w:szCs w:val="24"/>
          <w:vertAlign w:val="baseline"/>
        </w:rPr>
        <w:t>dcLN</w:t>
      </w:r>
      <w:proofErr w:type="spellEnd"/>
      <w:r w:rsidR="004A710B" w:rsidRPr="00AE434E">
        <w:rPr>
          <w:rFonts w:ascii="Calibri" w:hAnsi="Calibri" w:cs="Calibri"/>
          <w:sz w:val="24"/>
          <w:szCs w:val="24"/>
          <w:vertAlign w:val="baseline"/>
        </w:rPr>
        <w:t xml:space="preserve"> and its ALV are both fully stained at this point, it is difficult to </w:t>
      </w:r>
      <w:proofErr w:type="gramStart"/>
      <w:r w:rsidR="004A710B" w:rsidRPr="00AE434E">
        <w:rPr>
          <w:rFonts w:ascii="Calibri" w:hAnsi="Calibri" w:cs="Calibri"/>
          <w:sz w:val="24"/>
          <w:szCs w:val="24"/>
          <w:vertAlign w:val="baseline"/>
        </w:rPr>
        <w:t>completely separate</w:t>
      </w:r>
      <w:proofErr w:type="gramEnd"/>
      <w:r w:rsidR="004A710B" w:rsidRPr="00AE434E">
        <w:rPr>
          <w:rFonts w:ascii="Calibri" w:hAnsi="Calibri" w:cs="Calibri"/>
          <w:sz w:val="24"/>
          <w:szCs w:val="24"/>
          <w:vertAlign w:val="baseline"/>
        </w:rPr>
        <w:t xml:space="preserve"> them. The resulting ALV would be too short to be easily stretched towards the </w:t>
      </w:r>
      <w:r w:rsidR="00FD1FA2" w:rsidRPr="00AE434E">
        <w:rPr>
          <w:rFonts w:ascii="Calibri" w:hAnsi="Calibri" w:cs="Calibri"/>
          <w:sz w:val="24"/>
          <w:szCs w:val="24"/>
          <w:vertAlign w:val="baseline"/>
        </w:rPr>
        <w:t>P</w:t>
      </w:r>
      <w:r w:rsidR="004A710B" w:rsidRPr="00AE434E">
        <w:rPr>
          <w:rFonts w:ascii="Calibri" w:hAnsi="Calibri" w:cs="Calibri"/>
          <w:sz w:val="24"/>
          <w:szCs w:val="24"/>
          <w:vertAlign w:val="baseline"/>
        </w:rPr>
        <w:t>FV for anastomosis.</w:t>
      </w:r>
      <w:r w:rsidR="003A52AC" w:rsidRPr="00AE434E">
        <w:rPr>
          <w:rFonts w:ascii="Calibri" w:hAnsi="Calibri" w:cs="Calibri"/>
          <w:sz w:val="24"/>
          <w:szCs w:val="24"/>
          <w:vertAlign w:val="baseline"/>
        </w:rPr>
        <w:t xml:space="preserve"> Conversely, if a smaller volume of </w:t>
      </w:r>
      <w:r w:rsidR="00625F7A" w:rsidRPr="00AE434E">
        <w:rPr>
          <w:rFonts w:ascii="Calibri" w:hAnsi="Calibri" w:cs="Calibri"/>
          <w:sz w:val="24"/>
          <w:szCs w:val="24"/>
          <w:vertAlign w:val="baseline"/>
        </w:rPr>
        <w:t>EB</w:t>
      </w:r>
      <w:r w:rsidR="003A52AC" w:rsidRPr="00AE434E">
        <w:rPr>
          <w:rFonts w:ascii="Calibri" w:hAnsi="Calibri" w:cs="Calibri"/>
          <w:sz w:val="24"/>
          <w:szCs w:val="24"/>
          <w:vertAlign w:val="baseline"/>
        </w:rPr>
        <w:t xml:space="preserve"> was injected and the </w:t>
      </w:r>
      <w:proofErr w:type="spellStart"/>
      <w:r w:rsidR="004F4CF1" w:rsidRPr="00AE434E">
        <w:rPr>
          <w:rFonts w:ascii="Calibri" w:hAnsi="Calibri" w:cs="Calibri"/>
          <w:sz w:val="24"/>
          <w:szCs w:val="24"/>
          <w:vertAlign w:val="baseline"/>
        </w:rPr>
        <w:t>d</w:t>
      </w:r>
      <w:r w:rsidR="00D90717" w:rsidRPr="00AE434E">
        <w:rPr>
          <w:rFonts w:ascii="Calibri" w:hAnsi="Calibri" w:cs="Calibri"/>
          <w:sz w:val="24"/>
          <w:szCs w:val="24"/>
          <w:vertAlign w:val="baseline"/>
        </w:rPr>
        <w:t>c</w:t>
      </w:r>
      <w:r w:rsidR="004F4CF1" w:rsidRPr="00AE434E">
        <w:rPr>
          <w:rFonts w:ascii="Calibri" w:hAnsi="Calibri" w:cs="Calibri"/>
          <w:sz w:val="24"/>
          <w:szCs w:val="24"/>
          <w:vertAlign w:val="baseline"/>
        </w:rPr>
        <w:t>LN</w:t>
      </w:r>
      <w:proofErr w:type="spellEnd"/>
      <w:r w:rsidR="003A52AC" w:rsidRPr="00AE434E">
        <w:rPr>
          <w:rFonts w:ascii="Calibri" w:hAnsi="Calibri" w:cs="Calibri"/>
          <w:sz w:val="24"/>
          <w:szCs w:val="24"/>
          <w:vertAlign w:val="baseline"/>
        </w:rPr>
        <w:t xml:space="preserve"> and its </w:t>
      </w:r>
      <w:r w:rsidR="004F4CF1" w:rsidRPr="00AE434E">
        <w:rPr>
          <w:rFonts w:ascii="Calibri" w:hAnsi="Calibri" w:cs="Calibri"/>
          <w:sz w:val="24"/>
          <w:szCs w:val="24"/>
          <w:vertAlign w:val="baseline"/>
        </w:rPr>
        <w:t>ALV</w:t>
      </w:r>
      <w:r w:rsidR="003A52AC" w:rsidRPr="00AE434E">
        <w:rPr>
          <w:rFonts w:ascii="Calibri" w:hAnsi="Calibri" w:cs="Calibri"/>
          <w:sz w:val="24"/>
          <w:szCs w:val="24"/>
          <w:vertAlign w:val="baseline"/>
        </w:rPr>
        <w:t xml:space="preserve"> were stained more slowly, remaining unstained even after the surgical incision was made and the sternocleidomastoid muscle was retracted, </w:t>
      </w:r>
      <w:r w:rsidR="00FB0214" w:rsidRPr="00AE434E">
        <w:rPr>
          <w:rFonts w:ascii="Calibri" w:hAnsi="Calibri" w:cs="Calibri"/>
          <w:sz w:val="24"/>
          <w:szCs w:val="24"/>
          <w:vertAlign w:val="baseline"/>
        </w:rPr>
        <w:t xml:space="preserve">the </w:t>
      </w:r>
      <w:r w:rsidR="00554D35" w:rsidRPr="00AE434E">
        <w:rPr>
          <w:rFonts w:ascii="Calibri" w:hAnsi="Calibri" w:cs="Calibri"/>
          <w:sz w:val="24"/>
          <w:szCs w:val="24"/>
          <w:vertAlign w:val="baseline"/>
        </w:rPr>
        <w:t>P</w:t>
      </w:r>
      <w:r w:rsidR="00FB0214" w:rsidRPr="00AE434E">
        <w:rPr>
          <w:rFonts w:ascii="Calibri" w:hAnsi="Calibri" w:cs="Calibri"/>
          <w:sz w:val="24"/>
          <w:szCs w:val="24"/>
          <w:vertAlign w:val="baseline"/>
        </w:rPr>
        <w:t>FV was first clamped and fenestrated</w:t>
      </w:r>
      <w:r w:rsidR="00D516D3" w:rsidRPr="00AE434E">
        <w:rPr>
          <w:rFonts w:ascii="Calibri" w:hAnsi="Calibri" w:cs="Calibri"/>
          <w:sz w:val="24"/>
          <w:szCs w:val="24"/>
          <w:vertAlign w:val="baseline"/>
        </w:rPr>
        <w:t>,</w:t>
      </w:r>
      <w:r w:rsidR="003A52AC" w:rsidRPr="00AE434E">
        <w:rPr>
          <w:rFonts w:ascii="Calibri" w:hAnsi="Calibri" w:cs="Calibri"/>
          <w:sz w:val="24"/>
          <w:szCs w:val="24"/>
          <w:vertAlign w:val="baseline"/>
        </w:rPr>
        <w:t xml:space="preserve"> while monitoring the staining progress. </w:t>
      </w:r>
      <w:r w:rsidR="004A710B" w:rsidRPr="00AE434E">
        <w:rPr>
          <w:rFonts w:ascii="Calibri" w:hAnsi="Calibri" w:cs="Calibri"/>
          <w:sz w:val="24"/>
          <w:szCs w:val="24"/>
          <w:vertAlign w:val="baseline"/>
        </w:rPr>
        <w:t xml:space="preserve">Once the </w:t>
      </w:r>
      <w:r w:rsidR="00625F7A" w:rsidRPr="00AE434E">
        <w:rPr>
          <w:rFonts w:ascii="Calibri" w:hAnsi="Calibri" w:cs="Calibri"/>
          <w:sz w:val="24"/>
          <w:szCs w:val="24"/>
          <w:vertAlign w:val="baseline"/>
        </w:rPr>
        <w:t>EB</w:t>
      </w:r>
      <w:r w:rsidR="004A710B" w:rsidRPr="00AE434E">
        <w:rPr>
          <w:rFonts w:ascii="Calibri" w:hAnsi="Calibri" w:cs="Calibri"/>
          <w:sz w:val="24"/>
          <w:szCs w:val="24"/>
          <w:vertAlign w:val="baseline"/>
        </w:rPr>
        <w:t xml:space="preserve"> reaches the surface of the </w:t>
      </w:r>
      <w:proofErr w:type="spellStart"/>
      <w:r w:rsidR="004A710B" w:rsidRPr="00AE434E">
        <w:rPr>
          <w:rFonts w:ascii="Calibri" w:hAnsi="Calibri" w:cs="Calibri"/>
          <w:sz w:val="24"/>
          <w:szCs w:val="24"/>
          <w:vertAlign w:val="baseline"/>
        </w:rPr>
        <w:t>dcLN</w:t>
      </w:r>
      <w:proofErr w:type="spellEnd"/>
      <w:r w:rsidR="004A710B" w:rsidRPr="00AE434E">
        <w:rPr>
          <w:rFonts w:ascii="Calibri" w:hAnsi="Calibri" w:cs="Calibri"/>
          <w:sz w:val="24"/>
          <w:szCs w:val="24"/>
          <w:vertAlign w:val="baseline"/>
        </w:rPr>
        <w:t xml:space="preserve"> through the ALV, </w:t>
      </w:r>
      <w:r w:rsidR="00D516D3" w:rsidRPr="00AE434E">
        <w:rPr>
          <w:rFonts w:ascii="Calibri" w:hAnsi="Calibri" w:cs="Calibri"/>
          <w:sz w:val="24"/>
          <w:szCs w:val="24"/>
          <w:vertAlign w:val="baseline"/>
        </w:rPr>
        <w:t>t</w:t>
      </w:r>
      <w:r w:rsidR="00FB0214" w:rsidRPr="00AE434E">
        <w:rPr>
          <w:rFonts w:ascii="Calibri" w:hAnsi="Calibri" w:cs="Calibri"/>
          <w:sz w:val="24"/>
          <w:szCs w:val="24"/>
          <w:vertAlign w:val="baseline"/>
        </w:rPr>
        <w:t>he ALV was transected and dissected</w:t>
      </w:r>
      <w:r w:rsidR="004A710B" w:rsidRPr="00AE434E">
        <w:rPr>
          <w:rFonts w:ascii="Calibri" w:hAnsi="Calibri" w:cs="Calibri"/>
          <w:sz w:val="24"/>
          <w:szCs w:val="24"/>
          <w:vertAlign w:val="baseline"/>
        </w:rPr>
        <w:t xml:space="preserve"> from the surface of the </w:t>
      </w:r>
      <w:proofErr w:type="spellStart"/>
      <w:r w:rsidR="004A710B" w:rsidRPr="00AE434E">
        <w:rPr>
          <w:rFonts w:ascii="Calibri" w:hAnsi="Calibri" w:cs="Calibri"/>
          <w:sz w:val="24"/>
          <w:szCs w:val="24"/>
          <w:vertAlign w:val="baseline"/>
        </w:rPr>
        <w:t>dcLN</w:t>
      </w:r>
      <w:proofErr w:type="spellEnd"/>
      <w:r w:rsidR="004A710B" w:rsidRPr="00AE434E">
        <w:rPr>
          <w:rFonts w:ascii="Calibri" w:hAnsi="Calibri" w:cs="Calibri"/>
          <w:sz w:val="24"/>
          <w:szCs w:val="24"/>
          <w:vertAlign w:val="baseline"/>
        </w:rPr>
        <w:t>.</w:t>
      </w:r>
      <w:r w:rsidR="003A52AC" w:rsidRPr="00AE434E">
        <w:rPr>
          <w:rFonts w:ascii="Calibri" w:hAnsi="Calibri" w:cs="Calibri"/>
          <w:sz w:val="24"/>
          <w:szCs w:val="24"/>
          <w:vertAlign w:val="baseline"/>
        </w:rPr>
        <w:t xml:space="preserve"> </w:t>
      </w:r>
      <w:r w:rsidR="007D5D41" w:rsidRPr="00AE434E">
        <w:rPr>
          <w:rFonts w:ascii="Calibri" w:hAnsi="Calibri" w:cs="Calibri"/>
          <w:sz w:val="24"/>
          <w:szCs w:val="24"/>
          <w:vertAlign w:val="baseline"/>
        </w:rPr>
        <w:t>In conclusion</w:t>
      </w:r>
      <w:r w:rsidR="0060065A" w:rsidRPr="00AE434E">
        <w:rPr>
          <w:rFonts w:ascii="Calibri" w:hAnsi="Calibri" w:cs="Calibri"/>
          <w:sz w:val="24"/>
          <w:szCs w:val="24"/>
          <w:vertAlign w:val="baseline"/>
        </w:rPr>
        <w:t xml:space="preserve">, </w:t>
      </w:r>
      <w:r w:rsidR="00FB0214" w:rsidRPr="00AE434E">
        <w:rPr>
          <w:rFonts w:ascii="Calibri" w:hAnsi="Calibri" w:cs="Calibri"/>
          <w:sz w:val="24"/>
          <w:szCs w:val="24"/>
          <w:vertAlign w:val="baseline"/>
        </w:rPr>
        <w:t>it is essential to</w:t>
      </w:r>
      <w:r w:rsidR="0060065A" w:rsidRPr="00AE434E">
        <w:rPr>
          <w:rFonts w:ascii="Calibri" w:hAnsi="Calibri" w:cs="Calibri"/>
          <w:sz w:val="24"/>
          <w:szCs w:val="24"/>
          <w:vertAlign w:val="baseline"/>
        </w:rPr>
        <w:t xml:space="preserve"> master the intranasal injection of EB, the anatomical dissection of the rat's neck, and the selection of appropriate surgical methods based on the </w:t>
      </w:r>
      <w:r w:rsidR="00FB0214" w:rsidRPr="00AE434E">
        <w:rPr>
          <w:rFonts w:ascii="Calibri" w:hAnsi="Calibri" w:cs="Calibri"/>
          <w:sz w:val="24"/>
          <w:szCs w:val="24"/>
          <w:vertAlign w:val="baseline"/>
        </w:rPr>
        <w:t>specific intraoperative conditions</w:t>
      </w:r>
      <w:r w:rsidR="0060065A" w:rsidRPr="00AE434E">
        <w:rPr>
          <w:rFonts w:ascii="Calibri" w:hAnsi="Calibri" w:cs="Calibri"/>
          <w:sz w:val="24"/>
          <w:szCs w:val="24"/>
          <w:vertAlign w:val="baseline"/>
        </w:rPr>
        <w:t xml:space="preserve">. While ensuring the effectiveness of the surgery, </w:t>
      </w:r>
      <w:r w:rsidR="00FB0214" w:rsidRPr="00AE434E">
        <w:rPr>
          <w:rFonts w:ascii="Calibri" w:hAnsi="Calibri" w:cs="Calibri"/>
          <w:sz w:val="24"/>
          <w:szCs w:val="24"/>
          <w:vertAlign w:val="baseline"/>
        </w:rPr>
        <w:t>the surgical duration should be minimized to avoid unnecessary side effects.</w:t>
      </w:r>
      <w:r w:rsidRPr="00AE434E">
        <w:rPr>
          <w:rFonts w:ascii="Calibri" w:hAnsi="Calibri" w:cs="Calibri"/>
          <w:sz w:val="24"/>
          <w:szCs w:val="24"/>
        </w:rPr>
        <w:t xml:space="preserve"> </w:t>
      </w:r>
    </w:p>
    <w:p w14:paraId="22FA95DB" w14:textId="77777777" w:rsidR="009B1A90" w:rsidRPr="00AE434E" w:rsidRDefault="009B1A90" w:rsidP="009B1A90">
      <w:pPr>
        <w:rPr>
          <w:rFonts w:ascii="Calibri" w:hAnsi="Calibri" w:cs="Calibri"/>
          <w:sz w:val="24"/>
          <w:szCs w:val="24"/>
          <w:vertAlign w:val="baseline"/>
        </w:rPr>
      </w:pPr>
    </w:p>
    <w:p w14:paraId="51F1E98D" w14:textId="66646389" w:rsidR="00F44FB0" w:rsidRPr="00AE434E" w:rsidRDefault="00F017C1" w:rsidP="00EB64CD">
      <w:pPr>
        <w:rPr>
          <w:rFonts w:ascii="Calibri" w:hAnsi="Calibri" w:cs="Calibri"/>
          <w:sz w:val="24"/>
          <w:szCs w:val="24"/>
          <w:vertAlign w:val="baseline"/>
        </w:rPr>
      </w:pPr>
      <w:r w:rsidRPr="00AE434E">
        <w:rPr>
          <w:rFonts w:ascii="Calibri" w:hAnsi="Calibri" w:cs="Calibri"/>
          <w:sz w:val="24"/>
          <w:szCs w:val="24"/>
          <w:vertAlign w:val="baseline"/>
        </w:rPr>
        <w:t xml:space="preserve">Although Professor Xie has successfully performed </w:t>
      </w:r>
      <w:proofErr w:type="spellStart"/>
      <w:r w:rsidR="00E779CD" w:rsidRPr="00AE434E">
        <w:rPr>
          <w:rFonts w:ascii="Calibri" w:hAnsi="Calibri" w:cs="Calibri"/>
          <w:sz w:val="24"/>
          <w:szCs w:val="24"/>
          <w:vertAlign w:val="baseline"/>
        </w:rPr>
        <w:t>dc</w:t>
      </w:r>
      <w:r w:rsidRPr="00AE434E">
        <w:rPr>
          <w:rFonts w:ascii="Calibri" w:hAnsi="Calibri" w:cs="Calibri"/>
          <w:sz w:val="24"/>
          <w:szCs w:val="24"/>
          <w:vertAlign w:val="baseline"/>
        </w:rPr>
        <w:t>LVA</w:t>
      </w:r>
      <w:proofErr w:type="spellEnd"/>
      <w:r w:rsidRPr="00AE434E">
        <w:rPr>
          <w:rFonts w:ascii="Calibri" w:hAnsi="Calibri" w:cs="Calibri"/>
          <w:sz w:val="24"/>
          <w:szCs w:val="24"/>
          <w:vertAlign w:val="baseline"/>
        </w:rPr>
        <w:t xml:space="preserve"> in rats and verified its technical feasibility</w:t>
      </w:r>
      <w:r w:rsidR="00D91D05" w:rsidRPr="00AE434E">
        <w:rPr>
          <w:rFonts w:ascii="Calibri" w:hAnsi="Calibri" w:cs="Calibri"/>
          <w:sz w:val="24"/>
          <w:szCs w:val="24"/>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D91D05" w:rsidRPr="00AE434E">
        <w:rPr>
          <w:rFonts w:ascii="Calibri" w:hAnsi="Calibri" w:cs="Calibri"/>
          <w:sz w:val="24"/>
          <w:szCs w:val="24"/>
          <w:vertAlign w:val="baseline"/>
        </w:rPr>
        <w:instrText xml:space="preserve"> ADDIN EN.CITE </w:instrText>
      </w:r>
      <w:r w:rsidR="00D91D05" w:rsidRPr="00AE434E">
        <w:rPr>
          <w:rFonts w:ascii="Calibri" w:hAnsi="Calibri" w:cs="Calibri"/>
          <w:sz w:val="24"/>
          <w:szCs w:val="24"/>
          <w:vertAlign w:val="baseline"/>
        </w:rPr>
        <w:fldChar w:fldCharType="begin">
          <w:fldData xml:space="preserve">PEVuZE5vdGU+PENpdGU+PEF1dGhvcj5GYW5nPC9BdXRob3I+PFllYXI+MjAyNTwvWWVhcj48UmVj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</w:fldData>
        </w:fldChar>
      </w:r>
      <w:r w:rsidR="00D91D05" w:rsidRPr="00AE434E">
        <w:rPr>
          <w:rFonts w:ascii="Calibri" w:hAnsi="Calibri" w:cs="Calibri"/>
          <w:sz w:val="24"/>
          <w:szCs w:val="24"/>
          <w:vertAlign w:val="baseline"/>
        </w:rPr>
        <w:instrText xml:space="preserve"> ADDIN EN.CITE.DATA </w:instrText>
      </w:r>
      <w:r w:rsidR="00D91D05" w:rsidRPr="00AE434E">
        <w:rPr>
          <w:rFonts w:ascii="Calibri" w:hAnsi="Calibri" w:cs="Calibri"/>
          <w:sz w:val="24"/>
          <w:szCs w:val="24"/>
          <w:vertAlign w:val="baseline"/>
        </w:rPr>
      </w:r>
      <w:r w:rsidR="00D91D05" w:rsidRPr="00AE434E">
        <w:rPr>
          <w:rFonts w:ascii="Calibri" w:hAnsi="Calibri" w:cs="Calibri"/>
          <w:sz w:val="24"/>
          <w:szCs w:val="24"/>
          <w:vertAlign w:val="baseline"/>
        </w:rPr>
        <w:fldChar w:fldCharType="end"/>
      </w:r>
      <w:r w:rsidR="00D91D05" w:rsidRPr="00AE434E">
        <w:rPr>
          <w:rFonts w:ascii="Calibri" w:hAnsi="Calibri" w:cs="Calibri"/>
          <w:sz w:val="24"/>
          <w:szCs w:val="24"/>
          <w:vertAlign w:val="baseline"/>
        </w:rPr>
      </w:r>
      <w:r w:rsidR="00D91D05" w:rsidRPr="00AE434E">
        <w:rPr>
          <w:rFonts w:ascii="Calibri" w:hAnsi="Calibri" w:cs="Calibri"/>
          <w:sz w:val="24"/>
          <w:szCs w:val="24"/>
          <w:vertAlign w:val="baseline"/>
        </w:rPr>
        <w:fldChar w:fldCharType="separate"/>
      </w:r>
      <w:r w:rsidR="00D91D05" w:rsidRPr="00AE434E">
        <w:rPr>
          <w:rFonts w:ascii="Calibri" w:hAnsi="Calibri" w:cs="Calibri"/>
          <w:noProof/>
          <w:sz w:val="24"/>
          <w:szCs w:val="24"/>
        </w:rPr>
        <w:t>4</w:t>
      </w:r>
      <w:r w:rsidR="00D91D05" w:rsidRPr="00AE434E">
        <w:rPr>
          <w:rFonts w:ascii="Calibri" w:hAnsi="Calibri" w:cs="Calibri"/>
          <w:sz w:val="24"/>
          <w:szCs w:val="24"/>
          <w:vertAlign w:val="baseline"/>
        </w:rPr>
        <w:fldChar w:fldCharType="end"/>
      </w:r>
      <w:r w:rsidRPr="00AE434E">
        <w:rPr>
          <w:rFonts w:ascii="Calibri" w:hAnsi="Calibri" w:cs="Calibri"/>
          <w:sz w:val="24"/>
          <w:szCs w:val="24"/>
          <w:vertAlign w:val="baseline"/>
        </w:rPr>
        <w:t xml:space="preserve">, the core of LVA research as an operational intervention is the standardization and repeatability of the operation itself, which is different from drug therapy. Therefore, we believe that it is necessary to demonstrate the anatomical approach and operation steps of LVA more clearly and in detail, which not only helps to improve the reproducibility of experiments but also provides a technical basis for further exploration of the intervention mechanism of LVA on AD. Different from the published literature, we can clearly see the anastomosis of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and its ALV with PFV, a branch of EJV, to enhance the visualization and learning of the operation. In addition, there is only one set of pictures in the different and already published articles, and we show in detail the steps of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and its ALV </w:t>
      </w:r>
      <w:r w:rsidR="004A4553" w:rsidRPr="00AE434E">
        <w:rPr>
          <w:rFonts w:ascii="Calibri" w:hAnsi="Calibri" w:cs="Calibri"/>
          <w:sz w:val="24"/>
          <w:szCs w:val="24"/>
          <w:vertAlign w:val="baseline"/>
        </w:rPr>
        <w:t>anastomosis with</w:t>
      </w:r>
      <w:r w:rsidRPr="00AE434E">
        <w:rPr>
          <w:rFonts w:ascii="Calibri" w:hAnsi="Calibri" w:cs="Calibri"/>
          <w:sz w:val="24"/>
          <w:szCs w:val="24"/>
          <w:vertAlign w:val="baseline"/>
        </w:rPr>
        <w:t xml:space="preserve"> PFV in the manuscript. Has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in AD been altered? What has changed? Is there a difference between selecting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or bypassing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and selecting its ALV directly? Are there other mechanisms of intervention that go beyond promoting lymphatic drainage? Different from the perspective of microsurgery, we believe that the differences in surgical methods can help us further understand the pathogenesis of AD and take corresponding intervention methods. At the same time, we explicitly selected PFV, the genus branch of EJV, as the vessel to be anastomosed. Among the veins in the neck of SD rats, AFV and PFV are two larger veins whose diameters are close to the width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incision. The PFV is more medial than AFV and closer to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At the same time, PFV mainly takes the reflux of facial blood, so it can avoid the influence on brain tissue as much as possible. More importantly, PFV has a relatively fixed anatomical position and diameter, which is helpful to realize the standardization of vein selection, </w:t>
      </w:r>
      <w:r w:rsidRPr="00AE434E">
        <w:rPr>
          <w:rFonts w:ascii="Calibri" w:hAnsi="Calibri" w:cs="Calibri"/>
          <w:sz w:val="24"/>
          <w:szCs w:val="24"/>
          <w:vertAlign w:val="baseline"/>
        </w:rPr>
        <w:lastRenderedPageBreak/>
        <w:t>reduce experimental variables, and enhance the comparability and reliability of results</w:t>
      </w:r>
      <w:r w:rsidR="005D710E" w:rsidRPr="00AE434E">
        <w:rPr>
          <w:rFonts w:ascii="Calibri" w:hAnsi="Calibri" w:cs="Calibri"/>
          <w:sz w:val="24"/>
          <w:szCs w:val="24"/>
          <w:vertAlign w:val="baseline"/>
        </w:rPr>
        <w:t>.</w:t>
      </w:r>
    </w:p>
    <w:p w14:paraId="4717477F" w14:textId="77777777" w:rsidR="009B1A90" w:rsidRPr="00AE434E" w:rsidRDefault="009B1A90" w:rsidP="009B1A90">
      <w:pPr>
        <w:rPr>
          <w:rFonts w:ascii="Calibri" w:hAnsi="Calibri" w:cs="Calibri"/>
          <w:sz w:val="24"/>
          <w:szCs w:val="24"/>
          <w:vertAlign w:val="baseline"/>
        </w:rPr>
      </w:pPr>
      <w:bookmarkStart w:id="80" w:name="OLE_LINK16"/>
    </w:p>
    <w:p w14:paraId="7B73EAD2" w14:textId="5DACBE8E" w:rsidR="00F017C1" w:rsidRPr="00AE434E" w:rsidRDefault="005D0542" w:rsidP="00EB64CD">
      <w:pPr>
        <w:rPr>
          <w:rFonts w:ascii="Calibri" w:hAnsi="Calibri" w:cs="Calibri"/>
          <w:sz w:val="24"/>
          <w:szCs w:val="24"/>
          <w:vertAlign w:val="baseline"/>
        </w:rPr>
      </w:pPr>
      <w:r w:rsidRPr="00AE434E">
        <w:rPr>
          <w:rFonts w:ascii="Calibri" w:hAnsi="Calibri" w:cs="Calibri"/>
          <w:sz w:val="24"/>
          <w:szCs w:val="24"/>
          <w:vertAlign w:val="baseline"/>
        </w:rPr>
        <w:t xml:space="preserve">Compared with Professor Xie's paper, we further elaborate on the details of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and its ALV coincidence with PFV. The PFV should ensure that the clamping segment is long enough and in a relaxed state for traction and anastomosis. When making a</w:t>
      </w:r>
      <w:r w:rsidR="005D710E" w:rsidRPr="00AE434E">
        <w:rPr>
          <w:rFonts w:ascii="Calibri" w:hAnsi="Calibri" w:cs="Calibri"/>
          <w:sz w:val="24"/>
          <w:szCs w:val="24"/>
          <w:vertAlign w:val="baseline"/>
        </w:rPr>
        <w:t>n</w:t>
      </w:r>
      <w:r w:rsidRPr="00AE434E">
        <w:rPr>
          <w:rFonts w:ascii="Calibri" w:hAnsi="Calibri" w:cs="Calibri"/>
          <w:sz w:val="24"/>
          <w:szCs w:val="24"/>
          <w:vertAlign w:val="baseline"/>
        </w:rPr>
        <w:t xml:space="preserve"> incision on the side of PFV, a longitudinal incision should be made. On the one hand, it is convenient for anastomosis, and on the other hand, the transverse incision will cause the possibility of PFV fracture due to the presence of subsequent tension. As for the size of the PFV incision, it should be small at the beginning and can be enlarged according to the length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incision, so that the PFV incision can match the incision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and the broken end of the ALV. Compared with PFV, which has a relatively fixed anatomical location and </w:t>
      </w:r>
      <w:proofErr w:type="spellStart"/>
      <w:proofErr w:type="gramStart"/>
      <w:r w:rsidRPr="00AE434E">
        <w:rPr>
          <w:rFonts w:ascii="Calibri" w:hAnsi="Calibri" w:cs="Calibri"/>
          <w:sz w:val="24"/>
          <w:szCs w:val="24"/>
          <w:vertAlign w:val="baseline"/>
        </w:rPr>
        <w:t>diameter,dcLN</w:t>
      </w:r>
      <w:proofErr w:type="spellEnd"/>
      <w:proofErr w:type="gramEnd"/>
      <w:r w:rsidRPr="00AE434E">
        <w:rPr>
          <w:rFonts w:ascii="Calibri" w:hAnsi="Calibri" w:cs="Calibri"/>
          <w:sz w:val="24"/>
          <w:szCs w:val="24"/>
          <w:vertAlign w:val="baseline"/>
        </w:rPr>
        <w:t xml:space="preserve"> has more variables in size and location. </w:t>
      </w:r>
      <w:r w:rsidR="00C85560" w:rsidRPr="00AE434E">
        <w:rPr>
          <w:rFonts w:ascii="Calibri" w:hAnsi="Calibri" w:cs="Calibri"/>
          <w:sz w:val="24"/>
          <w:szCs w:val="24"/>
          <w:vertAlign w:val="baseline"/>
        </w:rPr>
        <w:t>T</w:t>
      </w:r>
      <w:r w:rsidRPr="00AE434E">
        <w:rPr>
          <w:rFonts w:ascii="Calibri" w:hAnsi="Calibri" w:cs="Calibri"/>
          <w:sz w:val="24"/>
          <w:szCs w:val="24"/>
          <w:vertAlign w:val="baseline"/>
        </w:rPr>
        <w:t xml:space="preserve">o facilitate drainage and anastomosis, the incision width of the </w:t>
      </w:r>
      <w:proofErr w:type="spellStart"/>
      <w:r w:rsidRPr="00AE434E">
        <w:rPr>
          <w:rFonts w:ascii="Calibri" w:hAnsi="Calibri" w:cs="Calibri"/>
          <w:sz w:val="24"/>
          <w:szCs w:val="24"/>
          <w:vertAlign w:val="baseline"/>
        </w:rPr>
        <w:t>dcLNd</w:t>
      </w:r>
      <w:proofErr w:type="spellEnd"/>
      <w:r w:rsidRPr="00AE434E">
        <w:rPr>
          <w:rFonts w:ascii="Calibri" w:hAnsi="Calibri" w:cs="Calibri"/>
          <w:sz w:val="24"/>
          <w:szCs w:val="24"/>
          <w:vertAlign w:val="baseline"/>
        </w:rPr>
        <w:t xml:space="preserve"> should be as large as possible, but not larger than the diameter of the PFV. The incision of the </w:t>
      </w:r>
      <w:proofErr w:type="spellStart"/>
      <w:r w:rsidRPr="00AE434E">
        <w:rPr>
          <w:rFonts w:ascii="Calibri" w:hAnsi="Calibri" w:cs="Calibri"/>
          <w:sz w:val="24"/>
          <w:szCs w:val="24"/>
          <w:vertAlign w:val="baseline"/>
        </w:rPr>
        <w:t>dcLNd</w:t>
      </w:r>
      <w:proofErr w:type="spellEnd"/>
      <w:r w:rsidRPr="00AE434E">
        <w:rPr>
          <w:rFonts w:ascii="Calibri" w:hAnsi="Calibri" w:cs="Calibri"/>
          <w:sz w:val="24"/>
          <w:szCs w:val="24"/>
          <w:vertAlign w:val="baseline"/>
        </w:rPr>
        <w:t xml:space="preserve"> should be located at the distal end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while avoiding damage to the ALV on its surface. During the suture process, the edge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should be advanced, and only the membrane on the surface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should be inserted. The overall purpose is to anastomose the outer edge of the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incision to the inner edge of the PFV incision to avoid lymph leakage. Heparin sodium should be injected again before the final suture to avoid the formation of blood clots that could affect the drainage. When ALV was anastomosed, because its diameter was still small, the tissue around the broken end of ALV was used as the anchor to suture the vein wall to avoid ligation of ALV. In order to promote lymphatic return, the stumps of ALV should be oriented towards the proximal end of PFV, consistent with the direction of blood flow. To verify the effect, we compared the anastomosed PFVS with neighboring AFVs (all of which were EJV branches), which could be evaluated without expensive fluorescence microscopy. For quantitative color analysis, the CIE LAB color space was utilized, as it provides an objective and widely recognized standard</w:t>
      </w:r>
      <w:r w:rsidR="00BB7ECE" w:rsidRPr="00AE434E">
        <w:rPr>
          <w:rFonts w:ascii="Calibri" w:hAnsi="Calibri" w:cs="Calibri"/>
          <w:sz w:val="24"/>
          <w:szCs w:val="24"/>
          <w:vertAlign w:val="baseline"/>
        </w:rPr>
        <w:fldChar w:fldCharType="begin">
          <w:fldData xml:space="preserve">PEVuZE5vdGU+PENpdGU+PEF1dGhvcj5LYXJhbXVja2k8L0F1dGhvcj48WWVhcj4yMDE3PC9ZZWFy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</w:fldData>
        </w:fldChar>
      </w:r>
      <w:r w:rsidR="005D710E" w:rsidRPr="00AE434E">
        <w:rPr>
          <w:rFonts w:ascii="Calibri" w:hAnsi="Calibri" w:cs="Calibri"/>
          <w:sz w:val="24"/>
          <w:szCs w:val="24"/>
          <w:vertAlign w:val="baseline"/>
        </w:rPr>
        <w:instrText xml:space="preserve"> ADDIN EN.CITE </w:instrText>
      </w:r>
      <w:r w:rsidR="005D710E" w:rsidRPr="00AE434E">
        <w:rPr>
          <w:rFonts w:ascii="Calibri" w:hAnsi="Calibri" w:cs="Calibri"/>
          <w:sz w:val="24"/>
          <w:szCs w:val="24"/>
          <w:vertAlign w:val="baseline"/>
        </w:rPr>
        <w:fldChar w:fldCharType="begin">
          <w:fldData xml:space="preserve">PEVuZE5vdGU+PENpdGU+PEF1dGhvcj5LYXJhbXVja2k8L0F1dGhvcj48WWVhcj4yMDE3PC9ZZWFy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</w:fldData>
        </w:fldChar>
      </w:r>
      <w:r w:rsidR="005D710E" w:rsidRPr="00AE434E">
        <w:rPr>
          <w:rFonts w:ascii="Calibri" w:hAnsi="Calibri" w:cs="Calibri"/>
          <w:sz w:val="24"/>
          <w:szCs w:val="24"/>
          <w:vertAlign w:val="baseline"/>
        </w:rPr>
        <w:instrText xml:space="preserve"> ADDIN EN.CITE.DATA </w:instrText>
      </w:r>
      <w:r w:rsidR="005D710E" w:rsidRPr="00AE434E">
        <w:rPr>
          <w:rFonts w:ascii="Calibri" w:hAnsi="Calibri" w:cs="Calibri"/>
          <w:sz w:val="24"/>
          <w:szCs w:val="24"/>
          <w:vertAlign w:val="baseline"/>
        </w:rPr>
      </w:r>
      <w:r w:rsidR="005D710E" w:rsidRPr="00AE434E">
        <w:rPr>
          <w:rFonts w:ascii="Calibri" w:hAnsi="Calibri" w:cs="Calibri"/>
          <w:sz w:val="24"/>
          <w:szCs w:val="24"/>
          <w:vertAlign w:val="baseline"/>
        </w:rPr>
        <w:fldChar w:fldCharType="end"/>
      </w:r>
      <w:r w:rsidR="00BB7ECE" w:rsidRPr="00AE434E">
        <w:rPr>
          <w:rFonts w:ascii="Calibri" w:hAnsi="Calibri" w:cs="Calibri"/>
          <w:sz w:val="24"/>
          <w:szCs w:val="24"/>
          <w:vertAlign w:val="baseline"/>
        </w:rPr>
      </w:r>
      <w:r w:rsidR="00BB7ECE" w:rsidRPr="00AE434E">
        <w:rPr>
          <w:rFonts w:ascii="Calibri" w:hAnsi="Calibri" w:cs="Calibri"/>
          <w:sz w:val="24"/>
          <w:szCs w:val="24"/>
          <w:vertAlign w:val="baseline"/>
        </w:rPr>
        <w:fldChar w:fldCharType="separate"/>
      </w:r>
      <w:r w:rsidR="005D710E" w:rsidRPr="00AE434E">
        <w:rPr>
          <w:rFonts w:ascii="Calibri" w:hAnsi="Calibri" w:cs="Calibri"/>
          <w:noProof/>
          <w:sz w:val="24"/>
          <w:szCs w:val="24"/>
        </w:rPr>
        <w:t>6,7</w:t>
      </w:r>
      <w:r w:rsidR="00BB7ECE" w:rsidRPr="00AE434E">
        <w:rPr>
          <w:rFonts w:ascii="Calibri" w:hAnsi="Calibri" w:cs="Calibri"/>
          <w:sz w:val="24"/>
          <w:szCs w:val="24"/>
          <w:vertAlign w:val="baseline"/>
        </w:rPr>
        <w:fldChar w:fldCharType="end"/>
      </w:r>
      <w:r w:rsidRPr="00AE434E">
        <w:rPr>
          <w:rFonts w:ascii="Calibri" w:hAnsi="Calibri" w:cs="Calibri"/>
          <w:sz w:val="24"/>
          <w:szCs w:val="24"/>
          <w:vertAlign w:val="baseline"/>
        </w:rPr>
        <w:t>. The color of PFV before anastomosis (PFV-1), PFV after anastomosis (PFV-2)</w:t>
      </w:r>
      <w:r w:rsidR="00BB7ECE" w:rsidRPr="00AE434E">
        <w:rPr>
          <w:rFonts w:ascii="Calibri" w:hAnsi="Calibri" w:cs="Calibri"/>
          <w:sz w:val="24"/>
          <w:szCs w:val="24"/>
          <w:vertAlign w:val="baseline"/>
        </w:rPr>
        <w:t>,</w:t>
      </w:r>
      <w:r w:rsidRPr="00AE434E">
        <w:rPr>
          <w:rFonts w:ascii="Calibri" w:hAnsi="Calibri" w:cs="Calibri"/>
          <w:sz w:val="24"/>
          <w:szCs w:val="24"/>
          <w:vertAlign w:val="baseline"/>
        </w:rPr>
        <w:t xml:space="preserve"> and the adjacent AFV were quantified and compared to make the results </w:t>
      </w:r>
      <w:proofErr w:type="gramStart"/>
      <w:r w:rsidRPr="00AE434E">
        <w:rPr>
          <w:rFonts w:ascii="Calibri" w:hAnsi="Calibri" w:cs="Calibri"/>
          <w:sz w:val="24"/>
          <w:szCs w:val="24"/>
          <w:vertAlign w:val="baseline"/>
        </w:rPr>
        <w:t>more direct and clear</w:t>
      </w:r>
      <w:proofErr w:type="gramEnd"/>
      <w:r w:rsidRPr="00AE434E">
        <w:rPr>
          <w:rFonts w:ascii="Calibri" w:hAnsi="Calibri" w:cs="Calibri"/>
          <w:sz w:val="24"/>
          <w:szCs w:val="24"/>
          <w:vertAlign w:val="baseline"/>
        </w:rPr>
        <w:t xml:space="preserve">. In summary, in contrast to the vague descriptions and pictures in the published literature, we can clearly see the successful anastomosis between </w:t>
      </w:r>
      <w:proofErr w:type="spellStart"/>
      <w:r w:rsidRPr="00AE434E">
        <w:rPr>
          <w:rFonts w:ascii="Calibri" w:hAnsi="Calibri" w:cs="Calibri"/>
          <w:sz w:val="24"/>
          <w:szCs w:val="24"/>
          <w:vertAlign w:val="baseline"/>
        </w:rPr>
        <w:t>dcLN</w:t>
      </w:r>
      <w:proofErr w:type="spellEnd"/>
      <w:r w:rsidRPr="00AE434E">
        <w:rPr>
          <w:rFonts w:ascii="Calibri" w:hAnsi="Calibri" w:cs="Calibri"/>
          <w:sz w:val="24"/>
          <w:szCs w:val="24"/>
          <w:vertAlign w:val="baseline"/>
        </w:rPr>
        <w:t xml:space="preserve"> and vein rather than </w:t>
      </w:r>
      <w:proofErr w:type="spellStart"/>
      <w:r w:rsidRPr="00AE434E">
        <w:rPr>
          <w:rFonts w:ascii="Calibri" w:hAnsi="Calibri" w:cs="Calibri"/>
          <w:sz w:val="24"/>
          <w:szCs w:val="24"/>
          <w:vertAlign w:val="baseline"/>
        </w:rPr>
        <w:t>scLN</w:t>
      </w:r>
      <w:proofErr w:type="spellEnd"/>
      <w:r w:rsidRPr="00AE434E">
        <w:rPr>
          <w:rFonts w:ascii="Calibri" w:hAnsi="Calibri" w:cs="Calibri"/>
          <w:sz w:val="24"/>
          <w:szCs w:val="24"/>
          <w:vertAlign w:val="baseline"/>
        </w:rPr>
        <w:t>.</w:t>
      </w:r>
    </w:p>
    <w:p w14:paraId="3AB2ECFE" w14:textId="77777777" w:rsidR="009B1A90" w:rsidRPr="00AE434E" w:rsidRDefault="009B1A90" w:rsidP="009B1A90">
      <w:pPr>
        <w:pStyle w:val="ds-markdown-paragraph"/>
        <w:shd w:val="clear" w:color="auto" w:fill="FFFFFF"/>
        <w:spacing w:before="0" w:beforeAutospacing="0" w:after="0" w:afterAutospacing="0"/>
        <w:jc w:val="both"/>
        <w:rPr>
          <w:rFonts w:ascii="Calibri" w:hAnsi="Calibri" w:cs="Calibri"/>
        </w:rPr>
      </w:pPr>
    </w:p>
    <w:p w14:paraId="3FBDDA31" w14:textId="602F626D" w:rsidR="00115796" w:rsidRPr="00AE434E" w:rsidRDefault="00235C25" w:rsidP="00EB64CD">
      <w:pPr>
        <w:pStyle w:val="ds-markdown-paragraph"/>
        <w:shd w:val="clear" w:color="auto" w:fill="FFFFFF"/>
        <w:spacing w:before="0" w:beforeAutospacing="0" w:after="0" w:afterAutospacing="0"/>
        <w:jc w:val="both"/>
        <w:rPr>
          <w:rFonts w:ascii="Calibri" w:hAnsi="Calibri" w:cs="Calibri"/>
        </w:rPr>
      </w:pPr>
      <w:r w:rsidRPr="00AE434E">
        <w:rPr>
          <w:rFonts w:ascii="Calibri" w:hAnsi="Calibri" w:cs="Calibri"/>
        </w:rPr>
        <w:t>Previous studies on LVA have primarily focused on limb lymphedema, with the central objective limited to “promoting lymphatic return”</w:t>
      </w:r>
      <w:r w:rsidR="00F07E68" w:rsidRPr="00AE434E">
        <w:rPr>
          <w:rFonts w:ascii="Calibri" w:hAnsi="Calibri" w:cs="Calibri"/>
        </w:rPr>
        <w:fldChar w:fldCharType="begin">
          <w:fldData xml:space="preserve">PEVuZE5vdGU+PENpdGU+PEF1dGhvcj5Ib25nPC9BdXRob3I+PFllYXI+MjAyNTwvWWVhcj48UmVj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</w:fldData>
        </w:fldChar>
      </w:r>
      <w:r w:rsidR="00F07E68" w:rsidRPr="00AE434E">
        <w:rPr>
          <w:rFonts w:ascii="Calibri" w:hAnsi="Calibri" w:cs="Calibri"/>
        </w:rPr>
        <w:instrText xml:space="preserve"> ADDIN EN.CITE </w:instrText>
      </w:r>
      <w:r w:rsidR="00F07E68" w:rsidRPr="00AE434E">
        <w:rPr>
          <w:rFonts w:ascii="Calibri" w:hAnsi="Calibri" w:cs="Calibri"/>
        </w:rPr>
        <w:fldChar w:fldCharType="begin">
          <w:fldData xml:space="preserve">PEVuZE5vdGU+PENpdGU+PEF1dGhvcj5Ib25nPC9BdXRob3I+PFllYXI+MjAyNTwvWWVhcj48UmVj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</w:fldData>
        </w:fldChar>
      </w:r>
      <w:r w:rsidR="00F07E68" w:rsidRPr="00AE434E">
        <w:rPr>
          <w:rFonts w:ascii="Calibri" w:hAnsi="Calibri" w:cs="Calibri"/>
        </w:rPr>
        <w:instrText xml:space="preserve"> ADDIN EN.CITE.DATA </w:instrText>
      </w:r>
      <w:r w:rsidR="00F07E68" w:rsidRPr="00AE434E">
        <w:rPr>
          <w:rFonts w:ascii="Calibri" w:hAnsi="Calibri" w:cs="Calibri"/>
        </w:rPr>
      </w:r>
      <w:r w:rsidR="00F07E68" w:rsidRPr="00AE434E">
        <w:rPr>
          <w:rFonts w:ascii="Calibri" w:hAnsi="Calibri" w:cs="Calibri"/>
        </w:rPr>
        <w:fldChar w:fldCharType="end"/>
      </w:r>
      <w:r w:rsidR="00F07E68" w:rsidRPr="00AE434E">
        <w:rPr>
          <w:rFonts w:ascii="Calibri" w:hAnsi="Calibri" w:cs="Calibri"/>
        </w:rPr>
      </w:r>
      <w:r w:rsidR="00F07E68" w:rsidRPr="00AE434E">
        <w:rPr>
          <w:rFonts w:ascii="Calibri" w:hAnsi="Calibri" w:cs="Calibri"/>
        </w:rPr>
        <w:fldChar w:fldCharType="separate"/>
      </w:r>
      <w:r w:rsidR="00F07E68" w:rsidRPr="00AE434E">
        <w:rPr>
          <w:rFonts w:ascii="Calibri" w:hAnsi="Calibri" w:cs="Calibri"/>
          <w:noProof/>
          <w:vertAlign w:val="superscript"/>
        </w:rPr>
        <w:t>19</w:t>
      </w:r>
      <w:r w:rsidR="00F07E68" w:rsidRPr="00AE434E">
        <w:rPr>
          <w:rFonts w:ascii="Calibri" w:hAnsi="Calibri" w:cs="Calibri"/>
        </w:rPr>
        <w:fldChar w:fldCharType="end"/>
      </w:r>
      <w:r w:rsidR="009B1A90" w:rsidRPr="00AE434E">
        <w:rPr>
          <w:rFonts w:ascii="Calibri" w:hAnsi="Calibri" w:cs="Calibri"/>
        </w:rPr>
        <w:t>.</w:t>
      </w:r>
      <w:r w:rsidRPr="00AE434E">
        <w:rPr>
          <w:rFonts w:ascii="Calibri" w:hAnsi="Calibri" w:cs="Calibri"/>
        </w:rPr>
        <w:t xml:space="preserve"> However, in the context of AD models, the question of whether to retain or bypass the </w:t>
      </w:r>
      <w:proofErr w:type="spellStart"/>
      <w:r w:rsidRPr="00AE434E">
        <w:rPr>
          <w:rFonts w:ascii="Calibri" w:hAnsi="Calibri" w:cs="Calibri"/>
        </w:rPr>
        <w:t>dcLN</w:t>
      </w:r>
      <w:proofErr w:type="spellEnd"/>
      <w:r w:rsidRPr="00AE434E">
        <w:rPr>
          <w:rFonts w:ascii="Calibri" w:hAnsi="Calibri" w:cs="Calibri"/>
        </w:rPr>
        <w:t xml:space="preserve"> is no longer simply a matter of drainage efficiency—it also involves potential structural remodeling and immune dysfunction within the </w:t>
      </w:r>
      <w:proofErr w:type="spellStart"/>
      <w:r w:rsidRPr="00AE434E">
        <w:rPr>
          <w:rFonts w:ascii="Calibri" w:hAnsi="Calibri" w:cs="Calibri"/>
        </w:rPr>
        <w:t>dcLN</w:t>
      </w:r>
      <w:proofErr w:type="spellEnd"/>
      <w:r w:rsidRPr="00AE434E">
        <w:rPr>
          <w:rFonts w:ascii="Calibri" w:hAnsi="Calibri" w:cs="Calibri"/>
        </w:rPr>
        <w:t xml:space="preserve"> itself.</w:t>
      </w:r>
      <w:r w:rsidR="00433595" w:rsidRPr="00AE434E">
        <w:rPr>
          <w:rFonts w:ascii="Calibri" w:hAnsi="Calibri" w:cs="Calibri"/>
        </w:rPr>
        <w:t xml:space="preserve"> </w:t>
      </w:r>
      <w:r w:rsidRPr="00AE434E">
        <w:rPr>
          <w:rFonts w:ascii="Calibri" w:hAnsi="Calibri" w:cs="Calibri"/>
        </w:rPr>
        <w:t xml:space="preserve">In other words, anastomosis at the </w:t>
      </w:r>
      <w:proofErr w:type="spellStart"/>
      <w:r w:rsidRPr="00AE434E">
        <w:rPr>
          <w:rFonts w:ascii="Calibri" w:hAnsi="Calibri" w:cs="Calibri"/>
        </w:rPr>
        <w:t>dcLN</w:t>
      </w:r>
      <w:proofErr w:type="spellEnd"/>
      <w:r w:rsidRPr="00AE434E">
        <w:rPr>
          <w:rFonts w:ascii="Calibri" w:hAnsi="Calibri" w:cs="Calibri"/>
        </w:rPr>
        <w:t xml:space="preserve"> versus anastomosis at the ALV may represent two fundamentally distinct intervention strategies. This distinction is expected to offer a new perspective for elucidating the mechanism of cervical lymph compensation and decompensation in AD.</w:t>
      </w:r>
      <w:r w:rsidR="00433595" w:rsidRPr="00AE434E">
        <w:rPr>
          <w:rFonts w:ascii="Calibri" w:hAnsi="Calibri" w:cs="Calibri"/>
        </w:rPr>
        <w:t xml:space="preserve"> </w:t>
      </w:r>
      <w:r w:rsidRPr="00AE434E">
        <w:rPr>
          <w:rFonts w:ascii="Calibri" w:hAnsi="Calibri" w:cs="Calibri"/>
        </w:rPr>
        <w:t>Therefore, a prospective controlled study to systematically compare the long-term effects of these two surgical approaches</w:t>
      </w:r>
      <w:r w:rsidR="009B1A90" w:rsidRPr="00AE434E">
        <w:rPr>
          <w:rFonts w:ascii="Calibri" w:hAnsi="Calibri" w:cs="Calibri"/>
        </w:rPr>
        <w:t xml:space="preserve"> </w:t>
      </w:r>
      <w:r w:rsidRPr="00AE434E">
        <w:rPr>
          <w:rFonts w:ascii="Calibri" w:hAnsi="Calibri" w:cs="Calibri"/>
        </w:rPr>
        <w:t>on lymphatic dynamics, the immune microenvironment, cognitive function</w:t>
      </w:r>
      <w:r w:rsidR="00432A52" w:rsidRPr="00AE434E">
        <w:rPr>
          <w:rFonts w:ascii="Calibri" w:hAnsi="Calibri" w:cs="Calibri"/>
        </w:rPr>
        <w:t xml:space="preserve">, and related molecular alterations such as AQP4 and sigma-1 </w:t>
      </w:r>
      <w:r w:rsidR="00432A52" w:rsidRPr="00AE434E">
        <w:rPr>
          <w:rFonts w:ascii="Calibri" w:hAnsi="Calibri" w:cs="Calibri"/>
        </w:rPr>
        <w:lastRenderedPageBreak/>
        <w:t>receptor</w:t>
      </w:r>
      <w:r w:rsidR="009B1A90" w:rsidRPr="00AE434E">
        <w:rPr>
          <w:rFonts w:ascii="Calibri" w:hAnsi="Calibri" w:cs="Calibri"/>
        </w:rPr>
        <w:t xml:space="preserve">, </w:t>
      </w:r>
      <w:r w:rsidRPr="00AE434E">
        <w:rPr>
          <w:rFonts w:ascii="Calibri" w:hAnsi="Calibri" w:cs="Calibri"/>
        </w:rPr>
        <w:t>will be a key focus of our subsequent work</w:t>
      </w:r>
      <w:r w:rsidR="00AD0389" w:rsidRPr="00AE434E">
        <w:rPr>
          <w:rFonts w:ascii="Calibri" w:hAnsi="Calibri" w:cs="Calibri"/>
        </w:rPr>
        <w:fldChar w:fldCharType="begin">
          <w:fldData xml:space="preserve">PEVuZE5vdGU+PENpdGU+PEF1dGhvcj5OZ3V5ZW48L0F1dGhvcj48WWVhcj4yMDE1PC9ZZWFyPjxS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</w:fldData>
        </w:fldChar>
      </w:r>
      <w:r w:rsidR="00F07E68" w:rsidRPr="00AE434E">
        <w:rPr>
          <w:rFonts w:ascii="Calibri" w:hAnsi="Calibri" w:cs="Calibri"/>
        </w:rPr>
        <w:instrText xml:space="preserve"> ADDIN EN.CITE </w:instrText>
      </w:r>
      <w:r w:rsidR="00F07E68" w:rsidRPr="00AE434E">
        <w:rPr>
          <w:rFonts w:ascii="Calibri" w:hAnsi="Calibri" w:cs="Calibri"/>
        </w:rPr>
        <w:fldChar w:fldCharType="begin">
          <w:fldData xml:space="preserve">PEVuZE5vdGU+PENpdGU+PEF1dGhvcj5OZ3V5ZW48L0F1dGhvcj48WWVhcj4yMDE1PC9ZZWFyPjxS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</w:fldData>
        </w:fldChar>
      </w:r>
      <w:r w:rsidR="00F07E68" w:rsidRPr="00AE434E">
        <w:rPr>
          <w:rFonts w:ascii="Calibri" w:hAnsi="Calibri" w:cs="Calibri"/>
        </w:rPr>
        <w:instrText xml:space="preserve"> ADDIN EN.CITE.DATA </w:instrText>
      </w:r>
      <w:r w:rsidR="00F07E68" w:rsidRPr="00AE434E">
        <w:rPr>
          <w:rFonts w:ascii="Calibri" w:hAnsi="Calibri" w:cs="Calibri"/>
        </w:rPr>
      </w:r>
      <w:r w:rsidR="00F07E68" w:rsidRPr="00AE434E">
        <w:rPr>
          <w:rFonts w:ascii="Calibri" w:hAnsi="Calibri" w:cs="Calibri"/>
        </w:rPr>
        <w:fldChar w:fldCharType="end"/>
      </w:r>
      <w:r w:rsidR="00AD0389" w:rsidRPr="00AE434E">
        <w:rPr>
          <w:rFonts w:ascii="Calibri" w:hAnsi="Calibri" w:cs="Calibri"/>
        </w:rPr>
      </w:r>
      <w:r w:rsidR="00AD0389" w:rsidRPr="00AE434E">
        <w:rPr>
          <w:rFonts w:ascii="Calibri" w:hAnsi="Calibri" w:cs="Calibri"/>
        </w:rPr>
        <w:fldChar w:fldCharType="separate"/>
      </w:r>
      <w:r w:rsidR="00F07E68" w:rsidRPr="00AE434E">
        <w:rPr>
          <w:rFonts w:ascii="Calibri" w:hAnsi="Calibri" w:cs="Calibri"/>
          <w:noProof/>
          <w:vertAlign w:val="superscript"/>
        </w:rPr>
        <w:t>20</w:t>
      </w:r>
      <w:r w:rsidR="00AD0389" w:rsidRPr="00AE434E">
        <w:rPr>
          <w:rFonts w:ascii="Calibri" w:hAnsi="Calibri" w:cs="Calibri"/>
        </w:rPr>
        <w:fldChar w:fldCharType="end"/>
      </w:r>
      <w:r w:rsidRPr="00AE434E">
        <w:rPr>
          <w:rFonts w:ascii="Calibri" w:hAnsi="Calibri" w:cs="Calibri"/>
        </w:rPr>
        <w:t xml:space="preserve">. Such </w:t>
      </w:r>
      <w:r w:rsidR="00115796" w:rsidRPr="00AE434E">
        <w:rPr>
          <w:rFonts w:ascii="Calibri" w:hAnsi="Calibri" w:cs="Calibri"/>
        </w:rPr>
        <w:t xml:space="preserve">an </w:t>
      </w:r>
      <w:r w:rsidRPr="00AE434E">
        <w:rPr>
          <w:rFonts w:ascii="Calibri" w:hAnsi="Calibri" w:cs="Calibri"/>
        </w:rPr>
        <w:t>investigation is essential to deepen our understanding of AD pathogenesis and refine corresponding intervention strategies.</w:t>
      </w:r>
      <w:r w:rsidR="00433595" w:rsidRPr="00AE434E">
        <w:rPr>
          <w:rFonts w:ascii="Calibri" w:hAnsi="Calibri" w:cs="Calibri"/>
        </w:rPr>
        <w:t xml:space="preserve"> </w:t>
      </w:r>
      <w:r w:rsidRPr="00AE434E">
        <w:rPr>
          <w:rFonts w:ascii="Calibri" w:hAnsi="Calibri" w:cs="Calibri"/>
        </w:rPr>
        <w:t xml:space="preserve">Similarly, the role of </w:t>
      </w:r>
      <w:proofErr w:type="spellStart"/>
      <w:r w:rsidRPr="00AE434E">
        <w:rPr>
          <w:rFonts w:ascii="Calibri" w:hAnsi="Calibri" w:cs="Calibri"/>
        </w:rPr>
        <w:t>dcLN</w:t>
      </w:r>
      <w:proofErr w:type="spellEnd"/>
      <w:r w:rsidRPr="00AE434E">
        <w:rPr>
          <w:rFonts w:ascii="Calibri" w:hAnsi="Calibri" w:cs="Calibri"/>
        </w:rPr>
        <w:t xml:space="preserve"> in other neurological disorders</w:t>
      </w:r>
      <w:r w:rsidR="009B1A90" w:rsidRPr="00AE434E">
        <w:rPr>
          <w:rFonts w:ascii="Calibri" w:hAnsi="Calibri" w:cs="Calibri"/>
        </w:rPr>
        <w:t xml:space="preserve">, </w:t>
      </w:r>
      <w:r w:rsidRPr="00AE434E">
        <w:rPr>
          <w:rFonts w:ascii="Calibri" w:hAnsi="Calibri" w:cs="Calibri"/>
        </w:rPr>
        <w:t xml:space="preserve">such as Parkinson’s disease, intracerebral hemorrhage, </w:t>
      </w:r>
      <w:r w:rsidR="00432A52" w:rsidRPr="00AE434E">
        <w:rPr>
          <w:rFonts w:ascii="Calibri" w:hAnsi="Calibri" w:cs="Calibri"/>
        </w:rPr>
        <w:t>chronic traumatic encephalopathy</w:t>
      </w:r>
      <w:r w:rsidRPr="00AE434E">
        <w:rPr>
          <w:rFonts w:ascii="Calibri" w:hAnsi="Calibri" w:cs="Calibri"/>
        </w:rPr>
        <w:t>and</w:t>
      </w:r>
      <w:r w:rsidR="00432A52" w:rsidRPr="00AE434E">
        <w:rPr>
          <w:rFonts w:ascii="Calibri" w:hAnsi="Calibri" w:cs="Calibri"/>
        </w:rPr>
        <w:fldChar w:fldCharType="begin"/>
      </w:r>
      <w:r w:rsidR="00F07E68" w:rsidRPr="00AE434E">
        <w:rPr>
          <w:rFonts w:ascii="Calibri" w:hAnsi="Calibri" w:cs="Calibri"/>
        </w:rPr>
        <w:instrText xml:space="preserve"> ADDIN EN.CITE &lt;EndNote&gt;&lt;Cite&gt;&lt;Author&gt;Pierre&lt;/Author&gt;&lt;Year&gt;2022&lt;/Year&gt;&lt;RecNum&gt;360&lt;/RecNum&gt;&lt;DisplayText&gt;&lt;style face="superscript"&gt;21&lt;/style&gt;&lt;/DisplayText&gt;&lt;record&gt;&lt;rec-number&gt;360&lt;/rec-number&gt;&lt;foreign-keys&gt;&lt;key app="EN" db-id="0ssffstsnw5t2bedza9vzsvyt5fvpxpf0ea0" timestamp="1759137444"&gt;360&lt;/key&gt;&lt;/foreign-keys&gt;&lt;ref-type name="Journal Article"&gt;17&lt;/ref-type&gt;&lt;contributors&gt;&lt;authors&gt;&lt;author&gt;Pierre, K.&lt;/author&gt;&lt;author&gt;Molina, V.&lt;/author&gt;&lt;author&gt;Shukla, S.&lt;/author&gt;&lt;author&gt;Avila, A.&lt;/author&gt;&lt;author&gt;Fong, N.&lt;/author&gt;&lt;author&gt;Nguyen, J.&lt;/author&gt;&lt;author&gt;Lucke-Wold, B.&lt;/author&gt;&lt;/authors&gt;&lt;/contributors&gt;&lt;auth-address&gt;University of Florida Department of Radiology, Gainesville 32603, Florida, USA.&amp;#xD;Sam Houston State University of Osteopathic Medicine, Conroe 77304, Texas, USA.&amp;#xD;University of Florida Department of Neurosurgery, Gainesville 32603, Florida, USA.&lt;/auth-address&gt;&lt;titles&gt;&lt;title&gt;Chronic traumatic encephalopathy: Diagnostic updates and advances&lt;/title&gt;&lt;secondary-title&gt;AIMS Neurosci&lt;/secondary-title&gt;&lt;alt-title&gt;AIMS neuroscience&lt;/alt-title&gt;&lt;/titles&gt;&lt;periodical&gt;&lt;full-title&gt;AIMS Neurosci&lt;/full-title&gt;&lt;abbr-1&gt;AIMS neuroscience&lt;/abbr-1&gt;&lt;/periodical&gt;&lt;alt-periodical&gt;&lt;full-title&gt;AIMS Neurosci&lt;/full-title&gt;&lt;abbr-1&gt;AIMS neuroscience&lt;/abbr-1&gt;&lt;/alt-periodical&gt;&lt;pages&gt;519-535&lt;/pages&gt;&lt;volume&gt;9&lt;/volume&gt;&lt;number&gt;4&lt;/number&gt;&lt;edition&gt;2023/01/21&lt;/edition&gt;&lt;keywords&gt;&lt;keyword&gt;chronic traumatic encephalopathy&lt;/keyword&gt;&lt;keyword&gt;diagnostics&lt;/keyword&gt;&lt;keyword&gt;management&lt;/keyword&gt;&lt;keyword&gt;work up&lt;/keyword&gt;&lt;/keywords&gt;&lt;dates&gt;&lt;year&gt;2022&lt;/year&gt;&lt;/dates&gt;&lt;isbn&gt;2373-8006 (Print)&amp;#xD;2373-8006&lt;/isbn&gt;&lt;accession-num&gt;36660076&lt;/accession-num&gt;&lt;urls&gt;&lt;/urls&gt;&lt;custom2&gt;PMC9826753&lt;/custom2&gt;&lt;electronic-resource-num&gt;10.3934/Neuroscience.2022030&lt;/electronic-resource-num&gt;&lt;remote-database-provider&gt;NLM&lt;/remote-database-provider&gt;&lt;language&gt;eng&lt;/language&gt;&lt;/record&gt;&lt;/Cite&gt;&lt;/EndNote&gt;</w:instrText>
      </w:r>
      <w:r w:rsidR="00432A52" w:rsidRPr="00AE434E">
        <w:rPr>
          <w:rFonts w:ascii="Calibri" w:hAnsi="Calibri" w:cs="Calibri"/>
        </w:rPr>
        <w:fldChar w:fldCharType="separate"/>
      </w:r>
      <w:r w:rsidR="00F07E68" w:rsidRPr="00AE434E">
        <w:rPr>
          <w:rFonts w:ascii="Calibri" w:hAnsi="Calibri" w:cs="Calibri"/>
          <w:noProof/>
          <w:vertAlign w:val="superscript"/>
        </w:rPr>
        <w:t>21</w:t>
      </w:r>
      <w:r w:rsidR="00432A52" w:rsidRPr="00AE434E">
        <w:rPr>
          <w:rFonts w:ascii="Calibri" w:hAnsi="Calibri" w:cs="Calibri"/>
        </w:rPr>
        <w:fldChar w:fldCharType="end"/>
      </w:r>
      <w:r w:rsidR="00432A52" w:rsidRPr="00AE434E">
        <w:rPr>
          <w:rFonts w:ascii="Calibri" w:hAnsi="Calibri" w:cs="Calibri"/>
        </w:rPr>
        <w:t>, and</w:t>
      </w:r>
      <w:r w:rsidRPr="00AE434E">
        <w:rPr>
          <w:rFonts w:ascii="Calibri" w:hAnsi="Calibri" w:cs="Calibri"/>
        </w:rPr>
        <w:t xml:space="preserve"> brain tumors</w:t>
      </w:r>
      <w:r w:rsidR="009B1A90" w:rsidRPr="00AE434E">
        <w:rPr>
          <w:rFonts w:ascii="Calibri" w:hAnsi="Calibri" w:cs="Calibri"/>
        </w:rPr>
        <w:t xml:space="preserve">, </w:t>
      </w:r>
      <w:r w:rsidRPr="00AE434E">
        <w:rPr>
          <w:rFonts w:ascii="Calibri" w:hAnsi="Calibri" w:cs="Calibri"/>
        </w:rPr>
        <w:t xml:space="preserve">and the potential efficacy of </w:t>
      </w:r>
      <w:proofErr w:type="spellStart"/>
      <w:r w:rsidRPr="00AE434E">
        <w:rPr>
          <w:rFonts w:ascii="Calibri" w:hAnsi="Calibri" w:cs="Calibri"/>
        </w:rPr>
        <w:t>dcLVA</w:t>
      </w:r>
      <w:proofErr w:type="spellEnd"/>
      <w:r w:rsidRPr="00AE434E">
        <w:rPr>
          <w:rFonts w:ascii="Calibri" w:hAnsi="Calibri" w:cs="Calibri"/>
        </w:rPr>
        <w:t xml:space="preserve"> in these contexts, also warrant further exploration in animal models.</w:t>
      </w:r>
      <w:r w:rsidR="002055FF" w:rsidRPr="00AE434E">
        <w:rPr>
          <w:rFonts w:ascii="Calibri" w:hAnsi="Calibri" w:cs="Calibri"/>
        </w:rPr>
        <w:t xml:space="preserve"> </w:t>
      </w:r>
      <w:bookmarkStart w:id="81" w:name="_Hlk210051210"/>
      <w:r w:rsidR="00680E3A" w:rsidRPr="00AE434E">
        <w:rPr>
          <w:rFonts w:ascii="Calibri" w:hAnsi="Calibri" w:cs="Calibri"/>
        </w:rPr>
        <w:t xml:space="preserve">The validation of LVA surgery’s effects in AD models and other disease models, along with elucidating the underlying mechanisms, represents a key direction for our future research. Nevertheless, we believe that promptly publishing the LVA surgical procedure in SD rats and sharing our practical experience will help accelerate progress in this promising field, thereby facilitating earlier clinical translation and informed clinical practice. </w:t>
      </w:r>
      <w:bookmarkEnd w:id="81"/>
      <w:r w:rsidR="00680E3A" w:rsidRPr="00AE434E">
        <w:rPr>
          <w:rFonts w:ascii="Calibri" w:hAnsi="Calibri" w:cs="Calibri"/>
        </w:rPr>
        <w:t>In summary, our study further refines the surgical protocol and critical steps, offers stronger support for foundational research, and contributes more effective guidance for addressing clinical challenges.</w:t>
      </w:r>
    </w:p>
    <w:p w14:paraId="420D4D79" w14:textId="77777777" w:rsidR="00346693" w:rsidRPr="00AE434E" w:rsidRDefault="00346693" w:rsidP="00CF193B">
      <w:pPr>
        <w:pStyle w:val="ds-markdown-paragraph"/>
        <w:shd w:val="clear" w:color="auto" w:fill="FFFFFF"/>
        <w:spacing w:before="0" w:beforeAutospacing="0" w:after="0" w:afterAutospacing="0"/>
        <w:jc w:val="both"/>
        <w:rPr>
          <w:rFonts w:ascii="Calibri" w:hAnsi="Calibri" w:cs="Calibri"/>
        </w:rPr>
      </w:pPr>
    </w:p>
    <w:p w14:paraId="31DD72AE" w14:textId="0EF8A52D" w:rsidR="00D42E3A" w:rsidRPr="00AE434E" w:rsidRDefault="000B26C9" w:rsidP="00EB64CD">
      <w:pPr>
        <w:pStyle w:val="ds-markdown-paragraph"/>
        <w:shd w:val="clear" w:color="auto" w:fill="FFFFFF"/>
        <w:spacing w:before="0" w:beforeAutospacing="0" w:after="0" w:afterAutospacing="0"/>
        <w:jc w:val="both"/>
        <w:rPr>
          <w:rFonts w:ascii="Calibri" w:hAnsi="Calibri" w:cs="Calibri"/>
        </w:rPr>
      </w:pPr>
      <w:bookmarkStart w:id="82" w:name="OLE_LINK65"/>
      <w:r w:rsidRPr="00AE434E">
        <w:rPr>
          <w:rFonts w:ascii="Calibri" w:hAnsi="Calibri" w:cs="Calibri"/>
        </w:rPr>
        <w:t xml:space="preserve">The present study aimed to establish a surgical model of </w:t>
      </w:r>
      <w:proofErr w:type="spellStart"/>
      <w:r w:rsidRPr="00AE434E">
        <w:rPr>
          <w:rFonts w:ascii="Calibri" w:hAnsi="Calibri" w:cs="Calibri"/>
        </w:rPr>
        <w:t>dcLVA</w:t>
      </w:r>
      <w:proofErr w:type="spellEnd"/>
      <w:r w:rsidRPr="00AE434E">
        <w:rPr>
          <w:rFonts w:ascii="Calibri" w:hAnsi="Calibri" w:cs="Calibri"/>
        </w:rPr>
        <w:t xml:space="preserve"> in rats, but there are still some limitations. </w:t>
      </w:r>
      <w:proofErr w:type="gramStart"/>
      <w:r w:rsidRPr="00AE434E">
        <w:rPr>
          <w:rFonts w:ascii="Calibri" w:hAnsi="Calibri" w:cs="Calibri"/>
        </w:rPr>
        <w:t>First of all</w:t>
      </w:r>
      <w:proofErr w:type="gramEnd"/>
      <w:r w:rsidRPr="00AE434E">
        <w:rPr>
          <w:rFonts w:ascii="Calibri" w:hAnsi="Calibri" w:cs="Calibri"/>
        </w:rPr>
        <w:t xml:space="preserve">, although intranasal </w:t>
      </w:r>
      <w:proofErr w:type="gramStart"/>
      <w:r w:rsidRPr="00AE434E">
        <w:rPr>
          <w:rFonts w:ascii="Calibri" w:hAnsi="Calibri" w:cs="Calibri"/>
        </w:rPr>
        <w:t>injection</w:t>
      </w:r>
      <w:proofErr w:type="gramEnd"/>
      <w:r w:rsidRPr="00AE434E">
        <w:rPr>
          <w:rFonts w:ascii="Calibri" w:hAnsi="Calibri" w:cs="Calibri"/>
        </w:rPr>
        <w:t xml:space="preserve"> of dye may cause less trauma to rats than </w:t>
      </w:r>
      <w:r w:rsidR="00B40F3E" w:rsidRPr="00AE434E">
        <w:rPr>
          <w:rFonts w:ascii="Calibri" w:hAnsi="Calibri" w:cs="Calibri"/>
        </w:rPr>
        <w:t>cisterna magna</w:t>
      </w:r>
      <w:r w:rsidRPr="00AE434E">
        <w:rPr>
          <w:rFonts w:ascii="Calibri" w:hAnsi="Calibri" w:cs="Calibri"/>
        </w:rPr>
        <w:t xml:space="preserve"> injection, there is a risk of dye flowing into the respiratory tract through the nasal cavity, which may interfere with the experimental results.</w:t>
      </w:r>
      <w:r w:rsidR="007E66EE" w:rsidRPr="00AE434E">
        <w:rPr>
          <w:rFonts w:ascii="Calibri" w:hAnsi="Calibri" w:cs="Calibri"/>
        </w:rPr>
        <w:t xml:space="preserve"> </w:t>
      </w:r>
      <w:r w:rsidRPr="00AE434E">
        <w:rPr>
          <w:rFonts w:ascii="Calibri" w:hAnsi="Calibri" w:cs="Calibri"/>
        </w:rPr>
        <w:t>Secondly,</w:t>
      </w:r>
      <w:r w:rsidR="007E66EE" w:rsidRPr="00AE434E">
        <w:rPr>
          <w:rFonts w:ascii="Calibri" w:hAnsi="Calibri" w:cs="Calibri"/>
        </w:rPr>
        <w:t xml:space="preserve"> </w:t>
      </w:r>
      <w:r w:rsidRPr="00AE434E">
        <w:rPr>
          <w:rFonts w:ascii="Calibri" w:hAnsi="Calibri" w:cs="Calibri"/>
        </w:rPr>
        <w:t xml:space="preserve">compared to humans, rats offer fewer suitable veins for anastomosis. </w:t>
      </w:r>
      <w:r w:rsidR="009E266E" w:rsidRPr="00AE434E">
        <w:rPr>
          <w:rFonts w:ascii="Calibri" w:hAnsi="Calibri" w:cs="Calibri"/>
        </w:rPr>
        <w:t xml:space="preserve">Due to the distance between the </w:t>
      </w:r>
      <w:proofErr w:type="spellStart"/>
      <w:r w:rsidR="009E266E" w:rsidRPr="00AE434E">
        <w:rPr>
          <w:rFonts w:ascii="Calibri" w:hAnsi="Calibri" w:cs="Calibri"/>
        </w:rPr>
        <w:t>dcLN</w:t>
      </w:r>
      <w:proofErr w:type="spellEnd"/>
      <w:r w:rsidR="009E266E" w:rsidRPr="00AE434E">
        <w:rPr>
          <w:rFonts w:ascii="Calibri" w:hAnsi="Calibri" w:cs="Calibri"/>
        </w:rPr>
        <w:t xml:space="preserve"> and the PFV, it is often subjected to some tension after </w:t>
      </w:r>
      <w:r w:rsidR="001121D7" w:rsidRPr="00AE434E">
        <w:rPr>
          <w:rFonts w:ascii="Calibri" w:hAnsi="Calibri" w:cs="Calibri"/>
        </w:rPr>
        <w:t>anastomosis</w:t>
      </w:r>
      <w:r w:rsidR="009E266E" w:rsidRPr="00AE434E">
        <w:rPr>
          <w:rFonts w:ascii="Calibri" w:hAnsi="Calibri" w:cs="Calibri"/>
        </w:rPr>
        <w:t>, which may hinder effective lymphatic drainage.</w:t>
      </w:r>
      <w:bookmarkStart w:id="83" w:name="OLE_LINK55"/>
      <w:bookmarkStart w:id="84" w:name="OLE_LINK28"/>
      <w:bookmarkStart w:id="85" w:name="OLE_LINK62"/>
      <w:r w:rsidR="001121D7" w:rsidRPr="00AE434E">
        <w:rPr>
          <w:rFonts w:ascii="Calibri" w:hAnsi="Calibri" w:cs="Calibri"/>
        </w:rPr>
        <w:t xml:space="preserve"> </w:t>
      </w:r>
      <w:r w:rsidR="00500D0E" w:rsidRPr="00AE434E">
        <w:rPr>
          <w:rFonts w:ascii="Calibri" w:hAnsi="Calibri" w:cs="Calibri"/>
        </w:rPr>
        <w:t xml:space="preserve">More importantly, unlike the PFV, the </w:t>
      </w:r>
      <w:proofErr w:type="spellStart"/>
      <w:r w:rsidR="00500D0E" w:rsidRPr="00AE434E">
        <w:rPr>
          <w:rFonts w:ascii="Calibri" w:hAnsi="Calibri" w:cs="Calibri"/>
        </w:rPr>
        <w:t>dcLN</w:t>
      </w:r>
      <w:proofErr w:type="spellEnd"/>
      <w:r w:rsidR="00500D0E" w:rsidRPr="00AE434E">
        <w:rPr>
          <w:rFonts w:ascii="Calibri" w:hAnsi="Calibri" w:cs="Calibri"/>
        </w:rPr>
        <w:t xml:space="preserve"> in rats exhibits slight variations in its anatomical presentation regarding location, size, and number due to individual differences like age and gender. In some cases, these specific variants can affect our existing surgical modalities. </w:t>
      </w:r>
      <w:r w:rsidR="00ED2BED" w:rsidRPr="00AE434E">
        <w:rPr>
          <w:rFonts w:ascii="Calibri" w:hAnsi="Calibri" w:cs="Calibri"/>
        </w:rPr>
        <w:t>Therefore</w:t>
      </w:r>
      <w:r w:rsidR="006069C6" w:rsidRPr="00AE434E">
        <w:rPr>
          <w:rFonts w:ascii="Calibri" w:hAnsi="Calibri" w:cs="Calibri"/>
        </w:rPr>
        <w:t xml:space="preserve">, future studies should focus on optimizing: </w:t>
      </w:r>
      <w:bookmarkStart w:id="86" w:name="OLE_LINK27"/>
      <w:r w:rsidR="00F85E01" w:rsidRPr="00AE434E">
        <w:rPr>
          <w:rFonts w:ascii="Calibri" w:hAnsi="Calibri" w:cs="Calibri"/>
        </w:rPr>
        <w:t xml:space="preserve">how to achieve better </w:t>
      </w:r>
      <w:proofErr w:type="spellStart"/>
      <w:r w:rsidR="00F85E01" w:rsidRPr="00AE434E">
        <w:rPr>
          <w:rFonts w:ascii="Calibri" w:hAnsi="Calibri" w:cs="Calibri"/>
        </w:rPr>
        <w:t>dcLN</w:t>
      </w:r>
      <w:proofErr w:type="spellEnd"/>
      <w:r w:rsidR="00F85E01" w:rsidRPr="00AE434E">
        <w:rPr>
          <w:rFonts w:ascii="Calibri" w:hAnsi="Calibri" w:cs="Calibri"/>
        </w:rPr>
        <w:t xml:space="preserve"> staining, how to further reduce post-anastomotic tension, </w:t>
      </w:r>
      <w:bookmarkStart w:id="87" w:name="OLE_LINK21"/>
      <w:r w:rsidR="00500D0E" w:rsidRPr="00AE434E">
        <w:rPr>
          <w:rFonts w:ascii="Calibri" w:hAnsi="Calibri" w:cs="Calibri"/>
        </w:rPr>
        <w:t>more surgical approaches and modalities</w:t>
      </w:r>
      <w:r w:rsidR="00464256" w:rsidRPr="00AE434E">
        <w:rPr>
          <w:rFonts w:ascii="Calibri" w:hAnsi="Calibri" w:cs="Calibri"/>
        </w:rPr>
        <w:t xml:space="preserve">, </w:t>
      </w:r>
      <w:bookmarkEnd w:id="87"/>
      <w:r w:rsidR="005F628F" w:rsidRPr="00AE434E">
        <w:rPr>
          <w:rFonts w:ascii="Calibri" w:hAnsi="Calibri" w:cs="Calibri"/>
        </w:rPr>
        <w:t>and the feasibility of choosing larger deep cervical lymphatic tissue flaps (</w:t>
      </w:r>
      <w:proofErr w:type="spellStart"/>
      <w:r w:rsidR="005F628F" w:rsidRPr="00AE434E">
        <w:rPr>
          <w:rFonts w:ascii="Calibri" w:hAnsi="Calibri" w:cs="Calibri"/>
        </w:rPr>
        <w:t>dcLTF</w:t>
      </w:r>
      <w:proofErr w:type="spellEnd"/>
      <w:r w:rsidR="005F628F" w:rsidRPr="00AE434E">
        <w:rPr>
          <w:rFonts w:ascii="Calibri" w:hAnsi="Calibri" w:cs="Calibri"/>
        </w:rPr>
        <w:t>)</w:t>
      </w:r>
      <w:r w:rsidR="00C50954" w:rsidRPr="00AE434E">
        <w:rPr>
          <w:rFonts w:ascii="Calibri" w:hAnsi="Calibri" w:cs="Calibri"/>
        </w:rPr>
        <w:fldChar w:fldCharType="begin">
          <w:fldData xml:space="preserve">PEVuZE5vdGU+PENpdGU+PEF1dGhvcj5DaGVuPC9BdXRob3I+PFllYXI+MjAyNTwvWWVhcj48UmVj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</w:fldData>
        </w:fldChar>
      </w:r>
      <w:r w:rsidR="00F07E68" w:rsidRPr="00AE434E">
        <w:rPr>
          <w:rFonts w:ascii="Calibri" w:hAnsi="Calibri" w:cs="Calibri"/>
        </w:rPr>
        <w:instrText xml:space="preserve"> ADDIN EN.CITE </w:instrText>
      </w:r>
      <w:r w:rsidR="00F07E68" w:rsidRPr="00AE434E">
        <w:rPr>
          <w:rFonts w:ascii="Calibri" w:hAnsi="Calibri" w:cs="Calibri"/>
        </w:rPr>
        <w:fldChar w:fldCharType="begin">
          <w:fldData xml:space="preserve">PEVuZE5vdGU+PENpdGU+PEF1dGhvcj5DaGVuPC9BdXRob3I+PFllYXI+MjAyNTwvWWVhcj48UmVj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</w:fldData>
        </w:fldChar>
      </w:r>
      <w:r w:rsidR="00F07E68" w:rsidRPr="00AE434E">
        <w:rPr>
          <w:rFonts w:ascii="Calibri" w:hAnsi="Calibri" w:cs="Calibri"/>
        </w:rPr>
        <w:instrText xml:space="preserve"> ADDIN EN.CITE.DATA </w:instrText>
      </w:r>
      <w:r w:rsidR="00F07E68" w:rsidRPr="00AE434E">
        <w:rPr>
          <w:rFonts w:ascii="Calibri" w:hAnsi="Calibri" w:cs="Calibri"/>
        </w:rPr>
      </w:r>
      <w:r w:rsidR="00F07E68" w:rsidRPr="00AE434E">
        <w:rPr>
          <w:rFonts w:ascii="Calibri" w:hAnsi="Calibri" w:cs="Calibri"/>
        </w:rPr>
        <w:fldChar w:fldCharType="end"/>
      </w:r>
      <w:r w:rsidR="00C50954" w:rsidRPr="00AE434E">
        <w:rPr>
          <w:rFonts w:ascii="Calibri" w:hAnsi="Calibri" w:cs="Calibri"/>
        </w:rPr>
      </w:r>
      <w:r w:rsidR="00C50954" w:rsidRPr="00AE434E">
        <w:rPr>
          <w:rFonts w:ascii="Calibri" w:hAnsi="Calibri" w:cs="Calibri"/>
        </w:rPr>
        <w:fldChar w:fldCharType="separate"/>
      </w:r>
      <w:r w:rsidR="00F07E68" w:rsidRPr="00AE434E">
        <w:rPr>
          <w:rFonts w:ascii="Calibri" w:hAnsi="Calibri" w:cs="Calibri"/>
          <w:noProof/>
          <w:vertAlign w:val="superscript"/>
        </w:rPr>
        <w:t>22</w:t>
      </w:r>
      <w:r w:rsidR="00C50954" w:rsidRPr="00AE434E">
        <w:rPr>
          <w:rFonts w:ascii="Calibri" w:hAnsi="Calibri" w:cs="Calibri"/>
        </w:rPr>
        <w:fldChar w:fldCharType="end"/>
      </w:r>
      <w:r w:rsidR="009B1A90" w:rsidRPr="00AE434E">
        <w:rPr>
          <w:rFonts w:ascii="Calibri" w:hAnsi="Calibri" w:cs="Calibri"/>
        </w:rPr>
        <w:t xml:space="preserve"> </w:t>
      </w:r>
      <w:r w:rsidR="005F628F" w:rsidRPr="00AE434E">
        <w:rPr>
          <w:rFonts w:ascii="Calibri" w:hAnsi="Calibri" w:cs="Calibri"/>
        </w:rPr>
        <w:t xml:space="preserve">instead of smaller </w:t>
      </w:r>
      <w:proofErr w:type="spellStart"/>
      <w:r w:rsidR="005F628F" w:rsidRPr="00AE434E">
        <w:rPr>
          <w:rFonts w:ascii="Calibri" w:hAnsi="Calibri" w:cs="Calibri"/>
        </w:rPr>
        <w:t>dcLN</w:t>
      </w:r>
      <w:proofErr w:type="spellEnd"/>
      <w:r w:rsidR="005F628F" w:rsidRPr="00AE434E">
        <w:rPr>
          <w:rFonts w:ascii="Calibri" w:hAnsi="Calibri" w:cs="Calibri"/>
        </w:rPr>
        <w:t xml:space="preserve"> for anastomosis.</w:t>
      </w:r>
      <w:bookmarkEnd w:id="83"/>
      <w:bookmarkEnd w:id="84"/>
      <w:bookmarkEnd w:id="86"/>
      <w:r w:rsidR="005F628F" w:rsidRPr="00AE434E">
        <w:rPr>
          <w:rFonts w:ascii="Calibri" w:hAnsi="Calibri" w:cs="Calibri"/>
        </w:rPr>
        <w:t xml:space="preserve"> </w:t>
      </w:r>
      <w:r w:rsidR="005456D5" w:rsidRPr="00AE434E">
        <w:rPr>
          <w:rFonts w:ascii="Calibri" w:hAnsi="Calibri" w:cs="Calibri"/>
        </w:rPr>
        <w:t xml:space="preserve">In addition, the efficacy of this surgical procedure in </w:t>
      </w:r>
      <w:r w:rsidR="001121D7" w:rsidRPr="00AE434E">
        <w:rPr>
          <w:rFonts w:ascii="Calibri" w:hAnsi="Calibri" w:cs="Calibri"/>
        </w:rPr>
        <w:t xml:space="preserve">the </w:t>
      </w:r>
      <w:r w:rsidR="005456D5" w:rsidRPr="00AE434E">
        <w:rPr>
          <w:rFonts w:ascii="Calibri" w:hAnsi="Calibri" w:cs="Calibri"/>
        </w:rPr>
        <w:t>AD rat model and the underlying mechanisms need to be further investigated.</w:t>
      </w:r>
      <w:bookmarkEnd w:id="85"/>
      <w:r w:rsidR="00F31354" w:rsidRPr="00AE434E">
        <w:rPr>
          <w:rFonts w:ascii="Calibri" w:hAnsi="Calibri" w:cs="Calibri"/>
        </w:rPr>
        <w:t xml:space="preserve"> </w:t>
      </w:r>
      <w:r w:rsidR="003F3CCD" w:rsidRPr="00AE434E">
        <w:rPr>
          <w:rFonts w:ascii="Calibri" w:hAnsi="Calibri" w:cs="Calibri"/>
        </w:rPr>
        <w:t xml:space="preserve">In summary, </w:t>
      </w:r>
      <w:r w:rsidR="00C306C0" w:rsidRPr="00AE434E">
        <w:rPr>
          <w:rFonts w:ascii="Calibri" w:hAnsi="Calibri" w:cs="Calibri"/>
        </w:rPr>
        <w:t xml:space="preserve">we have provided more specific references and a solid framework for the detailed operations of </w:t>
      </w:r>
      <w:proofErr w:type="spellStart"/>
      <w:r w:rsidR="009B4E6E" w:rsidRPr="00AE434E">
        <w:rPr>
          <w:rFonts w:ascii="Calibri" w:hAnsi="Calibri" w:cs="Calibri"/>
        </w:rPr>
        <w:t>dcLVA</w:t>
      </w:r>
      <w:proofErr w:type="spellEnd"/>
      <w:r w:rsidR="009B4E6E" w:rsidRPr="00AE434E">
        <w:rPr>
          <w:rFonts w:ascii="Calibri" w:hAnsi="Calibri" w:cs="Calibri"/>
        </w:rPr>
        <w:t xml:space="preserve"> </w:t>
      </w:r>
      <w:r w:rsidR="00C306C0" w:rsidRPr="00AE434E">
        <w:rPr>
          <w:rFonts w:ascii="Calibri" w:hAnsi="Calibri" w:cs="Calibri"/>
        </w:rPr>
        <w:t>and its two different surgical methods—</w:t>
      </w:r>
      <w:proofErr w:type="spellStart"/>
      <w:r w:rsidR="005E2F59" w:rsidRPr="00AE434E">
        <w:rPr>
          <w:rFonts w:ascii="Calibri" w:hAnsi="Calibri" w:cs="Calibri"/>
        </w:rPr>
        <w:t>dcLnVA</w:t>
      </w:r>
      <w:proofErr w:type="spellEnd"/>
      <w:r w:rsidR="00C306C0" w:rsidRPr="00AE434E">
        <w:rPr>
          <w:rFonts w:ascii="Calibri" w:hAnsi="Calibri" w:cs="Calibri"/>
        </w:rPr>
        <w:t xml:space="preserve"> and </w:t>
      </w:r>
      <w:proofErr w:type="spellStart"/>
      <w:r w:rsidR="005E2F59" w:rsidRPr="00AE434E">
        <w:rPr>
          <w:rFonts w:ascii="Calibri" w:hAnsi="Calibri" w:cs="Calibri"/>
        </w:rPr>
        <w:t>dcLaVA</w:t>
      </w:r>
      <w:proofErr w:type="spellEnd"/>
      <w:r w:rsidR="00C306C0" w:rsidRPr="00AE434E">
        <w:rPr>
          <w:rFonts w:ascii="Calibri" w:hAnsi="Calibri" w:cs="Calibri"/>
        </w:rPr>
        <w:t>.</w:t>
      </w:r>
      <w:r w:rsidR="003F3CCD" w:rsidRPr="00AE434E">
        <w:rPr>
          <w:rFonts w:ascii="Calibri" w:hAnsi="Calibri" w:cs="Calibri"/>
        </w:rPr>
        <w:t xml:space="preserve"> Our research findings can further standardize the surgical procedures and key steps, providing stronger support for basic research and more effective guidance for </w:t>
      </w:r>
      <w:r w:rsidR="008402E4" w:rsidRPr="00AE434E">
        <w:rPr>
          <w:rFonts w:ascii="Calibri" w:hAnsi="Calibri" w:cs="Calibri"/>
        </w:rPr>
        <w:t>addressing</w:t>
      </w:r>
      <w:r w:rsidR="003F3CCD" w:rsidRPr="00AE434E">
        <w:rPr>
          <w:rFonts w:ascii="Calibri" w:hAnsi="Calibri" w:cs="Calibri"/>
        </w:rPr>
        <w:t xml:space="preserve"> clinical problems. </w:t>
      </w:r>
      <w:r w:rsidR="00C306C0" w:rsidRPr="00AE434E">
        <w:rPr>
          <w:rFonts w:ascii="Calibri" w:hAnsi="Calibri" w:cs="Calibri"/>
        </w:rPr>
        <w:t>We believe that with further exploration of AD and other neurological diseases, as well as the continuous improvement and enrichment of</w:t>
      </w:r>
      <w:r w:rsidR="009B4E6E" w:rsidRPr="00AE434E">
        <w:rPr>
          <w:rFonts w:ascii="Calibri" w:hAnsi="Calibri" w:cs="Calibri"/>
        </w:rPr>
        <w:t xml:space="preserve"> </w:t>
      </w:r>
      <w:proofErr w:type="spellStart"/>
      <w:r w:rsidR="009B4E6E" w:rsidRPr="00AE434E">
        <w:rPr>
          <w:rFonts w:ascii="Calibri" w:hAnsi="Calibri" w:cs="Calibri"/>
        </w:rPr>
        <w:t>dcLVA</w:t>
      </w:r>
      <w:proofErr w:type="spellEnd"/>
      <w:r w:rsidR="00C306C0" w:rsidRPr="00AE434E">
        <w:rPr>
          <w:rFonts w:ascii="Calibri" w:hAnsi="Calibri" w:cs="Calibri"/>
        </w:rPr>
        <w:t>, more options will be brought to the treatment of neurological diseases.</w:t>
      </w:r>
    </w:p>
    <w:bookmarkEnd w:id="71"/>
    <w:bookmarkEnd w:id="74"/>
    <w:bookmarkEnd w:id="80"/>
    <w:p w14:paraId="5750A6D8" w14:textId="77777777" w:rsidR="00B73F08" w:rsidRPr="00AE434E" w:rsidRDefault="00B73F08" w:rsidP="00625DA1">
      <w:pPr>
        <w:ind w:firstLineChars="200" w:firstLine="480"/>
        <w:rPr>
          <w:rFonts w:ascii="Calibri" w:hAnsi="Calibri" w:cs="Calibri"/>
          <w:sz w:val="24"/>
          <w:szCs w:val="24"/>
          <w:vertAlign w:val="baseline"/>
        </w:rPr>
      </w:pPr>
    </w:p>
    <w:bookmarkEnd w:id="72"/>
    <w:bookmarkEnd w:id="75"/>
    <w:bookmarkEnd w:id="82"/>
    <w:p w14:paraId="4F67AA2F" w14:textId="4A04F0E6" w:rsidR="00D42E3A" w:rsidRPr="00AE434E" w:rsidRDefault="001121D7" w:rsidP="00625DA1">
      <w:pPr>
        <w:rPr>
          <w:rFonts w:ascii="Calibri" w:hAnsi="Calibri" w:cs="Calibri"/>
          <w:b/>
          <w:bCs/>
          <w:sz w:val="24"/>
          <w:szCs w:val="24"/>
          <w:vertAlign w:val="baseline"/>
        </w:rPr>
      </w:pPr>
      <w:r w:rsidRPr="00AE434E">
        <w:rPr>
          <w:rFonts w:ascii="Calibri" w:hAnsi="Calibri" w:cs="Calibri"/>
          <w:b/>
          <w:bCs/>
          <w:sz w:val="24"/>
          <w:szCs w:val="24"/>
          <w:vertAlign w:val="baseline"/>
        </w:rPr>
        <w:t>ACKNOWLEDGMENTS</w:t>
      </w:r>
    </w:p>
    <w:p w14:paraId="4D588414" w14:textId="473C2702" w:rsidR="00B25654" w:rsidRPr="00AE434E" w:rsidRDefault="003413F4" w:rsidP="00625DA1">
      <w:pPr>
        <w:rPr>
          <w:rFonts w:ascii="Calibri" w:hAnsi="Calibri" w:cs="Calibri"/>
          <w:sz w:val="24"/>
          <w:szCs w:val="24"/>
          <w:vertAlign w:val="baseline"/>
        </w:rPr>
      </w:pPr>
      <w:r w:rsidRPr="00AE434E">
        <w:rPr>
          <w:rFonts w:ascii="Calibri" w:hAnsi="Calibri" w:cs="Calibri"/>
          <w:sz w:val="24"/>
          <w:szCs w:val="24"/>
          <w:vertAlign w:val="baseline"/>
        </w:rPr>
        <w:t xml:space="preserve">This work was supported by National Natural Science Foundation of China (82173384 and 81773161), Heilongjiang Province Key Research and Development Program (2023ZX06C11) and </w:t>
      </w:r>
      <w:proofErr w:type="spellStart"/>
      <w:r w:rsidR="00B25654" w:rsidRPr="00AE434E">
        <w:rPr>
          <w:rFonts w:ascii="Calibri" w:hAnsi="Calibri" w:cs="Calibri" w:hint="eastAsia"/>
          <w:sz w:val="24"/>
          <w:szCs w:val="24"/>
          <w:vertAlign w:val="baseline"/>
        </w:rPr>
        <w:t>Genertec</w:t>
      </w:r>
      <w:proofErr w:type="spellEnd"/>
      <w:r w:rsidR="00B25654" w:rsidRPr="00AE434E">
        <w:rPr>
          <w:rFonts w:ascii="Calibri" w:hAnsi="Calibri" w:cs="Calibri" w:hint="eastAsia"/>
          <w:sz w:val="24"/>
          <w:szCs w:val="24"/>
          <w:vertAlign w:val="baseline"/>
        </w:rPr>
        <w:t xml:space="preserve"> Medical Scientific Research Fund Project (TYYLKYJJ-2024-043).</w:t>
      </w:r>
    </w:p>
    <w:p w14:paraId="73A0DB2B" w14:textId="77777777" w:rsidR="001121D7" w:rsidRPr="00AE434E" w:rsidRDefault="001121D7" w:rsidP="00625DA1">
      <w:pPr>
        <w:rPr>
          <w:rFonts w:ascii="Calibri" w:hAnsi="Calibri" w:cs="Calibri"/>
          <w:sz w:val="24"/>
          <w:szCs w:val="24"/>
          <w:vertAlign w:val="baseline"/>
        </w:rPr>
      </w:pPr>
    </w:p>
    <w:p w14:paraId="625C9D38" w14:textId="1248E9EC" w:rsidR="001121D7" w:rsidRPr="00AE434E" w:rsidRDefault="001121D7" w:rsidP="001121D7">
      <w:pPr>
        <w:rPr>
          <w:rFonts w:ascii="Calibri" w:hAnsi="Calibri" w:cs="Calibri"/>
          <w:b/>
          <w:bCs/>
          <w:sz w:val="24"/>
          <w:szCs w:val="24"/>
          <w:vertAlign w:val="baseline"/>
        </w:rPr>
      </w:pPr>
      <w:r w:rsidRPr="00AE434E">
        <w:rPr>
          <w:rFonts w:ascii="Calibri" w:hAnsi="Calibri" w:cs="Calibri"/>
          <w:b/>
          <w:bCs/>
          <w:sz w:val="24"/>
          <w:szCs w:val="24"/>
          <w:vertAlign w:val="baseline"/>
        </w:rPr>
        <w:t xml:space="preserve">DISCLOSURES </w:t>
      </w:r>
    </w:p>
    <w:p w14:paraId="29586263" w14:textId="16085E43" w:rsidR="001121D7" w:rsidRPr="00AE434E" w:rsidRDefault="001121D7" w:rsidP="001121D7">
      <w:pPr>
        <w:rPr>
          <w:rFonts w:ascii="Calibri" w:hAnsi="Calibri" w:cs="Calibri"/>
          <w:sz w:val="24"/>
          <w:szCs w:val="24"/>
          <w:vertAlign w:val="baseline"/>
        </w:rPr>
      </w:pPr>
      <w:r w:rsidRPr="00AE434E">
        <w:rPr>
          <w:rFonts w:ascii="Calibri" w:hAnsi="Calibri" w:cs="Calibri"/>
          <w:sz w:val="24"/>
          <w:szCs w:val="24"/>
          <w:vertAlign w:val="baseline"/>
        </w:rPr>
        <w:t>The authors have nothing to disclose.</w:t>
      </w:r>
    </w:p>
    <w:p w14:paraId="745DC73D" w14:textId="77777777" w:rsidR="00CF193B" w:rsidRPr="00AE434E" w:rsidRDefault="00CF193B" w:rsidP="00625DA1">
      <w:pPr>
        <w:rPr>
          <w:rFonts w:ascii="Calibri" w:hAnsi="Calibri" w:cs="Calibri"/>
          <w:b/>
          <w:bCs/>
          <w:sz w:val="24"/>
          <w:szCs w:val="24"/>
          <w:vertAlign w:val="baseline"/>
        </w:rPr>
      </w:pPr>
    </w:p>
    <w:p w14:paraId="1B9FB344" w14:textId="70DB5300" w:rsidR="00BB3C53" w:rsidRPr="00AE434E" w:rsidRDefault="001121D7" w:rsidP="00625DA1">
      <w:pPr>
        <w:rPr>
          <w:rFonts w:ascii="Calibri" w:hAnsi="Calibri" w:cs="Calibri"/>
          <w:b/>
          <w:bCs/>
          <w:sz w:val="24"/>
          <w:szCs w:val="24"/>
          <w:vertAlign w:val="baseline"/>
        </w:rPr>
      </w:pPr>
      <w:r w:rsidRPr="00AE434E">
        <w:rPr>
          <w:rFonts w:ascii="Calibri" w:hAnsi="Calibri" w:cs="Calibri"/>
          <w:b/>
          <w:bCs/>
          <w:sz w:val="24"/>
          <w:szCs w:val="24"/>
          <w:vertAlign w:val="baseline"/>
        </w:rPr>
        <w:t>REFERENCES</w:t>
      </w:r>
    </w:p>
    <w:p w14:paraId="0154F22A" w14:textId="6B631ECB"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161D71">
        <w:rPr>
          <w:rFonts w:ascii="Calibri" w:eastAsia="Times New Roman" w:hAnsi="Calibri" w:cs="Calibri"/>
          <w:sz w:val="24"/>
          <w:szCs w:val="24"/>
          <w:vertAlign w:val="baseline"/>
          <w:lang w:val="de-DE" w:eastAsia="en-IN"/>
        </w:rPr>
        <w:t xml:space="preserve">Formolo, D. A. et al. </w:t>
      </w:r>
      <w:r w:rsidRPr="00F25A60">
        <w:rPr>
          <w:rFonts w:ascii="Calibri" w:eastAsia="Times New Roman" w:hAnsi="Calibri" w:cs="Calibri"/>
          <w:sz w:val="24"/>
          <w:szCs w:val="24"/>
          <w:vertAlign w:val="baseline"/>
          <w:lang w:val="en-IN" w:eastAsia="en-IN"/>
        </w:rPr>
        <w:t xml:space="preserve">Leveraging the glymphatic and meningeal lymphatic systems as therapeutic strategies in Alzheimer's disease: an updated overview of nonpharmacological therapies. </w:t>
      </w:r>
      <w:r w:rsidRPr="00F25A60">
        <w:rPr>
          <w:rFonts w:ascii="Calibri" w:eastAsia="Times New Roman" w:hAnsi="Calibri" w:cs="Calibri"/>
          <w:i/>
          <w:iCs/>
          <w:sz w:val="24"/>
          <w:szCs w:val="24"/>
          <w:vertAlign w:val="baseline"/>
          <w:lang w:val="en-IN" w:eastAsia="en-IN"/>
        </w:rPr>
        <w:t xml:space="preserve">Mol </w:t>
      </w:r>
      <w:proofErr w:type="spellStart"/>
      <w:r w:rsidRPr="00F25A60">
        <w:rPr>
          <w:rFonts w:ascii="Calibri" w:eastAsia="Times New Roman" w:hAnsi="Calibri" w:cs="Calibri"/>
          <w:i/>
          <w:iCs/>
          <w:sz w:val="24"/>
          <w:szCs w:val="24"/>
          <w:vertAlign w:val="baseline"/>
          <w:lang w:val="en-IN" w:eastAsia="en-IN"/>
        </w:rPr>
        <w:t>Neurodegener</w:t>
      </w:r>
      <w:proofErr w:type="spellEnd"/>
      <w:r w:rsidRPr="00F25A60">
        <w:rPr>
          <w:rFonts w:ascii="Calibri" w:eastAsia="Times New Roman" w:hAnsi="Calibri" w:cs="Calibri"/>
          <w:i/>
          <w:iCs/>
          <w:sz w:val="24"/>
          <w:szCs w:val="24"/>
          <w:vertAlign w:val="baseline"/>
          <w:lang w:val="en-IN" w:eastAsia="en-IN"/>
        </w:rPr>
        <w:t>.</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18</w:t>
      </w:r>
      <w:r w:rsidRPr="00F25A60">
        <w:rPr>
          <w:rFonts w:ascii="Calibri" w:eastAsia="Times New Roman" w:hAnsi="Calibri" w:cs="Calibri"/>
          <w:sz w:val="24"/>
          <w:szCs w:val="24"/>
          <w:vertAlign w:val="baseline"/>
          <w:lang w:val="en-IN" w:eastAsia="en-IN"/>
        </w:rPr>
        <w:t xml:space="preserve"> (1), 26 (2023).</w:t>
      </w:r>
    </w:p>
    <w:p w14:paraId="32DAD315" w14:textId="6BE467F2"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Li, X. et al. Promising outcomes 5 weeks after a surgical cervical shunting procedure to unclog cerebral lymphatic systems in a patient with Alzheimer's disease. </w:t>
      </w:r>
      <w:r w:rsidRPr="00F25A60">
        <w:rPr>
          <w:rFonts w:ascii="Calibri" w:eastAsia="Times New Roman" w:hAnsi="Calibri" w:cs="Calibri"/>
          <w:i/>
          <w:iCs/>
          <w:sz w:val="24"/>
          <w:szCs w:val="24"/>
          <w:vertAlign w:val="baseline"/>
          <w:lang w:val="en-IN" w:eastAsia="en-IN"/>
        </w:rPr>
        <w:t xml:space="preserve">Gen </w:t>
      </w:r>
      <w:proofErr w:type="spellStart"/>
      <w:r w:rsidRPr="00F25A60">
        <w:rPr>
          <w:rFonts w:ascii="Calibri" w:eastAsia="Times New Roman" w:hAnsi="Calibri" w:cs="Calibri"/>
          <w:i/>
          <w:iCs/>
          <w:sz w:val="24"/>
          <w:szCs w:val="24"/>
          <w:vertAlign w:val="baseline"/>
          <w:lang w:val="en-IN" w:eastAsia="en-IN"/>
        </w:rPr>
        <w:t>Psychiatr</w:t>
      </w:r>
      <w:proofErr w:type="spellEnd"/>
      <w:r w:rsidRPr="00F25A60">
        <w:rPr>
          <w:rFonts w:ascii="Calibri" w:eastAsia="Times New Roman" w:hAnsi="Calibri" w:cs="Calibri"/>
          <w:i/>
          <w:iCs/>
          <w:sz w:val="24"/>
          <w:szCs w:val="24"/>
          <w:vertAlign w:val="baseline"/>
          <w:lang w:val="en-IN" w:eastAsia="en-IN"/>
        </w:rPr>
        <w:t>.</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37</w:t>
      </w:r>
      <w:r w:rsidRPr="00F25A60">
        <w:rPr>
          <w:rFonts w:ascii="Calibri" w:eastAsia="Times New Roman" w:hAnsi="Calibri" w:cs="Calibri"/>
          <w:sz w:val="24"/>
          <w:szCs w:val="24"/>
          <w:vertAlign w:val="baseline"/>
          <w:lang w:val="en-IN" w:eastAsia="en-IN"/>
        </w:rPr>
        <w:t xml:space="preserve"> (3), e101641 (2024).</w:t>
      </w:r>
    </w:p>
    <w:p w14:paraId="0FE08B59" w14:textId="75A586BA"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161D71">
        <w:rPr>
          <w:rFonts w:ascii="Calibri" w:eastAsia="Times New Roman" w:hAnsi="Calibri" w:cs="Calibri"/>
          <w:sz w:val="24"/>
          <w:szCs w:val="24"/>
          <w:vertAlign w:val="baseline"/>
          <w:lang w:val="de-DE" w:eastAsia="en-IN"/>
        </w:rPr>
        <w:t xml:space="preserve">Chen, J. Y. et al. </w:t>
      </w:r>
      <w:r w:rsidRPr="00F25A60">
        <w:rPr>
          <w:rFonts w:ascii="Calibri" w:eastAsia="Times New Roman" w:hAnsi="Calibri" w:cs="Calibri"/>
          <w:sz w:val="24"/>
          <w:szCs w:val="24"/>
          <w:vertAlign w:val="baseline"/>
          <w:lang w:val="en-IN" w:eastAsia="en-IN"/>
        </w:rPr>
        <w:t xml:space="preserve">Deep cervical </w:t>
      </w:r>
      <w:proofErr w:type="spellStart"/>
      <w:r w:rsidRPr="00F25A60">
        <w:rPr>
          <w:rFonts w:ascii="Calibri" w:eastAsia="Times New Roman" w:hAnsi="Calibri" w:cs="Calibri"/>
          <w:sz w:val="24"/>
          <w:szCs w:val="24"/>
          <w:vertAlign w:val="baseline"/>
          <w:lang w:val="en-IN" w:eastAsia="en-IN"/>
        </w:rPr>
        <w:t>lymphovenous</w:t>
      </w:r>
      <w:proofErr w:type="spellEnd"/>
      <w:r w:rsidRPr="00F25A60">
        <w:rPr>
          <w:rFonts w:ascii="Calibri" w:eastAsia="Times New Roman" w:hAnsi="Calibri" w:cs="Calibri"/>
          <w:sz w:val="24"/>
          <w:szCs w:val="24"/>
          <w:vertAlign w:val="baseline"/>
          <w:lang w:val="en-IN" w:eastAsia="en-IN"/>
        </w:rPr>
        <w:t xml:space="preserve"> anastomosis (LVA) for Alzheimer's disease</w:t>
      </w:r>
      <w:r w:rsidR="005C0FF3">
        <w:rPr>
          <w:rFonts w:ascii="Calibri" w:eastAsia="Times New Roman" w:hAnsi="Calibri" w:cs="Calibri"/>
          <w:sz w:val="24"/>
          <w:szCs w:val="24"/>
          <w:vertAlign w:val="baseline"/>
          <w:lang w:val="en-IN" w:eastAsia="en-IN"/>
        </w:rPr>
        <w:t>:</w:t>
      </w:r>
      <w:r w:rsidRPr="00F25A60">
        <w:rPr>
          <w:rFonts w:ascii="Calibri" w:eastAsia="Times New Roman" w:hAnsi="Calibri" w:cs="Calibri"/>
          <w:sz w:val="24"/>
          <w:szCs w:val="24"/>
          <w:vertAlign w:val="baseline"/>
          <w:lang w:val="en-IN" w:eastAsia="en-IN"/>
        </w:rPr>
        <w:t xml:space="preserve"> microsurgical procedure in a prospective cohort study. </w:t>
      </w:r>
      <w:r w:rsidRPr="00F25A60">
        <w:rPr>
          <w:rFonts w:ascii="Calibri" w:eastAsia="Times New Roman" w:hAnsi="Calibri" w:cs="Calibri"/>
          <w:i/>
          <w:iCs/>
          <w:sz w:val="24"/>
          <w:szCs w:val="24"/>
          <w:vertAlign w:val="baseline"/>
          <w:lang w:val="en-IN" w:eastAsia="en-IN"/>
        </w:rPr>
        <w:t>Int J Surg.</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b/>
          <w:bCs/>
          <w:sz w:val="24"/>
          <w:szCs w:val="24"/>
          <w:vertAlign w:val="baseline"/>
          <w:lang w:val="en-IN" w:eastAsia="en-IN"/>
        </w:rPr>
        <w:t>111</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sz w:val="24"/>
          <w:szCs w:val="24"/>
          <w:vertAlign w:val="baseline"/>
          <w:lang w:val="en-IN" w:eastAsia="en-IN"/>
        </w:rPr>
        <w:t>(7)</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sz w:val="24"/>
          <w:szCs w:val="24"/>
          <w:vertAlign w:val="baseline"/>
          <w:lang w:val="en-IN" w:eastAsia="en-IN"/>
        </w:rPr>
        <w:t>4211-4221</w:t>
      </w:r>
      <w:r w:rsidR="005C0FF3">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sz w:val="24"/>
          <w:szCs w:val="24"/>
          <w:vertAlign w:val="baseline"/>
          <w:lang w:val="en-IN" w:eastAsia="en-IN"/>
        </w:rPr>
        <w:t>(2025).</w:t>
      </w:r>
    </w:p>
    <w:p w14:paraId="344E9596" w14:textId="7B8B879E"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Fang, R. et al. A novel microsurgical model of cervical lymph node-to-vein anastomosis (LNVA) for studying brain lymphatic outflow. </w:t>
      </w:r>
      <w:r w:rsidRPr="00F25A60">
        <w:rPr>
          <w:rFonts w:ascii="Calibri" w:eastAsia="Times New Roman" w:hAnsi="Calibri" w:cs="Calibri"/>
          <w:i/>
          <w:iCs/>
          <w:sz w:val="24"/>
          <w:szCs w:val="24"/>
          <w:vertAlign w:val="baseline"/>
          <w:lang w:val="en-IN" w:eastAsia="en-IN"/>
        </w:rPr>
        <w:t xml:space="preserve">J </w:t>
      </w:r>
      <w:proofErr w:type="spellStart"/>
      <w:r w:rsidRPr="00F25A60">
        <w:rPr>
          <w:rFonts w:ascii="Calibri" w:eastAsia="Times New Roman" w:hAnsi="Calibri" w:cs="Calibri"/>
          <w:i/>
          <w:iCs/>
          <w:sz w:val="24"/>
          <w:szCs w:val="24"/>
          <w:vertAlign w:val="baseline"/>
          <w:lang w:val="en-IN" w:eastAsia="en-IN"/>
        </w:rPr>
        <w:t>Craniofac</w:t>
      </w:r>
      <w:proofErr w:type="spellEnd"/>
      <w:r w:rsidRPr="00F25A60">
        <w:rPr>
          <w:rFonts w:ascii="Calibri" w:eastAsia="Times New Roman" w:hAnsi="Calibri" w:cs="Calibri"/>
          <w:i/>
          <w:iCs/>
          <w:sz w:val="24"/>
          <w:szCs w:val="24"/>
          <w:vertAlign w:val="baseline"/>
          <w:lang w:val="en-IN" w:eastAsia="en-IN"/>
        </w:rPr>
        <w:t xml:space="preserve"> Surg.</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b/>
          <w:bCs/>
          <w:sz w:val="24"/>
          <w:szCs w:val="24"/>
          <w:vertAlign w:val="baseline"/>
          <w:lang w:val="en-IN" w:eastAsia="en-IN"/>
        </w:rPr>
        <w:t>36</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sz w:val="24"/>
          <w:szCs w:val="24"/>
          <w:vertAlign w:val="baseline"/>
          <w:lang w:val="en-IN" w:eastAsia="en-IN"/>
        </w:rPr>
        <w:t>(6)</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sz w:val="24"/>
          <w:szCs w:val="24"/>
          <w:vertAlign w:val="baseline"/>
          <w:lang w:val="en-IN" w:eastAsia="en-IN"/>
        </w:rPr>
        <w:t>2160-2163</w:t>
      </w:r>
      <w:r w:rsidRPr="00F25A60">
        <w:rPr>
          <w:rFonts w:ascii="Calibri" w:eastAsia="Times New Roman" w:hAnsi="Calibri" w:cs="Calibri"/>
          <w:sz w:val="24"/>
          <w:szCs w:val="24"/>
          <w:vertAlign w:val="baseline"/>
          <w:lang w:val="en-IN" w:eastAsia="en-IN"/>
        </w:rPr>
        <w:t xml:space="preserve"> (2025).</w:t>
      </w:r>
    </w:p>
    <w:p w14:paraId="45CD58D2" w14:textId="4B05D25F"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proofErr w:type="spellStart"/>
      <w:r w:rsidRPr="00F25A60">
        <w:rPr>
          <w:rFonts w:ascii="Calibri" w:eastAsia="Times New Roman" w:hAnsi="Calibri" w:cs="Calibri"/>
          <w:sz w:val="24"/>
          <w:szCs w:val="24"/>
          <w:vertAlign w:val="baseline"/>
          <w:lang w:val="en-IN" w:eastAsia="en-IN"/>
        </w:rPr>
        <w:t>Maloveska</w:t>
      </w:r>
      <w:proofErr w:type="spellEnd"/>
      <w:r w:rsidRPr="00F25A60">
        <w:rPr>
          <w:rFonts w:ascii="Calibri" w:eastAsia="Times New Roman" w:hAnsi="Calibri" w:cs="Calibri"/>
          <w:sz w:val="24"/>
          <w:szCs w:val="24"/>
          <w:vertAlign w:val="baseline"/>
          <w:lang w:val="en-IN" w:eastAsia="en-IN"/>
        </w:rPr>
        <w:t xml:space="preserve">, M. et al. Dynamics of Evans blue clearance from cerebrospinal fluid into meningeal lymphatic vessels and deep cervical lymph nodes. </w:t>
      </w:r>
      <w:proofErr w:type="spellStart"/>
      <w:r w:rsidRPr="00F25A60">
        <w:rPr>
          <w:rFonts w:ascii="Calibri" w:eastAsia="Times New Roman" w:hAnsi="Calibri" w:cs="Calibri"/>
          <w:i/>
          <w:iCs/>
          <w:sz w:val="24"/>
          <w:szCs w:val="24"/>
          <w:vertAlign w:val="baseline"/>
          <w:lang w:val="en-IN" w:eastAsia="en-IN"/>
        </w:rPr>
        <w:t>Neurol</w:t>
      </w:r>
      <w:proofErr w:type="spellEnd"/>
      <w:r w:rsidRPr="00F25A60">
        <w:rPr>
          <w:rFonts w:ascii="Calibri" w:eastAsia="Times New Roman" w:hAnsi="Calibri" w:cs="Calibri"/>
          <w:i/>
          <w:iCs/>
          <w:sz w:val="24"/>
          <w:szCs w:val="24"/>
          <w:vertAlign w:val="baseline"/>
          <w:lang w:val="en-IN" w:eastAsia="en-IN"/>
        </w:rPr>
        <w:t xml:space="preserve"> Res.</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40</w:t>
      </w:r>
      <w:r w:rsidRPr="00F25A60">
        <w:rPr>
          <w:rFonts w:ascii="Calibri" w:eastAsia="Times New Roman" w:hAnsi="Calibri" w:cs="Calibri"/>
          <w:sz w:val="24"/>
          <w:szCs w:val="24"/>
          <w:vertAlign w:val="baseline"/>
          <w:lang w:val="en-IN" w:eastAsia="en-IN"/>
        </w:rPr>
        <w:t xml:space="preserve"> (5), 372–380 (2018).</w:t>
      </w:r>
    </w:p>
    <w:p w14:paraId="71D550C2" w14:textId="6F30C921"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Mazur, F., Han, Z., Tjandra, A. D., Chandrawati, R. Digitalization of colorimetric sensor technologies for food safety. </w:t>
      </w:r>
      <w:r w:rsidRPr="00F25A60">
        <w:rPr>
          <w:rFonts w:ascii="Calibri" w:eastAsia="Times New Roman" w:hAnsi="Calibri" w:cs="Calibri"/>
          <w:i/>
          <w:iCs/>
          <w:sz w:val="24"/>
          <w:szCs w:val="24"/>
          <w:vertAlign w:val="baseline"/>
          <w:lang w:val="en-IN" w:eastAsia="en-IN"/>
        </w:rPr>
        <w:t>Adv Mater.</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36</w:t>
      </w:r>
      <w:r w:rsidRPr="00F25A60">
        <w:rPr>
          <w:rFonts w:ascii="Calibri" w:eastAsia="Times New Roman" w:hAnsi="Calibri" w:cs="Calibri"/>
          <w:sz w:val="24"/>
          <w:szCs w:val="24"/>
          <w:vertAlign w:val="baseline"/>
          <w:lang w:val="en-IN" w:eastAsia="en-IN"/>
        </w:rPr>
        <w:t xml:space="preserve"> (42), e2404274 (2024).</w:t>
      </w:r>
    </w:p>
    <w:p w14:paraId="1F880A2E" w14:textId="157A431D"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Karamucki, T., Rybarczyk, A., Jakubowska, M., </w:t>
      </w:r>
      <w:proofErr w:type="spellStart"/>
      <w:r w:rsidRPr="00F25A60">
        <w:rPr>
          <w:rFonts w:ascii="Calibri" w:eastAsia="Times New Roman" w:hAnsi="Calibri" w:cs="Calibri"/>
          <w:sz w:val="24"/>
          <w:szCs w:val="24"/>
          <w:vertAlign w:val="baseline"/>
          <w:lang w:val="en-IN" w:eastAsia="en-IN"/>
        </w:rPr>
        <w:t>Sulerzycka</w:t>
      </w:r>
      <w:proofErr w:type="spellEnd"/>
      <w:r w:rsidRPr="00F25A60">
        <w:rPr>
          <w:rFonts w:ascii="Calibri" w:eastAsia="Times New Roman" w:hAnsi="Calibri" w:cs="Calibri"/>
          <w:sz w:val="24"/>
          <w:szCs w:val="24"/>
          <w:vertAlign w:val="baseline"/>
          <w:lang w:val="en-IN" w:eastAsia="en-IN"/>
        </w:rPr>
        <w:t xml:space="preserve">, A. A comparison of two methods of determining colour change in the assessment of the quality of pork. </w:t>
      </w:r>
      <w:r w:rsidRPr="00F25A60">
        <w:rPr>
          <w:rFonts w:ascii="Calibri" w:eastAsia="Times New Roman" w:hAnsi="Calibri" w:cs="Calibri"/>
          <w:i/>
          <w:iCs/>
          <w:sz w:val="24"/>
          <w:szCs w:val="24"/>
          <w:vertAlign w:val="baseline"/>
          <w:lang w:val="en-IN" w:eastAsia="en-IN"/>
        </w:rPr>
        <w:t xml:space="preserve">Acta Sci Pol </w:t>
      </w:r>
      <w:proofErr w:type="spellStart"/>
      <w:r w:rsidRPr="00F25A60">
        <w:rPr>
          <w:rFonts w:ascii="Calibri" w:eastAsia="Times New Roman" w:hAnsi="Calibri" w:cs="Calibri"/>
          <w:i/>
          <w:iCs/>
          <w:sz w:val="24"/>
          <w:szCs w:val="24"/>
          <w:vertAlign w:val="baseline"/>
          <w:lang w:val="en-IN" w:eastAsia="en-IN"/>
        </w:rPr>
        <w:t>Technol</w:t>
      </w:r>
      <w:proofErr w:type="spellEnd"/>
      <w:r w:rsidRPr="00F25A60">
        <w:rPr>
          <w:rFonts w:ascii="Calibri" w:eastAsia="Times New Roman" w:hAnsi="Calibri" w:cs="Calibri"/>
          <w:i/>
          <w:iCs/>
          <w:sz w:val="24"/>
          <w:szCs w:val="24"/>
          <w:vertAlign w:val="baseline"/>
          <w:lang w:val="en-IN" w:eastAsia="en-IN"/>
        </w:rPr>
        <w:t xml:space="preserve"> Aliment.</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16</w:t>
      </w:r>
      <w:r w:rsidRPr="00F25A60">
        <w:rPr>
          <w:rFonts w:ascii="Calibri" w:eastAsia="Times New Roman" w:hAnsi="Calibri" w:cs="Calibri"/>
          <w:sz w:val="24"/>
          <w:szCs w:val="24"/>
          <w:vertAlign w:val="baseline"/>
          <w:lang w:val="en-IN" w:eastAsia="en-IN"/>
        </w:rPr>
        <w:t xml:space="preserve"> (3), 321–329 (2017).</w:t>
      </w:r>
    </w:p>
    <w:p w14:paraId="40FB492C" w14:textId="39922080"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Iliff, J. J. et al. A </w:t>
      </w:r>
      <w:proofErr w:type="spellStart"/>
      <w:r w:rsidRPr="00F25A60">
        <w:rPr>
          <w:rFonts w:ascii="Calibri" w:eastAsia="Times New Roman" w:hAnsi="Calibri" w:cs="Calibri"/>
          <w:sz w:val="24"/>
          <w:szCs w:val="24"/>
          <w:vertAlign w:val="baseline"/>
          <w:lang w:val="en-IN" w:eastAsia="en-IN"/>
        </w:rPr>
        <w:t>paravascular</w:t>
      </w:r>
      <w:proofErr w:type="spellEnd"/>
      <w:r w:rsidRPr="00F25A60">
        <w:rPr>
          <w:rFonts w:ascii="Calibri" w:eastAsia="Times New Roman" w:hAnsi="Calibri" w:cs="Calibri"/>
          <w:sz w:val="24"/>
          <w:szCs w:val="24"/>
          <w:vertAlign w:val="baseline"/>
          <w:lang w:val="en-IN" w:eastAsia="en-IN"/>
        </w:rPr>
        <w:t xml:space="preserve"> pathway facilitates CSF flow through the brain parenchyma and the clearance of interstitial solutes, including amyloid β. </w:t>
      </w:r>
      <w:r w:rsidRPr="00F25A60">
        <w:rPr>
          <w:rFonts w:ascii="Calibri" w:eastAsia="Times New Roman" w:hAnsi="Calibri" w:cs="Calibri"/>
          <w:i/>
          <w:iCs/>
          <w:sz w:val="24"/>
          <w:szCs w:val="24"/>
          <w:vertAlign w:val="baseline"/>
          <w:lang w:val="en-IN" w:eastAsia="en-IN"/>
        </w:rPr>
        <w:t xml:space="preserve">Sci </w:t>
      </w:r>
      <w:proofErr w:type="spellStart"/>
      <w:r w:rsidRPr="00F25A60">
        <w:rPr>
          <w:rFonts w:ascii="Calibri" w:eastAsia="Times New Roman" w:hAnsi="Calibri" w:cs="Calibri"/>
          <w:i/>
          <w:iCs/>
          <w:sz w:val="24"/>
          <w:szCs w:val="24"/>
          <w:vertAlign w:val="baseline"/>
          <w:lang w:val="en-IN" w:eastAsia="en-IN"/>
        </w:rPr>
        <w:t>Transl</w:t>
      </w:r>
      <w:proofErr w:type="spellEnd"/>
      <w:r w:rsidRPr="00F25A60">
        <w:rPr>
          <w:rFonts w:ascii="Calibri" w:eastAsia="Times New Roman" w:hAnsi="Calibri" w:cs="Calibri"/>
          <w:i/>
          <w:iCs/>
          <w:sz w:val="24"/>
          <w:szCs w:val="24"/>
          <w:vertAlign w:val="baseline"/>
          <w:lang w:val="en-IN" w:eastAsia="en-IN"/>
        </w:rPr>
        <w:t xml:space="preserve"> Med.</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4</w:t>
      </w:r>
      <w:r w:rsidRPr="00F25A60">
        <w:rPr>
          <w:rFonts w:ascii="Calibri" w:eastAsia="Times New Roman" w:hAnsi="Calibri" w:cs="Calibri"/>
          <w:sz w:val="24"/>
          <w:szCs w:val="24"/>
          <w:vertAlign w:val="baseline"/>
          <w:lang w:val="en-IN" w:eastAsia="en-IN"/>
        </w:rPr>
        <w:t xml:space="preserve"> (147), 147ra111 (2012).</w:t>
      </w:r>
    </w:p>
    <w:p w14:paraId="0332FB40" w14:textId="18243988"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proofErr w:type="spellStart"/>
      <w:r w:rsidRPr="00F25A60">
        <w:rPr>
          <w:rFonts w:ascii="Calibri" w:eastAsia="Times New Roman" w:hAnsi="Calibri" w:cs="Calibri"/>
          <w:sz w:val="24"/>
          <w:szCs w:val="24"/>
          <w:vertAlign w:val="baseline"/>
          <w:lang w:val="en-IN" w:eastAsia="en-IN"/>
        </w:rPr>
        <w:t>Louveau</w:t>
      </w:r>
      <w:proofErr w:type="spellEnd"/>
      <w:r w:rsidRPr="00F25A60">
        <w:rPr>
          <w:rFonts w:ascii="Calibri" w:eastAsia="Times New Roman" w:hAnsi="Calibri" w:cs="Calibri"/>
          <w:sz w:val="24"/>
          <w:szCs w:val="24"/>
          <w:vertAlign w:val="baseline"/>
          <w:lang w:val="en-IN" w:eastAsia="en-IN"/>
        </w:rPr>
        <w:t xml:space="preserve">, A. et al. Structural and functional features of central nervous system lymphatic vessels. </w:t>
      </w:r>
      <w:r w:rsidRPr="00F25A60">
        <w:rPr>
          <w:rFonts w:ascii="Calibri" w:eastAsia="Times New Roman" w:hAnsi="Calibri" w:cs="Calibri"/>
          <w:i/>
          <w:iCs/>
          <w:sz w:val="24"/>
          <w:szCs w:val="24"/>
          <w:vertAlign w:val="baseline"/>
          <w:lang w:val="en-IN" w:eastAsia="en-IN"/>
        </w:rPr>
        <w:t>Nature.</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523</w:t>
      </w:r>
      <w:r w:rsidRPr="00F25A60">
        <w:rPr>
          <w:rFonts w:ascii="Calibri" w:eastAsia="Times New Roman" w:hAnsi="Calibri" w:cs="Calibri"/>
          <w:sz w:val="24"/>
          <w:szCs w:val="24"/>
          <w:vertAlign w:val="baseline"/>
          <w:lang w:val="en-IN" w:eastAsia="en-IN"/>
        </w:rPr>
        <w:t xml:space="preserve"> (7560), 337–341 (2015).</w:t>
      </w:r>
    </w:p>
    <w:p w14:paraId="55DD66B1" w14:textId="15B3F792"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161D71">
        <w:rPr>
          <w:rFonts w:ascii="Calibri" w:eastAsia="Times New Roman" w:hAnsi="Calibri" w:cs="Calibri"/>
          <w:sz w:val="24"/>
          <w:szCs w:val="24"/>
          <w:vertAlign w:val="baseline"/>
          <w:lang w:val="de-DE" w:eastAsia="en-IN"/>
        </w:rPr>
        <w:t xml:space="preserve">Da Mesquita, S. et al. </w:t>
      </w:r>
      <w:r w:rsidRPr="00F25A60">
        <w:rPr>
          <w:rFonts w:ascii="Calibri" w:eastAsia="Times New Roman" w:hAnsi="Calibri" w:cs="Calibri"/>
          <w:sz w:val="24"/>
          <w:szCs w:val="24"/>
          <w:vertAlign w:val="baseline"/>
          <w:lang w:val="en-IN" w:eastAsia="en-IN"/>
        </w:rPr>
        <w:t xml:space="preserve">Functional aspects of meningeal lymphatics in ageing and Alzheimer's disease. </w:t>
      </w:r>
      <w:r w:rsidRPr="00F25A60">
        <w:rPr>
          <w:rFonts w:ascii="Calibri" w:eastAsia="Times New Roman" w:hAnsi="Calibri" w:cs="Calibri"/>
          <w:i/>
          <w:iCs/>
          <w:sz w:val="24"/>
          <w:szCs w:val="24"/>
          <w:vertAlign w:val="baseline"/>
          <w:lang w:val="en-IN" w:eastAsia="en-IN"/>
        </w:rPr>
        <w:t>Nature.</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560</w:t>
      </w:r>
      <w:r w:rsidRPr="00F25A60">
        <w:rPr>
          <w:rFonts w:ascii="Calibri" w:eastAsia="Times New Roman" w:hAnsi="Calibri" w:cs="Calibri"/>
          <w:sz w:val="24"/>
          <w:szCs w:val="24"/>
          <w:vertAlign w:val="baseline"/>
          <w:lang w:val="en-IN" w:eastAsia="en-IN"/>
        </w:rPr>
        <w:t xml:space="preserve"> (7717), 185–191 (2018).</w:t>
      </w:r>
    </w:p>
    <w:p w14:paraId="29B98718" w14:textId="3413CCB0"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Wang, M. et al. Non-invasive modulation of meningeal lymphatics ameliorates ageing and Alzheimer's disease-associated pathology and cognition in mice. </w:t>
      </w:r>
      <w:r w:rsidRPr="00F25A60">
        <w:rPr>
          <w:rFonts w:ascii="Calibri" w:eastAsia="Times New Roman" w:hAnsi="Calibri" w:cs="Calibri"/>
          <w:i/>
          <w:iCs/>
          <w:sz w:val="24"/>
          <w:szCs w:val="24"/>
          <w:vertAlign w:val="baseline"/>
          <w:lang w:val="en-IN" w:eastAsia="en-IN"/>
        </w:rPr>
        <w:t>Nat Commun.</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15</w:t>
      </w:r>
      <w:r w:rsidRPr="00F25A60">
        <w:rPr>
          <w:rFonts w:ascii="Calibri" w:eastAsia="Times New Roman" w:hAnsi="Calibri" w:cs="Calibri"/>
          <w:sz w:val="24"/>
          <w:szCs w:val="24"/>
          <w:vertAlign w:val="baseline"/>
          <w:lang w:val="en-IN" w:eastAsia="en-IN"/>
        </w:rPr>
        <w:t xml:space="preserve"> (1), 1453 (2024).</w:t>
      </w:r>
    </w:p>
    <w:p w14:paraId="4D8078B0" w14:textId="2592D831"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Proulx, S. T. Cerebrospinal fluid outflow: a review of the historical and contemporary evidence for arachnoid villi, perineural routes, and dural lymphatics. </w:t>
      </w:r>
      <w:r w:rsidRPr="00F25A60">
        <w:rPr>
          <w:rFonts w:ascii="Calibri" w:eastAsia="Times New Roman" w:hAnsi="Calibri" w:cs="Calibri"/>
          <w:i/>
          <w:iCs/>
          <w:sz w:val="24"/>
          <w:szCs w:val="24"/>
          <w:vertAlign w:val="baseline"/>
          <w:lang w:val="en-IN" w:eastAsia="en-IN"/>
        </w:rPr>
        <w:t>Cell Mol Life Sci.</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78</w:t>
      </w:r>
      <w:r w:rsidRPr="00F25A60">
        <w:rPr>
          <w:rFonts w:ascii="Calibri" w:eastAsia="Times New Roman" w:hAnsi="Calibri" w:cs="Calibri"/>
          <w:sz w:val="24"/>
          <w:szCs w:val="24"/>
          <w:vertAlign w:val="baseline"/>
          <w:lang w:val="en-IN" w:eastAsia="en-IN"/>
        </w:rPr>
        <w:t xml:space="preserve"> (6), 2429–2457 (2021).</w:t>
      </w:r>
    </w:p>
    <w:p w14:paraId="54A2D107" w14:textId="5FD1E7BC"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Yoon, J. H. et al. Nasopharyngeal lymphatic plexus is a hub for cerebrospinal fluid drainage. </w:t>
      </w:r>
      <w:r w:rsidRPr="00F25A60">
        <w:rPr>
          <w:rFonts w:ascii="Calibri" w:eastAsia="Times New Roman" w:hAnsi="Calibri" w:cs="Calibri"/>
          <w:i/>
          <w:iCs/>
          <w:sz w:val="24"/>
          <w:szCs w:val="24"/>
          <w:vertAlign w:val="baseline"/>
          <w:lang w:val="en-IN" w:eastAsia="en-IN"/>
        </w:rPr>
        <w:t>Nature.</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625</w:t>
      </w:r>
      <w:r w:rsidRPr="00F25A60">
        <w:rPr>
          <w:rFonts w:ascii="Calibri" w:eastAsia="Times New Roman" w:hAnsi="Calibri" w:cs="Calibri"/>
          <w:sz w:val="24"/>
          <w:szCs w:val="24"/>
          <w:vertAlign w:val="baseline"/>
          <w:lang w:val="en-IN" w:eastAsia="en-IN"/>
        </w:rPr>
        <w:t xml:space="preserve"> (7996), 768–777 (2024).</w:t>
      </w:r>
    </w:p>
    <w:p w14:paraId="0539D243" w14:textId="534635A3"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Zhou, Y. et al. Impaired peri-olfactory cerebrospinal fluid clearance is associated with ageing, cognitive decline and dyssomnia. </w:t>
      </w:r>
      <w:proofErr w:type="spellStart"/>
      <w:r w:rsidRPr="00F25A60">
        <w:rPr>
          <w:rFonts w:ascii="Calibri" w:eastAsia="Times New Roman" w:hAnsi="Calibri" w:cs="Calibri"/>
          <w:i/>
          <w:iCs/>
          <w:sz w:val="24"/>
          <w:szCs w:val="24"/>
          <w:vertAlign w:val="baseline"/>
          <w:lang w:val="en-IN" w:eastAsia="en-IN"/>
        </w:rPr>
        <w:t>EBioMedicine</w:t>
      </w:r>
      <w:proofErr w:type="spellEnd"/>
      <w:r w:rsidRPr="00F25A60">
        <w:rPr>
          <w:rFonts w:ascii="Calibri" w:eastAsia="Times New Roman" w:hAnsi="Calibri" w:cs="Calibri"/>
          <w:i/>
          <w:iCs/>
          <w:sz w:val="24"/>
          <w:szCs w:val="24"/>
          <w:vertAlign w:val="baseline"/>
          <w:lang w:val="en-IN" w:eastAsia="en-IN"/>
        </w:rPr>
        <w:t>.</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86</w:t>
      </w:r>
      <w:r w:rsidRPr="00F25A60">
        <w:rPr>
          <w:rFonts w:ascii="Calibri" w:eastAsia="Times New Roman" w:hAnsi="Calibri" w:cs="Calibri"/>
          <w:sz w:val="24"/>
          <w:szCs w:val="24"/>
          <w:vertAlign w:val="baseline"/>
          <w:lang w:val="en-IN" w:eastAsia="en-IN"/>
        </w:rPr>
        <w:t>, 104381 (2022).</w:t>
      </w:r>
    </w:p>
    <w:p w14:paraId="16440A37" w14:textId="489A5DE4"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Papadopoulos, Z. et al. Differential impact of lymphatic outflow pathways on cerebrospinal fluid homeostasis. </w:t>
      </w:r>
      <w:r w:rsidRPr="00F25A60">
        <w:rPr>
          <w:rFonts w:ascii="Calibri" w:eastAsia="Times New Roman" w:hAnsi="Calibri" w:cs="Calibri"/>
          <w:i/>
          <w:iCs/>
          <w:sz w:val="24"/>
          <w:szCs w:val="24"/>
          <w:vertAlign w:val="baseline"/>
          <w:lang w:val="en-IN" w:eastAsia="en-IN"/>
        </w:rPr>
        <w:t>J Exp Med.</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222</w:t>
      </w:r>
      <w:r w:rsidRPr="00F25A60">
        <w:rPr>
          <w:rFonts w:ascii="Calibri" w:eastAsia="Times New Roman" w:hAnsi="Calibri" w:cs="Calibri"/>
          <w:sz w:val="24"/>
          <w:szCs w:val="24"/>
          <w:vertAlign w:val="baseline"/>
          <w:lang w:val="en-IN" w:eastAsia="en-IN"/>
        </w:rPr>
        <w:t xml:space="preserve"> (2)</w:t>
      </w:r>
      <w:r w:rsidR="005C0FF3">
        <w:rPr>
          <w:rFonts w:ascii="Calibri" w:eastAsia="Times New Roman" w:hAnsi="Calibri" w:cs="Calibri"/>
          <w:sz w:val="24"/>
          <w:szCs w:val="24"/>
          <w:vertAlign w:val="baseline"/>
          <w:lang w:val="en-IN" w:eastAsia="en-IN"/>
        </w:rPr>
        <w:t xml:space="preserve">, </w:t>
      </w:r>
      <w:r w:rsidR="005C0FF3" w:rsidRPr="005C0FF3">
        <w:rPr>
          <w:rFonts w:ascii="Calibri" w:eastAsia="Times New Roman" w:hAnsi="Calibri" w:cs="Calibri"/>
          <w:sz w:val="24"/>
          <w:szCs w:val="24"/>
          <w:vertAlign w:val="baseline"/>
          <w:lang w:val="en-IN" w:eastAsia="en-IN"/>
        </w:rPr>
        <w:t>e20241752</w:t>
      </w:r>
      <w:r w:rsidRPr="00F25A60">
        <w:rPr>
          <w:rFonts w:ascii="Calibri" w:eastAsia="Times New Roman" w:hAnsi="Calibri" w:cs="Calibri"/>
          <w:sz w:val="24"/>
          <w:szCs w:val="24"/>
          <w:vertAlign w:val="baseline"/>
          <w:lang w:val="en-IN" w:eastAsia="en-IN"/>
        </w:rPr>
        <w:t xml:space="preserve"> (2025).</w:t>
      </w:r>
    </w:p>
    <w:p w14:paraId="4B48AA75" w14:textId="7D3A0B0F"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161D71">
        <w:rPr>
          <w:rFonts w:ascii="Calibri" w:eastAsia="Times New Roman" w:hAnsi="Calibri" w:cs="Calibri"/>
          <w:sz w:val="24"/>
          <w:szCs w:val="24"/>
          <w:vertAlign w:val="baseline"/>
          <w:lang w:val="de-DE" w:eastAsia="en-IN"/>
        </w:rPr>
        <w:lastRenderedPageBreak/>
        <w:t xml:space="preserve">Mehta, N. H. et al. </w:t>
      </w:r>
      <w:r w:rsidRPr="00F25A60">
        <w:rPr>
          <w:rFonts w:ascii="Calibri" w:eastAsia="Times New Roman" w:hAnsi="Calibri" w:cs="Calibri"/>
          <w:sz w:val="24"/>
          <w:szCs w:val="24"/>
          <w:vertAlign w:val="baseline"/>
          <w:lang w:val="en-IN" w:eastAsia="en-IN"/>
        </w:rPr>
        <w:t xml:space="preserve">The brain–nose interface: a potential cerebrospinal fluid clearance site in humans. </w:t>
      </w:r>
      <w:r w:rsidRPr="00F25A60">
        <w:rPr>
          <w:rFonts w:ascii="Calibri" w:eastAsia="Times New Roman" w:hAnsi="Calibri" w:cs="Calibri"/>
          <w:i/>
          <w:iCs/>
          <w:sz w:val="24"/>
          <w:szCs w:val="24"/>
          <w:vertAlign w:val="baseline"/>
          <w:lang w:val="en-IN" w:eastAsia="en-IN"/>
        </w:rPr>
        <w:t>Front Physiol.</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12</w:t>
      </w:r>
      <w:r w:rsidRPr="00F25A60">
        <w:rPr>
          <w:rFonts w:ascii="Calibri" w:eastAsia="Times New Roman" w:hAnsi="Calibri" w:cs="Calibri"/>
          <w:sz w:val="24"/>
          <w:szCs w:val="24"/>
          <w:vertAlign w:val="baseline"/>
          <w:lang w:val="en-IN" w:eastAsia="en-IN"/>
        </w:rPr>
        <w:t>, 769948 (2021).</w:t>
      </w:r>
    </w:p>
    <w:p w14:paraId="3DC03979" w14:textId="00E5ACDE"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Norwood, J. N. et al. Anatomical basis and physiological role of cerebrospinal fluid transport through the murine cribriform plate. </w:t>
      </w:r>
      <w:r w:rsidRPr="00F25A60">
        <w:rPr>
          <w:rFonts w:ascii="Calibri" w:eastAsia="Times New Roman" w:hAnsi="Calibri" w:cs="Calibri"/>
          <w:i/>
          <w:iCs/>
          <w:sz w:val="24"/>
          <w:szCs w:val="24"/>
          <w:vertAlign w:val="baseline"/>
          <w:lang w:val="en-IN" w:eastAsia="en-IN"/>
        </w:rPr>
        <w:t>Elife.</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8</w:t>
      </w:r>
      <w:r w:rsidR="005C0FF3">
        <w:rPr>
          <w:rFonts w:ascii="Calibri" w:eastAsia="Times New Roman" w:hAnsi="Calibri" w:cs="Calibri"/>
          <w:b/>
          <w:bCs/>
          <w:sz w:val="24"/>
          <w:szCs w:val="24"/>
          <w:vertAlign w:val="baseline"/>
          <w:lang w:val="en-IN" w:eastAsia="en-IN"/>
        </w:rPr>
        <w:t xml:space="preserve">, </w:t>
      </w:r>
      <w:r w:rsidR="005C0FF3" w:rsidRPr="005C0FF3">
        <w:rPr>
          <w:rFonts w:ascii="Calibri" w:eastAsia="Times New Roman" w:hAnsi="Calibri" w:cs="Calibri"/>
          <w:sz w:val="24"/>
          <w:szCs w:val="24"/>
          <w:vertAlign w:val="baseline"/>
          <w:lang w:val="en-IN" w:eastAsia="en-IN"/>
        </w:rPr>
        <w:t>e44278</w:t>
      </w:r>
      <w:r w:rsidRPr="00F25A60">
        <w:rPr>
          <w:rFonts w:ascii="Calibri" w:eastAsia="Times New Roman" w:hAnsi="Calibri" w:cs="Calibri"/>
          <w:sz w:val="24"/>
          <w:szCs w:val="24"/>
          <w:vertAlign w:val="baseline"/>
          <w:lang w:val="en-IN" w:eastAsia="en-IN"/>
        </w:rPr>
        <w:t xml:space="preserve"> (2019).</w:t>
      </w:r>
    </w:p>
    <w:p w14:paraId="1269B12C" w14:textId="3F7CC0F1"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Fan, F., Zhao, N., Guo, M. Lymphatic–venous anastomosis: cracking the code of Alzheimer's disease treatment? </w:t>
      </w:r>
      <w:r w:rsidRPr="00F25A60">
        <w:rPr>
          <w:rFonts w:ascii="Calibri" w:eastAsia="Times New Roman" w:hAnsi="Calibri" w:cs="Calibri"/>
          <w:i/>
          <w:iCs/>
          <w:sz w:val="24"/>
          <w:szCs w:val="24"/>
          <w:vertAlign w:val="baseline"/>
          <w:lang w:val="en-IN" w:eastAsia="en-IN"/>
        </w:rPr>
        <w:t>Neural Regen Res.</w:t>
      </w:r>
      <w:r w:rsidRPr="00F25A60">
        <w:rPr>
          <w:rFonts w:ascii="Calibri" w:eastAsia="Times New Roman" w:hAnsi="Calibri" w:cs="Calibri"/>
          <w:sz w:val="24"/>
          <w:szCs w:val="24"/>
          <w:vertAlign w:val="baseline"/>
          <w:lang w:val="en-IN" w:eastAsia="en-IN"/>
        </w:rPr>
        <w:t xml:space="preserve"> </w:t>
      </w:r>
      <w:proofErr w:type="spellStart"/>
      <w:r w:rsidR="005C0FF3" w:rsidRPr="005C0FF3">
        <w:rPr>
          <w:rFonts w:ascii="Calibri" w:eastAsia="Times New Roman" w:hAnsi="Calibri" w:cs="Calibri"/>
          <w:sz w:val="24"/>
          <w:szCs w:val="24"/>
          <w:vertAlign w:val="baseline"/>
          <w:lang w:val="en-IN" w:eastAsia="en-IN"/>
        </w:rPr>
        <w:t>doi</w:t>
      </w:r>
      <w:proofErr w:type="spellEnd"/>
      <w:r w:rsidR="005C0FF3" w:rsidRPr="005C0FF3">
        <w:rPr>
          <w:rFonts w:ascii="Calibri" w:eastAsia="Times New Roman" w:hAnsi="Calibri" w:cs="Calibri"/>
          <w:sz w:val="24"/>
          <w:szCs w:val="24"/>
          <w:vertAlign w:val="baseline"/>
          <w:lang w:val="en-IN" w:eastAsia="en-IN"/>
        </w:rPr>
        <w:t>: 10.4103/NRR.NRR-D-25-00540</w:t>
      </w:r>
      <w:r w:rsidRPr="00F25A60">
        <w:rPr>
          <w:rFonts w:ascii="Calibri" w:eastAsia="Times New Roman" w:hAnsi="Calibri" w:cs="Calibri"/>
          <w:sz w:val="24"/>
          <w:szCs w:val="24"/>
          <w:vertAlign w:val="baseline"/>
          <w:lang w:val="en-IN" w:eastAsia="en-IN"/>
        </w:rPr>
        <w:t xml:space="preserve"> (2025).</w:t>
      </w:r>
    </w:p>
    <w:p w14:paraId="7BBEB322" w14:textId="61DEB36F"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Hong, J. P., Chen, W. F., Nguyen, D. H., Xie, Q. A proposed role for lymphatic </w:t>
      </w:r>
      <w:proofErr w:type="spellStart"/>
      <w:r w:rsidRPr="00F25A60">
        <w:rPr>
          <w:rFonts w:ascii="Calibri" w:eastAsia="Times New Roman" w:hAnsi="Calibri" w:cs="Calibri"/>
          <w:sz w:val="24"/>
          <w:szCs w:val="24"/>
          <w:vertAlign w:val="baseline"/>
          <w:lang w:val="en-IN" w:eastAsia="en-IN"/>
        </w:rPr>
        <w:t>supermicrosurgery</w:t>
      </w:r>
      <w:proofErr w:type="spellEnd"/>
      <w:r w:rsidRPr="00F25A60">
        <w:rPr>
          <w:rFonts w:ascii="Calibri" w:eastAsia="Times New Roman" w:hAnsi="Calibri" w:cs="Calibri"/>
          <w:sz w:val="24"/>
          <w:szCs w:val="24"/>
          <w:vertAlign w:val="baseline"/>
          <w:lang w:val="en-IN" w:eastAsia="en-IN"/>
        </w:rPr>
        <w:t xml:space="preserve"> in the management of Alzheimer's disease: a primer for reconstructive microsurgeons. </w:t>
      </w:r>
      <w:r w:rsidRPr="00F25A60">
        <w:rPr>
          <w:rFonts w:ascii="Calibri" w:eastAsia="Times New Roman" w:hAnsi="Calibri" w:cs="Calibri"/>
          <w:i/>
          <w:iCs/>
          <w:sz w:val="24"/>
          <w:szCs w:val="24"/>
          <w:vertAlign w:val="baseline"/>
          <w:lang w:val="en-IN" w:eastAsia="en-IN"/>
        </w:rPr>
        <w:t>Arch Plast Surg.</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52</w:t>
      </w:r>
      <w:r w:rsidRPr="00F25A60">
        <w:rPr>
          <w:rFonts w:ascii="Calibri" w:eastAsia="Times New Roman" w:hAnsi="Calibri" w:cs="Calibri"/>
          <w:sz w:val="24"/>
          <w:szCs w:val="24"/>
          <w:vertAlign w:val="baseline"/>
          <w:lang w:val="en-IN" w:eastAsia="en-IN"/>
        </w:rPr>
        <w:t xml:space="preserve"> (2), 96–103 (2025).</w:t>
      </w:r>
    </w:p>
    <w:p w14:paraId="5DEB0A7F" w14:textId="49B96616"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Nguyen, L. et al. Role of sigma-1 receptors in neurodegenerative diseases. </w:t>
      </w:r>
      <w:r w:rsidRPr="00F25A60">
        <w:rPr>
          <w:rFonts w:ascii="Calibri" w:eastAsia="Times New Roman" w:hAnsi="Calibri" w:cs="Calibri"/>
          <w:i/>
          <w:iCs/>
          <w:sz w:val="24"/>
          <w:szCs w:val="24"/>
          <w:vertAlign w:val="baseline"/>
          <w:lang w:val="en-IN" w:eastAsia="en-IN"/>
        </w:rPr>
        <w:t xml:space="preserve">J </w:t>
      </w:r>
      <w:proofErr w:type="spellStart"/>
      <w:r w:rsidRPr="00F25A60">
        <w:rPr>
          <w:rFonts w:ascii="Calibri" w:eastAsia="Times New Roman" w:hAnsi="Calibri" w:cs="Calibri"/>
          <w:i/>
          <w:iCs/>
          <w:sz w:val="24"/>
          <w:szCs w:val="24"/>
          <w:vertAlign w:val="baseline"/>
          <w:lang w:val="en-IN" w:eastAsia="en-IN"/>
        </w:rPr>
        <w:t>Pharmacol</w:t>
      </w:r>
      <w:proofErr w:type="spellEnd"/>
      <w:r w:rsidRPr="00F25A60">
        <w:rPr>
          <w:rFonts w:ascii="Calibri" w:eastAsia="Times New Roman" w:hAnsi="Calibri" w:cs="Calibri"/>
          <w:i/>
          <w:iCs/>
          <w:sz w:val="24"/>
          <w:szCs w:val="24"/>
          <w:vertAlign w:val="baseline"/>
          <w:lang w:val="en-IN" w:eastAsia="en-IN"/>
        </w:rPr>
        <w:t xml:space="preserve"> Sci.</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127</w:t>
      </w:r>
      <w:r w:rsidRPr="00F25A60">
        <w:rPr>
          <w:rFonts w:ascii="Calibri" w:eastAsia="Times New Roman" w:hAnsi="Calibri" w:cs="Calibri"/>
          <w:sz w:val="24"/>
          <w:szCs w:val="24"/>
          <w:vertAlign w:val="baseline"/>
          <w:lang w:val="en-IN" w:eastAsia="en-IN"/>
        </w:rPr>
        <w:t xml:space="preserve"> (1), 17–29 (2015).</w:t>
      </w:r>
    </w:p>
    <w:p w14:paraId="1CFEA0C0" w14:textId="6326F224"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F25A60">
        <w:rPr>
          <w:rFonts w:ascii="Calibri" w:eastAsia="Times New Roman" w:hAnsi="Calibri" w:cs="Calibri"/>
          <w:sz w:val="24"/>
          <w:szCs w:val="24"/>
          <w:vertAlign w:val="baseline"/>
          <w:lang w:val="en-IN" w:eastAsia="en-IN"/>
        </w:rPr>
        <w:t xml:space="preserve">Pierre, K. et al. Chronic traumatic encephalopathy: diagnostic updates and advances. </w:t>
      </w:r>
      <w:r w:rsidRPr="00F25A60">
        <w:rPr>
          <w:rFonts w:ascii="Calibri" w:eastAsia="Times New Roman" w:hAnsi="Calibri" w:cs="Calibri"/>
          <w:i/>
          <w:iCs/>
          <w:sz w:val="24"/>
          <w:szCs w:val="24"/>
          <w:vertAlign w:val="baseline"/>
          <w:lang w:val="en-IN" w:eastAsia="en-IN"/>
        </w:rPr>
        <w:t xml:space="preserve">AIMS </w:t>
      </w:r>
      <w:proofErr w:type="spellStart"/>
      <w:r w:rsidRPr="00F25A60">
        <w:rPr>
          <w:rFonts w:ascii="Calibri" w:eastAsia="Times New Roman" w:hAnsi="Calibri" w:cs="Calibri"/>
          <w:i/>
          <w:iCs/>
          <w:sz w:val="24"/>
          <w:szCs w:val="24"/>
          <w:vertAlign w:val="baseline"/>
          <w:lang w:val="en-IN" w:eastAsia="en-IN"/>
        </w:rPr>
        <w:t>Neurosci</w:t>
      </w:r>
      <w:proofErr w:type="spellEnd"/>
      <w:r w:rsidRPr="00F25A60">
        <w:rPr>
          <w:rFonts w:ascii="Calibri" w:eastAsia="Times New Roman" w:hAnsi="Calibri" w:cs="Calibri"/>
          <w:i/>
          <w:iCs/>
          <w:sz w:val="24"/>
          <w:szCs w:val="24"/>
          <w:vertAlign w:val="baseline"/>
          <w:lang w:val="en-IN" w:eastAsia="en-IN"/>
        </w:rPr>
        <w:t>.</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9</w:t>
      </w:r>
      <w:r w:rsidRPr="00F25A60">
        <w:rPr>
          <w:rFonts w:ascii="Calibri" w:eastAsia="Times New Roman" w:hAnsi="Calibri" w:cs="Calibri"/>
          <w:sz w:val="24"/>
          <w:szCs w:val="24"/>
          <w:vertAlign w:val="baseline"/>
          <w:lang w:val="en-IN" w:eastAsia="en-IN"/>
        </w:rPr>
        <w:t xml:space="preserve"> (4), 519–535 (2022).</w:t>
      </w:r>
    </w:p>
    <w:p w14:paraId="6F69ADD4" w14:textId="5E0BE8B4" w:rsidR="00F25A60" w:rsidRPr="00F25A60" w:rsidRDefault="00F25A60" w:rsidP="00F25A60">
      <w:pPr>
        <w:pStyle w:val="ListParagraph"/>
        <w:widowControl/>
        <w:numPr>
          <w:ilvl w:val="0"/>
          <w:numId w:val="45"/>
        </w:numPr>
        <w:ind w:left="0" w:firstLineChars="0" w:firstLine="0"/>
        <w:jc w:val="left"/>
        <w:rPr>
          <w:rFonts w:ascii="Calibri" w:eastAsia="Times New Roman" w:hAnsi="Calibri" w:cs="Calibri"/>
          <w:sz w:val="24"/>
          <w:szCs w:val="24"/>
          <w:vertAlign w:val="baseline"/>
          <w:lang w:val="en-IN" w:eastAsia="en-IN"/>
        </w:rPr>
      </w:pPr>
      <w:r w:rsidRPr="00161D71">
        <w:rPr>
          <w:rFonts w:ascii="Calibri" w:eastAsia="Times New Roman" w:hAnsi="Calibri" w:cs="Calibri"/>
          <w:sz w:val="24"/>
          <w:szCs w:val="24"/>
          <w:vertAlign w:val="baseline"/>
          <w:lang w:val="de-DE" w:eastAsia="en-IN"/>
        </w:rPr>
        <w:t xml:space="preserve">Chen, J. Y. et al. </w:t>
      </w:r>
      <w:r w:rsidRPr="00F25A60">
        <w:rPr>
          <w:rFonts w:ascii="Calibri" w:eastAsia="Times New Roman" w:hAnsi="Calibri" w:cs="Calibri"/>
          <w:sz w:val="24"/>
          <w:szCs w:val="24"/>
          <w:vertAlign w:val="baseline"/>
          <w:lang w:val="en-IN" w:eastAsia="en-IN"/>
        </w:rPr>
        <w:t xml:space="preserve">Deep cervical </w:t>
      </w:r>
      <w:proofErr w:type="spellStart"/>
      <w:r w:rsidRPr="00F25A60">
        <w:rPr>
          <w:rFonts w:ascii="Calibri" w:eastAsia="Times New Roman" w:hAnsi="Calibri" w:cs="Calibri"/>
          <w:sz w:val="24"/>
          <w:szCs w:val="24"/>
          <w:vertAlign w:val="baseline"/>
          <w:lang w:val="en-IN" w:eastAsia="en-IN"/>
        </w:rPr>
        <w:t>lymphovenous</w:t>
      </w:r>
      <w:proofErr w:type="spellEnd"/>
      <w:r w:rsidRPr="00F25A60">
        <w:rPr>
          <w:rFonts w:ascii="Calibri" w:eastAsia="Times New Roman" w:hAnsi="Calibri" w:cs="Calibri"/>
          <w:sz w:val="24"/>
          <w:szCs w:val="24"/>
          <w:vertAlign w:val="baseline"/>
          <w:lang w:val="en-IN" w:eastAsia="en-IN"/>
        </w:rPr>
        <w:t xml:space="preserve"> anastomosis (LVA) for Alzheimer's disease: microsurgical procedure in a prospective cohort study. </w:t>
      </w:r>
      <w:r w:rsidRPr="00F25A60">
        <w:rPr>
          <w:rFonts w:ascii="Calibri" w:eastAsia="Times New Roman" w:hAnsi="Calibri" w:cs="Calibri"/>
          <w:i/>
          <w:iCs/>
          <w:sz w:val="24"/>
          <w:szCs w:val="24"/>
          <w:vertAlign w:val="baseline"/>
          <w:lang w:val="en-IN" w:eastAsia="en-IN"/>
        </w:rPr>
        <w:t>Int J Surg.</w:t>
      </w:r>
      <w:r w:rsidRPr="00F25A60">
        <w:rPr>
          <w:rFonts w:ascii="Calibri" w:eastAsia="Times New Roman" w:hAnsi="Calibri" w:cs="Calibri"/>
          <w:sz w:val="24"/>
          <w:szCs w:val="24"/>
          <w:vertAlign w:val="baseline"/>
          <w:lang w:val="en-IN" w:eastAsia="en-IN"/>
        </w:rPr>
        <w:t xml:space="preserve"> </w:t>
      </w:r>
      <w:r w:rsidRPr="00F25A60">
        <w:rPr>
          <w:rFonts w:ascii="Calibri" w:eastAsia="Times New Roman" w:hAnsi="Calibri" w:cs="Calibri"/>
          <w:b/>
          <w:bCs/>
          <w:sz w:val="24"/>
          <w:szCs w:val="24"/>
          <w:vertAlign w:val="baseline"/>
          <w:lang w:val="en-IN" w:eastAsia="en-IN"/>
        </w:rPr>
        <w:t>111</w:t>
      </w:r>
      <w:r w:rsidRPr="00F25A60">
        <w:rPr>
          <w:rFonts w:ascii="Calibri" w:eastAsia="Times New Roman" w:hAnsi="Calibri" w:cs="Calibri"/>
          <w:sz w:val="24"/>
          <w:szCs w:val="24"/>
          <w:vertAlign w:val="baseline"/>
          <w:lang w:val="en-IN" w:eastAsia="en-IN"/>
        </w:rPr>
        <w:t xml:space="preserve"> (7), 4211–4221 (2025).</w:t>
      </w:r>
    </w:p>
    <w:p w14:paraId="1B1B2E37" w14:textId="698D5451" w:rsidR="00D87380" w:rsidRPr="00AE434E" w:rsidRDefault="00D87380" w:rsidP="00625DA1">
      <w:pPr>
        <w:rPr>
          <w:rFonts w:ascii="Calibri" w:hAnsi="Calibri" w:cs="Calibri"/>
          <w:sz w:val="24"/>
          <w:szCs w:val="24"/>
        </w:rPr>
      </w:pPr>
    </w:p>
    <w:sectPr w:rsidR="00D87380" w:rsidRPr="00AE434E" w:rsidSect="00625DA1">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ECFD" w14:textId="77777777" w:rsidR="00DE1247" w:rsidRDefault="00DE1247" w:rsidP="00A72ECC">
      <w:r>
        <w:separator/>
      </w:r>
    </w:p>
  </w:endnote>
  <w:endnote w:type="continuationSeparator" w:id="0">
    <w:p w14:paraId="14F82D7E" w14:textId="77777777" w:rsidR="00DE1247" w:rsidRDefault="00DE1247" w:rsidP="00A7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9C43" w14:textId="77777777" w:rsidR="00DE1247" w:rsidRDefault="00DE1247" w:rsidP="00A72ECC">
      <w:r>
        <w:separator/>
      </w:r>
    </w:p>
  </w:footnote>
  <w:footnote w:type="continuationSeparator" w:id="0">
    <w:p w14:paraId="4AF38505" w14:textId="77777777" w:rsidR="00DE1247" w:rsidRDefault="00DE1247" w:rsidP="00A7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627"/>
    <w:multiLevelType w:val="multilevel"/>
    <w:tmpl w:val="1996F3BC"/>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04FF5ACE"/>
    <w:multiLevelType w:val="hybridMultilevel"/>
    <w:tmpl w:val="FA762C72"/>
    <w:lvl w:ilvl="0" w:tplc="AC7C95B6">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72308A3"/>
    <w:multiLevelType w:val="multilevel"/>
    <w:tmpl w:val="1996F3BC"/>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 w15:restartNumberingAfterBreak="0">
    <w:nsid w:val="07E34B92"/>
    <w:multiLevelType w:val="hybridMultilevel"/>
    <w:tmpl w:val="525C2488"/>
    <w:lvl w:ilvl="0" w:tplc="43F0B9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C357BC"/>
    <w:multiLevelType w:val="multilevel"/>
    <w:tmpl w:val="00EE0604"/>
    <w:lvl w:ilvl="0">
      <w:start w:val="5"/>
      <w:numFmt w:val="decimal"/>
      <w:lvlText w:val="%1"/>
      <w:lvlJc w:val="left"/>
      <w:pPr>
        <w:ind w:left="360" w:hanging="360"/>
      </w:pPr>
      <w:rPr>
        <w:rFonts w:hint="default"/>
      </w:rPr>
    </w:lvl>
    <w:lvl w:ilvl="1">
      <w:start w:val="3"/>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 w15:restartNumberingAfterBreak="0">
    <w:nsid w:val="09D30F43"/>
    <w:multiLevelType w:val="multilevel"/>
    <w:tmpl w:val="3B302D94"/>
    <w:lvl w:ilvl="0">
      <w:start w:val="4"/>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6" w15:restartNumberingAfterBreak="0">
    <w:nsid w:val="09F5300F"/>
    <w:multiLevelType w:val="multilevel"/>
    <w:tmpl w:val="07B60B4E"/>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7" w15:restartNumberingAfterBreak="0">
    <w:nsid w:val="0ABD26E5"/>
    <w:multiLevelType w:val="multilevel"/>
    <w:tmpl w:val="778A8F38"/>
    <w:lvl w:ilvl="0">
      <w:start w:val="4"/>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8" w15:restartNumberingAfterBreak="0">
    <w:nsid w:val="0E6575D7"/>
    <w:multiLevelType w:val="multilevel"/>
    <w:tmpl w:val="1996F3BC"/>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9" w15:restartNumberingAfterBreak="0">
    <w:nsid w:val="123A7CAD"/>
    <w:multiLevelType w:val="multilevel"/>
    <w:tmpl w:val="833869A2"/>
    <w:lvl w:ilvl="0">
      <w:start w:val="1"/>
      <w:numFmt w:val="decimal"/>
      <w:lvlText w:val="%1"/>
      <w:lvlJc w:val="left"/>
      <w:pPr>
        <w:ind w:left="384" w:hanging="384"/>
      </w:pPr>
      <w:rPr>
        <w:rFonts w:hint="default"/>
      </w:rPr>
    </w:lvl>
    <w:lvl w:ilvl="1">
      <w:start w:val="1"/>
      <w:numFmt w:val="decimal"/>
      <w:lvlText w:val="%1.%2"/>
      <w:lvlJc w:val="left"/>
      <w:pPr>
        <w:ind w:left="1234" w:hanging="38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0" w15:restartNumberingAfterBreak="0">
    <w:nsid w:val="13165A67"/>
    <w:multiLevelType w:val="multilevel"/>
    <w:tmpl w:val="CA7EF4EC"/>
    <w:lvl w:ilvl="0">
      <w:start w:val="5"/>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1" w15:restartNumberingAfterBreak="0">
    <w:nsid w:val="140A7D1B"/>
    <w:multiLevelType w:val="multilevel"/>
    <w:tmpl w:val="8F02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56653"/>
    <w:multiLevelType w:val="multilevel"/>
    <w:tmpl w:val="71A073B6"/>
    <w:lvl w:ilvl="0">
      <w:start w:val="3"/>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3" w15:restartNumberingAfterBreak="0">
    <w:nsid w:val="1BB17A3E"/>
    <w:multiLevelType w:val="multilevel"/>
    <w:tmpl w:val="BFAE259A"/>
    <w:lvl w:ilvl="0">
      <w:start w:val="6"/>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4" w15:restartNumberingAfterBreak="0">
    <w:nsid w:val="1D812440"/>
    <w:multiLevelType w:val="hybridMultilevel"/>
    <w:tmpl w:val="4C5E3E42"/>
    <w:lvl w:ilvl="0" w:tplc="0409000F">
      <w:start w:val="1"/>
      <w:numFmt w:val="decimal"/>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5" w15:restartNumberingAfterBreak="0">
    <w:nsid w:val="20FE6A35"/>
    <w:multiLevelType w:val="multilevel"/>
    <w:tmpl w:val="778A8F38"/>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6" w15:restartNumberingAfterBreak="0">
    <w:nsid w:val="21DF0DA6"/>
    <w:multiLevelType w:val="multilevel"/>
    <w:tmpl w:val="07B60B4E"/>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7" w15:restartNumberingAfterBreak="0">
    <w:nsid w:val="26D20766"/>
    <w:multiLevelType w:val="hybridMultilevel"/>
    <w:tmpl w:val="2AD80D28"/>
    <w:lvl w:ilvl="0" w:tplc="EE8616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28648E"/>
    <w:multiLevelType w:val="hybridMultilevel"/>
    <w:tmpl w:val="47305D08"/>
    <w:lvl w:ilvl="0" w:tplc="1E00338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2B865C72"/>
    <w:multiLevelType w:val="hybridMultilevel"/>
    <w:tmpl w:val="80A01C6E"/>
    <w:lvl w:ilvl="0" w:tplc="1E00338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0" w15:restartNumberingAfterBreak="0">
    <w:nsid w:val="2D780A8E"/>
    <w:multiLevelType w:val="multilevel"/>
    <w:tmpl w:val="AABECFEC"/>
    <w:lvl w:ilvl="0">
      <w:start w:val="1"/>
      <w:numFmt w:val="decimal"/>
      <w:lvlText w:val="%1."/>
      <w:lvlJc w:val="left"/>
      <w:pPr>
        <w:ind w:left="760" w:hanging="360"/>
      </w:pPr>
      <w:rPr>
        <w:rFonts w:hint="default"/>
      </w:rPr>
    </w:lvl>
    <w:lvl w:ilvl="1">
      <w:start w:val="1"/>
      <w:numFmt w:val="decimal"/>
      <w:isLgl/>
      <w:lvlText w:val="%1.%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21" w15:restartNumberingAfterBreak="0">
    <w:nsid w:val="34D2091E"/>
    <w:multiLevelType w:val="hybridMultilevel"/>
    <w:tmpl w:val="9EBC097A"/>
    <w:lvl w:ilvl="0" w:tplc="81C6FC0A">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2" w15:restartNumberingAfterBreak="0">
    <w:nsid w:val="35960219"/>
    <w:multiLevelType w:val="multilevel"/>
    <w:tmpl w:val="778A8F38"/>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3" w15:restartNumberingAfterBreak="0">
    <w:nsid w:val="37673330"/>
    <w:multiLevelType w:val="hybridMultilevel"/>
    <w:tmpl w:val="47305D08"/>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240" w:hanging="420"/>
      </w:pPr>
    </w:lvl>
    <w:lvl w:ilvl="2" w:tplc="FFFFFFFF" w:tentative="1">
      <w:start w:val="1"/>
      <w:numFmt w:val="lowerRoman"/>
      <w:lvlText w:val="%3."/>
      <w:lvlJc w:val="right"/>
      <w:pPr>
        <w:ind w:left="1660" w:hanging="420"/>
      </w:pPr>
    </w:lvl>
    <w:lvl w:ilvl="3" w:tplc="FFFFFFFF" w:tentative="1">
      <w:start w:val="1"/>
      <w:numFmt w:val="decimal"/>
      <w:lvlText w:val="%4."/>
      <w:lvlJc w:val="left"/>
      <w:pPr>
        <w:ind w:left="2080" w:hanging="420"/>
      </w:pPr>
    </w:lvl>
    <w:lvl w:ilvl="4" w:tplc="FFFFFFFF" w:tentative="1">
      <w:start w:val="1"/>
      <w:numFmt w:val="lowerLetter"/>
      <w:lvlText w:val="%5)"/>
      <w:lvlJc w:val="left"/>
      <w:pPr>
        <w:ind w:left="2500" w:hanging="420"/>
      </w:pPr>
    </w:lvl>
    <w:lvl w:ilvl="5" w:tplc="FFFFFFFF" w:tentative="1">
      <w:start w:val="1"/>
      <w:numFmt w:val="lowerRoman"/>
      <w:lvlText w:val="%6."/>
      <w:lvlJc w:val="right"/>
      <w:pPr>
        <w:ind w:left="2920" w:hanging="420"/>
      </w:pPr>
    </w:lvl>
    <w:lvl w:ilvl="6" w:tplc="FFFFFFFF" w:tentative="1">
      <w:start w:val="1"/>
      <w:numFmt w:val="decimal"/>
      <w:lvlText w:val="%7."/>
      <w:lvlJc w:val="left"/>
      <w:pPr>
        <w:ind w:left="3340" w:hanging="420"/>
      </w:pPr>
    </w:lvl>
    <w:lvl w:ilvl="7" w:tplc="FFFFFFFF" w:tentative="1">
      <w:start w:val="1"/>
      <w:numFmt w:val="lowerLetter"/>
      <w:lvlText w:val="%8)"/>
      <w:lvlJc w:val="left"/>
      <w:pPr>
        <w:ind w:left="3760" w:hanging="420"/>
      </w:pPr>
    </w:lvl>
    <w:lvl w:ilvl="8" w:tplc="FFFFFFFF" w:tentative="1">
      <w:start w:val="1"/>
      <w:numFmt w:val="lowerRoman"/>
      <w:lvlText w:val="%9."/>
      <w:lvlJc w:val="right"/>
      <w:pPr>
        <w:ind w:left="4180" w:hanging="420"/>
      </w:pPr>
    </w:lvl>
  </w:abstractNum>
  <w:abstractNum w:abstractNumId="24" w15:restartNumberingAfterBreak="0">
    <w:nsid w:val="44483986"/>
    <w:multiLevelType w:val="multilevel"/>
    <w:tmpl w:val="07B60B4E"/>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5" w15:restartNumberingAfterBreak="0">
    <w:nsid w:val="45470990"/>
    <w:multiLevelType w:val="multilevel"/>
    <w:tmpl w:val="778A8F38"/>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6" w15:restartNumberingAfterBreak="0">
    <w:nsid w:val="4A282717"/>
    <w:multiLevelType w:val="multilevel"/>
    <w:tmpl w:val="778A8F38"/>
    <w:lvl w:ilvl="0">
      <w:start w:val="3"/>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7" w15:restartNumberingAfterBreak="0">
    <w:nsid w:val="4B8D2895"/>
    <w:multiLevelType w:val="multilevel"/>
    <w:tmpl w:val="22F45920"/>
    <w:lvl w:ilvl="0">
      <w:start w:val="4"/>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8" w15:restartNumberingAfterBreak="0">
    <w:nsid w:val="4D02103D"/>
    <w:multiLevelType w:val="multilevel"/>
    <w:tmpl w:val="833869A2"/>
    <w:lvl w:ilvl="0">
      <w:start w:val="1"/>
      <w:numFmt w:val="decimal"/>
      <w:lvlText w:val="%1"/>
      <w:lvlJc w:val="left"/>
      <w:pPr>
        <w:ind w:left="384" w:hanging="384"/>
      </w:pPr>
      <w:rPr>
        <w:rFonts w:hint="default"/>
      </w:rPr>
    </w:lvl>
    <w:lvl w:ilvl="1">
      <w:start w:val="1"/>
      <w:numFmt w:val="decimal"/>
      <w:lvlText w:val="%1.%2"/>
      <w:lvlJc w:val="left"/>
      <w:pPr>
        <w:ind w:left="1234" w:hanging="384"/>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DA15176"/>
    <w:multiLevelType w:val="multilevel"/>
    <w:tmpl w:val="3C980158"/>
    <w:lvl w:ilvl="0">
      <w:start w:val="5"/>
      <w:numFmt w:val="decimal"/>
      <w:lvlText w:val="%1"/>
      <w:lvlJc w:val="left"/>
      <w:pPr>
        <w:ind w:left="360" w:hanging="360"/>
      </w:pPr>
      <w:rPr>
        <w:rFonts w:hint="default"/>
        <w:color w:val="FF0000"/>
      </w:rPr>
    </w:lvl>
    <w:lvl w:ilvl="1">
      <w:start w:val="1"/>
      <w:numFmt w:val="decimal"/>
      <w:lvlText w:val="%1.%2"/>
      <w:lvlJc w:val="left"/>
      <w:pPr>
        <w:ind w:left="1160" w:hanging="360"/>
      </w:pPr>
      <w:rPr>
        <w:rFonts w:hint="default"/>
        <w:color w:val="FF0000"/>
      </w:rPr>
    </w:lvl>
    <w:lvl w:ilvl="2">
      <w:start w:val="1"/>
      <w:numFmt w:val="decimal"/>
      <w:lvlText w:val="%1.%2.%3"/>
      <w:lvlJc w:val="left"/>
      <w:pPr>
        <w:ind w:left="2320" w:hanging="720"/>
      </w:pPr>
      <w:rPr>
        <w:rFonts w:hint="default"/>
        <w:color w:val="FF0000"/>
      </w:rPr>
    </w:lvl>
    <w:lvl w:ilvl="3">
      <w:start w:val="1"/>
      <w:numFmt w:val="decimal"/>
      <w:lvlText w:val="%1.%2.%3.%4"/>
      <w:lvlJc w:val="left"/>
      <w:pPr>
        <w:ind w:left="3120" w:hanging="720"/>
      </w:pPr>
      <w:rPr>
        <w:rFonts w:hint="default"/>
        <w:color w:val="FF0000"/>
      </w:rPr>
    </w:lvl>
    <w:lvl w:ilvl="4">
      <w:start w:val="1"/>
      <w:numFmt w:val="decimal"/>
      <w:lvlText w:val="%1.%2.%3.%4.%5"/>
      <w:lvlJc w:val="left"/>
      <w:pPr>
        <w:ind w:left="4280" w:hanging="1080"/>
      </w:pPr>
      <w:rPr>
        <w:rFonts w:hint="default"/>
        <w:color w:val="FF0000"/>
      </w:rPr>
    </w:lvl>
    <w:lvl w:ilvl="5">
      <w:start w:val="1"/>
      <w:numFmt w:val="decimal"/>
      <w:lvlText w:val="%1.%2.%3.%4.%5.%6"/>
      <w:lvlJc w:val="left"/>
      <w:pPr>
        <w:ind w:left="5080" w:hanging="1080"/>
      </w:pPr>
      <w:rPr>
        <w:rFonts w:hint="default"/>
        <w:color w:val="FF0000"/>
      </w:rPr>
    </w:lvl>
    <w:lvl w:ilvl="6">
      <w:start w:val="1"/>
      <w:numFmt w:val="decimal"/>
      <w:lvlText w:val="%1.%2.%3.%4.%5.%6.%7"/>
      <w:lvlJc w:val="left"/>
      <w:pPr>
        <w:ind w:left="6240" w:hanging="1440"/>
      </w:pPr>
      <w:rPr>
        <w:rFonts w:hint="default"/>
        <w:color w:val="FF0000"/>
      </w:rPr>
    </w:lvl>
    <w:lvl w:ilvl="7">
      <w:start w:val="1"/>
      <w:numFmt w:val="decimal"/>
      <w:lvlText w:val="%1.%2.%3.%4.%5.%6.%7.%8"/>
      <w:lvlJc w:val="left"/>
      <w:pPr>
        <w:ind w:left="7040" w:hanging="1440"/>
      </w:pPr>
      <w:rPr>
        <w:rFonts w:hint="default"/>
        <w:color w:val="FF0000"/>
      </w:rPr>
    </w:lvl>
    <w:lvl w:ilvl="8">
      <w:start w:val="1"/>
      <w:numFmt w:val="decimal"/>
      <w:lvlText w:val="%1.%2.%3.%4.%5.%6.%7.%8.%9"/>
      <w:lvlJc w:val="left"/>
      <w:pPr>
        <w:ind w:left="8200" w:hanging="1800"/>
      </w:pPr>
      <w:rPr>
        <w:rFonts w:hint="default"/>
        <w:color w:val="FF0000"/>
      </w:rPr>
    </w:lvl>
  </w:abstractNum>
  <w:abstractNum w:abstractNumId="30" w15:restartNumberingAfterBreak="0">
    <w:nsid w:val="524A34A4"/>
    <w:multiLevelType w:val="hybridMultilevel"/>
    <w:tmpl w:val="45C86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31818E0"/>
    <w:multiLevelType w:val="multilevel"/>
    <w:tmpl w:val="1480CA16"/>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2" w15:restartNumberingAfterBreak="0">
    <w:nsid w:val="5481278B"/>
    <w:multiLevelType w:val="hybridMultilevel"/>
    <w:tmpl w:val="37C02C14"/>
    <w:lvl w:ilvl="0" w:tplc="1E00338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3" w15:restartNumberingAfterBreak="0">
    <w:nsid w:val="59F5591E"/>
    <w:multiLevelType w:val="hybridMultilevel"/>
    <w:tmpl w:val="407E946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5A275085"/>
    <w:multiLevelType w:val="hybridMultilevel"/>
    <w:tmpl w:val="9564C76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914B81"/>
    <w:multiLevelType w:val="multilevel"/>
    <w:tmpl w:val="778A8F38"/>
    <w:lvl w:ilvl="0">
      <w:start w:val="6"/>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6" w15:restartNumberingAfterBreak="0">
    <w:nsid w:val="67685701"/>
    <w:multiLevelType w:val="hybridMultilevel"/>
    <w:tmpl w:val="38A0DE7C"/>
    <w:lvl w:ilvl="0" w:tplc="1E00338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7" w15:restartNumberingAfterBreak="0">
    <w:nsid w:val="6E4B7A9D"/>
    <w:multiLevelType w:val="multilevel"/>
    <w:tmpl w:val="07B60B4E"/>
    <w:lvl w:ilvl="0">
      <w:start w:val="3"/>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8" w15:restartNumberingAfterBreak="0">
    <w:nsid w:val="6EB903DF"/>
    <w:multiLevelType w:val="multilevel"/>
    <w:tmpl w:val="66624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E41E40"/>
    <w:multiLevelType w:val="multilevel"/>
    <w:tmpl w:val="07B60B4E"/>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0" w15:restartNumberingAfterBreak="0">
    <w:nsid w:val="742E5867"/>
    <w:multiLevelType w:val="multilevel"/>
    <w:tmpl w:val="07B60B4E"/>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1" w15:restartNumberingAfterBreak="0">
    <w:nsid w:val="74B16E1B"/>
    <w:multiLevelType w:val="multilevel"/>
    <w:tmpl w:val="7C9273B2"/>
    <w:lvl w:ilvl="0">
      <w:start w:val="6"/>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2" w15:restartNumberingAfterBreak="0">
    <w:nsid w:val="751E5559"/>
    <w:multiLevelType w:val="multilevel"/>
    <w:tmpl w:val="7244FEDE"/>
    <w:lvl w:ilvl="0">
      <w:start w:val="1"/>
      <w:numFmt w:val="decimal"/>
      <w:lvlText w:val="%1."/>
      <w:lvlJc w:val="left"/>
      <w:pPr>
        <w:ind w:left="720" w:hanging="360"/>
      </w:pPr>
      <w:rPr>
        <w:rFonts w:hint="default"/>
      </w:rPr>
    </w:lvl>
    <w:lvl w:ilvl="1">
      <w:start w:val="1"/>
      <w:numFmt w:val="decimal"/>
      <w:isLgl/>
      <w:lvlText w:val="%1.%2."/>
      <w:lvlJc w:val="left"/>
      <w:pPr>
        <w:ind w:left="6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3" w15:restartNumberingAfterBreak="0">
    <w:nsid w:val="7A665E70"/>
    <w:multiLevelType w:val="hybridMultilevel"/>
    <w:tmpl w:val="FCF25236"/>
    <w:lvl w:ilvl="0" w:tplc="2844FE1C">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4" w15:restartNumberingAfterBreak="0">
    <w:nsid w:val="7DFD178F"/>
    <w:multiLevelType w:val="multilevel"/>
    <w:tmpl w:val="778A8F38"/>
    <w:lvl w:ilvl="0">
      <w:start w:val="2"/>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num w:numId="1" w16cid:durableId="1761638958">
    <w:abstractNumId w:val="18"/>
  </w:num>
  <w:num w:numId="2" w16cid:durableId="1352490901">
    <w:abstractNumId w:val="20"/>
  </w:num>
  <w:num w:numId="3" w16cid:durableId="2102870394">
    <w:abstractNumId w:val="43"/>
  </w:num>
  <w:num w:numId="4" w16cid:durableId="106899311">
    <w:abstractNumId w:val="21"/>
  </w:num>
  <w:num w:numId="5" w16cid:durableId="24796098">
    <w:abstractNumId w:val="1"/>
  </w:num>
  <w:num w:numId="6" w16cid:durableId="1070074355">
    <w:abstractNumId w:val="23"/>
  </w:num>
  <w:num w:numId="7" w16cid:durableId="1382562007">
    <w:abstractNumId w:val="33"/>
  </w:num>
  <w:num w:numId="8" w16cid:durableId="1106583461">
    <w:abstractNumId w:val="36"/>
  </w:num>
  <w:num w:numId="9" w16cid:durableId="2140300159">
    <w:abstractNumId w:val="14"/>
  </w:num>
  <w:num w:numId="10" w16cid:durableId="2073697986">
    <w:abstractNumId w:val="32"/>
  </w:num>
  <w:num w:numId="11" w16cid:durableId="769666336">
    <w:abstractNumId w:val="19"/>
  </w:num>
  <w:num w:numId="12" w16cid:durableId="160507686">
    <w:abstractNumId w:val="24"/>
  </w:num>
  <w:num w:numId="13" w16cid:durableId="772898775">
    <w:abstractNumId w:val="12"/>
  </w:num>
  <w:num w:numId="14" w16cid:durableId="633751025">
    <w:abstractNumId w:val="5"/>
  </w:num>
  <w:num w:numId="15" w16cid:durableId="475269151">
    <w:abstractNumId w:val="10"/>
  </w:num>
  <w:num w:numId="16" w16cid:durableId="631442510">
    <w:abstractNumId w:val="41"/>
  </w:num>
  <w:num w:numId="17" w16cid:durableId="1776709631">
    <w:abstractNumId w:val="31"/>
  </w:num>
  <w:num w:numId="18" w16cid:durableId="1320965220">
    <w:abstractNumId w:val="38"/>
  </w:num>
  <w:num w:numId="19" w16cid:durableId="398132134">
    <w:abstractNumId w:val="11"/>
  </w:num>
  <w:num w:numId="20" w16cid:durableId="1573158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9009687">
    <w:abstractNumId w:val="4"/>
  </w:num>
  <w:num w:numId="22" w16cid:durableId="1981811229">
    <w:abstractNumId w:val="13"/>
  </w:num>
  <w:num w:numId="23" w16cid:durableId="1430008302">
    <w:abstractNumId w:val="8"/>
  </w:num>
  <w:num w:numId="24" w16cid:durableId="970014799">
    <w:abstractNumId w:val="3"/>
  </w:num>
  <w:num w:numId="25" w16cid:durableId="1363244173">
    <w:abstractNumId w:val="0"/>
  </w:num>
  <w:num w:numId="26" w16cid:durableId="531921380">
    <w:abstractNumId w:val="2"/>
  </w:num>
  <w:num w:numId="27" w16cid:durableId="487672891">
    <w:abstractNumId w:val="9"/>
  </w:num>
  <w:num w:numId="28" w16cid:durableId="1854612892">
    <w:abstractNumId w:val="28"/>
  </w:num>
  <w:num w:numId="29" w16cid:durableId="657616664">
    <w:abstractNumId w:val="16"/>
  </w:num>
  <w:num w:numId="30" w16cid:durableId="1549998375">
    <w:abstractNumId w:val="6"/>
  </w:num>
  <w:num w:numId="31" w16cid:durableId="1167020504">
    <w:abstractNumId w:val="39"/>
  </w:num>
  <w:num w:numId="32" w16cid:durableId="181166622">
    <w:abstractNumId w:val="40"/>
  </w:num>
  <w:num w:numId="33" w16cid:durableId="1580677279">
    <w:abstractNumId w:val="37"/>
  </w:num>
  <w:num w:numId="34" w16cid:durableId="273901594">
    <w:abstractNumId w:val="44"/>
  </w:num>
  <w:num w:numId="35" w16cid:durableId="511264223">
    <w:abstractNumId w:val="15"/>
  </w:num>
  <w:num w:numId="36" w16cid:durableId="1761951533">
    <w:abstractNumId w:val="17"/>
  </w:num>
  <w:num w:numId="37" w16cid:durableId="661007620">
    <w:abstractNumId w:val="35"/>
  </w:num>
  <w:num w:numId="38" w16cid:durableId="868252973">
    <w:abstractNumId w:val="25"/>
  </w:num>
  <w:num w:numId="39" w16cid:durableId="570894281">
    <w:abstractNumId w:val="26"/>
  </w:num>
  <w:num w:numId="40" w16cid:durableId="1742289378">
    <w:abstractNumId w:val="22"/>
  </w:num>
  <w:num w:numId="41" w16cid:durableId="1200703049">
    <w:abstractNumId w:val="29"/>
  </w:num>
  <w:num w:numId="42" w16cid:durableId="1082068565">
    <w:abstractNumId w:val="7"/>
  </w:num>
  <w:num w:numId="43" w16cid:durableId="1004824998">
    <w:abstractNumId w:val="42"/>
  </w:num>
  <w:num w:numId="44" w16cid:durableId="1071730391">
    <w:abstractNumId w:val="27"/>
  </w:num>
  <w:num w:numId="45" w16cid:durableId="507251843">
    <w:abstractNumId w:val="30"/>
  </w:num>
  <w:num w:numId="46" w16cid:durableId="20092832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5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0NDIzMDW0MDOxNDZU0lEKTi0uzszPAykws6wFAMNEqoA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sffstsnw5t2bedza9vzsvyt5fvpxpf0ea0&quot;&gt;My EndNote Library&lt;record-ids&gt;&lt;item&gt;341&lt;/item&gt;&lt;item&gt;342&lt;/item&gt;&lt;item&gt;344&lt;/item&gt;&lt;item&gt;345&lt;/item&gt;&lt;item&gt;346&lt;/item&gt;&lt;item&gt;347&lt;/item&gt;&lt;item&gt;348&lt;/item&gt;&lt;item&gt;349&lt;/item&gt;&lt;item&gt;350&lt;/item&gt;&lt;item&gt;351&lt;/item&gt;&lt;item&gt;352&lt;/item&gt;&lt;item&gt;353&lt;/item&gt;&lt;item&gt;358&lt;/item&gt;&lt;item&gt;359&lt;/item&gt;&lt;item&gt;360&lt;/item&gt;&lt;item&gt;361&lt;/item&gt;&lt;item&gt;363&lt;/item&gt;&lt;item&gt;364&lt;/item&gt;&lt;item&gt;365&lt;/item&gt;&lt;item&gt;366&lt;/item&gt;&lt;item&gt;367&lt;/item&gt;&lt;item&gt;368&lt;/item&gt;&lt;item&gt;369&lt;/item&gt;&lt;/record-ids&gt;&lt;/item&gt;&lt;/Libraries&gt;"/>
  </w:docVars>
  <w:rsids>
    <w:rsidRoot w:val="004567F8"/>
    <w:rsid w:val="00001B25"/>
    <w:rsid w:val="00003088"/>
    <w:rsid w:val="000033A0"/>
    <w:rsid w:val="00010239"/>
    <w:rsid w:val="00010F6B"/>
    <w:rsid w:val="00011ACA"/>
    <w:rsid w:val="0001584D"/>
    <w:rsid w:val="00020C64"/>
    <w:rsid w:val="00025DE3"/>
    <w:rsid w:val="00026E00"/>
    <w:rsid w:val="00035E94"/>
    <w:rsid w:val="00037E07"/>
    <w:rsid w:val="0004253F"/>
    <w:rsid w:val="00042FF2"/>
    <w:rsid w:val="00044B67"/>
    <w:rsid w:val="000510DD"/>
    <w:rsid w:val="00054466"/>
    <w:rsid w:val="00055C75"/>
    <w:rsid w:val="00057AF7"/>
    <w:rsid w:val="000627CF"/>
    <w:rsid w:val="00063F2F"/>
    <w:rsid w:val="00067DDA"/>
    <w:rsid w:val="000701FF"/>
    <w:rsid w:val="00073E50"/>
    <w:rsid w:val="00074C2E"/>
    <w:rsid w:val="000805A6"/>
    <w:rsid w:val="00082CB3"/>
    <w:rsid w:val="00083007"/>
    <w:rsid w:val="00084ABD"/>
    <w:rsid w:val="00090271"/>
    <w:rsid w:val="00090B64"/>
    <w:rsid w:val="00094E7C"/>
    <w:rsid w:val="00095101"/>
    <w:rsid w:val="00096AA4"/>
    <w:rsid w:val="000A00DB"/>
    <w:rsid w:val="000A2CB6"/>
    <w:rsid w:val="000A6494"/>
    <w:rsid w:val="000A6672"/>
    <w:rsid w:val="000A6E3C"/>
    <w:rsid w:val="000A6EBF"/>
    <w:rsid w:val="000B0C4E"/>
    <w:rsid w:val="000B1B9E"/>
    <w:rsid w:val="000B26C9"/>
    <w:rsid w:val="000B2D31"/>
    <w:rsid w:val="000B3B02"/>
    <w:rsid w:val="000B5D11"/>
    <w:rsid w:val="000B7265"/>
    <w:rsid w:val="000B782C"/>
    <w:rsid w:val="000C0000"/>
    <w:rsid w:val="000C0A70"/>
    <w:rsid w:val="000C18A3"/>
    <w:rsid w:val="000C3767"/>
    <w:rsid w:val="000C438F"/>
    <w:rsid w:val="000C5075"/>
    <w:rsid w:val="000D09C8"/>
    <w:rsid w:val="000D32C7"/>
    <w:rsid w:val="000F2775"/>
    <w:rsid w:val="000F5C92"/>
    <w:rsid w:val="00102C2F"/>
    <w:rsid w:val="00107FE2"/>
    <w:rsid w:val="001121D7"/>
    <w:rsid w:val="001135C2"/>
    <w:rsid w:val="00113BA5"/>
    <w:rsid w:val="00114880"/>
    <w:rsid w:val="00115796"/>
    <w:rsid w:val="001428D9"/>
    <w:rsid w:val="00146E51"/>
    <w:rsid w:val="001507A6"/>
    <w:rsid w:val="001511A5"/>
    <w:rsid w:val="001518AD"/>
    <w:rsid w:val="001525C1"/>
    <w:rsid w:val="00154A46"/>
    <w:rsid w:val="001559DD"/>
    <w:rsid w:val="00155D4A"/>
    <w:rsid w:val="00155E92"/>
    <w:rsid w:val="00161D71"/>
    <w:rsid w:val="0016328A"/>
    <w:rsid w:val="00165C35"/>
    <w:rsid w:val="001671EF"/>
    <w:rsid w:val="001722F7"/>
    <w:rsid w:val="00177305"/>
    <w:rsid w:val="0018008D"/>
    <w:rsid w:val="00182A50"/>
    <w:rsid w:val="00182C75"/>
    <w:rsid w:val="0018643E"/>
    <w:rsid w:val="00186505"/>
    <w:rsid w:val="00186937"/>
    <w:rsid w:val="00192327"/>
    <w:rsid w:val="001A0A0C"/>
    <w:rsid w:val="001A1F20"/>
    <w:rsid w:val="001A4603"/>
    <w:rsid w:val="001A649A"/>
    <w:rsid w:val="001B522C"/>
    <w:rsid w:val="001B6221"/>
    <w:rsid w:val="001B64A2"/>
    <w:rsid w:val="001B74C6"/>
    <w:rsid w:val="001B7DB3"/>
    <w:rsid w:val="001C4C72"/>
    <w:rsid w:val="001C55CC"/>
    <w:rsid w:val="001C57AA"/>
    <w:rsid w:val="001C7ED9"/>
    <w:rsid w:val="001D1461"/>
    <w:rsid w:val="001D30B1"/>
    <w:rsid w:val="001D54E1"/>
    <w:rsid w:val="001D5FC1"/>
    <w:rsid w:val="001D7478"/>
    <w:rsid w:val="001D7E72"/>
    <w:rsid w:val="001E4031"/>
    <w:rsid w:val="001E682B"/>
    <w:rsid w:val="001E6F40"/>
    <w:rsid w:val="001F1395"/>
    <w:rsid w:val="001F2619"/>
    <w:rsid w:val="001F580F"/>
    <w:rsid w:val="001F5D3B"/>
    <w:rsid w:val="001F67BE"/>
    <w:rsid w:val="001F719C"/>
    <w:rsid w:val="002035EC"/>
    <w:rsid w:val="002039E2"/>
    <w:rsid w:val="00203FC0"/>
    <w:rsid w:val="00204844"/>
    <w:rsid w:val="00204D7A"/>
    <w:rsid w:val="002055FF"/>
    <w:rsid w:val="0020768C"/>
    <w:rsid w:val="002123DF"/>
    <w:rsid w:val="00214F25"/>
    <w:rsid w:val="00216BFA"/>
    <w:rsid w:val="00217EF5"/>
    <w:rsid w:val="0022072C"/>
    <w:rsid w:val="0022159D"/>
    <w:rsid w:val="00232044"/>
    <w:rsid w:val="00232CAD"/>
    <w:rsid w:val="00234FF2"/>
    <w:rsid w:val="002357C2"/>
    <w:rsid w:val="00235C25"/>
    <w:rsid w:val="00245191"/>
    <w:rsid w:val="0025013B"/>
    <w:rsid w:val="002513F4"/>
    <w:rsid w:val="0025459D"/>
    <w:rsid w:val="002601D0"/>
    <w:rsid w:val="0026237D"/>
    <w:rsid w:val="002638F7"/>
    <w:rsid w:val="00266F06"/>
    <w:rsid w:val="002727F5"/>
    <w:rsid w:val="0027351B"/>
    <w:rsid w:val="00275E05"/>
    <w:rsid w:val="00277A19"/>
    <w:rsid w:val="00277D28"/>
    <w:rsid w:val="00280EAA"/>
    <w:rsid w:val="0028102E"/>
    <w:rsid w:val="00281D8D"/>
    <w:rsid w:val="00283EA8"/>
    <w:rsid w:val="0028461B"/>
    <w:rsid w:val="00284C9C"/>
    <w:rsid w:val="0029263B"/>
    <w:rsid w:val="002935CF"/>
    <w:rsid w:val="00293EAE"/>
    <w:rsid w:val="002957E6"/>
    <w:rsid w:val="002A51B3"/>
    <w:rsid w:val="002A5AAF"/>
    <w:rsid w:val="002B5BAA"/>
    <w:rsid w:val="002B7999"/>
    <w:rsid w:val="002C3DC4"/>
    <w:rsid w:val="002D1143"/>
    <w:rsid w:val="002D18B6"/>
    <w:rsid w:val="002D2EFE"/>
    <w:rsid w:val="002D5361"/>
    <w:rsid w:val="002E7D83"/>
    <w:rsid w:val="002F13E1"/>
    <w:rsid w:val="002F1DD3"/>
    <w:rsid w:val="002F2153"/>
    <w:rsid w:val="002F46C3"/>
    <w:rsid w:val="002F54D4"/>
    <w:rsid w:val="002F5F55"/>
    <w:rsid w:val="002F7D95"/>
    <w:rsid w:val="00300E3C"/>
    <w:rsid w:val="0030309D"/>
    <w:rsid w:val="00303295"/>
    <w:rsid w:val="003170BB"/>
    <w:rsid w:val="00317483"/>
    <w:rsid w:val="00317D03"/>
    <w:rsid w:val="00322461"/>
    <w:rsid w:val="00323A3D"/>
    <w:rsid w:val="0032480C"/>
    <w:rsid w:val="003365D8"/>
    <w:rsid w:val="0033690C"/>
    <w:rsid w:val="003413DF"/>
    <w:rsid w:val="003413F4"/>
    <w:rsid w:val="0034267E"/>
    <w:rsid w:val="00346693"/>
    <w:rsid w:val="0035360A"/>
    <w:rsid w:val="00355593"/>
    <w:rsid w:val="00355BBB"/>
    <w:rsid w:val="003566F7"/>
    <w:rsid w:val="00356756"/>
    <w:rsid w:val="00363195"/>
    <w:rsid w:val="00365484"/>
    <w:rsid w:val="00375D7C"/>
    <w:rsid w:val="00377292"/>
    <w:rsid w:val="00377F83"/>
    <w:rsid w:val="00386BF6"/>
    <w:rsid w:val="0039015D"/>
    <w:rsid w:val="00390B8F"/>
    <w:rsid w:val="003930D2"/>
    <w:rsid w:val="00393986"/>
    <w:rsid w:val="00393CA8"/>
    <w:rsid w:val="00394F53"/>
    <w:rsid w:val="00396094"/>
    <w:rsid w:val="00397C3A"/>
    <w:rsid w:val="003A432C"/>
    <w:rsid w:val="003A4E01"/>
    <w:rsid w:val="003A52AC"/>
    <w:rsid w:val="003B507F"/>
    <w:rsid w:val="003C240E"/>
    <w:rsid w:val="003D049D"/>
    <w:rsid w:val="003D0806"/>
    <w:rsid w:val="003D4208"/>
    <w:rsid w:val="003D649E"/>
    <w:rsid w:val="003D76A2"/>
    <w:rsid w:val="003D7CA2"/>
    <w:rsid w:val="003E000C"/>
    <w:rsid w:val="003E1326"/>
    <w:rsid w:val="003E3D8A"/>
    <w:rsid w:val="003E411F"/>
    <w:rsid w:val="003E56ED"/>
    <w:rsid w:val="003E6F4D"/>
    <w:rsid w:val="003F065B"/>
    <w:rsid w:val="003F080A"/>
    <w:rsid w:val="003F195B"/>
    <w:rsid w:val="003F3CCD"/>
    <w:rsid w:val="003F47D1"/>
    <w:rsid w:val="003F4E89"/>
    <w:rsid w:val="003F666C"/>
    <w:rsid w:val="003F6FAD"/>
    <w:rsid w:val="00400828"/>
    <w:rsid w:val="00403CC2"/>
    <w:rsid w:val="00404945"/>
    <w:rsid w:val="00404E58"/>
    <w:rsid w:val="00405A83"/>
    <w:rsid w:val="004069D1"/>
    <w:rsid w:val="00411F15"/>
    <w:rsid w:val="00413B89"/>
    <w:rsid w:val="00414164"/>
    <w:rsid w:val="0041723B"/>
    <w:rsid w:val="00422138"/>
    <w:rsid w:val="00422973"/>
    <w:rsid w:val="00422BE4"/>
    <w:rsid w:val="004236AB"/>
    <w:rsid w:val="00424669"/>
    <w:rsid w:val="00432A52"/>
    <w:rsid w:val="00433595"/>
    <w:rsid w:val="0043424C"/>
    <w:rsid w:val="004508C4"/>
    <w:rsid w:val="00451A23"/>
    <w:rsid w:val="004539F0"/>
    <w:rsid w:val="00454953"/>
    <w:rsid w:val="00454FFD"/>
    <w:rsid w:val="004567F8"/>
    <w:rsid w:val="0046006A"/>
    <w:rsid w:val="0046213E"/>
    <w:rsid w:val="00464256"/>
    <w:rsid w:val="00467038"/>
    <w:rsid w:val="00467721"/>
    <w:rsid w:val="00472F41"/>
    <w:rsid w:val="00474890"/>
    <w:rsid w:val="00477FC7"/>
    <w:rsid w:val="00481CC5"/>
    <w:rsid w:val="00485F8C"/>
    <w:rsid w:val="00487DB0"/>
    <w:rsid w:val="00492319"/>
    <w:rsid w:val="00493C9D"/>
    <w:rsid w:val="0049491F"/>
    <w:rsid w:val="004950A0"/>
    <w:rsid w:val="00495EB6"/>
    <w:rsid w:val="00495FC5"/>
    <w:rsid w:val="00496DE8"/>
    <w:rsid w:val="004A107C"/>
    <w:rsid w:val="004A1A58"/>
    <w:rsid w:val="004A4553"/>
    <w:rsid w:val="004A710B"/>
    <w:rsid w:val="004B3519"/>
    <w:rsid w:val="004C3250"/>
    <w:rsid w:val="004C3C27"/>
    <w:rsid w:val="004C4FF8"/>
    <w:rsid w:val="004C5993"/>
    <w:rsid w:val="004C67ED"/>
    <w:rsid w:val="004C79D6"/>
    <w:rsid w:val="004D21A3"/>
    <w:rsid w:val="004D2C24"/>
    <w:rsid w:val="004E12F5"/>
    <w:rsid w:val="004E4FFB"/>
    <w:rsid w:val="004F05BA"/>
    <w:rsid w:val="004F0B51"/>
    <w:rsid w:val="004F2101"/>
    <w:rsid w:val="004F3A5D"/>
    <w:rsid w:val="004F4959"/>
    <w:rsid w:val="004F4CF1"/>
    <w:rsid w:val="00500D0E"/>
    <w:rsid w:val="00501AA7"/>
    <w:rsid w:val="00501C95"/>
    <w:rsid w:val="0050432B"/>
    <w:rsid w:val="00510DE8"/>
    <w:rsid w:val="005111B5"/>
    <w:rsid w:val="005148B9"/>
    <w:rsid w:val="00517DCD"/>
    <w:rsid w:val="00526EEF"/>
    <w:rsid w:val="00534A38"/>
    <w:rsid w:val="00534B0B"/>
    <w:rsid w:val="0053635D"/>
    <w:rsid w:val="0053653A"/>
    <w:rsid w:val="00541BB0"/>
    <w:rsid w:val="005456D5"/>
    <w:rsid w:val="00550025"/>
    <w:rsid w:val="00554D35"/>
    <w:rsid w:val="00571406"/>
    <w:rsid w:val="00571D20"/>
    <w:rsid w:val="0057425B"/>
    <w:rsid w:val="00575AE0"/>
    <w:rsid w:val="00575B76"/>
    <w:rsid w:val="00577049"/>
    <w:rsid w:val="00582431"/>
    <w:rsid w:val="0058369A"/>
    <w:rsid w:val="00583761"/>
    <w:rsid w:val="00585EA5"/>
    <w:rsid w:val="00587B8A"/>
    <w:rsid w:val="00590847"/>
    <w:rsid w:val="00596BA2"/>
    <w:rsid w:val="005976CE"/>
    <w:rsid w:val="005B039C"/>
    <w:rsid w:val="005B1B53"/>
    <w:rsid w:val="005B1D21"/>
    <w:rsid w:val="005B5B3F"/>
    <w:rsid w:val="005B7CAD"/>
    <w:rsid w:val="005C0FF3"/>
    <w:rsid w:val="005C1A89"/>
    <w:rsid w:val="005C2C5A"/>
    <w:rsid w:val="005C5716"/>
    <w:rsid w:val="005D0542"/>
    <w:rsid w:val="005D3FC0"/>
    <w:rsid w:val="005D4C60"/>
    <w:rsid w:val="005D710E"/>
    <w:rsid w:val="005E1B6C"/>
    <w:rsid w:val="005E1D03"/>
    <w:rsid w:val="005E1E19"/>
    <w:rsid w:val="005E2F59"/>
    <w:rsid w:val="005E3EBC"/>
    <w:rsid w:val="005F1639"/>
    <w:rsid w:val="005F5103"/>
    <w:rsid w:val="005F595D"/>
    <w:rsid w:val="005F5DE6"/>
    <w:rsid w:val="005F628F"/>
    <w:rsid w:val="005F67E9"/>
    <w:rsid w:val="005F7B55"/>
    <w:rsid w:val="0060065A"/>
    <w:rsid w:val="006069C6"/>
    <w:rsid w:val="00606B93"/>
    <w:rsid w:val="00607C57"/>
    <w:rsid w:val="006174C0"/>
    <w:rsid w:val="00617633"/>
    <w:rsid w:val="0062064D"/>
    <w:rsid w:val="0062475B"/>
    <w:rsid w:val="00625DA1"/>
    <w:rsid w:val="00625F7A"/>
    <w:rsid w:val="00627EF6"/>
    <w:rsid w:val="006311E0"/>
    <w:rsid w:val="006339DF"/>
    <w:rsid w:val="006407F6"/>
    <w:rsid w:val="006441E8"/>
    <w:rsid w:val="00644D44"/>
    <w:rsid w:val="00647230"/>
    <w:rsid w:val="00647885"/>
    <w:rsid w:val="00656797"/>
    <w:rsid w:val="00661514"/>
    <w:rsid w:val="00663644"/>
    <w:rsid w:val="00663F8E"/>
    <w:rsid w:val="006673FF"/>
    <w:rsid w:val="0066754E"/>
    <w:rsid w:val="0067010E"/>
    <w:rsid w:val="00672E6F"/>
    <w:rsid w:val="00680E3A"/>
    <w:rsid w:val="006832EE"/>
    <w:rsid w:val="0068346C"/>
    <w:rsid w:val="00683B08"/>
    <w:rsid w:val="0068427B"/>
    <w:rsid w:val="0068485D"/>
    <w:rsid w:val="006A0A9B"/>
    <w:rsid w:val="006A0C49"/>
    <w:rsid w:val="006B1EDB"/>
    <w:rsid w:val="006B6F49"/>
    <w:rsid w:val="006C3140"/>
    <w:rsid w:val="006D0A7E"/>
    <w:rsid w:val="006D28CD"/>
    <w:rsid w:val="006D3262"/>
    <w:rsid w:val="006D79C5"/>
    <w:rsid w:val="006E18A7"/>
    <w:rsid w:val="006E2654"/>
    <w:rsid w:val="006E4D12"/>
    <w:rsid w:val="006E5F5A"/>
    <w:rsid w:val="006F0FEC"/>
    <w:rsid w:val="006F1412"/>
    <w:rsid w:val="006F4438"/>
    <w:rsid w:val="007013C1"/>
    <w:rsid w:val="00701A76"/>
    <w:rsid w:val="007033F7"/>
    <w:rsid w:val="0070357B"/>
    <w:rsid w:val="007044CA"/>
    <w:rsid w:val="00712D9A"/>
    <w:rsid w:val="00714923"/>
    <w:rsid w:val="0072443F"/>
    <w:rsid w:val="007254D7"/>
    <w:rsid w:val="00726272"/>
    <w:rsid w:val="00727097"/>
    <w:rsid w:val="007303C6"/>
    <w:rsid w:val="00734ED8"/>
    <w:rsid w:val="00735A75"/>
    <w:rsid w:val="00737A4B"/>
    <w:rsid w:val="007403DA"/>
    <w:rsid w:val="0074108F"/>
    <w:rsid w:val="00741452"/>
    <w:rsid w:val="007423E2"/>
    <w:rsid w:val="0074470D"/>
    <w:rsid w:val="0075088E"/>
    <w:rsid w:val="00753905"/>
    <w:rsid w:val="00753C94"/>
    <w:rsid w:val="00755702"/>
    <w:rsid w:val="00757D6C"/>
    <w:rsid w:val="00762FE1"/>
    <w:rsid w:val="007634BA"/>
    <w:rsid w:val="00763858"/>
    <w:rsid w:val="00765582"/>
    <w:rsid w:val="00767289"/>
    <w:rsid w:val="00771B66"/>
    <w:rsid w:val="00776AC7"/>
    <w:rsid w:val="00777A51"/>
    <w:rsid w:val="00783F63"/>
    <w:rsid w:val="00784584"/>
    <w:rsid w:val="00784658"/>
    <w:rsid w:val="007853F6"/>
    <w:rsid w:val="00787D19"/>
    <w:rsid w:val="00791CF7"/>
    <w:rsid w:val="0079580D"/>
    <w:rsid w:val="00797B44"/>
    <w:rsid w:val="007A3454"/>
    <w:rsid w:val="007A5E63"/>
    <w:rsid w:val="007A68D3"/>
    <w:rsid w:val="007A6C56"/>
    <w:rsid w:val="007B0884"/>
    <w:rsid w:val="007B22FA"/>
    <w:rsid w:val="007B29D8"/>
    <w:rsid w:val="007B37D1"/>
    <w:rsid w:val="007B537F"/>
    <w:rsid w:val="007B62A3"/>
    <w:rsid w:val="007B684A"/>
    <w:rsid w:val="007C0B9E"/>
    <w:rsid w:val="007C2C1E"/>
    <w:rsid w:val="007C6AEF"/>
    <w:rsid w:val="007D2D9A"/>
    <w:rsid w:val="007D4020"/>
    <w:rsid w:val="007D5D41"/>
    <w:rsid w:val="007D7BB1"/>
    <w:rsid w:val="007E17F3"/>
    <w:rsid w:val="007E17FB"/>
    <w:rsid w:val="007E43C5"/>
    <w:rsid w:val="007E66EE"/>
    <w:rsid w:val="007E7566"/>
    <w:rsid w:val="007E7EF6"/>
    <w:rsid w:val="007F25DF"/>
    <w:rsid w:val="007F5A26"/>
    <w:rsid w:val="0080215D"/>
    <w:rsid w:val="00802C91"/>
    <w:rsid w:val="00804786"/>
    <w:rsid w:val="008146BF"/>
    <w:rsid w:val="00814AFC"/>
    <w:rsid w:val="00821816"/>
    <w:rsid w:val="00823CBD"/>
    <w:rsid w:val="008276F4"/>
    <w:rsid w:val="00827796"/>
    <w:rsid w:val="00830998"/>
    <w:rsid w:val="00830EE1"/>
    <w:rsid w:val="00831C55"/>
    <w:rsid w:val="008402E4"/>
    <w:rsid w:val="0084084C"/>
    <w:rsid w:val="0084327A"/>
    <w:rsid w:val="00844DB1"/>
    <w:rsid w:val="00847B6A"/>
    <w:rsid w:val="008501DD"/>
    <w:rsid w:val="00860756"/>
    <w:rsid w:val="00862066"/>
    <w:rsid w:val="00863690"/>
    <w:rsid w:val="00863BAA"/>
    <w:rsid w:val="00875112"/>
    <w:rsid w:val="00875695"/>
    <w:rsid w:val="00876760"/>
    <w:rsid w:val="008768D8"/>
    <w:rsid w:val="00876AA8"/>
    <w:rsid w:val="00882055"/>
    <w:rsid w:val="0088391B"/>
    <w:rsid w:val="00890103"/>
    <w:rsid w:val="00892C4B"/>
    <w:rsid w:val="00892DD8"/>
    <w:rsid w:val="0089480F"/>
    <w:rsid w:val="008A04F1"/>
    <w:rsid w:val="008A1B76"/>
    <w:rsid w:val="008A27BC"/>
    <w:rsid w:val="008A2B4F"/>
    <w:rsid w:val="008A4320"/>
    <w:rsid w:val="008A4F54"/>
    <w:rsid w:val="008A6D3F"/>
    <w:rsid w:val="008A74DB"/>
    <w:rsid w:val="008B151D"/>
    <w:rsid w:val="008B2B54"/>
    <w:rsid w:val="008B2F50"/>
    <w:rsid w:val="008B55DB"/>
    <w:rsid w:val="008B65E6"/>
    <w:rsid w:val="008B6651"/>
    <w:rsid w:val="008B7E50"/>
    <w:rsid w:val="008C2780"/>
    <w:rsid w:val="008C3A39"/>
    <w:rsid w:val="008D2CF1"/>
    <w:rsid w:val="008D2E58"/>
    <w:rsid w:val="008D347F"/>
    <w:rsid w:val="008E1D20"/>
    <w:rsid w:val="008E3AB0"/>
    <w:rsid w:val="008E61B1"/>
    <w:rsid w:val="008F0D63"/>
    <w:rsid w:val="00902701"/>
    <w:rsid w:val="0091063C"/>
    <w:rsid w:val="00912654"/>
    <w:rsid w:val="00915568"/>
    <w:rsid w:val="00916D84"/>
    <w:rsid w:val="0093294E"/>
    <w:rsid w:val="0093337F"/>
    <w:rsid w:val="00934E74"/>
    <w:rsid w:val="00934EE5"/>
    <w:rsid w:val="00941242"/>
    <w:rsid w:val="00941E67"/>
    <w:rsid w:val="00952CD5"/>
    <w:rsid w:val="00953F5A"/>
    <w:rsid w:val="00954903"/>
    <w:rsid w:val="00956FC3"/>
    <w:rsid w:val="00960EE9"/>
    <w:rsid w:val="00961BDF"/>
    <w:rsid w:val="00964AA2"/>
    <w:rsid w:val="00965FD4"/>
    <w:rsid w:val="0097026B"/>
    <w:rsid w:val="00971079"/>
    <w:rsid w:val="00972907"/>
    <w:rsid w:val="00972A5B"/>
    <w:rsid w:val="00974B8C"/>
    <w:rsid w:val="0097644D"/>
    <w:rsid w:val="00976F60"/>
    <w:rsid w:val="00981153"/>
    <w:rsid w:val="00981A6B"/>
    <w:rsid w:val="009835F4"/>
    <w:rsid w:val="00983EE1"/>
    <w:rsid w:val="00984D94"/>
    <w:rsid w:val="00986370"/>
    <w:rsid w:val="009876E4"/>
    <w:rsid w:val="00987DEE"/>
    <w:rsid w:val="00994B1A"/>
    <w:rsid w:val="00995F22"/>
    <w:rsid w:val="009A5439"/>
    <w:rsid w:val="009B1776"/>
    <w:rsid w:val="009B1A90"/>
    <w:rsid w:val="009B2C6E"/>
    <w:rsid w:val="009B4E6E"/>
    <w:rsid w:val="009B5181"/>
    <w:rsid w:val="009B67A8"/>
    <w:rsid w:val="009B7B5E"/>
    <w:rsid w:val="009C26C7"/>
    <w:rsid w:val="009C4D4F"/>
    <w:rsid w:val="009C569F"/>
    <w:rsid w:val="009D08CB"/>
    <w:rsid w:val="009D4A48"/>
    <w:rsid w:val="009D5EF2"/>
    <w:rsid w:val="009E1294"/>
    <w:rsid w:val="009E16A0"/>
    <w:rsid w:val="009E1BE3"/>
    <w:rsid w:val="009E266E"/>
    <w:rsid w:val="009E341E"/>
    <w:rsid w:val="009E6C89"/>
    <w:rsid w:val="009F735C"/>
    <w:rsid w:val="00A01713"/>
    <w:rsid w:val="00A05556"/>
    <w:rsid w:val="00A067A4"/>
    <w:rsid w:val="00A10A6A"/>
    <w:rsid w:val="00A122E2"/>
    <w:rsid w:val="00A1292A"/>
    <w:rsid w:val="00A142AE"/>
    <w:rsid w:val="00A158F1"/>
    <w:rsid w:val="00A16FFF"/>
    <w:rsid w:val="00A17415"/>
    <w:rsid w:val="00A23395"/>
    <w:rsid w:val="00A26FC2"/>
    <w:rsid w:val="00A276AC"/>
    <w:rsid w:val="00A32B51"/>
    <w:rsid w:val="00A36A7E"/>
    <w:rsid w:val="00A3763A"/>
    <w:rsid w:val="00A41902"/>
    <w:rsid w:val="00A449CD"/>
    <w:rsid w:val="00A44BF1"/>
    <w:rsid w:val="00A50EE1"/>
    <w:rsid w:val="00A635A0"/>
    <w:rsid w:val="00A65725"/>
    <w:rsid w:val="00A6761B"/>
    <w:rsid w:val="00A72ECC"/>
    <w:rsid w:val="00A73029"/>
    <w:rsid w:val="00A76896"/>
    <w:rsid w:val="00A8459D"/>
    <w:rsid w:val="00A85F47"/>
    <w:rsid w:val="00A9137C"/>
    <w:rsid w:val="00A91A85"/>
    <w:rsid w:val="00A91E7F"/>
    <w:rsid w:val="00A9455C"/>
    <w:rsid w:val="00AA1A68"/>
    <w:rsid w:val="00AA25FF"/>
    <w:rsid w:val="00AA2F46"/>
    <w:rsid w:val="00AA57E0"/>
    <w:rsid w:val="00AB481B"/>
    <w:rsid w:val="00AB5DFF"/>
    <w:rsid w:val="00AC0948"/>
    <w:rsid w:val="00AC15D1"/>
    <w:rsid w:val="00AC576E"/>
    <w:rsid w:val="00AD0389"/>
    <w:rsid w:val="00AD1086"/>
    <w:rsid w:val="00AD5F36"/>
    <w:rsid w:val="00AD6B84"/>
    <w:rsid w:val="00AE369A"/>
    <w:rsid w:val="00AE434E"/>
    <w:rsid w:val="00AE7BBC"/>
    <w:rsid w:val="00AF139C"/>
    <w:rsid w:val="00AF13FD"/>
    <w:rsid w:val="00AF3C85"/>
    <w:rsid w:val="00AF5C88"/>
    <w:rsid w:val="00AF77F5"/>
    <w:rsid w:val="00B014D4"/>
    <w:rsid w:val="00B017C5"/>
    <w:rsid w:val="00B047F8"/>
    <w:rsid w:val="00B12D41"/>
    <w:rsid w:val="00B13919"/>
    <w:rsid w:val="00B14C08"/>
    <w:rsid w:val="00B16278"/>
    <w:rsid w:val="00B17135"/>
    <w:rsid w:val="00B21E0C"/>
    <w:rsid w:val="00B226D7"/>
    <w:rsid w:val="00B24B42"/>
    <w:rsid w:val="00B25654"/>
    <w:rsid w:val="00B25AB2"/>
    <w:rsid w:val="00B260CE"/>
    <w:rsid w:val="00B40B3B"/>
    <w:rsid w:val="00B40F3E"/>
    <w:rsid w:val="00B4219D"/>
    <w:rsid w:val="00B42C41"/>
    <w:rsid w:val="00B4421B"/>
    <w:rsid w:val="00B449F5"/>
    <w:rsid w:val="00B45456"/>
    <w:rsid w:val="00B47BF6"/>
    <w:rsid w:val="00B47C30"/>
    <w:rsid w:val="00B51FB6"/>
    <w:rsid w:val="00B52059"/>
    <w:rsid w:val="00B539B0"/>
    <w:rsid w:val="00B54EB5"/>
    <w:rsid w:val="00B5672F"/>
    <w:rsid w:val="00B57B61"/>
    <w:rsid w:val="00B608D9"/>
    <w:rsid w:val="00B60DA4"/>
    <w:rsid w:val="00B61950"/>
    <w:rsid w:val="00B624F6"/>
    <w:rsid w:val="00B63EC3"/>
    <w:rsid w:val="00B64685"/>
    <w:rsid w:val="00B65F26"/>
    <w:rsid w:val="00B70231"/>
    <w:rsid w:val="00B709B1"/>
    <w:rsid w:val="00B73183"/>
    <w:rsid w:val="00B73BCC"/>
    <w:rsid w:val="00B73F08"/>
    <w:rsid w:val="00B75AF1"/>
    <w:rsid w:val="00B818AC"/>
    <w:rsid w:val="00B86FFC"/>
    <w:rsid w:val="00B91332"/>
    <w:rsid w:val="00B93B29"/>
    <w:rsid w:val="00B94CC7"/>
    <w:rsid w:val="00B94EE6"/>
    <w:rsid w:val="00BA2A85"/>
    <w:rsid w:val="00BA2DBA"/>
    <w:rsid w:val="00BA5BEC"/>
    <w:rsid w:val="00BA65B5"/>
    <w:rsid w:val="00BB0BBD"/>
    <w:rsid w:val="00BB39B4"/>
    <w:rsid w:val="00BB3C53"/>
    <w:rsid w:val="00BB3D2D"/>
    <w:rsid w:val="00BB402E"/>
    <w:rsid w:val="00BB4200"/>
    <w:rsid w:val="00BB620B"/>
    <w:rsid w:val="00BB76C8"/>
    <w:rsid w:val="00BB7ECE"/>
    <w:rsid w:val="00BC080B"/>
    <w:rsid w:val="00BC2302"/>
    <w:rsid w:val="00BC3628"/>
    <w:rsid w:val="00BC37CA"/>
    <w:rsid w:val="00BC5FD1"/>
    <w:rsid w:val="00BD6D96"/>
    <w:rsid w:val="00BD7AB9"/>
    <w:rsid w:val="00BE0323"/>
    <w:rsid w:val="00BE053B"/>
    <w:rsid w:val="00BF0B12"/>
    <w:rsid w:val="00C01682"/>
    <w:rsid w:val="00C01AA0"/>
    <w:rsid w:val="00C102CA"/>
    <w:rsid w:val="00C10EAA"/>
    <w:rsid w:val="00C11A6F"/>
    <w:rsid w:val="00C11D69"/>
    <w:rsid w:val="00C13AD8"/>
    <w:rsid w:val="00C15A3C"/>
    <w:rsid w:val="00C20AE5"/>
    <w:rsid w:val="00C21314"/>
    <w:rsid w:val="00C274A9"/>
    <w:rsid w:val="00C30147"/>
    <w:rsid w:val="00C306C0"/>
    <w:rsid w:val="00C330B7"/>
    <w:rsid w:val="00C33FC1"/>
    <w:rsid w:val="00C3453A"/>
    <w:rsid w:val="00C37898"/>
    <w:rsid w:val="00C379F0"/>
    <w:rsid w:val="00C43E60"/>
    <w:rsid w:val="00C453A4"/>
    <w:rsid w:val="00C50954"/>
    <w:rsid w:val="00C537C3"/>
    <w:rsid w:val="00C543E5"/>
    <w:rsid w:val="00C62086"/>
    <w:rsid w:val="00C62FB8"/>
    <w:rsid w:val="00C66883"/>
    <w:rsid w:val="00C66BA5"/>
    <w:rsid w:val="00C720BE"/>
    <w:rsid w:val="00C76F27"/>
    <w:rsid w:val="00C81478"/>
    <w:rsid w:val="00C8268C"/>
    <w:rsid w:val="00C85560"/>
    <w:rsid w:val="00C85E11"/>
    <w:rsid w:val="00C87F05"/>
    <w:rsid w:val="00C9122C"/>
    <w:rsid w:val="00C91A77"/>
    <w:rsid w:val="00C94642"/>
    <w:rsid w:val="00C97F66"/>
    <w:rsid w:val="00CA1695"/>
    <w:rsid w:val="00CA4903"/>
    <w:rsid w:val="00CA5FA3"/>
    <w:rsid w:val="00CA7C6B"/>
    <w:rsid w:val="00CB012D"/>
    <w:rsid w:val="00CB3C9D"/>
    <w:rsid w:val="00CC7D83"/>
    <w:rsid w:val="00CE04E3"/>
    <w:rsid w:val="00CE5DE4"/>
    <w:rsid w:val="00CE6781"/>
    <w:rsid w:val="00CE6CE3"/>
    <w:rsid w:val="00CE726C"/>
    <w:rsid w:val="00CE7EE4"/>
    <w:rsid w:val="00CF1372"/>
    <w:rsid w:val="00CF1653"/>
    <w:rsid w:val="00CF193B"/>
    <w:rsid w:val="00CF1C1E"/>
    <w:rsid w:val="00CF28B5"/>
    <w:rsid w:val="00CF3189"/>
    <w:rsid w:val="00CF5F41"/>
    <w:rsid w:val="00D01137"/>
    <w:rsid w:val="00D04760"/>
    <w:rsid w:val="00D050D6"/>
    <w:rsid w:val="00D10212"/>
    <w:rsid w:val="00D13C79"/>
    <w:rsid w:val="00D15FB6"/>
    <w:rsid w:val="00D22BEA"/>
    <w:rsid w:val="00D26323"/>
    <w:rsid w:val="00D267B1"/>
    <w:rsid w:val="00D26875"/>
    <w:rsid w:val="00D2695A"/>
    <w:rsid w:val="00D2778B"/>
    <w:rsid w:val="00D301FF"/>
    <w:rsid w:val="00D31BD3"/>
    <w:rsid w:val="00D333A0"/>
    <w:rsid w:val="00D33F56"/>
    <w:rsid w:val="00D34B34"/>
    <w:rsid w:val="00D3613F"/>
    <w:rsid w:val="00D36420"/>
    <w:rsid w:val="00D36A59"/>
    <w:rsid w:val="00D37761"/>
    <w:rsid w:val="00D40A54"/>
    <w:rsid w:val="00D42E3A"/>
    <w:rsid w:val="00D444A4"/>
    <w:rsid w:val="00D44560"/>
    <w:rsid w:val="00D50278"/>
    <w:rsid w:val="00D505FA"/>
    <w:rsid w:val="00D516D3"/>
    <w:rsid w:val="00D51EC5"/>
    <w:rsid w:val="00D529B9"/>
    <w:rsid w:val="00D533DE"/>
    <w:rsid w:val="00D57225"/>
    <w:rsid w:val="00D5753C"/>
    <w:rsid w:val="00D60E7D"/>
    <w:rsid w:val="00D65F89"/>
    <w:rsid w:val="00D67003"/>
    <w:rsid w:val="00D754DA"/>
    <w:rsid w:val="00D75771"/>
    <w:rsid w:val="00D848F6"/>
    <w:rsid w:val="00D84911"/>
    <w:rsid w:val="00D8662E"/>
    <w:rsid w:val="00D86D13"/>
    <w:rsid w:val="00D87380"/>
    <w:rsid w:val="00D90717"/>
    <w:rsid w:val="00D90A7C"/>
    <w:rsid w:val="00D91A20"/>
    <w:rsid w:val="00D91D05"/>
    <w:rsid w:val="00D93D3C"/>
    <w:rsid w:val="00D97D49"/>
    <w:rsid w:val="00DA3956"/>
    <w:rsid w:val="00DA5B6B"/>
    <w:rsid w:val="00DA62D7"/>
    <w:rsid w:val="00DB24E4"/>
    <w:rsid w:val="00DB3DCF"/>
    <w:rsid w:val="00DB68DC"/>
    <w:rsid w:val="00DC0B89"/>
    <w:rsid w:val="00DC0D27"/>
    <w:rsid w:val="00DC52AE"/>
    <w:rsid w:val="00DC6BA2"/>
    <w:rsid w:val="00DD04F2"/>
    <w:rsid w:val="00DD0C72"/>
    <w:rsid w:val="00DD10B2"/>
    <w:rsid w:val="00DD7AF6"/>
    <w:rsid w:val="00DE1247"/>
    <w:rsid w:val="00DE1273"/>
    <w:rsid w:val="00DE2620"/>
    <w:rsid w:val="00DE48D8"/>
    <w:rsid w:val="00DE5652"/>
    <w:rsid w:val="00DF2E35"/>
    <w:rsid w:val="00DF3DFD"/>
    <w:rsid w:val="00DF4678"/>
    <w:rsid w:val="00DF7815"/>
    <w:rsid w:val="00E01142"/>
    <w:rsid w:val="00E04935"/>
    <w:rsid w:val="00E0740F"/>
    <w:rsid w:val="00E102AC"/>
    <w:rsid w:val="00E1035E"/>
    <w:rsid w:val="00E14550"/>
    <w:rsid w:val="00E15048"/>
    <w:rsid w:val="00E1785E"/>
    <w:rsid w:val="00E17B2E"/>
    <w:rsid w:val="00E17C0A"/>
    <w:rsid w:val="00E22FB8"/>
    <w:rsid w:val="00E2342E"/>
    <w:rsid w:val="00E23AAF"/>
    <w:rsid w:val="00E32E6B"/>
    <w:rsid w:val="00E40474"/>
    <w:rsid w:val="00E40B6E"/>
    <w:rsid w:val="00E41B81"/>
    <w:rsid w:val="00E42904"/>
    <w:rsid w:val="00E44D20"/>
    <w:rsid w:val="00E457A4"/>
    <w:rsid w:val="00E47A1B"/>
    <w:rsid w:val="00E501F5"/>
    <w:rsid w:val="00E50433"/>
    <w:rsid w:val="00E50A63"/>
    <w:rsid w:val="00E50DA5"/>
    <w:rsid w:val="00E54B1D"/>
    <w:rsid w:val="00E554F6"/>
    <w:rsid w:val="00E5625E"/>
    <w:rsid w:val="00E56377"/>
    <w:rsid w:val="00E611CF"/>
    <w:rsid w:val="00E6155C"/>
    <w:rsid w:val="00E62236"/>
    <w:rsid w:val="00E63B0D"/>
    <w:rsid w:val="00E64B07"/>
    <w:rsid w:val="00E66FBF"/>
    <w:rsid w:val="00E768EE"/>
    <w:rsid w:val="00E775A7"/>
    <w:rsid w:val="00E779CD"/>
    <w:rsid w:val="00E77AC2"/>
    <w:rsid w:val="00E8057E"/>
    <w:rsid w:val="00E81A59"/>
    <w:rsid w:val="00E82EEE"/>
    <w:rsid w:val="00E83189"/>
    <w:rsid w:val="00E9030F"/>
    <w:rsid w:val="00E9228F"/>
    <w:rsid w:val="00E92BF1"/>
    <w:rsid w:val="00E92F89"/>
    <w:rsid w:val="00E945BA"/>
    <w:rsid w:val="00E9713D"/>
    <w:rsid w:val="00E9716B"/>
    <w:rsid w:val="00EA12E3"/>
    <w:rsid w:val="00EA5950"/>
    <w:rsid w:val="00EA602F"/>
    <w:rsid w:val="00EA721B"/>
    <w:rsid w:val="00EA7A5E"/>
    <w:rsid w:val="00EB3061"/>
    <w:rsid w:val="00EB4336"/>
    <w:rsid w:val="00EB64CD"/>
    <w:rsid w:val="00EB7E3A"/>
    <w:rsid w:val="00EC0518"/>
    <w:rsid w:val="00EC0E07"/>
    <w:rsid w:val="00EC1157"/>
    <w:rsid w:val="00EC253C"/>
    <w:rsid w:val="00EC5001"/>
    <w:rsid w:val="00EC5821"/>
    <w:rsid w:val="00ED0620"/>
    <w:rsid w:val="00ED2BED"/>
    <w:rsid w:val="00ED3E9B"/>
    <w:rsid w:val="00ED4022"/>
    <w:rsid w:val="00ED4D0B"/>
    <w:rsid w:val="00EE6DC5"/>
    <w:rsid w:val="00EF017D"/>
    <w:rsid w:val="00EF3B15"/>
    <w:rsid w:val="00F017C1"/>
    <w:rsid w:val="00F0292E"/>
    <w:rsid w:val="00F04A67"/>
    <w:rsid w:val="00F04C52"/>
    <w:rsid w:val="00F07E68"/>
    <w:rsid w:val="00F13ABD"/>
    <w:rsid w:val="00F16103"/>
    <w:rsid w:val="00F25691"/>
    <w:rsid w:val="00F25A60"/>
    <w:rsid w:val="00F31354"/>
    <w:rsid w:val="00F3254C"/>
    <w:rsid w:val="00F32D0E"/>
    <w:rsid w:val="00F33684"/>
    <w:rsid w:val="00F337B1"/>
    <w:rsid w:val="00F367D4"/>
    <w:rsid w:val="00F44FB0"/>
    <w:rsid w:val="00F45F54"/>
    <w:rsid w:val="00F47E5D"/>
    <w:rsid w:val="00F501D2"/>
    <w:rsid w:val="00F5206F"/>
    <w:rsid w:val="00F535B7"/>
    <w:rsid w:val="00F55855"/>
    <w:rsid w:val="00F605FF"/>
    <w:rsid w:val="00F61A90"/>
    <w:rsid w:val="00F61B7B"/>
    <w:rsid w:val="00F62D19"/>
    <w:rsid w:val="00F65BC0"/>
    <w:rsid w:val="00F65E42"/>
    <w:rsid w:val="00F66565"/>
    <w:rsid w:val="00F668C9"/>
    <w:rsid w:val="00F66EBC"/>
    <w:rsid w:val="00F66F11"/>
    <w:rsid w:val="00F71D0E"/>
    <w:rsid w:val="00F72037"/>
    <w:rsid w:val="00F72763"/>
    <w:rsid w:val="00F735A1"/>
    <w:rsid w:val="00F77EAD"/>
    <w:rsid w:val="00F812ED"/>
    <w:rsid w:val="00F82D7D"/>
    <w:rsid w:val="00F8348A"/>
    <w:rsid w:val="00F85E01"/>
    <w:rsid w:val="00F90BB2"/>
    <w:rsid w:val="00F958A3"/>
    <w:rsid w:val="00FA1166"/>
    <w:rsid w:val="00FA2C7C"/>
    <w:rsid w:val="00FB0214"/>
    <w:rsid w:val="00FB0828"/>
    <w:rsid w:val="00FB758A"/>
    <w:rsid w:val="00FC0134"/>
    <w:rsid w:val="00FC10F9"/>
    <w:rsid w:val="00FC324B"/>
    <w:rsid w:val="00FC5085"/>
    <w:rsid w:val="00FC5271"/>
    <w:rsid w:val="00FC5391"/>
    <w:rsid w:val="00FC5686"/>
    <w:rsid w:val="00FD11C4"/>
    <w:rsid w:val="00FD1FA2"/>
    <w:rsid w:val="00FD565D"/>
    <w:rsid w:val="00FD5DA6"/>
    <w:rsid w:val="00FE076B"/>
    <w:rsid w:val="00FF1131"/>
    <w:rsid w:val="00FF4AD6"/>
    <w:rsid w:val="00FF4F66"/>
    <w:rsid w:val="00FF5C2E"/>
    <w:rsid w:val="00FF6386"/>
    <w:rsid w:val="00FF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1214"/>
  <w15:chartTrackingRefBased/>
  <w15:docId w15:val="{A9EE034E-8AE7-494A-BFB5-66B23B1E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vertAlign w:val="superscript"/>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8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E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72ECC"/>
    <w:rPr>
      <w:sz w:val="18"/>
      <w:szCs w:val="18"/>
    </w:rPr>
  </w:style>
  <w:style w:type="paragraph" w:styleId="Footer">
    <w:name w:val="footer"/>
    <w:basedOn w:val="Normal"/>
    <w:link w:val="FooterChar"/>
    <w:uiPriority w:val="99"/>
    <w:unhideWhenUsed/>
    <w:rsid w:val="00A72E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72ECC"/>
    <w:rPr>
      <w:sz w:val="18"/>
      <w:szCs w:val="18"/>
    </w:rPr>
  </w:style>
  <w:style w:type="paragraph" w:customStyle="1" w:styleId="EndNoteBibliographyTitle">
    <w:name w:val="EndNote Bibliography Title"/>
    <w:basedOn w:val="Normal"/>
    <w:link w:val="EndNoteBibliographyTitle0"/>
    <w:rsid w:val="00266F06"/>
    <w:pPr>
      <w:jc w:val="center"/>
    </w:pPr>
    <w:rPr>
      <w:noProof/>
    </w:rPr>
  </w:style>
  <w:style w:type="character" w:customStyle="1" w:styleId="EndNoteBibliographyTitle0">
    <w:name w:val="EndNote Bibliography Title 字符"/>
    <w:basedOn w:val="DefaultParagraphFont"/>
    <w:link w:val="EndNoteBibliographyTitle"/>
    <w:rsid w:val="00266F06"/>
    <w:rPr>
      <w:noProof/>
    </w:rPr>
  </w:style>
  <w:style w:type="paragraph" w:customStyle="1" w:styleId="EndNoteBibliography">
    <w:name w:val="EndNote Bibliography"/>
    <w:basedOn w:val="Normal"/>
    <w:link w:val="EndNoteBibliography0"/>
    <w:rsid w:val="00266F06"/>
    <w:rPr>
      <w:noProof/>
    </w:rPr>
  </w:style>
  <w:style w:type="character" w:customStyle="1" w:styleId="EndNoteBibliography0">
    <w:name w:val="EndNote Bibliography 字符"/>
    <w:basedOn w:val="DefaultParagraphFont"/>
    <w:link w:val="EndNoteBibliography"/>
    <w:rsid w:val="00266F06"/>
    <w:rPr>
      <w:noProof/>
    </w:rPr>
  </w:style>
  <w:style w:type="paragraph" w:styleId="ListParagraph">
    <w:name w:val="List Paragraph"/>
    <w:basedOn w:val="Normal"/>
    <w:uiPriority w:val="34"/>
    <w:qFormat/>
    <w:rsid w:val="00D37761"/>
    <w:pPr>
      <w:ind w:firstLineChars="200" w:firstLine="420"/>
    </w:pPr>
  </w:style>
  <w:style w:type="character" w:styleId="Hyperlink">
    <w:name w:val="Hyperlink"/>
    <w:uiPriority w:val="99"/>
    <w:unhideWhenUsed/>
    <w:rsid w:val="008C2780"/>
    <w:rPr>
      <w:color w:val="0563C1"/>
      <w:u w:val="single"/>
    </w:rPr>
  </w:style>
  <w:style w:type="paragraph" w:styleId="NormalWeb">
    <w:name w:val="Normal (Web)"/>
    <w:basedOn w:val="Normal"/>
    <w:link w:val="NormalWebChar"/>
    <w:uiPriority w:val="99"/>
    <w:unhideWhenUsed/>
    <w:rsid w:val="008C2780"/>
    <w:pPr>
      <w:widowControl/>
      <w:spacing w:before="100" w:beforeAutospacing="1" w:after="100" w:afterAutospacing="1"/>
      <w:jc w:val="left"/>
    </w:pPr>
    <w:rPr>
      <w:rFonts w:ascii="SimSun" w:hAnsi="SimSun" w:cs="SimSun"/>
      <w:sz w:val="24"/>
      <w:szCs w:val="24"/>
      <w:vertAlign w:val="baseline"/>
    </w:rPr>
  </w:style>
  <w:style w:type="character" w:styleId="Strong">
    <w:name w:val="Strong"/>
    <w:basedOn w:val="DefaultParagraphFont"/>
    <w:uiPriority w:val="22"/>
    <w:qFormat/>
    <w:rsid w:val="008C2780"/>
    <w:rPr>
      <w:b/>
      <w:bCs/>
    </w:rPr>
  </w:style>
  <w:style w:type="character" w:customStyle="1" w:styleId="NormalWebChar">
    <w:name w:val="Normal (Web) Char"/>
    <w:basedOn w:val="DefaultParagraphFont"/>
    <w:link w:val="NormalWeb"/>
    <w:uiPriority w:val="99"/>
    <w:rsid w:val="008C2780"/>
    <w:rPr>
      <w:rFonts w:ascii="SimSun" w:hAnsi="SimSun" w:cs="SimSun"/>
      <w:sz w:val="24"/>
      <w:szCs w:val="24"/>
      <w:vertAlign w:val="baseline"/>
    </w:rPr>
  </w:style>
  <w:style w:type="paragraph" w:styleId="Revision">
    <w:name w:val="Revision"/>
    <w:hidden/>
    <w:uiPriority w:val="99"/>
    <w:semiHidden/>
    <w:rsid w:val="00284C9C"/>
  </w:style>
  <w:style w:type="paragraph" w:customStyle="1" w:styleId="ds-markdown-paragraph">
    <w:name w:val="ds-markdown-paragraph"/>
    <w:basedOn w:val="Normal"/>
    <w:rsid w:val="00B16278"/>
    <w:pPr>
      <w:widowControl/>
      <w:spacing w:before="100" w:beforeAutospacing="1" w:after="100" w:afterAutospacing="1"/>
      <w:jc w:val="left"/>
    </w:pPr>
    <w:rPr>
      <w:rFonts w:ascii="SimSun" w:hAnsi="SimSun" w:cs="SimSun"/>
      <w:sz w:val="24"/>
      <w:szCs w:val="24"/>
      <w:vertAlign w:val="baseline"/>
    </w:rPr>
  </w:style>
  <w:style w:type="character" w:styleId="Emphasis">
    <w:name w:val="Emphasis"/>
    <w:basedOn w:val="DefaultParagraphFont"/>
    <w:uiPriority w:val="20"/>
    <w:qFormat/>
    <w:rsid w:val="00B16278"/>
    <w:rPr>
      <w:i/>
      <w:iCs/>
    </w:rPr>
  </w:style>
  <w:style w:type="character" w:styleId="LineNumber">
    <w:name w:val="line number"/>
    <w:basedOn w:val="DefaultParagraphFont"/>
    <w:uiPriority w:val="99"/>
    <w:semiHidden/>
    <w:unhideWhenUsed/>
    <w:rsid w:val="00625DA1"/>
  </w:style>
  <w:style w:type="character" w:customStyle="1" w:styleId="1">
    <w:name w:val="未处理的提及1"/>
    <w:basedOn w:val="DefaultParagraphFont"/>
    <w:uiPriority w:val="99"/>
    <w:semiHidden/>
    <w:unhideWhenUsed/>
    <w:rsid w:val="00D22BEA"/>
    <w:rPr>
      <w:color w:val="605E5C"/>
      <w:shd w:val="clear" w:color="auto" w:fill="E1DFDD"/>
    </w:rPr>
  </w:style>
  <w:style w:type="character" w:styleId="CommentReference">
    <w:name w:val="annotation reference"/>
    <w:basedOn w:val="DefaultParagraphFont"/>
    <w:uiPriority w:val="99"/>
    <w:unhideWhenUsed/>
    <w:rsid w:val="00E102AC"/>
    <w:rPr>
      <w:sz w:val="16"/>
      <w:szCs w:val="16"/>
    </w:rPr>
  </w:style>
  <w:style w:type="paragraph" w:styleId="CommentText">
    <w:name w:val="annotation text"/>
    <w:basedOn w:val="Normal"/>
    <w:link w:val="CommentTextChar"/>
    <w:uiPriority w:val="99"/>
    <w:unhideWhenUsed/>
    <w:rsid w:val="00C20AE5"/>
    <w:rPr>
      <w:vertAlign w:val="baseline"/>
    </w:rPr>
  </w:style>
  <w:style w:type="character" w:customStyle="1" w:styleId="CommentTextChar">
    <w:name w:val="Comment Text Char"/>
    <w:basedOn w:val="DefaultParagraphFont"/>
    <w:link w:val="CommentText"/>
    <w:uiPriority w:val="99"/>
    <w:rsid w:val="00C20AE5"/>
    <w:rPr>
      <w:vertAlign w:val="baseline"/>
    </w:rPr>
  </w:style>
  <w:style w:type="paragraph" w:styleId="CommentSubject">
    <w:name w:val="annotation subject"/>
    <w:basedOn w:val="CommentText"/>
    <w:next w:val="CommentText"/>
    <w:link w:val="CommentSubjectChar"/>
    <w:uiPriority w:val="99"/>
    <w:semiHidden/>
    <w:unhideWhenUsed/>
    <w:rsid w:val="00E102AC"/>
    <w:rPr>
      <w:b/>
      <w:bCs/>
    </w:rPr>
  </w:style>
  <w:style w:type="character" w:customStyle="1" w:styleId="CommentSubjectChar">
    <w:name w:val="Comment Subject Char"/>
    <w:basedOn w:val="CommentTextChar"/>
    <w:link w:val="CommentSubject"/>
    <w:uiPriority w:val="99"/>
    <w:semiHidden/>
    <w:rsid w:val="00E102AC"/>
    <w:rPr>
      <w:b/>
      <w:bCs/>
      <w:vertAlign w:val="baseline"/>
    </w:rPr>
  </w:style>
  <w:style w:type="paragraph" w:styleId="BalloonText">
    <w:name w:val="Balloon Text"/>
    <w:basedOn w:val="Normal"/>
    <w:link w:val="BalloonTextChar"/>
    <w:uiPriority w:val="99"/>
    <w:semiHidden/>
    <w:unhideWhenUsed/>
    <w:rsid w:val="001525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337">
      <w:bodyDiv w:val="1"/>
      <w:marLeft w:val="0"/>
      <w:marRight w:val="0"/>
      <w:marTop w:val="0"/>
      <w:marBottom w:val="0"/>
      <w:divBdr>
        <w:top w:val="none" w:sz="0" w:space="0" w:color="auto"/>
        <w:left w:val="none" w:sz="0" w:space="0" w:color="auto"/>
        <w:bottom w:val="none" w:sz="0" w:space="0" w:color="auto"/>
        <w:right w:val="none" w:sz="0" w:space="0" w:color="auto"/>
      </w:divBdr>
      <w:divsChild>
        <w:div w:id="178784519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27170330">
      <w:bodyDiv w:val="1"/>
      <w:marLeft w:val="0"/>
      <w:marRight w:val="0"/>
      <w:marTop w:val="0"/>
      <w:marBottom w:val="0"/>
      <w:divBdr>
        <w:top w:val="none" w:sz="0" w:space="0" w:color="auto"/>
        <w:left w:val="none" w:sz="0" w:space="0" w:color="auto"/>
        <w:bottom w:val="none" w:sz="0" w:space="0" w:color="auto"/>
        <w:right w:val="none" w:sz="0" w:space="0" w:color="auto"/>
      </w:divBdr>
    </w:div>
    <w:div w:id="162159830">
      <w:bodyDiv w:val="1"/>
      <w:marLeft w:val="0"/>
      <w:marRight w:val="0"/>
      <w:marTop w:val="0"/>
      <w:marBottom w:val="0"/>
      <w:divBdr>
        <w:top w:val="none" w:sz="0" w:space="0" w:color="auto"/>
        <w:left w:val="none" w:sz="0" w:space="0" w:color="auto"/>
        <w:bottom w:val="none" w:sz="0" w:space="0" w:color="auto"/>
        <w:right w:val="none" w:sz="0" w:space="0" w:color="auto"/>
      </w:divBdr>
      <w:divsChild>
        <w:div w:id="1391031591">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334381830">
      <w:bodyDiv w:val="1"/>
      <w:marLeft w:val="0"/>
      <w:marRight w:val="0"/>
      <w:marTop w:val="0"/>
      <w:marBottom w:val="0"/>
      <w:divBdr>
        <w:top w:val="none" w:sz="0" w:space="0" w:color="auto"/>
        <w:left w:val="none" w:sz="0" w:space="0" w:color="auto"/>
        <w:bottom w:val="none" w:sz="0" w:space="0" w:color="auto"/>
        <w:right w:val="none" w:sz="0" w:space="0" w:color="auto"/>
      </w:divBdr>
    </w:div>
    <w:div w:id="380135381">
      <w:bodyDiv w:val="1"/>
      <w:marLeft w:val="0"/>
      <w:marRight w:val="0"/>
      <w:marTop w:val="0"/>
      <w:marBottom w:val="0"/>
      <w:divBdr>
        <w:top w:val="none" w:sz="0" w:space="0" w:color="auto"/>
        <w:left w:val="none" w:sz="0" w:space="0" w:color="auto"/>
        <w:bottom w:val="none" w:sz="0" w:space="0" w:color="auto"/>
        <w:right w:val="none" w:sz="0" w:space="0" w:color="auto"/>
      </w:divBdr>
    </w:div>
    <w:div w:id="458573521">
      <w:bodyDiv w:val="1"/>
      <w:marLeft w:val="0"/>
      <w:marRight w:val="0"/>
      <w:marTop w:val="0"/>
      <w:marBottom w:val="0"/>
      <w:divBdr>
        <w:top w:val="none" w:sz="0" w:space="0" w:color="auto"/>
        <w:left w:val="none" w:sz="0" w:space="0" w:color="auto"/>
        <w:bottom w:val="none" w:sz="0" w:space="0" w:color="auto"/>
        <w:right w:val="none" w:sz="0" w:space="0" w:color="auto"/>
      </w:divBdr>
    </w:div>
    <w:div w:id="593631892">
      <w:bodyDiv w:val="1"/>
      <w:marLeft w:val="0"/>
      <w:marRight w:val="0"/>
      <w:marTop w:val="0"/>
      <w:marBottom w:val="0"/>
      <w:divBdr>
        <w:top w:val="none" w:sz="0" w:space="0" w:color="auto"/>
        <w:left w:val="none" w:sz="0" w:space="0" w:color="auto"/>
        <w:bottom w:val="none" w:sz="0" w:space="0" w:color="auto"/>
        <w:right w:val="none" w:sz="0" w:space="0" w:color="auto"/>
      </w:divBdr>
      <w:divsChild>
        <w:div w:id="302080815">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724983508">
      <w:bodyDiv w:val="1"/>
      <w:marLeft w:val="0"/>
      <w:marRight w:val="0"/>
      <w:marTop w:val="0"/>
      <w:marBottom w:val="0"/>
      <w:divBdr>
        <w:top w:val="none" w:sz="0" w:space="0" w:color="auto"/>
        <w:left w:val="none" w:sz="0" w:space="0" w:color="auto"/>
        <w:bottom w:val="none" w:sz="0" w:space="0" w:color="auto"/>
        <w:right w:val="none" w:sz="0" w:space="0" w:color="auto"/>
      </w:divBdr>
    </w:div>
    <w:div w:id="780732587">
      <w:bodyDiv w:val="1"/>
      <w:marLeft w:val="0"/>
      <w:marRight w:val="0"/>
      <w:marTop w:val="0"/>
      <w:marBottom w:val="0"/>
      <w:divBdr>
        <w:top w:val="none" w:sz="0" w:space="0" w:color="auto"/>
        <w:left w:val="none" w:sz="0" w:space="0" w:color="auto"/>
        <w:bottom w:val="none" w:sz="0" w:space="0" w:color="auto"/>
        <w:right w:val="none" w:sz="0" w:space="0" w:color="auto"/>
      </w:divBdr>
    </w:div>
    <w:div w:id="858590240">
      <w:bodyDiv w:val="1"/>
      <w:marLeft w:val="0"/>
      <w:marRight w:val="0"/>
      <w:marTop w:val="0"/>
      <w:marBottom w:val="0"/>
      <w:divBdr>
        <w:top w:val="none" w:sz="0" w:space="0" w:color="auto"/>
        <w:left w:val="none" w:sz="0" w:space="0" w:color="auto"/>
        <w:bottom w:val="none" w:sz="0" w:space="0" w:color="auto"/>
        <w:right w:val="none" w:sz="0" w:space="0" w:color="auto"/>
      </w:divBdr>
    </w:div>
    <w:div w:id="908224914">
      <w:bodyDiv w:val="1"/>
      <w:marLeft w:val="0"/>
      <w:marRight w:val="0"/>
      <w:marTop w:val="0"/>
      <w:marBottom w:val="0"/>
      <w:divBdr>
        <w:top w:val="none" w:sz="0" w:space="0" w:color="auto"/>
        <w:left w:val="none" w:sz="0" w:space="0" w:color="auto"/>
        <w:bottom w:val="none" w:sz="0" w:space="0" w:color="auto"/>
        <w:right w:val="none" w:sz="0" w:space="0" w:color="auto"/>
      </w:divBdr>
      <w:divsChild>
        <w:div w:id="40314138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149981641">
      <w:bodyDiv w:val="1"/>
      <w:marLeft w:val="0"/>
      <w:marRight w:val="0"/>
      <w:marTop w:val="0"/>
      <w:marBottom w:val="0"/>
      <w:divBdr>
        <w:top w:val="none" w:sz="0" w:space="0" w:color="auto"/>
        <w:left w:val="none" w:sz="0" w:space="0" w:color="auto"/>
        <w:bottom w:val="none" w:sz="0" w:space="0" w:color="auto"/>
        <w:right w:val="none" w:sz="0" w:space="0" w:color="auto"/>
      </w:divBdr>
    </w:div>
    <w:div w:id="1184706948">
      <w:bodyDiv w:val="1"/>
      <w:marLeft w:val="0"/>
      <w:marRight w:val="0"/>
      <w:marTop w:val="0"/>
      <w:marBottom w:val="0"/>
      <w:divBdr>
        <w:top w:val="none" w:sz="0" w:space="0" w:color="auto"/>
        <w:left w:val="none" w:sz="0" w:space="0" w:color="auto"/>
        <w:bottom w:val="none" w:sz="0" w:space="0" w:color="auto"/>
        <w:right w:val="none" w:sz="0" w:space="0" w:color="auto"/>
      </w:divBdr>
    </w:div>
    <w:div w:id="1217200837">
      <w:bodyDiv w:val="1"/>
      <w:marLeft w:val="0"/>
      <w:marRight w:val="0"/>
      <w:marTop w:val="0"/>
      <w:marBottom w:val="0"/>
      <w:divBdr>
        <w:top w:val="none" w:sz="0" w:space="0" w:color="auto"/>
        <w:left w:val="none" w:sz="0" w:space="0" w:color="auto"/>
        <w:bottom w:val="none" w:sz="0" w:space="0" w:color="auto"/>
        <w:right w:val="none" w:sz="0" w:space="0" w:color="auto"/>
      </w:divBdr>
    </w:div>
    <w:div w:id="1425615301">
      <w:bodyDiv w:val="1"/>
      <w:marLeft w:val="0"/>
      <w:marRight w:val="0"/>
      <w:marTop w:val="0"/>
      <w:marBottom w:val="0"/>
      <w:divBdr>
        <w:top w:val="none" w:sz="0" w:space="0" w:color="auto"/>
        <w:left w:val="none" w:sz="0" w:space="0" w:color="auto"/>
        <w:bottom w:val="none" w:sz="0" w:space="0" w:color="auto"/>
        <w:right w:val="none" w:sz="0" w:space="0" w:color="auto"/>
      </w:divBdr>
    </w:div>
    <w:div w:id="1463112535">
      <w:bodyDiv w:val="1"/>
      <w:marLeft w:val="0"/>
      <w:marRight w:val="0"/>
      <w:marTop w:val="0"/>
      <w:marBottom w:val="0"/>
      <w:divBdr>
        <w:top w:val="none" w:sz="0" w:space="0" w:color="auto"/>
        <w:left w:val="none" w:sz="0" w:space="0" w:color="auto"/>
        <w:bottom w:val="none" w:sz="0" w:space="0" w:color="auto"/>
        <w:right w:val="none" w:sz="0" w:space="0" w:color="auto"/>
      </w:divBdr>
      <w:divsChild>
        <w:div w:id="190880754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534342348">
      <w:bodyDiv w:val="1"/>
      <w:marLeft w:val="0"/>
      <w:marRight w:val="0"/>
      <w:marTop w:val="0"/>
      <w:marBottom w:val="0"/>
      <w:divBdr>
        <w:top w:val="none" w:sz="0" w:space="0" w:color="auto"/>
        <w:left w:val="none" w:sz="0" w:space="0" w:color="auto"/>
        <w:bottom w:val="none" w:sz="0" w:space="0" w:color="auto"/>
        <w:right w:val="none" w:sz="0" w:space="0" w:color="auto"/>
      </w:divBdr>
      <w:divsChild>
        <w:div w:id="160592352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628242144">
      <w:bodyDiv w:val="1"/>
      <w:marLeft w:val="0"/>
      <w:marRight w:val="0"/>
      <w:marTop w:val="0"/>
      <w:marBottom w:val="0"/>
      <w:divBdr>
        <w:top w:val="none" w:sz="0" w:space="0" w:color="auto"/>
        <w:left w:val="none" w:sz="0" w:space="0" w:color="auto"/>
        <w:bottom w:val="none" w:sz="0" w:space="0" w:color="auto"/>
        <w:right w:val="none" w:sz="0" w:space="0" w:color="auto"/>
      </w:divBdr>
      <w:divsChild>
        <w:div w:id="1233127100">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20062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mian@hrbmu.edu.cn" TargetMode="External"/><Relationship Id="rId13" Type="http://schemas.openxmlformats.org/officeDocument/2006/relationships/hyperlink" Target="mailto:liye_yi@fox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w0112m@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7836214035@163.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qicn@163.com" TargetMode="External"/><Relationship Id="rId4" Type="http://schemas.openxmlformats.org/officeDocument/2006/relationships/settings" Target="settings.xml"/><Relationship Id="rId9" Type="http://schemas.openxmlformats.org/officeDocument/2006/relationships/hyperlink" Target="mailto:wgz1188@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E5431AFF-60A8-4E59-9BD2-F00E6280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6442</Words>
  <Characters>35755</Characters>
  <Application>Microsoft Office Word</Application>
  <DocSecurity>0</DocSecurity>
  <Lines>1232</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Swati Madhu</cp:lastModifiedBy>
  <cp:revision>8</cp:revision>
  <dcterms:created xsi:type="dcterms:W3CDTF">2025-10-25T08:45:00Z</dcterms:created>
  <dcterms:modified xsi:type="dcterms:W3CDTF">2025-11-09T08:19:00Z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7bcc9cfe-5709-4607-b8a6-6cad6814942f</vt:lpwstr>
  </property>
</Properties>
</file>