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599A99CF" w:rsidR="006E4797" w:rsidRPr="00494BAB" w:rsidRDefault="00551D82" w:rsidP="008D5ABD">
      <w:pPr>
        <w:pBdr>
          <w:top w:val="nil"/>
          <w:left w:val="nil"/>
          <w:bottom w:val="nil"/>
          <w:right w:val="nil"/>
          <w:between w:val="nil"/>
        </w:pBdr>
        <w:rPr>
          <w:rFonts w:asciiTheme="majorHAnsi" w:hAnsiTheme="majorHAnsi" w:cstheme="majorHAnsi"/>
          <w:color w:val="000000"/>
        </w:rPr>
      </w:pPr>
      <w:r w:rsidRPr="00494BAB">
        <w:rPr>
          <w:rFonts w:asciiTheme="majorHAnsi" w:hAnsiTheme="majorHAnsi" w:cstheme="majorHAnsi"/>
          <w:b/>
          <w:color w:val="000000"/>
        </w:rPr>
        <w:t>TITLE:</w:t>
      </w:r>
      <w:r w:rsidRPr="00494BAB">
        <w:rPr>
          <w:rFonts w:asciiTheme="majorHAnsi" w:hAnsiTheme="majorHAnsi" w:cstheme="majorHAnsi"/>
          <w:color w:val="000000"/>
        </w:rPr>
        <w:t xml:space="preserve"> </w:t>
      </w:r>
    </w:p>
    <w:p w14:paraId="59AAC127" w14:textId="656FA1D0" w:rsidR="006E4797" w:rsidRPr="008D5ABD" w:rsidRDefault="00E86FF8" w:rsidP="008D5ABD">
      <w:pPr>
        <w:rPr>
          <w:rFonts w:asciiTheme="majorHAnsi" w:hAnsiTheme="majorHAnsi" w:cstheme="majorHAnsi"/>
        </w:rPr>
      </w:pPr>
      <w:r w:rsidRPr="008D5ABD">
        <w:rPr>
          <w:rFonts w:asciiTheme="majorHAnsi" w:hAnsiTheme="majorHAnsi" w:cstheme="majorHAnsi"/>
        </w:rPr>
        <w:t>RNA Isolation from</w:t>
      </w:r>
      <w:r w:rsidR="002B0581" w:rsidRPr="008D5ABD">
        <w:rPr>
          <w:rFonts w:asciiTheme="majorHAnsi" w:hAnsiTheme="majorHAnsi" w:cstheme="majorHAnsi"/>
        </w:rPr>
        <w:t xml:space="preserve"> Mouse Ocular</w:t>
      </w:r>
      <w:r w:rsidRPr="008D5ABD">
        <w:rPr>
          <w:rFonts w:asciiTheme="majorHAnsi" w:hAnsiTheme="majorHAnsi" w:cstheme="majorHAnsi"/>
        </w:rPr>
        <w:t xml:space="preserve"> Lens Epithelium and Fiber</w:t>
      </w:r>
      <w:r w:rsidR="002B0581" w:rsidRPr="008D5ABD">
        <w:rPr>
          <w:rFonts w:asciiTheme="majorHAnsi" w:hAnsiTheme="majorHAnsi" w:cstheme="majorHAnsi"/>
        </w:rPr>
        <w:t xml:space="preserve"> Cell</w:t>
      </w:r>
      <w:r w:rsidRPr="008D5ABD">
        <w:rPr>
          <w:rFonts w:asciiTheme="majorHAnsi" w:hAnsiTheme="majorHAnsi" w:cstheme="majorHAnsi"/>
        </w:rPr>
        <w:t xml:space="preserve"> Bulk Masse</w:t>
      </w:r>
      <w:r w:rsidR="004A4AEA">
        <w:rPr>
          <w:rFonts w:asciiTheme="majorHAnsi" w:hAnsiTheme="majorHAnsi" w:cstheme="majorHAnsi"/>
        </w:rPr>
        <w:t>s</w:t>
      </w:r>
    </w:p>
    <w:p w14:paraId="06C0C87E" w14:textId="77777777" w:rsidR="006E4797" w:rsidRPr="00494BAB" w:rsidRDefault="006E4797" w:rsidP="008D5ABD">
      <w:pPr>
        <w:rPr>
          <w:rFonts w:asciiTheme="majorHAnsi" w:hAnsiTheme="majorHAnsi" w:cstheme="majorHAnsi"/>
          <w:b/>
        </w:rPr>
      </w:pPr>
    </w:p>
    <w:p w14:paraId="2CD8481E" w14:textId="3A7D2B6E" w:rsidR="006E4797" w:rsidRPr="00494BAB" w:rsidRDefault="00551D82" w:rsidP="008D5ABD">
      <w:pPr>
        <w:rPr>
          <w:rFonts w:asciiTheme="majorHAnsi" w:hAnsiTheme="majorHAnsi" w:cstheme="majorHAnsi"/>
          <w:color w:val="808080"/>
        </w:rPr>
      </w:pPr>
      <w:r w:rsidRPr="00494BAB">
        <w:rPr>
          <w:rFonts w:asciiTheme="majorHAnsi" w:hAnsiTheme="majorHAnsi" w:cstheme="majorHAnsi"/>
          <w:b/>
        </w:rPr>
        <w:t xml:space="preserve">AUTHORS AND AFFILIATIONS: </w:t>
      </w:r>
    </w:p>
    <w:p w14:paraId="00535F2C" w14:textId="0043506B" w:rsidR="006E4797" w:rsidRPr="008D5ABD" w:rsidRDefault="00E86FF8" w:rsidP="008D5ABD">
      <w:pPr>
        <w:rPr>
          <w:rFonts w:asciiTheme="majorHAnsi" w:hAnsiTheme="majorHAnsi" w:cstheme="majorHAnsi"/>
        </w:rPr>
      </w:pPr>
      <w:r w:rsidRPr="008D5ABD">
        <w:rPr>
          <w:rFonts w:asciiTheme="majorHAnsi" w:hAnsiTheme="majorHAnsi" w:cstheme="majorHAnsi"/>
        </w:rPr>
        <w:t>Peter</w:t>
      </w:r>
      <w:r w:rsidR="002B0581" w:rsidRPr="008D5ABD">
        <w:rPr>
          <w:rFonts w:asciiTheme="majorHAnsi" w:hAnsiTheme="majorHAnsi" w:cstheme="majorHAnsi"/>
        </w:rPr>
        <w:t xml:space="preserve"> N.</w:t>
      </w:r>
      <w:r w:rsidRPr="008D5ABD">
        <w:rPr>
          <w:rFonts w:asciiTheme="majorHAnsi" w:hAnsiTheme="majorHAnsi" w:cstheme="majorHAnsi"/>
        </w:rPr>
        <w:t xml:space="preserve"> Huynh</w:t>
      </w:r>
      <w:r w:rsidR="00C727C8">
        <w:rPr>
          <w:rFonts w:asciiTheme="majorHAnsi" w:hAnsiTheme="majorHAnsi" w:cstheme="majorHAnsi"/>
        </w:rPr>
        <w:t>, Michael P. Vu,</w:t>
      </w:r>
      <w:r w:rsidRPr="008D5ABD">
        <w:rPr>
          <w:rFonts w:asciiTheme="majorHAnsi" w:hAnsiTheme="majorHAnsi" w:cstheme="majorHAnsi"/>
        </w:rPr>
        <w:t xml:space="preserve"> Catherine Cheng</w:t>
      </w:r>
      <w:r w:rsidR="002B0581" w:rsidRPr="001665AF">
        <w:rPr>
          <w:rFonts w:asciiTheme="majorHAnsi" w:hAnsiTheme="majorHAnsi" w:cstheme="majorHAnsi"/>
          <w:vertAlign w:val="superscript"/>
        </w:rPr>
        <w:t>*</w:t>
      </w:r>
    </w:p>
    <w:p w14:paraId="562C0CA3" w14:textId="77777777" w:rsidR="00E86FF8" w:rsidRPr="008D5ABD" w:rsidRDefault="00E86FF8" w:rsidP="008D5ABD">
      <w:pPr>
        <w:rPr>
          <w:rFonts w:asciiTheme="majorHAnsi" w:hAnsiTheme="majorHAnsi" w:cstheme="majorHAnsi"/>
        </w:rPr>
      </w:pPr>
    </w:p>
    <w:p w14:paraId="19461C9A" w14:textId="3CC01829" w:rsidR="00E86FF8" w:rsidRPr="008D5ABD" w:rsidRDefault="00E86FF8" w:rsidP="008D5ABD">
      <w:pPr>
        <w:rPr>
          <w:rFonts w:asciiTheme="majorHAnsi" w:hAnsiTheme="majorHAnsi" w:cstheme="majorHAnsi"/>
        </w:rPr>
      </w:pPr>
      <w:r w:rsidRPr="008D5ABD">
        <w:rPr>
          <w:rFonts w:asciiTheme="majorHAnsi" w:hAnsiTheme="majorHAnsi" w:cstheme="majorHAnsi"/>
        </w:rPr>
        <w:t>School of Optometry and Vision Science Program, Indiana University, Bloomington, IN</w:t>
      </w:r>
      <w:r w:rsidR="001665AF">
        <w:rPr>
          <w:rFonts w:asciiTheme="majorHAnsi" w:hAnsiTheme="majorHAnsi" w:cstheme="majorHAnsi"/>
        </w:rPr>
        <w:t xml:space="preserve">, </w:t>
      </w:r>
      <w:r w:rsidRPr="008D5ABD">
        <w:rPr>
          <w:rFonts w:asciiTheme="majorHAnsi" w:hAnsiTheme="majorHAnsi" w:cstheme="majorHAnsi"/>
        </w:rPr>
        <w:t>United States</w:t>
      </w:r>
    </w:p>
    <w:p w14:paraId="24D41C45" w14:textId="77777777" w:rsidR="002B0581" w:rsidRDefault="002B0581" w:rsidP="008D5ABD">
      <w:pPr>
        <w:rPr>
          <w:rFonts w:asciiTheme="majorHAnsi" w:hAnsiTheme="majorHAnsi" w:cstheme="majorHAnsi"/>
          <w:color w:val="808080"/>
        </w:rPr>
      </w:pPr>
    </w:p>
    <w:p w14:paraId="2A327ECD" w14:textId="3A3057B9" w:rsidR="001665AF" w:rsidRPr="001665AF" w:rsidRDefault="001665AF" w:rsidP="008D5ABD">
      <w:pPr>
        <w:rPr>
          <w:rFonts w:asciiTheme="majorHAnsi" w:hAnsiTheme="majorHAnsi" w:cstheme="majorHAnsi"/>
        </w:rPr>
      </w:pPr>
      <w:r w:rsidRPr="001665AF">
        <w:rPr>
          <w:rFonts w:asciiTheme="majorHAnsi" w:hAnsiTheme="majorHAnsi" w:cstheme="majorHAnsi"/>
        </w:rPr>
        <w:t>Email addresses of the co-authors:</w:t>
      </w:r>
    </w:p>
    <w:p w14:paraId="570C7B1A" w14:textId="04CC8086" w:rsidR="001665AF" w:rsidRDefault="001665AF" w:rsidP="001665AF">
      <w:pPr>
        <w:rPr>
          <w:rFonts w:asciiTheme="majorHAnsi" w:hAnsiTheme="majorHAnsi" w:cstheme="majorHAnsi"/>
        </w:rPr>
      </w:pPr>
      <w:r w:rsidRPr="008D5ABD">
        <w:rPr>
          <w:rFonts w:asciiTheme="majorHAnsi" w:hAnsiTheme="majorHAnsi" w:cstheme="majorHAnsi"/>
        </w:rPr>
        <w:t>Peter N. Huynh</w:t>
      </w:r>
      <w:r>
        <w:rPr>
          <w:rFonts w:asciiTheme="majorHAnsi" w:hAnsiTheme="majorHAnsi" w:cstheme="majorHAnsi"/>
        </w:rPr>
        <w:tab/>
        <w:t>(</w:t>
      </w:r>
      <w:r w:rsidRPr="001665AF">
        <w:rPr>
          <w:rFonts w:asciiTheme="majorHAnsi" w:hAnsiTheme="majorHAnsi" w:cstheme="majorHAnsi"/>
        </w:rPr>
        <w:t>pehuynh@iu.edu</w:t>
      </w:r>
      <w:r>
        <w:rPr>
          <w:rFonts w:asciiTheme="majorHAnsi" w:hAnsiTheme="majorHAnsi" w:cstheme="majorHAnsi"/>
        </w:rPr>
        <w:t>)</w:t>
      </w:r>
    </w:p>
    <w:p w14:paraId="33E3DF0C" w14:textId="76D2B59C" w:rsidR="001665AF" w:rsidRDefault="001665AF" w:rsidP="001665AF">
      <w:pPr>
        <w:rPr>
          <w:rFonts w:asciiTheme="majorHAnsi" w:hAnsiTheme="majorHAnsi" w:cstheme="majorHAnsi"/>
        </w:rPr>
      </w:pPr>
      <w:r>
        <w:rPr>
          <w:rFonts w:asciiTheme="majorHAnsi" w:hAnsiTheme="majorHAnsi" w:cstheme="majorHAnsi"/>
        </w:rPr>
        <w:t>Michael P. Vu</w:t>
      </w:r>
      <w:r>
        <w:rPr>
          <w:rFonts w:asciiTheme="majorHAnsi" w:hAnsiTheme="majorHAnsi" w:cstheme="majorHAnsi"/>
        </w:rPr>
        <w:tab/>
      </w:r>
      <w:r>
        <w:rPr>
          <w:rFonts w:asciiTheme="majorHAnsi" w:hAnsiTheme="majorHAnsi" w:cstheme="majorHAnsi"/>
        </w:rPr>
        <w:tab/>
        <w:t>(</w:t>
      </w:r>
      <w:r w:rsidRPr="001665AF">
        <w:rPr>
          <w:rFonts w:asciiTheme="majorHAnsi" w:hAnsiTheme="majorHAnsi" w:cstheme="majorHAnsi"/>
        </w:rPr>
        <w:t>mpvu@iu.edu</w:t>
      </w:r>
      <w:r>
        <w:rPr>
          <w:rFonts w:asciiTheme="majorHAnsi" w:hAnsiTheme="majorHAnsi" w:cstheme="majorHAnsi"/>
        </w:rPr>
        <w:t>)</w:t>
      </w:r>
    </w:p>
    <w:p w14:paraId="6FB84BB6" w14:textId="77777777" w:rsidR="001665AF" w:rsidRPr="00494BAB" w:rsidRDefault="001665AF" w:rsidP="008D5ABD">
      <w:pPr>
        <w:rPr>
          <w:rFonts w:asciiTheme="majorHAnsi" w:hAnsiTheme="majorHAnsi" w:cstheme="majorHAnsi"/>
          <w:color w:val="808080"/>
        </w:rPr>
      </w:pPr>
    </w:p>
    <w:p w14:paraId="42B76BD8" w14:textId="77777777" w:rsidR="001665AF" w:rsidRDefault="002B0581" w:rsidP="008D5ABD">
      <w:pPr>
        <w:rPr>
          <w:rFonts w:asciiTheme="majorHAnsi" w:hAnsiTheme="majorHAnsi" w:cstheme="majorHAnsi"/>
        </w:rPr>
      </w:pPr>
      <w:r w:rsidRPr="001665AF">
        <w:rPr>
          <w:rFonts w:asciiTheme="majorHAnsi" w:hAnsiTheme="majorHAnsi" w:cstheme="majorHAnsi"/>
          <w:vertAlign w:val="superscript"/>
        </w:rPr>
        <w:t>*</w:t>
      </w:r>
      <w:r w:rsidRPr="00093081">
        <w:rPr>
          <w:rFonts w:asciiTheme="majorHAnsi" w:hAnsiTheme="majorHAnsi" w:cstheme="majorHAnsi"/>
        </w:rPr>
        <w:t xml:space="preserve">Corresponding author: </w:t>
      </w:r>
    </w:p>
    <w:p w14:paraId="1987B9AA" w14:textId="1B8CE0B6" w:rsidR="002B0581" w:rsidRPr="00093081" w:rsidRDefault="002B0581" w:rsidP="008D5ABD">
      <w:pPr>
        <w:rPr>
          <w:rFonts w:asciiTheme="majorHAnsi" w:hAnsiTheme="majorHAnsi" w:cstheme="majorHAnsi"/>
        </w:rPr>
      </w:pPr>
      <w:r w:rsidRPr="00093081">
        <w:rPr>
          <w:rFonts w:asciiTheme="majorHAnsi" w:hAnsiTheme="majorHAnsi" w:cstheme="majorHAnsi"/>
        </w:rPr>
        <w:t>Catherine Cheng</w:t>
      </w:r>
      <w:r w:rsidR="001665AF">
        <w:rPr>
          <w:rFonts w:asciiTheme="majorHAnsi" w:hAnsiTheme="majorHAnsi" w:cstheme="majorHAnsi"/>
        </w:rPr>
        <w:tab/>
        <w:t>(</w:t>
      </w:r>
      <w:r w:rsidRPr="00093081">
        <w:rPr>
          <w:rFonts w:asciiTheme="majorHAnsi" w:hAnsiTheme="majorHAnsi" w:cstheme="majorHAnsi"/>
        </w:rPr>
        <w:t>ckcheng@iu.edu</w:t>
      </w:r>
      <w:r w:rsidR="001665AF">
        <w:rPr>
          <w:rFonts w:asciiTheme="majorHAnsi" w:hAnsiTheme="majorHAnsi" w:cstheme="majorHAnsi"/>
        </w:rPr>
        <w:t>)</w:t>
      </w:r>
    </w:p>
    <w:p w14:paraId="141ABDE5" w14:textId="77777777" w:rsidR="006E4797" w:rsidRPr="00494BAB" w:rsidRDefault="006E4797" w:rsidP="00093081">
      <w:pPr>
        <w:pBdr>
          <w:top w:val="nil"/>
          <w:left w:val="nil"/>
          <w:bottom w:val="nil"/>
          <w:right w:val="nil"/>
          <w:between w:val="nil"/>
        </w:pBdr>
        <w:rPr>
          <w:rFonts w:asciiTheme="majorHAnsi" w:hAnsiTheme="majorHAnsi" w:cstheme="majorHAnsi"/>
          <w:color w:val="000000"/>
        </w:rPr>
      </w:pPr>
    </w:p>
    <w:p w14:paraId="60F3B8D4" w14:textId="4EBE45C8" w:rsidR="006E4797" w:rsidRPr="00494BAB" w:rsidRDefault="00551D82" w:rsidP="008D5ABD">
      <w:pPr>
        <w:rPr>
          <w:rFonts w:asciiTheme="majorHAnsi" w:hAnsiTheme="majorHAnsi" w:cstheme="majorHAnsi"/>
        </w:rPr>
      </w:pPr>
      <w:r w:rsidRPr="00494BAB">
        <w:rPr>
          <w:rFonts w:asciiTheme="majorHAnsi" w:hAnsiTheme="majorHAnsi" w:cstheme="majorHAnsi"/>
          <w:b/>
        </w:rPr>
        <w:t>SUMMARY:</w:t>
      </w:r>
      <w:r w:rsidRPr="00494BAB">
        <w:rPr>
          <w:rFonts w:asciiTheme="majorHAnsi" w:hAnsiTheme="majorHAnsi" w:cstheme="majorHAnsi"/>
        </w:rPr>
        <w:t xml:space="preserve"> </w:t>
      </w:r>
    </w:p>
    <w:p w14:paraId="01069787" w14:textId="34C9517A" w:rsidR="006E4797" w:rsidRPr="008D5ABD" w:rsidRDefault="00E86FF8" w:rsidP="001665AF">
      <w:pPr>
        <w:rPr>
          <w:rFonts w:asciiTheme="majorHAnsi" w:hAnsiTheme="majorHAnsi" w:cstheme="majorHAnsi"/>
        </w:rPr>
      </w:pPr>
      <w:r w:rsidRPr="008D5ABD">
        <w:rPr>
          <w:rFonts w:asciiTheme="majorHAnsi" w:hAnsiTheme="majorHAnsi" w:cstheme="majorHAnsi"/>
        </w:rPr>
        <w:t>This protocol details the separation of</w:t>
      </w:r>
      <w:r w:rsidR="002B0581" w:rsidRPr="008D5ABD">
        <w:rPr>
          <w:rFonts w:asciiTheme="majorHAnsi" w:hAnsiTheme="majorHAnsi" w:cstheme="majorHAnsi"/>
        </w:rPr>
        <w:t xml:space="preserve"> </w:t>
      </w:r>
      <w:r w:rsidR="00F16902">
        <w:rPr>
          <w:rFonts w:asciiTheme="majorHAnsi" w:hAnsiTheme="majorHAnsi" w:cstheme="majorHAnsi"/>
        </w:rPr>
        <w:t xml:space="preserve">the </w:t>
      </w:r>
      <w:r w:rsidR="002B0581" w:rsidRPr="008D5ABD">
        <w:rPr>
          <w:rFonts w:asciiTheme="majorHAnsi" w:hAnsiTheme="majorHAnsi" w:cstheme="majorHAnsi"/>
        </w:rPr>
        <w:t>mouse ocular</w:t>
      </w:r>
      <w:r w:rsidRPr="008D5ABD">
        <w:rPr>
          <w:rFonts w:asciiTheme="majorHAnsi" w:hAnsiTheme="majorHAnsi" w:cstheme="majorHAnsi"/>
        </w:rPr>
        <w:t xml:space="preserve"> lens epithelium and fiber</w:t>
      </w:r>
      <w:r w:rsidR="002B0581" w:rsidRPr="008D5ABD">
        <w:rPr>
          <w:rFonts w:asciiTheme="majorHAnsi" w:hAnsiTheme="majorHAnsi" w:cstheme="majorHAnsi"/>
        </w:rPr>
        <w:t xml:space="preserve"> cell</w:t>
      </w:r>
      <w:r w:rsidRPr="008D5ABD">
        <w:rPr>
          <w:rFonts w:asciiTheme="majorHAnsi" w:hAnsiTheme="majorHAnsi" w:cstheme="majorHAnsi"/>
        </w:rPr>
        <w:t xml:space="preserve"> bulk mass, followed by RNA isolation and qPCR analysis. This method allows for </w:t>
      </w:r>
      <w:r w:rsidR="00F16902">
        <w:rPr>
          <w:rFonts w:asciiTheme="majorHAnsi" w:hAnsiTheme="majorHAnsi" w:cstheme="majorHAnsi"/>
        </w:rPr>
        <w:t>separating</w:t>
      </w:r>
      <w:r w:rsidR="002B0581" w:rsidRPr="008D5ABD">
        <w:rPr>
          <w:rFonts w:asciiTheme="majorHAnsi" w:hAnsiTheme="majorHAnsi" w:cstheme="majorHAnsi"/>
        </w:rPr>
        <w:t xml:space="preserve"> lens cell compartments for </w:t>
      </w:r>
      <w:r w:rsidRPr="008D5ABD">
        <w:rPr>
          <w:rFonts w:asciiTheme="majorHAnsi" w:hAnsiTheme="majorHAnsi" w:cstheme="majorHAnsi"/>
        </w:rPr>
        <w:t xml:space="preserve">a more detailed </w:t>
      </w:r>
      <w:r w:rsidR="002B0581" w:rsidRPr="008D5ABD">
        <w:rPr>
          <w:rFonts w:asciiTheme="majorHAnsi" w:hAnsiTheme="majorHAnsi" w:cstheme="majorHAnsi"/>
        </w:rPr>
        <w:t>analysis of</w:t>
      </w:r>
      <w:r w:rsidRPr="008D5ABD">
        <w:rPr>
          <w:rFonts w:asciiTheme="majorHAnsi" w:hAnsiTheme="majorHAnsi" w:cstheme="majorHAnsi"/>
        </w:rPr>
        <w:t xml:space="preserve"> the</w:t>
      </w:r>
      <w:r w:rsidR="002B0581" w:rsidRPr="008D5ABD">
        <w:rPr>
          <w:rFonts w:asciiTheme="majorHAnsi" w:hAnsiTheme="majorHAnsi" w:cstheme="majorHAnsi"/>
        </w:rPr>
        <w:t xml:space="preserve"> transcriptome and</w:t>
      </w:r>
      <w:r w:rsidRPr="008D5ABD">
        <w:rPr>
          <w:rFonts w:asciiTheme="majorHAnsi" w:hAnsiTheme="majorHAnsi" w:cstheme="majorHAnsi"/>
        </w:rPr>
        <w:t xml:space="preserve"> biological processes in </w:t>
      </w:r>
      <w:r w:rsidR="002B0581" w:rsidRPr="008D5ABD">
        <w:rPr>
          <w:rFonts w:asciiTheme="majorHAnsi" w:hAnsiTheme="majorHAnsi" w:cstheme="majorHAnsi"/>
        </w:rPr>
        <w:t>epithelial cells vs. differentiated fiber cells</w:t>
      </w:r>
      <w:r w:rsidRPr="008D5ABD">
        <w:rPr>
          <w:rFonts w:asciiTheme="majorHAnsi" w:hAnsiTheme="majorHAnsi" w:cstheme="majorHAnsi"/>
        </w:rPr>
        <w:t>.</w:t>
      </w:r>
    </w:p>
    <w:p w14:paraId="74EFC8D7" w14:textId="77777777" w:rsidR="006E4797" w:rsidRPr="00494BAB" w:rsidRDefault="006E4797" w:rsidP="008D5ABD">
      <w:pPr>
        <w:rPr>
          <w:rFonts w:asciiTheme="majorHAnsi" w:hAnsiTheme="majorHAnsi" w:cstheme="majorHAnsi"/>
        </w:rPr>
      </w:pPr>
    </w:p>
    <w:p w14:paraId="2DF8E628" w14:textId="2AF3E37F" w:rsidR="006E4797" w:rsidRPr="00494BAB" w:rsidRDefault="00551D82" w:rsidP="008D5ABD">
      <w:pPr>
        <w:rPr>
          <w:rFonts w:asciiTheme="majorHAnsi" w:hAnsiTheme="majorHAnsi" w:cstheme="majorHAnsi"/>
          <w:color w:val="808080"/>
        </w:rPr>
      </w:pPr>
      <w:r w:rsidRPr="00494BAB">
        <w:rPr>
          <w:rFonts w:asciiTheme="majorHAnsi" w:hAnsiTheme="majorHAnsi" w:cstheme="majorHAnsi"/>
          <w:b/>
        </w:rPr>
        <w:t>ABSTRACT:</w:t>
      </w:r>
      <w:r w:rsidRPr="00494BAB">
        <w:rPr>
          <w:rFonts w:asciiTheme="majorHAnsi" w:hAnsiTheme="majorHAnsi" w:cstheme="majorHAnsi"/>
        </w:rPr>
        <w:t xml:space="preserve"> </w:t>
      </w:r>
    </w:p>
    <w:p w14:paraId="40A249E6" w14:textId="4AE79F53" w:rsidR="006E4797" w:rsidRPr="008D5ABD" w:rsidRDefault="00E86FF8" w:rsidP="001665AF">
      <w:pPr>
        <w:rPr>
          <w:rFonts w:asciiTheme="majorHAnsi" w:hAnsiTheme="majorHAnsi" w:cstheme="majorHAnsi"/>
        </w:rPr>
      </w:pPr>
      <w:r w:rsidRPr="008D5ABD">
        <w:rPr>
          <w:rFonts w:asciiTheme="majorHAnsi" w:hAnsiTheme="majorHAnsi" w:cstheme="majorHAnsi"/>
        </w:rPr>
        <w:t>The lens is a specialized</w:t>
      </w:r>
      <w:r w:rsidR="002B0581" w:rsidRPr="008D5ABD">
        <w:rPr>
          <w:rFonts w:asciiTheme="majorHAnsi" w:hAnsiTheme="majorHAnsi" w:cstheme="majorHAnsi"/>
        </w:rPr>
        <w:t>, transparent</w:t>
      </w:r>
      <w:r w:rsidRPr="008D5ABD">
        <w:rPr>
          <w:rFonts w:asciiTheme="majorHAnsi" w:hAnsiTheme="majorHAnsi" w:cstheme="majorHAnsi"/>
        </w:rPr>
        <w:t xml:space="preserve"> tissue </w:t>
      </w:r>
      <w:r w:rsidR="002B0581" w:rsidRPr="008D5ABD">
        <w:rPr>
          <w:rFonts w:asciiTheme="majorHAnsi" w:hAnsiTheme="majorHAnsi" w:cstheme="majorHAnsi"/>
        </w:rPr>
        <w:t xml:space="preserve">in the anterior chamber of the eye </w:t>
      </w:r>
      <w:r w:rsidRPr="008D5ABD">
        <w:rPr>
          <w:rFonts w:asciiTheme="majorHAnsi" w:hAnsiTheme="majorHAnsi" w:cstheme="majorHAnsi"/>
        </w:rPr>
        <w:t xml:space="preserve">that is comprised of two major cell types, epithelial </w:t>
      </w:r>
      <w:r w:rsidR="002B0581" w:rsidRPr="008D5ABD">
        <w:rPr>
          <w:rFonts w:asciiTheme="majorHAnsi" w:hAnsiTheme="majorHAnsi" w:cstheme="majorHAnsi"/>
        </w:rPr>
        <w:t xml:space="preserve">cells </w:t>
      </w:r>
      <w:r w:rsidRPr="008D5ABD">
        <w:rPr>
          <w:rFonts w:asciiTheme="majorHAnsi" w:hAnsiTheme="majorHAnsi" w:cstheme="majorHAnsi"/>
        </w:rPr>
        <w:t xml:space="preserve">and fiber cells. </w:t>
      </w:r>
      <w:r w:rsidR="002B0581" w:rsidRPr="008D5ABD">
        <w:rPr>
          <w:rFonts w:asciiTheme="majorHAnsi" w:hAnsiTheme="majorHAnsi" w:cstheme="majorHAnsi"/>
        </w:rPr>
        <w:t xml:space="preserve">A monolayer of </w:t>
      </w:r>
      <w:r w:rsidRPr="008D5ABD">
        <w:rPr>
          <w:rFonts w:asciiTheme="majorHAnsi" w:hAnsiTheme="majorHAnsi" w:cstheme="majorHAnsi"/>
        </w:rPr>
        <w:t>lens epithelial cells cover</w:t>
      </w:r>
      <w:r w:rsidR="002B0581" w:rsidRPr="008D5ABD">
        <w:rPr>
          <w:rFonts w:asciiTheme="majorHAnsi" w:hAnsiTheme="majorHAnsi" w:cstheme="majorHAnsi"/>
        </w:rPr>
        <w:t>s</w:t>
      </w:r>
      <w:r w:rsidRPr="008D5ABD">
        <w:rPr>
          <w:rFonts w:asciiTheme="majorHAnsi" w:hAnsiTheme="majorHAnsi" w:cstheme="majorHAnsi"/>
        </w:rPr>
        <w:t xml:space="preserve"> the anterior </w:t>
      </w:r>
      <w:r w:rsidR="002B0581" w:rsidRPr="008D5ABD">
        <w:rPr>
          <w:rFonts w:asciiTheme="majorHAnsi" w:hAnsiTheme="majorHAnsi" w:cstheme="majorHAnsi"/>
        </w:rPr>
        <w:t xml:space="preserve">hemisphere </w:t>
      </w:r>
      <w:r w:rsidRPr="008D5ABD">
        <w:rPr>
          <w:rFonts w:asciiTheme="majorHAnsi" w:hAnsiTheme="majorHAnsi" w:cstheme="majorHAnsi"/>
        </w:rPr>
        <w:t>of the lens</w:t>
      </w:r>
      <w:r w:rsidR="00EE1015" w:rsidRPr="008D5ABD">
        <w:rPr>
          <w:rFonts w:asciiTheme="majorHAnsi" w:hAnsiTheme="majorHAnsi" w:cstheme="majorHAnsi"/>
        </w:rPr>
        <w:t xml:space="preserve">, </w:t>
      </w:r>
      <w:r w:rsidR="0053404D" w:rsidRPr="008D5ABD">
        <w:rPr>
          <w:rFonts w:asciiTheme="majorHAnsi" w:hAnsiTheme="majorHAnsi" w:cstheme="majorHAnsi"/>
        </w:rPr>
        <w:t>while</w:t>
      </w:r>
      <w:r w:rsidR="00EE1015" w:rsidRPr="008D5ABD">
        <w:rPr>
          <w:rFonts w:asciiTheme="majorHAnsi" w:hAnsiTheme="majorHAnsi" w:cstheme="majorHAnsi"/>
        </w:rPr>
        <w:t xml:space="preserve"> most of the lens is composed of a mass of lens fiber cells. A </w:t>
      </w:r>
      <w:r w:rsidR="0053404D" w:rsidRPr="008D5ABD">
        <w:rPr>
          <w:rFonts w:asciiTheme="majorHAnsi" w:hAnsiTheme="majorHAnsi" w:cstheme="majorHAnsi"/>
        </w:rPr>
        <w:t xml:space="preserve">collagenous </w:t>
      </w:r>
      <w:r w:rsidR="00EE1015" w:rsidRPr="008D5ABD">
        <w:rPr>
          <w:rFonts w:asciiTheme="majorHAnsi" w:hAnsiTheme="majorHAnsi" w:cstheme="majorHAnsi"/>
        </w:rPr>
        <w:t>basement membrane, known as the capsule, surrounds and encapsulates the entire tissue. Lens</w:t>
      </w:r>
      <w:r w:rsidRPr="008D5ABD">
        <w:rPr>
          <w:rFonts w:asciiTheme="majorHAnsi" w:hAnsiTheme="majorHAnsi" w:cstheme="majorHAnsi"/>
        </w:rPr>
        <w:t xml:space="preserve"> epithelial cells are </w:t>
      </w:r>
      <w:r w:rsidR="000D74B3" w:rsidRPr="008D5ABD">
        <w:rPr>
          <w:rFonts w:asciiTheme="majorHAnsi" w:hAnsiTheme="majorHAnsi" w:cstheme="majorHAnsi"/>
        </w:rPr>
        <w:t xml:space="preserve">strongly adhered to the lens capsule and </w:t>
      </w:r>
      <w:r w:rsidR="00093081" w:rsidRPr="008D5ABD">
        <w:rPr>
          <w:rFonts w:asciiTheme="majorHAnsi" w:hAnsiTheme="majorHAnsi" w:cstheme="majorHAnsi"/>
        </w:rPr>
        <w:t>can easily</w:t>
      </w:r>
      <w:r w:rsidR="00D767B1" w:rsidRPr="008D5ABD">
        <w:rPr>
          <w:rFonts w:asciiTheme="majorHAnsi" w:hAnsiTheme="majorHAnsi" w:cstheme="majorHAnsi"/>
        </w:rPr>
        <w:t xml:space="preserve"> be</w:t>
      </w:r>
      <w:r w:rsidR="000D74B3" w:rsidRPr="008D5ABD">
        <w:rPr>
          <w:rFonts w:asciiTheme="majorHAnsi" w:hAnsiTheme="majorHAnsi" w:cstheme="majorHAnsi"/>
        </w:rPr>
        <w:t xml:space="preserve"> separated from the bulk fiber mass by peeling the capsule away from the tissue</w:t>
      </w:r>
      <w:r w:rsidRPr="008D5ABD">
        <w:rPr>
          <w:rFonts w:asciiTheme="majorHAnsi" w:hAnsiTheme="majorHAnsi" w:cstheme="majorHAnsi"/>
        </w:rPr>
        <w:t xml:space="preserve">. </w:t>
      </w:r>
      <w:r w:rsidR="000D74B3" w:rsidRPr="008D5ABD">
        <w:rPr>
          <w:rFonts w:asciiTheme="majorHAnsi" w:hAnsiTheme="majorHAnsi" w:cstheme="majorHAnsi"/>
        </w:rPr>
        <w:t xml:space="preserve">Difficulties obtaining sufficient RNA concentration from the low number of epithelial cells in the lens monolayer </w:t>
      </w:r>
      <w:r w:rsidR="0070218C">
        <w:rPr>
          <w:rFonts w:asciiTheme="majorHAnsi" w:hAnsiTheme="majorHAnsi" w:cstheme="majorHAnsi"/>
        </w:rPr>
        <w:t xml:space="preserve">has </w:t>
      </w:r>
      <w:r w:rsidR="000D74B3" w:rsidRPr="008D5ABD">
        <w:rPr>
          <w:rFonts w:asciiTheme="majorHAnsi" w:hAnsiTheme="majorHAnsi" w:cstheme="majorHAnsi"/>
        </w:rPr>
        <w:t xml:space="preserve">previously impeded the study of epithelial </w:t>
      </w:r>
      <w:r w:rsidR="0053404D" w:rsidRPr="008D5ABD">
        <w:rPr>
          <w:rFonts w:asciiTheme="majorHAnsi" w:hAnsiTheme="majorHAnsi" w:cstheme="majorHAnsi"/>
        </w:rPr>
        <w:t xml:space="preserve">cell </w:t>
      </w:r>
      <w:r w:rsidR="000D74B3" w:rsidRPr="008D5ABD">
        <w:rPr>
          <w:rFonts w:asciiTheme="majorHAnsi" w:hAnsiTheme="majorHAnsi" w:cstheme="majorHAnsi"/>
        </w:rPr>
        <w:t xml:space="preserve">vs. fiber cell transcriptomes. </w:t>
      </w:r>
      <w:r w:rsidRPr="008D5ABD">
        <w:rPr>
          <w:rFonts w:asciiTheme="majorHAnsi" w:hAnsiTheme="majorHAnsi" w:cstheme="majorHAnsi"/>
        </w:rPr>
        <w:t xml:space="preserve">This protocol presents a method to cleanly separate and isolate the epithelial and fiber cell compartments </w:t>
      </w:r>
      <w:r w:rsidR="000D74B3" w:rsidRPr="008D5ABD">
        <w:rPr>
          <w:rFonts w:asciiTheme="majorHAnsi" w:hAnsiTheme="majorHAnsi" w:cstheme="majorHAnsi"/>
        </w:rPr>
        <w:t>and RNA concentration steps to allow subsequent</w:t>
      </w:r>
      <w:r w:rsidR="00D767B1" w:rsidRPr="008D5ABD">
        <w:rPr>
          <w:rFonts w:asciiTheme="majorHAnsi" w:hAnsiTheme="majorHAnsi" w:cstheme="majorHAnsi"/>
        </w:rPr>
        <w:t xml:space="preserve"> transcriptomic</w:t>
      </w:r>
      <w:r w:rsidR="000D74B3" w:rsidRPr="008D5ABD">
        <w:rPr>
          <w:rFonts w:asciiTheme="majorHAnsi" w:hAnsiTheme="majorHAnsi" w:cstheme="majorHAnsi"/>
        </w:rPr>
        <w:t xml:space="preserve"> experiments on epithelial cell samples from a </w:t>
      </w:r>
      <w:r w:rsidR="0053404D" w:rsidRPr="008D5ABD">
        <w:rPr>
          <w:rFonts w:asciiTheme="majorHAnsi" w:hAnsiTheme="majorHAnsi" w:cstheme="majorHAnsi"/>
        </w:rPr>
        <w:t xml:space="preserve">single </w:t>
      </w:r>
      <w:r w:rsidR="000D74B3" w:rsidRPr="008D5ABD">
        <w:rPr>
          <w:rFonts w:asciiTheme="majorHAnsi" w:hAnsiTheme="majorHAnsi" w:cstheme="majorHAnsi"/>
        </w:rPr>
        <w:t>pair of mouse lenses</w:t>
      </w:r>
      <w:r w:rsidRPr="008D5ABD">
        <w:rPr>
          <w:rFonts w:asciiTheme="majorHAnsi" w:hAnsiTheme="majorHAnsi" w:cstheme="majorHAnsi"/>
        </w:rPr>
        <w:t xml:space="preserve">. The ability to investigate the </w:t>
      </w:r>
      <w:r w:rsidR="009958A9" w:rsidRPr="008D5ABD">
        <w:rPr>
          <w:rFonts w:asciiTheme="majorHAnsi" w:hAnsiTheme="majorHAnsi" w:cstheme="majorHAnsi"/>
        </w:rPr>
        <w:t xml:space="preserve">major </w:t>
      </w:r>
      <w:r w:rsidR="00D01A39" w:rsidRPr="008D5ABD">
        <w:rPr>
          <w:rFonts w:asciiTheme="majorHAnsi" w:hAnsiTheme="majorHAnsi" w:cstheme="majorHAnsi"/>
        </w:rPr>
        <w:t>cell types</w:t>
      </w:r>
      <w:r w:rsidR="0070218C">
        <w:rPr>
          <w:rFonts w:asciiTheme="majorHAnsi" w:hAnsiTheme="majorHAnsi" w:cstheme="majorHAnsi"/>
        </w:rPr>
        <w:t xml:space="preserve"> of the lens</w:t>
      </w:r>
      <w:r w:rsidR="00D01A39" w:rsidRPr="008D5ABD">
        <w:rPr>
          <w:rFonts w:asciiTheme="majorHAnsi" w:hAnsiTheme="majorHAnsi" w:cstheme="majorHAnsi"/>
        </w:rPr>
        <w:t xml:space="preserve"> </w:t>
      </w:r>
      <w:r w:rsidR="009958A9" w:rsidRPr="008D5ABD">
        <w:rPr>
          <w:rFonts w:asciiTheme="majorHAnsi" w:hAnsiTheme="majorHAnsi" w:cstheme="majorHAnsi"/>
        </w:rPr>
        <w:t>individually aid</w:t>
      </w:r>
      <w:r w:rsidR="0070218C">
        <w:rPr>
          <w:rFonts w:asciiTheme="majorHAnsi" w:hAnsiTheme="majorHAnsi" w:cstheme="majorHAnsi"/>
        </w:rPr>
        <w:t>s</w:t>
      </w:r>
      <w:r w:rsidR="009958A9" w:rsidRPr="008D5ABD">
        <w:rPr>
          <w:rFonts w:asciiTheme="majorHAnsi" w:hAnsiTheme="majorHAnsi" w:cstheme="majorHAnsi"/>
        </w:rPr>
        <w:t xml:space="preserve"> in investigating biological mechanisms of lens maintenance and </w:t>
      </w:r>
      <w:r w:rsidR="00B73EAD" w:rsidRPr="008D5ABD">
        <w:rPr>
          <w:rFonts w:asciiTheme="majorHAnsi" w:hAnsiTheme="majorHAnsi" w:cstheme="majorHAnsi"/>
        </w:rPr>
        <w:t>dysregulation</w:t>
      </w:r>
      <w:r w:rsidR="00D01A39" w:rsidRPr="008D5ABD">
        <w:rPr>
          <w:rFonts w:asciiTheme="majorHAnsi" w:hAnsiTheme="majorHAnsi" w:cstheme="majorHAnsi"/>
        </w:rPr>
        <w:t xml:space="preserve">, enabling the </w:t>
      </w:r>
      <w:r w:rsidR="002A7DFF" w:rsidRPr="008D5ABD">
        <w:rPr>
          <w:rFonts w:asciiTheme="majorHAnsi" w:hAnsiTheme="majorHAnsi" w:cstheme="majorHAnsi"/>
        </w:rPr>
        <w:t xml:space="preserve">characterization </w:t>
      </w:r>
      <w:r w:rsidR="00D01A39" w:rsidRPr="008D5ABD">
        <w:rPr>
          <w:rFonts w:asciiTheme="majorHAnsi" w:hAnsiTheme="majorHAnsi" w:cstheme="majorHAnsi"/>
        </w:rPr>
        <w:t xml:space="preserve">of </w:t>
      </w:r>
      <w:r w:rsidR="009958A9" w:rsidRPr="008D5ABD">
        <w:rPr>
          <w:rFonts w:asciiTheme="majorHAnsi" w:hAnsiTheme="majorHAnsi" w:cstheme="majorHAnsi"/>
        </w:rPr>
        <w:t>cell-type</w:t>
      </w:r>
      <w:r w:rsidR="00F16902">
        <w:rPr>
          <w:rFonts w:asciiTheme="majorHAnsi" w:hAnsiTheme="majorHAnsi" w:cstheme="majorHAnsi"/>
        </w:rPr>
        <w:t>-</w:t>
      </w:r>
      <w:r w:rsidR="009958A9" w:rsidRPr="008D5ABD">
        <w:rPr>
          <w:rFonts w:asciiTheme="majorHAnsi" w:hAnsiTheme="majorHAnsi" w:cstheme="majorHAnsi"/>
        </w:rPr>
        <w:t>specific disruptions responsible for</w:t>
      </w:r>
      <w:r w:rsidR="000D74B3" w:rsidRPr="008D5ABD">
        <w:rPr>
          <w:rFonts w:asciiTheme="majorHAnsi" w:hAnsiTheme="majorHAnsi" w:cstheme="majorHAnsi"/>
        </w:rPr>
        <w:t xml:space="preserve"> age-related </w:t>
      </w:r>
      <w:r w:rsidR="008E4D0C" w:rsidRPr="008D5ABD">
        <w:rPr>
          <w:rFonts w:asciiTheme="majorHAnsi" w:hAnsiTheme="majorHAnsi" w:cstheme="majorHAnsi"/>
        </w:rPr>
        <w:t xml:space="preserve">lens </w:t>
      </w:r>
      <w:r w:rsidR="009958A9" w:rsidRPr="008D5ABD">
        <w:rPr>
          <w:rFonts w:asciiTheme="majorHAnsi" w:hAnsiTheme="majorHAnsi" w:cstheme="majorHAnsi"/>
        </w:rPr>
        <w:t>pathologies.</w:t>
      </w:r>
    </w:p>
    <w:p w14:paraId="2CF9CD54" w14:textId="77777777" w:rsidR="006E4797" w:rsidRPr="00494BAB" w:rsidRDefault="006E4797" w:rsidP="008D5ABD">
      <w:pPr>
        <w:rPr>
          <w:rFonts w:asciiTheme="majorHAnsi" w:hAnsiTheme="majorHAnsi" w:cstheme="majorHAnsi"/>
        </w:rPr>
      </w:pPr>
    </w:p>
    <w:p w14:paraId="0646E204" w14:textId="7091FAB1" w:rsidR="006E4797" w:rsidRPr="00494BAB" w:rsidRDefault="00551D82" w:rsidP="008D5ABD">
      <w:pPr>
        <w:rPr>
          <w:rFonts w:asciiTheme="majorHAnsi" w:hAnsiTheme="majorHAnsi" w:cstheme="majorHAnsi"/>
          <w:color w:val="808080"/>
        </w:rPr>
      </w:pPr>
      <w:r w:rsidRPr="00494BAB">
        <w:rPr>
          <w:rFonts w:asciiTheme="majorHAnsi" w:hAnsiTheme="majorHAnsi" w:cstheme="majorHAnsi"/>
          <w:b/>
        </w:rPr>
        <w:t>INTRODUCTION:</w:t>
      </w:r>
      <w:r w:rsidRPr="00494BAB">
        <w:rPr>
          <w:rFonts w:asciiTheme="majorHAnsi" w:hAnsiTheme="majorHAnsi" w:cstheme="majorHAnsi"/>
        </w:rPr>
        <w:t xml:space="preserve"> </w:t>
      </w:r>
    </w:p>
    <w:p w14:paraId="2F0E1DC2" w14:textId="267D5EF0" w:rsidR="0098423E" w:rsidRPr="008D5ABD" w:rsidRDefault="00F266B2" w:rsidP="001665AF">
      <w:pPr>
        <w:rPr>
          <w:rFonts w:asciiTheme="majorHAnsi" w:hAnsiTheme="majorHAnsi" w:cstheme="majorHAnsi"/>
        </w:rPr>
      </w:pPr>
      <w:r w:rsidRPr="008D5ABD">
        <w:rPr>
          <w:rFonts w:asciiTheme="majorHAnsi" w:hAnsiTheme="majorHAnsi" w:cstheme="majorHAnsi"/>
        </w:rPr>
        <w:t>The ocular lens</w:t>
      </w:r>
      <w:r w:rsidR="00CE32EA" w:rsidRPr="008D5ABD">
        <w:rPr>
          <w:rFonts w:asciiTheme="majorHAnsi" w:hAnsiTheme="majorHAnsi" w:cstheme="majorHAnsi"/>
        </w:rPr>
        <w:t xml:space="preserve"> is a transparent organ that</w:t>
      </w:r>
      <w:r w:rsidRPr="008D5ABD">
        <w:rPr>
          <w:rFonts w:asciiTheme="majorHAnsi" w:hAnsiTheme="majorHAnsi" w:cstheme="majorHAnsi"/>
        </w:rPr>
        <w:t xml:space="preserve"> finely focuses light onto the retina to help produce a clear image. </w:t>
      </w:r>
      <w:r w:rsidR="00B524F4" w:rsidRPr="008D5ABD">
        <w:rPr>
          <w:rFonts w:asciiTheme="majorHAnsi" w:hAnsiTheme="majorHAnsi" w:cstheme="majorHAnsi"/>
        </w:rPr>
        <w:t>The lens is comprised of two major cell types</w:t>
      </w:r>
      <w:r w:rsidR="00F16902">
        <w:rPr>
          <w:rFonts w:asciiTheme="majorHAnsi" w:hAnsiTheme="majorHAnsi" w:cstheme="majorHAnsi"/>
        </w:rPr>
        <w:t>:</w:t>
      </w:r>
      <w:r w:rsidR="00B524F4" w:rsidRPr="008D5ABD">
        <w:rPr>
          <w:rFonts w:asciiTheme="majorHAnsi" w:hAnsiTheme="majorHAnsi" w:cstheme="majorHAnsi"/>
        </w:rPr>
        <w:t xml:space="preserve"> a monolayer of epithelial cells </w:t>
      </w:r>
      <w:r w:rsidR="0070218C">
        <w:rPr>
          <w:rFonts w:asciiTheme="majorHAnsi" w:hAnsiTheme="majorHAnsi" w:cstheme="majorHAnsi"/>
        </w:rPr>
        <w:t xml:space="preserve">covering the anterior hemisphere </w:t>
      </w:r>
      <w:r w:rsidR="00B524F4" w:rsidRPr="008D5ABD">
        <w:rPr>
          <w:rFonts w:asciiTheme="majorHAnsi" w:hAnsiTheme="majorHAnsi" w:cstheme="majorHAnsi"/>
        </w:rPr>
        <w:t xml:space="preserve">and fiber cells that make up the bulk mass of the </w:t>
      </w:r>
      <w:r w:rsidR="00FA661A" w:rsidRPr="008D5ABD">
        <w:rPr>
          <w:rFonts w:asciiTheme="majorHAnsi" w:hAnsiTheme="majorHAnsi" w:cstheme="majorHAnsi"/>
        </w:rPr>
        <w:t>tissue</w:t>
      </w:r>
      <w:r w:rsidR="00317B47" w:rsidRPr="008D5ABD">
        <w:rPr>
          <w:rFonts w:asciiTheme="majorHAnsi" w:hAnsiTheme="majorHAnsi" w:cstheme="majorHAnsi"/>
        </w:rPr>
        <w:t xml:space="preserve"> (</w:t>
      </w:r>
      <w:r w:rsidR="00317B47" w:rsidRPr="00F16902">
        <w:rPr>
          <w:rFonts w:asciiTheme="majorHAnsi" w:hAnsiTheme="majorHAnsi" w:cstheme="majorHAnsi"/>
          <w:b/>
          <w:bCs/>
        </w:rPr>
        <w:t>Figure 1</w:t>
      </w:r>
      <w:r w:rsidR="00317B47" w:rsidRPr="008D5ABD">
        <w:rPr>
          <w:rFonts w:asciiTheme="majorHAnsi" w:hAnsiTheme="majorHAnsi" w:cstheme="majorHAnsi"/>
        </w:rPr>
        <w:t>)</w:t>
      </w:r>
      <w:r w:rsidR="00B524F4" w:rsidRPr="008D5ABD">
        <w:rPr>
          <w:rFonts w:asciiTheme="majorHAnsi" w:hAnsiTheme="majorHAnsi" w:cstheme="majorHAnsi"/>
        </w:rPr>
        <w:t xml:space="preserve">. </w:t>
      </w:r>
      <w:r w:rsidR="0098423E" w:rsidRPr="008D5ABD">
        <w:rPr>
          <w:rFonts w:asciiTheme="majorHAnsi" w:hAnsiTheme="majorHAnsi" w:cstheme="majorHAnsi"/>
        </w:rPr>
        <w:t xml:space="preserve">The lens is enveloped by a collagenous basement membrane known as the lens capsule, to which epithelial cells are tightly adhered. </w:t>
      </w:r>
      <w:r w:rsidR="00B524F4" w:rsidRPr="008D5ABD">
        <w:rPr>
          <w:rFonts w:asciiTheme="majorHAnsi" w:hAnsiTheme="majorHAnsi" w:cstheme="majorHAnsi"/>
        </w:rPr>
        <w:t xml:space="preserve">As the </w:t>
      </w:r>
      <w:r w:rsidR="00CE32EA" w:rsidRPr="008D5ABD">
        <w:rPr>
          <w:rFonts w:asciiTheme="majorHAnsi" w:hAnsiTheme="majorHAnsi" w:cstheme="majorHAnsi"/>
        </w:rPr>
        <w:t>lens grows</w:t>
      </w:r>
      <w:r w:rsidR="00B524F4" w:rsidRPr="008D5ABD">
        <w:rPr>
          <w:rFonts w:asciiTheme="majorHAnsi" w:hAnsiTheme="majorHAnsi" w:cstheme="majorHAnsi"/>
        </w:rPr>
        <w:t xml:space="preserve">, epithelial cells </w:t>
      </w:r>
      <w:r w:rsidR="008F6049" w:rsidRPr="008D5ABD">
        <w:rPr>
          <w:rFonts w:asciiTheme="majorHAnsi" w:hAnsiTheme="majorHAnsi" w:cstheme="majorHAnsi"/>
        </w:rPr>
        <w:t xml:space="preserve">at the equator proliferate </w:t>
      </w:r>
      <w:r w:rsidR="008F6049" w:rsidRPr="008D5ABD">
        <w:rPr>
          <w:rFonts w:asciiTheme="majorHAnsi" w:hAnsiTheme="majorHAnsi" w:cstheme="majorHAnsi"/>
        </w:rPr>
        <w:lastRenderedPageBreak/>
        <w:t xml:space="preserve">and </w:t>
      </w:r>
      <w:r w:rsidR="00B524F4" w:rsidRPr="008D5ABD">
        <w:rPr>
          <w:rFonts w:asciiTheme="majorHAnsi" w:hAnsiTheme="majorHAnsi" w:cstheme="majorHAnsi"/>
        </w:rPr>
        <w:t xml:space="preserve">differentiate into nascent </w:t>
      </w:r>
      <w:r w:rsidR="008F6049" w:rsidRPr="008D5ABD">
        <w:rPr>
          <w:rFonts w:asciiTheme="majorHAnsi" w:hAnsiTheme="majorHAnsi" w:cstheme="majorHAnsi"/>
        </w:rPr>
        <w:t xml:space="preserve">shells of </w:t>
      </w:r>
      <w:r w:rsidR="00B524F4" w:rsidRPr="008D5ABD">
        <w:rPr>
          <w:rFonts w:asciiTheme="majorHAnsi" w:hAnsiTheme="majorHAnsi" w:cstheme="majorHAnsi"/>
        </w:rPr>
        <w:t>fiber cells that are layered onto the lens in a concentric manner</w:t>
      </w:r>
      <w:r w:rsidR="00CD4DB3" w:rsidRPr="008D5ABD">
        <w:rPr>
          <w:rFonts w:asciiTheme="majorHAnsi" w:hAnsiTheme="majorHAnsi" w:cstheme="majorHAnsi"/>
        </w:rPr>
        <w:fldChar w:fldCharType="begin">
          <w:fldData xml:space="preserve">PEVuZE5vdGU+PENpdGU+PEF1dGhvcj5Mb3ZpY3U8L0F1dGhvcj48WWVhcj4yMDA0PC9ZZWFyPjxS
ZWNOdW0+MTwvUmVjTnVtPjxEaXNwbGF5VGV4dD48c3R5bGUgZmFjZT0ic3VwZXJzY3JpcHQiPjEt
Mzwvc3R5bGU+PC9EaXNwbGF5VGV4dD48cmVjb3JkPjxyZWMtbnVtYmVyPjE8L3JlYy1udW1iZXI+
PGZvcmVpZ24ta2V5cz48a2V5IGFwcD0iRU4iIGRiLWlkPSJmcnNyMjJ4Mmk5dDVzY2VkZWVycHYy
NXVleDJ4OXB3d3Blc3MiIHRpbWVzdGFtcD0iMTc1Mzg5ODQ3OSI+MTwva2V5PjwvZm9yZWlnbi1r
ZXlzPjxyZWYtdHlwZSBuYW1lPSJCb29rIj42PC9yZWYtdHlwZT48Y29udHJpYnV0b3JzPjxhdXRo
b3JzPjxhdXRob3I+TG92aWN1LCBGcmFuayBKLjwvYXV0aG9yPjxhdXRob3I+Um9iaW5zb24sIE1p
Y2hhZWwgTC4gPC9hdXRob3I+PC9hdXRob3JzPjwvY29udHJpYnV0b3JzPjx0aXRsZXM+PHRpdGxl
PkRldmVsb3BtZW50IG9mIHRoZSBPY3VsYXIgTGVuczwvdGl0bGU+PC90aXRsZXM+PGRhdGVzPjx5
ZWFyPjIwMDQ8L3llYXI+PC9kYXRlcz48cHViLWxvY2F0aW9uPkNhbWJyaWRnZTwvcHViLWxvY2F0
aW9uPjxwdWJsaXNoZXI+Q2FtYnJpZGdlIFVuaXZlcnNpdHkgUHJlc3M8L3B1Ymxpc2hlcj48dXJs
cz48L3VybHM+PC9yZWNvcmQ+PC9DaXRlPjxDaXRlPjxBdXRob3I+QmFzc25ldHQ8L0F1dGhvcj48
WWVhcj4yMDAzPC9ZZWFyPjxSZWNOdW0+NjwvUmVjTnVtPjxyZWNvcmQ+PHJlYy1udW1iZXI+Mjwv
cmVjLW51bWJlcj48Zm9yZWlnbi1rZXlzPjxrZXkgYXBwPSJFTiIgZGItaWQ9ImZyc3IyMngyaTl0
NXNjZWRlZXJwdjI1dWV4Mng5cHd3cGVzcyIgdGltZXN0YW1wPSIxNzUzODk4NDc5Ij4yPC9rZXk+
PC9mb3JlaWduLWtleXM+PHJlZi10eXBlIG5hbWU9IkpvdXJuYWwgQXJ0aWNsZSI+MTc8L3JlZi10
eXBlPjxjb250cmlidXRvcnM+PGF1dGhvcnM+PGF1dGhvcj5CYXNzbmV0dCwgUy48L2F1dGhvcj48
YXV0aG9yPldpbnplbmJ1cmdlciwgUC4gQS48L2F1dGhvcj48L2F1dGhvcnM+PC9jb250cmlidXRv
cnM+PGF1dGgtYWRkcmVzcz5EZXBhcnRtZW50IG9mIE9waHRoYWxtb2xvZ3kgYW5kIFZpc3VhbCBT
Y2llbmNlcywgV2FzaGluZ3RvbiBVbml2ZXJzaXR5IFNjaG9vbCBvZiBNZWRpY2luZSwgNjYwIFMu
IEV1Y2xpZCBBdmVudWUsIEJveCA4MDk2LCBTdCBMb3VpcywgTU8gNjMxMTAsIFVTQS4gYmFzc25l
dHRAdmlzaW9uLnd1c3RsLmVkdTwvYXV0aC1hZGRyZXNzPjx0aXRsZXM+PHRpdGxlPk1vcnBob21l
dHJpYyBhbmFseXNpcyBvZiBmaWJyZSBjZWxsIGdyb3d0aCBpbiB0aGUgZGV2ZWxvcGluZyBjaGlj
a2VuIGxlbnM8L3RpdGxlPjxzZWNvbmRhcnktdGl0bGU+RXhwIEV5ZSBSZXM8L3NlY29uZGFyeS10
aXRsZT48L3RpdGxlcz48cGVyaW9kaWNhbD48ZnVsbC10aXRsZT5FeHAgRXllIFJlczwvZnVsbC10
aXRsZT48L3BlcmlvZGljYWw+PHBhZ2VzPjI5MS0zMDI8L3BhZ2VzPjx2b2x1bWU+NzY8L3ZvbHVt
ZT48bnVtYmVyPjM8L251bWJlcj48a2V5d29yZHM+PGtleXdvcmQ+QW5pbWFsczwva2V5d29yZD48
a2V5d29yZD5DaGljayBFbWJyeW88L2tleXdvcmQ+PGtleXdvcmQ+SW1hZ2UgUHJvY2Vzc2luZywg
Q29tcHV0ZXItQXNzaXN0ZWQ8L2tleXdvcmQ+PGtleXdvcmQ+TGVucywgQ3J5c3RhbGxpbmUvKmVt
YnJ5b2xvZ3kvdWx0cmFzdHJ1Y3R1cmU8L2tleXdvcmQ+PGtleXdvcmQ+TWljcm9zY29weSwgQ29u
Zm9jYWw8L2tleXdvcmQ+PGtleXdvcmQ+TW9ycGhvZ2VuZXNpczwva2V5d29yZD48L2tleXdvcmRz
PjxkYXRlcz48eWVhcj4yMDAzPC95ZWFyPjxwdWItZGF0ZXM+PGRhdGU+TWFyPC9kYXRlPjwvcHVi
LWRhdGVzPjwvZGF0ZXM+PGlzYm4+MDAxNC00ODM1IChQcmludCkmI3hEOzAwMTQtNDgzNSAoTGlu
a2luZyk8L2lzYm4+PGFjY2Vzc2lvbi1udW0+MTI1NzM2NTg8L2FjY2Vzc2lvbi1udW0+PHVybHM+
PHJlbGF0ZWQtdXJscz48dXJsPmh0dHBzOi8vd3d3Lm5jYmkubmxtLm5paC5nb3YvcHVibWVkLzEy
NTczNjU4PC91cmw+PC9yZWxhdGVkLXVybHM+PC91cmxzPjxlbGVjdHJvbmljLXJlc291cmNlLW51
bT4xMC4xMDE2L3MwMDE0LTQ4MzUoMDIpMDAzMTUtOTwvZWxlY3Ryb25pYy1yZXNvdXJjZS1udW0+
PHJlbW90ZS1kYXRhYmFzZS1uYW1lPk1lZGxpbmU8L3JlbW90ZS1kYXRhYmFzZS1uYW1lPjxyZW1v
dGUtZGF0YWJhc2UtcHJvdmlkZXI+TkxNPC9yZW1vdGUtZGF0YWJhc2UtcHJvdmlkZXI+PC9yZWNv
cmQ+PC9DaXRlPjxDaXRlPjxBdXRob3I+S3VzemFrPC9BdXRob3I+PFllYXI+MTk5NTwvWWVhcj48
UmVjTnVtPjc8L1JlY051bT48cmVjb3JkPjxyZWMtbnVtYmVyPjM8L3JlYy1udW1iZXI+PGZvcmVp
Z24ta2V5cz48a2V5IGFwcD0iRU4iIGRiLWlkPSJmcnNyMjJ4Mmk5dDVzY2VkZWVycHYyNXVleDJ4
OXB3d3Blc3MiIHRpbWVzdGFtcD0iMTc1Mzg5ODQ4MCI+Mzwva2V5PjwvZm9yZWlnbi1rZXlzPjxy
ZWYtdHlwZSBuYW1lPSJKb3VybmFsIEFydGljbGUiPjE3PC9yZWYtdHlwZT48Y29udHJpYnV0b3Jz
PjxhdXRob3JzPjxhdXRob3I+S3VzemFrLCBKLiBSLjwvYXV0aG9yPjwvYXV0aG9ycz48L2NvbnRy
aWJ1dG9ycz48YXV0aC1hZGRyZXNzPkRlcGFydG1lbnQgb2YgUGF0aG9sb2d5LCBSdXNoLVByZXNi
eXRlcmlhbi1TdC4gTHVrZSZhcG9zO3MgTWVkaWNhbCBDZW50ZXIsIENoaWNhZ28sIElsbGlub2lz
IDYwNjEyLCBVU0EuPC9hdXRoLWFkZHJlc3M+PHRpdGxlcz48dGl0bGU+VGhlIHVsdHJhc3RydWN0
dXJlIG9mIGVwaXRoZWxpYWwgYW5kIGZpYmVyIGNlbGxzIGluIHRoZSBjcnlzdGFsbGluZSBsZW5z
PC90aXRsZT48c2Vjb25kYXJ5LXRpdGxlPkludCBSZXYgQ3l0b2w8L3NlY29uZGFyeS10aXRsZT48
L3RpdGxlcz48cGVyaW9kaWNhbD48ZnVsbC10aXRsZT5JbnQgUmV2IEN5dG9sPC9mdWxsLXRpdGxl
PjwvcGVyaW9kaWNhbD48cGFnZXM+MzA1LTUwPC9wYWdlcz48dm9sdW1lPjE2Mzwvdm9sdW1lPjxr
ZXl3b3Jkcz48a2V5d29yZD5BbmltYWxzPC9rZXl3b3JkPjxrZXl3b3JkPkVwaXRoZWxpdW0vdWx0
cmFzdHJ1Y3R1cmU8L2tleXdvcmQ+PGtleXdvcmQ+SHVtYW5zPC9rZXl3b3JkPjxrZXl3b3JkPkxl
bnMsIENyeXN0YWxsaW5lL2N5dG9sb2d5L2VtYnJ5b2xvZ3kvZ3Jvd3RoICZhbXA7IGRldmVsb3Bt
ZW50Lyp1bHRyYXN0cnVjdHVyZTwva2V5d29yZD48L2tleXdvcmRzPjxkYXRlcz48eWVhcj4xOTk1
PC95ZWFyPjwvZGF0ZXM+PGlzYm4+MDA3NC03Njk2IChQcmludCkmI3hEOzAwNzQtNzY5NjwvaXNi
bj48YWNjZXNzaW9uLW51bT44NTIyNDIyPC9hY2Nlc3Npb24tbnVtPjx1cmxzPjwvdXJscz48ZWxl
Y3Ryb25pYy1yZXNvdXJjZS1udW0+MTAuMTAxNi9zMDA3NC03Njk2KDA4KTYyMjEzLTU8L2VsZWN0
cm9uaWMtcmVzb3VyY2UtbnVtPjxyZW1vdGUtZGF0YWJhc2UtcHJvdmlkZXI+TkxNPC9yZW1vdGUt
ZGF0YWJhc2UtcHJvdmlkZXI+PGxhbmd1YWdlPmVuZzwvbGFuZ3VhZ2U+PC9yZWNvcmQ+PC9DaXRl
PjwvRW5kTm90ZT5=
</w:fldData>
        </w:fldChar>
      </w:r>
      <w:r w:rsidR="00901DB8">
        <w:rPr>
          <w:rFonts w:asciiTheme="majorHAnsi" w:hAnsiTheme="majorHAnsi" w:cstheme="majorHAnsi"/>
        </w:rPr>
        <w:instrText xml:space="preserve"> ADDIN EN.CITE </w:instrText>
      </w:r>
      <w:r w:rsidR="00901DB8">
        <w:rPr>
          <w:rFonts w:asciiTheme="majorHAnsi" w:hAnsiTheme="majorHAnsi" w:cstheme="majorHAnsi"/>
        </w:rPr>
        <w:fldChar w:fldCharType="begin">
          <w:fldData xml:space="preserve">PEVuZE5vdGU+PENpdGU+PEF1dGhvcj5Mb3ZpY3U8L0F1dGhvcj48WWVhcj4yMDA0PC9ZZWFyPjxS
ZWNOdW0+MTwvUmVjTnVtPjxEaXNwbGF5VGV4dD48c3R5bGUgZmFjZT0ic3VwZXJzY3JpcHQiPjEt
Mzwvc3R5bGU+PC9EaXNwbGF5VGV4dD48cmVjb3JkPjxyZWMtbnVtYmVyPjE8L3JlYy1udW1iZXI+
PGZvcmVpZ24ta2V5cz48a2V5IGFwcD0iRU4iIGRiLWlkPSJmcnNyMjJ4Mmk5dDVzY2VkZWVycHYy
NXVleDJ4OXB3d3Blc3MiIHRpbWVzdGFtcD0iMTc1Mzg5ODQ3OSI+MTwva2V5PjwvZm9yZWlnbi1r
ZXlzPjxyZWYtdHlwZSBuYW1lPSJCb29rIj42PC9yZWYtdHlwZT48Y29udHJpYnV0b3JzPjxhdXRo
b3JzPjxhdXRob3I+TG92aWN1LCBGcmFuayBKLjwvYXV0aG9yPjxhdXRob3I+Um9iaW5zb24sIE1p
Y2hhZWwgTC4gPC9hdXRob3I+PC9hdXRob3JzPjwvY29udHJpYnV0b3JzPjx0aXRsZXM+PHRpdGxl
PkRldmVsb3BtZW50IG9mIHRoZSBPY3VsYXIgTGVuczwvdGl0bGU+PC90aXRsZXM+PGRhdGVzPjx5
ZWFyPjIwMDQ8L3llYXI+PC9kYXRlcz48cHViLWxvY2F0aW9uPkNhbWJyaWRnZTwvcHViLWxvY2F0
aW9uPjxwdWJsaXNoZXI+Q2FtYnJpZGdlIFVuaXZlcnNpdHkgUHJlc3M8L3B1Ymxpc2hlcj48dXJs
cz48L3VybHM+PC9yZWNvcmQ+PC9DaXRlPjxDaXRlPjxBdXRob3I+QmFzc25ldHQ8L0F1dGhvcj48
WWVhcj4yMDAzPC9ZZWFyPjxSZWNOdW0+NjwvUmVjTnVtPjxyZWNvcmQ+PHJlYy1udW1iZXI+Mjwv
cmVjLW51bWJlcj48Zm9yZWlnbi1rZXlzPjxrZXkgYXBwPSJFTiIgZGItaWQ9ImZyc3IyMngyaTl0
NXNjZWRlZXJwdjI1dWV4Mng5cHd3cGVzcyIgdGltZXN0YW1wPSIxNzUzODk4NDc5Ij4yPC9rZXk+
PC9mb3JlaWduLWtleXM+PHJlZi10eXBlIG5hbWU9IkpvdXJuYWwgQXJ0aWNsZSI+MTc8L3JlZi10
eXBlPjxjb250cmlidXRvcnM+PGF1dGhvcnM+PGF1dGhvcj5CYXNzbmV0dCwgUy48L2F1dGhvcj48
YXV0aG9yPldpbnplbmJ1cmdlciwgUC4gQS48L2F1dGhvcj48L2F1dGhvcnM+PC9jb250cmlidXRv
cnM+PGF1dGgtYWRkcmVzcz5EZXBhcnRtZW50IG9mIE9waHRoYWxtb2xvZ3kgYW5kIFZpc3VhbCBT
Y2llbmNlcywgV2FzaGluZ3RvbiBVbml2ZXJzaXR5IFNjaG9vbCBvZiBNZWRpY2luZSwgNjYwIFMu
IEV1Y2xpZCBBdmVudWUsIEJveCA4MDk2LCBTdCBMb3VpcywgTU8gNjMxMTAsIFVTQS4gYmFzc25l
dHRAdmlzaW9uLnd1c3RsLmVkdTwvYXV0aC1hZGRyZXNzPjx0aXRsZXM+PHRpdGxlPk1vcnBob21l
dHJpYyBhbmFseXNpcyBvZiBmaWJyZSBjZWxsIGdyb3d0aCBpbiB0aGUgZGV2ZWxvcGluZyBjaGlj
a2VuIGxlbnM8L3RpdGxlPjxzZWNvbmRhcnktdGl0bGU+RXhwIEV5ZSBSZXM8L3NlY29uZGFyeS10
aXRsZT48L3RpdGxlcz48cGVyaW9kaWNhbD48ZnVsbC10aXRsZT5FeHAgRXllIFJlczwvZnVsbC10
aXRsZT48L3BlcmlvZGljYWw+PHBhZ2VzPjI5MS0zMDI8L3BhZ2VzPjx2b2x1bWU+NzY8L3ZvbHVt
ZT48bnVtYmVyPjM8L251bWJlcj48a2V5d29yZHM+PGtleXdvcmQ+QW5pbWFsczwva2V5d29yZD48
a2V5d29yZD5DaGljayBFbWJyeW88L2tleXdvcmQ+PGtleXdvcmQ+SW1hZ2UgUHJvY2Vzc2luZywg
Q29tcHV0ZXItQXNzaXN0ZWQ8L2tleXdvcmQ+PGtleXdvcmQ+TGVucywgQ3J5c3RhbGxpbmUvKmVt
YnJ5b2xvZ3kvdWx0cmFzdHJ1Y3R1cmU8L2tleXdvcmQ+PGtleXdvcmQ+TWljcm9zY29weSwgQ29u
Zm9jYWw8L2tleXdvcmQ+PGtleXdvcmQ+TW9ycGhvZ2VuZXNpczwva2V5d29yZD48L2tleXdvcmRz
PjxkYXRlcz48eWVhcj4yMDAzPC95ZWFyPjxwdWItZGF0ZXM+PGRhdGU+TWFyPC9kYXRlPjwvcHVi
LWRhdGVzPjwvZGF0ZXM+PGlzYm4+MDAxNC00ODM1IChQcmludCkmI3hEOzAwMTQtNDgzNSAoTGlu
a2luZyk8L2lzYm4+PGFjY2Vzc2lvbi1udW0+MTI1NzM2NTg8L2FjY2Vzc2lvbi1udW0+PHVybHM+
PHJlbGF0ZWQtdXJscz48dXJsPmh0dHBzOi8vd3d3Lm5jYmkubmxtLm5paC5nb3YvcHVibWVkLzEy
NTczNjU4PC91cmw+PC9yZWxhdGVkLXVybHM+PC91cmxzPjxlbGVjdHJvbmljLXJlc291cmNlLW51
bT4xMC4xMDE2L3MwMDE0LTQ4MzUoMDIpMDAzMTUtOTwvZWxlY3Ryb25pYy1yZXNvdXJjZS1udW0+
PHJlbW90ZS1kYXRhYmFzZS1uYW1lPk1lZGxpbmU8L3JlbW90ZS1kYXRhYmFzZS1uYW1lPjxyZW1v
dGUtZGF0YWJhc2UtcHJvdmlkZXI+TkxNPC9yZW1vdGUtZGF0YWJhc2UtcHJvdmlkZXI+PC9yZWNv
cmQ+PC9DaXRlPjxDaXRlPjxBdXRob3I+S3VzemFrPC9BdXRob3I+PFllYXI+MTk5NTwvWWVhcj48
UmVjTnVtPjc8L1JlY051bT48cmVjb3JkPjxyZWMtbnVtYmVyPjM8L3JlYy1udW1iZXI+PGZvcmVp
Z24ta2V5cz48a2V5IGFwcD0iRU4iIGRiLWlkPSJmcnNyMjJ4Mmk5dDVzY2VkZWVycHYyNXVleDJ4
OXB3d3Blc3MiIHRpbWVzdGFtcD0iMTc1Mzg5ODQ4MCI+Mzwva2V5PjwvZm9yZWlnbi1rZXlzPjxy
ZWYtdHlwZSBuYW1lPSJKb3VybmFsIEFydGljbGUiPjE3PC9yZWYtdHlwZT48Y29udHJpYnV0b3Jz
PjxhdXRob3JzPjxhdXRob3I+S3VzemFrLCBKLiBSLjwvYXV0aG9yPjwvYXV0aG9ycz48L2NvbnRy
aWJ1dG9ycz48YXV0aC1hZGRyZXNzPkRlcGFydG1lbnQgb2YgUGF0aG9sb2d5LCBSdXNoLVByZXNi
eXRlcmlhbi1TdC4gTHVrZSZhcG9zO3MgTWVkaWNhbCBDZW50ZXIsIENoaWNhZ28sIElsbGlub2lz
IDYwNjEyLCBVU0EuPC9hdXRoLWFkZHJlc3M+PHRpdGxlcz48dGl0bGU+VGhlIHVsdHJhc3RydWN0
dXJlIG9mIGVwaXRoZWxpYWwgYW5kIGZpYmVyIGNlbGxzIGluIHRoZSBjcnlzdGFsbGluZSBsZW5z
PC90aXRsZT48c2Vjb25kYXJ5LXRpdGxlPkludCBSZXYgQ3l0b2w8L3NlY29uZGFyeS10aXRsZT48
L3RpdGxlcz48cGVyaW9kaWNhbD48ZnVsbC10aXRsZT5JbnQgUmV2IEN5dG9sPC9mdWxsLXRpdGxl
PjwvcGVyaW9kaWNhbD48cGFnZXM+MzA1LTUwPC9wYWdlcz48dm9sdW1lPjE2Mzwvdm9sdW1lPjxr
ZXl3b3Jkcz48a2V5d29yZD5BbmltYWxzPC9rZXl3b3JkPjxrZXl3b3JkPkVwaXRoZWxpdW0vdWx0
cmFzdHJ1Y3R1cmU8L2tleXdvcmQ+PGtleXdvcmQ+SHVtYW5zPC9rZXl3b3JkPjxrZXl3b3JkPkxl
bnMsIENyeXN0YWxsaW5lL2N5dG9sb2d5L2VtYnJ5b2xvZ3kvZ3Jvd3RoICZhbXA7IGRldmVsb3Bt
ZW50Lyp1bHRyYXN0cnVjdHVyZTwva2V5d29yZD48L2tleXdvcmRzPjxkYXRlcz48eWVhcj4xOTk1
PC95ZWFyPjwvZGF0ZXM+PGlzYm4+MDA3NC03Njk2IChQcmludCkmI3hEOzAwNzQtNzY5NjwvaXNi
bj48YWNjZXNzaW9uLW51bT44NTIyNDIyPC9hY2Nlc3Npb24tbnVtPjx1cmxzPjwvdXJscz48ZWxl
Y3Ryb25pYy1yZXNvdXJjZS1udW0+MTAuMTAxNi9zMDA3NC03Njk2KDA4KTYyMjEzLTU8L2VsZWN0
cm9uaWMtcmVzb3VyY2UtbnVtPjxyZW1vdGUtZGF0YWJhc2UtcHJvdmlkZXI+TkxNPC9yZW1vdGUt
ZGF0YWJhc2UtcHJvdmlkZXI+PGxhbmd1YWdlPmVuZzwvbGFuZ3VhZ2U+PC9yZWNvcmQ+PC9DaXRl
PjwvRW5kTm90ZT5=
</w:fldData>
        </w:fldChar>
      </w:r>
      <w:r w:rsidR="00901DB8">
        <w:rPr>
          <w:rFonts w:asciiTheme="majorHAnsi" w:hAnsiTheme="majorHAnsi" w:cstheme="majorHAnsi"/>
        </w:rPr>
        <w:instrText xml:space="preserve"> ADDIN EN.CITE.DATA </w:instrText>
      </w:r>
      <w:r w:rsidR="00901DB8">
        <w:rPr>
          <w:rFonts w:asciiTheme="majorHAnsi" w:hAnsiTheme="majorHAnsi" w:cstheme="majorHAnsi"/>
        </w:rPr>
      </w:r>
      <w:r w:rsidR="00901DB8">
        <w:rPr>
          <w:rFonts w:asciiTheme="majorHAnsi" w:hAnsiTheme="majorHAnsi" w:cstheme="majorHAnsi"/>
        </w:rPr>
        <w:fldChar w:fldCharType="end"/>
      </w:r>
      <w:r w:rsidR="00CD4DB3" w:rsidRPr="008D5ABD">
        <w:rPr>
          <w:rFonts w:asciiTheme="majorHAnsi" w:hAnsiTheme="majorHAnsi" w:cstheme="majorHAnsi"/>
        </w:rPr>
      </w:r>
      <w:r w:rsidR="00CD4DB3" w:rsidRPr="008D5ABD">
        <w:rPr>
          <w:rFonts w:asciiTheme="majorHAnsi" w:hAnsiTheme="majorHAnsi" w:cstheme="majorHAnsi"/>
        </w:rPr>
        <w:fldChar w:fldCharType="separate"/>
      </w:r>
      <w:r w:rsidR="00440B10" w:rsidRPr="008D5ABD">
        <w:rPr>
          <w:rFonts w:asciiTheme="majorHAnsi" w:hAnsiTheme="majorHAnsi" w:cstheme="majorHAnsi"/>
          <w:noProof/>
          <w:vertAlign w:val="superscript"/>
        </w:rPr>
        <w:t>1</w:t>
      </w:r>
      <w:r w:rsidR="00F16902">
        <w:rPr>
          <w:rFonts w:asciiTheme="majorHAnsi" w:hAnsiTheme="majorHAnsi" w:cstheme="majorHAnsi"/>
          <w:noProof/>
          <w:vertAlign w:val="superscript"/>
        </w:rPr>
        <w:t>–</w:t>
      </w:r>
      <w:r w:rsidR="00440B10" w:rsidRPr="008D5ABD">
        <w:rPr>
          <w:rFonts w:asciiTheme="majorHAnsi" w:hAnsiTheme="majorHAnsi" w:cstheme="majorHAnsi"/>
          <w:noProof/>
          <w:vertAlign w:val="superscript"/>
        </w:rPr>
        <w:t>3</w:t>
      </w:r>
      <w:r w:rsidR="00CD4DB3" w:rsidRPr="008D5ABD">
        <w:rPr>
          <w:rFonts w:asciiTheme="majorHAnsi" w:hAnsiTheme="majorHAnsi" w:cstheme="majorHAnsi"/>
        </w:rPr>
        <w:fldChar w:fldCharType="end"/>
      </w:r>
      <w:r w:rsidR="00B524F4" w:rsidRPr="008D5ABD">
        <w:rPr>
          <w:rFonts w:asciiTheme="majorHAnsi" w:hAnsiTheme="majorHAnsi" w:cstheme="majorHAnsi"/>
        </w:rPr>
        <w:t>.</w:t>
      </w:r>
      <w:r w:rsidR="00816724" w:rsidRPr="008D5ABD">
        <w:rPr>
          <w:rFonts w:asciiTheme="majorHAnsi" w:hAnsiTheme="majorHAnsi" w:cstheme="majorHAnsi"/>
        </w:rPr>
        <w:t xml:space="preserve"> </w:t>
      </w:r>
      <w:r w:rsidR="008F6049" w:rsidRPr="008D5ABD">
        <w:rPr>
          <w:rFonts w:asciiTheme="majorHAnsi" w:hAnsiTheme="majorHAnsi" w:cstheme="majorHAnsi"/>
        </w:rPr>
        <w:t>Lifelong lens</w:t>
      </w:r>
      <w:r w:rsidR="00225C4C" w:rsidRPr="008D5ABD">
        <w:rPr>
          <w:rFonts w:asciiTheme="majorHAnsi" w:hAnsiTheme="majorHAnsi" w:cstheme="majorHAnsi"/>
        </w:rPr>
        <w:t xml:space="preserve"> growth depends on </w:t>
      </w:r>
      <w:r w:rsidR="008F6049" w:rsidRPr="008D5ABD">
        <w:rPr>
          <w:rFonts w:asciiTheme="majorHAnsi" w:hAnsiTheme="majorHAnsi" w:cstheme="majorHAnsi"/>
        </w:rPr>
        <w:t xml:space="preserve">the continuous proliferation of </w:t>
      </w:r>
      <w:r w:rsidR="00225C4C" w:rsidRPr="008D5ABD">
        <w:rPr>
          <w:rFonts w:asciiTheme="majorHAnsi" w:hAnsiTheme="majorHAnsi" w:cstheme="majorHAnsi"/>
        </w:rPr>
        <w:t>this small population of equatorial epithelial cells that make up the germinative zone</w:t>
      </w:r>
      <w:r w:rsidR="00225C4C" w:rsidRPr="008D5ABD">
        <w:rPr>
          <w:rFonts w:asciiTheme="majorHAnsi" w:hAnsiTheme="majorHAnsi" w:cstheme="majorHAnsi"/>
        </w:rPr>
        <w:fldChar w:fldCharType="begin">
          <w:fldData xml:space="preserve">PEVuZE5vdGU+PENpdGU+PEF1dGhvcj5ZYW1hbW90bzwvQXV0aG9yPjxZZWFyPjIwMDg8L1llYXI+
PFJlY051bT4xODwvUmVjTnVtPjxEaXNwbGF5VGV4dD48c3R5bGUgZmFjZT0ic3VwZXJzY3JpcHQi
PjQ8L3N0eWxlPjwvRGlzcGxheVRleHQ+PHJlY29yZD48cmVjLW51bWJlcj40PC9yZWMtbnVtYmVy
Pjxmb3JlaWduLWtleXM+PGtleSBhcHA9IkVOIiBkYi1pZD0iZnJzcjIyeDJpOXQ1c2NlZGVlcnB2
MjV1ZXgyeDlwd3dwZXNzIiB0aW1lc3RhbXA9IjE3NTM4OTg0ODAiPjQ8L2tleT48L2ZvcmVpZ24t
a2V5cz48cmVmLXR5cGUgbmFtZT0iSm91cm5hbCBBcnRpY2xlIj4xNzwvcmVmLXR5cGU+PGNvbnRy
aWJ1dG9ycz48YXV0aG9ycz48YXV0aG9yPllhbWFtb3RvLCBOLjwvYXV0aG9yPjxhdXRob3I+TWFq
aW1hLCBLLjwvYXV0aG9yPjxhdXRob3I+TWFydW5vdWNoaSwgVC48L2F1dGhvcj48L2F1dGhvcnM+
PC9jb250cmlidXRvcnM+PGF1dGgtYWRkcmVzcz5MYWJvcmF0b3J5IG9mIE1vbGVjdWxhciBCaW9s
b2d5IGFuZCBIaXN0b2NoZW1pc3RyeSwgRnVqaXRhIEhlYWx0aCBVbml2ZXJzaXR5IEpvaW50IFJl
c2VhcmNoIExhYm9yYXRvcnksIEFpY2hpLCBKYXBhbi48L2F1dGgtYWRkcmVzcz48dGl0bGVzPjx0
aXRsZT5BIHN0dWR5IG9mIHRoZSBwcm9saWZlcmF0aW5nIGFjdGl2aXR5IGluIGxlbnMgZXBpdGhl
bGl1bSBhbmQgdGhlIGlkZW50aWZpY2F0aW9uIG9mIHRpc3N1ZS10eXBlIHN0ZW0gY2VsbHM8L3Rp
dGxlPjxzZWNvbmRhcnktdGl0bGU+TWVkIE1vbCBNb3JwaG9sPC9zZWNvbmRhcnktdGl0bGU+PC90
aXRsZXM+PHBlcmlvZGljYWw+PGZ1bGwtdGl0bGU+TWVkIE1vbCBNb3JwaG9sPC9mdWxsLXRpdGxl
PjwvcGVyaW9kaWNhbD48cGFnZXM+ODMtOTE8L3BhZ2VzPjx2b2x1bWU+NDE8L3ZvbHVtZT48bnVt
YmVyPjI8L251bWJlcj48ZWRpdGlvbj4yMDA4MDcwMTwvZWRpdGlvbj48a2V5d29yZHM+PGtleXdv
cmQ+QWdpbmc8L2tleXdvcmQ+PGtleXdvcmQ+QW5pbWFsczwva2V5d29yZD48a2V5d29yZD5DZWxs
IENvdW50PC9rZXl3b3JkPjxrZXl3b3JkPkNlbGwgQ3ljbGU8L2tleXdvcmQ+PGtleXdvcmQ+Q2Vs
bCBDeWNsZSBQcm90ZWlucy9nZW5ldGljcy9tZXRhYm9saXNtPC9rZXl3b3JkPjxrZXl3b3JkPkNl
bGwgUHJvbGlmZXJhdGlvbjwva2V5d29yZD48a2V5d29yZD5ETkEvYmlvc3ludGhlc2lzPC9rZXl3
b3JkPjxrZXl3b3JkPkVwaXRoZWxpYWwgQ2VsbHMvKmN5dG9sb2d5PC9rZXl3b3JkPjxrZXl3b3Jk
PkdlbmUgRXhwcmVzc2lvbiBSZWd1bGF0aW9uPC9rZXl3b3JkPjxrZXl3b3JkPkltbXVub2hpc3Rv
Y2hlbWlzdHJ5PC9rZXl3b3JkPjxrZXl3b3JkPkxlbnMsIENyeXN0YWxsaW5lLypjeXRvbG9neTwv
a2V5d29yZD48a2V5d29yZD5NaWNlPC9rZXl3b3JkPjxrZXl3b3JkPk9yZ2FuIFNwZWNpZmljaXR5
PC9rZXl3b3JkPjxrZXl3b3JkPlByb2xpZmVyYXRpbmcgQ2VsbCBOdWNsZWFyIEFudGlnZW4vbWV0
YWJvbGlzbTwva2V5d29yZD48a2V5d29yZD5SZWNlcHRvcnMsIE5lcnZlIEdyb3d0aCBGYWN0b3Iv
bWV0YWJvbGlzbTwva2V5d29yZD48a2V5d29yZD5TdGVtIENlbGxzLypjeXRvbG9neTwva2V5d29y
ZD48L2tleXdvcmRzPjxkYXRlcz48eWVhcj4yMDA4PC95ZWFyPjxwdWItZGF0ZXM+PGRhdGU+SnVu
PC9kYXRlPjwvcHViLWRhdGVzPjwvZGF0ZXM+PGlzYm4+MTg2MC0xNDgwIChQcmludCkmI3hEOzE4
NjAtMTQ5OSAoTGlua2luZyk8L2lzYm4+PGFjY2Vzc2lvbi1udW0+MTg1OTIxNjI8L2FjY2Vzc2lv
bi1udW0+PHVybHM+PHJlbGF0ZWQtdXJscz48dXJsPmh0dHBzOi8vd3d3Lm5jYmkubmxtLm5paC5n
b3YvcHVibWVkLzE4NTkyMTYyPC91cmw+PC9yZWxhdGVkLXVybHM+PC91cmxzPjxlbGVjdHJvbmlj
LXJlc291cmNlLW51bT4xMC4xMDA3L3MwMDc5NS0wMDgtMDM5NS14PC9lbGVjdHJvbmljLXJlc291
cmNlLW51bT48cmVtb3RlLWRhdGFiYXNlLW5hbWU+TWVkbGluZTwvcmVtb3RlLWRhdGFiYXNlLW5h
bWU+PHJlbW90ZS1kYXRhYmFzZS1wcm92aWRlcj5OTE08L3JlbW90ZS1kYXRhYmFzZS1wcm92aWRl
cj48L3JlY29yZD48L0NpdGU+PC9FbmROb3RlPn==
</w:fldData>
        </w:fldChar>
      </w:r>
      <w:r w:rsidR="00901DB8">
        <w:rPr>
          <w:rFonts w:asciiTheme="majorHAnsi" w:hAnsiTheme="majorHAnsi" w:cstheme="majorHAnsi"/>
        </w:rPr>
        <w:instrText xml:space="preserve"> ADDIN EN.CITE </w:instrText>
      </w:r>
      <w:r w:rsidR="00901DB8">
        <w:rPr>
          <w:rFonts w:asciiTheme="majorHAnsi" w:hAnsiTheme="majorHAnsi" w:cstheme="majorHAnsi"/>
        </w:rPr>
        <w:fldChar w:fldCharType="begin">
          <w:fldData xml:space="preserve">PEVuZE5vdGU+PENpdGU+PEF1dGhvcj5ZYW1hbW90bzwvQXV0aG9yPjxZZWFyPjIwMDg8L1llYXI+
PFJlY051bT4xODwvUmVjTnVtPjxEaXNwbGF5VGV4dD48c3R5bGUgZmFjZT0ic3VwZXJzY3JpcHQi
PjQ8L3N0eWxlPjwvRGlzcGxheVRleHQ+PHJlY29yZD48cmVjLW51bWJlcj40PC9yZWMtbnVtYmVy
Pjxmb3JlaWduLWtleXM+PGtleSBhcHA9IkVOIiBkYi1pZD0iZnJzcjIyeDJpOXQ1c2NlZGVlcnB2
MjV1ZXgyeDlwd3dwZXNzIiB0aW1lc3RhbXA9IjE3NTM4OTg0ODAiPjQ8L2tleT48L2ZvcmVpZ24t
a2V5cz48cmVmLXR5cGUgbmFtZT0iSm91cm5hbCBBcnRpY2xlIj4xNzwvcmVmLXR5cGU+PGNvbnRy
aWJ1dG9ycz48YXV0aG9ycz48YXV0aG9yPllhbWFtb3RvLCBOLjwvYXV0aG9yPjxhdXRob3I+TWFq
aW1hLCBLLjwvYXV0aG9yPjxhdXRob3I+TWFydW5vdWNoaSwgVC48L2F1dGhvcj48L2F1dGhvcnM+
PC9jb250cmlidXRvcnM+PGF1dGgtYWRkcmVzcz5MYWJvcmF0b3J5IG9mIE1vbGVjdWxhciBCaW9s
b2d5IGFuZCBIaXN0b2NoZW1pc3RyeSwgRnVqaXRhIEhlYWx0aCBVbml2ZXJzaXR5IEpvaW50IFJl
c2VhcmNoIExhYm9yYXRvcnksIEFpY2hpLCBKYXBhbi48L2F1dGgtYWRkcmVzcz48dGl0bGVzPjx0
aXRsZT5BIHN0dWR5IG9mIHRoZSBwcm9saWZlcmF0aW5nIGFjdGl2aXR5IGluIGxlbnMgZXBpdGhl
bGl1bSBhbmQgdGhlIGlkZW50aWZpY2F0aW9uIG9mIHRpc3N1ZS10eXBlIHN0ZW0gY2VsbHM8L3Rp
dGxlPjxzZWNvbmRhcnktdGl0bGU+TWVkIE1vbCBNb3JwaG9sPC9zZWNvbmRhcnktdGl0bGU+PC90
aXRsZXM+PHBlcmlvZGljYWw+PGZ1bGwtdGl0bGU+TWVkIE1vbCBNb3JwaG9sPC9mdWxsLXRpdGxl
PjwvcGVyaW9kaWNhbD48cGFnZXM+ODMtOTE8L3BhZ2VzPjx2b2x1bWU+NDE8L3ZvbHVtZT48bnVt
YmVyPjI8L251bWJlcj48ZWRpdGlvbj4yMDA4MDcwMTwvZWRpdGlvbj48a2V5d29yZHM+PGtleXdv
cmQ+QWdpbmc8L2tleXdvcmQ+PGtleXdvcmQ+QW5pbWFsczwva2V5d29yZD48a2V5d29yZD5DZWxs
IENvdW50PC9rZXl3b3JkPjxrZXl3b3JkPkNlbGwgQ3ljbGU8L2tleXdvcmQ+PGtleXdvcmQ+Q2Vs
bCBDeWNsZSBQcm90ZWlucy9nZW5ldGljcy9tZXRhYm9saXNtPC9rZXl3b3JkPjxrZXl3b3JkPkNl
bGwgUHJvbGlmZXJhdGlvbjwva2V5d29yZD48a2V5d29yZD5ETkEvYmlvc3ludGhlc2lzPC9rZXl3
b3JkPjxrZXl3b3JkPkVwaXRoZWxpYWwgQ2VsbHMvKmN5dG9sb2d5PC9rZXl3b3JkPjxrZXl3b3Jk
PkdlbmUgRXhwcmVzc2lvbiBSZWd1bGF0aW9uPC9rZXl3b3JkPjxrZXl3b3JkPkltbXVub2hpc3Rv
Y2hlbWlzdHJ5PC9rZXl3b3JkPjxrZXl3b3JkPkxlbnMsIENyeXN0YWxsaW5lLypjeXRvbG9neTwv
a2V5d29yZD48a2V5d29yZD5NaWNlPC9rZXl3b3JkPjxrZXl3b3JkPk9yZ2FuIFNwZWNpZmljaXR5
PC9rZXl3b3JkPjxrZXl3b3JkPlByb2xpZmVyYXRpbmcgQ2VsbCBOdWNsZWFyIEFudGlnZW4vbWV0
YWJvbGlzbTwva2V5d29yZD48a2V5d29yZD5SZWNlcHRvcnMsIE5lcnZlIEdyb3d0aCBGYWN0b3Iv
bWV0YWJvbGlzbTwva2V5d29yZD48a2V5d29yZD5TdGVtIENlbGxzLypjeXRvbG9neTwva2V5d29y
ZD48L2tleXdvcmRzPjxkYXRlcz48eWVhcj4yMDA4PC95ZWFyPjxwdWItZGF0ZXM+PGRhdGU+SnVu
PC9kYXRlPjwvcHViLWRhdGVzPjwvZGF0ZXM+PGlzYm4+MTg2MC0xNDgwIChQcmludCkmI3hEOzE4
NjAtMTQ5OSAoTGlua2luZyk8L2lzYm4+PGFjY2Vzc2lvbi1udW0+MTg1OTIxNjI8L2FjY2Vzc2lv
bi1udW0+PHVybHM+PHJlbGF0ZWQtdXJscz48dXJsPmh0dHBzOi8vd3d3Lm5jYmkubmxtLm5paC5n
b3YvcHVibWVkLzE4NTkyMTYyPC91cmw+PC9yZWxhdGVkLXVybHM+PC91cmxzPjxlbGVjdHJvbmlj
LXJlc291cmNlLW51bT4xMC4xMDA3L3MwMDc5NS0wMDgtMDM5NS14PC9lbGVjdHJvbmljLXJlc291
cmNlLW51bT48cmVtb3RlLWRhdGFiYXNlLW5hbWU+TWVkbGluZTwvcmVtb3RlLWRhdGFiYXNlLW5h
bWU+PHJlbW90ZS1kYXRhYmFzZS1wcm92aWRlcj5OTE08L3JlbW90ZS1kYXRhYmFzZS1wcm92aWRl
cj48L3JlY29yZD48L0NpdGU+PC9FbmROb3RlPn==
</w:fldData>
        </w:fldChar>
      </w:r>
      <w:r w:rsidR="00901DB8">
        <w:rPr>
          <w:rFonts w:asciiTheme="majorHAnsi" w:hAnsiTheme="majorHAnsi" w:cstheme="majorHAnsi"/>
        </w:rPr>
        <w:instrText xml:space="preserve"> ADDIN EN.CITE.DATA </w:instrText>
      </w:r>
      <w:r w:rsidR="00901DB8">
        <w:rPr>
          <w:rFonts w:asciiTheme="majorHAnsi" w:hAnsiTheme="majorHAnsi" w:cstheme="majorHAnsi"/>
        </w:rPr>
      </w:r>
      <w:r w:rsidR="00901DB8">
        <w:rPr>
          <w:rFonts w:asciiTheme="majorHAnsi" w:hAnsiTheme="majorHAnsi" w:cstheme="majorHAnsi"/>
        </w:rPr>
        <w:fldChar w:fldCharType="end"/>
      </w:r>
      <w:r w:rsidR="00225C4C" w:rsidRPr="008D5ABD">
        <w:rPr>
          <w:rFonts w:asciiTheme="majorHAnsi" w:hAnsiTheme="majorHAnsi" w:cstheme="majorHAnsi"/>
        </w:rPr>
      </w:r>
      <w:r w:rsidR="00225C4C" w:rsidRPr="008D5ABD">
        <w:rPr>
          <w:rFonts w:asciiTheme="majorHAnsi" w:hAnsiTheme="majorHAnsi" w:cstheme="majorHAnsi"/>
        </w:rPr>
        <w:fldChar w:fldCharType="separate"/>
      </w:r>
      <w:r w:rsidR="00225C4C" w:rsidRPr="008D5ABD">
        <w:rPr>
          <w:rFonts w:asciiTheme="majorHAnsi" w:hAnsiTheme="majorHAnsi" w:cstheme="majorHAnsi"/>
          <w:noProof/>
          <w:vertAlign w:val="superscript"/>
        </w:rPr>
        <w:t>4</w:t>
      </w:r>
      <w:r w:rsidR="00225C4C" w:rsidRPr="008D5ABD">
        <w:rPr>
          <w:rFonts w:asciiTheme="majorHAnsi" w:hAnsiTheme="majorHAnsi" w:cstheme="majorHAnsi"/>
        </w:rPr>
        <w:fldChar w:fldCharType="end"/>
      </w:r>
      <w:r w:rsidR="00225C4C" w:rsidRPr="008D5ABD">
        <w:rPr>
          <w:rFonts w:asciiTheme="majorHAnsi" w:hAnsiTheme="majorHAnsi" w:cstheme="majorHAnsi"/>
        </w:rPr>
        <w:t xml:space="preserve">. </w:t>
      </w:r>
      <w:r w:rsidR="00B524F4" w:rsidRPr="008D5ABD">
        <w:rPr>
          <w:rFonts w:asciiTheme="majorHAnsi" w:hAnsiTheme="majorHAnsi" w:cstheme="majorHAnsi"/>
        </w:rPr>
        <w:t xml:space="preserve">As fiber cells mature, </w:t>
      </w:r>
      <w:r w:rsidR="008F6049" w:rsidRPr="008D5ABD">
        <w:rPr>
          <w:rFonts w:asciiTheme="majorHAnsi" w:hAnsiTheme="majorHAnsi" w:cstheme="majorHAnsi"/>
        </w:rPr>
        <w:t>all cellular</w:t>
      </w:r>
      <w:r w:rsidR="00B524F4" w:rsidRPr="008D5ABD">
        <w:rPr>
          <w:rFonts w:asciiTheme="majorHAnsi" w:hAnsiTheme="majorHAnsi" w:cstheme="majorHAnsi"/>
        </w:rPr>
        <w:t xml:space="preserve"> organelles </w:t>
      </w:r>
      <w:r w:rsidR="008F6049" w:rsidRPr="008D5ABD">
        <w:rPr>
          <w:rFonts w:asciiTheme="majorHAnsi" w:hAnsiTheme="majorHAnsi" w:cstheme="majorHAnsi"/>
        </w:rPr>
        <w:t xml:space="preserve">are degraded </w:t>
      </w:r>
      <w:r w:rsidR="00B524F4" w:rsidRPr="008D5ABD">
        <w:rPr>
          <w:rFonts w:asciiTheme="majorHAnsi" w:hAnsiTheme="majorHAnsi" w:cstheme="majorHAnsi"/>
        </w:rPr>
        <w:t xml:space="preserve">to </w:t>
      </w:r>
      <w:r w:rsidR="007715A8">
        <w:rPr>
          <w:rFonts w:asciiTheme="majorHAnsi" w:hAnsiTheme="majorHAnsi" w:cstheme="majorHAnsi"/>
        </w:rPr>
        <w:t>eliminate light scattering objects</w:t>
      </w:r>
      <w:r w:rsidR="0013385A">
        <w:rPr>
          <w:rFonts w:asciiTheme="majorHAnsi" w:hAnsiTheme="majorHAnsi" w:cstheme="majorHAnsi"/>
        </w:rPr>
        <w:fldChar w:fldCharType="begin">
          <w:fldData xml:space="preserve">PEVuZE5vdGU+PENpdGU+PEF1dGhvcj5CYXNzbmV0dDwvQXV0aG9yPjxZZWFyPjIwMDk8L1llYXI+
PFJlY051bT4zPC9SZWNOdW0+PERpc3BsYXlUZXh0PjxzdHlsZSBmYWNlPSJzdXBlcnNjcmlwdCI+
NS0xMTwvc3R5bGU+PC9EaXNwbGF5VGV4dD48cmVjb3JkPjxyZWMtbnVtYmVyPjU8L3JlYy1udW1i
ZXI+PGZvcmVpZ24ta2V5cz48a2V5IGFwcD0iRU4iIGRiLWlkPSJmcnNyMjJ4Mmk5dDVzY2VkZWVy
cHYyNXVleDJ4OXB3d3Blc3MiIHRpbWVzdGFtcD0iMTc1Mzg5ODQ4MCI+NTwva2V5PjwvZm9yZWln
bi1rZXlzPjxyZWYtdHlwZSBuYW1lPSJKb3VybmFsIEFydGljbGUiPjE3PC9yZWYtdHlwZT48Y29u
dHJpYnV0b3JzPjxhdXRob3JzPjxhdXRob3I+QmFzc25ldHQsIFMuPC9hdXRob3I+PC9hdXRob3Jz
PjwvY29udHJpYnV0b3JzPjxhdXRoLWFkZHJlc3M+T3BodGhhbG1vbG9neSBhbmQgVmlzdWFsIFNj
aWVuY2VzLCBXYXNoaW5ndG9uIFVuaXZlcnNpdHkgU2Nob29sIG9mIE1lZGljaW5lLCBTdC4gTG91
aXMsIE1PIDYzMTEwLCBVU0EuIGJhc3NuZXR0QHZpc2lvbi53dXN0bC5lZHU8L2F1dGgtYWRkcmVz
cz48dGl0bGVzPjx0aXRsZT5PbiB0aGUgbWVjaGFuaXNtIG9mIG9yZ2FuZWxsZSBkZWdyYWRhdGlv
biBpbiB0aGUgdmVydGVicmF0ZSBsZW5zPC90aXRsZT48c2Vjb25kYXJ5LXRpdGxlPkV4cCBFeWUg
UmVzPC9zZWNvbmRhcnktdGl0bGU+PC90aXRsZXM+PHBlcmlvZGljYWw+PGZ1bGwtdGl0bGU+RXhw
IEV5ZSBSZXM8L2Z1bGwtdGl0bGU+PC9wZXJpb2RpY2FsPjxwYWdlcz4xMzMtOTwvcGFnZXM+PHZv
bHVtZT44ODwvdm9sdW1lPjxudW1iZXI+MjwvbnVtYmVyPjxlZGl0aW9uPjIwMDgwOTE4PC9lZGl0
aW9uPjxrZXl3b3Jkcz48a2V5d29yZD5BbmltYWxzPC9rZXl3b3JkPjxrZXl3b3JkPkNlbGwgRGlm
ZmVyZW50aWF0aW9uPC9rZXl3b3JkPjxrZXl3b3JkPkN5dG9wbGFzbS8qdWx0cmFzdHJ1Y3R1cmU8
L2tleXdvcmQ+PGtleXdvcmQ+TGVucywgQ3J5c3RhbGxpbmUvZW1icnlvbG9neS8qdWx0cmFzdHJ1
Y3R1cmU8L2tleXdvcmQ+PGtleXdvcmQ+TWljcm9zY29weSwgQ29uZm9jYWw8L2tleXdvcmQ+PGtl
eXdvcmQ+T3JnYW5lbGxlcy8qdWx0cmFzdHJ1Y3R1cmU8L2tleXdvcmQ+PGtleXdvcmQ+U2NhdHRl
cmluZywgUmFkaWF0aW9uPC9rZXl3b3JkPjxrZXl3b3JkPlZlcnRlYnJhdGVzLyplbWJyeW9sb2d5
PC9rZXl3b3JkPjwva2V5d29yZHM+PGRhdGVzPjx5ZWFyPjIwMDk8L3llYXI+PHB1Yi1kYXRlcz48
ZGF0ZT5GZWI8L2RhdGU+PC9wdWItZGF0ZXM+PC9kYXRlcz48aXNibj4xMDk2LTAwMDcgKEVsZWN0
cm9uaWMpJiN4RDswMDE0LTQ4MzUgKFByaW50KSYjeEQ7MDAxNC00ODM1IChMaW5raW5nKTwvaXNi
bj48YWNjZXNzaW9uLW51bT4xODg0MDQzMTwvYWNjZXNzaW9uLW51bT48dXJscz48cmVsYXRlZC11
cmxzPjx1cmw+aHR0cHM6Ly93d3cubmNiaS5ubG0ubmloLmdvdi9wdWJtZWQvMTg4NDA0MzE8L3Vy
bD48L3JlbGF0ZWQtdXJscz48L3VybHM+PGN1c3RvbTI+UE1DMjY5MzE5ODwvY3VzdG9tMj48ZWxl
Y3Ryb25pYy1yZXNvdXJjZS1udW0+MTAuMTAxNi9qLmV4ZXIuMjAwOC4wOC4wMTc8L2VsZWN0cm9u
aWMtcmVzb3VyY2UtbnVtPjxyZW1vdGUtZGF0YWJhc2UtbmFtZT5NZWRsaW5lPC9yZW1vdGUtZGF0
YWJhc2UtbmFtZT48cmVtb3RlLWRhdGFiYXNlLXByb3ZpZGVyPk5MTTwvcmVtb3RlLWRhdGFiYXNl
LXByb3ZpZGVyPjwvcmVjb3JkPjwvQ2l0ZT48Q2l0ZT48QXV0aG9yPkJhc3NuZXR0PC9BdXRob3I+
PFllYXI+MTk5NTwvWWVhcj48UmVjTnVtPjM5PC9SZWNOdW0+PHJlY29yZD48cmVjLW51bWJlcj42
PC9yZWMtbnVtYmVyPjxmb3JlaWduLWtleXM+PGtleSBhcHA9IkVOIiBkYi1pZD0iZnJzcjIyeDJp
OXQ1c2NlZGVlcnB2MjV1ZXgyeDlwd3dwZXNzIiB0aW1lc3RhbXA9IjE3NTM4OTg0ODAiPjY8L2tl
eT48L2ZvcmVpZ24ta2V5cz48cmVmLXR5cGUgbmFtZT0iSm91cm5hbCBBcnRpY2xlIj4xNzwvcmVm
LXR5cGU+PGNvbnRyaWJ1dG9ycz48YXV0aG9ycz48YXV0aG9yPkJhc3NuZXR0LCBTLjwvYXV0aG9y
PjwvYXV0aG9ycz48L2NvbnRyaWJ1dG9ycz48YXV0aC1hZGRyZXNzPkRlcGFydG1lbnQgb2YgQW5h
dG9teSBhbmQgQ2VsbCBCaW9sb2d5LCBVbmlmb3JtZWQgU2VydmljZXMgVW5pdmVyc2l0eSBvZiB0
aGUgSGVhbHRoIFNjaWVuY2VzLCBCZXRoZXNkYSwgTWFyeWxhbmQsIFVTQS48L2F1dGgtYWRkcmVz
cz48dGl0bGVzPjx0aXRsZT5UaGUgZmF0ZSBvZiB0aGUgR29sZ2kgYXBwYXJhdHVzIGFuZCB0aGUg
ZW5kb3BsYXNtaWMgcmV0aWN1bHVtIGR1cmluZyBsZW5zIGZpYmVyIGNlbGwgZGlmZmVyZW50aWF0
aW9uPC90aXRsZT48c2Vjb25kYXJ5LXRpdGxlPkludmVzdCBPcGh0aGFsbW9sIFZpcyBTY2k8L3Nl
Y29uZGFyeS10aXRsZT48L3RpdGxlcz48cGVyaW9kaWNhbD48ZnVsbC10aXRsZT5JbnZlc3QgT3Bo
dGhhbG1vbCBWaXMgU2NpPC9mdWxsLXRpdGxlPjwvcGVyaW9kaWNhbD48cGFnZXM+MTc5My04MDM8
L3BhZ2VzPjx2b2x1bWU+MzY8L3ZvbHVtZT48bnVtYmVyPjk8L251bWJlcj48a2V5d29yZHM+PGtl
eXdvcmQ+QW1pbm8gQWNpZCBTZXF1ZW5jZTwva2V5d29yZD48a2V5d29yZD5BbmltYWxzPC9rZXl3
b3JkPjxrZXl3b3JkPkFudGlib2RpZXMsIE1vbm9jbG9uYWw8L2tleXdvcmQ+PGtleXdvcmQ+Q2Vs
bCBEaWZmZXJlbnRpYXRpb24vcGh5c2lvbG9neTwva2V5d29yZD48a2V5d29yZD5DaGljayBFbWJy
eW88L2tleXdvcmQ+PGtleXdvcmQ+Q3l0b3BsYXNtPC9rZXl3b3JkPjxrZXl3b3JkPkVuZG9wbGFz
bWljIFJldGljdWx1bS9waHlzaW9sb2d5Lyp1bHRyYXN0cnVjdHVyZTwva2V5d29yZD48a2V5d29y
ZD5FcGl0aGVsaXVtL3VsdHJhc3RydWN0dXJlPC9rZXl3b3JkPjxrZXl3b3JkPkZsdW9yZXNjZW50
IEFudGlib2R5IFRlY2huaXF1ZTwva2V5d29yZD48a2V5d29yZD5GbHVvcmVzY2VudCBEeWVzPC9r
ZXl3b3JkPjxrZXl3b3JkPkdvbGdpIEFwcGFyYXR1cy9waHlzaW9sb2d5Lyp1bHRyYXN0cnVjdHVy
ZTwva2V5d29yZD48a2V5d29yZD5JbWFnZSBQcm9jZXNzaW5nLCBDb21wdXRlci1Bc3Npc3RlZDwv
a2V5d29yZD48a2V5d29yZD5Jc29tZXJhc2VzL21ldGFib2xpc208L2tleXdvcmQ+PGtleXdvcmQ+
TGVucywgQ3J5c3RhbGxpbmUvY3l0b2xvZ3kvZW1icnlvbG9neS8qdWx0cmFzdHJ1Y3R1cmU8L2tl
eXdvcmQ+PGtleXdvcmQ+TWljcm9zY29weSwgQ29uZm9jYWw8L2tleXdvcmQ+PGtleXdvcmQ+TWlj
cm9zY29weSwgRWxlY3Ryb248L2tleXdvcmQ+PGtleXdvcmQ+TW9sZWN1bGFyIFNlcXVlbmNlIERh
dGE8L2tleXdvcmQ+PGtleXdvcmQ+UHJvdGVpbiBEaXN1bGZpZGUtSXNvbWVyYXNlczwva2V5d29y
ZD48a2V5d29yZD5SYXRzPC9rZXl3b3JkPjwva2V5d29yZHM+PGRhdGVzPjx5ZWFyPjE5OTU8L3ll
YXI+PHB1Yi1kYXRlcz48ZGF0ZT5BdWc8L2RhdGU+PC9wdWItZGF0ZXM+PC9kYXRlcz48aXNibj4w
MTQ2LTA0MDQgKFByaW50KSYjeEQ7MDE0Ni0wNDA0IChMaW5raW5nKTwvaXNibj48YWNjZXNzaW9u
LW51bT43NjM1NjU0PC9hY2Nlc3Npb24tbnVtPjx1cmxzPjxyZWxhdGVkLXVybHM+PHVybD5odHRw
czovL3d3dy5uY2JpLm5sbS5uaWguZ292L3B1Ym1lZC83NjM1NjU0PC91cmw+PC9yZWxhdGVkLXVy
bHM+PC91cmxzPjxyZW1vdGUtZGF0YWJhc2UtbmFtZT5NZWRsaW5lPC9yZW1vdGUtZGF0YWJhc2Ut
bmFtZT48cmVtb3RlLWRhdGFiYXNlLXByb3ZpZGVyPk5MTTwvcmVtb3RlLWRhdGFiYXNlLXByb3Zp
ZGVyPjwvcmVjb3JkPjwvQ2l0ZT48Q2l0ZT48QXV0aG9yPkJhc3NuZXR0PC9BdXRob3I+PFllYXI+
MjAwMjwvWWVhcj48UmVjTnVtPjQwPC9SZWNOdW0+PHJlY29yZD48cmVjLW51bWJlcj43PC9yZWMt
bnVtYmVyPjxmb3JlaWduLWtleXM+PGtleSBhcHA9IkVOIiBkYi1pZD0iZnJzcjIyeDJpOXQ1c2Nl
ZGVlcnB2MjV1ZXgyeDlwd3dwZXNzIiB0aW1lc3RhbXA9IjE3NTM4OTg0ODAiPjc8L2tleT48L2Zv
cmVpZ24ta2V5cz48cmVmLXR5cGUgbmFtZT0iSm91cm5hbCBBcnRpY2xlIj4xNzwvcmVmLXR5cGU+
PGNvbnRyaWJ1dG9ycz48YXV0aG9ycz48YXV0aG9yPkJhc3NuZXR0LCBTLjwvYXV0aG9yPjwvYXV0
aG9ycz48L2NvbnRyaWJ1dG9ycz48YXV0aC1hZGRyZXNzPkRlcGFydG1lbnQgb2YgT3BodGhhbG1v
bG9neSBhbmQgVmlzdWFsIFNjaWVuY2VzIGFuZCBvZiBDZWxsIEJpb2xvZ3kgYW5kIFBoeXNpb2xv
Z3ksIFdhc2hpbmd0b24gVW5pdmVyc2l0eSBTY2hvb2wgb2YgTWVkaWNpbmUsIFN0LiBMb3Vpcywg
TU8sIDYzMTEwLCBVU0EuIEJhc3NuZXR0QHZpc2lvbi53dXN0bC5lZHU8L2F1dGgtYWRkcmVzcz48
dGl0bGVzPjx0aXRsZT5MZW5zIG9yZ2FuZWxsZSBkZWdyYWRhdGlvbjwvdGl0bGU+PHNlY29uZGFy
eS10aXRsZT5FeHAgRXllIFJlczwvc2Vjb25kYXJ5LXRpdGxlPjwvdGl0bGVzPjxwZXJpb2RpY2Fs
PjxmdWxsLXRpdGxlPkV4cCBFeWUgUmVzPC9mdWxsLXRpdGxlPjwvcGVyaW9kaWNhbD48cGFnZXM+
MS02PC9wYWdlcz48dm9sdW1lPjc0PC92b2x1bWU+PG51bWJlcj4xPC9udW1iZXI+PGtleXdvcmRz
PjxrZXl3b3JkPkFuaW1hbHM8L2tleXdvcmQ+PGtleXdvcmQ+QXBvcHRvc2lzPC9rZXl3b3JkPjxr
ZXl3b3JkPkNhc3Bhc2VzL3BoeXNpb2xvZ3k8L2tleXdvcmQ+PGtleXdvcmQ+RGVveHlyaWJvbnVj
bGVhc2VzL3BoeXNpb2xvZ3k8L2tleXdvcmQ+PGtleXdvcmQ+SHVtYW5zPC9rZXl3b3JkPjxrZXl3
b3JkPkxlbnMsIENyeXN0YWxsaW5lL2Vuenltb2xvZ3kvKnVsdHJhc3RydWN0dXJlPC9rZXl3b3Jk
PjxrZXl3b3JkPk1pY2U8L2tleXdvcmQ+PGtleXdvcmQ+T3JnYW5lbGxlcy9lbnp5bW9sb2d5Lyp1
bHRyYXN0cnVjdHVyZTwva2V5d29yZD48L2tleXdvcmRzPjxkYXRlcz48eWVhcj4yMDAyPC95ZWFy
PjxwdWItZGF0ZXM+PGRhdGU+SmFuPC9kYXRlPjwvcHViLWRhdGVzPjwvZGF0ZXM+PGlzYm4+MDAx
NC00ODM1IChQcmludCkmI3hEOzAwMTQtNDgzNSAoTGlua2luZyk8L2lzYm4+PGFjY2Vzc2lvbi1u
dW0+MTE4Nzg4MTM8L2FjY2Vzc2lvbi1udW0+PHVybHM+PHJlbGF0ZWQtdXJscz48dXJsPmh0dHBz
Oi8vd3d3Lm5jYmkubmxtLm5paC5nb3YvcHVibWVkLzExODc4ODEzPC91cmw+PC9yZWxhdGVkLXVy
bHM+PC91cmxzPjxlbGVjdHJvbmljLXJlc291cmNlLW51bT4xMC4xMDA2L2V4ZXIuMjAwMS4xMTEx
PC9lbGVjdHJvbmljLXJlc291cmNlLW51bT48cmVtb3RlLWRhdGFiYXNlLW5hbWU+TWVkbGluZTwv
cmVtb3RlLWRhdGFiYXNlLW5hbWU+PHJlbW90ZS1kYXRhYmFzZS1wcm92aWRlcj5OTE08L3JlbW90
ZS1kYXRhYmFzZS1wcm92aWRlcj48L3JlY29yZD48L0NpdGU+PENpdGU+PEF1dGhvcj5CYXNzbmV0
dDwvQXV0aG9yPjxZZWFyPjE5OTI8L1llYXI+PFJlY051bT4yMzwvUmVjTnVtPjxyZWNvcmQ+PHJl
Yy1udW1iZXI+ODwvcmVjLW51bWJlcj48Zm9yZWlnbi1rZXlzPjxrZXkgYXBwPSJFTiIgZGItaWQ9
ImZyc3IyMngyaTl0NXNjZWRlZXJwdjI1dWV4Mng5cHd3cGVzcyIgdGltZXN0YW1wPSIxNzUzODk4
NDgwIj44PC9rZXk+PC9mb3JlaWduLWtleXM+PHJlZi10eXBlIG5hbWU9IkpvdXJuYWwgQXJ0aWNs
ZSI+MTc8L3JlZi10eXBlPjxjb250cmlidXRvcnM+PGF1dGhvcnM+PGF1dGhvcj5CYXNzbmV0dCwg
Uy48L2F1dGhvcj48YXV0aG9yPkJlZWJlLCBELiBDLjwvYXV0aG9yPjwvYXV0aG9ycz48L2NvbnRy
aWJ1dG9ycz48YXV0aC1hZGRyZXNzPkRlcGFydG1lbnQgb2YgQW5hdG9teSBhbmQgQ2VsbCBCaW9s
b2d5LCBVbmlmb3JtZWQgU2VydmljZXMgVW5pdmVyc2l0eSBvZiB0aGUgSGVhbHRoIFNjaWVuY2Vz
LCBCZXRoZXNkYSwgTWFyeWxhbmQgMjA4MTQuPC9hdXRoLWFkZHJlc3M+PHRpdGxlcz48dGl0bGU+
Q29pbmNpZGVudCBsb3NzIG9mIG1pdG9jaG9uZHJpYSBhbmQgbnVjbGVpIGR1cmluZyBsZW5zIGZp
YmVyIGNlbGwgZGlmZmVyZW50aWF0aW9uPC90aXRsZT48c2Vjb25kYXJ5LXRpdGxlPkRldiBEeW48
L3NlY29uZGFyeS10aXRsZT48L3RpdGxlcz48cGVyaW9kaWNhbD48ZnVsbC10aXRsZT5EZXYgRHlu
PC9mdWxsLXRpdGxlPjwvcGVyaW9kaWNhbD48cGFnZXM+ODUtOTM8L3BhZ2VzPjx2b2x1bWU+MTk0
PC92b2x1bWU+PG51bWJlcj4yPC9udW1iZXI+PGtleXdvcmRzPjxrZXl3b3JkPkFuaW1hbHM8L2tl
eXdvcmQ+PGtleXdvcmQ+Q2VsbCBEaWZmZXJlbnRpYXRpb24vcGh5c2lvbG9neTwva2V5d29yZD48
a2V5d29yZD5DZWxsIE51Y2xldXMvKnBoeXNpb2xvZ3kvdWx0cmFzdHJ1Y3R1cmU8L2tleXdvcmQ+
PGtleXdvcmQ+Q2hpY2sgRW1icnlvPC9rZXl3b3JkPjxrZXl3b3JkPkxlbnMsIENyeXN0YWxsaW5l
LyplbWJyeW9sb2d5L3VsdHJhc3RydWN0dXJlPC9rZXl3b3JkPjxrZXl3b3JkPk1pdG9jaG9uZHJp
YS8qcGh5c2lvbG9neS91bHRyYXN0cnVjdHVyZTwva2V5d29yZD48L2tleXdvcmRzPjxkYXRlcz48
eWVhcj4xOTkyPC95ZWFyPjxwdWItZGF0ZXM+PGRhdGU+SnVuPC9kYXRlPjwvcHViLWRhdGVzPjwv
ZGF0ZXM+PGlzYm4+MTA1OC04Mzg4IChQcmludCkmI3hEOzEwNTgtODM4OCAoTGlua2luZyk8L2lz
Ym4+PGFjY2Vzc2lvbi1udW0+MTQyMTUyNjwvYWNjZXNzaW9uLW51bT48dXJscz48cmVsYXRlZC11
cmxzPjx1cmw+aHR0cHM6Ly93d3cubmNiaS5ubG0ubmloLmdvdi9wdWJtZWQvMTQyMTUyNjwvdXJs
PjwvcmVsYXRlZC11cmxzPjwvdXJscz48ZWxlY3Ryb25pYy1yZXNvdXJjZS1udW0+MTAuMTAwMi9h
amEuMTAwMTk0MDIwMjwvZWxlY3Ryb25pYy1yZXNvdXJjZS1udW0+PHJlbW90ZS1kYXRhYmFzZS1u
YW1lPk1lZGxpbmU8L3JlbW90ZS1kYXRhYmFzZS1uYW1lPjxyZW1vdGUtZGF0YWJhc2UtcHJvdmlk
ZXI+TkxNPC9yZW1vdGUtZGF0YWJhc2UtcHJvdmlkZXI+PC9yZWNvcmQ+PC9DaXRlPjxDaXRlPjxB
dXRob3I+QmFzc25ldHQ8L0F1dGhvcj48WWVhcj4yMDExPC9ZZWFyPjxSZWNOdW0+MjI8L1JlY051
bT48cmVjb3JkPjxyZWMtbnVtYmVyPjk8L3JlYy1udW1iZXI+PGZvcmVpZ24ta2V5cz48a2V5IGFw
cD0iRU4iIGRiLWlkPSJmcnNyMjJ4Mmk5dDVzY2VkZWVycHYyNXVleDJ4OXB3d3Blc3MiIHRpbWVz
dGFtcD0iMTc1Mzg5ODQ4MCI+OTwva2V5PjwvZm9yZWlnbi1rZXlzPjxyZWYtdHlwZSBuYW1lPSJK
b3VybmFsIEFydGljbGUiPjE3PC9yZWYtdHlwZT48Y29udHJpYnV0b3JzPjxhdXRob3JzPjxhdXRo
b3I+QmFzc25ldHQsIFMuPC9hdXRob3I+PGF1dGhvcj5TaGksIFkuPC9hdXRob3I+PGF1dGhvcj5W
cmVuc2VuLCBHLiBGLjwvYXV0aG9yPjwvYXV0aG9ycz48L2NvbnRyaWJ1dG9ycz48YXV0aC1hZGRy
ZXNzPkRlcGFydG1lbnQgb2YgT3BodGhhbG1vbG9neSBhbmQgVmlzdWFsIFNjaWVuY2VzLCBXYXNo
aW5ndG9uIFVuaXZlcnNpdHkgU2Nob29sIG9mIE1lZGljaW5lLCBTdCBMb3VpcywgTU8sIFVTQS48
L2F1dGgtYWRkcmVzcz48dGl0bGVzPjx0aXRsZT5CaW9sb2dpY2FsIGdsYXNzOiBzdHJ1Y3R1cmFs
IGRldGVybWluYW50cyBvZiBleWUgbGVucyB0cmFuc3BhcmVuY3k8L3RpdGxlPjxzZWNvbmRhcnkt
dGl0bGU+UGhpbG9zIFRyYW5zIFIgU29jIExvbmQgQiBCaW9sIFNjaTwvc2Vjb25kYXJ5LXRpdGxl
PjwvdGl0bGVzPjxwZXJpb2RpY2FsPjxmdWxsLXRpdGxlPlBoaWxvcyBUcmFucyBSIFNvYyBMb25k
IEIgQmlvbCBTY2k8L2Z1bGwtdGl0bGU+PC9wZXJpb2RpY2FsPjxwYWdlcz4xMjUwLTY0PC9wYWdl
cz48dm9sdW1lPjM2Njwvdm9sdW1lPjxudW1iZXI+MTU2ODwvbnVtYmVyPjxrZXl3b3Jkcz48a2V5
d29yZD5BbmltYWxzPC9rZXl3b3JkPjxrZXl3b3JkPkNlbGwgQWRoZXNpb24gTW9sZWN1bGVzLypt
ZXRhYm9saXNtPC9rZXl3b3JkPjxrZXl3b3JkPkN5dG9wbGFzbS8qY2hlbWlzdHJ5PC9rZXl3b3Jk
PjxrZXl3b3JkPkh1bWFuczwva2V5d29yZD48a2V5d29yZD5JbnRlcmNlbGx1bGFyIEp1bmN0aW9u
cy8qcGh5c2lvbG9neTwva2V5d29yZD48a2V5d29yZD5MZW5zLCBDcnlzdGFsbGluZS8qZW1icnlv
bG9neS8qcGh5c2lvbG9neS8qdWx0cmFzdHJ1Y3R1cmU8L2tleXdvcmQ+PGtleXdvcmQ+TWljZTwv
a2V5d29yZD48a2V5d29yZD4qT3B0aWNhbCBQaGVub21lbmE8L2tleXdvcmQ+PGtleXdvcmQ+T3Jn
YW5lbGxlcy8qcGh5c2lvbG9neTwva2V5d29yZD48L2tleXdvcmRzPjxkYXRlcz48eWVhcj4yMDEx
PC95ZWFyPjxwdWItZGF0ZXM+PGRhdGU+QXByIDI3PC9kYXRlPjwvcHViLWRhdGVzPjwvZGF0ZXM+
PGlzYm4+MTQ3MS0yOTcwIChFbGVjdHJvbmljKSYjeEQ7MDk2Mi04NDM2IChQcmludCkmI3hEOzA5
NjItODQzNiAoTGlua2luZyk8L2lzYm4+PGFjY2Vzc2lvbi1udW0+MjE0MDI1ODQ8L2FjY2Vzc2lv
bi1udW0+PHVybHM+PHJlbGF0ZWQtdXJscz48dXJsPmh0dHBzOi8vd3d3Lm5jYmkubmxtLm5paC5n
b3YvcHVibWVkLzIxNDAyNTg0PC91cmw+PC9yZWxhdGVkLXVybHM+PC91cmxzPjxjdXN0b20yPlBN
QzMwNjExMDg8L2N1c3RvbTI+PGVsZWN0cm9uaWMtcmVzb3VyY2UtbnVtPjEwLjEwOTgvcnN0Yi4y
MDEwLjAzMDI8L2VsZWN0cm9uaWMtcmVzb3VyY2UtbnVtPjxyZW1vdGUtZGF0YWJhc2UtbmFtZT5N
ZWRsaW5lPC9yZW1vdGUtZGF0YWJhc2UtbmFtZT48cmVtb3RlLWRhdGFiYXNlLXByb3ZpZGVyPk5M
TTwvcmVtb3RlLWRhdGFiYXNlLXByb3ZpZGVyPjwvcmVjb3JkPjwvQ2l0ZT48Q2l0ZT48QXV0aG9y
PlZyZW5zZW48L0F1dGhvcj48WWVhcj4xOTkxPC9ZZWFyPjxSZWNOdW0+Mzg8L1JlY051bT48cmVj
b3JkPjxyZWMtbnVtYmVyPjEwPC9yZWMtbnVtYmVyPjxmb3JlaWduLWtleXM+PGtleSBhcHA9IkVO
IiBkYi1pZD0iZnJzcjIyeDJpOXQ1c2NlZGVlcnB2MjV1ZXgyeDlwd3dwZXNzIiB0aW1lc3RhbXA9
IjE3NTM4OTg0ODAiPjEwPC9rZXk+PC9mb3JlaWduLWtleXM+PHJlZi10eXBlIG5hbWU9IkpvdXJu
YWwgQXJ0aWNsZSI+MTc8L3JlZi10eXBlPjxjb250cmlidXRvcnM+PGF1dGhvcnM+PGF1dGhvcj5W
cmVuc2VuLCBHLiBGLjwvYXV0aG9yPjxhdXRob3I+R3JhdywgSi48L2F1dGhvcj48YXV0aG9yPkRl
IFdvbGYsIEEuPC9hdXRob3I+PC9hdXRob3JzPjwvY29udHJpYnV0b3JzPjxhdXRoLWFkZHJlc3M+
RGVwYXJ0bWVudCBvZiBNb3JwaG9sb2d5LCBUaGUgTmV0aGVybGFuZHMgT3BodGhhbG1pYyBSZXNl
YXJjaCBJbnN0aXR1dGUsIEFtc3RlcmRhbS48L2F1dGgtYWRkcmVzcz48dGl0bGVzPjx0aXRsZT5O
dWNsZWFyIGJyZWFrZG93biBkdXJpbmcgdGVybWluYWwgZGlmZmVyZW50aWF0aW9uIG9mIHByaW1h
cnkgbGVucyBmaWJyZXMgaW4gbWljZTogYSB0cmFuc21pc3Npb24gZWxlY3Ryb24gbWljcm9zY29w
aWMgc3R1ZHk8L3RpdGxlPjxzZWNvbmRhcnktdGl0bGU+RXhwIEV5ZSBSZXM8L3NlY29uZGFyeS10
aXRsZT48L3RpdGxlcz48cGVyaW9kaWNhbD48ZnVsbC10aXRsZT5FeHAgRXllIFJlczwvZnVsbC10
aXRsZT48L3BlcmlvZGljYWw+PHBhZ2VzPjY0Ny01OTwvcGFnZXM+PHZvbHVtZT41Mjwvdm9sdW1l
PjxudW1iZXI+NjwvbnVtYmVyPjxrZXl3b3Jkcz48a2V5d29yZD5BbmltYWxzPC9rZXl3b3JkPjxr
ZXl3b3JkPkNlbGwgRGlmZmVyZW50aWF0aW9uL3BoeXNpb2xvZ3k8L2tleXdvcmQ+PGtleXdvcmQ+
Q2VsbCBOdWNsZXVzL3BoeXNpb2xvZ3k8L2tleXdvcmQ+PGtleXdvcmQ+TGVucywgQ3J5c3RhbGxp
bmUvKmVtYnJ5b2xvZ3kvZ3Jvd3RoICZhbXA7IGRldmVsb3BtZW50L3VsdHJhc3RydWN0dXJlPC9r
ZXl3b3JkPjxrZXl3b3JkPk1pY2U8L2tleXdvcmQ+PGtleXdvcmQ+TWljcm9zY29weSwgRWxlY3Ry
b248L2tleXdvcmQ+PGtleXdvcmQ+TW9ycGhvZ2VuZXNpcy9waHlzaW9sb2d5PC9rZXl3b3JkPjxr
ZXl3b3JkPk9yZ2FuZWxsZXMvcGh5c2lvbG9neTwva2V5d29yZD48L2tleXdvcmRzPjxkYXRlcz48
eWVhcj4xOTkxPC95ZWFyPjxwdWItZGF0ZXM+PGRhdGU+SnVuPC9kYXRlPjwvcHViLWRhdGVzPjwv
ZGF0ZXM+PGlzYm4+MDAxNC00ODM1IChQcmludCkmI3hEOzAwMTQtNDgzNSAoTGlua2luZyk8L2lz
Ym4+PGFjY2Vzc2lvbi1udW0+MTg1NTU0MTwvYWNjZXNzaW9uLW51bT48dXJscz48cmVsYXRlZC11
cmxzPjx1cmw+aHR0cHM6Ly93d3cubmNiaS5ubG0ubmloLmdvdi9wdWJtZWQvMTg1NTU0MTwvdXJs
PjwvcmVsYXRlZC11cmxzPjwvdXJscz48ZWxlY3Ryb25pYy1yZXNvdXJjZS1udW0+MTAuMTAxNi8w
MDE0LTQ4MzUoOTEpOTAwMTctOTwvZWxlY3Ryb25pYy1yZXNvdXJjZS1udW0+PHJlbW90ZS1kYXRh
YmFzZS1uYW1lPk1lZGxpbmU8L3JlbW90ZS1kYXRhYmFzZS1uYW1lPjxyZW1vdGUtZGF0YWJhc2Ut
cHJvdmlkZXI+TkxNPC9yZW1vdGUtZGF0YWJhc2UtcHJvdmlkZXI+PC9yZWNvcmQ+PC9DaXRlPjxD
aXRlPjxBdXRob3I+Q291bmlzPC9BdXRob3I+PFllYXI+MTk5ODwvWWVhcj48UmVjTnVtPjM3PC9S
ZWNOdW0+PHJlY29yZD48cmVjLW51bWJlcj4xMTwvcmVjLW51bWJlcj48Zm9yZWlnbi1rZXlzPjxr
ZXkgYXBwPSJFTiIgZGItaWQ9ImZyc3IyMngyaTl0NXNjZWRlZXJwdjI1dWV4Mng5cHd3cGVzcyIg
dGltZXN0YW1wPSIxNzUzODk4NDgwIj4xMTwva2V5PjwvZm9yZWlnbi1rZXlzPjxyZWYtdHlwZSBu
YW1lPSJKb3VybmFsIEFydGljbGUiPjE3PC9yZWYtdHlwZT48Y29udHJpYnV0b3JzPjxhdXRob3Jz
PjxhdXRob3I+Q291bmlzLCBNLiBGLjwvYXV0aG9yPjxhdXRob3I+Q2hhdWR1biwgRS48L2F1dGhv
cj48YXV0aG9yPkFycnV0aSwgQy48L2F1dGhvcj48YXV0aG9yPk9saXZlciwgTC48L2F1dGhvcj48
YXV0aG9yPlNhbndhbCwgTS48L2F1dGhvcj48YXV0aG9yPkNvdXJ0b2lzLCBZLjwvYXV0aG9yPjxh
dXRob3I+VG9ycmlnbGlhLCBBLjwvYXV0aG9yPjwvYXV0aG9ycz48L2NvbnRyaWJ1dG9ycz48YXV0
aC1hZGRyZXNzPlU0NTAgSU5TRVJNLCBkZXZlbG9wcGVtZW50LCB2aWVpbGxpc3NlbWVudCBldCBw
YXRob2xvZ2llIGRlIGxhIHJldGluZSwgVW5pdGUgYXNzb2NpZWUgQ05SUywgQXNzb2NpYXRpb24g
Q2xhdWRlIEJlcm5hcmQsIDI5IHJ1ZSBXaWxoZW0sIDc1MDE2IFBhcmlzLCBGcmFuY2UuPC9hdXRo
LWFkZHJlc3M+PHRpdGxlcz48dGl0bGU+QW5hbHlzaXMgb2YgbnVjbGVhciBkZWdyYWRhdGlvbiBk
dXJpbmcgbGVucyBjZWxsIGRpZmZlcmVudGlhdGlvbjwvdGl0bGU+PHNlY29uZGFyeS10aXRsZT5D
ZWxsIERlYXRoIERpZmZlcjwvc2Vjb25kYXJ5LXRpdGxlPjwvdGl0bGVzPjxwZXJpb2RpY2FsPjxm
dWxsLXRpdGxlPkNlbGwgRGVhdGggRGlmZmVyPC9mdWxsLXRpdGxlPjwvcGVyaW9kaWNhbD48cGFn
ZXM+MjUxLTYxPC9wYWdlcz48dm9sdW1lPjU8L3ZvbHVtZT48bnVtYmVyPjQ8L251bWJlcj48a2V5
d29yZHM+PGtleXdvcmQ+QW5pbWFsczwva2V5d29yZD48a2V5d29yZD5BcG9wdG9zaXM8L2tleXdv
cmQ+PGtleXdvcmQ+Q2VsbCBEaWZmZXJlbnRpYXRpb248L2tleXdvcmQ+PGtleXdvcmQ+Q2VsbCBO
dWNsZXVzL21ldGFib2xpc20vKnVsdHJhc3RydWN0dXJlPC9rZXl3b3JkPjxrZXl3b3JkPkROQSBG
cmFnbWVudGF0aW9uPC9rZXl3b3JkPjxrZXl3b3JkPkRlb3h5cmlib251Y2xlYXNlcy9jbGFzc2lm
aWNhdGlvbi9tZXRhYm9saXNtPC9rZXl3b3JkPjxrZXl3b3JkPkVuZG9kZW94eXJpYm9udWNsZWFz
ZXMvbWV0YWJvbGlzbTwva2V5d29yZD48a2V5d29yZD5IdW1hbnM8L2tleXdvcmQ+PGtleXdvcmQ+
TGVucywgQ3J5c3RhbGxpbmUvKmN5dG9sb2d5L21ldGFib2xpc20vdWx0cmFzdHJ1Y3R1cmU8L2tl
eXdvcmQ+PGtleXdvcmQ+TWljcm9zY29weSwgRWxlY3Ryb248L2tleXdvcmQ+PGtleXdvcmQ+TW9k
ZWxzLCBCaW9sb2dpY2FsPC9rZXl3b3JkPjwva2V5d29yZHM+PGRhdGVzPjx5ZWFyPjE5OTg8L3ll
YXI+PHB1Yi1kYXRlcz48ZGF0ZT5BcHI8L2RhdGU+PC9wdWItZGF0ZXM+PC9kYXRlcz48aXNibj4x
MzUwLTkwNDcgKFByaW50KSYjeEQ7MTM1MC05MDQ3IChMaW5raW5nKTwvaXNibj48YWNjZXNzaW9u
LW51bT4xMDIwMDQ3MTwvYWNjZXNzaW9uLW51bT48dXJscz48cmVsYXRlZC11cmxzPjx1cmw+aHR0
cHM6Ly93d3cubmNiaS5ubG0ubmloLmdvdi9wdWJtZWQvMTAyMDA0NzE8L3VybD48L3JlbGF0ZWQt
dXJscz48L3VybHM+PGVsZWN0cm9uaWMtcmVzb3VyY2UtbnVtPjEwLjEwMzgvc2ouY2RkLjQ0MDAz
NTE8L2VsZWN0cm9uaWMtcmVzb3VyY2UtbnVtPjxyZW1vdGUtZGF0YWJhc2UtbmFtZT5NZWRsaW5l
PC9yZW1vdGUtZGF0YWJhc2UtbmFtZT48cmVtb3RlLWRhdGFiYXNlLXByb3ZpZGVyPk5MTTwvcmVt
b3RlLWRhdGFiYXNlLXByb3ZpZGVyPjwvcmVjb3JkPjwvQ2l0ZT48L0VuZE5vdGU+
</w:fldData>
        </w:fldChar>
      </w:r>
      <w:r w:rsidR="00901DB8">
        <w:rPr>
          <w:rFonts w:asciiTheme="majorHAnsi" w:hAnsiTheme="majorHAnsi" w:cstheme="majorHAnsi"/>
        </w:rPr>
        <w:instrText xml:space="preserve"> ADDIN EN.CITE </w:instrText>
      </w:r>
      <w:r w:rsidR="00901DB8">
        <w:rPr>
          <w:rFonts w:asciiTheme="majorHAnsi" w:hAnsiTheme="majorHAnsi" w:cstheme="majorHAnsi"/>
        </w:rPr>
        <w:fldChar w:fldCharType="begin">
          <w:fldData xml:space="preserve">PEVuZE5vdGU+PENpdGU+PEF1dGhvcj5CYXNzbmV0dDwvQXV0aG9yPjxZZWFyPjIwMDk8L1llYXI+
PFJlY051bT4zPC9SZWNOdW0+PERpc3BsYXlUZXh0PjxzdHlsZSBmYWNlPSJzdXBlcnNjcmlwdCI+
NS0xMTwvc3R5bGU+PC9EaXNwbGF5VGV4dD48cmVjb3JkPjxyZWMtbnVtYmVyPjU8L3JlYy1udW1i
ZXI+PGZvcmVpZ24ta2V5cz48a2V5IGFwcD0iRU4iIGRiLWlkPSJmcnNyMjJ4Mmk5dDVzY2VkZWVy
cHYyNXVleDJ4OXB3d3Blc3MiIHRpbWVzdGFtcD0iMTc1Mzg5ODQ4MCI+NTwva2V5PjwvZm9yZWln
bi1rZXlzPjxyZWYtdHlwZSBuYW1lPSJKb3VybmFsIEFydGljbGUiPjE3PC9yZWYtdHlwZT48Y29u
dHJpYnV0b3JzPjxhdXRob3JzPjxhdXRob3I+QmFzc25ldHQsIFMuPC9hdXRob3I+PC9hdXRob3Jz
PjwvY29udHJpYnV0b3JzPjxhdXRoLWFkZHJlc3M+T3BodGhhbG1vbG9neSBhbmQgVmlzdWFsIFNj
aWVuY2VzLCBXYXNoaW5ndG9uIFVuaXZlcnNpdHkgU2Nob29sIG9mIE1lZGljaW5lLCBTdC4gTG91
aXMsIE1PIDYzMTEwLCBVU0EuIGJhc3NuZXR0QHZpc2lvbi53dXN0bC5lZHU8L2F1dGgtYWRkcmVz
cz48dGl0bGVzPjx0aXRsZT5PbiB0aGUgbWVjaGFuaXNtIG9mIG9yZ2FuZWxsZSBkZWdyYWRhdGlv
biBpbiB0aGUgdmVydGVicmF0ZSBsZW5zPC90aXRsZT48c2Vjb25kYXJ5LXRpdGxlPkV4cCBFeWUg
UmVzPC9zZWNvbmRhcnktdGl0bGU+PC90aXRsZXM+PHBlcmlvZGljYWw+PGZ1bGwtdGl0bGU+RXhw
IEV5ZSBSZXM8L2Z1bGwtdGl0bGU+PC9wZXJpb2RpY2FsPjxwYWdlcz4xMzMtOTwvcGFnZXM+PHZv
bHVtZT44ODwvdm9sdW1lPjxudW1iZXI+MjwvbnVtYmVyPjxlZGl0aW9uPjIwMDgwOTE4PC9lZGl0
aW9uPjxrZXl3b3Jkcz48a2V5d29yZD5BbmltYWxzPC9rZXl3b3JkPjxrZXl3b3JkPkNlbGwgRGlm
ZmVyZW50aWF0aW9uPC9rZXl3b3JkPjxrZXl3b3JkPkN5dG9wbGFzbS8qdWx0cmFzdHJ1Y3R1cmU8
L2tleXdvcmQ+PGtleXdvcmQ+TGVucywgQ3J5c3RhbGxpbmUvZW1icnlvbG9neS8qdWx0cmFzdHJ1
Y3R1cmU8L2tleXdvcmQ+PGtleXdvcmQ+TWljcm9zY29weSwgQ29uZm9jYWw8L2tleXdvcmQ+PGtl
eXdvcmQ+T3JnYW5lbGxlcy8qdWx0cmFzdHJ1Y3R1cmU8L2tleXdvcmQ+PGtleXdvcmQ+U2NhdHRl
cmluZywgUmFkaWF0aW9uPC9rZXl3b3JkPjxrZXl3b3JkPlZlcnRlYnJhdGVzLyplbWJyeW9sb2d5
PC9rZXl3b3JkPjwva2V5d29yZHM+PGRhdGVzPjx5ZWFyPjIwMDk8L3llYXI+PHB1Yi1kYXRlcz48
ZGF0ZT5GZWI8L2RhdGU+PC9wdWItZGF0ZXM+PC9kYXRlcz48aXNibj4xMDk2LTAwMDcgKEVsZWN0
cm9uaWMpJiN4RDswMDE0LTQ4MzUgKFByaW50KSYjeEQ7MDAxNC00ODM1IChMaW5raW5nKTwvaXNi
bj48YWNjZXNzaW9uLW51bT4xODg0MDQzMTwvYWNjZXNzaW9uLW51bT48dXJscz48cmVsYXRlZC11
cmxzPjx1cmw+aHR0cHM6Ly93d3cubmNiaS5ubG0ubmloLmdvdi9wdWJtZWQvMTg4NDA0MzE8L3Vy
bD48L3JlbGF0ZWQtdXJscz48L3VybHM+PGN1c3RvbTI+UE1DMjY5MzE5ODwvY3VzdG9tMj48ZWxl
Y3Ryb25pYy1yZXNvdXJjZS1udW0+MTAuMTAxNi9qLmV4ZXIuMjAwOC4wOC4wMTc8L2VsZWN0cm9u
aWMtcmVzb3VyY2UtbnVtPjxyZW1vdGUtZGF0YWJhc2UtbmFtZT5NZWRsaW5lPC9yZW1vdGUtZGF0
YWJhc2UtbmFtZT48cmVtb3RlLWRhdGFiYXNlLXByb3ZpZGVyPk5MTTwvcmVtb3RlLWRhdGFiYXNl
LXByb3ZpZGVyPjwvcmVjb3JkPjwvQ2l0ZT48Q2l0ZT48QXV0aG9yPkJhc3NuZXR0PC9BdXRob3I+
PFllYXI+MTk5NTwvWWVhcj48UmVjTnVtPjM5PC9SZWNOdW0+PHJlY29yZD48cmVjLW51bWJlcj42
PC9yZWMtbnVtYmVyPjxmb3JlaWduLWtleXM+PGtleSBhcHA9IkVOIiBkYi1pZD0iZnJzcjIyeDJp
OXQ1c2NlZGVlcnB2MjV1ZXgyeDlwd3dwZXNzIiB0aW1lc3RhbXA9IjE3NTM4OTg0ODAiPjY8L2tl
eT48L2ZvcmVpZ24ta2V5cz48cmVmLXR5cGUgbmFtZT0iSm91cm5hbCBBcnRpY2xlIj4xNzwvcmVm
LXR5cGU+PGNvbnRyaWJ1dG9ycz48YXV0aG9ycz48YXV0aG9yPkJhc3NuZXR0LCBTLjwvYXV0aG9y
PjwvYXV0aG9ycz48L2NvbnRyaWJ1dG9ycz48YXV0aC1hZGRyZXNzPkRlcGFydG1lbnQgb2YgQW5h
dG9teSBhbmQgQ2VsbCBCaW9sb2d5LCBVbmlmb3JtZWQgU2VydmljZXMgVW5pdmVyc2l0eSBvZiB0
aGUgSGVhbHRoIFNjaWVuY2VzLCBCZXRoZXNkYSwgTWFyeWxhbmQsIFVTQS48L2F1dGgtYWRkcmVz
cz48dGl0bGVzPjx0aXRsZT5UaGUgZmF0ZSBvZiB0aGUgR29sZ2kgYXBwYXJhdHVzIGFuZCB0aGUg
ZW5kb3BsYXNtaWMgcmV0aWN1bHVtIGR1cmluZyBsZW5zIGZpYmVyIGNlbGwgZGlmZmVyZW50aWF0
aW9uPC90aXRsZT48c2Vjb25kYXJ5LXRpdGxlPkludmVzdCBPcGh0aGFsbW9sIFZpcyBTY2k8L3Nl
Y29uZGFyeS10aXRsZT48L3RpdGxlcz48cGVyaW9kaWNhbD48ZnVsbC10aXRsZT5JbnZlc3QgT3Bo
dGhhbG1vbCBWaXMgU2NpPC9mdWxsLXRpdGxlPjwvcGVyaW9kaWNhbD48cGFnZXM+MTc5My04MDM8
L3BhZ2VzPjx2b2x1bWU+MzY8L3ZvbHVtZT48bnVtYmVyPjk8L251bWJlcj48a2V5d29yZHM+PGtl
eXdvcmQ+QW1pbm8gQWNpZCBTZXF1ZW5jZTwva2V5d29yZD48a2V5d29yZD5BbmltYWxzPC9rZXl3
b3JkPjxrZXl3b3JkPkFudGlib2RpZXMsIE1vbm9jbG9uYWw8L2tleXdvcmQ+PGtleXdvcmQ+Q2Vs
bCBEaWZmZXJlbnRpYXRpb24vcGh5c2lvbG9neTwva2V5d29yZD48a2V5d29yZD5DaGljayBFbWJy
eW88L2tleXdvcmQ+PGtleXdvcmQ+Q3l0b3BsYXNtPC9rZXl3b3JkPjxrZXl3b3JkPkVuZG9wbGFz
bWljIFJldGljdWx1bS9waHlzaW9sb2d5Lyp1bHRyYXN0cnVjdHVyZTwva2V5d29yZD48a2V5d29y
ZD5FcGl0aGVsaXVtL3VsdHJhc3RydWN0dXJlPC9rZXl3b3JkPjxrZXl3b3JkPkZsdW9yZXNjZW50
IEFudGlib2R5IFRlY2huaXF1ZTwva2V5d29yZD48a2V5d29yZD5GbHVvcmVzY2VudCBEeWVzPC9r
ZXl3b3JkPjxrZXl3b3JkPkdvbGdpIEFwcGFyYXR1cy9waHlzaW9sb2d5Lyp1bHRyYXN0cnVjdHVy
ZTwva2V5d29yZD48a2V5d29yZD5JbWFnZSBQcm9jZXNzaW5nLCBDb21wdXRlci1Bc3Npc3RlZDwv
a2V5d29yZD48a2V5d29yZD5Jc29tZXJhc2VzL21ldGFib2xpc208L2tleXdvcmQ+PGtleXdvcmQ+
TGVucywgQ3J5c3RhbGxpbmUvY3l0b2xvZ3kvZW1icnlvbG9neS8qdWx0cmFzdHJ1Y3R1cmU8L2tl
eXdvcmQ+PGtleXdvcmQ+TWljcm9zY29weSwgQ29uZm9jYWw8L2tleXdvcmQ+PGtleXdvcmQ+TWlj
cm9zY29weSwgRWxlY3Ryb248L2tleXdvcmQ+PGtleXdvcmQ+TW9sZWN1bGFyIFNlcXVlbmNlIERh
dGE8L2tleXdvcmQ+PGtleXdvcmQ+UHJvdGVpbiBEaXN1bGZpZGUtSXNvbWVyYXNlczwva2V5d29y
ZD48a2V5d29yZD5SYXRzPC9rZXl3b3JkPjwva2V5d29yZHM+PGRhdGVzPjx5ZWFyPjE5OTU8L3ll
YXI+PHB1Yi1kYXRlcz48ZGF0ZT5BdWc8L2RhdGU+PC9wdWItZGF0ZXM+PC9kYXRlcz48aXNibj4w
MTQ2LTA0MDQgKFByaW50KSYjeEQ7MDE0Ni0wNDA0IChMaW5raW5nKTwvaXNibj48YWNjZXNzaW9u
LW51bT43NjM1NjU0PC9hY2Nlc3Npb24tbnVtPjx1cmxzPjxyZWxhdGVkLXVybHM+PHVybD5odHRw
czovL3d3dy5uY2JpLm5sbS5uaWguZ292L3B1Ym1lZC83NjM1NjU0PC91cmw+PC9yZWxhdGVkLXVy
bHM+PC91cmxzPjxyZW1vdGUtZGF0YWJhc2UtbmFtZT5NZWRsaW5lPC9yZW1vdGUtZGF0YWJhc2Ut
bmFtZT48cmVtb3RlLWRhdGFiYXNlLXByb3ZpZGVyPk5MTTwvcmVtb3RlLWRhdGFiYXNlLXByb3Zp
ZGVyPjwvcmVjb3JkPjwvQ2l0ZT48Q2l0ZT48QXV0aG9yPkJhc3NuZXR0PC9BdXRob3I+PFllYXI+
MjAwMjwvWWVhcj48UmVjTnVtPjQwPC9SZWNOdW0+PHJlY29yZD48cmVjLW51bWJlcj43PC9yZWMt
bnVtYmVyPjxmb3JlaWduLWtleXM+PGtleSBhcHA9IkVOIiBkYi1pZD0iZnJzcjIyeDJpOXQ1c2Nl
ZGVlcnB2MjV1ZXgyeDlwd3dwZXNzIiB0aW1lc3RhbXA9IjE3NTM4OTg0ODAiPjc8L2tleT48L2Zv
cmVpZ24ta2V5cz48cmVmLXR5cGUgbmFtZT0iSm91cm5hbCBBcnRpY2xlIj4xNzwvcmVmLXR5cGU+
PGNvbnRyaWJ1dG9ycz48YXV0aG9ycz48YXV0aG9yPkJhc3NuZXR0LCBTLjwvYXV0aG9yPjwvYXV0
aG9ycz48L2NvbnRyaWJ1dG9ycz48YXV0aC1hZGRyZXNzPkRlcGFydG1lbnQgb2YgT3BodGhhbG1v
bG9neSBhbmQgVmlzdWFsIFNjaWVuY2VzIGFuZCBvZiBDZWxsIEJpb2xvZ3kgYW5kIFBoeXNpb2xv
Z3ksIFdhc2hpbmd0b24gVW5pdmVyc2l0eSBTY2hvb2wgb2YgTWVkaWNpbmUsIFN0LiBMb3Vpcywg
TU8sIDYzMTEwLCBVU0EuIEJhc3NuZXR0QHZpc2lvbi53dXN0bC5lZHU8L2F1dGgtYWRkcmVzcz48
dGl0bGVzPjx0aXRsZT5MZW5zIG9yZ2FuZWxsZSBkZWdyYWRhdGlvbjwvdGl0bGU+PHNlY29uZGFy
eS10aXRsZT5FeHAgRXllIFJlczwvc2Vjb25kYXJ5LXRpdGxlPjwvdGl0bGVzPjxwZXJpb2RpY2Fs
PjxmdWxsLXRpdGxlPkV4cCBFeWUgUmVzPC9mdWxsLXRpdGxlPjwvcGVyaW9kaWNhbD48cGFnZXM+
MS02PC9wYWdlcz48dm9sdW1lPjc0PC92b2x1bWU+PG51bWJlcj4xPC9udW1iZXI+PGtleXdvcmRz
PjxrZXl3b3JkPkFuaW1hbHM8L2tleXdvcmQ+PGtleXdvcmQ+QXBvcHRvc2lzPC9rZXl3b3JkPjxr
ZXl3b3JkPkNhc3Bhc2VzL3BoeXNpb2xvZ3k8L2tleXdvcmQ+PGtleXdvcmQ+RGVveHlyaWJvbnVj
bGVhc2VzL3BoeXNpb2xvZ3k8L2tleXdvcmQ+PGtleXdvcmQ+SHVtYW5zPC9rZXl3b3JkPjxrZXl3
b3JkPkxlbnMsIENyeXN0YWxsaW5lL2Vuenltb2xvZ3kvKnVsdHJhc3RydWN0dXJlPC9rZXl3b3Jk
PjxrZXl3b3JkPk1pY2U8L2tleXdvcmQ+PGtleXdvcmQ+T3JnYW5lbGxlcy9lbnp5bW9sb2d5Lyp1
bHRyYXN0cnVjdHVyZTwva2V5d29yZD48L2tleXdvcmRzPjxkYXRlcz48eWVhcj4yMDAyPC95ZWFy
PjxwdWItZGF0ZXM+PGRhdGU+SmFuPC9kYXRlPjwvcHViLWRhdGVzPjwvZGF0ZXM+PGlzYm4+MDAx
NC00ODM1IChQcmludCkmI3hEOzAwMTQtNDgzNSAoTGlua2luZyk8L2lzYm4+PGFjY2Vzc2lvbi1u
dW0+MTE4Nzg4MTM8L2FjY2Vzc2lvbi1udW0+PHVybHM+PHJlbGF0ZWQtdXJscz48dXJsPmh0dHBz
Oi8vd3d3Lm5jYmkubmxtLm5paC5nb3YvcHVibWVkLzExODc4ODEzPC91cmw+PC9yZWxhdGVkLXVy
bHM+PC91cmxzPjxlbGVjdHJvbmljLXJlc291cmNlLW51bT4xMC4xMDA2L2V4ZXIuMjAwMS4xMTEx
PC9lbGVjdHJvbmljLXJlc291cmNlLW51bT48cmVtb3RlLWRhdGFiYXNlLW5hbWU+TWVkbGluZTwv
cmVtb3RlLWRhdGFiYXNlLW5hbWU+PHJlbW90ZS1kYXRhYmFzZS1wcm92aWRlcj5OTE08L3JlbW90
ZS1kYXRhYmFzZS1wcm92aWRlcj48L3JlY29yZD48L0NpdGU+PENpdGU+PEF1dGhvcj5CYXNzbmV0
dDwvQXV0aG9yPjxZZWFyPjE5OTI8L1llYXI+PFJlY051bT4yMzwvUmVjTnVtPjxyZWNvcmQ+PHJl
Yy1udW1iZXI+ODwvcmVjLW51bWJlcj48Zm9yZWlnbi1rZXlzPjxrZXkgYXBwPSJFTiIgZGItaWQ9
ImZyc3IyMngyaTl0NXNjZWRlZXJwdjI1dWV4Mng5cHd3cGVzcyIgdGltZXN0YW1wPSIxNzUzODk4
NDgwIj44PC9rZXk+PC9mb3JlaWduLWtleXM+PHJlZi10eXBlIG5hbWU9IkpvdXJuYWwgQXJ0aWNs
ZSI+MTc8L3JlZi10eXBlPjxjb250cmlidXRvcnM+PGF1dGhvcnM+PGF1dGhvcj5CYXNzbmV0dCwg
Uy48L2F1dGhvcj48YXV0aG9yPkJlZWJlLCBELiBDLjwvYXV0aG9yPjwvYXV0aG9ycz48L2NvbnRy
aWJ1dG9ycz48YXV0aC1hZGRyZXNzPkRlcGFydG1lbnQgb2YgQW5hdG9teSBhbmQgQ2VsbCBCaW9s
b2d5LCBVbmlmb3JtZWQgU2VydmljZXMgVW5pdmVyc2l0eSBvZiB0aGUgSGVhbHRoIFNjaWVuY2Vz
LCBCZXRoZXNkYSwgTWFyeWxhbmQgMjA4MTQuPC9hdXRoLWFkZHJlc3M+PHRpdGxlcz48dGl0bGU+
Q29pbmNpZGVudCBsb3NzIG9mIG1pdG9jaG9uZHJpYSBhbmQgbnVjbGVpIGR1cmluZyBsZW5zIGZp
YmVyIGNlbGwgZGlmZmVyZW50aWF0aW9uPC90aXRsZT48c2Vjb25kYXJ5LXRpdGxlPkRldiBEeW48
L3NlY29uZGFyeS10aXRsZT48L3RpdGxlcz48cGVyaW9kaWNhbD48ZnVsbC10aXRsZT5EZXYgRHlu
PC9mdWxsLXRpdGxlPjwvcGVyaW9kaWNhbD48cGFnZXM+ODUtOTM8L3BhZ2VzPjx2b2x1bWU+MTk0
PC92b2x1bWU+PG51bWJlcj4yPC9udW1iZXI+PGtleXdvcmRzPjxrZXl3b3JkPkFuaW1hbHM8L2tl
eXdvcmQ+PGtleXdvcmQ+Q2VsbCBEaWZmZXJlbnRpYXRpb24vcGh5c2lvbG9neTwva2V5d29yZD48
a2V5d29yZD5DZWxsIE51Y2xldXMvKnBoeXNpb2xvZ3kvdWx0cmFzdHJ1Y3R1cmU8L2tleXdvcmQ+
PGtleXdvcmQ+Q2hpY2sgRW1icnlvPC9rZXl3b3JkPjxrZXl3b3JkPkxlbnMsIENyeXN0YWxsaW5l
LyplbWJyeW9sb2d5L3VsdHJhc3RydWN0dXJlPC9rZXl3b3JkPjxrZXl3b3JkPk1pdG9jaG9uZHJp
YS8qcGh5c2lvbG9neS91bHRyYXN0cnVjdHVyZTwva2V5d29yZD48L2tleXdvcmRzPjxkYXRlcz48
eWVhcj4xOTkyPC95ZWFyPjxwdWItZGF0ZXM+PGRhdGU+SnVuPC9kYXRlPjwvcHViLWRhdGVzPjwv
ZGF0ZXM+PGlzYm4+MTA1OC04Mzg4IChQcmludCkmI3hEOzEwNTgtODM4OCAoTGlua2luZyk8L2lz
Ym4+PGFjY2Vzc2lvbi1udW0+MTQyMTUyNjwvYWNjZXNzaW9uLW51bT48dXJscz48cmVsYXRlZC11
cmxzPjx1cmw+aHR0cHM6Ly93d3cubmNiaS5ubG0ubmloLmdvdi9wdWJtZWQvMTQyMTUyNjwvdXJs
PjwvcmVsYXRlZC11cmxzPjwvdXJscz48ZWxlY3Ryb25pYy1yZXNvdXJjZS1udW0+MTAuMTAwMi9h
amEuMTAwMTk0MDIwMjwvZWxlY3Ryb25pYy1yZXNvdXJjZS1udW0+PHJlbW90ZS1kYXRhYmFzZS1u
YW1lPk1lZGxpbmU8L3JlbW90ZS1kYXRhYmFzZS1uYW1lPjxyZW1vdGUtZGF0YWJhc2UtcHJvdmlk
ZXI+TkxNPC9yZW1vdGUtZGF0YWJhc2UtcHJvdmlkZXI+PC9yZWNvcmQ+PC9DaXRlPjxDaXRlPjxB
dXRob3I+QmFzc25ldHQ8L0F1dGhvcj48WWVhcj4yMDExPC9ZZWFyPjxSZWNOdW0+MjI8L1JlY051
bT48cmVjb3JkPjxyZWMtbnVtYmVyPjk8L3JlYy1udW1iZXI+PGZvcmVpZ24ta2V5cz48a2V5IGFw
cD0iRU4iIGRiLWlkPSJmcnNyMjJ4Mmk5dDVzY2VkZWVycHYyNXVleDJ4OXB3d3Blc3MiIHRpbWVz
dGFtcD0iMTc1Mzg5ODQ4MCI+OTwva2V5PjwvZm9yZWlnbi1rZXlzPjxyZWYtdHlwZSBuYW1lPSJK
b3VybmFsIEFydGljbGUiPjE3PC9yZWYtdHlwZT48Y29udHJpYnV0b3JzPjxhdXRob3JzPjxhdXRo
b3I+QmFzc25ldHQsIFMuPC9hdXRob3I+PGF1dGhvcj5TaGksIFkuPC9hdXRob3I+PGF1dGhvcj5W
cmVuc2VuLCBHLiBGLjwvYXV0aG9yPjwvYXV0aG9ycz48L2NvbnRyaWJ1dG9ycz48YXV0aC1hZGRy
ZXNzPkRlcGFydG1lbnQgb2YgT3BodGhhbG1vbG9neSBhbmQgVmlzdWFsIFNjaWVuY2VzLCBXYXNo
aW5ndG9uIFVuaXZlcnNpdHkgU2Nob29sIG9mIE1lZGljaW5lLCBTdCBMb3VpcywgTU8sIFVTQS48
L2F1dGgtYWRkcmVzcz48dGl0bGVzPjx0aXRsZT5CaW9sb2dpY2FsIGdsYXNzOiBzdHJ1Y3R1cmFs
IGRldGVybWluYW50cyBvZiBleWUgbGVucyB0cmFuc3BhcmVuY3k8L3RpdGxlPjxzZWNvbmRhcnkt
dGl0bGU+UGhpbG9zIFRyYW5zIFIgU29jIExvbmQgQiBCaW9sIFNjaTwvc2Vjb25kYXJ5LXRpdGxl
PjwvdGl0bGVzPjxwZXJpb2RpY2FsPjxmdWxsLXRpdGxlPlBoaWxvcyBUcmFucyBSIFNvYyBMb25k
IEIgQmlvbCBTY2k8L2Z1bGwtdGl0bGU+PC9wZXJpb2RpY2FsPjxwYWdlcz4xMjUwLTY0PC9wYWdl
cz48dm9sdW1lPjM2Njwvdm9sdW1lPjxudW1iZXI+MTU2ODwvbnVtYmVyPjxrZXl3b3Jkcz48a2V5
d29yZD5BbmltYWxzPC9rZXl3b3JkPjxrZXl3b3JkPkNlbGwgQWRoZXNpb24gTW9sZWN1bGVzLypt
ZXRhYm9saXNtPC9rZXl3b3JkPjxrZXl3b3JkPkN5dG9wbGFzbS8qY2hlbWlzdHJ5PC9rZXl3b3Jk
PjxrZXl3b3JkPkh1bWFuczwva2V5d29yZD48a2V5d29yZD5JbnRlcmNlbGx1bGFyIEp1bmN0aW9u
cy8qcGh5c2lvbG9neTwva2V5d29yZD48a2V5d29yZD5MZW5zLCBDcnlzdGFsbGluZS8qZW1icnlv
bG9neS8qcGh5c2lvbG9neS8qdWx0cmFzdHJ1Y3R1cmU8L2tleXdvcmQ+PGtleXdvcmQ+TWljZTwv
a2V5d29yZD48a2V5d29yZD4qT3B0aWNhbCBQaGVub21lbmE8L2tleXdvcmQ+PGtleXdvcmQ+T3Jn
YW5lbGxlcy8qcGh5c2lvbG9neTwva2V5d29yZD48L2tleXdvcmRzPjxkYXRlcz48eWVhcj4yMDEx
PC95ZWFyPjxwdWItZGF0ZXM+PGRhdGU+QXByIDI3PC9kYXRlPjwvcHViLWRhdGVzPjwvZGF0ZXM+
PGlzYm4+MTQ3MS0yOTcwIChFbGVjdHJvbmljKSYjeEQ7MDk2Mi04NDM2IChQcmludCkmI3hEOzA5
NjItODQzNiAoTGlua2luZyk8L2lzYm4+PGFjY2Vzc2lvbi1udW0+MjE0MDI1ODQ8L2FjY2Vzc2lv
bi1udW0+PHVybHM+PHJlbGF0ZWQtdXJscz48dXJsPmh0dHBzOi8vd3d3Lm5jYmkubmxtLm5paC5n
b3YvcHVibWVkLzIxNDAyNTg0PC91cmw+PC9yZWxhdGVkLXVybHM+PC91cmxzPjxjdXN0b20yPlBN
QzMwNjExMDg8L2N1c3RvbTI+PGVsZWN0cm9uaWMtcmVzb3VyY2UtbnVtPjEwLjEwOTgvcnN0Yi4y
MDEwLjAzMDI8L2VsZWN0cm9uaWMtcmVzb3VyY2UtbnVtPjxyZW1vdGUtZGF0YWJhc2UtbmFtZT5N
ZWRsaW5lPC9yZW1vdGUtZGF0YWJhc2UtbmFtZT48cmVtb3RlLWRhdGFiYXNlLXByb3ZpZGVyPk5M
TTwvcmVtb3RlLWRhdGFiYXNlLXByb3ZpZGVyPjwvcmVjb3JkPjwvQ2l0ZT48Q2l0ZT48QXV0aG9y
PlZyZW5zZW48L0F1dGhvcj48WWVhcj4xOTkxPC9ZZWFyPjxSZWNOdW0+Mzg8L1JlY051bT48cmVj
b3JkPjxyZWMtbnVtYmVyPjEwPC9yZWMtbnVtYmVyPjxmb3JlaWduLWtleXM+PGtleSBhcHA9IkVO
IiBkYi1pZD0iZnJzcjIyeDJpOXQ1c2NlZGVlcnB2MjV1ZXgyeDlwd3dwZXNzIiB0aW1lc3RhbXA9
IjE3NTM4OTg0ODAiPjEwPC9rZXk+PC9mb3JlaWduLWtleXM+PHJlZi10eXBlIG5hbWU9IkpvdXJu
YWwgQXJ0aWNsZSI+MTc8L3JlZi10eXBlPjxjb250cmlidXRvcnM+PGF1dGhvcnM+PGF1dGhvcj5W
cmVuc2VuLCBHLiBGLjwvYXV0aG9yPjxhdXRob3I+R3JhdywgSi48L2F1dGhvcj48YXV0aG9yPkRl
IFdvbGYsIEEuPC9hdXRob3I+PC9hdXRob3JzPjwvY29udHJpYnV0b3JzPjxhdXRoLWFkZHJlc3M+
RGVwYXJ0bWVudCBvZiBNb3JwaG9sb2d5LCBUaGUgTmV0aGVybGFuZHMgT3BodGhhbG1pYyBSZXNl
YXJjaCBJbnN0aXR1dGUsIEFtc3RlcmRhbS48L2F1dGgtYWRkcmVzcz48dGl0bGVzPjx0aXRsZT5O
dWNsZWFyIGJyZWFrZG93biBkdXJpbmcgdGVybWluYWwgZGlmZmVyZW50aWF0aW9uIG9mIHByaW1h
cnkgbGVucyBmaWJyZXMgaW4gbWljZTogYSB0cmFuc21pc3Npb24gZWxlY3Ryb24gbWljcm9zY29w
aWMgc3R1ZHk8L3RpdGxlPjxzZWNvbmRhcnktdGl0bGU+RXhwIEV5ZSBSZXM8L3NlY29uZGFyeS10
aXRsZT48L3RpdGxlcz48cGVyaW9kaWNhbD48ZnVsbC10aXRsZT5FeHAgRXllIFJlczwvZnVsbC10
aXRsZT48L3BlcmlvZGljYWw+PHBhZ2VzPjY0Ny01OTwvcGFnZXM+PHZvbHVtZT41Mjwvdm9sdW1l
PjxudW1iZXI+NjwvbnVtYmVyPjxrZXl3b3Jkcz48a2V5d29yZD5BbmltYWxzPC9rZXl3b3JkPjxr
ZXl3b3JkPkNlbGwgRGlmZmVyZW50aWF0aW9uL3BoeXNpb2xvZ3k8L2tleXdvcmQ+PGtleXdvcmQ+
Q2VsbCBOdWNsZXVzL3BoeXNpb2xvZ3k8L2tleXdvcmQ+PGtleXdvcmQ+TGVucywgQ3J5c3RhbGxp
bmUvKmVtYnJ5b2xvZ3kvZ3Jvd3RoICZhbXA7IGRldmVsb3BtZW50L3VsdHJhc3RydWN0dXJlPC9r
ZXl3b3JkPjxrZXl3b3JkPk1pY2U8L2tleXdvcmQ+PGtleXdvcmQ+TWljcm9zY29weSwgRWxlY3Ry
b248L2tleXdvcmQ+PGtleXdvcmQ+TW9ycGhvZ2VuZXNpcy9waHlzaW9sb2d5PC9rZXl3b3JkPjxr
ZXl3b3JkPk9yZ2FuZWxsZXMvcGh5c2lvbG9neTwva2V5d29yZD48L2tleXdvcmRzPjxkYXRlcz48
eWVhcj4xOTkxPC95ZWFyPjxwdWItZGF0ZXM+PGRhdGU+SnVuPC9kYXRlPjwvcHViLWRhdGVzPjwv
ZGF0ZXM+PGlzYm4+MDAxNC00ODM1IChQcmludCkmI3hEOzAwMTQtNDgzNSAoTGlua2luZyk8L2lz
Ym4+PGFjY2Vzc2lvbi1udW0+MTg1NTU0MTwvYWNjZXNzaW9uLW51bT48dXJscz48cmVsYXRlZC11
cmxzPjx1cmw+aHR0cHM6Ly93d3cubmNiaS5ubG0ubmloLmdvdi9wdWJtZWQvMTg1NTU0MTwvdXJs
PjwvcmVsYXRlZC11cmxzPjwvdXJscz48ZWxlY3Ryb25pYy1yZXNvdXJjZS1udW0+MTAuMTAxNi8w
MDE0LTQ4MzUoOTEpOTAwMTctOTwvZWxlY3Ryb25pYy1yZXNvdXJjZS1udW0+PHJlbW90ZS1kYXRh
YmFzZS1uYW1lPk1lZGxpbmU8L3JlbW90ZS1kYXRhYmFzZS1uYW1lPjxyZW1vdGUtZGF0YWJhc2Ut
cHJvdmlkZXI+TkxNPC9yZW1vdGUtZGF0YWJhc2UtcHJvdmlkZXI+PC9yZWNvcmQ+PC9DaXRlPjxD
aXRlPjxBdXRob3I+Q291bmlzPC9BdXRob3I+PFllYXI+MTk5ODwvWWVhcj48UmVjTnVtPjM3PC9S
ZWNOdW0+PHJlY29yZD48cmVjLW51bWJlcj4xMTwvcmVjLW51bWJlcj48Zm9yZWlnbi1rZXlzPjxr
ZXkgYXBwPSJFTiIgZGItaWQ9ImZyc3IyMngyaTl0NXNjZWRlZXJwdjI1dWV4Mng5cHd3cGVzcyIg
dGltZXN0YW1wPSIxNzUzODk4NDgwIj4xMTwva2V5PjwvZm9yZWlnbi1rZXlzPjxyZWYtdHlwZSBu
YW1lPSJKb3VybmFsIEFydGljbGUiPjE3PC9yZWYtdHlwZT48Y29udHJpYnV0b3JzPjxhdXRob3Jz
PjxhdXRob3I+Q291bmlzLCBNLiBGLjwvYXV0aG9yPjxhdXRob3I+Q2hhdWR1biwgRS48L2F1dGhv
cj48YXV0aG9yPkFycnV0aSwgQy48L2F1dGhvcj48YXV0aG9yPk9saXZlciwgTC48L2F1dGhvcj48
YXV0aG9yPlNhbndhbCwgTS48L2F1dGhvcj48YXV0aG9yPkNvdXJ0b2lzLCBZLjwvYXV0aG9yPjxh
dXRob3I+VG9ycmlnbGlhLCBBLjwvYXV0aG9yPjwvYXV0aG9ycz48L2NvbnRyaWJ1dG9ycz48YXV0
aC1hZGRyZXNzPlU0NTAgSU5TRVJNLCBkZXZlbG9wcGVtZW50LCB2aWVpbGxpc3NlbWVudCBldCBw
YXRob2xvZ2llIGRlIGxhIHJldGluZSwgVW5pdGUgYXNzb2NpZWUgQ05SUywgQXNzb2NpYXRpb24g
Q2xhdWRlIEJlcm5hcmQsIDI5IHJ1ZSBXaWxoZW0sIDc1MDE2IFBhcmlzLCBGcmFuY2UuPC9hdXRo
LWFkZHJlc3M+PHRpdGxlcz48dGl0bGU+QW5hbHlzaXMgb2YgbnVjbGVhciBkZWdyYWRhdGlvbiBk
dXJpbmcgbGVucyBjZWxsIGRpZmZlcmVudGlhdGlvbjwvdGl0bGU+PHNlY29uZGFyeS10aXRsZT5D
ZWxsIERlYXRoIERpZmZlcjwvc2Vjb25kYXJ5LXRpdGxlPjwvdGl0bGVzPjxwZXJpb2RpY2FsPjxm
dWxsLXRpdGxlPkNlbGwgRGVhdGggRGlmZmVyPC9mdWxsLXRpdGxlPjwvcGVyaW9kaWNhbD48cGFn
ZXM+MjUxLTYxPC9wYWdlcz48dm9sdW1lPjU8L3ZvbHVtZT48bnVtYmVyPjQ8L251bWJlcj48a2V5
d29yZHM+PGtleXdvcmQ+QW5pbWFsczwva2V5d29yZD48a2V5d29yZD5BcG9wdG9zaXM8L2tleXdv
cmQ+PGtleXdvcmQ+Q2VsbCBEaWZmZXJlbnRpYXRpb248L2tleXdvcmQ+PGtleXdvcmQ+Q2VsbCBO
dWNsZXVzL21ldGFib2xpc20vKnVsdHJhc3RydWN0dXJlPC9rZXl3b3JkPjxrZXl3b3JkPkROQSBG
cmFnbWVudGF0aW9uPC9rZXl3b3JkPjxrZXl3b3JkPkRlb3h5cmlib251Y2xlYXNlcy9jbGFzc2lm
aWNhdGlvbi9tZXRhYm9saXNtPC9rZXl3b3JkPjxrZXl3b3JkPkVuZG9kZW94eXJpYm9udWNsZWFz
ZXMvbWV0YWJvbGlzbTwva2V5d29yZD48a2V5d29yZD5IdW1hbnM8L2tleXdvcmQ+PGtleXdvcmQ+
TGVucywgQ3J5c3RhbGxpbmUvKmN5dG9sb2d5L21ldGFib2xpc20vdWx0cmFzdHJ1Y3R1cmU8L2tl
eXdvcmQ+PGtleXdvcmQ+TWljcm9zY29weSwgRWxlY3Ryb248L2tleXdvcmQ+PGtleXdvcmQ+TW9k
ZWxzLCBCaW9sb2dpY2FsPC9rZXl3b3JkPjwva2V5d29yZHM+PGRhdGVzPjx5ZWFyPjE5OTg8L3ll
YXI+PHB1Yi1kYXRlcz48ZGF0ZT5BcHI8L2RhdGU+PC9wdWItZGF0ZXM+PC9kYXRlcz48aXNibj4x
MzUwLTkwNDcgKFByaW50KSYjeEQ7MTM1MC05MDQ3IChMaW5raW5nKTwvaXNibj48YWNjZXNzaW9u
LW51bT4xMDIwMDQ3MTwvYWNjZXNzaW9uLW51bT48dXJscz48cmVsYXRlZC11cmxzPjx1cmw+aHR0
cHM6Ly93d3cubmNiaS5ubG0ubmloLmdvdi9wdWJtZWQvMTAyMDA0NzE8L3VybD48L3JlbGF0ZWQt
dXJscz48L3VybHM+PGVsZWN0cm9uaWMtcmVzb3VyY2UtbnVtPjEwLjEwMzgvc2ouY2RkLjQ0MDAz
NTE8L2VsZWN0cm9uaWMtcmVzb3VyY2UtbnVtPjxyZW1vdGUtZGF0YWJhc2UtbmFtZT5NZWRsaW5l
PC9yZW1vdGUtZGF0YWJhc2UtbmFtZT48cmVtb3RlLWRhdGFiYXNlLXByb3ZpZGVyPk5MTTwvcmVt
b3RlLWRhdGFiYXNlLXByb3ZpZGVyPjwvcmVjb3JkPjwvQ2l0ZT48L0VuZE5vdGU+
</w:fldData>
        </w:fldChar>
      </w:r>
      <w:r w:rsidR="00901DB8">
        <w:rPr>
          <w:rFonts w:asciiTheme="majorHAnsi" w:hAnsiTheme="majorHAnsi" w:cstheme="majorHAnsi"/>
        </w:rPr>
        <w:instrText xml:space="preserve"> ADDIN EN.CITE.DATA </w:instrText>
      </w:r>
      <w:r w:rsidR="00901DB8">
        <w:rPr>
          <w:rFonts w:asciiTheme="majorHAnsi" w:hAnsiTheme="majorHAnsi" w:cstheme="majorHAnsi"/>
        </w:rPr>
      </w:r>
      <w:r w:rsidR="00901DB8">
        <w:rPr>
          <w:rFonts w:asciiTheme="majorHAnsi" w:hAnsiTheme="majorHAnsi" w:cstheme="majorHAnsi"/>
        </w:rPr>
        <w:fldChar w:fldCharType="end"/>
      </w:r>
      <w:r w:rsidR="0013385A">
        <w:rPr>
          <w:rFonts w:asciiTheme="majorHAnsi" w:hAnsiTheme="majorHAnsi" w:cstheme="majorHAnsi"/>
        </w:rPr>
      </w:r>
      <w:r w:rsidR="0013385A">
        <w:rPr>
          <w:rFonts w:asciiTheme="majorHAnsi" w:hAnsiTheme="majorHAnsi" w:cstheme="majorHAnsi"/>
        </w:rPr>
        <w:fldChar w:fldCharType="separate"/>
      </w:r>
      <w:r w:rsidR="0013385A" w:rsidRPr="0013385A">
        <w:rPr>
          <w:rFonts w:asciiTheme="majorHAnsi" w:hAnsiTheme="majorHAnsi" w:cstheme="majorHAnsi"/>
          <w:noProof/>
          <w:vertAlign w:val="superscript"/>
        </w:rPr>
        <w:t>5</w:t>
      </w:r>
      <w:r w:rsidR="00F16902">
        <w:rPr>
          <w:rFonts w:asciiTheme="majorHAnsi" w:hAnsiTheme="majorHAnsi" w:cstheme="majorHAnsi"/>
          <w:noProof/>
          <w:vertAlign w:val="superscript"/>
        </w:rPr>
        <w:t>–</w:t>
      </w:r>
      <w:r w:rsidR="0013385A" w:rsidRPr="0013385A">
        <w:rPr>
          <w:rFonts w:asciiTheme="majorHAnsi" w:hAnsiTheme="majorHAnsi" w:cstheme="majorHAnsi"/>
          <w:noProof/>
          <w:vertAlign w:val="superscript"/>
        </w:rPr>
        <w:t>11</w:t>
      </w:r>
      <w:r w:rsidR="0013385A">
        <w:rPr>
          <w:rFonts w:asciiTheme="majorHAnsi" w:hAnsiTheme="majorHAnsi" w:cstheme="majorHAnsi"/>
        </w:rPr>
        <w:fldChar w:fldCharType="end"/>
      </w:r>
      <w:r w:rsidR="007715A8">
        <w:rPr>
          <w:rFonts w:asciiTheme="majorHAnsi" w:hAnsiTheme="majorHAnsi" w:cstheme="majorHAnsi"/>
        </w:rPr>
        <w:t xml:space="preserve"> and </w:t>
      </w:r>
      <w:r w:rsidR="00B524F4" w:rsidRPr="008D5ABD">
        <w:rPr>
          <w:rFonts w:asciiTheme="majorHAnsi" w:hAnsiTheme="majorHAnsi" w:cstheme="majorHAnsi"/>
        </w:rPr>
        <w:t xml:space="preserve">maintain </w:t>
      </w:r>
      <w:r w:rsidR="007715A8">
        <w:rPr>
          <w:rFonts w:asciiTheme="majorHAnsi" w:hAnsiTheme="majorHAnsi" w:cstheme="majorHAnsi"/>
        </w:rPr>
        <w:t xml:space="preserve">tissue </w:t>
      </w:r>
      <w:r w:rsidR="00B524F4" w:rsidRPr="008D5ABD">
        <w:rPr>
          <w:rFonts w:asciiTheme="majorHAnsi" w:hAnsiTheme="majorHAnsi" w:cstheme="majorHAnsi"/>
        </w:rPr>
        <w:t>transparency</w:t>
      </w:r>
      <w:r w:rsidR="008F6049" w:rsidRPr="008D5ABD">
        <w:rPr>
          <w:rFonts w:asciiTheme="majorHAnsi" w:hAnsiTheme="majorHAnsi" w:cstheme="majorHAnsi"/>
        </w:rPr>
        <w:t>,</w:t>
      </w:r>
      <w:r w:rsidR="00B524F4" w:rsidRPr="008D5ABD">
        <w:rPr>
          <w:rFonts w:asciiTheme="majorHAnsi" w:hAnsiTheme="majorHAnsi" w:cstheme="majorHAnsi"/>
        </w:rPr>
        <w:t xml:space="preserve"> and </w:t>
      </w:r>
      <w:r w:rsidR="008F6049" w:rsidRPr="008D5ABD">
        <w:rPr>
          <w:rFonts w:asciiTheme="majorHAnsi" w:hAnsiTheme="majorHAnsi" w:cstheme="majorHAnsi"/>
        </w:rPr>
        <w:t xml:space="preserve">the innermost fiber cells are </w:t>
      </w:r>
      <w:r w:rsidR="00B524F4" w:rsidRPr="008D5ABD">
        <w:rPr>
          <w:rFonts w:asciiTheme="majorHAnsi" w:hAnsiTheme="majorHAnsi" w:cstheme="majorHAnsi"/>
        </w:rPr>
        <w:t>eventually compact</w:t>
      </w:r>
      <w:r w:rsidR="008F6049" w:rsidRPr="008D5ABD">
        <w:rPr>
          <w:rFonts w:asciiTheme="majorHAnsi" w:hAnsiTheme="majorHAnsi" w:cstheme="majorHAnsi"/>
        </w:rPr>
        <w:t>ed</w:t>
      </w:r>
      <w:r w:rsidR="00F16902">
        <w:rPr>
          <w:rFonts w:asciiTheme="majorHAnsi" w:hAnsiTheme="majorHAnsi" w:cstheme="majorHAnsi"/>
        </w:rPr>
        <w:t>,</w:t>
      </w:r>
      <w:r w:rsidR="00B524F4" w:rsidRPr="008D5ABD">
        <w:rPr>
          <w:rFonts w:asciiTheme="majorHAnsi" w:hAnsiTheme="majorHAnsi" w:cstheme="majorHAnsi"/>
        </w:rPr>
        <w:t xml:space="preserve"> resulting in a rigid lens </w:t>
      </w:r>
      <w:r w:rsidR="00D92536" w:rsidRPr="008D5ABD">
        <w:rPr>
          <w:rFonts w:asciiTheme="majorHAnsi" w:hAnsiTheme="majorHAnsi" w:cstheme="majorHAnsi"/>
        </w:rPr>
        <w:t>center</w:t>
      </w:r>
      <w:r w:rsidR="00CD4DB3" w:rsidRPr="008D5ABD">
        <w:rPr>
          <w:rFonts w:asciiTheme="majorHAnsi" w:hAnsiTheme="majorHAnsi" w:cstheme="majorHAnsi"/>
        </w:rPr>
        <w:fldChar w:fldCharType="begin">
          <w:fldData xml:space="preserve">PEVuZE5vdGU+PENpdGU+PEF1dGhvcj5QaWF0aWdvcnNreTwvQXV0aG9yPjxZZWFyPjE5ODE8L1ll
YXI+PFJlY051bT4yPC9SZWNOdW0+PERpc3BsYXlUZXh0PjxzdHlsZSBmYWNlPSJzdXBlcnNjcmlw
dCI+OSwxMjwvc3R5bGU+PC9EaXNwbGF5VGV4dD48cmVjb3JkPjxyZWMtbnVtYmVyPjEyPC9yZWMt
bnVtYmVyPjxmb3JlaWduLWtleXM+PGtleSBhcHA9IkVOIiBkYi1pZD0iZnJzcjIyeDJpOXQ1c2Nl
ZGVlcnB2MjV1ZXgyeDlwd3dwZXNzIiB0aW1lc3RhbXA9IjE3NTM4OTg0ODAiPjEyPC9rZXk+PC9m
b3JlaWduLWtleXM+PHJlZi10eXBlIG5hbWU9IkpvdXJuYWwgQXJ0aWNsZSI+MTc8L3JlZi10eXBl
Pjxjb250cmlidXRvcnM+PGF1dGhvcnM+PGF1dGhvcj5QaWF0aWdvcnNreSwgSi48L2F1dGhvcj48
L2F1dGhvcnM+PC9jb250cmlidXRvcnM+PHRpdGxlcz48dGl0bGU+TGVucyBkaWZmZXJlbnRpYXRp
b24gaW4gdmVydGVicmF0ZXMuIEEgcmV2aWV3IG9mIGNlbGx1bGFyIGFuZCBtb2xlY3VsYXIgZmVh
dHVyZXM8L3RpdGxlPjxzZWNvbmRhcnktdGl0bGU+RGlmZmVyZW50aWF0aW9uPC9zZWNvbmRhcnkt
dGl0bGU+PC90aXRsZXM+PHBlcmlvZGljYWw+PGZ1bGwtdGl0bGU+RGlmZmVyZW50aWF0aW9uPC9m
dWxsLXRpdGxlPjwvcGVyaW9kaWNhbD48cGFnZXM+MTM0LTUzPC9wYWdlcz48dm9sdW1lPjE5PC92
b2x1bWU+PG51bWJlcj4zPC9udW1iZXI+PGtleXdvcmRzPjxrZXl3b3JkPkFuaW1hbHM8L2tleXdv
cmQ+PGtleXdvcmQ+Q2VsbCBEaWZmZXJlbnRpYXRpb248L2tleXdvcmQ+PGtleXdvcmQ+Q2VsbCBE
aXZpc2lvbjwva2V5d29yZD48a2V5d29yZD5DZWxsIE1lbWJyYW5lL3BoeXNpb2xvZ3k8L2tleXdv
cmQ+PGtleXdvcmQ+Q2VsbCBUcmFuc2Zvcm1hdGlvbiwgTmVvcGxhc3RpYzwva2V5d29yZD48a2V5
d29yZD5DZWxsIFRyYW5zZm9ybWF0aW9uLCBWaXJhbDwva2V5d29yZD48a2V5d29yZD5DZWxscywg
Q3VsdHVyZWQ8L2tleXdvcmQ+PGtleXdvcmQ+Q2xvbmluZywgTW9sZWN1bGFyPC9rZXl3b3JkPjxr
ZXl3b3JkPkNyeXN0YWxsaW5zL2Jpb3N5bnRoZXNpcy9nZW5ldGljczwva2V5d29yZD48a2V5d29y
ZD5DeXRvcGxhc20vcGh5c2lvbG9neTwva2V5d29yZD48a2V5d29yZD5ETkEvbWV0YWJvbGlzbTwv
a2V5d29yZD48a2V5d29yZD5FbWJyeW9uaWMgSW5kdWN0aW9uPC9rZXl3b3JkPjxrZXl3b3JkPkdl
bmUgRXhwcmVzc2lvbiBSZWd1bGF0aW9uPC9rZXl3b3JkPjxrZXl3b3JkPkxlbnMsIENyeXN0YWxs
aW5lLyplbWJyeW9sb2d5L3VsdHJhc3RydWN0dXJlPC9rZXl3b3JkPjxrZXl3b3JkPk1pY2U8L2tl
eXdvcmQ+PGtleXdvcmQ+TWljcm90dWJ1bGVzL3BoeXNpb2xvZ3k8L2tleXdvcmQ+PGtleXdvcmQ+
TW9ycGhvZ2VuZXNpczwva2V5d29yZD48a2V5d29yZD5OdWNsZWljIEFjaWQgSHlicmlkaXphdGlv
bjwva2V5d29yZD48a2V5d29yZD5Qcm90ZWluIEJpb3N5bnRoZXNpczwva2V5d29yZD48a2V5d29y
ZD5STkEsIE1lc3Nlbmdlci9tZXRhYm9saXNtPC9rZXl3b3JkPjxrZXl3b3JkPlJOQSwgUmlib3Nv
bWFsL21ldGFib2xpc208L2tleXdvcmQ+PC9rZXl3b3Jkcz48ZGF0ZXM+PHllYXI+MTk4MTwveWVh
cj48L2RhdGVzPjxpc2JuPjAzMDEtNDY4MSAoUHJpbnQpJiN4RDswMzAxLTQ2ODEgKExpbmtpbmcp
PC9pc2JuPjxhY2Nlc3Npb24tbnVtPjcwMzA4NDA8L2FjY2Vzc2lvbi1udW0+PHVybHM+PHJlbGF0
ZWQtdXJscz48dXJsPmh0dHBzOi8vd3d3Lm5jYmkubmxtLm5paC5nb3YvcHVibWVkLzcwMzA4NDA8
L3VybD48L3JlbGF0ZWQtdXJscz48L3VybHM+PGVsZWN0cm9uaWMtcmVzb3VyY2UtbnVtPjEwLjEx
MTEvai4xNDMyLTA0MzYuMTk4MS50YjAxMTQxLng8L2VsZWN0cm9uaWMtcmVzb3VyY2UtbnVtPjxy
ZW1vdGUtZGF0YWJhc2UtbmFtZT5NZWRsaW5lPC9yZW1vdGUtZGF0YWJhc2UtbmFtZT48cmVtb3Rl
LWRhdGFiYXNlLXByb3ZpZGVyPk5MTTwvcmVtb3RlLWRhdGFiYXNlLXByb3ZpZGVyPjwvcmVjb3Jk
PjwvQ2l0ZT48Q2l0ZT48QXV0aG9yPkJhc3NuZXR0PC9BdXRob3I+PFllYXI+MjAxMTwvWWVhcj48
UmVjTnVtPjIyPC9SZWNOdW0+PHJlY29yZD48cmVjLW51bWJlcj45PC9yZWMtbnVtYmVyPjxmb3Jl
aWduLWtleXM+PGtleSBhcHA9IkVOIiBkYi1pZD0iZnJzcjIyeDJpOXQ1c2NlZGVlcnB2MjV1ZXgy
eDlwd3dwZXNzIiB0aW1lc3RhbXA9IjE3NTM4OTg0ODAiPjk8L2tleT48L2ZvcmVpZ24ta2V5cz48
cmVmLXR5cGUgbmFtZT0iSm91cm5hbCBBcnRpY2xlIj4xNzwvcmVmLXR5cGU+PGNvbnRyaWJ1dG9y
cz48YXV0aG9ycz48YXV0aG9yPkJhc3NuZXR0LCBTLjwvYXV0aG9yPjxhdXRob3I+U2hpLCBZLjwv
YXV0aG9yPjxhdXRob3I+VnJlbnNlbiwgRy4gRi48L2F1dGhvcj48L2F1dGhvcnM+PC9jb250cmli
dXRvcnM+PGF1dGgtYWRkcmVzcz5EZXBhcnRtZW50IG9mIE9waHRoYWxtb2xvZ3kgYW5kIFZpc3Vh
bCBTY2llbmNlcywgV2FzaGluZ3RvbiBVbml2ZXJzaXR5IFNjaG9vbCBvZiBNZWRpY2luZSwgU3Qg
TG91aXMsIE1PLCBVU0EuPC9hdXRoLWFkZHJlc3M+PHRpdGxlcz48dGl0bGU+QmlvbG9naWNhbCBn
bGFzczogc3RydWN0dXJhbCBkZXRlcm1pbmFudHMgb2YgZXllIGxlbnMgdHJhbnNwYXJlbmN5PC90
aXRsZT48c2Vjb25kYXJ5LXRpdGxlPlBoaWxvcyBUcmFucyBSIFNvYyBMb25kIEIgQmlvbCBTY2k8
L3NlY29uZGFyeS10aXRsZT48L3RpdGxlcz48cGVyaW9kaWNhbD48ZnVsbC10aXRsZT5QaGlsb3Mg
VHJhbnMgUiBTb2MgTG9uZCBCIEJpb2wgU2NpPC9mdWxsLXRpdGxlPjwvcGVyaW9kaWNhbD48cGFn
ZXM+MTI1MC02NDwvcGFnZXM+PHZvbHVtZT4zNjY8L3ZvbHVtZT48bnVtYmVyPjE1Njg8L251bWJl
cj48a2V5d29yZHM+PGtleXdvcmQ+QW5pbWFsczwva2V5d29yZD48a2V5d29yZD5DZWxsIEFkaGVz
aW9uIE1vbGVjdWxlcy8qbWV0YWJvbGlzbTwva2V5d29yZD48a2V5d29yZD5DeXRvcGxhc20vKmNo
ZW1pc3RyeTwva2V5d29yZD48a2V5d29yZD5IdW1hbnM8L2tleXdvcmQ+PGtleXdvcmQ+SW50ZXJj
ZWxsdWxhciBKdW5jdGlvbnMvKnBoeXNpb2xvZ3k8L2tleXdvcmQ+PGtleXdvcmQ+TGVucywgQ3J5
c3RhbGxpbmUvKmVtYnJ5b2xvZ3kvKnBoeXNpb2xvZ3kvKnVsdHJhc3RydWN0dXJlPC9rZXl3b3Jk
PjxrZXl3b3JkPk1pY2U8L2tleXdvcmQ+PGtleXdvcmQ+Kk9wdGljYWwgUGhlbm9tZW5hPC9rZXl3
b3JkPjxrZXl3b3JkPk9yZ2FuZWxsZXMvKnBoeXNpb2xvZ3k8L2tleXdvcmQ+PC9rZXl3b3Jkcz48
ZGF0ZXM+PHllYXI+MjAxMTwveWVhcj48cHViLWRhdGVzPjxkYXRlPkFwciAyNzwvZGF0ZT48L3B1
Yi1kYXRlcz48L2RhdGVzPjxpc2JuPjE0NzEtMjk3MCAoRWxlY3Ryb25pYykmI3hEOzA5NjItODQz
NiAoUHJpbnQpJiN4RDswOTYyLTg0MzYgKExpbmtpbmcpPC9pc2JuPjxhY2Nlc3Npb24tbnVtPjIx
NDAyNTg0PC9hY2Nlc3Npb24tbnVtPjx1cmxzPjxyZWxhdGVkLXVybHM+PHVybD5odHRwczovL3d3
dy5uY2JpLm5sbS5uaWguZ292L3B1Ym1lZC8yMTQwMjU4NDwvdXJsPjwvcmVsYXRlZC11cmxzPjwv
dXJscz48Y3VzdG9tMj5QTUMzMDYxMTA4PC9jdXN0b20yPjxlbGVjdHJvbmljLXJlc291cmNlLW51
bT4xMC4xMDk4L3JzdGIuMjAxMC4wMzAyPC9lbGVjdHJvbmljLXJlc291cmNlLW51bT48cmVtb3Rl
LWRhdGFiYXNlLW5hbWU+TWVkbGluZTwvcmVtb3RlLWRhdGFiYXNlLW5hbWU+PHJlbW90ZS1kYXRh
YmFzZS1wcm92aWRlcj5OTE08L3JlbW90ZS1kYXRhYmFzZS1wcm92aWRlcj48L3JlY29yZD48L0Np
dGU+PC9FbmROb3RlPgB=
</w:fldData>
        </w:fldChar>
      </w:r>
      <w:r w:rsidR="00901DB8">
        <w:rPr>
          <w:rFonts w:asciiTheme="majorHAnsi" w:hAnsiTheme="majorHAnsi" w:cstheme="majorHAnsi"/>
        </w:rPr>
        <w:instrText xml:space="preserve"> ADDIN EN.CITE </w:instrText>
      </w:r>
      <w:r w:rsidR="00901DB8">
        <w:rPr>
          <w:rFonts w:asciiTheme="majorHAnsi" w:hAnsiTheme="majorHAnsi" w:cstheme="majorHAnsi"/>
        </w:rPr>
        <w:fldChar w:fldCharType="begin">
          <w:fldData xml:space="preserve">PEVuZE5vdGU+PENpdGU+PEF1dGhvcj5QaWF0aWdvcnNreTwvQXV0aG9yPjxZZWFyPjE5ODE8L1ll
YXI+PFJlY051bT4yPC9SZWNOdW0+PERpc3BsYXlUZXh0PjxzdHlsZSBmYWNlPSJzdXBlcnNjcmlw
dCI+OSwxMjwvc3R5bGU+PC9EaXNwbGF5VGV4dD48cmVjb3JkPjxyZWMtbnVtYmVyPjEyPC9yZWMt
bnVtYmVyPjxmb3JlaWduLWtleXM+PGtleSBhcHA9IkVOIiBkYi1pZD0iZnJzcjIyeDJpOXQ1c2Nl
ZGVlcnB2MjV1ZXgyeDlwd3dwZXNzIiB0aW1lc3RhbXA9IjE3NTM4OTg0ODAiPjEyPC9rZXk+PC9m
b3JlaWduLWtleXM+PHJlZi10eXBlIG5hbWU9IkpvdXJuYWwgQXJ0aWNsZSI+MTc8L3JlZi10eXBl
Pjxjb250cmlidXRvcnM+PGF1dGhvcnM+PGF1dGhvcj5QaWF0aWdvcnNreSwgSi48L2F1dGhvcj48
L2F1dGhvcnM+PC9jb250cmlidXRvcnM+PHRpdGxlcz48dGl0bGU+TGVucyBkaWZmZXJlbnRpYXRp
b24gaW4gdmVydGVicmF0ZXMuIEEgcmV2aWV3IG9mIGNlbGx1bGFyIGFuZCBtb2xlY3VsYXIgZmVh
dHVyZXM8L3RpdGxlPjxzZWNvbmRhcnktdGl0bGU+RGlmZmVyZW50aWF0aW9uPC9zZWNvbmRhcnkt
dGl0bGU+PC90aXRsZXM+PHBlcmlvZGljYWw+PGZ1bGwtdGl0bGU+RGlmZmVyZW50aWF0aW9uPC9m
dWxsLXRpdGxlPjwvcGVyaW9kaWNhbD48cGFnZXM+MTM0LTUzPC9wYWdlcz48dm9sdW1lPjE5PC92
b2x1bWU+PG51bWJlcj4zPC9udW1iZXI+PGtleXdvcmRzPjxrZXl3b3JkPkFuaW1hbHM8L2tleXdv
cmQ+PGtleXdvcmQ+Q2VsbCBEaWZmZXJlbnRpYXRpb248L2tleXdvcmQ+PGtleXdvcmQ+Q2VsbCBE
aXZpc2lvbjwva2V5d29yZD48a2V5d29yZD5DZWxsIE1lbWJyYW5lL3BoeXNpb2xvZ3k8L2tleXdv
cmQ+PGtleXdvcmQ+Q2VsbCBUcmFuc2Zvcm1hdGlvbiwgTmVvcGxhc3RpYzwva2V5d29yZD48a2V5
d29yZD5DZWxsIFRyYW5zZm9ybWF0aW9uLCBWaXJhbDwva2V5d29yZD48a2V5d29yZD5DZWxscywg
Q3VsdHVyZWQ8L2tleXdvcmQ+PGtleXdvcmQ+Q2xvbmluZywgTW9sZWN1bGFyPC9rZXl3b3JkPjxr
ZXl3b3JkPkNyeXN0YWxsaW5zL2Jpb3N5bnRoZXNpcy9nZW5ldGljczwva2V5d29yZD48a2V5d29y
ZD5DeXRvcGxhc20vcGh5c2lvbG9neTwva2V5d29yZD48a2V5d29yZD5ETkEvbWV0YWJvbGlzbTwv
a2V5d29yZD48a2V5d29yZD5FbWJyeW9uaWMgSW5kdWN0aW9uPC9rZXl3b3JkPjxrZXl3b3JkPkdl
bmUgRXhwcmVzc2lvbiBSZWd1bGF0aW9uPC9rZXl3b3JkPjxrZXl3b3JkPkxlbnMsIENyeXN0YWxs
aW5lLyplbWJyeW9sb2d5L3VsdHJhc3RydWN0dXJlPC9rZXl3b3JkPjxrZXl3b3JkPk1pY2U8L2tl
eXdvcmQ+PGtleXdvcmQ+TWljcm90dWJ1bGVzL3BoeXNpb2xvZ3k8L2tleXdvcmQ+PGtleXdvcmQ+
TW9ycGhvZ2VuZXNpczwva2V5d29yZD48a2V5d29yZD5OdWNsZWljIEFjaWQgSHlicmlkaXphdGlv
bjwva2V5d29yZD48a2V5d29yZD5Qcm90ZWluIEJpb3N5bnRoZXNpczwva2V5d29yZD48a2V5d29y
ZD5STkEsIE1lc3Nlbmdlci9tZXRhYm9saXNtPC9rZXl3b3JkPjxrZXl3b3JkPlJOQSwgUmlib3Nv
bWFsL21ldGFib2xpc208L2tleXdvcmQ+PC9rZXl3b3Jkcz48ZGF0ZXM+PHllYXI+MTk4MTwveWVh
cj48L2RhdGVzPjxpc2JuPjAzMDEtNDY4MSAoUHJpbnQpJiN4RDswMzAxLTQ2ODEgKExpbmtpbmcp
PC9pc2JuPjxhY2Nlc3Npb24tbnVtPjcwMzA4NDA8L2FjY2Vzc2lvbi1udW0+PHVybHM+PHJlbGF0
ZWQtdXJscz48dXJsPmh0dHBzOi8vd3d3Lm5jYmkubmxtLm5paC5nb3YvcHVibWVkLzcwMzA4NDA8
L3VybD48L3JlbGF0ZWQtdXJscz48L3VybHM+PGVsZWN0cm9uaWMtcmVzb3VyY2UtbnVtPjEwLjEx
MTEvai4xNDMyLTA0MzYuMTk4MS50YjAxMTQxLng8L2VsZWN0cm9uaWMtcmVzb3VyY2UtbnVtPjxy
ZW1vdGUtZGF0YWJhc2UtbmFtZT5NZWRsaW5lPC9yZW1vdGUtZGF0YWJhc2UtbmFtZT48cmVtb3Rl
LWRhdGFiYXNlLXByb3ZpZGVyPk5MTTwvcmVtb3RlLWRhdGFiYXNlLXByb3ZpZGVyPjwvcmVjb3Jk
PjwvQ2l0ZT48Q2l0ZT48QXV0aG9yPkJhc3NuZXR0PC9BdXRob3I+PFllYXI+MjAxMTwvWWVhcj48
UmVjTnVtPjIyPC9SZWNOdW0+PHJlY29yZD48cmVjLW51bWJlcj45PC9yZWMtbnVtYmVyPjxmb3Jl
aWduLWtleXM+PGtleSBhcHA9IkVOIiBkYi1pZD0iZnJzcjIyeDJpOXQ1c2NlZGVlcnB2MjV1ZXgy
eDlwd3dwZXNzIiB0aW1lc3RhbXA9IjE3NTM4OTg0ODAiPjk8L2tleT48L2ZvcmVpZ24ta2V5cz48
cmVmLXR5cGUgbmFtZT0iSm91cm5hbCBBcnRpY2xlIj4xNzwvcmVmLXR5cGU+PGNvbnRyaWJ1dG9y
cz48YXV0aG9ycz48YXV0aG9yPkJhc3NuZXR0LCBTLjwvYXV0aG9yPjxhdXRob3I+U2hpLCBZLjwv
YXV0aG9yPjxhdXRob3I+VnJlbnNlbiwgRy4gRi48L2F1dGhvcj48L2F1dGhvcnM+PC9jb250cmli
dXRvcnM+PGF1dGgtYWRkcmVzcz5EZXBhcnRtZW50IG9mIE9waHRoYWxtb2xvZ3kgYW5kIFZpc3Vh
bCBTY2llbmNlcywgV2FzaGluZ3RvbiBVbml2ZXJzaXR5IFNjaG9vbCBvZiBNZWRpY2luZSwgU3Qg
TG91aXMsIE1PLCBVU0EuPC9hdXRoLWFkZHJlc3M+PHRpdGxlcz48dGl0bGU+QmlvbG9naWNhbCBn
bGFzczogc3RydWN0dXJhbCBkZXRlcm1pbmFudHMgb2YgZXllIGxlbnMgdHJhbnNwYXJlbmN5PC90
aXRsZT48c2Vjb25kYXJ5LXRpdGxlPlBoaWxvcyBUcmFucyBSIFNvYyBMb25kIEIgQmlvbCBTY2k8
L3NlY29uZGFyeS10aXRsZT48L3RpdGxlcz48cGVyaW9kaWNhbD48ZnVsbC10aXRsZT5QaGlsb3Mg
VHJhbnMgUiBTb2MgTG9uZCBCIEJpb2wgU2NpPC9mdWxsLXRpdGxlPjwvcGVyaW9kaWNhbD48cGFn
ZXM+MTI1MC02NDwvcGFnZXM+PHZvbHVtZT4zNjY8L3ZvbHVtZT48bnVtYmVyPjE1Njg8L251bWJl
cj48a2V5d29yZHM+PGtleXdvcmQ+QW5pbWFsczwva2V5d29yZD48a2V5d29yZD5DZWxsIEFkaGVz
aW9uIE1vbGVjdWxlcy8qbWV0YWJvbGlzbTwva2V5d29yZD48a2V5d29yZD5DeXRvcGxhc20vKmNo
ZW1pc3RyeTwva2V5d29yZD48a2V5d29yZD5IdW1hbnM8L2tleXdvcmQ+PGtleXdvcmQ+SW50ZXJj
ZWxsdWxhciBKdW5jdGlvbnMvKnBoeXNpb2xvZ3k8L2tleXdvcmQ+PGtleXdvcmQ+TGVucywgQ3J5
c3RhbGxpbmUvKmVtYnJ5b2xvZ3kvKnBoeXNpb2xvZ3kvKnVsdHJhc3RydWN0dXJlPC9rZXl3b3Jk
PjxrZXl3b3JkPk1pY2U8L2tleXdvcmQ+PGtleXdvcmQ+Kk9wdGljYWwgUGhlbm9tZW5hPC9rZXl3
b3JkPjxrZXl3b3JkPk9yZ2FuZWxsZXMvKnBoeXNpb2xvZ3k8L2tleXdvcmQ+PC9rZXl3b3Jkcz48
ZGF0ZXM+PHllYXI+MjAxMTwveWVhcj48cHViLWRhdGVzPjxkYXRlPkFwciAyNzwvZGF0ZT48L3B1
Yi1kYXRlcz48L2RhdGVzPjxpc2JuPjE0NzEtMjk3MCAoRWxlY3Ryb25pYykmI3hEOzA5NjItODQz
NiAoUHJpbnQpJiN4RDswOTYyLTg0MzYgKExpbmtpbmcpPC9pc2JuPjxhY2Nlc3Npb24tbnVtPjIx
NDAyNTg0PC9hY2Nlc3Npb24tbnVtPjx1cmxzPjxyZWxhdGVkLXVybHM+PHVybD5odHRwczovL3d3
dy5uY2JpLm5sbS5uaWguZ292L3B1Ym1lZC8yMTQwMjU4NDwvdXJsPjwvcmVsYXRlZC11cmxzPjwv
dXJscz48Y3VzdG9tMj5QTUMzMDYxMTA4PC9jdXN0b20yPjxlbGVjdHJvbmljLXJlc291cmNlLW51
bT4xMC4xMDk4L3JzdGIuMjAxMC4wMzAyPC9lbGVjdHJvbmljLXJlc291cmNlLW51bT48cmVtb3Rl
LWRhdGFiYXNlLW5hbWU+TWVkbGluZTwvcmVtb3RlLWRhdGFiYXNlLW5hbWU+PHJlbW90ZS1kYXRh
YmFzZS1wcm92aWRlcj5OTE08L3JlbW90ZS1kYXRhYmFzZS1wcm92aWRlcj48L3JlY29yZD48L0Np
dGU+PC9FbmROb3RlPgB=
</w:fldData>
        </w:fldChar>
      </w:r>
      <w:r w:rsidR="00901DB8">
        <w:rPr>
          <w:rFonts w:asciiTheme="majorHAnsi" w:hAnsiTheme="majorHAnsi" w:cstheme="majorHAnsi"/>
        </w:rPr>
        <w:instrText xml:space="preserve"> ADDIN EN.CITE.DATA </w:instrText>
      </w:r>
      <w:r w:rsidR="00901DB8">
        <w:rPr>
          <w:rFonts w:asciiTheme="majorHAnsi" w:hAnsiTheme="majorHAnsi" w:cstheme="majorHAnsi"/>
        </w:rPr>
      </w:r>
      <w:r w:rsidR="00901DB8">
        <w:rPr>
          <w:rFonts w:asciiTheme="majorHAnsi" w:hAnsiTheme="majorHAnsi" w:cstheme="majorHAnsi"/>
        </w:rPr>
        <w:fldChar w:fldCharType="end"/>
      </w:r>
      <w:r w:rsidR="00CD4DB3" w:rsidRPr="008D5ABD">
        <w:rPr>
          <w:rFonts w:asciiTheme="majorHAnsi" w:hAnsiTheme="majorHAnsi" w:cstheme="majorHAnsi"/>
        </w:rPr>
      </w:r>
      <w:r w:rsidR="00CD4DB3" w:rsidRPr="008D5ABD">
        <w:rPr>
          <w:rFonts w:asciiTheme="majorHAnsi" w:hAnsiTheme="majorHAnsi" w:cstheme="majorHAnsi"/>
        </w:rPr>
        <w:fldChar w:fldCharType="separate"/>
      </w:r>
      <w:r w:rsidR="0013385A" w:rsidRPr="0013385A">
        <w:rPr>
          <w:rFonts w:asciiTheme="majorHAnsi" w:hAnsiTheme="majorHAnsi" w:cstheme="majorHAnsi"/>
          <w:noProof/>
          <w:vertAlign w:val="superscript"/>
        </w:rPr>
        <w:t>9,12</w:t>
      </w:r>
      <w:r w:rsidR="00CD4DB3" w:rsidRPr="008D5ABD">
        <w:rPr>
          <w:rFonts w:asciiTheme="majorHAnsi" w:hAnsiTheme="majorHAnsi" w:cstheme="majorHAnsi"/>
        </w:rPr>
        <w:fldChar w:fldCharType="end"/>
      </w:r>
      <w:r w:rsidR="00B524F4" w:rsidRPr="008D5ABD">
        <w:rPr>
          <w:rFonts w:asciiTheme="majorHAnsi" w:hAnsiTheme="majorHAnsi" w:cstheme="majorHAnsi"/>
        </w:rPr>
        <w:t>.</w:t>
      </w:r>
      <w:r w:rsidR="00816724" w:rsidRPr="008D5ABD">
        <w:rPr>
          <w:rFonts w:asciiTheme="majorHAnsi" w:hAnsiTheme="majorHAnsi" w:cstheme="majorHAnsi"/>
        </w:rPr>
        <w:t xml:space="preserve"> </w:t>
      </w:r>
      <w:r w:rsidR="00D92536" w:rsidRPr="008D5ABD">
        <w:rPr>
          <w:rFonts w:asciiTheme="majorHAnsi" w:hAnsiTheme="majorHAnsi" w:cstheme="majorHAnsi"/>
        </w:rPr>
        <w:t xml:space="preserve">Due to the surrounding lens capsule, </w:t>
      </w:r>
      <w:r w:rsidR="00A40AE6" w:rsidRPr="008D5ABD">
        <w:rPr>
          <w:rFonts w:asciiTheme="majorHAnsi" w:hAnsiTheme="majorHAnsi" w:cstheme="majorHAnsi"/>
        </w:rPr>
        <w:t>there is no cell turnover in the lens</w:t>
      </w:r>
      <w:r w:rsidR="00F16902">
        <w:rPr>
          <w:rFonts w:asciiTheme="majorHAnsi" w:hAnsiTheme="majorHAnsi" w:cstheme="majorHAnsi"/>
        </w:rPr>
        <w:t>,</w:t>
      </w:r>
      <w:r w:rsidR="00A40AE6" w:rsidRPr="008D5ABD">
        <w:rPr>
          <w:rFonts w:asciiTheme="majorHAnsi" w:hAnsiTheme="majorHAnsi" w:cstheme="majorHAnsi"/>
        </w:rPr>
        <w:t xml:space="preserve"> </w:t>
      </w:r>
      <w:r w:rsidR="00D92536" w:rsidRPr="008D5ABD">
        <w:rPr>
          <w:rFonts w:asciiTheme="majorHAnsi" w:hAnsiTheme="majorHAnsi" w:cstheme="majorHAnsi"/>
        </w:rPr>
        <w:t xml:space="preserve">and </w:t>
      </w:r>
      <w:r w:rsidR="00A40AE6" w:rsidRPr="008D5ABD">
        <w:rPr>
          <w:rFonts w:asciiTheme="majorHAnsi" w:hAnsiTheme="majorHAnsi" w:cstheme="majorHAnsi"/>
        </w:rPr>
        <w:t xml:space="preserve">the seminal fibers remain </w:t>
      </w:r>
      <w:r w:rsidR="003C1F3A">
        <w:rPr>
          <w:rFonts w:asciiTheme="majorHAnsi" w:hAnsiTheme="majorHAnsi" w:cstheme="majorHAnsi"/>
        </w:rPr>
        <w:t xml:space="preserve">at the center of </w:t>
      </w:r>
      <w:r w:rsidR="00A40AE6" w:rsidRPr="008D5ABD">
        <w:rPr>
          <w:rFonts w:asciiTheme="majorHAnsi" w:hAnsiTheme="majorHAnsi" w:cstheme="majorHAnsi"/>
        </w:rPr>
        <w:t>the lens</w:t>
      </w:r>
      <w:r w:rsidR="00EC7ABF">
        <w:rPr>
          <w:rFonts w:asciiTheme="majorHAnsi" w:hAnsiTheme="majorHAnsi" w:cstheme="majorHAnsi"/>
        </w:rPr>
        <w:t xml:space="preserve"> </w:t>
      </w:r>
      <w:r w:rsidR="00A40AE6" w:rsidRPr="008D5ABD">
        <w:rPr>
          <w:rFonts w:asciiTheme="majorHAnsi" w:hAnsiTheme="majorHAnsi" w:cstheme="majorHAnsi"/>
        </w:rPr>
        <w:t xml:space="preserve">throughout life as new fibers are added </w:t>
      </w:r>
      <w:r w:rsidR="00D92536" w:rsidRPr="008D5ABD">
        <w:rPr>
          <w:rFonts w:asciiTheme="majorHAnsi" w:hAnsiTheme="majorHAnsi" w:cstheme="majorHAnsi"/>
        </w:rPr>
        <w:t>at the tissue periphery or cortex</w:t>
      </w:r>
      <w:r w:rsidR="00A40AE6" w:rsidRPr="008D5ABD">
        <w:rPr>
          <w:rFonts w:asciiTheme="majorHAnsi" w:hAnsiTheme="majorHAnsi" w:cstheme="majorHAnsi"/>
        </w:rPr>
        <w:t xml:space="preserve">. </w:t>
      </w:r>
      <w:r w:rsidR="00C468D2" w:rsidRPr="008D5ABD">
        <w:rPr>
          <w:rFonts w:asciiTheme="majorHAnsi" w:hAnsiTheme="majorHAnsi" w:cstheme="majorHAnsi"/>
        </w:rPr>
        <w:t>The</w:t>
      </w:r>
      <w:r w:rsidR="005539DB" w:rsidRPr="008D5ABD">
        <w:rPr>
          <w:rFonts w:asciiTheme="majorHAnsi" w:hAnsiTheme="majorHAnsi" w:cstheme="majorHAnsi"/>
        </w:rPr>
        <w:t xml:space="preserve"> fiber</w:t>
      </w:r>
      <w:r w:rsidR="00C468D2" w:rsidRPr="008D5ABD">
        <w:rPr>
          <w:rFonts w:asciiTheme="majorHAnsi" w:hAnsiTheme="majorHAnsi" w:cstheme="majorHAnsi"/>
        </w:rPr>
        <w:t xml:space="preserve"> cell</w:t>
      </w:r>
      <w:r w:rsidR="005539DB" w:rsidRPr="008D5ABD">
        <w:rPr>
          <w:rFonts w:asciiTheme="majorHAnsi" w:hAnsiTheme="majorHAnsi" w:cstheme="majorHAnsi"/>
        </w:rPr>
        <w:t>s</w:t>
      </w:r>
      <w:r w:rsidR="00C468D2" w:rsidRPr="008D5ABD">
        <w:rPr>
          <w:rFonts w:asciiTheme="majorHAnsi" w:hAnsiTheme="majorHAnsi" w:cstheme="majorHAnsi"/>
        </w:rPr>
        <w:t xml:space="preserve"> of the lens </w:t>
      </w:r>
      <w:r w:rsidR="005539DB" w:rsidRPr="008D5ABD">
        <w:rPr>
          <w:rFonts w:asciiTheme="majorHAnsi" w:hAnsiTheme="majorHAnsi" w:cstheme="majorHAnsi"/>
        </w:rPr>
        <w:t>have different optical properties</w:t>
      </w:r>
      <w:r w:rsidR="00FD767A" w:rsidRPr="008D5ABD">
        <w:rPr>
          <w:rFonts w:asciiTheme="majorHAnsi" w:hAnsiTheme="majorHAnsi" w:cstheme="majorHAnsi"/>
        </w:rPr>
        <w:t xml:space="preserve"> depending on their age and </w:t>
      </w:r>
      <w:r w:rsidR="004A0B06" w:rsidRPr="008D5ABD">
        <w:rPr>
          <w:rFonts w:asciiTheme="majorHAnsi" w:hAnsiTheme="majorHAnsi" w:cstheme="majorHAnsi"/>
        </w:rPr>
        <w:t>can</w:t>
      </w:r>
      <w:r w:rsidR="00FD767A" w:rsidRPr="008D5ABD">
        <w:rPr>
          <w:rFonts w:asciiTheme="majorHAnsi" w:hAnsiTheme="majorHAnsi" w:cstheme="majorHAnsi"/>
        </w:rPr>
        <w:t xml:space="preserve"> provide a temporal snapshot of the varying biological </w:t>
      </w:r>
      <w:r w:rsidR="005539DB" w:rsidRPr="008D5ABD">
        <w:rPr>
          <w:rFonts w:asciiTheme="majorHAnsi" w:hAnsiTheme="majorHAnsi" w:cstheme="majorHAnsi"/>
        </w:rPr>
        <w:t xml:space="preserve">characteristics </w:t>
      </w:r>
      <w:r w:rsidR="00FD767A" w:rsidRPr="008D5ABD">
        <w:rPr>
          <w:rFonts w:asciiTheme="majorHAnsi" w:hAnsiTheme="majorHAnsi" w:cstheme="majorHAnsi"/>
        </w:rPr>
        <w:t>at each given stage</w:t>
      </w:r>
      <w:r w:rsidR="005539DB" w:rsidRPr="008D5ABD">
        <w:rPr>
          <w:rFonts w:asciiTheme="majorHAnsi" w:hAnsiTheme="majorHAnsi" w:cstheme="majorHAnsi"/>
        </w:rPr>
        <w:fldChar w:fldCharType="begin"/>
      </w:r>
      <w:r w:rsidR="00901DB8">
        <w:rPr>
          <w:rFonts w:asciiTheme="majorHAnsi" w:hAnsiTheme="majorHAnsi" w:cstheme="majorHAnsi"/>
        </w:rPr>
        <w:instrText xml:space="preserve"> ADDIN EN.CITE &lt;EndNote&gt;&lt;Cite&gt;&lt;Author&gt;Al-Khudari&lt;/Author&gt;&lt;Year&gt;2007&lt;/Year&gt;&lt;RecNum&gt;36&lt;/RecNum&gt;&lt;DisplayText&gt;&lt;style face="superscript"&gt;13&lt;/style&gt;&lt;/DisplayText&gt;&lt;record&gt;&lt;rec-number&gt;13&lt;/rec-number&gt;&lt;foreign-keys&gt;&lt;key app="EN" db-id="frsr22x2i9t5scedeerpv25uex2x9pwwpess" timestamp="1753898480"&gt;13&lt;/key&gt;&lt;/foreign-keys&gt;&lt;ref-type name="Journal Article"&gt;17&lt;/ref-type&gt;&lt;contributors&gt;&lt;authors&gt;&lt;author&gt;Al-Khudari, S.&lt;/author&gt;&lt;author&gt;Donohue, S. T.&lt;/author&gt;&lt;author&gt;Al-Ghoul, W. M.&lt;/author&gt;&lt;author&gt;Al-Ghoul, K. J.&lt;/author&gt;&lt;/authors&gt;&lt;/contributors&gt;&lt;auth-address&gt;Department of Anatomy and Cell Biology, Rush University Medical Center, Chicago, IL, USA. sameralkhudari@gmail.com&lt;/auth-address&gt;&lt;titles&gt;&lt;title&gt;Age-related compaction of lens fibers affects the structure and optical properties of rabbit lenses&lt;/title&gt;&lt;secondary-title&gt;BMC Ophthalmol&lt;/secondary-title&gt;&lt;/titles&gt;&lt;periodical&gt;&lt;full-title&gt;BMC Ophthalmol&lt;/full-title&gt;&lt;/periodical&gt;&lt;pages&gt;19&lt;/pages&gt;&lt;volume&gt;7&lt;/volume&gt;&lt;edition&gt;20071220&lt;/edition&gt;&lt;keywords&gt;&lt;keyword&gt;Aging/*physiology&lt;/keyword&gt;&lt;keyword&gt;Animals&lt;/keyword&gt;&lt;keyword&gt;Embryo, Mammalian/ultrastructure&lt;/keyword&gt;&lt;keyword&gt;Fetus/ultrastructure&lt;/keyword&gt;&lt;keyword&gt;Lasers&lt;/keyword&gt;&lt;keyword&gt;Lens Cortex, Crystalline/embryology/physiology/*ultrastructure&lt;/keyword&gt;&lt;keyword&gt;Lens Nucleus, Crystalline/embryology/physiology/*ultrastructure&lt;/keyword&gt;&lt;keyword&gt;Lens, Crystalline/*physiology/radiation effects/*ultrastructure&lt;/keyword&gt;&lt;keyword&gt;Microscopy, Electron, Scanning&lt;/keyword&gt;&lt;keyword&gt;Rabbits&lt;/keyword&gt;&lt;keyword&gt;Scattering, Radiation&lt;/keyword&gt;&lt;/keywords&gt;&lt;dates&gt;&lt;year&gt;2007&lt;/year&gt;&lt;pub-dates&gt;&lt;date&gt;Dec 20&lt;/date&gt;&lt;/pub-dates&gt;&lt;/dates&gt;&lt;isbn&gt;1471-2415 (Electronic)&amp;#xD;1471-2415 (Linking)&lt;/isbn&gt;&lt;accession-num&gt;18096063&lt;/accession-num&gt;&lt;urls&gt;&lt;related-urls&gt;&lt;url&gt;https://www.ncbi.nlm.nih.gov/pubmed/18096063&lt;/url&gt;&lt;/related-urls&gt;&lt;/urls&gt;&lt;custom2&gt;PMC2249566&lt;/custom2&gt;&lt;electronic-resource-num&gt;10.1186/1471-2415-7-19&lt;/electronic-resource-num&gt;&lt;remote-database-name&gt;Medline&lt;/remote-database-name&gt;&lt;remote-database-provider&gt;NLM&lt;/remote-database-provider&gt;&lt;/record&gt;&lt;/Cite&gt;&lt;/EndNote&gt;</w:instrText>
      </w:r>
      <w:r w:rsidR="005539DB" w:rsidRPr="008D5ABD">
        <w:rPr>
          <w:rFonts w:asciiTheme="majorHAnsi" w:hAnsiTheme="majorHAnsi" w:cstheme="majorHAnsi"/>
        </w:rPr>
        <w:fldChar w:fldCharType="separate"/>
      </w:r>
      <w:r w:rsidR="00273116" w:rsidRPr="00273116">
        <w:rPr>
          <w:rFonts w:asciiTheme="majorHAnsi" w:hAnsiTheme="majorHAnsi" w:cstheme="majorHAnsi"/>
          <w:noProof/>
          <w:vertAlign w:val="superscript"/>
        </w:rPr>
        <w:t>13</w:t>
      </w:r>
      <w:r w:rsidR="005539DB" w:rsidRPr="008D5ABD">
        <w:rPr>
          <w:rFonts w:asciiTheme="majorHAnsi" w:hAnsiTheme="majorHAnsi" w:cstheme="majorHAnsi"/>
        </w:rPr>
        <w:fldChar w:fldCharType="end"/>
      </w:r>
      <w:r w:rsidR="00FD767A" w:rsidRPr="008D5ABD">
        <w:rPr>
          <w:rFonts w:asciiTheme="majorHAnsi" w:hAnsiTheme="majorHAnsi" w:cstheme="majorHAnsi"/>
        </w:rPr>
        <w:t>.</w:t>
      </w:r>
    </w:p>
    <w:p w14:paraId="3994EC62" w14:textId="77777777" w:rsidR="001665AF" w:rsidRDefault="001665AF" w:rsidP="008D5ABD">
      <w:pPr>
        <w:rPr>
          <w:rFonts w:asciiTheme="majorHAnsi" w:hAnsiTheme="majorHAnsi" w:cstheme="majorHAnsi"/>
        </w:rPr>
      </w:pPr>
    </w:p>
    <w:p w14:paraId="57F9D8C3" w14:textId="64B9739B" w:rsidR="00E9735C" w:rsidRPr="008D5ABD" w:rsidRDefault="000312EA" w:rsidP="008D5ABD">
      <w:pPr>
        <w:rPr>
          <w:rFonts w:asciiTheme="majorHAnsi" w:hAnsiTheme="majorHAnsi" w:cstheme="majorHAnsi"/>
        </w:rPr>
      </w:pPr>
      <w:r w:rsidRPr="008D5ABD">
        <w:rPr>
          <w:rFonts w:asciiTheme="majorHAnsi" w:hAnsiTheme="majorHAnsi" w:cstheme="majorHAnsi"/>
        </w:rPr>
        <w:t xml:space="preserve">Despite available </w:t>
      </w:r>
      <w:r w:rsidR="00BE7AFA" w:rsidRPr="008D5ABD">
        <w:rPr>
          <w:rFonts w:asciiTheme="majorHAnsi" w:hAnsiTheme="majorHAnsi" w:cstheme="majorHAnsi"/>
        </w:rPr>
        <w:t xml:space="preserve">surgical </w:t>
      </w:r>
      <w:r w:rsidRPr="008D5ABD">
        <w:rPr>
          <w:rFonts w:asciiTheme="majorHAnsi" w:hAnsiTheme="majorHAnsi" w:cstheme="majorHAnsi"/>
        </w:rPr>
        <w:t>options, cataracts</w:t>
      </w:r>
      <w:r w:rsidR="00D6419E">
        <w:rPr>
          <w:rFonts w:asciiTheme="majorHAnsi" w:hAnsiTheme="majorHAnsi" w:cstheme="majorHAnsi"/>
        </w:rPr>
        <w:t>, defined as any opacity in the normally transparent lens,</w:t>
      </w:r>
      <w:r w:rsidRPr="008D5ABD">
        <w:rPr>
          <w:rFonts w:asciiTheme="majorHAnsi" w:hAnsiTheme="majorHAnsi" w:cstheme="majorHAnsi"/>
        </w:rPr>
        <w:t xml:space="preserve"> remain the leading cause of blindness in the world</w:t>
      </w:r>
      <w:r w:rsidR="001D22B7" w:rsidRPr="008D5ABD">
        <w:rPr>
          <w:rFonts w:asciiTheme="majorHAnsi" w:hAnsiTheme="majorHAnsi" w:cstheme="majorHAnsi"/>
        </w:rPr>
        <w:fldChar w:fldCharType="begin"/>
      </w:r>
      <w:r w:rsidR="00901DB8">
        <w:rPr>
          <w:rFonts w:asciiTheme="majorHAnsi" w:hAnsiTheme="majorHAnsi" w:cstheme="majorHAnsi"/>
        </w:rPr>
        <w:instrText xml:space="preserve"> ADDIN EN.CITE &lt;EndNote&gt;&lt;Cite&gt;&lt;Author&gt;World Health Organization&lt;/Author&gt;&lt;Year&gt;2019&lt;/Year&gt;&lt;RecNum&gt;9&lt;/RecNum&gt;&lt;DisplayText&gt;&lt;style face="superscript"&gt;14&lt;/style&gt;&lt;/DisplayText&gt;&lt;record&gt;&lt;rec-number&gt;14&lt;/rec-number&gt;&lt;foreign-keys&gt;&lt;key app="EN" db-id="frsr22x2i9t5scedeerpv25uex2x9pwwpess" timestamp="1753898480"&gt;14&lt;/key&gt;&lt;/foreign-keys&gt;&lt;ref-type name="Report"&gt;27&lt;/ref-type&gt;&lt;contributors&gt;&lt;authors&gt;&lt;author&gt;World Health Organization,&lt;/author&gt;&lt;/authors&gt;&lt;/contributors&gt;&lt;titles&gt;&lt;title&gt;World Report on Vision&lt;/title&gt;&lt;/titles&gt;&lt;dates&gt;&lt;year&gt;2019&lt;/year&gt;&lt;/dates&gt;&lt;pub-location&gt;Geneva&lt;/pub-location&gt;&lt;urls&gt;&lt;/urls&gt;&lt;/record&gt;&lt;/Cite&gt;&lt;/EndNote&gt;</w:instrText>
      </w:r>
      <w:r w:rsidR="001D22B7" w:rsidRPr="008D5ABD">
        <w:rPr>
          <w:rFonts w:asciiTheme="majorHAnsi" w:hAnsiTheme="majorHAnsi" w:cstheme="majorHAnsi"/>
        </w:rPr>
        <w:fldChar w:fldCharType="separate"/>
      </w:r>
      <w:r w:rsidR="00273116" w:rsidRPr="00273116">
        <w:rPr>
          <w:rFonts w:asciiTheme="majorHAnsi" w:hAnsiTheme="majorHAnsi" w:cstheme="majorHAnsi"/>
          <w:noProof/>
          <w:vertAlign w:val="superscript"/>
        </w:rPr>
        <w:t>14</w:t>
      </w:r>
      <w:r w:rsidR="001D22B7" w:rsidRPr="008D5ABD">
        <w:rPr>
          <w:rFonts w:asciiTheme="majorHAnsi" w:hAnsiTheme="majorHAnsi" w:cstheme="majorHAnsi"/>
        </w:rPr>
        <w:fldChar w:fldCharType="end"/>
      </w:r>
      <w:r w:rsidRPr="008D5ABD">
        <w:rPr>
          <w:rFonts w:asciiTheme="majorHAnsi" w:hAnsiTheme="majorHAnsi" w:cstheme="majorHAnsi"/>
        </w:rPr>
        <w:t xml:space="preserve">. </w:t>
      </w:r>
      <w:r w:rsidR="00433096" w:rsidRPr="008D5ABD">
        <w:rPr>
          <w:rFonts w:asciiTheme="majorHAnsi" w:hAnsiTheme="majorHAnsi" w:cstheme="majorHAnsi"/>
        </w:rPr>
        <w:t xml:space="preserve">Cataracts can manifest in the lens epithelium, cortex, </w:t>
      </w:r>
      <w:r w:rsidR="0036211C" w:rsidRPr="008D5ABD">
        <w:rPr>
          <w:rFonts w:asciiTheme="majorHAnsi" w:hAnsiTheme="majorHAnsi" w:cstheme="majorHAnsi"/>
        </w:rPr>
        <w:t>or</w:t>
      </w:r>
      <w:r w:rsidR="00433096" w:rsidRPr="008D5ABD">
        <w:rPr>
          <w:rFonts w:asciiTheme="majorHAnsi" w:hAnsiTheme="majorHAnsi" w:cstheme="majorHAnsi"/>
        </w:rPr>
        <w:t xml:space="preserve"> nucleus with differing pathophysiologies</w:t>
      </w:r>
      <w:r w:rsidR="002814E8" w:rsidRPr="008D5ABD">
        <w:rPr>
          <w:rFonts w:asciiTheme="majorHAnsi" w:hAnsiTheme="majorHAnsi" w:cstheme="majorHAnsi"/>
        </w:rPr>
        <w:fldChar w:fldCharType="begin">
          <w:fldData xml:space="preserve">PEVuZE5vdGU+PENpdGU+PEF1dGhvcj5IYXNoZW1pPC9BdXRob3I+PFllYXI+MjAyMDwvWWVhcj48
UmVjTnVtPjI1PC9SZWNOdW0+PERpc3BsYXlUZXh0PjxzdHlsZSBmYWNlPSJzdXBlcnNjcmlwdCI+
MTU8L3N0eWxlPjwvRGlzcGxheVRleHQ+PHJlY29yZD48cmVjLW51bWJlcj4xNTwvcmVjLW51bWJl
cj48Zm9yZWlnbi1rZXlzPjxrZXkgYXBwPSJFTiIgZGItaWQ9ImZyc3IyMngyaTl0NXNjZWRlZXJw
djI1dWV4Mng5cHd3cGVzcyIgdGltZXN0YW1wPSIxNzUzODk4NDgxIj4xNTwva2V5PjwvZm9yZWln
bi1rZXlzPjxyZWYtdHlwZSBuYW1lPSJKb3VybmFsIEFydGljbGUiPjE3PC9yZWYtdHlwZT48Y29u
dHJpYnV0b3JzPjxhdXRob3JzPjxhdXRob3I+SGFzaGVtaSwgSC48L2F1dGhvcj48YXV0aG9yPlBh
a3phZCwgUi48L2F1dGhvcj48YXV0aG9yPllla3RhLCBBLjwvYXV0aG9yPjxhdXRob3I+QWdoYW1p
cnNhbGltLCBNLjwvYXV0aG9yPjxhdXRob3I+UGFrYmluLCBNLjwvYXV0aG9yPjxhdXRob3I+UmFt
aW4sIFMuPC9hdXRob3I+PGF1dGhvcj5LaGFiYXpraG9vYiwgTS48L2F1dGhvcj48L2F1dGhvcnM+
PC9jb250cmlidXRvcnM+PGF1dGgtYWRkcmVzcz5Ob29yIFJlc2VhcmNoIENlbnRlciBmb3IgT3Bo
dGhhbG1pYyBFcGlkZW1pb2xvZ3ksIE5vb3IgRXllIEhvc3BpdGFsLCBUZWhyYW4sIElyYW4uJiN4
RDtEZXBhcnRtZW50IG9mIEVwaWRlbWlvbG9neSwgRmFjdWx0eSBvZiBIZWFsdGgsIElsYW0gVW5p
dmVyc2l0eSBvZiBNZWRpY2FsIFNjaWVuY2VzLCBJbGFtLCBJcmFuLiYjeEQ7UmVmcmFjdGl2ZSBF
cnJvcnMgUmVzZWFyY2ggQ2VudGVyLCBNYXNoaGFkIFVuaXZlcnNpdHkgb2YgTWVkaWNhbCBTY2ll
bmNlcywgTWFzaGhhZCwgSXJhbi4mI3hEO0V5ZSBSZXNlYXJjaCBDZW50ZXIsIFRlaHJhbiBVbml2
ZXJzaXR5IG9mIE1lZGljYWwgU2NpZW5jZXMsIFRlaHJhbiwgSXJhbi4mI3hEO0RlcGFydG1lbnQg
b2YgT3B0b21ldHJ5LCBGYWN1bHR5IG9mIFJlaGFiaWxpdGF0aW9uIFNjaWVuY2UsIFNoYWhpZCBC
ZWhlc2h0aSBVbml2ZXJzaXR5IG9mIE1lZGljYWwgU2NpZW5jZXMsIFRlaHJhbiwgSXJhbi4mI3hE
O0RlcGFydG1lbnQgb2YgTWVkaWNhbCBTdXJnaWNhbCBOdXJzaW5nLCBTY2hvb2wgb2YgTnVyc2lu
ZyBhbmQgTWlkd2lmZXJ5LCBTaGFoaWQgQmVoZXNodGkgVW5pdmVyc2l0eSBvZiBNZWRpY2FsIFNj
aWVuY2VzLCBUZWhyYW4sIElyYW4uIGtoYWJhemtob29iQHlhaG9vLmNvbS48L2F1dGgtYWRkcmVz
cz48dGl0bGVzPjx0aXRsZT5HbG9iYWwgYW5kIHJlZ2lvbmFsIHByZXZhbGVuY2Ugb2YgYWdlLXJl
bGF0ZWQgY2F0YXJhY3Q6IGEgY29tcHJlaGVuc2l2ZSBzeXN0ZW1hdGljIHJldmlldyBhbmQgbWV0
YS1hbmFseXNpczwvdGl0bGU+PHNlY29uZGFyeS10aXRsZT5FeWUgKExvbmQpPC9zZWNvbmRhcnkt
dGl0bGU+PC90aXRsZXM+PHBlcmlvZGljYWw+PGZ1bGwtdGl0bGU+RXllIChMb25kKTwvZnVsbC10
aXRsZT48L3BlcmlvZGljYWw+PHBhZ2VzPjEzNTctMTM3MDwvcGFnZXM+PHZvbHVtZT4zNDwvdm9s
dW1lPjxudW1iZXI+ODwvbnVtYmVyPjxlZGl0aW9uPjIwMjAwMjEzPC9lZGl0aW9uPjxrZXl3b3Jk
cz48a2V5d29yZD4qQ2F0YXJhY3QvZXBpZGVtaW9sb2d5PC9rZXl3b3JkPjxrZXl3b3JkPkRhdGFi
YXNlcywgRmFjdHVhbDwva2V5d29yZD48a2V5d29yZD5IdW1hbnM8L2tleXdvcmQ+PGtleXdvcmQ+
TWlkZGxlIEFnZWQ8L2tleXdvcmQ+PGtleXdvcmQ+UHJldmFsZW5jZTwva2V5d29yZD48L2tleXdv
cmRzPjxkYXRlcz48eWVhcj4yMDIwPC95ZWFyPjxwdWItZGF0ZXM+PGRhdGU+QXVnPC9kYXRlPjwv
cHViLWRhdGVzPjwvZGF0ZXM+PGlzYm4+MTQ3Ni01NDU0IChFbGVjdHJvbmljKSYjeEQ7MDk1MC0y
MjJYIChQcmludCkmI3hEOzA5NTAtMjIyWCAoTGlua2luZyk8L2lzYm4+PGFjY2Vzc2lvbi1udW0+
MzIwNTUwMjE8L2FjY2Vzc2lvbi1udW0+PHVybHM+PHJlbGF0ZWQtdXJscz48dXJsPmh0dHBzOi8v
d3d3Lm5jYmkubmxtLm5paC5nb3YvcHVibWVkLzMyMDU1MDIxPC91cmw+PC9yZWxhdGVkLXVybHM+
PC91cmxzPjxjdXN0b20xPlRoZSBhdXRob3JzIGRlY2xhcmUgdGhhdCB0aGV5IGhhdmUgbm8gY29u
ZmxpY3Qgb2YgaW50ZXJlc3QuPC9jdXN0b20xPjxjdXN0b20yPlBNQzczNzYyMjY8L2N1c3RvbTI+
PGVsZWN0cm9uaWMtcmVzb3VyY2UtbnVtPjEwLjEwMzgvczQxNDMzLTAyMC0wODA2LTM8L2VsZWN0
cm9uaWMtcmVzb3VyY2UtbnVtPjxyZW1vdGUtZGF0YWJhc2UtbmFtZT5NZWRsaW5lPC9yZW1vdGUt
ZGF0YWJhc2UtbmFtZT48cmVtb3RlLWRhdGFiYXNlLXByb3ZpZGVyPk5MTTwvcmVtb3RlLWRhdGFi
YXNlLXByb3ZpZGVyPjwvcmVjb3JkPjwvQ2l0ZT48L0VuZE5vdGU+
</w:fldData>
        </w:fldChar>
      </w:r>
      <w:r w:rsidR="00901DB8">
        <w:rPr>
          <w:rFonts w:asciiTheme="majorHAnsi" w:hAnsiTheme="majorHAnsi" w:cstheme="majorHAnsi"/>
        </w:rPr>
        <w:instrText xml:space="preserve"> ADDIN EN.CITE </w:instrText>
      </w:r>
      <w:r w:rsidR="00901DB8">
        <w:rPr>
          <w:rFonts w:asciiTheme="majorHAnsi" w:hAnsiTheme="majorHAnsi" w:cstheme="majorHAnsi"/>
        </w:rPr>
        <w:fldChar w:fldCharType="begin">
          <w:fldData xml:space="preserve">PEVuZE5vdGU+PENpdGU+PEF1dGhvcj5IYXNoZW1pPC9BdXRob3I+PFllYXI+MjAyMDwvWWVhcj48
UmVjTnVtPjI1PC9SZWNOdW0+PERpc3BsYXlUZXh0PjxzdHlsZSBmYWNlPSJzdXBlcnNjcmlwdCI+
MTU8L3N0eWxlPjwvRGlzcGxheVRleHQ+PHJlY29yZD48cmVjLW51bWJlcj4xNTwvcmVjLW51bWJl
cj48Zm9yZWlnbi1rZXlzPjxrZXkgYXBwPSJFTiIgZGItaWQ9ImZyc3IyMngyaTl0NXNjZWRlZXJw
djI1dWV4Mng5cHd3cGVzcyIgdGltZXN0YW1wPSIxNzUzODk4NDgxIj4xNTwva2V5PjwvZm9yZWln
bi1rZXlzPjxyZWYtdHlwZSBuYW1lPSJKb3VybmFsIEFydGljbGUiPjE3PC9yZWYtdHlwZT48Y29u
dHJpYnV0b3JzPjxhdXRob3JzPjxhdXRob3I+SGFzaGVtaSwgSC48L2F1dGhvcj48YXV0aG9yPlBh
a3phZCwgUi48L2F1dGhvcj48YXV0aG9yPllla3RhLCBBLjwvYXV0aG9yPjxhdXRob3I+QWdoYW1p
cnNhbGltLCBNLjwvYXV0aG9yPjxhdXRob3I+UGFrYmluLCBNLjwvYXV0aG9yPjxhdXRob3I+UmFt
aW4sIFMuPC9hdXRob3I+PGF1dGhvcj5LaGFiYXpraG9vYiwgTS48L2F1dGhvcj48L2F1dGhvcnM+
PC9jb250cmlidXRvcnM+PGF1dGgtYWRkcmVzcz5Ob29yIFJlc2VhcmNoIENlbnRlciBmb3IgT3Bo
dGhhbG1pYyBFcGlkZW1pb2xvZ3ksIE5vb3IgRXllIEhvc3BpdGFsLCBUZWhyYW4sIElyYW4uJiN4
RDtEZXBhcnRtZW50IG9mIEVwaWRlbWlvbG9neSwgRmFjdWx0eSBvZiBIZWFsdGgsIElsYW0gVW5p
dmVyc2l0eSBvZiBNZWRpY2FsIFNjaWVuY2VzLCBJbGFtLCBJcmFuLiYjeEQ7UmVmcmFjdGl2ZSBF
cnJvcnMgUmVzZWFyY2ggQ2VudGVyLCBNYXNoaGFkIFVuaXZlcnNpdHkgb2YgTWVkaWNhbCBTY2ll
bmNlcywgTWFzaGhhZCwgSXJhbi4mI3hEO0V5ZSBSZXNlYXJjaCBDZW50ZXIsIFRlaHJhbiBVbml2
ZXJzaXR5IG9mIE1lZGljYWwgU2NpZW5jZXMsIFRlaHJhbiwgSXJhbi4mI3hEO0RlcGFydG1lbnQg
b2YgT3B0b21ldHJ5LCBGYWN1bHR5IG9mIFJlaGFiaWxpdGF0aW9uIFNjaWVuY2UsIFNoYWhpZCBC
ZWhlc2h0aSBVbml2ZXJzaXR5IG9mIE1lZGljYWwgU2NpZW5jZXMsIFRlaHJhbiwgSXJhbi4mI3hE
O0RlcGFydG1lbnQgb2YgTWVkaWNhbCBTdXJnaWNhbCBOdXJzaW5nLCBTY2hvb2wgb2YgTnVyc2lu
ZyBhbmQgTWlkd2lmZXJ5LCBTaGFoaWQgQmVoZXNodGkgVW5pdmVyc2l0eSBvZiBNZWRpY2FsIFNj
aWVuY2VzLCBUZWhyYW4sIElyYW4uIGtoYWJhemtob29iQHlhaG9vLmNvbS48L2F1dGgtYWRkcmVz
cz48dGl0bGVzPjx0aXRsZT5HbG9iYWwgYW5kIHJlZ2lvbmFsIHByZXZhbGVuY2Ugb2YgYWdlLXJl
bGF0ZWQgY2F0YXJhY3Q6IGEgY29tcHJlaGVuc2l2ZSBzeXN0ZW1hdGljIHJldmlldyBhbmQgbWV0
YS1hbmFseXNpczwvdGl0bGU+PHNlY29uZGFyeS10aXRsZT5FeWUgKExvbmQpPC9zZWNvbmRhcnkt
dGl0bGU+PC90aXRsZXM+PHBlcmlvZGljYWw+PGZ1bGwtdGl0bGU+RXllIChMb25kKTwvZnVsbC10
aXRsZT48L3BlcmlvZGljYWw+PHBhZ2VzPjEzNTctMTM3MDwvcGFnZXM+PHZvbHVtZT4zNDwvdm9s
dW1lPjxudW1iZXI+ODwvbnVtYmVyPjxlZGl0aW9uPjIwMjAwMjEzPC9lZGl0aW9uPjxrZXl3b3Jk
cz48a2V5d29yZD4qQ2F0YXJhY3QvZXBpZGVtaW9sb2d5PC9rZXl3b3JkPjxrZXl3b3JkPkRhdGFi
YXNlcywgRmFjdHVhbDwva2V5d29yZD48a2V5d29yZD5IdW1hbnM8L2tleXdvcmQ+PGtleXdvcmQ+
TWlkZGxlIEFnZWQ8L2tleXdvcmQ+PGtleXdvcmQ+UHJldmFsZW5jZTwva2V5d29yZD48L2tleXdv
cmRzPjxkYXRlcz48eWVhcj4yMDIwPC95ZWFyPjxwdWItZGF0ZXM+PGRhdGU+QXVnPC9kYXRlPjwv
cHViLWRhdGVzPjwvZGF0ZXM+PGlzYm4+MTQ3Ni01NDU0IChFbGVjdHJvbmljKSYjeEQ7MDk1MC0y
MjJYIChQcmludCkmI3hEOzA5NTAtMjIyWCAoTGlua2luZyk8L2lzYm4+PGFjY2Vzc2lvbi1udW0+
MzIwNTUwMjE8L2FjY2Vzc2lvbi1udW0+PHVybHM+PHJlbGF0ZWQtdXJscz48dXJsPmh0dHBzOi8v
d3d3Lm5jYmkubmxtLm5paC5nb3YvcHVibWVkLzMyMDU1MDIxPC91cmw+PC9yZWxhdGVkLXVybHM+
PC91cmxzPjxjdXN0b20xPlRoZSBhdXRob3JzIGRlY2xhcmUgdGhhdCB0aGV5IGhhdmUgbm8gY29u
ZmxpY3Qgb2YgaW50ZXJlc3QuPC9jdXN0b20xPjxjdXN0b20yPlBNQzczNzYyMjY8L2N1c3RvbTI+
PGVsZWN0cm9uaWMtcmVzb3VyY2UtbnVtPjEwLjEwMzgvczQxNDMzLTAyMC0wODA2LTM8L2VsZWN0
cm9uaWMtcmVzb3VyY2UtbnVtPjxyZW1vdGUtZGF0YWJhc2UtbmFtZT5NZWRsaW5lPC9yZW1vdGUt
ZGF0YWJhc2UtbmFtZT48cmVtb3RlLWRhdGFiYXNlLXByb3ZpZGVyPk5MTTwvcmVtb3RlLWRhdGFi
YXNlLXByb3ZpZGVyPjwvcmVjb3JkPjwvQ2l0ZT48L0VuZE5vdGU+
</w:fldData>
        </w:fldChar>
      </w:r>
      <w:r w:rsidR="00901DB8">
        <w:rPr>
          <w:rFonts w:asciiTheme="majorHAnsi" w:hAnsiTheme="majorHAnsi" w:cstheme="majorHAnsi"/>
        </w:rPr>
        <w:instrText xml:space="preserve"> ADDIN EN.CITE.DATA </w:instrText>
      </w:r>
      <w:r w:rsidR="00901DB8">
        <w:rPr>
          <w:rFonts w:asciiTheme="majorHAnsi" w:hAnsiTheme="majorHAnsi" w:cstheme="majorHAnsi"/>
        </w:rPr>
      </w:r>
      <w:r w:rsidR="00901DB8">
        <w:rPr>
          <w:rFonts w:asciiTheme="majorHAnsi" w:hAnsiTheme="majorHAnsi" w:cstheme="majorHAnsi"/>
        </w:rPr>
        <w:fldChar w:fldCharType="end"/>
      </w:r>
      <w:r w:rsidR="002814E8" w:rsidRPr="008D5ABD">
        <w:rPr>
          <w:rFonts w:asciiTheme="majorHAnsi" w:hAnsiTheme="majorHAnsi" w:cstheme="majorHAnsi"/>
        </w:rPr>
      </w:r>
      <w:r w:rsidR="002814E8" w:rsidRPr="008D5ABD">
        <w:rPr>
          <w:rFonts w:asciiTheme="majorHAnsi" w:hAnsiTheme="majorHAnsi" w:cstheme="majorHAnsi"/>
        </w:rPr>
        <w:fldChar w:fldCharType="separate"/>
      </w:r>
      <w:r w:rsidR="00273116" w:rsidRPr="00273116">
        <w:rPr>
          <w:rFonts w:asciiTheme="majorHAnsi" w:hAnsiTheme="majorHAnsi" w:cstheme="majorHAnsi"/>
          <w:noProof/>
          <w:vertAlign w:val="superscript"/>
        </w:rPr>
        <w:t>15</w:t>
      </w:r>
      <w:r w:rsidR="002814E8" w:rsidRPr="008D5ABD">
        <w:rPr>
          <w:rFonts w:asciiTheme="majorHAnsi" w:hAnsiTheme="majorHAnsi" w:cstheme="majorHAnsi"/>
        </w:rPr>
        <w:fldChar w:fldCharType="end"/>
      </w:r>
      <w:r w:rsidR="00433096" w:rsidRPr="008D5ABD">
        <w:rPr>
          <w:rFonts w:asciiTheme="majorHAnsi" w:hAnsiTheme="majorHAnsi" w:cstheme="majorHAnsi"/>
        </w:rPr>
        <w:t xml:space="preserve">. </w:t>
      </w:r>
      <w:r w:rsidR="002814E8" w:rsidRPr="008D5ABD">
        <w:rPr>
          <w:rFonts w:asciiTheme="majorHAnsi" w:hAnsiTheme="majorHAnsi" w:cstheme="majorHAnsi"/>
        </w:rPr>
        <w:t>However, t</w:t>
      </w:r>
      <w:r w:rsidR="00D92536" w:rsidRPr="008D5ABD">
        <w:rPr>
          <w:rFonts w:asciiTheme="majorHAnsi" w:hAnsiTheme="majorHAnsi" w:cstheme="majorHAnsi"/>
        </w:rPr>
        <w:t xml:space="preserve">he </w:t>
      </w:r>
      <w:r w:rsidR="00DC3ED1" w:rsidRPr="008D5ABD">
        <w:rPr>
          <w:rFonts w:asciiTheme="majorHAnsi" w:hAnsiTheme="majorHAnsi" w:cstheme="majorHAnsi"/>
        </w:rPr>
        <w:t xml:space="preserve">cellular and molecular </w:t>
      </w:r>
      <w:r w:rsidR="00D92536" w:rsidRPr="008D5ABD">
        <w:rPr>
          <w:rFonts w:asciiTheme="majorHAnsi" w:hAnsiTheme="majorHAnsi" w:cstheme="majorHAnsi"/>
        </w:rPr>
        <w:t xml:space="preserve">mechanisms </w:t>
      </w:r>
      <w:r w:rsidR="00DC3ED1" w:rsidRPr="008D5ABD">
        <w:rPr>
          <w:rFonts w:asciiTheme="majorHAnsi" w:hAnsiTheme="majorHAnsi" w:cstheme="majorHAnsi"/>
        </w:rPr>
        <w:t xml:space="preserve">of </w:t>
      </w:r>
      <w:r w:rsidR="00D92536" w:rsidRPr="008D5ABD">
        <w:rPr>
          <w:rFonts w:asciiTheme="majorHAnsi" w:hAnsiTheme="majorHAnsi" w:cstheme="majorHAnsi"/>
        </w:rPr>
        <w:t>cataract formation remain unclear</w:t>
      </w:r>
      <w:r w:rsidR="005D03A1" w:rsidRPr="008D5ABD">
        <w:rPr>
          <w:rFonts w:asciiTheme="majorHAnsi" w:hAnsiTheme="majorHAnsi" w:cstheme="majorHAnsi"/>
        </w:rPr>
        <w:fldChar w:fldCharType="begin">
          <w:fldData xml:space="preserve">PEVuZE5vdGU+PENpdGU+PEF1dGhvcj5DaGVuZzwvQXV0aG9yPjxZZWFyPjIwMTE8L1llYXI+PFJl
Y051bT41PC9SZWNOdW0+PERpc3BsYXlUZXh0PjxzdHlsZSBmYWNlPSJzdXBlcnNjcmlwdCI+MTYs
MTc8L3N0eWxlPjwvRGlzcGxheVRleHQ+PHJlY29yZD48cmVjLW51bWJlcj4xNjwvcmVjLW51bWJl
cj48Zm9yZWlnbi1rZXlzPjxrZXkgYXBwPSJFTiIgZGItaWQ9ImZyc3IyMngyaTl0NXNjZWRlZXJw
djI1dWV4Mng5cHd3cGVzcyIgdGltZXN0YW1wPSIxNzUzODk4NDgxIj4xNjwva2V5PjwvZm9yZWln
bi1rZXlzPjxyZWYtdHlwZSBuYW1lPSJKb3VybmFsIEFydGljbGUiPjE3PC9yZWYtdHlwZT48Y29u
dHJpYnV0b3JzPjxhdXRob3JzPjxhdXRob3I+Q2hlbmcsIEMuPC9hdXRob3I+PGF1dGhvcj5Hb25n
LCBYLjwvYXV0aG9yPjwvYXV0aG9ycz48L2NvbnRyaWJ1dG9ycz48YXV0aC1hZGRyZXNzPlNjaG9v
bCBvZiBPcHRvbWV0cnkgYW5kIFZpc2lvbiBTY2llbmNlIFByb2dyYW0sIFVuaXZlcnNpdHkgb2Yg
Q2FsaWZvcm5pYSwgQmVya2VsZXksIENhbGlmb3JuaWEsIFVuaXRlZCBTdGF0ZXMgb2YgQW1lcmlj
YS48L2F1dGgtYWRkcmVzcz48dGl0bGVzPjx0aXRsZT5EaXZlcnNlIHJvbGVzIG9mIEVwaC9lcGhy
aW4gc2lnbmFsaW5nIGluIHRoZSBtb3VzZSBsZW5zPC90aXRsZT48c2Vjb25kYXJ5LXRpdGxlPlBM
b1MgT25lPC9zZWNvbmRhcnktdGl0bGU+PC90aXRsZXM+PHBlcmlvZGljYWw+PGZ1bGwtdGl0bGU+
UExvUyBPbmU8L2Z1bGwtdGl0bGU+PC9wZXJpb2RpY2FsPjxwYWdlcz5lMjgxNDc8L3BhZ2VzPjx2
b2x1bWU+Njwvdm9sdW1lPjxudW1iZXI+MTE8L251bWJlcj48ZWRpdGlvbj4yMDExMTEyOTwvZWRp
dGlvbj48a2V5d29yZHM+PGtleXdvcmQ+QW5pbWFsczwva2V5d29yZD48a2V5d29yZD5BbnRlcmlv
ciBDYXBzdWxlIG9mIHRoZSBMZW5zL21ldGFib2xpc20vcGF0aG9sb2d5PC9rZXl3b3JkPjxrZXl3
b3JkPkNhZGhlcmlucy9tZXRhYm9saXNtPC9rZXl3b3JkPjxrZXl3b3JkPkNhdGFyYWN0L21ldGFi
b2xpc20vcGF0aG9sb2d5PC9rZXl3b3JkPjxrZXl3b3JkPkVwaHJpbi1BNS9kZWZpY2llbmN5Lypt
ZXRhYm9saXNtPC9rZXl3b3JkPjxrZXl3b3JkPkVwaXRoZWxpYWwgQ2VsbHMvbWV0YWJvbGlzbS9w
YXRob2xvZ3k8L2tleXdvcmQ+PGtleXdvcmQ+R3JlZW4gRmx1b3Jlc2NlbnQgUHJvdGVpbnMvbWV0
YWJvbGlzbTwva2V5d29yZD48a2V5d29yZD5MZW5zLCBDcnlzdGFsbGluZS8qbWV0YWJvbGlzbS9w
YXRob2xvZ3k8L2tleXdvcmQ+PGtleXdvcmQ+TWljZTwva2V5d29yZD48a2V5d29yZD5NaWNlLCBJ
bmJyZWQgQzU3Qkw8L2tleXdvcmQ+PGtleXdvcmQ+TWljZSwgS25vY2tvdXQ8L2tleXdvcmQ+PGtl
eXdvcmQ+TWljcm9zY29weSwgQ29uZm9jYWw8L2tleXdvcmQ+PGtleXdvcmQ+UGhlbm90eXBlPC9r
ZXl3b3JkPjxrZXl3b3JkPlByb3RlaW4gVHJhbnNwb3J0PC9rZXl3b3JkPjxrZXl3b3JkPlJlY2Vw
dG9yLCBFcGhBMi9kZWZpY2llbmN5LyptZXRhYm9saXNtPC9rZXl3b3JkPjxrZXl3b3JkPlJlY2Vw
dG9ycywgRXBoIEZhbWlseS8qbWV0YWJvbGlzbTwva2V5d29yZD48a2V5d29yZD4qU2lnbmFsIFRy
YW5zZHVjdGlvbjwva2V5d29yZD48a2V5d29yZD5iZXRhIENhdGVuaW4vbWV0YWJvbGlzbTwva2V5
d29yZD48L2tleXdvcmRzPjxkYXRlcz48eWVhcj4yMDExPC95ZWFyPjwvZGF0ZXM+PGlzYm4+MTkz
Mi02MjAzIChFbGVjdHJvbmljKSYjeEQ7MTkzMi02MjAzIChMaW5raW5nKTwvaXNibj48YWNjZXNz
aW9uLW51bT4yMjE0MDUyODwvYWNjZXNzaW9uLW51bT48dXJscz48cmVsYXRlZC11cmxzPjx1cmw+
aHR0cHM6Ly93d3cubmNiaS5ubG0ubmloLmdvdi9wdWJtZWQvMjIxNDA1Mjg8L3VybD48L3JlbGF0
ZWQtdXJscz48L3VybHM+PGN1c3RvbTE+Q29tcGV0aW5nIEludGVyZXN0czogVGhlIGF1dGhvcnMg
aGF2ZSBkZWNsYXJlZCB0aGF0IG5vIGNvbXBldGluZyBpbnRlcmVzdHMgZXhpc3QuPC9jdXN0b20x
PjxjdXN0b20yPlBNQzMyMjY2NzY8L2N1c3RvbTI+PGVsZWN0cm9uaWMtcmVzb3VyY2UtbnVtPjEw
LjEzNzEvam91cm5hbC5wb25lLjAwMjgxNDc8L2VsZWN0cm9uaWMtcmVzb3VyY2UtbnVtPjxyZW1v
dGUtZGF0YWJhc2UtbmFtZT5NZWRsaW5lPC9yZW1vdGUtZGF0YWJhc2UtbmFtZT48cmVtb3RlLWRh
dGFiYXNlLXByb3ZpZGVyPk5MTTwvcmVtb3RlLWRhdGFiYXNlLXByb3ZpZGVyPjwvcmVjb3JkPjwv
Q2l0ZT48Q2l0ZT48QXV0aG9yPkliYXJha2k8L0F1dGhvcj48WWVhcj4xOTk3PC9ZZWFyPjxSZWNO
dW0+NDwvUmVjTnVtPjxyZWNvcmQ+PHJlYy1udW1iZXI+MTc8L3JlYy1udW1iZXI+PGZvcmVpZ24t
a2V5cz48a2V5IGFwcD0iRU4iIGRiLWlkPSJmcnNyMjJ4Mmk5dDVzY2VkZWVycHYyNXVleDJ4OXB3
d3Blc3MiIHRpbWVzdGFtcD0iMTc1Mzg5ODQ4MSI+MTc8L2tleT48L2ZvcmVpZ24ta2V5cz48cmVm
LXR5cGUgbmFtZT0iSm91cm5hbCBBcnRpY2xlIj4xNzwvcmVmLXR5cGU+PGNvbnRyaWJ1dG9ycz48
YXV0aG9ycz48YXV0aG9yPkliYXJha2ksIE4uPC9hdXRob3I+PC9hdXRob3JzPjwvY29udHJpYnV0
b3JzPjx0aXRsZXM+PHRpdGxlPkEgYnJpZ2h0ZXIgZnV0dXJlIGZvciBjYXRhcmFjdCBzdXJnZXJ5
PC90aXRsZT48c2Vjb25kYXJ5LXRpdGxlPk5hdCBNZWQ8L3NlY29uZGFyeS10aXRsZT48L3RpdGxl
cz48cGVyaW9kaWNhbD48ZnVsbC10aXRsZT5OYXQgTWVkPC9mdWxsLXRpdGxlPjwvcGVyaW9kaWNh
bD48cGFnZXM+OTU4LTYwPC9wYWdlcz48dm9sdW1lPjM8L3ZvbHVtZT48bnVtYmVyPjk8L251bWJl
cj48a2V5d29yZHM+PGtleXdvcmQ+Q2F0YXJhY3QvZXRpb2xvZ3kvcGF0aG9sb2d5L3ByZXZlbnRp
b24gJmFtcDsgY29udHJvbDwva2V5d29yZD48a2V5d29yZD5DYXRhcmFjdCBFeHRyYWN0aW9uL2Fk
dmVyc2UgZWZmZWN0cy8qdHJlbmRzPC9rZXl3b3JkPjxrZXl3b3JkPkNlbGwgRGl2aXNpb24vZHJ1
ZyBlZmZlY3RzPC9rZXl3b3JkPjxrZXl3b3JkPkNlbGwgTW92ZW1lbnQvZHJ1ZyBlZmZlY3RzPC9r
ZXl3b3JkPjxrZXl3b3JkPkRydWcgRGVsaXZlcnkgU3lzdGVtczwva2V5d29yZD48a2V5d29yZD5F
cGl0aGVsaXVtL2RydWcgZWZmZWN0cy9wYXRob2xvZ3k8L2tleXdvcmQ+PGtleXdvcmQ+SHVtYW5z
PC9rZXl3b3JkPjxrZXl3b3JkPkxlbnMgQ2Fwc3VsZSwgQ3J5c3RhbGxpbmUvZHJ1ZyBlZmZlY3Rz
L3BhdGhvbG9neTwva2V5d29yZD48a2V5d29yZD5Qb3N0b3BlcmF0aXZlIENvbXBsaWNhdGlvbnMv
ZXRpb2xvZ3kvcGF0aG9sb2d5L3ByZXZlbnRpb24gJmFtcDsgY29udHJvbDwva2V5d29yZD48a2V5
d29yZD5UaGFwc2lnYXJnaW4vYWRtaW5pc3RyYXRpb24gJmFtcDsgZG9zYWdlPC9rZXl3b3JkPjwv
a2V5d29yZHM+PGRhdGVzPjx5ZWFyPjE5OTc8L3llYXI+PHB1Yi1kYXRlcz48ZGF0ZT5TZXA8L2Rh
dGU+PC9wdWItZGF0ZXM+PC9kYXRlcz48aXNibj4xMDc4LTg5NTYgKFByaW50KSYjeEQ7MTA3OC04
OTU2IChMaW5raW5nKTwvaXNibj48YWNjZXNzaW9uLW51bT45Mjg4NzE4PC9hY2Nlc3Npb24tbnVt
Pjx1cmxzPjxyZWxhdGVkLXVybHM+PHVybD5odHRwczovL3d3dy5uY2JpLm5sbS5uaWguZ292L3B1
Ym1lZC85Mjg4NzE4PC91cmw+PC9yZWxhdGVkLXVybHM+PC91cmxzPjxlbGVjdHJvbmljLXJlc291
cmNlLW51bT4xMC4xMDM4L25tMDk5Ny05NTg8L2VsZWN0cm9uaWMtcmVzb3VyY2UtbnVtPjxyZW1v
dGUtZGF0YWJhc2UtbmFtZT5NZWRsaW5lPC9yZW1vdGUtZGF0YWJhc2UtbmFtZT48cmVtb3RlLWRh
dGFiYXNlLXByb3ZpZGVyPk5MTTwvcmVtb3RlLWRhdGFiYXNlLXByb3ZpZGVyPjwvcmVjb3JkPjwv
Q2l0ZT48L0VuZE5vdGU+
</w:fldData>
        </w:fldChar>
      </w:r>
      <w:r w:rsidR="00901DB8">
        <w:rPr>
          <w:rFonts w:asciiTheme="majorHAnsi" w:hAnsiTheme="majorHAnsi" w:cstheme="majorHAnsi"/>
        </w:rPr>
        <w:instrText xml:space="preserve"> ADDIN EN.CITE </w:instrText>
      </w:r>
      <w:r w:rsidR="00901DB8">
        <w:rPr>
          <w:rFonts w:asciiTheme="majorHAnsi" w:hAnsiTheme="majorHAnsi" w:cstheme="majorHAnsi"/>
        </w:rPr>
        <w:fldChar w:fldCharType="begin">
          <w:fldData xml:space="preserve">PEVuZE5vdGU+PENpdGU+PEF1dGhvcj5DaGVuZzwvQXV0aG9yPjxZZWFyPjIwMTE8L1llYXI+PFJl
Y051bT41PC9SZWNOdW0+PERpc3BsYXlUZXh0PjxzdHlsZSBmYWNlPSJzdXBlcnNjcmlwdCI+MTYs
MTc8L3N0eWxlPjwvRGlzcGxheVRleHQ+PHJlY29yZD48cmVjLW51bWJlcj4xNjwvcmVjLW51bWJl
cj48Zm9yZWlnbi1rZXlzPjxrZXkgYXBwPSJFTiIgZGItaWQ9ImZyc3IyMngyaTl0NXNjZWRlZXJw
djI1dWV4Mng5cHd3cGVzcyIgdGltZXN0YW1wPSIxNzUzODk4NDgxIj4xNjwva2V5PjwvZm9yZWln
bi1rZXlzPjxyZWYtdHlwZSBuYW1lPSJKb3VybmFsIEFydGljbGUiPjE3PC9yZWYtdHlwZT48Y29u
dHJpYnV0b3JzPjxhdXRob3JzPjxhdXRob3I+Q2hlbmcsIEMuPC9hdXRob3I+PGF1dGhvcj5Hb25n
LCBYLjwvYXV0aG9yPjwvYXV0aG9ycz48L2NvbnRyaWJ1dG9ycz48YXV0aC1hZGRyZXNzPlNjaG9v
bCBvZiBPcHRvbWV0cnkgYW5kIFZpc2lvbiBTY2llbmNlIFByb2dyYW0sIFVuaXZlcnNpdHkgb2Yg
Q2FsaWZvcm5pYSwgQmVya2VsZXksIENhbGlmb3JuaWEsIFVuaXRlZCBTdGF0ZXMgb2YgQW1lcmlj
YS48L2F1dGgtYWRkcmVzcz48dGl0bGVzPjx0aXRsZT5EaXZlcnNlIHJvbGVzIG9mIEVwaC9lcGhy
aW4gc2lnbmFsaW5nIGluIHRoZSBtb3VzZSBsZW5zPC90aXRsZT48c2Vjb25kYXJ5LXRpdGxlPlBM
b1MgT25lPC9zZWNvbmRhcnktdGl0bGU+PC90aXRsZXM+PHBlcmlvZGljYWw+PGZ1bGwtdGl0bGU+
UExvUyBPbmU8L2Z1bGwtdGl0bGU+PC9wZXJpb2RpY2FsPjxwYWdlcz5lMjgxNDc8L3BhZ2VzPjx2
b2x1bWU+Njwvdm9sdW1lPjxudW1iZXI+MTE8L251bWJlcj48ZWRpdGlvbj4yMDExMTEyOTwvZWRp
dGlvbj48a2V5d29yZHM+PGtleXdvcmQ+QW5pbWFsczwva2V5d29yZD48a2V5d29yZD5BbnRlcmlv
ciBDYXBzdWxlIG9mIHRoZSBMZW5zL21ldGFib2xpc20vcGF0aG9sb2d5PC9rZXl3b3JkPjxrZXl3
b3JkPkNhZGhlcmlucy9tZXRhYm9saXNtPC9rZXl3b3JkPjxrZXl3b3JkPkNhdGFyYWN0L21ldGFi
b2xpc20vcGF0aG9sb2d5PC9rZXl3b3JkPjxrZXl3b3JkPkVwaHJpbi1BNS9kZWZpY2llbmN5Lypt
ZXRhYm9saXNtPC9rZXl3b3JkPjxrZXl3b3JkPkVwaXRoZWxpYWwgQ2VsbHMvbWV0YWJvbGlzbS9w
YXRob2xvZ3k8L2tleXdvcmQ+PGtleXdvcmQ+R3JlZW4gRmx1b3Jlc2NlbnQgUHJvdGVpbnMvbWV0
YWJvbGlzbTwva2V5d29yZD48a2V5d29yZD5MZW5zLCBDcnlzdGFsbGluZS8qbWV0YWJvbGlzbS9w
YXRob2xvZ3k8L2tleXdvcmQ+PGtleXdvcmQ+TWljZTwva2V5d29yZD48a2V5d29yZD5NaWNlLCBJ
bmJyZWQgQzU3Qkw8L2tleXdvcmQ+PGtleXdvcmQ+TWljZSwgS25vY2tvdXQ8L2tleXdvcmQ+PGtl
eXdvcmQ+TWljcm9zY29weSwgQ29uZm9jYWw8L2tleXdvcmQ+PGtleXdvcmQ+UGhlbm90eXBlPC9r
ZXl3b3JkPjxrZXl3b3JkPlByb3RlaW4gVHJhbnNwb3J0PC9rZXl3b3JkPjxrZXl3b3JkPlJlY2Vw
dG9yLCBFcGhBMi9kZWZpY2llbmN5LyptZXRhYm9saXNtPC9rZXl3b3JkPjxrZXl3b3JkPlJlY2Vw
dG9ycywgRXBoIEZhbWlseS8qbWV0YWJvbGlzbTwva2V5d29yZD48a2V5d29yZD4qU2lnbmFsIFRy
YW5zZHVjdGlvbjwva2V5d29yZD48a2V5d29yZD5iZXRhIENhdGVuaW4vbWV0YWJvbGlzbTwva2V5
d29yZD48L2tleXdvcmRzPjxkYXRlcz48eWVhcj4yMDExPC95ZWFyPjwvZGF0ZXM+PGlzYm4+MTkz
Mi02MjAzIChFbGVjdHJvbmljKSYjeEQ7MTkzMi02MjAzIChMaW5raW5nKTwvaXNibj48YWNjZXNz
aW9uLW51bT4yMjE0MDUyODwvYWNjZXNzaW9uLW51bT48dXJscz48cmVsYXRlZC11cmxzPjx1cmw+
aHR0cHM6Ly93d3cubmNiaS5ubG0ubmloLmdvdi9wdWJtZWQvMjIxNDA1Mjg8L3VybD48L3JlbGF0
ZWQtdXJscz48L3VybHM+PGN1c3RvbTE+Q29tcGV0aW5nIEludGVyZXN0czogVGhlIGF1dGhvcnMg
aGF2ZSBkZWNsYXJlZCB0aGF0IG5vIGNvbXBldGluZyBpbnRlcmVzdHMgZXhpc3QuPC9jdXN0b20x
PjxjdXN0b20yPlBNQzMyMjY2NzY8L2N1c3RvbTI+PGVsZWN0cm9uaWMtcmVzb3VyY2UtbnVtPjEw
LjEzNzEvam91cm5hbC5wb25lLjAwMjgxNDc8L2VsZWN0cm9uaWMtcmVzb3VyY2UtbnVtPjxyZW1v
dGUtZGF0YWJhc2UtbmFtZT5NZWRsaW5lPC9yZW1vdGUtZGF0YWJhc2UtbmFtZT48cmVtb3RlLWRh
dGFiYXNlLXByb3ZpZGVyPk5MTTwvcmVtb3RlLWRhdGFiYXNlLXByb3ZpZGVyPjwvcmVjb3JkPjwv
Q2l0ZT48Q2l0ZT48QXV0aG9yPkliYXJha2k8L0F1dGhvcj48WWVhcj4xOTk3PC9ZZWFyPjxSZWNO
dW0+NDwvUmVjTnVtPjxyZWNvcmQ+PHJlYy1udW1iZXI+MTc8L3JlYy1udW1iZXI+PGZvcmVpZ24t
a2V5cz48a2V5IGFwcD0iRU4iIGRiLWlkPSJmcnNyMjJ4Mmk5dDVzY2VkZWVycHYyNXVleDJ4OXB3
d3Blc3MiIHRpbWVzdGFtcD0iMTc1Mzg5ODQ4MSI+MTc8L2tleT48L2ZvcmVpZ24ta2V5cz48cmVm
LXR5cGUgbmFtZT0iSm91cm5hbCBBcnRpY2xlIj4xNzwvcmVmLXR5cGU+PGNvbnRyaWJ1dG9ycz48
YXV0aG9ycz48YXV0aG9yPkliYXJha2ksIE4uPC9hdXRob3I+PC9hdXRob3JzPjwvY29udHJpYnV0
b3JzPjx0aXRsZXM+PHRpdGxlPkEgYnJpZ2h0ZXIgZnV0dXJlIGZvciBjYXRhcmFjdCBzdXJnZXJ5
PC90aXRsZT48c2Vjb25kYXJ5LXRpdGxlPk5hdCBNZWQ8L3NlY29uZGFyeS10aXRsZT48L3RpdGxl
cz48cGVyaW9kaWNhbD48ZnVsbC10aXRsZT5OYXQgTWVkPC9mdWxsLXRpdGxlPjwvcGVyaW9kaWNh
bD48cGFnZXM+OTU4LTYwPC9wYWdlcz48dm9sdW1lPjM8L3ZvbHVtZT48bnVtYmVyPjk8L251bWJl
cj48a2V5d29yZHM+PGtleXdvcmQ+Q2F0YXJhY3QvZXRpb2xvZ3kvcGF0aG9sb2d5L3ByZXZlbnRp
b24gJmFtcDsgY29udHJvbDwva2V5d29yZD48a2V5d29yZD5DYXRhcmFjdCBFeHRyYWN0aW9uL2Fk
dmVyc2UgZWZmZWN0cy8qdHJlbmRzPC9rZXl3b3JkPjxrZXl3b3JkPkNlbGwgRGl2aXNpb24vZHJ1
ZyBlZmZlY3RzPC9rZXl3b3JkPjxrZXl3b3JkPkNlbGwgTW92ZW1lbnQvZHJ1ZyBlZmZlY3RzPC9r
ZXl3b3JkPjxrZXl3b3JkPkRydWcgRGVsaXZlcnkgU3lzdGVtczwva2V5d29yZD48a2V5d29yZD5F
cGl0aGVsaXVtL2RydWcgZWZmZWN0cy9wYXRob2xvZ3k8L2tleXdvcmQ+PGtleXdvcmQ+SHVtYW5z
PC9rZXl3b3JkPjxrZXl3b3JkPkxlbnMgQ2Fwc3VsZSwgQ3J5c3RhbGxpbmUvZHJ1ZyBlZmZlY3Rz
L3BhdGhvbG9neTwva2V5d29yZD48a2V5d29yZD5Qb3N0b3BlcmF0aXZlIENvbXBsaWNhdGlvbnMv
ZXRpb2xvZ3kvcGF0aG9sb2d5L3ByZXZlbnRpb24gJmFtcDsgY29udHJvbDwva2V5d29yZD48a2V5
d29yZD5UaGFwc2lnYXJnaW4vYWRtaW5pc3RyYXRpb24gJmFtcDsgZG9zYWdlPC9rZXl3b3JkPjwv
a2V5d29yZHM+PGRhdGVzPjx5ZWFyPjE5OTc8L3llYXI+PHB1Yi1kYXRlcz48ZGF0ZT5TZXA8L2Rh
dGU+PC9wdWItZGF0ZXM+PC9kYXRlcz48aXNibj4xMDc4LTg5NTYgKFByaW50KSYjeEQ7MTA3OC04
OTU2IChMaW5raW5nKTwvaXNibj48YWNjZXNzaW9uLW51bT45Mjg4NzE4PC9hY2Nlc3Npb24tbnVt
Pjx1cmxzPjxyZWxhdGVkLXVybHM+PHVybD5odHRwczovL3d3dy5uY2JpLm5sbS5uaWguZ292L3B1
Ym1lZC85Mjg4NzE4PC91cmw+PC9yZWxhdGVkLXVybHM+PC91cmxzPjxlbGVjdHJvbmljLXJlc291
cmNlLW51bT4xMC4xMDM4L25tMDk5Ny05NTg8L2VsZWN0cm9uaWMtcmVzb3VyY2UtbnVtPjxyZW1v
dGUtZGF0YWJhc2UtbmFtZT5NZWRsaW5lPC9yZW1vdGUtZGF0YWJhc2UtbmFtZT48cmVtb3RlLWRh
dGFiYXNlLXByb3ZpZGVyPk5MTTwvcmVtb3RlLWRhdGFiYXNlLXByb3ZpZGVyPjwvcmVjb3JkPjwv
Q2l0ZT48L0VuZE5vdGU+
</w:fldData>
        </w:fldChar>
      </w:r>
      <w:r w:rsidR="00901DB8">
        <w:rPr>
          <w:rFonts w:asciiTheme="majorHAnsi" w:hAnsiTheme="majorHAnsi" w:cstheme="majorHAnsi"/>
        </w:rPr>
        <w:instrText xml:space="preserve"> ADDIN EN.CITE.DATA </w:instrText>
      </w:r>
      <w:r w:rsidR="00901DB8">
        <w:rPr>
          <w:rFonts w:asciiTheme="majorHAnsi" w:hAnsiTheme="majorHAnsi" w:cstheme="majorHAnsi"/>
        </w:rPr>
      </w:r>
      <w:r w:rsidR="00901DB8">
        <w:rPr>
          <w:rFonts w:asciiTheme="majorHAnsi" w:hAnsiTheme="majorHAnsi" w:cstheme="majorHAnsi"/>
        </w:rPr>
        <w:fldChar w:fldCharType="end"/>
      </w:r>
      <w:r w:rsidR="005D03A1" w:rsidRPr="008D5ABD">
        <w:rPr>
          <w:rFonts w:asciiTheme="majorHAnsi" w:hAnsiTheme="majorHAnsi" w:cstheme="majorHAnsi"/>
        </w:rPr>
      </w:r>
      <w:r w:rsidR="005D03A1" w:rsidRPr="008D5ABD">
        <w:rPr>
          <w:rFonts w:asciiTheme="majorHAnsi" w:hAnsiTheme="majorHAnsi" w:cstheme="majorHAnsi"/>
        </w:rPr>
        <w:fldChar w:fldCharType="separate"/>
      </w:r>
      <w:r w:rsidR="00273116" w:rsidRPr="00273116">
        <w:rPr>
          <w:rFonts w:asciiTheme="majorHAnsi" w:hAnsiTheme="majorHAnsi" w:cstheme="majorHAnsi"/>
          <w:noProof/>
          <w:vertAlign w:val="superscript"/>
        </w:rPr>
        <w:t>16,17</w:t>
      </w:r>
      <w:r w:rsidR="005D03A1" w:rsidRPr="008D5ABD">
        <w:rPr>
          <w:rFonts w:asciiTheme="majorHAnsi" w:hAnsiTheme="majorHAnsi" w:cstheme="majorHAnsi"/>
        </w:rPr>
        <w:fldChar w:fldCharType="end"/>
      </w:r>
      <w:r w:rsidR="00E9735C" w:rsidRPr="008D5ABD">
        <w:rPr>
          <w:rFonts w:asciiTheme="majorHAnsi" w:hAnsiTheme="majorHAnsi" w:cstheme="majorHAnsi"/>
        </w:rPr>
        <w:t>. To</w:t>
      </w:r>
      <w:r w:rsidR="00433096" w:rsidRPr="008D5ABD">
        <w:rPr>
          <w:rFonts w:asciiTheme="majorHAnsi" w:hAnsiTheme="majorHAnsi" w:cstheme="majorHAnsi"/>
        </w:rPr>
        <w:t xml:space="preserve"> better understand how to prevent these different types of cataracts </w:t>
      </w:r>
      <w:r w:rsidR="00BE7AFA" w:rsidRPr="008D5ABD">
        <w:rPr>
          <w:rFonts w:asciiTheme="majorHAnsi" w:hAnsiTheme="majorHAnsi" w:cstheme="majorHAnsi"/>
        </w:rPr>
        <w:t xml:space="preserve">and develop alternatives to surgery, </w:t>
      </w:r>
      <w:r w:rsidR="00433096" w:rsidRPr="008D5ABD">
        <w:rPr>
          <w:rFonts w:asciiTheme="majorHAnsi" w:hAnsiTheme="majorHAnsi" w:cstheme="majorHAnsi"/>
        </w:rPr>
        <w:t>we must better understand how these different cell types maintain their homeostasis in the lens.</w:t>
      </w:r>
    </w:p>
    <w:p w14:paraId="7FFFF272" w14:textId="77777777" w:rsidR="001665AF" w:rsidRDefault="001665AF" w:rsidP="008D5ABD">
      <w:pPr>
        <w:rPr>
          <w:rFonts w:asciiTheme="majorHAnsi" w:hAnsiTheme="majorHAnsi" w:cstheme="majorHAnsi"/>
        </w:rPr>
      </w:pPr>
    </w:p>
    <w:p w14:paraId="34E74019" w14:textId="663AFCC5" w:rsidR="00B97883" w:rsidRPr="008D5ABD" w:rsidRDefault="00DB62C6" w:rsidP="008D5ABD">
      <w:pPr>
        <w:rPr>
          <w:rFonts w:asciiTheme="majorHAnsi" w:hAnsiTheme="majorHAnsi" w:cstheme="majorHAnsi"/>
        </w:rPr>
      </w:pPr>
      <w:r w:rsidRPr="008D5ABD">
        <w:rPr>
          <w:rFonts w:asciiTheme="majorHAnsi" w:hAnsiTheme="majorHAnsi" w:cstheme="majorHAnsi"/>
        </w:rPr>
        <w:t xml:space="preserve">The epithelial and fiber cells </w:t>
      </w:r>
      <w:r w:rsidR="00366640" w:rsidRPr="008D5ABD">
        <w:rPr>
          <w:rFonts w:asciiTheme="majorHAnsi" w:hAnsiTheme="majorHAnsi" w:cstheme="majorHAnsi"/>
        </w:rPr>
        <w:t>play</w:t>
      </w:r>
      <w:r w:rsidRPr="008D5ABD">
        <w:rPr>
          <w:rFonts w:asciiTheme="majorHAnsi" w:hAnsiTheme="majorHAnsi" w:cstheme="majorHAnsi"/>
        </w:rPr>
        <w:t xml:space="preserve"> different physiological roles in the lens. Cell proliferation, for example, is restricted to the lens epithelium</w:t>
      </w:r>
      <w:r w:rsidRPr="008D5ABD">
        <w:rPr>
          <w:rFonts w:asciiTheme="majorHAnsi" w:hAnsiTheme="majorHAnsi" w:cstheme="majorHAnsi"/>
        </w:rPr>
        <w:fldChar w:fldCharType="begin"/>
      </w:r>
      <w:r w:rsidR="00901DB8">
        <w:rPr>
          <w:rFonts w:asciiTheme="majorHAnsi" w:hAnsiTheme="majorHAnsi" w:cstheme="majorHAnsi"/>
        </w:rPr>
        <w:instrText xml:space="preserve"> ADDIN EN.CITE &lt;EndNote&gt;&lt;Cite&gt;&lt;Author&gt;Scullica&lt;/Author&gt;&lt;Year&gt;1963&lt;/Year&gt;&lt;RecNum&gt;21&lt;/RecNum&gt;&lt;DisplayText&gt;&lt;style face="superscript"&gt;18&lt;/style&gt;&lt;/DisplayText&gt;&lt;record&gt;&lt;rec-number&gt;18&lt;/rec-number&gt;&lt;foreign-keys&gt;&lt;key app="EN" db-id="frsr22x2i9t5scedeerpv25uex2x9pwwpess" timestamp="1753898481"&gt;18&lt;/key&gt;&lt;/foreign-keys&gt;&lt;ref-type name="Journal Article"&gt;17&lt;/ref-type&gt;&lt;contributors&gt;&lt;authors&gt;&lt;author&gt;Scullica, L.&lt;/author&gt;&lt;author&gt;Grimes, P.&lt;/author&gt;&lt;author&gt;McElvain, N.&lt;/author&gt;&lt;/authors&gt;&lt;/contributors&gt;&lt;titles&gt;&lt;title&gt;Further Autoradiographic Studies of the Lens Epithelium. Normal and X-Irradiated Rat Eyes&lt;/title&gt;&lt;secondary-title&gt;Arch Ophthalmol&lt;/secondary-title&gt;&lt;/titles&gt;&lt;periodical&gt;&lt;full-title&gt;Arch Ophthalmol&lt;/full-title&gt;&lt;/periodical&gt;&lt;pages&gt;659-65&lt;/pages&gt;&lt;volume&gt;70&lt;/volume&gt;&lt;keywords&gt;&lt;keyword&gt;*Autoradiography&lt;/keyword&gt;&lt;keyword&gt;*Cell Biology&lt;/keyword&gt;&lt;keyword&gt;*DNA&lt;/keyword&gt;&lt;keyword&gt;*Epithelium&lt;/keyword&gt;&lt;keyword&gt;*Lens, Crystalline&lt;/keyword&gt;&lt;keyword&gt;*Radiation Injuries&lt;/keyword&gt;&lt;keyword&gt;*Radiation Injuries, Experimental&lt;/keyword&gt;&lt;keyword&gt;Rats&lt;/keyword&gt;&lt;keyword&gt;*Research&lt;/keyword&gt;&lt;keyword&gt;*Thymidine&lt;/keyword&gt;&lt;keyword&gt;*Tritium&lt;/keyword&gt;&lt;keyword&gt;*cytology&lt;/keyword&gt;&lt;keyword&gt;*experimental lab study&lt;/keyword&gt;&lt;keyword&gt;*radiation injury, experimental&lt;/keyword&gt;&lt;keyword&gt;*radioautography&lt;/keyword&gt;&lt;keyword&gt;*rats&lt;/keyword&gt;&lt;/keywords&gt;&lt;dates&gt;&lt;year&gt;1963&lt;/year&gt;&lt;pub-dates&gt;&lt;date&gt;Nov&lt;/date&gt;&lt;/pub-dates&gt;&lt;/dates&gt;&lt;isbn&gt;0003-9950 (Print)&amp;#xD;0003-9950 (Linking)&lt;/isbn&gt;&lt;accession-num&gt;14057698&lt;/accession-num&gt;&lt;urls&gt;&lt;related-urls&gt;&lt;url&gt;https://www.ncbi.nlm.nih.gov/pubmed/14057698&lt;/url&gt;&lt;/related-urls&gt;&lt;/urls&gt;&lt;electronic-resource-num&gt;10.1001/archopht.1963.00960050661015&lt;/electronic-resource-num&gt;&lt;remote-database-name&gt;Medline&lt;/remote-database-name&gt;&lt;remote-database-provider&gt;NLM&lt;/remote-database-provider&gt;&lt;/record&gt;&lt;/Cite&gt;&lt;/EndNote&gt;</w:instrText>
      </w:r>
      <w:r w:rsidRPr="008D5ABD">
        <w:rPr>
          <w:rFonts w:asciiTheme="majorHAnsi" w:hAnsiTheme="majorHAnsi" w:cstheme="majorHAnsi"/>
        </w:rPr>
        <w:fldChar w:fldCharType="separate"/>
      </w:r>
      <w:r w:rsidR="00273116" w:rsidRPr="00273116">
        <w:rPr>
          <w:rFonts w:asciiTheme="majorHAnsi" w:hAnsiTheme="majorHAnsi" w:cstheme="majorHAnsi"/>
          <w:noProof/>
          <w:vertAlign w:val="superscript"/>
        </w:rPr>
        <w:t>18</w:t>
      </w:r>
      <w:r w:rsidRPr="008D5ABD">
        <w:rPr>
          <w:rFonts w:asciiTheme="majorHAnsi" w:hAnsiTheme="majorHAnsi" w:cstheme="majorHAnsi"/>
        </w:rPr>
        <w:fldChar w:fldCharType="end"/>
      </w:r>
      <w:r w:rsidRPr="008D5ABD">
        <w:rPr>
          <w:rFonts w:asciiTheme="majorHAnsi" w:hAnsiTheme="majorHAnsi" w:cstheme="majorHAnsi"/>
        </w:rPr>
        <w:t xml:space="preserve">. </w:t>
      </w:r>
      <w:r w:rsidR="00366640" w:rsidRPr="008D5ABD">
        <w:rPr>
          <w:rFonts w:asciiTheme="majorHAnsi" w:hAnsiTheme="majorHAnsi" w:cstheme="majorHAnsi"/>
        </w:rPr>
        <w:t xml:space="preserve">Meanwhile, the lens fibers comprise the bulk mass of the lens, providing structure and refractive </w:t>
      </w:r>
      <w:r w:rsidR="005539DB" w:rsidRPr="008D5ABD">
        <w:rPr>
          <w:rFonts w:asciiTheme="majorHAnsi" w:hAnsiTheme="majorHAnsi" w:cstheme="majorHAnsi"/>
        </w:rPr>
        <w:t xml:space="preserve">properties </w:t>
      </w:r>
      <w:r w:rsidR="00366640" w:rsidRPr="008D5ABD">
        <w:rPr>
          <w:rFonts w:asciiTheme="majorHAnsi" w:hAnsiTheme="majorHAnsi" w:cstheme="majorHAnsi"/>
        </w:rPr>
        <w:t>to the lens</w:t>
      </w:r>
      <w:r w:rsidR="00366640" w:rsidRPr="008D5ABD">
        <w:rPr>
          <w:rFonts w:asciiTheme="majorHAnsi" w:hAnsiTheme="majorHAnsi" w:cstheme="majorHAnsi"/>
        </w:rPr>
        <w:fldChar w:fldCharType="begin"/>
      </w:r>
      <w:r w:rsidR="00901DB8">
        <w:rPr>
          <w:rFonts w:asciiTheme="majorHAnsi" w:hAnsiTheme="majorHAnsi" w:cstheme="majorHAnsi"/>
        </w:rPr>
        <w:instrText xml:space="preserve"> ADDIN EN.CITE &lt;EndNote&gt;&lt;Cite&gt;&lt;Author&gt;Bassnett&lt;/Author&gt;&lt;Year&gt;2011&lt;/Year&gt;&lt;RecNum&gt;22&lt;/RecNum&gt;&lt;DisplayText&gt;&lt;style face="superscript"&gt;9&lt;/style&gt;&lt;/DisplayText&gt;&lt;record&gt;&lt;rec-number&gt;9&lt;/rec-number&gt;&lt;foreign-keys&gt;&lt;key app="EN" db-id="frsr22x2i9t5scedeerpv25uex2x9pwwpess" timestamp="1753898480"&gt;9&lt;/key&gt;&lt;/foreign-keys&gt;&lt;ref-type name="Journal Article"&gt;17&lt;/ref-type&gt;&lt;contributors&gt;&lt;authors&gt;&lt;author&gt;Bassnett, S.&lt;/author&gt;&lt;author&gt;Shi, Y.&lt;/author&gt;&lt;author&gt;Vrensen, G. F.&lt;/author&gt;&lt;/authors&gt;&lt;/contributors&gt;&lt;auth-address&gt;Department of Ophthalmology and Visual Sciences, Washington University School of Medicine, St Louis, MO, USA.&lt;/auth-address&gt;&lt;titles&gt;&lt;title&gt;Biological glass: structural determinants of eye lens transparency&lt;/title&gt;&lt;secondary-title&gt;Philos Trans R Soc Lond B Biol Sci&lt;/secondary-title&gt;&lt;/titles&gt;&lt;periodical&gt;&lt;full-title&gt;Philos Trans R Soc Lond B Biol Sci&lt;/full-title&gt;&lt;/periodical&gt;&lt;pages&gt;1250-64&lt;/pages&gt;&lt;volume&gt;366&lt;/volume&gt;&lt;number&gt;1568&lt;/number&gt;&lt;keywords&gt;&lt;keyword&gt;Animals&lt;/keyword&gt;&lt;keyword&gt;Cell Adhesion Molecules/*metabolism&lt;/keyword&gt;&lt;keyword&gt;Cytoplasm/*chemistry&lt;/keyword&gt;&lt;keyword&gt;Humans&lt;/keyword&gt;&lt;keyword&gt;Intercellular Junctions/*physiology&lt;/keyword&gt;&lt;keyword&gt;Lens, Crystalline/*embryology/*physiology/*ultrastructure&lt;/keyword&gt;&lt;keyword&gt;Mice&lt;/keyword&gt;&lt;keyword&gt;*Optical Phenomena&lt;/keyword&gt;&lt;keyword&gt;Organelles/*physiology&lt;/keyword&gt;&lt;/keywords&gt;&lt;dates&gt;&lt;year&gt;2011&lt;/year&gt;&lt;pub-dates&gt;&lt;date&gt;Apr 27&lt;/date&gt;&lt;/pub-dates&gt;&lt;/dates&gt;&lt;isbn&gt;1471-2970 (Electronic)&amp;#xD;0962-8436 (Print)&amp;#xD;0962-8436 (Linking)&lt;/isbn&gt;&lt;accession-num&gt;21402584&lt;/accession-num&gt;&lt;urls&gt;&lt;related-urls&gt;&lt;url&gt;https://www.ncbi.nlm.nih.gov/pubmed/21402584&lt;/url&gt;&lt;/related-urls&gt;&lt;/urls&gt;&lt;custom2&gt;PMC3061108&lt;/custom2&gt;&lt;electronic-resource-num&gt;10.1098/rstb.2010.0302&lt;/electronic-resource-num&gt;&lt;remote-database-name&gt;Medline&lt;/remote-database-name&gt;&lt;remote-database-provider&gt;NLM&lt;/remote-database-provider&gt;&lt;/record&gt;&lt;/Cite&gt;&lt;/EndNote&gt;</w:instrText>
      </w:r>
      <w:r w:rsidR="00366640" w:rsidRPr="008D5ABD">
        <w:rPr>
          <w:rFonts w:asciiTheme="majorHAnsi" w:hAnsiTheme="majorHAnsi" w:cstheme="majorHAnsi"/>
        </w:rPr>
        <w:fldChar w:fldCharType="separate"/>
      </w:r>
      <w:r w:rsidR="0013385A" w:rsidRPr="0013385A">
        <w:rPr>
          <w:rFonts w:asciiTheme="majorHAnsi" w:hAnsiTheme="majorHAnsi" w:cstheme="majorHAnsi"/>
          <w:noProof/>
          <w:vertAlign w:val="superscript"/>
        </w:rPr>
        <w:t>9</w:t>
      </w:r>
      <w:r w:rsidR="00366640" w:rsidRPr="008D5ABD">
        <w:rPr>
          <w:rFonts w:asciiTheme="majorHAnsi" w:hAnsiTheme="majorHAnsi" w:cstheme="majorHAnsi"/>
        </w:rPr>
        <w:fldChar w:fldCharType="end"/>
      </w:r>
      <w:r w:rsidR="00366640" w:rsidRPr="008D5ABD">
        <w:rPr>
          <w:rFonts w:asciiTheme="majorHAnsi" w:hAnsiTheme="majorHAnsi" w:cstheme="majorHAnsi"/>
        </w:rPr>
        <w:t xml:space="preserve">. </w:t>
      </w:r>
      <w:r w:rsidR="00B97883" w:rsidRPr="008D5ABD">
        <w:rPr>
          <w:rFonts w:asciiTheme="majorHAnsi" w:hAnsiTheme="majorHAnsi" w:cstheme="majorHAnsi"/>
        </w:rPr>
        <w:t xml:space="preserve">To obtain a more nuanced perspective of the biological processes involved in the </w:t>
      </w:r>
      <w:r w:rsidR="002C1FE0" w:rsidRPr="008D5ABD">
        <w:rPr>
          <w:rFonts w:asciiTheme="majorHAnsi" w:hAnsiTheme="majorHAnsi" w:cstheme="majorHAnsi"/>
        </w:rPr>
        <w:t xml:space="preserve">different </w:t>
      </w:r>
      <w:r w:rsidR="00B97883" w:rsidRPr="008D5ABD">
        <w:rPr>
          <w:rFonts w:asciiTheme="majorHAnsi" w:hAnsiTheme="majorHAnsi" w:cstheme="majorHAnsi"/>
        </w:rPr>
        <w:t xml:space="preserve">compartments of the lens, epithelial and fiber cells must be </w:t>
      </w:r>
      <w:r w:rsidR="0041332A" w:rsidRPr="008D5ABD">
        <w:rPr>
          <w:rFonts w:asciiTheme="majorHAnsi" w:hAnsiTheme="majorHAnsi" w:cstheme="majorHAnsi"/>
        </w:rPr>
        <w:t>investigated</w:t>
      </w:r>
      <w:r w:rsidR="002C1FE0" w:rsidRPr="008D5ABD">
        <w:rPr>
          <w:rFonts w:asciiTheme="majorHAnsi" w:hAnsiTheme="majorHAnsi" w:cstheme="majorHAnsi"/>
        </w:rPr>
        <w:t xml:space="preserve"> separately. Here, we present a method to </w:t>
      </w:r>
      <w:r w:rsidR="0041332A" w:rsidRPr="008D5ABD">
        <w:rPr>
          <w:rFonts w:asciiTheme="majorHAnsi" w:hAnsiTheme="majorHAnsi" w:cstheme="majorHAnsi"/>
        </w:rPr>
        <w:t>isolate</w:t>
      </w:r>
      <w:r w:rsidR="002C1FE0" w:rsidRPr="008D5ABD">
        <w:rPr>
          <w:rFonts w:asciiTheme="majorHAnsi" w:hAnsiTheme="majorHAnsi" w:cstheme="majorHAnsi"/>
        </w:rPr>
        <w:t xml:space="preserve"> the epithelium from the fiber cell bulk mass, </w:t>
      </w:r>
      <w:r w:rsidR="0041332A" w:rsidRPr="008D5ABD">
        <w:rPr>
          <w:rFonts w:asciiTheme="majorHAnsi" w:hAnsiTheme="majorHAnsi" w:cstheme="majorHAnsi"/>
        </w:rPr>
        <w:t xml:space="preserve">extract </w:t>
      </w:r>
      <w:r w:rsidR="002C1FE0" w:rsidRPr="008D5ABD">
        <w:rPr>
          <w:rFonts w:asciiTheme="majorHAnsi" w:hAnsiTheme="majorHAnsi" w:cstheme="majorHAnsi"/>
        </w:rPr>
        <w:t xml:space="preserve">mRNA from each fraction, and analyze these transcripts using </w:t>
      </w:r>
      <w:r w:rsidR="008D5B66" w:rsidRPr="008D5ABD">
        <w:rPr>
          <w:rFonts w:asciiTheme="majorHAnsi" w:hAnsiTheme="majorHAnsi" w:cstheme="majorHAnsi"/>
        </w:rPr>
        <w:t>reverse transcription quantitative polymerase chain reaction (</w:t>
      </w:r>
      <w:r w:rsidR="002C1FE0" w:rsidRPr="008D5ABD">
        <w:rPr>
          <w:rFonts w:asciiTheme="majorHAnsi" w:hAnsiTheme="majorHAnsi" w:cstheme="majorHAnsi"/>
        </w:rPr>
        <w:t>RT-qPCR</w:t>
      </w:r>
      <w:r w:rsidR="00575EC0" w:rsidRPr="008D5ABD">
        <w:rPr>
          <w:rFonts w:asciiTheme="majorHAnsi" w:hAnsiTheme="majorHAnsi" w:cstheme="majorHAnsi"/>
        </w:rPr>
        <w:t>)</w:t>
      </w:r>
      <w:r w:rsidR="002C1FE0" w:rsidRPr="008D5ABD">
        <w:rPr>
          <w:rFonts w:asciiTheme="majorHAnsi" w:hAnsiTheme="majorHAnsi" w:cstheme="majorHAnsi"/>
        </w:rPr>
        <w:t>.</w:t>
      </w:r>
    </w:p>
    <w:p w14:paraId="48BA6B0A" w14:textId="77777777" w:rsidR="006E4797" w:rsidRPr="00494BAB" w:rsidRDefault="006E4797" w:rsidP="008D5ABD">
      <w:pPr>
        <w:rPr>
          <w:rFonts w:asciiTheme="majorHAnsi" w:hAnsiTheme="majorHAnsi" w:cstheme="majorHAnsi"/>
          <w:b/>
        </w:rPr>
      </w:pPr>
    </w:p>
    <w:p w14:paraId="32A92E82" w14:textId="1D4E4964" w:rsidR="006E4797" w:rsidRDefault="00551D82" w:rsidP="008D5ABD">
      <w:pPr>
        <w:rPr>
          <w:rFonts w:asciiTheme="majorHAnsi" w:hAnsiTheme="majorHAnsi" w:cstheme="majorHAnsi"/>
        </w:rPr>
      </w:pPr>
      <w:r w:rsidRPr="00494BAB">
        <w:rPr>
          <w:rFonts w:asciiTheme="majorHAnsi" w:hAnsiTheme="majorHAnsi" w:cstheme="majorHAnsi"/>
          <w:b/>
        </w:rPr>
        <w:t>PROTOCOL:</w:t>
      </w:r>
      <w:r w:rsidRPr="00494BAB">
        <w:rPr>
          <w:rFonts w:asciiTheme="majorHAnsi" w:hAnsiTheme="majorHAnsi" w:cstheme="majorHAnsi"/>
        </w:rPr>
        <w:t xml:space="preserve"> </w:t>
      </w:r>
    </w:p>
    <w:p w14:paraId="68A4AA23" w14:textId="5D55FB85" w:rsidR="001665AF" w:rsidRDefault="001665AF" w:rsidP="008D5ABD">
      <w:pPr>
        <w:rPr>
          <w:rFonts w:asciiTheme="majorHAnsi" w:hAnsiTheme="majorHAnsi" w:cstheme="majorHAnsi"/>
        </w:rPr>
      </w:pPr>
      <w:r w:rsidRPr="008022D7">
        <w:rPr>
          <w:rFonts w:asciiTheme="majorHAnsi" w:hAnsiTheme="majorHAnsi" w:cstheme="majorHAnsi"/>
        </w:rPr>
        <w:t xml:space="preserve">All animal experiments were conducted in accordance </w:t>
      </w:r>
      <w:r>
        <w:rPr>
          <w:rFonts w:asciiTheme="majorHAnsi" w:hAnsiTheme="majorHAnsi" w:cstheme="majorHAnsi"/>
        </w:rPr>
        <w:t>with</w:t>
      </w:r>
      <w:r w:rsidRPr="008022D7">
        <w:rPr>
          <w:rFonts w:asciiTheme="majorHAnsi" w:hAnsiTheme="majorHAnsi" w:cstheme="majorHAnsi"/>
        </w:rPr>
        <w:t xml:space="preserve"> </w:t>
      </w:r>
      <w:r w:rsidRPr="00905DCE">
        <w:rPr>
          <w:rFonts w:asciiTheme="majorHAnsi" w:hAnsiTheme="majorHAnsi" w:cstheme="majorHAnsi"/>
        </w:rPr>
        <w:t>the</w:t>
      </w:r>
      <w:r w:rsidRPr="003C1F3A">
        <w:rPr>
          <w:rFonts w:asciiTheme="majorHAnsi" w:hAnsiTheme="majorHAnsi" w:cstheme="majorHAnsi"/>
        </w:rPr>
        <w:t xml:space="preserve"> National Institutes of Health “Guide for the Care and Use of Laboratory Animals”</w:t>
      </w:r>
      <w:r>
        <w:rPr>
          <w:rFonts w:asciiTheme="majorHAnsi" w:hAnsiTheme="majorHAnsi" w:cstheme="majorHAnsi"/>
        </w:rPr>
        <w:t xml:space="preserve"> and the Institutional Animal Care and Use Committee (IACUC) of Indiana University.</w:t>
      </w:r>
    </w:p>
    <w:p w14:paraId="0F95660E" w14:textId="77777777" w:rsidR="001665AF" w:rsidRPr="008D5ABD" w:rsidRDefault="001665AF" w:rsidP="008D5ABD">
      <w:pPr>
        <w:rPr>
          <w:rFonts w:asciiTheme="majorHAnsi" w:hAnsiTheme="majorHAnsi" w:cstheme="majorHAnsi"/>
        </w:rPr>
      </w:pPr>
    </w:p>
    <w:p w14:paraId="669F6E96" w14:textId="3D4DF382" w:rsidR="00575EC0" w:rsidRDefault="00575EC0" w:rsidP="00F16902">
      <w:pPr>
        <w:pStyle w:val="ListParagraph"/>
        <w:numPr>
          <w:ilvl w:val="0"/>
          <w:numId w:val="24"/>
        </w:numPr>
        <w:spacing w:after="0" w:line="240" w:lineRule="auto"/>
        <w:ind w:left="0" w:firstLine="0"/>
        <w:rPr>
          <w:rFonts w:asciiTheme="majorHAnsi" w:hAnsiTheme="majorHAnsi" w:cstheme="majorHAnsi"/>
          <w:b/>
          <w:bCs/>
          <w:sz w:val="24"/>
          <w:szCs w:val="24"/>
        </w:rPr>
      </w:pPr>
      <w:r w:rsidRPr="003C1F3A">
        <w:rPr>
          <w:rFonts w:asciiTheme="majorHAnsi" w:hAnsiTheme="majorHAnsi" w:cstheme="majorHAnsi"/>
          <w:b/>
          <w:bCs/>
          <w:sz w:val="24"/>
          <w:szCs w:val="24"/>
        </w:rPr>
        <w:t xml:space="preserve">Work </w:t>
      </w:r>
      <w:r w:rsidR="001665AF" w:rsidRPr="003C1F3A">
        <w:rPr>
          <w:rFonts w:asciiTheme="majorHAnsi" w:hAnsiTheme="majorHAnsi" w:cstheme="majorHAnsi"/>
          <w:b/>
          <w:bCs/>
          <w:sz w:val="24"/>
          <w:szCs w:val="24"/>
        </w:rPr>
        <w:t>area, equipment, and reagent preparation</w:t>
      </w:r>
    </w:p>
    <w:p w14:paraId="1DBB8699" w14:textId="77777777" w:rsidR="001665AF" w:rsidRPr="003C1F3A" w:rsidRDefault="001665AF" w:rsidP="00F16902">
      <w:pPr>
        <w:pStyle w:val="ListParagraph"/>
        <w:spacing w:after="0" w:line="240" w:lineRule="auto"/>
        <w:ind w:left="0"/>
        <w:rPr>
          <w:rFonts w:asciiTheme="majorHAnsi" w:hAnsiTheme="majorHAnsi" w:cstheme="majorHAnsi"/>
          <w:b/>
          <w:bCs/>
          <w:sz w:val="24"/>
          <w:szCs w:val="24"/>
        </w:rPr>
      </w:pPr>
    </w:p>
    <w:p w14:paraId="4B2EB77C" w14:textId="34127BAE" w:rsidR="00575EC0" w:rsidRPr="00197EB4" w:rsidRDefault="00575EC0" w:rsidP="00F16902">
      <w:pPr>
        <w:pStyle w:val="ListParagraph"/>
        <w:numPr>
          <w:ilvl w:val="1"/>
          <w:numId w:val="24"/>
        </w:numPr>
        <w:spacing w:after="0" w:line="240" w:lineRule="auto"/>
        <w:ind w:left="0" w:firstLine="0"/>
        <w:rPr>
          <w:rFonts w:asciiTheme="majorHAnsi" w:hAnsiTheme="majorHAnsi" w:cstheme="majorHAnsi"/>
          <w:sz w:val="24"/>
          <w:szCs w:val="24"/>
        </w:rPr>
      </w:pPr>
      <w:r w:rsidRPr="00197EB4">
        <w:rPr>
          <w:rFonts w:asciiTheme="majorHAnsi" w:hAnsiTheme="majorHAnsi" w:cstheme="majorHAnsi"/>
          <w:sz w:val="24"/>
          <w:szCs w:val="24"/>
        </w:rPr>
        <w:t xml:space="preserve">Autoclave pipette tips before use and designate boxes of autoclaved tips for RNA experiments to avoid </w:t>
      </w:r>
      <w:r w:rsidR="00127BBA">
        <w:rPr>
          <w:rFonts w:asciiTheme="majorHAnsi" w:hAnsiTheme="majorHAnsi" w:cstheme="majorHAnsi"/>
          <w:sz w:val="24"/>
          <w:szCs w:val="24"/>
        </w:rPr>
        <w:t xml:space="preserve">RNase </w:t>
      </w:r>
      <w:r w:rsidRPr="00197EB4">
        <w:rPr>
          <w:rFonts w:asciiTheme="majorHAnsi" w:hAnsiTheme="majorHAnsi" w:cstheme="majorHAnsi"/>
          <w:sz w:val="24"/>
          <w:szCs w:val="24"/>
        </w:rPr>
        <w:t>contamination.</w:t>
      </w:r>
    </w:p>
    <w:p w14:paraId="1D88413E" w14:textId="77777777" w:rsidR="000E25A4" w:rsidRPr="008D5ABD" w:rsidRDefault="000E25A4" w:rsidP="00F16902">
      <w:pPr>
        <w:rPr>
          <w:rFonts w:asciiTheme="majorHAnsi" w:hAnsiTheme="majorHAnsi" w:cstheme="majorHAnsi"/>
        </w:rPr>
      </w:pPr>
    </w:p>
    <w:p w14:paraId="083A46CA" w14:textId="3F71881A" w:rsidR="000E25A4" w:rsidRPr="00197EB4" w:rsidRDefault="00575EC0" w:rsidP="00F16902">
      <w:pPr>
        <w:pStyle w:val="ListParagraph"/>
        <w:numPr>
          <w:ilvl w:val="1"/>
          <w:numId w:val="24"/>
        </w:numPr>
        <w:spacing w:after="0" w:line="240" w:lineRule="auto"/>
        <w:ind w:left="0" w:firstLine="0"/>
        <w:rPr>
          <w:rFonts w:asciiTheme="majorHAnsi" w:hAnsiTheme="majorHAnsi" w:cstheme="majorHAnsi"/>
          <w:sz w:val="24"/>
          <w:szCs w:val="24"/>
        </w:rPr>
      </w:pPr>
      <w:r w:rsidRPr="00197EB4">
        <w:rPr>
          <w:rFonts w:asciiTheme="majorHAnsi" w:hAnsiTheme="majorHAnsi" w:cstheme="majorHAnsi"/>
          <w:sz w:val="24"/>
          <w:szCs w:val="24"/>
        </w:rPr>
        <w:t>Treat the work surface area in the fume hood and tissue homogenization pestles with RNase decontamination solution, thoroughly rinse with deionized water, and dry.</w:t>
      </w:r>
    </w:p>
    <w:p w14:paraId="63A57207" w14:textId="77777777" w:rsidR="000E25A4" w:rsidRPr="00197EB4" w:rsidRDefault="000E25A4" w:rsidP="00F16902">
      <w:pPr>
        <w:pStyle w:val="ListParagraph"/>
        <w:spacing w:after="0" w:line="240" w:lineRule="auto"/>
        <w:ind w:left="0"/>
        <w:rPr>
          <w:rFonts w:asciiTheme="majorHAnsi" w:hAnsiTheme="majorHAnsi" w:cstheme="majorHAnsi"/>
          <w:sz w:val="24"/>
          <w:szCs w:val="24"/>
        </w:rPr>
      </w:pPr>
    </w:p>
    <w:p w14:paraId="2E06F784" w14:textId="7B6B9E83" w:rsidR="00575EC0" w:rsidRPr="00197EB4" w:rsidRDefault="006A6CC2" w:rsidP="00F16902">
      <w:pPr>
        <w:pStyle w:val="ListParagraph"/>
        <w:numPr>
          <w:ilvl w:val="1"/>
          <w:numId w:val="24"/>
        </w:numPr>
        <w:spacing w:after="0" w:line="240" w:lineRule="auto"/>
        <w:ind w:left="0" w:firstLine="0"/>
        <w:rPr>
          <w:rFonts w:asciiTheme="majorHAnsi" w:hAnsiTheme="majorHAnsi" w:cstheme="majorHAnsi"/>
          <w:sz w:val="24"/>
          <w:szCs w:val="24"/>
        </w:rPr>
      </w:pPr>
      <w:r>
        <w:rPr>
          <w:rFonts w:asciiTheme="majorHAnsi" w:hAnsiTheme="majorHAnsi" w:cstheme="majorHAnsi"/>
          <w:sz w:val="24"/>
          <w:szCs w:val="24"/>
        </w:rPr>
        <w:t>Soak d</w:t>
      </w:r>
      <w:r w:rsidR="00575EC0" w:rsidRPr="00197EB4">
        <w:rPr>
          <w:rFonts w:asciiTheme="majorHAnsi" w:hAnsiTheme="majorHAnsi" w:cstheme="majorHAnsi"/>
          <w:sz w:val="24"/>
          <w:szCs w:val="24"/>
        </w:rPr>
        <w:t xml:space="preserve">issection tools (curved forceps, straight forceps, and microdissection scissors) in 70% ethanol for 5 </w:t>
      </w:r>
      <w:r w:rsidR="000B49CF">
        <w:rPr>
          <w:rFonts w:asciiTheme="majorHAnsi" w:hAnsiTheme="majorHAnsi" w:cstheme="majorHAnsi"/>
          <w:sz w:val="24"/>
          <w:szCs w:val="24"/>
        </w:rPr>
        <w:t>min</w:t>
      </w:r>
      <w:r w:rsidR="000B49CF" w:rsidRPr="00197EB4">
        <w:rPr>
          <w:rFonts w:asciiTheme="majorHAnsi" w:hAnsiTheme="majorHAnsi" w:cstheme="majorHAnsi"/>
          <w:sz w:val="24"/>
          <w:szCs w:val="24"/>
        </w:rPr>
        <w:t xml:space="preserve"> </w:t>
      </w:r>
      <w:r w:rsidR="00575EC0" w:rsidRPr="00197EB4">
        <w:rPr>
          <w:rFonts w:asciiTheme="majorHAnsi" w:hAnsiTheme="majorHAnsi" w:cstheme="majorHAnsi"/>
          <w:sz w:val="24"/>
          <w:szCs w:val="24"/>
        </w:rPr>
        <w:t>and dr</w:t>
      </w:r>
      <w:r w:rsidR="00F16902">
        <w:rPr>
          <w:rFonts w:asciiTheme="majorHAnsi" w:hAnsiTheme="majorHAnsi" w:cstheme="majorHAnsi"/>
          <w:sz w:val="24"/>
          <w:szCs w:val="24"/>
        </w:rPr>
        <w:t>y</w:t>
      </w:r>
      <w:r w:rsidR="00575EC0" w:rsidRPr="00197EB4">
        <w:rPr>
          <w:rFonts w:asciiTheme="majorHAnsi" w:hAnsiTheme="majorHAnsi" w:cstheme="majorHAnsi"/>
          <w:sz w:val="24"/>
          <w:szCs w:val="24"/>
        </w:rPr>
        <w:t xml:space="preserve"> with </w:t>
      </w:r>
      <w:r w:rsidR="00FD1E36">
        <w:rPr>
          <w:rFonts w:asciiTheme="majorHAnsi" w:hAnsiTheme="majorHAnsi" w:cstheme="majorHAnsi"/>
          <w:sz w:val="24"/>
          <w:szCs w:val="24"/>
        </w:rPr>
        <w:t>a delicate task wipe</w:t>
      </w:r>
      <w:r w:rsidR="00FD1E36" w:rsidRPr="00197EB4">
        <w:rPr>
          <w:rFonts w:asciiTheme="majorHAnsi" w:hAnsiTheme="majorHAnsi" w:cstheme="majorHAnsi"/>
          <w:sz w:val="24"/>
          <w:szCs w:val="24"/>
        </w:rPr>
        <w:t xml:space="preserve"> </w:t>
      </w:r>
      <w:r w:rsidR="00575EC0" w:rsidRPr="00197EB4">
        <w:rPr>
          <w:rFonts w:asciiTheme="majorHAnsi" w:hAnsiTheme="majorHAnsi" w:cstheme="majorHAnsi"/>
          <w:sz w:val="24"/>
          <w:szCs w:val="24"/>
        </w:rPr>
        <w:t>before use.</w:t>
      </w:r>
    </w:p>
    <w:p w14:paraId="326C4B82" w14:textId="77777777" w:rsidR="000E25A4" w:rsidRPr="008D5ABD" w:rsidRDefault="000E25A4" w:rsidP="00F16902">
      <w:pPr>
        <w:pStyle w:val="ListParagraph"/>
        <w:spacing w:after="0" w:line="240" w:lineRule="auto"/>
        <w:ind w:left="0"/>
        <w:rPr>
          <w:rFonts w:asciiTheme="majorHAnsi" w:hAnsiTheme="majorHAnsi" w:cstheme="majorHAnsi"/>
          <w:sz w:val="24"/>
          <w:szCs w:val="24"/>
        </w:rPr>
      </w:pPr>
    </w:p>
    <w:p w14:paraId="5C525C0B" w14:textId="5F44C99A" w:rsidR="00575EC0" w:rsidRPr="008D5ABD" w:rsidRDefault="00575EC0" w:rsidP="00F16902">
      <w:pPr>
        <w:pStyle w:val="ListParagraph"/>
        <w:numPr>
          <w:ilvl w:val="1"/>
          <w:numId w:val="24"/>
        </w:numPr>
        <w:spacing w:after="0" w:line="240" w:lineRule="auto"/>
        <w:ind w:left="0" w:firstLine="0"/>
        <w:rPr>
          <w:rFonts w:asciiTheme="majorHAnsi" w:hAnsiTheme="majorHAnsi" w:cstheme="majorHAnsi"/>
          <w:sz w:val="24"/>
          <w:szCs w:val="24"/>
        </w:rPr>
      </w:pPr>
      <w:r w:rsidRPr="00197EB4">
        <w:rPr>
          <w:rFonts w:asciiTheme="majorHAnsi" w:hAnsiTheme="majorHAnsi" w:cstheme="majorHAnsi"/>
          <w:sz w:val="24"/>
          <w:szCs w:val="24"/>
        </w:rPr>
        <w:t>Use brand</w:t>
      </w:r>
      <w:r w:rsidR="00F16902">
        <w:rPr>
          <w:rFonts w:asciiTheme="majorHAnsi" w:hAnsiTheme="majorHAnsi" w:cstheme="majorHAnsi"/>
          <w:sz w:val="24"/>
          <w:szCs w:val="24"/>
        </w:rPr>
        <w:t>-</w:t>
      </w:r>
      <w:r w:rsidRPr="00197EB4">
        <w:rPr>
          <w:rFonts w:asciiTheme="majorHAnsi" w:hAnsiTheme="majorHAnsi" w:cstheme="majorHAnsi"/>
          <w:sz w:val="24"/>
          <w:szCs w:val="24"/>
        </w:rPr>
        <w:t xml:space="preserve">new dissection trays and </w:t>
      </w:r>
      <w:r w:rsidR="00F16902">
        <w:rPr>
          <w:rFonts w:asciiTheme="majorHAnsi" w:hAnsiTheme="majorHAnsi" w:cstheme="majorHAnsi"/>
          <w:sz w:val="24"/>
          <w:szCs w:val="24"/>
        </w:rPr>
        <w:t>P</w:t>
      </w:r>
      <w:r w:rsidRPr="00197EB4">
        <w:rPr>
          <w:rFonts w:asciiTheme="majorHAnsi" w:hAnsiTheme="majorHAnsi" w:cstheme="majorHAnsi"/>
          <w:sz w:val="24"/>
          <w:szCs w:val="24"/>
        </w:rPr>
        <w:t>etri dishes for dissection and tissue isolation steps.</w:t>
      </w:r>
    </w:p>
    <w:p w14:paraId="17D57FD8" w14:textId="77777777" w:rsidR="000E25A4" w:rsidRPr="00197EB4" w:rsidRDefault="000E25A4" w:rsidP="00F16902">
      <w:pPr>
        <w:pStyle w:val="ListParagraph"/>
        <w:spacing w:after="0" w:line="240" w:lineRule="auto"/>
        <w:ind w:left="0"/>
        <w:rPr>
          <w:rFonts w:asciiTheme="majorHAnsi" w:hAnsiTheme="majorHAnsi" w:cstheme="majorHAnsi"/>
          <w:sz w:val="24"/>
          <w:szCs w:val="24"/>
        </w:rPr>
      </w:pPr>
    </w:p>
    <w:p w14:paraId="27D851B0" w14:textId="688E3A61" w:rsidR="00575EC0" w:rsidRPr="00197EB4" w:rsidRDefault="00575EC0"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lastRenderedPageBreak/>
        <w:t>Aliquot 400</w:t>
      </w:r>
      <w:r w:rsidR="00B11927">
        <w:rPr>
          <w:rFonts w:asciiTheme="majorHAnsi" w:hAnsiTheme="majorHAnsi" w:cstheme="majorHAnsi"/>
          <w:sz w:val="24"/>
          <w:szCs w:val="24"/>
        </w:rPr>
        <w:t xml:space="preserve"> </w:t>
      </w:r>
      <w:r w:rsidRPr="008D5ABD">
        <w:rPr>
          <w:rFonts w:asciiTheme="majorHAnsi" w:hAnsiTheme="majorHAnsi" w:cstheme="majorHAnsi"/>
          <w:sz w:val="24"/>
          <w:szCs w:val="24"/>
        </w:rPr>
        <w:t xml:space="preserve">µL of cold </w:t>
      </w:r>
      <w:proofErr w:type="spellStart"/>
      <w:r w:rsidRPr="008D5ABD">
        <w:rPr>
          <w:rFonts w:asciiTheme="majorHAnsi" w:hAnsiTheme="majorHAnsi" w:cstheme="majorHAnsi"/>
          <w:sz w:val="24"/>
          <w:szCs w:val="24"/>
        </w:rPr>
        <w:t>TRIzol</w:t>
      </w:r>
      <w:proofErr w:type="spellEnd"/>
      <w:r w:rsidRPr="008D5ABD">
        <w:rPr>
          <w:rFonts w:asciiTheme="majorHAnsi" w:hAnsiTheme="majorHAnsi" w:cstheme="majorHAnsi"/>
          <w:sz w:val="24"/>
          <w:szCs w:val="24"/>
        </w:rPr>
        <w:t xml:space="preserve"> acid-guanidinium-phenol </w:t>
      </w:r>
      <w:r w:rsidR="007B43D0">
        <w:rPr>
          <w:rFonts w:asciiTheme="majorHAnsi" w:hAnsiTheme="majorHAnsi" w:cstheme="majorHAnsi"/>
          <w:sz w:val="24"/>
          <w:szCs w:val="24"/>
        </w:rPr>
        <w:t>reagent</w:t>
      </w:r>
      <w:r w:rsidR="007B43D0" w:rsidRPr="008D5ABD">
        <w:rPr>
          <w:rFonts w:asciiTheme="majorHAnsi" w:hAnsiTheme="majorHAnsi" w:cstheme="majorHAnsi"/>
          <w:sz w:val="24"/>
          <w:szCs w:val="24"/>
        </w:rPr>
        <w:t xml:space="preserve"> </w:t>
      </w:r>
      <w:r w:rsidRPr="008D5ABD">
        <w:rPr>
          <w:rFonts w:asciiTheme="majorHAnsi" w:hAnsiTheme="majorHAnsi" w:cstheme="majorHAnsi"/>
          <w:sz w:val="24"/>
          <w:szCs w:val="24"/>
        </w:rPr>
        <w:t xml:space="preserve">into </w:t>
      </w:r>
      <w:proofErr w:type="spellStart"/>
      <w:r w:rsidRPr="008D5ABD">
        <w:rPr>
          <w:rFonts w:asciiTheme="majorHAnsi" w:hAnsiTheme="majorHAnsi" w:cstheme="majorHAnsi"/>
          <w:sz w:val="24"/>
          <w:szCs w:val="24"/>
        </w:rPr>
        <w:t>DNAse</w:t>
      </w:r>
      <w:proofErr w:type="spellEnd"/>
      <w:r w:rsidRPr="008D5ABD">
        <w:rPr>
          <w:rFonts w:asciiTheme="majorHAnsi" w:hAnsiTheme="majorHAnsi" w:cstheme="majorHAnsi"/>
          <w:sz w:val="24"/>
          <w:szCs w:val="24"/>
        </w:rPr>
        <w:t xml:space="preserve">- and </w:t>
      </w:r>
      <w:proofErr w:type="spellStart"/>
      <w:r w:rsidRPr="008D5ABD">
        <w:rPr>
          <w:rFonts w:asciiTheme="majorHAnsi" w:hAnsiTheme="majorHAnsi" w:cstheme="majorHAnsi"/>
          <w:sz w:val="24"/>
          <w:szCs w:val="24"/>
        </w:rPr>
        <w:t>RNAse</w:t>
      </w:r>
      <w:proofErr w:type="spellEnd"/>
      <w:r w:rsidRPr="008D5ABD">
        <w:rPr>
          <w:rFonts w:asciiTheme="majorHAnsi" w:hAnsiTheme="majorHAnsi" w:cstheme="majorHAnsi"/>
          <w:sz w:val="24"/>
          <w:szCs w:val="24"/>
        </w:rPr>
        <w:t>-free 1.5</w:t>
      </w:r>
      <w:r w:rsidR="00127BBA">
        <w:rPr>
          <w:rFonts w:asciiTheme="majorHAnsi" w:hAnsiTheme="majorHAnsi" w:cstheme="majorHAnsi"/>
          <w:sz w:val="24"/>
          <w:szCs w:val="24"/>
        </w:rPr>
        <w:t xml:space="preserve"> </w:t>
      </w:r>
      <w:r w:rsidRPr="008D5ABD">
        <w:rPr>
          <w:rFonts w:asciiTheme="majorHAnsi" w:hAnsiTheme="majorHAnsi" w:cstheme="majorHAnsi"/>
          <w:sz w:val="24"/>
          <w:szCs w:val="24"/>
        </w:rPr>
        <w:t>mL microcentrifuge tubes in the fume hood.</w:t>
      </w:r>
    </w:p>
    <w:p w14:paraId="273B96C0" w14:textId="77777777" w:rsidR="00836DFA" w:rsidRPr="008D5ABD" w:rsidRDefault="00836DFA" w:rsidP="00F16902">
      <w:pPr>
        <w:rPr>
          <w:rFonts w:asciiTheme="majorHAnsi" w:hAnsiTheme="majorHAnsi" w:cstheme="majorHAnsi"/>
        </w:rPr>
      </w:pPr>
    </w:p>
    <w:p w14:paraId="388D60F4" w14:textId="65720A3C" w:rsidR="001665AF" w:rsidRDefault="00575EC0" w:rsidP="00F16902">
      <w:pPr>
        <w:pStyle w:val="ListParagraph"/>
        <w:numPr>
          <w:ilvl w:val="0"/>
          <w:numId w:val="24"/>
        </w:numPr>
        <w:spacing w:after="0" w:line="240" w:lineRule="auto"/>
        <w:ind w:left="0" w:firstLine="0"/>
        <w:rPr>
          <w:rFonts w:asciiTheme="majorHAnsi" w:hAnsiTheme="majorHAnsi" w:cstheme="majorHAnsi"/>
          <w:b/>
          <w:bCs/>
          <w:sz w:val="24"/>
          <w:szCs w:val="24"/>
          <w:highlight w:val="yellow"/>
        </w:rPr>
      </w:pPr>
      <w:r w:rsidRPr="003C1F3A">
        <w:rPr>
          <w:rFonts w:asciiTheme="majorHAnsi" w:hAnsiTheme="majorHAnsi" w:cstheme="majorHAnsi"/>
          <w:b/>
          <w:bCs/>
          <w:sz w:val="24"/>
          <w:szCs w:val="24"/>
          <w:highlight w:val="yellow"/>
        </w:rPr>
        <w:t xml:space="preserve">Mouse </w:t>
      </w:r>
      <w:r w:rsidR="001665AF" w:rsidRPr="003C1F3A">
        <w:rPr>
          <w:rFonts w:asciiTheme="majorHAnsi" w:hAnsiTheme="majorHAnsi" w:cstheme="majorHAnsi"/>
          <w:b/>
          <w:bCs/>
          <w:sz w:val="24"/>
          <w:szCs w:val="24"/>
          <w:highlight w:val="yellow"/>
        </w:rPr>
        <w:t>lens dissection</w:t>
      </w:r>
    </w:p>
    <w:p w14:paraId="4F564C78" w14:textId="3E7A3F8D" w:rsidR="00E942EC" w:rsidRPr="003C1F3A" w:rsidRDefault="00E942EC" w:rsidP="00F16902">
      <w:pPr>
        <w:pStyle w:val="ListParagraph"/>
        <w:spacing w:after="0" w:line="240" w:lineRule="auto"/>
        <w:ind w:left="0"/>
        <w:rPr>
          <w:rFonts w:asciiTheme="majorHAnsi" w:hAnsiTheme="majorHAnsi" w:cstheme="majorHAnsi"/>
          <w:b/>
          <w:bCs/>
          <w:sz w:val="24"/>
          <w:szCs w:val="24"/>
          <w:highlight w:val="yellow"/>
        </w:rPr>
      </w:pPr>
    </w:p>
    <w:p w14:paraId="45FE2C3D" w14:textId="1CF0FB49" w:rsidR="00D80607" w:rsidRPr="003C1F3A" w:rsidRDefault="00D80607" w:rsidP="00F16902">
      <w:pPr>
        <w:pStyle w:val="ListParagraph"/>
        <w:numPr>
          <w:ilvl w:val="1"/>
          <w:numId w:val="24"/>
        </w:numPr>
        <w:spacing w:after="0" w:line="240" w:lineRule="auto"/>
        <w:ind w:left="0" w:firstLine="0"/>
        <w:rPr>
          <w:rFonts w:asciiTheme="majorHAnsi" w:hAnsiTheme="majorHAnsi" w:cstheme="majorHAnsi"/>
          <w:sz w:val="24"/>
          <w:szCs w:val="24"/>
        </w:rPr>
      </w:pPr>
      <w:r w:rsidRPr="003C1F3A">
        <w:rPr>
          <w:rFonts w:asciiTheme="majorHAnsi" w:hAnsiTheme="majorHAnsi" w:cstheme="majorHAnsi"/>
          <w:sz w:val="24"/>
          <w:szCs w:val="24"/>
        </w:rPr>
        <w:t xml:space="preserve">Euthanize </w:t>
      </w:r>
      <w:r w:rsidR="007B43D0">
        <w:rPr>
          <w:rFonts w:asciiTheme="majorHAnsi" w:hAnsiTheme="majorHAnsi" w:cstheme="majorHAnsi"/>
          <w:sz w:val="24"/>
          <w:szCs w:val="24"/>
        </w:rPr>
        <w:t xml:space="preserve">adult </w:t>
      </w:r>
      <w:r w:rsidRPr="003C1F3A">
        <w:rPr>
          <w:rFonts w:asciiTheme="majorHAnsi" w:hAnsiTheme="majorHAnsi" w:cstheme="majorHAnsi"/>
          <w:sz w:val="24"/>
          <w:szCs w:val="24"/>
        </w:rPr>
        <w:t>mice using CO</w:t>
      </w:r>
      <w:r w:rsidRPr="003C1F3A">
        <w:rPr>
          <w:rFonts w:asciiTheme="majorHAnsi" w:hAnsiTheme="majorHAnsi" w:cstheme="majorHAnsi"/>
          <w:sz w:val="24"/>
          <w:szCs w:val="24"/>
          <w:vertAlign w:val="subscript"/>
        </w:rPr>
        <w:t>2</w:t>
      </w:r>
      <w:r w:rsidRPr="003C1F3A">
        <w:rPr>
          <w:rFonts w:asciiTheme="majorHAnsi" w:hAnsiTheme="majorHAnsi" w:cstheme="majorHAnsi"/>
          <w:sz w:val="24"/>
          <w:szCs w:val="24"/>
        </w:rPr>
        <w:t xml:space="preserve"> </w:t>
      </w:r>
      <w:r w:rsidR="00141AC5" w:rsidRPr="003C1F3A">
        <w:rPr>
          <w:rFonts w:asciiTheme="majorHAnsi" w:hAnsiTheme="majorHAnsi" w:cstheme="majorHAnsi"/>
          <w:sz w:val="24"/>
          <w:szCs w:val="24"/>
        </w:rPr>
        <w:t xml:space="preserve">overdose </w:t>
      </w:r>
      <w:r w:rsidRPr="003C1F3A">
        <w:rPr>
          <w:rFonts w:asciiTheme="majorHAnsi" w:hAnsiTheme="majorHAnsi" w:cstheme="majorHAnsi"/>
          <w:sz w:val="24"/>
          <w:szCs w:val="24"/>
        </w:rPr>
        <w:t>followed by cervical dislocation as a secondary measure.</w:t>
      </w:r>
    </w:p>
    <w:p w14:paraId="00287D60" w14:textId="77777777" w:rsidR="000E25A4" w:rsidRPr="003C1F3A" w:rsidRDefault="000E25A4" w:rsidP="00F16902">
      <w:pPr>
        <w:rPr>
          <w:rFonts w:asciiTheme="majorHAnsi" w:hAnsiTheme="majorHAnsi" w:cstheme="majorHAnsi"/>
        </w:rPr>
      </w:pPr>
    </w:p>
    <w:p w14:paraId="51B0E1EE" w14:textId="77777777" w:rsidR="00F16902" w:rsidRDefault="00D80607" w:rsidP="00F16902">
      <w:pPr>
        <w:pStyle w:val="ListParagraph"/>
        <w:numPr>
          <w:ilvl w:val="1"/>
          <w:numId w:val="24"/>
        </w:numPr>
        <w:spacing w:after="0" w:line="240" w:lineRule="auto"/>
        <w:ind w:left="0" w:firstLine="0"/>
        <w:rPr>
          <w:rFonts w:asciiTheme="majorHAnsi" w:hAnsiTheme="majorHAnsi" w:cstheme="majorHAnsi"/>
          <w:sz w:val="24"/>
          <w:szCs w:val="24"/>
        </w:rPr>
      </w:pPr>
      <w:r w:rsidRPr="003C1F3A">
        <w:rPr>
          <w:rFonts w:asciiTheme="majorHAnsi" w:hAnsiTheme="majorHAnsi" w:cstheme="majorHAnsi"/>
          <w:sz w:val="24"/>
          <w:szCs w:val="24"/>
        </w:rPr>
        <w:t>Enucleate the eyes using curved forceps.</w:t>
      </w:r>
      <w:r w:rsidR="00BB54D7" w:rsidRPr="003C1F3A">
        <w:rPr>
          <w:rFonts w:asciiTheme="majorHAnsi" w:hAnsiTheme="majorHAnsi" w:cstheme="majorHAnsi"/>
          <w:sz w:val="24"/>
          <w:szCs w:val="24"/>
        </w:rPr>
        <w:t xml:space="preserve"> </w:t>
      </w:r>
    </w:p>
    <w:p w14:paraId="2FF0FEA0" w14:textId="77777777" w:rsidR="00F16902" w:rsidRDefault="00F16902" w:rsidP="00F16902">
      <w:pPr>
        <w:pStyle w:val="ListParagraph"/>
        <w:spacing w:after="0" w:line="240" w:lineRule="auto"/>
        <w:ind w:left="0"/>
        <w:rPr>
          <w:rFonts w:asciiTheme="majorHAnsi" w:hAnsiTheme="majorHAnsi" w:cstheme="majorHAnsi"/>
          <w:sz w:val="24"/>
          <w:szCs w:val="24"/>
        </w:rPr>
      </w:pPr>
    </w:p>
    <w:p w14:paraId="1F58F818" w14:textId="77777777" w:rsidR="00F16902" w:rsidRDefault="00141AC5" w:rsidP="00F16902">
      <w:pPr>
        <w:pStyle w:val="ListParagraph"/>
        <w:numPr>
          <w:ilvl w:val="2"/>
          <w:numId w:val="24"/>
        </w:numPr>
        <w:spacing w:after="0" w:line="240" w:lineRule="auto"/>
        <w:ind w:left="0" w:firstLine="0"/>
        <w:rPr>
          <w:rFonts w:asciiTheme="majorHAnsi" w:hAnsiTheme="majorHAnsi" w:cstheme="majorHAnsi"/>
          <w:sz w:val="24"/>
          <w:szCs w:val="24"/>
        </w:rPr>
      </w:pPr>
      <w:r w:rsidRPr="003C1F3A">
        <w:rPr>
          <w:rFonts w:asciiTheme="majorHAnsi" w:hAnsiTheme="majorHAnsi" w:cstheme="majorHAnsi"/>
          <w:sz w:val="24"/>
          <w:szCs w:val="24"/>
        </w:rPr>
        <w:t>Gently depress</w:t>
      </w:r>
      <w:r w:rsidR="00D80607" w:rsidRPr="003C1F3A">
        <w:rPr>
          <w:rFonts w:asciiTheme="majorHAnsi" w:hAnsiTheme="majorHAnsi" w:cstheme="majorHAnsi"/>
          <w:sz w:val="24"/>
          <w:szCs w:val="24"/>
        </w:rPr>
        <w:t xml:space="preserve"> the tissue surrounding the eye with the forceps, causing the eye to protrude from the socket. Close the forceps underneath the eye and remove by pulling steadily upwards. </w:t>
      </w:r>
    </w:p>
    <w:p w14:paraId="67A1B6EB" w14:textId="77777777" w:rsidR="00F16902" w:rsidRDefault="00F16902" w:rsidP="00F16902">
      <w:pPr>
        <w:pStyle w:val="ListParagraph"/>
        <w:spacing w:after="0" w:line="240" w:lineRule="auto"/>
        <w:ind w:left="0"/>
        <w:rPr>
          <w:rFonts w:asciiTheme="majorHAnsi" w:hAnsiTheme="majorHAnsi" w:cstheme="majorHAnsi"/>
          <w:sz w:val="24"/>
          <w:szCs w:val="24"/>
        </w:rPr>
      </w:pPr>
    </w:p>
    <w:p w14:paraId="31559D53" w14:textId="4E672FCD" w:rsidR="00D80607" w:rsidRPr="003C1F3A" w:rsidRDefault="00D80607" w:rsidP="00F16902">
      <w:pPr>
        <w:pStyle w:val="ListParagraph"/>
        <w:numPr>
          <w:ilvl w:val="2"/>
          <w:numId w:val="24"/>
        </w:numPr>
        <w:spacing w:after="0" w:line="240" w:lineRule="auto"/>
        <w:ind w:left="0" w:firstLine="0"/>
        <w:rPr>
          <w:rFonts w:asciiTheme="majorHAnsi" w:hAnsiTheme="majorHAnsi" w:cstheme="majorHAnsi"/>
          <w:sz w:val="24"/>
          <w:szCs w:val="24"/>
        </w:rPr>
      </w:pPr>
      <w:r w:rsidRPr="003C1F3A">
        <w:rPr>
          <w:rFonts w:asciiTheme="majorHAnsi" w:hAnsiTheme="majorHAnsi" w:cstheme="majorHAnsi"/>
          <w:sz w:val="24"/>
          <w:szCs w:val="24"/>
        </w:rPr>
        <w:t>Transfer the eyes into</w:t>
      </w:r>
      <w:r w:rsidR="00141AC5" w:rsidRPr="003C1F3A">
        <w:rPr>
          <w:rFonts w:asciiTheme="majorHAnsi" w:hAnsiTheme="majorHAnsi" w:cstheme="majorHAnsi"/>
          <w:sz w:val="24"/>
          <w:szCs w:val="24"/>
        </w:rPr>
        <w:t xml:space="preserve"> a 1.5 mL microcentrifuge tube with 750</w:t>
      </w:r>
      <w:r w:rsidR="007330CE" w:rsidRPr="003C1F3A">
        <w:rPr>
          <w:rFonts w:asciiTheme="majorHAnsi" w:hAnsiTheme="majorHAnsi" w:cstheme="majorHAnsi"/>
          <w:sz w:val="24"/>
          <w:szCs w:val="24"/>
        </w:rPr>
        <w:t>–</w:t>
      </w:r>
      <w:r w:rsidR="00141AC5" w:rsidRPr="003C1F3A">
        <w:rPr>
          <w:rFonts w:asciiTheme="majorHAnsi" w:hAnsiTheme="majorHAnsi" w:cstheme="majorHAnsi"/>
          <w:sz w:val="24"/>
          <w:szCs w:val="24"/>
        </w:rPr>
        <w:t>1000</w:t>
      </w:r>
      <w:r w:rsidR="00B11927" w:rsidRPr="003C1F3A">
        <w:rPr>
          <w:rFonts w:asciiTheme="majorHAnsi" w:hAnsiTheme="majorHAnsi" w:cstheme="majorHAnsi"/>
          <w:sz w:val="24"/>
          <w:szCs w:val="24"/>
        </w:rPr>
        <w:t xml:space="preserve"> </w:t>
      </w:r>
      <w:r w:rsidR="00141AC5" w:rsidRPr="003C1F3A">
        <w:rPr>
          <w:rFonts w:asciiTheme="majorHAnsi" w:hAnsiTheme="majorHAnsi" w:cstheme="majorHAnsi"/>
          <w:sz w:val="24"/>
          <w:szCs w:val="24"/>
        </w:rPr>
        <w:t xml:space="preserve">µL of </w:t>
      </w:r>
      <w:r w:rsidR="00EC7ABF" w:rsidRPr="003C1F3A">
        <w:rPr>
          <w:rFonts w:asciiTheme="majorHAnsi" w:hAnsiTheme="majorHAnsi" w:cstheme="majorHAnsi"/>
          <w:sz w:val="24"/>
          <w:szCs w:val="24"/>
        </w:rPr>
        <w:t>1x</w:t>
      </w:r>
      <w:r w:rsidRPr="003C1F3A">
        <w:rPr>
          <w:rFonts w:asciiTheme="majorHAnsi" w:hAnsiTheme="majorHAnsi" w:cstheme="majorHAnsi"/>
          <w:sz w:val="24"/>
          <w:szCs w:val="24"/>
        </w:rPr>
        <w:t xml:space="preserve"> phosphate buffered saline (PBS).</w:t>
      </w:r>
    </w:p>
    <w:p w14:paraId="3D07230D" w14:textId="77777777" w:rsidR="000E25A4" w:rsidRPr="003C1F3A" w:rsidRDefault="000E25A4" w:rsidP="00F16902">
      <w:pPr>
        <w:rPr>
          <w:rFonts w:asciiTheme="majorHAnsi" w:hAnsiTheme="majorHAnsi" w:cstheme="majorHAnsi"/>
        </w:rPr>
      </w:pPr>
    </w:p>
    <w:p w14:paraId="58DA0CDA" w14:textId="51502C18" w:rsidR="00D80607" w:rsidRPr="003C1F3A" w:rsidRDefault="00141AC5" w:rsidP="00F16902">
      <w:pPr>
        <w:pStyle w:val="ListParagraph"/>
        <w:numPr>
          <w:ilvl w:val="1"/>
          <w:numId w:val="24"/>
        </w:numPr>
        <w:spacing w:after="0" w:line="240" w:lineRule="auto"/>
        <w:ind w:left="0" w:firstLine="0"/>
        <w:rPr>
          <w:rFonts w:asciiTheme="majorHAnsi" w:hAnsiTheme="majorHAnsi" w:cstheme="majorHAnsi"/>
          <w:sz w:val="24"/>
          <w:szCs w:val="24"/>
        </w:rPr>
      </w:pPr>
      <w:r w:rsidRPr="003C1F3A">
        <w:rPr>
          <w:rFonts w:asciiTheme="majorHAnsi" w:hAnsiTheme="majorHAnsi" w:cstheme="majorHAnsi"/>
          <w:sz w:val="24"/>
          <w:szCs w:val="24"/>
        </w:rPr>
        <w:t xml:space="preserve">For dissection, transfer </w:t>
      </w:r>
      <w:r w:rsidR="005539DB" w:rsidRPr="003C1F3A">
        <w:rPr>
          <w:rFonts w:asciiTheme="majorHAnsi" w:hAnsiTheme="majorHAnsi" w:cstheme="majorHAnsi"/>
          <w:sz w:val="24"/>
          <w:szCs w:val="24"/>
        </w:rPr>
        <w:t xml:space="preserve">the </w:t>
      </w:r>
      <w:r w:rsidRPr="003C1F3A">
        <w:rPr>
          <w:rFonts w:asciiTheme="majorHAnsi" w:hAnsiTheme="majorHAnsi" w:cstheme="majorHAnsi"/>
          <w:sz w:val="24"/>
          <w:szCs w:val="24"/>
        </w:rPr>
        <w:t>eyes to wells in a</w:t>
      </w:r>
      <w:r w:rsidR="00D6419E" w:rsidRPr="003C1F3A">
        <w:rPr>
          <w:rFonts w:asciiTheme="majorHAnsi" w:hAnsiTheme="majorHAnsi" w:cstheme="majorHAnsi"/>
          <w:sz w:val="24"/>
          <w:szCs w:val="24"/>
        </w:rPr>
        <w:t xml:space="preserve"> </w:t>
      </w:r>
      <w:r w:rsidRPr="003C1F3A">
        <w:rPr>
          <w:rFonts w:asciiTheme="majorHAnsi" w:hAnsiTheme="majorHAnsi" w:cstheme="majorHAnsi"/>
          <w:sz w:val="24"/>
          <w:szCs w:val="24"/>
        </w:rPr>
        <w:t xml:space="preserve">dissection tray with fresh </w:t>
      </w:r>
      <w:r w:rsidR="00EC7ABF" w:rsidRPr="003C1F3A">
        <w:rPr>
          <w:rFonts w:asciiTheme="majorHAnsi" w:hAnsiTheme="majorHAnsi" w:cstheme="majorHAnsi"/>
          <w:sz w:val="24"/>
          <w:szCs w:val="24"/>
        </w:rPr>
        <w:t>1x</w:t>
      </w:r>
      <w:r w:rsidRPr="003C1F3A">
        <w:rPr>
          <w:rFonts w:asciiTheme="majorHAnsi" w:hAnsiTheme="majorHAnsi" w:cstheme="majorHAnsi"/>
          <w:sz w:val="24"/>
          <w:szCs w:val="24"/>
        </w:rPr>
        <w:t xml:space="preserve"> PBS.</w:t>
      </w:r>
    </w:p>
    <w:p w14:paraId="4B47E8CD" w14:textId="77777777" w:rsidR="003013BF" w:rsidRPr="0011011F" w:rsidRDefault="003013BF" w:rsidP="00F16902">
      <w:pPr>
        <w:rPr>
          <w:rFonts w:asciiTheme="majorHAnsi" w:hAnsiTheme="majorHAnsi" w:cstheme="majorHAnsi"/>
          <w:highlight w:val="yellow"/>
        </w:rPr>
      </w:pPr>
    </w:p>
    <w:p w14:paraId="3EB2855A" w14:textId="16FDCC0E" w:rsidR="00141AC5" w:rsidRPr="001759E7" w:rsidRDefault="00141AC5" w:rsidP="00F16902">
      <w:pPr>
        <w:pStyle w:val="ListParagraph"/>
        <w:numPr>
          <w:ilvl w:val="1"/>
          <w:numId w:val="24"/>
        </w:numPr>
        <w:spacing w:after="0" w:line="240" w:lineRule="auto"/>
        <w:ind w:left="0" w:firstLine="0"/>
        <w:rPr>
          <w:rFonts w:asciiTheme="majorHAnsi" w:hAnsiTheme="majorHAnsi" w:cstheme="majorHAnsi"/>
          <w:sz w:val="24"/>
          <w:szCs w:val="24"/>
        </w:rPr>
      </w:pPr>
      <w:r w:rsidRPr="001759E7">
        <w:rPr>
          <w:rFonts w:asciiTheme="majorHAnsi" w:hAnsiTheme="majorHAnsi" w:cstheme="majorHAnsi"/>
          <w:sz w:val="24"/>
          <w:szCs w:val="24"/>
        </w:rPr>
        <w:t>Under a dissection microscope, use straight forceps to hold the base of the optic nerve and cut the nerve as close to the eye as possible with sharp microdissection scissors.</w:t>
      </w:r>
    </w:p>
    <w:p w14:paraId="2862BED6" w14:textId="77777777" w:rsidR="003013BF" w:rsidRPr="001759E7" w:rsidRDefault="003013BF" w:rsidP="00F16902">
      <w:pPr>
        <w:pStyle w:val="ListParagraph"/>
        <w:spacing w:after="0" w:line="240" w:lineRule="auto"/>
        <w:ind w:left="0"/>
        <w:rPr>
          <w:rFonts w:asciiTheme="majorHAnsi" w:hAnsiTheme="majorHAnsi" w:cstheme="majorHAnsi"/>
          <w:sz w:val="24"/>
          <w:szCs w:val="24"/>
        </w:rPr>
      </w:pPr>
    </w:p>
    <w:p w14:paraId="4D3B9892" w14:textId="355210FE" w:rsidR="00D80607" w:rsidRPr="001759E7" w:rsidRDefault="00D80607" w:rsidP="00F16902">
      <w:pPr>
        <w:pStyle w:val="ListParagraph"/>
        <w:numPr>
          <w:ilvl w:val="1"/>
          <w:numId w:val="24"/>
        </w:numPr>
        <w:spacing w:after="0" w:line="240" w:lineRule="auto"/>
        <w:ind w:left="0" w:firstLine="0"/>
        <w:rPr>
          <w:rFonts w:asciiTheme="majorHAnsi" w:hAnsiTheme="majorHAnsi" w:cstheme="majorHAnsi"/>
          <w:sz w:val="24"/>
          <w:szCs w:val="24"/>
        </w:rPr>
      </w:pPr>
      <w:r w:rsidRPr="001759E7">
        <w:rPr>
          <w:rFonts w:asciiTheme="majorHAnsi" w:hAnsiTheme="majorHAnsi" w:cstheme="majorHAnsi"/>
          <w:sz w:val="24"/>
          <w:szCs w:val="24"/>
        </w:rPr>
        <w:t>Carefully insert fine straight forceps into the opening where the optic nerve had been connected</w:t>
      </w:r>
      <w:r w:rsidR="00141AC5" w:rsidRPr="001759E7">
        <w:rPr>
          <w:rFonts w:asciiTheme="majorHAnsi" w:hAnsiTheme="majorHAnsi" w:cstheme="majorHAnsi"/>
          <w:sz w:val="24"/>
          <w:szCs w:val="24"/>
        </w:rPr>
        <w:t>, and pinch to hold the tissue in place</w:t>
      </w:r>
      <w:r w:rsidRPr="001759E7">
        <w:rPr>
          <w:rFonts w:asciiTheme="majorHAnsi" w:hAnsiTheme="majorHAnsi" w:cstheme="majorHAnsi"/>
          <w:sz w:val="24"/>
          <w:szCs w:val="24"/>
        </w:rPr>
        <w:t xml:space="preserve">. </w:t>
      </w:r>
    </w:p>
    <w:p w14:paraId="0793AE10" w14:textId="77777777" w:rsidR="003013BF" w:rsidRPr="001759E7" w:rsidRDefault="003013BF" w:rsidP="00F16902">
      <w:pPr>
        <w:pStyle w:val="ListParagraph"/>
        <w:spacing w:after="0" w:line="240" w:lineRule="auto"/>
        <w:ind w:left="0"/>
        <w:rPr>
          <w:rFonts w:asciiTheme="majorHAnsi" w:hAnsiTheme="majorHAnsi" w:cstheme="majorHAnsi"/>
          <w:sz w:val="24"/>
          <w:szCs w:val="24"/>
        </w:rPr>
      </w:pPr>
    </w:p>
    <w:p w14:paraId="24FE66E6" w14:textId="793F2049" w:rsidR="00D80607" w:rsidRPr="001759E7" w:rsidRDefault="00D80607" w:rsidP="00F16902">
      <w:pPr>
        <w:pStyle w:val="ListParagraph"/>
        <w:numPr>
          <w:ilvl w:val="1"/>
          <w:numId w:val="24"/>
        </w:numPr>
        <w:spacing w:after="0" w:line="240" w:lineRule="auto"/>
        <w:ind w:left="0" w:firstLine="0"/>
        <w:rPr>
          <w:rFonts w:asciiTheme="majorHAnsi" w:hAnsiTheme="majorHAnsi" w:cstheme="majorHAnsi"/>
          <w:sz w:val="24"/>
          <w:szCs w:val="24"/>
        </w:rPr>
      </w:pPr>
      <w:r w:rsidRPr="001759E7">
        <w:rPr>
          <w:rFonts w:asciiTheme="majorHAnsi" w:hAnsiTheme="majorHAnsi" w:cstheme="majorHAnsi"/>
          <w:sz w:val="24"/>
          <w:szCs w:val="24"/>
        </w:rPr>
        <w:t xml:space="preserve">Insert </w:t>
      </w:r>
      <w:r w:rsidR="00141AC5" w:rsidRPr="001759E7">
        <w:rPr>
          <w:rFonts w:asciiTheme="majorHAnsi" w:hAnsiTheme="majorHAnsi" w:cstheme="majorHAnsi"/>
          <w:sz w:val="24"/>
          <w:szCs w:val="24"/>
        </w:rPr>
        <w:t xml:space="preserve">the </w:t>
      </w:r>
      <w:r w:rsidR="005539DB" w:rsidRPr="001759E7">
        <w:rPr>
          <w:rFonts w:asciiTheme="majorHAnsi" w:hAnsiTheme="majorHAnsi" w:cstheme="majorHAnsi"/>
          <w:sz w:val="24"/>
          <w:szCs w:val="24"/>
        </w:rPr>
        <w:t xml:space="preserve">tip of the </w:t>
      </w:r>
      <w:r w:rsidRPr="001759E7">
        <w:rPr>
          <w:rFonts w:asciiTheme="majorHAnsi" w:hAnsiTheme="majorHAnsi" w:cstheme="majorHAnsi"/>
          <w:sz w:val="24"/>
          <w:szCs w:val="24"/>
        </w:rPr>
        <w:t xml:space="preserve">microdissection scissors into the same opening and </w:t>
      </w:r>
      <w:r w:rsidR="00141AC5" w:rsidRPr="001759E7">
        <w:rPr>
          <w:rFonts w:asciiTheme="majorHAnsi" w:hAnsiTheme="majorHAnsi" w:cstheme="majorHAnsi"/>
          <w:sz w:val="24"/>
          <w:szCs w:val="24"/>
        </w:rPr>
        <w:t xml:space="preserve">carefully </w:t>
      </w:r>
      <w:r w:rsidRPr="001759E7">
        <w:rPr>
          <w:rFonts w:asciiTheme="majorHAnsi" w:hAnsiTheme="majorHAnsi" w:cstheme="majorHAnsi"/>
          <w:sz w:val="24"/>
          <w:szCs w:val="24"/>
        </w:rPr>
        <w:t xml:space="preserve">cut from the posterior </w:t>
      </w:r>
      <w:r w:rsidR="00141AC5" w:rsidRPr="001759E7">
        <w:rPr>
          <w:rFonts w:asciiTheme="majorHAnsi" w:hAnsiTheme="majorHAnsi" w:cstheme="majorHAnsi"/>
          <w:sz w:val="24"/>
          <w:szCs w:val="24"/>
        </w:rPr>
        <w:t xml:space="preserve">pole of the eye </w:t>
      </w:r>
      <w:r w:rsidRPr="001759E7">
        <w:rPr>
          <w:rFonts w:asciiTheme="majorHAnsi" w:hAnsiTheme="majorHAnsi" w:cstheme="majorHAnsi"/>
          <w:sz w:val="24"/>
          <w:szCs w:val="24"/>
        </w:rPr>
        <w:t xml:space="preserve">towards the corneal-scleral junction. </w:t>
      </w:r>
      <w:r w:rsidR="00D6419E" w:rsidRPr="001759E7">
        <w:rPr>
          <w:rFonts w:asciiTheme="majorHAnsi" w:hAnsiTheme="majorHAnsi" w:cstheme="majorHAnsi"/>
          <w:sz w:val="24"/>
          <w:szCs w:val="24"/>
        </w:rPr>
        <w:t xml:space="preserve">Do </w:t>
      </w:r>
      <w:r w:rsidRPr="001759E7">
        <w:rPr>
          <w:rFonts w:asciiTheme="majorHAnsi" w:hAnsiTheme="majorHAnsi" w:cstheme="majorHAnsi"/>
          <w:sz w:val="24"/>
          <w:szCs w:val="24"/>
        </w:rPr>
        <w:t>not insert the instruments too deep</w:t>
      </w:r>
      <w:r w:rsidR="005539DB" w:rsidRPr="001759E7">
        <w:rPr>
          <w:rFonts w:asciiTheme="majorHAnsi" w:hAnsiTheme="majorHAnsi" w:cstheme="majorHAnsi"/>
          <w:sz w:val="24"/>
          <w:szCs w:val="24"/>
        </w:rPr>
        <w:t>ly</w:t>
      </w:r>
      <w:r w:rsidRPr="001759E7">
        <w:rPr>
          <w:rFonts w:asciiTheme="majorHAnsi" w:hAnsiTheme="majorHAnsi" w:cstheme="majorHAnsi"/>
          <w:sz w:val="24"/>
          <w:szCs w:val="24"/>
        </w:rPr>
        <w:t xml:space="preserve"> to avoid damaging the lens.</w:t>
      </w:r>
    </w:p>
    <w:p w14:paraId="3CE7F570" w14:textId="77777777" w:rsidR="003013BF" w:rsidRPr="001759E7" w:rsidRDefault="003013BF" w:rsidP="00F16902">
      <w:pPr>
        <w:rPr>
          <w:rFonts w:asciiTheme="majorHAnsi" w:hAnsiTheme="majorHAnsi" w:cstheme="majorHAnsi"/>
        </w:rPr>
      </w:pPr>
    </w:p>
    <w:p w14:paraId="3C332A02" w14:textId="15C1FDE3" w:rsidR="00141AC5" w:rsidRPr="001759E7" w:rsidRDefault="00141AC5" w:rsidP="00F16902">
      <w:pPr>
        <w:pStyle w:val="ListParagraph"/>
        <w:spacing w:after="0" w:line="240" w:lineRule="auto"/>
        <w:ind w:left="0"/>
        <w:rPr>
          <w:rFonts w:asciiTheme="majorHAnsi" w:hAnsiTheme="majorHAnsi" w:cstheme="majorHAnsi"/>
          <w:sz w:val="24"/>
          <w:szCs w:val="24"/>
        </w:rPr>
      </w:pPr>
      <w:r w:rsidRPr="001759E7">
        <w:rPr>
          <w:rFonts w:asciiTheme="majorHAnsi" w:hAnsiTheme="majorHAnsi" w:cstheme="majorHAnsi"/>
          <w:sz w:val="24"/>
          <w:szCs w:val="24"/>
        </w:rPr>
        <w:t>NOTE: The rodent lens occupies a large volume in the eye, and thus, shallow cuts are recommended to prevent puncturing the lens.</w:t>
      </w:r>
    </w:p>
    <w:p w14:paraId="45F229AC" w14:textId="77777777" w:rsidR="003013BF" w:rsidRPr="001759E7" w:rsidRDefault="003013BF" w:rsidP="00F16902">
      <w:pPr>
        <w:rPr>
          <w:rFonts w:asciiTheme="majorHAnsi" w:hAnsiTheme="majorHAnsi" w:cstheme="majorHAnsi"/>
        </w:rPr>
      </w:pPr>
    </w:p>
    <w:p w14:paraId="498FEEBC" w14:textId="5D55AD91" w:rsidR="00D80607" w:rsidRPr="001759E7" w:rsidRDefault="00D80607" w:rsidP="00F16902">
      <w:pPr>
        <w:pStyle w:val="ListParagraph"/>
        <w:numPr>
          <w:ilvl w:val="1"/>
          <w:numId w:val="24"/>
        </w:numPr>
        <w:spacing w:after="0" w:line="240" w:lineRule="auto"/>
        <w:ind w:left="0" w:firstLine="0"/>
        <w:rPr>
          <w:rFonts w:asciiTheme="majorHAnsi" w:hAnsiTheme="majorHAnsi" w:cstheme="majorHAnsi"/>
          <w:sz w:val="24"/>
          <w:szCs w:val="24"/>
        </w:rPr>
      </w:pPr>
      <w:r w:rsidRPr="001759E7">
        <w:rPr>
          <w:rFonts w:asciiTheme="majorHAnsi" w:hAnsiTheme="majorHAnsi" w:cstheme="majorHAnsi"/>
          <w:sz w:val="24"/>
          <w:szCs w:val="24"/>
        </w:rPr>
        <w:t>Cut along the corneal-scleral junction</w:t>
      </w:r>
      <w:r w:rsidR="002B126E" w:rsidRPr="001759E7">
        <w:rPr>
          <w:rFonts w:asciiTheme="majorHAnsi" w:hAnsiTheme="majorHAnsi" w:cstheme="majorHAnsi"/>
          <w:sz w:val="24"/>
          <w:szCs w:val="24"/>
        </w:rPr>
        <w:t xml:space="preserve"> using the microdissection scissors</w:t>
      </w:r>
      <w:r w:rsidR="00BB54D7" w:rsidRPr="001759E7">
        <w:rPr>
          <w:rFonts w:asciiTheme="majorHAnsi" w:hAnsiTheme="majorHAnsi" w:cstheme="majorHAnsi"/>
          <w:sz w:val="24"/>
          <w:szCs w:val="24"/>
        </w:rPr>
        <w:t>, separating at least half of the circumference of the eye.</w:t>
      </w:r>
    </w:p>
    <w:p w14:paraId="2F5335C4" w14:textId="77777777" w:rsidR="003013BF" w:rsidRPr="001759E7" w:rsidRDefault="003013BF" w:rsidP="00F16902">
      <w:pPr>
        <w:rPr>
          <w:rFonts w:asciiTheme="majorHAnsi" w:hAnsiTheme="majorHAnsi" w:cstheme="majorHAnsi"/>
        </w:rPr>
      </w:pPr>
    </w:p>
    <w:p w14:paraId="479219AF" w14:textId="521D57EB" w:rsidR="00BB54D7" w:rsidRPr="001759E7" w:rsidRDefault="00BB54D7" w:rsidP="00F16902">
      <w:pPr>
        <w:pStyle w:val="ListParagraph"/>
        <w:numPr>
          <w:ilvl w:val="1"/>
          <w:numId w:val="24"/>
        </w:numPr>
        <w:spacing w:after="0" w:line="240" w:lineRule="auto"/>
        <w:ind w:left="0" w:firstLine="0"/>
        <w:rPr>
          <w:rFonts w:asciiTheme="majorHAnsi" w:hAnsiTheme="majorHAnsi" w:cstheme="majorHAnsi"/>
          <w:sz w:val="24"/>
          <w:szCs w:val="24"/>
        </w:rPr>
      </w:pPr>
      <w:r w:rsidRPr="001759E7">
        <w:rPr>
          <w:rFonts w:asciiTheme="majorHAnsi" w:hAnsiTheme="majorHAnsi" w:cstheme="majorHAnsi"/>
          <w:sz w:val="24"/>
          <w:szCs w:val="24"/>
        </w:rPr>
        <w:t xml:space="preserve">Use the </w:t>
      </w:r>
      <w:r w:rsidR="002B126E" w:rsidRPr="001759E7">
        <w:rPr>
          <w:rFonts w:asciiTheme="majorHAnsi" w:hAnsiTheme="majorHAnsi" w:cstheme="majorHAnsi"/>
          <w:sz w:val="24"/>
          <w:szCs w:val="24"/>
        </w:rPr>
        <w:t xml:space="preserve">straight </w:t>
      </w:r>
      <w:r w:rsidRPr="001759E7">
        <w:rPr>
          <w:rFonts w:asciiTheme="majorHAnsi" w:hAnsiTheme="majorHAnsi" w:cstheme="majorHAnsi"/>
          <w:sz w:val="24"/>
          <w:szCs w:val="24"/>
        </w:rPr>
        <w:t xml:space="preserve">forceps to gently </w:t>
      </w:r>
      <w:r w:rsidR="002B126E" w:rsidRPr="001759E7">
        <w:rPr>
          <w:rFonts w:asciiTheme="majorHAnsi" w:hAnsiTheme="majorHAnsi" w:cstheme="majorHAnsi"/>
          <w:sz w:val="24"/>
          <w:szCs w:val="24"/>
        </w:rPr>
        <w:t xml:space="preserve">invert the eye tissues while </w:t>
      </w:r>
      <w:r w:rsidRPr="001759E7">
        <w:rPr>
          <w:rFonts w:asciiTheme="majorHAnsi" w:hAnsiTheme="majorHAnsi" w:cstheme="majorHAnsi"/>
          <w:sz w:val="24"/>
          <w:szCs w:val="24"/>
        </w:rPr>
        <w:t>push</w:t>
      </w:r>
      <w:r w:rsidR="002B126E" w:rsidRPr="001759E7">
        <w:rPr>
          <w:rFonts w:asciiTheme="majorHAnsi" w:hAnsiTheme="majorHAnsi" w:cstheme="majorHAnsi"/>
          <w:sz w:val="24"/>
          <w:szCs w:val="24"/>
        </w:rPr>
        <w:t>ing</w:t>
      </w:r>
      <w:r w:rsidRPr="001759E7">
        <w:rPr>
          <w:rFonts w:asciiTheme="majorHAnsi" w:hAnsiTheme="majorHAnsi" w:cstheme="majorHAnsi"/>
          <w:sz w:val="24"/>
          <w:szCs w:val="24"/>
        </w:rPr>
        <w:t xml:space="preserve"> on the cornea, extruding the lens through the corneal-scleral incision.</w:t>
      </w:r>
    </w:p>
    <w:p w14:paraId="1DF57D4A" w14:textId="77777777" w:rsidR="003013BF" w:rsidRPr="0011011F" w:rsidRDefault="003013BF" w:rsidP="00F16902">
      <w:pPr>
        <w:rPr>
          <w:rFonts w:asciiTheme="majorHAnsi" w:hAnsiTheme="majorHAnsi" w:cstheme="majorHAnsi"/>
          <w:highlight w:val="yellow"/>
        </w:rPr>
      </w:pPr>
    </w:p>
    <w:p w14:paraId="78D5AB03" w14:textId="77777777" w:rsidR="00D6419E" w:rsidRPr="003F0772" w:rsidRDefault="00BB54D7" w:rsidP="00F16902">
      <w:pPr>
        <w:pStyle w:val="ListParagraph"/>
        <w:numPr>
          <w:ilvl w:val="1"/>
          <w:numId w:val="24"/>
        </w:numPr>
        <w:spacing w:after="0" w:line="240" w:lineRule="auto"/>
        <w:ind w:left="0" w:firstLine="0"/>
        <w:rPr>
          <w:rFonts w:asciiTheme="majorHAnsi" w:hAnsiTheme="majorHAnsi" w:cstheme="majorHAnsi"/>
          <w:sz w:val="24"/>
          <w:szCs w:val="24"/>
        </w:rPr>
      </w:pPr>
      <w:r w:rsidRPr="003F0772">
        <w:rPr>
          <w:rFonts w:asciiTheme="majorHAnsi" w:hAnsiTheme="majorHAnsi" w:cstheme="majorHAnsi"/>
          <w:sz w:val="24"/>
          <w:szCs w:val="24"/>
        </w:rPr>
        <w:t>Carefully remove any large, attached tissues from the lens using fine straight forceps.</w:t>
      </w:r>
    </w:p>
    <w:p w14:paraId="18FC9E33" w14:textId="77777777" w:rsidR="00D6419E" w:rsidRPr="0011011F" w:rsidRDefault="00D6419E" w:rsidP="00F16902">
      <w:pPr>
        <w:pStyle w:val="ListParagraph"/>
        <w:spacing w:after="0" w:line="240" w:lineRule="auto"/>
        <w:ind w:left="0"/>
        <w:rPr>
          <w:rFonts w:asciiTheme="majorHAnsi" w:hAnsiTheme="majorHAnsi" w:cstheme="majorHAnsi"/>
          <w:highlight w:val="yellow"/>
        </w:rPr>
      </w:pPr>
    </w:p>
    <w:p w14:paraId="311059B5" w14:textId="07C168D6" w:rsidR="00BB54D7" w:rsidRPr="00901A71" w:rsidRDefault="002B126E"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3C1F3A">
        <w:rPr>
          <w:rFonts w:asciiTheme="majorHAnsi" w:hAnsiTheme="majorHAnsi" w:cstheme="majorHAnsi"/>
          <w:sz w:val="24"/>
          <w:szCs w:val="24"/>
          <w:highlight w:val="yellow"/>
        </w:rPr>
        <w:t xml:space="preserve">If needed, gently </w:t>
      </w:r>
      <w:r w:rsidR="00BB54D7" w:rsidRPr="003C1F3A">
        <w:rPr>
          <w:rFonts w:asciiTheme="majorHAnsi" w:hAnsiTheme="majorHAnsi" w:cstheme="majorHAnsi"/>
          <w:sz w:val="24"/>
          <w:szCs w:val="24"/>
          <w:highlight w:val="yellow"/>
        </w:rPr>
        <w:t>roll the lens on a clean</w:t>
      </w:r>
      <w:r w:rsidR="00F16902">
        <w:rPr>
          <w:rFonts w:asciiTheme="majorHAnsi" w:hAnsiTheme="majorHAnsi" w:cstheme="majorHAnsi"/>
          <w:sz w:val="24"/>
          <w:szCs w:val="24"/>
          <w:highlight w:val="yellow"/>
        </w:rPr>
        <w:t>,</w:t>
      </w:r>
      <w:r w:rsidR="00BB54D7" w:rsidRPr="003C1F3A">
        <w:rPr>
          <w:rFonts w:asciiTheme="majorHAnsi" w:hAnsiTheme="majorHAnsi" w:cstheme="majorHAnsi"/>
          <w:sz w:val="24"/>
          <w:szCs w:val="24"/>
          <w:highlight w:val="yellow"/>
        </w:rPr>
        <w:t xml:space="preserve"> </w:t>
      </w:r>
      <w:r w:rsidR="006A6CC2">
        <w:rPr>
          <w:rFonts w:asciiTheme="majorHAnsi" w:hAnsiTheme="majorHAnsi" w:cstheme="majorHAnsi"/>
          <w:sz w:val="24"/>
          <w:szCs w:val="24"/>
          <w:highlight w:val="yellow"/>
        </w:rPr>
        <w:t>delicate task wipe</w:t>
      </w:r>
      <w:r w:rsidR="006A6CC2" w:rsidRPr="003C1F3A">
        <w:rPr>
          <w:rFonts w:asciiTheme="majorHAnsi" w:hAnsiTheme="majorHAnsi" w:cstheme="majorHAnsi"/>
          <w:sz w:val="24"/>
          <w:szCs w:val="24"/>
          <w:highlight w:val="yellow"/>
        </w:rPr>
        <w:t xml:space="preserve"> </w:t>
      </w:r>
      <w:r w:rsidR="00E66A10" w:rsidRPr="003C1F3A">
        <w:rPr>
          <w:rFonts w:asciiTheme="majorHAnsi" w:hAnsiTheme="majorHAnsi" w:cstheme="majorHAnsi"/>
          <w:sz w:val="24"/>
          <w:szCs w:val="24"/>
          <w:highlight w:val="yellow"/>
        </w:rPr>
        <w:t xml:space="preserve">using curved forceps </w:t>
      </w:r>
      <w:r w:rsidR="00BB54D7" w:rsidRPr="003C1F3A">
        <w:rPr>
          <w:rFonts w:asciiTheme="majorHAnsi" w:hAnsiTheme="majorHAnsi" w:cstheme="majorHAnsi"/>
          <w:sz w:val="24"/>
          <w:szCs w:val="24"/>
          <w:highlight w:val="yellow"/>
        </w:rPr>
        <w:t xml:space="preserve">to remove any remaining </w:t>
      </w:r>
      <w:r w:rsidRPr="003C1F3A">
        <w:rPr>
          <w:rFonts w:asciiTheme="majorHAnsi" w:hAnsiTheme="majorHAnsi" w:cstheme="majorHAnsi"/>
          <w:sz w:val="24"/>
          <w:szCs w:val="24"/>
          <w:highlight w:val="yellow"/>
        </w:rPr>
        <w:t xml:space="preserve">adherent </w:t>
      </w:r>
      <w:proofErr w:type="spellStart"/>
      <w:r w:rsidRPr="003C1F3A">
        <w:rPr>
          <w:rFonts w:asciiTheme="majorHAnsi" w:hAnsiTheme="majorHAnsi" w:cstheme="majorHAnsi"/>
          <w:sz w:val="24"/>
          <w:szCs w:val="24"/>
          <w:highlight w:val="yellow"/>
        </w:rPr>
        <w:t>extralenticular</w:t>
      </w:r>
      <w:proofErr w:type="spellEnd"/>
      <w:r w:rsidRPr="003C1F3A">
        <w:rPr>
          <w:rFonts w:asciiTheme="majorHAnsi" w:hAnsiTheme="majorHAnsi" w:cstheme="majorHAnsi"/>
          <w:sz w:val="24"/>
          <w:szCs w:val="24"/>
          <w:highlight w:val="yellow"/>
        </w:rPr>
        <w:t xml:space="preserve"> </w:t>
      </w:r>
      <w:r w:rsidR="00BB54D7" w:rsidRPr="003C1F3A">
        <w:rPr>
          <w:rFonts w:asciiTheme="majorHAnsi" w:hAnsiTheme="majorHAnsi" w:cstheme="majorHAnsi"/>
          <w:sz w:val="24"/>
          <w:szCs w:val="24"/>
          <w:highlight w:val="yellow"/>
        </w:rPr>
        <w:t>tissue.</w:t>
      </w:r>
    </w:p>
    <w:p w14:paraId="454D9792" w14:textId="77777777" w:rsidR="003013BF" w:rsidRPr="0011011F" w:rsidRDefault="003013BF" w:rsidP="00F16902">
      <w:pPr>
        <w:pStyle w:val="ListParagraph"/>
        <w:spacing w:after="0" w:line="240" w:lineRule="auto"/>
        <w:ind w:left="0"/>
        <w:rPr>
          <w:rFonts w:asciiTheme="majorHAnsi" w:hAnsiTheme="majorHAnsi" w:cstheme="majorHAnsi"/>
          <w:sz w:val="24"/>
          <w:szCs w:val="24"/>
          <w:highlight w:val="yellow"/>
        </w:rPr>
      </w:pPr>
    </w:p>
    <w:p w14:paraId="74DB3D69" w14:textId="035C8926" w:rsidR="002B126E" w:rsidRPr="00F16902" w:rsidRDefault="002B126E" w:rsidP="00F16902">
      <w:pPr>
        <w:pStyle w:val="ListParagraph"/>
        <w:spacing w:after="0" w:line="240" w:lineRule="auto"/>
        <w:ind w:left="0"/>
        <w:rPr>
          <w:rFonts w:asciiTheme="majorHAnsi" w:hAnsiTheme="majorHAnsi" w:cstheme="majorHAnsi"/>
          <w:sz w:val="24"/>
          <w:szCs w:val="24"/>
        </w:rPr>
      </w:pPr>
      <w:r w:rsidRPr="00F16902">
        <w:rPr>
          <w:rFonts w:asciiTheme="majorHAnsi" w:hAnsiTheme="majorHAnsi" w:cstheme="majorHAnsi"/>
          <w:sz w:val="24"/>
          <w:szCs w:val="24"/>
        </w:rPr>
        <w:lastRenderedPageBreak/>
        <w:t>NOTE: Roll the tissue quickly across the</w:t>
      </w:r>
      <w:r w:rsidR="007B43D0" w:rsidRPr="00F16902">
        <w:rPr>
          <w:rFonts w:asciiTheme="majorHAnsi" w:hAnsiTheme="majorHAnsi" w:cstheme="majorHAnsi"/>
          <w:sz w:val="24"/>
          <w:szCs w:val="24"/>
        </w:rPr>
        <w:t xml:space="preserve"> task wipe</w:t>
      </w:r>
      <w:r w:rsidR="00D6419E" w:rsidRPr="00F16902">
        <w:rPr>
          <w:rFonts w:asciiTheme="majorHAnsi" w:hAnsiTheme="majorHAnsi" w:cstheme="majorHAnsi"/>
          <w:sz w:val="24"/>
          <w:szCs w:val="24"/>
        </w:rPr>
        <w:t>,</w:t>
      </w:r>
      <w:r w:rsidRPr="00F16902">
        <w:rPr>
          <w:rFonts w:asciiTheme="majorHAnsi" w:hAnsiTheme="majorHAnsi" w:cstheme="majorHAnsi"/>
          <w:sz w:val="24"/>
          <w:szCs w:val="24"/>
        </w:rPr>
        <w:t xml:space="preserve"> and do not allow excessive drying of the tissue. There may be small opacities on the lens surface due to dry spots on the lens capsule. These opacities are generally reversible when the lens is placed back into </w:t>
      </w:r>
      <w:r w:rsidR="00EC7ABF" w:rsidRPr="00F16902">
        <w:rPr>
          <w:rFonts w:asciiTheme="majorHAnsi" w:hAnsiTheme="majorHAnsi" w:cstheme="majorHAnsi"/>
          <w:sz w:val="24"/>
          <w:szCs w:val="24"/>
        </w:rPr>
        <w:t>1x</w:t>
      </w:r>
      <w:r w:rsidRPr="00F16902">
        <w:rPr>
          <w:rFonts w:asciiTheme="majorHAnsi" w:hAnsiTheme="majorHAnsi" w:cstheme="majorHAnsi"/>
          <w:sz w:val="24"/>
          <w:szCs w:val="24"/>
        </w:rPr>
        <w:t xml:space="preserve"> PBS and will not affect subsequent steps.</w:t>
      </w:r>
    </w:p>
    <w:p w14:paraId="356CB32C" w14:textId="77777777" w:rsidR="003013BF" w:rsidRPr="0011011F" w:rsidRDefault="003013BF" w:rsidP="00F16902">
      <w:pPr>
        <w:rPr>
          <w:rFonts w:asciiTheme="majorHAnsi" w:hAnsiTheme="majorHAnsi" w:cstheme="majorHAnsi"/>
          <w:highlight w:val="yellow"/>
        </w:rPr>
      </w:pPr>
    </w:p>
    <w:p w14:paraId="6A94BD56" w14:textId="732D6DB6" w:rsidR="007A6FC1" w:rsidRPr="003F0772" w:rsidRDefault="007A6FC1" w:rsidP="00F16902">
      <w:pPr>
        <w:pStyle w:val="ListParagraph"/>
        <w:numPr>
          <w:ilvl w:val="1"/>
          <w:numId w:val="24"/>
        </w:numPr>
        <w:spacing w:after="0" w:line="240" w:lineRule="auto"/>
        <w:ind w:left="0" w:firstLine="0"/>
        <w:rPr>
          <w:rFonts w:asciiTheme="majorHAnsi" w:hAnsiTheme="majorHAnsi" w:cstheme="majorHAnsi"/>
          <w:sz w:val="24"/>
          <w:szCs w:val="24"/>
        </w:rPr>
      </w:pPr>
      <w:r w:rsidRPr="003F0772">
        <w:rPr>
          <w:rFonts w:asciiTheme="majorHAnsi" w:hAnsiTheme="majorHAnsi" w:cstheme="majorHAnsi"/>
          <w:sz w:val="24"/>
          <w:szCs w:val="24"/>
        </w:rPr>
        <w:t xml:space="preserve">Transfer the cleaned lens into a </w:t>
      </w:r>
      <w:r w:rsidR="002B126E" w:rsidRPr="003F0772">
        <w:rPr>
          <w:rFonts w:asciiTheme="majorHAnsi" w:hAnsiTheme="majorHAnsi" w:cstheme="majorHAnsi"/>
          <w:sz w:val="24"/>
          <w:szCs w:val="24"/>
        </w:rPr>
        <w:t>6</w:t>
      </w:r>
      <w:r w:rsidR="00B11927" w:rsidRPr="003F0772">
        <w:rPr>
          <w:rFonts w:asciiTheme="majorHAnsi" w:hAnsiTheme="majorHAnsi" w:cstheme="majorHAnsi"/>
          <w:sz w:val="24"/>
          <w:szCs w:val="24"/>
        </w:rPr>
        <w:t xml:space="preserve"> </w:t>
      </w:r>
      <w:r w:rsidR="000C4F65" w:rsidRPr="003F0772">
        <w:rPr>
          <w:rFonts w:asciiTheme="majorHAnsi" w:hAnsiTheme="majorHAnsi" w:cstheme="majorHAnsi"/>
          <w:sz w:val="24"/>
          <w:szCs w:val="24"/>
        </w:rPr>
        <w:t xml:space="preserve">cm </w:t>
      </w:r>
      <w:r w:rsidR="00F16902" w:rsidRPr="003F0772">
        <w:rPr>
          <w:rFonts w:asciiTheme="majorHAnsi" w:hAnsiTheme="majorHAnsi" w:cstheme="majorHAnsi"/>
          <w:sz w:val="24"/>
          <w:szCs w:val="24"/>
        </w:rPr>
        <w:t>P</w:t>
      </w:r>
      <w:r w:rsidR="002B126E" w:rsidRPr="003F0772">
        <w:rPr>
          <w:rFonts w:asciiTheme="majorHAnsi" w:hAnsiTheme="majorHAnsi" w:cstheme="majorHAnsi"/>
          <w:sz w:val="24"/>
          <w:szCs w:val="24"/>
        </w:rPr>
        <w:t xml:space="preserve">etri dish </w:t>
      </w:r>
      <w:r w:rsidRPr="003F0772">
        <w:rPr>
          <w:rFonts w:asciiTheme="majorHAnsi" w:hAnsiTheme="majorHAnsi" w:cstheme="majorHAnsi"/>
          <w:sz w:val="24"/>
          <w:szCs w:val="24"/>
        </w:rPr>
        <w:t xml:space="preserve">with </w:t>
      </w:r>
      <w:r w:rsidR="00EC7ABF" w:rsidRPr="003F0772">
        <w:rPr>
          <w:rFonts w:asciiTheme="majorHAnsi" w:hAnsiTheme="majorHAnsi" w:cstheme="majorHAnsi"/>
          <w:sz w:val="24"/>
          <w:szCs w:val="24"/>
        </w:rPr>
        <w:t>1x</w:t>
      </w:r>
      <w:r w:rsidR="002B126E" w:rsidRPr="003F0772">
        <w:rPr>
          <w:rFonts w:asciiTheme="majorHAnsi" w:hAnsiTheme="majorHAnsi" w:cstheme="majorHAnsi"/>
          <w:sz w:val="24"/>
          <w:szCs w:val="24"/>
        </w:rPr>
        <w:t xml:space="preserve"> </w:t>
      </w:r>
      <w:r w:rsidRPr="003F0772">
        <w:rPr>
          <w:rFonts w:asciiTheme="majorHAnsi" w:hAnsiTheme="majorHAnsi" w:cstheme="majorHAnsi"/>
          <w:sz w:val="24"/>
          <w:szCs w:val="24"/>
        </w:rPr>
        <w:t>PBS.</w:t>
      </w:r>
    </w:p>
    <w:p w14:paraId="7ED04DB4" w14:textId="77777777" w:rsidR="003013BF" w:rsidRPr="0011011F" w:rsidRDefault="003013BF" w:rsidP="00F16902">
      <w:pPr>
        <w:rPr>
          <w:rFonts w:asciiTheme="majorHAnsi" w:hAnsiTheme="majorHAnsi" w:cstheme="majorHAnsi"/>
          <w:highlight w:val="yellow"/>
        </w:rPr>
      </w:pPr>
    </w:p>
    <w:p w14:paraId="423A9D8F" w14:textId="12B38BD1" w:rsidR="007A6FC1" w:rsidRDefault="00BB54D7"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1011F">
        <w:rPr>
          <w:rFonts w:asciiTheme="majorHAnsi" w:hAnsiTheme="majorHAnsi" w:cstheme="majorHAnsi"/>
          <w:sz w:val="24"/>
          <w:szCs w:val="24"/>
          <w:highlight w:val="yellow"/>
        </w:rPr>
        <w:t xml:space="preserve">Using fine straight forceps, shallowly pierce the lens capsule </w:t>
      </w:r>
      <w:r w:rsidR="002B126E" w:rsidRPr="0011011F">
        <w:rPr>
          <w:rFonts w:asciiTheme="majorHAnsi" w:hAnsiTheme="majorHAnsi" w:cstheme="majorHAnsi"/>
          <w:sz w:val="24"/>
          <w:szCs w:val="24"/>
          <w:highlight w:val="yellow"/>
        </w:rPr>
        <w:t>near the equator, and gently peel the lens capsule away</w:t>
      </w:r>
      <w:r w:rsidRPr="0011011F">
        <w:rPr>
          <w:rFonts w:asciiTheme="majorHAnsi" w:hAnsiTheme="majorHAnsi" w:cstheme="majorHAnsi"/>
          <w:sz w:val="24"/>
          <w:szCs w:val="24"/>
          <w:highlight w:val="yellow"/>
        </w:rPr>
        <w:t xml:space="preserve"> from the fiber bulk mass. The lens epithelial cells will remain attached to the capsule.</w:t>
      </w:r>
      <w:r w:rsidR="007A6FC1" w:rsidRPr="0011011F">
        <w:rPr>
          <w:rFonts w:asciiTheme="majorHAnsi" w:hAnsiTheme="majorHAnsi" w:cstheme="majorHAnsi"/>
          <w:sz w:val="24"/>
          <w:szCs w:val="24"/>
          <w:highlight w:val="yellow"/>
        </w:rPr>
        <w:t xml:space="preserve"> Gently </w:t>
      </w:r>
      <w:r w:rsidR="002B126E" w:rsidRPr="0011011F">
        <w:rPr>
          <w:rFonts w:asciiTheme="majorHAnsi" w:hAnsiTheme="majorHAnsi" w:cstheme="majorHAnsi"/>
          <w:sz w:val="24"/>
          <w:szCs w:val="24"/>
          <w:highlight w:val="yellow"/>
        </w:rPr>
        <w:t>remove</w:t>
      </w:r>
      <w:r w:rsidR="007A6FC1" w:rsidRPr="0011011F">
        <w:rPr>
          <w:rFonts w:asciiTheme="majorHAnsi" w:hAnsiTheme="majorHAnsi" w:cstheme="majorHAnsi"/>
          <w:sz w:val="24"/>
          <w:szCs w:val="24"/>
          <w:highlight w:val="yellow"/>
        </w:rPr>
        <w:t xml:space="preserve"> any large </w:t>
      </w:r>
      <w:r w:rsidR="002B126E" w:rsidRPr="0011011F">
        <w:rPr>
          <w:rFonts w:asciiTheme="majorHAnsi" w:hAnsiTheme="majorHAnsi" w:cstheme="majorHAnsi"/>
          <w:sz w:val="24"/>
          <w:szCs w:val="24"/>
          <w:highlight w:val="yellow"/>
        </w:rPr>
        <w:t xml:space="preserve">fiber pieces from the capsule </w:t>
      </w:r>
      <w:r w:rsidR="007A6FC1" w:rsidRPr="0011011F">
        <w:rPr>
          <w:rFonts w:asciiTheme="majorHAnsi" w:hAnsiTheme="majorHAnsi" w:cstheme="majorHAnsi"/>
          <w:sz w:val="24"/>
          <w:szCs w:val="24"/>
          <w:highlight w:val="yellow"/>
        </w:rPr>
        <w:t>that may have come off with decapsulation.</w:t>
      </w:r>
    </w:p>
    <w:p w14:paraId="40410C18" w14:textId="77777777" w:rsidR="00B46F2B" w:rsidRPr="008022D7" w:rsidRDefault="00B46F2B" w:rsidP="00F16902">
      <w:pPr>
        <w:pStyle w:val="ListParagraph"/>
        <w:ind w:left="0"/>
        <w:rPr>
          <w:rFonts w:asciiTheme="majorHAnsi" w:hAnsiTheme="majorHAnsi" w:cstheme="majorHAnsi"/>
          <w:sz w:val="24"/>
          <w:szCs w:val="24"/>
          <w:highlight w:val="yellow"/>
        </w:rPr>
      </w:pPr>
    </w:p>
    <w:p w14:paraId="4CB2530E" w14:textId="7FDDBD22" w:rsidR="00B46F2B" w:rsidRDefault="00B46F2B"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Pr>
          <w:rFonts w:asciiTheme="majorHAnsi" w:hAnsiTheme="majorHAnsi" w:cstheme="majorHAnsi"/>
          <w:sz w:val="24"/>
          <w:szCs w:val="24"/>
          <w:highlight w:val="yellow"/>
        </w:rPr>
        <w:t xml:space="preserve">Gently </w:t>
      </w:r>
      <w:r w:rsidR="00042928">
        <w:rPr>
          <w:rFonts w:asciiTheme="majorHAnsi" w:hAnsiTheme="majorHAnsi" w:cstheme="majorHAnsi"/>
          <w:sz w:val="24"/>
          <w:szCs w:val="24"/>
          <w:highlight w:val="yellow"/>
        </w:rPr>
        <w:t xml:space="preserve">grip the capsule with fine straight forceps and </w:t>
      </w:r>
      <w:r>
        <w:rPr>
          <w:rFonts w:asciiTheme="majorHAnsi" w:hAnsiTheme="majorHAnsi" w:cstheme="majorHAnsi"/>
          <w:sz w:val="24"/>
          <w:szCs w:val="24"/>
          <w:highlight w:val="yellow"/>
        </w:rPr>
        <w:t xml:space="preserve">swirl in the 1x PBS to remove </w:t>
      </w:r>
      <w:r w:rsidR="007B43D0">
        <w:rPr>
          <w:rFonts w:asciiTheme="majorHAnsi" w:hAnsiTheme="majorHAnsi" w:cstheme="majorHAnsi"/>
          <w:sz w:val="24"/>
          <w:szCs w:val="24"/>
          <w:highlight w:val="yellow"/>
        </w:rPr>
        <w:t xml:space="preserve">any </w:t>
      </w:r>
      <w:r>
        <w:rPr>
          <w:rFonts w:asciiTheme="majorHAnsi" w:hAnsiTheme="majorHAnsi" w:cstheme="majorHAnsi"/>
          <w:sz w:val="24"/>
          <w:szCs w:val="24"/>
          <w:highlight w:val="yellow"/>
        </w:rPr>
        <w:t>remaining fibers.</w:t>
      </w:r>
      <w:r w:rsidR="008022D7">
        <w:rPr>
          <w:rFonts w:asciiTheme="majorHAnsi" w:hAnsiTheme="majorHAnsi" w:cstheme="majorHAnsi"/>
          <w:sz w:val="24"/>
          <w:szCs w:val="24"/>
          <w:highlight w:val="yellow"/>
        </w:rPr>
        <w:t xml:space="preserve"> Any loosely attached fiber cells will dissociate from the capsule and epithelial cells.</w:t>
      </w:r>
    </w:p>
    <w:p w14:paraId="71880195" w14:textId="77777777" w:rsidR="007B43D0" w:rsidRPr="008022D7" w:rsidRDefault="007B43D0" w:rsidP="00F16902">
      <w:pPr>
        <w:rPr>
          <w:rFonts w:asciiTheme="majorHAnsi" w:hAnsiTheme="majorHAnsi" w:cstheme="majorHAnsi"/>
          <w:highlight w:val="yellow"/>
        </w:rPr>
      </w:pPr>
    </w:p>
    <w:p w14:paraId="2CAEF953" w14:textId="3C4C6FC8" w:rsidR="00E942EC" w:rsidRDefault="00E942EC" w:rsidP="00F16902">
      <w:pPr>
        <w:pStyle w:val="ListParagraph"/>
        <w:numPr>
          <w:ilvl w:val="0"/>
          <w:numId w:val="24"/>
        </w:numPr>
        <w:spacing w:after="0" w:line="240" w:lineRule="auto"/>
        <w:ind w:left="0" w:firstLine="0"/>
        <w:rPr>
          <w:rFonts w:asciiTheme="majorHAnsi" w:hAnsiTheme="majorHAnsi" w:cstheme="majorHAnsi"/>
          <w:b/>
          <w:bCs/>
          <w:sz w:val="24"/>
          <w:szCs w:val="24"/>
          <w:highlight w:val="yellow"/>
        </w:rPr>
      </w:pPr>
      <w:r w:rsidRPr="003C1F3A">
        <w:rPr>
          <w:rFonts w:asciiTheme="majorHAnsi" w:hAnsiTheme="majorHAnsi" w:cstheme="majorHAnsi"/>
          <w:b/>
          <w:bCs/>
          <w:sz w:val="24"/>
          <w:szCs w:val="24"/>
          <w:highlight w:val="yellow"/>
        </w:rPr>
        <w:t xml:space="preserve">RNA </w:t>
      </w:r>
      <w:r w:rsidR="001665AF">
        <w:rPr>
          <w:rFonts w:asciiTheme="majorHAnsi" w:hAnsiTheme="majorHAnsi" w:cstheme="majorHAnsi"/>
          <w:b/>
          <w:bCs/>
          <w:sz w:val="24"/>
          <w:szCs w:val="24"/>
          <w:highlight w:val="yellow"/>
        </w:rPr>
        <w:t>i</w:t>
      </w:r>
      <w:r w:rsidRPr="003C1F3A">
        <w:rPr>
          <w:rFonts w:asciiTheme="majorHAnsi" w:hAnsiTheme="majorHAnsi" w:cstheme="majorHAnsi"/>
          <w:b/>
          <w:bCs/>
          <w:sz w:val="24"/>
          <w:szCs w:val="24"/>
          <w:highlight w:val="yellow"/>
        </w:rPr>
        <w:t>solation</w:t>
      </w:r>
    </w:p>
    <w:p w14:paraId="7B09EDA2" w14:textId="77777777" w:rsidR="001665AF" w:rsidRPr="003C1F3A" w:rsidRDefault="001665AF" w:rsidP="00F16902">
      <w:pPr>
        <w:pStyle w:val="ListParagraph"/>
        <w:spacing w:after="0" w:line="240" w:lineRule="auto"/>
        <w:ind w:left="0"/>
        <w:rPr>
          <w:rFonts w:asciiTheme="majorHAnsi" w:hAnsiTheme="majorHAnsi" w:cstheme="majorHAnsi"/>
          <w:b/>
          <w:bCs/>
          <w:sz w:val="24"/>
          <w:szCs w:val="24"/>
          <w:highlight w:val="yellow"/>
        </w:rPr>
      </w:pPr>
    </w:p>
    <w:p w14:paraId="56FA942D" w14:textId="2149597F" w:rsidR="00D6419E" w:rsidRPr="00F16902" w:rsidRDefault="001665AF" w:rsidP="00F16902">
      <w:pPr>
        <w:rPr>
          <w:rFonts w:asciiTheme="majorHAnsi" w:hAnsiTheme="majorHAnsi" w:cstheme="majorHAnsi"/>
        </w:rPr>
      </w:pPr>
      <w:r w:rsidRPr="00F16902">
        <w:rPr>
          <w:rFonts w:asciiTheme="majorHAnsi" w:hAnsiTheme="majorHAnsi" w:cstheme="majorHAnsi"/>
        </w:rPr>
        <w:t xml:space="preserve">NOTE: </w:t>
      </w:r>
      <w:r w:rsidR="00D6419E" w:rsidRPr="00F16902">
        <w:rPr>
          <w:rFonts w:asciiTheme="majorHAnsi" w:hAnsiTheme="majorHAnsi" w:cstheme="majorHAnsi"/>
        </w:rPr>
        <w:t xml:space="preserve">A summarized workflow for RNA isolation is shown in </w:t>
      </w:r>
      <w:r w:rsidR="00D6419E" w:rsidRPr="00F16902">
        <w:rPr>
          <w:rFonts w:asciiTheme="majorHAnsi" w:hAnsiTheme="majorHAnsi" w:cstheme="majorHAnsi"/>
          <w:b/>
          <w:bCs/>
        </w:rPr>
        <w:t>Figure 2</w:t>
      </w:r>
      <w:r w:rsidR="00D6419E" w:rsidRPr="00F16902">
        <w:rPr>
          <w:rFonts w:asciiTheme="majorHAnsi" w:hAnsiTheme="majorHAnsi" w:cstheme="majorHAnsi"/>
        </w:rPr>
        <w:t>.</w:t>
      </w:r>
    </w:p>
    <w:p w14:paraId="30F8751A" w14:textId="77777777" w:rsidR="00D6419E" w:rsidRPr="0011011F" w:rsidRDefault="00D6419E" w:rsidP="00F16902">
      <w:pPr>
        <w:pStyle w:val="ListParagraph"/>
        <w:spacing w:after="0" w:line="240" w:lineRule="auto"/>
        <w:ind w:left="0"/>
        <w:rPr>
          <w:rFonts w:asciiTheme="majorHAnsi" w:hAnsiTheme="majorHAnsi" w:cstheme="majorHAnsi"/>
          <w:sz w:val="24"/>
          <w:szCs w:val="24"/>
          <w:highlight w:val="yellow"/>
        </w:rPr>
      </w:pPr>
    </w:p>
    <w:p w14:paraId="2CBE9B75" w14:textId="27A04906" w:rsidR="0074489A" w:rsidRPr="0011011F" w:rsidRDefault="004C5C3F"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1011F">
        <w:rPr>
          <w:rFonts w:asciiTheme="majorHAnsi" w:hAnsiTheme="majorHAnsi" w:cstheme="majorHAnsi"/>
          <w:sz w:val="24"/>
          <w:szCs w:val="24"/>
          <w:highlight w:val="yellow"/>
        </w:rPr>
        <w:t>Deposit</w:t>
      </w:r>
      <w:r w:rsidR="002B126E" w:rsidRPr="0011011F">
        <w:rPr>
          <w:rFonts w:asciiTheme="majorHAnsi" w:hAnsiTheme="majorHAnsi" w:cstheme="majorHAnsi"/>
          <w:sz w:val="24"/>
          <w:szCs w:val="24"/>
          <w:highlight w:val="yellow"/>
        </w:rPr>
        <w:t xml:space="preserve"> 2</w:t>
      </w:r>
      <w:r w:rsidRPr="0011011F">
        <w:rPr>
          <w:rFonts w:asciiTheme="majorHAnsi" w:hAnsiTheme="majorHAnsi" w:cstheme="majorHAnsi"/>
          <w:sz w:val="24"/>
          <w:szCs w:val="24"/>
          <w:highlight w:val="yellow"/>
        </w:rPr>
        <w:t xml:space="preserve"> lens capsules </w:t>
      </w:r>
      <w:r w:rsidR="002B126E" w:rsidRPr="0011011F">
        <w:rPr>
          <w:rFonts w:asciiTheme="majorHAnsi" w:hAnsiTheme="majorHAnsi" w:cstheme="majorHAnsi"/>
          <w:sz w:val="24"/>
          <w:szCs w:val="24"/>
          <w:highlight w:val="yellow"/>
        </w:rPr>
        <w:t xml:space="preserve">or 2 </w:t>
      </w:r>
      <w:r w:rsidRPr="0011011F">
        <w:rPr>
          <w:rFonts w:asciiTheme="majorHAnsi" w:hAnsiTheme="majorHAnsi" w:cstheme="majorHAnsi"/>
          <w:sz w:val="24"/>
          <w:szCs w:val="24"/>
          <w:highlight w:val="yellow"/>
        </w:rPr>
        <w:t xml:space="preserve">fiber bulk masses into respective </w:t>
      </w:r>
      <w:r w:rsidR="002B126E" w:rsidRPr="0011011F">
        <w:rPr>
          <w:rFonts w:asciiTheme="majorHAnsi" w:hAnsiTheme="majorHAnsi" w:cstheme="majorHAnsi"/>
          <w:sz w:val="24"/>
          <w:szCs w:val="24"/>
          <w:highlight w:val="yellow"/>
        </w:rPr>
        <w:t>1.5</w:t>
      </w:r>
      <w:r w:rsidR="00B11927">
        <w:rPr>
          <w:rFonts w:asciiTheme="majorHAnsi" w:hAnsiTheme="majorHAnsi" w:cstheme="majorHAnsi"/>
          <w:sz w:val="24"/>
          <w:szCs w:val="24"/>
          <w:highlight w:val="yellow"/>
        </w:rPr>
        <w:t xml:space="preserve"> </w:t>
      </w:r>
      <w:r w:rsidR="002B126E" w:rsidRPr="0011011F">
        <w:rPr>
          <w:rFonts w:asciiTheme="majorHAnsi" w:hAnsiTheme="majorHAnsi" w:cstheme="majorHAnsi"/>
          <w:sz w:val="24"/>
          <w:szCs w:val="24"/>
          <w:highlight w:val="yellow"/>
        </w:rPr>
        <w:t xml:space="preserve">mL microcentrifuge </w:t>
      </w:r>
      <w:r w:rsidRPr="0011011F">
        <w:rPr>
          <w:rFonts w:asciiTheme="majorHAnsi" w:hAnsiTheme="majorHAnsi" w:cstheme="majorHAnsi"/>
          <w:sz w:val="24"/>
          <w:szCs w:val="24"/>
          <w:highlight w:val="yellow"/>
        </w:rPr>
        <w:t>tubes containing 400</w:t>
      </w:r>
      <w:r w:rsidR="00B11927">
        <w:rPr>
          <w:rFonts w:asciiTheme="majorHAnsi" w:hAnsiTheme="majorHAnsi" w:cstheme="majorHAnsi"/>
          <w:sz w:val="24"/>
          <w:szCs w:val="24"/>
          <w:highlight w:val="yellow"/>
        </w:rPr>
        <w:t xml:space="preserve"> </w:t>
      </w:r>
      <w:r w:rsidRPr="0011011F">
        <w:rPr>
          <w:rFonts w:asciiTheme="majorHAnsi" w:hAnsiTheme="majorHAnsi" w:cstheme="majorHAnsi"/>
          <w:sz w:val="24"/>
          <w:szCs w:val="24"/>
          <w:highlight w:val="yellow"/>
        </w:rPr>
        <w:t xml:space="preserve">µL of cold </w:t>
      </w:r>
      <w:proofErr w:type="spellStart"/>
      <w:r w:rsidRPr="0011011F">
        <w:rPr>
          <w:rFonts w:asciiTheme="majorHAnsi" w:hAnsiTheme="majorHAnsi" w:cstheme="majorHAnsi"/>
          <w:sz w:val="24"/>
          <w:szCs w:val="24"/>
          <w:highlight w:val="yellow"/>
        </w:rPr>
        <w:t>TRIzol</w:t>
      </w:r>
      <w:proofErr w:type="spellEnd"/>
      <w:r w:rsidR="007B43D0">
        <w:rPr>
          <w:rFonts w:asciiTheme="majorHAnsi" w:hAnsiTheme="majorHAnsi" w:cstheme="majorHAnsi"/>
          <w:sz w:val="24"/>
          <w:szCs w:val="24"/>
          <w:highlight w:val="yellow"/>
        </w:rPr>
        <w:t xml:space="preserve"> reagent</w:t>
      </w:r>
      <w:r w:rsidR="002B126E" w:rsidRPr="0011011F">
        <w:rPr>
          <w:rFonts w:asciiTheme="majorHAnsi" w:hAnsiTheme="majorHAnsi" w:cstheme="majorHAnsi"/>
          <w:sz w:val="24"/>
          <w:szCs w:val="24"/>
          <w:highlight w:val="yellow"/>
        </w:rPr>
        <w:t xml:space="preserve">. </w:t>
      </w:r>
    </w:p>
    <w:p w14:paraId="4C423486" w14:textId="77777777" w:rsidR="003013BF" w:rsidRPr="0011011F" w:rsidRDefault="003013BF" w:rsidP="00F16902">
      <w:pPr>
        <w:pStyle w:val="ListParagraph"/>
        <w:spacing w:after="0" w:line="240" w:lineRule="auto"/>
        <w:ind w:left="0"/>
        <w:rPr>
          <w:rFonts w:asciiTheme="majorHAnsi" w:hAnsiTheme="majorHAnsi" w:cstheme="majorHAnsi"/>
          <w:sz w:val="24"/>
          <w:szCs w:val="24"/>
          <w:highlight w:val="yellow"/>
        </w:rPr>
      </w:pPr>
    </w:p>
    <w:p w14:paraId="386B860B" w14:textId="22B815B4" w:rsidR="002B126E" w:rsidRPr="00F16902" w:rsidRDefault="0074489A" w:rsidP="00F16902">
      <w:pPr>
        <w:pStyle w:val="ListParagraph"/>
        <w:spacing w:after="0" w:line="240" w:lineRule="auto"/>
        <w:ind w:left="0"/>
        <w:rPr>
          <w:rFonts w:asciiTheme="majorHAnsi" w:hAnsiTheme="majorHAnsi" w:cstheme="majorHAnsi"/>
          <w:sz w:val="24"/>
          <w:szCs w:val="24"/>
        </w:rPr>
      </w:pPr>
      <w:r w:rsidRPr="00F16902">
        <w:rPr>
          <w:rFonts w:asciiTheme="majorHAnsi" w:hAnsiTheme="majorHAnsi" w:cstheme="majorHAnsi"/>
          <w:sz w:val="24"/>
          <w:szCs w:val="24"/>
        </w:rPr>
        <w:t xml:space="preserve">NOTE: </w:t>
      </w:r>
      <w:r w:rsidR="002B126E" w:rsidRPr="00F16902">
        <w:rPr>
          <w:rFonts w:asciiTheme="majorHAnsi" w:hAnsiTheme="majorHAnsi" w:cstheme="majorHAnsi"/>
          <w:sz w:val="24"/>
          <w:szCs w:val="24"/>
        </w:rPr>
        <w:t xml:space="preserve">Fiber masses </w:t>
      </w:r>
      <w:r w:rsidR="00B279D3" w:rsidRPr="00F16902">
        <w:rPr>
          <w:rFonts w:asciiTheme="majorHAnsi" w:hAnsiTheme="majorHAnsi" w:cstheme="majorHAnsi"/>
          <w:sz w:val="24"/>
          <w:szCs w:val="24"/>
        </w:rPr>
        <w:t xml:space="preserve">should </w:t>
      </w:r>
      <w:r w:rsidR="002B126E" w:rsidRPr="00F16902">
        <w:rPr>
          <w:rFonts w:asciiTheme="majorHAnsi" w:hAnsiTheme="majorHAnsi" w:cstheme="majorHAnsi"/>
          <w:sz w:val="24"/>
          <w:szCs w:val="24"/>
        </w:rPr>
        <w:t>be moved from the dish to the tube using curved forceps to scoop up the tissue.</w:t>
      </w:r>
    </w:p>
    <w:p w14:paraId="255CC43A" w14:textId="77777777" w:rsidR="003013BF" w:rsidRPr="0011011F" w:rsidRDefault="003013BF" w:rsidP="00F16902">
      <w:pPr>
        <w:rPr>
          <w:rFonts w:asciiTheme="majorHAnsi" w:hAnsiTheme="majorHAnsi" w:cstheme="majorHAnsi"/>
          <w:highlight w:val="yellow"/>
        </w:rPr>
      </w:pPr>
    </w:p>
    <w:p w14:paraId="0BD3504F" w14:textId="2971A667" w:rsidR="004C5C3F" w:rsidRPr="0011011F" w:rsidRDefault="002B126E"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1011F">
        <w:rPr>
          <w:rFonts w:asciiTheme="majorHAnsi" w:hAnsiTheme="majorHAnsi" w:cstheme="majorHAnsi"/>
          <w:sz w:val="24"/>
          <w:szCs w:val="24"/>
          <w:highlight w:val="yellow"/>
        </w:rPr>
        <w:t>Tightly cap</w:t>
      </w:r>
      <w:r w:rsidR="00A24015" w:rsidRPr="0011011F">
        <w:rPr>
          <w:rFonts w:asciiTheme="majorHAnsi" w:hAnsiTheme="majorHAnsi" w:cstheme="majorHAnsi"/>
          <w:sz w:val="24"/>
          <w:szCs w:val="24"/>
          <w:highlight w:val="yellow"/>
        </w:rPr>
        <w:t xml:space="preserve"> </w:t>
      </w:r>
      <w:r w:rsidR="004C5C3F" w:rsidRPr="0011011F">
        <w:rPr>
          <w:rFonts w:asciiTheme="majorHAnsi" w:hAnsiTheme="majorHAnsi" w:cstheme="majorHAnsi"/>
          <w:sz w:val="24"/>
          <w:szCs w:val="24"/>
          <w:highlight w:val="yellow"/>
        </w:rPr>
        <w:t xml:space="preserve">and </w:t>
      </w:r>
      <w:r w:rsidRPr="0011011F">
        <w:rPr>
          <w:rFonts w:asciiTheme="majorHAnsi" w:hAnsiTheme="majorHAnsi" w:cstheme="majorHAnsi"/>
          <w:sz w:val="24"/>
          <w:szCs w:val="24"/>
          <w:highlight w:val="yellow"/>
        </w:rPr>
        <w:t xml:space="preserve">move </w:t>
      </w:r>
      <w:r w:rsidR="00E4296C" w:rsidRPr="0011011F">
        <w:rPr>
          <w:rFonts w:asciiTheme="majorHAnsi" w:hAnsiTheme="majorHAnsi" w:cstheme="majorHAnsi"/>
          <w:sz w:val="24"/>
          <w:szCs w:val="24"/>
          <w:highlight w:val="yellow"/>
        </w:rPr>
        <w:t xml:space="preserve">the </w:t>
      </w:r>
      <w:r w:rsidRPr="0011011F">
        <w:rPr>
          <w:rFonts w:asciiTheme="majorHAnsi" w:hAnsiTheme="majorHAnsi" w:cstheme="majorHAnsi"/>
          <w:sz w:val="24"/>
          <w:szCs w:val="24"/>
          <w:highlight w:val="yellow"/>
        </w:rPr>
        <w:t xml:space="preserve">tubes </w:t>
      </w:r>
      <w:r w:rsidR="004C5C3F" w:rsidRPr="0011011F">
        <w:rPr>
          <w:rFonts w:asciiTheme="majorHAnsi" w:hAnsiTheme="majorHAnsi" w:cstheme="majorHAnsi"/>
          <w:sz w:val="24"/>
          <w:szCs w:val="24"/>
          <w:highlight w:val="yellow"/>
        </w:rPr>
        <w:t>to a chemical fume hood</w:t>
      </w:r>
      <w:r w:rsidRPr="0011011F">
        <w:rPr>
          <w:rFonts w:asciiTheme="majorHAnsi" w:hAnsiTheme="majorHAnsi" w:cstheme="majorHAnsi"/>
          <w:sz w:val="24"/>
          <w:szCs w:val="24"/>
          <w:highlight w:val="yellow"/>
        </w:rPr>
        <w:t xml:space="preserve"> for subsequent steps</w:t>
      </w:r>
      <w:r w:rsidR="004C5C3F" w:rsidRPr="0011011F">
        <w:rPr>
          <w:rFonts w:asciiTheme="majorHAnsi" w:hAnsiTheme="majorHAnsi" w:cstheme="majorHAnsi"/>
          <w:sz w:val="24"/>
          <w:szCs w:val="24"/>
          <w:highlight w:val="yellow"/>
        </w:rPr>
        <w:t>.</w:t>
      </w:r>
    </w:p>
    <w:p w14:paraId="7C62F7FC" w14:textId="77777777" w:rsidR="003013BF" w:rsidRPr="0011011F" w:rsidRDefault="003013BF" w:rsidP="00F16902">
      <w:pPr>
        <w:rPr>
          <w:rFonts w:asciiTheme="majorHAnsi" w:hAnsiTheme="majorHAnsi" w:cstheme="majorHAnsi"/>
          <w:highlight w:val="yellow"/>
        </w:rPr>
      </w:pPr>
    </w:p>
    <w:p w14:paraId="04CA2207" w14:textId="77777777" w:rsidR="0074489A" w:rsidRPr="0011011F" w:rsidRDefault="00BB54D7"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1011F">
        <w:rPr>
          <w:rFonts w:asciiTheme="majorHAnsi" w:hAnsiTheme="majorHAnsi" w:cstheme="majorHAnsi"/>
          <w:sz w:val="24"/>
          <w:szCs w:val="24"/>
          <w:highlight w:val="yellow"/>
        </w:rPr>
        <w:t>Gently homogenize the lens fiber bulk masses using a clean pellet pestle</w:t>
      </w:r>
      <w:r w:rsidR="002B126E" w:rsidRPr="0011011F">
        <w:rPr>
          <w:rFonts w:asciiTheme="majorHAnsi" w:hAnsiTheme="majorHAnsi" w:cstheme="majorHAnsi"/>
          <w:sz w:val="24"/>
          <w:szCs w:val="24"/>
          <w:highlight w:val="yellow"/>
        </w:rPr>
        <w:t>.</w:t>
      </w:r>
    </w:p>
    <w:p w14:paraId="6B1FC084" w14:textId="77777777" w:rsidR="003013BF" w:rsidRPr="0011011F" w:rsidRDefault="003013BF" w:rsidP="00F16902">
      <w:pPr>
        <w:rPr>
          <w:rFonts w:asciiTheme="majorHAnsi" w:hAnsiTheme="majorHAnsi" w:cstheme="majorHAnsi"/>
          <w:highlight w:val="yellow"/>
        </w:rPr>
      </w:pPr>
    </w:p>
    <w:p w14:paraId="7EF53322" w14:textId="08742799" w:rsidR="00BB54D7" w:rsidRPr="00F16902" w:rsidRDefault="0074489A" w:rsidP="00F16902">
      <w:pPr>
        <w:pStyle w:val="ListParagraph"/>
        <w:spacing w:after="0" w:line="240" w:lineRule="auto"/>
        <w:ind w:left="0"/>
        <w:rPr>
          <w:rFonts w:asciiTheme="majorHAnsi" w:hAnsiTheme="majorHAnsi" w:cstheme="majorHAnsi"/>
          <w:sz w:val="24"/>
          <w:szCs w:val="24"/>
        </w:rPr>
      </w:pPr>
      <w:r w:rsidRPr="00F16902">
        <w:rPr>
          <w:rFonts w:asciiTheme="majorHAnsi" w:hAnsiTheme="majorHAnsi" w:cstheme="majorHAnsi"/>
          <w:sz w:val="24"/>
          <w:szCs w:val="24"/>
        </w:rPr>
        <w:t xml:space="preserve">NOTE: </w:t>
      </w:r>
      <w:r w:rsidR="002B126E" w:rsidRPr="00F16902">
        <w:rPr>
          <w:rFonts w:asciiTheme="majorHAnsi" w:hAnsiTheme="majorHAnsi" w:cstheme="majorHAnsi"/>
          <w:sz w:val="24"/>
          <w:szCs w:val="24"/>
        </w:rPr>
        <w:t>Be sure to break up the fiber mass completely.</w:t>
      </w:r>
    </w:p>
    <w:p w14:paraId="67808484" w14:textId="77777777" w:rsidR="003013BF" w:rsidRPr="0011011F" w:rsidRDefault="003013BF" w:rsidP="00F16902">
      <w:pPr>
        <w:rPr>
          <w:rFonts w:asciiTheme="majorHAnsi" w:hAnsiTheme="majorHAnsi" w:cstheme="majorHAnsi"/>
          <w:highlight w:val="yellow"/>
        </w:rPr>
      </w:pPr>
    </w:p>
    <w:p w14:paraId="55A4FC2C" w14:textId="0393D743" w:rsidR="00BB54D7" w:rsidRPr="0011011F" w:rsidRDefault="00BB54D7"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1011F">
        <w:rPr>
          <w:rFonts w:asciiTheme="majorHAnsi" w:hAnsiTheme="majorHAnsi" w:cstheme="majorHAnsi"/>
          <w:sz w:val="24"/>
          <w:szCs w:val="24"/>
          <w:highlight w:val="yellow"/>
        </w:rPr>
        <w:t xml:space="preserve">Incubate </w:t>
      </w:r>
      <w:r w:rsidR="002B126E" w:rsidRPr="0011011F">
        <w:rPr>
          <w:rFonts w:asciiTheme="majorHAnsi" w:hAnsiTheme="majorHAnsi" w:cstheme="majorHAnsi"/>
          <w:sz w:val="24"/>
          <w:szCs w:val="24"/>
          <w:highlight w:val="yellow"/>
        </w:rPr>
        <w:t>samples (</w:t>
      </w:r>
      <w:r w:rsidRPr="0011011F">
        <w:rPr>
          <w:rFonts w:asciiTheme="majorHAnsi" w:hAnsiTheme="majorHAnsi" w:cstheme="majorHAnsi"/>
          <w:sz w:val="24"/>
          <w:szCs w:val="24"/>
          <w:highlight w:val="yellow"/>
        </w:rPr>
        <w:t xml:space="preserve">lens capsules </w:t>
      </w:r>
      <w:r w:rsidR="002B126E" w:rsidRPr="0011011F">
        <w:rPr>
          <w:rFonts w:asciiTheme="majorHAnsi" w:hAnsiTheme="majorHAnsi" w:cstheme="majorHAnsi"/>
          <w:sz w:val="24"/>
          <w:szCs w:val="24"/>
          <w:highlight w:val="yellow"/>
        </w:rPr>
        <w:t xml:space="preserve">or </w:t>
      </w:r>
      <w:r w:rsidRPr="0011011F">
        <w:rPr>
          <w:rFonts w:asciiTheme="majorHAnsi" w:hAnsiTheme="majorHAnsi" w:cstheme="majorHAnsi"/>
          <w:sz w:val="24"/>
          <w:szCs w:val="24"/>
          <w:highlight w:val="yellow"/>
        </w:rPr>
        <w:t>homogenized fiber bulk masses</w:t>
      </w:r>
      <w:r w:rsidR="002B126E" w:rsidRPr="0011011F">
        <w:rPr>
          <w:rFonts w:asciiTheme="majorHAnsi" w:hAnsiTheme="majorHAnsi" w:cstheme="majorHAnsi"/>
          <w:sz w:val="24"/>
          <w:szCs w:val="24"/>
          <w:highlight w:val="yellow"/>
        </w:rPr>
        <w:t>)</w:t>
      </w:r>
      <w:r w:rsidRPr="0011011F">
        <w:rPr>
          <w:rFonts w:asciiTheme="majorHAnsi" w:hAnsiTheme="majorHAnsi" w:cstheme="majorHAnsi"/>
          <w:sz w:val="24"/>
          <w:szCs w:val="24"/>
          <w:highlight w:val="yellow"/>
        </w:rPr>
        <w:t xml:space="preserve"> in</w:t>
      </w:r>
      <w:r w:rsidR="002B126E" w:rsidRPr="0011011F">
        <w:rPr>
          <w:rFonts w:asciiTheme="majorHAnsi" w:hAnsiTheme="majorHAnsi" w:cstheme="majorHAnsi"/>
          <w:sz w:val="24"/>
          <w:szCs w:val="24"/>
          <w:highlight w:val="yellow"/>
        </w:rPr>
        <w:t xml:space="preserve"> </w:t>
      </w:r>
      <w:proofErr w:type="spellStart"/>
      <w:r w:rsidR="002B126E" w:rsidRPr="0011011F">
        <w:rPr>
          <w:rFonts w:asciiTheme="majorHAnsi" w:hAnsiTheme="majorHAnsi" w:cstheme="majorHAnsi"/>
          <w:sz w:val="24"/>
          <w:szCs w:val="24"/>
          <w:highlight w:val="yellow"/>
        </w:rPr>
        <w:t>TRIzol</w:t>
      </w:r>
      <w:proofErr w:type="spellEnd"/>
      <w:r w:rsidRPr="0011011F">
        <w:rPr>
          <w:rFonts w:asciiTheme="majorHAnsi" w:hAnsiTheme="majorHAnsi" w:cstheme="majorHAnsi"/>
          <w:sz w:val="24"/>
          <w:szCs w:val="24"/>
          <w:highlight w:val="yellow"/>
        </w:rPr>
        <w:t xml:space="preserve"> for 30 </w:t>
      </w:r>
      <w:r w:rsidR="000B49CF">
        <w:rPr>
          <w:rFonts w:asciiTheme="majorHAnsi" w:hAnsiTheme="majorHAnsi" w:cstheme="majorHAnsi"/>
          <w:sz w:val="24"/>
          <w:szCs w:val="24"/>
          <w:highlight w:val="yellow"/>
        </w:rPr>
        <w:t>min</w:t>
      </w:r>
      <w:r w:rsidR="000B49CF" w:rsidRPr="0011011F">
        <w:rPr>
          <w:rFonts w:asciiTheme="majorHAnsi" w:hAnsiTheme="majorHAnsi" w:cstheme="majorHAnsi"/>
          <w:sz w:val="24"/>
          <w:szCs w:val="24"/>
          <w:highlight w:val="yellow"/>
        </w:rPr>
        <w:t xml:space="preserve"> </w:t>
      </w:r>
      <w:r w:rsidRPr="0011011F">
        <w:rPr>
          <w:rFonts w:asciiTheme="majorHAnsi" w:hAnsiTheme="majorHAnsi" w:cstheme="majorHAnsi"/>
          <w:sz w:val="24"/>
          <w:szCs w:val="24"/>
          <w:highlight w:val="yellow"/>
        </w:rPr>
        <w:t>at room temperature</w:t>
      </w:r>
      <w:r w:rsidR="0019431D" w:rsidRPr="0011011F">
        <w:rPr>
          <w:rFonts w:asciiTheme="majorHAnsi" w:hAnsiTheme="majorHAnsi" w:cstheme="majorHAnsi"/>
          <w:sz w:val="24"/>
          <w:szCs w:val="24"/>
          <w:highlight w:val="yellow"/>
        </w:rPr>
        <w:t xml:space="preserve"> in the fume hood</w:t>
      </w:r>
      <w:r w:rsidRPr="0011011F">
        <w:rPr>
          <w:rFonts w:asciiTheme="majorHAnsi" w:hAnsiTheme="majorHAnsi" w:cstheme="majorHAnsi"/>
          <w:sz w:val="24"/>
          <w:szCs w:val="24"/>
          <w:highlight w:val="yellow"/>
        </w:rPr>
        <w:t>.</w:t>
      </w:r>
    </w:p>
    <w:p w14:paraId="3022CC66" w14:textId="77777777" w:rsidR="003013BF" w:rsidRPr="0011011F" w:rsidRDefault="003013BF" w:rsidP="00F16902">
      <w:pPr>
        <w:pStyle w:val="ListParagraph"/>
        <w:spacing w:after="0" w:line="240" w:lineRule="auto"/>
        <w:ind w:left="0"/>
        <w:rPr>
          <w:rFonts w:asciiTheme="majorHAnsi" w:hAnsiTheme="majorHAnsi" w:cstheme="majorHAnsi"/>
          <w:sz w:val="24"/>
          <w:szCs w:val="24"/>
          <w:highlight w:val="yellow"/>
        </w:rPr>
      </w:pPr>
    </w:p>
    <w:p w14:paraId="37D229D8" w14:textId="40C2B3C1" w:rsidR="003013BF" w:rsidRPr="0011011F" w:rsidRDefault="0027171D"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1011F">
        <w:rPr>
          <w:rFonts w:asciiTheme="majorHAnsi" w:hAnsiTheme="majorHAnsi" w:cstheme="majorHAnsi"/>
          <w:sz w:val="24"/>
          <w:szCs w:val="24"/>
          <w:highlight w:val="yellow"/>
        </w:rPr>
        <w:t xml:space="preserve">In </w:t>
      </w:r>
      <w:r w:rsidR="0019431D" w:rsidRPr="0011011F">
        <w:rPr>
          <w:rFonts w:asciiTheme="majorHAnsi" w:hAnsiTheme="majorHAnsi" w:cstheme="majorHAnsi"/>
          <w:sz w:val="24"/>
          <w:szCs w:val="24"/>
          <w:highlight w:val="yellow"/>
        </w:rPr>
        <w:t>the</w:t>
      </w:r>
      <w:r w:rsidRPr="0011011F">
        <w:rPr>
          <w:rFonts w:asciiTheme="majorHAnsi" w:hAnsiTheme="majorHAnsi" w:cstheme="majorHAnsi"/>
          <w:sz w:val="24"/>
          <w:szCs w:val="24"/>
          <w:highlight w:val="yellow"/>
        </w:rPr>
        <w:t xml:space="preserve"> fume hood, add 200</w:t>
      </w:r>
      <w:r w:rsidR="00B11927">
        <w:rPr>
          <w:rFonts w:asciiTheme="majorHAnsi" w:hAnsiTheme="majorHAnsi" w:cstheme="majorHAnsi"/>
          <w:sz w:val="24"/>
          <w:szCs w:val="24"/>
          <w:highlight w:val="yellow"/>
        </w:rPr>
        <w:t xml:space="preserve"> </w:t>
      </w:r>
      <w:r w:rsidRPr="0011011F">
        <w:rPr>
          <w:rFonts w:asciiTheme="majorHAnsi" w:hAnsiTheme="majorHAnsi" w:cstheme="majorHAnsi"/>
          <w:sz w:val="24"/>
          <w:szCs w:val="24"/>
          <w:highlight w:val="yellow"/>
        </w:rPr>
        <w:t xml:space="preserve">µL of chloroform </w:t>
      </w:r>
      <w:r w:rsidR="006100F5" w:rsidRPr="0011011F">
        <w:rPr>
          <w:rFonts w:asciiTheme="majorHAnsi" w:hAnsiTheme="majorHAnsi" w:cstheme="majorHAnsi"/>
          <w:sz w:val="24"/>
          <w:szCs w:val="24"/>
          <w:highlight w:val="yellow"/>
        </w:rPr>
        <w:t>per 400</w:t>
      </w:r>
      <w:r w:rsidR="00B11927">
        <w:rPr>
          <w:rFonts w:asciiTheme="majorHAnsi" w:hAnsiTheme="majorHAnsi" w:cstheme="majorHAnsi"/>
          <w:sz w:val="24"/>
          <w:szCs w:val="24"/>
          <w:highlight w:val="yellow"/>
        </w:rPr>
        <w:t xml:space="preserve"> </w:t>
      </w:r>
      <w:r w:rsidR="006100F5" w:rsidRPr="0011011F">
        <w:rPr>
          <w:rFonts w:asciiTheme="majorHAnsi" w:hAnsiTheme="majorHAnsi" w:cstheme="majorHAnsi"/>
          <w:sz w:val="24"/>
          <w:szCs w:val="24"/>
          <w:highlight w:val="yellow"/>
        </w:rPr>
        <w:t>µL</w:t>
      </w:r>
      <w:r w:rsidRPr="0011011F">
        <w:rPr>
          <w:rFonts w:asciiTheme="majorHAnsi" w:hAnsiTheme="majorHAnsi" w:cstheme="majorHAnsi"/>
          <w:sz w:val="24"/>
          <w:szCs w:val="24"/>
          <w:highlight w:val="yellow"/>
        </w:rPr>
        <w:t xml:space="preserve"> </w:t>
      </w:r>
      <w:r w:rsidR="00AA39AC" w:rsidRPr="0011011F">
        <w:rPr>
          <w:rFonts w:asciiTheme="majorHAnsi" w:hAnsiTheme="majorHAnsi" w:cstheme="majorHAnsi"/>
          <w:sz w:val="24"/>
          <w:szCs w:val="24"/>
          <w:highlight w:val="yellow"/>
        </w:rPr>
        <w:t xml:space="preserve">of </w:t>
      </w:r>
      <w:proofErr w:type="spellStart"/>
      <w:r w:rsidR="00AA39AC" w:rsidRPr="0011011F">
        <w:rPr>
          <w:rFonts w:asciiTheme="majorHAnsi" w:hAnsiTheme="majorHAnsi" w:cstheme="majorHAnsi"/>
          <w:sz w:val="24"/>
          <w:szCs w:val="24"/>
          <w:highlight w:val="yellow"/>
        </w:rPr>
        <w:t>TRIzol</w:t>
      </w:r>
      <w:proofErr w:type="spellEnd"/>
      <w:r w:rsidR="00AA39AC" w:rsidRPr="0011011F">
        <w:rPr>
          <w:rFonts w:asciiTheme="majorHAnsi" w:hAnsiTheme="majorHAnsi" w:cstheme="majorHAnsi"/>
          <w:sz w:val="24"/>
          <w:szCs w:val="24"/>
          <w:highlight w:val="yellow"/>
        </w:rPr>
        <w:t xml:space="preserve"> </w:t>
      </w:r>
      <w:r w:rsidR="007B43D0">
        <w:rPr>
          <w:rFonts w:asciiTheme="majorHAnsi" w:hAnsiTheme="majorHAnsi" w:cstheme="majorHAnsi"/>
          <w:sz w:val="24"/>
          <w:szCs w:val="24"/>
          <w:highlight w:val="yellow"/>
        </w:rPr>
        <w:t xml:space="preserve">reagent </w:t>
      </w:r>
      <w:r w:rsidR="00AA39AC" w:rsidRPr="0011011F">
        <w:rPr>
          <w:rFonts w:asciiTheme="majorHAnsi" w:hAnsiTheme="majorHAnsi" w:cstheme="majorHAnsi"/>
          <w:sz w:val="24"/>
          <w:szCs w:val="24"/>
          <w:highlight w:val="yellow"/>
        </w:rPr>
        <w:t>to each tube. Close the tubes tightly</w:t>
      </w:r>
      <w:r w:rsidRPr="0011011F">
        <w:rPr>
          <w:rFonts w:asciiTheme="majorHAnsi" w:hAnsiTheme="majorHAnsi" w:cstheme="majorHAnsi"/>
          <w:sz w:val="24"/>
          <w:szCs w:val="24"/>
          <w:highlight w:val="yellow"/>
        </w:rPr>
        <w:t xml:space="preserve"> and shake </w:t>
      </w:r>
      <w:r w:rsidR="00E4296C" w:rsidRPr="0011011F">
        <w:rPr>
          <w:rFonts w:asciiTheme="majorHAnsi" w:hAnsiTheme="majorHAnsi" w:cstheme="majorHAnsi"/>
          <w:sz w:val="24"/>
          <w:szCs w:val="24"/>
          <w:highlight w:val="yellow"/>
        </w:rPr>
        <w:t xml:space="preserve">vigorously by </w:t>
      </w:r>
      <w:r w:rsidR="00AA39AC" w:rsidRPr="0011011F">
        <w:rPr>
          <w:rFonts w:asciiTheme="majorHAnsi" w:hAnsiTheme="majorHAnsi" w:cstheme="majorHAnsi"/>
          <w:sz w:val="24"/>
          <w:szCs w:val="24"/>
          <w:highlight w:val="yellow"/>
        </w:rPr>
        <w:t xml:space="preserve">hand </w:t>
      </w:r>
      <w:r w:rsidRPr="0011011F">
        <w:rPr>
          <w:rFonts w:asciiTheme="majorHAnsi" w:hAnsiTheme="majorHAnsi" w:cstheme="majorHAnsi"/>
          <w:sz w:val="24"/>
          <w:szCs w:val="24"/>
          <w:highlight w:val="yellow"/>
        </w:rPr>
        <w:t xml:space="preserve">for 15 </w:t>
      </w:r>
      <w:r w:rsidR="000B49CF">
        <w:rPr>
          <w:rFonts w:asciiTheme="majorHAnsi" w:hAnsiTheme="majorHAnsi" w:cstheme="majorHAnsi"/>
          <w:sz w:val="24"/>
          <w:szCs w:val="24"/>
          <w:highlight w:val="yellow"/>
        </w:rPr>
        <w:t>s</w:t>
      </w:r>
      <w:r w:rsidR="00E4296C" w:rsidRPr="0011011F">
        <w:rPr>
          <w:rFonts w:asciiTheme="majorHAnsi" w:hAnsiTheme="majorHAnsi" w:cstheme="majorHAnsi"/>
          <w:sz w:val="24"/>
          <w:szCs w:val="24"/>
          <w:highlight w:val="yellow"/>
        </w:rPr>
        <w:t xml:space="preserve">, keeping </w:t>
      </w:r>
      <w:r w:rsidR="00B279D3" w:rsidRPr="0011011F">
        <w:rPr>
          <w:rFonts w:asciiTheme="majorHAnsi" w:hAnsiTheme="majorHAnsi" w:cstheme="majorHAnsi"/>
          <w:sz w:val="24"/>
          <w:szCs w:val="24"/>
          <w:highlight w:val="yellow"/>
        </w:rPr>
        <w:t>the</w:t>
      </w:r>
      <w:r w:rsidR="00E4296C" w:rsidRPr="0011011F">
        <w:rPr>
          <w:rFonts w:asciiTheme="majorHAnsi" w:hAnsiTheme="majorHAnsi" w:cstheme="majorHAnsi"/>
          <w:sz w:val="24"/>
          <w:szCs w:val="24"/>
          <w:highlight w:val="yellow"/>
        </w:rPr>
        <w:t xml:space="preserve"> thumb on the bottom of the tube and </w:t>
      </w:r>
      <w:r w:rsidR="00B279D3" w:rsidRPr="0011011F">
        <w:rPr>
          <w:rFonts w:asciiTheme="majorHAnsi" w:hAnsiTheme="majorHAnsi" w:cstheme="majorHAnsi"/>
          <w:sz w:val="24"/>
          <w:szCs w:val="24"/>
          <w:highlight w:val="yellow"/>
        </w:rPr>
        <w:t xml:space="preserve">the </w:t>
      </w:r>
      <w:r w:rsidR="00E4296C" w:rsidRPr="0011011F">
        <w:rPr>
          <w:rFonts w:asciiTheme="majorHAnsi" w:hAnsiTheme="majorHAnsi" w:cstheme="majorHAnsi"/>
          <w:sz w:val="24"/>
          <w:szCs w:val="24"/>
          <w:highlight w:val="yellow"/>
        </w:rPr>
        <w:t>forefinger on the cap</w:t>
      </w:r>
      <w:r w:rsidRPr="0011011F">
        <w:rPr>
          <w:rFonts w:asciiTheme="majorHAnsi" w:hAnsiTheme="majorHAnsi" w:cstheme="majorHAnsi"/>
          <w:sz w:val="24"/>
          <w:szCs w:val="24"/>
          <w:highlight w:val="yellow"/>
        </w:rPr>
        <w:t>.</w:t>
      </w:r>
    </w:p>
    <w:p w14:paraId="21920AFB" w14:textId="77777777" w:rsidR="003013BF" w:rsidRPr="00F16902" w:rsidRDefault="003013BF" w:rsidP="00F16902">
      <w:pPr>
        <w:pStyle w:val="ListParagraph"/>
        <w:spacing w:after="0" w:line="240" w:lineRule="auto"/>
        <w:ind w:left="0"/>
        <w:rPr>
          <w:rFonts w:asciiTheme="majorHAnsi" w:hAnsiTheme="majorHAnsi" w:cstheme="majorHAnsi"/>
          <w:sz w:val="24"/>
          <w:szCs w:val="24"/>
        </w:rPr>
      </w:pPr>
    </w:p>
    <w:p w14:paraId="13DF224A" w14:textId="10063BF7" w:rsidR="00932032" w:rsidRPr="00F16902" w:rsidRDefault="00932032" w:rsidP="00F16902">
      <w:pPr>
        <w:pStyle w:val="ListParagraph"/>
        <w:spacing w:after="0" w:line="240" w:lineRule="auto"/>
        <w:ind w:left="0"/>
        <w:rPr>
          <w:rFonts w:asciiTheme="majorHAnsi" w:hAnsiTheme="majorHAnsi" w:cstheme="majorHAnsi"/>
          <w:sz w:val="24"/>
          <w:szCs w:val="24"/>
        </w:rPr>
      </w:pPr>
      <w:r w:rsidRPr="00F16902">
        <w:rPr>
          <w:rFonts w:asciiTheme="majorHAnsi" w:hAnsiTheme="majorHAnsi" w:cstheme="majorHAnsi"/>
          <w:sz w:val="24"/>
          <w:szCs w:val="24"/>
        </w:rPr>
        <w:t xml:space="preserve">NOTE: </w:t>
      </w:r>
      <w:r w:rsidR="007B43D0" w:rsidRPr="00F16902">
        <w:rPr>
          <w:rFonts w:asciiTheme="majorHAnsi" w:hAnsiTheme="majorHAnsi" w:cstheme="majorHAnsi"/>
          <w:sz w:val="24"/>
          <w:szCs w:val="24"/>
        </w:rPr>
        <w:t xml:space="preserve">The </w:t>
      </w:r>
      <w:r w:rsidRPr="00F16902">
        <w:rPr>
          <w:rFonts w:asciiTheme="majorHAnsi" w:hAnsiTheme="majorHAnsi" w:cstheme="majorHAnsi"/>
          <w:sz w:val="24"/>
          <w:szCs w:val="24"/>
        </w:rPr>
        <w:t>1.5</w:t>
      </w:r>
      <w:r w:rsidR="00B11927" w:rsidRPr="00F16902">
        <w:rPr>
          <w:rFonts w:asciiTheme="majorHAnsi" w:hAnsiTheme="majorHAnsi" w:cstheme="majorHAnsi"/>
          <w:sz w:val="24"/>
          <w:szCs w:val="24"/>
        </w:rPr>
        <w:t xml:space="preserve"> </w:t>
      </w:r>
      <w:r w:rsidRPr="00F16902">
        <w:rPr>
          <w:rFonts w:asciiTheme="majorHAnsi" w:hAnsiTheme="majorHAnsi" w:cstheme="majorHAnsi"/>
          <w:sz w:val="24"/>
          <w:szCs w:val="24"/>
        </w:rPr>
        <w:t xml:space="preserve">mL microcentrifuge tubes </w:t>
      </w:r>
      <w:r w:rsidR="007B43D0" w:rsidRPr="00F16902">
        <w:rPr>
          <w:rFonts w:asciiTheme="majorHAnsi" w:hAnsiTheme="majorHAnsi" w:cstheme="majorHAnsi"/>
          <w:sz w:val="24"/>
          <w:szCs w:val="24"/>
        </w:rPr>
        <w:t xml:space="preserve">noted in the materials list </w:t>
      </w:r>
      <w:r w:rsidR="000C4F65" w:rsidRPr="00F16902">
        <w:rPr>
          <w:rFonts w:asciiTheme="majorHAnsi" w:hAnsiTheme="majorHAnsi" w:cstheme="majorHAnsi"/>
          <w:sz w:val="24"/>
          <w:szCs w:val="24"/>
        </w:rPr>
        <w:t xml:space="preserve">are used </w:t>
      </w:r>
      <w:r w:rsidR="00E4296C" w:rsidRPr="00F16902">
        <w:rPr>
          <w:rFonts w:asciiTheme="majorHAnsi" w:hAnsiTheme="majorHAnsi" w:cstheme="majorHAnsi"/>
          <w:sz w:val="24"/>
          <w:szCs w:val="24"/>
        </w:rPr>
        <w:t>due to</w:t>
      </w:r>
      <w:r w:rsidRPr="00F16902">
        <w:rPr>
          <w:rFonts w:asciiTheme="majorHAnsi" w:hAnsiTheme="majorHAnsi" w:cstheme="majorHAnsi"/>
          <w:sz w:val="24"/>
          <w:szCs w:val="24"/>
        </w:rPr>
        <w:t xml:space="preserve"> the tight seal. If using other brands of micro</w:t>
      </w:r>
      <w:r w:rsidR="00E4296C" w:rsidRPr="00F16902">
        <w:rPr>
          <w:rFonts w:asciiTheme="majorHAnsi" w:hAnsiTheme="majorHAnsi" w:cstheme="majorHAnsi"/>
          <w:sz w:val="24"/>
          <w:szCs w:val="24"/>
        </w:rPr>
        <w:t>centri</w:t>
      </w:r>
      <w:r w:rsidRPr="00F16902">
        <w:rPr>
          <w:rFonts w:asciiTheme="majorHAnsi" w:hAnsiTheme="majorHAnsi" w:cstheme="majorHAnsi"/>
          <w:sz w:val="24"/>
          <w:szCs w:val="24"/>
        </w:rPr>
        <w:t>fuge tubes, test the tube closure and seal before shaking</w:t>
      </w:r>
      <w:r w:rsidR="00E4296C" w:rsidRPr="00F16902">
        <w:rPr>
          <w:rFonts w:asciiTheme="majorHAnsi" w:hAnsiTheme="majorHAnsi" w:cstheme="majorHAnsi"/>
          <w:sz w:val="24"/>
          <w:szCs w:val="24"/>
        </w:rPr>
        <w:t>,</w:t>
      </w:r>
      <w:r w:rsidRPr="00F16902">
        <w:rPr>
          <w:rFonts w:asciiTheme="majorHAnsi" w:hAnsiTheme="majorHAnsi" w:cstheme="majorHAnsi"/>
          <w:sz w:val="24"/>
          <w:szCs w:val="24"/>
        </w:rPr>
        <w:t xml:space="preserve"> as </w:t>
      </w:r>
      <w:proofErr w:type="spellStart"/>
      <w:r w:rsidR="00901A71" w:rsidRPr="00F16902">
        <w:rPr>
          <w:rFonts w:asciiTheme="majorHAnsi" w:hAnsiTheme="majorHAnsi" w:cstheme="majorHAnsi"/>
          <w:sz w:val="24"/>
          <w:szCs w:val="24"/>
        </w:rPr>
        <w:t>TRIzol</w:t>
      </w:r>
      <w:proofErr w:type="spellEnd"/>
      <w:r w:rsidR="00901A71" w:rsidRPr="00F16902">
        <w:rPr>
          <w:rFonts w:asciiTheme="majorHAnsi" w:hAnsiTheme="majorHAnsi" w:cstheme="majorHAnsi"/>
          <w:sz w:val="24"/>
          <w:szCs w:val="24"/>
        </w:rPr>
        <w:t xml:space="preserve"> </w:t>
      </w:r>
      <w:r w:rsidRPr="00F16902">
        <w:rPr>
          <w:rFonts w:asciiTheme="majorHAnsi" w:hAnsiTheme="majorHAnsi" w:cstheme="majorHAnsi"/>
          <w:sz w:val="24"/>
          <w:szCs w:val="24"/>
        </w:rPr>
        <w:t xml:space="preserve">and </w:t>
      </w:r>
      <w:r w:rsidR="00011054" w:rsidRPr="00F16902">
        <w:rPr>
          <w:rFonts w:asciiTheme="majorHAnsi" w:hAnsiTheme="majorHAnsi" w:cstheme="majorHAnsi"/>
          <w:sz w:val="24"/>
          <w:szCs w:val="24"/>
        </w:rPr>
        <w:t xml:space="preserve">chloroform </w:t>
      </w:r>
      <w:r w:rsidRPr="00F16902">
        <w:rPr>
          <w:rFonts w:asciiTheme="majorHAnsi" w:hAnsiTheme="majorHAnsi" w:cstheme="majorHAnsi"/>
          <w:sz w:val="24"/>
          <w:szCs w:val="24"/>
        </w:rPr>
        <w:t>solution can leak from under the cap of tubes that do not have a tight seal.</w:t>
      </w:r>
    </w:p>
    <w:p w14:paraId="09B1A706" w14:textId="77777777" w:rsidR="003013BF" w:rsidRPr="0011011F" w:rsidRDefault="003013BF" w:rsidP="00F16902">
      <w:pPr>
        <w:rPr>
          <w:rFonts w:asciiTheme="majorHAnsi" w:hAnsiTheme="majorHAnsi" w:cstheme="majorHAnsi"/>
          <w:highlight w:val="yellow"/>
        </w:rPr>
      </w:pPr>
    </w:p>
    <w:p w14:paraId="6FAB55F3" w14:textId="24CEED09" w:rsidR="0027171D" w:rsidRPr="0011011F" w:rsidRDefault="0027171D"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1011F">
        <w:rPr>
          <w:rFonts w:asciiTheme="majorHAnsi" w:hAnsiTheme="majorHAnsi" w:cstheme="majorHAnsi"/>
          <w:sz w:val="24"/>
          <w:szCs w:val="24"/>
          <w:highlight w:val="yellow"/>
        </w:rPr>
        <w:lastRenderedPageBreak/>
        <w:t xml:space="preserve">Incubate </w:t>
      </w:r>
      <w:r w:rsidR="00932032" w:rsidRPr="0011011F">
        <w:rPr>
          <w:rFonts w:asciiTheme="majorHAnsi" w:hAnsiTheme="majorHAnsi" w:cstheme="majorHAnsi"/>
          <w:sz w:val="24"/>
          <w:szCs w:val="24"/>
          <w:highlight w:val="yellow"/>
        </w:rPr>
        <w:t xml:space="preserve">samples </w:t>
      </w:r>
      <w:r w:rsidRPr="0011011F">
        <w:rPr>
          <w:rFonts w:asciiTheme="majorHAnsi" w:hAnsiTheme="majorHAnsi" w:cstheme="majorHAnsi"/>
          <w:sz w:val="24"/>
          <w:szCs w:val="24"/>
          <w:highlight w:val="yellow"/>
        </w:rPr>
        <w:t>for 10</w:t>
      </w:r>
      <w:r w:rsidR="000C4F65">
        <w:rPr>
          <w:rFonts w:asciiTheme="majorHAnsi" w:hAnsiTheme="majorHAnsi" w:cstheme="majorHAnsi"/>
          <w:sz w:val="24"/>
          <w:szCs w:val="24"/>
          <w:highlight w:val="yellow"/>
        </w:rPr>
        <w:t>–</w:t>
      </w:r>
      <w:r w:rsidRPr="0011011F">
        <w:rPr>
          <w:rFonts w:asciiTheme="majorHAnsi" w:hAnsiTheme="majorHAnsi" w:cstheme="majorHAnsi"/>
          <w:sz w:val="24"/>
          <w:szCs w:val="24"/>
          <w:highlight w:val="yellow"/>
        </w:rPr>
        <w:t xml:space="preserve">15 </w:t>
      </w:r>
      <w:r w:rsidR="000B49CF">
        <w:rPr>
          <w:rFonts w:asciiTheme="majorHAnsi" w:hAnsiTheme="majorHAnsi" w:cstheme="majorHAnsi"/>
          <w:sz w:val="24"/>
          <w:szCs w:val="24"/>
          <w:highlight w:val="yellow"/>
        </w:rPr>
        <w:t>min</w:t>
      </w:r>
      <w:r w:rsidR="000B49CF" w:rsidRPr="0011011F">
        <w:rPr>
          <w:rFonts w:asciiTheme="majorHAnsi" w:hAnsiTheme="majorHAnsi" w:cstheme="majorHAnsi"/>
          <w:sz w:val="24"/>
          <w:szCs w:val="24"/>
          <w:highlight w:val="yellow"/>
        </w:rPr>
        <w:t xml:space="preserve"> </w:t>
      </w:r>
      <w:r w:rsidRPr="0011011F">
        <w:rPr>
          <w:rFonts w:asciiTheme="majorHAnsi" w:hAnsiTheme="majorHAnsi" w:cstheme="majorHAnsi"/>
          <w:sz w:val="24"/>
          <w:szCs w:val="24"/>
          <w:highlight w:val="yellow"/>
        </w:rPr>
        <w:t>at room temperature to allow for phase separation.</w:t>
      </w:r>
    </w:p>
    <w:p w14:paraId="26FE5D0A" w14:textId="77777777" w:rsidR="003013BF" w:rsidRPr="0011011F" w:rsidRDefault="003013BF" w:rsidP="00F16902">
      <w:pPr>
        <w:rPr>
          <w:rFonts w:asciiTheme="majorHAnsi" w:hAnsiTheme="majorHAnsi" w:cstheme="majorHAnsi"/>
          <w:highlight w:val="yellow"/>
        </w:rPr>
      </w:pPr>
    </w:p>
    <w:p w14:paraId="772F6B35" w14:textId="076264F2" w:rsidR="00932032" w:rsidRPr="00F16902" w:rsidRDefault="00CC20C0" w:rsidP="00F16902">
      <w:pPr>
        <w:pStyle w:val="ListParagraph"/>
        <w:spacing w:after="0" w:line="240" w:lineRule="auto"/>
        <w:ind w:left="0"/>
        <w:rPr>
          <w:rFonts w:asciiTheme="majorHAnsi" w:hAnsiTheme="majorHAnsi" w:cstheme="majorHAnsi"/>
          <w:sz w:val="24"/>
          <w:szCs w:val="24"/>
        </w:rPr>
      </w:pPr>
      <w:r w:rsidRPr="00F16902">
        <w:rPr>
          <w:rFonts w:asciiTheme="majorHAnsi" w:hAnsiTheme="majorHAnsi" w:cstheme="majorHAnsi"/>
          <w:sz w:val="24"/>
          <w:szCs w:val="24"/>
        </w:rPr>
        <w:t xml:space="preserve">NOTE: </w:t>
      </w:r>
      <w:r w:rsidR="00932032" w:rsidRPr="00F16902">
        <w:rPr>
          <w:rFonts w:asciiTheme="majorHAnsi" w:hAnsiTheme="majorHAnsi" w:cstheme="majorHAnsi"/>
          <w:sz w:val="24"/>
          <w:szCs w:val="24"/>
        </w:rPr>
        <w:t xml:space="preserve">There should be a pink </w:t>
      </w:r>
      <w:proofErr w:type="spellStart"/>
      <w:r w:rsidR="00932032" w:rsidRPr="00F16902">
        <w:rPr>
          <w:rFonts w:asciiTheme="majorHAnsi" w:hAnsiTheme="majorHAnsi" w:cstheme="majorHAnsi"/>
          <w:sz w:val="24"/>
          <w:szCs w:val="24"/>
        </w:rPr>
        <w:t>TRIzol</w:t>
      </w:r>
      <w:proofErr w:type="spellEnd"/>
      <w:r w:rsidR="00932032" w:rsidRPr="00F16902">
        <w:rPr>
          <w:rFonts w:asciiTheme="majorHAnsi" w:hAnsiTheme="majorHAnsi" w:cstheme="majorHAnsi"/>
          <w:sz w:val="24"/>
          <w:szCs w:val="24"/>
        </w:rPr>
        <w:t xml:space="preserve"> </w:t>
      </w:r>
      <w:r w:rsidR="007B43D0" w:rsidRPr="00F16902">
        <w:rPr>
          <w:rFonts w:asciiTheme="majorHAnsi" w:hAnsiTheme="majorHAnsi" w:cstheme="majorHAnsi"/>
          <w:sz w:val="24"/>
          <w:szCs w:val="24"/>
        </w:rPr>
        <w:t xml:space="preserve">reagent </w:t>
      </w:r>
      <w:r w:rsidR="00932032" w:rsidRPr="00F16902">
        <w:rPr>
          <w:rFonts w:asciiTheme="majorHAnsi" w:hAnsiTheme="majorHAnsi" w:cstheme="majorHAnsi"/>
          <w:sz w:val="24"/>
          <w:szCs w:val="24"/>
        </w:rPr>
        <w:t>layer at the bottom</w:t>
      </w:r>
      <w:r w:rsidR="00E4296C" w:rsidRPr="00F16902">
        <w:rPr>
          <w:rFonts w:asciiTheme="majorHAnsi" w:hAnsiTheme="majorHAnsi" w:cstheme="majorHAnsi"/>
          <w:sz w:val="24"/>
          <w:szCs w:val="24"/>
        </w:rPr>
        <w:t xml:space="preserve"> of the tube</w:t>
      </w:r>
      <w:r w:rsidR="00932032" w:rsidRPr="00F16902">
        <w:rPr>
          <w:rFonts w:asciiTheme="majorHAnsi" w:hAnsiTheme="majorHAnsi" w:cstheme="majorHAnsi"/>
          <w:sz w:val="24"/>
          <w:szCs w:val="24"/>
        </w:rPr>
        <w:t xml:space="preserve"> containing lipids and protein, a white layer </w:t>
      </w:r>
      <w:r w:rsidR="00E4296C" w:rsidRPr="00F16902">
        <w:rPr>
          <w:rFonts w:asciiTheme="majorHAnsi" w:hAnsiTheme="majorHAnsi" w:cstheme="majorHAnsi"/>
          <w:sz w:val="24"/>
          <w:szCs w:val="24"/>
        </w:rPr>
        <w:t xml:space="preserve">between phases </w:t>
      </w:r>
      <w:r w:rsidR="0074489A" w:rsidRPr="00F16902">
        <w:rPr>
          <w:rFonts w:asciiTheme="majorHAnsi" w:hAnsiTheme="majorHAnsi" w:cstheme="majorHAnsi"/>
          <w:sz w:val="24"/>
          <w:szCs w:val="24"/>
        </w:rPr>
        <w:t>containing</w:t>
      </w:r>
      <w:r w:rsidR="00932032" w:rsidRPr="00F16902">
        <w:rPr>
          <w:rFonts w:asciiTheme="majorHAnsi" w:hAnsiTheme="majorHAnsi" w:cstheme="majorHAnsi"/>
          <w:sz w:val="24"/>
          <w:szCs w:val="24"/>
        </w:rPr>
        <w:t xml:space="preserve"> DNA, and a clear aqueous </w:t>
      </w:r>
      <w:r w:rsidR="00E4296C" w:rsidRPr="00F16902">
        <w:rPr>
          <w:rFonts w:asciiTheme="majorHAnsi" w:hAnsiTheme="majorHAnsi" w:cstheme="majorHAnsi"/>
          <w:sz w:val="24"/>
          <w:szCs w:val="24"/>
        </w:rPr>
        <w:t>phase</w:t>
      </w:r>
      <w:r w:rsidR="00932032" w:rsidRPr="00F16902">
        <w:rPr>
          <w:rFonts w:asciiTheme="majorHAnsi" w:hAnsiTheme="majorHAnsi" w:cstheme="majorHAnsi"/>
          <w:sz w:val="24"/>
          <w:szCs w:val="24"/>
        </w:rPr>
        <w:t xml:space="preserve"> at the top containing RNA. The white</w:t>
      </w:r>
      <w:r w:rsidR="000C4F65" w:rsidRPr="00F16902">
        <w:rPr>
          <w:rFonts w:asciiTheme="majorHAnsi" w:hAnsiTheme="majorHAnsi" w:cstheme="majorHAnsi"/>
          <w:sz w:val="24"/>
          <w:szCs w:val="24"/>
        </w:rPr>
        <w:t xml:space="preserve"> DNA</w:t>
      </w:r>
      <w:r w:rsidR="00932032" w:rsidRPr="00F16902">
        <w:rPr>
          <w:rFonts w:asciiTheme="majorHAnsi" w:hAnsiTheme="majorHAnsi" w:cstheme="majorHAnsi"/>
          <w:sz w:val="24"/>
          <w:szCs w:val="24"/>
        </w:rPr>
        <w:t xml:space="preserve"> layer may be more difficult to see in the epithelial cell samples.</w:t>
      </w:r>
    </w:p>
    <w:p w14:paraId="7492AEA7" w14:textId="77777777" w:rsidR="003013BF" w:rsidRPr="0011011F" w:rsidRDefault="003013BF" w:rsidP="00F16902">
      <w:pPr>
        <w:rPr>
          <w:rFonts w:asciiTheme="majorHAnsi" w:hAnsiTheme="majorHAnsi" w:cstheme="majorHAnsi"/>
          <w:highlight w:val="yellow"/>
        </w:rPr>
      </w:pPr>
    </w:p>
    <w:p w14:paraId="6CFE42AA" w14:textId="7ABC316C" w:rsidR="0027171D" w:rsidRPr="0011011F" w:rsidRDefault="0027171D"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1011F">
        <w:rPr>
          <w:rFonts w:asciiTheme="majorHAnsi" w:hAnsiTheme="majorHAnsi" w:cstheme="majorHAnsi"/>
          <w:sz w:val="24"/>
          <w:szCs w:val="24"/>
          <w:highlight w:val="yellow"/>
        </w:rPr>
        <w:t xml:space="preserve">Centrifuge samples at 14,000 x </w:t>
      </w:r>
      <w:r w:rsidRPr="0011011F">
        <w:rPr>
          <w:rFonts w:asciiTheme="majorHAnsi" w:hAnsiTheme="majorHAnsi" w:cstheme="majorHAnsi"/>
          <w:i/>
          <w:iCs/>
          <w:sz w:val="24"/>
          <w:szCs w:val="24"/>
          <w:highlight w:val="yellow"/>
        </w:rPr>
        <w:t>g</w:t>
      </w:r>
      <w:r w:rsidRPr="0011011F">
        <w:rPr>
          <w:rFonts w:asciiTheme="majorHAnsi" w:hAnsiTheme="majorHAnsi" w:cstheme="majorHAnsi"/>
          <w:sz w:val="24"/>
          <w:szCs w:val="24"/>
          <w:highlight w:val="yellow"/>
        </w:rPr>
        <w:t xml:space="preserve"> for 15 </w:t>
      </w:r>
      <w:r w:rsidR="000B49CF">
        <w:rPr>
          <w:rFonts w:asciiTheme="majorHAnsi" w:hAnsiTheme="majorHAnsi" w:cstheme="majorHAnsi"/>
          <w:sz w:val="24"/>
          <w:szCs w:val="24"/>
          <w:highlight w:val="yellow"/>
        </w:rPr>
        <w:t>min</w:t>
      </w:r>
      <w:r w:rsidR="000B49CF" w:rsidRPr="0011011F">
        <w:rPr>
          <w:rFonts w:asciiTheme="majorHAnsi" w:hAnsiTheme="majorHAnsi" w:cstheme="majorHAnsi"/>
          <w:sz w:val="24"/>
          <w:szCs w:val="24"/>
          <w:highlight w:val="yellow"/>
        </w:rPr>
        <w:t xml:space="preserve"> </w:t>
      </w:r>
      <w:r w:rsidRPr="0011011F">
        <w:rPr>
          <w:rFonts w:asciiTheme="majorHAnsi" w:hAnsiTheme="majorHAnsi" w:cstheme="majorHAnsi"/>
          <w:sz w:val="24"/>
          <w:szCs w:val="24"/>
          <w:highlight w:val="yellow"/>
        </w:rPr>
        <w:t>at 4</w:t>
      </w:r>
      <w:r w:rsidR="00B11927">
        <w:rPr>
          <w:rFonts w:asciiTheme="majorHAnsi" w:hAnsiTheme="majorHAnsi" w:cstheme="majorHAnsi"/>
          <w:sz w:val="24"/>
          <w:szCs w:val="24"/>
          <w:highlight w:val="yellow"/>
        </w:rPr>
        <w:t xml:space="preserve"> </w:t>
      </w:r>
      <w:r w:rsidRPr="0011011F">
        <w:rPr>
          <w:rFonts w:asciiTheme="majorHAnsi" w:hAnsiTheme="majorHAnsi" w:cstheme="majorHAnsi"/>
          <w:sz w:val="24"/>
          <w:szCs w:val="24"/>
          <w:highlight w:val="yellow"/>
        </w:rPr>
        <w:t>°C.</w:t>
      </w:r>
    </w:p>
    <w:p w14:paraId="76535A25" w14:textId="77777777" w:rsidR="003013BF" w:rsidRPr="0011011F" w:rsidRDefault="003013BF" w:rsidP="00F16902">
      <w:pPr>
        <w:rPr>
          <w:rFonts w:asciiTheme="majorHAnsi" w:hAnsiTheme="majorHAnsi" w:cstheme="majorHAnsi"/>
          <w:highlight w:val="yellow"/>
        </w:rPr>
      </w:pPr>
    </w:p>
    <w:p w14:paraId="5055003D" w14:textId="47B83AB6" w:rsidR="00AF3AEC" w:rsidRPr="00F16902" w:rsidRDefault="00AF3AEC" w:rsidP="00F16902">
      <w:pPr>
        <w:pStyle w:val="ListParagraph"/>
        <w:spacing w:after="0" w:line="240" w:lineRule="auto"/>
        <w:ind w:left="0"/>
        <w:rPr>
          <w:rFonts w:asciiTheme="majorHAnsi" w:hAnsiTheme="majorHAnsi" w:cstheme="majorHAnsi"/>
          <w:sz w:val="24"/>
          <w:szCs w:val="24"/>
        </w:rPr>
      </w:pPr>
      <w:r w:rsidRPr="00F16902">
        <w:rPr>
          <w:rFonts w:asciiTheme="majorHAnsi" w:hAnsiTheme="majorHAnsi" w:cstheme="majorHAnsi"/>
          <w:sz w:val="24"/>
          <w:szCs w:val="24"/>
        </w:rPr>
        <w:t>NOTE: Carefully move tubes into and out of the centrifuge</w:t>
      </w:r>
      <w:r w:rsidR="00F16902">
        <w:rPr>
          <w:rFonts w:asciiTheme="majorHAnsi" w:hAnsiTheme="majorHAnsi" w:cstheme="majorHAnsi"/>
          <w:sz w:val="24"/>
          <w:szCs w:val="24"/>
        </w:rPr>
        <w:t>,</w:t>
      </w:r>
      <w:r w:rsidRPr="00F16902">
        <w:rPr>
          <w:rFonts w:asciiTheme="majorHAnsi" w:hAnsiTheme="majorHAnsi" w:cstheme="majorHAnsi"/>
          <w:sz w:val="24"/>
          <w:szCs w:val="24"/>
        </w:rPr>
        <w:t xml:space="preserve"> taking care not to disturb the phases </w:t>
      </w:r>
      <w:r w:rsidR="00E4296C" w:rsidRPr="00F16902">
        <w:rPr>
          <w:rFonts w:asciiTheme="majorHAnsi" w:hAnsiTheme="majorHAnsi" w:cstheme="majorHAnsi"/>
          <w:sz w:val="24"/>
          <w:szCs w:val="24"/>
        </w:rPr>
        <w:t>in transfer</w:t>
      </w:r>
      <w:r w:rsidRPr="00F16902">
        <w:rPr>
          <w:rFonts w:asciiTheme="majorHAnsi" w:hAnsiTheme="majorHAnsi" w:cstheme="majorHAnsi"/>
          <w:sz w:val="24"/>
          <w:szCs w:val="24"/>
        </w:rPr>
        <w:t>.</w:t>
      </w:r>
    </w:p>
    <w:p w14:paraId="3C2B4F09" w14:textId="77777777" w:rsidR="003013BF" w:rsidRPr="0011011F" w:rsidRDefault="003013BF" w:rsidP="00F16902">
      <w:pPr>
        <w:rPr>
          <w:rFonts w:asciiTheme="majorHAnsi" w:hAnsiTheme="majorHAnsi" w:cstheme="majorHAnsi"/>
          <w:highlight w:val="yellow"/>
        </w:rPr>
      </w:pPr>
    </w:p>
    <w:p w14:paraId="6DB92C20" w14:textId="1DD81438" w:rsidR="004C5C3F" w:rsidRPr="003F0772" w:rsidRDefault="004C5C3F" w:rsidP="00F16902">
      <w:pPr>
        <w:pStyle w:val="ListParagraph"/>
        <w:numPr>
          <w:ilvl w:val="1"/>
          <w:numId w:val="24"/>
        </w:numPr>
        <w:spacing w:after="0" w:line="240" w:lineRule="auto"/>
        <w:ind w:left="0" w:firstLine="0"/>
        <w:rPr>
          <w:rFonts w:asciiTheme="majorHAnsi" w:hAnsiTheme="majorHAnsi" w:cstheme="majorHAnsi"/>
          <w:sz w:val="24"/>
          <w:szCs w:val="24"/>
        </w:rPr>
      </w:pPr>
      <w:r w:rsidRPr="003F0772">
        <w:rPr>
          <w:rFonts w:asciiTheme="majorHAnsi" w:hAnsiTheme="majorHAnsi" w:cstheme="majorHAnsi"/>
          <w:sz w:val="24"/>
          <w:szCs w:val="24"/>
        </w:rPr>
        <w:t xml:space="preserve">Assemble </w:t>
      </w:r>
      <w:r w:rsidR="00AF3AEC" w:rsidRPr="003F0772">
        <w:rPr>
          <w:rFonts w:asciiTheme="majorHAnsi" w:hAnsiTheme="majorHAnsi" w:cstheme="majorHAnsi"/>
          <w:sz w:val="24"/>
          <w:szCs w:val="24"/>
        </w:rPr>
        <w:t xml:space="preserve">tubes and </w:t>
      </w:r>
      <w:r w:rsidRPr="003F0772">
        <w:rPr>
          <w:rFonts w:asciiTheme="majorHAnsi" w:hAnsiTheme="majorHAnsi" w:cstheme="majorHAnsi"/>
          <w:sz w:val="24"/>
          <w:szCs w:val="24"/>
        </w:rPr>
        <w:t xml:space="preserve">reagents from </w:t>
      </w:r>
      <w:r w:rsidR="006D3C0F" w:rsidRPr="003F0772">
        <w:rPr>
          <w:rFonts w:asciiTheme="majorHAnsi" w:hAnsiTheme="majorHAnsi" w:cstheme="majorHAnsi"/>
          <w:sz w:val="24"/>
          <w:szCs w:val="24"/>
        </w:rPr>
        <w:t xml:space="preserve">an </w:t>
      </w:r>
      <w:r w:rsidRPr="003F0772">
        <w:rPr>
          <w:rFonts w:asciiTheme="majorHAnsi" w:hAnsiTheme="majorHAnsi" w:cstheme="majorHAnsi"/>
          <w:sz w:val="24"/>
          <w:szCs w:val="24"/>
        </w:rPr>
        <w:t>RNA Clean and Concentrator kit.</w:t>
      </w:r>
      <w:r w:rsidR="00AF3AEC" w:rsidRPr="003F0772">
        <w:rPr>
          <w:rFonts w:asciiTheme="majorHAnsi" w:hAnsiTheme="majorHAnsi" w:cstheme="majorHAnsi"/>
          <w:sz w:val="24"/>
          <w:szCs w:val="24"/>
        </w:rPr>
        <w:t xml:space="preserve"> Spin column tubes </w:t>
      </w:r>
      <w:r w:rsidR="0074489A" w:rsidRPr="003F0772">
        <w:rPr>
          <w:rFonts w:asciiTheme="majorHAnsi" w:hAnsiTheme="majorHAnsi" w:cstheme="majorHAnsi"/>
          <w:sz w:val="24"/>
          <w:szCs w:val="24"/>
        </w:rPr>
        <w:t>are</w:t>
      </w:r>
      <w:r w:rsidR="00AF3AEC" w:rsidRPr="003F0772">
        <w:rPr>
          <w:rFonts w:asciiTheme="majorHAnsi" w:hAnsiTheme="majorHAnsi" w:cstheme="majorHAnsi"/>
          <w:sz w:val="24"/>
          <w:szCs w:val="24"/>
        </w:rPr>
        <w:t xml:space="preserve"> fitted </w:t>
      </w:r>
      <w:r w:rsidR="00E4296C" w:rsidRPr="003F0772">
        <w:rPr>
          <w:rFonts w:asciiTheme="majorHAnsi" w:hAnsiTheme="majorHAnsi" w:cstheme="majorHAnsi"/>
          <w:sz w:val="24"/>
          <w:szCs w:val="24"/>
        </w:rPr>
        <w:t xml:space="preserve">into </w:t>
      </w:r>
      <w:r w:rsidR="00AF3AEC" w:rsidRPr="003F0772">
        <w:rPr>
          <w:rFonts w:asciiTheme="majorHAnsi" w:hAnsiTheme="majorHAnsi" w:cstheme="majorHAnsi"/>
          <w:sz w:val="24"/>
          <w:szCs w:val="24"/>
        </w:rPr>
        <w:t>a collection tube from the kit.</w:t>
      </w:r>
    </w:p>
    <w:p w14:paraId="6B41451D" w14:textId="77777777" w:rsidR="003013BF" w:rsidRPr="0011011F" w:rsidRDefault="003013BF" w:rsidP="00F16902">
      <w:pPr>
        <w:rPr>
          <w:rFonts w:asciiTheme="majorHAnsi" w:hAnsiTheme="majorHAnsi" w:cstheme="majorHAnsi"/>
          <w:highlight w:val="yellow"/>
        </w:rPr>
      </w:pPr>
    </w:p>
    <w:p w14:paraId="37D17BB8" w14:textId="0D6D2866" w:rsidR="00C90737" w:rsidRPr="0011011F" w:rsidRDefault="00C90737"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1011F">
        <w:rPr>
          <w:rFonts w:asciiTheme="majorHAnsi" w:hAnsiTheme="majorHAnsi" w:cstheme="majorHAnsi"/>
          <w:sz w:val="24"/>
          <w:szCs w:val="24"/>
          <w:highlight w:val="yellow"/>
        </w:rPr>
        <w:t xml:space="preserve">In the fume hood, carefully </w:t>
      </w:r>
      <w:r w:rsidR="0027171D" w:rsidRPr="0011011F">
        <w:rPr>
          <w:rFonts w:asciiTheme="majorHAnsi" w:hAnsiTheme="majorHAnsi" w:cstheme="majorHAnsi"/>
          <w:sz w:val="24"/>
          <w:szCs w:val="24"/>
          <w:highlight w:val="yellow"/>
        </w:rPr>
        <w:t xml:space="preserve">transfer the </w:t>
      </w:r>
      <w:r w:rsidRPr="0011011F">
        <w:rPr>
          <w:rFonts w:asciiTheme="majorHAnsi" w:hAnsiTheme="majorHAnsi" w:cstheme="majorHAnsi"/>
          <w:sz w:val="24"/>
          <w:szCs w:val="24"/>
          <w:highlight w:val="yellow"/>
        </w:rPr>
        <w:t xml:space="preserve">clear </w:t>
      </w:r>
      <w:r w:rsidR="0027171D" w:rsidRPr="0011011F">
        <w:rPr>
          <w:rFonts w:asciiTheme="majorHAnsi" w:hAnsiTheme="majorHAnsi" w:cstheme="majorHAnsi"/>
          <w:sz w:val="24"/>
          <w:szCs w:val="24"/>
          <w:highlight w:val="yellow"/>
        </w:rPr>
        <w:t xml:space="preserve">aqueous phase (the top layer) into a clean </w:t>
      </w:r>
      <w:r w:rsidRPr="0011011F">
        <w:rPr>
          <w:rFonts w:asciiTheme="majorHAnsi" w:hAnsiTheme="majorHAnsi" w:cstheme="majorHAnsi"/>
          <w:sz w:val="24"/>
          <w:szCs w:val="24"/>
          <w:highlight w:val="yellow"/>
        </w:rPr>
        <w:t>1.5</w:t>
      </w:r>
      <w:r w:rsidR="00B11927">
        <w:rPr>
          <w:rFonts w:asciiTheme="majorHAnsi" w:hAnsiTheme="majorHAnsi" w:cstheme="majorHAnsi"/>
          <w:sz w:val="24"/>
          <w:szCs w:val="24"/>
          <w:highlight w:val="yellow"/>
        </w:rPr>
        <w:t xml:space="preserve"> </w:t>
      </w:r>
      <w:r w:rsidRPr="0011011F">
        <w:rPr>
          <w:rFonts w:asciiTheme="majorHAnsi" w:hAnsiTheme="majorHAnsi" w:cstheme="majorHAnsi"/>
          <w:sz w:val="24"/>
          <w:szCs w:val="24"/>
          <w:highlight w:val="yellow"/>
        </w:rPr>
        <w:t xml:space="preserve">mL </w:t>
      </w:r>
      <w:r w:rsidR="0027171D" w:rsidRPr="0011011F">
        <w:rPr>
          <w:rFonts w:asciiTheme="majorHAnsi" w:hAnsiTheme="majorHAnsi" w:cstheme="majorHAnsi"/>
          <w:sz w:val="24"/>
          <w:szCs w:val="24"/>
          <w:highlight w:val="yellow"/>
        </w:rPr>
        <w:t>microcentrifuge tube, taking note of the volume.</w:t>
      </w:r>
    </w:p>
    <w:p w14:paraId="3C8D75A6" w14:textId="77777777" w:rsidR="003013BF" w:rsidRPr="0011011F" w:rsidRDefault="003013BF" w:rsidP="00F16902">
      <w:pPr>
        <w:rPr>
          <w:rFonts w:asciiTheme="majorHAnsi" w:hAnsiTheme="majorHAnsi" w:cstheme="majorHAnsi"/>
          <w:highlight w:val="yellow"/>
        </w:rPr>
      </w:pPr>
    </w:p>
    <w:p w14:paraId="3BBE43D9" w14:textId="3D1C4855" w:rsidR="0027171D" w:rsidRPr="00F16902" w:rsidRDefault="002814E8" w:rsidP="00F16902">
      <w:pPr>
        <w:pStyle w:val="ListParagraph"/>
        <w:spacing w:after="0" w:line="240" w:lineRule="auto"/>
        <w:ind w:left="0"/>
        <w:rPr>
          <w:rFonts w:asciiTheme="majorHAnsi" w:hAnsiTheme="majorHAnsi" w:cstheme="majorHAnsi"/>
          <w:sz w:val="24"/>
          <w:szCs w:val="24"/>
        </w:rPr>
      </w:pPr>
      <w:r w:rsidRPr="00F16902">
        <w:rPr>
          <w:rFonts w:asciiTheme="majorHAnsi" w:hAnsiTheme="majorHAnsi" w:cstheme="majorHAnsi"/>
          <w:sz w:val="24"/>
          <w:szCs w:val="24"/>
        </w:rPr>
        <w:t xml:space="preserve">NOTE: </w:t>
      </w:r>
      <w:r w:rsidR="00C90737" w:rsidRPr="00F16902">
        <w:rPr>
          <w:rFonts w:asciiTheme="majorHAnsi" w:hAnsiTheme="majorHAnsi" w:cstheme="majorHAnsi"/>
          <w:sz w:val="24"/>
          <w:szCs w:val="24"/>
        </w:rPr>
        <w:t xml:space="preserve">Avoid disturbing, touching, or drawing up the white DNA layer beneath the aqueous phase. Tilt the tube when transferring the aqueous phase </w:t>
      </w:r>
      <w:r w:rsidR="00B32EBA" w:rsidRPr="00F16902">
        <w:rPr>
          <w:rFonts w:asciiTheme="majorHAnsi" w:hAnsiTheme="majorHAnsi" w:cstheme="majorHAnsi"/>
          <w:sz w:val="24"/>
          <w:szCs w:val="24"/>
        </w:rPr>
        <w:t>to</w:t>
      </w:r>
      <w:r w:rsidR="00C90737" w:rsidRPr="00F16902">
        <w:rPr>
          <w:rFonts w:asciiTheme="majorHAnsi" w:hAnsiTheme="majorHAnsi" w:cstheme="majorHAnsi"/>
          <w:sz w:val="24"/>
          <w:szCs w:val="24"/>
        </w:rPr>
        <w:t xml:space="preserve"> avoid </w:t>
      </w:r>
      <w:r w:rsidR="00E4296C" w:rsidRPr="00F16902">
        <w:rPr>
          <w:rFonts w:asciiTheme="majorHAnsi" w:hAnsiTheme="majorHAnsi" w:cstheme="majorHAnsi"/>
          <w:sz w:val="24"/>
          <w:szCs w:val="24"/>
        </w:rPr>
        <w:t>disturbing</w:t>
      </w:r>
      <w:r w:rsidR="00C90737" w:rsidRPr="00F16902">
        <w:rPr>
          <w:rFonts w:asciiTheme="majorHAnsi" w:hAnsiTheme="majorHAnsi" w:cstheme="majorHAnsi"/>
          <w:sz w:val="24"/>
          <w:szCs w:val="24"/>
        </w:rPr>
        <w:t xml:space="preserve"> the white layer. It is preferable to leave a small amount of the aqueous phase in the tube rather than contaminate </w:t>
      </w:r>
      <w:r w:rsidR="000C4F65" w:rsidRPr="00F16902">
        <w:rPr>
          <w:rFonts w:asciiTheme="majorHAnsi" w:hAnsiTheme="majorHAnsi" w:cstheme="majorHAnsi"/>
          <w:sz w:val="24"/>
          <w:szCs w:val="24"/>
        </w:rPr>
        <w:t xml:space="preserve">the </w:t>
      </w:r>
      <w:r w:rsidR="00C90737" w:rsidRPr="00F16902">
        <w:rPr>
          <w:rFonts w:asciiTheme="majorHAnsi" w:hAnsiTheme="majorHAnsi" w:cstheme="majorHAnsi"/>
          <w:sz w:val="24"/>
          <w:szCs w:val="24"/>
        </w:rPr>
        <w:t>sample.</w:t>
      </w:r>
      <w:r w:rsidR="001665AF" w:rsidRPr="00F16902">
        <w:rPr>
          <w:rFonts w:asciiTheme="majorHAnsi" w:hAnsiTheme="majorHAnsi" w:cstheme="majorHAnsi"/>
          <w:sz w:val="24"/>
          <w:szCs w:val="24"/>
        </w:rPr>
        <w:t xml:space="preserve"> </w:t>
      </w:r>
      <w:r w:rsidRPr="00F16902">
        <w:rPr>
          <w:rFonts w:asciiTheme="majorHAnsi" w:hAnsiTheme="majorHAnsi" w:cstheme="majorHAnsi"/>
          <w:sz w:val="24"/>
          <w:szCs w:val="24"/>
        </w:rPr>
        <w:t>Typically</w:t>
      </w:r>
      <w:r w:rsidR="00F16902">
        <w:rPr>
          <w:rFonts w:asciiTheme="majorHAnsi" w:hAnsiTheme="majorHAnsi" w:cstheme="majorHAnsi"/>
          <w:sz w:val="24"/>
          <w:szCs w:val="24"/>
        </w:rPr>
        <w:t>,</w:t>
      </w:r>
      <w:r w:rsidRPr="00F16902">
        <w:rPr>
          <w:rFonts w:asciiTheme="majorHAnsi" w:hAnsiTheme="majorHAnsi" w:cstheme="majorHAnsi"/>
          <w:sz w:val="24"/>
          <w:szCs w:val="24"/>
        </w:rPr>
        <w:t xml:space="preserve"> for 200</w:t>
      </w:r>
      <w:r w:rsidR="00B11927" w:rsidRPr="00F16902">
        <w:rPr>
          <w:rFonts w:asciiTheme="majorHAnsi" w:hAnsiTheme="majorHAnsi" w:cstheme="majorHAnsi"/>
          <w:sz w:val="24"/>
          <w:szCs w:val="24"/>
        </w:rPr>
        <w:t xml:space="preserve"> </w:t>
      </w:r>
      <w:r w:rsidRPr="00F16902">
        <w:rPr>
          <w:rFonts w:asciiTheme="majorHAnsi" w:hAnsiTheme="majorHAnsi" w:cstheme="majorHAnsi"/>
          <w:sz w:val="24"/>
          <w:szCs w:val="24"/>
        </w:rPr>
        <w:t>µL of added chloroform, 180</w:t>
      </w:r>
      <w:r w:rsidR="00F16902">
        <w:rPr>
          <w:rFonts w:asciiTheme="majorHAnsi" w:hAnsiTheme="majorHAnsi" w:cstheme="majorHAnsi"/>
          <w:sz w:val="24"/>
          <w:szCs w:val="24"/>
        </w:rPr>
        <w:t>–</w:t>
      </w:r>
      <w:r w:rsidRPr="00F16902">
        <w:rPr>
          <w:rFonts w:asciiTheme="majorHAnsi" w:hAnsiTheme="majorHAnsi" w:cstheme="majorHAnsi"/>
          <w:sz w:val="24"/>
          <w:szCs w:val="24"/>
        </w:rPr>
        <w:t>190</w:t>
      </w:r>
      <w:r w:rsidR="00B11927" w:rsidRPr="00F16902">
        <w:rPr>
          <w:rFonts w:asciiTheme="majorHAnsi" w:hAnsiTheme="majorHAnsi" w:cstheme="majorHAnsi"/>
          <w:sz w:val="24"/>
          <w:szCs w:val="24"/>
        </w:rPr>
        <w:t xml:space="preserve"> </w:t>
      </w:r>
      <w:r w:rsidRPr="00F16902">
        <w:rPr>
          <w:rFonts w:asciiTheme="majorHAnsi" w:hAnsiTheme="majorHAnsi" w:cstheme="majorHAnsi"/>
          <w:sz w:val="24"/>
          <w:szCs w:val="24"/>
        </w:rPr>
        <w:t>µL of aqueous phase can be recovered.</w:t>
      </w:r>
    </w:p>
    <w:p w14:paraId="0FF8AC01" w14:textId="77777777" w:rsidR="003013BF" w:rsidRPr="0011011F" w:rsidRDefault="003013BF" w:rsidP="00F16902">
      <w:pPr>
        <w:pStyle w:val="ListParagraph"/>
        <w:spacing w:after="0" w:line="240" w:lineRule="auto"/>
        <w:ind w:left="0"/>
        <w:rPr>
          <w:rFonts w:asciiTheme="majorHAnsi" w:hAnsiTheme="majorHAnsi" w:cstheme="majorHAnsi"/>
          <w:sz w:val="24"/>
          <w:szCs w:val="24"/>
          <w:highlight w:val="yellow"/>
        </w:rPr>
      </w:pPr>
    </w:p>
    <w:p w14:paraId="6BB4E03F" w14:textId="775CA6D7" w:rsidR="00E4296C" w:rsidRPr="001759E7" w:rsidRDefault="0027171D"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759E7">
        <w:rPr>
          <w:rFonts w:asciiTheme="majorHAnsi" w:hAnsiTheme="majorHAnsi" w:cstheme="majorHAnsi"/>
          <w:sz w:val="24"/>
          <w:szCs w:val="24"/>
          <w:highlight w:val="yellow"/>
        </w:rPr>
        <w:t>Add 200-proof ethanol to the aqueous phase in a 1:1 volumetric ratio.</w:t>
      </w:r>
    </w:p>
    <w:p w14:paraId="45901E02" w14:textId="77777777" w:rsidR="003013BF" w:rsidRPr="000F313D" w:rsidRDefault="003013BF" w:rsidP="00F16902">
      <w:pPr>
        <w:rPr>
          <w:rFonts w:asciiTheme="majorHAnsi" w:hAnsiTheme="majorHAnsi" w:cstheme="majorHAnsi"/>
        </w:rPr>
      </w:pPr>
    </w:p>
    <w:p w14:paraId="762D6B6B" w14:textId="5A373F4E" w:rsidR="00D46C18" w:rsidRPr="000F313D" w:rsidRDefault="00D46C18" w:rsidP="00F16902">
      <w:pPr>
        <w:pStyle w:val="ListParagraph"/>
        <w:spacing w:after="0" w:line="240" w:lineRule="auto"/>
        <w:ind w:left="0"/>
        <w:rPr>
          <w:rFonts w:asciiTheme="majorHAnsi" w:hAnsiTheme="majorHAnsi" w:cstheme="majorHAnsi"/>
          <w:sz w:val="24"/>
          <w:szCs w:val="24"/>
        </w:rPr>
      </w:pPr>
      <w:r w:rsidRPr="000F313D">
        <w:rPr>
          <w:rFonts w:asciiTheme="majorHAnsi" w:hAnsiTheme="majorHAnsi" w:cstheme="majorHAnsi"/>
          <w:sz w:val="24"/>
          <w:szCs w:val="24"/>
        </w:rPr>
        <w:t xml:space="preserve">NOTE: RNA Binding Buffer </w:t>
      </w:r>
      <w:r w:rsidR="00500A05" w:rsidRPr="000F313D">
        <w:rPr>
          <w:rFonts w:asciiTheme="majorHAnsi" w:hAnsiTheme="majorHAnsi" w:cstheme="majorHAnsi"/>
          <w:sz w:val="24"/>
          <w:szCs w:val="24"/>
        </w:rPr>
        <w:t xml:space="preserve">from the concentrator kit </w:t>
      </w:r>
      <w:r w:rsidRPr="000F313D">
        <w:rPr>
          <w:rFonts w:asciiTheme="majorHAnsi" w:hAnsiTheme="majorHAnsi" w:cstheme="majorHAnsi"/>
          <w:sz w:val="24"/>
          <w:szCs w:val="24"/>
        </w:rPr>
        <w:t xml:space="preserve">can be added in a 2:1 volumetric ratio to the aqueous phase prior to adding ethanol. This step is skipped </w:t>
      </w:r>
      <w:r w:rsidR="00B32EBA" w:rsidRPr="000F313D">
        <w:rPr>
          <w:rFonts w:asciiTheme="majorHAnsi" w:hAnsiTheme="majorHAnsi" w:cstheme="majorHAnsi"/>
          <w:sz w:val="24"/>
          <w:szCs w:val="24"/>
        </w:rPr>
        <w:t>to</w:t>
      </w:r>
      <w:r w:rsidRPr="000F313D">
        <w:rPr>
          <w:rFonts w:asciiTheme="majorHAnsi" w:hAnsiTheme="majorHAnsi" w:cstheme="majorHAnsi"/>
          <w:sz w:val="24"/>
          <w:szCs w:val="24"/>
        </w:rPr>
        <w:t xml:space="preserve"> increase</w:t>
      </w:r>
      <w:r w:rsidR="00B32EBA" w:rsidRPr="000F313D">
        <w:rPr>
          <w:rFonts w:asciiTheme="majorHAnsi" w:hAnsiTheme="majorHAnsi" w:cstheme="majorHAnsi"/>
          <w:sz w:val="24"/>
          <w:szCs w:val="24"/>
        </w:rPr>
        <w:t xml:space="preserve"> RNA</w:t>
      </w:r>
      <w:r w:rsidRPr="000F313D">
        <w:rPr>
          <w:rFonts w:asciiTheme="majorHAnsi" w:hAnsiTheme="majorHAnsi" w:cstheme="majorHAnsi"/>
          <w:sz w:val="24"/>
          <w:szCs w:val="24"/>
        </w:rPr>
        <w:t xml:space="preserve"> yield</w:t>
      </w:r>
      <w:r w:rsidR="00B32EBA" w:rsidRPr="000F313D">
        <w:rPr>
          <w:rFonts w:asciiTheme="majorHAnsi" w:hAnsiTheme="majorHAnsi" w:cstheme="majorHAnsi"/>
          <w:sz w:val="24"/>
          <w:szCs w:val="24"/>
        </w:rPr>
        <w:t xml:space="preserve"> and because the RNA has sufficient purity after isolation.</w:t>
      </w:r>
    </w:p>
    <w:p w14:paraId="79D33D81" w14:textId="77777777" w:rsidR="003013BF" w:rsidRPr="000F313D" w:rsidRDefault="003013BF" w:rsidP="00F16902">
      <w:pPr>
        <w:rPr>
          <w:rFonts w:asciiTheme="majorHAnsi" w:hAnsiTheme="majorHAnsi" w:cstheme="majorHAnsi"/>
        </w:rPr>
      </w:pPr>
    </w:p>
    <w:p w14:paraId="7B1C4310" w14:textId="197F497B" w:rsidR="0027171D" w:rsidRPr="001759E7" w:rsidRDefault="008C5CCE"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759E7">
        <w:rPr>
          <w:rFonts w:asciiTheme="majorHAnsi" w:hAnsiTheme="majorHAnsi" w:cstheme="majorHAnsi"/>
          <w:sz w:val="24"/>
          <w:szCs w:val="24"/>
          <w:highlight w:val="yellow"/>
        </w:rPr>
        <w:t>Gently mix</w:t>
      </w:r>
      <w:r w:rsidR="002814E8" w:rsidRPr="001759E7">
        <w:rPr>
          <w:rFonts w:asciiTheme="majorHAnsi" w:hAnsiTheme="majorHAnsi" w:cstheme="majorHAnsi"/>
          <w:sz w:val="24"/>
          <w:szCs w:val="24"/>
          <w:highlight w:val="yellow"/>
        </w:rPr>
        <w:t xml:space="preserve"> by inverting </w:t>
      </w:r>
      <w:r w:rsidR="00B32EBA" w:rsidRPr="001759E7">
        <w:rPr>
          <w:rFonts w:asciiTheme="majorHAnsi" w:hAnsiTheme="majorHAnsi" w:cstheme="majorHAnsi"/>
          <w:sz w:val="24"/>
          <w:szCs w:val="24"/>
          <w:highlight w:val="yellow"/>
        </w:rPr>
        <w:t>the tube several times or by</w:t>
      </w:r>
      <w:r w:rsidR="002814E8" w:rsidRPr="001759E7">
        <w:rPr>
          <w:rFonts w:asciiTheme="majorHAnsi" w:hAnsiTheme="majorHAnsi" w:cstheme="majorHAnsi"/>
          <w:sz w:val="24"/>
          <w:szCs w:val="24"/>
          <w:highlight w:val="yellow"/>
        </w:rPr>
        <w:t xml:space="preserve"> pipetting</w:t>
      </w:r>
      <w:r w:rsidR="00B32EBA" w:rsidRPr="001759E7">
        <w:rPr>
          <w:rFonts w:asciiTheme="majorHAnsi" w:hAnsiTheme="majorHAnsi" w:cstheme="majorHAnsi"/>
          <w:sz w:val="24"/>
          <w:szCs w:val="24"/>
          <w:highlight w:val="yellow"/>
        </w:rPr>
        <w:t xml:space="preserve"> the solution up and down. T</w:t>
      </w:r>
      <w:r w:rsidR="0027171D" w:rsidRPr="001759E7">
        <w:rPr>
          <w:rFonts w:asciiTheme="majorHAnsi" w:hAnsiTheme="majorHAnsi" w:cstheme="majorHAnsi"/>
          <w:sz w:val="24"/>
          <w:szCs w:val="24"/>
          <w:highlight w:val="yellow"/>
        </w:rPr>
        <w:t xml:space="preserve">ransfer </w:t>
      </w:r>
      <w:r w:rsidR="00E4296C" w:rsidRPr="001759E7">
        <w:rPr>
          <w:rFonts w:asciiTheme="majorHAnsi" w:hAnsiTheme="majorHAnsi" w:cstheme="majorHAnsi"/>
          <w:sz w:val="24"/>
          <w:szCs w:val="24"/>
          <w:highlight w:val="yellow"/>
        </w:rPr>
        <w:t xml:space="preserve">the </w:t>
      </w:r>
      <w:r w:rsidR="00B32EBA" w:rsidRPr="001759E7">
        <w:rPr>
          <w:rFonts w:asciiTheme="majorHAnsi" w:hAnsiTheme="majorHAnsi" w:cstheme="majorHAnsi"/>
          <w:sz w:val="24"/>
          <w:szCs w:val="24"/>
          <w:highlight w:val="yellow"/>
        </w:rPr>
        <w:t xml:space="preserve">mixed </w:t>
      </w:r>
      <w:r w:rsidRPr="001759E7">
        <w:rPr>
          <w:rFonts w:asciiTheme="majorHAnsi" w:hAnsiTheme="majorHAnsi" w:cstheme="majorHAnsi"/>
          <w:sz w:val="24"/>
          <w:szCs w:val="24"/>
          <w:highlight w:val="yellow"/>
        </w:rPr>
        <w:t xml:space="preserve">solution </w:t>
      </w:r>
      <w:r w:rsidR="0027171D" w:rsidRPr="001759E7">
        <w:rPr>
          <w:rFonts w:asciiTheme="majorHAnsi" w:hAnsiTheme="majorHAnsi" w:cstheme="majorHAnsi"/>
          <w:sz w:val="24"/>
          <w:szCs w:val="24"/>
          <w:highlight w:val="yellow"/>
        </w:rPr>
        <w:t xml:space="preserve">to </w:t>
      </w:r>
      <w:r w:rsidR="00EA2535" w:rsidRPr="001759E7">
        <w:rPr>
          <w:rFonts w:asciiTheme="majorHAnsi" w:hAnsiTheme="majorHAnsi" w:cstheme="majorHAnsi"/>
          <w:sz w:val="24"/>
          <w:szCs w:val="24"/>
          <w:highlight w:val="yellow"/>
        </w:rPr>
        <w:t>an RNA spin column</w:t>
      </w:r>
      <w:r w:rsidRPr="001759E7">
        <w:rPr>
          <w:rFonts w:asciiTheme="majorHAnsi" w:hAnsiTheme="majorHAnsi" w:cstheme="majorHAnsi"/>
          <w:sz w:val="24"/>
          <w:szCs w:val="24"/>
          <w:highlight w:val="yellow"/>
        </w:rPr>
        <w:t xml:space="preserve"> using </w:t>
      </w:r>
      <w:r w:rsidR="00B32EBA" w:rsidRPr="001759E7">
        <w:rPr>
          <w:rFonts w:asciiTheme="majorHAnsi" w:hAnsiTheme="majorHAnsi" w:cstheme="majorHAnsi"/>
          <w:sz w:val="24"/>
          <w:szCs w:val="24"/>
          <w:highlight w:val="yellow"/>
        </w:rPr>
        <w:t>a pipettor</w:t>
      </w:r>
      <w:r w:rsidR="00EA2535" w:rsidRPr="001759E7">
        <w:rPr>
          <w:rFonts w:asciiTheme="majorHAnsi" w:hAnsiTheme="majorHAnsi" w:cstheme="majorHAnsi"/>
          <w:sz w:val="24"/>
          <w:szCs w:val="24"/>
          <w:highlight w:val="yellow"/>
        </w:rPr>
        <w:t>.</w:t>
      </w:r>
    </w:p>
    <w:p w14:paraId="775AC0CF" w14:textId="77777777" w:rsidR="003013BF" w:rsidRPr="000F313D" w:rsidRDefault="003013BF" w:rsidP="00F16902">
      <w:pPr>
        <w:rPr>
          <w:rFonts w:asciiTheme="majorHAnsi" w:hAnsiTheme="majorHAnsi" w:cstheme="majorHAnsi"/>
        </w:rPr>
      </w:pPr>
    </w:p>
    <w:p w14:paraId="70B72A5C" w14:textId="313AC42F" w:rsidR="00EA2535" w:rsidRPr="001759E7" w:rsidRDefault="00EA2535"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759E7">
        <w:rPr>
          <w:rFonts w:asciiTheme="majorHAnsi" w:hAnsiTheme="majorHAnsi" w:cstheme="majorHAnsi"/>
          <w:sz w:val="24"/>
          <w:szCs w:val="24"/>
          <w:highlight w:val="yellow"/>
        </w:rPr>
        <w:t xml:space="preserve">Centrifuge </w:t>
      </w:r>
      <w:r w:rsidR="008C5CCE" w:rsidRPr="001759E7">
        <w:rPr>
          <w:rFonts w:asciiTheme="majorHAnsi" w:hAnsiTheme="majorHAnsi" w:cstheme="majorHAnsi"/>
          <w:sz w:val="24"/>
          <w:szCs w:val="24"/>
          <w:highlight w:val="yellow"/>
        </w:rPr>
        <w:t xml:space="preserve">spin columns </w:t>
      </w:r>
      <w:r w:rsidRPr="001759E7">
        <w:rPr>
          <w:rFonts w:asciiTheme="majorHAnsi" w:hAnsiTheme="majorHAnsi" w:cstheme="majorHAnsi"/>
          <w:sz w:val="24"/>
          <w:szCs w:val="24"/>
          <w:highlight w:val="yellow"/>
        </w:rPr>
        <w:t xml:space="preserve">at 16,000 x </w:t>
      </w:r>
      <w:r w:rsidRPr="001759E7">
        <w:rPr>
          <w:rFonts w:asciiTheme="majorHAnsi" w:hAnsiTheme="majorHAnsi" w:cstheme="majorHAnsi"/>
          <w:i/>
          <w:iCs/>
          <w:sz w:val="24"/>
          <w:szCs w:val="24"/>
          <w:highlight w:val="yellow"/>
        </w:rPr>
        <w:t>g</w:t>
      </w:r>
      <w:r w:rsidRPr="001759E7">
        <w:rPr>
          <w:rFonts w:asciiTheme="majorHAnsi" w:hAnsiTheme="majorHAnsi" w:cstheme="majorHAnsi"/>
          <w:sz w:val="24"/>
          <w:szCs w:val="24"/>
          <w:highlight w:val="yellow"/>
        </w:rPr>
        <w:t xml:space="preserve"> for 30 </w:t>
      </w:r>
      <w:r w:rsidR="000B49CF" w:rsidRPr="001759E7">
        <w:rPr>
          <w:rFonts w:asciiTheme="majorHAnsi" w:hAnsiTheme="majorHAnsi" w:cstheme="majorHAnsi"/>
          <w:sz w:val="24"/>
          <w:szCs w:val="24"/>
          <w:highlight w:val="yellow"/>
        </w:rPr>
        <w:t xml:space="preserve">s </w:t>
      </w:r>
      <w:r w:rsidRPr="001759E7">
        <w:rPr>
          <w:rFonts w:asciiTheme="majorHAnsi" w:hAnsiTheme="majorHAnsi" w:cstheme="majorHAnsi"/>
          <w:sz w:val="24"/>
          <w:szCs w:val="24"/>
          <w:highlight w:val="yellow"/>
        </w:rPr>
        <w:t>at 4</w:t>
      </w:r>
      <w:r w:rsidR="00BC1F3F" w:rsidRPr="001759E7">
        <w:rPr>
          <w:rFonts w:asciiTheme="majorHAnsi" w:hAnsiTheme="majorHAnsi" w:cstheme="majorHAnsi"/>
          <w:sz w:val="24"/>
          <w:szCs w:val="24"/>
          <w:highlight w:val="yellow"/>
        </w:rPr>
        <w:t xml:space="preserve"> </w:t>
      </w:r>
      <w:r w:rsidRPr="001759E7">
        <w:rPr>
          <w:rFonts w:asciiTheme="majorHAnsi" w:hAnsiTheme="majorHAnsi" w:cstheme="majorHAnsi"/>
          <w:sz w:val="24"/>
          <w:szCs w:val="24"/>
          <w:highlight w:val="yellow"/>
        </w:rPr>
        <w:t>°C.</w:t>
      </w:r>
    </w:p>
    <w:p w14:paraId="2BFF084D" w14:textId="77777777" w:rsidR="003C1F3A" w:rsidRPr="000F313D" w:rsidRDefault="003C1F3A" w:rsidP="00F16902">
      <w:pPr>
        <w:pStyle w:val="ListParagraph"/>
        <w:ind w:left="0"/>
        <w:rPr>
          <w:rFonts w:asciiTheme="majorHAnsi" w:hAnsiTheme="majorHAnsi" w:cstheme="majorHAnsi"/>
          <w:sz w:val="24"/>
          <w:szCs w:val="24"/>
        </w:rPr>
      </w:pPr>
    </w:p>
    <w:p w14:paraId="20706606" w14:textId="61865A8A" w:rsidR="003C1F3A" w:rsidRPr="000F313D" w:rsidRDefault="003C1F3A" w:rsidP="00F16902">
      <w:pPr>
        <w:pStyle w:val="ListParagraph"/>
        <w:spacing w:after="0" w:line="240" w:lineRule="auto"/>
        <w:ind w:left="0"/>
        <w:rPr>
          <w:rFonts w:asciiTheme="majorHAnsi" w:hAnsiTheme="majorHAnsi" w:cstheme="majorHAnsi"/>
          <w:sz w:val="24"/>
          <w:szCs w:val="24"/>
        </w:rPr>
      </w:pPr>
      <w:r w:rsidRPr="000F313D">
        <w:rPr>
          <w:rFonts w:asciiTheme="majorHAnsi" w:hAnsiTheme="majorHAnsi" w:cstheme="majorHAnsi"/>
          <w:sz w:val="24"/>
          <w:szCs w:val="24"/>
        </w:rPr>
        <w:t>NOTE: It is recommended to label the lid of the column and the side of the collection tube to keep the sets of tubes organized and in case the cap breaks off in the subsequent centrifugation step.</w:t>
      </w:r>
    </w:p>
    <w:p w14:paraId="3B3D441F" w14:textId="77777777" w:rsidR="003013BF" w:rsidRPr="000F313D" w:rsidRDefault="003013BF" w:rsidP="00F16902">
      <w:pPr>
        <w:rPr>
          <w:rFonts w:asciiTheme="majorHAnsi" w:hAnsiTheme="majorHAnsi" w:cstheme="majorHAnsi"/>
        </w:rPr>
      </w:pPr>
    </w:p>
    <w:p w14:paraId="18666E4B" w14:textId="14DE59F5" w:rsidR="00EA2535" w:rsidRPr="001759E7" w:rsidRDefault="00EA2535"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759E7">
        <w:rPr>
          <w:rFonts w:asciiTheme="majorHAnsi" w:hAnsiTheme="majorHAnsi" w:cstheme="majorHAnsi"/>
          <w:sz w:val="24"/>
          <w:szCs w:val="24"/>
          <w:highlight w:val="yellow"/>
        </w:rPr>
        <w:t xml:space="preserve">Discard </w:t>
      </w:r>
      <w:r w:rsidR="00BF25D5" w:rsidRPr="001759E7">
        <w:rPr>
          <w:rFonts w:asciiTheme="majorHAnsi" w:hAnsiTheme="majorHAnsi" w:cstheme="majorHAnsi"/>
          <w:sz w:val="24"/>
          <w:szCs w:val="24"/>
          <w:highlight w:val="yellow"/>
        </w:rPr>
        <w:t xml:space="preserve">the </w:t>
      </w:r>
      <w:r w:rsidRPr="001759E7">
        <w:rPr>
          <w:rFonts w:asciiTheme="majorHAnsi" w:hAnsiTheme="majorHAnsi" w:cstheme="majorHAnsi"/>
          <w:sz w:val="24"/>
          <w:szCs w:val="24"/>
          <w:highlight w:val="yellow"/>
        </w:rPr>
        <w:t>flowthrough and add 400</w:t>
      </w:r>
      <w:r w:rsidR="00B11927" w:rsidRPr="001759E7">
        <w:rPr>
          <w:rFonts w:asciiTheme="majorHAnsi" w:hAnsiTheme="majorHAnsi" w:cstheme="majorHAnsi"/>
          <w:sz w:val="24"/>
          <w:szCs w:val="24"/>
          <w:highlight w:val="yellow"/>
        </w:rPr>
        <w:t xml:space="preserve"> </w:t>
      </w:r>
      <w:r w:rsidRPr="001759E7">
        <w:rPr>
          <w:rFonts w:asciiTheme="majorHAnsi" w:hAnsiTheme="majorHAnsi" w:cstheme="majorHAnsi"/>
          <w:sz w:val="24"/>
          <w:szCs w:val="24"/>
          <w:highlight w:val="yellow"/>
        </w:rPr>
        <w:t>µL of RNA Prep Buffer to the spin column.</w:t>
      </w:r>
    </w:p>
    <w:p w14:paraId="25035A3D" w14:textId="77777777" w:rsidR="003013BF" w:rsidRPr="000F313D" w:rsidRDefault="003013BF" w:rsidP="00F16902">
      <w:pPr>
        <w:rPr>
          <w:rFonts w:asciiTheme="majorHAnsi" w:hAnsiTheme="majorHAnsi" w:cstheme="majorHAnsi"/>
        </w:rPr>
      </w:pPr>
    </w:p>
    <w:p w14:paraId="114E8888" w14:textId="6A5D6C49" w:rsidR="00EA2535" w:rsidRPr="000F313D" w:rsidRDefault="00EA2535" w:rsidP="00F16902">
      <w:pPr>
        <w:pStyle w:val="ListParagraph"/>
        <w:numPr>
          <w:ilvl w:val="1"/>
          <w:numId w:val="24"/>
        </w:numPr>
        <w:spacing w:after="0" w:line="240" w:lineRule="auto"/>
        <w:ind w:left="0" w:firstLine="0"/>
        <w:rPr>
          <w:rFonts w:asciiTheme="majorHAnsi" w:hAnsiTheme="majorHAnsi" w:cstheme="majorHAnsi"/>
          <w:sz w:val="24"/>
          <w:szCs w:val="24"/>
        </w:rPr>
      </w:pPr>
      <w:r w:rsidRPr="000F313D">
        <w:rPr>
          <w:rFonts w:asciiTheme="majorHAnsi" w:hAnsiTheme="majorHAnsi" w:cstheme="majorHAnsi"/>
          <w:sz w:val="24"/>
          <w:szCs w:val="24"/>
        </w:rPr>
        <w:t xml:space="preserve">Centrifuge </w:t>
      </w:r>
      <w:r w:rsidR="008C5CCE" w:rsidRPr="000F313D">
        <w:rPr>
          <w:rFonts w:asciiTheme="majorHAnsi" w:hAnsiTheme="majorHAnsi" w:cstheme="majorHAnsi"/>
          <w:sz w:val="24"/>
          <w:szCs w:val="24"/>
        </w:rPr>
        <w:t xml:space="preserve">spin columns </w:t>
      </w:r>
      <w:r w:rsidRPr="000F313D">
        <w:rPr>
          <w:rFonts w:asciiTheme="majorHAnsi" w:hAnsiTheme="majorHAnsi" w:cstheme="majorHAnsi"/>
          <w:sz w:val="24"/>
          <w:szCs w:val="24"/>
        </w:rPr>
        <w:t xml:space="preserve">at </w:t>
      </w:r>
      <w:bookmarkStart w:id="0" w:name="_Hlk195171808"/>
      <w:r w:rsidRPr="000F313D">
        <w:rPr>
          <w:rFonts w:asciiTheme="majorHAnsi" w:hAnsiTheme="majorHAnsi" w:cstheme="majorHAnsi"/>
          <w:sz w:val="24"/>
          <w:szCs w:val="24"/>
        </w:rPr>
        <w:t xml:space="preserve">16,000 x </w:t>
      </w:r>
      <w:r w:rsidRPr="000F313D">
        <w:rPr>
          <w:rFonts w:asciiTheme="majorHAnsi" w:hAnsiTheme="majorHAnsi" w:cstheme="majorHAnsi"/>
          <w:i/>
          <w:iCs/>
          <w:sz w:val="24"/>
          <w:szCs w:val="24"/>
        </w:rPr>
        <w:t>g</w:t>
      </w:r>
      <w:r w:rsidRPr="000F313D">
        <w:rPr>
          <w:rFonts w:asciiTheme="majorHAnsi" w:hAnsiTheme="majorHAnsi" w:cstheme="majorHAnsi"/>
          <w:sz w:val="24"/>
          <w:szCs w:val="24"/>
        </w:rPr>
        <w:t xml:space="preserve"> for 30 </w:t>
      </w:r>
      <w:r w:rsidR="000B49CF" w:rsidRPr="000F313D">
        <w:rPr>
          <w:rFonts w:asciiTheme="majorHAnsi" w:hAnsiTheme="majorHAnsi" w:cstheme="majorHAnsi"/>
          <w:sz w:val="24"/>
          <w:szCs w:val="24"/>
        </w:rPr>
        <w:t xml:space="preserve">s </w:t>
      </w:r>
      <w:r w:rsidRPr="000F313D">
        <w:rPr>
          <w:rFonts w:asciiTheme="majorHAnsi" w:hAnsiTheme="majorHAnsi" w:cstheme="majorHAnsi"/>
          <w:sz w:val="24"/>
          <w:szCs w:val="24"/>
        </w:rPr>
        <w:t>at 4</w:t>
      </w:r>
      <w:r w:rsidR="00BC1F3F" w:rsidRPr="000F313D">
        <w:rPr>
          <w:rFonts w:asciiTheme="majorHAnsi" w:hAnsiTheme="majorHAnsi" w:cstheme="majorHAnsi"/>
          <w:sz w:val="24"/>
          <w:szCs w:val="24"/>
        </w:rPr>
        <w:t xml:space="preserve"> </w:t>
      </w:r>
      <w:r w:rsidRPr="000F313D">
        <w:rPr>
          <w:rFonts w:asciiTheme="majorHAnsi" w:hAnsiTheme="majorHAnsi" w:cstheme="majorHAnsi"/>
          <w:sz w:val="24"/>
          <w:szCs w:val="24"/>
        </w:rPr>
        <w:t>°C.</w:t>
      </w:r>
    </w:p>
    <w:p w14:paraId="688A2B49" w14:textId="77777777" w:rsidR="003013BF" w:rsidRPr="000F313D" w:rsidRDefault="003013BF" w:rsidP="00F16902">
      <w:pPr>
        <w:rPr>
          <w:rFonts w:asciiTheme="majorHAnsi" w:hAnsiTheme="majorHAnsi" w:cstheme="majorHAnsi"/>
        </w:rPr>
      </w:pPr>
    </w:p>
    <w:bookmarkEnd w:id="0"/>
    <w:p w14:paraId="50F343A7" w14:textId="1FDFD857" w:rsidR="00925521" w:rsidRPr="000F313D" w:rsidRDefault="00925521" w:rsidP="00F16902">
      <w:pPr>
        <w:pStyle w:val="ListParagraph"/>
        <w:numPr>
          <w:ilvl w:val="1"/>
          <w:numId w:val="24"/>
        </w:numPr>
        <w:spacing w:after="0" w:line="240" w:lineRule="auto"/>
        <w:ind w:left="0" w:firstLine="0"/>
        <w:rPr>
          <w:rFonts w:asciiTheme="majorHAnsi" w:hAnsiTheme="majorHAnsi" w:cstheme="majorHAnsi"/>
          <w:sz w:val="24"/>
          <w:szCs w:val="24"/>
        </w:rPr>
      </w:pPr>
      <w:r w:rsidRPr="000F313D">
        <w:rPr>
          <w:rFonts w:asciiTheme="majorHAnsi" w:hAnsiTheme="majorHAnsi" w:cstheme="majorHAnsi"/>
          <w:sz w:val="24"/>
          <w:szCs w:val="24"/>
        </w:rPr>
        <w:t xml:space="preserve">Discard </w:t>
      </w:r>
      <w:r w:rsidR="00BF25D5" w:rsidRPr="000F313D">
        <w:rPr>
          <w:rFonts w:asciiTheme="majorHAnsi" w:hAnsiTheme="majorHAnsi" w:cstheme="majorHAnsi"/>
          <w:sz w:val="24"/>
          <w:szCs w:val="24"/>
        </w:rPr>
        <w:t xml:space="preserve">the </w:t>
      </w:r>
      <w:r w:rsidRPr="000F313D">
        <w:rPr>
          <w:rFonts w:asciiTheme="majorHAnsi" w:hAnsiTheme="majorHAnsi" w:cstheme="majorHAnsi"/>
          <w:sz w:val="24"/>
          <w:szCs w:val="24"/>
        </w:rPr>
        <w:t>flowthrough and add 700</w:t>
      </w:r>
      <w:r w:rsidR="00B11927" w:rsidRPr="000F313D">
        <w:rPr>
          <w:rFonts w:asciiTheme="majorHAnsi" w:hAnsiTheme="majorHAnsi" w:cstheme="majorHAnsi"/>
          <w:sz w:val="24"/>
          <w:szCs w:val="24"/>
        </w:rPr>
        <w:t xml:space="preserve"> </w:t>
      </w:r>
      <w:r w:rsidRPr="000F313D">
        <w:rPr>
          <w:rFonts w:asciiTheme="majorHAnsi" w:hAnsiTheme="majorHAnsi" w:cstheme="majorHAnsi"/>
          <w:sz w:val="24"/>
          <w:szCs w:val="24"/>
        </w:rPr>
        <w:t>µL of RNA Wash Buffer to the spin column.</w:t>
      </w:r>
    </w:p>
    <w:p w14:paraId="738DD758" w14:textId="77777777" w:rsidR="003013BF" w:rsidRPr="000F313D" w:rsidRDefault="003013BF" w:rsidP="00F16902">
      <w:pPr>
        <w:rPr>
          <w:rFonts w:asciiTheme="majorHAnsi" w:hAnsiTheme="majorHAnsi" w:cstheme="majorHAnsi"/>
        </w:rPr>
      </w:pPr>
    </w:p>
    <w:p w14:paraId="3B2D255F" w14:textId="2FF51FDD" w:rsidR="00925521" w:rsidRPr="000F313D" w:rsidRDefault="00925521" w:rsidP="00F16902">
      <w:pPr>
        <w:pStyle w:val="ListParagraph"/>
        <w:numPr>
          <w:ilvl w:val="1"/>
          <w:numId w:val="24"/>
        </w:numPr>
        <w:spacing w:after="0" w:line="240" w:lineRule="auto"/>
        <w:ind w:left="0" w:firstLine="0"/>
        <w:rPr>
          <w:rFonts w:asciiTheme="majorHAnsi" w:hAnsiTheme="majorHAnsi" w:cstheme="majorHAnsi"/>
          <w:sz w:val="24"/>
          <w:szCs w:val="24"/>
        </w:rPr>
      </w:pPr>
      <w:r w:rsidRPr="000F313D">
        <w:rPr>
          <w:rFonts w:asciiTheme="majorHAnsi" w:hAnsiTheme="majorHAnsi" w:cstheme="majorHAnsi"/>
          <w:sz w:val="24"/>
          <w:szCs w:val="24"/>
        </w:rPr>
        <w:t xml:space="preserve">Centrifuge </w:t>
      </w:r>
      <w:r w:rsidR="008C5CCE" w:rsidRPr="000F313D">
        <w:rPr>
          <w:rFonts w:asciiTheme="majorHAnsi" w:hAnsiTheme="majorHAnsi" w:cstheme="majorHAnsi"/>
          <w:sz w:val="24"/>
          <w:szCs w:val="24"/>
        </w:rPr>
        <w:t xml:space="preserve">spin columns </w:t>
      </w:r>
      <w:r w:rsidRPr="000F313D">
        <w:rPr>
          <w:rFonts w:asciiTheme="majorHAnsi" w:hAnsiTheme="majorHAnsi" w:cstheme="majorHAnsi"/>
          <w:sz w:val="24"/>
          <w:szCs w:val="24"/>
        </w:rPr>
        <w:t xml:space="preserve">at 16,000 x </w:t>
      </w:r>
      <w:r w:rsidRPr="000F313D">
        <w:rPr>
          <w:rFonts w:asciiTheme="majorHAnsi" w:hAnsiTheme="majorHAnsi" w:cstheme="majorHAnsi"/>
          <w:i/>
          <w:iCs/>
          <w:sz w:val="24"/>
          <w:szCs w:val="24"/>
        </w:rPr>
        <w:t>g</w:t>
      </w:r>
      <w:r w:rsidRPr="000F313D">
        <w:rPr>
          <w:rFonts w:asciiTheme="majorHAnsi" w:hAnsiTheme="majorHAnsi" w:cstheme="majorHAnsi"/>
          <w:sz w:val="24"/>
          <w:szCs w:val="24"/>
        </w:rPr>
        <w:t xml:space="preserve"> for 30 </w:t>
      </w:r>
      <w:r w:rsidR="000B49CF" w:rsidRPr="000F313D">
        <w:rPr>
          <w:rFonts w:asciiTheme="majorHAnsi" w:hAnsiTheme="majorHAnsi" w:cstheme="majorHAnsi"/>
          <w:sz w:val="24"/>
          <w:szCs w:val="24"/>
        </w:rPr>
        <w:t xml:space="preserve">s </w:t>
      </w:r>
      <w:r w:rsidRPr="000F313D">
        <w:rPr>
          <w:rFonts w:asciiTheme="majorHAnsi" w:hAnsiTheme="majorHAnsi" w:cstheme="majorHAnsi"/>
          <w:sz w:val="24"/>
          <w:szCs w:val="24"/>
        </w:rPr>
        <w:t>at 4</w:t>
      </w:r>
      <w:r w:rsidR="00BC1F3F" w:rsidRPr="000F313D">
        <w:rPr>
          <w:rFonts w:asciiTheme="majorHAnsi" w:hAnsiTheme="majorHAnsi" w:cstheme="majorHAnsi"/>
          <w:sz w:val="24"/>
          <w:szCs w:val="24"/>
        </w:rPr>
        <w:t xml:space="preserve"> </w:t>
      </w:r>
      <w:r w:rsidRPr="000F313D">
        <w:rPr>
          <w:rFonts w:asciiTheme="majorHAnsi" w:hAnsiTheme="majorHAnsi" w:cstheme="majorHAnsi"/>
          <w:sz w:val="24"/>
          <w:szCs w:val="24"/>
        </w:rPr>
        <w:t>°C.</w:t>
      </w:r>
    </w:p>
    <w:p w14:paraId="512E442B" w14:textId="77777777" w:rsidR="003013BF" w:rsidRPr="000F313D" w:rsidRDefault="003013BF" w:rsidP="00F16902">
      <w:pPr>
        <w:rPr>
          <w:rFonts w:asciiTheme="majorHAnsi" w:hAnsiTheme="majorHAnsi" w:cstheme="majorHAnsi"/>
        </w:rPr>
      </w:pPr>
    </w:p>
    <w:p w14:paraId="51F5D711" w14:textId="5328E294" w:rsidR="00925521" w:rsidRPr="000F313D" w:rsidRDefault="00873012" w:rsidP="00F16902">
      <w:pPr>
        <w:pStyle w:val="ListParagraph"/>
        <w:numPr>
          <w:ilvl w:val="1"/>
          <w:numId w:val="24"/>
        </w:numPr>
        <w:spacing w:after="0" w:line="240" w:lineRule="auto"/>
        <w:ind w:left="0" w:firstLine="0"/>
        <w:rPr>
          <w:rFonts w:asciiTheme="majorHAnsi" w:hAnsiTheme="majorHAnsi" w:cstheme="majorHAnsi"/>
          <w:sz w:val="24"/>
          <w:szCs w:val="24"/>
        </w:rPr>
      </w:pPr>
      <w:r w:rsidRPr="000F313D">
        <w:rPr>
          <w:rFonts w:asciiTheme="majorHAnsi" w:hAnsiTheme="majorHAnsi" w:cstheme="majorHAnsi"/>
          <w:sz w:val="24"/>
          <w:szCs w:val="24"/>
        </w:rPr>
        <w:t>Discard</w:t>
      </w:r>
      <w:r w:rsidR="00BF25D5" w:rsidRPr="000F313D">
        <w:rPr>
          <w:rFonts w:asciiTheme="majorHAnsi" w:hAnsiTheme="majorHAnsi" w:cstheme="majorHAnsi"/>
          <w:sz w:val="24"/>
          <w:szCs w:val="24"/>
        </w:rPr>
        <w:t xml:space="preserve"> the</w:t>
      </w:r>
      <w:r w:rsidRPr="000F313D">
        <w:rPr>
          <w:rFonts w:asciiTheme="majorHAnsi" w:hAnsiTheme="majorHAnsi" w:cstheme="majorHAnsi"/>
          <w:sz w:val="24"/>
          <w:szCs w:val="24"/>
        </w:rPr>
        <w:t xml:space="preserve"> flowthrough and add 400</w:t>
      </w:r>
      <w:r w:rsidR="00B11927" w:rsidRPr="000F313D">
        <w:rPr>
          <w:rFonts w:asciiTheme="majorHAnsi" w:hAnsiTheme="majorHAnsi" w:cstheme="majorHAnsi"/>
          <w:sz w:val="24"/>
          <w:szCs w:val="24"/>
        </w:rPr>
        <w:t xml:space="preserve"> </w:t>
      </w:r>
      <w:r w:rsidRPr="000F313D">
        <w:rPr>
          <w:rFonts w:asciiTheme="majorHAnsi" w:hAnsiTheme="majorHAnsi" w:cstheme="majorHAnsi"/>
          <w:sz w:val="24"/>
          <w:szCs w:val="24"/>
        </w:rPr>
        <w:t>µL of RNA Wash Buffer to the spin column.</w:t>
      </w:r>
    </w:p>
    <w:p w14:paraId="1D37961C" w14:textId="77777777" w:rsidR="003013BF" w:rsidRPr="000F313D" w:rsidRDefault="003013BF" w:rsidP="00F16902">
      <w:pPr>
        <w:rPr>
          <w:rFonts w:asciiTheme="majorHAnsi" w:hAnsiTheme="majorHAnsi" w:cstheme="majorHAnsi"/>
        </w:rPr>
      </w:pPr>
    </w:p>
    <w:p w14:paraId="636057F9" w14:textId="1247EE3E" w:rsidR="00873012" w:rsidRPr="000F313D" w:rsidRDefault="00873012" w:rsidP="00F16902">
      <w:pPr>
        <w:pStyle w:val="ListParagraph"/>
        <w:numPr>
          <w:ilvl w:val="1"/>
          <w:numId w:val="24"/>
        </w:numPr>
        <w:spacing w:after="0" w:line="240" w:lineRule="auto"/>
        <w:ind w:left="0" w:firstLine="0"/>
        <w:rPr>
          <w:rFonts w:asciiTheme="majorHAnsi" w:hAnsiTheme="majorHAnsi" w:cstheme="majorHAnsi"/>
          <w:sz w:val="24"/>
          <w:szCs w:val="24"/>
        </w:rPr>
      </w:pPr>
      <w:r w:rsidRPr="000F313D">
        <w:rPr>
          <w:rFonts w:asciiTheme="majorHAnsi" w:hAnsiTheme="majorHAnsi" w:cstheme="majorHAnsi"/>
          <w:sz w:val="24"/>
          <w:szCs w:val="24"/>
        </w:rPr>
        <w:t xml:space="preserve">Centrifuge </w:t>
      </w:r>
      <w:r w:rsidR="008C5CCE" w:rsidRPr="000F313D">
        <w:rPr>
          <w:rFonts w:asciiTheme="majorHAnsi" w:hAnsiTheme="majorHAnsi" w:cstheme="majorHAnsi"/>
          <w:sz w:val="24"/>
          <w:szCs w:val="24"/>
        </w:rPr>
        <w:t xml:space="preserve">spin columns </w:t>
      </w:r>
      <w:r w:rsidRPr="000F313D">
        <w:rPr>
          <w:rFonts w:asciiTheme="majorHAnsi" w:hAnsiTheme="majorHAnsi" w:cstheme="majorHAnsi"/>
          <w:sz w:val="24"/>
          <w:szCs w:val="24"/>
        </w:rPr>
        <w:t xml:space="preserve">at 16,000 x </w:t>
      </w:r>
      <w:r w:rsidRPr="000F313D">
        <w:rPr>
          <w:rFonts w:asciiTheme="majorHAnsi" w:hAnsiTheme="majorHAnsi" w:cstheme="majorHAnsi"/>
          <w:i/>
          <w:iCs/>
          <w:sz w:val="24"/>
          <w:szCs w:val="24"/>
        </w:rPr>
        <w:t>g</w:t>
      </w:r>
      <w:r w:rsidRPr="000F313D">
        <w:rPr>
          <w:rFonts w:asciiTheme="majorHAnsi" w:hAnsiTheme="majorHAnsi" w:cstheme="majorHAnsi"/>
          <w:sz w:val="24"/>
          <w:szCs w:val="24"/>
        </w:rPr>
        <w:t xml:space="preserve"> for 1 </w:t>
      </w:r>
      <w:r w:rsidR="000B49CF" w:rsidRPr="000F313D">
        <w:rPr>
          <w:rFonts w:asciiTheme="majorHAnsi" w:hAnsiTheme="majorHAnsi" w:cstheme="majorHAnsi"/>
          <w:sz w:val="24"/>
          <w:szCs w:val="24"/>
        </w:rPr>
        <w:t xml:space="preserve">min </w:t>
      </w:r>
      <w:r w:rsidRPr="000F313D">
        <w:rPr>
          <w:rFonts w:asciiTheme="majorHAnsi" w:hAnsiTheme="majorHAnsi" w:cstheme="majorHAnsi"/>
          <w:sz w:val="24"/>
          <w:szCs w:val="24"/>
        </w:rPr>
        <w:t>at 4</w:t>
      </w:r>
      <w:r w:rsidR="00BC1F3F" w:rsidRPr="000F313D">
        <w:rPr>
          <w:rFonts w:asciiTheme="majorHAnsi" w:hAnsiTheme="majorHAnsi" w:cstheme="majorHAnsi"/>
          <w:sz w:val="24"/>
          <w:szCs w:val="24"/>
        </w:rPr>
        <w:t xml:space="preserve"> </w:t>
      </w:r>
      <w:r w:rsidRPr="000F313D">
        <w:rPr>
          <w:rFonts w:asciiTheme="majorHAnsi" w:hAnsiTheme="majorHAnsi" w:cstheme="majorHAnsi"/>
          <w:sz w:val="24"/>
          <w:szCs w:val="24"/>
        </w:rPr>
        <w:t>°C.</w:t>
      </w:r>
    </w:p>
    <w:p w14:paraId="1D35B51F" w14:textId="77777777" w:rsidR="003013BF" w:rsidRPr="000F313D" w:rsidRDefault="003013BF" w:rsidP="00F16902">
      <w:pPr>
        <w:rPr>
          <w:rFonts w:asciiTheme="majorHAnsi" w:hAnsiTheme="majorHAnsi" w:cstheme="majorHAnsi"/>
        </w:rPr>
      </w:pPr>
    </w:p>
    <w:p w14:paraId="3EAFF77B" w14:textId="01DD439B" w:rsidR="00873012" w:rsidRPr="000F313D" w:rsidRDefault="00873012" w:rsidP="00F16902">
      <w:pPr>
        <w:pStyle w:val="ListParagraph"/>
        <w:numPr>
          <w:ilvl w:val="1"/>
          <w:numId w:val="24"/>
        </w:numPr>
        <w:spacing w:after="0" w:line="240" w:lineRule="auto"/>
        <w:ind w:left="0" w:firstLine="0"/>
        <w:rPr>
          <w:rFonts w:asciiTheme="majorHAnsi" w:hAnsiTheme="majorHAnsi" w:cstheme="majorHAnsi"/>
          <w:sz w:val="24"/>
          <w:szCs w:val="24"/>
        </w:rPr>
      </w:pPr>
      <w:r w:rsidRPr="000F313D">
        <w:rPr>
          <w:rFonts w:asciiTheme="majorHAnsi" w:hAnsiTheme="majorHAnsi" w:cstheme="majorHAnsi"/>
          <w:sz w:val="24"/>
          <w:szCs w:val="24"/>
        </w:rPr>
        <w:t xml:space="preserve">Discard </w:t>
      </w:r>
      <w:r w:rsidR="00BF25D5" w:rsidRPr="000F313D">
        <w:rPr>
          <w:rFonts w:asciiTheme="majorHAnsi" w:hAnsiTheme="majorHAnsi" w:cstheme="majorHAnsi"/>
          <w:sz w:val="24"/>
          <w:szCs w:val="24"/>
        </w:rPr>
        <w:t xml:space="preserve">the </w:t>
      </w:r>
      <w:r w:rsidRPr="000F313D">
        <w:rPr>
          <w:rFonts w:asciiTheme="majorHAnsi" w:hAnsiTheme="majorHAnsi" w:cstheme="majorHAnsi"/>
          <w:sz w:val="24"/>
          <w:szCs w:val="24"/>
        </w:rPr>
        <w:t xml:space="preserve">flowthrough and centrifuge once more at 16,000 x </w:t>
      </w:r>
      <w:r w:rsidRPr="000F313D">
        <w:rPr>
          <w:rFonts w:asciiTheme="majorHAnsi" w:hAnsiTheme="majorHAnsi" w:cstheme="majorHAnsi"/>
          <w:i/>
          <w:iCs/>
          <w:sz w:val="24"/>
          <w:szCs w:val="24"/>
        </w:rPr>
        <w:t>g</w:t>
      </w:r>
      <w:r w:rsidRPr="000F313D">
        <w:rPr>
          <w:rFonts w:asciiTheme="majorHAnsi" w:hAnsiTheme="majorHAnsi" w:cstheme="majorHAnsi"/>
          <w:sz w:val="24"/>
          <w:szCs w:val="24"/>
        </w:rPr>
        <w:t xml:space="preserve"> for 30 </w:t>
      </w:r>
      <w:r w:rsidR="000B49CF" w:rsidRPr="000F313D">
        <w:rPr>
          <w:rFonts w:asciiTheme="majorHAnsi" w:hAnsiTheme="majorHAnsi" w:cstheme="majorHAnsi"/>
          <w:sz w:val="24"/>
          <w:szCs w:val="24"/>
        </w:rPr>
        <w:t xml:space="preserve">s </w:t>
      </w:r>
      <w:r w:rsidRPr="000F313D">
        <w:rPr>
          <w:rFonts w:asciiTheme="majorHAnsi" w:hAnsiTheme="majorHAnsi" w:cstheme="majorHAnsi"/>
          <w:sz w:val="24"/>
          <w:szCs w:val="24"/>
        </w:rPr>
        <w:t xml:space="preserve">at 4°C to </w:t>
      </w:r>
      <w:r w:rsidR="0016548B" w:rsidRPr="000F313D">
        <w:rPr>
          <w:rFonts w:asciiTheme="majorHAnsi" w:hAnsiTheme="majorHAnsi" w:cstheme="majorHAnsi"/>
          <w:sz w:val="24"/>
          <w:szCs w:val="24"/>
        </w:rPr>
        <w:t xml:space="preserve">ensure the spin column is </w:t>
      </w:r>
      <w:r w:rsidRPr="000F313D">
        <w:rPr>
          <w:rFonts w:asciiTheme="majorHAnsi" w:hAnsiTheme="majorHAnsi" w:cstheme="majorHAnsi"/>
          <w:sz w:val="24"/>
          <w:szCs w:val="24"/>
        </w:rPr>
        <w:t>dry.</w:t>
      </w:r>
    </w:p>
    <w:p w14:paraId="1D886BB2" w14:textId="77777777" w:rsidR="003013BF" w:rsidRPr="000F313D" w:rsidRDefault="003013BF" w:rsidP="00F16902">
      <w:pPr>
        <w:rPr>
          <w:rFonts w:asciiTheme="majorHAnsi" w:hAnsiTheme="majorHAnsi" w:cstheme="majorHAnsi"/>
        </w:rPr>
      </w:pPr>
    </w:p>
    <w:p w14:paraId="3328D0CD" w14:textId="0191B4C5" w:rsidR="0016548B" w:rsidRPr="001759E7" w:rsidRDefault="0016548B"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759E7">
        <w:rPr>
          <w:rFonts w:asciiTheme="majorHAnsi" w:hAnsiTheme="majorHAnsi" w:cstheme="majorHAnsi"/>
          <w:sz w:val="24"/>
          <w:szCs w:val="24"/>
          <w:highlight w:val="yellow"/>
        </w:rPr>
        <w:t xml:space="preserve">Move the spin column to a </w:t>
      </w:r>
      <w:r w:rsidR="00B32EBA" w:rsidRPr="001759E7">
        <w:rPr>
          <w:rFonts w:asciiTheme="majorHAnsi" w:hAnsiTheme="majorHAnsi" w:cstheme="majorHAnsi"/>
          <w:sz w:val="24"/>
          <w:szCs w:val="24"/>
          <w:highlight w:val="yellow"/>
        </w:rPr>
        <w:t>new</w:t>
      </w:r>
      <w:r w:rsidRPr="001759E7">
        <w:rPr>
          <w:rFonts w:asciiTheme="majorHAnsi" w:hAnsiTheme="majorHAnsi" w:cstheme="majorHAnsi"/>
          <w:sz w:val="24"/>
          <w:szCs w:val="24"/>
          <w:highlight w:val="yellow"/>
        </w:rPr>
        <w:t xml:space="preserve"> </w:t>
      </w:r>
      <w:r w:rsidR="00047598" w:rsidRPr="001759E7">
        <w:rPr>
          <w:rFonts w:asciiTheme="majorHAnsi" w:hAnsiTheme="majorHAnsi" w:cstheme="majorHAnsi"/>
          <w:sz w:val="24"/>
          <w:szCs w:val="24"/>
          <w:highlight w:val="yellow"/>
        </w:rPr>
        <w:t xml:space="preserve">labeled </w:t>
      </w:r>
      <w:r w:rsidRPr="001759E7">
        <w:rPr>
          <w:rFonts w:asciiTheme="majorHAnsi" w:hAnsiTheme="majorHAnsi" w:cstheme="majorHAnsi"/>
          <w:sz w:val="24"/>
          <w:szCs w:val="24"/>
          <w:highlight w:val="yellow"/>
        </w:rPr>
        <w:t>1.5</w:t>
      </w:r>
      <w:r w:rsidR="00B11927" w:rsidRPr="001759E7">
        <w:rPr>
          <w:rFonts w:asciiTheme="majorHAnsi" w:hAnsiTheme="majorHAnsi" w:cstheme="majorHAnsi"/>
          <w:sz w:val="24"/>
          <w:szCs w:val="24"/>
          <w:highlight w:val="yellow"/>
        </w:rPr>
        <w:t xml:space="preserve"> </w:t>
      </w:r>
      <w:r w:rsidRPr="001759E7">
        <w:rPr>
          <w:rFonts w:asciiTheme="majorHAnsi" w:hAnsiTheme="majorHAnsi" w:cstheme="majorHAnsi"/>
          <w:sz w:val="24"/>
          <w:szCs w:val="24"/>
          <w:highlight w:val="yellow"/>
        </w:rPr>
        <w:t>mL microcentrifuge tube.</w:t>
      </w:r>
    </w:p>
    <w:p w14:paraId="0768E4FB" w14:textId="77777777" w:rsidR="003013BF" w:rsidRPr="001759E7" w:rsidRDefault="003013BF" w:rsidP="00F16902">
      <w:pPr>
        <w:rPr>
          <w:rFonts w:asciiTheme="majorHAnsi" w:hAnsiTheme="majorHAnsi" w:cstheme="majorHAnsi"/>
          <w:highlight w:val="yellow"/>
        </w:rPr>
      </w:pPr>
    </w:p>
    <w:p w14:paraId="5F4FC377" w14:textId="1484859B" w:rsidR="00E4296C" w:rsidRPr="001759E7" w:rsidRDefault="00873012"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759E7">
        <w:rPr>
          <w:rFonts w:asciiTheme="majorHAnsi" w:hAnsiTheme="majorHAnsi" w:cstheme="majorHAnsi"/>
          <w:sz w:val="24"/>
          <w:szCs w:val="24"/>
          <w:highlight w:val="yellow"/>
        </w:rPr>
        <w:t>Add 15</w:t>
      </w:r>
      <w:r w:rsidR="00B11927" w:rsidRPr="001759E7">
        <w:rPr>
          <w:rFonts w:asciiTheme="majorHAnsi" w:hAnsiTheme="majorHAnsi" w:cstheme="majorHAnsi"/>
          <w:sz w:val="24"/>
          <w:szCs w:val="24"/>
          <w:highlight w:val="yellow"/>
        </w:rPr>
        <w:t xml:space="preserve"> </w:t>
      </w:r>
      <w:r w:rsidRPr="001759E7">
        <w:rPr>
          <w:rFonts w:asciiTheme="majorHAnsi" w:hAnsiTheme="majorHAnsi" w:cstheme="majorHAnsi"/>
          <w:sz w:val="24"/>
          <w:szCs w:val="24"/>
          <w:highlight w:val="yellow"/>
        </w:rPr>
        <w:t>µL of RNase</w:t>
      </w:r>
      <w:r w:rsidR="002A6214" w:rsidRPr="001759E7">
        <w:rPr>
          <w:rFonts w:asciiTheme="majorHAnsi" w:hAnsiTheme="majorHAnsi" w:cstheme="majorHAnsi"/>
          <w:sz w:val="24"/>
          <w:szCs w:val="24"/>
          <w:highlight w:val="yellow"/>
        </w:rPr>
        <w:t>-</w:t>
      </w:r>
      <w:r w:rsidR="007B43D0" w:rsidRPr="001759E7">
        <w:rPr>
          <w:rFonts w:asciiTheme="majorHAnsi" w:hAnsiTheme="majorHAnsi" w:cstheme="majorHAnsi"/>
          <w:sz w:val="24"/>
          <w:szCs w:val="24"/>
          <w:highlight w:val="yellow"/>
        </w:rPr>
        <w:t xml:space="preserve">free water </w:t>
      </w:r>
      <w:r w:rsidRPr="001759E7">
        <w:rPr>
          <w:rFonts w:asciiTheme="majorHAnsi" w:hAnsiTheme="majorHAnsi" w:cstheme="majorHAnsi"/>
          <w:sz w:val="24"/>
          <w:szCs w:val="24"/>
          <w:highlight w:val="yellow"/>
        </w:rPr>
        <w:t xml:space="preserve">onto the membrane </w:t>
      </w:r>
      <w:r w:rsidR="0016548B" w:rsidRPr="001759E7">
        <w:rPr>
          <w:rFonts w:asciiTheme="majorHAnsi" w:hAnsiTheme="majorHAnsi" w:cstheme="majorHAnsi"/>
          <w:sz w:val="24"/>
          <w:szCs w:val="24"/>
          <w:highlight w:val="yellow"/>
        </w:rPr>
        <w:t xml:space="preserve">filter. Incubate </w:t>
      </w:r>
      <w:r w:rsidRPr="001759E7">
        <w:rPr>
          <w:rFonts w:asciiTheme="majorHAnsi" w:hAnsiTheme="majorHAnsi" w:cstheme="majorHAnsi"/>
          <w:sz w:val="24"/>
          <w:szCs w:val="24"/>
          <w:highlight w:val="yellow"/>
        </w:rPr>
        <w:t xml:space="preserve">for 2 </w:t>
      </w:r>
      <w:r w:rsidR="000B49CF" w:rsidRPr="001759E7">
        <w:rPr>
          <w:rFonts w:asciiTheme="majorHAnsi" w:hAnsiTheme="majorHAnsi" w:cstheme="majorHAnsi"/>
          <w:sz w:val="24"/>
          <w:szCs w:val="24"/>
          <w:highlight w:val="yellow"/>
        </w:rPr>
        <w:t xml:space="preserve">min </w:t>
      </w:r>
      <w:r w:rsidRPr="001759E7">
        <w:rPr>
          <w:rFonts w:asciiTheme="majorHAnsi" w:hAnsiTheme="majorHAnsi" w:cstheme="majorHAnsi"/>
          <w:sz w:val="24"/>
          <w:szCs w:val="24"/>
          <w:highlight w:val="yellow"/>
        </w:rPr>
        <w:t>at room temperature.</w:t>
      </w:r>
    </w:p>
    <w:p w14:paraId="1F0824B9" w14:textId="77777777" w:rsidR="003013BF" w:rsidRPr="000F313D" w:rsidRDefault="003013BF" w:rsidP="00F16902">
      <w:pPr>
        <w:rPr>
          <w:rFonts w:asciiTheme="majorHAnsi" w:hAnsiTheme="majorHAnsi" w:cstheme="majorHAnsi"/>
        </w:rPr>
      </w:pPr>
    </w:p>
    <w:p w14:paraId="4192A017" w14:textId="557AB3C7" w:rsidR="00873012" w:rsidRPr="000F313D" w:rsidRDefault="00AD374E" w:rsidP="00F16902">
      <w:pPr>
        <w:pStyle w:val="ListParagraph"/>
        <w:spacing w:after="0" w:line="240" w:lineRule="auto"/>
        <w:ind w:left="0"/>
        <w:rPr>
          <w:rFonts w:asciiTheme="majorHAnsi" w:hAnsiTheme="majorHAnsi" w:cstheme="majorHAnsi"/>
          <w:sz w:val="24"/>
          <w:szCs w:val="24"/>
        </w:rPr>
      </w:pPr>
      <w:r w:rsidRPr="000F313D">
        <w:rPr>
          <w:rFonts w:asciiTheme="majorHAnsi" w:hAnsiTheme="majorHAnsi" w:cstheme="majorHAnsi"/>
          <w:sz w:val="24"/>
          <w:szCs w:val="24"/>
        </w:rPr>
        <w:t xml:space="preserve">NOTE: </w:t>
      </w:r>
      <w:r w:rsidR="00873012" w:rsidRPr="000F313D">
        <w:rPr>
          <w:rFonts w:asciiTheme="majorHAnsi" w:hAnsiTheme="majorHAnsi" w:cstheme="majorHAnsi"/>
          <w:sz w:val="24"/>
          <w:szCs w:val="24"/>
        </w:rPr>
        <w:t>Be careful not to touch the filter with the pipette tip.</w:t>
      </w:r>
    </w:p>
    <w:p w14:paraId="759A379A" w14:textId="77777777" w:rsidR="003013BF" w:rsidRPr="000F313D" w:rsidRDefault="003013BF" w:rsidP="00F16902">
      <w:pPr>
        <w:rPr>
          <w:rFonts w:asciiTheme="majorHAnsi" w:hAnsiTheme="majorHAnsi" w:cstheme="majorHAnsi"/>
        </w:rPr>
      </w:pPr>
    </w:p>
    <w:p w14:paraId="4CCAAED5" w14:textId="08C558F5" w:rsidR="00873012" w:rsidRPr="001759E7" w:rsidRDefault="00873012"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759E7">
        <w:rPr>
          <w:rFonts w:asciiTheme="majorHAnsi" w:hAnsiTheme="majorHAnsi" w:cstheme="majorHAnsi"/>
          <w:sz w:val="24"/>
          <w:szCs w:val="24"/>
          <w:highlight w:val="yellow"/>
        </w:rPr>
        <w:t xml:space="preserve">Centrifuge </w:t>
      </w:r>
      <w:r w:rsidR="00FB7EAC" w:rsidRPr="001759E7">
        <w:rPr>
          <w:rFonts w:asciiTheme="majorHAnsi" w:hAnsiTheme="majorHAnsi" w:cstheme="majorHAnsi"/>
          <w:sz w:val="24"/>
          <w:szCs w:val="24"/>
          <w:highlight w:val="yellow"/>
        </w:rPr>
        <w:t xml:space="preserve">the spin column </w:t>
      </w:r>
      <w:r w:rsidRPr="001759E7">
        <w:rPr>
          <w:rFonts w:asciiTheme="majorHAnsi" w:hAnsiTheme="majorHAnsi" w:cstheme="majorHAnsi"/>
          <w:sz w:val="24"/>
          <w:szCs w:val="24"/>
          <w:highlight w:val="yellow"/>
        </w:rPr>
        <w:t xml:space="preserve">at 16,000 x </w:t>
      </w:r>
      <w:r w:rsidRPr="001759E7">
        <w:rPr>
          <w:rFonts w:asciiTheme="majorHAnsi" w:hAnsiTheme="majorHAnsi" w:cstheme="majorHAnsi"/>
          <w:i/>
          <w:iCs/>
          <w:sz w:val="24"/>
          <w:szCs w:val="24"/>
          <w:highlight w:val="yellow"/>
        </w:rPr>
        <w:t>g</w:t>
      </w:r>
      <w:r w:rsidRPr="001759E7">
        <w:rPr>
          <w:rFonts w:asciiTheme="majorHAnsi" w:hAnsiTheme="majorHAnsi" w:cstheme="majorHAnsi"/>
          <w:sz w:val="24"/>
          <w:szCs w:val="24"/>
          <w:highlight w:val="yellow"/>
        </w:rPr>
        <w:t xml:space="preserve"> for 30 </w:t>
      </w:r>
      <w:r w:rsidR="000B49CF" w:rsidRPr="001759E7">
        <w:rPr>
          <w:rFonts w:asciiTheme="majorHAnsi" w:hAnsiTheme="majorHAnsi" w:cstheme="majorHAnsi"/>
          <w:sz w:val="24"/>
          <w:szCs w:val="24"/>
          <w:highlight w:val="yellow"/>
        </w:rPr>
        <w:t xml:space="preserve">s </w:t>
      </w:r>
      <w:r w:rsidRPr="001759E7">
        <w:rPr>
          <w:rFonts w:asciiTheme="majorHAnsi" w:hAnsiTheme="majorHAnsi" w:cstheme="majorHAnsi"/>
          <w:sz w:val="24"/>
          <w:szCs w:val="24"/>
          <w:highlight w:val="yellow"/>
        </w:rPr>
        <w:t>at 4</w:t>
      </w:r>
      <w:r w:rsidR="009D6B9A" w:rsidRPr="001759E7">
        <w:rPr>
          <w:rFonts w:asciiTheme="majorHAnsi" w:hAnsiTheme="majorHAnsi" w:cstheme="majorHAnsi"/>
          <w:sz w:val="24"/>
          <w:szCs w:val="24"/>
          <w:highlight w:val="yellow"/>
        </w:rPr>
        <w:t xml:space="preserve"> </w:t>
      </w:r>
      <w:r w:rsidRPr="001759E7">
        <w:rPr>
          <w:rFonts w:asciiTheme="majorHAnsi" w:hAnsiTheme="majorHAnsi" w:cstheme="majorHAnsi"/>
          <w:sz w:val="24"/>
          <w:szCs w:val="24"/>
          <w:highlight w:val="yellow"/>
        </w:rPr>
        <w:t>°C to elute the purified RNA.</w:t>
      </w:r>
    </w:p>
    <w:p w14:paraId="267F455B" w14:textId="77777777" w:rsidR="003013BF" w:rsidRPr="0011011F" w:rsidRDefault="003013BF" w:rsidP="00F16902">
      <w:pPr>
        <w:rPr>
          <w:rFonts w:asciiTheme="majorHAnsi" w:hAnsiTheme="majorHAnsi" w:cstheme="majorHAnsi"/>
          <w:highlight w:val="yellow"/>
        </w:rPr>
      </w:pPr>
    </w:p>
    <w:p w14:paraId="23662E32" w14:textId="0C8F7CD5" w:rsidR="00E4296C" w:rsidRPr="00F16902" w:rsidRDefault="00CC20C0" w:rsidP="00F16902">
      <w:pPr>
        <w:pStyle w:val="ListParagraph"/>
        <w:spacing w:after="0" w:line="240" w:lineRule="auto"/>
        <w:ind w:left="0"/>
        <w:rPr>
          <w:rFonts w:asciiTheme="majorHAnsi" w:hAnsiTheme="majorHAnsi" w:cstheme="majorHAnsi"/>
          <w:sz w:val="24"/>
          <w:szCs w:val="24"/>
        </w:rPr>
      </w:pPr>
      <w:r w:rsidRPr="00F16902">
        <w:rPr>
          <w:rFonts w:asciiTheme="majorHAnsi" w:hAnsiTheme="majorHAnsi" w:cstheme="majorHAnsi"/>
          <w:sz w:val="24"/>
          <w:szCs w:val="24"/>
        </w:rPr>
        <w:t>NOTE:</w:t>
      </w:r>
      <w:r w:rsidR="00E4296C" w:rsidRPr="00F16902">
        <w:rPr>
          <w:rFonts w:asciiTheme="majorHAnsi" w:hAnsiTheme="majorHAnsi" w:cstheme="majorHAnsi"/>
          <w:sz w:val="24"/>
          <w:szCs w:val="24"/>
        </w:rPr>
        <w:t xml:space="preserve"> The cap of the 1.5</w:t>
      </w:r>
      <w:r w:rsidR="00B11927" w:rsidRPr="00F16902">
        <w:rPr>
          <w:rFonts w:asciiTheme="majorHAnsi" w:hAnsiTheme="majorHAnsi" w:cstheme="majorHAnsi"/>
          <w:sz w:val="24"/>
          <w:szCs w:val="24"/>
        </w:rPr>
        <w:t xml:space="preserve"> </w:t>
      </w:r>
      <w:r w:rsidR="00E4296C" w:rsidRPr="00F16902">
        <w:rPr>
          <w:rFonts w:asciiTheme="majorHAnsi" w:hAnsiTheme="majorHAnsi" w:cstheme="majorHAnsi"/>
          <w:sz w:val="24"/>
          <w:szCs w:val="24"/>
        </w:rPr>
        <w:t>mL microcentrifuge tube will remain open during centrifugation. Carefully place the spin column</w:t>
      </w:r>
      <w:r w:rsidR="000C4F65" w:rsidRPr="00F16902">
        <w:rPr>
          <w:rFonts w:asciiTheme="majorHAnsi" w:hAnsiTheme="majorHAnsi" w:cstheme="majorHAnsi"/>
          <w:sz w:val="24"/>
          <w:szCs w:val="24"/>
        </w:rPr>
        <w:t>s</w:t>
      </w:r>
      <w:r w:rsidR="00E4296C" w:rsidRPr="00F16902">
        <w:rPr>
          <w:rFonts w:asciiTheme="majorHAnsi" w:hAnsiTheme="majorHAnsi" w:cstheme="majorHAnsi"/>
          <w:sz w:val="24"/>
          <w:szCs w:val="24"/>
        </w:rPr>
        <w:t xml:space="preserve"> and microcentrifuge tube</w:t>
      </w:r>
      <w:r w:rsidR="000C4F65" w:rsidRPr="00F16902">
        <w:rPr>
          <w:rFonts w:asciiTheme="majorHAnsi" w:hAnsiTheme="majorHAnsi" w:cstheme="majorHAnsi"/>
          <w:sz w:val="24"/>
          <w:szCs w:val="24"/>
        </w:rPr>
        <w:t>s</w:t>
      </w:r>
      <w:r w:rsidR="00E4296C" w:rsidRPr="00F16902">
        <w:rPr>
          <w:rFonts w:asciiTheme="majorHAnsi" w:hAnsiTheme="majorHAnsi" w:cstheme="majorHAnsi"/>
          <w:sz w:val="24"/>
          <w:szCs w:val="24"/>
        </w:rPr>
        <w:t xml:space="preserve"> such that the open cap</w:t>
      </w:r>
      <w:r w:rsidR="000C4F65" w:rsidRPr="00F16902">
        <w:rPr>
          <w:rFonts w:asciiTheme="majorHAnsi" w:hAnsiTheme="majorHAnsi" w:cstheme="majorHAnsi"/>
          <w:sz w:val="24"/>
          <w:szCs w:val="24"/>
        </w:rPr>
        <w:t>s</w:t>
      </w:r>
      <w:r w:rsidR="00E4296C" w:rsidRPr="00F16902">
        <w:rPr>
          <w:rFonts w:asciiTheme="majorHAnsi" w:hAnsiTheme="majorHAnsi" w:cstheme="majorHAnsi"/>
          <w:sz w:val="24"/>
          <w:szCs w:val="24"/>
        </w:rPr>
        <w:t xml:space="preserve"> rest against the rotor lid so it does not swing and break during centrifugation.</w:t>
      </w:r>
      <w:r w:rsidR="00B11927" w:rsidRPr="00F16902">
        <w:rPr>
          <w:rFonts w:asciiTheme="majorHAnsi" w:hAnsiTheme="majorHAnsi" w:cstheme="majorHAnsi"/>
          <w:sz w:val="24"/>
          <w:szCs w:val="24"/>
        </w:rPr>
        <w:t xml:space="preserve"> </w:t>
      </w:r>
      <w:r w:rsidR="00EC7ABF" w:rsidRPr="00F16902">
        <w:rPr>
          <w:rFonts w:asciiTheme="majorHAnsi" w:hAnsiTheme="majorHAnsi" w:cstheme="majorHAnsi"/>
          <w:sz w:val="24"/>
          <w:szCs w:val="24"/>
        </w:rPr>
        <w:t>The lids should face opposite to the direction of rotation.</w:t>
      </w:r>
    </w:p>
    <w:p w14:paraId="58A5BD05" w14:textId="77777777" w:rsidR="003013BF" w:rsidRPr="0011011F" w:rsidRDefault="003013BF" w:rsidP="00F16902">
      <w:pPr>
        <w:rPr>
          <w:rFonts w:asciiTheme="majorHAnsi" w:hAnsiTheme="majorHAnsi" w:cstheme="majorHAnsi"/>
          <w:highlight w:val="yellow"/>
        </w:rPr>
      </w:pPr>
    </w:p>
    <w:p w14:paraId="4CBDADA3" w14:textId="68F0A4DB" w:rsidR="00FB7EAC" w:rsidRPr="001759E7" w:rsidRDefault="00FB7EAC"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759E7">
        <w:rPr>
          <w:rFonts w:asciiTheme="majorHAnsi" w:hAnsiTheme="majorHAnsi" w:cstheme="majorHAnsi"/>
          <w:sz w:val="24"/>
          <w:szCs w:val="24"/>
          <w:highlight w:val="yellow"/>
        </w:rPr>
        <w:t xml:space="preserve">Remove and discard </w:t>
      </w:r>
      <w:r w:rsidR="007B43D0" w:rsidRPr="001759E7">
        <w:rPr>
          <w:rFonts w:asciiTheme="majorHAnsi" w:hAnsiTheme="majorHAnsi" w:cstheme="majorHAnsi"/>
          <w:sz w:val="24"/>
          <w:szCs w:val="24"/>
          <w:highlight w:val="yellow"/>
        </w:rPr>
        <w:t xml:space="preserve">the </w:t>
      </w:r>
      <w:r w:rsidRPr="001759E7">
        <w:rPr>
          <w:rFonts w:asciiTheme="majorHAnsi" w:hAnsiTheme="majorHAnsi" w:cstheme="majorHAnsi"/>
          <w:sz w:val="24"/>
          <w:szCs w:val="24"/>
          <w:highlight w:val="yellow"/>
        </w:rPr>
        <w:t>spin columns. The RNA will be in the liquid collected in the 1.5 mL microcentrifuge tubes.</w:t>
      </w:r>
    </w:p>
    <w:p w14:paraId="62A42AF4" w14:textId="77777777" w:rsidR="003013BF" w:rsidRPr="0011011F" w:rsidRDefault="003013BF" w:rsidP="00F16902">
      <w:pPr>
        <w:rPr>
          <w:rFonts w:asciiTheme="majorHAnsi" w:hAnsiTheme="majorHAnsi" w:cstheme="majorHAnsi"/>
          <w:highlight w:val="yellow"/>
        </w:rPr>
      </w:pPr>
    </w:p>
    <w:p w14:paraId="33563824" w14:textId="2A22EBE8" w:rsidR="00873012" w:rsidRPr="0011011F" w:rsidRDefault="00FB7EAC"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1011F">
        <w:rPr>
          <w:rFonts w:asciiTheme="majorHAnsi" w:hAnsiTheme="majorHAnsi" w:cstheme="majorHAnsi"/>
          <w:sz w:val="24"/>
          <w:szCs w:val="24"/>
          <w:highlight w:val="yellow"/>
        </w:rPr>
        <w:t>Tightly close the 1.5</w:t>
      </w:r>
      <w:r w:rsidR="00B11927">
        <w:rPr>
          <w:rFonts w:asciiTheme="majorHAnsi" w:hAnsiTheme="majorHAnsi" w:cstheme="majorHAnsi"/>
          <w:sz w:val="24"/>
          <w:szCs w:val="24"/>
          <w:highlight w:val="yellow"/>
        </w:rPr>
        <w:t xml:space="preserve"> </w:t>
      </w:r>
      <w:r w:rsidRPr="0011011F">
        <w:rPr>
          <w:rFonts w:asciiTheme="majorHAnsi" w:hAnsiTheme="majorHAnsi" w:cstheme="majorHAnsi"/>
          <w:sz w:val="24"/>
          <w:szCs w:val="24"/>
          <w:highlight w:val="yellow"/>
        </w:rPr>
        <w:t>mL microcentrifuge tube</w:t>
      </w:r>
      <w:r w:rsidR="000C4F65">
        <w:rPr>
          <w:rFonts w:asciiTheme="majorHAnsi" w:hAnsiTheme="majorHAnsi" w:cstheme="majorHAnsi"/>
          <w:sz w:val="24"/>
          <w:szCs w:val="24"/>
          <w:highlight w:val="yellow"/>
        </w:rPr>
        <w:t>s</w:t>
      </w:r>
      <w:r w:rsidRPr="0011011F">
        <w:rPr>
          <w:rFonts w:asciiTheme="majorHAnsi" w:hAnsiTheme="majorHAnsi" w:cstheme="majorHAnsi"/>
          <w:sz w:val="24"/>
          <w:szCs w:val="24"/>
          <w:highlight w:val="yellow"/>
        </w:rPr>
        <w:t xml:space="preserve"> and incubate RNA samples </w:t>
      </w:r>
      <w:r w:rsidR="00873012" w:rsidRPr="0011011F">
        <w:rPr>
          <w:rFonts w:asciiTheme="majorHAnsi" w:hAnsiTheme="majorHAnsi" w:cstheme="majorHAnsi"/>
          <w:sz w:val="24"/>
          <w:szCs w:val="24"/>
          <w:highlight w:val="yellow"/>
        </w:rPr>
        <w:t xml:space="preserve">at </w:t>
      </w:r>
      <w:r w:rsidR="00B32EBA" w:rsidRPr="0011011F">
        <w:rPr>
          <w:rFonts w:asciiTheme="majorHAnsi" w:hAnsiTheme="majorHAnsi" w:cstheme="majorHAnsi"/>
          <w:sz w:val="24"/>
          <w:szCs w:val="24"/>
          <w:highlight w:val="yellow"/>
        </w:rPr>
        <w:br w:type="textWrapping" w:clear="all"/>
      </w:r>
      <w:r w:rsidR="005D2FEF" w:rsidRPr="0011011F">
        <w:rPr>
          <w:rFonts w:asciiTheme="majorHAnsi" w:hAnsiTheme="majorHAnsi" w:cstheme="majorHAnsi"/>
          <w:sz w:val="24"/>
          <w:szCs w:val="24"/>
          <w:highlight w:val="yellow"/>
        </w:rPr>
        <w:t>55</w:t>
      </w:r>
      <w:r w:rsidR="00F16902">
        <w:rPr>
          <w:rFonts w:asciiTheme="majorHAnsi" w:hAnsiTheme="majorHAnsi" w:cstheme="majorHAnsi"/>
          <w:sz w:val="24"/>
          <w:szCs w:val="24"/>
          <w:highlight w:val="yellow"/>
        </w:rPr>
        <w:t>–</w:t>
      </w:r>
      <w:r w:rsidR="005D2FEF" w:rsidRPr="0011011F">
        <w:rPr>
          <w:rFonts w:asciiTheme="majorHAnsi" w:hAnsiTheme="majorHAnsi" w:cstheme="majorHAnsi"/>
          <w:sz w:val="24"/>
          <w:szCs w:val="24"/>
          <w:highlight w:val="yellow"/>
        </w:rPr>
        <w:t>65</w:t>
      </w:r>
      <w:r w:rsidR="00BC1F3F" w:rsidRPr="0011011F">
        <w:rPr>
          <w:rFonts w:asciiTheme="majorHAnsi" w:hAnsiTheme="majorHAnsi" w:cstheme="majorHAnsi"/>
          <w:sz w:val="24"/>
          <w:szCs w:val="24"/>
          <w:highlight w:val="yellow"/>
        </w:rPr>
        <w:t xml:space="preserve"> </w:t>
      </w:r>
      <w:r w:rsidR="00873012" w:rsidRPr="0011011F">
        <w:rPr>
          <w:rFonts w:asciiTheme="majorHAnsi" w:hAnsiTheme="majorHAnsi" w:cstheme="majorHAnsi"/>
          <w:sz w:val="24"/>
          <w:szCs w:val="24"/>
          <w:highlight w:val="yellow"/>
        </w:rPr>
        <w:t xml:space="preserve">°C for 10 </w:t>
      </w:r>
      <w:r w:rsidR="000B49CF">
        <w:rPr>
          <w:rFonts w:asciiTheme="majorHAnsi" w:hAnsiTheme="majorHAnsi" w:cstheme="majorHAnsi"/>
          <w:sz w:val="24"/>
          <w:szCs w:val="24"/>
          <w:highlight w:val="yellow"/>
        </w:rPr>
        <w:t>min</w:t>
      </w:r>
      <w:r w:rsidR="000B49CF" w:rsidRPr="0011011F">
        <w:rPr>
          <w:rFonts w:asciiTheme="majorHAnsi" w:hAnsiTheme="majorHAnsi" w:cstheme="majorHAnsi"/>
          <w:sz w:val="24"/>
          <w:szCs w:val="24"/>
          <w:highlight w:val="yellow"/>
        </w:rPr>
        <w:t xml:space="preserve"> </w:t>
      </w:r>
      <w:r w:rsidR="00EA17CB" w:rsidRPr="0011011F">
        <w:rPr>
          <w:rFonts w:asciiTheme="majorHAnsi" w:hAnsiTheme="majorHAnsi" w:cstheme="majorHAnsi"/>
          <w:sz w:val="24"/>
          <w:szCs w:val="24"/>
          <w:highlight w:val="yellow"/>
        </w:rPr>
        <w:t xml:space="preserve">to promote </w:t>
      </w:r>
      <w:proofErr w:type="spellStart"/>
      <w:r w:rsidR="00EA17CB" w:rsidRPr="0011011F">
        <w:rPr>
          <w:rFonts w:asciiTheme="majorHAnsi" w:hAnsiTheme="majorHAnsi" w:cstheme="majorHAnsi"/>
          <w:sz w:val="24"/>
          <w:szCs w:val="24"/>
          <w:highlight w:val="yellow"/>
        </w:rPr>
        <w:t>resolubilization</w:t>
      </w:r>
      <w:proofErr w:type="spellEnd"/>
      <w:r w:rsidR="00EA17CB" w:rsidRPr="0011011F">
        <w:rPr>
          <w:rFonts w:asciiTheme="majorHAnsi" w:hAnsiTheme="majorHAnsi" w:cstheme="majorHAnsi"/>
          <w:sz w:val="24"/>
          <w:szCs w:val="24"/>
          <w:highlight w:val="yellow"/>
        </w:rPr>
        <w:t>.</w:t>
      </w:r>
    </w:p>
    <w:p w14:paraId="78724251" w14:textId="77777777" w:rsidR="003013BF" w:rsidRPr="0011011F" w:rsidRDefault="003013BF" w:rsidP="00F16902">
      <w:pPr>
        <w:rPr>
          <w:rFonts w:asciiTheme="majorHAnsi" w:hAnsiTheme="majorHAnsi" w:cstheme="majorHAnsi"/>
          <w:highlight w:val="yellow"/>
        </w:rPr>
      </w:pPr>
    </w:p>
    <w:p w14:paraId="6104E54E" w14:textId="6D3DEBAA" w:rsidR="008070DC" w:rsidRPr="0011011F" w:rsidRDefault="005D2FEF"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11011F">
        <w:rPr>
          <w:rFonts w:asciiTheme="majorHAnsi" w:hAnsiTheme="majorHAnsi" w:cstheme="majorHAnsi"/>
          <w:sz w:val="24"/>
          <w:szCs w:val="24"/>
          <w:highlight w:val="yellow"/>
        </w:rPr>
        <w:t>Immediately place samples on ice</w:t>
      </w:r>
      <w:r w:rsidR="00FB7EAC" w:rsidRPr="0011011F">
        <w:rPr>
          <w:rFonts w:asciiTheme="majorHAnsi" w:hAnsiTheme="majorHAnsi" w:cstheme="majorHAnsi"/>
          <w:sz w:val="24"/>
          <w:szCs w:val="24"/>
          <w:highlight w:val="yellow"/>
        </w:rPr>
        <w:t xml:space="preserve"> after the heating step</w:t>
      </w:r>
      <w:r w:rsidRPr="0011011F">
        <w:rPr>
          <w:rFonts w:asciiTheme="majorHAnsi" w:hAnsiTheme="majorHAnsi" w:cstheme="majorHAnsi"/>
          <w:sz w:val="24"/>
          <w:szCs w:val="24"/>
          <w:highlight w:val="yellow"/>
        </w:rPr>
        <w:t>.</w:t>
      </w:r>
    </w:p>
    <w:p w14:paraId="4BB6EB79" w14:textId="77777777" w:rsidR="003013BF" w:rsidRPr="0011011F" w:rsidRDefault="003013BF" w:rsidP="00F16902">
      <w:pPr>
        <w:rPr>
          <w:rFonts w:asciiTheme="majorHAnsi" w:hAnsiTheme="majorHAnsi" w:cstheme="majorHAnsi"/>
          <w:highlight w:val="yellow"/>
        </w:rPr>
      </w:pPr>
    </w:p>
    <w:p w14:paraId="36F43E7B" w14:textId="1168E78A" w:rsidR="003B5F0B" w:rsidRPr="000F313D" w:rsidRDefault="003B5F0B" w:rsidP="00F16902">
      <w:pPr>
        <w:pStyle w:val="ListParagraph"/>
        <w:numPr>
          <w:ilvl w:val="1"/>
          <w:numId w:val="24"/>
        </w:numPr>
        <w:spacing w:after="0" w:line="240" w:lineRule="auto"/>
        <w:ind w:left="0" w:firstLine="0"/>
        <w:rPr>
          <w:rFonts w:asciiTheme="majorHAnsi" w:hAnsiTheme="majorHAnsi" w:cstheme="majorHAnsi"/>
          <w:sz w:val="24"/>
          <w:szCs w:val="24"/>
          <w:highlight w:val="yellow"/>
        </w:rPr>
      </w:pPr>
      <w:r w:rsidRPr="000F313D">
        <w:rPr>
          <w:rFonts w:asciiTheme="majorHAnsi" w:hAnsiTheme="majorHAnsi" w:cstheme="majorHAnsi"/>
          <w:sz w:val="24"/>
          <w:szCs w:val="24"/>
          <w:highlight w:val="yellow"/>
        </w:rPr>
        <w:t>Store samples at -80</w:t>
      </w:r>
      <w:r w:rsidR="009D6B9A" w:rsidRPr="000F313D">
        <w:rPr>
          <w:rFonts w:asciiTheme="majorHAnsi" w:hAnsiTheme="majorHAnsi" w:cstheme="majorHAnsi"/>
          <w:sz w:val="24"/>
          <w:szCs w:val="24"/>
          <w:highlight w:val="yellow"/>
        </w:rPr>
        <w:t xml:space="preserve"> </w:t>
      </w:r>
      <w:r w:rsidR="00FB7EAC" w:rsidRPr="000F313D">
        <w:rPr>
          <w:rFonts w:asciiTheme="majorHAnsi" w:hAnsiTheme="majorHAnsi" w:cstheme="majorHAnsi"/>
          <w:sz w:val="24"/>
          <w:szCs w:val="24"/>
          <w:highlight w:val="yellow"/>
        </w:rPr>
        <w:t>°C</w:t>
      </w:r>
      <w:r w:rsidRPr="000F313D">
        <w:rPr>
          <w:rFonts w:asciiTheme="majorHAnsi" w:hAnsiTheme="majorHAnsi" w:cstheme="majorHAnsi"/>
          <w:sz w:val="24"/>
          <w:szCs w:val="24"/>
          <w:highlight w:val="yellow"/>
        </w:rPr>
        <w:t xml:space="preserve"> or reverse transcribe into cDNA</w:t>
      </w:r>
      <w:r w:rsidR="00FB7EAC" w:rsidRPr="000F313D">
        <w:rPr>
          <w:rFonts w:asciiTheme="majorHAnsi" w:hAnsiTheme="majorHAnsi" w:cstheme="majorHAnsi"/>
          <w:sz w:val="24"/>
          <w:szCs w:val="24"/>
          <w:highlight w:val="yellow"/>
        </w:rPr>
        <w:t xml:space="preserve"> for long</w:t>
      </w:r>
      <w:r w:rsidR="00B32EBA" w:rsidRPr="000F313D">
        <w:rPr>
          <w:rFonts w:asciiTheme="majorHAnsi" w:hAnsiTheme="majorHAnsi" w:cstheme="majorHAnsi"/>
          <w:sz w:val="24"/>
          <w:szCs w:val="24"/>
          <w:highlight w:val="yellow"/>
        </w:rPr>
        <w:t>-</w:t>
      </w:r>
      <w:r w:rsidR="00FB7EAC" w:rsidRPr="000F313D">
        <w:rPr>
          <w:rFonts w:asciiTheme="majorHAnsi" w:hAnsiTheme="majorHAnsi" w:cstheme="majorHAnsi"/>
          <w:sz w:val="24"/>
          <w:szCs w:val="24"/>
          <w:highlight w:val="yellow"/>
        </w:rPr>
        <w:t>term storage</w:t>
      </w:r>
      <w:r w:rsidRPr="000F313D">
        <w:rPr>
          <w:rFonts w:asciiTheme="majorHAnsi" w:hAnsiTheme="majorHAnsi" w:cstheme="majorHAnsi"/>
          <w:sz w:val="24"/>
          <w:szCs w:val="24"/>
          <w:highlight w:val="yellow"/>
        </w:rPr>
        <w:t>.</w:t>
      </w:r>
    </w:p>
    <w:p w14:paraId="309623AC" w14:textId="77777777" w:rsidR="003013BF" w:rsidRPr="0011011F" w:rsidRDefault="003013BF" w:rsidP="00F16902">
      <w:pPr>
        <w:rPr>
          <w:rFonts w:asciiTheme="majorHAnsi" w:hAnsiTheme="majorHAnsi" w:cstheme="majorHAnsi"/>
          <w:highlight w:val="yellow"/>
        </w:rPr>
      </w:pPr>
    </w:p>
    <w:p w14:paraId="5960B0FE" w14:textId="610C5050" w:rsidR="00D32712" w:rsidRPr="00F16902" w:rsidRDefault="00D32712" w:rsidP="00F16902">
      <w:pPr>
        <w:pStyle w:val="ListParagraph"/>
        <w:spacing w:after="0" w:line="240" w:lineRule="auto"/>
        <w:ind w:left="0"/>
        <w:rPr>
          <w:rFonts w:asciiTheme="majorHAnsi" w:hAnsiTheme="majorHAnsi" w:cstheme="majorHAnsi"/>
          <w:sz w:val="24"/>
          <w:szCs w:val="24"/>
        </w:rPr>
      </w:pPr>
      <w:r w:rsidRPr="00F16902">
        <w:rPr>
          <w:rFonts w:asciiTheme="majorHAnsi" w:hAnsiTheme="majorHAnsi" w:cstheme="majorHAnsi"/>
          <w:sz w:val="24"/>
          <w:szCs w:val="24"/>
        </w:rPr>
        <w:t xml:space="preserve">NOTE: RNA samples were </w:t>
      </w:r>
      <w:r w:rsidR="00B115C2" w:rsidRPr="00F16902">
        <w:rPr>
          <w:rFonts w:asciiTheme="majorHAnsi" w:hAnsiTheme="majorHAnsi" w:cstheme="majorHAnsi"/>
          <w:sz w:val="24"/>
          <w:szCs w:val="24"/>
        </w:rPr>
        <w:t>stored for</w:t>
      </w:r>
      <w:r w:rsidRPr="00F16902">
        <w:rPr>
          <w:rFonts w:asciiTheme="majorHAnsi" w:hAnsiTheme="majorHAnsi" w:cstheme="majorHAnsi"/>
          <w:sz w:val="24"/>
          <w:szCs w:val="24"/>
        </w:rPr>
        <w:t xml:space="preserve"> up to 3 months with no noticeable </w:t>
      </w:r>
      <w:r w:rsidR="00B32EBA" w:rsidRPr="00F16902">
        <w:rPr>
          <w:rFonts w:asciiTheme="majorHAnsi" w:hAnsiTheme="majorHAnsi" w:cstheme="majorHAnsi"/>
          <w:sz w:val="24"/>
          <w:szCs w:val="24"/>
        </w:rPr>
        <w:t>concentration loss</w:t>
      </w:r>
      <w:r w:rsidRPr="00F16902">
        <w:rPr>
          <w:rFonts w:asciiTheme="majorHAnsi" w:hAnsiTheme="majorHAnsi" w:cstheme="majorHAnsi"/>
          <w:sz w:val="24"/>
          <w:szCs w:val="24"/>
        </w:rPr>
        <w:t>.</w:t>
      </w:r>
      <w:r w:rsidR="00BD1702" w:rsidRPr="00F16902">
        <w:rPr>
          <w:rFonts w:asciiTheme="majorHAnsi" w:hAnsiTheme="majorHAnsi" w:cstheme="majorHAnsi"/>
          <w:sz w:val="24"/>
          <w:szCs w:val="24"/>
        </w:rPr>
        <w:t xml:space="preserve"> </w:t>
      </w:r>
      <w:r w:rsidR="00B32EBA" w:rsidRPr="00F16902">
        <w:rPr>
          <w:rFonts w:asciiTheme="majorHAnsi" w:hAnsiTheme="majorHAnsi" w:cstheme="majorHAnsi"/>
          <w:sz w:val="24"/>
          <w:szCs w:val="24"/>
        </w:rPr>
        <w:t>Aliquot RNA samples to smaller volumes for storage to minimize f</w:t>
      </w:r>
      <w:r w:rsidR="00BD1702" w:rsidRPr="00F16902">
        <w:rPr>
          <w:rFonts w:asciiTheme="majorHAnsi" w:hAnsiTheme="majorHAnsi" w:cstheme="majorHAnsi"/>
          <w:sz w:val="24"/>
          <w:szCs w:val="24"/>
        </w:rPr>
        <w:t xml:space="preserve">reeze-thaw cycles </w:t>
      </w:r>
      <w:r w:rsidR="00B32EBA" w:rsidRPr="00F16902">
        <w:rPr>
          <w:rFonts w:asciiTheme="majorHAnsi" w:hAnsiTheme="majorHAnsi" w:cstheme="majorHAnsi"/>
          <w:sz w:val="24"/>
          <w:szCs w:val="24"/>
        </w:rPr>
        <w:t xml:space="preserve">and </w:t>
      </w:r>
      <w:r w:rsidR="00BD1702" w:rsidRPr="00F16902">
        <w:rPr>
          <w:rFonts w:asciiTheme="majorHAnsi" w:hAnsiTheme="majorHAnsi" w:cstheme="majorHAnsi"/>
          <w:sz w:val="24"/>
          <w:szCs w:val="24"/>
        </w:rPr>
        <w:t>prevent degradation.</w:t>
      </w:r>
    </w:p>
    <w:p w14:paraId="6F6E0006" w14:textId="77777777" w:rsidR="003013BF" w:rsidRPr="008D5ABD" w:rsidRDefault="003013BF" w:rsidP="00F16902">
      <w:pPr>
        <w:pStyle w:val="ListParagraph"/>
        <w:spacing w:line="240" w:lineRule="auto"/>
        <w:ind w:left="0"/>
        <w:rPr>
          <w:rFonts w:asciiTheme="majorHAnsi" w:hAnsiTheme="majorHAnsi" w:cstheme="majorHAnsi"/>
          <w:sz w:val="24"/>
          <w:szCs w:val="24"/>
        </w:rPr>
      </w:pPr>
    </w:p>
    <w:p w14:paraId="4A027472" w14:textId="17564ECF" w:rsidR="003013BF" w:rsidRDefault="00D556A7" w:rsidP="00F16902">
      <w:pPr>
        <w:pStyle w:val="ListParagraph"/>
        <w:numPr>
          <w:ilvl w:val="0"/>
          <w:numId w:val="24"/>
        </w:numPr>
        <w:spacing w:line="240" w:lineRule="auto"/>
        <w:ind w:left="0" w:firstLine="0"/>
        <w:rPr>
          <w:rFonts w:asciiTheme="majorHAnsi" w:hAnsiTheme="majorHAnsi" w:cstheme="majorHAnsi"/>
          <w:b/>
          <w:bCs/>
          <w:sz w:val="24"/>
          <w:szCs w:val="24"/>
        </w:rPr>
      </w:pPr>
      <w:r w:rsidRPr="003C1F3A">
        <w:rPr>
          <w:rFonts w:asciiTheme="majorHAnsi" w:hAnsiTheme="majorHAnsi" w:cstheme="majorHAnsi"/>
          <w:b/>
          <w:bCs/>
          <w:sz w:val="24"/>
          <w:szCs w:val="24"/>
        </w:rPr>
        <w:t xml:space="preserve">RNA </w:t>
      </w:r>
      <w:r w:rsidR="001665AF" w:rsidRPr="003C1F3A">
        <w:rPr>
          <w:rFonts w:asciiTheme="majorHAnsi" w:hAnsiTheme="majorHAnsi" w:cstheme="majorHAnsi"/>
          <w:b/>
          <w:bCs/>
          <w:sz w:val="24"/>
          <w:szCs w:val="24"/>
        </w:rPr>
        <w:t xml:space="preserve">concentration measurement using a </w:t>
      </w:r>
      <w:r w:rsidR="00F16902" w:rsidRPr="00F16902">
        <w:rPr>
          <w:rFonts w:asciiTheme="majorHAnsi" w:hAnsiTheme="majorHAnsi" w:cstheme="majorHAnsi"/>
          <w:b/>
          <w:bCs/>
          <w:sz w:val="24"/>
          <w:szCs w:val="24"/>
        </w:rPr>
        <w:t>UV-Vis Spectrophotometer</w:t>
      </w:r>
    </w:p>
    <w:p w14:paraId="059627DA" w14:textId="77777777" w:rsidR="001665AF" w:rsidRPr="003C1F3A" w:rsidRDefault="001665AF" w:rsidP="00F16902">
      <w:pPr>
        <w:pStyle w:val="ListParagraph"/>
        <w:spacing w:line="240" w:lineRule="auto"/>
        <w:ind w:left="0"/>
        <w:rPr>
          <w:rFonts w:asciiTheme="majorHAnsi" w:hAnsiTheme="majorHAnsi" w:cstheme="majorHAnsi"/>
          <w:b/>
          <w:bCs/>
          <w:sz w:val="24"/>
          <w:szCs w:val="24"/>
        </w:rPr>
      </w:pPr>
    </w:p>
    <w:p w14:paraId="51CF15FA" w14:textId="056BA109" w:rsidR="003013BF" w:rsidRPr="008D5ABD" w:rsidRDefault="00D556A7"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 xml:space="preserve">Keep </w:t>
      </w:r>
      <w:r w:rsidR="00AC289B" w:rsidRPr="008D5ABD">
        <w:rPr>
          <w:rFonts w:asciiTheme="majorHAnsi" w:hAnsiTheme="majorHAnsi" w:cstheme="majorHAnsi"/>
          <w:sz w:val="24"/>
          <w:szCs w:val="24"/>
        </w:rPr>
        <w:t xml:space="preserve">the </w:t>
      </w:r>
      <w:r w:rsidRPr="008D5ABD">
        <w:rPr>
          <w:rFonts w:asciiTheme="majorHAnsi" w:hAnsiTheme="majorHAnsi" w:cstheme="majorHAnsi"/>
          <w:sz w:val="24"/>
          <w:szCs w:val="24"/>
        </w:rPr>
        <w:t>RNA samples on ice,</w:t>
      </w:r>
      <w:r w:rsidR="00E06BEF" w:rsidRPr="008D5ABD">
        <w:rPr>
          <w:rFonts w:asciiTheme="majorHAnsi" w:hAnsiTheme="majorHAnsi" w:cstheme="majorHAnsi"/>
          <w:sz w:val="24"/>
          <w:szCs w:val="24"/>
        </w:rPr>
        <w:t xml:space="preserve"> power on the </w:t>
      </w:r>
      <w:r w:rsidR="00F16902">
        <w:rPr>
          <w:rFonts w:asciiTheme="majorHAnsi" w:hAnsiTheme="majorHAnsi" w:cstheme="majorHAnsi"/>
          <w:sz w:val="24"/>
          <w:szCs w:val="24"/>
        </w:rPr>
        <w:t>N</w:t>
      </w:r>
      <w:r w:rsidR="001665AF" w:rsidRPr="008D5ABD">
        <w:rPr>
          <w:rFonts w:asciiTheme="majorHAnsi" w:hAnsiTheme="majorHAnsi" w:cstheme="majorHAnsi"/>
          <w:sz w:val="24"/>
          <w:szCs w:val="24"/>
        </w:rPr>
        <w:t>ano</w:t>
      </w:r>
      <w:r w:rsidR="00F16902">
        <w:rPr>
          <w:rFonts w:asciiTheme="majorHAnsi" w:hAnsiTheme="majorHAnsi" w:cstheme="majorHAnsi"/>
          <w:sz w:val="24"/>
          <w:szCs w:val="24"/>
        </w:rPr>
        <w:t>D</w:t>
      </w:r>
      <w:r w:rsidR="001665AF" w:rsidRPr="008D5ABD">
        <w:rPr>
          <w:rFonts w:asciiTheme="majorHAnsi" w:hAnsiTheme="majorHAnsi" w:cstheme="majorHAnsi"/>
          <w:sz w:val="24"/>
          <w:szCs w:val="24"/>
        </w:rPr>
        <w:t>rop</w:t>
      </w:r>
      <w:r w:rsidR="00F16902">
        <w:rPr>
          <w:rFonts w:asciiTheme="majorHAnsi" w:hAnsiTheme="majorHAnsi" w:cstheme="majorHAnsi"/>
          <w:sz w:val="24"/>
          <w:szCs w:val="24"/>
        </w:rPr>
        <w:t xml:space="preserve"> (</w:t>
      </w:r>
      <w:r w:rsidR="00F16902" w:rsidRPr="00F16902">
        <w:rPr>
          <w:rFonts w:ascii="Calibri" w:hAnsi="Calibri" w:cs="Calibri"/>
        </w:rPr>
        <w:t>UV-Vis Spectrophotometer</w:t>
      </w:r>
      <w:r w:rsidR="00F16902">
        <w:t>)</w:t>
      </w:r>
      <w:r w:rsidR="00F16902">
        <w:rPr>
          <w:rFonts w:asciiTheme="majorHAnsi" w:hAnsiTheme="majorHAnsi" w:cstheme="majorHAnsi"/>
          <w:sz w:val="24"/>
          <w:szCs w:val="24"/>
        </w:rPr>
        <w:t>,</w:t>
      </w:r>
      <w:r w:rsidR="001665AF" w:rsidRPr="008D5ABD">
        <w:rPr>
          <w:rFonts w:asciiTheme="majorHAnsi" w:hAnsiTheme="majorHAnsi" w:cstheme="majorHAnsi"/>
          <w:sz w:val="24"/>
          <w:szCs w:val="24"/>
        </w:rPr>
        <w:t xml:space="preserve"> </w:t>
      </w:r>
      <w:r w:rsidR="00E06BEF" w:rsidRPr="008D5ABD">
        <w:rPr>
          <w:rFonts w:asciiTheme="majorHAnsi" w:hAnsiTheme="majorHAnsi" w:cstheme="majorHAnsi"/>
          <w:sz w:val="24"/>
          <w:szCs w:val="24"/>
        </w:rPr>
        <w:t xml:space="preserve">and allow </w:t>
      </w:r>
      <w:r w:rsidR="00513653" w:rsidRPr="008D5ABD">
        <w:rPr>
          <w:rFonts w:asciiTheme="majorHAnsi" w:hAnsiTheme="majorHAnsi" w:cstheme="majorHAnsi"/>
          <w:sz w:val="24"/>
          <w:szCs w:val="24"/>
        </w:rPr>
        <w:t>the instrument</w:t>
      </w:r>
      <w:r w:rsidR="00E06BEF" w:rsidRPr="008D5ABD">
        <w:rPr>
          <w:rFonts w:asciiTheme="majorHAnsi" w:hAnsiTheme="majorHAnsi" w:cstheme="majorHAnsi"/>
          <w:sz w:val="24"/>
          <w:szCs w:val="24"/>
        </w:rPr>
        <w:t xml:space="preserve"> to initialize.</w:t>
      </w:r>
    </w:p>
    <w:p w14:paraId="66A2EC29" w14:textId="77777777" w:rsidR="003013BF" w:rsidRPr="008D5ABD" w:rsidRDefault="003013BF" w:rsidP="00F16902">
      <w:pPr>
        <w:rPr>
          <w:rFonts w:asciiTheme="majorHAnsi" w:hAnsiTheme="majorHAnsi" w:cstheme="majorHAnsi"/>
        </w:rPr>
      </w:pPr>
    </w:p>
    <w:p w14:paraId="66EBD284" w14:textId="72D18FB9" w:rsidR="00E06BEF" w:rsidRPr="008D5ABD" w:rsidRDefault="00960FF6"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 xml:space="preserve">Under the </w:t>
      </w:r>
      <w:r w:rsidR="00F16902" w:rsidRPr="00F16902">
        <w:rPr>
          <w:rFonts w:asciiTheme="majorHAnsi" w:hAnsiTheme="majorHAnsi" w:cstheme="majorHAnsi"/>
          <w:b/>
          <w:bCs/>
          <w:sz w:val="24"/>
          <w:szCs w:val="24"/>
        </w:rPr>
        <w:t>Nucleic Acids</w:t>
      </w:r>
      <w:r w:rsidR="00F16902" w:rsidRPr="008D5ABD">
        <w:rPr>
          <w:rFonts w:asciiTheme="majorHAnsi" w:hAnsiTheme="majorHAnsi" w:cstheme="majorHAnsi"/>
          <w:sz w:val="24"/>
          <w:szCs w:val="24"/>
        </w:rPr>
        <w:t xml:space="preserve"> </w:t>
      </w:r>
      <w:r w:rsidRPr="008D5ABD">
        <w:rPr>
          <w:rFonts w:asciiTheme="majorHAnsi" w:hAnsiTheme="majorHAnsi" w:cstheme="majorHAnsi"/>
          <w:sz w:val="24"/>
          <w:szCs w:val="24"/>
        </w:rPr>
        <w:t>menu</w:t>
      </w:r>
      <w:r w:rsidR="00513653" w:rsidRPr="008D5ABD">
        <w:rPr>
          <w:rFonts w:asciiTheme="majorHAnsi" w:hAnsiTheme="majorHAnsi" w:cstheme="majorHAnsi"/>
          <w:sz w:val="24"/>
          <w:szCs w:val="24"/>
        </w:rPr>
        <w:t>,</w:t>
      </w:r>
      <w:r w:rsidRPr="008D5ABD">
        <w:rPr>
          <w:rFonts w:asciiTheme="majorHAnsi" w:hAnsiTheme="majorHAnsi" w:cstheme="majorHAnsi"/>
          <w:sz w:val="24"/>
          <w:szCs w:val="24"/>
        </w:rPr>
        <w:t xml:space="preserve"> select the </w:t>
      </w:r>
      <w:r w:rsidRPr="00F16902">
        <w:rPr>
          <w:rFonts w:asciiTheme="majorHAnsi" w:hAnsiTheme="majorHAnsi" w:cstheme="majorHAnsi"/>
          <w:b/>
          <w:bCs/>
          <w:sz w:val="24"/>
          <w:szCs w:val="24"/>
        </w:rPr>
        <w:t>RNA quantitation module</w:t>
      </w:r>
      <w:r w:rsidRPr="008D5ABD">
        <w:rPr>
          <w:rFonts w:asciiTheme="majorHAnsi" w:hAnsiTheme="majorHAnsi" w:cstheme="majorHAnsi"/>
          <w:sz w:val="24"/>
          <w:szCs w:val="24"/>
        </w:rPr>
        <w:t>.</w:t>
      </w:r>
    </w:p>
    <w:p w14:paraId="7D7C2837" w14:textId="77777777" w:rsidR="003013BF" w:rsidRPr="008D5ABD" w:rsidRDefault="003013BF" w:rsidP="00F16902">
      <w:pPr>
        <w:rPr>
          <w:rFonts w:asciiTheme="majorHAnsi" w:hAnsiTheme="majorHAnsi" w:cstheme="majorHAnsi"/>
        </w:rPr>
      </w:pPr>
    </w:p>
    <w:p w14:paraId="19B07425" w14:textId="2930B716" w:rsidR="00960FF6" w:rsidRPr="008D5ABD" w:rsidRDefault="00960FF6"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 xml:space="preserve">Blank the </w:t>
      </w:r>
      <w:r w:rsidR="00F16902" w:rsidRPr="00F16902">
        <w:rPr>
          <w:rFonts w:ascii="Calibri" w:hAnsi="Calibri" w:cs="Calibri"/>
        </w:rPr>
        <w:t>UV-Vis Spectrophotometer</w:t>
      </w:r>
      <w:r w:rsidRPr="008D5ABD">
        <w:rPr>
          <w:rFonts w:asciiTheme="majorHAnsi" w:hAnsiTheme="majorHAnsi" w:cstheme="majorHAnsi"/>
          <w:sz w:val="24"/>
          <w:szCs w:val="24"/>
        </w:rPr>
        <w:t xml:space="preserve"> by pipetting 2.0</w:t>
      </w:r>
      <w:r w:rsidR="00B11927">
        <w:rPr>
          <w:rFonts w:asciiTheme="majorHAnsi" w:hAnsiTheme="majorHAnsi" w:cstheme="majorHAnsi"/>
          <w:sz w:val="24"/>
          <w:szCs w:val="24"/>
        </w:rPr>
        <w:t xml:space="preserve"> </w:t>
      </w:r>
      <w:r w:rsidRPr="008D5ABD">
        <w:rPr>
          <w:rFonts w:asciiTheme="majorHAnsi" w:hAnsiTheme="majorHAnsi" w:cstheme="majorHAnsi"/>
          <w:sz w:val="24"/>
          <w:szCs w:val="24"/>
        </w:rPr>
        <w:t xml:space="preserve">µL of eluent from the RNA concentration </w:t>
      </w:r>
      <w:r w:rsidR="00462BBE" w:rsidRPr="008D5ABD">
        <w:rPr>
          <w:rFonts w:asciiTheme="majorHAnsi" w:hAnsiTheme="majorHAnsi" w:cstheme="majorHAnsi"/>
          <w:sz w:val="24"/>
          <w:szCs w:val="24"/>
        </w:rPr>
        <w:t xml:space="preserve">step </w:t>
      </w:r>
      <w:r w:rsidR="0019387F" w:rsidRPr="008D5ABD">
        <w:rPr>
          <w:rFonts w:asciiTheme="majorHAnsi" w:hAnsiTheme="majorHAnsi" w:cstheme="majorHAnsi"/>
          <w:sz w:val="24"/>
          <w:szCs w:val="24"/>
        </w:rPr>
        <w:t xml:space="preserve">onto the pedestal, </w:t>
      </w:r>
      <w:r w:rsidRPr="008D5ABD">
        <w:rPr>
          <w:rFonts w:asciiTheme="majorHAnsi" w:hAnsiTheme="majorHAnsi" w:cstheme="majorHAnsi"/>
          <w:sz w:val="24"/>
          <w:szCs w:val="24"/>
        </w:rPr>
        <w:t>in this case, molecular</w:t>
      </w:r>
      <w:r w:rsidR="00F16902">
        <w:rPr>
          <w:rFonts w:asciiTheme="majorHAnsi" w:hAnsiTheme="majorHAnsi" w:cstheme="majorHAnsi"/>
          <w:sz w:val="24"/>
          <w:szCs w:val="24"/>
        </w:rPr>
        <w:t>-</w:t>
      </w:r>
      <w:r w:rsidRPr="008D5ABD">
        <w:rPr>
          <w:rFonts w:asciiTheme="majorHAnsi" w:hAnsiTheme="majorHAnsi" w:cstheme="majorHAnsi"/>
          <w:sz w:val="24"/>
          <w:szCs w:val="24"/>
        </w:rPr>
        <w:t>grade water</w:t>
      </w:r>
      <w:r w:rsidR="0019387F" w:rsidRPr="008D5ABD">
        <w:rPr>
          <w:rFonts w:asciiTheme="majorHAnsi" w:hAnsiTheme="majorHAnsi" w:cstheme="majorHAnsi"/>
          <w:sz w:val="24"/>
          <w:szCs w:val="24"/>
        </w:rPr>
        <w:t>.</w:t>
      </w:r>
      <w:r w:rsidRPr="008D5ABD">
        <w:rPr>
          <w:rFonts w:asciiTheme="majorHAnsi" w:hAnsiTheme="majorHAnsi" w:cstheme="majorHAnsi"/>
          <w:sz w:val="24"/>
          <w:szCs w:val="24"/>
        </w:rPr>
        <w:t xml:space="preserve"> </w:t>
      </w:r>
      <w:r w:rsidR="0019387F" w:rsidRPr="008D5ABD">
        <w:rPr>
          <w:rFonts w:asciiTheme="majorHAnsi" w:hAnsiTheme="majorHAnsi" w:cstheme="majorHAnsi"/>
          <w:sz w:val="24"/>
          <w:szCs w:val="24"/>
        </w:rPr>
        <w:t>L</w:t>
      </w:r>
      <w:r w:rsidRPr="008D5ABD">
        <w:rPr>
          <w:rFonts w:asciiTheme="majorHAnsi" w:hAnsiTheme="majorHAnsi" w:cstheme="majorHAnsi"/>
          <w:sz w:val="24"/>
          <w:szCs w:val="24"/>
        </w:rPr>
        <w:t xml:space="preserve">ower the instrument arm and read the </w:t>
      </w:r>
      <w:r w:rsidR="00B32EBA">
        <w:rPr>
          <w:rFonts w:asciiTheme="majorHAnsi" w:hAnsiTheme="majorHAnsi" w:cstheme="majorHAnsi"/>
          <w:sz w:val="24"/>
          <w:szCs w:val="24"/>
        </w:rPr>
        <w:t>blank sample</w:t>
      </w:r>
      <w:r w:rsidRPr="008D5ABD">
        <w:rPr>
          <w:rFonts w:asciiTheme="majorHAnsi" w:hAnsiTheme="majorHAnsi" w:cstheme="majorHAnsi"/>
          <w:sz w:val="24"/>
          <w:szCs w:val="24"/>
        </w:rPr>
        <w:t>.</w:t>
      </w:r>
    </w:p>
    <w:p w14:paraId="3D8827B8" w14:textId="77777777" w:rsidR="003013BF" w:rsidRPr="008D5ABD" w:rsidRDefault="003013BF" w:rsidP="00F16902">
      <w:pPr>
        <w:rPr>
          <w:rFonts w:asciiTheme="majorHAnsi" w:hAnsiTheme="majorHAnsi" w:cstheme="majorHAnsi"/>
        </w:rPr>
      </w:pPr>
    </w:p>
    <w:p w14:paraId="6BC1B63E" w14:textId="4CECBFC2" w:rsidR="00960FF6" w:rsidRPr="008D5ABD" w:rsidRDefault="00513653"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Lift the instrument arm, c</w:t>
      </w:r>
      <w:r w:rsidR="00960FF6" w:rsidRPr="008D5ABD">
        <w:rPr>
          <w:rFonts w:asciiTheme="majorHAnsi" w:hAnsiTheme="majorHAnsi" w:cstheme="majorHAnsi"/>
          <w:sz w:val="24"/>
          <w:szCs w:val="24"/>
        </w:rPr>
        <w:t>lean the sensor pedestal using a clean</w:t>
      </w:r>
      <w:r w:rsidR="00F16902">
        <w:rPr>
          <w:rFonts w:asciiTheme="majorHAnsi" w:hAnsiTheme="majorHAnsi" w:cstheme="majorHAnsi"/>
          <w:sz w:val="24"/>
          <w:szCs w:val="24"/>
        </w:rPr>
        <w:t>,</w:t>
      </w:r>
      <w:r w:rsidR="00960FF6" w:rsidRPr="008D5ABD">
        <w:rPr>
          <w:rFonts w:asciiTheme="majorHAnsi" w:hAnsiTheme="majorHAnsi" w:cstheme="majorHAnsi"/>
          <w:sz w:val="24"/>
          <w:szCs w:val="24"/>
        </w:rPr>
        <w:t xml:space="preserve"> dry </w:t>
      </w:r>
      <w:r w:rsidR="007B43D0">
        <w:rPr>
          <w:rFonts w:asciiTheme="majorHAnsi" w:hAnsiTheme="majorHAnsi" w:cstheme="majorHAnsi"/>
          <w:sz w:val="24"/>
          <w:szCs w:val="24"/>
        </w:rPr>
        <w:t>delicate task wipe</w:t>
      </w:r>
      <w:r w:rsidR="00960FF6" w:rsidRPr="008D5ABD">
        <w:rPr>
          <w:rFonts w:asciiTheme="majorHAnsi" w:hAnsiTheme="majorHAnsi" w:cstheme="majorHAnsi"/>
          <w:sz w:val="24"/>
          <w:szCs w:val="24"/>
        </w:rPr>
        <w:t xml:space="preserve">, followed by </w:t>
      </w:r>
      <w:r w:rsidR="007B43D0">
        <w:rPr>
          <w:rFonts w:asciiTheme="majorHAnsi" w:hAnsiTheme="majorHAnsi" w:cstheme="majorHAnsi"/>
          <w:sz w:val="24"/>
          <w:szCs w:val="24"/>
        </w:rPr>
        <w:t>another wipe</w:t>
      </w:r>
      <w:r w:rsidR="00960FF6" w:rsidRPr="008D5ABD">
        <w:rPr>
          <w:rFonts w:asciiTheme="majorHAnsi" w:hAnsiTheme="majorHAnsi" w:cstheme="majorHAnsi"/>
          <w:sz w:val="24"/>
          <w:szCs w:val="24"/>
        </w:rPr>
        <w:t xml:space="preserve"> wet</w:t>
      </w:r>
      <w:r w:rsidR="0019387F" w:rsidRPr="008D5ABD">
        <w:rPr>
          <w:rFonts w:asciiTheme="majorHAnsi" w:hAnsiTheme="majorHAnsi" w:cstheme="majorHAnsi"/>
          <w:sz w:val="24"/>
          <w:szCs w:val="24"/>
        </w:rPr>
        <w:t>ted</w:t>
      </w:r>
      <w:r w:rsidR="00960FF6" w:rsidRPr="008D5ABD">
        <w:rPr>
          <w:rFonts w:asciiTheme="majorHAnsi" w:hAnsiTheme="majorHAnsi" w:cstheme="majorHAnsi"/>
          <w:sz w:val="24"/>
          <w:szCs w:val="24"/>
        </w:rPr>
        <w:t xml:space="preserve"> with deionized water, followed by a dry </w:t>
      </w:r>
      <w:r w:rsidR="007B43D0">
        <w:rPr>
          <w:rFonts w:asciiTheme="majorHAnsi" w:hAnsiTheme="majorHAnsi" w:cstheme="majorHAnsi"/>
          <w:sz w:val="24"/>
          <w:szCs w:val="24"/>
        </w:rPr>
        <w:t>wipe</w:t>
      </w:r>
      <w:r w:rsidR="007B43D0" w:rsidRPr="008D5ABD">
        <w:rPr>
          <w:rFonts w:asciiTheme="majorHAnsi" w:hAnsiTheme="majorHAnsi" w:cstheme="majorHAnsi"/>
          <w:sz w:val="24"/>
          <w:szCs w:val="24"/>
        </w:rPr>
        <w:t xml:space="preserve"> </w:t>
      </w:r>
      <w:r w:rsidR="00960FF6" w:rsidRPr="008D5ABD">
        <w:rPr>
          <w:rFonts w:asciiTheme="majorHAnsi" w:hAnsiTheme="majorHAnsi" w:cstheme="majorHAnsi"/>
          <w:sz w:val="24"/>
          <w:szCs w:val="24"/>
        </w:rPr>
        <w:t>once again.</w:t>
      </w:r>
    </w:p>
    <w:p w14:paraId="45EB1857" w14:textId="77777777" w:rsidR="003013BF" w:rsidRPr="008D5ABD" w:rsidRDefault="003013BF" w:rsidP="00F16902">
      <w:pPr>
        <w:rPr>
          <w:rFonts w:asciiTheme="majorHAnsi" w:hAnsiTheme="majorHAnsi" w:cstheme="majorHAnsi"/>
        </w:rPr>
      </w:pPr>
    </w:p>
    <w:p w14:paraId="0CA51E16" w14:textId="5D28053B" w:rsidR="00513653" w:rsidRPr="008D5ABD" w:rsidRDefault="00513653"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 xml:space="preserve">If desired, enter sample details into the </w:t>
      </w:r>
      <w:r w:rsidR="00F16902" w:rsidRPr="00F16902">
        <w:rPr>
          <w:rFonts w:ascii="Calibri" w:hAnsi="Calibri" w:cs="Calibri"/>
        </w:rPr>
        <w:t xml:space="preserve">UV-Vis </w:t>
      </w:r>
      <w:r w:rsidR="00F16902">
        <w:rPr>
          <w:rFonts w:ascii="Calibri" w:hAnsi="Calibri" w:cs="Calibri"/>
        </w:rPr>
        <w:t>s</w:t>
      </w:r>
      <w:r w:rsidR="00F16902" w:rsidRPr="00F16902">
        <w:rPr>
          <w:rFonts w:ascii="Calibri" w:hAnsi="Calibri" w:cs="Calibri"/>
        </w:rPr>
        <w:t>pectrophotometer</w:t>
      </w:r>
      <w:r w:rsidR="00F16902" w:rsidRPr="008D5ABD">
        <w:rPr>
          <w:rFonts w:asciiTheme="majorHAnsi" w:hAnsiTheme="majorHAnsi" w:cstheme="majorHAnsi"/>
          <w:sz w:val="24"/>
          <w:szCs w:val="24"/>
        </w:rPr>
        <w:t xml:space="preserve"> </w:t>
      </w:r>
      <w:r w:rsidRPr="008D5ABD">
        <w:rPr>
          <w:rFonts w:asciiTheme="majorHAnsi" w:hAnsiTheme="majorHAnsi" w:cstheme="majorHAnsi"/>
          <w:sz w:val="24"/>
          <w:szCs w:val="24"/>
        </w:rPr>
        <w:t>interface.</w:t>
      </w:r>
    </w:p>
    <w:p w14:paraId="5B76CD92" w14:textId="77777777" w:rsidR="003013BF" w:rsidRPr="008D5ABD" w:rsidRDefault="003013BF" w:rsidP="00F16902">
      <w:pPr>
        <w:rPr>
          <w:rFonts w:asciiTheme="majorHAnsi" w:hAnsiTheme="majorHAnsi" w:cstheme="majorHAnsi"/>
        </w:rPr>
      </w:pPr>
    </w:p>
    <w:p w14:paraId="0E8D1BB1" w14:textId="14BDCB88" w:rsidR="003013BF" w:rsidRPr="008D5ABD" w:rsidRDefault="00960FF6"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Load 2.0</w:t>
      </w:r>
      <w:r w:rsidR="00B11927">
        <w:rPr>
          <w:rFonts w:asciiTheme="majorHAnsi" w:hAnsiTheme="majorHAnsi" w:cstheme="majorHAnsi"/>
          <w:sz w:val="24"/>
          <w:szCs w:val="24"/>
        </w:rPr>
        <w:t xml:space="preserve"> </w:t>
      </w:r>
      <w:r w:rsidRPr="008D5ABD">
        <w:rPr>
          <w:rFonts w:asciiTheme="majorHAnsi" w:hAnsiTheme="majorHAnsi" w:cstheme="majorHAnsi"/>
          <w:sz w:val="24"/>
          <w:szCs w:val="24"/>
        </w:rPr>
        <w:t xml:space="preserve">µL of </w:t>
      </w:r>
      <w:r w:rsidR="0019387F" w:rsidRPr="008D5ABD">
        <w:rPr>
          <w:rFonts w:asciiTheme="majorHAnsi" w:hAnsiTheme="majorHAnsi" w:cstheme="majorHAnsi"/>
          <w:sz w:val="24"/>
          <w:szCs w:val="24"/>
        </w:rPr>
        <w:t xml:space="preserve">the </w:t>
      </w:r>
      <w:r w:rsidRPr="008D5ABD">
        <w:rPr>
          <w:rFonts w:asciiTheme="majorHAnsi" w:hAnsiTheme="majorHAnsi" w:cstheme="majorHAnsi"/>
          <w:sz w:val="24"/>
          <w:szCs w:val="24"/>
        </w:rPr>
        <w:t>RNA sample onto the pedestal, lower the arm, and quantitate.</w:t>
      </w:r>
    </w:p>
    <w:p w14:paraId="60DD012C" w14:textId="77777777" w:rsidR="003013BF" w:rsidRPr="008D5ABD" w:rsidRDefault="003013BF" w:rsidP="00F16902">
      <w:pPr>
        <w:pStyle w:val="ListParagraph"/>
        <w:spacing w:after="0" w:line="240" w:lineRule="auto"/>
        <w:ind w:left="0"/>
        <w:rPr>
          <w:rFonts w:asciiTheme="majorHAnsi" w:hAnsiTheme="majorHAnsi" w:cstheme="majorHAnsi"/>
          <w:sz w:val="24"/>
          <w:szCs w:val="24"/>
        </w:rPr>
      </w:pPr>
    </w:p>
    <w:p w14:paraId="3E09D62B" w14:textId="4BC5545B" w:rsidR="0090207E" w:rsidRPr="008D5ABD" w:rsidRDefault="0090207E"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 xml:space="preserve">Repeat steps </w:t>
      </w:r>
      <w:r w:rsidR="00F13AFF">
        <w:rPr>
          <w:rFonts w:asciiTheme="majorHAnsi" w:hAnsiTheme="majorHAnsi" w:cstheme="majorHAnsi"/>
          <w:sz w:val="24"/>
          <w:szCs w:val="24"/>
        </w:rPr>
        <w:t>4.</w:t>
      </w:r>
      <w:r w:rsidRPr="008D5ABD">
        <w:rPr>
          <w:rFonts w:asciiTheme="majorHAnsi" w:hAnsiTheme="majorHAnsi" w:cstheme="majorHAnsi"/>
          <w:sz w:val="24"/>
          <w:szCs w:val="24"/>
        </w:rPr>
        <w:t xml:space="preserve">4 </w:t>
      </w:r>
      <w:r w:rsidR="0019387F" w:rsidRPr="008D5ABD">
        <w:rPr>
          <w:rFonts w:asciiTheme="majorHAnsi" w:hAnsiTheme="majorHAnsi" w:cstheme="majorHAnsi"/>
          <w:sz w:val="24"/>
          <w:szCs w:val="24"/>
        </w:rPr>
        <w:t xml:space="preserve">through </w:t>
      </w:r>
      <w:r w:rsidR="00F13AFF">
        <w:rPr>
          <w:rFonts w:asciiTheme="majorHAnsi" w:hAnsiTheme="majorHAnsi" w:cstheme="majorHAnsi"/>
          <w:sz w:val="24"/>
          <w:szCs w:val="24"/>
        </w:rPr>
        <w:t>4.</w:t>
      </w:r>
      <w:r w:rsidR="0019387F" w:rsidRPr="008D5ABD">
        <w:rPr>
          <w:rFonts w:asciiTheme="majorHAnsi" w:hAnsiTheme="majorHAnsi" w:cstheme="majorHAnsi"/>
          <w:sz w:val="24"/>
          <w:szCs w:val="24"/>
        </w:rPr>
        <w:t>6</w:t>
      </w:r>
      <w:r w:rsidRPr="008D5ABD">
        <w:rPr>
          <w:rFonts w:asciiTheme="majorHAnsi" w:hAnsiTheme="majorHAnsi" w:cstheme="majorHAnsi"/>
          <w:sz w:val="24"/>
          <w:szCs w:val="24"/>
        </w:rPr>
        <w:t xml:space="preserve"> to clean the pedestal between samples.</w:t>
      </w:r>
    </w:p>
    <w:p w14:paraId="3B14E68D" w14:textId="77777777" w:rsidR="003013BF" w:rsidRPr="008D5ABD" w:rsidRDefault="003013BF" w:rsidP="00F16902">
      <w:pPr>
        <w:rPr>
          <w:rFonts w:asciiTheme="majorHAnsi" w:hAnsiTheme="majorHAnsi" w:cstheme="majorHAnsi"/>
        </w:rPr>
      </w:pPr>
    </w:p>
    <w:p w14:paraId="0ECE7275" w14:textId="19DCE391" w:rsidR="0090207E" w:rsidRDefault="0090207E"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When finished, save and export the experiment for further quantification</w:t>
      </w:r>
      <w:r w:rsidR="00B208B9" w:rsidRPr="008D5ABD">
        <w:rPr>
          <w:rFonts w:asciiTheme="majorHAnsi" w:hAnsiTheme="majorHAnsi" w:cstheme="majorHAnsi"/>
          <w:sz w:val="24"/>
          <w:szCs w:val="24"/>
        </w:rPr>
        <w:t xml:space="preserve"> if necessary</w:t>
      </w:r>
      <w:r w:rsidRPr="008D5ABD">
        <w:rPr>
          <w:rFonts w:asciiTheme="majorHAnsi" w:hAnsiTheme="majorHAnsi" w:cstheme="majorHAnsi"/>
          <w:sz w:val="24"/>
          <w:szCs w:val="24"/>
        </w:rPr>
        <w:t>.</w:t>
      </w:r>
    </w:p>
    <w:p w14:paraId="55D091C7" w14:textId="77777777" w:rsidR="008D5ABD" w:rsidRPr="008D5ABD" w:rsidRDefault="008D5ABD" w:rsidP="00F16902">
      <w:pPr>
        <w:rPr>
          <w:rFonts w:asciiTheme="majorHAnsi" w:hAnsiTheme="majorHAnsi" w:cstheme="majorHAnsi"/>
        </w:rPr>
      </w:pPr>
    </w:p>
    <w:p w14:paraId="580663D9" w14:textId="42C15E21" w:rsidR="00E942EC" w:rsidRDefault="00E942EC" w:rsidP="00F16902">
      <w:pPr>
        <w:pStyle w:val="ListParagraph"/>
        <w:numPr>
          <w:ilvl w:val="0"/>
          <w:numId w:val="24"/>
        </w:numPr>
        <w:spacing w:after="0" w:line="240" w:lineRule="auto"/>
        <w:ind w:left="0" w:firstLine="0"/>
        <w:rPr>
          <w:rFonts w:asciiTheme="majorHAnsi" w:hAnsiTheme="majorHAnsi" w:cstheme="majorHAnsi"/>
          <w:b/>
          <w:bCs/>
          <w:sz w:val="24"/>
          <w:szCs w:val="24"/>
        </w:rPr>
      </w:pPr>
      <w:r w:rsidRPr="003C1F3A">
        <w:rPr>
          <w:rFonts w:asciiTheme="majorHAnsi" w:hAnsiTheme="majorHAnsi" w:cstheme="majorHAnsi"/>
          <w:b/>
          <w:bCs/>
          <w:sz w:val="24"/>
          <w:szCs w:val="24"/>
        </w:rPr>
        <w:t xml:space="preserve">Reverse </w:t>
      </w:r>
      <w:r w:rsidR="001665AF">
        <w:rPr>
          <w:rFonts w:asciiTheme="majorHAnsi" w:hAnsiTheme="majorHAnsi" w:cstheme="majorHAnsi"/>
          <w:b/>
          <w:bCs/>
          <w:sz w:val="24"/>
          <w:szCs w:val="24"/>
        </w:rPr>
        <w:t>t</w:t>
      </w:r>
      <w:r w:rsidRPr="003C1F3A">
        <w:rPr>
          <w:rFonts w:asciiTheme="majorHAnsi" w:hAnsiTheme="majorHAnsi" w:cstheme="majorHAnsi"/>
          <w:b/>
          <w:bCs/>
          <w:sz w:val="24"/>
          <w:szCs w:val="24"/>
        </w:rPr>
        <w:t>ranscription</w:t>
      </w:r>
    </w:p>
    <w:p w14:paraId="1080C7B8" w14:textId="77777777" w:rsidR="001665AF" w:rsidRPr="003C1F3A" w:rsidRDefault="001665AF" w:rsidP="00F16902">
      <w:pPr>
        <w:pStyle w:val="ListParagraph"/>
        <w:spacing w:after="0" w:line="240" w:lineRule="auto"/>
        <w:ind w:left="0"/>
        <w:rPr>
          <w:rFonts w:asciiTheme="majorHAnsi" w:hAnsiTheme="majorHAnsi" w:cstheme="majorHAnsi"/>
          <w:b/>
          <w:bCs/>
          <w:sz w:val="24"/>
          <w:szCs w:val="24"/>
        </w:rPr>
      </w:pPr>
    </w:p>
    <w:p w14:paraId="24A04C73" w14:textId="0D50CDE2" w:rsidR="00873012" w:rsidRPr="008D5ABD" w:rsidRDefault="00873012"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 xml:space="preserve">Using </w:t>
      </w:r>
      <w:r w:rsidR="003C29CE">
        <w:rPr>
          <w:rFonts w:asciiTheme="majorHAnsi" w:hAnsiTheme="majorHAnsi" w:cstheme="majorHAnsi"/>
          <w:sz w:val="24"/>
          <w:szCs w:val="24"/>
        </w:rPr>
        <w:t>a highly processive and thermostable</w:t>
      </w:r>
      <w:r w:rsidRPr="008D5ABD">
        <w:rPr>
          <w:rFonts w:asciiTheme="majorHAnsi" w:hAnsiTheme="majorHAnsi" w:cstheme="majorHAnsi"/>
          <w:sz w:val="24"/>
          <w:szCs w:val="24"/>
        </w:rPr>
        <w:t xml:space="preserve"> </w:t>
      </w:r>
      <w:r w:rsidR="003C29CE" w:rsidRPr="008D5ABD">
        <w:rPr>
          <w:rFonts w:asciiTheme="majorHAnsi" w:hAnsiTheme="majorHAnsi" w:cstheme="majorHAnsi"/>
          <w:sz w:val="24"/>
          <w:szCs w:val="24"/>
        </w:rPr>
        <w:t>reverse transcriptase</w:t>
      </w:r>
      <w:r w:rsidRPr="008D5ABD">
        <w:rPr>
          <w:rFonts w:asciiTheme="majorHAnsi" w:hAnsiTheme="majorHAnsi" w:cstheme="majorHAnsi"/>
          <w:sz w:val="24"/>
          <w:szCs w:val="24"/>
        </w:rPr>
        <w:t xml:space="preserve">, reverse </w:t>
      </w:r>
      <w:proofErr w:type="gramStart"/>
      <w:r w:rsidRPr="008D5ABD">
        <w:rPr>
          <w:rFonts w:asciiTheme="majorHAnsi" w:hAnsiTheme="majorHAnsi" w:cstheme="majorHAnsi"/>
          <w:sz w:val="24"/>
          <w:szCs w:val="24"/>
        </w:rPr>
        <w:t>transcribe</w:t>
      </w:r>
      <w:proofErr w:type="gramEnd"/>
      <w:r w:rsidR="009A40CA" w:rsidRPr="008D5ABD">
        <w:rPr>
          <w:rFonts w:asciiTheme="majorHAnsi" w:hAnsiTheme="majorHAnsi" w:cstheme="majorHAnsi"/>
          <w:sz w:val="24"/>
          <w:szCs w:val="24"/>
        </w:rPr>
        <w:t xml:space="preserve"> </w:t>
      </w:r>
      <w:r w:rsidR="00DD76AC" w:rsidRPr="008D5ABD">
        <w:rPr>
          <w:rFonts w:asciiTheme="majorHAnsi" w:hAnsiTheme="majorHAnsi" w:cstheme="majorHAnsi"/>
          <w:sz w:val="24"/>
          <w:szCs w:val="24"/>
        </w:rPr>
        <w:t>2.0</w:t>
      </w:r>
      <w:r w:rsidR="00B11927">
        <w:rPr>
          <w:rFonts w:asciiTheme="majorHAnsi" w:hAnsiTheme="majorHAnsi" w:cstheme="majorHAnsi"/>
          <w:sz w:val="24"/>
          <w:szCs w:val="24"/>
        </w:rPr>
        <w:t xml:space="preserve"> </w:t>
      </w:r>
      <w:proofErr w:type="gramStart"/>
      <w:r w:rsidR="00DD76AC" w:rsidRPr="008D5ABD">
        <w:rPr>
          <w:rFonts w:asciiTheme="majorHAnsi" w:hAnsiTheme="majorHAnsi" w:cstheme="majorHAnsi"/>
          <w:sz w:val="24"/>
          <w:szCs w:val="24"/>
        </w:rPr>
        <w:t>µg</w:t>
      </w:r>
      <w:proofErr w:type="gramEnd"/>
      <w:r w:rsidR="00DD76AC" w:rsidRPr="008D5ABD">
        <w:rPr>
          <w:rFonts w:asciiTheme="majorHAnsi" w:hAnsiTheme="majorHAnsi" w:cstheme="majorHAnsi"/>
          <w:sz w:val="24"/>
          <w:szCs w:val="24"/>
        </w:rPr>
        <w:t xml:space="preserve"> of lens fiber RNA and </w:t>
      </w:r>
      <w:r w:rsidR="000E4194" w:rsidRPr="008D5ABD">
        <w:rPr>
          <w:rFonts w:asciiTheme="majorHAnsi" w:hAnsiTheme="majorHAnsi" w:cstheme="majorHAnsi"/>
          <w:sz w:val="24"/>
          <w:szCs w:val="24"/>
        </w:rPr>
        <w:t>all</w:t>
      </w:r>
      <w:r w:rsidR="00DD76AC" w:rsidRPr="008D5ABD">
        <w:rPr>
          <w:rFonts w:asciiTheme="majorHAnsi" w:hAnsiTheme="majorHAnsi" w:cstheme="majorHAnsi"/>
          <w:sz w:val="24"/>
          <w:szCs w:val="24"/>
        </w:rPr>
        <w:t xml:space="preserve"> the extracted epithelial RNA</w:t>
      </w:r>
      <w:r w:rsidR="00E75851" w:rsidRPr="008D5ABD">
        <w:rPr>
          <w:rFonts w:asciiTheme="majorHAnsi" w:hAnsiTheme="majorHAnsi" w:cstheme="majorHAnsi"/>
          <w:sz w:val="24"/>
          <w:szCs w:val="24"/>
        </w:rPr>
        <w:t xml:space="preserve"> using the manufacturer’s recommended protocol. Mix reagents and RNA for each sample in a clean PCR tube. Keep all solutions and RNA samples on ice</w:t>
      </w:r>
      <w:r w:rsidR="00DD76AC" w:rsidRPr="008D5ABD">
        <w:rPr>
          <w:rFonts w:asciiTheme="majorHAnsi" w:hAnsiTheme="majorHAnsi" w:cstheme="majorHAnsi"/>
          <w:sz w:val="24"/>
          <w:szCs w:val="24"/>
        </w:rPr>
        <w:t>.</w:t>
      </w:r>
    </w:p>
    <w:p w14:paraId="09C57A19" w14:textId="77777777" w:rsidR="003013BF" w:rsidRPr="008D5ABD" w:rsidRDefault="003013BF" w:rsidP="00F16902">
      <w:pPr>
        <w:rPr>
          <w:rFonts w:asciiTheme="majorHAnsi" w:hAnsiTheme="majorHAnsi" w:cstheme="majorHAnsi"/>
        </w:rPr>
      </w:pPr>
    </w:p>
    <w:p w14:paraId="034E3334" w14:textId="63C4AAB8" w:rsidR="00E75851" w:rsidRPr="008D5ABD" w:rsidRDefault="00E75851" w:rsidP="00F16902">
      <w:pPr>
        <w:pStyle w:val="ListParagraph"/>
        <w:spacing w:after="0" w:line="240" w:lineRule="auto"/>
        <w:ind w:left="0"/>
        <w:rPr>
          <w:rFonts w:asciiTheme="majorHAnsi" w:hAnsiTheme="majorHAnsi" w:cstheme="majorHAnsi"/>
          <w:sz w:val="24"/>
          <w:szCs w:val="24"/>
        </w:rPr>
      </w:pPr>
      <w:r w:rsidRPr="008D5ABD">
        <w:rPr>
          <w:rFonts w:asciiTheme="majorHAnsi" w:hAnsiTheme="majorHAnsi" w:cstheme="majorHAnsi"/>
          <w:sz w:val="24"/>
          <w:szCs w:val="24"/>
        </w:rPr>
        <w:t>NOTE: This transcriptase can reverse transcribe up to 2.5</w:t>
      </w:r>
      <w:r w:rsidR="00B11927">
        <w:rPr>
          <w:rFonts w:asciiTheme="majorHAnsi" w:hAnsiTheme="majorHAnsi" w:cstheme="majorHAnsi"/>
          <w:sz w:val="24"/>
          <w:szCs w:val="24"/>
        </w:rPr>
        <w:t xml:space="preserve"> </w:t>
      </w:r>
      <w:proofErr w:type="gramStart"/>
      <w:r w:rsidRPr="008D5ABD">
        <w:rPr>
          <w:rFonts w:asciiTheme="majorHAnsi" w:hAnsiTheme="majorHAnsi" w:cstheme="majorHAnsi"/>
          <w:sz w:val="24"/>
          <w:szCs w:val="24"/>
        </w:rPr>
        <w:t>µg</w:t>
      </w:r>
      <w:proofErr w:type="gramEnd"/>
      <w:r w:rsidRPr="008D5ABD">
        <w:rPr>
          <w:rFonts w:asciiTheme="majorHAnsi" w:hAnsiTheme="majorHAnsi" w:cstheme="majorHAnsi"/>
          <w:sz w:val="24"/>
          <w:szCs w:val="24"/>
        </w:rPr>
        <w:t xml:space="preserve"> </w:t>
      </w:r>
      <w:r w:rsidR="0019387F" w:rsidRPr="008D5ABD">
        <w:rPr>
          <w:rFonts w:asciiTheme="majorHAnsi" w:hAnsiTheme="majorHAnsi" w:cstheme="majorHAnsi"/>
          <w:sz w:val="24"/>
          <w:szCs w:val="24"/>
        </w:rPr>
        <w:t xml:space="preserve">of </w:t>
      </w:r>
      <w:r w:rsidRPr="008D5ABD">
        <w:rPr>
          <w:rFonts w:asciiTheme="majorHAnsi" w:hAnsiTheme="majorHAnsi" w:cstheme="majorHAnsi"/>
          <w:sz w:val="24"/>
          <w:szCs w:val="24"/>
        </w:rPr>
        <w:t>RNA per reaction.</w:t>
      </w:r>
      <w:r w:rsidR="0019387F" w:rsidRPr="008D5ABD">
        <w:rPr>
          <w:rFonts w:asciiTheme="majorHAnsi" w:hAnsiTheme="majorHAnsi" w:cstheme="majorHAnsi"/>
          <w:sz w:val="24"/>
          <w:szCs w:val="24"/>
        </w:rPr>
        <w:t xml:space="preserve"> </w:t>
      </w:r>
      <w:r w:rsidR="004D4D18" w:rsidRPr="008D5ABD">
        <w:rPr>
          <w:rFonts w:asciiTheme="majorHAnsi" w:hAnsiTheme="majorHAnsi" w:cstheme="majorHAnsi"/>
          <w:sz w:val="24"/>
          <w:szCs w:val="24"/>
        </w:rPr>
        <w:t>A full conversion from RNA to cDNA is assumed, so the RNA starting concentration is used as the presumptive cDNA concentration.</w:t>
      </w:r>
    </w:p>
    <w:p w14:paraId="78EDBAAC" w14:textId="77777777" w:rsidR="003013BF" w:rsidRPr="008D5ABD" w:rsidRDefault="003013BF" w:rsidP="00F16902">
      <w:pPr>
        <w:rPr>
          <w:rFonts w:asciiTheme="majorHAnsi" w:hAnsiTheme="majorHAnsi" w:cstheme="majorHAnsi"/>
        </w:rPr>
      </w:pPr>
    </w:p>
    <w:p w14:paraId="5E89842A" w14:textId="4111C591" w:rsidR="003C29CE" w:rsidRDefault="00E75851"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Run</w:t>
      </w:r>
      <w:r w:rsidR="00BD0CF8" w:rsidRPr="008D5ABD">
        <w:rPr>
          <w:rFonts w:asciiTheme="majorHAnsi" w:hAnsiTheme="majorHAnsi" w:cstheme="majorHAnsi"/>
          <w:sz w:val="24"/>
          <w:szCs w:val="24"/>
        </w:rPr>
        <w:t xml:space="preserve"> the reaction </w:t>
      </w:r>
      <w:r w:rsidRPr="008D5ABD">
        <w:rPr>
          <w:rFonts w:asciiTheme="majorHAnsi" w:hAnsiTheme="majorHAnsi" w:cstheme="majorHAnsi"/>
          <w:sz w:val="24"/>
          <w:szCs w:val="24"/>
        </w:rPr>
        <w:t>in the</w:t>
      </w:r>
      <w:r w:rsidR="00BD0CF8" w:rsidRPr="008D5ABD">
        <w:rPr>
          <w:rFonts w:asciiTheme="majorHAnsi" w:hAnsiTheme="majorHAnsi" w:cstheme="majorHAnsi"/>
          <w:sz w:val="24"/>
          <w:szCs w:val="24"/>
        </w:rPr>
        <w:t xml:space="preserve"> thermal cycle</w:t>
      </w:r>
      <w:r w:rsidRPr="008D5ABD">
        <w:rPr>
          <w:rFonts w:asciiTheme="majorHAnsi" w:hAnsiTheme="majorHAnsi" w:cstheme="majorHAnsi"/>
          <w:sz w:val="24"/>
          <w:szCs w:val="24"/>
        </w:rPr>
        <w:t>r</w:t>
      </w:r>
      <w:r w:rsidR="00BD0CF8" w:rsidRPr="008D5ABD">
        <w:rPr>
          <w:rFonts w:asciiTheme="majorHAnsi" w:hAnsiTheme="majorHAnsi" w:cstheme="majorHAnsi"/>
          <w:sz w:val="24"/>
          <w:szCs w:val="24"/>
        </w:rPr>
        <w:t xml:space="preserve"> using the conditions</w:t>
      </w:r>
      <w:r w:rsidR="001665AF">
        <w:rPr>
          <w:rFonts w:asciiTheme="majorHAnsi" w:hAnsiTheme="majorHAnsi" w:cstheme="majorHAnsi"/>
          <w:sz w:val="24"/>
          <w:szCs w:val="24"/>
        </w:rPr>
        <w:t xml:space="preserve"> listed in </w:t>
      </w:r>
      <w:r w:rsidR="001665AF" w:rsidRPr="001665AF">
        <w:rPr>
          <w:rFonts w:asciiTheme="majorHAnsi" w:hAnsiTheme="majorHAnsi" w:cstheme="majorHAnsi"/>
          <w:b/>
          <w:bCs/>
          <w:sz w:val="24"/>
          <w:szCs w:val="24"/>
        </w:rPr>
        <w:t>Table 1</w:t>
      </w:r>
      <w:r w:rsidR="001665AF">
        <w:rPr>
          <w:rFonts w:asciiTheme="majorHAnsi" w:hAnsiTheme="majorHAnsi" w:cstheme="majorHAnsi"/>
          <w:sz w:val="24"/>
          <w:szCs w:val="24"/>
        </w:rPr>
        <w:t>.</w:t>
      </w:r>
      <w:r w:rsidR="003C29CE">
        <w:rPr>
          <w:rFonts w:asciiTheme="majorHAnsi" w:hAnsiTheme="majorHAnsi" w:cstheme="majorHAnsi"/>
          <w:sz w:val="24"/>
          <w:szCs w:val="24"/>
        </w:rPr>
        <w:br/>
      </w:r>
    </w:p>
    <w:p w14:paraId="2E3D8D42" w14:textId="06D622C5" w:rsidR="00A97E0B" w:rsidRDefault="00BD0CF8"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Store reverse-transcribed cDNA at -80</w:t>
      </w:r>
      <w:r w:rsidR="009D6B9A">
        <w:rPr>
          <w:rFonts w:asciiTheme="majorHAnsi" w:hAnsiTheme="majorHAnsi" w:cstheme="majorHAnsi"/>
          <w:sz w:val="24"/>
          <w:szCs w:val="24"/>
        </w:rPr>
        <w:t xml:space="preserve"> </w:t>
      </w:r>
      <w:r w:rsidRPr="008D5ABD">
        <w:rPr>
          <w:rFonts w:asciiTheme="majorHAnsi" w:hAnsiTheme="majorHAnsi" w:cstheme="majorHAnsi"/>
          <w:sz w:val="24"/>
          <w:szCs w:val="24"/>
        </w:rPr>
        <w:t>°C</w:t>
      </w:r>
      <w:r w:rsidR="00CA367F" w:rsidRPr="008D5ABD">
        <w:rPr>
          <w:rFonts w:asciiTheme="majorHAnsi" w:hAnsiTheme="majorHAnsi" w:cstheme="majorHAnsi"/>
          <w:sz w:val="24"/>
          <w:szCs w:val="24"/>
        </w:rPr>
        <w:t xml:space="preserve"> or proceed to </w:t>
      </w:r>
      <w:r w:rsidR="00F16902">
        <w:rPr>
          <w:rFonts w:asciiTheme="majorHAnsi" w:hAnsiTheme="majorHAnsi" w:cstheme="majorHAnsi"/>
          <w:sz w:val="24"/>
          <w:szCs w:val="24"/>
        </w:rPr>
        <w:t xml:space="preserve">the </w:t>
      </w:r>
      <w:r w:rsidR="00CA367F" w:rsidRPr="008D5ABD">
        <w:rPr>
          <w:rFonts w:asciiTheme="majorHAnsi" w:hAnsiTheme="majorHAnsi" w:cstheme="majorHAnsi"/>
          <w:sz w:val="24"/>
          <w:szCs w:val="24"/>
        </w:rPr>
        <w:t>qPCR step.</w:t>
      </w:r>
    </w:p>
    <w:p w14:paraId="21D5FBE5" w14:textId="77777777" w:rsidR="0011011F" w:rsidRPr="008D5ABD" w:rsidRDefault="0011011F" w:rsidP="00F16902">
      <w:pPr>
        <w:pStyle w:val="ListParagraph"/>
        <w:spacing w:after="0" w:line="240" w:lineRule="auto"/>
        <w:ind w:left="0"/>
        <w:rPr>
          <w:rFonts w:asciiTheme="majorHAnsi" w:hAnsiTheme="majorHAnsi" w:cstheme="majorHAnsi"/>
          <w:sz w:val="24"/>
          <w:szCs w:val="24"/>
        </w:rPr>
      </w:pPr>
    </w:p>
    <w:p w14:paraId="14F71DE6" w14:textId="6BC6152D" w:rsidR="008070DC" w:rsidRPr="008D5ABD" w:rsidRDefault="008070DC" w:rsidP="00F16902">
      <w:pPr>
        <w:pStyle w:val="ListParagraph"/>
        <w:spacing w:after="0" w:line="240" w:lineRule="auto"/>
        <w:ind w:left="0"/>
        <w:rPr>
          <w:rFonts w:asciiTheme="majorHAnsi" w:hAnsiTheme="majorHAnsi" w:cstheme="majorHAnsi"/>
          <w:sz w:val="24"/>
          <w:szCs w:val="24"/>
        </w:rPr>
      </w:pPr>
      <w:r w:rsidRPr="008D5ABD">
        <w:rPr>
          <w:rFonts w:asciiTheme="majorHAnsi" w:hAnsiTheme="majorHAnsi" w:cstheme="majorHAnsi"/>
          <w:sz w:val="24"/>
          <w:szCs w:val="24"/>
        </w:rPr>
        <w:t xml:space="preserve">NOTE: </w:t>
      </w:r>
      <w:r w:rsidR="00D32712" w:rsidRPr="008D5ABD">
        <w:rPr>
          <w:rFonts w:asciiTheme="majorHAnsi" w:hAnsiTheme="majorHAnsi" w:cstheme="majorHAnsi"/>
          <w:sz w:val="24"/>
          <w:szCs w:val="24"/>
        </w:rPr>
        <w:t>cDNA s</w:t>
      </w:r>
      <w:r w:rsidRPr="008D5ABD">
        <w:rPr>
          <w:rFonts w:asciiTheme="majorHAnsi" w:hAnsiTheme="majorHAnsi" w:cstheme="majorHAnsi"/>
          <w:sz w:val="24"/>
          <w:szCs w:val="24"/>
        </w:rPr>
        <w:t xml:space="preserve">amples were stored </w:t>
      </w:r>
      <w:r w:rsidR="00610A46" w:rsidRPr="008D5ABD">
        <w:rPr>
          <w:rFonts w:asciiTheme="majorHAnsi" w:hAnsiTheme="majorHAnsi" w:cstheme="majorHAnsi"/>
          <w:sz w:val="24"/>
          <w:szCs w:val="24"/>
        </w:rPr>
        <w:t xml:space="preserve">for </w:t>
      </w:r>
      <w:r w:rsidRPr="008D5ABD">
        <w:rPr>
          <w:rFonts w:asciiTheme="majorHAnsi" w:hAnsiTheme="majorHAnsi" w:cstheme="majorHAnsi"/>
          <w:sz w:val="24"/>
          <w:szCs w:val="24"/>
        </w:rPr>
        <w:t>up to 4 months with no noticeable degradation, as cDNA is more stable than RNA. Samples can likely be stored for longer</w:t>
      </w:r>
      <w:r w:rsidR="00F16902">
        <w:rPr>
          <w:rFonts w:asciiTheme="majorHAnsi" w:hAnsiTheme="majorHAnsi" w:cstheme="majorHAnsi"/>
          <w:sz w:val="24"/>
          <w:szCs w:val="24"/>
        </w:rPr>
        <w:t>,</w:t>
      </w:r>
      <w:r w:rsidRPr="008D5ABD">
        <w:rPr>
          <w:rFonts w:asciiTheme="majorHAnsi" w:hAnsiTheme="majorHAnsi" w:cstheme="majorHAnsi"/>
          <w:sz w:val="24"/>
          <w:szCs w:val="24"/>
        </w:rPr>
        <w:t xml:space="preserve"> provided freeze-thaw cycles are </w:t>
      </w:r>
      <w:r w:rsidR="0019387F" w:rsidRPr="008D5ABD">
        <w:rPr>
          <w:rFonts w:asciiTheme="majorHAnsi" w:hAnsiTheme="majorHAnsi" w:cstheme="majorHAnsi"/>
          <w:sz w:val="24"/>
          <w:szCs w:val="24"/>
        </w:rPr>
        <w:t>minimized</w:t>
      </w:r>
      <w:r w:rsidRPr="008D5ABD">
        <w:rPr>
          <w:rFonts w:asciiTheme="majorHAnsi" w:hAnsiTheme="majorHAnsi" w:cstheme="majorHAnsi"/>
          <w:sz w:val="24"/>
          <w:szCs w:val="24"/>
        </w:rPr>
        <w:t>.</w:t>
      </w:r>
    </w:p>
    <w:p w14:paraId="7ACD39CF" w14:textId="77777777" w:rsidR="00BD0CF8" w:rsidRPr="008D5ABD" w:rsidRDefault="00BD0CF8" w:rsidP="00F16902">
      <w:pPr>
        <w:rPr>
          <w:rFonts w:asciiTheme="majorHAnsi" w:hAnsiTheme="majorHAnsi" w:cstheme="majorHAnsi"/>
        </w:rPr>
      </w:pPr>
    </w:p>
    <w:p w14:paraId="75A092A5" w14:textId="1E208E42" w:rsidR="003013BF" w:rsidRPr="001665AF" w:rsidRDefault="00E942EC" w:rsidP="00F16902">
      <w:pPr>
        <w:pStyle w:val="ListParagraph"/>
        <w:numPr>
          <w:ilvl w:val="0"/>
          <w:numId w:val="24"/>
        </w:numPr>
        <w:spacing w:after="0" w:line="240" w:lineRule="auto"/>
        <w:ind w:left="0" w:firstLine="0"/>
        <w:rPr>
          <w:rFonts w:asciiTheme="majorHAnsi" w:hAnsiTheme="majorHAnsi" w:cstheme="majorHAnsi"/>
          <w:b/>
          <w:bCs/>
          <w:sz w:val="24"/>
          <w:szCs w:val="24"/>
        </w:rPr>
      </w:pPr>
      <w:r w:rsidRPr="001665AF">
        <w:rPr>
          <w:rFonts w:asciiTheme="majorHAnsi" w:hAnsiTheme="majorHAnsi" w:cstheme="majorHAnsi"/>
          <w:b/>
          <w:bCs/>
          <w:sz w:val="24"/>
          <w:szCs w:val="24"/>
        </w:rPr>
        <w:t xml:space="preserve">Quantitative </w:t>
      </w:r>
      <w:r w:rsidR="001665AF" w:rsidRPr="001665AF">
        <w:rPr>
          <w:rFonts w:asciiTheme="majorHAnsi" w:hAnsiTheme="majorHAnsi" w:cstheme="majorHAnsi"/>
          <w:b/>
          <w:bCs/>
          <w:sz w:val="24"/>
          <w:szCs w:val="24"/>
        </w:rPr>
        <w:t xml:space="preserve">real-time </w:t>
      </w:r>
      <w:r w:rsidRPr="001665AF">
        <w:rPr>
          <w:rFonts w:asciiTheme="majorHAnsi" w:hAnsiTheme="majorHAnsi" w:cstheme="majorHAnsi"/>
          <w:b/>
          <w:bCs/>
          <w:sz w:val="24"/>
          <w:szCs w:val="24"/>
        </w:rPr>
        <w:t>PCR</w:t>
      </w:r>
    </w:p>
    <w:p w14:paraId="0508B83D" w14:textId="77777777" w:rsidR="001665AF" w:rsidRPr="008D5ABD" w:rsidRDefault="001665AF" w:rsidP="00F16902">
      <w:pPr>
        <w:pStyle w:val="ListParagraph"/>
        <w:spacing w:after="0" w:line="240" w:lineRule="auto"/>
        <w:ind w:left="0"/>
        <w:rPr>
          <w:rFonts w:asciiTheme="majorHAnsi" w:hAnsiTheme="majorHAnsi" w:cstheme="majorHAnsi"/>
          <w:sz w:val="24"/>
          <w:szCs w:val="24"/>
        </w:rPr>
      </w:pPr>
    </w:p>
    <w:p w14:paraId="10519D2D" w14:textId="7EB8B580" w:rsidR="003013BF" w:rsidRPr="008D5ABD" w:rsidRDefault="00037738"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Prior to starting reactions, prepare cDNA stock solutions to the desired concentration</w:t>
      </w:r>
      <w:r w:rsidR="00E06589" w:rsidRPr="008D5ABD">
        <w:rPr>
          <w:rFonts w:asciiTheme="majorHAnsi" w:hAnsiTheme="majorHAnsi" w:cstheme="majorHAnsi"/>
          <w:sz w:val="24"/>
          <w:szCs w:val="24"/>
        </w:rPr>
        <w:t xml:space="preserve"> by diluting with molecular</w:t>
      </w:r>
      <w:r w:rsidR="00F16902">
        <w:rPr>
          <w:rFonts w:asciiTheme="majorHAnsi" w:hAnsiTheme="majorHAnsi" w:cstheme="majorHAnsi"/>
          <w:sz w:val="24"/>
          <w:szCs w:val="24"/>
        </w:rPr>
        <w:t>-</w:t>
      </w:r>
      <w:r w:rsidR="00E06589" w:rsidRPr="008D5ABD">
        <w:rPr>
          <w:rFonts w:asciiTheme="majorHAnsi" w:hAnsiTheme="majorHAnsi" w:cstheme="majorHAnsi"/>
          <w:sz w:val="24"/>
          <w:szCs w:val="24"/>
        </w:rPr>
        <w:t>grade water</w:t>
      </w:r>
      <w:r w:rsidR="002A4223" w:rsidRPr="008D5ABD">
        <w:rPr>
          <w:rFonts w:asciiTheme="majorHAnsi" w:hAnsiTheme="majorHAnsi" w:cstheme="majorHAnsi"/>
          <w:sz w:val="24"/>
          <w:szCs w:val="24"/>
        </w:rPr>
        <w:t>. In these experiments, 1</w:t>
      </w:r>
      <w:r w:rsidR="00B11927">
        <w:rPr>
          <w:rFonts w:asciiTheme="majorHAnsi" w:hAnsiTheme="majorHAnsi" w:cstheme="majorHAnsi"/>
          <w:sz w:val="24"/>
          <w:szCs w:val="24"/>
        </w:rPr>
        <w:t xml:space="preserve"> </w:t>
      </w:r>
      <w:r w:rsidR="002A4223" w:rsidRPr="008D5ABD">
        <w:rPr>
          <w:rFonts w:asciiTheme="majorHAnsi" w:hAnsiTheme="majorHAnsi" w:cstheme="majorHAnsi"/>
          <w:sz w:val="24"/>
          <w:szCs w:val="24"/>
        </w:rPr>
        <w:t>µL of cDNA will be used at 5</w:t>
      </w:r>
      <w:r w:rsidR="00B11927">
        <w:rPr>
          <w:rFonts w:asciiTheme="majorHAnsi" w:hAnsiTheme="majorHAnsi" w:cstheme="majorHAnsi"/>
          <w:sz w:val="24"/>
          <w:szCs w:val="24"/>
        </w:rPr>
        <w:t xml:space="preserve"> </w:t>
      </w:r>
      <w:r w:rsidR="002A4223" w:rsidRPr="008D5ABD">
        <w:rPr>
          <w:rFonts w:asciiTheme="majorHAnsi" w:hAnsiTheme="majorHAnsi" w:cstheme="majorHAnsi"/>
          <w:sz w:val="24"/>
          <w:szCs w:val="24"/>
        </w:rPr>
        <w:t>ng/µL for 5</w:t>
      </w:r>
      <w:r w:rsidR="00B11927">
        <w:rPr>
          <w:rFonts w:asciiTheme="majorHAnsi" w:hAnsiTheme="majorHAnsi" w:cstheme="majorHAnsi"/>
          <w:sz w:val="24"/>
          <w:szCs w:val="24"/>
        </w:rPr>
        <w:t xml:space="preserve"> </w:t>
      </w:r>
      <w:r w:rsidR="002A4223" w:rsidRPr="008D5ABD">
        <w:rPr>
          <w:rFonts w:asciiTheme="majorHAnsi" w:hAnsiTheme="majorHAnsi" w:cstheme="majorHAnsi"/>
          <w:sz w:val="24"/>
          <w:szCs w:val="24"/>
        </w:rPr>
        <w:t>ng/well reactions.</w:t>
      </w:r>
      <w:r w:rsidR="00E06589" w:rsidRPr="008D5ABD">
        <w:rPr>
          <w:rFonts w:asciiTheme="majorHAnsi" w:hAnsiTheme="majorHAnsi" w:cstheme="majorHAnsi"/>
          <w:sz w:val="24"/>
          <w:szCs w:val="24"/>
        </w:rPr>
        <w:t xml:space="preserve"> Keep all solutions and cDNA samples on ice.</w:t>
      </w:r>
    </w:p>
    <w:p w14:paraId="2FB84EF4" w14:textId="77777777" w:rsidR="003013BF" w:rsidRPr="008D5ABD" w:rsidRDefault="003013BF" w:rsidP="00F16902">
      <w:pPr>
        <w:pStyle w:val="ListParagraph"/>
        <w:spacing w:after="0" w:line="240" w:lineRule="auto"/>
        <w:ind w:left="0"/>
        <w:rPr>
          <w:rFonts w:asciiTheme="majorHAnsi" w:hAnsiTheme="majorHAnsi" w:cstheme="majorHAnsi"/>
          <w:sz w:val="24"/>
          <w:szCs w:val="24"/>
        </w:rPr>
      </w:pPr>
    </w:p>
    <w:p w14:paraId="7FE8A672" w14:textId="41A921A4" w:rsidR="00336D36" w:rsidRPr="003C1F3A" w:rsidRDefault="00E06589" w:rsidP="00F16902">
      <w:pPr>
        <w:pStyle w:val="ListParagraph"/>
        <w:spacing w:after="0" w:line="240" w:lineRule="auto"/>
        <w:ind w:left="0"/>
        <w:rPr>
          <w:rFonts w:asciiTheme="majorHAnsi" w:hAnsiTheme="majorHAnsi" w:cstheme="majorHAnsi"/>
        </w:rPr>
      </w:pPr>
      <w:r w:rsidRPr="008D5ABD">
        <w:rPr>
          <w:rFonts w:asciiTheme="majorHAnsi" w:hAnsiTheme="majorHAnsi" w:cstheme="majorHAnsi"/>
          <w:sz w:val="24"/>
          <w:szCs w:val="24"/>
        </w:rPr>
        <w:t xml:space="preserve">NOTE: </w:t>
      </w:r>
      <w:r w:rsidRPr="001B568F">
        <w:rPr>
          <w:rFonts w:asciiTheme="majorHAnsi" w:hAnsiTheme="majorHAnsi" w:cstheme="majorHAnsi"/>
          <w:sz w:val="24"/>
          <w:szCs w:val="24"/>
        </w:rPr>
        <w:t xml:space="preserve">TaqMan array plates </w:t>
      </w:r>
      <w:r w:rsidR="00673F45">
        <w:rPr>
          <w:rFonts w:asciiTheme="majorHAnsi" w:hAnsiTheme="majorHAnsi" w:cstheme="majorHAnsi"/>
          <w:sz w:val="24"/>
          <w:szCs w:val="24"/>
        </w:rPr>
        <w:t xml:space="preserve">(0.1 mL format) </w:t>
      </w:r>
      <w:r w:rsidRPr="001B568F">
        <w:rPr>
          <w:rFonts w:asciiTheme="majorHAnsi" w:hAnsiTheme="majorHAnsi" w:cstheme="majorHAnsi"/>
          <w:sz w:val="24"/>
          <w:szCs w:val="24"/>
        </w:rPr>
        <w:t xml:space="preserve">are </w:t>
      </w:r>
      <w:r w:rsidR="00CA2081" w:rsidRPr="001B568F">
        <w:rPr>
          <w:rFonts w:asciiTheme="majorHAnsi" w:hAnsiTheme="majorHAnsi" w:cstheme="majorHAnsi"/>
          <w:sz w:val="24"/>
          <w:szCs w:val="24"/>
        </w:rPr>
        <w:t xml:space="preserve">recommended </w:t>
      </w:r>
      <w:r w:rsidRPr="001B568F">
        <w:rPr>
          <w:rFonts w:asciiTheme="majorHAnsi" w:hAnsiTheme="majorHAnsi" w:cstheme="majorHAnsi"/>
          <w:sz w:val="24"/>
          <w:szCs w:val="24"/>
        </w:rPr>
        <w:t>to accommodate reactions of 5</w:t>
      </w:r>
      <w:r w:rsidR="00F16902">
        <w:rPr>
          <w:rFonts w:asciiTheme="majorHAnsi" w:hAnsiTheme="majorHAnsi" w:cstheme="majorHAnsi"/>
          <w:sz w:val="24"/>
          <w:szCs w:val="24"/>
        </w:rPr>
        <w:t>–</w:t>
      </w:r>
      <w:r w:rsidRPr="001B568F">
        <w:rPr>
          <w:rFonts w:asciiTheme="majorHAnsi" w:hAnsiTheme="majorHAnsi" w:cstheme="majorHAnsi"/>
          <w:sz w:val="24"/>
          <w:szCs w:val="24"/>
        </w:rPr>
        <w:t>50</w:t>
      </w:r>
      <w:r w:rsidR="00B11927" w:rsidRPr="001B568F">
        <w:rPr>
          <w:rFonts w:asciiTheme="majorHAnsi" w:hAnsiTheme="majorHAnsi" w:cstheme="majorHAnsi"/>
          <w:sz w:val="24"/>
          <w:szCs w:val="24"/>
        </w:rPr>
        <w:t xml:space="preserve"> </w:t>
      </w:r>
      <w:r w:rsidRPr="001B568F">
        <w:rPr>
          <w:rFonts w:asciiTheme="majorHAnsi" w:hAnsiTheme="majorHAnsi" w:cstheme="majorHAnsi"/>
          <w:sz w:val="24"/>
          <w:szCs w:val="24"/>
        </w:rPr>
        <w:t>ng cDNA</w:t>
      </w:r>
      <w:r w:rsidR="0019387F" w:rsidRPr="001B568F">
        <w:rPr>
          <w:rFonts w:asciiTheme="majorHAnsi" w:hAnsiTheme="majorHAnsi" w:cstheme="majorHAnsi"/>
          <w:sz w:val="24"/>
          <w:szCs w:val="24"/>
        </w:rPr>
        <w:t xml:space="preserve"> per well</w:t>
      </w:r>
      <w:r w:rsidRPr="001B568F">
        <w:rPr>
          <w:rFonts w:asciiTheme="majorHAnsi" w:hAnsiTheme="majorHAnsi" w:cstheme="majorHAnsi"/>
          <w:sz w:val="24"/>
          <w:szCs w:val="24"/>
        </w:rPr>
        <w:t>.</w:t>
      </w:r>
      <w:r w:rsidR="00F85A39" w:rsidRPr="001B568F">
        <w:rPr>
          <w:rFonts w:asciiTheme="majorHAnsi" w:hAnsiTheme="majorHAnsi" w:cstheme="majorHAnsi"/>
          <w:sz w:val="24"/>
          <w:szCs w:val="24"/>
        </w:rPr>
        <w:t xml:space="preserve"> </w:t>
      </w:r>
      <w:r w:rsidR="00F85A39" w:rsidRPr="003C1F3A">
        <w:rPr>
          <w:rFonts w:asciiTheme="majorHAnsi" w:hAnsiTheme="majorHAnsi" w:cstheme="majorHAnsi"/>
          <w:sz w:val="24"/>
          <w:szCs w:val="24"/>
        </w:rPr>
        <w:t>Making aliquots of cDNA is useful to limit freeze-thaw cycles. In this study, samples were limited to a maximum of 5 freeze-thaw cycles.</w:t>
      </w:r>
    </w:p>
    <w:p w14:paraId="6AA6B0BF" w14:textId="77777777" w:rsidR="003013BF" w:rsidRPr="008D5ABD" w:rsidRDefault="003013BF" w:rsidP="00F16902">
      <w:pPr>
        <w:rPr>
          <w:rFonts w:asciiTheme="majorHAnsi" w:hAnsiTheme="majorHAnsi" w:cstheme="majorHAnsi"/>
        </w:rPr>
      </w:pPr>
    </w:p>
    <w:p w14:paraId="4EF58F9E" w14:textId="438F9F82" w:rsidR="002A4223" w:rsidRPr="008D5ABD" w:rsidRDefault="002A4223"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Prepare</w:t>
      </w:r>
      <w:r w:rsidR="00181164" w:rsidRPr="008D5ABD">
        <w:rPr>
          <w:rFonts w:asciiTheme="majorHAnsi" w:hAnsiTheme="majorHAnsi" w:cstheme="majorHAnsi"/>
          <w:sz w:val="24"/>
          <w:szCs w:val="24"/>
        </w:rPr>
        <w:t xml:space="preserve"> a working master</w:t>
      </w:r>
      <w:r w:rsidR="001B568F">
        <w:rPr>
          <w:rFonts w:asciiTheme="majorHAnsi" w:hAnsiTheme="majorHAnsi" w:cstheme="majorHAnsi"/>
          <w:sz w:val="24"/>
          <w:szCs w:val="24"/>
        </w:rPr>
        <w:t xml:space="preserve"> </w:t>
      </w:r>
      <w:r w:rsidR="00181164" w:rsidRPr="008D5ABD">
        <w:rPr>
          <w:rFonts w:asciiTheme="majorHAnsi" w:hAnsiTheme="majorHAnsi" w:cstheme="majorHAnsi"/>
          <w:sz w:val="24"/>
          <w:szCs w:val="24"/>
        </w:rPr>
        <w:t>mix comprised of</w:t>
      </w:r>
      <w:r w:rsidRPr="008D5ABD">
        <w:rPr>
          <w:rFonts w:asciiTheme="majorHAnsi" w:hAnsiTheme="majorHAnsi" w:cstheme="majorHAnsi"/>
          <w:sz w:val="24"/>
          <w:szCs w:val="24"/>
        </w:rPr>
        <w:t xml:space="preserve"> Advanced Master Mix and probes to commercial recommendations. </w:t>
      </w:r>
      <w:r w:rsidR="001B568F">
        <w:rPr>
          <w:rFonts w:asciiTheme="majorHAnsi" w:hAnsiTheme="majorHAnsi" w:cstheme="majorHAnsi"/>
          <w:sz w:val="24"/>
          <w:szCs w:val="24"/>
        </w:rPr>
        <w:t xml:space="preserve">See section 7 for an example preparation. </w:t>
      </w:r>
      <w:r w:rsidRPr="008D5ABD">
        <w:rPr>
          <w:rFonts w:asciiTheme="majorHAnsi" w:hAnsiTheme="majorHAnsi" w:cstheme="majorHAnsi"/>
          <w:sz w:val="24"/>
          <w:szCs w:val="24"/>
        </w:rPr>
        <w:t>Keep all solutions and cDNA samples on ice.</w:t>
      </w:r>
    </w:p>
    <w:p w14:paraId="2AD4AE5E" w14:textId="77777777" w:rsidR="003013BF" w:rsidRPr="008D5ABD" w:rsidRDefault="003013BF" w:rsidP="00F16902">
      <w:pPr>
        <w:rPr>
          <w:rFonts w:asciiTheme="majorHAnsi" w:hAnsiTheme="majorHAnsi" w:cstheme="majorHAnsi"/>
        </w:rPr>
      </w:pPr>
    </w:p>
    <w:p w14:paraId="009F1DF9" w14:textId="72AD07EC" w:rsidR="00D313D7" w:rsidRPr="008D5ABD" w:rsidRDefault="005E06A9" w:rsidP="00F16902">
      <w:pPr>
        <w:pStyle w:val="ListParagraph"/>
        <w:spacing w:after="0" w:line="240" w:lineRule="auto"/>
        <w:ind w:left="0"/>
        <w:rPr>
          <w:rFonts w:asciiTheme="majorHAnsi" w:hAnsiTheme="majorHAnsi" w:cstheme="majorHAnsi"/>
          <w:sz w:val="24"/>
          <w:szCs w:val="24"/>
        </w:rPr>
      </w:pPr>
      <w:r w:rsidRPr="002A7FC3">
        <w:rPr>
          <w:rFonts w:asciiTheme="majorHAnsi" w:hAnsiTheme="majorHAnsi" w:cstheme="majorHAnsi"/>
          <w:sz w:val="24"/>
          <w:szCs w:val="24"/>
        </w:rPr>
        <w:t xml:space="preserve">NOTE: A pair of probes with two different dyes is commonly used per well. For example, </w:t>
      </w:r>
      <w:r w:rsidR="00FB2690" w:rsidRPr="002A7FC3">
        <w:rPr>
          <w:rFonts w:asciiTheme="majorHAnsi" w:hAnsiTheme="majorHAnsi" w:cstheme="majorHAnsi"/>
          <w:sz w:val="24"/>
          <w:szCs w:val="24"/>
        </w:rPr>
        <w:t xml:space="preserve">in this study, </w:t>
      </w:r>
      <w:r w:rsidR="00FB2690" w:rsidRPr="002A7FC3">
        <w:rPr>
          <w:rFonts w:asciiTheme="majorHAnsi" w:hAnsiTheme="majorHAnsi" w:cstheme="majorHAnsi"/>
          <w:i/>
          <w:iCs/>
          <w:sz w:val="24"/>
          <w:szCs w:val="24"/>
        </w:rPr>
        <w:t>Crygs</w:t>
      </w:r>
      <w:r w:rsidR="00FB2690" w:rsidRPr="002A7FC3">
        <w:rPr>
          <w:rFonts w:asciiTheme="majorHAnsi" w:hAnsiTheme="majorHAnsi" w:cstheme="majorHAnsi"/>
          <w:sz w:val="24"/>
          <w:szCs w:val="24"/>
        </w:rPr>
        <w:t xml:space="preserve">-FAM-MGB was used as </w:t>
      </w:r>
      <w:r w:rsidR="0085035D" w:rsidRPr="002A7FC3">
        <w:rPr>
          <w:rFonts w:asciiTheme="majorHAnsi" w:hAnsiTheme="majorHAnsi" w:cstheme="majorHAnsi"/>
          <w:sz w:val="24"/>
          <w:szCs w:val="24"/>
        </w:rPr>
        <w:t>the</w:t>
      </w:r>
      <w:r w:rsidR="00FB2690" w:rsidRPr="002A7FC3">
        <w:rPr>
          <w:rFonts w:asciiTheme="majorHAnsi" w:hAnsiTheme="majorHAnsi" w:cstheme="majorHAnsi"/>
          <w:sz w:val="24"/>
          <w:szCs w:val="24"/>
        </w:rPr>
        <w:t xml:space="preserve"> gene of interest probe, and </w:t>
      </w:r>
      <w:r w:rsidR="00FB2690" w:rsidRPr="002A7FC3">
        <w:rPr>
          <w:rFonts w:asciiTheme="majorHAnsi" w:hAnsiTheme="majorHAnsi" w:cstheme="majorHAnsi"/>
          <w:i/>
          <w:iCs/>
          <w:sz w:val="24"/>
          <w:szCs w:val="24"/>
        </w:rPr>
        <w:t>Ppia</w:t>
      </w:r>
      <w:r w:rsidR="00FB2690" w:rsidRPr="002A7FC3">
        <w:rPr>
          <w:rFonts w:asciiTheme="majorHAnsi" w:hAnsiTheme="majorHAnsi" w:cstheme="majorHAnsi"/>
          <w:sz w:val="24"/>
          <w:szCs w:val="24"/>
        </w:rPr>
        <w:t>-VIC-MGB as an internal control. Commercial recommendations for final probe and primer concentrations are 250</w:t>
      </w:r>
      <w:r w:rsidR="00B11927" w:rsidRPr="002A7FC3">
        <w:rPr>
          <w:rFonts w:asciiTheme="majorHAnsi" w:hAnsiTheme="majorHAnsi" w:cstheme="majorHAnsi"/>
          <w:sz w:val="24"/>
          <w:szCs w:val="24"/>
        </w:rPr>
        <w:t xml:space="preserve"> </w:t>
      </w:r>
      <w:proofErr w:type="spellStart"/>
      <w:r w:rsidR="00FB2690" w:rsidRPr="002A7FC3">
        <w:rPr>
          <w:rFonts w:asciiTheme="majorHAnsi" w:hAnsiTheme="majorHAnsi" w:cstheme="majorHAnsi"/>
          <w:sz w:val="24"/>
          <w:szCs w:val="24"/>
        </w:rPr>
        <w:t>nM</w:t>
      </w:r>
      <w:proofErr w:type="spellEnd"/>
      <w:r w:rsidR="00FB2690" w:rsidRPr="002A7FC3">
        <w:rPr>
          <w:rFonts w:asciiTheme="majorHAnsi" w:hAnsiTheme="majorHAnsi" w:cstheme="majorHAnsi"/>
          <w:sz w:val="24"/>
          <w:szCs w:val="24"/>
        </w:rPr>
        <w:t xml:space="preserve"> and 900</w:t>
      </w:r>
      <w:r w:rsidR="00B11927" w:rsidRPr="002A7FC3">
        <w:rPr>
          <w:rFonts w:asciiTheme="majorHAnsi" w:hAnsiTheme="majorHAnsi" w:cstheme="majorHAnsi"/>
          <w:sz w:val="24"/>
          <w:szCs w:val="24"/>
        </w:rPr>
        <w:t xml:space="preserve"> </w:t>
      </w:r>
      <w:proofErr w:type="spellStart"/>
      <w:r w:rsidR="00FB2690" w:rsidRPr="002A7FC3">
        <w:rPr>
          <w:rFonts w:asciiTheme="majorHAnsi" w:hAnsiTheme="majorHAnsi" w:cstheme="majorHAnsi"/>
          <w:sz w:val="24"/>
          <w:szCs w:val="24"/>
        </w:rPr>
        <w:t>nM</w:t>
      </w:r>
      <w:proofErr w:type="spellEnd"/>
      <w:r w:rsidR="00FB2690" w:rsidRPr="002A7FC3">
        <w:rPr>
          <w:rFonts w:asciiTheme="majorHAnsi" w:hAnsiTheme="majorHAnsi" w:cstheme="majorHAnsi"/>
          <w:sz w:val="24"/>
          <w:szCs w:val="24"/>
        </w:rPr>
        <w:t>, respectively.</w:t>
      </w:r>
      <w:r w:rsidR="00D313D7" w:rsidRPr="008D5ABD">
        <w:rPr>
          <w:rFonts w:asciiTheme="majorHAnsi" w:hAnsiTheme="majorHAnsi" w:cstheme="majorHAnsi"/>
          <w:sz w:val="24"/>
          <w:szCs w:val="24"/>
        </w:rPr>
        <w:t xml:space="preserve"> If a target is very highly expressed, a primer-limited probe may be needed to prevent depletion of reaction reagents.</w:t>
      </w:r>
    </w:p>
    <w:p w14:paraId="0B4C8EE9" w14:textId="77777777" w:rsidR="003013BF" w:rsidRPr="008D5ABD" w:rsidRDefault="003013BF" w:rsidP="00F16902">
      <w:pPr>
        <w:rPr>
          <w:rFonts w:asciiTheme="majorHAnsi" w:hAnsiTheme="majorHAnsi" w:cstheme="majorHAnsi"/>
        </w:rPr>
      </w:pPr>
    </w:p>
    <w:p w14:paraId="3CD7312B" w14:textId="2C4A5D49" w:rsidR="00397B52" w:rsidRPr="008D5ABD" w:rsidRDefault="002A4223"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 xml:space="preserve">Load </w:t>
      </w:r>
      <w:r w:rsidR="00181164" w:rsidRPr="008D5ABD">
        <w:rPr>
          <w:rFonts w:asciiTheme="majorHAnsi" w:hAnsiTheme="majorHAnsi" w:cstheme="majorHAnsi"/>
          <w:sz w:val="24"/>
          <w:szCs w:val="24"/>
        </w:rPr>
        <w:t xml:space="preserve">the </w:t>
      </w:r>
      <w:r w:rsidRPr="008D5ABD">
        <w:rPr>
          <w:rFonts w:asciiTheme="majorHAnsi" w:hAnsiTheme="majorHAnsi" w:cstheme="majorHAnsi"/>
          <w:sz w:val="24"/>
          <w:szCs w:val="24"/>
        </w:rPr>
        <w:t>cDNA stock (1</w:t>
      </w:r>
      <w:r w:rsidR="00B11927">
        <w:rPr>
          <w:rFonts w:asciiTheme="majorHAnsi" w:hAnsiTheme="majorHAnsi" w:cstheme="majorHAnsi"/>
          <w:sz w:val="24"/>
          <w:szCs w:val="24"/>
        </w:rPr>
        <w:t xml:space="preserve"> </w:t>
      </w:r>
      <w:r w:rsidRPr="008D5ABD">
        <w:rPr>
          <w:rFonts w:asciiTheme="majorHAnsi" w:hAnsiTheme="majorHAnsi" w:cstheme="majorHAnsi"/>
          <w:sz w:val="24"/>
          <w:szCs w:val="24"/>
        </w:rPr>
        <w:t xml:space="preserve">µL) into </w:t>
      </w:r>
      <w:r w:rsidR="00A96137" w:rsidRPr="008D5ABD">
        <w:rPr>
          <w:rFonts w:asciiTheme="majorHAnsi" w:hAnsiTheme="majorHAnsi" w:cstheme="majorHAnsi"/>
          <w:sz w:val="24"/>
          <w:szCs w:val="24"/>
        </w:rPr>
        <w:t xml:space="preserve">appropriate </w:t>
      </w:r>
      <w:r w:rsidRPr="008D5ABD">
        <w:rPr>
          <w:rFonts w:asciiTheme="majorHAnsi" w:hAnsiTheme="majorHAnsi" w:cstheme="majorHAnsi"/>
          <w:sz w:val="24"/>
          <w:szCs w:val="24"/>
        </w:rPr>
        <w:t>well</w:t>
      </w:r>
      <w:r w:rsidR="00A96137" w:rsidRPr="008D5ABD">
        <w:rPr>
          <w:rFonts w:asciiTheme="majorHAnsi" w:hAnsiTheme="majorHAnsi" w:cstheme="majorHAnsi"/>
          <w:sz w:val="24"/>
          <w:szCs w:val="24"/>
        </w:rPr>
        <w:t>s on the qPCR plate</w:t>
      </w:r>
      <w:r w:rsidR="00F16902">
        <w:rPr>
          <w:rFonts w:asciiTheme="majorHAnsi" w:hAnsiTheme="majorHAnsi" w:cstheme="majorHAnsi"/>
          <w:sz w:val="24"/>
          <w:szCs w:val="24"/>
        </w:rPr>
        <w:t>,</w:t>
      </w:r>
      <w:r w:rsidRPr="008D5ABD">
        <w:rPr>
          <w:rFonts w:asciiTheme="majorHAnsi" w:hAnsiTheme="majorHAnsi" w:cstheme="majorHAnsi"/>
          <w:sz w:val="24"/>
          <w:szCs w:val="24"/>
        </w:rPr>
        <w:t xml:space="preserve"> followed by the working master mix (9</w:t>
      </w:r>
      <w:r w:rsidR="00B11927">
        <w:rPr>
          <w:rFonts w:asciiTheme="majorHAnsi" w:hAnsiTheme="majorHAnsi" w:cstheme="majorHAnsi"/>
          <w:sz w:val="24"/>
          <w:szCs w:val="24"/>
        </w:rPr>
        <w:t xml:space="preserve"> </w:t>
      </w:r>
      <w:r w:rsidRPr="008D5ABD">
        <w:rPr>
          <w:rFonts w:asciiTheme="majorHAnsi" w:hAnsiTheme="majorHAnsi" w:cstheme="majorHAnsi"/>
          <w:sz w:val="24"/>
          <w:szCs w:val="24"/>
        </w:rPr>
        <w:t>µL)</w:t>
      </w:r>
      <w:r w:rsidR="00A96137" w:rsidRPr="008D5ABD">
        <w:rPr>
          <w:rFonts w:asciiTheme="majorHAnsi" w:hAnsiTheme="majorHAnsi" w:cstheme="majorHAnsi"/>
          <w:sz w:val="24"/>
          <w:szCs w:val="24"/>
        </w:rPr>
        <w:t>.</w:t>
      </w:r>
      <w:r w:rsidRPr="008D5ABD">
        <w:rPr>
          <w:rFonts w:asciiTheme="majorHAnsi" w:hAnsiTheme="majorHAnsi" w:cstheme="majorHAnsi"/>
          <w:sz w:val="24"/>
          <w:szCs w:val="24"/>
        </w:rPr>
        <w:t xml:space="preserve"> </w:t>
      </w:r>
      <w:r w:rsidR="00A96137" w:rsidRPr="008D5ABD">
        <w:rPr>
          <w:rFonts w:asciiTheme="majorHAnsi" w:hAnsiTheme="majorHAnsi" w:cstheme="majorHAnsi"/>
          <w:sz w:val="24"/>
          <w:szCs w:val="24"/>
        </w:rPr>
        <w:t xml:space="preserve">Mix solutions </w:t>
      </w:r>
      <w:r w:rsidRPr="008D5ABD">
        <w:rPr>
          <w:rFonts w:asciiTheme="majorHAnsi" w:hAnsiTheme="majorHAnsi" w:cstheme="majorHAnsi"/>
          <w:sz w:val="24"/>
          <w:szCs w:val="24"/>
        </w:rPr>
        <w:t>by pipetting</w:t>
      </w:r>
      <w:r w:rsidR="00A96137" w:rsidRPr="008D5ABD">
        <w:rPr>
          <w:rFonts w:asciiTheme="majorHAnsi" w:hAnsiTheme="majorHAnsi" w:cstheme="majorHAnsi"/>
          <w:sz w:val="24"/>
          <w:szCs w:val="24"/>
        </w:rPr>
        <w:t xml:space="preserve"> up and down slowly while adding </w:t>
      </w:r>
      <w:r w:rsidR="00F16902">
        <w:rPr>
          <w:rFonts w:asciiTheme="majorHAnsi" w:hAnsiTheme="majorHAnsi" w:cstheme="majorHAnsi"/>
          <w:sz w:val="24"/>
          <w:szCs w:val="24"/>
        </w:rPr>
        <w:t xml:space="preserve">the </w:t>
      </w:r>
      <w:r w:rsidR="00A96137" w:rsidRPr="008D5ABD">
        <w:rPr>
          <w:rFonts w:asciiTheme="majorHAnsi" w:hAnsiTheme="majorHAnsi" w:cstheme="majorHAnsi"/>
          <w:sz w:val="24"/>
          <w:szCs w:val="24"/>
        </w:rPr>
        <w:t>master mix. Ensure that the drop of cDNA is mixed into the solution and avoid bubbles</w:t>
      </w:r>
      <w:r w:rsidRPr="008D5ABD">
        <w:rPr>
          <w:rFonts w:asciiTheme="majorHAnsi" w:hAnsiTheme="majorHAnsi" w:cstheme="majorHAnsi"/>
          <w:sz w:val="24"/>
          <w:szCs w:val="24"/>
        </w:rPr>
        <w:t>.</w:t>
      </w:r>
    </w:p>
    <w:p w14:paraId="18CC28D6" w14:textId="77777777" w:rsidR="003013BF" w:rsidRPr="008D5ABD" w:rsidRDefault="003013BF" w:rsidP="00F16902">
      <w:pPr>
        <w:rPr>
          <w:rFonts w:asciiTheme="majorHAnsi" w:hAnsiTheme="majorHAnsi" w:cstheme="majorHAnsi"/>
        </w:rPr>
      </w:pPr>
    </w:p>
    <w:p w14:paraId="557AB432" w14:textId="0DA9129F" w:rsidR="002A4223" w:rsidRPr="008D5ABD" w:rsidRDefault="00181164" w:rsidP="00F16902">
      <w:pPr>
        <w:pStyle w:val="ListParagraph"/>
        <w:spacing w:after="0" w:line="240" w:lineRule="auto"/>
        <w:ind w:left="0"/>
        <w:rPr>
          <w:rFonts w:asciiTheme="majorHAnsi" w:hAnsiTheme="majorHAnsi" w:cstheme="majorHAnsi"/>
          <w:sz w:val="24"/>
          <w:szCs w:val="24"/>
        </w:rPr>
      </w:pPr>
      <w:r w:rsidRPr="008D5ABD">
        <w:rPr>
          <w:rFonts w:asciiTheme="majorHAnsi" w:hAnsiTheme="majorHAnsi" w:cstheme="majorHAnsi"/>
          <w:sz w:val="24"/>
          <w:szCs w:val="24"/>
        </w:rPr>
        <w:t xml:space="preserve">NOTE: </w:t>
      </w:r>
      <w:r w:rsidR="002A4223" w:rsidRPr="008D5ABD">
        <w:rPr>
          <w:rFonts w:asciiTheme="majorHAnsi" w:hAnsiTheme="majorHAnsi" w:cstheme="majorHAnsi"/>
          <w:sz w:val="24"/>
          <w:szCs w:val="24"/>
        </w:rPr>
        <w:t xml:space="preserve">Depending on the sensitivity of </w:t>
      </w:r>
      <w:r w:rsidR="00F16902">
        <w:rPr>
          <w:rFonts w:asciiTheme="majorHAnsi" w:hAnsiTheme="majorHAnsi" w:cstheme="majorHAnsi"/>
          <w:sz w:val="24"/>
          <w:szCs w:val="24"/>
        </w:rPr>
        <w:t>the</w:t>
      </w:r>
      <w:r w:rsidR="002A4223" w:rsidRPr="008D5ABD">
        <w:rPr>
          <w:rFonts w:asciiTheme="majorHAnsi" w:hAnsiTheme="majorHAnsi" w:cstheme="majorHAnsi"/>
          <w:sz w:val="24"/>
          <w:szCs w:val="24"/>
        </w:rPr>
        <w:t xml:space="preserve"> target, the plate may need to be loaded on ice.</w:t>
      </w:r>
    </w:p>
    <w:p w14:paraId="6E9C51A2" w14:textId="77777777" w:rsidR="003013BF" w:rsidRPr="008D5ABD" w:rsidRDefault="003013BF" w:rsidP="00F16902">
      <w:pPr>
        <w:pStyle w:val="ListParagraph"/>
        <w:spacing w:after="0" w:line="240" w:lineRule="auto"/>
        <w:ind w:left="0"/>
        <w:rPr>
          <w:rFonts w:asciiTheme="majorHAnsi" w:hAnsiTheme="majorHAnsi" w:cstheme="majorHAnsi"/>
          <w:sz w:val="24"/>
          <w:szCs w:val="24"/>
        </w:rPr>
      </w:pPr>
    </w:p>
    <w:p w14:paraId="6C7D8EC8" w14:textId="071D17C5" w:rsidR="002A4223" w:rsidRPr="008D5ABD" w:rsidRDefault="002A4223"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 xml:space="preserve">Seal </w:t>
      </w:r>
      <w:r w:rsidR="00A96137" w:rsidRPr="008D5ABD">
        <w:rPr>
          <w:rFonts w:asciiTheme="majorHAnsi" w:hAnsiTheme="majorHAnsi" w:cstheme="majorHAnsi"/>
          <w:sz w:val="24"/>
          <w:szCs w:val="24"/>
        </w:rPr>
        <w:t>the qPCR plate by carefully applying an optical adhesive cover. Use</w:t>
      </w:r>
      <w:r w:rsidRPr="008D5ABD">
        <w:rPr>
          <w:rFonts w:asciiTheme="majorHAnsi" w:hAnsiTheme="majorHAnsi" w:cstheme="majorHAnsi"/>
          <w:sz w:val="24"/>
          <w:szCs w:val="24"/>
        </w:rPr>
        <w:t xml:space="preserve"> </w:t>
      </w:r>
      <w:proofErr w:type="spellStart"/>
      <w:proofErr w:type="gramStart"/>
      <w:r w:rsidRPr="008D5ABD">
        <w:rPr>
          <w:rFonts w:asciiTheme="majorHAnsi" w:hAnsiTheme="majorHAnsi" w:cstheme="majorHAnsi"/>
          <w:sz w:val="24"/>
          <w:szCs w:val="24"/>
        </w:rPr>
        <w:t>a</w:t>
      </w:r>
      <w:proofErr w:type="spellEnd"/>
      <w:proofErr w:type="gramEnd"/>
      <w:r w:rsidRPr="008D5ABD">
        <w:rPr>
          <w:rFonts w:asciiTheme="majorHAnsi" w:hAnsiTheme="majorHAnsi" w:cstheme="majorHAnsi"/>
          <w:sz w:val="24"/>
          <w:szCs w:val="24"/>
        </w:rPr>
        <w:t xml:space="preserve"> </w:t>
      </w:r>
      <w:r w:rsidR="00A96137" w:rsidRPr="008D5ABD">
        <w:rPr>
          <w:rFonts w:asciiTheme="majorHAnsi" w:hAnsiTheme="majorHAnsi" w:cstheme="majorHAnsi"/>
          <w:sz w:val="24"/>
          <w:szCs w:val="24"/>
        </w:rPr>
        <w:t>adhesive film applicator to smooth the cover and ensure a tight seal around each well</w:t>
      </w:r>
      <w:r w:rsidRPr="008D5ABD">
        <w:rPr>
          <w:rFonts w:asciiTheme="majorHAnsi" w:hAnsiTheme="majorHAnsi" w:cstheme="majorHAnsi"/>
          <w:sz w:val="24"/>
          <w:szCs w:val="24"/>
        </w:rPr>
        <w:t>.</w:t>
      </w:r>
    </w:p>
    <w:p w14:paraId="43FEA58E" w14:textId="77777777" w:rsidR="003013BF" w:rsidRPr="008D5ABD" w:rsidRDefault="003013BF" w:rsidP="00F16902">
      <w:pPr>
        <w:rPr>
          <w:rFonts w:asciiTheme="majorHAnsi" w:hAnsiTheme="majorHAnsi" w:cstheme="majorHAnsi"/>
        </w:rPr>
      </w:pPr>
    </w:p>
    <w:p w14:paraId="5D9E6ED3" w14:textId="232A5DAA" w:rsidR="002A4223" w:rsidRPr="008D5ABD" w:rsidRDefault="002A4223"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 xml:space="preserve">Vortex plates at 1000 RPM for 10 </w:t>
      </w:r>
      <w:r w:rsidR="000B49CF">
        <w:rPr>
          <w:rFonts w:asciiTheme="majorHAnsi" w:hAnsiTheme="majorHAnsi" w:cstheme="majorHAnsi"/>
          <w:sz w:val="24"/>
          <w:szCs w:val="24"/>
        </w:rPr>
        <w:t>s</w:t>
      </w:r>
      <w:r w:rsidR="000B49CF" w:rsidRPr="008D5ABD">
        <w:rPr>
          <w:rFonts w:asciiTheme="majorHAnsi" w:hAnsiTheme="majorHAnsi" w:cstheme="majorHAnsi"/>
          <w:sz w:val="24"/>
          <w:szCs w:val="24"/>
        </w:rPr>
        <w:t xml:space="preserve"> </w:t>
      </w:r>
      <w:r w:rsidRPr="008D5ABD">
        <w:rPr>
          <w:rFonts w:asciiTheme="majorHAnsi" w:hAnsiTheme="majorHAnsi" w:cstheme="majorHAnsi"/>
          <w:sz w:val="24"/>
          <w:szCs w:val="24"/>
        </w:rPr>
        <w:t>to mix.</w:t>
      </w:r>
    </w:p>
    <w:p w14:paraId="6DA41DD5" w14:textId="77777777" w:rsidR="003013BF" w:rsidRPr="008D5ABD" w:rsidRDefault="003013BF" w:rsidP="00F16902">
      <w:pPr>
        <w:rPr>
          <w:rFonts w:asciiTheme="majorHAnsi" w:hAnsiTheme="majorHAnsi" w:cstheme="majorHAnsi"/>
        </w:rPr>
      </w:pPr>
    </w:p>
    <w:p w14:paraId="756F0EDE" w14:textId="2BA9C4B5" w:rsidR="002A4223" w:rsidRPr="008D5ABD" w:rsidRDefault="002A4223"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 xml:space="preserve">Centrifuge plates at </w:t>
      </w:r>
      <w:r w:rsidR="003B1DE7" w:rsidRPr="008D5ABD">
        <w:rPr>
          <w:rFonts w:asciiTheme="majorHAnsi" w:hAnsiTheme="majorHAnsi" w:cstheme="majorHAnsi"/>
          <w:sz w:val="24"/>
          <w:szCs w:val="24"/>
        </w:rPr>
        <w:t>1</w:t>
      </w:r>
      <w:r w:rsidRPr="008D5ABD">
        <w:rPr>
          <w:rFonts w:asciiTheme="majorHAnsi" w:hAnsiTheme="majorHAnsi" w:cstheme="majorHAnsi"/>
          <w:sz w:val="24"/>
          <w:szCs w:val="24"/>
        </w:rPr>
        <w:t xml:space="preserve">000 x </w:t>
      </w:r>
      <w:r w:rsidRPr="0011011F">
        <w:rPr>
          <w:rFonts w:asciiTheme="majorHAnsi" w:hAnsiTheme="majorHAnsi" w:cstheme="majorHAnsi"/>
          <w:i/>
          <w:iCs/>
          <w:sz w:val="24"/>
          <w:szCs w:val="24"/>
        </w:rPr>
        <w:t>g</w:t>
      </w:r>
      <w:r w:rsidRPr="008D5ABD">
        <w:rPr>
          <w:rFonts w:asciiTheme="majorHAnsi" w:hAnsiTheme="majorHAnsi" w:cstheme="majorHAnsi"/>
          <w:sz w:val="24"/>
          <w:szCs w:val="24"/>
        </w:rPr>
        <w:t xml:space="preserve"> for 2 </w:t>
      </w:r>
      <w:r w:rsidR="000B49CF">
        <w:rPr>
          <w:rFonts w:asciiTheme="majorHAnsi" w:hAnsiTheme="majorHAnsi" w:cstheme="majorHAnsi"/>
          <w:sz w:val="24"/>
          <w:szCs w:val="24"/>
        </w:rPr>
        <w:t>min</w:t>
      </w:r>
      <w:r w:rsidR="000B49CF" w:rsidRPr="008D5ABD">
        <w:rPr>
          <w:rFonts w:asciiTheme="majorHAnsi" w:hAnsiTheme="majorHAnsi" w:cstheme="majorHAnsi"/>
          <w:sz w:val="24"/>
          <w:szCs w:val="24"/>
        </w:rPr>
        <w:t xml:space="preserve"> </w:t>
      </w:r>
      <w:r w:rsidRPr="008D5ABD">
        <w:rPr>
          <w:rFonts w:asciiTheme="majorHAnsi" w:hAnsiTheme="majorHAnsi" w:cstheme="majorHAnsi"/>
          <w:sz w:val="24"/>
          <w:szCs w:val="24"/>
        </w:rPr>
        <w:t xml:space="preserve">at room temperature to ensure there </w:t>
      </w:r>
      <w:r w:rsidR="00A96137" w:rsidRPr="008D5ABD">
        <w:rPr>
          <w:rFonts w:asciiTheme="majorHAnsi" w:hAnsiTheme="majorHAnsi" w:cstheme="majorHAnsi"/>
          <w:sz w:val="24"/>
          <w:szCs w:val="24"/>
        </w:rPr>
        <w:t xml:space="preserve">are </w:t>
      </w:r>
      <w:r w:rsidRPr="008D5ABD">
        <w:rPr>
          <w:rFonts w:asciiTheme="majorHAnsi" w:hAnsiTheme="majorHAnsi" w:cstheme="majorHAnsi"/>
          <w:sz w:val="24"/>
          <w:szCs w:val="24"/>
        </w:rPr>
        <w:t xml:space="preserve">no air </w:t>
      </w:r>
      <w:r w:rsidR="00A96137" w:rsidRPr="008D5ABD">
        <w:rPr>
          <w:rFonts w:asciiTheme="majorHAnsi" w:hAnsiTheme="majorHAnsi" w:cstheme="majorHAnsi"/>
          <w:sz w:val="24"/>
          <w:szCs w:val="24"/>
        </w:rPr>
        <w:t xml:space="preserve">bubbles </w:t>
      </w:r>
      <w:r w:rsidRPr="008D5ABD">
        <w:rPr>
          <w:rFonts w:asciiTheme="majorHAnsi" w:hAnsiTheme="majorHAnsi" w:cstheme="majorHAnsi"/>
          <w:sz w:val="24"/>
          <w:szCs w:val="24"/>
        </w:rPr>
        <w:t>at the bottom of the wells.</w:t>
      </w:r>
    </w:p>
    <w:p w14:paraId="5354AA27" w14:textId="77777777" w:rsidR="003013BF" w:rsidRPr="008D5ABD" w:rsidRDefault="003013BF" w:rsidP="00F16902">
      <w:pPr>
        <w:rPr>
          <w:rFonts w:asciiTheme="majorHAnsi" w:hAnsiTheme="majorHAnsi" w:cstheme="majorHAnsi"/>
        </w:rPr>
      </w:pPr>
    </w:p>
    <w:p w14:paraId="332E4978" w14:textId="320D2B89" w:rsidR="00F60568" w:rsidRPr="008D5ABD" w:rsidRDefault="002A4223" w:rsidP="00F16902">
      <w:pPr>
        <w:pStyle w:val="ListParagraph"/>
        <w:numPr>
          <w:ilvl w:val="1"/>
          <w:numId w:val="24"/>
        </w:numPr>
        <w:spacing w:after="0" w:line="240" w:lineRule="auto"/>
        <w:ind w:left="0" w:firstLine="0"/>
        <w:rPr>
          <w:rFonts w:asciiTheme="majorHAnsi" w:hAnsiTheme="majorHAnsi" w:cstheme="majorHAnsi"/>
          <w:sz w:val="24"/>
          <w:szCs w:val="24"/>
        </w:rPr>
      </w:pPr>
      <w:r w:rsidRPr="008D5ABD">
        <w:rPr>
          <w:rFonts w:asciiTheme="majorHAnsi" w:hAnsiTheme="majorHAnsi" w:cstheme="majorHAnsi"/>
          <w:sz w:val="24"/>
          <w:szCs w:val="24"/>
        </w:rPr>
        <w:t xml:space="preserve">Load </w:t>
      </w:r>
      <w:r w:rsidR="0019387F" w:rsidRPr="008D5ABD">
        <w:rPr>
          <w:rFonts w:asciiTheme="majorHAnsi" w:hAnsiTheme="majorHAnsi" w:cstheme="majorHAnsi"/>
          <w:sz w:val="24"/>
          <w:szCs w:val="24"/>
        </w:rPr>
        <w:t xml:space="preserve">the </w:t>
      </w:r>
      <w:r w:rsidR="00A96137" w:rsidRPr="008D5ABD">
        <w:rPr>
          <w:rFonts w:asciiTheme="majorHAnsi" w:hAnsiTheme="majorHAnsi" w:cstheme="majorHAnsi"/>
          <w:sz w:val="24"/>
          <w:szCs w:val="24"/>
        </w:rPr>
        <w:t xml:space="preserve">plate into </w:t>
      </w:r>
      <w:r w:rsidRPr="008D5ABD">
        <w:rPr>
          <w:rFonts w:asciiTheme="majorHAnsi" w:hAnsiTheme="majorHAnsi" w:cstheme="majorHAnsi"/>
          <w:sz w:val="24"/>
          <w:szCs w:val="24"/>
        </w:rPr>
        <w:t xml:space="preserve">a quantitative PCR thermal cycler </w:t>
      </w:r>
      <w:r w:rsidR="00A96137" w:rsidRPr="008D5ABD">
        <w:rPr>
          <w:rFonts w:asciiTheme="majorHAnsi" w:hAnsiTheme="majorHAnsi" w:cstheme="majorHAnsi"/>
          <w:sz w:val="24"/>
          <w:szCs w:val="24"/>
        </w:rPr>
        <w:t>and run</w:t>
      </w:r>
      <w:r w:rsidR="00F60568" w:rsidRPr="008D5ABD">
        <w:rPr>
          <w:rFonts w:asciiTheme="majorHAnsi" w:hAnsiTheme="majorHAnsi" w:cstheme="majorHAnsi"/>
          <w:sz w:val="24"/>
          <w:szCs w:val="24"/>
        </w:rPr>
        <w:t xml:space="preserve"> using the cycles</w:t>
      </w:r>
      <w:r w:rsidR="001665AF">
        <w:rPr>
          <w:rFonts w:asciiTheme="majorHAnsi" w:hAnsiTheme="majorHAnsi" w:cstheme="majorHAnsi"/>
          <w:sz w:val="24"/>
          <w:szCs w:val="24"/>
        </w:rPr>
        <w:t xml:space="preserve"> listed in </w:t>
      </w:r>
      <w:r w:rsidR="001665AF" w:rsidRPr="001665AF">
        <w:rPr>
          <w:rFonts w:asciiTheme="majorHAnsi" w:hAnsiTheme="majorHAnsi" w:cstheme="majorHAnsi"/>
          <w:b/>
          <w:bCs/>
          <w:sz w:val="24"/>
          <w:szCs w:val="24"/>
        </w:rPr>
        <w:t>Table 2</w:t>
      </w:r>
      <w:r w:rsidR="001665AF">
        <w:rPr>
          <w:rFonts w:asciiTheme="majorHAnsi" w:hAnsiTheme="majorHAnsi" w:cstheme="majorHAnsi"/>
          <w:sz w:val="24"/>
          <w:szCs w:val="24"/>
        </w:rPr>
        <w:t>.</w:t>
      </w:r>
    </w:p>
    <w:p w14:paraId="5C529DFF" w14:textId="77777777" w:rsidR="003013BF" w:rsidRPr="008D5ABD" w:rsidRDefault="003013BF" w:rsidP="00F16902">
      <w:pPr>
        <w:pBdr>
          <w:top w:val="nil"/>
          <w:left w:val="nil"/>
          <w:bottom w:val="nil"/>
          <w:right w:val="nil"/>
          <w:between w:val="nil"/>
        </w:pBdr>
        <w:rPr>
          <w:rFonts w:asciiTheme="majorHAnsi" w:hAnsiTheme="majorHAnsi" w:cstheme="majorHAnsi"/>
          <w:b/>
        </w:rPr>
      </w:pPr>
    </w:p>
    <w:p w14:paraId="21EBE98D" w14:textId="187A16A2" w:rsidR="001F6AD4" w:rsidRPr="00C31084" w:rsidRDefault="00A96137" w:rsidP="00F16902">
      <w:pPr>
        <w:pStyle w:val="ListParagraph"/>
        <w:spacing w:after="0" w:line="240" w:lineRule="auto"/>
        <w:ind w:left="0"/>
        <w:rPr>
          <w:rFonts w:asciiTheme="majorHAnsi" w:hAnsiTheme="majorHAnsi" w:cstheme="majorHAnsi"/>
          <w:sz w:val="24"/>
          <w:szCs w:val="24"/>
        </w:rPr>
      </w:pPr>
      <w:r w:rsidRPr="008D5ABD">
        <w:rPr>
          <w:rFonts w:asciiTheme="majorHAnsi" w:hAnsiTheme="majorHAnsi" w:cstheme="majorHAnsi"/>
          <w:bCs/>
          <w:sz w:val="24"/>
          <w:szCs w:val="24"/>
        </w:rPr>
        <w:t xml:space="preserve">NOTE: </w:t>
      </w:r>
      <w:r w:rsidR="00A235B7" w:rsidRPr="008D5ABD">
        <w:rPr>
          <w:rFonts w:asciiTheme="majorHAnsi" w:hAnsiTheme="majorHAnsi" w:cstheme="majorHAnsi"/>
          <w:bCs/>
          <w:sz w:val="24"/>
          <w:szCs w:val="24"/>
        </w:rPr>
        <w:t xml:space="preserve">Conventional qPCR protocols are typically limited to 40 cycles. Increasing </w:t>
      </w:r>
      <w:r w:rsidR="0019387F" w:rsidRPr="008D5ABD">
        <w:rPr>
          <w:rFonts w:asciiTheme="majorHAnsi" w:hAnsiTheme="majorHAnsi" w:cstheme="majorHAnsi"/>
          <w:bCs/>
          <w:sz w:val="24"/>
          <w:szCs w:val="24"/>
        </w:rPr>
        <w:t>the cycle count</w:t>
      </w:r>
      <w:r w:rsidR="00A235B7" w:rsidRPr="008D5ABD">
        <w:rPr>
          <w:rFonts w:asciiTheme="majorHAnsi" w:hAnsiTheme="majorHAnsi" w:cstheme="majorHAnsi"/>
          <w:bCs/>
          <w:sz w:val="24"/>
          <w:szCs w:val="24"/>
        </w:rPr>
        <w:t xml:space="preserve"> is unlikely to produce meaningful results, as by 40 cycles, a single target copy can theoretically yield approximately 1 trillion amplicons</w:t>
      </w:r>
      <w:r w:rsidR="00A235B7" w:rsidRPr="008D5ABD">
        <w:rPr>
          <w:rFonts w:asciiTheme="majorHAnsi" w:hAnsiTheme="majorHAnsi" w:cstheme="majorHAnsi"/>
          <w:bCs/>
          <w:sz w:val="24"/>
          <w:szCs w:val="24"/>
        </w:rPr>
        <w:fldChar w:fldCharType="begin">
          <w:fldData xml:space="preserve">PEVuZE5vdGU+PENpdGU+PEF1dGhvcj5DYXJhZ3VlbDwvQXV0aG9yPjxZZWFyPjIwMTE8L1llYXI+
PFJlY051bT4zNDwvUmVjTnVtPjxEaXNwbGF5VGV4dD48c3R5bGUgZmFjZT0ic3VwZXJzY3JpcHQi
PjE5PC9zdHlsZT48L0Rpc3BsYXlUZXh0PjxyZWNvcmQ+PHJlYy1udW1iZXI+MTk8L3JlYy1udW1i
ZXI+PGZvcmVpZ24ta2V5cz48a2V5IGFwcD0iRU4iIGRiLWlkPSJmcnNyMjJ4Mmk5dDVzY2VkZWVy
cHYyNXVleDJ4OXB3d3Blc3MiIHRpbWVzdGFtcD0iMTc1Mzg5ODQ4MSI+MTk8L2tleT48L2ZvcmVp
Z24ta2V5cz48cmVmLXR5cGUgbmFtZT0iSm91cm5hbCBBcnRpY2xlIj4xNzwvcmVmLXR5cGU+PGNv
bnRyaWJ1dG9ycz48YXV0aG9ycz48YXV0aG9yPkNhcmFndWVsLCBDLiBHLjwvYXV0aG9yPjxhdXRo
b3I+U3RyeWhuLCBILjwvYXV0aG9yPjxhdXRob3I+R2FnbmUsIE4uPC9hdXRob3I+PGF1dGhvcj5E
b2hvbywgSS4gUi48L2F1dGhvcj48YXV0aG9yPkhhbW1lbGwsIEsuIEwuPC9hdXRob3I+PC9hdXRo
b3JzPjwvY29udHJpYnV0b3JzPjxhdXRoLWFkZHJlc3M+QVZDLUNlbnRyZSBmb3IgQXF1YXRpYyBI
ZWFsdGggU2NpZW5jZXMsIERlcGFydG1lbnQgb2YgSGVhbHRoIE1hbmFnZW1lbnQsIEF0bGFudGlj
IFZldGVyaW5hcnkgQ29sbGVnZSwgVW5pdmVyc2l0eSBvZiBQcmluY2UgRWR3YXJkIElzbGFuZCwg
NTUwLCBVbml2ZXJzaXR5IEF2ZW51ZSwgQ2hhcmxvdHRldG93biwgUHJpbmNlIEVkd2FyZCBJc2xh
bmQgQzFBLTRQMywgQ2FuYWRhLiBjY2FyYWd1ZWxAdXBlaS5jYTwvYXV0aC1hZGRyZXNzPjx0aXRs
ZXM+PHRpdGxlPlNlbGVjdGlvbiBvZiBhIGN1dG9mZiB2YWx1ZSBmb3IgcmVhbC10aW1lIHBvbHlt
ZXJhc2UgY2hhaW4gcmVhY3Rpb24gcmVzdWx0cyB0byBmaXQgYSBkaWFnbm9zdGljIHB1cnBvc2U6
IGFuYWx5dGljYWwgYW5kIGVwaWRlbWlvbG9naWMgYXBwcm9hY2hlczwvdGl0bGU+PHNlY29uZGFy
eS10aXRsZT5KIFZldCBEaWFnbiBJbnZlc3Q8L3NlY29uZGFyeS10aXRsZT48L3RpdGxlcz48cGVy
aW9kaWNhbD48ZnVsbC10aXRsZT5KIFZldCBEaWFnbiBJbnZlc3Q8L2Z1bGwtdGl0bGU+PC9wZXJp
b2RpY2FsPjxwYWdlcz4yLTE1PC9wYWdlcz48dm9sdW1lPjIzPC92b2x1bWU+PG51bWJlcj4xPC9u
dW1iZXI+PGtleXdvcmRzPjxrZXl3b3JkPkFuaW1hbHM8L2tleXdvcmQ+PGtleXdvcmQ+Q29tbXVu
aWNhYmxlIERpc2Vhc2VzL2RpYWdub3Npcy9lcGlkZW1pb2xvZ3kvKnZldGVyaW5hcnk8L2tleXdv
cmQ+PGtleXdvcmQ+KkRlY2lzaW9uIFRyZWVzPC9rZXl3b3JkPjxrZXl3b3JkPkZpc2ggRGlzZWFz
ZXMvZGlhZ25vc2lzL2VwaWRlbWlvbG9neS92aXJvbG9neTwva2V5d29yZD48a2V5d29yZD5Jc2F2
aXJ1cy9nZW5ldGljczwva2V5d29yZD48a2V5d29yZD5PcnRob215eG92aXJpZGFlIEluZmVjdGlv
bnMvZGlhZ25vc2lzL2VwaWRlbWlvbG9neS92ZXRlcmluYXJ5PC9rZXl3b3JkPjxrZXl3b3JkPlJP
QyBDdXJ2ZTwva2V5d29yZD48a2V5d29yZD5SZXZlcnNlIFRyYW5zY3JpcHRhc2UgUG9seW1lcmFz
ZSBDaGFpbiBSZWFjdGlvbi9tZXRob2RzL3N0YW5kYXJkcy8qdmV0ZXJpbmFyeTwva2V5d29yZD48
a2V5d29yZD5TYWxtb248L2tleXdvcmQ+PGtleXdvcmQ+U2Vuc2l0aXZpdHkgYW5kIFNwZWNpZmlj
aXR5PC9rZXl3b3JkPjwva2V5d29yZHM+PGRhdGVzPjx5ZWFyPjIwMTE8L3llYXI+PHB1Yi1kYXRl
cz48ZGF0ZT5KYW48L2RhdGU+PC9wdWItZGF0ZXM+PC9kYXRlcz48aXNibj4xOTQzLTQ5MzYgKEVs
ZWN0cm9uaWMpJiN4RDsxMDQwLTYzODcgKExpbmtpbmcpPC9pc2JuPjxhY2Nlc3Npb24tbnVtPjIx
MjE3MDIyPC9hY2Nlc3Npb24tbnVtPjx1cmxzPjxyZWxhdGVkLXVybHM+PHVybD5odHRwczovL3d3
dy5uY2JpLm5sbS5uaWguZ292L3B1Ym1lZC8yMTIxNzAyMjwvdXJsPjwvcmVsYXRlZC11cmxzPjwv
dXJscz48ZWxlY3Ryb25pYy1yZXNvdXJjZS1udW0+MTAuMTE3Ny8xMDQwNjM4NzExMDIzMDAxMDI8
L2VsZWN0cm9uaWMtcmVzb3VyY2UtbnVtPjxyZW1vdGUtZGF0YWJhc2UtbmFtZT5NZWRsaW5lPC9y
ZW1vdGUtZGF0YWJhc2UtbmFtZT48cmVtb3RlLWRhdGFiYXNlLXByb3ZpZGVyPk5MTTwvcmVtb3Rl
LWRhdGFiYXNlLXByb3ZpZGVyPjwvcmVjb3JkPjwvQ2l0ZT48L0VuZE5vdGU+
</w:fldData>
        </w:fldChar>
      </w:r>
      <w:r w:rsidR="00901DB8">
        <w:rPr>
          <w:rFonts w:asciiTheme="majorHAnsi" w:hAnsiTheme="majorHAnsi" w:cstheme="majorHAnsi"/>
          <w:bCs/>
          <w:sz w:val="24"/>
          <w:szCs w:val="24"/>
        </w:rPr>
        <w:instrText xml:space="preserve"> ADDIN EN.CITE </w:instrText>
      </w:r>
      <w:r w:rsidR="00901DB8">
        <w:rPr>
          <w:rFonts w:asciiTheme="majorHAnsi" w:hAnsiTheme="majorHAnsi" w:cstheme="majorHAnsi"/>
          <w:bCs/>
          <w:sz w:val="24"/>
          <w:szCs w:val="24"/>
        </w:rPr>
        <w:fldChar w:fldCharType="begin">
          <w:fldData xml:space="preserve">PEVuZE5vdGU+PENpdGU+PEF1dGhvcj5DYXJhZ3VlbDwvQXV0aG9yPjxZZWFyPjIwMTE8L1llYXI+
PFJlY051bT4zNDwvUmVjTnVtPjxEaXNwbGF5VGV4dD48c3R5bGUgZmFjZT0ic3VwZXJzY3JpcHQi
PjE5PC9zdHlsZT48L0Rpc3BsYXlUZXh0PjxyZWNvcmQ+PHJlYy1udW1iZXI+MTk8L3JlYy1udW1i
ZXI+PGZvcmVpZ24ta2V5cz48a2V5IGFwcD0iRU4iIGRiLWlkPSJmcnNyMjJ4Mmk5dDVzY2VkZWVy
cHYyNXVleDJ4OXB3d3Blc3MiIHRpbWVzdGFtcD0iMTc1Mzg5ODQ4MSI+MTk8L2tleT48L2ZvcmVp
Z24ta2V5cz48cmVmLXR5cGUgbmFtZT0iSm91cm5hbCBBcnRpY2xlIj4xNzwvcmVmLXR5cGU+PGNv
bnRyaWJ1dG9ycz48YXV0aG9ycz48YXV0aG9yPkNhcmFndWVsLCBDLiBHLjwvYXV0aG9yPjxhdXRo
b3I+U3RyeWhuLCBILjwvYXV0aG9yPjxhdXRob3I+R2FnbmUsIE4uPC9hdXRob3I+PGF1dGhvcj5E
b2hvbywgSS4gUi48L2F1dGhvcj48YXV0aG9yPkhhbW1lbGwsIEsuIEwuPC9hdXRob3I+PC9hdXRo
b3JzPjwvY29udHJpYnV0b3JzPjxhdXRoLWFkZHJlc3M+QVZDLUNlbnRyZSBmb3IgQXF1YXRpYyBI
ZWFsdGggU2NpZW5jZXMsIERlcGFydG1lbnQgb2YgSGVhbHRoIE1hbmFnZW1lbnQsIEF0bGFudGlj
IFZldGVyaW5hcnkgQ29sbGVnZSwgVW5pdmVyc2l0eSBvZiBQcmluY2UgRWR3YXJkIElzbGFuZCwg
NTUwLCBVbml2ZXJzaXR5IEF2ZW51ZSwgQ2hhcmxvdHRldG93biwgUHJpbmNlIEVkd2FyZCBJc2xh
bmQgQzFBLTRQMywgQ2FuYWRhLiBjY2FyYWd1ZWxAdXBlaS5jYTwvYXV0aC1hZGRyZXNzPjx0aXRs
ZXM+PHRpdGxlPlNlbGVjdGlvbiBvZiBhIGN1dG9mZiB2YWx1ZSBmb3IgcmVhbC10aW1lIHBvbHlt
ZXJhc2UgY2hhaW4gcmVhY3Rpb24gcmVzdWx0cyB0byBmaXQgYSBkaWFnbm9zdGljIHB1cnBvc2U6
IGFuYWx5dGljYWwgYW5kIGVwaWRlbWlvbG9naWMgYXBwcm9hY2hlczwvdGl0bGU+PHNlY29uZGFy
eS10aXRsZT5KIFZldCBEaWFnbiBJbnZlc3Q8L3NlY29uZGFyeS10aXRsZT48L3RpdGxlcz48cGVy
aW9kaWNhbD48ZnVsbC10aXRsZT5KIFZldCBEaWFnbiBJbnZlc3Q8L2Z1bGwtdGl0bGU+PC9wZXJp
b2RpY2FsPjxwYWdlcz4yLTE1PC9wYWdlcz48dm9sdW1lPjIzPC92b2x1bWU+PG51bWJlcj4xPC9u
dW1iZXI+PGtleXdvcmRzPjxrZXl3b3JkPkFuaW1hbHM8L2tleXdvcmQ+PGtleXdvcmQ+Q29tbXVu
aWNhYmxlIERpc2Vhc2VzL2RpYWdub3Npcy9lcGlkZW1pb2xvZ3kvKnZldGVyaW5hcnk8L2tleXdv
cmQ+PGtleXdvcmQ+KkRlY2lzaW9uIFRyZWVzPC9rZXl3b3JkPjxrZXl3b3JkPkZpc2ggRGlzZWFz
ZXMvZGlhZ25vc2lzL2VwaWRlbWlvbG9neS92aXJvbG9neTwva2V5d29yZD48a2V5d29yZD5Jc2F2
aXJ1cy9nZW5ldGljczwva2V5d29yZD48a2V5d29yZD5PcnRob215eG92aXJpZGFlIEluZmVjdGlv
bnMvZGlhZ25vc2lzL2VwaWRlbWlvbG9neS92ZXRlcmluYXJ5PC9rZXl3b3JkPjxrZXl3b3JkPlJP
QyBDdXJ2ZTwva2V5d29yZD48a2V5d29yZD5SZXZlcnNlIFRyYW5zY3JpcHRhc2UgUG9seW1lcmFz
ZSBDaGFpbiBSZWFjdGlvbi9tZXRob2RzL3N0YW5kYXJkcy8qdmV0ZXJpbmFyeTwva2V5d29yZD48
a2V5d29yZD5TYWxtb248L2tleXdvcmQ+PGtleXdvcmQ+U2Vuc2l0aXZpdHkgYW5kIFNwZWNpZmlj
aXR5PC9rZXl3b3JkPjwva2V5d29yZHM+PGRhdGVzPjx5ZWFyPjIwMTE8L3llYXI+PHB1Yi1kYXRl
cz48ZGF0ZT5KYW48L2RhdGU+PC9wdWItZGF0ZXM+PC9kYXRlcz48aXNibj4xOTQzLTQ5MzYgKEVs
ZWN0cm9uaWMpJiN4RDsxMDQwLTYzODcgKExpbmtpbmcpPC9pc2JuPjxhY2Nlc3Npb24tbnVtPjIx
MjE3MDIyPC9hY2Nlc3Npb24tbnVtPjx1cmxzPjxyZWxhdGVkLXVybHM+PHVybD5odHRwczovL3d3
dy5uY2JpLm5sbS5uaWguZ292L3B1Ym1lZC8yMTIxNzAyMjwvdXJsPjwvcmVsYXRlZC11cmxzPjwv
dXJscz48ZWxlY3Ryb25pYy1yZXNvdXJjZS1udW0+MTAuMTE3Ny8xMDQwNjM4NzExMDIzMDAxMDI8
L2VsZWN0cm9uaWMtcmVzb3VyY2UtbnVtPjxyZW1vdGUtZGF0YWJhc2UtbmFtZT5NZWRsaW5lPC9y
ZW1vdGUtZGF0YWJhc2UtbmFtZT48cmVtb3RlLWRhdGFiYXNlLXByb3ZpZGVyPk5MTTwvcmVtb3Rl
LWRhdGFiYXNlLXByb3ZpZGVyPjwvcmVjb3JkPjwvQ2l0ZT48L0VuZE5vdGU+
</w:fldData>
        </w:fldChar>
      </w:r>
      <w:r w:rsidR="00901DB8">
        <w:rPr>
          <w:rFonts w:asciiTheme="majorHAnsi" w:hAnsiTheme="majorHAnsi" w:cstheme="majorHAnsi"/>
          <w:bCs/>
          <w:sz w:val="24"/>
          <w:szCs w:val="24"/>
        </w:rPr>
        <w:instrText xml:space="preserve"> ADDIN EN.CITE.DATA </w:instrText>
      </w:r>
      <w:r w:rsidR="00901DB8">
        <w:rPr>
          <w:rFonts w:asciiTheme="majorHAnsi" w:hAnsiTheme="majorHAnsi" w:cstheme="majorHAnsi"/>
          <w:bCs/>
          <w:sz w:val="24"/>
          <w:szCs w:val="24"/>
        </w:rPr>
      </w:r>
      <w:r w:rsidR="00901DB8">
        <w:rPr>
          <w:rFonts w:asciiTheme="majorHAnsi" w:hAnsiTheme="majorHAnsi" w:cstheme="majorHAnsi"/>
          <w:bCs/>
          <w:sz w:val="24"/>
          <w:szCs w:val="24"/>
        </w:rPr>
        <w:fldChar w:fldCharType="end"/>
      </w:r>
      <w:r w:rsidR="00A235B7" w:rsidRPr="008D5ABD">
        <w:rPr>
          <w:rFonts w:asciiTheme="majorHAnsi" w:hAnsiTheme="majorHAnsi" w:cstheme="majorHAnsi"/>
          <w:bCs/>
          <w:sz w:val="24"/>
          <w:szCs w:val="24"/>
        </w:rPr>
      </w:r>
      <w:r w:rsidR="00A235B7" w:rsidRPr="008D5ABD">
        <w:rPr>
          <w:rFonts w:asciiTheme="majorHAnsi" w:hAnsiTheme="majorHAnsi" w:cstheme="majorHAnsi"/>
          <w:bCs/>
          <w:sz w:val="24"/>
          <w:szCs w:val="24"/>
        </w:rPr>
        <w:fldChar w:fldCharType="separate"/>
      </w:r>
      <w:r w:rsidR="00273116" w:rsidRPr="00273116">
        <w:rPr>
          <w:rFonts w:asciiTheme="majorHAnsi" w:hAnsiTheme="majorHAnsi" w:cstheme="majorHAnsi"/>
          <w:bCs/>
          <w:noProof/>
          <w:sz w:val="24"/>
          <w:szCs w:val="24"/>
          <w:vertAlign w:val="superscript"/>
        </w:rPr>
        <w:t>19</w:t>
      </w:r>
      <w:r w:rsidR="00A235B7" w:rsidRPr="008D5ABD">
        <w:rPr>
          <w:rFonts w:asciiTheme="majorHAnsi" w:hAnsiTheme="majorHAnsi" w:cstheme="majorHAnsi"/>
          <w:bCs/>
          <w:sz w:val="24"/>
          <w:szCs w:val="24"/>
        </w:rPr>
        <w:fldChar w:fldCharType="end"/>
      </w:r>
      <w:r w:rsidR="00A235B7" w:rsidRPr="008D5ABD">
        <w:rPr>
          <w:rFonts w:asciiTheme="majorHAnsi" w:hAnsiTheme="majorHAnsi" w:cstheme="majorHAnsi"/>
          <w:bCs/>
          <w:sz w:val="24"/>
          <w:szCs w:val="24"/>
        </w:rPr>
        <w:t>.</w:t>
      </w:r>
    </w:p>
    <w:p w14:paraId="759AA435" w14:textId="7AFB3467" w:rsidR="00336B54" w:rsidRDefault="00336B54" w:rsidP="00F16902">
      <w:pPr>
        <w:rPr>
          <w:rFonts w:asciiTheme="majorHAnsi" w:eastAsiaTheme="minorHAnsi" w:hAnsiTheme="majorHAnsi" w:cstheme="majorHAnsi"/>
          <w:bCs/>
        </w:rPr>
      </w:pPr>
    </w:p>
    <w:p w14:paraId="3A55F9D0" w14:textId="2C20F10D" w:rsidR="00360153" w:rsidRDefault="00360153" w:rsidP="00F16902">
      <w:pPr>
        <w:pStyle w:val="ListParagraph"/>
        <w:numPr>
          <w:ilvl w:val="0"/>
          <w:numId w:val="24"/>
        </w:numPr>
        <w:spacing w:after="0" w:line="240" w:lineRule="auto"/>
        <w:ind w:left="0" w:firstLine="0"/>
        <w:rPr>
          <w:rFonts w:asciiTheme="majorHAnsi" w:hAnsiTheme="majorHAnsi" w:cstheme="majorHAnsi"/>
          <w:b/>
          <w:sz w:val="24"/>
          <w:szCs w:val="24"/>
        </w:rPr>
      </w:pPr>
      <w:r w:rsidRPr="003C1F3A">
        <w:rPr>
          <w:rFonts w:asciiTheme="majorHAnsi" w:hAnsiTheme="majorHAnsi" w:cstheme="majorHAnsi"/>
          <w:b/>
          <w:sz w:val="24"/>
          <w:szCs w:val="24"/>
        </w:rPr>
        <w:t xml:space="preserve">Example </w:t>
      </w:r>
      <w:r w:rsidR="00F16902" w:rsidRPr="003C1F3A">
        <w:rPr>
          <w:rFonts w:asciiTheme="majorHAnsi" w:hAnsiTheme="majorHAnsi" w:cstheme="majorHAnsi"/>
          <w:b/>
          <w:sz w:val="24"/>
          <w:szCs w:val="24"/>
        </w:rPr>
        <w:t xml:space="preserve">volume calculation </w:t>
      </w:r>
      <w:r w:rsidRPr="003C1F3A">
        <w:rPr>
          <w:rFonts w:asciiTheme="majorHAnsi" w:hAnsiTheme="majorHAnsi" w:cstheme="majorHAnsi"/>
          <w:b/>
          <w:sz w:val="24"/>
          <w:szCs w:val="24"/>
        </w:rPr>
        <w:t>for qPCR</w:t>
      </w:r>
    </w:p>
    <w:p w14:paraId="7E764248" w14:textId="77777777" w:rsidR="001665AF" w:rsidRDefault="001665AF" w:rsidP="00F16902">
      <w:pPr>
        <w:pStyle w:val="ListParagraph"/>
        <w:spacing w:after="0" w:line="240" w:lineRule="auto"/>
        <w:ind w:left="0"/>
        <w:rPr>
          <w:rFonts w:asciiTheme="majorHAnsi" w:hAnsiTheme="majorHAnsi" w:cstheme="majorHAnsi"/>
          <w:b/>
          <w:sz w:val="24"/>
          <w:szCs w:val="24"/>
        </w:rPr>
      </w:pPr>
    </w:p>
    <w:p w14:paraId="5EEA4FEC" w14:textId="73720FD5" w:rsidR="001416E1" w:rsidRPr="001416E1" w:rsidRDefault="001665AF" w:rsidP="00F16902">
      <w:pPr>
        <w:rPr>
          <w:rFonts w:asciiTheme="majorHAnsi" w:hAnsiTheme="majorHAnsi" w:cstheme="majorHAnsi"/>
          <w:bCs/>
        </w:rPr>
      </w:pPr>
      <w:r>
        <w:rPr>
          <w:rFonts w:asciiTheme="majorHAnsi" w:hAnsiTheme="majorHAnsi" w:cstheme="majorHAnsi"/>
          <w:bCs/>
        </w:rPr>
        <w:t xml:space="preserve">NOTE: </w:t>
      </w:r>
      <w:r w:rsidR="001416E1">
        <w:rPr>
          <w:rFonts w:asciiTheme="majorHAnsi" w:hAnsiTheme="majorHAnsi" w:cstheme="majorHAnsi"/>
          <w:bCs/>
        </w:rPr>
        <w:t xml:space="preserve">An R source code for a volume calculator for the described equations below </w:t>
      </w:r>
      <w:r w:rsidR="00A608C4">
        <w:rPr>
          <w:rFonts w:asciiTheme="majorHAnsi" w:hAnsiTheme="majorHAnsi" w:cstheme="majorHAnsi"/>
          <w:bCs/>
        </w:rPr>
        <w:t>is</w:t>
      </w:r>
      <w:r w:rsidR="001416E1">
        <w:rPr>
          <w:rFonts w:asciiTheme="majorHAnsi" w:hAnsiTheme="majorHAnsi" w:cstheme="majorHAnsi"/>
          <w:bCs/>
        </w:rPr>
        <w:t xml:space="preserve"> available in </w:t>
      </w:r>
      <w:r w:rsidRPr="001665AF">
        <w:rPr>
          <w:rFonts w:asciiTheme="majorHAnsi" w:hAnsiTheme="majorHAnsi" w:cstheme="majorHAnsi"/>
          <w:b/>
        </w:rPr>
        <w:t>S</w:t>
      </w:r>
      <w:r w:rsidR="001416E1" w:rsidRPr="001665AF">
        <w:rPr>
          <w:rFonts w:asciiTheme="majorHAnsi" w:hAnsiTheme="majorHAnsi" w:cstheme="majorHAnsi"/>
          <w:b/>
        </w:rPr>
        <w:t>upplementa</w:t>
      </w:r>
      <w:r w:rsidRPr="001665AF">
        <w:rPr>
          <w:rFonts w:asciiTheme="majorHAnsi" w:hAnsiTheme="majorHAnsi" w:cstheme="majorHAnsi"/>
          <w:b/>
        </w:rPr>
        <w:t>ry</w:t>
      </w:r>
      <w:r w:rsidR="001416E1" w:rsidRPr="001665AF">
        <w:rPr>
          <w:rFonts w:asciiTheme="majorHAnsi" w:hAnsiTheme="majorHAnsi" w:cstheme="majorHAnsi"/>
          <w:b/>
        </w:rPr>
        <w:t xml:space="preserve"> </w:t>
      </w:r>
      <w:r w:rsidRPr="001665AF">
        <w:rPr>
          <w:rFonts w:asciiTheme="majorHAnsi" w:hAnsiTheme="majorHAnsi" w:cstheme="majorHAnsi"/>
          <w:b/>
        </w:rPr>
        <w:t>F</w:t>
      </w:r>
      <w:r w:rsidR="00A608C4" w:rsidRPr="001665AF">
        <w:rPr>
          <w:rFonts w:asciiTheme="majorHAnsi" w:hAnsiTheme="majorHAnsi" w:cstheme="majorHAnsi"/>
          <w:b/>
        </w:rPr>
        <w:t>ile</w:t>
      </w:r>
      <w:r w:rsidRPr="001665AF">
        <w:rPr>
          <w:rFonts w:asciiTheme="majorHAnsi" w:hAnsiTheme="majorHAnsi" w:cstheme="majorHAnsi"/>
          <w:b/>
        </w:rPr>
        <w:t xml:space="preserve"> 1</w:t>
      </w:r>
      <w:r w:rsidR="001416E1">
        <w:rPr>
          <w:rFonts w:asciiTheme="majorHAnsi" w:hAnsiTheme="majorHAnsi" w:cstheme="majorHAnsi"/>
          <w:bCs/>
        </w:rPr>
        <w:t xml:space="preserve">. This calculator is for the Taqman probes and master mix listed </w:t>
      </w:r>
      <w:r>
        <w:rPr>
          <w:rFonts w:asciiTheme="majorHAnsi" w:hAnsiTheme="majorHAnsi" w:cstheme="majorHAnsi"/>
          <w:bCs/>
        </w:rPr>
        <w:t xml:space="preserve">in </w:t>
      </w:r>
      <w:r w:rsidR="001416E1">
        <w:rPr>
          <w:rFonts w:asciiTheme="majorHAnsi" w:hAnsiTheme="majorHAnsi" w:cstheme="majorHAnsi"/>
          <w:bCs/>
        </w:rPr>
        <w:t xml:space="preserve">the </w:t>
      </w:r>
      <w:r w:rsidR="001416E1" w:rsidRPr="001665AF">
        <w:rPr>
          <w:rFonts w:asciiTheme="majorHAnsi" w:hAnsiTheme="majorHAnsi" w:cstheme="majorHAnsi"/>
          <w:b/>
        </w:rPr>
        <w:t>Table of Materials</w:t>
      </w:r>
      <w:r w:rsidR="001416E1">
        <w:rPr>
          <w:rFonts w:asciiTheme="majorHAnsi" w:hAnsiTheme="majorHAnsi" w:cstheme="majorHAnsi"/>
          <w:bCs/>
        </w:rPr>
        <w:t xml:space="preserve">. </w:t>
      </w:r>
    </w:p>
    <w:p w14:paraId="5D24D342" w14:textId="77777777" w:rsidR="001416E1" w:rsidRPr="003C1F3A" w:rsidRDefault="001416E1" w:rsidP="00F16902">
      <w:pPr>
        <w:pStyle w:val="ListParagraph"/>
        <w:spacing w:after="0" w:line="240" w:lineRule="auto"/>
        <w:ind w:left="0"/>
        <w:rPr>
          <w:rFonts w:asciiTheme="majorHAnsi" w:hAnsiTheme="majorHAnsi" w:cstheme="majorHAnsi"/>
          <w:b/>
          <w:sz w:val="24"/>
          <w:szCs w:val="24"/>
        </w:rPr>
      </w:pPr>
    </w:p>
    <w:p w14:paraId="0F5D6773" w14:textId="77777777" w:rsidR="00360153" w:rsidRDefault="00360153" w:rsidP="00F16902">
      <w:pPr>
        <w:pStyle w:val="ListParagraph"/>
        <w:numPr>
          <w:ilvl w:val="1"/>
          <w:numId w:val="24"/>
        </w:numPr>
        <w:spacing w:after="0" w:line="240" w:lineRule="auto"/>
        <w:ind w:left="0" w:firstLine="0"/>
        <w:rPr>
          <w:rFonts w:asciiTheme="majorHAnsi" w:hAnsiTheme="majorHAnsi" w:cstheme="majorHAnsi"/>
          <w:sz w:val="24"/>
          <w:szCs w:val="24"/>
        </w:rPr>
      </w:pPr>
      <w:r>
        <w:rPr>
          <w:rFonts w:asciiTheme="majorHAnsi" w:hAnsiTheme="majorHAnsi" w:cstheme="majorHAnsi"/>
          <w:sz w:val="24"/>
          <w:szCs w:val="24"/>
        </w:rPr>
        <w:t>Determine the number of wells to be pipetted and calculate a minimum of 12.5% excess. This excess constant (</w:t>
      </w:r>
      <w:proofErr w:type="spellStart"/>
      <w:r w:rsidRPr="003C1F3A">
        <w:rPr>
          <w:rFonts w:asciiTheme="majorHAnsi" w:hAnsiTheme="majorHAnsi" w:cstheme="majorHAnsi"/>
          <w:i/>
          <w:iCs/>
          <w:sz w:val="24"/>
          <w:szCs w:val="24"/>
        </w:rPr>
        <w:t>k</w:t>
      </w:r>
      <w:r w:rsidRPr="003C1F3A">
        <w:rPr>
          <w:rFonts w:asciiTheme="majorHAnsi" w:hAnsiTheme="majorHAnsi" w:cstheme="majorHAnsi"/>
          <w:i/>
          <w:iCs/>
          <w:sz w:val="24"/>
          <w:szCs w:val="24"/>
          <w:vertAlign w:val="subscript"/>
        </w:rPr>
        <w:t>Excess</w:t>
      </w:r>
      <w:proofErr w:type="spellEnd"/>
      <w:r>
        <w:rPr>
          <w:rFonts w:asciiTheme="majorHAnsi" w:hAnsiTheme="majorHAnsi" w:cstheme="majorHAnsi"/>
          <w:sz w:val="24"/>
          <w:szCs w:val="24"/>
        </w:rPr>
        <w:t>) compensates for pipetting error and ensures there is enough solution. For this example, 96 wells will be used as the target for sample preparation.</w:t>
      </w:r>
    </w:p>
    <w:p w14:paraId="43DA0C68" w14:textId="43B4687C" w:rsidR="00360153" w:rsidRPr="00F16902" w:rsidRDefault="00360153" w:rsidP="00F16902">
      <w:pPr>
        <w:rPr>
          <w:rFonts w:asciiTheme="majorHAnsi" w:hAnsiTheme="majorHAnsi" w:cstheme="majorHAnsi"/>
        </w:rPr>
      </w:pPr>
      <w:r w:rsidRPr="00F16902">
        <w:rPr>
          <w:rFonts w:asciiTheme="majorHAnsi" w:hAnsiTheme="majorHAnsi" w:cstheme="majorHAnsi"/>
        </w:rPr>
        <w:t>Equation:</w:t>
      </w:r>
      <m:oMath>
        <m:r>
          <m:rPr>
            <m:sty m:val="p"/>
          </m:rPr>
          <w:rPr>
            <w:rFonts w:ascii="Cambria Math" w:hAnsi="Cambria Math" w:cstheme="majorHAnsi"/>
          </w:rPr>
          <w:br/>
        </m:r>
      </m:oMath>
      <m:oMathPara>
        <m:oMath>
          <m:r>
            <w:rPr>
              <w:rFonts w:ascii="Cambria Math" w:hAnsi="Cambria Math" w:cstheme="majorHAnsi"/>
            </w:rPr>
            <m:t># Wells×</m:t>
          </m:r>
          <m:sSub>
            <m:sSubPr>
              <m:ctrlPr>
                <w:rPr>
                  <w:rFonts w:ascii="Cambria Math" w:hAnsi="Cambria Math" w:cstheme="majorHAnsi"/>
                  <w:i/>
                </w:rPr>
              </m:ctrlPr>
            </m:sSubPr>
            <m:e>
              <m:r>
                <w:rPr>
                  <w:rFonts w:ascii="Cambria Math" w:hAnsi="Cambria Math" w:cstheme="majorHAnsi"/>
                </w:rPr>
                <m:t>k</m:t>
              </m:r>
            </m:e>
            <m:sub>
              <m:r>
                <w:rPr>
                  <w:rFonts w:ascii="Cambria Math" w:hAnsi="Cambria Math" w:cstheme="majorHAnsi"/>
                </w:rPr>
                <m:t>Excess</m:t>
              </m:r>
            </m:sub>
          </m:sSub>
          <m:r>
            <w:rPr>
              <w:rFonts w:ascii="Cambria Math" w:hAnsi="Cambria Math" w:cstheme="majorHAnsi"/>
            </w:rPr>
            <m:t>=# Calculated wells</m:t>
          </m:r>
        </m:oMath>
      </m:oMathPara>
    </w:p>
    <w:p w14:paraId="1F1AD450" w14:textId="77777777" w:rsidR="00360153" w:rsidRPr="006A684B" w:rsidRDefault="00360153" w:rsidP="00F16902">
      <w:pPr>
        <w:pStyle w:val="ListParagraph"/>
        <w:spacing w:after="0" w:line="240" w:lineRule="auto"/>
        <w:ind w:left="0"/>
        <w:rPr>
          <w:rFonts w:asciiTheme="majorHAnsi" w:hAnsiTheme="majorHAnsi" w:cstheme="majorHAnsi"/>
          <w:sz w:val="24"/>
          <w:szCs w:val="24"/>
        </w:rPr>
      </w:pPr>
    </w:p>
    <w:p w14:paraId="634FD56E" w14:textId="0C08973A" w:rsidR="00360153" w:rsidRPr="00F16902" w:rsidRDefault="00360153" w:rsidP="00F16902">
      <w:pPr>
        <w:rPr>
          <w:rFonts w:asciiTheme="majorHAnsi" w:eastAsiaTheme="minorEastAsia" w:hAnsiTheme="majorHAnsi" w:cstheme="majorHAnsi"/>
        </w:rPr>
      </w:pPr>
      <w:r w:rsidRPr="00F16902">
        <w:rPr>
          <w:rFonts w:asciiTheme="majorHAnsi" w:eastAsiaTheme="minorEastAsia" w:hAnsiTheme="majorHAnsi" w:cstheme="majorHAnsi"/>
        </w:rPr>
        <w:lastRenderedPageBreak/>
        <w:t>Example:</w:t>
      </w:r>
      <m:oMath>
        <m:r>
          <m:rPr>
            <m:sty m:val="p"/>
          </m:rPr>
          <w:rPr>
            <w:rFonts w:ascii="Cambria Math" w:eastAsiaTheme="minorEastAsia" w:hAnsi="Cambria Math" w:cstheme="majorHAnsi"/>
          </w:rPr>
          <w:br/>
        </m:r>
      </m:oMath>
      <m:oMathPara>
        <m:oMath>
          <m:r>
            <w:rPr>
              <w:rFonts w:ascii="Cambria Math" w:hAnsi="Cambria Math" w:cstheme="majorHAnsi"/>
            </w:rPr>
            <m:t>96 wells ×1.125 excess=108 calculated wells</m:t>
          </m:r>
        </m:oMath>
      </m:oMathPara>
    </w:p>
    <w:p w14:paraId="08BBCB09" w14:textId="77777777" w:rsidR="00360153" w:rsidRPr="00B506D8" w:rsidRDefault="00360153" w:rsidP="00F16902">
      <w:pPr>
        <w:rPr>
          <w:rFonts w:asciiTheme="majorHAnsi" w:eastAsiaTheme="minorEastAsia" w:hAnsiTheme="majorHAnsi" w:cstheme="majorHAnsi"/>
        </w:rPr>
      </w:pPr>
    </w:p>
    <w:p w14:paraId="2768C53A" w14:textId="3BB8E738" w:rsidR="00360153" w:rsidRDefault="00360153" w:rsidP="00F16902">
      <w:pPr>
        <w:pStyle w:val="ListParagraph"/>
        <w:spacing w:after="0" w:line="240" w:lineRule="auto"/>
        <w:ind w:left="0"/>
        <w:rPr>
          <w:rFonts w:asciiTheme="majorHAnsi" w:hAnsiTheme="majorHAnsi" w:cstheme="majorHAnsi"/>
          <w:sz w:val="24"/>
          <w:szCs w:val="24"/>
        </w:rPr>
      </w:pPr>
      <w:r>
        <w:rPr>
          <w:rFonts w:asciiTheme="majorHAnsi" w:hAnsiTheme="majorHAnsi" w:cstheme="majorHAnsi"/>
          <w:sz w:val="24"/>
          <w:szCs w:val="24"/>
        </w:rPr>
        <w:t>NOTE: If 12.5% excess is not an integer, an easy way to ensure “nice” numbers in subsequent steps is to round up to the nearest well</w:t>
      </w:r>
      <w:r w:rsidR="006D7BCB">
        <w:rPr>
          <w:rFonts w:asciiTheme="majorHAnsi" w:hAnsiTheme="majorHAnsi" w:cstheme="majorHAnsi"/>
          <w:sz w:val="24"/>
          <w:szCs w:val="24"/>
        </w:rPr>
        <w:t xml:space="preserve"> and adjust </w:t>
      </w:r>
      <w:proofErr w:type="spellStart"/>
      <w:r w:rsidR="006D7BCB" w:rsidRPr="003C1F3A">
        <w:rPr>
          <w:rFonts w:asciiTheme="majorHAnsi" w:hAnsiTheme="majorHAnsi" w:cstheme="majorHAnsi"/>
          <w:i/>
          <w:iCs/>
          <w:sz w:val="24"/>
          <w:szCs w:val="24"/>
        </w:rPr>
        <w:t>k</w:t>
      </w:r>
      <w:r w:rsidR="006D7BCB" w:rsidRPr="003C1F3A">
        <w:rPr>
          <w:rFonts w:asciiTheme="majorHAnsi" w:hAnsiTheme="majorHAnsi" w:cstheme="majorHAnsi"/>
          <w:i/>
          <w:iCs/>
          <w:sz w:val="24"/>
          <w:szCs w:val="24"/>
          <w:vertAlign w:val="subscript"/>
        </w:rPr>
        <w:t>Excess</w:t>
      </w:r>
      <w:proofErr w:type="spellEnd"/>
      <w:r w:rsidR="006D7BCB">
        <w:rPr>
          <w:rFonts w:asciiTheme="majorHAnsi" w:hAnsiTheme="majorHAnsi" w:cstheme="majorHAnsi"/>
          <w:sz w:val="24"/>
          <w:szCs w:val="24"/>
        </w:rPr>
        <w:t xml:space="preserve"> accordingly</w:t>
      </w:r>
      <w:r>
        <w:rPr>
          <w:rFonts w:asciiTheme="majorHAnsi" w:hAnsiTheme="majorHAnsi" w:cstheme="majorHAnsi"/>
          <w:sz w:val="24"/>
          <w:szCs w:val="24"/>
        </w:rPr>
        <w:t>.</w:t>
      </w:r>
    </w:p>
    <w:p w14:paraId="79631B4F" w14:textId="77777777" w:rsidR="00360153" w:rsidRDefault="00360153" w:rsidP="00F16902">
      <w:pPr>
        <w:pStyle w:val="ListParagraph"/>
        <w:spacing w:after="0" w:line="240" w:lineRule="auto"/>
        <w:ind w:left="0"/>
        <w:rPr>
          <w:rFonts w:asciiTheme="majorHAnsi" w:hAnsiTheme="majorHAnsi" w:cstheme="majorHAnsi"/>
          <w:sz w:val="24"/>
          <w:szCs w:val="24"/>
        </w:rPr>
      </w:pPr>
    </w:p>
    <w:p w14:paraId="6A1B8C59" w14:textId="78216263" w:rsidR="00360153" w:rsidRDefault="00360153" w:rsidP="00F16902">
      <w:pPr>
        <w:pStyle w:val="ListParagraph"/>
        <w:numPr>
          <w:ilvl w:val="1"/>
          <w:numId w:val="24"/>
        </w:numPr>
        <w:spacing w:after="0" w:line="240" w:lineRule="auto"/>
        <w:ind w:left="0" w:firstLine="0"/>
        <w:rPr>
          <w:rFonts w:asciiTheme="majorHAnsi" w:hAnsiTheme="majorHAnsi" w:cstheme="majorHAnsi"/>
          <w:sz w:val="24"/>
          <w:szCs w:val="24"/>
        </w:rPr>
      </w:pPr>
      <w:r>
        <w:rPr>
          <w:rFonts w:asciiTheme="majorHAnsi" w:hAnsiTheme="majorHAnsi" w:cstheme="majorHAnsi"/>
          <w:sz w:val="24"/>
          <w:szCs w:val="24"/>
        </w:rPr>
        <w:t xml:space="preserve">Calculate </w:t>
      </w:r>
      <w:r w:rsidR="00584DA8">
        <w:rPr>
          <w:rFonts w:asciiTheme="majorHAnsi" w:hAnsiTheme="majorHAnsi" w:cstheme="majorHAnsi"/>
          <w:sz w:val="24"/>
          <w:szCs w:val="24"/>
        </w:rPr>
        <w:t xml:space="preserve">the </w:t>
      </w:r>
      <w:r>
        <w:rPr>
          <w:rFonts w:asciiTheme="majorHAnsi" w:hAnsiTheme="majorHAnsi" w:cstheme="majorHAnsi"/>
          <w:sz w:val="24"/>
          <w:szCs w:val="24"/>
        </w:rPr>
        <w:t xml:space="preserve">working master mix volume. In these experiments, 1 </w:t>
      </w:r>
      <w:proofErr w:type="spellStart"/>
      <w:r>
        <w:rPr>
          <w:rFonts w:asciiTheme="majorHAnsi" w:hAnsiTheme="majorHAnsi" w:cstheme="majorHAnsi"/>
          <w:sz w:val="24"/>
          <w:szCs w:val="24"/>
        </w:rPr>
        <w:t>μL</w:t>
      </w:r>
      <w:proofErr w:type="spellEnd"/>
      <w:r>
        <w:rPr>
          <w:rFonts w:asciiTheme="majorHAnsi" w:hAnsiTheme="majorHAnsi" w:cstheme="majorHAnsi"/>
          <w:sz w:val="24"/>
          <w:szCs w:val="24"/>
        </w:rPr>
        <w:t xml:space="preserve"> of cDNA and 9 </w:t>
      </w:r>
      <w:proofErr w:type="spellStart"/>
      <w:r>
        <w:rPr>
          <w:rFonts w:asciiTheme="majorHAnsi" w:hAnsiTheme="majorHAnsi" w:cstheme="majorHAnsi"/>
          <w:sz w:val="24"/>
          <w:szCs w:val="24"/>
        </w:rPr>
        <w:t>μL</w:t>
      </w:r>
      <w:proofErr w:type="spellEnd"/>
      <w:r>
        <w:rPr>
          <w:rFonts w:asciiTheme="majorHAnsi" w:hAnsiTheme="majorHAnsi" w:cstheme="majorHAnsi"/>
          <w:sz w:val="24"/>
          <w:szCs w:val="24"/>
        </w:rPr>
        <w:t xml:space="preserve"> of working master mix are used per well. cDNA and master mix volume</w:t>
      </w:r>
      <w:r w:rsidR="000435EB">
        <w:rPr>
          <w:rFonts w:asciiTheme="majorHAnsi" w:hAnsiTheme="majorHAnsi" w:cstheme="majorHAnsi"/>
          <w:sz w:val="24"/>
          <w:szCs w:val="24"/>
        </w:rPr>
        <w:t>s</w:t>
      </w:r>
      <w:r>
        <w:rPr>
          <w:rFonts w:asciiTheme="majorHAnsi" w:hAnsiTheme="majorHAnsi" w:cstheme="majorHAnsi"/>
          <w:sz w:val="24"/>
          <w:szCs w:val="24"/>
        </w:rPr>
        <w:t xml:space="preserve"> can be adjusted as needed.</w:t>
      </w:r>
    </w:p>
    <w:p w14:paraId="3DE42CD7" w14:textId="77777777" w:rsidR="00360153" w:rsidRDefault="00360153" w:rsidP="00F16902">
      <w:pPr>
        <w:pStyle w:val="ListParagraph"/>
        <w:spacing w:after="0" w:line="240" w:lineRule="auto"/>
        <w:ind w:left="0"/>
        <w:rPr>
          <w:rFonts w:asciiTheme="majorHAnsi" w:hAnsiTheme="majorHAnsi" w:cstheme="majorHAnsi"/>
          <w:sz w:val="24"/>
          <w:szCs w:val="24"/>
        </w:rPr>
      </w:pPr>
    </w:p>
    <w:p w14:paraId="75990D44" w14:textId="18434943" w:rsidR="00360153" w:rsidRPr="00B506D8" w:rsidRDefault="00360153" w:rsidP="00F16902">
      <w:pPr>
        <w:pStyle w:val="ListParagraph"/>
        <w:spacing w:after="0" w:line="240" w:lineRule="auto"/>
        <w:ind w:left="0"/>
        <w:rPr>
          <w:rFonts w:asciiTheme="majorHAnsi" w:eastAsiaTheme="minorEastAsia" w:hAnsiTheme="majorHAnsi" w:cstheme="majorHAnsi"/>
          <w:sz w:val="24"/>
          <w:szCs w:val="24"/>
        </w:rPr>
      </w:pPr>
      <w:r>
        <w:rPr>
          <w:rFonts w:asciiTheme="majorHAnsi" w:eastAsiaTheme="minorEastAsia" w:hAnsiTheme="majorHAnsi" w:cstheme="majorHAnsi"/>
          <w:sz w:val="24"/>
          <w:szCs w:val="24"/>
        </w:rPr>
        <w:t>Equation:</w:t>
      </w:r>
      <m:oMath>
        <m:r>
          <m:rPr>
            <m:sty m:val="p"/>
          </m:rPr>
          <w:rPr>
            <w:rFonts w:ascii="Cambria Math" w:eastAsiaTheme="minorEastAsia" w:hAnsi="Cambria Math" w:cstheme="majorHAnsi"/>
            <w:sz w:val="24"/>
            <w:szCs w:val="24"/>
          </w:rPr>
          <w:br/>
        </m:r>
      </m:oMath>
      <m:oMathPara>
        <m:oMath>
          <m:r>
            <w:rPr>
              <w:rFonts w:ascii="Cambria Math" w:hAnsi="Cambria Math" w:cstheme="majorHAnsi"/>
              <w:sz w:val="24"/>
              <w:szCs w:val="24"/>
            </w:rPr>
            <m:t># Wells ×</m:t>
          </m:r>
          <m:sSub>
            <m:sSubPr>
              <m:ctrlPr>
                <w:rPr>
                  <w:rFonts w:ascii="Cambria Math" w:hAnsi="Cambria Math" w:cstheme="majorHAnsi"/>
                  <w:i/>
                  <w:sz w:val="24"/>
                  <w:szCs w:val="24"/>
                </w:rPr>
              </m:ctrlPr>
            </m:sSubPr>
            <m:e>
              <m:r>
                <w:rPr>
                  <w:rFonts w:ascii="Cambria Math" w:hAnsi="Cambria Math" w:cstheme="majorHAnsi"/>
                  <w:sz w:val="24"/>
                  <w:szCs w:val="24"/>
                </w:rPr>
                <m:t>k</m:t>
              </m:r>
            </m:e>
            <m:sub>
              <m:r>
                <w:rPr>
                  <w:rFonts w:ascii="Cambria Math" w:hAnsi="Cambria Math" w:cstheme="majorHAnsi"/>
                  <w:sz w:val="24"/>
                  <w:szCs w:val="24"/>
                </w:rPr>
                <m:t>Excess</m:t>
              </m:r>
            </m:sub>
          </m:sSub>
          <m:r>
            <w:rPr>
              <w:rFonts w:ascii="Cambria Math" w:hAnsi="Cambria Math" w:cstheme="majorHAnsi"/>
              <w:sz w:val="24"/>
              <w:szCs w:val="24"/>
            </w:rPr>
            <m:t xml:space="preserve"> ×Working master mix vol. per well </m:t>
          </m:r>
          <m:d>
            <m:dPr>
              <m:ctrlPr>
                <w:rPr>
                  <w:rFonts w:ascii="Cambria Math" w:hAnsi="Cambria Math" w:cstheme="majorHAnsi"/>
                  <w:i/>
                  <w:sz w:val="24"/>
                  <w:szCs w:val="24"/>
                </w:rPr>
              </m:ctrlPr>
            </m:dPr>
            <m:e>
              <m:r>
                <w:rPr>
                  <w:rFonts w:ascii="Cambria Math" w:hAnsi="Cambria Math" w:cstheme="majorHAnsi"/>
                  <w:sz w:val="24"/>
                  <w:szCs w:val="24"/>
                </w:rPr>
                <m:t>μL</m:t>
              </m:r>
            </m:e>
          </m:d>
          <m:r>
            <w:rPr>
              <w:rFonts w:ascii="Cambria Math" w:hAnsi="Cambria Math" w:cstheme="majorHAnsi"/>
              <w:sz w:val="24"/>
              <w:szCs w:val="24"/>
            </w:rPr>
            <m:t>=Working master mix volume (μL)</m:t>
          </m:r>
        </m:oMath>
      </m:oMathPara>
    </w:p>
    <w:p w14:paraId="0B9EEFC1" w14:textId="77777777" w:rsidR="00360153" w:rsidRPr="00B506D8" w:rsidRDefault="00360153" w:rsidP="00F16902">
      <w:pPr>
        <w:rPr>
          <w:rFonts w:asciiTheme="majorHAnsi" w:eastAsiaTheme="minorEastAsia" w:hAnsiTheme="majorHAnsi" w:cstheme="majorHAnsi"/>
        </w:rPr>
      </w:pPr>
    </w:p>
    <w:p w14:paraId="6B6070F0" w14:textId="6A772E94" w:rsidR="00360153" w:rsidRPr="00B270E6" w:rsidRDefault="00360153" w:rsidP="00F16902">
      <w:pPr>
        <w:pStyle w:val="ListParagraph"/>
        <w:spacing w:after="0" w:line="240" w:lineRule="auto"/>
        <w:ind w:left="0"/>
        <w:rPr>
          <w:rFonts w:asciiTheme="majorHAnsi" w:hAnsiTheme="majorHAnsi" w:cstheme="majorHAnsi"/>
          <w:sz w:val="24"/>
          <w:szCs w:val="24"/>
        </w:rPr>
      </w:pPr>
      <w:r>
        <w:rPr>
          <w:rFonts w:asciiTheme="majorHAnsi" w:hAnsiTheme="majorHAnsi" w:cstheme="majorHAnsi"/>
          <w:sz w:val="24"/>
          <w:szCs w:val="24"/>
        </w:rPr>
        <w:t>Example:</w:t>
      </w:r>
      <m:oMath>
        <m:r>
          <m:rPr>
            <m:sty m:val="p"/>
          </m:rPr>
          <w:rPr>
            <w:rFonts w:ascii="Cambria Math" w:hAnsi="Cambria Math" w:cstheme="majorHAnsi"/>
            <w:sz w:val="24"/>
            <w:szCs w:val="24"/>
          </w:rPr>
          <w:br/>
        </m:r>
      </m:oMath>
      <m:oMathPara>
        <m:oMath>
          <m:r>
            <w:rPr>
              <w:rFonts w:ascii="Cambria Math" w:hAnsi="Cambria Math" w:cstheme="majorHAnsi"/>
              <w:sz w:val="24"/>
              <w:szCs w:val="24"/>
            </w:rPr>
            <m:t>96 wells×1.125 Excess×9 μL= 972 μL of working master mix</m:t>
          </m:r>
        </m:oMath>
      </m:oMathPara>
    </w:p>
    <w:p w14:paraId="6DD99F5F" w14:textId="77777777" w:rsidR="00360153" w:rsidRDefault="00360153" w:rsidP="00F16902">
      <w:pPr>
        <w:pStyle w:val="ListParagraph"/>
        <w:spacing w:after="0" w:line="240" w:lineRule="auto"/>
        <w:ind w:left="0"/>
        <w:rPr>
          <w:rFonts w:asciiTheme="majorHAnsi" w:hAnsiTheme="majorHAnsi" w:cstheme="majorHAnsi"/>
          <w:sz w:val="24"/>
          <w:szCs w:val="24"/>
        </w:rPr>
      </w:pPr>
    </w:p>
    <w:p w14:paraId="50C3E6D6" w14:textId="67945E81" w:rsidR="00360153" w:rsidRDefault="000435EB" w:rsidP="00F16902">
      <w:pPr>
        <w:pStyle w:val="ListParagraph"/>
        <w:numPr>
          <w:ilvl w:val="1"/>
          <w:numId w:val="24"/>
        </w:numPr>
        <w:spacing w:after="0" w:line="240" w:lineRule="auto"/>
        <w:ind w:left="0" w:firstLine="0"/>
        <w:rPr>
          <w:rFonts w:asciiTheme="majorHAnsi" w:hAnsiTheme="majorHAnsi" w:cstheme="majorHAnsi"/>
          <w:sz w:val="24"/>
          <w:szCs w:val="24"/>
        </w:rPr>
      </w:pPr>
      <w:r>
        <w:rPr>
          <w:rFonts w:asciiTheme="majorHAnsi" w:hAnsiTheme="majorHAnsi" w:cstheme="majorHAnsi"/>
          <w:sz w:val="24"/>
          <w:szCs w:val="24"/>
        </w:rPr>
        <w:t>Calculate the</w:t>
      </w:r>
      <w:r w:rsidR="00360153">
        <w:rPr>
          <w:rFonts w:asciiTheme="majorHAnsi" w:hAnsiTheme="majorHAnsi" w:cstheme="majorHAnsi"/>
          <w:sz w:val="24"/>
          <w:szCs w:val="24"/>
        </w:rPr>
        <w:t xml:space="preserve"> concentration modifier (</w:t>
      </w:r>
      <w:proofErr w:type="spellStart"/>
      <w:r w:rsidR="00360153" w:rsidRPr="003C1F3A">
        <w:rPr>
          <w:rFonts w:asciiTheme="majorHAnsi" w:hAnsiTheme="majorHAnsi" w:cstheme="majorHAnsi"/>
          <w:i/>
          <w:iCs/>
          <w:sz w:val="24"/>
          <w:szCs w:val="24"/>
        </w:rPr>
        <w:t>k</w:t>
      </w:r>
      <w:r w:rsidR="00360153" w:rsidRPr="003C1F3A">
        <w:rPr>
          <w:rFonts w:asciiTheme="majorHAnsi" w:hAnsiTheme="majorHAnsi" w:cstheme="majorHAnsi"/>
          <w:i/>
          <w:iCs/>
          <w:sz w:val="24"/>
          <w:szCs w:val="24"/>
          <w:vertAlign w:val="subscript"/>
        </w:rPr>
        <w:t>Conc</w:t>
      </w:r>
      <w:proofErr w:type="spellEnd"/>
      <w:r w:rsidR="00360153">
        <w:rPr>
          <w:rFonts w:asciiTheme="majorHAnsi" w:hAnsiTheme="majorHAnsi" w:cstheme="majorHAnsi"/>
          <w:sz w:val="24"/>
          <w:szCs w:val="24"/>
        </w:rPr>
        <w:t xml:space="preserve">). This modifier is used to create a </w:t>
      </w:r>
      <w:r w:rsidR="007F4C75">
        <w:rPr>
          <w:rFonts w:asciiTheme="majorHAnsi" w:hAnsiTheme="majorHAnsi" w:cstheme="majorHAnsi"/>
          <w:sz w:val="24"/>
          <w:szCs w:val="24"/>
        </w:rPr>
        <w:t xml:space="preserve">more concentrated </w:t>
      </w:r>
      <w:r w:rsidR="00360153">
        <w:rPr>
          <w:rFonts w:asciiTheme="majorHAnsi" w:hAnsiTheme="majorHAnsi" w:cstheme="majorHAnsi"/>
          <w:sz w:val="24"/>
          <w:szCs w:val="24"/>
        </w:rPr>
        <w:t xml:space="preserve">working master mix that will dilute to </w:t>
      </w:r>
      <w:r w:rsidR="00EC7ABF">
        <w:rPr>
          <w:rFonts w:asciiTheme="majorHAnsi" w:hAnsiTheme="majorHAnsi" w:cstheme="majorHAnsi"/>
          <w:sz w:val="24"/>
          <w:szCs w:val="24"/>
        </w:rPr>
        <w:t>1x</w:t>
      </w:r>
      <w:r w:rsidR="00360153">
        <w:rPr>
          <w:rFonts w:asciiTheme="majorHAnsi" w:hAnsiTheme="majorHAnsi" w:cstheme="majorHAnsi"/>
          <w:sz w:val="24"/>
          <w:szCs w:val="24"/>
        </w:rPr>
        <w:t xml:space="preserve"> when mixed with cDNA.</w:t>
      </w:r>
    </w:p>
    <w:p w14:paraId="067B8C2B" w14:textId="77777777" w:rsidR="00360153" w:rsidRDefault="00360153" w:rsidP="00F16902">
      <w:pPr>
        <w:pStyle w:val="ListParagraph"/>
        <w:spacing w:after="0" w:line="240" w:lineRule="auto"/>
        <w:ind w:left="0"/>
        <w:rPr>
          <w:rFonts w:asciiTheme="majorHAnsi" w:hAnsiTheme="majorHAnsi" w:cstheme="majorHAnsi"/>
          <w:sz w:val="24"/>
          <w:szCs w:val="24"/>
        </w:rPr>
      </w:pPr>
    </w:p>
    <w:p w14:paraId="4CBCFABA" w14:textId="41F39473" w:rsidR="00360153" w:rsidRPr="00BF5D16" w:rsidRDefault="00360153" w:rsidP="00F16902">
      <w:pPr>
        <w:pStyle w:val="ListParagraph"/>
        <w:spacing w:after="0" w:line="240" w:lineRule="auto"/>
        <w:ind w:left="0"/>
        <w:rPr>
          <w:rFonts w:asciiTheme="majorHAnsi" w:hAnsiTheme="majorHAnsi" w:cstheme="majorHAnsi"/>
          <w:sz w:val="24"/>
          <w:szCs w:val="24"/>
        </w:rPr>
      </w:pPr>
      <w:r>
        <w:rPr>
          <w:rFonts w:asciiTheme="majorHAnsi" w:hAnsiTheme="majorHAnsi" w:cstheme="majorHAnsi"/>
          <w:sz w:val="24"/>
          <w:szCs w:val="24"/>
        </w:rPr>
        <w:t>Equation:</w:t>
      </w:r>
      <w:r w:rsidR="002A06D3">
        <w:rPr>
          <w:rFonts w:asciiTheme="majorHAnsi" w:hAnsiTheme="majorHAnsi" w:cstheme="majorHAnsi"/>
          <w:sz w:val="24"/>
          <w:szCs w:val="24"/>
        </w:rPr>
        <w:br/>
      </w:r>
      <m:oMathPara>
        <m:oMath>
          <m:f>
            <m:fPr>
              <m:ctrlPr>
                <w:rPr>
                  <w:rFonts w:ascii="Cambria Math" w:hAnsi="Cambria Math" w:cstheme="majorHAnsi"/>
                  <w:i/>
                  <w:sz w:val="24"/>
                  <w:szCs w:val="24"/>
                </w:rPr>
              </m:ctrlPr>
            </m:fPr>
            <m:num>
              <m:r>
                <w:rPr>
                  <w:rFonts w:ascii="Cambria Math" w:hAnsi="Cambria Math" w:cstheme="majorHAnsi"/>
                  <w:sz w:val="24"/>
                  <w:szCs w:val="24"/>
                </w:rPr>
                <m:t xml:space="preserve">Final well volume </m:t>
              </m:r>
              <m:d>
                <m:dPr>
                  <m:ctrlPr>
                    <w:rPr>
                      <w:rFonts w:ascii="Cambria Math" w:hAnsi="Cambria Math" w:cstheme="majorHAnsi"/>
                      <w:i/>
                      <w:sz w:val="24"/>
                      <w:szCs w:val="24"/>
                    </w:rPr>
                  </m:ctrlPr>
                </m:dPr>
                <m:e>
                  <m:r>
                    <w:rPr>
                      <w:rFonts w:ascii="Cambria Math" w:hAnsi="Cambria Math" w:cstheme="majorHAnsi"/>
                      <w:sz w:val="24"/>
                      <w:szCs w:val="24"/>
                    </w:rPr>
                    <m:t>μL</m:t>
                  </m:r>
                </m:e>
              </m:d>
            </m:num>
            <m:den>
              <m:r>
                <w:rPr>
                  <w:rFonts w:ascii="Cambria Math" w:hAnsi="Cambria Math" w:cstheme="majorHAnsi"/>
                  <w:sz w:val="24"/>
                  <w:szCs w:val="24"/>
                </w:rPr>
                <m:t xml:space="preserve">Working master mix volume per well </m:t>
              </m:r>
              <m:d>
                <m:dPr>
                  <m:ctrlPr>
                    <w:rPr>
                      <w:rFonts w:ascii="Cambria Math" w:hAnsi="Cambria Math" w:cstheme="majorHAnsi"/>
                      <w:i/>
                      <w:sz w:val="24"/>
                      <w:szCs w:val="24"/>
                    </w:rPr>
                  </m:ctrlPr>
                </m:dPr>
                <m:e>
                  <m:r>
                    <w:rPr>
                      <w:rFonts w:ascii="Cambria Math" w:hAnsi="Cambria Math" w:cstheme="majorHAnsi"/>
                      <w:sz w:val="24"/>
                      <w:szCs w:val="24"/>
                    </w:rPr>
                    <m:t>μL</m:t>
                  </m:r>
                </m:e>
              </m:d>
            </m:den>
          </m:f>
          <m:r>
            <w:rPr>
              <w:rFonts w:ascii="Cambria Math" w:hAnsi="Cambria Math" w:cstheme="majorHAnsi"/>
              <w:sz w:val="24"/>
              <w:szCs w:val="24"/>
            </w:rPr>
            <m:t>=</m:t>
          </m:r>
          <m:sSub>
            <m:sSubPr>
              <m:ctrlPr>
                <w:rPr>
                  <w:rFonts w:ascii="Cambria Math" w:hAnsi="Cambria Math" w:cstheme="majorHAnsi"/>
                  <w:i/>
                  <w:sz w:val="24"/>
                  <w:szCs w:val="24"/>
                </w:rPr>
              </m:ctrlPr>
            </m:sSubPr>
            <m:e>
              <m:r>
                <w:rPr>
                  <w:rFonts w:ascii="Cambria Math" w:hAnsi="Cambria Math" w:cstheme="majorHAnsi"/>
                  <w:sz w:val="24"/>
                  <w:szCs w:val="24"/>
                </w:rPr>
                <m:t>k</m:t>
              </m:r>
            </m:e>
            <m:sub>
              <m:r>
                <w:rPr>
                  <w:rFonts w:ascii="Cambria Math" w:hAnsi="Cambria Math" w:cstheme="majorHAnsi"/>
                  <w:sz w:val="24"/>
                  <w:szCs w:val="24"/>
                </w:rPr>
                <m:t>Conc</m:t>
              </m:r>
            </m:sub>
          </m:sSub>
        </m:oMath>
      </m:oMathPara>
    </w:p>
    <w:p w14:paraId="08EB98C0" w14:textId="77777777" w:rsidR="00360153" w:rsidRPr="00BF5D16" w:rsidRDefault="00360153" w:rsidP="00F16902">
      <w:pPr>
        <w:pStyle w:val="ListParagraph"/>
        <w:spacing w:after="0" w:line="240" w:lineRule="auto"/>
        <w:ind w:left="0"/>
        <w:rPr>
          <w:rFonts w:asciiTheme="majorHAnsi" w:hAnsiTheme="majorHAnsi" w:cstheme="majorHAnsi"/>
          <w:sz w:val="24"/>
          <w:szCs w:val="24"/>
        </w:rPr>
      </w:pPr>
    </w:p>
    <w:p w14:paraId="514FB5CC" w14:textId="4A739EE2" w:rsidR="00360153" w:rsidRDefault="00360153" w:rsidP="00F16902">
      <w:pPr>
        <w:pStyle w:val="ListParagraph"/>
        <w:spacing w:after="0" w:line="240" w:lineRule="auto"/>
        <w:ind w:left="0"/>
        <w:jc w:val="both"/>
        <w:rPr>
          <w:rFonts w:asciiTheme="majorHAnsi" w:hAnsiTheme="majorHAnsi" w:cstheme="majorHAnsi"/>
          <w:sz w:val="24"/>
          <w:szCs w:val="24"/>
        </w:rPr>
      </w:pPr>
      <w:r>
        <w:rPr>
          <w:rFonts w:asciiTheme="majorHAnsi" w:eastAsiaTheme="minorEastAsia" w:hAnsiTheme="majorHAnsi" w:cstheme="majorHAnsi"/>
          <w:sz w:val="24"/>
          <w:szCs w:val="24"/>
        </w:rPr>
        <w:t>Example:</w:t>
      </w:r>
      <w:r w:rsidR="002A06D3">
        <w:rPr>
          <w:rFonts w:asciiTheme="majorHAnsi" w:eastAsiaTheme="minorEastAsia" w:hAnsiTheme="majorHAnsi" w:cstheme="majorHAnsi"/>
          <w:sz w:val="24"/>
          <w:szCs w:val="24"/>
        </w:rPr>
        <w:br/>
      </w:r>
      <m:oMathPara>
        <m:oMath>
          <m:f>
            <m:fPr>
              <m:ctrlPr>
                <w:rPr>
                  <w:rFonts w:ascii="Cambria Math" w:eastAsiaTheme="minorEastAsia" w:hAnsi="Cambria Math" w:cstheme="majorHAnsi"/>
                  <w:i/>
                  <w:sz w:val="24"/>
                  <w:szCs w:val="24"/>
                </w:rPr>
              </m:ctrlPr>
            </m:fPr>
            <m:num>
              <m:r>
                <w:rPr>
                  <w:rFonts w:ascii="Cambria Math" w:eastAsiaTheme="minorEastAsia" w:hAnsi="Cambria Math" w:cstheme="majorHAnsi"/>
                  <w:sz w:val="24"/>
                  <w:szCs w:val="24"/>
                </w:rPr>
                <m:t>10 μL total per well</m:t>
              </m:r>
            </m:num>
            <m:den>
              <m:r>
                <w:rPr>
                  <w:rFonts w:ascii="Cambria Math" w:eastAsiaTheme="minorEastAsia" w:hAnsi="Cambria Math" w:cstheme="majorHAnsi"/>
                  <w:sz w:val="24"/>
                  <w:szCs w:val="24"/>
                </w:rPr>
                <m:t>9 μL of working master mix per well</m:t>
              </m:r>
            </m:den>
          </m:f>
          <m:r>
            <w:rPr>
              <w:rFonts w:ascii="Cambria Math" w:eastAsiaTheme="minorEastAsia" w:hAnsi="Cambria Math" w:cstheme="majorHAnsi"/>
              <w:sz w:val="24"/>
              <w:szCs w:val="24"/>
            </w:rPr>
            <m:t>=</m:t>
          </m:r>
          <m:f>
            <m:fPr>
              <m:ctrlPr>
                <w:rPr>
                  <w:rFonts w:ascii="Cambria Math" w:eastAsiaTheme="minorEastAsia" w:hAnsi="Cambria Math" w:cstheme="majorHAnsi"/>
                  <w:i/>
                  <w:sz w:val="24"/>
                  <w:szCs w:val="24"/>
                </w:rPr>
              </m:ctrlPr>
            </m:fPr>
            <m:num>
              <m:r>
                <w:rPr>
                  <w:rFonts w:ascii="Cambria Math" w:eastAsiaTheme="minorEastAsia" w:hAnsi="Cambria Math" w:cstheme="majorHAnsi"/>
                  <w:sz w:val="24"/>
                  <w:szCs w:val="24"/>
                </w:rPr>
                <m:t>10</m:t>
              </m:r>
            </m:num>
            <m:den>
              <m:r>
                <w:rPr>
                  <w:rFonts w:ascii="Cambria Math" w:eastAsiaTheme="minorEastAsia" w:hAnsi="Cambria Math" w:cstheme="majorHAnsi"/>
                  <w:sz w:val="24"/>
                  <w:szCs w:val="24"/>
                </w:rPr>
                <m:t>9</m:t>
              </m:r>
            </m:den>
          </m:f>
          <m:r>
            <w:rPr>
              <w:rFonts w:ascii="Cambria Math" w:eastAsiaTheme="minorEastAsia" w:hAnsi="Cambria Math" w:cstheme="majorHAnsi"/>
              <w:sz w:val="24"/>
              <w:szCs w:val="24"/>
            </w:rPr>
            <m:t>=1.</m:t>
          </m:r>
          <m:acc>
            <m:accPr>
              <m:chr m:val="̅"/>
              <m:ctrlPr>
                <w:rPr>
                  <w:rFonts w:ascii="Cambria Math" w:eastAsiaTheme="minorEastAsia" w:hAnsi="Cambria Math" w:cstheme="majorHAnsi"/>
                  <w:i/>
                  <w:sz w:val="24"/>
                  <w:szCs w:val="24"/>
                </w:rPr>
              </m:ctrlPr>
            </m:accPr>
            <m:e>
              <m:r>
                <w:rPr>
                  <w:rFonts w:ascii="Cambria Math" w:eastAsiaTheme="minorEastAsia" w:hAnsi="Cambria Math" w:cstheme="majorHAnsi"/>
                  <w:sz w:val="24"/>
                  <w:szCs w:val="24"/>
                </w:rPr>
                <m:t>11</m:t>
              </m:r>
            </m:e>
          </m:acc>
        </m:oMath>
      </m:oMathPara>
    </w:p>
    <w:p w14:paraId="79FE27DA" w14:textId="77777777" w:rsidR="00360153" w:rsidRDefault="00360153" w:rsidP="00F16902">
      <w:pPr>
        <w:pStyle w:val="ListParagraph"/>
        <w:spacing w:after="0" w:line="240" w:lineRule="auto"/>
        <w:ind w:left="0"/>
        <w:rPr>
          <w:rFonts w:asciiTheme="majorHAnsi" w:hAnsiTheme="majorHAnsi" w:cstheme="majorHAnsi"/>
          <w:sz w:val="24"/>
          <w:szCs w:val="24"/>
        </w:rPr>
      </w:pPr>
    </w:p>
    <w:p w14:paraId="264BC0BF" w14:textId="6AF942E0" w:rsidR="00360153" w:rsidRDefault="00360153" w:rsidP="00F16902">
      <w:pPr>
        <w:pStyle w:val="ListParagraph"/>
        <w:numPr>
          <w:ilvl w:val="1"/>
          <w:numId w:val="24"/>
        </w:numPr>
        <w:spacing w:after="0" w:line="240" w:lineRule="auto"/>
        <w:ind w:left="0" w:firstLine="0"/>
        <w:rPr>
          <w:rFonts w:asciiTheme="majorHAnsi" w:hAnsiTheme="majorHAnsi" w:cstheme="majorHAnsi"/>
          <w:sz w:val="24"/>
          <w:szCs w:val="24"/>
        </w:rPr>
      </w:pPr>
      <w:r>
        <w:rPr>
          <w:rFonts w:asciiTheme="majorHAnsi" w:hAnsiTheme="majorHAnsi" w:cstheme="majorHAnsi"/>
          <w:sz w:val="24"/>
          <w:szCs w:val="24"/>
        </w:rPr>
        <w:t xml:space="preserve">Calculate </w:t>
      </w:r>
      <w:r w:rsidR="00F16902">
        <w:rPr>
          <w:rFonts w:asciiTheme="majorHAnsi" w:hAnsiTheme="majorHAnsi" w:cstheme="majorHAnsi"/>
          <w:sz w:val="24"/>
          <w:szCs w:val="24"/>
        </w:rPr>
        <w:t>the</w:t>
      </w:r>
      <w:r>
        <w:rPr>
          <w:rFonts w:asciiTheme="majorHAnsi" w:hAnsiTheme="majorHAnsi" w:cstheme="majorHAnsi"/>
          <w:sz w:val="24"/>
          <w:szCs w:val="24"/>
        </w:rPr>
        <w:t xml:space="preserve"> probe (20x) volume.</w:t>
      </w:r>
    </w:p>
    <w:p w14:paraId="432E1E40" w14:textId="77777777" w:rsidR="00360153" w:rsidRDefault="00360153" w:rsidP="00F16902">
      <w:pPr>
        <w:pStyle w:val="ListParagraph"/>
        <w:spacing w:after="0" w:line="240" w:lineRule="auto"/>
        <w:ind w:left="0"/>
        <w:rPr>
          <w:rFonts w:asciiTheme="majorHAnsi" w:hAnsiTheme="majorHAnsi" w:cstheme="majorHAnsi"/>
          <w:sz w:val="24"/>
          <w:szCs w:val="24"/>
        </w:rPr>
      </w:pPr>
    </w:p>
    <w:p w14:paraId="5B4B664C" w14:textId="77A837FF" w:rsidR="00360153" w:rsidRPr="00B506D8" w:rsidRDefault="00360153" w:rsidP="00F16902">
      <w:pPr>
        <w:pStyle w:val="ListParagraph"/>
        <w:spacing w:after="0" w:line="240" w:lineRule="auto"/>
        <w:ind w:left="0"/>
        <w:rPr>
          <w:rFonts w:asciiTheme="majorHAnsi" w:eastAsiaTheme="minorEastAsia" w:hAnsiTheme="majorHAnsi" w:cstheme="majorHAnsi"/>
          <w:sz w:val="24"/>
          <w:szCs w:val="24"/>
        </w:rPr>
      </w:pPr>
      <w:r>
        <w:rPr>
          <w:rFonts w:asciiTheme="majorHAnsi" w:hAnsiTheme="majorHAnsi" w:cstheme="majorHAnsi"/>
          <w:sz w:val="24"/>
          <w:szCs w:val="24"/>
        </w:rPr>
        <w:t>Equation:</w:t>
      </w:r>
      <w:r w:rsidR="002A06D3">
        <w:rPr>
          <w:rFonts w:asciiTheme="majorHAnsi" w:eastAsiaTheme="minorEastAsia" w:hAnsiTheme="majorHAnsi" w:cstheme="majorHAnsi"/>
          <w:sz w:val="24"/>
          <w:szCs w:val="24"/>
        </w:rPr>
        <w:br/>
      </w:r>
      <m:oMathPara>
        <m:oMath>
          <m:f>
            <m:fPr>
              <m:ctrlPr>
                <w:rPr>
                  <w:rFonts w:ascii="Cambria Math" w:hAnsi="Cambria Math" w:cstheme="majorHAnsi"/>
                  <w:i/>
                  <w:sz w:val="24"/>
                  <w:szCs w:val="24"/>
                </w:rPr>
              </m:ctrlPr>
            </m:fPr>
            <m:num>
              <m:r>
                <w:rPr>
                  <w:rFonts w:ascii="Cambria Math" w:hAnsi="Cambria Math" w:cstheme="majorHAnsi"/>
                  <w:sz w:val="24"/>
                  <w:szCs w:val="24"/>
                </w:rPr>
                <m:t xml:space="preserve">Working master mix volume  </m:t>
              </m:r>
              <m:d>
                <m:dPr>
                  <m:ctrlPr>
                    <w:rPr>
                      <w:rFonts w:ascii="Cambria Math" w:hAnsi="Cambria Math" w:cstheme="majorHAnsi"/>
                      <w:i/>
                      <w:sz w:val="24"/>
                      <w:szCs w:val="24"/>
                    </w:rPr>
                  </m:ctrlPr>
                </m:dPr>
                <m:e>
                  <m:r>
                    <w:rPr>
                      <w:rFonts w:ascii="Cambria Math" w:hAnsi="Cambria Math" w:cstheme="majorHAnsi"/>
                      <w:sz w:val="24"/>
                      <w:szCs w:val="24"/>
                    </w:rPr>
                    <m:t>μL</m:t>
                  </m:r>
                </m:e>
              </m:d>
            </m:num>
            <m:den>
              <m:r>
                <w:rPr>
                  <w:rFonts w:ascii="Cambria Math" w:hAnsi="Cambria Math" w:cstheme="majorHAnsi"/>
                  <w:sz w:val="24"/>
                  <w:szCs w:val="24"/>
                </w:rPr>
                <m:t>Dilution factor</m:t>
              </m:r>
            </m:den>
          </m:f>
          <m:r>
            <w:rPr>
              <w:rFonts w:ascii="Cambria Math" w:hAnsi="Cambria Math" w:cstheme="majorHAnsi"/>
              <w:sz w:val="24"/>
              <w:szCs w:val="24"/>
            </w:rPr>
            <m:t>×</m:t>
          </m:r>
          <m:sSub>
            <m:sSubPr>
              <m:ctrlPr>
                <w:rPr>
                  <w:rFonts w:ascii="Cambria Math" w:hAnsi="Cambria Math" w:cstheme="majorHAnsi"/>
                  <w:i/>
                  <w:sz w:val="24"/>
                  <w:szCs w:val="24"/>
                </w:rPr>
              </m:ctrlPr>
            </m:sSubPr>
            <m:e>
              <m:r>
                <w:rPr>
                  <w:rFonts w:ascii="Cambria Math" w:hAnsi="Cambria Math" w:cstheme="majorHAnsi"/>
                  <w:sz w:val="24"/>
                  <w:szCs w:val="24"/>
                </w:rPr>
                <m:t>k</m:t>
              </m:r>
            </m:e>
            <m:sub>
              <m:r>
                <w:rPr>
                  <w:rFonts w:ascii="Cambria Math" w:hAnsi="Cambria Math" w:cstheme="majorHAnsi"/>
                  <w:sz w:val="24"/>
                  <w:szCs w:val="24"/>
                </w:rPr>
                <m:t>Conc</m:t>
              </m:r>
            </m:sub>
          </m:sSub>
          <m:r>
            <w:rPr>
              <w:rFonts w:ascii="Cambria Math" w:eastAsiaTheme="minorEastAsia" w:hAnsi="Cambria Math" w:cstheme="majorHAnsi"/>
              <w:sz w:val="24"/>
              <w:szCs w:val="24"/>
            </w:rPr>
            <m:t xml:space="preserve">=TaqMan probe vol. </m:t>
          </m:r>
          <m:d>
            <m:dPr>
              <m:ctrlPr>
                <w:rPr>
                  <w:rFonts w:ascii="Cambria Math" w:eastAsiaTheme="minorEastAsia" w:hAnsi="Cambria Math" w:cstheme="majorHAnsi"/>
                  <w:i/>
                  <w:sz w:val="24"/>
                  <w:szCs w:val="24"/>
                </w:rPr>
              </m:ctrlPr>
            </m:dPr>
            <m:e>
              <m:r>
                <w:rPr>
                  <w:rFonts w:ascii="Cambria Math" w:eastAsiaTheme="minorEastAsia" w:hAnsi="Cambria Math" w:cstheme="majorHAnsi"/>
                  <w:sz w:val="24"/>
                  <w:szCs w:val="24"/>
                </w:rPr>
                <m:t>μL</m:t>
              </m:r>
            </m:e>
          </m:d>
        </m:oMath>
      </m:oMathPara>
    </w:p>
    <w:p w14:paraId="76A064C5" w14:textId="77777777" w:rsidR="00360153" w:rsidRPr="00B506D8" w:rsidRDefault="00360153" w:rsidP="00F16902">
      <w:pPr>
        <w:rPr>
          <w:rFonts w:asciiTheme="majorHAnsi" w:eastAsiaTheme="minorEastAsia" w:hAnsiTheme="majorHAnsi" w:cstheme="majorHAnsi"/>
        </w:rPr>
      </w:pPr>
    </w:p>
    <w:p w14:paraId="0246E0BE" w14:textId="503260FE" w:rsidR="00360153" w:rsidRPr="008A469D" w:rsidRDefault="00360153" w:rsidP="00F16902">
      <w:pPr>
        <w:pStyle w:val="ListParagraph"/>
        <w:spacing w:after="0" w:line="240" w:lineRule="auto"/>
        <w:ind w:left="0"/>
        <w:rPr>
          <w:rFonts w:asciiTheme="majorHAnsi" w:hAnsiTheme="majorHAnsi" w:cstheme="majorHAnsi"/>
          <w:sz w:val="24"/>
          <w:szCs w:val="24"/>
        </w:rPr>
      </w:pPr>
      <w:r>
        <w:rPr>
          <w:rFonts w:asciiTheme="majorHAnsi" w:eastAsiaTheme="minorEastAsia" w:hAnsiTheme="majorHAnsi" w:cstheme="majorHAnsi"/>
          <w:sz w:val="24"/>
          <w:szCs w:val="24"/>
        </w:rPr>
        <w:t>Example:</w:t>
      </w:r>
      <m:oMath>
        <m:r>
          <m:rPr>
            <m:sty m:val="p"/>
          </m:rPr>
          <w:rPr>
            <w:rFonts w:ascii="Cambria Math" w:eastAsiaTheme="minorEastAsia" w:hAnsi="Cambria Math" w:cstheme="majorHAnsi"/>
            <w:sz w:val="24"/>
            <w:szCs w:val="24"/>
          </w:rPr>
          <w:br/>
        </m:r>
      </m:oMath>
      <m:oMathPara>
        <m:oMath>
          <m:f>
            <m:fPr>
              <m:ctrlPr>
                <w:rPr>
                  <w:rFonts w:ascii="Cambria Math" w:hAnsi="Cambria Math" w:cstheme="majorHAnsi"/>
                  <w:i/>
                  <w:sz w:val="24"/>
                  <w:szCs w:val="24"/>
                </w:rPr>
              </m:ctrlPr>
            </m:fPr>
            <m:num>
              <m:r>
                <w:rPr>
                  <w:rFonts w:ascii="Cambria Math" w:hAnsi="Cambria Math" w:cstheme="majorHAnsi"/>
                  <w:sz w:val="24"/>
                  <w:szCs w:val="24"/>
                </w:rPr>
                <m:t>972 μL of master mix</m:t>
              </m:r>
            </m:num>
            <m:den>
              <m:r>
                <w:rPr>
                  <w:rFonts w:ascii="Cambria Math" w:hAnsi="Cambria Math" w:cstheme="majorHAnsi"/>
                  <w:sz w:val="24"/>
                  <w:szCs w:val="24"/>
                </w:rPr>
                <m:t>20</m:t>
              </m:r>
            </m:den>
          </m:f>
          <m:r>
            <w:rPr>
              <w:rFonts w:ascii="Cambria Math" w:hAnsi="Cambria Math" w:cstheme="majorHAnsi"/>
              <w:sz w:val="24"/>
              <w:szCs w:val="24"/>
            </w:rPr>
            <m:t>×</m:t>
          </m:r>
          <m:f>
            <m:fPr>
              <m:ctrlPr>
                <w:rPr>
                  <w:rFonts w:ascii="Cambria Math" w:hAnsi="Cambria Math" w:cstheme="majorHAnsi"/>
                  <w:i/>
                  <w:sz w:val="24"/>
                  <w:szCs w:val="24"/>
                </w:rPr>
              </m:ctrlPr>
            </m:fPr>
            <m:num>
              <m:r>
                <w:rPr>
                  <w:rFonts w:ascii="Cambria Math" w:hAnsi="Cambria Math" w:cstheme="majorHAnsi"/>
                  <w:sz w:val="24"/>
                  <w:szCs w:val="24"/>
                </w:rPr>
                <m:t>10</m:t>
              </m:r>
            </m:num>
            <m:den>
              <m:r>
                <w:rPr>
                  <w:rFonts w:ascii="Cambria Math" w:hAnsi="Cambria Math" w:cstheme="majorHAnsi"/>
                  <w:sz w:val="24"/>
                  <w:szCs w:val="24"/>
                </w:rPr>
                <m:t>9</m:t>
              </m:r>
            </m:den>
          </m:f>
          <m:r>
            <w:rPr>
              <w:rFonts w:ascii="Cambria Math" w:eastAsiaTheme="minorEastAsia" w:hAnsi="Cambria Math" w:cstheme="majorHAnsi"/>
              <w:sz w:val="24"/>
              <w:szCs w:val="24"/>
            </w:rPr>
            <m:t>=54 μL of each TaqMan probe</m:t>
          </m:r>
        </m:oMath>
      </m:oMathPara>
    </w:p>
    <w:p w14:paraId="74288035" w14:textId="77777777" w:rsidR="00360153" w:rsidRPr="008A469D" w:rsidRDefault="00360153" w:rsidP="00F16902">
      <w:pPr>
        <w:pStyle w:val="ListParagraph"/>
        <w:ind w:left="0"/>
        <w:rPr>
          <w:rFonts w:asciiTheme="majorHAnsi" w:hAnsiTheme="majorHAnsi" w:cstheme="majorHAnsi"/>
          <w:sz w:val="24"/>
          <w:szCs w:val="24"/>
        </w:rPr>
      </w:pPr>
    </w:p>
    <w:p w14:paraId="50CB7162" w14:textId="77777777" w:rsidR="00360153" w:rsidRDefault="00360153" w:rsidP="00F16902">
      <w:pPr>
        <w:pStyle w:val="ListParagraph"/>
        <w:numPr>
          <w:ilvl w:val="1"/>
          <w:numId w:val="24"/>
        </w:numPr>
        <w:spacing w:after="0" w:line="240" w:lineRule="auto"/>
        <w:ind w:left="0" w:firstLine="0"/>
        <w:rPr>
          <w:rFonts w:asciiTheme="majorHAnsi" w:hAnsiTheme="majorHAnsi" w:cstheme="majorHAnsi"/>
          <w:sz w:val="24"/>
          <w:szCs w:val="24"/>
        </w:rPr>
      </w:pPr>
      <w:r>
        <w:rPr>
          <w:rFonts w:asciiTheme="majorHAnsi" w:hAnsiTheme="majorHAnsi" w:cstheme="majorHAnsi"/>
          <w:sz w:val="24"/>
          <w:szCs w:val="24"/>
        </w:rPr>
        <w:t>Calculate master mix stock (2x) volume.</w:t>
      </w:r>
    </w:p>
    <w:p w14:paraId="27C99E63" w14:textId="77777777" w:rsidR="00360153" w:rsidRDefault="00360153" w:rsidP="00F16902">
      <w:pPr>
        <w:pStyle w:val="ListParagraph"/>
        <w:spacing w:after="0" w:line="240" w:lineRule="auto"/>
        <w:ind w:left="0"/>
        <w:rPr>
          <w:rFonts w:asciiTheme="majorHAnsi" w:hAnsiTheme="majorHAnsi" w:cstheme="majorHAnsi"/>
          <w:sz w:val="24"/>
          <w:szCs w:val="24"/>
        </w:rPr>
      </w:pPr>
    </w:p>
    <w:p w14:paraId="7CCDF103" w14:textId="75103658" w:rsidR="00360153" w:rsidRPr="00AE76A8" w:rsidRDefault="00360153" w:rsidP="00F16902">
      <w:pPr>
        <w:pStyle w:val="ListParagraph"/>
        <w:spacing w:after="0" w:line="240" w:lineRule="auto"/>
        <w:ind w:left="0"/>
        <w:rPr>
          <w:rFonts w:asciiTheme="majorHAnsi" w:hAnsiTheme="majorHAnsi" w:cstheme="majorHAnsi"/>
          <w:sz w:val="24"/>
          <w:szCs w:val="24"/>
        </w:rPr>
      </w:pPr>
      <w:r>
        <w:rPr>
          <w:rFonts w:asciiTheme="majorHAnsi" w:hAnsiTheme="majorHAnsi" w:cstheme="majorHAnsi"/>
          <w:sz w:val="24"/>
          <w:szCs w:val="24"/>
        </w:rPr>
        <w:t>Equation:</w:t>
      </w:r>
      <m:oMath>
        <m:r>
          <m:rPr>
            <m:sty m:val="p"/>
          </m:rPr>
          <w:rPr>
            <w:rFonts w:ascii="Cambria Math" w:hAnsi="Cambria Math" w:cstheme="majorHAnsi"/>
            <w:sz w:val="24"/>
            <w:szCs w:val="24"/>
          </w:rPr>
          <w:br/>
        </m:r>
      </m:oMath>
      <m:oMathPara>
        <m:oMath>
          <m:f>
            <m:fPr>
              <m:ctrlPr>
                <w:rPr>
                  <w:rFonts w:ascii="Cambria Math" w:hAnsi="Cambria Math" w:cstheme="majorHAnsi"/>
                  <w:i/>
                  <w:sz w:val="24"/>
                  <w:szCs w:val="24"/>
                </w:rPr>
              </m:ctrlPr>
            </m:fPr>
            <m:num>
              <m:r>
                <w:rPr>
                  <w:rFonts w:ascii="Cambria Math" w:hAnsi="Cambria Math" w:cstheme="majorHAnsi"/>
                  <w:sz w:val="24"/>
                  <w:szCs w:val="24"/>
                </w:rPr>
                <m:t>Working master mix volume (μL)</m:t>
              </m:r>
            </m:num>
            <m:den>
              <m:r>
                <w:rPr>
                  <w:rFonts w:ascii="Cambria Math" w:hAnsi="Cambria Math" w:cstheme="majorHAnsi"/>
                  <w:sz w:val="24"/>
                  <w:szCs w:val="24"/>
                </w:rPr>
                <m:t>Dilution factor</m:t>
              </m:r>
            </m:den>
          </m:f>
          <m:r>
            <w:rPr>
              <w:rFonts w:ascii="Cambria Math" w:hAnsi="Cambria Math" w:cstheme="majorHAnsi"/>
              <w:sz w:val="24"/>
              <w:szCs w:val="24"/>
            </w:rPr>
            <m:t>×</m:t>
          </m:r>
          <m:sSub>
            <m:sSubPr>
              <m:ctrlPr>
                <w:rPr>
                  <w:rFonts w:ascii="Cambria Math" w:hAnsi="Cambria Math" w:cstheme="majorHAnsi"/>
                  <w:i/>
                  <w:sz w:val="24"/>
                  <w:szCs w:val="24"/>
                </w:rPr>
              </m:ctrlPr>
            </m:sSubPr>
            <m:e>
              <m:r>
                <w:rPr>
                  <w:rFonts w:ascii="Cambria Math" w:hAnsi="Cambria Math" w:cstheme="majorHAnsi"/>
                  <w:sz w:val="24"/>
                  <w:szCs w:val="24"/>
                </w:rPr>
                <m:t>k</m:t>
              </m:r>
            </m:e>
            <m:sub>
              <m:r>
                <w:rPr>
                  <w:rFonts w:ascii="Cambria Math" w:hAnsi="Cambria Math" w:cstheme="majorHAnsi"/>
                  <w:sz w:val="24"/>
                  <w:szCs w:val="24"/>
                </w:rPr>
                <m:t>Conc</m:t>
              </m:r>
            </m:sub>
          </m:sSub>
          <m:r>
            <w:rPr>
              <w:rFonts w:ascii="Cambria Math" w:hAnsi="Cambria Math" w:cstheme="majorHAnsi"/>
              <w:sz w:val="24"/>
              <w:szCs w:val="24"/>
            </w:rPr>
            <m:t>=M</m:t>
          </m:r>
          <m:r>
            <w:rPr>
              <w:rFonts w:ascii="Cambria Math" w:eastAsiaTheme="minorEastAsia" w:hAnsi="Cambria Math" w:cstheme="majorHAnsi"/>
              <w:sz w:val="24"/>
              <w:szCs w:val="24"/>
            </w:rPr>
            <m:t>aster mix stock volume (μL)</m:t>
          </m:r>
        </m:oMath>
      </m:oMathPara>
    </w:p>
    <w:p w14:paraId="03A3F103" w14:textId="77777777" w:rsidR="00360153" w:rsidRPr="00AE76A8" w:rsidRDefault="00360153" w:rsidP="00F16902">
      <w:pPr>
        <w:pStyle w:val="ListParagraph"/>
        <w:spacing w:after="0" w:line="240" w:lineRule="auto"/>
        <w:ind w:left="0"/>
        <w:rPr>
          <w:rFonts w:asciiTheme="majorHAnsi" w:hAnsiTheme="majorHAnsi" w:cstheme="majorHAnsi"/>
          <w:sz w:val="24"/>
          <w:szCs w:val="24"/>
        </w:rPr>
      </w:pPr>
    </w:p>
    <w:p w14:paraId="4361A960" w14:textId="7A6FFF50" w:rsidR="00360153" w:rsidRPr="00AE76A8" w:rsidRDefault="00360153" w:rsidP="00F16902">
      <w:pPr>
        <w:pStyle w:val="ListParagraph"/>
        <w:spacing w:after="0" w:line="240" w:lineRule="auto"/>
        <w:ind w:left="0"/>
        <w:rPr>
          <w:rFonts w:asciiTheme="majorHAnsi" w:hAnsiTheme="majorHAnsi" w:cstheme="majorHAnsi"/>
          <w:sz w:val="24"/>
          <w:szCs w:val="24"/>
        </w:rPr>
      </w:pPr>
      <w:r>
        <w:rPr>
          <w:rFonts w:asciiTheme="majorHAnsi" w:eastAsiaTheme="minorEastAsia" w:hAnsiTheme="majorHAnsi" w:cstheme="majorHAnsi"/>
          <w:sz w:val="24"/>
          <w:szCs w:val="24"/>
        </w:rPr>
        <w:lastRenderedPageBreak/>
        <w:t>Example:</w:t>
      </w:r>
      <m:oMath>
        <m:r>
          <m:rPr>
            <m:sty m:val="p"/>
          </m:rPr>
          <w:rPr>
            <w:rFonts w:ascii="Cambria Math" w:eastAsiaTheme="minorEastAsia" w:hAnsi="Cambria Math" w:cstheme="majorHAnsi"/>
            <w:sz w:val="24"/>
            <w:szCs w:val="24"/>
          </w:rPr>
          <w:br/>
        </m:r>
      </m:oMath>
      <m:oMathPara>
        <m:oMath>
          <m:f>
            <m:fPr>
              <m:ctrlPr>
                <w:rPr>
                  <w:rFonts w:ascii="Cambria Math" w:eastAsiaTheme="minorEastAsia" w:hAnsi="Cambria Math" w:cstheme="majorHAnsi"/>
                  <w:i/>
                  <w:sz w:val="24"/>
                  <w:szCs w:val="24"/>
                </w:rPr>
              </m:ctrlPr>
            </m:fPr>
            <m:num>
              <m:r>
                <w:rPr>
                  <w:rFonts w:ascii="Cambria Math" w:eastAsiaTheme="minorEastAsia" w:hAnsi="Cambria Math" w:cstheme="majorHAnsi"/>
                  <w:sz w:val="24"/>
                  <w:szCs w:val="24"/>
                </w:rPr>
                <m:t>972 μL of master mix</m:t>
              </m:r>
            </m:num>
            <m:den>
              <m:r>
                <w:rPr>
                  <w:rFonts w:ascii="Cambria Math" w:eastAsiaTheme="minorEastAsia" w:hAnsi="Cambria Math" w:cstheme="majorHAnsi"/>
                  <w:sz w:val="24"/>
                  <w:szCs w:val="24"/>
                </w:rPr>
                <m:t>2</m:t>
              </m:r>
            </m:den>
          </m:f>
          <m:r>
            <w:rPr>
              <w:rFonts w:ascii="Cambria Math" w:eastAsiaTheme="minorEastAsia" w:hAnsi="Cambria Math" w:cstheme="majorHAnsi"/>
              <w:sz w:val="24"/>
              <w:szCs w:val="24"/>
            </w:rPr>
            <m:t>×</m:t>
          </m:r>
          <m:f>
            <m:fPr>
              <m:ctrlPr>
                <w:rPr>
                  <w:rFonts w:ascii="Cambria Math" w:eastAsiaTheme="minorEastAsia" w:hAnsi="Cambria Math" w:cstheme="majorHAnsi"/>
                  <w:i/>
                  <w:sz w:val="24"/>
                  <w:szCs w:val="24"/>
                </w:rPr>
              </m:ctrlPr>
            </m:fPr>
            <m:num>
              <m:r>
                <w:rPr>
                  <w:rFonts w:ascii="Cambria Math" w:eastAsiaTheme="minorEastAsia" w:hAnsi="Cambria Math" w:cstheme="majorHAnsi"/>
                  <w:sz w:val="24"/>
                  <w:szCs w:val="24"/>
                </w:rPr>
                <m:t>10</m:t>
              </m:r>
            </m:num>
            <m:den>
              <m:r>
                <w:rPr>
                  <w:rFonts w:ascii="Cambria Math" w:eastAsiaTheme="minorEastAsia" w:hAnsi="Cambria Math" w:cstheme="majorHAnsi"/>
                  <w:sz w:val="24"/>
                  <w:szCs w:val="24"/>
                </w:rPr>
                <m:t>9</m:t>
              </m:r>
            </m:den>
          </m:f>
          <m:r>
            <w:rPr>
              <w:rFonts w:ascii="Cambria Math" w:eastAsiaTheme="minorEastAsia" w:hAnsi="Cambria Math" w:cstheme="majorHAnsi"/>
              <w:sz w:val="24"/>
              <w:szCs w:val="24"/>
            </w:rPr>
            <m:t>=540 μL of master mix stock</m:t>
          </m:r>
        </m:oMath>
      </m:oMathPara>
    </w:p>
    <w:p w14:paraId="14ABA4F0" w14:textId="77777777" w:rsidR="00360153" w:rsidRPr="00AE76A8" w:rsidRDefault="00360153" w:rsidP="00F16902">
      <w:pPr>
        <w:pStyle w:val="ListParagraph"/>
        <w:ind w:left="0"/>
        <w:rPr>
          <w:rFonts w:asciiTheme="majorHAnsi" w:hAnsiTheme="majorHAnsi" w:cstheme="majorHAnsi"/>
          <w:sz w:val="24"/>
          <w:szCs w:val="24"/>
        </w:rPr>
      </w:pPr>
    </w:p>
    <w:p w14:paraId="17E35598" w14:textId="7F7C0EAE" w:rsidR="00360153" w:rsidRDefault="00360153" w:rsidP="00F16902">
      <w:pPr>
        <w:pStyle w:val="ListParagraph"/>
        <w:numPr>
          <w:ilvl w:val="1"/>
          <w:numId w:val="24"/>
        </w:numPr>
        <w:spacing w:after="0" w:line="240" w:lineRule="auto"/>
        <w:ind w:left="0" w:firstLine="0"/>
        <w:rPr>
          <w:rFonts w:asciiTheme="majorHAnsi" w:hAnsiTheme="majorHAnsi" w:cstheme="majorHAnsi"/>
          <w:sz w:val="24"/>
          <w:szCs w:val="24"/>
        </w:rPr>
      </w:pPr>
      <w:r>
        <w:rPr>
          <w:rFonts w:asciiTheme="majorHAnsi" w:hAnsiTheme="majorHAnsi" w:cstheme="majorHAnsi"/>
          <w:sz w:val="24"/>
          <w:szCs w:val="24"/>
        </w:rPr>
        <w:t>Bring the working master mix up to the calculated volume using molecular</w:t>
      </w:r>
      <w:r w:rsidR="00F16902">
        <w:rPr>
          <w:rFonts w:asciiTheme="majorHAnsi" w:hAnsiTheme="majorHAnsi" w:cstheme="majorHAnsi"/>
          <w:sz w:val="24"/>
          <w:szCs w:val="24"/>
        </w:rPr>
        <w:t>-</w:t>
      </w:r>
      <w:r>
        <w:rPr>
          <w:rFonts w:asciiTheme="majorHAnsi" w:hAnsiTheme="majorHAnsi" w:cstheme="majorHAnsi"/>
          <w:sz w:val="24"/>
          <w:szCs w:val="24"/>
        </w:rPr>
        <w:t>grade H</w:t>
      </w:r>
      <w:r w:rsidRPr="00AF0FE5">
        <w:rPr>
          <w:rFonts w:asciiTheme="majorHAnsi" w:hAnsiTheme="majorHAnsi" w:cstheme="majorHAnsi"/>
          <w:sz w:val="24"/>
          <w:szCs w:val="24"/>
          <w:vertAlign w:val="subscript"/>
        </w:rPr>
        <w:t>2</w:t>
      </w:r>
      <w:r>
        <w:rPr>
          <w:rFonts w:asciiTheme="majorHAnsi" w:hAnsiTheme="majorHAnsi" w:cstheme="majorHAnsi"/>
          <w:sz w:val="24"/>
          <w:szCs w:val="24"/>
        </w:rPr>
        <w:t>O.</w:t>
      </w:r>
    </w:p>
    <w:p w14:paraId="075769DC" w14:textId="77777777" w:rsidR="00360153" w:rsidRDefault="00360153" w:rsidP="00F16902">
      <w:pPr>
        <w:pStyle w:val="ListParagraph"/>
        <w:spacing w:after="0" w:line="240" w:lineRule="auto"/>
        <w:ind w:left="0"/>
        <w:rPr>
          <w:rFonts w:asciiTheme="majorHAnsi" w:hAnsiTheme="majorHAnsi" w:cstheme="majorHAnsi"/>
          <w:sz w:val="24"/>
          <w:szCs w:val="24"/>
        </w:rPr>
      </w:pPr>
    </w:p>
    <w:p w14:paraId="3F84D4E5" w14:textId="00173502" w:rsidR="00360153" w:rsidRPr="0088459D" w:rsidRDefault="00360153" w:rsidP="00F16902">
      <w:pPr>
        <w:pStyle w:val="ListParagraph"/>
        <w:spacing w:after="0" w:line="240" w:lineRule="auto"/>
        <w:ind w:left="0"/>
        <w:rPr>
          <w:rFonts w:asciiTheme="majorHAnsi" w:eastAsiaTheme="minorEastAsia" w:hAnsiTheme="majorHAnsi" w:cstheme="majorHAnsi"/>
          <w:sz w:val="24"/>
          <w:szCs w:val="24"/>
        </w:rPr>
      </w:pPr>
      <w:r>
        <w:rPr>
          <w:rFonts w:asciiTheme="majorHAnsi" w:hAnsiTheme="majorHAnsi" w:cstheme="majorHAnsi"/>
          <w:sz w:val="24"/>
          <w:szCs w:val="24"/>
        </w:rPr>
        <w:t xml:space="preserve">Equation: </w:t>
      </w:r>
      <w:r w:rsidR="000C4F65">
        <w:rPr>
          <w:rFonts w:asciiTheme="majorHAnsi" w:hAnsiTheme="majorHAnsi" w:cstheme="majorHAnsi"/>
          <w:sz w:val="24"/>
          <w:szCs w:val="24"/>
        </w:rPr>
        <w:br/>
      </w:r>
      <m:oMathPara>
        <m:oMath>
          <m:r>
            <w:rPr>
              <w:rFonts w:ascii="Cambria Math" w:hAnsi="Cambria Math" w:cstheme="majorHAnsi"/>
              <w:sz w:val="24"/>
              <w:szCs w:val="24"/>
            </w:rPr>
            <m:t xml:space="preserve">Working master mix volume </m:t>
          </m:r>
          <m:d>
            <m:dPr>
              <m:ctrlPr>
                <w:rPr>
                  <w:rFonts w:ascii="Cambria Math" w:hAnsi="Cambria Math" w:cstheme="majorHAnsi"/>
                  <w:i/>
                  <w:sz w:val="24"/>
                  <w:szCs w:val="24"/>
                </w:rPr>
              </m:ctrlPr>
            </m:dPr>
            <m:e>
              <m:r>
                <w:rPr>
                  <w:rFonts w:ascii="Cambria Math" w:hAnsi="Cambria Math" w:cstheme="majorHAnsi"/>
                  <w:sz w:val="24"/>
                  <w:szCs w:val="24"/>
                </w:rPr>
                <m:t>μL</m:t>
              </m:r>
            </m:e>
          </m:d>
          <m:r>
            <m:rPr>
              <m:sty m:val="p"/>
            </m:rPr>
            <w:rPr>
              <w:rFonts w:ascii="Cambria Math" w:hAnsi="Cambria Math" w:cstheme="majorHAnsi"/>
              <w:sz w:val="24"/>
              <w:szCs w:val="24"/>
            </w:rPr>
            <w:br/>
          </m:r>
        </m:oMath>
        <m:oMath>
          <m:r>
            <w:rPr>
              <w:rFonts w:ascii="Cambria Math" w:hAnsi="Cambria Math" w:cstheme="majorHAnsi"/>
              <w:sz w:val="24"/>
              <w:szCs w:val="24"/>
            </w:rPr>
            <m:t xml:space="preserve">-probe 1 volume </m:t>
          </m:r>
          <m:d>
            <m:dPr>
              <m:ctrlPr>
                <w:rPr>
                  <w:rFonts w:ascii="Cambria Math" w:hAnsi="Cambria Math" w:cstheme="majorHAnsi"/>
                  <w:i/>
                  <w:sz w:val="24"/>
                  <w:szCs w:val="24"/>
                </w:rPr>
              </m:ctrlPr>
            </m:dPr>
            <m:e>
              <m:r>
                <w:rPr>
                  <w:rFonts w:ascii="Cambria Math" w:hAnsi="Cambria Math" w:cstheme="majorHAnsi"/>
                  <w:sz w:val="24"/>
                  <w:szCs w:val="24"/>
                </w:rPr>
                <m:t>μL</m:t>
              </m:r>
            </m:e>
          </m:d>
          <m:r>
            <m:rPr>
              <m:sty m:val="p"/>
            </m:rPr>
            <w:rPr>
              <w:rFonts w:ascii="Cambria Math" w:hAnsi="Cambria Math" w:cstheme="majorHAnsi"/>
              <w:sz w:val="24"/>
              <w:szCs w:val="24"/>
            </w:rPr>
            <w:br/>
          </m:r>
        </m:oMath>
        <m:oMath>
          <m:r>
            <w:rPr>
              <w:rFonts w:ascii="Cambria Math" w:hAnsi="Cambria Math" w:cstheme="majorHAnsi"/>
              <w:sz w:val="24"/>
              <w:szCs w:val="24"/>
            </w:rPr>
            <m:t xml:space="preserve">- probe 2 volume </m:t>
          </m:r>
          <m:d>
            <m:dPr>
              <m:ctrlPr>
                <w:rPr>
                  <w:rFonts w:ascii="Cambria Math" w:hAnsi="Cambria Math" w:cstheme="majorHAnsi"/>
                  <w:i/>
                  <w:sz w:val="24"/>
                  <w:szCs w:val="24"/>
                </w:rPr>
              </m:ctrlPr>
            </m:dPr>
            <m:e>
              <m:r>
                <w:rPr>
                  <w:rFonts w:ascii="Cambria Math" w:hAnsi="Cambria Math" w:cstheme="majorHAnsi"/>
                  <w:sz w:val="24"/>
                  <w:szCs w:val="24"/>
                </w:rPr>
                <m:t>μL</m:t>
              </m:r>
            </m:e>
          </m:d>
          <m:r>
            <m:rPr>
              <m:sty m:val="p"/>
            </m:rPr>
            <w:rPr>
              <w:rFonts w:ascii="Cambria Math" w:hAnsi="Cambria Math" w:cstheme="majorHAnsi"/>
              <w:sz w:val="24"/>
              <w:szCs w:val="24"/>
            </w:rPr>
            <w:br/>
          </m:r>
        </m:oMath>
        <m:oMath>
          <m:r>
            <w:rPr>
              <w:rFonts w:ascii="Cambria Math" w:hAnsi="Cambria Math" w:cstheme="majorHAnsi"/>
              <w:sz w:val="24"/>
              <w:szCs w:val="24"/>
            </w:rPr>
            <m:t xml:space="preserve">-Master mix stock volume </m:t>
          </m:r>
          <m:d>
            <m:dPr>
              <m:ctrlPr>
                <w:rPr>
                  <w:rFonts w:ascii="Cambria Math" w:hAnsi="Cambria Math" w:cstheme="majorHAnsi"/>
                  <w:i/>
                  <w:sz w:val="24"/>
                  <w:szCs w:val="24"/>
                </w:rPr>
              </m:ctrlPr>
            </m:dPr>
            <m:e>
              <m:r>
                <w:rPr>
                  <w:rFonts w:ascii="Cambria Math" w:hAnsi="Cambria Math" w:cstheme="majorHAnsi"/>
                  <w:sz w:val="24"/>
                  <w:szCs w:val="24"/>
                </w:rPr>
                <m:t>μL</m:t>
              </m:r>
            </m:e>
          </m:d>
          <m:r>
            <m:rPr>
              <m:sty m:val="p"/>
            </m:rPr>
            <w:rPr>
              <w:rFonts w:ascii="Cambria Math" w:hAnsi="Cambria Math" w:cstheme="majorHAnsi"/>
              <w:sz w:val="24"/>
              <w:szCs w:val="24"/>
            </w:rPr>
            <w:br/>
          </m:r>
        </m:oMath>
        <m:oMath>
          <m:r>
            <w:rPr>
              <w:rFonts w:ascii="Cambria Math" w:hAnsi="Cambria Math" w:cstheme="majorHAnsi"/>
              <w:sz w:val="24"/>
              <w:szCs w:val="24"/>
            </w:rPr>
            <m:t>=</m:t>
          </m:r>
          <m:sSub>
            <m:sSubPr>
              <m:ctrlPr>
                <w:rPr>
                  <w:rFonts w:ascii="Cambria Math" w:hAnsi="Cambria Math" w:cstheme="majorHAnsi"/>
                  <w:i/>
                  <w:sz w:val="24"/>
                  <w:szCs w:val="24"/>
                </w:rPr>
              </m:ctrlPr>
            </m:sSubPr>
            <m:e>
              <m:r>
                <w:rPr>
                  <w:rFonts w:ascii="Cambria Math" w:hAnsi="Cambria Math" w:cstheme="majorHAnsi"/>
                  <w:sz w:val="24"/>
                  <w:szCs w:val="24"/>
                </w:rPr>
                <m:t>H</m:t>
              </m:r>
            </m:e>
            <m:sub>
              <m:r>
                <w:rPr>
                  <w:rFonts w:ascii="Cambria Math" w:hAnsi="Cambria Math" w:cstheme="majorHAnsi"/>
                  <w:sz w:val="24"/>
                  <w:szCs w:val="24"/>
                </w:rPr>
                <m:t>2</m:t>
              </m:r>
            </m:sub>
          </m:sSub>
          <m:r>
            <w:rPr>
              <w:rFonts w:ascii="Cambria Math" w:hAnsi="Cambria Math" w:cstheme="majorHAnsi"/>
              <w:sz w:val="24"/>
              <w:szCs w:val="24"/>
            </w:rPr>
            <m:t xml:space="preserve">O volume </m:t>
          </m:r>
          <m:d>
            <m:dPr>
              <m:ctrlPr>
                <w:rPr>
                  <w:rFonts w:ascii="Cambria Math" w:hAnsi="Cambria Math" w:cstheme="majorHAnsi"/>
                  <w:i/>
                  <w:sz w:val="24"/>
                  <w:szCs w:val="24"/>
                </w:rPr>
              </m:ctrlPr>
            </m:dPr>
            <m:e>
              <m:r>
                <w:rPr>
                  <w:rFonts w:ascii="Cambria Math" w:hAnsi="Cambria Math" w:cstheme="majorHAnsi"/>
                  <w:sz w:val="24"/>
                  <w:szCs w:val="24"/>
                </w:rPr>
                <m:t>μL</m:t>
              </m:r>
            </m:e>
          </m:d>
        </m:oMath>
      </m:oMathPara>
    </w:p>
    <w:p w14:paraId="65E822F7" w14:textId="77777777" w:rsidR="00360153" w:rsidRDefault="00360153" w:rsidP="00F16902">
      <w:pPr>
        <w:pStyle w:val="ListParagraph"/>
        <w:spacing w:after="0" w:line="240" w:lineRule="auto"/>
        <w:ind w:left="0"/>
        <w:rPr>
          <w:rFonts w:asciiTheme="majorHAnsi" w:eastAsiaTheme="minorEastAsia" w:hAnsiTheme="majorHAnsi" w:cstheme="majorHAnsi"/>
          <w:sz w:val="24"/>
          <w:szCs w:val="24"/>
        </w:rPr>
      </w:pPr>
    </w:p>
    <w:p w14:paraId="15924C67" w14:textId="5EFBDE84" w:rsidR="00360153" w:rsidRPr="0088459D" w:rsidRDefault="00360153" w:rsidP="00F16902">
      <w:pPr>
        <w:pStyle w:val="ListParagraph"/>
        <w:spacing w:after="0" w:line="240" w:lineRule="auto"/>
        <w:ind w:left="0"/>
        <w:rPr>
          <w:rFonts w:asciiTheme="majorHAnsi" w:eastAsiaTheme="minorEastAsia" w:hAnsiTheme="majorHAnsi" w:cstheme="majorHAnsi"/>
          <w:sz w:val="24"/>
          <w:szCs w:val="24"/>
        </w:rPr>
      </w:pPr>
      <w:r>
        <w:rPr>
          <w:rFonts w:asciiTheme="majorHAnsi" w:eastAsiaTheme="minorEastAsia" w:hAnsiTheme="majorHAnsi" w:cstheme="majorHAnsi"/>
          <w:sz w:val="24"/>
          <w:szCs w:val="24"/>
        </w:rPr>
        <w:t xml:space="preserve">Example: </w:t>
      </w:r>
      <m:oMath>
        <m:r>
          <m:rPr>
            <m:sty m:val="p"/>
          </m:rPr>
          <w:rPr>
            <w:rFonts w:ascii="Cambria Math" w:eastAsiaTheme="minorEastAsia" w:hAnsi="Cambria Math" w:cstheme="majorHAnsi"/>
            <w:sz w:val="24"/>
            <w:szCs w:val="24"/>
          </w:rPr>
          <w:br/>
        </m:r>
      </m:oMath>
      <m:oMathPara>
        <m:oMath>
          <m:r>
            <w:rPr>
              <w:rFonts w:ascii="Cambria Math" w:eastAsiaTheme="minorEastAsia" w:hAnsi="Cambria Math" w:cstheme="majorHAnsi"/>
              <w:sz w:val="24"/>
              <w:szCs w:val="24"/>
            </w:rPr>
            <m:t>972 μL of working master mix</m:t>
          </m:r>
          <m:r>
            <m:rPr>
              <m:sty m:val="p"/>
            </m:rPr>
            <w:rPr>
              <w:rFonts w:ascii="Cambria Math" w:eastAsiaTheme="minorEastAsia" w:hAnsi="Cambria Math" w:cstheme="majorHAnsi"/>
              <w:sz w:val="24"/>
              <w:szCs w:val="24"/>
            </w:rPr>
            <w:br/>
          </m:r>
        </m:oMath>
        <m:oMath>
          <m:r>
            <w:rPr>
              <w:rFonts w:ascii="Cambria Math" w:eastAsiaTheme="minorEastAsia" w:hAnsi="Cambria Math" w:cstheme="majorHAnsi"/>
              <w:sz w:val="24"/>
              <w:szCs w:val="24"/>
            </w:rPr>
            <m:t xml:space="preserve">-54 μL of probe 1 </m:t>
          </m:r>
          <m:d>
            <m:dPr>
              <m:ctrlPr>
                <w:rPr>
                  <w:rFonts w:ascii="Cambria Math" w:eastAsiaTheme="minorEastAsia" w:hAnsi="Cambria Math" w:cstheme="majorHAnsi"/>
                  <w:i/>
                  <w:sz w:val="24"/>
                  <w:szCs w:val="24"/>
                </w:rPr>
              </m:ctrlPr>
            </m:dPr>
            <m:e>
              <m:r>
                <w:rPr>
                  <w:rFonts w:ascii="Cambria Math" w:eastAsiaTheme="minorEastAsia" w:hAnsi="Cambria Math" w:cstheme="majorHAnsi"/>
                  <w:sz w:val="24"/>
                  <w:szCs w:val="24"/>
                </w:rPr>
                <m:t>20x</m:t>
              </m:r>
            </m:e>
          </m:d>
          <m:r>
            <m:rPr>
              <m:sty m:val="p"/>
            </m:rPr>
            <w:rPr>
              <w:rFonts w:ascii="Cambria Math" w:eastAsiaTheme="minorEastAsia" w:hAnsi="Cambria Math" w:cstheme="majorHAnsi"/>
              <w:sz w:val="24"/>
              <w:szCs w:val="24"/>
            </w:rPr>
            <w:br/>
          </m:r>
        </m:oMath>
        <m:oMath>
          <m:r>
            <w:rPr>
              <w:rFonts w:ascii="Cambria Math" w:eastAsiaTheme="minorEastAsia" w:hAnsi="Cambria Math" w:cstheme="majorHAnsi"/>
              <w:sz w:val="24"/>
              <w:szCs w:val="24"/>
            </w:rPr>
            <m:t xml:space="preserve">-54 μL of probe 2 </m:t>
          </m:r>
          <m:d>
            <m:dPr>
              <m:ctrlPr>
                <w:rPr>
                  <w:rFonts w:ascii="Cambria Math" w:eastAsiaTheme="minorEastAsia" w:hAnsi="Cambria Math" w:cstheme="majorHAnsi"/>
                  <w:i/>
                  <w:sz w:val="24"/>
                  <w:szCs w:val="24"/>
                </w:rPr>
              </m:ctrlPr>
            </m:dPr>
            <m:e>
              <m:r>
                <w:rPr>
                  <w:rFonts w:ascii="Cambria Math" w:eastAsiaTheme="minorEastAsia" w:hAnsi="Cambria Math" w:cstheme="majorHAnsi"/>
                  <w:sz w:val="24"/>
                  <w:szCs w:val="24"/>
                </w:rPr>
                <m:t>20x</m:t>
              </m:r>
            </m:e>
          </m:d>
          <m:r>
            <m:rPr>
              <m:sty m:val="p"/>
            </m:rPr>
            <w:rPr>
              <w:rFonts w:ascii="Cambria Math" w:eastAsiaTheme="minorEastAsia" w:hAnsi="Cambria Math" w:cstheme="majorHAnsi"/>
              <w:sz w:val="24"/>
              <w:szCs w:val="24"/>
            </w:rPr>
            <w:br/>
          </m:r>
        </m:oMath>
        <m:oMath>
          <m:r>
            <w:rPr>
              <w:rFonts w:ascii="Cambria Math" w:eastAsiaTheme="minorEastAsia" w:hAnsi="Cambria Math" w:cstheme="majorHAnsi"/>
              <w:sz w:val="24"/>
              <w:szCs w:val="24"/>
            </w:rPr>
            <m:t xml:space="preserve">-540 μL of master mix stock </m:t>
          </m:r>
          <m:d>
            <m:dPr>
              <m:ctrlPr>
                <w:rPr>
                  <w:rFonts w:ascii="Cambria Math" w:eastAsiaTheme="minorEastAsia" w:hAnsi="Cambria Math" w:cstheme="majorHAnsi"/>
                  <w:i/>
                  <w:sz w:val="24"/>
                  <w:szCs w:val="24"/>
                </w:rPr>
              </m:ctrlPr>
            </m:dPr>
            <m:e>
              <m:r>
                <w:rPr>
                  <w:rFonts w:ascii="Cambria Math" w:eastAsiaTheme="minorEastAsia" w:hAnsi="Cambria Math" w:cstheme="majorHAnsi"/>
                  <w:sz w:val="24"/>
                  <w:szCs w:val="24"/>
                </w:rPr>
                <m:t>2x</m:t>
              </m:r>
            </m:e>
          </m:d>
          <m:r>
            <m:rPr>
              <m:sty m:val="p"/>
            </m:rPr>
            <w:rPr>
              <w:rFonts w:ascii="Cambria Math" w:eastAsiaTheme="minorEastAsia" w:hAnsi="Cambria Math" w:cstheme="majorHAnsi"/>
              <w:sz w:val="24"/>
              <w:szCs w:val="24"/>
            </w:rPr>
            <w:br/>
          </m:r>
        </m:oMath>
        <m:oMath>
          <m:r>
            <w:rPr>
              <w:rFonts w:ascii="Cambria Math" w:eastAsiaTheme="minorEastAsia" w:hAnsi="Cambria Math" w:cstheme="majorHAnsi"/>
              <w:sz w:val="24"/>
              <w:szCs w:val="24"/>
            </w:rPr>
            <m:t xml:space="preserve">=324 μL </m:t>
          </m:r>
          <m:sSub>
            <m:sSubPr>
              <m:ctrlPr>
                <w:rPr>
                  <w:rFonts w:ascii="Cambria Math" w:eastAsiaTheme="minorEastAsia" w:hAnsi="Cambria Math" w:cstheme="majorHAnsi"/>
                  <w:i/>
                  <w:sz w:val="24"/>
                  <w:szCs w:val="24"/>
                </w:rPr>
              </m:ctrlPr>
            </m:sSubPr>
            <m:e>
              <m:r>
                <w:rPr>
                  <w:rFonts w:ascii="Cambria Math" w:eastAsiaTheme="minorEastAsia" w:hAnsi="Cambria Math" w:cstheme="majorHAnsi"/>
                  <w:sz w:val="24"/>
                  <w:szCs w:val="24"/>
                </w:rPr>
                <m:t>H</m:t>
              </m:r>
            </m:e>
            <m:sub>
              <m:r>
                <w:rPr>
                  <w:rFonts w:ascii="Cambria Math" w:eastAsiaTheme="minorEastAsia" w:hAnsi="Cambria Math" w:cstheme="majorHAnsi"/>
                  <w:sz w:val="24"/>
                  <w:szCs w:val="24"/>
                </w:rPr>
                <m:t>2</m:t>
              </m:r>
            </m:sub>
          </m:sSub>
          <m:r>
            <w:rPr>
              <w:rFonts w:ascii="Cambria Math" w:eastAsiaTheme="minorEastAsia" w:hAnsi="Cambria Math" w:cstheme="majorHAnsi"/>
              <w:sz w:val="24"/>
              <w:szCs w:val="24"/>
            </w:rPr>
            <m:t>O</m:t>
          </m:r>
        </m:oMath>
      </m:oMathPara>
    </w:p>
    <w:p w14:paraId="1B1EC5B6" w14:textId="20C42865" w:rsidR="001F6AD4" w:rsidRPr="00494BAB" w:rsidRDefault="0088459D" w:rsidP="00F16902">
      <w:pPr>
        <w:pBdr>
          <w:top w:val="nil"/>
          <w:left w:val="nil"/>
          <w:bottom w:val="nil"/>
          <w:right w:val="nil"/>
          <w:between w:val="nil"/>
        </w:pBdr>
        <w:tabs>
          <w:tab w:val="left" w:pos="7650"/>
        </w:tabs>
        <w:rPr>
          <w:rFonts w:asciiTheme="majorHAnsi" w:hAnsiTheme="majorHAnsi" w:cstheme="majorHAnsi"/>
          <w:b/>
          <w:color w:val="000000"/>
        </w:rPr>
      </w:pPr>
      <w:r>
        <w:rPr>
          <w:rFonts w:asciiTheme="majorHAnsi" w:hAnsiTheme="majorHAnsi" w:cstheme="majorHAnsi"/>
          <w:b/>
          <w:color w:val="000000"/>
        </w:rPr>
        <w:tab/>
      </w:r>
    </w:p>
    <w:p w14:paraId="08AF3300" w14:textId="3CBD6125" w:rsidR="006E4797" w:rsidRPr="00494BAB" w:rsidRDefault="00551D82" w:rsidP="008D5ABD">
      <w:pPr>
        <w:pBdr>
          <w:top w:val="nil"/>
          <w:left w:val="nil"/>
          <w:bottom w:val="nil"/>
          <w:right w:val="nil"/>
          <w:between w:val="nil"/>
        </w:pBdr>
        <w:rPr>
          <w:rFonts w:asciiTheme="majorHAnsi" w:hAnsiTheme="majorHAnsi" w:cstheme="majorHAnsi"/>
          <w:color w:val="808080"/>
        </w:rPr>
      </w:pPr>
      <w:r w:rsidRPr="00494BAB">
        <w:rPr>
          <w:rFonts w:asciiTheme="majorHAnsi" w:hAnsiTheme="majorHAnsi" w:cstheme="majorHAnsi"/>
          <w:b/>
          <w:color w:val="000000"/>
        </w:rPr>
        <w:t xml:space="preserve">REPRESENTATIVE RESULTS: </w:t>
      </w:r>
    </w:p>
    <w:p w14:paraId="1CCC095B" w14:textId="360F11AB" w:rsidR="00B13770" w:rsidRPr="008D5ABD" w:rsidRDefault="0019673B" w:rsidP="001665AF">
      <w:pPr>
        <w:rPr>
          <w:rFonts w:asciiTheme="majorHAnsi" w:hAnsiTheme="majorHAnsi" w:cstheme="majorHAnsi"/>
        </w:rPr>
      </w:pPr>
      <w:r w:rsidRPr="008D5ABD">
        <w:rPr>
          <w:rFonts w:asciiTheme="majorHAnsi" w:hAnsiTheme="majorHAnsi" w:cstheme="majorHAnsi"/>
        </w:rPr>
        <w:t>Lens epithelium and fibers were isolated from 6</w:t>
      </w:r>
      <w:r w:rsidR="003C1F3A">
        <w:rPr>
          <w:rFonts w:asciiTheme="majorHAnsi" w:hAnsiTheme="majorHAnsi" w:cstheme="majorHAnsi"/>
        </w:rPr>
        <w:t xml:space="preserve">- to </w:t>
      </w:r>
      <w:r w:rsidRPr="008D5ABD">
        <w:rPr>
          <w:rFonts w:asciiTheme="majorHAnsi" w:hAnsiTheme="majorHAnsi" w:cstheme="majorHAnsi"/>
        </w:rPr>
        <w:t xml:space="preserve">7-week-old </w:t>
      </w:r>
      <w:r w:rsidR="00A75043" w:rsidRPr="008D5ABD">
        <w:rPr>
          <w:rFonts w:asciiTheme="majorHAnsi" w:hAnsiTheme="majorHAnsi" w:cstheme="majorHAnsi"/>
        </w:rPr>
        <w:t>wild-type</w:t>
      </w:r>
      <w:r w:rsidRPr="008D5ABD">
        <w:rPr>
          <w:rFonts w:asciiTheme="majorHAnsi" w:hAnsiTheme="majorHAnsi" w:cstheme="majorHAnsi"/>
        </w:rPr>
        <w:t xml:space="preserve"> mice. </w:t>
      </w:r>
      <w:r w:rsidR="00A96137" w:rsidRPr="008D5ABD">
        <w:rPr>
          <w:rFonts w:asciiTheme="majorHAnsi" w:hAnsiTheme="majorHAnsi" w:cstheme="majorHAnsi"/>
        </w:rPr>
        <w:t xml:space="preserve">Three mice were used for these experiments, and 2 lens capsules or 2 fiber cell masses from each mouse were pooled together for one biological replicate. As described in the protocol, </w:t>
      </w:r>
      <w:r w:rsidRPr="008D5ABD">
        <w:rPr>
          <w:rFonts w:asciiTheme="majorHAnsi" w:hAnsiTheme="majorHAnsi" w:cstheme="majorHAnsi"/>
        </w:rPr>
        <w:t>RNA was extracted</w:t>
      </w:r>
      <w:r w:rsidR="00DB18ED" w:rsidRPr="008D5ABD">
        <w:rPr>
          <w:rFonts w:asciiTheme="majorHAnsi" w:hAnsiTheme="majorHAnsi" w:cstheme="majorHAnsi"/>
        </w:rPr>
        <w:t xml:space="preserve"> using </w:t>
      </w:r>
      <w:proofErr w:type="spellStart"/>
      <w:r w:rsidR="00DB18ED" w:rsidRPr="008D5ABD">
        <w:rPr>
          <w:rFonts w:asciiTheme="majorHAnsi" w:hAnsiTheme="majorHAnsi" w:cstheme="majorHAnsi"/>
        </w:rPr>
        <w:t>TRIzol</w:t>
      </w:r>
      <w:proofErr w:type="spellEnd"/>
      <w:r w:rsidR="00673F45">
        <w:rPr>
          <w:rFonts w:asciiTheme="majorHAnsi" w:hAnsiTheme="majorHAnsi" w:cstheme="majorHAnsi"/>
        </w:rPr>
        <w:t xml:space="preserve"> reagent</w:t>
      </w:r>
      <w:r w:rsidR="00DB18ED" w:rsidRPr="008D5ABD">
        <w:rPr>
          <w:rFonts w:asciiTheme="majorHAnsi" w:hAnsiTheme="majorHAnsi" w:cstheme="majorHAnsi"/>
        </w:rPr>
        <w:t xml:space="preserve"> phase separation</w:t>
      </w:r>
      <w:r w:rsidRPr="008D5ABD">
        <w:rPr>
          <w:rFonts w:asciiTheme="majorHAnsi" w:hAnsiTheme="majorHAnsi" w:cstheme="majorHAnsi"/>
        </w:rPr>
        <w:t>.</w:t>
      </w:r>
      <w:r w:rsidR="00AB27F7" w:rsidRPr="008D5ABD">
        <w:rPr>
          <w:rFonts w:asciiTheme="majorHAnsi" w:hAnsiTheme="majorHAnsi" w:cstheme="majorHAnsi"/>
        </w:rPr>
        <w:t xml:space="preserve"> </w:t>
      </w:r>
      <w:r w:rsidR="00B13770" w:rsidRPr="008D5ABD">
        <w:rPr>
          <w:rFonts w:asciiTheme="majorHAnsi" w:hAnsiTheme="majorHAnsi" w:cstheme="majorHAnsi"/>
        </w:rPr>
        <w:t xml:space="preserve">On average, </w:t>
      </w:r>
      <w:r w:rsidR="001871E6" w:rsidRPr="008D5ABD">
        <w:rPr>
          <w:rFonts w:asciiTheme="majorHAnsi" w:hAnsiTheme="majorHAnsi" w:cstheme="majorHAnsi"/>
        </w:rPr>
        <w:t>a pair of</w:t>
      </w:r>
      <w:r w:rsidR="00B13770" w:rsidRPr="008D5ABD">
        <w:rPr>
          <w:rFonts w:asciiTheme="majorHAnsi" w:hAnsiTheme="majorHAnsi" w:cstheme="majorHAnsi"/>
        </w:rPr>
        <w:t xml:space="preserve"> lens epithelium and fiber bulk mass</w:t>
      </w:r>
      <w:r w:rsidR="00AB27F7" w:rsidRPr="008D5ABD">
        <w:rPr>
          <w:rFonts w:asciiTheme="majorHAnsi" w:hAnsiTheme="majorHAnsi" w:cstheme="majorHAnsi"/>
        </w:rPr>
        <w:t>es</w:t>
      </w:r>
      <w:r w:rsidR="00B13770" w:rsidRPr="008D5ABD">
        <w:rPr>
          <w:rFonts w:asciiTheme="majorHAnsi" w:hAnsiTheme="majorHAnsi" w:cstheme="majorHAnsi"/>
        </w:rPr>
        <w:t xml:space="preserve"> yielded 0.8</w:t>
      </w:r>
      <w:r w:rsidR="00B11927">
        <w:rPr>
          <w:rFonts w:asciiTheme="majorHAnsi" w:hAnsiTheme="majorHAnsi" w:cstheme="majorHAnsi"/>
        </w:rPr>
        <w:t xml:space="preserve"> </w:t>
      </w:r>
      <w:proofErr w:type="gramStart"/>
      <w:r w:rsidR="006879C1" w:rsidRPr="008D5ABD">
        <w:rPr>
          <w:rFonts w:asciiTheme="majorHAnsi" w:hAnsiTheme="majorHAnsi" w:cstheme="majorHAnsi"/>
        </w:rPr>
        <w:t>µg</w:t>
      </w:r>
      <w:proofErr w:type="gramEnd"/>
      <w:r w:rsidR="007A5456" w:rsidRPr="008D5ABD">
        <w:rPr>
          <w:rFonts w:asciiTheme="majorHAnsi" w:hAnsiTheme="majorHAnsi" w:cstheme="majorHAnsi"/>
        </w:rPr>
        <w:t xml:space="preserve"> (SD ± 0.2)</w:t>
      </w:r>
      <w:r w:rsidR="00B13770" w:rsidRPr="008D5ABD">
        <w:rPr>
          <w:rFonts w:asciiTheme="majorHAnsi" w:hAnsiTheme="majorHAnsi" w:cstheme="majorHAnsi"/>
        </w:rPr>
        <w:t xml:space="preserve"> and 9.</w:t>
      </w:r>
      <w:r w:rsidR="003B5F0B" w:rsidRPr="008D5ABD">
        <w:rPr>
          <w:rFonts w:asciiTheme="majorHAnsi" w:hAnsiTheme="majorHAnsi" w:cstheme="majorHAnsi"/>
        </w:rPr>
        <w:t>7</w:t>
      </w:r>
      <w:r w:rsidR="00B11927">
        <w:rPr>
          <w:rFonts w:asciiTheme="majorHAnsi" w:hAnsiTheme="majorHAnsi" w:cstheme="majorHAnsi"/>
        </w:rPr>
        <w:t xml:space="preserve"> </w:t>
      </w:r>
      <w:proofErr w:type="gramStart"/>
      <w:r w:rsidR="006879C1" w:rsidRPr="008D5ABD">
        <w:rPr>
          <w:rFonts w:asciiTheme="majorHAnsi" w:hAnsiTheme="majorHAnsi" w:cstheme="majorHAnsi"/>
        </w:rPr>
        <w:t>µg</w:t>
      </w:r>
      <w:proofErr w:type="gramEnd"/>
      <w:r w:rsidR="006879C1" w:rsidRPr="008D5ABD">
        <w:rPr>
          <w:rFonts w:asciiTheme="majorHAnsi" w:hAnsiTheme="majorHAnsi" w:cstheme="majorHAnsi"/>
        </w:rPr>
        <w:t xml:space="preserve"> </w:t>
      </w:r>
      <w:r w:rsidR="007A5456" w:rsidRPr="008D5ABD">
        <w:rPr>
          <w:rFonts w:asciiTheme="majorHAnsi" w:hAnsiTheme="majorHAnsi" w:cstheme="majorHAnsi"/>
        </w:rPr>
        <w:t>(SD ± 2.</w:t>
      </w:r>
      <w:r w:rsidR="003B5F0B" w:rsidRPr="008D5ABD">
        <w:rPr>
          <w:rFonts w:asciiTheme="majorHAnsi" w:hAnsiTheme="majorHAnsi" w:cstheme="majorHAnsi"/>
        </w:rPr>
        <w:t>3</w:t>
      </w:r>
      <w:r w:rsidR="007A5456" w:rsidRPr="008D5ABD">
        <w:rPr>
          <w:rFonts w:asciiTheme="majorHAnsi" w:hAnsiTheme="majorHAnsi" w:cstheme="majorHAnsi"/>
        </w:rPr>
        <w:t>)</w:t>
      </w:r>
      <w:r w:rsidR="00B13770" w:rsidRPr="008D5ABD">
        <w:rPr>
          <w:rFonts w:asciiTheme="majorHAnsi" w:hAnsiTheme="majorHAnsi" w:cstheme="majorHAnsi"/>
        </w:rPr>
        <w:t xml:space="preserve"> </w:t>
      </w:r>
      <w:r w:rsidR="006879C1" w:rsidRPr="008D5ABD">
        <w:rPr>
          <w:rFonts w:asciiTheme="majorHAnsi" w:hAnsiTheme="majorHAnsi" w:cstheme="majorHAnsi"/>
        </w:rPr>
        <w:t xml:space="preserve">of </w:t>
      </w:r>
      <w:r w:rsidR="00B13770" w:rsidRPr="008D5ABD">
        <w:rPr>
          <w:rFonts w:asciiTheme="majorHAnsi" w:hAnsiTheme="majorHAnsi" w:cstheme="majorHAnsi"/>
        </w:rPr>
        <w:t>RNA, respectively.</w:t>
      </w:r>
      <w:r w:rsidR="003B5F0B" w:rsidRPr="008D5ABD">
        <w:rPr>
          <w:rFonts w:asciiTheme="majorHAnsi" w:hAnsiTheme="majorHAnsi" w:cstheme="majorHAnsi"/>
        </w:rPr>
        <w:t xml:space="preserve"> </w:t>
      </w:r>
      <w:r w:rsidR="00AB1C02" w:rsidRPr="008D5ABD">
        <w:rPr>
          <w:rFonts w:asciiTheme="majorHAnsi" w:hAnsiTheme="majorHAnsi" w:cstheme="majorHAnsi"/>
        </w:rPr>
        <w:t>The average concentration in a 15</w:t>
      </w:r>
      <w:r w:rsidR="00B11927">
        <w:rPr>
          <w:rFonts w:asciiTheme="majorHAnsi" w:hAnsiTheme="majorHAnsi" w:cstheme="majorHAnsi"/>
        </w:rPr>
        <w:t xml:space="preserve"> </w:t>
      </w:r>
      <w:r w:rsidR="00AB1C02" w:rsidRPr="008D5ABD">
        <w:rPr>
          <w:rFonts w:asciiTheme="majorHAnsi" w:hAnsiTheme="majorHAnsi" w:cstheme="majorHAnsi"/>
        </w:rPr>
        <w:t>µL elution was 55.4</w:t>
      </w:r>
      <w:r w:rsidR="00B11927">
        <w:rPr>
          <w:rFonts w:asciiTheme="majorHAnsi" w:hAnsiTheme="majorHAnsi" w:cstheme="majorHAnsi"/>
        </w:rPr>
        <w:t xml:space="preserve"> </w:t>
      </w:r>
      <w:r w:rsidR="00AB1C02" w:rsidRPr="008D5ABD">
        <w:rPr>
          <w:rFonts w:asciiTheme="majorHAnsi" w:hAnsiTheme="majorHAnsi" w:cstheme="majorHAnsi"/>
        </w:rPr>
        <w:t>ng/µL (SD ± 16.3) and 650.0</w:t>
      </w:r>
      <w:r w:rsidR="00B11927">
        <w:rPr>
          <w:rFonts w:asciiTheme="majorHAnsi" w:hAnsiTheme="majorHAnsi" w:cstheme="majorHAnsi"/>
        </w:rPr>
        <w:t xml:space="preserve"> </w:t>
      </w:r>
      <w:r w:rsidR="00AB1C02" w:rsidRPr="008D5ABD">
        <w:rPr>
          <w:rFonts w:asciiTheme="majorHAnsi" w:hAnsiTheme="majorHAnsi" w:cstheme="majorHAnsi"/>
        </w:rPr>
        <w:t>ng/µL (SD ± 152.2) for the epithelium and fiber</w:t>
      </w:r>
      <w:r w:rsidR="00AB27F7" w:rsidRPr="008D5ABD">
        <w:rPr>
          <w:rFonts w:asciiTheme="majorHAnsi" w:hAnsiTheme="majorHAnsi" w:cstheme="majorHAnsi"/>
        </w:rPr>
        <w:t xml:space="preserve"> samples</w:t>
      </w:r>
      <w:r w:rsidR="00AB1C02" w:rsidRPr="008D5ABD">
        <w:rPr>
          <w:rFonts w:asciiTheme="majorHAnsi" w:hAnsiTheme="majorHAnsi" w:cstheme="majorHAnsi"/>
        </w:rPr>
        <w:t xml:space="preserve">, respectively. </w:t>
      </w:r>
      <w:r w:rsidR="00A75043" w:rsidRPr="008D5ABD">
        <w:rPr>
          <w:rFonts w:asciiTheme="majorHAnsi" w:hAnsiTheme="majorHAnsi" w:cstheme="majorHAnsi"/>
        </w:rPr>
        <w:t>Using 5</w:t>
      </w:r>
      <w:r w:rsidR="00B11927">
        <w:rPr>
          <w:rFonts w:asciiTheme="majorHAnsi" w:hAnsiTheme="majorHAnsi" w:cstheme="majorHAnsi"/>
        </w:rPr>
        <w:t xml:space="preserve"> </w:t>
      </w:r>
      <w:r w:rsidR="00A75043" w:rsidRPr="008D5ABD">
        <w:rPr>
          <w:rFonts w:asciiTheme="majorHAnsi" w:hAnsiTheme="majorHAnsi" w:cstheme="majorHAnsi"/>
        </w:rPr>
        <w:t xml:space="preserve">ng/well reactions, this theoretically allows for an average of 160 reactions from a single pair of lens epithelium isolated using this protocol. </w:t>
      </w:r>
      <w:r w:rsidR="003B5F0B" w:rsidRPr="008D5ABD">
        <w:rPr>
          <w:rFonts w:asciiTheme="majorHAnsi" w:hAnsiTheme="majorHAnsi" w:cstheme="majorHAnsi"/>
        </w:rPr>
        <w:t xml:space="preserve">The </w:t>
      </w:r>
      <w:r w:rsidR="001871E6" w:rsidRPr="008D5ABD">
        <w:rPr>
          <w:rFonts w:asciiTheme="majorHAnsi" w:hAnsiTheme="majorHAnsi" w:cstheme="majorHAnsi"/>
        </w:rPr>
        <w:t xml:space="preserve">average </w:t>
      </w:r>
      <w:r w:rsidR="00715DA5" w:rsidRPr="008D5ABD">
        <w:rPr>
          <w:rFonts w:asciiTheme="majorHAnsi" w:hAnsiTheme="majorHAnsi" w:cstheme="majorHAnsi"/>
        </w:rPr>
        <w:t>RNA purities measured by A260/280 ratios were 1.92 (SD ± 0.05) for epithelium and 2.05 (SD ± 0.01) for fibers</w:t>
      </w:r>
      <w:r w:rsidR="00AB27F7" w:rsidRPr="008D5ABD">
        <w:rPr>
          <w:rFonts w:asciiTheme="majorHAnsi" w:hAnsiTheme="majorHAnsi" w:cstheme="majorHAnsi"/>
        </w:rPr>
        <w:t xml:space="preserve">, indicating </w:t>
      </w:r>
      <w:r w:rsidR="0019387F" w:rsidRPr="008D5ABD">
        <w:rPr>
          <w:rFonts w:asciiTheme="majorHAnsi" w:hAnsiTheme="majorHAnsi" w:cstheme="majorHAnsi"/>
        </w:rPr>
        <w:t>minimal</w:t>
      </w:r>
      <w:r w:rsidR="00AB27F7" w:rsidRPr="008D5ABD">
        <w:rPr>
          <w:rFonts w:asciiTheme="majorHAnsi" w:hAnsiTheme="majorHAnsi" w:cstheme="majorHAnsi"/>
        </w:rPr>
        <w:t xml:space="preserve"> protein contamination</w:t>
      </w:r>
      <w:r w:rsidR="00715DA5" w:rsidRPr="008D5ABD">
        <w:rPr>
          <w:rFonts w:asciiTheme="majorHAnsi" w:hAnsiTheme="majorHAnsi" w:cstheme="majorHAnsi"/>
        </w:rPr>
        <w:t>.</w:t>
      </w:r>
      <w:r w:rsidR="009F4EBC" w:rsidRPr="008D5ABD">
        <w:rPr>
          <w:rFonts w:asciiTheme="majorHAnsi" w:hAnsiTheme="majorHAnsi" w:cstheme="majorHAnsi"/>
        </w:rPr>
        <w:t xml:space="preserve"> Generally, an A260/280 ratio of ~2.0 is considered pure for RNA</w:t>
      </w:r>
      <w:r w:rsidR="009F4EBC" w:rsidRPr="008D5ABD">
        <w:rPr>
          <w:rFonts w:asciiTheme="majorHAnsi" w:hAnsiTheme="majorHAnsi" w:cstheme="majorHAnsi"/>
        </w:rPr>
        <w:fldChar w:fldCharType="begin"/>
      </w:r>
      <w:r w:rsidR="00901DB8">
        <w:rPr>
          <w:rFonts w:asciiTheme="majorHAnsi" w:hAnsiTheme="majorHAnsi" w:cstheme="majorHAnsi"/>
        </w:rPr>
        <w:instrText xml:space="preserve"> ADDIN EN.CITE &lt;EndNote&gt;&lt;Cite&gt;&lt;Author&gt;Scientific&lt;/Author&gt;&lt;Year&gt;2009&lt;/Year&gt;&lt;RecNum&gt;35&lt;/RecNum&gt;&lt;DisplayText&gt;&lt;style face="superscript"&gt;20&lt;/style&gt;&lt;/DisplayText&gt;&lt;record&gt;&lt;rec-number&gt;20&lt;/rec-number&gt;&lt;foreign-keys&gt;&lt;key app="EN" db-id="frsr22x2i9t5scedeerpv25uex2x9pwwpess" timestamp="1753898481"&gt;20&lt;/key&gt;&lt;/foreign-keys&gt;&lt;ref-type name="Report"&gt;27&lt;/ref-type&gt;&lt;contributors&gt;&lt;authors&gt;&lt;author&gt;Thermo Fisher Scientific&lt;/author&gt;&lt;/authors&gt;&lt;/contributors&gt;&lt;titles&gt;&lt;title&gt;260/280 and 260/230 Ratios&lt;/title&gt;&lt;secondary-title&gt;NanoDrop Spectrophotometers&lt;/secondary-title&gt;&lt;/titles&gt;&lt;dates&gt;&lt;year&gt;2009&lt;/year&gt;&lt;/dates&gt;&lt;pub-location&gt;Wilmington, Delaware USA&lt;/pub-location&gt;&lt;urls&gt;&lt;/urls&gt;&lt;/record&gt;&lt;/Cite&gt;&lt;/EndNote&gt;</w:instrText>
      </w:r>
      <w:r w:rsidR="009F4EBC" w:rsidRPr="008D5ABD">
        <w:rPr>
          <w:rFonts w:asciiTheme="majorHAnsi" w:hAnsiTheme="majorHAnsi" w:cstheme="majorHAnsi"/>
        </w:rPr>
        <w:fldChar w:fldCharType="separate"/>
      </w:r>
      <w:r w:rsidR="00273116" w:rsidRPr="00273116">
        <w:rPr>
          <w:rFonts w:asciiTheme="majorHAnsi" w:hAnsiTheme="majorHAnsi" w:cstheme="majorHAnsi"/>
          <w:noProof/>
          <w:vertAlign w:val="superscript"/>
        </w:rPr>
        <w:t>20</w:t>
      </w:r>
      <w:r w:rsidR="009F4EBC" w:rsidRPr="008D5ABD">
        <w:rPr>
          <w:rFonts w:asciiTheme="majorHAnsi" w:hAnsiTheme="majorHAnsi" w:cstheme="majorHAnsi"/>
        </w:rPr>
        <w:fldChar w:fldCharType="end"/>
      </w:r>
      <w:r w:rsidR="009F4EBC" w:rsidRPr="008D5ABD">
        <w:rPr>
          <w:rFonts w:asciiTheme="majorHAnsi" w:hAnsiTheme="majorHAnsi" w:cstheme="majorHAnsi"/>
        </w:rPr>
        <w:t>.</w:t>
      </w:r>
      <w:r w:rsidR="00676E40" w:rsidRPr="008D5ABD">
        <w:rPr>
          <w:rFonts w:asciiTheme="majorHAnsi" w:hAnsiTheme="majorHAnsi" w:cstheme="majorHAnsi"/>
        </w:rPr>
        <w:t xml:space="preserve"> Overall, this isolation yielded </w:t>
      </w:r>
      <w:r w:rsidR="00A0463E" w:rsidRPr="008D5ABD">
        <w:rPr>
          <w:rFonts w:asciiTheme="majorHAnsi" w:hAnsiTheme="majorHAnsi" w:cstheme="majorHAnsi"/>
        </w:rPr>
        <w:t xml:space="preserve">a </w:t>
      </w:r>
      <w:r w:rsidR="004E07A2" w:rsidRPr="008D5ABD">
        <w:rPr>
          <w:rFonts w:asciiTheme="majorHAnsi" w:hAnsiTheme="majorHAnsi" w:cstheme="majorHAnsi"/>
        </w:rPr>
        <w:t xml:space="preserve">sufficient </w:t>
      </w:r>
      <w:r w:rsidR="00A0463E" w:rsidRPr="008D5ABD">
        <w:rPr>
          <w:rFonts w:asciiTheme="majorHAnsi" w:hAnsiTheme="majorHAnsi" w:cstheme="majorHAnsi"/>
        </w:rPr>
        <w:t xml:space="preserve">concentration of highly pure </w:t>
      </w:r>
      <w:r w:rsidR="00676E40" w:rsidRPr="008D5ABD">
        <w:rPr>
          <w:rFonts w:asciiTheme="majorHAnsi" w:hAnsiTheme="majorHAnsi" w:cstheme="majorHAnsi"/>
        </w:rPr>
        <w:t>RNA to reverse transcribe to cDNA and perform</w:t>
      </w:r>
      <w:r w:rsidR="0063419A" w:rsidRPr="008D5ABD">
        <w:rPr>
          <w:rFonts w:asciiTheme="majorHAnsi" w:hAnsiTheme="majorHAnsi" w:cstheme="majorHAnsi"/>
        </w:rPr>
        <w:t xml:space="preserve"> repeated</w:t>
      </w:r>
      <w:r w:rsidR="00676E40" w:rsidRPr="008D5ABD">
        <w:rPr>
          <w:rFonts w:asciiTheme="majorHAnsi" w:hAnsiTheme="majorHAnsi" w:cstheme="majorHAnsi"/>
        </w:rPr>
        <w:t xml:space="preserve"> qPCR experiments.</w:t>
      </w:r>
    </w:p>
    <w:p w14:paraId="4AE98CFD" w14:textId="77777777" w:rsidR="001665AF" w:rsidRDefault="001665AF" w:rsidP="001665AF">
      <w:pPr>
        <w:rPr>
          <w:rFonts w:asciiTheme="majorHAnsi" w:hAnsiTheme="majorHAnsi" w:cstheme="majorHAnsi"/>
        </w:rPr>
      </w:pPr>
    </w:p>
    <w:p w14:paraId="484FF7A0" w14:textId="18E649C3" w:rsidR="00BC6A0A" w:rsidRPr="008D5ABD" w:rsidRDefault="00A0463E" w:rsidP="001665AF">
      <w:pPr>
        <w:rPr>
          <w:rFonts w:asciiTheme="majorHAnsi" w:hAnsiTheme="majorHAnsi" w:cstheme="majorHAnsi"/>
        </w:rPr>
      </w:pPr>
      <w:r w:rsidRPr="00197EB4">
        <w:rPr>
          <w:rFonts w:asciiTheme="majorHAnsi" w:hAnsiTheme="majorHAnsi" w:cstheme="majorHAnsi"/>
        </w:rPr>
        <w:t>We performed reverse transcription and qPCR as described in the protocol. We chose 7 genes with known high expression of transcripts or proteins in the lens for real-time qPCR analysis to reveal differential expression between tissue compartments</w:t>
      </w:r>
      <w:r w:rsidR="008C436D" w:rsidRPr="008D5ABD">
        <w:rPr>
          <w:rFonts w:asciiTheme="majorHAnsi" w:hAnsiTheme="majorHAnsi" w:cstheme="majorHAnsi"/>
        </w:rPr>
        <w:fldChar w:fldCharType="begin">
          <w:fldData xml:space="preserve">PEVuZE5vdGU+PENpdGU+PEF1dGhvcj5CZXllcjwvQXV0aG9yPjxZZWFyPjE5ODk8L1llYXI+PFJl
Y051bT4zMDwvUmVjTnVtPjxEaXNwbGF5VGV4dD48c3R5bGUgZmFjZT0ic3VwZXJzY3JpcHQiPjIx
LTMyPC9zdHlsZT48L0Rpc3BsYXlUZXh0PjxyZWNvcmQ+PHJlYy1udW1iZXI+MjE8L3JlYy1udW1i
ZXI+PGZvcmVpZ24ta2V5cz48a2V5IGFwcD0iRU4iIGRiLWlkPSJmcnNyMjJ4Mmk5dDVzY2VkZWVy
cHYyNXVleDJ4OXB3d3Blc3MiIHRpbWVzdGFtcD0iMTc1Mzg5ODQ4MSI+MjE8L2tleT48L2ZvcmVp
Z24ta2V5cz48cmVmLXR5cGUgbmFtZT0iSm91cm5hbCBBcnRpY2xlIj4xNzwvcmVmLXR5cGU+PGNv
bnRyaWJ1dG9ycz48YXV0aG9ycz48YXV0aG9yPkJleWVyLCBFLiBDLjwvYXV0aG9yPjxhdXRob3I+
S2lzdGxlciwgSi48L2F1dGhvcj48YXV0aG9yPlBhdWwsIEQuIEwuPC9hdXRob3I+PGF1dGhvcj5H
b29kZW5vdWdoLCBELiBBLjwvYXV0aG9yPjwvYXV0aG9ycz48L2NvbnRyaWJ1dG9ycz48YXV0aC1h
ZGRyZXNzPkRlcGFydG1lbnQgb2YgQW5hdG9teSBhbmQgQ2VsbHVsYXIgQmlvbG9neSwgSGFydmFy
ZCBNZWRpY2FsIFNjaG9vbCwgQm9zdG9uLCBNYXNzYWNodXNldHRzIDAyMTE1LjwvYXV0aC1hZGRy
ZXNzPjx0aXRsZXM+PHRpdGxlPkFudGlzZXJhIGRpcmVjdGVkIGFnYWluc3QgY29ubmV4aW40MyBw
ZXB0aWRlcyByZWFjdCB3aXRoIGEgNDMta0QgcHJvdGVpbiBsb2NhbGl6ZWQgdG8gZ2FwIGp1bmN0
aW9ucyBpbiBteW9jYXJkaXVtIGFuZCBvdGhlciB0aXNzdWVzPC90aXRsZT48c2Vjb25kYXJ5LXRp
dGxlPkogQ2VsbCBCaW9sPC9zZWNvbmRhcnktdGl0bGU+PC90aXRsZXM+PHBlcmlvZGljYWw+PGZ1
bGwtdGl0bGU+SiBDZWxsIEJpb2w8L2Z1bGwtdGl0bGU+PC9wZXJpb2RpY2FsPjxwYWdlcz41OTUt
NjA1PC9wYWdlcz48dm9sdW1lPjEwODwvdm9sdW1lPjxudW1iZXI+MjwvbnVtYmVyPjxrZXl3b3Jk
cz48a2V5d29yZD5BbmltYWxzPC9rZXl3b3JkPjxrZXl3b3JkPkJsb3R0aW5nLCBOb3J0aGVybjwv
a2V5d29yZD48a2V5d29yZD5CbG90dGluZywgV2VzdGVybjwva2V5d29yZD48a2V5d29yZD5Db25u
ZWN0aXZlIFRpc3N1ZS91bHRyYXN0cnVjdHVyZTwva2V5d29yZD48a2V5d29yZD5Db25uZXhpbnM8
L2tleXdvcmQ+PGtleXdvcmQ+RmVtYWxlPC9rZXl3b3JkPjxrZXl3b3JkPkZsdW9yZXNjZW50IEFu
dGlib2R5IFRlY2huaXF1ZTwva2V5d29yZD48a2V5d29yZD5HcmFudWxvc2EgQ2VsbHMvdWx0cmFz
dHJ1Y3R1cmU8L2tleXdvcmQ+PGtleXdvcmQ+SW1tdW5vaGlzdG9jaGVtaXN0cnk8L2tleXdvcmQ+
PGtleXdvcmQ+SW50ZXJjZWxsdWxhciBKdW5jdGlvbnMvKmFuYWx5c2lzPC9rZXl3b3JkPjxrZXl3
b3JkPkxpdmVyL3VsdHJhc3RydWN0dXJlPC9rZXl3b3JkPjxrZXl3b3JkPk1lbWJyYW5lIFByb3Rl
aW5zLyphbmFseXNpczwva2V5d29yZD48a2V5d29yZD5NaWNyb3Njb3B5LCBFbGVjdHJvbjwva2V5
d29yZD48a2V5d29yZD5NdXNjbGUsIFNtb290aC91bHRyYXN0cnVjdHVyZTwva2V5d29yZD48a2V5
d29yZD5NeW9jYXJkaXVtLyp1bHRyYXN0cnVjdHVyZTwva2V5d29yZD48a2V5d29yZD5SYXRzPC9r
ZXl3b3JkPjxrZXl3b3JkPlRpc3N1ZSBEaXN0cmlidXRpb248L2tleXdvcmQ+PC9rZXl3b3Jkcz48
ZGF0ZXM+PHllYXI+MTk4OTwveWVhcj48cHViLWRhdGVzPjxkYXRlPkZlYjwvZGF0ZT48L3B1Yi1k
YXRlcz48L2RhdGVzPjxpc2JuPjAwMjEtOTUyNSAoUHJpbnQpJiN4RDsxNTQwLTgxNDAgKEVsZWN0
cm9uaWMpJiN4RDswMDIxLTk1MjUgKExpbmtpbmcpPC9pc2JuPjxhY2Nlc3Npb24tbnVtPjI1Mzcz
MTk8L2FjY2Vzc2lvbi1udW0+PHVybHM+PHJlbGF0ZWQtdXJscz48dXJsPmh0dHBzOi8vd3d3Lm5j
YmkubmxtLm5paC5nb3YvcHVibWVkLzI1MzczMTk8L3VybD48L3JlbGF0ZWQtdXJscz48L3VybHM+
PGN1c3RvbTI+UE1DMjExNTQ0NDwvY3VzdG9tMj48ZWxlY3Ryb25pYy1yZXNvdXJjZS1udW0+MTAu
MTA4My9qY2IuMTA4LjIuNTk1PC9lbGVjdHJvbmljLXJlc291cmNlLW51bT48cmVtb3RlLWRhdGFi
YXNlLW5hbWU+TWVkbGluZTwvcmVtb3RlLWRhdGFiYXNlLW5hbWU+PHJlbW90ZS1kYXRhYmFzZS1w
cm92aWRlcj5OTE08L3JlbW90ZS1kYXRhYmFzZS1wcm92aWRlcj48L3JlY29yZD48L0NpdGU+PENp
dGU+PEF1dGhvcj5Hb25nPC9BdXRob3I+PFllYXI+MjAwNzwvWWVhcj48UmVjTnVtPjMxPC9SZWNO
dW0+PHJlY29yZD48cmVjLW51bWJlcj4yMjwvcmVjLW51bWJlcj48Zm9yZWlnbi1rZXlzPjxrZXkg
YXBwPSJFTiIgZGItaWQ9ImZyc3IyMngyaTl0NXNjZWRlZXJwdjI1dWV4Mng5cHd3cGVzcyIgdGlt
ZXN0YW1wPSIxNzUzODk4NDgxIj4yMjwva2V5PjwvZm9yZWlnbi1rZXlzPjxyZWYtdHlwZSBuYW1l
PSJKb3VybmFsIEFydGljbGUiPjE3PC9yZWYtdHlwZT48Y29udHJpYnV0b3JzPjxhdXRob3JzPjxh
dXRob3I+R29uZywgWC48L2F1dGhvcj48YXV0aG9yPkNoZW5nLCBDLjwvYXV0aG9yPjxhdXRob3I+
WGlhLCBDLiBILjwvYXV0aG9yPjwvYXV0aG9ycz48L2NvbnRyaWJ1dG9ycz48YXV0aC1hZGRyZXNz
PlNjaG9vbCBvZiBPcHRvbWV0cnkgYW5kIFZpc2lvbiBTY2llbmNlIFByb2dyYW0sIFVuaXZlcnNp
dHkgb2YgQ2FsaWZvcm5pYS1CZXJrZWxleSwgQmVya2VsZXksIENBIDk0NzIwLCBVU0EuIHhnb25n
QGJlcmtlbGV5LmVkdTwvYXV0aC1hZGRyZXNzPjx0aXRsZXM+PHRpdGxlPkNvbm5leGlucyBpbiBs
ZW5zIGRldmVsb3BtZW50IGFuZCBjYXRhcmFjdG9nZW5lc2lzPC90aXRsZT48c2Vjb25kYXJ5LXRp
dGxlPkogTWVtYnIgQmlvbDwvc2Vjb25kYXJ5LXRpdGxlPjwvdGl0bGVzPjxwZXJpb2RpY2FsPjxm
dWxsLXRpdGxlPkogTWVtYnIgQmlvbDwvZnVsbC10aXRsZT48L3BlcmlvZGljYWw+PHBhZ2VzPjkt
MTI8L3BhZ2VzPjx2b2x1bWU+MjE4PC92b2x1bWU+PG51bWJlcj4xLTM8L251bWJlcj48ZWRpdGlv
bj4yMDA3MDYyMDwvZWRpdGlvbj48a2V5d29yZHM+PGtleXdvcmQ+Q2F0YXJhY3QvKm1ldGFib2xp
c208L2tleXdvcmQ+PGtleXdvcmQ+Q29ubmV4aW5zLypwaHlzaW9sb2d5PC9rZXl3b3JkPjxrZXl3
b3JkPkdhcCBKdW5jdGlvbnMvcGh5c2lvbG9neTwva2V5d29yZD48a2V5d29yZD5IdW1hbnM8L2tl
eXdvcmQ+PGtleXdvcmQ+TGVucywgQ3J5c3RhbGxpbmUvKnBoeXNpb2xvZ3k8L2tleXdvcmQ+PC9r
ZXl3b3Jkcz48ZGF0ZXM+PHllYXI+MjAwNzwveWVhcj48cHViLWRhdGVzPjxkYXRlPkF1ZzwvZGF0
ZT48L3B1Yi1kYXRlcz48L2RhdGVzPjxpc2JuPjAwMjItMjYzMSAoUHJpbnQpJiN4RDswMDIyLTI2
MzEgKExpbmtpbmcpPC9pc2JuPjxhY2Nlc3Npb24tbnVtPjE3NTc4NjMyPC9hY2Nlc3Npb24tbnVt
Pjx1cmxzPjxyZWxhdGVkLXVybHM+PHVybD5odHRwczovL3d3dy5uY2JpLm5sbS5uaWguZ292L3B1
Ym1lZC8xNzU3ODYzMjwvdXJsPjwvcmVsYXRlZC11cmxzPjwvdXJscz48ZWxlY3Ryb25pYy1yZXNv
dXJjZS1udW0+MTAuMTAwNy9zMDAyMzItMDA3LTkwMzMtMDwvZWxlY3Ryb25pYy1yZXNvdXJjZS1u
dW0+PHJlbW90ZS1kYXRhYmFzZS1uYW1lPk1lZGxpbmU8L3JlbW90ZS1kYXRhYmFzZS1uYW1lPjxy
ZW1vdGUtZGF0YWJhc2UtcHJvdmlkZXI+TkxNPC9yZW1vdGUtZGF0YWJhc2UtcHJvdmlkZXI+PC9y
ZWNvcmQ+PC9DaXRlPjxDaXRlPjxBdXRob3I+TGVvbmFyZDwvQXV0aG9yPjxZZWFyPjIwMTM8L1ll
YXI+PFJlY051bT4yNzwvUmVjTnVtPjxyZWNvcmQ+PHJlYy1udW1iZXI+MjM8L3JlYy1udW1iZXI+
PGZvcmVpZ24ta2V5cz48a2V5IGFwcD0iRU4iIGRiLWlkPSJmcnNyMjJ4Mmk5dDVzY2VkZWVycHYy
NXVleDJ4OXB3d3Blc3MiIHRpbWVzdGFtcD0iMTc1Mzg5ODQ4MSI+MjM8L2tleT48L2ZvcmVpZ24t
a2V5cz48cmVmLXR5cGUgbmFtZT0iSm91cm5hbCBBcnRpY2xlIj4xNzwvcmVmLXR5cGU+PGNvbnRy
aWJ1dG9ycz48YXV0aG9ycz48YXV0aG9yPkxlb25hcmQsIE0uPC9hdXRob3I+PGF1dGhvcj5aaGFu
ZywgTC48L2F1dGhvcj48YXV0aG9yPkJsZWFrZW4sIEIuIE0uPC9hdXRob3I+PGF1dGhvcj5NZW5r
bywgQS4gUy48L2F1dGhvcj48L2F1dGhvcnM+PC9jb250cmlidXRvcnM+PGF1dGgtYWRkcmVzcz5E
ZXBhcnRtZW50IG9mIFBhdGhvbG9neSwgQW5hdG9teSBhbmQgQ2VsbCBCaW9sb2d5LCBUaG9tYXMg
SmVmZmVyc29uIFVuaXZlcnNpdHksIFBoaWxhZGVscGhpYSwgUGVubnN5bHZhbmlhIDE5MTA3LCBV
U0EuPC9hdXRoLWFkZHJlc3M+PHRpdGxlcz48dGl0bGU+RGlzdGluY3Qgcm9sZXMgZm9yIE4tQ2Fk
aGVyaW4gbGlua2VkIGMtU3JjIGFuZCBmeW4ga2luYXNlcyBpbiBsZW5zIGRldmVsb3BtZW50PC90
aXRsZT48c2Vjb25kYXJ5LXRpdGxlPkRldiBEeW48L3NlY29uZGFyeS10aXRsZT48L3RpdGxlcz48
cGVyaW9kaWNhbD48ZnVsbC10aXRsZT5EZXYgRHluPC9mdWxsLXRpdGxlPjwvcGVyaW9kaWNhbD48
cGFnZXM+NDY5LTg0PC9wYWdlcz48dm9sdW1lPjI0Mjwvdm9sdW1lPjxudW1iZXI+NTwvbnVtYmVy
PjxlZGl0aW9uPjIwMTMwMzEyPC9lZGl0aW9uPjxrZXl3b3Jkcz48a2V5d29yZD5BbmltYWxzPC9r
ZXl3b3JkPjxrZXl3b3JkPkNTSyBUeXJvc2luZS1Qcm90ZWluIEtpbmFzZTwva2V5d29yZD48a2V5
d29yZD5DYWRoZXJpbnMvKm1ldGFib2xpc208L2tleXdvcmQ+PGtleXdvcmQ+Q2VsbHMsIEN1bHR1
cmVkPC9rZXl3b3JkPjxrZXl3b3JkPkNoaWNrIEVtYnJ5bzwva2V5d29yZD48a2V5d29yZD5HZW5l
IEV4cHJlc3Npb24gUmVndWxhdGlvbiwgRGV2ZWxvcG1lbnRhbC9kcnVnIGVmZmVjdHM8L2tleXdv
cmQ+PGtleXdvcmQ+TGVucywgQ3J5c3RhbGxpbmUvZHJ1ZyBlZmZlY3RzLyplbWJyeW9sb2d5L21l
dGFib2xpc208L2tleXdvcmQ+PGtleXdvcmQ+TW9kZWxzLCBCaW9sb2dpY2FsPC9rZXl3b3JkPjxr
ZXl3b3JkPk9yZ2Fub2dlbmVzaXMvZHJ1ZyBlZmZlY3RzL2dlbmV0aWNzL3BoeXNpb2xvZ3k8L2tl
eXdvcmQ+PGtleXdvcmQ+UHJvdGVpbiBCaW5kaW5nL3BoeXNpb2xvZ3k8L2tleXdvcmQ+PGtleXdv
cmQ+UHJvdG8tT25jb2dlbmUgUHJvdGVpbnMgYy1meW4vYW50YWdvbmlzdHMgJmFtcDs8L2tleXdv
cmQ+PGtleXdvcmQ+aW5oaWJpdG9ycy9nZW5ldGljcy9tZXRhYm9saXNtLypwaHlzaW9sb2d5PC9r
ZXl3b3JkPjxrZXl3b3JkPlF1YWlsL2VtYnJ5b2xvZ3kvZ2VuZXRpY3MvbWV0YWJvbGlzbTwva2V5
d29yZD48a2V5d29yZD5STkEsIFNtYWxsIEludGVyZmVyaW5nL3BoYXJtYWNvbG9neTwva2V5d29y
ZD48a2V5d29yZD5zcmMtRmFtaWx5IEtpbmFzZXMvYW50YWdvbmlzdHMgJmFtcDsgaW5oaWJpdG9y
cy9nZW5ldGljcy9tZXRhYm9saXNtLypwaHlzaW9sb2d5PC9rZXl3b3JkPjwva2V5d29yZHM+PGRh
dGVzPjx5ZWFyPjIwMTM8L3llYXI+PHB1Yi1kYXRlcz48ZGF0ZT5NYXk8L2RhdGU+PC9wdWItZGF0
ZXM+PC9kYXRlcz48aXNibj4xMDk3LTAxNzcgKEVsZWN0cm9uaWMpJiN4RDsxMDU4LTgzODggKFBy
aW50KSYjeEQ7MTA1OC04Mzg4IChMaW5raW5nKTwvaXNibj48YWNjZXNzaW9uLW51bT4yMzM2MTg3
MDwvYWNjZXNzaW9uLW51bT48dXJscz48cmVsYXRlZC11cmxzPjx1cmw+aHR0cHM6Ly93d3cubmNi
aS5ubG0ubmloLmdvdi9wdWJtZWQvMjMzNjE4NzA8L3VybD48L3JlbGF0ZWQtdXJscz48L3VybHM+
PGN1c3RvbTI+UE1DMzg4MjEyMTwvY3VzdG9tMj48ZWxlY3Ryb25pYy1yZXNvdXJjZS1udW0+MTAu
MTAwMi9kdmR5LjIzOTM1PC9lbGVjdHJvbmljLXJlc291cmNlLW51bT48cmVtb3RlLWRhdGFiYXNl
LW5hbWU+TWVkbGluZTwvcmVtb3RlLWRhdGFiYXNlLW5hbWU+PHJlbW90ZS1kYXRhYmFzZS1wcm92
aWRlcj5OTE08L3JlbW90ZS1kYXRhYmFzZS1wcm92aWRlcj48L3JlY29yZD48L0NpdGU+PENpdGU+
PEF1dGhvcj5MZW9uYXJkPC9BdXRob3I+PFllYXI+MjAxMTwvWWVhcj48UmVjTnVtPjI2PC9SZWNO
dW0+PHJlY29yZD48cmVjLW51bWJlcj4yNDwvcmVjLW51bWJlcj48Zm9yZWlnbi1rZXlzPjxrZXkg
YXBwPSJFTiIgZGItaWQ9ImZyc3IyMngyaTl0NXNjZWRlZXJwdjI1dWV4Mng5cHd3cGVzcyIgdGlt
ZXN0YW1wPSIxNzUzODk4NDgxIj4yNDwva2V5PjwvZm9yZWlnbi1rZXlzPjxyZWYtdHlwZSBuYW1l
PSJKb3VybmFsIEFydGljbGUiPjE3PC9yZWYtdHlwZT48Y29udHJpYnV0b3JzPjxhdXRob3JzPjxh
dXRob3I+TGVvbmFyZCwgTS48L2F1dGhvcj48YXV0aG9yPlpoYW5nLCBMLjwvYXV0aG9yPjxhdXRo
b3I+WmhhaSwgTi48L2F1dGhvcj48YXV0aG9yPkNhZGVyLCBBLjwvYXV0aG9yPjxhdXRob3I+Q2hh
biwgWS48L2F1dGhvcj48YXV0aG9yPk5vd2FrLCBSLiBCLjwvYXV0aG9yPjxhdXRob3I+Rm93bGVy
LCBWLiBNLjwvYXV0aG9yPjxhdXRob3I+TWVua28sIEEuIFMuPC9hdXRob3I+PC9hdXRob3JzPjwv
Y29udHJpYnV0b3JzPjxhdXRoLWFkZHJlc3M+RGVwYXJ0bWVudCBvZiBQYXRob2xvZ3ksIEFuYXRv
bXkgYW5kIENlbGwgQmlvbG9neSwgVGhvbWFzIEplZmZlcnNvbiBVbml2ZXJzaXR5LCBQaGlsYWRl
bHBoaWEsIFBBIDE5MTA3LCBVU0EuPC9hdXRoLWFkZHJlc3M+PHRpdGxlcz48dGl0bGU+TW9kdWxh
dGlvbiBvZiBOLWNhZGhlcmluIGp1bmN0aW9ucyBhbmQgdGhlaXIgcm9sZSBhcyBlcGljZW50ZXJz
IG9mIGRpZmZlcmVudGlhdGlvbi1zcGVjaWZpYyBhY3RpbiByZWd1bGF0aW9uIGluIHRoZSBkZXZl
bG9waW5nIGxlbnM8L3RpdGxlPjxzZWNvbmRhcnktdGl0bGU+RGV2IEJpb2w8L3NlY29uZGFyeS10
aXRsZT48L3RpdGxlcz48cGVyaW9kaWNhbD48ZnVsbC10aXRsZT5EZXYgQmlvbDwvZnVsbC10aXRs
ZT48L3BlcmlvZGljYWw+PHBhZ2VzPjM2My03NzwvcGFnZXM+PHZvbHVtZT4zNDk8L3ZvbHVtZT48
bnVtYmVyPjI8L251bWJlcj48ZWRpdGlvbj4yMDEwMTAyMDwvZWRpdGlvbj48a2V5d29yZHM+PGtl
eXdvcmQ+QWN0aW5zLyptZXRhYm9saXNtPC9rZXl3b3JkPjxrZXl3b3JkPkFkaGVyZW5zIEp1bmN0
aW9ucy8qcGh5c2lvbG9neTwva2V5d29yZD48a2V5d29yZD5BbmltYWxzPC9rZXl3b3JkPjxrZXl3
b3JkPkNhZGhlcmlucy8qcGh5c2lvbG9neTwva2V5d29yZD48a2V5d29yZD5DZWxsIERpZmZlcmVu
dGlhdGlvbi8qcGh5c2lvbG9neTwva2V5d29yZD48a2V5d29yZD5DaGljayBFbWJyeW88L2tleXdv
cmQ+PGtleXdvcmQ+Q3l0b3NrZWxldG9uL21ldGFib2xpc20vKnBoeXNpb2xvZ3k8L2tleXdvcmQ+
PGtleXdvcmQ+SW1tdW5vYmxvdHRpbmc8L2tleXdvcmQ+PGtleXdvcmQ+SW1tdW5vcHJlY2lwaXRh
dGlvbjwva2V5d29yZD48a2V5d29yZD5MZW5zLCBDcnlzdGFsbGluZS9jeXRvbG9neS8qZW1icnlv
bG9neTwva2V5d29yZD48a2V5d29yZD5NaWNyb3Njb3B5LCBGbHVvcmVzY2VuY2U8L2tleXdvcmQ+
PGtleXdvcmQ+TW9ycGhvZ2VuZXNpcy8qcGh5c2lvbG9neTwva2V5d29yZD48a2V5d29yZD5QaG9z
cGhvcnlsYXRpb248L2tleXdvcmQ+PGtleXdvcmQ+VHlyb3NpbmUvbWV0YWJvbGlzbTwva2V5d29y
ZD48a2V5d29yZD5hbHBoYSBDYXRlbmluL21ldGFib2xpc208L2tleXdvcmQ+PGtleXdvcmQ+YmV0
YSBDYXRlbmluL21ldGFib2xpc208L2tleXdvcmQ+PC9rZXl3b3Jkcz48ZGF0ZXM+PHllYXI+MjAx
MTwveWVhcj48cHViLWRhdGVzPjxkYXRlPkphbiAxNTwvZGF0ZT48L3B1Yi1kYXRlcz48L2RhdGVz
Pjxpc2JuPjEwOTUtNTY0WCAoRWxlY3Ryb25pYykmI3hEOzAwMTItMTYwNiAoUHJpbnQpJiN4RDsw
MDEyLTE2MDYgKExpbmtpbmcpPC9pc2JuPjxhY2Nlc3Npb24tbnVtPjIwOTY5ODQwPC9hY2Nlc3Np
b24tbnVtPjx1cmxzPjxyZWxhdGVkLXVybHM+PHVybD5odHRwczovL3d3dy5uY2JpLm5sbS5uaWgu
Z292L3B1Ym1lZC8yMDk2OTg0MDwvdXJsPjwvcmVsYXRlZC11cmxzPjwvdXJscz48Y3VzdG9tMj5Q
TUMzMDE4NTQyPC9jdXN0b20yPjxlbGVjdHJvbmljLXJlc291cmNlLW51bT4xMC4xMDE2L2oueWRi
aW8uMjAxMC4xMC4wMDk8L2VsZWN0cm9uaWMtcmVzb3VyY2UtbnVtPjxyZW1vdGUtZGF0YWJhc2Ut
bmFtZT5NZWRsaW5lPC9yZW1vdGUtZGF0YWJhc2UtbmFtZT48cmVtb3RlLWRhdGFiYXNlLXByb3Zp
ZGVyPk5MTTwvcmVtb3RlLWRhdGFiYXNlLXByb3ZpZGVyPjwvcmVjb3JkPjwvQ2l0ZT48Q2l0ZT48
QXV0aG9yPkxvZ2FuPC9BdXRob3I+PFllYXI+MjAxNzwvWWVhcj48UmVjTnVtPjMyPC9SZWNOdW0+
PHJlY29yZD48cmVjLW51bWJlcj4yNTwvcmVjLW51bWJlcj48Zm9yZWlnbi1rZXlzPjxrZXkgYXBw
PSJFTiIgZGItaWQ9ImZyc3IyMngyaTl0NXNjZWRlZXJwdjI1dWV4Mng5cHd3cGVzcyIgdGltZXN0
YW1wPSIxNzUzODk4NDgxIj4yNTwva2V5PjwvZm9yZWlnbi1rZXlzPjxyZWYtdHlwZSBuYW1lPSJK
b3VybmFsIEFydGljbGUiPjE3PC9yZWYtdHlwZT48Y29udHJpYnV0b3JzPjxhdXRob3JzPjxhdXRo
b3I+TG9nYW4sIEMuIE0uPC9hdXRob3I+PGF1dGhvcj5SYWpha2FydW5hLCBTLjwvYXV0aG9yPjxh
dXRob3I+Qm93ZW4sIEMuPC9hdXRob3I+PGF1dGhvcj5SYWRpY2UsIEcuIEwuPC9hdXRob3I+PGF1
dGhvcj5Sb2JpbnNvbiwgTS4gTC48L2F1dGhvcj48YXV0aG9yPk1lbmtvLCBBLiBTLjwvYXV0aG9y
PjwvYXV0aG9ycz48L2NvbnRyaWJ1dG9ycz48YXV0aC1hZGRyZXNzPlRob21hcyBKZWZmZXJzb24g
VW5pdmVyc2l0eSwgUGF0aG9sb2d5IEFuYXRvbXkgYW5kIENlbGwgQmlvbG9neSwgUGhpbGFkZWxw
aGlhLCBQQSwgVW5pdGVkIFN0YXRlcy4mI3hEO0RlcGFydG1lbnQgb2YgQmlvbG9neSwgQ2VsbCBN
b2xlY3VsYXIgYW5kIFN0cnVjdHVyYWwgQmlvbG9neSBHcmFkdWF0ZSBQcm9ncmFtLCBNaWFtaSBV
bml2ZXJzaXR5LCBPeGZvcmQsIE9ILCBVbml0ZWQgU3RhdGVzLiYjeEQ7VGhvbWFzIEplZmZlcnNv
biBVbml2ZXJzaXR5LCBQYXRob2xvZ3kgQW5hdG9teSBhbmQgQ2VsbCBCaW9sb2d5LCBQaGlsYWRl
bHBoaWEsIFBBLCBVbml0ZWQgU3RhdGVzLiBFbGVjdHJvbmljIGFkZHJlc3M6IHN1ZS5tZW5rb0Bq
ZWZmZXJzb24uZWR1LjwvYXV0aC1hZGRyZXNzPjx0aXRsZXM+PHRpdGxlPk4tY2FkaGVyaW4gcmVn
dWxhdGVzIHNpZ25hbGluZyBtZWNoYW5pc21zIHJlcXVpcmVkIGZvciBsZW5zIGZpYmVyIGNlbGwg
ZWxvbmdhdGlvbiBhbmQgbGVucyBtb3JwaG9nZW5lc2lzPC90aXRsZT48c2Vjb25kYXJ5LXRpdGxl
PkRldiBCaW9sPC9zZWNvbmRhcnktdGl0bGU+PC90aXRsZXM+PHBlcmlvZGljYWw+PGZ1bGwtdGl0
bGU+RGV2IEJpb2w8L2Z1bGwtdGl0bGU+PC9wZXJpb2RpY2FsPjxwYWdlcz4xMTgtMTM0PC9wYWdl
cz48dm9sdW1lPjQyODwvdm9sdW1lPjxudW1iZXI+MTwvbnVtYmVyPjxlZGl0aW9uPjIwMTcwNTI2
PC9lZGl0aW9uPjxrZXl3b3Jkcz48a2V5d29yZD5BbmltYWxzPC9rZXl3b3JkPjxrZXl3b3JkPkFx
dWFwb3JpbnMvbWV0YWJvbGlzbTwva2V5d29yZD48a2V5d29yZD5DYWRoZXJpbnMvZ2VuZXRpY3Mv
Km1ldGFib2xpc208L2tleXdvcmQ+PGtleXdvcmQ+Q2VsbCBEaWZmZXJlbnRpYXRpb24vKnBoeXNp
b2xvZ3k8L2tleXdvcmQ+PGtleXdvcmQ+Q2VsbCBNb3ZlbWVudC9nZW5ldGljczwva2V5d29yZD48
a2V5d29yZD5Fbnp5bWUgQWN0aXZhdGlvbjwva2V5d29yZD48a2V5d29yZD5FcGl0aGVsaWFsIENl
bGxzLypjeXRvbG9neTwva2V5d29yZD48a2V5d29yZD5FcGl0aGVsaXVtL3BoeXNpb2xvZ3k8L2tl
eXdvcmQ+PGtleXdvcmQ+RXllIFByb3RlaW5zL21ldGFib2xpc208L2tleXdvcmQ+PGtleXdvcmQ+
TGVucywgQ3J5c3RhbGxpbmUvY3l0b2xvZ3kvKmVtYnJ5b2xvZ3k8L2tleXdvcmQ+PGtleXdvcmQ+
TWljZTwva2V5d29yZD48a2V5d29yZD5NaWNlLCBJbmJyZWQgQzU3Qkw8L2tleXdvcmQ+PGtleXdv
cmQ+TWljZSwgS25vY2tvdXQ8L2tleXdvcmQ+PGtleXdvcmQ+TW9ycGhvZ2VuZXNpcy8qcGh5c2lv
bG9neTwva2V5d29yZD48a2V5d29yZD5NeW9zaW4gVHlwZSBJSS9tZXRhYm9saXNtPC9rZXl3b3Jk
PjxrZXl3b3JkPk5ldXJvcGVwdGlkZXMvbWV0YWJvbGlzbTwva2V5d29yZD48a2V5d29yZD5SZWNl
cHRvciwgRXBoQTIvYmlvc3ludGhlc2lzPC9rZXl3b3JkPjxrZXl3b3JkPnJhYzEgR1RQLUJpbmRp
bmcgUHJvdGVpbi9tZXRhYm9saXNtPC9rZXl3b3JkPjxrZXl3b3JkPkxlbnM8L2tleXdvcmQ+PGtl
eXdvcmQ+TW9ycGhvZ2VuZXNpczwva2V5d29yZD48a2V5d29yZD5OLWNhZGhlcmluPC9rZXl3b3Jk
PjxrZXl3b3JkPlRpc3N1ZSBkZXZlbG9wbWVudDwva2V5d29yZD48L2tleXdvcmRzPjxkYXRlcz48
eWVhcj4yMDE3PC95ZWFyPjxwdWItZGF0ZXM+PGRhdGU+QXVnIDE8L2RhdGU+PC9wdWItZGF0ZXM+
PC9kYXRlcz48aXNibj4xMDk1LTU2NFggKEVsZWN0cm9uaWMpJiN4RDswMDEyLTE2MDYgKFByaW50
KSYjeEQ7MDAxMi0xNjA2IChMaW5raW5nKTwvaXNibj48YWNjZXNzaW9uLW51bT4yODU1MjczNTwv
YWNjZXNzaW9uLW51bT48dXJscz48cmVsYXRlZC11cmxzPjx1cmw+aHR0cHM6Ly93d3cubmNiaS5u
bG0ubmloLmdvdi9wdWJtZWQvMjg1NTI3MzU8L3VybD48L3JlbGF0ZWQtdXJscz48L3VybHM+PGN1
c3RvbTI+UE1DNTUyNDQ1OTwvY3VzdG9tMj48ZWxlY3Ryb25pYy1yZXNvdXJjZS1udW0+MTAuMTAx
Ni9qLnlkYmlvLjIwMTcuMDUuMDIyPC9lbGVjdHJvbmljLXJlc291cmNlLW51bT48cmVtb3RlLWRh
dGFiYXNlLW5hbWU+TWVkbGluZTwvcmVtb3RlLWRhdGFiYXNlLW5hbWU+PHJlbW90ZS1kYXRhYmFz
ZS1wcm92aWRlcj5OTE08L3JlbW90ZS1kYXRhYmFzZS1wcm92aWRlcj48L3JlY29yZD48L0NpdGU+
PENpdGU+PEF1dGhvcj5NYWRkYWxhPC9BdXRob3I+PFllYXI+MjAxNTwvWWVhcj48UmVjTnVtPjMz
PC9SZWNOdW0+PHJlY29yZD48cmVjLW51bWJlcj4yNjwvcmVjLW51bWJlcj48Zm9yZWlnbi1rZXlz
PjxrZXkgYXBwPSJFTiIgZGItaWQ9ImZyc3IyMngyaTl0NXNjZWRlZXJwdjI1dWV4Mng5cHd3cGVz
cyIgdGltZXN0YW1wPSIxNzUzODk4NDgyIj4yNjwva2V5PjwvZm9yZWlnbi1rZXlzPjxyZWYtdHlw
ZSBuYW1lPSJKb3VybmFsIEFydGljbGUiPjE3PC9yZWYtdHlwZT48Y29udHJpYnV0b3JzPjxhdXRo
b3JzPjxhdXRob3I+TWFkZGFsYSwgUi48L2F1dGhvcj48YXV0aG9yPk5hZ2VuZHJhbiwgVC48L2F1
dGhvcj48YXV0aG9yPkxhbmcsIFIuIEEuPC9hdXRob3I+PGF1dGhvcj5Nb3Jvem92LCBBLjwvYXV0
aG9yPjxhdXRob3I+UmFvLCBQLiBWLjwvYXV0aG9yPjwvYXV0aG9ycz48L2NvbnRyaWJ1dG9ycz48
YXV0aC1hZGRyZXNzPkRlcGFydG1lbnQgb2YgT3BodGhhbG1vbG9neSwgRHVrZSBVbml2ZXJzaXR5
IFNjaG9vbCBvZiBNZWRpY2luZSwgRHVyaGFtLCBOQyAyNzcxMCwgVVNBLiYjeEQ7VGhlIFZpc3Vh
bCBTeXN0ZW0gR3JvdXAsIERpdmlzaW9uIG9mIFBlZGlhdHJpYyBPcGh0aGFsbW9sb2d5IGFuZCBE
ZXZlbG9wbWVudGFsIEJpb2xvZ3ksIENoaWxkcmVuJmFwb3M7cyBIb3NwaXRhbCBSZXNlYXJjaCBG
b3VuZGF0aW9uLCBVbml2ZXJzaXR5IG9mIENpbmNpbm5hdGksIENpbmNpbm5hdGksIE9IIDQ1MjI5
LCBVU0EuJiN4RDtWaXJnaW5pYSBUZWNoIENhcmlsaW9uIFJlc2VhcmNoIEluc3RpdHV0ZSwgUm9h
bm9rZSwgVkEgMjQwMTYsIFVTQS4mI3hEO0RlcGFydG1lbnQgb2YgT3BodGhhbG1vbG9neSwgRHVr
ZSBVbml2ZXJzaXR5IFNjaG9vbCBvZiBNZWRpY2luZSwgRHVyaGFtLCBOQyAyNzcxMCwgVVNBOyBE
ZXBhcnRtZW50IG9mIFBoYXJtYWNvbG9neSBhbmQgQ2FuY2VyIEJpb2xvZ3ksIER1a2UgVW5pdmVy
c2l0eSBTY2hvb2wgb2YgTWVkaWNpbmUsIER1cmhhbSwgTkMgMjc3MTAsIFVTQS4gRWxlY3Ryb25p
YyBhZGRyZXNzOiBwLnJhb0BkbS5kdWtlLmVkdS48L2F1dGgtYWRkcmVzcz48dGl0bGVzPjx0aXRs
ZT5SYXAxIEdUUGFzZSBpcyByZXF1aXJlZCBmb3IgbW91c2UgbGVucyBlcGl0aGVsaWFsIG1haW50
ZW5hbmNlIGFuZCBtb3JwaG9nZW5lc2lzPC90aXRsZT48c2Vjb25kYXJ5LXRpdGxlPkRldiBCaW9s
PC9zZWNvbmRhcnktdGl0bGU+PC90aXRsZXM+PHBlcmlvZGljYWw+PGZ1bGwtdGl0bGU+RGV2IEJp
b2w8L2Z1bGwtdGl0bGU+PC9wZXJpb2RpY2FsPjxwYWdlcz43NC05MTwvcGFnZXM+PHZvbHVtZT40
MDY8L3ZvbHVtZT48bnVtYmVyPjE8L251bWJlcj48ZWRpdGlvbj4yMDE1MDcyMzwvZWRpdGlvbj48
a2V5d29yZHM+PGtleXdvcmQ+QWN0aW5zL21ldGFib2xpc208L2tleXdvcmQ+PGtleXdvcmQ+QW5p
bWFsczwva2V5d29yZD48a2V5d29yZD5BcG9wdG9zaXMvZ2VuZXRpY3M8L2tleXdvcmQ+PGtleXdv
cmQ+Q2FkaGVyaW5zL2dlbmV0aWNzL21ldGFib2xpc208L2tleXdvcmQ+PGtleXdvcmQ+Q2F0YXJh
Y3QvZ2VuZXRpY3M8L2tleXdvcmQ+PGtleXdvcmQ+Q2VsbCBBZGhlc2lvbi8qZ2VuZXRpY3MvcGh5
c2lvbG9neTwva2V5d29yZD48a2V5d29yZD5DZWxsIENvbW11bmljYXRpb24vZ2VuZXRpY3M8L2tl
eXdvcmQ+PGtleXdvcmQ+Q2VsbCBEaWZmZXJlbnRpYXRpb24vZ2VuZXRpY3M8L2tleXdvcmQ+PGtl
eXdvcmQ+Q2VsbCBNZW1icmFuZS9tZXRhYm9saXNtPC9rZXl3b3JkPjxrZXl3b3JkPkNlbGwgUG9s
YXJpdHkvZ2VuZXRpY3M8L2tleXdvcmQ+PGtleXdvcmQ+RGloeWRyb3VyYWNpbCBEZWh5ZHJvZ2Vu
YXNlIChOQURQKS9iaW9zeW50aGVzaXM8L2tleXdvcmQ+PGtleXdvcmQ+RXBpdGhlbGl1bSwgQ29y
bmVhbC8qZW1icnlvbG9neS9tZXRhYm9saXNtPC9rZXl3b3JkPjxrZXl3b3JkPkludGVncmluIGJl
dGExL21ldGFib2xpc208L2tleXdvcmQ+PGtleXdvcmQ+TGVucywgQ3J5c3RhbGxpbmUvKmVtYnJ5
b2xvZ3kvbWV0YWJvbGlzbTwva2V5d29yZD48a2V5d29yZD5NaWNlPC9rZXl3b3JkPjxrZXl3b3Jk
Pk1pY2UsIEluYnJlZCBDNTdCTDwva2V5d29yZD48a2V5d29yZD5NaWNyb3BodGhhbG1vcy9nZW5l
dGljczwva2V5d29yZD48a2V5d29yZD5QYXhpbGxpbi9tZXRhYm9saXNtPC9rZXl3b3JkPjxrZXl3
b3JkPlRpZ2h0IEp1bmN0aW9ucy8qbWV0YWJvbGlzbTwva2V5d29yZD48a2V5d29yZD5WaW1lbnRp
bi9tZXRhYm9saXNtPC9rZXl3b3JkPjxrZXl3b3JkPnJhcDEgR1RQLUJpbmRpbmcgUHJvdGVpbnMv
KmdlbmV0aWNzPC9rZXl3b3JkPjxrZXl3b3JkPkNlbGwgYWRoZXNpb248L2tleXdvcmQ+PGtleXdv
cmQ+RXBpdGhlbGlhbCBwbGFzdGljaXR5PC9rZXl3b3JkPjxrZXl3b3JkPkxlbnMgbW9ycGhvZ2Vu
ZXNpczwva2V5d29yZD48a2V5d29yZD5Qb2xhcml0eTwva2V5d29yZD48a2V5d29yZD5SYXAxIEdU
UGFzZTwva2V5d29yZD48L2tleXdvcmRzPjxkYXRlcz48eWVhcj4yMDE1PC95ZWFyPjxwdWItZGF0
ZXM+PGRhdGU+T2N0IDE8L2RhdGU+PC9wdWItZGF0ZXM+PC9kYXRlcz48aXNibj4xMDk1LTU2NFgg
KEVsZWN0cm9uaWMpJiN4RDswMDEyLTE2MDYgKFByaW50KSYjeEQ7MDAxMi0xNjA2IChMaW5raW5n
KTwvaXNibj48YWNjZXNzaW9uLW51bT4yNjIxMjc1NzwvYWNjZXNzaW9uLW51bT48dXJscz48cmVs
YXRlZC11cmxzPjx1cmw+aHR0cHM6Ly93d3cubmNiaS5ubG0ubmloLmdvdi9wdWJtZWQvMjYyMTI3
NTc8L3VybD48L3JlbGF0ZWQtdXJscz48L3VybHM+PGN1c3RvbTI+UE1DNDU4NzAyOTwvY3VzdG9t
Mj48ZWxlY3Ryb25pYy1yZXNvdXJjZS1udW0+MTAuMTAxNi9qLnlkYmlvLjIwMTUuMDYuMDIyPC9l
bGVjdHJvbmljLXJlc291cmNlLW51bT48cmVtb3RlLWRhdGFiYXNlLW5hbWU+TWVkbGluZTwvcmVt
b3RlLWRhdGFiYXNlLW5hbWU+PHJlbW90ZS1kYXRhYmFzZS1wcm92aWRlcj5OTE08L3JlbW90ZS1k
YXRhYmFzZS1wcm92aWRlcj48L3JlY29yZD48L0NpdGU+PENpdGU+PEF1dGhvcj5QYXJyZW5vPC9B
dXRob3I+PFllYXI+MjAyMjwvWWVhcj48UmVjTnVtPjIwPC9SZWNOdW0+PHJlY29yZD48cmVjLW51
bWJlcj4yNzwvcmVjLW51bWJlcj48Zm9yZWlnbi1rZXlzPjxrZXkgYXBwPSJFTiIgZGItaWQ9ImZy
c3IyMngyaTl0NXNjZWRlZXJwdjI1dWV4Mng5cHd3cGVzcyIgdGltZXN0YW1wPSIxNzUzODk4NDgy
Ij4yNzwva2V5PjwvZm9yZWlnbi1rZXlzPjxyZWYtdHlwZSBuYW1lPSJKb3VybmFsIEFydGljbGUi
PjE3PC9yZWYtdHlwZT48Y29udHJpYnV0b3JzPjxhdXRob3JzPjxhdXRob3I+UGFycmVubywgSi48
L2F1dGhvcj48YXV0aG9yPkVtaW4sIEcuPC9hdXRob3I+PGF1dGhvcj5WdSwgTS4gUC48L2F1dGhv
cj48YXV0aG9yPkNsYXJrLCBKLiBULjwvYXV0aG9yPjxhdXRob3I+QXJ5YWwsIFMuPC9hdXRob3I+
PGF1dGhvcj5QYXRlbCwgUy4gRC48L2F1dGhvcj48YXV0aG9yPkNoZW5nLCBDLjwvYXV0aG9yPjwv
YXV0aG9ycz48L2NvbnRyaWJ1dG9ycz48YXV0aC1hZGRyZXNzPkRlcGFydG1lbnQgb2YgQmlvbG9n
aWNhbCBTY2llbmNlcywgVW5pdmVyc2l0eSBvZiBEZWxhd2FyZSwgTmV3YXJrLCBERSwgVW5pdGVk
IFN0YXRlcy4mI3hEO0RlcGFydG1lbnQgb2YgQmlvbWVkaWNhbCBFbmdpbmVlcmluZywgVW5pdmVy
c2l0eSBvZiBEZWxhd2FyZSwgTmV3YXJrLCBERSwgVW5pdGVkIFN0YXRlcy4mI3hEO1NjaG9vbCBv
ZiBPcHRvbWV0cnkgYW5kIFZpc2lvbiBTY2llbmNlIFByb2dyYW0sIEluZGlhbmEgVW5pdmVyc2l0
eSwgQmxvb21pbmd0b24sIElOLCBVbml0ZWQgU3RhdGVzLiYjeEQ7RGVwYXJ0bWVudCBvZiBOZXVy
b2xvZ3ksIE1hc3NhY2h1c2V0dHMgR2VuZXJhbCBIb3NwaXRhbCBhbmQgSGFydmFyZCBNZWRpY2Fs
IFNjaG9vbCwgQm9zdG9uLCBNQSwgVW5pdGVkIFN0YXRlcy48L2F1dGgtYWRkcmVzcz48dGl0bGVz
Pjx0aXRsZT5NZXRob2RvbG9naWVzIHRvIHVubG9jayB0aGUgbW9sZWN1bGFyIGV4cHJlc3Npb24g
YW5kIGNlbGx1bGFyIHN0cnVjdHVyZSBvZiBvY3VsYXIgbGVucyBlcGl0aGVsaWFsIGNlbGxzPC90
aXRsZT48c2Vjb25kYXJ5LXRpdGxlPkZyb250IENlbGwgRGV2IEJpb2w8L3NlY29uZGFyeS10aXRs
ZT48L3RpdGxlcz48cGVyaW9kaWNhbD48ZnVsbC10aXRsZT5Gcm9udCBDZWxsIERldiBCaW9sPC9m
dWxsLXRpdGxlPjwvcGVyaW9kaWNhbD48cGFnZXM+OTgzMTc4PC9wYWdlcz48dm9sdW1lPjEwPC92
b2x1bWU+PGVkaXRpb24+MjAyMjA5MTM8L2VkaXRpb24+PGtleXdvcmRzPjxrZXl3b3JkPlBjcjwv
a2V5d29yZD48a2V5d29yZD5SbmE8L2tleXdvcmQ+PGtleXdvcmQ+V2VzdGVybiBibG90PC9rZXl3
b3JkPjxrZXl3b3JkPmZsYXQgbW91bnQ8L2tleXdvcmQ+PGtleXdvcmQ+aW1tdW5vc3RhaW5pbmc8
L2tleXdvcmQ+PGtleXdvcmQ+cHJpbWFyeSBjdWx0dXJlPC9rZXl3b3JkPjxrZXl3b3JkPndob2xl
IG1vdW50PC9rZXl3b3JkPjwva2V5d29yZHM+PGRhdGVzPjx5ZWFyPjIwMjI8L3llYXI+PC9kYXRl
cz48aXNibj4yMjk2LTYzNFggKFByaW50KSYjeEQ7MjI5Ni02MzRYIChFbGVjdHJvbmljKSYjeEQ7
MjI5Ni02MzRYIChMaW5raW5nKTwvaXNibj48YWNjZXNzaW9uLW51bT4zNjE3NjI3MzwvYWNjZXNz
aW9uLW51bT48dXJscz48cmVsYXRlZC11cmxzPjx1cmw+aHR0cHM6Ly93d3cubmNiaS5ubG0ubmlo
Lmdvdi9wdWJtZWQvMzYxNzYyNzM8L3VybD48L3JlbGF0ZWQtdXJscz48L3VybHM+PGN1c3RvbTE+
VGhlIGF1dGhvcnMgZGVjbGFyZSB0aGF0IHRoZSByZXNlYXJjaCB3YXMgY29uZHVjdGVkIGluIHRo
ZSBhYnNlbmNlIG9mIGFueSBjb21tZXJjaWFsIG9yIGZpbmFuY2lhbCByZWxhdGlvbnNoaXBzIHRo
YXQgY291bGQgYmUgY29uc3RydWVkIGFzIGEgcG90ZW50aWFsIGNvbmZsaWN0IG9mIGludGVyZXN0
LiBUaGUgcmV2aWV3ZXIgRFMgZGVjbGFyZWQgYSBzaGFyZWQgYWZmaWxpYXRpb24gd2l0aCB0aGUg
YXV0aG9yIFNBIHRvIHRoZSBoYW5kbGluZyBlZGl0b3IgYXQgdGhlIHRpbWUgb2YgcmV2aWV3Ljwv
Y3VzdG9tMT48Y3VzdG9tMj5QTUM5NTE0Nzg5PC9jdXN0b20yPjxlbGVjdHJvbmljLXJlc291cmNl
LW51bT4xMC4zMzg5L2ZjZWxsLjIwMjIuOTgzMTc4PC9lbGVjdHJvbmljLXJlc291cmNlLW51bT48
cmVtb3RlLWRhdGFiYXNlLW5hbWU+UHViTWVkLW5vdC1NRURMSU5FPC9yZW1vdGUtZGF0YWJhc2Ut
bmFtZT48cmVtb3RlLWRhdGFiYXNlLXByb3ZpZGVyPk5MTTwvcmVtb3RlLWRhdGFiYXNlLXByb3Zp
ZGVyPjwvcmVjb3JkPjwvQ2l0ZT48Q2l0ZT48QXV0aG9yPlBhdWw8L0F1dGhvcj48WWVhcj4xOTkx
PC9ZZWFyPjxSZWNOdW0+MTI8L1JlY051bT48cmVjb3JkPjxyZWMtbnVtYmVyPjI4PC9yZWMtbnVt
YmVyPjxmb3JlaWduLWtleXM+PGtleSBhcHA9IkVOIiBkYi1pZD0iZnJzcjIyeDJpOXQ1c2NlZGVl
cnB2MjV1ZXgyeDlwd3dwZXNzIiB0aW1lc3RhbXA9IjE3NTM4OTg0ODIiPjI4PC9rZXk+PC9mb3Jl
aWduLWtleXM+PHJlZi10eXBlIG5hbWU9IkpvdXJuYWwgQXJ0aWNsZSI+MTc8L3JlZi10eXBlPjxj
b250cmlidXRvcnM+PGF1dGhvcnM+PGF1dGhvcj5QYXVsLCBELiBMLjwvYXV0aG9yPjxhdXRob3I+
RWJpaGFyYSwgTC48L2F1dGhvcj48YXV0aG9yPlRha2Vtb3RvLCBMLiBKLjwvYXV0aG9yPjxhdXRo
b3I+U3dlbnNvbiwgSy4gSS48L2F1dGhvcj48YXV0aG9yPkdvb2Rlbm91Z2gsIEQuIEEuPC9hdXRo
b3I+PC9hdXRob3JzPjwvY29udHJpYnV0b3JzPjxhdXRoLWFkZHJlc3M+RGVwYXJ0bWVudCBvZiBB
bmF0b215IGFuZCBDZWxsdWxhciBCaW9sb2d5LCBIYXJ2YXJkIE1lZGljYWwgU2Nob29sLCBCb3N0
b24sIE1hc3NhY2h1c2V0dHMgMDIxMTUuPC9hdXRoLWFkZHJlc3M+PHRpdGxlcz48dGl0bGU+Q29u
bmV4aW40NiwgYSBub3ZlbCBsZW5zIGdhcCBqdW5jdGlvbiBwcm90ZWluLCBpbmR1Y2VzIHZvbHRh
Z2UtZ2F0ZWQgY3VycmVudHMgaW4gbm9uanVuY3Rpb25hbCBwbGFzbWEgbWVtYnJhbmUgb2YgWGVu
b3B1cyBvb2N5dGVzPC90aXRsZT48c2Vjb25kYXJ5LXRpdGxlPkogQ2VsbCBCaW9sPC9zZWNvbmRh
cnktdGl0bGU+PC90aXRsZXM+PHBlcmlvZGljYWw+PGZ1bGwtdGl0bGU+SiBDZWxsIEJpb2w8L2Z1
bGwtdGl0bGU+PC9wZXJpb2RpY2FsPjxwYWdlcz4xMDc3LTg5PC9wYWdlcz48dm9sdW1lPjExNTwv
dm9sdW1lPjxudW1iZXI+NDwvbnVtYmVyPjxrZXl3b3Jkcz48a2V5d29yZD5BbWlubyBBY2lkIFNl
cXVlbmNlPC9rZXl3b3JkPjxrZXl3b3JkPkFuaW1hbHM8L2tleXdvcmQ+PGtleXdvcmQ+Q2VsbCBN
ZW1icmFuZS9tZXRhYm9saXNtPC9rZXl3b3JkPjxrZXl3b3JkPkNsb25pbmcsIE1vbGVjdWxhcjwv
a2V5d29yZD48a2V5d29yZD5Db25uZXhpbnM8L2tleXdvcmQ+PGtleXdvcmQ+Q3J5c3RhbGxpbnMv
KmdlbmV0aWNzPC9rZXl3b3JkPjxrZXl3b3JkPkVsZWN0cm9waG9yZXNpcywgUG9seWFjcnlsYW1p
ZGUgR2VsPC9rZXl3b3JkPjxrZXl3b3JkPkVsZWN0cm9waHlzaW9sb2d5PC9rZXl3b3JkPjxrZXl3
b3JkPkVwaXRoZWxpdW0vbWV0YWJvbGlzbTwva2V5d29yZD48a2V5d29yZD5HZW5vbWljIExpYnJh
cnk8L2tleXdvcmQ+PGtleXdvcmQ+SW1tdW5vaGlzdG9jaGVtaXN0cnk8L2tleXdvcmQ+PGtleXdv
cmQ+SW50ZXJjZWxsdWxhciBKdW5jdGlvbnMvKmNoZW1pc3RyeTwva2V5d29yZD48a2V5d29yZD5N
ZW1icmFuZSBQcm90ZWlucy8qZ2VuZXRpY3MvaW1tdW5vbG9neS9waHlzaW9sb2d5PC9rZXl3b3Jk
PjxrZXl3b3JkPk1pY3Jvc2NvcHksIEZsdW9yZXNjZW5jZTwva2V5d29yZD48a2V5d29yZD5Nb2xl
Y3VsYXIgU2VxdWVuY2UgRGF0YTwva2V5d29yZD48a2V5d29yZD5Pb2N5dGVzL21ldGFib2xpc20v
dWx0cmFzdHJ1Y3R1cmU8L2tleXdvcmQ+PGtleXdvcmQ+UmF0czwva2V5d29yZD48a2V5d29yZD5T
ZXF1ZW5jZSBBbGlnbm1lbnQ8L2tleXdvcmQ+PGtleXdvcmQ+WGVub3B1cyBsYWV2aXM8L2tleXdv
cmQ+PC9rZXl3b3Jkcz48ZGF0ZXM+PHllYXI+MTk5MTwveWVhcj48cHViLWRhdGVzPjxkYXRlPk5v
djwvZGF0ZT48L3B1Yi1kYXRlcz48L2RhdGVzPjxpc2JuPjAwMjEtOTUyNSAoUHJpbnQpJiN4RDsx
NTQwLTgxNDAgKEVsZWN0cm9uaWMpJiN4RDswMDIxLTk1MjUgKExpbmtpbmcpPC9pc2JuPjxhY2Nl
c3Npb24tbnVtPjE2NTk1NzI8L2FjY2Vzc2lvbi1udW0+PHVybHM+PHJlbGF0ZWQtdXJscz48dXJs
Pmh0dHBzOi8vd3d3Lm5jYmkubmxtLm5paC5nb3YvcHVibWVkLzE2NTk1NzI8L3VybD48L3JlbGF0
ZWQtdXJscz48L3VybHM+PGN1c3RvbTI+UE1DMjI4OTkzOTwvY3VzdG9tMj48ZWxlY3Ryb25pYy1y
ZXNvdXJjZS1udW0+MTAuMTA4My9qY2IuMTE1LjQuMTA3NzwvZWxlY3Ryb25pYy1yZXNvdXJjZS1u
dW0+PHJlbW90ZS1kYXRhYmFzZS1uYW1lPk1lZGxpbmU8L3JlbW90ZS1kYXRhYmFzZS1uYW1lPjxy
ZW1vdGUtZGF0YWJhc2UtcHJvdmlkZXI+TkxNPC9yZW1vdGUtZGF0YWJhc2UtcHJvdmlkZXI+PC9y
ZWNvcmQ+PC9DaXRlPjxDaXRlPjxBdXRob3I+Um9uZzwvQXV0aG9yPjxZZWFyPjIwMDI8L1llYXI+
PFJlY051bT4xNDwvUmVjTnVtPjxyZWNvcmQ+PHJlYy1udW1iZXI+Mjk8L3JlYy1udW1iZXI+PGZv
cmVpZ24ta2V5cz48a2V5IGFwcD0iRU4iIGRiLWlkPSJmcnNyMjJ4Mmk5dDVzY2VkZWVycHYyNXVl
eDJ4OXB3d3Blc3MiIHRpbWVzdGFtcD0iMTc1Mzg5ODQ4MiI+Mjk8L2tleT48L2ZvcmVpZ24ta2V5
cz48cmVmLXR5cGUgbmFtZT0iSm91cm5hbCBBcnRpY2xlIj4xNzwvcmVmLXR5cGU+PGNvbnRyaWJ1
dG9ycz48YXV0aG9ycz48YXV0aG9yPlJvbmcsIFAuPC9hdXRob3I+PGF1dGhvcj5XYW5nLCBYLjwv
YXV0aG9yPjxhdXRob3I+Tmllc21hbiwgSS48L2F1dGhvcj48YXV0aG9yPld1LCBZLjwvYXV0aG9y
PjxhdXRob3I+QmVuZWRldHRpLCBMLiBFLjwvYXV0aG9yPjxhdXRob3I+RHVuaWEsIEkuPC9hdXRo
b3I+PGF1dGhvcj5MZXZ5LCBFLjwvYXV0aG9yPjxhdXRob3I+R29uZywgWC48L2F1dGhvcj48L2F1
dGhvcnM+PC9jb250cmlidXRvcnM+PGF1dGgtYWRkcmVzcz5EZXBhcnRtZW50IG9mIENlbGwgQmlv
bG9neSwgVGhlIFNjcmlwcHMgUmVzZWFyY2ggSW5zdGl0dXRlLCBMYSBKb2xsYSwgMTA1NTAgTm9y
dGggVG9ycmV5IFBpbmVzIFJvYWQsIExhIEpvbGxhLCBDQSA5MjAzNywgVVNBLjwvYXV0aC1hZGRy
ZXNzPjx0aXRsZXM+PHRpdGxlPkRpc3J1cHRpb24gb2YgR2phOCAoYWxwaGE4IGNvbm5leGluKSBp
biBtaWNlIGxlYWRzIHRvIG1pY3JvcGh0aGFsbWlhIGFzc29jaWF0ZWQgd2l0aCByZXRhcmRhdGlv
biBvZiBsZW5zIGdyb3d0aCBhbmQgbGVucyBmaWJlciBtYXR1cmF0aW9uPC90aXRsZT48c2Vjb25k
YXJ5LXRpdGxlPkRldmVsb3BtZW50PC9zZWNvbmRhcnktdGl0bGU+PC90aXRsZXM+PHBlcmlvZGlj
YWw+PGZ1bGwtdGl0bGU+RGV2ZWxvcG1lbnQ8L2Z1bGwtdGl0bGU+PC9wZXJpb2RpY2FsPjxwYWdl
cz4xNjctNzQ8L3BhZ2VzPjx2b2x1bWU+MTI5PC92b2x1bWU+PG51bWJlcj4xPC9udW1iZXI+PGtl
eXdvcmRzPjxrZXl3b3JkPkFuaW1hbHM8L2tleXdvcmQ+PGtleXdvcmQ+Q2F0YXJhY3QvKmdlbmV0
aWNzL3BhdGhvbG9neTwva2V5d29yZD48a2V5d29yZD5DZWxsIENvbW11bmljYXRpb24vZ2VuZXRp
Y3M8L2tleXdvcmQ+PGtleXdvcmQ+Q2VsbCBEaWZmZXJlbnRpYXRpb24vZ2VuZXRpY3M8L2tleXdv
cmQ+PGtleXdvcmQ+Q29ubmV4aW5zL2dlbmV0aWNzPC9rZXl3b3JkPjxrZXl3b3JkPkV5ZSBQcm90
ZWlucy8qZ2VuZXRpY3M8L2tleXdvcmQ+PGtleXdvcmQ+R2VuZSBEZWxldGlvbjwva2V5d29yZD48
a2V5d29yZD5JbnRlcmNlbGx1bGFyIEp1bmN0aW9ucy9nZW5ldGljcy9wYXRob2xvZ3k8L2tleXdv
cmQ+PGtleXdvcmQ+TGVucywgQ3J5c3RhbGxpbmUvKnBhdGhvbG9neS9waHlzaW9sb2d5PC9rZXl3
b3JkPjxrZXl3b3JkPk1pY2U8L2tleXdvcmQ+PGtleXdvcmQ+TWljZSwgS25vY2tvdXQ8L2tleXdv
cmQ+PC9rZXl3b3Jkcz48ZGF0ZXM+PHllYXI+MjAwMjwveWVhcj48cHViLWRhdGVzPjxkYXRlPkph
bjwvZGF0ZT48L3B1Yi1kYXRlcz48L2RhdGVzPjxpc2JuPjA5NTAtMTk5MSAoUHJpbnQpJiN4RDsw
OTUwLTE5OTEgKExpbmtpbmcpPC9pc2JuPjxhY2Nlc3Npb24tbnVtPjExNzgyNDEwPC9hY2Nlc3Np
b24tbnVtPjx1cmxzPjxyZWxhdGVkLXVybHM+PHVybD5odHRwczovL3d3dy5uY2JpLm5sbS5uaWgu
Z292L3B1Ym1lZC8xMTc4MjQxMDwvdXJsPjwvcmVsYXRlZC11cmxzPjwvdXJscz48ZWxlY3Ryb25p
Yy1yZXNvdXJjZS1udW0+MTAuMTI0Mi9kZXYuMTI5LjEuMTY3PC9lbGVjdHJvbmljLXJlc291cmNl
LW51bT48cmVtb3RlLWRhdGFiYXNlLW5hbWU+TWVkbGluZTwvcmVtb3RlLWRhdGFiYXNlLW5hbWU+
PHJlbW90ZS1kYXRhYmFzZS1wcm92aWRlcj5OTE08L3JlbW90ZS1kYXRhYmFzZS1wcm92aWRlcj48
L3JlY29yZD48L0NpdGU+PENpdGU+PEF1dGhvcj5UZXJyZWxsPC9BdXRob3I+PFllYXI+MjAxNTwv
WWVhcj48UmVjTnVtPjI5PC9SZWNOdW0+PHJlY29yZD48cmVjLW51bWJlcj4zMDwvcmVjLW51bWJl
cj48Zm9yZWlnbi1rZXlzPjxrZXkgYXBwPSJFTiIgZGItaWQ9ImZyc3IyMngyaTl0NXNjZWRlZXJw
djI1dWV4Mng5cHd3cGVzcyIgdGltZXN0YW1wPSIxNzUzODk4NDgyIj4zMDwva2V5PjwvZm9yZWln
bi1rZXlzPjxyZWYtdHlwZSBuYW1lPSJKb3VybmFsIEFydGljbGUiPjE3PC9yZWYtdHlwZT48Y29u
dHJpYnV0b3JzPjxhdXRob3JzPjxhdXRob3I+VGVycmVsbCwgQS4gTS48L2F1dGhvcj48YXV0aG9y
PkFuYW5kLCBELjwvYXV0aG9yPjxhdXRob3I+U21pdGgsIFMuIEYuPC9hdXRob3I+PGF1dGhvcj5E
YW5nLCBDLiBBLjwvYXV0aG9yPjxhdXRob3I+V2F0ZXJzLCBTLiBNLjwvYXV0aG9yPjxhdXRob3I+
UGF0aGFuaWEsIE0uPC9hdXRob3I+PGF1dGhvcj5CZWViZSwgRC4gQy48L2F1dGhvcj48YXV0aG9y
PkxhY2hrZSwgUy4gQS48L2F1dGhvcj48L2F1dGhvcnM+PC9jb250cmlidXRvcnM+PGF1dGgtYWRk
cmVzcz5EZXBhcnRtZW50IG9mIEJpb2xvZ2ljYWwgU2NpZW5jZXMsIFVuaXZlcnNpdHkgb2YgRGVs
YXdhcmUsIE5ld2FyaywgREUsIFVTQS4mI3hEO0RlcGFydG1lbnQgb2YgT3BodGhhbG1vbG9neSBh
bmQgVmlzdWFsIFNjaWVuY2VzLCBXYXNoaW5ndG9uIFVuaXZlcnNpdHksIFN0LiBMb3VpcywgTU8s
IFVTQS4mI3hEO0RlcGFydG1lbnQgb2YgQmlvbG9naWNhbCBTY2llbmNlcywgVW5pdmVyc2l0eSBv
ZiBEZWxhd2FyZSwgTmV3YXJrLCBERSwgVVNBOyBDZW50ZXIgZm9yIEJpb2luZm9ybWF0aWNzICZh
bXA7IENvbXB1dGF0aW9uYWwgQmlvbG9neSwgVW5pdmVyc2l0eSBvZiBEZWxhd2FyZSwgTmV3YXJr
LCBERSwgVVNBLiBFbGVjdHJvbmljIGFkZHJlc3M6IHNhbGlsQHVkZWwuZWR1LjwvYXV0aC1hZGRy
ZXNzPjx0aXRsZXM+PHRpdGxlPk1vbGVjdWxhciBjaGFyYWN0ZXJpemF0aW9uIG9mIG1vdXNlIGxl
bnMgZXBpdGhlbGlhbCBjZWxsIGxpbmVzIGFuZCB0aGVpciBzdWl0YWJpbGl0eSB0byBzdHVkeSBS
TkEgZ3JhbnVsZXMgYW5kIGNhdGFyYWN0IGFzc29jaWF0ZWQgZ2VuZXM8L3RpdGxlPjxzZWNvbmRh
cnktdGl0bGU+RXhwIEV5ZSBSZXM8L3NlY29uZGFyeS10aXRsZT48L3RpdGxlcz48cGVyaW9kaWNh
bD48ZnVsbC10aXRsZT5FeHAgRXllIFJlczwvZnVsbC10aXRsZT48L3BlcmlvZGljYWw+PHBhZ2Vz
PjQyLTU1PC9wYWdlcz48dm9sdW1lPjEzMTwvdm9sdW1lPjxlZGl0aW9uPjIwMTQxMjE5PC9lZGl0
aW9uPjxrZXl3b3Jkcz48a2V5d29yZD5BbmltYWxzPC9rZXl3b3JkPjxrZXl3b3JkPkNhdGFyYWN0
LypnZW5ldGljcy9tZXRhYm9saXNtL3BhdGhvbG9neTwva2V5d29yZD48a2V5d29yZD5EaXNlYXNl
IE1vZGVscywgQW5pbWFsPC9rZXl3b3JkPjxrZXl3b3JkPkVwaXRoZWxpYWwgQ2VsbHMvKm1ldGFi
b2xpc20vcGF0aG9sb2d5PC9rZXl3b3JkPjxrZXl3b3JkPkV5ZSBQcm90ZWlucy9iaW9zeW50aGVz
aXMvKmdlbmV0aWNzPC9rZXl3b3JkPjxrZXl3b3JkPipHZW5lIEV4cHJlc3Npb24gUmVndWxhdGlv
bjwva2V5d29yZD48a2V5d29yZD5IdW1hbnM8L2tleXdvcmQ+PGtleXdvcmQ+TGVucywgQ3J5c3Rh
bGxpbmUvKm1ldGFib2xpc20vcGF0aG9sb2d5PC9rZXl3b3JkPjxrZXl3b3JkPk1pY2U8L2tleXdv
cmQ+PGtleXdvcmQ+TklIIDNUMyBDZWxsczwva2V5d29yZD48a2V5d29yZD5STkEsIE1lc3Nlbmdl
ci8qZ2VuZXRpY3M8L2tleXdvcmQ+PGtleXdvcmQ+UmV2ZXJzZSBUcmFuc2NyaXB0YXNlIFBvbHlt
ZXJhc2UgQ2hhaW4gUmVhY3Rpb248L2tleXdvcmQ+PGtleXdvcmQ+MTdlbTE1PC9rZXl3b3JkPjxr
ZXl3b3JkPjIxZW0xNTwva2V5d29yZD48a2V5d29yZD5DYXRhcmFjdCBnZW5lczwva2V5d29yZD48
a2V5d29yZD5MZW5zPC9rZXl3b3JkPjxrZXl3b3JkPlByb2Nlc3NpbmcgYm9keTwva2V5d29yZD48
a2V5d29yZD5TdHJlc3MgZ3JhbnVsZXM8L2tleXdvcmQ+PGtleXdvcmQ+aVN5VEU8L2tleXdvcmQ+
PGtleXdvcmQ+YWxwaGFUTjQ8L2tleXdvcmQ+PC9rZXl3b3Jkcz48ZGF0ZXM+PHllYXI+MjAxNTwv
eWVhcj48cHViLWRhdGVzPjxkYXRlPkZlYjwvZGF0ZT48L3B1Yi1kYXRlcz48L2RhdGVzPjxpc2Ju
PjEwOTYtMDAwNyAoRWxlY3Ryb25pYykmI3hEOzAwMTQtNDgzNSAoUHJpbnQpJiN4RDswMDE0LTQ4
MzUgKExpbmtpbmcpPC9pc2JuPjxhY2Nlc3Npb24tbnVtPjI1NTMwMzU3PC9hY2Nlc3Npb24tbnVt
Pjx1cmxzPjxyZWxhdGVkLXVybHM+PHVybD5odHRwczovL3d3dy5uY2JpLm5sbS5uaWguZ292L3B1
Ym1lZC8yNTUzMDM1NzwvdXJsPjwvcmVsYXRlZC11cmxzPjwvdXJscz48Y3VzdG9tMj5QTUM0Mzg3
MTI4PC9jdXN0b20yPjxlbGVjdHJvbmljLXJlc291cmNlLW51bT4xMC4xMDE2L2ouZXhlci4yMDE0
LjEyLjAxMTwvZWxlY3Ryb25pYy1yZXNvdXJjZS1udW0+PHJlbW90ZS1kYXRhYmFzZS1uYW1lPk1l
ZGxpbmU8L3JlbW90ZS1kYXRhYmFzZS1uYW1lPjxyZW1vdGUtZGF0YWJhc2UtcHJvdmlkZXI+TkxN
PC9yZW1vdGUtZGF0YWJhc2UtcHJvdmlkZXI+PC9yZWNvcmQ+PC9DaXRlPjxDaXRlPjxBdXRob3I+
V2hpdGU8L0F1dGhvcj48WWVhcj4xOTkyPC9ZZWFyPjxSZWNOdW0+MTE8L1JlY051bT48cmVjb3Jk
PjxyZWMtbnVtYmVyPjMxPC9yZWMtbnVtYmVyPjxmb3JlaWduLWtleXM+PGtleSBhcHA9IkVOIiBk
Yi1pZD0iZnJzcjIyeDJpOXQ1c2NlZGVlcnB2MjV1ZXgyeDlwd3dwZXNzIiB0aW1lc3RhbXA9IjE3
NTM4OTg0ODIiPjMxPC9rZXk+PC9mb3JlaWduLWtleXM+PHJlZi10eXBlIG5hbWU9IkpvdXJuYWwg
QXJ0aWNsZSI+MTc8L3JlZi10eXBlPjxjb250cmlidXRvcnM+PGF1dGhvcnM+PGF1dGhvcj5XaGl0
ZSwgVC4gVy48L2F1dGhvcj48YXV0aG9yPkJydXp6b25lLCBSLjwvYXV0aG9yPjxhdXRob3I+R29v
ZGVub3VnaCwgRC4gQS48L2F1dGhvcj48YXV0aG9yPlBhdWwsIEQuIEwuPC9hdXRob3I+PC9hdXRo
b3JzPjwvY29udHJpYnV0b3JzPjxhdXRoLWFkZHJlc3M+SGFydmFyZCBVbml2LFNjaCBNZWQsRGVw
dCBBbmF0ICZhbXA7IENlbGwgQmlvbCxCb3N0b24sTWEgMDIxMTU8L2F1dGgtYWRkcmVzcz48dGl0
bGVzPjx0aXRsZT5Nb3VzZSBDeDUwLCBhIEZ1bmN0aW9uYWwgTWVtYmVyIG9mIHRoZSBDb25uZXhp
biBGYW1pbHkgb2YgR2FwIEp1bmN0aW9uIFByb3RlaW5zLCBJcyB0aGUgTGVucyBGaWJlciBQcm90
ZWluIE1wNzA8L3RpdGxlPjxzZWNvbmRhcnktdGl0bGU+TW9sZWN1bGFyIEJpb2xvZ3kgb2YgdGhl
IENlbGw8L3NlY29uZGFyeS10aXRsZT48YWx0LXRpdGxlPk1vbCBCaW9sIENlbGw8L2FsdC10aXRs
ZT48L3RpdGxlcz48cGVyaW9kaWNhbD48ZnVsbC10aXRsZT5Nb2xlY3VsYXIgQmlvbG9neSBvZiB0
aGUgQ2VsbDwvZnVsbC10aXRsZT48YWJici0xPk1vbCBCaW9sIENlbGw8L2FiYnItMT48L3Blcmlv
ZGljYWw+PGFsdC1wZXJpb2RpY2FsPjxmdWxsLXRpdGxlPk1vbGVjdWxhciBCaW9sb2d5IG9mIHRo
ZSBDZWxsPC9mdWxsLXRpdGxlPjxhYmJyLTE+TW9sIEJpb2wgQ2VsbDwvYWJici0xPjwvYWx0LXBl
cmlvZGljYWw+PHBhZ2VzPjcxMS03MjA8L3BhZ2VzPjx2b2x1bWU+Mzwvdm9sdW1lPjxudW1iZXI+
NzwvbnVtYmVyPjxrZXl3b3Jkcz48a2V5d29yZD5lbWJyeW9uaWMgY2hpY2sgbGVuczwva2V5d29y
ZD48a2V5d29yZD5pbnRlcmNlbGx1bGFyLWp1bmN0aW9uczwva2V5d29yZD48a2V5d29yZD5tb2xl
Y3VsYXItY2xvbmluZzwva2V5d29yZD48a2V5d29yZD5wbGFzbWEtbWVtYnJhbmU8L2tleXdvcmQ+
PGtleXdvcmQ+ZXhwcmVzc2lvbjwva2V5d29yZD48a2V5d29yZD5saXZlcjwva2V5d29yZD48a2V5
d29yZD5jZWxsPC9rZXl3b3JkPjxrZXl3b3JkPnBob3NwaG9yeWxhdGlvbjwva2V5d29yZD48a2V5
d29yZD5yZXNpc3RhbmNlPC9rZXl3b3JkPjxrZXl3b3JkPmVwaXRoZWxpdW08L2tleXdvcmQ+PC9r
ZXl3b3Jkcz48ZGF0ZXM+PHllYXI+MTk5MjwveWVhcj48cHViLWRhdGVzPjxkYXRlPkp1bDwvZGF0
ZT48L3B1Yi1kYXRlcz48L2RhdGVzPjxpc2JuPjEwNTktMTUyNDwvaXNibj48YWNjZXNzaW9uLW51
bT5XT1M6QTE5OTJKSjM5ODAwMDAxPC9hY2Nlc3Npb24tbnVtPjx1cmxzPjxyZWxhdGVkLXVybHM+
PHVybD48c3R5bGUgZmFjZT0idW5kZXJsaW5lIiBmb250PSJkZWZhdWx0IiBzaXplPSIxMDAlIj4m
bHQ7R28gdG8gSVNJJmd0OzovL1dPUzpBMTk5MkpKMzk4MDAwMDE8L3N0eWxlPjwvdXJsPjwvcmVs
YXRlZC11cmxzPjwvdXJscz48ZWxlY3Ryb25pYy1yZXNvdXJjZS1udW0+RE9JIDEwLjEwOTEvbWJj
LjMuNy43MTE8L2VsZWN0cm9uaWMtcmVzb3VyY2UtbnVtPjxsYW5ndWFnZT5FbmdsaXNoPC9sYW5n
dWFnZT48L3JlY29yZD48L0NpdGU+PENpdGU+PEF1dGhvcj5YaWE8L0F1dGhvcj48WWVhcj4yMDI0
PC9ZZWFyPjxSZWNOdW0+Mjg8L1JlY051bT48cmVjb3JkPjxyZWMtbnVtYmVyPjMyPC9yZWMtbnVt
YmVyPjxmb3JlaWduLWtleXM+PGtleSBhcHA9IkVOIiBkYi1pZD0iZnJzcjIyeDJpOXQ1c2NlZGVl
cnB2MjV1ZXgyeDlwd3dwZXNzIiB0aW1lc3RhbXA9IjE3NTM4OTg0ODIiPjMyPC9rZXk+PC9mb3Jl
aWduLWtleXM+PHJlZi10eXBlIG5hbWU9IkpvdXJuYWwgQXJ0aWNsZSI+MTc8L3JlZi10eXBlPjxj
b250cmlidXRvcnM+PGF1dGhvcnM+PGF1dGhvcj5YaWEsIEMuIEguPC9hdXRob3I+PGF1dGhvcj5M
aW4sIFcuPC9hdXRob3I+PGF1dGhvcj5MaSwgUi48L2F1dGhvcj48YXV0aG9yPlhpbmcsIFguPC9h
dXRob3I+PGF1dGhvcj5TaGFuZywgRy4gSi48L2F1dGhvcj48YXV0aG9yPlpoYW5nLCBILjwvYXV0
aG9yPjxhdXRob3I+R29uZywgWC48L2F1dGhvcj48L2F1dGhvcnM+PC9jb250cmlidXRvcnM+PGF1
dGgtYWRkcmVzcz5IZXJiZXJ0IFdlcnRoZWltIFNjaG9vbCBvZiBPcHRvbWV0cnkgYW5kIFZpc2lv
biBTY2llbmNlIFByb2dyYW0sIFVuaXZlcnNpdHkgb2YgQ2FsaWZvcm5pYSBhdCBCZXJrZWxleSwg
QmVya2VsZXksIENhbGlmb3JuaWEsIFVuaXRlZCBTdGF0ZXMuPC9hdXRoLWFkZHJlc3M+PHRpdGxl
cz48dGl0bGU+QWx0ZXJlZCBDZWxsIENsdXN0ZXJzIGFuZCBVcHJlZ3VsYXRlZCBBcXAxIGluIENv
bm5leGluIDUwIEtub2Nrb3V0IExlbnMgRXBpdGhlbGl1bTwvdGl0bGU+PHNlY29uZGFyeS10aXRs
ZT5JbnZlc3QgT3BodGhhbG1vbCBWaXMgU2NpPC9zZWNvbmRhcnktdGl0bGU+PC90aXRsZXM+PHBl
cmlvZGljYWw+PGZ1bGwtdGl0bGU+SW52ZXN0IE9waHRoYWxtb2wgVmlzIFNjaTwvZnVsbC10aXRs
ZT48L3BlcmlvZGljYWw+PHBhZ2VzPjI3PC9wYWdlcz48dm9sdW1lPjY1PC92b2x1bWU+PG51bWJl
cj4xMTwvbnVtYmVyPjxrZXl3b3Jkcz48a2V5d29yZD5BbmltYWxzPC9rZXl3b3JkPjxrZXl3b3Jk
PipMZW5zLCBDcnlzdGFsbGluZS9tZXRhYm9saXNtL2N5dG9sb2d5PC9rZXl3b3JkPjxrZXl3b3Jk
Pk1pY2U8L2tleXdvcmQ+PGtleXdvcmQ+Kk1pY2UsIEtub2Nrb3V0PC9rZXl3b3JkPjxrZXl3b3Jk
PipVcC1SZWd1bGF0aW9uPC9rZXl3b3JkPjxrZXl3b3JkPipFcGl0aGVsaWFsIENlbGxzL21ldGFi
b2xpc208L2tleXdvcmQ+PGtleXdvcmQ+KkFxdWFwb3JpbiAxL2dlbmV0aWNzL21ldGFib2xpc208
L2tleXdvcmQ+PGtleXdvcmQ+KkNvbm5leGlucy9nZW5ldGljcy9tZXRhYm9saXNtPC9rZXl3b3Jk
PjxrZXl3b3JkPipSZWFsLVRpbWUgUG9seW1lcmFzZSBDaGFpbiBSZWFjdGlvbjwva2V5d29yZD48
a2V5d29yZD5CbG90dGluZywgV2VzdGVybjwva2V5d29yZD48a2V5d29yZD5HZW5lIEV4cHJlc3Np
b24gUmVndWxhdGlvbjwva2V5d29yZD48a2V5d29yZD5NaWNlLCBJbmJyZWQgQzU3Qkw8L2tleXdv
cmQ+PGtleXdvcmQ+Q2F0YXJhY3QvZ2VuZXRpY3MvbWV0YWJvbGlzbS9wYXRob2xvZ3k8L2tleXdv
cmQ+PC9rZXl3b3Jkcz48ZGF0ZXM+PHllYXI+MjAyNDwveWVhcj48cHViLWRhdGVzPjxkYXRlPlNl
cCAzPC9kYXRlPjwvcHViLWRhdGVzPjwvZGF0ZXM+PGlzYm4+MTU1Mi01NzgzIChFbGVjdHJvbmlj
KSYjeEQ7MDE0Ni0wNDA0IChQcmludCkmI3hEOzAxNDYtMDQwNCAoTGlua2luZyk8L2lzYm4+PGFj
Y2Vzc2lvbi1udW0+MzkyODc1ODk8L2FjY2Vzc2lvbi1udW0+PHVybHM+PHJlbGF0ZWQtdXJscz48
dXJsPmh0dHBzOi8vd3d3Lm5jYmkubmxtLm5paC5nb3YvcHVibWVkLzM5Mjg3NTg5PC91cmw+PC9y
ZWxhdGVkLXVybHM+PC91cmxzPjxjdXN0b20xPkRpc2Nsb3N1cmU6IEMuLUguIFhpYSwgTm9uZTsg
Vy4gTGluLCBOb25lOyBSLiBMaSwgTm9uZTsgWC4gWGluZywgTm9uZTsgRy5KLiBTaGFuZywgTm9u
ZTsgSC4gWmhhbmcsIE5vbmU7IFguIEdvbmcsIE5vbmU8L2N1c3RvbTE+PGN1c3RvbTI+UE1DMTE0
MTIzODM8L2N1c3RvbTI+PGVsZWN0cm9uaWMtcmVzb3VyY2UtbnVtPjEwLjExNjcvaW92cy42NS4x
MS4yNzwvZWxlY3Ryb25pYy1yZXNvdXJjZS1udW0+PHJlbW90ZS1kYXRhYmFzZS1uYW1lPk1lZGxp
bmU8L3JlbW90ZS1kYXRhYmFzZS1uYW1lPjxyZW1vdGUtZGF0YWJhc2UtcHJvdmlkZXI+TkxNPC9y
ZW1vdGUtZGF0YWJhc2UtcHJvdmlkZXI+PC9yZWNvcmQ+PC9DaXRlPjwvRW5kTm90ZT5=
</w:fldData>
        </w:fldChar>
      </w:r>
      <w:r w:rsidR="00901DB8">
        <w:rPr>
          <w:rFonts w:asciiTheme="majorHAnsi" w:hAnsiTheme="majorHAnsi" w:cstheme="majorHAnsi"/>
        </w:rPr>
        <w:instrText xml:space="preserve"> ADDIN EN.CITE </w:instrText>
      </w:r>
      <w:r w:rsidR="00901DB8">
        <w:rPr>
          <w:rFonts w:asciiTheme="majorHAnsi" w:hAnsiTheme="majorHAnsi" w:cstheme="majorHAnsi"/>
        </w:rPr>
        <w:fldChar w:fldCharType="begin">
          <w:fldData xml:space="preserve">PEVuZE5vdGU+PENpdGU+PEF1dGhvcj5CZXllcjwvQXV0aG9yPjxZZWFyPjE5ODk8L1llYXI+PFJl
Y051bT4zMDwvUmVjTnVtPjxEaXNwbGF5VGV4dD48c3R5bGUgZmFjZT0ic3VwZXJzY3JpcHQiPjIx
LTMyPC9zdHlsZT48L0Rpc3BsYXlUZXh0PjxyZWNvcmQ+PHJlYy1udW1iZXI+MjE8L3JlYy1udW1i
ZXI+PGZvcmVpZ24ta2V5cz48a2V5IGFwcD0iRU4iIGRiLWlkPSJmcnNyMjJ4Mmk5dDVzY2VkZWVy
cHYyNXVleDJ4OXB3d3Blc3MiIHRpbWVzdGFtcD0iMTc1Mzg5ODQ4MSI+MjE8L2tleT48L2ZvcmVp
Z24ta2V5cz48cmVmLXR5cGUgbmFtZT0iSm91cm5hbCBBcnRpY2xlIj4xNzwvcmVmLXR5cGU+PGNv
bnRyaWJ1dG9ycz48YXV0aG9ycz48YXV0aG9yPkJleWVyLCBFLiBDLjwvYXV0aG9yPjxhdXRob3I+
S2lzdGxlciwgSi48L2F1dGhvcj48YXV0aG9yPlBhdWwsIEQuIEwuPC9hdXRob3I+PGF1dGhvcj5H
b29kZW5vdWdoLCBELiBBLjwvYXV0aG9yPjwvYXV0aG9ycz48L2NvbnRyaWJ1dG9ycz48YXV0aC1h
ZGRyZXNzPkRlcGFydG1lbnQgb2YgQW5hdG9teSBhbmQgQ2VsbHVsYXIgQmlvbG9neSwgSGFydmFy
ZCBNZWRpY2FsIFNjaG9vbCwgQm9zdG9uLCBNYXNzYWNodXNldHRzIDAyMTE1LjwvYXV0aC1hZGRy
ZXNzPjx0aXRsZXM+PHRpdGxlPkFudGlzZXJhIGRpcmVjdGVkIGFnYWluc3QgY29ubmV4aW40MyBw
ZXB0aWRlcyByZWFjdCB3aXRoIGEgNDMta0QgcHJvdGVpbiBsb2NhbGl6ZWQgdG8gZ2FwIGp1bmN0
aW9ucyBpbiBteW9jYXJkaXVtIGFuZCBvdGhlciB0aXNzdWVzPC90aXRsZT48c2Vjb25kYXJ5LXRp
dGxlPkogQ2VsbCBCaW9sPC9zZWNvbmRhcnktdGl0bGU+PC90aXRsZXM+PHBlcmlvZGljYWw+PGZ1
bGwtdGl0bGU+SiBDZWxsIEJpb2w8L2Z1bGwtdGl0bGU+PC9wZXJpb2RpY2FsPjxwYWdlcz41OTUt
NjA1PC9wYWdlcz48dm9sdW1lPjEwODwvdm9sdW1lPjxudW1iZXI+MjwvbnVtYmVyPjxrZXl3b3Jk
cz48a2V5d29yZD5BbmltYWxzPC9rZXl3b3JkPjxrZXl3b3JkPkJsb3R0aW5nLCBOb3J0aGVybjwv
a2V5d29yZD48a2V5d29yZD5CbG90dGluZywgV2VzdGVybjwva2V5d29yZD48a2V5d29yZD5Db25u
ZWN0aXZlIFRpc3N1ZS91bHRyYXN0cnVjdHVyZTwva2V5d29yZD48a2V5d29yZD5Db25uZXhpbnM8
L2tleXdvcmQ+PGtleXdvcmQ+RmVtYWxlPC9rZXl3b3JkPjxrZXl3b3JkPkZsdW9yZXNjZW50IEFu
dGlib2R5IFRlY2huaXF1ZTwva2V5d29yZD48a2V5d29yZD5HcmFudWxvc2EgQ2VsbHMvdWx0cmFz
dHJ1Y3R1cmU8L2tleXdvcmQ+PGtleXdvcmQ+SW1tdW5vaGlzdG9jaGVtaXN0cnk8L2tleXdvcmQ+
PGtleXdvcmQ+SW50ZXJjZWxsdWxhciBKdW5jdGlvbnMvKmFuYWx5c2lzPC9rZXl3b3JkPjxrZXl3
b3JkPkxpdmVyL3VsdHJhc3RydWN0dXJlPC9rZXl3b3JkPjxrZXl3b3JkPk1lbWJyYW5lIFByb3Rl
aW5zLyphbmFseXNpczwva2V5d29yZD48a2V5d29yZD5NaWNyb3Njb3B5LCBFbGVjdHJvbjwva2V5
d29yZD48a2V5d29yZD5NdXNjbGUsIFNtb290aC91bHRyYXN0cnVjdHVyZTwva2V5d29yZD48a2V5
d29yZD5NeW9jYXJkaXVtLyp1bHRyYXN0cnVjdHVyZTwva2V5d29yZD48a2V5d29yZD5SYXRzPC9r
ZXl3b3JkPjxrZXl3b3JkPlRpc3N1ZSBEaXN0cmlidXRpb248L2tleXdvcmQ+PC9rZXl3b3Jkcz48
ZGF0ZXM+PHllYXI+MTk4OTwveWVhcj48cHViLWRhdGVzPjxkYXRlPkZlYjwvZGF0ZT48L3B1Yi1k
YXRlcz48L2RhdGVzPjxpc2JuPjAwMjEtOTUyNSAoUHJpbnQpJiN4RDsxNTQwLTgxNDAgKEVsZWN0
cm9uaWMpJiN4RDswMDIxLTk1MjUgKExpbmtpbmcpPC9pc2JuPjxhY2Nlc3Npb24tbnVtPjI1Mzcz
MTk8L2FjY2Vzc2lvbi1udW0+PHVybHM+PHJlbGF0ZWQtdXJscz48dXJsPmh0dHBzOi8vd3d3Lm5j
YmkubmxtLm5paC5nb3YvcHVibWVkLzI1MzczMTk8L3VybD48L3JlbGF0ZWQtdXJscz48L3VybHM+
PGN1c3RvbTI+UE1DMjExNTQ0NDwvY3VzdG9tMj48ZWxlY3Ryb25pYy1yZXNvdXJjZS1udW0+MTAu
MTA4My9qY2IuMTA4LjIuNTk1PC9lbGVjdHJvbmljLXJlc291cmNlLW51bT48cmVtb3RlLWRhdGFi
YXNlLW5hbWU+TWVkbGluZTwvcmVtb3RlLWRhdGFiYXNlLW5hbWU+PHJlbW90ZS1kYXRhYmFzZS1w
cm92aWRlcj5OTE08L3JlbW90ZS1kYXRhYmFzZS1wcm92aWRlcj48L3JlY29yZD48L0NpdGU+PENp
dGU+PEF1dGhvcj5Hb25nPC9BdXRob3I+PFllYXI+MjAwNzwvWWVhcj48UmVjTnVtPjMxPC9SZWNO
dW0+PHJlY29yZD48cmVjLW51bWJlcj4yMjwvcmVjLW51bWJlcj48Zm9yZWlnbi1rZXlzPjxrZXkg
YXBwPSJFTiIgZGItaWQ9ImZyc3IyMngyaTl0NXNjZWRlZXJwdjI1dWV4Mng5cHd3cGVzcyIgdGlt
ZXN0YW1wPSIxNzUzODk4NDgxIj4yMjwva2V5PjwvZm9yZWlnbi1rZXlzPjxyZWYtdHlwZSBuYW1l
PSJKb3VybmFsIEFydGljbGUiPjE3PC9yZWYtdHlwZT48Y29udHJpYnV0b3JzPjxhdXRob3JzPjxh
dXRob3I+R29uZywgWC48L2F1dGhvcj48YXV0aG9yPkNoZW5nLCBDLjwvYXV0aG9yPjxhdXRob3I+
WGlhLCBDLiBILjwvYXV0aG9yPjwvYXV0aG9ycz48L2NvbnRyaWJ1dG9ycz48YXV0aC1hZGRyZXNz
PlNjaG9vbCBvZiBPcHRvbWV0cnkgYW5kIFZpc2lvbiBTY2llbmNlIFByb2dyYW0sIFVuaXZlcnNp
dHkgb2YgQ2FsaWZvcm5pYS1CZXJrZWxleSwgQmVya2VsZXksIENBIDk0NzIwLCBVU0EuIHhnb25n
QGJlcmtlbGV5LmVkdTwvYXV0aC1hZGRyZXNzPjx0aXRsZXM+PHRpdGxlPkNvbm5leGlucyBpbiBs
ZW5zIGRldmVsb3BtZW50IGFuZCBjYXRhcmFjdG9nZW5lc2lzPC90aXRsZT48c2Vjb25kYXJ5LXRp
dGxlPkogTWVtYnIgQmlvbDwvc2Vjb25kYXJ5LXRpdGxlPjwvdGl0bGVzPjxwZXJpb2RpY2FsPjxm
dWxsLXRpdGxlPkogTWVtYnIgQmlvbDwvZnVsbC10aXRsZT48L3BlcmlvZGljYWw+PHBhZ2VzPjkt
MTI8L3BhZ2VzPjx2b2x1bWU+MjE4PC92b2x1bWU+PG51bWJlcj4xLTM8L251bWJlcj48ZWRpdGlv
bj4yMDA3MDYyMDwvZWRpdGlvbj48a2V5d29yZHM+PGtleXdvcmQ+Q2F0YXJhY3QvKm1ldGFib2xp
c208L2tleXdvcmQ+PGtleXdvcmQ+Q29ubmV4aW5zLypwaHlzaW9sb2d5PC9rZXl3b3JkPjxrZXl3
b3JkPkdhcCBKdW5jdGlvbnMvcGh5c2lvbG9neTwva2V5d29yZD48a2V5d29yZD5IdW1hbnM8L2tl
eXdvcmQ+PGtleXdvcmQ+TGVucywgQ3J5c3RhbGxpbmUvKnBoeXNpb2xvZ3k8L2tleXdvcmQ+PC9r
ZXl3b3Jkcz48ZGF0ZXM+PHllYXI+MjAwNzwveWVhcj48cHViLWRhdGVzPjxkYXRlPkF1ZzwvZGF0
ZT48L3B1Yi1kYXRlcz48L2RhdGVzPjxpc2JuPjAwMjItMjYzMSAoUHJpbnQpJiN4RDswMDIyLTI2
MzEgKExpbmtpbmcpPC9pc2JuPjxhY2Nlc3Npb24tbnVtPjE3NTc4NjMyPC9hY2Nlc3Npb24tbnVt
Pjx1cmxzPjxyZWxhdGVkLXVybHM+PHVybD5odHRwczovL3d3dy5uY2JpLm5sbS5uaWguZ292L3B1
Ym1lZC8xNzU3ODYzMjwvdXJsPjwvcmVsYXRlZC11cmxzPjwvdXJscz48ZWxlY3Ryb25pYy1yZXNv
dXJjZS1udW0+MTAuMTAwNy9zMDAyMzItMDA3LTkwMzMtMDwvZWxlY3Ryb25pYy1yZXNvdXJjZS1u
dW0+PHJlbW90ZS1kYXRhYmFzZS1uYW1lPk1lZGxpbmU8L3JlbW90ZS1kYXRhYmFzZS1uYW1lPjxy
ZW1vdGUtZGF0YWJhc2UtcHJvdmlkZXI+TkxNPC9yZW1vdGUtZGF0YWJhc2UtcHJvdmlkZXI+PC9y
ZWNvcmQ+PC9DaXRlPjxDaXRlPjxBdXRob3I+TGVvbmFyZDwvQXV0aG9yPjxZZWFyPjIwMTM8L1ll
YXI+PFJlY051bT4yNzwvUmVjTnVtPjxyZWNvcmQ+PHJlYy1udW1iZXI+MjM8L3JlYy1udW1iZXI+
PGZvcmVpZ24ta2V5cz48a2V5IGFwcD0iRU4iIGRiLWlkPSJmcnNyMjJ4Mmk5dDVzY2VkZWVycHYy
NXVleDJ4OXB3d3Blc3MiIHRpbWVzdGFtcD0iMTc1Mzg5ODQ4MSI+MjM8L2tleT48L2ZvcmVpZ24t
a2V5cz48cmVmLXR5cGUgbmFtZT0iSm91cm5hbCBBcnRpY2xlIj4xNzwvcmVmLXR5cGU+PGNvbnRy
aWJ1dG9ycz48YXV0aG9ycz48YXV0aG9yPkxlb25hcmQsIE0uPC9hdXRob3I+PGF1dGhvcj5aaGFu
ZywgTC48L2F1dGhvcj48YXV0aG9yPkJsZWFrZW4sIEIuIE0uPC9hdXRob3I+PGF1dGhvcj5NZW5r
bywgQS4gUy48L2F1dGhvcj48L2F1dGhvcnM+PC9jb250cmlidXRvcnM+PGF1dGgtYWRkcmVzcz5E
ZXBhcnRtZW50IG9mIFBhdGhvbG9neSwgQW5hdG9teSBhbmQgQ2VsbCBCaW9sb2d5LCBUaG9tYXMg
SmVmZmVyc29uIFVuaXZlcnNpdHksIFBoaWxhZGVscGhpYSwgUGVubnN5bHZhbmlhIDE5MTA3LCBV
U0EuPC9hdXRoLWFkZHJlc3M+PHRpdGxlcz48dGl0bGU+RGlzdGluY3Qgcm9sZXMgZm9yIE4tQ2Fk
aGVyaW4gbGlua2VkIGMtU3JjIGFuZCBmeW4ga2luYXNlcyBpbiBsZW5zIGRldmVsb3BtZW50PC90
aXRsZT48c2Vjb25kYXJ5LXRpdGxlPkRldiBEeW48L3NlY29uZGFyeS10aXRsZT48L3RpdGxlcz48
cGVyaW9kaWNhbD48ZnVsbC10aXRsZT5EZXYgRHluPC9mdWxsLXRpdGxlPjwvcGVyaW9kaWNhbD48
cGFnZXM+NDY5LTg0PC9wYWdlcz48dm9sdW1lPjI0Mjwvdm9sdW1lPjxudW1iZXI+NTwvbnVtYmVy
PjxlZGl0aW9uPjIwMTMwMzEyPC9lZGl0aW9uPjxrZXl3b3Jkcz48a2V5d29yZD5BbmltYWxzPC9r
ZXl3b3JkPjxrZXl3b3JkPkNTSyBUeXJvc2luZS1Qcm90ZWluIEtpbmFzZTwva2V5d29yZD48a2V5
d29yZD5DYWRoZXJpbnMvKm1ldGFib2xpc208L2tleXdvcmQ+PGtleXdvcmQ+Q2VsbHMsIEN1bHR1
cmVkPC9rZXl3b3JkPjxrZXl3b3JkPkNoaWNrIEVtYnJ5bzwva2V5d29yZD48a2V5d29yZD5HZW5l
IEV4cHJlc3Npb24gUmVndWxhdGlvbiwgRGV2ZWxvcG1lbnRhbC9kcnVnIGVmZmVjdHM8L2tleXdv
cmQ+PGtleXdvcmQ+TGVucywgQ3J5c3RhbGxpbmUvZHJ1ZyBlZmZlY3RzLyplbWJyeW9sb2d5L21l
dGFib2xpc208L2tleXdvcmQ+PGtleXdvcmQ+TW9kZWxzLCBCaW9sb2dpY2FsPC9rZXl3b3JkPjxr
ZXl3b3JkPk9yZ2Fub2dlbmVzaXMvZHJ1ZyBlZmZlY3RzL2dlbmV0aWNzL3BoeXNpb2xvZ3k8L2tl
eXdvcmQ+PGtleXdvcmQ+UHJvdGVpbiBCaW5kaW5nL3BoeXNpb2xvZ3k8L2tleXdvcmQ+PGtleXdv
cmQ+UHJvdG8tT25jb2dlbmUgUHJvdGVpbnMgYy1meW4vYW50YWdvbmlzdHMgJmFtcDs8L2tleXdv
cmQ+PGtleXdvcmQ+aW5oaWJpdG9ycy9nZW5ldGljcy9tZXRhYm9saXNtLypwaHlzaW9sb2d5PC9r
ZXl3b3JkPjxrZXl3b3JkPlF1YWlsL2VtYnJ5b2xvZ3kvZ2VuZXRpY3MvbWV0YWJvbGlzbTwva2V5
d29yZD48a2V5d29yZD5STkEsIFNtYWxsIEludGVyZmVyaW5nL3BoYXJtYWNvbG9neTwva2V5d29y
ZD48a2V5d29yZD5zcmMtRmFtaWx5IEtpbmFzZXMvYW50YWdvbmlzdHMgJmFtcDsgaW5oaWJpdG9y
cy9nZW5ldGljcy9tZXRhYm9saXNtLypwaHlzaW9sb2d5PC9rZXl3b3JkPjwva2V5d29yZHM+PGRh
dGVzPjx5ZWFyPjIwMTM8L3llYXI+PHB1Yi1kYXRlcz48ZGF0ZT5NYXk8L2RhdGU+PC9wdWItZGF0
ZXM+PC9kYXRlcz48aXNibj4xMDk3LTAxNzcgKEVsZWN0cm9uaWMpJiN4RDsxMDU4LTgzODggKFBy
aW50KSYjeEQ7MTA1OC04Mzg4IChMaW5raW5nKTwvaXNibj48YWNjZXNzaW9uLW51bT4yMzM2MTg3
MDwvYWNjZXNzaW9uLW51bT48dXJscz48cmVsYXRlZC11cmxzPjx1cmw+aHR0cHM6Ly93d3cubmNi
aS5ubG0ubmloLmdvdi9wdWJtZWQvMjMzNjE4NzA8L3VybD48L3JlbGF0ZWQtdXJscz48L3VybHM+
PGN1c3RvbTI+UE1DMzg4MjEyMTwvY3VzdG9tMj48ZWxlY3Ryb25pYy1yZXNvdXJjZS1udW0+MTAu
MTAwMi9kdmR5LjIzOTM1PC9lbGVjdHJvbmljLXJlc291cmNlLW51bT48cmVtb3RlLWRhdGFiYXNl
LW5hbWU+TWVkbGluZTwvcmVtb3RlLWRhdGFiYXNlLW5hbWU+PHJlbW90ZS1kYXRhYmFzZS1wcm92
aWRlcj5OTE08L3JlbW90ZS1kYXRhYmFzZS1wcm92aWRlcj48L3JlY29yZD48L0NpdGU+PENpdGU+
PEF1dGhvcj5MZW9uYXJkPC9BdXRob3I+PFllYXI+MjAxMTwvWWVhcj48UmVjTnVtPjI2PC9SZWNO
dW0+PHJlY29yZD48cmVjLW51bWJlcj4yNDwvcmVjLW51bWJlcj48Zm9yZWlnbi1rZXlzPjxrZXkg
YXBwPSJFTiIgZGItaWQ9ImZyc3IyMngyaTl0NXNjZWRlZXJwdjI1dWV4Mng5cHd3cGVzcyIgdGlt
ZXN0YW1wPSIxNzUzODk4NDgxIj4yNDwva2V5PjwvZm9yZWlnbi1rZXlzPjxyZWYtdHlwZSBuYW1l
PSJKb3VybmFsIEFydGljbGUiPjE3PC9yZWYtdHlwZT48Y29udHJpYnV0b3JzPjxhdXRob3JzPjxh
dXRob3I+TGVvbmFyZCwgTS48L2F1dGhvcj48YXV0aG9yPlpoYW5nLCBMLjwvYXV0aG9yPjxhdXRo
b3I+WmhhaSwgTi48L2F1dGhvcj48YXV0aG9yPkNhZGVyLCBBLjwvYXV0aG9yPjxhdXRob3I+Q2hh
biwgWS48L2F1dGhvcj48YXV0aG9yPk5vd2FrLCBSLiBCLjwvYXV0aG9yPjxhdXRob3I+Rm93bGVy
LCBWLiBNLjwvYXV0aG9yPjxhdXRob3I+TWVua28sIEEuIFMuPC9hdXRob3I+PC9hdXRob3JzPjwv
Y29udHJpYnV0b3JzPjxhdXRoLWFkZHJlc3M+RGVwYXJ0bWVudCBvZiBQYXRob2xvZ3ksIEFuYXRv
bXkgYW5kIENlbGwgQmlvbG9neSwgVGhvbWFzIEplZmZlcnNvbiBVbml2ZXJzaXR5LCBQaGlsYWRl
bHBoaWEsIFBBIDE5MTA3LCBVU0EuPC9hdXRoLWFkZHJlc3M+PHRpdGxlcz48dGl0bGU+TW9kdWxh
dGlvbiBvZiBOLWNhZGhlcmluIGp1bmN0aW9ucyBhbmQgdGhlaXIgcm9sZSBhcyBlcGljZW50ZXJz
IG9mIGRpZmZlcmVudGlhdGlvbi1zcGVjaWZpYyBhY3RpbiByZWd1bGF0aW9uIGluIHRoZSBkZXZl
bG9waW5nIGxlbnM8L3RpdGxlPjxzZWNvbmRhcnktdGl0bGU+RGV2IEJpb2w8L3NlY29uZGFyeS10
aXRsZT48L3RpdGxlcz48cGVyaW9kaWNhbD48ZnVsbC10aXRsZT5EZXYgQmlvbDwvZnVsbC10aXRs
ZT48L3BlcmlvZGljYWw+PHBhZ2VzPjM2My03NzwvcGFnZXM+PHZvbHVtZT4zNDk8L3ZvbHVtZT48
bnVtYmVyPjI8L251bWJlcj48ZWRpdGlvbj4yMDEwMTAyMDwvZWRpdGlvbj48a2V5d29yZHM+PGtl
eXdvcmQ+QWN0aW5zLyptZXRhYm9saXNtPC9rZXl3b3JkPjxrZXl3b3JkPkFkaGVyZW5zIEp1bmN0
aW9ucy8qcGh5c2lvbG9neTwva2V5d29yZD48a2V5d29yZD5BbmltYWxzPC9rZXl3b3JkPjxrZXl3
b3JkPkNhZGhlcmlucy8qcGh5c2lvbG9neTwva2V5d29yZD48a2V5d29yZD5DZWxsIERpZmZlcmVu
dGlhdGlvbi8qcGh5c2lvbG9neTwva2V5d29yZD48a2V5d29yZD5DaGljayBFbWJyeW88L2tleXdv
cmQ+PGtleXdvcmQ+Q3l0b3NrZWxldG9uL21ldGFib2xpc20vKnBoeXNpb2xvZ3k8L2tleXdvcmQ+
PGtleXdvcmQ+SW1tdW5vYmxvdHRpbmc8L2tleXdvcmQ+PGtleXdvcmQ+SW1tdW5vcHJlY2lwaXRh
dGlvbjwva2V5d29yZD48a2V5d29yZD5MZW5zLCBDcnlzdGFsbGluZS9jeXRvbG9neS8qZW1icnlv
bG9neTwva2V5d29yZD48a2V5d29yZD5NaWNyb3Njb3B5LCBGbHVvcmVzY2VuY2U8L2tleXdvcmQ+
PGtleXdvcmQ+TW9ycGhvZ2VuZXNpcy8qcGh5c2lvbG9neTwva2V5d29yZD48a2V5d29yZD5QaG9z
cGhvcnlsYXRpb248L2tleXdvcmQ+PGtleXdvcmQ+VHlyb3NpbmUvbWV0YWJvbGlzbTwva2V5d29y
ZD48a2V5d29yZD5hbHBoYSBDYXRlbmluL21ldGFib2xpc208L2tleXdvcmQ+PGtleXdvcmQ+YmV0
YSBDYXRlbmluL21ldGFib2xpc208L2tleXdvcmQ+PC9rZXl3b3Jkcz48ZGF0ZXM+PHllYXI+MjAx
MTwveWVhcj48cHViLWRhdGVzPjxkYXRlPkphbiAxNTwvZGF0ZT48L3B1Yi1kYXRlcz48L2RhdGVz
Pjxpc2JuPjEwOTUtNTY0WCAoRWxlY3Ryb25pYykmI3hEOzAwMTItMTYwNiAoUHJpbnQpJiN4RDsw
MDEyLTE2MDYgKExpbmtpbmcpPC9pc2JuPjxhY2Nlc3Npb24tbnVtPjIwOTY5ODQwPC9hY2Nlc3Np
b24tbnVtPjx1cmxzPjxyZWxhdGVkLXVybHM+PHVybD5odHRwczovL3d3dy5uY2JpLm5sbS5uaWgu
Z292L3B1Ym1lZC8yMDk2OTg0MDwvdXJsPjwvcmVsYXRlZC11cmxzPjwvdXJscz48Y3VzdG9tMj5Q
TUMzMDE4NTQyPC9jdXN0b20yPjxlbGVjdHJvbmljLXJlc291cmNlLW51bT4xMC4xMDE2L2oueWRi
aW8uMjAxMC4xMC4wMDk8L2VsZWN0cm9uaWMtcmVzb3VyY2UtbnVtPjxyZW1vdGUtZGF0YWJhc2Ut
bmFtZT5NZWRsaW5lPC9yZW1vdGUtZGF0YWJhc2UtbmFtZT48cmVtb3RlLWRhdGFiYXNlLXByb3Zp
ZGVyPk5MTTwvcmVtb3RlLWRhdGFiYXNlLXByb3ZpZGVyPjwvcmVjb3JkPjwvQ2l0ZT48Q2l0ZT48
QXV0aG9yPkxvZ2FuPC9BdXRob3I+PFllYXI+MjAxNzwvWWVhcj48UmVjTnVtPjMyPC9SZWNOdW0+
PHJlY29yZD48cmVjLW51bWJlcj4yNTwvcmVjLW51bWJlcj48Zm9yZWlnbi1rZXlzPjxrZXkgYXBw
PSJFTiIgZGItaWQ9ImZyc3IyMngyaTl0NXNjZWRlZXJwdjI1dWV4Mng5cHd3cGVzcyIgdGltZXN0
YW1wPSIxNzUzODk4NDgxIj4yNTwva2V5PjwvZm9yZWlnbi1rZXlzPjxyZWYtdHlwZSBuYW1lPSJK
b3VybmFsIEFydGljbGUiPjE3PC9yZWYtdHlwZT48Y29udHJpYnV0b3JzPjxhdXRob3JzPjxhdXRo
b3I+TG9nYW4sIEMuIE0uPC9hdXRob3I+PGF1dGhvcj5SYWpha2FydW5hLCBTLjwvYXV0aG9yPjxh
dXRob3I+Qm93ZW4sIEMuPC9hdXRob3I+PGF1dGhvcj5SYWRpY2UsIEcuIEwuPC9hdXRob3I+PGF1
dGhvcj5Sb2JpbnNvbiwgTS4gTC48L2F1dGhvcj48YXV0aG9yPk1lbmtvLCBBLiBTLjwvYXV0aG9y
PjwvYXV0aG9ycz48L2NvbnRyaWJ1dG9ycz48YXV0aC1hZGRyZXNzPlRob21hcyBKZWZmZXJzb24g
VW5pdmVyc2l0eSwgUGF0aG9sb2d5IEFuYXRvbXkgYW5kIENlbGwgQmlvbG9neSwgUGhpbGFkZWxw
aGlhLCBQQSwgVW5pdGVkIFN0YXRlcy4mI3hEO0RlcGFydG1lbnQgb2YgQmlvbG9neSwgQ2VsbCBN
b2xlY3VsYXIgYW5kIFN0cnVjdHVyYWwgQmlvbG9neSBHcmFkdWF0ZSBQcm9ncmFtLCBNaWFtaSBV
bml2ZXJzaXR5LCBPeGZvcmQsIE9ILCBVbml0ZWQgU3RhdGVzLiYjeEQ7VGhvbWFzIEplZmZlcnNv
biBVbml2ZXJzaXR5LCBQYXRob2xvZ3kgQW5hdG9teSBhbmQgQ2VsbCBCaW9sb2d5LCBQaGlsYWRl
bHBoaWEsIFBBLCBVbml0ZWQgU3RhdGVzLiBFbGVjdHJvbmljIGFkZHJlc3M6IHN1ZS5tZW5rb0Bq
ZWZmZXJzb24uZWR1LjwvYXV0aC1hZGRyZXNzPjx0aXRsZXM+PHRpdGxlPk4tY2FkaGVyaW4gcmVn
dWxhdGVzIHNpZ25hbGluZyBtZWNoYW5pc21zIHJlcXVpcmVkIGZvciBsZW5zIGZpYmVyIGNlbGwg
ZWxvbmdhdGlvbiBhbmQgbGVucyBtb3JwaG9nZW5lc2lzPC90aXRsZT48c2Vjb25kYXJ5LXRpdGxl
PkRldiBCaW9sPC9zZWNvbmRhcnktdGl0bGU+PC90aXRsZXM+PHBlcmlvZGljYWw+PGZ1bGwtdGl0
bGU+RGV2IEJpb2w8L2Z1bGwtdGl0bGU+PC9wZXJpb2RpY2FsPjxwYWdlcz4xMTgtMTM0PC9wYWdl
cz48dm9sdW1lPjQyODwvdm9sdW1lPjxudW1iZXI+MTwvbnVtYmVyPjxlZGl0aW9uPjIwMTcwNTI2
PC9lZGl0aW9uPjxrZXl3b3Jkcz48a2V5d29yZD5BbmltYWxzPC9rZXl3b3JkPjxrZXl3b3JkPkFx
dWFwb3JpbnMvbWV0YWJvbGlzbTwva2V5d29yZD48a2V5d29yZD5DYWRoZXJpbnMvZ2VuZXRpY3Mv
Km1ldGFib2xpc208L2tleXdvcmQ+PGtleXdvcmQ+Q2VsbCBEaWZmZXJlbnRpYXRpb24vKnBoeXNp
b2xvZ3k8L2tleXdvcmQ+PGtleXdvcmQ+Q2VsbCBNb3ZlbWVudC9nZW5ldGljczwva2V5d29yZD48
a2V5d29yZD5Fbnp5bWUgQWN0aXZhdGlvbjwva2V5d29yZD48a2V5d29yZD5FcGl0aGVsaWFsIENl
bGxzLypjeXRvbG9neTwva2V5d29yZD48a2V5d29yZD5FcGl0aGVsaXVtL3BoeXNpb2xvZ3k8L2tl
eXdvcmQ+PGtleXdvcmQ+RXllIFByb3RlaW5zL21ldGFib2xpc208L2tleXdvcmQ+PGtleXdvcmQ+
TGVucywgQ3J5c3RhbGxpbmUvY3l0b2xvZ3kvKmVtYnJ5b2xvZ3k8L2tleXdvcmQ+PGtleXdvcmQ+
TWljZTwva2V5d29yZD48a2V5d29yZD5NaWNlLCBJbmJyZWQgQzU3Qkw8L2tleXdvcmQ+PGtleXdv
cmQ+TWljZSwgS25vY2tvdXQ8L2tleXdvcmQ+PGtleXdvcmQ+TW9ycGhvZ2VuZXNpcy8qcGh5c2lv
bG9neTwva2V5d29yZD48a2V5d29yZD5NeW9zaW4gVHlwZSBJSS9tZXRhYm9saXNtPC9rZXl3b3Jk
PjxrZXl3b3JkPk5ldXJvcGVwdGlkZXMvbWV0YWJvbGlzbTwva2V5d29yZD48a2V5d29yZD5SZWNl
cHRvciwgRXBoQTIvYmlvc3ludGhlc2lzPC9rZXl3b3JkPjxrZXl3b3JkPnJhYzEgR1RQLUJpbmRp
bmcgUHJvdGVpbi9tZXRhYm9saXNtPC9rZXl3b3JkPjxrZXl3b3JkPkxlbnM8L2tleXdvcmQ+PGtl
eXdvcmQ+TW9ycGhvZ2VuZXNpczwva2V5d29yZD48a2V5d29yZD5OLWNhZGhlcmluPC9rZXl3b3Jk
PjxrZXl3b3JkPlRpc3N1ZSBkZXZlbG9wbWVudDwva2V5d29yZD48L2tleXdvcmRzPjxkYXRlcz48
eWVhcj4yMDE3PC95ZWFyPjxwdWItZGF0ZXM+PGRhdGU+QXVnIDE8L2RhdGU+PC9wdWItZGF0ZXM+
PC9kYXRlcz48aXNibj4xMDk1LTU2NFggKEVsZWN0cm9uaWMpJiN4RDswMDEyLTE2MDYgKFByaW50
KSYjeEQ7MDAxMi0xNjA2IChMaW5raW5nKTwvaXNibj48YWNjZXNzaW9uLW51bT4yODU1MjczNTwv
YWNjZXNzaW9uLW51bT48dXJscz48cmVsYXRlZC11cmxzPjx1cmw+aHR0cHM6Ly93d3cubmNiaS5u
bG0ubmloLmdvdi9wdWJtZWQvMjg1NTI3MzU8L3VybD48L3JlbGF0ZWQtdXJscz48L3VybHM+PGN1
c3RvbTI+UE1DNTUyNDQ1OTwvY3VzdG9tMj48ZWxlY3Ryb25pYy1yZXNvdXJjZS1udW0+MTAuMTAx
Ni9qLnlkYmlvLjIwMTcuMDUuMDIyPC9lbGVjdHJvbmljLXJlc291cmNlLW51bT48cmVtb3RlLWRh
dGFiYXNlLW5hbWU+TWVkbGluZTwvcmVtb3RlLWRhdGFiYXNlLW5hbWU+PHJlbW90ZS1kYXRhYmFz
ZS1wcm92aWRlcj5OTE08L3JlbW90ZS1kYXRhYmFzZS1wcm92aWRlcj48L3JlY29yZD48L0NpdGU+
PENpdGU+PEF1dGhvcj5NYWRkYWxhPC9BdXRob3I+PFllYXI+MjAxNTwvWWVhcj48UmVjTnVtPjMz
PC9SZWNOdW0+PHJlY29yZD48cmVjLW51bWJlcj4yNjwvcmVjLW51bWJlcj48Zm9yZWlnbi1rZXlz
PjxrZXkgYXBwPSJFTiIgZGItaWQ9ImZyc3IyMngyaTl0NXNjZWRlZXJwdjI1dWV4Mng5cHd3cGVz
cyIgdGltZXN0YW1wPSIxNzUzODk4NDgyIj4yNjwva2V5PjwvZm9yZWlnbi1rZXlzPjxyZWYtdHlw
ZSBuYW1lPSJKb3VybmFsIEFydGljbGUiPjE3PC9yZWYtdHlwZT48Y29udHJpYnV0b3JzPjxhdXRo
b3JzPjxhdXRob3I+TWFkZGFsYSwgUi48L2F1dGhvcj48YXV0aG9yPk5hZ2VuZHJhbiwgVC48L2F1
dGhvcj48YXV0aG9yPkxhbmcsIFIuIEEuPC9hdXRob3I+PGF1dGhvcj5Nb3Jvem92LCBBLjwvYXV0
aG9yPjxhdXRob3I+UmFvLCBQLiBWLjwvYXV0aG9yPjwvYXV0aG9ycz48L2NvbnRyaWJ1dG9ycz48
YXV0aC1hZGRyZXNzPkRlcGFydG1lbnQgb2YgT3BodGhhbG1vbG9neSwgRHVrZSBVbml2ZXJzaXR5
IFNjaG9vbCBvZiBNZWRpY2luZSwgRHVyaGFtLCBOQyAyNzcxMCwgVVNBLiYjeEQ7VGhlIFZpc3Vh
bCBTeXN0ZW0gR3JvdXAsIERpdmlzaW9uIG9mIFBlZGlhdHJpYyBPcGh0aGFsbW9sb2d5IGFuZCBE
ZXZlbG9wbWVudGFsIEJpb2xvZ3ksIENoaWxkcmVuJmFwb3M7cyBIb3NwaXRhbCBSZXNlYXJjaCBG
b3VuZGF0aW9uLCBVbml2ZXJzaXR5IG9mIENpbmNpbm5hdGksIENpbmNpbm5hdGksIE9IIDQ1MjI5
LCBVU0EuJiN4RDtWaXJnaW5pYSBUZWNoIENhcmlsaW9uIFJlc2VhcmNoIEluc3RpdHV0ZSwgUm9h
bm9rZSwgVkEgMjQwMTYsIFVTQS4mI3hEO0RlcGFydG1lbnQgb2YgT3BodGhhbG1vbG9neSwgRHVr
ZSBVbml2ZXJzaXR5IFNjaG9vbCBvZiBNZWRpY2luZSwgRHVyaGFtLCBOQyAyNzcxMCwgVVNBOyBE
ZXBhcnRtZW50IG9mIFBoYXJtYWNvbG9neSBhbmQgQ2FuY2VyIEJpb2xvZ3ksIER1a2UgVW5pdmVy
c2l0eSBTY2hvb2wgb2YgTWVkaWNpbmUsIER1cmhhbSwgTkMgMjc3MTAsIFVTQS4gRWxlY3Ryb25p
YyBhZGRyZXNzOiBwLnJhb0BkbS5kdWtlLmVkdS48L2F1dGgtYWRkcmVzcz48dGl0bGVzPjx0aXRs
ZT5SYXAxIEdUUGFzZSBpcyByZXF1aXJlZCBmb3IgbW91c2UgbGVucyBlcGl0aGVsaWFsIG1haW50
ZW5hbmNlIGFuZCBtb3JwaG9nZW5lc2lzPC90aXRsZT48c2Vjb25kYXJ5LXRpdGxlPkRldiBCaW9s
PC9zZWNvbmRhcnktdGl0bGU+PC90aXRsZXM+PHBlcmlvZGljYWw+PGZ1bGwtdGl0bGU+RGV2IEJp
b2w8L2Z1bGwtdGl0bGU+PC9wZXJpb2RpY2FsPjxwYWdlcz43NC05MTwvcGFnZXM+PHZvbHVtZT40
MDY8L3ZvbHVtZT48bnVtYmVyPjE8L251bWJlcj48ZWRpdGlvbj4yMDE1MDcyMzwvZWRpdGlvbj48
a2V5d29yZHM+PGtleXdvcmQ+QWN0aW5zL21ldGFib2xpc208L2tleXdvcmQ+PGtleXdvcmQ+QW5p
bWFsczwva2V5d29yZD48a2V5d29yZD5BcG9wdG9zaXMvZ2VuZXRpY3M8L2tleXdvcmQ+PGtleXdv
cmQ+Q2FkaGVyaW5zL2dlbmV0aWNzL21ldGFib2xpc208L2tleXdvcmQ+PGtleXdvcmQ+Q2F0YXJh
Y3QvZ2VuZXRpY3M8L2tleXdvcmQ+PGtleXdvcmQ+Q2VsbCBBZGhlc2lvbi8qZ2VuZXRpY3MvcGh5
c2lvbG9neTwva2V5d29yZD48a2V5d29yZD5DZWxsIENvbW11bmljYXRpb24vZ2VuZXRpY3M8L2tl
eXdvcmQ+PGtleXdvcmQ+Q2VsbCBEaWZmZXJlbnRpYXRpb24vZ2VuZXRpY3M8L2tleXdvcmQ+PGtl
eXdvcmQ+Q2VsbCBNZW1icmFuZS9tZXRhYm9saXNtPC9rZXl3b3JkPjxrZXl3b3JkPkNlbGwgUG9s
YXJpdHkvZ2VuZXRpY3M8L2tleXdvcmQ+PGtleXdvcmQ+RGloeWRyb3VyYWNpbCBEZWh5ZHJvZ2Vu
YXNlIChOQURQKS9iaW9zeW50aGVzaXM8L2tleXdvcmQ+PGtleXdvcmQ+RXBpdGhlbGl1bSwgQ29y
bmVhbC8qZW1icnlvbG9neS9tZXRhYm9saXNtPC9rZXl3b3JkPjxrZXl3b3JkPkludGVncmluIGJl
dGExL21ldGFib2xpc208L2tleXdvcmQ+PGtleXdvcmQ+TGVucywgQ3J5c3RhbGxpbmUvKmVtYnJ5
b2xvZ3kvbWV0YWJvbGlzbTwva2V5d29yZD48a2V5d29yZD5NaWNlPC9rZXl3b3JkPjxrZXl3b3Jk
Pk1pY2UsIEluYnJlZCBDNTdCTDwva2V5d29yZD48a2V5d29yZD5NaWNyb3BodGhhbG1vcy9nZW5l
dGljczwva2V5d29yZD48a2V5d29yZD5QYXhpbGxpbi9tZXRhYm9saXNtPC9rZXl3b3JkPjxrZXl3
b3JkPlRpZ2h0IEp1bmN0aW9ucy8qbWV0YWJvbGlzbTwva2V5d29yZD48a2V5d29yZD5WaW1lbnRp
bi9tZXRhYm9saXNtPC9rZXl3b3JkPjxrZXl3b3JkPnJhcDEgR1RQLUJpbmRpbmcgUHJvdGVpbnMv
KmdlbmV0aWNzPC9rZXl3b3JkPjxrZXl3b3JkPkNlbGwgYWRoZXNpb248L2tleXdvcmQ+PGtleXdv
cmQ+RXBpdGhlbGlhbCBwbGFzdGljaXR5PC9rZXl3b3JkPjxrZXl3b3JkPkxlbnMgbW9ycGhvZ2Vu
ZXNpczwva2V5d29yZD48a2V5d29yZD5Qb2xhcml0eTwva2V5d29yZD48a2V5d29yZD5SYXAxIEdU
UGFzZTwva2V5d29yZD48L2tleXdvcmRzPjxkYXRlcz48eWVhcj4yMDE1PC95ZWFyPjxwdWItZGF0
ZXM+PGRhdGU+T2N0IDE8L2RhdGU+PC9wdWItZGF0ZXM+PC9kYXRlcz48aXNibj4xMDk1LTU2NFgg
KEVsZWN0cm9uaWMpJiN4RDswMDEyLTE2MDYgKFByaW50KSYjeEQ7MDAxMi0xNjA2IChMaW5raW5n
KTwvaXNibj48YWNjZXNzaW9uLW51bT4yNjIxMjc1NzwvYWNjZXNzaW9uLW51bT48dXJscz48cmVs
YXRlZC11cmxzPjx1cmw+aHR0cHM6Ly93d3cubmNiaS5ubG0ubmloLmdvdi9wdWJtZWQvMjYyMTI3
NTc8L3VybD48L3JlbGF0ZWQtdXJscz48L3VybHM+PGN1c3RvbTI+UE1DNDU4NzAyOTwvY3VzdG9t
Mj48ZWxlY3Ryb25pYy1yZXNvdXJjZS1udW0+MTAuMTAxNi9qLnlkYmlvLjIwMTUuMDYuMDIyPC9l
bGVjdHJvbmljLXJlc291cmNlLW51bT48cmVtb3RlLWRhdGFiYXNlLW5hbWU+TWVkbGluZTwvcmVt
b3RlLWRhdGFiYXNlLW5hbWU+PHJlbW90ZS1kYXRhYmFzZS1wcm92aWRlcj5OTE08L3JlbW90ZS1k
YXRhYmFzZS1wcm92aWRlcj48L3JlY29yZD48L0NpdGU+PENpdGU+PEF1dGhvcj5QYXJyZW5vPC9B
dXRob3I+PFllYXI+MjAyMjwvWWVhcj48UmVjTnVtPjIwPC9SZWNOdW0+PHJlY29yZD48cmVjLW51
bWJlcj4yNzwvcmVjLW51bWJlcj48Zm9yZWlnbi1rZXlzPjxrZXkgYXBwPSJFTiIgZGItaWQ9ImZy
c3IyMngyaTl0NXNjZWRlZXJwdjI1dWV4Mng5cHd3cGVzcyIgdGltZXN0YW1wPSIxNzUzODk4NDgy
Ij4yNzwva2V5PjwvZm9yZWlnbi1rZXlzPjxyZWYtdHlwZSBuYW1lPSJKb3VybmFsIEFydGljbGUi
PjE3PC9yZWYtdHlwZT48Y29udHJpYnV0b3JzPjxhdXRob3JzPjxhdXRob3I+UGFycmVubywgSi48
L2F1dGhvcj48YXV0aG9yPkVtaW4sIEcuPC9hdXRob3I+PGF1dGhvcj5WdSwgTS4gUC48L2F1dGhv
cj48YXV0aG9yPkNsYXJrLCBKLiBULjwvYXV0aG9yPjxhdXRob3I+QXJ5YWwsIFMuPC9hdXRob3I+
PGF1dGhvcj5QYXRlbCwgUy4gRC48L2F1dGhvcj48YXV0aG9yPkNoZW5nLCBDLjwvYXV0aG9yPjwv
YXV0aG9ycz48L2NvbnRyaWJ1dG9ycz48YXV0aC1hZGRyZXNzPkRlcGFydG1lbnQgb2YgQmlvbG9n
aWNhbCBTY2llbmNlcywgVW5pdmVyc2l0eSBvZiBEZWxhd2FyZSwgTmV3YXJrLCBERSwgVW5pdGVk
IFN0YXRlcy4mI3hEO0RlcGFydG1lbnQgb2YgQmlvbWVkaWNhbCBFbmdpbmVlcmluZywgVW5pdmVy
c2l0eSBvZiBEZWxhd2FyZSwgTmV3YXJrLCBERSwgVW5pdGVkIFN0YXRlcy4mI3hEO1NjaG9vbCBv
ZiBPcHRvbWV0cnkgYW5kIFZpc2lvbiBTY2llbmNlIFByb2dyYW0sIEluZGlhbmEgVW5pdmVyc2l0
eSwgQmxvb21pbmd0b24sIElOLCBVbml0ZWQgU3RhdGVzLiYjeEQ7RGVwYXJ0bWVudCBvZiBOZXVy
b2xvZ3ksIE1hc3NhY2h1c2V0dHMgR2VuZXJhbCBIb3NwaXRhbCBhbmQgSGFydmFyZCBNZWRpY2Fs
IFNjaG9vbCwgQm9zdG9uLCBNQSwgVW5pdGVkIFN0YXRlcy48L2F1dGgtYWRkcmVzcz48dGl0bGVz
Pjx0aXRsZT5NZXRob2RvbG9naWVzIHRvIHVubG9jayB0aGUgbW9sZWN1bGFyIGV4cHJlc3Npb24g
YW5kIGNlbGx1bGFyIHN0cnVjdHVyZSBvZiBvY3VsYXIgbGVucyBlcGl0aGVsaWFsIGNlbGxzPC90
aXRsZT48c2Vjb25kYXJ5LXRpdGxlPkZyb250IENlbGwgRGV2IEJpb2w8L3NlY29uZGFyeS10aXRs
ZT48L3RpdGxlcz48cGVyaW9kaWNhbD48ZnVsbC10aXRsZT5Gcm9udCBDZWxsIERldiBCaW9sPC9m
dWxsLXRpdGxlPjwvcGVyaW9kaWNhbD48cGFnZXM+OTgzMTc4PC9wYWdlcz48dm9sdW1lPjEwPC92
b2x1bWU+PGVkaXRpb24+MjAyMjA5MTM8L2VkaXRpb24+PGtleXdvcmRzPjxrZXl3b3JkPlBjcjwv
a2V5d29yZD48a2V5d29yZD5SbmE8L2tleXdvcmQ+PGtleXdvcmQ+V2VzdGVybiBibG90PC9rZXl3
b3JkPjxrZXl3b3JkPmZsYXQgbW91bnQ8L2tleXdvcmQ+PGtleXdvcmQ+aW1tdW5vc3RhaW5pbmc8
L2tleXdvcmQ+PGtleXdvcmQ+cHJpbWFyeSBjdWx0dXJlPC9rZXl3b3JkPjxrZXl3b3JkPndob2xl
IG1vdW50PC9rZXl3b3JkPjwva2V5d29yZHM+PGRhdGVzPjx5ZWFyPjIwMjI8L3llYXI+PC9kYXRl
cz48aXNibj4yMjk2LTYzNFggKFByaW50KSYjeEQ7MjI5Ni02MzRYIChFbGVjdHJvbmljKSYjeEQ7
MjI5Ni02MzRYIChMaW5raW5nKTwvaXNibj48YWNjZXNzaW9uLW51bT4zNjE3NjI3MzwvYWNjZXNz
aW9uLW51bT48dXJscz48cmVsYXRlZC11cmxzPjx1cmw+aHR0cHM6Ly93d3cubmNiaS5ubG0ubmlo
Lmdvdi9wdWJtZWQvMzYxNzYyNzM8L3VybD48L3JlbGF0ZWQtdXJscz48L3VybHM+PGN1c3RvbTE+
VGhlIGF1dGhvcnMgZGVjbGFyZSB0aGF0IHRoZSByZXNlYXJjaCB3YXMgY29uZHVjdGVkIGluIHRo
ZSBhYnNlbmNlIG9mIGFueSBjb21tZXJjaWFsIG9yIGZpbmFuY2lhbCByZWxhdGlvbnNoaXBzIHRo
YXQgY291bGQgYmUgY29uc3RydWVkIGFzIGEgcG90ZW50aWFsIGNvbmZsaWN0IG9mIGludGVyZXN0
LiBUaGUgcmV2aWV3ZXIgRFMgZGVjbGFyZWQgYSBzaGFyZWQgYWZmaWxpYXRpb24gd2l0aCB0aGUg
YXV0aG9yIFNBIHRvIHRoZSBoYW5kbGluZyBlZGl0b3IgYXQgdGhlIHRpbWUgb2YgcmV2aWV3Ljwv
Y3VzdG9tMT48Y3VzdG9tMj5QTUM5NTE0Nzg5PC9jdXN0b20yPjxlbGVjdHJvbmljLXJlc291cmNl
LW51bT4xMC4zMzg5L2ZjZWxsLjIwMjIuOTgzMTc4PC9lbGVjdHJvbmljLXJlc291cmNlLW51bT48
cmVtb3RlLWRhdGFiYXNlLW5hbWU+UHViTWVkLW5vdC1NRURMSU5FPC9yZW1vdGUtZGF0YWJhc2Ut
bmFtZT48cmVtb3RlLWRhdGFiYXNlLXByb3ZpZGVyPk5MTTwvcmVtb3RlLWRhdGFiYXNlLXByb3Zp
ZGVyPjwvcmVjb3JkPjwvQ2l0ZT48Q2l0ZT48QXV0aG9yPlBhdWw8L0F1dGhvcj48WWVhcj4xOTkx
PC9ZZWFyPjxSZWNOdW0+MTI8L1JlY051bT48cmVjb3JkPjxyZWMtbnVtYmVyPjI4PC9yZWMtbnVt
YmVyPjxmb3JlaWduLWtleXM+PGtleSBhcHA9IkVOIiBkYi1pZD0iZnJzcjIyeDJpOXQ1c2NlZGVl
cnB2MjV1ZXgyeDlwd3dwZXNzIiB0aW1lc3RhbXA9IjE3NTM4OTg0ODIiPjI4PC9rZXk+PC9mb3Jl
aWduLWtleXM+PHJlZi10eXBlIG5hbWU9IkpvdXJuYWwgQXJ0aWNsZSI+MTc8L3JlZi10eXBlPjxj
b250cmlidXRvcnM+PGF1dGhvcnM+PGF1dGhvcj5QYXVsLCBELiBMLjwvYXV0aG9yPjxhdXRob3I+
RWJpaGFyYSwgTC48L2F1dGhvcj48YXV0aG9yPlRha2Vtb3RvLCBMLiBKLjwvYXV0aG9yPjxhdXRo
b3I+U3dlbnNvbiwgSy4gSS48L2F1dGhvcj48YXV0aG9yPkdvb2Rlbm91Z2gsIEQuIEEuPC9hdXRo
b3I+PC9hdXRob3JzPjwvY29udHJpYnV0b3JzPjxhdXRoLWFkZHJlc3M+RGVwYXJ0bWVudCBvZiBB
bmF0b215IGFuZCBDZWxsdWxhciBCaW9sb2d5LCBIYXJ2YXJkIE1lZGljYWwgU2Nob29sLCBCb3N0
b24sIE1hc3NhY2h1c2V0dHMgMDIxMTUuPC9hdXRoLWFkZHJlc3M+PHRpdGxlcz48dGl0bGU+Q29u
bmV4aW40NiwgYSBub3ZlbCBsZW5zIGdhcCBqdW5jdGlvbiBwcm90ZWluLCBpbmR1Y2VzIHZvbHRh
Z2UtZ2F0ZWQgY3VycmVudHMgaW4gbm9uanVuY3Rpb25hbCBwbGFzbWEgbWVtYnJhbmUgb2YgWGVu
b3B1cyBvb2N5dGVzPC90aXRsZT48c2Vjb25kYXJ5LXRpdGxlPkogQ2VsbCBCaW9sPC9zZWNvbmRh
cnktdGl0bGU+PC90aXRsZXM+PHBlcmlvZGljYWw+PGZ1bGwtdGl0bGU+SiBDZWxsIEJpb2w8L2Z1
bGwtdGl0bGU+PC9wZXJpb2RpY2FsPjxwYWdlcz4xMDc3LTg5PC9wYWdlcz48dm9sdW1lPjExNTwv
dm9sdW1lPjxudW1iZXI+NDwvbnVtYmVyPjxrZXl3b3Jkcz48a2V5d29yZD5BbWlubyBBY2lkIFNl
cXVlbmNlPC9rZXl3b3JkPjxrZXl3b3JkPkFuaW1hbHM8L2tleXdvcmQ+PGtleXdvcmQ+Q2VsbCBN
ZW1icmFuZS9tZXRhYm9saXNtPC9rZXl3b3JkPjxrZXl3b3JkPkNsb25pbmcsIE1vbGVjdWxhcjwv
a2V5d29yZD48a2V5d29yZD5Db25uZXhpbnM8L2tleXdvcmQ+PGtleXdvcmQ+Q3J5c3RhbGxpbnMv
KmdlbmV0aWNzPC9rZXl3b3JkPjxrZXl3b3JkPkVsZWN0cm9waG9yZXNpcywgUG9seWFjcnlsYW1p
ZGUgR2VsPC9rZXl3b3JkPjxrZXl3b3JkPkVsZWN0cm9waHlzaW9sb2d5PC9rZXl3b3JkPjxrZXl3
b3JkPkVwaXRoZWxpdW0vbWV0YWJvbGlzbTwva2V5d29yZD48a2V5d29yZD5HZW5vbWljIExpYnJh
cnk8L2tleXdvcmQ+PGtleXdvcmQ+SW1tdW5vaGlzdG9jaGVtaXN0cnk8L2tleXdvcmQ+PGtleXdv
cmQ+SW50ZXJjZWxsdWxhciBKdW5jdGlvbnMvKmNoZW1pc3RyeTwva2V5d29yZD48a2V5d29yZD5N
ZW1icmFuZSBQcm90ZWlucy8qZ2VuZXRpY3MvaW1tdW5vbG9neS9waHlzaW9sb2d5PC9rZXl3b3Jk
PjxrZXl3b3JkPk1pY3Jvc2NvcHksIEZsdW9yZXNjZW5jZTwva2V5d29yZD48a2V5d29yZD5Nb2xl
Y3VsYXIgU2VxdWVuY2UgRGF0YTwva2V5d29yZD48a2V5d29yZD5Pb2N5dGVzL21ldGFib2xpc20v
dWx0cmFzdHJ1Y3R1cmU8L2tleXdvcmQ+PGtleXdvcmQ+UmF0czwva2V5d29yZD48a2V5d29yZD5T
ZXF1ZW5jZSBBbGlnbm1lbnQ8L2tleXdvcmQ+PGtleXdvcmQ+WGVub3B1cyBsYWV2aXM8L2tleXdv
cmQ+PC9rZXl3b3Jkcz48ZGF0ZXM+PHllYXI+MTk5MTwveWVhcj48cHViLWRhdGVzPjxkYXRlPk5v
djwvZGF0ZT48L3B1Yi1kYXRlcz48L2RhdGVzPjxpc2JuPjAwMjEtOTUyNSAoUHJpbnQpJiN4RDsx
NTQwLTgxNDAgKEVsZWN0cm9uaWMpJiN4RDswMDIxLTk1MjUgKExpbmtpbmcpPC9pc2JuPjxhY2Nl
c3Npb24tbnVtPjE2NTk1NzI8L2FjY2Vzc2lvbi1udW0+PHVybHM+PHJlbGF0ZWQtdXJscz48dXJs
Pmh0dHBzOi8vd3d3Lm5jYmkubmxtLm5paC5nb3YvcHVibWVkLzE2NTk1NzI8L3VybD48L3JlbGF0
ZWQtdXJscz48L3VybHM+PGN1c3RvbTI+UE1DMjI4OTkzOTwvY3VzdG9tMj48ZWxlY3Ryb25pYy1y
ZXNvdXJjZS1udW0+MTAuMTA4My9qY2IuMTE1LjQuMTA3NzwvZWxlY3Ryb25pYy1yZXNvdXJjZS1u
dW0+PHJlbW90ZS1kYXRhYmFzZS1uYW1lPk1lZGxpbmU8L3JlbW90ZS1kYXRhYmFzZS1uYW1lPjxy
ZW1vdGUtZGF0YWJhc2UtcHJvdmlkZXI+TkxNPC9yZW1vdGUtZGF0YWJhc2UtcHJvdmlkZXI+PC9y
ZWNvcmQ+PC9DaXRlPjxDaXRlPjxBdXRob3I+Um9uZzwvQXV0aG9yPjxZZWFyPjIwMDI8L1llYXI+
PFJlY051bT4xNDwvUmVjTnVtPjxyZWNvcmQ+PHJlYy1udW1iZXI+Mjk8L3JlYy1udW1iZXI+PGZv
cmVpZ24ta2V5cz48a2V5IGFwcD0iRU4iIGRiLWlkPSJmcnNyMjJ4Mmk5dDVzY2VkZWVycHYyNXVl
eDJ4OXB3d3Blc3MiIHRpbWVzdGFtcD0iMTc1Mzg5ODQ4MiI+Mjk8L2tleT48L2ZvcmVpZ24ta2V5
cz48cmVmLXR5cGUgbmFtZT0iSm91cm5hbCBBcnRpY2xlIj4xNzwvcmVmLXR5cGU+PGNvbnRyaWJ1
dG9ycz48YXV0aG9ycz48YXV0aG9yPlJvbmcsIFAuPC9hdXRob3I+PGF1dGhvcj5XYW5nLCBYLjwv
YXV0aG9yPjxhdXRob3I+Tmllc21hbiwgSS48L2F1dGhvcj48YXV0aG9yPld1LCBZLjwvYXV0aG9y
PjxhdXRob3I+QmVuZWRldHRpLCBMLiBFLjwvYXV0aG9yPjxhdXRob3I+RHVuaWEsIEkuPC9hdXRo
b3I+PGF1dGhvcj5MZXZ5LCBFLjwvYXV0aG9yPjxhdXRob3I+R29uZywgWC48L2F1dGhvcj48L2F1
dGhvcnM+PC9jb250cmlidXRvcnM+PGF1dGgtYWRkcmVzcz5EZXBhcnRtZW50IG9mIENlbGwgQmlv
bG9neSwgVGhlIFNjcmlwcHMgUmVzZWFyY2ggSW5zdGl0dXRlLCBMYSBKb2xsYSwgMTA1NTAgTm9y
dGggVG9ycmV5IFBpbmVzIFJvYWQsIExhIEpvbGxhLCBDQSA5MjAzNywgVVNBLjwvYXV0aC1hZGRy
ZXNzPjx0aXRsZXM+PHRpdGxlPkRpc3J1cHRpb24gb2YgR2phOCAoYWxwaGE4IGNvbm5leGluKSBp
biBtaWNlIGxlYWRzIHRvIG1pY3JvcGh0aGFsbWlhIGFzc29jaWF0ZWQgd2l0aCByZXRhcmRhdGlv
biBvZiBsZW5zIGdyb3d0aCBhbmQgbGVucyBmaWJlciBtYXR1cmF0aW9uPC90aXRsZT48c2Vjb25k
YXJ5LXRpdGxlPkRldmVsb3BtZW50PC9zZWNvbmRhcnktdGl0bGU+PC90aXRsZXM+PHBlcmlvZGlj
YWw+PGZ1bGwtdGl0bGU+RGV2ZWxvcG1lbnQ8L2Z1bGwtdGl0bGU+PC9wZXJpb2RpY2FsPjxwYWdl
cz4xNjctNzQ8L3BhZ2VzPjx2b2x1bWU+MTI5PC92b2x1bWU+PG51bWJlcj4xPC9udW1iZXI+PGtl
eXdvcmRzPjxrZXl3b3JkPkFuaW1hbHM8L2tleXdvcmQ+PGtleXdvcmQ+Q2F0YXJhY3QvKmdlbmV0
aWNzL3BhdGhvbG9neTwva2V5d29yZD48a2V5d29yZD5DZWxsIENvbW11bmljYXRpb24vZ2VuZXRp
Y3M8L2tleXdvcmQ+PGtleXdvcmQ+Q2VsbCBEaWZmZXJlbnRpYXRpb24vZ2VuZXRpY3M8L2tleXdv
cmQ+PGtleXdvcmQ+Q29ubmV4aW5zL2dlbmV0aWNzPC9rZXl3b3JkPjxrZXl3b3JkPkV5ZSBQcm90
ZWlucy8qZ2VuZXRpY3M8L2tleXdvcmQ+PGtleXdvcmQ+R2VuZSBEZWxldGlvbjwva2V5d29yZD48
a2V5d29yZD5JbnRlcmNlbGx1bGFyIEp1bmN0aW9ucy9nZW5ldGljcy9wYXRob2xvZ3k8L2tleXdv
cmQ+PGtleXdvcmQ+TGVucywgQ3J5c3RhbGxpbmUvKnBhdGhvbG9neS9waHlzaW9sb2d5PC9rZXl3
b3JkPjxrZXl3b3JkPk1pY2U8L2tleXdvcmQ+PGtleXdvcmQ+TWljZSwgS25vY2tvdXQ8L2tleXdv
cmQ+PC9rZXl3b3Jkcz48ZGF0ZXM+PHllYXI+MjAwMjwveWVhcj48cHViLWRhdGVzPjxkYXRlPkph
bjwvZGF0ZT48L3B1Yi1kYXRlcz48L2RhdGVzPjxpc2JuPjA5NTAtMTk5MSAoUHJpbnQpJiN4RDsw
OTUwLTE5OTEgKExpbmtpbmcpPC9pc2JuPjxhY2Nlc3Npb24tbnVtPjExNzgyNDEwPC9hY2Nlc3Np
b24tbnVtPjx1cmxzPjxyZWxhdGVkLXVybHM+PHVybD5odHRwczovL3d3dy5uY2JpLm5sbS5uaWgu
Z292L3B1Ym1lZC8xMTc4MjQxMDwvdXJsPjwvcmVsYXRlZC11cmxzPjwvdXJscz48ZWxlY3Ryb25p
Yy1yZXNvdXJjZS1udW0+MTAuMTI0Mi9kZXYuMTI5LjEuMTY3PC9lbGVjdHJvbmljLXJlc291cmNl
LW51bT48cmVtb3RlLWRhdGFiYXNlLW5hbWU+TWVkbGluZTwvcmVtb3RlLWRhdGFiYXNlLW5hbWU+
PHJlbW90ZS1kYXRhYmFzZS1wcm92aWRlcj5OTE08L3JlbW90ZS1kYXRhYmFzZS1wcm92aWRlcj48
L3JlY29yZD48L0NpdGU+PENpdGU+PEF1dGhvcj5UZXJyZWxsPC9BdXRob3I+PFllYXI+MjAxNTwv
WWVhcj48UmVjTnVtPjI5PC9SZWNOdW0+PHJlY29yZD48cmVjLW51bWJlcj4zMDwvcmVjLW51bWJl
cj48Zm9yZWlnbi1rZXlzPjxrZXkgYXBwPSJFTiIgZGItaWQ9ImZyc3IyMngyaTl0NXNjZWRlZXJw
djI1dWV4Mng5cHd3cGVzcyIgdGltZXN0YW1wPSIxNzUzODk4NDgyIj4zMDwva2V5PjwvZm9yZWln
bi1rZXlzPjxyZWYtdHlwZSBuYW1lPSJKb3VybmFsIEFydGljbGUiPjE3PC9yZWYtdHlwZT48Y29u
dHJpYnV0b3JzPjxhdXRob3JzPjxhdXRob3I+VGVycmVsbCwgQS4gTS48L2F1dGhvcj48YXV0aG9y
PkFuYW5kLCBELjwvYXV0aG9yPjxhdXRob3I+U21pdGgsIFMuIEYuPC9hdXRob3I+PGF1dGhvcj5E
YW5nLCBDLiBBLjwvYXV0aG9yPjxhdXRob3I+V2F0ZXJzLCBTLiBNLjwvYXV0aG9yPjxhdXRob3I+
UGF0aGFuaWEsIE0uPC9hdXRob3I+PGF1dGhvcj5CZWViZSwgRC4gQy48L2F1dGhvcj48YXV0aG9y
PkxhY2hrZSwgUy4gQS48L2F1dGhvcj48L2F1dGhvcnM+PC9jb250cmlidXRvcnM+PGF1dGgtYWRk
cmVzcz5EZXBhcnRtZW50IG9mIEJpb2xvZ2ljYWwgU2NpZW5jZXMsIFVuaXZlcnNpdHkgb2YgRGVs
YXdhcmUsIE5ld2FyaywgREUsIFVTQS4mI3hEO0RlcGFydG1lbnQgb2YgT3BodGhhbG1vbG9neSBh
bmQgVmlzdWFsIFNjaWVuY2VzLCBXYXNoaW5ndG9uIFVuaXZlcnNpdHksIFN0LiBMb3VpcywgTU8s
IFVTQS4mI3hEO0RlcGFydG1lbnQgb2YgQmlvbG9naWNhbCBTY2llbmNlcywgVW5pdmVyc2l0eSBv
ZiBEZWxhd2FyZSwgTmV3YXJrLCBERSwgVVNBOyBDZW50ZXIgZm9yIEJpb2luZm9ybWF0aWNzICZh
bXA7IENvbXB1dGF0aW9uYWwgQmlvbG9neSwgVW5pdmVyc2l0eSBvZiBEZWxhd2FyZSwgTmV3YXJr
LCBERSwgVVNBLiBFbGVjdHJvbmljIGFkZHJlc3M6IHNhbGlsQHVkZWwuZWR1LjwvYXV0aC1hZGRy
ZXNzPjx0aXRsZXM+PHRpdGxlPk1vbGVjdWxhciBjaGFyYWN0ZXJpemF0aW9uIG9mIG1vdXNlIGxl
bnMgZXBpdGhlbGlhbCBjZWxsIGxpbmVzIGFuZCB0aGVpciBzdWl0YWJpbGl0eSB0byBzdHVkeSBS
TkEgZ3JhbnVsZXMgYW5kIGNhdGFyYWN0IGFzc29jaWF0ZWQgZ2VuZXM8L3RpdGxlPjxzZWNvbmRh
cnktdGl0bGU+RXhwIEV5ZSBSZXM8L3NlY29uZGFyeS10aXRsZT48L3RpdGxlcz48cGVyaW9kaWNh
bD48ZnVsbC10aXRsZT5FeHAgRXllIFJlczwvZnVsbC10aXRsZT48L3BlcmlvZGljYWw+PHBhZ2Vz
PjQyLTU1PC9wYWdlcz48dm9sdW1lPjEzMTwvdm9sdW1lPjxlZGl0aW9uPjIwMTQxMjE5PC9lZGl0
aW9uPjxrZXl3b3Jkcz48a2V5d29yZD5BbmltYWxzPC9rZXl3b3JkPjxrZXl3b3JkPkNhdGFyYWN0
LypnZW5ldGljcy9tZXRhYm9saXNtL3BhdGhvbG9neTwva2V5d29yZD48a2V5d29yZD5EaXNlYXNl
IE1vZGVscywgQW5pbWFsPC9rZXl3b3JkPjxrZXl3b3JkPkVwaXRoZWxpYWwgQ2VsbHMvKm1ldGFi
b2xpc20vcGF0aG9sb2d5PC9rZXl3b3JkPjxrZXl3b3JkPkV5ZSBQcm90ZWlucy9iaW9zeW50aGVz
aXMvKmdlbmV0aWNzPC9rZXl3b3JkPjxrZXl3b3JkPipHZW5lIEV4cHJlc3Npb24gUmVndWxhdGlv
bjwva2V5d29yZD48a2V5d29yZD5IdW1hbnM8L2tleXdvcmQ+PGtleXdvcmQ+TGVucywgQ3J5c3Rh
bGxpbmUvKm1ldGFib2xpc20vcGF0aG9sb2d5PC9rZXl3b3JkPjxrZXl3b3JkPk1pY2U8L2tleXdv
cmQ+PGtleXdvcmQ+TklIIDNUMyBDZWxsczwva2V5d29yZD48a2V5d29yZD5STkEsIE1lc3Nlbmdl
ci8qZ2VuZXRpY3M8L2tleXdvcmQ+PGtleXdvcmQ+UmV2ZXJzZSBUcmFuc2NyaXB0YXNlIFBvbHlt
ZXJhc2UgQ2hhaW4gUmVhY3Rpb248L2tleXdvcmQ+PGtleXdvcmQ+MTdlbTE1PC9rZXl3b3JkPjxr
ZXl3b3JkPjIxZW0xNTwva2V5d29yZD48a2V5d29yZD5DYXRhcmFjdCBnZW5lczwva2V5d29yZD48
a2V5d29yZD5MZW5zPC9rZXl3b3JkPjxrZXl3b3JkPlByb2Nlc3NpbmcgYm9keTwva2V5d29yZD48
a2V5d29yZD5TdHJlc3MgZ3JhbnVsZXM8L2tleXdvcmQ+PGtleXdvcmQ+aVN5VEU8L2tleXdvcmQ+
PGtleXdvcmQ+YWxwaGFUTjQ8L2tleXdvcmQ+PC9rZXl3b3Jkcz48ZGF0ZXM+PHllYXI+MjAxNTwv
eWVhcj48cHViLWRhdGVzPjxkYXRlPkZlYjwvZGF0ZT48L3B1Yi1kYXRlcz48L2RhdGVzPjxpc2Ju
PjEwOTYtMDAwNyAoRWxlY3Ryb25pYykmI3hEOzAwMTQtNDgzNSAoUHJpbnQpJiN4RDswMDE0LTQ4
MzUgKExpbmtpbmcpPC9pc2JuPjxhY2Nlc3Npb24tbnVtPjI1NTMwMzU3PC9hY2Nlc3Npb24tbnVt
Pjx1cmxzPjxyZWxhdGVkLXVybHM+PHVybD5odHRwczovL3d3dy5uY2JpLm5sbS5uaWguZ292L3B1
Ym1lZC8yNTUzMDM1NzwvdXJsPjwvcmVsYXRlZC11cmxzPjwvdXJscz48Y3VzdG9tMj5QTUM0Mzg3
MTI4PC9jdXN0b20yPjxlbGVjdHJvbmljLXJlc291cmNlLW51bT4xMC4xMDE2L2ouZXhlci4yMDE0
LjEyLjAxMTwvZWxlY3Ryb25pYy1yZXNvdXJjZS1udW0+PHJlbW90ZS1kYXRhYmFzZS1uYW1lPk1l
ZGxpbmU8L3JlbW90ZS1kYXRhYmFzZS1uYW1lPjxyZW1vdGUtZGF0YWJhc2UtcHJvdmlkZXI+TkxN
PC9yZW1vdGUtZGF0YWJhc2UtcHJvdmlkZXI+PC9yZWNvcmQ+PC9DaXRlPjxDaXRlPjxBdXRob3I+
V2hpdGU8L0F1dGhvcj48WWVhcj4xOTkyPC9ZZWFyPjxSZWNOdW0+MTE8L1JlY051bT48cmVjb3Jk
PjxyZWMtbnVtYmVyPjMxPC9yZWMtbnVtYmVyPjxmb3JlaWduLWtleXM+PGtleSBhcHA9IkVOIiBk
Yi1pZD0iZnJzcjIyeDJpOXQ1c2NlZGVlcnB2MjV1ZXgyeDlwd3dwZXNzIiB0aW1lc3RhbXA9IjE3
NTM4OTg0ODIiPjMxPC9rZXk+PC9mb3JlaWduLWtleXM+PHJlZi10eXBlIG5hbWU9IkpvdXJuYWwg
QXJ0aWNsZSI+MTc8L3JlZi10eXBlPjxjb250cmlidXRvcnM+PGF1dGhvcnM+PGF1dGhvcj5XaGl0
ZSwgVC4gVy48L2F1dGhvcj48YXV0aG9yPkJydXp6b25lLCBSLjwvYXV0aG9yPjxhdXRob3I+R29v
ZGVub3VnaCwgRC4gQS48L2F1dGhvcj48YXV0aG9yPlBhdWwsIEQuIEwuPC9hdXRob3I+PC9hdXRo
b3JzPjwvY29udHJpYnV0b3JzPjxhdXRoLWFkZHJlc3M+SGFydmFyZCBVbml2LFNjaCBNZWQsRGVw
dCBBbmF0ICZhbXA7IENlbGwgQmlvbCxCb3N0b24sTWEgMDIxMTU8L2F1dGgtYWRkcmVzcz48dGl0
bGVzPjx0aXRsZT5Nb3VzZSBDeDUwLCBhIEZ1bmN0aW9uYWwgTWVtYmVyIG9mIHRoZSBDb25uZXhp
biBGYW1pbHkgb2YgR2FwIEp1bmN0aW9uIFByb3RlaW5zLCBJcyB0aGUgTGVucyBGaWJlciBQcm90
ZWluIE1wNzA8L3RpdGxlPjxzZWNvbmRhcnktdGl0bGU+TW9sZWN1bGFyIEJpb2xvZ3kgb2YgdGhl
IENlbGw8L3NlY29uZGFyeS10aXRsZT48YWx0LXRpdGxlPk1vbCBCaW9sIENlbGw8L2FsdC10aXRs
ZT48L3RpdGxlcz48cGVyaW9kaWNhbD48ZnVsbC10aXRsZT5Nb2xlY3VsYXIgQmlvbG9neSBvZiB0
aGUgQ2VsbDwvZnVsbC10aXRsZT48YWJici0xPk1vbCBCaW9sIENlbGw8L2FiYnItMT48L3Blcmlv
ZGljYWw+PGFsdC1wZXJpb2RpY2FsPjxmdWxsLXRpdGxlPk1vbGVjdWxhciBCaW9sb2d5IG9mIHRo
ZSBDZWxsPC9mdWxsLXRpdGxlPjxhYmJyLTE+TW9sIEJpb2wgQ2VsbDwvYWJici0xPjwvYWx0LXBl
cmlvZGljYWw+PHBhZ2VzPjcxMS03MjA8L3BhZ2VzPjx2b2x1bWU+Mzwvdm9sdW1lPjxudW1iZXI+
NzwvbnVtYmVyPjxrZXl3b3Jkcz48a2V5d29yZD5lbWJyeW9uaWMgY2hpY2sgbGVuczwva2V5d29y
ZD48a2V5d29yZD5pbnRlcmNlbGx1bGFyLWp1bmN0aW9uczwva2V5d29yZD48a2V5d29yZD5tb2xl
Y3VsYXItY2xvbmluZzwva2V5d29yZD48a2V5d29yZD5wbGFzbWEtbWVtYnJhbmU8L2tleXdvcmQ+
PGtleXdvcmQ+ZXhwcmVzc2lvbjwva2V5d29yZD48a2V5d29yZD5saXZlcjwva2V5d29yZD48a2V5
d29yZD5jZWxsPC9rZXl3b3JkPjxrZXl3b3JkPnBob3NwaG9yeWxhdGlvbjwva2V5d29yZD48a2V5
d29yZD5yZXNpc3RhbmNlPC9rZXl3b3JkPjxrZXl3b3JkPmVwaXRoZWxpdW08L2tleXdvcmQ+PC9r
ZXl3b3Jkcz48ZGF0ZXM+PHllYXI+MTk5MjwveWVhcj48cHViLWRhdGVzPjxkYXRlPkp1bDwvZGF0
ZT48L3B1Yi1kYXRlcz48L2RhdGVzPjxpc2JuPjEwNTktMTUyNDwvaXNibj48YWNjZXNzaW9uLW51
bT5XT1M6QTE5OTJKSjM5ODAwMDAxPC9hY2Nlc3Npb24tbnVtPjx1cmxzPjxyZWxhdGVkLXVybHM+
PHVybD48c3R5bGUgZmFjZT0idW5kZXJsaW5lIiBmb250PSJkZWZhdWx0IiBzaXplPSIxMDAlIj4m
bHQ7R28gdG8gSVNJJmd0OzovL1dPUzpBMTk5MkpKMzk4MDAwMDE8L3N0eWxlPjwvdXJsPjwvcmVs
YXRlZC11cmxzPjwvdXJscz48ZWxlY3Ryb25pYy1yZXNvdXJjZS1udW0+RE9JIDEwLjEwOTEvbWJj
LjMuNy43MTE8L2VsZWN0cm9uaWMtcmVzb3VyY2UtbnVtPjxsYW5ndWFnZT5FbmdsaXNoPC9sYW5n
dWFnZT48L3JlY29yZD48L0NpdGU+PENpdGU+PEF1dGhvcj5YaWE8L0F1dGhvcj48WWVhcj4yMDI0
PC9ZZWFyPjxSZWNOdW0+Mjg8L1JlY051bT48cmVjb3JkPjxyZWMtbnVtYmVyPjMyPC9yZWMtbnVt
YmVyPjxmb3JlaWduLWtleXM+PGtleSBhcHA9IkVOIiBkYi1pZD0iZnJzcjIyeDJpOXQ1c2NlZGVl
cnB2MjV1ZXgyeDlwd3dwZXNzIiB0aW1lc3RhbXA9IjE3NTM4OTg0ODIiPjMyPC9rZXk+PC9mb3Jl
aWduLWtleXM+PHJlZi10eXBlIG5hbWU9IkpvdXJuYWwgQXJ0aWNsZSI+MTc8L3JlZi10eXBlPjxj
b250cmlidXRvcnM+PGF1dGhvcnM+PGF1dGhvcj5YaWEsIEMuIEguPC9hdXRob3I+PGF1dGhvcj5M
aW4sIFcuPC9hdXRob3I+PGF1dGhvcj5MaSwgUi48L2F1dGhvcj48YXV0aG9yPlhpbmcsIFguPC9h
dXRob3I+PGF1dGhvcj5TaGFuZywgRy4gSi48L2F1dGhvcj48YXV0aG9yPlpoYW5nLCBILjwvYXV0
aG9yPjxhdXRob3I+R29uZywgWC48L2F1dGhvcj48L2F1dGhvcnM+PC9jb250cmlidXRvcnM+PGF1
dGgtYWRkcmVzcz5IZXJiZXJ0IFdlcnRoZWltIFNjaG9vbCBvZiBPcHRvbWV0cnkgYW5kIFZpc2lv
biBTY2llbmNlIFByb2dyYW0sIFVuaXZlcnNpdHkgb2YgQ2FsaWZvcm5pYSBhdCBCZXJrZWxleSwg
QmVya2VsZXksIENhbGlmb3JuaWEsIFVuaXRlZCBTdGF0ZXMuPC9hdXRoLWFkZHJlc3M+PHRpdGxl
cz48dGl0bGU+QWx0ZXJlZCBDZWxsIENsdXN0ZXJzIGFuZCBVcHJlZ3VsYXRlZCBBcXAxIGluIENv
bm5leGluIDUwIEtub2Nrb3V0IExlbnMgRXBpdGhlbGl1bTwvdGl0bGU+PHNlY29uZGFyeS10aXRs
ZT5JbnZlc3QgT3BodGhhbG1vbCBWaXMgU2NpPC9zZWNvbmRhcnktdGl0bGU+PC90aXRsZXM+PHBl
cmlvZGljYWw+PGZ1bGwtdGl0bGU+SW52ZXN0IE9waHRoYWxtb2wgVmlzIFNjaTwvZnVsbC10aXRs
ZT48L3BlcmlvZGljYWw+PHBhZ2VzPjI3PC9wYWdlcz48dm9sdW1lPjY1PC92b2x1bWU+PG51bWJl
cj4xMTwvbnVtYmVyPjxrZXl3b3Jkcz48a2V5d29yZD5BbmltYWxzPC9rZXl3b3JkPjxrZXl3b3Jk
PipMZW5zLCBDcnlzdGFsbGluZS9tZXRhYm9saXNtL2N5dG9sb2d5PC9rZXl3b3JkPjxrZXl3b3Jk
Pk1pY2U8L2tleXdvcmQ+PGtleXdvcmQ+Kk1pY2UsIEtub2Nrb3V0PC9rZXl3b3JkPjxrZXl3b3Jk
PipVcC1SZWd1bGF0aW9uPC9rZXl3b3JkPjxrZXl3b3JkPipFcGl0aGVsaWFsIENlbGxzL21ldGFi
b2xpc208L2tleXdvcmQ+PGtleXdvcmQ+KkFxdWFwb3JpbiAxL2dlbmV0aWNzL21ldGFib2xpc208
L2tleXdvcmQ+PGtleXdvcmQ+KkNvbm5leGlucy9nZW5ldGljcy9tZXRhYm9saXNtPC9rZXl3b3Jk
PjxrZXl3b3JkPipSZWFsLVRpbWUgUG9seW1lcmFzZSBDaGFpbiBSZWFjdGlvbjwva2V5d29yZD48
a2V5d29yZD5CbG90dGluZywgV2VzdGVybjwva2V5d29yZD48a2V5d29yZD5HZW5lIEV4cHJlc3Np
b24gUmVndWxhdGlvbjwva2V5d29yZD48a2V5d29yZD5NaWNlLCBJbmJyZWQgQzU3Qkw8L2tleXdv
cmQ+PGtleXdvcmQ+Q2F0YXJhY3QvZ2VuZXRpY3MvbWV0YWJvbGlzbS9wYXRob2xvZ3k8L2tleXdv
cmQ+PC9rZXl3b3Jkcz48ZGF0ZXM+PHllYXI+MjAyNDwveWVhcj48cHViLWRhdGVzPjxkYXRlPlNl
cCAzPC9kYXRlPjwvcHViLWRhdGVzPjwvZGF0ZXM+PGlzYm4+MTU1Mi01NzgzIChFbGVjdHJvbmlj
KSYjeEQ7MDE0Ni0wNDA0IChQcmludCkmI3hEOzAxNDYtMDQwNCAoTGlua2luZyk8L2lzYm4+PGFj
Y2Vzc2lvbi1udW0+MzkyODc1ODk8L2FjY2Vzc2lvbi1udW0+PHVybHM+PHJlbGF0ZWQtdXJscz48
dXJsPmh0dHBzOi8vd3d3Lm5jYmkubmxtLm5paC5nb3YvcHVibWVkLzM5Mjg3NTg5PC91cmw+PC9y
ZWxhdGVkLXVybHM+PC91cmxzPjxjdXN0b20xPkRpc2Nsb3N1cmU6IEMuLUguIFhpYSwgTm9uZTsg
Vy4gTGluLCBOb25lOyBSLiBMaSwgTm9uZTsgWC4gWGluZywgTm9uZTsgRy5KLiBTaGFuZywgTm9u
ZTsgSC4gWmhhbmcsIE5vbmU7IFguIEdvbmcsIE5vbmU8L2N1c3RvbTE+PGN1c3RvbTI+UE1DMTE0
MTIzODM8L2N1c3RvbTI+PGVsZWN0cm9uaWMtcmVzb3VyY2UtbnVtPjEwLjExNjcvaW92cy42NS4x
MS4yNzwvZWxlY3Ryb25pYy1yZXNvdXJjZS1udW0+PHJlbW90ZS1kYXRhYmFzZS1uYW1lPk1lZGxp
bmU8L3JlbW90ZS1kYXRhYmFzZS1uYW1lPjxyZW1vdGUtZGF0YWJhc2UtcHJvdmlkZXI+TkxNPC9y
ZW1vdGUtZGF0YWJhc2UtcHJvdmlkZXI+PC9yZWNvcmQ+PC9DaXRlPjwvRW5kTm90ZT5=
</w:fldData>
        </w:fldChar>
      </w:r>
      <w:r w:rsidR="00901DB8">
        <w:rPr>
          <w:rFonts w:asciiTheme="majorHAnsi" w:hAnsiTheme="majorHAnsi" w:cstheme="majorHAnsi"/>
        </w:rPr>
        <w:instrText xml:space="preserve"> ADDIN EN.CITE.DATA </w:instrText>
      </w:r>
      <w:r w:rsidR="00901DB8">
        <w:rPr>
          <w:rFonts w:asciiTheme="majorHAnsi" w:hAnsiTheme="majorHAnsi" w:cstheme="majorHAnsi"/>
        </w:rPr>
      </w:r>
      <w:r w:rsidR="00901DB8">
        <w:rPr>
          <w:rFonts w:asciiTheme="majorHAnsi" w:hAnsiTheme="majorHAnsi" w:cstheme="majorHAnsi"/>
        </w:rPr>
        <w:fldChar w:fldCharType="end"/>
      </w:r>
      <w:r w:rsidR="008C436D" w:rsidRPr="008D5ABD">
        <w:rPr>
          <w:rFonts w:asciiTheme="majorHAnsi" w:hAnsiTheme="majorHAnsi" w:cstheme="majorHAnsi"/>
        </w:rPr>
      </w:r>
      <w:r w:rsidR="008C436D" w:rsidRPr="008D5ABD">
        <w:rPr>
          <w:rFonts w:asciiTheme="majorHAnsi" w:hAnsiTheme="majorHAnsi" w:cstheme="majorHAnsi"/>
        </w:rPr>
        <w:fldChar w:fldCharType="separate"/>
      </w:r>
      <w:r w:rsidR="00273116" w:rsidRPr="00273116">
        <w:rPr>
          <w:rFonts w:asciiTheme="majorHAnsi" w:hAnsiTheme="majorHAnsi" w:cstheme="majorHAnsi"/>
          <w:noProof/>
          <w:vertAlign w:val="superscript"/>
        </w:rPr>
        <w:t>21</w:t>
      </w:r>
      <w:r w:rsidR="00F16902">
        <w:rPr>
          <w:rFonts w:asciiTheme="majorHAnsi" w:hAnsiTheme="majorHAnsi" w:cstheme="majorHAnsi"/>
          <w:noProof/>
          <w:vertAlign w:val="superscript"/>
        </w:rPr>
        <w:t>–</w:t>
      </w:r>
      <w:r w:rsidR="00273116" w:rsidRPr="00273116">
        <w:rPr>
          <w:rFonts w:asciiTheme="majorHAnsi" w:hAnsiTheme="majorHAnsi" w:cstheme="majorHAnsi"/>
          <w:noProof/>
          <w:vertAlign w:val="superscript"/>
        </w:rPr>
        <w:t>32</w:t>
      </w:r>
      <w:r w:rsidR="008C436D" w:rsidRPr="008D5ABD">
        <w:rPr>
          <w:rFonts w:asciiTheme="majorHAnsi" w:hAnsiTheme="majorHAnsi" w:cstheme="majorHAnsi"/>
        </w:rPr>
        <w:fldChar w:fldCharType="end"/>
      </w:r>
      <w:r w:rsidRPr="00197EB4">
        <w:rPr>
          <w:rFonts w:asciiTheme="majorHAnsi" w:hAnsiTheme="majorHAnsi" w:cstheme="majorHAnsi"/>
        </w:rPr>
        <w:t>. Relative expression is shown as 2</w:t>
      </w:r>
      <w:r w:rsidRPr="00197EB4">
        <w:rPr>
          <w:rFonts w:asciiTheme="majorHAnsi" w:hAnsiTheme="majorHAnsi" w:cstheme="majorHAnsi"/>
          <w:vertAlign w:val="superscript"/>
        </w:rPr>
        <w:t>-ΔΔCt</w:t>
      </w:r>
      <w:r w:rsidRPr="00197EB4">
        <w:rPr>
          <w:rFonts w:asciiTheme="majorHAnsi" w:hAnsiTheme="majorHAnsi" w:cstheme="majorHAnsi"/>
        </w:rPr>
        <w:t xml:space="preserve"> values, normalized to epithelial cells (</w:t>
      </w:r>
      <w:r w:rsidRPr="00A738F8">
        <w:rPr>
          <w:rFonts w:asciiTheme="majorHAnsi" w:hAnsiTheme="majorHAnsi" w:cstheme="majorHAnsi"/>
          <w:b/>
          <w:bCs/>
        </w:rPr>
        <w:t xml:space="preserve">Figure </w:t>
      </w:r>
      <w:r w:rsidR="0019387F" w:rsidRPr="00A738F8">
        <w:rPr>
          <w:rFonts w:asciiTheme="majorHAnsi" w:hAnsiTheme="majorHAnsi" w:cstheme="majorHAnsi"/>
          <w:b/>
          <w:bCs/>
        </w:rPr>
        <w:t>3</w:t>
      </w:r>
      <w:r w:rsidRPr="00197EB4">
        <w:rPr>
          <w:rFonts w:asciiTheme="majorHAnsi" w:hAnsiTheme="majorHAnsi" w:cstheme="majorHAnsi"/>
        </w:rPr>
        <w:t xml:space="preserve">). Mean relative expression is shown as geometric means with standard deviations. </w:t>
      </w:r>
      <w:r w:rsidR="00153604" w:rsidRPr="008D5ABD">
        <w:rPr>
          <w:rFonts w:asciiTheme="majorHAnsi" w:hAnsiTheme="majorHAnsi" w:cstheme="majorHAnsi"/>
        </w:rPr>
        <w:t xml:space="preserve">Due to the known differential expression, connexins were used to </w:t>
      </w:r>
      <w:r w:rsidR="00F76DB8" w:rsidRPr="008D5ABD">
        <w:rPr>
          <w:rFonts w:asciiTheme="majorHAnsi" w:hAnsiTheme="majorHAnsi" w:cstheme="majorHAnsi"/>
        </w:rPr>
        <w:t xml:space="preserve">determine </w:t>
      </w:r>
      <w:r w:rsidR="00153604" w:rsidRPr="008D5ABD">
        <w:rPr>
          <w:rFonts w:asciiTheme="majorHAnsi" w:hAnsiTheme="majorHAnsi" w:cstheme="majorHAnsi"/>
        </w:rPr>
        <w:t>the successful separation of epithelium and fiber cells.</w:t>
      </w:r>
      <w:r w:rsidR="00BC6A0A" w:rsidRPr="008D5ABD">
        <w:rPr>
          <w:rFonts w:asciiTheme="majorHAnsi" w:hAnsiTheme="majorHAnsi" w:cstheme="majorHAnsi"/>
        </w:rPr>
        <w:t xml:space="preserve"> </w:t>
      </w:r>
      <w:r w:rsidR="00E25142" w:rsidRPr="008D5ABD">
        <w:rPr>
          <w:rFonts w:asciiTheme="majorHAnsi" w:hAnsiTheme="majorHAnsi" w:cstheme="majorHAnsi"/>
        </w:rPr>
        <w:t>C</w:t>
      </w:r>
      <w:r w:rsidR="0038397C" w:rsidRPr="008D5ABD">
        <w:rPr>
          <w:rFonts w:asciiTheme="majorHAnsi" w:hAnsiTheme="majorHAnsi" w:cstheme="majorHAnsi"/>
        </w:rPr>
        <w:t>onnexin 43 (</w:t>
      </w:r>
      <w:r w:rsidR="0038397C" w:rsidRPr="0027465D">
        <w:rPr>
          <w:rFonts w:asciiTheme="majorHAnsi" w:hAnsiTheme="majorHAnsi" w:cstheme="majorHAnsi"/>
        </w:rPr>
        <w:t>Cx43</w:t>
      </w:r>
      <w:r w:rsidR="0038397C" w:rsidRPr="008D5ABD">
        <w:rPr>
          <w:rFonts w:asciiTheme="majorHAnsi" w:hAnsiTheme="majorHAnsi" w:cstheme="majorHAnsi"/>
        </w:rPr>
        <w:t xml:space="preserve">; </w:t>
      </w:r>
      <w:r w:rsidR="00EC3E65" w:rsidRPr="008D5ABD">
        <w:rPr>
          <w:rFonts w:asciiTheme="majorHAnsi" w:hAnsiTheme="majorHAnsi" w:cstheme="majorHAnsi"/>
        </w:rPr>
        <w:t>g</w:t>
      </w:r>
      <w:r w:rsidR="0038397C" w:rsidRPr="008D5ABD">
        <w:rPr>
          <w:rFonts w:asciiTheme="majorHAnsi" w:hAnsiTheme="majorHAnsi" w:cstheme="majorHAnsi"/>
        </w:rPr>
        <w:t xml:space="preserve">ap </w:t>
      </w:r>
      <w:r w:rsidR="00EC3E65" w:rsidRPr="008D5ABD">
        <w:rPr>
          <w:rFonts w:asciiTheme="majorHAnsi" w:hAnsiTheme="majorHAnsi" w:cstheme="majorHAnsi"/>
        </w:rPr>
        <w:t>j</w:t>
      </w:r>
      <w:r w:rsidR="0038397C" w:rsidRPr="008D5ABD">
        <w:rPr>
          <w:rFonts w:asciiTheme="majorHAnsi" w:hAnsiTheme="majorHAnsi" w:cstheme="majorHAnsi"/>
        </w:rPr>
        <w:t>unction</w:t>
      </w:r>
      <w:r w:rsidR="00EC3E65" w:rsidRPr="008D5ABD">
        <w:rPr>
          <w:rFonts w:asciiTheme="majorHAnsi" w:hAnsiTheme="majorHAnsi" w:cstheme="majorHAnsi"/>
        </w:rPr>
        <w:t xml:space="preserve"> protein alpha</w:t>
      </w:r>
      <w:r w:rsidR="0038397C" w:rsidRPr="008D5ABD">
        <w:rPr>
          <w:rFonts w:asciiTheme="majorHAnsi" w:hAnsiTheme="majorHAnsi" w:cstheme="majorHAnsi"/>
        </w:rPr>
        <w:t xml:space="preserve"> 1; </w:t>
      </w:r>
      <w:r w:rsidR="0038397C" w:rsidRPr="008D5ABD">
        <w:rPr>
          <w:rFonts w:asciiTheme="majorHAnsi" w:hAnsiTheme="majorHAnsi" w:cstheme="majorHAnsi"/>
          <w:i/>
          <w:iCs/>
        </w:rPr>
        <w:t>Gja1</w:t>
      </w:r>
      <w:r w:rsidR="0038397C" w:rsidRPr="008D5ABD">
        <w:rPr>
          <w:rFonts w:asciiTheme="majorHAnsi" w:hAnsiTheme="majorHAnsi" w:cstheme="majorHAnsi"/>
        </w:rPr>
        <w:t>)</w:t>
      </w:r>
      <w:r w:rsidR="00E25142" w:rsidRPr="008D5ABD">
        <w:rPr>
          <w:rFonts w:asciiTheme="majorHAnsi" w:hAnsiTheme="majorHAnsi" w:cstheme="majorHAnsi"/>
        </w:rPr>
        <w:t xml:space="preserve"> is expressed in lens epithelial cells</w:t>
      </w:r>
      <w:r w:rsidR="000F41AD" w:rsidRPr="008D5ABD">
        <w:rPr>
          <w:rFonts w:asciiTheme="majorHAnsi" w:hAnsiTheme="majorHAnsi" w:cstheme="majorHAnsi"/>
        </w:rPr>
        <w:fldChar w:fldCharType="begin"/>
      </w:r>
      <w:r w:rsidR="00901DB8">
        <w:rPr>
          <w:rFonts w:asciiTheme="majorHAnsi" w:hAnsiTheme="majorHAnsi" w:cstheme="majorHAnsi"/>
        </w:rPr>
        <w:instrText xml:space="preserve"> ADDIN EN.CITE &lt;EndNote&gt;&lt;Cite&gt;&lt;Author&gt;Beyer&lt;/Author&gt;&lt;Year&gt;1987&lt;/Year&gt;&lt;RecNum&gt;10&lt;/RecNum&gt;&lt;DisplayText&gt;&lt;style face="superscript"&gt;33&lt;/style&gt;&lt;/DisplayText&gt;&lt;record&gt;&lt;rec-number&gt;33&lt;/rec-number&gt;&lt;foreign-keys&gt;&lt;key app="EN" db-id="frsr22x2i9t5scedeerpv25uex2x9pwwpess" timestamp="1753898482"&gt;33&lt;/key&gt;&lt;/foreign-keys&gt;&lt;ref-type name="Journal Article"&gt;17&lt;/ref-type&gt;&lt;contributors&gt;&lt;authors&gt;&lt;author&gt;Beyer, E. C.&lt;/author&gt;&lt;author&gt;Paul, D. L.&lt;/author&gt;&lt;author&gt;Goodenough, D. A.&lt;/author&gt;&lt;/authors&gt;&lt;/contributors&gt;&lt;auth-address&gt;Department of Anatomy and Cellular Biology, Harvard Medical School, Boston, Massachusetts.&lt;/auth-address&gt;&lt;titles&gt;&lt;title&gt;Connexin43: a protein from rat heart homologous to a gap junction protein from liver&lt;/title&gt;&lt;secondary-title&gt;J Cell Biol&lt;/secondary-title&gt;&lt;/titles&gt;&lt;periodical&gt;&lt;full-title&gt;J Cell Biol&lt;/full-title&gt;&lt;/periodical&gt;&lt;pages&gt;2621-9&lt;/pages&gt;&lt;volume&gt;105&lt;/volume&gt;&lt;number&gt;6 Pt 1&lt;/number&gt;&lt;num-vols&gt;1&lt;/num-vols&gt;&lt;keywords&gt;&lt;keyword&gt;Amino Acid Sequence&lt;/keyword&gt;&lt;keyword&gt;Animals&lt;/keyword&gt;&lt;keyword&gt;Base Sequence&lt;/keyword&gt;&lt;keyword&gt;Connexins&lt;/keyword&gt;&lt;keyword&gt;DNA/metabolism&lt;/keyword&gt;&lt;keyword&gt;Female&lt;/keyword&gt;&lt;keyword&gt;Intercellular Junctions/*metabolism/ultrastructure&lt;/keyword&gt;&lt;keyword&gt;Liver/*metabolism&lt;/keyword&gt;&lt;keyword&gt;Membrane Proteins/*genetics&lt;/keyword&gt;&lt;keyword&gt;Molecular Sequence Data&lt;/keyword&gt;&lt;keyword&gt;Molecular Weight&lt;/keyword&gt;&lt;keyword&gt;Myocardium/*metabolism&lt;/keyword&gt;&lt;keyword&gt;Nucleic Acid Hybridization&lt;/keyword&gt;&lt;keyword&gt;Ovary/metabolism&lt;/keyword&gt;&lt;keyword&gt;RNA, Messenger/genetics&lt;/keyword&gt;&lt;keyword&gt;Rats&lt;/keyword&gt;&lt;/keywords&gt;&lt;dates&gt;&lt;year&gt;1987&lt;/year&gt;&lt;pub-dates&gt;&lt;date&gt;Dec&lt;/date&gt;&lt;/pub-dates&gt;&lt;/dates&gt;&lt;isbn&gt;0021-9525 (Print)&amp;#xD;1540-8140 (Electronic)&amp;#xD;0021-9525 (Linking)&lt;/isbn&gt;&lt;accession-num&gt;2826492&lt;/accession-num&gt;&lt;urls&gt;&lt;related-urls&gt;&lt;url&gt;https://www.ncbi.nlm.nih.gov/pubmed/2826492&lt;/url&gt;&lt;/related-urls&gt;&lt;/urls&gt;&lt;custom2&gt;PMC2114703&lt;/custom2&gt;&lt;electronic-resource-num&gt;10.1083/jcb.105.6.2621&lt;/electronic-resource-num&gt;&lt;remote-database-name&gt;Medline&lt;/remote-database-name&gt;&lt;remote-database-provider&gt;NLM&lt;/remote-database-provider&gt;&lt;/record&gt;&lt;/Cite&gt;&lt;/EndNote&gt;</w:instrText>
      </w:r>
      <w:r w:rsidR="000F41AD" w:rsidRPr="008D5ABD">
        <w:rPr>
          <w:rFonts w:asciiTheme="majorHAnsi" w:hAnsiTheme="majorHAnsi" w:cstheme="majorHAnsi"/>
        </w:rPr>
        <w:fldChar w:fldCharType="separate"/>
      </w:r>
      <w:r w:rsidR="00273116" w:rsidRPr="00273116">
        <w:rPr>
          <w:rFonts w:asciiTheme="majorHAnsi" w:hAnsiTheme="majorHAnsi" w:cstheme="majorHAnsi"/>
          <w:noProof/>
          <w:vertAlign w:val="superscript"/>
        </w:rPr>
        <w:t>33</w:t>
      </w:r>
      <w:r w:rsidR="000F41AD" w:rsidRPr="008D5ABD">
        <w:rPr>
          <w:rFonts w:asciiTheme="majorHAnsi" w:hAnsiTheme="majorHAnsi" w:cstheme="majorHAnsi"/>
        </w:rPr>
        <w:fldChar w:fldCharType="end"/>
      </w:r>
      <w:r w:rsidR="00F76DB8" w:rsidRPr="008D5ABD">
        <w:rPr>
          <w:rFonts w:asciiTheme="majorHAnsi" w:hAnsiTheme="majorHAnsi" w:cstheme="majorHAnsi"/>
        </w:rPr>
        <w:t xml:space="preserve">, </w:t>
      </w:r>
      <w:r w:rsidR="00E25142" w:rsidRPr="0027465D">
        <w:rPr>
          <w:rFonts w:asciiTheme="majorHAnsi" w:hAnsiTheme="majorHAnsi" w:cstheme="majorHAnsi"/>
        </w:rPr>
        <w:t>Cx46</w:t>
      </w:r>
      <w:r w:rsidR="00E25142" w:rsidRPr="008D5ABD">
        <w:rPr>
          <w:rFonts w:asciiTheme="majorHAnsi" w:hAnsiTheme="majorHAnsi" w:cstheme="majorHAnsi"/>
          <w:i/>
          <w:iCs/>
        </w:rPr>
        <w:t xml:space="preserve"> </w:t>
      </w:r>
      <w:r w:rsidR="00F76DB8" w:rsidRPr="008D5ABD">
        <w:rPr>
          <w:rFonts w:asciiTheme="majorHAnsi" w:hAnsiTheme="majorHAnsi" w:cstheme="majorHAnsi"/>
          <w:i/>
          <w:iCs/>
        </w:rPr>
        <w:t>(</w:t>
      </w:r>
      <w:r w:rsidR="00E25142" w:rsidRPr="008D5ABD">
        <w:rPr>
          <w:rFonts w:asciiTheme="majorHAnsi" w:hAnsiTheme="majorHAnsi" w:cstheme="majorHAnsi"/>
          <w:i/>
          <w:iCs/>
        </w:rPr>
        <w:t>Gja3</w:t>
      </w:r>
      <w:r w:rsidR="00E25142" w:rsidRPr="008D5ABD">
        <w:rPr>
          <w:rFonts w:asciiTheme="majorHAnsi" w:hAnsiTheme="majorHAnsi" w:cstheme="majorHAnsi"/>
        </w:rPr>
        <w:t>) is expressed in lens fiber cells</w:t>
      </w:r>
      <w:r w:rsidR="00E25142" w:rsidRPr="008D5ABD">
        <w:rPr>
          <w:rFonts w:asciiTheme="majorHAnsi" w:hAnsiTheme="majorHAnsi" w:cstheme="majorHAnsi"/>
        </w:rPr>
        <w:fldChar w:fldCharType="begin">
          <w:fldData xml:space="preserve">PEVuZE5vdGU+PENpdGU+PEF1dGhvcj5Hb25nPC9BdXRob3I+PFllYXI+MTk5NzwvWWVhcj48UmVj
TnVtPjEzPC9SZWNOdW0+PERpc3BsYXlUZXh0PjxzdHlsZSBmYWNlPSJzdXBlcnNjcmlwdCI+MzQ8
L3N0eWxlPjwvRGlzcGxheVRleHQ+PHJlY29yZD48cmVjLW51bWJlcj4zNDwvcmVjLW51bWJlcj48
Zm9yZWlnbi1rZXlzPjxrZXkgYXBwPSJFTiIgZGItaWQ9ImZyc3IyMngyaTl0NXNjZWRlZXJwdjI1
dWV4Mng5cHd3cGVzcyIgdGltZXN0YW1wPSIxNzUzODk4NDgyIj4zNDwva2V5PjwvZm9yZWlnbi1r
ZXlzPjxyZWYtdHlwZSBuYW1lPSJKb3VybmFsIEFydGljbGUiPjE3PC9yZWYtdHlwZT48Y29udHJp
YnV0b3JzPjxhdXRob3JzPjxhdXRob3I+R29uZywgWC48L2F1dGhvcj48YXV0aG9yPkxpLCBFLjwv
YXV0aG9yPjxhdXRob3I+S2xpZXIsIEcuPC9hdXRob3I+PGF1dGhvcj5IdWFuZywgUS48L2F1dGhv
cj48YXV0aG9yPld1LCBZLjwvYXV0aG9yPjxhdXRob3I+TGVpLCBILjwvYXV0aG9yPjxhdXRob3I+
S3VtYXIsIE4uIE0uPC9hdXRob3I+PGF1dGhvcj5Ib3J3aXR6LCBKLjwvYXV0aG9yPjxhdXRob3I+
R2lsdWxhLCBOLiBCLjwvYXV0aG9yPjwvYXV0aG9ycz48L2NvbnRyaWJ1dG9ycz48YXV0aC1hZGRy
ZXNzPkRlcGFydG1lbnQgb2YgQ2VsbCBCaW9sb2d5LCBUaGUgU2NyaXBwcyBSZXNlYXJjaCBJbnN0
aXR1dGUsIExhIEpvbGxhLCBDYWxpZm9ybmlhIDkyMDM3LCBVU0EuPC9hdXRoLWFkZHJlc3M+PHRp
dGxlcz48dGl0bGU+RGlzcnVwdGlvbiBvZiBhbHBoYTMgY29ubmV4aW4gZ2VuZSBsZWFkcyB0byBw
cm90ZW9seXNpcyBhbmQgY2F0YXJhY3RvZ2VuZXNpcyBpbiBtaWNlPC90aXRsZT48c2Vjb25kYXJ5
LXRpdGxlPkNlbGw8L3NlY29uZGFyeS10aXRsZT48L3RpdGxlcz48cGVyaW9kaWNhbD48ZnVsbC10
aXRsZT5DZWxsPC9mdWxsLXRpdGxlPjwvcGVyaW9kaWNhbD48cGFnZXM+ODMzLTQzPC9wYWdlcz48
dm9sdW1lPjkxPC92b2x1bWU+PG51bWJlcj42PC9udW1iZXI+PGtleXdvcmRzPjxrZXl3b3JkPkFn
aW5nPC9rZXl3b3JkPjxrZXl3b3JkPkFtaW5vIEFjaWQgU2VxdWVuY2U8L2tleXdvcmQ+PGtleXdv
cmQ+QW5pbWFsczwva2V5d29yZD48a2V5d29yZD5DYXRhcmFjdC8qZ2VuZXRpY3MvcGF0aG9sb2d5
PC9rZXl3b3JkPjxrZXl3b3JkPkNvbm5leGlucy9jaGVtaXN0cnkvKmRlZmljaWVuY3kvKmdlbmV0
aWNzPC9rZXl3b3JkPjxrZXl3b3JkPkdlbmUgRXhwcmVzc2lvbiBSZWd1bGF0aW9uLCBEZXZlbG9w
bWVudGFsPC9rZXl3b3JkPjxrZXl3b3JkPkdlbmVzLCBSZXBvcnRlcjwva2V5d29yZD48a2V5d29y
ZD5MZW5zLCBDcnlzdGFsbGluZS9ncm93dGggJmFtcDsgZGV2ZWxvcG1lbnQvKnBhdGhvbG9neS91
bHRyYXN0cnVjdHVyZTwva2V5d29yZD48a2V5d29yZD5NaWNlPC9rZXl3b3JkPjxrZXl3b3JkPk1p
Y2UsIEtub2Nrb3V0PC9rZXl3b3JkPjxrZXl3b3JkPk1pY2UsIFRyYW5zZ2VuaWM8L2tleXdvcmQ+
PGtleXdvcmQ+TW9sZWN1bGFyIFNlcXVlbmNlIERhdGE8L2tleXdvcmQ+PGtleXdvcmQ+UG9seW1l
cmFzZSBDaGFpbiBSZWFjdGlvbjwva2V5d29yZD48a2V5d29yZD5SZXN0cmljdGlvbiBNYXBwaW5n
PC9rZXl3b3JkPjxrZXl3b3JkPmJldGEtR2FsYWN0b3NpZGFzZS9iaW9zeW50aGVzaXM8L2tleXdv
cmQ+PC9rZXl3b3Jkcz48ZGF0ZXM+PHllYXI+MTk5NzwveWVhcj48cHViLWRhdGVzPjxkYXRlPkRl
YyAxMjwvZGF0ZT48L3B1Yi1kYXRlcz48L2RhdGVzPjxpc2JuPjAwOTItODY3NCAoUHJpbnQpJiN4
RDswMDkyLTg2NzQgKExpbmtpbmcpPC9pc2JuPjxhY2Nlc3Npb24tbnVtPjk0MTM5OTI8L2FjY2Vz
c2lvbi1udW0+PHVybHM+PHJlbGF0ZWQtdXJscz48dXJsPmh0dHBzOi8vd3d3Lm5jYmkubmxtLm5p
aC5nb3YvcHVibWVkLzk0MTM5OTI8L3VybD48L3JlbGF0ZWQtdXJscz48L3VybHM+PGVsZWN0cm9u
aWMtcmVzb3VyY2UtbnVtPjEwLjEwMTYvczAwOTItODY3NCgwMCk4MDQ3MS03PC9lbGVjdHJvbmlj
LXJlc291cmNlLW51bT48cmVtb3RlLWRhdGFiYXNlLW5hbWU+TWVkbGluZTwvcmVtb3RlLWRhdGFi
YXNlLW5hbWU+PHJlbW90ZS1kYXRhYmFzZS1wcm92aWRlcj5OTE08L3JlbW90ZS1kYXRhYmFzZS1w
cm92aWRlcj48L3JlY29yZD48L0NpdGU+PC9FbmROb3RlPgB=
</w:fldData>
        </w:fldChar>
      </w:r>
      <w:r w:rsidR="00901DB8">
        <w:rPr>
          <w:rFonts w:asciiTheme="majorHAnsi" w:hAnsiTheme="majorHAnsi" w:cstheme="majorHAnsi"/>
        </w:rPr>
        <w:instrText xml:space="preserve"> ADDIN EN.CITE </w:instrText>
      </w:r>
      <w:r w:rsidR="00901DB8">
        <w:rPr>
          <w:rFonts w:asciiTheme="majorHAnsi" w:hAnsiTheme="majorHAnsi" w:cstheme="majorHAnsi"/>
        </w:rPr>
        <w:fldChar w:fldCharType="begin">
          <w:fldData xml:space="preserve">PEVuZE5vdGU+PENpdGU+PEF1dGhvcj5Hb25nPC9BdXRob3I+PFllYXI+MTk5NzwvWWVhcj48UmVj
TnVtPjEzPC9SZWNOdW0+PERpc3BsYXlUZXh0PjxzdHlsZSBmYWNlPSJzdXBlcnNjcmlwdCI+MzQ8
L3N0eWxlPjwvRGlzcGxheVRleHQ+PHJlY29yZD48cmVjLW51bWJlcj4zNDwvcmVjLW51bWJlcj48
Zm9yZWlnbi1rZXlzPjxrZXkgYXBwPSJFTiIgZGItaWQ9ImZyc3IyMngyaTl0NXNjZWRlZXJwdjI1
dWV4Mng5cHd3cGVzcyIgdGltZXN0YW1wPSIxNzUzODk4NDgyIj4zNDwva2V5PjwvZm9yZWlnbi1r
ZXlzPjxyZWYtdHlwZSBuYW1lPSJKb3VybmFsIEFydGljbGUiPjE3PC9yZWYtdHlwZT48Y29udHJp
YnV0b3JzPjxhdXRob3JzPjxhdXRob3I+R29uZywgWC48L2F1dGhvcj48YXV0aG9yPkxpLCBFLjwv
YXV0aG9yPjxhdXRob3I+S2xpZXIsIEcuPC9hdXRob3I+PGF1dGhvcj5IdWFuZywgUS48L2F1dGhv
cj48YXV0aG9yPld1LCBZLjwvYXV0aG9yPjxhdXRob3I+TGVpLCBILjwvYXV0aG9yPjxhdXRob3I+
S3VtYXIsIE4uIE0uPC9hdXRob3I+PGF1dGhvcj5Ib3J3aXR6LCBKLjwvYXV0aG9yPjxhdXRob3I+
R2lsdWxhLCBOLiBCLjwvYXV0aG9yPjwvYXV0aG9ycz48L2NvbnRyaWJ1dG9ycz48YXV0aC1hZGRy
ZXNzPkRlcGFydG1lbnQgb2YgQ2VsbCBCaW9sb2d5LCBUaGUgU2NyaXBwcyBSZXNlYXJjaCBJbnN0
aXR1dGUsIExhIEpvbGxhLCBDYWxpZm9ybmlhIDkyMDM3LCBVU0EuPC9hdXRoLWFkZHJlc3M+PHRp
dGxlcz48dGl0bGU+RGlzcnVwdGlvbiBvZiBhbHBoYTMgY29ubmV4aW4gZ2VuZSBsZWFkcyB0byBw
cm90ZW9seXNpcyBhbmQgY2F0YXJhY3RvZ2VuZXNpcyBpbiBtaWNlPC90aXRsZT48c2Vjb25kYXJ5
LXRpdGxlPkNlbGw8L3NlY29uZGFyeS10aXRsZT48L3RpdGxlcz48cGVyaW9kaWNhbD48ZnVsbC10
aXRsZT5DZWxsPC9mdWxsLXRpdGxlPjwvcGVyaW9kaWNhbD48cGFnZXM+ODMzLTQzPC9wYWdlcz48
dm9sdW1lPjkxPC92b2x1bWU+PG51bWJlcj42PC9udW1iZXI+PGtleXdvcmRzPjxrZXl3b3JkPkFn
aW5nPC9rZXl3b3JkPjxrZXl3b3JkPkFtaW5vIEFjaWQgU2VxdWVuY2U8L2tleXdvcmQ+PGtleXdv
cmQ+QW5pbWFsczwva2V5d29yZD48a2V5d29yZD5DYXRhcmFjdC8qZ2VuZXRpY3MvcGF0aG9sb2d5
PC9rZXl3b3JkPjxrZXl3b3JkPkNvbm5leGlucy9jaGVtaXN0cnkvKmRlZmljaWVuY3kvKmdlbmV0
aWNzPC9rZXl3b3JkPjxrZXl3b3JkPkdlbmUgRXhwcmVzc2lvbiBSZWd1bGF0aW9uLCBEZXZlbG9w
bWVudGFsPC9rZXl3b3JkPjxrZXl3b3JkPkdlbmVzLCBSZXBvcnRlcjwva2V5d29yZD48a2V5d29y
ZD5MZW5zLCBDcnlzdGFsbGluZS9ncm93dGggJmFtcDsgZGV2ZWxvcG1lbnQvKnBhdGhvbG9neS91
bHRyYXN0cnVjdHVyZTwva2V5d29yZD48a2V5d29yZD5NaWNlPC9rZXl3b3JkPjxrZXl3b3JkPk1p
Y2UsIEtub2Nrb3V0PC9rZXl3b3JkPjxrZXl3b3JkPk1pY2UsIFRyYW5zZ2VuaWM8L2tleXdvcmQ+
PGtleXdvcmQ+TW9sZWN1bGFyIFNlcXVlbmNlIERhdGE8L2tleXdvcmQ+PGtleXdvcmQ+UG9seW1l
cmFzZSBDaGFpbiBSZWFjdGlvbjwva2V5d29yZD48a2V5d29yZD5SZXN0cmljdGlvbiBNYXBwaW5n
PC9rZXl3b3JkPjxrZXl3b3JkPmJldGEtR2FsYWN0b3NpZGFzZS9iaW9zeW50aGVzaXM8L2tleXdv
cmQ+PC9rZXl3b3Jkcz48ZGF0ZXM+PHllYXI+MTk5NzwveWVhcj48cHViLWRhdGVzPjxkYXRlPkRl
YyAxMjwvZGF0ZT48L3B1Yi1kYXRlcz48L2RhdGVzPjxpc2JuPjAwOTItODY3NCAoUHJpbnQpJiN4
RDswMDkyLTg2NzQgKExpbmtpbmcpPC9pc2JuPjxhY2Nlc3Npb24tbnVtPjk0MTM5OTI8L2FjY2Vz
c2lvbi1udW0+PHVybHM+PHJlbGF0ZWQtdXJscz48dXJsPmh0dHBzOi8vd3d3Lm5jYmkubmxtLm5p
aC5nb3YvcHVibWVkLzk0MTM5OTI8L3VybD48L3JlbGF0ZWQtdXJscz48L3VybHM+PGVsZWN0cm9u
aWMtcmVzb3VyY2UtbnVtPjEwLjEwMTYvczAwOTItODY3NCgwMCk4MDQ3MS03PC9lbGVjdHJvbmlj
LXJlc291cmNlLW51bT48cmVtb3RlLWRhdGFiYXNlLW5hbWU+TWVkbGluZTwvcmVtb3RlLWRhdGFi
YXNlLW5hbWU+PHJlbW90ZS1kYXRhYmFzZS1wcm92aWRlcj5OTE08L3JlbW90ZS1kYXRhYmFzZS1w
cm92aWRlcj48L3JlY29yZD48L0NpdGU+PC9FbmROb3RlPgB=
</w:fldData>
        </w:fldChar>
      </w:r>
      <w:r w:rsidR="00901DB8">
        <w:rPr>
          <w:rFonts w:asciiTheme="majorHAnsi" w:hAnsiTheme="majorHAnsi" w:cstheme="majorHAnsi"/>
        </w:rPr>
        <w:instrText xml:space="preserve"> ADDIN EN.CITE.DATA </w:instrText>
      </w:r>
      <w:r w:rsidR="00901DB8">
        <w:rPr>
          <w:rFonts w:asciiTheme="majorHAnsi" w:hAnsiTheme="majorHAnsi" w:cstheme="majorHAnsi"/>
        </w:rPr>
      </w:r>
      <w:r w:rsidR="00901DB8">
        <w:rPr>
          <w:rFonts w:asciiTheme="majorHAnsi" w:hAnsiTheme="majorHAnsi" w:cstheme="majorHAnsi"/>
        </w:rPr>
        <w:fldChar w:fldCharType="end"/>
      </w:r>
      <w:r w:rsidR="00E25142" w:rsidRPr="008D5ABD">
        <w:rPr>
          <w:rFonts w:asciiTheme="majorHAnsi" w:hAnsiTheme="majorHAnsi" w:cstheme="majorHAnsi"/>
        </w:rPr>
      </w:r>
      <w:r w:rsidR="00E25142" w:rsidRPr="008D5ABD">
        <w:rPr>
          <w:rFonts w:asciiTheme="majorHAnsi" w:hAnsiTheme="majorHAnsi" w:cstheme="majorHAnsi"/>
        </w:rPr>
        <w:fldChar w:fldCharType="separate"/>
      </w:r>
      <w:r w:rsidR="00273116" w:rsidRPr="00273116">
        <w:rPr>
          <w:rFonts w:asciiTheme="majorHAnsi" w:hAnsiTheme="majorHAnsi" w:cstheme="majorHAnsi"/>
          <w:noProof/>
          <w:vertAlign w:val="superscript"/>
        </w:rPr>
        <w:t>34</w:t>
      </w:r>
      <w:r w:rsidR="00E25142" w:rsidRPr="008D5ABD">
        <w:rPr>
          <w:rFonts w:asciiTheme="majorHAnsi" w:hAnsiTheme="majorHAnsi" w:cstheme="majorHAnsi"/>
        </w:rPr>
        <w:fldChar w:fldCharType="end"/>
      </w:r>
      <w:r w:rsidR="00F76DB8" w:rsidRPr="008D5ABD">
        <w:rPr>
          <w:rFonts w:asciiTheme="majorHAnsi" w:hAnsiTheme="majorHAnsi" w:cstheme="majorHAnsi"/>
        </w:rPr>
        <w:t>,</w:t>
      </w:r>
      <w:r w:rsidR="00E25142" w:rsidRPr="008D5ABD">
        <w:rPr>
          <w:rFonts w:asciiTheme="majorHAnsi" w:hAnsiTheme="majorHAnsi" w:cstheme="majorHAnsi"/>
        </w:rPr>
        <w:t xml:space="preserve"> and Cx50 </w:t>
      </w:r>
      <w:r w:rsidR="00F76DB8" w:rsidRPr="008D5ABD">
        <w:rPr>
          <w:rFonts w:asciiTheme="majorHAnsi" w:hAnsiTheme="majorHAnsi" w:cstheme="majorHAnsi"/>
        </w:rPr>
        <w:t>(</w:t>
      </w:r>
      <w:r w:rsidR="00E25142" w:rsidRPr="0027465D">
        <w:rPr>
          <w:rFonts w:asciiTheme="majorHAnsi" w:hAnsiTheme="majorHAnsi" w:cstheme="majorHAnsi"/>
          <w:i/>
          <w:iCs/>
        </w:rPr>
        <w:t>Gja8</w:t>
      </w:r>
      <w:r w:rsidR="00E25142" w:rsidRPr="008D5ABD">
        <w:rPr>
          <w:rFonts w:asciiTheme="majorHAnsi" w:hAnsiTheme="majorHAnsi" w:cstheme="majorHAnsi"/>
        </w:rPr>
        <w:t>) is expressed in both epithelial and fiber cells</w:t>
      </w:r>
      <w:r w:rsidR="00E25142" w:rsidRPr="008D5ABD">
        <w:rPr>
          <w:rFonts w:asciiTheme="majorHAnsi" w:hAnsiTheme="majorHAnsi" w:cstheme="majorHAnsi"/>
        </w:rPr>
        <w:fldChar w:fldCharType="begin">
          <w:fldData xml:space="preserve">PEVuZE5vdGU+PENpdGU+PEF1dGhvcj5Sb25nPC9BdXRob3I+PFllYXI+MjAwMjwvWWVhcj48UmVj
TnVtPjE0PC9SZWNOdW0+PERpc3BsYXlUZXh0PjxzdHlsZSBmYWNlPSJzdXBlcnNjcmlwdCI+MjUs
Mjk8L3N0eWxlPjwvRGlzcGxheVRleHQ+PHJlY29yZD48cmVjLW51bWJlcj4yOTwvcmVjLW51bWJl
cj48Zm9yZWlnbi1rZXlzPjxrZXkgYXBwPSJFTiIgZGItaWQ9ImZyc3IyMngyaTl0NXNjZWRlZXJw
djI1dWV4Mng5cHd3cGVzcyIgdGltZXN0YW1wPSIxNzUzODk4NDgyIj4yOTwva2V5PjwvZm9yZWln
bi1rZXlzPjxyZWYtdHlwZSBuYW1lPSJKb3VybmFsIEFydGljbGUiPjE3PC9yZWYtdHlwZT48Y29u
dHJpYnV0b3JzPjxhdXRob3JzPjxhdXRob3I+Um9uZywgUC48L2F1dGhvcj48YXV0aG9yPldhbmcs
IFguPC9hdXRob3I+PGF1dGhvcj5OaWVzbWFuLCBJLjwvYXV0aG9yPjxhdXRob3I+V3UsIFkuPC9h
dXRob3I+PGF1dGhvcj5CZW5lZGV0dGksIEwuIEUuPC9hdXRob3I+PGF1dGhvcj5EdW5pYSwgSS48
L2F1dGhvcj48YXV0aG9yPkxldnksIEUuPC9hdXRob3I+PGF1dGhvcj5Hb25nLCBYLjwvYXV0aG9y
PjwvYXV0aG9ycz48L2NvbnRyaWJ1dG9ycz48YXV0aC1hZGRyZXNzPkRlcGFydG1lbnQgb2YgQ2Vs
bCBCaW9sb2d5LCBUaGUgU2NyaXBwcyBSZXNlYXJjaCBJbnN0aXR1dGUsIExhIEpvbGxhLCAxMDU1
MCBOb3J0aCBUb3JyZXkgUGluZXMgUm9hZCwgTGEgSm9sbGEsIENBIDkyMDM3LCBVU0EuPC9hdXRo
LWFkZHJlc3M+PHRpdGxlcz48dGl0bGU+RGlzcnVwdGlvbiBvZiBHamE4IChhbHBoYTggY29ubmV4
aW4pIGluIG1pY2UgbGVhZHMgdG8gbWljcm9waHRoYWxtaWEgYXNzb2NpYXRlZCB3aXRoIHJldGFy
ZGF0aW9uIG9mIGxlbnMgZ3Jvd3RoIGFuZCBsZW5zIGZpYmVyIG1hdHVyYXRpb248L3RpdGxlPjxz
ZWNvbmRhcnktdGl0bGU+RGV2ZWxvcG1lbnQ8L3NlY29uZGFyeS10aXRsZT48L3RpdGxlcz48cGVy
aW9kaWNhbD48ZnVsbC10aXRsZT5EZXZlbG9wbWVudDwvZnVsbC10aXRsZT48L3BlcmlvZGljYWw+
PHBhZ2VzPjE2Ny03NDwvcGFnZXM+PHZvbHVtZT4xMjk8L3ZvbHVtZT48bnVtYmVyPjE8L251bWJl
cj48a2V5d29yZHM+PGtleXdvcmQ+QW5pbWFsczwva2V5d29yZD48a2V5d29yZD5DYXRhcmFjdC8q
Z2VuZXRpY3MvcGF0aG9sb2d5PC9rZXl3b3JkPjxrZXl3b3JkPkNlbGwgQ29tbXVuaWNhdGlvbi9n
ZW5ldGljczwva2V5d29yZD48a2V5d29yZD5DZWxsIERpZmZlcmVudGlhdGlvbi9nZW5ldGljczwv
a2V5d29yZD48a2V5d29yZD5Db25uZXhpbnMvZ2VuZXRpY3M8L2tleXdvcmQ+PGtleXdvcmQ+RXll
IFByb3RlaW5zLypnZW5ldGljczwva2V5d29yZD48a2V5d29yZD5HZW5lIERlbGV0aW9uPC9rZXl3
b3JkPjxrZXl3b3JkPkludGVyY2VsbHVsYXIgSnVuY3Rpb25zL2dlbmV0aWNzL3BhdGhvbG9neTwv
a2V5d29yZD48a2V5d29yZD5MZW5zLCBDcnlzdGFsbGluZS8qcGF0aG9sb2d5L3BoeXNpb2xvZ3k8
L2tleXdvcmQ+PGtleXdvcmQ+TWljZTwva2V5d29yZD48a2V5d29yZD5NaWNlLCBLbm9ja291dDwv
a2V5d29yZD48L2tleXdvcmRzPjxkYXRlcz48eWVhcj4yMDAyPC95ZWFyPjxwdWItZGF0ZXM+PGRh
dGU+SmFuPC9kYXRlPjwvcHViLWRhdGVzPjwvZGF0ZXM+PGlzYm4+MDk1MC0xOTkxIChQcmludCkm
I3hEOzA5NTAtMTk5MSAoTGlua2luZyk8L2lzYm4+PGFjY2Vzc2lvbi1udW0+MTE3ODI0MTA8L2Fj
Y2Vzc2lvbi1udW0+PHVybHM+PHJlbGF0ZWQtdXJscz48dXJsPmh0dHBzOi8vd3d3Lm5jYmkubmxt
Lm5paC5nb3YvcHVibWVkLzExNzgyNDEwPC91cmw+PC9yZWxhdGVkLXVybHM+PC91cmxzPjxlbGVj
dHJvbmljLXJlc291cmNlLW51bT4xMC4xMjQyL2Rldi4xMjkuMS4xNjc8L2VsZWN0cm9uaWMtcmVz
b3VyY2UtbnVtPjxyZW1vdGUtZGF0YWJhc2UtbmFtZT5NZWRsaW5lPC9yZW1vdGUtZGF0YWJhc2Ut
bmFtZT48cmVtb3RlLWRhdGFiYXNlLXByb3ZpZGVyPk5MTTwvcmVtb3RlLWRhdGFiYXNlLXByb3Zp
ZGVyPjwvcmVjb3JkPjwvQ2l0ZT48Q2l0ZT48QXV0aG9yPkxvZ2FuPC9BdXRob3I+PFllYXI+MjAx
NzwvWWVhcj48UmVjTnVtPjMyPC9SZWNOdW0+PHJlY29yZD48cmVjLW51bWJlcj4yNTwvcmVjLW51
bWJlcj48Zm9yZWlnbi1rZXlzPjxrZXkgYXBwPSJFTiIgZGItaWQ9ImZyc3IyMngyaTl0NXNjZWRl
ZXJwdjI1dWV4Mng5cHd3cGVzcyIgdGltZXN0YW1wPSIxNzUzODk4NDgxIj4yNTwva2V5PjwvZm9y
ZWlnbi1rZXlzPjxyZWYtdHlwZSBuYW1lPSJKb3VybmFsIEFydGljbGUiPjE3PC9yZWYtdHlwZT48
Y29udHJpYnV0b3JzPjxhdXRob3JzPjxhdXRob3I+TG9nYW4sIEMuIE0uPC9hdXRob3I+PGF1dGhv
cj5SYWpha2FydW5hLCBTLjwvYXV0aG9yPjxhdXRob3I+Qm93ZW4sIEMuPC9hdXRob3I+PGF1dGhv
cj5SYWRpY2UsIEcuIEwuPC9hdXRob3I+PGF1dGhvcj5Sb2JpbnNvbiwgTS4gTC48L2F1dGhvcj48
YXV0aG9yPk1lbmtvLCBBLiBTLjwvYXV0aG9yPjwvYXV0aG9ycz48L2NvbnRyaWJ1dG9ycz48YXV0
aC1hZGRyZXNzPlRob21hcyBKZWZmZXJzb24gVW5pdmVyc2l0eSwgUGF0aG9sb2d5IEFuYXRvbXkg
YW5kIENlbGwgQmlvbG9neSwgUGhpbGFkZWxwaGlhLCBQQSwgVW5pdGVkIFN0YXRlcy4mI3hEO0Rl
cGFydG1lbnQgb2YgQmlvbG9neSwgQ2VsbCBNb2xlY3VsYXIgYW5kIFN0cnVjdHVyYWwgQmlvbG9n
eSBHcmFkdWF0ZSBQcm9ncmFtLCBNaWFtaSBVbml2ZXJzaXR5LCBPeGZvcmQsIE9ILCBVbml0ZWQg
U3RhdGVzLiYjeEQ7VGhvbWFzIEplZmZlcnNvbiBVbml2ZXJzaXR5LCBQYXRob2xvZ3kgQW5hdG9t
eSBhbmQgQ2VsbCBCaW9sb2d5LCBQaGlsYWRlbHBoaWEsIFBBLCBVbml0ZWQgU3RhdGVzLiBFbGVj
dHJvbmljIGFkZHJlc3M6IHN1ZS5tZW5rb0BqZWZmZXJzb24uZWR1LjwvYXV0aC1hZGRyZXNzPjx0
aXRsZXM+PHRpdGxlPk4tY2FkaGVyaW4gcmVndWxhdGVzIHNpZ25hbGluZyBtZWNoYW5pc21zIHJl
cXVpcmVkIGZvciBsZW5zIGZpYmVyIGNlbGwgZWxvbmdhdGlvbiBhbmQgbGVucyBtb3JwaG9nZW5l
c2lzPC90aXRsZT48c2Vjb25kYXJ5LXRpdGxlPkRldiBCaW9sPC9zZWNvbmRhcnktdGl0bGU+PC90
aXRsZXM+PHBlcmlvZGljYWw+PGZ1bGwtdGl0bGU+RGV2IEJpb2w8L2Z1bGwtdGl0bGU+PC9wZXJp
b2RpY2FsPjxwYWdlcz4xMTgtMTM0PC9wYWdlcz48dm9sdW1lPjQyODwvdm9sdW1lPjxudW1iZXI+
MTwvbnVtYmVyPjxlZGl0aW9uPjIwMTcwNTI2PC9lZGl0aW9uPjxrZXl3b3Jkcz48a2V5d29yZD5B
bmltYWxzPC9rZXl3b3JkPjxrZXl3b3JkPkFxdWFwb3JpbnMvbWV0YWJvbGlzbTwva2V5d29yZD48
a2V5d29yZD5DYWRoZXJpbnMvZ2VuZXRpY3MvKm1ldGFib2xpc208L2tleXdvcmQ+PGtleXdvcmQ+
Q2VsbCBEaWZmZXJlbnRpYXRpb24vKnBoeXNpb2xvZ3k8L2tleXdvcmQ+PGtleXdvcmQ+Q2VsbCBN
b3ZlbWVudC9nZW5ldGljczwva2V5d29yZD48a2V5d29yZD5Fbnp5bWUgQWN0aXZhdGlvbjwva2V5
d29yZD48a2V5d29yZD5FcGl0aGVsaWFsIENlbGxzLypjeXRvbG9neTwva2V5d29yZD48a2V5d29y
ZD5FcGl0aGVsaXVtL3BoeXNpb2xvZ3k8L2tleXdvcmQ+PGtleXdvcmQ+RXllIFByb3RlaW5zL21l
dGFib2xpc208L2tleXdvcmQ+PGtleXdvcmQ+TGVucywgQ3J5c3RhbGxpbmUvY3l0b2xvZ3kvKmVt
YnJ5b2xvZ3k8L2tleXdvcmQ+PGtleXdvcmQ+TWljZTwva2V5d29yZD48a2V5d29yZD5NaWNlLCBJ
bmJyZWQgQzU3Qkw8L2tleXdvcmQ+PGtleXdvcmQ+TWljZSwgS25vY2tvdXQ8L2tleXdvcmQ+PGtl
eXdvcmQ+TW9ycGhvZ2VuZXNpcy8qcGh5c2lvbG9neTwva2V5d29yZD48a2V5d29yZD5NeW9zaW4g
VHlwZSBJSS9tZXRhYm9saXNtPC9rZXl3b3JkPjxrZXl3b3JkPk5ldXJvcGVwdGlkZXMvbWV0YWJv
bGlzbTwva2V5d29yZD48a2V5d29yZD5SZWNlcHRvciwgRXBoQTIvYmlvc3ludGhlc2lzPC9rZXl3
b3JkPjxrZXl3b3JkPnJhYzEgR1RQLUJpbmRpbmcgUHJvdGVpbi9tZXRhYm9saXNtPC9rZXl3b3Jk
PjxrZXl3b3JkPkxlbnM8L2tleXdvcmQ+PGtleXdvcmQ+TW9ycGhvZ2VuZXNpczwva2V5d29yZD48
a2V5d29yZD5OLWNhZGhlcmluPC9rZXl3b3JkPjxrZXl3b3JkPlRpc3N1ZSBkZXZlbG9wbWVudDwv
a2V5d29yZD48L2tleXdvcmRzPjxkYXRlcz48eWVhcj4yMDE3PC95ZWFyPjxwdWItZGF0ZXM+PGRh
dGU+QXVnIDE8L2RhdGU+PC9wdWItZGF0ZXM+PC9kYXRlcz48aXNibj4xMDk1LTU2NFggKEVsZWN0
cm9uaWMpJiN4RDswMDEyLTE2MDYgKFByaW50KSYjeEQ7MDAxMi0xNjA2IChMaW5raW5nKTwvaXNi
bj48YWNjZXNzaW9uLW51bT4yODU1MjczNTwvYWNjZXNzaW9uLW51bT48dXJscz48cmVsYXRlZC11
cmxzPjx1cmw+aHR0cHM6Ly93d3cubmNiaS5ubG0ubmloLmdvdi9wdWJtZWQvMjg1NTI3MzU8L3Vy
bD48L3JlbGF0ZWQtdXJscz48L3VybHM+PGN1c3RvbTI+UE1DNTUyNDQ1OTwvY3VzdG9tMj48ZWxl
Y3Ryb25pYy1yZXNvdXJjZS1udW0+MTAuMTAxNi9qLnlkYmlvLjIwMTcuMDUuMDIyPC9lbGVjdHJv
bmljLXJlc291cmNlLW51bT48cmVtb3RlLWRhdGFiYXNlLW5hbWU+TWVkbGluZTwvcmVtb3RlLWRh
dGFiYXNlLW5hbWU+PHJlbW90ZS1kYXRhYmFzZS1wcm92aWRlcj5OTE08L3JlbW90ZS1kYXRhYmFz
ZS1wcm92aWRlcj48L3JlY29yZD48L0NpdGU+PC9FbmROb3RlPn==
</w:fldData>
        </w:fldChar>
      </w:r>
      <w:r w:rsidR="00901DB8">
        <w:rPr>
          <w:rFonts w:asciiTheme="majorHAnsi" w:hAnsiTheme="majorHAnsi" w:cstheme="majorHAnsi"/>
        </w:rPr>
        <w:instrText xml:space="preserve"> ADDIN EN.CITE </w:instrText>
      </w:r>
      <w:r w:rsidR="00901DB8">
        <w:rPr>
          <w:rFonts w:asciiTheme="majorHAnsi" w:hAnsiTheme="majorHAnsi" w:cstheme="majorHAnsi"/>
        </w:rPr>
        <w:fldChar w:fldCharType="begin">
          <w:fldData xml:space="preserve">PEVuZE5vdGU+PENpdGU+PEF1dGhvcj5Sb25nPC9BdXRob3I+PFllYXI+MjAwMjwvWWVhcj48UmVj
TnVtPjE0PC9SZWNOdW0+PERpc3BsYXlUZXh0PjxzdHlsZSBmYWNlPSJzdXBlcnNjcmlwdCI+MjUs
Mjk8L3N0eWxlPjwvRGlzcGxheVRleHQ+PHJlY29yZD48cmVjLW51bWJlcj4yOTwvcmVjLW51bWJl
cj48Zm9yZWlnbi1rZXlzPjxrZXkgYXBwPSJFTiIgZGItaWQ9ImZyc3IyMngyaTl0NXNjZWRlZXJw
djI1dWV4Mng5cHd3cGVzcyIgdGltZXN0YW1wPSIxNzUzODk4NDgyIj4yOTwva2V5PjwvZm9yZWln
bi1rZXlzPjxyZWYtdHlwZSBuYW1lPSJKb3VybmFsIEFydGljbGUiPjE3PC9yZWYtdHlwZT48Y29u
dHJpYnV0b3JzPjxhdXRob3JzPjxhdXRob3I+Um9uZywgUC48L2F1dGhvcj48YXV0aG9yPldhbmcs
IFguPC9hdXRob3I+PGF1dGhvcj5OaWVzbWFuLCBJLjwvYXV0aG9yPjxhdXRob3I+V3UsIFkuPC9h
dXRob3I+PGF1dGhvcj5CZW5lZGV0dGksIEwuIEUuPC9hdXRob3I+PGF1dGhvcj5EdW5pYSwgSS48
L2F1dGhvcj48YXV0aG9yPkxldnksIEUuPC9hdXRob3I+PGF1dGhvcj5Hb25nLCBYLjwvYXV0aG9y
PjwvYXV0aG9ycz48L2NvbnRyaWJ1dG9ycz48YXV0aC1hZGRyZXNzPkRlcGFydG1lbnQgb2YgQ2Vs
bCBCaW9sb2d5LCBUaGUgU2NyaXBwcyBSZXNlYXJjaCBJbnN0aXR1dGUsIExhIEpvbGxhLCAxMDU1
MCBOb3J0aCBUb3JyZXkgUGluZXMgUm9hZCwgTGEgSm9sbGEsIENBIDkyMDM3LCBVU0EuPC9hdXRo
LWFkZHJlc3M+PHRpdGxlcz48dGl0bGU+RGlzcnVwdGlvbiBvZiBHamE4IChhbHBoYTggY29ubmV4
aW4pIGluIG1pY2UgbGVhZHMgdG8gbWljcm9waHRoYWxtaWEgYXNzb2NpYXRlZCB3aXRoIHJldGFy
ZGF0aW9uIG9mIGxlbnMgZ3Jvd3RoIGFuZCBsZW5zIGZpYmVyIG1hdHVyYXRpb248L3RpdGxlPjxz
ZWNvbmRhcnktdGl0bGU+RGV2ZWxvcG1lbnQ8L3NlY29uZGFyeS10aXRsZT48L3RpdGxlcz48cGVy
aW9kaWNhbD48ZnVsbC10aXRsZT5EZXZlbG9wbWVudDwvZnVsbC10aXRsZT48L3BlcmlvZGljYWw+
PHBhZ2VzPjE2Ny03NDwvcGFnZXM+PHZvbHVtZT4xMjk8L3ZvbHVtZT48bnVtYmVyPjE8L251bWJl
cj48a2V5d29yZHM+PGtleXdvcmQ+QW5pbWFsczwva2V5d29yZD48a2V5d29yZD5DYXRhcmFjdC8q
Z2VuZXRpY3MvcGF0aG9sb2d5PC9rZXl3b3JkPjxrZXl3b3JkPkNlbGwgQ29tbXVuaWNhdGlvbi9n
ZW5ldGljczwva2V5d29yZD48a2V5d29yZD5DZWxsIERpZmZlcmVudGlhdGlvbi9nZW5ldGljczwv
a2V5d29yZD48a2V5d29yZD5Db25uZXhpbnMvZ2VuZXRpY3M8L2tleXdvcmQ+PGtleXdvcmQ+RXll
IFByb3RlaW5zLypnZW5ldGljczwva2V5d29yZD48a2V5d29yZD5HZW5lIERlbGV0aW9uPC9rZXl3
b3JkPjxrZXl3b3JkPkludGVyY2VsbHVsYXIgSnVuY3Rpb25zL2dlbmV0aWNzL3BhdGhvbG9neTwv
a2V5d29yZD48a2V5d29yZD5MZW5zLCBDcnlzdGFsbGluZS8qcGF0aG9sb2d5L3BoeXNpb2xvZ3k8
L2tleXdvcmQ+PGtleXdvcmQ+TWljZTwva2V5d29yZD48a2V5d29yZD5NaWNlLCBLbm9ja291dDwv
a2V5d29yZD48L2tleXdvcmRzPjxkYXRlcz48eWVhcj4yMDAyPC95ZWFyPjxwdWItZGF0ZXM+PGRh
dGU+SmFuPC9kYXRlPjwvcHViLWRhdGVzPjwvZGF0ZXM+PGlzYm4+MDk1MC0xOTkxIChQcmludCkm
I3hEOzA5NTAtMTk5MSAoTGlua2luZyk8L2lzYm4+PGFjY2Vzc2lvbi1udW0+MTE3ODI0MTA8L2Fj
Y2Vzc2lvbi1udW0+PHVybHM+PHJlbGF0ZWQtdXJscz48dXJsPmh0dHBzOi8vd3d3Lm5jYmkubmxt
Lm5paC5nb3YvcHVibWVkLzExNzgyNDEwPC91cmw+PC9yZWxhdGVkLXVybHM+PC91cmxzPjxlbGVj
dHJvbmljLXJlc291cmNlLW51bT4xMC4xMjQyL2Rldi4xMjkuMS4xNjc8L2VsZWN0cm9uaWMtcmVz
b3VyY2UtbnVtPjxyZW1vdGUtZGF0YWJhc2UtbmFtZT5NZWRsaW5lPC9yZW1vdGUtZGF0YWJhc2Ut
bmFtZT48cmVtb3RlLWRhdGFiYXNlLXByb3ZpZGVyPk5MTTwvcmVtb3RlLWRhdGFiYXNlLXByb3Zp
ZGVyPjwvcmVjb3JkPjwvQ2l0ZT48Q2l0ZT48QXV0aG9yPkxvZ2FuPC9BdXRob3I+PFllYXI+MjAx
NzwvWWVhcj48UmVjTnVtPjMyPC9SZWNOdW0+PHJlY29yZD48cmVjLW51bWJlcj4yNTwvcmVjLW51
bWJlcj48Zm9yZWlnbi1rZXlzPjxrZXkgYXBwPSJFTiIgZGItaWQ9ImZyc3IyMngyaTl0NXNjZWRl
ZXJwdjI1dWV4Mng5cHd3cGVzcyIgdGltZXN0YW1wPSIxNzUzODk4NDgxIj4yNTwva2V5PjwvZm9y
ZWlnbi1rZXlzPjxyZWYtdHlwZSBuYW1lPSJKb3VybmFsIEFydGljbGUiPjE3PC9yZWYtdHlwZT48
Y29udHJpYnV0b3JzPjxhdXRob3JzPjxhdXRob3I+TG9nYW4sIEMuIE0uPC9hdXRob3I+PGF1dGhv
cj5SYWpha2FydW5hLCBTLjwvYXV0aG9yPjxhdXRob3I+Qm93ZW4sIEMuPC9hdXRob3I+PGF1dGhv
cj5SYWRpY2UsIEcuIEwuPC9hdXRob3I+PGF1dGhvcj5Sb2JpbnNvbiwgTS4gTC48L2F1dGhvcj48
YXV0aG9yPk1lbmtvLCBBLiBTLjwvYXV0aG9yPjwvYXV0aG9ycz48L2NvbnRyaWJ1dG9ycz48YXV0
aC1hZGRyZXNzPlRob21hcyBKZWZmZXJzb24gVW5pdmVyc2l0eSwgUGF0aG9sb2d5IEFuYXRvbXkg
YW5kIENlbGwgQmlvbG9neSwgUGhpbGFkZWxwaGlhLCBQQSwgVW5pdGVkIFN0YXRlcy4mI3hEO0Rl
cGFydG1lbnQgb2YgQmlvbG9neSwgQ2VsbCBNb2xlY3VsYXIgYW5kIFN0cnVjdHVyYWwgQmlvbG9n
eSBHcmFkdWF0ZSBQcm9ncmFtLCBNaWFtaSBVbml2ZXJzaXR5LCBPeGZvcmQsIE9ILCBVbml0ZWQg
U3RhdGVzLiYjeEQ7VGhvbWFzIEplZmZlcnNvbiBVbml2ZXJzaXR5LCBQYXRob2xvZ3kgQW5hdG9t
eSBhbmQgQ2VsbCBCaW9sb2d5LCBQaGlsYWRlbHBoaWEsIFBBLCBVbml0ZWQgU3RhdGVzLiBFbGVj
dHJvbmljIGFkZHJlc3M6IHN1ZS5tZW5rb0BqZWZmZXJzb24uZWR1LjwvYXV0aC1hZGRyZXNzPjx0
aXRsZXM+PHRpdGxlPk4tY2FkaGVyaW4gcmVndWxhdGVzIHNpZ25hbGluZyBtZWNoYW5pc21zIHJl
cXVpcmVkIGZvciBsZW5zIGZpYmVyIGNlbGwgZWxvbmdhdGlvbiBhbmQgbGVucyBtb3JwaG9nZW5l
c2lzPC90aXRsZT48c2Vjb25kYXJ5LXRpdGxlPkRldiBCaW9sPC9zZWNvbmRhcnktdGl0bGU+PC90
aXRsZXM+PHBlcmlvZGljYWw+PGZ1bGwtdGl0bGU+RGV2IEJpb2w8L2Z1bGwtdGl0bGU+PC9wZXJp
b2RpY2FsPjxwYWdlcz4xMTgtMTM0PC9wYWdlcz48dm9sdW1lPjQyODwvdm9sdW1lPjxudW1iZXI+
MTwvbnVtYmVyPjxlZGl0aW9uPjIwMTcwNTI2PC9lZGl0aW9uPjxrZXl3b3Jkcz48a2V5d29yZD5B
bmltYWxzPC9rZXl3b3JkPjxrZXl3b3JkPkFxdWFwb3JpbnMvbWV0YWJvbGlzbTwva2V5d29yZD48
a2V5d29yZD5DYWRoZXJpbnMvZ2VuZXRpY3MvKm1ldGFib2xpc208L2tleXdvcmQ+PGtleXdvcmQ+
Q2VsbCBEaWZmZXJlbnRpYXRpb24vKnBoeXNpb2xvZ3k8L2tleXdvcmQ+PGtleXdvcmQ+Q2VsbCBN
b3ZlbWVudC9nZW5ldGljczwva2V5d29yZD48a2V5d29yZD5Fbnp5bWUgQWN0aXZhdGlvbjwva2V5
d29yZD48a2V5d29yZD5FcGl0aGVsaWFsIENlbGxzLypjeXRvbG9neTwva2V5d29yZD48a2V5d29y
ZD5FcGl0aGVsaXVtL3BoeXNpb2xvZ3k8L2tleXdvcmQ+PGtleXdvcmQ+RXllIFByb3RlaW5zL21l
dGFib2xpc208L2tleXdvcmQ+PGtleXdvcmQ+TGVucywgQ3J5c3RhbGxpbmUvY3l0b2xvZ3kvKmVt
YnJ5b2xvZ3k8L2tleXdvcmQ+PGtleXdvcmQ+TWljZTwva2V5d29yZD48a2V5d29yZD5NaWNlLCBJ
bmJyZWQgQzU3Qkw8L2tleXdvcmQ+PGtleXdvcmQ+TWljZSwgS25vY2tvdXQ8L2tleXdvcmQ+PGtl
eXdvcmQ+TW9ycGhvZ2VuZXNpcy8qcGh5c2lvbG9neTwva2V5d29yZD48a2V5d29yZD5NeW9zaW4g
VHlwZSBJSS9tZXRhYm9saXNtPC9rZXl3b3JkPjxrZXl3b3JkPk5ldXJvcGVwdGlkZXMvbWV0YWJv
bGlzbTwva2V5d29yZD48a2V5d29yZD5SZWNlcHRvciwgRXBoQTIvYmlvc3ludGhlc2lzPC9rZXl3
b3JkPjxrZXl3b3JkPnJhYzEgR1RQLUJpbmRpbmcgUHJvdGVpbi9tZXRhYm9saXNtPC9rZXl3b3Jk
PjxrZXl3b3JkPkxlbnM8L2tleXdvcmQ+PGtleXdvcmQ+TW9ycGhvZ2VuZXNpczwva2V5d29yZD48
a2V5d29yZD5OLWNhZGhlcmluPC9rZXl3b3JkPjxrZXl3b3JkPlRpc3N1ZSBkZXZlbG9wbWVudDwv
a2V5d29yZD48L2tleXdvcmRzPjxkYXRlcz48eWVhcj4yMDE3PC95ZWFyPjxwdWItZGF0ZXM+PGRh
dGU+QXVnIDE8L2RhdGU+PC9wdWItZGF0ZXM+PC9kYXRlcz48aXNibj4xMDk1LTU2NFggKEVsZWN0
cm9uaWMpJiN4RDswMDEyLTE2MDYgKFByaW50KSYjeEQ7MDAxMi0xNjA2IChMaW5raW5nKTwvaXNi
bj48YWNjZXNzaW9uLW51bT4yODU1MjczNTwvYWNjZXNzaW9uLW51bT48dXJscz48cmVsYXRlZC11
cmxzPjx1cmw+aHR0cHM6Ly93d3cubmNiaS5ubG0ubmloLmdvdi9wdWJtZWQvMjg1NTI3MzU8L3Vy
bD48L3JlbGF0ZWQtdXJscz48L3VybHM+PGN1c3RvbTI+UE1DNTUyNDQ1OTwvY3VzdG9tMj48ZWxl
Y3Ryb25pYy1yZXNvdXJjZS1udW0+MTAuMTAxNi9qLnlkYmlvLjIwMTcuMDUuMDIyPC9lbGVjdHJv
bmljLXJlc291cmNlLW51bT48cmVtb3RlLWRhdGFiYXNlLW5hbWU+TWVkbGluZTwvcmVtb3RlLWRh
dGFiYXNlLW5hbWU+PHJlbW90ZS1kYXRhYmFzZS1wcm92aWRlcj5OTE08L3JlbW90ZS1kYXRhYmFz
ZS1wcm92aWRlcj48L3JlY29yZD48L0NpdGU+PC9FbmROb3RlPn==
</w:fldData>
        </w:fldChar>
      </w:r>
      <w:r w:rsidR="00901DB8">
        <w:rPr>
          <w:rFonts w:asciiTheme="majorHAnsi" w:hAnsiTheme="majorHAnsi" w:cstheme="majorHAnsi"/>
        </w:rPr>
        <w:instrText xml:space="preserve"> ADDIN EN.CITE.DATA </w:instrText>
      </w:r>
      <w:r w:rsidR="00901DB8">
        <w:rPr>
          <w:rFonts w:asciiTheme="majorHAnsi" w:hAnsiTheme="majorHAnsi" w:cstheme="majorHAnsi"/>
        </w:rPr>
      </w:r>
      <w:r w:rsidR="00901DB8">
        <w:rPr>
          <w:rFonts w:asciiTheme="majorHAnsi" w:hAnsiTheme="majorHAnsi" w:cstheme="majorHAnsi"/>
        </w:rPr>
        <w:fldChar w:fldCharType="end"/>
      </w:r>
      <w:r w:rsidR="00E25142" w:rsidRPr="008D5ABD">
        <w:rPr>
          <w:rFonts w:asciiTheme="majorHAnsi" w:hAnsiTheme="majorHAnsi" w:cstheme="majorHAnsi"/>
        </w:rPr>
      </w:r>
      <w:r w:rsidR="00E25142" w:rsidRPr="008D5ABD">
        <w:rPr>
          <w:rFonts w:asciiTheme="majorHAnsi" w:hAnsiTheme="majorHAnsi" w:cstheme="majorHAnsi"/>
        </w:rPr>
        <w:fldChar w:fldCharType="separate"/>
      </w:r>
      <w:r w:rsidR="00273116" w:rsidRPr="00273116">
        <w:rPr>
          <w:rFonts w:asciiTheme="majorHAnsi" w:hAnsiTheme="majorHAnsi" w:cstheme="majorHAnsi"/>
          <w:noProof/>
          <w:vertAlign w:val="superscript"/>
        </w:rPr>
        <w:t>25,29</w:t>
      </w:r>
      <w:r w:rsidR="00E25142" w:rsidRPr="008D5ABD">
        <w:rPr>
          <w:rFonts w:asciiTheme="majorHAnsi" w:hAnsiTheme="majorHAnsi" w:cstheme="majorHAnsi"/>
        </w:rPr>
        <w:fldChar w:fldCharType="end"/>
      </w:r>
      <w:r w:rsidR="00E25142" w:rsidRPr="008D5ABD">
        <w:rPr>
          <w:rFonts w:asciiTheme="majorHAnsi" w:hAnsiTheme="majorHAnsi" w:cstheme="majorHAnsi"/>
        </w:rPr>
        <w:t xml:space="preserve">. </w:t>
      </w:r>
      <w:r w:rsidR="00F76DB8" w:rsidRPr="008D5ABD">
        <w:rPr>
          <w:rFonts w:asciiTheme="majorHAnsi" w:hAnsiTheme="majorHAnsi" w:cstheme="majorHAnsi"/>
        </w:rPr>
        <w:t>Lens</w:t>
      </w:r>
      <w:r w:rsidR="00BD6751" w:rsidRPr="008D5ABD">
        <w:rPr>
          <w:rFonts w:asciiTheme="majorHAnsi" w:hAnsiTheme="majorHAnsi" w:cstheme="majorHAnsi"/>
        </w:rPr>
        <w:t xml:space="preserve"> fibers are</w:t>
      </w:r>
      <w:r w:rsidR="004411A2" w:rsidRPr="008D5ABD">
        <w:rPr>
          <w:rFonts w:asciiTheme="majorHAnsi" w:hAnsiTheme="majorHAnsi" w:cstheme="majorHAnsi"/>
        </w:rPr>
        <w:t xml:space="preserve"> observed to express </w:t>
      </w:r>
      <w:r w:rsidR="00F76DB8" w:rsidRPr="008D5ABD">
        <w:rPr>
          <w:rFonts w:asciiTheme="majorHAnsi" w:hAnsiTheme="majorHAnsi" w:cstheme="majorHAnsi"/>
          <w:i/>
          <w:iCs/>
        </w:rPr>
        <w:t>Gja1</w:t>
      </w:r>
      <w:r w:rsidR="00F76DB8" w:rsidRPr="008D5ABD">
        <w:rPr>
          <w:rFonts w:asciiTheme="majorHAnsi" w:hAnsiTheme="majorHAnsi" w:cstheme="majorHAnsi"/>
        </w:rPr>
        <w:t xml:space="preserve"> </w:t>
      </w:r>
      <w:r w:rsidR="004411A2" w:rsidRPr="008D5ABD">
        <w:rPr>
          <w:rFonts w:asciiTheme="majorHAnsi" w:hAnsiTheme="majorHAnsi" w:cstheme="majorHAnsi"/>
        </w:rPr>
        <w:t xml:space="preserve">and </w:t>
      </w:r>
      <w:r w:rsidR="00F76DB8" w:rsidRPr="008D5ABD">
        <w:rPr>
          <w:rFonts w:asciiTheme="majorHAnsi" w:hAnsiTheme="majorHAnsi" w:cstheme="majorHAnsi"/>
          <w:i/>
          <w:iCs/>
        </w:rPr>
        <w:t xml:space="preserve">Gja8 </w:t>
      </w:r>
      <w:r w:rsidR="004411A2" w:rsidRPr="008D5ABD">
        <w:rPr>
          <w:rFonts w:asciiTheme="majorHAnsi" w:hAnsiTheme="majorHAnsi" w:cstheme="majorHAnsi"/>
        </w:rPr>
        <w:t xml:space="preserve">at </w:t>
      </w:r>
      <w:r w:rsidR="00BD6751" w:rsidRPr="008D5ABD">
        <w:rPr>
          <w:rFonts w:asciiTheme="majorHAnsi" w:hAnsiTheme="majorHAnsi" w:cstheme="majorHAnsi"/>
        </w:rPr>
        <w:t>approximately 200- and 7.5-fold lower</w:t>
      </w:r>
      <w:r w:rsidR="004411A2" w:rsidRPr="008D5ABD">
        <w:rPr>
          <w:rFonts w:asciiTheme="majorHAnsi" w:hAnsiTheme="majorHAnsi" w:cstheme="majorHAnsi"/>
        </w:rPr>
        <w:t xml:space="preserve"> levels than the lens </w:t>
      </w:r>
      <w:r w:rsidR="00BD6751" w:rsidRPr="008D5ABD">
        <w:rPr>
          <w:rFonts w:asciiTheme="majorHAnsi" w:hAnsiTheme="majorHAnsi" w:cstheme="majorHAnsi"/>
        </w:rPr>
        <w:t>epithelium, respectively. Mean</w:t>
      </w:r>
      <w:r w:rsidR="004411A2" w:rsidRPr="008D5ABD">
        <w:rPr>
          <w:rFonts w:asciiTheme="majorHAnsi" w:hAnsiTheme="majorHAnsi" w:cstheme="majorHAnsi"/>
        </w:rPr>
        <w:t>while</w:t>
      </w:r>
      <w:r w:rsidR="00BD6751" w:rsidRPr="008D5ABD">
        <w:rPr>
          <w:rFonts w:asciiTheme="majorHAnsi" w:hAnsiTheme="majorHAnsi" w:cstheme="majorHAnsi"/>
        </w:rPr>
        <w:t>,</w:t>
      </w:r>
      <w:r w:rsidR="004411A2" w:rsidRPr="008D5ABD">
        <w:rPr>
          <w:rFonts w:asciiTheme="majorHAnsi" w:hAnsiTheme="majorHAnsi" w:cstheme="majorHAnsi"/>
        </w:rPr>
        <w:t xml:space="preserve"> </w:t>
      </w:r>
      <w:r w:rsidR="00F76DB8" w:rsidRPr="008D5ABD">
        <w:rPr>
          <w:rFonts w:asciiTheme="majorHAnsi" w:hAnsiTheme="majorHAnsi" w:cstheme="majorHAnsi"/>
          <w:i/>
          <w:iCs/>
        </w:rPr>
        <w:t>Gja3</w:t>
      </w:r>
      <w:r w:rsidR="00F76DB8" w:rsidRPr="008D5ABD">
        <w:rPr>
          <w:rFonts w:asciiTheme="majorHAnsi" w:hAnsiTheme="majorHAnsi" w:cstheme="majorHAnsi"/>
        </w:rPr>
        <w:t xml:space="preserve"> </w:t>
      </w:r>
      <w:r w:rsidR="004411A2" w:rsidRPr="008D5ABD">
        <w:rPr>
          <w:rFonts w:asciiTheme="majorHAnsi" w:hAnsiTheme="majorHAnsi" w:cstheme="majorHAnsi"/>
        </w:rPr>
        <w:t xml:space="preserve">is </w:t>
      </w:r>
      <w:r w:rsidR="00BD6751" w:rsidRPr="008D5ABD">
        <w:rPr>
          <w:rFonts w:asciiTheme="majorHAnsi" w:hAnsiTheme="majorHAnsi" w:cstheme="majorHAnsi"/>
        </w:rPr>
        <w:t xml:space="preserve">approximately 1.5-fold </w:t>
      </w:r>
      <w:r w:rsidR="00153604" w:rsidRPr="008D5ABD">
        <w:rPr>
          <w:rFonts w:asciiTheme="majorHAnsi" w:hAnsiTheme="majorHAnsi" w:cstheme="majorHAnsi"/>
        </w:rPr>
        <w:t xml:space="preserve">more highly </w:t>
      </w:r>
      <w:r w:rsidR="004411A2" w:rsidRPr="008D5ABD">
        <w:rPr>
          <w:rFonts w:asciiTheme="majorHAnsi" w:hAnsiTheme="majorHAnsi" w:cstheme="majorHAnsi"/>
        </w:rPr>
        <w:lastRenderedPageBreak/>
        <w:t>expressed in the lens fibers</w:t>
      </w:r>
      <w:r w:rsidR="00153604" w:rsidRPr="008D5ABD">
        <w:rPr>
          <w:rFonts w:asciiTheme="majorHAnsi" w:hAnsiTheme="majorHAnsi" w:cstheme="majorHAnsi"/>
        </w:rPr>
        <w:t>, consistent with previous reports</w:t>
      </w:r>
      <w:r w:rsidR="00693824" w:rsidRPr="008D5ABD">
        <w:rPr>
          <w:rFonts w:asciiTheme="majorHAnsi" w:hAnsiTheme="majorHAnsi" w:cstheme="majorHAnsi"/>
        </w:rPr>
        <w:fldChar w:fldCharType="begin">
          <w:fldData xml:space="preserve">PEVuZE5vdGU+PENpdGU+PEF1dGhvcj5QYXVsPC9BdXRob3I+PFllYXI+MTk5MTwvWWVhcj48UmVj
TnVtPjEyPC9SZWNOdW0+PERpc3BsYXlUZXh0PjxzdHlsZSBmYWNlPSJzdXBlcnNjcmlwdCI+Mjg8
L3N0eWxlPjwvRGlzcGxheVRleHQ+PHJlY29yZD48cmVjLW51bWJlcj4yODwvcmVjLW51bWJlcj48
Zm9yZWlnbi1rZXlzPjxrZXkgYXBwPSJFTiIgZGItaWQ9ImZyc3IyMngyaTl0NXNjZWRlZXJwdjI1
dWV4Mng5cHd3cGVzcyIgdGltZXN0YW1wPSIxNzUzODk4NDgyIj4yODwva2V5PjwvZm9yZWlnbi1r
ZXlzPjxyZWYtdHlwZSBuYW1lPSJKb3VybmFsIEFydGljbGUiPjE3PC9yZWYtdHlwZT48Y29udHJp
YnV0b3JzPjxhdXRob3JzPjxhdXRob3I+UGF1bCwgRC4gTC48L2F1dGhvcj48YXV0aG9yPkViaWhh
cmEsIEwuPC9hdXRob3I+PGF1dGhvcj5UYWtlbW90bywgTC4gSi48L2F1dGhvcj48YXV0aG9yPlN3
ZW5zb24sIEsuIEkuPC9hdXRob3I+PGF1dGhvcj5Hb29kZW5vdWdoLCBELiBBLjwvYXV0aG9yPjwv
YXV0aG9ycz48L2NvbnRyaWJ1dG9ycz48YXV0aC1hZGRyZXNzPkRlcGFydG1lbnQgb2YgQW5hdG9t
eSBhbmQgQ2VsbHVsYXIgQmlvbG9neSwgSGFydmFyZCBNZWRpY2FsIFNjaG9vbCwgQm9zdG9uLCBN
YXNzYWNodXNldHRzIDAyMTE1LjwvYXV0aC1hZGRyZXNzPjx0aXRsZXM+PHRpdGxlPkNvbm5leGlu
NDYsIGEgbm92ZWwgbGVucyBnYXAganVuY3Rpb24gcHJvdGVpbiwgaW5kdWNlcyB2b2x0YWdlLWdh
dGVkIGN1cnJlbnRzIGluIG5vbmp1bmN0aW9uYWwgcGxhc21hIG1lbWJyYW5lIG9mIFhlbm9wdXMg
b29jeXRlczwvdGl0bGU+PHNlY29uZGFyeS10aXRsZT5KIENlbGwgQmlvbDwvc2Vjb25kYXJ5LXRp
dGxlPjwvdGl0bGVzPjxwZXJpb2RpY2FsPjxmdWxsLXRpdGxlPkogQ2VsbCBCaW9sPC9mdWxsLXRp
dGxlPjwvcGVyaW9kaWNhbD48cGFnZXM+MTA3Ny04OTwvcGFnZXM+PHZvbHVtZT4xMTU8L3ZvbHVt
ZT48bnVtYmVyPjQ8L251bWJlcj48a2V5d29yZHM+PGtleXdvcmQ+QW1pbm8gQWNpZCBTZXF1ZW5j
ZTwva2V5d29yZD48a2V5d29yZD5BbmltYWxzPC9rZXl3b3JkPjxrZXl3b3JkPkNlbGwgTWVtYnJh
bmUvbWV0YWJvbGlzbTwva2V5d29yZD48a2V5d29yZD5DbG9uaW5nLCBNb2xlY3VsYXI8L2tleXdv
cmQ+PGtleXdvcmQ+Q29ubmV4aW5zPC9rZXl3b3JkPjxrZXl3b3JkPkNyeXN0YWxsaW5zLypnZW5l
dGljczwva2V5d29yZD48a2V5d29yZD5FbGVjdHJvcGhvcmVzaXMsIFBvbHlhY3J5bGFtaWRlIEdl
bDwva2V5d29yZD48a2V5d29yZD5FbGVjdHJvcGh5c2lvbG9neTwva2V5d29yZD48a2V5d29yZD5F
cGl0aGVsaXVtL21ldGFib2xpc208L2tleXdvcmQ+PGtleXdvcmQ+R2Vub21pYyBMaWJyYXJ5PC9r
ZXl3b3JkPjxrZXl3b3JkPkltbXVub2hpc3RvY2hlbWlzdHJ5PC9rZXl3b3JkPjxrZXl3b3JkPklu
dGVyY2VsbHVsYXIgSnVuY3Rpb25zLypjaGVtaXN0cnk8L2tleXdvcmQ+PGtleXdvcmQ+TWVtYnJh
bmUgUHJvdGVpbnMvKmdlbmV0aWNzL2ltbXVub2xvZ3kvcGh5c2lvbG9neTwva2V5d29yZD48a2V5
d29yZD5NaWNyb3Njb3B5LCBGbHVvcmVzY2VuY2U8L2tleXdvcmQ+PGtleXdvcmQ+TW9sZWN1bGFy
IFNlcXVlbmNlIERhdGE8L2tleXdvcmQ+PGtleXdvcmQ+T29jeXRlcy9tZXRhYm9saXNtL3VsdHJh
c3RydWN0dXJlPC9rZXl3b3JkPjxrZXl3b3JkPlJhdHM8L2tleXdvcmQ+PGtleXdvcmQ+U2VxdWVu
Y2UgQWxpZ25tZW50PC9rZXl3b3JkPjxrZXl3b3JkPlhlbm9wdXMgbGFldmlzPC9rZXl3b3JkPjwv
a2V5d29yZHM+PGRhdGVzPjx5ZWFyPjE5OTE8L3llYXI+PHB1Yi1kYXRlcz48ZGF0ZT5Ob3Y8L2Rh
dGU+PC9wdWItZGF0ZXM+PC9kYXRlcz48aXNibj4wMDIxLTk1MjUgKFByaW50KSYjeEQ7MTU0MC04
MTQwIChFbGVjdHJvbmljKSYjeEQ7MDAyMS05NTI1IChMaW5raW5nKTwvaXNibj48YWNjZXNzaW9u
LW51bT4xNjU5NTcyPC9hY2Nlc3Npb24tbnVtPjx1cmxzPjxyZWxhdGVkLXVybHM+PHVybD5odHRw
czovL3d3dy5uY2JpLm5sbS5uaWguZ292L3B1Ym1lZC8xNjU5NTcyPC91cmw+PC9yZWxhdGVkLXVy
bHM+PC91cmxzPjxjdXN0b20yPlBNQzIyODk5Mzk8L2N1c3RvbTI+PGVsZWN0cm9uaWMtcmVzb3Vy
Y2UtbnVtPjEwLjEwODMvamNiLjExNS40LjEwNzc8L2VsZWN0cm9uaWMtcmVzb3VyY2UtbnVtPjxy
ZW1vdGUtZGF0YWJhc2UtbmFtZT5NZWRsaW5lPC9yZW1vdGUtZGF0YWJhc2UtbmFtZT48cmVtb3Rl
LWRhdGFiYXNlLXByb3ZpZGVyPk5MTTwvcmVtb3RlLWRhdGFiYXNlLXByb3ZpZGVyPjwvcmVjb3Jk
PjwvQ2l0ZT48L0VuZE5vdGU+
</w:fldData>
        </w:fldChar>
      </w:r>
      <w:r w:rsidR="00901DB8">
        <w:rPr>
          <w:rFonts w:asciiTheme="majorHAnsi" w:hAnsiTheme="majorHAnsi" w:cstheme="majorHAnsi"/>
        </w:rPr>
        <w:instrText xml:space="preserve"> ADDIN EN.CITE </w:instrText>
      </w:r>
      <w:r w:rsidR="00901DB8">
        <w:rPr>
          <w:rFonts w:asciiTheme="majorHAnsi" w:hAnsiTheme="majorHAnsi" w:cstheme="majorHAnsi"/>
        </w:rPr>
        <w:fldChar w:fldCharType="begin">
          <w:fldData xml:space="preserve">PEVuZE5vdGU+PENpdGU+PEF1dGhvcj5QYXVsPC9BdXRob3I+PFllYXI+MTk5MTwvWWVhcj48UmVj
TnVtPjEyPC9SZWNOdW0+PERpc3BsYXlUZXh0PjxzdHlsZSBmYWNlPSJzdXBlcnNjcmlwdCI+Mjg8
L3N0eWxlPjwvRGlzcGxheVRleHQ+PHJlY29yZD48cmVjLW51bWJlcj4yODwvcmVjLW51bWJlcj48
Zm9yZWlnbi1rZXlzPjxrZXkgYXBwPSJFTiIgZGItaWQ9ImZyc3IyMngyaTl0NXNjZWRlZXJwdjI1
dWV4Mng5cHd3cGVzcyIgdGltZXN0YW1wPSIxNzUzODk4NDgyIj4yODwva2V5PjwvZm9yZWlnbi1r
ZXlzPjxyZWYtdHlwZSBuYW1lPSJKb3VybmFsIEFydGljbGUiPjE3PC9yZWYtdHlwZT48Y29udHJp
YnV0b3JzPjxhdXRob3JzPjxhdXRob3I+UGF1bCwgRC4gTC48L2F1dGhvcj48YXV0aG9yPkViaWhh
cmEsIEwuPC9hdXRob3I+PGF1dGhvcj5UYWtlbW90bywgTC4gSi48L2F1dGhvcj48YXV0aG9yPlN3
ZW5zb24sIEsuIEkuPC9hdXRob3I+PGF1dGhvcj5Hb29kZW5vdWdoLCBELiBBLjwvYXV0aG9yPjwv
YXV0aG9ycz48L2NvbnRyaWJ1dG9ycz48YXV0aC1hZGRyZXNzPkRlcGFydG1lbnQgb2YgQW5hdG9t
eSBhbmQgQ2VsbHVsYXIgQmlvbG9neSwgSGFydmFyZCBNZWRpY2FsIFNjaG9vbCwgQm9zdG9uLCBN
YXNzYWNodXNldHRzIDAyMTE1LjwvYXV0aC1hZGRyZXNzPjx0aXRsZXM+PHRpdGxlPkNvbm5leGlu
NDYsIGEgbm92ZWwgbGVucyBnYXAganVuY3Rpb24gcHJvdGVpbiwgaW5kdWNlcyB2b2x0YWdlLWdh
dGVkIGN1cnJlbnRzIGluIG5vbmp1bmN0aW9uYWwgcGxhc21hIG1lbWJyYW5lIG9mIFhlbm9wdXMg
b29jeXRlczwvdGl0bGU+PHNlY29uZGFyeS10aXRsZT5KIENlbGwgQmlvbDwvc2Vjb25kYXJ5LXRp
dGxlPjwvdGl0bGVzPjxwZXJpb2RpY2FsPjxmdWxsLXRpdGxlPkogQ2VsbCBCaW9sPC9mdWxsLXRp
dGxlPjwvcGVyaW9kaWNhbD48cGFnZXM+MTA3Ny04OTwvcGFnZXM+PHZvbHVtZT4xMTU8L3ZvbHVt
ZT48bnVtYmVyPjQ8L251bWJlcj48a2V5d29yZHM+PGtleXdvcmQ+QW1pbm8gQWNpZCBTZXF1ZW5j
ZTwva2V5d29yZD48a2V5d29yZD5BbmltYWxzPC9rZXl3b3JkPjxrZXl3b3JkPkNlbGwgTWVtYnJh
bmUvbWV0YWJvbGlzbTwva2V5d29yZD48a2V5d29yZD5DbG9uaW5nLCBNb2xlY3VsYXI8L2tleXdv
cmQ+PGtleXdvcmQ+Q29ubmV4aW5zPC9rZXl3b3JkPjxrZXl3b3JkPkNyeXN0YWxsaW5zLypnZW5l
dGljczwva2V5d29yZD48a2V5d29yZD5FbGVjdHJvcGhvcmVzaXMsIFBvbHlhY3J5bGFtaWRlIEdl
bDwva2V5d29yZD48a2V5d29yZD5FbGVjdHJvcGh5c2lvbG9neTwva2V5d29yZD48a2V5d29yZD5F
cGl0aGVsaXVtL21ldGFib2xpc208L2tleXdvcmQ+PGtleXdvcmQ+R2Vub21pYyBMaWJyYXJ5PC9r
ZXl3b3JkPjxrZXl3b3JkPkltbXVub2hpc3RvY2hlbWlzdHJ5PC9rZXl3b3JkPjxrZXl3b3JkPklu
dGVyY2VsbHVsYXIgSnVuY3Rpb25zLypjaGVtaXN0cnk8L2tleXdvcmQ+PGtleXdvcmQ+TWVtYnJh
bmUgUHJvdGVpbnMvKmdlbmV0aWNzL2ltbXVub2xvZ3kvcGh5c2lvbG9neTwva2V5d29yZD48a2V5
d29yZD5NaWNyb3Njb3B5LCBGbHVvcmVzY2VuY2U8L2tleXdvcmQ+PGtleXdvcmQ+TW9sZWN1bGFy
IFNlcXVlbmNlIERhdGE8L2tleXdvcmQ+PGtleXdvcmQ+T29jeXRlcy9tZXRhYm9saXNtL3VsdHJh
c3RydWN0dXJlPC9rZXl3b3JkPjxrZXl3b3JkPlJhdHM8L2tleXdvcmQ+PGtleXdvcmQ+U2VxdWVu
Y2UgQWxpZ25tZW50PC9rZXl3b3JkPjxrZXl3b3JkPlhlbm9wdXMgbGFldmlzPC9rZXl3b3JkPjwv
a2V5d29yZHM+PGRhdGVzPjx5ZWFyPjE5OTE8L3llYXI+PHB1Yi1kYXRlcz48ZGF0ZT5Ob3Y8L2Rh
dGU+PC9wdWItZGF0ZXM+PC9kYXRlcz48aXNibj4wMDIxLTk1MjUgKFByaW50KSYjeEQ7MTU0MC04
MTQwIChFbGVjdHJvbmljKSYjeEQ7MDAyMS05NTI1IChMaW5raW5nKTwvaXNibj48YWNjZXNzaW9u
LW51bT4xNjU5NTcyPC9hY2Nlc3Npb24tbnVtPjx1cmxzPjxyZWxhdGVkLXVybHM+PHVybD5odHRw
czovL3d3dy5uY2JpLm5sbS5uaWguZ292L3B1Ym1lZC8xNjU5NTcyPC91cmw+PC9yZWxhdGVkLXVy
bHM+PC91cmxzPjxjdXN0b20yPlBNQzIyODk5Mzk8L2N1c3RvbTI+PGVsZWN0cm9uaWMtcmVzb3Vy
Y2UtbnVtPjEwLjEwODMvamNiLjExNS40LjEwNzc8L2VsZWN0cm9uaWMtcmVzb3VyY2UtbnVtPjxy
ZW1vdGUtZGF0YWJhc2UtbmFtZT5NZWRsaW5lPC9yZW1vdGUtZGF0YWJhc2UtbmFtZT48cmVtb3Rl
LWRhdGFiYXNlLXByb3ZpZGVyPk5MTTwvcmVtb3RlLWRhdGFiYXNlLXByb3ZpZGVyPjwvcmVjb3Jk
PjwvQ2l0ZT48L0VuZE5vdGU+
</w:fldData>
        </w:fldChar>
      </w:r>
      <w:r w:rsidR="00901DB8">
        <w:rPr>
          <w:rFonts w:asciiTheme="majorHAnsi" w:hAnsiTheme="majorHAnsi" w:cstheme="majorHAnsi"/>
        </w:rPr>
        <w:instrText xml:space="preserve"> ADDIN EN.CITE.DATA </w:instrText>
      </w:r>
      <w:r w:rsidR="00901DB8">
        <w:rPr>
          <w:rFonts w:asciiTheme="majorHAnsi" w:hAnsiTheme="majorHAnsi" w:cstheme="majorHAnsi"/>
        </w:rPr>
      </w:r>
      <w:r w:rsidR="00901DB8">
        <w:rPr>
          <w:rFonts w:asciiTheme="majorHAnsi" w:hAnsiTheme="majorHAnsi" w:cstheme="majorHAnsi"/>
        </w:rPr>
        <w:fldChar w:fldCharType="end"/>
      </w:r>
      <w:r w:rsidR="00693824" w:rsidRPr="008D5ABD">
        <w:rPr>
          <w:rFonts w:asciiTheme="majorHAnsi" w:hAnsiTheme="majorHAnsi" w:cstheme="majorHAnsi"/>
        </w:rPr>
      </w:r>
      <w:r w:rsidR="00693824" w:rsidRPr="008D5ABD">
        <w:rPr>
          <w:rFonts w:asciiTheme="majorHAnsi" w:hAnsiTheme="majorHAnsi" w:cstheme="majorHAnsi"/>
        </w:rPr>
        <w:fldChar w:fldCharType="separate"/>
      </w:r>
      <w:r w:rsidR="00273116" w:rsidRPr="00273116">
        <w:rPr>
          <w:rFonts w:asciiTheme="majorHAnsi" w:hAnsiTheme="majorHAnsi" w:cstheme="majorHAnsi"/>
          <w:noProof/>
          <w:vertAlign w:val="superscript"/>
        </w:rPr>
        <w:t>28</w:t>
      </w:r>
      <w:r w:rsidR="00693824" w:rsidRPr="008D5ABD">
        <w:rPr>
          <w:rFonts w:asciiTheme="majorHAnsi" w:hAnsiTheme="majorHAnsi" w:cstheme="majorHAnsi"/>
        </w:rPr>
        <w:fldChar w:fldCharType="end"/>
      </w:r>
      <w:r w:rsidR="004411A2" w:rsidRPr="008D5ABD">
        <w:rPr>
          <w:rFonts w:asciiTheme="majorHAnsi" w:hAnsiTheme="majorHAnsi" w:cstheme="majorHAnsi"/>
        </w:rPr>
        <w:t>.</w:t>
      </w:r>
    </w:p>
    <w:p w14:paraId="7730DB7B" w14:textId="77777777" w:rsidR="001665AF" w:rsidRDefault="001665AF" w:rsidP="001665AF">
      <w:pPr>
        <w:rPr>
          <w:rFonts w:asciiTheme="majorHAnsi" w:hAnsiTheme="majorHAnsi" w:cstheme="majorHAnsi"/>
        </w:rPr>
      </w:pPr>
    </w:p>
    <w:p w14:paraId="28BFBD60" w14:textId="703332CD" w:rsidR="00153604" w:rsidRDefault="00153604" w:rsidP="001665AF">
      <w:pPr>
        <w:rPr>
          <w:rFonts w:asciiTheme="majorHAnsi" w:hAnsiTheme="majorHAnsi" w:cstheme="majorHAnsi"/>
        </w:rPr>
      </w:pPr>
      <w:r w:rsidRPr="008D5ABD">
        <w:rPr>
          <w:rFonts w:asciiTheme="majorHAnsi" w:hAnsiTheme="majorHAnsi" w:cstheme="majorHAnsi"/>
        </w:rPr>
        <w:t>Similar</w:t>
      </w:r>
      <w:r w:rsidR="00A068FC" w:rsidRPr="008D5ABD">
        <w:rPr>
          <w:rFonts w:asciiTheme="majorHAnsi" w:hAnsiTheme="majorHAnsi" w:cstheme="majorHAnsi"/>
        </w:rPr>
        <w:t>ly,</w:t>
      </w:r>
      <w:r w:rsidRPr="008D5ABD">
        <w:rPr>
          <w:rFonts w:asciiTheme="majorHAnsi" w:hAnsiTheme="majorHAnsi" w:cstheme="majorHAnsi"/>
        </w:rPr>
        <w:t xml:space="preserve"> differential </w:t>
      </w:r>
      <w:proofErr w:type="gramStart"/>
      <w:r w:rsidRPr="008D5ABD">
        <w:rPr>
          <w:rFonts w:asciiTheme="majorHAnsi" w:hAnsiTheme="majorHAnsi" w:cstheme="majorHAnsi"/>
        </w:rPr>
        <w:t xml:space="preserve">expression </w:t>
      </w:r>
      <w:r w:rsidR="0027465D">
        <w:rPr>
          <w:rFonts w:asciiTheme="majorHAnsi" w:hAnsiTheme="majorHAnsi" w:cstheme="majorHAnsi"/>
        </w:rPr>
        <w:t>wa</w:t>
      </w:r>
      <w:r w:rsidR="00EC3E65" w:rsidRPr="008D5ABD">
        <w:rPr>
          <w:rFonts w:asciiTheme="majorHAnsi" w:hAnsiTheme="majorHAnsi" w:cstheme="majorHAnsi"/>
        </w:rPr>
        <w:t>s</w:t>
      </w:r>
      <w:proofErr w:type="gramEnd"/>
      <w:r w:rsidRPr="008D5ABD">
        <w:rPr>
          <w:rFonts w:asciiTheme="majorHAnsi" w:hAnsiTheme="majorHAnsi" w:cstheme="majorHAnsi"/>
        </w:rPr>
        <w:t xml:space="preserve"> observed with cadherins, namely E-cadherin (</w:t>
      </w:r>
      <w:r w:rsidRPr="008D5ABD">
        <w:rPr>
          <w:rFonts w:asciiTheme="majorHAnsi" w:hAnsiTheme="majorHAnsi" w:cstheme="majorHAnsi"/>
          <w:i/>
          <w:iCs/>
        </w:rPr>
        <w:t>Cdh1</w:t>
      </w:r>
      <w:r w:rsidRPr="008D5ABD">
        <w:rPr>
          <w:rFonts w:asciiTheme="majorHAnsi" w:hAnsiTheme="majorHAnsi" w:cstheme="majorHAnsi"/>
        </w:rPr>
        <w:t>) and N-cadherin (</w:t>
      </w:r>
      <w:r w:rsidRPr="008D5ABD">
        <w:rPr>
          <w:rFonts w:asciiTheme="majorHAnsi" w:hAnsiTheme="majorHAnsi" w:cstheme="majorHAnsi"/>
          <w:i/>
          <w:iCs/>
        </w:rPr>
        <w:t>Cdh2</w:t>
      </w:r>
      <w:r w:rsidRPr="008D5ABD">
        <w:rPr>
          <w:rFonts w:asciiTheme="majorHAnsi" w:hAnsiTheme="majorHAnsi" w:cstheme="majorHAnsi"/>
        </w:rPr>
        <w:t>). E-</w:t>
      </w:r>
      <w:r w:rsidR="005104B3" w:rsidRPr="008D5ABD">
        <w:rPr>
          <w:rFonts w:asciiTheme="majorHAnsi" w:hAnsiTheme="majorHAnsi" w:cstheme="majorHAnsi"/>
        </w:rPr>
        <w:t>c</w:t>
      </w:r>
      <w:r w:rsidRPr="008D5ABD">
        <w:rPr>
          <w:rFonts w:asciiTheme="majorHAnsi" w:hAnsiTheme="majorHAnsi" w:cstheme="majorHAnsi"/>
        </w:rPr>
        <w:t>ad</w:t>
      </w:r>
      <w:r w:rsidR="00A068FC" w:rsidRPr="008D5ABD">
        <w:rPr>
          <w:rFonts w:asciiTheme="majorHAnsi" w:hAnsiTheme="majorHAnsi" w:cstheme="majorHAnsi"/>
        </w:rPr>
        <w:t>herin protein</w:t>
      </w:r>
      <w:r w:rsidR="005104B3" w:rsidRPr="008D5ABD">
        <w:rPr>
          <w:rFonts w:asciiTheme="majorHAnsi" w:hAnsiTheme="majorHAnsi" w:cstheme="majorHAnsi"/>
        </w:rPr>
        <w:t xml:space="preserve"> </w:t>
      </w:r>
      <w:r w:rsidR="001955D7" w:rsidRPr="008D5ABD">
        <w:rPr>
          <w:rFonts w:asciiTheme="majorHAnsi" w:hAnsiTheme="majorHAnsi" w:cstheme="majorHAnsi"/>
        </w:rPr>
        <w:t>expression is restricted to the lens epithelium while N-cadherin is expressed in both the epithelium and fibers</w:t>
      </w:r>
      <w:r w:rsidR="00FD47E5" w:rsidRPr="008D5ABD">
        <w:rPr>
          <w:rFonts w:asciiTheme="majorHAnsi" w:hAnsiTheme="majorHAnsi" w:cstheme="majorHAnsi"/>
        </w:rPr>
        <w:fldChar w:fldCharType="begin"/>
      </w:r>
      <w:r w:rsidR="00901DB8">
        <w:rPr>
          <w:rFonts w:asciiTheme="majorHAnsi" w:hAnsiTheme="majorHAnsi" w:cstheme="majorHAnsi"/>
        </w:rPr>
        <w:instrText xml:space="preserve"> ADDIN EN.CITE &lt;EndNote&gt;&lt;Cite&gt;&lt;Author&gt;Xu&lt;/Author&gt;&lt;Year&gt;2002&lt;/Year&gt;&lt;RecNum&gt;15&lt;/RecNum&gt;&lt;DisplayText&gt;&lt;style face="superscript"&gt;35&lt;/style&gt;&lt;/DisplayText&gt;&lt;record&gt;&lt;rec-number&gt;35&lt;/rec-number&gt;&lt;foreign-keys&gt;&lt;key app="EN" db-id="frsr22x2i9t5scedeerpv25uex2x9pwwpess" timestamp="1753898482"&gt;35&lt;/key&gt;&lt;/foreign-keys&gt;&lt;ref-type name="Journal Article"&gt;17&lt;/ref-type&gt;&lt;contributors&gt;&lt;authors&gt;&lt;author&gt;Xu, L.&lt;/author&gt;&lt;author&gt;Overbeek, P. A.&lt;/author&gt;&lt;author&gt;Reneker, L. W.&lt;/author&gt;&lt;/authors&gt;&lt;/contributors&gt;&lt;auth-address&gt;Department of Ophthalmology, Mason Eye Institute, One Hospital Drive, Columbia, MO 65212, USA.&lt;/auth-address&gt;&lt;titles&gt;&lt;title&gt;Systematic analysis of E-, N- and P-cadherin expression in mouse eye development&lt;/title&gt;&lt;secondary-title&gt;Exp Eye Res&lt;/secondary-title&gt;&lt;/titles&gt;&lt;periodical&gt;&lt;full-title&gt;Exp Eye Res&lt;/full-title&gt;&lt;/periodical&gt;&lt;pages&gt;753-60&lt;/pages&gt;&lt;volume&gt;74&lt;/volume&gt;&lt;number&gt;6&lt;/number&gt;&lt;keywords&gt;&lt;keyword&gt;Animals&lt;/keyword&gt;&lt;keyword&gt;Cadherins/genetics/*metabolism&lt;/keyword&gt;&lt;keyword&gt;Epithelium, Corneal/embryology/metabolism&lt;/keyword&gt;&lt;keyword&gt;Eye/embryology/*metabolism&lt;/keyword&gt;&lt;keyword&gt;Eye Proteins/genetics/*metabolism&lt;/keyword&gt;&lt;keyword&gt;*Gene Expression Regulation, Developmental&lt;/keyword&gt;&lt;keyword&gt;In Situ Hybridization&lt;/keyword&gt;&lt;keyword&gt;Lens, Crystalline/embryology/metabolism&lt;/keyword&gt;&lt;keyword&gt;Mice&lt;/keyword&gt;&lt;keyword&gt;Morphogenesis/genetics&lt;/keyword&gt;&lt;keyword&gt;RNA, Messenger/genetics&lt;/keyword&gt;&lt;keyword&gt;Retina/embryology/metabolism&lt;/keyword&gt;&lt;/keywords&gt;&lt;dates&gt;&lt;year&gt;2002&lt;/year&gt;&lt;pub-dates&gt;&lt;date&gt;Jun&lt;/date&gt;&lt;/pub-dates&gt;&lt;/dates&gt;&lt;isbn&gt;0014-4835 (Print)&amp;#xD;0014-4835 (Linking)&lt;/isbn&gt;&lt;accession-num&gt;12126948&lt;/accession-num&gt;&lt;urls&gt;&lt;related-urls&gt;&lt;url&gt;https://www.ncbi.nlm.nih.gov/pubmed/12126948&lt;/url&gt;&lt;/related-urls&gt;&lt;/urls&gt;&lt;electronic-resource-num&gt;10.1006/exer.2002.1175&lt;/electronic-resource-num&gt;&lt;remote-database-name&gt;Medline&lt;/remote-database-name&gt;&lt;remote-database-provider&gt;NLM&lt;/remote-database-provider&gt;&lt;/record&gt;&lt;/Cite&gt;&lt;/EndNote&gt;</w:instrText>
      </w:r>
      <w:r w:rsidR="00FD47E5" w:rsidRPr="008D5ABD">
        <w:rPr>
          <w:rFonts w:asciiTheme="majorHAnsi" w:hAnsiTheme="majorHAnsi" w:cstheme="majorHAnsi"/>
        </w:rPr>
        <w:fldChar w:fldCharType="separate"/>
      </w:r>
      <w:r w:rsidR="00273116" w:rsidRPr="00273116">
        <w:rPr>
          <w:rFonts w:asciiTheme="majorHAnsi" w:hAnsiTheme="majorHAnsi" w:cstheme="majorHAnsi"/>
          <w:noProof/>
          <w:vertAlign w:val="superscript"/>
        </w:rPr>
        <w:t>35</w:t>
      </w:r>
      <w:r w:rsidR="00FD47E5" w:rsidRPr="008D5ABD">
        <w:rPr>
          <w:rFonts w:asciiTheme="majorHAnsi" w:hAnsiTheme="majorHAnsi" w:cstheme="majorHAnsi"/>
        </w:rPr>
        <w:fldChar w:fldCharType="end"/>
      </w:r>
      <w:r w:rsidR="001955D7" w:rsidRPr="008D5ABD">
        <w:rPr>
          <w:rFonts w:asciiTheme="majorHAnsi" w:hAnsiTheme="majorHAnsi" w:cstheme="majorHAnsi"/>
        </w:rPr>
        <w:t xml:space="preserve">. </w:t>
      </w:r>
      <w:r w:rsidR="00BF4DBC" w:rsidRPr="008D5ABD">
        <w:rPr>
          <w:rFonts w:asciiTheme="majorHAnsi" w:hAnsiTheme="majorHAnsi" w:cstheme="majorHAnsi"/>
        </w:rPr>
        <w:t xml:space="preserve">Here we show </w:t>
      </w:r>
      <w:proofErr w:type="gramStart"/>
      <w:r w:rsidR="00FE7849" w:rsidRPr="008D5ABD">
        <w:rPr>
          <w:rFonts w:asciiTheme="majorHAnsi" w:hAnsiTheme="majorHAnsi" w:cstheme="majorHAnsi"/>
        </w:rPr>
        <w:t>expression</w:t>
      </w:r>
      <w:proofErr w:type="gramEnd"/>
      <w:r w:rsidR="00FE7849" w:rsidRPr="008D5ABD">
        <w:rPr>
          <w:rFonts w:asciiTheme="majorHAnsi" w:hAnsiTheme="majorHAnsi" w:cstheme="majorHAnsi"/>
        </w:rPr>
        <w:t xml:space="preserve"> of </w:t>
      </w:r>
      <w:r w:rsidR="00A068FC" w:rsidRPr="008D5ABD">
        <w:rPr>
          <w:rFonts w:asciiTheme="majorHAnsi" w:hAnsiTheme="majorHAnsi" w:cstheme="majorHAnsi"/>
          <w:i/>
          <w:iCs/>
        </w:rPr>
        <w:t>Cdh1</w:t>
      </w:r>
      <w:r w:rsidR="00FE7849" w:rsidRPr="008D5ABD">
        <w:rPr>
          <w:rFonts w:asciiTheme="majorHAnsi" w:hAnsiTheme="majorHAnsi" w:cstheme="majorHAnsi"/>
        </w:rPr>
        <w:t xml:space="preserve"> </w:t>
      </w:r>
      <w:r w:rsidR="00BF4DBC" w:rsidRPr="008D5ABD">
        <w:rPr>
          <w:rFonts w:asciiTheme="majorHAnsi" w:hAnsiTheme="majorHAnsi" w:cstheme="majorHAnsi"/>
        </w:rPr>
        <w:t xml:space="preserve">and </w:t>
      </w:r>
      <w:r w:rsidR="00A068FC" w:rsidRPr="008D5ABD">
        <w:rPr>
          <w:rFonts w:asciiTheme="majorHAnsi" w:hAnsiTheme="majorHAnsi" w:cstheme="majorHAnsi"/>
          <w:i/>
          <w:iCs/>
        </w:rPr>
        <w:t>Cdh2</w:t>
      </w:r>
      <w:r w:rsidR="00BF4DBC" w:rsidRPr="008D5ABD">
        <w:rPr>
          <w:rFonts w:asciiTheme="majorHAnsi" w:hAnsiTheme="majorHAnsi" w:cstheme="majorHAnsi"/>
        </w:rPr>
        <w:t xml:space="preserve"> </w:t>
      </w:r>
      <w:r w:rsidR="00FE7849" w:rsidRPr="008D5ABD">
        <w:rPr>
          <w:rFonts w:asciiTheme="majorHAnsi" w:hAnsiTheme="majorHAnsi" w:cstheme="majorHAnsi"/>
        </w:rPr>
        <w:t xml:space="preserve">are approximately 330-fold and 2.4-fold lower in </w:t>
      </w:r>
      <w:r w:rsidR="00BF4DBC" w:rsidRPr="008D5ABD">
        <w:rPr>
          <w:rFonts w:asciiTheme="majorHAnsi" w:hAnsiTheme="majorHAnsi" w:cstheme="majorHAnsi"/>
        </w:rPr>
        <w:t>fiber</w:t>
      </w:r>
      <w:r w:rsidR="00FE7849" w:rsidRPr="008D5ABD">
        <w:rPr>
          <w:rFonts w:asciiTheme="majorHAnsi" w:hAnsiTheme="majorHAnsi" w:cstheme="majorHAnsi"/>
        </w:rPr>
        <w:t>s compared to the epithelium.</w:t>
      </w:r>
      <w:r w:rsidR="00BF4DBC" w:rsidRPr="008D5ABD">
        <w:rPr>
          <w:rFonts w:asciiTheme="majorHAnsi" w:hAnsiTheme="majorHAnsi" w:cstheme="majorHAnsi"/>
        </w:rPr>
        <w:t xml:space="preserve"> </w:t>
      </w:r>
    </w:p>
    <w:p w14:paraId="676D64D3" w14:textId="77777777" w:rsidR="001665AF" w:rsidRPr="008D5ABD" w:rsidRDefault="001665AF" w:rsidP="001665AF">
      <w:pPr>
        <w:rPr>
          <w:rFonts w:asciiTheme="majorHAnsi" w:hAnsiTheme="majorHAnsi" w:cstheme="majorHAnsi"/>
        </w:rPr>
      </w:pPr>
    </w:p>
    <w:p w14:paraId="3F1CF361" w14:textId="3F084D16" w:rsidR="0027465D" w:rsidRDefault="00EC3E65" w:rsidP="008D5ABD">
      <w:pPr>
        <w:rPr>
          <w:rFonts w:asciiTheme="majorHAnsi" w:hAnsiTheme="majorHAnsi" w:cstheme="majorHAnsi"/>
        </w:rPr>
      </w:pPr>
      <w:r w:rsidRPr="008D5ABD">
        <w:rPr>
          <w:rFonts w:asciiTheme="majorHAnsi" w:hAnsiTheme="majorHAnsi" w:cstheme="majorHAnsi"/>
        </w:rPr>
        <w:t>Two additional epithelial and fiber cell markers,</w:t>
      </w:r>
      <w:r w:rsidR="00FB02B9" w:rsidRPr="008D5ABD">
        <w:rPr>
          <w:rFonts w:asciiTheme="majorHAnsi" w:hAnsiTheme="majorHAnsi" w:cstheme="majorHAnsi"/>
        </w:rPr>
        <w:t xml:space="preserve"> paired box 6 (</w:t>
      </w:r>
      <w:r w:rsidRPr="008D5ABD">
        <w:rPr>
          <w:rFonts w:asciiTheme="majorHAnsi" w:hAnsiTheme="majorHAnsi" w:cstheme="majorHAnsi"/>
          <w:i/>
          <w:iCs/>
        </w:rPr>
        <w:t>Pax6</w:t>
      </w:r>
      <w:r w:rsidR="00FB02B9" w:rsidRPr="008D5ABD">
        <w:rPr>
          <w:rFonts w:asciiTheme="majorHAnsi" w:hAnsiTheme="majorHAnsi" w:cstheme="majorHAnsi"/>
        </w:rPr>
        <w:t>)</w:t>
      </w:r>
      <w:r w:rsidRPr="008D5ABD">
        <w:rPr>
          <w:rFonts w:asciiTheme="majorHAnsi" w:hAnsiTheme="majorHAnsi" w:cstheme="majorHAnsi"/>
        </w:rPr>
        <w:t xml:space="preserve"> and </w:t>
      </w:r>
      <w:r w:rsidR="00A068FC" w:rsidRPr="008D5ABD">
        <w:rPr>
          <w:rFonts w:asciiTheme="majorHAnsi" w:hAnsiTheme="majorHAnsi" w:cstheme="majorHAnsi"/>
        </w:rPr>
        <w:t>γS</w:t>
      </w:r>
      <w:r w:rsidRPr="008D5ABD">
        <w:rPr>
          <w:rFonts w:asciiTheme="majorHAnsi" w:hAnsiTheme="majorHAnsi" w:cstheme="majorHAnsi"/>
        </w:rPr>
        <w:t>-crystallin (</w:t>
      </w:r>
      <w:r w:rsidRPr="008D5ABD">
        <w:rPr>
          <w:rFonts w:asciiTheme="majorHAnsi" w:hAnsiTheme="majorHAnsi" w:cstheme="majorHAnsi"/>
          <w:i/>
          <w:iCs/>
        </w:rPr>
        <w:t>Crygs</w:t>
      </w:r>
      <w:r w:rsidRPr="008D5ABD">
        <w:rPr>
          <w:rFonts w:asciiTheme="majorHAnsi" w:hAnsiTheme="majorHAnsi" w:cstheme="majorHAnsi"/>
        </w:rPr>
        <w:t>), respectively, were also used to demonstrate successful separation of the lens compartments</w:t>
      </w:r>
      <w:r w:rsidR="00EB2184" w:rsidRPr="008D5ABD">
        <w:rPr>
          <w:rFonts w:asciiTheme="majorHAnsi" w:hAnsiTheme="majorHAnsi" w:cstheme="majorHAnsi"/>
        </w:rPr>
        <w:fldChar w:fldCharType="begin">
          <w:fldData xml:space="preserve">PEVuZE5vdGU+PENpdGU+PEF1dGhvcj5OaXNoaW5hPC9BdXRob3I+PFllYXI+MTk5OTwvWWVhcj48
UmVjTnVtPjE3PC9SZWNOdW0+PERpc3BsYXlUZXh0PjxzdHlsZSBmYWNlPSJzdXBlcnNjcmlwdCI+
MzYsMzc8L3N0eWxlPjwvRGlzcGxheVRleHQ+PHJlY29yZD48cmVjLW51bWJlcj4zNjwvcmVjLW51
bWJlcj48Zm9yZWlnbi1rZXlzPjxrZXkgYXBwPSJFTiIgZGItaWQ9ImZyc3IyMngyaTl0NXNjZWRl
ZXJwdjI1dWV4Mng5cHd3cGVzcyIgdGltZXN0YW1wPSIxNzUzODk4NDgzIj4zNjwva2V5PjwvZm9y
ZWlnbi1rZXlzPjxyZWYtdHlwZSBuYW1lPSJKb3VybmFsIEFydGljbGUiPjE3PC9yZWYtdHlwZT48
Y29udHJpYnV0b3JzPjxhdXRob3JzPjxhdXRob3I+TmlzaGluYSwgUy48L2F1dGhvcj48YXV0aG9y
PktvaHNha2EsIFMuPC9hdXRob3I+PGF1dGhvcj5ZYW1hZ3VjaGksIFkuPC9hdXRob3I+PGF1dGhv
cj5IYW5kYSwgSC48L2F1dGhvcj48YXV0aG9yPkthd2FrYW1pLCBBLjwvYXV0aG9yPjxhdXRob3I+
RnVqaXNhd2EsIEguPC9hdXRob3I+PGF1dGhvcj5BenVtYSwgTi48L2F1dGhvcj48L2F1dGhvcnM+
PC9jb250cmlidXRvcnM+PGF1dGgtYWRkcmVzcz5EZXBhcnRtZW50IG9mIE9waHRoYWxtb2xvZ3ks
IE5hdGlvbmFsIENoaWxkcmVuJmFwb3M7cyBIb3NwaXRhbCwgVG9reW8sIEphcGFuLjwvYXV0aC1h
ZGRyZXNzPjx0aXRsZXM+PHRpdGxlPlBBWDYgZXhwcmVzc2lvbiBpbiB0aGUgZGV2ZWxvcGluZyBo
dW1hbiBleWU8L3RpdGxlPjxzZWNvbmRhcnktdGl0bGU+QnIgSiBPcGh0aGFsbW9sPC9zZWNvbmRh
cnktdGl0bGU+PC90aXRsZXM+PHBlcmlvZGljYWw+PGZ1bGwtdGl0bGU+QnIgSiBPcGh0aGFsbW9s
PC9mdWxsLXRpdGxlPjwvcGVyaW9kaWNhbD48cGFnZXM+NzIzLTc8L3BhZ2VzPjx2b2x1bWU+ODM8
L3ZvbHVtZT48bnVtYmVyPjY8L251bWJlcj48a2V5d29yZHM+PGtleXdvcmQ+QW50aWJvZHkgU3Bl
Y2lmaWNpdHk8L2tleXdvcmQ+PGtleXdvcmQ+QmxvdHRpbmcsIFdlc3Rlcm48L2tleXdvcmQ+PGtl
eXdvcmQ+RE5BLUJpbmRpbmcgUHJvdGVpbnMvKmdlbmV0aWNzPC9rZXl3b3JkPjxrZXl3b3JkPkV5
ZS8qZW1icnlvbG9neTwva2V5d29yZD48a2V5d29yZD5FeWUgUHJvdGVpbnM8L2tleXdvcmQ+PGtl
eXdvcmQ+R2VuZSBFeHByZXNzaW9uIFJlZ3VsYXRpb24sIERldmVsb3BtZW50YWw8L2tleXdvcmQ+
PGtleXdvcmQ+R2VzdGF0aW9uYWwgQWdlPC9rZXl3b3JkPjxrZXl3b3JkPipIb21lb2RvbWFpbiBQ
cm90ZWluczwva2V5d29yZD48a2V5d29yZD5IdW1hbnM8L2tleXdvcmQ+PGtleXdvcmQ+SW1tdW5v
aGlzdG9jaGVtaXN0cnk8L2tleXdvcmQ+PGtleXdvcmQ+UEFYNiBUcmFuc2NyaXB0aW9uIEZhY3Rv
cjwva2V5d29yZD48a2V5d29yZD5QYWlyZWQgQm94IFRyYW5zY3JpcHRpb24gRmFjdG9yczwva2V5
d29yZD48a2V5d29yZD5SZXByZXNzb3IgUHJvdGVpbnM8L2tleXdvcmQ+PC9rZXl3b3Jkcz48ZGF0
ZXM+PHllYXI+MTk5OTwveWVhcj48cHViLWRhdGVzPjxkYXRlPkp1bjwvZGF0ZT48L3B1Yi1kYXRl
cz48L2RhdGVzPjxpc2JuPjAwMDctMTE2MSAoUHJpbnQpJiN4RDsxNDY4LTIwNzkgKEVsZWN0cm9u
aWMpJiN4RDswMDA3LTExNjEgKExpbmtpbmcpPC9pc2JuPjxhY2Nlc3Npb24tbnVtPjEwMzQwOTg0
PC9hY2Nlc3Npb24tbnVtPjx1cmxzPjxyZWxhdGVkLXVybHM+PHVybD5odHRwczovL3d3dy5uY2Jp
Lm5sbS5uaWguZ292L3B1Ym1lZC8xMDM0MDk4NDwvdXJsPjwvcmVsYXRlZC11cmxzPjwvdXJscz48
Y3VzdG9tMj5QTUMxNzIzMDY3PC9jdXN0b20yPjxlbGVjdHJvbmljLXJlc291cmNlLW51bT4xMC4x
MTM2L2Jqby44My42LjcyMzwvZWxlY3Ryb25pYy1yZXNvdXJjZS1udW0+PHJlbW90ZS1kYXRhYmFz
ZS1uYW1lPk1lZGxpbmU8L3JlbW90ZS1kYXRhYmFzZS1uYW1lPjxyZW1vdGUtZGF0YWJhc2UtcHJv
dmlkZXI+TkxNPC9yZW1vdGUtZGF0YWJhc2UtcHJvdmlkZXI+PC9yZWNvcmQ+PC9DaXRlPjxDaXRl
PjxBdXRob3I+V2lzdG93PC9BdXRob3I+PFllYXI+MjAwNTwvWWVhcj48UmVjTnVtPjE2PC9SZWNO
dW0+PHJlY29yZD48cmVjLW51bWJlcj4zNzwvcmVjLW51bWJlcj48Zm9yZWlnbi1rZXlzPjxrZXkg
YXBwPSJFTiIgZGItaWQ9ImZyc3IyMngyaTl0NXNjZWRlZXJwdjI1dWV4Mng5cHd3cGVzcyIgdGlt
ZXN0YW1wPSIxNzUzODk4NDgzIj4zNzwva2V5PjwvZm9yZWlnbi1rZXlzPjxyZWYtdHlwZSBuYW1l
PSJKb3VybmFsIEFydGljbGUiPjE3PC9yZWYtdHlwZT48Y29udHJpYnV0b3JzPjxhdXRob3JzPjxh
dXRob3I+V2lzdG93LCBHLjwvYXV0aG9yPjxhdXRob3I+V3lhdHQsIEsuPC9hdXRob3I+PGF1dGhv
cj5EYXZpZCwgTC48L2F1dGhvcj48YXV0aG9yPkdhbywgQy48L2F1dGhvcj48YXV0aG9yPkJhdGVt
YW4sIE8uPC9hdXRob3I+PGF1dGhvcj5CZXJuc3RlaW4sIFMuPC9hdXRob3I+PGF1dGhvcj5Ub21h
cmV2LCBTLjwvYXV0aG9yPjxhdXRob3I+U2Vnb3ZpYSwgTC48L2F1dGhvcj48YXV0aG9yPlNsaW5n
c2J5LCBDLjwvYXV0aG9yPjxhdXRob3I+VmlodGVsaWMsIFQuPC9hdXRob3I+PC9hdXRob3JzPjwv
Y29udHJpYnV0b3JzPjxhdXRoLWFkZHJlc3M+TmF0aW9uYWwgRXllIEluc3RpdHV0ZSwgTmF0aW9u
YWwgSW5zdGl0dXRlcyBvZiBIZWFsdGgsIEJldGhlc2RhLCBNRCAyMDg5Mi0wNzAzLCBVU0EuIGdy
YWVtZUBoZWxpeC5uaWguZ292PC9hdXRoLWFkZHJlc3M+PHRpdGxlcz48dGl0bGU+Z2FtbWFOLWNy
eXN0YWxsaW4gYW5kIHRoZSBldm9sdXRpb24gb2YgdGhlIGJldGFnYW1tYS1jcnlzdGFsbGluIHN1
cGVyZmFtaWx5IGluIHZlcnRlYnJhdGVzPC90aXRsZT48c2Vjb25kYXJ5LXRpdGxlPkZFQlMgSjwv
c2Vjb25kYXJ5LXRpdGxlPjwvdGl0bGVzPjxwZXJpb2RpY2FsPjxmdWxsLXRpdGxlPkZFQlMgSjwv
ZnVsbC10aXRsZT48L3BlcmlvZGljYWw+PHBhZ2VzPjIyNzYtOTE8L3BhZ2VzPjx2b2x1bWU+Mjcy
PC92b2x1bWU+PG51bWJlcj45PC9udW1iZXI+PGtleXdvcmRzPjxrZXl3b3JkPkFsZ29yaXRobXM8
L2tleXdvcmQ+PGtleXdvcmQ+QW1pbm8gQWNpZCBTZXF1ZW5jZTwva2V5d29yZD48a2V5d29yZD5B
bmltYWxzPC9rZXl3b3JkPjxrZXl3b3JkPkNyeXN0YWxsaW5zL2NoZW1pc3RyeS9jbGFzc2lmaWNh
dGlvbi8qZ2VuZXRpY3MvbWV0YWJvbGlzbTwva2V5d29yZD48a2V5d29yZD4qRXZvbHV0aW9uLCBN
b2xlY3VsYXI8L2tleXdvcmQ+PGtleXdvcmQ+RXllL2FuYXRvbXkgJmFtcDsgaGlzdG9sb2d5L21l
dGFib2xpc208L2tleXdvcmQ+PGtleXdvcmQ+R2VuZSBEdXBsaWNhdGlvbjwva2V5d29yZD48a2V5
d29yZD5HZW5lIEV4cHJlc3Npb24gUmVndWxhdGlvbjwva2V5d29yZD48a2V5d29yZD5MZW5zLCBD
cnlzdGFsbGluZS9jaGVtaXN0cnk8L2tleXdvcmQ+PGtleXdvcmQ+TWljZTwva2V5d29yZD48a2V5
d29yZD5NaWNlLCBJbmJyZWQgQzU3Qkw8L2tleXdvcmQ+PGtleXdvcmQ+TW9sZWN1bGFyIFNlcXVl
bmNlIERhdGE8L2tleXdvcmQ+PGtleXdvcmQ+TXVsdGlnZW5lIEZhbWlseTwva2V5d29yZD48a2V5
d29yZD5QaHlsb2dlbnk8L2tleXdvcmQ+PGtleXdvcmQ+UHJvdGVpbiBJc29mb3Jtcy8qZ2VuZXRp
Y3MvbWV0YWJvbGlzbTwva2V5d29yZD48a2V5d29yZD5SZWNvbWJpbmFudCBQcm90ZWlucy9nZW5l
dGljcy9tZXRhYm9saXNtPC9rZXl3b3JkPjxrZXl3b3JkPlNlcXVlbmNlIEFsaWdubWVudDwva2V5
d29yZD48a2V5d29yZD5UaXNzdWUgRGlzdHJpYnV0aW9uPC9rZXl3b3JkPjxrZXl3b3JkPlplYnJh
ZmlzaDwva2V5d29yZD48L2tleXdvcmRzPjxkYXRlcz48eWVhcj4yMDA1PC95ZWFyPjxwdWItZGF0
ZXM+PGRhdGU+TWF5PC9kYXRlPjwvcHViLWRhdGVzPjwvZGF0ZXM+PGlzYm4+MTc0Mi00NjRYIChQ
cmludCkmI3hEOzE3NDItNDY0WCAoTGlua2luZyk8L2lzYm4+PGFjY2Vzc2lvbi1udW0+MTU4NTM4
MTI8L2FjY2Vzc2lvbi1udW0+PHVybHM+PHJlbGF0ZWQtdXJscz48dXJsPmh0dHBzOi8vd3d3Lm5j
YmkubmxtLm5paC5nb3YvcHVibWVkLzE1ODUzODEyPC91cmw+PC9yZWxhdGVkLXVybHM+PC91cmxz
PjxlbGVjdHJvbmljLXJlc291cmNlLW51bT4xMC4xMTExL2ouMTc0Mi00NjU4LjIwMDUuMDQ2NTUu
eDwvZWxlY3Ryb25pYy1yZXNvdXJjZS1udW0+PHJlbW90ZS1kYXRhYmFzZS1uYW1lPk1lZGxpbmU8
L3JlbW90ZS1kYXRhYmFzZS1uYW1lPjxyZW1vdGUtZGF0YWJhc2UtcHJvdmlkZXI+TkxNPC9yZW1v
dGUtZGF0YWJhc2UtcHJvdmlkZXI+PC9yZWNvcmQ+PC9DaXRlPjwvRW5kTm90ZT4A
</w:fldData>
        </w:fldChar>
      </w:r>
      <w:r w:rsidR="00901DB8">
        <w:rPr>
          <w:rFonts w:asciiTheme="majorHAnsi" w:hAnsiTheme="majorHAnsi" w:cstheme="majorHAnsi"/>
        </w:rPr>
        <w:instrText xml:space="preserve"> ADDIN EN.CITE </w:instrText>
      </w:r>
      <w:r w:rsidR="00901DB8">
        <w:rPr>
          <w:rFonts w:asciiTheme="majorHAnsi" w:hAnsiTheme="majorHAnsi" w:cstheme="majorHAnsi"/>
        </w:rPr>
        <w:fldChar w:fldCharType="begin">
          <w:fldData xml:space="preserve">PEVuZE5vdGU+PENpdGU+PEF1dGhvcj5OaXNoaW5hPC9BdXRob3I+PFllYXI+MTk5OTwvWWVhcj48
UmVjTnVtPjE3PC9SZWNOdW0+PERpc3BsYXlUZXh0PjxzdHlsZSBmYWNlPSJzdXBlcnNjcmlwdCI+
MzYsMzc8L3N0eWxlPjwvRGlzcGxheVRleHQ+PHJlY29yZD48cmVjLW51bWJlcj4zNjwvcmVjLW51
bWJlcj48Zm9yZWlnbi1rZXlzPjxrZXkgYXBwPSJFTiIgZGItaWQ9ImZyc3IyMngyaTl0NXNjZWRl
ZXJwdjI1dWV4Mng5cHd3cGVzcyIgdGltZXN0YW1wPSIxNzUzODk4NDgzIj4zNjwva2V5PjwvZm9y
ZWlnbi1rZXlzPjxyZWYtdHlwZSBuYW1lPSJKb3VybmFsIEFydGljbGUiPjE3PC9yZWYtdHlwZT48
Y29udHJpYnV0b3JzPjxhdXRob3JzPjxhdXRob3I+TmlzaGluYSwgUy48L2F1dGhvcj48YXV0aG9y
PktvaHNha2EsIFMuPC9hdXRob3I+PGF1dGhvcj5ZYW1hZ3VjaGksIFkuPC9hdXRob3I+PGF1dGhv
cj5IYW5kYSwgSC48L2F1dGhvcj48YXV0aG9yPkthd2FrYW1pLCBBLjwvYXV0aG9yPjxhdXRob3I+
RnVqaXNhd2EsIEguPC9hdXRob3I+PGF1dGhvcj5BenVtYSwgTi48L2F1dGhvcj48L2F1dGhvcnM+
PC9jb250cmlidXRvcnM+PGF1dGgtYWRkcmVzcz5EZXBhcnRtZW50IG9mIE9waHRoYWxtb2xvZ3ks
IE5hdGlvbmFsIENoaWxkcmVuJmFwb3M7cyBIb3NwaXRhbCwgVG9reW8sIEphcGFuLjwvYXV0aC1h
ZGRyZXNzPjx0aXRsZXM+PHRpdGxlPlBBWDYgZXhwcmVzc2lvbiBpbiB0aGUgZGV2ZWxvcGluZyBo
dW1hbiBleWU8L3RpdGxlPjxzZWNvbmRhcnktdGl0bGU+QnIgSiBPcGh0aGFsbW9sPC9zZWNvbmRh
cnktdGl0bGU+PC90aXRsZXM+PHBlcmlvZGljYWw+PGZ1bGwtdGl0bGU+QnIgSiBPcGh0aGFsbW9s
PC9mdWxsLXRpdGxlPjwvcGVyaW9kaWNhbD48cGFnZXM+NzIzLTc8L3BhZ2VzPjx2b2x1bWU+ODM8
L3ZvbHVtZT48bnVtYmVyPjY8L251bWJlcj48a2V5d29yZHM+PGtleXdvcmQ+QW50aWJvZHkgU3Bl
Y2lmaWNpdHk8L2tleXdvcmQ+PGtleXdvcmQ+QmxvdHRpbmcsIFdlc3Rlcm48L2tleXdvcmQ+PGtl
eXdvcmQ+RE5BLUJpbmRpbmcgUHJvdGVpbnMvKmdlbmV0aWNzPC9rZXl3b3JkPjxrZXl3b3JkPkV5
ZS8qZW1icnlvbG9neTwva2V5d29yZD48a2V5d29yZD5FeWUgUHJvdGVpbnM8L2tleXdvcmQ+PGtl
eXdvcmQ+R2VuZSBFeHByZXNzaW9uIFJlZ3VsYXRpb24sIERldmVsb3BtZW50YWw8L2tleXdvcmQ+
PGtleXdvcmQ+R2VzdGF0aW9uYWwgQWdlPC9rZXl3b3JkPjxrZXl3b3JkPipIb21lb2RvbWFpbiBQ
cm90ZWluczwva2V5d29yZD48a2V5d29yZD5IdW1hbnM8L2tleXdvcmQ+PGtleXdvcmQ+SW1tdW5v
aGlzdG9jaGVtaXN0cnk8L2tleXdvcmQ+PGtleXdvcmQ+UEFYNiBUcmFuc2NyaXB0aW9uIEZhY3Rv
cjwva2V5d29yZD48a2V5d29yZD5QYWlyZWQgQm94IFRyYW5zY3JpcHRpb24gRmFjdG9yczwva2V5
d29yZD48a2V5d29yZD5SZXByZXNzb3IgUHJvdGVpbnM8L2tleXdvcmQ+PC9rZXl3b3Jkcz48ZGF0
ZXM+PHllYXI+MTk5OTwveWVhcj48cHViLWRhdGVzPjxkYXRlPkp1bjwvZGF0ZT48L3B1Yi1kYXRl
cz48L2RhdGVzPjxpc2JuPjAwMDctMTE2MSAoUHJpbnQpJiN4RDsxNDY4LTIwNzkgKEVsZWN0cm9u
aWMpJiN4RDswMDA3LTExNjEgKExpbmtpbmcpPC9pc2JuPjxhY2Nlc3Npb24tbnVtPjEwMzQwOTg0
PC9hY2Nlc3Npb24tbnVtPjx1cmxzPjxyZWxhdGVkLXVybHM+PHVybD5odHRwczovL3d3dy5uY2Jp
Lm5sbS5uaWguZ292L3B1Ym1lZC8xMDM0MDk4NDwvdXJsPjwvcmVsYXRlZC11cmxzPjwvdXJscz48
Y3VzdG9tMj5QTUMxNzIzMDY3PC9jdXN0b20yPjxlbGVjdHJvbmljLXJlc291cmNlLW51bT4xMC4x
MTM2L2Jqby44My42LjcyMzwvZWxlY3Ryb25pYy1yZXNvdXJjZS1udW0+PHJlbW90ZS1kYXRhYmFz
ZS1uYW1lPk1lZGxpbmU8L3JlbW90ZS1kYXRhYmFzZS1uYW1lPjxyZW1vdGUtZGF0YWJhc2UtcHJv
dmlkZXI+TkxNPC9yZW1vdGUtZGF0YWJhc2UtcHJvdmlkZXI+PC9yZWNvcmQ+PC9DaXRlPjxDaXRl
PjxBdXRob3I+V2lzdG93PC9BdXRob3I+PFllYXI+MjAwNTwvWWVhcj48UmVjTnVtPjE2PC9SZWNO
dW0+PHJlY29yZD48cmVjLW51bWJlcj4zNzwvcmVjLW51bWJlcj48Zm9yZWlnbi1rZXlzPjxrZXkg
YXBwPSJFTiIgZGItaWQ9ImZyc3IyMngyaTl0NXNjZWRlZXJwdjI1dWV4Mng5cHd3cGVzcyIgdGlt
ZXN0YW1wPSIxNzUzODk4NDgzIj4zNzwva2V5PjwvZm9yZWlnbi1rZXlzPjxyZWYtdHlwZSBuYW1l
PSJKb3VybmFsIEFydGljbGUiPjE3PC9yZWYtdHlwZT48Y29udHJpYnV0b3JzPjxhdXRob3JzPjxh
dXRob3I+V2lzdG93LCBHLjwvYXV0aG9yPjxhdXRob3I+V3lhdHQsIEsuPC9hdXRob3I+PGF1dGhv
cj5EYXZpZCwgTC48L2F1dGhvcj48YXV0aG9yPkdhbywgQy48L2F1dGhvcj48YXV0aG9yPkJhdGVt
YW4sIE8uPC9hdXRob3I+PGF1dGhvcj5CZXJuc3RlaW4sIFMuPC9hdXRob3I+PGF1dGhvcj5Ub21h
cmV2LCBTLjwvYXV0aG9yPjxhdXRob3I+U2Vnb3ZpYSwgTC48L2F1dGhvcj48YXV0aG9yPlNsaW5n
c2J5LCBDLjwvYXV0aG9yPjxhdXRob3I+VmlodGVsaWMsIFQuPC9hdXRob3I+PC9hdXRob3JzPjwv
Y29udHJpYnV0b3JzPjxhdXRoLWFkZHJlc3M+TmF0aW9uYWwgRXllIEluc3RpdHV0ZSwgTmF0aW9u
YWwgSW5zdGl0dXRlcyBvZiBIZWFsdGgsIEJldGhlc2RhLCBNRCAyMDg5Mi0wNzAzLCBVU0EuIGdy
YWVtZUBoZWxpeC5uaWguZ292PC9hdXRoLWFkZHJlc3M+PHRpdGxlcz48dGl0bGU+Z2FtbWFOLWNy
eXN0YWxsaW4gYW5kIHRoZSBldm9sdXRpb24gb2YgdGhlIGJldGFnYW1tYS1jcnlzdGFsbGluIHN1
cGVyZmFtaWx5IGluIHZlcnRlYnJhdGVzPC90aXRsZT48c2Vjb25kYXJ5LXRpdGxlPkZFQlMgSjwv
c2Vjb25kYXJ5LXRpdGxlPjwvdGl0bGVzPjxwZXJpb2RpY2FsPjxmdWxsLXRpdGxlPkZFQlMgSjwv
ZnVsbC10aXRsZT48L3BlcmlvZGljYWw+PHBhZ2VzPjIyNzYtOTE8L3BhZ2VzPjx2b2x1bWU+Mjcy
PC92b2x1bWU+PG51bWJlcj45PC9udW1iZXI+PGtleXdvcmRzPjxrZXl3b3JkPkFsZ29yaXRobXM8
L2tleXdvcmQ+PGtleXdvcmQ+QW1pbm8gQWNpZCBTZXF1ZW5jZTwva2V5d29yZD48a2V5d29yZD5B
bmltYWxzPC9rZXl3b3JkPjxrZXl3b3JkPkNyeXN0YWxsaW5zL2NoZW1pc3RyeS9jbGFzc2lmaWNh
dGlvbi8qZ2VuZXRpY3MvbWV0YWJvbGlzbTwva2V5d29yZD48a2V5d29yZD4qRXZvbHV0aW9uLCBN
b2xlY3VsYXI8L2tleXdvcmQ+PGtleXdvcmQ+RXllL2FuYXRvbXkgJmFtcDsgaGlzdG9sb2d5L21l
dGFib2xpc208L2tleXdvcmQ+PGtleXdvcmQ+R2VuZSBEdXBsaWNhdGlvbjwva2V5d29yZD48a2V5
d29yZD5HZW5lIEV4cHJlc3Npb24gUmVndWxhdGlvbjwva2V5d29yZD48a2V5d29yZD5MZW5zLCBD
cnlzdGFsbGluZS9jaGVtaXN0cnk8L2tleXdvcmQ+PGtleXdvcmQ+TWljZTwva2V5d29yZD48a2V5
d29yZD5NaWNlLCBJbmJyZWQgQzU3Qkw8L2tleXdvcmQ+PGtleXdvcmQ+TW9sZWN1bGFyIFNlcXVl
bmNlIERhdGE8L2tleXdvcmQ+PGtleXdvcmQ+TXVsdGlnZW5lIEZhbWlseTwva2V5d29yZD48a2V5
d29yZD5QaHlsb2dlbnk8L2tleXdvcmQ+PGtleXdvcmQ+UHJvdGVpbiBJc29mb3Jtcy8qZ2VuZXRp
Y3MvbWV0YWJvbGlzbTwva2V5d29yZD48a2V5d29yZD5SZWNvbWJpbmFudCBQcm90ZWlucy9nZW5l
dGljcy9tZXRhYm9saXNtPC9rZXl3b3JkPjxrZXl3b3JkPlNlcXVlbmNlIEFsaWdubWVudDwva2V5
d29yZD48a2V5d29yZD5UaXNzdWUgRGlzdHJpYnV0aW9uPC9rZXl3b3JkPjxrZXl3b3JkPlplYnJh
ZmlzaDwva2V5d29yZD48L2tleXdvcmRzPjxkYXRlcz48eWVhcj4yMDA1PC95ZWFyPjxwdWItZGF0
ZXM+PGRhdGU+TWF5PC9kYXRlPjwvcHViLWRhdGVzPjwvZGF0ZXM+PGlzYm4+MTc0Mi00NjRYIChQ
cmludCkmI3hEOzE3NDItNDY0WCAoTGlua2luZyk8L2lzYm4+PGFjY2Vzc2lvbi1udW0+MTU4NTM4
MTI8L2FjY2Vzc2lvbi1udW0+PHVybHM+PHJlbGF0ZWQtdXJscz48dXJsPmh0dHBzOi8vd3d3Lm5j
YmkubmxtLm5paC5nb3YvcHVibWVkLzE1ODUzODEyPC91cmw+PC9yZWxhdGVkLXVybHM+PC91cmxz
PjxlbGVjdHJvbmljLXJlc291cmNlLW51bT4xMC4xMTExL2ouMTc0Mi00NjU4LjIwMDUuMDQ2NTUu
eDwvZWxlY3Ryb25pYy1yZXNvdXJjZS1udW0+PHJlbW90ZS1kYXRhYmFzZS1uYW1lPk1lZGxpbmU8
L3JlbW90ZS1kYXRhYmFzZS1uYW1lPjxyZW1vdGUtZGF0YWJhc2UtcHJvdmlkZXI+TkxNPC9yZW1v
dGUtZGF0YWJhc2UtcHJvdmlkZXI+PC9yZWNvcmQ+PC9DaXRlPjwvRW5kTm90ZT4A
</w:fldData>
        </w:fldChar>
      </w:r>
      <w:r w:rsidR="00901DB8">
        <w:rPr>
          <w:rFonts w:asciiTheme="majorHAnsi" w:hAnsiTheme="majorHAnsi" w:cstheme="majorHAnsi"/>
        </w:rPr>
        <w:instrText xml:space="preserve"> ADDIN EN.CITE.DATA </w:instrText>
      </w:r>
      <w:r w:rsidR="00901DB8">
        <w:rPr>
          <w:rFonts w:asciiTheme="majorHAnsi" w:hAnsiTheme="majorHAnsi" w:cstheme="majorHAnsi"/>
        </w:rPr>
      </w:r>
      <w:r w:rsidR="00901DB8">
        <w:rPr>
          <w:rFonts w:asciiTheme="majorHAnsi" w:hAnsiTheme="majorHAnsi" w:cstheme="majorHAnsi"/>
        </w:rPr>
        <w:fldChar w:fldCharType="end"/>
      </w:r>
      <w:r w:rsidR="00EB2184" w:rsidRPr="008D5ABD">
        <w:rPr>
          <w:rFonts w:asciiTheme="majorHAnsi" w:hAnsiTheme="majorHAnsi" w:cstheme="majorHAnsi"/>
        </w:rPr>
      </w:r>
      <w:r w:rsidR="00EB2184" w:rsidRPr="008D5ABD">
        <w:rPr>
          <w:rFonts w:asciiTheme="majorHAnsi" w:hAnsiTheme="majorHAnsi" w:cstheme="majorHAnsi"/>
        </w:rPr>
        <w:fldChar w:fldCharType="separate"/>
      </w:r>
      <w:r w:rsidR="00273116" w:rsidRPr="00273116">
        <w:rPr>
          <w:rFonts w:asciiTheme="majorHAnsi" w:hAnsiTheme="majorHAnsi" w:cstheme="majorHAnsi"/>
          <w:noProof/>
          <w:vertAlign w:val="superscript"/>
        </w:rPr>
        <w:t>36,37</w:t>
      </w:r>
      <w:r w:rsidR="00EB2184" w:rsidRPr="008D5ABD">
        <w:rPr>
          <w:rFonts w:asciiTheme="majorHAnsi" w:hAnsiTheme="majorHAnsi" w:cstheme="majorHAnsi"/>
        </w:rPr>
        <w:fldChar w:fldCharType="end"/>
      </w:r>
      <w:r w:rsidR="00EB2184" w:rsidRPr="008D5ABD">
        <w:rPr>
          <w:rFonts w:asciiTheme="majorHAnsi" w:hAnsiTheme="majorHAnsi" w:cstheme="majorHAnsi"/>
        </w:rPr>
        <w:t>.</w:t>
      </w:r>
      <w:r w:rsidRPr="008D5ABD">
        <w:rPr>
          <w:rFonts w:asciiTheme="majorHAnsi" w:hAnsiTheme="majorHAnsi" w:cstheme="majorHAnsi"/>
        </w:rPr>
        <w:t xml:space="preserve"> Consistent with previously observed expression patterns, </w:t>
      </w:r>
      <w:r w:rsidRPr="008D5ABD">
        <w:rPr>
          <w:rFonts w:asciiTheme="majorHAnsi" w:hAnsiTheme="majorHAnsi" w:cstheme="majorHAnsi"/>
          <w:i/>
          <w:iCs/>
        </w:rPr>
        <w:t>Pax6</w:t>
      </w:r>
      <w:r w:rsidRPr="008D5ABD">
        <w:rPr>
          <w:rFonts w:asciiTheme="majorHAnsi" w:hAnsiTheme="majorHAnsi" w:cstheme="majorHAnsi"/>
        </w:rPr>
        <w:t xml:space="preserve"> is restricted to the epithelial cells</w:t>
      </w:r>
      <w:r w:rsidR="00325A61" w:rsidRPr="008D5ABD">
        <w:rPr>
          <w:rFonts w:asciiTheme="majorHAnsi" w:hAnsiTheme="majorHAnsi" w:cstheme="majorHAnsi"/>
        </w:rPr>
        <w:t xml:space="preserve">, </w:t>
      </w:r>
      <w:r w:rsidR="003F0BA4" w:rsidRPr="008D5ABD">
        <w:rPr>
          <w:rFonts w:asciiTheme="majorHAnsi" w:hAnsiTheme="majorHAnsi" w:cstheme="majorHAnsi"/>
        </w:rPr>
        <w:t>exhibiting</w:t>
      </w:r>
      <w:r w:rsidR="00325A61" w:rsidRPr="008D5ABD">
        <w:rPr>
          <w:rFonts w:asciiTheme="majorHAnsi" w:hAnsiTheme="majorHAnsi" w:cstheme="majorHAnsi"/>
        </w:rPr>
        <w:t xml:space="preserve"> 8-fold lower </w:t>
      </w:r>
      <w:r w:rsidR="003F0BA4" w:rsidRPr="008D5ABD">
        <w:rPr>
          <w:rFonts w:asciiTheme="majorHAnsi" w:hAnsiTheme="majorHAnsi" w:cstheme="majorHAnsi"/>
        </w:rPr>
        <w:t xml:space="preserve">expression </w:t>
      </w:r>
      <w:r w:rsidR="00325A61" w:rsidRPr="008D5ABD">
        <w:rPr>
          <w:rFonts w:asciiTheme="majorHAnsi" w:hAnsiTheme="majorHAnsi" w:cstheme="majorHAnsi"/>
        </w:rPr>
        <w:t xml:space="preserve">in the fibers. </w:t>
      </w:r>
      <w:r w:rsidR="000F364D">
        <w:rPr>
          <w:rFonts w:asciiTheme="majorHAnsi" w:hAnsiTheme="majorHAnsi" w:cstheme="majorHAnsi"/>
        </w:rPr>
        <w:t>Gamma</w:t>
      </w:r>
      <w:r w:rsidR="00A068FC" w:rsidRPr="008D5ABD">
        <w:rPr>
          <w:rFonts w:asciiTheme="majorHAnsi" w:hAnsiTheme="majorHAnsi" w:cstheme="majorHAnsi"/>
        </w:rPr>
        <w:t xml:space="preserve">-crystallin proteins are expressed primarily in lens fiber cells, and we observe </w:t>
      </w:r>
      <w:r w:rsidR="00A068FC" w:rsidRPr="008D5ABD">
        <w:rPr>
          <w:rFonts w:asciiTheme="majorHAnsi" w:hAnsiTheme="majorHAnsi" w:cstheme="majorHAnsi"/>
          <w:i/>
          <w:iCs/>
        </w:rPr>
        <w:t>Crygs</w:t>
      </w:r>
      <w:r w:rsidR="00325A61" w:rsidRPr="008D5ABD">
        <w:rPr>
          <w:rFonts w:asciiTheme="majorHAnsi" w:hAnsiTheme="majorHAnsi" w:cstheme="majorHAnsi"/>
        </w:rPr>
        <w:t xml:space="preserve"> is approximately 3-fold higher in the fibers compared to the epithelium</w:t>
      </w:r>
      <w:r w:rsidR="008C436D" w:rsidRPr="008D5ABD">
        <w:rPr>
          <w:rFonts w:asciiTheme="majorHAnsi" w:hAnsiTheme="majorHAnsi" w:cstheme="majorHAnsi"/>
        </w:rPr>
        <w:fldChar w:fldCharType="begin"/>
      </w:r>
      <w:r w:rsidR="00901DB8">
        <w:rPr>
          <w:rFonts w:asciiTheme="majorHAnsi" w:hAnsiTheme="majorHAnsi" w:cstheme="majorHAnsi"/>
        </w:rPr>
        <w:instrText xml:space="preserve"> ADDIN EN.CITE &lt;EndNote&gt;&lt;Cite&gt;&lt;Author&gt;Lovicu&lt;/Author&gt;&lt;Year&gt;2004&lt;/Year&gt;&lt;RecNum&gt;1&lt;/RecNum&gt;&lt;DisplayText&gt;&lt;style face="superscript"&gt;1&lt;/style&gt;&lt;/DisplayText&gt;&lt;record&gt;&lt;rec-number&gt;1&lt;/rec-number&gt;&lt;foreign-keys&gt;&lt;key app="EN" db-id="frsr22x2i9t5scedeerpv25uex2x9pwwpess" timestamp="1753898479"&gt;1&lt;/key&gt;&lt;/foreign-keys&gt;&lt;ref-type name="Book"&gt;6&lt;/ref-type&gt;&lt;contributors&gt;&lt;authors&gt;&lt;author&gt;Lovicu, Frank J.&lt;/author&gt;&lt;author&gt;Robinson, Michael L. &lt;/author&gt;&lt;/authors&gt;&lt;/contributors&gt;&lt;titles&gt;&lt;title&gt;Development of the Ocular Lens&lt;/title&gt;&lt;/titles&gt;&lt;dates&gt;&lt;year&gt;2004&lt;/year&gt;&lt;/dates&gt;&lt;pub-location&gt;Cambridge&lt;/pub-location&gt;&lt;publisher&gt;Cambridge University Press&lt;/publisher&gt;&lt;urls&gt;&lt;/urls&gt;&lt;/record&gt;&lt;/Cite&gt;&lt;/EndNote&gt;</w:instrText>
      </w:r>
      <w:r w:rsidR="008C436D" w:rsidRPr="008D5ABD">
        <w:rPr>
          <w:rFonts w:asciiTheme="majorHAnsi" w:hAnsiTheme="majorHAnsi" w:cstheme="majorHAnsi"/>
        </w:rPr>
        <w:fldChar w:fldCharType="separate"/>
      </w:r>
      <w:r w:rsidR="008C436D" w:rsidRPr="008D5ABD">
        <w:rPr>
          <w:rFonts w:asciiTheme="majorHAnsi" w:hAnsiTheme="majorHAnsi" w:cstheme="majorHAnsi"/>
          <w:noProof/>
          <w:vertAlign w:val="superscript"/>
        </w:rPr>
        <w:t>1</w:t>
      </w:r>
      <w:r w:rsidR="008C436D" w:rsidRPr="008D5ABD">
        <w:rPr>
          <w:rFonts w:asciiTheme="majorHAnsi" w:hAnsiTheme="majorHAnsi" w:cstheme="majorHAnsi"/>
        </w:rPr>
        <w:fldChar w:fldCharType="end"/>
      </w:r>
      <w:r w:rsidR="00C92C41" w:rsidRPr="008D5ABD">
        <w:rPr>
          <w:rFonts w:asciiTheme="majorHAnsi" w:hAnsiTheme="majorHAnsi" w:cstheme="majorHAnsi"/>
        </w:rPr>
        <w:t xml:space="preserve">. These data indicate a clean separation of </w:t>
      </w:r>
      <w:r w:rsidR="00FF2A42" w:rsidRPr="008D5ABD">
        <w:rPr>
          <w:rFonts w:asciiTheme="majorHAnsi" w:hAnsiTheme="majorHAnsi" w:cstheme="majorHAnsi"/>
        </w:rPr>
        <w:t xml:space="preserve">lens </w:t>
      </w:r>
      <w:r w:rsidR="00C92C41" w:rsidRPr="008D5ABD">
        <w:rPr>
          <w:rFonts w:asciiTheme="majorHAnsi" w:hAnsiTheme="majorHAnsi" w:cstheme="majorHAnsi"/>
        </w:rPr>
        <w:t>epitheli</w:t>
      </w:r>
      <w:r w:rsidR="00FF2A42" w:rsidRPr="008D5ABD">
        <w:rPr>
          <w:rFonts w:asciiTheme="majorHAnsi" w:hAnsiTheme="majorHAnsi" w:cstheme="majorHAnsi"/>
        </w:rPr>
        <w:t>um</w:t>
      </w:r>
      <w:r w:rsidR="00C92C41" w:rsidRPr="008D5ABD">
        <w:rPr>
          <w:rFonts w:asciiTheme="majorHAnsi" w:hAnsiTheme="majorHAnsi" w:cstheme="majorHAnsi"/>
        </w:rPr>
        <w:t xml:space="preserve"> and </w:t>
      </w:r>
      <w:r w:rsidR="00A068FC" w:rsidRPr="008D5ABD">
        <w:rPr>
          <w:rFonts w:asciiTheme="majorHAnsi" w:hAnsiTheme="majorHAnsi" w:cstheme="majorHAnsi"/>
        </w:rPr>
        <w:t>fiber mass</w:t>
      </w:r>
      <w:r w:rsidR="00F16902">
        <w:rPr>
          <w:rFonts w:asciiTheme="majorHAnsi" w:hAnsiTheme="majorHAnsi" w:cstheme="majorHAnsi"/>
        </w:rPr>
        <w:t>,</w:t>
      </w:r>
      <w:r w:rsidR="00A068FC" w:rsidRPr="008D5ABD">
        <w:rPr>
          <w:rFonts w:asciiTheme="majorHAnsi" w:hAnsiTheme="majorHAnsi" w:cstheme="majorHAnsi"/>
        </w:rPr>
        <w:t xml:space="preserve"> allowing transcriptomics analysis of each tissue compartment for comparison.</w:t>
      </w:r>
    </w:p>
    <w:p w14:paraId="19F2C09D" w14:textId="31D3021A" w:rsidR="0027465D" w:rsidRDefault="0027465D" w:rsidP="008D5ABD">
      <w:pPr>
        <w:rPr>
          <w:rFonts w:asciiTheme="majorHAnsi" w:hAnsiTheme="majorHAnsi" w:cstheme="majorHAnsi"/>
        </w:rPr>
      </w:pPr>
    </w:p>
    <w:p w14:paraId="12F18921" w14:textId="77777777" w:rsidR="00467DF7" w:rsidRPr="00F72213" w:rsidRDefault="00467DF7" w:rsidP="00467DF7">
      <w:pPr>
        <w:widowControl/>
        <w:pBdr>
          <w:top w:val="nil"/>
          <w:left w:val="nil"/>
          <w:bottom w:val="nil"/>
          <w:right w:val="nil"/>
          <w:between w:val="nil"/>
        </w:pBdr>
        <w:jc w:val="left"/>
        <w:rPr>
          <w:rFonts w:asciiTheme="majorHAnsi" w:hAnsiTheme="majorHAnsi" w:cstheme="majorHAnsi"/>
          <w:color w:val="808080"/>
        </w:rPr>
      </w:pPr>
      <w:r w:rsidRPr="00F72213">
        <w:rPr>
          <w:rFonts w:asciiTheme="majorHAnsi" w:hAnsiTheme="majorHAnsi" w:cstheme="majorHAnsi"/>
          <w:b/>
        </w:rPr>
        <w:t>FIGURE AND TABLE LEGENDS:</w:t>
      </w:r>
      <w:r w:rsidRPr="00F72213">
        <w:rPr>
          <w:rFonts w:asciiTheme="majorHAnsi" w:hAnsiTheme="majorHAnsi" w:cstheme="majorHAnsi"/>
          <w:i/>
          <w:color w:val="808080"/>
        </w:rPr>
        <w:t xml:space="preserve"> </w:t>
      </w:r>
    </w:p>
    <w:p w14:paraId="57266152" w14:textId="5298471C" w:rsidR="00467DF7" w:rsidRPr="003C1F3A" w:rsidRDefault="00467DF7" w:rsidP="00467DF7">
      <w:pPr>
        <w:rPr>
          <w:rFonts w:asciiTheme="majorHAnsi" w:hAnsiTheme="majorHAnsi" w:cstheme="majorHAnsi"/>
        </w:rPr>
      </w:pPr>
      <w:r w:rsidRPr="003C1F3A">
        <w:rPr>
          <w:rFonts w:asciiTheme="majorHAnsi" w:hAnsiTheme="majorHAnsi" w:cstheme="majorHAnsi"/>
          <w:b/>
          <w:bCs/>
        </w:rPr>
        <w:t>Figure 1</w:t>
      </w:r>
      <w:r w:rsidR="001665AF">
        <w:rPr>
          <w:rFonts w:asciiTheme="majorHAnsi" w:hAnsiTheme="majorHAnsi" w:cstheme="majorHAnsi"/>
          <w:b/>
          <w:bCs/>
        </w:rPr>
        <w:t>:</w:t>
      </w:r>
      <w:r w:rsidRPr="003C1F3A">
        <w:rPr>
          <w:rFonts w:asciiTheme="majorHAnsi" w:hAnsiTheme="majorHAnsi" w:cstheme="majorHAnsi"/>
          <w:b/>
          <w:bCs/>
        </w:rPr>
        <w:t xml:space="preserve"> Lens anatomy diagram.</w:t>
      </w:r>
      <w:r w:rsidRPr="003C1F3A">
        <w:rPr>
          <w:rFonts w:asciiTheme="majorHAnsi" w:hAnsiTheme="majorHAnsi" w:cstheme="majorHAnsi"/>
        </w:rPr>
        <w:t xml:space="preserve"> The</w:t>
      </w:r>
      <w:r>
        <w:rPr>
          <w:rFonts w:asciiTheme="majorHAnsi" w:hAnsiTheme="majorHAnsi" w:cstheme="majorHAnsi"/>
        </w:rPr>
        <w:t xml:space="preserve"> lens is composed of two cell types</w:t>
      </w:r>
      <w:r w:rsidR="00F16902">
        <w:rPr>
          <w:rFonts w:asciiTheme="majorHAnsi" w:hAnsiTheme="majorHAnsi" w:cstheme="majorHAnsi"/>
        </w:rPr>
        <w:t xml:space="preserve">: </w:t>
      </w:r>
      <w:r>
        <w:rPr>
          <w:rFonts w:asciiTheme="majorHAnsi" w:hAnsiTheme="majorHAnsi" w:cstheme="majorHAnsi"/>
        </w:rPr>
        <w:t xml:space="preserve">a </w:t>
      </w:r>
      <w:proofErr w:type="gramStart"/>
      <w:r>
        <w:rPr>
          <w:rFonts w:asciiTheme="majorHAnsi" w:hAnsiTheme="majorHAnsi" w:cstheme="majorHAnsi"/>
        </w:rPr>
        <w:t>monolayer epithelial cells (blue and orange)</w:t>
      </w:r>
      <w:proofErr w:type="gramEnd"/>
      <w:r>
        <w:rPr>
          <w:rFonts w:asciiTheme="majorHAnsi" w:hAnsiTheme="majorHAnsi" w:cstheme="majorHAnsi"/>
        </w:rPr>
        <w:t xml:space="preserve"> covering the anterior hemisphere and a bulk mass of lens fibers (white). The tissue is surrounded by a thin collagenous membrane, known as the lens capsule (tan). Anterior epithelial cells (blue) are quiescent while equatorial epithelial cells (orange) proliferate, differentiate, and elongate to become new layers of fiber cells (white) at the lens periphery. New generations of fiber cells are overlaid onto previous generations of fibers in concentric shells. The oldest lens fiber cells are compacted into the center of the tissue. </w:t>
      </w:r>
      <w:r w:rsidR="001665AF">
        <w:rPr>
          <w:rFonts w:asciiTheme="majorHAnsi" w:hAnsiTheme="majorHAnsi" w:cstheme="majorHAnsi"/>
        </w:rPr>
        <w:t>This figure has been modified with permission from Cheng (2024)</w:t>
      </w:r>
      <w:r>
        <w:rPr>
          <w:rFonts w:asciiTheme="majorHAnsi" w:hAnsiTheme="majorHAnsi" w:cstheme="majorHAnsi"/>
        </w:rPr>
        <w:fldChar w:fldCharType="begin"/>
      </w:r>
      <w:r w:rsidR="00901DB8">
        <w:rPr>
          <w:rFonts w:asciiTheme="majorHAnsi" w:hAnsiTheme="majorHAnsi" w:cstheme="majorHAnsi"/>
        </w:rPr>
        <w:instrText xml:space="preserve"> ADDIN EN.CITE &lt;EndNote&gt;&lt;Cite&gt;&lt;Author&gt;Cheng&lt;/Author&gt;&lt;Year&gt;2024&lt;/Year&gt;&lt;RecNum&gt;39&lt;/RecNum&gt;&lt;DisplayText&gt;&lt;style face="superscript"&gt;38&lt;/style&gt;&lt;/DisplayText&gt;&lt;record&gt;&lt;rec-number&gt;38&lt;/rec-number&gt;&lt;foreign-keys&gt;&lt;key app="EN" db-id="frsr22x2i9t5scedeerpv25uex2x9pwwpess" timestamp="1753898483"&gt;38&lt;/key&gt;&lt;/foreign-keys&gt;&lt;ref-type name="Journal Article"&gt;17&lt;/ref-type&gt;&lt;contributors&gt;&lt;authors&gt;&lt;author&gt;Cheng, C.&lt;/author&gt;&lt;/authors&gt;&lt;/contributors&gt;&lt;auth-address&gt;School of Optometry and Vision Science Program, Indiana University, Bloomington, IN, United States.&lt;/auth-address&gt;&lt;titles&gt;&lt;title&gt;Tissue, cellular, and molecular level determinants for eye lens stiffness and elasticity&lt;/title&gt;&lt;secondary-title&gt;Front Ophthalmol (Lausanne)&lt;/secondary-title&gt;&lt;/titles&gt;&lt;periodical&gt;&lt;full-title&gt;Front Ophthalmol (Lausanne)&lt;/full-title&gt;&lt;/periodical&gt;&lt;pages&gt;1456474&lt;/pages&gt;&lt;volume&gt;4&lt;/volume&gt;&lt;edition&gt;20240808&lt;/edition&gt;&lt;keywords&gt;&lt;keyword&gt;Cp49&lt;/keyword&gt;&lt;keyword&gt;Eph&lt;/keyword&gt;&lt;keyword&gt;actin&lt;/keyword&gt;&lt;keyword&gt;capsule&lt;/keyword&gt;&lt;keyword&gt;ephrin&lt;/keyword&gt;&lt;keyword&gt;interdigitations&lt;/keyword&gt;&lt;keyword&gt;suture&lt;/keyword&gt;&lt;/keywords&gt;&lt;dates&gt;&lt;year&gt;2024&lt;/year&gt;&lt;/dates&gt;&lt;isbn&gt;2674-0826 (Electronic)&amp;#xD;2674-0826 (Linking)&lt;/isbn&gt;&lt;accession-num&gt;39176256&lt;/accession-num&gt;&lt;urls&gt;&lt;related-urls&gt;&lt;url&gt;https://www.ncbi.nlm.nih.gov/pubmed/39176256&lt;/url&gt;&lt;/related-urls&gt;&lt;/urls&gt;&lt;custom1&gt;The author declares that the research was conducted in the absence of any commercial or financial relationships that could be construed as a potential conflict of interest. The author(s) declared that they were an editorial board member of Frontiers, at the time of submission. This had no impact on the peer review process and the final decision.&lt;/custom1&gt;&lt;custom2&gt;PMC11339033&lt;/custom2&gt;&lt;electronic-resource-num&gt;10.3389/fopht.2024.1456474&lt;/electronic-resource-num&gt;&lt;remote-database-name&gt;PubMed-not-MEDLINE&lt;/remote-database-name&gt;&lt;remote-database-provider&gt;NLM&lt;/remote-database-provider&gt;&lt;/record&gt;&lt;/Cite&gt;&lt;/EndNote&gt;</w:instrText>
      </w:r>
      <w:r>
        <w:rPr>
          <w:rFonts w:asciiTheme="majorHAnsi" w:hAnsiTheme="majorHAnsi" w:cstheme="majorHAnsi"/>
        </w:rPr>
        <w:fldChar w:fldCharType="separate"/>
      </w:r>
      <w:r w:rsidR="004B14EB" w:rsidRPr="004B14EB">
        <w:rPr>
          <w:rFonts w:asciiTheme="majorHAnsi" w:hAnsiTheme="majorHAnsi" w:cstheme="majorHAnsi"/>
          <w:noProof/>
          <w:vertAlign w:val="superscript"/>
        </w:rPr>
        <w:t>38</w:t>
      </w:r>
      <w:r>
        <w:rPr>
          <w:rFonts w:asciiTheme="majorHAnsi" w:hAnsiTheme="majorHAnsi" w:cstheme="majorHAnsi"/>
        </w:rPr>
        <w:fldChar w:fldCharType="end"/>
      </w:r>
      <w:r>
        <w:rPr>
          <w:rFonts w:asciiTheme="majorHAnsi" w:hAnsiTheme="majorHAnsi" w:cstheme="majorHAnsi"/>
        </w:rPr>
        <w:t>.</w:t>
      </w:r>
    </w:p>
    <w:p w14:paraId="767078AD" w14:textId="77777777" w:rsidR="00467DF7" w:rsidRPr="003C1F3A" w:rsidRDefault="00467DF7" w:rsidP="00467DF7">
      <w:pPr>
        <w:rPr>
          <w:rFonts w:asciiTheme="majorHAnsi" w:hAnsiTheme="majorHAnsi" w:cstheme="majorHAnsi"/>
          <w:b/>
          <w:bCs/>
        </w:rPr>
      </w:pPr>
    </w:p>
    <w:p w14:paraId="53D288A5" w14:textId="10970480" w:rsidR="00467DF7" w:rsidRPr="008D5ABD" w:rsidRDefault="00467DF7" w:rsidP="00467DF7">
      <w:pPr>
        <w:rPr>
          <w:rFonts w:asciiTheme="majorHAnsi" w:hAnsiTheme="majorHAnsi" w:cstheme="majorHAnsi"/>
        </w:rPr>
      </w:pPr>
      <w:r w:rsidRPr="003C1F3A">
        <w:rPr>
          <w:rFonts w:asciiTheme="majorHAnsi" w:hAnsiTheme="majorHAnsi" w:cstheme="majorHAnsi"/>
          <w:b/>
          <w:bCs/>
        </w:rPr>
        <w:t>Figure 2</w:t>
      </w:r>
      <w:r w:rsidR="001665AF">
        <w:rPr>
          <w:rFonts w:asciiTheme="majorHAnsi" w:hAnsiTheme="majorHAnsi" w:cstheme="majorHAnsi"/>
        </w:rPr>
        <w:t>:</w:t>
      </w:r>
      <w:r w:rsidRPr="003C1F3A">
        <w:rPr>
          <w:rFonts w:asciiTheme="majorHAnsi" w:hAnsiTheme="majorHAnsi" w:cstheme="majorHAnsi"/>
          <w:b/>
          <w:bCs/>
        </w:rPr>
        <w:t xml:space="preserve"> A step-by-step</w:t>
      </w:r>
      <w:r w:rsidRPr="003C1F3A">
        <w:rPr>
          <w:rFonts w:asciiTheme="majorHAnsi" w:hAnsiTheme="majorHAnsi" w:cstheme="majorHAnsi"/>
        </w:rPr>
        <w:t xml:space="preserve"> </w:t>
      </w:r>
      <w:r w:rsidRPr="003C1F3A">
        <w:rPr>
          <w:rFonts w:asciiTheme="majorHAnsi" w:hAnsiTheme="majorHAnsi" w:cstheme="majorHAnsi"/>
          <w:b/>
          <w:bCs/>
        </w:rPr>
        <w:t>RNA isolation workflow diagram.</w:t>
      </w:r>
      <w:r>
        <w:rPr>
          <w:rFonts w:asciiTheme="majorHAnsi" w:hAnsiTheme="majorHAnsi" w:cstheme="majorHAnsi"/>
        </w:rPr>
        <w:t xml:space="preserve"> </w:t>
      </w:r>
      <w:r w:rsidR="001665AF">
        <w:rPr>
          <w:rFonts w:asciiTheme="majorHAnsi" w:hAnsiTheme="majorHAnsi" w:cstheme="majorHAnsi"/>
        </w:rPr>
        <w:t>(</w:t>
      </w:r>
      <w:r w:rsidRPr="001665AF">
        <w:rPr>
          <w:rFonts w:asciiTheme="majorHAnsi" w:hAnsiTheme="majorHAnsi" w:cstheme="majorHAnsi"/>
          <w:b/>
          <w:bCs/>
        </w:rPr>
        <w:t>A</w:t>
      </w:r>
      <w:r>
        <w:rPr>
          <w:rFonts w:asciiTheme="majorHAnsi" w:hAnsiTheme="majorHAnsi" w:cstheme="majorHAnsi"/>
        </w:rPr>
        <w:t xml:space="preserve">) Phase separation: steps 3.1–3.11. These steps depict the process of homogenizing primary tissue, extracting RNA, and isolating RNA via an acid-guanidinium-phenol phase separation. </w:t>
      </w:r>
      <w:r w:rsidR="001665AF">
        <w:rPr>
          <w:rFonts w:asciiTheme="majorHAnsi" w:hAnsiTheme="majorHAnsi" w:cstheme="majorHAnsi"/>
        </w:rPr>
        <w:t>(</w:t>
      </w:r>
      <w:r w:rsidRPr="001665AF">
        <w:rPr>
          <w:rFonts w:asciiTheme="majorHAnsi" w:hAnsiTheme="majorHAnsi" w:cstheme="majorHAnsi"/>
          <w:b/>
          <w:bCs/>
        </w:rPr>
        <w:t>B</w:t>
      </w:r>
      <w:r>
        <w:rPr>
          <w:rFonts w:asciiTheme="majorHAnsi" w:hAnsiTheme="majorHAnsi" w:cstheme="majorHAnsi"/>
        </w:rPr>
        <w:t xml:space="preserve">) RNA Concentration: Steps 3.12–3.19. These steps depict the washing and concentration of isolated RNA using clean-and-concentrator columns. </w:t>
      </w:r>
      <w:r w:rsidR="001665AF">
        <w:rPr>
          <w:rFonts w:asciiTheme="majorHAnsi" w:hAnsiTheme="majorHAnsi" w:cstheme="majorHAnsi"/>
        </w:rPr>
        <w:t>(</w:t>
      </w:r>
      <w:r w:rsidRPr="001665AF">
        <w:rPr>
          <w:rFonts w:asciiTheme="majorHAnsi" w:hAnsiTheme="majorHAnsi" w:cstheme="majorHAnsi"/>
          <w:b/>
          <w:bCs/>
        </w:rPr>
        <w:t>C</w:t>
      </w:r>
      <w:r>
        <w:rPr>
          <w:rFonts w:asciiTheme="majorHAnsi" w:hAnsiTheme="majorHAnsi" w:cstheme="majorHAnsi"/>
        </w:rPr>
        <w:t>) Elution: Steps 3.20–3.26. These steps depict eluting the RNA from the clean-and-concentrator columns using RNase-free water and heating to promote solubilization.</w:t>
      </w:r>
    </w:p>
    <w:p w14:paraId="4ED10F43" w14:textId="77777777" w:rsidR="00467DF7" w:rsidRPr="00093081" w:rsidRDefault="00467DF7" w:rsidP="00467DF7">
      <w:pPr>
        <w:rPr>
          <w:rFonts w:asciiTheme="majorHAnsi" w:hAnsiTheme="majorHAnsi" w:cstheme="majorHAnsi"/>
          <w:b/>
          <w:bCs/>
          <w:color w:val="000000"/>
        </w:rPr>
      </w:pPr>
    </w:p>
    <w:p w14:paraId="454357B4" w14:textId="218B19F2" w:rsidR="00467DF7" w:rsidRPr="00C75F1D" w:rsidRDefault="00467DF7" w:rsidP="00467DF7">
      <w:pPr>
        <w:rPr>
          <w:rFonts w:asciiTheme="majorHAnsi" w:hAnsiTheme="majorHAnsi" w:cstheme="majorHAnsi"/>
        </w:rPr>
      </w:pPr>
      <w:r w:rsidRPr="00093081">
        <w:rPr>
          <w:rFonts w:asciiTheme="majorHAnsi" w:hAnsiTheme="majorHAnsi" w:cstheme="majorHAnsi"/>
          <w:b/>
          <w:bCs/>
        </w:rPr>
        <w:t>Figure 3</w:t>
      </w:r>
      <w:r w:rsidR="001665AF">
        <w:rPr>
          <w:rFonts w:asciiTheme="majorHAnsi" w:hAnsiTheme="majorHAnsi" w:cstheme="majorHAnsi"/>
          <w:b/>
          <w:bCs/>
        </w:rPr>
        <w:t>:</w:t>
      </w:r>
      <w:r w:rsidRPr="00C75F1D">
        <w:rPr>
          <w:rFonts w:asciiTheme="majorHAnsi" w:hAnsiTheme="majorHAnsi" w:cstheme="majorHAnsi"/>
        </w:rPr>
        <w:t xml:space="preserve"> </w:t>
      </w:r>
      <w:r w:rsidRPr="00093081">
        <w:rPr>
          <w:rFonts w:asciiTheme="majorHAnsi" w:hAnsiTheme="majorHAnsi" w:cstheme="majorHAnsi"/>
          <w:b/>
          <w:bCs/>
        </w:rPr>
        <w:t>Relative gene expression comparing isolated epithelium to fiber cell bulk mass.</w:t>
      </w:r>
      <w:r w:rsidRPr="00C75F1D">
        <w:rPr>
          <w:rFonts w:asciiTheme="majorHAnsi" w:hAnsiTheme="majorHAnsi" w:cstheme="majorHAnsi"/>
        </w:rPr>
        <w:t xml:space="preserve"> mRNA levels are normalized to the epithelial compartment.</w:t>
      </w:r>
      <w:r>
        <w:rPr>
          <w:rFonts w:asciiTheme="majorHAnsi" w:hAnsiTheme="majorHAnsi" w:cstheme="majorHAnsi"/>
        </w:rPr>
        <w:t xml:space="preserve"> </w:t>
      </w:r>
      <w:r w:rsidRPr="00C75F1D">
        <w:rPr>
          <w:rFonts w:asciiTheme="majorHAnsi" w:hAnsiTheme="majorHAnsi" w:cstheme="majorHAnsi"/>
        </w:rPr>
        <w:t xml:space="preserve">Epithelial cell markers </w:t>
      </w:r>
      <w:r w:rsidRPr="00C75F1D">
        <w:rPr>
          <w:rFonts w:asciiTheme="majorHAnsi" w:hAnsiTheme="majorHAnsi" w:cstheme="majorHAnsi"/>
          <w:i/>
          <w:iCs/>
        </w:rPr>
        <w:t>Gja1</w:t>
      </w:r>
      <w:r w:rsidRPr="00C75F1D">
        <w:rPr>
          <w:rFonts w:asciiTheme="majorHAnsi" w:hAnsiTheme="majorHAnsi" w:cstheme="majorHAnsi"/>
        </w:rPr>
        <w:t xml:space="preserve"> </w:t>
      </w:r>
      <w:r>
        <w:rPr>
          <w:rFonts w:asciiTheme="majorHAnsi" w:hAnsiTheme="majorHAnsi" w:cstheme="majorHAnsi"/>
        </w:rPr>
        <w:t>[encode for connexin 43 (</w:t>
      </w:r>
      <w:r w:rsidRPr="00C75F1D">
        <w:rPr>
          <w:rFonts w:asciiTheme="majorHAnsi" w:hAnsiTheme="majorHAnsi" w:cstheme="majorHAnsi"/>
        </w:rPr>
        <w:t>Cx43)</w:t>
      </w:r>
      <w:r>
        <w:rPr>
          <w:rFonts w:asciiTheme="majorHAnsi" w:hAnsiTheme="majorHAnsi" w:cstheme="majorHAnsi"/>
        </w:rPr>
        <w:t>]</w:t>
      </w:r>
      <w:r w:rsidRPr="00C75F1D">
        <w:rPr>
          <w:rFonts w:asciiTheme="majorHAnsi" w:hAnsiTheme="majorHAnsi" w:cstheme="majorHAnsi"/>
        </w:rPr>
        <w:t xml:space="preserve">, </w:t>
      </w:r>
      <w:r>
        <w:rPr>
          <w:rFonts w:asciiTheme="majorHAnsi" w:hAnsiTheme="majorHAnsi" w:cstheme="majorHAnsi"/>
          <w:i/>
          <w:iCs/>
        </w:rPr>
        <w:t xml:space="preserve">Chd1 </w:t>
      </w:r>
      <w:r>
        <w:rPr>
          <w:rFonts w:asciiTheme="majorHAnsi" w:hAnsiTheme="majorHAnsi" w:cstheme="majorHAnsi"/>
        </w:rPr>
        <w:t xml:space="preserve">(encodes for </w:t>
      </w:r>
      <w:r w:rsidRPr="00C75F1D">
        <w:rPr>
          <w:rFonts w:asciiTheme="majorHAnsi" w:hAnsiTheme="majorHAnsi" w:cstheme="majorHAnsi"/>
        </w:rPr>
        <w:t>E-</w:t>
      </w:r>
      <w:r>
        <w:rPr>
          <w:rFonts w:asciiTheme="majorHAnsi" w:hAnsiTheme="majorHAnsi" w:cstheme="majorHAnsi"/>
        </w:rPr>
        <w:t>cadherin)</w:t>
      </w:r>
      <w:r w:rsidRPr="00C75F1D">
        <w:rPr>
          <w:rFonts w:asciiTheme="majorHAnsi" w:hAnsiTheme="majorHAnsi" w:cstheme="majorHAnsi"/>
        </w:rPr>
        <w:t xml:space="preserve">, and </w:t>
      </w:r>
      <w:r w:rsidRPr="00C75F1D">
        <w:rPr>
          <w:rFonts w:asciiTheme="majorHAnsi" w:hAnsiTheme="majorHAnsi" w:cstheme="majorHAnsi"/>
          <w:i/>
          <w:iCs/>
        </w:rPr>
        <w:t>Pax6</w:t>
      </w:r>
      <w:r w:rsidRPr="00C75F1D">
        <w:rPr>
          <w:rFonts w:asciiTheme="majorHAnsi" w:hAnsiTheme="majorHAnsi" w:cstheme="majorHAnsi"/>
        </w:rPr>
        <w:t xml:space="preserve"> </w:t>
      </w:r>
      <w:r>
        <w:rPr>
          <w:rFonts w:asciiTheme="majorHAnsi" w:hAnsiTheme="majorHAnsi" w:cstheme="majorHAnsi"/>
        </w:rPr>
        <w:t xml:space="preserve">(encodes for transcription factor Pzx6) </w:t>
      </w:r>
      <w:r w:rsidRPr="00C75F1D">
        <w:rPr>
          <w:rFonts w:asciiTheme="majorHAnsi" w:hAnsiTheme="majorHAnsi" w:cstheme="majorHAnsi"/>
        </w:rPr>
        <w:t xml:space="preserve">show elevated expression </w:t>
      </w:r>
      <w:r>
        <w:rPr>
          <w:rFonts w:asciiTheme="majorHAnsi" w:hAnsiTheme="majorHAnsi" w:cstheme="majorHAnsi"/>
        </w:rPr>
        <w:t xml:space="preserve">in epithelial cells </w:t>
      </w:r>
      <w:r w:rsidRPr="00C75F1D">
        <w:rPr>
          <w:rFonts w:asciiTheme="majorHAnsi" w:hAnsiTheme="majorHAnsi" w:cstheme="majorHAnsi"/>
        </w:rPr>
        <w:t>compared to fiber</w:t>
      </w:r>
      <w:r>
        <w:rPr>
          <w:rFonts w:asciiTheme="majorHAnsi" w:hAnsiTheme="majorHAnsi" w:cstheme="majorHAnsi"/>
        </w:rPr>
        <w:t xml:space="preserve"> cells</w:t>
      </w:r>
      <w:r w:rsidRPr="00C75F1D">
        <w:rPr>
          <w:rFonts w:asciiTheme="majorHAnsi" w:hAnsiTheme="majorHAnsi" w:cstheme="majorHAnsi"/>
        </w:rPr>
        <w:t xml:space="preserve">. Fiber cell markers </w:t>
      </w:r>
      <w:r w:rsidRPr="00C75F1D">
        <w:rPr>
          <w:rFonts w:asciiTheme="majorHAnsi" w:hAnsiTheme="majorHAnsi" w:cstheme="majorHAnsi"/>
          <w:i/>
          <w:iCs/>
        </w:rPr>
        <w:t>Gja3</w:t>
      </w:r>
      <w:r w:rsidRPr="00C75F1D">
        <w:rPr>
          <w:rFonts w:asciiTheme="majorHAnsi" w:hAnsiTheme="majorHAnsi" w:cstheme="majorHAnsi"/>
        </w:rPr>
        <w:t xml:space="preserve"> (</w:t>
      </w:r>
      <w:r>
        <w:rPr>
          <w:rFonts w:asciiTheme="majorHAnsi" w:hAnsiTheme="majorHAnsi" w:cstheme="majorHAnsi"/>
        </w:rPr>
        <w:t xml:space="preserve">encodes for </w:t>
      </w:r>
      <w:r w:rsidRPr="00C75F1D">
        <w:rPr>
          <w:rFonts w:asciiTheme="majorHAnsi" w:hAnsiTheme="majorHAnsi" w:cstheme="majorHAnsi"/>
        </w:rPr>
        <w:t xml:space="preserve">Cx46) and </w:t>
      </w:r>
      <w:r w:rsidRPr="00C75F1D">
        <w:rPr>
          <w:rFonts w:asciiTheme="majorHAnsi" w:hAnsiTheme="majorHAnsi" w:cstheme="majorHAnsi"/>
          <w:i/>
          <w:iCs/>
        </w:rPr>
        <w:t>Crygs</w:t>
      </w:r>
      <w:r>
        <w:rPr>
          <w:rFonts w:asciiTheme="majorHAnsi" w:hAnsiTheme="majorHAnsi" w:cstheme="majorHAnsi"/>
        </w:rPr>
        <w:t xml:space="preserve"> (encodes γS-crystallin)</w:t>
      </w:r>
      <w:r w:rsidRPr="00C75F1D">
        <w:rPr>
          <w:rFonts w:asciiTheme="majorHAnsi" w:hAnsiTheme="majorHAnsi" w:cstheme="majorHAnsi"/>
        </w:rPr>
        <w:t xml:space="preserve"> show elevated expression compared to the epithelium. Markers expressed in both epithelium and fiber cells, </w:t>
      </w:r>
      <w:r w:rsidRPr="00C75F1D">
        <w:rPr>
          <w:rFonts w:asciiTheme="majorHAnsi" w:hAnsiTheme="majorHAnsi" w:cstheme="majorHAnsi"/>
          <w:i/>
          <w:iCs/>
        </w:rPr>
        <w:t>Gja</w:t>
      </w:r>
      <w:r>
        <w:rPr>
          <w:rFonts w:asciiTheme="majorHAnsi" w:hAnsiTheme="majorHAnsi" w:cstheme="majorHAnsi"/>
          <w:i/>
          <w:iCs/>
        </w:rPr>
        <w:t>8</w:t>
      </w:r>
      <w:r w:rsidRPr="00C75F1D">
        <w:rPr>
          <w:rFonts w:asciiTheme="majorHAnsi" w:hAnsiTheme="majorHAnsi" w:cstheme="majorHAnsi"/>
        </w:rPr>
        <w:t xml:space="preserve"> (</w:t>
      </w:r>
      <w:r>
        <w:rPr>
          <w:rFonts w:asciiTheme="majorHAnsi" w:hAnsiTheme="majorHAnsi" w:cstheme="majorHAnsi"/>
        </w:rPr>
        <w:t xml:space="preserve">encodes for </w:t>
      </w:r>
      <w:r w:rsidRPr="00C75F1D">
        <w:rPr>
          <w:rFonts w:asciiTheme="majorHAnsi" w:hAnsiTheme="majorHAnsi" w:cstheme="majorHAnsi"/>
        </w:rPr>
        <w:t>Cx</w:t>
      </w:r>
      <w:r>
        <w:rPr>
          <w:rFonts w:asciiTheme="majorHAnsi" w:hAnsiTheme="majorHAnsi" w:cstheme="majorHAnsi"/>
        </w:rPr>
        <w:t>50</w:t>
      </w:r>
      <w:r w:rsidRPr="00C75F1D">
        <w:rPr>
          <w:rFonts w:asciiTheme="majorHAnsi" w:hAnsiTheme="majorHAnsi" w:cstheme="majorHAnsi"/>
        </w:rPr>
        <w:t xml:space="preserve">) and </w:t>
      </w:r>
      <w:r>
        <w:rPr>
          <w:rFonts w:asciiTheme="majorHAnsi" w:hAnsiTheme="majorHAnsi" w:cstheme="majorHAnsi"/>
          <w:i/>
          <w:iCs/>
        </w:rPr>
        <w:t xml:space="preserve">Chd2 </w:t>
      </w:r>
      <w:r>
        <w:rPr>
          <w:rFonts w:asciiTheme="majorHAnsi" w:hAnsiTheme="majorHAnsi" w:cstheme="majorHAnsi"/>
        </w:rPr>
        <w:t xml:space="preserve">(encodes for </w:t>
      </w:r>
      <w:r w:rsidRPr="00C75F1D">
        <w:rPr>
          <w:rFonts w:asciiTheme="majorHAnsi" w:hAnsiTheme="majorHAnsi" w:cstheme="majorHAnsi"/>
        </w:rPr>
        <w:t>N-</w:t>
      </w:r>
      <w:r>
        <w:rPr>
          <w:rFonts w:asciiTheme="majorHAnsi" w:hAnsiTheme="majorHAnsi" w:cstheme="majorHAnsi"/>
        </w:rPr>
        <w:t>cadherin)</w:t>
      </w:r>
      <w:r w:rsidR="00F16902">
        <w:rPr>
          <w:rFonts w:asciiTheme="majorHAnsi" w:hAnsiTheme="majorHAnsi" w:cstheme="majorHAnsi"/>
        </w:rPr>
        <w:t>,</w:t>
      </w:r>
      <w:r w:rsidRPr="00C75F1D">
        <w:rPr>
          <w:rFonts w:asciiTheme="majorHAnsi" w:hAnsiTheme="majorHAnsi" w:cstheme="majorHAnsi"/>
        </w:rPr>
        <w:t xml:space="preserve"> show detectable signal in both compartments. Plots show geometric means with standard deviations using the 2</w:t>
      </w:r>
      <w:r w:rsidRPr="00C75F1D">
        <w:rPr>
          <w:rFonts w:asciiTheme="majorHAnsi" w:hAnsiTheme="majorHAnsi" w:cstheme="majorHAnsi"/>
          <w:vertAlign w:val="superscript"/>
        </w:rPr>
        <w:t>-ΔΔCt</w:t>
      </w:r>
      <w:r w:rsidRPr="00C75F1D">
        <w:rPr>
          <w:rFonts w:asciiTheme="majorHAnsi" w:hAnsiTheme="majorHAnsi" w:cstheme="majorHAnsi"/>
        </w:rPr>
        <w:t xml:space="preserve"> method. Statistical significance was determined using two-way ANOVA followed by the </w:t>
      </w:r>
      <w:proofErr w:type="spellStart"/>
      <w:r w:rsidRPr="00C75F1D">
        <w:rPr>
          <w:rFonts w:asciiTheme="majorHAnsi" w:hAnsiTheme="majorHAnsi" w:cstheme="majorHAnsi"/>
        </w:rPr>
        <w:t>Šidák</w:t>
      </w:r>
      <w:proofErr w:type="spellEnd"/>
      <w:r w:rsidRPr="00C75F1D">
        <w:rPr>
          <w:rFonts w:asciiTheme="majorHAnsi" w:hAnsiTheme="majorHAnsi" w:cstheme="majorHAnsi"/>
        </w:rPr>
        <w:t xml:space="preserve"> multiple comparison test. * </w:t>
      </w:r>
      <w:r w:rsidRPr="00C75F1D">
        <w:rPr>
          <w:rFonts w:asciiTheme="majorHAnsi" w:hAnsiTheme="majorHAnsi" w:cstheme="majorHAnsi"/>
          <w:i/>
          <w:iCs/>
        </w:rPr>
        <w:t xml:space="preserve">p </w:t>
      </w:r>
      <w:r w:rsidRPr="00C75F1D">
        <w:rPr>
          <w:rFonts w:asciiTheme="majorHAnsi" w:hAnsiTheme="majorHAnsi" w:cstheme="majorHAnsi"/>
        </w:rPr>
        <w:t xml:space="preserve">≤ 0.05; ** </w:t>
      </w:r>
      <w:r w:rsidRPr="00C75F1D">
        <w:rPr>
          <w:rFonts w:asciiTheme="majorHAnsi" w:hAnsiTheme="majorHAnsi" w:cstheme="majorHAnsi"/>
          <w:i/>
          <w:iCs/>
        </w:rPr>
        <w:t>p</w:t>
      </w:r>
      <w:r w:rsidRPr="00C75F1D">
        <w:rPr>
          <w:rFonts w:asciiTheme="majorHAnsi" w:hAnsiTheme="majorHAnsi" w:cstheme="majorHAnsi"/>
        </w:rPr>
        <w:t xml:space="preserve"> ≤ 0.01; *** </w:t>
      </w:r>
      <w:r w:rsidRPr="00C75F1D">
        <w:rPr>
          <w:rFonts w:asciiTheme="majorHAnsi" w:hAnsiTheme="majorHAnsi" w:cstheme="majorHAnsi"/>
          <w:i/>
          <w:iCs/>
        </w:rPr>
        <w:t>p</w:t>
      </w:r>
      <w:r w:rsidRPr="00C75F1D">
        <w:rPr>
          <w:rFonts w:asciiTheme="majorHAnsi" w:hAnsiTheme="majorHAnsi" w:cstheme="majorHAnsi"/>
        </w:rPr>
        <w:t xml:space="preserve"> ≤ 0.001; **** </w:t>
      </w:r>
      <w:r w:rsidRPr="00C75F1D">
        <w:rPr>
          <w:rFonts w:asciiTheme="majorHAnsi" w:hAnsiTheme="majorHAnsi" w:cstheme="majorHAnsi"/>
          <w:i/>
          <w:iCs/>
        </w:rPr>
        <w:t>p</w:t>
      </w:r>
      <w:r w:rsidRPr="00C75F1D">
        <w:rPr>
          <w:rFonts w:asciiTheme="majorHAnsi" w:hAnsiTheme="majorHAnsi" w:cstheme="majorHAnsi"/>
        </w:rPr>
        <w:t xml:space="preserve"> </w:t>
      </w:r>
      <w:proofErr w:type="gramStart"/>
      <w:r w:rsidRPr="00C75F1D">
        <w:rPr>
          <w:rFonts w:asciiTheme="majorHAnsi" w:hAnsiTheme="majorHAnsi" w:cstheme="majorHAnsi"/>
        </w:rPr>
        <w:t>≤  0.0001.</w:t>
      </w:r>
      <w:proofErr w:type="gramEnd"/>
    </w:p>
    <w:p w14:paraId="4388707A" w14:textId="77777777" w:rsidR="00467DF7" w:rsidRDefault="00467DF7" w:rsidP="00467DF7">
      <w:pPr>
        <w:rPr>
          <w:rFonts w:asciiTheme="majorHAnsi" w:hAnsiTheme="majorHAnsi" w:cstheme="majorHAnsi"/>
          <w:color w:val="000000"/>
        </w:rPr>
      </w:pPr>
    </w:p>
    <w:p w14:paraId="644FDB39" w14:textId="213D90D6" w:rsidR="00467DF7" w:rsidRDefault="00467DF7" w:rsidP="00467DF7">
      <w:pPr>
        <w:rPr>
          <w:rFonts w:asciiTheme="majorHAnsi" w:hAnsiTheme="majorHAnsi" w:cstheme="majorHAnsi"/>
          <w:color w:val="000000"/>
        </w:rPr>
      </w:pPr>
      <w:r w:rsidRPr="006F66D7">
        <w:rPr>
          <w:rFonts w:asciiTheme="majorHAnsi" w:hAnsiTheme="majorHAnsi" w:cstheme="majorHAnsi"/>
          <w:b/>
          <w:bCs/>
          <w:color w:val="000000"/>
        </w:rPr>
        <w:t>Table 1</w:t>
      </w:r>
      <w:r w:rsidR="001665AF">
        <w:rPr>
          <w:rFonts w:asciiTheme="majorHAnsi" w:hAnsiTheme="majorHAnsi" w:cstheme="majorHAnsi"/>
          <w:b/>
          <w:bCs/>
          <w:color w:val="000000"/>
        </w:rPr>
        <w:t xml:space="preserve">: </w:t>
      </w:r>
      <w:r w:rsidRPr="006F66D7">
        <w:rPr>
          <w:rFonts w:asciiTheme="majorHAnsi" w:hAnsiTheme="majorHAnsi" w:cstheme="majorHAnsi"/>
          <w:b/>
          <w:bCs/>
          <w:color w:val="000000"/>
        </w:rPr>
        <w:t>Thermocycler conditions for reverse transcription.</w:t>
      </w:r>
      <w:r>
        <w:rPr>
          <w:rFonts w:asciiTheme="majorHAnsi" w:hAnsiTheme="majorHAnsi" w:cstheme="majorHAnsi"/>
          <w:color w:val="000000"/>
        </w:rPr>
        <w:t xml:space="preserve"> These conditions are attuned to a </w:t>
      </w:r>
      <w:r>
        <w:rPr>
          <w:rFonts w:asciiTheme="majorHAnsi" w:hAnsiTheme="majorHAnsi" w:cstheme="majorHAnsi"/>
          <w:color w:val="000000"/>
        </w:rPr>
        <w:lastRenderedPageBreak/>
        <w:t xml:space="preserve">specific, highly processive and thermostable reverse transcriptase. Run conditions may vary depending on the enzyme and kit used. </w:t>
      </w:r>
    </w:p>
    <w:p w14:paraId="669A10EA" w14:textId="77777777" w:rsidR="00467DF7" w:rsidRDefault="00467DF7" w:rsidP="00467DF7">
      <w:pPr>
        <w:rPr>
          <w:rFonts w:asciiTheme="majorHAnsi" w:hAnsiTheme="majorHAnsi" w:cstheme="majorHAnsi"/>
          <w:color w:val="000000"/>
        </w:rPr>
      </w:pPr>
    </w:p>
    <w:p w14:paraId="6DB686D9" w14:textId="1CDC54DE" w:rsidR="00467DF7" w:rsidRPr="008022D7" w:rsidRDefault="00467DF7" w:rsidP="008D5ABD">
      <w:pPr>
        <w:rPr>
          <w:rFonts w:asciiTheme="majorHAnsi" w:hAnsiTheme="majorHAnsi" w:cstheme="majorHAnsi"/>
          <w:color w:val="000000"/>
        </w:rPr>
      </w:pPr>
      <w:r w:rsidRPr="006F66D7">
        <w:rPr>
          <w:rFonts w:asciiTheme="majorHAnsi" w:hAnsiTheme="majorHAnsi" w:cstheme="majorHAnsi"/>
          <w:b/>
          <w:bCs/>
          <w:color w:val="000000"/>
        </w:rPr>
        <w:t>Table 2</w:t>
      </w:r>
      <w:r w:rsidR="001665AF">
        <w:rPr>
          <w:rFonts w:asciiTheme="majorHAnsi" w:hAnsiTheme="majorHAnsi" w:cstheme="majorHAnsi"/>
          <w:b/>
          <w:bCs/>
          <w:color w:val="000000"/>
        </w:rPr>
        <w:t>:</w:t>
      </w:r>
      <w:r w:rsidRPr="006F66D7">
        <w:rPr>
          <w:rFonts w:asciiTheme="majorHAnsi" w:hAnsiTheme="majorHAnsi" w:cstheme="majorHAnsi"/>
          <w:b/>
          <w:bCs/>
          <w:color w:val="000000"/>
        </w:rPr>
        <w:t xml:space="preserve"> Thermocycler conditions for quantitative polymerase chain reaction.</w:t>
      </w:r>
      <w:r>
        <w:rPr>
          <w:rFonts w:asciiTheme="majorHAnsi" w:hAnsiTheme="majorHAnsi" w:cstheme="majorHAnsi"/>
          <w:color w:val="000000"/>
        </w:rPr>
        <w:t xml:space="preserve"> These conditions are attuned to a specific series of commercial gene expression assays. Default parameters are used, </w:t>
      </w:r>
      <w:proofErr w:type="gramStart"/>
      <w:r>
        <w:rPr>
          <w:rFonts w:asciiTheme="majorHAnsi" w:hAnsiTheme="majorHAnsi" w:cstheme="majorHAnsi"/>
          <w:color w:val="000000"/>
        </w:rPr>
        <w:t>with the exception of</w:t>
      </w:r>
      <w:proofErr w:type="gramEnd"/>
      <w:r>
        <w:rPr>
          <w:rFonts w:asciiTheme="majorHAnsi" w:hAnsiTheme="majorHAnsi" w:cstheme="majorHAnsi"/>
          <w:color w:val="000000"/>
        </w:rPr>
        <w:t xml:space="preserve"> increasing amplification cycles from 40 to 45.</w:t>
      </w:r>
    </w:p>
    <w:p w14:paraId="28778B53" w14:textId="77777777" w:rsidR="00467DF7" w:rsidRDefault="00467DF7" w:rsidP="008D5ABD">
      <w:pPr>
        <w:rPr>
          <w:rFonts w:asciiTheme="majorHAnsi" w:hAnsiTheme="majorHAnsi" w:cstheme="majorHAnsi"/>
        </w:rPr>
      </w:pPr>
    </w:p>
    <w:p w14:paraId="57394365" w14:textId="1F15B458" w:rsidR="001665AF" w:rsidRDefault="001665AF" w:rsidP="008D5ABD">
      <w:pPr>
        <w:rPr>
          <w:rFonts w:asciiTheme="majorHAnsi" w:hAnsiTheme="majorHAnsi" w:cstheme="majorHAnsi"/>
          <w:bCs/>
        </w:rPr>
      </w:pPr>
      <w:r w:rsidRPr="001665AF">
        <w:rPr>
          <w:rFonts w:asciiTheme="majorHAnsi" w:hAnsiTheme="majorHAnsi" w:cstheme="majorHAnsi"/>
          <w:b/>
        </w:rPr>
        <w:t>Supplementary File 1</w:t>
      </w:r>
      <w:r>
        <w:rPr>
          <w:rFonts w:asciiTheme="majorHAnsi" w:hAnsiTheme="majorHAnsi" w:cstheme="majorHAnsi"/>
          <w:bCs/>
        </w:rPr>
        <w:t xml:space="preserve">: </w:t>
      </w:r>
      <w:r w:rsidRPr="001665AF">
        <w:rPr>
          <w:rFonts w:asciiTheme="majorHAnsi" w:hAnsiTheme="majorHAnsi" w:cstheme="majorHAnsi"/>
          <w:b/>
        </w:rPr>
        <w:t>An R source code for a volume calculator.</w:t>
      </w:r>
    </w:p>
    <w:p w14:paraId="40374CA7" w14:textId="77777777" w:rsidR="001665AF" w:rsidRDefault="001665AF" w:rsidP="008D5ABD">
      <w:pPr>
        <w:rPr>
          <w:rFonts w:asciiTheme="majorHAnsi" w:hAnsiTheme="majorHAnsi" w:cstheme="majorHAnsi"/>
        </w:rPr>
      </w:pPr>
    </w:p>
    <w:p w14:paraId="7C2FF6ED" w14:textId="0B25CF2D" w:rsidR="0010245E" w:rsidRPr="00836DFA" w:rsidRDefault="00551D82" w:rsidP="008D5ABD">
      <w:pPr>
        <w:rPr>
          <w:rFonts w:asciiTheme="majorHAnsi" w:hAnsiTheme="majorHAnsi" w:cstheme="majorHAnsi"/>
          <w:b/>
        </w:rPr>
      </w:pPr>
      <w:r w:rsidRPr="00836DFA">
        <w:rPr>
          <w:rFonts w:asciiTheme="majorHAnsi" w:hAnsiTheme="majorHAnsi" w:cstheme="majorHAnsi"/>
          <w:b/>
        </w:rPr>
        <w:t>DISCUSSION:</w:t>
      </w:r>
    </w:p>
    <w:p w14:paraId="0B942A95" w14:textId="578571E7" w:rsidR="0010245E" w:rsidRPr="008D5ABD" w:rsidRDefault="001C6E6B" w:rsidP="001665AF">
      <w:pPr>
        <w:rPr>
          <w:rFonts w:asciiTheme="majorHAnsi" w:hAnsiTheme="majorHAnsi" w:cstheme="majorHAnsi"/>
        </w:rPr>
      </w:pPr>
      <w:r w:rsidRPr="008D5ABD">
        <w:rPr>
          <w:rFonts w:asciiTheme="majorHAnsi" w:hAnsiTheme="majorHAnsi" w:cstheme="majorHAnsi"/>
        </w:rPr>
        <w:t xml:space="preserve">The steps presented here demonstrate the ability to isolate RNA </w:t>
      </w:r>
      <w:r w:rsidR="007A6FC1" w:rsidRPr="008D5ABD">
        <w:rPr>
          <w:rFonts w:asciiTheme="majorHAnsi" w:hAnsiTheme="majorHAnsi" w:cstheme="majorHAnsi"/>
        </w:rPr>
        <w:t xml:space="preserve">from separate lens compartments </w:t>
      </w:r>
      <w:r w:rsidRPr="008D5ABD">
        <w:rPr>
          <w:rFonts w:asciiTheme="majorHAnsi" w:hAnsiTheme="majorHAnsi" w:cstheme="majorHAnsi"/>
        </w:rPr>
        <w:t xml:space="preserve">that can be successfully reverse transcribed into cDNA for molecular biology methods. Due to the sensitive nature of analysis methods, it is essential that the lens is clean of attached tissues at the dissection stage. This may require </w:t>
      </w:r>
      <w:r w:rsidR="005541AB" w:rsidRPr="008D5ABD">
        <w:rPr>
          <w:rFonts w:asciiTheme="majorHAnsi" w:hAnsiTheme="majorHAnsi" w:cstheme="majorHAnsi"/>
        </w:rPr>
        <w:t xml:space="preserve">a few </w:t>
      </w:r>
      <w:r w:rsidRPr="008D5ABD">
        <w:rPr>
          <w:rFonts w:asciiTheme="majorHAnsi" w:hAnsiTheme="majorHAnsi" w:cstheme="majorHAnsi"/>
        </w:rPr>
        <w:t>iterations of rolling the lens on a Kimwipe to achieve adequate cleanliness. Care must be taken to not penetrate the lens too deeply while separating the collagenous capsule from the fibrous bulk mass compartment</w:t>
      </w:r>
      <w:r w:rsidR="005541AB" w:rsidRPr="008D5ABD">
        <w:rPr>
          <w:rFonts w:asciiTheme="majorHAnsi" w:hAnsiTheme="majorHAnsi" w:cstheme="majorHAnsi"/>
        </w:rPr>
        <w:t xml:space="preserve"> to avoid contaminating epithelial cell samples with significant amounts of fiber cells. Lens</w:t>
      </w:r>
      <w:r w:rsidRPr="008D5ABD">
        <w:rPr>
          <w:rFonts w:asciiTheme="majorHAnsi" w:hAnsiTheme="majorHAnsi" w:cstheme="majorHAnsi"/>
        </w:rPr>
        <w:t xml:space="preserve"> epithelial cells are tightly adhered to the capsule</w:t>
      </w:r>
      <w:r w:rsidR="005541AB" w:rsidRPr="008D5ABD">
        <w:rPr>
          <w:rFonts w:asciiTheme="majorHAnsi" w:hAnsiTheme="majorHAnsi" w:cstheme="majorHAnsi"/>
        </w:rPr>
        <w:t>,</w:t>
      </w:r>
      <w:r w:rsidRPr="008D5ABD">
        <w:rPr>
          <w:rFonts w:asciiTheme="majorHAnsi" w:hAnsiTheme="majorHAnsi" w:cstheme="majorHAnsi"/>
        </w:rPr>
        <w:t xml:space="preserve"> and </w:t>
      </w:r>
      <w:r w:rsidR="005541AB" w:rsidRPr="008D5ABD">
        <w:rPr>
          <w:rFonts w:asciiTheme="majorHAnsi" w:hAnsiTheme="majorHAnsi" w:cstheme="majorHAnsi"/>
        </w:rPr>
        <w:t>the adhesion between epithelial cells and underlying fiber cells is relatively weak, allowing clean isolation of the capsule and attached epithelial cells</w:t>
      </w:r>
      <w:r w:rsidRPr="008D5ABD">
        <w:rPr>
          <w:rFonts w:asciiTheme="majorHAnsi" w:hAnsiTheme="majorHAnsi" w:cstheme="majorHAnsi"/>
        </w:rPr>
        <w:t xml:space="preserve"> from the</w:t>
      </w:r>
      <w:r w:rsidR="002C1522" w:rsidRPr="008D5ABD">
        <w:rPr>
          <w:rFonts w:asciiTheme="majorHAnsi" w:hAnsiTheme="majorHAnsi" w:cstheme="majorHAnsi"/>
        </w:rPr>
        <w:t xml:space="preserve"> </w:t>
      </w:r>
      <w:r w:rsidRPr="008D5ABD">
        <w:rPr>
          <w:rFonts w:asciiTheme="majorHAnsi" w:hAnsiTheme="majorHAnsi" w:cstheme="majorHAnsi"/>
        </w:rPr>
        <w:t>fiber cell</w:t>
      </w:r>
      <w:r w:rsidR="005541AB" w:rsidRPr="008D5ABD">
        <w:rPr>
          <w:rFonts w:asciiTheme="majorHAnsi" w:hAnsiTheme="majorHAnsi" w:cstheme="majorHAnsi"/>
        </w:rPr>
        <w:t xml:space="preserve"> mass</w:t>
      </w:r>
      <w:r w:rsidRPr="008D5ABD">
        <w:rPr>
          <w:rFonts w:asciiTheme="majorHAnsi" w:hAnsiTheme="majorHAnsi" w:cstheme="majorHAnsi"/>
        </w:rPr>
        <w:t xml:space="preserve">. Once the lens compartments have been isolated and deposited into </w:t>
      </w:r>
      <w:proofErr w:type="spellStart"/>
      <w:r w:rsidRPr="008D5ABD">
        <w:rPr>
          <w:rFonts w:asciiTheme="majorHAnsi" w:hAnsiTheme="majorHAnsi" w:cstheme="majorHAnsi"/>
        </w:rPr>
        <w:t>TRIzol</w:t>
      </w:r>
      <w:proofErr w:type="spellEnd"/>
      <w:r w:rsidRPr="008D5ABD">
        <w:rPr>
          <w:rFonts w:asciiTheme="majorHAnsi" w:hAnsiTheme="majorHAnsi" w:cstheme="majorHAnsi"/>
        </w:rPr>
        <w:t xml:space="preserve">, samples should be processed in a chemical fume hood to </w:t>
      </w:r>
      <w:r w:rsidR="00083DC6">
        <w:rPr>
          <w:rFonts w:asciiTheme="majorHAnsi" w:hAnsiTheme="majorHAnsi" w:cstheme="majorHAnsi"/>
        </w:rPr>
        <w:t xml:space="preserve">avoid noxious fumes and to </w:t>
      </w:r>
      <w:r w:rsidRPr="008D5ABD">
        <w:rPr>
          <w:rFonts w:asciiTheme="majorHAnsi" w:hAnsiTheme="majorHAnsi" w:cstheme="majorHAnsi"/>
        </w:rPr>
        <w:t>prevent contamination and degradation of the isolated RNA.</w:t>
      </w:r>
    </w:p>
    <w:p w14:paraId="72B8ED0A" w14:textId="77777777" w:rsidR="001665AF" w:rsidRDefault="001665AF" w:rsidP="001665AF">
      <w:pPr>
        <w:rPr>
          <w:rFonts w:asciiTheme="majorHAnsi" w:hAnsiTheme="majorHAnsi" w:cstheme="majorHAnsi"/>
        </w:rPr>
      </w:pPr>
    </w:p>
    <w:p w14:paraId="5EBFAFA4" w14:textId="289D5F77" w:rsidR="00B01E5D" w:rsidRDefault="001C6E6B" w:rsidP="001665AF">
      <w:pPr>
        <w:rPr>
          <w:rFonts w:asciiTheme="majorHAnsi" w:hAnsiTheme="majorHAnsi" w:cstheme="majorHAnsi"/>
        </w:rPr>
      </w:pPr>
      <w:r w:rsidRPr="008D5ABD">
        <w:rPr>
          <w:rFonts w:asciiTheme="majorHAnsi" w:hAnsiTheme="majorHAnsi" w:cstheme="majorHAnsi"/>
        </w:rPr>
        <w:t xml:space="preserve">The RNA isolation process uses a modified commercial protocol from </w:t>
      </w:r>
      <w:proofErr w:type="gramStart"/>
      <w:r w:rsidR="0010245E">
        <w:rPr>
          <w:rFonts w:asciiTheme="majorHAnsi" w:hAnsiTheme="majorHAnsi" w:cstheme="majorHAnsi"/>
        </w:rPr>
        <w:t>a</w:t>
      </w:r>
      <w:proofErr w:type="gramEnd"/>
      <w:r w:rsidR="0010245E" w:rsidRPr="008D5ABD">
        <w:rPr>
          <w:rFonts w:asciiTheme="majorHAnsi" w:hAnsiTheme="majorHAnsi" w:cstheme="majorHAnsi"/>
        </w:rPr>
        <w:t xml:space="preserve"> </w:t>
      </w:r>
      <w:r w:rsidRPr="008D5ABD">
        <w:rPr>
          <w:rFonts w:asciiTheme="majorHAnsi" w:hAnsiTheme="majorHAnsi" w:cstheme="majorHAnsi"/>
        </w:rPr>
        <w:t xml:space="preserve">RNA Clean and Concentrator 5 Kit. </w:t>
      </w:r>
      <w:r w:rsidR="005D3F9A">
        <w:rPr>
          <w:rFonts w:asciiTheme="majorHAnsi" w:hAnsiTheme="majorHAnsi" w:cstheme="majorHAnsi"/>
        </w:rPr>
        <w:t>Previously, i</w:t>
      </w:r>
      <w:r w:rsidR="002B552A" w:rsidRPr="00197EB4">
        <w:rPr>
          <w:rFonts w:asciiTheme="majorHAnsi" w:hAnsiTheme="majorHAnsi" w:cstheme="majorHAnsi"/>
        </w:rPr>
        <w:t xml:space="preserve">solation of sufficient concentrations of </w:t>
      </w:r>
      <w:r w:rsidR="00F16902" w:rsidRPr="00197EB4">
        <w:rPr>
          <w:rFonts w:asciiTheme="majorHAnsi" w:hAnsiTheme="majorHAnsi" w:cstheme="majorHAnsi"/>
        </w:rPr>
        <w:t>high</w:t>
      </w:r>
      <w:r w:rsidR="00F16902">
        <w:rPr>
          <w:rFonts w:asciiTheme="majorHAnsi" w:hAnsiTheme="majorHAnsi" w:cstheme="majorHAnsi"/>
        </w:rPr>
        <w:t>-</w:t>
      </w:r>
      <w:r w:rsidR="002B552A" w:rsidRPr="00197EB4">
        <w:rPr>
          <w:rFonts w:asciiTheme="majorHAnsi" w:hAnsiTheme="majorHAnsi" w:cstheme="majorHAnsi"/>
        </w:rPr>
        <w:t>purity RNA from epithelial cells was difficult due to the small number of starting cells from each lens. The use of the RNA concentrator kit has made it possible to isolate RNA from pairs of lens epithelial sheets. From our testing, we excluded the RNA</w:t>
      </w:r>
      <w:r w:rsidR="00F16902">
        <w:rPr>
          <w:rFonts w:asciiTheme="majorHAnsi" w:hAnsiTheme="majorHAnsi" w:cstheme="majorHAnsi"/>
        </w:rPr>
        <w:t>-b</w:t>
      </w:r>
      <w:r w:rsidR="002B552A" w:rsidRPr="00197EB4">
        <w:rPr>
          <w:rFonts w:asciiTheme="majorHAnsi" w:hAnsiTheme="majorHAnsi" w:cstheme="majorHAnsi"/>
        </w:rPr>
        <w:t xml:space="preserve">inding and DNase digestion steps from the commercial protocol and added a short incubation step prior to RNA </w:t>
      </w:r>
      <w:proofErr w:type="gramStart"/>
      <w:r w:rsidR="002B552A" w:rsidRPr="00197EB4">
        <w:rPr>
          <w:rFonts w:asciiTheme="majorHAnsi" w:hAnsiTheme="majorHAnsi" w:cstheme="majorHAnsi"/>
        </w:rPr>
        <w:t>elution</w:t>
      </w:r>
      <w:proofErr w:type="gramEnd"/>
      <w:r w:rsidR="002B552A" w:rsidRPr="00197EB4">
        <w:rPr>
          <w:rFonts w:asciiTheme="majorHAnsi" w:hAnsiTheme="majorHAnsi" w:cstheme="majorHAnsi"/>
        </w:rPr>
        <w:t xml:space="preserve"> from the spin column to increase RNA yield from lens epithelial cell samples.</w:t>
      </w:r>
      <w:r w:rsidR="0010245E" w:rsidRPr="00197EB4">
        <w:rPr>
          <w:rFonts w:asciiTheme="majorHAnsi" w:hAnsiTheme="majorHAnsi" w:cstheme="majorHAnsi"/>
        </w:rPr>
        <w:t xml:space="preserve"> </w:t>
      </w:r>
      <w:r w:rsidR="0010245E" w:rsidRPr="008D5ABD">
        <w:rPr>
          <w:rFonts w:asciiTheme="majorHAnsi" w:hAnsiTheme="majorHAnsi" w:cstheme="majorHAnsi"/>
        </w:rPr>
        <w:t>This has been observed to increase yield while still producing clean RNA samples</w:t>
      </w:r>
      <w:r w:rsidR="0010245E">
        <w:rPr>
          <w:rFonts w:asciiTheme="majorHAnsi" w:hAnsiTheme="majorHAnsi" w:cstheme="majorHAnsi"/>
        </w:rPr>
        <w:t xml:space="preserve"> with high purity</w:t>
      </w:r>
      <w:r w:rsidR="0010245E" w:rsidRPr="008D5ABD">
        <w:rPr>
          <w:rFonts w:asciiTheme="majorHAnsi" w:hAnsiTheme="majorHAnsi" w:cstheme="majorHAnsi"/>
        </w:rPr>
        <w:t>.</w:t>
      </w:r>
      <w:r w:rsidR="0010245E">
        <w:rPr>
          <w:rFonts w:asciiTheme="majorHAnsi" w:hAnsiTheme="majorHAnsi" w:cstheme="majorHAnsi"/>
        </w:rPr>
        <w:t xml:space="preserve"> </w:t>
      </w:r>
      <w:r w:rsidR="00D41901" w:rsidRPr="00197EB4">
        <w:rPr>
          <w:rFonts w:asciiTheme="majorHAnsi" w:hAnsiTheme="majorHAnsi" w:cstheme="majorHAnsi"/>
        </w:rPr>
        <w:t>T</w:t>
      </w:r>
      <w:r w:rsidR="00283838">
        <w:rPr>
          <w:rFonts w:asciiTheme="majorHAnsi" w:hAnsiTheme="majorHAnsi" w:cstheme="majorHAnsi"/>
        </w:rPr>
        <w:t xml:space="preserve">he omission of the </w:t>
      </w:r>
      <w:r w:rsidR="00DE6563">
        <w:rPr>
          <w:rFonts w:asciiTheme="majorHAnsi" w:hAnsiTheme="majorHAnsi" w:cstheme="majorHAnsi"/>
        </w:rPr>
        <w:t xml:space="preserve">DNase </w:t>
      </w:r>
      <w:r w:rsidR="00D41901" w:rsidRPr="00197EB4">
        <w:rPr>
          <w:rFonts w:asciiTheme="majorHAnsi" w:hAnsiTheme="majorHAnsi" w:cstheme="majorHAnsi"/>
        </w:rPr>
        <w:t>was accommodated by selectively using exon-spanning TaqMan probes when available to avoid amplifying genomic DNA.</w:t>
      </w:r>
      <w:r w:rsidR="0010245E">
        <w:rPr>
          <w:rFonts w:asciiTheme="majorHAnsi" w:hAnsiTheme="majorHAnsi" w:cstheme="majorHAnsi"/>
        </w:rPr>
        <w:t xml:space="preserve"> Notably, the RNA integrity number (RIN) of our isolated epithelial and fibrous RNA fell between 6.4–7.4 and 4.8–5.2, respectively, indicating that this approach may be suitable for techniques such as RNA sequencing.</w:t>
      </w:r>
    </w:p>
    <w:p w14:paraId="0D1D72DA" w14:textId="77777777" w:rsidR="001665AF" w:rsidRDefault="001665AF" w:rsidP="001665AF">
      <w:pPr>
        <w:rPr>
          <w:rFonts w:asciiTheme="majorHAnsi" w:hAnsiTheme="majorHAnsi" w:cstheme="majorHAnsi"/>
        </w:rPr>
      </w:pPr>
    </w:p>
    <w:p w14:paraId="78A50C80" w14:textId="47E85978" w:rsidR="00B01E5D" w:rsidRDefault="002B552A" w:rsidP="001665AF">
      <w:pPr>
        <w:rPr>
          <w:rFonts w:asciiTheme="majorHAnsi" w:hAnsiTheme="majorHAnsi" w:cstheme="majorHAnsi"/>
        </w:rPr>
      </w:pPr>
      <w:r w:rsidRPr="00197EB4">
        <w:rPr>
          <w:rFonts w:asciiTheme="majorHAnsi" w:hAnsiTheme="majorHAnsi" w:cstheme="majorHAnsi"/>
        </w:rPr>
        <w:t xml:space="preserve">As we tested this protocol, we could isolate RNA from single lens capsules with attached epithelium. On average, the RNA yield from one lens capsule </w:t>
      </w:r>
      <w:r w:rsidR="0010245E">
        <w:rPr>
          <w:rFonts w:asciiTheme="majorHAnsi" w:hAnsiTheme="majorHAnsi" w:cstheme="majorHAnsi"/>
        </w:rPr>
        <w:t xml:space="preserve">from an adult mouse </w:t>
      </w:r>
      <w:r w:rsidRPr="00197EB4">
        <w:rPr>
          <w:rFonts w:asciiTheme="majorHAnsi" w:hAnsiTheme="majorHAnsi" w:cstheme="majorHAnsi"/>
        </w:rPr>
        <w:t>sample is about half of the yield from two capsules. This would make it possible to use single lenses for sample collection from experiments when one eye may be treated and the contralateral eye is the untreated control. It may also be possible to increase RNA concentration from single capsule isolations by decreasing the volume of the elution buffer. While the concentration of RNA from epithelial cell samples is sufficient for a sensitive method like qPCR, for other types of RNA analysis, e.g.</w:t>
      </w:r>
      <w:r w:rsidR="00F16902">
        <w:rPr>
          <w:rFonts w:asciiTheme="majorHAnsi" w:hAnsiTheme="majorHAnsi" w:cstheme="majorHAnsi"/>
        </w:rPr>
        <w:t>,</w:t>
      </w:r>
      <w:r w:rsidRPr="00197EB4">
        <w:rPr>
          <w:rFonts w:asciiTheme="majorHAnsi" w:hAnsiTheme="majorHAnsi" w:cstheme="majorHAnsi"/>
        </w:rPr>
        <w:t xml:space="preserve"> RNA sequencing, pooling of more than 2 lens capsules may be required to isolate </w:t>
      </w:r>
      <w:r w:rsidRPr="00197EB4">
        <w:rPr>
          <w:rFonts w:asciiTheme="majorHAnsi" w:hAnsiTheme="majorHAnsi" w:cstheme="majorHAnsi"/>
        </w:rPr>
        <w:lastRenderedPageBreak/>
        <w:t>enough starting materials.</w:t>
      </w:r>
      <w:r w:rsidR="00AA2D06">
        <w:rPr>
          <w:rFonts w:asciiTheme="majorHAnsi" w:hAnsiTheme="majorHAnsi" w:cstheme="majorHAnsi"/>
        </w:rPr>
        <w:t xml:space="preserve"> </w:t>
      </w:r>
      <w:r w:rsidR="005D3F9A">
        <w:rPr>
          <w:rFonts w:asciiTheme="majorHAnsi" w:hAnsiTheme="majorHAnsi" w:cstheme="majorHAnsi"/>
        </w:rPr>
        <w:t xml:space="preserve">Pooling </w:t>
      </w:r>
      <w:r w:rsidR="0024411F">
        <w:rPr>
          <w:rFonts w:asciiTheme="majorHAnsi" w:hAnsiTheme="majorHAnsi" w:cstheme="majorHAnsi"/>
        </w:rPr>
        <w:t xml:space="preserve">of specimens </w:t>
      </w:r>
      <w:r w:rsidR="005D3F9A">
        <w:rPr>
          <w:rFonts w:asciiTheme="majorHAnsi" w:hAnsiTheme="majorHAnsi" w:cstheme="majorHAnsi"/>
        </w:rPr>
        <w:t>may also be required for research models with smaller lenses</w:t>
      </w:r>
      <w:r w:rsidR="0010245E">
        <w:rPr>
          <w:rFonts w:asciiTheme="majorHAnsi" w:hAnsiTheme="majorHAnsi" w:cstheme="majorHAnsi"/>
        </w:rPr>
        <w:t>,</w:t>
      </w:r>
      <w:r w:rsidR="005D3F9A">
        <w:rPr>
          <w:rFonts w:asciiTheme="majorHAnsi" w:hAnsiTheme="majorHAnsi" w:cstheme="majorHAnsi"/>
        </w:rPr>
        <w:t xml:space="preserve"> such as perinatal mice or zebrafish</w:t>
      </w:r>
      <w:r w:rsidR="0010245E">
        <w:rPr>
          <w:rFonts w:asciiTheme="majorHAnsi" w:hAnsiTheme="majorHAnsi" w:cstheme="majorHAnsi"/>
        </w:rPr>
        <w:t>,</w:t>
      </w:r>
      <w:r w:rsidR="0024411F">
        <w:rPr>
          <w:rFonts w:asciiTheme="majorHAnsi" w:hAnsiTheme="majorHAnsi" w:cstheme="majorHAnsi"/>
        </w:rPr>
        <w:t xml:space="preserve"> to generate enough material for downstream analysis</w:t>
      </w:r>
      <w:r w:rsidR="005D3F9A">
        <w:rPr>
          <w:rFonts w:asciiTheme="majorHAnsi" w:hAnsiTheme="majorHAnsi" w:cstheme="majorHAnsi"/>
        </w:rPr>
        <w:t>.</w:t>
      </w:r>
      <w:r w:rsidR="0024411F">
        <w:rPr>
          <w:rFonts w:asciiTheme="majorHAnsi" w:hAnsiTheme="majorHAnsi" w:cstheme="majorHAnsi"/>
        </w:rPr>
        <w:t xml:space="preserve"> Working with perinatal mice may also prove challenging, </w:t>
      </w:r>
      <w:r w:rsidR="00F61D35">
        <w:rPr>
          <w:rFonts w:asciiTheme="majorHAnsi" w:hAnsiTheme="majorHAnsi" w:cstheme="majorHAnsi"/>
        </w:rPr>
        <w:t>as</w:t>
      </w:r>
      <w:r w:rsidR="00F16902">
        <w:rPr>
          <w:rFonts w:asciiTheme="majorHAnsi" w:hAnsiTheme="majorHAnsi" w:cstheme="majorHAnsi"/>
        </w:rPr>
        <w:t>,</w:t>
      </w:r>
      <w:r w:rsidR="00F61D35">
        <w:rPr>
          <w:rFonts w:asciiTheme="majorHAnsi" w:hAnsiTheme="majorHAnsi" w:cstheme="majorHAnsi"/>
        </w:rPr>
        <w:t xml:space="preserve"> depending on </w:t>
      </w:r>
      <w:r w:rsidR="00EA5A10">
        <w:rPr>
          <w:rFonts w:asciiTheme="majorHAnsi" w:hAnsiTheme="majorHAnsi" w:cstheme="majorHAnsi"/>
        </w:rPr>
        <w:t>age</w:t>
      </w:r>
      <w:r w:rsidR="00F61D35">
        <w:rPr>
          <w:rFonts w:asciiTheme="majorHAnsi" w:hAnsiTheme="majorHAnsi" w:cstheme="majorHAnsi"/>
        </w:rPr>
        <w:t xml:space="preserve">, the hyaloid arteries that </w:t>
      </w:r>
      <w:r w:rsidR="00EA5A10">
        <w:rPr>
          <w:rFonts w:asciiTheme="majorHAnsi" w:hAnsiTheme="majorHAnsi" w:cstheme="majorHAnsi"/>
        </w:rPr>
        <w:t xml:space="preserve">temporarily supply the developing lens with blood may not have regressed, requiring more thorough cleaning to prevent contamination of </w:t>
      </w:r>
      <w:proofErr w:type="spellStart"/>
      <w:r w:rsidR="00EA5A10">
        <w:rPr>
          <w:rFonts w:asciiTheme="majorHAnsi" w:hAnsiTheme="majorHAnsi" w:cstheme="majorHAnsi"/>
        </w:rPr>
        <w:t>extralenticular</w:t>
      </w:r>
      <w:proofErr w:type="spellEnd"/>
      <w:r w:rsidR="00EA5A10">
        <w:rPr>
          <w:rFonts w:asciiTheme="majorHAnsi" w:hAnsiTheme="majorHAnsi" w:cstheme="majorHAnsi"/>
        </w:rPr>
        <w:t xml:space="preserve"> tissue.</w:t>
      </w:r>
      <w:r w:rsidR="0010245E" w:rsidRPr="0010245E">
        <w:rPr>
          <w:rFonts w:asciiTheme="majorHAnsi" w:hAnsiTheme="majorHAnsi" w:cstheme="majorHAnsi"/>
        </w:rPr>
        <w:t xml:space="preserve"> </w:t>
      </w:r>
      <w:r w:rsidR="0010245E">
        <w:rPr>
          <w:rFonts w:asciiTheme="majorHAnsi" w:hAnsiTheme="majorHAnsi" w:cstheme="majorHAnsi"/>
        </w:rPr>
        <w:t xml:space="preserve">For non-mouse lenses, it should be noted that while murine lens capsules successfully dissolve and homogenize in </w:t>
      </w:r>
      <w:proofErr w:type="spellStart"/>
      <w:r w:rsidR="0010245E">
        <w:rPr>
          <w:rFonts w:asciiTheme="majorHAnsi" w:hAnsiTheme="majorHAnsi" w:cstheme="majorHAnsi"/>
        </w:rPr>
        <w:t>TRIzol</w:t>
      </w:r>
      <w:proofErr w:type="spellEnd"/>
      <w:r w:rsidR="0010245E">
        <w:rPr>
          <w:rFonts w:asciiTheme="majorHAnsi" w:hAnsiTheme="majorHAnsi" w:cstheme="majorHAnsi"/>
        </w:rPr>
        <w:t>, additional mechanical perturbation may be required for larger specimens such as human lens capsules.</w:t>
      </w:r>
    </w:p>
    <w:p w14:paraId="366584D3" w14:textId="77777777" w:rsidR="001665AF" w:rsidRDefault="001665AF" w:rsidP="001665AF">
      <w:pPr>
        <w:rPr>
          <w:rFonts w:asciiTheme="majorHAnsi" w:hAnsiTheme="majorHAnsi" w:cstheme="majorHAnsi"/>
        </w:rPr>
      </w:pPr>
    </w:p>
    <w:p w14:paraId="28AD1E76" w14:textId="73A2F395" w:rsidR="00B01E5D" w:rsidRDefault="00325F9D" w:rsidP="001665AF">
      <w:pPr>
        <w:rPr>
          <w:rFonts w:asciiTheme="majorHAnsi" w:hAnsiTheme="majorHAnsi" w:cstheme="majorHAnsi"/>
        </w:rPr>
      </w:pPr>
      <w:r w:rsidRPr="008D5ABD">
        <w:rPr>
          <w:rFonts w:asciiTheme="majorHAnsi" w:hAnsiTheme="majorHAnsi" w:cstheme="majorHAnsi"/>
        </w:rPr>
        <w:t xml:space="preserve">These methods allow for a higher resolution, more nuanced perspective of the lens in molecular and biochemical studies. The ability to separate the epithelium from the lens fibers provides the opportunity to better understand the changes between epithelial cells and </w:t>
      </w:r>
      <w:r w:rsidR="0018347A" w:rsidRPr="008D5ABD">
        <w:rPr>
          <w:rFonts w:asciiTheme="majorHAnsi" w:hAnsiTheme="majorHAnsi" w:cstheme="majorHAnsi"/>
        </w:rPr>
        <w:t>fiber cells as they mature</w:t>
      </w:r>
      <w:r w:rsidRPr="008D5ABD">
        <w:rPr>
          <w:rFonts w:asciiTheme="majorHAnsi" w:hAnsiTheme="majorHAnsi" w:cstheme="majorHAnsi"/>
        </w:rPr>
        <w:t>.</w:t>
      </w:r>
      <w:r w:rsidR="000D2725">
        <w:rPr>
          <w:rFonts w:asciiTheme="majorHAnsi" w:hAnsiTheme="majorHAnsi" w:cstheme="majorHAnsi"/>
        </w:rPr>
        <w:t xml:space="preserve"> </w:t>
      </w:r>
      <w:r w:rsidR="00461E6F" w:rsidRPr="008D5ABD">
        <w:rPr>
          <w:rFonts w:asciiTheme="majorHAnsi" w:hAnsiTheme="majorHAnsi" w:cstheme="majorHAnsi"/>
        </w:rPr>
        <w:t>A similar method was presented in Parreno et al</w:t>
      </w:r>
      <w:r w:rsidR="002B6BD7">
        <w:rPr>
          <w:rFonts w:asciiTheme="majorHAnsi" w:hAnsiTheme="majorHAnsi" w:cstheme="majorHAnsi"/>
        </w:rPr>
        <w:t>.</w:t>
      </w:r>
      <w:r w:rsidR="00461E6F" w:rsidRPr="008D5ABD">
        <w:rPr>
          <w:rFonts w:asciiTheme="majorHAnsi" w:hAnsiTheme="majorHAnsi" w:cstheme="majorHAnsi"/>
        </w:rPr>
        <w:t xml:space="preserve"> (2022)</w:t>
      </w:r>
      <w:r w:rsidR="00F16902">
        <w:rPr>
          <w:rFonts w:asciiTheme="majorHAnsi" w:hAnsiTheme="majorHAnsi" w:cstheme="majorHAnsi"/>
        </w:rPr>
        <w:t>,</w:t>
      </w:r>
      <w:r w:rsidR="00461E6F" w:rsidRPr="008D5ABD">
        <w:rPr>
          <w:rFonts w:asciiTheme="majorHAnsi" w:hAnsiTheme="majorHAnsi" w:cstheme="majorHAnsi"/>
        </w:rPr>
        <w:t xml:space="preserve"> where RNA isolated from epithelium was compared to immortalized cell lines</w:t>
      </w:r>
      <w:r w:rsidR="00461E6F" w:rsidRPr="008D5ABD">
        <w:rPr>
          <w:rFonts w:asciiTheme="majorHAnsi" w:hAnsiTheme="majorHAnsi" w:cstheme="majorHAnsi"/>
        </w:rPr>
        <w:fldChar w:fldCharType="begin">
          <w:fldData xml:space="preserve">PEVuZE5vdGU+PENpdGU+PEF1dGhvcj5QYXJyZW5vPC9BdXRob3I+PFllYXI+MjAyMjwvWWVhcj48
UmVjTnVtPjIwPC9SZWNOdW0+PERpc3BsYXlUZXh0PjxzdHlsZSBmYWNlPSJzdXBlcnNjcmlwdCI+
Mjc8L3N0eWxlPjwvRGlzcGxheVRleHQ+PHJlY29yZD48cmVjLW51bWJlcj4yNzwvcmVjLW51bWJl
cj48Zm9yZWlnbi1rZXlzPjxrZXkgYXBwPSJFTiIgZGItaWQ9ImZyc3IyMngyaTl0NXNjZWRlZXJw
djI1dWV4Mng5cHd3cGVzcyIgdGltZXN0YW1wPSIxNzUzODk4NDgyIj4yNzwva2V5PjwvZm9yZWln
bi1rZXlzPjxyZWYtdHlwZSBuYW1lPSJKb3VybmFsIEFydGljbGUiPjE3PC9yZWYtdHlwZT48Y29u
dHJpYnV0b3JzPjxhdXRob3JzPjxhdXRob3I+UGFycmVubywgSi48L2F1dGhvcj48YXV0aG9yPkVt
aW4sIEcuPC9hdXRob3I+PGF1dGhvcj5WdSwgTS4gUC48L2F1dGhvcj48YXV0aG9yPkNsYXJrLCBK
LiBULjwvYXV0aG9yPjxhdXRob3I+QXJ5YWwsIFMuPC9hdXRob3I+PGF1dGhvcj5QYXRlbCwgUy4g
RC48L2F1dGhvcj48YXV0aG9yPkNoZW5nLCBDLjwvYXV0aG9yPjwvYXV0aG9ycz48L2NvbnRyaWJ1
dG9ycz48YXV0aC1hZGRyZXNzPkRlcGFydG1lbnQgb2YgQmlvbG9naWNhbCBTY2llbmNlcywgVW5p
dmVyc2l0eSBvZiBEZWxhd2FyZSwgTmV3YXJrLCBERSwgVW5pdGVkIFN0YXRlcy4mI3hEO0RlcGFy
dG1lbnQgb2YgQmlvbWVkaWNhbCBFbmdpbmVlcmluZywgVW5pdmVyc2l0eSBvZiBEZWxhd2FyZSwg
TmV3YXJrLCBERSwgVW5pdGVkIFN0YXRlcy4mI3hEO1NjaG9vbCBvZiBPcHRvbWV0cnkgYW5kIFZp
c2lvbiBTY2llbmNlIFByb2dyYW0sIEluZGlhbmEgVW5pdmVyc2l0eSwgQmxvb21pbmd0b24sIElO
LCBVbml0ZWQgU3RhdGVzLiYjeEQ7RGVwYXJ0bWVudCBvZiBOZXVyb2xvZ3ksIE1hc3NhY2h1c2V0
dHMgR2VuZXJhbCBIb3NwaXRhbCBhbmQgSGFydmFyZCBNZWRpY2FsIFNjaG9vbCwgQm9zdG9uLCBN
QSwgVW5pdGVkIFN0YXRlcy48L2F1dGgtYWRkcmVzcz48dGl0bGVzPjx0aXRsZT5NZXRob2RvbG9n
aWVzIHRvIHVubG9jayB0aGUgbW9sZWN1bGFyIGV4cHJlc3Npb24gYW5kIGNlbGx1bGFyIHN0cnVj
dHVyZSBvZiBvY3VsYXIgbGVucyBlcGl0aGVsaWFsIGNlbGxzPC90aXRsZT48c2Vjb25kYXJ5LXRp
dGxlPkZyb250IENlbGwgRGV2IEJpb2w8L3NlY29uZGFyeS10aXRsZT48L3RpdGxlcz48cGVyaW9k
aWNhbD48ZnVsbC10aXRsZT5Gcm9udCBDZWxsIERldiBCaW9sPC9mdWxsLXRpdGxlPjwvcGVyaW9k
aWNhbD48cGFnZXM+OTgzMTc4PC9wYWdlcz48dm9sdW1lPjEwPC92b2x1bWU+PGVkaXRpb24+MjAy
MjA5MTM8L2VkaXRpb24+PGtleXdvcmRzPjxrZXl3b3JkPlBjcjwva2V5d29yZD48a2V5d29yZD5S
bmE8L2tleXdvcmQ+PGtleXdvcmQ+V2VzdGVybiBibG90PC9rZXl3b3JkPjxrZXl3b3JkPmZsYXQg
bW91bnQ8L2tleXdvcmQ+PGtleXdvcmQ+aW1tdW5vc3RhaW5pbmc8L2tleXdvcmQ+PGtleXdvcmQ+
cHJpbWFyeSBjdWx0dXJlPC9rZXl3b3JkPjxrZXl3b3JkPndob2xlIG1vdW50PC9rZXl3b3JkPjwv
a2V5d29yZHM+PGRhdGVzPjx5ZWFyPjIwMjI8L3llYXI+PC9kYXRlcz48aXNibj4yMjk2LTYzNFgg
KFByaW50KSYjeEQ7MjI5Ni02MzRYIChFbGVjdHJvbmljKSYjeEQ7MjI5Ni02MzRYIChMaW5raW5n
KTwvaXNibj48YWNjZXNzaW9uLW51bT4zNjE3NjI3MzwvYWNjZXNzaW9uLW51bT48dXJscz48cmVs
YXRlZC11cmxzPjx1cmw+aHR0cHM6Ly93d3cubmNiaS5ubG0ubmloLmdvdi9wdWJtZWQvMzYxNzYy
NzM8L3VybD48L3JlbGF0ZWQtdXJscz48L3VybHM+PGN1c3RvbTE+VGhlIGF1dGhvcnMgZGVjbGFy
ZSB0aGF0IHRoZSByZXNlYXJjaCB3YXMgY29uZHVjdGVkIGluIHRoZSBhYnNlbmNlIG9mIGFueSBj
b21tZXJjaWFsIG9yIGZpbmFuY2lhbCByZWxhdGlvbnNoaXBzIHRoYXQgY291bGQgYmUgY29uc3Ry
dWVkIGFzIGEgcG90ZW50aWFsIGNvbmZsaWN0IG9mIGludGVyZXN0LiBUaGUgcmV2aWV3ZXIgRFMg
ZGVjbGFyZWQgYSBzaGFyZWQgYWZmaWxpYXRpb24gd2l0aCB0aGUgYXV0aG9yIFNBIHRvIHRoZSBo
YW5kbGluZyBlZGl0b3IgYXQgdGhlIHRpbWUgb2YgcmV2aWV3LjwvY3VzdG9tMT48Y3VzdG9tMj5Q
TUM5NTE0Nzg5PC9jdXN0b20yPjxlbGVjdHJvbmljLXJlc291cmNlLW51bT4xMC4zMzg5L2ZjZWxs
LjIwMjIuOTgzMTc4PC9lbGVjdHJvbmljLXJlc291cmNlLW51bT48cmVtb3RlLWRhdGFiYXNlLW5h
bWU+UHViTWVkLW5vdC1NRURMSU5FPC9yZW1vdGUtZGF0YWJhc2UtbmFtZT48cmVtb3RlLWRhdGFi
YXNlLXByb3ZpZGVyPk5MTTwvcmVtb3RlLWRhdGFiYXNlLXByb3ZpZGVyPjwvcmVjb3JkPjwvQ2l0
ZT48L0VuZE5vdGU+AG==
</w:fldData>
        </w:fldChar>
      </w:r>
      <w:r w:rsidR="00901DB8">
        <w:rPr>
          <w:rFonts w:asciiTheme="majorHAnsi" w:hAnsiTheme="majorHAnsi" w:cstheme="majorHAnsi"/>
        </w:rPr>
        <w:instrText xml:space="preserve"> ADDIN EN.CITE </w:instrText>
      </w:r>
      <w:r w:rsidR="00901DB8">
        <w:rPr>
          <w:rFonts w:asciiTheme="majorHAnsi" w:hAnsiTheme="majorHAnsi" w:cstheme="majorHAnsi"/>
        </w:rPr>
        <w:fldChar w:fldCharType="begin">
          <w:fldData xml:space="preserve">PEVuZE5vdGU+PENpdGU+PEF1dGhvcj5QYXJyZW5vPC9BdXRob3I+PFllYXI+MjAyMjwvWWVhcj48
UmVjTnVtPjIwPC9SZWNOdW0+PERpc3BsYXlUZXh0PjxzdHlsZSBmYWNlPSJzdXBlcnNjcmlwdCI+
Mjc8L3N0eWxlPjwvRGlzcGxheVRleHQ+PHJlY29yZD48cmVjLW51bWJlcj4yNzwvcmVjLW51bWJl
cj48Zm9yZWlnbi1rZXlzPjxrZXkgYXBwPSJFTiIgZGItaWQ9ImZyc3IyMngyaTl0NXNjZWRlZXJw
djI1dWV4Mng5cHd3cGVzcyIgdGltZXN0YW1wPSIxNzUzODk4NDgyIj4yNzwva2V5PjwvZm9yZWln
bi1rZXlzPjxyZWYtdHlwZSBuYW1lPSJKb3VybmFsIEFydGljbGUiPjE3PC9yZWYtdHlwZT48Y29u
dHJpYnV0b3JzPjxhdXRob3JzPjxhdXRob3I+UGFycmVubywgSi48L2F1dGhvcj48YXV0aG9yPkVt
aW4sIEcuPC9hdXRob3I+PGF1dGhvcj5WdSwgTS4gUC48L2F1dGhvcj48YXV0aG9yPkNsYXJrLCBK
LiBULjwvYXV0aG9yPjxhdXRob3I+QXJ5YWwsIFMuPC9hdXRob3I+PGF1dGhvcj5QYXRlbCwgUy4g
RC48L2F1dGhvcj48YXV0aG9yPkNoZW5nLCBDLjwvYXV0aG9yPjwvYXV0aG9ycz48L2NvbnRyaWJ1
dG9ycz48YXV0aC1hZGRyZXNzPkRlcGFydG1lbnQgb2YgQmlvbG9naWNhbCBTY2llbmNlcywgVW5p
dmVyc2l0eSBvZiBEZWxhd2FyZSwgTmV3YXJrLCBERSwgVW5pdGVkIFN0YXRlcy4mI3hEO0RlcGFy
dG1lbnQgb2YgQmlvbWVkaWNhbCBFbmdpbmVlcmluZywgVW5pdmVyc2l0eSBvZiBEZWxhd2FyZSwg
TmV3YXJrLCBERSwgVW5pdGVkIFN0YXRlcy4mI3hEO1NjaG9vbCBvZiBPcHRvbWV0cnkgYW5kIFZp
c2lvbiBTY2llbmNlIFByb2dyYW0sIEluZGlhbmEgVW5pdmVyc2l0eSwgQmxvb21pbmd0b24sIElO
LCBVbml0ZWQgU3RhdGVzLiYjeEQ7RGVwYXJ0bWVudCBvZiBOZXVyb2xvZ3ksIE1hc3NhY2h1c2V0
dHMgR2VuZXJhbCBIb3NwaXRhbCBhbmQgSGFydmFyZCBNZWRpY2FsIFNjaG9vbCwgQm9zdG9uLCBN
QSwgVW5pdGVkIFN0YXRlcy48L2F1dGgtYWRkcmVzcz48dGl0bGVzPjx0aXRsZT5NZXRob2RvbG9n
aWVzIHRvIHVubG9jayB0aGUgbW9sZWN1bGFyIGV4cHJlc3Npb24gYW5kIGNlbGx1bGFyIHN0cnVj
dHVyZSBvZiBvY3VsYXIgbGVucyBlcGl0aGVsaWFsIGNlbGxzPC90aXRsZT48c2Vjb25kYXJ5LXRp
dGxlPkZyb250IENlbGwgRGV2IEJpb2w8L3NlY29uZGFyeS10aXRsZT48L3RpdGxlcz48cGVyaW9k
aWNhbD48ZnVsbC10aXRsZT5Gcm9udCBDZWxsIERldiBCaW9sPC9mdWxsLXRpdGxlPjwvcGVyaW9k
aWNhbD48cGFnZXM+OTgzMTc4PC9wYWdlcz48dm9sdW1lPjEwPC92b2x1bWU+PGVkaXRpb24+MjAy
MjA5MTM8L2VkaXRpb24+PGtleXdvcmRzPjxrZXl3b3JkPlBjcjwva2V5d29yZD48a2V5d29yZD5S
bmE8L2tleXdvcmQ+PGtleXdvcmQ+V2VzdGVybiBibG90PC9rZXl3b3JkPjxrZXl3b3JkPmZsYXQg
bW91bnQ8L2tleXdvcmQ+PGtleXdvcmQ+aW1tdW5vc3RhaW5pbmc8L2tleXdvcmQ+PGtleXdvcmQ+
cHJpbWFyeSBjdWx0dXJlPC9rZXl3b3JkPjxrZXl3b3JkPndob2xlIG1vdW50PC9rZXl3b3JkPjwv
a2V5d29yZHM+PGRhdGVzPjx5ZWFyPjIwMjI8L3llYXI+PC9kYXRlcz48aXNibj4yMjk2LTYzNFgg
KFByaW50KSYjeEQ7MjI5Ni02MzRYIChFbGVjdHJvbmljKSYjeEQ7MjI5Ni02MzRYIChMaW5raW5n
KTwvaXNibj48YWNjZXNzaW9uLW51bT4zNjE3NjI3MzwvYWNjZXNzaW9uLW51bT48dXJscz48cmVs
YXRlZC11cmxzPjx1cmw+aHR0cHM6Ly93d3cubmNiaS5ubG0ubmloLmdvdi9wdWJtZWQvMzYxNzYy
NzM8L3VybD48L3JlbGF0ZWQtdXJscz48L3VybHM+PGN1c3RvbTE+VGhlIGF1dGhvcnMgZGVjbGFy
ZSB0aGF0IHRoZSByZXNlYXJjaCB3YXMgY29uZHVjdGVkIGluIHRoZSBhYnNlbmNlIG9mIGFueSBj
b21tZXJjaWFsIG9yIGZpbmFuY2lhbCByZWxhdGlvbnNoaXBzIHRoYXQgY291bGQgYmUgY29uc3Ry
dWVkIGFzIGEgcG90ZW50aWFsIGNvbmZsaWN0IG9mIGludGVyZXN0LiBUaGUgcmV2aWV3ZXIgRFMg
ZGVjbGFyZWQgYSBzaGFyZWQgYWZmaWxpYXRpb24gd2l0aCB0aGUgYXV0aG9yIFNBIHRvIHRoZSBo
YW5kbGluZyBlZGl0b3IgYXQgdGhlIHRpbWUgb2YgcmV2aWV3LjwvY3VzdG9tMT48Y3VzdG9tMj5Q
TUM5NTE0Nzg5PC9jdXN0b20yPjxlbGVjdHJvbmljLXJlc291cmNlLW51bT4xMC4zMzg5L2ZjZWxs
LjIwMjIuOTgzMTc4PC9lbGVjdHJvbmljLXJlc291cmNlLW51bT48cmVtb3RlLWRhdGFiYXNlLW5h
bWU+UHViTWVkLW5vdC1NRURMSU5FPC9yZW1vdGUtZGF0YWJhc2UtbmFtZT48cmVtb3RlLWRhdGFi
YXNlLXByb3ZpZGVyPk5MTTwvcmVtb3RlLWRhdGFiYXNlLXByb3ZpZGVyPjwvcmVjb3JkPjwvQ2l0
ZT48L0VuZE5vdGU+AG==
</w:fldData>
        </w:fldChar>
      </w:r>
      <w:r w:rsidR="00901DB8">
        <w:rPr>
          <w:rFonts w:asciiTheme="majorHAnsi" w:hAnsiTheme="majorHAnsi" w:cstheme="majorHAnsi"/>
        </w:rPr>
        <w:instrText xml:space="preserve"> ADDIN EN.CITE.DATA </w:instrText>
      </w:r>
      <w:r w:rsidR="00901DB8">
        <w:rPr>
          <w:rFonts w:asciiTheme="majorHAnsi" w:hAnsiTheme="majorHAnsi" w:cstheme="majorHAnsi"/>
        </w:rPr>
      </w:r>
      <w:r w:rsidR="00901DB8">
        <w:rPr>
          <w:rFonts w:asciiTheme="majorHAnsi" w:hAnsiTheme="majorHAnsi" w:cstheme="majorHAnsi"/>
        </w:rPr>
        <w:fldChar w:fldCharType="end"/>
      </w:r>
      <w:r w:rsidR="00461E6F" w:rsidRPr="008D5ABD">
        <w:rPr>
          <w:rFonts w:asciiTheme="majorHAnsi" w:hAnsiTheme="majorHAnsi" w:cstheme="majorHAnsi"/>
        </w:rPr>
      </w:r>
      <w:r w:rsidR="00461E6F" w:rsidRPr="008D5ABD">
        <w:rPr>
          <w:rFonts w:asciiTheme="majorHAnsi" w:hAnsiTheme="majorHAnsi" w:cstheme="majorHAnsi"/>
        </w:rPr>
        <w:fldChar w:fldCharType="separate"/>
      </w:r>
      <w:r w:rsidR="00273116" w:rsidRPr="00273116">
        <w:rPr>
          <w:rFonts w:asciiTheme="majorHAnsi" w:hAnsiTheme="majorHAnsi" w:cstheme="majorHAnsi"/>
          <w:noProof/>
          <w:vertAlign w:val="superscript"/>
        </w:rPr>
        <w:t>27</w:t>
      </w:r>
      <w:r w:rsidR="00461E6F" w:rsidRPr="008D5ABD">
        <w:rPr>
          <w:rFonts w:asciiTheme="majorHAnsi" w:hAnsiTheme="majorHAnsi" w:cstheme="majorHAnsi"/>
        </w:rPr>
        <w:fldChar w:fldCharType="end"/>
      </w:r>
      <w:r w:rsidR="00461E6F" w:rsidRPr="008D5ABD">
        <w:rPr>
          <w:rFonts w:asciiTheme="majorHAnsi" w:hAnsiTheme="majorHAnsi" w:cstheme="majorHAnsi"/>
        </w:rPr>
        <w:t>. The presented method differs slightly in RNA isolation and concentration stages,</w:t>
      </w:r>
      <w:r w:rsidR="0010245E">
        <w:rPr>
          <w:rFonts w:asciiTheme="majorHAnsi" w:hAnsiTheme="majorHAnsi" w:cstheme="majorHAnsi"/>
        </w:rPr>
        <w:t xml:space="preserve"> omitting RNA binding buffer and </w:t>
      </w:r>
      <w:r w:rsidR="00FD1E36">
        <w:rPr>
          <w:rFonts w:asciiTheme="majorHAnsi" w:hAnsiTheme="majorHAnsi" w:cstheme="majorHAnsi"/>
        </w:rPr>
        <w:t>DNase</w:t>
      </w:r>
      <w:r w:rsidR="0010245E">
        <w:rPr>
          <w:rFonts w:asciiTheme="majorHAnsi" w:hAnsiTheme="majorHAnsi" w:cstheme="majorHAnsi"/>
        </w:rPr>
        <w:t xml:space="preserve"> digestion steps to achieve a higher yield while maintaining purity.</w:t>
      </w:r>
      <w:r w:rsidR="002A6214">
        <w:rPr>
          <w:rFonts w:asciiTheme="majorHAnsi" w:hAnsiTheme="majorHAnsi" w:cstheme="majorHAnsi"/>
        </w:rPr>
        <w:t xml:space="preserve"> We also used the RNA concentration kit on lens fiber cell masses to improve RNA purity for subsequent qPCR experiments.</w:t>
      </w:r>
      <w:r w:rsidR="00461E6F" w:rsidRPr="008D5ABD">
        <w:rPr>
          <w:rFonts w:asciiTheme="majorHAnsi" w:hAnsiTheme="majorHAnsi" w:cstheme="majorHAnsi"/>
        </w:rPr>
        <w:t xml:space="preserve"> </w:t>
      </w:r>
      <w:r w:rsidR="0010245E">
        <w:rPr>
          <w:rFonts w:asciiTheme="majorHAnsi" w:hAnsiTheme="majorHAnsi" w:cstheme="majorHAnsi"/>
        </w:rPr>
        <w:t>T</w:t>
      </w:r>
      <w:r w:rsidR="00461E6F" w:rsidRPr="008D5ABD">
        <w:rPr>
          <w:rFonts w:asciiTheme="majorHAnsi" w:hAnsiTheme="majorHAnsi" w:cstheme="majorHAnsi"/>
        </w:rPr>
        <w:t xml:space="preserve">his </w:t>
      </w:r>
      <w:r w:rsidR="002B552A" w:rsidRPr="008D5ABD">
        <w:rPr>
          <w:rFonts w:asciiTheme="majorHAnsi" w:hAnsiTheme="majorHAnsi" w:cstheme="majorHAnsi"/>
        </w:rPr>
        <w:t xml:space="preserve">improved </w:t>
      </w:r>
      <w:r w:rsidR="00461E6F" w:rsidRPr="008D5ABD">
        <w:rPr>
          <w:rFonts w:asciiTheme="majorHAnsi" w:hAnsiTheme="majorHAnsi" w:cstheme="majorHAnsi"/>
        </w:rPr>
        <w:t>method was implemented to investigate expression differences of Ephs and ephrins in the ocular lens of EphA2 and ephrin-A5 mutant mice at different age points</w:t>
      </w:r>
      <w:r w:rsidR="00461E6F" w:rsidRPr="008D5ABD">
        <w:rPr>
          <w:rFonts w:asciiTheme="majorHAnsi" w:hAnsiTheme="majorHAnsi" w:cstheme="majorHAnsi"/>
        </w:rPr>
        <w:fldChar w:fldCharType="begin"/>
      </w:r>
      <w:r w:rsidR="00901DB8">
        <w:rPr>
          <w:rFonts w:asciiTheme="majorHAnsi" w:hAnsiTheme="majorHAnsi" w:cstheme="majorHAnsi"/>
        </w:rPr>
        <w:instrText xml:space="preserve"> ADDIN EN.CITE &lt;EndNote&gt;&lt;Cite&gt;&lt;Author&gt;Huynh&lt;/Author&gt;&lt;Year&gt;2024&lt;/Year&gt;&lt;RecNum&gt;19&lt;/RecNum&gt;&lt;DisplayText&gt;&lt;style face="superscript"&gt;39&lt;/style&gt;&lt;/DisplayText&gt;&lt;record&gt;&lt;rec-number&gt;39&lt;/rec-number&gt;&lt;foreign-keys&gt;&lt;key app="EN" db-id="frsr22x2i9t5scedeerpv25uex2x9pwwpess" timestamp="1753898483"&gt;39&lt;/key&gt;&lt;/foreign-keys&gt;&lt;ref-type name="Journal Article"&gt;17&lt;/ref-type&gt;&lt;contributors&gt;&lt;authors&gt;&lt;author&gt;Huynh, P. N.&lt;/author&gt;&lt;author&gt;Cheng, C.&lt;/author&gt;&lt;/authors&gt;&lt;/contributors&gt;&lt;auth-address&gt;School of Optometry and Vision Science Program, Indiana University, Bloomington, IN, United States.&lt;/auth-address&gt;&lt;titles&gt;&lt;title&gt;Spatial-temporal comparison of Eph/Ephrin gene expression in ocular lenses from aging and knockout mice&lt;/title&gt;&lt;secondary-title&gt;Front Ophthalmol (Lausanne)&lt;/secondary-title&gt;&lt;/titles&gt;&lt;periodical&gt;&lt;full-title&gt;Front Ophthalmol (Lausanne)&lt;/full-title&gt;&lt;/periodical&gt;&lt;pages&gt;1410860&lt;/pages&gt;&lt;volume&gt;4&lt;/volume&gt;&lt;edition&gt;20240604&lt;/edition&gt;&lt;keywords&gt;&lt;keyword&gt;EphA2&lt;/keyword&gt;&lt;keyword&gt;Ephrin-A5&lt;/keyword&gt;&lt;keyword&gt;RT-qPCR&lt;/keyword&gt;&lt;keyword&gt;epithelium&lt;/keyword&gt;&lt;keyword&gt;lens fibers&lt;/keyword&gt;&lt;/keywords&gt;&lt;dates&gt;&lt;year&gt;2024&lt;/year&gt;&lt;/dates&gt;&lt;isbn&gt;2674-0826 (Electronic)&amp;#xD;2674-0826 (Linking)&lt;/isbn&gt;&lt;accession-num&gt;38984128&lt;/accession-num&gt;&lt;urls&gt;&lt;related-urls&gt;&lt;url&gt;https://www.ncbi.nlm.nih.gov/pubmed/38984128&lt;/url&gt;&lt;/related-urls&gt;&lt;/urls&gt;&lt;custom1&gt;The authors declare that the research was conducted in the absence of any commercial or financial relationships that could be construed as a potential conflict of interest. The author(s) declared that they were an editorial board member of Frontiers, at the time of submission. This had no impact on the peer review process and the final decision.&lt;/custom1&gt;&lt;custom2&gt;PMC11182306&lt;/custom2&gt;&lt;electronic-resource-num&gt;10.3389/fopht.2024.1410860&lt;/electronic-resource-num&gt;&lt;remote-database-name&gt;PubMed-not-MEDLINE&lt;/remote-database-name&gt;&lt;remote-database-provider&gt;NLM&lt;/remote-database-provider&gt;&lt;/record&gt;&lt;/Cite&gt;&lt;/EndNote&gt;</w:instrText>
      </w:r>
      <w:r w:rsidR="00461E6F" w:rsidRPr="008D5ABD">
        <w:rPr>
          <w:rFonts w:asciiTheme="majorHAnsi" w:hAnsiTheme="majorHAnsi" w:cstheme="majorHAnsi"/>
        </w:rPr>
        <w:fldChar w:fldCharType="separate"/>
      </w:r>
      <w:r w:rsidR="004B14EB" w:rsidRPr="004B14EB">
        <w:rPr>
          <w:rFonts w:asciiTheme="majorHAnsi" w:hAnsiTheme="majorHAnsi" w:cstheme="majorHAnsi"/>
          <w:noProof/>
          <w:vertAlign w:val="superscript"/>
        </w:rPr>
        <w:t>39</w:t>
      </w:r>
      <w:r w:rsidR="00461E6F" w:rsidRPr="008D5ABD">
        <w:rPr>
          <w:rFonts w:asciiTheme="majorHAnsi" w:hAnsiTheme="majorHAnsi" w:cstheme="majorHAnsi"/>
        </w:rPr>
        <w:fldChar w:fldCharType="end"/>
      </w:r>
      <w:r w:rsidR="00461E6F" w:rsidRPr="008D5ABD">
        <w:rPr>
          <w:rFonts w:asciiTheme="majorHAnsi" w:hAnsiTheme="majorHAnsi" w:cstheme="majorHAnsi"/>
        </w:rPr>
        <w:t xml:space="preserve">. </w:t>
      </w:r>
      <w:r w:rsidR="000B59C7">
        <w:rPr>
          <w:rFonts w:asciiTheme="majorHAnsi" w:hAnsiTheme="majorHAnsi" w:cstheme="majorHAnsi"/>
        </w:rPr>
        <w:t>Another approach presented by Zelenka et al</w:t>
      </w:r>
      <w:r w:rsidR="002B6BD7">
        <w:rPr>
          <w:rFonts w:asciiTheme="majorHAnsi" w:hAnsiTheme="majorHAnsi" w:cstheme="majorHAnsi"/>
        </w:rPr>
        <w:t>.</w:t>
      </w:r>
      <w:r w:rsidR="000B59C7">
        <w:rPr>
          <w:rFonts w:asciiTheme="majorHAnsi" w:hAnsiTheme="majorHAnsi" w:cstheme="majorHAnsi"/>
        </w:rPr>
        <w:t xml:space="preserve"> (2009) details a similar separation of lens epithelium from fibers in neonatal rats, followed by explant culture and differentiation</w:t>
      </w:r>
      <w:r w:rsidR="002B6BD7">
        <w:rPr>
          <w:rFonts w:asciiTheme="majorHAnsi" w:hAnsiTheme="majorHAnsi" w:cstheme="majorHAnsi"/>
        </w:rPr>
        <w:t xml:space="preserve"> by stimulation with fibroblast growth factor 2 (FGF-2)</w:t>
      </w:r>
      <w:r w:rsidR="000B59C7">
        <w:rPr>
          <w:rFonts w:asciiTheme="majorHAnsi" w:hAnsiTheme="majorHAnsi" w:cstheme="majorHAnsi"/>
        </w:rPr>
        <w:fldChar w:fldCharType="begin"/>
      </w:r>
      <w:r w:rsidR="00901DB8">
        <w:rPr>
          <w:rFonts w:asciiTheme="majorHAnsi" w:hAnsiTheme="majorHAnsi" w:cstheme="majorHAnsi"/>
        </w:rPr>
        <w:instrText xml:space="preserve"> ADDIN EN.CITE &lt;EndNote&gt;&lt;Cite&gt;&lt;Author&gt;Zelenka&lt;/Author&gt;&lt;Year&gt;2009&lt;/Year&gt;&lt;RecNum&gt;41&lt;/RecNum&gt;&lt;DisplayText&gt;&lt;style face="superscript"&gt;40&lt;/style&gt;&lt;/DisplayText&gt;&lt;record&gt;&lt;rec-number&gt;40&lt;/rec-number&gt;&lt;foreign-keys&gt;&lt;key app="EN" db-id="frsr22x2i9t5scedeerpv25uex2x9pwwpess" timestamp="1753898483"&gt;40&lt;/key&gt;&lt;/foreign-keys&gt;&lt;ref-type name="Journal Article"&gt;17&lt;/ref-type&gt;&lt;contributors&gt;&lt;authors&gt;&lt;author&gt;Zelenka, P. S.&lt;/author&gt;&lt;author&gt;Gao, C. Y.&lt;/author&gt;&lt;author&gt;Saravanamuthu, S. S.&lt;/author&gt;&lt;/authors&gt;&lt;/contributors&gt;&lt;auth-address&gt;Laboratory of Molecular and Developmental Biology, National Eye Institute (NEI), National Institutes of Health (NIH), USA. zelenkap@nei.nih.gov&lt;/auth-address&gt;&lt;titles&gt;&lt;title&gt;Preparation and culture of rat lens epithelial explants for studying terminal differentiation&lt;/title&gt;&lt;secondary-title&gt;J Vis Exp&lt;/secondary-title&gt;&lt;/titles&gt;&lt;periodical&gt;&lt;full-title&gt;J Vis Exp&lt;/full-title&gt;&lt;/periodical&gt;&lt;number&gt;31&lt;/number&gt;&lt;edition&gt;20090922&lt;/edition&gt;&lt;keywords&gt;&lt;keyword&gt;Animals&lt;/keyword&gt;&lt;keyword&gt;Cell Differentiation/*physiology&lt;/keyword&gt;&lt;keyword&gt;Cells, Cultured&lt;/keyword&gt;&lt;keyword&gt;Epithelial Cells/cytology&lt;/keyword&gt;&lt;keyword&gt;Fibroblast Growth Factor 2/pharmacology&lt;/keyword&gt;&lt;keyword&gt;Lens, Crystalline/*cytology&lt;/keyword&gt;&lt;keyword&gt;Rats&lt;/keyword&gt;&lt;keyword&gt;Tissue Culture Techniques/*methods&lt;/keyword&gt;&lt;/keywords&gt;&lt;dates&gt;&lt;year&gt;2009&lt;/year&gt;&lt;pub-dates&gt;&lt;date&gt;Sep 22&lt;/date&gt;&lt;/pub-dates&gt;&lt;/dates&gt;&lt;isbn&gt;1940-087X (Electronic)&amp;#xD;1940-087X (Linking)&lt;/isbn&gt;&lt;accession-num&gt;19773734&lt;/accession-num&gt;&lt;urls&gt;&lt;related-urls&gt;&lt;url&gt;https://www.ncbi.nlm.nih.gov/pubmed/19773734&lt;/url&gt;&lt;/related-urls&gt;&lt;/urls&gt;&lt;custom2&gt;PMC2805877&lt;/custom2&gt;&lt;electronic-resource-num&gt;10.3791/1519&lt;/electronic-resource-num&gt;&lt;remote-database-name&gt;Medline&lt;/remote-database-name&gt;&lt;remote-database-provider&gt;NLM&lt;/remote-database-provider&gt;&lt;/record&gt;&lt;/Cite&gt;&lt;/EndNote&gt;</w:instrText>
      </w:r>
      <w:r w:rsidR="000B59C7">
        <w:rPr>
          <w:rFonts w:asciiTheme="majorHAnsi" w:hAnsiTheme="majorHAnsi" w:cstheme="majorHAnsi"/>
        </w:rPr>
        <w:fldChar w:fldCharType="separate"/>
      </w:r>
      <w:r w:rsidR="004B14EB" w:rsidRPr="004B14EB">
        <w:rPr>
          <w:rFonts w:asciiTheme="majorHAnsi" w:hAnsiTheme="majorHAnsi" w:cstheme="majorHAnsi"/>
          <w:noProof/>
          <w:vertAlign w:val="superscript"/>
        </w:rPr>
        <w:t>40</w:t>
      </w:r>
      <w:r w:rsidR="000B59C7">
        <w:rPr>
          <w:rFonts w:asciiTheme="majorHAnsi" w:hAnsiTheme="majorHAnsi" w:cstheme="majorHAnsi"/>
        </w:rPr>
        <w:fldChar w:fldCharType="end"/>
      </w:r>
      <w:r w:rsidR="000B59C7">
        <w:rPr>
          <w:rFonts w:asciiTheme="majorHAnsi" w:hAnsiTheme="majorHAnsi" w:cstheme="majorHAnsi"/>
        </w:rPr>
        <w:t xml:space="preserve">. The methods </w:t>
      </w:r>
      <w:r w:rsidR="00FD1E36">
        <w:rPr>
          <w:rFonts w:asciiTheme="majorHAnsi" w:hAnsiTheme="majorHAnsi" w:cstheme="majorHAnsi"/>
        </w:rPr>
        <w:t>described</w:t>
      </w:r>
      <w:r w:rsidR="00A57813">
        <w:rPr>
          <w:rFonts w:asciiTheme="majorHAnsi" w:hAnsiTheme="majorHAnsi" w:cstheme="majorHAnsi"/>
        </w:rPr>
        <w:t xml:space="preserve"> here present a </w:t>
      </w:r>
      <w:r w:rsidR="00FD1E36">
        <w:rPr>
          <w:rFonts w:asciiTheme="majorHAnsi" w:hAnsiTheme="majorHAnsi" w:cstheme="majorHAnsi"/>
        </w:rPr>
        <w:t xml:space="preserve">simplified </w:t>
      </w:r>
      <w:r w:rsidR="00A57813">
        <w:rPr>
          <w:rFonts w:asciiTheme="majorHAnsi" w:hAnsiTheme="majorHAnsi" w:cstheme="majorHAnsi"/>
        </w:rPr>
        <w:t xml:space="preserve">workflow that allows investigation of native epithelial cells </w:t>
      </w:r>
      <w:r w:rsidR="002A6214">
        <w:rPr>
          <w:rFonts w:asciiTheme="majorHAnsi" w:hAnsiTheme="majorHAnsi" w:cstheme="majorHAnsi"/>
        </w:rPr>
        <w:t>rather than cultured and differentiated explants</w:t>
      </w:r>
      <w:r w:rsidR="00A57813">
        <w:rPr>
          <w:rFonts w:asciiTheme="majorHAnsi" w:hAnsiTheme="majorHAnsi" w:cstheme="majorHAnsi"/>
        </w:rPr>
        <w:t>.</w:t>
      </w:r>
      <w:r w:rsidR="000B59C7">
        <w:rPr>
          <w:rFonts w:asciiTheme="majorHAnsi" w:hAnsiTheme="majorHAnsi" w:cstheme="majorHAnsi"/>
        </w:rPr>
        <w:t xml:space="preserve"> </w:t>
      </w:r>
    </w:p>
    <w:p w14:paraId="2D1D0B11" w14:textId="77777777" w:rsidR="001665AF" w:rsidRDefault="001665AF" w:rsidP="001665AF">
      <w:pPr>
        <w:rPr>
          <w:rFonts w:asciiTheme="majorHAnsi" w:hAnsiTheme="majorHAnsi" w:cstheme="majorHAnsi"/>
        </w:rPr>
      </w:pPr>
    </w:p>
    <w:p w14:paraId="7E38A26C" w14:textId="33144EBA" w:rsidR="00C20CFF" w:rsidRPr="008D5ABD" w:rsidRDefault="00461E6F" w:rsidP="001665AF">
      <w:pPr>
        <w:rPr>
          <w:rFonts w:asciiTheme="majorHAnsi" w:hAnsiTheme="majorHAnsi" w:cstheme="majorHAnsi"/>
        </w:rPr>
      </w:pPr>
      <w:r w:rsidRPr="008D5ABD">
        <w:rPr>
          <w:rFonts w:asciiTheme="majorHAnsi" w:hAnsiTheme="majorHAnsi" w:cstheme="majorHAnsi"/>
        </w:rPr>
        <w:t>Due to the lifelong growth of the lens and lack of cell turnover,</w:t>
      </w:r>
      <w:r w:rsidR="002D1B27" w:rsidRPr="008D5ABD">
        <w:rPr>
          <w:rFonts w:asciiTheme="majorHAnsi" w:hAnsiTheme="majorHAnsi" w:cstheme="majorHAnsi"/>
        </w:rPr>
        <w:t xml:space="preserve"> th</w:t>
      </w:r>
      <w:r w:rsidR="000A100A" w:rsidRPr="008D5ABD">
        <w:rPr>
          <w:rFonts w:asciiTheme="majorHAnsi" w:hAnsiTheme="majorHAnsi" w:cstheme="majorHAnsi"/>
        </w:rPr>
        <w:t>e presented</w:t>
      </w:r>
      <w:r w:rsidR="002D1B27" w:rsidRPr="008D5ABD">
        <w:rPr>
          <w:rFonts w:asciiTheme="majorHAnsi" w:hAnsiTheme="majorHAnsi" w:cstheme="majorHAnsi"/>
        </w:rPr>
        <w:t xml:space="preserve"> method allows for spatial and temporal snapshots of gene expression</w:t>
      </w:r>
      <w:r w:rsidRPr="008D5ABD">
        <w:rPr>
          <w:rFonts w:asciiTheme="majorHAnsi" w:hAnsiTheme="majorHAnsi" w:cstheme="majorHAnsi"/>
        </w:rPr>
        <w:t xml:space="preserve"> by investigating the different compartments of the lens</w:t>
      </w:r>
      <w:r w:rsidR="000A100A" w:rsidRPr="008D5ABD">
        <w:rPr>
          <w:rFonts w:asciiTheme="majorHAnsi" w:hAnsiTheme="majorHAnsi" w:cstheme="majorHAnsi"/>
        </w:rPr>
        <w:t>. This</w:t>
      </w:r>
      <w:r w:rsidR="002D1B27" w:rsidRPr="008D5ABD">
        <w:rPr>
          <w:rFonts w:asciiTheme="majorHAnsi" w:hAnsiTheme="majorHAnsi" w:cstheme="majorHAnsi"/>
        </w:rPr>
        <w:t xml:space="preserve"> allow</w:t>
      </w:r>
      <w:r w:rsidR="000A100A" w:rsidRPr="008D5ABD">
        <w:rPr>
          <w:rFonts w:asciiTheme="majorHAnsi" w:hAnsiTheme="majorHAnsi" w:cstheme="majorHAnsi"/>
        </w:rPr>
        <w:t>s</w:t>
      </w:r>
      <w:r w:rsidR="002D1B27" w:rsidRPr="008D5ABD">
        <w:rPr>
          <w:rFonts w:asciiTheme="majorHAnsi" w:hAnsiTheme="majorHAnsi" w:cstheme="majorHAnsi"/>
        </w:rPr>
        <w:t xml:space="preserve"> </w:t>
      </w:r>
      <w:r w:rsidR="00C00D4E" w:rsidRPr="008D5ABD">
        <w:rPr>
          <w:rFonts w:asciiTheme="majorHAnsi" w:hAnsiTheme="majorHAnsi" w:cstheme="majorHAnsi"/>
        </w:rPr>
        <w:t xml:space="preserve">for </w:t>
      </w:r>
      <w:r w:rsidR="002D1B27" w:rsidRPr="008D5ABD">
        <w:rPr>
          <w:rFonts w:asciiTheme="majorHAnsi" w:hAnsiTheme="majorHAnsi" w:cstheme="majorHAnsi"/>
        </w:rPr>
        <w:t>a more detailed look at the biological processes involved in lens maintenance</w:t>
      </w:r>
      <w:r w:rsidRPr="008D5ABD">
        <w:rPr>
          <w:rFonts w:asciiTheme="majorHAnsi" w:hAnsiTheme="majorHAnsi" w:cstheme="majorHAnsi"/>
        </w:rPr>
        <w:t xml:space="preserve"> and maturation, and the comparison of proliferative epithelial cells to maturing fiber cells</w:t>
      </w:r>
      <w:r w:rsidR="00564075" w:rsidRPr="008D5ABD">
        <w:rPr>
          <w:rFonts w:asciiTheme="majorHAnsi" w:hAnsiTheme="majorHAnsi" w:cstheme="majorHAnsi"/>
        </w:rPr>
        <w:t>.</w:t>
      </w:r>
      <w:r w:rsidRPr="008D5ABD">
        <w:rPr>
          <w:rFonts w:asciiTheme="majorHAnsi" w:hAnsiTheme="majorHAnsi" w:cstheme="majorHAnsi"/>
        </w:rPr>
        <w:t xml:space="preserve"> </w:t>
      </w:r>
      <w:r w:rsidR="0010245E" w:rsidRPr="008D5ABD">
        <w:rPr>
          <w:rFonts w:asciiTheme="majorHAnsi" w:hAnsiTheme="majorHAnsi" w:cstheme="majorHAnsi"/>
        </w:rPr>
        <w:t xml:space="preserve">The successful implementation of the presented method and similar methods indicate that this protocol can be modified and optimized for mice of varying ages and genotypes. Moreover, the ability to isolate sufficient material for transcriptomic investigations from mouse lenses indicates that this protocol should be applicable to other animal models with </w:t>
      </w:r>
      <w:proofErr w:type="gramStart"/>
      <w:r w:rsidR="0010245E" w:rsidRPr="008D5ABD">
        <w:rPr>
          <w:rFonts w:asciiTheme="majorHAnsi" w:hAnsiTheme="majorHAnsi" w:cstheme="majorHAnsi"/>
        </w:rPr>
        <w:t>similarly</w:t>
      </w:r>
      <w:proofErr w:type="gramEnd"/>
      <w:r w:rsidR="0010245E" w:rsidRPr="008D5ABD">
        <w:rPr>
          <w:rFonts w:asciiTheme="majorHAnsi" w:hAnsiTheme="majorHAnsi" w:cstheme="majorHAnsi"/>
        </w:rPr>
        <w:t xml:space="preserve"> sized or larger lenses</w:t>
      </w:r>
      <w:r w:rsidR="0010245E">
        <w:rPr>
          <w:rFonts w:asciiTheme="majorHAnsi" w:hAnsiTheme="majorHAnsi" w:cstheme="majorHAnsi"/>
        </w:rPr>
        <w:t xml:space="preserve"> or to human lens capsule samples collected during cataract surgery. </w:t>
      </w:r>
      <w:r w:rsidRPr="008D5ABD">
        <w:rPr>
          <w:rFonts w:asciiTheme="majorHAnsi" w:hAnsiTheme="majorHAnsi" w:cstheme="majorHAnsi"/>
        </w:rPr>
        <w:t>The ability to isolate the different cell types of the lens enables a deeper understanding of the diverse roles these cells play in the lens.</w:t>
      </w:r>
    </w:p>
    <w:p w14:paraId="71A8B24B" w14:textId="77777777" w:rsidR="00673F45" w:rsidRPr="00836DFA" w:rsidRDefault="00673F45" w:rsidP="008D5ABD">
      <w:pPr>
        <w:rPr>
          <w:rFonts w:asciiTheme="majorHAnsi" w:hAnsiTheme="majorHAnsi" w:cstheme="majorHAnsi"/>
          <w:color w:val="000000"/>
        </w:rPr>
      </w:pPr>
    </w:p>
    <w:p w14:paraId="59F37CC4" w14:textId="3987B75B" w:rsidR="006E4797" w:rsidRPr="00836DFA" w:rsidRDefault="00551D82" w:rsidP="008D5ABD">
      <w:pPr>
        <w:pBdr>
          <w:top w:val="nil"/>
          <w:left w:val="nil"/>
          <w:bottom w:val="nil"/>
          <w:right w:val="nil"/>
          <w:between w:val="nil"/>
        </w:pBdr>
        <w:rPr>
          <w:rFonts w:asciiTheme="majorHAnsi" w:hAnsiTheme="majorHAnsi" w:cstheme="majorHAnsi"/>
          <w:color w:val="808080"/>
        </w:rPr>
      </w:pPr>
      <w:r w:rsidRPr="00836DFA">
        <w:rPr>
          <w:rFonts w:asciiTheme="majorHAnsi" w:hAnsiTheme="majorHAnsi" w:cstheme="majorHAnsi"/>
          <w:b/>
          <w:color w:val="000000"/>
        </w:rPr>
        <w:t xml:space="preserve">ACKNOWLEDGMENTS:  </w:t>
      </w:r>
    </w:p>
    <w:p w14:paraId="480CAD67" w14:textId="6FE12B23" w:rsidR="00296BD0" w:rsidRPr="008D5ABD" w:rsidRDefault="00296BD0" w:rsidP="008D5ABD">
      <w:pPr>
        <w:rPr>
          <w:rFonts w:asciiTheme="majorHAnsi" w:hAnsiTheme="majorHAnsi" w:cstheme="majorHAnsi"/>
        </w:rPr>
      </w:pPr>
      <w:r w:rsidRPr="008D5ABD">
        <w:rPr>
          <w:rFonts w:asciiTheme="majorHAnsi" w:hAnsiTheme="majorHAnsi" w:cstheme="majorHAnsi"/>
        </w:rPr>
        <w:t>This work was funded by grant R01 EY032056 (to CC) from the National Eye Institute.</w:t>
      </w:r>
    </w:p>
    <w:p w14:paraId="25B2FBBD" w14:textId="77777777" w:rsidR="006E4797" w:rsidRPr="00836DFA" w:rsidRDefault="006E4797" w:rsidP="008D5ABD">
      <w:pPr>
        <w:rPr>
          <w:rFonts w:asciiTheme="majorHAnsi" w:hAnsiTheme="majorHAnsi" w:cstheme="majorHAnsi"/>
          <w:b/>
        </w:rPr>
      </w:pPr>
    </w:p>
    <w:p w14:paraId="5E703EBA" w14:textId="2986C244" w:rsidR="006E4797" w:rsidRPr="00836DFA" w:rsidRDefault="00551D82" w:rsidP="008D5ABD">
      <w:pPr>
        <w:pBdr>
          <w:top w:val="nil"/>
          <w:left w:val="nil"/>
          <w:bottom w:val="nil"/>
          <w:right w:val="nil"/>
          <w:between w:val="nil"/>
        </w:pBdr>
        <w:rPr>
          <w:rFonts w:asciiTheme="majorHAnsi" w:hAnsiTheme="majorHAnsi" w:cstheme="majorHAnsi"/>
          <w:color w:val="808080"/>
        </w:rPr>
      </w:pPr>
      <w:r w:rsidRPr="00836DFA">
        <w:rPr>
          <w:rFonts w:asciiTheme="majorHAnsi" w:hAnsiTheme="majorHAnsi" w:cstheme="majorHAnsi"/>
          <w:b/>
          <w:color w:val="000000"/>
        </w:rPr>
        <w:t xml:space="preserve">DISCLOSURES: </w:t>
      </w:r>
    </w:p>
    <w:p w14:paraId="132340D6" w14:textId="43E036BB" w:rsidR="006E4797" w:rsidRPr="008D5ABD" w:rsidRDefault="00296BD0" w:rsidP="008D5ABD">
      <w:pPr>
        <w:rPr>
          <w:rFonts w:asciiTheme="majorHAnsi" w:hAnsiTheme="majorHAnsi" w:cstheme="majorHAnsi"/>
        </w:rPr>
      </w:pPr>
      <w:r w:rsidRPr="008D5ABD">
        <w:rPr>
          <w:rFonts w:asciiTheme="majorHAnsi" w:hAnsiTheme="majorHAnsi" w:cstheme="majorHAnsi"/>
        </w:rPr>
        <w:t>The authors have nothing to disclose.</w:t>
      </w:r>
    </w:p>
    <w:p w14:paraId="4A7B0E5C" w14:textId="77777777" w:rsidR="006E4797" w:rsidRPr="00836DFA" w:rsidRDefault="006E4797" w:rsidP="008D5ABD">
      <w:pPr>
        <w:rPr>
          <w:rFonts w:asciiTheme="majorHAnsi" w:hAnsiTheme="majorHAnsi" w:cstheme="majorHAnsi"/>
          <w:color w:val="000000"/>
        </w:rPr>
      </w:pPr>
    </w:p>
    <w:p w14:paraId="1E9BB6EC" w14:textId="28E5B730" w:rsidR="00CE32EA" w:rsidRPr="00836DFA" w:rsidRDefault="00551D82" w:rsidP="008D5ABD">
      <w:pPr>
        <w:rPr>
          <w:rFonts w:asciiTheme="majorHAnsi" w:hAnsiTheme="majorHAnsi" w:cstheme="majorHAnsi"/>
          <w:b/>
          <w:color w:val="000000"/>
        </w:rPr>
      </w:pPr>
      <w:proofErr w:type="gramStart"/>
      <w:r w:rsidRPr="00836DFA">
        <w:rPr>
          <w:rFonts w:asciiTheme="majorHAnsi" w:hAnsiTheme="majorHAnsi" w:cstheme="majorHAnsi"/>
          <w:b/>
        </w:rPr>
        <w:t>REFERENCES</w:t>
      </w:r>
      <w:proofErr w:type="gramEnd"/>
      <w:r w:rsidRPr="00836DFA">
        <w:rPr>
          <w:rFonts w:asciiTheme="majorHAnsi" w:hAnsiTheme="majorHAnsi" w:cstheme="majorHAnsi"/>
          <w:b/>
        </w:rPr>
        <w:t>:</w:t>
      </w:r>
      <w:r w:rsidRPr="00836DFA">
        <w:rPr>
          <w:rFonts w:asciiTheme="majorHAnsi" w:hAnsiTheme="majorHAnsi" w:cstheme="majorHAnsi"/>
        </w:rPr>
        <w:t xml:space="preserve"> </w:t>
      </w:r>
    </w:p>
    <w:p w14:paraId="53979E90" w14:textId="79F34BC0" w:rsidR="004B14EB" w:rsidRPr="004B14EB" w:rsidRDefault="00CE32EA" w:rsidP="00A738F8">
      <w:pPr>
        <w:pStyle w:val="EndNoteBibliography"/>
        <w:numPr>
          <w:ilvl w:val="0"/>
          <w:numId w:val="32"/>
        </w:numPr>
        <w:ind w:left="0" w:firstLine="0"/>
      </w:pPr>
      <w:r w:rsidRPr="00836DFA">
        <w:rPr>
          <w:rFonts w:asciiTheme="majorHAnsi" w:hAnsiTheme="majorHAnsi" w:cstheme="majorHAnsi"/>
          <w:bCs/>
          <w:color w:val="808080" w:themeColor="background1" w:themeShade="80"/>
        </w:rPr>
        <w:fldChar w:fldCharType="begin"/>
      </w:r>
      <w:r w:rsidRPr="00836DFA">
        <w:rPr>
          <w:rFonts w:asciiTheme="majorHAnsi" w:hAnsiTheme="majorHAnsi" w:cstheme="majorHAnsi"/>
          <w:bCs/>
          <w:color w:val="808080" w:themeColor="background1" w:themeShade="80"/>
        </w:rPr>
        <w:instrText xml:space="preserve"> ADDIN EN.REFLIST </w:instrText>
      </w:r>
      <w:r w:rsidRPr="00836DFA">
        <w:rPr>
          <w:rFonts w:asciiTheme="majorHAnsi" w:hAnsiTheme="majorHAnsi" w:cstheme="majorHAnsi"/>
          <w:bCs/>
          <w:color w:val="808080" w:themeColor="background1" w:themeShade="80"/>
        </w:rPr>
        <w:fldChar w:fldCharType="separate"/>
      </w:r>
      <w:r w:rsidR="004B14EB" w:rsidRPr="004B14EB">
        <w:t xml:space="preserve">Lovicu, F. J. Robinson, M. L. </w:t>
      </w:r>
      <w:r w:rsidR="004B14EB" w:rsidRPr="004B14EB">
        <w:rPr>
          <w:i/>
        </w:rPr>
        <w:t>Development of the</w:t>
      </w:r>
      <w:r w:rsidR="00F16902" w:rsidRPr="004B14EB">
        <w:rPr>
          <w:i/>
        </w:rPr>
        <w:t xml:space="preserve"> Ocular Len</w:t>
      </w:r>
      <w:r w:rsidR="004B14EB" w:rsidRPr="004B14EB">
        <w:rPr>
          <w:i/>
        </w:rPr>
        <w:t>s</w:t>
      </w:r>
      <w:r w:rsidR="004B14EB" w:rsidRPr="004B14EB">
        <w:t xml:space="preserve">.  Cambridge University Press </w:t>
      </w:r>
      <w:r w:rsidR="00F16902">
        <w:lastRenderedPageBreak/>
        <w:t>(</w:t>
      </w:r>
      <w:r w:rsidR="004B14EB" w:rsidRPr="004B14EB">
        <w:t>2004).</w:t>
      </w:r>
    </w:p>
    <w:p w14:paraId="06071470" w14:textId="7F379F70" w:rsidR="004B14EB" w:rsidRPr="004B14EB" w:rsidRDefault="004B14EB" w:rsidP="00A738F8">
      <w:pPr>
        <w:pStyle w:val="EndNoteBibliography"/>
        <w:numPr>
          <w:ilvl w:val="0"/>
          <w:numId w:val="32"/>
        </w:numPr>
        <w:ind w:left="0" w:firstLine="0"/>
      </w:pPr>
      <w:r w:rsidRPr="004B14EB">
        <w:t xml:space="preserve">Bassnett, S. Winzenburger, P. A. Morphometric analysis of fibre cell growth in the developing chicken lens. </w:t>
      </w:r>
      <w:r w:rsidRPr="004B14EB">
        <w:rPr>
          <w:i/>
        </w:rPr>
        <w:t>Exp Eye Res.</w:t>
      </w:r>
      <w:r w:rsidRPr="004B14EB">
        <w:t xml:space="preserve"> </w:t>
      </w:r>
      <w:r w:rsidRPr="004B14EB">
        <w:rPr>
          <w:b/>
        </w:rPr>
        <w:t>76</w:t>
      </w:r>
      <w:r w:rsidRPr="004B14EB">
        <w:t xml:space="preserve"> (3), 291</w:t>
      </w:r>
      <w:r w:rsidR="00F16902">
        <w:t>–</w:t>
      </w:r>
      <w:r w:rsidRPr="004B14EB">
        <w:t>302 (2003).</w:t>
      </w:r>
    </w:p>
    <w:p w14:paraId="5DC2B59C" w14:textId="7335F245" w:rsidR="004B14EB" w:rsidRPr="004B14EB" w:rsidRDefault="004B14EB" w:rsidP="00A738F8">
      <w:pPr>
        <w:pStyle w:val="EndNoteBibliography"/>
        <w:numPr>
          <w:ilvl w:val="0"/>
          <w:numId w:val="32"/>
        </w:numPr>
        <w:ind w:left="0" w:firstLine="0"/>
      </w:pPr>
      <w:r w:rsidRPr="004B14EB">
        <w:t xml:space="preserve">Kuszak, J. R. The ultrastructure of epithelial and fiber cells in the crystalline lens. </w:t>
      </w:r>
      <w:r w:rsidRPr="004B14EB">
        <w:rPr>
          <w:i/>
        </w:rPr>
        <w:t>Int Rev Cytol.</w:t>
      </w:r>
      <w:r w:rsidRPr="004B14EB">
        <w:t xml:space="preserve"> </w:t>
      </w:r>
      <w:r w:rsidRPr="004B14EB">
        <w:rPr>
          <w:b/>
        </w:rPr>
        <w:t>163</w:t>
      </w:r>
      <w:r w:rsidR="00F16902">
        <w:t xml:space="preserve">, </w:t>
      </w:r>
      <w:r w:rsidRPr="004B14EB">
        <w:t>305</w:t>
      </w:r>
      <w:r w:rsidR="00F16902">
        <w:t>–</w:t>
      </w:r>
      <w:r w:rsidRPr="004B14EB">
        <w:t>350 (1995).</w:t>
      </w:r>
    </w:p>
    <w:p w14:paraId="48326D6F" w14:textId="415B3BFC" w:rsidR="004B14EB" w:rsidRPr="004B14EB" w:rsidRDefault="004B14EB" w:rsidP="00A738F8">
      <w:pPr>
        <w:pStyle w:val="EndNoteBibliography"/>
        <w:numPr>
          <w:ilvl w:val="0"/>
          <w:numId w:val="32"/>
        </w:numPr>
        <w:ind w:left="0" w:firstLine="0"/>
      </w:pPr>
      <w:r w:rsidRPr="004B14EB">
        <w:t xml:space="preserve">Yamamoto, N., Majima, K., Marunouchi, T. A study of the proliferating activity in lens epithelium and the identification of tissue-type stem cells. </w:t>
      </w:r>
      <w:r w:rsidRPr="004B14EB">
        <w:rPr>
          <w:i/>
        </w:rPr>
        <w:t>Med Mol Morphol.</w:t>
      </w:r>
      <w:r w:rsidRPr="004B14EB">
        <w:t xml:space="preserve"> </w:t>
      </w:r>
      <w:r w:rsidRPr="004B14EB">
        <w:rPr>
          <w:b/>
        </w:rPr>
        <w:t>41</w:t>
      </w:r>
      <w:r w:rsidRPr="004B14EB">
        <w:t xml:space="preserve"> (2), 83</w:t>
      </w:r>
      <w:r w:rsidR="00F16902">
        <w:t>–</w:t>
      </w:r>
      <w:r w:rsidRPr="004B14EB">
        <w:t>91 (2008).</w:t>
      </w:r>
    </w:p>
    <w:p w14:paraId="11B20466" w14:textId="3008831F" w:rsidR="004B14EB" w:rsidRPr="004B14EB" w:rsidRDefault="004B14EB" w:rsidP="00A738F8">
      <w:pPr>
        <w:pStyle w:val="EndNoteBibliography"/>
        <w:numPr>
          <w:ilvl w:val="0"/>
          <w:numId w:val="32"/>
        </w:numPr>
        <w:ind w:left="0" w:firstLine="0"/>
      </w:pPr>
      <w:r w:rsidRPr="004B14EB">
        <w:t xml:space="preserve">Bassnett, S. On the mechanism of organelle degradation in the vertebrate lens. </w:t>
      </w:r>
      <w:r w:rsidRPr="004B14EB">
        <w:rPr>
          <w:i/>
        </w:rPr>
        <w:t>Exp Eye Res.</w:t>
      </w:r>
      <w:r w:rsidRPr="004B14EB">
        <w:t xml:space="preserve"> </w:t>
      </w:r>
      <w:r w:rsidRPr="004B14EB">
        <w:rPr>
          <w:b/>
        </w:rPr>
        <w:t>88</w:t>
      </w:r>
      <w:r w:rsidRPr="004B14EB">
        <w:t xml:space="preserve"> (2), 133</w:t>
      </w:r>
      <w:r w:rsidR="00F16902">
        <w:t>–</w:t>
      </w:r>
      <w:r w:rsidRPr="004B14EB">
        <w:t>139 (2009).</w:t>
      </w:r>
    </w:p>
    <w:p w14:paraId="53EC6BB0" w14:textId="0D269E00" w:rsidR="004B14EB" w:rsidRPr="004B14EB" w:rsidRDefault="004B14EB" w:rsidP="00A738F8">
      <w:pPr>
        <w:pStyle w:val="EndNoteBibliography"/>
        <w:numPr>
          <w:ilvl w:val="0"/>
          <w:numId w:val="32"/>
        </w:numPr>
        <w:ind w:left="0" w:firstLine="0"/>
      </w:pPr>
      <w:r w:rsidRPr="004B14EB">
        <w:t xml:space="preserve">Bassnett, S. The fate of the </w:t>
      </w:r>
      <w:r w:rsidR="00F16902">
        <w:t>G</w:t>
      </w:r>
      <w:r w:rsidRPr="004B14EB">
        <w:t xml:space="preserve">olgi apparatus and the endoplasmic reticulum during lens fiber cell differentiation. </w:t>
      </w:r>
      <w:r w:rsidRPr="004B14EB">
        <w:rPr>
          <w:i/>
        </w:rPr>
        <w:t>Invest Ophthalmol Vis Sci.</w:t>
      </w:r>
      <w:r w:rsidRPr="004B14EB">
        <w:t xml:space="preserve"> </w:t>
      </w:r>
      <w:r w:rsidRPr="004B14EB">
        <w:rPr>
          <w:b/>
        </w:rPr>
        <w:t>36</w:t>
      </w:r>
      <w:r w:rsidRPr="004B14EB">
        <w:t xml:space="preserve"> (9), 1793</w:t>
      </w:r>
      <w:r w:rsidR="00F16902">
        <w:t>–</w:t>
      </w:r>
      <w:r w:rsidRPr="004B14EB">
        <w:t>1803 (1995).</w:t>
      </w:r>
    </w:p>
    <w:p w14:paraId="0EB06548" w14:textId="0C17AE89" w:rsidR="004B14EB" w:rsidRPr="004B14EB" w:rsidRDefault="004B14EB" w:rsidP="00A738F8">
      <w:pPr>
        <w:pStyle w:val="EndNoteBibliography"/>
        <w:numPr>
          <w:ilvl w:val="0"/>
          <w:numId w:val="32"/>
        </w:numPr>
        <w:ind w:left="0" w:firstLine="0"/>
      </w:pPr>
      <w:r w:rsidRPr="004B14EB">
        <w:t xml:space="preserve">Bassnett, S. Lens organelle degradation. </w:t>
      </w:r>
      <w:r w:rsidRPr="004B14EB">
        <w:rPr>
          <w:i/>
        </w:rPr>
        <w:t>Exp Eye Res.</w:t>
      </w:r>
      <w:r w:rsidRPr="004B14EB">
        <w:t xml:space="preserve"> </w:t>
      </w:r>
      <w:r w:rsidRPr="004B14EB">
        <w:rPr>
          <w:b/>
        </w:rPr>
        <w:t>74</w:t>
      </w:r>
      <w:r w:rsidRPr="004B14EB">
        <w:t xml:space="preserve"> (1), 1</w:t>
      </w:r>
      <w:r w:rsidR="00F16902">
        <w:t>–</w:t>
      </w:r>
      <w:r w:rsidRPr="004B14EB">
        <w:t>6 (2002).</w:t>
      </w:r>
    </w:p>
    <w:p w14:paraId="05300799" w14:textId="311DADE1" w:rsidR="004B14EB" w:rsidRPr="004B14EB" w:rsidRDefault="004B14EB" w:rsidP="00A738F8">
      <w:pPr>
        <w:pStyle w:val="EndNoteBibliography"/>
        <w:numPr>
          <w:ilvl w:val="0"/>
          <w:numId w:val="32"/>
        </w:numPr>
        <w:ind w:left="0" w:firstLine="0"/>
      </w:pPr>
      <w:r w:rsidRPr="004B14EB">
        <w:t>Bassnett, S.</w:t>
      </w:r>
      <w:r w:rsidR="00F16902">
        <w:t>,</w:t>
      </w:r>
      <w:r w:rsidRPr="004B14EB">
        <w:t xml:space="preserve"> Beebe, D. C. Coincident loss of mitochondria and nuclei during lens fiber cell differentiation. </w:t>
      </w:r>
      <w:r w:rsidRPr="004B14EB">
        <w:rPr>
          <w:i/>
        </w:rPr>
        <w:t>Dev Dyn.</w:t>
      </w:r>
      <w:r w:rsidRPr="004B14EB">
        <w:t xml:space="preserve"> </w:t>
      </w:r>
      <w:r w:rsidRPr="004B14EB">
        <w:rPr>
          <w:b/>
        </w:rPr>
        <w:t>194</w:t>
      </w:r>
      <w:r w:rsidRPr="004B14EB">
        <w:t xml:space="preserve"> (2), 85</w:t>
      </w:r>
      <w:r w:rsidR="00F16902">
        <w:t>–</w:t>
      </w:r>
      <w:r w:rsidRPr="004B14EB">
        <w:t>93 (1992).</w:t>
      </w:r>
    </w:p>
    <w:p w14:paraId="03901890" w14:textId="6E40BC77" w:rsidR="004B14EB" w:rsidRPr="004B14EB" w:rsidRDefault="004B14EB" w:rsidP="00A738F8">
      <w:pPr>
        <w:pStyle w:val="EndNoteBibliography"/>
        <w:numPr>
          <w:ilvl w:val="0"/>
          <w:numId w:val="32"/>
        </w:numPr>
        <w:ind w:left="0" w:firstLine="0"/>
      </w:pPr>
      <w:r w:rsidRPr="004B14EB">
        <w:t xml:space="preserve">Bassnett, S., Shi, Y., Vrensen, G. F. Biological glass: Structural determinants of eye lens transparency. </w:t>
      </w:r>
      <w:r w:rsidRPr="004B14EB">
        <w:rPr>
          <w:i/>
        </w:rPr>
        <w:t>Philos Trans R Soc Lond B Biol Sci.</w:t>
      </w:r>
      <w:r w:rsidRPr="004B14EB">
        <w:t xml:space="preserve"> </w:t>
      </w:r>
      <w:r w:rsidRPr="004B14EB">
        <w:rPr>
          <w:b/>
        </w:rPr>
        <w:t>366</w:t>
      </w:r>
      <w:r w:rsidRPr="004B14EB">
        <w:t xml:space="preserve"> (1568), 1250</w:t>
      </w:r>
      <w:r w:rsidR="00F16902">
        <w:t>–</w:t>
      </w:r>
      <w:r w:rsidRPr="004B14EB">
        <w:t>1264 (2011).</w:t>
      </w:r>
    </w:p>
    <w:p w14:paraId="2218139E" w14:textId="2555761D" w:rsidR="004B14EB" w:rsidRPr="004B14EB" w:rsidRDefault="004B14EB" w:rsidP="00A738F8">
      <w:pPr>
        <w:pStyle w:val="EndNoteBibliography"/>
        <w:numPr>
          <w:ilvl w:val="0"/>
          <w:numId w:val="32"/>
        </w:numPr>
        <w:ind w:left="0" w:firstLine="0"/>
      </w:pPr>
      <w:r w:rsidRPr="004B14EB">
        <w:t xml:space="preserve">Vrensen, G. F., Graw, J., De Wolf, A. Nuclear breakdown during terminal differentiation of primary lens fibres in mice: A transmission electron microscopic study. </w:t>
      </w:r>
      <w:r w:rsidRPr="004B14EB">
        <w:rPr>
          <w:i/>
        </w:rPr>
        <w:t>Exp Eye Res.</w:t>
      </w:r>
      <w:r w:rsidRPr="004B14EB">
        <w:t xml:space="preserve"> </w:t>
      </w:r>
      <w:r w:rsidRPr="004B14EB">
        <w:rPr>
          <w:b/>
        </w:rPr>
        <w:t>52</w:t>
      </w:r>
      <w:r w:rsidRPr="004B14EB">
        <w:t xml:space="preserve"> (6), 647</w:t>
      </w:r>
      <w:r w:rsidR="00F16902">
        <w:t>–</w:t>
      </w:r>
      <w:r w:rsidRPr="004B14EB">
        <w:t>659 (1991).</w:t>
      </w:r>
    </w:p>
    <w:p w14:paraId="57E8D269" w14:textId="6EF2B092" w:rsidR="004B14EB" w:rsidRPr="004B14EB" w:rsidRDefault="004B14EB" w:rsidP="00A738F8">
      <w:pPr>
        <w:pStyle w:val="EndNoteBibliography"/>
        <w:numPr>
          <w:ilvl w:val="0"/>
          <w:numId w:val="32"/>
        </w:numPr>
        <w:ind w:left="0" w:firstLine="0"/>
      </w:pPr>
      <w:r w:rsidRPr="004B14EB">
        <w:t xml:space="preserve">Counis, M. F. et al. Analysis of nuclear degradation during lens cell differentiation. </w:t>
      </w:r>
      <w:r w:rsidRPr="004B14EB">
        <w:rPr>
          <w:i/>
        </w:rPr>
        <w:t>Cell Death Differ.</w:t>
      </w:r>
      <w:r w:rsidRPr="004B14EB">
        <w:t xml:space="preserve"> </w:t>
      </w:r>
      <w:r w:rsidRPr="004B14EB">
        <w:rPr>
          <w:b/>
        </w:rPr>
        <w:t>5</w:t>
      </w:r>
      <w:r w:rsidRPr="004B14EB">
        <w:t xml:space="preserve"> (4), 251</w:t>
      </w:r>
      <w:r w:rsidR="00F16902">
        <w:t>–</w:t>
      </w:r>
      <w:r w:rsidRPr="004B14EB">
        <w:t>261 (1998).</w:t>
      </w:r>
    </w:p>
    <w:p w14:paraId="48E5BF97" w14:textId="3C846A9E" w:rsidR="004B14EB" w:rsidRPr="004B14EB" w:rsidRDefault="004B14EB" w:rsidP="00A738F8">
      <w:pPr>
        <w:pStyle w:val="EndNoteBibliography"/>
        <w:numPr>
          <w:ilvl w:val="0"/>
          <w:numId w:val="32"/>
        </w:numPr>
        <w:ind w:left="0" w:firstLine="0"/>
      </w:pPr>
      <w:r w:rsidRPr="004B14EB">
        <w:t xml:space="preserve">Piatigorsky, J. Lens differentiation in vertebrates. A review of cellular and molecular features. </w:t>
      </w:r>
      <w:r w:rsidRPr="004B14EB">
        <w:rPr>
          <w:i/>
        </w:rPr>
        <w:t>Differentiation.</w:t>
      </w:r>
      <w:r w:rsidRPr="004B14EB">
        <w:t xml:space="preserve"> </w:t>
      </w:r>
      <w:r w:rsidRPr="004B14EB">
        <w:rPr>
          <w:b/>
        </w:rPr>
        <w:t>19</w:t>
      </w:r>
      <w:r w:rsidRPr="004B14EB">
        <w:t xml:space="preserve"> (3), 134</w:t>
      </w:r>
      <w:r w:rsidR="00F16902">
        <w:t>–</w:t>
      </w:r>
      <w:r w:rsidRPr="004B14EB">
        <w:t>153 (1981).</w:t>
      </w:r>
    </w:p>
    <w:p w14:paraId="3F759B66" w14:textId="409B2F74" w:rsidR="004B14EB" w:rsidRPr="004B14EB" w:rsidRDefault="004B14EB" w:rsidP="00A738F8">
      <w:pPr>
        <w:pStyle w:val="EndNoteBibliography"/>
        <w:numPr>
          <w:ilvl w:val="0"/>
          <w:numId w:val="32"/>
        </w:numPr>
        <w:ind w:left="0" w:firstLine="0"/>
      </w:pPr>
      <w:r w:rsidRPr="004B14EB">
        <w:t xml:space="preserve">Al-Khudari, S., Donohue, S. T., Al-Ghoul, W. M., Al-Ghoul, K. J. Age-related compaction of lens fibers affects the structure and optical properties of rabbit lenses. </w:t>
      </w:r>
      <w:r w:rsidRPr="004B14EB">
        <w:rPr>
          <w:i/>
        </w:rPr>
        <w:t>BMC Ophthalmol.</w:t>
      </w:r>
      <w:r w:rsidRPr="004B14EB">
        <w:t xml:space="preserve"> </w:t>
      </w:r>
      <w:r w:rsidRPr="004B14EB">
        <w:rPr>
          <w:b/>
        </w:rPr>
        <w:t>7</w:t>
      </w:r>
      <w:r w:rsidR="00F16902">
        <w:t xml:space="preserve">, </w:t>
      </w:r>
      <w:r w:rsidRPr="004B14EB">
        <w:t>19 (2007).</w:t>
      </w:r>
    </w:p>
    <w:p w14:paraId="6EAEDF0C" w14:textId="51686CF8" w:rsidR="004B14EB" w:rsidRPr="004B14EB" w:rsidRDefault="004B14EB" w:rsidP="00A738F8">
      <w:pPr>
        <w:pStyle w:val="EndNoteBibliography"/>
        <w:numPr>
          <w:ilvl w:val="0"/>
          <w:numId w:val="32"/>
        </w:numPr>
        <w:ind w:left="0" w:firstLine="0"/>
      </w:pPr>
      <w:r w:rsidRPr="004B14EB">
        <w:t xml:space="preserve">World Health Organization. </w:t>
      </w:r>
      <w:r w:rsidRPr="00A738F8">
        <w:rPr>
          <w:i/>
          <w:iCs/>
        </w:rPr>
        <w:t xml:space="preserve">World </w:t>
      </w:r>
      <w:r w:rsidR="00F16902" w:rsidRPr="00A738F8">
        <w:rPr>
          <w:i/>
          <w:iCs/>
        </w:rPr>
        <w:t>Rep</w:t>
      </w:r>
      <w:r w:rsidRPr="00A738F8">
        <w:rPr>
          <w:i/>
          <w:iCs/>
        </w:rPr>
        <w:t xml:space="preserve">ort on </w:t>
      </w:r>
      <w:r w:rsidR="00F16902" w:rsidRPr="00A738F8">
        <w:rPr>
          <w:i/>
          <w:iCs/>
        </w:rPr>
        <w:t>Vision</w:t>
      </w:r>
      <w:r w:rsidRPr="004B14EB">
        <w:t xml:space="preserve">. Geneva </w:t>
      </w:r>
      <w:r w:rsidR="00F16902">
        <w:t>(</w:t>
      </w:r>
      <w:r w:rsidRPr="004B14EB">
        <w:t>2019).</w:t>
      </w:r>
    </w:p>
    <w:p w14:paraId="30DBAB7F" w14:textId="01AB8CCD" w:rsidR="004B14EB" w:rsidRPr="004B14EB" w:rsidRDefault="004B14EB" w:rsidP="00A738F8">
      <w:pPr>
        <w:pStyle w:val="EndNoteBibliography"/>
        <w:numPr>
          <w:ilvl w:val="0"/>
          <w:numId w:val="32"/>
        </w:numPr>
        <w:ind w:left="0" w:firstLine="0"/>
      </w:pPr>
      <w:r w:rsidRPr="004B14EB">
        <w:t xml:space="preserve">Hashemi, H. et al. Global and regional prevalence of age-related cataract: A comprehensive systematic review and meta-analysis. </w:t>
      </w:r>
      <w:r w:rsidRPr="004B14EB">
        <w:rPr>
          <w:i/>
        </w:rPr>
        <w:t>Eye (Lond).</w:t>
      </w:r>
      <w:r w:rsidRPr="004B14EB">
        <w:t xml:space="preserve"> </w:t>
      </w:r>
      <w:r w:rsidRPr="004B14EB">
        <w:rPr>
          <w:b/>
        </w:rPr>
        <w:t>34</w:t>
      </w:r>
      <w:r w:rsidRPr="004B14EB">
        <w:t xml:space="preserve"> (8), 1357</w:t>
      </w:r>
      <w:r w:rsidR="00F16902">
        <w:t>–</w:t>
      </w:r>
      <w:r w:rsidRPr="004B14EB">
        <w:t>1370 (2020).</w:t>
      </w:r>
    </w:p>
    <w:p w14:paraId="4E361BE4" w14:textId="2D4533A5" w:rsidR="004B14EB" w:rsidRPr="004B14EB" w:rsidRDefault="004B14EB" w:rsidP="00A738F8">
      <w:pPr>
        <w:pStyle w:val="EndNoteBibliography"/>
        <w:numPr>
          <w:ilvl w:val="0"/>
          <w:numId w:val="32"/>
        </w:numPr>
        <w:ind w:left="0" w:firstLine="0"/>
      </w:pPr>
      <w:r w:rsidRPr="004B14EB">
        <w:t>Cheng, C.</w:t>
      </w:r>
      <w:r w:rsidR="00F16902">
        <w:t>,</w:t>
      </w:r>
      <w:r w:rsidRPr="004B14EB">
        <w:t xml:space="preserve"> Gong, X. Diverse roles of eph/ephrin signaling in the mouse lens. </w:t>
      </w:r>
      <w:r w:rsidRPr="004B14EB">
        <w:rPr>
          <w:i/>
        </w:rPr>
        <w:t>PLoS One.</w:t>
      </w:r>
      <w:r w:rsidRPr="004B14EB">
        <w:t xml:space="preserve"> </w:t>
      </w:r>
      <w:r w:rsidRPr="004B14EB">
        <w:rPr>
          <w:b/>
        </w:rPr>
        <w:t>6</w:t>
      </w:r>
      <w:r w:rsidRPr="004B14EB">
        <w:t xml:space="preserve"> (11), e28147 (2011).</w:t>
      </w:r>
    </w:p>
    <w:p w14:paraId="2A3A7F74" w14:textId="381B704D" w:rsidR="004B14EB" w:rsidRPr="004B14EB" w:rsidRDefault="004B14EB" w:rsidP="00A738F8">
      <w:pPr>
        <w:pStyle w:val="EndNoteBibliography"/>
        <w:numPr>
          <w:ilvl w:val="0"/>
          <w:numId w:val="32"/>
        </w:numPr>
        <w:ind w:left="0" w:firstLine="0"/>
      </w:pPr>
      <w:r w:rsidRPr="004B14EB">
        <w:t xml:space="preserve">Ibaraki, N. A brighter future for cataract surgery. </w:t>
      </w:r>
      <w:r w:rsidRPr="004B14EB">
        <w:rPr>
          <w:i/>
        </w:rPr>
        <w:t>Nat Med.</w:t>
      </w:r>
      <w:r w:rsidRPr="004B14EB">
        <w:t xml:space="preserve"> </w:t>
      </w:r>
      <w:r w:rsidRPr="004B14EB">
        <w:rPr>
          <w:b/>
        </w:rPr>
        <w:t>3</w:t>
      </w:r>
      <w:r w:rsidRPr="004B14EB">
        <w:t xml:space="preserve"> (9), 958</w:t>
      </w:r>
      <w:r w:rsidR="00F16902">
        <w:t>–</w:t>
      </w:r>
      <w:r w:rsidRPr="004B14EB">
        <w:t>960 (1997).</w:t>
      </w:r>
    </w:p>
    <w:p w14:paraId="0611895E" w14:textId="11C35F94" w:rsidR="004B14EB" w:rsidRPr="004B14EB" w:rsidRDefault="004B14EB" w:rsidP="00A738F8">
      <w:pPr>
        <w:pStyle w:val="EndNoteBibliography"/>
        <w:numPr>
          <w:ilvl w:val="0"/>
          <w:numId w:val="32"/>
        </w:numPr>
        <w:ind w:left="0" w:firstLine="0"/>
      </w:pPr>
      <w:r w:rsidRPr="004B14EB">
        <w:t xml:space="preserve">Scullica, L., Grimes, P., Mcelvain, N. Further autoradiographic studies of the lens epithelium. Normal and x-irradiated rat eyes. </w:t>
      </w:r>
      <w:r w:rsidRPr="004B14EB">
        <w:rPr>
          <w:i/>
        </w:rPr>
        <w:t>Arch Ophthalmol.</w:t>
      </w:r>
      <w:r w:rsidRPr="004B14EB">
        <w:t xml:space="preserve"> </w:t>
      </w:r>
      <w:r w:rsidRPr="004B14EB">
        <w:rPr>
          <w:b/>
        </w:rPr>
        <w:t>70</w:t>
      </w:r>
      <w:r w:rsidR="00F16902">
        <w:t xml:space="preserve">, </w:t>
      </w:r>
      <w:r w:rsidRPr="004B14EB">
        <w:t>659</w:t>
      </w:r>
      <w:r w:rsidR="00F16902">
        <w:t>–</w:t>
      </w:r>
      <w:r w:rsidRPr="004B14EB">
        <w:t>665 (1963).</w:t>
      </w:r>
    </w:p>
    <w:p w14:paraId="4F5B46CE" w14:textId="3362FF33" w:rsidR="004B14EB" w:rsidRPr="004B14EB" w:rsidRDefault="004B14EB" w:rsidP="00A738F8">
      <w:pPr>
        <w:pStyle w:val="EndNoteBibliography"/>
        <w:numPr>
          <w:ilvl w:val="0"/>
          <w:numId w:val="32"/>
        </w:numPr>
        <w:ind w:left="0" w:firstLine="0"/>
      </w:pPr>
      <w:r w:rsidRPr="004B14EB">
        <w:t xml:space="preserve">Caraguel, C. G., Stryhn, H., Gagne, N., Dohoo, I. R., Hammell, K. L. Selection of a cutoff value for real-time polymerase chain reaction results to fit a diagnostic purpose: Analytical and epidemiologic approaches. </w:t>
      </w:r>
      <w:r w:rsidRPr="004B14EB">
        <w:rPr>
          <w:i/>
        </w:rPr>
        <w:t>J Vet Diagn Invest.</w:t>
      </w:r>
      <w:r w:rsidRPr="004B14EB">
        <w:t xml:space="preserve"> </w:t>
      </w:r>
      <w:r w:rsidRPr="004B14EB">
        <w:rPr>
          <w:b/>
        </w:rPr>
        <w:t>23</w:t>
      </w:r>
      <w:r w:rsidRPr="004B14EB">
        <w:t xml:space="preserve"> (1), 2</w:t>
      </w:r>
      <w:r w:rsidR="00F16902">
        <w:t>–</w:t>
      </w:r>
      <w:r w:rsidRPr="004B14EB">
        <w:t>15 (2011).</w:t>
      </w:r>
    </w:p>
    <w:p w14:paraId="1E832E4B" w14:textId="63EF8082" w:rsidR="004B14EB" w:rsidRPr="004B14EB" w:rsidRDefault="00F16902" w:rsidP="00A738F8">
      <w:pPr>
        <w:pStyle w:val="EndNoteBibliography"/>
        <w:numPr>
          <w:ilvl w:val="0"/>
          <w:numId w:val="32"/>
        </w:numPr>
        <w:ind w:left="0" w:firstLine="0"/>
      </w:pPr>
      <w:r>
        <w:t xml:space="preserve">Thermo </w:t>
      </w:r>
      <w:r w:rsidR="004B14EB" w:rsidRPr="004B14EB">
        <w:t>Scientific. 260/280 and 260/230 ratios.</w:t>
      </w:r>
      <w:r>
        <w:t xml:space="preserve"> At &lt;</w:t>
      </w:r>
      <w:r w:rsidRPr="00F16902">
        <w:t xml:space="preserve"> https://assets.thermofisher.com/TFS-Assets/CAD/Product-Bulletins/T123-NanoDrop-Lite-Interpretation-of-Nucleic-Acid-260-280-Ratios.pdf</w:t>
      </w:r>
      <w:r>
        <w:t>&gt; (</w:t>
      </w:r>
      <w:r w:rsidR="004B14EB" w:rsidRPr="004B14EB">
        <w:t>2009).</w:t>
      </w:r>
    </w:p>
    <w:p w14:paraId="28CFA87F" w14:textId="10642063" w:rsidR="004B14EB" w:rsidRPr="004B14EB" w:rsidRDefault="004B14EB" w:rsidP="00A738F8">
      <w:pPr>
        <w:pStyle w:val="EndNoteBibliography"/>
        <w:numPr>
          <w:ilvl w:val="0"/>
          <w:numId w:val="32"/>
        </w:numPr>
        <w:ind w:left="0" w:firstLine="0"/>
      </w:pPr>
      <w:r w:rsidRPr="004B14EB">
        <w:t xml:space="preserve">Beyer, E. C., Kistler, J., Paul, D. L., Goodenough, D. A. Antisera directed against connexin43 peptides react with a 43-kd protein localized to gap junctions in myocardium and other tissues. </w:t>
      </w:r>
      <w:r w:rsidRPr="004B14EB">
        <w:rPr>
          <w:i/>
        </w:rPr>
        <w:t>J Cell Biol.</w:t>
      </w:r>
      <w:r w:rsidRPr="004B14EB">
        <w:t xml:space="preserve"> </w:t>
      </w:r>
      <w:r w:rsidRPr="004B14EB">
        <w:rPr>
          <w:b/>
        </w:rPr>
        <w:t>108</w:t>
      </w:r>
      <w:r w:rsidRPr="004B14EB">
        <w:t xml:space="preserve"> (2), 595</w:t>
      </w:r>
      <w:r w:rsidR="00F16902">
        <w:t>–</w:t>
      </w:r>
      <w:r w:rsidRPr="004B14EB">
        <w:t>605 (1989).</w:t>
      </w:r>
    </w:p>
    <w:p w14:paraId="61A2001D" w14:textId="6109D9B1" w:rsidR="004B14EB" w:rsidRPr="004B14EB" w:rsidRDefault="004B14EB" w:rsidP="00A738F8">
      <w:pPr>
        <w:pStyle w:val="EndNoteBibliography"/>
        <w:numPr>
          <w:ilvl w:val="0"/>
          <w:numId w:val="32"/>
        </w:numPr>
        <w:ind w:left="0" w:firstLine="0"/>
      </w:pPr>
      <w:r w:rsidRPr="004B14EB">
        <w:lastRenderedPageBreak/>
        <w:t xml:space="preserve">Gong, X., Cheng, C., Xia, C. H. Connexins in lens development and cataractogenesis. </w:t>
      </w:r>
      <w:r w:rsidRPr="004B14EB">
        <w:rPr>
          <w:i/>
        </w:rPr>
        <w:t>J Membr Biol.</w:t>
      </w:r>
      <w:r w:rsidRPr="004B14EB">
        <w:t xml:space="preserve"> </w:t>
      </w:r>
      <w:r w:rsidRPr="004B14EB">
        <w:rPr>
          <w:b/>
        </w:rPr>
        <w:t>218</w:t>
      </w:r>
      <w:r w:rsidRPr="004B14EB">
        <w:t xml:space="preserve"> (1</w:t>
      </w:r>
      <w:r w:rsidR="00F16902">
        <w:t>–</w:t>
      </w:r>
      <w:r w:rsidRPr="004B14EB">
        <w:t>3), 9</w:t>
      </w:r>
      <w:r w:rsidR="00F16902">
        <w:t>–</w:t>
      </w:r>
      <w:r w:rsidRPr="004B14EB">
        <w:t>12 (2007).</w:t>
      </w:r>
    </w:p>
    <w:p w14:paraId="02ACC4AB" w14:textId="2EDB08E1" w:rsidR="004B14EB" w:rsidRPr="004B14EB" w:rsidRDefault="004B14EB" w:rsidP="00A738F8">
      <w:pPr>
        <w:pStyle w:val="EndNoteBibliography"/>
        <w:numPr>
          <w:ilvl w:val="0"/>
          <w:numId w:val="32"/>
        </w:numPr>
        <w:ind w:left="0" w:firstLine="0"/>
      </w:pPr>
      <w:r w:rsidRPr="004B14EB">
        <w:t xml:space="preserve">Leonard, M., Zhang, L., Bleaken, B. M., Menko, A. S. Distinct roles for n-cadherin linked c-src and fyn kinases in lens development. </w:t>
      </w:r>
      <w:r w:rsidRPr="004B14EB">
        <w:rPr>
          <w:i/>
        </w:rPr>
        <w:t>Dev Dyn.</w:t>
      </w:r>
      <w:r w:rsidRPr="004B14EB">
        <w:t xml:space="preserve"> </w:t>
      </w:r>
      <w:r w:rsidRPr="004B14EB">
        <w:rPr>
          <w:b/>
        </w:rPr>
        <w:t>242</w:t>
      </w:r>
      <w:r w:rsidRPr="004B14EB">
        <w:t xml:space="preserve"> (5), 469</w:t>
      </w:r>
      <w:r w:rsidR="00F16902">
        <w:t>–</w:t>
      </w:r>
      <w:r w:rsidRPr="004B14EB">
        <w:t>484 (2013).</w:t>
      </w:r>
    </w:p>
    <w:p w14:paraId="00D156FE" w14:textId="595B6C9F" w:rsidR="004B14EB" w:rsidRPr="004B14EB" w:rsidRDefault="004B14EB" w:rsidP="00A738F8">
      <w:pPr>
        <w:pStyle w:val="EndNoteBibliography"/>
        <w:numPr>
          <w:ilvl w:val="0"/>
          <w:numId w:val="32"/>
        </w:numPr>
        <w:ind w:left="0" w:firstLine="0"/>
      </w:pPr>
      <w:r w:rsidRPr="004B14EB">
        <w:t xml:space="preserve">Leonard, M. et al. Modulation of n-cadherin junctions and their role as epicenters of differentiation-specific actin regulation in the developing lens. </w:t>
      </w:r>
      <w:r w:rsidRPr="004B14EB">
        <w:rPr>
          <w:i/>
        </w:rPr>
        <w:t>Dev Biol.</w:t>
      </w:r>
      <w:r w:rsidRPr="004B14EB">
        <w:t xml:space="preserve"> </w:t>
      </w:r>
      <w:r w:rsidRPr="004B14EB">
        <w:rPr>
          <w:b/>
        </w:rPr>
        <w:t>349</w:t>
      </w:r>
      <w:r w:rsidRPr="004B14EB">
        <w:t xml:space="preserve"> (2), 363</w:t>
      </w:r>
      <w:r w:rsidR="00F16902">
        <w:t>–</w:t>
      </w:r>
      <w:r w:rsidRPr="004B14EB">
        <w:t>377 (2011).</w:t>
      </w:r>
    </w:p>
    <w:p w14:paraId="628BFBB8" w14:textId="2518A593" w:rsidR="004B14EB" w:rsidRPr="004B14EB" w:rsidRDefault="004B14EB" w:rsidP="00A738F8">
      <w:pPr>
        <w:pStyle w:val="EndNoteBibliography"/>
        <w:numPr>
          <w:ilvl w:val="0"/>
          <w:numId w:val="32"/>
        </w:numPr>
        <w:ind w:left="0" w:firstLine="0"/>
      </w:pPr>
      <w:r w:rsidRPr="004B14EB">
        <w:t xml:space="preserve">Logan, C. M. et al. N-cadherin regulates signaling mechanisms required for lens fiber cell elongation and lens morphogenesis. </w:t>
      </w:r>
      <w:r w:rsidRPr="004B14EB">
        <w:rPr>
          <w:i/>
        </w:rPr>
        <w:t>Dev Biol.</w:t>
      </w:r>
      <w:r w:rsidRPr="004B14EB">
        <w:t xml:space="preserve"> </w:t>
      </w:r>
      <w:r w:rsidRPr="004B14EB">
        <w:rPr>
          <w:b/>
        </w:rPr>
        <w:t>428</w:t>
      </w:r>
      <w:r w:rsidRPr="004B14EB">
        <w:t xml:space="preserve"> (1), 118</w:t>
      </w:r>
      <w:r w:rsidR="00F16902">
        <w:t>–</w:t>
      </w:r>
      <w:r w:rsidRPr="004B14EB">
        <w:t>134 (2017).</w:t>
      </w:r>
    </w:p>
    <w:p w14:paraId="411FC8FB" w14:textId="102A5385" w:rsidR="004B14EB" w:rsidRPr="004B14EB" w:rsidRDefault="004B14EB" w:rsidP="00A738F8">
      <w:pPr>
        <w:pStyle w:val="EndNoteBibliography"/>
        <w:numPr>
          <w:ilvl w:val="0"/>
          <w:numId w:val="32"/>
        </w:numPr>
        <w:ind w:left="0" w:firstLine="0"/>
      </w:pPr>
      <w:r w:rsidRPr="004B14EB">
        <w:t xml:space="preserve">Maddala, R., Nagendran, T., Lang, R. A., Morozov, A., Rao, P. V. Rap1 gtpase is required for mouse lens epithelial maintenance and morphogenesis. </w:t>
      </w:r>
      <w:r w:rsidRPr="004B14EB">
        <w:rPr>
          <w:i/>
        </w:rPr>
        <w:t>Dev Biol.</w:t>
      </w:r>
      <w:r w:rsidRPr="004B14EB">
        <w:t xml:space="preserve"> </w:t>
      </w:r>
      <w:r w:rsidRPr="004B14EB">
        <w:rPr>
          <w:b/>
        </w:rPr>
        <w:t>406</w:t>
      </w:r>
      <w:r w:rsidRPr="004B14EB">
        <w:t xml:space="preserve"> (1), 74</w:t>
      </w:r>
      <w:r w:rsidR="00F16902">
        <w:t>–</w:t>
      </w:r>
      <w:r w:rsidRPr="004B14EB">
        <w:t>91 (2015).</w:t>
      </w:r>
    </w:p>
    <w:p w14:paraId="2E9C82DC" w14:textId="2BBB81ED" w:rsidR="004B14EB" w:rsidRPr="004B14EB" w:rsidRDefault="004B14EB" w:rsidP="00A738F8">
      <w:pPr>
        <w:pStyle w:val="EndNoteBibliography"/>
        <w:numPr>
          <w:ilvl w:val="0"/>
          <w:numId w:val="32"/>
        </w:numPr>
        <w:ind w:left="0" w:firstLine="0"/>
      </w:pPr>
      <w:r w:rsidRPr="004B14EB">
        <w:t xml:space="preserve">Parreno, J. et al. Methodologies to unlock the molecular expression and cellular structure of ocular lens epithelial cells. </w:t>
      </w:r>
      <w:r w:rsidRPr="004B14EB">
        <w:rPr>
          <w:i/>
        </w:rPr>
        <w:t>Front Cell Dev Biol.</w:t>
      </w:r>
      <w:r w:rsidRPr="004B14EB">
        <w:t xml:space="preserve"> </w:t>
      </w:r>
      <w:r w:rsidRPr="004B14EB">
        <w:rPr>
          <w:b/>
        </w:rPr>
        <w:t>10</w:t>
      </w:r>
      <w:r w:rsidR="00F16902">
        <w:t xml:space="preserve">, </w:t>
      </w:r>
      <w:r w:rsidRPr="004B14EB">
        <w:t>983178 (2022).</w:t>
      </w:r>
    </w:p>
    <w:p w14:paraId="547D1054" w14:textId="2D87350B" w:rsidR="004B14EB" w:rsidRPr="004B14EB" w:rsidRDefault="004B14EB" w:rsidP="00A738F8">
      <w:pPr>
        <w:pStyle w:val="EndNoteBibliography"/>
        <w:numPr>
          <w:ilvl w:val="0"/>
          <w:numId w:val="32"/>
        </w:numPr>
        <w:ind w:left="0" w:firstLine="0"/>
      </w:pPr>
      <w:r w:rsidRPr="004B14EB">
        <w:t xml:space="preserve">Paul, D. L., Ebihara, L., Takemoto, L. J., Swenson, K. I., Goodenough, D. A. Connexin46, a novel lens gap junction protein, induces voltage-gated currents in nonjunctional plasma membrane of xenopus oocytes. </w:t>
      </w:r>
      <w:r w:rsidRPr="004B14EB">
        <w:rPr>
          <w:i/>
        </w:rPr>
        <w:t>J Cell Biol.</w:t>
      </w:r>
      <w:r w:rsidRPr="004B14EB">
        <w:t xml:space="preserve"> </w:t>
      </w:r>
      <w:r w:rsidRPr="004B14EB">
        <w:rPr>
          <w:b/>
        </w:rPr>
        <w:t>115</w:t>
      </w:r>
      <w:r w:rsidRPr="004B14EB">
        <w:t xml:space="preserve"> (4), 1077</w:t>
      </w:r>
      <w:r w:rsidR="00F16902">
        <w:t>–</w:t>
      </w:r>
      <w:r w:rsidRPr="004B14EB">
        <w:t>1089 (1991).</w:t>
      </w:r>
    </w:p>
    <w:p w14:paraId="56F39DF8" w14:textId="2DB7FB6A" w:rsidR="004B14EB" w:rsidRPr="004B14EB" w:rsidRDefault="004B14EB" w:rsidP="00A738F8">
      <w:pPr>
        <w:pStyle w:val="EndNoteBibliography"/>
        <w:numPr>
          <w:ilvl w:val="0"/>
          <w:numId w:val="32"/>
        </w:numPr>
        <w:ind w:left="0" w:firstLine="0"/>
      </w:pPr>
      <w:r w:rsidRPr="004B14EB">
        <w:t xml:space="preserve">Rong, P. et al. Disruption of gja8 (alpha8 connexin) in mice leads to microphthalmia associated with retardation of lens growth and lens fiber maturation. </w:t>
      </w:r>
      <w:r w:rsidRPr="004B14EB">
        <w:rPr>
          <w:i/>
        </w:rPr>
        <w:t>Development.</w:t>
      </w:r>
      <w:r w:rsidRPr="004B14EB">
        <w:t xml:space="preserve"> </w:t>
      </w:r>
      <w:r w:rsidRPr="004B14EB">
        <w:rPr>
          <w:b/>
        </w:rPr>
        <w:t>129</w:t>
      </w:r>
      <w:r w:rsidRPr="004B14EB">
        <w:t xml:space="preserve"> (1), 167</w:t>
      </w:r>
      <w:r w:rsidR="00F16902">
        <w:t>–</w:t>
      </w:r>
      <w:r w:rsidRPr="004B14EB">
        <w:t>174 (2002).</w:t>
      </w:r>
    </w:p>
    <w:p w14:paraId="3B4986EF" w14:textId="436590A2" w:rsidR="004B14EB" w:rsidRPr="004B14EB" w:rsidRDefault="004B14EB" w:rsidP="00A738F8">
      <w:pPr>
        <w:pStyle w:val="EndNoteBibliography"/>
        <w:numPr>
          <w:ilvl w:val="0"/>
          <w:numId w:val="32"/>
        </w:numPr>
        <w:ind w:left="0" w:firstLine="0"/>
      </w:pPr>
      <w:r w:rsidRPr="004B14EB">
        <w:t>Terrell, A. M. et al. Molecular characterization of mouse lens epithelial cell lines and their suitability to study</w:t>
      </w:r>
      <w:r w:rsidR="00F16902" w:rsidRPr="004B14EB">
        <w:t xml:space="preserve"> RNA</w:t>
      </w:r>
      <w:r w:rsidRPr="004B14EB">
        <w:t xml:space="preserve"> granules and cataract associated genes. </w:t>
      </w:r>
      <w:r w:rsidRPr="004B14EB">
        <w:rPr>
          <w:i/>
        </w:rPr>
        <w:t>Exp Eye Res.</w:t>
      </w:r>
      <w:r w:rsidRPr="004B14EB">
        <w:t xml:space="preserve"> </w:t>
      </w:r>
      <w:r w:rsidRPr="004B14EB">
        <w:rPr>
          <w:b/>
        </w:rPr>
        <w:t>131</w:t>
      </w:r>
      <w:r w:rsidR="00F16902">
        <w:t xml:space="preserve">, </w:t>
      </w:r>
      <w:r w:rsidRPr="004B14EB">
        <w:t>42</w:t>
      </w:r>
      <w:r w:rsidR="00F16902">
        <w:t>–</w:t>
      </w:r>
      <w:r w:rsidRPr="004B14EB">
        <w:t>55 (2015).</w:t>
      </w:r>
    </w:p>
    <w:p w14:paraId="00206C57" w14:textId="51A2BA43" w:rsidR="004B14EB" w:rsidRPr="004B14EB" w:rsidRDefault="004B14EB" w:rsidP="00A738F8">
      <w:pPr>
        <w:pStyle w:val="EndNoteBibliography"/>
        <w:numPr>
          <w:ilvl w:val="0"/>
          <w:numId w:val="32"/>
        </w:numPr>
        <w:ind w:left="0" w:firstLine="0"/>
      </w:pPr>
      <w:r w:rsidRPr="004B14EB">
        <w:t xml:space="preserve">White, T. W., Bruzzone, R., Goodenough, D. A., Paul, D. L. Mouse cx50, a functional member of the connexin family of gap junction proteins, is the lens fiber protein mp70. </w:t>
      </w:r>
      <w:r w:rsidRPr="004B14EB">
        <w:rPr>
          <w:i/>
        </w:rPr>
        <w:t>Molecular Biology of the Cell.</w:t>
      </w:r>
      <w:r w:rsidRPr="004B14EB">
        <w:t xml:space="preserve"> </w:t>
      </w:r>
      <w:r w:rsidRPr="004B14EB">
        <w:rPr>
          <w:b/>
        </w:rPr>
        <w:t>3</w:t>
      </w:r>
      <w:r w:rsidRPr="004B14EB">
        <w:t xml:space="preserve"> (7), 711</w:t>
      </w:r>
      <w:r w:rsidR="00F16902">
        <w:t>–</w:t>
      </w:r>
      <w:r w:rsidRPr="004B14EB">
        <w:t>720 (1992).</w:t>
      </w:r>
    </w:p>
    <w:p w14:paraId="235150A1" w14:textId="5DC7EC8D" w:rsidR="004B14EB" w:rsidRPr="004B14EB" w:rsidRDefault="004B14EB" w:rsidP="00A738F8">
      <w:pPr>
        <w:pStyle w:val="EndNoteBibliography"/>
        <w:numPr>
          <w:ilvl w:val="0"/>
          <w:numId w:val="32"/>
        </w:numPr>
        <w:ind w:left="0" w:firstLine="0"/>
      </w:pPr>
      <w:r w:rsidRPr="004B14EB">
        <w:t xml:space="preserve">Xia, C. H. et al. Altered cell clusters and upregulated </w:t>
      </w:r>
      <w:r w:rsidR="00F16902">
        <w:t>A</w:t>
      </w:r>
      <w:r w:rsidR="00F16902" w:rsidRPr="004B14EB">
        <w:t xml:space="preserve">qp1 </w:t>
      </w:r>
      <w:r w:rsidRPr="004B14EB">
        <w:t xml:space="preserve">in connexin 50 knockout lens epithelium. </w:t>
      </w:r>
      <w:r w:rsidRPr="004B14EB">
        <w:rPr>
          <w:i/>
        </w:rPr>
        <w:t>Invest Ophthalmol Vis Sci.</w:t>
      </w:r>
      <w:r w:rsidRPr="004B14EB">
        <w:t xml:space="preserve"> </w:t>
      </w:r>
      <w:r w:rsidRPr="004B14EB">
        <w:rPr>
          <w:b/>
        </w:rPr>
        <w:t>65</w:t>
      </w:r>
      <w:r w:rsidRPr="004B14EB">
        <w:t xml:space="preserve"> (11), 27 (2024).</w:t>
      </w:r>
    </w:p>
    <w:p w14:paraId="66137B21" w14:textId="5053B8B1" w:rsidR="004B14EB" w:rsidRPr="004B14EB" w:rsidRDefault="004B14EB" w:rsidP="00A738F8">
      <w:pPr>
        <w:pStyle w:val="EndNoteBibliography"/>
        <w:numPr>
          <w:ilvl w:val="0"/>
          <w:numId w:val="32"/>
        </w:numPr>
        <w:ind w:left="0" w:firstLine="0"/>
      </w:pPr>
      <w:r w:rsidRPr="004B14EB">
        <w:t xml:space="preserve">Beyer, E. C., Paul, D. L., Goodenough, D. A. Connexin43: A protein from rat heart homologous to a gap junction protein from liver. </w:t>
      </w:r>
      <w:r w:rsidRPr="004B14EB">
        <w:rPr>
          <w:i/>
        </w:rPr>
        <w:t>J Cell Biol.</w:t>
      </w:r>
      <w:r w:rsidRPr="004B14EB">
        <w:t xml:space="preserve"> </w:t>
      </w:r>
      <w:r w:rsidRPr="004B14EB">
        <w:rPr>
          <w:b/>
        </w:rPr>
        <w:t>105</w:t>
      </w:r>
      <w:r w:rsidRPr="004B14EB">
        <w:t xml:space="preserve"> (6 Pt 1), 2621</w:t>
      </w:r>
      <w:r w:rsidR="00F16902">
        <w:t>–</w:t>
      </w:r>
      <w:r w:rsidRPr="004B14EB">
        <w:t>2629 (1987).</w:t>
      </w:r>
    </w:p>
    <w:p w14:paraId="652D2026" w14:textId="2A52D10D" w:rsidR="004B14EB" w:rsidRPr="004B14EB" w:rsidRDefault="004B14EB" w:rsidP="00A738F8">
      <w:pPr>
        <w:pStyle w:val="EndNoteBibliography"/>
        <w:numPr>
          <w:ilvl w:val="0"/>
          <w:numId w:val="32"/>
        </w:numPr>
        <w:ind w:left="0" w:firstLine="0"/>
      </w:pPr>
      <w:r w:rsidRPr="004B14EB">
        <w:t xml:space="preserve">Gong, X. et al. Disruption of </w:t>
      </w:r>
      <w:r w:rsidR="00F16902">
        <w:t>A</w:t>
      </w:r>
      <w:r w:rsidR="00F16902" w:rsidRPr="004B14EB">
        <w:t xml:space="preserve">lpha3 </w:t>
      </w:r>
      <w:r w:rsidRPr="004B14EB">
        <w:t xml:space="preserve">connexin gene leads to proteolysis and cataractogenesis in mice. </w:t>
      </w:r>
      <w:r w:rsidRPr="004B14EB">
        <w:rPr>
          <w:i/>
        </w:rPr>
        <w:t>Cell.</w:t>
      </w:r>
      <w:r w:rsidRPr="004B14EB">
        <w:t xml:space="preserve"> </w:t>
      </w:r>
      <w:r w:rsidRPr="004B14EB">
        <w:rPr>
          <w:b/>
        </w:rPr>
        <w:t>91</w:t>
      </w:r>
      <w:r w:rsidRPr="004B14EB">
        <w:t xml:space="preserve"> (6), 833</w:t>
      </w:r>
      <w:r w:rsidR="00F16902">
        <w:t>–</w:t>
      </w:r>
      <w:r w:rsidRPr="004B14EB">
        <w:t>843 (1997).</w:t>
      </w:r>
    </w:p>
    <w:p w14:paraId="55D0E53D" w14:textId="6CCAC143" w:rsidR="004B14EB" w:rsidRPr="004B14EB" w:rsidRDefault="004B14EB" w:rsidP="00A738F8">
      <w:pPr>
        <w:pStyle w:val="EndNoteBibliography"/>
        <w:numPr>
          <w:ilvl w:val="0"/>
          <w:numId w:val="32"/>
        </w:numPr>
        <w:ind w:left="0" w:firstLine="0"/>
      </w:pPr>
      <w:r w:rsidRPr="004B14EB">
        <w:t xml:space="preserve">Xu, L., Overbeek, P. A., Reneker, L. W. Systematic analysis of </w:t>
      </w:r>
      <w:r w:rsidR="00F16902" w:rsidRPr="004B14EB">
        <w:t>E-, N</w:t>
      </w:r>
      <w:r w:rsidRPr="004B14EB">
        <w:t xml:space="preserve">- and </w:t>
      </w:r>
      <w:r w:rsidR="00F16902" w:rsidRPr="004B14EB">
        <w:t>P</w:t>
      </w:r>
      <w:r w:rsidRPr="004B14EB">
        <w:t xml:space="preserve">-cadherin expression in mouse eye development. </w:t>
      </w:r>
      <w:r w:rsidRPr="004B14EB">
        <w:rPr>
          <w:i/>
        </w:rPr>
        <w:t>Exp Eye Res.</w:t>
      </w:r>
      <w:r w:rsidRPr="004B14EB">
        <w:t xml:space="preserve"> </w:t>
      </w:r>
      <w:r w:rsidRPr="004B14EB">
        <w:rPr>
          <w:b/>
        </w:rPr>
        <w:t>74</w:t>
      </w:r>
      <w:r w:rsidRPr="004B14EB">
        <w:t xml:space="preserve"> (6), 753</w:t>
      </w:r>
      <w:r w:rsidR="00F16902">
        <w:t>–</w:t>
      </w:r>
      <w:r w:rsidRPr="004B14EB">
        <w:t>760 (2002).</w:t>
      </w:r>
    </w:p>
    <w:p w14:paraId="79A1750B" w14:textId="776E9F77" w:rsidR="004B14EB" w:rsidRPr="004B14EB" w:rsidRDefault="004B14EB" w:rsidP="00A738F8">
      <w:pPr>
        <w:pStyle w:val="EndNoteBibliography"/>
        <w:numPr>
          <w:ilvl w:val="0"/>
          <w:numId w:val="32"/>
        </w:numPr>
        <w:ind w:left="0" w:firstLine="0"/>
      </w:pPr>
      <w:r w:rsidRPr="004B14EB">
        <w:t xml:space="preserve">Nishina, S. et al. Pax6 expression in the developing human eye. </w:t>
      </w:r>
      <w:r w:rsidRPr="004B14EB">
        <w:rPr>
          <w:i/>
        </w:rPr>
        <w:t>Br J Ophthalmol.</w:t>
      </w:r>
      <w:r w:rsidRPr="004B14EB">
        <w:t xml:space="preserve"> </w:t>
      </w:r>
      <w:r w:rsidRPr="004B14EB">
        <w:rPr>
          <w:b/>
        </w:rPr>
        <w:t>83</w:t>
      </w:r>
      <w:r w:rsidRPr="004B14EB">
        <w:t xml:space="preserve"> (6), 723</w:t>
      </w:r>
      <w:r w:rsidR="00F16902">
        <w:t>–</w:t>
      </w:r>
      <w:r w:rsidRPr="004B14EB">
        <w:t>727 (1999).</w:t>
      </w:r>
    </w:p>
    <w:p w14:paraId="16D24813" w14:textId="1B188CE7" w:rsidR="004B14EB" w:rsidRPr="004B14EB" w:rsidRDefault="004B14EB" w:rsidP="00A738F8">
      <w:pPr>
        <w:pStyle w:val="EndNoteBibliography"/>
        <w:numPr>
          <w:ilvl w:val="0"/>
          <w:numId w:val="32"/>
        </w:numPr>
        <w:ind w:left="0" w:firstLine="0"/>
      </w:pPr>
      <w:r w:rsidRPr="004B14EB">
        <w:t xml:space="preserve">Wistow, G. et al. Gamman-crystallin and the evolution of the betagamma-crystallin superfamily in vertebrates. </w:t>
      </w:r>
      <w:r w:rsidRPr="004B14EB">
        <w:rPr>
          <w:i/>
        </w:rPr>
        <w:t>FEBS J.</w:t>
      </w:r>
      <w:r w:rsidRPr="004B14EB">
        <w:t xml:space="preserve"> </w:t>
      </w:r>
      <w:r w:rsidRPr="004B14EB">
        <w:rPr>
          <w:b/>
        </w:rPr>
        <w:t>272</w:t>
      </w:r>
      <w:r w:rsidRPr="004B14EB">
        <w:t xml:space="preserve"> (9), 2276</w:t>
      </w:r>
      <w:r w:rsidR="00F16902">
        <w:t>–</w:t>
      </w:r>
      <w:r w:rsidRPr="004B14EB">
        <w:t>2291 (2005).</w:t>
      </w:r>
    </w:p>
    <w:p w14:paraId="353DC1D7" w14:textId="5F35BC59" w:rsidR="004B14EB" w:rsidRPr="004B14EB" w:rsidRDefault="004B14EB" w:rsidP="00A738F8">
      <w:pPr>
        <w:pStyle w:val="EndNoteBibliography"/>
        <w:numPr>
          <w:ilvl w:val="0"/>
          <w:numId w:val="32"/>
        </w:numPr>
        <w:ind w:left="0" w:firstLine="0"/>
      </w:pPr>
      <w:r w:rsidRPr="004B14EB">
        <w:t xml:space="preserve">Cheng, C. Tissue, cellular, and molecular level determinants for eye lens stiffness and elasticity. </w:t>
      </w:r>
      <w:r w:rsidRPr="004B14EB">
        <w:rPr>
          <w:i/>
        </w:rPr>
        <w:t>Front Ophthalmol (Lausanne).</w:t>
      </w:r>
      <w:r w:rsidRPr="004B14EB">
        <w:t xml:space="preserve"> </w:t>
      </w:r>
      <w:r w:rsidRPr="004B14EB">
        <w:rPr>
          <w:b/>
        </w:rPr>
        <w:t>4</w:t>
      </w:r>
      <w:r w:rsidR="00F16902">
        <w:t xml:space="preserve">, </w:t>
      </w:r>
      <w:r w:rsidRPr="004B14EB">
        <w:t>1456474 (2024).</w:t>
      </w:r>
    </w:p>
    <w:p w14:paraId="46E63CD0" w14:textId="0948C36D" w:rsidR="004B14EB" w:rsidRPr="004B14EB" w:rsidRDefault="004B14EB" w:rsidP="00A738F8">
      <w:pPr>
        <w:pStyle w:val="EndNoteBibliography"/>
        <w:numPr>
          <w:ilvl w:val="0"/>
          <w:numId w:val="32"/>
        </w:numPr>
        <w:ind w:left="0" w:firstLine="0"/>
      </w:pPr>
      <w:r w:rsidRPr="004B14EB">
        <w:t xml:space="preserve">Huynh, P. N. Cheng, C. Spatial-temporal comparison of eph/ephrin gene expression in ocular lenses from aging and knockout mice. </w:t>
      </w:r>
      <w:r w:rsidRPr="004B14EB">
        <w:rPr>
          <w:i/>
        </w:rPr>
        <w:t>Front Ophthalmol (Lausanne).</w:t>
      </w:r>
      <w:r w:rsidRPr="004B14EB">
        <w:t xml:space="preserve"> </w:t>
      </w:r>
      <w:r w:rsidRPr="004B14EB">
        <w:rPr>
          <w:b/>
        </w:rPr>
        <w:t>4</w:t>
      </w:r>
      <w:r w:rsidR="00F16902">
        <w:t xml:space="preserve">, </w:t>
      </w:r>
      <w:r w:rsidRPr="004B14EB">
        <w:t>1410860 (2024).</w:t>
      </w:r>
    </w:p>
    <w:p w14:paraId="6C7607C0" w14:textId="5E3BBE52" w:rsidR="004B14EB" w:rsidRPr="004B14EB" w:rsidRDefault="004B14EB" w:rsidP="00A738F8">
      <w:pPr>
        <w:pStyle w:val="EndNoteBibliography"/>
        <w:numPr>
          <w:ilvl w:val="0"/>
          <w:numId w:val="32"/>
        </w:numPr>
        <w:ind w:left="0" w:firstLine="0"/>
      </w:pPr>
      <w:r w:rsidRPr="004B14EB">
        <w:t>Zelenka, P. S., Gao, C.</w:t>
      </w:r>
      <w:r w:rsidR="00F16902">
        <w:t xml:space="preserve"> </w:t>
      </w:r>
      <w:r w:rsidRPr="004B14EB">
        <w:t xml:space="preserve">Y., Saravanamuthu, S. S. Preparation and culture of rat lens epithelial explants for studying terminal differentiation. </w:t>
      </w:r>
      <w:r w:rsidRPr="004B14EB">
        <w:rPr>
          <w:i/>
        </w:rPr>
        <w:t>J Vis Exp.</w:t>
      </w:r>
      <w:r w:rsidRPr="004B14EB">
        <w:t xml:space="preserve"> </w:t>
      </w:r>
      <w:r w:rsidR="00F16902" w:rsidRPr="00A738F8">
        <w:rPr>
          <w:b/>
          <w:bCs/>
        </w:rPr>
        <w:t>31</w:t>
      </w:r>
      <w:r w:rsidR="00F16902">
        <w:t xml:space="preserve">, </w:t>
      </w:r>
      <w:r w:rsidRPr="004B14EB">
        <w:t>1519 (2009).</w:t>
      </w:r>
    </w:p>
    <w:p w14:paraId="662E4E81" w14:textId="09B7D514" w:rsidR="006E4797" w:rsidRPr="00836DFA" w:rsidRDefault="00CE32EA" w:rsidP="00F16902">
      <w:pPr>
        <w:pStyle w:val="EndNoteBibliography"/>
        <w:rPr>
          <w:rFonts w:asciiTheme="majorHAnsi" w:hAnsiTheme="majorHAnsi" w:cstheme="majorHAnsi"/>
          <w:b/>
          <w:color w:val="808080"/>
        </w:rPr>
      </w:pPr>
      <w:r w:rsidRPr="00836DFA">
        <w:rPr>
          <w:rFonts w:asciiTheme="majorHAnsi" w:hAnsiTheme="majorHAnsi" w:cstheme="majorHAnsi"/>
          <w:bCs/>
          <w:color w:val="808080" w:themeColor="background1" w:themeShade="80"/>
        </w:rPr>
        <w:fldChar w:fldCharType="end"/>
      </w:r>
    </w:p>
    <w:sectPr w:rsidR="006E4797" w:rsidRPr="00836DFA" w:rsidSect="00147C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217F" w14:textId="77777777" w:rsidR="00950FF0" w:rsidRDefault="00950FF0">
      <w:r>
        <w:separator/>
      </w:r>
    </w:p>
  </w:endnote>
  <w:endnote w:type="continuationSeparator" w:id="0">
    <w:p w14:paraId="5AD9CC1F" w14:textId="77777777" w:rsidR="00950FF0" w:rsidRDefault="0095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9458" w14:textId="77777777" w:rsidR="001665AF" w:rsidRDefault="00166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9E9E" w14:textId="77777777" w:rsidR="001665AF" w:rsidRDefault="0016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E713" w14:textId="77777777" w:rsidR="00950FF0" w:rsidRDefault="00950FF0">
      <w:r>
        <w:separator/>
      </w:r>
    </w:p>
  </w:footnote>
  <w:footnote w:type="continuationSeparator" w:id="0">
    <w:p w14:paraId="0923675B" w14:textId="77777777" w:rsidR="00950FF0" w:rsidRDefault="0095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7A1AB744"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0D6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B56E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EB745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137E8B"/>
    <w:multiLevelType w:val="hybridMultilevel"/>
    <w:tmpl w:val="FE165586"/>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1902F1"/>
    <w:multiLevelType w:val="multilevel"/>
    <w:tmpl w:val="1EB67B5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ajorHAnsi" w:hAnsiTheme="majorHAnsi" w:cstheme="maj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9E65EA"/>
    <w:multiLevelType w:val="hybridMultilevel"/>
    <w:tmpl w:val="53F08D7C"/>
    <w:lvl w:ilvl="0" w:tplc="6434BF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7774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F001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147C98"/>
    <w:multiLevelType w:val="multilevel"/>
    <w:tmpl w:val="1EB67B5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ajorHAnsi" w:hAnsiTheme="majorHAnsi" w:cstheme="maj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49092D"/>
    <w:multiLevelType w:val="hybridMultilevel"/>
    <w:tmpl w:val="9C46AC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1159422">
    <w:abstractNumId w:val="11"/>
  </w:num>
  <w:num w:numId="2" w16cid:durableId="2066248345">
    <w:abstractNumId w:val="18"/>
  </w:num>
  <w:num w:numId="3" w16cid:durableId="594169760">
    <w:abstractNumId w:val="27"/>
  </w:num>
  <w:num w:numId="4" w16cid:durableId="1324235170">
    <w:abstractNumId w:val="6"/>
  </w:num>
  <w:num w:numId="5" w16cid:durableId="279647623">
    <w:abstractNumId w:val="21"/>
  </w:num>
  <w:num w:numId="6" w16cid:durableId="541408062">
    <w:abstractNumId w:val="26"/>
  </w:num>
  <w:num w:numId="7" w16cid:durableId="1757748951">
    <w:abstractNumId w:val="12"/>
  </w:num>
  <w:num w:numId="8" w16cid:durableId="556402432">
    <w:abstractNumId w:val="16"/>
  </w:num>
  <w:num w:numId="9" w16cid:durableId="1696662055">
    <w:abstractNumId w:val="7"/>
  </w:num>
  <w:num w:numId="10" w16cid:durableId="497117275">
    <w:abstractNumId w:val="13"/>
  </w:num>
  <w:num w:numId="11" w16cid:durableId="1052000717">
    <w:abstractNumId w:val="20"/>
  </w:num>
  <w:num w:numId="12" w16cid:durableId="902450157">
    <w:abstractNumId w:val="9"/>
  </w:num>
  <w:num w:numId="13" w16cid:durableId="2075925444">
    <w:abstractNumId w:val="30"/>
  </w:num>
  <w:num w:numId="14" w16cid:durableId="152918931">
    <w:abstractNumId w:val="29"/>
  </w:num>
  <w:num w:numId="15" w16cid:durableId="856238340">
    <w:abstractNumId w:val="10"/>
  </w:num>
  <w:num w:numId="16" w16cid:durableId="709232792">
    <w:abstractNumId w:val="5"/>
  </w:num>
  <w:num w:numId="17" w16cid:durableId="1447576291">
    <w:abstractNumId w:val="3"/>
  </w:num>
  <w:num w:numId="18" w16cid:durableId="2146852945">
    <w:abstractNumId w:val="17"/>
  </w:num>
  <w:num w:numId="19" w16cid:durableId="1046418037">
    <w:abstractNumId w:val="8"/>
  </w:num>
  <w:num w:numId="20" w16cid:durableId="1231117237">
    <w:abstractNumId w:val="22"/>
  </w:num>
  <w:num w:numId="21" w16cid:durableId="183174382">
    <w:abstractNumId w:val="1"/>
  </w:num>
  <w:num w:numId="22" w16cid:durableId="1588463350">
    <w:abstractNumId w:val="2"/>
  </w:num>
  <w:num w:numId="23" w16cid:durableId="1510293606">
    <w:abstractNumId w:val="24"/>
  </w:num>
  <w:num w:numId="24" w16cid:durableId="1726756555">
    <w:abstractNumId w:val="19"/>
  </w:num>
  <w:num w:numId="25" w16cid:durableId="383799801">
    <w:abstractNumId w:val="0"/>
  </w:num>
  <w:num w:numId="26" w16cid:durableId="457988646">
    <w:abstractNumId w:val="4"/>
  </w:num>
  <w:num w:numId="27" w16cid:durableId="437675276">
    <w:abstractNumId w:val="23"/>
  </w:num>
  <w:num w:numId="28" w16cid:durableId="404767753">
    <w:abstractNumId w:val="14"/>
  </w:num>
  <w:num w:numId="29" w16cid:durableId="1276910598">
    <w:abstractNumId w:val="31"/>
  </w:num>
  <w:num w:numId="30" w16cid:durableId="1349674013">
    <w:abstractNumId w:val="25"/>
  </w:num>
  <w:num w:numId="31" w16cid:durableId="2116364146">
    <w:abstractNumId w:val="15"/>
  </w:num>
  <w:num w:numId="32" w16cid:durableId="8883036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wFAAMi14Q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sr22x2i9t5scedeerpv25uex2x9pwwpess&quot;&gt;250730_JoVE_Library_PH&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record-ids&gt;&lt;/item&gt;&lt;/Libraries&gt;"/>
  </w:docVars>
  <w:rsids>
    <w:rsidRoot w:val="006E4797"/>
    <w:rsid w:val="0000515B"/>
    <w:rsid w:val="00011054"/>
    <w:rsid w:val="00011457"/>
    <w:rsid w:val="00013652"/>
    <w:rsid w:val="000137D4"/>
    <w:rsid w:val="00014C5C"/>
    <w:rsid w:val="0001554D"/>
    <w:rsid w:val="0001796C"/>
    <w:rsid w:val="00017A73"/>
    <w:rsid w:val="000312EA"/>
    <w:rsid w:val="0003312A"/>
    <w:rsid w:val="00034DD1"/>
    <w:rsid w:val="00037738"/>
    <w:rsid w:val="00042752"/>
    <w:rsid w:val="00042928"/>
    <w:rsid w:val="0004355D"/>
    <w:rsid w:val="000435EB"/>
    <w:rsid w:val="00047598"/>
    <w:rsid w:val="00055C79"/>
    <w:rsid w:val="00055D22"/>
    <w:rsid w:val="00057B67"/>
    <w:rsid w:val="00061E0E"/>
    <w:rsid w:val="00063EF1"/>
    <w:rsid w:val="00064066"/>
    <w:rsid w:val="0007071E"/>
    <w:rsid w:val="000742CE"/>
    <w:rsid w:val="0007506F"/>
    <w:rsid w:val="00076815"/>
    <w:rsid w:val="000778E5"/>
    <w:rsid w:val="000803B2"/>
    <w:rsid w:val="00081F44"/>
    <w:rsid w:val="0008285F"/>
    <w:rsid w:val="00082A5F"/>
    <w:rsid w:val="00083DC6"/>
    <w:rsid w:val="00087469"/>
    <w:rsid w:val="000877F3"/>
    <w:rsid w:val="00091AEC"/>
    <w:rsid w:val="00093081"/>
    <w:rsid w:val="000A100A"/>
    <w:rsid w:val="000A110E"/>
    <w:rsid w:val="000A21C5"/>
    <w:rsid w:val="000A502C"/>
    <w:rsid w:val="000B22CF"/>
    <w:rsid w:val="000B41B6"/>
    <w:rsid w:val="000B49CF"/>
    <w:rsid w:val="000B59C7"/>
    <w:rsid w:val="000B6B18"/>
    <w:rsid w:val="000C3AEE"/>
    <w:rsid w:val="000C3DDE"/>
    <w:rsid w:val="000C4DBA"/>
    <w:rsid w:val="000C4F65"/>
    <w:rsid w:val="000C77CB"/>
    <w:rsid w:val="000D2725"/>
    <w:rsid w:val="000D42BC"/>
    <w:rsid w:val="000D717B"/>
    <w:rsid w:val="000D74B3"/>
    <w:rsid w:val="000E25A4"/>
    <w:rsid w:val="000E2ABF"/>
    <w:rsid w:val="000E3F21"/>
    <w:rsid w:val="000E4194"/>
    <w:rsid w:val="000E4C51"/>
    <w:rsid w:val="000F165B"/>
    <w:rsid w:val="000F313D"/>
    <w:rsid w:val="000F364D"/>
    <w:rsid w:val="000F41AD"/>
    <w:rsid w:val="000F5473"/>
    <w:rsid w:val="0010245E"/>
    <w:rsid w:val="0011011F"/>
    <w:rsid w:val="00115FA0"/>
    <w:rsid w:val="00116EE0"/>
    <w:rsid w:val="00127BBA"/>
    <w:rsid w:val="0013385A"/>
    <w:rsid w:val="00136FDD"/>
    <w:rsid w:val="001416E1"/>
    <w:rsid w:val="00141AC5"/>
    <w:rsid w:val="00141B11"/>
    <w:rsid w:val="00143A18"/>
    <w:rsid w:val="00143CC7"/>
    <w:rsid w:val="00145EFC"/>
    <w:rsid w:val="0014777F"/>
    <w:rsid w:val="00147CBA"/>
    <w:rsid w:val="0015327B"/>
    <w:rsid w:val="00153604"/>
    <w:rsid w:val="0015632C"/>
    <w:rsid w:val="00157F5B"/>
    <w:rsid w:val="001624E4"/>
    <w:rsid w:val="00162E75"/>
    <w:rsid w:val="0016548B"/>
    <w:rsid w:val="001665AF"/>
    <w:rsid w:val="00166F3A"/>
    <w:rsid w:val="00167406"/>
    <w:rsid w:val="0017138A"/>
    <w:rsid w:val="001731C4"/>
    <w:rsid w:val="001759E7"/>
    <w:rsid w:val="00175B66"/>
    <w:rsid w:val="00177396"/>
    <w:rsid w:val="001806D5"/>
    <w:rsid w:val="00181164"/>
    <w:rsid w:val="0018178D"/>
    <w:rsid w:val="00181A81"/>
    <w:rsid w:val="00181FF4"/>
    <w:rsid w:val="0018347A"/>
    <w:rsid w:val="001837E5"/>
    <w:rsid w:val="00183864"/>
    <w:rsid w:val="001871E6"/>
    <w:rsid w:val="00191DA1"/>
    <w:rsid w:val="00192FE3"/>
    <w:rsid w:val="0019387F"/>
    <w:rsid w:val="0019431D"/>
    <w:rsid w:val="00194C04"/>
    <w:rsid w:val="00194CE8"/>
    <w:rsid w:val="001955D7"/>
    <w:rsid w:val="001959A2"/>
    <w:rsid w:val="001966AD"/>
    <w:rsid w:val="0019673B"/>
    <w:rsid w:val="00197EB4"/>
    <w:rsid w:val="001A1CA1"/>
    <w:rsid w:val="001B0958"/>
    <w:rsid w:val="001B568F"/>
    <w:rsid w:val="001B7016"/>
    <w:rsid w:val="001B71B1"/>
    <w:rsid w:val="001C064B"/>
    <w:rsid w:val="001C6E6B"/>
    <w:rsid w:val="001D22B7"/>
    <w:rsid w:val="001F3109"/>
    <w:rsid w:val="001F6AD4"/>
    <w:rsid w:val="001F6F60"/>
    <w:rsid w:val="002003B3"/>
    <w:rsid w:val="002006F7"/>
    <w:rsid w:val="00210CF3"/>
    <w:rsid w:val="00210DD6"/>
    <w:rsid w:val="00214319"/>
    <w:rsid w:val="0021773F"/>
    <w:rsid w:val="002177AF"/>
    <w:rsid w:val="00224C91"/>
    <w:rsid w:val="00225C4C"/>
    <w:rsid w:val="00231C9D"/>
    <w:rsid w:val="0023296D"/>
    <w:rsid w:val="00232DDC"/>
    <w:rsid w:val="00234BF0"/>
    <w:rsid w:val="00237215"/>
    <w:rsid w:val="0024411F"/>
    <w:rsid w:val="00252077"/>
    <w:rsid w:val="00252A46"/>
    <w:rsid w:val="00261EEA"/>
    <w:rsid w:val="0027171D"/>
    <w:rsid w:val="00273116"/>
    <w:rsid w:val="00273EDD"/>
    <w:rsid w:val="0027465D"/>
    <w:rsid w:val="002756FB"/>
    <w:rsid w:val="002814E8"/>
    <w:rsid w:val="0028197F"/>
    <w:rsid w:val="00283838"/>
    <w:rsid w:val="002961E4"/>
    <w:rsid w:val="00296BD0"/>
    <w:rsid w:val="00296EC3"/>
    <w:rsid w:val="00297FAB"/>
    <w:rsid w:val="002A06D3"/>
    <w:rsid w:val="002A0ED4"/>
    <w:rsid w:val="002A1FBA"/>
    <w:rsid w:val="002A4223"/>
    <w:rsid w:val="002A6214"/>
    <w:rsid w:val="002A7DFF"/>
    <w:rsid w:val="002A7FC3"/>
    <w:rsid w:val="002B0581"/>
    <w:rsid w:val="002B0AA0"/>
    <w:rsid w:val="002B126E"/>
    <w:rsid w:val="002B1589"/>
    <w:rsid w:val="002B478B"/>
    <w:rsid w:val="002B552A"/>
    <w:rsid w:val="002B6BD7"/>
    <w:rsid w:val="002C0DAC"/>
    <w:rsid w:val="002C0FA3"/>
    <w:rsid w:val="002C1522"/>
    <w:rsid w:val="002C1AAF"/>
    <w:rsid w:val="002C1FE0"/>
    <w:rsid w:val="002D117E"/>
    <w:rsid w:val="002D1B27"/>
    <w:rsid w:val="002D716C"/>
    <w:rsid w:val="002E1C33"/>
    <w:rsid w:val="00301133"/>
    <w:rsid w:val="003013BF"/>
    <w:rsid w:val="003023CB"/>
    <w:rsid w:val="0031658E"/>
    <w:rsid w:val="00317467"/>
    <w:rsid w:val="00317B47"/>
    <w:rsid w:val="00322802"/>
    <w:rsid w:val="00325A61"/>
    <w:rsid w:val="00325F9D"/>
    <w:rsid w:val="00336B54"/>
    <w:rsid w:val="00336D36"/>
    <w:rsid w:val="0034697E"/>
    <w:rsid w:val="00351087"/>
    <w:rsid w:val="00353B87"/>
    <w:rsid w:val="00354655"/>
    <w:rsid w:val="003548DA"/>
    <w:rsid w:val="00357C2E"/>
    <w:rsid w:val="00360153"/>
    <w:rsid w:val="0036211C"/>
    <w:rsid w:val="0036466D"/>
    <w:rsid w:val="00366640"/>
    <w:rsid w:val="00372D5E"/>
    <w:rsid w:val="0037315F"/>
    <w:rsid w:val="003825C0"/>
    <w:rsid w:val="00383972"/>
    <w:rsid w:val="0038397C"/>
    <w:rsid w:val="00383AF6"/>
    <w:rsid w:val="00387CDA"/>
    <w:rsid w:val="00397B52"/>
    <w:rsid w:val="003A12BD"/>
    <w:rsid w:val="003A1883"/>
    <w:rsid w:val="003A5297"/>
    <w:rsid w:val="003B03D2"/>
    <w:rsid w:val="003B1DE7"/>
    <w:rsid w:val="003B2C7E"/>
    <w:rsid w:val="003B5F0B"/>
    <w:rsid w:val="003C1749"/>
    <w:rsid w:val="003C1F3A"/>
    <w:rsid w:val="003C29CE"/>
    <w:rsid w:val="003C2BA7"/>
    <w:rsid w:val="003C35B3"/>
    <w:rsid w:val="003C36D8"/>
    <w:rsid w:val="003D67E2"/>
    <w:rsid w:val="003E368F"/>
    <w:rsid w:val="003F0772"/>
    <w:rsid w:val="003F0BA4"/>
    <w:rsid w:val="003F46CC"/>
    <w:rsid w:val="003F5A06"/>
    <w:rsid w:val="003F6D64"/>
    <w:rsid w:val="00404C51"/>
    <w:rsid w:val="0040579A"/>
    <w:rsid w:val="0041215C"/>
    <w:rsid w:val="00412821"/>
    <w:rsid w:val="0041332A"/>
    <w:rsid w:val="00414ADE"/>
    <w:rsid w:val="00432985"/>
    <w:rsid w:val="00433096"/>
    <w:rsid w:val="00435305"/>
    <w:rsid w:val="004361C8"/>
    <w:rsid w:val="00436F4D"/>
    <w:rsid w:val="00440B10"/>
    <w:rsid w:val="004411A2"/>
    <w:rsid w:val="0045539A"/>
    <w:rsid w:val="00461E6F"/>
    <w:rsid w:val="004620C9"/>
    <w:rsid w:val="00462BBE"/>
    <w:rsid w:val="00467DF7"/>
    <w:rsid w:val="00475387"/>
    <w:rsid w:val="004760E8"/>
    <w:rsid w:val="00477A0A"/>
    <w:rsid w:val="004908F5"/>
    <w:rsid w:val="004939EE"/>
    <w:rsid w:val="00494BAB"/>
    <w:rsid w:val="00495B51"/>
    <w:rsid w:val="004969D3"/>
    <w:rsid w:val="004A0B06"/>
    <w:rsid w:val="004A4AEA"/>
    <w:rsid w:val="004B14EB"/>
    <w:rsid w:val="004B4A61"/>
    <w:rsid w:val="004B6916"/>
    <w:rsid w:val="004C0985"/>
    <w:rsid w:val="004C5C3F"/>
    <w:rsid w:val="004C6837"/>
    <w:rsid w:val="004C68FF"/>
    <w:rsid w:val="004D362E"/>
    <w:rsid w:val="004D3736"/>
    <w:rsid w:val="004D4D18"/>
    <w:rsid w:val="004E07A2"/>
    <w:rsid w:val="004E3851"/>
    <w:rsid w:val="004E7527"/>
    <w:rsid w:val="004F3F1E"/>
    <w:rsid w:val="004F6AD9"/>
    <w:rsid w:val="004F6B7B"/>
    <w:rsid w:val="004F6BAC"/>
    <w:rsid w:val="00500A05"/>
    <w:rsid w:val="00502980"/>
    <w:rsid w:val="00504982"/>
    <w:rsid w:val="00506019"/>
    <w:rsid w:val="005104B3"/>
    <w:rsid w:val="00513653"/>
    <w:rsid w:val="00513CCF"/>
    <w:rsid w:val="0051630C"/>
    <w:rsid w:val="00516914"/>
    <w:rsid w:val="00522A13"/>
    <w:rsid w:val="00525B5A"/>
    <w:rsid w:val="00530049"/>
    <w:rsid w:val="0053404D"/>
    <w:rsid w:val="005436EC"/>
    <w:rsid w:val="0054405A"/>
    <w:rsid w:val="00551D82"/>
    <w:rsid w:val="00552E7C"/>
    <w:rsid w:val="005539DB"/>
    <w:rsid w:val="005541AB"/>
    <w:rsid w:val="005541DA"/>
    <w:rsid w:val="00556502"/>
    <w:rsid w:val="00561040"/>
    <w:rsid w:val="00564075"/>
    <w:rsid w:val="00565109"/>
    <w:rsid w:val="00573374"/>
    <w:rsid w:val="005734D7"/>
    <w:rsid w:val="00575E55"/>
    <w:rsid w:val="00575EC0"/>
    <w:rsid w:val="00584DA8"/>
    <w:rsid w:val="00585BF5"/>
    <w:rsid w:val="00590147"/>
    <w:rsid w:val="00590179"/>
    <w:rsid w:val="005912A9"/>
    <w:rsid w:val="00592136"/>
    <w:rsid w:val="00593E7B"/>
    <w:rsid w:val="005A637B"/>
    <w:rsid w:val="005C3630"/>
    <w:rsid w:val="005C52D1"/>
    <w:rsid w:val="005C73AA"/>
    <w:rsid w:val="005C7695"/>
    <w:rsid w:val="005D03A1"/>
    <w:rsid w:val="005D198B"/>
    <w:rsid w:val="005D2FEF"/>
    <w:rsid w:val="005D3F9A"/>
    <w:rsid w:val="005D5135"/>
    <w:rsid w:val="005E06A9"/>
    <w:rsid w:val="005E0FF6"/>
    <w:rsid w:val="005E1EE7"/>
    <w:rsid w:val="005E324A"/>
    <w:rsid w:val="005F5D1F"/>
    <w:rsid w:val="005F7803"/>
    <w:rsid w:val="00604100"/>
    <w:rsid w:val="006100F5"/>
    <w:rsid w:val="00610A46"/>
    <w:rsid w:val="00611A85"/>
    <w:rsid w:val="0061367E"/>
    <w:rsid w:val="00615035"/>
    <w:rsid w:val="006169F5"/>
    <w:rsid w:val="00616AD0"/>
    <w:rsid w:val="00622578"/>
    <w:rsid w:val="006239A1"/>
    <w:rsid w:val="00627609"/>
    <w:rsid w:val="006306D8"/>
    <w:rsid w:val="0063419A"/>
    <w:rsid w:val="00634672"/>
    <w:rsid w:val="00646E05"/>
    <w:rsid w:val="0064721E"/>
    <w:rsid w:val="00657ED0"/>
    <w:rsid w:val="00667542"/>
    <w:rsid w:val="00670531"/>
    <w:rsid w:val="006714CA"/>
    <w:rsid w:val="0067334D"/>
    <w:rsid w:val="00673F45"/>
    <w:rsid w:val="006755EE"/>
    <w:rsid w:val="00676E40"/>
    <w:rsid w:val="006821B1"/>
    <w:rsid w:val="006824BF"/>
    <w:rsid w:val="00687040"/>
    <w:rsid w:val="006879C1"/>
    <w:rsid w:val="00693824"/>
    <w:rsid w:val="006A3ACB"/>
    <w:rsid w:val="006A684B"/>
    <w:rsid w:val="006A6CC2"/>
    <w:rsid w:val="006B2946"/>
    <w:rsid w:val="006B424C"/>
    <w:rsid w:val="006C0E0B"/>
    <w:rsid w:val="006C5949"/>
    <w:rsid w:val="006C6F63"/>
    <w:rsid w:val="006D3C0F"/>
    <w:rsid w:val="006D4907"/>
    <w:rsid w:val="006D7BCB"/>
    <w:rsid w:val="006E25A5"/>
    <w:rsid w:val="006E4797"/>
    <w:rsid w:val="006E5209"/>
    <w:rsid w:val="006E7484"/>
    <w:rsid w:val="006E7C64"/>
    <w:rsid w:val="006E7E0D"/>
    <w:rsid w:val="006F0772"/>
    <w:rsid w:val="006F0D5E"/>
    <w:rsid w:val="00700B46"/>
    <w:rsid w:val="00700CBF"/>
    <w:rsid w:val="00701E88"/>
    <w:rsid w:val="0070218C"/>
    <w:rsid w:val="00702ADE"/>
    <w:rsid w:val="0070444F"/>
    <w:rsid w:val="00710B10"/>
    <w:rsid w:val="0071111B"/>
    <w:rsid w:val="00713504"/>
    <w:rsid w:val="00714492"/>
    <w:rsid w:val="00714BE0"/>
    <w:rsid w:val="00715396"/>
    <w:rsid w:val="00715DA5"/>
    <w:rsid w:val="00716248"/>
    <w:rsid w:val="007165D0"/>
    <w:rsid w:val="00722255"/>
    <w:rsid w:val="00726D5A"/>
    <w:rsid w:val="00731A1C"/>
    <w:rsid w:val="00732D3B"/>
    <w:rsid w:val="007330CE"/>
    <w:rsid w:val="00736371"/>
    <w:rsid w:val="00737798"/>
    <w:rsid w:val="0074356D"/>
    <w:rsid w:val="0074489A"/>
    <w:rsid w:val="007456FF"/>
    <w:rsid w:val="00751D3D"/>
    <w:rsid w:val="00763DFE"/>
    <w:rsid w:val="00767F55"/>
    <w:rsid w:val="007715A8"/>
    <w:rsid w:val="00791660"/>
    <w:rsid w:val="0079381A"/>
    <w:rsid w:val="0079532E"/>
    <w:rsid w:val="007A332C"/>
    <w:rsid w:val="007A4BBA"/>
    <w:rsid w:val="007A5456"/>
    <w:rsid w:val="007A6FC1"/>
    <w:rsid w:val="007B0D05"/>
    <w:rsid w:val="007B43D0"/>
    <w:rsid w:val="007B488F"/>
    <w:rsid w:val="007B72A4"/>
    <w:rsid w:val="007C3C11"/>
    <w:rsid w:val="007C405D"/>
    <w:rsid w:val="007D6BE0"/>
    <w:rsid w:val="007D6E86"/>
    <w:rsid w:val="007D7B28"/>
    <w:rsid w:val="007E10F8"/>
    <w:rsid w:val="007F13E9"/>
    <w:rsid w:val="007F2030"/>
    <w:rsid w:val="007F4C75"/>
    <w:rsid w:val="007F5D12"/>
    <w:rsid w:val="007F5F2C"/>
    <w:rsid w:val="008022D7"/>
    <w:rsid w:val="008050ED"/>
    <w:rsid w:val="0080551E"/>
    <w:rsid w:val="008070DC"/>
    <w:rsid w:val="00807175"/>
    <w:rsid w:val="00816724"/>
    <w:rsid w:val="00833B96"/>
    <w:rsid w:val="00836A60"/>
    <w:rsid w:val="00836DFA"/>
    <w:rsid w:val="008404F9"/>
    <w:rsid w:val="00840535"/>
    <w:rsid w:val="008425A4"/>
    <w:rsid w:val="008461C6"/>
    <w:rsid w:val="0085035D"/>
    <w:rsid w:val="00851E19"/>
    <w:rsid w:val="0085421A"/>
    <w:rsid w:val="0085548D"/>
    <w:rsid w:val="0086193E"/>
    <w:rsid w:val="00866A10"/>
    <w:rsid w:val="0087285A"/>
    <w:rsid w:val="0087296E"/>
    <w:rsid w:val="00873012"/>
    <w:rsid w:val="00875B4C"/>
    <w:rsid w:val="00876230"/>
    <w:rsid w:val="0088459D"/>
    <w:rsid w:val="00884FF3"/>
    <w:rsid w:val="008A469D"/>
    <w:rsid w:val="008A4859"/>
    <w:rsid w:val="008B119D"/>
    <w:rsid w:val="008B216C"/>
    <w:rsid w:val="008B2D50"/>
    <w:rsid w:val="008B2E07"/>
    <w:rsid w:val="008B35D2"/>
    <w:rsid w:val="008B5351"/>
    <w:rsid w:val="008C36BC"/>
    <w:rsid w:val="008C436D"/>
    <w:rsid w:val="008C5CCE"/>
    <w:rsid w:val="008D293E"/>
    <w:rsid w:val="008D57D1"/>
    <w:rsid w:val="008D5ABD"/>
    <w:rsid w:val="008D5B66"/>
    <w:rsid w:val="008D6A86"/>
    <w:rsid w:val="008D72D4"/>
    <w:rsid w:val="008E19AC"/>
    <w:rsid w:val="008E35C0"/>
    <w:rsid w:val="008E41AF"/>
    <w:rsid w:val="008E4D0C"/>
    <w:rsid w:val="008F6049"/>
    <w:rsid w:val="008F7BBD"/>
    <w:rsid w:val="00901A71"/>
    <w:rsid w:val="00901DB8"/>
    <w:rsid w:val="0090207E"/>
    <w:rsid w:val="00905041"/>
    <w:rsid w:val="00905DCE"/>
    <w:rsid w:val="009068B2"/>
    <w:rsid w:val="00917EB4"/>
    <w:rsid w:val="009242C5"/>
    <w:rsid w:val="00925521"/>
    <w:rsid w:val="0093172E"/>
    <w:rsid w:val="00932032"/>
    <w:rsid w:val="00933981"/>
    <w:rsid w:val="009409EA"/>
    <w:rsid w:val="00940DE4"/>
    <w:rsid w:val="009411FB"/>
    <w:rsid w:val="00950FF0"/>
    <w:rsid w:val="00951213"/>
    <w:rsid w:val="00951F83"/>
    <w:rsid w:val="00960FF6"/>
    <w:rsid w:val="009620F8"/>
    <w:rsid w:val="00971E4F"/>
    <w:rsid w:val="00973B67"/>
    <w:rsid w:val="0098423E"/>
    <w:rsid w:val="0098450F"/>
    <w:rsid w:val="00984CAC"/>
    <w:rsid w:val="00986B54"/>
    <w:rsid w:val="00994F50"/>
    <w:rsid w:val="009958A9"/>
    <w:rsid w:val="009A0133"/>
    <w:rsid w:val="009A3CEA"/>
    <w:rsid w:val="009A40CA"/>
    <w:rsid w:val="009A749D"/>
    <w:rsid w:val="009B10C1"/>
    <w:rsid w:val="009B20F4"/>
    <w:rsid w:val="009B5831"/>
    <w:rsid w:val="009C1102"/>
    <w:rsid w:val="009C2735"/>
    <w:rsid w:val="009D58CD"/>
    <w:rsid w:val="009D6B9A"/>
    <w:rsid w:val="009E42D6"/>
    <w:rsid w:val="009E477F"/>
    <w:rsid w:val="009E7291"/>
    <w:rsid w:val="009F0F6F"/>
    <w:rsid w:val="009F3DA4"/>
    <w:rsid w:val="009F4EBC"/>
    <w:rsid w:val="00A0463E"/>
    <w:rsid w:val="00A068FC"/>
    <w:rsid w:val="00A0755F"/>
    <w:rsid w:val="00A10C12"/>
    <w:rsid w:val="00A1453E"/>
    <w:rsid w:val="00A1684A"/>
    <w:rsid w:val="00A235B7"/>
    <w:rsid w:val="00A23F1D"/>
    <w:rsid w:val="00A24015"/>
    <w:rsid w:val="00A40AE6"/>
    <w:rsid w:val="00A4543E"/>
    <w:rsid w:val="00A5775F"/>
    <w:rsid w:val="00A57813"/>
    <w:rsid w:val="00A608C4"/>
    <w:rsid w:val="00A60F1A"/>
    <w:rsid w:val="00A61636"/>
    <w:rsid w:val="00A624BE"/>
    <w:rsid w:val="00A738F8"/>
    <w:rsid w:val="00A75043"/>
    <w:rsid w:val="00A846BA"/>
    <w:rsid w:val="00A84E3C"/>
    <w:rsid w:val="00A879AB"/>
    <w:rsid w:val="00A96137"/>
    <w:rsid w:val="00A97DD3"/>
    <w:rsid w:val="00A97E0B"/>
    <w:rsid w:val="00AA2D06"/>
    <w:rsid w:val="00AA39AC"/>
    <w:rsid w:val="00AA6892"/>
    <w:rsid w:val="00AB1C02"/>
    <w:rsid w:val="00AB27F7"/>
    <w:rsid w:val="00AB3D54"/>
    <w:rsid w:val="00AB4038"/>
    <w:rsid w:val="00AB422A"/>
    <w:rsid w:val="00AC1EF1"/>
    <w:rsid w:val="00AC289B"/>
    <w:rsid w:val="00AC500E"/>
    <w:rsid w:val="00AD374E"/>
    <w:rsid w:val="00AE0987"/>
    <w:rsid w:val="00AE4F2C"/>
    <w:rsid w:val="00AE717C"/>
    <w:rsid w:val="00AE76A8"/>
    <w:rsid w:val="00AF0F8F"/>
    <w:rsid w:val="00AF0FE5"/>
    <w:rsid w:val="00AF1FE2"/>
    <w:rsid w:val="00AF3AEC"/>
    <w:rsid w:val="00B00F1B"/>
    <w:rsid w:val="00B01E5D"/>
    <w:rsid w:val="00B02D67"/>
    <w:rsid w:val="00B0609F"/>
    <w:rsid w:val="00B07E98"/>
    <w:rsid w:val="00B10998"/>
    <w:rsid w:val="00B115C2"/>
    <w:rsid w:val="00B11927"/>
    <w:rsid w:val="00B12F2F"/>
    <w:rsid w:val="00B12FED"/>
    <w:rsid w:val="00B13770"/>
    <w:rsid w:val="00B208B9"/>
    <w:rsid w:val="00B23C54"/>
    <w:rsid w:val="00B270E6"/>
    <w:rsid w:val="00B279D3"/>
    <w:rsid w:val="00B31D98"/>
    <w:rsid w:val="00B32EBA"/>
    <w:rsid w:val="00B40EFF"/>
    <w:rsid w:val="00B46F2B"/>
    <w:rsid w:val="00B506D8"/>
    <w:rsid w:val="00B50BB8"/>
    <w:rsid w:val="00B524F4"/>
    <w:rsid w:val="00B5582F"/>
    <w:rsid w:val="00B66177"/>
    <w:rsid w:val="00B73EAD"/>
    <w:rsid w:val="00B74632"/>
    <w:rsid w:val="00B808EA"/>
    <w:rsid w:val="00B81064"/>
    <w:rsid w:val="00B87681"/>
    <w:rsid w:val="00B91366"/>
    <w:rsid w:val="00B97883"/>
    <w:rsid w:val="00BA35B5"/>
    <w:rsid w:val="00BB3E09"/>
    <w:rsid w:val="00BB54D7"/>
    <w:rsid w:val="00BB78FD"/>
    <w:rsid w:val="00BC1F3F"/>
    <w:rsid w:val="00BC3A19"/>
    <w:rsid w:val="00BC6A0A"/>
    <w:rsid w:val="00BC7F8C"/>
    <w:rsid w:val="00BD092E"/>
    <w:rsid w:val="00BD0CF8"/>
    <w:rsid w:val="00BD0F81"/>
    <w:rsid w:val="00BD1702"/>
    <w:rsid w:val="00BD3767"/>
    <w:rsid w:val="00BD6751"/>
    <w:rsid w:val="00BE22A2"/>
    <w:rsid w:val="00BE2769"/>
    <w:rsid w:val="00BE606D"/>
    <w:rsid w:val="00BE718A"/>
    <w:rsid w:val="00BE7AFA"/>
    <w:rsid w:val="00BF25D5"/>
    <w:rsid w:val="00BF406E"/>
    <w:rsid w:val="00BF4DBC"/>
    <w:rsid w:val="00BF5D16"/>
    <w:rsid w:val="00C00D4E"/>
    <w:rsid w:val="00C04746"/>
    <w:rsid w:val="00C04828"/>
    <w:rsid w:val="00C0519F"/>
    <w:rsid w:val="00C1117F"/>
    <w:rsid w:val="00C11D93"/>
    <w:rsid w:val="00C1550D"/>
    <w:rsid w:val="00C20CFF"/>
    <w:rsid w:val="00C27C71"/>
    <w:rsid w:val="00C31084"/>
    <w:rsid w:val="00C366E0"/>
    <w:rsid w:val="00C420E4"/>
    <w:rsid w:val="00C4224F"/>
    <w:rsid w:val="00C42441"/>
    <w:rsid w:val="00C4455B"/>
    <w:rsid w:val="00C468D2"/>
    <w:rsid w:val="00C5010A"/>
    <w:rsid w:val="00C53DF3"/>
    <w:rsid w:val="00C550F3"/>
    <w:rsid w:val="00C561C2"/>
    <w:rsid w:val="00C56632"/>
    <w:rsid w:val="00C572F5"/>
    <w:rsid w:val="00C57CA8"/>
    <w:rsid w:val="00C636B6"/>
    <w:rsid w:val="00C64836"/>
    <w:rsid w:val="00C652D8"/>
    <w:rsid w:val="00C727C8"/>
    <w:rsid w:val="00C73D61"/>
    <w:rsid w:val="00C778BF"/>
    <w:rsid w:val="00C875D1"/>
    <w:rsid w:val="00C90737"/>
    <w:rsid w:val="00C92C41"/>
    <w:rsid w:val="00CA2081"/>
    <w:rsid w:val="00CA367F"/>
    <w:rsid w:val="00CA3D01"/>
    <w:rsid w:val="00CB1713"/>
    <w:rsid w:val="00CB1783"/>
    <w:rsid w:val="00CB3F55"/>
    <w:rsid w:val="00CB76ED"/>
    <w:rsid w:val="00CC08FA"/>
    <w:rsid w:val="00CC20C0"/>
    <w:rsid w:val="00CD0965"/>
    <w:rsid w:val="00CD4DB3"/>
    <w:rsid w:val="00CE01E5"/>
    <w:rsid w:val="00CE0E91"/>
    <w:rsid w:val="00CE2C08"/>
    <w:rsid w:val="00CE2C62"/>
    <w:rsid w:val="00CE32EA"/>
    <w:rsid w:val="00CE3306"/>
    <w:rsid w:val="00CF39DD"/>
    <w:rsid w:val="00CF4D59"/>
    <w:rsid w:val="00D01A39"/>
    <w:rsid w:val="00D07A90"/>
    <w:rsid w:val="00D156A9"/>
    <w:rsid w:val="00D22A00"/>
    <w:rsid w:val="00D2510B"/>
    <w:rsid w:val="00D265C3"/>
    <w:rsid w:val="00D2717C"/>
    <w:rsid w:val="00D313D7"/>
    <w:rsid w:val="00D32712"/>
    <w:rsid w:val="00D34965"/>
    <w:rsid w:val="00D40BCA"/>
    <w:rsid w:val="00D41901"/>
    <w:rsid w:val="00D46257"/>
    <w:rsid w:val="00D46C18"/>
    <w:rsid w:val="00D556A7"/>
    <w:rsid w:val="00D55E4B"/>
    <w:rsid w:val="00D57F1F"/>
    <w:rsid w:val="00D62301"/>
    <w:rsid w:val="00D6419E"/>
    <w:rsid w:val="00D661BB"/>
    <w:rsid w:val="00D67975"/>
    <w:rsid w:val="00D75F87"/>
    <w:rsid w:val="00D767B1"/>
    <w:rsid w:val="00D77FDF"/>
    <w:rsid w:val="00D80607"/>
    <w:rsid w:val="00D85457"/>
    <w:rsid w:val="00D86D57"/>
    <w:rsid w:val="00D91CC0"/>
    <w:rsid w:val="00D92536"/>
    <w:rsid w:val="00D9379E"/>
    <w:rsid w:val="00D959E7"/>
    <w:rsid w:val="00D97F02"/>
    <w:rsid w:val="00DA154A"/>
    <w:rsid w:val="00DA3C5C"/>
    <w:rsid w:val="00DA5304"/>
    <w:rsid w:val="00DA5B50"/>
    <w:rsid w:val="00DA703B"/>
    <w:rsid w:val="00DA78D6"/>
    <w:rsid w:val="00DB18ED"/>
    <w:rsid w:val="00DB62C6"/>
    <w:rsid w:val="00DB747F"/>
    <w:rsid w:val="00DC0E61"/>
    <w:rsid w:val="00DC18A7"/>
    <w:rsid w:val="00DC238C"/>
    <w:rsid w:val="00DC3ED1"/>
    <w:rsid w:val="00DC7CE6"/>
    <w:rsid w:val="00DD0D2A"/>
    <w:rsid w:val="00DD612F"/>
    <w:rsid w:val="00DD76AC"/>
    <w:rsid w:val="00DE6563"/>
    <w:rsid w:val="00DF0C47"/>
    <w:rsid w:val="00DF3D83"/>
    <w:rsid w:val="00DF4EE1"/>
    <w:rsid w:val="00E03054"/>
    <w:rsid w:val="00E06589"/>
    <w:rsid w:val="00E06BEF"/>
    <w:rsid w:val="00E25142"/>
    <w:rsid w:val="00E25428"/>
    <w:rsid w:val="00E268F5"/>
    <w:rsid w:val="00E27E43"/>
    <w:rsid w:val="00E35FE9"/>
    <w:rsid w:val="00E401D5"/>
    <w:rsid w:val="00E42380"/>
    <w:rsid w:val="00E42854"/>
    <w:rsid w:val="00E4296C"/>
    <w:rsid w:val="00E4769C"/>
    <w:rsid w:val="00E66A10"/>
    <w:rsid w:val="00E75851"/>
    <w:rsid w:val="00E86FF8"/>
    <w:rsid w:val="00E8781F"/>
    <w:rsid w:val="00E9080D"/>
    <w:rsid w:val="00E942EC"/>
    <w:rsid w:val="00E9735C"/>
    <w:rsid w:val="00EA17CB"/>
    <w:rsid w:val="00EA2535"/>
    <w:rsid w:val="00EA5A10"/>
    <w:rsid w:val="00EB1E68"/>
    <w:rsid w:val="00EB2184"/>
    <w:rsid w:val="00EB3F18"/>
    <w:rsid w:val="00EC0649"/>
    <w:rsid w:val="00EC1D37"/>
    <w:rsid w:val="00EC27E5"/>
    <w:rsid w:val="00EC3E65"/>
    <w:rsid w:val="00EC417D"/>
    <w:rsid w:val="00EC57F0"/>
    <w:rsid w:val="00EC7ABF"/>
    <w:rsid w:val="00ED0E1D"/>
    <w:rsid w:val="00ED25A0"/>
    <w:rsid w:val="00ED7DF5"/>
    <w:rsid w:val="00EE1015"/>
    <w:rsid w:val="00EE3E63"/>
    <w:rsid w:val="00EF0136"/>
    <w:rsid w:val="00EF108B"/>
    <w:rsid w:val="00EF4782"/>
    <w:rsid w:val="00F12A71"/>
    <w:rsid w:val="00F13AFF"/>
    <w:rsid w:val="00F16902"/>
    <w:rsid w:val="00F17AE9"/>
    <w:rsid w:val="00F22FB1"/>
    <w:rsid w:val="00F266B2"/>
    <w:rsid w:val="00F30297"/>
    <w:rsid w:val="00F36869"/>
    <w:rsid w:val="00F41DE1"/>
    <w:rsid w:val="00F439AD"/>
    <w:rsid w:val="00F52865"/>
    <w:rsid w:val="00F60568"/>
    <w:rsid w:val="00F61D35"/>
    <w:rsid w:val="00F61DED"/>
    <w:rsid w:val="00F66127"/>
    <w:rsid w:val="00F72213"/>
    <w:rsid w:val="00F76DB8"/>
    <w:rsid w:val="00F85A39"/>
    <w:rsid w:val="00F97578"/>
    <w:rsid w:val="00FA3B53"/>
    <w:rsid w:val="00FA3D7C"/>
    <w:rsid w:val="00FA661A"/>
    <w:rsid w:val="00FA6C9C"/>
    <w:rsid w:val="00FB02B9"/>
    <w:rsid w:val="00FB1A4F"/>
    <w:rsid w:val="00FB2690"/>
    <w:rsid w:val="00FB2A8C"/>
    <w:rsid w:val="00FB5D25"/>
    <w:rsid w:val="00FB6EB3"/>
    <w:rsid w:val="00FB7EAC"/>
    <w:rsid w:val="00FC3CD7"/>
    <w:rsid w:val="00FC4E63"/>
    <w:rsid w:val="00FC5154"/>
    <w:rsid w:val="00FD0D2E"/>
    <w:rsid w:val="00FD1E36"/>
    <w:rsid w:val="00FD47E5"/>
    <w:rsid w:val="00FD767A"/>
    <w:rsid w:val="00FE0194"/>
    <w:rsid w:val="00FE4CB4"/>
    <w:rsid w:val="00FE59FA"/>
    <w:rsid w:val="00FE7849"/>
    <w:rsid w:val="00FE7A82"/>
    <w:rsid w:val="00FE7CC7"/>
    <w:rsid w:val="00FE7D66"/>
    <w:rsid w:val="00FF2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5A78D22-CCF4-4D6E-A405-52396197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E6F"/>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table" w:styleId="TableGrid">
    <w:name w:val="Table Grid"/>
    <w:basedOn w:val="TableNormal"/>
    <w:uiPriority w:val="39"/>
    <w:rsid w:val="00A97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714CA"/>
    <w:pPr>
      <w:jc w:val="center"/>
    </w:pPr>
    <w:rPr>
      <w:noProof/>
    </w:rPr>
  </w:style>
  <w:style w:type="character" w:customStyle="1" w:styleId="EndNoteBibliographyTitleChar">
    <w:name w:val="EndNote Bibliography Title Char"/>
    <w:basedOn w:val="DefaultParagraphFont"/>
    <w:link w:val="EndNoteBibliographyTitle"/>
    <w:rsid w:val="006714CA"/>
    <w:rPr>
      <w:noProof/>
    </w:rPr>
  </w:style>
  <w:style w:type="paragraph" w:customStyle="1" w:styleId="EndNoteBibliography">
    <w:name w:val="EndNote Bibliography"/>
    <w:basedOn w:val="Normal"/>
    <w:link w:val="EndNoteBibliographyChar"/>
    <w:rsid w:val="006714CA"/>
    <w:rPr>
      <w:noProof/>
    </w:rPr>
  </w:style>
  <w:style w:type="character" w:customStyle="1" w:styleId="EndNoteBibliographyChar">
    <w:name w:val="EndNote Bibliography Char"/>
    <w:basedOn w:val="DefaultParagraphFont"/>
    <w:link w:val="EndNoteBibliography"/>
    <w:rsid w:val="006714CA"/>
    <w:rPr>
      <w:noProof/>
    </w:rPr>
  </w:style>
  <w:style w:type="character" w:styleId="PlaceholderText">
    <w:name w:val="Placeholder Text"/>
    <w:basedOn w:val="DefaultParagraphFont"/>
    <w:uiPriority w:val="99"/>
    <w:semiHidden/>
    <w:rsid w:val="003174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15</Pages>
  <Words>8383</Words>
  <Characters>47789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Cheng</dc:creator>
  <cp:keywords/>
  <dc:description/>
  <cp:lastModifiedBy>Catherine Cheng</cp:lastModifiedBy>
  <cp:revision>4</cp:revision>
  <dcterms:created xsi:type="dcterms:W3CDTF">2025-08-20T12:21:00Z</dcterms:created>
  <dcterms:modified xsi:type="dcterms:W3CDTF">2025-08-20T14:00:00Z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