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C5061E4" w:rsidR="004E0C5A" w:rsidRPr="00B24B5F" w:rsidRDefault="004E0C5A" w:rsidP="004E0C5A">
      <w:pPr>
        <w:outlineLvl w:val="0"/>
        <w:rPr>
          <w:rFonts w:eastAsia="Times New Roman" w:cstheme="minorHAnsi"/>
          <w:b/>
        </w:rPr>
      </w:pPr>
      <w:r w:rsidRPr="00B24B5F">
        <w:rPr>
          <w:rFonts w:eastAsia="Times New Roman" w:cstheme="minorHAnsi"/>
          <w:b/>
        </w:rPr>
        <w:t xml:space="preserve">Submission ID #: </w:t>
      </w:r>
      <w:r w:rsidR="002D2DFE" w:rsidRPr="00B24B5F">
        <w:rPr>
          <w:rFonts w:eastAsia="Times New Roman" w:cstheme="minorHAnsi"/>
          <w:b/>
        </w:rPr>
        <w:t>69079</w:t>
      </w:r>
    </w:p>
    <w:p w14:paraId="2F6924E5" w14:textId="09ACD94B" w:rsidR="004E0C5A" w:rsidRPr="00B24B5F" w:rsidRDefault="004E0C5A" w:rsidP="004E0C5A">
      <w:pPr>
        <w:outlineLvl w:val="0"/>
        <w:rPr>
          <w:rFonts w:eastAsia="Times New Roman" w:cstheme="minorHAnsi"/>
          <w:b/>
        </w:rPr>
      </w:pPr>
      <w:r w:rsidRPr="00B24B5F">
        <w:rPr>
          <w:rFonts w:eastAsia="Times New Roman" w:cstheme="minorHAnsi"/>
          <w:b/>
        </w:rPr>
        <w:t xml:space="preserve">Scriptwriter Name: </w:t>
      </w:r>
      <w:r w:rsidR="007E534B" w:rsidRPr="00B24B5F">
        <w:rPr>
          <w:rFonts w:eastAsia="Times New Roman" w:cstheme="minorHAnsi"/>
          <w:b/>
        </w:rPr>
        <w:t>Sulakshana Karkala</w:t>
      </w:r>
    </w:p>
    <w:p w14:paraId="6FB9233B" w14:textId="63AC3527" w:rsidR="004E0C5A" w:rsidRPr="00B24B5F" w:rsidRDefault="004E0C5A" w:rsidP="004E0C5A">
      <w:pPr>
        <w:outlineLvl w:val="0"/>
        <w:rPr>
          <w:rFonts w:eastAsia="Times New Roman" w:cstheme="minorHAnsi"/>
          <w:b/>
        </w:rPr>
      </w:pPr>
      <w:r w:rsidRPr="00B24B5F">
        <w:rPr>
          <w:rFonts w:eastAsia="Times New Roman" w:cstheme="minorHAnsi"/>
          <w:b/>
        </w:rPr>
        <w:t>Project Page Link:</w:t>
      </w:r>
      <w:r w:rsidR="00F60C18" w:rsidRPr="00B24B5F">
        <w:rPr>
          <w:rFonts w:eastAsia="Times New Roman" w:cstheme="minorHAnsi"/>
          <w:b/>
        </w:rPr>
        <w:t xml:space="preserve"> </w:t>
      </w:r>
      <w:hyperlink r:id="rId7" w:history="1">
        <w:r w:rsidR="002D2DFE" w:rsidRPr="00B24B5F">
          <w:rPr>
            <w:rStyle w:val="Hyperlink"/>
            <w:rFonts w:eastAsia="Times New Roman" w:cstheme="minorHAnsi"/>
            <w:b/>
          </w:rPr>
          <w:t>https://review.jove.com/account/file-uploader?src=21069143</w:t>
        </w:r>
      </w:hyperlink>
    </w:p>
    <w:p w14:paraId="6656D661" w14:textId="77777777" w:rsidR="002D2DFE" w:rsidRPr="00B24B5F" w:rsidRDefault="002D2DF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24B5F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778A38E" w:rsidR="004E0C5A" w:rsidRPr="00B24B5F" w:rsidRDefault="004E0C5A" w:rsidP="004E0C5A">
      <w:pPr>
        <w:outlineLvl w:val="0"/>
        <w:rPr>
          <w:rFonts w:eastAsia="Times New Roman" w:cstheme="minorHAnsi"/>
          <w:b/>
        </w:rPr>
      </w:pPr>
      <w:r w:rsidRPr="00B24B5F">
        <w:rPr>
          <w:rFonts w:eastAsia="Times New Roman" w:cstheme="minorHAnsi"/>
          <w:b/>
          <w:sz w:val="32"/>
          <w:szCs w:val="32"/>
        </w:rPr>
        <w:t>Title:</w:t>
      </w:r>
      <w:r w:rsidRPr="00B24B5F">
        <w:rPr>
          <w:rFonts w:eastAsia="Times New Roman" w:cstheme="minorHAnsi"/>
          <w:b/>
        </w:rPr>
        <w:t xml:space="preserve"> </w:t>
      </w:r>
      <w:r w:rsidR="0075471E" w:rsidRPr="00B24B5F">
        <w:rPr>
          <w:rStyle w:val="ArticleTitle"/>
          <w:rFonts w:cstheme="minorHAnsi"/>
        </w:rPr>
        <w:t>RNA Isolation from Mouse Ocular Lens Epithelium and Fiber Cell Bulk Masses</w:t>
      </w:r>
    </w:p>
    <w:p w14:paraId="4A0C5B67" w14:textId="23814C1E" w:rsidR="004E0C5A" w:rsidRPr="00B24B5F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B24B5F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24B5F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CE9040D" w14:textId="5E46B33F" w:rsidR="0075471E" w:rsidRPr="00B24B5F" w:rsidRDefault="0075471E" w:rsidP="0075471E">
      <w:pPr>
        <w:outlineLvl w:val="0"/>
        <w:rPr>
          <w:rFonts w:eastAsia="Times New Roman" w:cstheme="minorHAnsi"/>
          <w:b/>
          <w:sz w:val="28"/>
          <w:szCs w:val="28"/>
        </w:rPr>
      </w:pPr>
      <w:r w:rsidRPr="00B24B5F">
        <w:rPr>
          <w:rFonts w:eastAsia="Times New Roman" w:cstheme="minorHAnsi"/>
          <w:b/>
          <w:sz w:val="28"/>
          <w:szCs w:val="28"/>
        </w:rPr>
        <w:t>Peter N. Huynh, Michael P. Vu, Catherine Cheng</w:t>
      </w:r>
    </w:p>
    <w:p w14:paraId="424D5C36" w14:textId="77777777" w:rsidR="0075471E" w:rsidRPr="00B24B5F" w:rsidRDefault="0075471E" w:rsidP="0075471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5979DA97" w:rsidR="00D6314B" w:rsidRPr="00B24B5F" w:rsidRDefault="0075471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24B5F">
        <w:rPr>
          <w:rFonts w:eastAsia="Times New Roman" w:cstheme="minorHAnsi"/>
          <w:b/>
          <w:sz w:val="28"/>
          <w:szCs w:val="28"/>
        </w:rPr>
        <w:t>School of Optometry and Vision Science Program, Indiana University</w:t>
      </w:r>
    </w:p>
    <w:p w14:paraId="4CAE8953" w14:textId="77777777" w:rsidR="004E0C5A" w:rsidRPr="00B24B5F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24B5F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24B5F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24B5F" w:rsidRDefault="004E0C5A" w:rsidP="004E0C5A">
      <w:pPr>
        <w:outlineLvl w:val="0"/>
        <w:rPr>
          <w:rFonts w:eastAsia="Times New Roman" w:cstheme="minorHAnsi"/>
          <w:b/>
        </w:rPr>
      </w:pPr>
      <w:r w:rsidRPr="00B24B5F">
        <w:rPr>
          <w:rFonts w:eastAsia="Times New Roman" w:cstheme="minorHAnsi"/>
          <w:b/>
        </w:rPr>
        <w:t xml:space="preserve">Corresponding Authors: </w:t>
      </w:r>
    </w:p>
    <w:p w14:paraId="1B4B2D7A" w14:textId="20D30C2B" w:rsidR="004E0C5A" w:rsidRPr="00B24B5F" w:rsidRDefault="0075471E" w:rsidP="0075471E">
      <w:pPr>
        <w:rPr>
          <w:rFonts w:asciiTheme="majorHAnsi" w:hAnsiTheme="majorHAnsi" w:cstheme="majorHAnsi"/>
        </w:rPr>
      </w:pPr>
      <w:bookmarkStart w:id="0" w:name="_Hlk25233958"/>
      <w:r w:rsidRPr="00B24B5F">
        <w:rPr>
          <w:rFonts w:asciiTheme="majorHAnsi" w:hAnsiTheme="majorHAnsi" w:cstheme="majorHAnsi"/>
        </w:rPr>
        <w:t>Catherine Cheng</w:t>
      </w:r>
      <w:r w:rsidRPr="00B24B5F">
        <w:rPr>
          <w:rFonts w:asciiTheme="majorHAnsi" w:hAnsiTheme="majorHAnsi" w:cstheme="majorHAnsi"/>
        </w:rPr>
        <w:tab/>
        <w:t>(ckcheng@iu.edu)</w:t>
      </w:r>
    </w:p>
    <w:p w14:paraId="2E1C6668" w14:textId="7663A19B" w:rsidR="004E0C5A" w:rsidRPr="00B24B5F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24B5F">
        <w:rPr>
          <w:rFonts w:eastAsia="Times New Roman" w:cstheme="minorHAnsi"/>
          <w:b/>
        </w:rPr>
        <w:t>Email Addresses</w:t>
      </w:r>
      <w:proofErr w:type="gramEnd"/>
      <w:r w:rsidRPr="00B24B5F">
        <w:rPr>
          <w:rFonts w:eastAsia="Times New Roman" w:cstheme="minorHAnsi"/>
          <w:b/>
        </w:rPr>
        <w:t xml:space="preserve"> for </w:t>
      </w:r>
      <w:r w:rsidR="006579DD" w:rsidRPr="00B24B5F">
        <w:rPr>
          <w:rFonts w:eastAsia="Times New Roman" w:cstheme="minorHAnsi"/>
          <w:b/>
        </w:rPr>
        <w:t>All A</w:t>
      </w:r>
      <w:r w:rsidRPr="00B24B5F">
        <w:rPr>
          <w:rFonts w:eastAsia="Times New Roman" w:cstheme="minorHAnsi"/>
          <w:b/>
        </w:rPr>
        <w:t>uthors:</w:t>
      </w:r>
      <w:r w:rsidRPr="00B24B5F">
        <w:rPr>
          <w:rFonts w:eastAsia="Times New Roman" w:cstheme="minorHAnsi"/>
        </w:rPr>
        <w:t xml:space="preserve"> </w:t>
      </w:r>
    </w:p>
    <w:bookmarkEnd w:id="0"/>
    <w:p w14:paraId="44113733" w14:textId="77777777" w:rsidR="0075471E" w:rsidRPr="00B24B5F" w:rsidRDefault="0075471E" w:rsidP="0075471E">
      <w:pPr>
        <w:rPr>
          <w:rFonts w:asciiTheme="majorHAnsi" w:hAnsiTheme="majorHAnsi" w:cstheme="majorHAnsi"/>
        </w:rPr>
      </w:pPr>
      <w:r w:rsidRPr="00B24B5F">
        <w:rPr>
          <w:rFonts w:asciiTheme="majorHAnsi" w:hAnsiTheme="majorHAnsi" w:cstheme="majorHAnsi"/>
        </w:rPr>
        <w:t>Peter N. Huynh</w:t>
      </w:r>
      <w:r w:rsidRPr="00B24B5F">
        <w:rPr>
          <w:rFonts w:asciiTheme="majorHAnsi" w:hAnsiTheme="majorHAnsi" w:cstheme="majorHAnsi"/>
        </w:rPr>
        <w:tab/>
        <w:t>(pehuynh@iu.edu)</w:t>
      </w:r>
    </w:p>
    <w:p w14:paraId="12916965" w14:textId="527E82F8" w:rsidR="003B5E26" w:rsidRPr="00B24B5F" w:rsidRDefault="0075471E" w:rsidP="0075471E">
      <w:pPr>
        <w:rPr>
          <w:rFonts w:asciiTheme="majorHAnsi" w:hAnsiTheme="majorHAnsi" w:cstheme="majorHAnsi"/>
        </w:rPr>
      </w:pPr>
      <w:r w:rsidRPr="00B24B5F">
        <w:rPr>
          <w:rFonts w:asciiTheme="majorHAnsi" w:hAnsiTheme="majorHAnsi" w:cstheme="majorHAnsi"/>
        </w:rPr>
        <w:t>Michael P. Vu</w:t>
      </w:r>
      <w:r w:rsidRPr="00B24B5F">
        <w:rPr>
          <w:rFonts w:asciiTheme="majorHAnsi" w:hAnsiTheme="majorHAnsi" w:cstheme="majorHAnsi"/>
        </w:rPr>
        <w:tab/>
      </w:r>
      <w:r w:rsidRPr="00B24B5F">
        <w:rPr>
          <w:rFonts w:asciiTheme="majorHAnsi" w:hAnsiTheme="majorHAnsi" w:cstheme="majorHAnsi"/>
        </w:rPr>
        <w:tab/>
        <w:t>(mpvu@iu.edu)</w:t>
      </w:r>
    </w:p>
    <w:p w14:paraId="5B869F71" w14:textId="77777777" w:rsidR="0075471E" w:rsidRPr="00B24B5F" w:rsidRDefault="0075471E" w:rsidP="0075471E">
      <w:pPr>
        <w:rPr>
          <w:rFonts w:asciiTheme="majorHAnsi" w:hAnsiTheme="majorHAnsi" w:cstheme="majorHAnsi"/>
        </w:rPr>
      </w:pPr>
      <w:r w:rsidRPr="00B24B5F">
        <w:rPr>
          <w:rFonts w:asciiTheme="majorHAnsi" w:hAnsiTheme="majorHAnsi" w:cstheme="majorHAnsi"/>
        </w:rPr>
        <w:t>Catherine Cheng</w:t>
      </w:r>
      <w:r w:rsidRPr="00B24B5F">
        <w:rPr>
          <w:rFonts w:asciiTheme="majorHAnsi" w:hAnsiTheme="majorHAnsi" w:cstheme="majorHAnsi"/>
        </w:rPr>
        <w:tab/>
        <w:t>(ckcheng@iu.edu)</w:t>
      </w:r>
    </w:p>
    <w:p w14:paraId="6F84F159" w14:textId="77777777" w:rsidR="003B5E26" w:rsidRPr="00B24B5F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24B5F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24B5F" w:rsidRDefault="00C70C90">
      <w:pPr>
        <w:rPr>
          <w:rFonts w:cstheme="minorHAnsi"/>
          <w:b/>
          <w:sz w:val="22"/>
          <w:szCs w:val="22"/>
        </w:rPr>
      </w:pPr>
      <w:r w:rsidRPr="00B24B5F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B24B5F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B24B5F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6E3A7C5" w:rsidR="005F1ADF" w:rsidRPr="00B24B5F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24B5F">
        <w:rPr>
          <w:rFonts w:eastAsia="Times New Roman" w:cstheme="minorHAnsi"/>
          <w:b/>
        </w:rPr>
        <w:t xml:space="preserve">1. </w:t>
      </w:r>
      <w:r w:rsidRPr="00B24B5F">
        <w:rPr>
          <w:rFonts w:eastAsia="Times New Roman" w:cstheme="minorHAnsi"/>
          <w:b/>
          <w:bCs/>
        </w:rPr>
        <w:t>Microscopy</w:t>
      </w:r>
      <w:r w:rsidRPr="00B24B5F">
        <w:rPr>
          <w:rFonts w:eastAsia="Times New Roman" w:cstheme="minorHAnsi"/>
        </w:rPr>
        <w:t xml:space="preserve">: </w:t>
      </w:r>
      <w:r w:rsidRPr="00B24B5F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B24B5F">
        <w:rPr>
          <w:rFonts w:eastAsia="Times New Roman" w:cstheme="minorHAnsi"/>
        </w:rPr>
        <w:t>?</w:t>
      </w:r>
      <w:r w:rsidRPr="00B24B5F">
        <w:rPr>
          <w:rFonts w:eastAsia="Times New Roman" w:cstheme="minorHAnsi"/>
          <w:b/>
        </w:rPr>
        <w:t xml:space="preserve">  </w:t>
      </w:r>
      <w:r w:rsidR="005145D4" w:rsidRPr="00B24B5F">
        <w:rPr>
          <w:rFonts w:eastAsia="Times New Roman" w:cstheme="minorHAnsi"/>
          <w:b/>
          <w:bCs/>
        </w:rPr>
        <w:t>Yes</w:t>
      </w:r>
      <w:r w:rsidRPr="00B24B5F">
        <w:rPr>
          <w:rFonts w:eastAsia="Times New Roman" w:cstheme="minorHAnsi"/>
        </w:rPr>
        <w:t xml:space="preserve">  </w:t>
      </w:r>
    </w:p>
    <w:p w14:paraId="1CBB384F" w14:textId="772CC1D3" w:rsidR="003749BE" w:rsidRPr="00B24B5F" w:rsidRDefault="00B24B5F" w:rsidP="003749BE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B24B5F">
        <w:rPr>
          <w:rFonts w:eastAsia="Times New Roman" w:cstheme="minorHAnsi"/>
          <w:b/>
          <w:bCs/>
        </w:rPr>
        <w:t xml:space="preserve">SCOPE: 2.1.2-2.1.2 </w:t>
      </w:r>
      <w:r w:rsidR="003749BE" w:rsidRPr="00B24B5F">
        <w:rPr>
          <w:rFonts w:eastAsia="Times New Roman" w:cstheme="minorHAnsi"/>
          <w:b/>
          <w:bCs/>
          <w:color w:val="auto"/>
        </w:rPr>
        <w:t>2.2</w:t>
      </w:r>
      <w:proofErr w:type="gramStart"/>
      <w:r w:rsidR="003749BE" w:rsidRPr="00B24B5F">
        <w:rPr>
          <w:rFonts w:eastAsia="Times New Roman" w:cstheme="minorHAnsi"/>
          <w:b/>
          <w:bCs/>
          <w:color w:val="auto"/>
        </w:rPr>
        <w:t>.1</w:t>
      </w:r>
      <w:proofErr w:type="gramEnd"/>
      <w:r w:rsidR="003749BE" w:rsidRPr="00B24B5F">
        <w:rPr>
          <w:rFonts w:eastAsia="Times New Roman" w:cstheme="minorHAnsi"/>
          <w:b/>
          <w:bCs/>
          <w:color w:val="auto"/>
        </w:rPr>
        <w:t>, 2.2.2, 2.2.3</w:t>
      </w:r>
      <w:r w:rsidR="00D047B2" w:rsidRPr="00B24B5F">
        <w:rPr>
          <w:rFonts w:eastAsia="Times New Roman" w:cstheme="minorHAnsi"/>
          <w:b/>
          <w:bCs/>
          <w:color w:val="auto"/>
        </w:rPr>
        <w:t>, and 2.3.1</w:t>
      </w:r>
      <w:r>
        <w:rPr>
          <w:rFonts w:eastAsia="Times New Roman" w:cstheme="minorHAnsi"/>
          <w:b/>
          <w:color w:val="auto"/>
        </w:rPr>
        <w:br/>
      </w:r>
      <w:r w:rsidRPr="00B24B5F">
        <w:rPr>
          <w:i/>
          <w:iCs/>
          <w:color w:val="3333FF"/>
        </w:rPr>
        <w:t>Videographer: Please film all SCOPE shots with a SCOPE kit</w:t>
      </w:r>
    </w:p>
    <w:p w14:paraId="4B20EAF0" w14:textId="2586B5A6" w:rsidR="005F1ADF" w:rsidRPr="00B24B5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24B5F">
        <w:rPr>
          <w:rFonts w:eastAsia="Times New Roman" w:cstheme="minorHAnsi"/>
          <w:b/>
        </w:rPr>
        <w:t xml:space="preserve">2. Software: </w:t>
      </w:r>
      <w:r w:rsidRPr="00B24B5F">
        <w:rPr>
          <w:rFonts w:eastAsia="Times New Roman" w:cstheme="minorHAnsi"/>
        </w:rPr>
        <w:t>Does the part of your protocol being filmed include step-by-step descriptions of software usage?</w:t>
      </w:r>
      <w:r w:rsidRPr="00B24B5F">
        <w:rPr>
          <w:rFonts w:eastAsia="Times New Roman" w:cstheme="minorHAnsi"/>
          <w:b/>
        </w:rPr>
        <w:t xml:space="preserve">  </w:t>
      </w:r>
      <w:r w:rsidR="00A93BC4" w:rsidRPr="00B24B5F">
        <w:rPr>
          <w:rFonts w:eastAsia="Times New Roman" w:cstheme="minorHAnsi"/>
          <w:b/>
          <w:bCs/>
        </w:rPr>
        <w:t>No</w:t>
      </w:r>
    </w:p>
    <w:p w14:paraId="1C68C2BA" w14:textId="77777777" w:rsidR="005F1ADF" w:rsidRPr="00B24B5F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1EC0F35" w:rsidR="005F1ADF" w:rsidRPr="00B24B5F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B24B5F">
        <w:rPr>
          <w:rFonts w:eastAsia="Times New Roman" w:cstheme="minorHAnsi"/>
          <w:b/>
        </w:rPr>
        <w:t>3</w:t>
      </w:r>
      <w:r w:rsidR="005F1ADF" w:rsidRPr="00B24B5F">
        <w:rPr>
          <w:rFonts w:eastAsia="Times New Roman" w:cstheme="minorHAnsi"/>
          <w:b/>
        </w:rPr>
        <w:t>. Filming location:</w:t>
      </w:r>
      <w:r w:rsidR="005F1ADF" w:rsidRPr="00B24B5F">
        <w:rPr>
          <w:rFonts w:eastAsia="Times New Roman" w:cstheme="minorHAnsi"/>
        </w:rPr>
        <w:t xml:space="preserve"> Will the </w:t>
      </w:r>
      <w:proofErr w:type="gramStart"/>
      <w:r w:rsidR="005F1ADF" w:rsidRPr="00B24B5F">
        <w:rPr>
          <w:rFonts w:eastAsia="Times New Roman" w:cstheme="minorHAnsi"/>
        </w:rPr>
        <w:t>filming need to</w:t>
      </w:r>
      <w:proofErr w:type="gramEnd"/>
      <w:r w:rsidR="005F1ADF" w:rsidRPr="00B24B5F">
        <w:rPr>
          <w:rFonts w:eastAsia="Times New Roman" w:cstheme="minorHAnsi"/>
        </w:rPr>
        <w:t xml:space="preserve"> take place in multiple locations? </w:t>
      </w:r>
      <w:r w:rsidR="005F1ADF" w:rsidRPr="00B24B5F">
        <w:rPr>
          <w:rFonts w:eastAsia="Times New Roman" w:cstheme="minorHAnsi"/>
          <w:b/>
        </w:rPr>
        <w:t xml:space="preserve"> </w:t>
      </w:r>
      <w:r w:rsidR="00A93BC4" w:rsidRPr="00B24B5F">
        <w:rPr>
          <w:rFonts w:eastAsia="Times New Roman" w:cstheme="minorHAnsi"/>
          <w:b/>
        </w:rPr>
        <w:t>No</w:t>
      </w:r>
    </w:p>
    <w:p w14:paraId="67386C83" w14:textId="77777777" w:rsidR="005F1ADF" w:rsidRPr="00B24B5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B24B5F" w:rsidRDefault="005F1ADF" w:rsidP="005F1ADF">
      <w:pPr>
        <w:rPr>
          <w:rFonts w:cstheme="minorHAnsi"/>
          <w:b/>
          <w:sz w:val="22"/>
          <w:szCs w:val="22"/>
        </w:rPr>
      </w:pPr>
      <w:r w:rsidRPr="00B24B5F">
        <w:rPr>
          <w:rFonts w:cstheme="minorHAnsi"/>
          <w:b/>
          <w:sz w:val="22"/>
          <w:szCs w:val="22"/>
        </w:rPr>
        <w:t>Current Protocol Length</w:t>
      </w:r>
    </w:p>
    <w:p w14:paraId="72F5C5E6" w14:textId="4AEA549D" w:rsidR="005F1ADF" w:rsidRPr="00B24B5F" w:rsidRDefault="005F1ADF" w:rsidP="005F1ADF">
      <w:pPr>
        <w:rPr>
          <w:rFonts w:cstheme="minorHAnsi"/>
          <w:bCs/>
          <w:sz w:val="22"/>
          <w:szCs w:val="22"/>
        </w:rPr>
      </w:pPr>
      <w:r w:rsidRPr="00B24B5F">
        <w:rPr>
          <w:rFonts w:cstheme="minorHAnsi"/>
          <w:bCs/>
          <w:sz w:val="22"/>
          <w:szCs w:val="22"/>
        </w:rPr>
        <w:t>Number of Steps</w:t>
      </w:r>
      <w:proofErr w:type="gramStart"/>
      <w:r w:rsidRPr="00B24B5F">
        <w:rPr>
          <w:rFonts w:cstheme="minorHAnsi"/>
          <w:bCs/>
          <w:sz w:val="22"/>
          <w:szCs w:val="22"/>
        </w:rPr>
        <w:t xml:space="preserve">:  </w:t>
      </w:r>
      <w:r w:rsidR="005F2A92" w:rsidRPr="00B24B5F">
        <w:rPr>
          <w:rFonts w:cstheme="minorHAnsi"/>
          <w:bCs/>
          <w:sz w:val="22"/>
          <w:szCs w:val="22"/>
        </w:rPr>
        <w:t>1</w:t>
      </w:r>
      <w:r w:rsidR="00B24B5F">
        <w:rPr>
          <w:rFonts w:cstheme="minorHAnsi"/>
          <w:bCs/>
          <w:sz w:val="22"/>
          <w:szCs w:val="22"/>
        </w:rPr>
        <w:t>6</w:t>
      </w:r>
      <w:proofErr w:type="gramEnd"/>
    </w:p>
    <w:p w14:paraId="5AAC9C6C" w14:textId="5C462FCE" w:rsidR="00C2620F" w:rsidRPr="00B24B5F" w:rsidRDefault="005F1ADF" w:rsidP="005F1ADF">
      <w:pPr>
        <w:rPr>
          <w:rFonts w:cstheme="minorHAnsi"/>
          <w:b/>
          <w:sz w:val="22"/>
          <w:szCs w:val="22"/>
        </w:rPr>
      </w:pPr>
      <w:r w:rsidRPr="00B24B5F">
        <w:rPr>
          <w:rFonts w:cstheme="minorHAnsi"/>
          <w:bCs/>
          <w:sz w:val="22"/>
          <w:szCs w:val="22"/>
        </w:rPr>
        <w:t xml:space="preserve">Number of Shots:  </w:t>
      </w:r>
      <w:r w:rsidR="005F2A92" w:rsidRPr="00B24B5F">
        <w:rPr>
          <w:rFonts w:cstheme="minorHAnsi"/>
          <w:bCs/>
          <w:sz w:val="22"/>
          <w:szCs w:val="22"/>
        </w:rPr>
        <w:t>3</w:t>
      </w:r>
      <w:r w:rsidR="00B24B5F">
        <w:rPr>
          <w:rFonts w:cstheme="minorHAnsi"/>
          <w:bCs/>
          <w:sz w:val="22"/>
          <w:szCs w:val="22"/>
        </w:rPr>
        <w:t>5</w:t>
      </w:r>
      <w:r w:rsidR="00277C90" w:rsidRPr="00B24B5F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B24B5F" w:rsidRDefault="00FF25E5" w:rsidP="000F326F">
      <w:pPr>
        <w:pStyle w:val="Heading1"/>
        <w:rPr>
          <w:rFonts w:cstheme="minorHAnsi"/>
        </w:rPr>
      </w:pPr>
      <w:r w:rsidRPr="00B24B5F">
        <w:rPr>
          <w:rFonts w:cstheme="minorHAnsi"/>
        </w:rPr>
        <w:lastRenderedPageBreak/>
        <w:t>Introduction</w:t>
      </w:r>
    </w:p>
    <w:p w14:paraId="21054688" w14:textId="23549FDE" w:rsidR="00455638" w:rsidRPr="00B24B5F" w:rsidRDefault="00455638" w:rsidP="00455638">
      <w:pPr>
        <w:rPr>
          <w:rFonts w:cstheme="minorHAnsi"/>
          <w:b/>
          <w:i/>
          <w:iCs/>
        </w:rPr>
      </w:pPr>
      <w:r w:rsidRPr="00B24B5F">
        <w:rPr>
          <w:rFonts w:cstheme="minorHAnsi"/>
          <w:b/>
          <w:i/>
          <w:color w:val="0000FF"/>
        </w:rPr>
        <w:t>Videographer: Obtain headshots for all authors</w:t>
      </w:r>
      <w:r w:rsidR="00985868" w:rsidRPr="00B24B5F">
        <w:rPr>
          <w:rFonts w:cstheme="minorHAnsi"/>
          <w:b/>
          <w:i/>
          <w:color w:val="0000FF"/>
        </w:rPr>
        <w:t xml:space="preserve"> available at the filming location</w:t>
      </w:r>
      <w:r w:rsidRPr="00B24B5F">
        <w:rPr>
          <w:rFonts w:cstheme="minorHAnsi"/>
          <w:b/>
          <w:i/>
          <w:color w:val="0000FF"/>
        </w:rPr>
        <w:t>.</w:t>
      </w:r>
      <w:r w:rsidRPr="00B24B5F">
        <w:rPr>
          <w:rFonts w:cstheme="minorHAnsi"/>
          <w:b/>
          <w:i/>
        </w:rPr>
        <w:t xml:space="preserve"> </w:t>
      </w:r>
    </w:p>
    <w:p w14:paraId="7E8076BA" w14:textId="77777777" w:rsidR="007D61A8" w:rsidRPr="00B24B5F" w:rsidRDefault="007D61A8" w:rsidP="00731E5D">
      <w:pPr>
        <w:rPr>
          <w:rFonts w:cstheme="minorHAnsi"/>
          <w:b/>
        </w:rPr>
      </w:pPr>
    </w:p>
    <w:p w14:paraId="65488333" w14:textId="77777777" w:rsidR="00D7547B" w:rsidRPr="00B24B5F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B24B5F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B24B5F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B24B5F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B24B5F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13F88A9" w:rsidR="007D61A8" w:rsidRPr="00B24B5F" w:rsidRDefault="00B03B4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24B5F">
        <w:rPr>
          <w:rStyle w:val="AuthorName"/>
          <w:rFonts w:asciiTheme="minorHAnsi" w:eastAsia="Times" w:hAnsiTheme="minorHAnsi" w:cstheme="minorHAnsi"/>
        </w:rPr>
        <w:t>Catherine Cheng</w:t>
      </w:r>
      <w:r w:rsidR="00927B12" w:rsidRPr="00B24B5F">
        <w:rPr>
          <w:rStyle w:val="AuthorName"/>
          <w:rFonts w:asciiTheme="minorHAnsi" w:eastAsia="Times" w:hAnsiTheme="minorHAnsi" w:cstheme="minorHAnsi"/>
        </w:rPr>
        <w:t>:</w:t>
      </w:r>
      <w:r w:rsidR="005A33C6" w:rsidRPr="00B24B5F">
        <w:rPr>
          <w:rFonts w:cstheme="minorHAnsi"/>
        </w:rPr>
        <w:t xml:space="preserve"> </w:t>
      </w:r>
      <w:r w:rsidR="006114FD" w:rsidRPr="006114FD">
        <w:rPr>
          <w:rFonts w:asciiTheme="majorHAnsi" w:hAnsiTheme="majorHAnsi" w:cstheme="majorHAnsi"/>
        </w:rPr>
        <w:t>My research explores how lens epithelial and fiber cells, with distinct functions and transcriptomes, coordinate to maintain lens transparency and function in eye development and disease.</w:t>
      </w:r>
    </w:p>
    <w:p w14:paraId="00A66870" w14:textId="69096077" w:rsidR="007D61A8" w:rsidRPr="006114FD" w:rsidRDefault="00B24B5F" w:rsidP="00042DD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114F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114F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93DF302" w14:textId="54B4649E" w:rsidR="00D75084" w:rsidRPr="00B24B5F" w:rsidRDefault="00D75084" w:rsidP="00D75084">
      <w:pPr>
        <w:spacing w:before="120"/>
        <w:rPr>
          <w:rFonts w:eastAsia="Times New Roman" w:cstheme="minorHAnsi"/>
        </w:rPr>
      </w:pPr>
      <w:r w:rsidRPr="00B24B5F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F3E582E" w:rsidR="00D75084" w:rsidRPr="00B24B5F" w:rsidRDefault="00B03B4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24B5F">
        <w:rPr>
          <w:rStyle w:val="AuthorName"/>
          <w:rFonts w:asciiTheme="minorHAnsi" w:eastAsia="Times" w:hAnsiTheme="minorHAnsi" w:cstheme="minorHAnsi"/>
        </w:rPr>
        <w:t>Michael Vu</w:t>
      </w:r>
      <w:r w:rsidR="00D75084" w:rsidRPr="00B24B5F">
        <w:rPr>
          <w:rFonts w:eastAsia="Times New Roman" w:cstheme="minorHAnsi"/>
          <w:b/>
          <w:bCs/>
          <w:u w:val="single"/>
        </w:rPr>
        <w:t>:</w:t>
      </w:r>
      <w:r w:rsidR="00D75084" w:rsidRPr="00B24B5F">
        <w:rPr>
          <w:rFonts w:eastAsia="Times New Roman" w:cstheme="minorHAnsi"/>
        </w:rPr>
        <w:t xml:space="preserve"> </w:t>
      </w:r>
      <w:r w:rsidR="001B20BB" w:rsidRPr="00B24B5F">
        <w:rPr>
          <w:rFonts w:asciiTheme="majorHAnsi" w:hAnsiTheme="majorHAnsi" w:cstheme="majorHAnsi"/>
        </w:rPr>
        <w:t>There are difficulties in extracting a sufficient concentration of RNA from the low number of epithelial cells in the lens monolayer. This has impeded the study of epithelial cells vs. fiber cell transcriptomes.</w:t>
      </w:r>
    </w:p>
    <w:p w14:paraId="539B9D0E" w14:textId="6E3C8EF3" w:rsidR="007D61A8" w:rsidRPr="006114FD" w:rsidRDefault="00B24B5F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24B5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24B5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24AC04E" w14:textId="77777777" w:rsidR="007D61A8" w:rsidRPr="00B24B5F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B24B5F" w:rsidRDefault="00D75084" w:rsidP="007D61A8">
      <w:pPr>
        <w:rPr>
          <w:rFonts w:eastAsia="Times New Roman" w:cstheme="minorHAnsi"/>
          <w:sz w:val="28"/>
          <w:szCs w:val="28"/>
        </w:rPr>
      </w:pPr>
      <w:r w:rsidRPr="00B24B5F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B24B5F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B24B5F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B93063C" w:rsidR="00333FA4" w:rsidRPr="00B24B5F" w:rsidRDefault="00B03B4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24B5F">
        <w:rPr>
          <w:rStyle w:val="AuthorName"/>
          <w:rFonts w:asciiTheme="minorHAnsi" w:eastAsia="Times" w:hAnsiTheme="minorHAnsi" w:cstheme="minorHAnsi"/>
        </w:rPr>
        <w:t>Peter Huynh</w:t>
      </w:r>
      <w:r w:rsidR="00333FA4" w:rsidRPr="00B24B5F">
        <w:rPr>
          <w:rFonts w:eastAsia="Times New Roman" w:cstheme="minorHAnsi"/>
          <w:b/>
          <w:bCs/>
          <w:u w:val="single"/>
        </w:rPr>
        <w:t>:</w:t>
      </w:r>
      <w:r w:rsidR="00333FA4" w:rsidRPr="00B24B5F">
        <w:rPr>
          <w:rFonts w:eastAsia="Times New Roman" w:cstheme="minorHAnsi"/>
        </w:rPr>
        <w:t xml:space="preserve"> </w:t>
      </w:r>
      <w:r w:rsidR="006114FD" w:rsidRPr="006114FD">
        <w:rPr>
          <w:rFonts w:asciiTheme="majorHAnsi" w:eastAsia="Calibri" w:hAnsiTheme="majorHAnsi" w:cstheme="majorHAnsi"/>
          <w:color w:val="auto"/>
        </w:rPr>
        <w:t>This protocol enables clean separation of epithelial and fiber cell compartments, allowing RNA concentration and transcriptomic analysis of epithelial cells from a single mouse lens pair.</w:t>
      </w:r>
    </w:p>
    <w:p w14:paraId="13B83949" w14:textId="3577CE4B" w:rsidR="00B24B5F" w:rsidRPr="00B24B5F" w:rsidRDefault="00B24B5F" w:rsidP="00B24B5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24B5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24B5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889A13C" w14:textId="62545CFD" w:rsidR="00D75084" w:rsidRPr="00B24B5F" w:rsidRDefault="00D75084" w:rsidP="00D75084">
      <w:pPr>
        <w:spacing w:before="120"/>
        <w:rPr>
          <w:rFonts w:eastAsia="Times New Roman" w:cstheme="minorHAnsi"/>
        </w:rPr>
      </w:pPr>
      <w:r w:rsidRPr="00B24B5F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19EC8B" w:rsidR="00D75084" w:rsidRPr="00B24B5F" w:rsidRDefault="00B03B4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24B5F">
        <w:rPr>
          <w:rStyle w:val="AuthorName"/>
          <w:rFonts w:asciiTheme="minorHAnsi" w:eastAsia="Times" w:hAnsiTheme="minorHAnsi" w:cstheme="minorHAnsi"/>
        </w:rPr>
        <w:t>Peter Huynh</w:t>
      </w:r>
      <w:r w:rsidR="00D75084" w:rsidRPr="00B24B5F">
        <w:rPr>
          <w:rFonts w:eastAsia="Times New Roman" w:cstheme="minorHAnsi"/>
          <w:b/>
          <w:bCs/>
          <w:u w:val="single"/>
        </w:rPr>
        <w:t>:</w:t>
      </w:r>
      <w:r w:rsidR="00D75084" w:rsidRPr="00B24B5F">
        <w:rPr>
          <w:rFonts w:eastAsia="Times New Roman" w:cstheme="minorHAnsi"/>
        </w:rPr>
        <w:t xml:space="preserve"> </w:t>
      </w:r>
      <w:r w:rsidRPr="00B24B5F">
        <w:rPr>
          <w:rFonts w:asciiTheme="majorHAnsi" w:eastAsia="Calibri" w:hAnsiTheme="majorHAnsi" w:cstheme="majorHAnsi"/>
          <w:color w:val="auto"/>
        </w:rPr>
        <w:t xml:space="preserve">The ability to </w:t>
      </w:r>
      <w:r w:rsidR="00333766" w:rsidRPr="00B24B5F">
        <w:rPr>
          <w:rFonts w:asciiTheme="majorHAnsi" w:eastAsia="Calibri" w:hAnsiTheme="majorHAnsi" w:cstheme="majorHAnsi"/>
          <w:color w:val="auto"/>
        </w:rPr>
        <w:t>cleanly separate</w:t>
      </w:r>
      <w:r w:rsidRPr="00B24B5F">
        <w:rPr>
          <w:rFonts w:asciiTheme="majorHAnsi" w:eastAsia="Calibri" w:hAnsiTheme="majorHAnsi" w:cstheme="majorHAnsi"/>
          <w:color w:val="auto"/>
        </w:rPr>
        <w:t xml:space="preserve"> the major cell types of the lens allows </w:t>
      </w:r>
      <w:r w:rsidR="00333766" w:rsidRPr="00B24B5F">
        <w:rPr>
          <w:rFonts w:asciiTheme="majorHAnsi" w:eastAsia="Calibri" w:hAnsiTheme="majorHAnsi" w:cstheme="majorHAnsi"/>
          <w:color w:val="auto"/>
        </w:rPr>
        <w:t xml:space="preserve">deeper </w:t>
      </w:r>
      <w:r w:rsidRPr="00B24B5F">
        <w:rPr>
          <w:rFonts w:asciiTheme="majorHAnsi" w:eastAsia="Calibri" w:hAnsiTheme="majorHAnsi" w:cstheme="majorHAnsi"/>
          <w:color w:val="auto"/>
        </w:rPr>
        <w:t>investigation of lens maintenance and dysregulation</w:t>
      </w:r>
      <w:r w:rsidR="00333766" w:rsidRPr="00B24B5F">
        <w:rPr>
          <w:rFonts w:asciiTheme="majorHAnsi" w:eastAsia="Calibri" w:hAnsiTheme="majorHAnsi" w:cstheme="majorHAnsi"/>
          <w:color w:val="auto"/>
        </w:rPr>
        <w:t xml:space="preserve">. This </w:t>
      </w:r>
      <w:r w:rsidRPr="00B24B5F">
        <w:rPr>
          <w:rFonts w:asciiTheme="majorHAnsi" w:eastAsia="Calibri" w:hAnsiTheme="majorHAnsi" w:cstheme="majorHAnsi"/>
          <w:color w:val="auto"/>
        </w:rPr>
        <w:t>enabl</w:t>
      </w:r>
      <w:r w:rsidR="00333766" w:rsidRPr="00B24B5F">
        <w:rPr>
          <w:rFonts w:asciiTheme="majorHAnsi" w:eastAsia="Calibri" w:hAnsiTheme="majorHAnsi" w:cstheme="majorHAnsi"/>
          <w:color w:val="auto"/>
        </w:rPr>
        <w:t>es</w:t>
      </w:r>
      <w:r w:rsidRPr="00B24B5F">
        <w:rPr>
          <w:rFonts w:asciiTheme="majorHAnsi" w:eastAsia="Calibri" w:hAnsiTheme="majorHAnsi" w:cstheme="majorHAnsi"/>
          <w:color w:val="auto"/>
        </w:rPr>
        <w:t xml:space="preserve"> the characterization of cell-type-specific disruptions responsible for age-related lens pathologies.</w:t>
      </w:r>
    </w:p>
    <w:p w14:paraId="25521567" w14:textId="09665281" w:rsidR="00B24B5F" w:rsidRPr="00B24B5F" w:rsidRDefault="00B24B5F" w:rsidP="00B24B5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24B5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24B5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B24B5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B24B5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B24B5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6114F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</w:t>
      </w:r>
    </w:p>
    <w:p w14:paraId="33B7A430" w14:textId="77777777" w:rsidR="00622BE8" w:rsidRPr="00B24B5F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B24B5F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B24B5F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B24B5F">
        <w:rPr>
          <w:rFonts w:cstheme="minorHAnsi"/>
          <w:b/>
          <w:i/>
          <w:color w:val="0000FF"/>
        </w:rPr>
        <w:t>Videographer: Obtain headshots for all authors</w:t>
      </w:r>
      <w:r w:rsidR="00985868" w:rsidRPr="00B24B5F">
        <w:rPr>
          <w:rFonts w:cstheme="minorHAnsi"/>
          <w:b/>
          <w:i/>
          <w:color w:val="0000FF"/>
        </w:rPr>
        <w:t xml:space="preserve"> available at the filming location</w:t>
      </w:r>
      <w:r w:rsidRPr="00B24B5F">
        <w:rPr>
          <w:rFonts w:cstheme="minorHAnsi"/>
          <w:b/>
          <w:i/>
          <w:color w:val="0000FF"/>
        </w:rPr>
        <w:t>.</w:t>
      </w:r>
    </w:p>
    <w:p w14:paraId="4AE07AA3" w14:textId="52F5DAF3" w:rsidR="00B24B5F" w:rsidRPr="00B24B5F" w:rsidRDefault="00A13CC3" w:rsidP="00B24B5F">
      <w:pPr>
        <w:contextualSpacing/>
        <w:outlineLvl w:val="0"/>
        <w:rPr>
          <w:rFonts w:eastAsia="Times New Roman" w:cstheme="minorHAnsi"/>
          <w:b/>
        </w:rPr>
      </w:pPr>
      <w:r w:rsidRPr="00B24B5F">
        <w:rPr>
          <w:rFonts w:cstheme="minorHAnsi"/>
          <w:b/>
          <w:i/>
          <w:color w:val="0000FF"/>
        </w:rPr>
        <w:br w:type="page"/>
      </w:r>
    </w:p>
    <w:p w14:paraId="4FD5D05C" w14:textId="73E24791" w:rsidR="00FF25E5" w:rsidRPr="00B24B5F" w:rsidRDefault="00FF25E5" w:rsidP="00B24B5F">
      <w:pPr>
        <w:contextualSpacing/>
        <w:outlineLvl w:val="0"/>
        <w:rPr>
          <w:rFonts w:cstheme="minorHAnsi"/>
          <w:b/>
          <w:bCs/>
        </w:rPr>
      </w:pPr>
      <w:r w:rsidRPr="00B24B5F">
        <w:rPr>
          <w:rFonts w:cstheme="minorHAnsi"/>
          <w:b/>
          <w:bCs/>
        </w:rPr>
        <w:lastRenderedPageBreak/>
        <w:t>Ethics Title Card</w:t>
      </w:r>
    </w:p>
    <w:p w14:paraId="234F0D07" w14:textId="24853915" w:rsidR="00FF25E5" w:rsidRPr="00B24B5F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B24B5F">
        <w:rPr>
          <w:rFonts w:eastAsia="Times New Roman" w:cstheme="minorHAnsi"/>
        </w:rPr>
        <w:t xml:space="preserve">This research has been approved by the Institutional Animal Care and Use Committee (IACUC) at </w:t>
      </w:r>
      <w:r w:rsidR="0075471E" w:rsidRPr="00B24B5F">
        <w:rPr>
          <w:rFonts w:asciiTheme="majorHAnsi" w:hAnsiTheme="majorHAnsi" w:cstheme="majorHAnsi"/>
        </w:rPr>
        <w:t>Indiana University</w:t>
      </w:r>
      <w:r w:rsidR="00673D06" w:rsidRPr="00B24B5F">
        <w:rPr>
          <w:rFonts w:asciiTheme="majorHAnsi" w:hAnsiTheme="majorHAnsi" w:cstheme="majorHAnsi"/>
        </w:rPr>
        <w:t>.</w:t>
      </w:r>
    </w:p>
    <w:p w14:paraId="3C78C807" w14:textId="4663D661" w:rsidR="00A13CC3" w:rsidRPr="00B24B5F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B24B5F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B24B5F">
        <w:rPr>
          <w:rFonts w:eastAsia="Times New Roman" w:cstheme="minorHAnsi"/>
          <w:b/>
        </w:rPr>
        <w:br w:type="page"/>
      </w:r>
    </w:p>
    <w:p w14:paraId="2A467797" w14:textId="3A14E74A" w:rsidR="00992857" w:rsidRPr="00B24B5F" w:rsidRDefault="00DC2504" w:rsidP="00B24B5F">
      <w:pPr>
        <w:pStyle w:val="Heading1"/>
        <w:rPr>
          <w:rFonts w:cstheme="minorHAnsi"/>
          <w:lang w:eastAsia="zh-TW"/>
        </w:rPr>
      </w:pPr>
      <w:r w:rsidRPr="00B24B5F">
        <w:rPr>
          <w:rFonts w:cstheme="minorHAnsi"/>
        </w:rPr>
        <w:lastRenderedPageBreak/>
        <w:t>Protocol</w:t>
      </w:r>
      <w:r w:rsidR="0066127A" w:rsidRPr="00B24B5F">
        <w:rPr>
          <w:rFonts w:cstheme="minorHAnsi"/>
        </w:rPr>
        <w:t xml:space="preserve"> </w:t>
      </w:r>
      <w:r w:rsidR="00D75084" w:rsidRPr="00B24B5F">
        <w:rPr>
          <w:rFonts w:cstheme="minorHAnsi"/>
        </w:rPr>
        <w:t xml:space="preserve"> </w:t>
      </w:r>
    </w:p>
    <w:p w14:paraId="75DFC648" w14:textId="22A6267E" w:rsidR="00CE10F2" w:rsidRPr="00B24B5F" w:rsidRDefault="005F2A9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24B5F">
        <w:rPr>
          <w:rFonts w:cstheme="minorHAnsi"/>
          <w:b/>
          <w:bCs/>
        </w:rPr>
        <w:t>Mouse Lens Dissection and RNA Isolation for Downstream Molecular Analysis</w:t>
      </w:r>
    </w:p>
    <w:p w14:paraId="6FE16670" w14:textId="26D0FA09" w:rsidR="00985FE6" w:rsidRPr="00B24B5F" w:rsidRDefault="00D7547B" w:rsidP="00B24B5F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B24B5F">
        <w:rPr>
          <w:rFonts w:cstheme="minorHAnsi"/>
          <w:b/>
          <w:bCs/>
        </w:rPr>
        <w:t xml:space="preserve">Demonstrator: </w:t>
      </w:r>
      <w:r w:rsidR="00673D06" w:rsidRPr="00B24B5F">
        <w:rPr>
          <w:rFonts w:cstheme="minorHAnsi"/>
        </w:rPr>
        <w:t>Peter Huynh</w:t>
      </w:r>
      <w:r w:rsidR="00FF25E5" w:rsidRPr="00B24B5F">
        <w:rPr>
          <w:rFonts w:cstheme="minorHAnsi"/>
        </w:rPr>
        <w:t xml:space="preserve"> </w:t>
      </w:r>
    </w:p>
    <w:p w14:paraId="129A954D" w14:textId="7B5CA739" w:rsidR="0075471E" w:rsidRPr="00B24B5F" w:rsidRDefault="0075471E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>To begin,</w:t>
      </w:r>
      <w:r w:rsidR="00B24B5F" w:rsidRPr="00B24B5F">
        <w:rPr>
          <w:lang w:val="en-US"/>
        </w:rPr>
        <w:t xml:space="preserve"> obtain freshly enucleated eyes of a euthanized mouse </w:t>
      </w:r>
      <w:r w:rsidR="00B24B5F" w:rsidRPr="00B24B5F">
        <w:rPr>
          <w:b/>
          <w:bCs/>
          <w:lang w:val="en-US"/>
        </w:rPr>
        <w:t>[1].</w:t>
      </w:r>
      <w:r w:rsidRPr="00B24B5F">
        <w:rPr>
          <w:lang w:val="en-US"/>
        </w:rPr>
        <w:t xml:space="preserve"> </w:t>
      </w:r>
      <w:proofErr w:type="gramStart"/>
      <w:r w:rsidR="00B24B5F" w:rsidRPr="00B24B5F">
        <w:rPr>
          <w:lang w:val="en-US"/>
        </w:rPr>
        <w:t>Micro</w:t>
      </w:r>
      <w:proofErr w:type="gramEnd"/>
      <w:r w:rsidR="00B24B5F" w:rsidRPr="00B24B5F">
        <w:rPr>
          <w:lang w:val="en-US"/>
        </w:rPr>
        <w:t xml:space="preserve"> dissect</w:t>
      </w:r>
      <w:r w:rsidR="003E5EEC" w:rsidRPr="00B24B5F">
        <w:rPr>
          <w:lang w:val="en-US"/>
        </w:rPr>
        <w:t xml:space="preserve"> </w:t>
      </w:r>
      <w:r w:rsidRPr="00B24B5F">
        <w:rPr>
          <w:lang w:val="en-US"/>
        </w:rPr>
        <w:t xml:space="preserve">the lens from </w:t>
      </w:r>
      <w:r w:rsidR="00B24B5F" w:rsidRPr="00B24B5F">
        <w:rPr>
          <w:lang w:val="en-US"/>
        </w:rPr>
        <w:t xml:space="preserve">the </w:t>
      </w:r>
      <w:proofErr w:type="gramStart"/>
      <w:r w:rsidR="00B24B5F" w:rsidRPr="00B24B5F">
        <w:rPr>
          <w:lang w:val="en-US"/>
        </w:rPr>
        <w:t>eyes</w:t>
      </w:r>
      <w:r w:rsidR="003E5EEC" w:rsidRPr="00B24B5F">
        <w:rPr>
          <w:lang w:val="en-US"/>
        </w:rPr>
        <w:t xml:space="preserve"> </w:t>
      </w:r>
      <w:r w:rsidRPr="00B24B5F">
        <w:rPr>
          <w:lang w:val="en-US"/>
        </w:rPr>
        <w:t xml:space="preserve"> </w:t>
      </w:r>
      <w:r w:rsidRPr="00B24B5F">
        <w:rPr>
          <w:b/>
          <w:bCs/>
          <w:lang w:val="en-US"/>
        </w:rPr>
        <w:t>[</w:t>
      </w:r>
      <w:proofErr w:type="gramEnd"/>
      <w:r w:rsidR="00B24B5F" w:rsidRPr="00B24B5F">
        <w:rPr>
          <w:b/>
          <w:bCs/>
          <w:lang w:val="en-US"/>
        </w:rPr>
        <w:t>2</w:t>
      </w:r>
      <w:r w:rsidRPr="00B24B5F">
        <w:rPr>
          <w:b/>
          <w:bCs/>
          <w:lang w:val="en-US"/>
        </w:rPr>
        <w:t xml:space="preserve">]. </w:t>
      </w:r>
      <w:r w:rsidRPr="00B24B5F">
        <w:rPr>
          <w:lang w:val="en-US"/>
        </w:rPr>
        <w:t xml:space="preserve">Gently roll the lens on a clean, delicate task wipe using curved forceps to remove any remaining adherent </w:t>
      </w:r>
      <w:r w:rsidR="00B24B5F" w:rsidRPr="00B24B5F">
        <w:rPr>
          <w:lang w:val="en-US"/>
        </w:rPr>
        <w:t>extra lenticular</w:t>
      </w:r>
      <w:r w:rsidRPr="00B24B5F">
        <w:rPr>
          <w:lang w:val="en-US"/>
        </w:rPr>
        <w:t xml:space="preserve"> tissue </w:t>
      </w:r>
      <w:r w:rsidRPr="00B24B5F">
        <w:rPr>
          <w:b/>
          <w:bCs/>
          <w:lang w:val="en-US"/>
        </w:rPr>
        <w:t>[</w:t>
      </w:r>
      <w:r w:rsidR="00B24B5F" w:rsidRPr="00B24B5F">
        <w:rPr>
          <w:b/>
          <w:bCs/>
          <w:lang w:val="en-US"/>
        </w:rPr>
        <w:t>3</w:t>
      </w:r>
      <w:r w:rsidRPr="00B24B5F">
        <w:rPr>
          <w:b/>
          <w:bCs/>
          <w:lang w:val="en-US"/>
        </w:rPr>
        <w:t>]</w:t>
      </w:r>
      <w:r w:rsidRPr="00B24B5F">
        <w:rPr>
          <w:lang w:val="en-US"/>
        </w:rPr>
        <w:t>.</w:t>
      </w:r>
    </w:p>
    <w:p w14:paraId="41C274C3" w14:textId="0E32D9FA" w:rsidR="00B24B5F" w:rsidRPr="00B24B5F" w:rsidRDefault="0075471E" w:rsidP="00B24B5F">
      <w:pPr>
        <w:pStyle w:val="ShotDescription"/>
        <w:numPr>
          <w:ilvl w:val="2"/>
          <w:numId w:val="3"/>
        </w:numPr>
      </w:pPr>
      <w:r w:rsidRPr="00B24B5F">
        <w:t xml:space="preserve">WIDE: Talent holding a dish with extracted </w:t>
      </w:r>
      <w:r w:rsidR="00B24B5F" w:rsidRPr="00B24B5F">
        <w:t>mouse eyes.</w:t>
      </w:r>
      <w:r w:rsidR="00B24B5F" w:rsidRPr="00B24B5F">
        <w:br/>
      </w:r>
      <w:r w:rsidR="00B24B5F" w:rsidRPr="00B24B5F">
        <w:rPr>
          <w:highlight w:val="yellow"/>
        </w:rPr>
        <w:t xml:space="preserve">AUTHORS: Please note that </w:t>
      </w:r>
      <w:proofErr w:type="spellStart"/>
      <w:r w:rsidR="00B24B5F" w:rsidRPr="00B24B5F">
        <w:rPr>
          <w:highlight w:val="yellow"/>
        </w:rPr>
        <w:t>JoVE</w:t>
      </w:r>
      <w:proofErr w:type="spellEnd"/>
      <w:r w:rsidR="00B24B5F" w:rsidRPr="00B24B5F">
        <w:rPr>
          <w:highlight w:val="yellow"/>
        </w:rPr>
        <w:t xml:space="preserve"> requires the opening shot to be a wide, non-screen</w:t>
      </w:r>
      <w:r w:rsidR="00B24B5F" w:rsidRPr="00B24B5F">
        <w:rPr>
          <w:highlight w:val="yellow"/>
        </w:rPr>
        <w:t>/scope</w:t>
      </w:r>
      <w:r w:rsidR="00B24B5F" w:rsidRPr="00B24B5F">
        <w:rPr>
          <w:highlight w:val="yellow"/>
        </w:rPr>
        <w:t xml:space="preserve"> capture. This shot was added specifically to meet that requirement</w:t>
      </w:r>
    </w:p>
    <w:p w14:paraId="59332697" w14:textId="5F6562D4" w:rsidR="0075471E" w:rsidRPr="00B24B5F" w:rsidRDefault="00B24B5F" w:rsidP="0075471E">
      <w:pPr>
        <w:pStyle w:val="ShotDescription"/>
        <w:numPr>
          <w:ilvl w:val="2"/>
          <w:numId w:val="3"/>
        </w:numPr>
      </w:pPr>
      <w:r w:rsidRPr="00B24B5F">
        <w:t>SCOPE: The lens is being dissected and extracted from the mouse eyes.</w:t>
      </w:r>
      <w:r>
        <w:br/>
      </w:r>
      <w:r w:rsidRPr="00B24B5F">
        <w:rPr>
          <w:i/>
          <w:iCs/>
          <w:color w:val="3333FF"/>
        </w:rPr>
        <w:t>Videographer: Please film all SCOPE shots with a SCOPE kit</w:t>
      </w:r>
      <w:r w:rsidR="0075471E" w:rsidRPr="00B24B5F">
        <w:br/>
      </w:r>
    </w:p>
    <w:p w14:paraId="4F5E70BB" w14:textId="65B195BE" w:rsidR="0075471E" w:rsidRPr="00B24B5F" w:rsidRDefault="00B24B5F" w:rsidP="0075471E">
      <w:pPr>
        <w:pStyle w:val="ShotDescription"/>
        <w:numPr>
          <w:ilvl w:val="2"/>
          <w:numId w:val="3"/>
        </w:numPr>
      </w:pPr>
      <w:r w:rsidRPr="00B24B5F">
        <w:t xml:space="preserve">SCOPE: </w:t>
      </w:r>
      <w:r w:rsidR="0075471E" w:rsidRPr="00B24B5F">
        <w:t>Talent placing a dissected lens onto a task wipe and gently rolling it with curved forceps.</w:t>
      </w:r>
    </w:p>
    <w:p w14:paraId="751793E4" w14:textId="3A02E970" w:rsidR="0075471E" w:rsidRPr="00B24B5F" w:rsidRDefault="0075471E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Using fine straight forceps, shallowly pierce the lens capsule near the equator </w:t>
      </w:r>
      <w:r w:rsidRPr="00B24B5F">
        <w:rPr>
          <w:b/>
          <w:bCs/>
          <w:lang w:val="en-US"/>
        </w:rPr>
        <w:t>[1]</w:t>
      </w:r>
      <w:r w:rsidRPr="00B24B5F">
        <w:rPr>
          <w:lang w:val="en-US"/>
        </w:rPr>
        <w:t xml:space="preserve">, then gently peel the lens capsule away from the </w:t>
      </w:r>
      <w:r w:rsidR="00AF379B" w:rsidRPr="00B24B5F">
        <w:rPr>
          <w:lang w:val="en-US"/>
        </w:rPr>
        <w:t>fiber</w:t>
      </w:r>
      <w:r w:rsidRPr="00B24B5F">
        <w:rPr>
          <w:lang w:val="en-US"/>
        </w:rPr>
        <w:t xml:space="preserve"> bulk mass, leaving the lens epithelial cells attached to the capsule </w:t>
      </w:r>
      <w:r w:rsidRPr="00B24B5F">
        <w:rPr>
          <w:b/>
          <w:bCs/>
          <w:lang w:val="en-US"/>
        </w:rPr>
        <w:t>[2]</w:t>
      </w:r>
      <w:r w:rsidRPr="00B24B5F">
        <w:rPr>
          <w:lang w:val="en-US"/>
        </w:rPr>
        <w:t xml:space="preserve">. Remove any large </w:t>
      </w:r>
      <w:r w:rsidR="00AF379B" w:rsidRPr="00B24B5F">
        <w:rPr>
          <w:lang w:val="en-US"/>
        </w:rPr>
        <w:t>fiber</w:t>
      </w:r>
      <w:r w:rsidRPr="00B24B5F">
        <w:rPr>
          <w:lang w:val="en-US"/>
        </w:rPr>
        <w:t xml:space="preserve"> pieces from the capsule that may have come off during decapsulation </w:t>
      </w:r>
      <w:r w:rsidRPr="00B24B5F">
        <w:rPr>
          <w:b/>
          <w:bCs/>
          <w:lang w:val="en-US"/>
        </w:rPr>
        <w:t>[3]</w:t>
      </w:r>
      <w:r w:rsidRPr="00B24B5F">
        <w:rPr>
          <w:lang w:val="en-US"/>
        </w:rPr>
        <w:t>.</w:t>
      </w:r>
    </w:p>
    <w:p w14:paraId="2491897E" w14:textId="06D894F3" w:rsidR="0075471E" w:rsidRPr="00B24B5F" w:rsidRDefault="00B24B5F" w:rsidP="0075471E">
      <w:pPr>
        <w:pStyle w:val="ShotDescription"/>
        <w:numPr>
          <w:ilvl w:val="2"/>
          <w:numId w:val="3"/>
        </w:numPr>
      </w:pPr>
      <w:r w:rsidRPr="00B24B5F">
        <w:t xml:space="preserve">SCOPE: </w:t>
      </w:r>
      <w:r w:rsidR="0075471E" w:rsidRPr="00B24B5F">
        <w:t>Talent piercing the lens capsule near the equator with fine straight forceps.</w:t>
      </w:r>
    </w:p>
    <w:p w14:paraId="7E545D65" w14:textId="0B0397CD" w:rsidR="0075471E" w:rsidRPr="00B24B5F" w:rsidRDefault="00B24B5F" w:rsidP="0075471E">
      <w:pPr>
        <w:pStyle w:val="ShotDescription"/>
        <w:numPr>
          <w:ilvl w:val="2"/>
          <w:numId w:val="3"/>
        </w:numPr>
      </w:pPr>
      <w:proofErr w:type="spellStart"/>
      <w:proofErr w:type="gramStart"/>
      <w:r w:rsidRPr="00B24B5F">
        <w:t>SCOPE:</w:t>
      </w:r>
      <w:r w:rsidR="0075471E" w:rsidRPr="00B24B5F">
        <w:t>Talent</w:t>
      </w:r>
      <w:proofErr w:type="spellEnd"/>
      <w:proofErr w:type="gramEnd"/>
      <w:r w:rsidR="0075471E" w:rsidRPr="00B24B5F">
        <w:t xml:space="preserve"> carefully peeling the capsule from the fiber mass.</w:t>
      </w:r>
    </w:p>
    <w:p w14:paraId="058FD57E" w14:textId="61F28555" w:rsidR="0075471E" w:rsidRPr="00B24B5F" w:rsidRDefault="00B24B5F" w:rsidP="0075471E">
      <w:pPr>
        <w:pStyle w:val="ShotDescription"/>
        <w:numPr>
          <w:ilvl w:val="2"/>
          <w:numId w:val="3"/>
        </w:numPr>
      </w:pPr>
      <w:proofErr w:type="spellStart"/>
      <w:proofErr w:type="gramStart"/>
      <w:r w:rsidRPr="00B24B5F">
        <w:t>SCOPE:</w:t>
      </w:r>
      <w:r w:rsidR="0075471E" w:rsidRPr="00B24B5F">
        <w:t>Talent</w:t>
      </w:r>
      <w:proofErr w:type="spellEnd"/>
      <w:proofErr w:type="gramEnd"/>
      <w:r w:rsidR="0075471E" w:rsidRPr="00B24B5F">
        <w:t xml:space="preserve"> removing excess fiber material from the capsule using forceps.</w:t>
      </w:r>
    </w:p>
    <w:p w14:paraId="79FE0887" w14:textId="5647CAD1" w:rsidR="0075471E" w:rsidRPr="00B24B5F" w:rsidRDefault="00AF379B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>Now g</w:t>
      </w:r>
      <w:r w:rsidR="0075471E" w:rsidRPr="00B24B5F">
        <w:rPr>
          <w:lang w:val="en-US"/>
        </w:rPr>
        <w:t xml:space="preserve">ently grip the capsule with fine straight </w:t>
      </w:r>
      <w:proofErr w:type="gramStart"/>
      <w:r w:rsidR="0075471E" w:rsidRPr="00B24B5F">
        <w:rPr>
          <w:lang w:val="en-US"/>
        </w:rPr>
        <w:t>forceps</w:t>
      </w:r>
      <w:r w:rsidRPr="00B24B5F">
        <w:rPr>
          <w:lang w:val="en-US"/>
        </w:rPr>
        <w:t xml:space="preserve"> </w:t>
      </w:r>
      <w:r w:rsidR="0075471E" w:rsidRPr="00B24B5F">
        <w:rPr>
          <w:lang w:val="en-US"/>
        </w:rPr>
        <w:t xml:space="preserve"> and</w:t>
      </w:r>
      <w:proofErr w:type="gramEnd"/>
      <w:r w:rsidR="0075471E" w:rsidRPr="00B24B5F">
        <w:rPr>
          <w:lang w:val="en-US"/>
        </w:rPr>
        <w:t xml:space="preserve"> swirl it in </w:t>
      </w:r>
      <w:r w:rsidRPr="00B24B5F">
        <w:rPr>
          <w:lang w:val="en-US"/>
        </w:rPr>
        <w:t>PBS</w:t>
      </w:r>
      <w:r w:rsidR="0075471E" w:rsidRPr="00B24B5F">
        <w:rPr>
          <w:lang w:val="en-US"/>
        </w:rPr>
        <w:t xml:space="preserve"> to dislodge any remaining fibers </w:t>
      </w:r>
      <w:r w:rsidR="0075471E" w:rsidRPr="00B24B5F">
        <w:rPr>
          <w:b/>
          <w:bCs/>
          <w:lang w:val="en-US"/>
        </w:rPr>
        <w:t>[</w:t>
      </w:r>
      <w:r w:rsidR="00F234AA" w:rsidRPr="00B24B5F">
        <w:rPr>
          <w:b/>
          <w:bCs/>
          <w:lang w:val="en-US"/>
        </w:rPr>
        <w:t>1</w:t>
      </w:r>
      <w:r w:rsidRPr="00B24B5F">
        <w:rPr>
          <w:b/>
          <w:bCs/>
          <w:lang w:val="en-US"/>
        </w:rPr>
        <w:t>-TXT</w:t>
      </w:r>
      <w:r w:rsidR="0075471E" w:rsidRPr="00B24B5F">
        <w:rPr>
          <w:b/>
          <w:bCs/>
          <w:lang w:val="en-US"/>
        </w:rPr>
        <w:t>]</w:t>
      </w:r>
      <w:r w:rsidR="0075471E" w:rsidRPr="00B24B5F">
        <w:rPr>
          <w:lang w:val="en-US"/>
        </w:rPr>
        <w:t xml:space="preserve">. </w:t>
      </w:r>
    </w:p>
    <w:p w14:paraId="219A275E" w14:textId="775D1ED9" w:rsidR="0075471E" w:rsidRPr="00B24B5F" w:rsidRDefault="00B24B5F" w:rsidP="0075471E">
      <w:pPr>
        <w:pStyle w:val="ShotDescription"/>
        <w:numPr>
          <w:ilvl w:val="2"/>
          <w:numId w:val="3"/>
        </w:numPr>
      </w:pPr>
      <w:proofErr w:type="spellStart"/>
      <w:proofErr w:type="gramStart"/>
      <w:r w:rsidRPr="00B24B5F">
        <w:t>SCOPE:</w:t>
      </w:r>
      <w:r w:rsidR="00AF379B" w:rsidRPr="00B24B5F">
        <w:t>Shot</w:t>
      </w:r>
      <w:proofErr w:type="spellEnd"/>
      <w:proofErr w:type="gramEnd"/>
      <w:r w:rsidR="00AF379B" w:rsidRPr="00B24B5F">
        <w:t xml:space="preserve"> of the </w:t>
      </w:r>
      <w:proofErr w:type="gramStart"/>
      <w:r w:rsidR="00AF379B" w:rsidRPr="00B24B5F">
        <w:t xml:space="preserve">capsule being </w:t>
      </w:r>
      <w:r w:rsidR="0075471E" w:rsidRPr="00B24B5F">
        <w:t>swirl</w:t>
      </w:r>
      <w:r w:rsidR="00AF379B" w:rsidRPr="00B24B5F">
        <w:t>ed</w:t>
      </w:r>
      <w:proofErr w:type="gramEnd"/>
      <w:r w:rsidR="0075471E" w:rsidRPr="00B24B5F">
        <w:t xml:space="preserve"> in a tube of phosphate-buffered saline.</w:t>
      </w:r>
      <w:r w:rsidR="00AF379B" w:rsidRPr="00B24B5F">
        <w:t xml:space="preserve"> </w:t>
      </w:r>
      <w:r w:rsidR="00AF379B" w:rsidRPr="00B24B5F">
        <w:rPr>
          <w:b/>
          <w:bCs/>
        </w:rPr>
        <w:t>TXT: Loosely attached fiber cells will dissociate from the capsule and epithelial cells</w:t>
      </w:r>
    </w:p>
    <w:p w14:paraId="3C073C11" w14:textId="59922489" w:rsidR="0075471E" w:rsidRPr="00B24B5F" w:rsidRDefault="00AF379B" w:rsidP="00AF379B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Pipette 400 microliters of cold </w:t>
      </w:r>
      <w:proofErr w:type="spellStart"/>
      <w:r w:rsidRPr="00B24B5F">
        <w:rPr>
          <w:lang w:val="en-US"/>
        </w:rPr>
        <w:t>TRIzol</w:t>
      </w:r>
      <w:proofErr w:type="spellEnd"/>
      <w:r w:rsidRPr="00B24B5F">
        <w:rPr>
          <w:lang w:val="en-US"/>
        </w:rPr>
        <w:t xml:space="preserve"> </w:t>
      </w:r>
      <w:r w:rsidRPr="00B24B5F">
        <w:rPr>
          <w:i/>
          <w:iCs/>
          <w:color w:val="EE0000"/>
          <w:lang w:val="en-US"/>
        </w:rPr>
        <w:t xml:space="preserve">(tri-Sol) </w:t>
      </w:r>
      <w:r w:rsidRPr="00B24B5F">
        <w:rPr>
          <w:lang w:val="en-US"/>
        </w:rPr>
        <w:t xml:space="preserve">reagent </w:t>
      </w:r>
      <w:r w:rsidR="0075471E" w:rsidRPr="00B24B5F">
        <w:rPr>
          <w:lang w:val="en-US"/>
        </w:rPr>
        <w:t xml:space="preserve">into </w:t>
      </w:r>
      <w:r w:rsidR="00DE771F" w:rsidRPr="00B24B5F">
        <w:rPr>
          <w:lang w:val="en-US"/>
        </w:rPr>
        <w:t>a clean</w:t>
      </w:r>
      <w:r w:rsidR="0075471E" w:rsidRPr="00B24B5F">
        <w:rPr>
          <w:lang w:val="en-US"/>
        </w:rPr>
        <w:t xml:space="preserve"> 1.5</w:t>
      </w:r>
      <w:r w:rsidRPr="00B24B5F">
        <w:rPr>
          <w:lang w:val="en-US"/>
        </w:rPr>
        <w:t>-</w:t>
      </w:r>
      <w:r w:rsidR="0075471E" w:rsidRPr="00B24B5F">
        <w:rPr>
          <w:lang w:val="en-US"/>
        </w:rPr>
        <w:t>milliliter microcentrifuge tube</w:t>
      </w:r>
      <w:r w:rsidR="00DE771F" w:rsidRPr="00B24B5F">
        <w:rPr>
          <w:lang w:val="en-US"/>
        </w:rPr>
        <w:t xml:space="preserve"> per sample</w:t>
      </w:r>
      <w:r w:rsidR="0075471E" w:rsidRPr="00B24B5F">
        <w:rPr>
          <w:lang w:val="en-US"/>
        </w:rPr>
        <w:t xml:space="preserve"> </w:t>
      </w:r>
      <w:r w:rsidR="0075471E" w:rsidRPr="00B24B5F">
        <w:rPr>
          <w:b/>
          <w:bCs/>
          <w:lang w:val="en-US"/>
        </w:rPr>
        <w:t>[</w:t>
      </w:r>
      <w:r w:rsidRPr="00B24B5F">
        <w:rPr>
          <w:b/>
          <w:bCs/>
          <w:lang w:val="en-US"/>
        </w:rPr>
        <w:t>1</w:t>
      </w:r>
      <w:r w:rsidR="0075471E" w:rsidRPr="00B24B5F">
        <w:rPr>
          <w:b/>
          <w:bCs/>
          <w:lang w:val="en-US"/>
        </w:rPr>
        <w:t>]</w:t>
      </w:r>
      <w:r w:rsidR="0075471E" w:rsidRPr="00B24B5F">
        <w:rPr>
          <w:lang w:val="en-US"/>
        </w:rPr>
        <w:t>.</w:t>
      </w:r>
      <w:r w:rsidRPr="00B24B5F">
        <w:rPr>
          <w:lang w:val="en-US"/>
        </w:rPr>
        <w:t xml:space="preserve"> Deposit 2 lens capsules or 2 fiber bulk masses into </w:t>
      </w:r>
      <w:r w:rsidR="00DE771F" w:rsidRPr="00B24B5F">
        <w:rPr>
          <w:lang w:val="en-US"/>
        </w:rPr>
        <w:t>each respective</w:t>
      </w:r>
      <w:r w:rsidRPr="00B24B5F">
        <w:rPr>
          <w:lang w:val="en-US"/>
        </w:rPr>
        <w:t xml:space="preserve"> </w:t>
      </w:r>
      <w:proofErr w:type="gramStart"/>
      <w:r w:rsidRPr="00B24B5F">
        <w:rPr>
          <w:lang w:val="en-US"/>
        </w:rPr>
        <w:t>tubes</w:t>
      </w:r>
      <w:proofErr w:type="gramEnd"/>
      <w:r w:rsidRPr="00B24B5F">
        <w:rPr>
          <w:lang w:val="en-US"/>
        </w:rPr>
        <w:t xml:space="preserve"> </w:t>
      </w:r>
      <w:r w:rsidRPr="00B24B5F">
        <w:rPr>
          <w:b/>
          <w:bCs/>
          <w:lang w:val="en-US"/>
        </w:rPr>
        <w:t>[2].</w:t>
      </w:r>
      <w:r w:rsidRPr="00B24B5F">
        <w:rPr>
          <w:lang w:val="en-US"/>
        </w:rPr>
        <w:t xml:space="preserve"> Tightly cap the tubes </w:t>
      </w:r>
      <w:r w:rsidRPr="00B24B5F">
        <w:rPr>
          <w:b/>
          <w:bCs/>
          <w:lang w:val="en-US"/>
        </w:rPr>
        <w:t xml:space="preserve">[3] </w:t>
      </w:r>
      <w:r w:rsidRPr="00B24B5F">
        <w:rPr>
          <w:lang w:val="en-US"/>
        </w:rPr>
        <w:t xml:space="preserve">then move them to a chemical fume hood for subsequent steps </w:t>
      </w:r>
      <w:r w:rsidRPr="00B24B5F">
        <w:rPr>
          <w:b/>
          <w:bCs/>
          <w:lang w:val="en-US"/>
        </w:rPr>
        <w:t>[4]</w:t>
      </w:r>
      <w:r w:rsidRPr="00B24B5F">
        <w:rPr>
          <w:lang w:val="en-US"/>
        </w:rPr>
        <w:t>.</w:t>
      </w:r>
    </w:p>
    <w:p w14:paraId="02A1C733" w14:textId="796BA2BF" w:rsidR="00AF379B" w:rsidRPr="00B24B5F" w:rsidRDefault="00AF379B" w:rsidP="0075471E">
      <w:pPr>
        <w:pStyle w:val="ShotDescription"/>
        <w:numPr>
          <w:ilvl w:val="2"/>
          <w:numId w:val="3"/>
        </w:numPr>
      </w:pPr>
      <w:r w:rsidRPr="00B24B5F">
        <w:t xml:space="preserve">Talent pipetting 400 µL of </w:t>
      </w:r>
      <w:proofErr w:type="spellStart"/>
      <w:r w:rsidRPr="00B24B5F">
        <w:t>TRIzol</w:t>
      </w:r>
      <w:proofErr w:type="spellEnd"/>
      <w:r w:rsidRPr="00B24B5F">
        <w:t xml:space="preserve"> reagent into separate microcentrifuge tubes. </w:t>
      </w:r>
    </w:p>
    <w:p w14:paraId="7C9832C3" w14:textId="5690838B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 xml:space="preserve">Talent transferring 2 lens capsules or fiber masses into separate microcentrifuge tube containing </w:t>
      </w:r>
      <w:proofErr w:type="spellStart"/>
      <w:r w:rsidRPr="00B24B5F">
        <w:t>TRIzol</w:t>
      </w:r>
      <w:proofErr w:type="spellEnd"/>
      <w:r w:rsidRPr="00B24B5F">
        <w:t>.</w:t>
      </w:r>
      <w:r w:rsidR="00B24B5F" w:rsidRPr="00B24B5F">
        <w:br/>
      </w:r>
      <w:r w:rsidR="00B24B5F" w:rsidRPr="00B24B5F">
        <w:rPr>
          <w:b/>
          <w:bCs/>
          <w:highlight w:val="yellow"/>
        </w:rPr>
        <w:lastRenderedPageBreak/>
        <w:t>AUTHORS: please perform only 1 representative action</w:t>
      </w:r>
    </w:p>
    <w:p w14:paraId="50287F95" w14:textId="77777777" w:rsidR="00CE1E4A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 xml:space="preserve">Talent sealing the </w:t>
      </w:r>
      <w:proofErr w:type="gramStart"/>
      <w:r w:rsidRPr="00B24B5F">
        <w:t xml:space="preserve">tubes </w:t>
      </w:r>
      <w:r w:rsidR="00CE1E4A" w:rsidRPr="00B24B5F">
        <w:t>.</w:t>
      </w:r>
      <w:proofErr w:type="gramEnd"/>
    </w:p>
    <w:p w14:paraId="39FCE8EC" w14:textId="5CAD029B" w:rsidR="0075471E" w:rsidRPr="00B24B5F" w:rsidRDefault="00CE1E4A" w:rsidP="0075471E">
      <w:pPr>
        <w:pStyle w:val="ShotDescription"/>
        <w:numPr>
          <w:ilvl w:val="2"/>
          <w:numId w:val="3"/>
        </w:numPr>
      </w:pPr>
      <w:r w:rsidRPr="00B24B5F">
        <w:t>Shot of the tubes being placed in a</w:t>
      </w:r>
      <w:r w:rsidR="0075471E" w:rsidRPr="00B24B5F">
        <w:t xml:space="preserve"> fume hood.</w:t>
      </w:r>
    </w:p>
    <w:p w14:paraId="368077C8" w14:textId="01135B4B" w:rsidR="0075471E" w:rsidRPr="00B24B5F" w:rsidRDefault="0075471E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Gently homogenize the lens fiber bulk masses in the tubes using a clean </w:t>
      </w:r>
      <w:r w:rsidR="00F234AA" w:rsidRPr="00B24B5F">
        <w:rPr>
          <w:lang w:val="en-US"/>
        </w:rPr>
        <w:t xml:space="preserve">plastic </w:t>
      </w:r>
      <w:r w:rsidRPr="00B24B5F">
        <w:rPr>
          <w:lang w:val="en-US"/>
        </w:rPr>
        <w:t xml:space="preserve">pestle </w:t>
      </w:r>
      <w:r w:rsidR="00CE1E4A" w:rsidRPr="00B24B5F">
        <w:rPr>
          <w:lang w:val="en-US"/>
        </w:rPr>
        <w:t xml:space="preserve">then incubate </w:t>
      </w:r>
      <w:r w:rsidRPr="00B24B5F">
        <w:rPr>
          <w:b/>
          <w:bCs/>
          <w:lang w:val="en-US"/>
        </w:rPr>
        <w:t>[1</w:t>
      </w:r>
      <w:r w:rsidR="00CE1E4A" w:rsidRPr="00B24B5F">
        <w:rPr>
          <w:b/>
          <w:bCs/>
          <w:lang w:val="en-US"/>
        </w:rPr>
        <w:t>-TXT</w:t>
      </w:r>
      <w:r w:rsidRPr="00B24B5F">
        <w:rPr>
          <w:b/>
          <w:bCs/>
          <w:lang w:val="en-US"/>
        </w:rPr>
        <w:t>]</w:t>
      </w:r>
      <w:r w:rsidRPr="00B24B5F">
        <w:rPr>
          <w:lang w:val="en-US"/>
        </w:rPr>
        <w:t>.</w:t>
      </w:r>
    </w:p>
    <w:p w14:paraId="7D82FC74" w14:textId="5EA20005" w:rsidR="0075471E" w:rsidRPr="00B24B5F" w:rsidRDefault="0075471E" w:rsidP="00CE1E4A">
      <w:pPr>
        <w:pStyle w:val="ShotDescription"/>
        <w:numPr>
          <w:ilvl w:val="2"/>
          <w:numId w:val="3"/>
        </w:numPr>
      </w:pPr>
      <w:r w:rsidRPr="00B24B5F">
        <w:t xml:space="preserve">Talent </w:t>
      </w:r>
      <w:proofErr w:type="gramStart"/>
      <w:r w:rsidRPr="00B24B5F">
        <w:t>using</w:t>
      </w:r>
      <w:proofErr w:type="gramEnd"/>
      <w:r w:rsidRPr="00B24B5F">
        <w:t xml:space="preserve"> </w:t>
      </w:r>
      <w:proofErr w:type="gramStart"/>
      <w:r w:rsidRPr="00B24B5F">
        <w:t xml:space="preserve">a </w:t>
      </w:r>
      <w:r w:rsidR="00B24B5F" w:rsidRPr="00B24B5F">
        <w:t>plastic</w:t>
      </w:r>
      <w:proofErr w:type="gramEnd"/>
      <w:r w:rsidR="00B24B5F" w:rsidRPr="00B24B5F">
        <w:t xml:space="preserve"> </w:t>
      </w:r>
      <w:r w:rsidRPr="00B24B5F">
        <w:t xml:space="preserve">pestle to homogenize fiber masses in </w:t>
      </w:r>
      <w:proofErr w:type="spellStart"/>
      <w:r w:rsidRPr="00B24B5F">
        <w:t>TRIzol</w:t>
      </w:r>
      <w:proofErr w:type="spellEnd"/>
      <w:r w:rsidRPr="00B24B5F">
        <w:t xml:space="preserve"> inside the fume hood.</w:t>
      </w:r>
      <w:r w:rsidR="00CE1E4A" w:rsidRPr="00B24B5F">
        <w:t xml:space="preserve"> </w:t>
      </w:r>
      <w:r w:rsidR="00CE1E4A" w:rsidRPr="00B24B5F">
        <w:rPr>
          <w:b/>
          <w:bCs/>
        </w:rPr>
        <w:t>TXT: Incubation: 30 min, RT</w:t>
      </w:r>
    </w:p>
    <w:p w14:paraId="251BFC35" w14:textId="07E7AD5E" w:rsidR="0075471E" w:rsidRPr="00B24B5F" w:rsidRDefault="0075471E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In the fume hood, add 200 microliters of chloroform </w:t>
      </w:r>
      <w:r w:rsidR="00DE771F" w:rsidRPr="00B24B5F">
        <w:rPr>
          <w:lang w:val="en-US"/>
        </w:rPr>
        <w:t>per</w:t>
      </w:r>
      <w:r w:rsidR="00CE1E4A" w:rsidRPr="00B24B5F">
        <w:rPr>
          <w:lang w:val="en-US"/>
        </w:rPr>
        <w:t xml:space="preserve"> </w:t>
      </w:r>
      <w:r w:rsidRPr="00B24B5F">
        <w:rPr>
          <w:lang w:val="en-US"/>
        </w:rPr>
        <w:t xml:space="preserve">400 microliters of </w:t>
      </w:r>
      <w:proofErr w:type="spellStart"/>
      <w:r w:rsidRPr="00B24B5F">
        <w:rPr>
          <w:lang w:val="en-US"/>
        </w:rPr>
        <w:t>TRIzol</w:t>
      </w:r>
      <w:proofErr w:type="spellEnd"/>
      <w:r w:rsidRPr="00B24B5F">
        <w:rPr>
          <w:lang w:val="en-US"/>
        </w:rPr>
        <w:t xml:space="preserve"> reagent</w:t>
      </w:r>
      <w:r w:rsidR="00CE1E4A" w:rsidRPr="00B24B5F">
        <w:rPr>
          <w:lang w:val="en-US"/>
        </w:rPr>
        <w:t>,</w:t>
      </w:r>
      <w:r w:rsidRPr="00B24B5F">
        <w:rPr>
          <w:lang w:val="en-US"/>
        </w:rPr>
        <w:t xml:space="preserve"> </w:t>
      </w:r>
      <w:r w:rsidR="00CE1E4A" w:rsidRPr="00B24B5F">
        <w:rPr>
          <w:lang w:val="en-US"/>
        </w:rPr>
        <w:t>in</w:t>
      </w:r>
      <w:r w:rsidRPr="00B24B5F">
        <w:rPr>
          <w:lang w:val="en-US"/>
        </w:rPr>
        <w:t xml:space="preserve">to each tube </w:t>
      </w:r>
      <w:r w:rsidRPr="00B24B5F">
        <w:rPr>
          <w:b/>
          <w:bCs/>
          <w:lang w:val="en-US"/>
        </w:rPr>
        <w:t>[1]</w:t>
      </w:r>
      <w:r w:rsidRPr="00B24B5F">
        <w:rPr>
          <w:lang w:val="en-US"/>
        </w:rPr>
        <w:t>. Close the tubes tightly and shake vigorously by hand for 15 seconds, keeping the thumb on the bottom</w:t>
      </w:r>
      <w:r w:rsidR="00F234AA" w:rsidRPr="00B24B5F">
        <w:rPr>
          <w:lang w:val="en-US"/>
        </w:rPr>
        <w:t xml:space="preserve"> of the tube</w:t>
      </w:r>
      <w:r w:rsidRPr="00B24B5F">
        <w:rPr>
          <w:lang w:val="en-US"/>
        </w:rPr>
        <w:t xml:space="preserve"> and the forefinger on the cap </w:t>
      </w:r>
      <w:r w:rsidRPr="00B24B5F">
        <w:rPr>
          <w:b/>
          <w:bCs/>
          <w:lang w:val="en-US"/>
        </w:rPr>
        <w:t>[2]</w:t>
      </w:r>
      <w:r w:rsidRPr="00B24B5F">
        <w:rPr>
          <w:lang w:val="en-US"/>
        </w:rPr>
        <w:t>.</w:t>
      </w:r>
    </w:p>
    <w:p w14:paraId="3DA73FB7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 xml:space="preserve">Talent pipetting chloroform into tubes containing </w:t>
      </w:r>
      <w:proofErr w:type="spellStart"/>
      <w:r w:rsidRPr="00B24B5F">
        <w:t>TRIzol</w:t>
      </w:r>
      <w:proofErr w:type="spellEnd"/>
      <w:r w:rsidRPr="00B24B5F">
        <w:t>.</w:t>
      </w:r>
    </w:p>
    <w:p w14:paraId="54442DBD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shaking the tubes as described, demonstrating the correct grip.</w:t>
      </w:r>
    </w:p>
    <w:p w14:paraId="569B98D4" w14:textId="6FAA7C1E" w:rsidR="0075471E" w:rsidRPr="00B24B5F" w:rsidRDefault="00CE1E4A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>After incubating</w:t>
      </w:r>
      <w:r w:rsidR="0075471E" w:rsidRPr="00B24B5F">
        <w:rPr>
          <w:lang w:val="en-US"/>
        </w:rPr>
        <w:t xml:space="preserve"> the samples at room temperature for 10 to 15 minutes to allow phase separation </w:t>
      </w:r>
      <w:r w:rsidR="0075471E" w:rsidRPr="00B24B5F">
        <w:rPr>
          <w:b/>
          <w:bCs/>
          <w:lang w:val="en-US"/>
        </w:rPr>
        <w:t>[1]</w:t>
      </w:r>
      <w:r w:rsidRPr="00B24B5F">
        <w:rPr>
          <w:lang w:val="en-US"/>
        </w:rPr>
        <w:t xml:space="preserve">, centrifuge the samples at 14,000 </w:t>
      </w:r>
      <w:r w:rsidRPr="00B24B5F">
        <w:rPr>
          <w:i/>
          <w:iCs/>
          <w:lang w:val="en-US"/>
        </w:rPr>
        <w:t>g</w:t>
      </w:r>
      <w:r w:rsidRPr="00B24B5F">
        <w:rPr>
          <w:lang w:val="en-US"/>
        </w:rPr>
        <w:t xml:space="preserve"> for 15 minutes at 4 degrees Celsius </w:t>
      </w:r>
      <w:r w:rsidRPr="00B24B5F">
        <w:rPr>
          <w:b/>
          <w:bCs/>
          <w:lang w:val="en-US"/>
        </w:rPr>
        <w:t>[2]</w:t>
      </w:r>
      <w:r w:rsidRPr="00B24B5F">
        <w:rPr>
          <w:lang w:val="en-US"/>
        </w:rPr>
        <w:t>.</w:t>
      </w:r>
    </w:p>
    <w:p w14:paraId="64F6962A" w14:textId="5DF29D27" w:rsidR="0075471E" w:rsidRPr="00B24B5F" w:rsidRDefault="00CE1E4A" w:rsidP="00CE1E4A">
      <w:pPr>
        <w:pStyle w:val="ShotDescription"/>
        <w:numPr>
          <w:ilvl w:val="2"/>
          <w:numId w:val="3"/>
        </w:numPr>
      </w:pPr>
      <w:r w:rsidRPr="00B24B5F">
        <w:t>Shot of the separated phases in the tube</w:t>
      </w:r>
      <w:r w:rsidR="00B24B5F" w:rsidRPr="00B24B5F">
        <w:t>.</w:t>
      </w:r>
    </w:p>
    <w:p w14:paraId="62EBAB69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placing tubes into a centrifuge and initiating the spin.</w:t>
      </w:r>
    </w:p>
    <w:p w14:paraId="061BD967" w14:textId="2B26E94B" w:rsidR="0075471E" w:rsidRPr="00B24B5F" w:rsidRDefault="0075471E" w:rsidP="00CE1E4A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>In the fume hood, carefully transfer the clear</w:t>
      </w:r>
      <w:r w:rsidR="00CE1E4A" w:rsidRPr="00B24B5F">
        <w:rPr>
          <w:lang w:val="en-US"/>
        </w:rPr>
        <w:t>,</w:t>
      </w:r>
      <w:r w:rsidR="003E5EEC" w:rsidRPr="00B24B5F">
        <w:rPr>
          <w:lang w:val="en-US"/>
        </w:rPr>
        <w:t xml:space="preserve"> </w:t>
      </w:r>
      <w:r w:rsidR="00CE1E4A" w:rsidRPr="00B24B5F">
        <w:rPr>
          <w:lang w:val="en-US"/>
        </w:rPr>
        <w:t>top</w:t>
      </w:r>
      <w:r w:rsidRPr="00B24B5F">
        <w:rPr>
          <w:lang w:val="en-US"/>
        </w:rPr>
        <w:t xml:space="preserve"> aqueous phase into a clean 1.5</w:t>
      </w:r>
      <w:r w:rsidR="00CE1E4A" w:rsidRPr="00B24B5F">
        <w:rPr>
          <w:lang w:val="en-US"/>
        </w:rPr>
        <w:t>-</w:t>
      </w:r>
      <w:r w:rsidRPr="00B24B5F">
        <w:rPr>
          <w:lang w:val="en-US"/>
        </w:rPr>
        <w:t xml:space="preserve">milliliter microcentrifuge tube and note the volume </w:t>
      </w:r>
      <w:r w:rsidRPr="00B24B5F">
        <w:rPr>
          <w:b/>
          <w:bCs/>
          <w:lang w:val="en-US"/>
        </w:rPr>
        <w:t>[1]</w:t>
      </w:r>
      <w:r w:rsidRPr="00B24B5F">
        <w:rPr>
          <w:lang w:val="en-US"/>
        </w:rPr>
        <w:t>.</w:t>
      </w:r>
      <w:r w:rsidR="00CE1E4A" w:rsidRPr="00B24B5F">
        <w:rPr>
          <w:lang w:val="en-US"/>
        </w:rPr>
        <w:t xml:space="preserve"> Then add 200-proof ethanol to the aqueous phase in a 1 to 1 volumetric ratio </w:t>
      </w:r>
      <w:r w:rsidR="00CE1E4A" w:rsidRPr="00B24B5F">
        <w:rPr>
          <w:b/>
          <w:bCs/>
          <w:lang w:val="en-US"/>
        </w:rPr>
        <w:t>[2]</w:t>
      </w:r>
      <w:r w:rsidR="00CE1E4A" w:rsidRPr="00B24B5F">
        <w:rPr>
          <w:lang w:val="en-US"/>
        </w:rPr>
        <w:t>.</w:t>
      </w:r>
    </w:p>
    <w:p w14:paraId="756FFA5D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extracting the top layer with a pipette and transferring it to a labeled clean tube.</w:t>
      </w:r>
    </w:p>
    <w:p w14:paraId="58B0E724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adding ethanol to the aqueous solution in an equal volume.</w:t>
      </w:r>
    </w:p>
    <w:p w14:paraId="15A031A3" w14:textId="76E73CC0" w:rsidR="0075471E" w:rsidRPr="00B24B5F" w:rsidRDefault="00CE1E4A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>Now, g</w:t>
      </w:r>
      <w:r w:rsidR="0075471E" w:rsidRPr="00B24B5F">
        <w:rPr>
          <w:lang w:val="en-US"/>
        </w:rPr>
        <w:t xml:space="preserve">ently mix the solution by inverting the tube several times </w:t>
      </w:r>
      <w:r w:rsidR="0075471E" w:rsidRPr="00B24B5F">
        <w:rPr>
          <w:b/>
          <w:bCs/>
          <w:lang w:val="en-US"/>
        </w:rPr>
        <w:t>[1]</w:t>
      </w:r>
      <w:r w:rsidR="0075471E" w:rsidRPr="00B24B5F">
        <w:rPr>
          <w:lang w:val="en-US"/>
        </w:rPr>
        <w:t xml:space="preserve">. Transfer the mixed solution to an RNA spin column using a pipettor </w:t>
      </w:r>
      <w:r w:rsidR="0075471E" w:rsidRPr="00B24B5F">
        <w:rPr>
          <w:b/>
          <w:bCs/>
          <w:lang w:val="en-US"/>
        </w:rPr>
        <w:t>[2</w:t>
      </w:r>
      <w:r w:rsidR="00B24B5F" w:rsidRPr="00B24B5F">
        <w:rPr>
          <w:b/>
          <w:bCs/>
          <w:lang w:val="en-US"/>
        </w:rPr>
        <w:t>-TXT</w:t>
      </w:r>
      <w:r w:rsidR="0075471E" w:rsidRPr="00B24B5F">
        <w:rPr>
          <w:b/>
          <w:bCs/>
          <w:lang w:val="en-US"/>
        </w:rPr>
        <w:t>]</w:t>
      </w:r>
      <w:r w:rsidR="0075471E" w:rsidRPr="00B24B5F">
        <w:rPr>
          <w:lang w:val="en-US"/>
        </w:rPr>
        <w:t>.</w:t>
      </w:r>
      <w:r w:rsidR="00702EEA" w:rsidRPr="00B24B5F">
        <w:rPr>
          <w:lang w:val="en-US"/>
        </w:rPr>
        <w:t xml:space="preserve"> </w:t>
      </w:r>
    </w:p>
    <w:p w14:paraId="3D9D00B9" w14:textId="20129840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mixing the tube by inversion.</w:t>
      </w:r>
    </w:p>
    <w:p w14:paraId="4B319020" w14:textId="0467848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transferring the solution into a spin column.</w:t>
      </w:r>
      <w:r w:rsidR="00B24B5F" w:rsidRPr="00B24B5F">
        <w:t xml:space="preserve"> </w:t>
      </w:r>
      <w:r w:rsidR="00B24B5F" w:rsidRPr="00B24B5F">
        <w:rPr>
          <w:b/>
          <w:bCs/>
        </w:rPr>
        <w:t>TXT: Be careful not to contact the filter membrane</w:t>
      </w:r>
    </w:p>
    <w:p w14:paraId="4772EA13" w14:textId="749CF574" w:rsidR="0075471E" w:rsidRPr="00B24B5F" w:rsidRDefault="0075471E" w:rsidP="00D61B86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Centrifuge the spin columns at 16,000 </w:t>
      </w:r>
      <w:r w:rsidRPr="00B24B5F">
        <w:rPr>
          <w:i/>
          <w:iCs/>
          <w:lang w:val="en-US"/>
        </w:rPr>
        <w:t>g</w:t>
      </w:r>
      <w:r w:rsidRPr="00B24B5F">
        <w:rPr>
          <w:lang w:val="en-US"/>
        </w:rPr>
        <w:t xml:space="preserve"> for 30 seconds at 4 degrees Celsius </w:t>
      </w:r>
      <w:r w:rsidRPr="00B24B5F">
        <w:rPr>
          <w:b/>
          <w:bCs/>
          <w:lang w:val="en-US"/>
        </w:rPr>
        <w:t>[1]</w:t>
      </w:r>
      <w:r w:rsidRPr="00B24B5F">
        <w:rPr>
          <w:lang w:val="en-US"/>
        </w:rPr>
        <w:t>.</w:t>
      </w:r>
      <w:r w:rsidR="00D61B86" w:rsidRPr="00B24B5F">
        <w:rPr>
          <w:lang w:val="en-US"/>
        </w:rPr>
        <w:t xml:space="preserve"> Then discard the flowthrough </w:t>
      </w:r>
      <w:r w:rsidR="00D61B86" w:rsidRPr="00B24B5F">
        <w:rPr>
          <w:b/>
          <w:bCs/>
          <w:lang w:val="en-US"/>
        </w:rPr>
        <w:t xml:space="preserve">[2], </w:t>
      </w:r>
      <w:r w:rsidR="00D61B86" w:rsidRPr="00B24B5F">
        <w:rPr>
          <w:lang w:val="en-US"/>
        </w:rPr>
        <w:t xml:space="preserve">and pipette 400 microliters of RNA Prep Buffer to the spin column </w:t>
      </w:r>
      <w:r w:rsidR="00D61B86" w:rsidRPr="00B24B5F">
        <w:rPr>
          <w:b/>
          <w:bCs/>
          <w:lang w:val="en-US"/>
        </w:rPr>
        <w:t>[3]</w:t>
      </w:r>
      <w:r w:rsidR="00D61B86" w:rsidRPr="00B24B5F">
        <w:rPr>
          <w:lang w:val="en-US"/>
        </w:rPr>
        <w:t>.</w:t>
      </w:r>
    </w:p>
    <w:p w14:paraId="1E8ABB90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loading spin columns into a centrifuge and starting the run.</w:t>
      </w:r>
    </w:p>
    <w:p w14:paraId="5096A3B0" w14:textId="77777777" w:rsidR="00D61B86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discarding flowthrough</w:t>
      </w:r>
      <w:r w:rsidR="00D61B86" w:rsidRPr="00B24B5F">
        <w:t>.</w:t>
      </w:r>
    </w:p>
    <w:p w14:paraId="7AF6601A" w14:textId="46704D28" w:rsidR="0075471E" w:rsidRPr="00B24B5F" w:rsidRDefault="00D61B86" w:rsidP="0075471E">
      <w:pPr>
        <w:pStyle w:val="ShotDescription"/>
        <w:numPr>
          <w:ilvl w:val="2"/>
          <w:numId w:val="3"/>
        </w:numPr>
      </w:pPr>
      <w:r w:rsidRPr="00B24B5F">
        <w:lastRenderedPageBreak/>
        <w:t xml:space="preserve">Talent </w:t>
      </w:r>
      <w:r w:rsidR="0075471E" w:rsidRPr="00B24B5F">
        <w:t>pipetting RNA Prep Buffer into the spin column.</w:t>
      </w:r>
    </w:p>
    <w:p w14:paraId="3E0CF79D" w14:textId="6392D31D" w:rsidR="00B24B5F" w:rsidRPr="00B24B5F" w:rsidRDefault="00B24B5F" w:rsidP="00030650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>After centrifuging the columns again, discard</w:t>
      </w:r>
      <w:r w:rsidR="00F234AA" w:rsidRPr="00B24B5F">
        <w:rPr>
          <w:lang w:val="en-US"/>
        </w:rPr>
        <w:t xml:space="preserve"> the flowthrough </w:t>
      </w:r>
      <w:r w:rsidRPr="00B24B5F">
        <w:rPr>
          <w:b/>
          <w:bCs/>
          <w:lang w:val="en-US"/>
        </w:rPr>
        <w:t xml:space="preserve">[1]. </w:t>
      </w:r>
      <w:r w:rsidR="00F234AA" w:rsidRPr="00B24B5F">
        <w:rPr>
          <w:lang w:val="en-US"/>
        </w:rPr>
        <w:t xml:space="preserve"> </w:t>
      </w:r>
      <w:r w:rsidRPr="00B24B5F">
        <w:rPr>
          <w:lang w:val="en-US"/>
        </w:rPr>
        <w:t>A</w:t>
      </w:r>
      <w:r w:rsidR="00F234AA" w:rsidRPr="00B24B5F">
        <w:rPr>
          <w:lang w:val="en-US"/>
        </w:rPr>
        <w:t xml:space="preserve">dd 700 </w:t>
      </w:r>
      <w:r w:rsidRPr="00B24B5F">
        <w:rPr>
          <w:lang w:val="en-US"/>
        </w:rPr>
        <w:t>microliters</w:t>
      </w:r>
      <w:r w:rsidR="00F234AA" w:rsidRPr="00B24B5F">
        <w:rPr>
          <w:lang w:val="en-US"/>
        </w:rPr>
        <w:t xml:space="preserve"> of RNA Wash Buffer to the spin column</w:t>
      </w:r>
      <w:r w:rsidRPr="00B24B5F">
        <w:rPr>
          <w:lang w:val="en-US"/>
        </w:rPr>
        <w:t xml:space="preserve"> </w:t>
      </w:r>
      <w:r w:rsidRPr="00B24B5F">
        <w:rPr>
          <w:b/>
          <w:bCs/>
          <w:lang w:val="en-US"/>
        </w:rPr>
        <w:t>[2-TXT]</w:t>
      </w:r>
      <w:r w:rsidR="00F234AA" w:rsidRPr="00B24B5F">
        <w:rPr>
          <w:lang w:val="en-US"/>
        </w:rPr>
        <w:t>.</w:t>
      </w:r>
    </w:p>
    <w:p w14:paraId="3C1A745A" w14:textId="152DE345" w:rsidR="00B24B5F" w:rsidRPr="00B24B5F" w:rsidRDefault="00B24B5F" w:rsidP="00B24B5F">
      <w:pPr>
        <w:pStyle w:val="Narration"/>
        <w:numPr>
          <w:ilvl w:val="2"/>
          <w:numId w:val="3"/>
        </w:numPr>
        <w:rPr>
          <w:color w:val="000000" w:themeColor="text1"/>
          <w:lang w:val="en-US"/>
        </w:rPr>
      </w:pPr>
      <w:r w:rsidRPr="00B24B5F">
        <w:rPr>
          <w:color w:val="000000" w:themeColor="text1"/>
          <w:lang w:val="en-US"/>
        </w:rPr>
        <w:t xml:space="preserve">Shot of the flowthrough being discarded. </w:t>
      </w:r>
    </w:p>
    <w:p w14:paraId="3907E35A" w14:textId="2F25B550" w:rsidR="00B24B5F" w:rsidRPr="00B24B5F" w:rsidRDefault="00B24B5F" w:rsidP="00B24B5F">
      <w:pPr>
        <w:pStyle w:val="Narration"/>
        <w:numPr>
          <w:ilvl w:val="2"/>
          <w:numId w:val="3"/>
        </w:numPr>
        <w:rPr>
          <w:color w:val="000000" w:themeColor="text1"/>
          <w:lang w:val="en-US"/>
        </w:rPr>
      </w:pPr>
      <w:r w:rsidRPr="00B24B5F">
        <w:rPr>
          <w:color w:val="000000" w:themeColor="text1"/>
          <w:lang w:val="en-US"/>
        </w:rPr>
        <w:t xml:space="preserve">Talent pipetting 700 µL RNA wash buffer into the tubes. </w:t>
      </w:r>
      <w:r w:rsidRPr="00B24B5F">
        <w:rPr>
          <w:b/>
          <w:bCs/>
          <w:color w:val="000000" w:themeColor="text1"/>
          <w:lang w:val="en-US"/>
        </w:rPr>
        <w:t>TXT: Perform wash again, with 400 µL RNA wash buffer</w:t>
      </w:r>
    </w:p>
    <w:p w14:paraId="3127CC74" w14:textId="10098D31" w:rsidR="00B24B5F" w:rsidRPr="00B24B5F" w:rsidRDefault="00F234AA" w:rsidP="00030650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 </w:t>
      </w:r>
      <w:r w:rsidR="00B24B5F" w:rsidRPr="00B24B5F">
        <w:rPr>
          <w:lang w:val="en-US"/>
        </w:rPr>
        <w:t xml:space="preserve">Once the final wash is complete and </w:t>
      </w:r>
      <w:r w:rsidRPr="00B24B5F">
        <w:rPr>
          <w:lang w:val="en-US"/>
        </w:rPr>
        <w:t>the flowthrough</w:t>
      </w:r>
      <w:r w:rsidR="00B24B5F" w:rsidRPr="00B24B5F">
        <w:rPr>
          <w:lang w:val="en-US"/>
        </w:rPr>
        <w:t xml:space="preserve"> has been discarded,</w:t>
      </w:r>
      <w:r w:rsidRPr="00B24B5F">
        <w:rPr>
          <w:lang w:val="en-US"/>
        </w:rPr>
        <w:t xml:space="preserve"> centrifuge once more at 16,000 </w:t>
      </w:r>
      <w:r w:rsidRPr="00B24B5F">
        <w:rPr>
          <w:i/>
          <w:iCs/>
          <w:lang w:val="en-US"/>
        </w:rPr>
        <w:t>g</w:t>
      </w:r>
      <w:r w:rsidRPr="00B24B5F">
        <w:rPr>
          <w:lang w:val="en-US"/>
        </w:rPr>
        <w:t xml:space="preserve"> for 30 s</w:t>
      </w:r>
      <w:r w:rsidR="00D047B2" w:rsidRPr="00B24B5F">
        <w:rPr>
          <w:lang w:val="en-US"/>
        </w:rPr>
        <w:t>econds</w:t>
      </w:r>
      <w:r w:rsidRPr="00B24B5F">
        <w:rPr>
          <w:lang w:val="en-US"/>
        </w:rPr>
        <w:t xml:space="preserve"> at 4</w:t>
      </w:r>
      <w:r w:rsidR="00D047B2" w:rsidRPr="00B24B5F">
        <w:rPr>
          <w:lang w:val="en-US"/>
        </w:rPr>
        <w:t xml:space="preserve"> degrees Celsius</w:t>
      </w:r>
      <w:r w:rsidRPr="00B24B5F">
        <w:rPr>
          <w:lang w:val="en-US"/>
        </w:rPr>
        <w:t xml:space="preserve"> to ensure the spin column is dry</w:t>
      </w:r>
      <w:r w:rsidR="00B24B5F" w:rsidRPr="00B24B5F">
        <w:rPr>
          <w:lang w:val="en-US"/>
        </w:rPr>
        <w:t xml:space="preserve"> </w:t>
      </w:r>
      <w:r w:rsidR="00B24B5F" w:rsidRPr="00B24B5F">
        <w:rPr>
          <w:b/>
          <w:bCs/>
          <w:lang w:val="en-US"/>
        </w:rPr>
        <w:t>[1].</w:t>
      </w:r>
    </w:p>
    <w:p w14:paraId="787CB838" w14:textId="597A3A9C" w:rsidR="00B24B5F" w:rsidRPr="00B24B5F" w:rsidRDefault="00B24B5F" w:rsidP="00B24B5F">
      <w:pPr>
        <w:pStyle w:val="Narration"/>
        <w:numPr>
          <w:ilvl w:val="2"/>
          <w:numId w:val="3"/>
        </w:numPr>
        <w:rPr>
          <w:color w:val="000000" w:themeColor="text1"/>
          <w:lang w:val="en-US"/>
        </w:rPr>
      </w:pPr>
      <w:r w:rsidRPr="00B24B5F">
        <w:rPr>
          <w:color w:val="000000" w:themeColor="text1"/>
          <w:lang w:val="en-US"/>
        </w:rPr>
        <w:t xml:space="preserve">Shot of the tubes being placed in a centrifuge. </w:t>
      </w:r>
      <w:r w:rsidR="00F234AA" w:rsidRPr="00B24B5F">
        <w:rPr>
          <w:color w:val="000000" w:themeColor="text1"/>
          <w:lang w:val="en-US"/>
        </w:rPr>
        <w:t xml:space="preserve"> </w:t>
      </w:r>
    </w:p>
    <w:p w14:paraId="58D1B5C3" w14:textId="41275A26" w:rsidR="0075471E" w:rsidRPr="00B24B5F" w:rsidRDefault="0075471E" w:rsidP="00030650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Move the </w:t>
      </w:r>
      <w:r w:rsidR="00702EEA" w:rsidRPr="00B24B5F">
        <w:rPr>
          <w:lang w:val="en-US"/>
        </w:rPr>
        <w:t xml:space="preserve">dried </w:t>
      </w:r>
      <w:r w:rsidRPr="00B24B5F">
        <w:rPr>
          <w:lang w:val="en-US"/>
        </w:rPr>
        <w:t>spin column to a new</w:t>
      </w:r>
      <w:r w:rsidR="00702EEA" w:rsidRPr="00B24B5F">
        <w:rPr>
          <w:lang w:val="en-US"/>
        </w:rPr>
        <w:t>, clean, and</w:t>
      </w:r>
      <w:r w:rsidRPr="00B24B5F">
        <w:rPr>
          <w:lang w:val="en-US"/>
        </w:rPr>
        <w:t xml:space="preserve"> labeled 1.5</w:t>
      </w:r>
      <w:r w:rsidR="00030650" w:rsidRPr="00B24B5F">
        <w:rPr>
          <w:lang w:val="en-US"/>
        </w:rPr>
        <w:t>-</w:t>
      </w:r>
      <w:r w:rsidRPr="00B24B5F">
        <w:rPr>
          <w:lang w:val="en-US"/>
        </w:rPr>
        <w:t xml:space="preserve">milliliter microcentrifuge tube </w:t>
      </w:r>
      <w:r w:rsidRPr="00B24B5F">
        <w:rPr>
          <w:b/>
          <w:bCs/>
          <w:lang w:val="en-US"/>
        </w:rPr>
        <w:t>[1]</w:t>
      </w:r>
      <w:r w:rsidRPr="00B24B5F">
        <w:rPr>
          <w:lang w:val="en-US"/>
        </w:rPr>
        <w:t>.</w:t>
      </w:r>
      <w:r w:rsidR="00030650" w:rsidRPr="00B24B5F">
        <w:rPr>
          <w:lang w:val="en-US"/>
        </w:rPr>
        <w:t xml:space="preserve"> Then pipette 15 microliters of RNase-free water directly onto the membrane filter and incubate for 2 minutes at room temperature </w:t>
      </w:r>
      <w:r w:rsidR="00030650" w:rsidRPr="00B24B5F">
        <w:rPr>
          <w:b/>
          <w:bCs/>
          <w:lang w:val="en-US"/>
        </w:rPr>
        <w:t>[2</w:t>
      </w:r>
      <w:r w:rsidR="00B24B5F" w:rsidRPr="00B24B5F">
        <w:rPr>
          <w:b/>
          <w:bCs/>
          <w:lang w:val="en-US"/>
        </w:rPr>
        <w:t>-TXT</w:t>
      </w:r>
      <w:r w:rsidR="00030650" w:rsidRPr="00B24B5F">
        <w:rPr>
          <w:b/>
          <w:bCs/>
          <w:lang w:val="en-US"/>
        </w:rPr>
        <w:t>]</w:t>
      </w:r>
      <w:r w:rsidR="00030650" w:rsidRPr="00B24B5F">
        <w:rPr>
          <w:lang w:val="en-US"/>
        </w:rPr>
        <w:t>.</w:t>
      </w:r>
      <w:r w:rsidR="00702EEA" w:rsidRPr="00B24B5F">
        <w:rPr>
          <w:lang w:val="en-US"/>
        </w:rPr>
        <w:t xml:space="preserve"> </w:t>
      </w:r>
    </w:p>
    <w:p w14:paraId="0036DE79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transferring the spin column to a fresh labeled tube.</w:t>
      </w:r>
    </w:p>
    <w:p w14:paraId="5795C6BF" w14:textId="33BF1814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pipetting RNase-free water onto the membrane and setting the tube aside for incubation.</w:t>
      </w:r>
      <w:r w:rsidR="00B24B5F" w:rsidRPr="00B24B5F">
        <w:t xml:space="preserve"> </w:t>
      </w:r>
      <w:r w:rsidR="00B24B5F" w:rsidRPr="00B24B5F">
        <w:rPr>
          <w:b/>
          <w:bCs/>
        </w:rPr>
        <w:t>TXT: Do not contact the filter membrane</w:t>
      </w:r>
    </w:p>
    <w:p w14:paraId="27F67996" w14:textId="1DBA37BA" w:rsidR="0075471E" w:rsidRPr="00B24B5F" w:rsidRDefault="0075471E" w:rsidP="00BC510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>Centrifuge the spin column</w:t>
      </w:r>
      <w:r w:rsidR="00030650" w:rsidRPr="00B24B5F">
        <w:rPr>
          <w:lang w:val="en-US"/>
        </w:rPr>
        <w:t xml:space="preserve"> </w:t>
      </w:r>
      <w:r w:rsidR="00702EEA" w:rsidRPr="00B24B5F">
        <w:rPr>
          <w:lang w:val="en-US"/>
        </w:rPr>
        <w:t>one final time</w:t>
      </w:r>
      <w:r w:rsidRPr="00B24B5F">
        <w:rPr>
          <w:lang w:val="en-US"/>
        </w:rPr>
        <w:t xml:space="preserve"> at 16,000 </w:t>
      </w:r>
      <w:r w:rsidRPr="00B24B5F">
        <w:rPr>
          <w:i/>
          <w:iCs/>
          <w:lang w:val="en-US"/>
        </w:rPr>
        <w:t xml:space="preserve">g </w:t>
      </w:r>
      <w:r w:rsidRPr="00B24B5F">
        <w:rPr>
          <w:lang w:val="en-US"/>
        </w:rPr>
        <w:t xml:space="preserve">for 30 seconds at 4 degrees Celsius to elute the purified RNA </w:t>
      </w:r>
      <w:r w:rsidRPr="00B24B5F">
        <w:rPr>
          <w:b/>
          <w:bCs/>
          <w:lang w:val="en-US"/>
        </w:rPr>
        <w:t>[1]</w:t>
      </w:r>
      <w:r w:rsidRPr="00B24B5F">
        <w:rPr>
          <w:lang w:val="en-US"/>
        </w:rPr>
        <w:t>.</w:t>
      </w:r>
      <w:r w:rsidR="00030650" w:rsidRPr="00B24B5F">
        <w:rPr>
          <w:lang w:val="en-US"/>
        </w:rPr>
        <w:t xml:space="preserve"> Now remove and discard the spin columns </w:t>
      </w:r>
      <w:r w:rsidR="00030650" w:rsidRPr="00B24B5F">
        <w:rPr>
          <w:b/>
          <w:bCs/>
          <w:lang w:val="en-US"/>
        </w:rPr>
        <w:t>[2]</w:t>
      </w:r>
      <w:r w:rsidR="00030650" w:rsidRPr="00B24B5F">
        <w:rPr>
          <w:lang w:val="en-US"/>
        </w:rPr>
        <w:t xml:space="preserve">. The </w:t>
      </w:r>
      <w:r w:rsidR="00702EEA" w:rsidRPr="00B24B5F">
        <w:rPr>
          <w:lang w:val="en-US"/>
        </w:rPr>
        <w:t xml:space="preserve">purified </w:t>
      </w:r>
      <w:r w:rsidR="00030650" w:rsidRPr="00B24B5F">
        <w:rPr>
          <w:lang w:val="en-US"/>
        </w:rPr>
        <w:t xml:space="preserve">RNA will be present in the liquid collected in the microcentrifuge tubes </w:t>
      </w:r>
      <w:r w:rsidR="00030650" w:rsidRPr="00B24B5F">
        <w:rPr>
          <w:b/>
          <w:bCs/>
          <w:lang w:val="en-US"/>
        </w:rPr>
        <w:t>[3]</w:t>
      </w:r>
      <w:r w:rsidR="00030650" w:rsidRPr="00B24B5F">
        <w:rPr>
          <w:lang w:val="en-US"/>
        </w:rPr>
        <w:t>.</w:t>
      </w:r>
    </w:p>
    <w:p w14:paraId="35A32E0F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spinning down the tube to collect eluted RNA.</w:t>
      </w:r>
    </w:p>
    <w:p w14:paraId="1379516A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discarding the used spin column.</w:t>
      </w:r>
    </w:p>
    <w:p w14:paraId="30350874" w14:textId="0BF89ED5" w:rsidR="0075471E" w:rsidRPr="00B24B5F" w:rsidRDefault="00030650" w:rsidP="0075471E">
      <w:pPr>
        <w:pStyle w:val="ShotDescription"/>
        <w:numPr>
          <w:ilvl w:val="2"/>
          <w:numId w:val="3"/>
        </w:numPr>
      </w:pPr>
      <w:r w:rsidRPr="00B24B5F">
        <w:t>Shot of</w:t>
      </w:r>
      <w:r w:rsidR="0075471E" w:rsidRPr="00B24B5F">
        <w:t xml:space="preserve"> final liquid RNA sample in the bottom of the tube.</w:t>
      </w:r>
    </w:p>
    <w:p w14:paraId="7D9225C6" w14:textId="3D80D337" w:rsidR="0075471E" w:rsidRPr="00B24B5F" w:rsidRDefault="0075471E" w:rsidP="00030650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>Tightly close the microcentrifuge tubes</w:t>
      </w:r>
      <w:r w:rsidR="00702EEA" w:rsidRPr="00B24B5F">
        <w:rPr>
          <w:lang w:val="en-US"/>
        </w:rPr>
        <w:t>, ensuring a tight seal</w:t>
      </w:r>
      <w:r w:rsidRPr="00B24B5F">
        <w:rPr>
          <w:lang w:val="en-US"/>
        </w:rPr>
        <w:t xml:space="preserve"> </w:t>
      </w:r>
      <w:r w:rsidR="00030650" w:rsidRPr="00B24B5F">
        <w:rPr>
          <w:b/>
          <w:bCs/>
          <w:lang w:val="en-US"/>
        </w:rPr>
        <w:t>[1].</w:t>
      </w:r>
      <w:r w:rsidR="00030650" w:rsidRPr="00B24B5F">
        <w:rPr>
          <w:lang w:val="en-US"/>
        </w:rPr>
        <w:t xml:space="preserve"> Then</w:t>
      </w:r>
      <w:r w:rsidRPr="00B24B5F">
        <w:rPr>
          <w:lang w:val="en-US"/>
        </w:rPr>
        <w:t xml:space="preserve"> incubate the RNA samples at 55 to 65 degrees Celsius for 10 minutes to promote </w:t>
      </w:r>
      <w:proofErr w:type="spellStart"/>
      <w:r w:rsidRPr="00B24B5F">
        <w:rPr>
          <w:lang w:val="en-US"/>
        </w:rPr>
        <w:t>resolubilization</w:t>
      </w:r>
      <w:proofErr w:type="spellEnd"/>
      <w:r w:rsidRPr="00B24B5F">
        <w:rPr>
          <w:lang w:val="en-US"/>
        </w:rPr>
        <w:t xml:space="preserve"> </w:t>
      </w:r>
      <w:r w:rsidRPr="00B24B5F">
        <w:rPr>
          <w:b/>
          <w:bCs/>
          <w:lang w:val="en-US"/>
        </w:rPr>
        <w:t>[</w:t>
      </w:r>
      <w:r w:rsidR="00030650" w:rsidRPr="00B24B5F">
        <w:rPr>
          <w:b/>
          <w:bCs/>
          <w:lang w:val="en-US"/>
        </w:rPr>
        <w:t>2].</w:t>
      </w:r>
      <w:r w:rsidR="00030650" w:rsidRPr="00B24B5F">
        <w:rPr>
          <w:lang w:val="en-US"/>
        </w:rPr>
        <w:t xml:space="preserve"> Immediately place the samples on ice following the heating step </w:t>
      </w:r>
      <w:r w:rsidR="00030650" w:rsidRPr="00B24B5F">
        <w:rPr>
          <w:b/>
          <w:bCs/>
          <w:lang w:val="en-US"/>
        </w:rPr>
        <w:t>[3]</w:t>
      </w:r>
      <w:r w:rsidR="00030650" w:rsidRPr="00B24B5F">
        <w:rPr>
          <w:lang w:val="en-US"/>
        </w:rPr>
        <w:t>.</w:t>
      </w:r>
    </w:p>
    <w:p w14:paraId="1C9A0CBC" w14:textId="77777777" w:rsidR="00030650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sealing the tubes</w:t>
      </w:r>
      <w:r w:rsidR="00030650" w:rsidRPr="00B24B5F">
        <w:t>.</w:t>
      </w:r>
    </w:p>
    <w:p w14:paraId="6AC022C0" w14:textId="34B339FC" w:rsidR="0075471E" w:rsidRPr="00B24B5F" w:rsidRDefault="00030650" w:rsidP="0075471E">
      <w:pPr>
        <w:pStyle w:val="ShotDescription"/>
        <w:numPr>
          <w:ilvl w:val="2"/>
          <w:numId w:val="3"/>
        </w:numPr>
      </w:pPr>
      <w:r w:rsidRPr="00B24B5F">
        <w:t xml:space="preserve">Talent </w:t>
      </w:r>
      <w:r w:rsidR="0075471E" w:rsidRPr="00B24B5F">
        <w:t>placing them in a heat block for incubation.</w:t>
      </w:r>
    </w:p>
    <w:p w14:paraId="31324C1D" w14:textId="77777777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>Talent moving tubes from heat block to ice bucket.</w:t>
      </w:r>
    </w:p>
    <w:p w14:paraId="719EB040" w14:textId="668A8531" w:rsidR="0075471E" w:rsidRPr="00B24B5F" w:rsidRDefault="0075471E" w:rsidP="0075471E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Store the samples at minus 80 degrees Celsius </w:t>
      </w:r>
      <w:r w:rsidRPr="00B24B5F">
        <w:rPr>
          <w:b/>
          <w:bCs/>
          <w:lang w:val="en-US"/>
        </w:rPr>
        <w:t>[1</w:t>
      </w:r>
      <w:r w:rsidR="00030650" w:rsidRPr="00B24B5F">
        <w:rPr>
          <w:b/>
          <w:bCs/>
          <w:lang w:val="en-US"/>
        </w:rPr>
        <w:t>-TXT</w:t>
      </w:r>
      <w:r w:rsidRPr="00B24B5F">
        <w:rPr>
          <w:b/>
          <w:bCs/>
          <w:lang w:val="en-US"/>
        </w:rPr>
        <w:t>]</w:t>
      </w:r>
      <w:r w:rsidRPr="00B24B5F">
        <w:rPr>
          <w:lang w:val="en-US"/>
        </w:rPr>
        <w:t>.</w:t>
      </w:r>
    </w:p>
    <w:p w14:paraId="6FDC7E89" w14:textId="05848AB3" w:rsidR="0075471E" w:rsidRPr="00B24B5F" w:rsidRDefault="0075471E" w:rsidP="0075471E">
      <w:pPr>
        <w:pStyle w:val="ShotDescription"/>
        <w:numPr>
          <w:ilvl w:val="2"/>
          <w:numId w:val="3"/>
        </w:numPr>
      </w:pPr>
      <w:r w:rsidRPr="00B24B5F">
        <w:t xml:space="preserve">Talent labeling and placing tubes into an ultra-low </w:t>
      </w:r>
      <w:proofErr w:type="gramStart"/>
      <w:r w:rsidRPr="00B24B5F">
        <w:t xml:space="preserve">freezer </w:t>
      </w:r>
      <w:r w:rsidR="00030650" w:rsidRPr="00B24B5F">
        <w:t>.</w:t>
      </w:r>
      <w:proofErr w:type="gramEnd"/>
      <w:r w:rsidR="00030650" w:rsidRPr="00B24B5F">
        <w:t xml:space="preserve"> </w:t>
      </w:r>
      <w:r w:rsidR="00030650" w:rsidRPr="00B24B5F">
        <w:rPr>
          <w:b/>
          <w:bCs/>
        </w:rPr>
        <w:t>TXT: Alternatively, reverse transcribe into cDNA for long term storage</w:t>
      </w:r>
    </w:p>
    <w:p w14:paraId="78EF2E33" w14:textId="77777777" w:rsidR="0075471E" w:rsidRPr="00B24B5F" w:rsidRDefault="0075471E" w:rsidP="0075471E"/>
    <w:p w14:paraId="09689C4F" w14:textId="47A69A97" w:rsidR="00495959" w:rsidRPr="00B24B5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24B5F">
        <w:rPr>
          <w:rFonts w:cstheme="minorHAnsi"/>
        </w:rPr>
        <w:br w:type="page"/>
      </w:r>
    </w:p>
    <w:p w14:paraId="12FDC79E" w14:textId="59861F38" w:rsidR="00495959" w:rsidRPr="00B24B5F" w:rsidRDefault="00495959" w:rsidP="00495959">
      <w:pPr>
        <w:pStyle w:val="Heading1"/>
        <w:rPr>
          <w:rFonts w:cstheme="minorHAnsi"/>
        </w:rPr>
      </w:pPr>
      <w:r w:rsidRPr="00B24B5F">
        <w:rPr>
          <w:rFonts w:cstheme="minorHAnsi"/>
        </w:rPr>
        <w:lastRenderedPageBreak/>
        <w:t>Results</w:t>
      </w:r>
    </w:p>
    <w:p w14:paraId="7A4F1842" w14:textId="77777777" w:rsidR="00495959" w:rsidRPr="00B24B5F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B24B5F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24B5F">
        <w:rPr>
          <w:rFonts w:cstheme="minorHAnsi"/>
          <w:b/>
        </w:rPr>
        <w:t xml:space="preserve">Results </w:t>
      </w:r>
    </w:p>
    <w:p w14:paraId="1C654D1D" w14:textId="77777777" w:rsidR="00985FE6" w:rsidRPr="00B24B5F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30C266E" w14:textId="00276C7A" w:rsidR="00030650" w:rsidRPr="00B24B5F" w:rsidRDefault="00030650" w:rsidP="00030650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Differential gene </w:t>
      </w:r>
      <w:r w:rsidR="00B24B5F" w:rsidRPr="00B24B5F">
        <w:rPr>
          <w:lang w:val="en-US"/>
        </w:rPr>
        <w:t>expressions were</w:t>
      </w:r>
      <w:r w:rsidRPr="00B24B5F">
        <w:rPr>
          <w:lang w:val="en-US"/>
        </w:rPr>
        <w:t xml:space="preserve"> observed between</w:t>
      </w:r>
      <w:r w:rsidR="00BC510E" w:rsidRPr="00B24B5F">
        <w:rPr>
          <w:lang w:val="en-US"/>
        </w:rPr>
        <w:t xml:space="preserve"> the</w:t>
      </w:r>
      <w:r w:rsidRPr="00B24B5F">
        <w:rPr>
          <w:lang w:val="en-US"/>
        </w:rPr>
        <w:t xml:space="preserve"> isolated epithelium and fiber cell bulk mass </w:t>
      </w:r>
      <w:r w:rsidRPr="00B24B5F">
        <w:rPr>
          <w:b/>
          <w:bCs/>
          <w:lang w:val="en-US"/>
        </w:rPr>
        <w:t xml:space="preserve">[1]. </w:t>
      </w:r>
      <w:r w:rsidRPr="00B24B5F">
        <w:rPr>
          <w:lang w:val="en-US"/>
        </w:rPr>
        <w:t xml:space="preserve">The gene </w:t>
      </w:r>
      <w:r w:rsidRPr="00B24B5F">
        <w:rPr>
          <w:i/>
          <w:iCs/>
          <w:lang w:val="en-US"/>
        </w:rPr>
        <w:t>Gja1</w:t>
      </w:r>
      <w:r w:rsidRPr="00B24B5F">
        <w:rPr>
          <w:lang w:val="en-US"/>
        </w:rPr>
        <w:t xml:space="preserve"> </w:t>
      </w:r>
      <w:r w:rsidRPr="00B24B5F">
        <w:rPr>
          <w:i/>
          <w:iCs/>
          <w:color w:val="EE0000"/>
          <w:lang w:val="en-US"/>
        </w:rPr>
        <w:t>(G-J-A-One)</w:t>
      </w:r>
      <w:r w:rsidRPr="00B24B5F">
        <w:rPr>
          <w:lang w:val="en-US"/>
        </w:rPr>
        <w:t xml:space="preserve">, also known as connexin 43, was expressed </w:t>
      </w:r>
      <w:r w:rsidR="00BC510E" w:rsidRPr="00B24B5F">
        <w:rPr>
          <w:lang w:val="en-US"/>
        </w:rPr>
        <w:t xml:space="preserve">primarily </w:t>
      </w:r>
      <w:r w:rsidRPr="00B24B5F">
        <w:rPr>
          <w:lang w:val="en-US"/>
        </w:rPr>
        <w:t xml:space="preserve">in epithelial cells </w:t>
      </w:r>
      <w:r w:rsidRPr="00B24B5F">
        <w:rPr>
          <w:b/>
          <w:lang w:val="en-US"/>
        </w:rPr>
        <w:t>[2]</w:t>
      </w:r>
      <w:r w:rsidR="00BC510E" w:rsidRPr="00B24B5F">
        <w:rPr>
          <w:bCs/>
          <w:lang w:val="en-US"/>
        </w:rPr>
        <w:t xml:space="preserve">. In contrast, the gene </w:t>
      </w:r>
      <w:r w:rsidR="00BC510E" w:rsidRPr="00B24B5F">
        <w:rPr>
          <w:bCs/>
          <w:i/>
          <w:iCs/>
          <w:lang w:val="en-US"/>
        </w:rPr>
        <w:t>Gja3</w:t>
      </w:r>
      <w:r w:rsidRPr="00B24B5F">
        <w:rPr>
          <w:lang w:val="en-US"/>
        </w:rPr>
        <w:t>,</w:t>
      </w:r>
      <w:r w:rsidR="00BC510E" w:rsidRPr="00B24B5F">
        <w:rPr>
          <w:lang w:val="en-US"/>
        </w:rPr>
        <w:t xml:space="preserve"> which encodes </w:t>
      </w:r>
      <w:r w:rsidRPr="00B24B5F">
        <w:rPr>
          <w:lang w:val="en-US"/>
        </w:rPr>
        <w:t>connexin 46</w:t>
      </w:r>
      <w:r w:rsidR="00BC510E" w:rsidRPr="00B24B5F">
        <w:rPr>
          <w:lang w:val="en-US"/>
        </w:rPr>
        <w:t>, h</w:t>
      </w:r>
      <w:r w:rsidR="00702EEA" w:rsidRPr="00B24B5F">
        <w:rPr>
          <w:lang w:val="en-US"/>
        </w:rPr>
        <w:t>ad</w:t>
      </w:r>
      <w:r w:rsidR="00BC510E" w:rsidRPr="00B24B5F">
        <w:rPr>
          <w:lang w:val="en-US"/>
        </w:rPr>
        <w:t xml:space="preserve"> higher expression</w:t>
      </w:r>
      <w:r w:rsidRPr="00B24B5F">
        <w:rPr>
          <w:lang w:val="en-US"/>
        </w:rPr>
        <w:t xml:space="preserve"> in fiber cells </w:t>
      </w:r>
      <w:r w:rsidRPr="00B24B5F">
        <w:rPr>
          <w:b/>
          <w:bCs/>
          <w:lang w:val="en-US"/>
        </w:rPr>
        <w:t>[3]</w:t>
      </w:r>
      <w:r w:rsidR="00BC510E" w:rsidRPr="00B24B5F">
        <w:rPr>
          <w:lang w:val="en-US"/>
        </w:rPr>
        <w:t xml:space="preserve">. </w:t>
      </w:r>
      <w:r w:rsidR="00BC510E" w:rsidRPr="00B24B5F">
        <w:rPr>
          <w:i/>
          <w:iCs/>
          <w:lang w:val="en-US"/>
        </w:rPr>
        <w:t xml:space="preserve">Gja8 </w:t>
      </w:r>
      <w:r w:rsidR="00BC510E" w:rsidRPr="00B24B5F">
        <w:rPr>
          <w:lang w:val="en-US"/>
        </w:rPr>
        <w:t>or</w:t>
      </w:r>
      <w:r w:rsidRPr="00B24B5F">
        <w:rPr>
          <w:lang w:val="en-US"/>
        </w:rPr>
        <w:t xml:space="preserve"> connexin 50 was expressed in both epithelial and fiber cells </w:t>
      </w:r>
      <w:r w:rsidRPr="00B24B5F">
        <w:rPr>
          <w:b/>
          <w:bCs/>
          <w:lang w:val="en-US"/>
        </w:rPr>
        <w:t xml:space="preserve">[4]. </w:t>
      </w:r>
    </w:p>
    <w:p w14:paraId="68F57952" w14:textId="11CEE62F" w:rsidR="00030650" w:rsidRPr="00B24B5F" w:rsidRDefault="00030650" w:rsidP="00030650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tab/>
      </w:r>
      <w:r w:rsidRPr="00B24B5F">
        <w:rPr>
          <w:i/>
          <w:iCs/>
          <w:color w:val="3333FF"/>
        </w:rPr>
        <w:t xml:space="preserve">Video Editor: please highlight part of the graph titled “Epithelium Enriched” and then the “Fiber enriched” part of the graph </w:t>
      </w:r>
    </w:p>
    <w:p w14:paraId="50FADDE8" w14:textId="09FCDE0B" w:rsidR="00030650" w:rsidRPr="00B24B5F" w:rsidRDefault="00030650" w:rsidP="00030650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tab/>
      </w:r>
      <w:r w:rsidRPr="00B24B5F">
        <w:rPr>
          <w:i/>
          <w:iCs/>
          <w:color w:val="3333FF"/>
        </w:rPr>
        <w:t>Video editor: Highlight the white bar labeled "Gja1 (Cx43)"</w:t>
      </w:r>
    </w:p>
    <w:p w14:paraId="0511B055" w14:textId="1F16C23C" w:rsidR="00030650" w:rsidRPr="00B24B5F" w:rsidRDefault="00030650" w:rsidP="00030650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tab/>
      </w:r>
      <w:r w:rsidRPr="00B24B5F">
        <w:rPr>
          <w:i/>
          <w:iCs/>
          <w:color w:val="3333FF"/>
        </w:rPr>
        <w:t>Video editor: Highlight the grey bar labeled "Gja3 (Cx46)"</w:t>
      </w:r>
    </w:p>
    <w:p w14:paraId="76CA0A56" w14:textId="06E60C1A" w:rsidR="00030650" w:rsidRPr="00B24B5F" w:rsidRDefault="00030650" w:rsidP="00030650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tab/>
      </w:r>
      <w:r w:rsidRPr="00B24B5F">
        <w:rPr>
          <w:i/>
          <w:iCs/>
          <w:color w:val="3333FF"/>
        </w:rPr>
        <w:t>Video editor: Highlight the white and grey bars labeled "</w:t>
      </w:r>
      <w:proofErr w:type="spellStart"/>
      <w:r w:rsidRPr="00B24B5F">
        <w:rPr>
          <w:i/>
          <w:iCs/>
          <w:color w:val="3333FF"/>
        </w:rPr>
        <w:t>Gja</w:t>
      </w:r>
      <w:proofErr w:type="spellEnd"/>
      <w:r w:rsidRPr="00B24B5F">
        <w:rPr>
          <w:i/>
          <w:iCs/>
          <w:color w:val="3333FF"/>
        </w:rPr>
        <w:t xml:space="preserve"> 8 (Cx50)"</w:t>
      </w:r>
    </w:p>
    <w:p w14:paraId="6A75CE30" w14:textId="5765C7A5" w:rsidR="00030650" w:rsidRPr="00B24B5F" w:rsidRDefault="00030650" w:rsidP="00030650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Expression of </w:t>
      </w:r>
      <w:r w:rsidRPr="00B24B5F">
        <w:rPr>
          <w:i/>
          <w:iCs/>
          <w:lang w:val="en-US"/>
        </w:rPr>
        <w:t>Cdh1</w:t>
      </w:r>
      <w:r w:rsidRPr="00B24B5F">
        <w:rPr>
          <w:lang w:val="en-US"/>
        </w:rPr>
        <w:t xml:space="preserve"> </w:t>
      </w:r>
      <w:r w:rsidRPr="00B24B5F">
        <w:rPr>
          <w:i/>
          <w:iCs/>
          <w:color w:val="EE0000"/>
          <w:lang w:val="en-US"/>
        </w:rPr>
        <w:t>(C-D-H-one)</w:t>
      </w:r>
      <w:r w:rsidRPr="00B24B5F">
        <w:rPr>
          <w:lang w:val="en-US"/>
        </w:rPr>
        <w:t xml:space="preserve">, encoding E-cadherin, </w:t>
      </w:r>
      <w:r w:rsidR="00BC510E" w:rsidRPr="00B24B5F">
        <w:rPr>
          <w:lang w:val="en-US"/>
        </w:rPr>
        <w:t>was high in epithelial cells</w:t>
      </w:r>
      <w:r w:rsidR="00B24B5F" w:rsidRPr="00B24B5F">
        <w:rPr>
          <w:lang w:val="en-US"/>
        </w:rPr>
        <w:t xml:space="preserve"> </w:t>
      </w:r>
      <w:r w:rsidR="00B24B5F" w:rsidRPr="00B24B5F">
        <w:rPr>
          <w:b/>
          <w:bCs/>
          <w:lang w:val="en-US"/>
        </w:rPr>
        <w:t>[1]</w:t>
      </w:r>
      <w:r w:rsidR="00BC510E" w:rsidRPr="00B24B5F">
        <w:rPr>
          <w:lang w:val="en-US"/>
        </w:rPr>
        <w:t xml:space="preserve"> while expression of</w:t>
      </w:r>
      <w:r w:rsidRPr="00B24B5F">
        <w:rPr>
          <w:lang w:val="en-US"/>
        </w:rPr>
        <w:t xml:space="preserve"> </w:t>
      </w:r>
      <w:r w:rsidRPr="00B24B5F">
        <w:rPr>
          <w:i/>
          <w:iCs/>
          <w:lang w:val="en-US"/>
        </w:rPr>
        <w:t>Cdh2</w:t>
      </w:r>
      <w:r w:rsidR="00BC510E" w:rsidRPr="00B24B5F">
        <w:rPr>
          <w:i/>
          <w:iCs/>
          <w:lang w:val="en-US"/>
        </w:rPr>
        <w:t>,</w:t>
      </w:r>
      <w:r w:rsidRPr="00B24B5F">
        <w:rPr>
          <w:i/>
          <w:iCs/>
          <w:lang w:val="en-US"/>
        </w:rPr>
        <w:t xml:space="preserve"> </w:t>
      </w:r>
      <w:r w:rsidRPr="00B24B5F">
        <w:rPr>
          <w:lang w:val="en-US"/>
        </w:rPr>
        <w:t>encoding N-cadherin</w:t>
      </w:r>
      <w:r w:rsidR="00BC510E" w:rsidRPr="00B24B5F">
        <w:rPr>
          <w:lang w:val="en-US"/>
        </w:rPr>
        <w:t>,</w:t>
      </w:r>
      <w:r w:rsidRPr="00B24B5F">
        <w:rPr>
          <w:lang w:val="en-US"/>
        </w:rPr>
        <w:t xml:space="preserve"> was </w:t>
      </w:r>
      <w:r w:rsidR="00BC510E" w:rsidRPr="00B24B5F">
        <w:rPr>
          <w:lang w:val="en-US"/>
        </w:rPr>
        <w:t>detected</w:t>
      </w:r>
      <w:r w:rsidRPr="00B24B5F">
        <w:rPr>
          <w:lang w:val="en-US"/>
        </w:rPr>
        <w:t xml:space="preserve"> in</w:t>
      </w:r>
      <w:r w:rsidR="00BC510E" w:rsidRPr="00B24B5F">
        <w:rPr>
          <w:lang w:val="en-US"/>
        </w:rPr>
        <w:t xml:space="preserve"> both</w:t>
      </w:r>
      <w:r w:rsidRPr="00B24B5F">
        <w:rPr>
          <w:lang w:val="en-US"/>
        </w:rPr>
        <w:t xml:space="preserve"> epithelial cells </w:t>
      </w:r>
      <w:r w:rsidR="00BC510E" w:rsidRPr="00B24B5F">
        <w:rPr>
          <w:lang w:val="en-US"/>
        </w:rPr>
        <w:t>and</w:t>
      </w:r>
      <w:r w:rsidRPr="00B24B5F">
        <w:rPr>
          <w:lang w:val="en-US"/>
        </w:rPr>
        <w:t xml:space="preserve"> fiber cells </w:t>
      </w:r>
      <w:r w:rsidRPr="00B24B5F">
        <w:rPr>
          <w:b/>
          <w:lang w:val="en-US"/>
        </w:rPr>
        <w:t>[</w:t>
      </w:r>
      <w:r w:rsidR="00B24B5F" w:rsidRPr="00B24B5F">
        <w:rPr>
          <w:b/>
          <w:lang w:val="en-US"/>
        </w:rPr>
        <w:t>2</w:t>
      </w:r>
      <w:r w:rsidRPr="00B24B5F">
        <w:rPr>
          <w:b/>
          <w:lang w:val="en-US"/>
        </w:rPr>
        <w:t>]</w:t>
      </w:r>
      <w:r w:rsidRPr="00B24B5F">
        <w:rPr>
          <w:lang w:val="en-US"/>
        </w:rPr>
        <w:t>.</w:t>
      </w:r>
    </w:p>
    <w:p w14:paraId="4473FAC1" w14:textId="0149E250" w:rsidR="00030650" w:rsidRPr="00B24B5F" w:rsidRDefault="00030650" w:rsidP="00030650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rPr>
          <w:i/>
          <w:iCs/>
          <w:color w:val="3333FF"/>
        </w:rPr>
        <w:t xml:space="preserve">Video editor: Highlight the white bars labeled "Cdh1 (E-Cad)" </w:t>
      </w:r>
    </w:p>
    <w:p w14:paraId="00B5E773" w14:textId="7EFCF6C6" w:rsidR="00B24B5F" w:rsidRPr="00B24B5F" w:rsidRDefault="00B24B5F" w:rsidP="00B24B5F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rPr>
          <w:i/>
          <w:iCs/>
          <w:color w:val="3333FF"/>
        </w:rPr>
        <w:t>Video editor: Highlight the grey and white bars labeled "Cdh2 (N-Cad)"</w:t>
      </w:r>
    </w:p>
    <w:p w14:paraId="598B7B76" w14:textId="77777777" w:rsidR="00B24B5F" w:rsidRPr="00B24B5F" w:rsidRDefault="00B24B5F" w:rsidP="00B24B5F">
      <w:pPr>
        <w:pStyle w:val="ShotDescription"/>
        <w:ind w:firstLine="0"/>
      </w:pPr>
    </w:p>
    <w:p w14:paraId="3067867F" w14:textId="370ED568" w:rsidR="00030650" w:rsidRPr="00B24B5F" w:rsidRDefault="00030650" w:rsidP="00030650">
      <w:pPr>
        <w:pStyle w:val="Narration"/>
        <w:numPr>
          <w:ilvl w:val="1"/>
          <w:numId w:val="3"/>
        </w:numPr>
        <w:rPr>
          <w:lang w:val="en-US"/>
        </w:rPr>
      </w:pPr>
      <w:r w:rsidRPr="00B24B5F">
        <w:rPr>
          <w:lang w:val="en-US"/>
        </w:rPr>
        <w:t xml:space="preserve">The </w:t>
      </w:r>
      <w:r w:rsidR="00C44716" w:rsidRPr="00B24B5F">
        <w:rPr>
          <w:lang w:val="en-US"/>
        </w:rPr>
        <w:t>expression of</w:t>
      </w:r>
      <w:r w:rsidRPr="00B24B5F">
        <w:rPr>
          <w:lang w:val="en-US"/>
        </w:rPr>
        <w:t xml:space="preserve"> </w:t>
      </w:r>
      <w:r w:rsidR="00C44716" w:rsidRPr="00B24B5F">
        <w:rPr>
          <w:lang w:val="en-US"/>
        </w:rPr>
        <w:t>p</w:t>
      </w:r>
      <w:r w:rsidRPr="00B24B5F">
        <w:rPr>
          <w:lang w:val="en-US"/>
        </w:rPr>
        <w:t xml:space="preserve">aired box 6 expression was strongly enriched in epithelial cells and was nearly absent in fiber cells </w:t>
      </w:r>
      <w:r w:rsidRPr="00B24B5F">
        <w:rPr>
          <w:b/>
          <w:lang w:val="en-US"/>
        </w:rPr>
        <w:t>[1</w:t>
      </w:r>
      <w:r w:rsidR="00B24B5F" w:rsidRPr="00B24B5F">
        <w:rPr>
          <w:b/>
          <w:lang w:val="en-US"/>
        </w:rPr>
        <w:t>]</w:t>
      </w:r>
      <w:r w:rsidR="00B24B5F" w:rsidRPr="00B24B5F">
        <w:rPr>
          <w:bCs/>
          <w:lang w:val="en-US"/>
        </w:rPr>
        <w:t>.</w:t>
      </w:r>
      <w:r w:rsidR="00B24B5F" w:rsidRPr="00B24B5F">
        <w:rPr>
          <w:lang w:val="en-US"/>
        </w:rPr>
        <w:t xml:space="preserve"> In</w:t>
      </w:r>
      <w:r w:rsidR="00C44716" w:rsidRPr="00B24B5F">
        <w:rPr>
          <w:lang w:val="en-US"/>
        </w:rPr>
        <w:t xml:space="preserve"> contrast,</w:t>
      </w:r>
      <w:r w:rsidRPr="00B24B5F">
        <w:rPr>
          <w:lang w:val="en-US"/>
        </w:rPr>
        <w:t xml:space="preserve"> </w:t>
      </w:r>
      <w:r w:rsidR="00C44716" w:rsidRPr="00B24B5F">
        <w:rPr>
          <w:lang w:val="en-US"/>
        </w:rPr>
        <w:t xml:space="preserve">the </w:t>
      </w:r>
      <w:proofErr w:type="spellStart"/>
      <w:r w:rsidR="00C44716" w:rsidRPr="00B24B5F">
        <w:rPr>
          <w:i/>
          <w:iCs/>
          <w:lang w:val="en-US"/>
        </w:rPr>
        <w:t>Crygs</w:t>
      </w:r>
      <w:proofErr w:type="spellEnd"/>
      <w:r w:rsidR="00C44716" w:rsidRPr="00B24B5F">
        <w:rPr>
          <w:i/>
          <w:iCs/>
          <w:lang w:val="en-US"/>
        </w:rPr>
        <w:t xml:space="preserve"> </w:t>
      </w:r>
      <w:r w:rsidR="00C44716" w:rsidRPr="00B24B5F">
        <w:rPr>
          <w:i/>
          <w:iCs/>
          <w:color w:val="EE0000"/>
          <w:lang w:val="en-US"/>
        </w:rPr>
        <w:t>(CRY-G-S</w:t>
      </w:r>
      <w:r w:rsidR="00C44716" w:rsidRPr="00B24B5F">
        <w:rPr>
          <w:lang w:val="en-US"/>
        </w:rPr>
        <w:t>) gene encoding</w:t>
      </w:r>
      <w:r w:rsidR="00702EEA" w:rsidRPr="00B24B5F">
        <w:rPr>
          <w:lang w:val="en-US"/>
        </w:rPr>
        <w:t xml:space="preserve"> the</w:t>
      </w:r>
      <w:r w:rsidR="00C44716" w:rsidRPr="00B24B5F">
        <w:rPr>
          <w:lang w:val="en-US"/>
        </w:rPr>
        <w:t xml:space="preserve"> </w:t>
      </w:r>
      <w:proofErr w:type="spellStart"/>
      <w:r w:rsidRPr="00B24B5F">
        <w:rPr>
          <w:lang w:val="en-US"/>
        </w:rPr>
        <w:t>gamma</w:t>
      </w:r>
      <w:r w:rsidR="00C44716" w:rsidRPr="00B24B5F">
        <w:rPr>
          <w:lang w:val="en-US"/>
        </w:rPr>
        <w:t>S</w:t>
      </w:r>
      <w:proofErr w:type="spellEnd"/>
      <w:r w:rsidRPr="00B24B5F">
        <w:rPr>
          <w:lang w:val="en-US"/>
        </w:rPr>
        <w:t>-crystallin protein</w:t>
      </w:r>
      <w:r w:rsidR="00C44716" w:rsidRPr="00B24B5F">
        <w:rPr>
          <w:lang w:val="en-US"/>
        </w:rPr>
        <w:t>,</w:t>
      </w:r>
      <w:r w:rsidRPr="00B24B5F">
        <w:rPr>
          <w:lang w:val="en-US"/>
        </w:rPr>
        <w:t xml:space="preserve"> exhibited highly elevated expression in fiber cells compared to epithelial cells </w:t>
      </w:r>
      <w:r w:rsidRPr="00B24B5F">
        <w:rPr>
          <w:b/>
          <w:lang w:val="en-US"/>
        </w:rPr>
        <w:t>[2]</w:t>
      </w:r>
      <w:r w:rsidRPr="00B24B5F">
        <w:rPr>
          <w:lang w:val="en-US"/>
        </w:rPr>
        <w:t>.</w:t>
      </w:r>
    </w:p>
    <w:p w14:paraId="070F8D58" w14:textId="183523DF" w:rsidR="00030650" w:rsidRPr="00B24B5F" w:rsidRDefault="00030650" w:rsidP="00030650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rPr>
          <w:i/>
          <w:iCs/>
          <w:color w:val="3333FF"/>
        </w:rPr>
        <w:t>Video editor: Highlight the white bar labeled "Pax6.</w:t>
      </w:r>
    </w:p>
    <w:p w14:paraId="025E2BEC" w14:textId="2C571CCC" w:rsidR="00030650" w:rsidRPr="00B24B5F" w:rsidRDefault="00030650" w:rsidP="00030650">
      <w:pPr>
        <w:pStyle w:val="ShotDescription"/>
        <w:numPr>
          <w:ilvl w:val="2"/>
          <w:numId w:val="3"/>
        </w:numPr>
      </w:pPr>
      <w:r w:rsidRPr="00B24B5F">
        <w:t xml:space="preserve">LAB MEDIA: Figure 3. </w:t>
      </w:r>
      <w:r w:rsidRPr="00B24B5F">
        <w:rPr>
          <w:i/>
          <w:iCs/>
          <w:color w:val="3333FF"/>
        </w:rPr>
        <w:t>Video editor: Highlight the grey bar labeled "</w:t>
      </w:r>
      <w:proofErr w:type="spellStart"/>
      <w:r w:rsidRPr="00B24B5F">
        <w:rPr>
          <w:i/>
          <w:iCs/>
          <w:color w:val="3333FF"/>
        </w:rPr>
        <w:t>Crygs</w:t>
      </w:r>
      <w:proofErr w:type="spellEnd"/>
      <w:r w:rsidRPr="00B24B5F">
        <w:rPr>
          <w:i/>
          <w:iCs/>
          <w:color w:val="3333FF"/>
        </w:rPr>
        <w:t>"</w:t>
      </w:r>
    </w:p>
    <w:p w14:paraId="71C7A185" w14:textId="77777777" w:rsidR="00030650" w:rsidRPr="00B24B5F" w:rsidRDefault="00030650" w:rsidP="00030650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6635" w14:textId="77777777" w:rsidR="00674E40" w:rsidRPr="00B24B5F" w:rsidRDefault="00674E40">
      <w:r w:rsidRPr="00B24B5F">
        <w:separator/>
      </w:r>
    </w:p>
    <w:p w14:paraId="42B7A59E" w14:textId="77777777" w:rsidR="00674E40" w:rsidRPr="00B24B5F" w:rsidRDefault="00674E40"/>
  </w:endnote>
  <w:endnote w:type="continuationSeparator" w:id="0">
    <w:p w14:paraId="75669C37" w14:textId="77777777" w:rsidR="00674E40" w:rsidRPr="00B24B5F" w:rsidRDefault="00674E40">
      <w:r w:rsidRPr="00B24B5F">
        <w:continuationSeparator/>
      </w:r>
    </w:p>
    <w:p w14:paraId="7C83E4EF" w14:textId="77777777" w:rsidR="00674E40" w:rsidRPr="00B24B5F" w:rsidRDefault="00674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B24B5F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B24B5F">
          <w:rPr>
            <w:rStyle w:val="PageNumber"/>
            <w:lang w:val="en-US"/>
          </w:rPr>
          <w:fldChar w:fldCharType="begin"/>
        </w:r>
        <w:r w:rsidRPr="00B24B5F">
          <w:rPr>
            <w:rStyle w:val="PageNumber"/>
            <w:lang w:val="en-US"/>
          </w:rPr>
          <w:instrText xml:space="preserve"> PAGE </w:instrText>
        </w:r>
        <w:r w:rsidRPr="00B24B5F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B24B5F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B24B5F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BD7D051" w:rsidR="00ED23F4" w:rsidRPr="00B24B5F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B24B5F">
      <w:rPr>
        <w:rFonts w:cstheme="minorHAnsi"/>
        <w:lang w:val="en-US"/>
      </w:rPr>
      <w:sym w:font="Symbol" w:char="F0D3"/>
    </w:r>
    <w:r w:rsidR="000E236A" w:rsidRPr="00B24B5F">
      <w:rPr>
        <w:rFonts w:cstheme="minorHAnsi"/>
        <w:lang w:val="en-US"/>
      </w:rPr>
      <w:t xml:space="preserve"> </w:t>
    </w:r>
    <w:r w:rsidR="000E236A" w:rsidRPr="00B24B5F">
      <w:rPr>
        <w:rFonts w:cstheme="minorHAnsi"/>
        <w:lang w:val="en-US"/>
      </w:rPr>
      <w:fldChar w:fldCharType="begin"/>
    </w:r>
    <w:r w:rsidR="000E236A" w:rsidRPr="00B24B5F">
      <w:rPr>
        <w:rFonts w:cstheme="minorHAnsi"/>
        <w:lang w:val="en-US"/>
      </w:rPr>
      <w:instrText xml:space="preserve"> DATE \@ "YYYY" </w:instrText>
    </w:r>
    <w:r w:rsidR="000E236A" w:rsidRPr="00B24B5F">
      <w:rPr>
        <w:rFonts w:cstheme="minorHAnsi"/>
        <w:lang w:val="en-US"/>
      </w:rPr>
      <w:fldChar w:fldCharType="separate"/>
    </w:r>
    <w:r w:rsidR="00B24B5F" w:rsidRPr="00B24B5F">
      <w:rPr>
        <w:rFonts w:cstheme="minorHAnsi"/>
        <w:lang w:val="en-US"/>
      </w:rPr>
      <w:t>2025</w:t>
    </w:r>
    <w:r w:rsidR="000E236A" w:rsidRPr="00B24B5F">
      <w:rPr>
        <w:rFonts w:cstheme="minorHAnsi"/>
        <w:lang w:val="en-US"/>
      </w:rPr>
      <w:fldChar w:fldCharType="end"/>
    </w:r>
    <w:r w:rsidRPr="00B24B5F">
      <w:rPr>
        <w:rFonts w:cstheme="minorHAnsi"/>
        <w:lang w:val="en-US"/>
      </w:rPr>
      <w:t>, Journal of Visualized Experiments</w:t>
    </w:r>
    <w:r w:rsidRPr="00B24B5F">
      <w:rPr>
        <w:rFonts w:cstheme="minorHAnsi"/>
        <w:lang w:val="en-US"/>
      </w:rPr>
      <w:tab/>
    </w:r>
    <w:r w:rsidR="00B24B5F" w:rsidRPr="00B24B5F">
      <w:rPr>
        <w:rFonts w:cstheme="minorHAnsi"/>
        <w:lang w:val="en-US"/>
      </w:rPr>
      <w:t xml:space="preserve"> August 28, </w:t>
    </w:r>
    <w:proofErr w:type="gramStart"/>
    <w:r w:rsidR="00B24B5F" w:rsidRPr="00B24B5F">
      <w:rPr>
        <w:rFonts w:cstheme="minorHAnsi"/>
        <w:lang w:val="en-US"/>
      </w:rPr>
      <w:t>2025</w:t>
    </w:r>
    <w:proofErr w:type="gramEnd"/>
    <w:r w:rsidR="00176D6F" w:rsidRPr="00B24B5F">
      <w:rPr>
        <w:rFonts w:cstheme="minorHAnsi"/>
        <w:lang w:val="en-US"/>
      </w:rPr>
      <w:tab/>
    </w:r>
    <w:r w:rsidRPr="00B24B5F">
      <w:rPr>
        <w:rFonts w:cstheme="minorHAnsi"/>
        <w:lang w:val="en-US"/>
      </w:rPr>
      <w:t xml:space="preserve">Page </w:t>
    </w:r>
    <w:r w:rsidRPr="00B24B5F">
      <w:rPr>
        <w:rFonts w:cstheme="minorHAnsi"/>
        <w:lang w:val="en-US"/>
      </w:rPr>
      <w:fldChar w:fldCharType="begin"/>
    </w:r>
    <w:r w:rsidRPr="00B24B5F">
      <w:rPr>
        <w:rFonts w:cstheme="minorHAnsi"/>
        <w:lang w:val="en-US"/>
      </w:rPr>
      <w:instrText xml:space="preserve"> PAGE  \* Arabic  \* MERGEFORMAT </w:instrText>
    </w:r>
    <w:r w:rsidRPr="00B24B5F">
      <w:rPr>
        <w:rFonts w:cstheme="minorHAnsi"/>
        <w:lang w:val="en-US"/>
      </w:rPr>
      <w:fldChar w:fldCharType="separate"/>
    </w:r>
    <w:r w:rsidR="00FA1A9D" w:rsidRPr="00B24B5F">
      <w:rPr>
        <w:rFonts w:cstheme="minorHAnsi"/>
        <w:lang w:val="en-US"/>
      </w:rPr>
      <w:t>9</w:t>
    </w:r>
    <w:r w:rsidRPr="00B24B5F">
      <w:rPr>
        <w:rFonts w:cstheme="minorHAnsi"/>
        <w:lang w:val="en-US"/>
      </w:rPr>
      <w:fldChar w:fldCharType="end"/>
    </w:r>
    <w:r w:rsidRPr="00B24B5F">
      <w:rPr>
        <w:rFonts w:cstheme="minorHAnsi"/>
        <w:lang w:val="en-US"/>
      </w:rPr>
      <w:t xml:space="preserve"> of </w:t>
    </w:r>
    <w:r w:rsidRPr="00B24B5F">
      <w:rPr>
        <w:rFonts w:cstheme="minorHAnsi"/>
        <w:lang w:val="en-US"/>
      </w:rPr>
      <w:fldChar w:fldCharType="begin"/>
    </w:r>
    <w:r w:rsidRPr="00B24B5F">
      <w:rPr>
        <w:rFonts w:cstheme="minorHAnsi"/>
        <w:lang w:val="en-US"/>
      </w:rPr>
      <w:instrText xml:space="preserve"> NUMPAGES  \* Arabic  \* MERGEFORMAT </w:instrText>
    </w:r>
    <w:r w:rsidRPr="00B24B5F">
      <w:rPr>
        <w:rFonts w:cstheme="minorHAnsi"/>
        <w:lang w:val="en-US"/>
      </w:rPr>
      <w:fldChar w:fldCharType="separate"/>
    </w:r>
    <w:r w:rsidR="00FA1A9D" w:rsidRPr="00B24B5F">
      <w:rPr>
        <w:rFonts w:cstheme="minorHAnsi"/>
        <w:lang w:val="en-US"/>
      </w:rPr>
      <w:t>9</w:t>
    </w:r>
    <w:r w:rsidRPr="00B24B5F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7AE2" w14:textId="77777777" w:rsidR="00674E40" w:rsidRPr="00B24B5F" w:rsidRDefault="00674E40">
      <w:r w:rsidRPr="00B24B5F">
        <w:separator/>
      </w:r>
    </w:p>
    <w:p w14:paraId="4BE00C30" w14:textId="77777777" w:rsidR="00674E40" w:rsidRPr="00B24B5F" w:rsidRDefault="00674E40"/>
  </w:footnote>
  <w:footnote w:type="continuationSeparator" w:id="0">
    <w:p w14:paraId="5C22B0D1" w14:textId="77777777" w:rsidR="00674E40" w:rsidRPr="00B24B5F" w:rsidRDefault="00674E40">
      <w:r w:rsidRPr="00B24B5F">
        <w:continuationSeparator/>
      </w:r>
    </w:p>
    <w:p w14:paraId="39E61B77" w14:textId="77777777" w:rsidR="00674E40" w:rsidRPr="00B24B5F" w:rsidRDefault="00674E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4F8763C" w:rsidR="00336C61" w:rsidRPr="00B24B5F" w:rsidRDefault="00336C61" w:rsidP="00B24B5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B24B5F">
      <w:rPr>
        <w:rFonts w:cstheme="minorHAnsi"/>
        <w:b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B5F" w:rsidRPr="00B24B5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24B5F" w:rsidRPr="00B24B5F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24B5F" w:rsidRPr="00B24B5F" w:rsidDel="00B24B5F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Pr="00B24B5F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1A0E39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650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3FF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20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DFE"/>
    <w:rsid w:val="002D48BB"/>
    <w:rsid w:val="002D52A1"/>
    <w:rsid w:val="002E7521"/>
    <w:rsid w:val="002F0D42"/>
    <w:rsid w:val="002F3829"/>
    <w:rsid w:val="002F38CF"/>
    <w:rsid w:val="002F5CAA"/>
    <w:rsid w:val="003036C1"/>
    <w:rsid w:val="00304828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766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9BE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EEC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145D4"/>
    <w:rsid w:val="00516532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01D5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4742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2A92"/>
    <w:rsid w:val="00604177"/>
    <w:rsid w:val="006114FD"/>
    <w:rsid w:val="006137EC"/>
    <w:rsid w:val="0062238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66F"/>
    <w:rsid w:val="0067274F"/>
    <w:rsid w:val="00673D06"/>
    <w:rsid w:val="00674E40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2EEA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71E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800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088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3BC4"/>
    <w:rsid w:val="00A95D9F"/>
    <w:rsid w:val="00AA132F"/>
    <w:rsid w:val="00AA2236"/>
    <w:rsid w:val="00AB3338"/>
    <w:rsid w:val="00AB3DDC"/>
    <w:rsid w:val="00AC16C3"/>
    <w:rsid w:val="00AC4948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79B"/>
    <w:rsid w:val="00AF3977"/>
    <w:rsid w:val="00AF623F"/>
    <w:rsid w:val="00B00969"/>
    <w:rsid w:val="00B0143B"/>
    <w:rsid w:val="00B025DC"/>
    <w:rsid w:val="00B0378C"/>
    <w:rsid w:val="00B0394A"/>
    <w:rsid w:val="00B03B40"/>
    <w:rsid w:val="00B03E54"/>
    <w:rsid w:val="00B04340"/>
    <w:rsid w:val="00B07A3B"/>
    <w:rsid w:val="00B13941"/>
    <w:rsid w:val="00B24B5F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510E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4716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1E4A"/>
    <w:rsid w:val="00CE4904"/>
    <w:rsid w:val="00CE696A"/>
    <w:rsid w:val="00CF2130"/>
    <w:rsid w:val="00CF22F6"/>
    <w:rsid w:val="00CF236A"/>
    <w:rsid w:val="00CF6830"/>
    <w:rsid w:val="00CF771C"/>
    <w:rsid w:val="00D00EF4"/>
    <w:rsid w:val="00D047B2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1B86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E771F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077F"/>
    <w:rsid w:val="00E65758"/>
    <w:rsid w:val="00E662CA"/>
    <w:rsid w:val="00E8076C"/>
    <w:rsid w:val="00E81D39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5DAA"/>
    <w:rsid w:val="00F10CF8"/>
    <w:rsid w:val="00F10FAD"/>
    <w:rsid w:val="00F146E3"/>
    <w:rsid w:val="00F153F4"/>
    <w:rsid w:val="00F22F5E"/>
    <w:rsid w:val="00F234AA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C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5AEB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5471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5471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5471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5471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5471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5471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691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2025-08-27T14:07:00Z</dcterms:created>
  <dcterms:modified xsi:type="dcterms:W3CDTF">2025-08-28T05:34:00Z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