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6B4B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41E80">
        <w:rPr>
          <w:rFonts w:eastAsia="Times New Roman" w:cstheme="minorHAnsi"/>
          <w:b/>
        </w:rPr>
        <w:t>68906</w:t>
      </w:r>
    </w:p>
    <w:p w14:paraId="2F6924E5" w14:textId="5DE573A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41E80">
        <w:rPr>
          <w:rFonts w:eastAsia="Times New Roman" w:cstheme="minorHAnsi"/>
          <w:b/>
        </w:rPr>
        <w:t>Pallavi Sharma</w:t>
      </w:r>
    </w:p>
    <w:p w14:paraId="6FB9233B" w14:textId="42E141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541E80" w:rsidRPr="00434831">
          <w:rPr>
            <w:rStyle w:val="Hyperlink"/>
            <w:rFonts w:eastAsia="Times New Roman" w:cstheme="minorHAnsi"/>
            <w:b/>
          </w:rPr>
          <w:t>https://review.jove.com/account/file-uploader?src=21016378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B082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41E80" w:rsidRPr="00541E80">
        <w:rPr>
          <w:b/>
          <w:bCs/>
          <w:sz w:val="32"/>
          <w:szCs w:val="32"/>
        </w:rPr>
        <w:t xml:space="preserve">A Standardized Surgical Technique for Medial </w:t>
      </w:r>
      <w:proofErr w:type="spellStart"/>
      <w:r w:rsidR="00541E80" w:rsidRPr="00541E80">
        <w:rPr>
          <w:b/>
          <w:bCs/>
          <w:sz w:val="32"/>
          <w:szCs w:val="32"/>
        </w:rPr>
        <w:t>Transnasal</w:t>
      </w:r>
      <w:proofErr w:type="spellEnd"/>
      <w:r w:rsidR="00541E80" w:rsidRPr="00541E80">
        <w:rPr>
          <w:b/>
          <w:bCs/>
          <w:sz w:val="32"/>
          <w:szCs w:val="32"/>
        </w:rPr>
        <w:t xml:space="preserve"> Canthopexy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9378F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proofErr w:type="spellStart"/>
      <w:r w:rsidRPr="0019378F">
        <w:rPr>
          <w:rFonts w:eastAsia="Times New Roman" w:cstheme="minorHAnsi"/>
          <w:b/>
          <w:sz w:val="28"/>
          <w:szCs w:val="28"/>
          <w:lang w:val="fr-FR"/>
        </w:rPr>
        <w:t>Authors</w:t>
      </w:r>
      <w:proofErr w:type="spellEnd"/>
      <w:r w:rsidRPr="0019378F">
        <w:rPr>
          <w:rFonts w:eastAsia="Times New Roman" w:cstheme="minorHAnsi"/>
          <w:b/>
          <w:sz w:val="28"/>
          <w:szCs w:val="28"/>
          <w:lang w:val="fr-FR"/>
        </w:rPr>
        <w:t xml:space="preserve"> and </w:t>
      </w:r>
      <w:proofErr w:type="gramStart"/>
      <w:r w:rsidRPr="0019378F">
        <w:rPr>
          <w:rFonts w:eastAsia="Times New Roman" w:cstheme="minorHAnsi"/>
          <w:b/>
          <w:sz w:val="28"/>
          <w:szCs w:val="28"/>
          <w:lang w:val="fr-FR"/>
        </w:rPr>
        <w:t>Affiliations:</w:t>
      </w:r>
      <w:proofErr w:type="gramEnd"/>
      <w:r w:rsidRPr="0019378F">
        <w:rPr>
          <w:rFonts w:eastAsia="Times New Roman" w:cstheme="minorHAnsi"/>
          <w:b/>
          <w:sz w:val="28"/>
          <w:szCs w:val="28"/>
          <w:lang w:val="fr-FR"/>
        </w:rPr>
        <w:t xml:space="preserve"> </w:t>
      </w:r>
    </w:p>
    <w:p w14:paraId="117A1820" w14:textId="6E6D62CF" w:rsidR="00541E80" w:rsidRPr="00541E80" w:rsidRDefault="00541E80" w:rsidP="00541E80">
      <w:pPr>
        <w:rPr>
          <w:sz w:val="28"/>
          <w:szCs w:val="28"/>
          <w:lang w:val="fr-FR"/>
        </w:rPr>
      </w:pPr>
      <w:r w:rsidRPr="00541E80">
        <w:rPr>
          <w:sz w:val="28"/>
          <w:szCs w:val="28"/>
          <w:lang w:val="fr-FR"/>
        </w:rPr>
        <w:t xml:space="preserve">Cerise Jamin, Boris Laure, Anne Morice </w:t>
      </w:r>
    </w:p>
    <w:p w14:paraId="13FC44F7" w14:textId="77777777" w:rsidR="00541E80" w:rsidRPr="00541E80" w:rsidRDefault="00541E80" w:rsidP="00541E80">
      <w:pPr>
        <w:rPr>
          <w:sz w:val="28"/>
          <w:szCs w:val="28"/>
          <w:lang w:val="fr-FR"/>
        </w:rPr>
      </w:pPr>
    </w:p>
    <w:p w14:paraId="4FEE7A31" w14:textId="56A188ED" w:rsidR="00541E80" w:rsidRPr="00B65E3B" w:rsidRDefault="00541E80" w:rsidP="00541E80">
      <w:pPr>
        <w:pStyle w:val="ListParagraph"/>
        <w:ind w:left="0"/>
        <w:jc w:val="both"/>
        <w:rPr>
          <w:rFonts w:ascii="Calibri" w:hAnsi="Calibri" w:cs="Calibri"/>
          <w:lang w:val="fr-FR"/>
        </w:rPr>
      </w:pPr>
      <w:r w:rsidRPr="00541E80">
        <w:rPr>
          <w:rFonts w:ascii="Calibri" w:hAnsi="Calibri" w:cs="Calibri"/>
          <w:sz w:val="28"/>
          <w:szCs w:val="28"/>
          <w:lang w:val="fr-FR"/>
        </w:rPr>
        <w:t xml:space="preserve">Service de Chirurgie Maxillo-Faciale et Plastique du Pr Boris Laure, Centres de compétence MAFACE et CRANIOST, Hôpitaux </w:t>
      </w:r>
      <w:proofErr w:type="spellStart"/>
      <w:r w:rsidRPr="00541E80">
        <w:rPr>
          <w:rFonts w:ascii="Calibri" w:hAnsi="Calibri" w:cs="Calibri"/>
          <w:sz w:val="28"/>
          <w:szCs w:val="28"/>
          <w:lang w:val="fr-FR"/>
        </w:rPr>
        <w:t>Clocheville</w:t>
      </w:r>
      <w:proofErr w:type="spellEnd"/>
      <w:r w:rsidRPr="00541E80">
        <w:rPr>
          <w:rFonts w:ascii="Calibri" w:hAnsi="Calibri" w:cs="Calibri"/>
          <w:sz w:val="28"/>
          <w:szCs w:val="28"/>
          <w:lang w:val="fr-FR"/>
        </w:rPr>
        <w:t xml:space="preserve"> et Trousseau, CHRU de Tours, Université de Tours</w:t>
      </w:r>
    </w:p>
    <w:p w14:paraId="33CD999C" w14:textId="718ACB3D" w:rsidR="00D6314B" w:rsidRPr="0019378F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FD82CD" w14:textId="77777777" w:rsidR="00434831" w:rsidRPr="001E54A3" w:rsidRDefault="00434831" w:rsidP="00434831">
      <w:pPr>
        <w:rPr>
          <w:lang w:val="en-GB"/>
        </w:rPr>
      </w:pPr>
      <w:bookmarkStart w:id="0" w:name="_Hlk25233958"/>
      <w:r w:rsidRPr="001E54A3">
        <w:rPr>
          <w:lang w:val="en-GB"/>
        </w:rPr>
        <w:t xml:space="preserve">Anne Morice </w:t>
      </w:r>
      <w:r w:rsidRPr="001E54A3">
        <w:rPr>
          <w:lang w:val="en-GB"/>
        </w:rPr>
        <w:tab/>
      </w:r>
      <w:r w:rsidRPr="001E54A3">
        <w:rPr>
          <w:lang w:val="en-GB"/>
        </w:rPr>
        <w:tab/>
      </w:r>
      <w:r w:rsidRPr="001E54A3">
        <w:rPr>
          <w:lang w:val="en-GB"/>
        </w:rPr>
        <w:tab/>
        <w:t>(a.morice@chu-tours.fr)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D8D396D" w14:textId="77777777" w:rsidR="00434831" w:rsidRPr="008224EB" w:rsidRDefault="00434831" w:rsidP="00434831">
      <w:pPr>
        <w:rPr>
          <w:lang w:val="it-CH"/>
        </w:rPr>
      </w:pPr>
      <w:r w:rsidRPr="008224EB">
        <w:rPr>
          <w:lang w:val="it-CH"/>
        </w:rPr>
        <w:t>Cerise Jamin</w:t>
      </w:r>
      <w:r w:rsidRPr="008224EB">
        <w:rPr>
          <w:lang w:val="it-CH"/>
        </w:rPr>
        <w:tab/>
      </w:r>
      <w:r w:rsidRPr="008224EB">
        <w:rPr>
          <w:lang w:val="it-CH"/>
        </w:rPr>
        <w:tab/>
      </w:r>
      <w:r w:rsidRPr="008224EB">
        <w:rPr>
          <w:lang w:val="it-CH"/>
        </w:rPr>
        <w:tab/>
        <w:t>(c.jamin@chu-tours.fr)</w:t>
      </w:r>
    </w:p>
    <w:p w14:paraId="7DE0CD6E" w14:textId="77777777" w:rsidR="00434831" w:rsidRPr="001E54A3" w:rsidRDefault="00434831" w:rsidP="00434831">
      <w:pPr>
        <w:rPr>
          <w:lang w:val="en-GB"/>
        </w:rPr>
      </w:pPr>
      <w:r w:rsidRPr="001E54A3">
        <w:rPr>
          <w:lang w:val="en-GB"/>
        </w:rPr>
        <w:t>Boris Laure</w:t>
      </w:r>
      <w:r w:rsidRPr="001E54A3">
        <w:rPr>
          <w:lang w:val="en-GB"/>
        </w:rPr>
        <w:tab/>
      </w:r>
      <w:r w:rsidRPr="001E54A3">
        <w:rPr>
          <w:lang w:val="en-GB"/>
        </w:rPr>
        <w:tab/>
      </w:r>
      <w:r w:rsidRPr="001E54A3">
        <w:rPr>
          <w:lang w:val="en-GB"/>
        </w:rPr>
        <w:tab/>
        <w:t>(</w:t>
      </w:r>
      <w:hyperlink r:id="rId9" w:history="1">
        <w:r w:rsidRPr="001E54A3">
          <w:rPr>
            <w:rStyle w:val="Hyperlink"/>
            <w:lang w:val="en-GB"/>
          </w:rPr>
          <w:t>b.laure@chu-tours.fr</w:t>
        </w:r>
      </w:hyperlink>
      <w:r w:rsidRPr="001E54A3">
        <w:rPr>
          <w:lang w:val="en-GB"/>
        </w:rPr>
        <w:t>)</w:t>
      </w:r>
    </w:p>
    <w:p w14:paraId="5D734EA4" w14:textId="77777777" w:rsidR="00434831" w:rsidRPr="008224EB" w:rsidRDefault="00434831" w:rsidP="00434831">
      <w:pPr>
        <w:rPr>
          <w:lang w:val="it-CH"/>
        </w:rPr>
      </w:pPr>
      <w:r w:rsidRPr="008224EB">
        <w:rPr>
          <w:lang w:val="it-CH"/>
        </w:rPr>
        <w:t xml:space="preserve">Anne Morice </w:t>
      </w:r>
      <w:r w:rsidRPr="008224EB">
        <w:rPr>
          <w:lang w:val="it-CH"/>
        </w:rPr>
        <w:tab/>
      </w:r>
      <w:r w:rsidRPr="008224EB">
        <w:rPr>
          <w:lang w:val="it-CH"/>
        </w:rPr>
        <w:tab/>
      </w:r>
      <w:r w:rsidRPr="008224EB">
        <w:rPr>
          <w:lang w:val="it-CH"/>
        </w:rPr>
        <w:tab/>
        <w:t>(a.morice@chu-tours.fr)</w:t>
      </w:r>
    </w:p>
    <w:p w14:paraId="3435F610" w14:textId="77777777" w:rsidR="00434831" w:rsidRPr="008224EB" w:rsidRDefault="00434831" w:rsidP="00434831">
      <w:pPr>
        <w:rPr>
          <w:lang w:val="it-CH"/>
        </w:rPr>
      </w:pPr>
    </w:p>
    <w:p w14:paraId="6F84F159" w14:textId="77777777" w:rsidR="003B5E26" w:rsidRPr="008224EB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8224EB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8224EB" w:rsidRDefault="00C70C90">
      <w:pPr>
        <w:rPr>
          <w:rFonts w:cstheme="minorHAnsi"/>
          <w:b/>
          <w:sz w:val="22"/>
          <w:szCs w:val="22"/>
          <w:lang w:val="it-CH"/>
        </w:rPr>
      </w:pPr>
      <w:r w:rsidRPr="008224EB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FFBE2D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19378F">
        <w:rPr>
          <w:rFonts w:eastAsia="Times New Roman" w:cstheme="minorHAnsi"/>
        </w:rPr>
        <w:t xml:space="preserve">NO </w:t>
      </w:r>
    </w:p>
    <w:p w14:paraId="1EDFAF1F" w14:textId="7D3B33EA" w:rsidR="005F1ADF" w:rsidRPr="00037828" w:rsidRDefault="0019378F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NO</w:t>
      </w:r>
    </w:p>
    <w:p w14:paraId="4B20EAF0" w14:textId="7A058F1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9378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D88C00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9378F">
        <w:rPr>
          <w:rFonts w:eastAsia="Times New Roman" w:cstheme="minorHAnsi"/>
          <w:b/>
          <w:bCs/>
        </w:rPr>
        <w:t>NO</w:t>
      </w:r>
    </w:p>
    <w:p w14:paraId="14BA3055" w14:textId="77777777" w:rsidR="008224EB" w:rsidRPr="00B07A3B" w:rsidRDefault="008224EB" w:rsidP="005F1ADF">
      <w:pPr>
        <w:spacing w:before="120"/>
        <w:rPr>
          <w:rFonts w:eastAsia="Times New Roman" w:cstheme="minorHAnsi"/>
          <w:b/>
          <w:bCs/>
        </w:rPr>
      </w:pPr>
    </w:p>
    <w:p w14:paraId="32DAE90F" w14:textId="29ACC362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9378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14817C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B449D">
        <w:rPr>
          <w:rFonts w:cstheme="minorHAnsi"/>
          <w:bCs/>
          <w:sz w:val="22"/>
          <w:szCs w:val="22"/>
        </w:rPr>
        <w:t>26</w:t>
      </w:r>
    </w:p>
    <w:p w14:paraId="5AAC9C6C" w14:textId="65AA37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B449D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39436E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39436E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39436E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25E9BF52" w14:textId="49494DFB" w:rsidR="0019378F" w:rsidRPr="008224EB" w:rsidRDefault="0019378F" w:rsidP="008224EB">
      <w:pPr>
        <w:pStyle w:val="ListParagraph"/>
        <w:numPr>
          <w:ilvl w:val="1"/>
          <w:numId w:val="3"/>
        </w:numPr>
        <w:rPr>
          <w:rFonts w:cs="Times New Roman"/>
        </w:rPr>
      </w:pPr>
      <w:r w:rsidRPr="008224EB">
        <w:rPr>
          <w:rStyle w:val="AuthorName"/>
          <w:rFonts w:asciiTheme="minorHAnsi" w:eastAsia="Times" w:hAnsiTheme="minorHAnsi" w:cstheme="minorHAnsi"/>
        </w:rPr>
        <w:t>Anne Morice</w:t>
      </w:r>
      <w:r w:rsidR="00A40CB9" w:rsidRPr="008224EB">
        <w:rPr>
          <w:rStyle w:val="AuthorName"/>
          <w:rFonts w:asciiTheme="minorHAnsi" w:eastAsia="Times" w:hAnsiTheme="minorHAnsi" w:cstheme="minorHAnsi"/>
        </w:rPr>
        <w:t>:</w:t>
      </w:r>
      <w:r w:rsidR="00A40CB9" w:rsidRPr="008224EB">
        <w:rPr>
          <w:rFonts w:cstheme="minorHAnsi"/>
        </w:rPr>
        <w:t xml:space="preserve"> </w:t>
      </w:r>
      <w:r w:rsidR="00867AF7" w:rsidRPr="00867AF7">
        <w:rPr>
          <w:rFonts w:cstheme="minorHAnsi"/>
        </w:rPr>
        <w:t>Medial canthopexy is a technically challenging surgical procedure that benefits greatly from video-assisted instruction for educational purposes.</w:t>
      </w:r>
    </w:p>
    <w:p w14:paraId="5836975A" w14:textId="77777777" w:rsidR="008224EB" w:rsidRDefault="008224EB" w:rsidP="008224EB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3B95674" w14:textId="77777777" w:rsidR="008224EB" w:rsidRPr="008224EB" w:rsidRDefault="008224EB" w:rsidP="008224EB">
      <w:pPr>
        <w:rPr>
          <w:rFonts w:cs="Times New Roman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39436E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39436E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0A66A2E4" w:rsidR="00A40CB9" w:rsidRPr="008224EB" w:rsidRDefault="0019378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Morice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There is a lack of educational and video support concerning </w:t>
      </w:r>
      <w:proofErr w:type="spellStart"/>
      <w:r>
        <w:rPr>
          <w:rFonts w:cstheme="minorHAnsi"/>
        </w:rPr>
        <w:t>transnasal</w:t>
      </w:r>
      <w:proofErr w:type="spellEnd"/>
      <w:r>
        <w:rPr>
          <w:rFonts w:cstheme="minorHAnsi"/>
        </w:rPr>
        <w:t xml:space="preserve"> medial canthopexy</w:t>
      </w:r>
      <w:r w:rsidR="00867AF7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67AF7">
        <w:rPr>
          <w:rFonts w:cstheme="minorHAnsi"/>
        </w:rPr>
        <w:t>O</w:t>
      </w:r>
      <w:r>
        <w:rPr>
          <w:rFonts w:cstheme="minorHAnsi"/>
        </w:rPr>
        <w:t xml:space="preserve">ur publication will help </w:t>
      </w:r>
      <w:r w:rsidR="00867AF7">
        <w:rPr>
          <w:rFonts w:cstheme="minorHAnsi"/>
        </w:rPr>
        <w:t>train</w:t>
      </w:r>
      <w:r>
        <w:rPr>
          <w:rFonts w:cstheme="minorHAnsi"/>
        </w:rPr>
        <w:t xml:space="preserve"> surgeons for the realization of this technique. </w:t>
      </w:r>
    </w:p>
    <w:p w14:paraId="36B31130" w14:textId="77777777" w:rsidR="008224EB" w:rsidRDefault="008224EB" w:rsidP="008224EB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9C54459" w14:textId="77777777" w:rsidR="008224EB" w:rsidRPr="00B07A3B" w:rsidRDefault="008224EB" w:rsidP="008224E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39436E" w:rsidRDefault="00A40CB9" w:rsidP="00A40CB9">
      <w:pPr>
        <w:rPr>
          <w:rFonts w:eastAsia="Times New Roman" w:cstheme="minorHAnsi"/>
          <w:b/>
          <w:bCs/>
          <w:strike/>
        </w:rPr>
      </w:pPr>
    </w:p>
    <w:p w14:paraId="31625B48" w14:textId="77777777" w:rsidR="00A40CB9" w:rsidRPr="0039436E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39436E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39436E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39436E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7125CA2" w:rsidR="00A40CB9" w:rsidRPr="008224EB" w:rsidRDefault="0019378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Morice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eastAsia="Calibri" w:cs="Times New Roman"/>
          <w:color w:val="000000"/>
        </w:rPr>
        <w:t xml:space="preserve">Our protocol </w:t>
      </w:r>
      <w:r w:rsidR="00E531A1">
        <w:rPr>
          <w:rFonts w:eastAsia="Calibri" w:cs="Times New Roman"/>
          <w:color w:val="000000"/>
        </w:rPr>
        <w:t>allows</w:t>
      </w:r>
      <w:r w:rsidRPr="0019378F">
        <w:rPr>
          <w:rFonts w:eastAsia="Calibri" w:cs="Times New Roman"/>
          <w:color w:val="000000"/>
        </w:rPr>
        <w:t xml:space="preserve"> precise anatomical fixation of the medial canthal ligament</w:t>
      </w:r>
      <w:r w:rsidR="00E531A1">
        <w:rPr>
          <w:rFonts w:eastAsia="Calibri" w:cs="Times New Roman"/>
          <w:color w:val="000000"/>
        </w:rPr>
        <w:t xml:space="preserve"> with stable results</w:t>
      </w:r>
      <w:r w:rsidRPr="0019378F">
        <w:rPr>
          <w:rFonts w:eastAsia="Calibri" w:cs="Times New Roman"/>
          <w:color w:val="000000"/>
        </w:rPr>
        <w:t>, ensuring a satisfactory outcome</w:t>
      </w:r>
      <w:r w:rsidR="00E531A1">
        <w:rPr>
          <w:rFonts w:eastAsia="Calibri" w:cs="Times New Roman"/>
          <w:color w:val="000000"/>
        </w:rPr>
        <w:t xml:space="preserve"> without visible scars.</w:t>
      </w:r>
    </w:p>
    <w:p w14:paraId="111A15E7" w14:textId="7A48B17E" w:rsidR="008224EB" w:rsidRPr="001209D6" w:rsidRDefault="008224EB" w:rsidP="008224EB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/>
          <w:color w:val="0070C0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1209D6" w:rsidRPr="006B48FE">
        <w:rPr>
          <w:rFonts w:ascii="Calibri" w:hAnsi="Calibri" w:cs="Calibri"/>
          <w:i/>
          <w:iCs/>
          <w:strike/>
        </w:rPr>
        <w:t>Suggested B roll: 4.6.1.</w:t>
      </w:r>
    </w:p>
    <w:p w14:paraId="76540A3F" w14:textId="77777777" w:rsidR="008224EB" w:rsidRPr="00D75084" w:rsidRDefault="008224EB" w:rsidP="008224E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4613E262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F37335">
        <w:rPr>
          <w:rFonts w:eastAsia="Times New Roman" w:cstheme="minorHAnsi"/>
        </w:rPr>
        <w:t xml:space="preserve">at </w:t>
      </w:r>
      <w:r w:rsidR="00E531A1">
        <w:rPr>
          <w:rFonts w:eastAsia="Times New Roman" w:cstheme="minorHAnsi"/>
        </w:rPr>
        <w:t>CESP, CHRU de Tours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E83C319" w:rsidR="00992857" w:rsidRPr="00B07A3B" w:rsidRDefault="00DC2504" w:rsidP="00867AF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83B5DBF" w:rsidR="00CE10F2" w:rsidRPr="00703E3C" w:rsidRDefault="00703E3C" w:rsidP="00703E3C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703E3C">
        <w:rPr>
          <w:rFonts w:ascii="Calibri" w:hAnsi="Calibri" w:cs="Calibri"/>
          <w:b/>
          <w:bCs/>
        </w:rPr>
        <w:t xml:space="preserve">Drawing of the Incision Lines and Realization of the </w:t>
      </w:r>
      <w:proofErr w:type="spellStart"/>
      <w:r>
        <w:rPr>
          <w:rFonts w:ascii="Calibri" w:hAnsi="Calibri" w:cs="Calibri"/>
          <w:b/>
          <w:bCs/>
        </w:rPr>
        <w:t>O</w:t>
      </w:r>
      <w:r w:rsidRPr="00703E3C">
        <w:rPr>
          <w:rFonts w:ascii="Calibri" w:hAnsi="Calibri" w:cs="Calibri"/>
          <w:b/>
          <w:bCs/>
        </w:rPr>
        <w:t>rbitonasal</w:t>
      </w:r>
      <w:proofErr w:type="spellEnd"/>
      <w:r w:rsidRPr="00703E3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</w:t>
      </w:r>
      <w:r w:rsidRPr="00703E3C">
        <w:rPr>
          <w:rFonts w:ascii="Calibri" w:hAnsi="Calibri" w:cs="Calibri"/>
          <w:b/>
          <w:bCs/>
        </w:rPr>
        <w:t>pproach</w:t>
      </w:r>
    </w:p>
    <w:p w14:paraId="314C5FBA" w14:textId="1D8196D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068AB">
        <w:rPr>
          <w:rFonts w:cstheme="minorHAnsi"/>
        </w:rPr>
        <w:t xml:space="preserve">Boris </w:t>
      </w:r>
      <w:r w:rsidR="001F0A1C">
        <w:rPr>
          <w:rFonts w:cstheme="minorHAnsi"/>
        </w:rPr>
        <w:t xml:space="preserve">Laure </w:t>
      </w:r>
    </w:p>
    <w:p w14:paraId="5B94155B" w14:textId="3F72F893" w:rsidR="00985FE6" w:rsidRPr="0039436E" w:rsidRDefault="001F0A1C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</w:rPr>
      </w:pPr>
      <w:r w:rsidRPr="0039436E">
        <w:rPr>
          <w:rFonts w:eastAsia="Times New Roman" w:cstheme="minorHAnsi"/>
          <w:b/>
          <w:bCs/>
          <w:highlight w:val="green"/>
        </w:rPr>
        <w:t xml:space="preserve">NOTE: Authors have reviewed </w:t>
      </w:r>
      <w:r w:rsidRPr="0039436E">
        <w:rPr>
          <w:rFonts w:eastAsia="Times New Roman" w:cstheme="minorHAnsi"/>
          <w:b/>
          <w:bCs/>
          <w:highlight w:val="green"/>
        </w:rPr>
        <w:t>  the foo</w:t>
      </w:r>
      <w:r w:rsidRPr="0039436E">
        <w:rPr>
          <w:rFonts w:eastAsia="Times New Roman" w:cstheme="minorHAnsi"/>
          <w:b/>
          <w:bCs/>
          <w:highlight w:val="green"/>
        </w:rPr>
        <w:t>ta</w:t>
      </w:r>
      <w:r w:rsidRPr="0039436E">
        <w:rPr>
          <w:rFonts w:eastAsia="Times New Roman" w:cstheme="minorHAnsi"/>
          <w:b/>
          <w:bCs/>
          <w:highlight w:val="green"/>
        </w:rPr>
        <w:t>ge and provided file names.</w:t>
      </w:r>
      <w:r w:rsidRPr="0039436E">
        <w:rPr>
          <w:rFonts w:eastAsia="Times New Roman" w:cstheme="minorHAnsi"/>
          <w:b/>
          <w:bCs/>
        </w:rPr>
        <w:t> </w:t>
      </w:r>
    </w:p>
    <w:p w14:paraId="27AEE098" w14:textId="254931C4" w:rsidR="001F0A1C" w:rsidRPr="0039436E" w:rsidRDefault="00614108" w:rsidP="001F0A1C">
      <w:pPr>
        <w:pStyle w:val="Narration"/>
        <w:numPr>
          <w:ilvl w:val="1"/>
          <w:numId w:val="3"/>
        </w:numPr>
        <w:rPr>
          <w:color w:val="000000" w:themeColor="text1"/>
          <w:highlight w:val="green"/>
        </w:rPr>
      </w:pPr>
      <w:r w:rsidRPr="00F70349">
        <w:t xml:space="preserve">To begin, draw the incision line on each side of the face by following the Tessier </w:t>
      </w:r>
      <w:proofErr w:type="spellStart"/>
      <w:r w:rsidRPr="00F70349">
        <w:t>orbitonasal</w:t>
      </w:r>
      <w:proofErr w:type="spellEnd"/>
      <w:r w:rsidRPr="00F70349">
        <w:t xml:space="preserve"> incision along a bayonet-shaped line at the medial </w:t>
      </w:r>
      <w:proofErr w:type="spellStart"/>
      <w:r w:rsidRPr="00F70349">
        <w:t>canthus</w:t>
      </w:r>
      <w:proofErr w:type="spellEnd"/>
      <w:r w:rsidRPr="00F70349">
        <w:t xml:space="preserve">, extending into a sub-tarsal approach </w:t>
      </w:r>
      <w:r w:rsidRPr="00F70349">
        <w:rPr>
          <w:b/>
          <w:bCs/>
        </w:rPr>
        <w:t>[1]</w:t>
      </w:r>
      <w:r w:rsidRPr="00F70349">
        <w:t xml:space="preserve">. Create a sequence of broken lines along the incision to assist in dissection and reduce the risk of visible retractile scarring </w:t>
      </w:r>
      <w:r w:rsidRPr="00F70349">
        <w:rPr>
          <w:b/>
          <w:bCs/>
        </w:rPr>
        <w:t>[2]</w:t>
      </w:r>
      <w:r w:rsidRPr="00F70349">
        <w:t>.</w:t>
      </w:r>
      <w:r w:rsidR="001F0A1C">
        <w:br/>
      </w:r>
      <w:r w:rsidR="001F0A1C" w:rsidRPr="0039436E">
        <w:rPr>
          <w:color w:val="000000" w:themeColor="text1"/>
          <w:highlight w:val="green"/>
        </w:rPr>
        <w:t>File Name: P1017103.MOV-h265.MP4</w:t>
      </w:r>
      <w:r w:rsidR="001F0A1C" w:rsidRPr="0039436E">
        <w:rPr>
          <w:color w:val="000000" w:themeColor="text1"/>
          <w:highlight w:val="green"/>
        </w:rPr>
        <w:tab/>
      </w:r>
      <w:r w:rsidR="001F0A1C" w:rsidRPr="0039436E">
        <w:rPr>
          <w:color w:val="000000" w:themeColor="text1"/>
          <w:highlight w:val="green"/>
        </w:rPr>
        <w:tab/>
      </w:r>
      <w:r w:rsidR="001F0A1C" w:rsidRPr="0039436E">
        <w:rPr>
          <w:color w:val="000000" w:themeColor="text1"/>
          <w:highlight w:val="green"/>
        </w:rPr>
        <w:t>0 :17 to 0 :21</w:t>
      </w:r>
    </w:p>
    <w:p w14:paraId="452C527C" w14:textId="142CB0B7" w:rsidR="00614108" w:rsidRPr="0039436E" w:rsidRDefault="001F0A1C" w:rsidP="0039436E">
      <w:pPr>
        <w:pStyle w:val="Narration"/>
        <w:ind w:firstLine="0"/>
        <w:rPr>
          <w:color w:val="000000" w:themeColor="text1"/>
        </w:rPr>
      </w:pPr>
      <w:r w:rsidRPr="0039436E">
        <w:rPr>
          <w:color w:val="000000" w:themeColor="text1"/>
          <w:highlight w:val="green"/>
        </w:rPr>
        <w:t>screen shot of P101710</w:t>
      </w:r>
      <w:r w:rsidRPr="0039436E">
        <w:rPr>
          <w:color w:val="000000" w:themeColor="text1"/>
          <w:highlight w:val="green"/>
        </w:rPr>
        <w:t>4</w:t>
      </w:r>
      <w:r w:rsidRPr="0039436E">
        <w:rPr>
          <w:color w:val="000000" w:themeColor="text1"/>
          <w:highlight w:val="green"/>
        </w:rPr>
        <w:t>.MOV-h265.MP4</w:t>
      </w:r>
      <w:r w:rsidRPr="0039436E">
        <w:rPr>
          <w:color w:val="000000" w:themeColor="text1"/>
        </w:rPr>
        <w:tab/>
        <w:t xml:space="preserve"> </w:t>
      </w:r>
    </w:p>
    <w:p w14:paraId="50654134" w14:textId="7007B9DD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WIDE: Talent marking the bayonet-shaped incision line at the medial </w:t>
      </w:r>
      <w:proofErr w:type="spellStart"/>
      <w:r w:rsidRPr="00F70349">
        <w:rPr>
          <w:lang w:val="en-IN"/>
        </w:rPr>
        <w:t>canthus</w:t>
      </w:r>
      <w:proofErr w:type="spellEnd"/>
      <w:r w:rsidRPr="00F70349">
        <w:rPr>
          <w:lang w:val="en-IN"/>
        </w:rPr>
        <w:t>, extending laterally following the sub-tarsal path.</w:t>
      </w:r>
    </w:p>
    <w:p w14:paraId="57833FC8" w14:textId="58884C44" w:rsidR="00614108" w:rsidRPr="00F70349" w:rsidRDefault="006A0974" w:rsidP="0061410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614108" w:rsidRPr="00F70349">
        <w:rPr>
          <w:lang w:val="en-IN"/>
        </w:rPr>
        <w:t>alent drawing interrupted or dashed lines over the initial incision path.</w:t>
      </w:r>
      <w:r w:rsidR="00703E3C">
        <w:rPr>
          <w:lang w:val="en-IN"/>
        </w:rPr>
        <w:br/>
      </w:r>
    </w:p>
    <w:p w14:paraId="6132B7F7" w14:textId="77777777" w:rsidR="00614108" w:rsidRPr="0039436E" w:rsidRDefault="00614108" w:rsidP="00614108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39436E">
        <w:rPr>
          <w:strike/>
          <w:color w:val="000000" w:themeColor="text1"/>
        </w:rPr>
        <w:t xml:space="preserve">For a unilateral medial </w:t>
      </w:r>
      <w:proofErr w:type="spellStart"/>
      <w:r w:rsidRPr="0039436E">
        <w:rPr>
          <w:strike/>
          <w:color w:val="000000" w:themeColor="text1"/>
        </w:rPr>
        <w:t>transnasal</w:t>
      </w:r>
      <w:proofErr w:type="spellEnd"/>
      <w:r w:rsidRPr="0039436E">
        <w:rPr>
          <w:strike/>
          <w:color w:val="000000" w:themeColor="text1"/>
        </w:rPr>
        <w:t xml:space="preserve"> canthopexy, draw the Tessier </w:t>
      </w:r>
      <w:proofErr w:type="spellStart"/>
      <w:r w:rsidRPr="0039436E">
        <w:rPr>
          <w:strike/>
          <w:color w:val="000000" w:themeColor="text1"/>
        </w:rPr>
        <w:t>orbitonasal</w:t>
      </w:r>
      <w:proofErr w:type="spellEnd"/>
      <w:r w:rsidRPr="0039436E">
        <w:rPr>
          <w:strike/>
          <w:color w:val="000000" w:themeColor="text1"/>
        </w:rPr>
        <w:t xml:space="preserve"> incision on the affected side </w:t>
      </w:r>
      <w:r w:rsidRPr="0039436E">
        <w:rPr>
          <w:b/>
          <w:bCs/>
          <w:strike/>
          <w:color w:val="000000" w:themeColor="text1"/>
        </w:rPr>
        <w:t>[1]</w:t>
      </w:r>
      <w:r w:rsidRPr="0039436E">
        <w:rPr>
          <w:strike/>
          <w:color w:val="000000" w:themeColor="text1"/>
        </w:rPr>
        <w:t xml:space="preserve">. On the opposite side, draw a curved incision line approximately 1.5 centimeters long, placed in front of the medial canthal tendon </w:t>
      </w:r>
      <w:r w:rsidRPr="0039436E">
        <w:rPr>
          <w:b/>
          <w:bCs/>
          <w:strike/>
          <w:color w:val="000000" w:themeColor="text1"/>
        </w:rPr>
        <w:t>[2]</w:t>
      </w:r>
      <w:r w:rsidRPr="0039436E">
        <w:rPr>
          <w:strike/>
          <w:color w:val="000000" w:themeColor="text1"/>
        </w:rPr>
        <w:t>.</w:t>
      </w:r>
    </w:p>
    <w:p w14:paraId="71C8768A" w14:textId="77777777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 xml:space="preserve">Talent marking the </w:t>
      </w:r>
      <w:proofErr w:type="spellStart"/>
      <w:r w:rsidRPr="0039436E">
        <w:rPr>
          <w:strike/>
          <w:lang w:val="en-IN"/>
        </w:rPr>
        <w:t>orbitonasal</w:t>
      </w:r>
      <w:proofErr w:type="spellEnd"/>
      <w:r w:rsidRPr="0039436E">
        <w:rPr>
          <w:strike/>
          <w:lang w:val="en-IN"/>
        </w:rPr>
        <w:t xml:space="preserve"> incision on the affected side of the face.</w:t>
      </w:r>
    </w:p>
    <w:p w14:paraId="327876FB" w14:textId="10601585" w:rsidR="00614108" w:rsidRPr="0039436E" w:rsidRDefault="006A0974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>T</w:t>
      </w:r>
      <w:r w:rsidR="00614108" w:rsidRPr="0039436E">
        <w:rPr>
          <w:strike/>
          <w:lang w:val="en-IN"/>
        </w:rPr>
        <w:t>alent drawing a 1.5-centimeter arcuate line anterior to the medial canthal tendon on the contralateral side.</w:t>
      </w:r>
    </w:p>
    <w:p w14:paraId="39E974A4" w14:textId="33C076E4" w:rsidR="007B449D" w:rsidRPr="001F0A1C" w:rsidRDefault="001F0A1C" w:rsidP="007B449D">
      <w:pPr>
        <w:pStyle w:val="ShotDescription"/>
        <w:ind w:firstLine="0"/>
        <w:rPr>
          <w:lang w:val="en-IN"/>
        </w:rPr>
      </w:pPr>
      <w:r w:rsidRPr="0039436E">
        <w:rPr>
          <w:highlight w:val="green"/>
          <w:lang w:val="en-IN"/>
        </w:rPr>
        <w:t xml:space="preserve">NOTE: </w:t>
      </w:r>
      <w:proofErr w:type="gramStart"/>
      <w:r w:rsidRPr="0039436E">
        <w:rPr>
          <w:highlight w:val="green"/>
          <w:lang w:val="en-IN"/>
        </w:rPr>
        <w:t>2.2  was</w:t>
      </w:r>
      <w:proofErr w:type="gramEnd"/>
      <w:r w:rsidRPr="0039436E">
        <w:rPr>
          <w:highlight w:val="green"/>
          <w:lang w:val="en-IN"/>
        </w:rPr>
        <w:t xml:space="preserve"> not filmed</w:t>
      </w:r>
    </w:p>
    <w:p w14:paraId="527955EC" w14:textId="435CFDDB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Infiltrate the incision sites and the medial canthus area with a subperiosteal injection of 1 percent adrenaline-lidocaine solution, provided there are no contraindications </w:t>
      </w:r>
      <w:r w:rsidRPr="00F70349">
        <w:rPr>
          <w:b/>
          <w:bCs/>
        </w:rPr>
        <w:t>[1]</w:t>
      </w:r>
      <w:r w:rsidRPr="00F70349">
        <w:t>.</w:t>
      </w:r>
    </w:p>
    <w:p w14:paraId="13E2174D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injecting the adrenaline-lidocaine solution beneath the periosteum at the marked incision lines and medial canthus region.</w:t>
      </w:r>
    </w:p>
    <w:p w14:paraId="63EAB204" w14:textId="14A216D8" w:rsidR="007B449D" w:rsidRPr="0039436E" w:rsidRDefault="001F0A1C" w:rsidP="007B449D">
      <w:pPr>
        <w:pStyle w:val="ShotDescription"/>
        <w:ind w:firstLine="0"/>
        <w:rPr>
          <w:lang w:val="en-IN"/>
        </w:rPr>
      </w:pPr>
      <w:r w:rsidRPr="0039436E">
        <w:rPr>
          <w:highlight w:val="green"/>
        </w:rPr>
        <w:t>File Name: P101710</w:t>
      </w:r>
      <w:r w:rsidRPr="0039436E">
        <w:rPr>
          <w:highlight w:val="green"/>
        </w:rPr>
        <w:t>6</w:t>
      </w:r>
      <w:r w:rsidRPr="0039436E">
        <w:rPr>
          <w:highlight w:val="green"/>
        </w:rPr>
        <w:t>.MOV-h265.MP4</w:t>
      </w:r>
      <w:r w:rsidRPr="0039436E">
        <w:rPr>
          <w:highlight w:val="green"/>
        </w:rPr>
        <w:tab/>
        <w:t>00:25-00:55</w:t>
      </w:r>
    </w:p>
    <w:p w14:paraId="63A4B345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Using an 11-scalpel blade, perform a skin incision along the previously marked lines, cutting down to the orbicularis muscle plane and extending laterally toward the lateral canthus </w:t>
      </w:r>
      <w:r w:rsidRPr="00F70349">
        <w:rPr>
          <w:b/>
          <w:bCs/>
        </w:rPr>
        <w:t>[1]</w:t>
      </w:r>
      <w:r w:rsidRPr="00F70349">
        <w:t>.</w:t>
      </w:r>
    </w:p>
    <w:p w14:paraId="407E5727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the skin incision with an 11-scalpel blade along the broken line, reaching the orbicularis muscle, and continuing laterally.</w:t>
      </w:r>
    </w:p>
    <w:p w14:paraId="78B34A43" w14:textId="3A6729AD" w:rsidR="007B449D" w:rsidRPr="00F70349" w:rsidRDefault="0039436E" w:rsidP="007B449D">
      <w:pPr>
        <w:pStyle w:val="ShotDescription"/>
        <w:ind w:firstLine="0"/>
        <w:rPr>
          <w:lang w:val="en-IN"/>
        </w:rPr>
      </w:pPr>
      <w:r w:rsidRPr="003D0ED9">
        <w:rPr>
          <w:highlight w:val="green"/>
        </w:rPr>
        <w:t>File Name: P101710</w:t>
      </w:r>
      <w:r>
        <w:rPr>
          <w:highlight w:val="green"/>
        </w:rPr>
        <w:t>7</w:t>
      </w:r>
      <w:r w:rsidRPr="003D0ED9">
        <w:rPr>
          <w:highlight w:val="green"/>
        </w:rPr>
        <w:t>.MOV-h265.</w:t>
      </w:r>
      <w:r w:rsidRPr="0039436E">
        <w:rPr>
          <w:highlight w:val="green"/>
        </w:rPr>
        <w:t>MP4</w:t>
      </w:r>
      <w:r w:rsidRPr="0039436E">
        <w:rPr>
          <w:highlight w:val="green"/>
        </w:rPr>
        <w:tab/>
        <w:t>00:05-00:31</w:t>
      </w:r>
    </w:p>
    <w:p w14:paraId="49E23B06" w14:textId="09E0349C" w:rsidR="00614108" w:rsidRPr="00F70349" w:rsidRDefault="00703E3C" w:rsidP="00703E3C">
      <w:pPr>
        <w:pStyle w:val="Narration"/>
        <w:numPr>
          <w:ilvl w:val="1"/>
          <w:numId w:val="3"/>
        </w:numPr>
      </w:pPr>
      <w:r>
        <w:t>Then, u</w:t>
      </w:r>
      <w:r w:rsidR="00614108" w:rsidRPr="00F70349">
        <w:t xml:space="preserve">sing Ragnell scissors, continue dissection through the preseptal plane until reaching the periosteum at the infraorbital margin </w:t>
      </w:r>
      <w:r w:rsidR="00614108" w:rsidRPr="00F70349">
        <w:rPr>
          <w:b/>
          <w:bCs/>
        </w:rPr>
        <w:t>[1]</w:t>
      </w:r>
      <w:r w:rsidR="00614108" w:rsidRPr="00F70349">
        <w:t>.</w:t>
      </w:r>
      <w:r>
        <w:t xml:space="preserve"> </w:t>
      </w:r>
      <w:r w:rsidRPr="00F70349">
        <w:t xml:space="preserve">Using a 15-scalpel blade, incise </w:t>
      </w:r>
      <w:r w:rsidRPr="00F70349">
        <w:lastRenderedPageBreak/>
        <w:t xml:space="preserve">the periosteum along the infraorbital margin </w:t>
      </w:r>
      <w:r w:rsidRPr="00F70349">
        <w:rPr>
          <w:b/>
          <w:bCs/>
        </w:rPr>
        <w:t>[</w:t>
      </w:r>
      <w:r>
        <w:rPr>
          <w:b/>
          <w:bCs/>
        </w:rPr>
        <w:t>2</w:t>
      </w:r>
      <w:r w:rsidRPr="00F70349">
        <w:rPr>
          <w:b/>
          <w:bCs/>
        </w:rPr>
        <w:t>]</w:t>
      </w:r>
      <w:r w:rsidRPr="00F70349">
        <w:t>.</w:t>
      </w:r>
      <w:r w:rsidR="0039436E">
        <w:br/>
      </w:r>
    </w:p>
    <w:p w14:paraId="06FF3671" w14:textId="7D585E46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dissecting through the tissue in the preseptal plane using Ragnell scissors, advancing down to the periosteum at the infraorbital margin.</w:t>
      </w:r>
      <w:r w:rsidR="0039436E">
        <w:rPr>
          <w:lang w:val="en-IN"/>
        </w:rPr>
        <w:br/>
      </w:r>
      <w:r w:rsidR="0039436E" w:rsidRPr="0039436E">
        <w:rPr>
          <w:highlight w:val="green"/>
        </w:rPr>
        <w:t>File Name: P1017109.MOV-h265.MP4</w:t>
      </w:r>
      <w:r w:rsidR="0039436E" w:rsidRPr="0039436E">
        <w:rPr>
          <w:highlight w:val="green"/>
        </w:rPr>
        <w:tab/>
        <w:t>00:12-01:22</w:t>
      </w:r>
    </w:p>
    <w:p w14:paraId="0CDD1BFB" w14:textId="558400ED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a periosteal incision along the infraorbital margin using a 15-scalpel blade.</w:t>
      </w:r>
      <w:r w:rsidR="0039436E">
        <w:rPr>
          <w:lang w:val="en-IN"/>
        </w:rPr>
        <w:br/>
      </w:r>
      <w:r w:rsidR="0039436E" w:rsidRPr="0039436E">
        <w:rPr>
          <w:highlight w:val="green"/>
        </w:rPr>
        <w:t>File Name: P1017109.MOV-h265.MP4</w:t>
      </w:r>
      <w:r w:rsidR="0039436E" w:rsidRPr="0039436E">
        <w:rPr>
          <w:highlight w:val="green"/>
        </w:rPr>
        <w:tab/>
        <w:t>0</w:t>
      </w:r>
      <w:r w:rsidR="0039436E" w:rsidRPr="0039436E">
        <w:rPr>
          <w:highlight w:val="green"/>
        </w:rPr>
        <w:t>1</w:t>
      </w:r>
      <w:r w:rsidR="0039436E" w:rsidRPr="0039436E">
        <w:rPr>
          <w:highlight w:val="green"/>
        </w:rPr>
        <w:t>:</w:t>
      </w:r>
      <w:r w:rsidR="0039436E" w:rsidRPr="0039436E">
        <w:rPr>
          <w:highlight w:val="green"/>
        </w:rPr>
        <w:t>5</w:t>
      </w:r>
      <w:r w:rsidR="0039436E" w:rsidRPr="0039436E">
        <w:rPr>
          <w:highlight w:val="green"/>
        </w:rPr>
        <w:t>2-0</w:t>
      </w:r>
      <w:r w:rsidR="0039436E" w:rsidRPr="0039436E">
        <w:rPr>
          <w:highlight w:val="green"/>
        </w:rPr>
        <w:t>2</w:t>
      </w:r>
      <w:r w:rsidR="0039436E" w:rsidRPr="0039436E">
        <w:rPr>
          <w:highlight w:val="green"/>
        </w:rPr>
        <w:t>:</w:t>
      </w:r>
      <w:r w:rsidR="0039436E" w:rsidRPr="0039436E">
        <w:rPr>
          <w:highlight w:val="green"/>
        </w:rPr>
        <w:t>14</w:t>
      </w:r>
    </w:p>
    <w:p w14:paraId="36C7FDCB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198712C6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With an elevator, dissect the infraorbital margin in a subperiosteal plane </w:t>
      </w:r>
      <w:r w:rsidRPr="00F70349">
        <w:rPr>
          <w:b/>
          <w:bCs/>
        </w:rPr>
        <w:t>[1]</w:t>
      </w:r>
      <w:r w:rsidRPr="00F70349">
        <w:t xml:space="preserve">. Then, roughen approximately 2 centimeters of the orbital floor and medial wall to achieve sufficient exposure </w:t>
      </w:r>
      <w:r w:rsidRPr="00F70349">
        <w:rPr>
          <w:b/>
          <w:bCs/>
        </w:rPr>
        <w:t>[2]</w:t>
      </w:r>
      <w:r w:rsidRPr="00F70349">
        <w:t>.</w:t>
      </w:r>
    </w:p>
    <w:p w14:paraId="6DE7FE4F" w14:textId="06475E91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using an elevator to dissect beneath the periosteum along the infraorbital margin.</w:t>
      </w:r>
      <w:r w:rsidR="0039436E">
        <w:rPr>
          <w:lang w:val="en-IN"/>
        </w:rPr>
        <w:br/>
      </w:r>
      <w:r w:rsidR="0039436E" w:rsidRPr="003D0ED9">
        <w:rPr>
          <w:highlight w:val="green"/>
        </w:rPr>
        <w:t>File Name: P101710</w:t>
      </w:r>
      <w:r w:rsidR="0039436E">
        <w:rPr>
          <w:highlight w:val="green"/>
        </w:rPr>
        <w:t>9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 w:rsidRPr="003D0ED9">
        <w:rPr>
          <w:highlight w:val="green"/>
        </w:rPr>
        <w:tab/>
        <w:t>0</w:t>
      </w:r>
      <w:r w:rsidR="0039436E">
        <w:rPr>
          <w:highlight w:val="green"/>
        </w:rPr>
        <w:t>2</w:t>
      </w:r>
      <w:r w:rsidR="0039436E" w:rsidRPr="003D0ED9">
        <w:rPr>
          <w:highlight w:val="green"/>
        </w:rPr>
        <w:t>:</w:t>
      </w:r>
      <w:r w:rsidR="0039436E">
        <w:rPr>
          <w:highlight w:val="green"/>
        </w:rPr>
        <w:t>21</w:t>
      </w:r>
      <w:r w:rsidR="0039436E" w:rsidRPr="003D0ED9">
        <w:rPr>
          <w:highlight w:val="green"/>
        </w:rPr>
        <w:t>-0</w:t>
      </w:r>
      <w:r w:rsidR="0039436E">
        <w:rPr>
          <w:highlight w:val="green"/>
        </w:rPr>
        <w:t>2</w:t>
      </w:r>
      <w:r w:rsidR="0039436E" w:rsidRPr="0039436E">
        <w:rPr>
          <w:highlight w:val="green"/>
        </w:rPr>
        <w:t>:</w:t>
      </w:r>
      <w:r w:rsidR="0039436E" w:rsidRPr="0039436E">
        <w:rPr>
          <w:highlight w:val="green"/>
        </w:rPr>
        <w:t>34</w:t>
      </w:r>
    </w:p>
    <w:p w14:paraId="7814085E" w14:textId="1E928F69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scraping and roughening the orbital floor and medial wall to extend the exposure area.</w:t>
      </w:r>
      <w:r w:rsidR="0039436E" w:rsidRPr="0039436E">
        <w:rPr>
          <w:highlight w:val="green"/>
        </w:rPr>
        <w:t xml:space="preserve"> </w:t>
      </w:r>
      <w:r w:rsidR="0039436E" w:rsidRPr="003D0ED9">
        <w:rPr>
          <w:highlight w:val="green"/>
        </w:rPr>
        <w:t>File Name: P101710</w:t>
      </w:r>
      <w:r w:rsidR="0039436E">
        <w:rPr>
          <w:highlight w:val="green"/>
        </w:rPr>
        <w:t>9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 w:rsidRPr="003D0ED9">
        <w:rPr>
          <w:highlight w:val="green"/>
        </w:rPr>
        <w:tab/>
        <w:t>0</w:t>
      </w:r>
      <w:r w:rsidR="0039436E">
        <w:rPr>
          <w:highlight w:val="green"/>
        </w:rPr>
        <w:t>2</w:t>
      </w:r>
      <w:r w:rsidR="0039436E" w:rsidRPr="003D0ED9">
        <w:rPr>
          <w:highlight w:val="green"/>
        </w:rPr>
        <w:t>:</w:t>
      </w:r>
      <w:r w:rsidR="0039436E">
        <w:rPr>
          <w:highlight w:val="green"/>
        </w:rPr>
        <w:t>40</w:t>
      </w:r>
      <w:r w:rsidR="0039436E" w:rsidRPr="003D0ED9">
        <w:rPr>
          <w:highlight w:val="green"/>
        </w:rPr>
        <w:t>-0</w:t>
      </w:r>
      <w:r w:rsidR="0039436E">
        <w:rPr>
          <w:highlight w:val="green"/>
        </w:rPr>
        <w:t>3</w:t>
      </w:r>
      <w:r w:rsidR="0039436E" w:rsidRPr="0039436E">
        <w:rPr>
          <w:highlight w:val="green"/>
        </w:rPr>
        <w:t>:</w:t>
      </w:r>
      <w:r w:rsidR="0039436E" w:rsidRPr="0039436E">
        <w:rPr>
          <w:highlight w:val="green"/>
        </w:rPr>
        <w:t>45</w:t>
      </w:r>
    </w:p>
    <w:p w14:paraId="4F8F3D31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3391FF1A" w14:textId="03AECA63" w:rsidR="00614108" w:rsidRPr="00F70349" w:rsidRDefault="00703E3C" w:rsidP="00703E3C">
      <w:pPr>
        <w:pStyle w:val="Narration"/>
        <w:numPr>
          <w:ilvl w:val="1"/>
          <w:numId w:val="3"/>
        </w:numPr>
      </w:pPr>
      <w:r>
        <w:t>Now, i</w:t>
      </w:r>
      <w:r w:rsidR="00614108" w:rsidRPr="00F70349">
        <w:t xml:space="preserve">nsert a lacrimal probe into the lower lacrimal passage to assist in identifying anatomical structures during dissection </w:t>
      </w:r>
      <w:r w:rsidR="00614108" w:rsidRPr="00F70349">
        <w:rPr>
          <w:b/>
          <w:bCs/>
        </w:rPr>
        <w:t>[1]</w:t>
      </w:r>
      <w:r w:rsidR="00614108" w:rsidRPr="00F70349">
        <w:t>.</w:t>
      </w:r>
      <w:r>
        <w:t xml:space="preserve"> </w:t>
      </w:r>
      <w:r w:rsidRPr="0039436E">
        <w:rPr>
          <w:strike/>
          <w:color w:val="000000" w:themeColor="text1"/>
        </w:rPr>
        <w:t xml:space="preserve">Gradually dissect the orbicularis muscle medially using Ragnell scissors until the medial canthal tendon is fully exposed </w:t>
      </w:r>
      <w:r w:rsidRPr="0039436E">
        <w:rPr>
          <w:b/>
          <w:bCs/>
          <w:strike/>
          <w:color w:val="000000" w:themeColor="text1"/>
        </w:rPr>
        <w:t>[2]</w:t>
      </w:r>
      <w:r w:rsidRPr="0039436E">
        <w:rPr>
          <w:strike/>
          <w:color w:val="000000" w:themeColor="text1"/>
        </w:rPr>
        <w:t>.</w:t>
      </w:r>
    </w:p>
    <w:p w14:paraId="02F45327" w14:textId="56D7F650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gently probing the lower lacrimal passage with a lacrimal probe.</w:t>
      </w:r>
      <w:r w:rsidR="0039436E">
        <w:rPr>
          <w:lang w:val="en-I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13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 w:rsidRPr="003D0ED9">
        <w:rPr>
          <w:highlight w:val="green"/>
        </w:rPr>
        <w:tab/>
        <w:t>0</w:t>
      </w:r>
      <w:r w:rsidR="0039436E">
        <w:rPr>
          <w:highlight w:val="green"/>
        </w:rPr>
        <w:t>3</w:t>
      </w:r>
      <w:r w:rsidR="0039436E" w:rsidRPr="003D0ED9">
        <w:rPr>
          <w:highlight w:val="green"/>
        </w:rPr>
        <w:t>:</w:t>
      </w:r>
      <w:r w:rsidR="0039436E">
        <w:rPr>
          <w:highlight w:val="green"/>
        </w:rPr>
        <w:t>00-03:17, 03:26-03:38</w:t>
      </w:r>
    </w:p>
    <w:p w14:paraId="522D0F47" w14:textId="12EEA2BA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39436E">
        <w:rPr>
          <w:strike/>
          <w:lang w:val="en-IN"/>
        </w:rPr>
        <w:t>Talent using Ragnell scissors to dissect the orbicularis muscle medially and expose the medial canthal tendon</w:t>
      </w:r>
      <w:r w:rsidRPr="00F70349">
        <w:rPr>
          <w:lang w:val="en-IN"/>
        </w:rPr>
        <w:t>.</w:t>
      </w:r>
      <w:r w:rsidR="0039436E">
        <w:rPr>
          <w:lang w:val="en-IN"/>
        </w:rPr>
        <w:br/>
      </w:r>
      <w:r w:rsidR="0039436E" w:rsidRPr="0039436E">
        <w:rPr>
          <w:b/>
          <w:bCs/>
          <w:highlight w:val="green"/>
          <w:lang w:val="en-IN"/>
        </w:rPr>
        <w:t>NOTE: Not filmed</w:t>
      </w:r>
      <w:r w:rsidR="00703E3C">
        <w:rPr>
          <w:lang w:val="en-IN"/>
        </w:rPr>
        <w:br/>
      </w:r>
    </w:p>
    <w:p w14:paraId="25AFFD12" w14:textId="14ED5BB3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Isolate the medial canthal tendon along its entire length </w:t>
      </w:r>
      <w:r w:rsidRPr="00F70349">
        <w:rPr>
          <w:b/>
          <w:bCs/>
        </w:rPr>
        <w:t>[1</w:t>
      </w:r>
      <w:r w:rsidR="0039436E">
        <w:rPr>
          <w:b/>
          <w:bCs/>
        </w:rPr>
        <w:t>-TXT</w:t>
      </w:r>
      <w:r w:rsidRPr="00F70349">
        <w:rPr>
          <w:b/>
          <w:bCs/>
        </w:rPr>
        <w:t>]</w:t>
      </w:r>
      <w:r w:rsidRPr="00F70349">
        <w:t xml:space="preserve">. </w:t>
      </w:r>
      <w:r w:rsidRPr="0039436E">
        <w:rPr>
          <w:strike/>
          <w:color w:val="000000" w:themeColor="text1"/>
        </w:rPr>
        <w:t xml:space="preserve">Then, use Ragnell scissors and an elevator to detach it from the periosteal plane </w:t>
      </w:r>
      <w:r w:rsidRPr="0039436E">
        <w:rPr>
          <w:b/>
          <w:bCs/>
          <w:strike/>
          <w:color w:val="000000" w:themeColor="text1"/>
        </w:rPr>
        <w:t>[2]</w:t>
      </w:r>
      <w:r w:rsidRPr="0039436E">
        <w:rPr>
          <w:strike/>
          <w:color w:val="000000" w:themeColor="text1"/>
        </w:rPr>
        <w:t>.</w:t>
      </w:r>
    </w:p>
    <w:p w14:paraId="6B8C730E" w14:textId="76EB9908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carefully isolating the medial canthal tendon from surrounding tissues.</w:t>
      </w:r>
      <w:r w:rsidR="0039436E">
        <w:rPr>
          <w:lang w:val="en-IN"/>
        </w:rPr>
        <w:t xml:space="preserve"> </w:t>
      </w:r>
      <w:r w:rsidR="0039436E">
        <w:rPr>
          <w:b/>
          <w:bCs/>
          <w:lang w:val="en-IN"/>
        </w:rPr>
        <w:t>TXT: Use Ragnell scissors and elevator to detach from periosteal plane</w:t>
      </w:r>
      <w:r w:rsidR="0039436E">
        <w:rPr>
          <w:lang w:val="en-I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13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 w:rsidRPr="003D0ED9">
        <w:rPr>
          <w:highlight w:val="green"/>
        </w:rPr>
        <w:tab/>
      </w:r>
      <w:r w:rsidR="0039436E" w:rsidRPr="0039436E">
        <w:rPr>
          <w:highlight w:val="green"/>
        </w:rPr>
        <w:t>01:43-02:15</w:t>
      </w:r>
    </w:p>
    <w:p w14:paraId="0626BFEC" w14:textId="3E7B0FF6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39436E">
        <w:rPr>
          <w:strike/>
          <w:lang w:val="en-IN"/>
        </w:rPr>
        <w:t xml:space="preserve">Talent detaching the medial canthal tendon from the </w:t>
      </w:r>
      <w:proofErr w:type="gramStart"/>
      <w:r w:rsidRPr="0039436E">
        <w:rPr>
          <w:strike/>
          <w:lang w:val="en-IN"/>
        </w:rPr>
        <w:t>periosteum</w:t>
      </w:r>
      <w:r w:rsidRPr="0039436E">
        <w:rPr>
          <w:lang w:val="en-IN"/>
        </w:rPr>
        <w:t xml:space="preserve"> </w:t>
      </w:r>
      <w:r w:rsidR="0039436E" w:rsidRPr="0039436E">
        <w:rPr>
          <w:b/>
          <w:bCs/>
          <w:highlight w:val="green"/>
          <w:lang w:val="en-IN"/>
        </w:rPr>
        <w:t xml:space="preserve"> </w:t>
      </w:r>
      <w:r w:rsidR="0039436E" w:rsidRPr="003D0ED9">
        <w:rPr>
          <w:b/>
          <w:bCs/>
          <w:highlight w:val="green"/>
          <w:lang w:val="en-IN"/>
        </w:rPr>
        <w:t>NOTE</w:t>
      </w:r>
      <w:proofErr w:type="gramEnd"/>
      <w:r w:rsidR="0039436E" w:rsidRPr="003D0ED9">
        <w:rPr>
          <w:b/>
          <w:bCs/>
          <w:highlight w:val="green"/>
          <w:lang w:val="en-IN"/>
        </w:rPr>
        <w:t>: Not filmed</w:t>
      </w:r>
    </w:p>
    <w:p w14:paraId="179D8080" w14:textId="313643B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>Using an elevator, dissect the medial orbital wall in a subperiosteal plane, pushing the lacrimal sac downward</w:t>
      </w:r>
      <w:r w:rsidR="0039436E">
        <w:t xml:space="preserve"> and then continue dissection</w:t>
      </w:r>
      <w:r w:rsidRPr="00F70349">
        <w:t xml:space="preserve"> </w:t>
      </w:r>
      <w:r w:rsidRPr="00F70349">
        <w:rPr>
          <w:b/>
          <w:bCs/>
        </w:rPr>
        <w:t>[1]</w:t>
      </w:r>
      <w:r w:rsidRPr="00F70349">
        <w:t xml:space="preserve">. </w:t>
      </w:r>
      <w:r w:rsidRPr="0039436E">
        <w:rPr>
          <w:strike/>
          <w:color w:val="000000" w:themeColor="text1"/>
        </w:rPr>
        <w:t xml:space="preserve">Continue the dissection to include the superior orbital rim and the inner part of the orbital roof, being cautious not </w:t>
      </w:r>
      <w:r w:rsidRPr="0039436E">
        <w:rPr>
          <w:strike/>
          <w:color w:val="000000" w:themeColor="text1"/>
        </w:rPr>
        <w:lastRenderedPageBreak/>
        <w:t xml:space="preserve">to fracture the lamina papyracea </w:t>
      </w:r>
      <w:r w:rsidRPr="0039436E">
        <w:rPr>
          <w:b/>
          <w:bCs/>
          <w:strike/>
          <w:color w:val="000000" w:themeColor="text1"/>
        </w:rPr>
        <w:t>[2]</w:t>
      </w:r>
      <w:r w:rsidRPr="0039436E">
        <w:rPr>
          <w:strike/>
          <w:color w:val="000000" w:themeColor="text1"/>
        </w:rPr>
        <w:t>.</w:t>
      </w:r>
    </w:p>
    <w:p w14:paraId="10577815" w14:textId="2961975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dissecting the medial wall in a subperiosteal plane with an elevator, depressing the lacrimal sac.</w:t>
      </w:r>
      <w:r w:rsidR="0039436E">
        <w:rPr>
          <w:lang w:val="en-I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1</w:t>
      </w:r>
      <w:r w:rsidR="0039436E">
        <w:rPr>
          <w:highlight w:val="green"/>
        </w:rPr>
        <w:t>0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 w:rsidRPr="0039436E">
        <w:rPr>
          <w:highlight w:val="green"/>
        </w:rPr>
        <w:tab/>
      </w:r>
      <w:r w:rsidR="0039436E" w:rsidRPr="0039436E">
        <w:rPr>
          <w:highlight w:val="green"/>
        </w:rPr>
        <w:t>00:03-00:13</w:t>
      </w:r>
    </w:p>
    <w:p w14:paraId="06A67F58" w14:textId="226AE2F9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continuing the dissection upward toward the superior orbital rim and orbital roof.</w:t>
      </w:r>
      <w:r w:rsidR="0039436E" w:rsidRPr="0039436E">
        <w:rPr>
          <w:b/>
          <w:bCs/>
          <w:highlight w:val="green"/>
          <w:lang w:val="en-IN"/>
        </w:rPr>
        <w:t xml:space="preserve"> </w:t>
      </w:r>
      <w:r w:rsidR="0039436E" w:rsidRPr="003D0ED9">
        <w:rPr>
          <w:b/>
          <w:bCs/>
          <w:highlight w:val="green"/>
          <w:lang w:val="en-IN"/>
        </w:rPr>
        <w:t>NOTE: Not filmed</w:t>
      </w:r>
    </w:p>
    <w:p w14:paraId="2DC7DA27" w14:textId="77777777" w:rsidR="007B449D" w:rsidRPr="00F70349" w:rsidRDefault="007B449D" w:rsidP="007B449D">
      <w:pPr>
        <w:pStyle w:val="ShotDescription"/>
        <w:ind w:firstLine="0"/>
        <w:rPr>
          <w:lang w:val="en-IN"/>
        </w:rPr>
      </w:pPr>
    </w:p>
    <w:p w14:paraId="3C7011E9" w14:textId="1151852C" w:rsidR="00614108" w:rsidRPr="00965C7E" w:rsidRDefault="008C7E26" w:rsidP="0039436E">
      <w:pPr>
        <w:pStyle w:val="Narration"/>
        <w:ind w:firstLine="0"/>
        <w:rPr>
          <w:b/>
          <w:bCs/>
        </w:rPr>
      </w:pPr>
      <w:r>
        <w:t xml:space="preserve">2.9.3. </w:t>
      </w:r>
      <w:r w:rsidR="00614108" w:rsidRPr="0039436E">
        <w:rPr>
          <w:strike/>
          <w:color w:val="000000" w:themeColor="text1"/>
        </w:rPr>
        <w:t xml:space="preserve">With an elevator, release the lacrimal passages and the lacrimal sac down to the </w:t>
      </w:r>
      <w:proofErr w:type="spellStart"/>
      <w:r w:rsidR="00614108" w:rsidRPr="0039436E">
        <w:rPr>
          <w:strike/>
          <w:color w:val="000000" w:themeColor="text1"/>
        </w:rPr>
        <w:t>lacrimonasal</w:t>
      </w:r>
      <w:proofErr w:type="spellEnd"/>
      <w:r w:rsidR="00614108" w:rsidRPr="0039436E">
        <w:rPr>
          <w:strike/>
          <w:color w:val="000000" w:themeColor="text1"/>
        </w:rPr>
        <w:t xml:space="preserve"> canal </w:t>
      </w:r>
      <w:r w:rsidR="00614108" w:rsidRPr="0039436E">
        <w:rPr>
          <w:b/>
          <w:bCs/>
          <w:strike/>
          <w:color w:val="000000" w:themeColor="text1"/>
        </w:rPr>
        <w:t>[1]</w:t>
      </w:r>
      <w:r w:rsidR="00614108" w:rsidRPr="0039436E">
        <w:rPr>
          <w:strike/>
          <w:color w:val="000000" w:themeColor="text1"/>
        </w:rPr>
        <w:t>.</w:t>
      </w:r>
      <w:r w:rsidR="00965C7E" w:rsidRPr="0039436E">
        <w:rPr>
          <w:color w:val="000000" w:themeColor="text1"/>
        </w:rPr>
        <w:t xml:space="preserve"> </w:t>
      </w:r>
      <w:r w:rsidR="00965C7E">
        <w:t>E</w:t>
      </w:r>
      <w:r w:rsidR="00965C7E" w:rsidRPr="00F70349">
        <w:t>xpos</w:t>
      </w:r>
      <w:r w:rsidR="00965C7E">
        <w:t>e t</w:t>
      </w:r>
      <w:r w:rsidR="00965C7E" w:rsidRPr="00F70349">
        <w:t>he ascending process of the maxilla using an elevator</w:t>
      </w:r>
      <w:r w:rsidR="00965C7E">
        <w:t xml:space="preserve"> </w:t>
      </w:r>
      <w:r w:rsidR="00965C7E" w:rsidRPr="00965C7E">
        <w:rPr>
          <w:b/>
          <w:bCs/>
        </w:rPr>
        <w:t>[2</w:t>
      </w:r>
      <w:r w:rsidR="00965C7E">
        <w:rPr>
          <w:b/>
          <w:bCs/>
        </w:rPr>
        <w:t>-TXT</w:t>
      </w:r>
      <w:r w:rsidR="00965C7E" w:rsidRPr="00965C7E">
        <w:rPr>
          <w:b/>
          <w:bCs/>
        </w:rPr>
        <w:t xml:space="preserve">]. </w:t>
      </w:r>
    </w:p>
    <w:p w14:paraId="326BE14D" w14:textId="668CAC60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 xml:space="preserve">Talent using an elevator to mobilize the lacrimal passages and sac up to the </w:t>
      </w:r>
      <w:proofErr w:type="spellStart"/>
      <w:r w:rsidRPr="0039436E">
        <w:rPr>
          <w:strike/>
          <w:lang w:val="en-IN"/>
        </w:rPr>
        <w:t>lacrimonasal</w:t>
      </w:r>
      <w:proofErr w:type="spellEnd"/>
      <w:r w:rsidRPr="0039436E">
        <w:rPr>
          <w:strike/>
          <w:lang w:val="en-IN"/>
        </w:rPr>
        <w:t xml:space="preserve"> canal.</w:t>
      </w:r>
      <w:r w:rsidR="0039436E" w:rsidRPr="0039436E">
        <w:rPr>
          <w:b/>
          <w:bCs/>
          <w:highlight w:val="green"/>
          <w:lang w:val="en-IN"/>
        </w:rPr>
        <w:t xml:space="preserve"> </w:t>
      </w:r>
      <w:r w:rsidR="0039436E" w:rsidRPr="0039436E">
        <w:rPr>
          <w:b/>
          <w:bCs/>
          <w:highlight w:val="green"/>
          <w:lang w:val="en-IN"/>
        </w:rPr>
        <w:t>NOTE:</w:t>
      </w:r>
      <w:r w:rsidR="0039436E" w:rsidRPr="0039436E">
        <w:rPr>
          <w:b/>
          <w:bCs/>
          <w:highlight w:val="green"/>
          <w:lang w:val="en-IN"/>
        </w:rPr>
        <w:t xml:space="preserve"> Deleted by authors </w:t>
      </w:r>
    </w:p>
    <w:p w14:paraId="29F85ADA" w14:textId="2052D143" w:rsidR="00614108" w:rsidRPr="00143AC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exposing the ascending process of the maxilla by dissecting with an elevator.</w:t>
      </w:r>
      <w:r w:rsidR="00143AC9">
        <w:rPr>
          <w:lang w:val="en-IN"/>
        </w:rPr>
        <w:t xml:space="preserve"> </w:t>
      </w:r>
      <w:r w:rsidR="00143AC9" w:rsidRPr="00143AC9">
        <w:rPr>
          <w:b/>
          <w:bCs/>
          <w:lang w:val="en-IN"/>
        </w:rPr>
        <w:t xml:space="preserve">TXT: </w:t>
      </w:r>
      <w:r w:rsidR="00143AC9">
        <w:rPr>
          <w:b/>
          <w:bCs/>
          <w:lang w:val="en-IN"/>
        </w:rPr>
        <w:t xml:space="preserve">Similarly, </w:t>
      </w:r>
      <w:r w:rsidR="00143AC9">
        <w:rPr>
          <w:b/>
          <w:bCs/>
        </w:rPr>
        <w:t>p</w:t>
      </w:r>
      <w:r w:rsidR="00143AC9" w:rsidRPr="00143AC9">
        <w:rPr>
          <w:b/>
          <w:bCs/>
        </w:rPr>
        <w:t xml:space="preserve">erform the </w:t>
      </w:r>
      <w:proofErr w:type="spellStart"/>
      <w:r w:rsidR="00143AC9" w:rsidRPr="00143AC9">
        <w:rPr>
          <w:b/>
          <w:bCs/>
        </w:rPr>
        <w:t>orbitonasal</w:t>
      </w:r>
      <w:proofErr w:type="spellEnd"/>
      <w:r w:rsidR="00143AC9" w:rsidRPr="00143AC9">
        <w:rPr>
          <w:b/>
          <w:bCs/>
        </w:rPr>
        <w:t xml:space="preserve"> approach on the contralateral side</w:t>
      </w:r>
      <w:r w:rsidR="00143AC9" w:rsidRPr="00F70349">
        <w:t xml:space="preserve"> </w:t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1</w:t>
      </w:r>
      <w:r w:rsidR="0039436E">
        <w:rPr>
          <w:highlight w:val="green"/>
        </w:rPr>
        <w:t>4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  <w:t>00:02</w:t>
      </w:r>
      <w:r w:rsidR="0039436E" w:rsidRPr="0039436E">
        <w:rPr>
          <w:highlight w:val="green"/>
        </w:rPr>
        <w:tab/>
      </w:r>
      <w:r w:rsidR="00321727">
        <w:br/>
      </w:r>
    </w:p>
    <w:p w14:paraId="46E78AE7" w14:textId="22111F65" w:rsidR="00614108" w:rsidRPr="0039436E" w:rsidRDefault="00614108" w:rsidP="00614108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39436E">
        <w:rPr>
          <w:strike/>
          <w:color w:val="000000" w:themeColor="text1"/>
        </w:rPr>
        <w:t xml:space="preserve">For a unilateral medial canthopexy, perform the </w:t>
      </w:r>
      <w:proofErr w:type="spellStart"/>
      <w:r w:rsidRPr="0039436E">
        <w:rPr>
          <w:strike/>
          <w:color w:val="000000" w:themeColor="text1"/>
        </w:rPr>
        <w:t>orbitonasal</w:t>
      </w:r>
      <w:proofErr w:type="spellEnd"/>
      <w:r w:rsidRPr="0039436E">
        <w:rPr>
          <w:strike/>
          <w:color w:val="000000" w:themeColor="text1"/>
        </w:rPr>
        <w:t xml:space="preserve"> approach on the side where the medial canthus needs to be reattached </w:t>
      </w:r>
      <w:r w:rsidRPr="0039436E">
        <w:rPr>
          <w:b/>
          <w:bCs/>
          <w:strike/>
          <w:color w:val="000000" w:themeColor="text1"/>
        </w:rPr>
        <w:t>[1]</w:t>
      </w:r>
      <w:r w:rsidRPr="0039436E">
        <w:rPr>
          <w:strike/>
          <w:color w:val="000000" w:themeColor="text1"/>
        </w:rPr>
        <w:t xml:space="preserve">. On the opposite side, make a curved incision measuring approximately 1.5 centimeters in length and located about 10 millimeters anterior to the medial canthal tendon using a 15-scalpel blade </w:t>
      </w:r>
      <w:r w:rsidRPr="0039436E">
        <w:rPr>
          <w:b/>
          <w:bCs/>
          <w:strike/>
          <w:color w:val="000000" w:themeColor="text1"/>
        </w:rPr>
        <w:t>[2]</w:t>
      </w:r>
      <w:r w:rsidRPr="0039436E">
        <w:rPr>
          <w:strike/>
          <w:color w:val="000000" w:themeColor="text1"/>
        </w:rPr>
        <w:t>.</w:t>
      </w:r>
      <w:r w:rsidR="0039436E" w:rsidRPr="0039436E">
        <w:rPr>
          <w:b/>
          <w:bCs/>
          <w:color w:val="000000" w:themeColor="text1"/>
          <w:highlight w:val="green"/>
          <w:lang w:val="en-IN"/>
        </w:rPr>
        <w:t xml:space="preserve"> </w:t>
      </w:r>
      <w:r w:rsidR="0039436E" w:rsidRPr="0039436E">
        <w:rPr>
          <w:b/>
          <w:bCs/>
          <w:color w:val="000000" w:themeColor="text1"/>
          <w:highlight w:val="green"/>
          <w:lang w:val="en-IN"/>
        </w:rPr>
        <w:t>NOTE: Not filmed</w:t>
      </w:r>
    </w:p>
    <w:p w14:paraId="3BC88C32" w14:textId="77777777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 xml:space="preserve">Talent performing the </w:t>
      </w:r>
      <w:proofErr w:type="spellStart"/>
      <w:r w:rsidRPr="0039436E">
        <w:rPr>
          <w:strike/>
          <w:lang w:val="en-IN"/>
        </w:rPr>
        <w:t>orbitonasal</w:t>
      </w:r>
      <w:proofErr w:type="spellEnd"/>
      <w:r w:rsidRPr="0039436E">
        <w:rPr>
          <w:strike/>
          <w:lang w:val="en-IN"/>
        </w:rPr>
        <w:t xml:space="preserve"> approach on the affected side of the face.</w:t>
      </w:r>
    </w:p>
    <w:p w14:paraId="17B7308F" w14:textId="50E15BEC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39436E">
        <w:rPr>
          <w:strike/>
          <w:lang w:val="en-IN"/>
        </w:rPr>
        <w:t>Talent making a curved incision in front of the medial canthal tendon on the contralateral side using a 15-scalpel blade</w:t>
      </w:r>
      <w:r w:rsidRPr="00F70349">
        <w:rPr>
          <w:lang w:val="en-IN"/>
        </w:rPr>
        <w:t>.</w:t>
      </w:r>
      <w:r w:rsidR="0039436E">
        <w:rPr>
          <w:lang w:val="en-IN"/>
        </w:rPr>
        <w:br/>
      </w:r>
      <w:r w:rsidR="00965C7E">
        <w:rPr>
          <w:lang w:val="en-IN"/>
        </w:rPr>
        <w:br/>
      </w:r>
    </w:p>
    <w:p w14:paraId="70C05249" w14:textId="0082D880" w:rsidR="00965C7E" w:rsidRPr="00321727" w:rsidRDefault="00965C7E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21727">
        <w:rPr>
          <w:rFonts w:ascii="Calibri" w:hAnsi="Calibri" w:cs="Calibri"/>
          <w:b/>
          <w:bCs/>
        </w:rPr>
        <w:t xml:space="preserve">Creating the </w:t>
      </w:r>
      <w:proofErr w:type="spellStart"/>
      <w:r>
        <w:rPr>
          <w:rFonts w:ascii="Calibri" w:hAnsi="Calibri" w:cs="Calibri"/>
          <w:b/>
          <w:bCs/>
        </w:rPr>
        <w:t>T</w:t>
      </w:r>
      <w:r w:rsidRPr="00321727">
        <w:rPr>
          <w:rFonts w:ascii="Calibri" w:hAnsi="Calibri" w:cs="Calibri"/>
          <w:b/>
          <w:bCs/>
        </w:rPr>
        <w:t>ansosseous</w:t>
      </w:r>
      <w:proofErr w:type="spellEnd"/>
      <w:r w:rsidRPr="00321727">
        <w:rPr>
          <w:rFonts w:ascii="Calibri" w:hAnsi="Calibri" w:cs="Calibri"/>
          <w:b/>
          <w:bCs/>
        </w:rPr>
        <w:t xml:space="preserve"> </w:t>
      </w:r>
      <w:r w:rsidR="00434831">
        <w:rPr>
          <w:rFonts w:ascii="Calibri" w:hAnsi="Calibri" w:cs="Calibri"/>
          <w:b/>
          <w:bCs/>
        </w:rPr>
        <w:t>W</w:t>
      </w:r>
      <w:r w:rsidRPr="00321727">
        <w:rPr>
          <w:rFonts w:ascii="Calibri" w:hAnsi="Calibri" w:cs="Calibri"/>
          <w:b/>
          <w:bCs/>
        </w:rPr>
        <w:t>ire</w:t>
      </w:r>
      <w:r w:rsidR="00F37335">
        <w:rPr>
          <w:rFonts w:ascii="Calibri" w:hAnsi="Calibri" w:cs="Calibri"/>
          <w:b/>
          <w:bCs/>
        </w:rPr>
        <w:t xml:space="preserve"> </w:t>
      </w:r>
    </w:p>
    <w:p w14:paraId="65ABEB66" w14:textId="77777777" w:rsidR="002321FF" w:rsidRPr="00F70349" w:rsidRDefault="002321FF" w:rsidP="002321FF">
      <w:pPr>
        <w:pStyle w:val="ShotDescription"/>
        <w:ind w:firstLine="0"/>
        <w:rPr>
          <w:lang w:val="en-IN"/>
        </w:rPr>
      </w:pPr>
    </w:p>
    <w:p w14:paraId="69CEA1FB" w14:textId="173D5460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</w:t>
      </w:r>
      <w:r w:rsidR="00965C7E">
        <w:t>create</w:t>
      </w:r>
      <w:r w:rsidRPr="00F70349">
        <w:t xml:space="preserve"> the </w:t>
      </w:r>
      <w:proofErr w:type="spellStart"/>
      <w:r w:rsidRPr="00F70349">
        <w:t>transosseous</w:t>
      </w:r>
      <w:proofErr w:type="spellEnd"/>
      <w:r w:rsidRPr="00F70349">
        <w:t xml:space="preserve"> wire, perforate the maxillary frontal process using the larg</w:t>
      </w:r>
      <w:r w:rsidR="00965C7E">
        <w:t>e</w:t>
      </w:r>
      <w:r w:rsidRPr="00F70349">
        <w:t xml:space="preserve">st square pin, behind the anterior lacrimal crest or at the level of the posterior lacrimal crest </w:t>
      </w:r>
      <w:r w:rsidRPr="00F70349">
        <w:rPr>
          <w:b/>
          <w:bCs/>
        </w:rPr>
        <w:t>[1]</w:t>
      </w:r>
      <w:r w:rsidRPr="00F70349">
        <w:t xml:space="preserve">. Angle the perforation slightly backward to direct the medial canthus traction toward the orbital apex </w:t>
      </w:r>
      <w:r w:rsidRPr="00F70349">
        <w:rPr>
          <w:b/>
          <w:bCs/>
        </w:rPr>
        <w:t>[2]</w:t>
      </w:r>
      <w:r w:rsidRPr="00F70349">
        <w:t xml:space="preserve">. Use a malleable retractor to shield the eye and lacrimal sac during the procedure </w:t>
      </w:r>
      <w:r w:rsidRPr="00F70349">
        <w:rPr>
          <w:b/>
          <w:bCs/>
        </w:rPr>
        <w:t>[3]</w:t>
      </w:r>
      <w:r w:rsidRPr="00F70349">
        <w:t>.</w:t>
      </w:r>
      <w:r w:rsidR="0039436E">
        <w:br/>
      </w:r>
      <w:r w:rsidR="0039436E" w:rsidRPr="003D0ED9">
        <w:rPr>
          <w:color w:val="000000" w:themeColor="text1"/>
          <w:highlight w:val="green"/>
        </w:rPr>
        <w:t xml:space="preserve">File Name: </w:t>
      </w:r>
      <w:r w:rsidR="0039436E" w:rsidRPr="0039436E">
        <w:rPr>
          <w:color w:val="000000" w:themeColor="text1"/>
          <w:highlight w:val="green"/>
        </w:rPr>
        <w:t>P1017114.MOV-h265.MP4</w:t>
      </w:r>
      <w:r w:rsidR="0039436E" w:rsidRPr="0039436E">
        <w:rPr>
          <w:color w:val="000000" w:themeColor="text1"/>
          <w:highlight w:val="green"/>
        </w:rPr>
        <w:tab/>
      </w:r>
      <w:r w:rsidR="0039436E" w:rsidRPr="0039436E">
        <w:rPr>
          <w:color w:val="000000" w:themeColor="text1"/>
          <w:highlight w:val="green"/>
        </w:rPr>
        <w:t>00:07-00:58</w:t>
      </w:r>
    </w:p>
    <w:p w14:paraId="372917B0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positioning the largest square pin against the frontal process of the maxilla.</w:t>
      </w:r>
    </w:p>
    <w:p w14:paraId="3E7E9E4B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perforating the bone in a backward direction to align traction with the </w:t>
      </w:r>
      <w:r w:rsidRPr="00F70349">
        <w:rPr>
          <w:lang w:val="en-IN"/>
        </w:rPr>
        <w:lastRenderedPageBreak/>
        <w:t>orbital apex.</w:t>
      </w:r>
    </w:p>
    <w:p w14:paraId="1A8B778B" w14:textId="52493F29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placing a malleable retractor to protect the eye and lacrimal sac during drilling.</w:t>
      </w:r>
      <w:r w:rsidR="00965C7E">
        <w:rPr>
          <w:lang w:val="en-IN"/>
        </w:rPr>
        <w:br/>
      </w:r>
    </w:p>
    <w:p w14:paraId="7375D03B" w14:textId="34372D0F" w:rsidR="00614108" w:rsidRPr="0039436E" w:rsidRDefault="00614108" w:rsidP="00614108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39436E">
        <w:rPr>
          <w:strike/>
          <w:color w:val="000000" w:themeColor="text1"/>
        </w:rPr>
        <w:t>Using a fine square pin</w:t>
      </w:r>
      <w:r w:rsidR="00965C7E" w:rsidRPr="0039436E">
        <w:rPr>
          <w:strike/>
          <w:color w:val="000000" w:themeColor="text1"/>
        </w:rPr>
        <w:t>,</w:t>
      </w:r>
      <w:r w:rsidR="002321FF" w:rsidRPr="0039436E">
        <w:rPr>
          <w:strike/>
          <w:color w:val="000000" w:themeColor="text1"/>
        </w:rPr>
        <w:t xml:space="preserve"> </w:t>
      </w:r>
      <w:r w:rsidRPr="0039436E">
        <w:rPr>
          <w:strike/>
          <w:color w:val="000000" w:themeColor="text1"/>
        </w:rPr>
        <w:t xml:space="preserve">perforate the nasal septum with a deeper and more posterior trajectory compared to the initial perforation </w:t>
      </w:r>
      <w:r w:rsidRPr="0039436E">
        <w:rPr>
          <w:b/>
          <w:bCs/>
          <w:strike/>
          <w:color w:val="000000" w:themeColor="text1"/>
        </w:rPr>
        <w:t>[1]</w:t>
      </w:r>
      <w:r w:rsidRPr="0039436E">
        <w:rPr>
          <w:strike/>
          <w:color w:val="000000" w:themeColor="text1"/>
        </w:rPr>
        <w:t>.</w:t>
      </w:r>
      <w:r w:rsidR="0039436E" w:rsidRPr="0039436E">
        <w:rPr>
          <w:b/>
          <w:bCs/>
          <w:color w:val="000000" w:themeColor="text1"/>
          <w:highlight w:val="green"/>
          <w:lang w:val="en-IN"/>
        </w:rPr>
        <w:t xml:space="preserve"> </w:t>
      </w:r>
      <w:r w:rsidR="0039436E" w:rsidRPr="003D0ED9">
        <w:rPr>
          <w:b/>
          <w:bCs/>
          <w:color w:val="000000" w:themeColor="text1"/>
          <w:highlight w:val="green"/>
          <w:lang w:val="en-IN"/>
        </w:rPr>
        <w:t>NOTE: Not filmed</w:t>
      </w:r>
    </w:p>
    <w:p w14:paraId="09C2653E" w14:textId="38FB4CD4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39436E">
        <w:rPr>
          <w:strike/>
          <w:lang w:val="en-IN"/>
        </w:rPr>
        <w:t>Talent using the fine square pin to perform a second perforation through the nasal septum</w:t>
      </w:r>
      <w:r w:rsidR="002321FF" w:rsidRPr="0039436E">
        <w:rPr>
          <w:strike/>
          <w:lang w:val="en-IN"/>
        </w:rPr>
        <w:t>.</w:t>
      </w:r>
      <w:r w:rsidR="00965C7E">
        <w:rPr>
          <w:lang w:val="en-IN"/>
        </w:rPr>
        <w:br/>
      </w:r>
    </w:p>
    <w:p w14:paraId="01B2AE1B" w14:textId="7A10DA65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On the contralateral side, perform a bone perforation at the level of the lacrimal crest, just above the upper edge of the medial canthal tendon </w:t>
      </w:r>
      <w:r w:rsidRPr="00F70349">
        <w:rPr>
          <w:b/>
          <w:bCs/>
        </w:rPr>
        <w:t>[1]</w:t>
      </w:r>
      <w:r w:rsidRPr="00F70349">
        <w:t xml:space="preserve">. Use a malleable retractor to protect the eyeball and the lacrimal sac during this step </w:t>
      </w:r>
      <w:r w:rsidRPr="00F70349">
        <w:rPr>
          <w:b/>
          <w:bCs/>
        </w:rPr>
        <w:t>[2]</w:t>
      </w:r>
      <w:r w:rsidRPr="00F70349">
        <w:t>.</w:t>
      </w:r>
      <w:r w:rsidR="0039436E">
        <w:br/>
      </w:r>
      <w:r w:rsidR="0039436E" w:rsidRPr="003D0ED9">
        <w:rPr>
          <w:color w:val="000000" w:themeColor="text1"/>
          <w:highlight w:val="green"/>
        </w:rPr>
        <w:t xml:space="preserve">File Name: </w:t>
      </w:r>
      <w:r w:rsidR="0039436E" w:rsidRPr="00A96B69">
        <w:rPr>
          <w:color w:val="000000" w:themeColor="text1"/>
          <w:highlight w:val="green"/>
        </w:rPr>
        <w:t>P101711</w:t>
      </w:r>
      <w:r w:rsidR="0039436E" w:rsidRPr="00A96B69">
        <w:rPr>
          <w:color w:val="000000" w:themeColor="text1"/>
          <w:highlight w:val="green"/>
        </w:rPr>
        <w:t>5</w:t>
      </w:r>
      <w:r w:rsidR="0039436E" w:rsidRPr="00A96B69">
        <w:rPr>
          <w:color w:val="000000" w:themeColor="text1"/>
          <w:highlight w:val="green"/>
        </w:rPr>
        <w:t>.MOV</w:t>
      </w:r>
      <w:r w:rsidR="0039436E" w:rsidRPr="003D0ED9">
        <w:rPr>
          <w:color w:val="000000" w:themeColor="text1"/>
          <w:highlight w:val="green"/>
        </w:rPr>
        <w:t>-</w:t>
      </w:r>
      <w:r w:rsidR="0039436E" w:rsidRPr="0039436E">
        <w:rPr>
          <w:color w:val="000000" w:themeColor="text1"/>
          <w:highlight w:val="green"/>
        </w:rPr>
        <w:t>h265.MP4</w:t>
      </w:r>
      <w:r w:rsidR="0039436E" w:rsidRPr="0039436E">
        <w:rPr>
          <w:color w:val="000000" w:themeColor="text1"/>
          <w:highlight w:val="green"/>
        </w:rPr>
        <w:tab/>
      </w:r>
      <w:r w:rsidR="0039436E" w:rsidRPr="0039436E">
        <w:rPr>
          <w:color w:val="000000" w:themeColor="text1"/>
          <w:highlight w:val="green"/>
        </w:rPr>
        <w:t>00:09</w:t>
      </w:r>
    </w:p>
    <w:p w14:paraId="3ECDE639" w14:textId="77777777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a bone perforation at the lacrimal crest, directly above the superior border of the medial canthal tendon.</w:t>
      </w:r>
    </w:p>
    <w:p w14:paraId="134A2956" w14:textId="77777777" w:rsidR="00965C7E" w:rsidRDefault="00614108" w:rsidP="002321FF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a malleable retractor to shield the eye and lacrimal sac during the perforation.</w:t>
      </w:r>
    </w:p>
    <w:p w14:paraId="19D59E26" w14:textId="1BBF41C0" w:rsidR="002321FF" w:rsidRDefault="002321FF" w:rsidP="00965C7E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6DF85DF5" w14:textId="372FCAFD" w:rsidR="002321FF" w:rsidRDefault="002321FF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2321FF">
        <w:rPr>
          <w:rFonts w:ascii="Calibri" w:hAnsi="Calibri" w:cs="Calibri"/>
          <w:b/>
          <w:bCs/>
        </w:rPr>
        <w:t xml:space="preserve">Creating a </w:t>
      </w:r>
      <w:proofErr w:type="spellStart"/>
      <w:r>
        <w:rPr>
          <w:rFonts w:ascii="Calibri" w:hAnsi="Calibri" w:cs="Calibri"/>
          <w:b/>
          <w:bCs/>
        </w:rPr>
        <w:t>T</w:t>
      </w:r>
      <w:r w:rsidRPr="002321FF">
        <w:rPr>
          <w:rFonts w:ascii="Calibri" w:hAnsi="Calibri" w:cs="Calibri"/>
          <w:b/>
          <w:bCs/>
        </w:rPr>
        <w:t>ransnasal</w:t>
      </w:r>
      <w:proofErr w:type="spellEnd"/>
      <w:r w:rsidRPr="002321F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W</w:t>
      </w:r>
      <w:r w:rsidRPr="002321FF">
        <w:rPr>
          <w:rFonts w:ascii="Calibri" w:hAnsi="Calibri" w:cs="Calibri"/>
          <w:b/>
          <w:bCs/>
        </w:rPr>
        <w:t>ire "</w:t>
      </w:r>
      <w:r w:rsidR="00965C7E">
        <w:rPr>
          <w:rFonts w:ascii="Calibri" w:hAnsi="Calibri" w:cs="Calibri"/>
          <w:b/>
          <w:bCs/>
        </w:rPr>
        <w:t>S</w:t>
      </w:r>
      <w:r w:rsidRPr="002321FF">
        <w:rPr>
          <w:rFonts w:ascii="Calibri" w:hAnsi="Calibri" w:cs="Calibri"/>
          <w:b/>
          <w:bCs/>
        </w:rPr>
        <w:t xml:space="preserve">huttle" </w:t>
      </w:r>
      <w:r w:rsidR="00965C7E">
        <w:rPr>
          <w:rFonts w:ascii="Calibri" w:hAnsi="Calibri" w:cs="Calibri"/>
          <w:b/>
          <w:bCs/>
        </w:rPr>
        <w:t xml:space="preserve">and </w:t>
      </w:r>
      <w:r w:rsidR="00965C7E" w:rsidRPr="00965C7E">
        <w:rPr>
          <w:rFonts w:ascii="Calibri" w:hAnsi="Calibri" w:cs="Calibri"/>
          <w:b/>
          <w:bCs/>
        </w:rPr>
        <w:t xml:space="preserve">Insertion of </w:t>
      </w:r>
      <w:r w:rsidR="00965C7E">
        <w:rPr>
          <w:rFonts w:ascii="Calibri" w:hAnsi="Calibri" w:cs="Calibri"/>
          <w:b/>
          <w:bCs/>
        </w:rPr>
        <w:t>S</w:t>
      </w:r>
      <w:r w:rsidR="00965C7E" w:rsidRPr="00965C7E">
        <w:rPr>
          <w:rFonts w:ascii="Calibri" w:hAnsi="Calibri" w:cs="Calibri"/>
          <w:b/>
          <w:bCs/>
        </w:rPr>
        <w:t xml:space="preserve">taged </w:t>
      </w:r>
      <w:r w:rsidR="00965C7E">
        <w:rPr>
          <w:rFonts w:ascii="Calibri" w:hAnsi="Calibri" w:cs="Calibri"/>
          <w:b/>
          <w:bCs/>
        </w:rPr>
        <w:t>W</w:t>
      </w:r>
      <w:r w:rsidR="00965C7E" w:rsidRPr="00965C7E">
        <w:rPr>
          <w:rFonts w:ascii="Calibri" w:hAnsi="Calibri" w:cs="Calibri"/>
          <w:b/>
          <w:bCs/>
        </w:rPr>
        <w:t xml:space="preserve">ires on the </w:t>
      </w:r>
      <w:r w:rsidR="00965C7E">
        <w:rPr>
          <w:rFonts w:ascii="Calibri" w:hAnsi="Calibri" w:cs="Calibri"/>
          <w:b/>
          <w:bCs/>
        </w:rPr>
        <w:t>M</w:t>
      </w:r>
      <w:r w:rsidR="00965C7E" w:rsidRPr="00965C7E">
        <w:rPr>
          <w:rFonts w:ascii="Calibri" w:hAnsi="Calibri" w:cs="Calibri"/>
          <w:b/>
          <w:bCs/>
        </w:rPr>
        <w:t xml:space="preserve">edial </w:t>
      </w:r>
      <w:r w:rsidR="00965C7E">
        <w:rPr>
          <w:rFonts w:ascii="Calibri" w:hAnsi="Calibri" w:cs="Calibri"/>
          <w:b/>
          <w:bCs/>
        </w:rPr>
        <w:t>C</w:t>
      </w:r>
      <w:r w:rsidR="00965C7E" w:rsidRPr="00965C7E">
        <w:rPr>
          <w:rFonts w:ascii="Calibri" w:hAnsi="Calibri" w:cs="Calibri"/>
          <w:b/>
          <w:bCs/>
        </w:rPr>
        <w:t xml:space="preserve">anthal </w:t>
      </w:r>
      <w:r w:rsidR="00965C7E">
        <w:rPr>
          <w:rFonts w:ascii="Calibri" w:hAnsi="Calibri" w:cs="Calibri"/>
          <w:b/>
          <w:bCs/>
        </w:rPr>
        <w:t>T</w:t>
      </w:r>
      <w:r w:rsidR="00965C7E" w:rsidRPr="00965C7E">
        <w:rPr>
          <w:rFonts w:ascii="Calibri" w:hAnsi="Calibri" w:cs="Calibri"/>
          <w:b/>
          <w:bCs/>
        </w:rPr>
        <w:t xml:space="preserve">endon, and </w:t>
      </w:r>
      <w:r w:rsidR="00965C7E">
        <w:rPr>
          <w:rFonts w:ascii="Calibri" w:hAnsi="Calibri" w:cs="Calibri"/>
          <w:b/>
          <w:bCs/>
        </w:rPr>
        <w:t>C</w:t>
      </w:r>
      <w:r w:rsidR="00965C7E" w:rsidRPr="00965C7E">
        <w:rPr>
          <w:rFonts w:ascii="Calibri" w:hAnsi="Calibri" w:cs="Calibri"/>
          <w:b/>
          <w:bCs/>
        </w:rPr>
        <w:t xml:space="preserve">ontralateral </w:t>
      </w:r>
      <w:proofErr w:type="spellStart"/>
      <w:r w:rsidR="00965C7E">
        <w:rPr>
          <w:rFonts w:ascii="Calibri" w:hAnsi="Calibri" w:cs="Calibri"/>
          <w:b/>
          <w:bCs/>
        </w:rPr>
        <w:t>T</w:t>
      </w:r>
      <w:r w:rsidR="00965C7E" w:rsidRPr="00965C7E">
        <w:rPr>
          <w:rFonts w:ascii="Calibri" w:hAnsi="Calibri" w:cs="Calibri"/>
          <w:b/>
          <w:bCs/>
        </w:rPr>
        <w:t>ransnasal</w:t>
      </w:r>
      <w:proofErr w:type="spellEnd"/>
      <w:r w:rsidR="00965C7E" w:rsidRPr="00965C7E">
        <w:rPr>
          <w:rFonts w:ascii="Calibri" w:hAnsi="Calibri" w:cs="Calibri"/>
          <w:b/>
          <w:bCs/>
        </w:rPr>
        <w:t xml:space="preserve"> </w:t>
      </w:r>
      <w:r w:rsidR="00965C7E">
        <w:rPr>
          <w:rFonts w:ascii="Calibri" w:hAnsi="Calibri" w:cs="Calibri"/>
          <w:b/>
          <w:bCs/>
        </w:rPr>
        <w:t>P</w:t>
      </w:r>
      <w:r w:rsidR="00965C7E" w:rsidRPr="00965C7E">
        <w:rPr>
          <w:rFonts w:ascii="Calibri" w:hAnsi="Calibri" w:cs="Calibri"/>
          <w:b/>
          <w:bCs/>
        </w:rPr>
        <w:t xml:space="preserve">assage </w:t>
      </w:r>
    </w:p>
    <w:p w14:paraId="67FF31B6" w14:textId="77777777" w:rsidR="00434831" w:rsidRPr="00965C7E" w:rsidRDefault="00434831" w:rsidP="00434831">
      <w:pPr>
        <w:pStyle w:val="ListParagraph"/>
        <w:ind w:left="360"/>
        <w:rPr>
          <w:rFonts w:ascii="Calibri" w:hAnsi="Calibri" w:cs="Calibri"/>
          <w:b/>
          <w:bCs/>
        </w:rPr>
      </w:pPr>
    </w:p>
    <w:p w14:paraId="0CCEFB2C" w14:textId="73B0B5B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To begin creating a </w:t>
      </w:r>
      <w:proofErr w:type="spellStart"/>
      <w:r w:rsidRPr="00F70349">
        <w:t>transnasal</w:t>
      </w:r>
      <w:proofErr w:type="spellEnd"/>
      <w:r w:rsidRPr="00F70349">
        <w:t xml:space="preserve"> wire shuttle, fold </w:t>
      </w:r>
      <w:r w:rsidR="00965C7E">
        <w:t>the wire</w:t>
      </w:r>
      <w:r w:rsidRPr="00F70349">
        <w:t xml:space="preserve"> in half to form a loop </w:t>
      </w:r>
      <w:r w:rsidRPr="00F70349">
        <w:rPr>
          <w:b/>
          <w:bCs/>
        </w:rPr>
        <w:t>[1]</w:t>
      </w:r>
      <w:r w:rsidRPr="00F70349">
        <w:t xml:space="preserve">. Pass this loop through the bone defect from one side to the opposite side </w:t>
      </w:r>
      <w:r w:rsidRPr="00F70349">
        <w:rPr>
          <w:b/>
          <w:bCs/>
        </w:rPr>
        <w:t>[2]</w:t>
      </w:r>
      <w:r w:rsidRPr="00F70349">
        <w:t>.</w:t>
      </w:r>
    </w:p>
    <w:p w14:paraId="7B868DA3" w14:textId="6DC9D038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folding a non-locking steel wire into a loop.</w:t>
      </w:r>
      <w:r w:rsidR="0039436E">
        <w:rPr>
          <w:lang w:val="en-I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1</w:t>
      </w:r>
      <w:r w:rsidR="0039436E">
        <w:rPr>
          <w:highlight w:val="green"/>
        </w:rPr>
        <w:t>8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</w:r>
      <w:r w:rsidR="0039436E" w:rsidRPr="0039436E">
        <w:rPr>
          <w:highlight w:val="green"/>
        </w:rPr>
        <w:t>00:00-00:10</w:t>
      </w:r>
    </w:p>
    <w:p w14:paraId="73F4B16E" w14:textId="539B4B3B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the looped wire through the bony tunnel from one side of the nasal structure to the other.</w:t>
      </w:r>
      <w:r w:rsidR="0039436E">
        <w:rPr>
          <w:lang w:val="en-I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1</w:t>
      </w:r>
      <w:r w:rsidR="0039436E">
        <w:rPr>
          <w:highlight w:val="green"/>
        </w:rPr>
        <w:t>9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 w:rsidRPr="0039436E">
        <w:rPr>
          <w:highlight w:val="green"/>
        </w:rPr>
        <w:tab/>
      </w:r>
      <w:r w:rsidR="0039436E" w:rsidRPr="0039436E">
        <w:rPr>
          <w:highlight w:val="green"/>
        </w:rPr>
        <w:t>00:39-00:56</w:t>
      </w:r>
      <w:r w:rsidR="002321FF">
        <w:rPr>
          <w:lang w:val="en-IN"/>
        </w:rPr>
        <w:br/>
      </w:r>
    </w:p>
    <w:p w14:paraId="0D47B5AF" w14:textId="4640F3B6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Insert two additional wire loops head-to-head using the </w:t>
      </w:r>
      <w:r w:rsidR="00965C7E">
        <w:t xml:space="preserve">first loop </w:t>
      </w:r>
      <w:r w:rsidRPr="00F70349">
        <w:rPr>
          <w:b/>
          <w:bCs/>
        </w:rPr>
        <w:t>[1]</w:t>
      </w:r>
      <w:r w:rsidRPr="00F70349">
        <w:t>.</w:t>
      </w:r>
    </w:p>
    <w:p w14:paraId="1311C3A2" w14:textId="118927F2" w:rsidR="00614108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two additional steel wire loops</w:t>
      </w:r>
      <w:r w:rsidR="005355F8">
        <w:rPr>
          <w:lang w:val="en-IN"/>
        </w:rPr>
        <w:t xml:space="preserve">, </w:t>
      </w:r>
      <w:proofErr w:type="gramStart"/>
      <w:r w:rsidR="005355F8">
        <w:rPr>
          <w:lang w:val="en-IN"/>
        </w:rPr>
        <w:t>head to head</w:t>
      </w:r>
      <w:proofErr w:type="gramEnd"/>
      <w:r w:rsidRPr="00F70349">
        <w:rPr>
          <w:lang w:val="en-IN"/>
        </w:rPr>
        <w:t xml:space="preserve"> through the initial loop </w:t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1</w:t>
      </w:r>
      <w:r w:rsidR="0039436E">
        <w:rPr>
          <w:highlight w:val="green"/>
        </w:rPr>
        <w:t>9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  <w:t>01:35-02:30</w:t>
      </w:r>
      <w:r w:rsidR="0039436E">
        <w:rPr>
          <w:highlight w:val="green"/>
        </w:rPr>
        <w:tab/>
      </w:r>
    </w:p>
    <w:p w14:paraId="2B8AD526" w14:textId="55DBC126" w:rsidR="00614108" w:rsidRPr="00F70349" w:rsidRDefault="00614108" w:rsidP="00965C7E">
      <w:pPr>
        <w:pStyle w:val="ShotDescription"/>
        <w:ind w:left="907" w:firstLine="0"/>
        <w:rPr>
          <w:lang w:val="en-IN"/>
        </w:rPr>
      </w:pPr>
    </w:p>
    <w:p w14:paraId="081FEE98" w14:textId="109A55EF" w:rsidR="00614108" w:rsidRPr="0039436E" w:rsidRDefault="00614108" w:rsidP="00614108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39436E">
        <w:rPr>
          <w:strike/>
          <w:color w:val="000000" w:themeColor="text1"/>
        </w:rPr>
        <w:t xml:space="preserve">For unilateral medial canthopexy, insert the looped wire from the affected side toward the opposite side </w:t>
      </w:r>
      <w:r w:rsidRPr="0039436E">
        <w:rPr>
          <w:b/>
          <w:bCs/>
          <w:strike/>
          <w:color w:val="000000" w:themeColor="text1"/>
        </w:rPr>
        <w:t>[1]</w:t>
      </w:r>
      <w:r w:rsidRPr="0039436E">
        <w:rPr>
          <w:strike/>
          <w:color w:val="000000" w:themeColor="text1"/>
        </w:rPr>
        <w:t xml:space="preserve">. Then, insert only one additional loop through the first loop, using it as a guide </w:t>
      </w:r>
      <w:r w:rsidRPr="0039436E">
        <w:rPr>
          <w:b/>
          <w:bCs/>
          <w:strike/>
          <w:color w:val="000000" w:themeColor="text1"/>
        </w:rPr>
        <w:t>[2]</w:t>
      </w:r>
      <w:r w:rsidRPr="0039436E">
        <w:rPr>
          <w:strike/>
          <w:color w:val="000000" w:themeColor="text1"/>
        </w:rPr>
        <w:t>.</w:t>
      </w:r>
      <w:r w:rsidR="0039436E" w:rsidRPr="0039436E">
        <w:rPr>
          <w:b/>
          <w:bCs/>
          <w:color w:val="000000" w:themeColor="text1"/>
          <w:highlight w:val="green"/>
          <w:lang w:val="en-IN"/>
        </w:rPr>
        <w:t xml:space="preserve"> </w:t>
      </w:r>
      <w:r w:rsidR="0039436E" w:rsidRPr="003D0ED9">
        <w:rPr>
          <w:b/>
          <w:bCs/>
          <w:color w:val="000000" w:themeColor="text1"/>
          <w:highlight w:val="green"/>
          <w:lang w:val="en-IN"/>
        </w:rPr>
        <w:t>NOTE: Not filmed</w:t>
      </w:r>
    </w:p>
    <w:p w14:paraId="4C110440" w14:textId="77777777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lastRenderedPageBreak/>
        <w:t>Talent inserting a single looped wire from the affected medial canthus side across to the contralateral side.</w:t>
      </w:r>
    </w:p>
    <w:p w14:paraId="45EDD0EA" w14:textId="34A722BD" w:rsidR="0039436E" w:rsidRDefault="00614108" w:rsidP="0039436E">
      <w:pPr>
        <w:pStyle w:val="Narration"/>
        <w:numPr>
          <w:ilvl w:val="2"/>
          <w:numId w:val="3"/>
        </w:numPr>
        <w:rPr>
          <w:lang w:val="en-IN"/>
        </w:rPr>
      </w:pPr>
      <w:r w:rsidRPr="0039436E">
        <w:rPr>
          <w:strike/>
          <w:color w:val="000000" w:themeColor="text1"/>
          <w:lang w:val="en-IN"/>
        </w:rPr>
        <w:t>Talent inserting one additional wire loop through the first on</w:t>
      </w:r>
      <w:r w:rsidR="00965C7E" w:rsidRPr="0039436E">
        <w:rPr>
          <w:strike/>
          <w:color w:val="000000" w:themeColor="text1"/>
          <w:lang w:val="en-IN"/>
        </w:rPr>
        <w:t>e</w:t>
      </w:r>
      <w:r w:rsidR="00965C7E">
        <w:rPr>
          <w:lang w:val="en-IN"/>
        </w:rPr>
        <w:t>.</w:t>
      </w:r>
      <w:r w:rsidR="00965C7E">
        <w:rPr>
          <w:lang w:val="en-IN"/>
        </w:rPr>
        <w:br/>
      </w:r>
      <w:r w:rsidR="0039436E" w:rsidRPr="0039436E">
        <w:rPr>
          <w:color w:val="000000" w:themeColor="text1"/>
        </w:rPr>
        <w:br/>
      </w:r>
    </w:p>
    <w:p w14:paraId="32461704" w14:textId="213104E5" w:rsidR="005355F8" w:rsidRPr="00F70349" w:rsidRDefault="005355F8" w:rsidP="0039436E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0D6CE819" w14:textId="615BFAE5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Carefully pass three separate 3-0 locking steel wires through the medial canthal tendon, ensuring each wire has a firm and secure hold </w:t>
      </w:r>
      <w:r w:rsidRPr="00F70349">
        <w:rPr>
          <w:b/>
          <w:bCs/>
        </w:rPr>
        <w:t>[1]</w:t>
      </w:r>
      <w:r w:rsidRPr="00F70349">
        <w:t>.</w:t>
      </w:r>
      <w:r w:rsidR="00D65555">
        <w:t xml:space="preserve"> </w:t>
      </w:r>
    </w:p>
    <w:p w14:paraId="40CD6BFC" w14:textId="77777777" w:rsidR="00A96B69" w:rsidRPr="00A96B6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threading three different 3-0 locking steel wires through the medial canthal tendon with </w:t>
      </w:r>
      <w:proofErr w:type="gramStart"/>
      <w:r w:rsidRPr="00F70349">
        <w:rPr>
          <w:lang w:val="en-IN"/>
        </w:rPr>
        <w:t>precision.</w:t>
      </w:r>
      <w:r w:rsidR="0039436E" w:rsidRPr="003D0ED9">
        <w:rPr>
          <w:highlight w:val="green"/>
        </w:rPr>
        <w:t>File</w:t>
      </w:r>
      <w:proofErr w:type="gramEnd"/>
      <w:r w:rsidR="0039436E" w:rsidRPr="003D0ED9">
        <w:rPr>
          <w:highlight w:val="green"/>
        </w:rPr>
        <w:t xml:space="preserve"> Name: P10171</w:t>
      </w:r>
      <w:r w:rsidR="0039436E">
        <w:rPr>
          <w:highlight w:val="green"/>
        </w:rPr>
        <w:t>20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  <w:t>01:27-03:26</w:t>
      </w:r>
      <w:r w:rsidR="0039436E">
        <w:rPr>
          <w:highlight w:val="gree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2</w:t>
      </w:r>
      <w:r w:rsidR="0039436E">
        <w:rPr>
          <w:highlight w:val="green"/>
        </w:rPr>
        <w:t>1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</w:r>
      <w:r w:rsidR="0039436E">
        <w:rPr>
          <w:highlight w:val="green"/>
        </w:rPr>
        <w:tab/>
      </w:r>
      <w:r w:rsidR="0039436E" w:rsidRPr="0039436E">
        <w:rPr>
          <w:highlight w:val="green"/>
        </w:rPr>
        <w:t>00:05-02:13</w:t>
      </w:r>
    </w:p>
    <w:p w14:paraId="23B47DD0" w14:textId="77777777" w:rsidR="00A96B69" w:rsidRPr="0039436E" w:rsidRDefault="00A96B69" w:rsidP="00A96B69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39436E">
        <w:rPr>
          <w:strike/>
          <w:color w:val="000000" w:themeColor="text1"/>
        </w:rPr>
        <w:t xml:space="preserve">Cut each of the three steel wires to different lengths to prevent confusion during placement </w:t>
      </w:r>
      <w:r w:rsidRPr="0039436E">
        <w:rPr>
          <w:b/>
          <w:bCs/>
          <w:strike/>
          <w:color w:val="000000" w:themeColor="text1"/>
        </w:rPr>
        <w:t>[1]</w:t>
      </w:r>
      <w:r w:rsidRPr="0039436E">
        <w:rPr>
          <w:strike/>
          <w:color w:val="000000" w:themeColor="text1"/>
        </w:rPr>
        <w:t xml:space="preserve"> and secure them individually using mosquito clamps </w:t>
      </w:r>
      <w:r w:rsidRPr="0039436E">
        <w:rPr>
          <w:b/>
          <w:bCs/>
          <w:strike/>
          <w:color w:val="000000" w:themeColor="text1"/>
        </w:rPr>
        <w:t>[2]</w:t>
      </w:r>
      <w:r w:rsidRPr="0039436E">
        <w:rPr>
          <w:strike/>
          <w:color w:val="000000" w:themeColor="text1"/>
        </w:rPr>
        <w:t>.</w:t>
      </w:r>
      <w:r w:rsidRPr="0039436E">
        <w:rPr>
          <w:b/>
          <w:bCs/>
          <w:color w:val="000000" w:themeColor="text1"/>
          <w:highlight w:val="green"/>
          <w:lang w:val="en-IN"/>
        </w:rPr>
        <w:t xml:space="preserve"> </w:t>
      </w:r>
      <w:r w:rsidRPr="003D0ED9">
        <w:rPr>
          <w:b/>
          <w:bCs/>
          <w:color w:val="000000" w:themeColor="text1"/>
          <w:highlight w:val="green"/>
          <w:lang w:val="en-IN"/>
        </w:rPr>
        <w:t>NOTE: Not filmed</w:t>
      </w:r>
    </w:p>
    <w:p w14:paraId="550BB860" w14:textId="2B0675E5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>Talent trimming each steel wire to a unique length.</w:t>
      </w:r>
    </w:p>
    <w:p w14:paraId="3DAD1204" w14:textId="511716D2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39436E">
        <w:rPr>
          <w:strike/>
          <w:lang w:val="en-IN"/>
        </w:rPr>
        <w:t>Talent securing the ends of each wire with mosquito clamps.</w:t>
      </w:r>
      <w:r w:rsidR="00965C7E">
        <w:rPr>
          <w:lang w:val="en-IN"/>
        </w:rPr>
        <w:br/>
      </w:r>
    </w:p>
    <w:p w14:paraId="339906CF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Pass the wires in pairs through the metal loop located on the affected side and fold them back onto themselves to prepare for </w:t>
      </w:r>
      <w:proofErr w:type="spellStart"/>
      <w:r w:rsidRPr="00F70349">
        <w:t>transnasal</w:t>
      </w:r>
      <w:proofErr w:type="spellEnd"/>
      <w:r w:rsidRPr="00F70349">
        <w:t xml:space="preserve"> passage </w:t>
      </w:r>
      <w:r w:rsidRPr="00F70349">
        <w:rPr>
          <w:b/>
          <w:bCs/>
        </w:rPr>
        <w:t>[1]</w:t>
      </w:r>
      <w:r w:rsidRPr="00F70349">
        <w:t>.</w:t>
      </w:r>
    </w:p>
    <w:p w14:paraId="10A7077F" w14:textId="7C6C3744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inserting the steel wires, two at a time, through the metal loop and folding them over themselves</w:t>
      </w:r>
      <w:r w:rsidR="008F5983">
        <w:rPr>
          <w:lang w:val="en-IN"/>
        </w:rPr>
        <w:t xml:space="preserve">, with different size for each steel wire, to avoid confusion after </w:t>
      </w:r>
      <w:proofErr w:type="spellStart"/>
      <w:r w:rsidR="008F5983">
        <w:rPr>
          <w:lang w:val="en-IN"/>
        </w:rPr>
        <w:t>transnasal</w:t>
      </w:r>
      <w:proofErr w:type="spellEnd"/>
      <w:r w:rsidR="008F5983">
        <w:rPr>
          <w:lang w:val="en-IN"/>
        </w:rPr>
        <w:t xml:space="preserve"> </w:t>
      </w:r>
      <w:proofErr w:type="gramStart"/>
      <w:r w:rsidR="008F5983">
        <w:rPr>
          <w:lang w:val="en-IN"/>
        </w:rPr>
        <w:t xml:space="preserve">passage </w:t>
      </w:r>
      <w:r w:rsidRPr="00F70349">
        <w:rPr>
          <w:lang w:val="en-IN"/>
        </w:rPr>
        <w:t>.</w:t>
      </w:r>
      <w:proofErr w:type="gramEnd"/>
      <w:r w:rsidR="0039436E" w:rsidRPr="0039436E">
        <w:rPr>
          <w:highlight w:val="green"/>
        </w:rPr>
        <w:t xml:space="preserve"> </w:t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2</w:t>
      </w:r>
      <w:r w:rsidR="0039436E">
        <w:rPr>
          <w:highlight w:val="green"/>
        </w:rPr>
        <w:t>1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  <w:t>03:54-08:38</w:t>
      </w:r>
      <w:r w:rsidR="0039436E">
        <w:rPr>
          <w:highlight w:val="green"/>
        </w:rPr>
        <w:tab/>
      </w:r>
      <w:r w:rsidR="00434831">
        <w:rPr>
          <w:lang w:val="en-IN"/>
        </w:rPr>
        <w:br/>
      </w:r>
    </w:p>
    <w:p w14:paraId="71C38FDB" w14:textId="1B8A3C1E" w:rsidR="008F5983" w:rsidRPr="0039436E" w:rsidRDefault="008F5983" w:rsidP="00965C7E">
      <w:pPr>
        <w:pStyle w:val="Narration"/>
        <w:numPr>
          <w:ilvl w:val="1"/>
          <w:numId w:val="3"/>
        </w:numPr>
      </w:pPr>
      <w:r>
        <w:t xml:space="preserve">Gradually pull the wire shuttle with the 3 attached steel wires at opposite side in the </w:t>
      </w:r>
      <w:proofErr w:type="spellStart"/>
      <w:r>
        <w:t>transnasal</w:t>
      </w:r>
      <w:proofErr w:type="spellEnd"/>
      <w:r>
        <w:t xml:space="preserve"> passage </w:t>
      </w:r>
      <w:r w:rsidR="0039436E">
        <w:rPr>
          <w:b/>
          <w:bCs/>
        </w:rPr>
        <w:t>[</w:t>
      </w:r>
      <w:r w:rsidR="0039436E" w:rsidRPr="0039436E">
        <w:rPr>
          <w:b/>
          <w:bCs/>
        </w:rPr>
        <w:t>1</w:t>
      </w:r>
      <w:r w:rsidR="0039436E">
        <w:rPr>
          <w:b/>
          <w:bCs/>
        </w:rPr>
        <w:t>]</w:t>
      </w:r>
      <w:r>
        <w:t xml:space="preserve">. Then remove the loop and place the wire distinctly for </w:t>
      </w:r>
      <w:r w:rsidR="0039436E">
        <w:t>bilateral</w:t>
      </w:r>
      <w:r>
        <w:t xml:space="preserve"> fixation </w:t>
      </w:r>
      <w:r w:rsidR="0039436E">
        <w:t>later</w:t>
      </w:r>
      <w:r w:rsidR="00D65555">
        <w:t xml:space="preserve"> </w:t>
      </w:r>
      <w:r w:rsidR="0039436E">
        <w:rPr>
          <w:b/>
          <w:bCs/>
        </w:rPr>
        <w:t xml:space="preserve">[2]. </w:t>
      </w:r>
    </w:p>
    <w:p w14:paraId="23B0C551" w14:textId="004B61CF" w:rsidR="0039436E" w:rsidRPr="0039436E" w:rsidRDefault="0039436E" w:rsidP="0039436E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6B48FE">
        <w:rPr>
          <w:color w:val="000000" w:themeColor="text1"/>
        </w:rPr>
        <w:t xml:space="preserve">Shot of the wire shuttle being pulled at the opposite side of the </w:t>
      </w:r>
      <w:proofErr w:type="spellStart"/>
      <w:r w:rsidRPr="006B48FE">
        <w:rPr>
          <w:color w:val="000000" w:themeColor="text1"/>
        </w:rPr>
        <w:t>transnasal</w:t>
      </w:r>
      <w:proofErr w:type="spellEnd"/>
      <w:r w:rsidRPr="006B48FE">
        <w:rPr>
          <w:color w:val="000000" w:themeColor="text1"/>
        </w:rPr>
        <w:t xml:space="preserve"> passage. </w:t>
      </w:r>
      <w:r w:rsidRPr="0039436E">
        <w:rPr>
          <w:color w:val="000000" w:themeColor="text1"/>
        </w:rPr>
        <w:br/>
      </w:r>
      <w:r w:rsidRPr="0039436E">
        <w:rPr>
          <w:color w:val="000000" w:themeColor="text1"/>
          <w:highlight w:val="green"/>
        </w:rPr>
        <w:t>File Name: P101712</w:t>
      </w:r>
      <w:r w:rsidRPr="0039436E">
        <w:rPr>
          <w:color w:val="000000" w:themeColor="text1"/>
          <w:highlight w:val="green"/>
        </w:rPr>
        <w:t>1</w:t>
      </w:r>
      <w:r w:rsidRPr="0039436E">
        <w:rPr>
          <w:color w:val="000000" w:themeColor="text1"/>
          <w:highlight w:val="green"/>
        </w:rPr>
        <w:t>.MOV-h265.MP4</w:t>
      </w:r>
      <w:r w:rsidRPr="0039436E">
        <w:rPr>
          <w:color w:val="000000" w:themeColor="text1"/>
          <w:highlight w:val="green"/>
        </w:rPr>
        <w:tab/>
      </w:r>
      <w:r w:rsidRPr="0039436E">
        <w:rPr>
          <w:color w:val="000000" w:themeColor="text1"/>
          <w:highlight w:val="green"/>
        </w:rPr>
        <w:t>08:38-09:34</w:t>
      </w:r>
    </w:p>
    <w:p w14:paraId="0B9049F2" w14:textId="1BD0EFC7" w:rsidR="0039436E" w:rsidRPr="0039436E" w:rsidRDefault="0039436E" w:rsidP="0039436E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39436E">
        <w:rPr>
          <w:color w:val="000000" w:themeColor="text1"/>
        </w:rPr>
        <w:t xml:space="preserve">Shot of the loop being removed and the wired being placed. </w:t>
      </w:r>
      <w:r w:rsidRPr="0039436E">
        <w:rPr>
          <w:color w:val="000000" w:themeColor="text1"/>
        </w:rPr>
        <w:br/>
      </w:r>
      <w:r w:rsidRPr="0039436E">
        <w:rPr>
          <w:color w:val="000000" w:themeColor="text1"/>
          <w:highlight w:val="green"/>
        </w:rPr>
        <w:t>File Name: P101712</w:t>
      </w:r>
      <w:r w:rsidRPr="0039436E">
        <w:rPr>
          <w:color w:val="000000" w:themeColor="text1"/>
          <w:highlight w:val="green"/>
        </w:rPr>
        <w:t>1</w:t>
      </w:r>
      <w:r w:rsidRPr="0039436E">
        <w:rPr>
          <w:color w:val="000000" w:themeColor="text1"/>
          <w:highlight w:val="green"/>
        </w:rPr>
        <w:t>.MOV-h265.MP4</w:t>
      </w:r>
      <w:r w:rsidRPr="0039436E">
        <w:rPr>
          <w:color w:val="000000" w:themeColor="text1"/>
          <w:highlight w:val="green"/>
        </w:rPr>
        <w:tab/>
      </w:r>
      <w:r w:rsidRPr="0039436E">
        <w:rPr>
          <w:color w:val="000000" w:themeColor="text1"/>
        </w:rPr>
        <w:tab/>
        <w:t>09:35-12:41</w:t>
      </w:r>
    </w:p>
    <w:p w14:paraId="5D1741C6" w14:textId="53BC8A91" w:rsidR="0039436E" w:rsidRPr="00F70349" w:rsidRDefault="0039436E" w:rsidP="0039436E">
      <w:pPr>
        <w:pStyle w:val="Narration"/>
        <w:numPr>
          <w:ilvl w:val="1"/>
          <w:numId w:val="3"/>
        </w:numPr>
      </w:pPr>
      <w:r w:rsidRPr="00F70349">
        <w:t xml:space="preserve">Gradually pull the loop from the opposite side to draw the steel wires </w:t>
      </w:r>
      <w:proofErr w:type="spellStart"/>
      <w:r w:rsidRPr="00F70349">
        <w:t>transnasally</w:t>
      </w:r>
      <w:proofErr w:type="spellEnd"/>
      <w:r w:rsidRPr="00F70349">
        <w:t xml:space="preserve"> through the bone tunnels </w:t>
      </w:r>
      <w:r w:rsidRPr="00F70349">
        <w:rPr>
          <w:b/>
          <w:bCs/>
        </w:rPr>
        <w:t>[1]</w:t>
      </w:r>
      <w:r w:rsidRPr="00F70349">
        <w:t>.</w:t>
      </w:r>
      <w:r>
        <w:t xml:space="preserve"> </w:t>
      </w:r>
      <w:r w:rsidRPr="00F70349">
        <w:t xml:space="preserve">Once the loop has successfully pulled the wires through, remove the loop and arrange the wires </w:t>
      </w:r>
      <w:r>
        <w:t>separately</w:t>
      </w:r>
      <w:r w:rsidRPr="00F70349">
        <w:t xml:space="preserve"> </w:t>
      </w:r>
      <w:r w:rsidRPr="00F70349">
        <w:rPr>
          <w:b/>
          <w:bCs/>
        </w:rPr>
        <w:t>[</w:t>
      </w:r>
      <w:r>
        <w:rPr>
          <w:b/>
          <w:bCs/>
        </w:rPr>
        <w:t>2</w:t>
      </w:r>
      <w:r w:rsidRPr="00F70349">
        <w:rPr>
          <w:b/>
          <w:bCs/>
        </w:rPr>
        <w:t>]</w:t>
      </w:r>
      <w:r w:rsidRPr="00F70349">
        <w:t>.</w:t>
      </w:r>
      <w:r>
        <w:br/>
      </w:r>
      <w:r w:rsidRPr="0039436E">
        <w:rPr>
          <w:b/>
          <w:bCs/>
          <w:color w:val="000000" w:themeColor="text1"/>
          <w:highlight w:val="green"/>
        </w:rPr>
        <w:lastRenderedPageBreak/>
        <w:t xml:space="preserve">NOTE: </w:t>
      </w:r>
      <w:r w:rsidRPr="0039436E">
        <w:rPr>
          <w:b/>
          <w:bCs/>
          <w:color w:val="000000" w:themeColor="text1"/>
          <w:highlight w:val="green"/>
        </w:rPr>
        <w:t>Move to 4.4</w:t>
      </w:r>
      <w:r w:rsidRPr="0039436E">
        <w:rPr>
          <w:color w:val="000000" w:themeColor="text1"/>
        </w:rPr>
        <w:t xml:space="preserve"> </w:t>
      </w:r>
    </w:p>
    <w:p w14:paraId="604324CA" w14:textId="77777777" w:rsidR="0039436E" w:rsidRPr="0039436E" w:rsidRDefault="0039436E" w:rsidP="0039436E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gently pulling the metal loop to guide the steel wires across the nasal bridge.</w:t>
      </w:r>
      <w:r w:rsidRPr="0039436E">
        <w:rPr>
          <w:highlight w:val="green"/>
        </w:rPr>
        <w:t xml:space="preserve"> </w:t>
      </w:r>
      <w:r w:rsidRPr="003D0ED9">
        <w:rPr>
          <w:highlight w:val="green"/>
        </w:rPr>
        <w:t>File Name: P10171</w:t>
      </w:r>
      <w:r>
        <w:rPr>
          <w:highlight w:val="green"/>
        </w:rPr>
        <w:t>19</w:t>
      </w:r>
      <w:r w:rsidRPr="003D0ED9">
        <w:rPr>
          <w:highlight w:val="green"/>
        </w:rPr>
        <w:t>.MOV-</w:t>
      </w:r>
      <w:r w:rsidRPr="0039436E">
        <w:rPr>
          <w:highlight w:val="green"/>
        </w:rPr>
        <w:t>h265.MP4</w:t>
      </w:r>
      <w:r>
        <w:rPr>
          <w:highlight w:val="green"/>
        </w:rPr>
        <w:tab/>
        <w:t>02:27-02:52</w:t>
      </w:r>
      <w:r>
        <w:rPr>
          <w:highlight w:val="green"/>
        </w:rPr>
        <w:tab/>
      </w:r>
    </w:p>
    <w:p w14:paraId="29CEA742" w14:textId="77F352B5" w:rsidR="0039436E" w:rsidRPr="00F70349" w:rsidRDefault="0039436E" w:rsidP="0039436E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removing the metal loop and organizing the </w:t>
      </w:r>
      <w:proofErr w:type="spellStart"/>
      <w:r w:rsidRPr="00F70349">
        <w:rPr>
          <w:lang w:val="en-IN"/>
        </w:rPr>
        <w:t>passed</w:t>
      </w:r>
      <w:proofErr w:type="spellEnd"/>
      <w:r w:rsidRPr="00F70349">
        <w:rPr>
          <w:lang w:val="en-IN"/>
        </w:rPr>
        <w:t xml:space="preserve"> steel wires into two distinct pairs.</w:t>
      </w:r>
      <w:r w:rsidRPr="0039436E">
        <w:rPr>
          <w:highlight w:val="green"/>
        </w:rPr>
        <w:t xml:space="preserve"> File Name: P1017119.MOV-h265.MP4</w:t>
      </w:r>
      <w:r w:rsidRPr="0039436E">
        <w:rPr>
          <w:highlight w:val="green"/>
        </w:rPr>
        <w:tab/>
      </w:r>
      <w:r w:rsidRPr="003D0ED9">
        <w:rPr>
          <w:highlight w:val="green"/>
        </w:rPr>
        <w:t>03:21-03:53, 04:10-04:20</w:t>
      </w:r>
    </w:p>
    <w:p w14:paraId="0AE74DC0" w14:textId="470B73A9" w:rsidR="0039436E" w:rsidRPr="00F70349" w:rsidRDefault="0039436E" w:rsidP="0039436E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1AB9986E" w14:textId="64B1B30B" w:rsidR="00614108" w:rsidRDefault="00434831" w:rsidP="0039436E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  <w:r w:rsidR="00965C7E">
        <w:rPr>
          <w:lang w:val="en-IN"/>
        </w:rPr>
        <w:br/>
      </w:r>
    </w:p>
    <w:p w14:paraId="27991B94" w14:textId="4D806DD0" w:rsidR="00965C7E" w:rsidRDefault="00965C7E" w:rsidP="0096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965C7E">
        <w:rPr>
          <w:rFonts w:ascii="Calibri" w:hAnsi="Calibri" w:cs="Calibri"/>
          <w:b/>
          <w:bCs/>
        </w:rPr>
        <w:t>Contralateral Fixation of the Medial Canthus Tendon by Blocking the Steel Wires on a Metallic Cleat</w:t>
      </w:r>
    </w:p>
    <w:p w14:paraId="69C22AA7" w14:textId="77777777" w:rsidR="00434831" w:rsidRPr="00965C7E" w:rsidRDefault="00434831" w:rsidP="00434831">
      <w:pPr>
        <w:pStyle w:val="ListParagraph"/>
        <w:ind w:left="360"/>
        <w:rPr>
          <w:rFonts w:ascii="Calibri" w:hAnsi="Calibri" w:cs="Calibri"/>
          <w:b/>
          <w:bCs/>
        </w:rPr>
      </w:pPr>
    </w:p>
    <w:p w14:paraId="5D19723A" w14:textId="77777777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Create a metallic cleat by twisting together three or four number 1 steel wires, each approximately 1 </w:t>
      </w:r>
      <w:proofErr w:type="spellStart"/>
      <w:r w:rsidRPr="00F70349">
        <w:t>centimeter</w:t>
      </w:r>
      <w:proofErr w:type="spellEnd"/>
      <w:r w:rsidRPr="00F70349">
        <w:t xml:space="preserve"> in length, and tighten them securely </w:t>
      </w:r>
      <w:r w:rsidRPr="00F70349">
        <w:rPr>
          <w:b/>
          <w:bCs/>
        </w:rPr>
        <w:t>[1]</w:t>
      </w:r>
      <w:r w:rsidRPr="00F70349">
        <w:t>.</w:t>
      </w:r>
    </w:p>
    <w:p w14:paraId="343FF2BD" w14:textId="172593FE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 xml:space="preserve">Talent twisting and tightening multiple short steel wires to form a compact metallic </w:t>
      </w:r>
      <w:proofErr w:type="gramStart"/>
      <w:r w:rsidRPr="00F70349">
        <w:rPr>
          <w:lang w:val="en-IN"/>
        </w:rPr>
        <w:t>cleat.</w:t>
      </w:r>
      <w:r w:rsidR="0039436E" w:rsidRPr="003D0ED9">
        <w:rPr>
          <w:highlight w:val="green"/>
        </w:rPr>
        <w:t>File</w:t>
      </w:r>
      <w:proofErr w:type="gramEnd"/>
      <w:r w:rsidR="0039436E" w:rsidRPr="003D0ED9">
        <w:rPr>
          <w:highlight w:val="green"/>
        </w:rPr>
        <w:t xml:space="preserve"> Name: P10171</w:t>
      </w:r>
      <w:r w:rsidR="0039436E">
        <w:rPr>
          <w:highlight w:val="green"/>
        </w:rPr>
        <w:t>22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  <w:t>00:00-01:35</w:t>
      </w:r>
      <w:r w:rsidR="0039436E">
        <w:rPr>
          <w:highlight w:val="green"/>
        </w:rPr>
        <w:tab/>
      </w:r>
      <w:r w:rsidR="008A0E32">
        <w:rPr>
          <w:lang w:val="en-IN"/>
        </w:rPr>
        <w:br/>
      </w:r>
    </w:p>
    <w:p w14:paraId="14500412" w14:textId="48BBA015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 xml:space="preserve">Anchor the </w:t>
      </w:r>
      <w:proofErr w:type="spellStart"/>
      <w:r w:rsidRPr="00F70349">
        <w:t>passed</w:t>
      </w:r>
      <w:proofErr w:type="spellEnd"/>
      <w:r w:rsidRPr="00F70349">
        <w:t xml:space="preserve"> steel wires onto the metallic cleat, positioning it firmly against the maxillary process </w:t>
      </w:r>
      <w:r w:rsidRPr="00F70349">
        <w:rPr>
          <w:b/>
          <w:bCs/>
        </w:rPr>
        <w:t>[1</w:t>
      </w:r>
      <w:r w:rsidR="008A0E32">
        <w:rPr>
          <w:b/>
          <w:bCs/>
        </w:rPr>
        <w:t>-TXT</w:t>
      </w:r>
      <w:r w:rsidRPr="00F70349">
        <w:rPr>
          <w:b/>
          <w:bCs/>
        </w:rPr>
        <w:t>]</w:t>
      </w:r>
      <w:r w:rsidRPr="00F70349">
        <w:t xml:space="preserve">. </w:t>
      </w:r>
      <w:r w:rsidR="006B48FE">
        <w:t xml:space="preserve">Then cut the steel wires </w:t>
      </w:r>
      <w:r w:rsidR="006B48FE">
        <w:rPr>
          <w:b/>
          <w:bCs/>
        </w:rPr>
        <w:t xml:space="preserve">[2]. </w:t>
      </w:r>
    </w:p>
    <w:p w14:paraId="68709099" w14:textId="35721900" w:rsidR="00D65555" w:rsidRPr="0039436E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anchoring the steel wires to the metallic cleat and placing it against the maxillary process</w:t>
      </w:r>
      <w:r w:rsidRPr="008A0E32">
        <w:rPr>
          <w:lang w:val="en-IN"/>
        </w:rPr>
        <w:t>.</w:t>
      </w:r>
      <w:r w:rsidR="008A0E32" w:rsidRPr="008A0E32">
        <w:rPr>
          <w:lang w:val="en-IN"/>
        </w:rPr>
        <w:t xml:space="preserve"> </w:t>
      </w:r>
      <w:r w:rsidR="008A0E32" w:rsidRPr="008A0E32">
        <w:rPr>
          <w:b/>
          <w:bCs/>
          <w:lang w:val="en-IN"/>
        </w:rPr>
        <w:t xml:space="preserve">TXT: </w:t>
      </w:r>
      <w:r w:rsidR="008A0E32" w:rsidRPr="008A0E32">
        <w:rPr>
          <w:b/>
          <w:bCs/>
        </w:rPr>
        <w:t xml:space="preserve">Achieve an </w:t>
      </w:r>
      <w:r w:rsidR="008A0E32">
        <w:rPr>
          <w:b/>
          <w:bCs/>
        </w:rPr>
        <w:t>o</w:t>
      </w:r>
      <w:r w:rsidR="008A0E32" w:rsidRPr="008A0E32">
        <w:rPr>
          <w:b/>
          <w:bCs/>
        </w:rPr>
        <w:t>vercorrection</w:t>
      </w:r>
      <w:r w:rsidR="0039436E">
        <w:rPr>
          <w:b/>
          <w:bCs/>
        </w:rPr>
        <w:t>; Perform it bilaterally</w:t>
      </w:r>
      <w:r w:rsidR="0039436E">
        <w:rPr>
          <w:b/>
          <w:bCs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24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  <w:t>00:36-00:51</w:t>
      </w:r>
      <w:r w:rsidR="0039436E">
        <w:rPr>
          <w:highlight w:val="gree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25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</w:r>
      <w:r w:rsidR="0039436E">
        <w:rPr>
          <w:highlight w:val="green"/>
        </w:rPr>
        <w:tab/>
        <w:t>00:27-00:51, 02:04-04:30</w:t>
      </w:r>
      <w:r w:rsidR="0039436E">
        <w:rPr>
          <w:highlight w:val="green"/>
        </w:rPr>
        <w:br/>
      </w:r>
    </w:p>
    <w:p w14:paraId="5CB8DDFC" w14:textId="2BF32154" w:rsidR="00614108" w:rsidRPr="008A0E32" w:rsidRDefault="00D65555" w:rsidP="0061410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Cut the steel wires </w:t>
      </w:r>
      <w:r w:rsidR="0039436E">
        <w:rPr>
          <w:lang w:val="en-I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27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  <w:t>00:38-01:50</w:t>
      </w:r>
      <w:r w:rsidR="0039436E">
        <w:rPr>
          <w:highlight w:val="green"/>
        </w:rPr>
        <w:tab/>
      </w:r>
      <w:r w:rsidR="008A0E32">
        <w:rPr>
          <w:b/>
          <w:bCs/>
        </w:rPr>
        <w:br/>
      </w:r>
    </w:p>
    <w:p w14:paraId="2D7C9A39" w14:textId="33CA4B37" w:rsidR="00614108" w:rsidRPr="0039436E" w:rsidRDefault="00614108" w:rsidP="00614108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39436E">
        <w:rPr>
          <w:strike/>
          <w:color w:val="000000" w:themeColor="text1"/>
        </w:rPr>
        <w:t xml:space="preserve">On the contralateral side, perform insertion of staged steel wires into the medial canthal tendon </w:t>
      </w:r>
      <w:r w:rsidRPr="0039436E">
        <w:rPr>
          <w:b/>
          <w:bCs/>
          <w:strike/>
          <w:color w:val="000000" w:themeColor="text1"/>
        </w:rPr>
        <w:t>[1]</w:t>
      </w:r>
      <w:r w:rsidRPr="0039436E">
        <w:rPr>
          <w:strike/>
          <w:color w:val="000000" w:themeColor="text1"/>
        </w:rPr>
        <w:t xml:space="preserve">. Use the wire shuttle to perform the </w:t>
      </w:r>
      <w:proofErr w:type="spellStart"/>
      <w:r w:rsidRPr="0039436E">
        <w:rPr>
          <w:strike/>
          <w:color w:val="000000" w:themeColor="text1"/>
        </w:rPr>
        <w:t>transnasal</w:t>
      </w:r>
      <w:proofErr w:type="spellEnd"/>
      <w:r w:rsidRPr="0039436E">
        <w:rPr>
          <w:strike/>
          <w:color w:val="000000" w:themeColor="text1"/>
        </w:rPr>
        <w:t xml:space="preserve"> passage of these </w:t>
      </w:r>
      <w:r w:rsidR="008A0E32" w:rsidRPr="0039436E">
        <w:rPr>
          <w:strike/>
          <w:color w:val="000000" w:themeColor="text1"/>
        </w:rPr>
        <w:t xml:space="preserve">wires </w:t>
      </w:r>
      <w:r w:rsidR="008A0E32" w:rsidRPr="0039436E">
        <w:rPr>
          <w:b/>
          <w:bCs/>
          <w:strike/>
          <w:color w:val="000000" w:themeColor="text1"/>
        </w:rPr>
        <w:t>[2]</w:t>
      </w:r>
      <w:r w:rsidR="008A0E32" w:rsidRPr="0039436E">
        <w:rPr>
          <w:strike/>
          <w:color w:val="000000" w:themeColor="text1"/>
        </w:rPr>
        <w:t xml:space="preserve"> and</w:t>
      </w:r>
      <w:r w:rsidRPr="0039436E">
        <w:rPr>
          <w:strike/>
          <w:color w:val="000000" w:themeColor="text1"/>
        </w:rPr>
        <w:t xml:space="preserve"> fix the medial canthal tendon by securing the wires to a metallic cleat, following the same procedure as previously done </w:t>
      </w:r>
      <w:r w:rsidRPr="0039436E">
        <w:rPr>
          <w:b/>
          <w:bCs/>
          <w:strike/>
          <w:color w:val="000000" w:themeColor="text1"/>
        </w:rPr>
        <w:t>[3]</w:t>
      </w:r>
      <w:r w:rsidRPr="0039436E">
        <w:rPr>
          <w:strike/>
          <w:color w:val="000000" w:themeColor="text1"/>
        </w:rPr>
        <w:t>.</w:t>
      </w:r>
      <w:r w:rsidR="0039436E" w:rsidRPr="0039436E">
        <w:rPr>
          <w:b/>
          <w:bCs/>
          <w:color w:val="000000" w:themeColor="text1"/>
          <w:highlight w:val="green"/>
          <w:lang w:val="en-IN"/>
        </w:rPr>
        <w:t xml:space="preserve"> </w:t>
      </w:r>
      <w:r w:rsidR="0039436E" w:rsidRPr="003D0ED9">
        <w:rPr>
          <w:b/>
          <w:bCs/>
          <w:color w:val="000000" w:themeColor="text1"/>
          <w:highlight w:val="green"/>
          <w:lang w:val="en-IN"/>
        </w:rPr>
        <w:t>NOTE: Not filmed</w:t>
      </w:r>
    </w:p>
    <w:p w14:paraId="2035386D" w14:textId="795B7055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>Talent threading staged steel wires through the contralateral medial canthal tendon.</w:t>
      </w:r>
    </w:p>
    <w:p w14:paraId="34C27E85" w14:textId="3DECB0D4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 xml:space="preserve">Talent passing the wires </w:t>
      </w:r>
      <w:proofErr w:type="spellStart"/>
      <w:r w:rsidRPr="0039436E">
        <w:rPr>
          <w:strike/>
          <w:lang w:val="en-IN"/>
        </w:rPr>
        <w:t>transnasally</w:t>
      </w:r>
      <w:proofErr w:type="spellEnd"/>
      <w:r w:rsidRPr="0039436E">
        <w:rPr>
          <w:strike/>
          <w:lang w:val="en-IN"/>
        </w:rPr>
        <w:t xml:space="preserve"> using the loop shuttle.</w:t>
      </w:r>
    </w:p>
    <w:p w14:paraId="247C94C0" w14:textId="48B3E12D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39436E">
        <w:rPr>
          <w:strike/>
          <w:lang w:val="en-IN"/>
        </w:rPr>
        <w:t>Talent fixing the contralateral tendon by anchoring wires to a metallic cleat.</w:t>
      </w:r>
      <w:r w:rsidR="00434831">
        <w:rPr>
          <w:lang w:val="en-IN"/>
        </w:rPr>
        <w:br/>
      </w:r>
    </w:p>
    <w:p w14:paraId="5A635AD2" w14:textId="76F0588C" w:rsidR="00614108" w:rsidRPr="00F70349" w:rsidRDefault="00614108" w:rsidP="00614108">
      <w:pPr>
        <w:pStyle w:val="Narration"/>
        <w:numPr>
          <w:ilvl w:val="1"/>
          <w:numId w:val="3"/>
        </w:numPr>
      </w:pPr>
      <w:r w:rsidRPr="00F70349">
        <w:t>To clos</w:t>
      </w:r>
      <w:r w:rsidR="0039436E">
        <w:t>e</w:t>
      </w:r>
      <w:r w:rsidRPr="00F70349">
        <w:t xml:space="preserve"> the </w:t>
      </w:r>
      <w:proofErr w:type="spellStart"/>
      <w:r w:rsidRPr="00F70349">
        <w:t>orbitonasal</w:t>
      </w:r>
      <w:proofErr w:type="spellEnd"/>
      <w:r w:rsidRPr="00F70349">
        <w:t xml:space="preserve"> approach, </w:t>
      </w:r>
      <w:r w:rsidRPr="0039436E">
        <w:rPr>
          <w:strike/>
          <w:color w:val="000000" w:themeColor="text1"/>
        </w:rPr>
        <w:t xml:space="preserve">perform a two-layer closure. First, reapproximate the maxillary periosteum to the periorbital tissue using 4-0 Polyglactin sutures </w:t>
      </w:r>
      <w:r w:rsidRPr="0039436E">
        <w:rPr>
          <w:b/>
          <w:bCs/>
          <w:strike/>
          <w:color w:val="000000" w:themeColor="text1"/>
        </w:rPr>
        <w:t>[1]</w:t>
      </w:r>
      <w:r w:rsidRPr="0039436E">
        <w:rPr>
          <w:strike/>
          <w:color w:val="000000" w:themeColor="text1"/>
        </w:rPr>
        <w:t>. Then</w:t>
      </w:r>
      <w:r w:rsidRPr="00F70349">
        <w:t xml:space="preserve">, close the skin layer using interrupted 6-0 Polypropylene sutures </w:t>
      </w:r>
      <w:r w:rsidRPr="00F70349">
        <w:rPr>
          <w:b/>
          <w:bCs/>
        </w:rPr>
        <w:t>[2]</w:t>
      </w:r>
      <w:r w:rsidRPr="00F70349">
        <w:t>.</w:t>
      </w:r>
    </w:p>
    <w:p w14:paraId="30A018A9" w14:textId="77777777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>Talent suturing the maxillary periosteum to the periorbital tissue using 4-0 Polyglactin sutures.</w:t>
      </w:r>
    </w:p>
    <w:p w14:paraId="08DED43B" w14:textId="312882C1" w:rsidR="00614108" w:rsidRPr="00F70349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F70349">
        <w:rPr>
          <w:lang w:val="en-IN"/>
        </w:rPr>
        <w:t>Talent performing interrupted skin sutures using 6-0 Polypropylene.</w:t>
      </w:r>
      <w:r w:rsidR="0039436E">
        <w:rPr>
          <w:lang w:val="en-IN"/>
        </w:rPr>
        <w:br/>
      </w:r>
      <w:r w:rsidR="0039436E" w:rsidRPr="003D0ED9">
        <w:rPr>
          <w:highlight w:val="green"/>
        </w:rPr>
        <w:t>File Name: P10171</w:t>
      </w:r>
      <w:r w:rsidR="0039436E">
        <w:rPr>
          <w:highlight w:val="green"/>
        </w:rPr>
        <w:t>28</w:t>
      </w:r>
      <w:r w:rsidR="0039436E" w:rsidRPr="003D0ED9">
        <w:rPr>
          <w:highlight w:val="green"/>
        </w:rPr>
        <w:t>.MOV-</w:t>
      </w:r>
      <w:r w:rsidR="0039436E" w:rsidRPr="0039436E">
        <w:rPr>
          <w:highlight w:val="green"/>
        </w:rPr>
        <w:t>h265.MP4</w:t>
      </w:r>
      <w:r w:rsidR="0039436E">
        <w:rPr>
          <w:highlight w:val="green"/>
        </w:rPr>
        <w:tab/>
      </w:r>
      <w:r w:rsidR="0039436E" w:rsidRPr="0039436E">
        <w:rPr>
          <w:highlight w:val="green"/>
        </w:rPr>
        <w:t>10:45</w:t>
      </w:r>
      <w:r w:rsidR="0039436E" w:rsidRPr="0039436E">
        <w:rPr>
          <w:highlight w:val="green"/>
        </w:rPr>
        <w:br/>
      </w:r>
      <w:r w:rsidR="0039436E" w:rsidRPr="0039436E">
        <w:rPr>
          <w:b/>
          <w:bCs/>
          <w:highlight w:val="green"/>
        </w:rPr>
        <w:t>AUTHOR’S NOTE: Show only the end as a screen shot</w:t>
      </w:r>
      <w:r w:rsidR="00434831">
        <w:rPr>
          <w:lang w:val="en-IN"/>
        </w:rPr>
        <w:br/>
      </w:r>
    </w:p>
    <w:p w14:paraId="67807DD3" w14:textId="61872972" w:rsidR="00614108" w:rsidRPr="0039436E" w:rsidRDefault="00614108" w:rsidP="00614108">
      <w:pPr>
        <w:pStyle w:val="Narration"/>
        <w:numPr>
          <w:ilvl w:val="1"/>
          <w:numId w:val="3"/>
        </w:numPr>
        <w:rPr>
          <w:strike/>
          <w:color w:val="000000" w:themeColor="text1"/>
        </w:rPr>
      </w:pPr>
      <w:r w:rsidRPr="0039436E">
        <w:rPr>
          <w:strike/>
          <w:color w:val="000000" w:themeColor="text1"/>
        </w:rPr>
        <w:t xml:space="preserve">On the contralateral side in a case of unilateral canthopexy, perform a single-layer closure of the skin using interrupted 6-0 Polypropylene sutures </w:t>
      </w:r>
      <w:r w:rsidRPr="0039436E">
        <w:rPr>
          <w:b/>
          <w:bCs/>
          <w:strike/>
          <w:color w:val="000000" w:themeColor="text1"/>
        </w:rPr>
        <w:t>[1]</w:t>
      </w:r>
      <w:r w:rsidRPr="0039436E">
        <w:rPr>
          <w:strike/>
          <w:color w:val="000000" w:themeColor="text1"/>
        </w:rPr>
        <w:t>.</w:t>
      </w:r>
      <w:r w:rsidR="0039436E" w:rsidRPr="0039436E">
        <w:rPr>
          <w:b/>
          <w:bCs/>
          <w:color w:val="000000" w:themeColor="text1"/>
          <w:highlight w:val="green"/>
          <w:lang w:val="en-IN"/>
        </w:rPr>
        <w:t xml:space="preserve"> </w:t>
      </w:r>
      <w:r w:rsidR="0039436E" w:rsidRPr="003D0ED9">
        <w:rPr>
          <w:b/>
          <w:bCs/>
          <w:color w:val="000000" w:themeColor="text1"/>
          <w:highlight w:val="green"/>
          <w:lang w:val="en-IN"/>
        </w:rPr>
        <w:t>NOTE: Not filmed</w:t>
      </w:r>
    </w:p>
    <w:p w14:paraId="4767EFCD" w14:textId="77777777" w:rsidR="00614108" w:rsidRPr="0039436E" w:rsidRDefault="00614108" w:rsidP="00614108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9436E">
        <w:rPr>
          <w:strike/>
          <w:lang w:val="en-IN"/>
        </w:rPr>
        <w:t>Talent closing the contralateral incision with interrupted 6-0 Polypropylene sutures.</w:t>
      </w:r>
    </w:p>
    <w:p w14:paraId="796777BE" w14:textId="77777777" w:rsidR="00614108" w:rsidRPr="00270DD3" w:rsidRDefault="00614108" w:rsidP="00614108"/>
    <w:p w14:paraId="09689C4F" w14:textId="52584F1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9F971" w14:textId="77777777" w:rsidR="00614108" w:rsidRPr="007B449D" w:rsidRDefault="00614108" w:rsidP="00614108">
      <w:pPr>
        <w:pStyle w:val="Narration"/>
        <w:numPr>
          <w:ilvl w:val="1"/>
          <w:numId w:val="3"/>
        </w:numPr>
        <w:rPr>
          <w:b/>
          <w:bCs/>
        </w:rPr>
      </w:pPr>
      <w:r w:rsidRPr="008A0E32">
        <w:t xml:space="preserve">In patients with craniosynostosis, </w:t>
      </w:r>
      <w:proofErr w:type="spellStart"/>
      <w:r w:rsidRPr="008A0E32">
        <w:t>transnasal</w:t>
      </w:r>
      <w:proofErr w:type="spellEnd"/>
      <w:r w:rsidRPr="008A0E32">
        <w:t xml:space="preserve"> medial canthopexy achieved visibly improved facial symmetry and orbital alignment postoperatively </w:t>
      </w:r>
      <w:r w:rsidRPr="008A0E32">
        <w:rPr>
          <w:b/>
          <w:bCs/>
        </w:rPr>
        <w:t>[1],</w:t>
      </w:r>
      <w:r w:rsidRPr="008A0E32">
        <w:t xml:space="preserve"> with corresponding changes confirmed by craniofacial CT scans </w:t>
      </w:r>
      <w:r w:rsidRPr="007B449D">
        <w:rPr>
          <w:b/>
          <w:bCs/>
        </w:rPr>
        <w:t>[2].</w:t>
      </w:r>
    </w:p>
    <w:p w14:paraId="7A412EDD" w14:textId="72F9AD28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Figure 4.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 xml:space="preserve">Video editor: Show the clinical photograph </w:t>
      </w:r>
      <w:proofErr w:type="spellStart"/>
      <w:r w:rsidRPr="007B449D">
        <w:rPr>
          <w:i/>
          <w:iCs/>
          <w:color w:val="0070C0"/>
          <w:lang w:val="en-IN"/>
        </w:rPr>
        <w:t>labeled</w:t>
      </w:r>
      <w:proofErr w:type="spellEnd"/>
      <w:r w:rsidRPr="007B449D">
        <w:rPr>
          <w:i/>
          <w:iCs/>
          <w:color w:val="0070C0"/>
          <w:lang w:val="en-IN"/>
        </w:rPr>
        <w:t xml:space="preserve"> “after surgery,” highlighting the improved facial symmetry and orbital alignment</w:t>
      </w:r>
      <w:r w:rsidRPr="008A0E32">
        <w:rPr>
          <w:lang w:val="en-IN"/>
        </w:rPr>
        <w:t>.</w:t>
      </w:r>
    </w:p>
    <w:p w14:paraId="428E648A" w14:textId="3C8BAF0A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Figure 4.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>Video editor: Show the postoperative CT scan (fourth image), highlighting the corrected alignment of the medial orbital wall and bone fixation</w:t>
      </w:r>
      <w:r w:rsidRPr="008A0E32">
        <w:rPr>
          <w:lang w:val="en-IN"/>
        </w:rPr>
        <w:t>.</w:t>
      </w:r>
      <w:r w:rsidR="007B449D">
        <w:rPr>
          <w:lang w:val="en-IN"/>
        </w:rPr>
        <w:br/>
      </w:r>
    </w:p>
    <w:p w14:paraId="6AB93D4F" w14:textId="77777777" w:rsidR="007B449D" w:rsidRPr="00F70349" w:rsidRDefault="007B449D" w:rsidP="007B449D">
      <w:pPr>
        <w:pStyle w:val="Narration"/>
        <w:numPr>
          <w:ilvl w:val="1"/>
          <w:numId w:val="3"/>
        </w:numPr>
      </w:pPr>
      <w:r w:rsidRPr="00F70349">
        <w:t xml:space="preserve">Over the past 10 years, 9 unilateral and 5 bilateral </w:t>
      </w:r>
      <w:proofErr w:type="spellStart"/>
      <w:r w:rsidRPr="00F70349">
        <w:t>transnasal</w:t>
      </w:r>
      <w:proofErr w:type="spellEnd"/>
      <w:r w:rsidRPr="00F70349">
        <w:t xml:space="preserve"> medial canthopexies were performed in patients aged 9 to 79 years with congenital dystopia or traumatic orbital bone injuries, achieving satisfactory results </w:t>
      </w:r>
      <w:r w:rsidRPr="008A0E32">
        <w:rPr>
          <w:b/>
          <w:bCs/>
        </w:rPr>
        <w:t>[1].</w:t>
      </w:r>
    </w:p>
    <w:p w14:paraId="1157A748" w14:textId="55C6E01C" w:rsidR="007B449D" w:rsidRPr="007B449D" w:rsidRDefault="007B449D" w:rsidP="007B449D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 xml:space="preserve">LAB MEDIA: Table 1. </w:t>
      </w:r>
      <w:r w:rsidRPr="007B449D">
        <w:rPr>
          <w:i/>
          <w:iCs/>
          <w:color w:val="0070C0"/>
          <w:lang w:val="en-IN"/>
        </w:rPr>
        <w:t>Video editor: Highlight the “Procedure” column</w:t>
      </w:r>
      <w:r w:rsidRPr="007B449D">
        <w:rPr>
          <w:color w:val="0070C0"/>
          <w:lang w:val="en-IN"/>
        </w:rPr>
        <w:t xml:space="preserve"> </w:t>
      </w:r>
      <w:r>
        <w:rPr>
          <w:color w:val="0070C0"/>
          <w:lang w:val="en-IN"/>
        </w:rPr>
        <w:br/>
      </w:r>
    </w:p>
    <w:p w14:paraId="6BB3CB69" w14:textId="0A73A398" w:rsidR="00614108" w:rsidRPr="007B449D" w:rsidRDefault="00614108" w:rsidP="00614108">
      <w:pPr>
        <w:pStyle w:val="Narration"/>
        <w:numPr>
          <w:ilvl w:val="1"/>
          <w:numId w:val="3"/>
        </w:numPr>
        <w:rPr>
          <w:b/>
          <w:bCs/>
        </w:rPr>
      </w:pPr>
      <w:r w:rsidRPr="008A0E32">
        <w:t xml:space="preserve">Two patients required dacryocystorhinostomy due to persistent epiphora following the procedure </w:t>
      </w:r>
      <w:r w:rsidRPr="007B449D">
        <w:rPr>
          <w:b/>
          <w:bCs/>
        </w:rPr>
        <w:t>[1].</w:t>
      </w:r>
    </w:p>
    <w:p w14:paraId="6B8F6DB5" w14:textId="48F176C4" w:rsidR="00614108" w:rsidRPr="008A0E32" w:rsidRDefault="00614108" w:rsidP="00614108">
      <w:pPr>
        <w:pStyle w:val="ShotDescription"/>
        <w:numPr>
          <w:ilvl w:val="2"/>
          <w:numId w:val="3"/>
        </w:numPr>
        <w:rPr>
          <w:lang w:val="en-IN"/>
        </w:rPr>
      </w:pPr>
      <w:r w:rsidRPr="008A0E32">
        <w:rPr>
          <w:lang w:val="en-IN"/>
        </w:rPr>
        <w:t>LAB MEDIA: Table 1.</w:t>
      </w:r>
      <w:r w:rsidR="007B449D">
        <w:rPr>
          <w:lang w:val="en-IN"/>
        </w:rPr>
        <w:t xml:space="preserve"> </w:t>
      </w:r>
      <w:r w:rsidRPr="007B449D">
        <w:rPr>
          <w:i/>
          <w:iCs/>
          <w:color w:val="0070C0"/>
          <w:lang w:val="en-IN"/>
        </w:rPr>
        <w:t>Video editor: Highlight the column</w:t>
      </w:r>
      <w:r w:rsidR="007B449D" w:rsidRPr="007B449D">
        <w:rPr>
          <w:i/>
          <w:iCs/>
          <w:color w:val="0070C0"/>
          <w:lang w:val="en-IN"/>
        </w:rPr>
        <w:t xml:space="preserve"> “</w:t>
      </w:r>
      <w:r w:rsidR="007B449D" w:rsidRPr="007B449D">
        <w:rPr>
          <w:i/>
          <w:iCs/>
          <w:color w:val="0070C0"/>
        </w:rPr>
        <w:t>post-operative epiphora”</w:t>
      </w:r>
      <w:r w:rsidRPr="007B449D">
        <w:rPr>
          <w:i/>
          <w:iCs/>
          <w:color w:val="0070C0"/>
          <w:lang w:val="en-IN"/>
        </w:rPr>
        <w:t>.</w:t>
      </w:r>
    </w:p>
    <w:p w14:paraId="00E4DD89" w14:textId="4DB786EE" w:rsidR="006B48FE" w:rsidRDefault="006B48FE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14C0250A" w14:textId="4CFEA88A" w:rsidR="00AD3B41" w:rsidRPr="006B48FE" w:rsidRDefault="006B48FE" w:rsidP="00012B08">
      <w:pPr>
        <w:rPr>
          <w:rFonts w:eastAsia="Times New Roman" w:cstheme="minorHAnsi"/>
          <w:b/>
          <w:bCs/>
          <w:sz w:val="28"/>
          <w:szCs w:val="28"/>
        </w:rPr>
      </w:pPr>
      <w:r w:rsidRPr="006B48FE">
        <w:rPr>
          <w:rFonts w:eastAsia="Times New Roman" w:cstheme="minorHAnsi"/>
          <w:b/>
          <w:bCs/>
          <w:sz w:val="28"/>
          <w:szCs w:val="28"/>
        </w:rPr>
        <w:lastRenderedPageBreak/>
        <w:t>Pronunciation Guide:</w:t>
      </w:r>
    </w:p>
    <w:p w14:paraId="3C7E61FD" w14:textId="77777777" w:rsidR="006B48FE" w:rsidRDefault="006B48FE" w:rsidP="00012B08">
      <w:pPr>
        <w:rPr>
          <w:rFonts w:eastAsia="Times New Roman" w:cstheme="minorHAnsi"/>
        </w:rPr>
      </w:pPr>
    </w:p>
    <w:p w14:paraId="730142D3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Canthopexy</w:t>
      </w:r>
      <w:r w:rsidRPr="006B48FE">
        <w:rPr>
          <w:rFonts w:eastAsia="Times New Roman" w:cstheme="minorHAnsi"/>
        </w:rPr>
        <w:br/>
        <w:t>Pronunciation link: https://www.merriam-webster.com/dictionary/canthopexy</w:t>
      </w:r>
      <w:r w:rsidRPr="006B48FE">
        <w:rPr>
          <w:rFonts w:eastAsia="Times New Roman" w:cstheme="minorHAnsi"/>
        </w:rPr>
        <w:br/>
        <w:t>IPA: /ˈ</w:t>
      </w:r>
      <w:proofErr w:type="spellStart"/>
      <w:r w:rsidRPr="006B48FE">
        <w:rPr>
          <w:rFonts w:eastAsia="Times New Roman" w:cstheme="minorHAnsi"/>
        </w:rPr>
        <w:t>kænθoʊˌpɛksi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kan·thoh·pek·see</w:t>
      </w:r>
      <w:proofErr w:type="spellEnd"/>
    </w:p>
    <w:p w14:paraId="126D8587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proofErr w:type="spellStart"/>
      <w:r w:rsidRPr="006B48FE">
        <w:rPr>
          <w:rFonts w:eastAsia="Times New Roman" w:cstheme="minorHAnsi"/>
        </w:rPr>
        <w:t>Transnasal</w:t>
      </w:r>
      <w:proofErr w:type="spellEnd"/>
      <w:r w:rsidRPr="006B48FE">
        <w:rPr>
          <w:rFonts w:eastAsia="Times New Roman" w:cstheme="minorHAnsi"/>
        </w:rPr>
        <w:br/>
        <w:t>Pronunciation link: https://www.merriam-webster.com/dictionary/transnasal</w:t>
      </w:r>
      <w:r w:rsidRPr="006B48FE">
        <w:rPr>
          <w:rFonts w:eastAsia="Times New Roman" w:cstheme="minorHAnsi"/>
        </w:rPr>
        <w:br/>
        <w:t>IPA: /</w:t>
      </w:r>
      <w:proofErr w:type="spellStart"/>
      <w:r w:rsidRPr="006B48FE">
        <w:rPr>
          <w:rFonts w:eastAsia="Times New Roman" w:cstheme="minorHAnsi"/>
        </w:rPr>
        <w:t>trænzˈneɪzəl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tranz·nay·zuhl</w:t>
      </w:r>
      <w:proofErr w:type="spellEnd"/>
    </w:p>
    <w:p w14:paraId="0EA84837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Medial</w:t>
      </w:r>
      <w:r w:rsidRPr="006B48FE">
        <w:rPr>
          <w:rFonts w:eastAsia="Times New Roman" w:cstheme="minorHAnsi"/>
        </w:rPr>
        <w:br/>
        <w:t xml:space="preserve">Pronunciation link: </w:t>
      </w:r>
      <w:hyperlink r:id="rId10" w:tgtFrame="_new" w:history="1">
        <w:r w:rsidRPr="006B48FE">
          <w:rPr>
            <w:rStyle w:val="Hyperlink"/>
            <w:rFonts w:eastAsia="Times New Roman" w:cstheme="minorHAnsi"/>
          </w:rPr>
          <w:t>https://www.merriam-webster.com/dictionary/medial</w:t>
        </w:r>
      </w:hyperlink>
      <w:r w:rsidRPr="006B48FE">
        <w:rPr>
          <w:rFonts w:eastAsia="Times New Roman" w:cstheme="minorHAnsi"/>
        </w:rPr>
        <w:br/>
        <w:t>IPA: /ˈ</w:t>
      </w:r>
      <w:proofErr w:type="spellStart"/>
      <w:r w:rsidRPr="006B48FE">
        <w:rPr>
          <w:rFonts w:eastAsia="Times New Roman" w:cstheme="minorHAnsi"/>
        </w:rPr>
        <w:t>miːdiəl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mee·dee·uhl</w:t>
      </w:r>
      <w:proofErr w:type="spellEnd"/>
    </w:p>
    <w:p w14:paraId="68E713FC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proofErr w:type="spellStart"/>
      <w:r w:rsidRPr="006B48FE">
        <w:rPr>
          <w:rFonts w:eastAsia="Times New Roman" w:cstheme="minorHAnsi"/>
        </w:rPr>
        <w:t>Orbitonasal</w:t>
      </w:r>
      <w:proofErr w:type="spellEnd"/>
      <w:r w:rsidRPr="006B48FE">
        <w:rPr>
          <w:rFonts w:eastAsia="Times New Roman" w:cstheme="minorHAnsi"/>
        </w:rPr>
        <w:br/>
        <w:t>Pronunciation link: No confirmed link found</w:t>
      </w:r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ɔːrbɪtoʊˈneɪzəl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or·bih·toh·nay·zuhl</w:t>
      </w:r>
      <w:proofErr w:type="spellEnd"/>
    </w:p>
    <w:p w14:paraId="03F6989F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Tessier</w:t>
      </w:r>
      <w:r w:rsidRPr="006B48FE">
        <w:rPr>
          <w:rFonts w:eastAsia="Times New Roman" w:cstheme="minorHAnsi"/>
        </w:rPr>
        <w:br/>
        <w:t xml:space="preserve">Pronunciation link: </w:t>
      </w:r>
      <w:hyperlink r:id="rId11" w:tgtFrame="_new" w:history="1">
        <w:r w:rsidRPr="006B48FE">
          <w:rPr>
            <w:rStyle w:val="Hyperlink"/>
            <w:rFonts w:eastAsia="Times New Roman" w:cstheme="minorHAnsi"/>
          </w:rPr>
          <w:t>https://www.howtopronounce.com/tessier</w:t>
        </w:r>
      </w:hyperlink>
      <w:r w:rsidRPr="006B48FE">
        <w:rPr>
          <w:rFonts w:eastAsia="Times New Roman" w:cstheme="minorHAnsi"/>
        </w:rPr>
        <w:br/>
        <w:t>IPA: /ˈ</w:t>
      </w:r>
      <w:proofErr w:type="spellStart"/>
      <w:r w:rsidRPr="006B48FE">
        <w:rPr>
          <w:rFonts w:eastAsia="Times New Roman" w:cstheme="minorHAnsi"/>
        </w:rPr>
        <w:t>tɛsjeɪ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teh·syay</w:t>
      </w:r>
      <w:proofErr w:type="spellEnd"/>
    </w:p>
    <w:p w14:paraId="2649B8B8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proofErr w:type="spellStart"/>
      <w:r w:rsidRPr="006B48FE">
        <w:rPr>
          <w:rFonts w:eastAsia="Times New Roman" w:cstheme="minorHAnsi"/>
        </w:rPr>
        <w:t>Subtarsal</w:t>
      </w:r>
      <w:proofErr w:type="spellEnd"/>
      <w:r w:rsidRPr="006B48FE">
        <w:rPr>
          <w:rFonts w:eastAsia="Times New Roman" w:cstheme="minorHAnsi"/>
        </w:rPr>
        <w:br/>
        <w:t>Pronunciation link: No confirmed link found</w:t>
      </w:r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sʌbˈtɑːrsəl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sub·tar·suhl</w:t>
      </w:r>
      <w:proofErr w:type="spellEnd"/>
    </w:p>
    <w:p w14:paraId="75404415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Periosteum</w:t>
      </w:r>
      <w:r w:rsidRPr="006B48FE">
        <w:rPr>
          <w:rFonts w:eastAsia="Times New Roman" w:cstheme="minorHAnsi"/>
        </w:rPr>
        <w:br/>
        <w:t xml:space="preserve">Pronunciation link: </w:t>
      </w:r>
      <w:hyperlink r:id="rId12" w:tgtFrame="_new" w:history="1">
        <w:r w:rsidRPr="006B48FE">
          <w:rPr>
            <w:rStyle w:val="Hyperlink"/>
            <w:rFonts w:eastAsia="Times New Roman" w:cstheme="minorHAnsi"/>
          </w:rPr>
          <w:t>https://www.merriam-webster.com/dictionary/periosteum</w:t>
        </w:r>
      </w:hyperlink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pɛriˈɑːstiəm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peh·ree·ah·stee·uhm</w:t>
      </w:r>
      <w:proofErr w:type="spellEnd"/>
    </w:p>
    <w:p w14:paraId="3D80C048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Subperiosteal</w:t>
      </w:r>
      <w:r w:rsidRPr="006B48FE">
        <w:rPr>
          <w:rFonts w:eastAsia="Times New Roman" w:cstheme="minorHAnsi"/>
        </w:rPr>
        <w:br/>
        <w:t>Pronunciation link: https://www.merriam-webster.com/dictionary/subperiosteal</w:t>
      </w:r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sʌbˌpɛriˈɑːstiəl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sub·peh·ree·ah·stee·uhl</w:t>
      </w:r>
      <w:proofErr w:type="spellEnd"/>
    </w:p>
    <w:p w14:paraId="0F5D5E4E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Infraorbital</w:t>
      </w:r>
      <w:r w:rsidRPr="006B48FE">
        <w:rPr>
          <w:rFonts w:eastAsia="Times New Roman" w:cstheme="minorHAnsi"/>
        </w:rPr>
        <w:br/>
        <w:t>Pronunciation link: https://www.merriam-webster.com/dictionary/infraorbital</w:t>
      </w:r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ɪnfrəˈɔːrbɪtəl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in·fruh·or·bih·tuhl</w:t>
      </w:r>
      <w:proofErr w:type="spellEnd"/>
    </w:p>
    <w:p w14:paraId="0BF78924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Orbicularis</w:t>
      </w:r>
      <w:r w:rsidRPr="006B48FE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6B48FE">
          <w:rPr>
            <w:rStyle w:val="Hyperlink"/>
            <w:rFonts w:eastAsia="Times New Roman" w:cstheme="minorHAnsi"/>
          </w:rPr>
          <w:t>https://www.merriam-webster.com/dictionary/orbicularis</w:t>
        </w:r>
      </w:hyperlink>
      <w:r w:rsidRPr="006B48FE">
        <w:rPr>
          <w:rFonts w:eastAsia="Times New Roman" w:cstheme="minorHAnsi"/>
        </w:rPr>
        <w:br/>
        <w:t>IPA: /</w:t>
      </w:r>
      <w:proofErr w:type="spellStart"/>
      <w:r w:rsidRPr="006B48FE">
        <w:rPr>
          <w:rFonts w:eastAsia="Times New Roman" w:cstheme="minorHAnsi"/>
        </w:rPr>
        <w:t>ɔːrˈbɪkjələrɪs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or·bik·yuh·lar·iss</w:t>
      </w:r>
      <w:proofErr w:type="spellEnd"/>
    </w:p>
    <w:p w14:paraId="3254E366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lastRenderedPageBreak/>
        <w:t>Lacrimal</w:t>
      </w:r>
      <w:r w:rsidRPr="006B48FE">
        <w:rPr>
          <w:rFonts w:eastAsia="Times New Roman" w:cstheme="minorHAnsi"/>
        </w:rPr>
        <w:br/>
        <w:t xml:space="preserve">Pronunciation link: </w:t>
      </w:r>
      <w:hyperlink r:id="rId14" w:tgtFrame="_new" w:history="1">
        <w:r w:rsidRPr="006B48FE">
          <w:rPr>
            <w:rStyle w:val="Hyperlink"/>
            <w:rFonts w:eastAsia="Times New Roman" w:cstheme="minorHAnsi"/>
          </w:rPr>
          <w:t>https://www.merriam-webster.com/dictionary/lacrimal</w:t>
        </w:r>
      </w:hyperlink>
      <w:r w:rsidRPr="006B48FE">
        <w:rPr>
          <w:rFonts w:eastAsia="Times New Roman" w:cstheme="minorHAnsi"/>
        </w:rPr>
        <w:br/>
        <w:t>IPA: /ˈ</w:t>
      </w:r>
      <w:proofErr w:type="spellStart"/>
      <w:r w:rsidRPr="006B48FE">
        <w:rPr>
          <w:rFonts w:eastAsia="Times New Roman" w:cstheme="minorHAnsi"/>
        </w:rPr>
        <w:t>læk.rɪ.məl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lak·ruh·muhl</w:t>
      </w:r>
      <w:proofErr w:type="spellEnd"/>
    </w:p>
    <w:p w14:paraId="7DA4982B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Canthal</w:t>
      </w:r>
      <w:r w:rsidRPr="006B48FE">
        <w:rPr>
          <w:rFonts w:eastAsia="Times New Roman" w:cstheme="minorHAnsi"/>
        </w:rPr>
        <w:br/>
        <w:t>Pronunciation link: https://www.merriam-webster.com/dictionary/canthal</w:t>
      </w:r>
      <w:r w:rsidRPr="006B48FE">
        <w:rPr>
          <w:rFonts w:eastAsia="Times New Roman" w:cstheme="minorHAnsi"/>
        </w:rPr>
        <w:br/>
        <w:t>IPA: /ˈ</w:t>
      </w:r>
      <w:proofErr w:type="spellStart"/>
      <w:r w:rsidRPr="006B48FE">
        <w:rPr>
          <w:rFonts w:eastAsia="Times New Roman" w:cstheme="minorHAnsi"/>
        </w:rPr>
        <w:t>kænθəl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kan·thuhl</w:t>
      </w:r>
      <w:proofErr w:type="spellEnd"/>
    </w:p>
    <w:p w14:paraId="2E6E9AD7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proofErr w:type="spellStart"/>
      <w:proofErr w:type="gramStart"/>
      <w:r w:rsidRPr="006B48FE">
        <w:rPr>
          <w:rFonts w:eastAsia="Times New Roman" w:cstheme="minorHAnsi"/>
        </w:rPr>
        <w:t>Peristal</w:t>
      </w:r>
      <w:proofErr w:type="spellEnd"/>
      <w:r w:rsidRPr="006B48FE">
        <w:rPr>
          <w:rFonts w:eastAsia="Times New Roman" w:cstheme="minorHAnsi"/>
        </w:rPr>
        <w:t xml:space="preserve">— </w:t>
      </w:r>
      <w:r w:rsidRPr="006B48FE">
        <w:rPr>
          <w:rFonts w:eastAsia="Times New Roman" w:cstheme="minorHAnsi"/>
          <w:i/>
          <w:iCs/>
        </w:rPr>
        <w:t>(</w:t>
      </w:r>
      <w:proofErr w:type="gramEnd"/>
      <w:r w:rsidRPr="006B48FE">
        <w:rPr>
          <w:rFonts w:eastAsia="Times New Roman" w:cstheme="minorHAnsi"/>
          <w:i/>
          <w:iCs/>
        </w:rPr>
        <w:t>not present; skipped)</w:t>
      </w:r>
    </w:p>
    <w:p w14:paraId="6436EF43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Lamina papyracea</w:t>
      </w:r>
      <w:r w:rsidRPr="006B48FE">
        <w:rPr>
          <w:rFonts w:eastAsia="Times New Roman" w:cstheme="minorHAnsi"/>
        </w:rPr>
        <w:br/>
        <w:t>Pronunciation link: https://www.merriam-webster.com/medical/lamina%20papyracea</w:t>
      </w:r>
      <w:r w:rsidRPr="006B48FE">
        <w:rPr>
          <w:rFonts w:eastAsia="Times New Roman" w:cstheme="minorHAnsi"/>
        </w:rPr>
        <w:br/>
        <w:t>IPA: /ˈ</w:t>
      </w:r>
      <w:proofErr w:type="spellStart"/>
      <w:r w:rsidRPr="006B48FE">
        <w:rPr>
          <w:rFonts w:eastAsia="Times New Roman" w:cstheme="minorHAnsi"/>
        </w:rPr>
        <w:t>læmɪnə</w:t>
      </w:r>
      <w:proofErr w:type="spellEnd"/>
      <w:r w:rsidRPr="006B48FE">
        <w:rPr>
          <w:rFonts w:eastAsia="Times New Roman" w:cstheme="minorHAnsi"/>
        </w:rPr>
        <w:t xml:space="preserve"> ˌ</w:t>
      </w:r>
      <w:proofErr w:type="spellStart"/>
      <w:r w:rsidRPr="006B48FE">
        <w:rPr>
          <w:rFonts w:eastAsia="Times New Roman" w:cstheme="minorHAnsi"/>
        </w:rPr>
        <w:t>pæpɪˈreɪsiə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lam·ih·nuh</w:t>
      </w:r>
      <w:proofErr w:type="spellEnd"/>
      <w:r w:rsidRPr="006B48FE">
        <w:rPr>
          <w:rFonts w:eastAsia="Times New Roman" w:cstheme="minorHAnsi"/>
        </w:rPr>
        <w:t xml:space="preserve"> </w:t>
      </w:r>
      <w:proofErr w:type="spellStart"/>
      <w:r w:rsidRPr="006B48FE">
        <w:rPr>
          <w:rFonts w:eastAsia="Times New Roman" w:cstheme="minorHAnsi"/>
        </w:rPr>
        <w:t>pap·ih·ray·see·uh</w:t>
      </w:r>
      <w:proofErr w:type="spellEnd"/>
    </w:p>
    <w:p w14:paraId="2A85D048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Maxilla</w:t>
      </w:r>
      <w:r w:rsidRPr="006B48FE">
        <w:rPr>
          <w:rFonts w:eastAsia="Times New Roman" w:cstheme="minorHAnsi"/>
        </w:rPr>
        <w:br/>
        <w:t xml:space="preserve">Pronunciation link: </w:t>
      </w:r>
      <w:hyperlink r:id="rId15" w:tgtFrame="_new" w:history="1">
        <w:r w:rsidRPr="006B48FE">
          <w:rPr>
            <w:rStyle w:val="Hyperlink"/>
            <w:rFonts w:eastAsia="Times New Roman" w:cstheme="minorHAnsi"/>
          </w:rPr>
          <w:t>https://www.merriam-webster.com/dictionary/maxilla</w:t>
        </w:r>
      </w:hyperlink>
      <w:r w:rsidRPr="006B48FE">
        <w:rPr>
          <w:rFonts w:eastAsia="Times New Roman" w:cstheme="minorHAnsi"/>
        </w:rPr>
        <w:br/>
        <w:t>IPA: /</w:t>
      </w:r>
      <w:proofErr w:type="spellStart"/>
      <w:r w:rsidRPr="006B48FE">
        <w:rPr>
          <w:rFonts w:eastAsia="Times New Roman" w:cstheme="minorHAnsi"/>
        </w:rPr>
        <w:t>mækˈsɪlə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mak·sil·uh</w:t>
      </w:r>
      <w:proofErr w:type="spellEnd"/>
    </w:p>
    <w:p w14:paraId="6A94260E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proofErr w:type="spellStart"/>
      <w:r w:rsidRPr="006B48FE">
        <w:rPr>
          <w:rFonts w:eastAsia="Times New Roman" w:cstheme="minorHAnsi"/>
        </w:rPr>
        <w:t>Transosseous</w:t>
      </w:r>
      <w:proofErr w:type="spellEnd"/>
      <w:r w:rsidRPr="006B48FE">
        <w:rPr>
          <w:rFonts w:eastAsia="Times New Roman" w:cstheme="minorHAnsi"/>
        </w:rPr>
        <w:br/>
        <w:t>Pronunciation link: https://www.merriam-webster.com/dictionary/transosseous</w:t>
      </w:r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trænzˈɑːsiəs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tranz·ah·see·uhs</w:t>
      </w:r>
      <w:proofErr w:type="spellEnd"/>
    </w:p>
    <w:p w14:paraId="5084E75D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Septum</w:t>
      </w:r>
      <w:r w:rsidRPr="006B48FE">
        <w:rPr>
          <w:rFonts w:eastAsia="Times New Roman" w:cstheme="minorHAnsi"/>
        </w:rPr>
        <w:br/>
        <w:t xml:space="preserve">Pronunciation link: </w:t>
      </w:r>
      <w:hyperlink r:id="rId16" w:tgtFrame="_new" w:history="1">
        <w:r w:rsidRPr="006B48FE">
          <w:rPr>
            <w:rStyle w:val="Hyperlink"/>
            <w:rFonts w:eastAsia="Times New Roman" w:cstheme="minorHAnsi"/>
          </w:rPr>
          <w:t>https://www.merriam-webster.com/dictionary/septum</w:t>
        </w:r>
      </w:hyperlink>
      <w:r w:rsidRPr="006B48FE">
        <w:rPr>
          <w:rFonts w:eastAsia="Times New Roman" w:cstheme="minorHAnsi"/>
        </w:rPr>
        <w:br/>
        <w:t>IPA: /ˈ</w:t>
      </w:r>
      <w:proofErr w:type="spellStart"/>
      <w:r w:rsidRPr="006B48FE">
        <w:rPr>
          <w:rFonts w:eastAsia="Times New Roman" w:cstheme="minorHAnsi"/>
        </w:rPr>
        <w:t>sɛptəm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sep·tuhm</w:t>
      </w:r>
      <w:proofErr w:type="spellEnd"/>
    </w:p>
    <w:p w14:paraId="15ACB36E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Contralateral</w:t>
      </w:r>
      <w:r w:rsidRPr="006B48FE">
        <w:rPr>
          <w:rFonts w:eastAsia="Times New Roman" w:cstheme="minorHAnsi"/>
        </w:rPr>
        <w:br/>
        <w:t xml:space="preserve">Pronunciation link: </w:t>
      </w:r>
      <w:hyperlink r:id="rId17" w:tgtFrame="_new" w:history="1">
        <w:r w:rsidRPr="006B48FE">
          <w:rPr>
            <w:rStyle w:val="Hyperlink"/>
            <w:rFonts w:eastAsia="Times New Roman" w:cstheme="minorHAnsi"/>
          </w:rPr>
          <w:t>https://www.merriam-webster.com/dictionary/contralateral</w:t>
        </w:r>
      </w:hyperlink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kɑːntrəˈlætərəl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kon·truh·la·tuh·ruhl</w:t>
      </w:r>
      <w:proofErr w:type="spellEnd"/>
    </w:p>
    <w:p w14:paraId="1D6C31DE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proofErr w:type="spellStart"/>
      <w:r w:rsidRPr="006B48FE">
        <w:rPr>
          <w:rFonts w:eastAsia="Times New Roman" w:cstheme="minorHAnsi"/>
        </w:rPr>
        <w:t>Transnasal</w:t>
      </w:r>
      <w:proofErr w:type="spellEnd"/>
      <w:r w:rsidRPr="006B48FE">
        <w:rPr>
          <w:rFonts w:eastAsia="Times New Roman" w:cstheme="minorHAnsi"/>
        </w:rPr>
        <w:br/>
        <w:t>Pronunciation link: https://www.merriam-webster.com/dictionary/transnasal</w:t>
      </w:r>
      <w:r w:rsidRPr="006B48FE">
        <w:rPr>
          <w:rFonts w:eastAsia="Times New Roman" w:cstheme="minorHAnsi"/>
        </w:rPr>
        <w:br/>
        <w:t>IPA: /</w:t>
      </w:r>
      <w:proofErr w:type="spellStart"/>
      <w:r w:rsidRPr="006B48FE">
        <w:rPr>
          <w:rFonts w:eastAsia="Times New Roman" w:cstheme="minorHAnsi"/>
        </w:rPr>
        <w:t>trænzˈneɪzəl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tranz·nay·zuhl</w:t>
      </w:r>
      <w:proofErr w:type="spellEnd"/>
    </w:p>
    <w:p w14:paraId="5AC1E03F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Craniosynostosis</w:t>
      </w:r>
      <w:r w:rsidRPr="006B48FE">
        <w:rPr>
          <w:rFonts w:eastAsia="Times New Roman" w:cstheme="minorHAnsi"/>
        </w:rPr>
        <w:br/>
        <w:t>Pronunciation link: https://www.merriam-webster.com/medical/craniosynostosis</w:t>
      </w:r>
      <w:r w:rsidRPr="006B48FE">
        <w:rPr>
          <w:rFonts w:eastAsia="Times New Roman" w:cstheme="minorHAnsi"/>
        </w:rPr>
        <w:br/>
        <w:t>IPA: /</w:t>
      </w:r>
      <w:proofErr w:type="gramStart"/>
      <w:r w:rsidRPr="006B48FE">
        <w:rPr>
          <w:rFonts w:eastAsia="Times New Roman" w:cstheme="minorHAnsi"/>
        </w:rPr>
        <w:t>ˌ</w:t>
      </w:r>
      <w:proofErr w:type="spellStart"/>
      <w:r w:rsidRPr="006B48FE">
        <w:rPr>
          <w:rFonts w:eastAsia="Times New Roman" w:cstheme="minorHAnsi"/>
        </w:rPr>
        <w:t>kreɪni.oʊˌsɪnɑ</w:t>
      </w:r>
      <w:proofErr w:type="spellEnd"/>
      <w:r w:rsidRPr="006B48FE">
        <w:rPr>
          <w:rFonts w:eastAsia="Times New Roman" w:cstheme="minorHAnsi"/>
        </w:rPr>
        <w:t>ːˈ</w:t>
      </w:r>
      <w:proofErr w:type="spellStart"/>
      <w:r w:rsidRPr="006B48FE">
        <w:rPr>
          <w:rFonts w:eastAsia="Times New Roman" w:cstheme="minorHAnsi"/>
        </w:rPr>
        <w:t>stoʊsɪs</w:t>
      </w:r>
      <w:proofErr w:type="spellEnd"/>
      <w:proofErr w:type="gram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kray·nee·oh·sin·ah·stoh·sis</w:t>
      </w:r>
      <w:proofErr w:type="spellEnd"/>
    </w:p>
    <w:p w14:paraId="5AC4BF7B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Dacryocystorhinostomy</w:t>
      </w:r>
      <w:r w:rsidRPr="006B48FE">
        <w:rPr>
          <w:rFonts w:eastAsia="Times New Roman" w:cstheme="minorHAnsi"/>
        </w:rPr>
        <w:br/>
        <w:t xml:space="preserve">Pronunciation link: </w:t>
      </w:r>
      <w:hyperlink r:id="rId18" w:tgtFrame="_new" w:history="1">
        <w:r w:rsidRPr="006B48FE">
          <w:rPr>
            <w:rStyle w:val="Hyperlink"/>
            <w:rFonts w:eastAsia="Times New Roman" w:cstheme="minorHAnsi"/>
          </w:rPr>
          <w:t>https://www.merriam-webster.com/medical/dacryocystorhinostomy</w:t>
        </w:r>
      </w:hyperlink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dækri.oʊˌsɪstoʊˌraɪnɑ</w:t>
      </w:r>
      <w:proofErr w:type="spellEnd"/>
      <w:r w:rsidRPr="006B48FE">
        <w:rPr>
          <w:rFonts w:eastAsia="Times New Roman" w:cstheme="minorHAnsi"/>
        </w:rPr>
        <w:t>ːˈ</w:t>
      </w:r>
      <w:proofErr w:type="spellStart"/>
      <w:r w:rsidRPr="006B48FE">
        <w:rPr>
          <w:rFonts w:eastAsia="Times New Roman" w:cstheme="minorHAnsi"/>
        </w:rPr>
        <w:t>stɑːmi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dak·ree·oh·sis·toh·rye·nah·stah·mee</w:t>
      </w:r>
      <w:proofErr w:type="spellEnd"/>
    </w:p>
    <w:p w14:paraId="48F2AF6B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lastRenderedPageBreak/>
        <w:t>Epiphora</w:t>
      </w:r>
      <w:r w:rsidRPr="006B48FE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6B48FE">
          <w:rPr>
            <w:rStyle w:val="Hyperlink"/>
            <w:rFonts w:eastAsia="Times New Roman" w:cstheme="minorHAnsi"/>
          </w:rPr>
          <w:t>https://www.merriam-webster.com/medical/epiphora</w:t>
        </w:r>
      </w:hyperlink>
      <w:r w:rsidRPr="006B48FE">
        <w:rPr>
          <w:rFonts w:eastAsia="Times New Roman" w:cstheme="minorHAnsi"/>
        </w:rPr>
        <w:br/>
        <w:t>IPA: /</w:t>
      </w:r>
      <w:proofErr w:type="spellStart"/>
      <w:r w:rsidRPr="006B48FE">
        <w:rPr>
          <w:rFonts w:eastAsia="Times New Roman" w:cstheme="minorHAnsi"/>
        </w:rPr>
        <w:t>ɪˈpɪfərɪ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ih·pif·uh·ruh</w:t>
      </w:r>
      <w:proofErr w:type="spellEnd"/>
    </w:p>
    <w:p w14:paraId="21407EA1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Polyglactin</w:t>
      </w:r>
      <w:r w:rsidRPr="006B48FE">
        <w:rPr>
          <w:rFonts w:eastAsia="Times New Roman" w:cstheme="minorHAnsi"/>
        </w:rPr>
        <w:br/>
        <w:t>Pronunciation link: https://www.merriam-webster.com/medical/polyglactin</w:t>
      </w:r>
      <w:r w:rsidRPr="006B48FE">
        <w:rPr>
          <w:rFonts w:eastAsia="Times New Roman" w:cstheme="minorHAnsi"/>
        </w:rPr>
        <w:br/>
        <w:t>IPA: /</w:t>
      </w:r>
      <w:proofErr w:type="gramStart"/>
      <w:r w:rsidRPr="006B48FE">
        <w:rPr>
          <w:rFonts w:eastAsia="Times New Roman" w:cstheme="minorHAnsi"/>
        </w:rPr>
        <w:t>ˌ</w:t>
      </w:r>
      <w:proofErr w:type="spellStart"/>
      <w:r w:rsidRPr="006B48FE">
        <w:rPr>
          <w:rFonts w:eastAsia="Times New Roman" w:cstheme="minorHAnsi"/>
        </w:rPr>
        <w:t>pɑːliˈɡlæk.tɪn</w:t>
      </w:r>
      <w:proofErr w:type="spellEnd"/>
      <w:proofErr w:type="gram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pah·lee·glak·tin</w:t>
      </w:r>
      <w:proofErr w:type="spellEnd"/>
    </w:p>
    <w:p w14:paraId="4246A966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Polypropylene</w:t>
      </w:r>
      <w:r w:rsidRPr="006B48FE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6B48FE">
          <w:rPr>
            <w:rStyle w:val="Hyperlink"/>
            <w:rFonts w:eastAsia="Times New Roman" w:cstheme="minorHAnsi"/>
          </w:rPr>
          <w:t>https://www.merriam-webster.com/dictionary/polypropylene</w:t>
        </w:r>
      </w:hyperlink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pɑːliˈproʊpəlɪn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pah·lee·proh·puh·lin</w:t>
      </w:r>
      <w:proofErr w:type="spellEnd"/>
    </w:p>
    <w:p w14:paraId="2BDD8FC3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Dystopia</w:t>
      </w:r>
      <w:r w:rsidRPr="006B48FE">
        <w:rPr>
          <w:rFonts w:eastAsia="Times New Roman" w:cstheme="minorHAnsi"/>
        </w:rPr>
        <w:br/>
        <w:t>Pronunciation link: https://www.merriam-webster.com/medical/dystopia</w:t>
      </w:r>
      <w:r w:rsidRPr="006B48FE">
        <w:rPr>
          <w:rFonts w:eastAsia="Times New Roman" w:cstheme="minorHAnsi"/>
        </w:rPr>
        <w:br/>
        <w:t>IPA: /</w:t>
      </w:r>
      <w:proofErr w:type="spellStart"/>
      <w:r w:rsidRPr="006B48FE">
        <w:rPr>
          <w:rFonts w:eastAsia="Times New Roman" w:cstheme="minorHAnsi"/>
        </w:rPr>
        <w:t>dɪsˈtoʊpiə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dis·toh·pee·uh</w:t>
      </w:r>
      <w:proofErr w:type="spellEnd"/>
    </w:p>
    <w:p w14:paraId="6DE10048" w14:textId="77777777" w:rsidR="006B48FE" w:rsidRPr="006B48FE" w:rsidRDefault="006B48FE" w:rsidP="006B48FE">
      <w:pPr>
        <w:numPr>
          <w:ilvl w:val="0"/>
          <w:numId w:val="47"/>
        </w:numPr>
        <w:rPr>
          <w:rFonts w:eastAsia="Times New Roman" w:cstheme="minorHAnsi"/>
        </w:rPr>
      </w:pPr>
      <w:r w:rsidRPr="006B48FE">
        <w:rPr>
          <w:rFonts w:eastAsia="Times New Roman" w:cstheme="minorHAnsi"/>
        </w:rPr>
        <w:t>Craniofacial</w:t>
      </w:r>
      <w:r w:rsidRPr="006B48FE">
        <w:rPr>
          <w:rFonts w:eastAsia="Times New Roman" w:cstheme="minorHAnsi"/>
        </w:rPr>
        <w:br/>
        <w:t>Pronunciation link: https://www.merriam-webster.com/medical/craniofacial</w:t>
      </w:r>
      <w:r w:rsidRPr="006B48FE">
        <w:rPr>
          <w:rFonts w:eastAsia="Times New Roman" w:cstheme="minorHAnsi"/>
        </w:rPr>
        <w:br/>
        <w:t>IPA: /ˌ</w:t>
      </w:r>
      <w:proofErr w:type="spellStart"/>
      <w:r w:rsidRPr="006B48FE">
        <w:rPr>
          <w:rFonts w:eastAsia="Times New Roman" w:cstheme="minorHAnsi"/>
        </w:rPr>
        <w:t>kreɪnioʊˈfeɪʃəl</w:t>
      </w:r>
      <w:proofErr w:type="spellEnd"/>
      <w:r w:rsidRPr="006B48FE">
        <w:rPr>
          <w:rFonts w:eastAsia="Times New Roman" w:cstheme="minorHAnsi"/>
        </w:rPr>
        <w:t>/</w:t>
      </w:r>
      <w:r w:rsidRPr="006B48FE">
        <w:rPr>
          <w:rFonts w:eastAsia="Times New Roman" w:cstheme="minorHAnsi"/>
        </w:rPr>
        <w:br/>
        <w:t xml:space="preserve">Phonetic Spelling: </w:t>
      </w:r>
      <w:proofErr w:type="spellStart"/>
      <w:r w:rsidRPr="006B48FE">
        <w:rPr>
          <w:rFonts w:eastAsia="Times New Roman" w:cstheme="minorHAnsi"/>
        </w:rPr>
        <w:t>kray·nee·oh·fay·shuhl</w:t>
      </w:r>
      <w:proofErr w:type="spellEnd"/>
    </w:p>
    <w:p w14:paraId="30D99DA1" w14:textId="77777777" w:rsidR="006B48FE" w:rsidRPr="006B48FE" w:rsidRDefault="006B48FE" w:rsidP="00012B08">
      <w:pPr>
        <w:rPr>
          <w:rFonts w:eastAsia="Times New Roman" w:cstheme="minorHAnsi"/>
        </w:rPr>
      </w:pPr>
    </w:p>
    <w:sectPr w:rsidR="006B48FE" w:rsidRPr="006B48FE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2320" w14:textId="77777777" w:rsidR="00C26F73" w:rsidRDefault="00C26F73">
      <w:r>
        <w:separator/>
      </w:r>
    </w:p>
    <w:p w14:paraId="1BC46FF3" w14:textId="77777777" w:rsidR="00C26F73" w:rsidRDefault="00C26F73"/>
  </w:endnote>
  <w:endnote w:type="continuationSeparator" w:id="0">
    <w:p w14:paraId="6A918CE1" w14:textId="77777777" w:rsidR="00C26F73" w:rsidRDefault="00C26F73">
      <w:r>
        <w:continuationSeparator/>
      </w:r>
    </w:p>
    <w:p w14:paraId="6CD676A4" w14:textId="77777777" w:rsidR="00C26F73" w:rsidRDefault="00C26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C25FE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F31B7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37335">
      <w:rPr>
        <w:rFonts w:cstheme="minorHAnsi"/>
      </w:rPr>
      <w:t xml:space="preserve">           October 23, </w:t>
    </w:r>
    <w:proofErr w:type="gramStart"/>
    <w:r w:rsidR="00F3733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DAA5" w14:textId="77777777" w:rsidR="00C26F73" w:rsidRDefault="00C26F73">
      <w:r>
        <w:separator/>
      </w:r>
    </w:p>
    <w:p w14:paraId="5853D105" w14:textId="77777777" w:rsidR="00C26F73" w:rsidRDefault="00C26F73"/>
  </w:footnote>
  <w:footnote w:type="continuationSeparator" w:id="0">
    <w:p w14:paraId="1E198A82" w14:textId="77777777" w:rsidR="00C26F73" w:rsidRDefault="00C26F73">
      <w:r>
        <w:continuationSeparator/>
      </w:r>
    </w:p>
    <w:p w14:paraId="54E356EC" w14:textId="77777777" w:rsidR="00C26F73" w:rsidRDefault="00C26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970B449" w:rsidR="00336C61" w:rsidRPr="00F37335" w:rsidRDefault="00336C61" w:rsidP="00F3733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37335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35" w:rsidRPr="00F37335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9E065A"/>
    <w:multiLevelType w:val="multilevel"/>
    <w:tmpl w:val="C71C0802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  <w:b/>
        <w:u w:val="single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8065D1"/>
    <w:multiLevelType w:val="multilevel"/>
    <w:tmpl w:val="7CF66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01B839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F059A"/>
    <w:multiLevelType w:val="multilevel"/>
    <w:tmpl w:val="4F921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5462464">
    <w:abstractNumId w:val="35"/>
  </w:num>
  <w:num w:numId="2" w16cid:durableId="925770464">
    <w:abstractNumId w:val="37"/>
  </w:num>
  <w:num w:numId="3" w16cid:durableId="1526942431">
    <w:abstractNumId w:val="36"/>
  </w:num>
  <w:num w:numId="4" w16cid:durableId="746417837">
    <w:abstractNumId w:val="29"/>
  </w:num>
  <w:num w:numId="5" w16cid:durableId="903754353">
    <w:abstractNumId w:val="14"/>
  </w:num>
  <w:num w:numId="6" w16cid:durableId="500127601">
    <w:abstractNumId w:val="32"/>
  </w:num>
  <w:num w:numId="7" w16cid:durableId="1810707842">
    <w:abstractNumId w:val="39"/>
  </w:num>
  <w:num w:numId="8" w16cid:durableId="10225383">
    <w:abstractNumId w:val="11"/>
  </w:num>
  <w:num w:numId="9" w16cid:durableId="606305760">
    <w:abstractNumId w:val="18"/>
  </w:num>
  <w:num w:numId="10" w16cid:durableId="2132045918">
    <w:abstractNumId w:val="26"/>
  </w:num>
  <w:num w:numId="11" w16cid:durableId="13289050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85896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04293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0737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2380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9650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583836">
    <w:abstractNumId w:val="34"/>
  </w:num>
  <w:num w:numId="18" w16cid:durableId="589434201">
    <w:abstractNumId w:val="30"/>
  </w:num>
  <w:num w:numId="19" w16cid:durableId="1014653610">
    <w:abstractNumId w:val="28"/>
  </w:num>
  <w:num w:numId="20" w16cid:durableId="334694492">
    <w:abstractNumId w:val="21"/>
  </w:num>
  <w:num w:numId="21" w16cid:durableId="267202327">
    <w:abstractNumId w:val="20"/>
  </w:num>
  <w:num w:numId="22" w16cid:durableId="1128166244">
    <w:abstractNumId w:val="10"/>
  </w:num>
  <w:num w:numId="23" w16cid:durableId="514195812">
    <w:abstractNumId w:val="16"/>
  </w:num>
  <w:num w:numId="24" w16cid:durableId="2133476777">
    <w:abstractNumId w:val="33"/>
  </w:num>
  <w:num w:numId="25" w16cid:durableId="1875655580">
    <w:abstractNumId w:val="13"/>
  </w:num>
  <w:num w:numId="26" w16cid:durableId="1089542479">
    <w:abstractNumId w:val="27"/>
  </w:num>
  <w:num w:numId="27" w16cid:durableId="1990984290">
    <w:abstractNumId w:val="23"/>
  </w:num>
  <w:num w:numId="28" w16cid:durableId="410350434">
    <w:abstractNumId w:val="9"/>
  </w:num>
  <w:num w:numId="29" w16cid:durableId="1401291430">
    <w:abstractNumId w:val="7"/>
  </w:num>
  <w:num w:numId="30" w16cid:durableId="440877950">
    <w:abstractNumId w:val="6"/>
  </w:num>
  <w:num w:numId="31" w16cid:durableId="1519664132">
    <w:abstractNumId w:val="5"/>
  </w:num>
  <w:num w:numId="32" w16cid:durableId="1654140889">
    <w:abstractNumId w:val="4"/>
  </w:num>
  <w:num w:numId="33" w16cid:durableId="1725836739">
    <w:abstractNumId w:val="8"/>
  </w:num>
  <w:num w:numId="34" w16cid:durableId="1906523308">
    <w:abstractNumId w:val="3"/>
  </w:num>
  <w:num w:numId="35" w16cid:durableId="1028946226">
    <w:abstractNumId w:val="2"/>
  </w:num>
  <w:num w:numId="36" w16cid:durableId="1174566621">
    <w:abstractNumId w:val="1"/>
  </w:num>
  <w:num w:numId="37" w16cid:durableId="1204293756">
    <w:abstractNumId w:val="0"/>
  </w:num>
  <w:num w:numId="38" w16cid:durableId="1363167396">
    <w:abstractNumId w:val="15"/>
  </w:num>
  <w:num w:numId="39" w16cid:durableId="2142142368">
    <w:abstractNumId w:val="38"/>
  </w:num>
  <w:num w:numId="40" w16cid:durableId="298607862">
    <w:abstractNumId w:val="22"/>
  </w:num>
  <w:num w:numId="41" w16cid:durableId="1655912371">
    <w:abstractNumId w:val="24"/>
  </w:num>
  <w:num w:numId="42" w16cid:durableId="879321843">
    <w:abstractNumId w:val="31"/>
  </w:num>
  <w:num w:numId="43" w16cid:durableId="1929846825">
    <w:abstractNumId w:val="19"/>
  </w:num>
  <w:num w:numId="44" w16cid:durableId="961224748">
    <w:abstractNumId w:val="25"/>
  </w:num>
  <w:num w:numId="45" w16cid:durableId="365830764">
    <w:abstractNumId w:val="40"/>
  </w:num>
  <w:num w:numId="46" w16cid:durableId="10031195">
    <w:abstractNumId w:val="12"/>
  </w:num>
  <w:num w:numId="47" w16cid:durableId="112049413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15E6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09D6"/>
    <w:rsid w:val="00125924"/>
    <w:rsid w:val="00126973"/>
    <w:rsid w:val="001302B1"/>
    <w:rsid w:val="0013319E"/>
    <w:rsid w:val="001331E3"/>
    <w:rsid w:val="00135714"/>
    <w:rsid w:val="00142D32"/>
    <w:rsid w:val="00143557"/>
    <w:rsid w:val="00143AC9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78F"/>
    <w:rsid w:val="001938F1"/>
    <w:rsid w:val="00194DBB"/>
    <w:rsid w:val="0019607C"/>
    <w:rsid w:val="001A3336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A1C"/>
    <w:rsid w:val="001F615E"/>
    <w:rsid w:val="002115B3"/>
    <w:rsid w:val="00214268"/>
    <w:rsid w:val="002152AB"/>
    <w:rsid w:val="00225C3F"/>
    <w:rsid w:val="00226089"/>
    <w:rsid w:val="00226866"/>
    <w:rsid w:val="002321FF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856"/>
    <w:rsid w:val="00283E3E"/>
    <w:rsid w:val="002851C5"/>
    <w:rsid w:val="0028551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1727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6E2"/>
    <w:rsid w:val="00357FB7"/>
    <w:rsid w:val="00363153"/>
    <w:rsid w:val="00364249"/>
    <w:rsid w:val="003672FC"/>
    <w:rsid w:val="003754A7"/>
    <w:rsid w:val="0038502C"/>
    <w:rsid w:val="00386777"/>
    <w:rsid w:val="00391E10"/>
    <w:rsid w:val="0039436E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4831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3C75"/>
    <w:rsid w:val="005147FB"/>
    <w:rsid w:val="005154D9"/>
    <w:rsid w:val="0052184A"/>
    <w:rsid w:val="00524258"/>
    <w:rsid w:val="00530DD9"/>
    <w:rsid w:val="005320E4"/>
    <w:rsid w:val="00534B83"/>
    <w:rsid w:val="005355F8"/>
    <w:rsid w:val="005363E2"/>
    <w:rsid w:val="00536D89"/>
    <w:rsid w:val="00541E80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108"/>
    <w:rsid w:val="00622BE8"/>
    <w:rsid w:val="00626AF2"/>
    <w:rsid w:val="00631B84"/>
    <w:rsid w:val="006346FE"/>
    <w:rsid w:val="00636F34"/>
    <w:rsid w:val="00637544"/>
    <w:rsid w:val="006402D4"/>
    <w:rsid w:val="006446A3"/>
    <w:rsid w:val="00645A61"/>
    <w:rsid w:val="00645B93"/>
    <w:rsid w:val="00646050"/>
    <w:rsid w:val="00650158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974"/>
    <w:rsid w:val="006A0AFD"/>
    <w:rsid w:val="006A14A2"/>
    <w:rsid w:val="006A1B4F"/>
    <w:rsid w:val="006A21CB"/>
    <w:rsid w:val="006A6324"/>
    <w:rsid w:val="006B2573"/>
    <w:rsid w:val="006B48FE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31B7"/>
    <w:rsid w:val="00703E3C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449D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24EB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67AF7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0E32"/>
    <w:rsid w:val="008A34B4"/>
    <w:rsid w:val="008A413E"/>
    <w:rsid w:val="008A7A3E"/>
    <w:rsid w:val="008B0FFF"/>
    <w:rsid w:val="008B1DBC"/>
    <w:rsid w:val="008C642C"/>
    <w:rsid w:val="008C7039"/>
    <w:rsid w:val="008C7E26"/>
    <w:rsid w:val="008D0E4A"/>
    <w:rsid w:val="008D2A6A"/>
    <w:rsid w:val="008D52FB"/>
    <w:rsid w:val="008D5443"/>
    <w:rsid w:val="008D58EC"/>
    <w:rsid w:val="008E0985"/>
    <w:rsid w:val="008E74F7"/>
    <w:rsid w:val="008F239E"/>
    <w:rsid w:val="008F5983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5C7E"/>
    <w:rsid w:val="00966F67"/>
    <w:rsid w:val="009670EA"/>
    <w:rsid w:val="009809C5"/>
    <w:rsid w:val="00985868"/>
    <w:rsid w:val="00985F44"/>
    <w:rsid w:val="00985FE6"/>
    <w:rsid w:val="00987081"/>
    <w:rsid w:val="00990068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68A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6B69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6219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5BE4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6F73"/>
    <w:rsid w:val="00C34F4C"/>
    <w:rsid w:val="00C428F1"/>
    <w:rsid w:val="00C452CD"/>
    <w:rsid w:val="00C50118"/>
    <w:rsid w:val="00C602B2"/>
    <w:rsid w:val="00C63C3B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5555"/>
    <w:rsid w:val="00D662C7"/>
    <w:rsid w:val="00D712A3"/>
    <w:rsid w:val="00D75084"/>
    <w:rsid w:val="00D75193"/>
    <w:rsid w:val="00D7547B"/>
    <w:rsid w:val="00D80DEB"/>
    <w:rsid w:val="00D85BF7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0EEC"/>
    <w:rsid w:val="00E31886"/>
    <w:rsid w:val="00E355EE"/>
    <w:rsid w:val="00E35FB3"/>
    <w:rsid w:val="00E44C46"/>
    <w:rsid w:val="00E506CC"/>
    <w:rsid w:val="00E52377"/>
    <w:rsid w:val="00E531A1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37335"/>
    <w:rsid w:val="00F4412A"/>
    <w:rsid w:val="00F563AC"/>
    <w:rsid w:val="00F56A75"/>
    <w:rsid w:val="00F60B45"/>
    <w:rsid w:val="00F60C18"/>
    <w:rsid w:val="00F64FB6"/>
    <w:rsid w:val="00F728FB"/>
    <w:rsid w:val="00F734E7"/>
    <w:rsid w:val="00F738D5"/>
    <w:rsid w:val="00F7561F"/>
    <w:rsid w:val="00F76A1C"/>
    <w:rsid w:val="00F80FD0"/>
    <w:rsid w:val="00F8149F"/>
    <w:rsid w:val="00F83448"/>
    <w:rsid w:val="00F845D5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141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141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14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141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14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14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16378" TargetMode="External"/><Relationship Id="rId13" Type="http://schemas.openxmlformats.org/officeDocument/2006/relationships/hyperlink" Target="https://www.merriam-webster.com/dictionary/orbicularis" TargetMode="External"/><Relationship Id="rId18" Type="http://schemas.openxmlformats.org/officeDocument/2006/relationships/hyperlink" Target="https://www.merriam-webster.com/medical/dacryocystorhinostomy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periosteum" TargetMode="External"/><Relationship Id="rId17" Type="http://schemas.openxmlformats.org/officeDocument/2006/relationships/hyperlink" Target="https://www.merriam-webster.com/dictionary/contralatera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septum" TargetMode="External"/><Relationship Id="rId20" Type="http://schemas.openxmlformats.org/officeDocument/2006/relationships/hyperlink" Target="https://www.merriam-webster.com/dictionary/polypropyle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wtopronounce.com/tessie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maxilla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erriam-webster.com/dictionary/medial" TargetMode="External"/><Relationship Id="rId19" Type="http://schemas.openxmlformats.org/officeDocument/2006/relationships/hyperlink" Target="https://www.merriam-webster.com/medical/epipho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laure@chu-tours.fr" TargetMode="External"/><Relationship Id="rId14" Type="http://schemas.openxmlformats.org/officeDocument/2006/relationships/hyperlink" Target="https://www.merriam-webster.com/dictionary/lacrima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A6E6-CFD6-4B88-8461-D8BCD451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15</Pages>
  <Words>3093</Words>
  <Characters>17636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cp:lastPrinted>2026-01-06T11:36:00Z</cp:lastPrinted>
  <dcterms:created xsi:type="dcterms:W3CDTF">2026-01-02T15:42:00Z</dcterms:created>
  <dcterms:modified xsi:type="dcterms:W3CDTF">2026-01-06T11:38:00Z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