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59D5A1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54085">
        <w:rPr>
          <w:rFonts w:eastAsia="Times New Roman" w:cstheme="minorHAnsi"/>
          <w:b/>
        </w:rPr>
        <w:t>68894</w:t>
      </w:r>
    </w:p>
    <w:p w14:paraId="2F6924E5" w14:textId="6CAE22B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454085">
        <w:rPr>
          <w:rFonts w:eastAsia="Times New Roman" w:cstheme="minorHAnsi"/>
          <w:b/>
        </w:rPr>
        <w:t>Poornima G</w:t>
      </w:r>
    </w:p>
    <w:p w14:paraId="6FB9233B" w14:textId="2A7F839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3157E" w:rsidRPr="00643B0C">
          <w:rPr>
            <w:rStyle w:val="Hyperlink"/>
            <w:rFonts w:eastAsia="Times New Roman" w:cstheme="minorHAnsi"/>
            <w:b/>
          </w:rPr>
          <w:t>https://review.jove.com/account/file-uploader?src=21012718</w:t>
        </w:r>
      </w:hyperlink>
      <w:r w:rsidR="00F3157E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DAFD35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454085" w:rsidRPr="00454085">
        <w:rPr>
          <w:rStyle w:val="ArticleTitle"/>
          <w:rFonts w:cstheme="minorHAnsi"/>
        </w:rPr>
        <w:t>Revealing Electromechanical Control of Tissue Homeostasis Using a Two-Layer Microfluidic Device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75214AB" w14:textId="77777777" w:rsidR="00454085" w:rsidRPr="00454085" w:rsidRDefault="00454085" w:rsidP="00454085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454085">
        <w:rPr>
          <w:rFonts w:eastAsia="Times New Roman" w:cstheme="minorHAnsi"/>
          <w:b/>
          <w:sz w:val="28"/>
          <w:szCs w:val="28"/>
        </w:rPr>
        <w:t>Xiaolu Jiang</w:t>
      </w:r>
      <w:r w:rsidRPr="00454085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54085">
        <w:rPr>
          <w:rFonts w:eastAsia="Times New Roman" w:cstheme="minorHAnsi"/>
          <w:b/>
          <w:sz w:val="28"/>
          <w:szCs w:val="28"/>
        </w:rPr>
        <w:t>,</w:t>
      </w:r>
      <w:r w:rsidRPr="00454085">
        <w:rPr>
          <w:rFonts w:eastAsia="Times New Roman" w:cstheme="minorHAnsi"/>
          <w:b/>
          <w:sz w:val="28"/>
          <w:szCs w:val="28"/>
          <w:lang w:val="en-GB"/>
        </w:rPr>
        <w:t xml:space="preserve"> Ping Xu</w:t>
      </w:r>
      <w:r w:rsidRPr="00454085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</w:t>
      </w:r>
      <w:r w:rsidRPr="00454085">
        <w:rPr>
          <w:rFonts w:eastAsia="Times New Roman" w:cstheme="minorHAnsi"/>
          <w:b/>
          <w:sz w:val="28"/>
          <w:szCs w:val="28"/>
        </w:rPr>
        <w:t xml:space="preserve">, Feng </w:t>
      </w:r>
      <w:proofErr w:type="spellStart"/>
      <w:r w:rsidRPr="00454085">
        <w:rPr>
          <w:rFonts w:eastAsia="Times New Roman" w:cstheme="minorHAnsi"/>
          <w:b/>
          <w:sz w:val="28"/>
          <w:szCs w:val="28"/>
        </w:rPr>
        <w:t>Feng</w:t>
      </w:r>
      <w:proofErr w:type="spellEnd"/>
      <w:r w:rsidRPr="00454085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</w:t>
      </w:r>
      <w:r w:rsidRPr="00454085">
        <w:rPr>
          <w:rFonts w:eastAsia="Times New Roman" w:cstheme="minorHAnsi"/>
          <w:b/>
          <w:sz w:val="28"/>
          <w:szCs w:val="28"/>
        </w:rPr>
        <w:t>, Gianluca Grenci</w:t>
      </w:r>
      <w:r w:rsidRPr="00454085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454085">
        <w:rPr>
          <w:rFonts w:eastAsia="Times New Roman" w:cstheme="minorHAnsi"/>
          <w:b/>
          <w:sz w:val="28"/>
          <w:szCs w:val="28"/>
        </w:rPr>
        <w:t>, Thuan Beng Saw</w:t>
      </w:r>
      <w:r w:rsidRPr="00454085">
        <w:rPr>
          <w:rFonts w:eastAsia="Times New Roman" w:cstheme="minorHAnsi"/>
          <w:b/>
          <w:sz w:val="28"/>
          <w:szCs w:val="28"/>
          <w:vertAlign w:val="superscript"/>
        </w:rPr>
        <w:t>1,3</w:t>
      </w:r>
    </w:p>
    <w:p w14:paraId="02EFCFF2" w14:textId="77777777" w:rsidR="00454085" w:rsidRPr="00454085" w:rsidRDefault="00454085" w:rsidP="00454085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5093900" w14:textId="7FE96862" w:rsidR="00454085" w:rsidRPr="00454085" w:rsidRDefault="00454085" w:rsidP="00454085">
      <w:pPr>
        <w:outlineLvl w:val="0"/>
        <w:rPr>
          <w:rFonts w:eastAsia="Times New Roman" w:cstheme="minorHAnsi"/>
          <w:bCs/>
          <w:sz w:val="28"/>
          <w:szCs w:val="28"/>
        </w:rPr>
      </w:pPr>
      <w:r w:rsidRPr="00454085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454085">
        <w:rPr>
          <w:rFonts w:eastAsia="Times New Roman" w:cstheme="minorHAnsi"/>
          <w:bCs/>
          <w:sz w:val="28"/>
          <w:szCs w:val="28"/>
        </w:rPr>
        <w:t>College of Life Sciences, Westlake University</w:t>
      </w:r>
    </w:p>
    <w:p w14:paraId="0DDC96CA" w14:textId="38566B84" w:rsidR="00454085" w:rsidRPr="00454085" w:rsidRDefault="00454085" w:rsidP="00454085">
      <w:pPr>
        <w:outlineLvl w:val="0"/>
        <w:rPr>
          <w:rFonts w:eastAsia="Times New Roman" w:cstheme="minorHAnsi"/>
          <w:bCs/>
          <w:sz w:val="28"/>
          <w:szCs w:val="28"/>
        </w:rPr>
      </w:pPr>
      <w:r w:rsidRPr="00454085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454085">
        <w:rPr>
          <w:rFonts w:eastAsia="Times New Roman" w:cstheme="minorHAnsi"/>
          <w:bCs/>
          <w:sz w:val="28"/>
          <w:szCs w:val="28"/>
        </w:rPr>
        <w:t>Mechanobiology Institute, National University of Singapore</w:t>
      </w:r>
    </w:p>
    <w:p w14:paraId="33CD999C" w14:textId="62916912" w:rsidR="00D6314B" w:rsidRPr="00454085" w:rsidRDefault="00454085" w:rsidP="00454085">
      <w:pPr>
        <w:outlineLvl w:val="0"/>
        <w:rPr>
          <w:rFonts w:eastAsia="Times New Roman" w:cstheme="minorHAnsi"/>
          <w:bCs/>
          <w:sz w:val="28"/>
          <w:szCs w:val="28"/>
        </w:rPr>
      </w:pPr>
      <w:r w:rsidRPr="00454085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454085">
        <w:rPr>
          <w:rFonts w:eastAsia="Times New Roman" w:cstheme="minorHAnsi"/>
          <w:bCs/>
          <w:sz w:val="28"/>
          <w:szCs w:val="28"/>
        </w:rPr>
        <w:t>Research Center for Industries of the Future, Westlake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5D733F90" w:rsidR="004E0C5A" w:rsidRDefault="00F3157E" w:rsidP="004E0C5A">
      <w:pPr>
        <w:outlineLvl w:val="0"/>
        <w:rPr>
          <w:rFonts w:eastAsia="Times New Roman" w:cstheme="minorHAnsi"/>
        </w:rPr>
      </w:pPr>
      <w:bookmarkStart w:id="0" w:name="_Hlk25233958"/>
      <w:r w:rsidRPr="00F3157E">
        <w:rPr>
          <w:rFonts w:eastAsia="Times New Roman" w:cstheme="minorHAnsi"/>
        </w:rPr>
        <w:t>Thuan Beng Saw</w:t>
      </w:r>
      <w:r w:rsidRPr="00F3157E">
        <w:rPr>
          <w:rFonts w:eastAsia="Times New Roman" w:cstheme="minorHAnsi"/>
        </w:rPr>
        <w:tab/>
      </w:r>
      <w:r w:rsidRPr="00F3157E">
        <w:rPr>
          <w:rFonts w:eastAsia="Times New Roman" w:cstheme="minorHAnsi"/>
        </w:rPr>
        <w:tab/>
        <w:t>sawtb@westlake.edu.cn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AF83158" w14:textId="2D804458" w:rsidR="00F3157E" w:rsidRPr="00F3157E" w:rsidRDefault="00F3157E" w:rsidP="00F3157E">
      <w:pPr>
        <w:outlineLvl w:val="0"/>
        <w:rPr>
          <w:rFonts w:cstheme="minorHAnsi"/>
          <w:bCs/>
        </w:rPr>
      </w:pPr>
      <w:r w:rsidRPr="00F3157E">
        <w:rPr>
          <w:rFonts w:cstheme="minorHAnsi"/>
          <w:bCs/>
        </w:rPr>
        <w:t>Xiaolu Jiang</w:t>
      </w:r>
      <w:r w:rsidRPr="00F3157E">
        <w:rPr>
          <w:rFonts w:cstheme="minorHAnsi"/>
          <w:bCs/>
        </w:rPr>
        <w:tab/>
      </w:r>
      <w:r w:rsidRPr="00F3157E">
        <w:rPr>
          <w:rFonts w:cstheme="minorHAnsi"/>
          <w:bCs/>
        </w:rPr>
        <w:tab/>
      </w:r>
      <w:r w:rsidRPr="00F3157E">
        <w:rPr>
          <w:rFonts w:cstheme="minorHAnsi"/>
          <w:bCs/>
        </w:rPr>
        <w:tab/>
        <w:t>jiangxiaolu@westlake.edu.cn</w:t>
      </w:r>
    </w:p>
    <w:p w14:paraId="6E89B22A" w14:textId="4542C4AF" w:rsidR="00F3157E" w:rsidRPr="00F3157E" w:rsidRDefault="00F3157E" w:rsidP="00F3157E">
      <w:pPr>
        <w:outlineLvl w:val="0"/>
        <w:rPr>
          <w:rFonts w:cstheme="minorHAnsi"/>
          <w:bCs/>
        </w:rPr>
      </w:pPr>
      <w:r w:rsidRPr="00F3157E">
        <w:rPr>
          <w:rFonts w:cstheme="minorHAnsi"/>
          <w:bCs/>
        </w:rPr>
        <w:t>Ping Xu</w:t>
      </w:r>
      <w:r w:rsidRPr="00F3157E">
        <w:rPr>
          <w:rFonts w:cstheme="minorHAnsi"/>
          <w:bCs/>
        </w:rPr>
        <w:tab/>
      </w:r>
      <w:r w:rsidRPr="00F3157E">
        <w:rPr>
          <w:rFonts w:cstheme="minorHAnsi"/>
          <w:bCs/>
        </w:rPr>
        <w:tab/>
      </w:r>
      <w:r w:rsidRPr="00F3157E">
        <w:rPr>
          <w:rFonts w:cstheme="minorHAnsi"/>
          <w:bCs/>
        </w:rPr>
        <w:tab/>
        <w:t>xuping@westlake.edu.cn</w:t>
      </w:r>
    </w:p>
    <w:p w14:paraId="3384F41D" w14:textId="38523833" w:rsidR="00F3157E" w:rsidRPr="00F3157E" w:rsidRDefault="00F3157E" w:rsidP="00F3157E">
      <w:pPr>
        <w:outlineLvl w:val="0"/>
        <w:rPr>
          <w:rFonts w:cstheme="minorHAnsi"/>
          <w:bCs/>
        </w:rPr>
      </w:pPr>
      <w:r w:rsidRPr="00F3157E">
        <w:rPr>
          <w:rFonts w:cstheme="minorHAnsi"/>
          <w:bCs/>
        </w:rPr>
        <w:t xml:space="preserve">Feng </w:t>
      </w:r>
      <w:proofErr w:type="spellStart"/>
      <w:r w:rsidRPr="00F3157E">
        <w:rPr>
          <w:rFonts w:cstheme="minorHAnsi"/>
          <w:bCs/>
        </w:rPr>
        <w:t>Feng</w:t>
      </w:r>
      <w:proofErr w:type="spellEnd"/>
      <w:r w:rsidRPr="00F3157E">
        <w:rPr>
          <w:rFonts w:cstheme="minorHAnsi"/>
          <w:bCs/>
        </w:rPr>
        <w:tab/>
      </w:r>
      <w:r w:rsidRPr="00F3157E">
        <w:rPr>
          <w:rFonts w:cstheme="minorHAnsi"/>
          <w:bCs/>
        </w:rPr>
        <w:tab/>
      </w:r>
      <w:r w:rsidRPr="00F3157E">
        <w:rPr>
          <w:rFonts w:cstheme="minorHAnsi"/>
          <w:bCs/>
        </w:rPr>
        <w:tab/>
        <w:t>fengfeng63@westlake.edu.cn</w:t>
      </w:r>
    </w:p>
    <w:p w14:paraId="12916965" w14:textId="7092519F" w:rsidR="003B5E26" w:rsidRPr="000D7C13" w:rsidRDefault="00F3157E" w:rsidP="00F3157E">
      <w:pPr>
        <w:outlineLvl w:val="0"/>
        <w:rPr>
          <w:rFonts w:cstheme="minorHAnsi"/>
          <w:bCs/>
        </w:rPr>
      </w:pPr>
      <w:r w:rsidRPr="00F3157E">
        <w:rPr>
          <w:rFonts w:cstheme="minorHAnsi"/>
          <w:bCs/>
        </w:rPr>
        <w:t>Gianluca Grenci</w:t>
      </w:r>
      <w:r w:rsidRPr="00F3157E">
        <w:rPr>
          <w:rFonts w:cstheme="minorHAnsi"/>
          <w:bCs/>
        </w:rPr>
        <w:tab/>
      </w:r>
      <w:r w:rsidRPr="00F3157E">
        <w:rPr>
          <w:rFonts w:cstheme="minorHAnsi"/>
          <w:bCs/>
        </w:rPr>
        <w:tab/>
        <w:t>mbigg@nus.edu.sg</w:t>
      </w:r>
    </w:p>
    <w:p w14:paraId="7514EB95" w14:textId="77777777" w:rsidR="00F3157E" w:rsidRDefault="00F3157E" w:rsidP="00F3157E">
      <w:pPr>
        <w:outlineLvl w:val="0"/>
        <w:rPr>
          <w:rFonts w:eastAsia="Times New Roman" w:cstheme="minorHAnsi"/>
        </w:rPr>
      </w:pPr>
      <w:r w:rsidRPr="00F3157E">
        <w:rPr>
          <w:rFonts w:eastAsia="Times New Roman" w:cstheme="minorHAnsi"/>
        </w:rPr>
        <w:t>Thuan Beng Saw</w:t>
      </w:r>
      <w:r w:rsidRPr="00F3157E">
        <w:rPr>
          <w:rFonts w:eastAsia="Times New Roman" w:cstheme="minorHAnsi"/>
        </w:rPr>
        <w:tab/>
      </w:r>
      <w:r w:rsidRPr="00F3157E">
        <w:rPr>
          <w:rFonts w:eastAsia="Times New Roman" w:cstheme="minorHAnsi"/>
        </w:rPr>
        <w:tab/>
        <w:t>sawtb@westlake.edu.cn</w:t>
      </w:r>
    </w:p>
    <w:p w14:paraId="6F84F159" w14:textId="77777777" w:rsidR="003B5E26" w:rsidRPr="000D7C13" w:rsidRDefault="003B5E26" w:rsidP="009A0E7C">
      <w:pPr>
        <w:outlineLvl w:val="0"/>
        <w:rPr>
          <w:rFonts w:cstheme="minorHAnsi"/>
          <w:bCs/>
        </w:rPr>
      </w:pPr>
    </w:p>
    <w:p w14:paraId="5A2BE33C" w14:textId="77777777" w:rsidR="001E230F" w:rsidRPr="000D7C13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7AD210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CD55F8">
        <w:rPr>
          <w:rFonts w:cstheme="minorHAnsi"/>
          <w:bCs/>
          <w:sz w:val="22"/>
          <w:szCs w:val="22"/>
        </w:rPr>
        <w:t>17</w:t>
      </w:r>
      <w:proofErr w:type="gramEnd"/>
    </w:p>
    <w:p w14:paraId="5AAC9C6C" w14:textId="2ACFE8E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CD55F8">
        <w:rPr>
          <w:rFonts w:cstheme="minorHAnsi"/>
          <w:bCs/>
          <w:sz w:val="22"/>
          <w:szCs w:val="22"/>
        </w:rPr>
        <w:t>43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49ECCA3" w:rsidR="00D630A2" w:rsidRPr="00D630A2" w:rsidRDefault="00316CA1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t>Testimon</w:t>
      </w:r>
      <w:r w:rsidR="00BB27C1">
        <w:t>ial statements</w:t>
      </w:r>
      <w:r w:rsidR="00D630A2">
        <w:t xml:space="preserve"> will </w:t>
      </w:r>
      <w:r w:rsidR="00D630A2">
        <w:rPr>
          <w:rStyle w:val="Strong"/>
        </w:rPr>
        <w:t>not appear in the video</w:t>
      </w:r>
      <w:r w:rsidR="00D367C0">
        <w:t xml:space="preserve"> </w:t>
      </w:r>
      <w:r w:rsidR="00D630A2">
        <w:t xml:space="preserve">but may be featured in </w:t>
      </w:r>
      <w:r w:rsidR="00E66975">
        <w:t xml:space="preserve">the </w:t>
      </w:r>
      <w:r w:rsidR="00BB27C1">
        <w:t>journal’s</w:t>
      </w:r>
      <w:r w:rsidR="00D630A2">
        <w:t xml:space="preserve"> promotional materials.</w:t>
      </w:r>
    </w:p>
    <w:p w14:paraId="6FD9C8DA" w14:textId="6E1AE52A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</w:t>
      </w:r>
    </w:p>
    <w:p w14:paraId="545A6474" w14:textId="5A8C58F0" w:rsidR="00454D14" w:rsidRDefault="00454D14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Please </w:t>
      </w:r>
      <w:r>
        <w:rPr>
          <w:rStyle w:val="Strong"/>
        </w:rPr>
        <w:t>answer the testimonial question live during the shoot</w:t>
      </w:r>
      <w:r>
        <w:t>, speaking naturally and in your own words</w:t>
      </w:r>
      <w:r w:rsidR="00E66975">
        <w:t xml:space="preserve"> in </w:t>
      </w:r>
      <w:r w:rsidR="00E66975">
        <w:rPr>
          <w:rStyle w:val="Strong"/>
        </w:rPr>
        <w:t>complete sentences</w:t>
      </w:r>
      <w:r w:rsidR="00E66975"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35F50134" w:rsidR="00CE10F2" w:rsidRDefault="00CD55F8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D55F8">
        <w:rPr>
          <w:rFonts w:cstheme="minorHAnsi"/>
          <w:b/>
          <w:bCs/>
        </w:rPr>
        <w:t xml:space="preserve">Chip </w:t>
      </w:r>
      <w:r w:rsidRPr="00CD55F8">
        <w:rPr>
          <w:rFonts w:cstheme="minorHAnsi"/>
          <w:b/>
          <w:bCs/>
        </w:rPr>
        <w:t xml:space="preserve">Fabrication </w:t>
      </w:r>
      <w:r w:rsidRPr="00CD55F8">
        <w:rPr>
          <w:rFonts w:cstheme="minorHAnsi"/>
          <w:b/>
          <w:bCs/>
        </w:rPr>
        <w:t xml:space="preserve">and </w:t>
      </w:r>
      <w:r w:rsidRPr="00CD55F8">
        <w:rPr>
          <w:rFonts w:cstheme="minorHAnsi"/>
          <w:b/>
          <w:bCs/>
        </w:rPr>
        <w:t>Device Assembly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8C20B7B" w14:textId="63FED6E3" w:rsidR="00454085" w:rsidRPr="00D51FA0" w:rsidRDefault="00454085" w:rsidP="00454085">
      <w:pPr>
        <w:pStyle w:val="Narration"/>
        <w:numPr>
          <w:ilvl w:val="1"/>
          <w:numId w:val="3"/>
        </w:numPr>
        <w:rPr>
          <w:lang w:eastAsia="en-IN"/>
        </w:rPr>
      </w:pPr>
      <w:r w:rsidRPr="00D51FA0">
        <w:rPr>
          <w:lang w:eastAsia="en-IN"/>
        </w:rPr>
        <w:t xml:space="preserve">To begin, place a clean Layer 1 polydimethylsiloxane </w:t>
      </w:r>
      <w:r>
        <w:rPr>
          <w:lang w:eastAsia="en-IN"/>
        </w:rPr>
        <w:t xml:space="preserve">or PDMS </w:t>
      </w:r>
      <w:proofErr w:type="spellStart"/>
      <w:r w:rsidRPr="00D51FA0">
        <w:rPr>
          <w:lang w:eastAsia="en-IN"/>
        </w:rPr>
        <w:t>mold</w:t>
      </w:r>
      <w:proofErr w:type="spellEnd"/>
      <w:r w:rsidRPr="00D51FA0">
        <w:rPr>
          <w:lang w:eastAsia="en-IN"/>
        </w:rPr>
        <w:t xml:space="preserve"> face-up on a clean plastic dish cap</w:t>
      </w:r>
      <w:r>
        <w:rPr>
          <w:lang w:eastAsia="en-IN"/>
        </w:rPr>
        <w:t xml:space="preserve"> </w:t>
      </w:r>
      <w:r w:rsidRPr="00D51FA0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D51FA0">
        <w:rPr>
          <w:b/>
          <w:bCs/>
          <w:lang w:eastAsia="en-IN"/>
        </w:rPr>
        <w:t>]</w:t>
      </w:r>
      <w:r w:rsidRPr="00D51FA0">
        <w:rPr>
          <w:lang w:eastAsia="en-IN"/>
        </w:rPr>
        <w:t xml:space="preserve"> </w:t>
      </w:r>
      <w:r>
        <w:rPr>
          <w:lang w:eastAsia="en-IN"/>
        </w:rPr>
        <w:t>and add</w:t>
      </w:r>
      <w:r w:rsidRPr="00D51FA0">
        <w:rPr>
          <w:lang w:eastAsia="en-IN"/>
        </w:rPr>
        <w:t xml:space="preserve"> </w:t>
      </w:r>
      <w:r w:rsidRPr="00D51FA0">
        <w:rPr>
          <w:lang w:eastAsia="en-IN"/>
        </w:rPr>
        <w:t xml:space="preserve">500 microliters of liquid ultraviolet-curable adhesive slowly on the </w:t>
      </w:r>
      <w:proofErr w:type="spellStart"/>
      <w:r w:rsidRPr="00D51FA0">
        <w:rPr>
          <w:lang w:eastAsia="en-IN"/>
        </w:rPr>
        <w:t>mold</w:t>
      </w:r>
      <w:proofErr w:type="spellEnd"/>
      <w:r>
        <w:rPr>
          <w:lang w:eastAsia="en-IN"/>
        </w:rPr>
        <w:t xml:space="preserve"> </w:t>
      </w:r>
      <w:r w:rsidRPr="0045408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454085">
        <w:rPr>
          <w:b/>
          <w:bCs/>
          <w:lang w:eastAsia="en-IN"/>
        </w:rPr>
        <w:t>]</w:t>
      </w:r>
      <w:r>
        <w:rPr>
          <w:lang w:eastAsia="en-IN"/>
        </w:rPr>
        <w:t xml:space="preserve">. Using a spatula, </w:t>
      </w:r>
      <w:r w:rsidRPr="00D51FA0">
        <w:rPr>
          <w:lang w:eastAsia="en-IN"/>
        </w:rPr>
        <w:t xml:space="preserve">carefully wet all the protruding structures </w:t>
      </w:r>
      <w:r w:rsidRPr="00454085">
        <w:rPr>
          <w:lang w:eastAsia="en-IN"/>
        </w:rPr>
        <w:t>and</w:t>
      </w:r>
      <w:r w:rsidRPr="00D51FA0">
        <w:rPr>
          <w:lang w:eastAsia="en-IN"/>
        </w:rPr>
        <w:t xml:space="preserve"> remove any air bubbles formed during the wetting process </w:t>
      </w:r>
      <w:r w:rsidRPr="00D51FA0">
        <w:rPr>
          <w:b/>
          <w:bCs/>
          <w:lang w:eastAsia="en-IN"/>
        </w:rPr>
        <w:t>[3]</w:t>
      </w:r>
      <w:r w:rsidRPr="00D51FA0">
        <w:rPr>
          <w:lang w:eastAsia="en-IN"/>
        </w:rPr>
        <w:t>.</w:t>
      </w:r>
    </w:p>
    <w:p w14:paraId="073F42A8" w14:textId="0D4A9676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 xml:space="preserve">WIDE: Talent placing a clean Layer 1 PDMS </w:t>
      </w:r>
      <w:proofErr w:type="spellStart"/>
      <w:r w:rsidRPr="00D51FA0">
        <w:rPr>
          <w:lang w:val="en-IN" w:eastAsia="en-IN"/>
        </w:rPr>
        <w:t>mold</w:t>
      </w:r>
      <w:proofErr w:type="spellEnd"/>
      <w:r w:rsidRPr="00D51FA0">
        <w:rPr>
          <w:lang w:val="en-IN" w:eastAsia="en-IN"/>
        </w:rPr>
        <w:t xml:space="preserve"> onto a plastic dish cap.</w:t>
      </w:r>
      <w:r>
        <w:rPr>
          <w:lang w:val="en-IN" w:eastAsia="en-IN"/>
        </w:rPr>
        <w:t xml:space="preserve"> </w:t>
      </w:r>
      <w:r w:rsidRPr="00454085">
        <w:rPr>
          <w:b/>
          <w:bCs/>
          <w:lang w:val="en-IN" w:eastAsia="en-IN"/>
        </w:rPr>
        <w:t xml:space="preserve">TXT: </w:t>
      </w:r>
      <w:proofErr w:type="gramStart"/>
      <w:r w:rsidRPr="00454085">
        <w:rPr>
          <w:b/>
          <w:bCs/>
          <w:lang w:val="en-IN" w:eastAsia="en-IN"/>
        </w:rPr>
        <w:t>Cap:;</w:t>
      </w:r>
      <w:proofErr w:type="gramEnd"/>
      <w:r w:rsidRPr="00454085">
        <w:rPr>
          <w:b/>
          <w:bCs/>
          <w:lang w:val="en-IN" w:eastAsia="en-IN"/>
        </w:rPr>
        <w:t xml:space="preserve"> Diameter:</w:t>
      </w:r>
      <w:r w:rsidRPr="00454085">
        <w:rPr>
          <w:b/>
          <w:bCs/>
          <w:lang w:val="en-IN" w:eastAsia="en-IN"/>
        </w:rPr>
        <w:t>60 mm</w:t>
      </w:r>
      <w:r w:rsidRPr="00454085">
        <w:rPr>
          <w:b/>
          <w:bCs/>
          <w:lang w:val="en-IN" w:eastAsia="en-IN"/>
        </w:rPr>
        <w:t>;</w:t>
      </w:r>
      <w:r w:rsidRPr="00454085">
        <w:rPr>
          <w:b/>
          <w:bCs/>
          <w:lang w:val="en-IN" w:eastAsia="en-IN"/>
        </w:rPr>
        <w:t xml:space="preserve"> </w:t>
      </w:r>
      <w:r w:rsidRPr="00454085">
        <w:rPr>
          <w:b/>
          <w:bCs/>
          <w:lang w:val="en-IN" w:eastAsia="en-IN"/>
        </w:rPr>
        <w:t xml:space="preserve">Height </w:t>
      </w:r>
      <w:r w:rsidRPr="00454085">
        <w:rPr>
          <w:b/>
          <w:bCs/>
          <w:lang w:val="en-IN" w:eastAsia="en-IN"/>
        </w:rPr>
        <w:t>15 mm</w:t>
      </w:r>
    </w:p>
    <w:p w14:paraId="20ECD9C3" w14:textId="512F2030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 xml:space="preserve">Talent </w:t>
      </w:r>
      <w:r>
        <w:rPr>
          <w:lang w:val="en-IN" w:eastAsia="en-IN"/>
        </w:rPr>
        <w:t>adding</w:t>
      </w:r>
      <w:r w:rsidRPr="00D51FA0">
        <w:rPr>
          <w:lang w:val="en-IN" w:eastAsia="en-IN"/>
        </w:rPr>
        <w:t xml:space="preserve"> liquid ultraviolet-curable adhesive onto the </w:t>
      </w:r>
      <w:proofErr w:type="spellStart"/>
      <w:r w:rsidRPr="00D51FA0">
        <w:rPr>
          <w:lang w:val="en-IN" w:eastAsia="en-IN"/>
        </w:rPr>
        <w:t>mold</w:t>
      </w:r>
      <w:proofErr w:type="spellEnd"/>
      <w:r w:rsidRPr="00D51FA0">
        <w:rPr>
          <w:lang w:val="en-IN" w:eastAsia="en-IN"/>
        </w:rPr>
        <w:t>.</w:t>
      </w:r>
    </w:p>
    <w:p w14:paraId="396AC031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Talent removing air bubbles from the adhesive using the spatula.</w:t>
      </w:r>
    </w:p>
    <w:p w14:paraId="19D0BD8B" w14:textId="77777777" w:rsidR="00454085" w:rsidRPr="00D51FA0" w:rsidRDefault="00454085" w:rsidP="00454085">
      <w:pPr>
        <w:pStyle w:val="ShotDescription"/>
        <w:ind w:firstLine="0"/>
        <w:rPr>
          <w:lang w:val="en-IN" w:eastAsia="en-IN"/>
        </w:rPr>
      </w:pPr>
    </w:p>
    <w:p w14:paraId="4F5BF409" w14:textId="4EC18CC3" w:rsidR="00454085" w:rsidRPr="00D51FA0" w:rsidRDefault="00454085" w:rsidP="00454085">
      <w:pPr>
        <w:pStyle w:val="Narration"/>
        <w:numPr>
          <w:ilvl w:val="1"/>
          <w:numId w:val="3"/>
        </w:numPr>
        <w:rPr>
          <w:lang w:eastAsia="en-IN"/>
        </w:rPr>
      </w:pPr>
      <w:r w:rsidRPr="00D51FA0">
        <w:rPr>
          <w:lang w:eastAsia="en-IN"/>
        </w:rPr>
        <w:t xml:space="preserve">Gently press a coverslip onto the PDMS </w:t>
      </w:r>
      <w:proofErr w:type="spellStart"/>
      <w:r w:rsidRPr="00D51FA0">
        <w:rPr>
          <w:lang w:eastAsia="en-IN"/>
        </w:rPr>
        <w:t>mold</w:t>
      </w:r>
      <w:proofErr w:type="spellEnd"/>
      <w:r w:rsidRPr="00D51FA0">
        <w:rPr>
          <w:lang w:eastAsia="en-IN"/>
        </w:rPr>
        <w:t xml:space="preserve"> </w:t>
      </w:r>
      <w:r w:rsidRPr="00D51FA0">
        <w:rPr>
          <w:b/>
          <w:bCs/>
          <w:lang w:eastAsia="en-IN"/>
        </w:rPr>
        <w:t>[1]</w:t>
      </w:r>
      <w:r w:rsidRPr="00D51FA0">
        <w:rPr>
          <w:lang w:eastAsia="en-IN"/>
        </w:rPr>
        <w:t xml:space="preserve"> </w:t>
      </w:r>
      <w:r>
        <w:rPr>
          <w:lang w:eastAsia="en-IN"/>
        </w:rPr>
        <w:t>and u</w:t>
      </w:r>
      <w:r w:rsidRPr="00D51FA0">
        <w:rPr>
          <w:lang w:eastAsia="en-IN"/>
        </w:rPr>
        <w:t xml:space="preserve">se a laboratory wiper to remove any excess ultraviolet-curable adhesive, ensuring the top side of the coverslip remains clean and flat </w:t>
      </w:r>
      <w:r w:rsidRPr="00D51FA0">
        <w:rPr>
          <w:b/>
          <w:bCs/>
          <w:lang w:eastAsia="en-IN"/>
        </w:rPr>
        <w:t>[2]</w:t>
      </w:r>
      <w:r w:rsidRPr="00D51FA0">
        <w:rPr>
          <w:lang w:eastAsia="en-IN"/>
        </w:rPr>
        <w:t>.</w:t>
      </w:r>
    </w:p>
    <w:p w14:paraId="15ADEE1D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 xml:space="preserve">Talent pressing the coverslip onto the adhesive-coated PDMS </w:t>
      </w:r>
      <w:proofErr w:type="spellStart"/>
      <w:r w:rsidRPr="00D51FA0">
        <w:rPr>
          <w:lang w:val="en-IN" w:eastAsia="en-IN"/>
        </w:rPr>
        <w:t>mold</w:t>
      </w:r>
      <w:proofErr w:type="spellEnd"/>
      <w:r w:rsidRPr="00D51FA0">
        <w:rPr>
          <w:lang w:val="en-IN" w:eastAsia="en-IN"/>
        </w:rPr>
        <w:t>.</w:t>
      </w:r>
    </w:p>
    <w:p w14:paraId="4C949724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Talent cleaning off excess adhesive from the top of the coverslip using laboratory wipers.</w:t>
      </w:r>
    </w:p>
    <w:p w14:paraId="66FE146A" w14:textId="77777777" w:rsidR="00454085" w:rsidRPr="00D51FA0" w:rsidRDefault="00454085" w:rsidP="00454085">
      <w:pPr>
        <w:pStyle w:val="ShotDescription"/>
        <w:ind w:firstLine="0"/>
        <w:rPr>
          <w:lang w:val="en-IN" w:eastAsia="en-IN"/>
        </w:rPr>
      </w:pPr>
    </w:p>
    <w:p w14:paraId="7B771A4A" w14:textId="1A928213" w:rsidR="00454085" w:rsidRPr="00D51FA0" w:rsidRDefault="00454085" w:rsidP="00454085">
      <w:pPr>
        <w:pStyle w:val="Narration"/>
        <w:numPr>
          <w:ilvl w:val="1"/>
          <w:numId w:val="3"/>
        </w:numPr>
        <w:rPr>
          <w:lang w:eastAsia="en-IN"/>
        </w:rPr>
      </w:pPr>
      <w:r w:rsidRPr="00D51FA0">
        <w:rPr>
          <w:lang w:eastAsia="en-IN"/>
        </w:rPr>
        <w:t xml:space="preserve">Cure the structure partially under uniformly illuminated ultraviolet light with a wavelength between 363 and 370 </w:t>
      </w:r>
      <w:proofErr w:type="spellStart"/>
      <w:r w:rsidRPr="00D51FA0">
        <w:rPr>
          <w:lang w:eastAsia="en-IN"/>
        </w:rPr>
        <w:t>nanometers</w:t>
      </w:r>
      <w:proofErr w:type="spellEnd"/>
      <w:r>
        <w:rPr>
          <w:lang w:eastAsia="en-IN"/>
        </w:rPr>
        <w:t xml:space="preserve"> </w:t>
      </w:r>
      <w:r w:rsidRPr="00D51FA0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D51FA0">
        <w:rPr>
          <w:b/>
          <w:bCs/>
          <w:lang w:eastAsia="en-IN"/>
        </w:rPr>
        <w:t>]</w:t>
      </w:r>
      <w:r w:rsidRPr="00D51FA0">
        <w:rPr>
          <w:lang w:eastAsia="en-IN"/>
        </w:rPr>
        <w:t xml:space="preserve">. Wipe off any marks using 75 percent ethanol </w:t>
      </w:r>
      <w:r w:rsidRPr="00D51FA0">
        <w:rPr>
          <w:b/>
          <w:bCs/>
          <w:lang w:eastAsia="en-IN"/>
        </w:rPr>
        <w:t>[2]</w:t>
      </w:r>
      <w:r w:rsidRPr="00D51FA0">
        <w:rPr>
          <w:lang w:eastAsia="en-IN"/>
        </w:rPr>
        <w:t xml:space="preserve">. </w:t>
      </w:r>
      <w:r>
        <w:rPr>
          <w:lang w:eastAsia="en-IN"/>
        </w:rPr>
        <w:t>Then, h</w:t>
      </w:r>
      <w:r w:rsidRPr="00D51FA0">
        <w:rPr>
          <w:lang w:eastAsia="en-IN"/>
        </w:rPr>
        <w:t>old the structure firmly on a flat surface</w:t>
      </w:r>
      <w:r>
        <w:rPr>
          <w:lang w:eastAsia="en-IN"/>
        </w:rPr>
        <w:t xml:space="preserve"> </w:t>
      </w:r>
      <w:r w:rsidRPr="00454085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454085">
        <w:rPr>
          <w:b/>
          <w:bCs/>
          <w:lang w:eastAsia="en-IN"/>
        </w:rPr>
        <w:t>]</w:t>
      </w:r>
      <w:r w:rsidRPr="00D51FA0">
        <w:rPr>
          <w:lang w:eastAsia="en-IN"/>
        </w:rPr>
        <w:t xml:space="preserve"> and slowly peel </w:t>
      </w:r>
      <w:r w:rsidRPr="00D51FA0">
        <w:rPr>
          <w:lang w:eastAsia="en-IN"/>
        </w:rPr>
        <w:lastRenderedPageBreak/>
        <w:t xml:space="preserve">the PDMS </w:t>
      </w:r>
      <w:proofErr w:type="spellStart"/>
      <w:r w:rsidRPr="00D51FA0">
        <w:rPr>
          <w:lang w:eastAsia="en-IN"/>
        </w:rPr>
        <w:t>mold</w:t>
      </w:r>
      <w:proofErr w:type="spellEnd"/>
      <w:r w:rsidRPr="00D51FA0">
        <w:rPr>
          <w:lang w:eastAsia="en-IN"/>
        </w:rPr>
        <w:t xml:space="preserve"> from the cured Layer 1 </w:t>
      </w:r>
      <w:r w:rsidRPr="00D51FA0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Pr="00D51FA0">
        <w:rPr>
          <w:b/>
          <w:bCs/>
          <w:lang w:eastAsia="en-IN"/>
        </w:rPr>
        <w:t>]</w:t>
      </w:r>
      <w:r w:rsidRPr="00D51FA0">
        <w:rPr>
          <w:lang w:eastAsia="en-IN"/>
        </w:rPr>
        <w:t>.</w:t>
      </w:r>
    </w:p>
    <w:p w14:paraId="23387D66" w14:textId="33DD1C92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Talent placing the assembly under UV light</w:t>
      </w:r>
      <w:r>
        <w:rPr>
          <w:lang w:val="en-IN" w:eastAsia="en-IN"/>
        </w:rPr>
        <w:t xml:space="preserve">. </w:t>
      </w:r>
      <w:r w:rsidRPr="00454085">
        <w:rPr>
          <w:b/>
          <w:bCs/>
          <w:lang w:val="en-IN" w:eastAsia="en-IN"/>
        </w:rPr>
        <w:t xml:space="preserve">TXT: Intensity: </w:t>
      </w:r>
      <w:r w:rsidRPr="00454085">
        <w:rPr>
          <w:b/>
          <w:bCs/>
          <w:lang w:val="en-IN" w:eastAsia="en-IN"/>
        </w:rPr>
        <w:t xml:space="preserve">224 </w:t>
      </w:r>
      <w:proofErr w:type="spellStart"/>
      <w:r w:rsidRPr="00454085">
        <w:rPr>
          <w:b/>
          <w:bCs/>
          <w:lang w:val="en-IN" w:eastAsia="en-IN"/>
        </w:rPr>
        <w:t>mW</w:t>
      </w:r>
      <w:proofErr w:type="spellEnd"/>
      <w:r w:rsidRPr="00454085">
        <w:rPr>
          <w:b/>
          <w:bCs/>
          <w:lang w:val="en-IN" w:eastAsia="en-IN"/>
        </w:rPr>
        <w:t>/cm²</w:t>
      </w:r>
    </w:p>
    <w:p w14:paraId="492F76EA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Talent wiping marks off the structure with 75 percent ethanol.</w:t>
      </w:r>
    </w:p>
    <w:p w14:paraId="4406E359" w14:textId="21BF1B55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 xml:space="preserve">Talent </w:t>
      </w:r>
      <w:r>
        <w:rPr>
          <w:lang w:val="en-IN" w:eastAsia="en-IN"/>
        </w:rPr>
        <w:t xml:space="preserve">placing the </w:t>
      </w:r>
      <w:proofErr w:type="spellStart"/>
      <w:r>
        <w:rPr>
          <w:lang w:val="en-IN" w:eastAsia="en-IN"/>
        </w:rPr>
        <w:t>mold</w:t>
      </w:r>
      <w:proofErr w:type="spellEnd"/>
      <w:r>
        <w:rPr>
          <w:lang w:val="en-IN" w:eastAsia="en-IN"/>
        </w:rPr>
        <w:t xml:space="preserve"> on a flat surface. </w:t>
      </w:r>
    </w:p>
    <w:p w14:paraId="3CF1C613" w14:textId="4D629A85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r w:rsidRPr="00D51FA0">
        <w:rPr>
          <w:lang w:val="en-IN" w:eastAsia="en-IN"/>
        </w:rPr>
        <w:t xml:space="preserve">peeling the PDMS </w:t>
      </w:r>
      <w:proofErr w:type="spellStart"/>
      <w:r w:rsidRPr="00D51FA0">
        <w:rPr>
          <w:lang w:val="en-IN" w:eastAsia="en-IN"/>
        </w:rPr>
        <w:t>mold</w:t>
      </w:r>
      <w:proofErr w:type="spellEnd"/>
      <w:r w:rsidRPr="00D51FA0">
        <w:rPr>
          <w:lang w:val="en-IN" w:eastAsia="en-IN"/>
        </w:rPr>
        <w:t xml:space="preserve"> from the cured Layer 1 while holding it flat.</w:t>
      </w:r>
    </w:p>
    <w:p w14:paraId="795A2508" w14:textId="77777777" w:rsidR="00454085" w:rsidRPr="00D51FA0" w:rsidRDefault="00454085" w:rsidP="00454085">
      <w:pPr>
        <w:pStyle w:val="ShotDescription"/>
        <w:ind w:firstLine="0"/>
        <w:rPr>
          <w:lang w:val="en-IN" w:eastAsia="en-IN"/>
        </w:rPr>
      </w:pPr>
    </w:p>
    <w:p w14:paraId="2248A34B" w14:textId="37A4D910" w:rsidR="00454085" w:rsidRPr="00D51FA0" w:rsidRDefault="00454085" w:rsidP="0045408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p</w:t>
      </w:r>
      <w:r w:rsidRPr="00D51FA0">
        <w:rPr>
          <w:lang w:eastAsia="en-IN"/>
        </w:rPr>
        <w:t xml:space="preserve">lace a clean Layer 2 PDMS </w:t>
      </w:r>
      <w:proofErr w:type="spellStart"/>
      <w:r w:rsidRPr="00D51FA0">
        <w:rPr>
          <w:lang w:eastAsia="en-IN"/>
        </w:rPr>
        <w:t>mold</w:t>
      </w:r>
      <w:proofErr w:type="spellEnd"/>
      <w:r w:rsidRPr="00D51FA0">
        <w:rPr>
          <w:lang w:eastAsia="en-IN"/>
        </w:rPr>
        <w:t xml:space="preserve"> face-down on a flat PDMS slab that is thicker than 2.5 </w:t>
      </w:r>
      <w:proofErr w:type="spellStart"/>
      <w:r w:rsidRPr="00D51FA0">
        <w:rPr>
          <w:lang w:eastAsia="en-IN"/>
        </w:rPr>
        <w:t>millimeters</w:t>
      </w:r>
      <w:proofErr w:type="spellEnd"/>
      <w:r w:rsidRPr="00D51FA0">
        <w:rPr>
          <w:lang w:eastAsia="en-IN"/>
        </w:rPr>
        <w:t xml:space="preserve"> </w:t>
      </w:r>
      <w:r w:rsidRPr="00D51FA0">
        <w:rPr>
          <w:b/>
          <w:bCs/>
          <w:lang w:eastAsia="en-IN"/>
        </w:rPr>
        <w:t>[1]</w:t>
      </w:r>
      <w:r w:rsidRPr="00D51FA0">
        <w:rPr>
          <w:lang w:eastAsia="en-IN"/>
        </w:rPr>
        <w:t xml:space="preserve">. Gently tap the </w:t>
      </w:r>
      <w:proofErr w:type="spellStart"/>
      <w:r w:rsidRPr="00D51FA0">
        <w:rPr>
          <w:lang w:eastAsia="en-IN"/>
        </w:rPr>
        <w:t>mold</w:t>
      </w:r>
      <w:proofErr w:type="spellEnd"/>
      <w:r w:rsidRPr="00D51FA0">
        <w:rPr>
          <w:lang w:eastAsia="en-IN"/>
        </w:rPr>
        <w:t xml:space="preserve"> features from above using tweezers </w:t>
      </w:r>
      <w:r w:rsidRPr="00D51FA0">
        <w:rPr>
          <w:b/>
          <w:bCs/>
          <w:lang w:eastAsia="en-IN"/>
        </w:rPr>
        <w:t>[2]</w:t>
      </w:r>
      <w:r w:rsidRPr="00D51FA0">
        <w:rPr>
          <w:lang w:eastAsia="en-IN"/>
        </w:rPr>
        <w:t xml:space="preserve">. Observe the interface beneath the features for darkening or optical contrast, which confirms proper contact </w:t>
      </w:r>
      <w:r w:rsidRPr="00D51FA0">
        <w:rPr>
          <w:b/>
          <w:bCs/>
          <w:lang w:eastAsia="en-IN"/>
        </w:rPr>
        <w:t>[3]</w:t>
      </w:r>
      <w:r w:rsidRPr="00D51FA0">
        <w:rPr>
          <w:lang w:eastAsia="en-IN"/>
        </w:rPr>
        <w:t>.</w:t>
      </w:r>
    </w:p>
    <w:p w14:paraId="57AD264C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 xml:space="preserve">Talent placing the PDMS </w:t>
      </w:r>
      <w:proofErr w:type="spellStart"/>
      <w:r w:rsidRPr="00D51FA0">
        <w:rPr>
          <w:lang w:val="en-IN" w:eastAsia="en-IN"/>
        </w:rPr>
        <w:t>mold</w:t>
      </w:r>
      <w:proofErr w:type="spellEnd"/>
      <w:r w:rsidRPr="00D51FA0">
        <w:rPr>
          <w:lang w:val="en-IN" w:eastAsia="en-IN"/>
        </w:rPr>
        <w:t xml:space="preserve"> face-down on the flat PDMS slab.</w:t>
      </w:r>
    </w:p>
    <w:p w14:paraId="28A31856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 xml:space="preserve">Talent tapping the features on the </w:t>
      </w:r>
      <w:proofErr w:type="spellStart"/>
      <w:r w:rsidRPr="00D51FA0">
        <w:rPr>
          <w:lang w:val="en-IN" w:eastAsia="en-IN"/>
        </w:rPr>
        <w:t>mold</w:t>
      </w:r>
      <w:proofErr w:type="spellEnd"/>
      <w:r w:rsidRPr="00D51FA0">
        <w:rPr>
          <w:lang w:val="en-IN" w:eastAsia="en-IN"/>
        </w:rPr>
        <w:t xml:space="preserve"> with tweezers.</w:t>
      </w:r>
    </w:p>
    <w:p w14:paraId="13E97635" w14:textId="4539A31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pointing to</w:t>
      </w:r>
      <w:r w:rsidRPr="00D51FA0">
        <w:rPr>
          <w:lang w:val="en-IN" w:eastAsia="en-IN"/>
        </w:rPr>
        <w:t xml:space="preserve"> the interface showing contrast beneath features.</w:t>
      </w:r>
    </w:p>
    <w:p w14:paraId="5FC8E7DE" w14:textId="77777777" w:rsidR="00454085" w:rsidRPr="00D51FA0" w:rsidRDefault="00454085" w:rsidP="00454085">
      <w:pPr>
        <w:pStyle w:val="ShotDescription"/>
        <w:ind w:firstLine="0"/>
        <w:rPr>
          <w:lang w:val="en-IN" w:eastAsia="en-IN"/>
        </w:rPr>
      </w:pPr>
    </w:p>
    <w:p w14:paraId="7E68965B" w14:textId="4CCE9DCE" w:rsidR="00454085" w:rsidRPr="00D51FA0" w:rsidRDefault="00454085" w:rsidP="0045408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f</w:t>
      </w:r>
      <w:r w:rsidRPr="00D51FA0">
        <w:rPr>
          <w:lang w:eastAsia="en-IN"/>
        </w:rPr>
        <w:t xml:space="preserve">ill the space between the PDMS </w:t>
      </w:r>
      <w:proofErr w:type="spellStart"/>
      <w:r w:rsidRPr="00D51FA0">
        <w:rPr>
          <w:lang w:eastAsia="en-IN"/>
        </w:rPr>
        <w:t>mold</w:t>
      </w:r>
      <w:proofErr w:type="spellEnd"/>
      <w:r w:rsidRPr="00D51FA0">
        <w:rPr>
          <w:lang w:eastAsia="en-IN"/>
        </w:rPr>
        <w:t xml:space="preserve"> and the slab with liquid ultraviolet-curable adhesive by capillary action </w:t>
      </w:r>
      <w:r w:rsidRPr="00D51FA0">
        <w:rPr>
          <w:b/>
          <w:bCs/>
          <w:lang w:eastAsia="en-IN"/>
        </w:rPr>
        <w:t>[1]</w:t>
      </w:r>
      <w:r w:rsidRPr="00D51FA0">
        <w:rPr>
          <w:lang w:eastAsia="en-IN"/>
        </w:rPr>
        <w:t>. Partially cure the structure under ultraviolet light for 10 seconds</w:t>
      </w:r>
      <w:r>
        <w:rPr>
          <w:lang w:eastAsia="en-IN"/>
        </w:rPr>
        <w:t xml:space="preserve"> as demonstrated earlier</w:t>
      </w:r>
      <w:r w:rsidRPr="00D51FA0">
        <w:rPr>
          <w:lang w:eastAsia="en-IN"/>
        </w:rPr>
        <w:t xml:space="preserve"> </w:t>
      </w:r>
      <w:r w:rsidRPr="00D51FA0">
        <w:rPr>
          <w:b/>
          <w:bCs/>
          <w:lang w:eastAsia="en-IN"/>
        </w:rPr>
        <w:t>[2]</w:t>
      </w:r>
      <w:r w:rsidRPr="00D51FA0">
        <w:rPr>
          <w:lang w:eastAsia="en-IN"/>
        </w:rPr>
        <w:t>.</w:t>
      </w:r>
    </w:p>
    <w:p w14:paraId="0D5D2FBA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Talent applying adhesive near the interface and letting it fill the gap via capillary action.</w:t>
      </w:r>
    </w:p>
    <w:p w14:paraId="4AFCA00D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Talent placing the structure under UV light for partial curing.</w:t>
      </w:r>
    </w:p>
    <w:p w14:paraId="755ABA69" w14:textId="77777777" w:rsidR="00454085" w:rsidRPr="00D51FA0" w:rsidRDefault="00454085" w:rsidP="00454085">
      <w:pPr>
        <w:pStyle w:val="ShotDescription"/>
        <w:ind w:firstLine="0"/>
        <w:rPr>
          <w:lang w:val="en-IN" w:eastAsia="en-IN"/>
        </w:rPr>
      </w:pPr>
    </w:p>
    <w:p w14:paraId="5894F660" w14:textId="77777777" w:rsidR="00454085" w:rsidRPr="00D51FA0" w:rsidRDefault="00454085" w:rsidP="00454085">
      <w:pPr>
        <w:pStyle w:val="Narration"/>
        <w:numPr>
          <w:ilvl w:val="1"/>
          <w:numId w:val="3"/>
        </w:numPr>
        <w:rPr>
          <w:lang w:eastAsia="en-IN"/>
        </w:rPr>
      </w:pPr>
      <w:r w:rsidRPr="00D51FA0">
        <w:rPr>
          <w:lang w:eastAsia="en-IN"/>
        </w:rPr>
        <w:t xml:space="preserve">Use soft-padded tweezers to gently peel the composite ultraviolet-curable adhesive layer and PDMS </w:t>
      </w:r>
      <w:proofErr w:type="spellStart"/>
      <w:r w:rsidRPr="00D51FA0">
        <w:rPr>
          <w:lang w:eastAsia="en-IN"/>
        </w:rPr>
        <w:t>mold</w:t>
      </w:r>
      <w:proofErr w:type="spellEnd"/>
      <w:r w:rsidRPr="00D51FA0">
        <w:rPr>
          <w:lang w:eastAsia="en-IN"/>
        </w:rPr>
        <w:t xml:space="preserve"> from the PDMS slab </w:t>
      </w:r>
      <w:r w:rsidRPr="00D51FA0">
        <w:rPr>
          <w:b/>
          <w:bCs/>
          <w:lang w:eastAsia="en-IN"/>
        </w:rPr>
        <w:t>[1]</w:t>
      </w:r>
      <w:r w:rsidRPr="00D51FA0">
        <w:rPr>
          <w:lang w:eastAsia="en-IN"/>
        </w:rPr>
        <w:t xml:space="preserve">. If necessary, trim the excess edges of the cured adhesive layer with sharp scissors </w:t>
      </w:r>
      <w:r w:rsidRPr="00D51FA0">
        <w:rPr>
          <w:b/>
          <w:bCs/>
          <w:lang w:eastAsia="en-IN"/>
        </w:rPr>
        <w:t>[2]</w:t>
      </w:r>
      <w:r w:rsidRPr="00D51FA0">
        <w:rPr>
          <w:lang w:eastAsia="en-IN"/>
        </w:rPr>
        <w:t>.</w:t>
      </w:r>
    </w:p>
    <w:p w14:paraId="65BCB10A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 xml:space="preserve">Talent peeling the composite layer and </w:t>
      </w:r>
      <w:proofErr w:type="spellStart"/>
      <w:r w:rsidRPr="00D51FA0">
        <w:rPr>
          <w:lang w:val="en-IN" w:eastAsia="en-IN"/>
        </w:rPr>
        <w:t>mold</w:t>
      </w:r>
      <w:proofErr w:type="spellEnd"/>
      <w:r w:rsidRPr="00D51FA0">
        <w:rPr>
          <w:lang w:val="en-IN" w:eastAsia="en-IN"/>
        </w:rPr>
        <w:t xml:space="preserve"> using padded tweezers.</w:t>
      </w:r>
    </w:p>
    <w:p w14:paraId="12E0C99E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Talent trimming the edges of the cured layer with scissors.</w:t>
      </w:r>
    </w:p>
    <w:p w14:paraId="1B0F5FF7" w14:textId="77777777" w:rsidR="00454085" w:rsidRPr="00D51FA0" w:rsidRDefault="00454085" w:rsidP="00454085">
      <w:pPr>
        <w:pStyle w:val="ShotDescription"/>
        <w:ind w:firstLine="0"/>
        <w:rPr>
          <w:lang w:val="en-IN" w:eastAsia="en-IN"/>
        </w:rPr>
      </w:pPr>
    </w:p>
    <w:p w14:paraId="54A364F9" w14:textId="575F11B8" w:rsidR="00454085" w:rsidRPr="00D51FA0" w:rsidRDefault="00454085" w:rsidP="0045408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p</w:t>
      </w:r>
      <w:r w:rsidRPr="00D51FA0">
        <w:rPr>
          <w:lang w:eastAsia="en-IN"/>
        </w:rPr>
        <w:t xml:space="preserve">lace Layer 1 and a rectangular glass coverslip on a flat surface </w:t>
      </w:r>
      <w:r w:rsidRPr="00D51FA0">
        <w:rPr>
          <w:b/>
          <w:bCs/>
          <w:lang w:eastAsia="en-IN"/>
        </w:rPr>
        <w:t>[1]</w:t>
      </w:r>
      <w:r w:rsidRPr="00D51FA0">
        <w:rPr>
          <w:lang w:eastAsia="en-IN"/>
        </w:rPr>
        <w:t xml:space="preserve">. Align Layer 2, still attached to its PDMS </w:t>
      </w:r>
      <w:proofErr w:type="spellStart"/>
      <w:r w:rsidRPr="00D51FA0">
        <w:rPr>
          <w:lang w:eastAsia="en-IN"/>
        </w:rPr>
        <w:t>mold</w:t>
      </w:r>
      <w:proofErr w:type="spellEnd"/>
      <w:r w:rsidRPr="00D51FA0">
        <w:rPr>
          <w:lang w:eastAsia="en-IN"/>
        </w:rPr>
        <w:t xml:space="preserve">, with Layer 1 </w:t>
      </w:r>
      <w:r w:rsidRPr="0045408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454085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Pr="00D51FA0">
        <w:rPr>
          <w:lang w:eastAsia="en-IN"/>
        </w:rPr>
        <w:t xml:space="preserve">and press both layers together firmly until shadows appear beneath the features </w:t>
      </w:r>
      <w:r w:rsidRPr="00D51FA0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D51FA0">
        <w:rPr>
          <w:b/>
          <w:bCs/>
          <w:lang w:eastAsia="en-IN"/>
        </w:rPr>
        <w:t>]</w:t>
      </w:r>
      <w:r w:rsidRPr="00D51FA0">
        <w:rPr>
          <w:lang w:eastAsia="en-IN"/>
        </w:rPr>
        <w:t>.</w:t>
      </w:r>
    </w:p>
    <w:p w14:paraId="1B65959A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Talent placing Layer 1 and a rectangular coverslip on a work surface.</w:t>
      </w:r>
    </w:p>
    <w:p w14:paraId="12E5AA50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Talent aligning Layer 2 over Layer 1</w:t>
      </w:r>
      <w:r>
        <w:rPr>
          <w:lang w:val="en-IN" w:eastAsia="en-IN"/>
        </w:rPr>
        <w:t>.</w:t>
      </w:r>
    </w:p>
    <w:p w14:paraId="2328F310" w14:textId="606823E4" w:rsidR="00454085" w:rsidRPr="00D51FA0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</w:t>
      </w:r>
      <w:r w:rsidRPr="00D51FA0">
        <w:rPr>
          <w:lang w:val="en-IN" w:eastAsia="en-IN"/>
        </w:rPr>
        <w:t xml:space="preserve"> pressing down to create visible shadows under the features.</w:t>
      </w:r>
    </w:p>
    <w:p w14:paraId="7501768A" w14:textId="4C779843" w:rsidR="00454085" w:rsidRPr="00D51FA0" w:rsidRDefault="00454085" w:rsidP="00454085">
      <w:pPr>
        <w:pStyle w:val="Narration"/>
        <w:numPr>
          <w:ilvl w:val="1"/>
          <w:numId w:val="3"/>
        </w:numPr>
        <w:rPr>
          <w:lang w:eastAsia="en-IN"/>
        </w:rPr>
      </w:pPr>
      <w:r w:rsidRPr="00D51FA0">
        <w:rPr>
          <w:lang w:eastAsia="en-IN"/>
        </w:rPr>
        <w:lastRenderedPageBreak/>
        <w:t xml:space="preserve">Cure the aligned structure under ultraviolet light for 10 seconds to bond Layers 1 and 2 into a two-layer microfluidic chip </w:t>
      </w:r>
      <w:r w:rsidRPr="00D51FA0">
        <w:rPr>
          <w:b/>
          <w:bCs/>
          <w:lang w:eastAsia="en-IN"/>
        </w:rPr>
        <w:t>[1]</w:t>
      </w:r>
      <w:r w:rsidRPr="00D51FA0">
        <w:rPr>
          <w:lang w:eastAsia="en-IN"/>
        </w:rPr>
        <w:t xml:space="preserve">. </w:t>
      </w:r>
      <w:r>
        <w:rPr>
          <w:lang w:eastAsia="en-IN"/>
        </w:rPr>
        <w:t>Then, g</w:t>
      </w:r>
      <w:r w:rsidRPr="00D51FA0">
        <w:rPr>
          <w:lang w:eastAsia="en-IN"/>
        </w:rPr>
        <w:t xml:space="preserve">ently peel the PDMS </w:t>
      </w:r>
      <w:proofErr w:type="spellStart"/>
      <w:r w:rsidRPr="00D51FA0">
        <w:rPr>
          <w:lang w:eastAsia="en-IN"/>
        </w:rPr>
        <w:t>mold</w:t>
      </w:r>
      <w:proofErr w:type="spellEnd"/>
      <w:r w:rsidRPr="00D51FA0">
        <w:rPr>
          <w:lang w:eastAsia="en-IN"/>
        </w:rPr>
        <w:t xml:space="preserve"> from the bonded chip </w:t>
      </w:r>
      <w:r w:rsidRPr="00D51FA0">
        <w:rPr>
          <w:b/>
          <w:bCs/>
          <w:lang w:eastAsia="en-IN"/>
        </w:rPr>
        <w:t>[2]</w:t>
      </w:r>
      <w:r w:rsidRPr="00D51FA0">
        <w:rPr>
          <w:lang w:eastAsia="en-IN"/>
        </w:rPr>
        <w:t>.</w:t>
      </w:r>
    </w:p>
    <w:p w14:paraId="542D8225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Talent placing the assembly under UV light for bonding.</w:t>
      </w:r>
    </w:p>
    <w:p w14:paraId="70E6A293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 xml:space="preserve">Talent peeling the PDMS </w:t>
      </w:r>
      <w:proofErr w:type="spellStart"/>
      <w:r w:rsidRPr="00D51FA0">
        <w:rPr>
          <w:lang w:val="en-IN" w:eastAsia="en-IN"/>
        </w:rPr>
        <w:t>mold</w:t>
      </w:r>
      <w:proofErr w:type="spellEnd"/>
      <w:r w:rsidRPr="00D51FA0">
        <w:rPr>
          <w:lang w:val="en-IN" w:eastAsia="en-IN"/>
        </w:rPr>
        <w:t xml:space="preserve"> from the microfluidic chip.</w:t>
      </w:r>
    </w:p>
    <w:p w14:paraId="173AECCA" w14:textId="77777777" w:rsidR="00454085" w:rsidRPr="00D51FA0" w:rsidRDefault="00454085" w:rsidP="00454085">
      <w:pPr>
        <w:pStyle w:val="ShotDescription"/>
        <w:ind w:firstLine="0"/>
        <w:rPr>
          <w:lang w:val="en-IN" w:eastAsia="en-IN"/>
        </w:rPr>
      </w:pPr>
    </w:p>
    <w:p w14:paraId="5AF7D923" w14:textId="326B8DB7" w:rsidR="00454085" w:rsidRPr="00D51FA0" w:rsidRDefault="00454085" w:rsidP="00454085">
      <w:pPr>
        <w:pStyle w:val="Narration"/>
        <w:numPr>
          <w:ilvl w:val="1"/>
          <w:numId w:val="3"/>
        </w:numPr>
        <w:rPr>
          <w:lang w:eastAsia="en-IN"/>
        </w:rPr>
      </w:pPr>
      <w:r w:rsidRPr="00D51FA0">
        <w:rPr>
          <w:lang w:eastAsia="en-IN"/>
        </w:rPr>
        <w:t xml:space="preserve">Immediately pipette 10 microliters of polyacrylamide gel precursor solution onto the middle of the tissue region, directly above the slit in Layer 2 </w:t>
      </w:r>
      <w:r w:rsidRPr="00D51FA0">
        <w:rPr>
          <w:b/>
          <w:bCs/>
          <w:lang w:eastAsia="en-IN"/>
        </w:rPr>
        <w:t>[1]</w:t>
      </w:r>
      <w:r w:rsidRPr="00D51FA0">
        <w:rPr>
          <w:lang w:eastAsia="en-IN"/>
        </w:rPr>
        <w:t xml:space="preserve">. Gently press a round glass coverslip, 10 </w:t>
      </w:r>
      <w:proofErr w:type="spellStart"/>
      <w:r w:rsidRPr="00D51FA0">
        <w:rPr>
          <w:lang w:eastAsia="en-IN"/>
        </w:rPr>
        <w:t>millimeters</w:t>
      </w:r>
      <w:proofErr w:type="spellEnd"/>
      <w:r w:rsidRPr="00D51FA0">
        <w:rPr>
          <w:lang w:eastAsia="en-IN"/>
        </w:rPr>
        <w:t xml:space="preserve"> in diameter, onto the droplet to form a flat gel </w:t>
      </w:r>
      <w:r w:rsidRPr="00D51FA0">
        <w:rPr>
          <w:b/>
          <w:bCs/>
          <w:lang w:eastAsia="en-IN"/>
        </w:rPr>
        <w:t>[2]</w:t>
      </w:r>
      <w:r w:rsidRPr="00D51FA0">
        <w:rPr>
          <w:lang w:eastAsia="en-IN"/>
        </w:rPr>
        <w:t xml:space="preserve">. </w:t>
      </w:r>
      <w:r>
        <w:rPr>
          <w:lang w:eastAsia="en-IN"/>
        </w:rPr>
        <w:t>O</w:t>
      </w:r>
      <w:r w:rsidRPr="00D51FA0">
        <w:rPr>
          <w:lang w:eastAsia="en-IN"/>
        </w:rPr>
        <w:t xml:space="preserve">bserve the gel solution flow into Layer 1 through the slit and stop at the row of barrier pillars </w:t>
      </w:r>
      <w:r w:rsidRPr="00D51FA0">
        <w:rPr>
          <w:b/>
          <w:bCs/>
          <w:lang w:eastAsia="en-IN"/>
        </w:rPr>
        <w:t>[3]</w:t>
      </w:r>
      <w:r w:rsidRPr="00D51FA0">
        <w:rPr>
          <w:lang w:eastAsia="en-IN"/>
        </w:rPr>
        <w:t>.</w:t>
      </w:r>
    </w:p>
    <w:p w14:paraId="7151F7BE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Talent pipetting gel precursor onto the slit area of the chip.</w:t>
      </w:r>
    </w:p>
    <w:p w14:paraId="709A20AB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Talent pressing a round coverslip onto the solution to spread it.</w:t>
      </w:r>
    </w:p>
    <w:p w14:paraId="63E428A5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Close-up of the gel flowing through the slit and halting at barrier pillars.</w:t>
      </w:r>
    </w:p>
    <w:p w14:paraId="22BD8911" w14:textId="77777777" w:rsidR="00454085" w:rsidRPr="00D51FA0" w:rsidRDefault="00454085" w:rsidP="00454085">
      <w:pPr>
        <w:pStyle w:val="ShotDescription"/>
        <w:ind w:firstLine="0"/>
        <w:rPr>
          <w:lang w:val="en-IN" w:eastAsia="en-IN"/>
        </w:rPr>
      </w:pPr>
    </w:p>
    <w:p w14:paraId="42F82AC4" w14:textId="154D92D7" w:rsidR="00454085" w:rsidRPr="00D51FA0" w:rsidRDefault="00454085" w:rsidP="00454085">
      <w:pPr>
        <w:pStyle w:val="Narration"/>
        <w:numPr>
          <w:ilvl w:val="1"/>
          <w:numId w:val="3"/>
        </w:numPr>
        <w:rPr>
          <w:lang w:eastAsia="en-IN"/>
        </w:rPr>
      </w:pPr>
      <w:r w:rsidRPr="00D51FA0">
        <w:rPr>
          <w:lang w:eastAsia="en-IN"/>
        </w:rPr>
        <w:t xml:space="preserve">Immediately cure the assembled microfluidic chip under ultraviolet light for 5 minutes </w:t>
      </w:r>
      <w:r w:rsidRPr="00D51FA0">
        <w:rPr>
          <w:b/>
          <w:bCs/>
          <w:lang w:eastAsia="en-IN"/>
        </w:rPr>
        <w:t>[1]</w:t>
      </w:r>
      <w:r w:rsidRPr="00D51FA0">
        <w:rPr>
          <w:lang w:eastAsia="en-IN"/>
        </w:rPr>
        <w:t xml:space="preserve">. </w:t>
      </w:r>
      <w:r>
        <w:rPr>
          <w:lang w:eastAsia="en-IN"/>
        </w:rPr>
        <w:t>Then, l</w:t>
      </w:r>
      <w:r w:rsidRPr="00D51FA0">
        <w:rPr>
          <w:lang w:eastAsia="en-IN"/>
        </w:rPr>
        <w:t xml:space="preserve">eave the chip undisturbed for approximately 1 hour to allow the polyacrylamide gel to fully solidify </w:t>
      </w:r>
      <w:r w:rsidRPr="00D51FA0">
        <w:rPr>
          <w:b/>
          <w:bCs/>
          <w:lang w:eastAsia="en-IN"/>
        </w:rPr>
        <w:t>[2]</w:t>
      </w:r>
      <w:r w:rsidRPr="00D51FA0">
        <w:rPr>
          <w:lang w:eastAsia="en-IN"/>
        </w:rPr>
        <w:t>.</w:t>
      </w:r>
    </w:p>
    <w:p w14:paraId="458D7F77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Talent placing the chip under UV light for full curing.</w:t>
      </w:r>
    </w:p>
    <w:p w14:paraId="605FBF09" w14:textId="135D817B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 xml:space="preserve">Shot of the chip </w:t>
      </w:r>
      <w:r>
        <w:rPr>
          <w:lang w:val="en-IN" w:eastAsia="en-IN"/>
        </w:rPr>
        <w:t>lying undisturbed</w:t>
      </w:r>
      <w:r w:rsidRPr="00D51FA0">
        <w:rPr>
          <w:lang w:val="en-IN" w:eastAsia="en-IN"/>
        </w:rPr>
        <w:t>.</w:t>
      </w:r>
    </w:p>
    <w:p w14:paraId="13939159" w14:textId="77777777" w:rsidR="00454085" w:rsidRPr="00D51FA0" w:rsidRDefault="00454085" w:rsidP="00454085">
      <w:pPr>
        <w:pStyle w:val="ShotDescription"/>
        <w:ind w:firstLine="0"/>
        <w:rPr>
          <w:lang w:val="en-IN" w:eastAsia="en-IN"/>
        </w:rPr>
      </w:pPr>
    </w:p>
    <w:p w14:paraId="5430AF0F" w14:textId="673782DC" w:rsidR="00454085" w:rsidRPr="00D51FA0" w:rsidRDefault="00454085" w:rsidP="0045408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i</w:t>
      </w:r>
      <w:r w:rsidRPr="00D51FA0">
        <w:rPr>
          <w:lang w:eastAsia="en-IN"/>
        </w:rPr>
        <w:t xml:space="preserve">ncubate the microfluidic chip in 0.1 molar HEPES buffer at pH 7.4 for at least 1 hour to hydrate the gel and reduce adhesion between the gel and the coverslip </w:t>
      </w:r>
      <w:r w:rsidRPr="00D51FA0">
        <w:rPr>
          <w:b/>
          <w:bCs/>
          <w:lang w:eastAsia="en-IN"/>
        </w:rPr>
        <w:t>[1]</w:t>
      </w:r>
      <w:r w:rsidRPr="00D51FA0">
        <w:rPr>
          <w:lang w:eastAsia="en-IN"/>
        </w:rPr>
        <w:t xml:space="preserve">. </w:t>
      </w:r>
      <w:r>
        <w:rPr>
          <w:lang w:eastAsia="en-IN"/>
        </w:rPr>
        <w:t>Then, g</w:t>
      </w:r>
      <w:r w:rsidRPr="00D51FA0">
        <w:rPr>
          <w:lang w:eastAsia="en-IN"/>
        </w:rPr>
        <w:t xml:space="preserve">ently use sharp tweezers to remove the coverslip from the gel surface </w:t>
      </w:r>
      <w:r w:rsidRPr="00D51FA0">
        <w:rPr>
          <w:b/>
          <w:bCs/>
          <w:lang w:eastAsia="en-IN"/>
        </w:rPr>
        <w:t>[2]</w:t>
      </w:r>
      <w:r w:rsidRPr="00D51FA0">
        <w:rPr>
          <w:lang w:eastAsia="en-IN"/>
        </w:rPr>
        <w:t>.</w:t>
      </w:r>
    </w:p>
    <w:p w14:paraId="6AB8B6C7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Talent immersing the chip in HEPES buffer.</w:t>
      </w:r>
    </w:p>
    <w:p w14:paraId="4B48D273" w14:textId="77777777" w:rsidR="00454085" w:rsidRPr="00D51FA0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Talent removing the coverslip from the gel using sharp tweezers.</w:t>
      </w:r>
    </w:p>
    <w:p w14:paraId="43BE5DAB" w14:textId="77777777" w:rsidR="00454085" w:rsidRDefault="00454085" w:rsidP="00454085"/>
    <w:p w14:paraId="791C456E" w14:textId="77777777" w:rsidR="00454085" w:rsidRDefault="00454085" w:rsidP="00454085"/>
    <w:p w14:paraId="4CA084C5" w14:textId="77777777" w:rsidR="00454085" w:rsidRDefault="00454085" w:rsidP="00454085"/>
    <w:p w14:paraId="4512647D" w14:textId="77777777" w:rsidR="00454085" w:rsidRDefault="00454085" w:rsidP="00454085"/>
    <w:p w14:paraId="6DA5F0F7" w14:textId="77777777" w:rsidR="00454085" w:rsidRDefault="00454085" w:rsidP="00454085"/>
    <w:p w14:paraId="697DB6FC" w14:textId="4E3D7193" w:rsidR="00454085" w:rsidRPr="00CD55F8" w:rsidRDefault="00454085" w:rsidP="00CD55F8">
      <w:pPr>
        <w:pStyle w:val="ListParagraph"/>
        <w:numPr>
          <w:ilvl w:val="0"/>
          <w:numId w:val="3"/>
        </w:numPr>
        <w:rPr>
          <w:b/>
          <w:bCs/>
        </w:rPr>
      </w:pPr>
      <w:r w:rsidRPr="00CD55F8">
        <w:rPr>
          <w:b/>
          <w:bCs/>
        </w:rPr>
        <w:t>P</w:t>
      </w:r>
      <w:r w:rsidRPr="00CD55F8">
        <w:rPr>
          <w:b/>
          <w:bCs/>
        </w:rPr>
        <w:t>olyacrylamide (PA)</w:t>
      </w:r>
      <w:r w:rsidRPr="00CD55F8">
        <w:rPr>
          <w:b/>
          <w:bCs/>
        </w:rPr>
        <w:t xml:space="preserve"> </w:t>
      </w:r>
      <w:r w:rsidRPr="00CD55F8">
        <w:rPr>
          <w:b/>
          <w:bCs/>
        </w:rPr>
        <w:t>Gel Fun</w:t>
      </w:r>
      <w:r w:rsidRPr="00CD55F8">
        <w:rPr>
          <w:b/>
          <w:bCs/>
        </w:rPr>
        <w:t xml:space="preserve">ctionalization with ECM </w:t>
      </w:r>
      <w:r w:rsidRPr="00CD55F8">
        <w:rPr>
          <w:b/>
          <w:bCs/>
        </w:rPr>
        <w:t>Protein</w:t>
      </w:r>
    </w:p>
    <w:p w14:paraId="1EE06183" w14:textId="77777777" w:rsidR="00CD55F8" w:rsidRDefault="00CD55F8" w:rsidP="00CD55F8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29284EAB4B8A4999BD541D54E097F990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121A209B" w14:textId="77777777" w:rsidR="00454085" w:rsidRDefault="00454085" w:rsidP="00454085"/>
    <w:p w14:paraId="0F618AF1" w14:textId="77777777" w:rsidR="00454085" w:rsidRPr="00D51FA0" w:rsidRDefault="00454085" w:rsidP="00454085">
      <w:pPr>
        <w:pStyle w:val="Narration"/>
        <w:numPr>
          <w:ilvl w:val="1"/>
          <w:numId w:val="3"/>
        </w:numPr>
        <w:rPr>
          <w:lang w:eastAsia="en-IN"/>
        </w:rPr>
      </w:pPr>
      <w:r w:rsidRPr="00D51FA0">
        <w:rPr>
          <w:lang w:eastAsia="en-IN"/>
        </w:rPr>
        <w:t xml:space="preserve">Sterilize the fabricated microfluidic devices by placing them under ultraviolet light at 200 to 280 </w:t>
      </w:r>
      <w:proofErr w:type="spellStart"/>
      <w:r w:rsidRPr="00D51FA0">
        <w:rPr>
          <w:lang w:eastAsia="en-IN"/>
        </w:rPr>
        <w:t>nanometers</w:t>
      </w:r>
      <w:proofErr w:type="spellEnd"/>
      <w:r w:rsidRPr="00D51FA0">
        <w:rPr>
          <w:lang w:eastAsia="en-IN"/>
        </w:rPr>
        <w:t xml:space="preserve"> inside a biosafety cabinet </w:t>
      </w:r>
      <w:r w:rsidRPr="00D51FA0">
        <w:rPr>
          <w:b/>
          <w:bCs/>
          <w:lang w:eastAsia="en-IN"/>
        </w:rPr>
        <w:t>[1]</w:t>
      </w:r>
      <w:r w:rsidRPr="00D51FA0">
        <w:rPr>
          <w:lang w:eastAsia="en-IN"/>
        </w:rPr>
        <w:t>.</w:t>
      </w:r>
    </w:p>
    <w:p w14:paraId="2C1BEE9B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lastRenderedPageBreak/>
        <w:t>Talent placing multiple chips in a biosafety cabinet and switching on the UV light for sterilization.</w:t>
      </w:r>
    </w:p>
    <w:p w14:paraId="005F5F1B" w14:textId="77777777" w:rsidR="00454085" w:rsidRPr="00D51FA0" w:rsidRDefault="00454085" w:rsidP="00454085">
      <w:pPr>
        <w:pStyle w:val="ShotDescription"/>
        <w:ind w:firstLine="0"/>
        <w:rPr>
          <w:lang w:val="en-IN" w:eastAsia="en-IN"/>
        </w:rPr>
      </w:pPr>
    </w:p>
    <w:p w14:paraId="469D8CD8" w14:textId="27C6C831" w:rsidR="00454085" w:rsidRPr="00D51FA0" w:rsidRDefault="00454085" w:rsidP="00454085">
      <w:pPr>
        <w:pStyle w:val="Narration"/>
        <w:numPr>
          <w:ilvl w:val="1"/>
          <w:numId w:val="3"/>
        </w:numPr>
        <w:rPr>
          <w:lang w:eastAsia="en-IN"/>
        </w:rPr>
      </w:pPr>
      <w:r w:rsidRPr="00D51FA0">
        <w:rPr>
          <w:lang w:eastAsia="en-IN"/>
        </w:rPr>
        <w:t>Prepare the required volume of 50 micrograms per milliliter Collagen I</w:t>
      </w:r>
      <w:r>
        <w:rPr>
          <w:lang w:eastAsia="en-IN"/>
        </w:rPr>
        <w:t xml:space="preserve"> </w:t>
      </w:r>
      <w:r w:rsidRPr="00454085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1</w:t>
      </w:r>
      <w:r w:rsidRPr="00454085">
        <w:rPr>
          <w:i/>
          <w:iCs/>
          <w:color w:val="EE0000"/>
          <w:lang w:eastAsia="en-IN"/>
        </w:rPr>
        <w:t>)</w:t>
      </w:r>
      <w:r w:rsidRPr="00D51FA0">
        <w:rPr>
          <w:lang w:eastAsia="en-IN"/>
        </w:rPr>
        <w:t xml:space="preserve"> working solution in 1× D</w:t>
      </w:r>
      <w:r>
        <w:rPr>
          <w:lang w:eastAsia="en-IN"/>
        </w:rPr>
        <w:t>PBS</w:t>
      </w:r>
      <w:r w:rsidRPr="00D51FA0">
        <w:rPr>
          <w:lang w:eastAsia="en-IN"/>
        </w:rPr>
        <w:t xml:space="preserve"> on ice </w:t>
      </w:r>
      <w:r w:rsidRPr="00D51FA0">
        <w:rPr>
          <w:b/>
          <w:bCs/>
          <w:lang w:eastAsia="en-IN"/>
        </w:rPr>
        <w:t>[1]</w:t>
      </w:r>
      <w:r w:rsidRPr="00D51FA0">
        <w:rPr>
          <w:lang w:eastAsia="en-IN"/>
        </w:rPr>
        <w:t>.</w:t>
      </w:r>
    </w:p>
    <w:p w14:paraId="253120D3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Talent pipetting Collagen I into cold 1× DPBS and gently mixing the solution over ice.</w:t>
      </w:r>
    </w:p>
    <w:p w14:paraId="7C3E2F61" w14:textId="77777777" w:rsidR="00454085" w:rsidRPr="00D51FA0" w:rsidRDefault="00454085" w:rsidP="00454085">
      <w:pPr>
        <w:pStyle w:val="ShotDescription"/>
        <w:ind w:firstLine="0"/>
        <w:rPr>
          <w:lang w:val="en-IN" w:eastAsia="en-IN"/>
        </w:rPr>
      </w:pPr>
    </w:p>
    <w:p w14:paraId="68C4F6C5" w14:textId="09D3ED8A" w:rsidR="00454085" w:rsidRPr="00D51FA0" w:rsidRDefault="00454085" w:rsidP="00454085">
      <w:pPr>
        <w:pStyle w:val="Narration"/>
        <w:numPr>
          <w:ilvl w:val="1"/>
          <w:numId w:val="3"/>
        </w:numPr>
        <w:rPr>
          <w:lang w:eastAsia="en-IN"/>
        </w:rPr>
      </w:pPr>
      <w:r w:rsidRPr="00D51FA0">
        <w:rPr>
          <w:lang w:eastAsia="en-IN"/>
        </w:rPr>
        <w:t xml:space="preserve">On ice, prepare the </w:t>
      </w:r>
      <w:proofErr w:type="spellStart"/>
      <w:r w:rsidRPr="00D51FA0">
        <w:rPr>
          <w:lang w:eastAsia="en-IN"/>
        </w:rPr>
        <w:t>Sulfo</w:t>
      </w:r>
      <w:proofErr w:type="spellEnd"/>
      <w:r w:rsidRPr="00D51FA0">
        <w:rPr>
          <w:lang w:eastAsia="en-IN"/>
        </w:rPr>
        <w:t>-SANPAH</w:t>
      </w:r>
      <w:r>
        <w:rPr>
          <w:lang w:eastAsia="en-IN"/>
        </w:rPr>
        <w:t xml:space="preserve"> </w:t>
      </w:r>
      <w:r w:rsidRPr="00454085">
        <w:rPr>
          <w:i/>
          <w:iCs/>
          <w:color w:val="EE0000"/>
          <w:lang w:eastAsia="en-IN"/>
        </w:rPr>
        <w:t>(</w:t>
      </w:r>
      <w:proofErr w:type="spellStart"/>
      <w:r>
        <w:rPr>
          <w:i/>
          <w:iCs/>
          <w:color w:val="EE0000"/>
          <w:lang w:eastAsia="en-IN"/>
        </w:rPr>
        <w:t>Sanpuh</w:t>
      </w:r>
      <w:proofErr w:type="spellEnd"/>
      <w:r w:rsidRPr="00454085">
        <w:rPr>
          <w:i/>
          <w:iCs/>
          <w:color w:val="EE0000"/>
          <w:lang w:eastAsia="en-IN"/>
        </w:rPr>
        <w:t>)</w:t>
      </w:r>
      <w:r w:rsidRPr="00D51FA0">
        <w:rPr>
          <w:lang w:eastAsia="en-IN"/>
        </w:rPr>
        <w:t xml:space="preserve"> working solution by diluting 2 microliters of </w:t>
      </w:r>
      <w:proofErr w:type="spellStart"/>
      <w:r w:rsidRPr="00D51FA0">
        <w:rPr>
          <w:lang w:eastAsia="en-IN"/>
        </w:rPr>
        <w:t>Sulfo</w:t>
      </w:r>
      <w:proofErr w:type="spellEnd"/>
      <w:r w:rsidRPr="00D51FA0">
        <w:rPr>
          <w:lang w:eastAsia="en-IN"/>
        </w:rPr>
        <w:t xml:space="preserve">-SANPAH stock solution, previously dissolved in anhydrous </w:t>
      </w:r>
      <w:r>
        <w:rPr>
          <w:lang w:eastAsia="en-IN"/>
        </w:rPr>
        <w:t xml:space="preserve">DMSO </w:t>
      </w:r>
      <w:r w:rsidRPr="00454085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454085">
        <w:rPr>
          <w:b/>
          <w:bCs/>
          <w:lang w:eastAsia="en-IN"/>
        </w:rPr>
        <w:t>]</w:t>
      </w:r>
      <w:r w:rsidRPr="00D51FA0">
        <w:rPr>
          <w:lang w:eastAsia="en-IN"/>
        </w:rPr>
        <w:t xml:space="preserve">, </w:t>
      </w:r>
      <w:r w:rsidRPr="00D51FA0">
        <w:rPr>
          <w:lang w:eastAsia="en-IN"/>
        </w:rPr>
        <w:t xml:space="preserve">in 80 microliters of cold 0.1 molar HEPES buffer at pH 7.4, stored at 4 degrees Celsius </w:t>
      </w:r>
      <w:r w:rsidRPr="00D51FA0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D51FA0">
        <w:rPr>
          <w:b/>
          <w:bCs/>
          <w:lang w:eastAsia="en-IN"/>
        </w:rPr>
        <w:t>]</w:t>
      </w:r>
      <w:r w:rsidRPr="00D51FA0">
        <w:rPr>
          <w:lang w:eastAsia="en-IN"/>
        </w:rPr>
        <w:t>.</w:t>
      </w:r>
    </w:p>
    <w:p w14:paraId="6A444083" w14:textId="762B5FC6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 xml:space="preserve">Talent </w:t>
      </w:r>
      <w:r>
        <w:rPr>
          <w:lang w:val="en-IN" w:eastAsia="en-IN"/>
        </w:rPr>
        <w:t>aspirating</w:t>
      </w:r>
      <w:r w:rsidRPr="00D51FA0">
        <w:rPr>
          <w:lang w:val="en-IN" w:eastAsia="en-IN"/>
        </w:rPr>
        <w:t xml:space="preserve"> 2 microliters of SS stock into a </w:t>
      </w:r>
      <w:r>
        <w:rPr>
          <w:lang w:val="en-IN" w:eastAsia="en-IN"/>
        </w:rPr>
        <w:t>micropipette.</w:t>
      </w:r>
    </w:p>
    <w:p w14:paraId="673BE5A4" w14:textId="2751FA80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Shot of adding</w:t>
      </w:r>
      <w:r w:rsidRPr="00D51FA0">
        <w:rPr>
          <w:lang w:val="en-IN" w:eastAsia="en-IN"/>
        </w:rPr>
        <w:t xml:space="preserve"> </w:t>
      </w:r>
      <w:r>
        <w:rPr>
          <w:lang w:val="en-IN" w:eastAsia="en-IN"/>
        </w:rPr>
        <w:t>SS to a tube containing</w:t>
      </w:r>
      <w:r w:rsidRPr="00D51FA0">
        <w:rPr>
          <w:lang w:val="en-IN" w:eastAsia="en-IN"/>
        </w:rPr>
        <w:t xml:space="preserve"> 80 microliters of cold HEPES and gently mixing it over an ice tray.</w:t>
      </w:r>
    </w:p>
    <w:p w14:paraId="1D6CA05D" w14:textId="77777777" w:rsidR="00454085" w:rsidRPr="00D51FA0" w:rsidRDefault="00454085" w:rsidP="00454085">
      <w:pPr>
        <w:pStyle w:val="ShotDescription"/>
        <w:ind w:firstLine="0"/>
        <w:rPr>
          <w:lang w:val="en-IN" w:eastAsia="en-IN"/>
        </w:rPr>
      </w:pPr>
    </w:p>
    <w:p w14:paraId="7FE5AB00" w14:textId="540016C1" w:rsidR="00454085" w:rsidRPr="00D51FA0" w:rsidRDefault="00454085" w:rsidP="00454085">
      <w:pPr>
        <w:pStyle w:val="Narration"/>
        <w:numPr>
          <w:ilvl w:val="1"/>
          <w:numId w:val="3"/>
        </w:numPr>
        <w:rPr>
          <w:lang w:eastAsia="en-IN"/>
        </w:rPr>
      </w:pPr>
      <w:r w:rsidRPr="00D51FA0">
        <w:rPr>
          <w:lang w:eastAsia="en-IN"/>
        </w:rPr>
        <w:t xml:space="preserve">Dab the edges of the polyacrylamide gel with laboratory wipes to dry it inside the device </w:t>
      </w:r>
      <w:r w:rsidRPr="00D51FA0">
        <w:rPr>
          <w:b/>
          <w:bCs/>
          <w:lang w:eastAsia="en-IN"/>
        </w:rPr>
        <w:t>[1]</w:t>
      </w:r>
      <w:r w:rsidRPr="00D51FA0">
        <w:rPr>
          <w:lang w:eastAsia="en-IN"/>
        </w:rPr>
        <w:t xml:space="preserve">. Pipette 80 microliters of </w:t>
      </w:r>
      <w:proofErr w:type="spellStart"/>
      <w:r w:rsidRPr="00D51FA0">
        <w:rPr>
          <w:lang w:eastAsia="en-IN"/>
        </w:rPr>
        <w:t>Sulfo</w:t>
      </w:r>
      <w:proofErr w:type="spellEnd"/>
      <w:r w:rsidRPr="00D51FA0">
        <w:rPr>
          <w:lang w:eastAsia="en-IN"/>
        </w:rPr>
        <w:t xml:space="preserve">-SANPAH working solution onto the gel surface, ensuring full immersion </w:t>
      </w:r>
      <w:r w:rsidRPr="00D51FA0">
        <w:rPr>
          <w:b/>
          <w:bCs/>
          <w:lang w:eastAsia="en-IN"/>
        </w:rPr>
        <w:t>[2]</w:t>
      </w:r>
      <w:r w:rsidRPr="00D51FA0">
        <w:rPr>
          <w:lang w:eastAsia="en-IN"/>
        </w:rPr>
        <w:t xml:space="preserve"> </w:t>
      </w:r>
      <w:r>
        <w:rPr>
          <w:lang w:eastAsia="en-IN"/>
        </w:rPr>
        <w:t>and p</w:t>
      </w:r>
      <w:r w:rsidRPr="00D51FA0">
        <w:rPr>
          <w:lang w:eastAsia="en-IN"/>
        </w:rPr>
        <w:t xml:space="preserve">lace the chip under ultraviolet light for 5 minutes to activate the </w:t>
      </w:r>
      <w:proofErr w:type="spellStart"/>
      <w:r w:rsidRPr="00D51FA0">
        <w:rPr>
          <w:lang w:eastAsia="en-IN"/>
        </w:rPr>
        <w:t>Sulfo</w:t>
      </w:r>
      <w:proofErr w:type="spellEnd"/>
      <w:r w:rsidRPr="00D51FA0">
        <w:rPr>
          <w:lang w:eastAsia="en-IN"/>
        </w:rPr>
        <w:t xml:space="preserve">-SANPAH </w:t>
      </w:r>
      <w:r w:rsidRPr="00D51FA0">
        <w:rPr>
          <w:b/>
          <w:bCs/>
          <w:lang w:eastAsia="en-IN"/>
        </w:rPr>
        <w:t>[3</w:t>
      </w:r>
      <w:r>
        <w:rPr>
          <w:b/>
          <w:bCs/>
          <w:lang w:eastAsia="en-IN"/>
        </w:rPr>
        <w:t>-TXT</w:t>
      </w:r>
      <w:r w:rsidRPr="00D51FA0">
        <w:rPr>
          <w:b/>
          <w:bCs/>
          <w:lang w:eastAsia="en-IN"/>
        </w:rPr>
        <w:t>]</w:t>
      </w:r>
      <w:r w:rsidRPr="00D51FA0">
        <w:rPr>
          <w:lang w:eastAsia="en-IN"/>
        </w:rPr>
        <w:t xml:space="preserve">. Rinse the gel three times with cold 0.1 molar HEPES buffer at pH 7.4 </w:t>
      </w:r>
      <w:r w:rsidRPr="00D51FA0">
        <w:rPr>
          <w:b/>
          <w:bCs/>
          <w:lang w:eastAsia="en-IN"/>
        </w:rPr>
        <w:t>[4]</w:t>
      </w:r>
      <w:r w:rsidRPr="00D51FA0">
        <w:rPr>
          <w:lang w:eastAsia="en-IN"/>
        </w:rPr>
        <w:t>.</w:t>
      </w:r>
    </w:p>
    <w:p w14:paraId="28DE2AD1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Talent using laboratory wipes to dry the gel by dabbing the edges.</w:t>
      </w:r>
    </w:p>
    <w:p w14:paraId="6E1D6BAA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Talent pipetting SS working solution over the gel surface until fully covered.</w:t>
      </w:r>
    </w:p>
    <w:p w14:paraId="79B84D7E" w14:textId="65D0C96C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Talent placing the chip under UV light for 5 minutes.</w:t>
      </w:r>
      <w:r>
        <w:rPr>
          <w:lang w:val="en-IN" w:eastAsia="en-IN"/>
        </w:rPr>
        <w:t xml:space="preserve"> </w:t>
      </w:r>
      <w:r w:rsidRPr="00454085">
        <w:rPr>
          <w:b/>
          <w:bCs/>
          <w:lang w:val="en-IN" w:eastAsia="en-IN"/>
        </w:rPr>
        <w:t>TXT:</w:t>
      </w:r>
      <w:r>
        <w:rPr>
          <w:b/>
          <w:bCs/>
          <w:lang w:val="en-IN" w:eastAsia="en-IN"/>
        </w:rPr>
        <w:t xml:space="preserve"> </w:t>
      </w:r>
      <w:r w:rsidRPr="00454085">
        <w:rPr>
          <w:b/>
          <w:bCs/>
          <w:lang w:val="en-IN" w:eastAsia="en-IN"/>
        </w:rPr>
        <w:t xml:space="preserve">UV light intensity: </w:t>
      </w:r>
      <w:r w:rsidRPr="00454085">
        <w:rPr>
          <w:b/>
          <w:bCs/>
          <w:lang w:val="en-IN" w:eastAsia="en-IN"/>
        </w:rPr>
        <w:t xml:space="preserve">24.5 </w:t>
      </w:r>
      <w:proofErr w:type="spellStart"/>
      <w:r w:rsidRPr="00454085">
        <w:rPr>
          <w:b/>
          <w:bCs/>
          <w:lang w:val="en-IN" w:eastAsia="en-IN"/>
        </w:rPr>
        <w:t>mW</w:t>
      </w:r>
      <w:proofErr w:type="spellEnd"/>
      <w:r w:rsidRPr="00454085">
        <w:rPr>
          <w:b/>
          <w:bCs/>
          <w:lang w:val="en-IN" w:eastAsia="en-IN"/>
        </w:rPr>
        <w:t>/cm</w:t>
      </w:r>
      <w:r w:rsidRPr="00454085">
        <w:rPr>
          <w:b/>
          <w:bCs/>
          <w:vertAlign w:val="superscript"/>
          <w:lang w:val="en-IN" w:eastAsia="en-IN"/>
        </w:rPr>
        <w:t>2</w:t>
      </w:r>
    </w:p>
    <w:p w14:paraId="2E81DAFA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Talent rinsing the gel three times with cold HEPES buffer.</w:t>
      </w:r>
    </w:p>
    <w:p w14:paraId="52C003FE" w14:textId="77777777" w:rsidR="00454085" w:rsidRPr="00D51FA0" w:rsidRDefault="00454085" w:rsidP="00454085">
      <w:pPr>
        <w:pStyle w:val="ShotDescription"/>
        <w:ind w:firstLine="0"/>
        <w:rPr>
          <w:lang w:val="en-IN" w:eastAsia="en-IN"/>
        </w:rPr>
      </w:pPr>
    </w:p>
    <w:p w14:paraId="46BA7A91" w14:textId="0FFAC257" w:rsidR="00454085" w:rsidRPr="00D51FA0" w:rsidRDefault="00454085" w:rsidP="00454085">
      <w:pPr>
        <w:pStyle w:val="Narration"/>
        <w:numPr>
          <w:ilvl w:val="1"/>
          <w:numId w:val="3"/>
        </w:numPr>
        <w:rPr>
          <w:lang w:eastAsia="en-IN"/>
        </w:rPr>
      </w:pPr>
      <w:r w:rsidRPr="00D51FA0">
        <w:rPr>
          <w:lang w:eastAsia="en-IN"/>
        </w:rPr>
        <w:t xml:space="preserve">Repeat the </w:t>
      </w:r>
      <w:proofErr w:type="spellStart"/>
      <w:r w:rsidRPr="00D51FA0">
        <w:rPr>
          <w:lang w:eastAsia="en-IN"/>
        </w:rPr>
        <w:t>Sulfo</w:t>
      </w:r>
      <w:proofErr w:type="spellEnd"/>
      <w:r w:rsidRPr="00D51FA0">
        <w:rPr>
          <w:lang w:eastAsia="en-IN"/>
        </w:rPr>
        <w:t xml:space="preserve">-SANPAH treatment by pipetting 80 microliters of SS working solution over the gel </w:t>
      </w:r>
      <w:r w:rsidRPr="00454085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454085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Pr="00D51FA0">
        <w:rPr>
          <w:lang w:eastAsia="en-IN"/>
        </w:rPr>
        <w:t xml:space="preserve">and irradiating it under ultraviolet light for 5 minutes </w:t>
      </w:r>
      <w:r w:rsidRPr="00D51FA0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D51FA0">
        <w:rPr>
          <w:b/>
          <w:bCs/>
          <w:lang w:eastAsia="en-IN"/>
        </w:rPr>
        <w:t>]</w:t>
      </w:r>
      <w:r w:rsidRPr="00D51FA0">
        <w:rPr>
          <w:lang w:eastAsia="en-IN"/>
        </w:rPr>
        <w:t>. This time, rinse the gel three times with cold 1× D</w:t>
      </w:r>
      <w:r>
        <w:rPr>
          <w:lang w:eastAsia="en-IN"/>
        </w:rPr>
        <w:t>PBS</w:t>
      </w:r>
      <w:r w:rsidRPr="00D51FA0">
        <w:rPr>
          <w:lang w:eastAsia="en-IN"/>
        </w:rPr>
        <w:t xml:space="preserve"> </w:t>
      </w:r>
      <w:r w:rsidRPr="00D51FA0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D51FA0">
        <w:rPr>
          <w:b/>
          <w:bCs/>
          <w:lang w:eastAsia="en-IN"/>
        </w:rPr>
        <w:t>]</w:t>
      </w:r>
      <w:r w:rsidRPr="00D51FA0">
        <w:rPr>
          <w:lang w:eastAsia="en-IN"/>
        </w:rPr>
        <w:t>.</w:t>
      </w:r>
    </w:p>
    <w:p w14:paraId="7BA47371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 xml:space="preserve">Talent applying SS solution again </w:t>
      </w:r>
      <w:r>
        <w:rPr>
          <w:lang w:val="en-IN" w:eastAsia="en-IN"/>
        </w:rPr>
        <w:t>on the gel.</w:t>
      </w:r>
    </w:p>
    <w:p w14:paraId="7AFCED08" w14:textId="3E80138C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Shot of th</w:t>
      </w:r>
      <w:r w:rsidRPr="00D51FA0">
        <w:rPr>
          <w:lang w:val="en-IN" w:eastAsia="en-IN"/>
        </w:rPr>
        <w:t xml:space="preserve">e gel </w:t>
      </w:r>
      <w:r>
        <w:rPr>
          <w:lang w:val="en-IN" w:eastAsia="en-IN"/>
        </w:rPr>
        <w:t>lying under</w:t>
      </w:r>
      <w:r w:rsidRPr="00D51FA0">
        <w:rPr>
          <w:lang w:val="en-IN" w:eastAsia="en-IN"/>
        </w:rPr>
        <w:t xml:space="preserve"> UV light.</w:t>
      </w:r>
      <w:r>
        <w:rPr>
          <w:lang w:val="en-IN" w:eastAsia="en-IN"/>
        </w:rPr>
        <w:t xml:space="preserve"> </w:t>
      </w:r>
      <w:r w:rsidRPr="00454085">
        <w:rPr>
          <w:highlight w:val="yellow"/>
          <w:lang w:val="en-IN" w:eastAsia="en-IN"/>
        </w:rPr>
        <w:t>Authors, the chamber has transparent glasses for this to be seen right</w:t>
      </w:r>
      <w:r>
        <w:rPr>
          <w:highlight w:val="yellow"/>
          <w:lang w:val="en-IN" w:eastAsia="en-IN"/>
        </w:rPr>
        <w:t>: Or else we can modify the shot</w:t>
      </w:r>
    </w:p>
    <w:p w14:paraId="541E3C5F" w14:textId="67D2E428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 xml:space="preserve">Talent </w:t>
      </w:r>
      <w:r>
        <w:rPr>
          <w:lang w:val="en-IN" w:eastAsia="en-IN"/>
        </w:rPr>
        <w:t>adding</w:t>
      </w:r>
      <w:r w:rsidRPr="00D51FA0">
        <w:rPr>
          <w:lang w:val="en-IN" w:eastAsia="en-IN"/>
        </w:rPr>
        <w:t xml:space="preserve"> cold 1× DPBS</w:t>
      </w:r>
      <w:r>
        <w:rPr>
          <w:lang w:val="en-IN" w:eastAsia="en-IN"/>
        </w:rPr>
        <w:t xml:space="preserve"> onto the gel</w:t>
      </w:r>
      <w:r w:rsidRPr="00D51FA0">
        <w:rPr>
          <w:lang w:val="en-IN" w:eastAsia="en-IN"/>
        </w:rPr>
        <w:t>.</w:t>
      </w:r>
    </w:p>
    <w:p w14:paraId="3BB3BC59" w14:textId="77777777" w:rsidR="00454085" w:rsidRPr="00D51FA0" w:rsidRDefault="00454085" w:rsidP="00454085">
      <w:pPr>
        <w:pStyle w:val="ShotDescription"/>
        <w:ind w:firstLine="0"/>
        <w:rPr>
          <w:lang w:val="en-IN" w:eastAsia="en-IN"/>
        </w:rPr>
      </w:pPr>
    </w:p>
    <w:p w14:paraId="26FEFB14" w14:textId="60C717DB" w:rsidR="00454085" w:rsidRPr="00D51FA0" w:rsidRDefault="00454085" w:rsidP="0045408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lastRenderedPageBreak/>
        <w:t>Finally, p</w:t>
      </w:r>
      <w:r w:rsidRPr="00D51FA0">
        <w:rPr>
          <w:lang w:eastAsia="en-IN"/>
        </w:rPr>
        <w:t xml:space="preserve">ipette 100 microliters of Collagen I solution onto the polyacrylamide gel, ensuring complete coverage </w:t>
      </w:r>
      <w:r w:rsidRPr="00D51FA0">
        <w:rPr>
          <w:b/>
          <w:bCs/>
          <w:lang w:eastAsia="en-IN"/>
        </w:rPr>
        <w:t>[1]</w:t>
      </w:r>
      <w:r w:rsidRPr="00D51FA0">
        <w:rPr>
          <w:lang w:eastAsia="en-IN"/>
        </w:rPr>
        <w:t xml:space="preserve"> </w:t>
      </w:r>
      <w:r>
        <w:rPr>
          <w:lang w:eastAsia="en-IN"/>
        </w:rPr>
        <w:t>and i</w:t>
      </w:r>
      <w:r w:rsidRPr="00D51FA0">
        <w:rPr>
          <w:lang w:eastAsia="en-IN"/>
        </w:rPr>
        <w:t xml:space="preserve">ncubate the chip at room temperature for 1 hour </w:t>
      </w:r>
      <w:r w:rsidRPr="00D51FA0">
        <w:rPr>
          <w:b/>
          <w:bCs/>
          <w:lang w:eastAsia="en-IN"/>
        </w:rPr>
        <w:t>[2]</w:t>
      </w:r>
      <w:r w:rsidRPr="00D51FA0">
        <w:rPr>
          <w:lang w:eastAsia="en-IN"/>
        </w:rPr>
        <w:t>. Rinse off unattached collagen with 1× DPBS three times</w:t>
      </w:r>
      <w:r>
        <w:rPr>
          <w:lang w:eastAsia="en-IN"/>
        </w:rPr>
        <w:t xml:space="preserve"> </w:t>
      </w:r>
      <w:r w:rsidRPr="00454085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454085">
        <w:rPr>
          <w:b/>
          <w:bCs/>
          <w:lang w:eastAsia="en-IN"/>
        </w:rPr>
        <w:t>]</w:t>
      </w:r>
      <w:r w:rsidRPr="00D51FA0">
        <w:rPr>
          <w:lang w:eastAsia="en-IN"/>
        </w:rPr>
        <w:t xml:space="preserve">, then keep the gel immersed in 1× DPBS until further use </w:t>
      </w:r>
      <w:r w:rsidRPr="00D51FA0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="00F3157E">
        <w:rPr>
          <w:b/>
          <w:bCs/>
          <w:lang w:eastAsia="en-IN"/>
        </w:rPr>
        <w:t>-TXT</w:t>
      </w:r>
      <w:r w:rsidRPr="00D51FA0">
        <w:rPr>
          <w:b/>
          <w:bCs/>
          <w:lang w:eastAsia="en-IN"/>
        </w:rPr>
        <w:t>]</w:t>
      </w:r>
      <w:r w:rsidRPr="00D51FA0">
        <w:rPr>
          <w:lang w:eastAsia="en-IN"/>
        </w:rPr>
        <w:t>.</w:t>
      </w:r>
    </w:p>
    <w:p w14:paraId="1EF2FDB1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Talent applying Collagen I solution over the entire gel surface.</w:t>
      </w:r>
    </w:p>
    <w:p w14:paraId="6AFB3774" w14:textId="228CEED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Talent leaving the chip at room temperature on the bench.</w:t>
      </w:r>
    </w:p>
    <w:p w14:paraId="73F625D2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 xml:space="preserve">Talent </w:t>
      </w:r>
      <w:r>
        <w:rPr>
          <w:lang w:val="en-IN" w:eastAsia="en-IN"/>
        </w:rPr>
        <w:t>adding</w:t>
      </w:r>
      <w:r w:rsidRPr="00D51FA0">
        <w:rPr>
          <w:lang w:val="en-IN" w:eastAsia="en-IN"/>
        </w:rPr>
        <w:t xml:space="preserve"> the gel with 1× DPBS</w:t>
      </w:r>
      <w:r>
        <w:rPr>
          <w:lang w:val="en-IN" w:eastAsia="en-IN"/>
        </w:rPr>
        <w:t>.</w:t>
      </w:r>
    </w:p>
    <w:p w14:paraId="428B5A45" w14:textId="31113977" w:rsidR="00454085" w:rsidRPr="00D51FA0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dipping the gel in</w:t>
      </w:r>
      <w:r w:rsidRPr="00D51FA0">
        <w:rPr>
          <w:lang w:val="en-IN" w:eastAsia="en-IN"/>
        </w:rPr>
        <w:t xml:space="preserve"> DPBS.</w:t>
      </w:r>
      <w:r w:rsidR="00F3157E">
        <w:rPr>
          <w:lang w:val="en-IN" w:eastAsia="en-IN"/>
        </w:rPr>
        <w:t xml:space="preserve"> </w:t>
      </w:r>
      <w:r w:rsidR="00F3157E" w:rsidRPr="00F3157E">
        <w:rPr>
          <w:b/>
          <w:bCs/>
          <w:lang w:val="en-IN" w:eastAsia="en-IN"/>
        </w:rPr>
        <w:t>TXT: Use the fabricated device for live cell experiments</w:t>
      </w:r>
    </w:p>
    <w:p w14:paraId="7712F017" w14:textId="77777777" w:rsidR="00454085" w:rsidRPr="00D51FA0" w:rsidRDefault="00454085" w:rsidP="00454085"/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403CCA02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7F9D247F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EB519F">
        <w:rPr>
          <w:rFonts w:eastAsia="Times New Roman" w:cstheme="minorHAnsi"/>
          <w:bCs/>
        </w:rPr>
        <w:t>200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4E8404F" w14:textId="1FEACE17" w:rsidR="00F3157E" w:rsidRDefault="00D53C48" w:rsidP="00F3157E">
      <w:pPr>
        <w:pStyle w:val="Narration"/>
        <w:numPr>
          <w:ilvl w:val="1"/>
          <w:numId w:val="3"/>
        </w:numPr>
        <w:rPr>
          <w:lang w:eastAsia="en-IN"/>
        </w:rPr>
      </w:pPr>
      <w:r w:rsidRPr="00D53C48">
        <w:rPr>
          <w:lang w:eastAsia="en-IN"/>
        </w:rPr>
        <w:t xml:space="preserve">Electric stimulation </w:t>
      </w:r>
      <w:r>
        <w:rPr>
          <w:lang w:eastAsia="en-IN"/>
        </w:rPr>
        <w:t xml:space="preserve">was </w:t>
      </w:r>
      <w:r w:rsidRPr="00D53C48">
        <w:rPr>
          <w:lang w:eastAsia="en-IN"/>
        </w:rPr>
        <w:t xml:space="preserve">applied perpendicular to </w:t>
      </w:r>
      <w:r>
        <w:rPr>
          <w:lang w:eastAsia="en-IN"/>
        </w:rPr>
        <w:t>the</w:t>
      </w:r>
      <w:r w:rsidRPr="00D53C48">
        <w:rPr>
          <w:lang w:eastAsia="en-IN"/>
        </w:rPr>
        <w:t xml:space="preserve"> </w:t>
      </w:r>
      <w:r w:rsidRPr="00D53C48">
        <w:rPr>
          <w:lang w:eastAsia="en-IN"/>
        </w:rPr>
        <w:t xml:space="preserve">cells </w:t>
      </w:r>
      <w:r>
        <w:rPr>
          <w:lang w:eastAsia="en-IN"/>
        </w:rPr>
        <w:t>to d</w:t>
      </w:r>
      <w:r w:rsidRPr="00D53C48">
        <w:rPr>
          <w:lang w:eastAsia="en-IN"/>
        </w:rPr>
        <w:t xml:space="preserve">isrupt transepithelial potential to study its role in tissue </w:t>
      </w:r>
      <w:proofErr w:type="spellStart"/>
      <w:r w:rsidRPr="00D53C48">
        <w:rPr>
          <w:lang w:eastAsia="en-IN"/>
        </w:rPr>
        <w:t>behavior</w:t>
      </w:r>
      <w:proofErr w:type="spellEnd"/>
      <w:r>
        <w:rPr>
          <w:lang w:eastAsia="en-IN"/>
        </w:rPr>
        <w:t xml:space="preserve"> under</w:t>
      </w:r>
      <w:r w:rsidRPr="00D53C48">
        <w:rPr>
          <w:lang w:eastAsia="en-IN"/>
        </w:rPr>
        <w:t xml:space="preserve"> different current directions</w:t>
      </w:r>
      <w:r>
        <w:rPr>
          <w:lang w:eastAsia="en-IN"/>
        </w:rPr>
        <w:t xml:space="preserve"> </w:t>
      </w:r>
      <w:r w:rsidRPr="00D53C48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D53C48">
        <w:rPr>
          <w:b/>
          <w:bCs/>
          <w:lang w:eastAsia="en-IN"/>
        </w:rPr>
        <w:t>]</w:t>
      </w:r>
      <w:r>
        <w:rPr>
          <w:lang w:eastAsia="en-IN"/>
        </w:rPr>
        <w:t xml:space="preserve">. </w:t>
      </w:r>
      <w:r w:rsidR="00F3157E" w:rsidRPr="00F4574F">
        <w:rPr>
          <w:lang w:eastAsia="en-IN"/>
        </w:rPr>
        <w:t xml:space="preserve">Under phase-contrast imaging, </w:t>
      </w:r>
      <w:r w:rsidR="00F3157E" w:rsidRPr="00F3157E">
        <w:rPr>
          <w:lang w:eastAsia="en-IN"/>
        </w:rPr>
        <w:t>apical-to-basal</w:t>
      </w:r>
      <w:r w:rsidR="00F3157E">
        <w:rPr>
          <w:lang w:eastAsia="en-IN"/>
        </w:rPr>
        <w:t xml:space="preserve"> or </w:t>
      </w:r>
      <w:proofErr w:type="spellStart"/>
      <w:r w:rsidR="00F3157E" w:rsidRPr="00F4574F">
        <w:rPr>
          <w:lang w:eastAsia="en-IN"/>
        </w:rPr>
        <w:t>AtB</w:t>
      </w:r>
      <w:proofErr w:type="spellEnd"/>
      <w:r w:rsidR="00F3157E">
        <w:rPr>
          <w:lang w:eastAsia="en-IN"/>
        </w:rPr>
        <w:t xml:space="preserve"> </w:t>
      </w:r>
      <w:r w:rsidR="00F3157E" w:rsidRPr="00F3157E">
        <w:rPr>
          <w:i/>
          <w:iCs/>
          <w:color w:val="EE0000"/>
          <w:lang w:eastAsia="en-IN"/>
        </w:rPr>
        <w:t>(</w:t>
      </w:r>
      <w:r w:rsidR="00F3157E">
        <w:rPr>
          <w:i/>
          <w:iCs/>
          <w:color w:val="EE0000"/>
          <w:lang w:eastAsia="en-IN"/>
        </w:rPr>
        <w:t>A-T-B</w:t>
      </w:r>
      <w:r w:rsidR="00F3157E" w:rsidRPr="00F3157E">
        <w:rPr>
          <w:i/>
          <w:iCs/>
          <w:color w:val="EE0000"/>
          <w:lang w:eastAsia="en-IN"/>
        </w:rPr>
        <w:t>)</w:t>
      </w:r>
      <w:r w:rsidR="00F3157E" w:rsidRPr="00F4574F">
        <w:rPr>
          <w:lang w:eastAsia="en-IN"/>
        </w:rPr>
        <w:t xml:space="preserve"> currents caused cell junctions to brighten within 10 minutes of application </w:t>
      </w:r>
      <w:r w:rsidR="00F3157E" w:rsidRPr="00F4574F">
        <w:rPr>
          <w:b/>
          <w:lang w:eastAsia="en-IN"/>
        </w:rPr>
        <w:t>[</w:t>
      </w:r>
      <w:r>
        <w:rPr>
          <w:b/>
          <w:lang w:eastAsia="en-IN"/>
        </w:rPr>
        <w:t>2</w:t>
      </w:r>
      <w:r w:rsidR="00F3157E" w:rsidRPr="00F4574F">
        <w:rPr>
          <w:b/>
          <w:lang w:eastAsia="en-IN"/>
        </w:rPr>
        <w:t>]</w:t>
      </w:r>
      <w:r w:rsidR="00F3157E" w:rsidRPr="00F4574F">
        <w:rPr>
          <w:lang w:eastAsia="en-IN"/>
        </w:rPr>
        <w:t>, while control a</w:t>
      </w:r>
      <w:r w:rsidR="00F3157E" w:rsidRPr="00F4574F">
        <w:rPr>
          <w:lang w:eastAsia="en-IN"/>
        </w:rPr>
        <w:t xml:space="preserve">nd </w:t>
      </w:r>
      <w:r w:rsidR="00F3157E">
        <w:rPr>
          <w:lang w:eastAsia="en-IN"/>
        </w:rPr>
        <w:t xml:space="preserve">basal-to-apical </w:t>
      </w:r>
      <w:proofErr w:type="spellStart"/>
      <w:r w:rsidR="00F3157E" w:rsidRPr="00F4574F">
        <w:rPr>
          <w:lang w:eastAsia="en-IN"/>
        </w:rPr>
        <w:t>BtA</w:t>
      </w:r>
      <w:proofErr w:type="spellEnd"/>
      <w:r w:rsidR="00F3157E">
        <w:rPr>
          <w:lang w:eastAsia="en-IN"/>
        </w:rPr>
        <w:t xml:space="preserve"> </w:t>
      </w:r>
      <w:r w:rsidR="00F3157E" w:rsidRPr="00F3157E">
        <w:rPr>
          <w:i/>
          <w:iCs/>
          <w:color w:val="EE0000"/>
          <w:lang w:eastAsia="en-IN"/>
        </w:rPr>
        <w:t>(</w:t>
      </w:r>
      <w:r w:rsidR="00F3157E">
        <w:rPr>
          <w:i/>
          <w:iCs/>
          <w:color w:val="EE0000"/>
          <w:lang w:eastAsia="en-IN"/>
        </w:rPr>
        <w:t>B-T-A</w:t>
      </w:r>
      <w:r w:rsidR="00F3157E" w:rsidRPr="00F3157E">
        <w:rPr>
          <w:i/>
          <w:iCs/>
          <w:color w:val="EE0000"/>
          <w:lang w:eastAsia="en-IN"/>
        </w:rPr>
        <w:t>)</w:t>
      </w:r>
      <w:r w:rsidR="00F3157E" w:rsidRPr="00F4574F">
        <w:rPr>
          <w:lang w:eastAsia="en-IN"/>
        </w:rPr>
        <w:t xml:space="preserve"> conditions showed low contrast and flat apical surfaces </w:t>
      </w:r>
      <w:r w:rsidR="00F3157E" w:rsidRPr="00F4574F">
        <w:rPr>
          <w:b/>
          <w:lang w:eastAsia="en-IN"/>
        </w:rPr>
        <w:t>[</w:t>
      </w:r>
      <w:r>
        <w:rPr>
          <w:b/>
          <w:lang w:eastAsia="en-IN"/>
        </w:rPr>
        <w:t>3</w:t>
      </w:r>
      <w:r w:rsidR="00F3157E" w:rsidRPr="00F4574F">
        <w:rPr>
          <w:b/>
          <w:lang w:eastAsia="en-IN"/>
        </w:rPr>
        <w:t>]</w:t>
      </w:r>
      <w:r w:rsidR="00F3157E" w:rsidRPr="00F4574F">
        <w:rPr>
          <w:lang w:eastAsia="en-IN"/>
        </w:rPr>
        <w:t>.</w:t>
      </w:r>
    </w:p>
    <w:p w14:paraId="4BD2C660" w14:textId="48C09A43" w:rsidR="00D53C48" w:rsidRDefault="00D53C48" w:rsidP="00F3157E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LAB MEDIA: Figure 3</w:t>
      </w:r>
    </w:p>
    <w:p w14:paraId="3CF80272" w14:textId="5B49788F" w:rsidR="00F3157E" w:rsidRDefault="00F3157E" w:rsidP="00F3157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4574F">
        <w:rPr>
          <w:lang w:val="en-IN" w:eastAsia="en-IN"/>
        </w:rPr>
        <w:t>LAB MEDIA: Figure 3A</w:t>
      </w:r>
      <w:r w:rsidR="00246224">
        <w:rPr>
          <w:lang w:val="en-IN" w:eastAsia="en-IN"/>
        </w:rPr>
        <w:t>, C, B</w:t>
      </w:r>
      <w:r w:rsidRPr="00F4574F">
        <w:rPr>
          <w:lang w:val="en-IN" w:eastAsia="en-IN"/>
        </w:rPr>
        <w:t xml:space="preserve">. </w:t>
      </w:r>
      <w:r w:rsidRPr="00EB519F">
        <w:rPr>
          <w:i/>
          <w:iCs/>
          <w:color w:val="3333FF"/>
          <w:lang w:val="en-IN" w:eastAsia="en-IN"/>
        </w:rPr>
        <w:t>Video editor: Highlight the “</w:t>
      </w:r>
      <w:proofErr w:type="spellStart"/>
      <w:r w:rsidRPr="00EB519F">
        <w:rPr>
          <w:i/>
          <w:iCs/>
          <w:color w:val="3333FF"/>
          <w:lang w:val="en-IN" w:eastAsia="en-IN"/>
        </w:rPr>
        <w:t>AtB</w:t>
      </w:r>
      <w:proofErr w:type="spellEnd"/>
      <w:r w:rsidRPr="00EB519F">
        <w:rPr>
          <w:i/>
          <w:iCs/>
          <w:color w:val="3333FF"/>
          <w:lang w:val="en-IN" w:eastAsia="en-IN"/>
        </w:rPr>
        <w:t>” image</w:t>
      </w:r>
      <w:r w:rsidR="00246224" w:rsidRPr="00EB519F">
        <w:rPr>
          <w:i/>
          <w:iCs/>
          <w:color w:val="3333FF"/>
          <w:lang w:val="en-IN" w:eastAsia="en-IN"/>
        </w:rPr>
        <w:t>s and curve in B</w:t>
      </w:r>
      <w:r w:rsidRPr="00F4574F">
        <w:rPr>
          <w:lang w:val="en-IN" w:eastAsia="en-IN"/>
        </w:rPr>
        <w:t>.</w:t>
      </w:r>
    </w:p>
    <w:p w14:paraId="1182B0E6" w14:textId="357D8A3E" w:rsidR="00F3157E" w:rsidRDefault="00F3157E" w:rsidP="00F3157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4574F">
        <w:rPr>
          <w:lang w:val="en-IN" w:eastAsia="en-IN"/>
        </w:rPr>
        <w:t>LAB MEDIA: Figure 3A,</w:t>
      </w:r>
      <w:r w:rsidR="00246224">
        <w:rPr>
          <w:lang w:val="en-IN" w:eastAsia="en-IN"/>
        </w:rPr>
        <w:t xml:space="preserve"> </w:t>
      </w:r>
      <w:r w:rsidRPr="00F4574F">
        <w:rPr>
          <w:lang w:val="en-IN" w:eastAsia="en-IN"/>
        </w:rPr>
        <w:t>C</w:t>
      </w:r>
      <w:r w:rsidR="00246224">
        <w:rPr>
          <w:lang w:val="en-IN" w:eastAsia="en-IN"/>
        </w:rPr>
        <w:t>, B</w:t>
      </w:r>
      <w:r w:rsidRPr="00F4574F">
        <w:rPr>
          <w:lang w:val="en-IN" w:eastAsia="en-IN"/>
        </w:rPr>
        <w:t xml:space="preserve">. </w:t>
      </w:r>
      <w:r w:rsidRPr="00EB519F">
        <w:rPr>
          <w:i/>
          <w:iCs/>
          <w:color w:val="3333FF"/>
          <w:lang w:val="en-IN" w:eastAsia="en-IN"/>
        </w:rPr>
        <w:t>Video editor: Highlight the “Control” and “</w:t>
      </w:r>
      <w:proofErr w:type="spellStart"/>
      <w:r w:rsidRPr="00EB519F">
        <w:rPr>
          <w:i/>
          <w:iCs/>
          <w:color w:val="3333FF"/>
          <w:lang w:val="en-IN" w:eastAsia="en-IN"/>
        </w:rPr>
        <w:t>BtA</w:t>
      </w:r>
      <w:proofErr w:type="spellEnd"/>
      <w:r w:rsidRPr="00EB519F">
        <w:rPr>
          <w:i/>
          <w:iCs/>
          <w:color w:val="3333FF"/>
          <w:lang w:val="en-IN" w:eastAsia="en-IN"/>
        </w:rPr>
        <w:t>” images</w:t>
      </w:r>
      <w:r w:rsidR="00246224" w:rsidRPr="00EB519F">
        <w:rPr>
          <w:i/>
          <w:iCs/>
          <w:color w:val="3333FF"/>
          <w:lang w:val="en-IN" w:eastAsia="en-IN"/>
        </w:rPr>
        <w:t xml:space="preserve"> in A, C and</w:t>
      </w:r>
      <w:r w:rsidR="00246224" w:rsidRPr="00EB519F">
        <w:rPr>
          <w:i/>
          <w:iCs/>
          <w:color w:val="3333FF"/>
          <w:lang w:val="en-IN" w:eastAsia="en-IN"/>
        </w:rPr>
        <w:t xml:space="preserve"> curve in B</w:t>
      </w:r>
      <w:r w:rsidRPr="00F4574F">
        <w:rPr>
          <w:lang w:val="en-IN" w:eastAsia="en-IN"/>
        </w:rPr>
        <w:t>.</w:t>
      </w:r>
    </w:p>
    <w:p w14:paraId="37C555F6" w14:textId="77777777" w:rsidR="00246224" w:rsidRPr="00F4574F" w:rsidRDefault="00246224" w:rsidP="00246224">
      <w:pPr>
        <w:pStyle w:val="ShotDescription"/>
        <w:ind w:firstLine="0"/>
        <w:rPr>
          <w:lang w:val="en-IN" w:eastAsia="en-IN"/>
        </w:rPr>
      </w:pPr>
    </w:p>
    <w:p w14:paraId="5DC92718" w14:textId="4CB5C741" w:rsidR="00F3157E" w:rsidRDefault="00F3157E" w:rsidP="00F3157E">
      <w:pPr>
        <w:pStyle w:val="Narration"/>
        <w:numPr>
          <w:ilvl w:val="1"/>
          <w:numId w:val="3"/>
        </w:numPr>
        <w:rPr>
          <w:lang w:eastAsia="en-IN"/>
        </w:rPr>
      </w:pPr>
      <w:proofErr w:type="spellStart"/>
      <w:r w:rsidRPr="00F4574F">
        <w:rPr>
          <w:lang w:eastAsia="en-IN"/>
        </w:rPr>
        <w:t>AtB</w:t>
      </w:r>
      <w:proofErr w:type="spellEnd"/>
      <w:r w:rsidRPr="00F4574F">
        <w:rPr>
          <w:lang w:eastAsia="en-IN"/>
        </w:rPr>
        <w:t xml:space="preserve"> currents produced an outward convexity at the apical cell surface </w:t>
      </w:r>
      <w:r w:rsidRPr="00F4574F">
        <w:rPr>
          <w:b/>
          <w:lang w:eastAsia="en-IN"/>
        </w:rPr>
        <w:t>[1]</w:t>
      </w:r>
      <w:r w:rsidRPr="00F4574F">
        <w:rPr>
          <w:lang w:eastAsia="en-IN"/>
        </w:rPr>
        <w:t>.</w:t>
      </w:r>
    </w:p>
    <w:p w14:paraId="08ED9EC3" w14:textId="139B6D1E" w:rsidR="00F3157E" w:rsidRDefault="00F3157E" w:rsidP="00F3157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4574F">
        <w:rPr>
          <w:lang w:val="en-IN" w:eastAsia="en-IN"/>
        </w:rPr>
        <w:t xml:space="preserve">LAB MEDIA: Figure 3C. </w:t>
      </w:r>
      <w:r w:rsidRPr="00EB519F">
        <w:rPr>
          <w:i/>
          <w:iCs/>
          <w:color w:val="3333FF"/>
          <w:lang w:val="en-IN" w:eastAsia="en-IN"/>
        </w:rPr>
        <w:t xml:space="preserve">Video editor: Zoom in on the </w:t>
      </w:r>
      <w:proofErr w:type="spellStart"/>
      <w:r w:rsidRPr="00EB519F">
        <w:rPr>
          <w:i/>
          <w:iCs/>
          <w:color w:val="3333FF"/>
          <w:lang w:val="en-IN" w:eastAsia="en-IN"/>
        </w:rPr>
        <w:t>AtB</w:t>
      </w:r>
      <w:proofErr w:type="spellEnd"/>
      <w:r w:rsidRPr="00EB519F">
        <w:rPr>
          <w:i/>
          <w:iCs/>
          <w:color w:val="3333FF"/>
          <w:lang w:val="en-IN" w:eastAsia="en-IN"/>
        </w:rPr>
        <w:t xml:space="preserve"> </w:t>
      </w:r>
      <w:r w:rsidR="00246224" w:rsidRPr="00EB519F">
        <w:rPr>
          <w:i/>
          <w:iCs/>
          <w:color w:val="3333FF"/>
          <w:lang w:val="en-IN" w:eastAsia="en-IN"/>
        </w:rPr>
        <w:t>image</w:t>
      </w:r>
      <w:r w:rsidRPr="00F4574F">
        <w:rPr>
          <w:lang w:val="en-IN" w:eastAsia="en-IN"/>
        </w:rPr>
        <w:t>.</w:t>
      </w:r>
    </w:p>
    <w:p w14:paraId="36A8D38F" w14:textId="77777777" w:rsidR="00246224" w:rsidRPr="00F4574F" w:rsidRDefault="00246224" w:rsidP="00246224">
      <w:pPr>
        <w:pStyle w:val="ShotDescription"/>
        <w:ind w:firstLine="0"/>
        <w:rPr>
          <w:lang w:val="en-IN" w:eastAsia="en-IN"/>
        </w:rPr>
      </w:pPr>
    </w:p>
    <w:p w14:paraId="1EF0468E" w14:textId="098BC0E7" w:rsidR="00F3157E" w:rsidRDefault="00F3157E" w:rsidP="00F3157E">
      <w:pPr>
        <w:pStyle w:val="Narration"/>
        <w:numPr>
          <w:ilvl w:val="1"/>
          <w:numId w:val="3"/>
        </w:numPr>
        <w:rPr>
          <w:lang w:eastAsia="en-IN"/>
        </w:rPr>
      </w:pPr>
      <w:r w:rsidRPr="00F4574F">
        <w:rPr>
          <w:lang w:eastAsia="en-IN"/>
        </w:rPr>
        <w:t>Gel deformation was strongly dependent on the direction of current</w:t>
      </w:r>
      <w:r w:rsidR="00246224">
        <w:rPr>
          <w:lang w:eastAsia="en-IN"/>
        </w:rPr>
        <w:t>.</w:t>
      </w:r>
      <w:r w:rsidRPr="00F4574F">
        <w:rPr>
          <w:lang w:eastAsia="en-IN"/>
        </w:rPr>
        <w:t xml:space="preserve"> </w:t>
      </w:r>
      <w:proofErr w:type="spellStart"/>
      <w:r w:rsidRPr="00F4574F">
        <w:rPr>
          <w:lang w:eastAsia="en-IN"/>
        </w:rPr>
        <w:t>AtB</w:t>
      </w:r>
      <w:proofErr w:type="spellEnd"/>
      <w:r w:rsidRPr="00F4574F">
        <w:rPr>
          <w:lang w:eastAsia="en-IN"/>
        </w:rPr>
        <w:t xml:space="preserve"> currents pulled the gel upward </w:t>
      </w:r>
      <w:r w:rsidRPr="00F4574F">
        <w:rPr>
          <w:b/>
          <w:lang w:eastAsia="en-IN"/>
        </w:rPr>
        <w:t>[1]</w:t>
      </w:r>
      <w:r w:rsidRPr="00F4574F">
        <w:rPr>
          <w:lang w:eastAsia="en-IN"/>
        </w:rPr>
        <w:t xml:space="preserve">, while </w:t>
      </w:r>
      <w:proofErr w:type="spellStart"/>
      <w:r w:rsidRPr="00F4574F">
        <w:rPr>
          <w:lang w:eastAsia="en-IN"/>
        </w:rPr>
        <w:t>BtA</w:t>
      </w:r>
      <w:proofErr w:type="spellEnd"/>
      <w:r w:rsidRPr="00F4574F">
        <w:rPr>
          <w:lang w:eastAsia="en-IN"/>
        </w:rPr>
        <w:t xml:space="preserve"> currents compressed the gel downward </w:t>
      </w:r>
      <w:r w:rsidRPr="00F4574F">
        <w:rPr>
          <w:b/>
          <w:lang w:eastAsia="en-IN"/>
        </w:rPr>
        <w:t>[2]</w:t>
      </w:r>
      <w:r w:rsidRPr="00F4574F">
        <w:rPr>
          <w:lang w:eastAsia="en-IN"/>
        </w:rPr>
        <w:t>.</w:t>
      </w:r>
    </w:p>
    <w:p w14:paraId="02CF7368" w14:textId="755EFD31" w:rsidR="00F3157E" w:rsidRDefault="00F3157E" w:rsidP="00F3157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4574F">
        <w:rPr>
          <w:lang w:val="en-IN" w:eastAsia="en-IN"/>
        </w:rPr>
        <w:t xml:space="preserve">LAB MEDIA: Figure 3D. </w:t>
      </w:r>
      <w:r w:rsidRPr="00EB519F">
        <w:rPr>
          <w:i/>
          <w:iCs/>
          <w:color w:val="3333FF"/>
          <w:lang w:val="en-IN" w:eastAsia="en-IN"/>
        </w:rPr>
        <w:t xml:space="preserve">Video editor: Highlight the </w:t>
      </w:r>
      <w:proofErr w:type="spellStart"/>
      <w:r w:rsidRPr="00EB519F">
        <w:rPr>
          <w:i/>
          <w:iCs/>
          <w:color w:val="3333FF"/>
          <w:lang w:val="en-IN" w:eastAsia="en-IN"/>
        </w:rPr>
        <w:t>AtB</w:t>
      </w:r>
      <w:proofErr w:type="spellEnd"/>
      <w:r w:rsidR="00246224" w:rsidRPr="00EB519F">
        <w:rPr>
          <w:i/>
          <w:iCs/>
          <w:color w:val="3333FF"/>
          <w:lang w:val="en-IN" w:eastAsia="en-IN"/>
        </w:rPr>
        <w:t xml:space="preserve"> </w:t>
      </w:r>
      <w:r w:rsidRPr="00EB519F">
        <w:rPr>
          <w:i/>
          <w:iCs/>
          <w:color w:val="3333FF"/>
          <w:lang w:val="en-IN" w:eastAsia="en-IN"/>
        </w:rPr>
        <w:t>panel</w:t>
      </w:r>
      <w:r w:rsidR="00246224" w:rsidRPr="00EB519F">
        <w:rPr>
          <w:i/>
          <w:iCs/>
          <w:color w:val="3333FF"/>
          <w:lang w:val="en-IN" w:eastAsia="en-IN"/>
        </w:rPr>
        <w:t xml:space="preserve"> under gel deformation</w:t>
      </w:r>
      <w:r w:rsidRPr="00F4574F">
        <w:rPr>
          <w:lang w:val="en-IN" w:eastAsia="en-IN"/>
        </w:rPr>
        <w:t>.</w:t>
      </w:r>
    </w:p>
    <w:p w14:paraId="6B8B0AA3" w14:textId="2FF83E81" w:rsidR="00F3157E" w:rsidRDefault="00F3157E" w:rsidP="00F3157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4574F">
        <w:rPr>
          <w:lang w:val="en-IN" w:eastAsia="en-IN"/>
        </w:rPr>
        <w:t xml:space="preserve">LAB MEDIA: Figure 3D. </w:t>
      </w:r>
      <w:r w:rsidRPr="00EB519F">
        <w:rPr>
          <w:i/>
          <w:iCs/>
          <w:color w:val="3333FF"/>
          <w:lang w:val="en-IN" w:eastAsia="en-IN"/>
        </w:rPr>
        <w:t xml:space="preserve">Video editor: Highlight the </w:t>
      </w:r>
      <w:proofErr w:type="spellStart"/>
      <w:r w:rsidRPr="00EB519F">
        <w:rPr>
          <w:i/>
          <w:iCs/>
          <w:color w:val="3333FF"/>
          <w:lang w:val="en-IN" w:eastAsia="en-IN"/>
        </w:rPr>
        <w:t>BtA</w:t>
      </w:r>
      <w:proofErr w:type="spellEnd"/>
      <w:r w:rsidRPr="00EB519F">
        <w:rPr>
          <w:i/>
          <w:iCs/>
          <w:color w:val="3333FF"/>
          <w:lang w:val="en-IN" w:eastAsia="en-IN"/>
        </w:rPr>
        <w:t xml:space="preserve"> panel</w:t>
      </w:r>
      <w:r w:rsidR="00246224" w:rsidRPr="00EB519F">
        <w:rPr>
          <w:i/>
          <w:iCs/>
          <w:color w:val="3333FF"/>
          <w:lang w:val="en-IN" w:eastAsia="en-IN"/>
        </w:rPr>
        <w:t xml:space="preserve"> </w:t>
      </w:r>
      <w:r w:rsidR="00246224" w:rsidRPr="00EB519F">
        <w:rPr>
          <w:i/>
          <w:iCs/>
          <w:color w:val="3333FF"/>
          <w:lang w:val="en-IN" w:eastAsia="en-IN"/>
        </w:rPr>
        <w:t>under gel def</w:t>
      </w:r>
      <w:r w:rsidR="00246224" w:rsidRPr="00EB519F">
        <w:rPr>
          <w:i/>
          <w:iCs/>
          <w:color w:val="3333FF"/>
          <w:lang w:val="en-IN" w:eastAsia="en-IN"/>
        </w:rPr>
        <w:t>o</w:t>
      </w:r>
      <w:r w:rsidR="00246224" w:rsidRPr="00EB519F">
        <w:rPr>
          <w:i/>
          <w:iCs/>
          <w:color w:val="3333FF"/>
          <w:lang w:val="en-IN" w:eastAsia="en-IN"/>
        </w:rPr>
        <w:t>rmation</w:t>
      </w:r>
      <w:r w:rsidRPr="00F4574F">
        <w:rPr>
          <w:lang w:val="en-IN" w:eastAsia="en-IN"/>
        </w:rPr>
        <w:t>.</w:t>
      </w:r>
    </w:p>
    <w:p w14:paraId="46C07B68" w14:textId="77777777" w:rsidR="00246224" w:rsidRPr="00F4574F" w:rsidRDefault="00246224" w:rsidP="00246224">
      <w:pPr>
        <w:pStyle w:val="ShotDescription"/>
        <w:ind w:firstLine="0"/>
        <w:rPr>
          <w:lang w:val="en-IN" w:eastAsia="en-IN"/>
        </w:rPr>
      </w:pPr>
    </w:p>
    <w:p w14:paraId="1F1515FB" w14:textId="77777777" w:rsidR="00F3157E" w:rsidRDefault="00F3157E" w:rsidP="00F3157E">
      <w:pPr>
        <w:pStyle w:val="Narration"/>
        <w:numPr>
          <w:ilvl w:val="1"/>
          <w:numId w:val="3"/>
        </w:numPr>
        <w:rPr>
          <w:lang w:eastAsia="en-IN"/>
        </w:rPr>
      </w:pPr>
      <w:r w:rsidRPr="00F4574F">
        <w:rPr>
          <w:lang w:eastAsia="en-IN"/>
        </w:rPr>
        <w:t xml:space="preserve">Junctional E-cadherin intensity increased under </w:t>
      </w:r>
      <w:proofErr w:type="spellStart"/>
      <w:r w:rsidRPr="00F4574F">
        <w:rPr>
          <w:lang w:eastAsia="en-IN"/>
        </w:rPr>
        <w:t>BtA</w:t>
      </w:r>
      <w:proofErr w:type="spellEnd"/>
      <w:r w:rsidRPr="00F4574F">
        <w:rPr>
          <w:lang w:eastAsia="en-IN"/>
        </w:rPr>
        <w:t xml:space="preserve"> </w:t>
      </w:r>
      <w:proofErr w:type="gramStart"/>
      <w:r w:rsidRPr="00F4574F">
        <w:rPr>
          <w:lang w:eastAsia="en-IN"/>
        </w:rPr>
        <w:t xml:space="preserve">currents </w:t>
      </w:r>
      <w:r w:rsidRPr="00F4574F">
        <w:rPr>
          <w:b/>
          <w:lang w:eastAsia="en-IN"/>
        </w:rPr>
        <w:t>[1]</w:t>
      </w:r>
      <w:r w:rsidRPr="00F4574F">
        <w:rPr>
          <w:lang w:eastAsia="en-IN"/>
        </w:rPr>
        <w:t>, but</w:t>
      </w:r>
      <w:proofErr w:type="gramEnd"/>
      <w:r w:rsidRPr="00F4574F">
        <w:rPr>
          <w:lang w:eastAsia="en-IN"/>
        </w:rPr>
        <w:t xml:space="preserve"> significantly decreased under </w:t>
      </w:r>
      <w:proofErr w:type="spellStart"/>
      <w:r w:rsidRPr="00F4574F">
        <w:rPr>
          <w:lang w:eastAsia="en-IN"/>
        </w:rPr>
        <w:t>AtB</w:t>
      </w:r>
      <w:proofErr w:type="spellEnd"/>
      <w:r w:rsidRPr="00F4574F">
        <w:rPr>
          <w:lang w:eastAsia="en-IN"/>
        </w:rPr>
        <w:t xml:space="preserve"> currents </w:t>
      </w:r>
      <w:r w:rsidRPr="00F4574F">
        <w:rPr>
          <w:b/>
          <w:lang w:eastAsia="en-IN"/>
        </w:rPr>
        <w:t>[2]</w:t>
      </w:r>
      <w:r w:rsidRPr="00F4574F">
        <w:rPr>
          <w:lang w:eastAsia="en-IN"/>
        </w:rPr>
        <w:t xml:space="preserve"> compared to control </w:t>
      </w:r>
      <w:r w:rsidRPr="00F4574F">
        <w:rPr>
          <w:b/>
          <w:lang w:eastAsia="en-IN"/>
        </w:rPr>
        <w:t>[3]</w:t>
      </w:r>
      <w:r w:rsidRPr="00F4574F">
        <w:rPr>
          <w:lang w:eastAsia="en-IN"/>
        </w:rPr>
        <w:t>.</w:t>
      </w:r>
    </w:p>
    <w:p w14:paraId="06F90658" w14:textId="572A0D32" w:rsidR="00F3157E" w:rsidRDefault="00F3157E" w:rsidP="00F3157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4574F">
        <w:rPr>
          <w:lang w:val="en-IN" w:eastAsia="en-IN"/>
        </w:rPr>
        <w:t>LAB MEDIA: Figure 4A</w:t>
      </w:r>
      <w:r w:rsidR="00246224">
        <w:rPr>
          <w:lang w:val="en-IN" w:eastAsia="en-IN"/>
        </w:rPr>
        <w:t xml:space="preserve"> B </w:t>
      </w:r>
      <w:r w:rsidRPr="00F4574F">
        <w:rPr>
          <w:lang w:val="en-IN" w:eastAsia="en-IN"/>
        </w:rPr>
        <w:t xml:space="preserve">C. </w:t>
      </w:r>
      <w:r w:rsidRPr="00EB519F">
        <w:rPr>
          <w:i/>
          <w:iCs/>
          <w:color w:val="3333FF"/>
          <w:lang w:val="en-IN" w:eastAsia="en-IN"/>
        </w:rPr>
        <w:t xml:space="preserve">Video editor: Highlight </w:t>
      </w:r>
      <w:proofErr w:type="spellStart"/>
      <w:r w:rsidRPr="00EB519F">
        <w:rPr>
          <w:i/>
          <w:iCs/>
          <w:color w:val="3333FF"/>
          <w:lang w:val="en-IN" w:eastAsia="en-IN"/>
        </w:rPr>
        <w:t>BtA</w:t>
      </w:r>
      <w:proofErr w:type="spellEnd"/>
      <w:r w:rsidRPr="00EB519F">
        <w:rPr>
          <w:i/>
          <w:iCs/>
          <w:color w:val="3333FF"/>
          <w:lang w:val="en-IN" w:eastAsia="en-IN"/>
        </w:rPr>
        <w:t xml:space="preserve"> images</w:t>
      </w:r>
      <w:r w:rsidR="00246224" w:rsidRPr="00EB519F">
        <w:rPr>
          <w:i/>
          <w:iCs/>
          <w:color w:val="3333FF"/>
          <w:lang w:val="en-IN" w:eastAsia="en-IN"/>
        </w:rPr>
        <w:t xml:space="preserve"> in A, C and curve </w:t>
      </w:r>
      <w:r w:rsidR="00246224" w:rsidRPr="00EB519F">
        <w:rPr>
          <w:i/>
          <w:iCs/>
          <w:color w:val="3333FF"/>
          <w:lang w:val="en-IN" w:eastAsia="en-IN"/>
        </w:rPr>
        <w:lastRenderedPageBreak/>
        <w:t>in B</w:t>
      </w:r>
      <w:r w:rsidRPr="00F4574F">
        <w:rPr>
          <w:lang w:val="en-IN" w:eastAsia="en-IN"/>
        </w:rPr>
        <w:t>.</w:t>
      </w:r>
    </w:p>
    <w:p w14:paraId="1A750E60" w14:textId="4494606B" w:rsidR="00F3157E" w:rsidRDefault="00F3157E" w:rsidP="00F3157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4574F">
        <w:rPr>
          <w:lang w:val="en-IN" w:eastAsia="en-IN"/>
        </w:rPr>
        <w:t>LAB MEDIA: Figure 4A</w:t>
      </w:r>
      <w:r w:rsidR="00246224">
        <w:rPr>
          <w:lang w:val="en-IN" w:eastAsia="en-IN"/>
        </w:rPr>
        <w:t xml:space="preserve"> B </w:t>
      </w:r>
      <w:r w:rsidRPr="00F4574F">
        <w:rPr>
          <w:lang w:val="en-IN" w:eastAsia="en-IN"/>
        </w:rPr>
        <w:t xml:space="preserve">C. </w:t>
      </w:r>
      <w:r w:rsidRPr="00EB519F">
        <w:rPr>
          <w:i/>
          <w:iCs/>
          <w:color w:val="3333FF"/>
          <w:lang w:val="en-IN" w:eastAsia="en-IN"/>
        </w:rPr>
        <w:t xml:space="preserve">Video editor: Highlight </w:t>
      </w:r>
      <w:proofErr w:type="spellStart"/>
      <w:r w:rsidRPr="00EB519F">
        <w:rPr>
          <w:i/>
          <w:iCs/>
          <w:color w:val="3333FF"/>
          <w:lang w:val="en-IN" w:eastAsia="en-IN"/>
        </w:rPr>
        <w:t>AtB</w:t>
      </w:r>
      <w:proofErr w:type="spellEnd"/>
      <w:r w:rsidRPr="00EB519F">
        <w:rPr>
          <w:i/>
          <w:iCs/>
          <w:color w:val="3333FF"/>
          <w:lang w:val="en-IN" w:eastAsia="en-IN"/>
        </w:rPr>
        <w:t xml:space="preserve"> image</w:t>
      </w:r>
      <w:r w:rsidR="00246224" w:rsidRPr="00EB519F">
        <w:rPr>
          <w:i/>
          <w:iCs/>
          <w:color w:val="3333FF"/>
          <w:lang w:val="en-IN" w:eastAsia="en-IN"/>
        </w:rPr>
        <w:t xml:space="preserve">s </w:t>
      </w:r>
      <w:r w:rsidR="00246224" w:rsidRPr="00EB519F">
        <w:rPr>
          <w:i/>
          <w:iCs/>
          <w:color w:val="3333FF"/>
          <w:lang w:val="en-IN" w:eastAsia="en-IN"/>
        </w:rPr>
        <w:t>in A, C and curve in B</w:t>
      </w:r>
      <w:r w:rsidRPr="00F4574F">
        <w:rPr>
          <w:lang w:val="en-IN" w:eastAsia="en-IN"/>
        </w:rPr>
        <w:t>.</w:t>
      </w:r>
    </w:p>
    <w:p w14:paraId="17B53964" w14:textId="7C23652F" w:rsidR="00F3157E" w:rsidRDefault="00F3157E" w:rsidP="00F3157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4574F">
        <w:rPr>
          <w:lang w:val="en-IN" w:eastAsia="en-IN"/>
        </w:rPr>
        <w:t>LAB MEDIA: Figure 4</w:t>
      </w:r>
      <w:r w:rsidR="00246224">
        <w:rPr>
          <w:lang w:val="en-IN" w:eastAsia="en-IN"/>
        </w:rPr>
        <w:t xml:space="preserve"> A B C</w:t>
      </w:r>
      <w:r w:rsidRPr="00F4574F">
        <w:rPr>
          <w:lang w:val="en-IN" w:eastAsia="en-IN"/>
        </w:rPr>
        <w:t xml:space="preserve">. </w:t>
      </w:r>
      <w:r w:rsidRPr="00EB519F">
        <w:rPr>
          <w:i/>
          <w:iCs/>
          <w:color w:val="3333FF"/>
          <w:lang w:val="en-IN" w:eastAsia="en-IN"/>
        </w:rPr>
        <w:t xml:space="preserve">Video editor: Focus on the </w:t>
      </w:r>
      <w:r w:rsidR="00246224" w:rsidRPr="00EB519F">
        <w:rPr>
          <w:i/>
          <w:iCs/>
          <w:color w:val="3333FF"/>
          <w:lang w:val="en-IN" w:eastAsia="en-IN"/>
        </w:rPr>
        <w:t xml:space="preserve">“CONTROL” images in </w:t>
      </w:r>
      <w:r w:rsidR="00246224" w:rsidRPr="00EB519F">
        <w:rPr>
          <w:i/>
          <w:iCs/>
          <w:color w:val="3333FF"/>
          <w:lang w:val="en-IN" w:eastAsia="en-IN"/>
        </w:rPr>
        <w:t>A, C and curve in B</w:t>
      </w:r>
      <w:r w:rsidRPr="00F4574F">
        <w:rPr>
          <w:lang w:val="en-IN" w:eastAsia="en-IN"/>
        </w:rPr>
        <w:t>.</w:t>
      </w:r>
    </w:p>
    <w:p w14:paraId="5D65B818" w14:textId="77777777" w:rsidR="00246224" w:rsidRPr="00F4574F" w:rsidRDefault="00246224" w:rsidP="00246224">
      <w:pPr>
        <w:pStyle w:val="ShotDescription"/>
        <w:ind w:firstLine="0"/>
        <w:rPr>
          <w:lang w:val="en-IN" w:eastAsia="en-IN"/>
        </w:rPr>
      </w:pPr>
    </w:p>
    <w:p w14:paraId="1E6773DE" w14:textId="77777777" w:rsidR="00F3157E" w:rsidRDefault="00F3157E" w:rsidP="00F3157E">
      <w:pPr>
        <w:pStyle w:val="Narration"/>
        <w:numPr>
          <w:ilvl w:val="1"/>
          <w:numId w:val="3"/>
        </w:numPr>
        <w:rPr>
          <w:lang w:eastAsia="en-IN"/>
        </w:rPr>
      </w:pPr>
      <w:r w:rsidRPr="00F4574F">
        <w:rPr>
          <w:lang w:eastAsia="en-IN"/>
        </w:rPr>
        <w:t xml:space="preserve">Junctional actin intensity decreased under </w:t>
      </w:r>
      <w:proofErr w:type="spellStart"/>
      <w:r w:rsidRPr="00F4574F">
        <w:rPr>
          <w:lang w:eastAsia="en-IN"/>
        </w:rPr>
        <w:t>AtB</w:t>
      </w:r>
      <w:proofErr w:type="spellEnd"/>
      <w:r w:rsidRPr="00F4574F">
        <w:rPr>
          <w:lang w:eastAsia="en-IN"/>
        </w:rPr>
        <w:t xml:space="preserve"> </w:t>
      </w:r>
      <w:proofErr w:type="gramStart"/>
      <w:r w:rsidRPr="00F4574F">
        <w:rPr>
          <w:lang w:eastAsia="en-IN"/>
        </w:rPr>
        <w:t xml:space="preserve">currents </w:t>
      </w:r>
      <w:r w:rsidRPr="00F4574F">
        <w:rPr>
          <w:b/>
          <w:lang w:eastAsia="en-IN"/>
        </w:rPr>
        <w:t>[1]</w:t>
      </w:r>
      <w:r w:rsidRPr="00F4574F">
        <w:rPr>
          <w:lang w:eastAsia="en-IN"/>
        </w:rPr>
        <w:t>, but</w:t>
      </w:r>
      <w:proofErr w:type="gramEnd"/>
      <w:r w:rsidRPr="00F4574F">
        <w:rPr>
          <w:lang w:eastAsia="en-IN"/>
        </w:rPr>
        <w:t xml:space="preserve"> did not significantly increase under </w:t>
      </w:r>
      <w:proofErr w:type="spellStart"/>
      <w:r w:rsidRPr="00F4574F">
        <w:rPr>
          <w:lang w:eastAsia="en-IN"/>
        </w:rPr>
        <w:t>BtA</w:t>
      </w:r>
      <w:proofErr w:type="spellEnd"/>
      <w:r w:rsidRPr="00F4574F">
        <w:rPr>
          <w:lang w:eastAsia="en-IN"/>
        </w:rPr>
        <w:t xml:space="preserve"> currents </w:t>
      </w:r>
      <w:r w:rsidRPr="00F4574F">
        <w:rPr>
          <w:b/>
          <w:lang w:eastAsia="en-IN"/>
        </w:rPr>
        <w:t>[2]</w:t>
      </w:r>
      <w:r w:rsidRPr="00F4574F">
        <w:rPr>
          <w:lang w:eastAsia="en-IN"/>
        </w:rPr>
        <w:t xml:space="preserve"> relative to control </w:t>
      </w:r>
      <w:r w:rsidRPr="00F4574F">
        <w:rPr>
          <w:b/>
          <w:lang w:eastAsia="en-IN"/>
        </w:rPr>
        <w:t>[3]</w:t>
      </w:r>
      <w:r w:rsidRPr="00F4574F">
        <w:rPr>
          <w:lang w:eastAsia="en-IN"/>
        </w:rPr>
        <w:t>.</w:t>
      </w:r>
    </w:p>
    <w:p w14:paraId="01D4CA84" w14:textId="26942D31" w:rsidR="00F3157E" w:rsidRDefault="00F3157E" w:rsidP="00F3157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4574F">
        <w:rPr>
          <w:lang w:val="en-IN" w:eastAsia="en-IN"/>
        </w:rPr>
        <w:t>LAB MEDIA: Figure 4D</w:t>
      </w:r>
      <w:r w:rsidR="00EB519F">
        <w:rPr>
          <w:lang w:val="en-IN" w:eastAsia="en-IN"/>
        </w:rPr>
        <w:t xml:space="preserve"> E </w:t>
      </w:r>
      <w:r w:rsidRPr="00F4574F">
        <w:rPr>
          <w:lang w:val="en-IN" w:eastAsia="en-IN"/>
        </w:rPr>
        <w:t xml:space="preserve">F. </w:t>
      </w:r>
      <w:r w:rsidR="00EB519F" w:rsidRPr="00EB519F">
        <w:rPr>
          <w:i/>
          <w:iCs/>
          <w:color w:val="3333FF"/>
          <w:lang w:val="en-IN" w:eastAsia="en-IN"/>
        </w:rPr>
        <w:t xml:space="preserve">Video editor: Highlight </w:t>
      </w:r>
      <w:proofErr w:type="spellStart"/>
      <w:r w:rsidR="00EB519F" w:rsidRPr="00EB519F">
        <w:rPr>
          <w:i/>
          <w:iCs/>
          <w:color w:val="3333FF"/>
          <w:lang w:val="en-IN" w:eastAsia="en-IN"/>
        </w:rPr>
        <w:t>AtB</w:t>
      </w:r>
      <w:proofErr w:type="spellEnd"/>
      <w:r w:rsidR="00EB519F" w:rsidRPr="00EB519F">
        <w:rPr>
          <w:i/>
          <w:iCs/>
          <w:color w:val="3333FF"/>
          <w:lang w:val="en-IN" w:eastAsia="en-IN"/>
        </w:rPr>
        <w:t xml:space="preserve"> images in </w:t>
      </w:r>
      <w:r w:rsidR="00EB519F" w:rsidRPr="00EB519F">
        <w:rPr>
          <w:i/>
          <w:iCs/>
          <w:color w:val="3333FF"/>
          <w:lang w:val="en-IN" w:eastAsia="en-IN"/>
        </w:rPr>
        <w:t>D, F</w:t>
      </w:r>
      <w:r w:rsidR="00EB519F" w:rsidRPr="00EB519F">
        <w:rPr>
          <w:i/>
          <w:iCs/>
          <w:color w:val="3333FF"/>
          <w:lang w:val="en-IN" w:eastAsia="en-IN"/>
        </w:rPr>
        <w:t xml:space="preserve"> and curve in </w:t>
      </w:r>
      <w:r w:rsidR="00EB519F" w:rsidRPr="00EB519F">
        <w:rPr>
          <w:i/>
          <w:iCs/>
          <w:color w:val="3333FF"/>
          <w:lang w:val="en-IN" w:eastAsia="en-IN"/>
        </w:rPr>
        <w:t>E</w:t>
      </w:r>
      <w:r w:rsidRPr="00F4574F">
        <w:rPr>
          <w:lang w:val="en-IN" w:eastAsia="en-IN"/>
        </w:rPr>
        <w:t>.</w:t>
      </w:r>
    </w:p>
    <w:p w14:paraId="5B69ECA3" w14:textId="3C1AECEA" w:rsidR="00F3157E" w:rsidRDefault="00EB519F" w:rsidP="00F3157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4574F">
        <w:rPr>
          <w:lang w:val="en-IN" w:eastAsia="en-IN"/>
        </w:rPr>
        <w:t>LAB MEDIA: Figure 4D</w:t>
      </w:r>
      <w:r>
        <w:rPr>
          <w:lang w:val="en-IN" w:eastAsia="en-IN"/>
        </w:rPr>
        <w:t xml:space="preserve"> E </w:t>
      </w:r>
      <w:r w:rsidRPr="00F4574F">
        <w:rPr>
          <w:lang w:val="en-IN" w:eastAsia="en-IN"/>
        </w:rPr>
        <w:t xml:space="preserve">F. </w:t>
      </w:r>
      <w:r w:rsidRPr="00EB519F">
        <w:rPr>
          <w:i/>
          <w:iCs/>
          <w:color w:val="3333FF"/>
          <w:lang w:val="en-IN" w:eastAsia="en-IN"/>
        </w:rPr>
        <w:t xml:space="preserve">Video editor: Highlight </w:t>
      </w:r>
      <w:proofErr w:type="spellStart"/>
      <w:r w:rsidRPr="00EB519F">
        <w:rPr>
          <w:i/>
          <w:iCs/>
          <w:color w:val="3333FF"/>
          <w:lang w:val="en-IN" w:eastAsia="en-IN"/>
        </w:rPr>
        <w:t>BtA</w:t>
      </w:r>
      <w:proofErr w:type="spellEnd"/>
      <w:r w:rsidRPr="00EB519F">
        <w:rPr>
          <w:i/>
          <w:iCs/>
          <w:color w:val="3333FF"/>
          <w:lang w:val="en-IN" w:eastAsia="en-IN"/>
        </w:rPr>
        <w:t xml:space="preserve"> images in D, F and curve in E</w:t>
      </w:r>
      <w:r w:rsidR="00F3157E" w:rsidRPr="00F4574F">
        <w:rPr>
          <w:lang w:val="en-IN" w:eastAsia="en-IN"/>
        </w:rPr>
        <w:t>.</w:t>
      </w:r>
    </w:p>
    <w:p w14:paraId="77213F6A" w14:textId="511D9094" w:rsidR="00EB519F" w:rsidRDefault="00EB519F" w:rsidP="00F3157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4574F">
        <w:rPr>
          <w:lang w:val="en-IN" w:eastAsia="en-IN"/>
        </w:rPr>
        <w:t>LAB MEDIA: Figure 4D</w:t>
      </w:r>
      <w:r>
        <w:rPr>
          <w:lang w:val="en-IN" w:eastAsia="en-IN"/>
        </w:rPr>
        <w:t xml:space="preserve"> E </w:t>
      </w:r>
      <w:r w:rsidRPr="00F4574F">
        <w:rPr>
          <w:lang w:val="en-IN" w:eastAsia="en-IN"/>
        </w:rPr>
        <w:t xml:space="preserve">F. </w:t>
      </w:r>
      <w:r w:rsidRPr="00EB519F">
        <w:rPr>
          <w:i/>
          <w:iCs/>
          <w:color w:val="3333FF"/>
          <w:lang w:val="en-IN" w:eastAsia="en-IN"/>
        </w:rPr>
        <w:t xml:space="preserve">Video editor: Highlight </w:t>
      </w:r>
      <w:r w:rsidRPr="00EB519F">
        <w:rPr>
          <w:i/>
          <w:iCs/>
          <w:color w:val="3333FF"/>
          <w:lang w:val="en-IN" w:eastAsia="en-IN"/>
        </w:rPr>
        <w:t xml:space="preserve">Control </w:t>
      </w:r>
      <w:r w:rsidRPr="00EB519F">
        <w:rPr>
          <w:i/>
          <w:iCs/>
          <w:color w:val="3333FF"/>
          <w:lang w:val="en-IN" w:eastAsia="en-IN"/>
        </w:rPr>
        <w:t>images in D, F and curve in E</w:t>
      </w:r>
    </w:p>
    <w:p w14:paraId="2DE3B9EA" w14:textId="77777777" w:rsidR="00EB519F" w:rsidRPr="00F4574F" w:rsidRDefault="00EB519F" w:rsidP="00EB519F">
      <w:pPr>
        <w:pStyle w:val="ShotDescription"/>
        <w:ind w:firstLine="0"/>
        <w:rPr>
          <w:lang w:val="en-IN" w:eastAsia="en-IN"/>
        </w:rPr>
      </w:pPr>
    </w:p>
    <w:p w14:paraId="09A81C63" w14:textId="3F503DF8" w:rsidR="00F3157E" w:rsidRDefault="00F3157E" w:rsidP="00F3157E">
      <w:pPr>
        <w:pStyle w:val="Narration"/>
        <w:numPr>
          <w:ilvl w:val="1"/>
          <w:numId w:val="3"/>
        </w:numPr>
        <w:rPr>
          <w:lang w:eastAsia="en-IN"/>
        </w:rPr>
      </w:pPr>
      <w:proofErr w:type="spellStart"/>
      <w:r w:rsidRPr="00F4574F">
        <w:rPr>
          <w:lang w:eastAsia="en-IN"/>
        </w:rPr>
        <w:t>AtB</w:t>
      </w:r>
      <w:proofErr w:type="spellEnd"/>
      <w:r w:rsidRPr="00F4574F">
        <w:rPr>
          <w:lang w:eastAsia="en-IN"/>
        </w:rPr>
        <w:t xml:space="preserve"> currents triggered multicellular live cell extrusions across the monolayer </w:t>
      </w:r>
      <w:r w:rsidRPr="00F4574F">
        <w:rPr>
          <w:b/>
          <w:lang w:eastAsia="en-IN"/>
        </w:rPr>
        <w:t>[1]</w:t>
      </w:r>
      <w:r w:rsidRPr="00F4574F">
        <w:rPr>
          <w:lang w:eastAsia="en-IN"/>
        </w:rPr>
        <w:t xml:space="preserve">, while </w:t>
      </w:r>
      <w:proofErr w:type="spellStart"/>
      <w:r w:rsidRPr="00F4574F">
        <w:rPr>
          <w:lang w:eastAsia="en-IN"/>
        </w:rPr>
        <w:t>BtA</w:t>
      </w:r>
      <w:proofErr w:type="spellEnd"/>
      <w:r w:rsidRPr="00F4574F">
        <w:rPr>
          <w:lang w:eastAsia="en-IN"/>
        </w:rPr>
        <w:t xml:space="preserve"> currents preserved monolayer structure</w:t>
      </w:r>
      <w:r w:rsidR="00EB519F">
        <w:rPr>
          <w:lang w:eastAsia="en-IN"/>
        </w:rPr>
        <w:t xml:space="preserve"> </w:t>
      </w:r>
      <w:proofErr w:type="gramStart"/>
      <w:r w:rsidR="00EB519F">
        <w:rPr>
          <w:lang w:eastAsia="en-IN"/>
        </w:rPr>
        <w:t>similar to</w:t>
      </w:r>
      <w:proofErr w:type="gramEnd"/>
      <w:r w:rsidR="00EB519F">
        <w:rPr>
          <w:lang w:eastAsia="en-IN"/>
        </w:rPr>
        <w:t xml:space="preserve"> the control</w:t>
      </w:r>
      <w:r w:rsidRPr="00F4574F">
        <w:rPr>
          <w:lang w:eastAsia="en-IN"/>
        </w:rPr>
        <w:t xml:space="preserve"> </w:t>
      </w:r>
      <w:r w:rsidRPr="00F4574F">
        <w:rPr>
          <w:b/>
          <w:lang w:eastAsia="en-IN"/>
        </w:rPr>
        <w:t>[2]</w:t>
      </w:r>
      <w:r w:rsidRPr="00F4574F">
        <w:rPr>
          <w:lang w:eastAsia="en-IN"/>
        </w:rPr>
        <w:t>.</w:t>
      </w:r>
    </w:p>
    <w:p w14:paraId="1155AD0D" w14:textId="46F39042" w:rsidR="00F3157E" w:rsidRDefault="00F3157E" w:rsidP="00F3157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4574F">
        <w:rPr>
          <w:lang w:val="en-IN" w:eastAsia="en-IN"/>
        </w:rPr>
        <w:t>LAB MEDIA: Figure 5A</w:t>
      </w:r>
      <w:r w:rsidR="00EB519F">
        <w:rPr>
          <w:lang w:val="en-IN" w:eastAsia="en-IN"/>
        </w:rPr>
        <w:t xml:space="preserve"> and B</w:t>
      </w:r>
      <w:r w:rsidRPr="00F4574F">
        <w:rPr>
          <w:lang w:val="en-IN" w:eastAsia="en-IN"/>
        </w:rPr>
        <w:t xml:space="preserve">. </w:t>
      </w:r>
      <w:r w:rsidRPr="00EB519F">
        <w:rPr>
          <w:i/>
          <w:iCs/>
          <w:color w:val="3333FF"/>
          <w:lang w:val="en-IN" w:eastAsia="en-IN"/>
        </w:rPr>
        <w:t xml:space="preserve">Video editor: Highlight the white patch clusters in the </w:t>
      </w:r>
      <w:proofErr w:type="spellStart"/>
      <w:r w:rsidRPr="00EB519F">
        <w:rPr>
          <w:i/>
          <w:iCs/>
          <w:color w:val="3333FF"/>
          <w:lang w:val="en-IN" w:eastAsia="en-IN"/>
        </w:rPr>
        <w:t>AtB</w:t>
      </w:r>
      <w:proofErr w:type="spellEnd"/>
      <w:r w:rsidRPr="00EB519F">
        <w:rPr>
          <w:i/>
          <w:iCs/>
          <w:color w:val="3333FF"/>
          <w:lang w:val="en-IN" w:eastAsia="en-IN"/>
        </w:rPr>
        <w:t xml:space="preserve"> panel</w:t>
      </w:r>
      <w:r w:rsidRPr="00F4574F">
        <w:rPr>
          <w:lang w:val="en-IN" w:eastAsia="en-IN"/>
        </w:rPr>
        <w:t>.</w:t>
      </w:r>
    </w:p>
    <w:p w14:paraId="1EDC9036" w14:textId="5BC8FBD8" w:rsidR="00F3157E" w:rsidRDefault="00F3157E" w:rsidP="00F3157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4574F">
        <w:rPr>
          <w:lang w:val="en-IN" w:eastAsia="en-IN"/>
        </w:rPr>
        <w:t>LAB MEDIA: Figure 5</w:t>
      </w:r>
      <w:proofErr w:type="gramStart"/>
      <w:r w:rsidRPr="00F4574F">
        <w:rPr>
          <w:lang w:val="en-IN" w:eastAsia="en-IN"/>
        </w:rPr>
        <w:t>A,B.</w:t>
      </w:r>
      <w:proofErr w:type="gramEnd"/>
      <w:r w:rsidRPr="00F4574F">
        <w:rPr>
          <w:lang w:val="en-IN" w:eastAsia="en-IN"/>
        </w:rPr>
        <w:t xml:space="preserve"> </w:t>
      </w:r>
      <w:r w:rsidRPr="00EB519F">
        <w:rPr>
          <w:i/>
          <w:iCs/>
          <w:color w:val="3333FF"/>
          <w:lang w:val="en-IN" w:eastAsia="en-IN"/>
        </w:rPr>
        <w:t xml:space="preserve">Video editor: Emphasize </w:t>
      </w:r>
      <w:proofErr w:type="spellStart"/>
      <w:r w:rsidRPr="00EB519F">
        <w:rPr>
          <w:i/>
          <w:iCs/>
          <w:color w:val="3333FF"/>
          <w:lang w:val="en-IN" w:eastAsia="en-IN"/>
        </w:rPr>
        <w:t>BtA</w:t>
      </w:r>
      <w:proofErr w:type="spellEnd"/>
      <w:r w:rsidRPr="00EB519F">
        <w:rPr>
          <w:i/>
          <w:iCs/>
          <w:color w:val="3333FF"/>
          <w:lang w:val="en-IN" w:eastAsia="en-IN"/>
        </w:rPr>
        <w:t xml:space="preserve"> and Control layers</w:t>
      </w:r>
      <w:r w:rsidRPr="00F4574F">
        <w:rPr>
          <w:lang w:val="en-IN" w:eastAsia="en-IN"/>
        </w:rPr>
        <w:t>.</w:t>
      </w:r>
    </w:p>
    <w:p w14:paraId="69F49C38" w14:textId="77777777" w:rsidR="00EB519F" w:rsidRPr="00F4574F" w:rsidRDefault="00EB519F" w:rsidP="00EB519F">
      <w:pPr>
        <w:pStyle w:val="ShotDescription"/>
        <w:ind w:firstLine="0"/>
        <w:rPr>
          <w:lang w:val="en-IN" w:eastAsia="en-IN"/>
        </w:rPr>
      </w:pPr>
    </w:p>
    <w:p w14:paraId="0E951BD8" w14:textId="77777777" w:rsidR="00F3157E" w:rsidRDefault="00F3157E" w:rsidP="00F3157E">
      <w:pPr>
        <w:pStyle w:val="Narration"/>
        <w:numPr>
          <w:ilvl w:val="1"/>
          <w:numId w:val="3"/>
        </w:numPr>
        <w:rPr>
          <w:lang w:eastAsia="en-IN"/>
        </w:rPr>
      </w:pPr>
      <w:r w:rsidRPr="00F4574F">
        <w:rPr>
          <w:lang w:eastAsia="en-IN"/>
        </w:rPr>
        <w:t xml:space="preserve">Spatial heterogeneity in cell distribution was significantly higher under </w:t>
      </w:r>
      <w:proofErr w:type="spellStart"/>
      <w:r w:rsidRPr="00F4574F">
        <w:rPr>
          <w:lang w:eastAsia="en-IN"/>
        </w:rPr>
        <w:t>AtB</w:t>
      </w:r>
      <w:proofErr w:type="spellEnd"/>
      <w:r w:rsidRPr="00F4574F">
        <w:rPr>
          <w:lang w:eastAsia="en-IN"/>
        </w:rPr>
        <w:t xml:space="preserve"> </w:t>
      </w:r>
      <w:proofErr w:type="gramStart"/>
      <w:r w:rsidRPr="00F4574F">
        <w:rPr>
          <w:lang w:eastAsia="en-IN"/>
        </w:rPr>
        <w:t xml:space="preserve">currents </w:t>
      </w:r>
      <w:r w:rsidRPr="00F4574F">
        <w:rPr>
          <w:b/>
          <w:lang w:eastAsia="en-IN"/>
        </w:rPr>
        <w:t>[1]</w:t>
      </w:r>
      <w:r w:rsidRPr="00F4574F">
        <w:rPr>
          <w:lang w:eastAsia="en-IN"/>
        </w:rPr>
        <w:t>, but</w:t>
      </w:r>
      <w:proofErr w:type="gramEnd"/>
      <w:r w:rsidRPr="00F4574F">
        <w:rPr>
          <w:lang w:eastAsia="en-IN"/>
        </w:rPr>
        <w:t xml:space="preserve"> remained low and uniform under </w:t>
      </w:r>
      <w:proofErr w:type="spellStart"/>
      <w:r w:rsidRPr="00F4574F">
        <w:rPr>
          <w:lang w:eastAsia="en-IN"/>
        </w:rPr>
        <w:t>BtA</w:t>
      </w:r>
      <w:proofErr w:type="spellEnd"/>
      <w:r w:rsidRPr="00F4574F">
        <w:rPr>
          <w:lang w:eastAsia="en-IN"/>
        </w:rPr>
        <w:t xml:space="preserve"> and control conditions </w:t>
      </w:r>
      <w:r w:rsidRPr="00F4574F">
        <w:rPr>
          <w:b/>
          <w:lang w:eastAsia="en-IN"/>
        </w:rPr>
        <w:t>[2]</w:t>
      </w:r>
      <w:r w:rsidRPr="00F4574F">
        <w:rPr>
          <w:lang w:eastAsia="en-IN"/>
        </w:rPr>
        <w:t>.</w:t>
      </w:r>
    </w:p>
    <w:p w14:paraId="0959F81A" w14:textId="77777777" w:rsidR="00F3157E" w:rsidRDefault="00F3157E" w:rsidP="00F3157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4574F">
        <w:rPr>
          <w:lang w:val="en-IN" w:eastAsia="en-IN"/>
        </w:rPr>
        <w:t xml:space="preserve">LAB MEDIA: Figure 5C. </w:t>
      </w:r>
      <w:r w:rsidRPr="00EB519F">
        <w:rPr>
          <w:i/>
          <w:iCs/>
          <w:color w:val="3333FF"/>
          <w:lang w:val="en-IN" w:eastAsia="en-IN"/>
        </w:rPr>
        <w:t xml:space="preserve">Video editor: Emphasize the taller scatter points for </w:t>
      </w:r>
      <w:proofErr w:type="spellStart"/>
      <w:r w:rsidRPr="00EB519F">
        <w:rPr>
          <w:i/>
          <w:iCs/>
          <w:color w:val="3333FF"/>
          <w:lang w:val="en-IN" w:eastAsia="en-IN"/>
        </w:rPr>
        <w:t>AtB</w:t>
      </w:r>
      <w:proofErr w:type="spellEnd"/>
      <w:r w:rsidRPr="00EB519F">
        <w:rPr>
          <w:i/>
          <w:iCs/>
          <w:color w:val="3333FF"/>
          <w:lang w:val="en-IN" w:eastAsia="en-IN"/>
        </w:rPr>
        <w:t xml:space="preserve"> in the RUDM graph</w:t>
      </w:r>
      <w:r w:rsidRPr="00F4574F">
        <w:rPr>
          <w:lang w:val="en-IN" w:eastAsia="en-IN"/>
        </w:rPr>
        <w:t>.</w:t>
      </w:r>
    </w:p>
    <w:p w14:paraId="5B8FAD9F" w14:textId="0466181B" w:rsidR="00F3157E" w:rsidRDefault="00F3157E" w:rsidP="00F3157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4574F">
        <w:rPr>
          <w:lang w:val="en-IN" w:eastAsia="en-IN"/>
        </w:rPr>
        <w:t xml:space="preserve">LAB MEDIA: Figure 5C. </w:t>
      </w:r>
      <w:r w:rsidRPr="00EB519F">
        <w:rPr>
          <w:i/>
          <w:iCs/>
          <w:color w:val="3333FF"/>
          <w:lang w:val="en-IN" w:eastAsia="en-IN"/>
        </w:rPr>
        <w:t xml:space="preserve">Video editor: Highlight the dense clustering of dots for </w:t>
      </w:r>
      <w:proofErr w:type="spellStart"/>
      <w:r w:rsidRPr="00EB519F">
        <w:rPr>
          <w:i/>
          <w:iCs/>
          <w:color w:val="3333FF"/>
          <w:lang w:val="en-IN" w:eastAsia="en-IN"/>
        </w:rPr>
        <w:t>BtA</w:t>
      </w:r>
      <w:proofErr w:type="spellEnd"/>
      <w:r w:rsidRPr="00EB519F">
        <w:rPr>
          <w:i/>
          <w:iCs/>
          <w:color w:val="3333FF"/>
          <w:lang w:val="en-IN" w:eastAsia="en-IN"/>
        </w:rPr>
        <w:t xml:space="preserve"> and Control</w:t>
      </w:r>
      <w:r w:rsidRPr="00F4574F">
        <w:rPr>
          <w:lang w:val="en-IN" w:eastAsia="en-IN"/>
        </w:rPr>
        <w:t>.</w:t>
      </w:r>
    </w:p>
    <w:p w14:paraId="2A1449EC" w14:textId="77777777" w:rsidR="00EB519F" w:rsidRPr="00F4574F" w:rsidRDefault="00EB519F" w:rsidP="00EB519F">
      <w:pPr>
        <w:pStyle w:val="ShotDescription"/>
        <w:ind w:firstLine="0"/>
        <w:rPr>
          <w:lang w:val="en-IN" w:eastAsia="en-IN"/>
        </w:rPr>
      </w:pPr>
    </w:p>
    <w:p w14:paraId="3204A519" w14:textId="0775B38A" w:rsidR="00F3157E" w:rsidRDefault="00F3157E" w:rsidP="00EB519F">
      <w:pPr>
        <w:pStyle w:val="Narration"/>
        <w:numPr>
          <w:ilvl w:val="1"/>
          <w:numId w:val="3"/>
        </w:numPr>
        <w:rPr>
          <w:lang w:eastAsia="en-IN"/>
        </w:rPr>
      </w:pPr>
      <w:r w:rsidRPr="00F4574F">
        <w:rPr>
          <w:lang w:eastAsia="en-IN"/>
        </w:rPr>
        <w:t xml:space="preserve">Cell proliferation rates increased under </w:t>
      </w:r>
      <w:proofErr w:type="spellStart"/>
      <w:r w:rsidRPr="00F4574F">
        <w:rPr>
          <w:lang w:eastAsia="en-IN"/>
        </w:rPr>
        <w:t>AtB</w:t>
      </w:r>
      <w:proofErr w:type="spellEnd"/>
      <w:r w:rsidRPr="00F4574F">
        <w:rPr>
          <w:lang w:eastAsia="en-IN"/>
        </w:rPr>
        <w:t xml:space="preserve"> stimulation, with higher division rates over time</w:t>
      </w:r>
      <w:r w:rsidR="00EB519F">
        <w:rPr>
          <w:lang w:eastAsia="en-IN"/>
        </w:rPr>
        <w:t xml:space="preserve"> </w:t>
      </w:r>
      <w:r w:rsidR="00EB519F" w:rsidRPr="00F4574F">
        <w:rPr>
          <w:b/>
          <w:lang w:eastAsia="en-IN"/>
        </w:rPr>
        <w:t>[1]</w:t>
      </w:r>
      <w:r w:rsidRPr="00F4574F">
        <w:rPr>
          <w:lang w:eastAsia="en-IN"/>
        </w:rPr>
        <w:t>.</w:t>
      </w:r>
      <w:r w:rsidR="00EB519F">
        <w:rPr>
          <w:lang w:eastAsia="en-IN"/>
        </w:rPr>
        <w:t xml:space="preserve"> </w:t>
      </w:r>
      <w:r w:rsidR="00EB519F" w:rsidRPr="00F4574F">
        <w:rPr>
          <w:lang w:eastAsia="en-IN"/>
        </w:rPr>
        <w:t xml:space="preserve">In contrast, </w:t>
      </w:r>
      <w:proofErr w:type="spellStart"/>
      <w:r w:rsidR="00EB519F" w:rsidRPr="00F4574F">
        <w:rPr>
          <w:lang w:eastAsia="en-IN"/>
        </w:rPr>
        <w:t>BtA</w:t>
      </w:r>
      <w:proofErr w:type="spellEnd"/>
      <w:r w:rsidR="00EB519F" w:rsidRPr="00F4574F">
        <w:rPr>
          <w:lang w:eastAsia="en-IN"/>
        </w:rPr>
        <w:t xml:space="preserve"> currents induced more cell death events </w:t>
      </w:r>
      <w:r w:rsidR="00EB519F" w:rsidRPr="00EB519F">
        <w:rPr>
          <w:b/>
          <w:bCs/>
          <w:lang w:eastAsia="en-IN"/>
        </w:rPr>
        <w:t>[</w:t>
      </w:r>
      <w:r w:rsidR="00EB519F">
        <w:rPr>
          <w:b/>
          <w:bCs/>
          <w:lang w:eastAsia="en-IN"/>
        </w:rPr>
        <w:t>2</w:t>
      </w:r>
      <w:r w:rsidR="00EB519F" w:rsidRPr="00EB519F">
        <w:rPr>
          <w:b/>
          <w:bCs/>
          <w:lang w:eastAsia="en-IN"/>
        </w:rPr>
        <w:t>]</w:t>
      </w:r>
      <w:r w:rsidR="00EB519F" w:rsidRPr="00F4574F">
        <w:rPr>
          <w:lang w:eastAsia="en-IN"/>
        </w:rPr>
        <w:t>.</w:t>
      </w:r>
    </w:p>
    <w:p w14:paraId="773E7EFA" w14:textId="19D96B65" w:rsidR="00F3157E" w:rsidRDefault="00F3157E" w:rsidP="00F3157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4574F">
        <w:rPr>
          <w:lang w:val="en-IN" w:eastAsia="en-IN"/>
        </w:rPr>
        <w:t xml:space="preserve">LAB MEDIA: Figure 5D. </w:t>
      </w:r>
    </w:p>
    <w:p w14:paraId="00E4DD89" w14:textId="3E41CFA8" w:rsidR="00AD3B41" w:rsidRPr="00EB519F" w:rsidRDefault="00F3157E" w:rsidP="00012B0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4574F">
        <w:rPr>
          <w:lang w:val="en-IN" w:eastAsia="en-IN"/>
        </w:rPr>
        <w:t xml:space="preserve">LAB MEDIA: Figure 5E. </w:t>
      </w:r>
      <w:r w:rsidRPr="00EB519F">
        <w:rPr>
          <w:i/>
          <w:iCs/>
          <w:color w:val="3333FF"/>
          <w:lang w:val="en-IN" w:eastAsia="en-IN"/>
        </w:rPr>
        <w:t xml:space="preserve">Video editor: Highlight the elevated data points for </w:t>
      </w:r>
      <w:proofErr w:type="spellStart"/>
      <w:r w:rsidRPr="00EB519F">
        <w:rPr>
          <w:i/>
          <w:iCs/>
          <w:color w:val="3333FF"/>
          <w:lang w:val="en-IN" w:eastAsia="en-IN"/>
        </w:rPr>
        <w:t>BtA</w:t>
      </w:r>
      <w:proofErr w:type="spellEnd"/>
    </w:p>
    <w:sectPr w:rsidR="00AD3B41" w:rsidRPr="00EB519F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93675" w14:textId="77777777" w:rsidR="00AE79C4" w:rsidRDefault="00AE79C4">
      <w:r>
        <w:separator/>
      </w:r>
    </w:p>
    <w:p w14:paraId="512B1206" w14:textId="77777777" w:rsidR="00AE79C4" w:rsidRDefault="00AE79C4"/>
  </w:endnote>
  <w:endnote w:type="continuationSeparator" w:id="0">
    <w:p w14:paraId="726D4808" w14:textId="77777777" w:rsidR="00AE79C4" w:rsidRDefault="00AE79C4">
      <w:r>
        <w:continuationSeparator/>
      </w:r>
    </w:p>
    <w:p w14:paraId="65715736" w14:textId="77777777" w:rsidR="00AE79C4" w:rsidRDefault="00AE79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F72C2B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5408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69DC4" w14:textId="77777777" w:rsidR="00AE79C4" w:rsidRDefault="00AE79C4">
      <w:r>
        <w:separator/>
      </w:r>
    </w:p>
    <w:p w14:paraId="76FF3E25" w14:textId="77777777" w:rsidR="00AE79C4" w:rsidRDefault="00AE79C4"/>
  </w:footnote>
  <w:footnote w:type="continuationSeparator" w:id="0">
    <w:p w14:paraId="4EE90458" w14:textId="77777777" w:rsidR="00AE79C4" w:rsidRDefault="00AE79C4">
      <w:r>
        <w:continuationSeparator/>
      </w:r>
    </w:p>
    <w:p w14:paraId="5C589303" w14:textId="77777777" w:rsidR="00AE79C4" w:rsidRDefault="00AE79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6224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085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43CD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E79C4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55F8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53C48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519F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157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454085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454085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45408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454085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454085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454085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1271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9284EAB4B8A4999BD541D54E097F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98F20-A3C6-4BDE-9662-6A59F6EDD4AB}"/>
      </w:docPartPr>
      <w:docPartBody>
        <w:p w:rsidR="00000000" w:rsidRDefault="009406FA" w:rsidP="009406FA">
          <w:pPr>
            <w:pStyle w:val="29284EAB4B8A4999BD541D54E097F99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1473F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943CD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202E"/>
    <w:rsid w:val="00886687"/>
    <w:rsid w:val="008A06BD"/>
    <w:rsid w:val="008E296E"/>
    <w:rsid w:val="008F498E"/>
    <w:rsid w:val="009333F9"/>
    <w:rsid w:val="00937B16"/>
    <w:rsid w:val="009406FA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76118"/>
    <w:rsid w:val="00A867C2"/>
    <w:rsid w:val="00AC597A"/>
    <w:rsid w:val="00AE1659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9284EAB4B8A4999BD541D54E097F990">
    <w:name w:val="29284EAB4B8A4999BD541D54E097F990"/>
    <w:rsid w:val="009406FA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12</Pages>
  <Words>3028</Words>
  <Characters>15871</Characters>
  <Application>Microsoft Office Word</Application>
  <DocSecurity>0</DocSecurity>
  <Lines>360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18690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36</cp:revision>
  <dcterms:created xsi:type="dcterms:W3CDTF">2025-01-20T00:16:00Z</dcterms:created>
  <dcterms:modified xsi:type="dcterms:W3CDTF">2025-08-07T11:06:00Z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