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0F83EC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209C">
        <w:rPr>
          <w:rFonts w:eastAsia="Times New Roman" w:cstheme="minorHAnsi"/>
          <w:b/>
        </w:rPr>
        <w:t>68886</w:t>
      </w:r>
    </w:p>
    <w:p w14:paraId="2F6924E5" w14:textId="47F92B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proofErr w:type="spellStart"/>
      <w:r w:rsidR="0087209C">
        <w:rPr>
          <w:rFonts w:eastAsia="Times New Roman" w:cstheme="minorHAnsi"/>
          <w:b/>
        </w:rPr>
        <w:t>Pallavi</w:t>
      </w:r>
      <w:proofErr w:type="spellEnd"/>
      <w:r w:rsidR="0087209C">
        <w:rPr>
          <w:rFonts w:eastAsia="Times New Roman" w:cstheme="minorHAnsi"/>
          <w:b/>
        </w:rPr>
        <w:t xml:space="preserve"> Sharma</w:t>
      </w:r>
    </w:p>
    <w:p w14:paraId="6FB9233B" w14:textId="693D7D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7209C" w:rsidRPr="008533FE">
          <w:rPr>
            <w:rStyle w:val="Hyperlink"/>
            <w:rFonts w:eastAsia="Times New Roman" w:cstheme="minorHAnsi"/>
            <w:b/>
          </w:rPr>
          <w:t>https://review.jove.com/account/file-uploader?src=21010278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FE6FE68" w14:textId="77777777" w:rsidR="0087209C" w:rsidRPr="00CA1670" w:rsidRDefault="004E0C5A" w:rsidP="0087209C">
      <w:pPr>
        <w:rPr>
          <w:bCs/>
          <w:color w:val="000000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209C" w:rsidRPr="0087209C">
        <w:rPr>
          <w:b/>
          <w:sz w:val="32"/>
          <w:szCs w:val="32"/>
        </w:rPr>
        <w:t>Sample Preparation and Resistivity Measurements for Operando Transmission Electron Microscopy During Heating and Electrical Biasing</w:t>
      </w:r>
    </w:p>
    <w:p w14:paraId="30BC7CCC" w14:textId="1BBAA9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6E902" w14:textId="5A8A2A07" w:rsidR="0087209C" w:rsidRPr="0087209C" w:rsidRDefault="0087209C" w:rsidP="0087209C">
      <w:pPr>
        <w:rPr>
          <w:sz w:val="28"/>
          <w:szCs w:val="28"/>
        </w:rPr>
      </w:pPr>
      <w:r w:rsidRPr="0087209C">
        <w:rPr>
          <w:sz w:val="28"/>
          <w:szCs w:val="28"/>
        </w:rPr>
        <w:t>Dominique A. Mattlat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Chanwon</w:t>
      </w:r>
      <w:proofErr w:type="spellEnd"/>
      <w:r w:rsidRPr="0087209C">
        <w:rPr>
          <w:sz w:val="28"/>
          <w:szCs w:val="28"/>
        </w:rPr>
        <w:t xml:space="preserve"> Jung</w:t>
      </w:r>
      <w:r w:rsidRPr="0087209C">
        <w:rPr>
          <w:sz w:val="28"/>
          <w:szCs w:val="28"/>
          <w:vertAlign w:val="superscript"/>
        </w:rPr>
        <w:t>1,2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Pingjun</w:t>
      </w:r>
      <w:proofErr w:type="spellEnd"/>
      <w:r w:rsidRPr="0087209C">
        <w:rPr>
          <w:sz w:val="28"/>
          <w:szCs w:val="28"/>
        </w:rPr>
        <w:t xml:space="preserve"> Ying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Kyuseon</w:t>
      </w:r>
      <w:proofErr w:type="spellEnd"/>
      <w:r w:rsidRPr="0087209C">
        <w:rPr>
          <w:sz w:val="28"/>
          <w:szCs w:val="28"/>
        </w:rPr>
        <w:t xml:space="preserve"> Jang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Eleonora</w:t>
      </w:r>
      <w:proofErr w:type="spellEnd"/>
      <w:r w:rsidRPr="0087209C">
        <w:rPr>
          <w:sz w:val="28"/>
          <w:szCs w:val="28"/>
        </w:rPr>
        <w:t xml:space="preserve"> Isotta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>, Ruben Bueno-Villoro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Yevheniy</w:t>
      </w:r>
      <w:proofErr w:type="spellEnd"/>
      <w:r w:rsidRPr="0087209C">
        <w:rPr>
          <w:sz w:val="28"/>
          <w:szCs w:val="28"/>
        </w:rPr>
        <w:t xml:space="preserve"> Pivak</w:t>
      </w:r>
      <w:r w:rsidR="002E0418">
        <w:rPr>
          <w:sz w:val="28"/>
          <w:szCs w:val="28"/>
          <w:vertAlign w:val="superscript"/>
        </w:rPr>
        <w:t>4</w:t>
      </w:r>
      <w:r w:rsidRPr="0087209C">
        <w:rPr>
          <w:sz w:val="28"/>
          <w:szCs w:val="28"/>
        </w:rPr>
        <w:t>, Jun Li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Shiyang</w:t>
      </w:r>
      <w:proofErr w:type="spellEnd"/>
      <w:r w:rsidRPr="0087209C">
        <w:rPr>
          <w:sz w:val="28"/>
          <w:szCs w:val="28"/>
        </w:rPr>
        <w:t xml:space="preserve"> He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Kornelius</w:t>
      </w:r>
      <w:proofErr w:type="spellEnd"/>
      <w:r w:rsidRPr="0087209C">
        <w:rPr>
          <w:sz w:val="28"/>
          <w:szCs w:val="28"/>
        </w:rPr>
        <w:t xml:space="preserve"> Nielsch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, Amin Bahrami</w:t>
      </w:r>
      <w:r w:rsidRPr="0087209C">
        <w:rPr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, Christina Scheu</w:t>
      </w:r>
      <w:r w:rsidRPr="0087209C">
        <w:rPr>
          <w:sz w:val="28"/>
          <w:szCs w:val="28"/>
          <w:vertAlign w:val="superscript"/>
        </w:rPr>
        <w:t>1</w:t>
      </w:r>
      <w:r w:rsidRPr="0087209C">
        <w:rPr>
          <w:sz w:val="28"/>
          <w:szCs w:val="28"/>
        </w:rPr>
        <w:t xml:space="preserve">, </w:t>
      </w:r>
      <w:proofErr w:type="spellStart"/>
      <w:r w:rsidRPr="0087209C">
        <w:rPr>
          <w:sz w:val="28"/>
          <w:szCs w:val="28"/>
        </w:rPr>
        <w:t>Siyuan</w:t>
      </w:r>
      <w:proofErr w:type="spellEnd"/>
      <w:r w:rsidRPr="0087209C">
        <w:rPr>
          <w:sz w:val="28"/>
          <w:szCs w:val="28"/>
        </w:rPr>
        <w:t xml:space="preserve"> Zhang</w:t>
      </w:r>
      <w:r w:rsidRPr="0087209C">
        <w:rPr>
          <w:sz w:val="28"/>
          <w:szCs w:val="28"/>
          <w:vertAlign w:val="superscript"/>
        </w:rPr>
        <w:t>1</w:t>
      </w:r>
    </w:p>
    <w:p w14:paraId="4DC5F53A" w14:textId="77777777" w:rsidR="0087209C" w:rsidRPr="0087209C" w:rsidRDefault="0087209C" w:rsidP="0087209C">
      <w:pPr>
        <w:rPr>
          <w:sz w:val="28"/>
          <w:szCs w:val="28"/>
        </w:rPr>
      </w:pPr>
    </w:p>
    <w:p w14:paraId="05C5E834" w14:textId="77777777" w:rsidR="00DB04DF" w:rsidRDefault="0087209C" w:rsidP="0087209C">
      <w:pPr>
        <w:rPr>
          <w:rFonts w:eastAsia="Times New Roman"/>
          <w:color w:val="000000"/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87209C">
        <w:rPr>
          <w:rFonts w:eastAsia="Times New Roman"/>
          <w:color w:val="000000"/>
          <w:sz w:val="28"/>
          <w:szCs w:val="28"/>
        </w:rPr>
        <w:t>Max Planck Institute for Sustainable Materials</w:t>
      </w:r>
    </w:p>
    <w:p w14:paraId="248B49CE" w14:textId="77A165A8" w:rsidR="0087209C" w:rsidRPr="0087209C" w:rsidRDefault="0087209C" w:rsidP="0087209C">
      <w:pPr>
        <w:rPr>
          <w:rFonts w:eastAsia="Times New Roman"/>
          <w:color w:val="000000"/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87209C">
        <w:rPr>
          <w:rFonts w:eastAsia="Times New Roman"/>
          <w:color w:val="000000"/>
          <w:sz w:val="28"/>
          <w:szCs w:val="28"/>
        </w:rPr>
        <w:t>Pukyong National University</w:t>
      </w:r>
    </w:p>
    <w:p w14:paraId="0E9B1810" w14:textId="4AEB2DB3" w:rsidR="0087209C" w:rsidRPr="0087209C" w:rsidRDefault="0087209C" w:rsidP="0087209C">
      <w:pPr>
        <w:rPr>
          <w:sz w:val="28"/>
          <w:szCs w:val="28"/>
        </w:rPr>
      </w:pPr>
      <w:r w:rsidRPr="0087209C">
        <w:rPr>
          <w:rFonts w:eastAsia="Times New Roman"/>
          <w:color w:val="000000"/>
          <w:sz w:val="28"/>
          <w:szCs w:val="28"/>
          <w:vertAlign w:val="superscript"/>
        </w:rPr>
        <w:t>3</w:t>
      </w:r>
      <w:r w:rsidRPr="0087209C">
        <w:rPr>
          <w:sz w:val="28"/>
          <w:szCs w:val="28"/>
        </w:rPr>
        <w:t>Leibniz Institute for Solid State and Materials Research</w:t>
      </w:r>
    </w:p>
    <w:p w14:paraId="6EF6E870" w14:textId="57CF9AE5" w:rsidR="0087209C" w:rsidRPr="001F64A6" w:rsidRDefault="00417AD2" w:rsidP="0087209C">
      <w:pPr>
        <w:rPr>
          <w:sz w:val="28"/>
          <w:szCs w:val="28"/>
          <w:lang w:val="de-DE"/>
        </w:rPr>
      </w:pPr>
      <w:r w:rsidRPr="00417AD2">
        <w:rPr>
          <w:rFonts w:eastAsia="Times New Roman"/>
          <w:color w:val="000000"/>
          <w:sz w:val="28"/>
          <w:szCs w:val="28"/>
          <w:vertAlign w:val="superscript"/>
        </w:rPr>
        <w:t>4</w:t>
      </w:r>
      <w:r w:rsidR="002E0418">
        <w:rPr>
          <w:sz w:val="28"/>
          <w:szCs w:val="28"/>
          <w:lang w:val="de-DE"/>
        </w:rPr>
        <w:t>DENSsolutions B.V.</w:t>
      </w:r>
    </w:p>
    <w:p w14:paraId="74A3CDA1" w14:textId="77777777" w:rsidR="00D6314B" w:rsidRPr="00417AD2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de-DE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28784AA" w14:textId="77777777" w:rsidR="0087209C" w:rsidRDefault="0087209C" w:rsidP="0087209C">
      <w:pPr>
        <w:pStyle w:val="Default"/>
        <w:jc w:val="both"/>
        <w:rPr>
          <w:color w:val="auto"/>
        </w:rPr>
      </w:pPr>
      <w:r w:rsidRPr="00CA1670">
        <w:t xml:space="preserve">Dominique A. </w:t>
      </w:r>
      <w:proofErr w:type="spellStart"/>
      <w:r w:rsidRPr="00CA1670">
        <w:t>Mattlat</w:t>
      </w:r>
      <w:proofErr w:type="spellEnd"/>
      <w:r w:rsidRPr="00CA1670">
        <w:tab/>
      </w:r>
      <w:r w:rsidRPr="00CA1670">
        <w:tab/>
      </w:r>
      <w:r>
        <w:t>(</w:t>
      </w:r>
      <w:hyperlink r:id="rId9" w:history="1">
        <w:r w:rsidRPr="00094D2D">
          <w:rPr>
            <w:rStyle w:val="Hyperlink"/>
          </w:rPr>
          <w:t>d.mattlat@mpi-susmat.de</w:t>
        </w:r>
      </w:hyperlink>
      <w:r w:rsidRPr="00CA1670">
        <w:rPr>
          <w:color w:val="auto"/>
        </w:rPr>
        <w:t>)</w:t>
      </w:r>
    </w:p>
    <w:p w14:paraId="53F9620C" w14:textId="47EA9B5F" w:rsidR="0087209C" w:rsidRPr="000D706F" w:rsidRDefault="0087209C" w:rsidP="0087209C">
      <w:pPr>
        <w:pStyle w:val="Default"/>
        <w:jc w:val="both"/>
        <w:rPr>
          <w:color w:val="auto"/>
          <w:lang w:val="it-CH"/>
        </w:rPr>
      </w:pPr>
      <w:r w:rsidRPr="000D706F">
        <w:rPr>
          <w:color w:val="auto"/>
          <w:lang w:val="it-CH"/>
        </w:rPr>
        <w:t>Siyuan Zhang</w:t>
      </w:r>
      <w:r w:rsidRPr="000D706F">
        <w:rPr>
          <w:color w:val="auto"/>
          <w:lang w:val="it-CH"/>
        </w:rPr>
        <w:tab/>
      </w:r>
      <w:r w:rsidRPr="000D706F">
        <w:rPr>
          <w:color w:val="auto"/>
          <w:lang w:val="it-CH"/>
        </w:rPr>
        <w:tab/>
      </w:r>
      <w:r w:rsidRPr="000D706F">
        <w:rPr>
          <w:color w:val="auto"/>
          <w:lang w:val="it-CH"/>
        </w:rPr>
        <w:tab/>
        <w:t>(</w:t>
      </w:r>
      <w:r w:rsidR="00BB4DA4">
        <w:fldChar w:fldCharType="begin"/>
      </w:r>
      <w:r w:rsidR="00BB4DA4">
        <w:instrText xml:space="preserve"> HYPERLINK "mailto:siyuan.zhang@mpi-susmat.de" </w:instrText>
      </w:r>
      <w:r w:rsidR="00BB4DA4">
        <w:fldChar w:fldCharType="separate"/>
      </w:r>
      <w:r w:rsidR="00417AD2">
        <w:rPr>
          <w:rStyle w:val="Hyperlink"/>
          <w:lang w:val="it-CH"/>
        </w:rPr>
        <w:t>siyuan.zhang@helmholtz-berlin.de</w:t>
      </w:r>
      <w:r w:rsidR="00BB4DA4">
        <w:rPr>
          <w:rStyle w:val="Hyperlink"/>
          <w:lang w:val="it-CH"/>
        </w:rPr>
        <w:fldChar w:fldCharType="end"/>
      </w:r>
      <w:r w:rsidRPr="000D706F">
        <w:rPr>
          <w:color w:val="auto"/>
          <w:lang w:val="it-CH"/>
        </w:rPr>
        <w:t>)</w:t>
      </w:r>
    </w:p>
    <w:p w14:paraId="21333C9B" w14:textId="77777777" w:rsidR="0087209C" w:rsidRPr="000D706F" w:rsidRDefault="0087209C" w:rsidP="0087209C">
      <w:pPr>
        <w:pStyle w:val="Default"/>
        <w:jc w:val="both"/>
        <w:rPr>
          <w:lang w:val="it-CH"/>
        </w:rPr>
      </w:pPr>
    </w:p>
    <w:p w14:paraId="70FFA58B" w14:textId="77777777" w:rsidR="00D6314B" w:rsidRPr="0087209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872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17E4466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Chanwon Jung </w:t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0" w:history="1">
        <w:r w:rsidRPr="00094D2D">
          <w:rPr>
            <w:rStyle w:val="Hyperlink"/>
            <w:lang w:val="de-DE"/>
          </w:rPr>
          <w:t>c.jung@pknu.ac.kr</w:t>
        </w:r>
      </w:hyperlink>
      <w:r w:rsidRPr="00F374CB">
        <w:rPr>
          <w:lang w:val="de-DE"/>
        </w:rPr>
        <w:t>)</w:t>
      </w:r>
    </w:p>
    <w:p w14:paraId="4412D4A5" w14:textId="77777777" w:rsidR="0087209C" w:rsidRDefault="0087209C" w:rsidP="0087209C">
      <w:pPr>
        <w:pStyle w:val="Default"/>
        <w:jc w:val="both"/>
      </w:pPr>
      <w:proofErr w:type="spellStart"/>
      <w:r w:rsidRPr="00F374CB">
        <w:t>Pingjun</w:t>
      </w:r>
      <w:proofErr w:type="spellEnd"/>
      <w:r w:rsidRPr="00F374CB">
        <w:t xml:space="preserve"> Ying </w:t>
      </w:r>
      <w:r>
        <w:tab/>
      </w:r>
      <w:r>
        <w:tab/>
      </w:r>
      <w:r>
        <w:tab/>
      </w:r>
      <w:r w:rsidRPr="00F374CB">
        <w:t>(</w:t>
      </w:r>
      <w:hyperlink r:id="rId11" w:history="1">
        <w:r w:rsidRPr="00094D2D">
          <w:rPr>
            <w:rStyle w:val="Hyperlink"/>
          </w:rPr>
          <w:t>p.ying@ifw-dresden.de</w:t>
        </w:r>
      </w:hyperlink>
      <w:r w:rsidRPr="00F374CB">
        <w:t>)</w:t>
      </w:r>
    </w:p>
    <w:p w14:paraId="2174A4BF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Kyuseon Jang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2" w:history="1">
        <w:r w:rsidRPr="00094D2D">
          <w:rPr>
            <w:rStyle w:val="Hyperlink"/>
            <w:lang w:val="de-DE"/>
          </w:rPr>
          <w:t>k.jang@mpi-susmat.de</w:t>
        </w:r>
      </w:hyperlink>
      <w:r w:rsidRPr="00F374CB">
        <w:rPr>
          <w:lang w:val="de-DE"/>
        </w:rPr>
        <w:t>)</w:t>
      </w:r>
    </w:p>
    <w:p w14:paraId="12E0EEF5" w14:textId="12F2FCBF" w:rsidR="0087209C" w:rsidRPr="000D706F" w:rsidRDefault="0087209C" w:rsidP="0087209C">
      <w:pPr>
        <w:pStyle w:val="Default"/>
        <w:jc w:val="both"/>
        <w:rPr>
          <w:lang w:val="it-CH"/>
        </w:rPr>
      </w:pPr>
      <w:r w:rsidRPr="000D706F">
        <w:rPr>
          <w:lang w:val="it-CH"/>
        </w:rPr>
        <w:t xml:space="preserve">Eleonora Isotta </w:t>
      </w:r>
      <w:r w:rsidRPr="000D706F">
        <w:rPr>
          <w:lang w:val="it-CH"/>
        </w:rPr>
        <w:tab/>
      </w:r>
      <w:r w:rsidRPr="000D706F">
        <w:rPr>
          <w:lang w:val="it-CH"/>
        </w:rPr>
        <w:tab/>
        <w:t>(</w:t>
      </w:r>
      <w:r w:rsidR="00417AD2" w:rsidRPr="00417AD2">
        <w:t>eleonora.isotta@unitn.it</w:t>
      </w:r>
      <w:r w:rsidRPr="000D706F">
        <w:rPr>
          <w:lang w:val="it-CH"/>
        </w:rPr>
        <w:t>)</w:t>
      </w:r>
    </w:p>
    <w:p w14:paraId="5A3BEFFD" w14:textId="3D48A971" w:rsidR="0087209C" w:rsidRPr="000D706F" w:rsidRDefault="0087209C" w:rsidP="0087209C">
      <w:pPr>
        <w:pStyle w:val="Default"/>
        <w:jc w:val="both"/>
        <w:rPr>
          <w:color w:val="000000" w:themeColor="text1"/>
          <w:lang w:val="it-CH"/>
        </w:rPr>
      </w:pPr>
      <w:r w:rsidRPr="000D706F">
        <w:rPr>
          <w:lang w:val="it-CH"/>
        </w:rPr>
        <w:t xml:space="preserve">Ruben Bueno-Villoro </w:t>
      </w:r>
      <w:r w:rsidRPr="000D706F">
        <w:rPr>
          <w:lang w:val="it-CH"/>
        </w:rPr>
        <w:tab/>
      </w:r>
      <w:r w:rsidRPr="000D706F">
        <w:rPr>
          <w:lang w:val="it-CH"/>
        </w:rPr>
        <w:tab/>
        <w:t>(</w:t>
      </w:r>
      <w:r w:rsidR="00BB4DA4">
        <w:fldChar w:fldCharType="begin"/>
      </w:r>
      <w:r w:rsidR="00BB4DA4">
        <w:instrText xml:space="preserve"> HYPERLINK "mailto:ruben.buenovilloro@ruhr-uni-bochum.de" </w:instrText>
      </w:r>
      <w:r w:rsidR="00BB4DA4">
        <w:fldChar w:fldCharType="separate"/>
      </w:r>
      <w:r w:rsidR="00417AD2">
        <w:rPr>
          <w:rStyle w:val="Hyperlink"/>
          <w:lang w:val="it-CH"/>
        </w:rPr>
        <w:t>r.bueno@mpi-susmat.de</w:t>
      </w:r>
      <w:r w:rsidR="00BB4DA4">
        <w:rPr>
          <w:rStyle w:val="Hyperlink"/>
          <w:lang w:val="it-CH"/>
        </w:rPr>
        <w:fldChar w:fldCharType="end"/>
      </w:r>
      <w:r w:rsidRPr="000D706F">
        <w:rPr>
          <w:color w:val="000000" w:themeColor="text1"/>
          <w:lang w:val="it-CH"/>
        </w:rPr>
        <w:t>)</w:t>
      </w:r>
    </w:p>
    <w:p w14:paraId="4872A596" w14:textId="77777777" w:rsidR="0087209C" w:rsidRDefault="0087209C" w:rsidP="0087209C">
      <w:pPr>
        <w:pStyle w:val="Default"/>
        <w:jc w:val="both"/>
      </w:pPr>
      <w:proofErr w:type="spellStart"/>
      <w:r w:rsidRPr="00F374CB">
        <w:t>Yevheniy</w:t>
      </w:r>
      <w:proofErr w:type="spellEnd"/>
      <w:r w:rsidRPr="00F374CB">
        <w:t> </w:t>
      </w:r>
      <w:proofErr w:type="spellStart"/>
      <w:r w:rsidRPr="00F374CB">
        <w:t>Pivak</w:t>
      </w:r>
      <w:proofErr w:type="spellEnd"/>
      <w:r w:rsidRPr="00F374CB">
        <w:t xml:space="preserve"> </w:t>
      </w:r>
      <w:r>
        <w:tab/>
      </w:r>
      <w:r>
        <w:tab/>
      </w:r>
      <w:r w:rsidRPr="00F374CB">
        <w:t>(</w:t>
      </w:r>
      <w:hyperlink r:id="rId13" w:history="1">
        <w:r w:rsidRPr="00094D2D">
          <w:rPr>
            <w:rStyle w:val="Hyperlink"/>
          </w:rPr>
          <w:t>yevheniy.pivak@denssolutions.com</w:t>
        </w:r>
      </w:hyperlink>
      <w:r w:rsidRPr="00F374CB">
        <w:t>)</w:t>
      </w:r>
    </w:p>
    <w:p w14:paraId="71473BD0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Jun Li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4" w:history="1">
        <w:r w:rsidRPr="00094D2D">
          <w:rPr>
            <w:rStyle w:val="Hyperlink"/>
            <w:lang w:val="de-DE"/>
          </w:rPr>
          <w:t>j.li@ifw-dresden.de</w:t>
        </w:r>
      </w:hyperlink>
      <w:r w:rsidRPr="00F374CB">
        <w:rPr>
          <w:lang w:val="de-DE"/>
        </w:rPr>
        <w:t>)</w:t>
      </w:r>
    </w:p>
    <w:p w14:paraId="54CE8FF9" w14:textId="77777777" w:rsidR="0087209C" w:rsidRDefault="0087209C" w:rsidP="0087209C">
      <w:pPr>
        <w:pStyle w:val="Default"/>
        <w:jc w:val="both"/>
        <w:rPr>
          <w:color w:val="auto"/>
        </w:rPr>
      </w:pPr>
      <w:proofErr w:type="spellStart"/>
      <w:r w:rsidRPr="00F374CB">
        <w:rPr>
          <w:color w:val="auto"/>
        </w:rPr>
        <w:t>Shiyang</w:t>
      </w:r>
      <w:proofErr w:type="spellEnd"/>
      <w:r w:rsidRPr="00F374CB">
        <w:rPr>
          <w:color w:val="auto"/>
        </w:rPr>
        <w:t xml:space="preserve"> He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F374CB">
        <w:rPr>
          <w:color w:val="auto"/>
        </w:rPr>
        <w:t>(</w:t>
      </w:r>
      <w:hyperlink r:id="rId15" w:history="1">
        <w:r w:rsidRPr="00094D2D">
          <w:rPr>
            <w:rStyle w:val="Hyperlink"/>
          </w:rPr>
          <w:t>ShiyangHe@live.com</w:t>
        </w:r>
      </w:hyperlink>
      <w:r w:rsidRPr="00F374CB">
        <w:rPr>
          <w:color w:val="auto"/>
        </w:rPr>
        <w:t>)</w:t>
      </w:r>
    </w:p>
    <w:p w14:paraId="13763593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Kornelius Nielsch </w:t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r w:rsidR="00BB4DA4">
        <w:fldChar w:fldCharType="begin"/>
      </w:r>
      <w:r w:rsidR="00BB4DA4">
        <w:instrText xml:space="preserve"> HYPERLINK "mailto:k.nielsch@ifw-dresden.de" </w:instrText>
      </w:r>
      <w:r w:rsidR="00BB4DA4">
        <w:fldChar w:fldCharType="separate"/>
      </w:r>
      <w:r w:rsidRPr="00094D2D">
        <w:rPr>
          <w:rStyle w:val="Hyperlink"/>
          <w:lang w:val="de-DE"/>
        </w:rPr>
        <w:t>k.nielsch@ifw-dresden.de</w:t>
      </w:r>
      <w:r w:rsidR="00BB4DA4">
        <w:rPr>
          <w:rStyle w:val="Hyperlink"/>
          <w:lang w:val="de-DE"/>
        </w:rPr>
        <w:fldChar w:fldCharType="end"/>
      </w:r>
      <w:r w:rsidRPr="00F374CB">
        <w:rPr>
          <w:lang w:val="de-DE"/>
        </w:rPr>
        <w:t>)</w:t>
      </w:r>
    </w:p>
    <w:p w14:paraId="38F21461" w14:textId="77777777" w:rsidR="0087209C" w:rsidRDefault="0087209C" w:rsidP="0087209C">
      <w:pPr>
        <w:pStyle w:val="Default"/>
        <w:jc w:val="both"/>
        <w:rPr>
          <w:lang w:val="de-DE"/>
        </w:rPr>
      </w:pPr>
      <w:r w:rsidRPr="00F374CB">
        <w:rPr>
          <w:lang w:val="de-DE"/>
        </w:rPr>
        <w:t xml:space="preserve">Amin Bahrami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F374CB">
        <w:rPr>
          <w:lang w:val="de-DE"/>
        </w:rPr>
        <w:t>(</w:t>
      </w:r>
      <w:hyperlink r:id="rId16" w:history="1">
        <w:r w:rsidRPr="00094D2D">
          <w:rPr>
            <w:rStyle w:val="Hyperlink"/>
            <w:lang w:val="de-DE"/>
          </w:rPr>
          <w:t>a.bahrami@ifw-dresden.de</w:t>
        </w:r>
      </w:hyperlink>
      <w:r w:rsidRPr="00F374CB">
        <w:rPr>
          <w:lang w:val="de-DE"/>
        </w:rPr>
        <w:t>)</w:t>
      </w:r>
    </w:p>
    <w:p w14:paraId="60B95108" w14:textId="2EEFEAA0" w:rsidR="00C70C90" w:rsidRPr="000E6DEF" w:rsidRDefault="0087209C" w:rsidP="00026122">
      <w:pPr>
        <w:pStyle w:val="Default"/>
        <w:jc w:val="both"/>
        <w:rPr>
          <w:rFonts w:cstheme="minorHAnsi"/>
          <w:b/>
          <w:sz w:val="22"/>
          <w:szCs w:val="22"/>
          <w:lang w:val="de-DE"/>
        </w:rPr>
      </w:pPr>
      <w:r w:rsidRPr="00F374CB">
        <w:rPr>
          <w:color w:val="auto"/>
          <w:lang w:val="de-DE"/>
        </w:rPr>
        <w:t xml:space="preserve">Christina Scheu </w:t>
      </w:r>
      <w:r>
        <w:rPr>
          <w:color w:val="auto"/>
          <w:lang w:val="de-DE"/>
        </w:rPr>
        <w:tab/>
      </w:r>
      <w:r>
        <w:rPr>
          <w:color w:val="auto"/>
          <w:lang w:val="de-DE"/>
        </w:rPr>
        <w:tab/>
      </w:r>
      <w:r w:rsidRPr="00F374CB">
        <w:rPr>
          <w:color w:val="auto"/>
          <w:lang w:val="de-DE"/>
        </w:rPr>
        <w:t>(</w:t>
      </w:r>
      <w:hyperlink r:id="rId17" w:history="1">
        <w:r w:rsidRPr="00094D2D">
          <w:rPr>
            <w:rStyle w:val="Hyperlink"/>
            <w:lang w:val="de-DE"/>
          </w:rPr>
          <w:t>c.scheu@mpi-susmat.de</w:t>
        </w:r>
      </w:hyperlink>
      <w:r w:rsidRPr="00F374CB">
        <w:rPr>
          <w:color w:val="auto"/>
          <w:lang w:val="de-DE"/>
        </w:rPr>
        <w:t xml:space="preserve">) </w:t>
      </w:r>
      <w:r w:rsidR="00C70C90" w:rsidRPr="000E6DEF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CC9A8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F64A6" w:rsidRPr="001F64A6">
        <w:rPr>
          <w:rFonts w:eastAsia="Times New Roman" w:cstheme="minorHAnsi"/>
          <w:b/>
          <w:bCs/>
        </w:rPr>
        <w:t>Yes (for transferring the MEMS chip into the in situ holder)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03C6C37E" w:rsidR="005F1ADF" w:rsidRPr="00037828" w:rsidRDefault="001F64A6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28B91DD4" w14:textId="50AF19EE" w:rsidR="00D7547B" w:rsidRPr="00D7547B" w:rsidRDefault="005D1AEF" w:rsidP="00D7547B">
      <w:pPr>
        <w:spacing w:before="120"/>
        <w:ind w:left="720"/>
        <w:rPr>
          <w:rFonts w:eastAsia="Times New Roman" w:cstheme="minorHAnsi"/>
          <w:b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</w:t>
      </w:r>
      <w:proofErr w:type="spellStart"/>
      <w:proofErr w:type="gramStart"/>
      <w:r w:rsidRPr="00B70739">
        <w:rPr>
          <w:rFonts w:eastAsia="Times New Roman" w:cstheme="minorHAnsi"/>
          <w:b/>
          <w:highlight w:val="yellow"/>
        </w:rPr>
        <w:t>eye</w:t>
      </w:r>
      <w:r w:rsidRPr="00B07A3B">
        <w:rPr>
          <w:rFonts w:eastAsia="Times New Roman" w:cstheme="minorHAnsi"/>
        </w:rPr>
        <w:t>.</w:t>
      </w:r>
      <w:r w:rsidR="00D7547B" w:rsidRPr="00D7547B">
        <w:rPr>
          <w:rFonts w:eastAsia="Times New Roman" w:cstheme="minorHAnsi"/>
          <w:bCs/>
        </w:rPr>
        <w:t>If</w:t>
      </w:r>
      <w:proofErr w:type="spellEnd"/>
      <w:proofErr w:type="gramEnd"/>
      <w:r w:rsidR="00D7547B" w:rsidRPr="00D7547B">
        <w:rPr>
          <w:rFonts w:eastAsia="Times New Roman" w:cstheme="minorHAnsi"/>
          <w:bCs/>
        </w:rPr>
        <w:t xml:space="preserve"> a dissection or stereo microscope is required for your protocol, please list all shots</w:t>
      </w:r>
      <w:r w:rsidR="00D7547B">
        <w:rPr>
          <w:rFonts w:eastAsia="Times New Roman" w:cstheme="minorHAnsi"/>
          <w:bCs/>
        </w:rPr>
        <w:t xml:space="preserve"> from the script</w:t>
      </w:r>
      <w:r w:rsidR="00D7547B" w:rsidRPr="00D7547B">
        <w:rPr>
          <w:rFonts w:eastAsia="Times New Roman" w:cstheme="minorHAnsi"/>
          <w:bCs/>
        </w:rPr>
        <w:t xml:space="preserve"> that will be visualized using the microscope </w:t>
      </w:r>
      <w:r w:rsidR="00D7547B" w:rsidRPr="00D7547B">
        <w:rPr>
          <w:rFonts w:eastAsia="Times New Roman" w:cstheme="minorHAnsi"/>
        </w:rPr>
        <w:t>(shots are indicated with the 3-digit numbers, like 2.1.1, 2.1.2, etc.)</w:t>
      </w:r>
      <w:r w:rsidR="00D7547B" w:rsidRPr="00D7547B">
        <w:rPr>
          <w:rFonts w:eastAsia="Times New Roman" w:cstheme="minorHAnsi"/>
          <w:bCs/>
        </w:rPr>
        <w:t>.</w:t>
      </w:r>
    </w:p>
    <w:p w14:paraId="181DD27E" w14:textId="7CEFE08E" w:rsidR="005F1ADF" w:rsidRPr="000E6DEF" w:rsidRDefault="005D1AEF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1F64A6">
        <w:rPr>
          <w:rFonts w:eastAsia="Times New Roman" w:cstheme="minorHAnsi"/>
          <w:b/>
          <w:color w:val="auto"/>
        </w:rPr>
        <w:t>5.1.1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3E1406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A5554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</w:t>
      </w:r>
      <w:r w:rsidRPr="00392E84">
        <w:rPr>
          <w:rFonts w:cstheme="minorHAnsi"/>
        </w:rPr>
        <w:t xml:space="preserve">, please upload all </w:t>
      </w:r>
      <w:r w:rsidR="00A13CC3" w:rsidRPr="00392E84">
        <w:rPr>
          <w:rFonts w:cstheme="minorHAnsi"/>
        </w:rPr>
        <w:t>screen-captured</w:t>
      </w:r>
      <w:r w:rsidRPr="00392E84">
        <w:rPr>
          <w:rFonts w:cstheme="minorHAnsi"/>
        </w:rPr>
        <w:t xml:space="preserve">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19A36C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F64A6">
        <w:rPr>
          <w:rFonts w:eastAsia="Times New Roman" w:cstheme="minorHAnsi"/>
          <w:b/>
        </w:rPr>
        <w:t>Yes</w:t>
      </w:r>
    </w:p>
    <w:p w14:paraId="63770740" w14:textId="538BEA4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1F64A6">
        <w:rPr>
          <w:rFonts w:eastAsia="Times New Roman" w:cstheme="minorHAnsi"/>
        </w:rPr>
        <w:t xml:space="preserve">Same building </w:t>
      </w:r>
      <w:r w:rsidR="00392E84">
        <w:rPr>
          <w:rFonts w:eastAsia="Times New Roman" w:cstheme="minorHAnsi"/>
        </w:rPr>
        <w:t>for all</w:t>
      </w:r>
      <w:r w:rsidR="001F64A6">
        <w:rPr>
          <w:rFonts w:eastAsia="Times New Roman" w:cstheme="minorHAnsi"/>
        </w:rPr>
        <w:t xml:space="preserve"> part</w:t>
      </w:r>
      <w:r w:rsidR="00392E84">
        <w:rPr>
          <w:rFonts w:eastAsia="Times New Roman" w:cstheme="minorHAnsi"/>
        </w:rPr>
        <w:t>s</w:t>
      </w:r>
      <w:r w:rsidR="001F64A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C97297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A5554">
        <w:rPr>
          <w:rFonts w:eastAsia="Times New Roman" w:cstheme="minorHAnsi"/>
          <w:b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DB63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37E8A">
        <w:rPr>
          <w:rFonts w:cstheme="minorHAnsi"/>
          <w:bCs/>
          <w:sz w:val="22"/>
          <w:szCs w:val="22"/>
        </w:rPr>
        <w:t>32</w:t>
      </w:r>
    </w:p>
    <w:p w14:paraId="5AAC9C6C" w14:textId="72245D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37E8A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B6B8998" w:rsidR="007D61A8" w:rsidRPr="00026978" w:rsidRDefault="00A325D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Dominique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Mattlat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654A6">
        <w:rPr>
          <w:rFonts w:cstheme="minorHAnsi"/>
        </w:rPr>
        <w:t>Our research focuses on</w:t>
      </w:r>
      <w:r w:rsidR="00CB2249" w:rsidRPr="00CB2249">
        <w:rPr>
          <w:rFonts w:cstheme="minorHAnsi"/>
        </w:rPr>
        <w:t xml:space="preserve"> accurately measur</w:t>
      </w:r>
      <w:r w:rsidR="00E654A6">
        <w:rPr>
          <w:rFonts w:cstheme="minorHAnsi"/>
        </w:rPr>
        <w:t>ing</w:t>
      </w:r>
      <w:r w:rsidR="00CB2249" w:rsidRPr="00CB2249">
        <w:rPr>
          <w:rFonts w:cstheme="minorHAnsi"/>
        </w:rPr>
        <w:t xml:space="preserve"> electrical conductivity in situ, linking microstructural changes to material properties</w:t>
      </w:r>
      <w:r>
        <w:rPr>
          <w:rFonts w:cstheme="minorHAnsi"/>
        </w:rPr>
        <w:t>.</w:t>
      </w:r>
    </w:p>
    <w:p w14:paraId="62CF3E7F" w14:textId="77777777" w:rsidR="00E654A6" w:rsidRPr="00B34113" w:rsidRDefault="00E654A6" w:rsidP="00E654A6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5956D28" w:rsidR="00D75084" w:rsidRPr="00026978" w:rsidRDefault="00A325D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Dominique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Mattlat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838A7" w:rsidRPr="000838A7">
        <w:rPr>
          <w:rFonts w:cstheme="minorHAnsi"/>
        </w:rPr>
        <w:t>This method</w:t>
      </w:r>
      <w:r w:rsidR="00E654A6">
        <w:rPr>
          <w:rFonts w:cstheme="minorHAnsi"/>
        </w:rPr>
        <w:t xml:space="preserve"> can be</w:t>
      </w:r>
      <w:r w:rsidR="000838A7" w:rsidRPr="000838A7">
        <w:rPr>
          <w:rFonts w:cstheme="minorHAnsi"/>
        </w:rPr>
        <w:t xml:space="preserve"> applie</w:t>
      </w:r>
      <w:r w:rsidR="00E654A6">
        <w:rPr>
          <w:rFonts w:cstheme="minorHAnsi"/>
        </w:rPr>
        <w:t>d</w:t>
      </w:r>
      <w:r w:rsidR="000838A7" w:rsidRPr="000838A7">
        <w:rPr>
          <w:rFonts w:cstheme="minorHAnsi"/>
        </w:rPr>
        <w:t xml:space="preserve"> to diverse materials, linking electrical and thermal responses to microstructural changes under device-relevant operating conditions.</w:t>
      </w:r>
    </w:p>
    <w:p w14:paraId="04905E1D" w14:textId="77777777" w:rsidR="00E654A6" w:rsidRPr="00B34113" w:rsidRDefault="00E654A6" w:rsidP="00E654A6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1301789" w:rsidR="00D75084" w:rsidRPr="00026978" w:rsidRDefault="00E827E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Dominique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Mattlat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654A6">
        <w:rPr>
          <w:rFonts w:cstheme="minorHAnsi"/>
        </w:rPr>
        <w:t xml:space="preserve">This protocol enables </w:t>
      </w:r>
      <w:r w:rsidRPr="00E827EB">
        <w:rPr>
          <w:rFonts w:cstheme="minorHAnsi"/>
        </w:rPr>
        <w:t xml:space="preserve">study </w:t>
      </w:r>
      <w:r w:rsidR="00E654A6">
        <w:rPr>
          <w:rFonts w:cstheme="minorHAnsi"/>
        </w:rPr>
        <w:t xml:space="preserve">of </w:t>
      </w:r>
      <w:r w:rsidRPr="00E827EB">
        <w:rPr>
          <w:rFonts w:cstheme="minorHAnsi"/>
        </w:rPr>
        <w:t>electrical properties in situ and relate them to evolving microstructural changes while eliminating contact resistance effects.</w:t>
      </w:r>
    </w:p>
    <w:p w14:paraId="65B64469" w14:textId="77777777" w:rsidR="00E654A6" w:rsidRPr="00B34113" w:rsidRDefault="00E654A6" w:rsidP="00E654A6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D039892" w:rsidR="007D61A8" w:rsidRPr="00026978" w:rsidRDefault="009A621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Dominique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Mattlat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Controlling</w:t>
      </w:r>
      <w:r w:rsidRPr="009A621D">
        <w:rPr>
          <w:rFonts w:cstheme="minorHAnsi"/>
        </w:rPr>
        <w:t xml:space="preserve"> the dimensions for accurate electrical properties, most importantly the thickness of the thinned part</w:t>
      </w:r>
      <w:r>
        <w:rPr>
          <w:rFonts w:cstheme="minorHAnsi"/>
        </w:rPr>
        <w:t>,</w:t>
      </w:r>
      <w:r w:rsidRPr="009A621D">
        <w:rPr>
          <w:rFonts w:cstheme="minorHAnsi"/>
        </w:rPr>
        <w:t xml:space="preserve"> </w:t>
      </w:r>
      <w:r>
        <w:rPr>
          <w:rFonts w:cstheme="minorHAnsi"/>
        </w:rPr>
        <w:t xml:space="preserve">is </w:t>
      </w:r>
      <w:r w:rsidR="005746C9">
        <w:rPr>
          <w:rFonts w:cstheme="minorHAnsi"/>
        </w:rPr>
        <w:t xml:space="preserve">crucial </w:t>
      </w:r>
      <w:r w:rsidR="00E654A6">
        <w:rPr>
          <w:rFonts w:cstheme="minorHAnsi"/>
        </w:rPr>
        <w:t>in this protocol</w:t>
      </w:r>
      <w:r w:rsidR="00E827EB">
        <w:rPr>
          <w:rFonts w:cstheme="minorHAnsi"/>
        </w:rPr>
        <w:t>.</w:t>
      </w:r>
    </w:p>
    <w:p w14:paraId="761DB40C" w14:textId="77777777" w:rsidR="00E654A6" w:rsidRPr="00B34113" w:rsidRDefault="00E654A6" w:rsidP="00E654A6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34511AB" w:rsidR="00333FA4" w:rsidRPr="00026978" w:rsidRDefault="005746C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Dominique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Mattlat</w:t>
      </w:r>
      <w:proofErr w:type="spellEnd"/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746C9">
        <w:rPr>
          <w:rFonts w:eastAsia="Times New Roman" w:cstheme="minorHAnsi"/>
        </w:rPr>
        <w:t>Future studies can investigate microstructural stability and evolution under operating conditions, including phase changes, defect formation, and grain-boundary evolution.</w:t>
      </w:r>
      <w:r>
        <w:rPr>
          <w:rFonts w:cstheme="minorHAnsi"/>
        </w:rPr>
        <w:t xml:space="preserve"> </w:t>
      </w:r>
    </w:p>
    <w:p w14:paraId="59A57472" w14:textId="77777777" w:rsidR="00E654A6" w:rsidRPr="00B34113" w:rsidRDefault="00E654A6" w:rsidP="00E654A6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F592E73" w:rsidR="00A13CC3" w:rsidRDefault="00A13CC3" w:rsidP="00537E8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30B946" w:rsidR="00CE10F2" w:rsidRDefault="00A41D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</w:t>
      </w:r>
      <w:r w:rsidRPr="00CA1670">
        <w:rPr>
          <w:b/>
          <w:color w:val="000000"/>
        </w:rPr>
        <w:t xml:space="preserve">ransfer of the TEM </w:t>
      </w:r>
      <w:r>
        <w:rPr>
          <w:b/>
          <w:color w:val="000000"/>
        </w:rPr>
        <w:t>S</w:t>
      </w:r>
      <w:r w:rsidRPr="00CA1670">
        <w:rPr>
          <w:b/>
          <w:color w:val="000000"/>
        </w:rPr>
        <w:t xml:space="preserve">ample to the MEMS </w:t>
      </w:r>
      <w:r>
        <w:rPr>
          <w:b/>
          <w:color w:val="000000"/>
        </w:rPr>
        <w:t>C</w:t>
      </w:r>
      <w:r w:rsidRPr="00CA1670">
        <w:rPr>
          <w:b/>
          <w:color w:val="000000"/>
        </w:rPr>
        <w:t>hip</w:t>
      </w:r>
    </w:p>
    <w:p w14:paraId="314C5FBA" w14:textId="3530B20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43A4B">
        <w:rPr>
          <w:rFonts w:cstheme="minorHAnsi"/>
        </w:rPr>
        <w:t xml:space="preserve">Dominique A. </w:t>
      </w:r>
      <w:proofErr w:type="spellStart"/>
      <w:r w:rsidR="00B43A4B">
        <w:rPr>
          <w:rFonts w:cstheme="minorHAnsi"/>
        </w:rPr>
        <w:t>Mattlat</w:t>
      </w:r>
      <w:proofErr w:type="spellEnd"/>
      <w:r w:rsidR="00FF25E5">
        <w:rPr>
          <w:rFonts w:cstheme="minorHAnsi"/>
        </w:rPr>
        <w:t xml:space="preserve"> </w:t>
      </w:r>
    </w:p>
    <w:p w14:paraId="228BA396" w14:textId="7F967125" w:rsidR="008C3A93" w:rsidRPr="00960A3C" w:rsidRDefault="00FB112B" w:rsidP="008C3A93">
      <w:pPr>
        <w:pStyle w:val="Narration"/>
        <w:numPr>
          <w:ilvl w:val="1"/>
          <w:numId w:val="3"/>
        </w:numPr>
      </w:pPr>
      <w:r>
        <w:t>To begin, a</w:t>
      </w:r>
      <w:r w:rsidR="008C3A93" w:rsidRPr="00960A3C">
        <w:t>ttach double-sided adhesive copper tape onto the flat surface of the scanning electron microscopy</w:t>
      </w:r>
      <w:r w:rsidR="00E654A6">
        <w:t>,</w:t>
      </w:r>
      <w:r>
        <w:t xml:space="preserve"> or SEM</w:t>
      </w:r>
      <w:r w:rsidR="00D53C0C">
        <w:t xml:space="preserve"> </w:t>
      </w:r>
      <w:r w:rsidR="00D53C0C" w:rsidRPr="00D53C0C">
        <w:rPr>
          <w:i/>
          <w:iCs/>
          <w:color w:val="EE0000"/>
        </w:rPr>
        <w:t>(S-E-M)</w:t>
      </w:r>
      <w:r w:rsidR="008C3A93" w:rsidRPr="00D53C0C">
        <w:rPr>
          <w:color w:val="EE0000"/>
        </w:rPr>
        <w:t xml:space="preserve"> </w:t>
      </w:r>
      <w:r w:rsidR="008C3A93" w:rsidRPr="00960A3C">
        <w:t xml:space="preserve">stub </w:t>
      </w:r>
      <w:r w:rsidR="008C3A93" w:rsidRPr="00960A3C">
        <w:rPr>
          <w:b/>
          <w:bCs/>
        </w:rPr>
        <w:t>[1]</w:t>
      </w:r>
      <w:r w:rsidR="008C3A93" w:rsidRPr="00960A3C">
        <w:t>.</w:t>
      </w:r>
    </w:p>
    <w:p w14:paraId="620F67F7" w14:textId="05561884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WIDE: Talent attaching double-sided adhesive copper tape onto the flat surface of the scanning electron microscopy stub.</w:t>
      </w:r>
      <w:r w:rsidR="00A41D55">
        <w:rPr>
          <w:lang w:val="en-IN"/>
        </w:rPr>
        <w:t xml:space="preserve"> </w:t>
      </w:r>
      <w:r w:rsidR="00A41D5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41D5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A41D55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04146199" w14:textId="3FFDBAC5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Using tweezers with a rounded tip, take the </w:t>
      </w:r>
      <w:r w:rsidR="00FB112B">
        <w:t>MEMS</w:t>
      </w:r>
      <w:r w:rsidR="00CF350F">
        <w:t xml:space="preserve"> </w:t>
      </w:r>
      <w:r w:rsidR="00CF350F" w:rsidRPr="00CF350F">
        <w:rPr>
          <w:i/>
          <w:iCs/>
          <w:color w:val="EE0000"/>
        </w:rPr>
        <w:t>(M-E-M-S)</w:t>
      </w:r>
      <w:r w:rsidRPr="00CF350F">
        <w:rPr>
          <w:color w:val="EE0000"/>
        </w:rPr>
        <w:t xml:space="preserve"> </w:t>
      </w:r>
      <w:r w:rsidRPr="00960A3C">
        <w:t xml:space="preserve">chip out of the chip box </w:t>
      </w:r>
      <w:r w:rsidR="00FB112B" w:rsidRPr="00D53C0C">
        <w:t>and</w:t>
      </w:r>
      <w:r w:rsidRPr="00960A3C">
        <w:t xml:space="preserve"> </w:t>
      </w:r>
      <w:r w:rsidR="00FB112B">
        <w:t>p</w:t>
      </w:r>
      <w:r w:rsidRPr="00960A3C">
        <w:t xml:space="preserve">lace </w:t>
      </w:r>
      <w:r w:rsidR="00FB112B">
        <w:t>it</w:t>
      </w:r>
      <w:r w:rsidRPr="00960A3C">
        <w:t xml:space="preserve"> onto the T-pin with the copper tape on it </w:t>
      </w:r>
      <w:r w:rsidRPr="00960A3C">
        <w:rPr>
          <w:b/>
          <w:bCs/>
        </w:rPr>
        <w:t>[</w:t>
      </w:r>
      <w:r w:rsidR="00FB112B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 xml:space="preserve">. Align the chip so that the </w:t>
      </w:r>
      <w:r w:rsidR="009B2297">
        <w:t xml:space="preserve">company logo is at the top </w:t>
      </w:r>
      <w:r w:rsidRPr="00960A3C">
        <w:t xml:space="preserve">of the T-pin </w:t>
      </w:r>
      <w:r w:rsidRPr="00960A3C">
        <w:rPr>
          <w:b/>
          <w:bCs/>
        </w:rPr>
        <w:t>[</w:t>
      </w:r>
      <w:r w:rsidR="00FB112B">
        <w:rPr>
          <w:b/>
          <w:bCs/>
        </w:rPr>
        <w:t>2</w:t>
      </w:r>
      <w:r w:rsidRPr="00960A3C">
        <w:rPr>
          <w:b/>
          <w:bCs/>
        </w:rPr>
        <w:t>]</w:t>
      </w:r>
      <w:r w:rsidRPr="00960A3C">
        <w:t>.</w:t>
      </w:r>
    </w:p>
    <w:p w14:paraId="1CF0EF85" w14:textId="764C82F6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removing the microelectromechanical systems chip from the chip box </w:t>
      </w:r>
      <w:r w:rsidR="00FB112B">
        <w:rPr>
          <w:lang w:val="en-IN"/>
        </w:rPr>
        <w:t>and placing it onto the T-pin with the copper tape</w:t>
      </w:r>
      <w:r w:rsidRPr="00960A3C">
        <w:rPr>
          <w:lang w:val="en-IN"/>
        </w:rPr>
        <w:t>.</w:t>
      </w:r>
    </w:p>
    <w:p w14:paraId="392B5A2D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aligning the chip so that the company logo is positioned on the top part of the T-pin.</w:t>
      </w:r>
    </w:p>
    <w:p w14:paraId="4F2F4923" w14:textId="0A5908D6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Cut a small piece of </w:t>
      </w:r>
      <w:proofErr w:type="spellStart"/>
      <w:r w:rsidR="00A41D55">
        <w:t>aluminum</w:t>
      </w:r>
      <w:proofErr w:type="spellEnd"/>
      <w:r w:rsidRPr="00960A3C">
        <w:t xml:space="preserve"> foil that can be folded in the middle for better contact onto the </w:t>
      </w:r>
      <w:r w:rsidR="00537E8A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</w:t>
      </w:r>
    </w:p>
    <w:p w14:paraId="6415A6EB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cutting a small piece of </w:t>
      </w:r>
      <w:proofErr w:type="spellStart"/>
      <w:r w:rsidRPr="00960A3C">
        <w:rPr>
          <w:lang w:val="en-IN"/>
        </w:rPr>
        <w:t>aluminum</w:t>
      </w:r>
      <w:proofErr w:type="spellEnd"/>
      <w:r w:rsidRPr="00960A3C">
        <w:rPr>
          <w:lang w:val="en-IN"/>
        </w:rPr>
        <w:t xml:space="preserve"> foil.</w:t>
      </w:r>
    </w:p>
    <w:p w14:paraId="0B72CBB4" w14:textId="0D2B346F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Position the </w:t>
      </w:r>
      <w:proofErr w:type="spellStart"/>
      <w:r w:rsidRPr="00960A3C">
        <w:t>aluminum</w:t>
      </w:r>
      <w:proofErr w:type="spellEnd"/>
      <w:r w:rsidRPr="00960A3C">
        <w:t xml:space="preserve"> foil carefully over the chip as close as possible to the suspended silicon nitride membrane </w:t>
      </w:r>
      <w:r w:rsidRPr="00960A3C">
        <w:rPr>
          <w:b/>
          <w:bCs/>
        </w:rPr>
        <w:t>[1]</w:t>
      </w:r>
      <w:r w:rsidRPr="00960A3C">
        <w:t xml:space="preserve">. Do not cover the suspended membrane, as this can </w:t>
      </w:r>
      <w:r w:rsidR="00D53C0C">
        <w:t>cause the chip membrane to break</w:t>
      </w:r>
      <w:r w:rsidRPr="00960A3C">
        <w:t xml:space="preserve"> </w:t>
      </w:r>
      <w:r w:rsidRPr="00960A3C">
        <w:rPr>
          <w:b/>
          <w:bCs/>
        </w:rPr>
        <w:t>[2]</w:t>
      </w:r>
      <w:r w:rsidRPr="00960A3C">
        <w:t xml:space="preserve">. Attach the </w:t>
      </w:r>
      <w:r w:rsidR="00FB112B">
        <w:t>TEM</w:t>
      </w:r>
      <w:r w:rsidRPr="00960A3C">
        <w:t xml:space="preserve"> sample to the chip above one of the prefabricated holes in the membrane between the biasing electrodes </w:t>
      </w:r>
      <w:r w:rsidRPr="00960A3C">
        <w:rPr>
          <w:b/>
          <w:bCs/>
        </w:rPr>
        <w:t>[3]</w:t>
      </w:r>
      <w:r w:rsidRPr="00960A3C">
        <w:t>.</w:t>
      </w:r>
    </w:p>
    <w:p w14:paraId="4DFD68B8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positioning the </w:t>
      </w:r>
      <w:proofErr w:type="spellStart"/>
      <w:r w:rsidRPr="00960A3C">
        <w:rPr>
          <w:lang w:val="en-IN"/>
        </w:rPr>
        <w:t>aluminum</w:t>
      </w:r>
      <w:proofErr w:type="spellEnd"/>
      <w:r w:rsidRPr="00960A3C">
        <w:rPr>
          <w:lang w:val="en-IN"/>
        </w:rPr>
        <w:t xml:space="preserve"> foil close to the suspended silicon nitride membrane.</w:t>
      </w:r>
    </w:p>
    <w:p w14:paraId="0DA73AC1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Shot of the suspended membrane remaining uncovered.</w:t>
      </w:r>
    </w:p>
    <w:p w14:paraId="6385C4C5" w14:textId="5A039BA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attaching the </w:t>
      </w:r>
      <w:r w:rsidR="00A41D55">
        <w:rPr>
          <w:lang w:val="en-IN"/>
        </w:rPr>
        <w:t>TEM</w:t>
      </w:r>
      <w:r w:rsidRPr="00960A3C">
        <w:rPr>
          <w:lang w:val="en-IN"/>
        </w:rPr>
        <w:t xml:space="preserve"> sample above one of the prefabricated holes in the membrane between the biasing electrodes.</w:t>
      </w:r>
    </w:p>
    <w:p w14:paraId="1DDA9E6C" w14:textId="66764858" w:rsidR="008C3A93" w:rsidRPr="00954B56" w:rsidRDefault="008C3A93" w:rsidP="008C3A93">
      <w:pPr>
        <w:pStyle w:val="Narration"/>
        <w:numPr>
          <w:ilvl w:val="1"/>
          <w:numId w:val="3"/>
        </w:numPr>
      </w:pPr>
      <w:r w:rsidRPr="00954B56">
        <w:t>Vent the focused ion beam</w:t>
      </w:r>
      <w:r w:rsidR="00E654A6">
        <w:t>,</w:t>
      </w:r>
      <w:r w:rsidRPr="00954B56">
        <w:t xml:space="preserve"> </w:t>
      </w:r>
      <w:r w:rsidR="00A41D55" w:rsidRPr="00954B56">
        <w:t xml:space="preserve">or FIB </w:t>
      </w:r>
      <w:r w:rsidR="00A41D55" w:rsidRPr="00954B56">
        <w:rPr>
          <w:i/>
          <w:iCs/>
          <w:color w:val="EE0000"/>
        </w:rPr>
        <w:t>(F-I-B)</w:t>
      </w:r>
      <w:r w:rsidR="00E654A6" w:rsidRPr="00026978">
        <w:rPr>
          <w:i/>
          <w:iCs/>
        </w:rPr>
        <w:t>,</w:t>
      </w:r>
      <w:r w:rsidR="00A41D55" w:rsidRPr="00954B56">
        <w:rPr>
          <w:color w:val="EE0000"/>
        </w:rPr>
        <w:t xml:space="preserve"> </w:t>
      </w:r>
      <w:r w:rsidRPr="00954B56">
        <w:t xml:space="preserve">microscope for sample insertion </w:t>
      </w:r>
      <w:r w:rsidRPr="00954B56">
        <w:rPr>
          <w:b/>
          <w:bCs/>
        </w:rPr>
        <w:t>[1]</w:t>
      </w:r>
      <w:r w:rsidRPr="00954B56">
        <w:t>.</w:t>
      </w:r>
    </w:p>
    <w:p w14:paraId="66FC5B71" w14:textId="58C8FCBB" w:rsidR="008C3A93" w:rsidRPr="00954B56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54B56">
        <w:rPr>
          <w:lang w:val="en-IN"/>
        </w:rPr>
        <w:t>Talent venting the focused ion beam microscope.</w:t>
      </w:r>
    </w:p>
    <w:p w14:paraId="7A4CDF74" w14:textId="3294E23F" w:rsidR="008C3A93" w:rsidRPr="00960A3C" w:rsidRDefault="00D53C0C" w:rsidP="008C3A93">
      <w:pPr>
        <w:pStyle w:val="Narration"/>
        <w:numPr>
          <w:ilvl w:val="1"/>
          <w:numId w:val="3"/>
        </w:numPr>
      </w:pPr>
      <w:r w:rsidRPr="00960A3C">
        <w:t>Like</w:t>
      </w:r>
      <w:r w:rsidR="008C3A93" w:rsidRPr="00960A3C">
        <w:t xml:space="preserve"> the </w:t>
      </w:r>
      <w:r w:rsidR="00FB112B">
        <w:t xml:space="preserve">MEMS </w:t>
      </w:r>
      <w:r w:rsidR="008C3A93" w:rsidRPr="00960A3C">
        <w:t xml:space="preserve">chip, place the bulk sample onto another </w:t>
      </w:r>
      <w:r w:rsidR="00FB112B">
        <w:t>SEM</w:t>
      </w:r>
      <w:r w:rsidR="008C3A93" w:rsidRPr="00960A3C">
        <w:t xml:space="preserve"> stub or other sample holder </w:t>
      </w:r>
      <w:r w:rsidR="008C3A93" w:rsidRPr="00960A3C">
        <w:rPr>
          <w:b/>
          <w:bCs/>
        </w:rPr>
        <w:t>[1]</w:t>
      </w:r>
      <w:r w:rsidR="008C3A93" w:rsidRPr="00960A3C">
        <w:t xml:space="preserve">. Position the </w:t>
      </w:r>
      <w:r w:rsidR="00FB112B">
        <w:t xml:space="preserve">bulk sample and the </w:t>
      </w:r>
      <w:r>
        <w:t>MEMS</w:t>
      </w:r>
      <w:r w:rsidR="00FB112B">
        <w:t xml:space="preserve"> chip horizontally on</w:t>
      </w:r>
      <w:r w:rsidR="008C3A93" w:rsidRPr="00960A3C">
        <w:t xml:space="preserve"> the stage in plan-view geometry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72256A6F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lastRenderedPageBreak/>
        <w:t>Talent placing the bulk sample onto another scanning electron microscopy stub or sample holder.</w:t>
      </w:r>
    </w:p>
    <w:p w14:paraId="346D7CA6" w14:textId="57A5E52D" w:rsidR="00E5687A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positioning the surfaces of the bulk sample and the microelectromechanical systems chip horizontally to the stage.</w:t>
      </w:r>
    </w:p>
    <w:p w14:paraId="3062177B" w14:textId="61629EA4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>Insert the stage back</w:t>
      </w:r>
      <w:r w:rsidR="00A41D55">
        <w:t>, c</w:t>
      </w:r>
      <w:r w:rsidRPr="00960A3C">
        <w:t>lose the door</w:t>
      </w:r>
      <w:r w:rsidR="00A41D55">
        <w:t>,</w:t>
      </w:r>
      <w:r w:rsidRPr="00960A3C">
        <w:t xml:space="preserve"> and pump the chamber to </w:t>
      </w:r>
      <w:proofErr w:type="spellStart"/>
      <w:r w:rsidRPr="00960A3C">
        <w:t>reestablish</w:t>
      </w:r>
      <w:proofErr w:type="spellEnd"/>
      <w:r w:rsidRPr="00960A3C">
        <w:t xml:space="preserve"> the vacuum </w:t>
      </w:r>
      <w:r w:rsidRPr="00960A3C">
        <w:rPr>
          <w:b/>
          <w:bCs/>
        </w:rPr>
        <w:t>[</w:t>
      </w:r>
      <w:r w:rsidR="00A41D55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>.</w:t>
      </w:r>
    </w:p>
    <w:p w14:paraId="3E2B8DDE" w14:textId="306CD9B6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 xml:space="preserve">Talent </w:t>
      </w:r>
      <w:r w:rsidR="00A41D55">
        <w:rPr>
          <w:lang w:val="en-IN"/>
        </w:rPr>
        <w:t>inserts the stage, closes the door, and pumps</w:t>
      </w:r>
      <w:r w:rsidR="00A41D55" w:rsidRPr="00960A3C">
        <w:rPr>
          <w:lang w:val="en-IN"/>
        </w:rPr>
        <w:t xml:space="preserve"> the chamber to </w:t>
      </w:r>
      <w:proofErr w:type="spellStart"/>
      <w:r w:rsidR="00A41D55" w:rsidRPr="00960A3C">
        <w:rPr>
          <w:lang w:val="en-IN"/>
        </w:rPr>
        <w:t>reestablish</w:t>
      </w:r>
      <w:proofErr w:type="spellEnd"/>
      <w:r w:rsidR="00A41D55" w:rsidRPr="00960A3C">
        <w:rPr>
          <w:lang w:val="en-IN"/>
        </w:rPr>
        <w:t xml:space="preserve"> the vacuum.</w:t>
      </w:r>
      <w:r w:rsidR="00CC130B">
        <w:rPr>
          <w:lang w:val="en-IN"/>
        </w:rPr>
        <w:br/>
      </w:r>
    </w:p>
    <w:p w14:paraId="27EE62BA" w14:textId="69B6005C" w:rsidR="008C3A93" w:rsidRPr="00EE60A5" w:rsidRDefault="00CC130B" w:rsidP="00CC130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CC130B">
        <w:rPr>
          <w:b/>
          <w:bCs/>
        </w:rPr>
        <w:t>Focused Ion Beam (FIB) Milling,</w:t>
      </w:r>
      <w:r>
        <w:rPr>
          <w:b/>
          <w:bCs/>
        </w:rPr>
        <w:t xml:space="preserve"> and </w:t>
      </w:r>
      <w:r w:rsidRPr="00CC130B">
        <w:rPr>
          <w:b/>
          <w:bCs/>
        </w:rPr>
        <w:t>TEM Lamella Extraction</w:t>
      </w:r>
    </w:p>
    <w:p w14:paraId="7F4E54AE" w14:textId="3AC8EE0D" w:rsidR="008C3A93" w:rsidRPr="00960A3C" w:rsidRDefault="00AC692D" w:rsidP="008C3A93">
      <w:pPr>
        <w:pStyle w:val="Narration"/>
        <w:numPr>
          <w:ilvl w:val="1"/>
          <w:numId w:val="3"/>
        </w:numPr>
      </w:pPr>
      <w:r w:rsidRPr="00452C56">
        <w:rPr>
          <w:lang w:val="en-IN"/>
        </w:rPr>
        <w:t xml:space="preserve">Start the FIB operation by adjusting the </w:t>
      </w:r>
      <w:r w:rsidR="00CA0064" w:rsidRPr="00452C56">
        <w:rPr>
          <w:lang w:val="en-IN"/>
        </w:rPr>
        <w:t>sample</w:t>
      </w:r>
      <w:r w:rsidR="00CA0064" w:rsidRPr="00452C56">
        <w:t xml:space="preserve"> and</w:t>
      </w:r>
      <w:r w:rsidR="00D53C0C">
        <w:t xml:space="preserve"> </w:t>
      </w:r>
      <w:r w:rsidR="00CC130B">
        <w:t>tilting</w:t>
      </w:r>
      <w:r w:rsidRPr="00452C56">
        <w:t xml:space="preserve"> the stage to 52 degrees</w:t>
      </w:r>
      <w:r w:rsidR="00D53C0C">
        <w:t xml:space="preserve"> </w:t>
      </w:r>
      <w:r w:rsidR="00D53C0C" w:rsidRPr="00D53C0C">
        <w:rPr>
          <w:b/>
          <w:bCs/>
        </w:rPr>
        <w:t>[1]</w:t>
      </w:r>
      <w:r w:rsidRPr="00D53C0C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="00CC130B">
        <w:t>M</w:t>
      </w:r>
      <w:r w:rsidR="00452C56" w:rsidRPr="00452C56">
        <w:rPr>
          <w:lang w:val="en-US"/>
        </w:rPr>
        <w:t xml:space="preserve">ill away the top region using a Regular Cross Section pattern </w:t>
      </w:r>
      <w:r w:rsidR="00452C56">
        <w:rPr>
          <w:lang w:val="en-US"/>
        </w:rPr>
        <w:t>at</w:t>
      </w:r>
      <w:r w:rsidRPr="00960A3C">
        <w:t xml:space="preserve"> a current of 5 to 15 </w:t>
      </w:r>
      <w:proofErr w:type="spellStart"/>
      <w:r w:rsidRPr="00960A3C">
        <w:t>nanoamperes</w:t>
      </w:r>
      <w:proofErr w:type="spellEnd"/>
      <w:r>
        <w:t xml:space="preserve">, with dimensions of approximately 13 </w:t>
      </w:r>
      <w:proofErr w:type="spellStart"/>
      <w:r>
        <w:t>micrometers</w:t>
      </w:r>
      <w:proofErr w:type="spellEnd"/>
      <w:r>
        <w:t xml:space="preserve"> in the x-direction</w:t>
      </w:r>
      <w:r w:rsidR="00537E8A">
        <w:t>,</w:t>
      </w:r>
      <w:r>
        <w:t xml:space="preserve"> 14 </w:t>
      </w:r>
      <w:proofErr w:type="spellStart"/>
      <w:r>
        <w:t>micrometers</w:t>
      </w:r>
      <w:proofErr w:type="spellEnd"/>
      <w:r>
        <w:t xml:space="preserve"> in the y-direction, and</w:t>
      </w:r>
      <w:r w:rsidR="008C3A93" w:rsidRPr="00960A3C">
        <w:t xml:space="preserve"> a depth of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</w:t>
      </w:r>
      <w:r w:rsidR="008C3A93" w:rsidRPr="00960A3C">
        <w:rPr>
          <w:b/>
          <w:bCs/>
        </w:rPr>
        <w:t>[</w:t>
      </w:r>
      <w:r w:rsidR="00CC130B">
        <w:rPr>
          <w:b/>
          <w:bCs/>
        </w:rPr>
        <w:t>2</w:t>
      </w:r>
      <w:r w:rsidR="008C3A93" w:rsidRPr="00960A3C">
        <w:rPr>
          <w:b/>
          <w:bCs/>
        </w:rPr>
        <w:t>]</w:t>
      </w:r>
      <w:r w:rsidR="008C3A93" w:rsidRPr="00960A3C">
        <w:t xml:space="preserve">. </w:t>
      </w:r>
    </w:p>
    <w:p w14:paraId="576F1DD9" w14:textId="1430B373" w:rsidR="00AC692D" w:rsidRDefault="00D53C0C" w:rsidP="008C3A9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Show the sample in the microscope and tilt the stage.</w:t>
      </w:r>
    </w:p>
    <w:p w14:paraId="38EC9788" w14:textId="77777777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</w:t>
      </w:r>
      <w:r w:rsidRPr="00CA0064">
        <w:rPr>
          <w:lang w:val="en-IN"/>
        </w:rPr>
        <w:t>the Regular Cross Section</w:t>
      </w:r>
      <w:r w:rsidRPr="00960A3C">
        <w:rPr>
          <w:lang w:val="en-IN"/>
        </w:rPr>
        <w:t xml:space="preserve"> pattern settings with dimensions of 13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x-direction, 14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y-direction,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, and a current of 5 to 15 </w:t>
      </w:r>
      <w:proofErr w:type="spellStart"/>
      <w:r w:rsidRPr="00960A3C">
        <w:rPr>
          <w:lang w:val="en-IN"/>
        </w:rPr>
        <w:t>nanoamperes</w:t>
      </w:r>
      <w:proofErr w:type="spellEnd"/>
      <w:r w:rsidRPr="00960A3C">
        <w:rPr>
          <w:lang w:val="en-IN"/>
        </w:rPr>
        <w:t>.</w:t>
      </w:r>
    </w:p>
    <w:p w14:paraId="077F16A2" w14:textId="1785A46E" w:rsidR="008533FE" w:rsidRPr="00960A3C" w:rsidRDefault="008533FE" w:rsidP="008533FE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0" w:history="1">
        <w:r w:rsidRPr="008533FE">
          <w:rPr>
            <w:rStyle w:val="Hyperlink"/>
            <w:rFonts w:eastAsia="Times New Roman" w:cstheme="minorHAnsi"/>
            <w:b/>
          </w:rPr>
          <w:t>https://review.jove.com/account/file-uploader?src=21010278</w:t>
        </w:r>
      </w:hyperlink>
    </w:p>
    <w:p w14:paraId="6B6D3D74" w14:textId="203605E6" w:rsidR="008C3A93" w:rsidRPr="00452C56" w:rsidRDefault="00452C56" w:rsidP="00452C56">
      <w:pPr>
        <w:pStyle w:val="Narration"/>
        <w:numPr>
          <w:ilvl w:val="1"/>
          <w:numId w:val="3"/>
        </w:numPr>
      </w:pPr>
      <w:r>
        <w:rPr>
          <w:lang w:val="en-IN"/>
        </w:rPr>
        <w:t>Using similar settings,</w:t>
      </w:r>
      <w:r w:rsidR="008C3A93" w:rsidRPr="00960A3C">
        <w:t xml:space="preserve"> mill the bottom part </w:t>
      </w:r>
      <w:r w:rsidR="00CA0064">
        <w:t>with</w:t>
      </w:r>
      <w:r w:rsidR="008C3A93" w:rsidRPr="00960A3C">
        <w:t xml:space="preserve"> dimensions of 13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in the x-direction and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in the y-direction with a depth of 10 </w:t>
      </w:r>
      <w:proofErr w:type="spellStart"/>
      <w:r w:rsidR="008C3A93" w:rsidRPr="00960A3C">
        <w:t>micrometers</w:t>
      </w:r>
      <w:proofErr w:type="spellEnd"/>
      <w:r w:rsidR="008C3A93" w:rsidRPr="00960A3C">
        <w:t xml:space="preserve"> </w:t>
      </w:r>
      <w:r w:rsidR="008C3A93" w:rsidRPr="00960A3C">
        <w:rPr>
          <w:b/>
          <w:bCs/>
        </w:rPr>
        <w:t>[1]</w:t>
      </w:r>
      <w:r w:rsidR="008C3A93" w:rsidRPr="00960A3C">
        <w:t xml:space="preserve">. At this stage, the </w:t>
      </w:r>
      <w:r>
        <w:t xml:space="preserve">sample walls </w:t>
      </w:r>
      <w:r w:rsidR="008C3A93" w:rsidRPr="00960A3C">
        <w:t xml:space="preserve">will be slightly tilted </w:t>
      </w:r>
      <w:r w:rsidR="008C3A93" w:rsidRPr="00960A3C">
        <w:rPr>
          <w:b/>
          <w:bCs/>
        </w:rPr>
        <w:t>[3]</w:t>
      </w:r>
      <w:r w:rsidR="008C3A93" w:rsidRPr="00960A3C">
        <w:t>.</w:t>
      </w:r>
    </w:p>
    <w:p w14:paraId="58DB74B7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</w:t>
      </w:r>
      <w:r w:rsidRPr="00CA0064">
        <w:rPr>
          <w:lang w:val="en-IN"/>
        </w:rPr>
        <w:t>the Regular Cross Section</w:t>
      </w:r>
      <w:r w:rsidRPr="00960A3C">
        <w:rPr>
          <w:lang w:val="en-IN"/>
        </w:rPr>
        <w:t xml:space="preserve"> pattern settings with dimensions of 13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x-direction,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the y-direction,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, and a current between 5 and 15 </w:t>
      </w:r>
      <w:proofErr w:type="spellStart"/>
      <w:r w:rsidRPr="00960A3C">
        <w:rPr>
          <w:lang w:val="en-IN"/>
        </w:rPr>
        <w:t>nanoamperes</w:t>
      </w:r>
      <w:proofErr w:type="spellEnd"/>
      <w:r w:rsidRPr="00960A3C">
        <w:rPr>
          <w:lang w:val="en-IN"/>
        </w:rPr>
        <w:t>.</w:t>
      </w:r>
    </w:p>
    <w:p w14:paraId="761967C5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Shot of the sample walls appearing slightly tilted.</w:t>
      </w:r>
    </w:p>
    <w:p w14:paraId="47AEE1DC" w14:textId="60D3A845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Afterward, mill the left </w:t>
      </w:r>
      <w:r w:rsidR="00CA0064">
        <w:t xml:space="preserve">and right </w:t>
      </w:r>
      <w:r w:rsidRPr="00960A3C">
        <w:t xml:space="preserve">side </w:t>
      </w:r>
      <w:r w:rsidR="00452C56">
        <w:t xml:space="preserve">to 6 </w:t>
      </w:r>
      <w:proofErr w:type="spellStart"/>
      <w:r w:rsidR="00452C56">
        <w:t>micrometers</w:t>
      </w:r>
      <w:proofErr w:type="spellEnd"/>
      <w:r w:rsidR="00452C56">
        <w:t xml:space="preserve"> in the x-direction and 10 </w:t>
      </w:r>
      <w:proofErr w:type="spellStart"/>
      <w:r w:rsidR="00452C56">
        <w:t>micrometers</w:t>
      </w:r>
      <w:proofErr w:type="spellEnd"/>
      <w:r w:rsidR="00452C56">
        <w:t xml:space="preserve"> in the y-direction,</w:t>
      </w:r>
      <w:r w:rsidRPr="00960A3C">
        <w:t xml:space="preserve"> with a depth of 10 </w:t>
      </w:r>
      <w:proofErr w:type="spellStart"/>
      <w:r w:rsidRPr="00960A3C">
        <w:t>micrometers</w:t>
      </w:r>
      <w:proofErr w:type="spellEnd"/>
      <w:r w:rsidRPr="00960A3C">
        <w:t xml:space="preserve"> </w:t>
      </w:r>
      <w:r w:rsidRPr="00960A3C">
        <w:rPr>
          <w:b/>
          <w:bCs/>
        </w:rPr>
        <w:t>[1]</w:t>
      </w:r>
      <w:r w:rsidRPr="00960A3C">
        <w:t xml:space="preserve">. </w:t>
      </w:r>
    </w:p>
    <w:p w14:paraId="1B1B80FA" w14:textId="463B287D" w:rsidR="008C3A93" w:rsidRPr="00960A3C" w:rsidRDefault="00EE60A5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E60A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026978" w:rsidRPr="00960A3C">
        <w:rPr>
          <w:lang w:val="en-IN"/>
        </w:rPr>
        <w:t xml:space="preserve">Show </w:t>
      </w:r>
      <w:r w:rsidR="00026978" w:rsidRPr="00CA0064">
        <w:rPr>
          <w:lang w:val="en-IN"/>
        </w:rPr>
        <w:t xml:space="preserve">the </w:t>
      </w:r>
      <w:r w:rsidR="008C3A93" w:rsidRPr="00960A3C">
        <w:rPr>
          <w:lang w:val="en-IN"/>
        </w:rPr>
        <w:t>left side of the sample</w:t>
      </w:r>
      <w:r w:rsidR="00026978">
        <w:rPr>
          <w:lang w:val="en-IN"/>
        </w:rPr>
        <w:t xml:space="preserve"> being milled</w:t>
      </w:r>
      <w:r w:rsidR="008C3A93" w:rsidRPr="00960A3C">
        <w:rPr>
          <w:lang w:val="en-IN"/>
        </w:rPr>
        <w:t>.</w:t>
      </w:r>
    </w:p>
    <w:p w14:paraId="551EB819" w14:textId="412CB185" w:rsidR="008C3A93" w:rsidRPr="00960A3C" w:rsidRDefault="00CA0064" w:rsidP="008C3A93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 xml:space="preserve">Perform rough milling and straighten all four TEM sample walls using a “Cleaning Cross Section” pattern at 1 </w:t>
      </w:r>
      <w:proofErr w:type="spellStart"/>
      <w:r w:rsidRPr="00CF308E">
        <w:rPr>
          <w:lang w:val="en-US"/>
        </w:rPr>
        <w:t>n</w:t>
      </w:r>
      <w:r w:rsidR="00CF308E">
        <w:rPr>
          <w:lang w:val="en-US"/>
        </w:rPr>
        <w:t>ano</w:t>
      </w:r>
      <w:proofErr w:type="spellEnd"/>
      <w:r w:rsidR="00CF308E">
        <w:rPr>
          <w:lang w:val="en-US"/>
        </w:rPr>
        <w:t xml:space="preserve"> ampere </w:t>
      </w:r>
      <w:r w:rsidRPr="00CF308E">
        <w:rPr>
          <w:lang w:val="en-US"/>
        </w:rPr>
        <w:t xml:space="preserve">current and 10 </w:t>
      </w:r>
      <w:r w:rsidR="00CF308E">
        <w:rPr>
          <w:lang w:val="en-US"/>
        </w:rPr>
        <w:t>micrometer</w:t>
      </w:r>
      <w:r w:rsidRPr="00CF308E">
        <w:rPr>
          <w:lang w:val="en-US"/>
        </w:rPr>
        <w:t xml:space="preserve"> z-depth</w:t>
      </w:r>
      <w:r w:rsidR="00CF308E">
        <w:rPr>
          <w:b/>
          <w:bCs/>
          <w:lang w:val="en-US"/>
        </w:rPr>
        <w:t xml:space="preserve"> </w:t>
      </w:r>
      <w:r w:rsidR="008C3A93" w:rsidRPr="00960A3C">
        <w:rPr>
          <w:b/>
          <w:bCs/>
        </w:rPr>
        <w:t>[</w:t>
      </w:r>
      <w:r w:rsidR="00CF308E"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34C03CBF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</w:t>
      </w:r>
      <w:r w:rsidRPr="00CC130B">
        <w:rPr>
          <w:lang w:val="en-IN"/>
        </w:rPr>
        <w:t>the Cleaning Cross Section</w:t>
      </w:r>
      <w:r w:rsidRPr="00960A3C">
        <w:rPr>
          <w:lang w:val="en-IN"/>
        </w:rPr>
        <w:t xml:space="preserve"> pattern settings with a current of 1 </w:t>
      </w:r>
      <w:proofErr w:type="spellStart"/>
      <w:r w:rsidRPr="00960A3C">
        <w:rPr>
          <w:lang w:val="en-IN"/>
        </w:rPr>
        <w:t>nanoampere</w:t>
      </w:r>
      <w:proofErr w:type="spellEnd"/>
      <w:r w:rsidRPr="00960A3C">
        <w:rPr>
          <w:lang w:val="en-IN"/>
        </w:rPr>
        <w:t xml:space="preserve"> and a depth of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.</w:t>
      </w:r>
    </w:p>
    <w:p w14:paraId="4DE74CDE" w14:textId="0D85E9FB" w:rsidR="008C3A93" w:rsidRPr="00960A3C" w:rsidRDefault="00CF308E" w:rsidP="008C3A93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>Tilt the stage to 0</w:t>
      </w:r>
      <w:r w:rsidR="00CC130B">
        <w:rPr>
          <w:lang w:val="en-US"/>
        </w:rPr>
        <w:t xml:space="preserve"> degrees</w:t>
      </w:r>
      <w:r w:rsidRPr="00CF308E">
        <w:rPr>
          <w:lang w:val="en-US"/>
        </w:rPr>
        <w:t xml:space="preserve"> or preferably minus 5</w:t>
      </w:r>
      <w:r w:rsidR="00CC130B">
        <w:rPr>
          <w:lang w:val="en-US"/>
        </w:rPr>
        <w:t xml:space="preserve"> degrees</w:t>
      </w:r>
      <w:r w:rsidRPr="00CF308E">
        <w:rPr>
          <w:lang w:val="en-US"/>
        </w:rPr>
        <w:t xml:space="preserve"> relative to the electron beam </w:t>
      </w:r>
      <w:r w:rsidRPr="00CF308E">
        <w:rPr>
          <w:lang w:val="en-US"/>
        </w:rPr>
        <w:lastRenderedPageBreak/>
        <w:t>to improve access for final milling and needle-assisted sample extraction</w:t>
      </w:r>
      <w:r>
        <w:rPr>
          <w:b/>
          <w:bCs/>
          <w:lang w:val="en-US"/>
        </w:rPr>
        <w:t xml:space="preserve"> </w:t>
      </w:r>
      <w:r w:rsidR="008C3A93" w:rsidRPr="00960A3C">
        <w:rPr>
          <w:b/>
          <w:bCs/>
        </w:rPr>
        <w:t>[</w:t>
      </w:r>
      <w:r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3D7CC68D" w14:textId="668D17C7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444F1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026978" w:rsidRPr="00960A3C">
        <w:rPr>
          <w:lang w:val="en-IN"/>
        </w:rPr>
        <w:t xml:space="preserve">Show </w:t>
      </w:r>
      <w:r w:rsidR="00026978" w:rsidRPr="00CA0064">
        <w:rPr>
          <w:lang w:val="en-IN"/>
        </w:rPr>
        <w:t xml:space="preserve">the </w:t>
      </w:r>
      <w:r w:rsidR="008C3A93" w:rsidRPr="00960A3C">
        <w:rPr>
          <w:lang w:val="en-IN"/>
        </w:rPr>
        <w:t xml:space="preserve">stage </w:t>
      </w:r>
      <w:r w:rsidR="00026978" w:rsidRPr="00960A3C">
        <w:rPr>
          <w:lang w:val="en-IN"/>
        </w:rPr>
        <w:t xml:space="preserve">tilting </w:t>
      </w:r>
      <w:r w:rsidR="008C3A93" w:rsidRPr="00960A3C">
        <w:rPr>
          <w:lang w:val="en-IN"/>
        </w:rPr>
        <w:t>to 0 degrees or negative 5 degrees.</w:t>
      </w:r>
    </w:p>
    <w:p w14:paraId="20FCDA6B" w14:textId="1A04C69E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Now extract the </w:t>
      </w:r>
      <w:r w:rsidR="00452C56">
        <w:t>TEM</w:t>
      </w:r>
      <w:r w:rsidRPr="00960A3C">
        <w:t xml:space="preserve"> sample </w:t>
      </w:r>
      <w:r w:rsidR="00452C56">
        <w:t>using a sharp micromanipulator needle in either the Insert or Park Position mode</w:t>
      </w:r>
      <w:r w:rsidRPr="00960A3C">
        <w:t xml:space="preserve"> on the </w:t>
      </w:r>
      <w:r w:rsidR="00CC130B">
        <w:t xml:space="preserve">FIB </w:t>
      </w:r>
      <w:r w:rsidRPr="00960A3C">
        <w:t xml:space="preserve">microscope </w:t>
      </w:r>
      <w:r w:rsidRPr="00960A3C">
        <w:rPr>
          <w:b/>
          <w:bCs/>
        </w:rPr>
        <w:t>[</w:t>
      </w:r>
      <w:r w:rsidR="00452C56">
        <w:rPr>
          <w:b/>
          <w:bCs/>
        </w:rPr>
        <w:t>1</w:t>
      </w:r>
      <w:r w:rsidRPr="00960A3C">
        <w:rPr>
          <w:b/>
          <w:bCs/>
        </w:rPr>
        <w:t>]</w:t>
      </w:r>
      <w:r w:rsidRPr="00960A3C">
        <w:t>.</w:t>
      </w:r>
    </w:p>
    <w:p w14:paraId="1F53F8D7" w14:textId="29E4921B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26D6E">
        <w:rPr>
          <w:highlight w:val="yellow"/>
          <w:lang w:val="en-IN"/>
        </w:rPr>
        <w:t>SCREEN:</w:t>
      </w:r>
      <w:r w:rsidR="00E654A6"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extracting the transmission electron microscopy sample with a sharp micromanipulator needle.</w:t>
      </w:r>
    </w:p>
    <w:p w14:paraId="459B4E72" w14:textId="465287A4" w:rsidR="008C3A93" w:rsidRPr="00960A3C" w:rsidRDefault="00CF308E" w:rsidP="00CF308E">
      <w:pPr>
        <w:pStyle w:val="Narration"/>
        <w:numPr>
          <w:ilvl w:val="1"/>
          <w:numId w:val="3"/>
        </w:numPr>
      </w:pPr>
      <w:r w:rsidRPr="00CF308E">
        <w:rPr>
          <w:lang w:val="en-US"/>
        </w:rPr>
        <w:t>Carefully lower the needle to the TEM sample and position it at the upper left corner of the lamella</w:t>
      </w:r>
      <w:r>
        <w:rPr>
          <w:b/>
          <w:bCs/>
          <w:lang w:val="en-US"/>
        </w:rPr>
        <w:t xml:space="preserve"> </w:t>
      </w:r>
      <w:r w:rsidRPr="00960A3C">
        <w:rPr>
          <w:b/>
          <w:bCs/>
        </w:rPr>
        <w:t>[1]</w:t>
      </w:r>
      <w:r w:rsidRPr="00960A3C">
        <w:t>.</w:t>
      </w:r>
    </w:p>
    <w:p w14:paraId="721D47CC" w14:textId="04708604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26D6E">
        <w:rPr>
          <w:highlight w:val="yellow"/>
          <w:lang w:val="en-IN"/>
        </w:rPr>
        <w:t>SCREEN:</w:t>
      </w:r>
      <w:r w:rsidR="00E654A6">
        <w:rPr>
          <w:lang w:val="en-IN"/>
        </w:rPr>
        <w:t xml:space="preserve"> </w:t>
      </w:r>
      <w:r w:rsidR="00026978">
        <w:rPr>
          <w:lang w:val="en-IN"/>
        </w:rPr>
        <w:t xml:space="preserve">Shot of </w:t>
      </w:r>
      <w:r w:rsidR="00CF308E">
        <w:rPr>
          <w:lang w:val="en-IN"/>
        </w:rPr>
        <w:t>lower</w:t>
      </w:r>
      <w:r w:rsidR="00026978">
        <w:rPr>
          <w:lang w:val="en-IN"/>
        </w:rPr>
        <w:t>ing</w:t>
      </w:r>
      <w:r w:rsidR="00CF308E">
        <w:rPr>
          <w:lang w:val="en-IN"/>
        </w:rPr>
        <w:t xml:space="preserve"> the micromanipulator needle toward the sample and positions it in the left corner.</w:t>
      </w:r>
    </w:p>
    <w:p w14:paraId="7F9004C3" w14:textId="0015DB73" w:rsidR="008C3A93" w:rsidRPr="00960A3C" w:rsidRDefault="00CC130B" w:rsidP="008C3A93">
      <w:pPr>
        <w:pStyle w:val="Narration"/>
        <w:numPr>
          <w:ilvl w:val="1"/>
          <w:numId w:val="3"/>
        </w:numPr>
      </w:pPr>
      <w:r>
        <w:t>Then, h</w:t>
      </w:r>
      <w:r w:rsidR="008C3A93" w:rsidRPr="00960A3C">
        <w:t xml:space="preserve">eat the gas injection system </w:t>
      </w:r>
      <w:r w:rsidR="008C3A93" w:rsidRPr="00960A3C">
        <w:rPr>
          <w:b/>
          <w:bCs/>
        </w:rPr>
        <w:t>[1]</w:t>
      </w:r>
      <w:r w:rsidR="008C3A93" w:rsidRPr="00960A3C">
        <w:t xml:space="preserve">. Insert the platinum deposition gas injection system, noting that the image may move slightly during this procedure. Adjust the position if needed </w:t>
      </w:r>
      <w:r w:rsidR="008C3A93" w:rsidRPr="00960A3C">
        <w:rPr>
          <w:b/>
          <w:bCs/>
        </w:rPr>
        <w:t>[</w:t>
      </w:r>
      <w:r>
        <w:rPr>
          <w:b/>
          <w:bCs/>
        </w:rPr>
        <w:t>2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3213B113" w14:textId="42792E17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26D6E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inserting the platinum deposition gas injection system.</w:t>
      </w:r>
    </w:p>
    <w:p w14:paraId="2E914C04" w14:textId="2359C2C3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Choose a </w:t>
      </w:r>
      <w:r w:rsidRPr="00960A3C">
        <w:rPr>
          <w:b/>
          <w:bCs/>
        </w:rPr>
        <w:t>Rectangle</w:t>
      </w:r>
      <w:r w:rsidRPr="00960A3C">
        <w:t xml:space="preserve"> pattern to cover part of the needle and the corner of the </w:t>
      </w:r>
      <w:r w:rsidR="00452C56">
        <w:t>TEM</w:t>
      </w:r>
      <w:r w:rsidRPr="00960A3C">
        <w:t xml:space="preserve"> sample </w:t>
      </w:r>
      <w:r w:rsidRPr="00960A3C">
        <w:rPr>
          <w:b/>
          <w:bCs/>
        </w:rPr>
        <w:t>[1]</w:t>
      </w:r>
      <w:r w:rsidRPr="00960A3C">
        <w:t xml:space="preserve">. Change the pattern setting to </w:t>
      </w:r>
      <w:r w:rsidRPr="00960A3C">
        <w:rPr>
          <w:b/>
          <w:bCs/>
        </w:rPr>
        <w:t>deposition</w:t>
      </w:r>
      <w:r w:rsidRPr="00960A3C">
        <w:t xml:space="preserve"> instead of </w:t>
      </w:r>
      <w:r w:rsidRPr="00960A3C">
        <w:rPr>
          <w:b/>
          <w:bCs/>
        </w:rPr>
        <w:t>Si-milling</w:t>
      </w:r>
      <w:r w:rsidRPr="00960A3C">
        <w:t xml:space="preserve"> </w:t>
      </w:r>
      <w:r w:rsidRPr="00960A3C">
        <w:rPr>
          <w:b/>
          <w:bCs/>
        </w:rPr>
        <w:t>[2]</w:t>
      </w:r>
      <w:r w:rsidRPr="00960A3C">
        <w:t xml:space="preserve">. Use a current of 30 to 50 </w:t>
      </w:r>
      <w:proofErr w:type="spellStart"/>
      <w:r w:rsidRPr="00960A3C">
        <w:t>picoamperes</w:t>
      </w:r>
      <w:proofErr w:type="spellEnd"/>
      <w:r w:rsidRPr="00960A3C">
        <w:t xml:space="preserve"> with a </w:t>
      </w:r>
      <w:r w:rsidR="00CF308E">
        <w:t xml:space="preserve">z-height of 1 </w:t>
      </w:r>
      <w:proofErr w:type="spellStart"/>
      <w:r w:rsidR="00CF308E">
        <w:t>micrometer</w:t>
      </w:r>
      <w:proofErr w:type="spellEnd"/>
      <w:r w:rsidR="00CF308E">
        <w:t xml:space="preserve"> for the deposition pattern,</w:t>
      </w:r>
      <w:r w:rsidRPr="00960A3C">
        <w:t xml:space="preserve"> and start the platinum deposition </w:t>
      </w:r>
      <w:r w:rsidRPr="00960A3C">
        <w:rPr>
          <w:b/>
          <w:bCs/>
        </w:rPr>
        <w:t>[3]</w:t>
      </w:r>
      <w:r w:rsidRPr="00960A3C">
        <w:t>.</w:t>
      </w:r>
    </w:p>
    <w:p w14:paraId="171DFFA3" w14:textId="3DEA12AE" w:rsidR="008C3A93" w:rsidRPr="00CC130B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Pr="00960A3C">
        <w:rPr>
          <w:lang w:val="en-IN"/>
        </w:rPr>
        <w:t>selecti</w:t>
      </w:r>
      <w:r w:rsidRPr="00CC130B">
        <w:rPr>
          <w:lang w:val="en-IN"/>
        </w:rPr>
        <w:t>on of the Rectangle pattern covering part of the needle and the corner of the transmission electron microscopy sample.</w:t>
      </w:r>
    </w:p>
    <w:p w14:paraId="74E4BCF2" w14:textId="57DB6D62" w:rsidR="008C3A93" w:rsidRPr="00CC130B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CC130B">
        <w:rPr>
          <w:highlight w:val="yellow"/>
          <w:lang w:val="en-IN"/>
        </w:rPr>
        <w:t>SCREEN</w:t>
      </w:r>
      <w:r w:rsidRPr="00CC130B">
        <w:rPr>
          <w:lang w:val="en-IN"/>
        </w:rPr>
        <w:t xml:space="preserve">: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Pr="00CC130B">
        <w:rPr>
          <w:lang w:val="en-IN"/>
        </w:rPr>
        <w:t>the pattern setting being changed from Si-milling to deposition.</w:t>
      </w:r>
    </w:p>
    <w:p w14:paraId="06317A9E" w14:textId="18003015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Pr="00960A3C">
        <w:rPr>
          <w:lang w:val="en-IN"/>
        </w:rPr>
        <w:t xml:space="preserve">the platinum deposition settings with a current of 30 to 50 </w:t>
      </w:r>
      <w:proofErr w:type="spellStart"/>
      <w:r w:rsidRPr="00960A3C">
        <w:rPr>
          <w:lang w:val="en-IN"/>
        </w:rPr>
        <w:t>picoamperes</w:t>
      </w:r>
      <w:proofErr w:type="spellEnd"/>
      <w:r w:rsidRPr="00960A3C">
        <w:rPr>
          <w:lang w:val="en-IN"/>
        </w:rPr>
        <w:t xml:space="preserve">, a z height of 1 </w:t>
      </w:r>
      <w:proofErr w:type="spellStart"/>
      <w:r w:rsidRPr="00960A3C">
        <w:rPr>
          <w:lang w:val="en-IN"/>
        </w:rPr>
        <w:t>micrometer</w:t>
      </w:r>
      <w:proofErr w:type="spellEnd"/>
      <w:r w:rsidRPr="00960A3C">
        <w:rPr>
          <w:lang w:val="en-IN"/>
        </w:rPr>
        <w:t>, and the start of deposition.</w:t>
      </w:r>
    </w:p>
    <w:p w14:paraId="3339A5B0" w14:textId="7B422A4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Use a </w:t>
      </w:r>
      <w:r w:rsidRPr="00960A3C">
        <w:rPr>
          <w:b/>
          <w:bCs/>
        </w:rPr>
        <w:t>Rectangle</w:t>
      </w:r>
      <w:r w:rsidRPr="00960A3C">
        <w:t xml:space="preserve"> milling pattern with a current of 3 </w:t>
      </w:r>
      <w:proofErr w:type="spellStart"/>
      <w:r w:rsidRPr="00960A3C">
        <w:t>nanoamperes</w:t>
      </w:r>
      <w:proofErr w:type="spellEnd"/>
      <w:r w:rsidRPr="00960A3C">
        <w:t xml:space="preserve"> for cutting the </w:t>
      </w:r>
      <w:r w:rsidR="00452C56">
        <w:t>TEM</w:t>
      </w:r>
      <w:r w:rsidRPr="00960A3C">
        <w:t xml:space="preserve"> sample free </w:t>
      </w:r>
      <w:r w:rsidRPr="00960A3C">
        <w:rPr>
          <w:b/>
          <w:bCs/>
        </w:rPr>
        <w:t>[1]</w:t>
      </w:r>
      <w:r w:rsidRPr="00960A3C">
        <w:t xml:space="preserve">. Choose an x-dimension slightly larger than the length of the </w:t>
      </w:r>
      <w:r w:rsidR="00725B00">
        <w:t>TEM</w:t>
      </w:r>
      <w:r w:rsidRPr="00960A3C">
        <w:t xml:space="preserve"> sample </w:t>
      </w:r>
      <w:r w:rsidRPr="00960A3C">
        <w:rPr>
          <w:b/>
          <w:bCs/>
        </w:rPr>
        <w:t>[2]</w:t>
      </w:r>
      <w:r w:rsidRPr="00960A3C">
        <w:t xml:space="preserve">. Set a </w:t>
      </w:r>
      <w:r w:rsidR="00EE60A5">
        <w:t xml:space="preserve">z-value between 5 and 10 </w:t>
      </w:r>
      <w:proofErr w:type="spellStart"/>
      <w:r w:rsidR="00EE60A5">
        <w:t>micrometers</w:t>
      </w:r>
      <w:proofErr w:type="spellEnd"/>
      <w:r w:rsidR="00EE60A5">
        <w:t xml:space="preserve">, depending on the sample width </w:t>
      </w:r>
      <w:r w:rsidRPr="00960A3C">
        <w:rPr>
          <w:b/>
          <w:bCs/>
        </w:rPr>
        <w:t>[3]</w:t>
      </w:r>
      <w:r w:rsidRPr="00960A3C">
        <w:t>.</w:t>
      </w:r>
    </w:p>
    <w:p w14:paraId="459623CF" w14:textId="5A41432F" w:rsidR="008C3A93" w:rsidRPr="00960A3C" w:rsidRDefault="00EE60A5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applying a </w:t>
      </w:r>
      <w:r w:rsidR="008C3A93" w:rsidRPr="00960A3C">
        <w:rPr>
          <w:b/>
          <w:bCs/>
          <w:lang w:val="en-IN"/>
        </w:rPr>
        <w:t>Rectangle</w:t>
      </w:r>
      <w:r w:rsidR="008C3A93" w:rsidRPr="00960A3C">
        <w:rPr>
          <w:lang w:val="en-IN"/>
        </w:rPr>
        <w:t xml:space="preserve"> milling pattern for cutting the transmission electron microscopy sample.</w:t>
      </w:r>
    </w:p>
    <w:p w14:paraId="2BE891F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 Show adjustment of the x-dimension to slightly larger than the length of the transmission electron microscopy sample.</w:t>
      </w:r>
    </w:p>
    <w:p w14:paraId="1435964B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the milling settings with a current of 3 </w:t>
      </w:r>
      <w:proofErr w:type="spellStart"/>
      <w:r w:rsidRPr="00960A3C">
        <w:rPr>
          <w:lang w:val="en-IN"/>
        </w:rPr>
        <w:t>nanoamperes</w:t>
      </w:r>
      <w:proofErr w:type="spellEnd"/>
      <w:r w:rsidRPr="00960A3C">
        <w:rPr>
          <w:lang w:val="en-IN"/>
        </w:rPr>
        <w:t xml:space="preserve"> and a z value between 5 and 10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>.</w:t>
      </w:r>
    </w:p>
    <w:p w14:paraId="66D366A1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Afterward, retract the platinum gas injection system </w:t>
      </w:r>
      <w:r w:rsidRPr="00960A3C">
        <w:rPr>
          <w:b/>
          <w:bCs/>
        </w:rPr>
        <w:t>[1]</w:t>
      </w:r>
      <w:r w:rsidRPr="00960A3C">
        <w:t>.</w:t>
      </w:r>
    </w:p>
    <w:p w14:paraId="57150ED8" w14:textId="14BB4CB3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retracting the platinum gas injection system.</w:t>
      </w:r>
    </w:p>
    <w:p w14:paraId="5DE764EF" w14:textId="175F49AB" w:rsidR="008C3A93" w:rsidRPr="00960A3C" w:rsidRDefault="00CF308E" w:rsidP="008C3A93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>Once</w:t>
      </w:r>
      <w:r w:rsidR="008C3A93" w:rsidRPr="00960A3C">
        <w:t xml:space="preserve"> the </w:t>
      </w:r>
      <w:r w:rsidR="00725B00">
        <w:t xml:space="preserve">TEM </w:t>
      </w:r>
      <w:r w:rsidR="008C3A93" w:rsidRPr="00960A3C">
        <w:t xml:space="preserve">sample is cut free, extract the sample with the micromanipulator by moving it upward in the z-direction away from the bulk sample </w:t>
      </w:r>
      <w:r w:rsidR="008C3A93" w:rsidRPr="00960A3C">
        <w:rPr>
          <w:b/>
          <w:bCs/>
        </w:rPr>
        <w:t>[1]</w:t>
      </w:r>
      <w:r w:rsidR="008C3A93" w:rsidRPr="00960A3C">
        <w:t xml:space="preserve">. Retract the needle when the extracted sample is far away from the bulk sample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11181751" w14:textId="707A34B5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extracting the transmission electron microscopy sample upward away from the bulk sample using the micromanipulator.</w:t>
      </w:r>
    </w:p>
    <w:p w14:paraId="644346E1" w14:textId="1B45011D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retracting the micromanipulator needle after the sample is separated from the bulk sample.</w:t>
      </w:r>
    </w:p>
    <w:p w14:paraId="04031862" w14:textId="7F406CFE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Move the stage to the </w:t>
      </w:r>
      <w:r w:rsidR="008533FE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Choose the window for the </w:t>
      </w:r>
      <w:r w:rsidR="00725B00">
        <w:t xml:space="preserve">TEM </w:t>
      </w:r>
      <w:r w:rsidRPr="00960A3C">
        <w:t xml:space="preserve">sample and adjust the </w:t>
      </w:r>
      <w:proofErr w:type="spellStart"/>
      <w:r w:rsidRPr="00960A3C">
        <w:t>eucentric</w:t>
      </w:r>
      <w:proofErr w:type="spellEnd"/>
      <w:r w:rsidRPr="00960A3C">
        <w:t xml:space="preserve"> height again at 0 </w:t>
      </w:r>
      <w:proofErr w:type="gramStart"/>
      <w:r w:rsidRPr="00960A3C">
        <w:t>degrees</w:t>
      </w:r>
      <w:proofErr w:type="gramEnd"/>
      <w:r w:rsidRPr="00960A3C">
        <w:t xml:space="preserve"> tilt </w:t>
      </w:r>
      <w:r w:rsidRPr="00960A3C">
        <w:rPr>
          <w:b/>
          <w:bCs/>
        </w:rPr>
        <w:t>[2]</w:t>
      </w:r>
      <w:r w:rsidRPr="00960A3C">
        <w:t>.</w:t>
      </w:r>
    </w:p>
    <w:p w14:paraId="05CB17A2" w14:textId="414864AA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moving the stage to the microelectromechanical systems chip.</w:t>
      </w:r>
    </w:p>
    <w:p w14:paraId="5B5665E3" w14:textId="114AB144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selecting the window for the transmission electron microscopy sample and adjusting the </w:t>
      </w:r>
      <w:proofErr w:type="spellStart"/>
      <w:r w:rsidR="008C3A93" w:rsidRPr="00960A3C">
        <w:rPr>
          <w:lang w:val="en-IN"/>
        </w:rPr>
        <w:t>eucentric</w:t>
      </w:r>
      <w:proofErr w:type="spellEnd"/>
      <w:r w:rsidR="008C3A93" w:rsidRPr="00960A3C">
        <w:rPr>
          <w:lang w:val="en-IN"/>
        </w:rPr>
        <w:t xml:space="preserve"> height at 0 </w:t>
      </w:r>
      <w:proofErr w:type="gramStart"/>
      <w:r w:rsidR="008C3A93" w:rsidRPr="00960A3C">
        <w:rPr>
          <w:lang w:val="en-IN"/>
        </w:rPr>
        <w:t>degrees</w:t>
      </w:r>
      <w:proofErr w:type="gramEnd"/>
      <w:r w:rsidR="008C3A93" w:rsidRPr="00960A3C">
        <w:rPr>
          <w:lang w:val="en-IN"/>
        </w:rPr>
        <w:t xml:space="preserve"> tilt.</w:t>
      </w:r>
    </w:p>
    <w:p w14:paraId="2EA3C30E" w14:textId="59BAE883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Carefully lower the micromanipulator with the </w:t>
      </w:r>
      <w:r w:rsidR="00725B00">
        <w:t xml:space="preserve">TEM </w:t>
      </w:r>
      <w:r w:rsidRPr="00960A3C">
        <w:t xml:space="preserve">sample to the surface of the </w:t>
      </w:r>
      <w:r w:rsidR="00CF350F">
        <w:t>MEMS</w:t>
      </w:r>
      <w:r w:rsidRPr="00960A3C">
        <w:t xml:space="preserve"> chip </w:t>
      </w:r>
      <w:r w:rsidRPr="00960A3C">
        <w:rPr>
          <w:b/>
          <w:bCs/>
        </w:rPr>
        <w:t>[1]</w:t>
      </w:r>
      <w:r w:rsidRPr="00960A3C">
        <w:t xml:space="preserve">. </w:t>
      </w:r>
      <w:proofErr w:type="spellStart"/>
      <w:r w:rsidRPr="00960A3C">
        <w:t>Center</w:t>
      </w:r>
      <w:proofErr w:type="spellEnd"/>
      <w:r w:rsidRPr="00960A3C">
        <w:t xml:space="preserve"> the </w:t>
      </w:r>
      <w:r w:rsidR="00725B00">
        <w:t xml:space="preserve">TEM </w:t>
      </w:r>
      <w:r w:rsidRPr="00960A3C">
        <w:t xml:space="preserve">sample above the window </w:t>
      </w:r>
      <w:r w:rsidR="00F1183A" w:rsidRPr="00F1183A">
        <w:rPr>
          <w:b/>
          <w:bCs/>
        </w:rPr>
        <w:t>[</w:t>
      </w:r>
      <w:r w:rsidRPr="00960A3C">
        <w:rPr>
          <w:b/>
          <w:bCs/>
        </w:rPr>
        <w:t>2]</w:t>
      </w:r>
      <w:r w:rsidRPr="00960A3C">
        <w:t>.</w:t>
      </w:r>
    </w:p>
    <w:p w14:paraId="5B7EB0D3" w14:textId="20D074E7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carefully </w:t>
      </w:r>
      <w:r w:rsidR="00725B00">
        <w:rPr>
          <w:lang w:val="en-IN"/>
        </w:rPr>
        <w:t>lower</w:t>
      </w:r>
      <w:r w:rsidR="00026978">
        <w:rPr>
          <w:lang w:val="en-IN"/>
        </w:rPr>
        <w:t>ing</w:t>
      </w:r>
      <w:r w:rsidR="008C3A93" w:rsidRPr="00960A3C">
        <w:rPr>
          <w:lang w:val="en-IN"/>
        </w:rPr>
        <w:t xml:space="preserve"> the micromanipulator with the transmission electron microscopy sample toward the surface of the microelectromechanical systems chip.</w:t>
      </w:r>
    </w:p>
    <w:p w14:paraId="26526618" w14:textId="782173E4" w:rsidR="008C3A93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proofErr w:type="spellStart"/>
      <w:r w:rsidR="008C3A93" w:rsidRPr="00960A3C">
        <w:rPr>
          <w:lang w:val="en-IN"/>
        </w:rPr>
        <w:t>centering</w:t>
      </w:r>
      <w:proofErr w:type="spellEnd"/>
      <w:r w:rsidR="008C3A93" w:rsidRPr="00960A3C">
        <w:rPr>
          <w:lang w:val="en-IN"/>
        </w:rPr>
        <w:t xml:space="preserve"> the sample above the window on the microelectromechanical systems chip.</w:t>
      </w:r>
      <w:r w:rsidR="00CC130B">
        <w:rPr>
          <w:lang w:val="en-IN"/>
        </w:rPr>
        <w:br/>
      </w:r>
    </w:p>
    <w:p w14:paraId="60C00D88" w14:textId="1C8BC0F0" w:rsidR="00CC130B" w:rsidRPr="00EE60A5" w:rsidRDefault="00CC130B" w:rsidP="00CC130B">
      <w:pPr>
        <w:pStyle w:val="ShotDescription"/>
        <w:numPr>
          <w:ilvl w:val="0"/>
          <w:numId w:val="3"/>
        </w:numPr>
        <w:rPr>
          <w:lang w:val="en-IN"/>
        </w:rPr>
      </w:pPr>
      <w:r w:rsidRPr="00CC130B">
        <w:rPr>
          <w:b/>
          <w:bCs/>
          <w:lang w:val="en-IN"/>
        </w:rPr>
        <w:t xml:space="preserve">Welding of the </w:t>
      </w:r>
      <w:r>
        <w:rPr>
          <w:b/>
          <w:bCs/>
          <w:lang w:val="en-IN"/>
        </w:rPr>
        <w:t>S</w:t>
      </w:r>
      <w:r w:rsidRPr="00CC130B">
        <w:rPr>
          <w:b/>
          <w:bCs/>
          <w:lang w:val="en-IN"/>
        </w:rPr>
        <w:t>ample to the MEMS chip</w:t>
      </w:r>
    </w:p>
    <w:p w14:paraId="15BBAF93" w14:textId="5110B2F8" w:rsidR="008C3A93" w:rsidRPr="00960A3C" w:rsidRDefault="00F1183A" w:rsidP="00E25AD1">
      <w:pPr>
        <w:pStyle w:val="Narration"/>
        <w:numPr>
          <w:ilvl w:val="1"/>
          <w:numId w:val="3"/>
        </w:numPr>
      </w:pPr>
      <w:r>
        <w:t xml:space="preserve">After </w:t>
      </w:r>
      <w:r w:rsidR="00CC130B">
        <w:t>reinserting the platinum gas injection system</w:t>
      </w:r>
      <w:r>
        <w:t>,</w:t>
      </w:r>
      <w:r w:rsidR="00E25AD1">
        <w:t xml:space="preserve"> u</w:t>
      </w:r>
      <w:r w:rsidR="00E25AD1" w:rsidRPr="00960A3C">
        <w:t xml:space="preserve">se a </w:t>
      </w:r>
      <w:r w:rsidR="00E25AD1" w:rsidRPr="00960A3C">
        <w:rPr>
          <w:b/>
          <w:bCs/>
        </w:rPr>
        <w:t>Rectangle</w:t>
      </w:r>
      <w:r w:rsidR="00E25AD1" w:rsidRPr="00960A3C">
        <w:t xml:space="preserve"> pattern with a current of 30 to 50 </w:t>
      </w:r>
      <w:proofErr w:type="spellStart"/>
      <w:r w:rsidR="00E25AD1" w:rsidRPr="00960A3C">
        <w:t>picoamperes</w:t>
      </w:r>
      <w:proofErr w:type="spellEnd"/>
      <w:r w:rsidR="00E25AD1" w:rsidRPr="00960A3C">
        <w:t xml:space="preserve">. </w:t>
      </w:r>
      <w:r w:rsidR="00E25AD1" w:rsidRPr="00960A3C">
        <w:rPr>
          <w:b/>
          <w:bCs/>
        </w:rPr>
        <w:t>[</w:t>
      </w:r>
      <w:r w:rsidR="00E25AD1">
        <w:rPr>
          <w:b/>
          <w:bCs/>
        </w:rPr>
        <w:t>1</w:t>
      </w:r>
      <w:r w:rsidR="00E25AD1" w:rsidRPr="00960A3C">
        <w:rPr>
          <w:b/>
          <w:bCs/>
        </w:rPr>
        <w:t>]</w:t>
      </w:r>
      <w:r w:rsidR="00E25AD1" w:rsidRPr="00960A3C">
        <w:t>.</w:t>
      </w:r>
      <w:r w:rsidR="00E25AD1">
        <w:t xml:space="preserve"> </w:t>
      </w:r>
      <w:r w:rsidR="00E25AD1" w:rsidRPr="00960A3C">
        <w:t xml:space="preserve">Start a platinum deposition pattern and weld the </w:t>
      </w:r>
      <w:r w:rsidR="00E25AD1">
        <w:t xml:space="preserve">TEM </w:t>
      </w:r>
      <w:r w:rsidR="00E25AD1" w:rsidRPr="00960A3C">
        <w:t xml:space="preserve">sample using two similarly sized patterns with dimensions of 4 </w:t>
      </w:r>
      <w:proofErr w:type="spellStart"/>
      <w:r w:rsidR="00E25AD1" w:rsidRPr="00960A3C">
        <w:t>micrometers</w:t>
      </w:r>
      <w:proofErr w:type="spellEnd"/>
      <w:r w:rsidR="00E25AD1" w:rsidRPr="00960A3C">
        <w:t xml:space="preserve"> in x, 1 </w:t>
      </w:r>
      <w:proofErr w:type="spellStart"/>
      <w:r w:rsidR="00E25AD1" w:rsidRPr="00960A3C">
        <w:t>micrometer</w:t>
      </w:r>
      <w:proofErr w:type="spellEnd"/>
      <w:r w:rsidR="00E25AD1" w:rsidRPr="00960A3C">
        <w:t xml:space="preserve"> in y, and 1 </w:t>
      </w:r>
      <w:proofErr w:type="spellStart"/>
      <w:r w:rsidR="00E25AD1" w:rsidRPr="00960A3C">
        <w:t>micrometer</w:t>
      </w:r>
      <w:proofErr w:type="spellEnd"/>
      <w:r w:rsidR="00E25AD1" w:rsidRPr="00960A3C">
        <w:t xml:space="preserve"> in z </w:t>
      </w:r>
      <w:r w:rsidR="00E25AD1" w:rsidRPr="00960A3C">
        <w:rPr>
          <w:b/>
          <w:bCs/>
        </w:rPr>
        <w:t>[</w:t>
      </w:r>
      <w:r w:rsidR="00E25AD1">
        <w:rPr>
          <w:b/>
          <w:bCs/>
        </w:rPr>
        <w:t>2</w:t>
      </w:r>
      <w:r w:rsidR="00E25AD1" w:rsidRPr="00960A3C">
        <w:rPr>
          <w:b/>
          <w:bCs/>
        </w:rPr>
        <w:t>]</w:t>
      </w:r>
      <w:r w:rsidR="00E25AD1" w:rsidRPr="00960A3C">
        <w:t xml:space="preserve">. </w:t>
      </w:r>
    </w:p>
    <w:p w14:paraId="1A3A1223" w14:textId="77777777" w:rsidR="008C3A93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</w:t>
      </w:r>
      <w:r w:rsidRPr="00960A3C">
        <w:rPr>
          <w:lang w:val="en-IN"/>
        </w:rPr>
        <w:t xml:space="preserve">: Show the </w:t>
      </w:r>
      <w:r w:rsidRPr="00960A3C">
        <w:rPr>
          <w:b/>
          <w:bCs/>
          <w:lang w:val="en-IN"/>
        </w:rPr>
        <w:t>Rectangle</w:t>
      </w:r>
      <w:r w:rsidRPr="00960A3C">
        <w:rPr>
          <w:lang w:val="en-IN"/>
        </w:rPr>
        <w:t xml:space="preserve"> pattern settings with a current of 30 to 50 </w:t>
      </w:r>
      <w:proofErr w:type="spellStart"/>
      <w:r w:rsidRPr="00960A3C">
        <w:rPr>
          <w:lang w:val="en-IN"/>
        </w:rPr>
        <w:t>picoamperes</w:t>
      </w:r>
      <w:proofErr w:type="spellEnd"/>
      <w:r w:rsidRPr="00960A3C">
        <w:rPr>
          <w:lang w:val="en-IN"/>
        </w:rPr>
        <w:t>.</w:t>
      </w:r>
    </w:p>
    <w:p w14:paraId="273A829E" w14:textId="0C53B36D" w:rsidR="00725B00" w:rsidRPr="00E25AD1" w:rsidRDefault="00725B00" w:rsidP="00E25AD1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</w:t>
      </w:r>
      <w:r w:rsidRPr="00960A3C">
        <w:rPr>
          <w:lang w:val="en-IN"/>
        </w:rPr>
        <w:t>: Show initiation of the platinum deposition pattern for welding the transmission electron microscopy sample.</w:t>
      </w:r>
    </w:p>
    <w:p w14:paraId="04078032" w14:textId="1694906A" w:rsidR="008C3A93" w:rsidRPr="00960A3C" w:rsidRDefault="00CC130B" w:rsidP="008C3A93">
      <w:pPr>
        <w:pStyle w:val="Narration"/>
        <w:numPr>
          <w:ilvl w:val="1"/>
          <w:numId w:val="3"/>
        </w:numPr>
      </w:pPr>
      <w:r>
        <w:t>C</w:t>
      </w:r>
      <w:r w:rsidR="008C3A93" w:rsidRPr="00960A3C">
        <w:t xml:space="preserve">ut the needle from the </w:t>
      </w:r>
      <w:r w:rsidR="00725B00">
        <w:t>TEM</w:t>
      </w:r>
      <w:r w:rsidR="008C3A93" w:rsidRPr="00960A3C">
        <w:t xml:space="preserve"> sample </w:t>
      </w:r>
      <w:r>
        <w:t xml:space="preserve">at a current of 0.3 </w:t>
      </w:r>
      <w:proofErr w:type="spellStart"/>
      <w:r>
        <w:t>nanoamperes</w:t>
      </w:r>
      <w:proofErr w:type="spellEnd"/>
      <w:r>
        <w:t xml:space="preserve"> and retract it while avoiding </w:t>
      </w:r>
      <w:r w:rsidR="008C3A93" w:rsidRPr="00960A3C">
        <w:t xml:space="preserve">the biasing electrodes </w:t>
      </w:r>
      <w:r w:rsidR="008C3A93" w:rsidRPr="00960A3C">
        <w:rPr>
          <w:b/>
          <w:bCs/>
        </w:rPr>
        <w:t>[</w:t>
      </w:r>
      <w:r w:rsidR="00725B00">
        <w:rPr>
          <w:b/>
          <w:bCs/>
        </w:rPr>
        <w:t>1</w:t>
      </w:r>
      <w:r w:rsidR="008C3A93" w:rsidRPr="00960A3C">
        <w:rPr>
          <w:b/>
          <w:bCs/>
        </w:rPr>
        <w:t>]</w:t>
      </w:r>
      <w:r w:rsidR="008C3A93" w:rsidRPr="00960A3C">
        <w:t>.</w:t>
      </w:r>
    </w:p>
    <w:p w14:paraId="4D7F68A9" w14:textId="58FCC98E" w:rsidR="00E25AD1" w:rsidRPr="00CC130B" w:rsidRDefault="002868EA" w:rsidP="00CC130B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cutting the needle from the </w:t>
      </w:r>
      <w:r w:rsidR="00725B00">
        <w:rPr>
          <w:lang w:val="en-IN"/>
        </w:rPr>
        <w:t xml:space="preserve">TEM </w:t>
      </w:r>
      <w:r w:rsidR="008C3A93" w:rsidRPr="00960A3C">
        <w:rPr>
          <w:lang w:val="en-IN"/>
        </w:rPr>
        <w:t>sample</w:t>
      </w:r>
      <w:r w:rsidR="00725B00">
        <w:rPr>
          <w:lang w:val="en-IN"/>
        </w:rPr>
        <w:t xml:space="preserve"> and retracting it</w:t>
      </w:r>
      <w:r w:rsidR="00E25AD1">
        <w:rPr>
          <w:lang w:val="en-IN"/>
        </w:rPr>
        <w:t>.</w:t>
      </w:r>
    </w:p>
    <w:p w14:paraId="3CE205BA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Rotate the sample by 90 degrees </w:t>
      </w:r>
      <w:r w:rsidRPr="00960A3C">
        <w:rPr>
          <w:b/>
          <w:bCs/>
        </w:rPr>
        <w:t>[1]</w:t>
      </w:r>
      <w:r w:rsidRPr="00960A3C">
        <w:t xml:space="preserve">. Create another pattern with dimensions of 2.5 </w:t>
      </w:r>
      <w:proofErr w:type="spellStart"/>
      <w:r w:rsidRPr="00960A3C">
        <w:t>micrometers</w:t>
      </w:r>
      <w:proofErr w:type="spellEnd"/>
      <w:r w:rsidRPr="00960A3C">
        <w:t xml:space="preserve"> in x, 1.5 </w:t>
      </w:r>
      <w:proofErr w:type="spellStart"/>
      <w:r w:rsidRPr="00960A3C">
        <w:t>micrometers</w:t>
      </w:r>
      <w:proofErr w:type="spellEnd"/>
      <w:r w:rsidRPr="00960A3C">
        <w:t xml:space="preserve"> in y, and 1 </w:t>
      </w:r>
      <w:proofErr w:type="spellStart"/>
      <w:r w:rsidRPr="00960A3C">
        <w:t>micrometer</w:t>
      </w:r>
      <w:proofErr w:type="spellEnd"/>
      <w:r w:rsidRPr="00960A3C">
        <w:t xml:space="preserve"> in z using a </w:t>
      </w:r>
      <w:r w:rsidRPr="00960A3C">
        <w:rPr>
          <w:b/>
          <w:bCs/>
        </w:rPr>
        <w:t>Rectangle</w:t>
      </w:r>
      <w:r w:rsidRPr="00960A3C">
        <w:t xml:space="preserve"> pattern with a current of 30 to 50 </w:t>
      </w:r>
      <w:proofErr w:type="spellStart"/>
      <w:r w:rsidRPr="00960A3C">
        <w:t>picoamperes</w:t>
      </w:r>
      <w:proofErr w:type="spellEnd"/>
      <w:r w:rsidRPr="00960A3C">
        <w:t xml:space="preserve"> </w:t>
      </w:r>
      <w:r w:rsidRPr="00960A3C">
        <w:rPr>
          <w:b/>
          <w:bCs/>
        </w:rPr>
        <w:t>[2]</w:t>
      </w:r>
      <w:r w:rsidRPr="00960A3C">
        <w:t>.</w:t>
      </w:r>
    </w:p>
    <w:p w14:paraId="460297D2" w14:textId="0AAF0EE4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rotating the sample by 90 degrees.</w:t>
      </w:r>
    </w:p>
    <w:p w14:paraId="6C8738AA" w14:textId="74A4B726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lastRenderedPageBreak/>
        <w:t>SCREEN:</w:t>
      </w:r>
      <w:r w:rsidRPr="00960A3C">
        <w:rPr>
          <w:lang w:val="en-IN"/>
        </w:rPr>
        <w:t xml:space="preserve"> Show the </w:t>
      </w:r>
      <w:r w:rsidRPr="00960A3C">
        <w:rPr>
          <w:b/>
          <w:bCs/>
          <w:lang w:val="en-IN"/>
        </w:rPr>
        <w:t>Rectangle</w:t>
      </w:r>
      <w:r w:rsidRPr="00960A3C">
        <w:rPr>
          <w:lang w:val="en-IN"/>
        </w:rPr>
        <w:t xml:space="preserve"> pattern settings with dimensions of 2.5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x, 1.5 </w:t>
      </w:r>
      <w:proofErr w:type="spellStart"/>
      <w:r w:rsidRPr="00960A3C">
        <w:rPr>
          <w:lang w:val="en-IN"/>
        </w:rPr>
        <w:t>micrometers</w:t>
      </w:r>
      <w:proofErr w:type="spellEnd"/>
      <w:r w:rsidRPr="00960A3C">
        <w:rPr>
          <w:lang w:val="en-IN"/>
        </w:rPr>
        <w:t xml:space="preserve"> in y, 1 </w:t>
      </w:r>
      <w:proofErr w:type="spellStart"/>
      <w:r w:rsidRPr="00960A3C">
        <w:rPr>
          <w:lang w:val="en-IN"/>
        </w:rPr>
        <w:t>micrometer</w:t>
      </w:r>
      <w:proofErr w:type="spellEnd"/>
      <w:r w:rsidRPr="00960A3C">
        <w:rPr>
          <w:lang w:val="en-IN"/>
        </w:rPr>
        <w:t xml:space="preserve"> in z, and a current of 30 to 50 </w:t>
      </w:r>
      <w:proofErr w:type="spellStart"/>
      <w:r w:rsidRPr="00960A3C">
        <w:rPr>
          <w:lang w:val="en-IN"/>
        </w:rPr>
        <w:t>picoamperes</w:t>
      </w:r>
      <w:proofErr w:type="spellEnd"/>
      <w:r w:rsidR="00E25AD1">
        <w:rPr>
          <w:lang w:val="en-IN"/>
        </w:rPr>
        <w:t xml:space="preserve"> and pattern creation</w:t>
      </w:r>
      <w:r w:rsidRPr="00960A3C">
        <w:rPr>
          <w:lang w:val="en-IN"/>
        </w:rPr>
        <w:t>.</w:t>
      </w:r>
    </w:p>
    <w:p w14:paraId="1A95C8BF" w14:textId="2F1645ED" w:rsidR="008C3A93" w:rsidRPr="00960A3C" w:rsidRDefault="00725B00" w:rsidP="008C3A93">
      <w:pPr>
        <w:pStyle w:val="Narration"/>
        <w:numPr>
          <w:ilvl w:val="1"/>
          <w:numId w:val="3"/>
        </w:numPr>
      </w:pPr>
      <w:r>
        <w:t>Using similar dimensions, p</w:t>
      </w:r>
      <w:r w:rsidR="008C3A93" w:rsidRPr="00960A3C">
        <w:t xml:space="preserve">erform the third welding step with a rotation angle of 180 degrees relative to the noted 0 </w:t>
      </w:r>
      <w:proofErr w:type="gramStart"/>
      <w:r w:rsidR="008C3A93" w:rsidRPr="00960A3C">
        <w:t>degrees</w:t>
      </w:r>
      <w:proofErr w:type="gramEnd"/>
      <w:r w:rsidR="008C3A93" w:rsidRPr="00960A3C">
        <w:t xml:space="preserve"> position </w:t>
      </w:r>
      <w:r w:rsidR="008C3A93" w:rsidRPr="00960A3C">
        <w:rPr>
          <w:b/>
          <w:bCs/>
        </w:rPr>
        <w:t>[1]</w:t>
      </w:r>
      <w:r w:rsidR="008C3A93" w:rsidRPr="00960A3C">
        <w:t xml:space="preserve">. </w:t>
      </w:r>
    </w:p>
    <w:p w14:paraId="7F430BF1" w14:textId="74CD35C8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rotating the sample to 180 degrees relative to the noted 0 </w:t>
      </w:r>
      <w:proofErr w:type="gramStart"/>
      <w:r w:rsidR="008C3A93" w:rsidRPr="00960A3C">
        <w:rPr>
          <w:lang w:val="en-IN"/>
        </w:rPr>
        <w:t>degrees</w:t>
      </w:r>
      <w:proofErr w:type="gramEnd"/>
      <w:r w:rsidR="008C3A93" w:rsidRPr="00960A3C">
        <w:rPr>
          <w:lang w:val="en-IN"/>
        </w:rPr>
        <w:t xml:space="preserve"> position.</w:t>
      </w:r>
    </w:p>
    <w:p w14:paraId="6739FC9D" w14:textId="4E0E2505" w:rsidR="008C3A93" w:rsidRPr="00960A3C" w:rsidRDefault="00D918B3" w:rsidP="008C3A93">
      <w:pPr>
        <w:pStyle w:val="Narration"/>
        <w:numPr>
          <w:ilvl w:val="1"/>
          <w:numId w:val="3"/>
        </w:numPr>
      </w:pPr>
      <w:r>
        <w:t>Then, r</w:t>
      </w:r>
      <w:r w:rsidR="008C3A93" w:rsidRPr="00960A3C">
        <w:t xml:space="preserve">otate to the fourth side </w:t>
      </w:r>
      <w:r w:rsidR="00E25AD1">
        <w:t>by 270 degrees relative to the noted 0-degree position,</w:t>
      </w:r>
      <w:r w:rsidR="00725B00">
        <w:t xml:space="preserve"> and </w:t>
      </w:r>
      <w:r w:rsidR="00E25AD1">
        <w:t>repeat</w:t>
      </w:r>
      <w:r w:rsidR="00725B00">
        <w:t xml:space="preserve"> the welding step</w:t>
      </w:r>
      <w:r w:rsidR="008C3A93" w:rsidRPr="00960A3C">
        <w:t xml:space="preserve"> </w:t>
      </w:r>
      <w:r w:rsidR="008C3A93" w:rsidRPr="00960A3C">
        <w:rPr>
          <w:b/>
          <w:bCs/>
        </w:rPr>
        <w:t>[1]</w:t>
      </w:r>
      <w:r w:rsidR="008C3A93" w:rsidRPr="00960A3C">
        <w:t xml:space="preserve">. </w:t>
      </w:r>
    </w:p>
    <w:p w14:paraId="369CF7E4" w14:textId="7F953AC1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rotating the sample to 270 degrees relative to the noted 0 </w:t>
      </w:r>
      <w:proofErr w:type="gramStart"/>
      <w:r w:rsidR="008C3A93" w:rsidRPr="00960A3C">
        <w:rPr>
          <w:lang w:val="en-IN"/>
        </w:rPr>
        <w:t>degrees</w:t>
      </w:r>
      <w:proofErr w:type="gramEnd"/>
      <w:r w:rsidR="008C3A93" w:rsidRPr="00960A3C">
        <w:rPr>
          <w:lang w:val="en-IN"/>
        </w:rPr>
        <w:t xml:space="preserve"> position.</w:t>
      </w:r>
    </w:p>
    <w:p w14:paraId="21BEE9C9" w14:textId="50B748B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Now, </w:t>
      </w:r>
      <w:r w:rsidR="00725B00">
        <w:t>remove the sample from</w:t>
      </w:r>
      <w:r w:rsidRPr="00960A3C">
        <w:t xml:space="preserve"> the </w:t>
      </w:r>
      <w:r w:rsidR="00D918B3">
        <w:t>FIB</w:t>
      </w:r>
      <w:r w:rsidRPr="00960A3C">
        <w:t xml:space="preserve"> microscope </w:t>
      </w:r>
      <w:r w:rsidRPr="00960A3C">
        <w:rPr>
          <w:b/>
          <w:bCs/>
        </w:rPr>
        <w:t>[1]</w:t>
      </w:r>
      <w:r w:rsidRPr="00960A3C">
        <w:t xml:space="preserve">. Place the </w:t>
      </w:r>
      <w:r w:rsidR="00725B00">
        <w:t xml:space="preserve">SEM </w:t>
      </w:r>
      <w:r w:rsidRPr="00960A3C">
        <w:t xml:space="preserve">stub with the </w:t>
      </w:r>
      <w:r w:rsidR="00CF350F">
        <w:t>MEMS</w:t>
      </w:r>
      <w:r w:rsidRPr="00960A3C">
        <w:t xml:space="preserve"> chip on top onto a </w:t>
      </w:r>
      <w:proofErr w:type="spellStart"/>
      <w:r w:rsidRPr="00960A3C">
        <w:t>pretilt</w:t>
      </w:r>
      <w:proofErr w:type="spellEnd"/>
      <w:r w:rsidRPr="00960A3C">
        <w:t xml:space="preserve"> holder with an angle of 52 degrees </w:t>
      </w:r>
      <w:r w:rsidRPr="00960A3C">
        <w:rPr>
          <w:b/>
          <w:bCs/>
        </w:rPr>
        <w:t>[2]</w:t>
      </w:r>
      <w:r w:rsidRPr="00960A3C">
        <w:t>.</w:t>
      </w:r>
    </w:p>
    <w:p w14:paraId="341B7CE4" w14:textId="1AFBFD1F" w:rsidR="008C3A93" w:rsidRPr="00960A3C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>removing the sample from the focused ion beam microscope.</w:t>
      </w:r>
    </w:p>
    <w:p w14:paraId="1D930B80" w14:textId="502A3D3E" w:rsidR="008C3A93" w:rsidRDefault="002868EA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F1183A">
        <w:rPr>
          <w:highlight w:val="yellow"/>
          <w:lang w:val="en-IN"/>
        </w:rPr>
        <w:t>SCREEN</w:t>
      </w:r>
      <w:r w:rsidRPr="00960A3C">
        <w:rPr>
          <w:lang w:val="en-IN"/>
        </w:rPr>
        <w:t>:</w:t>
      </w:r>
      <w:r>
        <w:rPr>
          <w:lang w:val="en-IN"/>
        </w:rPr>
        <w:t xml:space="preserve"> </w:t>
      </w:r>
      <w:r w:rsidR="00026978">
        <w:rPr>
          <w:lang w:val="en-IN"/>
        </w:rPr>
        <w:t>Shot of</w:t>
      </w:r>
      <w:r w:rsidR="00026978" w:rsidRPr="00960A3C">
        <w:rPr>
          <w:lang w:val="en-IN"/>
        </w:rPr>
        <w:t xml:space="preserve"> </w:t>
      </w:r>
      <w:r w:rsidR="008C3A93" w:rsidRPr="00960A3C">
        <w:rPr>
          <w:lang w:val="en-IN"/>
        </w:rPr>
        <w:t xml:space="preserve">placing the scanning electron microscopy stub with the microelectromechanical systems chip onto the 52 degree </w:t>
      </w:r>
      <w:proofErr w:type="spellStart"/>
      <w:r w:rsidR="008C3A93" w:rsidRPr="00960A3C">
        <w:rPr>
          <w:lang w:val="en-IN"/>
        </w:rPr>
        <w:t>pretilt</w:t>
      </w:r>
      <w:proofErr w:type="spellEnd"/>
      <w:r w:rsidR="008C3A93" w:rsidRPr="00960A3C">
        <w:rPr>
          <w:lang w:val="en-IN"/>
        </w:rPr>
        <w:t xml:space="preserve"> holder</w:t>
      </w:r>
      <w:r w:rsidR="00026978">
        <w:rPr>
          <w:lang w:val="en-IN"/>
        </w:rPr>
        <w:t xml:space="preserve"> and show the final image of a thinned lamella on the MEMS chip</w:t>
      </w:r>
      <w:r w:rsidR="008C3A93" w:rsidRPr="00960A3C">
        <w:rPr>
          <w:lang w:val="en-IN"/>
        </w:rPr>
        <w:t>.</w:t>
      </w:r>
    </w:p>
    <w:p w14:paraId="6CA6EB8C" w14:textId="5B53F841" w:rsidR="00D918B3" w:rsidRPr="00EE60A5" w:rsidRDefault="00D918B3" w:rsidP="00D918B3">
      <w:pPr>
        <w:pStyle w:val="ShotDescription"/>
        <w:numPr>
          <w:ilvl w:val="0"/>
          <w:numId w:val="3"/>
        </w:numPr>
        <w:rPr>
          <w:lang w:val="en-IN"/>
        </w:rPr>
      </w:pPr>
      <w:r w:rsidRPr="00D918B3">
        <w:rPr>
          <w:b/>
        </w:rPr>
        <w:t>In situ Heating and Biasing Experiments Inside the (S)TEM</w:t>
      </w:r>
    </w:p>
    <w:p w14:paraId="2D2CEAB8" w14:textId="754D9BC0" w:rsidR="008C3A93" w:rsidRPr="00960A3C" w:rsidRDefault="008533FE" w:rsidP="008C3A93">
      <w:pPr>
        <w:pStyle w:val="Narration"/>
        <w:numPr>
          <w:ilvl w:val="1"/>
          <w:numId w:val="3"/>
        </w:numPr>
      </w:pPr>
      <w:r>
        <w:t>After performing thinning of TEM sample, i</w:t>
      </w:r>
      <w:r w:rsidR="008C3A93" w:rsidRPr="00960A3C">
        <w:t xml:space="preserve">nsert the </w:t>
      </w:r>
      <w:r>
        <w:t>MEMS</w:t>
      </w:r>
      <w:r w:rsidR="008C3A93" w:rsidRPr="00960A3C">
        <w:t xml:space="preserve"> chip into the sample holder </w:t>
      </w:r>
      <w:r w:rsidR="008C3A93" w:rsidRPr="00960A3C">
        <w:rPr>
          <w:b/>
          <w:bCs/>
        </w:rPr>
        <w:t>[1]</w:t>
      </w:r>
      <w:r w:rsidR="008C3A93" w:rsidRPr="00960A3C">
        <w:t>.</w:t>
      </w:r>
    </w:p>
    <w:p w14:paraId="2F3557AE" w14:textId="0A2534E5" w:rsidR="008C3A93" w:rsidRDefault="008A5554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026978">
        <w:rPr>
          <w:highlight w:val="yellow"/>
          <w:lang w:val="en-IN"/>
        </w:rPr>
        <w:t>SCOPE</w:t>
      </w:r>
      <w:r>
        <w:rPr>
          <w:lang w:val="en-IN"/>
        </w:rPr>
        <w:t>: Shot of</w:t>
      </w:r>
      <w:r w:rsidRPr="00960A3C">
        <w:rPr>
          <w:lang w:val="en-IN"/>
        </w:rPr>
        <w:t xml:space="preserve"> </w:t>
      </w:r>
      <w:r w:rsidR="008C3A93" w:rsidRPr="00960A3C">
        <w:rPr>
          <w:lang w:val="en-IN"/>
        </w:rPr>
        <w:t>inserting the microelectromechanical systems chip into the sample holder.</w:t>
      </w:r>
    </w:p>
    <w:p w14:paraId="63F4F6D7" w14:textId="77777777" w:rsidR="008A5554" w:rsidRDefault="008A5554" w:rsidP="00026978">
      <w:pPr>
        <w:pStyle w:val="ShotDescription"/>
        <w:ind w:left="360" w:firstLine="0"/>
        <w:rPr>
          <w:rFonts w:cstheme="minorHAnsi"/>
        </w:rPr>
      </w:pPr>
      <w:r>
        <w:rPr>
          <w:rFonts w:cstheme="minorHAnsi"/>
          <w:highlight w:val="yellow"/>
        </w:rPr>
        <w:tab/>
      </w:r>
      <w:r>
        <w:rPr>
          <w:rFonts w:cstheme="minorHAnsi"/>
          <w:highlight w:val="yellow"/>
        </w:rPr>
        <w:tab/>
      </w:r>
      <w:r w:rsidRPr="001052F8">
        <w:rPr>
          <w:rFonts w:cstheme="minorHAnsi"/>
          <w:highlight w:val="yellow"/>
        </w:rPr>
        <w:t xml:space="preserve">Authors: Please create a </w:t>
      </w:r>
      <w:r>
        <w:rPr>
          <w:rFonts w:cstheme="minorHAnsi"/>
          <w:highlight w:val="yellow"/>
        </w:rPr>
        <w:t>SCOPE</w:t>
      </w:r>
      <w:r w:rsidRPr="001052F8">
        <w:rPr>
          <w:rFonts w:cstheme="minorHAnsi"/>
          <w:highlight w:val="yellow"/>
        </w:rPr>
        <w:t xml:space="preserve"> summary, and upload the files to your project </w:t>
      </w:r>
      <w:r>
        <w:rPr>
          <w:rFonts w:cstheme="minorHAnsi"/>
          <w:highlight w:val="yellow"/>
        </w:rPr>
        <w:tab/>
      </w:r>
      <w:r>
        <w:rPr>
          <w:rFonts w:cstheme="minorHAnsi"/>
          <w:highlight w:val="yellow"/>
        </w:rPr>
        <w:tab/>
      </w:r>
      <w:r>
        <w:rPr>
          <w:rFonts w:cstheme="minorHAnsi"/>
          <w:highlight w:val="yellow"/>
        </w:rPr>
        <w:tab/>
        <w:t xml:space="preserve">page as soon as </w:t>
      </w:r>
      <w:r w:rsidRPr="001052F8">
        <w:rPr>
          <w:rFonts w:cstheme="minorHAnsi"/>
          <w:highlight w:val="yellow"/>
        </w:rPr>
        <w:t>possible:</w:t>
      </w:r>
      <w:r>
        <w:rPr>
          <w:rFonts w:cstheme="minorHAnsi"/>
        </w:rPr>
        <w:t xml:space="preserve"> </w:t>
      </w:r>
    </w:p>
    <w:p w14:paraId="05854E0F" w14:textId="199EC0C6" w:rsidR="008A5554" w:rsidRPr="00960A3C" w:rsidRDefault="008A5554" w:rsidP="00026978">
      <w:pPr>
        <w:pStyle w:val="ShotDescription"/>
        <w:ind w:left="360" w:firstLine="0"/>
        <w:rPr>
          <w:lang w:val="en-IN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hyperlink r:id="rId21" w:history="1">
        <w:r w:rsidRPr="00026978">
          <w:rPr>
            <w:rStyle w:val="Hyperlink"/>
            <w:rFonts w:eastAsia="Times New Roman" w:cstheme="minorHAnsi"/>
            <w:b/>
          </w:rPr>
          <w:t>https://review.jove.com/account/file-uploader?src=21010278</w:t>
        </w:r>
      </w:hyperlink>
    </w:p>
    <w:p w14:paraId="35EC7453" w14:textId="77777777" w:rsidR="008A5554" w:rsidRPr="00960A3C" w:rsidRDefault="008A5554" w:rsidP="00026978">
      <w:pPr>
        <w:pStyle w:val="ShotDescription"/>
        <w:ind w:firstLine="0"/>
        <w:rPr>
          <w:lang w:val="en-IN"/>
        </w:rPr>
      </w:pPr>
    </w:p>
    <w:p w14:paraId="2C7188F3" w14:textId="58F0A86A" w:rsidR="008C3A93" w:rsidRPr="00960A3C" w:rsidRDefault="008533FE" w:rsidP="008C3A93">
      <w:pPr>
        <w:pStyle w:val="Narration"/>
        <w:numPr>
          <w:ilvl w:val="1"/>
          <w:numId w:val="3"/>
        </w:numPr>
      </w:pPr>
      <w:r>
        <w:t>Then, i</w:t>
      </w:r>
      <w:r w:rsidR="008C3A93" w:rsidRPr="00960A3C">
        <w:t xml:space="preserve">nsert the holder into the scanning </w:t>
      </w:r>
      <w:r w:rsidR="00D918B3">
        <w:t>TEM</w:t>
      </w:r>
      <w:r w:rsidR="008C3A93" w:rsidRPr="00960A3C">
        <w:t xml:space="preserve"> device </w:t>
      </w:r>
      <w:r w:rsidR="008C3A93" w:rsidRPr="00960A3C">
        <w:rPr>
          <w:b/>
          <w:bCs/>
        </w:rPr>
        <w:t>[1]</w:t>
      </w:r>
      <w:r w:rsidR="00D918B3">
        <w:t xml:space="preserve"> and c</w:t>
      </w:r>
      <w:r w:rsidR="008C3A93" w:rsidRPr="00960A3C">
        <w:t xml:space="preserve">onnect the holder to the in situ setup </w:t>
      </w:r>
      <w:r w:rsidR="008C3A93" w:rsidRPr="00960A3C">
        <w:rPr>
          <w:b/>
          <w:bCs/>
        </w:rPr>
        <w:t>[2]</w:t>
      </w:r>
      <w:r w:rsidR="008C3A93" w:rsidRPr="00960A3C">
        <w:t>.</w:t>
      </w:r>
    </w:p>
    <w:p w14:paraId="1A9FAAD8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inserting the holder into the scanning transmission electron microscopy device.</w:t>
      </w:r>
    </w:p>
    <w:p w14:paraId="7A69EEC4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960A3C">
        <w:rPr>
          <w:lang w:val="en-IN"/>
        </w:rPr>
        <w:t>Talent connecting the holder to the in situ setup.</w:t>
      </w:r>
    </w:p>
    <w:p w14:paraId="4CF9CE49" w14:textId="77777777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Start the experiment so that graphs of temperature and current or voltage over measurement time are displayed </w:t>
      </w:r>
      <w:r w:rsidRPr="00960A3C">
        <w:rPr>
          <w:b/>
          <w:bCs/>
        </w:rPr>
        <w:t>[1]</w:t>
      </w:r>
      <w:r w:rsidRPr="00960A3C">
        <w:t>.</w:t>
      </w:r>
    </w:p>
    <w:p w14:paraId="266BB4B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E25AD1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the experiment starting and the graphs of temperature and current or voltage over measurement time appearing on the software interface.</w:t>
      </w:r>
    </w:p>
    <w:p w14:paraId="0D0197EC" w14:textId="01EDBBB0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lastRenderedPageBreak/>
        <w:t xml:space="preserve">Set the </w:t>
      </w:r>
      <w:r w:rsidR="009B2297">
        <w:t xml:space="preserve">experiment temperature </w:t>
      </w:r>
      <w:r w:rsidRPr="00960A3C">
        <w:rPr>
          <w:b/>
          <w:bCs/>
        </w:rPr>
        <w:t>[1]</w:t>
      </w:r>
      <w:r w:rsidRPr="00960A3C">
        <w:t xml:space="preserve">. For each temperature step, sweep the voltage automatically within the chosen range by selecting ramp biasing in the software. Alternatively, choose a constant biasing voltage </w:t>
      </w:r>
      <w:r w:rsidRPr="00960A3C">
        <w:rPr>
          <w:b/>
          <w:bCs/>
        </w:rPr>
        <w:t>[3]</w:t>
      </w:r>
      <w:r w:rsidRPr="00960A3C">
        <w:t>.</w:t>
      </w:r>
    </w:p>
    <w:p w14:paraId="2878748D" w14:textId="53709293" w:rsidR="008C3A93" w:rsidRPr="00E25AD1" w:rsidRDefault="008C3A93" w:rsidP="00E25AD1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</w:t>
      </w:r>
      <w:r w:rsidRPr="00537E8A">
        <w:rPr>
          <w:lang w:val="en-IN"/>
        </w:rPr>
        <w:t xml:space="preserve"> the temperature being set in the software.</w:t>
      </w:r>
      <w:r w:rsidR="00E25AD1" w:rsidRPr="00537E8A">
        <w:rPr>
          <w:lang w:val="en-IN"/>
        </w:rPr>
        <w:t xml:space="preserve"> Show the Ramp Biasing option </w:t>
      </w:r>
      <w:r w:rsidR="00E25AD1" w:rsidRPr="00960A3C">
        <w:rPr>
          <w:lang w:val="en-IN"/>
        </w:rPr>
        <w:t>selected with automatic voltage sweeping over the chosen range</w:t>
      </w:r>
    </w:p>
    <w:p w14:paraId="301C122D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SCREEN:</w:t>
      </w:r>
      <w:r w:rsidRPr="00960A3C">
        <w:rPr>
          <w:lang w:val="en-IN"/>
        </w:rPr>
        <w:t xml:space="preserve"> Show selection of a constant biasing voltage option.</w:t>
      </w:r>
    </w:p>
    <w:p w14:paraId="3FF210BB" w14:textId="550744FD" w:rsidR="008C3A93" w:rsidRPr="00960A3C" w:rsidRDefault="008C3A93" w:rsidP="008C3A93">
      <w:pPr>
        <w:pStyle w:val="Narration"/>
        <w:numPr>
          <w:ilvl w:val="1"/>
          <w:numId w:val="3"/>
        </w:numPr>
      </w:pPr>
      <w:r w:rsidRPr="00960A3C">
        <w:t xml:space="preserve">To start the experiment, set the </w:t>
      </w:r>
      <w:r w:rsidR="009B2297">
        <w:t>voltage-sweep range or select</w:t>
      </w:r>
      <w:r w:rsidRPr="00960A3C">
        <w:t xml:space="preserve"> a constant voltage</w:t>
      </w:r>
      <w:r w:rsidR="009B2297">
        <w:t xml:space="preserve">. After completion, stop the experiment and save the data </w:t>
      </w:r>
      <w:r w:rsidRPr="00960A3C">
        <w:rPr>
          <w:b/>
          <w:bCs/>
        </w:rPr>
        <w:t>[1]</w:t>
      </w:r>
      <w:r w:rsidRPr="00960A3C">
        <w:t>.</w:t>
      </w:r>
    </w:p>
    <w:p w14:paraId="44789B3E" w14:textId="77777777" w:rsidR="008C3A93" w:rsidRPr="00960A3C" w:rsidRDefault="008C3A93" w:rsidP="008C3A93">
      <w:pPr>
        <w:pStyle w:val="ShotDescription"/>
        <w:numPr>
          <w:ilvl w:val="2"/>
          <w:numId w:val="3"/>
        </w:numPr>
        <w:rPr>
          <w:lang w:val="en-IN"/>
        </w:rPr>
      </w:pPr>
      <w:r w:rsidRPr="00D918B3">
        <w:rPr>
          <w:highlight w:val="yellow"/>
          <w:lang w:val="en-IN"/>
        </w:rPr>
        <w:t>SCREEN</w:t>
      </w:r>
      <w:r w:rsidRPr="00960A3C">
        <w:rPr>
          <w:lang w:val="en-IN"/>
        </w:rPr>
        <w:t>: Show the voltage sweeping range being set to 1 millivolt or the constant voltage option being selected.</w:t>
      </w:r>
    </w:p>
    <w:p w14:paraId="61E87409" w14:textId="77777777" w:rsidR="008C3A93" w:rsidRPr="00960A3C" w:rsidRDefault="008C3A93" w:rsidP="008C3A93">
      <w:pPr>
        <w:rPr>
          <w:lang w:val="en-IN"/>
        </w:rPr>
      </w:pPr>
    </w:p>
    <w:p w14:paraId="09689C4F" w14:textId="298D9C3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  <w:bookmarkStart w:id="1" w:name="_GoBack"/>
      <w:bookmarkEnd w:id="1"/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64EFE538" w:rsidR="00985FE6" w:rsidRPr="00D918B3" w:rsidRDefault="00EE6470" w:rsidP="00D918B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78B7130" w14:textId="229DF7E5" w:rsidR="004D340D" w:rsidRPr="00D918B3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voltage was swept between </w:t>
      </w:r>
      <w:r w:rsidR="00D918B3">
        <w:t>plus-minus 1</w:t>
      </w:r>
      <w:r w:rsidRPr="005B66C3">
        <w:t xml:space="preserve"> millivolt </w:t>
      </w:r>
      <w:r w:rsidRPr="00D918B3">
        <w:rPr>
          <w:b/>
          <w:bCs/>
        </w:rPr>
        <w:t>[1],</w:t>
      </w:r>
      <w:r w:rsidRPr="005B66C3">
        <w:t xml:space="preserve"> and the resulting current showed a linear relationship with the applied voltage, indicating </w:t>
      </w:r>
      <w:proofErr w:type="spellStart"/>
      <w:r w:rsidRPr="005B66C3">
        <w:t>Ohmic</w:t>
      </w:r>
      <w:proofErr w:type="spellEnd"/>
      <w:r w:rsidRPr="005B66C3">
        <w:t xml:space="preserve"> </w:t>
      </w:r>
      <w:proofErr w:type="spellStart"/>
      <w:r w:rsidRPr="005B66C3">
        <w:t>behavior</w:t>
      </w:r>
      <w:proofErr w:type="spellEnd"/>
      <w:r w:rsidRPr="005B66C3">
        <w:t xml:space="preserve"> </w:t>
      </w:r>
      <w:r w:rsidRPr="00D918B3">
        <w:rPr>
          <w:b/>
          <w:bCs/>
        </w:rPr>
        <w:t>[2].</w:t>
      </w:r>
    </w:p>
    <w:p w14:paraId="2B820266" w14:textId="6D420F07" w:rsidR="004D340D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8A. </w:t>
      </w:r>
    </w:p>
    <w:p w14:paraId="35A2D33B" w14:textId="7AD683CF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>LAB MEDIA: Figure 8C.</w:t>
      </w:r>
    </w:p>
    <w:p w14:paraId="6C78EA13" w14:textId="6D5BD6A4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Resistance values measured during the first heating cycle from 21 </w:t>
      </w:r>
      <w:r w:rsidR="00F72737">
        <w:t>degrees Celsius to 200 degrees Celsius were higher than the resistance values measured during cooling from 200 degrees Celsius to 21 degrees</w:t>
      </w:r>
      <w:r w:rsidRPr="005B66C3">
        <w:t xml:space="preserve"> Celsius </w:t>
      </w:r>
      <w:r w:rsidRPr="00F72737">
        <w:rPr>
          <w:b/>
          <w:bCs/>
        </w:rPr>
        <w:t>[1].</w:t>
      </w:r>
    </w:p>
    <w:p w14:paraId="75B8D6AE" w14:textId="666D6B62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9B. </w:t>
      </w:r>
      <w:r w:rsidRPr="00D918B3">
        <w:rPr>
          <w:i/>
          <w:iCs/>
          <w:color w:val="0000FF"/>
          <w:lang w:val="en-IN"/>
        </w:rPr>
        <w:t>Video editor: Highlight the</w:t>
      </w:r>
      <w:r w:rsidR="00D918B3">
        <w:rPr>
          <w:i/>
          <w:iCs/>
          <w:color w:val="0000FF"/>
          <w:lang w:val="en-IN"/>
        </w:rPr>
        <w:t xml:space="preserve"> empty</w:t>
      </w:r>
      <w:r w:rsidRPr="00D918B3">
        <w:rPr>
          <w:i/>
          <w:iCs/>
          <w:color w:val="0000FF"/>
          <w:lang w:val="en-IN"/>
        </w:rPr>
        <w:t xml:space="preserve"> green triangle points.</w:t>
      </w:r>
    </w:p>
    <w:p w14:paraId="4F10D41C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During the second heating cycle, the resistance values remained unchanged during heating and cooling compared to the first cooling curve, demonstrating reproducible resistance measurements </w:t>
      </w:r>
      <w:r w:rsidRPr="00D918B3">
        <w:rPr>
          <w:b/>
          <w:bCs/>
        </w:rPr>
        <w:t>[1].</w:t>
      </w:r>
    </w:p>
    <w:p w14:paraId="7C7BD3DB" w14:textId="3B200582" w:rsidR="004D340D" w:rsidRPr="00D918B3" w:rsidRDefault="004D340D" w:rsidP="00D918B3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9B. </w:t>
      </w:r>
      <w:r w:rsidRPr="00D918B3">
        <w:rPr>
          <w:i/>
          <w:iCs/>
          <w:color w:val="0000FF"/>
          <w:lang w:val="en-IN"/>
        </w:rPr>
        <w:t>Video editor: Highlight the orange diamond symbols overlapping with the green inverted triangle symbols on the graph.</w:t>
      </w:r>
    </w:p>
    <w:p w14:paraId="357B85B9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The sample dimensions differed mainly in thickness during the three lamella thinning stages in the focused ion beam process </w:t>
      </w:r>
      <w:r w:rsidRPr="00D918B3">
        <w:rPr>
          <w:b/>
          <w:bCs/>
        </w:rPr>
        <w:t>[1].</w:t>
      </w:r>
    </w:p>
    <w:p w14:paraId="5EC5EC23" w14:textId="487FAF85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Table 1. </w:t>
      </w:r>
      <w:r w:rsidRPr="00D918B3">
        <w:rPr>
          <w:i/>
          <w:iCs/>
          <w:color w:val="0000FF"/>
          <w:lang w:val="en-IN"/>
        </w:rPr>
        <w:t xml:space="preserve">Video editor: Highlight the thickness values t0 of 1.77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, 0.48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, and 0.22 </w:t>
      </w:r>
      <w:proofErr w:type="spellStart"/>
      <w:r w:rsidR="008533FE">
        <w:rPr>
          <w:i/>
          <w:iCs/>
          <w:color w:val="0000FF"/>
          <w:lang w:val="en-IN"/>
        </w:rPr>
        <w:t>micrometers</w:t>
      </w:r>
      <w:proofErr w:type="spellEnd"/>
      <w:r w:rsidR="008533FE">
        <w:rPr>
          <w:i/>
          <w:iCs/>
          <w:color w:val="0000FF"/>
          <w:lang w:val="en-IN"/>
        </w:rPr>
        <w:t xml:space="preserve"> in the three-dimensional</w:t>
      </w:r>
      <w:r w:rsidRPr="00D918B3">
        <w:rPr>
          <w:i/>
          <w:iCs/>
          <w:color w:val="0000FF"/>
          <w:lang w:val="en-IN"/>
        </w:rPr>
        <w:t xml:space="preserve"> tables.</w:t>
      </w:r>
    </w:p>
    <w:p w14:paraId="3449E5BC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Both the electrical resistivity and the combined resistance increased with increasing temperature </w:t>
      </w:r>
      <w:r w:rsidRPr="00564778">
        <w:rPr>
          <w:b/>
          <w:bCs/>
        </w:rPr>
        <w:t>[1].</w:t>
      </w:r>
    </w:p>
    <w:p w14:paraId="11FF2C59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12. </w:t>
      </w:r>
      <w:r w:rsidRPr="00564778">
        <w:rPr>
          <w:i/>
          <w:iCs/>
          <w:color w:val="0000FF"/>
          <w:lang w:val="en-IN"/>
        </w:rPr>
        <w:t>Video editor: Highlight the upward trends of both the black resistivity curve and the red combined resistance curve as temperature increases.</w:t>
      </w:r>
    </w:p>
    <w:p w14:paraId="05551E03" w14:textId="7624F8BF" w:rsidR="004D340D" w:rsidRPr="00564778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electrical resistivity increased from 8.8 </w:t>
      </w:r>
      <w:proofErr w:type="spellStart"/>
      <w:r w:rsidRPr="005B66C3">
        <w:t>microohm</w:t>
      </w:r>
      <w:proofErr w:type="spellEnd"/>
      <w:r w:rsidRPr="005B66C3">
        <w:t xml:space="preserve"> meter at 21 </w:t>
      </w:r>
      <w:r w:rsidR="00564778">
        <w:t xml:space="preserve">degrees Celsius to 9.9 </w:t>
      </w:r>
      <w:proofErr w:type="spellStart"/>
      <w:r w:rsidR="00564778">
        <w:t>microohm</w:t>
      </w:r>
      <w:proofErr w:type="spellEnd"/>
      <w:r w:rsidR="00564778">
        <w:t xml:space="preserve"> meter at 200 degrees</w:t>
      </w:r>
      <w:r w:rsidRPr="005B66C3">
        <w:t xml:space="preserve"> Celsius </w:t>
      </w:r>
      <w:r w:rsidRPr="00564778">
        <w:rPr>
          <w:b/>
          <w:bCs/>
        </w:rPr>
        <w:t>[1].</w:t>
      </w:r>
    </w:p>
    <w:p w14:paraId="2D6D1E1A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12. </w:t>
      </w:r>
      <w:r w:rsidRPr="00564778">
        <w:rPr>
          <w:i/>
          <w:iCs/>
          <w:color w:val="0000FF"/>
          <w:lang w:val="en-IN"/>
        </w:rPr>
        <w:t xml:space="preserve">Video editor: Highlight the black square point near 8.8 </w:t>
      </w:r>
      <w:proofErr w:type="spellStart"/>
      <w:r w:rsidRPr="00564778">
        <w:rPr>
          <w:i/>
          <w:iCs/>
          <w:color w:val="0000FF"/>
          <w:lang w:val="en-IN"/>
        </w:rPr>
        <w:t>microohm</w:t>
      </w:r>
      <w:proofErr w:type="spellEnd"/>
      <w:r w:rsidRPr="00564778">
        <w:rPr>
          <w:i/>
          <w:iCs/>
          <w:color w:val="0000FF"/>
          <w:lang w:val="en-IN"/>
        </w:rPr>
        <w:t xml:space="preserve"> meter at 21 </w:t>
      </w:r>
      <w:proofErr w:type="gramStart"/>
      <w:r w:rsidRPr="00564778">
        <w:rPr>
          <w:i/>
          <w:iCs/>
          <w:color w:val="0000FF"/>
          <w:lang w:val="en-IN"/>
        </w:rPr>
        <w:t>degree</w:t>
      </w:r>
      <w:proofErr w:type="gramEnd"/>
      <w:r w:rsidRPr="00564778">
        <w:rPr>
          <w:i/>
          <w:iCs/>
          <w:color w:val="0000FF"/>
          <w:lang w:val="en-IN"/>
        </w:rPr>
        <w:t xml:space="preserve"> Celsius and the black square point near 9.9 </w:t>
      </w:r>
      <w:proofErr w:type="spellStart"/>
      <w:r w:rsidRPr="00564778">
        <w:rPr>
          <w:i/>
          <w:iCs/>
          <w:color w:val="0000FF"/>
          <w:lang w:val="en-IN"/>
        </w:rPr>
        <w:t>microohm</w:t>
      </w:r>
      <w:proofErr w:type="spellEnd"/>
      <w:r w:rsidRPr="00564778">
        <w:rPr>
          <w:i/>
          <w:iCs/>
          <w:color w:val="0000FF"/>
          <w:lang w:val="en-IN"/>
        </w:rPr>
        <w:t xml:space="preserve"> meter at 200 degree Celsius.</w:t>
      </w:r>
    </w:p>
    <w:p w14:paraId="4E288A16" w14:textId="77777777" w:rsidR="004D340D" w:rsidRDefault="004D340D" w:rsidP="004D340D">
      <w:pPr>
        <w:pStyle w:val="Narration"/>
        <w:numPr>
          <w:ilvl w:val="1"/>
          <w:numId w:val="3"/>
        </w:numPr>
      </w:pPr>
      <w:r w:rsidRPr="005B66C3">
        <w:t xml:space="preserve">The combined resistance increased from about 150 </w:t>
      </w:r>
      <w:proofErr w:type="gramStart"/>
      <w:r w:rsidRPr="005B66C3">
        <w:t>ohm</w:t>
      </w:r>
      <w:proofErr w:type="gramEnd"/>
      <w:r w:rsidRPr="005B66C3">
        <w:t xml:space="preserve"> at 21 degree Celsius to 178 ohm at 200 degree Celsius </w:t>
      </w:r>
      <w:r w:rsidRPr="00564778">
        <w:rPr>
          <w:b/>
          <w:bCs/>
        </w:rPr>
        <w:t>[1].</w:t>
      </w:r>
    </w:p>
    <w:p w14:paraId="04464224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12. </w:t>
      </w:r>
      <w:r w:rsidRPr="00564778">
        <w:rPr>
          <w:i/>
          <w:iCs/>
          <w:color w:val="0000FF"/>
          <w:lang w:val="en-IN"/>
        </w:rPr>
        <w:t xml:space="preserve">Video editor: Highlight the red square point near 150 </w:t>
      </w:r>
      <w:proofErr w:type="gramStart"/>
      <w:r w:rsidRPr="00564778">
        <w:rPr>
          <w:i/>
          <w:iCs/>
          <w:color w:val="0000FF"/>
          <w:lang w:val="en-IN"/>
        </w:rPr>
        <w:t>ohm</w:t>
      </w:r>
      <w:proofErr w:type="gramEnd"/>
      <w:r w:rsidRPr="00564778">
        <w:rPr>
          <w:i/>
          <w:iCs/>
          <w:color w:val="0000FF"/>
          <w:lang w:val="en-IN"/>
        </w:rPr>
        <w:t xml:space="preserve"> at 21 d</w:t>
      </w:r>
      <w:r w:rsidRPr="00564778">
        <w:rPr>
          <w:color w:val="0000FF"/>
          <w:lang w:val="en-IN"/>
        </w:rPr>
        <w:t xml:space="preserve">egree Celsius and the red square point near 178 ohm at 200 degree </w:t>
      </w:r>
      <w:r w:rsidRPr="00564778">
        <w:rPr>
          <w:color w:val="0000FF"/>
          <w:lang w:val="en-IN"/>
        </w:rPr>
        <w:lastRenderedPageBreak/>
        <w:t>Celsius.</w:t>
      </w:r>
    </w:p>
    <w:p w14:paraId="166411E2" w14:textId="6CE81D57" w:rsidR="004D340D" w:rsidRPr="00564778" w:rsidRDefault="004D340D" w:rsidP="004D340D">
      <w:pPr>
        <w:pStyle w:val="Narration"/>
        <w:numPr>
          <w:ilvl w:val="1"/>
          <w:numId w:val="3"/>
        </w:numPr>
        <w:rPr>
          <w:b/>
          <w:bCs/>
        </w:rPr>
      </w:pPr>
      <w:r w:rsidRPr="005B66C3">
        <w:t xml:space="preserve">The microstructure of the sample remained stable during resistivity measurements from 21 </w:t>
      </w:r>
      <w:r w:rsidR="00564778">
        <w:t>degrees Celsius to 300 degrees</w:t>
      </w:r>
      <w:r w:rsidRPr="005B66C3">
        <w:t xml:space="preserve"> Celsius </w:t>
      </w:r>
      <w:r w:rsidRPr="00564778">
        <w:rPr>
          <w:b/>
          <w:bCs/>
        </w:rPr>
        <w:t>[1].</w:t>
      </w:r>
    </w:p>
    <w:p w14:paraId="180EC46D" w14:textId="44722539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13A. </w:t>
      </w:r>
    </w:p>
    <w:p w14:paraId="5897044E" w14:textId="42309CE7" w:rsidR="004D340D" w:rsidRDefault="004D340D" w:rsidP="00537E8A">
      <w:pPr>
        <w:pStyle w:val="Narration"/>
        <w:numPr>
          <w:ilvl w:val="1"/>
          <w:numId w:val="3"/>
        </w:numPr>
      </w:pPr>
      <w:r w:rsidRPr="005B66C3">
        <w:t>The energy dispersive X-ray spectroscopy spectrum showed clear peaks of zinc and antimony</w:t>
      </w:r>
      <w:r w:rsidRPr="00537E8A">
        <w:rPr>
          <w:b/>
          <w:bCs/>
        </w:rPr>
        <w:t xml:space="preserve"> [1].</w:t>
      </w:r>
      <w:r w:rsidR="00537E8A">
        <w:rPr>
          <w:b/>
          <w:bCs/>
        </w:rPr>
        <w:t xml:space="preserve"> </w:t>
      </w:r>
      <w:r w:rsidR="00537E8A" w:rsidRPr="005B66C3">
        <w:t xml:space="preserve">The elemental maps showed a homogeneous distribution of zinc </w:t>
      </w:r>
      <w:r w:rsidR="00537E8A" w:rsidRPr="00537E8A">
        <w:rPr>
          <w:b/>
          <w:bCs/>
        </w:rPr>
        <w:t>[2]</w:t>
      </w:r>
      <w:r w:rsidR="00537E8A" w:rsidRPr="005B66C3">
        <w:t xml:space="preserve"> and antimony </w:t>
      </w:r>
      <w:r w:rsidR="00537E8A" w:rsidRPr="00537E8A">
        <w:rPr>
          <w:b/>
          <w:bCs/>
        </w:rPr>
        <w:t>[3].</w:t>
      </w:r>
    </w:p>
    <w:p w14:paraId="348D104F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13B. </w:t>
      </w:r>
      <w:r w:rsidRPr="00564778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Zn-Lα, Sb-Lα, and Zn-Kα peaks on the spectrum</w:t>
      </w:r>
      <w:r w:rsidRPr="005B66C3">
        <w:rPr>
          <w:lang w:val="en-IN"/>
        </w:rPr>
        <w:t>.</w:t>
      </w:r>
    </w:p>
    <w:p w14:paraId="735270BE" w14:textId="77777777" w:rsidR="004D340D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>LAB MEDIA: Figure 13C.</w:t>
      </w:r>
      <w:r w:rsidRPr="00564778">
        <w:rPr>
          <w:i/>
          <w:iCs/>
          <w:color w:val="0000FF"/>
          <w:lang w:val="en-IN"/>
        </w:rPr>
        <w:t xml:space="preserve"> Video editor: Highlight the evenly distributed red </w:t>
      </w:r>
      <w:proofErr w:type="spellStart"/>
      <w:r w:rsidRPr="00564778">
        <w:rPr>
          <w:i/>
          <w:iCs/>
          <w:color w:val="0000FF"/>
          <w:lang w:val="en-IN"/>
        </w:rPr>
        <w:t>color</w:t>
      </w:r>
      <w:proofErr w:type="spellEnd"/>
      <w:r w:rsidRPr="00564778">
        <w:rPr>
          <w:i/>
          <w:iCs/>
          <w:color w:val="0000FF"/>
          <w:lang w:val="en-IN"/>
        </w:rPr>
        <w:t xml:space="preserve"> map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“Zn”.</w:t>
      </w:r>
    </w:p>
    <w:p w14:paraId="3CBC2B8D" w14:textId="77777777" w:rsidR="004D340D" w:rsidRPr="005B66C3" w:rsidRDefault="004D340D" w:rsidP="004D340D">
      <w:pPr>
        <w:pStyle w:val="ShotDescription"/>
        <w:numPr>
          <w:ilvl w:val="2"/>
          <w:numId w:val="3"/>
        </w:numPr>
        <w:rPr>
          <w:lang w:val="en-IN"/>
        </w:rPr>
      </w:pPr>
      <w:r w:rsidRPr="005B66C3">
        <w:rPr>
          <w:lang w:val="en-IN"/>
        </w:rPr>
        <w:t xml:space="preserve">LAB MEDIA: Figure 13C. </w:t>
      </w:r>
      <w:r w:rsidRPr="00564778">
        <w:rPr>
          <w:i/>
          <w:iCs/>
          <w:color w:val="0000FF"/>
          <w:lang w:val="en-IN"/>
        </w:rPr>
        <w:t xml:space="preserve">Video editor: Highlight the evenly distributed green </w:t>
      </w:r>
      <w:proofErr w:type="spellStart"/>
      <w:r w:rsidRPr="00564778">
        <w:rPr>
          <w:i/>
          <w:iCs/>
          <w:color w:val="0000FF"/>
          <w:lang w:val="en-IN"/>
        </w:rPr>
        <w:t>color</w:t>
      </w:r>
      <w:proofErr w:type="spellEnd"/>
      <w:r w:rsidRPr="00564778">
        <w:rPr>
          <w:i/>
          <w:iCs/>
          <w:color w:val="0000FF"/>
          <w:lang w:val="en-IN"/>
        </w:rPr>
        <w:t xml:space="preserve"> map </w:t>
      </w:r>
      <w:proofErr w:type="spellStart"/>
      <w:r w:rsidRPr="00564778">
        <w:rPr>
          <w:i/>
          <w:iCs/>
          <w:color w:val="0000FF"/>
          <w:lang w:val="en-IN"/>
        </w:rPr>
        <w:t>labeled</w:t>
      </w:r>
      <w:proofErr w:type="spellEnd"/>
      <w:r w:rsidRPr="00564778">
        <w:rPr>
          <w:i/>
          <w:iCs/>
          <w:color w:val="0000FF"/>
          <w:lang w:val="en-IN"/>
        </w:rPr>
        <w:t xml:space="preserve"> “Sb</w:t>
      </w:r>
      <w:r w:rsidRPr="005B66C3">
        <w:rPr>
          <w:lang w:val="en-IN"/>
        </w:rPr>
        <w:t>”.</w:t>
      </w:r>
    </w:p>
    <w:p w14:paraId="7BA7E3CC" w14:textId="77777777" w:rsidR="004D340D" w:rsidRPr="00080906" w:rsidRDefault="004D340D" w:rsidP="004D340D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0D1F37F" w16cex:dateUtc="2026-08-31T08:52:00Z"/>
  <w16cex:commentExtensible w16cex:durableId="3460648B" w16cex:dateUtc="2026-09-01T08:16:00Z"/>
  <w16cex:commentExtensible w16cex:durableId="4A6EC6E2" w16cex:dateUtc="2026-09-01T1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DCE20F" w16cid:durableId="10D1F37F"/>
  <w16cid:commentId w16cid:paraId="22F8F721" w16cid:durableId="3460648B"/>
  <w16cid:commentId w16cid:paraId="4D7024C8" w16cid:durableId="4A6EC6E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826EA" w14:textId="77777777" w:rsidR="00BB4DA4" w:rsidRDefault="00BB4DA4">
      <w:r>
        <w:separator/>
      </w:r>
    </w:p>
    <w:p w14:paraId="4539C56F" w14:textId="77777777" w:rsidR="00BB4DA4" w:rsidRDefault="00BB4DA4"/>
  </w:endnote>
  <w:endnote w:type="continuationSeparator" w:id="0">
    <w:p w14:paraId="52BB61E2" w14:textId="77777777" w:rsidR="00BB4DA4" w:rsidRDefault="00BB4DA4">
      <w:r>
        <w:continuationSeparator/>
      </w:r>
    </w:p>
    <w:p w14:paraId="79A701E6" w14:textId="77777777" w:rsidR="00BB4DA4" w:rsidRDefault="00BB4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318862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04D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26122">
      <w:rPr>
        <w:rFonts w:cstheme="minorHAnsi"/>
        <w:lang w:val="en-IN"/>
      </w:rPr>
      <w:t xml:space="preserve">September 22, 2026 </w:t>
    </w:r>
    <w:r w:rsidR="00026122">
      <w:rPr>
        <w:rFonts w:cstheme="minorHAnsi"/>
        <w:lang w:val="en-IN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26122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26122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ADCD0" w14:textId="77777777" w:rsidR="00BB4DA4" w:rsidRDefault="00BB4DA4">
      <w:r>
        <w:separator/>
      </w:r>
    </w:p>
    <w:p w14:paraId="4D45EE8E" w14:textId="77777777" w:rsidR="00BB4DA4" w:rsidRDefault="00BB4DA4"/>
  </w:footnote>
  <w:footnote w:type="continuationSeparator" w:id="0">
    <w:p w14:paraId="655D69E6" w14:textId="77777777" w:rsidR="00BB4DA4" w:rsidRDefault="00BB4DA4">
      <w:r>
        <w:continuationSeparator/>
      </w:r>
    </w:p>
    <w:p w14:paraId="4BB482E8" w14:textId="77777777" w:rsidR="00BB4DA4" w:rsidRDefault="00BB4DA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2A231AC6" w:rsidR="00336C61" w:rsidRPr="00026122" w:rsidRDefault="00336C61" w:rsidP="000261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6122">
      <w:rPr>
        <w:rFonts w:cstheme="minorHAnsi"/>
        <w:b/>
        <w:color w:val="00B050"/>
        <w:sz w:val="28"/>
        <w:szCs w:val="28"/>
        <w:u w:val="single"/>
      </w:rPr>
      <w:t>F</w:t>
    </w:r>
    <w:r w:rsidR="00026122" w:rsidRPr="00CF1D3E">
      <w:rPr>
        <w:rFonts w:cstheme="minorHAnsi"/>
        <w:b/>
        <w:color w:val="00B050"/>
        <w:sz w:val="28"/>
        <w:szCs w:val="28"/>
        <w:u w:val="single"/>
      </w:rPr>
      <w:t xml:space="preserve">INAL SCRIPT: </w:t>
    </w:r>
    <w:r w:rsidR="00026122">
      <w:rPr>
        <w:rFonts w:cstheme="minorHAnsi"/>
        <w:b/>
        <w:color w:val="00B050"/>
        <w:sz w:val="28"/>
        <w:szCs w:val="28"/>
        <w:u w:val="single"/>
      </w:rPr>
      <w:t>APPROVED</w:t>
    </w:r>
    <w:r w:rsidR="00026122"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7"/>
  </w:num>
  <w:num w:numId="5">
    <w:abstractNumId w:val="13"/>
  </w:num>
  <w:num w:numId="6">
    <w:abstractNumId w:val="30"/>
  </w:num>
  <w:num w:numId="7">
    <w:abstractNumId w:val="37"/>
  </w:num>
  <w:num w:numId="8">
    <w:abstractNumId w:val="11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8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5"/>
  </w:num>
  <w:num w:numId="24">
    <w:abstractNumId w:val="31"/>
  </w:num>
  <w:num w:numId="25">
    <w:abstractNumId w:val="12"/>
  </w:num>
  <w:num w:numId="26">
    <w:abstractNumId w:val="25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6"/>
  </w:num>
  <w:num w:numId="40">
    <w:abstractNumId w:val="20"/>
  </w:num>
  <w:num w:numId="41">
    <w:abstractNumId w:val="22"/>
  </w:num>
  <w:num w:numId="42">
    <w:abstractNumId w:val="29"/>
  </w:num>
  <w:num w:numId="43">
    <w:abstractNumId w:val="17"/>
  </w:num>
  <w:num w:numId="44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9B0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122"/>
    <w:rsid w:val="00026978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38A7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DEF"/>
    <w:rsid w:val="000F05F6"/>
    <w:rsid w:val="000F0F14"/>
    <w:rsid w:val="000F1A61"/>
    <w:rsid w:val="000F326F"/>
    <w:rsid w:val="001016BD"/>
    <w:rsid w:val="001026D1"/>
    <w:rsid w:val="001052C8"/>
    <w:rsid w:val="00105F6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E8C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6C4"/>
    <w:rsid w:val="001D621E"/>
    <w:rsid w:val="001D66A5"/>
    <w:rsid w:val="001D705B"/>
    <w:rsid w:val="001E2225"/>
    <w:rsid w:val="001E230F"/>
    <w:rsid w:val="001E52A3"/>
    <w:rsid w:val="001F0890"/>
    <w:rsid w:val="001F615E"/>
    <w:rsid w:val="001F64A6"/>
    <w:rsid w:val="00201F9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8EA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0418"/>
    <w:rsid w:val="002E7521"/>
    <w:rsid w:val="002F0D42"/>
    <w:rsid w:val="002F3829"/>
    <w:rsid w:val="002F38CF"/>
    <w:rsid w:val="002F7F85"/>
    <w:rsid w:val="0030091D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E84"/>
    <w:rsid w:val="00395684"/>
    <w:rsid w:val="00396B10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B3C"/>
    <w:rsid w:val="004018D8"/>
    <w:rsid w:val="004025BB"/>
    <w:rsid w:val="004034B6"/>
    <w:rsid w:val="004114EA"/>
    <w:rsid w:val="004137DB"/>
    <w:rsid w:val="00414B4F"/>
    <w:rsid w:val="004150BE"/>
    <w:rsid w:val="00417AD2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C5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510F"/>
    <w:rsid w:val="004C1095"/>
    <w:rsid w:val="004C2DAD"/>
    <w:rsid w:val="004C4FAE"/>
    <w:rsid w:val="004C6ED2"/>
    <w:rsid w:val="004D1E0E"/>
    <w:rsid w:val="004D340D"/>
    <w:rsid w:val="004D4A4F"/>
    <w:rsid w:val="004D5C8C"/>
    <w:rsid w:val="004D63A8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E8A"/>
    <w:rsid w:val="00544E06"/>
    <w:rsid w:val="005463CB"/>
    <w:rsid w:val="00547699"/>
    <w:rsid w:val="00557116"/>
    <w:rsid w:val="0055763A"/>
    <w:rsid w:val="005611F3"/>
    <w:rsid w:val="00564778"/>
    <w:rsid w:val="00565757"/>
    <w:rsid w:val="005746C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753"/>
    <w:rsid w:val="005C2915"/>
    <w:rsid w:val="005C6D1E"/>
    <w:rsid w:val="005D0E9C"/>
    <w:rsid w:val="005D0EFA"/>
    <w:rsid w:val="005D0F8B"/>
    <w:rsid w:val="005D1AEF"/>
    <w:rsid w:val="005D2CA3"/>
    <w:rsid w:val="005D783F"/>
    <w:rsid w:val="005D7940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77B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503"/>
    <w:rsid w:val="00710EA3"/>
    <w:rsid w:val="0071156C"/>
    <w:rsid w:val="0071294C"/>
    <w:rsid w:val="00724E3B"/>
    <w:rsid w:val="00725B00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062"/>
    <w:rsid w:val="007B72C5"/>
    <w:rsid w:val="007D4222"/>
    <w:rsid w:val="007D61A8"/>
    <w:rsid w:val="007E210F"/>
    <w:rsid w:val="007F1168"/>
    <w:rsid w:val="007F48D4"/>
    <w:rsid w:val="007F7E19"/>
    <w:rsid w:val="00802635"/>
    <w:rsid w:val="00804C75"/>
    <w:rsid w:val="00806B1B"/>
    <w:rsid w:val="00806BC9"/>
    <w:rsid w:val="008123C3"/>
    <w:rsid w:val="00814FCE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33FE"/>
    <w:rsid w:val="00854994"/>
    <w:rsid w:val="00857A2C"/>
    <w:rsid w:val="00860BC3"/>
    <w:rsid w:val="008672DA"/>
    <w:rsid w:val="00871F2E"/>
    <w:rsid w:val="0087209C"/>
    <w:rsid w:val="00873D1A"/>
    <w:rsid w:val="0087549D"/>
    <w:rsid w:val="00875BE8"/>
    <w:rsid w:val="00877B88"/>
    <w:rsid w:val="0088113B"/>
    <w:rsid w:val="008A0177"/>
    <w:rsid w:val="008A413E"/>
    <w:rsid w:val="008A5554"/>
    <w:rsid w:val="008A7A3E"/>
    <w:rsid w:val="008C3A9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FC6"/>
    <w:rsid w:val="008F7754"/>
    <w:rsid w:val="0090117D"/>
    <w:rsid w:val="009055DD"/>
    <w:rsid w:val="009069E6"/>
    <w:rsid w:val="00906EFB"/>
    <w:rsid w:val="009100A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56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21D"/>
    <w:rsid w:val="009B2183"/>
    <w:rsid w:val="009B2297"/>
    <w:rsid w:val="009B3807"/>
    <w:rsid w:val="009B4EE3"/>
    <w:rsid w:val="009B671E"/>
    <w:rsid w:val="009C041E"/>
    <w:rsid w:val="009C2062"/>
    <w:rsid w:val="009C6CA4"/>
    <w:rsid w:val="009C7B9A"/>
    <w:rsid w:val="009D1A76"/>
    <w:rsid w:val="009D21B9"/>
    <w:rsid w:val="009E35F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5D4"/>
    <w:rsid w:val="00A40760"/>
    <w:rsid w:val="00A41D55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692D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494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23E2A"/>
    <w:rsid w:val="00B33E59"/>
    <w:rsid w:val="00B340A8"/>
    <w:rsid w:val="00B3428E"/>
    <w:rsid w:val="00B36993"/>
    <w:rsid w:val="00B40E12"/>
    <w:rsid w:val="00B435B8"/>
    <w:rsid w:val="00B43A4B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150"/>
    <w:rsid w:val="00B847A0"/>
    <w:rsid w:val="00B87BC5"/>
    <w:rsid w:val="00B87D12"/>
    <w:rsid w:val="00BA0371"/>
    <w:rsid w:val="00BA2EF5"/>
    <w:rsid w:val="00BB27C1"/>
    <w:rsid w:val="00BB4DA4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126E"/>
    <w:rsid w:val="00C035C7"/>
    <w:rsid w:val="00C058AE"/>
    <w:rsid w:val="00C12062"/>
    <w:rsid w:val="00C2620F"/>
    <w:rsid w:val="00C34F4C"/>
    <w:rsid w:val="00C428F1"/>
    <w:rsid w:val="00C444F1"/>
    <w:rsid w:val="00C47A2A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064"/>
    <w:rsid w:val="00CB039A"/>
    <w:rsid w:val="00CB0B79"/>
    <w:rsid w:val="00CB2249"/>
    <w:rsid w:val="00CB5DE5"/>
    <w:rsid w:val="00CC056B"/>
    <w:rsid w:val="00CC0C58"/>
    <w:rsid w:val="00CC130B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08E"/>
    <w:rsid w:val="00CF350F"/>
    <w:rsid w:val="00CF6830"/>
    <w:rsid w:val="00CF771C"/>
    <w:rsid w:val="00D00EF4"/>
    <w:rsid w:val="00D103FE"/>
    <w:rsid w:val="00D10BFA"/>
    <w:rsid w:val="00D10F00"/>
    <w:rsid w:val="00D13549"/>
    <w:rsid w:val="00D150D8"/>
    <w:rsid w:val="00D23E6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C0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8B3"/>
    <w:rsid w:val="00D94887"/>
    <w:rsid w:val="00D95C4C"/>
    <w:rsid w:val="00DA117F"/>
    <w:rsid w:val="00DA17FB"/>
    <w:rsid w:val="00DB04DF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4DC"/>
    <w:rsid w:val="00DE46DB"/>
    <w:rsid w:val="00DE66F3"/>
    <w:rsid w:val="00DF0865"/>
    <w:rsid w:val="00DF1693"/>
    <w:rsid w:val="00DF307B"/>
    <w:rsid w:val="00DF4C61"/>
    <w:rsid w:val="00DF682F"/>
    <w:rsid w:val="00DF6EE3"/>
    <w:rsid w:val="00E00098"/>
    <w:rsid w:val="00E04EFB"/>
    <w:rsid w:val="00E072C2"/>
    <w:rsid w:val="00E24673"/>
    <w:rsid w:val="00E24898"/>
    <w:rsid w:val="00E25AD1"/>
    <w:rsid w:val="00E27EF5"/>
    <w:rsid w:val="00E347EE"/>
    <w:rsid w:val="00E355EE"/>
    <w:rsid w:val="00E35FB3"/>
    <w:rsid w:val="00E44C46"/>
    <w:rsid w:val="00E462EB"/>
    <w:rsid w:val="00E4663E"/>
    <w:rsid w:val="00E52377"/>
    <w:rsid w:val="00E55496"/>
    <w:rsid w:val="00E55F56"/>
    <w:rsid w:val="00E5687A"/>
    <w:rsid w:val="00E654A6"/>
    <w:rsid w:val="00E65758"/>
    <w:rsid w:val="00E662CA"/>
    <w:rsid w:val="00E66975"/>
    <w:rsid w:val="00E8076C"/>
    <w:rsid w:val="00E827E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F38"/>
    <w:rsid w:val="00EE60A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83A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6B5"/>
    <w:rsid w:val="00F56A75"/>
    <w:rsid w:val="00F60B45"/>
    <w:rsid w:val="00F60C18"/>
    <w:rsid w:val="00F623F2"/>
    <w:rsid w:val="00F64FB6"/>
    <w:rsid w:val="00F72737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12B"/>
    <w:rsid w:val="00FB3077"/>
    <w:rsid w:val="00FC5752"/>
    <w:rsid w:val="00FD00B1"/>
    <w:rsid w:val="00FD1497"/>
    <w:rsid w:val="00FE059A"/>
    <w:rsid w:val="00FE238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7AB46C30-2349-4AE3-B7FC-CA2C2D89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3A9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3A9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3A9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3A9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3A9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3A9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E65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010278" TargetMode="External"/><Relationship Id="rId13" Type="http://schemas.openxmlformats.org/officeDocument/2006/relationships/hyperlink" Target="mailto:yevheniy.pivak@denssolutions.com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eview.jove.com/account/file-uploader?src=21010278" TargetMode="Externa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k.jang@mpi-susmat.de" TargetMode="External"/><Relationship Id="rId17" Type="http://schemas.openxmlformats.org/officeDocument/2006/relationships/hyperlink" Target="mailto:c.scheu@mpi-susmat.d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.bahrami@ifw-dresden.de" TargetMode="External"/><Relationship Id="rId20" Type="http://schemas.openxmlformats.org/officeDocument/2006/relationships/hyperlink" Target="https://review.jove.com/account/file-uploader?src=210102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.ying@ifw-dresden.de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ShiyangHe@live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c.jung@pknu.ac.kr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.mattlat@mpi-susmat.de" TargetMode="External"/><Relationship Id="rId14" Type="http://schemas.openxmlformats.org/officeDocument/2006/relationships/hyperlink" Target="mailto:j.li@ifw-dresden.de" TargetMode="External"/><Relationship Id="rId22" Type="http://schemas.openxmlformats.org/officeDocument/2006/relationships/header" Target="header1.xml"/><Relationship Id="rId35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48E41-44EF-414B-A29A-A0D2195A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3049</Words>
  <Characters>17383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5</cp:revision>
  <dcterms:created xsi:type="dcterms:W3CDTF">2026-09-22T12:11:00Z</dcterms:created>
  <dcterms:modified xsi:type="dcterms:W3CDTF">2026-09-22T12:45:00Z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