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17AA" w14:textId="47DF126C" w:rsidR="005105F5" w:rsidRDefault="00EF6E6F" w:rsidP="005105F5">
      <w:r>
        <w:t xml:space="preserve">Screenshot Summary </w:t>
      </w:r>
    </w:p>
    <w:p w14:paraId="0D0A368D" w14:textId="50B2AA7D" w:rsidR="005105F5" w:rsidRPr="00974AC8" w:rsidRDefault="005105F5" w:rsidP="005105F5">
      <w:pPr>
        <w:pStyle w:val="ListParagraph"/>
        <w:numPr>
          <w:ilvl w:val="0"/>
          <w:numId w:val="1"/>
        </w:numPr>
        <w:rPr>
          <w:b/>
          <w:bCs/>
        </w:rPr>
      </w:pPr>
      <w:r w:rsidRPr="00974AC8">
        <w:rPr>
          <w:b/>
          <w:bCs/>
        </w:rPr>
        <w:t>68779_screenshot_1</w:t>
      </w:r>
    </w:p>
    <w:p w14:paraId="762223B2" w14:textId="6800AFCE" w:rsidR="005105F5" w:rsidRDefault="005105F5" w:rsidP="005105F5">
      <w:pPr>
        <w:pStyle w:val="ListParagraph"/>
        <w:numPr>
          <w:ilvl w:val="1"/>
          <w:numId w:val="1"/>
        </w:numPr>
      </w:pPr>
      <w:r>
        <w:t>Overview and talk-through for video and script editor of shots: 3.6.1, 3.6.2, 3.7.1, 3.7.2</w:t>
      </w:r>
    </w:p>
    <w:p w14:paraId="32C5B9D7" w14:textId="5FC95A58" w:rsidR="005105F5" w:rsidRPr="007C2C09" w:rsidRDefault="005105F5" w:rsidP="005105F5">
      <w:pPr>
        <w:pStyle w:val="ListParagraph"/>
        <w:numPr>
          <w:ilvl w:val="0"/>
          <w:numId w:val="1"/>
        </w:numPr>
        <w:rPr>
          <w:b/>
          <w:bCs/>
        </w:rPr>
      </w:pPr>
      <w:r w:rsidRPr="007C2C09">
        <w:rPr>
          <w:b/>
          <w:bCs/>
        </w:rPr>
        <w:t>68779_screenshot_2</w:t>
      </w:r>
    </w:p>
    <w:p w14:paraId="26B52175" w14:textId="23CC2BEE" w:rsidR="00B60105" w:rsidRDefault="00B57885" w:rsidP="005105F5">
      <w:pPr>
        <w:pStyle w:val="ListParagraph"/>
        <w:numPr>
          <w:ilvl w:val="1"/>
          <w:numId w:val="1"/>
        </w:numPr>
      </w:pPr>
      <w:r>
        <w:t xml:space="preserve">Reading 3.6 narration and scrolling to block of code </w:t>
      </w:r>
      <w:r w:rsidR="006B3875" w:rsidRPr="007C2C09">
        <w:rPr>
          <w:color w:val="EE0000"/>
        </w:rPr>
        <w:t>0:00:00-0:00:38</w:t>
      </w:r>
    </w:p>
    <w:p w14:paraId="557DE893" w14:textId="28682EDA" w:rsidR="005105F5" w:rsidRDefault="005105F5" w:rsidP="005105F5">
      <w:pPr>
        <w:pStyle w:val="ListParagraph"/>
        <w:numPr>
          <w:ilvl w:val="1"/>
          <w:numId w:val="1"/>
        </w:numPr>
      </w:pPr>
      <w:r w:rsidRPr="007C2C09">
        <w:rPr>
          <w:b/>
          <w:bCs/>
        </w:rPr>
        <w:t>3.6.1</w:t>
      </w:r>
      <w:r w:rsidR="009D6EDE">
        <w:t>(highlighting lines 145-157</w:t>
      </w:r>
      <w:r w:rsidR="006B3875">
        <w:t xml:space="preserve">) </w:t>
      </w:r>
      <w:r w:rsidR="009D6EDE" w:rsidRPr="007C2C09">
        <w:rPr>
          <w:color w:val="EE0000"/>
        </w:rPr>
        <w:t>0:00:39-0:00:53</w:t>
      </w:r>
    </w:p>
    <w:p w14:paraId="13DB419B" w14:textId="4A78D93D" w:rsidR="00092CD2" w:rsidRDefault="00092CD2" w:rsidP="00092CD2">
      <w:pPr>
        <w:pStyle w:val="ListParagraph"/>
        <w:numPr>
          <w:ilvl w:val="2"/>
          <w:numId w:val="1"/>
        </w:numPr>
      </w:pPr>
      <w:r>
        <w:t xml:space="preserve">Explaining “0” and “1” as syntax in code </w:t>
      </w:r>
      <w:r w:rsidR="00B93219" w:rsidRPr="007C2C09">
        <w:rPr>
          <w:color w:val="EE0000"/>
        </w:rPr>
        <w:t>0:01:03 – 0:01:14</w:t>
      </w:r>
    </w:p>
    <w:p w14:paraId="56E20E8F" w14:textId="3C42113B" w:rsidR="006F4850" w:rsidRDefault="006F4850" w:rsidP="00092CD2">
      <w:pPr>
        <w:pStyle w:val="ListParagraph"/>
        <w:numPr>
          <w:ilvl w:val="2"/>
          <w:numId w:val="1"/>
        </w:numPr>
      </w:pPr>
      <w:r>
        <w:t xml:space="preserve">Explain formatting with respect to cell plate </w:t>
      </w:r>
      <w:r w:rsidRPr="007C2C09">
        <w:rPr>
          <w:color w:val="EE0000"/>
        </w:rPr>
        <w:t>0:01:15 – 0:01:31</w:t>
      </w:r>
    </w:p>
    <w:p w14:paraId="0DC17271" w14:textId="160D7A29" w:rsidR="005105F5" w:rsidRDefault="005105F5" w:rsidP="005105F5">
      <w:pPr>
        <w:pStyle w:val="ListParagraph"/>
        <w:numPr>
          <w:ilvl w:val="1"/>
          <w:numId w:val="1"/>
        </w:numPr>
      </w:pPr>
      <w:r w:rsidRPr="007C2C09">
        <w:rPr>
          <w:b/>
          <w:bCs/>
        </w:rPr>
        <w:t>3.6.2</w:t>
      </w:r>
      <w:r w:rsidR="008548F0">
        <w:t xml:space="preserve"> (</w:t>
      </w:r>
      <w:r w:rsidR="00B4276B">
        <w:t>scrolling to lines 200 to 214 to highlight pulse frequency code block</w:t>
      </w:r>
      <w:r w:rsidR="008548F0">
        <w:t xml:space="preserve">) </w:t>
      </w:r>
      <w:r w:rsidR="008548F0" w:rsidRPr="007C2C09">
        <w:rPr>
          <w:color w:val="EE0000"/>
        </w:rPr>
        <w:t>0:01:</w:t>
      </w:r>
      <w:r w:rsidR="00B4276B" w:rsidRPr="007C2C09">
        <w:rPr>
          <w:color w:val="EE0000"/>
        </w:rPr>
        <w:t>35 – 0:01:45</w:t>
      </w:r>
    </w:p>
    <w:p w14:paraId="5D9CBFAB" w14:textId="1DCC975B" w:rsidR="00517D3A" w:rsidRDefault="00517D3A" w:rsidP="00517D3A">
      <w:pPr>
        <w:pStyle w:val="ListParagraph"/>
        <w:numPr>
          <w:ilvl w:val="2"/>
          <w:numId w:val="1"/>
        </w:numPr>
      </w:pPr>
      <w:r>
        <w:t xml:space="preserve">Explaining syntax </w:t>
      </w:r>
      <w:r w:rsidR="007C2C09" w:rsidRPr="007C2C09">
        <w:rPr>
          <w:color w:val="EE0000"/>
        </w:rPr>
        <w:t>0:02:00-0:02:10</w:t>
      </w:r>
    </w:p>
    <w:p w14:paraId="5BD1A062" w14:textId="576ED89B" w:rsidR="005105F5" w:rsidRPr="00974AC8" w:rsidRDefault="005105F5" w:rsidP="005105F5">
      <w:pPr>
        <w:pStyle w:val="ListParagraph"/>
        <w:numPr>
          <w:ilvl w:val="0"/>
          <w:numId w:val="1"/>
        </w:numPr>
        <w:rPr>
          <w:b/>
          <w:bCs/>
        </w:rPr>
      </w:pPr>
      <w:r w:rsidRPr="00974AC8">
        <w:rPr>
          <w:b/>
          <w:bCs/>
        </w:rPr>
        <w:t>68779_screenshot_3</w:t>
      </w:r>
    </w:p>
    <w:p w14:paraId="05E97522" w14:textId="40159B7D" w:rsidR="005105F5" w:rsidRDefault="005105F5" w:rsidP="005105F5">
      <w:pPr>
        <w:pStyle w:val="ListParagraph"/>
        <w:numPr>
          <w:ilvl w:val="1"/>
          <w:numId w:val="1"/>
        </w:numPr>
      </w:pPr>
      <w:r w:rsidRPr="00CB6C81">
        <w:rPr>
          <w:b/>
          <w:bCs/>
        </w:rPr>
        <w:t>3.7.1</w:t>
      </w:r>
      <w:r w:rsidR="00375ADB">
        <w:t xml:space="preserve"> </w:t>
      </w:r>
      <w:r w:rsidR="004E18A0">
        <w:t>(</w:t>
      </w:r>
      <w:r w:rsidR="004E18A0">
        <w:t xml:space="preserve">highlight lines 280 to 290 in the code </w:t>
      </w:r>
      <w:r w:rsidR="004E18A0">
        <w:t>with narration)</w:t>
      </w:r>
      <w:r w:rsidR="00CB6C81">
        <w:t xml:space="preserve"> </w:t>
      </w:r>
      <w:r w:rsidR="00375ADB" w:rsidRPr="00CB6C81">
        <w:rPr>
          <w:color w:val="EE0000"/>
        </w:rPr>
        <w:t>0</w:t>
      </w:r>
      <w:r w:rsidR="004E18A0" w:rsidRPr="00CB6C81">
        <w:rPr>
          <w:color w:val="EE0000"/>
        </w:rPr>
        <w:t>:00:19-0:0030</w:t>
      </w:r>
    </w:p>
    <w:p w14:paraId="5AC1BEA1" w14:textId="17FAD5DE" w:rsidR="005105F5" w:rsidRDefault="005105F5" w:rsidP="005105F5">
      <w:pPr>
        <w:pStyle w:val="ListParagraph"/>
        <w:numPr>
          <w:ilvl w:val="1"/>
          <w:numId w:val="1"/>
        </w:numPr>
      </w:pPr>
      <w:r w:rsidRPr="00CB6C81">
        <w:rPr>
          <w:b/>
          <w:bCs/>
        </w:rPr>
        <w:t>3.7.2</w:t>
      </w:r>
      <w:r w:rsidR="004C709F">
        <w:t xml:space="preserve"> </w:t>
      </w:r>
      <w:r w:rsidR="00CB6C81">
        <w:t>(highlight lines 2</w:t>
      </w:r>
      <w:r w:rsidR="00CB6C81">
        <w:t>64</w:t>
      </w:r>
      <w:r w:rsidR="00CB6C81">
        <w:t xml:space="preserve"> to 2</w:t>
      </w:r>
      <w:r w:rsidR="00CB6C81">
        <w:t>78</w:t>
      </w:r>
      <w:r w:rsidR="00CB6C81">
        <w:t xml:space="preserve"> in the code</w:t>
      </w:r>
      <w:r w:rsidR="004C709F">
        <w:t xml:space="preserve">) </w:t>
      </w:r>
      <w:r w:rsidR="004C709F" w:rsidRPr="00CB6C81">
        <w:rPr>
          <w:color w:val="EE0000"/>
        </w:rPr>
        <w:t>0:00:39-0:00:48</w:t>
      </w:r>
    </w:p>
    <w:p w14:paraId="48D15BB1" w14:textId="77E4459C" w:rsidR="005105F5" w:rsidRPr="0018079B" w:rsidRDefault="005105F5" w:rsidP="005105F5">
      <w:pPr>
        <w:pStyle w:val="ListParagraph"/>
        <w:numPr>
          <w:ilvl w:val="0"/>
          <w:numId w:val="1"/>
        </w:numPr>
        <w:rPr>
          <w:b/>
          <w:bCs/>
        </w:rPr>
      </w:pPr>
      <w:r w:rsidRPr="0018079B">
        <w:rPr>
          <w:b/>
          <w:bCs/>
        </w:rPr>
        <w:t>68779_screenshot_4</w:t>
      </w:r>
    </w:p>
    <w:p w14:paraId="04896B5A" w14:textId="6C9464A3" w:rsidR="005105F5" w:rsidRDefault="00467DE3" w:rsidP="005105F5">
      <w:pPr>
        <w:pStyle w:val="ListParagraph"/>
        <w:numPr>
          <w:ilvl w:val="1"/>
          <w:numId w:val="1"/>
        </w:numPr>
      </w:pPr>
      <w:r w:rsidRPr="00467DE3">
        <w:rPr>
          <w:b/>
          <w:bCs/>
        </w:rPr>
        <w:t>3.6.1</w:t>
      </w:r>
      <w:r>
        <w:t xml:space="preserve"> (</w:t>
      </w:r>
      <w:r w:rsidR="005105F5">
        <w:t>Highlighting code lines 145-157 to show well illumination settings</w:t>
      </w:r>
      <w:r w:rsidR="00EF6E6F">
        <w:t xml:space="preserve"> with narration</w:t>
      </w:r>
      <w:r>
        <w:t>)</w:t>
      </w:r>
      <w:r w:rsidR="00C81D1F">
        <w:t xml:space="preserve"> </w:t>
      </w:r>
      <w:r w:rsidR="00C81D1F" w:rsidRPr="00467DE3">
        <w:rPr>
          <w:color w:val="EE0000"/>
        </w:rPr>
        <w:t>0:00:1</w:t>
      </w:r>
      <w:r w:rsidRPr="00467DE3">
        <w:rPr>
          <w:color w:val="EE0000"/>
        </w:rPr>
        <w:t>1</w:t>
      </w:r>
      <w:r w:rsidR="00C81D1F" w:rsidRPr="00467DE3">
        <w:rPr>
          <w:color w:val="EE0000"/>
        </w:rPr>
        <w:t>-0:</w:t>
      </w:r>
      <w:r w:rsidRPr="00467DE3">
        <w:rPr>
          <w:color w:val="EE0000"/>
        </w:rPr>
        <w:t>00:17</w:t>
      </w:r>
    </w:p>
    <w:p w14:paraId="1DE2BF37" w14:textId="7EF650F8" w:rsidR="005105F5" w:rsidRPr="0018079B" w:rsidRDefault="005105F5" w:rsidP="005105F5">
      <w:pPr>
        <w:pStyle w:val="ListParagraph"/>
        <w:numPr>
          <w:ilvl w:val="0"/>
          <w:numId w:val="1"/>
        </w:numPr>
        <w:rPr>
          <w:b/>
          <w:bCs/>
        </w:rPr>
      </w:pPr>
      <w:r w:rsidRPr="0018079B">
        <w:rPr>
          <w:b/>
          <w:bCs/>
        </w:rPr>
        <w:t>68779_screenshot_5</w:t>
      </w:r>
    </w:p>
    <w:p w14:paraId="1A524803" w14:textId="128099EA" w:rsidR="005105F5" w:rsidRDefault="00896DBB" w:rsidP="005105F5">
      <w:pPr>
        <w:pStyle w:val="ListParagraph"/>
        <w:numPr>
          <w:ilvl w:val="1"/>
          <w:numId w:val="1"/>
        </w:numPr>
      </w:pPr>
      <w:r w:rsidRPr="0018079B">
        <w:rPr>
          <w:b/>
          <w:bCs/>
        </w:rPr>
        <w:t>3.6.2</w:t>
      </w:r>
      <w:r>
        <w:t xml:space="preserve"> </w:t>
      </w:r>
      <w:r w:rsidR="001956A1">
        <w:t>(</w:t>
      </w:r>
      <w:r w:rsidR="005105F5">
        <w:t>Highlighting code lines 200-215 to show diode intensity settings</w:t>
      </w:r>
      <w:r w:rsidR="00EF6E6F">
        <w:t xml:space="preserve"> with narration</w:t>
      </w:r>
      <w:r w:rsidR="001956A1">
        <w:t>)</w:t>
      </w:r>
      <w:r w:rsidR="0018079B">
        <w:t xml:space="preserve"> </w:t>
      </w:r>
      <w:r w:rsidR="0018079B" w:rsidRPr="00467DE3">
        <w:rPr>
          <w:color w:val="EE0000"/>
        </w:rPr>
        <w:t>0:00:</w:t>
      </w:r>
      <w:r w:rsidR="0018079B">
        <w:rPr>
          <w:color w:val="EE0000"/>
        </w:rPr>
        <w:t>2</w:t>
      </w:r>
      <w:r w:rsidR="0018079B" w:rsidRPr="00467DE3">
        <w:rPr>
          <w:color w:val="EE0000"/>
        </w:rPr>
        <w:t>1-0:00:</w:t>
      </w:r>
      <w:r w:rsidR="0018079B">
        <w:rPr>
          <w:color w:val="EE0000"/>
        </w:rPr>
        <w:t>2</w:t>
      </w:r>
      <w:r w:rsidR="0018079B" w:rsidRPr="00467DE3">
        <w:rPr>
          <w:color w:val="EE0000"/>
        </w:rPr>
        <w:t>7</w:t>
      </w:r>
    </w:p>
    <w:p w14:paraId="457CC36B" w14:textId="24F35684" w:rsidR="005105F5" w:rsidRPr="00CC2954" w:rsidRDefault="005105F5" w:rsidP="005105F5">
      <w:pPr>
        <w:pStyle w:val="ListParagraph"/>
        <w:numPr>
          <w:ilvl w:val="0"/>
          <w:numId w:val="1"/>
        </w:numPr>
        <w:rPr>
          <w:b/>
          <w:bCs/>
        </w:rPr>
      </w:pPr>
      <w:r w:rsidRPr="00CC2954">
        <w:rPr>
          <w:b/>
          <w:bCs/>
        </w:rPr>
        <w:t>68779_screenshot_6</w:t>
      </w:r>
    </w:p>
    <w:p w14:paraId="0199FC95" w14:textId="48F000EF" w:rsidR="00896DBB" w:rsidRDefault="00896DBB" w:rsidP="00896DBB">
      <w:pPr>
        <w:pStyle w:val="ListParagraph"/>
        <w:numPr>
          <w:ilvl w:val="1"/>
          <w:numId w:val="1"/>
        </w:numPr>
      </w:pPr>
      <w:r w:rsidRPr="00CC2954">
        <w:rPr>
          <w:b/>
          <w:bCs/>
        </w:rPr>
        <w:t>3.7.1</w:t>
      </w:r>
      <w:r w:rsidR="0018079B" w:rsidRPr="0018079B">
        <w:t xml:space="preserve"> </w:t>
      </w:r>
      <w:r w:rsidR="001956A1">
        <w:t>(</w:t>
      </w:r>
      <w:r w:rsidR="001956A1">
        <w:t>highlight lines 280 to 290 in the code and set the pulse length to 1 second</w:t>
      </w:r>
      <w:r w:rsidR="001956A1">
        <w:t>)</w:t>
      </w:r>
      <w:r w:rsidR="00AC0117">
        <w:t xml:space="preserve"> </w:t>
      </w:r>
      <w:r w:rsidR="00AC0117" w:rsidRPr="00CC2954">
        <w:rPr>
          <w:color w:val="EE0000"/>
        </w:rPr>
        <w:t>0:00:08-0:00:13</w:t>
      </w:r>
    </w:p>
    <w:p w14:paraId="1D22B257" w14:textId="49CF560D" w:rsidR="005105F5" w:rsidRPr="00CC2954" w:rsidRDefault="005105F5" w:rsidP="005105F5">
      <w:pPr>
        <w:pStyle w:val="ListParagraph"/>
        <w:numPr>
          <w:ilvl w:val="0"/>
          <w:numId w:val="1"/>
        </w:numPr>
        <w:rPr>
          <w:b/>
          <w:bCs/>
        </w:rPr>
      </w:pPr>
      <w:r w:rsidRPr="00CC2954">
        <w:rPr>
          <w:b/>
          <w:bCs/>
        </w:rPr>
        <w:t>68779_screenshot_7</w:t>
      </w:r>
    </w:p>
    <w:p w14:paraId="68FBFB7E" w14:textId="2ED99318" w:rsidR="00896DBB" w:rsidRPr="00843EC6" w:rsidRDefault="00896DBB" w:rsidP="00896DBB">
      <w:pPr>
        <w:pStyle w:val="ListParagraph"/>
        <w:numPr>
          <w:ilvl w:val="1"/>
          <w:numId w:val="1"/>
        </w:numPr>
      </w:pPr>
      <w:r w:rsidRPr="00CC2954">
        <w:rPr>
          <w:b/>
          <w:bCs/>
        </w:rPr>
        <w:t>3.7.2</w:t>
      </w:r>
      <w:r w:rsidR="001956A1">
        <w:t xml:space="preserve"> (</w:t>
      </w:r>
      <w:r w:rsidR="001956A1">
        <w:t>Highlight lines 264 to 278 in the code and input the pulse frequency value</w:t>
      </w:r>
      <w:r w:rsidR="001956A1">
        <w:t>)</w:t>
      </w:r>
      <w:r w:rsidR="009547A2">
        <w:t xml:space="preserve"> </w:t>
      </w:r>
      <w:r w:rsidR="009547A2" w:rsidRPr="00CC2954">
        <w:rPr>
          <w:color w:val="EE0000"/>
        </w:rPr>
        <w:t>0:00</w:t>
      </w:r>
      <w:r w:rsidR="00CC2954" w:rsidRPr="00CC2954">
        <w:rPr>
          <w:color w:val="EE0000"/>
        </w:rPr>
        <w:t>:17-0:00:22</w:t>
      </w:r>
    </w:p>
    <w:p w14:paraId="6B712789" w14:textId="5A9EFC15" w:rsidR="007F1BB4" w:rsidRPr="00CC2954" w:rsidRDefault="007F1BB4" w:rsidP="007F1BB4">
      <w:pPr>
        <w:pStyle w:val="ListParagraph"/>
        <w:numPr>
          <w:ilvl w:val="0"/>
          <w:numId w:val="1"/>
        </w:numPr>
        <w:rPr>
          <w:b/>
          <w:bCs/>
        </w:rPr>
      </w:pPr>
      <w:r w:rsidRPr="00CC2954">
        <w:rPr>
          <w:b/>
          <w:bCs/>
        </w:rPr>
        <w:t>68779_screenshot_</w:t>
      </w:r>
      <w:r>
        <w:rPr>
          <w:b/>
          <w:bCs/>
        </w:rPr>
        <w:t>8</w:t>
      </w:r>
    </w:p>
    <w:p w14:paraId="03F0CDE4" w14:textId="3BD5EF5D" w:rsidR="0077155E" w:rsidRDefault="00ED142F" w:rsidP="0077155E">
      <w:pPr>
        <w:pStyle w:val="ListParagraph"/>
        <w:numPr>
          <w:ilvl w:val="1"/>
          <w:numId w:val="1"/>
        </w:numPr>
      </w:pPr>
      <w:r w:rsidRPr="00196399">
        <w:rPr>
          <w:b/>
          <w:bCs/>
        </w:rPr>
        <w:t>4.1.1</w:t>
      </w:r>
      <w:r>
        <w:t xml:space="preserve"> </w:t>
      </w:r>
      <w:r w:rsidR="00B51517">
        <w:t xml:space="preserve">(startup interface and system start up program) </w:t>
      </w:r>
      <w:r w:rsidRPr="00196399">
        <w:rPr>
          <w:color w:val="EE0000"/>
        </w:rPr>
        <w:t xml:space="preserve">0:00:30-0:00:52 </w:t>
      </w:r>
      <w:r>
        <w:t xml:space="preserve">and </w:t>
      </w:r>
      <w:r w:rsidR="00457AB5" w:rsidRPr="00196399">
        <w:rPr>
          <w:color w:val="EE0000"/>
        </w:rPr>
        <w:t>0:03:35</w:t>
      </w:r>
      <w:proofErr w:type="gramStart"/>
      <w:r w:rsidR="00457AB5" w:rsidRPr="00196399">
        <w:rPr>
          <w:color w:val="EE0000"/>
        </w:rPr>
        <w:t>-</w:t>
      </w:r>
      <w:r w:rsidR="007A7814" w:rsidRPr="00196399">
        <w:rPr>
          <w:color w:val="EE0000"/>
        </w:rPr>
        <w:t>0:</w:t>
      </w:r>
      <w:proofErr w:type="gramEnd"/>
      <w:r w:rsidR="007A7814" w:rsidRPr="00196399">
        <w:rPr>
          <w:color w:val="EE0000"/>
        </w:rPr>
        <w:t>04:20</w:t>
      </w:r>
    </w:p>
    <w:p w14:paraId="2BF90E19" w14:textId="3979CC55" w:rsidR="00B51517" w:rsidRDefault="00B51517" w:rsidP="00B51517">
      <w:pPr>
        <w:pStyle w:val="ListParagraph"/>
        <w:numPr>
          <w:ilvl w:val="2"/>
          <w:numId w:val="1"/>
        </w:numPr>
      </w:pPr>
      <w:r>
        <w:t>In the middle of this recording is when we sho</w:t>
      </w:r>
      <w:r w:rsidR="00271135">
        <w:t>t</w:t>
      </w:r>
      <w:r>
        <w:t xml:space="preserve"> 4.1.2</w:t>
      </w:r>
    </w:p>
    <w:p w14:paraId="08F316E7" w14:textId="572AF66C" w:rsidR="007F1BB4" w:rsidRDefault="007F1BB4" w:rsidP="007F1BB4">
      <w:pPr>
        <w:pStyle w:val="ListParagraph"/>
        <w:numPr>
          <w:ilvl w:val="0"/>
          <w:numId w:val="1"/>
        </w:numPr>
        <w:rPr>
          <w:b/>
          <w:bCs/>
        </w:rPr>
      </w:pPr>
      <w:r w:rsidRPr="00CC2954">
        <w:rPr>
          <w:b/>
          <w:bCs/>
        </w:rPr>
        <w:t>68779_screenshot_</w:t>
      </w:r>
      <w:r w:rsidR="00A16E07">
        <w:rPr>
          <w:b/>
          <w:bCs/>
        </w:rPr>
        <w:t>9</w:t>
      </w:r>
    </w:p>
    <w:p w14:paraId="3B5F6885" w14:textId="77777777" w:rsidR="00220201" w:rsidRPr="00E1637F" w:rsidRDefault="00220201" w:rsidP="007F1BB4">
      <w:pPr>
        <w:pStyle w:val="ListParagraph"/>
        <w:numPr>
          <w:ilvl w:val="1"/>
          <w:numId w:val="1"/>
        </w:numPr>
        <w:rPr>
          <w:b/>
          <w:bCs/>
        </w:rPr>
      </w:pPr>
      <w:r w:rsidRPr="00E1637F">
        <w:rPr>
          <w:b/>
          <w:bCs/>
        </w:rPr>
        <w:t>4.1.3</w:t>
      </w:r>
    </w:p>
    <w:p w14:paraId="0073F1B6" w14:textId="5100675F" w:rsidR="007F1BB4" w:rsidRPr="00B92702" w:rsidRDefault="00220201" w:rsidP="00220201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Quality control </w:t>
      </w:r>
      <w:proofErr w:type="gramStart"/>
      <w:r>
        <w:t>start</w:t>
      </w:r>
      <w:proofErr w:type="gramEnd"/>
      <w:r>
        <w:t xml:space="preserve"> up </w:t>
      </w:r>
      <w:r w:rsidRPr="00E1637F">
        <w:rPr>
          <w:color w:val="EE0000"/>
        </w:rPr>
        <w:t xml:space="preserve">0:00:04-0:00:11 </w:t>
      </w:r>
    </w:p>
    <w:p w14:paraId="78E9EF74" w14:textId="695C685D" w:rsidR="00B92702" w:rsidRPr="00B92702" w:rsidRDefault="00B92702" w:rsidP="00220201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Quality control begins </w:t>
      </w:r>
      <w:r w:rsidRPr="00E1637F">
        <w:rPr>
          <w:color w:val="EE0000"/>
        </w:rPr>
        <w:t>0:01:25</w:t>
      </w:r>
      <w:proofErr w:type="gramStart"/>
      <w:r w:rsidRPr="00E1637F">
        <w:rPr>
          <w:color w:val="EE0000"/>
        </w:rPr>
        <w:t>-0:</w:t>
      </w:r>
      <w:proofErr w:type="gramEnd"/>
      <w:r w:rsidRPr="00E1637F">
        <w:rPr>
          <w:color w:val="EE0000"/>
        </w:rPr>
        <w:t>01:36</w:t>
      </w:r>
    </w:p>
    <w:p w14:paraId="7B9AAFCC" w14:textId="08DB012D" w:rsidR="00B92702" w:rsidRPr="00E1637F" w:rsidRDefault="00B92702" w:rsidP="00B92702">
      <w:pPr>
        <w:pStyle w:val="ListParagraph"/>
        <w:numPr>
          <w:ilvl w:val="3"/>
          <w:numId w:val="1"/>
        </w:numPr>
        <w:rPr>
          <w:b/>
          <w:bCs/>
        </w:rPr>
      </w:pPr>
      <w:r>
        <w:t>Bead selection got cut</w:t>
      </w:r>
      <w:r w:rsidR="002E2D30">
        <w:t xml:space="preserve"> but listed in “Lot No” on screen</w:t>
      </w:r>
    </w:p>
    <w:p w14:paraId="4683C20F" w14:textId="462B33AB" w:rsidR="00E1637F" w:rsidRDefault="00E1637F" w:rsidP="00E1637F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QC ends </w:t>
      </w:r>
      <w:r w:rsidRPr="00E1637F">
        <w:rPr>
          <w:color w:val="EE0000"/>
        </w:rPr>
        <w:t>0:02:45</w:t>
      </w:r>
      <w:proofErr w:type="gramStart"/>
      <w:r w:rsidRPr="00E1637F">
        <w:rPr>
          <w:color w:val="EE0000"/>
        </w:rPr>
        <w:t>-0:</w:t>
      </w:r>
      <w:proofErr w:type="gramEnd"/>
      <w:r w:rsidRPr="00E1637F">
        <w:rPr>
          <w:color w:val="EE0000"/>
        </w:rPr>
        <w:t>02:55</w:t>
      </w:r>
    </w:p>
    <w:p w14:paraId="10B75545" w14:textId="3F5B4B17" w:rsidR="007F1BB4" w:rsidRDefault="007F1BB4" w:rsidP="007F1BB4">
      <w:pPr>
        <w:pStyle w:val="ListParagraph"/>
        <w:numPr>
          <w:ilvl w:val="0"/>
          <w:numId w:val="1"/>
        </w:numPr>
        <w:rPr>
          <w:b/>
          <w:bCs/>
        </w:rPr>
      </w:pPr>
      <w:r w:rsidRPr="00CC2954">
        <w:rPr>
          <w:b/>
          <w:bCs/>
        </w:rPr>
        <w:lastRenderedPageBreak/>
        <w:t>68779_screenshot_</w:t>
      </w:r>
      <w:r w:rsidR="00A16E07">
        <w:rPr>
          <w:b/>
          <w:bCs/>
        </w:rPr>
        <w:t>10</w:t>
      </w:r>
    </w:p>
    <w:p w14:paraId="4376FF8A" w14:textId="4967587B" w:rsidR="007F1BB4" w:rsidRPr="00CC2954" w:rsidRDefault="00A16E07" w:rsidP="007F1BB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4.2.1 </w:t>
      </w:r>
      <w:r w:rsidR="008B480B" w:rsidRPr="008B480B">
        <w:t xml:space="preserve">sample layout map assigning samples, cleaning solution, and water to specific wells </w:t>
      </w:r>
      <w:r w:rsidR="008B480B" w:rsidRPr="008B480B">
        <w:rPr>
          <w:color w:val="EE0000"/>
        </w:rPr>
        <w:t>0:00:002-0:00:33</w:t>
      </w:r>
    </w:p>
    <w:p w14:paraId="654B8B93" w14:textId="066C40A0" w:rsidR="007F1BB4" w:rsidRDefault="007F1BB4" w:rsidP="007F1BB4">
      <w:pPr>
        <w:pStyle w:val="ListParagraph"/>
        <w:numPr>
          <w:ilvl w:val="0"/>
          <w:numId w:val="1"/>
        </w:numPr>
        <w:rPr>
          <w:b/>
          <w:bCs/>
        </w:rPr>
      </w:pPr>
      <w:r w:rsidRPr="00CC2954">
        <w:rPr>
          <w:b/>
          <w:bCs/>
        </w:rPr>
        <w:t>68779_screenshot_</w:t>
      </w:r>
      <w:r w:rsidR="00FF30D1">
        <w:rPr>
          <w:b/>
          <w:bCs/>
        </w:rPr>
        <w:t>11</w:t>
      </w:r>
    </w:p>
    <w:p w14:paraId="017222C9" w14:textId="65099BFB" w:rsidR="007F1BB4" w:rsidRPr="00CC2954" w:rsidRDefault="00661D51" w:rsidP="007F1BB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4.3.1 </w:t>
      </w:r>
      <w:r w:rsidR="00945084">
        <w:t xml:space="preserve">making 4 plots and statistics table in </w:t>
      </w:r>
      <w:proofErr w:type="spellStart"/>
      <w:r w:rsidR="00945084">
        <w:t>CytExpert</w:t>
      </w:r>
      <w:proofErr w:type="spellEnd"/>
      <w:r w:rsidR="00945084">
        <w:t xml:space="preserve"> </w:t>
      </w:r>
      <w:r w:rsidR="00945084" w:rsidRPr="00205AEE">
        <w:rPr>
          <w:color w:val="EE0000"/>
        </w:rPr>
        <w:t>0:01:</w:t>
      </w:r>
      <w:r w:rsidR="00A653C2" w:rsidRPr="00205AEE">
        <w:rPr>
          <w:color w:val="EE0000"/>
        </w:rPr>
        <w:t xml:space="preserve">20 </w:t>
      </w:r>
      <w:r w:rsidR="00205AEE" w:rsidRPr="00205AEE">
        <w:rPr>
          <w:color w:val="EE0000"/>
        </w:rPr>
        <w:t>–</w:t>
      </w:r>
      <w:r w:rsidR="00A653C2" w:rsidRPr="00205AEE">
        <w:rPr>
          <w:color w:val="EE0000"/>
        </w:rPr>
        <w:t xml:space="preserve"> </w:t>
      </w:r>
      <w:r w:rsidR="00205AEE" w:rsidRPr="00205AEE">
        <w:rPr>
          <w:color w:val="EE0000"/>
        </w:rPr>
        <w:t>0:01:57</w:t>
      </w:r>
    </w:p>
    <w:p w14:paraId="2CAB9BEC" w14:textId="206C8CD5" w:rsidR="007F1BB4" w:rsidRDefault="007F1BB4" w:rsidP="007F1BB4">
      <w:pPr>
        <w:pStyle w:val="ListParagraph"/>
        <w:numPr>
          <w:ilvl w:val="0"/>
          <w:numId w:val="1"/>
        </w:numPr>
        <w:rPr>
          <w:b/>
          <w:bCs/>
        </w:rPr>
      </w:pPr>
      <w:r w:rsidRPr="00CC2954">
        <w:rPr>
          <w:b/>
          <w:bCs/>
        </w:rPr>
        <w:t>68779_screenshot_</w:t>
      </w:r>
      <w:r w:rsidR="00FF30D1">
        <w:rPr>
          <w:b/>
          <w:bCs/>
        </w:rPr>
        <w:t>12</w:t>
      </w:r>
    </w:p>
    <w:p w14:paraId="15635A69" w14:textId="211E0DAD" w:rsidR="007F1BB4" w:rsidRPr="00F87C40" w:rsidRDefault="00917FD6" w:rsidP="007F1BB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4.4.2 </w:t>
      </w:r>
      <w:r w:rsidR="006B1E6E">
        <w:t xml:space="preserve">running an untransfected well </w:t>
      </w:r>
      <w:r w:rsidR="006B1E6E" w:rsidRPr="00920647">
        <w:rPr>
          <w:color w:val="EE0000"/>
        </w:rPr>
        <w:t>0:06:</w:t>
      </w:r>
      <w:r w:rsidR="00A5202D" w:rsidRPr="00920647">
        <w:rPr>
          <w:color w:val="EE0000"/>
        </w:rPr>
        <w:t>20</w:t>
      </w:r>
      <w:r w:rsidR="006B1E6E" w:rsidRPr="00920647">
        <w:rPr>
          <w:color w:val="EE0000"/>
        </w:rPr>
        <w:t xml:space="preserve"> </w:t>
      </w:r>
      <w:r w:rsidR="00A5202D" w:rsidRPr="00920647">
        <w:rPr>
          <w:color w:val="EE0000"/>
        </w:rPr>
        <w:t>–</w:t>
      </w:r>
      <w:r w:rsidR="006B1E6E" w:rsidRPr="00920647">
        <w:rPr>
          <w:color w:val="EE0000"/>
        </w:rPr>
        <w:t xml:space="preserve"> </w:t>
      </w:r>
      <w:r w:rsidR="00A5202D" w:rsidRPr="00920647">
        <w:rPr>
          <w:color w:val="EE0000"/>
        </w:rPr>
        <w:t>0:06:</w:t>
      </w:r>
      <w:r w:rsidR="00F87C40" w:rsidRPr="00920647">
        <w:rPr>
          <w:color w:val="EE0000"/>
        </w:rPr>
        <w:t>25</w:t>
      </w:r>
    </w:p>
    <w:p w14:paraId="72EC3848" w14:textId="7CA871A6" w:rsidR="008F7F46" w:rsidRPr="00920647" w:rsidRDefault="00F87C40" w:rsidP="008F7F4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4.5.1 </w:t>
      </w:r>
      <w:r w:rsidR="008F7F46">
        <w:t xml:space="preserve">adjusting acquisition setting and voltage values </w:t>
      </w:r>
      <w:r w:rsidR="008F7F46" w:rsidRPr="00920647">
        <w:rPr>
          <w:color w:val="EE0000"/>
        </w:rPr>
        <w:t xml:space="preserve">0:06:26 </w:t>
      </w:r>
      <w:r w:rsidR="00F70016" w:rsidRPr="00920647">
        <w:rPr>
          <w:color w:val="EE0000"/>
        </w:rPr>
        <w:t>–</w:t>
      </w:r>
      <w:r w:rsidR="008F7F46" w:rsidRPr="00920647">
        <w:rPr>
          <w:color w:val="EE0000"/>
        </w:rPr>
        <w:t xml:space="preserve"> </w:t>
      </w:r>
      <w:r w:rsidR="00F70016" w:rsidRPr="00920647">
        <w:rPr>
          <w:color w:val="EE0000"/>
        </w:rPr>
        <w:t>0:0</w:t>
      </w:r>
      <w:r w:rsidR="00920647" w:rsidRPr="00920647">
        <w:rPr>
          <w:color w:val="EE0000"/>
        </w:rPr>
        <w:t>7:15</w:t>
      </w:r>
    </w:p>
    <w:p w14:paraId="1E5B0DCF" w14:textId="78B5DA5A" w:rsidR="00920647" w:rsidRDefault="00920647" w:rsidP="0092064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68779_screenshot_13</w:t>
      </w:r>
    </w:p>
    <w:p w14:paraId="0E725C04" w14:textId="45120321" w:rsidR="00920647" w:rsidRPr="00532CE4" w:rsidRDefault="000C4531" w:rsidP="002648D5">
      <w:pPr>
        <w:pStyle w:val="ListParagraph"/>
        <w:numPr>
          <w:ilvl w:val="1"/>
          <w:numId w:val="1"/>
        </w:numPr>
        <w:rPr>
          <w:b/>
          <w:bCs/>
        </w:rPr>
      </w:pPr>
      <w:r w:rsidRPr="009A5037">
        <w:rPr>
          <w:b/>
          <w:bCs/>
        </w:rPr>
        <w:t>4.7.1</w:t>
      </w:r>
      <w:r w:rsidR="00EC7B51">
        <w:t xml:space="preserve"> adjusting FITC voltage </w:t>
      </w:r>
      <w:r w:rsidR="0074106E" w:rsidRPr="00701E4E">
        <w:rPr>
          <w:color w:val="EE0000"/>
        </w:rPr>
        <w:t>0:00:</w:t>
      </w:r>
      <w:r w:rsidR="00052164" w:rsidRPr="00701E4E">
        <w:rPr>
          <w:color w:val="EE0000"/>
        </w:rPr>
        <w:t>28</w:t>
      </w:r>
      <w:r w:rsidRPr="00701E4E">
        <w:rPr>
          <w:color w:val="EE0000"/>
        </w:rPr>
        <w:t xml:space="preserve"> </w:t>
      </w:r>
      <w:r w:rsidR="0074106E" w:rsidRPr="00701E4E">
        <w:rPr>
          <w:color w:val="EE0000"/>
        </w:rPr>
        <w:t>-</w:t>
      </w:r>
      <w:r w:rsidRPr="00701E4E">
        <w:rPr>
          <w:color w:val="EE0000"/>
        </w:rPr>
        <w:t xml:space="preserve"> 0:01:30</w:t>
      </w:r>
    </w:p>
    <w:p w14:paraId="2AFCD456" w14:textId="7AF1DFDB" w:rsidR="00532CE4" w:rsidRPr="003527BC" w:rsidRDefault="00532CE4" w:rsidP="00532CE4">
      <w:pPr>
        <w:pStyle w:val="ListParagraph"/>
        <w:numPr>
          <w:ilvl w:val="0"/>
          <w:numId w:val="1"/>
        </w:numPr>
        <w:rPr>
          <w:b/>
          <w:bCs/>
        </w:rPr>
      </w:pPr>
      <w:r w:rsidRPr="003527BC">
        <w:rPr>
          <w:b/>
          <w:bCs/>
          <w:color w:val="000000" w:themeColor="text1"/>
        </w:rPr>
        <w:t>68779_screenshot_14</w:t>
      </w:r>
    </w:p>
    <w:p w14:paraId="4209D277" w14:textId="48B7DF5C" w:rsidR="00532CE4" w:rsidRPr="003E5F18" w:rsidRDefault="00760F9E" w:rsidP="00532CE4">
      <w:pPr>
        <w:pStyle w:val="ListParagraph"/>
        <w:numPr>
          <w:ilvl w:val="1"/>
          <w:numId w:val="1"/>
        </w:numPr>
        <w:rPr>
          <w:b/>
          <w:bCs/>
        </w:rPr>
      </w:pPr>
      <w:r w:rsidRPr="003527BC">
        <w:rPr>
          <w:b/>
          <w:bCs/>
          <w:color w:val="000000" w:themeColor="text1"/>
        </w:rPr>
        <w:t>4.5.2</w:t>
      </w:r>
      <w:r>
        <w:rPr>
          <w:color w:val="000000" w:themeColor="text1"/>
        </w:rPr>
        <w:t xml:space="preserve"> drawing live cell gate on SSC vs FCS plot </w:t>
      </w:r>
      <w:r w:rsidRPr="003527BC">
        <w:rPr>
          <w:color w:val="EE0000"/>
        </w:rPr>
        <w:t xml:space="preserve">0:00:12 </w:t>
      </w:r>
      <w:r w:rsidR="003E5F18" w:rsidRPr="003527BC">
        <w:rPr>
          <w:color w:val="EE0000"/>
        </w:rPr>
        <w:t>–</w:t>
      </w:r>
      <w:r w:rsidRPr="003527BC">
        <w:rPr>
          <w:color w:val="EE0000"/>
        </w:rPr>
        <w:t xml:space="preserve"> </w:t>
      </w:r>
      <w:r w:rsidR="003E5F18" w:rsidRPr="003527BC">
        <w:rPr>
          <w:color w:val="EE0000"/>
        </w:rPr>
        <w:t>0:00:26</w:t>
      </w:r>
    </w:p>
    <w:p w14:paraId="2D5872A6" w14:textId="77777777" w:rsidR="008C7BB8" w:rsidRPr="008C7BB8" w:rsidRDefault="003E5F18" w:rsidP="00532CE4">
      <w:pPr>
        <w:pStyle w:val="ListParagraph"/>
        <w:numPr>
          <w:ilvl w:val="1"/>
          <w:numId w:val="1"/>
        </w:numPr>
        <w:rPr>
          <w:b/>
          <w:bCs/>
        </w:rPr>
      </w:pPr>
      <w:r w:rsidRPr="003527BC">
        <w:rPr>
          <w:b/>
          <w:bCs/>
          <w:color w:val="000000" w:themeColor="text1"/>
        </w:rPr>
        <w:t>4.5.3</w:t>
      </w:r>
      <w:r>
        <w:rPr>
          <w:color w:val="000000" w:themeColor="text1"/>
        </w:rPr>
        <w:t xml:space="preserve"> drawing singlet gate on SSC H vs A plot </w:t>
      </w:r>
      <w:r w:rsidR="00751EA7" w:rsidRPr="003527BC">
        <w:rPr>
          <w:color w:val="EE0000"/>
        </w:rPr>
        <w:t>0:00:28 – 0:00:44</w:t>
      </w:r>
    </w:p>
    <w:p w14:paraId="227B388E" w14:textId="19E07DD4" w:rsidR="003E5F18" w:rsidRPr="003527BC" w:rsidRDefault="008C7BB8" w:rsidP="00532CE4">
      <w:pPr>
        <w:pStyle w:val="ListParagraph"/>
        <w:numPr>
          <w:ilvl w:val="1"/>
          <w:numId w:val="1"/>
        </w:numPr>
        <w:rPr>
          <w:b/>
          <w:bCs/>
        </w:rPr>
      </w:pPr>
      <w:r w:rsidRPr="003527BC">
        <w:rPr>
          <w:b/>
          <w:bCs/>
          <w:color w:val="000000" w:themeColor="text1"/>
        </w:rPr>
        <w:t>4.7.2</w:t>
      </w:r>
      <w:r>
        <w:rPr>
          <w:color w:val="000000" w:themeColor="text1"/>
        </w:rPr>
        <w:t xml:space="preserve"> drawing GFP gate on FITC plot </w:t>
      </w:r>
      <w:r w:rsidRPr="003527BC">
        <w:rPr>
          <w:color w:val="EE0000"/>
        </w:rPr>
        <w:t>0</w:t>
      </w:r>
      <w:r w:rsidR="008763BD" w:rsidRPr="003527BC">
        <w:rPr>
          <w:color w:val="EE0000"/>
        </w:rPr>
        <w:t xml:space="preserve">:01:00 - </w:t>
      </w:r>
      <w:r w:rsidR="00A1548B" w:rsidRPr="003527BC">
        <w:rPr>
          <w:color w:val="EE0000"/>
        </w:rPr>
        <w:t>0:01:1</w:t>
      </w:r>
      <w:r w:rsidR="009A5037">
        <w:rPr>
          <w:color w:val="EE0000"/>
        </w:rPr>
        <w:t>5</w:t>
      </w:r>
      <w:r w:rsidR="00A1548B" w:rsidRPr="003527BC">
        <w:rPr>
          <w:color w:val="EE0000"/>
        </w:rPr>
        <w:t xml:space="preserve"> </w:t>
      </w:r>
    </w:p>
    <w:p w14:paraId="435D5E71" w14:textId="35B332CD" w:rsidR="003527BC" w:rsidRPr="00065028" w:rsidRDefault="003527BC" w:rsidP="003527BC">
      <w:pPr>
        <w:pStyle w:val="ListParagraph"/>
        <w:numPr>
          <w:ilvl w:val="0"/>
          <w:numId w:val="1"/>
        </w:numPr>
        <w:rPr>
          <w:b/>
          <w:bCs/>
        </w:rPr>
      </w:pPr>
      <w:r w:rsidRPr="00065028">
        <w:rPr>
          <w:b/>
          <w:bCs/>
          <w:color w:val="000000" w:themeColor="text1"/>
        </w:rPr>
        <w:t>68779_screenshot_1</w:t>
      </w:r>
      <w:r w:rsidR="00065028" w:rsidRPr="00065028">
        <w:rPr>
          <w:b/>
          <w:bCs/>
          <w:color w:val="000000" w:themeColor="text1"/>
        </w:rPr>
        <w:t>5</w:t>
      </w:r>
    </w:p>
    <w:p w14:paraId="0488B398" w14:textId="6EF6D35A" w:rsidR="003527BC" w:rsidRPr="00150570" w:rsidRDefault="000F02FF" w:rsidP="000F02F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4.8.1</w:t>
      </w:r>
      <w:r>
        <w:t xml:space="preserve"> sample acquisition </w:t>
      </w:r>
      <w:r w:rsidRPr="00065028">
        <w:rPr>
          <w:color w:val="EE0000"/>
        </w:rPr>
        <w:t xml:space="preserve">0:01:53 </w:t>
      </w:r>
      <w:r w:rsidR="00904985" w:rsidRPr="00065028">
        <w:rPr>
          <w:color w:val="EE0000"/>
        </w:rPr>
        <w:t>–</w:t>
      </w:r>
      <w:r w:rsidRPr="00065028">
        <w:rPr>
          <w:color w:val="EE0000"/>
        </w:rPr>
        <w:t xml:space="preserve"> </w:t>
      </w:r>
      <w:r w:rsidR="00904985" w:rsidRPr="00065028">
        <w:rPr>
          <w:color w:val="EE0000"/>
        </w:rPr>
        <w:t>0:02:45</w:t>
      </w:r>
      <w:r w:rsidR="002F3663" w:rsidRPr="00065028">
        <w:rPr>
          <w:color w:val="EE0000"/>
        </w:rPr>
        <w:t xml:space="preserve"> </w:t>
      </w:r>
      <w:r w:rsidR="002F3663">
        <w:t xml:space="preserve">and </w:t>
      </w:r>
      <w:r w:rsidR="002F3663" w:rsidRPr="00065028">
        <w:rPr>
          <w:color w:val="EE0000"/>
        </w:rPr>
        <w:t>0:04</w:t>
      </w:r>
      <w:r w:rsidR="00744838" w:rsidRPr="00065028">
        <w:rPr>
          <w:color w:val="EE0000"/>
        </w:rPr>
        <w:t>:12 – 0:0</w:t>
      </w:r>
      <w:r w:rsidR="00495AE4" w:rsidRPr="00065028">
        <w:rPr>
          <w:color w:val="EE0000"/>
        </w:rPr>
        <w:t>5:58</w:t>
      </w:r>
    </w:p>
    <w:p w14:paraId="01E25DA6" w14:textId="4FC4D683" w:rsidR="00150570" w:rsidRPr="00771531" w:rsidRDefault="00150570" w:rsidP="00150570">
      <w:pPr>
        <w:pStyle w:val="ListParagraph"/>
        <w:numPr>
          <w:ilvl w:val="0"/>
          <w:numId w:val="1"/>
        </w:numPr>
        <w:rPr>
          <w:b/>
          <w:bCs/>
        </w:rPr>
      </w:pPr>
      <w:r w:rsidRPr="00771531">
        <w:rPr>
          <w:b/>
          <w:bCs/>
        </w:rPr>
        <w:t>68779_screenshot_16</w:t>
      </w:r>
    </w:p>
    <w:p w14:paraId="2E307D1C" w14:textId="5B8BA075" w:rsidR="008E64CA" w:rsidRPr="00771531" w:rsidRDefault="008E64CA" w:rsidP="008E64CA">
      <w:pPr>
        <w:pStyle w:val="ListParagraph"/>
        <w:numPr>
          <w:ilvl w:val="1"/>
          <w:numId w:val="1"/>
        </w:numPr>
        <w:rPr>
          <w:b/>
          <w:bCs/>
        </w:rPr>
      </w:pPr>
      <w:r w:rsidRPr="00771531">
        <w:rPr>
          <w:b/>
          <w:bCs/>
        </w:rPr>
        <w:t>4.8.2</w:t>
      </w:r>
      <w:r>
        <w:t xml:space="preserve"> data export </w:t>
      </w:r>
      <w:r w:rsidRPr="00771531">
        <w:rPr>
          <w:color w:val="EE0000"/>
        </w:rPr>
        <w:t xml:space="preserve">0:00:20 </w:t>
      </w:r>
      <w:r w:rsidR="00FD7FB1" w:rsidRPr="00771531">
        <w:rPr>
          <w:color w:val="EE0000"/>
        </w:rPr>
        <w:t>–</w:t>
      </w:r>
      <w:r w:rsidRPr="00771531">
        <w:rPr>
          <w:color w:val="EE0000"/>
        </w:rPr>
        <w:t xml:space="preserve"> </w:t>
      </w:r>
      <w:r w:rsidR="00FD7FB1" w:rsidRPr="00771531">
        <w:rPr>
          <w:color w:val="EE0000"/>
        </w:rPr>
        <w:t xml:space="preserve">0:01:00 </w:t>
      </w:r>
      <w:r w:rsidR="00FD7FB1">
        <w:t>and</w:t>
      </w:r>
      <w:r w:rsidR="00AD2A4B">
        <w:t xml:space="preserve"> CSV export </w:t>
      </w:r>
      <w:r w:rsidR="00AD2A4B" w:rsidRPr="00771531">
        <w:rPr>
          <w:color w:val="EE0000"/>
        </w:rPr>
        <w:t>0:</w:t>
      </w:r>
      <w:r w:rsidR="00771531" w:rsidRPr="00771531">
        <w:rPr>
          <w:color w:val="EE0000"/>
        </w:rPr>
        <w:t>02:11 – 0:02:30</w:t>
      </w:r>
    </w:p>
    <w:p w14:paraId="3E2DAD68" w14:textId="6A46EAF0" w:rsidR="00771531" w:rsidRDefault="005C76A9" w:rsidP="0077153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68779_screenshot_17</w:t>
      </w:r>
    </w:p>
    <w:p w14:paraId="1E30FA5B" w14:textId="6794A22D" w:rsidR="005C76A9" w:rsidRPr="00B57B51" w:rsidRDefault="005C76A9" w:rsidP="005C76A9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4.8.3 </w:t>
      </w:r>
      <w:r>
        <w:t>daily clea</w:t>
      </w:r>
      <w:r w:rsidR="00B57B51">
        <w:t xml:space="preserve">ning cycle </w:t>
      </w:r>
      <w:r w:rsidR="00B57B51" w:rsidRPr="00B57B51">
        <w:rPr>
          <w:color w:val="EE0000"/>
        </w:rPr>
        <w:t>0:00:00 – 0:00:45</w:t>
      </w:r>
      <w:r w:rsidR="00B57B51">
        <w:rPr>
          <w:color w:val="EE0000"/>
        </w:rPr>
        <w:t xml:space="preserve"> </w:t>
      </w:r>
      <w:r w:rsidR="00B57B51" w:rsidRPr="00B57B51">
        <w:t>which goes on for 12 mins</w:t>
      </w:r>
    </w:p>
    <w:p w14:paraId="1CF4047C" w14:textId="77777777" w:rsidR="00B57B51" w:rsidRPr="009B5E08" w:rsidRDefault="00B57B51" w:rsidP="009B5E08">
      <w:pPr>
        <w:rPr>
          <w:b/>
          <w:bCs/>
        </w:rPr>
      </w:pPr>
    </w:p>
    <w:p w14:paraId="08286500" w14:textId="77777777" w:rsidR="007F1BB4" w:rsidRPr="007F1BB4" w:rsidRDefault="007F1BB4" w:rsidP="007F1BB4">
      <w:pPr>
        <w:rPr>
          <w:b/>
          <w:bCs/>
        </w:rPr>
      </w:pPr>
    </w:p>
    <w:sectPr w:rsidR="007F1BB4" w:rsidRPr="007F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215B"/>
    <w:multiLevelType w:val="hybridMultilevel"/>
    <w:tmpl w:val="9B2E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4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F5"/>
    <w:rsid w:val="00030F60"/>
    <w:rsid w:val="00052164"/>
    <w:rsid w:val="00065028"/>
    <w:rsid w:val="00092CD2"/>
    <w:rsid w:val="000C4531"/>
    <w:rsid w:val="000F02FF"/>
    <w:rsid w:val="00150570"/>
    <w:rsid w:val="00176868"/>
    <w:rsid w:val="0018079B"/>
    <w:rsid w:val="001956A1"/>
    <w:rsid w:val="00196399"/>
    <w:rsid w:val="00205AEE"/>
    <w:rsid w:val="00220201"/>
    <w:rsid w:val="00226D47"/>
    <w:rsid w:val="00264506"/>
    <w:rsid w:val="002648D5"/>
    <w:rsid w:val="00271135"/>
    <w:rsid w:val="002E2D30"/>
    <w:rsid w:val="002F3663"/>
    <w:rsid w:val="003527BC"/>
    <w:rsid w:val="00375ADB"/>
    <w:rsid w:val="003E5F18"/>
    <w:rsid w:val="004049A6"/>
    <w:rsid w:val="00457AB5"/>
    <w:rsid w:val="00467DE3"/>
    <w:rsid w:val="00495AE4"/>
    <w:rsid w:val="004C709F"/>
    <w:rsid w:val="004E18A0"/>
    <w:rsid w:val="005105F5"/>
    <w:rsid w:val="00517D3A"/>
    <w:rsid w:val="00532CE4"/>
    <w:rsid w:val="005C76A9"/>
    <w:rsid w:val="005E5717"/>
    <w:rsid w:val="00661D51"/>
    <w:rsid w:val="006B1E6E"/>
    <w:rsid w:val="006B3875"/>
    <w:rsid w:val="006F4850"/>
    <w:rsid w:val="00701E4E"/>
    <w:rsid w:val="0074106E"/>
    <w:rsid w:val="00744838"/>
    <w:rsid w:val="00751EA7"/>
    <w:rsid w:val="00760F9E"/>
    <w:rsid w:val="00763A25"/>
    <w:rsid w:val="00771531"/>
    <w:rsid w:val="0077155E"/>
    <w:rsid w:val="00792872"/>
    <w:rsid w:val="007A7814"/>
    <w:rsid w:val="007C2C09"/>
    <w:rsid w:val="007F1BB4"/>
    <w:rsid w:val="00843EC6"/>
    <w:rsid w:val="008548F0"/>
    <w:rsid w:val="008763BD"/>
    <w:rsid w:val="008928F2"/>
    <w:rsid w:val="00896DBB"/>
    <w:rsid w:val="008B480B"/>
    <w:rsid w:val="008C7BB8"/>
    <w:rsid w:val="008E64CA"/>
    <w:rsid w:val="008F7F46"/>
    <w:rsid w:val="00904985"/>
    <w:rsid w:val="00917FD6"/>
    <w:rsid w:val="00920647"/>
    <w:rsid w:val="009372D9"/>
    <w:rsid w:val="00945084"/>
    <w:rsid w:val="009547A2"/>
    <w:rsid w:val="00974AC8"/>
    <w:rsid w:val="009804B3"/>
    <w:rsid w:val="00997380"/>
    <w:rsid w:val="009A5037"/>
    <w:rsid w:val="009B5E08"/>
    <w:rsid w:val="009D6EDE"/>
    <w:rsid w:val="00A1548B"/>
    <w:rsid w:val="00A16E07"/>
    <w:rsid w:val="00A5202D"/>
    <w:rsid w:val="00A653C2"/>
    <w:rsid w:val="00AC0117"/>
    <w:rsid w:val="00AD2A4B"/>
    <w:rsid w:val="00B4276B"/>
    <w:rsid w:val="00B51517"/>
    <w:rsid w:val="00B57885"/>
    <w:rsid w:val="00B57B51"/>
    <w:rsid w:val="00B60105"/>
    <w:rsid w:val="00B92702"/>
    <w:rsid w:val="00B93219"/>
    <w:rsid w:val="00C033C2"/>
    <w:rsid w:val="00C81D1F"/>
    <w:rsid w:val="00CB6C81"/>
    <w:rsid w:val="00CC2954"/>
    <w:rsid w:val="00D262B2"/>
    <w:rsid w:val="00E07EDD"/>
    <w:rsid w:val="00E1637F"/>
    <w:rsid w:val="00E30DBF"/>
    <w:rsid w:val="00EC7B51"/>
    <w:rsid w:val="00ED142F"/>
    <w:rsid w:val="00EF6E6F"/>
    <w:rsid w:val="00F04FF6"/>
    <w:rsid w:val="00F70016"/>
    <w:rsid w:val="00F87C40"/>
    <w:rsid w:val="00FD7FB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129E"/>
  <w15:chartTrackingRefBased/>
  <w15:docId w15:val="{B592EEBB-5484-4DED-9B03-1B08F38F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Satya Garimella</dc:creator>
  <cp:keywords/>
  <dc:description/>
  <cp:lastModifiedBy>Shruthi Satya Garimella</cp:lastModifiedBy>
  <cp:revision>90</cp:revision>
  <dcterms:created xsi:type="dcterms:W3CDTF">2025-11-23T21:08:00Z</dcterms:created>
  <dcterms:modified xsi:type="dcterms:W3CDTF">2025-11-27T01:11:00Z</dcterms:modified>
</cp:coreProperties>
</file>