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D8A5FF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E5B89">
        <w:rPr>
          <w:rFonts w:eastAsia="Times New Roman" w:cstheme="minorHAnsi"/>
          <w:b/>
        </w:rPr>
        <w:t>68766</w:t>
      </w:r>
    </w:p>
    <w:p w14:paraId="2F6924E5" w14:textId="53D9F8A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E5B89">
        <w:rPr>
          <w:rFonts w:eastAsia="Times New Roman" w:cstheme="minorHAnsi"/>
          <w:b/>
        </w:rPr>
        <w:t>Pallavi Sharma</w:t>
      </w:r>
    </w:p>
    <w:p w14:paraId="6FB9233B" w14:textId="28A1891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667994" w:rsidRPr="00667994">
          <w:rPr>
            <w:rStyle w:val="Hyperlink"/>
            <w:rFonts w:eastAsia="Times New Roman" w:cstheme="minorHAnsi"/>
            <w:b/>
          </w:rPr>
          <w:t>https://review.jove.com/files_upload.php?src=20973678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9B3D000" w14:textId="77777777" w:rsidR="003E5B89" w:rsidRPr="00824560" w:rsidRDefault="004E0C5A" w:rsidP="003E5B89">
      <w:pPr>
        <w:widowControl w:val="0"/>
        <w:jc w:val="both"/>
        <w:rPr>
          <w:rFonts w:ascii="Calibri" w:eastAsia="Calibri" w:hAnsi="Calibri" w:cs="Calibri"/>
          <w:bCs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E5B89" w:rsidRPr="003E5B89">
        <w:rPr>
          <w:rFonts w:ascii="Calibri" w:eastAsia="Calibri" w:hAnsi="Calibri" w:cs="Calibri"/>
          <w:b/>
          <w:sz w:val="32"/>
          <w:szCs w:val="32"/>
        </w:rPr>
        <w:t>Optically Trapping Large Metallic Particles in Air Using a 'Boat' Trap with Direct-Drawn Sidewalls</w:t>
      </w:r>
    </w:p>
    <w:p w14:paraId="30BC7CCC" w14:textId="123F78D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EEE6313" w14:textId="77777777" w:rsidR="003E5B89" w:rsidRPr="00667994" w:rsidRDefault="003E5B89" w:rsidP="003E5B8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8"/>
          <w:szCs w:val="28"/>
        </w:rPr>
      </w:pPr>
      <w:r w:rsidRPr="00667994">
        <w:rPr>
          <w:rFonts w:ascii="Calibri" w:eastAsia="Calibri" w:hAnsi="Calibri" w:cs="Calibri"/>
          <w:sz w:val="28"/>
          <w:szCs w:val="28"/>
        </w:rPr>
        <w:t>Stephen B. Griffith, Ryan M. Camacho, Siavash Mirzaei-</w:t>
      </w:r>
      <w:proofErr w:type="spellStart"/>
      <w:r w:rsidRPr="00667994">
        <w:rPr>
          <w:rFonts w:ascii="Calibri" w:eastAsia="Calibri" w:hAnsi="Calibri" w:cs="Calibri"/>
          <w:sz w:val="28"/>
          <w:szCs w:val="28"/>
        </w:rPr>
        <w:t>Ghormish</w:t>
      </w:r>
      <w:proofErr w:type="spellEnd"/>
      <w:r w:rsidRPr="00667994">
        <w:rPr>
          <w:rFonts w:ascii="Calibri" w:eastAsia="Calibri" w:hAnsi="Calibri" w:cs="Calibri"/>
          <w:sz w:val="28"/>
          <w:szCs w:val="28"/>
        </w:rPr>
        <w:t>, Daniel E. Smalley</w:t>
      </w:r>
      <w:r w:rsidRPr="00667994">
        <w:rPr>
          <w:rFonts w:ascii="Calibri" w:eastAsia="Calibri" w:hAnsi="Calibri" w:cs="Calibri"/>
          <w:sz w:val="28"/>
          <w:szCs w:val="28"/>
          <w:vertAlign w:val="superscript"/>
        </w:rPr>
        <w:t>*</w:t>
      </w:r>
    </w:p>
    <w:p w14:paraId="5A5B9DFA" w14:textId="77777777" w:rsidR="003E5B89" w:rsidRPr="00667994" w:rsidRDefault="003E5B89" w:rsidP="003E5B8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8"/>
          <w:szCs w:val="28"/>
        </w:rPr>
      </w:pPr>
    </w:p>
    <w:p w14:paraId="07C86401" w14:textId="456347FB" w:rsidR="003E5B89" w:rsidRPr="00667994" w:rsidRDefault="003E5B89" w:rsidP="003E5B8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8"/>
          <w:szCs w:val="28"/>
        </w:rPr>
      </w:pPr>
      <w:r w:rsidRPr="00667994">
        <w:rPr>
          <w:rFonts w:ascii="Calibri" w:eastAsia="Calibri" w:hAnsi="Calibri" w:cs="Calibri"/>
          <w:sz w:val="28"/>
          <w:szCs w:val="28"/>
        </w:rPr>
        <w:t>Ira A. Fulton College of Engineering, Brigham Young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DE9125C" w14:textId="77777777" w:rsidR="003E5B89" w:rsidRPr="00824560" w:rsidRDefault="003E5B89" w:rsidP="003E5B8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bookmarkStart w:id="0" w:name="_Hlk25233958"/>
      <w:r w:rsidRPr="00824560">
        <w:rPr>
          <w:rFonts w:ascii="Calibri" w:eastAsia="Calibri" w:hAnsi="Calibri" w:cs="Calibri"/>
        </w:rPr>
        <w:t xml:space="preserve">Daniel E. Smalley </w:t>
      </w:r>
      <w:r w:rsidRPr="00824560">
        <w:rPr>
          <w:rFonts w:ascii="Calibri" w:eastAsia="Calibri" w:hAnsi="Calibri" w:cs="Calibri"/>
        </w:rPr>
        <w:tab/>
      </w:r>
      <w:r w:rsidRPr="00824560">
        <w:rPr>
          <w:rFonts w:ascii="Calibri" w:eastAsia="Calibri" w:hAnsi="Calibri" w:cs="Calibri"/>
        </w:rPr>
        <w:tab/>
        <w:t>(smalley@byu.edu)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497C3642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88F1381" w14:textId="77777777" w:rsidR="003E5B89" w:rsidRPr="00824560" w:rsidRDefault="003E5B89" w:rsidP="003E5B8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 w:rsidRPr="00824560">
        <w:rPr>
          <w:rFonts w:ascii="Calibri" w:eastAsia="Calibri" w:hAnsi="Calibri" w:cs="Calibri"/>
        </w:rPr>
        <w:t xml:space="preserve">Stephen B. Griffith </w:t>
      </w:r>
      <w:r w:rsidRPr="00824560">
        <w:rPr>
          <w:rFonts w:ascii="Calibri" w:eastAsia="Calibri" w:hAnsi="Calibri" w:cs="Calibri"/>
        </w:rPr>
        <w:tab/>
      </w:r>
      <w:r w:rsidRPr="00824560">
        <w:rPr>
          <w:rFonts w:ascii="Calibri" w:eastAsia="Calibri" w:hAnsi="Calibri" w:cs="Calibri"/>
        </w:rPr>
        <w:tab/>
        <w:t>(sbg97@student.byu.edu)</w:t>
      </w:r>
    </w:p>
    <w:p w14:paraId="23EC39BF" w14:textId="77777777" w:rsidR="003E5B89" w:rsidRPr="00824560" w:rsidRDefault="003E5B89" w:rsidP="003E5B8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 w:rsidRPr="00824560">
        <w:rPr>
          <w:rFonts w:ascii="Calibri" w:eastAsia="Calibri" w:hAnsi="Calibri" w:cs="Calibri"/>
        </w:rPr>
        <w:t xml:space="preserve">Ryan M. Camacho </w:t>
      </w:r>
      <w:r w:rsidRPr="00824560">
        <w:rPr>
          <w:rFonts w:ascii="Calibri" w:eastAsia="Calibri" w:hAnsi="Calibri" w:cs="Calibri"/>
        </w:rPr>
        <w:tab/>
      </w:r>
      <w:r w:rsidRPr="00824560">
        <w:rPr>
          <w:rFonts w:ascii="Calibri" w:eastAsia="Calibri" w:hAnsi="Calibri" w:cs="Calibri"/>
        </w:rPr>
        <w:tab/>
        <w:t>(camacho@byu.edu)</w:t>
      </w:r>
    </w:p>
    <w:p w14:paraId="38700DDC" w14:textId="77777777" w:rsidR="003E5B89" w:rsidRPr="00824560" w:rsidRDefault="003E5B89" w:rsidP="003E5B8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 w:rsidRPr="00824560">
        <w:rPr>
          <w:rFonts w:ascii="Calibri" w:eastAsia="Calibri" w:hAnsi="Calibri" w:cs="Calibri"/>
        </w:rPr>
        <w:t>Siavash Mirzaei-</w:t>
      </w:r>
      <w:proofErr w:type="spellStart"/>
      <w:r w:rsidRPr="00824560">
        <w:rPr>
          <w:rFonts w:ascii="Calibri" w:eastAsia="Calibri" w:hAnsi="Calibri" w:cs="Calibri"/>
        </w:rPr>
        <w:t>Ghormish</w:t>
      </w:r>
      <w:proofErr w:type="spellEnd"/>
      <w:r w:rsidRPr="00824560">
        <w:rPr>
          <w:rFonts w:ascii="Calibri" w:eastAsia="Calibri" w:hAnsi="Calibri" w:cs="Calibri"/>
        </w:rPr>
        <w:t xml:space="preserve"> </w:t>
      </w:r>
      <w:r w:rsidRPr="00824560">
        <w:rPr>
          <w:rFonts w:ascii="Calibri" w:eastAsia="Calibri" w:hAnsi="Calibri" w:cs="Calibri"/>
        </w:rPr>
        <w:tab/>
        <w:t>(</w:t>
      </w:r>
      <w:r w:rsidRPr="00A03A39">
        <w:rPr>
          <w:rFonts w:ascii="Calibri" w:eastAsia="Calibri" w:hAnsi="Calibri" w:cs="Calibri"/>
        </w:rPr>
        <w:t>smirzaei@student.byu.edu</w:t>
      </w:r>
      <w:r w:rsidRPr="00824560">
        <w:rPr>
          <w:rFonts w:ascii="Calibri" w:eastAsia="Calibri" w:hAnsi="Calibri" w:cs="Calibri"/>
        </w:rPr>
        <w:t>)</w:t>
      </w:r>
    </w:p>
    <w:p w14:paraId="509AD2AA" w14:textId="77777777" w:rsidR="003E5B89" w:rsidRPr="00824560" w:rsidRDefault="003E5B89" w:rsidP="003E5B8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 w:rsidRPr="00824560">
        <w:rPr>
          <w:rFonts w:ascii="Calibri" w:eastAsia="Calibri" w:hAnsi="Calibri" w:cs="Calibri"/>
        </w:rPr>
        <w:t xml:space="preserve">Daniel E. Smalley </w:t>
      </w:r>
      <w:r w:rsidRPr="00824560">
        <w:rPr>
          <w:rFonts w:ascii="Calibri" w:eastAsia="Calibri" w:hAnsi="Calibri" w:cs="Calibri"/>
        </w:rPr>
        <w:tab/>
      </w:r>
      <w:r w:rsidRPr="00824560">
        <w:rPr>
          <w:rFonts w:ascii="Calibri" w:eastAsia="Calibri" w:hAnsi="Calibri" w:cs="Calibri"/>
        </w:rPr>
        <w:tab/>
        <w:t>(smalley@byu.edu)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C6E642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Pr="00B07A3B">
        <w:rPr>
          <w:rFonts w:eastAsia="Times New Roman" w:cstheme="minorHAnsi"/>
        </w:rPr>
        <w:t xml:space="preserve">  </w:t>
      </w:r>
      <w:r w:rsidR="00B25CC6">
        <w:rPr>
          <w:rFonts w:eastAsia="Times New Roman" w:cstheme="minorHAnsi"/>
        </w:rPr>
        <w:t>No</w:t>
      </w:r>
      <w:r w:rsidR="002E2EEA">
        <w:rPr>
          <w:rFonts w:eastAsia="Times New Roman" w:cstheme="minorHAnsi"/>
        </w:rPr>
        <w:br/>
      </w:r>
    </w:p>
    <w:p w14:paraId="4B20EAF0" w14:textId="4C17864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proofErr w:type="gramStart"/>
      <w:r w:rsidR="00B25CC6">
        <w:rPr>
          <w:rFonts w:eastAsia="Times New Roman" w:cstheme="minorHAnsi"/>
          <w:b/>
          <w:bCs/>
        </w:rPr>
        <w:t>partial</w:t>
      </w:r>
      <w:proofErr w:type="gramEnd"/>
    </w:p>
    <w:p w14:paraId="1C68C2BA" w14:textId="307D455F" w:rsidR="005F1ADF" w:rsidRPr="00B07A3B" w:rsidRDefault="005F1ADF" w:rsidP="002E2EEA">
      <w:pPr>
        <w:spacing w:before="120"/>
        <w:ind w:left="720"/>
        <w:rPr>
          <w:rFonts w:eastAsia="Times New Roman" w:cstheme="minorHAnsi"/>
          <w:b/>
        </w:rPr>
      </w:pPr>
    </w:p>
    <w:p w14:paraId="7A03162F" w14:textId="580D5D5C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proofErr w:type="gramStart"/>
      <w:r w:rsidR="00B25CC6">
        <w:rPr>
          <w:rFonts w:eastAsia="Times New Roman" w:cstheme="minorHAnsi"/>
          <w:b/>
          <w:bCs/>
        </w:rPr>
        <w:t>no</w:t>
      </w:r>
      <w:proofErr w:type="gramEnd"/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A6522E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proofErr w:type="gramStart"/>
      <w:r w:rsidR="00B25CC6">
        <w:rPr>
          <w:rFonts w:eastAsia="Times New Roman" w:cstheme="minorHAnsi"/>
          <w:b/>
          <w:bCs/>
        </w:rPr>
        <w:t>no</w:t>
      </w:r>
      <w:proofErr w:type="gramEnd"/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1B381B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323F3B">
        <w:rPr>
          <w:rFonts w:cstheme="minorHAnsi"/>
          <w:bCs/>
          <w:sz w:val="22"/>
          <w:szCs w:val="22"/>
        </w:rPr>
        <w:t>36</w:t>
      </w:r>
      <w:proofErr w:type="gramEnd"/>
    </w:p>
    <w:p w14:paraId="5AAC9C6C" w14:textId="39E5102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23F3B">
        <w:rPr>
          <w:rFonts w:cstheme="minorHAnsi"/>
          <w:bCs/>
          <w:sz w:val="22"/>
          <w:szCs w:val="22"/>
        </w:rPr>
        <w:t>53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20A78E23" w:rsidR="007D61A8" w:rsidRPr="002E2EEA" w:rsidRDefault="009521DE" w:rsidP="002E2EEA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2E2EEA">
        <w:rPr>
          <w:rStyle w:val="AuthorName"/>
          <w:rFonts w:asciiTheme="minorHAnsi" w:eastAsia="Times" w:hAnsiTheme="minorHAnsi" w:cstheme="minorHAnsi"/>
        </w:rPr>
        <w:t>Stephen Griffith or Jay Dearden</w:t>
      </w:r>
      <w:r w:rsidR="00927B12" w:rsidRPr="002E2EEA">
        <w:rPr>
          <w:rStyle w:val="AuthorName"/>
          <w:rFonts w:asciiTheme="minorHAnsi" w:eastAsia="Times" w:hAnsiTheme="minorHAnsi" w:cstheme="minorHAnsi"/>
        </w:rPr>
        <w:t>:</w:t>
      </w:r>
      <w:r w:rsidR="005A33C6" w:rsidRPr="002E2EEA">
        <w:rPr>
          <w:rFonts w:cstheme="minorHAnsi"/>
        </w:rPr>
        <w:t xml:space="preserve"> </w:t>
      </w:r>
      <w:r w:rsidR="002E2EEA">
        <w:rPr>
          <w:rFonts w:cstheme="minorHAnsi"/>
        </w:rPr>
        <w:t>Our</w:t>
      </w:r>
      <w:r w:rsidR="005764FE" w:rsidRPr="002E2EEA">
        <w:rPr>
          <w:rFonts w:cstheme="minorHAnsi"/>
        </w:rPr>
        <w:t xml:space="preserve"> work</w:t>
      </w:r>
      <w:r w:rsidR="002E2EEA">
        <w:rPr>
          <w:rFonts w:cstheme="minorHAnsi"/>
        </w:rPr>
        <w:t xml:space="preserve"> </w:t>
      </w:r>
      <w:r w:rsidR="002E2EEA">
        <w:t>describes</w:t>
      </w:r>
      <w:r w:rsidR="005764FE">
        <w:t xml:space="preserve"> the construction and operation of a reconfigurable boat-shaped optical trap for capturing and manipulating particles in air.</w:t>
      </w:r>
    </w:p>
    <w:p w14:paraId="48C74539" w14:textId="77777777" w:rsidR="002E2EEA" w:rsidRDefault="002E2EEA" w:rsidP="002E2EE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11B20D4" w14:textId="77777777" w:rsidR="002E2EEA" w:rsidRPr="00B07A3B" w:rsidRDefault="002E2EEA" w:rsidP="002E2EE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22B2CB71" w:rsidR="007D61A8" w:rsidRPr="002E2EEA" w:rsidRDefault="009521DE" w:rsidP="002E2EEA">
      <w:pPr>
        <w:pStyle w:val="ListParagraph"/>
        <w:numPr>
          <w:ilvl w:val="1"/>
          <w:numId w:val="3"/>
        </w:numPr>
        <w:spacing w:before="120" w:after="240"/>
        <w:rPr>
          <w:rFonts w:eastAsia="Times New Roman" w:cstheme="minorHAnsi"/>
        </w:rPr>
      </w:pPr>
      <w:r w:rsidRPr="002E2EEA">
        <w:rPr>
          <w:rStyle w:val="AuthorName"/>
          <w:rFonts w:asciiTheme="minorHAnsi" w:eastAsia="Times" w:hAnsiTheme="minorHAnsi" w:cstheme="minorHAnsi"/>
        </w:rPr>
        <w:t>Daniel Smalley</w:t>
      </w:r>
      <w:r w:rsidR="007D61A8" w:rsidRPr="002E2EEA">
        <w:rPr>
          <w:rFonts w:eastAsia="Times New Roman" w:cstheme="minorHAnsi"/>
          <w:b/>
          <w:bCs/>
          <w:u w:val="single"/>
        </w:rPr>
        <w:t>:</w:t>
      </w:r>
      <w:r w:rsidR="007D61A8" w:rsidRPr="002E2EEA">
        <w:rPr>
          <w:rFonts w:eastAsia="Times New Roman" w:cstheme="minorHAnsi"/>
        </w:rPr>
        <w:t xml:space="preserve"> </w:t>
      </w:r>
      <w:r w:rsidR="002E2EEA" w:rsidRPr="002E2EEA">
        <w:rPr>
          <w:rFonts w:eastAsia="Times New Roman" w:cstheme="minorHAnsi"/>
        </w:rPr>
        <w:t>Existing trapping methods compromise between trap localization and capture area; this protocol introduces a boat trap achieving both simultaneously.</w:t>
      </w:r>
    </w:p>
    <w:p w14:paraId="14AF4E6B" w14:textId="77777777" w:rsidR="002E2EEA" w:rsidRDefault="002E2EEA" w:rsidP="002E2EE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8335777" w14:textId="77777777" w:rsidR="002E2EEA" w:rsidRPr="00D75084" w:rsidRDefault="002E2EEA" w:rsidP="002E2EEA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6A83E8CA" w:rsidR="00D75084" w:rsidRPr="002E2EEA" w:rsidRDefault="009521DE" w:rsidP="002E2EEA">
      <w:pPr>
        <w:pStyle w:val="ListParagraph"/>
        <w:numPr>
          <w:ilvl w:val="1"/>
          <w:numId w:val="3"/>
        </w:numPr>
        <w:spacing w:before="120" w:after="240"/>
        <w:rPr>
          <w:rFonts w:eastAsia="Times New Roman"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Daniel Smalley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2E2EEA" w:rsidRPr="002E2EEA">
        <w:rPr>
          <w:rFonts w:eastAsia="Times New Roman" w:cstheme="minorHAnsi"/>
          <w:lang w:val="en-IN"/>
        </w:rPr>
        <w:t xml:space="preserve">This protocol can be applied in standard laboratory environments under ambient air </w:t>
      </w:r>
      <w:proofErr w:type="gramStart"/>
      <w:r w:rsidR="002E2EEA" w:rsidRPr="002E2EEA">
        <w:rPr>
          <w:rFonts w:eastAsia="Times New Roman" w:cstheme="minorHAnsi"/>
          <w:lang w:val="en-IN"/>
        </w:rPr>
        <w:t>conditions</w:t>
      </w:r>
      <w:proofErr w:type="gramEnd"/>
      <w:r w:rsidR="002E2EEA" w:rsidRPr="002E2EEA">
        <w:rPr>
          <w:rFonts w:eastAsia="Times New Roman" w:cstheme="minorHAnsi"/>
          <w:lang w:val="en-IN"/>
        </w:rPr>
        <w:t xml:space="preserve"> while following class IV laser safety protocols.</w:t>
      </w:r>
    </w:p>
    <w:p w14:paraId="000C6FD1" w14:textId="77777777" w:rsidR="002E2EEA" w:rsidRDefault="002E2EEA" w:rsidP="002E2EE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FC8A91B" w14:textId="77777777" w:rsidR="002E2EEA" w:rsidRPr="00D75084" w:rsidRDefault="002E2EEA" w:rsidP="002E2EEA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15DA5AD6" w:rsidR="00D75084" w:rsidRPr="002E2EEA" w:rsidRDefault="009521DE" w:rsidP="002E2EEA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Daniel Smalley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This protocol allows a </w:t>
      </w:r>
      <w:r w:rsidR="002E2EEA">
        <w:rPr>
          <w:rFonts w:cstheme="minorHAnsi"/>
        </w:rPr>
        <w:t xml:space="preserve">researcher to draw and quickly modify a boat trap to trap and move a wide variety of particles in the </w:t>
      </w:r>
      <w:r w:rsidR="005764FE">
        <w:rPr>
          <w:rFonts w:cstheme="minorHAnsi"/>
        </w:rPr>
        <w:t>air</w:t>
      </w:r>
      <w:r w:rsidR="00E91CD4">
        <w:rPr>
          <w:rFonts w:cstheme="minorHAnsi"/>
        </w:rPr>
        <w:t>.</w:t>
      </w:r>
      <w:r w:rsidR="005764FE">
        <w:rPr>
          <w:rFonts w:cstheme="minorHAnsi"/>
        </w:rPr>
        <w:t xml:space="preserve">  </w:t>
      </w:r>
    </w:p>
    <w:p w14:paraId="1B89A557" w14:textId="77777777" w:rsidR="002E2EEA" w:rsidRDefault="002E2EEA" w:rsidP="002E2EE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lastRenderedPageBreak/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26081C0" w14:textId="77777777" w:rsidR="002E2EEA" w:rsidRPr="00253260" w:rsidRDefault="002E2EEA" w:rsidP="00253260">
      <w:pPr>
        <w:spacing w:before="12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6453DEB" w14:textId="73614653" w:rsidR="00253260" w:rsidRPr="00253260" w:rsidRDefault="00E91CD4" w:rsidP="0025326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Daniel Smalley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253260" w:rsidRPr="00253260">
        <w:rPr>
          <w:rFonts w:eastAsia="Times New Roman" w:cstheme="minorHAnsi"/>
        </w:rPr>
        <w:t xml:space="preserve">Future studies can integrate </w:t>
      </w:r>
      <w:r w:rsidR="00253260" w:rsidRPr="00253260">
        <w:rPr>
          <w:rFonts w:cstheme="minorHAnsi"/>
        </w:rPr>
        <w:t>Field-Programmable Gate Array</w:t>
      </w:r>
      <w:r w:rsidR="00253260" w:rsidRPr="00253260">
        <w:rPr>
          <w:rFonts w:eastAsia="Times New Roman" w:cstheme="minorHAnsi"/>
        </w:rPr>
        <w:t xml:space="preserve"> control to enable programmable manipulation of trap shape, weighting, and cross-sectional location within a 2D plane.</w:t>
      </w:r>
    </w:p>
    <w:p w14:paraId="7CF26A48" w14:textId="77777777" w:rsidR="002E2EEA" w:rsidRDefault="002E2EEA" w:rsidP="002E2EE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color w:val="auto"/>
          <w:u w:val="none"/>
        </w:rPr>
        <w:t>INTER</w:t>
      </w:r>
      <w:r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4585CF0" w14:textId="77777777" w:rsidR="002E2EEA" w:rsidRPr="00D75084" w:rsidRDefault="002E2EEA" w:rsidP="002E2EEA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3C2C7871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6A26E5D1" w:rsidR="00CE10F2" w:rsidRDefault="00323F3B" w:rsidP="002E2EE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Optical System Setup for Particle Trapping</w:t>
      </w:r>
    </w:p>
    <w:p w14:paraId="6FE16670" w14:textId="54564B01" w:rsidR="00985FE6" w:rsidRPr="00253260" w:rsidRDefault="00D7547B" w:rsidP="0025326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197D53">
        <w:rPr>
          <w:rFonts w:cstheme="minorHAnsi"/>
        </w:rPr>
        <w:t>Stephen Griffith</w:t>
      </w:r>
      <w:r w:rsidR="00FF25E5">
        <w:rPr>
          <w:rFonts w:cstheme="minorHAnsi"/>
        </w:rPr>
        <w:t xml:space="preserve"> </w:t>
      </w:r>
    </w:p>
    <w:p w14:paraId="00EE3DE5" w14:textId="3B15E672" w:rsidR="00E80B4C" w:rsidRPr="009D2A1B" w:rsidRDefault="0022083F" w:rsidP="002E2EEA">
      <w:pPr>
        <w:pStyle w:val="Narration"/>
        <w:numPr>
          <w:ilvl w:val="1"/>
          <w:numId w:val="3"/>
        </w:numPr>
      </w:pPr>
      <w:r>
        <w:rPr>
          <w:lang w:val="en-US"/>
        </w:rPr>
        <w:t>After preparing the carbon-coated glass microsphere, set up the optical system</w:t>
      </w:r>
      <w:r>
        <w:t xml:space="preserve"> using</w:t>
      </w:r>
      <w:r w:rsidR="00E80B4C" w:rsidRPr="009D2A1B">
        <w:t xml:space="preserve"> a kinematic beam elevator and a ruler to set the beam height to 23 </w:t>
      </w:r>
      <w:proofErr w:type="spellStart"/>
      <w:r w:rsidR="00E80B4C" w:rsidRPr="009D2A1B">
        <w:t>centimeters</w:t>
      </w:r>
      <w:proofErr w:type="spellEnd"/>
      <w:r>
        <w:t xml:space="preserve"> </w:t>
      </w:r>
      <w:r w:rsidR="00E80B4C" w:rsidRPr="009D2A1B">
        <w:rPr>
          <w:b/>
          <w:bCs/>
        </w:rPr>
        <w:t>[1]</w:t>
      </w:r>
      <w:r w:rsidR="00E80B4C" w:rsidRPr="009D2A1B">
        <w:t xml:space="preserve">. </w:t>
      </w:r>
    </w:p>
    <w:p w14:paraId="4EC936F5" w14:textId="1B8F3BEE" w:rsidR="00E80B4C" w:rsidRPr="009D2A1B" w:rsidRDefault="00E03398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B52639">
        <w:rPr>
          <w:lang w:val="en"/>
        </w:rPr>
        <w:t xml:space="preserve">LAB MEDIA: IMG_4235.MOV: </w:t>
      </w:r>
      <w:r w:rsidR="00E80B4C">
        <w:rPr>
          <w:lang w:val="en-IN"/>
        </w:rPr>
        <w:t>04:18-04:22</w:t>
      </w:r>
    </w:p>
    <w:p w14:paraId="14CFFF55" w14:textId="5C2313F4" w:rsidR="00E80B4C" w:rsidRPr="009D2A1B" w:rsidRDefault="00E80B4C" w:rsidP="002E2EEA">
      <w:pPr>
        <w:pStyle w:val="Narration"/>
        <w:numPr>
          <w:ilvl w:val="1"/>
          <w:numId w:val="3"/>
        </w:numPr>
      </w:pPr>
      <w:r w:rsidRPr="009D2A1B">
        <w:t xml:space="preserve">Reduce the laser power to less than </w:t>
      </w:r>
      <w:r w:rsidR="00B25CC6">
        <w:t>5</w:t>
      </w:r>
      <w:r w:rsidRPr="009D2A1B">
        <w:t xml:space="preserve"> milliwatts </w:t>
      </w:r>
      <w:r w:rsidRPr="009D2A1B">
        <w:rPr>
          <w:b/>
          <w:bCs/>
        </w:rPr>
        <w:t>[1]</w:t>
      </w:r>
      <w:r w:rsidRPr="009D2A1B">
        <w:t xml:space="preserve">. Use a polarizer to determine whether the polarization is vertically oriented </w:t>
      </w:r>
      <w:r w:rsidRPr="009D2A1B">
        <w:rPr>
          <w:b/>
          <w:bCs/>
        </w:rPr>
        <w:t>[2]</w:t>
      </w:r>
      <w:r w:rsidRPr="009D2A1B">
        <w:t xml:space="preserve">. </w:t>
      </w:r>
    </w:p>
    <w:p w14:paraId="0A8327BD" w14:textId="0114A4EA" w:rsidR="00E80B4C" w:rsidRPr="00B52639" w:rsidRDefault="001D388C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B52639">
        <w:rPr>
          <w:lang w:val="en"/>
        </w:rPr>
        <w:t>LAB MEDIA: rotated.mov: 00:00 – 00:07</w:t>
      </w:r>
    </w:p>
    <w:p w14:paraId="2AF1EB88" w14:textId="08541116" w:rsidR="00E80B4C" w:rsidRPr="001D388C" w:rsidRDefault="001D388C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B52639">
        <w:rPr>
          <w:lang w:val="en"/>
        </w:rPr>
        <w:t>LAB MEDIA</w:t>
      </w:r>
      <w:r>
        <w:rPr>
          <w:b/>
          <w:bCs/>
          <w:lang w:val="en"/>
        </w:rPr>
        <w:t xml:space="preserve">: </w:t>
      </w:r>
      <w:r w:rsidRPr="001D388C">
        <w:rPr>
          <w:lang w:val="en-IN"/>
        </w:rPr>
        <w:t>polarization1</w:t>
      </w:r>
      <w:r>
        <w:rPr>
          <w:lang w:val="en-IN"/>
        </w:rPr>
        <w:t>.mov: 00:00-00:11</w:t>
      </w:r>
    </w:p>
    <w:p w14:paraId="1DE58D5C" w14:textId="77777777" w:rsidR="00E80B4C" w:rsidRPr="009D2A1B" w:rsidRDefault="00E80B4C" w:rsidP="002E2EEA">
      <w:pPr>
        <w:pStyle w:val="Narration"/>
        <w:numPr>
          <w:ilvl w:val="1"/>
          <w:numId w:val="3"/>
        </w:numPr>
      </w:pPr>
      <w:r w:rsidRPr="009D2A1B">
        <w:t xml:space="preserve">Adjust the microscope to beam height, facing in the negative z direction, at a distance greater than 100 </w:t>
      </w:r>
      <w:proofErr w:type="spellStart"/>
      <w:r w:rsidRPr="009D2A1B">
        <w:t>centimeters</w:t>
      </w:r>
      <w:proofErr w:type="spellEnd"/>
      <w:r w:rsidRPr="009D2A1B">
        <w:t xml:space="preserve"> from the output of the beam elevator </w:t>
      </w:r>
      <w:r w:rsidRPr="009D2A1B">
        <w:rPr>
          <w:b/>
          <w:bCs/>
        </w:rPr>
        <w:t>[1]</w:t>
      </w:r>
      <w:r w:rsidRPr="009D2A1B">
        <w:t>.</w:t>
      </w:r>
    </w:p>
    <w:p w14:paraId="0A6CCACE" w14:textId="45D6AD86" w:rsidR="00E80B4C" w:rsidRPr="009D2A1B" w:rsidRDefault="001D388C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B52639">
        <w:rPr>
          <w:lang w:val="en"/>
        </w:rPr>
        <w:t>LAB MEDIA: IMG_4235.MOV:</w:t>
      </w:r>
      <w:r>
        <w:rPr>
          <w:b/>
          <w:bCs/>
          <w:lang w:val="en"/>
        </w:rPr>
        <w:t xml:space="preserve"> </w:t>
      </w:r>
      <w:r>
        <w:rPr>
          <w:lang w:val="en-IN"/>
        </w:rPr>
        <w:t>06:00-06:20</w:t>
      </w:r>
    </w:p>
    <w:p w14:paraId="0AAD0626" w14:textId="77777777" w:rsidR="00E80B4C" w:rsidRPr="009D2A1B" w:rsidRDefault="00E80B4C" w:rsidP="002E2EEA">
      <w:pPr>
        <w:pStyle w:val="Narration"/>
        <w:numPr>
          <w:ilvl w:val="1"/>
          <w:numId w:val="3"/>
        </w:numPr>
      </w:pPr>
      <w:r w:rsidRPr="009D2A1B">
        <w:t xml:space="preserve">Place a Fourier transform lens 10 </w:t>
      </w:r>
      <w:proofErr w:type="spellStart"/>
      <w:r w:rsidRPr="009D2A1B">
        <w:t>centimeters</w:t>
      </w:r>
      <w:proofErr w:type="spellEnd"/>
      <w:r w:rsidRPr="009D2A1B">
        <w:t xml:space="preserve"> in the negative z direction, with the convex surface facing in the positive z direction </w:t>
      </w:r>
      <w:r w:rsidRPr="009D2A1B">
        <w:rPr>
          <w:b/>
          <w:bCs/>
        </w:rPr>
        <w:t>[1]</w:t>
      </w:r>
      <w:r w:rsidRPr="009D2A1B">
        <w:t>.</w:t>
      </w:r>
    </w:p>
    <w:p w14:paraId="2AD193F5" w14:textId="5030F8D1" w:rsidR="00E80B4C" w:rsidRPr="001D388C" w:rsidRDefault="001D388C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1D388C">
        <w:rPr>
          <w:lang w:val="it-CH"/>
        </w:rPr>
        <w:t>LAB MEDIA: IMG_4235.MOV Timestamps: 11:24 – 11:40</w:t>
      </w:r>
    </w:p>
    <w:p w14:paraId="4525E1AA" w14:textId="70666572" w:rsidR="00E80B4C" w:rsidRPr="009D2A1B" w:rsidRDefault="0022083F" w:rsidP="002E2EEA">
      <w:pPr>
        <w:pStyle w:val="Narration"/>
        <w:numPr>
          <w:ilvl w:val="1"/>
          <w:numId w:val="3"/>
        </w:numPr>
      </w:pPr>
      <w:r>
        <w:t>Then, p</w:t>
      </w:r>
      <w:r w:rsidR="00E80B4C" w:rsidRPr="009D2A1B">
        <w:t xml:space="preserve">lace the remaining 3 Fourier transform lenses 20 </w:t>
      </w:r>
      <w:proofErr w:type="spellStart"/>
      <w:r w:rsidR="00E80B4C" w:rsidRPr="009D2A1B">
        <w:t>centimeters</w:t>
      </w:r>
      <w:proofErr w:type="spellEnd"/>
      <w:r w:rsidR="00E80B4C" w:rsidRPr="009D2A1B">
        <w:t xml:space="preserve"> apart, with </w:t>
      </w:r>
      <w:r w:rsidR="00B23849" w:rsidRPr="009D2A1B">
        <w:t>alternating</w:t>
      </w:r>
      <w:r w:rsidR="00B23849">
        <w:t xml:space="preserve"> </w:t>
      </w:r>
      <w:r w:rsidR="00E80B4C" w:rsidRPr="009D2A1B">
        <w:t xml:space="preserve">convexities </w:t>
      </w:r>
      <w:r w:rsidR="00E80B4C" w:rsidRPr="009D2A1B">
        <w:rPr>
          <w:b/>
          <w:bCs/>
        </w:rPr>
        <w:t>[1]</w:t>
      </w:r>
      <w:r w:rsidR="00E80B4C" w:rsidRPr="009D2A1B">
        <w:t>.</w:t>
      </w:r>
    </w:p>
    <w:p w14:paraId="594F116B" w14:textId="52CFFC4A" w:rsidR="00E80B4C" w:rsidRPr="00E03398" w:rsidRDefault="00E03398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E03398">
        <w:rPr>
          <w:lang w:val="it-CH"/>
        </w:rPr>
        <w:t>LAB MEDIA: IMG_4325.MOV Timestamps</w:t>
      </w:r>
      <w:r w:rsidRPr="00E03398">
        <w:rPr>
          <w:b/>
          <w:bCs/>
          <w:lang w:val="it-CH"/>
        </w:rPr>
        <w:t xml:space="preserve">: </w:t>
      </w:r>
      <w:r w:rsidRPr="0022083F">
        <w:rPr>
          <w:lang w:val="it-CH"/>
        </w:rPr>
        <w:t>01:17 – 01:24</w:t>
      </w:r>
    </w:p>
    <w:p w14:paraId="495C2DD5" w14:textId="0CB3B7FB" w:rsidR="00E80B4C" w:rsidRPr="009D2A1B" w:rsidRDefault="0022083F" w:rsidP="002E2EEA">
      <w:pPr>
        <w:pStyle w:val="Narration"/>
        <w:numPr>
          <w:ilvl w:val="1"/>
          <w:numId w:val="3"/>
        </w:numPr>
      </w:pPr>
      <w:r>
        <w:t>Next, p</w:t>
      </w:r>
      <w:r w:rsidR="00E80B4C" w:rsidRPr="009D2A1B">
        <w:t xml:space="preserve">osition the acousto-optic modulators 10 </w:t>
      </w:r>
      <w:proofErr w:type="spellStart"/>
      <w:r w:rsidR="00E80B4C" w:rsidRPr="009D2A1B">
        <w:t>centimeters</w:t>
      </w:r>
      <w:proofErr w:type="spellEnd"/>
      <w:r w:rsidR="00E80B4C" w:rsidRPr="009D2A1B">
        <w:t xml:space="preserve"> in the negative z direction from the lenses closest to and furthest from the laser </w:t>
      </w:r>
      <w:r w:rsidR="00E80B4C" w:rsidRPr="009D2A1B">
        <w:rPr>
          <w:b/>
          <w:bCs/>
        </w:rPr>
        <w:t>[1]</w:t>
      </w:r>
      <w:r w:rsidR="00E80B4C" w:rsidRPr="009D2A1B">
        <w:t>.</w:t>
      </w:r>
    </w:p>
    <w:p w14:paraId="705716CC" w14:textId="65985308" w:rsidR="00E80B4C" w:rsidRPr="00E03398" w:rsidRDefault="00E03398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E03398">
        <w:rPr>
          <w:lang w:val="it-CH"/>
        </w:rPr>
        <w:t xml:space="preserve">LAB MEDIA: IMG_4325.MOV Timestamps: 01:32 – 01:37 </w:t>
      </w:r>
    </w:p>
    <w:p w14:paraId="581288D1" w14:textId="234EBE14" w:rsidR="00E80B4C" w:rsidRPr="009D2A1B" w:rsidRDefault="00E80B4C" w:rsidP="002E2EEA">
      <w:pPr>
        <w:pStyle w:val="Narration"/>
        <w:numPr>
          <w:ilvl w:val="1"/>
          <w:numId w:val="3"/>
        </w:numPr>
      </w:pPr>
      <w:r w:rsidRPr="009D2A1B">
        <w:t xml:space="preserve">Ensure that the acousto-optic modulator closest to the laser is vertically oriented </w:t>
      </w:r>
      <w:r w:rsidRPr="009D2A1B">
        <w:rPr>
          <w:b/>
          <w:bCs/>
        </w:rPr>
        <w:t>[1]</w:t>
      </w:r>
      <w:r w:rsidRPr="009D2A1B">
        <w:t>.</w:t>
      </w:r>
    </w:p>
    <w:p w14:paraId="5A17ABBE" w14:textId="3B205CA6" w:rsidR="00E80B4C" w:rsidRPr="00E03398" w:rsidRDefault="00E03398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E03398">
        <w:rPr>
          <w:lang w:val="it-CH"/>
        </w:rPr>
        <w:t>LAB MEDIA: IMG_4325.MOV Timestamps: 11:07 – 11:17</w:t>
      </w:r>
    </w:p>
    <w:p w14:paraId="59246E7D" w14:textId="3105E521" w:rsidR="00E80B4C" w:rsidRPr="009D2A1B" w:rsidRDefault="00132BFA" w:rsidP="002E2EEA">
      <w:pPr>
        <w:pStyle w:val="Narration"/>
        <w:numPr>
          <w:ilvl w:val="1"/>
          <w:numId w:val="3"/>
        </w:numPr>
      </w:pPr>
      <w:r w:rsidRPr="00132BFA">
        <w:rPr>
          <w:lang w:val="en-US"/>
        </w:rPr>
        <w:t xml:space="preserve">Position </w:t>
      </w:r>
      <w:r>
        <w:rPr>
          <w:lang w:val="en-US"/>
        </w:rPr>
        <w:t xml:space="preserve">the </w:t>
      </w:r>
      <w:r w:rsidRPr="00132BFA">
        <w:rPr>
          <w:lang w:val="en-US"/>
        </w:rPr>
        <w:t>acousto-optic modulator 2 ten centimeters from the lens furthest from the laser. Align it horizontally and rotate it approximately 2</w:t>
      </w:r>
      <w:r>
        <w:rPr>
          <w:lang w:val="en-US"/>
        </w:rPr>
        <w:t xml:space="preserve"> degrees</w:t>
      </w:r>
      <w:r w:rsidRPr="00132BFA">
        <w:rPr>
          <w:lang w:val="en-US"/>
        </w:rPr>
        <w:t xml:space="preserve"> away from the optical axis</w:t>
      </w:r>
      <w:r>
        <w:rPr>
          <w:b/>
          <w:bCs/>
          <w:lang w:val="en-US"/>
        </w:rPr>
        <w:t xml:space="preserve"> </w:t>
      </w:r>
      <w:r w:rsidR="00E80B4C" w:rsidRPr="009D2A1B">
        <w:rPr>
          <w:b/>
          <w:bCs/>
        </w:rPr>
        <w:t>[</w:t>
      </w:r>
      <w:r w:rsidR="0022083F">
        <w:rPr>
          <w:b/>
          <w:bCs/>
        </w:rPr>
        <w:t>1</w:t>
      </w:r>
      <w:r w:rsidR="00E80B4C" w:rsidRPr="009D2A1B">
        <w:rPr>
          <w:b/>
          <w:bCs/>
        </w:rPr>
        <w:t>]</w:t>
      </w:r>
      <w:r w:rsidR="00E80B4C" w:rsidRPr="009D2A1B">
        <w:t>.</w:t>
      </w:r>
    </w:p>
    <w:p w14:paraId="65AFA2C6" w14:textId="705DFF8A" w:rsidR="00E80B4C" w:rsidRPr="00E03398" w:rsidRDefault="00E03398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E03398">
        <w:rPr>
          <w:lang w:val="it-CH"/>
        </w:rPr>
        <w:t>LAB MEDIA: IMG_4325.MOV Timestamps: 02:23 – 02:30</w:t>
      </w:r>
    </w:p>
    <w:p w14:paraId="48BF5385" w14:textId="533EA46C" w:rsidR="00E80B4C" w:rsidRPr="009D2A1B" w:rsidRDefault="00E80B4C" w:rsidP="002E2EEA">
      <w:pPr>
        <w:pStyle w:val="Narration"/>
        <w:numPr>
          <w:ilvl w:val="1"/>
          <w:numId w:val="3"/>
        </w:numPr>
      </w:pPr>
      <w:r w:rsidRPr="009D2A1B">
        <w:t xml:space="preserve">For each channel of the arbitrary waveform generator, connect a voltage-controlled oscillator, an amplifier, and 1 acousto-optic modulator </w:t>
      </w:r>
      <w:r w:rsidRPr="009D2A1B">
        <w:rPr>
          <w:b/>
          <w:bCs/>
        </w:rPr>
        <w:t>[1]</w:t>
      </w:r>
      <w:r w:rsidRPr="009D2A1B">
        <w:t xml:space="preserve">. </w:t>
      </w:r>
      <w:r w:rsidR="00302C26">
        <w:t>C</w:t>
      </w:r>
      <w:r w:rsidRPr="009D2A1B">
        <w:t xml:space="preserve">onnect the amplifiers to </w:t>
      </w:r>
      <w:r w:rsidRPr="009D2A1B">
        <w:lastRenderedPageBreak/>
        <w:t xml:space="preserve">the acousto-optic modulators </w:t>
      </w:r>
      <w:r w:rsidRPr="009D2A1B">
        <w:rPr>
          <w:b/>
          <w:bCs/>
        </w:rPr>
        <w:t>[2]</w:t>
      </w:r>
      <w:r w:rsidRPr="009D2A1B">
        <w:t>.</w:t>
      </w:r>
    </w:p>
    <w:p w14:paraId="42892E83" w14:textId="1A40002F" w:rsidR="008A622E" w:rsidRDefault="00E03398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E03398">
        <w:rPr>
          <w:lang w:val="it-CH"/>
        </w:rPr>
        <w:t xml:space="preserve">LAB MEDIA: </w:t>
      </w:r>
      <w:r w:rsidR="008A622E">
        <w:rPr>
          <w:lang w:val="it-CH"/>
        </w:rPr>
        <w:t>Figure 5C</w:t>
      </w:r>
    </w:p>
    <w:p w14:paraId="6EF3E7CF" w14:textId="2C1CB2C3" w:rsidR="00E80B4C" w:rsidRPr="008A622E" w:rsidRDefault="008A622E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E03398">
        <w:rPr>
          <w:lang w:val="it-CH"/>
        </w:rPr>
        <w:t xml:space="preserve">LAB MEDIA: </w:t>
      </w:r>
      <w:r w:rsidR="00E03398" w:rsidRPr="008A622E">
        <w:rPr>
          <w:lang w:val="it-CH"/>
        </w:rPr>
        <w:t>IMG_4325.MOV Timestamps: 06:06 – 06:19, 06:52-06:54</w:t>
      </w:r>
    </w:p>
    <w:p w14:paraId="0ACF5200" w14:textId="574CA556" w:rsidR="00E80B4C" w:rsidRPr="009D2A1B" w:rsidRDefault="00E80B4C" w:rsidP="002E2EEA">
      <w:pPr>
        <w:pStyle w:val="Narration"/>
        <w:numPr>
          <w:ilvl w:val="1"/>
          <w:numId w:val="3"/>
        </w:numPr>
      </w:pPr>
      <w:r w:rsidRPr="009D2A1B">
        <w:t xml:space="preserve">Using the arbitrary waveform generator, turn the radio frequency signal to both acousto-optic modulators to 175 megahertz </w:t>
      </w:r>
      <w:r w:rsidRPr="009D2A1B">
        <w:rPr>
          <w:b/>
          <w:bCs/>
        </w:rPr>
        <w:t>[1]</w:t>
      </w:r>
      <w:r w:rsidRPr="009D2A1B">
        <w:t>.</w:t>
      </w:r>
    </w:p>
    <w:p w14:paraId="4E897382" w14:textId="706F1701" w:rsidR="00E80B4C" w:rsidRPr="008A622E" w:rsidRDefault="008A622E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E03398">
        <w:rPr>
          <w:lang w:val="it-CH"/>
        </w:rPr>
        <w:t xml:space="preserve">LAB MEDIA: </w:t>
      </w:r>
      <w:r w:rsidR="00E03398" w:rsidRPr="008A622E">
        <w:rPr>
          <w:lang w:val="it-CH"/>
        </w:rPr>
        <w:t>IMG_4325.mov Timestamps: 21:00 – 21:17</w:t>
      </w:r>
      <w:r w:rsidR="00E80B4C" w:rsidRPr="008A622E">
        <w:rPr>
          <w:lang w:val="it-CH"/>
        </w:rPr>
        <w:t>.</w:t>
      </w:r>
    </w:p>
    <w:p w14:paraId="3095F465" w14:textId="7591BF05" w:rsidR="00E80B4C" w:rsidRPr="009D2A1B" w:rsidRDefault="0022083F" w:rsidP="002E2EEA">
      <w:pPr>
        <w:pStyle w:val="Narration"/>
        <w:numPr>
          <w:ilvl w:val="1"/>
          <w:numId w:val="3"/>
        </w:numPr>
      </w:pPr>
      <w:r>
        <w:t>Then, d</w:t>
      </w:r>
      <w:r w:rsidR="00E80B4C" w:rsidRPr="009D2A1B">
        <w:t xml:space="preserve">ecrease the tilt of acousto-optic modulator 2 to zero. Gradually increase the angle until the first-order beam </w:t>
      </w:r>
      <w:r w:rsidR="00C34283">
        <w:t>reaches its maximum brightness</w:t>
      </w:r>
      <w:r w:rsidR="00E80B4C" w:rsidRPr="009D2A1B">
        <w:t xml:space="preserve">. Confirm that the acousto-optic modulator has returned to approximately the original tilt angle of 2 degrees </w:t>
      </w:r>
      <w:r w:rsidR="00E80B4C" w:rsidRPr="009D2A1B">
        <w:rPr>
          <w:b/>
          <w:bCs/>
        </w:rPr>
        <w:t>[</w:t>
      </w:r>
      <w:r w:rsidR="005675A3">
        <w:rPr>
          <w:b/>
          <w:bCs/>
        </w:rPr>
        <w:t>1</w:t>
      </w:r>
      <w:r w:rsidR="00E80B4C" w:rsidRPr="009D2A1B">
        <w:rPr>
          <w:b/>
          <w:bCs/>
        </w:rPr>
        <w:t>]</w:t>
      </w:r>
      <w:r w:rsidR="00E80B4C" w:rsidRPr="009D2A1B">
        <w:t>.</w:t>
      </w:r>
    </w:p>
    <w:p w14:paraId="03CD94B2" w14:textId="6CEA8E2C" w:rsidR="00E80B4C" w:rsidRPr="008A622E" w:rsidRDefault="008A622E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E03398">
        <w:rPr>
          <w:lang w:val="it-CH"/>
        </w:rPr>
        <w:t xml:space="preserve">LAB MEDIA: </w:t>
      </w:r>
      <w:r w:rsidR="005675A3" w:rsidRPr="008A622E">
        <w:rPr>
          <w:lang w:val="it-CH"/>
        </w:rPr>
        <w:t>IMG_4325.MOV Timestamps: 12:45 – 12:55</w:t>
      </w:r>
    </w:p>
    <w:p w14:paraId="359A1E39" w14:textId="2C812890" w:rsidR="00E80B4C" w:rsidRPr="009D2A1B" w:rsidRDefault="00132BFA" w:rsidP="002E2EEA">
      <w:pPr>
        <w:pStyle w:val="Narration"/>
        <w:numPr>
          <w:ilvl w:val="1"/>
          <w:numId w:val="3"/>
        </w:numPr>
      </w:pPr>
      <w:r w:rsidRPr="00132BFA">
        <w:rPr>
          <w:lang w:val="en-US"/>
        </w:rPr>
        <w:t>Align both beams exiting the first acousto-optic modulator to enter the second modulator. Of the four exiting beams, allow only the top-right beam to pass through the aperture</w:t>
      </w:r>
      <w:r>
        <w:rPr>
          <w:b/>
          <w:bCs/>
          <w:lang w:val="en-US"/>
        </w:rPr>
        <w:t xml:space="preserve"> </w:t>
      </w:r>
      <w:r w:rsidR="00E80B4C" w:rsidRPr="009D2A1B">
        <w:rPr>
          <w:b/>
          <w:bCs/>
        </w:rPr>
        <w:t>[</w:t>
      </w:r>
      <w:r>
        <w:rPr>
          <w:b/>
          <w:bCs/>
        </w:rPr>
        <w:t>1</w:t>
      </w:r>
      <w:r w:rsidR="00E80B4C" w:rsidRPr="009D2A1B">
        <w:rPr>
          <w:b/>
          <w:bCs/>
        </w:rPr>
        <w:t>]</w:t>
      </w:r>
      <w:r w:rsidR="00E80B4C" w:rsidRPr="009D2A1B">
        <w:t>.</w:t>
      </w:r>
    </w:p>
    <w:p w14:paraId="5BAAD3C7" w14:textId="37AB2CB3" w:rsidR="00E80B4C" w:rsidRPr="0022083F" w:rsidRDefault="008A622E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E03398">
        <w:rPr>
          <w:lang w:val="it-CH"/>
        </w:rPr>
        <w:t xml:space="preserve">LAB MEDIA: </w:t>
      </w:r>
      <w:r w:rsidR="002F331B" w:rsidRPr="008A622E">
        <w:rPr>
          <w:lang w:val="it-CH"/>
        </w:rPr>
        <w:t>IMG_4325.MOV Timestamps: 14:04-14:30</w:t>
      </w:r>
    </w:p>
    <w:p w14:paraId="438B506F" w14:textId="12757C54" w:rsidR="00E80B4C" w:rsidRPr="009D2A1B" w:rsidRDefault="0022083F" w:rsidP="002E2EEA">
      <w:pPr>
        <w:pStyle w:val="Narration"/>
        <w:numPr>
          <w:ilvl w:val="1"/>
          <w:numId w:val="3"/>
        </w:numPr>
      </w:pPr>
      <w:r>
        <w:t>Next, p</w:t>
      </w:r>
      <w:r w:rsidR="00E80B4C" w:rsidRPr="009D2A1B">
        <w:t xml:space="preserve">lace a beamsplitter to direct a portion of the beam to an observation surface </w:t>
      </w:r>
      <w:r w:rsidR="00E80B4C" w:rsidRPr="009D2A1B">
        <w:rPr>
          <w:b/>
          <w:bCs/>
        </w:rPr>
        <w:t>[1]</w:t>
      </w:r>
      <w:r w:rsidR="00E80B4C" w:rsidRPr="009D2A1B">
        <w:t>.</w:t>
      </w:r>
    </w:p>
    <w:p w14:paraId="529995AE" w14:textId="16D7FF8B" w:rsidR="00E80B4C" w:rsidRPr="009D2A1B" w:rsidRDefault="002F331B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8A622E">
        <w:t>LAB MEDIA: IMG_4325.MOV</w:t>
      </w:r>
      <w:r w:rsidR="008A622E">
        <w:rPr>
          <w:b/>
          <w:bCs/>
        </w:rPr>
        <w:t>:</w:t>
      </w:r>
      <w:r w:rsidRPr="002F331B">
        <w:rPr>
          <w:b/>
          <w:bCs/>
        </w:rPr>
        <w:t xml:space="preserve"> </w:t>
      </w:r>
      <w:r>
        <w:rPr>
          <w:lang w:val="en-IN"/>
        </w:rPr>
        <w:t>17:26-17:40, 18:00-18:03</w:t>
      </w:r>
    </w:p>
    <w:p w14:paraId="69100881" w14:textId="42C52767" w:rsidR="00E80B4C" w:rsidRPr="009D2A1B" w:rsidRDefault="00E80B4C" w:rsidP="002E2EEA">
      <w:pPr>
        <w:pStyle w:val="Narration"/>
        <w:numPr>
          <w:ilvl w:val="1"/>
          <w:numId w:val="3"/>
        </w:numPr>
      </w:pPr>
      <w:r w:rsidRPr="009D2A1B">
        <w:t xml:space="preserve">With the arbitrary waveform generator amplitudes set to zero, observe the resulting beam at the observation surface appearing as a dot </w:t>
      </w:r>
      <w:r w:rsidRPr="009D2A1B">
        <w:rPr>
          <w:b/>
          <w:bCs/>
        </w:rPr>
        <w:t>[1]</w:t>
      </w:r>
      <w:r w:rsidRPr="009D2A1B">
        <w:t>.</w:t>
      </w:r>
    </w:p>
    <w:p w14:paraId="272323F7" w14:textId="77732CFE" w:rsidR="00E80B4C" w:rsidRPr="002F331B" w:rsidRDefault="002F331B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2F331B">
        <w:rPr>
          <w:lang w:val="it-CH"/>
        </w:rPr>
        <w:t>LAB MEDIA: IMG_4325.mov</w:t>
      </w:r>
      <w:r w:rsidR="008A622E">
        <w:rPr>
          <w:lang w:val="it-CH"/>
        </w:rPr>
        <w:t>:</w:t>
      </w:r>
      <w:r w:rsidRPr="002F331B">
        <w:rPr>
          <w:lang w:val="it-CH"/>
        </w:rPr>
        <w:t xml:space="preserve"> Timestamps: 22:36 – 22:50</w:t>
      </w:r>
    </w:p>
    <w:p w14:paraId="0A27922D" w14:textId="6A79E7E9" w:rsidR="00E80B4C" w:rsidRPr="009D2A1B" w:rsidRDefault="00E80B4C" w:rsidP="002E2EEA">
      <w:pPr>
        <w:pStyle w:val="Narration"/>
        <w:numPr>
          <w:ilvl w:val="1"/>
          <w:numId w:val="3"/>
        </w:numPr>
      </w:pPr>
      <w:r w:rsidRPr="009D2A1B">
        <w:t>Set the vertical channel offset to 3 volts, amplitude to 5 volts, and frequency to 4 kilohertz</w:t>
      </w:r>
      <w:r w:rsidR="00A42181">
        <w:t xml:space="preserve"> </w:t>
      </w:r>
      <w:r w:rsidR="00A42181" w:rsidRPr="00A42181">
        <w:rPr>
          <w:b/>
          <w:bCs/>
        </w:rPr>
        <w:t>[1]</w:t>
      </w:r>
      <w:r w:rsidRPr="00A42181">
        <w:rPr>
          <w:b/>
          <w:bCs/>
        </w:rPr>
        <w:t>.</w:t>
      </w:r>
      <w:r w:rsidRPr="009D2A1B">
        <w:t xml:space="preserve"> Observe the beam forming a vertical line at the observation surface </w:t>
      </w:r>
      <w:r w:rsidRPr="009D2A1B">
        <w:rPr>
          <w:b/>
          <w:bCs/>
        </w:rPr>
        <w:t>[2]</w:t>
      </w:r>
      <w:r w:rsidRPr="009D2A1B">
        <w:t>.</w:t>
      </w:r>
    </w:p>
    <w:p w14:paraId="08FD69BE" w14:textId="68C0B896" w:rsidR="00A42181" w:rsidRPr="008A622E" w:rsidRDefault="00A42181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8A622E">
        <w:rPr>
          <w:lang w:val="it-CH"/>
        </w:rPr>
        <w:t>LAB MEDIA: Figure 7C</w:t>
      </w:r>
    </w:p>
    <w:p w14:paraId="71B8C101" w14:textId="61C2CB48" w:rsidR="00E80B4C" w:rsidRPr="008A622E" w:rsidRDefault="002F331B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8A622E">
        <w:rPr>
          <w:lang w:val="it-CH"/>
        </w:rPr>
        <w:t>LAB MEDIA: IMG_4325.mov Timestamps: 23:00 – 23:30</w:t>
      </w:r>
    </w:p>
    <w:p w14:paraId="57D12BF6" w14:textId="6D5A3102" w:rsidR="00E80B4C" w:rsidRPr="009D2A1B" w:rsidRDefault="0022083F" w:rsidP="002E2EEA">
      <w:pPr>
        <w:pStyle w:val="Narration"/>
        <w:numPr>
          <w:ilvl w:val="1"/>
          <w:numId w:val="3"/>
        </w:numPr>
      </w:pPr>
      <w:r>
        <w:t>Then</w:t>
      </w:r>
      <w:r w:rsidR="00132BFA">
        <w:t xml:space="preserve"> adjust the horizontal channel offset to 3 volts, the amplitude to 5 volts, and the </w:t>
      </w:r>
      <w:r w:rsidR="00E80B4C" w:rsidRPr="009D2A1B">
        <w:t xml:space="preserve">frequency to 4 kilohertz </w:t>
      </w:r>
      <w:r w:rsidR="00E80B4C" w:rsidRPr="009D2A1B">
        <w:rPr>
          <w:b/>
          <w:bCs/>
        </w:rPr>
        <w:t>[1]</w:t>
      </w:r>
      <w:r w:rsidR="00E80B4C" w:rsidRPr="009D2A1B">
        <w:t xml:space="preserve">. </w:t>
      </w:r>
      <w:r w:rsidR="00132BFA">
        <w:t>T</w:t>
      </w:r>
      <w:r w:rsidR="00E80B4C" w:rsidRPr="009D2A1B">
        <w:t xml:space="preserve">he beam </w:t>
      </w:r>
      <w:r w:rsidR="00132BFA">
        <w:t xml:space="preserve">should </w:t>
      </w:r>
      <w:r w:rsidR="00E80B4C" w:rsidRPr="009D2A1B">
        <w:t xml:space="preserve">form a diagonal line at the observation surface </w:t>
      </w:r>
      <w:r w:rsidR="00E80B4C" w:rsidRPr="009D2A1B">
        <w:rPr>
          <w:b/>
          <w:bCs/>
        </w:rPr>
        <w:t>[2]</w:t>
      </w:r>
      <w:r w:rsidR="00E80B4C" w:rsidRPr="009D2A1B">
        <w:t>.</w:t>
      </w:r>
    </w:p>
    <w:p w14:paraId="4A21EF74" w14:textId="3F680381" w:rsidR="00A42181" w:rsidRPr="008A622E" w:rsidRDefault="00A42181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8A622E">
        <w:rPr>
          <w:lang w:val="it-CH"/>
        </w:rPr>
        <w:t>LAB MEDIA: Figure 7E</w:t>
      </w:r>
    </w:p>
    <w:p w14:paraId="0E906C17" w14:textId="7197082F" w:rsidR="00E80B4C" w:rsidRPr="008A622E" w:rsidRDefault="00A42181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8A622E">
        <w:rPr>
          <w:lang w:val="it-CH"/>
        </w:rPr>
        <w:t>LAB MEDIA: IMG_4325.mov Timestamps: 23:40 – 23:50</w:t>
      </w:r>
    </w:p>
    <w:p w14:paraId="77A9258F" w14:textId="7CDCD9BC" w:rsidR="00E80B4C" w:rsidRPr="009D2A1B" w:rsidRDefault="00132BFA" w:rsidP="002E2EEA">
      <w:pPr>
        <w:pStyle w:val="Narration"/>
        <w:numPr>
          <w:ilvl w:val="1"/>
          <w:numId w:val="3"/>
        </w:numPr>
      </w:pPr>
      <w:r w:rsidRPr="00132BFA">
        <w:rPr>
          <w:lang w:val="en-IN"/>
        </w:rPr>
        <w:t>Tu</w:t>
      </w:r>
      <w:r>
        <w:rPr>
          <w:lang w:val="en-IN"/>
        </w:rPr>
        <w:t>ne</w:t>
      </w:r>
      <w:r w:rsidR="00E80B4C" w:rsidRPr="009D2A1B">
        <w:t xml:space="preserve"> the vertical channel to </w:t>
      </w:r>
      <w:r>
        <w:t xml:space="preserve">a </w:t>
      </w:r>
      <w:r w:rsidRPr="009D2A1B">
        <w:t xml:space="preserve">frequency </w:t>
      </w:r>
      <w:r>
        <w:t xml:space="preserve">of </w:t>
      </w:r>
      <w:r w:rsidR="00E80B4C" w:rsidRPr="009D2A1B">
        <w:t>8 kilohertz and</w:t>
      </w:r>
      <w:r>
        <w:t xml:space="preserve"> a 90-degree phase offset </w:t>
      </w:r>
      <w:r w:rsidRPr="00132BFA">
        <w:rPr>
          <w:b/>
          <w:bCs/>
        </w:rPr>
        <w:t>[1]</w:t>
      </w:r>
      <w:r w:rsidRPr="00132BFA">
        <w:rPr>
          <w:b/>
          <w:bCs/>
          <w:lang w:val="en-US"/>
        </w:rPr>
        <w:t>,</w:t>
      </w:r>
      <w:r w:rsidRPr="00132BFA">
        <w:rPr>
          <w:lang w:val="en-US"/>
        </w:rPr>
        <w:t xml:space="preserve"> resulting in the appearance of a Lissajous pattern on the observation surface </w:t>
      </w:r>
      <w:r w:rsidR="00E80B4C" w:rsidRPr="009D2A1B">
        <w:rPr>
          <w:b/>
          <w:bCs/>
        </w:rPr>
        <w:t>[2]</w:t>
      </w:r>
      <w:r w:rsidR="00E80B4C" w:rsidRPr="009D2A1B">
        <w:t>.</w:t>
      </w:r>
    </w:p>
    <w:p w14:paraId="4B8900B8" w14:textId="3E02B428" w:rsidR="00A42181" w:rsidRPr="008A622E" w:rsidRDefault="00A42181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8A622E">
        <w:rPr>
          <w:lang w:val="it-CH"/>
        </w:rPr>
        <w:t>LAB MEDIA: Figure 7G</w:t>
      </w:r>
    </w:p>
    <w:p w14:paraId="23E3F04B" w14:textId="2D2A5198" w:rsidR="00A42181" w:rsidRPr="008A622E" w:rsidRDefault="00A42181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8A622E">
        <w:rPr>
          <w:lang w:val="it-CH"/>
        </w:rPr>
        <w:t>LAB MEDIA: IMG_4325.mov Timestamps: 24:39 – 24:45</w:t>
      </w:r>
    </w:p>
    <w:p w14:paraId="79F500C0" w14:textId="4814CC74" w:rsidR="00E80B4C" w:rsidRPr="009D2A1B" w:rsidRDefault="0022083F" w:rsidP="002E2EEA">
      <w:pPr>
        <w:pStyle w:val="Narration"/>
        <w:numPr>
          <w:ilvl w:val="1"/>
          <w:numId w:val="3"/>
        </w:numPr>
      </w:pPr>
      <w:r>
        <w:lastRenderedPageBreak/>
        <w:t>Then, p</w:t>
      </w:r>
      <w:r w:rsidR="00E80B4C" w:rsidRPr="009D2A1B">
        <w:t xml:space="preserve">ress the </w:t>
      </w:r>
      <w:r w:rsidR="00E80B4C" w:rsidRPr="009D2A1B">
        <w:rPr>
          <w:b/>
          <w:bCs/>
        </w:rPr>
        <w:t>Align Phase</w:t>
      </w:r>
      <w:r w:rsidR="00E80B4C" w:rsidRPr="009D2A1B">
        <w:t xml:space="preserve"> button to convert the Lissajous pattern to a parabolic shape </w:t>
      </w:r>
      <w:r w:rsidR="00E80B4C" w:rsidRPr="009D2A1B">
        <w:rPr>
          <w:b/>
          <w:bCs/>
        </w:rPr>
        <w:t>[1]</w:t>
      </w:r>
      <w:r w:rsidR="00E80B4C" w:rsidRPr="009D2A1B">
        <w:t>.</w:t>
      </w:r>
      <w:r>
        <w:t xml:space="preserve"> </w:t>
      </w:r>
      <w:r w:rsidRPr="009D2A1B">
        <w:t xml:space="preserve">Adjust the vertical channel phase offset to refine the parabolic shape </w:t>
      </w:r>
      <w:r w:rsidRPr="009D2A1B">
        <w:rPr>
          <w:b/>
          <w:bCs/>
        </w:rPr>
        <w:t>[</w:t>
      </w:r>
      <w:r>
        <w:rPr>
          <w:b/>
          <w:bCs/>
        </w:rPr>
        <w:t>2</w:t>
      </w:r>
      <w:r w:rsidRPr="009D2A1B">
        <w:rPr>
          <w:b/>
          <w:bCs/>
        </w:rPr>
        <w:t>]</w:t>
      </w:r>
      <w:r w:rsidR="00B23849">
        <w:t xml:space="preserve"> and o</w:t>
      </w:r>
      <w:r w:rsidRPr="009D2A1B">
        <w:t xml:space="preserve">bserve the refined parabolic pattern at the observation surface </w:t>
      </w:r>
      <w:r w:rsidRPr="009D2A1B">
        <w:rPr>
          <w:b/>
          <w:bCs/>
        </w:rPr>
        <w:t>[</w:t>
      </w:r>
      <w:r>
        <w:rPr>
          <w:b/>
          <w:bCs/>
        </w:rPr>
        <w:t>3</w:t>
      </w:r>
      <w:r w:rsidRPr="009D2A1B">
        <w:rPr>
          <w:b/>
          <w:bCs/>
        </w:rPr>
        <w:t>]</w:t>
      </w:r>
      <w:r>
        <w:t>.</w:t>
      </w:r>
    </w:p>
    <w:p w14:paraId="472AB0AC" w14:textId="445E9206" w:rsidR="00E80B4C" w:rsidRPr="0022083F" w:rsidRDefault="00A42181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8A622E">
        <w:rPr>
          <w:lang w:val="it-CH"/>
        </w:rPr>
        <w:t>LAB MEDIA: Figure 7I and IMG_4325.mov Timestamps: 24:45 – 24:50</w:t>
      </w:r>
    </w:p>
    <w:p w14:paraId="6980845F" w14:textId="1B892E81" w:rsidR="00E80B4C" w:rsidRPr="008A622E" w:rsidRDefault="00A42181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8A622E">
        <w:rPr>
          <w:lang w:val="it-CH"/>
        </w:rPr>
        <w:t>LAB MEDIA: Figure 7K</w:t>
      </w:r>
    </w:p>
    <w:p w14:paraId="026329AD" w14:textId="6CCDA3A0" w:rsidR="00E80B4C" w:rsidRDefault="00A42181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8A622E">
        <w:rPr>
          <w:lang w:val="it-CH"/>
        </w:rPr>
        <w:t xml:space="preserve">LAB MEDIA: IMG_4325.mov: </w:t>
      </w:r>
      <w:r w:rsidRPr="008A622E">
        <w:rPr>
          <w:lang w:val="en-IN"/>
        </w:rPr>
        <w:t>24:48-24:58</w:t>
      </w:r>
      <w:r w:rsidR="00E80B4C" w:rsidRPr="008A622E">
        <w:rPr>
          <w:lang w:val="en-IN"/>
        </w:rPr>
        <w:t>.</w:t>
      </w:r>
      <w:r w:rsidR="00EE7EF1">
        <w:rPr>
          <w:lang w:val="en-IN"/>
        </w:rPr>
        <w:br/>
      </w:r>
    </w:p>
    <w:p w14:paraId="60476A2D" w14:textId="67EA62CB" w:rsidR="00EE7EF1" w:rsidRPr="00B23849" w:rsidRDefault="00B23849" w:rsidP="002E2EEA">
      <w:pPr>
        <w:pStyle w:val="ListParagraph"/>
        <w:numPr>
          <w:ilvl w:val="0"/>
          <w:numId w:val="3"/>
        </w:numPr>
        <w:rPr>
          <w:rFonts w:ascii="Calibri" w:hAnsi="Calibri"/>
          <w:b/>
          <w:lang w:val="en"/>
        </w:rPr>
      </w:pPr>
      <w:r w:rsidRPr="00B23849">
        <w:rPr>
          <w:rFonts w:ascii="Calibri" w:hAnsi="Calibri"/>
          <w:b/>
        </w:rPr>
        <w:t>Imaging System Setup and Particle Trapping Procedure</w:t>
      </w:r>
    </w:p>
    <w:p w14:paraId="79EDBC60" w14:textId="77777777" w:rsidR="00B23849" w:rsidRPr="00B23849" w:rsidRDefault="00B23849" w:rsidP="00B23849">
      <w:pPr>
        <w:pStyle w:val="ListParagraph"/>
        <w:ind w:left="360"/>
        <w:rPr>
          <w:rFonts w:ascii="Calibri" w:hAnsi="Calibri"/>
          <w:b/>
        </w:rPr>
      </w:pPr>
    </w:p>
    <w:p w14:paraId="31427A4F" w14:textId="280B2351" w:rsidR="00E80B4C" w:rsidRPr="009D2A1B" w:rsidRDefault="00E80B4C" w:rsidP="002E2EEA">
      <w:pPr>
        <w:pStyle w:val="Narration"/>
        <w:numPr>
          <w:ilvl w:val="1"/>
          <w:numId w:val="3"/>
        </w:numPr>
      </w:pPr>
      <w:r w:rsidRPr="009D2A1B">
        <w:t xml:space="preserve">Place a telecentric lens with a </w:t>
      </w:r>
      <w:proofErr w:type="gramStart"/>
      <w:r w:rsidRPr="009D2A1B">
        <w:t xml:space="preserve">45 </w:t>
      </w:r>
      <w:proofErr w:type="spellStart"/>
      <w:r w:rsidRPr="009D2A1B">
        <w:t>millimeter</w:t>
      </w:r>
      <w:proofErr w:type="spellEnd"/>
      <w:proofErr w:type="gramEnd"/>
      <w:r w:rsidRPr="009D2A1B">
        <w:t xml:space="preserve"> focal length on a linear stage, positioning it 55 </w:t>
      </w:r>
      <w:proofErr w:type="spellStart"/>
      <w:r w:rsidRPr="009D2A1B">
        <w:t>millimeters</w:t>
      </w:r>
      <w:proofErr w:type="spellEnd"/>
      <w:r w:rsidRPr="009D2A1B">
        <w:t xml:space="preserve"> in front of the objective in the positive z direction </w:t>
      </w:r>
      <w:r w:rsidRPr="009D2A1B">
        <w:rPr>
          <w:b/>
          <w:bCs/>
        </w:rPr>
        <w:t>[1]</w:t>
      </w:r>
      <w:r w:rsidRPr="009D2A1B">
        <w:t xml:space="preserve">. Place a dichroic filter designed to reflect 532 </w:t>
      </w:r>
      <w:proofErr w:type="spellStart"/>
      <w:r w:rsidRPr="009D2A1B">
        <w:t>nanometer</w:t>
      </w:r>
      <w:proofErr w:type="spellEnd"/>
      <w:r w:rsidRPr="009D2A1B">
        <w:t xml:space="preserve"> light in front of the lens </w:t>
      </w:r>
      <w:r w:rsidRPr="009D2A1B">
        <w:rPr>
          <w:b/>
          <w:bCs/>
        </w:rPr>
        <w:t>[2]</w:t>
      </w:r>
      <w:r w:rsidRPr="009D2A1B">
        <w:t>.</w:t>
      </w:r>
    </w:p>
    <w:p w14:paraId="5E5B05D6" w14:textId="0507D0AF" w:rsidR="00E80B4C" w:rsidRPr="008A622E" w:rsidRDefault="00FB08BB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8A622E">
        <w:rPr>
          <w:lang w:val="it-CH"/>
        </w:rPr>
        <w:t>LAB MEDIA: IMG_4348.mov: 00:26-00:30</w:t>
      </w:r>
    </w:p>
    <w:p w14:paraId="64FBCB1E" w14:textId="27C28582" w:rsidR="00E80B4C" w:rsidRPr="008A622E" w:rsidRDefault="00FB08BB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8A622E">
        <w:rPr>
          <w:lang w:val="it-CH"/>
        </w:rPr>
        <w:t>LAB MEDIA: IMG_4348.mov: 04:29-04:44</w:t>
      </w:r>
    </w:p>
    <w:p w14:paraId="2AAC18B7" w14:textId="77777777" w:rsidR="00E80B4C" w:rsidRPr="009D2A1B" w:rsidRDefault="00E80B4C" w:rsidP="002E2EEA">
      <w:pPr>
        <w:pStyle w:val="Narration"/>
        <w:numPr>
          <w:ilvl w:val="1"/>
          <w:numId w:val="3"/>
        </w:numPr>
      </w:pPr>
      <w:r w:rsidRPr="009D2A1B">
        <w:t xml:space="preserve">Connect the camera to a personal computer using a universal serial bus cable with the associated imaging software </w:t>
      </w:r>
      <w:r w:rsidRPr="009D2A1B">
        <w:rPr>
          <w:b/>
          <w:bCs/>
        </w:rPr>
        <w:t>[1]</w:t>
      </w:r>
      <w:r w:rsidRPr="009D2A1B">
        <w:t>.</w:t>
      </w:r>
    </w:p>
    <w:p w14:paraId="273CDDA7" w14:textId="4E18F139" w:rsidR="00E80B4C" w:rsidRPr="008A622E" w:rsidRDefault="00FB08BB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8A622E">
        <w:rPr>
          <w:lang w:val="it-CH"/>
        </w:rPr>
        <w:t>LAB MEDIA: IMG_4348.mov: 01:29-01:32</w:t>
      </w:r>
    </w:p>
    <w:p w14:paraId="651019D8" w14:textId="69D5BF62" w:rsidR="00E80B4C" w:rsidRPr="009D2A1B" w:rsidRDefault="00323F3B" w:rsidP="002E2EEA">
      <w:pPr>
        <w:pStyle w:val="Narration"/>
        <w:numPr>
          <w:ilvl w:val="1"/>
          <w:numId w:val="3"/>
        </w:numPr>
      </w:pPr>
      <w:r>
        <w:t>Then, t</w:t>
      </w:r>
      <w:r w:rsidR="00E80B4C" w:rsidRPr="009D2A1B">
        <w:t xml:space="preserve">ilt the dichroic filter slightly between 5 and 10 degrees until the parabolic trap shape appears </w:t>
      </w:r>
      <w:r w:rsidR="00E80B4C" w:rsidRPr="009D2A1B">
        <w:rPr>
          <w:b/>
          <w:bCs/>
        </w:rPr>
        <w:t>[1]</w:t>
      </w:r>
      <w:r w:rsidR="00E80B4C" w:rsidRPr="009D2A1B">
        <w:t>.</w:t>
      </w:r>
    </w:p>
    <w:p w14:paraId="35BC6CEE" w14:textId="1016BC7A" w:rsidR="00E80B4C" w:rsidRPr="008A622E" w:rsidRDefault="00FB08BB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8A622E">
        <w:rPr>
          <w:lang w:val="it-CH"/>
        </w:rPr>
        <w:t>LAB MEDIA: IMG_4348.mov: 04:56-05:14</w:t>
      </w:r>
    </w:p>
    <w:p w14:paraId="18ABAACC" w14:textId="0D376299" w:rsidR="00E80B4C" w:rsidRPr="009D2A1B" w:rsidRDefault="00132BFA" w:rsidP="002E2EEA">
      <w:pPr>
        <w:pStyle w:val="Narration"/>
        <w:numPr>
          <w:ilvl w:val="1"/>
          <w:numId w:val="3"/>
        </w:numPr>
      </w:pPr>
      <w:r>
        <w:t>I</w:t>
      </w:r>
      <w:r w:rsidR="00E80B4C" w:rsidRPr="009D2A1B">
        <w:t xml:space="preserve">lluminate the beamsplitter with a </w:t>
      </w:r>
      <w:proofErr w:type="spellStart"/>
      <w:r w:rsidR="00E80B4C" w:rsidRPr="009D2A1B">
        <w:t>fiber</w:t>
      </w:r>
      <w:proofErr w:type="spellEnd"/>
      <w:r w:rsidR="00E80B4C" w:rsidRPr="009D2A1B">
        <w:t xml:space="preserve"> light source </w:t>
      </w:r>
      <w:r w:rsidR="00E80B4C" w:rsidRPr="009D2A1B">
        <w:rPr>
          <w:b/>
          <w:bCs/>
        </w:rPr>
        <w:t>[1]</w:t>
      </w:r>
      <w:r w:rsidR="00323F3B">
        <w:t xml:space="preserve"> and a</w:t>
      </w:r>
      <w:r w:rsidR="00EE7EF1" w:rsidRPr="009D2A1B">
        <w:t xml:space="preserve">djust the </w:t>
      </w:r>
      <w:proofErr w:type="spellStart"/>
      <w:r w:rsidR="00EE7EF1" w:rsidRPr="009D2A1B">
        <w:t>fiber</w:t>
      </w:r>
      <w:proofErr w:type="spellEnd"/>
      <w:r w:rsidR="00EE7EF1" w:rsidRPr="009D2A1B">
        <w:t xml:space="preserve"> light to </w:t>
      </w:r>
      <w:proofErr w:type="spellStart"/>
      <w:r w:rsidR="00EE7EF1" w:rsidRPr="009D2A1B">
        <w:t>center</w:t>
      </w:r>
      <w:proofErr w:type="spellEnd"/>
      <w:r w:rsidR="00EE7EF1" w:rsidRPr="009D2A1B">
        <w:t xml:space="preserve"> its illumination around the parabolic trap </w:t>
      </w:r>
      <w:r w:rsidR="00EE7EF1" w:rsidRPr="009D2A1B">
        <w:rPr>
          <w:b/>
          <w:bCs/>
        </w:rPr>
        <w:t>[</w:t>
      </w:r>
      <w:r w:rsidR="00EE7EF1">
        <w:rPr>
          <w:b/>
          <w:bCs/>
        </w:rPr>
        <w:t>2</w:t>
      </w:r>
      <w:r w:rsidR="00EE7EF1" w:rsidRPr="009D2A1B">
        <w:rPr>
          <w:b/>
          <w:bCs/>
        </w:rPr>
        <w:t>]</w:t>
      </w:r>
      <w:r w:rsidR="00EE7EF1" w:rsidRPr="009D2A1B">
        <w:t>.</w:t>
      </w:r>
    </w:p>
    <w:p w14:paraId="0CC420C4" w14:textId="4064FA02" w:rsidR="00E80B4C" w:rsidRPr="00EE7EF1" w:rsidRDefault="00FB08BB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8A622E">
        <w:rPr>
          <w:lang w:val="it-CH"/>
        </w:rPr>
        <w:t>LAB MEDIA: IMG_4362.mov: 00:15-00:25</w:t>
      </w:r>
    </w:p>
    <w:p w14:paraId="69CA2D85" w14:textId="2FA5FCA6" w:rsidR="00EE7EF1" w:rsidRPr="00EE7EF1" w:rsidRDefault="002422B8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EE7EF1">
        <w:rPr>
          <w:lang w:val="en"/>
        </w:rPr>
        <w:t xml:space="preserve">LAB MEDIA: light.mp4 </w:t>
      </w:r>
    </w:p>
    <w:p w14:paraId="6C468624" w14:textId="77777777" w:rsidR="00E80B4C" w:rsidRPr="009D2A1B" w:rsidRDefault="00E80B4C" w:rsidP="002E2EEA">
      <w:pPr>
        <w:pStyle w:val="Narration"/>
        <w:numPr>
          <w:ilvl w:val="1"/>
          <w:numId w:val="3"/>
        </w:numPr>
      </w:pPr>
      <w:r w:rsidRPr="009D2A1B">
        <w:t xml:space="preserve">Using a laboratory spatula, place approximately 1 gram of particles inside a 25 </w:t>
      </w:r>
      <w:proofErr w:type="spellStart"/>
      <w:r w:rsidRPr="009D2A1B">
        <w:t>millimeter</w:t>
      </w:r>
      <w:proofErr w:type="spellEnd"/>
      <w:r w:rsidRPr="009D2A1B">
        <w:t xml:space="preserve"> long, </w:t>
      </w:r>
      <w:proofErr w:type="gramStart"/>
      <w:r w:rsidRPr="009D2A1B">
        <w:t xml:space="preserve">12 </w:t>
      </w:r>
      <w:proofErr w:type="spellStart"/>
      <w:r w:rsidRPr="009D2A1B">
        <w:t>millimeter</w:t>
      </w:r>
      <w:proofErr w:type="spellEnd"/>
      <w:proofErr w:type="gramEnd"/>
      <w:r w:rsidRPr="009D2A1B">
        <w:t xml:space="preserve"> diameter glass cylinder mounted to allow rotation along the cylinder axis </w:t>
      </w:r>
      <w:r w:rsidRPr="009D2A1B">
        <w:rPr>
          <w:b/>
          <w:bCs/>
        </w:rPr>
        <w:t>[1]</w:t>
      </w:r>
      <w:r w:rsidRPr="009D2A1B">
        <w:t>.</w:t>
      </w:r>
    </w:p>
    <w:p w14:paraId="6894F36F" w14:textId="5EFDE518" w:rsidR="00E80B4C" w:rsidRPr="00EE7EF1" w:rsidRDefault="002422B8" w:rsidP="002E2EE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</w:t>
      </w:r>
      <w:r w:rsidR="00E80B4C" w:rsidRPr="009D2A1B">
        <w:rPr>
          <w:lang w:val="en-IN"/>
        </w:rPr>
        <w:t xml:space="preserve">: </w:t>
      </w:r>
      <w:r w:rsidRPr="00EE7EF1">
        <w:rPr>
          <w:lang w:val="en"/>
        </w:rPr>
        <w:t xml:space="preserve">insertion.MOV </w:t>
      </w:r>
    </w:p>
    <w:p w14:paraId="354BD9F1" w14:textId="77777777" w:rsidR="00E80B4C" w:rsidRPr="009D2A1B" w:rsidRDefault="00E80B4C" w:rsidP="002E2EEA">
      <w:pPr>
        <w:pStyle w:val="Narration"/>
        <w:numPr>
          <w:ilvl w:val="1"/>
          <w:numId w:val="3"/>
        </w:numPr>
      </w:pPr>
      <w:r w:rsidRPr="009D2A1B">
        <w:t xml:space="preserve">Place the loaded glass cylinder </w:t>
      </w:r>
      <w:proofErr w:type="spellStart"/>
      <w:r w:rsidRPr="009D2A1B">
        <w:t>centered</w:t>
      </w:r>
      <w:proofErr w:type="spellEnd"/>
      <w:r w:rsidRPr="009D2A1B">
        <w:t xml:space="preserve"> at 15 </w:t>
      </w:r>
      <w:proofErr w:type="spellStart"/>
      <w:r w:rsidRPr="009D2A1B">
        <w:t>millimeters</w:t>
      </w:r>
      <w:proofErr w:type="spellEnd"/>
      <w:r w:rsidRPr="009D2A1B">
        <w:t xml:space="preserve"> away from the objective, corresponding to the objective working distance </w:t>
      </w:r>
      <w:r w:rsidRPr="009D2A1B">
        <w:rPr>
          <w:b/>
          <w:bCs/>
        </w:rPr>
        <w:t>[1]</w:t>
      </w:r>
      <w:r w:rsidRPr="009D2A1B">
        <w:t>.</w:t>
      </w:r>
    </w:p>
    <w:p w14:paraId="39F4CC9E" w14:textId="0243798F" w:rsidR="00E80B4C" w:rsidRPr="00EE7EF1" w:rsidRDefault="002422B8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EE7EF1">
        <w:rPr>
          <w:lang w:val="it-CH"/>
        </w:rPr>
        <w:t>LAB MEDIA: IMG_4362.mov: 01:39-01:47</w:t>
      </w:r>
    </w:p>
    <w:p w14:paraId="7F5A899C" w14:textId="1251B3A5" w:rsidR="00E80B4C" w:rsidRPr="009D2A1B" w:rsidRDefault="005B71F1" w:rsidP="002E2EEA">
      <w:pPr>
        <w:pStyle w:val="Narration"/>
        <w:numPr>
          <w:ilvl w:val="1"/>
          <w:numId w:val="3"/>
        </w:numPr>
      </w:pPr>
      <w:r>
        <w:t>After r</w:t>
      </w:r>
      <w:r w:rsidR="00E80B4C" w:rsidRPr="009D2A1B">
        <w:t>otat</w:t>
      </w:r>
      <w:r>
        <w:t>ing and tapping</w:t>
      </w:r>
      <w:r w:rsidR="00E80B4C" w:rsidRPr="009D2A1B">
        <w:t xml:space="preserve"> the cylinder</w:t>
      </w:r>
      <w:r>
        <w:t>, o</w:t>
      </w:r>
      <w:r w:rsidR="00E80B4C" w:rsidRPr="009D2A1B">
        <w:t>bserve the camera display showing default or no trapped particles</w:t>
      </w:r>
      <w:r>
        <w:t xml:space="preserve"> </w:t>
      </w:r>
      <w:r w:rsidRPr="005B71F1">
        <w:rPr>
          <w:b/>
          <w:bCs/>
        </w:rPr>
        <w:t>[1]</w:t>
      </w:r>
      <w:r w:rsidR="00E80B4C" w:rsidRPr="005B71F1">
        <w:rPr>
          <w:b/>
          <w:bCs/>
        </w:rPr>
        <w:t>,</w:t>
      </w:r>
      <w:r w:rsidR="00E80B4C" w:rsidRPr="009D2A1B">
        <w:t xml:space="preserve"> particles falling</w:t>
      </w:r>
      <w:r w:rsidR="00C15268">
        <w:t xml:space="preserve"> </w:t>
      </w:r>
      <w:r w:rsidR="00C15268" w:rsidRPr="00C15268">
        <w:rPr>
          <w:b/>
          <w:bCs/>
        </w:rPr>
        <w:t>[2]</w:t>
      </w:r>
      <w:r w:rsidR="00E80B4C" w:rsidRPr="00C15268">
        <w:rPr>
          <w:b/>
          <w:bCs/>
        </w:rPr>
        <w:t>,</w:t>
      </w:r>
      <w:r w:rsidR="00E80B4C" w:rsidRPr="009D2A1B">
        <w:t xml:space="preserve"> and trapped particles </w:t>
      </w:r>
      <w:r w:rsidR="00E80B4C" w:rsidRPr="009D2A1B">
        <w:rPr>
          <w:b/>
          <w:bCs/>
        </w:rPr>
        <w:t>[</w:t>
      </w:r>
      <w:r>
        <w:rPr>
          <w:b/>
          <w:bCs/>
        </w:rPr>
        <w:t>1</w:t>
      </w:r>
      <w:r w:rsidR="00E80B4C" w:rsidRPr="009D2A1B">
        <w:rPr>
          <w:b/>
          <w:bCs/>
        </w:rPr>
        <w:t>]</w:t>
      </w:r>
      <w:r w:rsidR="00E80B4C" w:rsidRPr="009D2A1B">
        <w:t>.</w:t>
      </w:r>
    </w:p>
    <w:p w14:paraId="21CDEE73" w14:textId="5EE2FADF" w:rsidR="00E80B4C" w:rsidRPr="00C15268" w:rsidRDefault="005B71F1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E03398">
        <w:rPr>
          <w:lang w:val="it-CH"/>
        </w:rPr>
        <w:t xml:space="preserve">LAB MEDIA: </w:t>
      </w:r>
      <w:r>
        <w:rPr>
          <w:lang w:val="it-CH"/>
        </w:rPr>
        <w:t>tap</w:t>
      </w:r>
      <w:r w:rsidR="00C15268">
        <w:rPr>
          <w:lang w:val="it-CH"/>
        </w:rPr>
        <w:t>.avi: 00:00-00:05</w:t>
      </w:r>
    </w:p>
    <w:p w14:paraId="36CE15A2" w14:textId="4743F221" w:rsidR="00C15268" w:rsidRPr="00C15268" w:rsidRDefault="00C15268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E03398">
        <w:rPr>
          <w:lang w:val="it-CH"/>
        </w:rPr>
        <w:lastRenderedPageBreak/>
        <w:t xml:space="preserve">LAB MEDIA: </w:t>
      </w:r>
      <w:r>
        <w:rPr>
          <w:lang w:val="it-CH"/>
        </w:rPr>
        <w:t>tap.avi: 02:58-03:03</w:t>
      </w:r>
    </w:p>
    <w:p w14:paraId="4F7425FA" w14:textId="27E7B81B" w:rsidR="00C15268" w:rsidRPr="00EE7EF1" w:rsidRDefault="00C15268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E03398">
        <w:rPr>
          <w:lang w:val="it-CH"/>
        </w:rPr>
        <w:t xml:space="preserve">LAB MEDIA: </w:t>
      </w:r>
      <w:r>
        <w:rPr>
          <w:lang w:val="it-CH"/>
        </w:rPr>
        <w:t>tap.avi: 03:37-03:39</w:t>
      </w:r>
      <w:r w:rsidR="00EE7EF1">
        <w:rPr>
          <w:lang w:val="it-CH"/>
        </w:rPr>
        <w:br/>
      </w:r>
    </w:p>
    <w:p w14:paraId="4E5A021D" w14:textId="5570CE7A" w:rsidR="00EE7EF1" w:rsidRDefault="00EE7EF1" w:rsidP="002E2EEA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lang w:val="en-IN"/>
        </w:rPr>
      </w:pPr>
      <w:r w:rsidRPr="00EE7EF1">
        <w:rPr>
          <w:rFonts w:ascii="Calibri" w:hAnsi="Calibri" w:cs="Calibri"/>
          <w:b/>
          <w:bCs/>
          <w:lang w:val="en-IN"/>
        </w:rPr>
        <w:t xml:space="preserve">Computational </w:t>
      </w:r>
      <w:r w:rsidR="00323F3B">
        <w:rPr>
          <w:rFonts w:ascii="Calibri" w:hAnsi="Calibri" w:cs="Calibri"/>
          <w:b/>
          <w:bCs/>
          <w:lang w:val="en-IN"/>
        </w:rPr>
        <w:t>T</w:t>
      </w:r>
      <w:r w:rsidRPr="00EE7EF1">
        <w:rPr>
          <w:rFonts w:ascii="Calibri" w:hAnsi="Calibri" w:cs="Calibri"/>
          <w:b/>
          <w:bCs/>
          <w:lang w:val="en-IN"/>
        </w:rPr>
        <w:t>racking with OpenCV</w:t>
      </w:r>
    </w:p>
    <w:p w14:paraId="7441664D" w14:textId="11FD6037" w:rsidR="00E80B4C" w:rsidRPr="009D2A1B" w:rsidRDefault="00EE7EF1" w:rsidP="002E2EEA">
      <w:pPr>
        <w:pStyle w:val="Narration"/>
        <w:numPr>
          <w:ilvl w:val="1"/>
          <w:numId w:val="3"/>
        </w:numPr>
      </w:pPr>
      <w:r>
        <w:t>After installing and configuring the software, l</w:t>
      </w:r>
      <w:r w:rsidR="00E80B4C" w:rsidRPr="009D2A1B">
        <w:t>aunch Visual Studio 2022 and open the project file</w:t>
      </w:r>
      <w:r>
        <w:t xml:space="preserve"> </w:t>
      </w:r>
      <w:r w:rsidR="00E80B4C" w:rsidRPr="009D2A1B">
        <w:rPr>
          <w:b/>
          <w:bCs/>
        </w:rPr>
        <w:t>[1]</w:t>
      </w:r>
      <w:r w:rsidR="00E80B4C" w:rsidRPr="009D2A1B">
        <w:t>.</w:t>
      </w:r>
      <w:r>
        <w:t xml:space="preserve"> </w:t>
      </w:r>
      <w:r w:rsidRPr="009D2A1B">
        <w:t xml:space="preserve">Press the green </w:t>
      </w:r>
      <w:r w:rsidRPr="009D2A1B">
        <w:rPr>
          <w:b/>
          <w:bCs/>
        </w:rPr>
        <w:t>Run</w:t>
      </w:r>
      <w:r w:rsidRPr="009D2A1B">
        <w:t xml:space="preserve"> button to start the program. Observe the video feed and terminal appearing on the screen </w:t>
      </w:r>
      <w:r w:rsidRPr="009D2A1B">
        <w:rPr>
          <w:b/>
          <w:bCs/>
        </w:rPr>
        <w:t>[</w:t>
      </w:r>
      <w:r>
        <w:rPr>
          <w:b/>
          <w:bCs/>
        </w:rPr>
        <w:t>2</w:t>
      </w:r>
      <w:r w:rsidRPr="009D2A1B">
        <w:rPr>
          <w:b/>
          <w:bCs/>
        </w:rPr>
        <w:t>]</w:t>
      </w:r>
      <w:r w:rsidRPr="009D2A1B">
        <w:t>.</w:t>
      </w:r>
    </w:p>
    <w:p w14:paraId="0BFE7E7A" w14:textId="5B0C90C0" w:rsidR="00E80B4C" w:rsidRPr="00C15268" w:rsidRDefault="00527F31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C15268">
        <w:rPr>
          <w:lang w:val="en"/>
        </w:rPr>
        <w:t>LAB MEDIA: ScreenRecording1.MP4: 00:00-00:09</w:t>
      </w:r>
    </w:p>
    <w:p w14:paraId="16E0E6EF" w14:textId="17030802" w:rsidR="00E80B4C" w:rsidRPr="00C15268" w:rsidRDefault="00527F31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C15268">
        <w:rPr>
          <w:lang w:val="en"/>
        </w:rPr>
        <w:t>LAB MEDIA: ScreenRecording1.MP4: 00:09-00:15</w:t>
      </w:r>
    </w:p>
    <w:p w14:paraId="4D0816DF" w14:textId="6377D49B" w:rsidR="00E80B4C" w:rsidRPr="009D2A1B" w:rsidRDefault="00E80B4C" w:rsidP="002E2EEA">
      <w:pPr>
        <w:pStyle w:val="Narration"/>
        <w:numPr>
          <w:ilvl w:val="1"/>
          <w:numId w:val="3"/>
        </w:numPr>
      </w:pPr>
      <w:r w:rsidRPr="009D2A1B">
        <w:t xml:space="preserve">Ensure that the green trapping parabola is visible on the video feed. If it is not visible, adjust power, filtering, or alignment until the trapping region appears </w:t>
      </w:r>
      <w:r w:rsidRPr="009D2A1B">
        <w:rPr>
          <w:b/>
          <w:bCs/>
        </w:rPr>
        <w:t>[</w:t>
      </w:r>
      <w:r w:rsidR="00527F31">
        <w:rPr>
          <w:b/>
          <w:bCs/>
        </w:rPr>
        <w:t>1</w:t>
      </w:r>
      <w:r w:rsidRPr="009D2A1B">
        <w:rPr>
          <w:b/>
          <w:bCs/>
        </w:rPr>
        <w:t>]</w:t>
      </w:r>
      <w:r w:rsidRPr="009D2A1B">
        <w:t>.</w:t>
      </w:r>
    </w:p>
    <w:p w14:paraId="4A623DC1" w14:textId="57829454" w:rsidR="00E80B4C" w:rsidRPr="00C15268" w:rsidRDefault="00527F31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C15268">
        <w:rPr>
          <w:lang w:val="it-CH"/>
        </w:rPr>
        <w:t>LAB MEDIA:</w:t>
      </w:r>
      <w:r w:rsidR="00E80B4C" w:rsidRPr="00C15268">
        <w:rPr>
          <w:lang w:val="it-CH"/>
        </w:rPr>
        <w:t xml:space="preserve"> </w:t>
      </w:r>
      <w:r w:rsidRPr="00C15268">
        <w:rPr>
          <w:lang w:val="it-CH"/>
        </w:rPr>
        <w:t>IMG_4348.MOV Timestamps: 04:56 – 05:14</w:t>
      </w:r>
    </w:p>
    <w:p w14:paraId="2047DB7A" w14:textId="59E1B4A4" w:rsidR="00E80B4C" w:rsidRPr="009D2A1B" w:rsidRDefault="00E80B4C" w:rsidP="002E2EEA">
      <w:pPr>
        <w:pStyle w:val="Narration"/>
        <w:numPr>
          <w:ilvl w:val="1"/>
          <w:numId w:val="3"/>
        </w:numPr>
      </w:pPr>
      <w:r w:rsidRPr="009D2A1B">
        <w:t>Press the Windows</w:t>
      </w:r>
      <w:r w:rsidR="005D6494">
        <w:t>,</w:t>
      </w:r>
      <w:r w:rsidRPr="009D2A1B">
        <w:t xml:space="preserve"> Shift, and S key simultaneously to capture the screen </w:t>
      </w:r>
      <w:r w:rsidRPr="009D2A1B">
        <w:rPr>
          <w:b/>
          <w:bCs/>
        </w:rPr>
        <w:t>[1]</w:t>
      </w:r>
      <w:r w:rsidRPr="009D2A1B">
        <w:t xml:space="preserve">. Click and drag the mouse pointer from the top left to the bottom right corner of the video feed </w:t>
      </w:r>
      <w:r w:rsidRPr="009D2A1B">
        <w:rPr>
          <w:b/>
          <w:bCs/>
        </w:rPr>
        <w:t>[2]</w:t>
      </w:r>
      <w:r w:rsidRPr="009D2A1B">
        <w:t xml:space="preserve">. Click the pop-up to open the screenshot editor </w:t>
      </w:r>
      <w:r w:rsidRPr="009D2A1B">
        <w:rPr>
          <w:b/>
          <w:bCs/>
        </w:rPr>
        <w:t>[3]</w:t>
      </w:r>
      <w:r w:rsidRPr="009D2A1B">
        <w:t xml:space="preserve">. Click the </w:t>
      </w:r>
      <w:r w:rsidRPr="009D2A1B">
        <w:rPr>
          <w:b/>
          <w:bCs/>
        </w:rPr>
        <w:t>Edit in MS Paint</w:t>
      </w:r>
      <w:r w:rsidRPr="009D2A1B">
        <w:t xml:space="preserve"> button within the editor </w:t>
      </w:r>
      <w:r w:rsidRPr="009D2A1B">
        <w:rPr>
          <w:b/>
          <w:bCs/>
        </w:rPr>
        <w:t>[4]</w:t>
      </w:r>
      <w:r w:rsidRPr="009D2A1B">
        <w:t>.</w:t>
      </w:r>
    </w:p>
    <w:p w14:paraId="6E1293DF" w14:textId="11617DE5" w:rsidR="00C15268" w:rsidRPr="00C15268" w:rsidRDefault="00C15268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E03398">
        <w:rPr>
          <w:lang w:val="it-CH"/>
        </w:rPr>
        <w:t xml:space="preserve">LAB MEDIA: </w:t>
      </w:r>
      <w:r w:rsidRPr="00C15268">
        <w:rPr>
          <w:lang w:val="it-CH"/>
        </w:rPr>
        <w:t>ScreenRecording1</w:t>
      </w:r>
      <w:r>
        <w:rPr>
          <w:lang w:val="it-CH"/>
        </w:rPr>
        <w:t>.mp4: 00:17-00:19,</w:t>
      </w:r>
    </w:p>
    <w:p w14:paraId="45D35B4A" w14:textId="353812C1" w:rsidR="00C15268" w:rsidRDefault="00C15268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E03398">
        <w:rPr>
          <w:lang w:val="it-CH"/>
        </w:rPr>
        <w:t xml:space="preserve">LAB MEDIA: </w:t>
      </w:r>
      <w:r w:rsidRPr="00C15268">
        <w:rPr>
          <w:lang w:val="it-CH"/>
        </w:rPr>
        <w:t>ScreenRecording1</w:t>
      </w:r>
      <w:r>
        <w:rPr>
          <w:lang w:val="it-CH"/>
        </w:rPr>
        <w:t xml:space="preserve">.mp4: </w:t>
      </w:r>
      <w:r>
        <w:rPr>
          <w:lang w:val="en-IN"/>
        </w:rPr>
        <w:t>00:20-00:25</w:t>
      </w:r>
    </w:p>
    <w:p w14:paraId="3B599B93" w14:textId="155B5A4D" w:rsidR="00C15268" w:rsidRDefault="00C15268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E03398">
        <w:rPr>
          <w:lang w:val="it-CH"/>
        </w:rPr>
        <w:t xml:space="preserve">LAB MEDIA: </w:t>
      </w:r>
      <w:r w:rsidRPr="00C15268">
        <w:rPr>
          <w:lang w:val="it-CH"/>
        </w:rPr>
        <w:t>ScreenRecording1</w:t>
      </w:r>
      <w:r>
        <w:rPr>
          <w:lang w:val="it-CH"/>
        </w:rPr>
        <w:t xml:space="preserve">.mp4: </w:t>
      </w:r>
      <w:r>
        <w:rPr>
          <w:lang w:val="en-IN"/>
        </w:rPr>
        <w:t>00:26-00:29</w:t>
      </w:r>
    </w:p>
    <w:p w14:paraId="4CCAA1F4" w14:textId="73EA9AAD" w:rsidR="00C15268" w:rsidRDefault="00C15268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E03398">
        <w:rPr>
          <w:lang w:val="it-CH"/>
        </w:rPr>
        <w:t xml:space="preserve">LAB MEDIA: </w:t>
      </w:r>
      <w:r w:rsidRPr="00C15268">
        <w:rPr>
          <w:lang w:val="it-CH"/>
        </w:rPr>
        <w:t>ScreenRecording1</w:t>
      </w:r>
      <w:r>
        <w:rPr>
          <w:lang w:val="it-CH"/>
        </w:rPr>
        <w:t xml:space="preserve">.mp4: </w:t>
      </w:r>
      <w:r>
        <w:rPr>
          <w:lang w:val="en-IN"/>
        </w:rPr>
        <w:t>00:29-00:33</w:t>
      </w:r>
    </w:p>
    <w:p w14:paraId="1BBD6A90" w14:textId="5F144DBE" w:rsidR="00E80B4C" w:rsidRPr="009D2A1B" w:rsidRDefault="00EE7EF1" w:rsidP="002E2EEA">
      <w:pPr>
        <w:pStyle w:val="Narration"/>
        <w:numPr>
          <w:ilvl w:val="1"/>
          <w:numId w:val="3"/>
        </w:numPr>
      </w:pPr>
      <w:r>
        <w:t>Then, p</w:t>
      </w:r>
      <w:r w:rsidR="00E80B4C" w:rsidRPr="009D2A1B">
        <w:t xml:space="preserve">lace the cursor in the top left corner of the parabola in the MS Paint window </w:t>
      </w:r>
      <w:r w:rsidR="00E80B4C" w:rsidRPr="009D2A1B">
        <w:rPr>
          <w:b/>
          <w:bCs/>
        </w:rPr>
        <w:t>[1]</w:t>
      </w:r>
      <w:r w:rsidR="00E80B4C" w:rsidRPr="009D2A1B">
        <w:t xml:space="preserve">. Record the coordinates shown at the bottom left corner as </w:t>
      </w:r>
      <w:proofErr w:type="spellStart"/>
      <w:r w:rsidR="00E80B4C" w:rsidRPr="009D2A1B">
        <w:t>xmin</w:t>
      </w:r>
      <w:proofErr w:type="spellEnd"/>
      <w:r>
        <w:t xml:space="preserve"> </w:t>
      </w:r>
      <w:r w:rsidRPr="00EE7EF1">
        <w:rPr>
          <w:i/>
          <w:iCs/>
          <w:color w:val="EE0000"/>
        </w:rPr>
        <w:t>(X-Minimum)</w:t>
      </w:r>
      <w:r w:rsidR="00E80B4C" w:rsidRPr="00EE7EF1">
        <w:rPr>
          <w:color w:val="EE0000"/>
        </w:rPr>
        <w:t xml:space="preserve"> </w:t>
      </w:r>
      <w:r w:rsidR="00E80B4C" w:rsidRPr="009D2A1B">
        <w:t xml:space="preserve">and </w:t>
      </w:r>
      <w:proofErr w:type="spellStart"/>
      <w:r w:rsidR="00E80B4C" w:rsidRPr="009D2A1B">
        <w:t>ymin</w:t>
      </w:r>
      <w:proofErr w:type="spellEnd"/>
      <w:r>
        <w:t xml:space="preserve"> </w:t>
      </w:r>
      <w:r w:rsidRPr="00EE7EF1">
        <w:rPr>
          <w:i/>
          <w:iCs/>
          <w:color w:val="EE0000"/>
        </w:rPr>
        <w:t>(</w:t>
      </w:r>
      <w:r>
        <w:rPr>
          <w:i/>
          <w:iCs/>
          <w:color w:val="EE0000"/>
        </w:rPr>
        <w:t>y</w:t>
      </w:r>
      <w:r w:rsidRPr="00EE7EF1">
        <w:rPr>
          <w:i/>
          <w:iCs/>
          <w:color w:val="EE0000"/>
        </w:rPr>
        <w:t>-Minimum)</w:t>
      </w:r>
      <w:r w:rsidRPr="00EE7EF1">
        <w:rPr>
          <w:color w:val="EE0000"/>
        </w:rPr>
        <w:t xml:space="preserve"> </w:t>
      </w:r>
      <w:r w:rsidR="00E80B4C" w:rsidRPr="009D2A1B">
        <w:rPr>
          <w:b/>
          <w:bCs/>
        </w:rPr>
        <w:t>[2]</w:t>
      </w:r>
      <w:r w:rsidR="00E80B4C" w:rsidRPr="009D2A1B">
        <w:t>.</w:t>
      </w:r>
    </w:p>
    <w:p w14:paraId="4CADC538" w14:textId="0C38F357" w:rsidR="00E80B4C" w:rsidRPr="009D2A1B" w:rsidRDefault="00C15268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C15268">
        <w:rPr>
          <w:lang w:val="en-IN"/>
        </w:rPr>
        <w:t>LAB MEDIA: ScreenRecording1.mp4: 00:35-00:42</w:t>
      </w:r>
      <w:r w:rsidR="00E80B4C" w:rsidRPr="009D2A1B">
        <w:rPr>
          <w:lang w:val="en-IN"/>
        </w:rPr>
        <w:t>.</w:t>
      </w:r>
    </w:p>
    <w:p w14:paraId="4173C3F2" w14:textId="1C870A40" w:rsidR="00E80B4C" w:rsidRPr="009D2A1B" w:rsidRDefault="00C15268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381AC9">
        <w:rPr>
          <w:lang w:val="en-IN"/>
        </w:rPr>
        <w:t>LAB MEDIA: ScreenRecording1.mp4: 01:01 and</w:t>
      </w:r>
      <w:r w:rsidR="00381AC9" w:rsidRPr="00381AC9">
        <w:rPr>
          <w:lang w:val="en-IN"/>
        </w:rPr>
        <w:t xml:space="preserve"> 01:19-01:20</w:t>
      </w:r>
      <w:r w:rsidR="00E80B4C" w:rsidRPr="009D2A1B">
        <w:rPr>
          <w:lang w:val="en-IN"/>
        </w:rPr>
        <w:t>.</w:t>
      </w:r>
      <w:r w:rsidR="00381AC9">
        <w:rPr>
          <w:lang w:val="en-IN"/>
        </w:rPr>
        <w:t xml:space="preserve">   </w:t>
      </w:r>
      <w:r w:rsidR="00381AC9" w:rsidRPr="00381AC9">
        <w:rPr>
          <w:i/>
          <w:iCs/>
          <w:color w:val="0000FF"/>
          <w:lang w:val="en-IN"/>
        </w:rPr>
        <w:t>Video editor: Highlight the values displayed at the bottom left corner of the window</w:t>
      </w:r>
    </w:p>
    <w:p w14:paraId="1130E326" w14:textId="6F31CBF4" w:rsidR="00E80B4C" w:rsidRPr="009D2A1B" w:rsidRDefault="00EE7EF1" w:rsidP="002E2EEA">
      <w:pPr>
        <w:pStyle w:val="Narration"/>
        <w:numPr>
          <w:ilvl w:val="1"/>
          <w:numId w:val="3"/>
        </w:numPr>
      </w:pPr>
      <w:r>
        <w:t>Once done, c</w:t>
      </w:r>
      <w:r w:rsidR="00E80B4C" w:rsidRPr="009D2A1B">
        <w:t xml:space="preserve">lose the video feed by pressing the Escape key </w:t>
      </w:r>
      <w:r w:rsidR="00E80B4C" w:rsidRPr="009D2A1B">
        <w:rPr>
          <w:b/>
          <w:bCs/>
        </w:rPr>
        <w:t>[1]</w:t>
      </w:r>
      <w:r w:rsidR="00E80B4C" w:rsidRPr="009D2A1B">
        <w:t>.</w:t>
      </w:r>
    </w:p>
    <w:p w14:paraId="1B86E02E" w14:textId="75568219" w:rsidR="00E80B4C" w:rsidRPr="009D2A1B" w:rsidRDefault="00381AC9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C15268">
        <w:rPr>
          <w:lang w:val="en-IN"/>
        </w:rPr>
        <w:t xml:space="preserve">LAB MEDIA: ScreenRecording1.mp4: </w:t>
      </w:r>
      <w:r w:rsidR="00E80B4C" w:rsidRPr="009D2A1B">
        <w:rPr>
          <w:lang w:val="en-IN"/>
        </w:rPr>
        <w:t xml:space="preserve"> </w:t>
      </w:r>
      <w:r>
        <w:rPr>
          <w:lang w:val="en-IN"/>
        </w:rPr>
        <w:t>01:27-01:28</w:t>
      </w:r>
    </w:p>
    <w:p w14:paraId="2053011B" w14:textId="15596C2B" w:rsidR="00E80B4C" w:rsidRPr="009D2A1B" w:rsidRDefault="00E80B4C" w:rsidP="002E2EEA">
      <w:pPr>
        <w:pStyle w:val="Narration"/>
        <w:numPr>
          <w:ilvl w:val="1"/>
          <w:numId w:val="3"/>
        </w:numPr>
      </w:pPr>
      <w:r w:rsidRPr="009D2A1B">
        <w:t xml:space="preserve">Enter </w:t>
      </w:r>
      <w:proofErr w:type="spellStart"/>
      <w:r w:rsidRPr="009D2A1B">
        <w:t>xmin</w:t>
      </w:r>
      <w:proofErr w:type="spellEnd"/>
      <w:r w:rsidRPr="009D2A1B">
        <w:t xml:space="preserve">, </w:t>
      </w:r>
      <w:proofErr w:type="spellStart"/>
      <w:r w:rsidRPr="009D2A1B">
        <w:t>xmax</w:t>
      </w:r>
      <w:proofErr w:type="spellEnd"/>
      <w:r w:rsidRPr="009D2A1B">
        <w:t xml:space="preserve">, </w:t>
      </w:r>
      <w:proofErr w:type="spellStart"/>
      <w:r w:rsidRPr="009D2A1B">
        <w:t>ymin</w:t>
      </w:r>
      <w:proofErr w:type="spellEnd"/>
      <w:r w:rsidRPr="009D2A1B">
        <w:t xml:space="preserve">, and </w:t>
      </w:r>
      <w:proofErr w:type="spellStart"/>
      <w:r w:rsidRPr="009D2A1B">
        <w:t>ymax</w:t>
      </w:r>
      <w:proofErr w:type="spellEnd"/>
      <w:r w:rsidRPr="009D2A1B">
        <w:t xml:space="preserve"> on line 280 in the </w:t>
      </w:r>
      <w:proofErr w:type="spellStart"/>
      <w:r w:rsidRPr="009D2A1B">
        <w:t>is_trapped</w:t>
      </w:r>
      <w:proofErr w:type="spellEnd"/>
      <w:r w:rsidR="00132BFA">
        <w:t xml:space="preserve"> </w:t>
      </w:r>
      <w:r w:rsidR="00132BFA" w:rsidRPr="00132BFA">
        <w:rPr>
          <w:i/>
          <w:iCs/>
          <w:color w:val="EE0000"/>
        </w:rPr>
        <w:t>(Is-Underscore-Trappe</w:t>
      </w:r>
      <w:r w:rsidR="00132BFA">
        <w:rPr>
          <w:i/>
          <w:iCs/>
          <w:color w:val="EE0000"/>
        </w:rPr>
        <w:t>d</w:t>
      </w:r>
      <w:r w:rsidR="00132BFA" w:rsidRPr="00132BFA">
        <w:rPr>
          <w:i/>
          <w:iCs/>
          <w:color w:val="EE0000"/>
        </w:rPr>
        <w:t>)</w:t>
      </w:r>
      <w:r w:rsidRPr="00132BFA">
        <w:rPr>
          <w:color w:val="EE0000"/>
        </w:rPr>
        <w:t xml:space="preserve"> </w:t>
      </w:r>
      <w:r w:rsidRPr="009D2A1B">
        <w:t>function of main.cpp</w:t>
      </w:r>
      <w:r w:rsidR="00EE7EF1">
        <w:t xml:space="preserve"> </w:t>
      </w:r>
      <w:r w:rsidR="00EE7EF1" w:rsidRPr="00EE7EF1">
        <w:rPr>
          <w:i/>
          <w:iCs/>
          <w:color w:val="EE0000"/>
        </w:rPr>
        <w:t>(Main-C-P-P)</w:t>
      </w:r>
      <w:r w:rsidRPr="00EE7EF1">
        <w:rPr>
          <w:i/>
          <w:iCs/>
          <w:color w:val="EE0000"/>
        </w:rPr>
        <w:t xml:space="preserve"> </w:t>
      </w:r>
      <w:r w:rsidRPr="009D2A1B">
        <w:t xml:space="preserve">within the project </w:t>
      </w:r>
      <w:r w:rsidRPr="009D2A1B">
        <w:rPr>
          <w:b/>
          <w:bCs/>
        </w:rPr>
        <w:t>[1]</w:t>
      </w:r>
      <w:r w:rsidRPr="009D2A1B">
        <w:t xml:space="preserve">. </w:t>
      </w:r>
    </w:p>
    <w:p w14:paraId="2B5E2BB9" w14:textId="36350A41" w:rsidR="00E80B4C" w:rsidRPr="009D2A1B" w:rsidRDefault="00D95A97" w:rsidP="002E2EE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</w:t>
      </w:r>
      <w:r>
        <w:rPr>
          <w:b/>
          <w:bCs/>
          <w:sz w:val="18"/>
          <w:szCs w:val="18"/>
        </w:rPr>
        <w:t xml:space="preserve"> </w:t>
      </w:r>
      <w:r w:rsidRPr="00381AC9">
        <w:t>CalibrationR2.mp4: 01:10-01:35</w:t>
      </w:r>
    </w:p>
    <w:p w14:paraId="21BADCAB" w14:textId="1E5FF09C" w:rsidR="00E80B4C" w:rsidRPr="009D2A1B" w:rsidRDefault="00EE7EF1" w:rsidP="002E2EEA">
      <w:pPr>
        <w:pStyle w:val="Narration"/>
        <w:numPr>
          <w:ilvl w:val="1"/>
          <w:numId w:val="3"/>
        </w:numPr>
      </w:pPr>
      <w:r>
        <w:t>For frequency selection, l</w:t>
      </w:r>
      <w:r w:rsidR="00E80B4C" w:rsidRPr="009D2A1B">
        <w:t xml:space="preserve">aunch Visual Studio 2022 and open the project file if it is not already open </w:t>
      </w:r>
      <w:r w:rsidR="00E80B4C" w:rsidRPr="009D2A1B">
        <w:rPr>
          <w:b/>
          <w:bCs/>
        </w:rPr>
        <w:t>[1]</w:t>
      </w:r>
      <w:r w:rsidR="00E80B4C" w:rsidRPr="009D2A1B">
        <w:t>.</w:t>
      </w:r>
    </w:p>
    <w:p w14:paraId="18B05ACC" w14:textId="07EF0E0E" w:rsidR="00E80B4C" w:rsidRPr="009D2A1B" w:rsidRDefault="00D95A97" w:rsidP="002E2EE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</w:t>
      </w:r>
      <w:r>
        <w:rPr>
          <w:b/>
          <w:bCs/>
          <w:sz w:val="18"/>
          <w:szCs w:val="18"/>
        </w:rPr>
        <w:t xml:space="preserve"> </w:t>
      </w:r>
      <w:r w:rsidRPr="00381AC9">
        <w:t>ScreenRecording1.MP4</w:t>
      </w:r>
      <w:r w:rsidR="002968D8">
        <w:t>:</w:t>
      </w:r>
      <w:r w:rsidRPr="00381AC9">
        <w:t xml:space="preserve"> 00:06 – 00:09</w:t>
      </w:r>
    </w:p>
    <w:p w14:paraId="4098134F" w14:textId="7C6F8AF3" w:rsidR="00E80B4C" w:rsidRPr="009D2A1B" w:rsidRDefault="00E80B4C" w:rsidP="002E2EEA">
      <w:pPr>
        <w:pStyle w:val="Narration"/>
        <w:numPr>
          <w:ilvl w:val="1"/>
          <w:numId w:val="3"/>
        </w:numPr>
      </w:pPr>
      <w:r w:rsidRPr="009D2A1B">
        <w:lastRenderedPageBreak/>
        <w:t xml:space="preserve">Open Windows PowerShell or Command Prompt. Run the command python -c import random and print a random sample from </w:t>
      </w:r>
      <w:r w:rsidR="008A07BC">
        <w:t xml:space="preserve">the </w:t>
      </w:r>
      <w:r w:rsidRPr="009D2A1B">
        <w:t xml:space="preserve">range 0 to 101. Copy the generated list of test numbers </w:t>
      </w:r>
      <w:r w:rsidRPr="009D2A1B">
        <w:rPr>
          <w:b/>
          <w:bCs/>
        </w:rPr>
        <w:t>[</w:t>
      </w:r>
      <w:r w:rsidR="00323F3B">
        <w:rPr>
          <w:b/>
          <w:bCs/>
        </w:rPr>
        <w:t>1</w:t>
      </w:r>
      <w:r w:rsidRPr="009D2A1B">
        <w:rPr>
          <w:b/>
          <w:bCs/>
        </w:rPr>
        <w:t>]</w:t>
      </w:r>
      <w:r w:rsidRPr="009D2A1B">
        <w:t>.</w:t>
      </w:r>
    </w:p>
    <w:p w14:paraId="2F802C8E" w14:textId="4C21B5DC" w:rsidR="00E80B4C" w:rsidRPr="00381AC9" w:rsidRDefault="00D95A97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D95A97">
        <w:rPr>
          <w:lang w:val="it-CH"/>
        </w:rPr>
        <w:t>LAB MEDIA:</w:t>
      </w:r>
      <w:r w:rsidR="00E80B4C" w:rsidRPr="00D95A97">
        <w:rPr>
          <w:lang w:val="it-CH"/>
        </w:rPr>
        <w:t xml:space="preserve"> </w:t>
      </w:r>
      <w:r w:rsidRPr="00381AC9">
        <w:rPr>
          <w:lang w:val="it-CH"/>
        </w:rPr>
        <w:t>GetRandomNumbers.mp4: 00:00 –00:11</w:t>
      </w:r>
    </w:p>
    <w:p w14:paraId="633A10AF" w14:textId="5E329758" w:rsidR="00E80B4C" w:rsidRPr="009D2A1B" w:rsidRDefault="00E80B4C" w:rsidP="002E2EEA">
      <w:pPr>
        <w:pStyle w:val="Narration"/>
        <w:numPr>
          <w:ilvl w:val="1"/>
          <w:numId w:val="3"/>
        </w:numPr>
      </w:pPr>
      <w:r w:rsidRPr="009D2A1B">
        <w:t xml:space="preserve">Edit line 443 of main.cpp by pasting the generated list into the test numbers sequence </w:t>
      </w:r>
      <w:r w:rsidRPr="009D2A1B">
        <w:rPr>
          <w:b/>
          <w:bCs/>
        </w:rPr>
        <w:t>[1]</w:t>
      </w:r>
      <w:r w:rsidRPr="009D2A1B">
        <w:t>.</w:t>
      </w:r>
      <w:r w:rsidR="008A07BC">
        <w:t xml:space="preserve"> Then, s</w:t>
      </w:r>
      <w:r w:rsidR="008A07BC" w:rsidRPr="009D2A1B">
        <w:t>ave the project in Visual Studio 2022</w:t>
      </w:r>
      <w:r w:rsidR="008A07BC">
        <w:t xml:space="preserve"> </w:t>
      </w:r>
      <w:r w:rsidR="008A07BC" w:rsidRPr="009D2A1B">
        <w:rPr>
          <w:b/>
          <w:bCs/>
        </w:rPr>
        <w:t>[1]</w:t>
      </w:r>
      <w:r w:rsidR="008A07BC" w:rsidRPr="009D2A1B">
        <w:t>.</w:t>
      </w:r>
    </w:p>
    <w:p w14:paraId="459F0641" w14:textId="49C0E4D7" w:rsidR="00E80B4C" w:rsidRPr="00531B05" w:rsidRDefault="00531B05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531B05">
        <w:rPr>
          <w:lang w:val="it-CH"/>
        </w:rPr>
        <w:t>LAB MEDIA: EditingR1.mp4</w:t>
      </w:r>
      <w:r w:rsidR="002968D8">
        <w:rPr>
          <w:lang w:val="it-CH"/>
        </w:rPr>
        <w:t>:</w:t>
      </w:r>
      <w:r w:rsidRPr="00531B05">
        <w:rPr>
          <w:lang w:val="it-CH"/>
        </w:rPr>
        <w:t xml:space="preserve">  03:30-03:40</w:t>
      </w:r>
    </w:p>
    <w:p w14:paraId="5976B442" w14:textId="13EEC323" w:rsidR="00E80B4C" w:rsidRPr="00381AC9" w:rsidRDefault="00531B05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531B05">
        <w:rPr>
          <w:lang w:val="it-CH"/>
        </w:rPr>
        <w:t>LAB MEDIA</w:t>
      </w:r>
      <w:r w:rsidR="00E80B4C" w:rsidRPr="00531B05">
        <w:rPr>
          <w:lang w:val="it-CH"/>
        </w:rPr>
        <w:t xml:space="preserve">: </w:t>
      </w:r>
      <w:r w:rsidRPr="00381AC9">
        <w:rPr>
          <w:lang w:val="it-CH"/>
        </w:rPr>
        <w:t>ReplasceAndSaveRandomNumbers.mp4</w:t>
      </w:r>
      <w:r w:rsidR="002968D8">
        <w:rPr>
          <w:lang w:val="it-CH"/>
        </w:rPr>
        <w:t xml:space="preserve">: </w:t>
      </w:r>
      <w:r w:rsidRPr="00381AC9">
        <w:rPr>
          <w:lang w:val="it-CH"/>
        </w:rPr>
        <w:t>00:10 –00:13</w:t>
      </w:r>
    </w:p>
    <w:p w14:paraId="39EE2AF5" w14:textId="16C95301" w:rsidR="00E80B4C" w:rsidRPr="009D2A1B" w:rsidRDefault="002968D8" w:rsidP="002E2EEA">
      <w:pPr>
        <w:pStyle w:val="Narration"/>
        <w:numPr>
          <w:ilvl w:val="1"/>
          <w:numId w:val="3"/>
        </w:numPr>
      </w:pPr>
      <w:r w:rsidRPr="002968D8">
        <w:rPr>
          <w:lang w:val="en-IN"/>
        </w:rPr>
        <w:t xml:space="preserve">Increase laser power to the level needed for the experiment and </w:t>
      </w:r>
      <w:r w:rsidR="008A07BC">
        <w:t>o</w:t>
      </w:r>
      <w:r w:rsidR="00E80B4C" w:rsidRPr="009D2A1B">
        <w:t>pen the results.txt file in a text editor. Observe that each program run generates new results under the heading Start of a new batch of results in the format test number result</w:t>
      </w:r>
      <w:r w:rsidR="008A07BC">
        <w:t>,</w:t>
      </w:r>
      <w:r w:rsidR="00E80B4C" w:rsidRPr="009D2A1B">
        <w:t xml:space="preserve"> followed by trap time in nanoseconds </w:t>
      </w:r>
      <w:r w:rsidR="00E80B4C" w:rsidRPr="009D2A1B">
        <w:rPr>
          <w:b/>
          <w:bCs/>
        </w:rPr>
        <w:t>[</w:t>
      </w:r>
      <w:r w:rsidR="008A07BC">
        <w:rPr>
          <w:b/>
          <w:bCs/>
        </w:rPr>
        <w:t>1</w:t>
      </w:r>
      <w:r w:rsidR="00E80B4C" w:rsidRPr="009D2A1B">
        <w:rPr>
          <w:b/>
          <w:bCs/>
        </w:rPr>
        <w:t>]</w:t>
      </w:r>
      <w:r w:rsidR="00E80B4C" w:rsidRPr="009D2A1B">
        <w:t>.</w:t>
      </w:r>
    </w:p>
    <w:p w14:paraId="00F2DC4A" w14:textId="68D3199C" w:rsidR="00E80B4C" w:rsidRPr="009D2A1B" w:rsidRDefault="00E80B4C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9D2A1B">
        <w:rPr>
          <w:lang w:val="en-IN"/>
        </w:rPr>
        <w:t xml:space="preserve">SCREEN: </w:t>
      </w:r>
      <w:r w:rsidR="00AC2557" w:rsidRPr="00381AC9">
        <w:t>EditingR1.mp4</w:t>
      </w:r>
      <w:r w:rsidR="00AC2557">
        <w:rPr>
          <w:b/>
          <w:bCs/>
        </w:rPr>
        <w:t xml:space="preserve">: </w:t>
      </w:r>
      <w:r w:rsidR="00AC2557" w:rsidRPr="00AC2557">
        <w:rPr>
          <w:lang w:val="en-IN"/>
        </w:rPr>
        <w:t>05</w:t>
      </w:r>
      <w:r w:rsidR="00AC2557">
        <w:rPr>
          <w:lang w:val="en-IN"/>
        </w:rPr>
        <w:t>:37-06:04</w:t>
      </w:r>
    </w:p>
    <w:p w14:paraId="27F5AEB2" w14:textId="5E1CFF05" w:rsidR="00E80B4C" w:rsidRPr="009D2A1B" w:rsidRDefault="0063206C" w:rsidP="002E2EEA">
      <w:pPr>
        <w:pStyle w:val="Narration"/>
        <w:numPr>
          <w:ilvl w:val="1"/>
          <w:numId w:val="3"/>
        </w:numPr>
      </w:pPr>
      <w:r w:rsidRPr="0063206C">
        <w:rPr>
          <w:lang w:val="en-IN"/>
        </w:rPr>
        <w:t>For data visualization, c</w:t>
      </w:r>
      <w:proofErr w:type="spellStart"/>
      <w:r w:rsidR="00E80B4C" w:rsidRPr="0063206C">
        <w:t>opy</w:t>
      </w:r>
      <w:proofErr w:type="spellEnd"/>
      <w:r w:rsidR="00E80B4C" w:rsidRPr="009D2A1B">
        <w:t xml:space="preserve"> the test numbers and trap times from the comma-separated values file into example.xlsx. </w:t>
      </w:r>
      <w:r>
        <w:t xml:space="preserve">After applying the required filters, </w:t>
      </w:r>
      <w:r w:rsidR="00E80B4C" w:rsidRPr="009D2A1B">
        <w:t xml:space="preserve">observe additional columns and a scatter plot graph populating with trap time versus trap draw frequency </w:t>
      </w:r>
      <w:r w:rsidR="00E80B4C" w:rsidRPr="009D2A1B">
        <w:rPr>
          <w:b/>
          <w:bCs/>
        </w:rPr>
        <w:t>[</w:t>
      </w:r>
      <w:r>
        <w:rPr>
          <w:b/>
          <w:bCs/>
        </w:rPr>
        <w:t>1</w:t>
      </w:r>
      <w:r w:rsidR="00E80B4C" w:rsidRPr="009D2A1B">
        <w:rPr>
          <w:b/>
          <w:bCs/>
        </w:rPr>
        <w:t>]</w:t>
      </w:r>
      <w:r w:rsidR="00E80B4C" w:rsidRPr="009D2A1B">
        <w:t>.</w:t>
      </w:r>
    </w:p>
    <w:p w14:paraId="3864B602" w14:textId="3515178E" w:rsidR="0063206C" w:rsidRPr="0063206C" w:rsidRDefault="0063206C" w:rsidP="002E2EEA">
      <w:pPr>
        <w:pStyle w:val="ShotDescription"/>
        <w:numPr>
          <w:ilvl w:val="2"/>
          <w:numId w:val="3"/>
        </w:numPr>
        <w:rPr>
          <w:b/>
          <w:bCs/>
          <w:lang w:val="it-CH"/>
        </w:rPr>
      </w:pPr>
      <w:r w:rsidRPr="0063206C">
        <w:rPr>
          <w:lang w:val="it-CH"/>
        </w:rPr>
        <w:t>LAB MEDIA</w:t>
      </w:r>
      <w:r w:rsidRPr="0063206C">
        <w:rPr>
          <w:b/>
          <w:bCs/>
          <w:lang w:val="it-CH"/>
        </w:rPr>
        <w:t xml:space="preserve">: </w:t>
      </w:r>
      <w:r w:rsidRPr="0063206C">
        <w:rPr>
          <w:lang w:val="it-CH"/>
        </w:rPr>
        <w:t>EditingR1.mp4: 9:17-9:28</w:t>
      </w:r>
    </w:p>
    <w:p w14:paraId="09689C4F" w14:textId="320F5D10" w:rsidR="00495959" w:rsidRPr="000F326F" w:rsidRDefault="00495959" w:rsidP="002E2EE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2E2EEA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2EF1FC7" w14:textId="0E99D2CF" w:rsidR="0063206C" w:rsidRDefault="0063206C" w:rsidP="002E2EEA">
      <w:pPr>
        <w:pStyle w:val="Narration"/>
        <w:numPr>
          <w:ilvl w:val="1"/>
          <w:numId w:val="3"/>
        </w:numPr>
      </w:pPr>
      <w:r w:rsidRPr="003E6E05">
        <w:t xml:space="preserve">Carbon-coated microspheres produced dark shadows when backlit </w:t>
      </w:r>
      <w:r w:rsidRPr="0063206C">
        <w:rPr>
          <w:b/>
          <w:bCs/>
        </w:rPr>
        <w:t>[1].</w:t>
      </w:r>
    </w:p>
    <w:p w14:paraId="5AA31BCA" w14:textId="77777777" w:rsidR="0063206C" w:rsidRPr="003E6E05" w:rsidRDefault="0063206C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3E6E05">
        <w:rPr>
          <w:lang w:val="en-IN"/>
        </w:rPr>
        <w:t>LAB MEDIA: Figure 9</w:t>
      </w:r>
      <w:proofErr w:type="gramStart"/>
      <w:r w:rsidRPr="003E6E05">
        <w:rPr>
          <w:lang w:val="en-IN"/>
        </w:rPr>
        <w:t>E,F.</w:t>
      </w:r>
      <w:proofErr w:type="gramEnd"/>
      <w:r w:rsidRPr="003E6E05">
        <w:rPr>
          <w:lang w:val="en-IN"/>
        </w:rPr>
        <w:t xml:space="preserve"> </w:t>
      </w:r>
      <w:r w:rsidRPr="0063206C">
        <w:rPr>
          <w:i/>
          <w:iCs/>
          <w:color w:val="0000FF"/>
          <w:lang w:val="en-IN"/>
        </w:rPr>
        <w:t>Video editor: Highlight the dark particle shadows on the pale background</w:t>
      </w:r>
    </w:p>
    <w:p w14:paraId="3E6DF005" w14:textId="0A4AB604" w:rsidR="0063206C" w:rsidRPr="0063206C" w:rsidRDefault="0063206C" w:rsidP="002E2EEA">
      <w:pPr>
        <w:pStyle w:val="Narration"/>
        <w:numPr>
          <w:ilvl w:val="1"/>
          <w:numId w:val="3"/>
        </w:numPr>
        <w:rPr>
          <w:b/>
          <w:bCs/>
        </w:rPr>
      </w:pPr>
      <w:r w:rsidRPr="003E6E05">
        <w:t xml:space="preserve">Glass microsphere particles with dimensions on the order of 100 </w:t>
      </w:r>
      <w:proofErr w:type="spellStart"/>
      <w:r w:rsidR="005D6494">
        <w:t>micrometers</w:t>
      </w:r>
      <w:proofErr w:type="spellEnd"/>
      <w:r w:rsidRPr="003E6E05">
        <w:t xml:space="preserve"> settled approximately to the bottom of the parabolic trap with a slight bias toward the direction of scan</w:t>
      </w:r>
      <w:r>
        <w:t xml:space="preserve"> </w:t>
      </w:r>
      <w:r w:rsidRPr="0063206C">
        <w:rPr>
          <w:b/>
          <w:bCs/>
        </w:rPr>
        <w:t>[1].</w:t>
      </w:r>
    </w:p>
    <w:p w14:paraId="1A9DCF47" w14:textId="77777777" w:rsidR="0063206C" w:rsidRPr="003E6E05" w:rsidRDefault="0063206C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3E6E05">
        <w:rPr>
          <w:lang w:val="en-IN"/>
        </w:rPr>
        <w:t xml:space="preserve">LAB MEDIA: Figure 9F. </w:t>
      </w:r>
      <w:r w:rsidRPr="0063206C">
        <w:rPr>
          <w:i/>
          <w:iCs/>
          <w:color w:val="0000FF"/>
          <w:lang w:val="en-IN"/>
        </w:rPr>
        <w:t>Video editor: Highlight the green curved trap area with the dark particle shadows near its lower edge</w:t>
      </w:r>
    </w:p>
    <w:p w14:paraId="33259A01" w14:textId="6969DFE0" w:rsidR="0063206C" w:rsidRDefault="0063206C" w:rsidP="002E2EEA">
      <w:pPr>
        <w:pStyle w:val="Narration"/>
        <w:numPr>
          <w:ilvl w:val="1"/>
          <w:numId w:val="3"/>
        </w:numPr>
      </w:pPr>
      <w:r w:rsidRPr="003E6E05">
        <w:t>When a particle was successfully trapped, the automated particle detection software displayed a red “T</w:t>
      </w:r>
      <w:r w:rsidRPr="0063206C">
        <w:rPr>
          <w:b/>
          <w:bCs/>
        </w:rPr>
        <w:t>”</w:t>
      </w:r>
      <w:r w:rsidR="005D6494">
        <w:rPr>
          <w:b/>
          <w:bCs/>
        </w:rPr>
        <w:t xml:space="preserve"> </w:t>
      </w:r>
      <w:r w:rsidRPr="0063206C">
        <w:rPr>
          <w:b/>
          <w:bCs/>
        </w:rPr>
        <w:t>[1].</w:t>
      </w:r>
      <w:r>
        <w:rPr>
          <w:b/>
          <w:bCs/>
        </w:rPr>
        <w:t xml:space="preserve"> </w:t>
      </w:r>
      <w:r w:rsidRPr="003E6E05">
        <w:t xml:space="preserve">When no trapped particle was found, the software displayed a green “N” </w:t>
      </w:r>
      <w:r w:rsidRPr="0063206C">
        <w:rPr>
          <w:b/>
          <w:bCs/>
        </w:rPr>
        <w:t>[2].</w:t>
      </w:r>
    </w:p>
    <w:p w14:paraId="4491EF94" w14:textId="77777777" w:rsidR="0063206C" w:rsidRPr="0063206C" w:rsidRDefault="0063206C" w:rsidP="002E2EEA">
      <w:pPr>
        <w:pStyle w:val="ShotDescription"/>
        <w:numPr>
          <w:ilvl w:val="2"/>
          <w:numId w:val="3"/>
        </w:numPr>
        <w:rPr>
          <w:i/>
          <w:iCs/>
          <w:lang w:val="en-IN"/>
        </w:rPr>
      </w:pPr>
      <w:r w:rsidRPr="003E6E05">
        <w:rPr>
          <w:lang w:val="en-IN"/>
        </w:rPr>
        <w:t xml:space="preserve">LAB MEDIA: Figure 12A. </w:t>
      </w:r>
      <w:r w:rsidRPr="0063206C">
        <w:rPr>
          <w:i/>
          <w:iCs/>
          <w:color w:val="0000FF"/>
          <w:lang w:val="en-IN"/>
        </w:rPr>
        <w:t>Video editor: Highlight the red “T” label</w:t>
      </w:r>
    </w:p>
    <w:p w14:paraId="1167A188" w14:textId="77777777" w:rsidR="0063206C" w:rsidRPr="003E6E05" w:rsidRDefault="0063206C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3E6E05">
        <w:rPr>
          <w:lang w:val="en-IN"/>
        </w:rPr>
        <w:t xml:space="preserve">LAB MEDIA: Figure 12B. </w:t>
      </w:r>
      <w:r w:rsidRPr="0063206C">
        <w:rPr>
          <w:i/>
          <w:iCs/>
          <w:color w:val="0000FF"/>
          <w:lang w:val="en-IN"/>
        </w:rPr>
        <w:t>Video editor: Highlight the green “N” label</w:t>
      </w:r>
    </w:p>
    <w:p w14:paraId="4FAC9F85" w14:textId="50B3A982" w:rsidR="0063206C" w:rsidRDefault="0063206C" w:rsidP="002E2EEA">
      <w:pPr>
        <w:pStyle w:val="Narration"/>
        <w:numPr>
          <w:ilvl w:val="1"/>
          <w:numId w:val="3"/>
        </w:numPr>
      </w:pPr>
      <w:r>
        <w:t xml:space="preserve">Trapping rates and lifetimes may increase or decrease as a function of environmental variables such as temperature or humidity </w:t>
      </w:r>
      <w:r w:rsidRPr="0063206C">
        <w:rPr>
          <w:b/>
          <w:bCs/>
        </w:rPr>
        <w:t>[1].</w:t>
      </w:r>
    </w:p>
    <w:p w14:paraId="2C70853D" w14:textId="75DE45E7" w:rsidR="0063206C" w:rsidRPr="002E2EEA" w:rsidRDefault="0063206C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63206C">
        <w:rPr>
          <w:lang w:val="it-CH"/>
        </w:rPr>
        <w:t xml:space="preserve">LAB MEDIA: Figure 13A–C. </w:t>
      </w:r>
    </w:p>
    <w:p w14:paraId="73B4396B" w14:textId="2448E53B" w:rsidR="0063206C" w:rsidRPr="0063206C" w:rsidRDefault="0063206C" w:rsidP="002E2EEA">
      <w:pPr>
        <w:pStyle w:val="Narration"/>
        <w:numPr>
          <w:ilvl w:val="1"/>
          <w:numId w:val="3"/>
        </w:numPr>
        <w:rPr>
          <w:b/>
          <w:bCs/>
        </w:rPr>
      </w:pPr>
      <w:r w:rsidRPr="003E6E05">
        <w:t xml:space="preserve">Solid gold particles on the order of 1 </w:t>
      </w:r>
      <w:proofErr w:type="spellStart"/>
      <w:r w:rsidRPr="003E6E05">
        <w:t>micrometer</w:t>
      </w:r>
      <w:proofErr w:type="spellEnd"/>
      <w:r w:rsidRPr="003E6E05">
        <w:t xml:space="preserve"> were not observable along the optical axis</w:t>
      </w:r>
      <w:r w:rsidRPr="0063206C">
        <w:rPr>
          <w:b/>
          <w:bCs/>
        </w:rPr>
        <w:t>,</w:t>
      </w:r>
      <w:r w:rsidRPr="003E6E05">
        <w:t xml:space="preserve"> but their light scatter was observed orthogonal to the axis </w:t>
      </w:r>
      <w:r w:rsidRPr="0063206C">
        <w:rPr>
          <w:b/>
          <w:bCs/>
        </w:rPr>
        <w:t>[</w:t>
      </w:r>
      <w:r w:rsidR="00BD2244">
        <w:rPr>
          <w:b/>
          <w:bCs/>
        </w:rPr>
        <w:t>1</w:t>
      </w:r>
      <w:r w:rsidRPr="0063206C">
        <w:rPr>
          <w:b/>
          <w:bCs/>
        </w:rPr>
        <w:t>].</w:t>
      </w:r>
    </w:p>
    <w:p w14:paraId="640BA9EA" w14:textId="20ADF2C3" w:rsidR="0063206C" w:rsidRPr="002E2EEA" w:rsidRDefault="0063206C" w:rsidP="002E2EEA">
      <w:pPr>
        <w:pStyle w:val="ShotDescription"/>
        <w:numPr>
          <w:ilvl w:val="2"/>
          <w:numId w:val="3"/>
        </w:numPr>
        <w:rPr>
          <w:lang w:val="it-CH"/>
        </w:rPr>
      </w:pPr>
      <w:r w:rsidRPr="00BD2244">
        <w:rPr>
          <w:lang w:val="it-CH"/>
        </w:rPr>
        <w:t>LAB MEDIA: Figure 14</w:t>
      </w:r>
      <w:r w:rsidR="00BD2244" w:rsidRPr="00BD2244">
        <w:rPr>
          <w:lang w:val="it-CH"/>
        </w:rPr>
        <w:t>C-E</w:t>
      </w:r>
      <w:r w:rsidRPr="00BD2244">
        <w:rPr>
          <w:lang w:val="it-CH"/>
        </w:rPr>
        <w:t xml:space="preserve">. </w:t>
      </w:r>
    </w:p>
    <w:p w14:paraId="5D964BF1" w14:textId="55E4E99A" w:rsidR="0063206C" w:rsidRDefault="0063206C" w:rsidP="002E2EEA">
      <w:pPr>
        <w:pStyle w:val="Narration"/>
        <w:numPr>
          <w:ilvl w:val="1"/>
          <w:numId w:val="3"/>
        </w:numPr>
      </w:pPr>
      <w:r w:rsidRPr="003E6E05">
        <w:t>Video recordings confirmed that particles maintained their position for extended durations exceeding several minutes</w:t>
      </w:r>
      <w:r w:rsidR="00323F3B">
        <w:t xml:space="preserve"> </w:t>
      </w:r>
      <w:r w:rsidRPr="00323F3B">
        <w:rPr>
          <w:b/>
          <w:bCs/>
        </w:rPr>
        <w:t>[1].</w:t>
      </w:r>
    </w:p>
    <w:p w14:paraId="69EC5735" w14:textId="77777777" w:rsidR="0063206C" w:rsidRPr="003E6E05" w:rsidRDefault="0063206C" w:rsidP="002E2EEA">
      <w:pPr>
        <w:pStyle w:val="ShotDescription"/>
        <w:numPr>
          <w:ilvl w:val="2"/>
          <w:numId w:val="3"/>
        </w:numPr>
        <w:rPr>
          <w:lang w:val="en-IN"/>
        </w:rPr>
      </w:pPr>
      <w:r w:rsidRPr="0063206C">
        <w:rPr>
          <w:lang w:val="it-CH"/>
        </w:rPr>
        <w:t xml:space="preserve">LAB MEDIA: Figure 14C–E. </w:t>
      </w:r>
      <w:r w:rsidRPr="00BD2244">
        <w:rPr>
          <w:i/>
          <w:iCs/>
          <w:color w:val="0000FF"/>
          <w:lang w:val="en-IN"/>
        </w:rPr>
        <w:t>Video editor: Highlight the circled trap point in each frame</w:t>
      </w:r>
    </w:p>
    <w:sectPr w:rsidR="0063206C" w:rsidRPr="003E6E05" w:rsidSect="005F0509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96C44" w14:textId="77777777" w:rsidR="00633EC8" w:rsidRDefault="00633EC8">
      <w:r>
        <w:separator/>
      </w:r>
    </w:p>
    <w:p w14:paraId="7B9B43D7" w14:textId="77777777" w:rsidR="00633EC8" w:rsidRDefault="00633EC8"/>
  </w:endnote>
  <w:endnote w:type="continuationSeparator" w:id="0">
    <w:p w14:paraId="5CA1AB18" w14:textId="77777777" w:rsidR="00633EC8" w:rsidRDefault="00633EC8">
      <w:r>
        <w:continuationSeparator/>
      </w:r>
    </w:p>
    <w:p w14:paraId="412DACC2" w14:textId="77777777" w:rsidR="00633EC8" w:rsidRDefault="00633E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CEB7D3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635F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2968D8">
      <w:rPr>
        <w:rFonts w:cstheme="minorHAnsi"/>
      </w:rPr>
      <w:t xml:space="preserve">          May 18, </w:t>
    </w:r>
    <w:proofErr w:type="gramStart"/>
    <w:r w:rsidR="002968D8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B0575" w14:textId="77777777" w:rsidR="00633EC8" w:rsidRDefault="00633EC8">
      <w:r>
        <w:separator/>
      </w:r>
    </w:p>
    <w:p w14:paraId="6F7D37D6" w14:textId="77777777" w:rsidR="00633EC8" w:rsidRDefault="00633EC8"/>
  </w:footnote>
  <w:footnote w:type="continuationSeparator" w:id="0">
    <w:p w14:paraId="2D32A68F" w14:textId="77777777" w:rsidR="00633EC8" w:rsidRDefault="00633EC8">
      <w:r>
        <w:continuationSeparator/>
      </w:r>
    </w:p>
    <w:p w14:paraId="0B2C883B" w14:textId="77777777" w:rsidR="00633EC8" w:rsidRDefault="00633EC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1C8B4FE" w:rsidR="00336C61" w:rsidRPr="002968D8" w:rsidRDefault="00336C61" w:rsidP="002968D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2968D8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968D8" w:rsidRPr="002968D8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DD0615E"/>
    <w:multiLevelType w:val="multilevel"/>
    <w:tmpl w:val="F6549E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cs="Calibri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C8A6653"/>
    <w:multiLevelType w:val="multilevel"/>
    <w:tmpl w:val="C6567D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C6567D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30"/>
  </w:num>
  <w:num w:numId="43" w16cid:durableId="77024263">
    <w:abstractNumId w:val="17"/>
  </w:num>
  <w:num w:numId="44" w16cid:durableId="1024093089">
    <w:abstractNumId w:val="23"/>
  </w:num>
  <w:num w:numId="45" w16cid:durableId="2121676314">
    <w:abstractNumId w:val="25"/>
  </w:num>
  <w:num w:numId="46" w16cid:durableId="1476676064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2BFA"/>
    <w:rsid w:val="0013319E"/>
    <w:rsid w:val="001331E3"/>
    <w:rsid w:val="00135714"/>
    <w:rsid w:val="00142D32"/>
    <w:rsid w:val="00143557"/>
    <w:rsid w:val="001469E6"/>
    <w:rsid w:val="00151824"/>
    <w:rsid w:val="001528A5"/>
    <w:rsid w:val="001560B7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97D53"/>
    <w:rsid w:val="001B2B18"/>
    <w:rsid w:val="001B3024"/>
    <w:rsid w:val="001B5C46"/>
    <w:rsid w:val="001C3C85"/>
    <w:rsid w:val="001C5DB5"/>
    <w:rsid w:val="001C7BBC"/>
    <w:rsid w:val="001D388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083F"/>
    <w:rsid w:val="00226089"/>
    <w:rsid w:val="002422B8"/>
    <w:rsid w:val="002422D6"/>
    <w:rsid w:val="00244CDB"/>
    <w:rsid w:val="00247BFF"/>
    <w:rsid w:val="0025310D"/>
    <w:rsid w:val="00253260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68D8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2EEA"/>
    <w:rsid w:val="002E7521"/>
    <w:rsid w:val="002F0D42"/>
    <w:rsid w:val="002F331B"/>
    <w:rsid w:val="002F3829"/>
    <w:rsid w:val="002F38CF"/>
    <w:rsid w:val="002F7F85"/>
    <w:rsid w:val="00302C26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3F3B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1AC9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5B8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7AE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F27"/>
    <w:rsid w:val="004F664D"/>
    <w:rsid w:val="00500FA1"/>
    <w:rsid w:val="0051075A"/>
    <w:rsid w:val="00511F52"/>
    <w:rsid w:val="00513853"/>
    <w:rsid w:val="0052184A"/>
    <w:rsid w:val="0052188E"/>
    <w:rsid w:val="00524258"/>
    <w:rsid w:val="00527F31"/>
    <w:rsid w:val="00530DD9"/>
    <w:rsid w:val="00531B05"/>
    <w:rsid w:val="005320E4"/>
    <w:rsid w:val="00534B83"/>
    <w:rsid w:val="005363E2"/>
    <w:rsid w:val="00536D89"/>
    <w:rsid w:val="00544E06"/>
    <w:rsid w:val="005463CB"/>
    <w:rsid w:val="00547699"/>
    <w:rsid w:val="00556361"/>
    <w:rsid w:val="00557116"/>
    <w:rsid w:val="0055763A"/>
    <w:rsid w:val="005611F3"/>
    <w:rsid w:val="00565757"/>
    <w:rsid w:val="005675A3"/>
    <w:rsid w:val="005731F5"/>
    <w:rsid w:val="005764FE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71F1"/>
    <w:rsid w:val="005C2915"/>
    <w:rsid w:val="005C6D1E"/>
    <w:rsid w:val="005D0E9C"/>
    <w:rsid w:val="005D0F8B"/>
    <w:rsid w:val="005D2CA3"/>
    <w:rsid w:val="005D6494"/>
    <w:rsid w:val="005D783F"/>
    <w:rsid w:val="005E27DD"/>
    <w:rsid w:val="005E2B7E"/>
    <w:rsid w:val="005F0509"/>
    <w:rsid w:val="005F18A3"/>
    <w:rsid w:val="005F1ADF"/>
    <w:rsid w:val="00602A25"/>
    <w:rsid w:val="00604177"/>
    <w:rsid w:val="006137EC"/>
    <w:rsid w:val="00622BE8"/>
    <w:rsid w:val="00626AF2"/>
    <w:rsid w:val="0063206C"/>
    <w:rsid w:val="00633EC8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7994"/>
    <w:rsid w:val="0067274F"/>
    <w:rsid w:val="00673A6A"/>
    <w:rsid w:val="006801B1"/>
    <w:rsid w:val="00681C47"/>
    <w:rsid w:val="0069665E"/>
    <w:rsid w:val="006968D6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5316"/>
    <w:rsid w:val="007A149A"/>
    <w:rsid w:val="007A4E1D"/>
    <w:rsid w:val="007B0FBB"/>
    <w:rsid w:val="007B3E0E"/>
    <w:rsid w:val="007B72C5"/>
    <w:rsid w:val="007D4222"/>
    <w:rsid w:val="007D517D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01C5"/>
    <w:rsid w:val="0088113B"/>
    <w:rsid w:val="008A0177"/>
    <w:rsid w:val="008A07BC"/>
    <w:rsid w:val="008A413E"/>
    <w:rsid w:val="008A622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21D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181"/>
    <w:rsid w:val="00A4233A"/>
    <w:rsid w:val="00A44EFB"/>
    <w:rsid w:val="00A50DAE"/>
    <w:rsid w:val="00A51444"/>
    <w:rsid w:val="00A520FE"/>
    <w:rsid w:val="00A5213D"/>
    <w:rsid w:val="00A5222C"/>
    <w:rsid w:val="00A60320"/>
    <w:rsid w:val="00A622CC"/>
    <w:rsid w:val="00A635FE"/>
    <w:rsid w:val="00A64D8E"/>
    <w:rsid w:val="00A72FC5"/>
    <w:rsid w:val="00A730E3"/>
    <w:rsid w:val="00A77CF6"/>
    <w:rsid w:val="00A84BA8"/>
    <w:rsid w:val="00A84C50"/>
    <w:rsid w:val="00A91283"/>
    <w:rsid w:val="00AA0D9A"/>
    <w:rsid w:val="00AA132F"/>
    <w:rsid w:val="00AA2236"/>
    <w:rsid w:val="00AB3338"/>
    <w:rsid w:val="00AC16C3"/>
    <w:rsid w:val="00AC2557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AF755A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3849"/>
    <w:rsid w:val="00B25CC6"/>
    <w:rsid w:val="00B33E59"/>
    <w:rsid w:val="00B340A8"/>
    <w:rsid w:val="00B3428E"/>
    <w:rsid w:val="00B36993"/>
    <w:rsid w:val="00B40E12"/>
    <w:rsid w:val="00B435B8"/>
    <w:rsid w:val="00B4499C"/>
    <w:rsid w:val="00B5116D"/>
    <w:rsid w:val="00B5263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18A4"/>
    <w:rsid w:val="00BA2EF5"/>
    <w:rsid w:val="00BB27C1"/>
    <w:rsid w:val="00BC01E5"/>
    <w:rsid w:val="00BC3F28"/>
    <w:rsid w:val="00BC6DA7"/>
    <w:rsid w:val="00BC7E90"/>
    <w:rsid w:val="00BD2244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133B5"/>
    <w:rsid w:val="00C15268"/>
    <w:rsid w:val="00C2620F"/>
    <w:rsid w:val="00C34283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A9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3398"/>
    <w:rsid w:val="00E04EFB"/>
    <w:rsid w:val="00E072C2"/>
    <w:rsid w:val="00E127DE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0B4C"/>
    <w:rsid w:val="00E86E4B"/>
    <w:rsid w:val="00E87DA4"/>
    <w:rsid w:val="00E91CD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E7EF1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25EB"/>
    <w:rsid w:val="00F83448"/>
    <w:rsid w:val="00F917CF"/>
    <w:rsid w:val="00F95E8D"/>
    <w:rsid w:val="00FA1A9D"/>
    <w:rsid w:val="00FA532D"/>
    <w:rsid w:val="00FA7A79"/>
    <w:rsid w:val="00FA7D51"/>
    <w:rsid w:val="00FB08BB"/>
    <w:rsid w:val="00FB3077"/>
    <w:rsid w:val="00FC5752"/>
    <w:rsid w:val="00FD00B1"/>
    <w:rsid w:val="00FD1497"/>
    <w:rsid w:val="00FE059A"/>
    <w:rsid w:val="00FE357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2E2EEA"/>
  </w:style>
  <w:style w:type="paragraph" w:styleId="NormalWeb">
    <w:name w:val="Normal (Web)"/>
    <w:basedOn w:val="Normal"/>
    <w:semiHidden/>
    <w:unhideWhenUsed/>
    <w:rsid w:val="002E2EEA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097367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8C18C7-22FE-4BA2-A515-227DA012A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2015</Words>
  <Characters>11631</Characters>
  <Application>Microsoft Office Word</Application>
  <DocSecurity>0</DocSecurity>
  <Lines>264</Lines>
  <Paragraphs>168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13478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2026-05-18T12:23:00Z</dcterms:created>
  <dcterms:modified xsi:type="dcterms:W3CDTF">2026-05-18T12:23:00Z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