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0F5F" w14:textId="120C74BB" w:rsidR="00EE7354" w:rsidRPr="00053805" w:rsidRDefault="00EE7354" w:rsidP="00D14475">
      <w:pPr>
        <w:spacing w:after="0" w:line="240" w:lineRule="auto"/>
        <w:jc w:val="both"/>
        <w:rPr>
          <w:rFonts w:ascii="Calibri" w:hAnsi="Calibri" w:cs="Calibri"/>
          <w:b/>
          <w:bCs/>
        </w:rPr>
      </w:pPr>
      <w:r w:rsidRPr="00053805">
        <w:rPr>
          <w:rFonts w:ascii="Calibri" w:hAnsi="Calibri" w:cs="Calibri"/>
          <w:b/>
          <w:bCs/>
        </w:rPr>
        <w:t>TITLE:</w:t>
      </w:r>
    </w:p>
    <w:p w14:paraId="716D48F7" w14:textId="00C6B096" w:rsidR="00600336" w:rsidRPr="00053805" w:rsidRDefault="00600336" w:rsidP="00D14475">
      <w:pPr>
        <w:spacing w:after="0" w:line="240" w:lineRule="auto"/>
        <w:jc w:val="both"/>
        <w:rPr>
          <w:rFonts w:ascii="Calibri" w:hAnsi="Calibri" w:cs="Calibri"/>
        </w:rPr>
      </w:pPr>
      <w:r w:rsidRPr="00053805">
        <w:rPr>
          <w:rFonts w:ascii="Calibri" w:hAnsi="Calibri" w:cs="Calibri"/>
        </w:rPr>
        <w:t>Drug</w:t>
      </w:r>
      <w:r w:rsidR="00EA256E" w:rsidRPr="00053805">
        <w:rPr>
          <w:rFonts w:ascii="Calibri" w:hAnsi="Calibri" w:cs="Calibri"/>
        </w:rPr>
        <w:t xml:space="preserve">-Induced </w:t>
      </w:r>
      <w:r w:rsidRPr="00053805">
        <w:rPr>
          <w:rFonts w:ascii="Calibri" w:hAnsi="Calibri" w:cs="Calibri"/>
        </w:rPr>
        <w:t xml:space="preserve">Senescence </w:t>
      </w:r>
      <w:r w:rsidR="00EA256E" w:rsidRPr="00053805">
        <w:rPr>
          <w:rFonts w:ascii="Calibri" w:hAnsi="Calibri" w:cs="Calibri"/>
        </w:rPr>
        <w:t xml:space="preserve">in </w:t>
      </w:r>
      <w:r w:rsidRPr="00053805">
        <w:rPr>
          <w:rFonts w:ascii="Calibri" w:hAnsi="Calibri" w:cs="Calibri"/>
        </w:rPr>
        <w:t>Liver Cells Promotes M2 Macrophage Polarization: Implications for Tyrosine Kinase Inhibitor-Associated Hepatotoxicity</w:t>
      </w:r>
    </w:p>
    <w:p w14:paraId="735217D0" w14:textId="77777777" w:rsidR="00EE7354" w:rsidRPr="00053805" w:rsidRDefault="00EE7354" w:rsidP="00D14475">
      <w:pPr>
        <w:spacing w:after="0" w:line="240" w:lineRule="auto"/>
        <w:jc w:val="both"/>
        <w:rPr>
          <w:rFonts w:ascii="Calibri" w:hAnsi="Calibri" w:cs="Calibri"/>
          <w:b/>
          <w:bCs/>
        </w:rPr>
      </w:pPr>
    </w:p>
    <w:p w14:paraId="443D29D7" w14:textId="6CCDB641" w:rsidR="00EE7354" w:rsidRPr="00053805" w:rsidRDefault="00EE7354" w:rsidP="00D14475">
      <w:pPr>
        <w:spacing w:after="0" w:line="240" w:lineRule="auto"/>
        <w:jc w:val="both"/>
        <w:rPr>
          <w:rFonts w:ascii="Calibri" w:hAnsi="Calibri" w:cs="Calibri"/>
          <w:b/>
          <w:bCs/>
        </w:rPr>
      </w:pPr>
      <w:r w:rsidRPr="00053805">
        <w:rPr>
          <w:rFonts w:ascii="Calibri" w:hAnsi="Calibri" w:cs="Calibri"/>
          <w:b/>
          <w:bCs/>
        </w:rPr>
        <w:t>AUTHORS AND AFFILIATIONS:</w:t>
      </w:r>
    </w:p>
    <w:p w14:paraId="09BDF766" w14:textId="2C2E60C4" w:rsidR="00F7337A" w:rsidRPr="00053805" w:rsidRDefault="00F7337A" w:rsidP="00E24DBE">
      <w:pPr>
        <w:spacing w:after="0" w:line="240" w:lineRule="auto"/>
        <w:jc w:val="both"/>
        <w:rPr>
          <w:rFonts w:ascii="Calibri" w:hAnsi="Calibri" w:cs="Calibri"/>
          <w:vertAlign w:val="superscript"/>
        </w:rPr>
      </w:pPr>
      <w:r w:rsidRPr="00053805">
        <w:rPr>
          <w:rFonts w:ascii="Calibri" w:hAnsi="Calibri" w:cs="Calibri"/>
        </w:rPr>
        <w:t>Gargi Mukherjee</w:t>
      </w:r>
      <w:r w:rsidRPr="00053805">
        <w:rPr>
          <w:rFonts w:ascii="Calibri" w:hAnsi="Calibri" w:cs="Calibri"/>
          <w:vertAlign w:val="superscript"/>
        </w:rPr>
        <w:t>1</w:t>
      </w:r>
      <w:r w:rsidRPr="00053805">
        <w:rPr>
          <w:rFonts w:ascii="Calibri" w:hAnsi="Calibri" w:cs="Calibri"/>
        </w:rPr>
        <w:t>, Abhishek Mitra</w:t>
      </w:r>
      <w:r w:rsidRPr="00053805">
        <w:rPr>
          <w:rFonts w:ascii="Calibri" w:hAnsi="Calibri" w:cs="Calibri"/>
          <w:vertAlign w:val="superscript"/>
        </w:rPr>
        <w:t>1</w:t>
      </w:r>
      <w:r w:rsidRPr="00053805">
        <w:rPr>
          <w:rFonts w:ascii="Calibri" w:hAnsi="Calibri" w:cs="Calibri"/>
        </w:rPr>
        <w:t>, Vrinda Joshi</w:t>
      </w:r>
      <w:r w:rsidRPr="00053805">
        <w:rPr>
          <w:rFonts w:ascii="Calibri" w:hAnsi="Calibri" w:cs="Calibri"/>
          <w:vertAlign w:val="superscript"/>
        </w:rPr>
        <w:t>1</w:t>
      </w:r>
      <w:r w:rsidR="007424D6" w:rsidRPr="00053805">
        <w:rPr>
          <w:rFonts w:ascii="Calibri" w:hAnsi="Calibri" w:cs="Calibri"/>
        </w:rPr>
        <w:t>, Goutam Chowdhury</w:t>
      </w:r>
      <w:r w:rsidR="007424D6" w:rsidRPr="00053805">
        <w:rPr>
          <w:rFonts w:ascii="Calibri" w:hAnsi="Calibri" w:cs="Calibri"/>
          <w:vertAlign w:val="superscript"/>
        </w:rPr>
        <w:t>2</w:t>
      </w:r>
      <w:r w:rsidR="00EE7354" w:rsidRPr="00053805">
        <w:rPr>
          <w:rFonts w:ascii="Calibri" w:hAnsi="Calibri" w:cs="Calibri"/>
          <w:vertAlign w:val="superscript"/>
        </w:rPr>
        <w:t>,3</w:t>
      </w:r>
      <w:r w:rsidR="00EE7354" w:rsidRPr="00053805">
        <w:rPr>
          <w:rFonts w:ascii="Calibri" w:hAnsi="Calibri" w:cs="Calibri"/>
        </w:rPr>
        <w:t>,</w:t>
      </w:r>
      <w:r w:rsidRPr="00053805">
        <w:rPr>
          <w:rFonts w:ascii="Calibri" w:hAnsi="Calibri" w:cs="Calibri"/>
        </w:rPr>
        <w:t xml:space="preserve"> Anindita Chakrabarty</w:t>
      </w:r>
      <w:r w:rsidRPr="00053805">
        <w:rPr>
          <w:rFonts w:ascii="Calibri" w:hAnsi="Calibri" w:cs="Calibri"/>
          <w:vertAlign w:val="superscript"/>
        </w:rPr>
        <w:t>1*</w:t>
      </w:r>
    </w:p>
    <w:p w14:paraId="190CF454" w14:textId="77777777" w:rsidR="00EE7354" w:rsidRPr="00053805" w:rsidRDefault="00EE7354" w:rsidP="00D14475">
      <w:pPr>
        <w:spacing w:after="0" w:line="240" w:lineRule="auto"/>
        <w:jc w:val="both"/>
        <w:rPr>
          <w:rFonts w:ascii="Calibri" w:hAnsi="Calibri" w:cs="Calibri"/>
          <w:vertAlign w:val="superscript"/>
        </w:rPr>
      </w:pPr>
    </w:p>
    <w:p w14:paraId="182D3202" w14:textId="745DAE5A" w:rsidR="00F7337A" w:rsidRPr="00053805" w:rsidRDefault="008131F4" w:rsidP="00D14475">
      <w:pPr>
        <w:spacing w:after="0" w:line="240" w:lineRule="auto"/>
        <w:jc w:val="both"/>
        <w:rPr>
          <w:rFonts w:ascii="Calibri" w:hAnsi="Calibri" w:cs="Calibri"/>
        </w:rPr>
      </w:pPr>
      <w:r w:rsidRPr="00053805">
        <w:rPr>
          <w:rFonts w:ascii="Calibri" w:hAnsi="Calibri" w:cs="Calibri"/>
          <w:vertAlign w:val="superscript"/>
        </w:rPr>
        <w:t>1</w:t>
      </w:r>
      <w:r w:rsidR="00F7337A" w:rsidRPr="00053805">
        <w:rPr>
          <w:rFonts w:ascii="Calibri" w:hAnsi="Calibri" w:cs="Calibri"/>
        </w:rPr>
        <w:t>De</w:t>
      </w:r>
      <w:r w:rsidRPr="00053805">
        <w:rPr>
          <w:rFonts w:ascii="Calibri" w:hAnsi="Calibri" w:cs="Calibri"/>
        </w:rPr>
        <w:t>pa</w:t>
      </w:r>
      <w:r w:rsidR="00F7337A" w:rsidRPr="00053805">
        <w:rPr>
          <w:rFonts w:ascii="Calibri" w:hAnsi="Calibri" w:cs="Calibri"/>
        </w:rPr>
        <w:t>rtment of Life Sciences</w:t>
      </w:r>
      <w:r w:rsidRPr="00053805">
        <w:rPr>
          <w:rFonts w:ascii="Calibri" w:hAnsi="Calibri" w:cs="Calibri"/>
        </w:rPr>
        <w:t>, Shiv Nadar Institution of Eminence, Greater Noida, Uttar Pradesh, 201314, India</w:t>
      </w:r>
    </w:p>
    <w:p w14:paraId="3D6A24EE" w14:textId="6746B4EB" w:rsidR="007424D6" w:rsidRPr="00053805" w:rsidRDefault="007424D6" w:rsidP="00E24DBE">
      <w:pPr>
        <w:spacing w:after="0" w:line="240" w:lineRule="auto"/>
        <w:jc w:val="both"/>
        <w:rPr>
          <w:rFonts w:ascii="Calibri" w:hAnsi="Calibri" w:cs="Calibri"/>
        </w:rPr>
      </w:pPr>
      <w:r w:rsidRPr="00053805">
        <w:rPr>
          <w:rFonts w:ascii="Calibri" w:hAnsi="Calibri" w:cs="Calibri"/>
          <w:vertAlign w:val="superscript"/>
        </w:rPr>
        <w:t>2</w:t>
      </w:r>
      <w:r w:rsidRPr="00053805">
        <w:rPr>
          <w:rFonts w:ascii="Calibri" w:hAnsi="Calibri" w:cs="Calibri"/>
        </w:rPr>
        <w:t>Independent Researcher, Greater Noida, Uttar Pradesh, 201308, India</w:t>
      </w:r>
    </w:p>
    <w:p w14:paraId="37525DEE" w14:textId="7E36F9AA" w:rsidR="007424D6" w:rsidRPr="00053805" w:rsidRDefault="00EE7354" w:rsidP="00E24DBE">
      <w:pPr>
        <w:spacing w:after="0" w:line="240" w:lineRule="auto"/>
        <w:jc w:val="both"/>
        <w:rPr>
          <w:rFonts w:ascii="Calibri" w:hAnsi="Calibri" w:cs="Calibri"/>
        </w:rPr>
      </w:pPr>
      <w:r w:rsidRPr="00053805">
        <w:rPr>
          <w:rFonts w:ascii="Calibri" w:hAnsi="Calibri" w:cs="Calibri"/>
          <w:vertAlign w:val="superscript"/>
        </w:rPr>
        <w:t>3</w:t>
      </w:r>
      <w:r w:rsidR="003D3F81" w:rsidRPr="00053805">
        <w:rPr>
          <w:rFonts w:ascii="Calibri" w:hAnsi="Calibri" w:cs="Calibri"/>
        </w:rPr>
        <w:t>Servier Institute of Translational Medicine, Gif-sur-Yvette, France</w:t>
      </w:r>
      <w:r w:rsidR="007424D6" w:rsidRPr="00053805">
        <w:rPr>
          <w:rFonts w:ascii="Calibri" w:hAnsi="Calibri" w:cs="Calibri"/>
        </w:rPr>
        <w:t xml:space="preserve"> </w:t>
      </w:r>
    </w:p>
    <w:p w14:paraId="178CD94B" w14:textId="77777777" w:rsidR="00EE7354" w:rsidRPr="00053805" w:rsidRDefault="00EE7354" w:rsidP="00E24DBE">
      <w:pPr>
        <w:spacing w:after="0" w:line="240" w:lineRule="auto"/>
        <w:jc w:val="both"/>
        <w:rPr>
          <w:rFonts w:ascii="Calibri" w:hAnsi="Calibri" w:cs="Calibri"/>
        </w:rPr>
      </w:pPr>
    </w:p>
    <w:p w14:paraId="705D12DB" w14:textId="1457F8A3" w:rsidR="00EE7354" w:rsidRPr="00053805" w:rsidRDefault="00EE7354" w:rsidP="00E24DBE">
      <w:pPr>
        <w:spacing w:after="0" w:line="240" w:lineRule="auto"/>
        <w:jc w:val="both"/>
        <w:rPr>
          <w:rFonts w:ascii="Calibri" w:hAnsi="Calibri" w:cs="Calibri"/>
        </w:rPr>
      </w:pPr>
      <w:r w:rsidRPr="00053805">
        <w:rPr>
          <w:rFonts w:ascii="Calibri" w:hAnsi="Calibri" w:cs="Calibri"/>
        </w:rPr>
        <w:t>Email addresses of the co-authors:</w:t>
      </w:r>
    </w:p>
    <w:p w14:paraId="44211C57" w14:textId="756D72E9" w:rsidR="00EE7354" w:rsidRPr="00053805" w:rsidRDefault="00EE7354" w:rsidP="00E24DBE">
      <w:pPr>
        <w:spacing w:after="0" w:line="240" w:lineRule="auto"/>
        <w:jc w:val="both"/>
        <w:rPr>
          <w:rFonts w:ascii="Calibri" w:hAnsi="Calibri" w:cs="Calibri"/>
        </w:rPr>
      </w:pPr>
      <w:r w:rsidRPr="00053805">
        <w:rPr>
          <w:rFonts w:ascii="Calibri" w:hAnsi="Calibri" w:cs="Calibri"/>
        </w:rPr>
        <w:t>Gargi Mukherjee</w:t>
      </w:r>
      <w:r w:rsidRPr="00053805">
        <w:rPr>
          <w:rFonts w:ascii="Calibri" w:hAnsi="Calibri" w:cs="Calibri"/>
        </w:rPr>
        <w:tab/>
      </w:r>
      <w:r w:rsidRPr="00053805">
        <w:rPr>
          <w:rFonts w:ascii="Calibri" w:hAnsi="Calibri" w:cs="Calibri"/>
        </w:rPr>
        <w:tab/>
        <w:t>(gm247@snu.edu.in)</w:t>
      </w:r>
    </w:p>
    <w:p w14:paraId="3D1490DF" w14:textId="235E7A0A" w:rsidR="00EE7354" w:rsidRPr="00053805" w:rsidRDefault="00EE7354" w:rsidP="00E24DBE">
      <w:pPr>
        <w:spacing w:after="0" w:line="240" w:lineRule="auto"/>
        <w:jc w:val="both"/>
        <w:rPr>
          <w:rFonts w:ascii="Calibri" w:hAnsi="Calibri" w:cs="Calibri"/>
        </w:rPr>
      </w:pPr>
      <w:r w:rsidRPr="00053805">
        <w:rPr>
          <w:rFonts w:ascii="Calibri" w:hAnsi="Calibri" w:cs="Calibri"/>
        </w:rPr>
        <w:t>Abhishek Mitra</w:t>
      </w:r>
      <w:r w:rsidRPr="00053805">
        <w:rPr>
          <w:rFonts w:ascii="Calibri" w:hAnsi="Calibri" w:cs="Calibri"/>
        </w:rPr>
        <w:tab/>
      </w:r>
      <w:r w:rsidRPr="00053805">
        <w:rPr>
          <w:rFonts w:ascii="Calibri" w:hAnsi="Calibri" w:cs="Calibri"/>
        </w:rPr>
        <w:tab/>
        <w:t>(am516@snu.edu.in)</w:t>
      </w:r>
    </w:p>
    <w:p w14:paraId="30ED8615" w14:textId="5E6E204B" w:rsidR="00EE7354" w:rsidRPr="00053805" w:rsidRDefault="00EE7354" w:rsidP="00E24DBE">
      <w:pPr>
        <w:spacing w:after="0" w:line="240" w:lineRule="auto"/>
        <w:jc w:val="both"/>
        <w:rPr>
          <w:rFonts w:ascii="Calibri" w:hAnsi="Calibri" w:cs="Calibri"/>
        </w:rPr>
      </w:pPr>
      <w:r w:rsidRPr="00053805">
        <w:rPr>
          <w:rFonts w:ascii="Calibri" w:hAnsi="Calibri" w:cs="Calibri"/>
        </w:rPr>
        <w:t>Vrinda Joshi</w:t>
      </w:r>
      <w:r w:rsidRPr="00053805">
        <w:rPr>
          <w:rFonts w:ascii="Calibri" w:hAnsi="Calibri" w:cs="Calibri"/>
        </w:rPr>
        <w:tab/>
      </w:r>
      <w:r w:rsidRPr="00053805">
        <w:rPr>
          <w:rFonts w:ascii="Calibri" w:hAnsi="Calibri" w:cs="Calibri"/>
        </w:rPr>
        <w:tab/>
      </w:r>
      <w:r w:rsidRPr="00053805">
        <w:rPr>
          <w:rFonts w:ascii="Calibri" w:hAnsi="Calibri" w:cs="Calibri"/>
        </w:rPr>
        <w:tab/>
        <w:t>(vj895@snu.edu.in)</w:t>
      </w:r>
    </w:p>
    <w:p w14:paraId="3EF1BE26" w14:textId="6CEF649A" w:rsidR="00EE7354" w:rsidRPr="00053805" w:rsidRDefault="00EE7354" w:rsidP="00E24DBE">
      <w:pPr>
        <w:spacing w:after="0" w:line="240" w:lineRule="auto"/>
        <w:jc w:val="both"/>
        <w:rPr>
          <w:rFonts w:ascii="Calibri" w:hAnsi="Calibri" w:cs="Calibri"/>
        </w:rPr>
      </w:pPr>
      <w:r w:rsidRPr="00053805">
        <w:rPr>
          <w:rFonts w:ascii="Calibri" w:hAnsi="Calibri" w:cs="Calibri"/>
        </w:rPr>
        <w:t>Goutam Chowdhury</w:t>
      </w:r>
      <w:r w:rsidRPr="00053805">
        <w:rPr>
          <w:rFonts w:ascii="Calibri" w:hAnsi="Calibri" w:cs="Calibri"/>
        </w:rPr>
        <w:tab/>
      </w:r>
      <w:r w:rsidRPr="00053805">
        <w:rPr>
          <w:rFonts w:ascii="Calibri" w:hAnsi="Calibri" w:cs="Calibri"/>
        </w:rPr>
        <w:tab/>
        <w:t>(goutam.gc@gmail.com)</w:t>
      </w:r>
    </w:p>
    <w:p w14:paraId="73649620" w14:textId="77777777" w:rsidR="00EE7354" w:rsidRPr="00053805" w:rsidRDefault="00EE7354" w:rsidP="00D14475">
      <w:pPr>
        <w:spacing w:after="0" w:line="240" w:lineRule="auto"/>
        <w:jc w:val="both"/>
        <w:rPr>
          <w:rFonts w:ascii="Calibri" w:hAnsi="Calibri" w:cs="Calibri"/>
        </w:rPr>
      </w:pPr>
    </w:p>
    <w:p w14:paraId="2567B699" w14:textId="1E14FA0D" w:rsidR="00EE7354" w:rsidRPr="00053805" w:rsidRDefault="008131F4" w:rsidP="00E24DBE">
      <w:pPr>
        <w:spacing w:after="0" w:line="240" w:lineRule="auto"/>
        <w:jc w:val="both"/>
        <w:rPr>
          <w:rFonts w:ascii="Calibri" w:hAnsi="Calibri" w:cs="Calibri"/>
        </w:rPr>
      </w:pPr>
      <w:r w:rsidRPr="00053805">
        <w:rPr>
          <w:rFonts w:ascii="Calibri" w:hAnsi="Calibri" w:cs="Calibri"/>
          <w:vertAlign w:val="superscript"/>
        </w:rPr>
        <w:t>*</w:t>
      </w:r>
      <w:r w:rsidRPr="00053805">
        <w:rPr>
          <w:rFonts w:ascii="Calibri" w:hAnsi="Calibri" w:cs="Calibri"/>
        </w:rPr>
        <w:t xml:space="preserve">Corresponding </w:t>
      </w:r>
      <w:r w:rsidR="00EE7354" w:rsidRPr="00053805">
        <w:rPr>
          <w:rFonts w:ascii="Calibri" w:hAnsi="Calibri" w:cs="Calibri"/>
        </w:rPr>
        <w:t>author</w:t>
      </w:r>
      <w:r w:rsidRPr="00053805">
        <w:rPr>
          <w:rFonts w:ascii="Calibri" w:hAnsi="Calibri" w:cs="Calibri"/>
        </w:rPr>
        <w:t xml:space="preserve">: </w:t>
      </w:r>
    </w:p>
    <w:p w14:paraId="05C1FA8E" w14:textId="40F1E1B6" w:rsidR="008131F4" w:rsidRPr="00053805" w:rsidRDefault="00EE7354" w:rsidP="00D14475">
      <w:pPr>
        <w:spacing w:after="0" w:line="240" w:lineRule="auto"/>
        <w:jc w:val="both"/>
        <w:rPr>
          <w:rFonts w:ascii="Calibri" w:hAnsi="Calibri" w:cs="Calibri"/>
          <w:b/>
          <w:bCs/>
        </w:rPr>
      </w:pPr>
      <w:r w:rsidRPr="00053805">
        <w:rPr>
          <w:rFonts w:ascii="Calibri" w:hAnsi="Calibri" w:cs="Calibri"/>
        </w:rPr>
        <w:t>Anindita Chakrabarty</w:t>
      </w:r>
      <w:r w:rsidRPr="00053805" w:rsidDel="00EE7354">
        <w:rPr>
          <w:rFonts w:ascii="Calibri" w:hAnsi="Calibri" w:cs="Calibri"/>
        </w:rPr>
        <w:t xml:space="preserve"> </w:t>
      </w:r>
      <w:r w:rsidRPr="00053805">
        <w:rPr>
          <w:rFonts w:ascii="Calibri" w:hAnsi="Calibri" w:cs="Calibri"/>
        </w:rPr>
        <w:tab/>
      </w:r>
      <w:r w:rsidRPr="00053805">
        <w:rPr>
          <w:rFonts w:ascii="Calibri" w:hAnsi="Calibri" w:cs="Calibri"/>
        </w:rPr>
        <w:tab/>
        <w:t>(</w:t>
      </w:r>
      <w:hyperlink r:id="rId7" w:history="1"/>
      <w:r w:rsidRPr="00053805">
        <w:rPr>
          <w:rFonts w:ascii="Calibri" w:hAnsi="Calibri" w:cs="Calibri"/>
        </w:rPr>
        <w:t>anindita.ac@gmail.com</w:t>
      </w:r>
      <w:r w:rsidRPr="00547F39">
        <w:rPr>
          <w:rFonts w:ascii="Calibri" w:hAnsi="Calibri" w:cs="Calibri"/>
        </w:rPr>
        <w:t xml:space="preserve">; </w:t>
      </w:r>
      <w:r w:rsidR="008131F4" w:rsidRPr="00547F39">
        <w:rPr>
          <w:rFonts w:ascii="Calibri" w:hAnsi="Calibri" w:cs="Calibri"/>
        </w:rPr>
        <w:t>anindita.chakrabarty@snu.edu.in</w:t>
      </w:r>
      <w:r w:rsidRPr="00547F39">
        <w:rPr>
          <w:rFonts w:ascii="Calibri" w:hAnsi="Calibri" w:cs="Calibri"/>
        </w:rPr>
        <w:t>)</w:t>
      </w:r>
    </w:p>
    <w:p w14:paraId="5BF3BBDC" w14:textId="77777777" w:rsidR="00D67D4E" w:rsidRPr="00053805" w:rsidRDefault="00D67D4E" w:rsidP="00E24DBE">
      <w:pPr>
        <w:spacing w:after="0" w:line="240" w:lineRule="auto"/>
        <w:jc w:val="both"/>
        <w:rPr>
          <w:rFonts w:ascii="Calibri" w:hAnsi="Calibri" w:cs="Calibri"/>
          <w:b/>
          <w:bCs/>
        </w:rPr>
      </w:pPr>
    </w:p>
    <w:p w14:paraId="4AA76A33" w14:textId="17E478B8" w:rsidR="00D67D4E" w:rsidRPr="00053805" w:rsidRDefault="00EA256E" w:rsidP="00E24DBE">
      <w:pPr>
        <w:spacing w:after="0" w:line="240" w:lineRule="auto"/>
        <w:jc w:val="both"/>
        <w:rPr>
          <w:rFonts w:ascii="Calibri" w:hAnsi="Calibri" w:cs="Calibri"/>
          <w:b/>
          <w:bCs/>
        </w:rPr>
      </w:pPr>
      <w:r w:rsidRPr="00053805">
        <w:rPr>
          <w:rFonts w:ascii="Calibri" w:hAnsi="Calibri" w:cs="Calibri"/>
          <w:b/>
          <w:bCs/>
        </w:rPr>
        <w:t>SUMMARY:</w:t>
      </w:r>
    </w:p>
    <w:p w14:paraId="4C33A272" w14:textId="40E293E1" w:rsidR="00D67D4E" w:rsidRPr="00053805" w:rsidRDefault="00D14475" w:rsidP="00E24DBE">
      <w:pPr>
        <w:spacing w:after="0" w:line="240" w:lineRule="auto"/>
        <w:jc w:val="both"/>
        <w:rPr>
          <w:rFonts w:ascii="Calibri" w:hAnsi="Calibri" w:cs="Calibri"/>
        </w:rPr>
      </w:pPr>
      <w:r w:rsidRPr="00053805">
        <w:rPr>
          <w:rFonts w:ascii="Calibri" w:hAnsi="Calibri" w:cs="Calibri"/>
          <w:kern w:val="0"/>
          <w14:ligatures w14:val="none"/>
        </w:rPr>
        <w:t>Here, we study</w:t>
      </w:r>
      <w:r w:rsidR="000F46A6" w:rsidRPr="00053805">
        <w:rPr>
          <w:rFonts w:ascii="Calibri" w:hAnsi="Calibri" w:cs="Calibri"/>
          <w:kern w:val="0"/>
          <w14:ligatures w14:val="none"/>
        </w:rPr>
        <w:t xml:space="preserve"> hepatotoxicity caused by lapatinib and neratinib through SASP-driven macrophage polarization</w:t>
      </w:r>
      <w:r w:rsidRPr="00053805">
        <w:rPr>
          <w:rFonts w:ascii="Calibri" w:hAnsi="Calibri" w:cs="Calibri"/>
          <w:kern w:val="0"/>
          <w14:ligatures w14:val="none"/>
        </w:rPr>
        <w:t>, which</w:t>
      </w:r>
      <w:r w:rsidR="000F46A6" w:rsidRPr="00053805">
        <w:rPr>
          <w:rFonts w:ascii="Calibri" w:hAnsi="Calibri" w:cs="Calibri"/>
          <w:kern w:val="0"/>
          <w14:ligatures w14:val="none"/>
        </w:rPr>
        <w:t xml:space="preserve"> offers a deeper mechanistic understanding beyond traditional toxicity tests. This approach demonstrates how senescent hepatocytes influence immune responses. This is particularly valuable for assessing long-term drug effects and discovering new therapeutic targets for managing drug-induced hepatotoxicity.</w:t>
      </w:r>
    </w:p>
    <w:p w14:paraId="37413809" w14:textId="77777777" w:rsidR="00D67D4E" w:rsidRPr="00053805" w:rsidRDefault="00D67D4E" w:rsidP="00E24DBE">
      <w:pPr>
        <w:spacing w:after="0" w:line="240" w:lineRule="auto"/>
        <w:jc w:val="both"/>
        <w:rPr>
          <w:rFonts w:ascii="Calibri" w:hAnsi="Calibri" w:cs="Calibri"/>
          <w:b/>
          <w:bCs/>
        </w:rPr>
      </w:pPr>
    </w:p>
    <w:p w14:paraId="6EA95DDB" w14:textId="42593F11" w:rsidR="00F7337A" w:rsidRPr="00053805" w:rsidRDefault="00EA256E" w:rsidP="00D14475">
      <w:pPr>
        <w:spacing w:after="0" w:line="240" w:lineRule="auto"/>
        <w:rPr>
          <w:rFonts w:ascii="Calibri" w:hAnsi="Calibri" w:cs="Calibri"/>
          <w:b/>
          <w:bCs/>
        </w:rPr>
      </w:pPr>
      <w:r w:rsidRPr="00053805">
        <w:rPr>
          <w:rFonts w:ascii="Calibri" w:hAnsi="Calibri" w:cs="Calibri"/>
          <w:b/>
          <w:bCs/>
        </w:rPr>
        <w:t>ABSTRACT:</w:t>
      </w:r>
    </w:p>
    <w:p w14:paraId="5CB826DC" w14:textId="1BBE7CF6" w:rsidR="00D426DC" w:rsidRPr="00053805" w:rsidRDefault="00D426DC" w:rsidP="00E24DBE">
      <w:pPr>
        <w:spacing w:after="0" w:line="240" w:lineRule="auto"/>
        <w:jc w:val="both"/>
        <w:rPr>
          <w:rFonts w:ascii="Calibri" w:hAnsi="Calibri" w:cs="Calibri"/>
        </w:rPr>
      </w:pPr>
      <w:r w:rsidRPr="00053805">
        <w:rPr>
          <w:rFonts w:ascii="Calibri" w:hAnsi="Calibri" w:cs="Calibri"/>
        </w:rPr>
        <w:t>Lapatinib and neratinib are tyrosine kinase inhibitors (TKIs) approved for treating HER2-positive metastatic breast cancer, but their clinical use is limited by hepatotoxicity. Within hepatocytes, cytochrome P450 enzymes produce reactive metabolites of these drugs, causing DNA damage, mitochondrial dysfunction, and oxidative stress, which lead to hepatocyte injury. This cellular stress triggers hepatocyte senescence, a state of growth arrest accompanied by the secretion of pro-inflammatory and tissue-</w:t>
      </w:r>
      <w:proofErr w:type="spellStart"/>
      <w:r w:rsidRPr="00053805">
        <w:rPr>
          <w:rFonts w:ascii="Calibri" w:hAnsi="Calibri" w:cs="Calibri"/>
        </w:rPr>
        <w:t>remodeling</w:t>
      </w:r>
      <w:proofErr w:type="spellEnd"/>
      <w:r w:rsidRPr="00053805">
        <w:rPr>
          <w:rFonts w:ascii="Calibri" w:hAnsi="Calibri" w:cs="Calibri"/>
        </w:rPr>
        <w:t xml:space="preserve"> factors called the senescence-associated secretory phenotype (SASP). SASP significantly modifies the liver microenvironment, influences immune cell </w:t>
      </w:r>
      <w:proofErr w:type="spellStart"/>
      <w:r w:rsidRPr="00053805">
        <w:rPr>
          <w:rFonts w:ascii="Calibri" w:hAnsi="Calibri" w:cs="Calibri"/>
        </w:rPr>
        <w:t>behavior</w:t>
      </w:r>
      <w:proofErr w:type="spellEnd"/>
      <w:r w:rsidRPr="00053805">
        <w:rPr>
          <w:rFonts w:ascii="Calibri" w:hAnsi="Calibri" w:cs="Calibri"/>
        </w:rPr>
        <w:t xml:space="preserve">, and worsens tissue damage. We show that lapatinib and neratinib induce senescence and SASP in </w:t>
      </w:r>
      <w:r w:rsidR="00D14475" w:rsidRPr="00053805">
        <w:rPr>
          <w:rFonts w:ascii="Calibri" w:hAnsi="Calibri" w:cs="Calibri"/>
        </w:rPr>
        <w:t xml:space="preserve">the </w:t>
      </w:r>
      <w:r w:rsidRPr="00053805">
        <w:rPr>
          <w:rFonts w:ascii="Calibri" w:hAnsi="Calibri" w:cs="Calibri"/>
        </w:rPr>
        <w:t xml:space="preserve">HepG2 liver cell line. Additionally, SASP from these senescent cells promotes M2-like polarization of RAW264.7 macrophages. Although M2 macrophages are associated with anti-inflammatory responses and tissue repair, their excessive or prolonged activity can lead to tissue damage and fibrosis. Our findings highlight a mechanism by which TKI-induced hepatocyte senescence and SASP modulate the immune response and may contribute to liver toxicity in breast cancer patients. This underscores the importance of targeting senescent cells or SASP factors to reduce liver toxicity and improve treatment outcomes, making the identification of effective </w:t>
      </w:r>
      <w:r w:rsidRPr="00053805">
        <w:rPr>
          <w:rFonts w:ascii="Calibri" w:hAnsi="Calibri" w:cs="Calibri"/>
        </w:rPr>
        <w:lastRenderedPageBreak/>
        <w:t xml:space="preserve">senotherapeutics a vital research focus. There hasn’t been any literature report demonstrating the effect of TKI-induced liver cell secretome on macrophage polarization. </w:t>
      </w:r>
    </w:p>
    <w:p w14:paraId="1FB7B02C" w14:textId="77777777" w:rsidR="00D426DC" w:rsidRPr="00053805" w:rsidRDefault="00D426DC" w:rsidP="00E24DBE">
      <w:pPr>
        <w:spacing w:after="0" w:line="240" w:lineRule="auto"/>
        <w:jc w:val="both"/>
        <w:rPr>
          <w:rFonts w:ascii="Calibri" w:hAnsi="Calibri" w:cs="Calibri"/>
        </w:rPr>
      </w:pPr>
    </w:p>
    <w:p w14:paraId="48056448" w14:textId="257A079A" w:rsidR="00967E7E" w:rsidRPr="00547F39" w:rsidRDefault="00EA256E" w:rsidP="00E24DBE">
      <w:pPr>
        <w:spacing w:after="0" w:line="240" w:lineRule="auto"/>
        <w:jc w:val="both"/>
        <w:rPr>
          <w:rFonts w:ascii="Calibri" w:hAnsi="Calibri" w:cs="Calibri"/>
          <w:b/>
          <w:bCs/>
        </w:rPr>
      </w:pPr>
      <w:r w:rsidRPr="00547F39">
        <w:rPr>
          <w:rFonts w:ascii="Calibri" w:hAnsi="Calibri" w:cs="Calibri"/>
          <w:b/>
          <w:bCs/>
        </w:rPr>
        <w:t>INTRODUCTION:</w:t>
      </w:r>
    </w:p>
    <w:p w14:paraId="2D50E15E" w14:textId="50507B07" w:rsidR="00BB2DAD" w:rsidRPr="00547F39" w:rsidRDefault="00BB2DAD"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Lapatinib and neratinib, both small-molecule tyrosine kinase inhibitor</w:t>
      </w:r>
      <w:r w:rsidR="00D14475" w:rsidRPr="00547F39">
        <w:rPr>
          <w:rFonts w:ascii="Calibri" w:hAnsi="Calibri" w:cs="Calibri"/>
          <w:shd w:val="clear" w:color="auto" w:fill="FFFFFF"/>
        </w:rPr>
        <w:t>s</w:t>
      </w:r>
      <w:r w:rsidR="00A95CB6" w:rsidRPr="00547F39">
        <w:rPr>
          <w:rFonts w:ascii="Calibri" w:hAnsi="Calibri" w:cs="Calibri"/>
          <w:shd w:val="clear" w:color="auto" w:fill="FFFFFF"/>
        </w:rPr>
        <w:t xml:space="preserve"> (TKI)</w:t>
      </w:r>
      <w:r w:rsidRPr="00547F39">
        <w:rPr>
          <w:rFonts w:ascii="Calibri" w:hAnsi="Calibri" w:cs="Calibri"/>
          <w:shd w:val="clear" w:color="auto" w:fill="FFFFFF"/>
        </w:rPr>
        <w:t xml:space="preserve">, received FDA approval in 2007 and 2017, for </w:t>
      </w:r>
      <w:r w:rsidR="00CE7075" w:rsidRPr="00547F39">
        <w:rPr>
          <w:rFonts w:ascii="Calibri" w:hAnsi="Calibri" w:cs="Calibri"/>
          <w:shd w:val="clear" w:color="auto" w:fill="FFFFFF"/>
        </w:rPr>
        <w:t xml:space="preserve">the </w:t>
      </w:r>
      <w:r w:rsidRPr="00547F39">
        <w:rPr>
          <w:rFonts w:ascii="Calibri" w:hAnsi="Calibri" w:cs="Calibri"/>
          <w:shd w:val="clear" w:color="auto" w:fill="FFFFFF"/>
        </w:rPr>
        <w:t>t</w:t>
      </w:r>
      <w:r w:rsidR="00A95CB6" w:rsidRPr="00547F39">
        <w:rPr>
          <w:rFonts w:ascii="Calibri" w:hAnsi="Calibri" w:cs="Calibri"/>
          <w:shd w:val="clear" w:color="auto" w:fill="FFFFFF"/>
        </w:rPr>
        <w:t>reat</w:t>
      </w:r>
      <w:r w:rsidR="00CE7075" w:rsidRPr="00547F39">
        <w:rPr>
          <w:rFonts w:ascii="Calibri" w:hAnsi="Calibri" w:cs="Calibri"/>
          <w:shd w:val="clear" w:color="auto" w:fill="FFFFFF"/>
        </w:rPr>
        <w:t>ment of</w:t>
      </w:r>
      <w:r w:rsidRPr="00547F39">
        <w:rPr>
          <w:rFonts w:ascii="Calibri" w:hAnsi="Calibri" w:cs="Calibri"/>
          <w:shd w:val="clear" w:color="auto" w:fill="FFFFFF"/>
        </w:rPr>
        <w:t xml:space="preserve"> metastatic breast cancer</w:t>
      </w:r>
      <w:r w:rsidR="00FB06F9" w:rsidRPr="00547F39">
        <w:rPr>
          <w:rFonts w:ascii="Calibri" w:hAnsi="Calibri" w:cs="Calibri"/>
          <w:shd w:val="clear" w:color="auto" w:fill="FFFFFF"/>
        </w:rPr>
        <w:fldChar w:fldCharType="begin"/>
      </w:r>
      <w:r w:rsidR="00FB06F9" w:rsidRPr="00547F39">
        <w:rPr>
          <w:rFonts w:ascii="Calibri" w:hAnsi="Calibri" w:cs="Calibri"/>
          <w:shd w:val="clear" w:color="auto" w:fill="FFFFFF"/>
        </w:rPr>
        <w:instrText xml:space="preserve"> ADDIN EN.CITE &lt;EndNote&gt;&lt;Cite&gt;&lt;Author&gt;Xuhong&lt;/Author&gt;&lt;Year&gt;2019&lt;/Year&gt;&lt;RecNum&gt;1038&lt;/RecNum&gt;&lt;DisplayText&gt;&lt;style face="superscript"&gt;1&lt;/style&gt;&lt;/DisplayText&gt;&lt;record&gt;&lt;rec-number&gt;1038&lt;/rec-number&gt;&lt;foreign-keys&gt;&lt;key app="EN" db-id="zd5zfwp50astx6epewyp5xefz9pas0zax25d" timestamp="1753028574"&gt;1038&lt;/key&gt;&lt;/foreign-keys&gt;&lt;ref-type name="Journal Article"&gt;17&lt;/ref-type&gt;&lt;contributors&gt;&lt;authors&gt;&lt;author&gt;Xuhong, J. C.&lt;/author&gt;&lt;author&gt;Qi, X. W.&lt;/author&gt;&lt;author&gt;Zhang, Y.&lt;/author&gt;&lt;author&gt;Jiang, J.&lt;/author&gt;&lt;/authors&gt;&lt;/contributors&gt;&lt;auth-address&gt;Department of Breast and Thyroid Surgery, Southwest Hospital, Third Military Medical University Chongqing 400038, China.&lt;/auth-address&gt;&lt;titles&gt;&lt;title&gt;Mechanism, safety and efficacy of three tyrosine kinase inhibitors lapatinib, neratinib and pyrotinib in HER2-positive breast cancer&lt;/title&gt;&lt;secondary-title&gt;Am J Cancer Res&lt;/secondary-title&gt;&lt;/titles&gt;&lt;periodical&gt;&lt;full-title&gt;Am J Cancer Res&lt;/full-title&gt;&lt;/periodical&gt;&lt;pages&gt;2103-2119&lt;/pages&gt;&lt;volume&gt;9&lt;/volume&gt;&lt;number&gt;10&lt;/number&gt;&lt;edition&gt;20191001&lt;/edition&gt;&lt;keywords&gt;&lt;keyword&gt;HER2-positive breast cancer&lt;/keyword&gt;&lt;keyword&gt;lapatinib&lt;/keyword&gt;&lt;keyword&gt;neratinib&lt;/keyword&gt;&lt;keyword&gt;pyrotinib&lt;/keyword&gt;&lt;keyword&gt;tyrosine kinase inhibitors&lt;/keyword&gt;&lt;/keywords&gt;&lt;dates&gt;&lt;year&gt;2019&lt;/year&gt;&lt;/dates&gt;&lt;isbn&gt;2156-6976 (Print)&amp;#xD;2156-6976&lt;/isbn&gt;&lt;accession-num&gt;31720077&lt;/accession-num&gt;&lt;urls&gt;&lt;/urls&gt;&lt;custom1&gt;None.&lt;/custom1&gt;&lt;custom2&gt;PMC6834479&lt;/custom2&gt;&lt;remote-database-provider&gt;NLM&lt;/remote-database-provider&gt;&lt;language&gt;eng&lt;/language&gt;&lt;/record&gt;&lt;/Cite&gt;&lt;/EndNote&gt;</w:instrText>
      </w:r>
      <w:r w:rsidR="00FB06F9" w:rsidRPr="00547F39">
        <w:rPr>
          <w:rFonts w:ascii="Calibri" w:hAnsi="Calibri" w:cs="Calibri"/>
          <w:shd w:val="clear" w:color="auto" w:fill="FFFFFF"/>
        </w:rPr>
        <w:fldChar w:fldCharType="separate"/>
      </w:r>
      <w:r w:rsidR="00FB06F9" w:rsidRPr="00547F39">
        <w:rPr>
          <w:rFonts w:ascii="Calibri" w:hAnsi="Calibri" w:cs="Calibri"/>
          <w:noProof/>
          <w:shd w:val="clear" w:color="auto" w:fill="FFFFFF"/>
          <w:vertAlign w:val="superscript"/>
        </w:rPr>
        <w:t>1</w:t>
      </w:r>
      <w:r w:rsidR="00FB06F9" w:rsidRPr="00547F39">
        <w:rPr>
          <w:rFonts w:ascii="Calibri" w:hAnsi="Calibri" w:cs="Calibri"/>
          <w:shd w:val="clear" w:color="auto" w:fill="FFFFFF"/>
        </w:rPr>
        <w:fldChar w:fldCharType="end"/>
      </w:r>
      <w:r w:rsidRPr="00547F39">
        <w:rPr>
          <w:rFonts w:ascii="Calibri" w:hAnsi="Calibri" w:cs="Calibri"/>
          <w:shd w:val="clear" w:color="auto" w:fill="FFFFFF"/>
        </w:rPr>
        <w:t xml:space="preserve">. These drugs </w:t>
      </w:r>
      <w:r w:rsidR="00A95CB6" w:rsidRPr="00547F39">
        <w:rPr>
          <w:rFonts w:ascii="Calibri" w:hAnsi="Calibri" w:cs="Calibri"/>
          <w:shd w:val="clear" w:color="auto" w:fill="FFFFFF"/>
        </w:rPr>
        <w:t>are known to inhibit the human epidermal growth factor receptor 2,</w:t>
      </w:r>
      <w:r w:rsidRPr="00547F39">
        <w:rPr>
          <w:rFonts w:ascii="Calibri" w:hAnsi="Calibri" w:cs="Calibri"/>
          <w:shd w:val="clear" w:color="auto" w:fill="FFFFFF"/>
        </w:rPr>
        <w:t xml:space="preserve"> HER2</w:t>
      </w:r>
      <w:r w:rsidR="00123F99" w:rsidRPr="00547F39">
        <w:rPr>
          <w:rFonts w:ascii="Calibri" w:hAnsi="Calibri" w:cs="Calibri"/>
          <w:shd w:val="clear" w:color="auto" w:fill="FFFFFF"/>
        </w:rPr>
        <w:fldChar w:fldCharType="begin">
          <w:fldData xml:space="preserve">PEVuZE5vdGU+PENpdGU+PEF1dGhvcj5ZYW5nPC9BdXRob3I+PFllYXI+MjAyMDwvWWVhcj48UmVj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</w:fldData>
        </w:fldChar>
      </w:r>
      <w:r w:rsidR="00123F99" w:rsidRPr="00547F39">
        <w:rPr>
          <w:rFonts w:ascii="Calibri" w:hAnsi="Calibri" w:cs="Calibri"/>
          <w:shd w:val="clear" w:color="auto" w:fill="FFFFFF"/>
        </w:rPr>
        <w:instrText xml:space="preserve"> ADDIN EN.CITE </w:instrText>
      </w:r>
      <w:r w:rsidR="00123F99" w:rsidRPr="00547F39">
        <w:rPr>
          <w:rFonts w:ascii="Calibri" w:hAnsi="Calibri" w:cs="Calibri"/>
          <w:shd w:val="clear" w:color="auto" w:fill="FFFFFF"/>
        </w:rPr>
        <w:fldChar w:fldCharType="begin">
          <w:fldData xml:space="preserve">PEVuZE5vdGU+PENpdGU+PEF1dGhvcj5ZYW5nPC9BdXRob3I+PFllYXI+MjAyMDwvWWVhcj48UmVj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</w:fldData>
        </w:fldChar>
      </w:r>
      <w:r w:rsidR="00123F99" w:rsidRPr="00547F39">
        <w:rPr>
          <w:rFonts w:ascii="Calibri" w:hAnsi="Calibri" w:cs="Calibri"/>
          <w:shd w:val="clear" w:color="auto" w:fill="FFFFFF"/>
        </w:rPr>
        <w:instrText xml:space="preserve"> ADDIN EN.CITE.DATA </w:instrText>
      </w:r>
      <w:r w:rsidR="00123F99" w:rsidRPr="00547F39">
        <w:rPr>
          <w:rFonts w:ascii="Calibri" w:hAnsi="Calibri" w:cs="Calibri"/>
          <w:shd w:val="clear" w:color="auto" w:fill="FFFFFF"/>
        </w:rPr>
      </w:r>
      <w:r w:rsidR="00123F99" w:rsidRPr="00547F39">
        <w:rPr>
          <w:rFonts w:ascii="Calibri" w:hAnsi="Calibri" w:cs="Calibri"/>
          <w:shd w:val="clear" w:color="auto" w:fill="FFFFFF"/>
        </w:rPr>
        <w:fldChar w:fldCharType="end"/>
      </w:r>
      <w:r w:rsidR="00123F99" w:rsidRPr="00547F39">
        <w:rPr>
          <w:rFonts w:ascii="Calibri" w:hAnsi="Calibri" w:cs="Calibri"/>
          <w:shd w:val="clear" w:color="auto" w:fill="FFFFFF"/>
        </w:rPr>
      </w:r>
      <w:r w:rsidR="00123F99" w:rsidRPr="00547F39">
        <w:rPr>
          <w:rFonts w:ascii="Calibri" w:hAnsi="Calibri" w:cs="Calibri"/>
          <w:shd w:val="clear" w:color="auto" w:fill="FFFFFF"/>
        </w:rPr>
        <w:fldChar w:fldCharType="separate"/>
      </w:r>
      <w:r w:rsidR="00123F99" w:rsidRPr="00547F39">
        <w:rPr>
          <w:rFonts w:ascii="Calibri" w:hAnsi="Calibri" w:cs="Calibri"/>
          <w:noProof/>
          <w:shd w:val="clear" w:color="auto" w:fill="FFFFFF"/>
          <w:vertAlign w:val="superscript"/>
        </w:rPr>
        <w:t>2</w:t>
      </w:r>
      <w:r w:rsidR="00123F99" w:rsidRPr="00547F39">
        <w:rPr>
          <w:rFonts w:ascii="Calibri" w:hAnsi="Calibri" w:cs="Calibri"/>
          <w:shd w:val="clear" w:color="auto" w:fill="FFFFFF"/>
        </w:rPr>
        <w:fldChar w:fldCharType="end"/>
      </w:r>
      <w:r w:rsidRPr="00547F39">
        <w:rPr>
          <w:rFonts w:ascii="Calibri" w:hAnsi="Calibri" w:cs="Calibri"/>
          <w:shd w:val="clear" w:color="auto" w:fill="FFFFFF"/>
        </w:rPr>
        <w:t>, a receptor</w:t>
      </w:r>
      <w:r w:rsidR="00A95CB6" w:rsidRPr="00547F39">
        <w:rPr>
          <w:rFonts w:ascii="Calibri" w:hAnsi="Calibri" w:cs="Calibri"/>
          <w:shd w:val="clear" w:color="auto" w:fill="FFFFFF"/>
        </w:rPr>
        <w:t xml:space="preserve"> tyrosine kinase</w:t>
      </w:r>
      <w:r w:rsidRPr="00547F39">
        <w:rPr>
          <w:rFonts w:ascii="Calibri" w:hAnsi="Calibri" w:cs="Calibri"/>
          <w:shd w:val="clear" w:color="auto" w:fill="FFFFFF"/>
        </w:rPr>
        <w:t xml:space="preserve"> that is overexpressed in certain breast cancer</w:t>
      </w:r>
      <w:r w:rsidR="00A95CB6" w:rsidRPr="00547F39">
        <w:rPr>
          <w:rFonts w:ascii="Calibri" w:hAnsi="Calibri" w:cs="Calibri"/>
          <w:shd w:val="clear" w:color="auto" w:fill="FFFFFF"/>
        </w:rPr>
        <w:t>s</w:t>
      </w:r>
      <w:r w:rsidR="00123F99" w:rsidRPr="00547F39">
        <w:rPr>
          <w:rFonts w:ascii="Calibri" w:hAnsi="Calibri" w:cs="Calibri"/>
          <w:shd w:val="clear" w:color="auto" w:fill="FFFFFF"/>
        </w:rPr>
        <w:fldChar w:fldCharType="begin"/>
      </w:r>
      <w:r w:rsidR="00123F99" w:rsidRPr="00547F39">
        <w:rPr>
          <w:rFonts w:ascii="Calibri" w:hAnsi="Calibri" w:cs="Calibri"/>
          <w:shd w:val="clear" w:color="auto" w:fill="FFFFFF"/>
        </w:rPr>
        <w:instrText xml:space="preserve"> ADDIN EN.CITE &lt;EndNote&gt;&lt;Cite&gt;&lt;Author&gt;Slamon&lt;/Author&gt;&lt;Year&gt;1987&lt;/Year&gt;&lt;RecNum&gt;132&lt;/RecNum&gt;&lt;DisplayText&gt;&lt;style face="superscript"&gt;3&lt;/style&gt;&lt;/DisplayText&gt;&lt;record&gt;&lt;rec-number&gt;132&lt;/rec-number&gt;&lt;foreign-keys&gt;&lt;key app="EN" db-id="zd5zfwp50astx6epewyp5xefz9pas0zax25d" timestamp="0"&gt;132&lt;/key&gt;&lt;/foreign-keys&gt;&lt;ref-type name="Journal Article"&gt;17&lt;/ref-type&gt;&lt;contributors&gt;&lt;authors&gt;&lt;author&gt;D. J. Slamon&lt;/author&gt;&lt;author&gt;G. M. Clark&lt;/author&gt;&lt;author&gt;S. G. Wong&lt;/author&gt;&lt;author&gt;W. J. Levin&lt;/author&gt;&lt;author&gt;A. Ullrich&lt;/author&gt;&lt;author&gt;W. L. McGuire&lt;/author&gt;&lt;/authors&gt;&lt;/contributors&gt;&lt;titles&gt;&lt;title&gt;Human breast cancer: correlation of relapse and survival with amplification of the HER-2/neu oncogene&lt;/title&gt;&lt;secondary-title&gt;Science&lt;/secondary-title&gt;&lt;/titles&gt;&lt;periodical&gt;&lt;full-title&gt;Science&lt;/full-title&gt;&lt;/periodical&gt;&lt;pages&gt;177-182&lt;/pages&gt;&lt;volume&gt;235&lt;/volume&gt;&lt;number&gt;4785&lt;/number&gt;&lt;dates&gt;&lt;year&gt;1987&lt;/year&gt;&lt;/dates&gt;&lt;urls&gt;&lt;/urls&gt;&lt;electronic-resource-num&gt;10.1126/science.3798106&lt;/electronic-resource-num&gt;&lt;/record&gt;&lt;/Cite&gt;&lt;/EndNote&gt;</w:instrText>
      </w:r>
      <w:r w:rsidR="00123F99" w:rsidRPr="00547F39">
        <w:rPr>
          <w:rFonts w:ascii="Calibri" w:hAnsi="Calibri" w:cs="Calibri"/>
          <w:shd w:val="clear" w:color="auto" w:fill="FFFFFF"/>
        </w:rPr>
        <w:fldChar w:fldCharType="separate"/>
      </w:r>
      <w:r w:rsidR="00123F99" w:rsidRPr="00547F39">
        <w:rPr>
          <w:rFonts w:ascii="Calibri" w:hAnsi="Calibri" w:cs="Calibri"/>
          <w:noProof/>
          <w:shd w:val="clear" w:color="auto" w:fill="FFFFFF"/>
          <w:vertAlign w:val="superscript"/>
        </w:rPr>
        <w:t>3</w:t>
      </w:r>
      <w:r w:rsidR="00123F99" w:rsidRPr="00547F39">
        <w:rPr>
          <w:rFonts w:ascii="Calibri" w:hAnsi="Calibri" w:cs="Calibri"/>
          <w:shd w:val="clear" w:color="auto" w:fill="FFFFFF"/>
        </w:rPr>
        <w:fldChar w:fldCharType="end"/>
      </w:r>
      <w:r w:rsidRPr="00547F39">
        <w:rPr>
          <w:rFonts w:ascii="Calibri" w:hAnsi="Calibri" w:cs="Calibri"/>
          <w:shd w:val="clear" w:color="auto" w:fill="FFFFFF"/>
        </w:rPr>
        <w:t xml:space="preserve">. Despite their clinical success, </w:t>
      </w:r>
      <w:r w:rsidR="00CE7075" w:rsidRPr="00547F39">
        <w:rPr>
          <w:rFonts w:ascii="Calibri" w:hAnsi="Calibri" w:cs="Calibri"/>
          <w:shd w:val="clear" w:color="auto" w:fill="FFFFFF"/>
        </w:rPr>
        <w:t xml:space="preserve">lapatinib and neratinib </w:t>
      </w:r>
      <w:r w:rsidRPr="00547F39">
        <w:rPr>
          <w:rFonts w:ascii="Calibri" w:hAnsi="Calibri" w:cs="Calibri"/>
          <w:shd w:val="clear" w:color="auto" w:fill="FFFFFF"/>
        </w:rPr>
        <w:t>are also associated with adverse effects, particularly hepatotoxicity</w:t>
      </w:r>
      <w:r w:rsidR="00123F99" w:rsidRPr="00547F39">
        <w:rPr>
          <w:rFonts w:ascii="Calibri" w:hAnsi="Calibri" w:cs="Calibri"/>
          <w:shd w:val="clear" w:color="auto" w:fill="FFFFFF"/>
        </w:rPr>
        <w:fldChar w:fldCharType="begin">
          <w:fldData xml:space="preserve">PEVuZE5vdGU+PENpdGU+PEF1dGhvcj5WaWdhbsOyPC9BdXRob3I+PFllYXI+MjAyMzwvWWVhcj48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</w:fldData>
        </w:fldChar>
      </w:r>
      <w:r w:rsidR="00123F99" w:rsidRPr="00547F39">
        <w:rPr>
          <w:rFonts w:ascii="Calibri" w:hAnsi="Calibri" w:cs="Calibri"/>
          <w:shd w:val="clear" w:color="auto" w:fill="FFFFFF"/>
        </w:rPr>
        <w:instrText xml:space="preserve"> ADDIN EN.CITE </w:instrText>
      </w:r>
      <w:r w:rsidR="00123F99" w:rsidRPr="00547F39">
        <w:rPr>
          <w:rFonts w:ascii="Calibri" w:hAnsi="Calibri" w:cs="Calibri"/>
          <w:shd w:val="clear" w:color="auto" w:fill="FFFFFF"/>
        </w:rPr>
        <w:fldChar w:fldCharType="begin">
          <w:fldData xml:space="preserve">PEVuZE5vdGU+PENpdGU+PEF1dGhvcj5WaWdhbsOyPC9BdXRob3I+PFllYXI+MjAyMzwvWWVhcj48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</w:fldData>
        </w:fldChar>
      </w:r>
      <w:r w:rsidR="00123F99" w:rsidRPr="00547F39">
        <w:rPr>
          <w:rFonts w:ascii="Calibri" w:hAnsi="Calibri" w:cs="Calibri"/>
          <w:shd w:val="clear" w:color="auto" w:fill="FFFFFF"/>
        </w:rPr>
        <w:instrText xml:space="preserve"> ADDIN EN.CITE.DATA </w:instrText>
      </w:r>
      <w:r w:rsidR="00123F99" w:rsidRPr="00547F39">
        <w:rPr>
          <w:rFonts w:ascii="Calibri" w:hAnsi="Calibri" w:cs="Calibri"/>
          <w:shd w:val="clear" w:color="auto" w:fill="FFFFFF"/>
        </w:rPr>
      </w:r>
      <w:r w:rsidR="00123F99" w:rsidRPr="00547F39">
        <w:rPr>
          <w:rFonts w:ascii="Calibri" w:hAnsi="Calibri" w:cs="Calibri"/>
          <w:shd w:val="clear" w:color="auto" w:fill="FFFFFF"/>
        </w:rPr>
        <w:fldChar w:fldCharType="end"/>
      </w:r>
      <w:r w:rsidR="00123F99" w:rsidRPr="00547F39">
        <w:rPr>
          <w:rFonts w:ascii="Calibri" w:hAnsi="Calibri" w:cs="Calibri"/>
          <w:shd w:val="clear" w:color="auto" w:fill="FFFFFF"/>
        </w:rPr>
      </w:r>
      <w:r w:rsidR="00123F99" w:rsidRPr="00547F39">
        <w:rPr>
          <w:rFonts w:ascii="Calibri" w:hAnsi="Calibri" w:cs="Calibri"/>
          <w:shd w:val="clear" w:color="auto" w:fill="FFFFFF"/>
        </w:rPr>
        <w:fldChar w:fldCharType="separate"/>
      </w:r>
      <w:r w:rsidR="00123F99" w:rsidRPr="00547F39">
        <w:rPr>
          <w:rFonts w:ascii="Calibri" w:hAnsi="Calibri" w:cs="Calibri"/>
          <w:noProof/>
          <w:shd w:val="clear" w:color="auto" w:fill="FFFFFF"/>
          <w:vertAlign w:val="superscript"/>
        </w:rPr>
        <w:t>4,5</w:t>
      </w:r>
      <w:r w:rsidR="00123F99" w:rsidRPr="00547F39">
        <w:rPr>
          <w:rFonts w:ascii="Calibri" w:hAnsi="Calibri" w:cs="Calibri"/>
          <w:shd w:val="clear" w:color="auto" w:fill="FFFFFF"/>
        </w:rPr>
        <w:fldChar w:fldCharType="end"/>
      </w:r>
      <w:r w:rsidRPr="00547F39">
        <w:rPr>
          <w:rFonts w:ascii="Calibri" w:hAnsi="Calibri" w:cs="Calibri"/>
          <w:shd w:val="clear" w:color="auto" w:fill="FFFFFF"/>
        </w:rPr>
        <w:t>. Acute liver injury, manifested by elevated aminotransferase levels, occurs in approximately 14% of patients undergoing treatment with either lapatinib or neratinib</w:t>
      </w:r>
      <w:r w:rsidR="00704C43" w:rsidRPr="00547F39">
        <w:rPr>
          <w:rFonts w:ascii="Calibri" w:hAnsi="Calibri" w:cs="Calibri"/>
          <w:shd w:val="clear" w:color="auto" w:fill="FFFFFF"/>
        </w:rPr>
        <w:fldChar w:fldCharType="begin"/>
      </w:r>
      <w:r w:rsidR="00704C43" w:rsidRPr="00547F39">
        <w:rPr>
          <w:rFonts w:ascii="Calibri" w:hAnsi="Calibri" w:cs="Calibri"/>
          <w:shd w:val="clear" w:color="auto" w:fill="FFFFFF"/>
        </w:rPr>
        <w:instrText xml:space="preserve"> ADDIN EN.CITE &lt;EndNote&gt;&lt;Cite&gt;&lt;Author&gt;Hoofnagle&lt;/Author&gt;&lt;Year&gt;2013&lt;/Year&gt;&lt;RecNum&gt;1043&lt;/RecNum&gt;&lt;DisplayText&gt;&lt;style face="superscript"&gt;6&lt;/style&gt;&lt;/DisplayText&gt;&lt;record&gt;&lt;rec-number&gt;1043&lt;/rec-number&gt;&lt;foreign-keys&gt;&lt;key app="EN" db-id="zd5zfwp50astx6epewyp5xefz9pas0zax25d" timestamp="1753029328"&gt;1043&lt;/key&gt;&lt;/foreign-keys&gt;&lt;ref-type name="Journal Article"&gt;17&lt;/ref-type&gt;&lt;contributors&gt;&lt;authors&gt;&lt;author&gt;Hoofnagle, J. H.&lt;/author&gt;&lt;author&gt;Serrano, J.&lt;/author&gt;&lt;author&gt;Knoben, J. E.&lt;/author&gt;&lt;author&gt;Navarro, V. J.&lt;/author&gt;&lt;/authors&gt;&lt;/contributors&gt;&lt;titles&gt;&lt;title&gt;LiverTox: a website on drug-induced liver injury&lt;/title&gt;&lt;secondary-title&gt;Hepatology&lt;/secondary-title&gt;&lt;/titles&gt;&lt;periodical&gt;&lt;full-title&gt;Hepatology&lt;/full-title&gt;&lt;/periodical&gt;&lt;pages&gt;873-4&lt;/pages&gt;&lt;volume&gt;57&lt;/volume&gt;&lt;number&gt;3&lt;/number&gt;&lt;keywords&gt;&lt;keyword&gt;Chemical and Drug Induced Liver Injury/*diagnosis/*therapy&lt;/keyword&gt;&lt;keyword&gt;Humans&lt;/keyword&gt;&lt;keyword&gt;*Information Dissemination&lt;/keyword&gt;&lt;keyword&gt;Internet/*trends&lt;/keyword&gt;&lt;keyword&gt;*National Institute of Diabetes and Digestive and Kidney Diseases (U.S.)&lt;/keyword&gt;&lt;keyword&gt;United States&lt;/keyword&gt;&lt;/keywords&gt;&lt;dates&gt;&lt;year&gt;2013&lt;/year&gt;&lt;pub-dates&gt;&lt;date&gt;Mar&lt;/date&gt;&lt;/pub-dates&gt;&lt;/dates&gt;&lt;isbn&gt;0270-9139 (Print)&amp;#xD;0270-9139&lt;/isbn&gt;&lt;accession-num&gt;23456678&lt;/accession-num&gt;&lt;urls&gt;&lt;/urls&gt;&lt;custom1&gt;The authors have no conflicts of interest to report&lt;/custom1&gt;&lt;custom2&gt;PMC5044298&lt;/custom2&gt;&lt;custom6&gt;NIHMS424319&lt;/custom6&gt;&lt;electronic-resource-num&gt;10.1002/hep.26175&lt;/electronic-resource-num&gt;&lt;remote-database-provider&gt;NLM&lt;/remote-database-provider&gt;&lt;language&gt;eng&lt;/language&gt;&lt;/record&gt;&lt;/Cite&gt;&lt;/EndNote&gt;</w:instrText>
      </w:r>
      <w:r w:rsidR="00704C43" w:rsidRPr="00547F39">
        <w:rPr>
          <w:rFonts w:ascii="Calibri" w:hAnsi="Calibri" w:cs="Calibri"/>
          <w:shd w:val="clear" w:color="auto" w:fill="FFFFFF"/>
        </w:rPr>
        <w:fldChar w:fldCharType="separate"/>
      </w:r>
      <w:r w:rsidR="00704C43" w:rsidRPr="00547F39">
        <w:rPr>
          <w:rFonts w:ascii="Calibri" w:hAnsi="Calibri" w:cs="Calibri"/>
          <w:noProof/>
          <w:shd w:val="clear" w:color="auto" w:fill="FFFFFF"/>
          <w:vertAlign w:val="superscript"/>
        </w:rPr>
        <w:t>6</w:t>
      </w:r>
      <w:r w:rsidR="00704C43" w:rsidRPr="00547F39">
        <w:rPr>
          <w:rFonts w:ascii="Calibri" w:hAnsi="Calibri" w:cs="Calibri"/>
          <w:shd w:val="clear" w:color="auto" w:fill="FFFFFF"/>
        </w:rPr>
        <w:fldChar w:fldCharType="end"/>
      </w:r>
      <w:r w:rsidRPr="00547F39">
        <w:rPr>
          <w:rFonts w:ascii="Calibri" w:hAnsi="Calibri" w:cs="Calibri"/>
          <w:shd w:val="clear" w:color="auto" w:fill="FFFFFF"/>
        </w:rPr>
        <w:t>. The hepatotoxicity is largely attributed to the hepatic metabolism of these drugs, which involves cytochrome P450 (CYP) enzymes, predominantly CYP3A4/5</w:t>
      </w:r>
      <w:r w:rsidR="00704C43" w:rsidRPr="00547F39">
        <w:rPr>
          <w:rFonts w:ascii="Calibri" w:hAnsi="Calibri" w:cs="Calibri"/>
          <w:shd w:val="clear" w:color="auto" w:fill="FFFFFF"/>
        </w:rPr>
        <w:fldChar w:fldCharType="begin">
          <w:fldData xml:space="preserve">PEVuZE5vdGU+PENpdGU+PEF1dGhvcj5HdWVuZ2VyaWNoPC9BdXRob3I+PFllYXI+MTk5OTwvWWVh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</w:fldData>
        </w:fldChar>
      </w:r>
      <w:r w:rsidR="00704C43" w:rsidRPr="00547F39">
        <w:rPr>
          <w:rFonts w:ascii="Calibri" w:hAnsi="Calibri" w:cs="Calibri"/>
          <w:shd w:val="clear" w:color="auto" w:fill="FFFFFF"/>
        </w:rPr>
        <w:instrText xml:space="preserve"> ADDIN EN.CITE </w:instrText>
      </w:r>
      <w:r w:rsidR="00704C43" w:rsidRPr="00547F39">
        <w:rPr>
          <w:rFonts w:ascii="Calibri" w:hAnsi="Calibri" w:cs="Calibri"/>
          <w:shd w:val="clear" w:color="auto" w:fill="FFFFFF"/>
        </w:rPr>
        <w:fldChar w:fldCharType="begin">
          <w:fldData xml:space="preserve">PEVuZE5vdGU+PENpdGU+PEF1dGhvcj5HdWVuZ2VyaWNoPC9BdXRob3I+PFllYXI+MTk5OTwvWWVh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</w:fldData>
        </w:fldChar>
      </w:r>
      <w:r w:rsidR="00704C43" w:rsidRPr="00547F39">
        <w:rPr>
          <w:rFonts w:ascii="Calibri" w:hAnsi="Calibri" w:cs="Calibri"/>
          <w:shd w:val="clear" w:color="auto" w:fill="FFFFFF"/>
        </w:rPr>
        <w:instrText xml:space="preserve"> ADDIN EN.CITE.DATA </w:instrText>
      </w:r>
      <w:r w:rsidR="00704C43" w:rsidRPr="00547F39">
        <w:rPr>
          <w:rFonts w:ascii="Calibri" w:hAnsi="Calibri" w:cs="Calibri"/>
          <w:shd w:val="clear" w:color="auto" w:fill="FFFFFF"/>
        </w:rPr>
      </w:r>
      <w:r w:rsidR="00704C43" w:rsidRPr="00547F39">
        <w:rPr>
          <w:rFonts w:ascii="Calibri" w:hAnsi="Calibri" w:cs="Calibri"/>
          <w:shd w:val="clear" w:color="auto" w:fill="FFFFFF"/>
        </w:rPr>
        <w:fldChar w:fldCharType="end"/>
      </w:r>
      <w:r w:rsidR="00704C43" w:rsidRPr="00547F39">
        <w:rPr>
          <w:rFonts w:ascii="Calibri" w:hAnsi="Calibri" w:cs="Calibri"/>
          <w:shd w:val="clear" w:color="auto" w:fill="FFFFFF"/>
        </w:rPr>
      </w:r>
      <w:r w:rsidR="00704C43" w:rsidRPr="00547F39">
        <w:rPr>
          <w:rFonts w:ascii="Calibri" w:hAnsi="Calibri" w:cs="Calibri"/>
          <w:shd w:val="clear" w:color="auto" w:fill="FFFFFF"/>
        </w:rPr>
        <w:fldChar w:fldCharType="separate"/>
      </w:r>
      <w:r w:rsidR="00704C43" w:rsidRPr="00547F39">
        <w:rPr>
          <w:rFonts w:ascii="Calibri" w:hAnsi="Calibri" w:cs="Calibri"/>
          <w:noProof/>
          <w:shd w:val="clear" w:color="auto" w:fill="FFFFFF"/>
          <w:vertAlign w:val="superscript"/>
        </w:rPr>
        <w:t>7,8</w:t>
      </w:r>
      <w:r w:rsidR="00704C43" w:rsidRPr="00547F39">
        <w:rPr>
          <w:rFonts w:ascii="Calibri" w:hAnsi="Calibri" w:cs="Calibri"/>
          <w:shd w:val="clear" w:color="auto" w:fill="FFFFFF"/>
        </w:rPr>
        <w:fldChar w:fldCharType="end"/>
      </w:r>
      <w:r w:rsidR="00704C43" w:rsidRPr="00547F39">
        <w:rPr>
          <w:rFonts w:ascii="Calibri" w:hAnsi="Calibri" w:cs="Calibri"/>
          <w:shd w:val="clear" w:color="auto" w:fill="FFFFFF"/>
        </w:rPr>
        <w:t>.</w:t>
      </w:r>
      <w:r w:rsidRPr="00547F39">
        <w:rPr>
          <w:rFonts w:ascii="Calibri" w:hAnsi="Calibri" w:cs="Calibri"/>
          <w:shd w:val="clear" w:color="auto" w:fill="FFFFFF"/>
        </w:rPr>
        <w:t xml:space="preserve"> These enzymes catalyse the formation of</w:t>
      </w:r>
      <w:r w:rsidR="00FE6B56" w:rsidRPr="00547F39">
        <w:rPr>
          <w:rFonts w:ascii="Calibri" w:hAnsi="Calibri" w:cs="Calibri"/>
          <w:shd w:val="clear" w:color="auto" w:fill="FFFFFF"/>
        </w:rPr>
        <w:t xml:space="preserve"> </w:t>
      </w:r>
      <w:r w:rsidRPr="00547F39">
        <w:rPr>
          <w:rFonts w:ascii="Calibri" w:hAnsi="Calibri" w:cs="Calibri"/>
          <w:shd w:val="clear" w:color="auto" w:fill="FFFFFF"/>
        </w:rPr>
        <w:t>quinone-imine intermediates, which are electrophilic and highly reactive</w:t>
      </w:r>
      <w:r w:rsidR="00704C43" w:rsidRPr="00547F39">
        <w:rPr>
          <w:rFonts w:ascii="Calibri" w:hAnsi="Calibri" w:cs="Calibri"/>
          <w:shd w:val="clear" w:color="auto" w:fill="FFFFFF"/>
        </w:rPr>
        <w:fldChar w:fldCharType="begin">
          <w:fldData xml:space="preserve">PEVuZE5vdGU+PENpdGU+PEF1dGhvcj5QYWx1ZGV0dG88L0F1dGhvcj48WWVhcj4yMDE5PC9ZZWFy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</w:fldData>
        </w:fldChar>
      </w:r>
      <w:r w:rsidR="00D82C27" w:rsidRPr="00547F39">
        <w:rPr>
          <w:rFonts w:ascii="Calibri" w:hAnsi="Calibri" w:cs="Calibri"/>
          <w:shd w:val="clear" w:color="auto" w:fill="FFFFFF"/>
        </w:rPr>
        <w:instrText xml:space="preserve"> ADDIN EN.CITE </w:instrText>
      </w:r>
      <w:r w:rsidR="00D82C27" w:rsidRPr="00547F39">
        <w:rPr>
          <w:rFonts w:ascii="Calibri" w:hAnsi="Calibri" w:cs="Calibri"/>
          <w:shd w:val="clear" w:color="auto" w:fill="FFFFFF"/>
        </w:rPr>
        <w:fldChar w:fldCharType="begin">
          <w:fldData xml:space="preserve">PEVuZE5vdGU+PENpdGU+PEF1dGhvcj5QYWx1ZGV0dG88L0F1dGhvcj48WWVhcj4yMDE5PC9ZZWFy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</w:fldData>
        </w:fldChar>
      </w:r>
      <w:r w:rsidR="00D82C27" w:rsidRPr="00547F39">
        <w:rPr>
          <w:rFonts w:ascii="Calibri" w:hAnsi="Calibri" w:cs="Calibri"/>
          <w:shd w:val="clear" w:color="auto" w:fill="FFFFFF"/>
        </w:rPr>
        <w:instrText xml:space="preserve"> ADDIN EN.CITE.DATA </w:instrText>
      </w:r>
      <w:r w:rsidR="00D82C27" w:rsidRPr="00547F39">
        <w:rPr>
          <w:rFonts w:ascii="Calibri" w:hAnsi="Calibri" w:cs="Calibri"/>
          <w:shd w:val="clear" w:color="auto" w:fill="FFFFFF"/>
        </w:rPr>
      </w:r>
      <w:r w:rsidR="00D82C27" w:rsidRPr="00547F39">
        <w:rPr>
          <w:rFonts w:ascii="Calibri" w:hAnsi="Calibri" w:cs="Calibri"/>
          <w:shd w:val="clear" w:color="auto" w:fill="FFFFFF"/>
        </w:rPr>
        <w:fldChar w:fldCharType="end"/>
      </w:r>
      <w:r w:rsidR="00704C43" w:rsidRPr="00547F39">
        <w:rPr>
          <w:rFonts w:ascii="Calibri" w:hAnsi="Calibri" w:cs="Calibri"/>
          <w:shd w:val="clear" w:color="auto" w:fill="FFFFFF"/>
        </w:rPr>
      </w:r>
      <w:r w:rsidR="00704C43" w:rsidRPr="00547F39">
        <w:rPr>
          <w:rFonts w:ascii="Calibri" w:hAnsi="Calibri" w:cs="Calibri"/>
          <w:shd w:val="clear" w:color="auto" w:fill="FFFFFF"/>
        </w:rPr>
        <w:fldChar w:fldCharType="separate"/>
      </w:r>
      <w:r w:rsidR="00D82C27" w:rsidRPr="00547F39">
        <w:rPr>
          <w:rFonts w:ascii="Calibri" w:hAnsi="Calibri" w:cs="Calibri"/>
          <w:noProof/>
          <w:shd w:val="clear" w:color="auto" w:fill="FFFFFF"/>
          <w:vertAlign w:val="superscript"/>
        </w:rPr>
        <w:t>9,10</w:t>
      </w:r>
      <w:r w:rsidR="00704C43" w:rsidRPr="00547F39">
        <w:rPr>
          <w:rFonts w:ascii="Calibri" w:hAnsi="Calibri" w:cs="Calibri"/>
          <w:shd w:val="clear" w:color="auto" w:fill="FFFFFF"/>
        </w:rPr>
        <w:fldChar w:fldCharType="end"/>
      </w:r>
      <w:r w:rsidRPr="00547F39">
        <w:rPr>
          <w:rFonts w:ascii="Calibri" w:hAnsi="Calibri" w:cs="Calibri"/>
          <w:shd w:val="clear" w:color="auto" w:fill="FFFFFF"/>
        </w:rPr>
        <w:t xml:space="preserve">. These </w:t>
      </w:r>
      <w:r w:rsidR="00FE6B56" w:rsidRPr="00547F39">
        <w:rPr>
          <w:rFonts w:ascii="Calibri" w:hAnsi="Calibri" w:cs="Calibri"/>
          <w:shd w:val="clear" w:color="auto" w:fill="FFFFFF"/>
        </w:rPr>
        <w:t xml:space="preserve">reactive </w:t>
      </w:r>
      <w:r w:rsidRPr="00547F39">
        <w:rPr>
          <w:rFonts w:ascii="Calibri" w:hAnsi="Calibri" w:cs="Calibri"/>
          <w:shd w:val="clear" w:color="auto" w:fill="FFFFFF"/>
        </w:rPr>
        <w:t>metabolites, including O-dealkylated lapatinib, N-dealkylated lapatinib, and N-hydroxy lapatinib, O-dealkylated neratinib</w:t>
      </w:r>
      <w:r w:rsidR="00D14475" w:rsidRPr="00547F39">
        <w:rPr>
          <w:rFonts w:ascii="Calibri" w:hAnsi="Calibri" w:cs="Calibri"/>
          <w:shd w:val="clear" w:color="auto" w:fill="FFFFFF"/>
        </w:rPr>
        <w:t>,</w:t>
      </w:r>
      <w:r w:rsidRPr="00547F39">
        <w:rPr>
          <w:rFonts w:ascii="Calibri" w:hAnsi="Calibri" w:cs="Calibri"/>
          <w:shd w:val="clear" w:color="auto" w:fill="FFFFFF"/>
        </w:rPr>
        <w:t xml:space="preserve"> and N-demethylated neratinib</w:t>
      </w:r>
      <w:r w:rsidR="00D67A3D" w:rsidRPr="00547F39">
        <w:rPr>
          <w:rFonts w:ascii="Calibri" w:hAnsi="Calibri" w:cs="Calibri"/>
          <w:shd w:val="clear" w:color="auto" w:fill="FFFFFF"/>
        </w:rPr>
        <w:t>,</w:t>
      </w:r>
      <w:r w:rsidRPr="00547F39">
        <w:rPr>
          <w:rFonts w:ascii="Calibri" w:hAnsi="Calibri" w:cs="Calibri"/>
          <w:shd w:val="clear" w:color="auto" w:fill="FFFFFF"/>
        </w:rPr>
        <w:t xml:space="preserve"> can form covalent adducts with cellular macromolecules</w:t>
      </w:r>
      <w:r w:rsidR="00D67A3D" w:rsidRPr="00547F39">
        <w:rPr>
          <w:rFonts w:ascii="Calibri" w:hAnsi="Calibri" w:cs="Calibri"/>
          <w:shd w:val="clear" w:color="auto" w:fill="FFFFFF"/>
        </w:rPr>
        <w:t>,</w:t>
      </w:r>
      <w:r w:rsidRPr="00547F39">
        <w:rPr>
          <w:rFonts w:ascii="Calibri" w:hAnsi="Calibri" w:cs="Calibri"/>
          <w:shd w:val="clear" w:color="auto" w:fill="FFFFFF"/>
        </w:rPr>
        <w:t xml:space="preserve"> thereby disrupting normal cellular functions and </w:t>
      </w:r>
      <w:r w:rsidR="00FE6B56" w:rsidRPr="00547F39">
        <w:rPr>
          <w:rFonts w:ascii="Calibri" w:hAnsi="Calibri" w:cs="Calibri"/>
          <w:shd w:val="clear" w:color="auto" w:fill="FFFFFF"/>
        </w:rPr>
        <w:t>ultimately resulting in</w:t>
      </w:r>
      <w:r w:rsidRPr="00547F39">
        <w:rPr>
          <w:rFonts w:ascii="Calibri" w:hAnsi="Calibri" w:cs="Calibri"/>
          <w:shd w:val="clear" w:color="auto" w:fill="FFFFFF"/>
        </w:rPr>
        <w:t xml:space="preserve"> liver injury</w:t>
      </w:r>
      <w:r w:rsidR="00D82C27" w:rsidRPr="00547F39">
        <w:rPr>
          <w:rFonts w:ascii="Calibri" w:hAnsi="Calibri" w:cs="Calibri"/>
          <w:shd w:val="clear" w:color="auto" w:fill="FFFFFF"/>
        </w:rPr>
        <w:fldChar w:fldCharType="begin">
          <w:fldData xml:space="preserve">PEVuZE5vdGU+PENpdGU+PEF1dGhvcj5BbmRyZXU8L0F1dGhvcj48WWVhcj4yMDIwPC9ZZWFyPjxS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</w:fldData>
        </w:fldChar>
      </w:r>
      <w:r w:rsidR="00D82C27" w:rsidRPr="00547F39">
        <w:rPr>
          <w:rFonts w:ascii="Calibri" w:hAnsi="Calibri" w:cs="Calibri"/>
          <w:shd w:val="clear" w:color="auto" w:fill="FFFFFF"/>
        </w:rPr>
        <w:instrText xml:space="preserve"> ADDIN EN.CITE </w:instrText>
      </w:r>
      <w:r w:rsidR="00D82C27" w:rsidRPr="00547F39">
        <w:rPr>
          <w:rFonts w:ascii="Calibri" w:hAnsi="Calibri" w:cs="Calibri"/>
          <w:shd w:val="clear" w:color="auto" w:fill="FFFFFF"/>
        </w:rPr>
        <w:fldChar w:fldCharType="begin">
          <w:fldData xml:space="preserve">PEVuZE5vdGU+PENpdGU+PEF1dGhvcj5BbmRyZXU8L0F1dGhvcj48WWVhcj4yMDIwPC9ZZWFyPjxS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</w:fldData>
        </w:fldChar>
      </w:r>
      <w:r w:rsidR="00D82C27" w:rsidRPr="00547F39">
        <w:rPr>
          <w:rFonts w:ascii="Calibri" w:hAnsi="Calibri" w:cs="Calibri"/>
          <w:shd w:val="clear" w:color="auto" w:fill="FFFFFF"/>
        </w:rPr>
        <w:instrText xml:space="preserve"> ADDIN EN.CITE.DATA </w:instrText>
      </w:r>
      <w:r w:rsidR="00D82C27" w:rsidRPr="00547F39">
        <w:rPr>
          <w:rFonts w:ascii="Calibri" w:hAnsi="Calibri" w:cs="Calibri"/>
          <w:shd w:val="clear" w:color="auto" w:fill="FFFFFF"/>
        </w:rPr>
      </w:r>
      <w:r w:rsidR="00D82C27" w:rsidRPr="00547F39">
        <w:rPr>
          <w:rFonts w:ascii="Calibri" w:hAnsi="Calibri" w:cs="Calibri"/>
          <w:shd w:val="clear" w:color="auto" w:fill="FFFFFF"/>
        </w:rPr>
        <w:fldChar w:fldCharType="end"/>
      </w:r>
      <w:r w:rsidR="00D82C27" w:rsidRPr="00547F39">
        <w:rPr>
          <w:rFonts w:ascii="Calibri" w:hAnsi="Calibri" w:cs="Calibri"/>
          <w:shd w:val="clear" w:color="auto" w:fill="FFFFFF"/>
        </w:rPr>
      </w:r>
      <w:r w:rsidR="00D82C27" w:rsidRPr="00547F39">
        <w:rPr>
          <w:rFonts w:ascii="Calibri" w:hAnsi="Calibri" w:cs="Calibri"/>
          <w:shd w:val="clear" w:color="auto" w:fill="FFFFFF"/>
        </w:rPr>
        <w:fldChar w:fldCharType="separate"/>
      </w:r>
      <w:r w:rsidR="00D82C27" w:rsidRPr="00547F39">
        <w:rPr>
          <w:rFonts w:ascii="Calibri" w:hAnsi="Calibri" w:cs="Calibri"/>
          <w:noProof/>
          <w:shd w:val="clear" w:color="auto" w:fill="FFFFFF"/>
          <w:vertAlign w:val="superscript"/>
        </w:rPr>
        <w:t>11</w:t>
      </w:r>
      <w:r w:rsidR="00D82C27" w:rsidRPr="00547F39">
        <w:rPr>
          <w:rFonts w:ascii="Calibri" w:hAnsi="Calibri" w:cs="Calibri"/>
          <w:shd w:val="clear" w:color="auto" w:fill="FFFFFF"/>
        </w:rPr>
        <w:fldChar w:fldCharType="end"/>
      </w:r>
      <w:r w:rsidRPr="00547F39">
        <w:rPr>
          <w:rFonts w:ascii="Calibri" w:hAnsi="Calibri" w:cs="Calibri"/>
          <w:shd w:val="clear" w:color="auto" w:fill="FFFFFF"/>
        </w:rPr>
        <w:t>.</w:t>
      </w:r>
    </w:p>
    <w:p w14:paraId="2C808E2E" w14:textId="77777777" w:rsidR="00EA256E" w:rsidRPr="00547F39" w:rsidRDefault="00EA256E" w:rsidP="00D14475">
      <w:pPr>
        <w:spacing w:after="0" w:line="240" w:lineRule="auto"/>
        <w:jc w:val="both"/>
        <w:rPr>
          <w:rFonts w:ascii="Calibri" w:hAnsi="Calibri" w:cs="Calibri"/>
          <w:shd w:val="clear" w:color="auto" w:fill="FFFFFF"/>
        </w:rPr>
      </w:pPr>
    </w:p>
    <w:p w14:paraId="12E298AF" w14:textId="4F50046A" w:rsidR="00BB2DAD" w:rsidRPr="00547F39" w:rsidRDefault="00BB2DAD"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 xml:space="preserve">Reactive metabolites of lapatinib and neratinib can </w:t>
      </w:r>
      <w:r w:rsidR="00FE6B56" w:rsidRPr="00547F39">
        <w:rPr>
          <w:rFonts w:ascii="Calibri" w:hAnsi="Calibri" w:cs="Calibri"/>
          <w:shd w:val="clear" w:color="auto" w:fill="FFFFFF"/>
        </w:rPr>
        <w:t xml:space="preserve">also </w:t>
      </w:r>
      <w:r w:rsidRPr="00547F39">
        <w:rPr>
          <w:rFonts w:ascii="Calibri" w:hAnsi="Calibri" w:cs="Calibri"/>
          <w:shd w:val="clear" w:color="auto" w:fill="FFFFFF"/>
        </w:rPr>
        <w:t>induce oxidative stress, a key trigger of cellular senescenc</w:t>
      </w:r>
      <w:r w:rsidR="00D67A3D" w:rsidRPr="00547F39">
        <w:rPr>
          <w:rFonts w:ascii="Calibri" w:hAnsi="Calibri" w:cs="Calibri"/>
          <w:shd w:val="clear" w:color="auto" w:fill="FFFFFF"/>
        </w:rPr>
        <w:t>e</w:t>
      </w:r>
      <w:r w:rsidR="00F056D4" w:rsidRPr="00547F39">
        <w:rPr>
          <w:rFonts w:ascii="Calibri" w:hAnsi="Calibri" w:cs="Calibri"/>
          <w:shd w:val="clear" w:color="auto" w:fill="FFFFFF"/>
        </w:rPr>
        <w:fldChar w:fldCharType="begin">
          <w:fldData xml:space="preserve">PEVuZE5vdGU+PENpdGU+PEF1dGhvcj5MaW48L0F1dGhvcj48WWVhcj4yMDI0PC9ZZWFyPjxSZWNO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</w:fldData>
        </w:fldChar>
      </w:r>
      <w:r w:rsidR="00F056D4" w:rsidRPr="00547F39">
        <w:rPr>
          <w:rFonts w:ascii="Calibri" w:hAnsi="Calibri" w:cs="Calibri"/>
          <w:shd w:val="clear" w:color="auto" w:fill="FFFFFF"/>
        </w:rPr>
        <w:instrText xml:space="preserve"> ADDIN EN.CITE </w:instrText>
      </w:r>
      <w:r w:rsidR="00F056D4" w:rsidRPr="00547F39">
        <w:rPr>
          <w:rFonts w:ascii="Calibri" w:hAnsi="Calibri" w:cs="Calibri"/>
          <w:shd w:val="clear" w:color="auto" w:fill="FFFFFF"/>
        </w:rPr>
        <w:fldChar w:fldCharType="begin">
          <w:fldData xml:space="preserve">PEVuZE5vdGU+PENpdGU+PEF1dGhvcj5MaW48L0F1dGhvcj48WWVhcj4yMDI0PC9ZZWFyPjxSZWNO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</w:fldData>
        </w:fldChar>
      </w:r>
      <w:r w:rsidR="00F056D4" w:rsidRPr="00547F39">
        <w:rPr>
          <w:rFonts w:ascii="Calibri" w:hAnsi="Calibri" w:cs="Calibri"/>
          <w:shd w:val="clear" w:color="auto" w:fill="FFFFFF"/>
        </w:rPr>
        <w:instrText xml:space="preserve"> ADDIN EN.CITE.DATA </w:instrText>
      </w:r>
      <w:r w:rsidR="00F056D4" w:rsidRPr="00547F39">
        <w:rPr>
          <w:rFonts w:ascii="Calibri" w:hAnsi="Calibri" w:cs="Calibri"/>
          <w:shd w:val="clear" w:color="auto" w:fill="FFFFFF"/>
        </w:rPr>
      </w:r>
      <w:r w:rsidR="00F056D4" w:rsidRPr="00547F39">
        <w:rPr>
          <w:rFonts w:ascii="Calibri" w:hAnsi="Calibri" w:cs="Calibri"/>
          <w:shd w:val="clear" w:color="auto" w:fill="FFFFFF"/>
        </w:rPr>
        <w:fldChar w:fldCharType="end"/>
      </w:r>
      <w:r w:rsidR="00F056D4" w:rsidRPr="00547F39">
        <w:rPr>
          <w:rFonts w:ascii="Calibri" w:hAnsi="Calibri" w:cs="Calibri"/>
          <w:shd w:val="clear" w:color="auto" w:fill="FFFFFF"/>
        </w:rPr>
      </w:r>
      <w:r w:rsidR="00F056D4" w:rsidRPr="00547F39">
        <w:rPr>
          <w:rFonts w:ascii="Calibri" w:hAnsi="Calibri" w:cs="Calibri"/>
          <w:shd w:val="clear" w:color="auto" w:fill="FFFFFF"/>
        </w:rPr>
        <w:fldChar w:fldCharType="separate"/>
      </w:r>
      <w:r w:rsidR="00F056D4" w:rsidRPr="00547F39">
        <w:rPr>
          <w:rFonts w:ascii="Calibri" w:hAnsi="Calibri" w:cs="Calibri"/>
          <w:noProof/>
          <w:shd w:val="clear" w:color="auto" w:fill="FFFFFF"/>
          <w:vertAlign w:val="superscript"/>
        </w:rPr>
        <w:t>12</w:t>
      </w:r>
      <w:r w:rsidR="00F056D4" w:rsidRPr="00547F39">
        <w:rPr>
          <w:rFonts w:ascii="Calibri" w:hAnsi="Calibri" w:cs="Calibri"/>
          <w:shd w:val="clear" w:color="auto" w:fill="FFFFFF"/>
        </w:rPr>
        <w:fldChar w:fldCharType="end"/>
      </w:r>
      <w:r w:rsidRPr="00547F39">
        <w:rPr>
          <w:rFonts w:ascii="Calibri" w:hAnsi="Calibri" w:cs="Calibri"/>
          <w:shd w:val="clear" w:color="auto" w:fill="FFFFFF"/>
        </w:rPr>
        <w:t xml:space="preserve">. Cellular senescence is a </w:t>
      </w:r>
      <w:r w:rsidR="006318B6" w:rsidRPr="00547F39">
        <w:rPr>
          <w:rFonts w:ascii="Calibri" w:hAnsi="Calibri" w:cs="Calibri"/>
          <w:shd w:val="clear" w:color="auto" w:fill="FFFFFF"/>
        </w:rPr>
        <w:t>growth-</w:t>
      </w:r>
      <w:r w:rsidRPr="00547F39">
        <w:rPr>
          <w:rFonts w:ascii="Calibri" w:hAnsi="Calibri" w:cs="Calibri"/>
          <w:shd w:val="clear" w:color="auto" w:fill="FFFFFF"/>
        </w:rPr>
        <w:t>arrest</w:t>
      </w:r>
      <w:r w:rsidR="00FE6B56" w:rsidRPr="00547F39">
        <w:rPr>
          <w:rFonts w:ascii="Calibri" w:hAnsi="Calibri" w:cs="Calibri"/>
          <w:shd w:val="clear" w:color="auto" w:fill="FFFFFF"/>
        </w:rPr>
        <w:t>ed</w:t>
      </w:r>
      <w:r w:rsidRPr="00547F39">
        <w:rPr>
          <w:rFonts w:ascii="Calibri" w:hAnsi="Calibri" w:cs="Calibri"/>
          <w:shd w:val="clear" w:color="auto" w:fill="FFFFFF"/>
        </w:rPr>
        <w:t xml:space="preserve"> but metabolically active state, characterized by the secretion of </w:t>
      </w:r>
      <w:r w:rsidR="006318B6" w:rsidRPr="00547F39">
        <w:rPr>
          <w:rFonts w:ascii="Calibri" w:hAnsi="Calibri" w:cs="Calibri"/>
          <w:shd w:val="clear" w:color="auto" w:fill="FFFFFF"/>
        </w:rPr>
        <w:t>various</w:t>
      </w:r>
      <w:r w:rsidRPr="00547F39">
        <w:rPr>
          <w:rFonts w:ascii="Calibri" w:hAnsi="Calibri" w:cs="Calibri"/>
          <w:shd w:val="clear" w:color="auto" w:fill="FFFFFF"/>
        </w:rPr>
        <w:t xml:space="preserve"> pro-inflammatory cytokines, growth factors, and proteases. This secretory phenotype is </w:t>
      </w:r>
      <w:r w:rsidR="00FE6B56" w:rsidRPr="00547F39">
        <w:rPr>
          <w:rFonts w:ascii="Calibri" w:hAnsi="Calibri" w:cs="Calibri"/>
          <w:shd w:val="clear" w:color="auto" w:fill="FFFFFF"/>
        </w:rPr>
        <w:t xml:space="preserve">known as </w:t>
      </w:r>
      <w:r w:rsidRPr="00547F39">
        <w:rPr>
          <w:rFonts w:ascii="Calibri" w:hAnsi="Calibri" w:cs="Calibri"/>
          <w:shd w:val="clear" w:color="auto" w:fill="FFFFFF"/>
        </w:rPr>
        <w:t>the senescence-associated secretory phenotype (SASP)</w:t>
      </w:r>
      <w:r w:rsidR="00576A37" w:rsidRPr="00547F39">
        <w:rPr>
          <w:rFonts w:ascii="Calibri" w:hAnsi="Calibri" w:cs="Calibri"/>
          <w:shd w:val="clear" w:color="auto" w:fill="FFFFFF"/>
        </w:rPr>
        <w:fldChar w:fldCharType="begin">
          <w:fldData xml:space="preserve">PEVuZE5vdGU+PENpdGU+PEF1dGhvcj5DaG9pPC9BdXRob3I+PFllYXI+MjAyMTwvWWVhcj48UmVj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</w:fldData>
        </w:fldChar>
      </w:r>
      <w:r w:rsidR="003A66F9" w:rsidRPr="00547F39">
        <w:rPr>
          <w:rFonts w:ascii="Calibri" w:hAnsi="Calibri" w:cs="Calibri"/>
          <w:shd w:val="clear" w:color="auto" w:fill="FFFFFF"/>
        </w:rPr>
        <w:instrText xml:space="preserve"> ADDIN EN.CITE </w:instrText>
      </w:r>
      <w:r w:rsidR="003A66F9" w:rsidRPr="00547F39">
        <w:rPr>
          <w:rFonts w:ascii="Calibri" w:hAnsi="Calibri" w:cs="Calibri"/>
          <w:shd w:val="clear" w:color="auto" w:fill="FFFFFF"/>
        </w:rPr>
        <w:fldChar w:fldCharType="begin">
          <w:fldData xml:space="preserve">PEVuZE5vdGU+PENpdGU+PEF1dGhvcj5DaG9pPC9BdXRob3I+PFllYXI+MjAyMTwvWWVhcj48UmVj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</w:fldData>
        </w:fldChar>
      </w:r>
      <w:r w:rsidR="003A66F9" w:rsidRPr="00547F39">
        <w:rPr>
          <w:rFonts w:ascii="Calibri" w:hAnsi="Calibri" w:cs="Calibri"/>
          <w:shd w:val="clear" w:color="auto" w:fill="FFFFFF"/>
        </w:rPr>
        <w:instrText xml:space="preserve"> ADDIN EN.CITE.DATA </w:instrText>
      </w:r>
      <w:r w:rsidR="003A66F9" w:rsidRPr="00547F39">
        <w:rPr>
          <w:rFonts w:ascii="Calibri" w:hAnsi="Calibri" w:cs="Calibri"/>
          <w:shd w:val="clear" w:color="auto" w:fill="FFFFFF"/>
        </w:rPr>
      </w:r>
      <w:r w:rsidR="003A66F9" w:rsidRPr="00547F39">
        <w:rPr>
          <w:rFonts w:ascii="Calibri" w:hAnsi="Calibri" w:cs="Calibri"/>
          <w:shd w:val="clear" w:color="auto" w:fill="FFFFFF"/>
        </w:rPr>
        <w:fldChar w:fldCharType="end"/>
      </w:r>
      <w:r w:rsidR="00576A37" w:rsidRPr="00547F39">
        <w:rPr>
          <w:rFonts w:ascii="Calibri" w:hAnsi="Calibri" w:cs="Calibri"/>
          <w:shd w:val="clear" w:color="auto" w:fill="FFFFFF"/>
        </w:rPr>
      </w:r>
      <w:r w:rsidR="00576A37" w:rsidRPr="00547F39">
        <w:rPr>
          <w:rFonts w:ascii="Calibri" w:hAnsi="Calibri" w:cs="Calibri"/>
          <w:shd w:val="clear" w:color="auto" w:fill="FFFFFF"/>
        </w:rPr>
        <w:fldChar w:fldCharType="separate"/>
      </w:r>
      <w:r w:rsidR="003A66F9" w:rsidRPr="00547F39">
        <w:rPr>
          <w:rFonts w:ascii="Calibri" w:hAnsi="Calibri" w:cs="Calibri"/>
          <w:noProof/>
          <w:shd w:val="clear" w:color="auto" w:fill="FFFFFF"/>
          <w:vertAlign w:val="superscript"/>
        </w:rPr>
        <w:t>13</w:t>
      </w:r>
      <w:r w:rsidR="00D14475" w:rsidRPr="00547F39">
        <w:rPr>
          <w:rFonts w:ascii="Calibri" w:hAnsi="Calibri" w:cs="Calibri"/>
          <w:noProof/>
          <w:shd w:val="clear" w:color="auto" w:fill="FFFFFF"/>
          <w:vertAlign w:val="superscript"/>
        </w:rPr>
        <w:t>–</w:t>
      </w:r>
      <w:r w:rsidR="003A66F9" w:rsidRPr="00547F39">
        <w:rPr>
          <w:rFonts w:ascii="Calibri" w:hAnsi="Calibri" w:cs="Calibri"/>
          <w:noProof/>
          <w:shd w:val="clear" w:color="auto" w:fill="FFFFFF"/>
          <w:vertAlign w:val="superscript"/>
        </w:rPr>
        <w:t>15</w:t>
      </w:r>
      <w:r w:rsidR="00576A37" w:rsidRPr="00547F39">
        <w:rPr>
          <w:rFonts w:ascii="Calibri" w:hAnsi="Calibri" w:cs="Calibri"/>
          <w:shd w:val="clear" w:color="auto" w:fill="FFFFFF"/>
        </w:rPr>
        <w:fldChar w:fldCharType="end"/>
      </w:r>
      <w:r w:rsidRPr="00547F39">
        <w:rPr>
          <w:rFonts w:ascii="Calibri" w:hAnsi="Calibri" w:cs="Calibri"/>
          <w:shd w:val="clear" w:color="auto" w:fill="FFFFFF"/>
        </w:rPr>
        <w:t xml:space="preserve">. The SASP can </w:t>
      </w:r>
      <w:r w:rsidR="006318B6" w:rsidRPr="00547F39">
        <w:rPr>
          <w:rFonts w:ascii="Calibri" w:hAnsi="Calibri" w:cs="Calibri"/>
          <w:shd w:val="clear" w:color="auto" w:fill="FFFFFF"/>
        </w:rPr>
        <w:t>profoundly affect</w:t>
      </w:r>
      <w:r w:rsidRPr="00547F39">
        <w:rPr>
          <w:rFonts w:ascii="Calibri" w:hAnsi="Calibri" w:cs="Calibri"/>
          <w:shd w:val="clear" w:color="auto" w:fill="FFFFFF"/>
        </w:rPr>
        <w:t xml:space="preserve"> the surrounding microenvironment, often promoting inflammation and tissue remodelling. In the context of cancer therapy, the SASP </w:t>
      </w:r>
      <w:r w:rsidR="006318B6" w:rsidRPr="00547F39">
        <w:rPr>
          <w:rFonts w:ascii="Calibri" w:hAnsi="Calibri" w:cs="Calibri"/>
          <w:shd w:val="clear" w:color="auto" w:fill="FFFFFF"/>
        </w:rPr>
        <w:t>can</w:t>
      </w:r>
      <w:r w:rsidRPr="00547F39">
        <w:rPr>
          <w:rFonts w:ascii="Calibri" w:hAnsi="Calibri" w:cs="Calibri"/>
          <w:shd w:val="clear" w:color="auto" w:fill="FFFFFF"/>
        </w:rPr>
        <w:t xml:space="preserve"> enrich the cancer stem cell population and modify the immune response to favo</w:t>
      </w:r>
      <w:r w:rsidR="00806F06" w:rsidRPr="00547F39">
        <w:rPr>
          <w:rFonts w:ascii="Calibri" w:hAnsi="Calibri" w:cs="Calibri"/>
          <w:shd w:val="clear" w:color="auto" w:fill="FFFFFF"/>
        </w:rPr>
        <w:t>u</w:t>
      </w:r>
      <w:r w:rsidRPr="00547F39">
        <w:rPr>
          <w:rFonts w:ascii="Calibri" w:hAnsi="Calibri" w:cs="Calibri"/>
          <w:shd w:val="clear" w:color="auto" w:fill="FFFFFF"/>
        </w:rPr>
        <w:t>r tumor survival</w:t>
      </w:r>
      <w:r w:rsidR="001622E9" w:rsidRPr="00547F39">
        <w:rPr>
          <w:rFonts w:ascii="Calibri" w:hAnsi="Calibri" w:cs="Calibri"/>
          <w:shd w:val="clear" w:color="auto" w:fill="FFFFFF"/>
        </w:rPr>
        <w:fldChar w:fldCharType="begin">
          <w:fldData xml:space="preserve">PEVuZE5vdGU+PENpdGU+PEF1dGhvcj5TYWxtaW5lbjwvQXV0aG9yPjxZZWFyPjIwMTI8L1llYXI+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</w:fldData>
        </w:fldChar>
      </w:r>
      <w:r w:rsidR="001622E9" w:rsidRPr="00547F39">
        <w:rPr>
          <w:rFonts w:ascii="Calibri" w:hAnsi="Calibri" w:cs="Calibri"/>
          <w:shd w:val="clear" w:color="auto" w:fill="FFFFFF"/>
        </w:rPr>
        <w:instrText xml:space="preserve"> ADDIN EN.CITE </w:instrText>
      </w:r>
      <w:r w:rsidR="001622E9" w:rsidRPr="00547F39">
        <w:rPr>
          <w:rFonts w:ascii="Calibri" w:hAnsi="Calibri" w:cs="Calibri"/>
          <w:shd w:val="clear" w:color="auto" w:fill="FFFFFF"/>
        </w:rPr>
        <w:fldChar w:fldCharType="begin">
          <w:fldData xml:space="preserve">PEVuZE5vdGU+PENpdGU+PEF1dGhvcj5TYWxtaW5lbjwvQXV0aG9yPjxZZWFyPjIwMTI8L1llYXI+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</w:fldData>
        </w:fldChar>
      </w:r>
      <w:r w:rsidR="001622E9" w:rsidRPr="00547F39">
        <w:rPr>
          <w:rFonts w:ascii="Calibri" w:hAnsi="Calibri" w:cs="Calibri"/>
          <w:shd w:val="clear" w:color="auto" w:fill="FFFFFF"/>
        </w:rPr>
        <w:instrText xml:space="preserve"> ADDIN EN.CITE.DATA </w:instrText>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end"/>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separate"/>
      </w:r>
      <w:r w:rsidR="001622E9" w:rsidRPr="00547F39">
        <w:rPr>
          <w:rFonts w:ascii="Calibri" w:hAnsi="Calibri" w:cs="Calibri"/>
          <w:noProof/>
          <w:shd w:val="clear" w:color="auto" w:fill="FFFFFF"/>
          <w:vertAlign w:val="superscript"/>
        </w:rPr>
        <w:t>16</w:t>
      </w:r>
      <w:r w:rsidR="001622E9" w:rsidRPr="00547F39">
        <w:rPr>
          <w:rFonts w:ascii="Calibri" w:hAnsi="Calibri" w:cs="Calibri"/>
          <w:shd w:val="clear" w:color="auto" w:fill="FFFFFF"/>
        </w:rPr>
        <w:fldChar w:fldCharType="end"/>
      </w:r>
      <w:r w:rsidRPr="00547F39">
        <w:rPr>
          <w:rFonts w:ascii="Calibri" w:hAnsi="Calibri" w:cs="Calibri"/>
          <w:shd w:val="clear" w:color="auto" w:fill="FFFFFF"/>
        </w:rPr>
        <w:t>. Additionally, the inflammatory cytokines can exacerbate tissue damage</w:t>
      </w:r>
      <w:r w:rsidR="006318B6" w:rsidRPr="00547F39">
        <w:rPr>
          <w:rFonts w:ascii="Calibri" w:hAnsi="Calibri" w:cs="Calibri"/>
          <w:shd w:val="clear" w:color="auto" w:fill="FFFFFF"/>
        </w:rPr>
        <w:t>. We speculate</w:t>
      </w:r>
      <w:r w:rsidR="00D67A3D" w:rsidRPr="00547F39">
        <w:rPr>
          <w:rFonts w:ascii="Calibri" w:hAnsi="Calibri" w:cs="Calibri"/>
          <w:shd w:val="clear" w:color="auto" w:fill="FFFFFF"/>
        </w:rPr>
        <w:t>d</w:t>
      </w:r>
      <w:r w:rsidR="006318B6" w:rsidRPr="00547F39">
        <w:rPr>
          <w:rFonts w:ascii="Calibri" w:hAnsi="Calibri" w:cs="Calibri"/>
          <w:shd w:val="clear" w:color="auto" w:fill="FFFFFF"/>
        </w:rPr>
        <w:t xml:space="preserve"> that</w:t>
      </w:r>
      <w:r w:rsidRPr="00547F39">
        <w:rPr>
          <w:rFonts w:ascii="Calibri" w:hAnsi="Calibri" w:cs="Calibri"/>
          <w:shd w:val="clear" w:color="auto" w:fill="FFFFFF"/>
        </w:rPr>
        <w:t xml:space="preserve"> </w:t>
      </w:r>
      <w:r w:rsidR="006318B6" w:rsidRPr="00547F39">
        <w:rPr>
          <w:rFonts w:ascii="Calibri" w:hAnsi="Calibri" w:cs="Calibri"/>
          <w:shd w:val="clear" w:color="auto" w:fill="FFFFFF"/>
        </w:rPr>
        <w:t>in patients treated with lapatinib and neratinib</w:t>
      </w:r>
      <w:r w:rsidR="00D14475" w:rsidRPr="00547F39">
        <w:rPr>
          <w:rFonts w:ascii="Calibri" w:hAnsi="Calibri" w:cs="Calibri"/>
          <w:shd w:val="clear" w:color="auto" w:fill="FFFFFF"/>
        </w:rPr>
        <w:t>,</w:t>
      </w:r>
      <w:r w:rsidR="006318B6" w:rsidRPr="00547F39">
        <w:rPr>
          <w:rFonts w:ascii="Calibri" w:hAnsi="Calibri" w:cs="Calibri"/>
          <w:shd w:val="clear" w:color="auto" w:fill="FFFFFF"/>
        </w:rPr>
        <w:t xml:space="preserve"> </w:t>
      </w:r>
      <w:r w:rsidR="00FE6B56" w:rsidRPr="00547F39">
        <w:rPr>
          <w:rFonts w:ascii="Calibri" w:hAnsi="Calibri" w:cs="Calibri"/>
          <w:shd w:val="clear" w:color="auto" w:fill="FFFFFF"/>
        </w:rPr>
        <w:t xml:space="preserve">the liver injury </w:t>
      </w:r>
      <w:r w:rsidR="006318B6" w:rsidRPr="00547F39">
        <w:rPr>
          <w:rFonts w:ascii="Calibri" w:hAnsi="Calibri" w:cs="Calibri"/>
          <w:shd w:val="clear" w:color="auto" w:fill="FFFFFF"/>
        </w:rPr>
        <w:t xml:space="preserve">is partly contributed </w:t>
      </w:r>
      <w:r w:rsidR="00D14475" w:rsidRPr="00547F39">
        <w:rPr>
          <w:rFonts w:ascii="Calibri" w:hAnsi="Calibri" w:cs="Calibri"/>
          <w:shd w:val="clear" w:color="auto" w:fill="FFFFFF"/>
        </w:rPr>
        <w:t xml:space="preserve">to </w:t>
      </w:r>
      <w:r w:rsidR="006318B6" w:rsidRPr="00547F39">
        <w:rPr>
          <w:rFonts w:ascii="Calibri" w:hAnsi="Calibri" w:cs="Calibri"/>
          <w:shd w:val="clear" w:color="auto" w:fill="FFFFFF"/>
        </w:rPr>
        <w:t>by TKI-induced senescence and pro-inflammatory SASP production</w:t>
      </w:r>
      <w:r w:rsidRPr="00547F39">
        <w:rPr>
          <w:rFonts w:ascii="Calibri" w:hAnsi="Calibri" w:cs="Calibri"/>
          <w:shd w:val="clear" w:color="auto" w:fill="FFFFFF"/>
        </w:rPr>
        <w:t>.</w:t>
      </w:r>
    </w:p>
    <w:p w14:paraId="6931A426" w14:textId="77777777" w:rsidR="00EA256E" w:rsidRPr="00547F39" w:rsidRDefault="00EA256E" w:rsidP="00D14475">
      <w:pPr>
        <w:spacing w:after="0" w:line="240" w:lineRule="auto"/>
        <w:jc w:val="both"/>
        <w:rPr>
          <w:rFonts w:ascii="Calibri" w:hAnsi="Calibri" w:cs="Calibri"/>
          <w:shd w:val="clear" w:color="auto" w:fill="FFFFFF"/>
        </w:rPr>
      </w:pPr>
    </w:p>
    <w:p w14:paraId="1A083AA2" w14:textId="3E6A584A" w:rsidR="00BB2DAD" w:rsidRPr="00547F39" w:rsidRDefault="00765E03"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Our experiment</w:t>
      </w:r>
      <w:r w:rsidR="00FE6B56" w:rsidRPr="00547F39">
        <w:rPr>
          <w:rFonts w:ascii="Calibri" w:hAnsi="Calibri" w:cs="Calibri"/>
          <w:shd w:val="clear" w:color="auto" w:fill="FFFFFF"/>
        </w:rPr>
        <w:t>s</w:t>
      </w:r>
      <w:r w:rsidRPr="00547F39">
        <w:rPr>
          <w:rFonts w:ascii="Calibri" w:hAnsi="Calibri" w:cs="Calibri"/>
          <w:shd w:val="clear" w:color="auto" w:fill="FFFFFF"/>
        </w:rPr>
        <w:t xml:space="preserve"> </w:t>
      </w:r>
      <w:r w:rsidR="00D67A3D" w:rsidRPr="00547F39">
        <w:rPr>
          <w:rFonts w:ascii="Calibri" w:hAnsi="Calibri" w:cs="Calibri"/>
          <w:kern w:val="0"/>
          <w:shd w:val="clear" w:color="auto" w:fill="FFFFFF"/>
          <w14:ligatures w14:val="none"/>
        </w:rPr>
        <w:t>demonstrated that lapatinib and neratinib induce the production of reactive oxygen species (ROS) in hepatic cells, leading to DNA damage and mitochondrial dysfunction, which in turn triggers</w:t>
      </w:r>
      <w:r w:rsidR="00BB2DAD" w:rsidRPr="00547F39">
        <w:rPr>
          <w:rFonts w:ascii="Calibri" w:hAnsi="Calibri" w:cs="Calibri"/>
          <w:shd w:val="clear" w:color="auto" w:fill="FFFFFF"/>
        </w:rPr>
        <w:t xml:space="preserve"> cellular senescence. This senescence may contribute to lapatinib/neratinib-induced hepatotoxicity </w:t>
      </w:r>
      <w:r w:rsidR="006318B6" w:rsidRPr="00547F39">
        <w:rPr>
          <w:rFonts w:ascii="Calibri" w:hAnsi="Calibri" w:cs="Calibri"/>
          <w:shd w:val="clear" w:color="auto" w:fill="FFFFFF"/>
        </w:rPr>
        <w:t>by releasing</w:t>
      </w:r>
      <w:r w:rsidR="00BB2DAD" w:rsidRPr="00547F39">
        <w:rPr>
          <w:rFonts w:ascii="Calibri" w:hAnsi="Calibri" w:cs="Calibri"/>
          <w:shd w:val="clear" w:color="auto" w:fill="FFFFFF"/>
        </w:rPr>
        <w:t xml:space="preserve"> SASP factors, which can influence macrophage</w:t>
      </w:r>
      <w:r w:rsidR="006318B6" w:rsidRPr="00547F39">
        <w:rPr>
          <w:rFonts w:ascii="Calibri" w:hAnsi="Calibri" w:cs="Calibri"/>
          <w:shd w:val="clear" w:color="auto" w:fill="FFFFFF"/>
        </w:rPr>
        <w:t xml:space="preserve"> polarization.</w:t>
      </w:r>
    </w:p>
    <w:p w14:paraId="58EC2619" w14:textId="77777777" w:rsidR="00EA256E" w:rsidRPr="00547F39" w:rsidRDefault="00EA256E" w:rsidP="00D14475">
      <w:pPr>
        <w:spacing w:after="0" w:line="240" w:lineRule="auto"/>
        <w:jc w:val="both"/>
        <w:rPr>
          <w:rFonts w:ascii="Calibri" w:hAnsi="Calibri" w:cs="Calibri"/>
          <w:shd w:val="clear" w:color="auto" w:fill="FFFFFF"/>
        </w:rPr>
      </w:pPr>
    </w:p>
    <w:p w14:paraId="48BE1026" w14:textId="2B03EA44" w:rsidR="00BB2DAD" w:rsidRPr="00547F39" w:rsidRDefault="00BB2DAD"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Macrophages play a critical role in the immune response, and their functional phenotype can shift in response to various stimuli</w:t>
      </w:r>
      <w:r w:rsidR="001622E9" w:rsidRPr="00547F39">
        <w:rPr>
          <w:rFonts w:ascii="Calibri" w:hAnsi="Calibri" w:cs="Calibri"/>
          <w:shd w:val="clear" w:color="auto" w:fill="FFFFFF"/>
        </w:rPr>
        <w:fldChar w:fldCharType="begin">
          <w:fldData xml:space="preserve">PEVuZE5vdGU+PENpdGU+PEF1dGhvcj5MaWNodG5la2VydDwvQXV0aG9yPjxZZWFyPjIwMTM8L1ll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</w:fldData>
        </w:fldChar>
      </w:r>
      <w:r w:rsidR="001622E9" w:rsidRPr="00547F39">
        <w:rPr>
          <w:rFonts w:ascii="Calibri" w:hAnsi="Calibri" w:cs="Calibri"/>
          <w:shd w:val="clear" w:color="auto" w:fill="FFFFFF"/>
        </w:rPr>
        <w:instrText xml:space="preserve"> ADDIN EN.CITE </w:instrText>
      </w:r>
      <w:r w:rsidR="001622E9" w:rsidRPr="00547F39">
        <w:rPr>
          <w:rFonts w:ascii="Calibri" w:hAnsi="Calibri" w:cs="Calibri"/>
          <w:shd w:val="clear" w:color="auto" w:fill="FFFFFF"/>
        </w:rPr>
        <w:fldChar w:fldCharType="begin">
          <w:fldData xml:space="preserve">PEVuZE5vdGU+PENpdGU+PEF1dGhvcj5MaWNodG5la2VydDwvQXV0aG9yPjxZZWFyPjIwMTM8L1ll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</w:fldData>
        </w:fldChar>
      </w:r>
      <w:r w:rsidR="001622E9" w:rsidRPr="00547F39">
        <w:rPr>
          <w:rFonts w:ascii="Calibri" w:hAnsi="Calibri" w:cs="Calibri"/>
          <w:shd w:val="clear" w:color="auto" w:fill="FFFFFF"/>
        </w:rPr>
        <w:instrText xml:space="preserve"> ADDIN EN.CITE.DATA </w:instrText>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end"/>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separate"/>
      </w:r>
      <w:r w:rsidR="001622E9" w:rsidRPr="00547F39">
        <w:rPr>
          <w:rFonts w:ascii="Calibri" w:hAnsi="Calibri" w:cs="Calibri"/>
          <w:noProof/>
          <w:shd w:val="clear" w:color="auto" w:fill="FFFFFF"/>
          <w:vertAlign w:val="superscript"/>
        </w:rPr>
        <w:t>17,18</w:t>
      </w:r>
      <w:r w:rsidR="001622E9" w:rsidRPr="00547F39">
        <w:rPr>
          <w:rFonts w:ascii="Calibri" w:hAnsi="Calibri" w:cs="Calibri"/>
          <w:shd w:val="clear" w:color="auto" w:fill="FFFFFF"/>
        </w:rPr>
        <w:fldChar w:fldCharType="end"/>
      </w:r>
      <w:r w:rsidRPr="00547F39">
        <w:rPr>
          <w:rFonts w:ascii="Calibri" w:hAnsi="Calibri" w:cs="Calibri"/>
          <w:shd w:val="clear" w:color="auto" w:fill="FFFFFF"/>
        </w:rPr>
        <w:t xml:space="preserve">. The classical M1 macrophage phenotype is typically associated with pro-inflammatory responses, including the production of cytokines </w:t>
      </w:r>
      <w:r w:rsidR="00E47C72" w:rsidRPr="00547F39">
        <w:rPr>
          <w:rFonts w:ascii="Calibri" w:hAnsi="Calibri" w:cs="Calibri"/>
          <w:shd w:val="clear" w:color="auto" w:fill="FFFFFF"/>
        </w:rPr>
        <w:t>such as</w:t>
      </w:r>
      <w:r w:rsidRPr="00547F39">
        <w:rPr>
          <w:rFonts w:ascii="Calibri" w:hAnsi="Calibri" w:cs="Calibri"/>
          <w:shd w:val="clear" w:color="auto" w:fill="FFFFFF"/>
        </w:rPr>
        <w:t xml:space="preserve"> TNF-α and IL-1β, and is generally considered a marker of acute inflammatio</w:t>
      </w:r>
      <w:r w:rsidR="00D14475" w:rsidRPr="00547F39">
        <w:rPr>
          <w:rFonts w:ascii="Calibri" w:hAnsi="Calibri" w:cs="Calibri"/>
          <w:shd w:val="clear" w:color="auto" w:fill="FFFFFF"/>
        </w:rPr>
        <w:t>n</w:t>
      </w:r>
      <w:r w:rsidR="001622E9" w:rsidRPr="00547F39">
        <w:rPr>
          <w:rFonts w:ascii="Calibri" w:hAnsi="Calibri" w:cs="Calibri"/>
          <w:shd w:val="clear" w:color="auto" w:fill="FFFFFF"/>
        </w:rPr>
        <w:fldChar w:fldCharType="begin">
          <w:fldData xml:space="preserve">PEVuZE5vdGU+PENpdGU+PEF1dGhvcj5XYW5nPC9BdXRob3I+PFllYXI+MjAxNDwvWWVhcj48UmVj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</w:fldData>
        </w:fldChar>
      </w:r>
      <w:r w:rsidR="001622E9" w:rsidRPr="00547F39">
        <w:rPr>
          <w:rFonts w:ascii="Calibri" w:hAnsi="Calibri" w:cs="Calibri"/>
          <w:shd w:val="clear" w:color="auto" w:fill="FFFFFF"/>
        </w:rPr>
        <w:instrText xml:space="preserve"> ADDIN EN.CITE </w:instrText>
      </w:r>
      <w:r w:rsidR="001622E9" w:rsidRPr="00547F39">
        <w:rPr>
          <w:rFonts w:ascii="Calibri" w:hAnsi="Calibri" w:cs="Calibri"/>
          <w:shd w:val="clear" w:color="auto" w:fill="FFFFFF"/>
        </w:rPr>
        <w:fldChar w:fldCharType="begin">
          <w:fldData xml:space="preserve">PEVuZE5vdGU+PENpdGU+PEF1dGhvcj5XYW5nPC9BdXRob3I+PFllYXI+MjAxNDwvWWVhcj48UmVj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</w:fldData>
        </w:fldChar>
      </w:r>
      <w:r w:rsidR="001622E9" w:rsidRPr="00547F39">
        <w:rPr>
          <w:rFonts w:ascii="Calibri" w:hAnsi="Calibri" w:cs="Calibri"/>
          <w:shd w:val="clear" w:color="auto" w:fill="FFFFFF"/>
        </w:rPr>
        <w:instrText xml:space="preserve"> ADDIN EN.CITE.DATA </w:instrText>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end"/>
      </w:r>
      <w:r w:rsidR="001622E9" w:rsidRPr="00547F39">
        <w:rPr>
          <w:rFonts w:ascii="Calibri" w:hAnsi="Calibri" w:cs="Calibri"/>
          <w:shd w:val="clear" w:color="auto" w:fill="FFFFFF"/>
        </w:rPr>
      </w:r>
      <w:r w:rsidR="001622E9" w:rsidRPr="00547F39">
        <w:rPr>
          <w:rFonts w:ascii="Calibri" w:hAnsi="Calibri" w:cs="Calibri"/>
          <w:shd w:val="clear" w:color="auto" w:fill="FFFFFF"/>
        </w:rPr>
        <w:fldChar w:fldCharType="separate"/>
      </w:r>
      <w:r w:rsidR="001622E9" w:rsidRPr="00547F39">
        <w:rPr>
          <w:rFonts w:ascii="Calibri" w:hAnsi="Calibri" w:cs="Calibri"/>
          <w:noProof/>
          <w:shd w:val="clear" w:color="auto" w:fill="FFFFFF"/>
          <w:vertAlign w:val="superscript"/>
        </w:rPr>
        <w:t>19,20</w:t>
      </w:r>
      <w:r w:rsidR="001622E9" w:rsidRPr="00547F39">
        <w:rPr>
          <w:rFonts w:ascii="Calibri" w:hAnsi="Calibri" w:cs="Calibri"/>
          <w:shd w:val="clear" w:color="auto" w:fill="FFFFFF"/>
        </w:rPr>
        <w:fldChar w:fldCharType="end"/>
      </w:r>
      <w:r w:rsidRPr="00547F39">
        <w:rPr>
          <w:rFonts w:ascii="Calibri" w:hAnsi="Calibri" w:cs="Calibri"/>
          <w:shd w:val="clear" w:color="auto" w:fill="FFFFFF"/>
        </w:rPr>
        <w:t xml:space="preserve">. In contrast, the M2 macrophage phenotype is associated </w:t>
      </w:r>
      <w:r w:rsidRPr="00547F39">
        <w:rPr>
          <w:rFonts w:ascii="Calibri" w:hAnsi="Calibri" w:cs="Calibri"/>
        </w:rPr>
        <w:t xml:space="preserve">with </w:t>
      </w:r>
      <w:r w:rsidR="00A40171" w:rsidRPr="00547F39">
        <w:rPr>
          <w:rFonts w:ascii="Calibri" w:hAnsi="Calibri" w:cs="Calibri"/>
        </w:rPr>
        <w:t>fibrosis</w:t>
      </w:r>
      <w:r w:rsidR="00A40171" w:rsidRPr="00547F39">
        <w:rPr>
          <w:rFonts w:ascii="Calibri" w:hAnsi="Calibri" w:cs="Calibri"/>
          <w:shd w:val="clear" w:color="auto" w:fill="FFFFFF"/>
        </w:rPr>
        <w:t xml:space="preserve">, </w:t>
      </w:r>
      <w:r w:rsidRPr="00547F39">
        <w:rPr>
          <w:rFonts w:ascii="Calibri" w:hAnsi="Calibri" w:cs="Calibri"/>
          <w:shd w:val="clear" w:color="auto" w:fill="FFFFFF"/>
        </w:rPr>
        <w:t>tissue repair</w:t>
      </w:r>
      <w:r w:rsidR="001622E9" w:rsidRPr="00547F39">
        <w:rPr>
          <w:rFonts w:ascii="Calibri" w:hAnsi="Calibri" w:cs="Calibri"/>
          <w:shd w:val="clear" w:color="auto" w:fill="FFFFFF"/>
        </w:rPr>
        <w:fldChar w:fldCharType="begin"/>
      </w:r>
      <w:r w:rsidR="001622E9" w:rsidRPr="00547F39">
        <w:rPr>
          <w:rFonts w:ascii="Calibri" w:hAnsi="Calibri" w:cs="Calibri"/>
          <w:shd w:val="clear" w:color="auto" w:fill="FFFFFF"/>
        </w:rPr>
        <w:instrText xml:space="preserve"> ADDIN EN.CITE &lt;EndNote&gt;&lt;Cite&gt;&lt;Author&gt;Novak&lt;/Author&gt;&lt;Year&gt;2013&lt;/Year&gt;&lt;RecNum&gt;1064&lt;/RecNum&gt;&lt;DisplayText&gt;&lt;style face="superscript"&gt;21&lt;/style&gt;&lt;/DisplayText&gt;&lt;record&gt;&lt;rec-number&gt;1064&lt;/rec-number&gt;&lt;foreign-keys&gt;&lt;key app="EN" db-id="zd5zfwp50astx6epewyp5xefz9pas0zax25d" timestamp="1753075794"&gt;1064&lt;/key&gt;&lt;/foreign-keys&gt;&lt;ref-type name="Journal Article"&gt;17&lt;/ref-type&gt;&lt;contributors&gt;&lt;authors&gt;&lt;author&gt;Novak, M. L.&lt;/author&gt;&lt;author&gt;Koh, T. J.&lt;/author&gt;&lt;/authors&gt;&lt;/contributors&gt;&lt;auth-address&gt;Department of Kinesiology and Nutrition, University of Illinois at Chicago, Chicago, IL 60612, USA.&lt;/auth-address&gt;&lt;titles&gt;&lt;title&gt;Macrophage phenotypes during tissue repair&lt;/title&gt;&lt;secondary-title&gt;J Leukoc Biol&lt;/secondary-title&gt;&lt;/titles&gt;&lt;periodical&gt;&lt;full-title&gt;J Leukoc Biol&lt;/full-title&gt;&lt;/periodical&gt;&lt;pages&gt;875-81&lt;/pages&gt;&lt;volume&gt;93&lt;/volume&gt;&lt;number&gt;6&lt;/number&gt;&lt;edition&gt;20130315&lt;/edition&gt;&lt;keywords&gt;&lt;keyword&gt;Animals&lt;/keyword&gt;&lt;keyword&gt;Humans&lt;/keyword&gt;&lt;keyword&gt;Macrophages/*physiology&lt;/keyword&gt;&lt;keyword&gt;Phenotype&lt;/keyword&gt;&lt;keyword&gt;Regeneration/physiology&lt;/keyword&gt;&lt;keyword&gt;Wound Healing/*physiology&lt;/keyword&gt;&lt;keyword&gt;M2a&lt;/keyword&gt;&lt;keyword&gt;cell therapy&lt;/keyword&gt;&lt;keyword&gt;fibrosis&lt;/keyword&gt;&lt;keyword&gt;inflammation&lt;/keyword&gt;&lt;keyword&gt;regeneration&lt;/keyword&gt;&lt;keyword&gt;wound healing&lt;/keyword&gt;&lt;/keywords&gt;&lt;dates&gt;&lt;year&gt;2013&lt;/year&gt;&lt;pub-dates&gt;&lt;date&gt;Jun&lt;/date&gt;&lt;/pub-dates&gt;&lt;/dates&gt;&lt;isbn&gt;0741-5400 (Print)&amp;#xD;0741-5400&lt;/isbn&gt;&lt;accession-num&gt;23505314&lt;/accession-num&gt;&lt;urls&gt;&lt;/urls&gt;&lt;custom2&gt;PMC3656331&lt;/custom2&gt;&lt;electronic-resource-num&gt;10.1189/jlb.1012512&lt;/electronic-resource-num&gt;&lt;remote-database-provider&gt;NLM&lt;/remote-database-provider&gt;&lt;language&gt;eng&lt;/language&gt;&lt;/record&gt;&lt;/Cite&gt;&lt;/EndNote&gt;</w:instrText>
      </w:r>
      <w:r w:rsidR="001622E9" w:rsidRPr="00547F39">
        <w:rPr>
          <w:rFonts w:ascii="Calibri" w:hAnsi="Calibri" w:cs="Calibri"/>
          <w:shd w:val="clear" w:color="auto" w:fill="FFFFFF"/>
        </w:rPr>
        <w:fldChar w:fldCharType="separate"/>
      </w:r>
      <w:r w:rsidR="001622E9" w:rsidRPr="00547F39">
        <w:rPr>
          <w:rFonts w:ascii="Calibri" w:hAnsi="Calibri" w:cs="Calibri"/>
          <w:noProof/>
          <w:shd w:val="clear" w:color="auto" w:fill="FFFFFF"/>
          <w:vertAlign w:val="superscript"/>
        </w:rPr>
        <w:t>21</w:t>
      </w:r>
      <w:r w:rsidR="001622E9" w:rsidRPr="00547F39">
        <w:rPr>
          <w:rFonts w:ascii="Calibri" w:hAnsi="Calibri" w:cs="Calibri"/>
          <w:shd w:val="clear" w:color="auto" w:fill="FFFFFF"/>
        </w:rPr>
        <w:fldChar w:fldCharType="end"/>
      </w:r>
      <w:r w:rsidRPr="00547F39">
        <w:rPr>
          <w:rFonts w:ascii="Calibri" w:hAnsi="Calibri" w:cs="Calibri"/>
          <w:shd w:val="clear" w:color="auto" w:fill="FFFFFF"/>
        </w:rPr>
        <w:t>, immunosuppression, and a response to chronic inflammation</w:t>
      </w:r>
      <w:r w:rsidR="00C67A52" w:rsidRPr="00547F39">
        <w:rPr>
          <w:rFonts w:ascii="Calibri" w:hAnsi="Calibri" w:cs="Calibri"/>
          <w:shd w:val="clear" w:color="auto" w:fill="FFFFFF"/>
        </w:rPr>
        <w:fldChar w:fldCharType="begin">
          <w:fldData xml:space="preserve">PEVuZE5vdGU+PENpdGU+PEF1dGhvcj5LYW50ZXJtYW48L0F1dGhvcj48WWVhcj4yMDEyPC9ZZWFy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</w:fldData>
        </w:fldChar>
      </w:r>
      <w:r w:rsidR="00C67A52" w:rsidRPr="00547F39">
        <w:rPr>
          <w:rFonts w:ascii="Calibri" w:hAnsi="Calibri" w:cs="Calibri"/>
          <w:shd w:val="clear" w:color="auto" w:fill="FFFFFF"/>
        </w:rPr>
        <w:instrText xml:space="preserve"> ADDIN EN.CITE </w:instrText>
      </w:r>
      <w:r w:rsidR="00C67A52" w:rsidRPr="00547F39">
        <w:rPr>
          <w:rFonts w:ascii="Calibri" w:hAnsi="Calibri" w:cs="Calibri"/>
          <w:shd w:val="clear" w:color="auto" w:fill="FFFFFF"/>
        </w:rPr>
        <w:fldChar w:fldCharType="begin">
          <w:fldData xml:space="preserve">PEVuZE5vdGU+PENpdGU+PEF1dGhvcj5LYW50ZXJtYW48L0F1dGhvcj48WWVhcj4yMDEyPC9ZZWFy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</w:fldData>
        </w:fldChar>
      </w:r>
      <w:r w:rsidR="00C67A52" w:rsidRPr="00547F39">
        <w:rPr>
          <w:rFonts w:ascii="Calibri" w:hAnsi="Calibri" w:cs="Calibri"/>
          <w:shd w:val="clear" w:color="auto" w:fill="FFFFFF"/>
        </w:rPr>
        <w:instrText xml:space="preserve"> ADDIN EN.CITE.DATA </w:instrText>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end"/>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separate"/>
      </w:r>
      <w:r w:rsidR="00C67A52" w:rsidRPr="00547F39">
        <w:rPr>
          <w:rFonts w:ascii="Calibri" w:hAnsi="Calibri" w:cs="Calibri"/>
          <w:noProof/>
          <w:shd w:val="clear" w:color="auto" w:fill="FFFFFF"/>
          <w:vertAlign w:val="superscript"/>
        </w:rPr>
        <w:t>22,23</w:t>
      </w:r>
      <w:r w:rsidR="00C67A52" w:rsidRPr="00547F39">
        <w:rPr>
          <w:rFonts w:ascii="Calibri" w:hAnsi="Calibri" w:cs="Calibri"/>
          <w:shd w:val="clear" w:color="auto" w:fill="FFFFFF"/>
        </w:rPr>
        <w:fldChar w:fldCharType="end"/>
      </w:r>
      <w:r w:rsidRPr="00547F39">
        <w:rPr>
          <w:rFonts w:ascii="Calibri" w:hAnsi="Calibri" w:cs="Calibri"/>
          <w:shd w:val="clear" w:color="auto" w:fill="FFFFFF"/>
        </w:rPr>
        <w:t>. The inflammatory cytokines in the SASP can influence macrophage polarization, promoting the conversion of M1 macrophages to an M2-like phenotype</w:t>
      </w:r>
      <w:r w:rsidR="00C67A52" w:rsidRPr="00547F39">
        <w:rPr>
          <w:rFonts w:ascii="Calibri" w:hAnsi="Calibri" w:cs="Calibri"/>
          <w:shd w:val="clear" w:color="auto" w:fill="FFFFFF"/>
        </w:rPr>
        <w:fldChar w:fldCharType="begin">
          <w:fldData xml:space="preserve">PEVuZE5vdGU+PENpdGU+PEF1dGhvcj5NYXp6b25pPC9BdXRob3I+PFllYXI+MjAxOTwvWWVhcj48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</w:fldData>
        </w:fldChar>
      </w:r>
      <w:r w:rsidR="00C67A52" w:rsidRPr="00547F39">
        <w:rPr>
          <w:rFonts w:ascii="Calibri" w:hAnsi="Calibri" w:cs="Calibri"/>
          <w:shd w:val="clear" w:color="auto" w:fill="FFFFFF"/>
        </w:rPr>
        <w:instrText xml:space="preserve"> ADDIN EN.CITE </w:instrText>
      </w:r>
      <w:r w:rsidR="00C67A52" w:rsidRPr="00547F39">
        <w:rPr>
          <w:rFonts w:ascii="Calibri" w:hAnsi="Calibri" w:cs="Calibri"/>
          <w:shd w:val="clear" w:color="auto" w:fill="FFFFFF"/>
        </w:rPr>
        <w:fldChar w:fldCharType="begin">
          <w:fldData xml:space="preserve">PEVuZE5vdGU+PENpdGU+PEF1dGhvcj5NYXp6b25pPC9BdXRob3I+PFllYXI+MjAxOTwvWWVhcj48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</w:fldData>
        </w:fldChar>
      </w:r>
      <w:r w:rsidR="00C67A52" w:rsidRPr="00547F39">
        <w:rPr>
          <w:rFonts w:ascii="Calibri" w:hAnsi="Calibri" w:cs="Calibri"/>
          <w:shd w:val="clear" w:color="auto" w:fill="FFFFFF"/>
        </w:rPr>
        <w:instrText xml:space="preserve"> ADDIN EN.CITE.DATA </w:instrText>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end"/>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separate"/>
      </w:r>
      <w:r w:rsidR="00C67A52" w:rsidRPr="00547F39">
        <w:rPr>
          <w:rFonts w:ascii="Calibri" w:hAnsi="Calibri" w:cs="Calibri"/>
          <w:noProof/>
          <w:shd w:val="clear" w:color="auto" w:fill="FFFFFF"/>
          <w:vertAlign w:val="superscript"/>
        </w:rPr>
        <w:t>23</w:t>
      </w:r>
      <w:r w:rsidR="00C67A52" w:rsidRPr="00547F39">
        <w:rPr>
          <w:rFonts w:ascii="Calibri" w:hAnsi="Calibri" w:cs="Calibri"/>
          <w:shd w:val="clear" w:color="auto" w:fill="FFFFFF"/>
        </w:rPr>
        <w:fldChar w:fldCharType="end"/>
      </w:r>
      <w:r w:rsidRPr="00547F39">
        <w:rPr>
          <w:rFonts w:ascii="Calibri" w:hAnsi="Calibri" w:cs="Calibri"/>
          <w:shd w:val="clear" w:color="auto" w:fill="FFFFFF"/>
        </w:rPr>
        <w:t>. This shift in polarization can have significant implications for the immune microenvironment, potentially leading to immunosuppression</w:t>
      </w:r>
      <w:r w:rsidR="000F6191" w:rsidRPr="00547F39">
        <w:rPr>
          <w:rFonts w:ascii="Calibri" w:hAnsi="Calibri" w:cs="Calibri"/>
          <w:shd w:val="clear" w:color="auto" w:fill="FFFFFF"/>
        </w:rPr>
        <w:t xml:space="preserve">, </w:t>
      </w:r>
      <w:r w:rsidRPr="00547F39">
        <w:rPr>
          <w:rFonts w:ascii="Calibri" w:hAnsi="Calibri" w:cs="Calibri"/>
          <w:shd w:val="clear" w:color="auto" w:fill="FFFFFF"/>
        </w:rPr>
        <w:t>tumor progression</w:t>
      </w:r>
      <w:r w:rsidR="00D14475" w:rsidRPr="00547F39">
        <w:rPr>
          <w:rFonts w:ascii="Calibri" w:hAnsi="Calibri" w:cs="Calibri"/>
          <w:shd w:val="clear" w:color="auto" w:fill="FFFFFF"/>
        </w:rPr>
        <w:t>,</w:t>
      </w:r>
      <w:r w:rsidR="000F6191" w:rsidRPr="00547F39">
        <w:rPr>
          <w:rFonts w:ascii="Calibri" w:hAnsi="Calibri" w:cs="Calibri"/>
          <w:shd w:val="clear" w:color="auto" w:fill="FFFFFF"/>
        </w:rPr>
        <w:t xml:space="preserve"> and</w:t>
      </w:r>
      <w:r w:rsidR="00A40171" w:rsidRPr="00547F39">
        <w:rPr>
          <w:rFonts w:ascii="Calibri" w:hAnsi="Calibri" w:cs="Calibri"/>
          <w:shd w:val="clear" w:color="auto" w:fill="FFFFFF"/>
        </w:rPr>
        <w:t xml:space="preserve"> remodelling of</w:t>
      </w:r>
      <w:r w:rsidR="000F6191" w:rsidRPr="00547F39">
        <w:rPr>
          <w:rFonts w:ascii="Calibri" w:hAnsi="Calibri" w:cs="Calibri"/>
          <w:shd w:val="clear" w:color="auto" w:fill="FFFFFF"/>
        </w:rPr>
        <w:t xml:space="preserve"> </w:t>
      </w:r>
      <w:r w:rsidR="00A40171" w:rsidRPr="00547F39">
        <w:rPr>
          <w:rFonts w:ascii="Calibri" w:hAnsi="Calibri" w:cs="Calibri"/>
          <w:shd w:val="clear" w:color="auto" w:fill="FFFFFF"/>
        </w:rPr>
        <w:t>tissue architecture</w:t>
      </w:r>
      <w:r w:rsidRPr="00547F39">
        <w:rPr>
          <w:rFonts w:ascii="Calibri" w:hAnsi="Calibri" w:cs="Calibri"/>
          <w:shd w:val="clear" w:color="auto" w:fill="FFFFFF"/>
        </w:rPr>
        <w:t>.</w:t>
      </w:r>
    </w:p>
    <w:p w14:paraId="0F6129D1" w14:textId="77777777" w:rsidR="00EA256E" w:rsidRPr="00547F39" w:rsidRDefault="00EA256E" w:rsidP="00D14475">
      <w:pPr>
        <w:spacing w:after="0" w:line="240" w:lineRule="auto"/>
        <w:jc w:val="both"/>
        <w:rPr>
          <w:rFonts w:ascii="Calibri" w:hAnsi="Calibri" w:cs="Calibri"/>
          <w:shd w:val="clear" w:color="auto" w:fill="FFFFFF"/>
        </w:rPr>
      </w:pPr>
    </w:p>
    <w:p w14:paraId="3E7E5D98" w14:textId="5E5DBA5F" w:rsidR="00BB2DAD" w:rsidRPr="00547F39" w:rsidRDefault="00BB2DAD"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lastRenderedPageBreak/>
        <w:t xml:space="preserve">To investigate the </w:t>
      </w:r>
      <w:r w:rsidR="00371F01" w:rsidRPr="00547F39">
        <w:rPr>
          <w:rFonts w:ascii="Calibri" w:hAnsi="Calibri" w:cs="Calibri"/>
          <w:shd w:val="clear" w:color="auto" w:fill="FFFFFF"/>
        </w:rPr>
        <w:t xml:space="preserve">macrophage </w:t>
      </w:r>
      <w:proofErr w:type="spellStart"/>
      <w:r w:rsidR="00371F01" w:rsidRPr="00547F39">
        <w:rPr>
          <w:rFonts w:ascii="Calibri" w:hAnsi="Calibri" w:cs="Calibri"/>
          <w:shd w:val="clear" w:color="auto" w:fill="FFFFFF"/>
        </w:rPr>
        <w:t>polarizartion</w:t>
      </w:r>
      <w:proofErr w:type="spellEnd"/>
      <w:r w:rsidRPr="00547F39">
        <w:rPr>
          <w:rFonts w:ascii="Calibri" w:hAnsi="Calibri" w:cs="Calibri"/>
          <w:shd w:val="clear" w:color="auto" w:fill="FFFFFF"/>
        </w:rPr>
        <w:t xml:space="preserve"> induced by lapatinib and neratinib, we use</w:t>
      </w:r>
      <w:r w:rsidR="00D67A3D" w:rsidRPr="00547F39">
        <w:rPr>
          <w:rFonts w:ascii="Calibri" w:hAnsi="Calibri" w:cs="Calibri"/>
          <w:shd w:val="clear" w:color="auto" w:fill="FFFFFF"/>
        </w:rPr>
        <w:t>d</w:t>
      </w:r>
      <w:r w:rsidRPr="00547F39">
        <w:rPr>
          <w:rFonts w:ascii="Calibri" w:hAnsi="Calibri" w:cs="Calibri"/>
          <w:shd w:val="clear" w:color="auto" w:fill="FFFFFF"/>
        </w:rPr>
        <w:t xml:space="preserve"> the RAW264.7 cell line, a murine macrophage-like cell line commonly used in immunological research</w:t>
      </w:r>
      <w:r w:rsidR="00C67A52" w:rsidRPr="00547F39">
        <w:rPr>
          <w:rFonts w:ascii="Calibri" w:hAnsi="Calibri" w:cs="Calibri"/>
          <w:shd w:val="clear" w:color="auto" w:fill="FFFFFF"/>
        </w:rPr>
        <w:fldChar w:fldCharType="begin">
          <w:fldData xml:space="preserve">PEVuZE5vdGU+PENpdGU+PEF1dGhvcj5IYXJ0bGV5PC9BdXRob3I+PFllYXI+MjAwODwvWWVhcj48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</w:fldData>
        </w:fldChar>
      </w:r>
      <w:r w:rsidR="00C67A52" w:rsidRPr="00547F39">
        <w:rPr>
          <w:rFonts w:ascii="Calibri" w:hAnsi="Calibri" w:cs="Calibri"/>
          <w:shd w:val="clear" w:color="auto" w:fill="FFFFFF"/>
        </w:rPr>
        <w:instrText xml:space="preserve"> ADDIN EN.CITE </w:instrText>
      </w:r>
      <w:r w:rsidR="00C67A52" w:rsidRPr="00547F39">
        <w:rPr>
          <w:rFonts w:ascii="Calibri" w:hAnsi="Calibri" w:cs="Calibri"/>
          <w:shd w:val="clear" w:color="auto" w:fill="FFFFFF"/>
        </w:rPr>
        <w:fldChar w:fldCharType="begin">
          <w:fldData xml:space="preserve">PEVuZE5vdGU+PENpdGU+PEF1dGhvcj5IYXJ0bGV5PC9BdXRob3I+PFllYXI+MjAwODwvWWVhcj48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</w:fldData>
        </w:fldChar>
      </w:r>
      <w:r w:rsidR="00C67A52" w:rsidRPr="00547F39">
        <w:rPr>
          <w:rFonts w:ascii="Calibri" w:hAnsi="Calibri" w:cs="Calibri"/>
          <w:shd w:val="clear" w:color="auto" w:fill="FFFFFF"/>
        </w:rPr>
        <w:instrText xml:space="preserve"> ADDIN EN.CITE.DATA </w:instrText>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end"/>
      </w:r>
      <w:r w:rsidR="00C67A52" w:rsidRPr="00547F39">
        <w:rPr>
          <w:rFonts w:ascii="Calibri" w:hAnsi="Calibri" w:cs="Calibri"/>
          <w:shd w:val="clear" w:color="auto" w:fill="FFFFFF"/>
        </w:rPr>
      </w:r>
      <w:r w:rsidR="00C67A52" w:rsidRPr="00547F39">
        <w:rPr>
          <w:rFonts w:ascii="Calibri" w:hAnsi="Calibri" w:cs="Calibri"/>
          <w:shd w:val="clear" w:color="auto" w:fill="FFFFFF"/>
        </w:rPr>
        <w:fldChar w:fldCharType="separate"/>
      </w:r>
      <w:r w:rsidR="00C67A52" w:rsidRPr="00547F39">
        <w:rPr>
          <w:rFonts w:ascii="Calibri" w:hAnsi="Calibri" w:cs="Calibri"/>
          <w:noProof/>
          <w:shd w:val="clear" w:color="auto" w:fill="FFFFFF"/>
          <w:vertAlign w:val="superscript"/>
        </w:rPr>
        <w:t>24,25</w:t>
      </w:r>
      <w:r w:rsidR="00C67A52" w:rsidRPr="00547F39">
        <w:rPr>
          <w:rFonts w:ascii="Calibri" w:hAnsi="Calibri" w:cs="Calibri"/>
          <w:shd w:val="clear" w:color="auto" w:fill="FFFFFF"/>
        </w:rPr>
        <w:fldChar w:fldCharType="end"/>
      </w:r>
      <w:r w:rsidRPr="00547F39">
        <w:rPr>
          <w:rFonts w:ascii="Calibri" w:hAnsi="Calibri" w:cs="Calibri"/>
          <w:shd w:val="clear" w:color="auto" w:fill="FFFFFF"/>
        </w:rPr>
        <w:t>. RAW264.7 cells are derived from BALB/c mice and are widely u</w:t>
      </w:r>
      <w:r w:rsidR="0023246A" w:rsidRPr="00547F39">
        <w:rPr>
          <w:rFonts w:ascii="Calibri" w:hAnsi="Calibri" w:cs="Calibri"/>
          <w:shd w:val="clear" w:color="auto" w:fill="FFFFFF"/>
        </w:rPr>
        <w:t>sed</w:t>
      </w:r>
      <w:r w:rsidRPr="00547F39">
        <w:rPr>
          <w:rFonts w:ascii="Calibri" w:hAnsi="Calibri" w:cs="Calibri"/>
          <w:shd w:val="clear" w:color="auto" w:fill="FFFFFF"/>
        </w:rPr>
        <w:t xml:space="preserve"> to study inflammation, phagocytosis, and immune responses</w:t>
      </w:r>
      <w:r w:rsidR="009141DC" w:rsidRPr="00547F39">
        <w:rPr>
          <w:rFonts w:ascii="Calibri" w:hAnsi="Calibri" w:cs="Calibri"/>
          <w:shd w:val="clear" w:color="auto" w:fill="FFFFFF"/>
        </w:rPr>
        <w:fldChar w:fldCharType="begin">
          <w:fldData xml:space="preserve">PEVuZE5vdGU+PENpdGU+PEF1dGhvcj5Lb25nPC9BdXRob3I+PFllYXI+MjAxOTwvWWVhcj48UmVj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=
</w:fldData>
        </w:fldChar>
      </w:r>
      <w:r w:rsidR="009141DC" w:rsidRPr="00547F39">
        <w:rPr>
          <w:rFonts w:ascii="Calibri" w:hAnsi="Calibri" w:cs="Calibri"/>
          <w:shd w:val="clear" w:color="auto" w:fill="FFFFFF"/>
        </w:rPr>
        <w:instrText xml:space="preserve"> ADDIN EN.CITE </w:instrText>
      </w:r>
      <w:r w:rsidR="009141DC" w:rsidRPr="00547F39">
        <w:rPr>
          <w:rFonts w:ascii="Calibri" w:hAnsi="Calibri" w:cs="Calibri"/>
          <w:shd w:val="clear" w:color="auto" w:fill="FFFFFF"/>
        </w:rPr>
        <w:fldChar w:fldCharType="begin">
          <w:fldData xml:space="preserve">PEVuZE5vdGU+PENpdGU+PEF1dGhvcj5Lb25nPC9BdXRob3I+PFllYXI+MjAxOTwvWWVhcj48UmVj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=
</w:fldData>
        </w:fldChar>
      </w:r>
      <w:r w:rsidR="009141DC" w:rsidRPr="00547F39">
        <w:rPr>
          <w:rFonts w:ascii="Calibri" w:hAnsi="Calibri" w:cs="Calibri"/>
          <w:shd w:val="clear" w:color="auto" w:fill="FFFFFF"/>
        </w:rPr>
        <w:instrText xml:space="preserve"> ADDIN EN.CITE.DATA </w:instrText>
      </w:r>
      <w:r w:rsidR="009141DC" w:rsidRPr="00547F39">
        <w:rPr>
          <w:rFonts w:ascii="Calibri" w:hAnsi="Calibri" w:cs="Calibri"/>
          <w:shd w:val="clear" w:color="auto" w:fill="FFFFFF"/>
        </w:rPr>
      </w:r>
      <w:r w:rsidR="009141DC" w:rsidRPr="00547F39">
        <w:rPr>
          <w:rFonts w:ascii="Calibri" w:hAnsi="Calibri" w:cs="Calibri"/>
          <w:shd w:val="clear" w:color="auto" w:fill="FFFFFF"/>
        </w:rPr>
        <w:fldChar w:fldCharType="end"/>
      </w:r>
      <w:r w:rsidR="009141DC" w:rsidRPr="00547F39">
        <w:rPr>
          <w:rFonts w:ascii="Calibri" w:hAnsi="Calibri" w:cs="Calibri"/>
          <w:shd w:val="clear" w:color="auto" w:fill="FFFFFF"/>
        </w:rPr>
      </w:r>
      <w:r w:rsidR="009141DC" w:rsidRPr="00547F39">
        <w:rPr>
          <w:rFonts w:ascii="Calibri" w:hAnsi="Calibri" w:cs="Calibri"/>
          <w:shd w:val="clear" w:color="auto" w:fill="FFFFFF"/>
        </w:rPr>
        <w:fldChar w:fldCharType="separate"/>
      </w:r>
      <w:r w:rsidR="009141DC" w:rsidRPr="00547F39">
        <w:rPr>
          <w:rFonts w:ascii="Calibri" w:hAnsi="Calibri" w:cs="Calibri"/>
          <w:noProof/>
          <w:shd w:val="clear" w:color="auto" w:fill="FFFFFF"/>
          <w:vertAlign w:val="superscript"/>
        </w:rPr>
        <w:t>25</w:t>
      </w:r>
      <w:r w:rsidR="009141DC" w:rsidRPr="00547F39">
        <w:rPr>
          <w:rFonts w:ascii="Calibri" w:hAnsi="Calibri" w:cs="Calibri"/>
          <w:shd w:val="clear" w:color="auto" w:fill="FFFFFF"/>
        </w:rPr>
        <w:fldChar w:fldCharType="end"/>
      </w:r>
      <w:r w:rsidRPr="00547F39">
        <w:rPr>
          <w:rFonts w:ascii="Calibri" w:hAnsi="Calibri" w:cs="Calibri"/>
          <w:shd w:val="clear" w:color="auto" w:fill="FFFFFF"/>
        </w:rPr>
        <w:t>. They respond to various stimuli, including lipopolysaccharides (LPS), and are particularly valuable for studying macrophage function, cytokine production, and cancer biology</w:t>
      </w:r>
      <w:r w:rsidR="009141DC" w:rsidRPr="00547F39">
        <w:rPr>
          <w:rFonts w:ascii="Calibri" w:hAnsi="Calibri" w:cs="Calibri"/>
          <w:shd w:val="clear" w:color="auto" w:fill="FFFFFF"/>
        </w:rPr>
        <w:fldChar w:fldCharType="begin">
          <w:fldData xml:space="preserve">PEVuZE5vdGU+PENpdGU+PEF1dGhvcj5MaTwvQXV0aG9yPjxZZWFyPjIwMTU8L1llYXI+PFJlY051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</w:fldData>
        </w:fldChar>
      </w:r>
      <w:r w:rsidR="009141DC" w:rsidRPr="00547F39">
        <w:rPr>
          <w:rFonts w:ascii="Calibri" w:hAnsi="Calibri" w:cs="Calibri"/>
          <w:shd w:val="clear" w:color="auto" w:fill="FFFFFF"/>
        </w:rPr>
        <w:instrText xml:space="preserve"> ADDIN EN.CITE </w:instrText>
      </w:r>
      <w:r w:rsidR="009141DC" w:rsidRPr="00547F39">
        <w:rPr>
          <w:rFonts w:ascii="Calibri" w:hAnsi="Calibri" w:cs="Calibri"/>
          <w:shd w:val="clear" w:color="auto" w:fill="FFFFFF"/>
        </w:rPr>
        <w:fldChar w:fldCharType="begin">
          <w:fldData xml:space="preserve">PEVuZE5vdGU+PENpdGU+PEF1dGhvcj5MaTwvQXV0aG9yPjxZZWFyPjIwMTU8L1llYXI+PFJlY051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</w:fldData>
        </w:fldChar>
      </w:r>
      <w:r w:rsidR="009141DC" w:rsidRPr="00547F39">
        <w:rPr>
          <w:rFonts w:ascii="Calibri" w:hAnsi="Calibri" w:cs="Calibri"/>
          <w:shd w:val="clear" w:color="auto" w:fill="FFFFFF"/>
        </w:rPr>
        <w:instrText xml:space="preserve"> ADDIN EN.CITE.DATA </w:instrText>
      </w:r>
      <w:r w:rsidR="009141DC" w:rsidRPr="00547F39">
        <w:rPr>
          <w:rFonts w:ascii="Calibri" w:hAnsi="Calibri" w:cs="Calibri"/>
          <w:shd w:val="clear" w:color="auto" w:fill="FFFFFF"/>
        </w:rPr>
      </w:r>
      <w:r w:rsidR="009141DC" w:rsidRPr="00547F39">
        <w:rPr>
          <w:rFonts w:ascii="Calibri" w:hAnsi="Calibri" w:cs="Calibri"/>
          <w:shd w:val="clear" w:color="auto" w:fill="FFFFFF"/>
        </w:rPr>
        <w:fldChar w:fldCharType="end"/>
      </w:r>
      <w:r w:rsidR="009141DC" w:rsidRPr="00547F39">
        <w:rPr>
          <w:rFonts w:ascii="Calibri" w:hAnsi="Calibri" w:cs="Calibri"/>
          <w:shd w:val="clear" w:color="auto" w:fill="FFFFFF"/>
        </w:rPr>
      </w:r>
      <w:r w:rsidR="009141DC" w:rsidRPr="00547F39">
        <w:rPr>
          <w:rFonts w:ascii="Calibri" w:hAnsi="Calibri" w:cs="Calibri"/>
          <w:shd w:val="clear" w:color="auto" w:fill="FFFFFF"/>
        </w:rPr>
        <w:fldChar w:fldCharType="separate"/>
      </w:r>
      <w:r w:rsidR="009141DC" w:rsidRPr="00547F39">
        <w:rPr>
          <w:rFonts w:ascii="Calibri" w:hAnsi="Calibri" w:cs="Calibri"/>
          <w:noProof/>
          <w:shd w:val="clear" w:color="auto" w:fill="FFFFFF"/>
          <w:vertAlign w:val="superscript"/>
        </w:rPr>
        <w:t>26</w:t>
      </w:r>
      <w:r w:rsidR="009141DC" w:rsidRPr="00547F39">
        <w:rPr>
          <w:rFonts w:ascii="Calibri" w:hAnsi="Calibri" w:cs="Calibri"/>
          <w:shd w:val="clear" w:color="auto" w:fill="FFFFFF"/>
        </w:rPr>
        <w:fldChar w:fldCharType="end"/>
      </w:r>
      <w:r w:rsidRPr="00547F39">
        <w:rPr>
          <w:rFonts w:ascii="Calibri" w:hAnsi="Calibri" w:cs="Calibri"/>
          <w:shd w:val="clear" w:color="auto" w:fill="FFFFFF"/>
        </w:rPr>
        <w:t xml:space="preserve">. In this study, HepG2, a human hepatoma cell line, </w:t>
      </w:r>
      <w:r w:rsidR="00E47C72" w:rsidRPr="00547F39">
        <w:rPr>
          <w:rFonts w:ascii="Calibri" w:hAnsi="Calibri" w:cs="Calibri"/>
          <w:shd w:val="clear" w:color="auto" w:fill="FFFFFF"/>
        </w:rPr>
        <w:t xml:space="preserve">was </w:t>
      </w:r>
      <w:r w:rsidR="00D23914" w:rsidRPr="00547F39">
        <w:rPr>
          <w:rFonts w:ascii="Calibri" w:hAnsi="Calibri" w:cs="Calibri"/>
          <w:shd w:val="clear" w:color="auto" w:fill="FFFFFF"/>
        </w:rPr>
        <w:t xml:space="preserve">treated </w:t>
      </w:r>
      <w:r w:rsidRPr="00547F39">
        <w:rPr>
          <w:rFonts w:ascii="Calibri" w:hAnsi="Calibri" w:cs="Calibri"/>
          <w:shd w:val="clear" w:color="auto" w:fill="FFFFFF"/>
        </w:rPr>
        <w:t xml:space="preserve">with lapatinib and neratinib to mimic the hepatotoxic effects observed in patients. </w:t>
      </w:r>
      <w:r w:rsidR="00D14475" w:rsidRPr="00547F39">
        <w:rPr>
          <w:rFonts w:ascii="Calibri" w:hAnsi="Calibri" w:cs="Calibri"/>
          <w:shd w:val="clear" w:color="auto" w:fill="FFFFFF"/>
        </w:rPr>
        <w:t xml:space="preserve">The </w:t>
      </w:r>
      <w:r w:rsidRPr="00547F39">
        <w:rPr>
          <w:rFonts w:ascii="Calibri" w:hAnsi="Calibri" w:cs="Calibri"/>
          <w:shd w:val="clear" w:color="auto" w:fill="FFFFFF"/>
        </w:rPr>
        <w:t>HepG2 cell</w:t>
      </w:r>
      <w:r w:rsidR="00371F01" w:rsidRPr="00547F39">
        <w:rPr>
          <w:rFonts w:ascii="Calibri" w:hAnsi="Calibri" w:cs="Calibri"/>
          <w:shd w:val="clear" w:color="auto" w:fill="FFFFFF"/>
        </w:rPr>
        <w:t xml:space="preserve"> line</w:t>
      </w:r>
      <w:r w:rsidRPr="00547F39">
        <w:rPr>
          <w:rFonts w:ascii="Calibri" w:hAnsi="Calibri" w:cs="Calibri"/>
          <w:shd w:val="clear" w:color="auto" w:fill="FFFFFF"/>
        </w:rPr>
        <w:t xml:space="preserve"> </w:t>
      </w:r>
      <w:r w:rsidR="00371F01" w:rsidRPr="00547F39">
        <w:rPr>
          <w:rFonts w:ascii="Calibri" w:hAnsi="Calibri" w:cs="Calibri"/>
          <w:shd w:val="clear" w:color="auto" w:fill="FFFFFF"/>
        </w:rPr>
        <w:t xml:space="preserve">is </w:t>
      </w:r>
      <w:r w:rsidRPr="00547F39">
        <w:rPr>
          <w:rFonts w:ascii="Calibri" w:hAnsi="Calibri" w:cs="Calibri"/>
          <w:shd w:val="clear" w:color="auto" w:fill="FFFFFF"/>
        </w:rPr>
        <w:t>often used as a drug metabolism and hepatotoxicity stud</w:t>
      </w:r>
      <w:r w:rsidR="00D23914" w:rsidRPr="00547F39">
        <w:rPr>
          <w:rFonts w:ascii="Calibri" w:hAnsi="Calibri" w:cs="Calibri"/>
          <w:shd w:val="clear" w:color="auto" w:fill="FFFFFF"/>
        </w:rPr>
        <w:t>y model</w:t>
      </w:r>
      <w:r w:rsidRPr="00547F39">
        <w:rPr>
          <w:rFonts w:ascii="Calibri" w:hAnsi="Calibri" w:cs="Calibri"/>
          <w:shd w:val="clear" w:color="auto" w:fill="FFFFFF"/>
        </w:rPr>
        <w:t xml:space="preserve"> due to </w:t>
      </w:r>
      <w:r w:rsidR="00371F01" w:rsidRPr="00547F39">
        <w:rPr>
          <w:rFonts w:ascii="Calibri" w:hAnsi="Calibri" w:cs="Calibri"/>
          <w:shd w:val="clear" w:color="auto" w:fill="FFFFFF"/>
        </w:rPr>
        <w:t>its</w:t>
      </w:r>
      <w:r w:rsidRPr="00547F39">
        <w:rPr>
          <w:rFonts w:ascii="Calibri" w:hAnsi="Calibri" w:cs="Calibri"/>
          <w:shd w:val="clear" w:color="auto" w:fill="FFFFFF"/>
        </w:rPr>
        <w:t xml:space="preserve"> human origin and hepatocellular carcinoma lineage</w:t>
      </w:r>
      <w:r w:rsidR="00DC39CF" w:rsidRPr="00547F39">
        <w:rPr>
          <w:rFonts w:ascii="Calibri" w:hAnsi="Calibri" w:cs="Calibri"/>
          <w:shd w:val="clear" w:color="auto" w:fill="FFFFFF"/>
        </w:rPr>
        <w:fldChar w:fldCharType="begin"/>
      </w:r>
      <w:r w:rsidR="00DC39CF" w:rsidRPr="00547F39">
        <w:rPr>
          <w:rFonts w:ascii="Calibri" w:hAnsi="Calibri" w:cs="Calibri"/>
          <w:shd w:val="clear" w:color="auto" w:fill="FFFFFF"/>
        </w:rPr>
        <w:instrText xml:space="preserve"> ADDIN EN.CITE &lt;EndNote&gt;&lt;Cite&gt;&lt;Author&gt;Castell&lt;/Author&gt;&lt;Year&gt;2006&lt;/Year&gt;&lt;RecNum&gt;1070&lt;/RecNum&gt;&lt;DisplayText&gt;&lt;style face="superscript"&gt;27&lt;/style&gt;&lt;/DisplayText&gt;&lt;record&gt;&lt;rec-number&gt;1070&lt;/rec-number&gt;&lt;foreign-keys&gt;&lt;key app="EN" db-id="zd5zfwp50astx6epewyp5xefz9pas0zax25d" timestamp="1753076595"&gt;1070&lt;/key&gt;&lt;/foreign-keys&gt;&lt;ref-type name="Journal Article"&gt;17&lt;/ref-type&gt;&lt;contributors&gt;&lt;authors&gt;&lt;author&gt;Castell, J. V.&lt;/author&gt;&lt;author&gt;Jover, R.&lt;/author&gt;&lt;author&gt;Martínez-Jiménez, C. P.&lt;/author&gt;&lt;author&gt;Gómez-Lechón, M. J.&lt;/author&gt;&lt;/authors&gt;&lt;/contributors&gt;&lt;auth-address&gt;University Hospital La Fe, Research Centre, Avda, Campanar 21, E-46009 Valencia, Spain.&lt;/auth-address&gt;&lt;titles&gt;&lt;title&gt;Hepatocyte cell lines: their use, scope and limitations in drug metabolism studies&lt;/title&gt;&lt;secondary-title&gt;Expert Opin Drug Metab Toxicol&lt;/secondary-title&gt;&lt;/titles&gt;&lt;periodical&gt;&lt;full-title&gt;Expert Opin Drug Metab Toxicol&lt;/full-title&gt;&lt;/periodical&gt;&lt;pages&gt;183-212&lt;/pages&gt;&lt;volume&gt;2&lt;/volume&gt;&lt;number&gt;2&lt;/number&gt;&lt;keywords&gt;&lt;keyword&gt;Animals&lt;/keyword&gt;&lt;keyword&gt;Cell Culture Techniques/methods&lt;/keyword&gt;&lt;keyword&gt;Cell Line&lt;/keyword&gt;&lt;keyword&gt;Cell Line, Transformed&lt;/keyword&gt;&lt;keyword&gt;Drug Evaluation, Preclinical/*methods&lt;/keyword&gt;&lt;keyword&gt;Hepatocytes/cytology/drug effects/*metabolism&lt;/keyword&gt;&lt;keyword&gt;Humans&lt;/keyword&gt;&lt;keyword&gt;Reproducibility of Results&lt;/keyword&gt;&lt;keyword&gt;Xenobiotics/*metabolism/pharmacokinetics/pharmacology&lt;/keyword&gt;&lt;/keywords&gt;&lt;dates&gt;&lt;year&gt;2006&lt;/year&gt;&lt;pub-dates&gt;&lt;date&gt;Apr&lt;/date&gt;&lt;/pub-dates&gt;&lt;/dates&gt;&lt;isbn&gt;1742-5255 (Print)&amp;#xD;1742-5255&lt;/isbn&gt;&lt;accession-num&gt;16866607&lt;/accession-num&gt;&lt;urls&gt;&lt;/urls&gt;&lt;electronic-resource-num&gt;10.1517/17425255.2.2.183&lt;/electronic-resource-num&gt;&lt;remote-database-provider&gt;NLM&lt;/remote-database-provider&gt;&lt;language&gt;eng&lt;/language&gt;&lt;/record&gt;&lt;/Cite&gt;&lt;/EndNote&gt;</w:instrText>
      </w:r>
      <w:r w:rsidR="00DC39CF" w:rsidRPr="00547F39">
        <w:rPr>
          <w:rFonts w:ascii="Calibri" w:hAnsi="Calibri" w:cs="Calibri"/>
          <w:shd w:val="clear" w:color="auto" w:fill="FFFFFF"/>
        </w:rPr>
        <w:fldChar w:fldCharType="separate"/>
      </w:r>
      <w:r w:rsidR="00DC39CF" w:rsidRPr="00547F39">
        <w:rPr>
          <w:rFonts w:ascii="Calibri" w:hAnsi="Calibri" w:cs="Calibri"/>
          <w:noProof/>
          <w:shd w:val="clear" w:color="auto" w:fill="FFFFFF"/>
          <w:vertAlign w:val="superscript"/>
        </w:rPr>
        <w:t>27</w:t>
      </w:r>
      <w:r w:rsidR="00DC39CF" w:rsidRPr="00547F39">
        <w:rPr>
          <w:rFonts w:ascii="Calibri" w:hAnsi="Calibri" w:cs="Calibri"/>
          <w:shd w:val="clear" w:color="auto" w:fill="FFFFFF"/>
        </w:rPr>
        <w:fldChar w:fldCharType="end"/>
      </w:r>
      <w:r w:rsidRPr="00547F39">
        <w:rPr>
          <w:rFonts w:ascii="Calibri" w:hAnsi="Calibri" w:cs="Calibri"/>
          <w:shd w:val="clear" w:color="auto" w:fill="FFFFFF"/>
        </w:rPr>
        <w:t>. After treating the HepG2 cells</w:t>
      </w:r>
      <w:r w:rsidR="00371F01" w:rsidRPr="00547F39">
        <w:rPr>
          <w:rFonts w:ascii="Calibri" w:hAnsi="Calibri" w:cs="Calibri"/>
          <w:shd w:val="clear" w:color="auto" w:fill="FFFFFF"/>
        </w:rPr>
        <w:t xml:space="preserve"> with the TKIs</w:t>
      </w:r>
      <w:r w:rsidRPr="00547F39">
        <w:rPr>
          <w:rFonts w:ascii="Calibri" w:hAnsi="Calibri" w:cs="Calibri"/>
          <w:shd w:val="clear" w:color="auto" w:fill="FFFFFF"/>
        </w:rPr>
        <w:t xml:space="preserve">, </w:t>
      </w:r>
      <w:r w:rsidR="00D23914" w:rsidRPr="00547F39">
        <w:rPr>
          <w:rFonts w:ascii="Calibri" w:hAnsi="Calibri" w:cs="Calibri"/>
          <w:shd w:val="clear" w:color="auto" w:fill="FFFFFF"/>
        </w:rPr>
        <w:t xml:space="preserve">the </w:t>
      </w:r>
      <w:r w:rsidRPr="00547F39">
        <w:rPr>
          <w:rFonts w:ascii="Calibri" w:hAnsi="Calibri" w:cs="Calibri"/>
          <w:shd w:val="clear" w:color="auto" w:fill="FFFFFF"/>
        </w:rPr>
        <w:t xml:space="preserve">conditioned media </w:t>
      </w:r>
      <w:r w:rsidR="00E47C72" w:rsidRPr="00547F39">
        <w:rPr>
          <w:rFonts w:ascii="Calibri" w:hAnsi="Calibri" w:cs="Calibri"/>
          <w:shd w:val="clear" w:color="auto" w:fill="FFFFFF"/>
        </w:rPr>
        <w:t xml:space="preserve">were </w:t>
      </w:r>
      <w:r w:rsidRPr="00547F39">
        <w:rPr>
          <w:rFonts w:ascii="Calibri" w:hAnsi="Calibri" w:cs="Calibri"/>
          <w:shd w:val="clear" w:color="auto" w:fill="FFFFFF"/>
        </w:rPr>
        <w:t xml:space="preserve">collected and </w:t>
      </w:r>
      <w:r w:rsidR="00371F01" w:rsidRPr="00547F39">
        <w:rPr>
          <w:rFonts w:ascii="Calibri" w:hAnsi="Calibri" w:cs="Calibri"/>
          <w:shd w:val="clear" w:color="auto" w:fill="FFFFFF"/>
        </w:rPr>
        <w:t>added</w:t>
      </w:r>
      <w:r w:rsidRPr="00547F39">
        <w:rPr>
          <w:rFonts w:ascii="Calibri" w:hAnsi="Calibri" w:cs="Calibri"/>
          <w:shd w:val="clear" w:color="auto" w:fill="FFFFFF"/>
        </w:rPr>
        <w:t xml:space="preserve"> to RAW264.7 cells. The subsequent </w:t>
      </w:r>
      <w:r w:rsidR="00371F01" w:rsidRPr="00547F39">
        <w:rPr>
          <w:rFonts w:ascii="Calibri" w:hAnsi="Calibri" w:cs="Calibri"/>
          <w:shd w:val="clear" w:color="auto" w:fill="FFFFFF"/>
        </w:rPr>
        <w:t>macrophage phenotypic chan</w:t>
      </w:r>
      <w:r w:rsidRPr="00547F39">
        <w:rPr>
          <w:rFonts w:ascii="Calibri" w:hAnsi="Calibri" w:cs="Calibri"/>
          <w:shd w:val="clear" w:color="auto" w:fill="FFFFFF"/>
        </w:rPr>
        <w:t xml:space="preserve">ges </w:t>
      </w:r>
      <w:r w:rsidR="00E47C72" w:rsidRPr="00547F39">
        <w:rPr>
          <w:rFonts w:ascii="Calibri" w:hAnsi="Calibri" w:cs="Calibri"/>
          <w:shd w:val="clear" w:color="auto" w:fill="FFFFFF"/>
        </w:rPr>
        <w:t xml:space="preserve">were </w:t>
      </w:r>
      <w:r w:rsidRPr="00547F39">
        <w:rPr>
          <w:rFonts w:ascii="Calibri" w:hAnsi="Calibri" w:cs="Calibri"/>
          <w:shd w:val="clear" w:color="auto" w:fill="FFFFFF"/>
        </w:rPr>
        <w:t>monitored, focusing on whether the treatment induces a shift from the pro-inflammatory M1 phenotype to the immunosuppressive M2 phenotype.</w:t>
      </w:r>
    </w:p>
    <w:p w14:paraId="444E98EF" w14:textId="77777777" w:rsidR="00EA256E" w:rsidRPr="00547F39" w:rsidRDefault="00EA256E" w:rsidP="00D14475">
      <w:pPr>
        <w:spacing w:after="0" w:line="240" w:lineRule="auto"/>
        <w:jc w:val="both"/>
        <w:rPr>
          <w:rFonts w:ascii="Calibri" w:hAnsi="Calibri" w:cs="Calibri"/>
          <w:shd w:val="clear" w:color="auto" w:fill="FFFFFF"/>
        </w:rPr>
      </w:pPr>
    </w:p>
    <w:p w14:paraId="33128E96" w14:textId="4BC64301" w:rsidR="00DF609F" w:rsidRPr="00547F39" w:rsidRDefault="00DF609F"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Drug-induced hepatotoxicity is generally studied through cytotoxicity assays, assessment of inflammatory markers, and the use of animal models. Compared to these, our method of examining TKI lapatinib and neratinib-induced hepatotoxicity through senescence-associated secretory phenotype (SASP) factors and their influence on macrophage polarisation has several advantages. First, our method establishes a connection between SASP factors produced by drug-induced senescent liver cells and innate immunity, which can be further linked to tissue remodelling, chronic inflammation, and carcinogenesis</w:t>
      </w:r>
      <w:r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MjgtMzE8L3N0eWxlPjwvRGlzcGxheVRleHQ+PHJlY29yZD48cmVjLW51bWJlcj4xMDE5PC9yZWMt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cm92aWRlcj48bGFuZ3VhZ2U+ZW5nPC9sYW5ndWFnZT48L3JlY29yZD48L0NpdGU+PENpdGU+PEF1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==
</w:fldData>
        </w:fldChar>
      </w:r>
      <w:r w:rsidRPr="00547F39">
        <w:rPr>
          <w:rFonts w:ascii="Calibri" w:hAnsi="Calibri" w:cs="Calibri"/>
          <w:shd w:val="clear" w:color="auto" w:fill="FFFFFF"/>
        </w:rPr>
        <w:instrText xml:space="preserve"> ADDIN EN.CITE </w:instrText>
      </w:r>
      <w:r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MjgtMzE8L3N0eWxlPjwvRGlzcGxheVRleHQ+PHJlY29yZD48cmVjLW51bWJlcj4xMDE5PC9yZWMt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cm92aWRlcj48bGFuZ3VhZ2U+ZW5nPC9sYW5ndWFnZT48L3JlY29yZD48L0NpdGU+PENpdGU+PEF1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==
</w:fldData>
        </w:fldChar>
      </w:r>
      <w:r w:rsidRPr="00547F39">
        <w:rPr>
          <w:rFonts w:ascii="Calibri" w:hAnsi="Calibri" w:cs="Calibri"/>
          <w:shd w:val="clear" w:color="auto" w:fill="FFFFFF"/>
        </w:rPr>
        <w:instrText xml:space="preserve"> ADDIN EN.CITE.DATA </w:instrText>
      </w:r>
      <w:r w:rsidRPr="00547F39">
        <w:rPr>
          <w:rFonts w:ascii="Calibri" w:hAnsi="Calibri" w:cs="Calibri"/>
          <w:shd w:val="clear" w:color="auto" w:fill="FFFFFF"/>
        </w:rPr>
      </w:r>
      <w:r w:rsidRPr="00547F39">
        <w:rPr>
          <w:rFonts w:ascii="Calibri" w:hAnsi="Calibri" w:cs="Calibri"/>
          <w:shd w:val="clear" w:color="auto" w:fill="FFFFFF"/>
        </w:rPr>
        <w:fldChar w:fldCharType="end"/>
      </w:r>
      <w:r w:rsidRPr="00547F39">
        <w:rPr>
          <w:rFonts w:ascii="Calibri" w:hAnsi="Calibri" w:cs="Calibri"/>
          <w:shd w:val="clear" w:color="auto" w:fill="FFFFFF"/>
        </w:rPr>
      </w:r>
      <w:r w:rsidRPr="00547F39">
        <w:rPr>
          <w:rFonts w:ascii="Calibri" w:hAnsi="Calibri" w:cs="Calibri"/>
          <w:shd w:val="clear" w:color="auto" w:fill="FFFFFF"/>
        </w:rPr>
        <w:fldChar w:fldCharType="separate"/>
      </w:r>
      <w:r w:rsidRPr="00547F39">
        <w:rPr>
          <w:rFonts w:ascii="Calibri" w:hAnsi="Calibri" w:cs="Calibri"/>
          <w:noProof/>
          <w:shd w:val="clear" w:color="auto" w:fill="FFFFFF"/>
          <w:vertAlign w:val="superscript"/>
        </w:rPr>
        <w:t>28</w:t>
      </w:r>
      <w:r w:rsidR="00D14475" w:rsidRPr="00547F39">
        <w:rPr>
          <w:rFonts w:ascii="Calibri" w:hAnsi="Calibri" w:cs="Calibri"/>
          <w:noProof/>
          <w:shd w:val="clear" w:color="auto" w:fill="FFFFFF"/>
          <w:vertAlign w:val="superscript"/>
        </w:rPr>
        <w:t>–</w:t>
      </w:r>
      <w:r w:rsidRPr="00547F39">
        <w:rPr>
          <w:rFonts w:ascii="Calibri" w:hAnsi="Calibri" w:cs="Calibri"/>
          <w:noProof/>
          <w:shd w:val="clear" w:color="auto" w:fill="FFFFFF"/>
          <w:vertAlign w:val="superscript"/>
        </w:rPr>
        <w:t>31</w:t>
      </w:r>
      <w:r w:rsidRPr="00547F39">
        <w:rPr>
          <w:rFonts w:ascii="Calibri" w:hAnsi="Calibri" w:cs="Calibri"/>
          <w:shd w:val="clear" w:color="auto" w:fill="FFFFFF"/>
        </w:rPr>
        <w:fldChar w:fldCharType="end"/>
      </w:r>
      <w:r w:rsidRPr="00547F39">
        <w:rPr>
          <w:rFonts w:ascii="Calibri" w:hAnsi="Calibri" w:cs="Calibri"/>
          <w:shd w:val="clear" w:color="auto" w:fill="FFFFFF"/>
        </w:rPr>
        <w:t>. Conventional toxicity screens cannot help us capture the short-term interactions between the liver and immune cells, nor can they reveal the long-term impact of TKIs on liver inflammation and fibrosis, particularly in the context of chronic drug exposure. When combined with a suitable proteomics approach to identify SASP constituents, this technique can help identify predictive biomarkers of TKI-induced hepatotoxicity and inform the design of therapeutic interventions to mitigate it</w:t>
      </w:r>
      <w:r w:rsidRPr="00547F39">
        <w:rPr>
          <w:rFonts w:ascii="Calibri" w:hAnsi="Calibri" w:cs="Calibri"/>
          <w:shd w:val="clear" w:color="auto" w:fill="FFFFFF"/>
        </w:rPr>
        <w:fldChar w:fldCharType="begin">
          <w:fldData xml:space="preserve">PEVuZE5vdGU+PENpdGU+PEF1dGhvcj5DdW9sbG88L0F1dGhvcj48WWVhcj4yMDIwPC9ZZWFyPjxS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</w:fldData>
        </w:fldChar>
      </w:r>
      <w:r w:rsidRPr="00547F39">
        <w:rPr>
          <w:rFonts w:ascii="Calibri" w:hAnsi="Calibri" w:cs="Calibri"/>
          <w:shd w:val="clear" w:color="auto" w:fill="FFFFFF"/>
        </w:rPr>
        <w:instrText xml:space="preserve"> ADDIN EN.CITE </w:instrText>
      </w:r>
      <w:r w:rsidRPr="00547F39">
        <w:rPr>
          <w:rFonts w:ascii="Calibri" w:hAnsi="Calibri" w:cs="Calibri"/>
          <w:shd w:val="clear" w:color="auto" w:fill="FFFFFF"/>
        </w:rPr>
        <w:fldChar w:fldCharType="begin">
          <w:fldData xml:space="preserve">PEVuZE5vdGU+PENpdGU+PEF1dGhvcj5DdW9sbG88L0F1dGhvcj48WWVhcj4yMDIwPC9ZZWFyPjxS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</w:fldData>
        </w:fldChar>
      </w:r>
      <w:r w:rsidRPr="00547F39">
        <w:rPr>
          <w:rFonts w:ascii="Calibri" w:hAnsi="Calibri" w:cs="Calibri"/>
          <w:shd w:val="clear" w:color="auto" w:fill="FFFFFF"/>
        </w:rPr>
        <w:instrText xml:space="preserve"> ADDIN EN.CITE.DATA </w:instrText>
      </w:r>
      <w:r w:rsidRPr="00547F39">
        <w:rPr>
          <w:rFonts w:ascii="Calibri" w:hAnsi="Calibri" w:cs="Calibri"/>
          <w:shd w:val="clear" w:color="auto" w:fill="FFFFFF"/>
        </w:rPr>
      </w:r>
      <w:r w:rsidRPr="00547F39">
        <w:rPr>
          <w:rFonts w:ascii="Calibri" w:hAnsi="Calibri" w:cs="Calibri"/>
          <w:shd w:val="clear" w:color="auto" w:fill="FFFFFF"/>
        </w:rPr>
        <w:fldChar w:fldCharType="end"/>
      </w:r>
      <w:r w:rsidRPr="00547F39">
        <w:rPr>
          <w:rFonts w:ascii="Calibri" w:hAnsi="Calibri" w:cs="Calibri"/>
          <w:shd w:val="clear" w:color="auto" w:fill="FFFFFF"/>
        </w:rPr>
      </w:r>
      <w:r w:rsidRPr="00547F39">
        <w:rPr>
          <w:rFonts w:ascii="Calibri" w:hAnsi="Calibri" w:cs="Calibri"/>
          <w:shd w:val="clear" w:color="auto" w:fill="FFFFFF"/>
        </w:rPr>
        <w:fldChar w:fldCharType="separate"/>
      </w:r>
      <w:r w:rsidRPr="00547F39">
        <w:rPr>
          <w:rFonts w:ascii="Calibri" w:hAnsi="Calibri" w:cs="Calibri"/>
          <w:noProof/>
          <w:shd w:val="clear" w:color="auto" w:fill="FFFFFF"/>
          <w:vertAlign w:val="superscript"/>
        </w:rPr>
        <w:t>29</w:t>
      </w:r>
      <w:r w:rsidR="008B22B5" w:rsidRPr="00547F39">
        <w:rPr>
          <w:rFonts w:ascii="Calibri" w:hAnsi="Calibri" w:cs="Calibri"/>
          <w:noProof/>
          <w:shd w:val="clear" w:color="auto" w:fill="FFFFFF"/>
          <w:vertAlign w:val="superscript"/>
        </w:rPr>
        <w:t>–</w:t>
      </w:r>
      <w:r w:rsidRPr="00547F39">
        <w:rPr>
          <w:rFonts w:ascii="Calibri" w:hAnsi="Calibri" w:cs="Calibri"/>
          <w:noProof/>
          <w:shd w:val="clear" w:color="auto" w:fill="FFFFFF"/>
          <w:vertAlign w:val="superscript"/>
        </w:rPr>
        <w:t>31</w:t>
      </w:r>
      <w:r w:rsidRPr="00547F39">
        <w:rPr>
          <w:rFonts w:ascii="Calibri" w:hAnsi="Calibri" w:cs="Calibri"/>
          <w:shd w:val="clear" w:color="auto" w:fill="FFFFFF"/>
        </w:rPr>
        <w:fldChar w:fldCharType="end"/>
      </w:r>
      <w:r w:rsidRPr="00547F39">
        <w:rPr>
          <w:rFonts w:ascii="Calibri" w:hAnsi="Calibri" w:cs="Calibri"/>
          <w:shd w:val="clear" w:color="auto" w:fill="FFFFFF"/>
        </w:rPr>
        <w:t>.</w:t>
      </w:r>
    </w:p>
    <w:p w14:paraId="09FA94A5" w14:textId="77777777" w:rsidR="00EA256E" w:rsidRPr="00547F39" w:rsidRDefault="00EA256E" w:rsidP="00E24DBE">
      <w:pPr>
        <w:spacing w:after="0" w:line="240" w:lineRule="auto"/>
        <w:jc w:val="both"/>
        <w:rPr>
          <w:rFonts w:ascii="Calibri" w:hAnsi="Calibri" w:cs="Calibri"/>
          <w:shd w:val="clear" w:color="auto" w:fill="FFFFFF"/>
        </w:rPr>
      </w:pPr>
    </w:p>
    <w:p w14:paraId="69F4CEC1" w14:textId="5FB12904" w:rsidR="00DF609F" w:rsidRPr="00547F39" w:rsidRDefault="00DF609F"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For implementation, researchers should utilize co-culture or conditioned media systems with hepatic and immune cell lines, as described, and evaluate biomarkers of senescence as well as M1 and M2 macrophages. This method is most effective for assessment of drug-induced acute or chronic liver injury, or for exploring strategies to minimize off-target effects of cancer therapies</w:t>
      </w:r>
      <w:r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OS0zMTwvc3R5bGU+PC9EaXNwbGF5VGV4dD48cmVjb3JkPjxyZWMtbnVtYmVyPjEwMjA8L3JlYy1u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QXV0aG9yPk9odGFuaTwvQXV0aG9yPjxZZWFyPjIwMjI8L1llYXI+PFJlY051bT4xMDIxPC9SZWNO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</w:fldData>
        </w:fldChar>
      </w:r>
      <w:r w:rsidRPr="00547F39">
        <w:rPr>
          <w:rFonts w:ascii="Calibri" w:hAnsi="Calibri" w:cs="Calibri"/>
          <w:shd w:val="clear" w:color="auto" w:fill="FFFFFF"/>
        </w:rPr>
        <w:instrText xml:space="preserve"> ADDIN EN.CITE </w:instrText>
      </w:r>
      <w:r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OS0zMTwvc3R5bGU+PC9EaXNwbGF5VGV4dD48cmVjb3JkPjxyZWMtbnVtYmVyPjEwMjA8L3JlYy1u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QXV0aG9yPk9odGFuaTwvQXV0aG9yPjxZZWFyPjIwMjI8L1llYXI+PFJlY051bT4xMDIxPC9SZWNO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</w:fldData>
        </w:fldChar>
      </w:r>
      <w:r w:rsidRPr="00547F39">
        <w:rPr>
          <w:rFonts w:ascii="Calibri" w:hAnsi="Calibri" w:cs="Calibri"/>
          <w:shd w:val="clear" w:color="auto" w:fill="FFFFFF"/>
        </w:rPr>
        <w:instrText xml:space="preserve"> ADDIN EN.CITE.DATA </w:instrText>
      </w:r>
      <w:r w:rsidRPr="00547F39">
        <w:rPr>
          <w:rFonts w:ascii="Calibri" w:hAnsi="Calibri" w:cs="Calibri"/>
          <w:shd w:val="clear" w:color="auto" w:fill="FFFFFF"/>
        </w:rPr>
      </w:r>
      <w:r w:rsidRPr="00547F39">
        <w:rPr>
          <w:rFonts w:ascii="Calibri" w:hAnsi="Calibri" w:cs="Calibri"/>
          <w:shd w:val="clear" w:color="auto" w:fill="FFFFFF"/>
        </w:rPr>
        <w:fldChar w:fldCharType="end"/>
      </w:r>
      <w:r w:rsidRPr="00547F39">
        <w:rPr>
          <w:rFonts w:ascii="Calibri" w:hAnsi="Calibri" w:cs="Calibri"/>
          <w:shd w:val="clear" w:color="auto" w:fill="FFFFFF"/>
        </w:rPr>
      </w:r>
      <w:r w:rsidRPr="00547F39">
        <w:rPr>
          <w:rFonts w:ascii="Calibri" w:hAnsi="Calibri" w:cs="Calibri"/>
          <w:shd w:val="clear" w:color="auto" w:fill="FFFFFF"/>
        </w:rPr>
        <w:fldChar w:fldCharType="separate"/>
      </w:r>
      <w:r w:rsidRPr="00547F39">
        <w:rPr>
          <w:rFonts w:ascii="Calibri" w:hAnsi="Calibri" w:cs="Calibri"/>
          <w:noProof/>
          <w:shd w:val="clear" w:color="auto" w:fill="FFFFFF"/>
          <w:vertAlign w:val="superscript"/>
        </w:rPr>
        <w:t>29</w:t>
      </w:r>
      <w:r w:rsidR="008B22B5" w:rsidRPr="00547F39">
        <w:rPr>
          <w:rFonts w:ascii="Calibri" w:hAnsi="Calibri" w:cs="Calibri"/>
          <w:noProof/>
          <w:shd w:val="clear" w:color="auto" w:fill="FFFFFF"/>
          <w:vertAlign w:val="superscript"/>
        </w:rPr>
        <w:t>–</w:t>
      </w:r>
      <w:r w:rsidRPr="00547F39">
        <w:rPr>
          <w:rFonts w:ascii="Calibri" w:hAnsi="Calibri" w:cs="Calibri"/>
          <w:noProof/>
          <w:shd w:val="clear" w:color="auto" w:fill="FFFFFF"/>
          <w:vertAlign w:val="superscript"/>
        </w:rPr>
        <w:t>31</w:t>
      </w:r>
      <w:r w:rsidRPr="00547F39">
        <w:rPr>
          <w:rFonts w:ascii="Calibri" w:hAnsi="Calibri" w:cs="Calibri"/>
          <w:shd w:val="clear" w:color="auto" w:fill="FFFFFF"/>
        </w:rPr>
        <w:fldChar w:fldCharType="end"/>
      </w:r>
      <w:r w:rsidRPr="00547F39">
        <w:rPr>
          <w:rFonts w:ascii="Calibri" w:hAnsi="Calibri" w:cs="Calibri"/>
          <w:shd w:val="clear" w:color="auto" w:fill="FFFFFF"/>
        </w:rPr>
        <w:t>.</w:t>
      </w:r>
    </w:p>
    <w:p w14:paraId="2D100FAB" w14:textId="77777777" w:rsidR="00456D8A" w:rsidRPr="00547F39" w:rsidRDefault="00456D8A" w:rsidP="00E24DBE">
      <w:pPr>
        <w:spacing w:after="0" w:line="240" w:lineRule="auto"/>
        <w:jc w:val="both"/>
        <w:rPr>
          <w:rFonts w:ascii="Calibri" w:hAnsi="Calibri" w:cs="Calibri"/>
        </w:rPr>
      </w:pPr>
    </w:p>
    <w:p w14:paraId="1C4AFE4A" w14:textId="75B9A33D" w:rsidR="00B57899" w:rsidRPr="000502CD" w:rsidRDefault="008B22B5" w:rsidP="00E24DBE">
      <w:pPr>
        <w:spacing w:after="0" w:line="240" w:lineRule="auto"/>
        <w:jc w:val="both"/>
        <w:rPr>
          <w:rFonts w:ascii="Calibri" w:hAnsi="Calibri" w:cs="Calibri"/>
          <w:b/>
          <w:bCs/>
          <w:lang w:val="en-US"/>
        </w:rPr>
      </w:pPr>
      <w:r w:rsidRPr="000502CD">
        <w:rPr>
          <w:rFonts w:ascii="Calibri" w:hAnsi="Calibri" w:cs="Calibri"/>
          <w:b/>
          <w:bCs/>
          <w:lang w:val="en-US"/>
        </w:rPr>
        <w:t>PROTOCOL:</w:t>
      </w:r>
    </w:p>
    <w:p w14:paraId="5A5FFC12" w14:textId="77777777" w:rsidR="008B22B5" w:rsidRPr="000502CD" w:rsidRDefault="008B22B5" w:rsidP="00D14475">
      <w:pPr>
        <w:spacing w:after="0" w:line="240" w:lineRule="auto"/>
        <w:jc w:val="both"/>
        <w:rPr>
          <w:rFonts w:ascii="Calibri" w:hAnsi="Calibri" w:cs="Calibri"/>
          <w:b/>
          <w:bCs/>
          <w:lang w:val="en-US"/>
        </w:rPr>
      </w:pPr>
    </w:p>
    <w:p w14:paraId="040A22CB" w14:textId="49D4CDC4" w:rsidR="00B57899" w:rsidRPr="000502CD" w:rsidRDefault="00B57899" w:rsidP="00053805">
      <w:pPr>
        <w:pStyle w:val="ListParagraph"/>
        <w:numPr>
          <w:ilvl w:val="0"/>
          <w:numId w:val="20"/>
        </w:numPr>
        <w:spacing w:after="0" w:line="240" w:lineRule="auto"/>
        <w:ind w:left="0" w:firstLine="0"/>
        <w:jc w:val="both"/>
        <w:rPr>
          <w:rFonts w:ascii="Calibri" w:hAnsi="Calibri" w:cs="Calibri"/>
          <w:b/>
          <w:bCs/>
          <w:lang w:val="en-US"/>
        </w:rPr>
      </w:pPr>
      <w:r w:rsidRPr="000502CD">
        <w:rPr>
          <w:rFonts w:ascii="Calibri" w:hAnsi="Calibri" w:cs="Calibri"/>
          <w:b/>
          <w:bCs/>
          <w:lang w:val="en-US"/>
        </w:rPr>
        <w:t xml:space="preserve">Cell culture </w:t>
      </w:r>
    </w:p>
    <w:p w14:paraId="60657677" w14:textId="77777777" w:rsidR="008B22B5" w:rsidRPr="000502CD" w:rsidRDefault="008B22B5" w:rsidP="00053805">
      <w:pPr>
        <w:pStyle w:val="ListParagraph"/>
        <w:spacing w:after="0" w:line="240" w:lineRule="auto"/>
        <w:ind w:left="0"/>
        <w:jc w:val="both"/>
        <w:rPr>
          <w:rFonts w:ascii="Calibri" w:hAnsi="Calibri" w:cs="Calibri"/>
          <w:b/>
          <w:bCs/>
          <w:lang w:val="en-US"/>
        </w:rPr>
      </w:pPr>
    </w:p>
    <w:p w14:paraId="13E58B48" w14:textId="16CC87CD" w:rsidR="00B57899" w:rsidRPr="000502CD" w:rsidRDefault="005C0631"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Culture </w:t>
      </w:r>
      <w:r w:rsidR="00B57899" w:rsidRPr="000502CD">
        <w:rPr>
          <w:rFonts w:ascii="Calibri" w:hAnsi="Calibri" w:cs="Calibri"/>
          <w:lang w:val="en-US"/>
        </w:rPr>
        <w:t xml:space="preserve">HepG2 cells in Modified Eagle Medium (MEM) high glucose with 10% Fetal Bovine Serum (FBS) and RAW264.7 cells in Dulbecco’s Modified Eagle Medium (DMEM) high glucose with 10% FBS at 37 </w:t>
      </w:r>
      <w:r w:rsidR="00D14475" w:rsidRPr="000502CD">
        <w:rPr>
          <w:rFonts w:ascii="Calibri" w:hAnsi="Calibri" w:cs="Calibri"/>
          <w:lang w:val="en-US"/>
        </w:rPr>
        <w:t>°</w:t>
      </w:r>
      <w:r w:rsidR="00B57899" w:rsidRPr="000502CD">
        <w:rPr>
          <w:rFonts w:ascii="Calibri" w:hAnsi="Calibri" w:cs="Calibri"/>
          <w:lang w:val="en-US"/>
        </w:rPr>
        <w:t>C with 5% CO</w:t>
      </w:r>
      <w:r w:rsidR="00B57899" w:rsidRPr="000502CD">
        <w:rPr>
          <w:rFonts w:ascii="Calibri" w:hAnsi="Calibri" w:cs="Calibri"/>
          <w:vertAlign w:val="subscript"/>
          <w:lang w:val="en-US"/>
        </w:rPr>
        <w:t>2</w:t>
      </w:r>
      <w:r w:rsidR="00B57899" w:rsidRPr="000502CD">
        <w:rPr>
          <w:rFonts w:ascii="Calibri" w:hAnsi="Calibri" w:cs="Calibri"/>
          <w:lang w:val="en-US"/>
        </w:rPr>
        <w:t xml:space="preserve"> and ref</w:t>
      </w:r>
      <w:r w:rsidR="00D14475" w:rsidRPr="000502CD">
        <w:rPr>
          <w:rFonts w:ascii="Calibri" w:hAnsi="Calibri" w:cs="Calibri"/>
          <w:lang w:val="en-US"/>
        </w:rPr>
        <w:t>resh</w:t>
      </w:r>
      <w:r w:rsidR="00B57899" w:rsidRPr="000502CD">
        <w:rPr>
          <w:rFonts w:ascii="Calibri" w:hAnsi="Calibri" w:cs="Calibri"/>
          <w:lang w:val="en-US"/>
        </w:rPr>
        <w:t xml:space="preserve"> every 3 days.</w:t>
      </w:r>
    </w:p>
    <w:p w14:paraId="20691D17" w14:textId="77777777" w:rsidR="008B22B5" w:rsidRPr="000502CD" w:rsidRDefault="008B22B5" w:rsidP="00053805">
      <w:pPr>
        <w:pStyle w:val="ListParagraph"/>
        <w:spacing w:after="0" w:line="240" w:lineRule="auto"/>
        <w:ind w:left="0"/>
        <w:jc w:val="both"/>
        <w:rPr>
          <w:rFonts w:ascii="Calibri" w:hAnsi="Calibri" w:cs="Calibri"/>
          <w:lang w:val="en-US"/>
        </w:rPr>
      </w:pPr>
    </w:p>
    <w:p w14:paraId="46E6C974" w14:textId="0C33CD47" w:rsidR="008B22B5"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NOTE:</w:t>
      </w:r>
      <w:r w:rsidR="00B57899" w:rsidRPr="000502CD">
        <w:rPr>
          <w:rFonts w:ascii="Calibri" w:hAnsi="Calibri" w:cs="Calibri"/>
          <w:lang w:val="en-US"/>
        </w:rPr>
        <w:t xml:space="preserve"> Antibiotic usage is not recommended unless there is any fungal </w:t>
      </w:r>
      <w:r w:rsidR="00D14475" w:rsidRPr="000502CD">
        <w:rPr>
          <w:rFonts w:ascii="Calibri" w:hAnsi="Calibri" w:cs="Calibri"/>
          <w:lang w:val="en-US"/>
        </w:rPr>
        <w:t xml:space="preserve">or </w:t>
      </w:r>
      <w:r w:rsidR="00B57899" w:rsidRPr="000502CD">
        <w:rPr>
          <w:rFonts w:ascii="Calibri" w:hAnsi="Calibri" w:cs="Calibri"/>
          <w:lang w:val="en-US"/>
        </w:rPr>
        <w:t>bacterial contamination.</w:t>
      </w:r>
      <w:r w:rsidR="00D14475" w:rsidRPr="000502CD">
        <w:rPr>
          <w:rFonts w:ascii="Calibri" w:hAnsi="Calibri" w:cs="Calibri"/>
          <w:lang w:val="en-US"/>
        </w:rPr>
        <w:t xml:space="preserve"> </w:t>
      </w:r>
      <w:r w:rsidR="00B57899" w:rsidRPr="000502CD">
        <w:rPr>
          <w:rFonts w:ascii="Calibri" w:hAnsi="Calibri" w:cs="Calibri"/>
          <w:lang w:val="en-US"/>
        </w:rPr>
        <w:t xml:space="preserve">RAW264.7 cells are very </w:t>
      </w:r>
      <w:r w:rsidR="00D14475" w:rsidRPr="000502CD">
        <w:rPr>
          <w:rFonts w:ascii="Calibri" w:hAnsi="Calibri" w:cs="Calibri"/>
          <w:lang w:val="en-US"/>
        </w:rPr>
        <w:t>fast-</w:t>
      </w:r>
      <w:r w:rsidR="00B57899" w:rsidRPr="000502CD">
        <w:rPr>
          <w:rFonts w:ascii="Calibri" w:hAnsi="Calibri" w:cs="Calibri"/>
          <w:lang w:val="en-US"/>
        </w:rPr>
        <w:t>growing and should be passaged after 2 days</w:t>
      </w:r>
      <w:r w:rsidR="00EE5EC1" w:rsidRPr="000502CD">
        <w:rPr>
          <w:rFonts w:ascii="Calibri" w:hAnsi="Calibri" w:cs="Calibri"/>
          <w:lang w:val="en-US"/>
        </w:rPr>
        <w:t>.</w:t>
      </w:r>
    </w:p>
    <w:p w14:paraId="3E507F47" w14:textId="2854A199" w:rsidR="00B57899" w:rsidRPr="000502CD" w:rsidRDefault="00B57899" w:rsidP="00460CA5">
      <w:pPr>
        <w:spacing w:after="0" w:line="240" w:lineRule="auto"/>
        <w:jc w:val="both"/>
        <w:rPr>
          <w:rFonts w:ascii="Calibri" w:hAnsi="Calibri" w:cs="Calibri"/>
          <w:lang w:val="en-US"/>
        </w:rPr>
      </w:pPr>
      <w:r w:rsidRPr="000502CD">
        <w:rPr>
          <w:rFonts w:ascii="Calibri" w:hAnsi="Calibri" w:cs="Calibri"/>
          <w:lang w:val="en-US"/>
        </w:rPr>
        <w:t xml:space="preserve">   </w:t>
      </w:r>
    </w:p>
    <w:p w14:paraId="312FA295" w14:textId="0843D3F3" w:rsidR="00B57899" w:rsidRPr="007A613D" w:rsidRDefault="00B57899" w:rsidP="00053805">
      <w:pPr>
        <w:pStyle w:val="ListParagraph"/>
        <w:numPr>
          <w:ilvl w:val="0"/>
          <w:numId w:val="20"/>
        </w:numPr>
        <w:spacing w:after="0" w:line="240" w:lineRule="auto"/>
        <w:ind w:left="0" w:firstLine="0"/>
        <w:jc w:val="both"/>
        <w:rPr>
          <w:rFonts w:ascii="Calibri" w:hAnsi="Calibri" w:cs="Calibri"/>
          <w:b/>
          <w:bCs/>
          <w:highlight w:val="yellow"/>
          <w:lang w:val="en-US"/>
        </w:rPr>
      </w:pPr>
      <w:r w:rsidRPr="007A613D">
        <w:rPr>
          <w:rFonts w:ascii="Calibri" w:hAnsi="Calibri" w:cs="Calibri"/>
          <w:b/>
          <w:bCs/>
          <w:highlight w:val="yellow"/>
          <w:lang w:val="en-US"/>
        </w:rPr>
        <w:t>MTT assay</w:t>
      </w:r>
    </w:p>
    <w:p w14:paraId="2FE8FBCA" w14:textId="77777777" w:rsidR="008B22B5" w:rsidRPr="000502CD" w:rsidRDefault="008B22B5" w:rsidP="00053805">
      <w:pPr>
        <w:pStyle w:val="ListParagraph"/>
        <w:spacing w:after="0" w:line="240" w:lineRule="auto"/>
        <w:ind w:left="0"/>
        <w:jc w:val="both"/>
        <w:rPr>
          <w:rFonts w:ascii="Calibri" w:hAnsi="Calibri" w:cs="Calibri"/>
          <w:b/>
          <w:bCs/>
          <w:lang w:val="en-US"/>
        </w:rPr>
      </w:pPr>
    </w:p>
    <w:p w14:paraId="0B7CF52A" w14:textId="4203C10C"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lastRenderedPageBreak/>
        <w:t>Cell counting and cell plating</w:t>
      </w:r>
    </w:p>
    <w:p w14:paraId="1667C45A"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3D6073A" w14:textId="59CAE380" w:rsidR="00B57899" w:rsidRPr="000502CD" w:rsidRDefault="005C0631"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Grow </w:t>
      </w:r>
      <w:r w:rsidR="00B57899" w:rsidRPr="000502CD">
        <w:rPr>
          <w:rFonts w:ascii="Calibri" w:hAnsi="Calibri" w:cs="Calibri"/>
          <w:highlight w:val="yellow"/>
          <w:lang w:val="en-US"/>
        </w:rPr>
        <w:t>HepG2 cell</w:t>
      </w:r>
      <w:r w:rsidR="003A42EE" w:rsidRPr="000502CD">
        <w:rPr>
          <w:rFonts w:ascii="Calibri" w:hAnsi="Calibri" w:cs="Calibri"/>
          <w:highlight w:val="yellow"/>
          <w:lang w:val="en-US"/>
        </w:rPr>
        <w:t>s</w:t>
      </w:r>
      <w:r w:rsidR="00B57899" w:rsidRPr="000502CD">
        <w:rPr>
          <w:rFonts w:ascii="Calibri" w:hAnsi="Calibri" w:cs="Calibri"/>
          <w:highlight w:val="yellow"/>
          <w:lang w:val="en-US"/>
        </w:rPr>
        <w:t xml:space="preserve"> in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 xml:space="preserve">60 mm culture dish in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cell culture incubator in complete growth media (MEM + 10% FBS).</w:t>
      </w:r>
    </w:p>
    <w:p w14:paraId="4B1F2C3A"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45E42DB2" w14:textId="6E66A51C"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When the cells </w:t>
      </w:r>
      <w:r w:rsidR="003A42EE" w:rsidRPr="000502CD">
        <w:rPr>
          <w:rFonts w:ascii="Calibri" w:hAnsi="Calibri" w:cs="Calibri"/>
          <w:highlight w:val="yellow"/>
          <w:lang w:val="en-US"/>
        </w:rPr>
        <w:t xml:space="preserve">were </w:t>
      </w:r>
      <w:r w:rsidRPr="000502CD">
        <w:rPr>
          <w:rFonts w:ascii="Calibri" w:hAnsi="Calibri" w:cs="Calibri"/>
          <w:highlight w:val="yellow"/>
          <w:lang w:val="en-US"/>
        </w:rPr>
        <w:t>about</w:t>
      </w:r>
      <w:r w:rsidR="00145B5E" w:rsidRPr="000502CD">
        <w:rPr>
          <w:rFonts w:ascii="Calibri" w:hAnsi="Calibri" w:cs="Calibri"/>
          <w:highlight w:val="yellow"/>
          <w:lang w:val="en-US"/>
        </w:rPr>
        <w:t xml:space="preserve"> </w:t>
      </w:r>
      <w:r w:rsidRPr="000502CD">
        <w:rPr>
          <w:rFonts w:ascii="Calibri" w:hAnsi="Calibri" w:cs="Calibri"/>
          <w:highlight w:val="yellow"/>
          <w:lang w:val="en-US"/>
        </w:rPr>
        <w:t xml:space="preserve">80% confluent, </w:t>
      </w:r>
      <w:r w:rsidR="005C0631" w:rsidRPr="000502CD">
        <w:rPr>
          <w:rFonts w:ascii="Calibri" w:hAnsi="Calibri" w:cs="Calibri"/>
          <w:highlight w:val="yellow"/>
          <w:lang w:val="en-US"/>
        </w:rPr>
        <w:t xml:space="preserve">remove </w:t>
      </w:r>
      <w:r w:rsidRPr="000502CD">
        <w:rPr>
          <w:rFonts w:ascii="Calibri" w:hAnsi="Calibri" w:cs="Calibri"/>
          <w:highlight w:val="yellow"/>
          <w:lang w:val="en-US"/>
        </w:rPr>
        <w:t xml:space="preserve">the growth media, </w:t>
      </w:r>
      <w:r w:rsidR="005C0631" w:rsidRPr="000502CD">
        <w:rPr>
          <w:rFonts w:ascii="Calibri" w:hAnsi="Calibri" w:cs="Calibri"/>
          <w:highlight w:val="yellow"/>
          <w:lang w:val="en-US"/>
        </w:rPr>
        <w:t xml:space="preserve">give </w:t>
      </w:r>
      <w:r w:rsidRPr="000502CD">
        <w:rPr>
          <w:rFonts w:ascii="Calibri" w:hAnsi="Calibri" w:cs="Calibri"/>
          <w:highlight w:val="yellow"/>
          <w:lang w:val="en-US"/>
        </w:rPr>
        <w:t>a quick wash with 1 m</w:t>
      </w:r>
      <w:r w:rsidR="00D14475" w:rsidRPr="000502CD">
        <w:rPr>
          <w:rFonts w:ascii="Calibri" w:hAnsi="Calibri" w:cs="Calibri"/>
          <w:highlight w:val="yellow"/>
          <w:lang w:val="en-US"/>
        </w:rPr>
        <w:t>L of</w:t>
      </w:r>
      <w:r w:rsidRPr="000502CD">
        <w:rPr>
          <w:rFonts w:ascii="Calibri" w:hAnsi="Calibri" w:cs="Calibri"/>
          <w:highlight w:val="yellow"/>
          <w:lang w:val="en-US"/>
        </w:rPr>
        <w:t xml:space="preserve"> </w:t>
      </w:r>
      <w:r w:rsidR="00D14475" w:rsidRPr="000502CD">
        <w:rPr>
          <w:rFonts w:ascii="Calibri" w:hAnsi="Calibri" w:cs="Calibri"/>
          <w:highlight w:val="yellow"/>
          <w:lang w:val="en-US"/>
        </w:rPr>
        <w:t xml:space="preserve">1x </w:t>
      </w:r>
      <w:r w:rsidRPr="000502CD">
        <w:rPr>
          <w:rFonts w:ascii="Calibri" w:hAnsi="Calibri" w:cs="Calibri"/>
          <w:highlight w:val="yellow"/>
          <w:lang w:val="en-US"/>
        </w:rPr>
        <w:t>PBS</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w:t>
      </w:r>
      <w:r w:rsidR="005C0631" w:rsidRPr="000502CD">
        <w:rPr>
          <w:rFonts w:ascii="Calibri" w:hAnsi="Calibri" w:cs="Calibri"/>
          <w:highlight w:val="yellow"/>
          <w:lang w:val="en-US"/>
        </w:rPr>
        <w:t xml:space="preserve"> add</w:t>
      </w:r>
      <w:r w:rsidRPr="000502CD">
        <w:rPr>
          <w:rFonts w:ascii="Calibri" w:hAnsi="Calibri" w:cs="Calibri"/>
          <w:highlight w:val="yellow"/>
          <w:lang w:val="en-US"/>
        </w:rPr>
        <w:t xml:space="preserve"> 600 </w:t>
      </w:r>
      <w:r w:rsidR="003A42EE" w:rsidRPr="000502CD">
        <w:rPr>
          <w:rFonts w:ascii="Calibri" w:hAnsi="Calibri" w:cs="Calibri"/>
          <w:highlight w:val="yellow"/>
          <w:lang w:val="en-US"/>
        </w:rPr>
        <w:t>m</w:t>
      </w:r>
      <w:r w:rsidR="00D14475" w:rsidRPr="000502CD">
        <w:rPr>
          <w:rFonts w:ascii="Calibri" w:hAnsi="Calibri" w:cs="Calibri"/>
          <w:highlight w:val="yellow"/>
          <w:lang w:val="en-US"/>
        </w:rPr>
        <w:t>L</w:t>
      </w:r>
      <w:r w:rsidR="003A42EE" w:rsidRPr="000502CD">
        <w:rPr>
          <w:rFonts w:ascii="Calibri" w:hAnsi="Calibri" w:cs="Calibri"/>
          <w:highlight w:val="yellow"/>
          <w:lang w:val="en-US"/>
        </w:rPr>
        <w:t xml:space="preserve"> </w:t>
      </w:r>
      <w:r w:rsidRPr="000502CD">
        <w:rPr>
          <w:rFonts w:ascii="Calibri" w:hAnsi="Calibri" w:cs="Calibri"/>
          <w:highlight w:val="yellow"/>
          <w:lang w:val="en-US"/>
        </w:rPr>
        <w:t>of 0.5</w:t>
      </w:r>
      <w:r w:rsidR="00D14475" w:rsidRPr="000502CD">
        <w:rPr>
          <w:rFonts w:ascii="Calibri" w:hAnsi="Calibri" w:cs="Calibri"/>
          <w:highlight w:val="yellow"/>
          <w:lang w:val="en-US"/>
        </w:rPr>
        <w:t>x</w:t>
      </w:r>
      <w:r w:rsidRPr="000502CD">
        <w:rPr>
          <w:rFonts w:ascii="Calibri" w:hAnsi="Calibri" w:cs="Calibri"/>
          <w:highlight w:val="yellow"/>
          <w:lang w:val="en-US"/>
        </w:rPr>
        <w:t xml:space="preserve"> Trypsin.</w:t>
      </w:r>
      <w:r w:rsidR="00EE5EC1" w:rsidRPr="000502CD">
        <w:rPr>
          <w:rFonts w:ascii="Calibri" w:hAnsi="Calibri" w:cs="Calibri"/>
          <w:highlight w:val="yellow"/>
          <w:lang w:val="en-US"/>
        </w:rPr>
        <w:t xml:space="preserve"> </w:t>
      </w:r>
      <w:r w:rsidR="00694DE5" w:rsidRPr="000502CD">
        <w:rPr>
          <w:rFonts w:ascii="Calibri" w:hAnsi="Calibri" w:cs="Calibri"/>
          <w:highlight w:val="yellow"/>
          <w:lang w:val="en-US"/>
        </w:rPr>
        <w:t>Incubate</w:t>
      </w:r>
      <w:r w:rsidR="00EE5EC1" w:rsidRPr="000502CD">
        <w:rPr>
          <w:rFonts w:ascii="Calibri" w:hAnsi="Calibri" w:cs="Calibri"/>
          <w:highlight w:val="yellow"/>
          <w:lang w:val="en-US"/>
        </w:rPr>
        <w:t xml:space="preserve"> for 5</w:t>
      </w:r>
      <w:r w:rsidR="00D14475" w:rsidRPr="000502CD">
        <w:rPr>
          <w:rFonts w:ascii="Calibri" w:hAnsi="Calibri" w:cs="Calibri"/>
          <w:highlight w:val="yellow"/>
          <w:lang w:val="en-US"/>
        </w:rPr>
        <w:t>–</w:t>
      </w:r>
      <w:r w:rsidR="00EE5EC1" w:rsidRPr="000502CD">
        <w:rPr>
          <w:rFonts w:ascii="Calibri" w:hAnsi="Calibri" w:cs="Calibri"/>
          <w:highlight w:val="yellow"/>
          <w:lang w:val="en-US"/>
        </w:rPr>
        <w:t>6 min.</w:t>
      </w:r>
      <w:r w:rsidRPr="000502CD">
        <w:rPr>
          <w:rFonts w:ascii="Calibri" w:hAnsi="Calibri" w:cs="Calibri"/>
          <w:highlight w:val="yellow"/>
          <w:lang w:val="en-US"/>
        </w:rPr>
        <w:t xml:space="preserve"> </w:t>
      </w:r>
    </w:p>
    <w:p w14:paraId="6B75C0BC"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4E01409" w14:textId="02766CCC"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B57899" w:rsidRPr="000502CD">
        <w:rPr>
          <w:rFonts w:ascii="Calibri" w:hAnsi="Calibri" w:cs="Calibri"/>
          <w:highlight w:val="yellow"/>
          <w:lang w:val="en-US"/>
        </w:rPr>
        <w:t xml:space="preserve">All steps should be performed in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BSL 2 cell culture cabinet</w:t>
      </w:r>
      <w:r w:rsidR="00EE5EC1" w:rsidRPr="000502CD">
        <w:rPr>
          <w:rFonts w:ascii="Calibri" w:hAnsi="Calibri" w:cs="Calibri"/>
          <w:highlight w:val="yellow"/>
          <w:lang w:val="en-US"/>
        </w:rPr>
        <w:t>.</w:t>
      </w:r>
    </w:p>
    <w:p w14:paraId="1CCB3DA1" w14:textId="77777777" w:rsidR="008B22B5" w:rsidRPr="000502CD" w:rsidRDefault="008B22B5" w:rsidP="00460CA5">
      <w:pPr>
        <w:spacing w:after="0" w:line="240" w:lineRule="auto"/>
        <w:jc w:val="both"/>
        <w:rPr>
          <w:rFonts w:ascii="Calibri" w:hAnsi="Calibri" w:cs="Calibri"/>
          <w:highlight w:val="yellow"/>
          <w:lang w:val="en-US"/>
        </w:rPr>
      </w:pPr>
    </w:p>
    <w:p w14:paraId="5A1927A8" w14:textId="0E7F9397" w:rsidR="00694DE5" w:rsidRPr="000502CD" w:rsidRDefault="005C0631"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Neutralize t</w:t>
      </w:r>
      <w:r w:rsidR="00B57899" w:rsidRPr="000502CD">
        <w:rPr>
          <w:rFonts w:ascii="Calibri" w:hAnsi="Calibri" w:cs="Calibri"/>
          <w:highlight w:val="yellow"/>
          <w:lang w:val="en-US"/>
        </w:rPr>
        <w:t>rypsin by adding 1.2 m</w:t>
      </w:r>
      <w:r w:rsidR="00D14475" w:rsidRPr="000502CD">
        <w:rPr>
          <w:rFonts w:ascii="Calibri" w:hAnsi="Calibri" w:cs="Calibri"/>
          <w:highlight w:val="yellow"/>
          <w:lang w:val="en-US"/>
        </w:rPr>
        <w:t>L of</w:t>
      </w:r>
      <w:r w:rsidR="00B57899" w:rsidRPr="000502CD">
        <w:rPr>
          <w:rFonts w:ascii="Calibri" w:hAnsi="Calibri" w:cs="Calibri"/>
          <w:highlight w:val="yellow"/>
          <w:lang w:val="en-US"/>
        </w:rPr>
        <w:t xml:space="preserve"> complete growth media inside the BSL 2. </w:t>
      </w:r>
    </w:p>
    <w:p w14:paraId="6DA8CA77"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336D808D" w14:textId="738E83C1"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NOTE: T</w:t>
      </w:r>
      <w:r w:rsidR="00B57899" w:rsidRPr="000502CD">
        <w:rPr>
          <w:rFonts w:ascii="Calibri" w:hAnsi="Calibri" w:cs="Calibri"/>
          <w:highlight w:val="yellow"/>
          <w:lang w:val="en-US"/>
        </w:rPr>
        <w:t xml:space="preserve">o prevent </w:t>
      </w:r>
      <w:r w:rsidR="00D14475" w:rsidRPr="000502CD">
        <w:rPr>
          <w:rFonts w:ascii="Calibri" w:hAnsi="Calibri" w:cs="Calibri"/>
          <w:highlight w:val="yellow"/>
          <w:lang w:val="en-US"/>
        </w:rPr>
        <w:t>over-</w:t>
      </w:r>
      <w:r w:rsidR="00B57899" w:rsidRPr="000502CD">
        <w:rPr>
          <w:rFonts w:ascii="Calibri" w:hAnsi="Calibri" w:cs="Calibri"/>
          <w:highlight w:val="yellow"/>
          <w:lang w:val="en-US"/>
        </w:rPr>
        <w:t>trypsinization</w:t>
      </w:r>
      <w:r w:rsidR="00D14475" w:rsidRPr="000502CD">
        <w:rPr>
          <w:rFonts w:ascii="Calibri" w:hAnsi="Calibri" w:cs="Calibri"/>
          <w:highlight w:val="yellow"/>
          <w:lang w:val="en-US"/>
        </w:rPr>
        <w:t>,</w:t>
      </w:r>
      <w:r w:rsidR="00B57899" w:rsidRPr="000502CD">
        <w:rPr>
          <w:rFonts w:ascii="Calibri" w:hAnsi="Calibri" w:cs="Calibri"/>
          <w:highlight w:val="yellow"/>
          <w:lang w:val="en-US"/>
        </w:rPr>
        <w:t xml:space="preserve"> complete media, </w:t>
      </w:r>
      <w:r w:rsidR="00833C4A" w:rsidRPr="000502CD">
        <w:rPr>
          <w:rFonts w:ascii="Calibri" w:hAnsi="Calibri" w:cs="Calibri"/>
          <w:highlight w:val="yellow"/>
          <w:lang w:val="en-US"/>
        </w:rPr>
        <w:t xml:space="preserve">twice </w:t>
      </w:r>
      <w:r w:rsidR="00B57899" w:rsidRPr="000502CD">
        <w:rPr>
          <w:rFonts w:ascii="Calibri" w:hAnsi="Calibri" w:cs="Calibri"/>
          <w:highlight w:val="yellow"/>
          <w:lang w:val="en-US"/>
        </w:rPr>
        <w:t>the volume of added trypsin</w:t>
      </w:r>
      <w:r w:rsidR="00D14475" w:rsidRPr="000502CD">
        <w:rPr>
          <w:rFonts w:ascii="Calibri" w:hAnsi="Calibri" w:cs="Calibri"/>
          <w:highlight w:val="yellow"/>
          <w:lang w:val="en-US"/>
        </w:rPr>
        <w:t xml:space="preserve">, </w:t>
      </w:r>
      <w:r w:rsidR="00B57899" w:rsidRPr="000502CD">
        <w:rPr>
          <w:rFonts w:ascii="Calibri" w:hAnsi="Calibri" w:cs="Calibri"/>
          <w:highlight w:val="yellow"/>
          <w:lang w:val="en-US"/>
        </w:rPr>
        <w:t>should be added</w:t>
      </w:r>
      <w:r w:rsidR="00694DE5" w:rsidRPr="000502CD">
        <w:rPr>
          <w:rFonts w:ascii="Calibri" w:hAnsi="Calibri" w:cs="Calibri"/>
          <w:highlight w:val="yellow"/>
          <w:lang w:val="en-US"/>
        </w:rPr>
        <w:t>.</w:t>
      </w:r>
    </w:p>
    <w:p w14:paraId="270CB78A" w14:textId="77777777" w:rsidR="008B22B5" w:rsidRPr="000502CD" w:rsidRDefault="008B22B5" w:rsidP="00460CA5">
      <w:pPr>
        <w:spacing w:after="0" w:line="240" w:lineRule="auto"/>
        <w:jc w:val="both"/>
        <w:rPr>
          <w:rFonts w:ascii="Calibri" w:hAnsi="Calibri" w:cs="Calibri"/>
          <w:highlight w:val="yellow"/>
          <w:lang w:val="en-US"/>
        </w:rPr>
      </w:pPr>
    </w:p>
    <w:p w14:paraId="0AE96E8D" w14:textId="74CBE361" w:rsidR="00B57899" w:rsidRPr="000502CD" w:rsidRDefault="00833C4A"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T</w:t>
      </w:r>
      <w:r w:rsidR="005C0631" w:rsidRPr="000502CD">
        <w:rPr>
          <w:rFonts w:ascii="Calibri" w:hAnsi="Calibri" w:cs="Calibri"/>
          <w:highlight w:val="yellow"/>
          <w:lang w:val="en-US"/>
        </w:rPr>
        <w:t>ake t</w:t>
      </w:r>
      <w:r w:rsidR="00B57899" w:rsidRPr="000502CD">
        <w:rPr>
          <w:rFonts w:ascii="Calibri" w:hAnsi="Calibri" w:cs="Calibri"/>
          <w:highlight w:val="yellow"/>
          <w:lang w:val="en-US"/>
        </w:rPr>
        <w:t>he cell suspension</w:t>
      </w:r>
      <w:r w:rsidRPr="000502CD">
        <w:rPr>
          <w:rFonts w:ascii="Calibri" w:hAnsi="Calibri" w:cs="Calibri"/>
          <w:highlight w:val="yellow"/>
          <w:lang w:val="en-US"/>
        </w:rPr>
        <w:t xml:space="preserve"> </w:t>
      </w:r>
      <w:r w:rsidR="00B57899" w:rsidRPr="000502CD">
        <w:rPr>
          <w:rFonts w:ascii="Calibri" w:hAnsi="Calibri" w:cs="Calibri"/>
          <w:highlight w:val="yellow"/>
          <w:lang w:val="en-US"/>
        </w:rPr>
        <w:t xml:space="preserve">in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5 m</w:t>
      </w:r>
      <w:r w:rsidR="00D14475" w:rsidRPr="000502CD">
        <w:rPr>
          <w:rFonts w:ascii="Calibri" w:hAnsi="Calibri" w:cs="Calibri"/>
          <w:highlight w:val="yellow"/>
          <w:lang w:val="en-US"/>
        </w:rPr>
        <w:t>L</w:t>
      </w:r>
      <w:r w:rsidR="00B57899" w:rsidRPr="000502CD">
        <w:rPr>
          <w:rFonts w:ascii="Calibri" w:hAnsi="Calibri" w:cs="Calibri"/>
          <w:highlight w:val="yellow"/>
          <w:lang w:val="en-US"/>
        </w:rPr>
        <w:t xml:space="preserve"> </w:t>
      </w:r>
      <w:r w:rsidR="00D14475" w:rsidRPr="000502CD">
        <w:rPr>
          <w:rFonts w:ascii="Calibri" w:hAnsi="Calibri" w:cs="Calibri"/>
          <w:highlight w:val="yellow"/>
          <w:lang w:val="en-US"/>
        </w:rPr>
        <w:t>microcentrifuge tube (</w:t>
      </w:r>
      <w:r w:rsidR="00B57899" w:rsidRPr="000502CD">
        <w:rPr>
          <w:rFonts w:ascii="Calibri" w:hAnsi="Calibri" w:cs="Calibri"/>
          <w:highlight w:val="yellow"/>
          <w:lang w:val="en-US"/>
        </w:rPr>
        <w:t>MCT</w:t>
      </w:r>
      <w:r w:rsidR="00D14475" w:rsidRPr="000502CD">
        <w:rPr>
          <w:rFonts w:ascii="Calibri" w:hAnsi="Calibri" w:cs="Calibri"/>
          <w:highlight w:val="yellow"/>
          <w:lang w:val="en-US"/>
        </w:rPr>
        <w:t>)</w:t>
      </w:r>
      <w:r w:rsidR="00B57899" w:rsidRPr="000502CD">
        <w:rPr>
          <w:rFonts w:ascii="Calibri" w:hAnsi="Calibri" w:cs="Calibri"/>
          <w:highlight w:val="yellow"/>
          <w:lang w:val="en-US"/>
        </w:rPr>
        <w:t xml:space="preserve"> and pellet</w:t>
      </w:r>
      <w:r w:rsidR="00D14475" w:rsidRPr="000502CD">
        <w:rPr>
          <w:rFonts w:ascii="Calibri" w:hAnsi="Calibri" w:cs="Calibri"/>
          <w:highlight w:val="yellow"/>
          <w:lang w:val="en-US"/>
        </w:rPr>
        <w:t xml:space="preserve"> it</w:t>
      </w:r>
      <w:r w:rsidR="00B57899" w:rsidRPr="000502CD">
        <w:rPr>
          <w:rFonts w:ascii="Calibri" w:hAnsi="Calibri" w:cs="Calibri"/>
          <w:highlight w:val="yellow"/>
          <w:lang w:val="en-US"/>
        </w:rPr>
        <w:t xml:space="preserve"> down by centrifuging </w:t>
      </w:r>
      <w:r w:rsidR="00D14475" w:rsidRPr="000502CD">
        <w:rPr>
          <w:rFonts w:ascii="Calibri" w:hAnsi="Calibri" w:cs="Calibri"/>
          <w:highlight w:val="yellow"/>
          <w:lang w:val="en-US"/>
        </w:rPr>
        <w:t xml:space="preserve">at </w:t>
      </w:r>
      <w:r w:rsidR="00B57899" w:rsidRPr="000502CD">
        <w:rPr>
          <w:rFonts w:ascii="Calibri" w:hAnsi="Calibri" w:cs="Calibri"/>
          <w:highlight w:val="yellow"/>
          <w:lang w:val="en-US"/>
        </w:rPr>
        <w:t>180</w:t>
      </w:r>
      <w:r w:rsidR="00D14475" w:rsidRPr="000502CD">
        <w:rPr>
          <w:rFonts w:ascii="Calibri" w:hAnsi="Calibri" w:cs="Calibri"/>
          <w:highlight w:val="yellow"/>
          <w:lang w:val="en-US"/>
        </w:rPr>
        <w:t xml:space="preserve"> </w:t>
      </w:r>
      <w:r w:rsidR="00D14475" w:rsidRPr="000502CD">
        <w:rPr>
          <w:rFonts w:ascii="Calibri" w:hAnsi="Calibri" w:cs="Calibri"/>
          <w:highlight w:val="yellow"/>
          <w:lang w:val="en-US"/>
        </w:rPr>
        <w:sym w:font="Symbol" w:char="F0B4"/>
      </w:r>
      <w:r w:rsidR="00D14475" w:rsidRPr="000502CD">
        <w:rPr>
          <w:rFonts w:ascii="Calibri" w:hAnsi="Calibri" w:cs="Calibri"/>
          <w:highlight w:val="yellow"/>
          <w:lang w:val="en-US"/>
        </w:rPr>
        <w:t xml:space="preserve"> </w:t>
      </w:r>
      <w:r w:rsidR="00B57899" w:rsidRPr="000502CD">
        <w:rPr>
          <w:rFonts w:ascii="Calibri" w:hAnsi="Calibri" w:cs="Calibri"/>
          <w:i/>
          <w:iCs/>
          <w:highlight w:val="yellow"/>
          <w:lang w:val="en-US"/>
        </w:rPr>
        <w:t>g</w:t>
      </w:r>
      <w:r w:rsidR="00D14475" w:rsidRPr="000502CD">
        <w:rPr>
          <w:rFonts w:ascii="Calibri" w:hAnsi="Calibri" w:cs="Calibri"/>
          <w:i/>
          <w:iCs/>
          <w:highlight w:val="yellow"/>
          <w:lang w:val="en-US"/>
        </w:rPr>
        <w:t xml:space="preserve"> </w:t>
      </w:r>
      <w:r w:rsidR="00D14475" w:rsidRPr="000502CD">
        <w:rPr>
          <w:rFonts w:ascii="Calibri" w:hAnsi="Calibri" w:cs="Calibri"/>
          <w:highlight w:val="yellow"/>
          <w:lang w:val="en-US"/>
        </w:rPr>
        <w:t>(1000 rpm</w:t>
      </w:r>
      <w:r w:rsidR="00B57899" w:rsidRPr="000502CD">
        <w:rPr>
          <w:rFonts w:ascii="Calibri" w:hAnsi="Calibri" w:cs="Calibri"/>
          <w:highlight w:val="yellow"/>
          <w:lang w:val="en-US"/>
        </w:rPr>
        <w:t>)</w:t>
      </w:r>
      <w:r w:rsidR="00D14475" w:rsidRPr="000502CD">
        <w:rPr>
          <w:rFonts w:ascii="Calibri" w:hAnsi="Calibri" w:cs="Calibri"/>
          <w:highlight w:val="yellow"/>
          <w:lang w:val="en-US"/>
        </w:rPr>
        <w:t xml:space="preserve"> for </w:t>
      </w:r>
      <w:r w:rsidR="00B57899" w:rsidRPr="000502CD">
        <w:rPr>
          <w:rFonts w:ascii="Calibri" w:hAnsi="Calibri" w:cs="Calibri"/>
          <w:highlight w:val="yellow"/>
          <w:lang w:val="en-US"/>
        </w:rPr>
        <w:t>3-4 min at room temperature (RT).</w:t>
      </w:r>
    </w:p>
    <w:p w14:paraId="0B281A18"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3842DC15" w14:textId="4CDEFEB7" w:rsidR="00B57899" w:rsidRPr="000502CD" w:rsidRDefault="005C0631"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Discard t</w:t>
      </w:r>
      <w:r w:rsidR="00B57899" w:rsidRPr="000502CD">
        <w:rPr>
          <w:rFonts w:ascii="Calibri" w:hAnsi="Calibri" w:cs="Calibri"/>
          <w:highlight w:val="yellow"/>
          <w:lang w:val="en-US"/>
        </w:rPr>
        <w:t xml:space="preserve">he </w:t>
      </w:r>
      <w:r w:rsidR="00833C4A" w:rsidRPr="000502CD">
        <w:rPr>
          <w:rFonts w:ascii="Calibri" w:hAnsi="Calibri" w:cs="Calibri"/>
          <w:highlight w:val="yellow"/>
          <w:lang w:val="en-US"/>
        </w:rPr>
        <w:t>supernatant</w:t>
      </w:r>
      <w:r w:rsidR="00B57899" w:rsidRPr="000502CD">
        <w:rPr>
          <w:rFonts w:ascii="Calibri" w:hAnsi="Calibri" w:cs="Calibri"/>
          <w:highlight w:val="yellow"/>
          <w:lang w:val="en-US"/>
        </w:rPr>
        <w:t>,</w:t>
      </w:r>
      <w:r w:rsidRPr="000502CD">
        <w:rPr>
          <w:rFonts w:ascii="Calibri" w:hAnsi="Calibri" w:cs="Calibri"/>
          <w:highlight w:val="yellow"/>
          <w:lang w:val="en-US"/>
        </w:rPr>
        <w:t xml:space="preserve"> resuspend the</w:t>
      </w:r>
      <w:r w:rsidR="00B57899" w:rsidRPr="000502CD">
        <w:rPr>
          <w:rFonts w:ascii="Calibri" w:hAnsi="Calibri" w:cs="Calibri"/>
          <w:highlight w:val="yellow"/>
          <w:lang w:val="en-US"/>
        </w:rPr>
        <w:t xml:space="preserve"> </w:t>
      </w:r>
      <w:r w:rsidR="00833C4A" w:rsidRPr="000502CD">
        <w:rPr>
          <w:rFonts w:ascii="Calibri" w:hAnsi="Calibri" w:cs="Calibri"/>
          <w:highlight w:val="yellow"/>
          <w:lang w:val="en-US"/>
        </w:rPr>
        <w:t>cell pellet in</w:t>
      </w:r>
      <w:r w:rsidR="00B57899" w:rsidRPr="000502CD">
        <w:rPr>
          <w:rFonts w:ascii="Calibri" w:hAnsi="Calibri" w:cs="Calibri"/>
          <w:highlight w:val="yellow"/>
          <w:lang w:val="en-US"/>
        </w:rPr>
        <w:t xml:space="preserve"> 1 m</w:t>
      </w:r>
      <w:r w:rsidR="00D14475" w:rsidRPr="000502CD">
        <w:rPr>
          <w:rFonts w:ascii="Calibri" w:hAnsi="Calibri" w:cs="Calibri"/>
          <w:highlight w:val="yellow"/>
          <w:lang w:val="en-US"/>
        </w:rPr>
        <w:t xml:space="preserve">L of </w:t>
      </w:r>
      <w:r w:rsidR="00B57899" w:rsidRPr="000502CD">
        <w:rPr>
          <w:rFonts w:ascii="Calibri" w:hAnsi="Calibri" w:cs="Calibri"/>
          <w:highlight w:val="yellow"/>
          <w:lang w:val="en-US"/>
        </w:rPr>
        <w:t>media, pipet</w:t>
      </w:r>
      <w:r w:rsidRPr="000502CD">
        <w:rPr>
          <w:rFonts w:ascii="Calibri" w:hAnsi="Calibri" w:cs="Calibri"/>
          <w:highlight w:val="yellow"/>
          <w:lang w:val="en-US"/>
        </w:rPr>
        <w:t>te</w:t>
      </w:r>
      <w:r w:rsidR="00833C4A" w:rsidRPr="000502CD">
        <w:rPr>
          <w:rFonts w:ascii="Calibri" w:hAnsi="Calibri" w:cs="Calibri"/>
          <w:highlight w:val="yellow"/>
          <w:lang w:val="en-US"/>
        </w:rPr>
        <w:t xml:space="preserve"> to</w:t>
      </w:r>
      <w:r w:rsidR="00B57899" w:rsidRPr="000502CD">
        <w:rPr>
          <w:rFonts w:ascii="Calibri" w:hAnsi="Calibri" w:cs="Calibri"/>
          <w:highlight w:val="yellow"/>
          <w:lang w:val="en-US"/>
        </w:rPr>
        <w:t xml:space="preserve"> mix </w:t>
      </w:r>
      <w:r w:rsidR="00833C4A" w:rsidRPr="000502CD">
        <w:rPr>
          <w:rFonts w:ascii="Calibri" w:hAnsi="Calibri" w:cs="Calibri"/>
          <w:highlight w:val="yellow"/>
          <w:lang w:val="en-US"/>
        </w:rPr>
        <w:t xml:space="preserve">as a </w:t>
      </w:r>
      <w:r w:rsidR="00B57899" w:rsidRPr="000502CD">
        <w:rPr>
          <w:rFonts w:ascii="Calibri" w:hAnsi="Calibri" w:cs="Calibri"/>
          <w:highlight w:val="yellow"/>
          <w:lang w:val="en-US"/>
        </w:rPr>
        <w:t>single cell suspension</w:t>
      </w:r>
      <w:r w:rsidR="00D14475" w:rsidRPr="000502CD">
        <w:rPr>
          <w:rFonts w:ascii="Calibri" w:hAnsi="Calibri" w:cs="Calibri"/>
          <w:highlight w:val="yellow"/>
          <w:lang w:val="en-US"/>
        </w:rPr>
        <w:t>,</w:t>
      </w:r>
      <w:r w:rsidR="00B57899" w:rsidRPr="000502CD">
        <w:rPr>
          <w:rFonts w:ascii="Calibri" w:hAnsi="Calibri" w:cs="Calibri"/>
          <w:highlight w:val="yellow"/>
          <w:lang w:val="en-US"/>
        </w:rPr>
        <w:t xml:space="preserve"> and count using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 xml:space="preserve">hemocytometer under </w:t>
      </w:r>
      <w:r w:rsidR="00D14475" w:rsidRPr="000502CD">
        <w:rPr>
          <w:rFonts w:ascii="Calibri" w:hAnsi="Calibri" w:cs="Calibri"/>
          <w:highlight w:val="yellow"/>
          <w:lang w:val="en-US"/>
        </w:rPr>
        <w:t xml:space="preserve">a </w:t>
      </w:r>
      <w:r w:rsidR="00B57899" w:rsidRPr="000502CD">
        <w:rPr>
          <w:rFonts w:ascii="Calibri" w:hAnsi="Calibri" w:cs="Calibri"/>
          <w:highlight w:val="yellow"/>
          <w:lang w:val="en-US"/>
        </w:rPr>
        <w:t>microscope.</w:t>
      </w:r>
    </w:p>
    <w:p w14:paraId="32860177"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F5729F9" w14:textId="6C285124"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Next</w:t>
      </w:r>
      <w:r w:rsidR="001315E5" w:rsidRPr="000502CD">
        <w:rPr>
          <w:rFonts w:ascii="Calibri" w:hAnsi="Calibri" w:cs="Calibri"/>
          <w:highlight w:val="yellow"/>
          <w:lang w:val="en-US"/>
        </w:rPr>
        <w:t>,</w:t>
      </w:r>
      <w:r w:rsidRPr="000502CD">
        <w:rPr>
          <w:rFonts w:ascii="Calibri" w:hAnsi="Calibri" w:cs="Calibri"/>
          <w:highlight w:val="yellow"/>
          <w:lang w:val="en-US"/>
        </w:rPr>
        <w:t xml:space="preserve"> </w:t>
      </w:r>
      <w:r w:rsidR="005C0631" w:rsidRPr="000502CD">
        <w:rPr>
          <w:rFonts w:ascii="Calibri" w:hAnsi="Calibri" w:cs="Calibri"/>
          <w:highlight w:val="yellow"/>
          <w:lang w:val="en-US"/>
        </w:rPr>
        <w:t xml:space="preserve">plate </w:t>
      </w:r>
      <w:r w:rsidRPr="000502CD">
        <w:rPr>
          <w:rFonts w:ascii="Calibri" w:hAnsi="Calibri" w:cs="Calibri"/>
          <w:highlight w:val="yellow"/>
          <w:lang w:val="en-US"/>
        </w:rPr>
        <w:t>HepG2 cells</w:t>
      </w:r>
      <w:r w:rsidR="00833C4A" w:rsidRPr="000502CD">
        <w:rPr>
          <w:rFonts w:ascii="Calibri" w:hAnsi="Calibri" w:cs="Calibri"/>
          <w:highlight w:val="yellow"/>
          <w:lang w:val="en-US"/>
        </w:rPr>
        <w:t xml:space="preserve"> </w:t>
      </w:r>
      <w:r w:rsidRPr="000502CD">
        <w:rPr>
          <w:rFonts w:ascii="Calibri" w:hAnsi="Calibri" w:cs="Calibri"/>
          <w:highlight w:val="yellow"/>
          <w:lang w:val="en-US"/>
        </w:rPr>
        <w:t xml:space="preserve">in </w:t>
      </w:r>
      <w:r w:rsidR="00D14475" w:rsidRPr="000502CD">
        <w:rPr>
          <w:rFonts w:ascii="Calibri" w:hAnsi="Calibri" w:cs="Calibri"/>
          <w:highlight w:val="yellow"/>
          <w:lang w:val="en-US"/>
        </w:rPr>
        <w:t xml:space="preserve">a </w:t>
      </w:r>
      <w:r w:rsidRPr="000502CD">
        <w:rPr>
          <w:rFonts w:ascii="Calibri" w:hAnsi="Calibri" w:cs="Calibri"/>
          <w:highlight w:val="yellow"/>
          <w:lang w:val="en-US"/>
        </w:rPr>
        <w:t>96</w:t>
      </w:r>
      <w:r w:rsidR="002861F5" w:rsidRPr="000502CD">
        <w:rPr>
          <w:rFonts w:ascii="Calibri" w:hAnsi="Calibri" w:cs="Calibri"/>
          <w:highlight w:val="yellow"/>
          <w:lang w:val="en-US"/>
        </w:rPr>
        <w:t>-</w:t>
      </w:r>
      <w:r w:rsidRPr="000502CD">
        <w:rPr>
          <w:rFonts w:ascii="Calibri" w:hAnsi="Calibri" w:cs="Calibri"/>
          <w:highlight w:val="yellow"/>
          <w:lang w:val="en-US"/>
        </w:rPr>
        <w:t>well plate at 5000</w:t>
      </w:r>
      <w:r w:rsidR="00D14475" w:rsidRPr="000502CD">
        <w:rPr>
          <w:rFonts w:ascii="Calibri" w:hAnsi="Calibri" w:cs="Calibri"/>
          <w:highlight w:val="yellow"/>
          <w:lang w:val="en-US"/>
        </w:rPr>
        <w:t>–</w:t>
      </w:r>
      <w:r w:rsidRPr="000502CD">
        <w:rPr>
          <w:rFonts w:ascii="Calibri" w:hAnsi="Calibri" w:cs="Calibri"/>
          <w:highlight w:val="yellow"/>
          <w:lang w:val="en-US"/>
        </w:rPr>
        <w:t>7000 cells per well, in complete growth media, in triplicate for each drug dose</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keep in </w:t>
      </w:r>
      <w:r w:rsidR="00D14475" w:rsidRPr="000502CD">
        <w:rPr>
          <w:rFonts w:ascii="Calibri" w:hAnsi="Calibri" w:cs="Calibri"/>
          <w:highlight w:val="yellow"/>
          <w:lang w:val="en-US"/>
        </w:rPr>
        <w:t xml:space="preserve">the </w:t>
      </w:r>
      <w:r w:rsidRPr="000502CD">
        <w:rPr>
          <w:rFonts w:ascii="Calibri" w:hAnsi="Calibri" w:cs="Calibri"/>
          <w:highlight w:val="yellow"/>
          <w:lang w:val="en-US"/>
        </w:rPr>
        <w:t>incubator for 12</w:t>
      </w:r>
      <w:r w:rsidR="00D14475" w:rsidRPr="000502CD">
        <w:rPr>
          <w:rFonts w:ascii="Calibri" w:hAnsi="Calibri" w:cs="Calibri"/>
          <w:highlight w:val="yellow"/>
          <w:lang w:val="en-US"/>
        </w:rPr>
        <w:t>–</w:t>
      </w:r>
      <w:r w:rsidRPr="000502CD">
        <w:rPr>
          <w:rFonts w:ascii="Calibri" w:hAnsi="Calibri" w:cs="Calibri"/>
          <w:highlight w:val="yellow"/>
          <w:lang w:val="en-US"/>
        </w:rPr>
        <w:t xml:space="preserve">16 h. </w:t>
      </w:r>
    </w:p>
    <w:p w14:paraId="025CBF21"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7801E8B1" w14:textId="61BDC88A"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B57899" w:rsidRPr="000502CD">
        <w:rPr>
          <w:rFonts w:ascii="Calibri" w:hAnsi="Calibri" w:cs="Calibri"/>
          <w:highlight w:val="yellow"/>
          <w:lang w:val="en-US"/>
        </w:rPr>
        <w:t>Cell confluency should be 50</w:t>
      </w:r>
      <w:r w:rsidR="00D14475" w:rsidRPr="000502CD">
        <w:rPr>
          <w:rFonts w:ascii="Calibri" w:hAnsi="Calibri" w:cs="Calibri"/>
          <w:highlight w:val="yellow"/>
          <w:lang w:val="en-US"/>
        </w:rPr>
        <w:t>–</w:t>
      </w:r>
      <w:r w:rsidR="00B57899" w:rsidRPr="000502CD">
        <w:rPr>
          <w:rFonts w:ascii="Calibri" w:hAnsi="Calibri" w:cs="Calibri"/>
          <w:highlight w:val="yellow"/>
          <w:lang w:val="en-US"/>
        </w:rPr>
        <w:t>60% for drug treatment, and this step should be performed inside the hood</w:t>
      </w:r>
      <w:r w:rsidR="00694DE5" w:rsidRPr="000502CD">
        <w:rPr>
          <w:rFonts w:ascii="Calibri" w:hAnsi="Calibri" w:cs="Calibri"/>
          <w:highlight w:val="yellow"/>
          <w:lang w:val="en-US"/>
        </w:rPr>
        <w:t>.</w:t>
      </w:r>
    </w:p>
    <w:p w14:paraId="54382318" w14:textId="77777777" w:rsidR="008B22B5" w:rsidRPr="000502CD" w:rsidRDefault="008B22B5" w:rsidP="00460CA5">
      <w:pPr>
        <w:spacing w:after="0" w:line="240" w:lineRule="auto"/>
        <w:jc w:val="both"/>
        <w:rPr>
          <w:rFonts w:ascii="Calibri" w:hAnsi="Calibri" w:cs="Calibri"/>
          <w:highlight w:val="yellow"/>
          <w:lang w:val="en-US"/>
        </w:rPr>
      </w:pPr>
    </w:p>
    <w:p w14:paraId="7C48D10C" w14:textId="48C336B7"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Drug </w:t>
      </w:r>
      <w:r w:rsidR="008B22B5" w:rsidRPr="000502CD">
        <w:rPr>
          <w:rFonts w:ascii="Calibri" w:hAnsi="Calibri" w:cs="Calibri"/>
          <w:highlight w:val="yellow"/>
          <w:lang w:val="en-US"/>
        </w:rPr>
        <w:t>treatment</w:t>
      </w:r>
    </w:p>
    <w:p w14:paraId="135BDB7A"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1088B837" w14:textId="06FA9A27" w:rsidR="00B57899" w:rsidRPr="000502CD" w:rsidRDefault="005C0631"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Prepare g</w:t>
      </w:r>
      <w:r w:rsidR="001315E5" w:rsidRPr="000502CD">
        <w:rPr>
          <w:rFonts w:ascii="Calibri" w:hAnsi="Calibri" w:cs="Calibri"/>
          <w:highlight w:val="yellow"/>
          <w:lang w:val="en-US"/>
        </w:rPr>
        <w:t xml:space="preserve">radually </w:t>
      </w:r>
      <w:r w:rsidR="00B57899" w:rsidRPr="000502CD">
        <w:rPr>
          <w:rFonts w:ascii="Calibri" w:hAnsi="Calibri" w:cs="Calibri"/>
          <w:highlight w:val="yellow"/>
          <w:lang w:val="en-US"/>
        </w:rPr>
        <w:t>increasing working concentration</w:t>
      </w:r>
      <w:r w:rsidR="001315E5" w:rsidRPr="000502CD">
        <w:rPr>
          <w:rFonts w:ascii="Calibri" w:hAnsi="Calibri" w:cs="Calibri"/>
          <w:highlight w:val="yellow"/>
          <w:lang w:val="en-US"/>
        </w:rPr>
        <w:t>s</w:t>
      </w:r>
      <w:r w:rsidR="00B57899" w:rsidRPr="000502CD">
        <w:rPr>
          <w:rFonts w:ascii="Calibri" w:hAnsi="Calibri" w:cs="Calibri"/>
          <w:highlight w:val="yellow"/>
          <w:lang w:val="en-US"/>
        </w:rPr>
        <w:t xml:space="preserve"> of lapatinib and neratinib</w:t>
      </w:r>
      <w:r w:rsidRPr="000502CD">
        <w:rPr>
          <w:rFonts w:ascii="Calibri" w:hAnsi="Calibri" w:cs="Calibri"/>
          <w:highlight w:val="yellow"/>
          <w:lang w:val="en-US"/>
        </w:rPr>
        <w:t xml:space="preserve"> </w:t>
      </w:r>
      <w:r w:rsidR="00B57899" w:rsidRPr="000502CD">
        <w:rPr>
          <w:rFonts w:ascii="Calibri" w:hAnsi="Calibri" w:cs="Calibri"/>
          <w:highlight w:val="yellow"/>
          <w:lang w:val="en-US"/>
        </w:rPr>
        <w:t>in dimethyl sulfoxide (DMSO) from the stock concentration (30 mM and 3.5 mM</w:t>
      </w:r>
      <w:r w:rsidR="00D14475" w:rsidRPr="000502CD">
        <w:rPr>
          <w:rFonts w:ascii="Calibri" w:hAnsi="Calibri" w:cs="Calibri"/>
          <w:highlight w:val="yellow"/>
          <w:lang w:val="en-US"/>
        </w:rPr>
        <w:t>,</w:t>
      </w:r>
      <w:r w:rsidR="00B57899" w:rsidRPr="000502CD">
        <w:rPr>
          <w:rFonts w:ascii="Calibri" w:hAnsi="Calibri" w:cs="Calibri"/>
          <w:highlight w:val="yellow"/>
          <w:lang w:val="en-US"/>
        </w:rPr>
        <w:t xml:space="preserve"> respectively)</w:t>
      </w:r>
      <w:r w:rsidRPr="000502CD">
        <w:rPr>
          <w:rFonts w:ascii="Calibri" w:hAnsi="Calibri" w:cs="Calibri"/>
          <w:highlight w:val="yellow"/>
          <w:lang w:val="en-US"/>
        </w:rPr>
        <w:t xml:space="preserve"> inside the hood</w:t>
      </w:r>
      <w:r w:rsidR="00F9300E" w:rsidRPr="000502CD">
        <w:rPr>
          <w:rFonts w:ascii="Calibri" w:hAnsi="Calibri" w:cs="Calibri"/>
          <w:highlight w:val="yellow"/>
          <w:lang w:val="en-US"/>
        </w:rPr>
        <w:t>. The f</w:t>
      </w:r>
      <w:r w:rsidR="00B57899" w:rsidRPr="000502CD">
        <w:rPr>
          <w:rFonts w:ascii="Calibri" w:hAnsi="Calibri" w:cs="Calibri"/>
          <w:highlight w:val="yellow"/>
          <w:lang w:val="en-US"/>
        </w:rPr>
        <w:t>inal concentrations</w:t>
      </w:r>
      <w:r w:rsidR="00F9300E" w:rsidRPr="000502CD">
        <w:rPr>
          <w:rFonts w:ascii="Calibri" w:hAnsi="Calibri" w:cs="Calibri"/>
          <w:highlight w:val="yellow"/>
          <w:lang w:val="en-US"/>
        </w:rPr>
        <w:t xml:space="preserve"> </w:t>
      </w:r>
      <w:r w:rsidRPr="000502CD">
        <w:rPr>
          <w:rFonts w:ascii="Calibri" w:hAnsi="Calibri" w:cs="Calibri"/>
          <w:highlight w:val="yellow"/>
          <w:lang w:val="en-US"/>
        </w:rPr>
        <w:t>are</w:t>
      </w:r>
      <w:r w:rsidR="00B57899" w:rsidRPr="000502CD">
        <w:rPr>
          <w:rFonts w:ascii="Calibri" w:hAnsi="Calibri" w:cs="Calibri"/>
          <w:highlight w:val="yellow"/>
          <w:lang w:val="en-US"/>
        </w:rPr>
        <w:t xml:space="preserve"> 1, 2.5, 5, 10, 15, 25, 50 mM for lapatinib and 1, 2, 3, 4, 5, 6, 10 mM for neratinib in growth media (MEM + 5% FBS). Keep one </w:t>
      </w:r>
      <w:r w:rsidR="00694DE5" w:rsidRPr="000502CD">
        <w:rPr>
          <w:rFonts w:ascii="Calibri" w:hAnsi="Calibri" w:cs="Calibri"/>
          <w:highlight w:val="yellow"/>
          <w:lang w:val="en-US"/>
        </w:rPr>
        <w:t>no-</w:t>
      </w:r>
      <w:r w:rsidR="00B57899" w:rsidRPr="000502CD">
        <w:rPr>
          <w:rFonts w:ascii="Calibri" w:hAnsi="Calibri" w:cs="Calibri"/>
          <w:highlight w:val="yellow"/>
          <w:lang w:val="en-US"/>
        </w:rPr>
        <w:t xml:space="preserve">treatment control for both drugs. </w:t>
      </w:r>
    </w:p>
    <w:p w14:paraId="52B4F0E9"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80FDD63" w14:textId="0416E97E" w:rsidR="00B57899" w:rsidRPr="000502CD" w:rsidRDefault="002861F5"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Discard the previous media from </w:t>
      </w:r>
      <w:r w:rsidR="00B57899" w:rsidRPr="000502CD">
        <w:rPr>
          <w:rFonts w:ascii="Calibri" w:hAnsi="Calibri" w:cs="Calibri"/>
          <w:highlight w:val="yellow"/>
          <w:lang w:val="en-US"/>
        </w:rPr>
        <w:t>the 96</w:t>
      </w:r>
      <w:r w:rsidRPr="000502CD">
        <w:rPr>
          <w:rFonts w:ascii="Calibri" w:hAnsi="Calibri" w:cs="Calibri"/>
          <w:highlight w:val="yellow"/>
          <w:lang w:val="en-US"/>
        </w:rPr>
        <w:t>-</w:t>
      </w:r>
      <w:r w:rsidR="00B57899" w:rsidRPr="000502CD">
        <w:rPr>
          <w:rFonts w:ascii="Calibri" w:hAnsi="Calibri" w:cs="Calibri"/>
          <w:highlight w:val="yellow"/>
          <w:lang w:val="en-US"/>
        </w:rPr>
        <w:t xml:space="preserve">well plate containing </w:t>
      </w:r>
      <w:proofErr w:type="gramStart"/>
      <w:r w:rsidR="00B57899" w:rsidRPr="000502CD">
        <w:rPr>
          <w:rFonts w:ascii="Calibri" w:hAnsi="Calibri" w:cs="Calibri"/>
          <w:highlight w:val="yellow"/>
          <w:lang w:val="en-US"/>
        </w:rPr>
        <w:t>cells, and</w:t>
      </w:r>
      <w:proofErr w:type="gramEnd"/>
      <w:r w:rsidR="00B57899" w:rsidRPr="000502CD">
        <w:rPr>
          <w:rFonts w:ascii="Calibri" w:hAnsi="Calibri" w:cs="Calibri"/>
          <w:highlight w:val="yellow"/>
          <w:lang w:val="en-US"/>
        </w:rPr>
        <w:t xml:space="preserve"> add 100 m</w:t>
      </w:r>
      <w:r w:rsidR="00D14475" w:rsidRPr="000502CD">
        <w:rPr>
          <w:rFonts w:ascii="Calibri" w:hAnsi="Calibri" w:cs="Calibri"/>
          <w:highlight w:val="yellow"/>
          <w:lang w:val="en-US"/>
        </w:rPr>
        <w:t>L</w:t>
      </w:r>
      <w:r w:rsidR="00B57899" w:rsidRPr="000502CD">
        <w:rPr>
          <w:rFonts w:ascii="Calibri" w:hAnsi="Calibri" w:cs="Calibri"/>
          <w:highlight w:val="yellow"/>
          <w:lang w:val="en-US"/>
        </w:rPr>
        <w:t xml:space="preserve"> of media with </w:t>
      </w:r>
      <w:r w:rsidR="00D14475" w:rsidRPr="000502CD">
        <w:rPr>
          <w:rFonts w:ascii="Calibri" w:hAnsi="Calibri" w:cs="Calibri"/>
          <w:highlight w:val="yellow"/>
          <w:lang w:val="en-US"/>
        </w:rPr>
        <w:t xml:space="preserve">the </w:t>
      </w:r>
      <w:r w:rsidR="00B57899" w:rsidRPr="000502CD">
        <w:rPr>
          <w:rFonts w:ascii="Calibri" w:hAnsi="Calibri" w:cs="Calibri"/>
          <w:highlight w:val="yellow"/>
          <w:lang w:val="en-US"/>
        </w:rPr>
        <w:t>drug and incubate for 48 h in</w:t>
      </w:r>
      <w:r w:rsidR="005C0631" w:rsidRPr="000502CD">
        <w:rPr>
          <w:rFonts w:ascii="Calibri" w:hAnsi="Calibri" w:cs="Calibri"/>
          <w:highlight w:val="yellow"/>
          <w:lang w:val="en-US"/>
        </w:rPr>
        <w:t>side the</w:t>
      </w:r>
      <w:r w:rsidR="00B57899" w:rsidRPr="000502CD">
        <w:rPr>
          <w:rFonts w:ascii="Calibri" w:hAnsi="Calibri" w:cs="Calibri"/>
          <w:highlight w:val="yellow"/>
          <w:lang w:val="en-US"/>
        </w:rPr>
        <w:t xml:space="preserve"> hood</w:t>
      </w:r>
      <w:r w:rsidR="005C0631" w:rsidRPr="000502CD">
        <w:rPr>
          <w:rFonts w:ascii="Calibri" w:hAnsi="Calibri" w:cs="Calibri"/>
          <w:highlight w:val="yellow"/>
          <w:lang w:val="en-US"/>
        </w:rPr>
        <w:t>.</w:t>
      </w:r>
      <w:r w:rsidR="00B57899" w:rsidRPr="000502CD">
        <w:rPr>
          <w:rFonts w:ascii="Calibri" w:hAnsi="Calibri" w:cs="Calibri"/>
          <w:highlight w:val="yellow"/>
          <w:lang w:val="en-US"/>
        </w:rPr>
        <w:t xml:space="preserve"> </w:t>
      </w:r>
    </w:p>
    <w:p w14:paraId="6DBFD4AC"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43ACFCC6" w14:textId="7E084689"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Staining and quantification  </w:t>
      </w:r>
    </w:p>
    <w:p w14:paraId="02A496BF"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ABA53B1" w14:textId="344A1DD4"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After 48 h</w:t>
      </w:r>
      <w:r w:rsidR="00D14475" w:rsidRPr="000502CD">
        <w:rPr>
          <w:rFonts w:ascii="Calibri" w:hAnsi="Calibri" w:cs="Calibri"/>
          <w:highlight w:val="yellow"/>
          <w:lang w:val="en-US"/>
        </w:rPr>
        <w:t>,</w:t>
      </w:r>
      <w:r w:rsidRPr="000502CD">
        <w:rPr>
          <w:rFonts w:ascii="Calibri" w:hAnsi="Calibri" w:cs="Calibri"/>
          <w:highlight w:val="yellow"/>
          <w:lang w:val="en-US"/>
        </w:rPr>
        <w:t xml:space="preserve"> add 10 m</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w:t>
      </w:r>
      <w:r w:rsidR="00D14475" w:rsidRPr="000502CD">
        <w:rPr>
          <w:rFonts w:ascii="Calibri" w:hAnsi="Calibri" w:cs="Calibri"/>
          <w:highlight w:val="yellow"/>
          <w:lang w:val="en-US"/>
        </w:rPr>
        <w:t>3- (4,5-dimethylthiazol-2-yl)-2,5-diphenyltetrazolium bromide dye (</w:t>
      </w:r>
      <w:r w:rsidRPr="000502CD">
        <w:rPr>
          <w:rFonts w:ascii="Calibri" w:hAnsi="Calibri" w:cs="Calibri"/>
          <w:highlight w:val="yellow"/>
          <w:lang w:val="en-US"/>
        </w:rPr>
        <w:t>MTT</w:t>
      </w:r>
      <w:r w:rsidR="00D14475" w:rsidRPr="000502CD">
        <w:rPr>
          <w:rFonts w:ascii="Calibri" w:hAnsi="Calibri" w:cs="Calibri"/>
          <w:highlight w:val="yellow"/>
          <w:lang w:val="en-US"/>
        </w:rPr>
        <w:t xml:space="preserve">; </w:t>
      </w:r>
      <w:r w:rsidRPr="000502CD">
        <w:rPr>
          <w:rFonts w:ascii="Calibri" w:hAnsi="Calibri" w:cs="Calibri"/>
          <w:highlight w:val="yellow"/>
          <w:lang w:val="en-US"/>
        </w:rPr>
        <w:t>5 mg/m</w:t>
      </w:r>
      <w:r w:rsidR="00D14475" w:rsidRPr="000502CD">
        <w:rPr>
          <w:rFonts w:ascii="Calibri" w:hAnsi="Calibri" w:cs="Calibri"/>
          <w:highlight w:val="yellow"/>
          <w:lang w:val="en-US"/>
        </w:rPr>
        <w:t>L</w:t>
      </w:r>
      <w:r w:rsidRPr="000502CD">
        <w:rPr>
          <w:rFonts w:ascii="Calibri" w:hAnsi="Calibri" w:cs="Calibri"/>
          <w:highlight w:val="yellow"/>
          <w:lang w:val="en-US"/>
        </w:rPr>
        <w:t xml:space="preserve">), dissolve in </w:t>
      </w:r>
      <w:r w:rsidR="00D14475" w:rsidRPr="000502CD">
        <w:rPr>
          <w:rFonts w:ascii="Calibri" w:hAnsi="Calibri" w:cs="Calibri"/>
          <w:highlight w:val="yellow"/>
          <w:lang w:val="en-US"/>
        </w:rPr>
        <w:t>1x phosphate buffer saline (PBS</w:t>
      </w:r>
      <w:r w:rsidRPr="000502CD">
        <w:rPr>
          <w:rFonts w:ascii="Calibri" w:hAnsi="Calibri" w:cs="Calibri"/>
          <w:highlight w:val="yellow"/>
          <w:lang w:val="en-US"/>
        </w:rPr>
        <w:t>) in each well</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incubate for at least 2 h </w:t>
      </w:r>
      <w:r w:rsidR="00040DDE" w:rsidRPr="000502CD">
        <w:rPr>
          <w:rFonts w:ascii="Calibri" w:hAnsi="Calibri" w:cs="Calibri"/>
          <w:highlight w:val="yellow"/>
          <w:lang w:val="en-US"/>
        </w:rPr>
        <w:t xml:space="preserve">inside the incubator </w:t>
      </w:r>
      <w:r w:rsidRPr="000502CD">
        <w:rPr>
          <w:rFonts w:ascii="Calibri" w:hAnsi="Calibri" w:cs="Calibri"/>
          <w:highlight w:val="yellow"/>
          <w:lang w:val="en-US"/>
        </w:rPr>
        <w:t xml:space="preserve">until </w:t>
      </w:r>
      <w:proofErr w:type="gramStart"/>
      <w:r w:rsidRPr="000502CD">
        <w:rPr>
          <w:rFonts w:ascii="Calibri" w:hAnsi="Calibri" w:cs="Calibri"/>
          <w:highlight w:val="yellow"/>
          <w:lang w:val="en-US"/>
        </w:rPr>
        <w:t>purple colored</w:t>
      </w:r>
      <w:proofErr w:type="gramEnd"/>
      <w:r w:rsidRPr="000502CD">
        <w:rPr>
          <w:rFonts w:ascii="Calibri" w:hAnsi="Calibri" w:cs="Calibri"/>
          <w:highlight w:val="yellow"/>
          <w:lang w:val="en-US"/>
        </w:rPr>
        <w:t xml:space="preserve"> crystal</w:t>
      </w:r>
      <w:r w:rsidR="00D14475" w:rsidRPr="000502CD">
        <w:rPr>
          <w:rFonts w:ascii="Calibri" w:hAnsi="Calibri" w:cs="Calibri"/>
          <w:highlight w:val="yellow"/>
          <w:lang w:val="en-US"/>
        </w:rPr>
        <w:t>s</w:t>
      </w:r>
      <w:r w:rsidRPr="000502CD">
        <w:rPr>
          <w:rFonts w:ascii="Calibri" w:hAnsi="Calibri" w:cs="Calibri"/>
          <w:highlight w:val="yellow"/>
          <w:lang w:val="en-US"/>
        </w:rPr>
        <w:t xml:space="preserve"> appear. </w:t>
      </w:r>
    </w:p>
    <w:p w14:paraId="4BF24F83"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E6A21A7" w14:textId="1A671DBE"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040DDE" w:rsidRPr="000502CD">
        <w:rPr>
          <w:rFonts w:ascii="Calibri" w:hAnsi="Calibri" w:cs="Calibri"/>
          <w:highlight w:val="yellow"/>
          <w:lang w:val="en-US"/>
        </w:rPr>
        <w:t>Add the d</w:t>
      </w:r>
      <w:r w:rsidR="00B57899" w:rsidRPr="000502CD">
        <w:rPr>
          <w:rFonts w:ascii="Calibri" w:hAnsi="Calibri" w:cs="Calibri"/>
          <w:highlight w:val="yellow"/>
          <w:lang w:val="en-US"/>
        </w:rPr>
        <w:t>ye directly into drug</w:t>
      </w:r>
      <w:r w:rsidR="00040DDE" w:rsidRPr="000502CD">
        <w:rPr>
          <w:rFonts w:ascii="Calibri" w:hAnsi="Calibri" w:cs="Calibri"/>
          <w:highlight w:val="yellow"/>
          <w:lang w:val="en-US"/>
        </w:rPr>
        <w:t>-</w:t>
      </w:r>
      <w:r w:rsidR="00B57899" w:rsidRPr="000502CD">
        <w:rPr>
          <w:rFonts w:ascii="Calibri" w:hAnsi="Calibri" w:cs="Calibri"/>
          <w:highlight w:val="yellow"/>
          <w:lang w:val="en-US"/>
        </w:rPr>
        <w:t xml:space="preserve">containing media and </w:t>
      </w:r>
      <w:r w:rsidR="00D14475" w:rsidRPr="000502CD">
        <w:rPr>
          <w:rFonts w:ascii="Calibri" w:hAnsi="Calibri" w:cs="Calibri"/>
          <w:highlight w:val="yellow"/>
          <w:lang w:val="en-US"/>
        </w:rPr>
        <w:t xml:space="preserve">do not </w:t>
      </w:r>
      <w:r w:rsidR="00B57899" w:rsidRPr="000502CD">
        <w:rPr>
          <w:rFonts w:ascii="Calibri" w:hAnsi="Calibri" w:cs="Calibri"/>
          <w:highlight w:val="yellow"/>
          <w:lang w:val="en-US"/>
        </w:rPr>
        <w:t>incubate cells with dye for more than 4 h</w:t>
      </w:r>
      <w:r w:rsidR="00694DE5" w:rsidRPr="000502CD">
        <w:rPr>
          <w:rFonts w:ascii="Calibri" w:hAnsi="Calibri" w:cs="Calibri"/>
          <w:highlight w:val="yellow"/>
          <w:lang w:val="en-US"/>
        </w:rPr>
        <w:t>.</w:t>
      </w:r>
    </w:p>
    <w:p w14:paraId="29B8961B" w14:textId="77777777" w:rsidR="008B22B5" w:rsidRPr="000502CD" w:rsidRDefault="008B22B5" w:rsidP="00460CA5">
      <w:pPr>
        <w:spacing w:after="0" w:line="240" w:lineRule="auto"/>
        <w:jc w:val="both"/>
        <w:rPr>
          <w:rFonts w:ascii="Calibri" w:hAnsi="Calibri" w:cs="Calibri"/>
          <w:highlight w:val="yellow"/>
          <w:lang w:val="en-US"/>
        </w:rPr>
      </w:pPr>
    </w:p>
    <w:p w14:paraId="6D7D0E78" w14:textId="1582AF96"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lastRenderedPageBreak/>
        <w:t>After incubation, remove the dye</w:t>
      </w:r>
      <w:r w:rsidR="00D14475" w:rsidRPr="000502CD">
        <w:rPr>
          <w:rFonts w:ascii="Calibri" w:hAnsi="Calibri" w:cs="Calibri"/>
          <w:highlight w:val="yellow"/>
          <w:lang w:val="en-US"/>
        </w:rPr>
        <w:t>,</w:t>
      </w:r>
      <w:r w:rsidRPr="000502CD">
        <w:rPr>
          <w:rFonts w:ascii="Calibri" w:hAnsi="Calibri" w:cs="Calibri"/>
          <w:highlight w:val="yellow"/>
          <w:lang w:val="en-US"/>
        </w:rPr>
        <w:t xml:space="preserve"> dissolve the crystals in 100 </w:t>
      </w:r>
      <w:proofErr w:type="spellStart"/>
      <w:r w:rsidR="00694DE5" w:rsidRPr="000502CD">
        <w:rPr>
          <w:rFonts w:ascii="Calibri" w:hAnsi="Calibri" w:cs="Calibri"/>
          <w:highlight w:val="yellow"/>
          <w:lang w:val="en-US"/>
        </w:rPr>
        <w:t>μL</w:t>
      </w:r>
      <w:proofErr w:type="spellEnd"/>
      <w:r w:rsidRPr="000502CD">
        <w:rPr>
          <w:rFonts w:ascii="Calibri" w:hAnsi="Calibri" w:cs="Calibri"/>
          <w:highlight w:val="yellow"/>
          <w:lang w:val="en-US"/>
        </w:rPr>
        <w:t xml:space="preserve"> </w:t>
      </w:r>
      <w:r w:rsidR="00D14475" w:rsidRPr="000502CD">
        <w:rPr>
          <w:rFonts w:ascii="Calibri" w:hAnsi="Calibri" w:cs="Calibri"/>
          <w:highlight w:val="yellow"/>
          <w:lang w:val="en-US"/>
        </w:rPr>
        <w:t xml:space="preserve">of </w:t>
      </w:r>
      <w:r w:rsidRPr="000502CD">
        <w:rPr>
          <w:rFonts w:ascii="Calibri" w:hAnsi="Calibri" w:cs="Calibri"/>
          <w:highlight w:val="yellow"/>
          <w:lang w:val="en-US"/>
        </w:rPr>
        <w:t>DMSO in each well</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incubate for 15 min</w:t>
      </w:r>
      <w:r w:rsidR="00694DE5" w:rsidRPr="000502CD">
        <w:rPr>
          <w:rFonts w:ascii="Calibri" w:hAnsi="Calibri" w:cs="Calibri"/>
          <w:highlight w:val="yellow"/>
          <w:lang w:val="en-US"/>
        </w:rPr>
        <w:t xml:space="preserve">, </w:t>
      </w:r>
      <w:r w:rsidRPr="000502CD">
        <w:rPr>
          <w:rFonts w:ascii="Calibri" w:hAnsi="Calibri" w:cs="Calibri"/>
          <w:highlight w:val="yellow"/>
          <w:lang w:val="en-US"/>
        </w:rPr>
        <w:t xml:space="preserve">followed by taking </w:t>
      </w:r>
      <w:r w:rsidR="00694DE5" w:rsidRPr="000502CD">
        <w:rPr>
          <w:rFonts w:ascii="Calibri" w:hAnsi="Calibri" w:cs="Calibri"/>
          <w:highlight w:val="yellow"/>
          <w:lang w:val="en-US"/>
        </w:rPr>
        <w:t xml:space="preserve">the </w:t>
      </w:r>
      <w:r w:rsidRPr="000502CD">
        <w:rPr>
          <w:rFonts w:ascii="Calibri" w:hAnsi="Calibri" w:cs="Calibri"/>
          <w:highlight w:val="yellow"/>
          <w:lang w:val="en-US"/>
        </w:rPr>
        <w:t xml:space="preserve">optical density (OD) at 595 nm. </w:t>
      </w:r>
    </w:p>
    <w:p w14:paraId="56EAC4BF"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2899E8D3" w14:textId="35323089"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694DE5" w:rsidRPr="000502CD">
        <w:rPr>
          <w:rFonts w:ascii="Calibri" w:hAnsi="Calibri" w:cs="Calibri"/>
          <w:highlight w:val="yellow"/>
          <w:lang w:val="en-US"/>
        </w:rPr>
        <w:t>T</w:t>
      </w:r>
      <w:r w:rsidR="00B57899" w:rsidRPr="000502CD">
        <w:rPr>
          <w:rFonts w:ascii="Calibri" w:hAnsi="Calibri" w:cs="Calibri"/>
          <w:highlight w:val="yellow"/>
          <w:lang w:val="en-US"/>
        </w:rPr>
        <w:t xml:space="preserve">his step </w:t>
      </w:r>
      <w:r w:rsidR="00040DDE" w:rsidRPr="000502CD">
        <w:rPr>
          <w:rFonts w:ascii="Calibri" w:hAnsi="Calibri" w:cs="Calibri"/>
          <w:highlight w:val="yellow"/>
          <w:lang w:val="en-US"/>
        </w:rPr>
        <w:t>can be</w:t>
      </w:r>
      <w:r w:rsidR="00B57899" w:rsidRPr="000502CD">
        <w:rPr>
          <w:rFonts w:ascii="Calibri" w:hAnsi="Calibri" w:cs="Calibri"/>
          <w:highlight w:val="yellow"/>
          <w:lang w:val="en-US"/>
        </w:rPr>
        <w:t xml:space="preserve"> conducted outside the hood</w:t>
      </w:r>
      <w:r w:rsidR="00694DE5" w:rsidRPr="000502CD">
        <w:rPr>
          <w:rFonts w:ascii="Calibri" w:hAnsi="Calibri" w:cs="Calibri"/>
          <w:highlight w:val="yellow"/>
          <w:lang w:val="en-US"/>
        </w:rPr>
        <w:t>.</w:t>
      </w:r>
      <w:r w:rsidR="00B57899" w:rsidRPr="000502CD">
        <w:rPr>
          <w:rFonts w:ascii="Calibri" w:hAnsi="Calibri" w:cs="Calibri"/>
          <w:highlight w:val="yellow"/>
          <w:lang w:val="en-US"/>
        </w:rPr>
        <w:t xml:space="preserve">    </w:t>
      </w:r>
    </w:p>
    <w:p w14:paraId="25C1E8C4" w14:textId="77777777" w:rsidR="008B22B5" w:rsidRPr="000502CD" w:rsidRDefault="008B22B5" w:rsidP="00460CA5">
      <w:pPr>
        <w:spacing w:after="0" w:line="240" w:lineRule="auto"/>
        <w:jc w:val="both"/>
        <w:rPr>
          <w:rFonts w:ascii="Calibri" w:hAnsi="Calibri" w:cs="Calibri"/>
          <w:highlight w:val="yellow"/>
          <w:lang w:val="en-US"/>
        </w:rPr>
      </w:pPr>
    </w:p>
    <w:p w14:paraId="3385A25F" w14:textId="5196CF81" w:rsidR="00B57899" w:rsidRPr="000502CD" w:rsidRDefault="00B57899" w:rsidP="00053805">
      <w:pPr>
        <w:pStyle w:val="ListParagraph"/>
        <w:numPr>
          <w:ilvl w:val="0"/>
          <w:numId w:val="20"/>
        </w:numPr>
        <w:spacing w:after="0" w:line="240" w:lineRule="auto"/>
        <w:ind w:left="0" w:firstLine="0"/>
        <w:jc w:val="both"/>
        <w:rPr>
          <w:rFonts w:ascii="Calibri" w:hAnsi="Calibri" w:cs="Calibri"/>
          <w:b/>
          <w:bCs/>
          <w:highlight w:val="yellow"/>
          <w:lang w:val="en-US"/>
        </w:rPr>
      </w:pPr>
      <w:r w:rsidRPr="000502CD">
        <w:rPr>
          <w:rFonts w:ascii="Calibri" w:hAnsi="Calibri" w:cs="Calibri"/>
          <w:b/>
          <w:bCs/>
          <w:highlight w:val="yellow"/>
          <w:lang w:val="en-US"/>
        </w:rPr>
        <w:t>SA-β galactosidase assay</w:t>
      </w:r>
    </w:p>
    <w:p w14:paraId="6B8642BA" w14:textId="77777777" w:rsidR="008B22B5" w:rsidRPr="000502CD" w:rsidRDefault="008B22B5" w:rsidP="00053805">
      <w:pPr>
        <w:pStyle w:val="ListParagraph"/>
        <w:spacing w:after="0" w:line="240" w:lineRule="auto"/>
        <w:ind w:left="0"/>
        <w:jc w:val="both"/>
        <w:rPr>
          <w:rFonts w:ascii="Calibri" w:hAnsi="Calibri" w:cs="Calibri"/>
          <w:b/>
          <w:bCs/>
          <w:highlight w:val="yellow"/>
          <w:lang w:val="en-US"/>
        </w:rPr>
      </w:pPr>
    </w:p>
    <w:p w14:paraId="28B2E770" w14:textId="21A36E2E"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Drug </w:t>
      </w:r>
      <w:r w:rsidR="008B22B5" w:rsidRPr="000502CD">
        <w:rPr>
          <w:rFonts w:ascii="Calibri" w:hAnsi="Calibri" w:cs="Calibri"/>
          <w:highlight w:val="yellow"/>
          <w:lang w:val="en-US"/>
        </w:rPr>
        <w:t>t</w:t>
      </w:r>
      <w:r w:rsidRPr="000502CD">
        <w:rPr>
          <w:rFonts w:ascii="Calibri" w:hAnsi="Calibri" w:cs="Calibri"/>
          <w:highlight w:val="yellow"/>
          <w:lang w:val="en-US"/>
        </w:rPr>
        <w:t xml:space="preserve">reatment </w:t>
      </w:r>
    </w:p>
    <w:p w14:paraId="08E33FBB"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30E1267E" w14:textId="15C6A27F"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Plate HepG2 cells in 35 mm dishes </w:t>
      </w:r>
      <w:r w:rsidR="00694DE5" w:rsidRPr="000502CD">
        <w:rPr>
          <w:rFonts w:ascii="Calibri" w:hAnsi="Calibri" w:cs="Calibri"/>
          <w:highlight w:val="yellow"/>
          <w:lang w:val="en-US"/>
        </w:rPr>
        <w:t>at a density of</w:t>
      </w:r>
      <w:r w:rsidRPr="000502CD">
        <w:rPr>
          <w:rFonts w:ascii="Calibri" w:hAnsi="Calibri" w:cs="Calibri"/>
          <w:highlight w:val="yellow"/>
          <w:lang w:val="en-US"/>
        </w:rPr>
        <w:t xml:space="preserve"> 40</w:t>
      </w:r>
      <w:r w:rsidR="00D14475" w:rsidRPr="000502CD">
        <w:rPr>
          <w:rFonts w:ascii="Calibri" w:hAnsi="Calibri" w:cs="Calibri"/>
          <w:highlight w:val="yellow"/>
          <w:lang w:val="en-US"/>
        </w:rPr>
        <w:t xml:space="preserve"> </w:t>
      </w:r>
      <w:r w:rsidR="00D14475" w:rsidRPr="000502CD">
        <w:rPr>
          <w:rFonts w:ascii="Calibri" w:hAnsi="Calibri" w:cs="Calibri"/>
          <w:highlight w:val="yellow"/>
          <w:lang w:val="en-US"/>
        </w:rPr>
        <w:sym w:font="Symbol" w:char="F0B4"/>
      </w:r>
      <w:r w:rsidR="00D14475" w:rsidRPr="000502CD">
        <w:rPr>
          <w:rFonts w:ascii="Calibri" w:hAnsi="Calibri" w:cs="Calibri"/>
          <w:highlight w:val="yellow"/>
          <w:lang w:val="en-US"/>
        </w:rPr>
        <w:t xml:space="preserve"> </w:t>
      </w:r>
      <w:r w:rsidRPr="000502CD">
        <w:rPr>
          <w:rFonts w:ascii="Calibri" w:hAnsi="Calibri" w:cs="Calibri"/>
          <w:highlight w:val="yellow"/>
          <w:lang w:val="en-US"/>
        </w:rPr>
        <w:t>10</w:t>
      </w:r>
      <w:r w:rsidRPr="000502CD">
        <w:rPr>
          <w:rFonts w:ascii="Calibri" w:hAnsi="Calibri" w:cs="Calibri"/>
          <w:highlight w:val="yellow"/>
          <w:vertAlign w:val="superscript"/>
          <w:lang w:val="en-US"/>
        </w:rPr>
        <w:t xml:space="preserve">4 </w:t>
      </w:r>
      <w:r w:rsidRPr="000502CD">
        <w:rPr>
          <w:rFonts w:ascii="Calibri" w:hAnsi="Calibri" w:cs="Calibri"/>
          <w:highlight w:val="yellow"/>
          <w:lang w:val="en-US"/>
        </w:rPr>
        <w:t>cells per plate in three sets, one for lapatinib, one for neratinib</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one untreated control. </w:t>
      </w:r>
    </w:p>
    <w:p w14:paraId="656F85B7"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72656DC1" w14:textId="00549611"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694DE5" w:rsidRPr="000502CD">
        <w:rPr>
          <w:rFonts w:ascii="Calibri" w:hAnsi="Calibri" w:cs="Calibri"/>
          <w:highlight w:val="yellow"/>
          <w:lang w:val="en-US"/>
        </w:rPr>
        <w:t>C</w:t>
      </w:r>
      <w:r w:rsidR="00B57899" w:rsidRPr="000502CD">
        <w:rPr>
          <w:rFonts w:ascii="Calibri" w:hAnsi="Calibri" w:cs="Calibri"/>
          <w:highlight w:val="yellow"/>
          <w:lang w:val="en-US"/>
        </w:rPr>
        <w:t>ell counting and plating step</w:t>
      </w:r>
      <w:r w:rsidR="00D14475" w:rsidRPr="000502CD">
        <w:rPr>
          <w:rFonts w:ascii="Calibri" w:hAnsi="Calibri" w:cs="Calibri"/>
          <w:highlight w:val="yellow"/>
          <w:lang w:val="en-US"/>
        </w:rPr>
        <w:t>s</w:t>
      </w:r>
      <w:r w:rsidR="00B57899" w:rsidRPr="000502CD">
        <w:rPr>
          <w:rFonts w:ascii="Calibri" w:hAnsi="Calibri" w:cs="Calibri"/>
          <w:highlight w:val="yellow"/>
          <w:lang w:val="en-US"/>
        </w:rPr>
        <w:t xml:space="preserve"> are as </w:t>
      </w:r>
      <w:r w:rsidR="00D14475" w:rsidRPr="000502CD">
        <w:rPr>
          <w:rFonts w:ascii="Calibri" w:hAnsi="Calibri" w:cs="Calibri"/>
          <w:highlight w:val="yellow"/>
          <w:lang w:val="en-US"/>
        </w:rPr>
        <w:t>described in step</w:t>
      </w:r>
      <w:r w:rsidR="00B57899" w:rsidRPr="000502CD">
        <w:rPr>
          <w:rFonts w:ascii="Calibri" w:hAnsi="Calibri" w:cs="Calibri"/>
          <w:highlight w:val="yellow"/>
          <w:lang w:val="en-US"/>
        </w:rPr>
        <w:t xml:space="preserve"> 2.1</w:t>
      </w:r>
      <w:r w:rsidR="00694DE5" w:rsidRPr="000502CD">
        <w:rPr>
          <w:rFonts w:ascii="Calibri" w:hAnsi="Calibri" w:cs="Calibri"/>
          <w:highlight w:val="yellow"/>
          <w:lang w:val="en-US"/>
        </w:rPr>
        <w:t>.</w:t>
      </w:r>
    </w:p>
    <w:p w14:paraId="4212756E" w14:textId="77777777" w:rsidR="008B22B5" w:rsidRPr="000502CD" w:rsidRDefault="008B22B5" w:rsidP="00460CA5">
      <w:pPr>
        <w:spacing w:after="0" w:line="240" w:lineRule="auto"/>
        <w:jc w:val="both"/>
        <w:rPr>
          <w:rFonts w:ascii="Calibri" w:hAnsi="Calibri" w:cs="Calibri"/>
          <w:highlight w:val="yellow"/>
          <w:lang w:val="en-US"/>
        </w:rPr>
      </w:pPr>
    </w:p>
    <w:p w14:paraId="62841D6E" w14:textId="2CE7BF45"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Add 1 µ</w:t>
      </w:r>
      <w:r w:rsidR="00D14475" w:rsidRPr="000502CD">
        <w:rPr>
          <w:rFonts w:ascii="Calibri" w:hAnsi="Calibri" w:cs="Calibri"/>
          <w:highlight w:val="yellow"/>
          <w:lang w:val="en-US"/>
        </w:rPr>
        <w:t>L of</w:t>
      </w:r>
      <w:r w:rsidRPr="000502CD">
        <w:rPr>
          <w:rFonts w:ascii="Calibri" w:hAnsi="Calibri" w:cs="Calibri"/>
          <w:highlight w:val="yellow"/>
          <w:lang w:val="en-US"/>
        </w:rPr>
        <w:t xml:space="preserve"> lapatinib from 5 mM working stock and 1.43 µ</w:t>
      </w:r>
      <w:r w:rsidR="00D14475" w:rsidRPr="000502CD">
        <w:rPr>
          <w:rFonts w:ascii="Calibri" w:hAnsi="Calibri" w:cs="Calibri"/>
          <w:highlight w:val="yellow"/>
          <w:lang w:val="en-US"/>
        </w:rPr>
        <w:t>L of</w:t>
      </w:r>
      <w:r w:rsidRPr="000502CD">
        <w:rPr>
          <w:rFonts w:ascii="Calibri" w:hAnsi="Calibri" w:cs="Calibri"/>
          <w:highlight w:val="yellow"/>
          <w:lang w:val="en-US"/>
        </w:rPr>
        <w:t xml:space="preserve"> neratinib from 3.5 mM main stock in 2 m</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media to make </w:t>
      </w:r>
      <w:r w:rsidR="00D14475" w:rsidRPr="000502CD">
        <w:rPr>
          <w:rFonts w:ascii="Calibri" w:hAnsi="Calibri" w:cs="Calibri"/>
          <w:highlight w:val="yellow"/>
          <w:lang w:val="en-US"/>
        </w:rPr>
        <w:t xml:space="preserve">a </w:t>
      </w:r>
      <w:r w:rsidRPr="000502CD">
        <w:rPr>
          <w:rFonts w:ascii="Calibri" w:hAnsi="Calibri" w:cs="Calibri"/>
          <w:highlight w:val="yellow"/>
          <w:lang w:val="en-US"/>
        </w:rPr>
        <w:t xml:space="preserve">final concentration of 2.5 µM (sublethal dose) of lapatinib and neratinib. </w:t>
      </w:r>
    </w:p>
    <w:p w14:paraId="0F037686"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38307C8D" w14:textId="2171A110"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B57899" w:rsidRPr="000502CD">
        <w:rPr>
          <w:rFonts w:ascii="Calibri" w:hAnsi="Calibri" w:cs="Calibri"/>
          <w:highlight w:val="yellow"/>
          <w:lang w:val="en-US"/>
        </w:rPr>
        <w:t xml:space="preserve">Sublethal drug dose is selected following </w:t>
      </w:r>
      <w:r w:rsidR="00D14475" w:rsidRPr="000502CD">
        <w:rPr>
          <w:rFonts w:ascii="Calibri" w:hAnsi="Calibri" w:cs="Calibri"/>
          <w:highlight w:val="yellow"/>
          <w:lang w:val="en-US"/>
        </w:rPr>
        <w:t xml:space="preserve">the </w:t>
      </w:r>
      <w:r w:rsidR="00B57899" w:rsidRPr="000502CD">
        <w:rPr>
          <w:rFonts w:ascii="Calibri" w:hAnsi="Calibri" w:cs="Calibri"/>
          <w:highlight w:val="yellow"/>
          <w:lang w:val="en-US"/>
        </w:rPr>
        <w:t xml:space="preserve">cell survival graph in </w:t>
      </w:r>
      <w:r w:rsidR="00D14475" w:rsidRPr="000502CD">
        <w:rPr>
          <w:rFonts w:ascii="Calibri" w:hAnsi="Calibri" w:cs="Calibri"/>
          <w:highlight w:val="yellow"/>
          <w:lang w:val="en-US"/>
        </w:rPr>
        <w:t xml:space="preserve">the </w:t>
      </w:r>
      <w:r w:rsidR="00B57899" w:rsidRPr="000502CD">
        <w:rPr>
          <w:rFonts w:ascii="Calibri" w:hAnsi="Calibri" w:cs="Calibri"/>
          <w:highlight w:val="yellow"/>
          <w:lang w:val="en-US"/>
        </w:rPr>
        <w:t>MTT assay</w:t>
      </w:r>
      <w:r w:rsidR="00694DE5" w:rsidRPr="000502CD">
        <w:rPr>
          <w:rFonts w:ascii="Calibri" w:hAnsi="Calibri" w:cs="Calibri"/>
          <w:highlight w:val="yellow"/>
          <w:lang w:val="en-US"/>
        </w:rPr>
        <w:t>.</w:t>
      </w:r>
      <w:r w:rsidR="00B57899" w:rsidRPr="000502CD">
        <w:rPr>
          <w:rFonts w:ascii="Calibri" w:hAnsi="Calibri" w:cs="Calibri"/>
          <w:highlight w:val="yellow"/>
          <w:lang w:val="en-US"/>
        </w:rPr>
        <w:t xml:space="preserve"> </w:t>
      </w:r>
    </w:p>
    <w:p w14:paraId="1A882E37" w14:textId="77777777" w:rsidR="008B22B5" w:rsidRPr="000502CD" w:rsidRDefault="008B22B5" w:rsidP="00460CA5">
      <w:pPr>
        <w:spacing w:after="0" w:line="240" w:lineRule="auto"/>
        <w:jc w:val="both"/>
        <w:rPr>
          <w:rFonts w:ascii="Calibri" w:hAnsi="Calibri" w:cs="Calibri"/>
          <w:highlight w:val="yellow"/>
          <w:lang w:val="en-US"/>
        </w:rPr>
      </w:pPr>
    </w:p>
    <w:p w14:paraId="3726F561" w14:textId="1FEEDC70"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Remove the previous media from the dishes and wash with 500 µ</w:t>
      </w:r>
      <w:r w:rsidR="00D14475" w:rsidRPr="000502CD">
        <w:rPr>
          <w:rFonts w:ascii="Calibri" w:hAnsi="Calibri" w:cs="Calibri"/>
          <w:highlight w:val="yellow"/>
          <w:lang w:val="en-US"/>
        </w:rPr>
        <w:t>L of</w:t>
      </w:r>
      <w:r w:rsidRPr="000502CD">
        <w:rPr>
          <w:rFonts w:ascii="Calibri" w:hAnsi="Calibri" w:cs="Calibri"/>
          <w:highlight w:val="yellow"/>
          <w:lang w:val="en-US"/>
        </w:rPr>
        <w:t xml:space="preserve"> 1</w:t>
      </w:r>
      <w:r w:rsidR="00D14475" w:rsidRPr="000502CD">
        <w:rPr>
          <w:rFonts w:ascii="Calibri" w:hAnsi="Calibri" w:cs="Calibri"/>
          <w:highlight w:val="yellow"/>
          <w:lang w:val="en-US"/>
        </w:rPr>
        <w:t>x</w:t>
      </w:r>
      <w:r w:rsidRPr="000502CD">
        <w:rPr>
          <w:rFonts w:ascii="Calibri" w:hAnsi="Calibri" w:cs="Calibri"/>
          <w:highlight w:val="yellow"/>
          <w:lang w:val="en-US"/>
        </w:rPr>
        <w:t xml:space="preserve"> PBS </w:t>
      </w:r>
      <w:proofErr w:type="gramStart"/>
      <w:r w:rsidRPr="000502CD">
        <w:rPr>
          <w:rFonts w:ascii="Calibri" w:hAnsi="Calibri" w:cs="Calibri"/>
          <w:highlight w:val="yellow"/>
          <w:lang w:val="en-US"/>
        </w:rPr>
        <w:t>once</w:t>
      </w:r>
      <w:r w:rsidR="00694DE5" w:rsidRPr="000502CD">
        <w:rPr>
          <w:rFonts w:ascii="Calibri" w:hAnsi="Calibri" w:cs="Calibri"/>
          <w:highlight w:val="yellow"/>
          <w:lang w:val="en-US"/>
        </w:rPr>
        <w:t>,</w:t>
      </w:r>
      <w:r w:rsidRPr="000502CD">
        <w:rPr>
          <w:rFonts w:ascii="Calibri" w:hAnsi="Calibri" w:cs="Calibri"/>
          <w:highlight w:val="yellow"/>
          <w:lang w:val="en-US"/>
        </w:rPr>
        <w:t xml:space="preserve"> and</w:t>
      </w:r>
      <w:proofErr w:type="gramEnd"/>
      <w:r w:rsidRPr="000502CD">
        <w:rPr>
          <w:rFonts w:ascii="Calibri" w:hAnsi="Calibri" w:cs="Calibri"/>
          <w:highlight w:val="yellow"/>
          <w:lang w:val="en-US"/>
        </w:rPr>
        <w:t xml:space="preserve"> add drug</w:t>
      </w:r>
      <w:r w:rsidR="00694DE5" w:rsidRPr="000502CD">
        <w:rPr>
          <w:rFonts w:ascii="Calibri" w:hAnsi="Calibri" w:cs="Calibri"/>
          <w:highlight w:val="yellow"/>
          <w:lang w:val="en-US"/>
        </w:rPr>
        <w:t>-</w:t>
      </w:r>
      <w:r w:rsidRPr="000502CD">
        <w:rPr>
          <w:rFonts w:ascii="Calibri" w:hAnsi="Calibri" w:cs="Calibri"/>
          <w:highlight w:val="yellow"/>
          <w:lang w:val="en-US"/>
        </w:rPr>
        <w:t xml:space="preserve">containing media (Inside the hood) and </w:t>
      </w:r>
      <w:r w:rsidR="00694DE5" w:rsidRPr="000502CD">
        <w:rPr>
          <w:rFonts w:ascii="Calibri" w:hAnsi="Calibri" w:cs="Calibri"/>
          <w:highlight w:val="yellow"/>
          <w:lang w:val="en-US"/>
        </w:rPr>
        <w:t xml:space="preserve">keep </w:t>
      </w:r>
      <w:r w:rsidRPr="000502CD">
        <w:rPr>
          <w:rFonts w:ascii="Calibri" w:hAnsi="Calibri" w:cs="Calibri"/>
          <w:highlight w:val="yellow"/>
          <w:lang w:val="en-US"/>
        </w:rPr>
        <w:t>for 48 h in</w:t>
      </w:r>
      <w:r w:rsidR="00694DE5" w:rsidRPr="000502CD">
        <w:rPr>
          <w:rFonts w:ascii="Calibri" w:hAnsi="Calibri" w:cs="Calibri"/>
          <w:highlight w:val="yellow"/>
          <w:lang w:val="en-US"/>
        </w:rPr>
        <w:t>side</w:t>
      </w:r>
      <w:r w:rsidRPr="000502CD">
        <w:rPr>
          <w:rFonts w:ascii="Calibri" w:hAnsi="Calibri" w:cs="Calibri"/>
          <w:highlight w:val="yellow"/>
          <w:lang w:val="en-US"/>
        </w:rPr>
        <w:t xml:space="preserve"> </w:t>
      </w:r>
      <w:r w:rsidR="00694DE5" w:rsidRPr="000502CD">
        <w:rPr>
          <w:rFonts w:ascii="Calibri" w:hAnsi="Calibri" w:cs="Calibri"/>
          <w:highlight w:val="yellow"/>
          <w:lang w:val="en-US"/>
        </w:rPr>
        <w:t xml:space="preserve">the </w:t>
      </w:r>
      <w:r w:rsidRPr="000502CD">
        <w:rPr>
          <w:rFonts w:ascii="Calibri" w:hAnsi="Calibri" w:cs="Calibri"/>
          <w:highlight w:val="yellow"/>
          <w:lang w:val="en-US"/>
        </w:rPr>
        <w:t>incubator.</w:t>
      </w:r>
    </w:p>
    <w:p w14:paraId="0A96E900"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CA06101" w14:textId="298B7AAC"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Fixing and staining  </w:t>
      </w:r>
    </w:p>
    <w:p w14:paraId="1C1FC2F4"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FB64A3D" w14:textId="02A486DD"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After 48 h</w:t>
      </w:r>
      <w:r w:rsidR="00D14475" w:rsidRPr="000502CD">
        <w:rPr>
          <w:rFonts w:ascii="Calibri" w:hAnsi="Calibri" w:cs="Calibri"/>
          <w:highlight w:val="yellow"/>
          <w:lang w:val="en-US"/>
        </w:rPr>
        <w:t>,</w:t>
      </w:r>
      <w:r w:rsidRPr="000502CD">
        <w:rPr>
          <w:rFonts w:ascii="Calibri" w:hAnsi="Calibri" w:cs="Calibri"/>
          <w:highlight w:val="yellow"/>
          <w:lang w:val="en-US"/>
        </w:rPr>
        <w:t xml:space="preserve"> remove the drug</w:t>
      </w:r>
      <w:r w:rsidR="00D14475" w:rsidRPr="000502CD">
        <w:rPr>
          <w:rFonts w:ascii="Calibri" w:hAnsi="Calibri" w:cs="Calibri"/>
          <w:highlight w:val="yellow"/>
          <w:lang w:val="en-US"/>
        </w:rPr>
        <w:t xml:space="preserve">, </w:t>
      </w:r>
      <w:r w:rsidRPr="000502CD">
        <w:rPr>
          <w:rFonts w:ascii="Calibri" w:hAnsi="Calibri" w:cs="Calibri"/>
          <w:highlight w:val="yellow"/>
          <w:lang w:val="en-US"/>
        </w:rPr>
        <w:t>give a quick wash with 500 µ</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w:t>
      </w:r>
      <w:r w:rsidR="00D14475" w:rsidRPr="000502CD">
        <w:rPr>
          <w:rFonts w:ascii="Calibri" w:hAnsi="Calibri" w:cs="Calibri"/>
          <w:highlight w:val="yellow"/>
          <w:lang w:val="en-US"/>
        </w:rPr>
        <w:t xml:space="preserve">1x </w:t>
      </w:r>
      <w:r w:rsidRPr="000502CD">
        <w:rPr>
          <w:rFonts w:ascii="Calibri" w:hAnsi="Calibri" w:cs="Calibri"/>
          <w:highlight w:val="yellow"/>
          <w:lang w:val="en-US"/>
        </w:rPr>
        <w:t>PBS once</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fix with 1.5 m</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2% formaldehyde and 0.2% glutaraldehyde in </w:t>
      </w:r>
      <w:r w:rsidR="00D14475" w:rsidRPr="000502CD">
        <w:rPr>
          <w:rFonts w:ascii="Calibri" w:hAnsi="Calibri" w:cs="Calibri"/>
          <w:highlight w:val="yellow"/>
          <w:lang w:val="en-US"/>
        </w:rPr>
        <w:t xml:space="preserve">1x </w:t>
      </w:r>
      <w:r w:rsidRPr="000502CD">
        <w:rPr>
          <w:rFonts w:ascii="Calibri" w:hAnsi="Calibri" w:cs="Calibri"/>
          <w:highlight w:val="yellow"/>
          <w:lang w:val="en-US"/>
        </w:rPr>
        <w:t xml:space="preserve">PBS for 10 min at </w:t>
      </w:r>
      <w:r w:rsidR="00D14475" w:rsidRPr="000502CD">
        <w:rPr>
          <w:rFonts w:ascii="Calibri" w:hAnsi="Calibri" w:cs="Calibri"/>
          <w:highlight w:val="yellow"/>
          <w:lang w:val="en-US"/>
        </w:rPr>
        <w:t>RT</w:t>
      </w:r>
      <w:r w:rsidRPr="000502CD">
        <w:rPr>
          <w:rFonts w:ascii="Calibri" w:hAnsi="Calibri" w:cs="Calibri"/>
          <w:highlight w:val="yellow"/>
          <w:lang w:val="en-US"/>
        </w:rPr>
        <w:t>.</w:t>
      </w:r>
    </w:p>
    <w:p w14:paraId="5C4403B6"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9D4A51A" w14:textId="261BA4AE" w:rsidR="00694DE5"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Following fixation, wash the plates with 1 m</w:t>
      </w:r>
      <w:r w:rsidR="00D14475" w:rsidRPr="000502CD">
        <w:rPr>
          <w:rFonts w:ascii="Calibri" w:hAnsi="Calibri" w:cs="Calibri"/>
          <w:highlight w:val="yellow"/>
          <w:lang w:val="en-US"/>
        </w:rPr>
        <w:t>L of</w:t>
      </w:r>
      <w:r w:rsidRPr="000502CD">
        <w:rPr>
          <w:rFonts w:ascii="Calibri" w:hAnsi="Calibri" w:cs="Calibri"/>
          <w:highlight w:val="yellow"/>
          <w:lang w:val="en-US"/>
        </w:rPr>
        <w:t xml:space="preserve"> 1</w:t>
      </w:r>
      <w:r w:rsidR="00D14475" w:rsidRPr="000502CD">
        <w:rPr>
          <w:rFonts w:ascii="Calibri" w:hAnsi="Calibri" w:cs="Calibri"/>
          <w:highlight w:val="yellow"/>
          <w:lang w:val="en-US"/>
        </w:rPr>
        <w:t>x</w:t>
      </w:r>
      <w:r w:rsidRPr="000502CD">
        <w:rPr>
          <w:rFonts w:ascii="Calibri" w:hAnsi="Calibri" w:cs="Calibri"/>
          <w:highlight w:val="yellow"/>
          <w:lang w:val="en-US"/>
        </w:rPr>
        <w:t xml:space="preserve"> PBS twice and </w:t>
      </w:r>
      <w:r w:rsidR="00D14475" w:rsidRPr="000502CD">
        <w:rPr>
          <w:rFonts w:ascii="Calibri" w:hAnsi="Calibri" w:cs="Calibri"/>
          <w:highlight w:val="yellow"/>
          <w:lang w:val="en-US"/>
        </w:rPr>
        <w:t>ensure</w:t>
      </w:r>
      <w:r w:rsidRPr="000502CD">
        <w:rPr>
          <w:rFonts w:ascii="Calibri" w:hAnsi="Calibri" w:cs="Calibri"/>
          <w:highlight w:val="yellow"/>
          <w:lang w:val="en-US"/>
        </w:rPr>
        <w:t xml:space="preserve"> </w:t>
      </w:r>
      <w:r w:rsidR="00D14475" w:rsidRPr="000502CD">
        <w:rPr>
          <w:rFonts w:ascii="Calibri" w:hAnsi="Calibri" w:cs="Calibri"/>
          <w:highlight w:val="yellow"/>
          <w:lang w:val="en-US"/>
        </w:rPr>
        <w:t xml:space="preserve">the </w:t>
      </w:r>
      <w:r w:rsidRPr="000502CD">
        <w:rPr>
          <w:rFonts w:ascii="Calibri" w:hAnsi="Calibri" w:cs="Calibri"/>
          <w:highlight w:val="yellow"/>
          <w:lang w:val="en-US"/>
        </w:rPr>
        <w:t>fixative solution is removed</w:t>
      </w:r>
      <w:r w:rsidR="00694DE5" w:rsidRPr="000502CD">
        <w:rPr>
          <w:rFonts w:ascii="Calibri" w:hAnsi="Calibri" w:cs="Calibri"/>
          <w:highlight w:val="yellow"/>
          <w:lang w:val="en-US"/>
        </w:rPr>
        <w:t xml:space="preserve"> correctly</w:t>
      </w:r>
      <w:r w:rsidR="00D14475" w:rsidRPr="000502CD">
        <w:rPr>
          <w:rFonts w:ascii="Calibri" w:hAnsi="Calibri" w:cs="Calibri"/>
          <w:highlight w:val="yellow"/>
          <w:lang w:val="en-US"/>
        </w:rPr>
        <w:t xml:space="preserve">. </w:t>
      </w:r>
      <w:r w:rsidRPr="000502CD">
        <w:rPr>
          <w:rFonts w:ascii="Calibri" w:hAnsi="Calibri" w:cs="Calibri"/>
          <w:highlight w:val="yellow"/>
          <w:lang w:val="en-US"/>
        </w:rPr>
        <w:t xml:space="preserve"> </w:t>
      </w:r>
      <w:r w:rsidR="00D14475" w:rsidRPr="000502CD">
        <w:rPr>
          <w:rFonts w:ascii="Calibri" w:hAnsi="Calibri" w:cs="Calibri"/>
          <w:highlight w:val="yellow"/>
          <w:lang w:val="en-US"/>
        </w:rPr>
        <w:t>A</w:t>
      </w:r>
      <w:r w:rsidRPr="000502CD">
        <w:rPr>
          <w:rFonts w:ascii="Calibri" w:hAnsi="Calibri" w:cs="Calibri"/>
          <w:highlight w:val="yellow"/>
          <w:lang w:val="en-US"/>
        </w:rPr>
        <w:t>dd 1.5 m</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staining solution (40 mM citric acid/ Na-phosphate buffer, 5 mM K4[</w:t>
      </w:r>
      <w:proofErr w:type="gramStart"/>
      <w:r w:rsidRPr="000502CD">
        <w:rPr>
          <w:rFonts w:ascii="Calibri" w:hAnsi="Calibri" w:cs="Calibri"/>
          <w:highlight w:val="yellow"/>
          <w:lang w:val="en-US"/>
        </w:rPr>
        <w:t>Fe(</w:t>
      </w:r>
      <w:proofErr w:type="gramEnd"/>
      <w:r w:rsidRPr="000502CD">
        <w:rPr>
          <w:rFonts w:ascii="Calibri" w:hAnsi="Calibri" w:cs="Calibri"/>
          <w:highlight w:val="yellow"/>
          <w:lang w:val="en-US"/>
        </w:rPr>
        <w:t>CN)6], 5 mM K3[</w:t>
      </w:r>
      <w:proofErr w:type="gramStart"/>
      <w:r w:rsidRPr="000502CD">
        <w:rPr>
          <w:rFonts w:ascii="Calibri" w:hAnsi="Calibri" w:cs="Calibri"/>
          <w:highlight w:val="yellow"/>
          <w:lang w:val="en-US"/>
        </w:rPr>
        <w:t>Fe(</w:t>
      </w:r>
      <w:proofErr w:type="gramEnd"/>
      <w:r w:rsidRPr="000502CD">
        <w:rPr>
          <w:rFonts w:ascii="Calibri" w:hAnsi="Calibri" w:cs="Calibri"/>
          <w:highlight w:val="yellow"/>
          <w:lang w:val="en-US"/>
        </w:rPr>
        <w:t>CN)6], 150 mM NaCl, 2 mM MgCl</w:t>
      </w:r>
      <w:r w:rsidRPr="000502CD">
        <w:rPr>
          <w:rFonts w:ascii="Calibri" w:hAnsi="Calibri" w:cs="Calibri"/>
          <w:highlight w:val="yellow"/>
          <w:vertAlign w:val="subscript"/>
          <w:lang w:val="en-US"/>
        </w:rPr>
        <w:t>2</w:t>
      </w:r>
      <w:r w:rsidRPr="000502CD">
        <w:rPr>
          <w:rFonts w:ascii="Calibri" w:hAnsi="Calibri" w:cs="Calibri"/>
          <w:highlight w:val="yellow"/>
          <w:lang w:val="en-US"/>
        </w:rPr>
        <w:t>, 1 mg/m</w:t>
      </w:r>
      <w:r w:rsidR="00D14475" w:rsidRPr="000502CD">
        <w:rPr>
          <w:rFonts w:ascii="Calibri" w:hAnsi="Calibri" w:cs="Calibri"/>
          <w:highlight w:val="yellow"/>
          <w:lang w:val="en-US"/>
        </w:rPr>
        <w:t>L</w:t>
      </w:r>
      <w:r w:rsidRPr="000502CD">
        <w:rPr>
          <w:rFonts w:ascii="Calibri" w:hAnsi="Calibri" w:cs="Calibri"/>
          <w:highlight w:val="yellow"/>
          <w:lang w:val="en-US"/>
        </w:rPr>
        <w:t xml:space="preserve"> X-gal in autoclaved water) and incubate for </w:t>
      </w:r>
      <w:r w:rsidR="00D14475" w:rsidRPr="000502CD">
        <w:rPr>
          <w:rFonts w:ascii="Calibri" w:hAnsi="Calibri" w:cs="Calibri"/>
          <w:highlight w:val="yellow"/>
          <w:lang w:val="en-US"/>
        </w:rPr>
        <w:t xml:space="preserve">8 </w:t>
      </w:r>
      <w:r w:rsidRPr="000502CD">
        <w:rPr>
          <w:rFonts w:ascii="Calibri" w:hAnsi="Calibri" w:cs="Calibri"/>
          <w:highlight w:val="yellow"/>
          <w:lang w:val="en-US"/>
        </w:rPr>
        <w:t xml:space="preserve">h at 37 </w:t>
      </w:r>
      <w:r w:rsidR="00D14475" w:rsidRPr="000502CD">
        <w:rPr>
          <w:rFonts w:ascii="Calibri" w:hAnsi="Calibri" w:cs="Calibri"/>
          <w:highlight w:val="yellow"/>
          <w:lang w:val="en-US"/>
        </w:rPr>
        <w:t>°</w:t>
      </w:r>
      <w:r w:rsidRPr="000502CD">
        <w:rPr>
          <w:rFonts w:ascii="Calibri" w:hAnsi="Calibri" w:cs="Calibri"/>
          <w:highlight w:val="yellow"/>
          <w:lang w:val="en-US"/>
        </w:rPr>
        <w:t>C without CO</w:t>
      </w:r>
      <w:r w:rsidRPr="000502CD">
        <w:rPr>
          <w:rFonts w:ascii="Calibri" w:hAnsi="Calibri" w:cs="Calibri"/>
          <w:highlight w:val="yellow"/>
          <w:vertAlign w:val="subscript"/>
          <w:lang w:val="en-US"/>
        </w:rPr>
        <w:t>2</w:t>
      </w:r>
      <w:r w:rsidRPr="000502CD">
        <w:rPr>
          <w:rFonts w:ascii="Calibri" w:hAnsi="Calibri" w:cs="Calibri"/>
          <w:highlight w:val="yellow"/>
          <w:lang w:val="en-US"/>
        </w:rPr>
        <w:t>.</w:t>
      </w:r>
    </w:p>
    <w:p w14:paraId="68AE28C7"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177F2650" w14:textId="6BD8A78B" w:rsidR="008B22B5"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B57899" w:rsidRPr="000502CD">
        <w:rPr>
          <w:rFonts w:ascii="Calibri" w:hAnsi="Calibri" w:cs="Calibri"/>
          <w:highlight w:val="yellow"/>
          <w:lang w:val="en-US"/>
        </w:rPr>
        <w:t xml:space="preserve">Incubation period </w:t>
      </w:r>
      <w:r w:rsidR="00B928AE" w:rsidRPr="000502CD">
        <w:rPr>
          <w:rFonts w:ascii="Calibri" w:hAnsi="Calibri" w:cs="Calibri"/>
          <w:highlight w:val="yellow"/>
          <w:lang w:val="en-US"/>
        </w:rPr>
        <w:t xml:space="preserve">may </w:t>
      </w:r>
      <w:r w:rsidR="00B57899" w:rsidRPr="000502CD">
        <w:rPr>
          <w:rFonts w:ascii="Calibri" w:hAnsi="Calibri" w:cs="Calibri"/>
          <w:highlight w:val="yellow"/>
          <w:lang w:val="en-US"/>
        </w:rPr>
        <w:t>vary according to the cell type</w:t>
      </w:r>
      <w:r w:rsidR="00D14475" w:rsidRPr="000502CD">
        <w:rPr>
          <w:rFonts w:ascii="Calibri" w:hAnsi="Calibri" w:cs="Calibri"/>
          <w:highlight w:val="yellow"/>
          <w:lang w:val="en-US"/>
        </w:rPr>
        <w:t xml:space="preserve">; </w:t>
      </w:r>
      <w:r w:rsidR="00B57899" w:rsidRPr="000502CD">
        <w:rPr>
          <w:rFonts w:ascii="Calibri" w:hAnsi="Calibri" w:cs="Calibri"/>
          <w:highlight w:val="yellow"/>
          <w:lang w:val="en-US"/>
        </w:rPr>
        <w:t xml:space="preserve">for HepG2, </w:t>
      </w:r>
      <w:r w:rsidR="00D14475" w:rsidRPr="000502CD">
        <w:rPr>
          <w:rFonts w:ascii="Calibri" w:hAnsi="Calibri" w:cs="Calibri"/>
          <w:highlight w:val="yellow"/>
          <w:lang w:val="en-US"/>
        </w:rPr>
        <w:t xml:space="preserve">the </w:t>
      </w:r>
      <w:r w:rsidR="00B57899" w:rsidRPr="000502CD">
        <w:rPr>
          <w:rFonts w:ascii="Calibri" w:hAnsi="Calibri" w:cs="Calibri"/>
          <w:highlight w:val="yellow"/>
          <w:lang w:val="en-US"/>
        </w:rPr>
        <w:t>incubation period should not exceed 8</w:t>
      </w:r>
      <w:r w:rsidR="00D14475" w:rsidRPr="000502CD">
        <w:rPr>
          <w:rFonts w:ascii="Calibri" w:hAnsi="Calibri" w:cs="Calibri"/>
          <w:highlight w:val="yellow"/>
          <w:lang w:val="en-US"/>
        </w:rPr>
        <w:t xml:space="preserve"> </w:t>
      </w:r>
      <w:r w:rsidR="00B57899" w:rsidRPr="000502CD">
        <w:rPr>
          <w:rFonts w:ascii="Calibri" w:hAnsi="Calibri" w:cs="Calibri"/>
          <w:highlight w:val="yellow"/>
          <w:lang w:val="en-US"/>
        </w:rPr>
        <w:t>h</w:t>
      </w:r>
      <w:r w:rsidR="00694DE5" w:rsidRPr="000502CD">
        <w:rPr>
          <w:rFonts w:ascii="Calibri" w:hAnsi="Calibri" w:cs="Calibri"/>
          <w:highlight w:val="yellow"/>
          <w:lang w:val="en-US"/>
        </w:rPr>
        <w:t>.</w:t>
      </w:r>
    </w:p>
    <w:p w14:paraId="07C40FF3" w14:textId="77777777" w:rsidR="008B22B5" w:rsidRPr="000502CD" w:rsidRDefault="008B22B5" w:rsidP="00460CA5">
      <w:pPr>
        <w:spacing w:after="0" w:line="240" w:lineRule="auto"/>
        <w:jc w:val="both"/>
        <w:rPr>
          <w:rFonts w:ascii="Calibri" w:hAnsi="Calibri" w:cs="Calibri"/>
          <w:highlight w:val="yellow"/>
          <w:lang w:val="en-US"/>
        </w:rPr>
      </w:pPr>
    </w:p>
    <w:p w14:paraId="28C4D78D" w14:textId="6B4D746C"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Following staining, wash the plates quickly in 1 m</w:t>
      </w:r>
      <w:r w:rsidR="00D14475" w:rsidRPr="000502CD">
        <w:rPr>
          <w:rFonts w:ascii="Calibri" w:hAnsi="Calibri" w:cs="Calibri"/>
          <w:highlight w:val="yellow"/>
          <w:lang w:val="en-US"/>
        </w:rPr>
        <w:t>L</w:t>
      </w:r>
      <w:r w:rsidRPr="000502CD">
        <w:rPr>
          <w:rFonts w:ascii="Calibri" w:hAnsi="Calibri" w:cs="Calibri"/>
          <w:highlight w:val="yellow"/>
          <w:lang w:val="en-US"/>
        </w:rPr>
        <w:t xml:space="preserve"> of 1</w:t>
      </w:r>
      <w:r w:rsidR="00D14475" w:rsidRPr="000502CD">
        <w:rPr>
          <w:rFonts w:ascii="Calibri" w:hAnsi="Calibri" w:cs="Calibri"/>
          <w:highlight w:val="yellow"/>
          <w:lang w:val="en-US"/>
        </w:rPr>
        <w:t>x</w:t>
      </w:r>
      <w:r w:rsidRPr="000502CD">
        <w:rPr>
          <w:rFonts w:ascii="Calibri" w:hAnsi="Calibri" w:cs="Calibri"/>
          <w:highlight w:val="yellow"/>
          <w:lang w:val="en-US"/>
        </w:rPr>
        <w:t xml:space="preserve"> PBS twice and capture brightfield images at </w:t>
      </w:r>
      <w:r w:rsidR="00D14475" w:rsidRPr="000502CD">
        <w:rPr>
          <w:rFonts w:ascii="Calibri" w:hAnsi="Calibri" w:cs="Calibri"/>
          <w:highlight w:val="yellow"/>
          <w:lang w:val="en-US"/>
        </w:rPr>
        <w:t xml:space="preserve">20x </w:t>
      </w:r>
      <w:r w:rsidRPr="000502CD">
        <w:rPr>
          <w:rFonts w:ascii="Calibri" w:hAnsi="Calibri" w:cs="Calibri"/>
          <w:highlight w:val="yellow"/>
          <w:lang w:val="en-US"/>
        </w:rPr>
        <w:t xml:space="preserve">and </w:t>
      </w:r>
      <w:r w:rsidR="00D14475" w:rsidRPr="000502CD">
        <w:rPr>
          <w:rFonts w:ascii="Calibri" w:hAnsi="Calibri" w:cs="Calibri"/>
          <w:highlight w:val="yellow"/>
          <w:lang w:val="en-US"/>
        </w:rPr>
        <w:t xml:space="preserve">40x </w:t>
      </w:r>
      <w:r w:rsidRPr="000502CD">
        <w:rPr>
          <w:rFonts w:ascii="Calibri" w:hAnsi="Calibri" w:cs="Calibri"/>
          <w:highlight w:val="yellow"/>
          <w:lang w:val="en-US"/>
        </w:rPr>
        <w:t xml:space="preserve">magnification with </w:t>
      </w:r>
      <w:r w:rsidR="00D14475" w:rsidRPr="000502CD">
        <w:rPr>
          <w:rFonts w:ascii="Calibri" w:hAnsi="Calibri" w:cs="Calibri"/>
          <w:highlight w:val="yellow"/>
          <w:lang w:val="en-US"/>
        </w:rPr>
        <w:t xml:space="preserve">an </w:t>
      </w:r>
      <w:r w:rsidRPr="000502CD">
        <w:rPr>
          <w:rFonts w:ascii="Calibri" w:hAnsi="Calibri" w:cs="Calibri"/>
          <w:highlight w:val="yellow"/>
          <w:lang w:val="en-US"/>
        </w:rPr>
        <w:t xml:space="preserve">epi-fluorescence microscope. </w:t>
      </w:r>
      <w:r w:rsidR="00D14475" w:rsidRPr="000502CD">
        <w:rPr>
          <w:rFonts w:ascii="Calibri" w:hAnsi="Calibri" w:cs="Calibri"/>
          <w:highlight w:val="yellow"/>
          <w:lang w:val="en-US"/>
        </w:rPr>
        <w:t>Capture a m</w:t>
      </w:r>
      <w:r w:rsidRPr="000502CD">
        <w:rPr>
          <w:rFonts w:ascii="Calibri" w:hAnsi="Calibri" w:cs="Calibri"/>
          <w:highlight w:val="yellow"/>
          <w:lang w:val="en-US"/>
        </w:rPr>
        <w:t>inimum</w:t>
      </w:r>
      <w:r w:rsidR="00D14475" w:rsidRPr="000502CD">
        <w:rPr>
          <w:rFonts w:ascii="Calibri" w:hAnsi="Calibri" w:cs="Calibri"/>
          <w:highlight w:val="yellow"/>
          <w:lang w:val="en-US"/>
        </w:rPr>
        <w:t xml:space="preserve"> of</w:t>
      </w:r>
      <w:r w:rsidRPr="000502CD">
        <w:rPr>
          <w:rFonts w:ascii="Calibri" w:hAnsi="Calibri" w:cs="Calibri"/>
          <w:highlight w:val="yellow"/>
          <w:lang w:val="en-US"/>
        </w:rPr>
        <w:t xml:space="preserve"> four to five fields for each treatment group</w:t>
      </w:r>
      <w:r w:rsidR="00694DE5" w:rsidRPr="000502CD">
        <w:rPr>
          <w:rFonts w:ascii="Calibri" w:hAnsi="Calibri" w:cs="Calibri"/>
          <w:highlight w:val="yellow"/>
          <w:lang w:val="en-US"/>
        </w:rPr>
        <w:t>.</w:t>
      </w:r>
      <w:r w:rsidRPr="000502CD">
        <w:rPr>
          <w:rFonts w:ascii="Calibri" w:hAnsi="Calibri" w:cs="Calibri"/>
          <w:highlight w:val="yellow"/>
          <w:lang w:val="en-US"/>
        </w:rPr>
        <w:t xml:space="preserve"> </w:t>
      </w:r>
    </w:p>
    <w:p w14:paraId="6F45497A"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228DFACA" w14:textId="5FF28D7F"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 xml:space="preserve">NOTE: </w:t>
      </w:r>
      <w:r w:rsidR="00B57899" w:rsidRPr="000502CD">
        <w:rPr>
          <w:rFonts w:ascii="Calibri" w:hAnsi="Calibri" w:cs="Calibri"/>
          <w:highlight w:val="yellow"/>
          <w:lang w:val="en-US"/>
        </w:rPr>
        <w:t xml:space="preserve">The volume of fixative and staining solution will vary with the plate size, and all the steps </w:t>
      </w:r>
      <w:r w:rsidR="00B928AE" w:rsidRPr="000502CD">
        <w:rPr>
          <w:rFonts w:ascii="Calibri" w:hAnsi="Calibri" w:cs="Calibri"/>
          <w:highlight w:val="yellow"/>
          <w:lang w:val="en-US"/>
        </w:rPr>
        <w:t xml:space="preserve">may </w:t>
      </w:r>
      <w:r w:rsidR="00B57899" w:rsidRPr="000502CD">
        <w:rPr>
          <w:rFonts w:ascii="Calibri" w:hAnsi="Calibri" w:cs="Calibri"/>
          <w:highlight w:val="yellow"/>
          <w:lang w:val="en-US"/>
        </w:rPr>
        <w:t>be performed outside the hood</w:t>
      </w:r>
      <w:r w:rsidR="00A526B1" w:rsidRPr="000502CD">
        <w:rPr>
          <w:rFonts w:ascii="Calibri" w:hAnsi="Calibri" w:cs="Calibri"/>
          <w:highlight w:val="yellow"/>
          <w:lang w:val="en-US"/>
        </w:rPr>
        <w:t>.</w:t>
      </w:r>
    </w:p>
    <w:p w14:paraId="2D7EE5FB" w14:textId="77777777" w:rsidR="008B22B5" w:rsidRPr="000502CD" w:rsidRDefault="008B22B5" w:rsidP="00460CA5">
      <w:pPr>
        <w:spacing w:after="0" w:line="240" w:lineRule="auto"/>
        <w:jc w:val="both"/>
        <w:rPr>
          <w:rFonts w:ascii="Calibri" w:hAnsi="Calibri" w:cs="Calibri"/>
          <w:highlight w:val="yellow"/>
          <w:lang w:val="en-US"/>
        </w:rPr>
      </w:pPr>
    </w:p>
    <w:p w14:paraId="3BDAE48F" w14:textId="157832FF"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Image quantification</w:t>
      </w:r>
    </w:p>
    <w:p w14:paraId="6676BF24"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77F1F3C" w14:textId="07AED6D8"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lastRenderedPageBreak/>
        <w:t xml:space="preserve">Take </w:t>
      </w:r>
      <w:r w:rsidR="00694DE5" w:rsidRPr="000502CD">
        <w:rPr>
          <w:rFonts w:ascii="Calibri" w:hAnsi="Calibri" w:cs="Calibri"/>
          <w:kern w:val="0"/>
          <w:highlight w:val="yellow"/>
          <w:lang w:val="en-US"/>
          <w14:ligatures w14:val="none"/>
        </w:rPr>
        <w:t xml:space="preserve">a picture from one field, count the total number of cells as well as the cells showing </w:t>
      </w:r>
      <w:r w:rsidR="00D14475" w:rsidRPr="000502CD">
        <w:rPr>
          <w:rFonts w:ascii="Calibri" w:hAnsi="Calibri" w:cs="Calibri"/>
          <w:kern w:val="0"/>
          <w:highlight w:val="yellow"/>
          <w:lang w:val="en-US"/>
          <w14:ligatures w14:val="none"/>
        </w:rPr>
        <w:t xml:space="preserve">a </w:t>
      </w:r>
      <w:r w:rsidR="00694DE5" w:rsidRPr="000502CD">
        <w:rPr>
          <w:rFonts w:ascii="Calibri" w:hAnsi="Calibri" w:cs="Calibri"/>
          <w:kern w:val="0"/>
          <w:highlight w:val="yellow"/>
          <w:lang w:val="en-US"/>
          <w14:ligatures w14:val="none"/>
        </w:rPr>
        <w:t>blue signal. Manually calculate the percentage</w:t>
      </w:r>
      <w:r w:rsidRPr="000502CD">
        <w:rPr>
          <w:rFonts w:ascii="Calibri" w:hAnsi="Calibri" w:cs="Calibri"/>
          <w:highlight w:val="yellow"/>
          <w:lang w:val="en-US"/>
        </w:rPr>
        <w:t xml:space="preserve"> of cells with </w:t>
      </w:r>
      <w:r w:rsidR="00694DE5" w:rsidRPr="000502CD">
        <w:rPr>
          <w:rFonts w:ascii="Calibri" w:hAnsi="Calibri" w:cs="Calibri"/>
          <w:highlight w:val="yellow"/>
          <w:lang w:val="en-US"/>
        </w:rPr>
        <w:t xml:space="preserve">a </w:t>
      </w:r>
      <w:r w:rsidRPr="000502CD">
        <w:rPr>
          <w:rFonts w:ascii="Calibri" w:hAnsi="Calibri" w:cs="Calibri"/>
          <w:highlight w:val="yellow"/>
          <w:lang w:val="en-US"/>
        </w:rPr>
        <w:t xml:space="preserve">blue signal. Calculate </w:t>
      </w:r>
      <w:r w:rsidR="00694DE5" w:rsidRPr="000502CD">
        <w:rPr>
          <w:rFonts w:ascii="Calibri" w:hAnsi="Calibri" w:cs="Calibri"/>
          <w:kern w:val="0"/>
          <w:highlight w:val="yellow"/>
          <w:lang w:val="en-US"/>
          <w14:ligatures w14:val="none"/>
        </w:rPr>
        <w:t>a</w:t>
      </w:r>
      <w:r w:rsidR="00D14475" w:rsidRPr="000502CD">
        <w:rPr>
          <w:rFonts w:ascii="Calibri" w:hAnsi="Calibri" w:cs="Calibri"/>
          <w:kern w:val="0"/>
          <w:highlight w:val="yellow"/>
          <w:lang w:val="en-US"/>
          <w14:ligatures w14:val="none"/>
        </w:rPr>
        <w:t>t least</w:t>
      </w:r>
      <w:r w:rsidR="00694DE5" w:rsidRPr="000502CD">
        <w:rPr>
          <w:rFonts w:ascii="Calibri" w:hAnsi="Calibri" w:cs="Calibri"/>
          <w:kern w:val="0"/>
          <w:highlight w:val="yellow"/>
          <w:lang w:val="en-US"/>
          <w14:ligatures w14:val="none"/>
        </w:rPr>
        <w:t xml:space="preserve"> </w:t>
      </w:r>
      <w:r w:rsidR="00725A8A" w:rsidRPr="000502CD">
        <w:rPr>
          <w:rFonts w:ascii="Calibri" w:hAnsi="Calibri" w:cs="Calibri"/>
          <w:kern w:val="0"/>
          <w:highlight w:val="yellow"/>
          <w:lang w:val="en-US"/>
          <w14:ligatures w14:val="none"/>
        </w:rPr>
        <w:t>four</w:t>
      </w:r>
      <w:r w:rsidR="00694DE5" w:rsidRPr="000502CD">
        <w:rPr>
          <w:rFonts w:ascii="Calibri" w:hAnsi="Calibri" w:cs="Calibri"/>
          <w:kern w:val="0"/>
          <w:highlight w:val="yellow"/>
          <w:lang w:val="en-US"/>
          <w14:ligatures w14:val="none"/>
        </w:rPr>
        <w:t xml:space="preserve"> images, take the average,</w:t>
      </w:r>
      <w:r w:rsidR="00BB0F7B" w:rsidRPr="000502CD">
        <w:rPr>
          <w:rFonts w:ascii="Calibri" w:hAnsi="Calibri" w:cs="Calibri"/>
          <w:kern w:val="0"/>
          <w:highlight w:val="yellow"/>
          <w:lang w:val="en-US"/>
          <w14:ligatures w14:val="none"/>
        </w:rPr>
        <w:t xml:space="preserve"> </w:t>
      </w:r>
      <w:r w:rsidR="00694DE5" w:rsidRPr="000502CD">
        <w:rPr>
          <w:rFonts w:ascii="Calibri" w:hAnsi="Calibri" w:cs="Calibri"/>
          <w:kern w:val="0"/>
          <w:highlight w:val="yellow"/>
          <w:lang w:val="en-US"/>
          <w14:ligatures w14:val="none"/>
        </w:rPr>
        <w:t xml:space="preserve">plot in a </w:t>
      </w:r>
      <w:r w:rsidR="00D14475" w:rsidRPr="000502CD">
        <w:rPr>
          <w:rFonts w:ascii="Calibri" w:hAnsi="Calibri" w:cs="Calibri"/>
          <w:kern w:val="0"/>
          <w:highlight w:val="yellow"/>
          <w:lang w:val="en-US"/>
          <w14:ligatures w14:val="none"/>
        </w:rPr>
        <w:t xml:space="preserve">spreadsheet </w:t>
      </w:r>
      <w:r w:rsidRPr="000502CD">
        <w:rPr>
          <w:rFonts w:ascii="Calibri" w:hAnsi="Calibri" w:cs="Calibri"/>
          <w:highlight w:val="yellow"/>
          <w:lang w:val="en-US"/>
        </w:rPr>
        <w:t>graph</w:t>
      </w:r>
      <w:r w:rsidR="00D14475" w:rsidRPr="000502CD">
        <w:rPr>
          <w:rFonts w:ascii="Calibri" w:hAnsi="Calibri" w:cs="Calibri"/>
          <w:highlight w:val="yellow"/>
          <w:lang w:val="en-US"/>
        </w:rPr>
        <w:t>,</w:t>
      </w:r>
      <w:r w:rsidR="00BB0F7B" w:rsidRPr="000502CD">
        <w:rPr>
          <w:rFonts w:ascii="Calibri" w:hAnsi="Calibri" w:cs="Calibri"/>
          <w:highlight w:val="yellow"/>
          <w:lang w:val="en-US"/>
        </w:rPr>
        <w:t xml:space="preserve"> and conduct </w:t>
      </w:r>
      <w:r w:rsidR="00D14475" w:rsidRPr="000502CD">
        <w:rPr>
          <w:rFonts w:ascii="Calibri" w:hAnsi="Calibri" w:cs="Calibri"/>
          <w:highlight w:val="yellow"/>
          <w:lang w:val="en-US"/>
        </w:rPr>
        <w:t xml:space="preserve">a </w:t>
      </w:r>
      <w:r w:rsidR="00BB0F7B" w:rsidRPr="000502CD">
        <w:rPr>
          <w:rFonts w:ascii="Calibri" w:hAnsi="Calibri" w:cs="Calibri"/>
          <w:highlight w:val="yellow"/>
          <w:lang w:val="en-US"/>
        </w:rPr>
        <w:t>t-test</w:t>
      </w:r>
      <w:r w:rsidRPr="000502CD">
        <w:rPr>
          <w:rFonts w:ascii="Calibri" w:hAnsi="Calibri" w:cs="Calibri"/>
          <w:highlight w:val="yellow"/>
          <w:lang w:val="en-US"/>
        </w:rPr>
        <w:t>.</w:t>
      </w:r>
    </w:p>
    <w:p w14:paraId="045D6544"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42DE201B" w14:textId="5974D7D0" w:rsidR="00B57899" w:rsidRPr="000502CD" w:rsidRDefault="00B57899" w:rsidP="00053805">
      <w:pPr>
        <w:pStyle w:val="ListParagraph"/>
        <w:numPr>
          <w:ilvl w:val="0"/>
          <w:numId w:val="20"/>
        </w:numPr>
        <w:spacing w:after="0" w:line="240" w:lineRule="auto"/>
        <w:ind w:left="0" w:firstLine="0"/>
        <w:jc w:val="both"/>
        <w:rPr>
          <w:rFonts w:ascii="Calibri" w:hAnsi="Calibri" w:cs="Calibri"/>
          <w:b/>
          <w:bCs/>
          <w:highlight w:val="yellow"/>
          <w:lang w:val="en-US"/>
        </w:rPr>
      </w:pPr>
      <w:r w:rsidRPr="000502CD">
        <w:rPr>
          <w:rFonts w:ascii="Calibri" w:hAnsi="Calibri" w:cs="Calibri"/>
          <w:b/>
          <w:bCs/>
          <w:highlight w:val="yellow"/>
          <w:lang w:val="en-US"/>
        </w:rPr>
        <w:t>ROS detection</w:t>
      </w:r>
    </w:p>
    <w:p w14:paraId="2962AC79" w14:textId="77777777" w:rsidR="008B22B5" w:rsidRPr="000502CD" w:rsidRDefault="008B22B5" w:rsidP="00053805">
      <w:pPr>
        <w:pStyle w:val="ListParagraph"/>
        <w:spacing w:after="0" w:line="240" w:lineRule="auto"/>
        <w:ind w:left="0"/>
        <w:jc w:val="both"/>
        <w:rPr>
          <w:rFonts w:ascii="Calibri" w:hAnsi="Calibri" w:cs="Calibri"/>
          <w:b/>
          <w:bCs/>
          <w:highlight w:val="yellow"/>
          <w:lang w:val="en-US"/>
        </w:rPr>
      </w:pPr>
    </w:p>
    <w:p w14:paraId="5E828772" w14:textId="72881B01"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Cell plating and drug treatment </w:t>
      </w:r>
    </w:p>
    <w:p w14:paraId="791BECBE"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7D7099C" w14:textId="4E307527" w:rsidR="00725A8A"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Plate HepG2 cells in 35 mm </w:t>
      </w:r>
      <w:r w:rsidR="00B928AE" w:rsidRPr="000502CD">
        <w:rPr>
          <w:rFonts w:ascii="Calibri" w:hAnsi="Calibri" w:cs="Calibri"/>
          <w:highlight w:val="yellow"/>
          <w:lang w:val="en-US"/>
        </w:rPr>
        <w:t xml:space="preserve">glass-bottom </w:t>
      </w:r>
      <w:r w:rsidRPr="000502CD">
        <w:rPr>
          <w:rFonts w:ascii="Calibri" w:hAnsi="Calibri" w:cs="Calibri"/>
          <w:highlight w:val="yellow"/>
          <w:lang w:val="en-US"/>
        </w:rPr>
        <w:t xml:space="preserve">dishes </w:t>
      </w:r>
      <w:r w:rsidR="00D14475" w:rsidRPr="000502CD">
        <w:rPr>
          <w:rFonts w:ascii="Calibri" w:hAnsi="Calibri" w:cs="Calibri"/>
          <w:highlight w:val="yellow"/>
          <w:lang w:val="en-US"/>
        </w:rPr>
        <w:t xml:space="preserve">at a density of </w:t>
      </w:r>
      <w:r w:rsidRPr="000502CD">
        <w:rPr>
          <w:rFonts w:ascii="Calibri" w:hAnsi="Calibri" w:cs="Calibri"/>
          <w:highlight w:val="yellow"/>
          <w:lang w:val="en-US"/>
        </w:rPr>
        <w:t>40</w:t>
      </w:r>
      <w:r w:rsidR="00D14475" w:rsidRPr="000502CD">
        <w:rPr>
          <w:rFonts w:ascii="Calibri" w:hAnsi="Calibri" w:cs="Calibri"/>
          <w:highlight w:val="yellow"/>
          <w:lang w:val="en-US"/>
        </w:rPr>
        <w:t xml:space="preserve"> </w:t>
      </w:r>
      <w:r w:rsidR="00D14475" w:rsidRPr="000502CD">
        <w:rPr>
          <w:rFonts w:ascii="Calibri" w:hAnsi="Calibri" w:cs="Calibri"/>
          <w:highlight w:val="yellow"/>
          <w:lang w:val="en-US"/>
        </w:rPr>
        <w:sym w:font="Symbol" w:char="F0B4"/>
      </w:r>
      <w:r w:rsidR="00D14475" w:rsidRPr="000502CD">
        <w:rPr>
          <w:rFonts w:ascii="Calibri" w:hAnsi="Calibri" w:cs="Calibri"/>
          <w:highlight w:val="yellow"/>
          <w:lang w:val="en-US"/>
        </w:rPr>
        <w:t xml:space="preserve"> </w:t>
      </w:r>
      <w:r w:rsidRPr="000502CD">
        <w:rPr>
          <w:rFonts w:ascii="Calibri" w:hAnsi="Calibri" w:cs="Calibri"/>
          <w:highlight w:val="yellow"/>
          <w:lang w:val="en-US"/>
        </w:rPr>
        <w:t>10</w:t>
      </w:r>
      <w:r w:rsidRPr="000502CD">
        <w:rPr>
          <w:rFonts w:ascii="Calibri" w:hAnsi="Calibri" w:cs="Calibri"/>
          <w:highlight w:val="yellow"/>
          <w:vertAlign w:val="superscript"/>
          <w:lang w:val="en-US"/>
        </w:rPr>
        <w:t xml:space="preserve">4 </w:t>
      </w:r>
      <w:r w:rsidRPr="000502CD">
        <w:rPr>
          <w:rFonts w:ascii="Calibri" w:hAnsi="Calibri" w:cs="Calibri"/>
          <w:highlight w:val="yellow"/>
          <w:lang w:val="en-US"/>
        </w:rPr>
        <w:t>cells per plate in three sets</w:t>
      </w:r>
      <w:r w:rsidR="00D14475" w:rsidRPr="000502CD">
        <w:rPr>
          <w:rFonts w:ascii="Calibri" w:hAnsi="Calibri" w:cs="Calibri"/>
          <w:highlight w:val="yellow"/>
          <w:lang w:val="en-US"/>
        </w:rPr>
        <w:t xml:space="preserve">: </w:t>
      </w:r>
      <w:r w:rsidRPr="000502CD">
        <w:rPr>
          <w:rFonts w:ascii="Calibri" w:hAnsi="Calibri" w:cs="Calibri"/>
          <w:highlight w:val="yellow"/>
          <w:lang w:val="en-US"/>
        </w:rPr>
        <w:t>one for lapatinib, one for neratinib</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one untreated control. </w:t>
      </w:r>
    </w:p>
    <w:p w14:paraId="37770BE3"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092FFDF" w14:textId="340B273F"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NOTE: C</w:t>
      </w:r>
      <w:r w:rsidR="00B57899" w:rsidRPr="000502CD">
        <w:rPr>
          <w:rFonts w:ascii="Calibri" w:hAnsi="Calibri" w:cs="Calibri"/>
          <w:highlight w:val="yellow"/>
          <w:lang w:val="en-US"/>
        </w:rPr>
        <w:t>ell counting and plating step</w:t>
      </w:r>
      <w:r w:rsidR="00725A8A" w:rsidRPr="000502CD">
        <w:rPr>
          <w:rFonts w:ascii="Calibri" w:hAnsi="Calibri" w:cs="Calibri"/>
          <w:highlight w:val="yellow"/>
          <w:lang w:val="en-US"/>
        </w:rPr>
        <w:t>s</w:t>
      </w:r>
      <w:r w:rsidR="00B57899" w:rsidRPr="000502CD">
        <w:rPr>
          <w:rFonts w:ascii="Calibri" w:hAnsi="Calibri" w:cs="Calibri"/>
          <w:highlight w:val="yellow"/>
          <w:lang w:val="en-US"/>
        </w:rPr>
        <w:t xml:space="preserve"> are as </w:t>
      </w:r>
      <w:r w:rsidR="00D14475" w:rsidRPr="000502CD">
        <w:rPr>
          <w:rFonts w:ascii="Calibri" w:hAnsi="Calibri" w:cs="Calibri"/>
          <w:highlight w:val="yellow"/>
          <w:lang w:val="en-US"/>
        </w:rPr>
        <w:t>described in step</w:t>
      </w:r>
      <w:r w:rsidR="00B57899" w:rsidRPr="000502CD">
        <w:rPr>
          <w:rFonts w:ascii="Calibri" w:hAnsi="Calibri" w:cs="Calibri"/>
          <w:highlight w:val="yellow"/>
          <w:lang w:val="en-US"/>
        </w:rPr>
        <w:t xml:space="preserve"> 2.1</w:t>
      </w:r>
      <w:r w:rsidR="00725A8A" w:rsidRPr="000502CD">
        <w:rPr>
          <w:rFonts w:ascii="Calibri" w:hAnsi="Calibri" w:cs="Calibri"/>
          <w:highlight w:val="yellow"/>
          <w:lang w:val="en-US"/>
        </w:rPr>
        <w:t>.</w:t>
      </w:r>
    </w:p>
    <w:p w14:paraId="45604D85" w14:textId="77777777" w:rsidR="008B22B5" w:rsidRPr="000502CD" w:rsidRDefault="008B22B5" w:rsidP="00460CA5">
      <w:pPr>
        <w:spacing w:after="0" w:line="240" w:lineRule="auto"/>
        <w:jc w:val="both"/>
        <w:rPr>
          <w:rFonts w:ascii="Calibri" w:hAnsi="Calibri" w:cs="Calibri"/>
          <w:highlight w:val="yellow"/>
          <w:lang w:val="en-US"/>
        </w:rPr>
      </w:pPr>
    </w:p>
    <w:p w14:paraId="326EF796" w14:textId="0BD77D6B" w:rsidR="00B57899" w:rsidRPr="000502CD" w:rsidRDefault="00D14475"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Follow the same t</w:t>
      </w:r>
      <w:r w:rsidR="00B57899" w:rsidRPr="000502CD">
        <w:rPr>
          <w:rFonts w:ascii="Calibri" w:hAnsi="Calibri" w:cs="Calibri"/>
          <w:highlight w:val="yellow"/>
          <w:lang w:val="en-US"/>
        </w:rPr>
        <w:t xml:space="preserve">reatment strategy as </w:t>
      </w:r>
      <w:r w:rsidRPr="000502CD">
        <w:rPr>
          <w:rFonts w:ascii="Calibri" w:hAnsi="Calibri" w:cs="Calibri"/>
          <w:highlight w:val="yellow"/>
          <w:lang w:val="en-US"/>
        </w:rPr>
        <w:t xml:space="preserve">described in step </w:t>
      </w:r>
      <w:r w:rsidR="00B57899" w:rsidRPr="000502CD">
        <w:rPr>
          <w:rFonts w:ascii="Calibri" w:hAnsi="Calibri" w:cs="Calibri"/>
          <w:highlight w:val="yellow"/>
          <w:lang w:val="en-US"/>
        </w:rPr>
        <w:t>3.1.</w:t>
      </w:r>
    </w:p>
    <w:p w14:paraId="2F1A4D12"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661D0CB5" w14:textId="64F33514"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Staining and imaging</w:t>
      </w:r>
    </w:p>
    <w:p w14:paraId="26DB0E1B"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7B746E35" w14:textId="409ECAD0" w:rsidR="00725A8A"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After 48 h of treatment</w:t>
      </w:r>
      <w:r w:rsidR="00725A8A" w:rsidRPr="000502CD">
        <w:rPr>
          <w:rFonts w:ascii="Calibri" w:hAnsi="Calibri" w:cs="Calibri"/>
          <w:highlight w:val="yellow"/>
          <w:lang w:val="en-US"/>
        </w:rPr>
        <w:t>,</w:t>
      </w:r>
      <w:r w:rsidRPr="000502CD">
        <w:rPr>
          <w:rFonts w:ascii="Calibri" w:hAnsi="Calibri" w:cs="Calibri"/>
          <w:highlight w:val="yellow"/>
          <w:lang w:val="en-US"/>
        </w:rPr>
        <w:t xml:space="preserve"> add 2 µM cell ROX deep red reagent (5 mM stock), 1 µM Mito Tracker Green (1 mM stock) for 30 min</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counterstain with 500 nM nuclear staining dye Hoechst (500 µM stock). </w:t>
      </w:r>
    </w:p>
    <w:p w14:paraId="4F515526"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037D6615" w14:textId="7E6D46D8" w:rsidR="00B57899" w:rsidRPr="000502CD" w:rsidRDefault="008B22B5" w:rsidP="00460CA5">
      <w:pPr>
        <w:spacing w:after="0" w:line="240" w:lineRule="auto"/>
        <w:jc w:val="both"/>
        <w:rPr>
          <w:rFonts w:ascii="Calibri" w:hAnsi="Calibri" w:cs="Calibri"/>
          <w:highlight w:val="yellow"/>
          <w:lang w:val="en-US"/>
        </w:rPr>
      </w:pPr>
      <w:r w:rsidRPr="000502CD">
        <w:rPr>
          <w:rFonts w:ascii="Calibri" w:hAnsi="Calibri" w:cs="Calibri"/>
          <w:highlight w:val="yellow"/>
          <w:lang w:val="en-US"/>
        </w:rPr>
        <w:t>NOTE:</w:t>
      </w:r>
      <w:r w:rsidR="00D14475" w:rsidRPr="000502CD">
        <w:rPr>
          <w:rFonts w:ascii="Calibri" w:hAnsi="Calibri" w:cs="Calibri"/>
          <w:highlight w:val="yellow"/>
          <w:lang w:val="en-US"/>
        </w:rPr>
        <w:t xml:space="preserve"> </w:t>
      </w:r>
      <w:r w:rsidR="00B57899" w:rsidRPr="000502CD">
        <w:rPr>
          <w:rFonts w:ascii="Calibri" w:hAnsi="Calibri" w:cs="Calibri"/>
          <w:highlight w:val="yellow"/>
          <w:lang w:val="en-US"/>
        </w:rPr>
        <w:t>Dye should be added in</w:t>
      </w:r>
      <w:r w:rsidR="00A526B1" w:rsidRPr="000502CD">
        <w:rPr>
          <w:rFonts w:ascii="Calibri" w:hAnsi="Calibri" w:cs="Calibri"/>
          <w:highlight w:val="yellow"/>
          <w:lang w:val="en-US"/>
        </w:rPr>
        <w:t>side</w:t>
      </w:r>
      <w:r w:rsidR="00725A8A" w:rsidRPr="000502CD">
        <w:rPr>
          <w:rFonts w:ascii="Calibri" w:hAnsi="Calibri" w:cs="Calibri"/>
          <w:highlight w:val="yellow"/>
          <w:lang w:val="en-US"/>
        </w:rPr>
        <w:t xml:space="preserve"> </w:t>
      </w:r>
      <w:r w:rsidR="00A526B1" w:rsidRPr="000502CD">
        <w:rPr>
          <w:rFonts w:ascii="Calibri" w:hAnsi="Calibri" w:cs="Calibri"/>
          <w:highlight w:val="yellow"/>
          <w:lang w:val="en-US"/>
        </w:rPr>
        <w:t>the</w:t>
      </w:r>
      <w:r w:rsidR="00B57899" w:rsidRPr="000502CD">
        <w:rPr>
          <w:rFonts w:ascii="Calibri" w:hAnsi="Calibri" w:cs="Calibri"/>
          <w:highlight w:val="yellow"/>
          <w:lang w:val="en-US"/>
        </w:rPr>
        <w:t xml:space="preserve"> hood</w:t>
      </w:r>
      <w:r w:rsidR="00D14475" w:rsidRPr="000502CD">
        <w:rPr>
          <w:rFonts w:ascii="Calibri" w:hAnsi="Calibri" w:cs="Calibri"/>
          <w:highlight w:val="yellow"/>
          <w:lang w:val="en-US"/>
        </w:rPr>
        <w:t>, and direct exposure to light should be avoided</w:t>
      </w:r>
      <w:r w:rsidR="00A526B1" w:rsidRPr="000502CD">
        <w:rPr>
          <w:rFonts w:ascii="Calibri" w:hAnsi="Calibri" w:cs="Calibri"/>
          <w:highlight w:val="yellow"/>
          <w:lang w:val="en-US"/>
        </w:rPr>
        <w:t>.</w:t>
      </w:r>
      <w:r w:rsidR="00B57899" w:rsidRPr="000502CD">
        <w:rPr>
          <w:rFonts w:ascii="Calibri" w:hAnsi="Calibri" w:cs="Calibri"/>
          <w:highlight w:val="yellow"/>
          <w:lang w:val="en-US"/>
        </w:rPr>
        <w:t xml:space="preserve"> </w:t>
      </w:r>
      <w:r w:rsidR="00A526B1" w:rsidRPr="000502CD">
        <w:rPr>
          <w:rFonts w:ascii="Calibri" w:hAnsi="Calibri" w:cs="Calibri"/>
          <w:highlight w:val="yellow"/>
          <w:lang w:val="en-US"/>
        </w:rPr>
        <w:t>C</w:t>
      </w:r>
      <w:r w:rsidR="00B57899" w:rsidRPr="000502CD">
        <w:rPr>
          <w:rFonts w:ascii="Calibri" w:hAnsi="Calibri" w:cs="Calibri"/>
          <w:highlight w:val="yellow"/>
          <w:lang w:val="en-US"/>
        </w:rPr>
        <w:t xml:space="preserve">ounterstaining is done by adding nuclear staining dye Hoechst during </w:t>
      </w:r>
      <w:r w:rsidR="00D14475" w:rsidRPr="000502CD">
        <w:rPr>
          <w:rFonts w:ascii="Calibri" w:hAnsi="Calibri" w:cs="Calibri"/>
          <w:highlight w:val="yellow"/>
          <w:lang w:val="en-US"/>
        </w:rPr>
        <w:t xml:space="preserve">the </w:t>
      </w:r>
      <w:r w:rsidR="00B57899" w:rsidRPr="000502CD">
        <w:rPr>
          <w:rFonts w:ascii="Calibri" w:hAnsi="Calibri" w:cs="Calibri"/>
          <w:highlight w:val="yellow"/>
          <w:lang w:val="en-US"/>
        </w:rPr>
        <w:t>administration of other dyes</w:t>
      </w:r>
      <w:r w:rsidR="00A526B1" w:rsidRPr="000502CD">
        <w:rPr>
          <w:rFonts w:ascii="Calibri" w:hAnsi="Calibri" w:cs="Calibri"/>
          <w:highlight w:val="yellow"/>
          <w:lang w:val="en-US"/>
        </w:rPr>
        <w:t>.</w:t>
      </w:r>
      <w:r w:rsidR="00B57899" w:rsidRPr="000502CD">
        <w:rPr>
          <w:rFonts w:ascii="Calibri" w:hAnsi="Calibri" w:cs="Calibri"/>
          <w:highlight w:val="yellow"/>
          <w:lang w:val="en-US"/>
        </w:rPr>
        <w:t xml:space="preserve"> </w:t>
      </w:r>
    </w:p>
    <w:p w14:paraId="6DD8F4F0" w14:textId="77777777" w:rsidR="008B22B5" w:rsidRPr="000502CD" w:rsidRDefault="008B22B5" w:rsidP="00460CA5">
      <w:pPr>
        <w:spacing w:after="0" w:line="240" w:lineRule="auto"/>
        <w:jc w:val="both"/>
        <w:rPr>
          <w:rFonts w:ascii="Calibri" w:hAnsi="Calibri" w:cs="Calibri"/>
          <w:highlight w:val="yellow"/>
          <w:lang w:val="en-US"/>
        </w:rPr>
      </w:pPr>
    </w:p>
    <w:p w14:paraId="7CC1DD6F" w14:textId="39D24C8B"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After 30 min, remove the dye, and wash with </w:t>
      </w:r>
      <w:r w:rsidR="00D14475" w:rsidRPr="000502CD">
        <w:rPr>
          <w:rFonts w:ascii="Calibri" w:hAnsi="Calibri" w:cs="Calibri"/>
          <w:highlight w:val="yellow"/>
          <w:lang w:val="en-US"/>
        </w:rPr>
        <w:t xml:space="preserve">1x </w:t>
      </w:r>
      <w:r w:rsidRPr="000502CD">
        <w:rPr>
          <w:rFonts w:ascii="Calibri" w:hAnsi="Calibri" w:cs="Calibri"/>
          <w:highlight w:val="yellow"/>
          <w:lang w:val="en-US"/>
        </w:rPr>
        <w:t xml:space="preserve">PBS to remove excess dye and </w:t>
      </w:r>
      <w:r w:rsidR="00A526B1" w:rsidRPr="000502CD">
        <w:rPr>
          <w:rFonts w:ascii="Calibri" w:hAnsi="Calibri" w:cs="Calibri"/>
          <w:highlight w:val="yellow"/>
          <w:lang w:val="en-US"/>
        </w:rPr>
        <w:t xml:space="preserve">image </w:t>
      </w:r>
      <w:r w:rsidRPr="000502CD">
        <w:rPr>
          <w:rFonts w:ascii="Calibri" w:hAnsi="Calibri" w:cs="Calibri"/>
          <w:highlight w:val="yellow"/>
          <w:lang w:val="en-US"/>
        </w:rPr>
        <w:t xml:space="preserve">with </w:t>
      </w:r>
      <w:r w:rsidR="00D14475" w:rsidRPr="000502CD">
        <w:rPr>
          <w:rFonts w:ascii="Calibri" w:hAnsi="Calibri" w:cs="Calibri"/>
          <w:highlight w:val="yellow"/>
          <w:lang w:val="en-US"/>
        </w:rPr>
        <w:t>a</w:t>
      </w:r>
      <w:r w:rsidRPr="000502CD">
        <w:rPr>
          <w:rFonts w:ascii="Calibri" w:hAnsi="Calibri" w:cs="Calibri"/>
          <w:highlight w:val="yellow"/>
          <w:lang w:val="en-US"/>
        </w:rPr>
        <w:t xml:space="preserve"> </w:t>
      </w:r>
      <w:r w:rsidR="00D14475" w:rsidRPr="000502CD">
        <w:rPr>
          <w:rFonts w:ascii="Calibri" w:hAnsi="Calibri" w:cs="Calibri"/>
          <w:highlight w:val="yellow"/>
          <w:lang w:val="en-US"/>
        </w:rPr>
        <w:t xml:space="preserve">confocal </w:t>
      </w:r>
      <w:r w:rsidRPr="000502CD">
        <w:rPr>
          <w:rFonts w:ascii="Calibri" w:hAnsi="Calibri" w:cs="Calibri"/>
          <w:highlight w:val="yellow"/>
          <w:lang w:val="en-US"/>
        </w:rPr>
        <w:t>microscope at 100</w:t>
      </w:r>
      <w:r w:rsidR="00D14475" w:rsidRPr="000502CD">
        <w:rPr>
          <w:rFonts w:ascii="Calibri" w:hAnsi="Calibri" w:cs="Calibri"/>
          <w:highlight w:val="yellow"/>
          <w:lang w:val="en-US"/>
        </w:rPr>
        <w:t>x</w:t>
      </w:r>
      <w:r w:rsidRPr="000502CD">
        <w:rPr>
          <w:rFonts w:ascii="Calibri" w:hAnsi="Calibri" w:cs="Calibri"/>
          <w:highlight w:val="yellow"/>
          <w:lang w:val="en-US"/>
        </w:rPr>
        <w:t xml:space="preserve"> magnification (oil emersion, 640 nm, 488 nm</w:t>
      </w:r>
      <w:r w:rsidR="00D14475" w:rsidRPr="000502CD">
        <w:rPr>
          <w:rFonts w:ascii="Calibri" w:hAnsi="Calibri" w:cs="Calibri"/>
          <w:highlight w:val="yellow"/>
          <w:lang w:val="en-US"/>
        </w:rPr>
        <w:t>,</w:t>
      </w:r>
      <w:r w:rsidRPr="000502CD">
        <w:rPr>
          <w:rFonts w:ascii="Calibri" w:hAnsi="Calibri" w:cs="Calibri"/>
          <w:highlight w:val="yellow"/>
          <w:lang w:val="en-US"/>
        </w:rPr>
        <w:t xml:space="preserve"> and 405 nm excitation wavelength</w:t>
      </w:r>
      <w:r w:rsidR="00A526B1" w:rsidRPr="000502CD">
        <w:rPr>
          <w:rFonts w:ascii="Calibri" w:hAnsi="Calibri" w:cs="Calibri"/>
          <w:highlight w:val="yellow"/>
          <w:lang w:val="en-US"/>
        </w:rPr>
        <w:t>,</w:t>
      </w:r>
      <w:r w:rsidRPr="000502CD">
        <w:rPr>
          <w:rFonts w:ascii="Calibri" w:hAnsi="Calibri" w:cs="Calibri"/>
          <w:highlight w:val="yellow"/>
          <w:lang w:val="en-US"/>
        </w:rPr>
        <w:t xml:space="preserve"> respectively).</w:t>
      </w:r>
    </w:p>
    <w:p w14:paraId="034704C0"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3458F92A" w14:textId="53CF34E8" w:rsidR="00B57899" w:rsidRPr="000502CD" w:rsidRDefault="00B57899" w:rsidP="00053805">
      <w:pPr>
        <w:pStyle w:val="ListParagraph"/>
        <w:numPr>
          <w:ilvl w:val="1"/>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Image quantification </w:t>
      </w:r>
    </w:p>
    <w:p w14:paraId="67A72186" w14:textId="77777777" w:rsidR="008B22B5" w:rsidRPr="000502CD" w:rsidRDefault="008B22B5" w:rsidP="00053805">
      <w:pPr>
        <w:pStyle w:val="ListParagraph"/>
        <w:spacing w:after="0" w:line="240" w:lineRule="auto"/>
        <w:ind w:left="0"/>
        <w:jc w:val="both"/>
        <w:rPr>
          <w:rFonts w:ascii="Calibri" w:hAnsi="Calibri" w:cs="Calibri"/>
          <w:highlight w:val="yellow"/>
          <w:lang w:val="en-US"/>
        </w:rPr>
      </w:pPr>
    </w:p>
    <w:p w14:paraId="545B9440" w14:textId="4F2D7BE7" w:rsidR="00B57899" w:rsidRPr="000502CD" w:rsidRDefault="00B57899" w:rsidP="00053805">
      <w:pPr>
        <w:pStyle w:val="ListParagraph"/>
        <w:numPr>
          <w:ilvl w:val="2"/>
          <w:numId w:val="20"/>
        </w:numPr>
        <w:spacing w:after="0" w:line="240" w:lineRule="auto"/>
        <w:ind w:left="0" w:firstLine="0"/>
        <w:jc w:val="both"/>
        <w:rPr>
          <w:rFonts w:ascii="Calibri" w:hAnsi="Calibri" w:cs="Calibri"/>
          <w:highlight w:val="yellow"/>
          <w:lang w:val="en-US"/>
        </w:rPr>
      </w:pPr>
      <w:r w:rsidRPr="000502CD">
        <w:rPr>
          <w:rFonts w:ascii="Calibri" w:hAnsi="Calibri" w:cs="Calibri"/>
          <w:highlight w:val="yellow"/>
          <w:lang w:val="en-US"/>
        </w:rPr>
        <w:t xml:space="preserve">Quantify </w:t>
      </w:r>
      <w:r w:rsidR="00061B35" w:rsidRPr="000502CD">
        <w:rPr>
          <w:rFonts w:ascii="Calibri" w:hAnsi="Calibri" w:cs="Calibri"/>
          <w:kern w:val="0"/>
          <w:highlight w:val="yellow"/>
          <w:lang w:val="en-US"/>
          <w14:ligatures w14:val="none"/>
        </w:rPr>
        <w:t xml:space="preserve">the signal of cell ROX red </w:t>
      </w:r>
      <w:r w:rsidR="00A526B1" w:rsidRPr="000502CD">
        <w:rPr>
          <w:rFonts w:ascii="Calibri" w:hAnsi="Calibri" w:cs="Calibri"/>
          <w:kern w:val="0"/>
          <w:highlight w:val="yellow"/>
          <w:lang w:val="en-US"/>
          <w14:ligatures w14:val="none"/>
        </w:rPr>
        <w:t>using</w:t>
      </w:r>
      <w:r w:rsidR="00061B35" w:rsidRPr="000502CD">
        <w:rPr>
          <w:rFonts w:ascii="Calibri" w:hAnsi="Calibri" w:cs="Calibri"/>
          <w:kern w:val="0"/>
          <w:highlight w:val="yellow"/>
          <w:lang w:val="en-US"/>
          <w14:ligatures w14:val="none"/>
        </w:rPr>
        <w:t xml:space="preserve"> Fiji ImageJ software and compare </w:t>
      </w:r>
      <w:r w:rsidR="00A526B1" w:rsidRPr="000502CD">
        <w:rPr>
          <w:rFonts w:ascii="Calibri" w:hAnsi="Calibri" w:cs="Calibri"/>
          <w:kern w:val="0"/>
          <w:highlight w:val="yellow"/>
          <w:lang w:val="en-US"/>
          <w14:ligatures w14:val="none"/>
        </w:rPr>
        <w:t>it to</w:t>
      </w:r>
      <w:r w:rsidR="00061B35" w:rsidRPr="000502CD">
        <w:rPr>
          <w:rFonts w:ascii="Calibri" w:hAnsi="Calibri" w:cs="Calibri"/>
          <w:kern w:val="0"/>
          <w:highlight w:val="yellow"/>
          <w:lang w:val="en-US"/>
          <w14:ligatures w14:val="none"/>
        </w:rPr>
        <w:t xml:space="preserve"> the </w:t>
      </w:r>
      <w:r w:rsidR="00725A8A" w:rsidRPr="000502CD">
        <w:rPr>
          <w:rFonts w:ascii="Calibri" w:hAnsi="Calibri" w:cs="Calibri"/>
          <w:kern w:val="0"/>
          <w:highlight w:val="yellow"/>
          <w:lang w:val="en-US"/>
          <w14:ligatures w14:val="none"/>
        </w:rPr>
        <w:t xml:space="preserve">signal of the </w:t>
      </w:r>
      <w:r w:rsidR="00061B35" w:rsidRPr="000502CD">
        <w:rPr>
          <w:rFonts w:ascii="Calibri" w:hAnsi="Calibri" w:cs="Calibri"/>
          <w:kern w:val="0"/>
          <w:highlight w:val="yellow"/>
          <w:lang w:val="en-US"/>
          <w14:ligatures w14:val="none"/>
        </w:rPr>
        <w:t>untreated</w:t>
      </w:r>
      <w:r w:rsidRPr="000502CD">
        <w:rPr>
          <w:rFonts w:ascii="Calibri" w:hAnsi="Calibri" w:cs="Calibri"/>
          <w:highlight w:val="yellow"/>
          <w:lang w:val="en-US"/>
        </w:rPr>
        <w:t xml:space="preserve"> control. </w:t>
      </w:r>
      <w:r w:rsidR="00D14475" w:rsidRPr="000502CD">
        <w:rPr>
          <w:rFonts w:ascii="Calibri" w:hAnsi="Calibri" w:cs="Calibri"/>
          <w:highlight w:val="yellow"/>
          <w:lang w:val="en-US"/>
        </w:rPr>
        <w:t xml:space="preserve">Use </w:t>
      </w:r>
      <w:proofErr w:type="spellStart"/>
      <w:r w:rsidRPr="000502CD">
        <w:rPr>
          <w:rFonts w:ascii="Calibri" w:hAnsi="Calibri" w:cs="Calibri"/>
          <w:highlight w:val="yellow"/>
          <w:lang w:val="en-US"/>
        </w:rPr>
        <w:t>MitoTracker</w:t>
      </w:r>
      <w:proofErr w:type="spellEnd"/>
      <w:r w:rsidRPr="000502CD">
        <w:rPr>
          <w:rFonts w:ascii="Calibri" w:hAnsi="Calibri" w:cs="Calibri"/>
          <w:highlight w:val="yellow"/>
          <w:lang w:val="en-US"/>
        </w:rPr>
        <w:t xml:space="preserve"> green to </w:t>
      </w:r>
      <w:r w:rsidR="00A526B1" w:rsidRPr="000502CD">
        <w:rPr>
          <w:rFonts w:ascii="Calibri" w:hAnsi="Calibri" w:cs="Calibri"/>
          <w:highlight w:val="yellow"/>
          <w:lang w:val="en-US"/>
        </w:rPr>
        <w:t>indicate</w:t>
      </w:r>
      <w:r w:rsidRPr="000502CD">
        <w:rPr>
          <w:rFonts w:ascii="Calibri" w:hAnsi="Calibri" w:cs="Calibri"/>
          <w:highlight w:val="yellow"/>
          <w:lang w:val="en-US"/>
        </w:rPr>
        <w:t xml:space="preserve"> that the signal </w:t>
      </w:r>
      <w:r w:rsidR="00A526B1" w:rsidRPr="000502CD">
        <w:rPr>
          <w:rFonts w:ascii="Calibri" w:hAnsi="Calibri" w:cs="Calibri"/>
          <w:highlight w:val="yellow"/>
          <w:lang w:val="en-US"/>
        </w:rPr>
        <w:t>originates</w:t>
      </w:r>
      <w:r w:rsidRPr="000502CD">
        <w:rPr>
          <w:rFonts w:ascii="Calibri" w:hAnsi="Calibri" w:cs="Calibri"/>
          <w:highlight w:val="yellow"/>
          <w:lang w:val="en-US"/>
        </w:rPr>
        <w:t xml:space="preserve"> from mitochondria.</w:t>
      </w:r>
      <w:r w:rsidR="00BB0F7B" w:rsidRPr="000502CD">
        <w:rPr>
          <w:rFonts w:ascii="Calibri" w:hAnsi="Calibri" w:cs="Calibri"/>
          <w:highlight w:val="yellow"/>
          <w:lang w:val="en-US"/>
        </w:rPr>
        <w:t xml:space="preserve"> Following plotting the bar graphs with average values, conduct a t-test.</w:t>
      </w:r>
      <w:r w:rsidRPr="000502CD">
        <w:rPr>
          <w:rFonts w:ascii="Calibri" w:hAnsi="Calibri" w:cs="Calibri"/>
          <w:highlight w:val="yellow"/>
          <w:lang w:val="en-US"/>
        </w:rPr>
        <w:t xml:space="preserve"> </w:t>
      </w:r>
    </w:p>
    <w:p w14:paraId="0E1321F0" w14:textId="77777777" w:rsidR="008B22B5" w:rsidRPr="000502CD" w:rsidRDefault="008B22B5" w:rsidP="00053805">
      <w:pPr>
        <w:pStyle w:val="ListParagraph"/>
        <w:spacing w:after="0" w:line="240" w:lineRule="auto"/>
        <w:ind w:left="0"/>
        <w:jc w:val="both"/>
        <w:rPr>
          <w:rFonts w:ascii="Calibri" w:hAnsi="Calibri" w:cs="Calibri"/>
          <w:lang w:val="en-US"/>
        </w:rPr>
      </w:pPr>
    </w:p>
    <w:p w14:paraId="58534CD7" w14:textId="4363017E" w:rsidR="00B57899" w:rsidRPr="000502CD" w:rsidRDefault="00B57899" w:rsidP="00053805">
      <w:pPr>
        <w:pStyle w:val="ListParagraph"/>
        <w:numPr>
          <w:ilvl w:val="0"/>
          <w:numId w:val="20"/>
        </w:numPr>
        <w:spacing w:after="0" w:line="240" w:lineRule="auto"/>
        <w:ind w:left="0" w:firstLine="0"/>
        <w:jc w:val="both"/>
        <w:rPr>
          <w:rFonts w:ascii="Calibri" w:hAnsi="Calibri" w:cs="Calibri"/>
          <w:b/>
          <w:bCs/>
          <w:lang w:val="en-US"/>
        </w:rPr>
      </w:pPr>
      <w:r w:rsidRPr="000502CD">
        <w:rPr>
          <w:rFonts w:ascii="Calibri" w:hAnsi="Calibri" w:cs="Calibri"/>
          <w:b/>
          <w:bCs/>
          <w:lang w:val="en-US"/>
        </w:rPr>
        <w:t>Conditione</w:t>
      </w:r>
      <w:r w:rsidR="00061B35" w:rsidRPr="000502CD">
        <w:rPr>
          <w:rFonts w:ascii="Calibri" w:hAnsi="Calibri" w:cs="Calibri"/>
          <w:b/>
          <w:bCs/>
          <w:lang w:val="en-US"/>
        </w:rPr>
        <w:t>d</w:t>
      </w:r>
      <w:r w:rsidRPr="000502CD">
        <w:rPr>
          <w:rFonts w:ascii="Calibri" w:hAnsi="Calibri" w:cs="Calibri"/>
          <w:b/>
          <w:bCs/>
          <w:lang w:val="en-US"/>
        </w:rPr>
        <w:t xml:space="preserve"> media (CM) collection</w:t>
      </w:r>
    </w:p>
    <w:p w14:paraId="6D5FB8EB" w14:textId="77777777" w:rsidR="008B22B5" w:rsidRPr="000502CD" w:rsidRDefault="008B22B5" w:rsidP="00053805">
      <w:pPr>
        <w:pStyle w:val="ListParagraph"/>
        <w:spacing w:after="0" w:line="240" w:lineRule="auto"/>
        <w:ind w:left="0"/>
        <w:jc w:val="both"/>
        <w:rPr>
          <w:rFonts w:ascii="Calibri" w:hAnsi="Calibri" w:cs="Calibri"/>
          <w:b/>
          <w:bCs/>
          <w:lang w:val="en-US"/>
        </w:rPr>
      </w:pPr>
    </w:p>
    <w:p w14:paraId="0EB7BC09" w14:textId="6CF67E78" w:rsidR="00B57899"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Treat HepG2 cells </w:t>
      </w:r>
      <w:r w:rsidR="00D14475" w:rsidRPr="000502CD">
        <w:rPr>
          <w:rFonts w:ascii="Calibri" w:hAnsi="Calibri" w:cs="Calibri"/>
          <w:lang w:val="en-US"/>
        </w:rPr>
        <w:t xml:space="preserve">with </w:t>
      </w:r>
      <w:r w:rsidRPr="000502CD">
        <w:rPr>
          <w:rFonts w:ascii="Calibri" w:hAnsi="Calibri" w:cs="Calibri"/>
          <w:lang w:val="en-US"/>
        </w:rPr>
        <w:t xml:space="preserve">2.5 µM of lapatinib </w:t>
      </w:r>
      <w:r w:rsidR="00A526B1" w:rsidRPr="000502CD">
        <w:rPr>
          <w:rFonts w:ascii="Calibri" w:hAnsi="Calibri" w:cs="Calibri"/>
          <w:lang w:val="en-US"/>
        </w:rPr>
        <w:t xml:space="preserve">or </w:t>
      </w:r>
      <w:r w:rsidRPr="000502CD">
        <w:rPr>
          <w:rFonts w:ascii="Calibri" w:hAnsi="Calibri" w:cs="Calibri"/>
          <w:lang w:val="en-US"/>
        </w:rPr>
        <w:t>neratinib for 48 h (treatment strategy</w:t>
      </w:r>
      <w:r w:rsidR="00A526B1" w:rsidRPr="000502CD">
        <w:rPr>
          <w:rFonts w:ascii="Calibri" w:hAnsi="Calibri" w:cs="Calibri"/>
          <w:lang w:val="en-US"/>
        </w:rPr>
        <w:t xml:space="preserve"> </w:t>
      </w:r>
      <w:proofErr w:type="gramStart"/>
      <w:r w:rsidRPr="000502CD">
        <w:rPr>
          <w:rFonts w:ascii="Calibri" w:hAnsi="Calibri" w:cs="Calibri"/>
          <w:lang w:val="en-US"/>
        </w:rPr>
        <w:t xml:space="preserve">similar </w:t>
      </w:r>
      <w:r w:rsidR="00A526B1" w:rsidRPr="000502CD">
        <w:rPr>
          <w:rFonts w:ascii="Calibri" w:hAnsi="Calibri" w:cs="Calibri"/>
          <w:lang w:val="en-US"/>
        </w:rPr>
        <w:t>to</w:t>
      </w:r>
      <w:proofErr w:type="gramEnd"/>
      <w:r w:rsidR="00A526B1" w:rsidRPr="000502CD">
        <w:rPr>
          <w:rFonts w:ascii="Calibri" w:hAnsi="Calibri" w:cs="Calibri"/>
          <w:lang w:val="en-US"/>
        </w:rPr>
        <w:t xml:space="preserve"> </w:t>
      </w:r>
      <w:r w:rsidR="00D14475" w:rsidRPr="000502CD">
        <w:rPr>
          <w:rFonts w:ascii="Calibri" w:hAnsi="Calibri" w:cs="Calibri"/>
          <w:lang w:val="en-US"/>
        </w:rPr>
        <w:t xml:space="preserve">step </w:t>
      </w:r>
      <w:r w:rsidRPr="000502CD">
        <w:rPr>
          <w:rFonts w:ascii="Calibri" w:hAnsi="Calibri" w:cs="Calibri"/>
          <w:lang w:val="en-US"/>
        </w:rPr>
        <w:t>3.1, except for this experiment</w:t>
      </w:r>
      <w:r w:rsidR="00D14475" w:rsidRPr="000502CD">
        <w:rPr>
          <w:rFonts w:ascii="Calibri" w:hAnsi="Calibri" w:cs="Calibri"/>
          <w:lang w:val="en-US"/>
        </w:rPr>
        <w:t>,</w:t>
      </w:r>
      <w:r w:rsidRPr="000502CD">
        <w:rPr>
          <w:rFonts w:ascii="Calibri" w:hAnsi="Calibri" w:cs="Calibri"/>
          <w:lang w:val="en-US"/>
        </w:rPr>
        <w:t xml:space="preserve"> plate 70</w:t>
      </w:r>
      <w:r w:rsidR="00D14475" w:rsidRPr="000502CD">
        <w:rPr>
          <w:rFonts w:ascii="Calibri" w:hAnsi="Calibri" w:cs="Calibri"/>
          <w:lang w:val="en-US"/>
        </w:rPr>
        <w:t xml:space="preserve"> </w:t>
      </w:r>
      <w:r w:rsidR="00D14475" w:rsidRPr="000502CD">
        <w:rPr>
          <w:rFonts w:ascii="Calibri" w:hAnsi="Calibri" w:cs="Calibri"/>
          <w:lang w:val="en-US"/>
        </w:rPr>
        <w:sym w:font="Symbol" w:char="F0B4"/>
      </w:r>
      <w:r w:rsidR="00D14475" w:rsidRPr="000502CD">
        <w:rPr>
          <w:rFonts w:ascii="Calibri" w:hAnsi="Calibri" w:cs="Calibri"/>
          <w:lang w:val="en-US"/>
        </w:rPr>
        <w:t xml:space="preserve"> </w:t>
      </w:r>
      <w:r w:rsidRPr="000502CD">
        <w:rPr>
          <w:rFonts w:ascii="Calibri" w:hAnsi="Calibri" w:cs="Calibri"/>
          <w:lang w:val="en-US"/>
        </w:rPr>
        <w:t>10</w:t>
      </w:r>
      <w:r w:rsidRPr="000502CD">
        <w:rPr>
          <w:rFonts w:ascii="Calibri" w:hAnsi="Calibri" w:cs="Calibri"/>
          <w:vertAlign w:val="superscript"/>
          <w:lang w:val="en-US"/>
        </w:rPr>
        <w:t>4</w:t>
      </w:r>
      <w:r w:rsidRPr="000502CD">
        <w:rPr>
          <w:rFonts w:ascii="Calibri" w:hAnsi="Calibri" w:cs="Calibri"/>
          <w:lang w:val="en-US"/>
        </w:rPr>
        <w:t xml:space="preserve"> cells in </w:t>
      </w:r>
      <w:r w:rsidR="00D14475" w:rsidRPr="000502CD">
        <w:rPr>
          <w:rFonts w:ascii="Calibri" w:hAnsi="Calibri" w:cs="Calibri"/>
          <w:lang w:val="en-US"/>
        </w:rPr>
        <w:t xml:space="preserve">a </w:t>
      </w:r>
      <w:r w:rsidRPr="000502CD">
        <w:rPr>
          <w:rFonts w:ascii="Calibri" w:hAnsi="Calibri" w:cs="Calibri"/>
          <w:lang w:val="en-US"/>
        </w:rPr>
        <w:t>60</w:t>
      </w:r>
      <w:r w:rsidR="00A526B1" w:rsidRPr="000502CD">
        <w:rPr>
          <w:rFonts w:ascii="Calibri" w:hAnsi="Calibri" w:cs="Calibri"/>
          <w:lang w:val="en-US"/>
        </w:rPr>
        <w:t xml:space="preserve"> </w:t>
      </w:r>
      <w:r w:rsidRPr="000502CD">
        <w:rPr>
          <w:rFonts w:ascii="Calibri" w:hAnsi="Calibri" w:cs="Calibri"/>
          <w:lang w:val="en-US"/>
        </w:rPr>
        <w:t>mm dish)</w:t>
      </w:r>
      <w:r w:rsidR="00A526B1" w:rsidRPr="000502CD">
        <w:rPr>
          <w:rFonts w:ascii="Calibri" w:hAnsi="Calibri" w:cs="Calibri"/>
          <w:lang w:val="en-US"/>
        </w:rPr>
        <w:t>.</w:t>
      </w:r>
    </w:p>
    <w:p w14:paraId="4F375BAB" w14:textId="77777777" w:rsidR="008B22B5" w:rsidRPr="000502CD" w:rsidRDefault="008B22B5" w:rsidP="00053805">
      <w:pPr>
        <w:pStyle w:val="ListParagraph"/>
        <w:spacing w:after="0" w:line="240" w:lineRule="auto"/>
        <w:ind w:left="0"/>
        <w:jc w:val="both"/>
        <w:rPr>
          <w:rFonts w:ascii="Calibri" w:hAnsi="Calibri" w:cs="Calibri"/>
          <w:lang w:val="en-US"/>
        </w:rPr>
      </w:pPr>
    </w:p>
    <w:p w14:paraId="39B55646" w14:textId="143E5A7C" w:rsidR="00B57899"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After 48 h, remove the drug and wash with 500 µ</w:t>
      </w:r>
      <w:r w:rsidR="00D14475" w:rsidRPr="000502CD">
        <w:rPr>
          <w:rFonts w:ascii="Calibri" w:hAnsi="Calibri" w:cs="Calibri"/>
          <w:lang w:val="en-US"/>
        </w:rPr>
        <w:t>L of</w:t>
      </w:r>
      <w:r w:rsidRPr="000502CD">
        <w:rPr>
          <w:rFonts w:ascii="Calibri" w:hAnsi="Calibri" w:cs="Calibri"/>
          <w:lang w:val="en-US"/>
        </w:rPr>
        <w:t xml:space="preserve"> 1</w:t>
      </w:r>
      <w:r w:rsidR="00D14475" w:rsidRPr="000502CD">
        <w:rPr>
          <w:rFonts w:ascii="Calibri" w:hAnsi="Calibri" w:cs="Calibri"/>
          <w:lang w:val="en-US"/>
        </w:rPr>
        <w:t>x</w:t>
      </w:r>
      <w:r w:rsidRPr="000502CD">
        <w:rPr>
          <w:rFonts w:ascii="Calibri" w:hAnsi="Calibri" w:cs="Calibri"/>
          <w:lang w:val="en-US"/>
        </w:rPr>
        <w:t xml:space="preserve"> PBS once.</w:t>
      </w:r>
    </w:p>
    <w:p w14:paraId="4BAD42CA" w14:textId="77777777" w:rsidR="008B22B5" w:rsidRPr="000502CD" w:rsidRDefault="008B22B5" w:rsidP="00053805">
      <w:pPr>
        <w:pStyle w:val="ListParagraph"/>
        <w:spacing w:after="0" w:line="240" w:lineRule="auto"/>
        <w:ind w:left="0"/>
        <w:jc w:val="both"/>
        <w:rPr>
          <w:rFonts w:ascii="Calibri" w:hAnsi="Calibri" w:cs="Calibri"/>
          <w:lang w:val="en-US"/>
        </w:rPr>
      </w:pPr>
    </w:p>
    <w:p w14:paraId="09D8F4C1" w14:textId="37220071" w:rsidR="00725A8A"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On </w:t>
      </w:r>
      <w:r w:rsidR="00A526B1" w:rsidRPr="000502CD">
        <w:rPr>
          <w:rFonts w:ascii="Calibri" w:hAnsi="Calibri" w:cs="Calibri"/>
          <w:lang w:val="en-US"/>
        </w:rPr>
        <w:t xml:space="preserve">the </w:t>
      </w:r>
      <w:r w:rsidRPr="000502CD">
        <w:rPr>
          <w:rFonts w:ascii="Calibri" w:hAnsi="Calibri" w:cs="Calibri"/>
          <w:lang w:val="en-US"/>
        </w:rPr>
        <w:t>maximum day of senescence (after 48 h of drug treatment), add 4 m</w:t>
      </w:r>
      <w:r w:rsidR="00D14475" w:rsidRPr="000502CD">
        <w:rPr>
          <w:rFonts w:ascii="Calibri" w:hAnsi="Calibri" w:cs="Calibri"/>
          <w:lang w:val="en-US"/>
        </w:rPr>
        <w:t>L of</w:t>
      </w:r>
      <w:r w:rsidRPr="000502CD">
        <w:rPr>
          <w:rFonts w:ascii="Calibri" w:hAnsi="Calibri" w:cs="Calibri"/>
          <w:lang w:val="en-US"/>
        </w:rPr>
        <w:t xml:space="preserve"> </w:t>
      </w:r>
      <w:r w:rsidR="00A526B1" w:rsidRPr="000502CD">
        <w:rPr>
          <w:rFonts w:ascii="Calibri" w:hAnsi="Calibri" w:cs="Calibri"/>
          <w:lang w:val="en-US"/>
        </w:rPr>
        <w:t>serum-</w:t>
      </w:r>
      <w:r w:rsidRPr="000502CD">
        <w:rPr>
          <w:rFonts w:ascii="Calibri" w:hAnsi="Calibri" w:cs="Calibri"/>
          <w:lang w:val="en-US"/>
        </w:rPr>
        <w:t xml:space="preserve">free MEM media (without FBS or any other supplements) to the </w:t>
      </w:r>
      <w:r w:rsidR="00A526B1" w:rsidRPr="000502CD">
        <w:rPr>
          <w:rFonts w:ascii="Calibri" w:hAnsi="Calibri" w:cs="Calibri"/>
          <w:lang w:val="en-US"/>
        </w:rPr>
        <w:t>drug-</w:t>
      </w:r>
      <w:r w:rsidRPr="000502CD">
        <w:rPr>
          <w:rFonts w:ascii="Calibri" w:hAnsi="Calibri" w:cs="Calibri"/>
          <w:lang w:val="en-US"/>
        </w:rPr>
        <w:t xml:space="preserve">treated cells as well as </w:t>
      </w:r>
      <w:r w:rsidR="00A526B1" w:rsidRPr="000502CD">
        <w:rPr>
          <w:rFonts w:ascii="Calibri" w:hAnsi="Calibri" w:cs="Calibri"/>
          <w:lang w:val="en-US"/>
        </w:rPr>
        <w:t xml:space="preserve">the </w:t>
      </w:r>
      <w:r w:rsidRPr="000502CD">
        <w:rPr>
          <w:rFonts w:ascii="Calibri" w:hAnsi="Calibri" w:cs="Calibri"/>
          <w:lang w:val="en-US"/>
        </w:rPr>
        <w:t>untreated control for 48 h.</w:t>
      </w:r>
    </w:p>
    <w:p w14:paraId="16A18494" w14:textId="77777777" w:rsidR="008B22B5" w:rsidRPr="000502CD" w:rsidRDefault="008B22B5" w:rsidP="00053805">
      <w:pPr>
        <w:pStyle w:val="ListParagraph"/>
        <w:spacing w:after="0" w:line="240" w:lineRule="auto"/>
        <w:ind w:left="0"/>
        <w:jc w:val="both"/>
        <w:rPr>
          <w:rFonts w:ascii="Calibri" w:hAnsi="Calibri" w:cs="Calibri"/>
          <w:lang w:val="en-US"/>
        </w:rPr>
      </w:pPr>
    </w:p>
    <w:p w14:paraId="7CBB8D53" w14:textId="6C42EF35"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725A8A" w:rsidRPr="000502CD">
        <w:rPr>
          <w:rFonts w:ascii="Calibri" w:hAnsi="Calibri" w:cs="Calibri"/>
          <w:lang w:val="en-US"/>
        </w:rPr>
        <w:t>T</w:t>
      </w:r>
      <w:r w:rsidR="00B57899" w:rsidRPr="000502CD">
        <w:rPr>
          <w:rFonts w:ascii="Calibri" w:hAnsi="Calibri" w:cs="Calibri"/>
          <w:lang w:val="en-US"/>
        </w:rPr>
        <w:t xml:space="preserve">he volume of </w:t>
      </w:r>
      <w:r w:rsidR="00A526B1" w:rsidRPr="000502CD">
        <w:rPr>
          <w:rFonts w:ascii="Calibri" w:hAnsi="Calibri" w:cs="Calibri"/>
          <w:lang w:val="en-US"/>
        </w:rPr>
        <w:t>serum-</w:t>
      </w:r>
      <w:r w:rsidR="00B57899" w:rsidRPr="000502CD">
        <w:rPr>
          <w:rFonts w:ascii="Calibri" w:hAnsi="Calibri" w:cs="Calibri"/>
          <w:lang w:val="en-US"/>
        </w:rPr>
        <w:t>free media will depend upon the plate size</w:t>
      </w:r>
      <w:r w:rsidR="00A526B1" w:rsidRPr="000502CD">
        <w:rPr>
          <w:rFonts w:ascii="Calibri" w:hAnsi="Calibri" w:cs="Calibri"/>
          <w:lang w:val="en-US"/>
        </w:rPr>
        <w:t>.</w:t>
      </w:r>
    </w:p>
    <w:p w14:paraId="18974E76" w14:textId="77777777" w:rsidR="008B22B5" w:rsidRPr="000502CD" w:rsidRDefault="008B22B5" w:rsidP="00460CA5">
      <w:pPr>
        <w:spacing w:after="0" w:line="240" w:lineRule="auto"/>
        <w:jc w:val="both"/>
        <w:rPr>
          <w:rFonts w:ascii="Calibri" w:hAnsi="Calibri" w:cs="Calibri"/>
          <w:lang w:val="en-US"/>
        </w:rPr>
      </w:pPr>
    </w:p>
    <w:p w14:paraId="50D7BE9F" w14:textId="2E77CE23" w:rsidR="00725A8A"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Next</w:t>
      </w:r>
      <w:r w:rsidR="00870D0B" w:rsidRPr="000502CD">
        <w:rPr>
          <w:rFonts w:ascii="Calibri" w:hAnsi="Calibri" w:cs="Calibri"/>
          <w:lang w:val="en-US"/>
        </w:rPr>
        <w:t>,</w:t>
      </w:r>
      <w:r w:rsidRPr="000502CD">
        <w:rPr>
          <w:rFonts w:ascii="Calibri" w:hAnsi="Calibri" w:cs="Calibri"/>
          <w:lang w:val="en-US"/>
        </w:rPr>
        <w:t xml:space="preserve"> collect the </w:t>
      </w:r>
      <w:r w:rsidR="00870D0B" w:rsidRPr="000502CD">
        <w:rPr>
          <w:rFonts w:ascii="Calibri" w:hAnsi="Calibri" w:cs="Calibri"/>
          <w:lang w:val="en-US"/>
        </w:rPr>
        <w:t>serum-</w:t>
      </w:r>
      <w:r w:rsidRPr="000502CD">
        <w:rPr>
          <w:rFonts w:ascii="Calibri" w:hAnsi="Calibri" w:cs="Calibri"/>
          <w:lang w:val="en-US"/>
        </w:rPr>
        <w:t>free media containing all the secretome, termed as conditioned media</w:t>
      </w:r>
      <w:r w:rsidR="00D14475" w:rsidRPr="000502CD">
        <w:rPr>
          <w:rFonts w:ascii="Calibri" w:hAnsi="Calibri" w:cs="Calibri"/>
          <w:lang w:val="en-US"/>
        </w:rPr>
        <w:t>,</w:t>
      </w:r>
      <w:r w:rsidRPr="000502CD">
        <w:rPr>
          <w:rFonts w:ascii="Calibri" w:hAnsi="Calibri" w:cs="Calibri"/>
          <w:lang w:val="en-US"/>
        </w:rPr>
        <w:t xml:space="preserve"> and store at -80 </w:t>
      </w:r>
      <w:r w:rsidR="00D14475" w:rsidRPr="000502CD">
        <w:rPr>
          <w:rFonts w:ascii="Calibri" w:hAnsi="Calibri" w:cs="Calibri"/>
          <w:lang w:val="en-US"/>
        </w:rPr>
        <w:t>°</w:t>
      </w:r>
      <w:r w:rsidRPr="000502CD">
        <w:rPr>
          <w:rFonts w:ascii="Calibri" w:hAnsi="Calibri" w:cs="Calibri"/>
          <w:lang w:val="en-US"/>
        </w:rPr>
        <w:t xml:space="preserve">C for future use. </w:t>
      </w:r>
    </w:p>
    <w:p w14:paraId="74C77727" w14:textId="77777777" w:rsidR="008B22B5" w:rsidRPr="000502CD" w:rsidRDefault="008B22B5" w:rsidP="00053805">
      <w:pPr>
        <w:pStyle w:val="ListParagraph"/>
        <w:spacing w:after="0" w:line="240" w:lineRule="auto"/>
        <w:ind w:left="0"/>
        <w:jc w:val="both"/>
        <w:rPr>
          <w:rFonts w:ascii="Calibri" w:hAnsi="Calibri" w:cs="Calibri"/>
          <w:lang w:val="en-US"/>
        </w:rPr>
      </w:pPr>
    </w:p>
    <w:p w14:paraId="50A3D8A3" w14:textId="7E40363E"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B57899" w:rsidRPr="000502CD">
        <w:rPr>
          <w:rFonts w:ascii="Calibri" w:hAnsi="Calibri" w:cs="Calibri"/>
          <w:lang w:val="en-US"/>
        </w:rPr>
        <w:t xml:space="preserve">After collecting the </w:t>
      </w:r>
      <w:r w:rsidR="0035429D" w:rsidRPr="000502CD">
        <w:rPr>
          <w:rFonts w:ascii="Calibri" w:hAnsi="Calibri" w:cs="Calibri"/>
          <w:lang w:val="en-US"/>
        </w:rPr>
        <w:t>CM</w:t>
      </w:r>
      <w:r w:rsidR="00B57899" w:rsidRPr="000502CD">
        <w:rPr>
          <w:rFonts w:ascii="Calibri" w:hAnsi="Calibri" w:cs="Calibri"/>
          <w:lang w:val="en-US"/>
        </w:rPr>
        <w:t>, it should be centrifuged for 5 min at 2800</w:t>
      </w:r>
      <w:r w:rsidR="00D14475" w:rsidRPr="000502CD">
        <w:rPr>
          <w:rFonts w:ascii="Calibri" w:hAnsi="Calibri" w:cs="Calibri"/>
          <w:lang w:val="en-US"/>
        </w:rPr>
        <w:t xml:space="preserve"> </w:t>
      </w:r>
      <w:r w:rsidR="00D14475" w:rsidRPr="000502CD">
        <w:rPr>
          <w:rFonts w:ascii="Calibri" w:hAnsi="Calibri" w:cs="Calibri"/>
          <w:lang w:val="en-US"/>
        </w:rPr>
        <w:sym w:font="Symbol" w:char="F0B4"/>
      </w:r>
      <w:r w:rsidR="00D14475" w:rsidRPr="000502CD">
        <w:rPr>
          <w:rFonts w:ascii="Calibri" w:hAnsi="Calibri" w:cs="Calibri"/>
          <w:lang w:val="en-US"/>
        </w:rPr>
        <w:t xml:space="preserve"> </w:t>
      </w:r>
      <w:r w:rsidR="00B57899" w:rsidRPr="000502CD">
        <w:rPr>
          <w:rFonts w:ascii="Calibri" w:hAnsi="Calibri" w:cs="Calibri"/>
          <w:i/>
          <w:iCs/>
          <w:lang w:val="en-US"/>
        </w:rPr>
        <w:t>g</w:t>
      </w:r>
      <w:r w:rsidR="00D14475" w:rsidRPr="000502CD">
        <w:rPr>
          <w:rFonts w:ascii="Calibri" w:hAnsi="Calibri" w:cs="Calibri"/>
          <w:lang w:val="en-US"/>
        </w:rPr>
        <w:t xml:space="preserve"> (4000 rpm</w:t>
      </w:r>
      <w:r w:rsidR="00B57899" w:rsidRPr="000502CD">
        <w:rPr>
          <w:rFonts w:ascii="Calibri" w:hAnsi="Calibri" w:cs="Calibri"/>
          <w:lang w:val="en-US"/>
        </w:rPr>
        <w:t>) to remove dead cells and other cellular debris</w:t>
      </w:r>
      <w:r w:rsidR="00870D0B" w:rsidRPr="000502CD">
        <w:rPr>
          <w:rFonts w:ascii="Calibri" w:hAnsi="Calibri" w:cs="Calibri"/>
          <w:lang w:val="en-US"/>
        </w:rPr>
        <w:t>.</w:t>
      </w:r>
      <w:r w:rsidRPr="000502CD">
        <w:rPr>
          <w:rFonts w:ascii="Calibri" w:hAnsi="Calibri" w:cs="Calibri"/>
          <w:lang w:val="en-US"/>
        </w:rPr>
        <w:t xml:space="preserve"> </w:t>
      </w:r>
      <w:r w:rsidR="00B57899" w:rsidRPr="000502CD">
        <w:rPr>
          <w:rFonts w:ascii="Calibri" w:hAnsi="Calibri" w:cs="Calibri"/>
          <w:lang w:val="en-US"/>
        </w:rPr>
        <w:t xml:space="preserve">RAW264.7 cells are typically cultured in DMEM, but </w:t>
      </w:r>
      <w:r w:rsidR="0035429D" w:rsidRPr="000502CD">
        <w:rPr>
          <w:rFonts w:ascii="Calibri" w:hAnsi="Calibri" w:cs="Calibri"/>
          <w:lang w:val="en-US"/>
        </w:rPr>
        <w:t>CM</w:t>
      </w:r>
      <w:r w:rsidR="00B57899" w:rsidRPr="000502CD">
        <w:rPr>
          <w:rFonts w:ascii="Calibri" w:hAnsi="Calibri" w:cs="Calibri"/>
          <w:lang w:val="en-US"/>
        </w:rPr>
        <w:t xml:space="preserve"> is collected in MEM </w:t>
      </w:r>
      <w:r w:rsidR="00870D0B" w:rsidRPr="000502CD">
        <w:rPr>
          <w:rFonts w:ascii="Calibri" w:hAnsi="Calibri" w:cs="Calibri"/>
          <w:lang w:val="en-US"/>
        </w:rPr>
        <w:t>as per</w:t>
      </w:r>
      <w:r w:rsidR="00B57899" w:rsidRPr="000502CD">
        <w:rPr>
          <w:rFonts w:ascii="Calibri" w:hAnsi="Calibri" w:cs="Calibri"/>
          <w:lang w:val="en-US"/>
        </w:rPr>
        <w:t xml:space="preserve"> HepG2 culture </w:t>
      </w:r>
      <w:r w:rsidR="00870D0B" w:rsidRPr="000502CD">
        <w:rPr>
          <w:rFonts w:ascii="Calibri" w:hAnsi="Calibri" w:cs="Calibri"/>
          <w:lang w:val="en-US"/>
        </w:rPr>
        <w:t>conditions</w:t>
      </w:r>
      <w:r w:rsidR="00B57899" w:rsidRPr="000502CD">
        <w:rPr>
          <w:rFonts w:ascii="Calibri" w:hAnsi="Calibri" w:cs="Calibri"/>
          <w:lang w:val="en-US"/>
        </w:rPr>
        <w:t>. To maintain compatibility, conditioned media should be mixed with serum-free DMEM in 1:1 ratio prior to RAW264.7 incubation.</w:t>
      </w:r>
    </w:p>
    <w:p w14:paraId="5328AF2C" w14:textId="77777777" w:rsidR="008B22B5" w:rsidRPr="000502CD" w:rsidRDefault="008B22B5" w:rsidP="00460CA5">
      <w:pPr>
        <w:spacing w:after="0" w:line="240" w:lineRule="auto"/>
        <w:jc w:val="both"/>
        <w:rPr>
          <w:rFonts w:ascii="Calibri" w:hAnsi="Calibri" w:cs="Calibri"/>
          <w:lang w:val="en-US"/>
        </w:rPr>
      </w:pPr>
    </w:p>
    <w:p w14:paraId="38BAD875" w14:textId="455CF26A" w:rsidR="00B57899" w:rsidRPr="000502CD" w:rsidRDefault="00B57899" w:rsidP="00053805">
      <w:pPr>
        <w:pStyle w:val="ListParagraph"/>
        <w:numPr>
          <w:ilvl w:val="0"/>
          <w:numId w:val="20"/>
        </w:numPr>
        <w:spacing w:after="0" w:line="240" w:lineRule="auto"/>
        <w:ind w:left="0" w:firstLine="0"/>
        <w:jc w:val="both"/>
        <w:rPr>
          <w:rFonts w:ascii="Calibri" w:hAnsi="Calibri" w:cs="Calibri"/>
          <w:b/>
          <w:bCs/>
          <w:lang w:val="en-US"/>
        </w:rPr>
      </w:pPr>
      <w:r w:rsidRPr="000502CD">
        <w:rPr>
          <w:rFonts w:ascii="Calibri" w:hAnsi="Calibri" w:cs="Calibri"/>
          <w:b/>
          <w:bCs/>
          <w:lang w:val="en-US"/>
        </w:rPr>
        <w:t>M1/M2 polarization in RAW264.7</w:t>
      </w:r>
    </w:p>
    <w:p w14:paraId="2DD39465" w14:textId="77777777" w:rsidR="008B22B5" w:rsidRPr="000502CD" w:rsidRDefault="008B22B5" w:rsidP="00053805">
      <w:pPr>
        <w:pStyle w:val="ListParagraph"/>
        <w:spacing w:after="0" w:line="240" w:lineRule="auto"/>
        <w:ind w:left="0"/>
        <w:jc w:val="both"/>
        <w:rPr>
          <w:rFonts w:ascii="Calibri" w:hAnsi="Calibri" w:cs="Calibri"/>
          <w:b/>
          <w:bCs/>
          <w:lang w:val="en-US"/>
        </w:rPr>
      </w:pPr>
    </w:p>
    <w:p w14:paraId="730EC1EA" w14:textId="5DDC760F" w:rsidR="00B57899"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Cell plating</w:t>
      </w:r>
    </w:p>
    <w:p w14:paraId="12715639" w14:textId="77777777" w:rsidR="008B22B5" w:rsidRPr="000502CD" w:rsidRDefault="008B22B5" w:rsidP="00053805">
      <w:pPr>
        <w:pStyle w:val="ListParagraph"/>
        <w:spacing w:after="0" w:line="240" w:lineRule="auto"/>
        <w:ind w:left="0"/>
        <w:jc w:val="both"/>
        <w:rPr>
          <w:rFonts w:ascii="Calibri" w:hAnsi="Calibri" w:cs="Calibri"/>
          <w:lang w:val="en-US"/>
        </w:rPr>
      </w:pPr>
    </w:p>
    <w:p w14:paraId="18321DCE" w14:textId="0D51A28C" w:rsidR="00B57899" w:rsidRPr="000502CD" w:rsidRDefault="00D14475"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Follow the c</w:t>
      </w:r>
      <w:r w:rsidR="00B57899" w:rsidRPr="000502CD">
        <w:rPr>
          <w:rFonts w:ascii="Calibri" w:hAnsi="Calibri" w:cs="Calibri"/>
          <w:lang w:val="en-US"/>
        </w:rPr>
        <w:t xml:space="preserve">ell counting and cell plating </w:t>
      </w:r>
      <w:r w:rsidRPr="000502CD">
        <w:rPr>
          <w:rFonts w:ascii="Calibri" w:hAnsi="Calibri" w:cs="Calibri"/>
          <w:lang w:val="en-US"/>
        </w:rPr>
        <w:t xml:space="preserve">as described in step </w:t>
      </w:r>
      <w:r w:rsidR="00B57899" w:rsidRPr="000502CD">
        <w:rPr>
          <w:rFonts w:ascii="Calibri" w:hAnsi="Calibri" w:cs="Calibri"/>
          <w:lang w:val="en-US"/>
        </w:rPr>
        <w:t>2.1, except</w:t>
      </w:r>
      <w:r w:rsidR="00870D0B" w:rsidRPr="000502CD">
        <w:rPr>
          <w:rFonts w:ascii="Calibri" w:hAnsi="Calibri" w:cs="Calibri"/>
          <w:lang w:val="en-US"/>
        </w:rPr>
        <w:t xml:space="preserve"> </w:t>
      </w:r>
      <w:r w:rsidR="00B57899" w:rsidRPr="000502CD">
        <w:rPr>
          <w:rFonts w:ascii="Calibri" w:hAnsi="Calibri" w:cs="Calibri"/>
          <w:lang w:val="en-US"/>
        </w:rPr>
        <w:t xml:space="preserve">the </w:t>
      </w:r>
      <w:r w:rsidR="00870D0B" w:rsidRPr="000502CD">
        <w:rPr>
          <w:rFonts w:ascii="Calibri" w:hAnsi="Calibri" w:cs="Calibri"/>
          <w:lang w:val="en-US"/>
        </w:rPr>
        <w:t xml:space="preserve">trypsinization </w:t>
      </w:r>
      <w:r w:rsidR="00B57899" w:rsidRPr="000502CD">
        <w:rPr>
          <w:rFonts w:ascii="Calibri" w:hAnsi="Calibri" w:cs="Calibri"/>
          <w:lang w:val="en-US"/>
        </w:rPr>
        <w:t>step. While trypsinizing RAW264.7 cells, add 600</w:t>
      </w:r>
      <w:r w:rsidRPr="000502CD">
        <w:rPr>
          <w:rFonts w:ascii="Calibri" w:hAnsi="Calibri" w:cs="Calibri"/>
          <w:lang w:val="en-US"/>
        </w:rPr>
        <w:t>–</w:t>
      </w:r>
      <w:r w:rsidR="00B57899" w:rsidRPr="000502CD">
        <w:rPr>
          <w:rFonts w:ascii="Calibri" w:hAnsi="Calibri" w:cs="Calibri"/>
          <w:lang w:val="en-US"/>
        </w:rPr>
        <w:t>700 µ</w:t>
      </w:r>
      <w:r w:rsidRPr="000502CD">
        <w:rPr>
          <w:rFonts w:ascii="Calibri" w:hAnsi="Calibri" w:cs="Calibri"/>
          <w:lang w:val="en-US"/>
        </w:rPr>
        <w:t>L of</w:t>
      </w:r>
      <w:r w:rsidR="00B57899" w:rsidRPr="000502CD">
        <w:rPr>
          <w:rFonts w:ascii="Calibri" w:hAnsi="Calibri" w:cs="Calibri"/>
          <w:lang w:val="en-US"/>
        </w:rPr>
        <w:t xml:space="preserve"> 0.5</w:t>
      </w:r>
      <w:r w:rsidRPr="000502CD">
        <w:rPr>
          <w:rFonts w:ascii="Calibri" w:hAnsi="Calibri" w:cs="Calibri"/>
          <w:lang w:val="en-US"/>
        </w:rPr>
        <w:t>x</w:t>
      </w:r>
      <w:r w:rsidR="00B57899" w:rsidRPr="000502CD">
        <w:rPr>
          <w:rFonts w:ascii="Calibri" w:hAnsi="Calibri" w:cs="Calibri"/>
          <w:lang w:val="en-US"/>
        </w:rPr>
        <w:t xml:space="preserve"> trypsin</w:t>
      </w:r>
      <w:r w:rsidRPr="000502CD">
        <w:rPr>
          <w:rFonts w:ascii="Calibri" w:hAnsi="Calibri" w:cs="Calibri"/>
          <w:lang w:val="en-US"/>
        </w:rPr>
        <w:t xml:space="preserve">, incubate </w:t>
      </w:r>
      <w:r w:rsidR="00B57899" w:rsidRPr="000502CD">
        <w:rPr>
          <w:rFonts w:ascii="Calibri" w:hAnsi="Calibri" w:cs="Calibri"/>
          <w:lang w:val="en-US"/>
        </w:rPr>
        <w:t>for 15</w:t>
      </w:r>
      <w:r w:rsidRPr="000502CD">
        <w:rPr>
          <w:rFonts w:ascii="Calibri" w:hAnsi="Calibri" w:cs="Calibri"/>
          <w:lang w:val="en-US"/>
        </w:rPr>
        <w:t>–</w:t>
      </w:r>
      <w:r w:rsidR="00B57899" w:rsidRPr="000502CD">
        <w:rPr>
          <w:rFonts w:ascii="Calibri" w:hAnsi="Calibri" w:cs="Calibri"/>
          <w:lang w:val="en-US"/>
        </w:rPr>
        <w:t>20 min in the incubator</w:t>
      </w:r>
      <w:r w:rsidRPr="000502CD">
        <w:rPr>
          <w:rFonts w:ascii="Calibri" w:hAnsi="Calibri" w:cs="Calibri"/>
          <w:lang w:val="en-US"/>
        </w:rPr>
        <w:t>,</w:t>
      </w:r>
      <w:r w:rsidR="00B57899" w:rsidRPr="000502CD">
        <w:rPr>
          <w:rFonts w:ascii="Calibri" w:hAnsi="Calibri" w:cs="Calibri"/>
          <w:lang w:val="en-US"/>
        </w:rPr>
        <w:t xml:space="preserve"> and for neutralizing trypsin</w:t>
      </w:r>
      <w:r w:rsidRPr="000502CD">
        <w:rPr>
          <w:rFonts w:ascii="Calibri" w:hAnsi="Calibri" w:cs="Calibri"/>
          <w:lang w:val="en-US"/>
        </w:rPr>
        <w:t>,</w:t>
      </w:r>
      <w:r w:rsidR="00B57899" w:rsidRPr="000502CD">
        <w:rPr>
          <w:rFonts w:ascii="Calibri" w:hAnsi="Calibri" w:cs="Calibri"/>
          <w:lang w:val="en-US"/>
        </w:rPr>
        <w:t xml:space="preserve"> add 2</w:t>
      </w:r>
      <w:r w:rsidRPr="000502CD">
        <w:rPr>
          <w:rFonts w:ascii="Calibri" w:hAnsi="Calibri" w:cs="Calibri"/>
          <w:lang w:val="en-US"/>
        </w:rPr>
        <w:t xml:space="preserve"> </w:t>
      </w:r>
      <w:r w:rsidR="00B57899" w:rsidRPr="000502CD">
        <w:rPr>
          <w:rFonts w:ascii="Calibri" w:hAnsi="Calibri" w:cs="Calibri"/>
          <w:lang w:val="en-US"/>
        </w:rPr>
        <w:t>m</w:t>
      </w:r>
      <w:r w:rsidRPr="000502CD">
        <w:rPr>
          <w:rFonts w:ascii="Calibri" w:hAnsi="Calibri" w:cs="Calibri"/>
          <w:lang w:val="en-US"/>
        </w:rPr>
        <w:t>L</w:t>
      </w:r>
      <w:r w:rsidR="00B57899" w:rsidRPr="000502CD">
        <w:rPr>
          <w:rFonts w:ascii="Calibri" w:hAnsi="Calibri" w:cs="Calibri"/>
          <w:lang w:val="en-US"/>
        </w:rPr>
        <w:t xml:space="preserve"> of growth media (DMEM + 10% FBS) and plate 70</w:t>
      </w:r>
      <w:r w:rsidRPr="000502CD">
        <w:rPr>
          <w:rFonts w:ascii="Calibri" w:hAnsi="Calibri" w:cs="Calibri"/>
          <w:lang w:val="en-US"/>
        </w:rPr>
        <w:t xml:space="preserve"> </w:t>
      </w:r>
      <w:r w:rsidRPr="000502CD">
        <w:rPr>
          <w:rFonts w:ascii="Calibri" w:hAnsi="Calibri" w:cs="Calibri"/>
          <w:lang w:val="en-US"/>
        </w:rPr>
        <w:sym w:font="Symbol" w:char="F0B4"/>
      </w:r>
      <w:r w:rsidRPr="000502CD">
        <w:rPr>
          <w:rFonts w:ascii="Calibri" w:hAnsi="Calibri" w:cs="Calibri"/>
          <w:lang w:val="en-US"/>
        </w:rPr>
        <w:t xml:space="preserve"> </w:t>
      </w:r>
      <w:r w:rsidR="00B57899" w:rsidRPr="000502CD">
        <w:rPr>
          <w:rFonts w:ascii="Calibri" w:hAnsi="Calibri" w:cs="Calibri"/>
          <w:lang w:val="en-US"/>
        </w:rPr>
        <w:t>10</w:t>
      </w:r>
      <w:r w:rsidR="00B57899" w:rsidRPr="000502CD">
        <w:rPr>
          <w:rFonts w:ascii="Calibri" w:hAnsi="Calibri" w:cs="Calibri"/>
          <w:vertAlign w:val="superscript"/>
          <w:lang w:val="en-US"/>
        </w:rPr>
        <w:t>4</w:t>
      </w:r>
      <w:r w:rsidR="00B57899" w:rsidRPr="000502CD">
        <w:rPr>
          <w:rFonts w:ascii="Calibri" w:hAnsi="Calibri" w:cs="Calibri"/>
          <w:lang w:val="en-US"/>
        </w:rPr>
        <w:t xml:space="preserve"> cells in </w:t>
      </w:r>
      <w:r w:rsidRPr="000502CD">
        <w:rPr>
          <w:rFonts w:ascii="Calibri" w:hAnsi="Calibri" w:cs="Calibri"/>
          <w:lang w:val="en-US"/>
        </w:rPr>
        <w:t xml:space="preserve">a </w:t>
      </w:r>
      <w:r w:rsidR="00B57899" w:rsidRPr="000502CD">
        <w:rPr>
          <w:rFonts w:ascii="Calibri" w:hAnsi="Calibri" w:cs="Calibri"/>
          <w:lang w:val="en-US"/>
        </w:rPr>
        <w:t>60 mm dish in three set</w:t>
      </w:r>
      <w:r w:rsidR="0035429D" w:rsidRPr="000502CD">
        <w:rPr>
          <w:rFonts w:ascii="Calibri" w:hAnsi="Calibri" w:cs="Calibri"/>
          <w:lang w:val="en-US"/>
        </w:rPr>
        <w:t>s</w:t>
      </w:r>
      <w:r w:rsidR="00B57899" w:rsidRPr="000502CD">
        <w:rPr>
          <w:rFonts w:ascii="Calibri" w:hAnsi="Calibri" w:cs="Calibri"/>
          <w:lang w:val="en-US"/>
        </w:rPr>
        <w:t xml:space="preserve">: lapatinib, neratinib and one untreated control.  </w:t>
      </w:r>
    </w:p>
    <w:p w14:paraId="214DA0ED" w14:textId="77777777" w:rsidR="008B22B5" w:rsidRPr="000502CD" w:rsidRDefault="008B22B5" w:rsidP="00053805">
      <w:pPr>
        <w:pStyle w:val="ListParagraph"/>
        <w:spacing w:after="0" w:line="240" w:lineRule="auto"/>
        <w:ind w:left="0"/>
        <w:jc w:val="both"/>
        <w:rPr>
          <w:rFonts w:ascii="Calibri" w:hAnsi="Calibri" w:cs="Calibri"/>
          <w:lang w:val="en-US"/>
        </w:rPr>
      </w:pPr>
    </w:p>
    <w:p w14:paraId="55AE1B9C" w14:textId="784E09D4" w:rsidR="00B57899"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RAW264.7 induction</w:t>
      </w:r>
    </w:p>
    <w:p w14:paraId="43E49F11" w14:textId="77777777" w:rsidR="008B22B5" w:rsidRPr="000502CD" w:rsidRDefault="008B22B5" w:rsidP="00053805">
      <w:pPr>
        <w:pStyle w:val="ListParagraph"/>
        <w:spacing w:after="0" w:line="240" w:lineRule="auto"/>
        <w:ind w:left="0"/>
        <w:jc w:val="both"/>
        <w:rPr>
          <w:rFonts w:ascii="Calibri" w:hAnsi="Calibri" w:cs="Calibri"/>
          <w:lang w:val="en-US"/>
        </w:rPr>
      </w:pPr>
    </w:p>
    <w:p w14:paraId="51BEA788" w14:textId="0DB0FEDB" w:rsidR="0035429D"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Remove the regular growth media, wash with 1 m</w:t>
      </w:r>
      <w:r w:rsidR="00D14475" w:rsidRPr="000502CD">
        <w:rPr>
          <w:rFonts w:ascii="Calibri" w:hAnsi="Calibri" w:cs="Calibri"/>
          <w:lang w:val="en-US"/>
        </w:rPr>
        <w:t xml:space="preserve">L </w:t>
      </w:r>
      <w:r w:rsidRPr="000502CD">
        <w:rPr>
          <w:rFonts w:ascii="Calibri" w:hAnsi="Calibri" w:cs="Calibri"/>
          <w:lang w:val="en-US"/>
        </w:rPr>
        <w:t xml:space="preserve">of </w:t>
      </w:r>
      <w:r w:rsidR="00D14475" w:rsidRPr="000502CD">
        <w:rPr>
          <w:rFonts w:ascii="Calibri" w:hAnsi="Calibri" w:cs="Calibri"/>
          <w:lang w:val="en-US"/>
        </w:rPr>
        <w:t xml:space="preserve">1x </w:t>
      </w:r>
      <w:r w:rsidRPr="000502CD">
        <w:rPr>
          <w:rFonts w:ascii="Calibri" w:hAnsi="Calibri" w:cs="Calibri"/>
          <w:lang w:val="en-US"/>
        </w:rPr>
        <w:t>PBS once</w:t>
      </w:r>
      <w:r w:rsidR="00D14475" w:rsidRPr="000502CD">
        <w:rPr>
          <w:rFonts w:ascii="Calibri" w:hAnsi="Calibri" w:cs="Calibri"/>
          <w:lang w:val="en-US"/>
        </w:rPr>
        <w:t>,</w:t>
      </w:r>
      <w:r w:rsidRPr="000502CD">
        <w:rPr>
          <w:rFonts w:ascii="Calibri" w:hAnsi="Calibri" w:cs="Calibri"/>
          <w:lang w:val="en-US"/>
        </w:rPr>
        <w:t xml:space="preserve"> and add </w:t>
      </w:r>
      <w:r w:rsidR="0035429D" w:rsidRPr="000502CD">
        <w:rPr>
          <w:rFonts w:ascii="Calibri" w:hAnsi="Calibri" w:cs="Calibri"/>
          <w:lang w:val="en-US"/>
        </w:rPr>
        <w:t xml:space="preserve">the </w:t>
      </w:r>
      <w:r w:rsidRPr="000502CD">
        <w:rPr>
          <w:rFonts w:ascii="Calibri" w:hAnsi="Calibri" w:cs="Calibri"/>
          <w:lang w:val="en-US"/>
        </w:rPr>
        <w:t xml:space="preserve">corresponding </w:t>
      </w:r>
      <w:r w:rsidR="0035429D" w:rsidRPr="000502CD">
        <w:rPr>
          <w:rFonts w:ascii="Calibri" w:hAnsi="Calibri" w:cs="Calibri"/>
          <w:lang w:val="en-US"/>
        </w:rPr>
        <w:t>CM</w:t>
      </w:r>
      <w:r w:rsidRPr="000502CD">
        <w:rPr>
          <w:rFonts w:ascii="Calibri" w:hAnsi="Calibri" w:cs="Calibri"/>
          <w:lang w:val="en-US"/>
        </w:rPr>
        <w:t xml:space="preserve"> for 48 h. </w:t>
      </w:r>
    </w:p>
    <w:p w14:paraId="35EA4DBA" w14:textId="77777777" w:rsidR="008B22B5" w:rsidRPr="000502CD" w:rsidRDefault="008B22B5" w:rsidP="00053805">
      <w:pPr>
        <w:pStyle w:val="ListParagraph"/>
        <w:spacing w:after="0" w:line="240" w:lineRule="auto"/>
        <w:ind w:left="0"/>
        <w:jc w:val="both"/>
        <w:rPr>
          <w:rFonts w:ascii="Calibri" w:hAnsi="Calibri" w:cs="Calibri"/>
          <w:lang w:val="en-US"/>
        </w:rPr>
      </w:pPr>
    </w:p>
    <w:p w14:paraId="4F7BB640" w14:textId="55BC397F"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35429D" w:rsidRPr="000502CD">
        <w:rPr>
          <w:rFonts w:ascii="Calibri" w:hAnsi="Calibri" w:cs="Calibri"/>
          <w:lang w:val="en-US"/>
        </w:rPr>
        <w:t>B</w:t>
      </w:r>
      <w:r w:rsidR="00B57899" w:rsidRPr="000502CD">
        <w:rPr>
          <w:rFonts w:ascii="Calibri" w:hAnsi="Calibri" w:cs="Calibri"/>
          <w:lang w:val="en-US"/>
        </w:rPr>
        <w:t xml:space="preserve">efore adding the CM, make sure to </w:t>
      </w:r>
      <w:r w:rsidR="0035429D" w:rsidRPr="000502CD">
        <w:rPr>
          <w:rFonts w:ascii="Calibri" w:hAnsi="Calibri" w:cs="Calibri"/>
          <w:kern w:val="0"/>
          <w:lang w:val="en-US"/>
          <w14:ligatures w14:val="none"/>
        </w:rPr>
        <w:t>condition it with serum-free DMEM in a 1:1 ratio, as RAW264.7 cells grow in DMEM, so keeping the cells in MEM will cause stress, which may hamper the result.</w:t>
      </w:r>
      <w:r w:rsidR="00B57899" w:rsidRPr="000502CD">
        <w:rPr>
          <w:rFonts w:ascii="Calibri" w:hAnsi="Calibri" w:cs="Calibri"/>
          <w:lang w:val="en-US"/>
        </w:rPr>
        <w:t xml:space="preserve"> </w:t>
      </w:r>
      <w:r w:rsidR="0035429D" w:rsidRPr="000502CD">
        <w:rPr>
          <w:rFonts w:ascii="Calibri" w:hAnsi="Calibri" w:cs="Calibri"/>
          <w:lang w:val="en-US"/>
        </w:rPr>
        <w:t>C</w:t>
      </w:r>
      <w:r w:rsidR="00B57899" w:rsidRPr="000502CD">
        <w:rPr>
          <w:rFonts w:ascii="Calibri" w:hAnsi="Calibri" w:cs="Calibri"/>
          <w:lang w:val="en-US"/>
        </w:rPr>
        <w:t>ulturing RAW264.7 in CM (</w:t>
      </w:r>
      <w:r w:rsidR="0035429D" w:rsidRPr="000502CD">
        <w:rPr>
          <w:rFonts w:ascii="Calibri" w:hAnsi="Calibri" w:cs="Calibri"/>
          <w:lang w:val="en-US"/>
        </w:rPr>
        <w:t>serum-</w:t>
      </w:r>
      <w:r w:rsidR="00B57899" w:rsidRPr="000502CD">
        <w:rPr>
          <w:rFonts w:ascii="Calibri" w:hAnsi="Calibri" w:cs="Calibri"/>
          <w:lang w:val="en-US"/>
        </w:rPr>
        <w:t>free media) for 48</w:t>
      </w:r>
      <w:r w:rsidR="0035429D" w:rsidRPr="000502CD">
        <w:rPr>
          <w:rFonts w:ascii="Calibri" w:hAnsi="Calibri" w:cs="Calibri"/>
          <w:lang w:val="en-US"/>
        </w:rPr>
        <w:t xml:space="preserve"> </w:t>
      </w:r>
      <w:r w:rsidR="00B57899" w:rsidRPr="000502CD">
        <w:rPr>
          <w:rFonts w:ascii="Calibri" w:hAnsi="Calibri" w:cs="Calibri"/>
          <w:lang w:val="en-US"/>
        </w:rPr>
        <w:t>h may also cause stress</w:t>
      </w:r>
      <w:r w:rsidR="0035429D" w:rsidRPr="000502CD">
        <w:rPr>
          <w:rFonts w:ascii="Calibri" w:hAnsi="Calibri" w:cs="Calibri"/>
          <w:lang w:val="en-US"/>
        </w:rPr>
        <w:t xml:space="preserve">; </w:t>
      </w:r>
      <w:r w:rsidR="00B57899" w:rsidRPr="000502CD">
        <w:rPr>
          <w:rFonts w:ascii="Calibri" w:hAnsi="Calibri" w:cs="Calibri"/>
          <w:lang w:val="en-US"/>
        </w:rPr>
        <w:t>in that case</w:t>
      </w:r>
      <w:r w:rsidR="0035429D" w:rsidRPr="000502CD">
        <w:rPr>
          <w:rFonts w:ascii="Calibri" w:hAnsi="Calibri" w:cs="Calibri"/>
          <w:lang w:val="en-US"/>
        </w:rPr>
        <w:t>,</w:t>
      </w:r>
      <w:r w:rsidR="00B57899" w:rsidRPr="000502CD">
        <w:rPr>
          <w:rFonts w:ascii="Calibri" w:hAnsi="Calibri" w:cs="Calibri"/>
          <w:lang w:val="en-US"/>
        </w:rPr>
        <w:t xml:space="preserve"> 24-30 h incubation </w:t>
      </w:r>
      <w:r w:rsidR="0035429D" w:rsidRPr="000502CD">
        <w:rPr>
          <w:rFonts w:ascii="Calibri" w:hAnsi="Calibri" w:cs="Calibri"/>
          <w:lang w:val="en-US"/>
        </w:rPr>
        <w:t>can be done before collecting</w:t>
      </w:r>
      <w:r w:rsidR="00B57899" w:rsidRPr="000502CD">
        <w:rPr>
          <w:rFonts w:ascii="Calibri" w:hAnsi="Calibri" w:cs="Calibri"/>
          <w:lang w:val="en-US"/>
        </w:rPr>
        <w:t xml:space="preserve"> the data</w:t>
      </w:r>
      <w:r w:rsidR="0035429D" w:rsidRPr="000502CD">
        <w:rPr>
          <w:rFonts w:ascii="Calibri" w:hAnsi="Calibri" w:cs="Calibri"/>
          <w:lang w:val="en-US"/>
        </w:rPr>
        <w:t>.</w:t>
      </w:r>
      <w:r w:rsidR="00B57899" w:rsidRPr="000502CD">
        <w:rPr>
          <w:rFonts w:ascii="Calibri" w:hAnsi="Calibri" w:cs="Calibri"/>
          <w:lang w:val="en-US"/>
        </w:rPr>
        <w:t xml:space="preserve">   </w:t>
      </w:r>
    </w:p>
    <w:p w14:paraId="6307856C" w14:textId="77777777" w:rsidR="008B22B5" w:rsidRPr="000502CD" w:rsidRDefault="008B22B5" w:rsidP="00460CA5">
      <w:pPr>
        <w:spacing w:after="0" w:line="240" w:lineRule="auto"/>
        <w:jc w:val="both"/>
        <w:rPr>
          <w:rFonts w:ascii="Calibri" w:hAnsi="Calibri" w:cs="Calibri"/>
          <w:lang w:val="en-US"/>
        </w:rPr>
      </w:pPr>
    </w:p>
    <w:p w14:paraId="56378BA2" w14:textId="6558099C" w:rsidR="0035429D"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After incubation, discard the CM, wash wi</w:t>
      </w:r>
      <w:r w:rsidR="0035429D" w:rsidRPr="000502CD">
        <w:rPr>
          <w:rFonts w:ascii="Calibri" w:hAnsi="Calibri" w:cs="Calibri"/>
          <w:lang w:val="en-US"/>
        </w:rPr>
        <w:t>th</w:t>
      </w:r>
      <w:r w:rsidRPr="000502CD">
        <w:rPr>
          <w:rFonts w:ascii="Calibri" w:hAnsi="Calibri" w:cs="Calibri"/>
          <w:lang w:val="en-US"/>
        </w:rPr>
        <w:t xml:space="preserve"> 1 m</w:t>
      </w:r>
      <w:r w:rsidR="00460CA5" w:rsidRPr="000502CD">
        <w:rPr>
          <w:rFonts w:ascii="Calibri" w:hAnsi="Calibri" w:cs="Calibri"/>
          <w:lang w:val="en-US"/>
        </w:rPr>
        <w:t>L of</w:t>
      </w:r>
      <w:r w:rsidRPr="000502CD">
        <w:rPr>
          <w:rFonts w:ascii="Calibri" w:hAnsi="Calibri" w:cs="Calibri"/>
          <w:lang w:val="en-US"/>
        </w:rPr>
        <w:t xml:space="preserve"> 1</w:t>
      </w:r>
      <w:r w:rsidR="00460CA5" w:rsidRPr="000502CD">
        <w:rPr>
          <w:rFonts w:ascii="Calibri" w:hAnsi="Calibri" w:cs="Calibri"/>
          <w:lang w:val="en-US"/>
        </w:rPr>
        <w:t>x</w:t>
      </w:r>
      <w:r w:rsidRPr="000502CD">
        <w:rPr>
          <w:rFonts w:ascii="Calibri" w:hAnsi="Calibri" w:cs="Calibri"/>
          <w:lang w:val="en-US"/>
        </w:rPr>
        <w:t xml:space="preserve"> PBS</w:t>
      </w:r>
      <w:r w:rsidR="0035429D" w:rsidRPr="000502CD">
        <w:rPr>
          <w:rFonts w:ascii="Calibri" w:hAnsi="Calibri" w:cs="Calibri"/>
          <w:lang w:val="en-US"/>
        </w:rPr>
        <w:t xml:space="preserve">, </w:t>
      </w:r>
      <w:r w:rsidRPr="000502CD">
        <w:rPr>
          <w:rFonts w:ascii="Calibri" w:hAnsi="Calibri" w:cs="Calibri"/>
          <w:lang w:val="en-US"/>
        </w:rPr>
        <w:t>add 600 µ</w:t>
      </w:r>
      <w:r w:rsidR="00460CA5" w:rsidRPr="000502CD">
        <w:rPr>
          <w:rFonts w:ascii="Calibri" w:hAnsi="Calibri" w:cs="Calibri"/>
          <w:lang w:val="en-US"/>
        </w:rPr>
        <w:t>L of</w:t>
      </w:r>
      <w:r w:rsidRPr="000502CD">
        <w:rPr>
          <w:rFonts w:ascii="Calibri" w:hAnsi="Calibri" w:cs="Calibri"/>
          <w:lang w:val="en-US"/>
        </w:rPr>
        <w:t xml:space="preserve"> trypsin in each plate</w:t>
      </w:r>
      <w:r w:rsidR="0035429D" w:rsidRPr="000502CD">
        <w:rPr>
          <w:rFonts w:ascii="Calibri" w:hAnsi="Calibri" w:cs="Calibri"/>
          <w:lang w:val="en-US"/>
        </w:rPr>
        <w:t xml:space="preserve">, </w:t>
      </w:r>
      <w:r w:rsidRPr="000502CD">
        <w:rPr>
          <w:rFonts w:ascii="Calibri" w:hAnsi="Calibri" w:cs="Calibri"/>
          <w:lang w:val="en-US"/>
        </w:rPr>
        <w:t>incubate for 10 min</w:t>
      </w:r>
      <w:r w:rsidR="0035429D" w:rsidRPr="000502CD">
        <w:rPr>
          <w:rFonts w:ascii="Calibri" w:hAnsi="Calibri" w:cs="Calibri"/>
          <w:lang w:val="en-US"/>
        </w:rPr>
        <w:t xml:space="preserve">, </w:t>
      </w:r>
      <w:r w:rsidRPr="000502CD">
        <w:rPr>
          <w:rFonts w:ascii="Calibri" w:hAnsi="Calibri" w:cs="Calibri"/>
          <w:lang w:val="en-US"/>
        </w:rPr>
        <w:t xml:space="preserve">and then pellet down at 180 </w:t>
      </w:r>
      <w:r w:rsidR="00460CA5" w:rsidRPr="000502CD">
        <w:rPr>
          <w:rFonts w:ascii="Calibri" w:hAnsi="Calibri" w:cs="Calibri"/>
          <w:lang w:val="en-US"/>
        </w:rPr>
        <w:sym w:font="Symbol" w:char="F0B4"/>
      </w:r>
      <w:r w:rsidR="00460CA5" w:rsidRPr="000502CD">
        <w:rPr>
          <w:rFonts w:ascii="Calibri" w:hAnsi="Calibri" w:cs="Calibri"/>
          <w:lang w:val="en-US"/>
        </w:rPr>
        <w:t xml:space="preserve"> </w:t>
      </w:r>
      <w:r w:rsidRPr="000502CD">
        <w:rPr>
          <w:rFonts w:ascii="Calibri" w:hAnsi="Calibri" w:cs="Calibri"/>
          <w:i/>
          <w:iCs/>
          <w:lang w:val="en-US"/>
        </w:rPr>
        <w:t>g</w:t>
      </w:r>
      <w:r w:rsidRPr="000502CD">
        <w:rPr>
          <w:rFonts w:ascii="Calibri" w:hAnsi="Calibri" w:cs="Calibri"/>
          <w:lang w:val="en-US"/>
        </w:rPr>
        <w:t xml:space="preserve"> </w:t>
      </w:r>
      <w:r w:rsidR="00460CA5" w:rsidRPr="000502CD">
        <w:rPr>
          <w:rFonts w:ascii="Calibri" w:hAnsi="Calibri" w:cs="Calibri"/>
          <w:lang w:val="en-US"/>
        </w:rPr>
        <w:t xml:space="preserve">(1000 rpm) </w:t>
      </w:r>
      <w:r w:rsidRPr="000502CD">
        <w:rPr>
          <w:rFonts w:ascii="Calibri" w:hAnsi="Calibri" w:cs="Calibri"/>
          <w:lang w:val="en-US"/>
        </w:rPr>
        <w:t>for 3 min</w:t>
      </w:r>
      <w:r w:rsidR="00460CA5" w:rsidRPr="000502CD">
        <w:rPr>
          <w:rFonts w:ascii="Calibri" w:hAnsi="Calibri" w:cs="Calibri"/>
          <w:lang w:val="en-US"/>
        </w:rPr>
        <w:t xml:space="preserve"> at</w:t>
      </w:r>
      <w:r w:rsidRPr="000502CD">
        <w:rPr>
          <w:rFonts w:ascii="Calibri" w:hAnsi="Calibri" w:cs="Calibri"/>
          <w:lang w:val="en-US"/>
        </w:rPr>
        <w:t xml:space="preserve"> RT</w:t>
      </w:r>
      <w:r w:rsidR="0035429D" w:rsidRPr="000502CD">
        <w:rPr>
          <w:rFonts w:ascii="Calibri" w:hAnsi="Calibri" w:cs="Calibri"/>
          <w:lang w:val="en-US"/>
        </w:rPr>
        <w:t xml:space="preserve">. </w:t>
      </w:r>
      <w:r w:rsidRPr="000502CD">
        <w:rPr>
          <w:rFonts w:ascii="Calibri" w:hAnsi="Calibri" w:cs="Calibri"/>
          <w:lang w:val="en-US"/>
        </w:rPr>
        <w:t xml:space="preserve"> </w:t>
      </w:r>
      <w:r w:rsidR="00460CA5" w:rsidRPr="000502CD">
        <w:rPr>
          <w:rFonts w:ascii="Calibri" w:hAnsi="Calibri" w:cs="Calibri"/>
          <w:lang w:val="en-US"/>
        </w:rPr>
        <w:t>Use th</w:t>
      </w:r>
      <w:r w:rsidR="0035429D" w:rsidRPr="000502CD">
        <w:rPr>
          <w:rFonts w:ascii="Calibri" w:hAnsi="Calibri" w:cs="Calibri"/>
          <w:lang w:val="en-US"/>
        </w:rPr>
        <w:t xml:space="preserve">e pellet </w:t>
      </w:r>
      <w:r w:rsidRPr="000502CD">
        <w:rPr>
          <w:rFonts w:ascii="Calibri" w:hAnsi="Calibri" w:cs="Calibri"/>
          <w:lang w:val="en-US"/>
        </w:rPr>
        <w:t>for protein purification or store</w:t>
      </w:r>
      <w:r w:rsidR="00460CA5" w:rsidRPr="000502CD">
        <w:rPr>
          <w:rFonts w:ascii="Calibri" w:hAnsi="Calibri" w:cs="Calibri"/>
          <w:lang w:val="en-US"/>
        </w:rPr>
        <w:t xml:space="preserve"> it </w:t>
      </w:r>
      <w:r w:rsidR="0035429D" w:rsidRPr="000502CD">
        <w:rPr>
          <w:rFonts w:ascii="Calibri" w:hAnsi="Calibri" w:cs="Calibri"/>
          <w:lang w:val="en-US"/>
        </w:rPr>
        <w:t>at</w:t>
      </w:r>
      <w:r w:rsidRPr="000502CD">
        <w:rPr>
          <w:rFonts w:ascii="Calibri" w:hAnsi="Calibri" w:cs="Calibri"/>
          <w:lang w:val="en-US"/>
        </w:rPr>
        <w:t xml:space="preserve"> -80 </w:t>
      </w:r>
      <w:r w:rsidR="00460CA5" w:rsidRPr="000502CD">
        <w:rPr>
          <w:rFonts w:ascii="Calibri" w:hAnsi="Calibri" w:cs="Calibri"/>
          <w:lang w:val="en-US"/>
        </w:rPr>
        <w:t>°</w:t>
      </w:r>
      <w:r w:rsidRPr="000502CD">
        <w:rPr>
          <w:rFonts w:ascii="Calibri" w:hAnsi="Calibri" w:cs="Calibri"/>
          <w:lang w:val="en-US"/>
        </w:rPr>
        <w:t xml:space="preserve">C for future use. </w:t>
      </w:r>
    </w:p>
    <w:p w14:paraId="71B34BAF" w14:textId="77777777" w:rsidR="008B22B5" w:rsidRPr="000502CD" w:rsidRDefault="008B22B5" w:rsidP="00053805">
      <w:pPr>
        <w:pStyle w:val="ListParagraph"/>
        <w:spacing w:after="0" w:line="240" w:lineRule="auto"/>
        <w:ind w:left="0"/>
        <w:jc w:val="both"/>
        <w:rPr>
          <w:rFonts w:ascii="Calibri" w:hAnsi="Calibri" w:cs="Calibri"/>
          <w:lang w:val="en-US"/>
        </w:rPr>
      </w:pPr>
    </w:p>
    <w:p w14:paraId="580B84F9" w14:textId="7D758906"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35429D" w:rsidRPr="000502CD">
        <w:rPr>
          <w:rFonts w:ascii="Calibri" w:hAnsi="Calibri" w:cs="Calibri"/>
          <w:lang w:val="en-US"/>
        </w:rPr>
        <w:t>T</w:t>
      </w:r>
      <w:r w:rsidR="00B57899" w:rsidRPr="000502CD">
        <w:rPr>
          <w:rFonts w:ascii="Calibri" w:hAnsi="Calibri" w:cs="Calibri"/>
          <w:lang w:val="en-US"/>
        </w:rPr>
        <w:t>rypsinization time will vary with cell type</w:t>
      </w:r>
      <w:r w:rsidR="0035429D" w:rsidRPr="000502CD">
        <w:rPr>
          <w:rFonts w:ascii="Calibri" w:hAnsi="Calibri" w:cs="Calibri"/>
          <w:lang w:val="en-US"/>
        </w:rPr>
        <w:t>,</w:t>
      </w:r>
      <w:r w:rsidR="00B57899" w:rsidRPr="000502CD">
        <w:rPr>
          <w:rFonts w:ascii="Calibri" w:hAnsi="Calibri" w:cs="Calibri"/>
          <w:lang w:val="en-US"/>
        </w:rPr>
        <w:t xml:space="preserve"> and centrifugation is not recommended above </w:t>
      </w:r>
      <w:r w:rsidR="00460CA5" w:rsidRPr="000502CD">
        <w:rPr>
          <w:rFonts w:ascii="Calibri" w:hAnsi="Calibri" w:cs="Calibri"/>
          <w:lang w:val="en-US"/>
        </w:rPr>
        <w:t xml:space="preserve">180 </w:t>
      </w:r>
      <w:r w:rsidR="00460CA5" w:rsidRPr="000502CD">
        <w:rPr>
          <w:rFonts w:ascii="Calibri" w:hAnsi="Calibri" w:cs="Calibri"/>
          <w:lang w:val="en-US"/>
        </w:rPr>
        <w:sym w:font="Symbol" w:char="F0B4"/>
      </w:r>
      <w:r w:rsidR="00460CA5" w:rsidRPr="000502CD">
        <w:rPr>
          <w:rFonts w:ascii="Calibri" w:hAnsi="Calibri" w:cs="Calibri"/>
          <w:lang w:val="en-US"/>
        </w:rPr>
        <w:t xml:space="preserve"> </w:t>
      </w:r>
      <w:r w:rsidR="00460CA5" w:rsidRPr="000502CD">
        <w:rPr>
          <w:rFonts w:ascii="Calibri" w:hAnsi="Calibri" w:cs="Calibri"/>
          <w:i/>
          <w:iCs/>
          <w:lang w:val="en-US"/>
        </w:rPr>
        <w:t>g</w:t>
      </w:r>
      <w:r w:rsidR="0035429D" w:rsidRPr="000502CD">
        <w:rPr>
          <w:rFonts w:ascii="Calibri" w:hAnsi="Calibri" w:cs="Calibri"/>
          <w:lang w:val="en-US"/>
        </w:rPr>
        <w:t>.</w:t>
      </w:r>
    </w:p>
    <w:p w14:paraId="46E560DC" w14:textId="77777777" w:rsidR="008B22B5" w:rsidRPr="000502CD" w:rsidRDefault="008B22B5" w:rsidP="00460CA5">
      <w:pPr>
        <w:spacing w:after="0" w:line="240" w:lineRule="auto"/>
        <w:jc w:val="both"/>
        <w:rPr>
          <w:rFonts w:ascii="Calibri" w:hAnsi="Calibri" w:cs="Calibri"/>
          <w:lang w:val="en-US"/>
        </w:rPr>
      </w:pPr>
    </w:p>
    <w:p w14:paraId="4CF9287C" w14:textId="2116A5D7" w:rsidR="00B57899" w:rsidRPr="000502CD" w:rsidRDefault="00B57899"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Protein isolation and western blotting  </w:t>
      </w:r>
    </w:p>
    <w:p w14:paraId="64656C5C" w14:textId="77777777" w:rsidR="008B22B5" w:rsidRPr="000502CD" w:rsidRDefault="008B22B5" w:rsidP="00053805">
      <w:pPr>
        <w:pStyle w:val="ListParagraph"/>
        <w:spacing w:after="0" w:line="240" w:lineRule="auto"/>
        <w:ind w:left="0"/>
        <w:jc w:val="both"/>
        <w:rPr>
          <w:rFonts w:ascii="Calibri" w:hAnsi="Calibri" w:cs="Calibri"/>
          <w:lang w:val="en-US"/>
        </w:rPr>
      </w:pPr>
    </w:p>
    <w:p w14:paraId="0A695C45" w14:textId="05805F67" w:rsidR="0035429D"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Prepare the lysis buffer by mixing </w:t>
      </w:r>
      <w:r w:rsidR="00460CA5" w:rsidRPr="000502CD">
        <w:rPr>
          <w:rFonts w:ascii="Calibri" w:hAnsi="Calibri" w:cs="Calibri"/>
          <w:lang w:val="en-US"/>
        </w:rPr>
        <w:t xml:space="preserve">radioimmunoprecipitation assay </w:t>
      </w:r>
      <w:r w:rsidRPr="000502CD">
        <w:rPr>
          <w:rFonts w:ascii="Calibri" w:hAnsi="Calibri" w:cs="Calibri"/>
          <w:lang w:val="en-US"/>
        </w:rPr>
        <w:t>(RIPA) lysis buffer</w:t>
      </w:r>
      <w:r w:rsidR="00460CA5" w:rsidRPr="000502CD">
        <w:rPr>
          <w:rFonts w:ascii="Calibri" w:hAnsi="Calibri" w:cs="Calibri"/>
          <w:lang w:val="en-US"/>
        </w:rPr>
        <w:t xml:space="preserve"> and</w:t>
      </w:r>
      <w:r w:rsidRPr="000502CD">
        <w:rPr>
          <w:rFonts w:ascii="Calibri" w:hAnsi="Calibri" w:cs="Calibri"/>
          <w:lang w:val="en-US"/>
        </w:rPr>
        <w:t xml:space="preserve"> protease inhibitor cocktail </w:t>
      </w:r>
      <w:r w:rsidR="0035429D" w:rsidRPr="000502CD">
        <w:rPr>
          <w:rFonts w:ascii="Calibri" w:hAnsi="Calibri" w:cs="Calibri"/>
          <w:lang w:val="en-US"/>
        </w:rPr>
        <w:t xml:space="preserve">at </w:t>
      </w:r>
      <w:r w:rsidR="00460CA5" w:rsidRPr="000502CD">
        <w:rPr>
          <w:rFonts w:ascii="Calibri" w:hAnsi="Calibri" w:cs="Calibri"/>
          <w:lang w:val="en-US"/>
        </w:rPr>
        <w:t xml:space="preserve">a </w:t>
      </w:r>
      <w:r w:rsidRPr="000502CD">
        <w:rPr>
          <w:rFonts w:ascii="Calibri" w:hAnsi="Calibri" w:cs="Calibri"/>
          <w:lang w:val="en-US"/>
        </w:rPr>
        <w:t>100:1 ratio</w:t>
      </w:r>
      <w:r w:rsidR="0035429D" w:rsidRPr="000502CD">
        <w:rPr>
          <w:rFonts w:ascii="Calibri" w:hAnsi="Calibri" w:cs="Calibri"/>
          <w:lang w:val="en-US"/>
        </w:rPr>
        <w:t>.</w:t>
      </w:r>
      <w:r w:rsidRPr="000502CD">
        <w:rPr>
          <w:rFonts w:ascii="Calibri" w:hAnsi="Calibri" w:cs="Calibri"/>
          <w:lang w:val="en-US"/>
        </w:rPr>
        <w:t xml:space="preserve"> </w:t>
      </w:r>
      <w:r w:rsidR="0035429D" w:rsidRPr="000502CD">
        <w:rPr>
          <w:rFonts w:ascii="Calibri" w:hAnsi="Calibri" w:cs="Calibri"/>
          <w:lang w:val="en-US"/>
        </w:rPr>
        <w:t xml:space="preserve">Add the lysis buffer </w:t>
      </w:r>
      <w:r w:rsidRPr="000502CD">
        <w:rPr>
          <w:rFonts w:ascii="Calibri" w:hAnsi="Calibri" w:cs="Calibri"/>
          <w:lang w:val="en-US"/>
        </w:rPr>
        <w:t>to the cell p</w:t>
      </w:r>
      <w:r w:rsidR="0035429D" w:rsidRPr="000502CD">
        <w:rPr>
          <w:rFonts w:ascii="Calibri" w:hAnsi="Calibri" w:cs="Calibri"/>
          <w:lang w:val="en-US"/>
        </w:rPr>
        <w:t>ellet</w:t>
      </w:r>
      <w:r w:rsidRPr="000502CD">
        <w:rPr>
          <w:rFonts w:ascii="Calibri" w:hAnsi="Calibri" w:cs="Calibri"/>
          <w:lang w:val="en-US"/>
        </w:rPr>
        <w:t>, resuspend</w:t>
      </w:r>
      <w:r w:rsidR="00460CA5" w:rsidRPr="000502CD">
        <w:rPr>
          <w:rFonts w:ascii="Calibri" w:hAnsi="Calibri" w:cs="Calibri"/>
          <w:lang w:val="en-US"/>
        </w:rPr>
        <w:t>,</w:t>
      </w:r>
      <w:r w:rsidRPr="000502CD">
        <w:rPr>
          <w:rFonts w:ascii="Calibri" w:hAnsi="Calibri" w:cs="Calibri"/>
          <w:lang w:val="en-US"/>
        </w:rPr>
        <w:t xml:space="preserve"> and incubate on ice for 30 min.</w:t>
      </w:r>
    </w:p>
    <w:p w14:paraId="7EBA4CB5" w14:textId="77777777" w:rsidR="008B22B5" w:rsidRPr="000502CD" w:rsidRDefault="008B22B5" w:rsidP="00053805">
      <w:pPr>
        <w:pStyle w:val="ListParagraph"/>
        <w:spacing w:after="0" w:line="240" w:lineRule="auto"/>
        <w:ind w:left="0"/>
        <w:jc w:val="both"/>
        <w:rPr>
          <w:rFonts w:ascii="Calibri" w:hAnsi="Calibri" w:cs="Calibri"/>
          <w:lang w:val="en-US"/>
        </w:rPr>
      </w:pPr>
    </w:p>
    <w:p w14:paraId="0D9309B2" w14:textId="3E888E7E"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35429D" w:rsidRPr="000502CD">
        <w:rPr>
          <w:rFonts w:ascii="Calibri" w:hAnsi="Calibri" w:cs="Calibri"/>
          <w:lang w:val="en-US"/>
        </w:rPr>
        <w:t>The volume</w:t>
      </w:r>
      <w:r w:rsidR="00B57899" w:rsidRPr="000502CD">
        <w:rPr>
          <w:rFonts w:ascii="Calibri" w:hAnsi="Calibri" w:cs="Calibri"/>
          <w:lang w:val="en-US"/>
        </w:rPr>
        <w:t xml:space="preserve"> of lysis buffer will vary with the </w:t>
      </w:r>
      <w:r w:rsidR="0035429D" w:rsidRPr="000502CD">
        <w:rPr>
          <w:rFonts w:ascii="Calibri" w:hAnsi="Calibri" w:cs="Calibri"/>
          <w:lang w:val="en-US"/>
        </w:rPr>
        <w:t xml:space="preserve">size of the </w:t>
      </w:r>
      <w:r w:rsidR="00B57899" w:rsidRPr="000502CD">
        <w:rPr>
          <w:rFonts w:ascii="Calibri" w:hAnsi="Calibri" w:cs="Calibri"/>
          <w:lang w:val="en-US"/>
        </w:rPr>
        <w:t>cell palette</w:t>
      </w:r>
      <w:r w:rsidR="0035429D" w:rsidRPr="000502CD">
        <w:rPr>
          <w:rFonts w:ascii="Calibri" w:hAnsi="Calibri" w:cs="Calibri"/>
          <w:lang w:val="en-US"/>
        </w:rPr>
        <w:t>,</w:t>
      </w:r>
      <w:r w:rsidR="00B57899" w:rsidRPr="000502CD">
        <w:rPr>
          <w:rFonts w:ascii="Calibri" w:hAnsi="Calibri" w:cs="Calibri"/>
          <w:lang w:val="en-US"/>
        </w:rPr>
        <w:t xml:space="preserve"> and </w:t>
      </w:r>
      <w:r w:rsidR="0035429D" w:rsidRPr="000502CD">
        <w:rPr>
          <w:rFonts w:ascii="Calibri" w:hAnsi="Calibri" w:cs="Calibri"/>
          <w:lang w:val="en-US"/>
        </w:rPr>
        <w:t xml:space="preserve">lysis can be done outside the </w:t>
      </w:r>
      <w:r w:rsidR="00B57899" w:rsidRPr="000502CD">
        <w:rPr>
          <w:rFonts w:ascii="Calibri" w:hAnsi="Calibri" w:cs="Calibri"/>
          <w:lang w:val="en-US"/>
        </w:rPr>
        <w:t>hood. If the p</w:t>
      </w:r>
      <w:r w:rsidR="00460CA5" w:rsidRPr="000502CD">
        <w:rPr>
          <w:rFonts w:ascii="Calibri" w:hAnsi="Calibri" w:cs="Calibri"/>
          <w:lang w:val="en-US"/>
        </w:rPr>
        <w:t>ellet</w:t>
      </w:r>
      <w:r w:rsidR="00B57899" w:rsidRPr="000502CD">
        <w:rPr>
          <w:rFonts w:ascii="Calibri" w:hAnsi="Calibri" w:cs="Calibri"/>
          <w:lang w:val="en-US"/>
        </w:rPr>
        <w:t xml:space="preserve"> is stored </w:t>
      </w:r>
      <w:r w:rsidR="0035429D" w:rsidRPr="000502CD">
        <w:rPr>
          <w:rFonts w:ascii="Calibri" w:hAnsi="Calibri" w:cs="Calibri"/>
          <w:lang w:val="en-US"/>
        </w:rPr>
        <w:t xml:space="preserve">at </w:t>
      </w:r>
      <w:r w:rsidR="00B57899" w:rsidRPr="000502CD">
        <w:rPr>
          <w:rFonts w:ascii="Calibri" w:hAnsi="Calibri" w:cs="Calibri"/>
          <w:lang w:val="en-US"/>
        </w:rPr>
        <w:t xml:space="preserve">-80 </w:t>
      </w:r>
      <w:r w:rsidR="00460CA5" w:rsidRPr="000502CD">
        <w:rPr>
          <w:rFonts w:ascii="Calibri" w:hAnsi="Calibri" w:cs="Calibri"/>
          <w:lang w:val="en-US"/>
        </w:rPr>
        <w:t>°</w:t>
      </w:r>
      <w:r w:rsidR="00B57899" w:rsidRPr="000502CD">
        <w:rPr>
          <w:rFonts w:ascii="Calibri" w:hAnsi="Calibri" w:cs="Calibri"/>
          <w:lang w:val="en-US"/>
        </w:rPr>
        <w:t xml:space="preserve">C, then first thaw the </w:t>
      </w:r>
      <w:r w:rsidR="00460CA5" w:rsidRPr="000502CD">
        <w:rPr>
          <w:rFonts w:ascii="Calibri" w:hAnsi="Calibri" w:cs="Calibri"/>
          <w:lang w:val="en-US"/>
        </w:rPr>
        <w:t xml:space="preserve">pellet </w:t>
      </w:r>
      <w:r w:rsidR="00B57899" w:rsidRPr="000502CD">
        <w:rPr>
          <w:rFonts w:ascii="Calibri" w:hAnsi="Calibri" w:cs="Calibri"/>
          <w:lang w:val="en-US"/>
        </w:rPr>
        <w:t xml:space="preserve">on ice, give a short spin, </w:t>
      </w:r>
      <w:r w:rsidR="0035429D" w:rsidRPr="000502CD">
        <w:rPr>
          <w:rFonts w:ascii="Calibri" w:hAnsi="Calibri" w:cs="Calibri"/>
          <w:lang w:val="en-US"/>
        </w:rPr>
        <w:t xml:space="preserve">and </w:t>
      </w:r>
      <w:r w:rsidR="00B57899" w:rsidRPr="000502CD">
        <w:rPr>
          <w:rFonts w:ascii="Calibri" w:hAnsi="Calibri" w:cs="Calibri"/>
          <w:lang w:val="en-US"/>
        </w:rPr>
        <w:t>remove any residual media</w:t>
      </w:r>
      <w:r w:rsidR="0035429D" w:rsidRPr="000502CD">
        <w:rPr>
          <w:rFonts w:ascii="Calibri" w:hAnsi="Calibri" w:cs="Calibri"/>
          <w:lang w:val="en-US"/>
        </w:rPr>
        <w:t>.</w:t>
      </w:r>
    </w:p>
    <w:p w14:paraId="7F39DC28" w14:textId="77777777" w:rsidR="008B22B5" w:rsidRPr="000502CD" w:rsidRDefault="008B22B5" w:rsidP="00460CA5">
      <w:pPr>
        <w:spacing w:after="0" w:line="240" w:lineRule="auto"/>
        <w:jc w:val="both"/>
        <w:rPr>
          <w:rFonts w:ascii="Calibri" w:hAnsi="Calibri" w:cs="Calibri"/>
          <w:lang w:val="en-US"/>
        </w:rPr>
      </w:pPr>
    </w:p>
    <w:p w14:paraId="5CE7B3AD" w14:textId="0DE66E36" w:rsidR="00B57899"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lastRenderedPageBreak/>
        <w:t xml:space="preserve">After </w:t>
      </w:r>
      <w:r w:rsidR="0012518C" w:rsidRPr="000502CD">
        <w:rPr>
          <w:rFonts w:ascii="Calibri" w:hAnsi="Calibri" w:cs="Calibri"/>
          <w:kern w:val="0"/>
          <w:lang w:val="en-US"/>
          <w14:ligatures w14:val="none"/>
        </w:rPr>
        <w:t xml:space="preserve">incubation, spin </w:t>
      </w:r>
      <w:r w:rsidR="00460CA5" w:rsidRPr="000502CD">
        <w:rPr>
          <w:rFonts w:ascii="Calibri" w:hAnsi="Calibri" w:cs="Calibri"/>
          <w:kern w:val="0"/>
          <w:lang w:val="en-US"/>
          <w14:ligatures w14:val="none"/>
        </w:rPr>
        <w:t xml:space="preserve">the </w:t>
      </w:r>
      <w:r w:rsidR="0012518C" w:rsidRPr="000502CD">
        <w:rPr>
          <w:rFonts w:ascii="Calibri" w:hAnsi="Calibri" w:cs="Calibri"/>
          <w:kern w:val="0"/>
          <w:lang w:val="en-US"/>
          <w14:ligatures w14:val="none"/>
        </w:rPr>
        <w:t>cell lysate at 20,000</w:t>
      </w:r>
      <w:r w:rsidR="00460CA5" w:rsidRPr="000502CD">
        <w:rPr>
          <w:rFonts w:ascii="Calibri" w:hAnsi="Calibri" w:cs="Calibri"/>
          <w:kern w:val="0"/>
          <w:lang w:val="en-US"/>
          <w14:ligatures w14:val="none"/>
        </w:rPr>
        <w:t xml:space="preserve"> </w:t>
      </w:r>
      <w:r w:rsidR="00460CA5" w:rsidRPr="000502CD">
        <w:rPr>
          <w:rFonts w:ascii="Calibri" w:hAnsi="Calibri" w:cs="Calibri"/>
          <w:kern w:val="0"/>
          <w:lang w:val="en-US"/>
          <w14:ligatures w14:val="none"/>
        </w:rPr>
        <w:sym w:font="Symbol" w:char="F0B4"/>
      </w:r>
      <w:r w:rsidR="00460CA5" w:rsidRPr="000502CD">
        <w:rPr>
          <w:rFonts w:ascii="Calibri" w:hAnsi="Calibri" w:cs="Calibri"/>
          <w:kern w:val="0"/>
          <w:lang w:val="en-US"/>
          <w14:ligatures w14:val="none"/>
        </w:rPr>
        <w:t xml:space="preserve"> </w:t>
      </w:r>
      <w:r w:rsidR="0012518C" w:rsidRPr="000502CD">
        <w:rPr>
          <w:rFonts w:ascii="Calibri" w:hAnsi="Calibri" w:cs="Calibri"/>
          <w:i/>
          <w:iCs/>
          <w:kern w:val="0"/>
          <w:lang w:val="en-US"/>
          <w14:ligatures w14:val="none"/>
        </w:rPr>
        <w:t>g</w:t>
      </w:r>
      <w:r w:rsidR="0012518C" w:rsidRPr="000502CD">
        <w:rPr>
          <w:rFonts w:ascii="Calibri" w:hAnsi="Calibri" w:cs="Calibri"/>
          <w:kern w:val="0"/>
          <w:lang w:val="en-US"/>
          <w14:ligatures w14:val="none"/>
        </w:rPr>
        <w:t xml:space="preserve"> for 30 min at 4</w:t>
      </w:r>
      <w:r w:rsidR="00460CA5" w:rsidRPr="000502CD">
        <w:rPr>
          <w:rFonts w:ascii="Calibri" w:hAnsi="Calibri" w:cs="Calibri"/>
          <w:kern w:val="0"/>
          <w:lang w:val="en-US"/>
          <w14:ligatures w14:val="none"/>
        </w:rPr>
        <w:t xml:space="preserve"> °</w:t>
      </w:r>
      <w:r w:rsidR="0012518C" w:rsidRPr="000502CD">
        <w:rPr>
          <w:rFonts w:ascii="Calibri" w:hAnsi="Calibri" w:cs="Calibri"/>
          <w:kern w:val="0"/>
          <w:lang w:val="en-US"/>
          <w14:ligatures w14:val="none"/>
        </w:rPr>
        <w:t>C. Collect the supernatant and proceed for western blot, or store</w:t>
      </w:r>
      <w:r w:rsidRPr="000502CD">
        <w:rPr>
          <w:rFonts w:ascii="Calibri" w:hAnsi="Calibri" w:cs="Calibri"/>
          <w:lang w:val="en-US"/>
        </w:rPr>
        <w:t xml:space="preserve"> </w:t>
      </w:r>
      <w:r w:rsidR="0012518C" w:rsidRPr="000502CD">
        <w:rPr>
          <w:rFonts w:ascii="Calibri" w:hAnsi="Calibri" w:cs="Calibri"/>
          <w:lang w:val="en-US"/>
        </w:rPr>
        <w:t xml:space="preserve">at </w:t>
      </w:r>
      <w:r w:rsidRPr="000502CD">
        <w:rPr>
          <w:rFonts w:ascii="Calibri" w:hAnsi="Calibri" w:cs="Calibri"/>
          <w:lang w:val="en-US"/>
        </w:rPr>
        <w:t xml:space="preserve">-20 </w:t>
      </w:r>
      <w:r w:rsidR="00460CA5" w:rsidRPr="000502CD">
        <w:rPr>
          <w:rFonts w:ascii="Calibri" w:hAnsi="Calibri" w:cs="Calibri"/>
          <w:lang w:val="en-US"/>
        </w:rPr>
        <w:t>°</w:t>
      </w:r>
      <w:r w:rsidRPr="000502CD">
        <w:rPr>
          <w:rFonts w:ascii="Calibri" w:hAnsi="Calibri" w:cs="Calibri"/>
          <w:lang w:val="en-US"/>
        </w:rPr>
        <w:t>C for future use.</w:t>
      </w:r>
    </w:p>
    <w:p w14:paraId="391B10A7" w14:textId="77777777" w:rsidR="008B22B5" w:rsidRPr="000502CD" w:rsidRDefault="008B22B5" w:rsidP="00053805">
      <w:pPr>
        <w:pStyle w:val="ListParagraph"/>
        <w:spacing w:after="0" w:line="240" w:lineRule="auto"/>
        <w:ind w:left="0"/>
        <w:jc w:val="both"/>
        <w:rPr>
          <w:rFonts w:ascii="Calibri" w:hAnsi="Calibri" w:cs="Calibri"/>
          <w:lang w:val="en-US"/>
        </w:rPr>
      </w:pPr>
    </w:p>
    <w:p w14:paraId="509F0DD0" w14:textId="49D5A384" w:rsidR="008B22B5"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Prepare protein sample </w:t>
      </w:r>
      <w:r w:rsidR="0012518C" w:rsidRPr="000502CD">
        <w:rPr>
          <w:rFonts w:ascii="Calibri" w:hAnsi="Calibri" w:cs="Calibri"/>
          <w:kern w:val="0"/>
          <w:lang w:val="en-US"/>
          <w14:ligatures w14:val="none"/>
        </w:rPr>
        <w:t>by taking 35</w:t>
      </w:r>
      <w:r w:rsidR="00460CA5" w:rsidRPr="000502CD">
        <w:rPr>
          <w:rFonts w:ascii="Calibri" w:hAnsi="Calibri" w:cs="Calibri"/>
          <w:kern w:val="0"/>
          <w:lang w:val="en-US"/>
          <w14:ligatures w14:val="none"/>
        </w:rPr>
        <w:t>–</w:t>
      </w:r>
      <w:r w:rsidR="0012518C" w:rsidRPr="000502CD">
        <w:rPr>
          <w:rFonts w:ascii="Calibri" w:hAnsi="Calibri" w:cs="Calibri"/>
          <w:kern w:val="0"/>
          <w:lang w:val="en-US"/>
          <w14:ligatures w14:val="none"/>
        </w:rPr>
        <w:t xml:space="preserve">40 µg </w:t>
      </w:r>
      <w:r w:rsidR="00460CA5" w:rsidRPr="000502CD">
        <w:rPr>
          <w:rFonts w:ascii="Calibri" w:hAnsi="Calibri" w:cs="Calibri"/>
          <w:kern w:val="0"/>
          <w:lang w:val="en-US"/>
          <w14:ligatures w14:val="none"/>
        </w:rPr>
        <w:t xml:space="preserve">of </w:t>
      </w:r>
      <w:r w:rsidR="0012518C" w:rsidRPr="000502CD">
        <w:rPr>
          <w:rFonts w:ascii="Calibri" w:hAnsi="Calibri" w:cs="Calibri"/>
          <w:kern w:val="0"/>
          <w:lang w:val="en-US"/>
          <w14:ligatures w14:val="none"/>
        </w:rPr>
        <w:t xml:space="preserve">protein, add </w:t>
      </w:r>
      <w:r w:rsidR="00460CA5" w:rsidRPr="000502CD">
        <w:rPr>
          <w:rFonts w:ascii="Calibri" w:hAnsi="Calibri" w:cs="Calibri"/>
          <w:kern w:val="0"/>
          <w:lang w:val="en-US"/>
          <w14:ligatures w14:val="none"/>
        </w:rPr>
        <w:t xml:space="preserve">1x </w:t>
      </w:r>
      <w:r w:rsidR="0012518C" w:rsidRPr="000502CD">
        <w:rPr>
          <w:rFonts w:ascii="Calibri" w:hAnsi="Calibri" w:cs="Calibri"/>
          <w:kern w:val="0"/>
          <w:lang w:val="en-US"/>
          <w14:ligatures w14:val="none"/>
        </w:rPr>
        <w:t>loading dye, heat for 5</w:t>
      </w:r>
      <w:r w:rsidR="00460CA5" w:rsidRPr="000502CD">
        <w:rPr>
          <w:rFonts w:ascii="Calibri" w:hAnsi="Calibri" w:cs="Calibri"/>
          <w:kern w:val="0"/>
          <w:lang w:val="en-US"/>
          <w14:ligatures w14:val="none"/>
        </w:rPr>
        <w:t>–</w:t>
      </w:r>
      <w:r w:rsidR="0012518C" w:rsidRPr="000502CD">
        <w:rPr>
          <w:rFonts w:ascii="Calibri" w:hAnsi="Calibri" w:cs="Calibri"/>
          <w:kern w:val="0"/>
          <w:lang w:val="en-US"/>
          <w14:ligatures w14:val="none"/>
        </w:rPr>
        <w:t xml:space="preserve">6 min at 95 </w:t>
      </w:r>
      <w:r w:rsidR="00460CA5" w:rsidRPr="000502CD">
        <w:rPr>
          <w:rFonts w:ascii="Calibri" w:hAnsi="Calibri" w:cs="Calibri"/>
          <w:kern w:val="0"/>
          <w:lang w:val="en-US"/>
          <w14:ligatures w14:val="none"/>
        </w:rPr>
        <w:t>°</w:t>
      </w:r>
      <w:r w:rsidR="0012518C" w:rsidRPr="000502CD">
        <w:rPr>
          <w:rFonts w:ascii="Calibri" w:hAnsi="Calibri" w:cs="Calibri"/>
          <w:kern w:val="0"/>
          <w:lang w:val="en-US"/>
          <w14:ligatures w14:val="none"/>
        </w:rPr>
        <w:t>C, run SDS-PAGE (</w:t>
      </w:r>
      <w:r w:rsidR="00E21314" w:rsidRPr="000502CD">
        <w:rPr>
          <w:rFonts w:ascii="Calibri" w:hAnsi="Calibri" w:cs="Calibri"/>
          <w:kern w:val="0"/>
          <w:lang w:val="en-US"/>
          <w14:ligatures w14:val="none"/>
        </w:rPr>
        <w:t>10</w:t>
      </w:r>
      <w:r w:rsidR="00460CA5" w:rsidRPr="000502CD">
        <w:rPr>
          <w:rFonts w:ascii="Calibri" w:hAnsi="Calibri" w:cs="Calibri"/>
          <w:kern w:val="0"/>
          <w:lang w:val="en-US"/>
          <w14:ligatures w14:val="none"/>
        </w:rPr>
        <w:t>%</w:t>
      </w:r>
      <w:r w:rsidR="00E21314" w:rsidRPr="000502CD">
        <w:rPr>
          <w:rFonts w:ascii="Calibri" w:hAnsi="Calibri" w:cs="Calibri"/>
          <w:kern w:val="0"/>
          <w:lang w:val="en-US"/>
          <w14:ligatures w14:val="none"/>
        </w:rPr>
        <w:t xml:space="preserve"> and </w:t>
      </w:r>
      <w:r w:rsidR="0012518C" w:rsidRPr="000502CD">
        <w:rPr>
          <w:rFonts w:ascii="Calibri" w:hAnsi="Calibri" w:cs="Calibri"/>
          <w:kern w:val="0"/>
          <w:lang w:val="en-US"/>
          <w14:ligatures w14:val="none"/>
        </w:rPr>
        <w:t>12% acrylamide gel) at 90 V</w:t>
      </w:r>
      <w:r w:rsidR="00460CA5" w:rsidRPr="000502CD">
        <w:rPr>
          <w:rFonts w:ascii="Calibri" w:hAnsi="Calibri" w:cs="Calibri"/>
          <w:kern w:val="0"/>
          <w:lang w:val="en-US"/>
          <w14:ligatures w14:val="none"/>
        </w:rPr>
        <w:t>,</w:t>
      </w:r>
      <w:r w:rsidR="0012518C" w:rsidRPr="000502CD">
        <w:rPr>
          <w:rFonts w:ascii="Calibri" w:hAnsi="Calibri" w:cs="Calibri"/>
          <w:kern w:val="0"/>
          <w:lang w:val="en-US"/>
          <w14:ligatures w14:val="none"/>
        </w:rPr>
        <w:t xml:space="preserve"> and transfer to</w:t>
      </w:r>
      <w:r w:rsidR="00C01210" w:rsidRPr="000502CD">
        <w:rPr>
          <w:rFonts w:ascii="Calibri" w:hAnsi="Calibri" w:cs="Calibri"/>
          <w:lang w:val="en-US"/>
        </w:rPr>
        <w:t xml:space="preserve"> nitrocellulose membrane.  </w:t>
      </w:r>
    </w:p>
    <w:p w14:paraId="711CEF9F" w14:textId="77777777" w:rsidR="008B22B5" w:rsidRPr="000502CD" w:rsidRDefault="008B22B5" w:rsidP="00053805">
      <w:pPr>
        <w:pStyle w:val="ListParagraph"/>
        <w:spacing w:after="0" w:line="240" w:lineRule="auto"/>
        <w:ind w:left="0"/>
        <w:jc w:val="both"/>
        <w:rPr>
          <w:rFonts w:ascii="Calibri" w:hAnsi="Calibri" w:cs="Calibri"/>
          <w:lang w:val="en-US"/>
        </w:rPr>
      </w:pPr>
    </w:p>
    <w:p w14:paraId="3FE4CEA9" w14:textId="23EEE0E3" w:rsidR="00B57899" w:rsidRPr="000502CD" w:rsidRDefault="008B22B5" w:rsidP="00053805">
      <w:pPr>
        <w:pStyle w:val="ListParagraph"/>
        <w:spacing w:after="0" w:line="240" w:lineRule="auto"/>
        <w:ind w:left="0"/>
        <w:jc w:val="both"/>
        <w:rPr>
          <w:lang w:val="en-US"/>
        </w:rPr>
      </w:pPr>
      <w:r w:rsidRPr="000502CD">
        <w:rPr>
          <w:rFonts w:ascii="Calibri" w:hAnsi="Calibri" w:cs="Calibri"/>
          <w:lang w:val="en-US"/>
        </w:rPr>
        <w:t xml:space="preserve"> NOTE: </w:t>
      </w:r>
      <w:r w:rsidR="00B57899" w:rsidRPr="000502CD">
        <w:rPr>
          <w:lang w:val="en-US"/>
        </w:rPr>
        <w:t xml:space="preserve">For more detailed information regarding </w:t>
      </w:r>
      <w:r w:rsidR="00460CA5" w:rsidRPr="000502CD">
        <w:rPr>
          <w:lang w:val="en-US"/>
        </w:rPr>
        <w:t xml:space="preserve">the </w:t>
      </w:r>
      <w:r w:rsidR="00B57899" w:rsidRPr="000502CD">
        <w:rPr>
          <w:lang w:val="en-US"/>
        </w:rPr>
        <w:t xml:space="preserve">western blot, </w:t>
      </w:r>
      <w:r w:rsidR="00460CA5" w:rsidRPr="000502CD">
        <w:rPr>
          <w:lang w:val="en-US"/>
        </w:rPr>
        <w:t xml:space="preserve">refer to </w:t>
      </w:r>
      <w:r w:rsidR="00460CA5" w:rsidRPr="000502CD">
        <w:rPr>
          <w:rFonts w:ascii="Calibri" w:hAnsi="Calibri" w:cs="Calibri"/>
          <w:noProof/>
        </w:rPr>
        <w:t>Joubert et al.</w:t>
      </w:r>
      <w:r w:rsidR="000037EB" w:rsidRPr="000502CD">
        <w:rPr>
          <w:lang w:val="en-US"/>
        </w:rPr>
        <w:fldChar w:fldCharType="begin"/>
      </w:r>
      <w:r w:rsidR="00DF609F" w:rsidRPr="000502CD">
        <w:rPr>
          <w:lang w:val="en-US"/>
        </w:rPr>
        <w:instrText xml:space="preserve"> ADDIN EN.CITE &lt;EndNote&gt;&lt;Cite&gt;&lt;Author&gt;Joubert&lt;/Author&gt;&lt;Year&gt;2010&lt;/Year&gt;&lt;RecNum&gt;1071&lt;/RecNum&gt;&lt;DisplayText&gt;&lt;style face="superscript"&gt;32&lt;/style&gt;&lt;/DisplayText&gt;&lt;record&gt;&lt;rec-number&gt;1071&lt;/rec-number&gt;&lt;foreign-keys&gt;&lt;key app="EN" db-id="zd5zfwp50astx6epewyp5xefz9pas0zax25d" timestamp="1753076824"&gt;1071&lt;/key&gt;&lt;/foreign-keys&gt;&lt;ref-type name="Journal Article"&gt;17&lt;/ref-type&gt;&lt;contributors&gt;&lt;authors&gt;&lt;author&gt;Joubert, O.&lt;/author&gt;&lt;author&gt;Nehmé, R.&lt;/author&gt;&lt;author&gt;Bidet, M.&lt;/author&gt;&lt;author&gt;Mus-Veteau, I.&lt;/author&gt;&lt;/authors&gt;&lt;/contributors&gt;&lt;auth-address&gt;Université Henri Poincaré- Nancy 1, France.&lt;/auth-address&gt;&lt;titles&gt;&lt;title&gt;Heterologous expression of human membrane receptors in the yeast Saccharomyces cerevisiae&lt;/title&gt;&lt;secondary-title&gt;Methods Mol Biol&lt;/secondary-title&gt;&lt;/titles&gt;&lt;periodical&gt;&lt;full-title&gt;Methods Mol Biol&lt;/full-title&gt;&lt;/periodical&gt;&lt;pages&gt;87-103&lt;/pages&gt;&lt;volume&gt;601&lt;/volume&gt;&lt;keywords&gt;&lt;keyword&gt;Blotting, Western&lt;/keyword&gt;&lt;keyword&gt;Electrophoresis, Polyacrylamide Gel&lt;/keyword&gt;&lt;keyword&gt;*Gene Expression&lt;/keyword&gt;&lt;keyword&gt;Genetic Vectors/genetics&lt;/keyword&gt;&lt;keyword&gt;Humans&lt;/keyword&gt;&lt;keyword&gt;Membrane Proteins/*genetics/*isolation &amp;amp; purification/metabolism&lt;/keyword&gt;&lt;keyword&gt;Patched Receptors&lt;/keyword&gt;&lt;keyword&gt;Receptors, Cell Surface/genetics/isolation &amp;amp; purification/metabolism&lt;/keyword&gt;&lt;keyword&gt;Receptors, G-Protein-Coupled/genetics/isolation &amp;amp; purification/metabolism&lt;/keyword&gt;&lt;keyword&gt;Saccharomyces cerevisiae/*genetics&lt;/keyword&gt;&lt;keyword&gt;Smoothened Receptor&lt;/keyword&gt;&lt;/keywords&gt;&lt;dates&gt;&lt;year&gt;2010&lt;/year&gt;&lt;/dates&gt;&lt;isbn&gt;1064-3745&lt;/isbn&gt;&lt;accession-num&gt;20099141&lt;/accession-num&gt;&lt;urls&gt;&lt;/urls&gt;&lt;electronic-resource-num&gt;10.1007/978-1-60761-344-2_6&lt;/electronic-resource-num&gt;&lt;remote-database-provider&gt;NLM&lt;/remote-database-provider&gt;&lt;language&gt;eng&lt;/language&gt;&lt;/record&gt;&lt;/Cite&gt;&lt;/EndNote&gt;</w:instrText>
      </w:r>
      <w:r w:rsidR="000037EB" w:rsidRPr="000502CD">
        <w:rPr>
          <w:lang w:val="en-US"/>
        </w:rPr>
        <w:fldChar w:fldCharType="separate"/>
      </w:r>
      <w:r w:rsidR="00DF609F" w:rsidRPr="000502CD">
        <w:rPr>
          <w:noProof/>
          <w:vertAlign w:val="superscript"/>
          <w:lang w:val="en-US"/>
        </w:rPr>
        <w:t>32</w:t>
      </w:r>
      <w:r w:rsidR="000037EB" w:rsidRPr="000502CD">
        <w:rPr>
          <w:lang w:val="en-US"/>
        </w:rPr>
        <w:fldChar w:fldCharType="end"/>
      </w:r>
      <w:r w:rsidR="000037EB" w:rsidRPr="000502CD">
        <w:t>.</w:t>
      </w:r>
      <w:r w:rsidR="00C01210" w:rsidRPr="000502CD">
        <w:rPr>
          <w:lang w:val="en-US"/>
        </w:rPr>
        <w:t xml:space="preserve"> </w:t>
      </w:r>
    </w:p>
    <w:p w14:paraId="48191E91" w14:textId="77777777" w:rsidR="008B22B5" w:rsidRPr="000502CD" w:rsidRDefault="008B22B5" w:rsidP="00053805">
      <w:pPr>
        <w:pStyle w:val="ListParagraph"/>
        <w:spacing w:after="0" w:line="240" w:lineRule="auto"/>
        <w:ind w:left="0"/>
        <w:jc w:val="both"/>
        <w:rPr>
          <w:lang w:val="en-US"/>
        </w:rPr>
      </w:pPr>
    </w:p>
    <w:p w14:paraId="6FFBEC3C" w14:textId="1E362774" w:rsidR="0012518C" w:rsidRPr="000502CD" w:rsidRDefault="00B57899"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Check the expression of M1 and M2 polarization markers</w:t>
      </w:r>
      <w:r w:rsidR="00C01210" w:rsidRPr="000502CD">
        <w:rPr>
          <w:rFonts w:ascii="Calibri" w:hAnsi="Calibri" w:cs="Calibri"/>
          <w:lang w:val="en-US"/>
        </w:rPr>
        <w:t xml:space="preserve">, via developing the blot using </w:t>
      </w:r>
      <w:r w:rsidR="00460CA5" w:rsidRPr="000502CD">
        <w:rPr>
          <w:rFonts w:ascii="Calibri" w:hAnsi="Calibri" w:cs="Calibri"/>
          <w:lang w:val="en-US"/>
        </w:rPr>
        <w:t>a horseradish peroxidase (</w:t>
      </w:r>
      <w:r w:rsidR="00C01210" w:rsidRPr="000502CD">
        <w:rPr>
          <w:rFonts w:ascii="Calibri" w:hAnsi="Calibri" w:cs="Calibri"/>
          <w:lang w:val="en-US"/>
        </w:rPr>
        <w:t>HRP</w:t>
      </w:r>
      <w:r w:rsidR="00460CA5" w:rsidRPr="000502CD">
        <w:rPr>
          <w:rFonts w:ascii="Calibri" w:hAnsi="Calibri" w:cs="Calibri"/>
          <w:lang w:val="en-US"/>
        </w:rPr>
        <w:t>)</w:t>
      </w:r>
      <w:r w:rsidR="00C01210" w:rsidRPr="000502CD">
        <w:rPr>
          <w:rFonts w:ascii="Calibri" w:hAnsi="Calibri" w:cs="Calibri"/>
          <w:lang w:val="en-US"/>
        </w:rPr>
        <w:t xml:space="preserve"> developer</w:t>
      </w:r>
      <w:r w:rsidRPr="000502CD">
        <w:rPr>
          <w:rFonts w:ascii="Calibri" w:hAnsi="Calibri" w:cs="Calibri"/>
          <w:lang w:val="en-US"/>
        </w:rPr>
        <w:t xml:space="preserve">, </w:t>
      </w:r>
      <w:proofErr w:type="spellStart"/>
      <w:r w:rsidRPr="000502CD">
        <w:rPr>
          <w:rFonts w:ascii="Calibri" w:hAnsi="Calibri" w:cs="Calibri"/>
          <w:lang w:val="en-US"/>
        </w:rPr>
        <w:t>iNOS</w:t>
      </w:r>
      <w:proofErr w:type="spellEnd"/>
      <w:r w:rsidRPr="000502CD">
        <w:rPr>
          <w:rFonts w:ascii="Calibri" w:hAnsi="Calibri" w:cs="Calibri"/>
          <w:lang w:val="en-US"/>
        </w:rPr>
        <w:t xml:space="preserve"> (M1) and arginase1 (M2)</w:t>
      </w:r>
      <w:r w:rsidR="00460CA5" w:rsidRPr="000502CD">
        <w:rPr>
          <w:rFonts w:ascii="Calibri" w:hAnsi="Calibri" w:cs="Calibri"/>
          <w:lang w:val="en-US"/>
        </w:rPr>
        <w:t>,</w:t>
      </w:r>
      <w:r w:rsidRPr="000502CD">
        <w:rPr>
          <w:rFonts w:ascii="Calibri" w:hAnsi="Calibri" w:cs="Calibri"/>
          <w:lang w:val="en-US"/>
        </w:rPr>
        <w:t xml:space="preserve"> respectively</w:t>
      </w:r>
      <w:r w:rsidR="00460CA5" w:rsidRPr="000502CD">
        <w:rPr>
          <w:rFonts w:ascii="Calibri" w:hAnsi="Calibri" w:cs="Calibri"/>
          <w:lang w:val="en-US"/>
        </w:rPr>
        <w:t>,</w:t>
      </w:r>
      <w:r w:rsidRPr="000502CD">
        <w:rPr>
          <w:rFonts w:ascii="Calibri" w:hAnsi="Calibri" w:cs="Calibri"/>
          <w:lang w:val="en-US"/>
        </w:rPr>
        <w:t xml:space="preserve"> by using anti-NOS2 and anti-ARG1 antibodies. </w:t>
      </w:r>
    </w:p>
    <w:p w14:paraId="40F28175" w14:textId="77777777" w:rsidR="008B22B5" w:rsidRPr="000502CD" w:rsidRDefault="008B22B5" w:rsidP="00053805">
      <w:pPr>
        <w:pStyle w:val="ListParagraph"/>
        <w:spacing w:after="0" w:line="240" w:lineRule="auto"/>
        <w:ind w:left="0"/>
        <w:jc w:val="both"/>
        <w:rPr>
          <w:rFonts w:ascii="Calibri" w:hAnsi="Calibri" w:cs="Calibri"/>
          <w:lang w:val="en-US"/>
        </w:rPr>
      </w:pPr>
    </w:p>
    <w:p w14:paraId="47D908EE" w14:textId="6AC459A4" w:rsidR="00B57899" w:rsidRPr="000502CD" w:rsidRDefault="008B22B5" w:rsidP="00460CA5">
      <w:pPr>
        <w:spacing w:after="0" w:line="240" w:lineRule="auto"/>
        <w:jc w:val="both"/>
        <w:rPr>
          <w:rFonts w:ascii="Calibri" w:hAnsi="Calibri" w:cs="Calibri"/>
          <w:lang w:val="en-US"/>
        </w:rPr>
      </w:pPr>
      <w:r w:rsidRPr="000502CD">
        <w:rPr>
          <w:rFonts w:ascii="Calibri" w:hAnsi="Calibri" w:cs="Calibri"/>
          <w:lang w:val="en-US"/>
        </w:rPr>
        <w:t xml:space="preserve">NOTE: </w:t>
      </w:r>
      <w:r w:rsidR="00B57899" w:rsidRPr="000502CD">
        <w:rPr>
          <w:rFonts w:ascii="Calibri" w:hAnsi="Calibri" w:cs="Calibri"/>
          <w:lang w:val="en-US"/>
        </w:rPr>
        <w:t xml:space="preserve">Concentration for both primary antibodies, anti-NOS2 and anti-ARG1 </w:t>
      </w:r>
      <w:r w:rsidR="00EE5EC1" w:rsidRPr="000502CD">
        <w:rPr>
          <w:rFonts w:ascii="Calibri" w:hAnsi="Calibri" w:cs="Calibri"/>
          <w:lang w:val="en-US"/>
        </w:rPr>
        <w:t>is</w:t>
      </w:r>
      <w:r w:rsidR="00B57899" w:rsidRPr="000502CD">
        <w:rPr>
          <w:rFonts w:ascii="Calibri" w:hAnsi="Calibri" w:cs="Calibri"/>
          <w:lang w:val="en-US"/>
        </w:rPr>
        <w:t xml:space="preserve"> 1:1000</w:t>
      </w:r>
      <w:r w:rsidR="00460CA5" w:rsidRPr="000502CD">
        <w:rPr>
          <w:rFonts w:ascii="Calibri" w:hAnsi="Calibri" w:cs="Calibri"/>
          <w:lang w:val="en-US"/>
        </w:rPr>
        <w:t>,</w:t>
      </w:r>
      <w:r w:rsidR="00B57899" w:rsidRPr="000502CD">
        <w:rPr>
          <w:rFonts w:ascii="Calibri" w:hAnsi="Calibri" w:cs="Calibri"/>
          <w:lang w:val="en-US"/>
        </w:rPr>
        <w:t xml:space="preserve"> and secondary </w:t>
      </w:r>
      <w:r w:rsidR="00EE5EC1" w:rsidRPr="000502CD">
        <w:rPr>
          <w:rFonts w:ascii="Calibri" w:hAnsi="Calibri" w:cs="Calibri"/>
          <w:lang w:val="en-US"/>
        </w:rPr>
        <w:t xml:space="preserve">anti-rabbit </w:t>
      </w:r>
      <w:r w:rsidR="00B57899" w:rsidRPr="000502CD">
        <w:rPr>
          <w:rFonts w:ascii="Calibri" w:hAnsi="Calibri" w:cs="Calibri"/>
          <w:lang w:val="en-US"/>
        </w:rPr>
        <w:t>antibody is 1:10,000</w:t>
      </w:r>
      <w:r w:rsidR="00EE5EC1" w:rsidRPr="000502CD">
        <w:rPr>
          <w:rFonts w:ascii="Calibri" w:hAnsi="Calibri" w:cs="Calibri"/>
          <w:lang w:val="en-US"/>
        </w:rPr>
        <w:t>.</w:t>
      </w:r>
    </w:p>
    <w:p w14:paraId="1B507A62" w14:textId="77777777" w:rsidR="008B22B5" w:rsidRPr="000502CD" w:rsidRDefault="008B22B5" w:rsidP="00460CA5">
      <w:pPr>
        <w:spacing w:after="0" w:line="240" w:lineRule="auto"/>
        <w:jc w:val="both"/>
        <w:rPr>
          <w:rFonts w:ascii="Calibri" w:hAnsi="Calibri" w:cs="Calibri"/>
          <w:lang w:val="en-US"/>
        </w:rPr>
      </w:pPr>
    </w:p>
    <w:p w14:paraId="3B4AF322" w14:textId="3AB8E577" w:rsidR="007D393F" w:rsidRPr="000502CD" w:rsidRDefault="007D393F" w:rsidP="00053805">
      <w:pPr>
        <w:pStyle w:val="ListParagraph"/>
        <w:numPr>
          <w:ilvl w:val="1"/>
          <w:numId w:val="20"/>
        </w:numPr>
        <w:spacing w:after="0" w:line="240" w:lineRule="auto"/>
        <w:ind w:left="0" w:firstLine="0"/>
        <w:jc w:val="both"/>
        <w:rPr>
          <w:rFonts w:ascii="Calibri" w:hAnsi="Calibri" w:cs="Calibri"/>
          <w:lang w:val="en-US"/>
        </w:rPr>
      </w:pPr>
      <w:r w:rsidRPr="000502CD">
        <w:rPr>
          <w:rFonts w:ascii="Calibri" w:hAnsi="Calibri" w:cs="Calibri"/>
          <w:lang w:val="en-US"/>
        </w:rPr>
        <w:t xml:space="preserve">Macrophage polarization using LPS </w:t>
      </w:r>
      <w:r w:rsidR="00460CA5" w:rsidRPr="000502CD">
        <w:rPr>
          <w:rFonts w:ascii="Calibri" w:hAnsi="Calibri" w:cs="Calibri"/>
          <w:lang w:val="en-US"/>
        </w:rPr>
        <w:t xml:space="preserve">and </w:t>
      </w:r>
      <w:r w:rsidRPr="000502CD">
        <w:rPr>
          <w:rFonts w:ascii="Calibri" w:hAnsi="Calibri" w:cs="Calibri"/>
          <w:lang w:val="en-US"/>
        </w:rPr>
        <w:t>IFN-g</w:t>
      </w:r>
    </w:p>
    <w:p w14:paraId="1050B835" w14:textId="77777777" w:rsidR="008B22B5" w:rsidRPr="000502CD" w:rsidRDefault="008B22B5" w:rsidP="00053805">
      <w:pPr>
        <w:pStyle w:val="ListParagraph"/>
        <w:spacing w:after="0" w:line="240" w:lineRule="auto"/>
        <w:ind w:left="0"/>
        <w:jc w:val="both"/>
        <w:rPr>
          <w:rFonts w:ascii="Calibri" w:hAnsi="Calibri" w:cs="Calibri"/>
          <w:lang w:val="en-US"/>
        </w:rPr>
      </w:pPr>
    </w:p>
    <w:p w14:paraId="0E9CCDA4" w14:textId="6247D547" w:rsidR="00460CA5" w:rsidRPr="000502CD" w:rsidRDefault="007D393F"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Plate 70</w:t>
      </w:r>
      <w:r w:rsidR="00460CA5" w:rsidRPr="000502CD">
        <w:rPr>
          <w:rFonts w:ascii="Calibri" w:hAnsi="Calibri" w:cs="Calibri"/>
          <w:lang w:val="en-US"/>
        </w:rPr>
        <w:t xml:space="preserve"> </w:t>
      </w:r>
      <w:r w:rsidR="00460CA5" w:rsidRPr="000502CD">
        <w:rPr>
          <w:rFonts w:ascii="Calibri" w:hAnsi="Calibri" w:cs="Calibri"/>
          <w:lang w:val="en-US"/>
        </w:rPr>
        <w:sym w:font="Symbol" w:char="F0B4"/>
      </w:r>
      <w:r w:rsidR="00460CA5" w:rsidRPr="000502CD">
        <w:rPr>
          <w:rFonts w:ascii="Calibri" w:hAnsi="Calibri" w:cs="Calibri"/>
          <w:lang w:val="en-US"/>
        </w:rPr>
        <w:t xml:space="preserve"> </w:t>
      </w:r>
      <w:r w:rsidRPr="000502CD">
        <w:rPr>
          <w:rFonts w:ascii="Calibri" w:hAnsi="Calibri" w:cs="Calibri"/>
          <w:lang w:val="en-US"/>
        </w:rPr>
        <w:t>10</w:t>
      </w:r>
      <w:r w:rsidRPr="000502CD">
        <w:rPr>
          <w:rFonts w:ascii="Calibri" w:hAnsi="Calibri" w:cs="Calibri"/>
          <w:vertAlign w:val="superscript"/>
          <w:lang w:val="en-US"/>
        </w:rPr>
        <w:t xml:space="preserve">4 </w:t>
      </w:r>
      <w:r w:rsidRPr="000502CD">
        <w:rPr>
          <w:rFonts w:ascii="Calibri" w:hAnsi="Calibri" w:cs="Calibri"/>
          <w:lang w:val="en-US"/>
        </w:rPr>
        <w:t>RAW264.7 cells in two 60 mm dish</w:t>
      </w:r>
      <w:r w:rsidR="00EE5EC1" w:rsidRPr="000502CD">
        <w:rPr>
          <w:rFonts w:ascii="Calibri" w:hAnsi="Calibri" w:cs="Calibri"/>
          <w:lang w:val="en-US"/>
        </w:rPr>
        <w:t>es</w:t>
      </w:r>
      <w:r w:rsidRPr="000502CD">
        <w:rPr>
          <w:rFonts w:ascii="Calibri" w:hAnsi="Calibri" w:cs="Calibri"/>
          <w:lang w:val="en-US"/>
        </w:rPr>
        <w:t xml:space="preserve">. </w:t>
      </w:r>
    </w:p>
    <w:p w14:paraId="073870E9" w14:textId="77777777" w:rsidR="00460CA5" w:rsidRPr="000502CD" w:rsidRDefault="00460CA5" w:rsidP="00053805">
      <w:pPr>
        <w:pStyle w:val="ListParagraph"/>
        <w:spacing w:after="0" w:line="240" w:lineRule="auto"/>
        <w:ind w:left="0"/>
        <w:jc w:val="both"/>
        <w:rPr>
          <w:rFonts w:ascii="Calibri" w:hAnsi="Calibri" w:cs="Calibri"/>
          <w:lang w:val="en-US"/>
        </w:rPr>
      </w:pPr>
    </w:p>
    <w:p w14:paraId="702EABCE" w14:textId="48F33621" w:rsidR="007D393F" w:rsidRPr="000502CD" w:rsidRDefault="00460CA5" w:rsidP="00053805">
      <w:pPr>
        <w:pStyle w:val="ListParagraph"/>
        <w:spacing w:after="0" w:line="240" w:lineRule="auto"/>
        <w:ind w:left="0"/>
        <w:jc w:val="both"/>
        <w:rPr>
          <w:rFonts w:ascii="Calibri" w:hAnsi="Calibri" w:cs="Calibri"/>
          <w:lang w:val="en-US"/>
        </w:rPr>
      </w:pPr>
      <w:r w:rsidRPr="000502CD">
        <w:rPr>
          <w:rFonts w:ascii="Calibri" w:hAnsi="Calibri" w:cs="Calibri"/>
          <w:lang w:val="en-US"/>
        </w:rPr>
        <w:t>NOTE</w:t>
      </w:r>
      <w:r w:rsidR="007D393F" w:rsidRPr="000502CD">
        <w:rPr>
          <w:rFonts w:ascii="Calibri" w:hAnsi="Calibri" w:cs="Calibri"/>
          <w:lang w:val="en-US"/>
        </w:rPr>
        <w:t xml:space="preserve">: </w:t>
      </w:r>
      <w:r w:rsidRPr="000502CD">
        <w:rPr>
          <w:rFonts w:ascii="Calibri" w:hAnsi="Calibri" w:cs="Calibri"/>
          <w:lang w:val="en-US"/>
        </w:rPr>
        <w:t>P</w:t>
      </w:r>
      <w:r w:rsidR="007D393F" w:rsidRPr="000502CD">
        <w:rPr>
          <w:rFonts w:ascii="Calibri" w:hAnsi="Calibri" w:cs="Calibri"/>
          <w:lang w:val="en-US"/>
        </w:rPr>
        <w:t xml:space="preserve">lating procedure is </w:t>
      </w:r>
      <w:proofErr w:type="gramStart"/>
      <w:r w:rsidR="007D393F" w:rsidRPr="000502CD">
        <w:rPr>
          <w:rFonts w:ascii="Calibri" w:hAnsi="Calibri" w:cs="Calibri"/>
          <w:lang w:val="en-US"/>
        </w:rPr>
        <w:t xml:space="preserve">similar </w:t>
      </w:r>
      <w:r w:rsidR="00EE5EC1" w:rsidRPr="000502CD">
        <w:rPr>
          <w:rFonts w:ascii="Calibri" w:hAnsi="Calibri" w:cs="Calibri"/>
          <w:lang w:val="en-US"/>
        </w:rPr>
        <w:t>to</w:t>
      </w:r>
      <w:proofErr w:type="gramEnd"/>
      <w:r w:rsidR="00EE5EC1" w:rsidRPr="000502CD">
        <w:rPr>
          <w:rFonts w:ascii="Calibri" w:hAnsi="Calibri" w:cs="Calibri"/>
          <w:lang w:val="en-US"/>
        </w:rPr>
        <w:t xml:space="preserve"> </w:t>
      </w:r>
      <w:r w:rsidRPr="000502CD">
        <w:rPr>
          <w:rFonts w:ascii="Calibri" w:hAnsi="Calibri" w:cs="Calibri"/>
          <w:lang w:val="en-US"/>
        </w:rPr>
        <w:t>step</w:t>
      </w:r>
      <w:r w:rsidR="007D393F" w:rsidRPr="000502CD">
        <w:rPr>
          <w:rFonts w:ascii="Calibri" w:hAnsi="Calibri" w:cs="Calibri"/>
          <w:lang w:val="en-US"/>
        </w:rPr>
        <w:t xml:space="preserve"> 6.1</w:t>
      </w:r>
      <w:r w:rsidR="00EE5EC1" w:rsidRPr="000502CD">
        <w:rPr>
          <w:rFonts w:ascii="Calibri" w:hAnsi="Calibri" w:cs="Calibri"/>
          <w:lang w:val="en-US"/>
        </w:rPr>
        <w:t>.</w:t>
      </w:r>
    </w:p>
    <w:p w14:paraId="247C3868" w14:textId="77777777" w:rsidR="008B22B5" w:rsidRPr="000502CD" w:rsidRDefault="008B22B5" w:rsidP="00053805">
      <w:pPr>
        <w:pStyle w:val="ListParagraph"/>
        <w:spacing w:after="0" w:line="240" w:lineRule="auto"/>
        <w:ind w:left="0"/>
        <w:jc w:val="both"/>
        <w:rPr>
          <w:rFonts w:ascii="Calibri" w:hAnsi="Calibri" w:cs="Calibri"/>
          <w:lang w:val="en-US"/>
        </w:rPr>
      </w:pPr>
    </w:p>
    <w:p w14:paraId="0CFAF479" w14:textId="2D00C2C4" w:rsidR="007D393F" w:rsidRPr="000502CD" w:rsidRDefault="007D393F"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After 12</w:t>
      </w:r>
      <w:r w:rsidR="00460CA5" w:rsidRPr="000502CD">
        <w:rPr>
          <w:rFonts w:ascii="Calibri" w:hAnsi="Calibri" w:cs="Calibri"/>
          <w:lang w:val="en-US"/>
        </w:rPr>
        <w:t>–</w:t>
      </w:r>
      <w:r w:rsidRPr="000502CD">
        <w:rPr>
          <w:rFonts w:ascii="Calibri" w:hAnsi="Calibri" w:cs="Calibri"/>
          <w:lang w:val="en-US"/>
        </w:rPr>
        <w:t>16 h</w:t>
      </w:r>
      <w:r w:rsidR="00EE5EC1" w:rsidRPr="000502CD">
        <w:rPr>
          <w:rFonts w:ascii="Calibri" w:hAnsi="Calibri" w:cs="Calibri"/>
          <w:lang w:val="en-US"/>
        </w:rPr>
        <w:t>,</w:t>
      </w:r>
      <w:r w:rsidRPr="000502CD">
        <w:rPr>
          <w:rFonts w:ascii="Calibri" w:hAnsi="Calibri" w:cs="Calibri"/>
          <w:lang w:val="en-US"/>
        </w:rPr>
        <w:t xml:space="preserve"> mix 4 µ</w:t>
      </w:r>
      <w:r w:rsidR="00460CA5" w:rsidRPr="000502CD">
        <w:rPr>
          <w:rFonts w:ascii="Calibri" w:hAnsi="Calibri" w:cs="Calibri"/>
          <w:lang w:val="en-US"/>
        </w:rPr>
        <w:t>L of</w:t>
      </w:r>
      <w:r w:rsidRPr="000502CD">
        <w:rPr>
          <w:rFonts w:ascii="Calibri" w:hAnsi="Calibri" w:cs="Calibri"/>
          <w:lang w:val="en-US"/>
        </w:rPr>
        <w:t xml:space="preserve"> 1 µg/m</w:t>
      </w:r>
      <w:r w:rsidR="00460CA5" w:rsidRPr="000502CD">
        <w:rPr>
          <w:rFonts w:ascii="Calibri" w:hAnsi="Calibri" w:cs="Calibri"/>
          <w:lang w:val="en-US"/>
        </w:rPr>
        <w:t>L</w:t>
      </w:r>
      <w:r w:rsidRPr="000502CD">
        <w:rPr>
          <w:rFonts w:ascii="Calibri" w:hAnsi="Calibri" w:cs="Calibri"/>
          <w:lang w:val="en-US"/>
        </w:rPr>
        <w:t xml:space="preserve"> lipopolysaccharide (LPS, stock concentration is 1 mg/m</w:t>
      </w:r>
      <w:r w:rsidR="00460CA5" w:rsidRPr="000502CD">
        <w:rPr>
          <w:rFonts w:ascii="Calibri" w:hAnsi="Calibri" w:cs="Calibri"/>
          <w:lang w:val="en-US"/>
        </w:rPr>
        <w:t>L</w:t>
      </w:r>
      <w:r w:rsidRPr="000502CD">
        <w:rPr>
          <w:rFonts w:ascii="Calibri" w:hAnsi="Calibri" w:cs="Calibri"/>
          <w:lang w:val="en-US"/>
        </w:rPr>
        <w:t>) and 1.33 µ</w:t>
      </w:r>
      <w:r w:rsidR="00460CA5" w:rsidRPr="000502CD">
        <w:rPr>
          <w:rFonts w:ascii="Calibri" w:hAnsi="Calibri" w:cs="Calibri"/>
          <w:lang w:val="en-US"/>
        </w:rPr>
        <w:t>L of</w:t>
      </w:r>
      <w:r w:rsidRPr="000502CD">
        <w:rPr>
          <w:rFonts w:ascii="Calibri" w:hAnsi="Calibri" w:cs="Calibri"/>
          <w:lang w:val="en-US"/>
        </w:rPr>
        <w:t xml:space="preserve"> 33 ng/m</w:t>
      </w:r>
      <w:r w:rsidR="00460CA5" w:rsidRPr="000502CD">
        <w:rPr>
          <w:rFonts w:ascii="Calibri" w:hAnsi="Calibri" w:cs="Calibri"/>
          <w:lang w:val="en-US"/>
        </w:rPr>
        <w:t>L</w:t>
      </w:r>
      <w:r w:rsidRPr="000502CD">
        <w:rPr>
          <w:rFonts w:ascii="Calibri" w:hAnsi="Calibri" w:cs="Calibri"/>
          <w:lang w:val="en-US"/>
        </w:rPr>
        <w:t xml:space="preserve"> interferon-g (IFN-g, stock concentration is 100 µg/m</w:t>
      </w:r>
      <w:r w:rsidR="00460CA5" w:rsidRPr="000502CD">
        <w:rPr>
          <w:rFonts w:ascii="Calibri" w:hAnsi="Calibri" w:cs="Calibri"/>
          <w:lang w:val="en-US"/>
        </w:rPr>
        <w:t>L</w:t>
      </w:r>
      <w:r w:rsidRPr="000502CD">
        <w:rPr>
          <w:rFonts w:ascii="Calibri" w:hAnsi="Calibri" w:cs="Calibri"/>
          <w:lang w:val="en-US"/>
        </w:rPr>
        <w:t>) in 4 m</w:t>
      </w:r>
      <w:r w:rsidR="00460CA5" w:rsidRPr="000502CD">
        <w:rPr>
          <w:rFonts w:ascii="Calibri" w:hAnsi="Calibri" w:cs="Calibri"/>
          <w:lang w:val="en-US"/>
        </w:rPr>
        <w:t>L of</w:t>
      </w:r>
      <w:r w:rsidRPr="000502CD">
        <w:rPr>
          <w:rFonts w:ascii="Calibri" w:hAnsi="Calibri" w:cs="Calibri"/>
          <w:lang w:val="en-US"/>
        </w:rPr>
        <w:t xml:space="preserve"> growth media (DMEM + 10% FBS) and add to the pre-plated RAW264.7</w:t>
      </w:r>
      <w:r w:rsidR="00EE5EC1" w:rsidRPr="000502CD">
        <w:rPr>
          <w:rFonts w:ascii="Calibri" w:hAnsi="Calibri" w:cs="Calibri"/>
          <w:lang w:val="en-US"/>
        </w:rPr>
        <w:t>,</w:t>
      </w:r>
      <w:r w:rsidRPr="000502CD">
        <w:rPr>
          <w:rFonts w:ascii="Calibri" w:hAnsi="Calibri" w:cs="Calibri"/>
          <w:lang w:val="en-US"/>
        </w:rPr>
        <w:t xml:space="preserve"> keeping one uninduced control.</w:t>
      </w:r>
    </w:p>
    <w:p w14:paraId="50EB171E" w14:textId="77777777" w:rsidR="008B22B5" w:rsidRPr="000502CD" w:rsidRDefault="008B22B5" w:rsidP="00053805">
      <w:pPr>
        <w:pStyle w:val="ListParagraph"/>
        <w:spacing w:after="0" w:line="240" w:lineRule="auto"/>
        <w:ind w:left="0"/>
        <w:jc w:val="both"/>
        <w:rPr>
          <w:rFonts w:ascii="Calibri" w:hAnsi="Calibri" w:cs="Calibri"/>
          <w:lang w:val="en-US"/>
        </w:rPr>
      </w:pPr>
    </w:p>
    <w:p w14:paraId="07C47A94" w14:textId="0437A6A6" w:rsidR="00877B9D" w:rsidRPr="000502CD" w:rsidRDefault="007D393F" w:rsidP="00053805">
      <w:pPr>
        <w:pStyle w:val="ListParagraph"/>
        <w:numPr>
          <w:ilvl w:val="2"/>
          <w:numId w:val="20"/>
        </w:numPr>
        <w:spacing w:after="0" w:line="240" w:lineRule="auto"/>
        <w:ind w:left="0" w:firstLine="0"/>
        <w:jc w:val="both"/>
        <w:rPr>
          <w:rFonts w:ascii="Calibri" w:hAnsi="Calibri" w:cs="Calibri"/>
          <w:lang w:val="en-US"/>
        </w:rPr>
      </w:pPr>
      <w:r w:rsidRPr="000502CD">
        <w:rPr>
          <w:rFonts w:ascii="Calibri" w:hAnsi="Calibri" w:cs="Calibri"/>
          <w:lang w:val="en-US"/>
        </w:rPr>
        <w:t>After 48 h</w:t>
      </w:r>
      <w:r w:rsidR="00EE5EC1" w:rsidRPr="000502CD">
        <w:rPr>
          <w:rFonts w:ascii="Calibri" w:hAnsi="Calibri" w:cs="Calibri"/>
          <w:lang w:val="en-US"/>
        </w:rPr>
        <w:t>,</w:t>
      </w:r>
      <w:r w:rsidRPr="000502CD">
        <w:rPr>
          <w:rFonts w:ascii="Calibri" w:hAnsi="Calibri" w:cs="Calibri"/>
          <w:lang w:val="en-US"/>
        </w:rPr>
        <w:t xml:space="preserve"> collect the cell p</w:t>
      </w:r>
      <w:r w:rsidR="00EE5EC1" w:rsidRPr="000502CD">
        <w:rPr>
          <w:rFonts w:ascii="Calibri" w:hAnsi="Calibri" w:cs="Calibri"/>
          <w:lang w:val="en-US"/>
        </w:rPr>
        <w:t>e</w:t>
      </w:r>
      <w:r w:rsidRPr="000502CD">
        <w:rPr>
          <w:rFonts w:ascii="Calibri" w:hAnsi="Calibri" w:cs="Calibri"/>
          <w:lang w:val="en-US"/>
        </w:rPr>
        <w:t>l</w:t>
      </w:r>
      <w:r w:rsidR="00EE5EC1" w:rsidRPr="000502CD">
        <w:rPr>
          <w:rFonts w:ascii="Calibri" w:hAnsi="Calibri" w:cs="Calibri"/>
          <w:lang w:val="en-US"/>
        </w:rPr>
        <w:t>let</w:t>
      </w:r>
      <w:r w:rsidRPr="000502CD">
        <w:rPr>
          <w:rFonts w:ascii="Calibri" w:hAnsi="Calibri" w:cs="Calibri"/>
          <w:lang w:val="en-US"/>
        </w:rPr>
        <w:t xml:space="preserve"> via </w:t>
      </w:r>
      <w:r w:rsidR="00EE5EC1" w:rsidRPr="000502CD">
        <w:rPr>
          <w:rFonts w:ascii="Calibri" w:hAnsi="Calibri" w:cs="Calibri"/>
          <w:lang w:val="en-US"/>
        </w:rPr>
        <w:t>trypsinization</w:t>
      </w:r>
      <w:r w:rsidR="00877B9D" w:rsidRPr="000502CD">
        <w:rPr>
          <w:rFonts w:ascii="Calibri" w:hAnsi="Calibri" w:cs="Calibri"/>
          <w:lang w:val="en-US"/>
        </w:rPr>
        <w:t>, isolate prote</w:t>
      </w:r>
      <w:r w:rsidR="00EE5EC1" w:rsidRPr="000502CD">
        <w:rPr>
          <w:rFonts w:ascii="Calibri" w:hAnsi="Calibri" w:cs="Calibri"/>
          <w:lang w:val="en-US"/>
        </w:rPr>
        <w:t xml:space="preserve">in, </w:t>
      </w:r>
      <w:r w:rsidR="00877B9D" w:rsidRPr="000502CD">
        <w:rPr>
          <w:rFonts w:ascii="Calibri" w:hAnsi="Calibri" w:cs="Calibri"/>
          <w:lang w:val="en-US"/>
        </w:rPr>
        <w:t xml:space="preserve">run </w:t>
      </w:r>
      <w:r w:rsidR="00EE5EC1" w:rsidRPr="000502CD">
        <w:rPr>
          <w:rFonts w:ascii="Calibri" w:hAnsi="Calibri" w:cs="Calibri"/>
          <w:lang w:val="en-US"/>
        </w:rPr>
        <w:t xml:space="preserve">a </w:t>
      </w:r>
      <w:r w:rsidR="00877B9D" w:rsidRPr="000502CD">
        <w:rPr>
          <w:rFonts w:ascii="Calibri" w:hAnsi="Calibri" w:cs="Calibri"/>
          <w:lang w:val="en-US"/>
        </w:rPr>
        <w:t>western blot</w:t>
      </w:r>
      <w:r w:rsidR="00460CA5" w:rsidRPr="000502CD">
        <w:rPr>
          <w:rFonts w:ascii="Calibri" w:hAnsi="Calibri" w:cs="Calibri"/>
          <w:lang w:val="en-US"/>
        </w:rPr>
        <w:t>,</w:t>
      </w:r>
      <w:r w:rsidR="0071786C" w:rsidRPr="000502CD">
        <w:rPr>
          <w:rFonts w:ascii="Calibri" w:hAnsi="Calibri" w:cs="Calibri"/>
          <w:lang w:val="en-US"/>
        </w:rPr>
        <w:t xml:space="preserve"> and check the expression of </w:t>
      </w:r>
      <w:proofErr w:type="spellStart"/>
      <w:r w:rsidR="0071786C" w:rsidRPr="000502CD">
        <w:rPr>
          <w:rFonts w:ascii="Calibri" w:hAnsi="Calibri" w:cs="Calibri"/>
          <w:lang w:val="en-US"/>
        </w:rPr>
        <w:t>iNOS</w:t>
      </w:r>
      <w:proofErr w:type="spellEnd"/>
      <w:r w:rsidR="0071786C" w:rsidRPr="000502CD">
        <w:rPr>
          <w:rFonts w:ascii="Calibri" w:hAnsi="Calibri" w:cs="Calibri"/>
          <w:lang w:val="en-US"/>
        </w:rPr>
        <w:t xml:space="preserve"> (M1) and ARG1 (M2)</w:t>
      </w:r>
      <w:r w:rsidR="00EE5EC1" w:rsidRPr="000502CD">
        <w:rPr>
          <w:rFonts w:ascii="Calibri" w:hAnsi="Calibri" w:cs="Calibri"/>
          <w:lang w:val="en-US"/>
        </w:rPr>
        <w:t>,</w:t>
      </w:r>
      <w:r w:rsidR="0071786C" w:rsidRPr="000502CD">
        <w:rPr>
          <w:rFonts w:ascii="Calibri" w:hAnsi="Calibri" w:cs="Calibri"/>
          <w:lang w:val="en-US"/>
        </w:rPr>
        <w:t xml:space="preserve"> respectively</w:t>
      </w:r>
      <w:r w:rsidR="00460CA5" w:rsidRPr="000502CD">
        <w:rPr>
          <w:rFonts w:ascii="Calibri" w:hAnsi="Calibri" w:cs="Calibri"/>
          <w:lang w:val="en-US"/>
        </w:rPr>
        <w:t>,</w:t>
      </w:r>
      <w:r w:rsidR="0071786C" w:rsidRPr="000502CD">
        <w:rPr>
          <w:rFonts w:ascii="Calibri" w:hAnsi="Calibri" w:cs="Calibri"/>
          <w:lang w:val="en-US"/>
        </w:rPr>
        <w:t xml:space="preserve"> by using anti-</w:t>
      </w:r>
      <w:proofErr w:type="spellStart"/>
      <w:r w:rsidR="0071786C" w:rsidRPr="000502CD">
        <w:rPr>
          <w:rFonts w:ascii="Calibri" w:hAnsi="Calibri" w:cs="Calibri"/>
          <w:lang w:val="en-US"/>
        </w:rPr>
        <w:t>iNOS</w:t>
      </w:r>
      <w:proofErr w:type="spellEnd"/>
      <w:r w:rsidR="0071786C" w:rsidRPr="000502CD">
        <w:rPr>
          <w:rFonts w:ascii="Calibri" w:hAnsi="Calibri" w:cs="Calibri"/>
          <w:lang w:val="en-US"/>
        </w:rPr>
        <w:t xml:space="preserve"> and anti-ARG1 antibodies</w:t>
      </w:r>
      <w:r w:rsidR="00877B9D" w:rsidRPr="000502CD">
        <w:rPr>
          <w:rFonts w:ascii="Calibri" w:hAnsi="Calibri" w:cs="Calibri"/>
          <w:lang w:val="en-US"/>
        </w:rPr>
        <w:t>.</w:t>
      </w:r>
    </w:p>
    <w:p w14:paraId="2A69C4E5" w14:textId="77777777" w:rsidR="008B22B5" w:rsidRPr="00053805" w:rsidRDefault="008B22B5" w:rsidP="00053805">
      <w:pPr>
        <w:pStyle w:val="ListParagraph"/>
        <w:spacing w:after="0" w:line="240" w:lineRule="auto"/>
        <w:ind w:left="0"/>
        <w:jc w:val="both"/>
        <w:rPr>
          <w:rFonts w:ascii="Calibri" w:hAnsi="Calibri" w:cs="Calibri"/>
          <w:lang w:val="en-US"/>
        </w:rPr>
      </w:pPr>
    </w:p>
    <w:p w14:paraId="3D263D0A" w14:textId="5FFB46AF" w:rsidR="007D393F" w:rsidRPr="00053805" w:rsidRDefault="008B22B5" w:rsidP="00460CA5">
      <w:pPr>
        <w:spacing w:after="0" w:line="240" w:lineRule="auto"/>
        <w:jc w:val="both"/>
        <w:rPr>
          <w:rFonts w:ascii="Calibri" w:hAnsi="Calibri" w:cs="Calibri"/>
          <w:lang w:val="en-US"/>
        </w:rPr>
      </w:pPr>
      <w:r w:rsidRPr="00053805">
        <w:rPr>
          <w:rFonts w:ascii="Calibri" w:hAnsi="Calibri" w:cs="Calibri"/>
          <w:lang w:val="en-US"/>
        </w:rPr>
        <w:t>NOTE:</w:t>
      </w:r>
      <w:r w:rsidR="00B57899" w:rsidRPr="00053805">
        <w:rPr>
          <w:rFonts w:ascii="Calibri" w:hAnsi="Calibri" w:cs="Calibri"/>
          <w:lang w:val="en-US"/>
        </w:rPr>
        <w:t xml:space="preserve"> All cell culture waste and biochemical waste should be discarded in </w:t>
      </w:r>
      <w:r w:rsidR="00EE5EC1" w:rsidRPr="00053805">
        <w:rPr>
          <w:rFonts w:ascii="Calibri" w:hAnsi="Calibri" w:cs="Calibri"/>
          <w:lang w:val="en-US"/>
        </w:rPr>
        <w:t xml:space="preserve">a </w:t>
      </w:r>
      <w:r w:rsidR="00B57899" w:rsidRPr="00053805">
        <w:rPr>
          <w:rFonts w:ascii="Calibri" w:hAnsi="Calibri" w:cs="Calibri"/>
          <w:lang w:val="en-US"/>
        </w:rPr>
        <w:t>bio</w:t>
      </w:r>
      <w:r w:rsidR="00B57899" w:rsidRPr="00053805">
        <w:rPr>
          <w:rFonts w:ascii="Calibri" w:hAnsi="Calibri" w:cs="Calibri"/>
          <w:lang w:val="en-GB"/>
        </w:rPr>
        <w:t>hazard bin</w:t>
      </w:r>
      <w:r w:rsidR="00B57899" w:rsidRPr="00053805">
        <w:rPr>
          <w:rFonts w:ascii="Calibri" w:hAnsi="Calibri" w:cs="Calibri"/>
          <w:lang w:val="en-US"/>
        </w:rPr>
        <w:t>, properly autoclaved</w:t>
      </w:r>
      <w:r w:rsidR="00460CA5" w:rsidRPr="00053805">
        <w:rPr>
          <w:rFonts w:ascii="Calibri" w:hAnsi="Calibri" w:cs="Calibri"/>
          <w:lang w:val="en-US"/>
        </w:rPr>
        <w:t>,</w:t>
      </w:r>
      <w:r w:rsidR="00B57899" w:rsidRPr="00053805">
        <w:rPr>
          <w:rFonts w:ascii="Calibri" w:hAnsi="Calibri" w:cs="Calibri"/>
          <w:lang w:val="en-US"/>
        </w:rPr>
        <w:t xml:space="preserve"> and then disposed of.</w:t>
      </w:r>
      <w:r w:rsidR="007D393F" w:rsidRPr="00053805">
        <w:rPr>
          <w:rFonts w:ascii="Calibri" w:hAnsi="Calibri" w:cs="Calibri"/>
          <w:lang w:val="en-US"/>
        </w:rPr>
        <w:t xml:space="preserve"> </w:t>
      </w:r>
    </w:p>
    <w:p w14:paraId="5D1217FC" w14:textId="77777777" w:rsidR="00456D8A" w:rsidRPr="00053805" w:rsidRDefault="00456D8A" w:rsidP="00E24DBE">
      <w:pPr>
        <w:spacing w:after="0" w:line="240" w:lineRule="auto"/>
        <w:jc w:val="both"/>
        <w:rPr>
          <w:rFonts w:ascii="Calibri" w:hAnsi="Calibri" w:cs="Calibri"/>
          <w:highlight w:val="darkGray"/>
        </w:rPr>
      </w:pPr>
    </w:p>
    <w:p w14:paraId="745AE700" w14:textId="2A0D4A11" w:rsidR="00EA256E" w:rsidRPr="00547F39" w:rsidRDefault="00A82949" w:rsidP="00E24DBE">
      <w:pPr>
        <w:spacing w:after="0" w:line="240" w:lineRule="auto"/>
        <w:jc w:val="both"/>
        <w:rPr>
          <w:rFonts w:ascii="Calibri" w:hAnsi="Calibri" w:cs="Calibri"/>
          <w:b/>
          <w:bCs/>
        </w:rPr>
      </w:pPr>
      <w:r>
        <w:rPr>
          <w:rFonts w:ascii="Calibri" w:hAnsi="Calibri" w:cs="Calibri"/>
          <w:b/>
          <w:bCs/>
        </w:rPr>
        <w:t xml:space="preserve">REPRESENTATIVE </w:t>
      </w:r>
      <w:r w:rsidR="00EA256E" w:rsidRPr="00547F39">
        <w:rPr>
          <w:rFonts w:ascii="Calibri" w:hAnsi="Calibri" w:cs="Calibri"/>
          <w:b/>
          <w:bCs/>
        </w:rPr>
        <w:t xml:space="preserve">RESULTS:  </w:t>
      </w:r>
      <w:r w:rsidR="00EA256E" w:rsidRPr="00053805">
        <w:rPr>
          <w:rFonts w:ascii="Calibri" w:hAnsi="Calibri" w:cs="Calibri"/>
          <w:b/>
          <w:bCs/>
        </w:rPr>
        <w:t xml:space="preserve"> </w:t>
      </w:r>
    </w:p>
    <w:p w14:paraId="5E5CF025" w14:textId="72D7BECC" w:rsidR="00EA256E" w:rsidRPr="00547F39" w:rsidRDefault="00EA256E" w:rsidP="00E24DBE">
      <w:pPr>
        <w:spacing w:after="0" w:line="240" w:lineRule="auto"/>
        <w:jc w:val="both"/>
        <w:rPr>
          <w:rFonts w:ascii="Calibri" w:hAnsi="Calibri" w:cs="Calibri"/>
        </w:rPr>
      </w:pPr>
      <w:r w:rsidRPr="00547F39">
        <w:rPr>
          <w:rFonts w:ascii="Calibri" w:hAnsi="Calibri" w:cs="Calibri"/>
        </w:rPr>
        <w:t xml:space="preserve">A series of assays </w:t>
      </w:r>
      <w:r w:rsidR="00460CA5" w:rsidRPr="00547F39">
        <w:rPr>
          <w:rFonts w:ascii="Calibri" w:hAnsi="Calibri" w:cs="Calibri"/>
        </w:rPr>
        <w:t xml:space="preserve">was </w:t>
      </w:r>
      <w:r w:rsidRPr="00547F39">
        <w:rPr>
          <w:rFonts w:ascii="Calibri" w:hAnsi="Calibri" w:cs="Calibri"/>
        </w:rPr>
        <w:t xml:space="preserve">conducted to evaluate the impact of TKI lapatinib and neratinib on hepatocellular carcinoma (HepG2) cells and their downstream paracrine effects on macrophages. HepG2 cells were treated with varying concentrations of lapatinib or neratinib, and cell viability </w:t>
      </w:r>
      <w:r w:rsidR="00460CA5" w:rsidRPr="00547F39">
        <w:rPr>
          <w:rFonts w:ascii="Calibri" w:hAnsi="Calibri" w:cs="Calibri"/>
        </w:rPr>
        <w:t xml:space="preserve">was </w:t>
      </w:r>
      <w:r w:rsidRPr="00547F39">
        <w:rPr>
          <w:rFonts w:ascii="Calibri" w:hAnsi="Calibri" w:cs="Calibri"/>
        </w:rPr>
        <w:t>measured at 48 h using the MTT assay (</w:t>
      </w:r>
      <w:r w:rsidRPr="00547F39">
        <w:rPr>
          <w:rFonts w:ascii="Calibri" w:hAnsi="Calibri" w:cs="Calibri"/>
          <w:b/>
          <w:bCs/>
        </w:rPr>
        <w:t>Figures 1</w:t>
      </w:r>
      <w:r w:rsidR="009662A0" w:rsidRPr="00547F39">
        <w:rPr>
          <w:rFonts w:ascii="Calibri" w:hAnsi="Calibri" w:cs="Calibri"/>
          <w:b/>
          <w:bCs/>
        </w:rPr>
        <w:t>A</w:t>
      </w:r>
      <w:r w:rsidR="009662A0" w:rsidRPr="00547F39">
        <w:rPr>
          <w:rFonts w:ascii="Calibri" w:hAnsi="Calibri" w:cs="Calibri"/>
        </w:rPr>
        <w:t>,</w:t>
      </w:r>
      <w:r w:rsidR="009662A0" w:rsidRPr="00547F39">
        <w:rPr>
          <w:rFonts w:ascii="Calibri" w:hAnsi="Calibri" w:cs="Calibri"/>
          <w:b/>
          <w:bCs/>
        </w:rPr>
        <w:t>B</w:t>
      </w:r>
      <w:r w:rsidRPr="00547F39">
        <w:rPr>
          <w:rFonts w:ascii="Calibri" w:hAnsi="Calibri" w:cs="Calibri"/>
        </w:rPr>
        <w:t>). Based on the survival curves, a sublethal dose of 2.5 µM was chosen for further experiments.</w:t>
      </w:r>
    </w:p>
    <w:p w14:paraId="7ED7409F" w14:textId="77777777" w:rsidR="00EA256E" w:rsidRPr="00547F39" w:rsidRDefault="00EA256E" w:rsidP="00E24DBE">
      <w:pPr>
        <w:spacing w:after="0" w:line="240" w:lineRule="auto"/>
        <w:jc w:val="both"/>
        <w:rPr>
          <w:rFonts w:ascii="Calibri" w:hAnsi="Calibri" w:cs="Calibri"/>
        </w:rPr>
      </w:pPr>
    </w:p>
    <w:p w14:paraId="2E75B31A" w14:textId="77777777" w:rsidR="00EA256E" w:rsidRPr="00547F39" w:rsidRDefault="00EA256E" w:rsidP="00E24DBE">
      <w:pPr>
        <w:spacing w:after="0" w:line="240" w:lineRule="auto"/>
        <w:jc w:val="both"/>
        <w:rPr>
          <w:rFonts w:ascii="Calibri" w:hAnsi="Calibri" w:cs="Calibri"/>
          <w:kern w:val="0"/>
          <w14:ligatures w14:val="none"/>
        </w:rPr>
      </w:pPr>
      <w:r w:rsidRPr="00547F39">
        <w:rPr>
          <w:rFonts w:ascii="Calibri" w:hAnsi="Calibri" w:cs="Calibri"/>
          <w:kern w:val="0"/>
          <w14:ligatures w14:val="none"/>
        </w:rPr>
        <w:t xml:space="preserve">This concentration was able to induce a substantial increase in mitochondrial ROS, as shown by </w:t>
      </w:r>
      <w:proofErr w:type="spellStart"/>
      <w:r w:rsidRPr="00547F39">
        <w:rPr>
          <w:rFonts w:ascii="Calibri" w:hAnsi="Calibri" w:cs="Calibri"/>
          <w:kern w:val="0"/>
          <w14:ligatures w14:val="none"/>
        </w:rPr>
        <w:t>MitoSOX</w:t>
      </w:r>
      <w:proofErr w:type="spellEnd"/>
      <w:r w:rsidRPr="00547F39">
        <w:rPr>
          <w:rFonts w:ascii="Calibri" w:hAnsi="Calibri" w:cs="Calibri"/>
          <w:kern w:val="0"/>
          <w14:ligatures w14:val="none"/>
        </w:rPr>
        <w:t xml:space="preserve"> Deep Red staining, which was confirmed by co-staining with the mitochondrial-specific dye </w:t>
      </w:r>
      <w:proofErr w:type="spellStart"/>
      <w:r w:rsidRPr="00547F39">
        <w:rPr>
          <w:rFonts w:ascii="Calibri" w:hAnsi="Calibri" w:cs="Calibri"/>
          <w:kern w:val="0"/>
          <w14:ligatures w14:val="none"/>
        </w:rPr>
        <w:t>MitoTracker</w:t>
      </w:r>
      <w:proofErr w:type="spellEnd"/>
      <w:r w:rsidRPr="00547F39">
        <w:rPr>
          <w:rFonts w:ascii="Calibri" w:hAnsi="Calibri" w:cs="Calibri"/>
          <w:kern w:val="0"/>
          <w14:ligatures w14:val="none"/>
        </w:rPr>
        <w:t xml:space="preserve"> Green (</w:t>
      </w:r>
      <w:r w:rsidRPr="00547F39">
        <w:rPr>
          <w:rFonts w:ascii="Calibri" w:hAnsi="Calibri" w:cs="Calibri"/>
          <w:b/>
          <w:bCs/>
          <w:kern w:val="0"/>
          <w14:ligatures w14:val="none"/>
        </w:rPr>
        <w:t>Figure 2</w:t>
      </w:r>
      <w:r w:rsidRPr="00547F39">
        <w:rPr>
          <w:rFonts w:ascii="Calibri" w:hAnsi="Calibri" w:cs="Calibri"/>
          <w:kern w:val="0"/>
          <w14:ligatures w14:val="none"/>
        </w:rPr>
        <w:t>). Concurrently, SA-β-galactosidase activity was measured to assess ROS-related cellular senescence, revealing a significant increase in β-galactosidase activity after treatment (</w:t>
      </w:r>
      <w:r w:rsidRPr="00547F39">
        <w:rPr>
          <w:rFonts w:ascii="Calibri" w:hAnsi="Calibri" w:cs="Calibri"/>
          <w:b/>
          <w:bCs/>
          <w:kern w:val="0"/>
          <w14:ligatures w14:val="none"/>
        </w:rPr>
        <w:t>Figure 3</w:t>
      </w:r>
      <w:r w:rsidRPr="00547F39">
        <w:rPr>
          <w:rFonts w:ascii="Calibri" w:hAnsi="Calibri" w:cs="Calibri"/>
          <w:kern w:val="0"/>
          <w14:ligatures w14:val="none"/>
        </w:rPr>
        <w:t>).</w:t>
      </w:r>
    </w:p>
    <w:p w14:paraId="57836645" w14:textId="77777777" w:rsidR="00EA256E" w:rsidRPr="00547F39" w:rsidRDefault="00EA256E" w:rsidP="00E24DBE">
      <w:pPr>
        <w:spacing w:after="0" w:line="240" w:lineRule="auto"/>
        <w:jc w:val="both"/>
        <w:rPr>
          <w:rFonts w:ascii="Calibri" w:hAnsi="Calibri" w:cs="Calibri"/>
        </w:rPr>
      </w:pPr>
    </w:p>
    <w:p w14:paraId="7464C95B" w14:textId="77777777" w:rsidR="00EA256E" w:rsidRPr="00547F39" w:rsidRDefault="00EA256E" w:rsidP="00E24DBE">
      <w:pPr>
        <w:spacing w:after="0" w:line="240" w:lineRule="auto"/>
        <w:jc w:val="both"/>
        <w:rPr>
          <w:rFonts w:ascii="Calibri" w:hAnsi="Calibri" w:cs="Calibri"/>
        </w:rPr>
      </w:pPr>
      <w:r w:rsidRPr="00547F39">
        <w:rPr>
          <w:rFonts w:ascii="Calibri" w:hAnsi="Calibri" w:cs="Calibri"/>
        </w:rPr>
        <w:lastRenderedPageBreak/>
        <w:t>To investigate the immunomodulatory effect of the drug-treated liver secretome, conditioned media (CM) were collected from HepG2 cells treated for 48 h with lapatinib or neratinib (2.5 µM) alongside untreated HepG2 cells. After drug removal, cells were washed and incubated in serum-free MEM for an additional 48 h before harvesting CM (</w:t>
      </w:r>
      <w:r w:rsidRPr="00547F39">
        <w:rPr>
          <w:rFonts w:ascii="Calibri" w:hAnsi="Calibri" w:cs="Calibri"/>
          <w:b/>
          <w:bCs/>
        </w:rPr>
        <w:t>Figure 4A</w:t>
      </w:r>
      <w:r w:rsidRPr="00547F39">
        <w:rPr>
          <w:rFonts w:ascii="Calibri" w:hAnsi="Calibri" w:cs="Calibri"/>
        </w:rPr>
        <w:t>). Subsequently, RAW264.7 macrophages were exposed to this CM along with serum-free DMEM in a 1:1 ratio for 48 h to monitor macrophage polarization (</w:t>
      </w:r>
      <w:r w:rsidRPr="00547F39">
        <w:rPr>
          <w:rFonts w:ascii="Calibri" w:hAnsi="Calibri" w:cs="Calibri"/>
          <w:b/>
          <w:bCs/>
        </w:rPr>
        <w:t>Figure 4B</w:t>
      </w:r>
      <w:r w:rsidRPr="00547F39">
        <w:rPr>
          <w:rFonts w:ascii="Calibri" w:hAnsi="Calibri" w:cs="Calibri"/>
        </w:rPr>
        <w:t>).</w:t>
      </w:r>
    </w:p>
    <w:p w14:paraId="039FBB3E" w14:textId="77777777" w:rsidR="00EA256E" w:rsidRPr="00547F39" w:rsidRDefault="00EA256E" w:rsidP="00E24DBE">
      <w:pPr>
        <w:spacing w:after="0" w:line="240" w:lineRule="auto"/>
        <w:jc w:val="both"/>
        <w:rPr>
          <w:rFonts w:ascii="Calibri" w:hAnsi="Calibri" w:cs="Calibri"/>
        </w:rPr>
      </w:pPr>
    </w:p>
    <w:p w14:paraId="598D8AE3" w14:textId="7030A278" w:rsidR="00EA256E" w:rsidRPr="00547F39" w:rsidRDefault="00EA256E" w:rsidP="00D14475">
      <w:pPr>
        <w:spacing w:after="0" w:line="240" w:lineRule="auto"/>
        <w:jc w:val="both"/>
        <w:rPr>
          <w:rFonts w:ascii="Calibri" w:hAnsi="Calibri" w:cs="Calibri"/>
          <w:kern w:val="0"/>
          <w14:ligatures w14:val="none"/>
        </w:rPr>
      </w:pPr>
      <w:r w:rsidRPr="00547F39">
        <w:rPr>
          <w:rFonts w:ascii="Calibri" w:hAnsi="Calibri" w:cs="Calibri"/>
          <w:kern w:val="0"/>
          <w14:ligatures w14:val="none"/>
        </w:rPr>
        <w:t>Morphological analysis revealed a significant shift in RAW264.7 cells toward a larger, elongated phenotype (</w:t>
      </w:r>
      <w:r w:rsidRPr="00547F39">
        <w:rPr>
          <w:rFonts w:ascii="Calibri" w:hAnsi="Calibri" w:cs="Calibri"/>
          <w:b/>
          <w:bCs/>
          <w:kern w:val="0"/>
          <w14:ligatures w14:val="none"/>
        </w:rPr>
        <w:t>Figure 4C</w:t>
      </w:r>
      <w:r w:rsidRPr="00547F39">
        <w:rPr>
          <w:rFonts w:ascii="Calibri" w:hAnsi="Calibri" w:cs="Calibri"/>
          <w:kern w:val="0"/>
          <w14:ligatures w14:val="none"/>
        </w:rPr>
        <w:t xml:space="preserve">). Western blotting for polarization markers showed increased expression of ARG1 and decreased levels of </w:t>
      </w:r>
      <w:proofErr w:type="spellStart"/>
      <w:r w:rsidRPr="00547F39">
        <w:rPr>
          <w:rFonts w:ascii="Calibri" w:hAnsi="Calibri" w:cs="Calibri"/>
          <w:kern w:val="0"/>
          <w14:ligatures w14:val="none"/>
        </w:rPr>
        <w:t>iNOS</w:t>
      </w:r>
      <w:proofErr w:type="spellEnd"/>
      <w:r w:rsidRPr="00547F39">
        <w:rPr>
          <w:rFonts w:ascii="Calibri" w:hAnsi="Calibri" w:cs="Calibri"/>
          <w:kern w:val="0"/>
          <w14:ligatures w14:val="none"/>
        </w:rPr>
        <w:t xml:space="preserve"> in CM-treated groups compared to the control (</w:t>
      </w:r>
      <w:r w:rsidRPr="00547F39">
        <w:rPr>
          <w:rFonts w:ascii="Calibri" w:hAnsi="Calibri" w:cs="Calibri"/>
          <w:b/>
          <w:bCs/>
          <w:kern w:val="0"/>
          <w14:ligatures w14:val="none"/>
        </w:rPr>
        <w:t xml:space="preserve">Figure 4D </w:t>
      </w:r>
      <w:r w:rsidRPr="00547F39">
        <w:rPr>
          <w:rFonts w:ascii="Calibri" w:hAnsi="Calibri" w:cs="Calibri"/>
          <w:kern w:val="0"/>
          <w14:ligatures w14:val="none"/>
        </w:rPr>
        <w:t xml:space="preserve">and </w:t>
      </w:r>
      <w:r w:rsidR="009662A0" w:rsidRPr="00547F39">
        <w:rPr>
          <w:rFonts w:ascii="Calibri" w:hAnsi="Calibri" w:cs="Calibri"/>
          <w:b/>
          <w:bCs/>
          <w:kern w:val="0"/>
          <w14:ligatures w14:val="none"/>
        </w:rPr>
        <w:t>S</w:t>
      </w:r>
      <w:r w:rsidRPr="00547F39">
        <w:rPr>
          <w:rFonts w:ascii="Calibri" w:hAnsi="Calibri" w:cs="Calibri"/>
          <w:b/>
          <w:bCs/>
          <w:kern w:val="0"/>
          <w14:ligatures w14:val="none"/>
        </w:rPr>
        <w:t>upplementa</w:t>
      </w:r>
      <w:r w:rsidR="009662A0" w:rsidRPr="00547F39">
        <w:rPr>
          <w:rFonts w:ascii="Calibri" w:hAnsi="Calibri" w:cs="Calibri"/>
          <w:b/>
          <w:bCs/>
          <w:kern w:val="0"/>
          <w14:ligatures w14:val="none"/>
        </w:rPr>
        <w:t>ry</w:t>
      </w:r>
      <w:r w:rsidRPr="00547F39">
        <w:rPr>
          <w:rFonts w:ascii="Calibri" w:hAnsi="Calibri" w:cs="Calibri"/>
          <w:b/>
          <w:bCs/>
          <w:kern w:val="0"/>
          <w14:ligatures w14:val="none"/>
        </w:rPr>
        <w:t xml:space="preserve"> </w:t>
      </w:r>
      <w:r w:rsidR="009662A0" w:rsidRPr="00547F39">
        <w:rPr>
          <w:rFonts w:ascii="Calibri" w:hAnsi="Calibri" w:cs="Calibri"/>
          <w:b/>
          <w:bCs/>
          <w:kern w:val="0"/>
          <w14:ligatures w14:val="none"/>
        </w:rPr>
        <w:t>F</w:t>
      </w:r>
      <w:r w:rsidRPr="00547F39">
        <w:rPr>
          <w:rFonts w:ascii="Calibri" w:hAnsi="Calibri" w:cs="Calibri"/>
          <w:b/>
          <w:bCs/>
          <w:kern w:val="0"/>
          <w14:ligatures w14:val="none"/>
        </w:rPr>
        <w:t>igure</w:t>
      </w:r>
      <w:r w:rsidRPr="00547F39">
        <w:rPr>
          <w:rFonts w:ascii="Calibri" w:hAnsi="Calibri" w:cs="Calibri"/>
          <w:kern w:val="0"/>
          <w14:ligatures w14:val="none"/>
        </w:rPr>
        <w:t xml:space="preserve"> </w:t>
      </w:r>
      <w:r w:rsidRPr="00547F39">
        <w:rPr>
          <w:rFonts w:ascii="Calibri" w:hAnsi="Calibri" w:cs="Calibri"/>
          <w:b/>
          <w:bCs/>
          <w:kern w:val="0"/>
          <w14:ligatures w14:val="none"/>
        </w:rPr>
        <w:t>1</w:t>
      </w:r>
      <w:r w:rsidRPr="00547F39">
        <w:rPr>
          <w:rFonts w:ascii="Calibri" w:hAnsi="Calibri" w:cs="Calibri"/>
          <w:kern w:val="0"/>
          <w14:ligatures w14:val="none"/>
        </w:rPr>
        <w:t xml:space="preserve">). In addition to </w:t>
      </w:r>
      <w:proofErr w:type="spellStart"/>
      <w:r w:rsidRPr="00547F39">
        <w:rPr>
          <w:rFonts w:ascii="Calibri" w:hAnsi="Calibri" w:cs="Calibri"/>
          <w:kern w:val="0"/>
          <w14:ligatures w14:val="none"/>
        </w:rPr>
        <w:t>iNOS</w:t>
      </w:r>
      <w:proofErr w:type="spellEnd"/>
      <w:r w:rsidRPr="00547F39">
        <w:rPr>
          <w:rFonts w:ascii="Calibri" w:hAnsi="Calibri" w:cs="Calibri"/>
          <w:kern w:val="0"/>
          <w14:ligatures w14:val="none"/>
        </w:rPr>
        <w:t xml:space="preserve"> and ARG1 expression, RAW264.7 cells were also examined after induction with lipopolysaccharide and interferon-γ to confirm M1 polarization, serving as a positive control for macrophage polarization (</w:t>
      </w:r>
      <w:r w:rsidRPr="00547F39">
        <w:rPr>
          <w:rFonts w:ascii="Calibri" w:hAnsi="Calibri" w:cs="Calibri"/>
          <w:b/>
          <w:bCs/>
          <w:kern w:val="0"/>
          <w14:ligatures w14:val="none"/>
        </w:rPr>
        <w:t>Figure 4E</w:t>
      </w:r>
      <w:r w:rsidRPr="00547F39">
        <w:rPr>
          <w:rFonts w:ascii="Calibri" w:hAnsi="Calibri" w:cs="Calibri"/>
          <w:kern w:val="0"/>
          <w14:ligatures w14:val="none"/>
        </w:rPr>
        <w:t xml:space="preserve"> and </w:t>
      </w:r>
      <w:r w:rsidR="009662A0" w:rsidRPr="00547F39">
        <w:rPr>
          <w:rFonts w:ascii="Calibri" w:hAnsi="Calibri" w:cs="Calibri"/>
          <w:b/>
          <w:bCs/>
          <w:kern w:val="0"/>
          <w14:ligatures w14:val="none"/>
        </w:rPr>
        <w:t>Supplementary Figure</w:t>
      </w:r>
      <w:r w:rsidR="009662A0" w:rsidRPr="00547F39">
        <w:rPr>
          <w:rFonts w:ascii="Calibri" w:hAnsi="Calibri" w:cs="Calibri"/>
          <w:kern w:val="0"/>
          <w14:ligatures w14:val="none"/>
        </w:rPr>
        <w:t xml:space="preserve"> </w:t>
      </w:r>
      <w:r w:rsidR="009662A0" w:rsidRPr="00547F39">
        <w:rPr>
          <w:rFonts w:ascii="Calibri" w:hAnsi="Calibri" w:cs="Calibri"/>
          <w:b/>
          <w:bCs/>
          <w:kern w:val="0"/>
          <w14:ligatures w14:val="none"/>
        </w:rPr>
        <w:t>2</w:t>
      </w:r>
      <w:r w:rsidRPr="00547F39">
        <w:rPr>
          <w:rFonts w:ascii="Calibri" w:hAnsi="Calibri" w:cs="Calibri"/>
          <w:kern w:val="0"/>
          <w14:ligatures w14:val="none"/>
        </w:rPr>
        <w:t>). All findings supported a transition toward an anti-inflammatory M2 state. Although some cellular stress or death was observed in RAW264.7 cells during incubation with CM, this was unlikely to interfere with the interpretation of polarization outcomes. </w:t>
      </w:r>
    </w:p>
    <w:p w14:paraId="6945C0C4" w14:textId="77777777" w:rsidR="00EA256E" w:rsidRPr="00547F39" w:rsidRDefault="00EA256E" w:rsidP="00D14475">
      <w:pPr>
        <w:spacing w:after="0" w:line="240" w:lineRule="auto"/>
        <w:jc w:val="both"/>
        <w:rPr>
          <w:rFonts w:ascii="Calibri" w:hAnsi="Calibri" w:cs="Calibri"/>
          <w:kern w:val="0"/>
          <w14:ligatures w14:val="none"/>
        </w:rPr>
      </w:pPr>
    </w:p>
    <w:p w14:paraId="261616C9" w14:textId="77777777" w:rsidR="00EA256E" w:rsidRPr="00547F39" w:rsidRDefault="00EA256E" w:rsidP="00D14475">
      <w:pPr>
        <w:spacing w:after="0" w:line="240" w:lineRule="auto"/>
        <w:jc w:val="both"/>
        <w:rPr>
          <w:rFonts w:ascii="Calibri" w:hAnsi="Calibri" w:cs="Calibri"/>
          <w:kern w:val="0"/>
          <w14:ligatures w14:val="none"/>
        </w:rPr>
      </w:pPr>
      <w:r w:rsidRPr="00547F39">
        <w:rPr>
          <w:rFonts w:ascii="Calibri" w:hAnsi="Calibri" w:cs="Calibri"/>
          <w:kern w:val="0"/>
          <w14:ligatures w14:val="none"/>
        </w:rPr>
        <w:t>To conclude, we demonstrated the application of a co-culture technique with liver cells and macrophages to investigate how TKIs lapatinib and neratinib, through the induction of senescence in hepatocytes, influence macrophage polarization via SASP factors. By exposing HepG2 cells to these TKIs, we observed a robust increase in mitochondrial ROS, as well as the senescence biomarker SA-β-gal, confirming the induction of senescence, a cellular state associated with SASP production</w: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OSwzMDwvc3R5bGU+PC9EaXNwbGF5VGV4dD48cmVjb3JkPjxyZWMtbnVtYmVyPjEwMjA8L3JlYy1u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QXV0aG9yPk9odGFuaTwvQXV0aG9yPjxZZWFyPjIwMjI8L1llYXI+PFJlY051bT4xMDIxPC9SZWNO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</w:fldData>
        </w:fldChar>
      </w:r>
      <w:r w:rsidRPr="00547F39">
        <w:rPr>
          <w:rFonts w:ascii="Calibri" w:hAnsi="Calibri" w:cs="Calibri"/>
          <w:kern w:val="0"/>
          <w14:ligatures w14:val="none"/>
        </w:rPr>
        <w:instrText xml:space="preserve"> ADDIN EN.CITE </w:instrTex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OSwzMDwvc3R5bGU+PC9EaXNwbGF5VGV4dD48cmVjb3JkPjxyZWMtbnVtYmVyPjEwMjA8L3JlYy1u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QXV0aG9yPk9odGFuaTwvQXV0aG9yPjxZZWFyPjIwMjI8L1llYXI+PFJlY051bT4xMDIxPC9SZWNO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</w:fldData>
        </w:fldChar>
      </w:r>
      <w:r w:rsidRPr="00547F39">
        <w:rPr>
          <w:rFonts w:ascii="Calibri" w:hAnsi="Calibri" w:cs="Calibri"/>
          <w:kern w:val="0"/>
          <w14:ligatures w14:val="none"/>
        </w:rPr>
        <w:instrText xml:space="preserve"> ADDIN EN.CITE.DATA </w:instrText>
      </w:r>
      <w:r w:rsidRPr="00547F39">
        <w:rPr>
          <w:rFonts w:ascii="Calibri" w:hAnsi="Calibri" w:cs="Calibri"/>
          <w:kern w:val="0"/>
          <w14:ligatures w14:val="none"/>
        </w:rPr>
      </w:r>
      <w:r w:rsidRPr="00547F39">
        <w:rPr>
          <w:rFonts w:ascii="Calibri" w:hAnsi="Calibri" w:cs="Calibri"/>
          <w:kern w:val="0"/>
          <w14:ligatures w14:val="none"/>
        </w:rPr>
        <w:fldChar w:fldCharType="end"/>
      </w:r>
      <w:r w:rsidRPr="00547F39">
        <w:rPr>
          <w:rFonts w:ascii="Calibri" w:hAnsi="Calibri" w:cs="Calibri"/>
          <w:kern w:val="0"/>
          <w14:ligatures w14:val="none"/>
        </w:rPr>
      </w:r>
      <w:r w:rsidRPr="00547F39">
        <w:rPr>
          <w:rFonts w:ascii="Calibri" w:hAnsi="Calibri" w:cs="Calibri"/>
          <w:kern w:val="0"/>
          <w14:ligatures w14:val="none"/>
        </w:rPr>
        <w:fldChar w:fldCharType="separate"/>
      </w:r>
      <w:r w:rsidRPr="00547F39">
        <w:rPr>
          <w:rFonts w:ascii="Calibri" w:hAnsi="Calibri" w:cs="Calibri"/>
          <w:noProof/>
          <w:kern w:val="0"/>
          <w:vertAlign w:val="superscript"/>
          <w14:ligatures w14:val="none"/>
        </w:rPr>
        <w:t>29,30</w:t>
      </w:r>
      <w:r w:rsidRPr="00547F39">
        <w:rPr>
          <w:rFonts w:ascii="Calibri" w:hAnsi="Calibri" w:cs="Calibri"/>
          <w:kern w:val="0"/>
          <w14:ligatures w14:val="none"/>
        </w:rPr>
        <w:fldChar w:fldCharType="end"/>
      </w:r>
      <w:r w:rsidRPr="00547F39">
        <w:rPr>
          <w:rFonts w:ascii="Calibri" w:hAnsi="Calibri" w:cs="Calibri"/>
          <w:kern w:val="0"/>
          <w14:ligatures w14:val="none"/>
        </w:rPr>
        <w:t xml:space="preserve">. Upon collecting CM from senescent HepG2 cells and exposing it to RAW264.7 macrophages, followed by measurement of polarization markers such as NOS2 (M1) and arginase 1 (ARG1), we found these macrophages to differentiate to the anti-inflammatory M2 phenotype. This aligns well with the known roles of SASP in the modulation of tissue microenvironment and immune cell </w:t>
      </w:r>
      <w:proofErr w:type="spellStart"/>
      <w:r w:rsidRPr="00547F39">
        <w:rPr>
          <w:rFonts w:ascii="Calibri" w:hAnsi="Calibri" w:cs="Calibri"/>
          <w:kern w:val="0"/>
          <w14:ligatures w14:val="none"/>
        </w:rPr>
        <w:t>behavior</w:t>
      </w:r>
      <w:proofErr w:type="spellEnd"/>
      <w:r w:rsidRPr="00547F39">
        <w:rPr>
          <w:rFonts w:ascii="Calibri" w:hAnsi="Calibri" w:cs="Calibri"/>
          <w:kern w:val="0"/>
          <w14:ligatures w14:val="none"/>
        </w:rPr>
        <w:t>, such as macrophage activation and polarization</w: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Pr="00547F39">
        <w:rPr>
          <w:rFonts w:ascii="Calibri" w:hAnsi="Calibri" w:cs="Calibri"/>
          <w:kern w:val="0"/>
          <w14:ligatures w14:val="none"/>
        </w:rPr>
        <w:instrText xml:space="preserve"> ADDIN EN.CITE </w:instrTex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Pr="00547F39">
        <w:rPr>
          <w:rFonts w:ascii="Calibri" w:hAnsi="Calibri" w:cs="Calibri"/>
          <w:kern w:val="0"/>
          <w14:ligatures w14:val="none"/>
        </w:rPr>
        <w:instrText xml:space="preserve"> ADDIN EN.CITE.DATA </w:instrText>
      </w:r>
      <w:r w:rsidRPr="00547F39">
        <w:rPr>
          <w:rFonts w:ascii="Calibri" w:hAnsi="Calibri" w:cs="Calibri"/>
          <w:kern w:val="0"/>
          <w14:ligatures w14:val="none"/>
        </w:rPr>
      </w:r>
      <w:r w:rsidRPr="00547F39">
        <w:rPr>
          <w:rFonts w:ascii="Calibri" w:hAnsi="Calibri" w:cs="Calibri"/>
          <w:kern w:val="0"/>
          <w14:ligatures w14:val="none"/>
        </w:rPr>
        <w:fldChar w:fldCharType="end"/>
      </w:r>
      <w:r w:rsidRPr="00547F39">
        <w:rPr>
          <w:rFonts w:ascii="Calibri" w:hAnsi="Calibri" w:cs="Calibri"/>
          <w:kern w:val="0"/>
          <w14:ligatures w14:val="none"/>
        </w:rPr>
      </w:r>
      <w:r w:rsidRPr="00547F39">
        <w:rPr>
          <w:rFonts w:ascii="Calibri" w:hAnsi="Calibri" w:cs="Calibri"/>
          <w:kern w:val="0"/>
          <w14:ligatures w14:val="none"/>
        </w:rPr>
        <w:fldChar w:fldCharType="separate"/>
      </w:r>
      <w:r w:rsidRPr="00547F39">
        <w:rPr>
          <w:rFonts w:ascii="Calibri" w:hAnsi="Calibri" w:cs="Calibri"/>
          <w:noProof/>
          <w:kern w:val="0"/>
          <w:vertAlign w:val="superscript"/>
          <w14:ligatures w14:val="none"/>
        </w:rPr>
        <w:t>28,29</w:t>
      </w:r>
      <w:r w:rsidRPr="00547F39">
        <w:rPr>
          <w:rFonts w:ascii="Calibri" w:hAnsi="Calibri" w:cs="Calibri"/>
          <w:kern w:val="0"/>
          <w14:ligatures w14:val="none"/>
        </w:rPr>
        <w:fldChar w:fldCharType="end"/>
      </w:r>
      <w:r w:rsidRPr="00547F39">
        <w:rPr>
          <w:rFonts w:ascii="Calibri" w:hAnsi="Calibri" w:cs="Calibri"/>
          <w:kern w:val="0"/>
          <w14:ligatures w14:val="none"/>
        </w:rPr>
        <w:t>. This protocol effectively models the paracrine crosstalk between TKI-induced senescent hepatocytes and macrophages, enabling us to dissect molecular and cellular mechanisms underlying TKI-induced hepatotoxicity.</w:t>
      </w:r>
    </w:p>
    <w:p w14:paraId="76EACD8B" w14:textId="77777777" w:rsidR="00EA256E" w:rsidRPr="00547F39" w:rsidRDefault="00EA256E" w:rsidP="00D14475">
      <w:pPr>
        <w:spacing w:after="0" w:line="240" w:lineRule="auto"/>
        <w:jc w:val="both"/>
        <w:rPr>
          <w:rFonts w:ascii="Calibri" w:hAnsi="Calibri" w:cs="Calibri"/>
          <w:kern w:val="0"/>
          <w14:ligatures w14:val="none"/>
        </w:rPr>
      </w:pPr>
    </w:p>
    <w:p w14:paraId="3874DB36" w14:textId="59BF95FD" w:rsidR="00EA256E" w:rsidRPr="00547F39" w:rsidRDefault="00EA256E" w:rsidP="00D14475">
      <w:pPr>
        <w:spacing w:after="0" w:line="240" w:lineRule="auto"/>
        <w:jc w:val="both"/>
        <w:rPr>
          <w:rFonts w:ascii="Calibri" w:hAnsi="Calibri" w:cs="Calibri"/>
          <w:kern w:val="0"/>
          <w14:ligatures w14:val="none"/>
        </w:rPr>
      </w:pPr>
      <w:r w:rsidRPr="00547F39">
        <w:rPr>
          <w:rFonts w:ascii="Calibri" w:hAnsi="Calibri" w:cs="Calibri"/>
          <w:kern w:val="0"/>
          <w14:ligatures w14:val="none"/>
        </w:rPr>
        <w:t>It is essential to quantify senescence as well as polarization markers using multiple techniques</w:t>
      </w:r>
      <w:r w:rsidR="00460CA5" w:rsidRPr="00547F39">
        <w:rPr>
          <w:rFonts w:ascii="Calibri" w:hAnsi="Calibri" w:cs="Calibri"/>
          <w:kern w:val="0"/>
          <w14:ligatures w14:val="none"/>
        </w:rPr>
        <w:t>,</w:t>
      </w:r>
      <w:r w:rsidRPr="00547F39">
        <w:rPr>
          <w:rFonts w:ascii="Calibri" w:hAnsi="Calibri" w:cs="Calibri"/>
          <w:kern w:val="0"/>
          <w14:ligatures w14:val="none"/>
        </w:rPr>
        <w:t xml:space="preserve"> such as western blotting and cytokine profiling</w:t>
      </w:r>
      <w:r w:rsidR="00460CA5" w:rsidRPr="00547F39">
        <w:rPr>
          <w:rFonts w:ascii="Calibri" w:hAnsi="Calibri" w:cs="Calibri"/>
          <w:kern w:val="0"/>
          <w14:ligatures w14:val="none"/>
        </w:rPr>
        <w:t>,</w:t>
      </w:r>
      <w:r w:rsidRPr="00547F39">
        <w:rPr>
          <w:rFonts w:ascii="Calibri" w:hAnsi="Calibri" w:cs="Calibri"/>
          <w:kern w:val="0"/>
          <w14:ligatures w14:val="none"/>
        </w:rPr>
        <w:t xml:space="preserve"> to validate phenotypic changes associated with both events. These results should be interpreted in the context of SASP’s dual role in promoting inflammation and tissue </w:t>
      </w:r>
      <w:proofErr w:type="spellStart"/>
      <w:r w:rsidRPr="00547F39">
        <w:rPr>
          <w:rFonts w:ascii="Calibri" w:hAnsi="Calibri" w:cs="Calibri"/>
          <w:kern w:val="0"/>
          <w14:ligatures w14:val="none"/>
        </w:rPr>
        <w:t>remodeling</w:t>
      </w:r>
      <w:proofErr w:type="spellEnd"/>
      <w:r w:rsidRPr="00547F39">
        <w:rPr>
          <w:rFonts w:ascii="Calibri" w:hAnsi="Calibri" w:cs="Calibri"/>
          <w:kern w:val="0"/>
          <w14:ligatures w14:val="none"/>
        </w:rPr>
        <w:t>, as well as its potential to drive chronic liver pathology and cancer progression through macrophage activation</w: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OC0zMDwvc3R5bGU+PC9EaXNwbGF5VGV4dD48cmVjb3JkPjxyZWMtbnVtYmVyPjEwMjA8L3JlYy1u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cm92aWRlcj48bGFuZ3VhZ2U+ZW5nPC9sYW5ndWFnZT48L3JlY29yZD48L0NpdGU+PENpdGU+PEF1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</w:fldData>
        </w:fldChar>
      </w:r>
      <w:r w:rsidRPr="00547F39">
        <w:rPr>
          <w:rFonts w:ascii="Calibri" w:hAnsi="Calibri" w:cs="Calibri"/>
          <w:kern w:val="0"/>
          <w14:ligatures w14:val="none"/>
        </w:rPr>
        <w:instrText xml:space="preserve"> ADDIN EN.CITE </w:instrText>
      </w:r>
      <w:r w:rsidRPr="00547F39">
        <w:rPr>
          <w:rFonts w:ascii="Calibri" w:hAnsi="Calibri" w:cs="Calibri"/>
          <w:kern w:val="0"/>
          <w14:ligatures w14:val="none"/>
        </w:rPr>
        <w:fldChar w:fldCharType="begin">
          <w:fldData xml:space="preserve">PEVuZE5vdGU+PENpdGU+PEF1dGhvcj5XYW5nPC9BdXRob3I+PFllYXI+MjAyNDwvWWVhcj48UmVj
TnVtPjEwMjA8L1JlY051bT48RGlzcGxheVRleHQ+PHN0eWxlIGZhY2U9InN1cGVyc2NyaXB0Ij4y
OC0zMDwvc3R5bGU+PC9EaXNwbGF5VGV4dD48cmVjb3JkPjxyZWMtbnVtYmVyPjEwMjA8L3JlYy1u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cm92aWRlcj48bGFuZ3VhZ2U+ZW5nPC9sYW5ndWFnZT48L3JlY29yZD48L0NpdGU+PENpdGU+PEF1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</w:fldData>
        </w:fldChar>
      </w:r>
      <w:r w:rsidRPr="00547F39">
        <w:rPr>
          <w:rFonts w:ascii="Calibri" w:hAnsi="Calibri" w:cs="Calibri"/>
          <w:kern w:val="0"/>
          <w14:ligatures w14:val="none"/>
        </w:rPr>
        <w:instrText xml:space="preserve"> ADDIN EN.CITE.DATA </w:instrText>
      </w:r>
      <w:r w:rsidRPr="00547F39">
        <w:rPr>
          <w:rFonts w:ascii="Calibri" w:hAnsi="Calibri" w:cs="Calibri"/>
          <w:kern w:val="0"/>
          <w14:ligatures w14:val="none"/>
        </w:rPr>
      </w:r>
      <w:r w:rsidRPr="00547F39">
        <w:rPr>
          <w:rFonts w:ascii="Calibri" w:hAnsi="Calibri" w:cs="Calibri"/>
          <w:kern w:val="0"/>
          <w14:ligatures w14:val="none"/>
        </w:rPr>
        <w:fldChar w:fldCharType="end"/>
      </w:r>
      <w:r w:rsidRPr="00547F39">
        <w:rPr>
          <w:rFonts w:ascii="Calibri" w:hAnsi="Calibri" w:cs="Calibri"/>
          <w:kern w:val="0"/>
          <w14:ligatures w14:val="none"/>
        </w:rPr>
      </w:r>
      <w:r w:rsidRPr="00547F39">
        <w:rPr>
          <w:rFonts w:ascii="Calibri" w:hAnsi="Calibri" w:cs="Calibri"/>
          <w:kern w:val="0"/>
          <w14:ligatures w14:val="none"/>
        </w:rPr>
        <w:fldChar w:fldCharType="separate"/>
      </w:r>
      <w:r w:rsidRPr="00547F39">
        <w:rPr>
          <w:rFonts w:ascii="Calibri" w:hAnsi="Calibri" w:cs="Calibri"/>
          <w:noProof/>
          <w:kern w:val="0"/>
          <w:vertAlign w:val="superscript"/>
          <w14:ligatures w14:val="none"/>
        </w:rPr>
        <w:t>28</w:t>
      </w:r>
      <w:r w:rsidR="00460CA5" w:rsidRPr="00547F39">
        <w:rPr>
          <w:rFonts w:ascii="Calibri" w:hAnsi="Calibri" w:cs="Calibri"/>
          <w:noProof/>
          <w:kern w:val="0"/>
          <w:vertAlign w:val="superscript"/>
          <w14:ligatures w14:val="none"/>
        </w:rPr>
        <w:t>–</w:t>
      </w:r>
      <w:r w:rsidRPr="00547F39">
        <w:rPr>
          <w:rFonts w:ascii="Calibri" w:hAnsi="Calibri" w:cs="Calibri"/>
          <w:noProof/>
          <w:kern w:val="0"/>
          <w:vertAlign w:val="superscript"/>
          <w14:ligatures w14:val="none"/>
        </w:rPr>
        <w:t>30</w:t>
      </w:r>
      <w:r w:rsidRPr="00547F39">
        <w:rPr>
          <w:rFonts w:ascii="Calibri" w:hAnsi="Calibri" w:cs="Calibri"/>
          <w:kern w:val="0"/>
          <w14:ligatures w14:val="none"/>
        </w:rPr>
        <w:fldChar w:fldCharType="end"/>
      </w:r>
      <w:r w:rsidRPr="00547F39">
        <w:rPr>
          <w:rFonts w:ascii="Calibri" w:hAnsi="Calibri" w:cs="Calibri"/>
          <w:kern w:val="0"/>
          <w14:ligatures w14:val="none"/>
        </w:rPr>
        <w:t>. By mechanistically linking TKI-induced senescence with immune modulation, this approach uncovers potential therapeutic targets for managing the adverse effects of cancer therapy.</w:t>
      </w:r>
    </w:p>
    <w:p w14:paraId="4E5DA4B8" w14:textId="77777777" w:rsidR="00EA256E" w:rsidRPr="00053805" w:rsidRDefault="00EA256E" w:rsidP="00E24DBE">
      <w:pPr>
        <w:spacing w:after="0" w:line="240" w:lineRule="auto"/>
        <w:jc w:val="both"/>
        <w:rPr>
          <w:rFonts w:ascii="Calibri" w:hAnsi="Calibri" w:cs="Calibri"/>
          <w:highlight w:val="darkGray"/>
        </w:rPr>
      </w:pPr>
    </w:p>
    <w:p w14:paraId="6161E9E5" w14:textId="7FDDF6F0" w:rsidR="00475C12" w:rsidRPr="00547F39" w:rsidRDefault="00EA256E" w:rsidP="00E24DBE">
      <w:pPr>
        <w:spacing w:after="0" w:line="240" w:lineRule="auto"/>
        <w:jc w:val="both"/>
        <w:rPr>
          <w:rFonts w:ascii="Calibri" w:hAnsi="Calibri" w:cs="Calibri"/>
          <w:b/>
          <w:bCs/>
        </w:rPr>
      </w:pPr>
      <w:r w:rsidRPr="00547F39">
        <w:rPr>
          <w:rFonts w:ascii="Calibri" w:hAnsi="Calibri" w:cs="Calibri"/>
          <w:b/>
          <w:bCs/>
        </w:rPr>
        <w:t xml:space="preserve">FIGURE AND TABLE LEGENDS: </w:t>
      </w:r>
    </w:p>
    <w:p w14:paraId="14C2AB5E" w14:textId="6B23FF21" w:rsidR="00725A8A" w:rsidRPr="00053805" w:rsidRDefault="00484DF9" w:rsidP="00E24DBE">
      <w:pPr>
        <w:spacing w:after="0" w:line="240" w:lineRule="auto"/>
        <w:jc w:val="both"/>
        <w:rPr>
          <w:rFonts w:ascii="Calibri" w:hAnsi="Calibri" w:cs="Calibri"/>
          <w:bCs/>
        </w:rPr>
      </w:pPr>
      <w:r w:rsidRPr="00547F39">
        <w:rPr>
          <w:rFonts w:ascii="Calibri" w:hAnsi="Calibri" w:cs="Calibri"/>
          <w:b/>
          <w:bCs/>
        </w:rPr>
        <w:t xml:space="preserve">Figure 1: </w:t>
      </w:r>
      <w:r w:rsidR="00725A8A" w:rsidRPr="00053805">
        <w:rPr>
          <w:rFonts w:ascii="Calibri" w:hAnsi="Calibri" w:cs="Calibri"/>
          <w:b/>
          <w:bCs/>
        </w:rPr>
        <w:t>C</w:t>
      </w:r>
      <w:r w:rsidRPr="00053805">
        <w:rPr>
          <w:rFonts w:ascii="Calibri" w:hAnsi="Calibri" w:cs="Calibri"/>
          <w:b/>
          <w:bCs/>
        </w:rPr>
        <w:t xml:space="preserve">ell viability assay for lapatinib and neratinib: </w:t>
      </w:r>
      <w:r w:rsidRPr="00053805">
        <w:rPr>
          <w:rFonts w:ascii="Calibri" w:hAnsi="Calibri" w:cs="Calibri"/>
          <w:bCs/>
        </w:rPr>
        <w:t xml:space="preserve">HepG2 cells </w:t>
      </w:r>
      <w:r w:rsidR="00725A8A" w:rsidRPr="00053805">
        <w:rPr>
          <w:rFonts w:ascii="Calibri" w:hAnsi="Calibri" w:cs="Calibri"/>
          <w:bCs/>
        </w:rPr>
        <w:t xml:space="preserve">were </w:t>
      </w:r>
      <w:r w:rsidRPr="00053805">
        <w:rPr>
          <w:rFonts w:ascii="Calibri" w:hAnsi="Calibri" w:cs="Calibri"/>
          <w:bCs/>
        </w:rPr>
        <w:t>exposed to different concentration</w:t>
      </w:r>
      <w:r w:rsidR="00092B7E" w:rsidRPr="00053805">
        <w:rPr>
          <w:rFonts w:ascii="Calibri" w:hAnsi="Calibri" w:cs="Calibri"/>
          <w:bCs/>
        </w:rPr>
        <w:t>s</w:t>
      </w:r>
      <w:r w:rsidRPr="00053805">
        <w:rPr>
          <w:rFonts w:ascii="Calibri" w:hAnsi="Calibri" w:cs="Calibri"/>
          <w:bCs/>
        </w:rPr>
        <w:t xml:space="preserve"> of </w:t>
      </w:r>
      <w:r w:rsidR="00092B7E" w:rsidRPr="00053805">
        <w:rPr>
          <w:rFonts w:ascii="Calibri" w:hAnsi="Calibri" w:cs="Calibri"/>
          <w:bCs/>
        </w:rPr>
        <w:t>anti-HER2 TKI</w:t>
      </w:r>
      <w:r w:rsidRPr="00053805">
        <w:rPr>
          <w:rFonts w:ascii="Calibri" w:hAnsi="Calibri" w:cs="Calibri"/>
          <w:bCs/>
        </w:rPr>
        <w:t xml:space="preserve"> </w:t>
      </w:r>
      <w:r w:rsidR="009662A0" w:rsidRPr="00053805">
        <w:rPr>
          <w:rFonts w:ascii="Calibri" w:hAnsi="Calibri" w:cs="Calibri"/>
          <w:bCs/>
        </w:rPr>
        <w:t>(</w:t>
      </w:r>
      <w:r w:rsidR="009662A0" w:rsidRPr="00053805">
        <w:rPr>
          <w:rFonts w:ascii="Calibri" w:hAnsi="Calibri" w:cs="Calibri"/>
          <w:b/>
        </w:rPr>
        <w:t>A</w:t>
      </w:r>
      <w:r w:rsidR="009662A0" w:rsidRPr="00053805">
        <w:rPr>
          <w:rFonts w:ascii="Calibri" w:hAnsi="Calibri" w:cs="Calibri"/>
          <w:bCs/>
        </w:rPr>
        <w:t xml:space="preserve">) </w:t>
      </w:r>
      <w:r w:rsidRPr="00053805">
        <w:rPr>
          <w:rFonts w:ascii="Calibri" w:hAnsi="Calibri" w:cs="Calibri"/>
          <w:bCs/>
        </w:rPr>
        <w:t xml:space="preserve">lapatinib and </w:t>
      </w:r>
      <w:r w:rsidR="009662A0" w:rsidRPr="00053805">
        <w:rPr>
          <w:rFonts w:ascii="Calibri" w:hAnsi="Calibri" w:cs="Calibri"/>
          <w:bCs/>
        </w:rPr>
        <w:t>(</w:t>
      </w:r>
      <w:r w:rsidR="009662A0" w:rsidRPr="00053805">
        <w:rPr>
          <w:rFonts w:ascii="Calibri" w:hAnsi="Calibri" w:cs="Calibri"/>
          <w:b/>
        </w:rPr>
        <w:t>B</w:t>
      </w:r>
      <w:r w:rsidR="009662A0" w:rsidRPr="00053805">
        <w:rPr>
          <w:rFonts w:ascii="Calibri" w:hAnsi="Calibri" w:cs="Calibri"/>
          <w:bCs/>
        </w:rPr>
        <w:t xml:space="preserve">) </w:t>
      </w:r>
      <w:r w:rsidRPr="00053805">
        <w:rPr>
          <w:rFonts w:ascii="Calibri" w:hAnsi="Calibri" w:cs="Calibri"/>
          <w:bCs/>
        </w:rPr>
        <w:t>neratinib. MTT assay</w:t>
      </w:r>
      <w:r w:rsidR="00092B7E" w:rsidRPr="00053805">
        <w:rPr>
          <w:rFonts w:ascii="Calibri" w:hAnsi="Calibri" w:cs="Calibri"/>
          <w:bCs/>
        </w:rPr>
        <w:t>s</w:t>
      </w:r>
      <w:r w:rsidRPr="00053805">
        <w:rPr>
          <w:rFonts w:ascii="Calibri" w:hAnsi="Calibri" w:cs="Calibri"/>
          <w:bCs/>
        </w:rPr>
        <w:t xml:space="preserve"> </w:t>
      </w:r>
      <w:r w:rsidR="00725A8A" w:rsidRPr="00053805">
        <w:rPr>
          <w:rFonts w:ascii="Calibri" w:hAnsi="Calibri" w:cs="Calibri"/>
          <w:bCs/>
        </w:rPr>
        <w:t xml:space="preserve">were </w:t>
      </w:r>
      <w:r w:rsidRPr="00053805">
        <w:rPr>
          <w:rFonts w:ascii="Calibri" w:hAnsi="Calibri" w:cs="Calibri"/>
          <w:bCs/>
        </w:rPr>
        <w:t>performed to measure viability at 48</w:t>
      </w:r>
      <w:r w:rsidR="005758F6" w:rsidRPr="00053805">
        <w:rPr>
          <w:rFonts w:ascii="Calibri" w:hAnsi="Calibri" w:cs="Calibri"/>
          <w:bCs/>
        </w:rPr>
        <w:t xml:space="preserve"> </w:t>
      </w:r>
      <w:r w:rsidRPr="00053805">
        <w:rPr>
          <w:rFonts w:ascii="Calibri" w:hAnsi="Calibri" w:cs="Calibri"/>
          <w:bCs/>
        </w:rPr>
        <w:t>h. Each bar graph is an average of three replicates</w:t>
      </w:r>
      <w:r w:rsidR="00725A8A" w:rsidRPr="00053805">
        <w:rPr>
          <w:rFonts w:ascii="Calibri" w:hAnsi="Calibri" w:cs="Calibri"/>
          <w:bCs/>
        </w:rPr>
        <w:t>,</w:t>
      </w:r>
      <w:r w:rsidRPr="00053805">
        <w:rPr>
          <w:rFonts w:ascii="Calibri" w:hAnsi="Calibri" w:cs="Calibri"/>
          <w:bCs/>
        </w:rPr>
        <w:t xml:space="preserve"> along with </w:t>
      </w:r>
      <w:r w:rsidR="00725A8A" w:rsidRPr="00053805">
        <w:rPr>
          <w:rFonts w:ascii="Calibri" w:hAnsi="Calibri" w:cs="Calibri"/>
          <w:bCs/>
        </w:rPr>
        <w:t xml:space="preserve">the </w:t>
      </w:r>
      <w:r w:rsidRPr="00053805">
        <w:rPr>
          <w:rFonts w:ascii="Calibri" w:hAnsi="Calibri" w:cs="Calibri"/>
          <w:bCs/>
        </w:rPr>
        <w:t>calculated standard error.</w:t>
      </w:r>
      <w:r w:rsidR="00402A91" w:rsidRPr="00053805">
        <w:rPr>
          <w:rFonts w:ascii="Calibri" w:hAnsi="Calibri" w:cs="Calibri"/>
          <w:bCs/>
        </w:rPr>
        <w:t xml:space="preserve"> </w:t>
      </w:r>
    </w:p>
    <w:p w14:paraId="38086EE7" w14:textId="5EFF73D9" w:rsidR="00EA256E" w:rsidRPr="00053805" w:rsidRDefault="00EA256E" w:rsidP="00D14475">
      <w:pPr>
        <w:spacing w:after="0" w:line="240" w:lineRule="auto"/>
        <w:jc w:val="both"/>
        <w:rPr>
          <w:rFonts w:ascii="Calibri" w:hAnsi="Calibri" w:cs="Calibri"/>
          <w:bCs/>
        </w:rPr>
      </w:pPr>
    </w:p>
    <w:p w14:paraId="1C520526" w14:textId="299BFEE1" w:rsidR="00725A8A" w:rsidRPr="00053805" w:rsidRDefault="0065015D" w:rsidP="00E24DBE">
      <w:pPr>
        <w:spacing w:after="0" w:line="240" w:lineRule="auto"/>
        <w:jc w:val="both"/>
        <w:rPr>
          <w:rFonts w:ascii="Calibri" w:hAnsi="Calibri" w:cs="Calibri"/>
          <w:bCs/>
        </w:rPr>
      </w:pPr>
      <w:r w:rsidRPr="00053805">
        <w:rPr>
          <w:rFonts w:ascii="Calibri" w:hAnsi="Calibri" w:cs="Calibri"/>
          <w:b/>
        </w:rPr>
        <w:lastRenderedPageBreak/>
        <w:t>Figure 2:</w:t>
      </w:r>
      <w:r w:rsidRPr="00053805">
        <w:rPr>
          <w:rFonts w:ascii="Calibri" w:hAnsi="Calibri" w:cs="Calibri"/>
          <w:bCs/>
        </w:rPr>
        <w:t xml:space="preserve"> </w:t>
      </w:r>
      <w:r w:rsidR="00725A8A" w:rsidRPr="00053805">
        <w:rPr>
          <w:rFonts w:ascii="Calibri" w:hAnsi="Calibri" w:cs="Calibri"/>
          <w:b/>
        </w:rPr>
        <w:t xml:space="preserve">Measurement of </w:t>
      </w:r>
      <w:r w:rsidRPr="00053805">
        <w:rPr>
          <w:rFonts w:ascii="Calibri" w:hAnsi="Calibri" w:cs="Calibri"/>
          <w:b/>
        </w:rPr>
        <w:t>ROS generation by lapatinib and neratinib:</w:t>
      </w:r>
      <w:r w:rsidRPr="00053805">
        <w:rPr>
          <w:rFonts w:ascii="Calibri" w:hAnsi="Calibri" w:cs="Calibri"/>
          <w:bCs/>
        </w:rPr>
        <w:t xml:space="preserve"> </w:t>
      </w:r>
      <w:r w:rsidRPr="00547F39">
        <w:rPr>
          <w:rFonts w:ascii="Calibri" w:hAnsi="Calibri" w:cs="Calibri"/>
          <w:shd w:val="clear" w:color="auto" w:fill="FFFFFF"/>
        </w:rPr>
        <w:t xml:space="preserve">HepG2 cells </w:t>
      </w:r>
      <w:r w:rsidR="00725A8A" w:rsidRPr="00547F39">
        <w:rPr>
          <w:rFonts w:ascii="Calibri" w:hAnsi="Calibri" w:cs="Calibri"/>
          <w:shd w:val="clear" w:color="auto" w:fill="FFFFFF"/>
        </w:rPr>
        <w:t xml:space="preserve">were </w:t>
      </w:r>
      <w:r w:rsidRPr="00547F39">
        <w:rPr>
          <w:rFonts w:ascii="Calibri" w:hAnsi="Calibri" w:cs="Calibri"/>
          <w:shd w:val="clear" w:color="auto" w:fill="FFFFFF"/>
        </w:rPr>
        <w:t>treated with 2.5 mM lapatinib and 2.5 mM neratinib for 48</w:t>
      </w:r>
      <w:r w:rsidR="00234DB7" w:rsidRPr="00547F39">
        <w:rPr>
          <w:rFonts w:ascii="Calibri" w:hAnsi="Calibri" w:cs="Calibri"/>
          <w:shd w:val="clear" w:color="auto" w:fill="FFFFFF"/>
        </w:rPr>
        <w:t xml:space="preserve"> </w:t>
      </w:r>
      <w:r w:rsidRPr="00547F39">
        <w:rPr>
          <w:rFonts w:ascii="Calibri" w:hAnsi="Calibri" w:cs="Calibri"/>
          <w:shd w:val="clear" w:color="auto" w:fill="FFFFFF"/>
        </w:rPr>
        <w:t>h. Live</w:t>
      </w:r>
      <w:r w:rsidR="00725A8A" w:rsidRPr="00547F39">
        <w:rPr>
          <w:rFonts w:ascii="Calibri" w:hAnsi="Calibri" w:cs="Calibri"/>
          <w:shd w:val="clear" w:color="auto" w:fill="FFFFFF"/>
        </w:rPr>
        <w:t>-</w:t>
      </w:r>
      <w:r w:rsidRPr="00547F39">
        <w:rPr>
          <w:rFonts w:ascii="Calibri" w:hAnsi="Calibri" w:cs="Calibri"/>
          <w:shd w:val="clear" w:color="auto" w:fill="FFFFFF"/>
        </w:rPr>
        <w:t xml:space="preserve">cell fluorescence imaging </w:t>
      </w:r>
      <w:r w:rsidR="00725A8A" w:rsidRPr="00547F39">
        <w:rPr>
          <w:rFonts w:ascii="Calibri" w:hAnsi="Calibri" w:cs="Calibri"/>
          <w:shd w:val="clear" w:color="auto" w:fill="FFFFFF"/>
        </w:rPr>
        <w:t xml:space="preserve">was </w:t>
      </w:r>
      <w:r w:rsidRPr="00547F39">
        <w:rPr>
          <w:rFonts w:ascii="Calibri" w:hAnsi="Calibri" w:cs="Calibri"/>
          <w:shd w:val="clear" w:color="auto" w:fill="FFFFFF"/>
        </w:rPr>
        <w:t xml:space="preserve">performed in </w:t>
      </w:r>
      <w:r w:rsidR="00EA65F7" w:rsidRPr="00547F39">
        <w:rPr>
          <w:rFonts w:ascii="Calibri" w:hAnsi="Calibri" w:cs="Calibri"/>
          <w:shd w:val="clear" w:color="auto" w:fill="FFFFFF"/>
        </w:rPr>
        <w:t xml:space="preserve">a </w:t>
      </w:r>
      <w:r w:rsidRPr="00547F39">
        <w:rPr>
          <w:rFonts w:ascii="Calibri" w:hAnsi="Calibri" w:cs="Calibri"/>
          <w:shd w:val="clear" w:color="auto" w:fill="FFFFFF"/>
        </w:rPr>
        <w:t xml:space="preserve">confocal microscope </w:t>
      </w:r>
      <w:r w:rsidR="00EA65F7" w:rsidRPr="00547F39">
        <w:rPr>
          <w:rFonts w:ascii="Calibri" w:hAnsi="Calibri" w:cs="Calibri"/>
          <w:shd w:val="clear" w:color="auto" w:fill="FFFFFF"/>
        </w:rPr>
        <w:t>at</w:t>
      </w:r>
      <w:r w:rsidRPr="00547F39">
        <w:rPr>
          <w:rFonts w:ascii="Calibri" w:hAnsi="Calibri" w:cs="Calibri"/>
          <w:shd w:val="clear" w:color="auto" w:fill="FFFFFF"/>
        </w:rPr>
        <w:t xml:space="preserve"> </w:t>
      </w:r>
      <w:r w:rsidR="00460CA5" w:rsidRPr="00547F39">
        <w:rPr>
          <w:rFonts w:ascii="Calibri" w:hAnsi="Calibri" w:cs="Calibri"/>
          <w:shd w:val="clear" w:color="auto" w:fill="FFFFFF"/>
        </w:rPr>
        <w:t xml:space="preserve">100x </w:t>
      </w:r>
      <w:r w:rsidRPr="00547F39">
        <w:rPr>
          <w:rFonts w:ascii="Calibri" w:hAnsi="Calibri" w:cs="Calibri"/>
          <w:shd w:val="clear" w:color="auto" w:fill="FFFFFF"/>
        </w:rPr>
        <w:t>magnification to show mitochondrial ROS generation</w:t>
      </w:r>
      <w:r w:rsidR="00976579" w:rsidRPr="00547F39">
        <w:rPr>
          <w:rFonts w:ascii="Calibri" w:hAnsi="Calibri" w:cs="Calibri"/>
          <w:shd w:val="clear" w:color="auto" w:fill="FFFFFF"/>
        </w:rPr>
        <w:t xml:space="preserve">. </w:t>
      </w:r>
      <w:r w:rsidR="00725A8A" w:rsidRPr="00547F39">
        <w:rPr>
          <w:rFonts w:ascii="Calibri" w:hAnsi="Calibri" w:cs="Calibri"/>
          <w:shd w:val="clear" w:color="auto" w:fill="FFFFFF"/>
        </w:rPr>
        <w:t xml:space="preserve">The </w:t>
      </w:r>
      <w:r w:rsidR="00976579" w:rsidRPr="00547F39">
        <w:rPr>
          <w:rFonts w:ascii="Calibri" w:hAnsi="Calibri" w:cs="Calibri"/>
          <w:shd w:val="clear" w:color="auto" w:fill="FFFFFF"/>
        </w:rPr>
        <w:t>p-value for untreated control vs lapatinib is 1.02082</w:t>
      </w:r>
      <w:r w:rsidR="00460CA5" w:rsidRPr="00547F39">
        <w:rPr>
          <w:rFonts w:ascii="Calibri" w:hAnsi="Calibri" w:cs="Calibri"/>
          <w:shd w:val="clear" w:color="auto" w:fill="FFFFFF"/>
        </w:rPr>
        <w:t xml:space="preserve"> </w:t>
      </w:r>
      <w:r w:rsidR="00460CA5" w:rsidRPr="00547F39">
        <w:rPr>
          <w:rFonts w:ascii="Calibri" w:hAnsi="Calibri" w:cs="Calibri"/>
          <w:shd w:val="clear" w:color="auto" w:fill="FFFFFF"/>
        </w:rPr>
        <w:sym w:font="Symbol" w:char="F0B4"/>
      </w:r>
      <w:r w:rsidR="00460CA5" w:rsidRPr="00547F39">
        <w:rPr>
          <w:rFonts w:ascii="Calibri" w:hAnsi="Calibri" w:cs="Calibri"/>
          <w:shd w:val="clear" w:color="auto" w:fill="FFFFFF"/>
        </w:rPr>
        <w:t xml:space="preserve"> 10</w:t>
      </w:r>
      <w:r w:rsidR="00976579" w:rsidRPr="00547F39">
        <w:rPr>
          <w:rFonts w:ascii="Calibri" w:hAnsi="Calibri" w:cs="Calibri"/>
          <w:shd w:val="clear" w:color="auto" w:fill="FFFFFF"/>
          <w:vertAlign w:val="superscript"/>
        </w:rPr>
        <w:t>-11</w:t>
      </w:r>
      <w:r w:rsidR="00EA65F7" w:rsidRPr="00547F39">
        <w:rPr>
          <w:rFonts w:ascii="Calibri" w:hAnsi="Calibri" w:cs="Calibri"/>
          <w:shd w:val="clear" w:color="auto" w:fill="FFFFFF"/>
        </w:rPr>
        <w:t>,</w:t>
      </w:r>
      <w:r w:rsidR="00976579" w:rsidRPr="00547F39">
        <w:rPr>
          <w:rFonts w:ascii="Calibri" w:hAnsi="Calibri" w:cs="Calibri"/>
          <w:shd w:val="clear" w:color="auto" w:fill="FFFFFF"/>
        </w:rPr>
        <w:t xml:space="preserve"> and untreated control vs neratinib is 9.93005</w:t>
      </w:r>
      <w:r w:rsidR="00460CA5" w:rsidRPr="00547F39">
        <w:rPr>
          <w:rFonts w:ascii="Calibri" w:hAnsi="Calibri" w:cs="Calibri"/>
          <w:shd w:val="clear" w:color="auto" w:fill="FFFFFF"/>
        </w:rPr>
        <w:t xml:space="preserve"> </w:t>
      </w:r>
      <w:r w:rsidR="00460CA5" w:rsidRPr="00547F39">
        <w:rPr>
          <w:rFonts w:ascii="Calibri" w:hAnsi="Calibri" w:cs="Calibri"/>
          <w:shd w:val="clear" w:color="auto" w:fill="FFFFFF"/>
        </w:rPr>
        <w:sym w:font="Symbol" w:char="F0B4"/>
      </w:r>
      <w:r w:rsidR="00460CA5" w:rsidRPr="00547F39">
        <w:rPr>
          <w:rFonts w:ascii="Calibri" w:hAnsi="Calibri" w:cs="Calibri"/>
          <w:shd w:val="clear" w:color="auto" w:fill="FFFFFF"/>
        </w:rPr>
        <w:t xml:space="preserve"> 10</w:t>
      </w:r>
      <w:r w:rsidR="00460CA5" w:rsidRPr="00547F39">
        <w:rPr>
          <w:rFonts w:ascii="Calibri" w:hAnsi="Calibri" w:cs="Calibri"/>
          <w:shd w:val="clear" w:color="auto" w:fill="FFFFFF"/>
          <w:vertAlign w:val="superscript"/>
        </w:rPr>
        <w:t>-13</w:t>
      </w:r>
      <w:r w:rsidR="00452605" w:rsidRPr="00547F39">
        <w:rPr>
          <w:rFonts w:ascii="Calibri" w:hAnsi="Calibri" w:cs="Calibri"/>
          <w:shd w:val="clear" w:color="auto" w:fill="FFFFFF"/>
        </w:rPr>
        <w:t>.</w:t>
      </w:r>
      <w:r w:rsidR="00402A91" w:rsidRPr="00547F39">
        <w:rPr>
          <w:rFonts w:ascii="Calibri" w:hAnsi="Calibri" w:cs="Calibri"/>
          <w:shd w:val="clear" w:color="auto" w:fill="FFFFFF"/>
        </w:rPr>
        <w:t xml:space="preserve"> </w:t>
      </w:r>
      <w:r w:rsidR="00402A91" w:rsidRPr="00053805">
        <w:rPr>
          <w:rFonts w:ascii="Calibri" w:hAnsi="Calibri" w:cs="Calibri"/>
          <w:bCs/>
        </w:rPr>
        <w:t xml:space="preserve"> </w:t>
      </w:r>
    </w:p>
    <w:p w14:paraId="41139B01" w14:textId="77777777" w:rsidR="00EA256E" w:rsidRPr="00053805" w:rsidRDefault="00EA256E" w:rsidP="00E24DBE">
      <w:pPr>
        <w:spacing w:after="0" w:line="240" w:lineRule="auto"/>
        <w:jc w:val="both"/>
        <w:rPr>
          <w:rFonts w:ascii="Calibri" w:hAnsi="Calibri" w:cs="Calibri"/>
          <w:bCs/>
        </w:rPr>
      </w:pPr>
    </w:p>
    <w:p w14:paraId="0CB1CF8A" w14:textId="39949CF8" w:rsidR="00725A8A" w:rsidRPr="00547F39" w:rsidRDefault="00E52C46" w:rsidP="00E24DBE">
      <w:pPr>
        <w:spacing w:after="0" w:line="240" w:lineRule="auto"/>
        <w:jc w:val="both"/>
        <w:rPr>
          <w:rFonts w:ascii="Calibri" w:hAnsi="Calibri" w:cs="Calibri"/>
          <w:shd w:val="clear" w:color="auto" w:fill="FFFFFF"/>
        </w:rPr>
      </w:pPr>
      <w:r w:rsidRPr="00547F39">
        <w:rPr>
          <w:rFonts w:ascii="Calibri" w:hAnsi="Calibri" w:cs="Calibri"/>
          <w:b/>
          <w:bCs/>
          <w:shd w:val="clear" w:color="auto" w:fill="FFFFFF"/>
        </w:rPr>
        <w:t>Figure 3:</w:t>
      </w:r>
      <w:r w:rsidR="00976579" w:rsidRPr="00547F39">
        <w:rPr>
          <w:rFonts w:ascii="Calibri" w:hAnsi="Calibri" w:cs="Calibri"/>
          <w:b/>
          <w:bCs/>
          <w:shd w:val="clear" w:color="auto" w:fill="FFFFFF"/>
        </w:rPr>
        <w:t xml:space="preserve"> </w:t>
      </w:r>
      <w:r w:rsidR="00725A8A" w:rsidRPr="00547F39">
        <w:rPr>
          <w:rFonts w:ascii="Calibri" w:hAnsi="Calibri" w:cs="Calibri"/>
          <w:b/>
          <w:bCs/>
          <w:shd w:val="clear" w:color="auto" w:fill="FFFFFF"/>
        </w:rPr>
        <w:t xml:space="preserve">Measurement of </w:t>
      </w:r>
      <w:r w:rsidR="00976579" w:rsidRPr="00053805">
        <w:rPr>
          <w:rFonts w:ascii="Calibri" w:hAnsi="Calibri" w:cs="Calibri"/>
          <w:b/>
          <w:bCs/>
          <w:noProof/>
        </w:rPr>
        <w:t>SA-β</w:t>
      </w:r>
      <w:r w:rsidR="00725A8A" w:rsidRPr="00053805">
        <w:rPr>
          <w:rFonts w:ascii="Calibri" w:hAnsi="Calibri" w:cs="Calibri"/>
          <w:b/>
          <w:bCs/>
          <w:noProof/>
        </w:rPr>
        <w:t>-</w:t>
      </w:r>
      <w:r w:rsidR="00976579" w:rsidRPr="00053805">
        <w:rPr>
          <w:rFonts w:ascii="Calibri" w:hAnsi="Calibri" w:cs="Calibri"/>
          <w:b/>
          <w:bCs/>
          <w:noProof/>
        </w:rPr>
        <w:t xml:space="preserve">gal activity followed by lapatinib and neratinib treatment. </w:t>
      </w:r>
      <w:r w:rsidR="00976579" w:rsidRPr="00053805">
        <w:rPr>
          <w:rFonts w:ascii="Calibri" w:hAnsi="Calibri" w:cs="Calibri"/>
          <w:noProof/>
        </w:rPr>
        <w:t>SA-β</w:t>
      </w:r>
      <w:r w:rsidR="00725A8A" w:rsidRPr="00053805">
        <w:rPr>
          <w:rFonts w:ascii="Calibri" w:hAnsi="Calibri" w:cs="Calibri"/>
          <w:b/>
          <w:bCs/>
          <w:noProof/>
        </w:rPr>
        <w:t>-</w:t>
      </w:r>
      <w:r w:rsidR="00976579" w:rsidRPr="00053805">
        <w:rPr>
          <w:rFonts w:ascii="Calibri" w:hAnsi="Calibri" w:cs="Calibri"/>
          <w:noProof/>
        </w:rPr>
        <w:t>gal</w:t>
      </w:r>
      <w:r w:rsidR="00725A8A" w:rsidRPr="00053805">
        <w:rPr>
          <w:rFonts w:ascii="Calibri" w:hAnsi="Calibri" w:cs="Calibri"/>
          <w:noProof/>
        </w:rPr>
        <w:t>-</w:t>
      </w:r>
      <w:r w:rsidR="00976579" w:rsidRPr="00053805">
        <w:rPr>
          <w:rFonts w:ascii="Calibri" w:hAnsi="Calibri" w:cs="Calibri"/>
          <w:noProof/>
        </w:rPr>
        <w:t xml:space="preserve">positivity </w:t>
      </w:r>
      <w:r w:rsidR="00725A8A" w:rsidRPr="00053805">
        <w:rPr>
          <w:rFonts w:ascii="Calibri" w:hAnsi="Calibri" w:cs="Calibri"/>
          <w:noProof/>
        </w:rPr>
        <w:t xml:space="preserve">was </w:t>
      </w:r>
      <w:r w:rsidR="00976579" w:rsidRPr="00053805">
        <w:rPr>
          <w:rFonts w:ascii="Calibri" w:hAnsi="Calibri" w:cs="Calibri"/>
          <w:noProof/>
        </w:rPr>
        <w:t>measured by immunohistochemistry after 48</w:t>
      </w:r>
      <w:r w:rsidR="006F72AD" w:rsidRPr="00053805">
        <w:rPr>
          <w:rFonts w:ascii="Calibri" w:hAnsi="Calibri" w:cs="Calibri"/>
          <w:noProof/>
        </w:rPr>
        <w:t xml:space="preserve"> </w:t>
      </w:r>
      <w:r w:rsidR="00976579" w:rsidRPr="00053805">
        <w:rPr>
          <w:rFonts w:ascii="Calibri" w:hAnsi="Calibri" w:cs="Calibri"/>
          <w:noProof/>
        </w:rPr>
        <w:t>h of lapatinib/neratinib treatment</w:t>
      </w:r>
      <w:r w:rsidR="00725A8A" w:rsidRPr="00053805">
        <w:rPr>
          <w:rFonts w:ascii="Calibri" w:hAnsi="Calibri" w:cs="Calibri"/>
          <w:noProof/>
        </w:rPr>
        <w:t>,</w:t>
      </w:r>
      <w:r w:rsidR="00976579" w:rsidRPr="00053805">
        <w:rPr>
          <w:rFonts w:ascii="Calibri" w:hAnsi="Calibri" w:cs="Calibri"/>
          <w:noProof/>
        </w:rPr>
        <w:t xml:space="preserve"> and images </w:t>
      </w:r>
      <w:r w:rsidR="00725A8A" w:rsidRPr="00053805">
        <w:rPr>
          <w:rFonts w:ascii="Calibri" w:hAnsi="Calibri" w:cs="Calibri"/>
          <w:noProof/>
        </w:rPr>
        <w:t>we</w:t>
      </w:r>
      <w:r w:rsidR="00EA65F7" w:rsidRPr="00053805">
        <w:rPr>
          <w:rFonts w:ascii="Calibri" w:hAnsi="Calibri" w:cs="Calibri"/>
          <w:noProof/>
        </w:rPr>
        <w:t>re</w:t>
      </w:r>
      <w:r w:rsidR="00976579" w:rsidRPr="00053805">
        <w:rPr>
          <w:rFonts w:ascii="Calibri" w:hAnsi="Calibri" w:cs="Calibri"/>
          <w:noProof/>
        </w:rPr>
        <w:t xml:space="preserve"> taken </w:t>
      </w:r>
      <w:r w:rsidR="00EA65F7" w:rsidRPr="00053805">
        <w:rPr>
          <w:rFonts w:ascii="Calibri" w:hAnsi="Calibri" w:cs="Calibri"/>
          <w:noProof/>
        </w:rPr>
        <w:t>at</w:t>
      </w:r>
      <w:r w:rsidR="00976579" w:rsidRPr="00053805">
        <w:rPr>
          <w:rFonts w:ascii="Calibri" w:hAnsi="Calibri" w:cs="Calibri"/>
          <w:noProof/>
        </w:rPr>
        <w:t xml:space="preserve"> </w:t>
      </w:r>
      <w:r w:rsidR="00460CA5" w:rsidRPr="00053805">
        <w:rPr>
          <w:rFonts w:ascii="Calibri" w:hAnsi="Calibri" w:cs="Calibri"/>
          <w:noProof/>
        </w:rPr>
        <w:t xml:space="preserve">40x </w:t>
      </w:r>
      <w:r w:rsidR="00976579" w:rsidRPr="00053805">
        <w:rPr>
          <w:rFonts w:ascii="Calibri" w:hAnsi="Calibri" w:cs="Calibri"/>
          <w:noProof/>
        </w:rPr>
        <w:t xml:space="preserve">magnification in </w:t>
      </w:r>
      <w:r w:rsidR="00725A8A" w:rsidRPr="00053805">
        <w:rPr>
          <w:rFonts w:ascii="Calibri" w:hAnsi="Calibri" w:cs="Calibri"/>
          <w:noProof/>
        </w:rPr>
        <w:t xml:space="preserve">a </w:t>
      </w:r>
      <w:r w:rsidR="00976579" w:rsidRPr="00053805">
        <w:rPr>
          <w:rFonts w:ascii="Calibri" w:hAnsi="Calibri" w:cs="Calibri"/>
          <w:noProof/>
        </w:rPr>
        <w:t>microscope</w:t>
      </w:r>
      <w:r w:rsidR="00976579" w:rsidRPr="00547F39">
        <w:rPr>
          <w:rFonts w:ascii="Calibri" w:hAnsi="Calibri" w:cs="Calibri"/>
          <w:noProof/>
        </w:rPr>
        <w:t xml:space="preserve">. </w:t>
      </w:r>
      <w:r w:rsidR="00725A8A" w:rsidRPr="00547F39">
        <w:rPr>
          <w:rFonts w:ascii="Calibri" w:hAnsi="Calibri" w:cs="Calibri"/>
          <w:noProof/>
        </w:rPr>
        <w:t xml:space="preserve">The </w:t>
      </w:r>
      <w:r w:rsidR="00725A8A" w:rsidRPr="00547F39">
        <w:rPr>
          <w:rFonts w:ascii="Calibri" w:hAnsi="Calibri" w:cs="Calibri"/>
          <w:shd w:val="clear" w:color="auto" w:fill="FFFFFF"/>
        </w:rPr>
        <w:t>p</w:t>
      </w:r>
      <w:r w:rsidR="00976579" w:rsidRPr="00547F39">
        <w:rPr>
          <w:rFonts w:ascii="Calibri" w:hAnsi="Calibri" w:cs="Calibri"/>
          <w:shd w:val="clear" w:color="auto" w:fill="FFFFFF"/>
        </w:rPr>
        <w:t>-value for untreated control vs lapatinib is 0.000143597</w:t>
      </w:r>
      <w:r w:rsidR="00EA65F7" w:rsidRPr="00547F39">
        <w:rPr>
          <w:rFonts w:ascii="Calibri" w:hAnsi="Calibri" w:cs="Calibri"/>
          <w:shd w:val="clear" w:color="auto" w:fill="FFFFFF"/>
        </w:rPr>
        <w:t>,</w:t>
      </w:r>
      <w:r w:rsidR="00976579" w:rsidRPr="00547F39">
        <w:rPr>
          <w:rFonts w:ascii="Calibri" w:hAnsi="Calibri" w:cs="Calibri"/>
          <w:shd w:val="clear" w:color="auto" w:fill="FFFFFF"/>
        </w:rPr>
        <w:t xml:space="preserve"> and untreated control vs neratinib is 0.000113465.</w:t>
      </w:r>
      <w:r w:rsidR="00402A91" w:rsidRPr="00547F39">
        <w:rPr>
          <w:rFonts w:ascii="Calibri" w:hAnsi="Calibri" w:cs="Calibri"/>
          <w:shd w:val="clear" w:color="auto" w:fill="FFFFFF"/>
        </w:rPr>
        <w:t xml:space="preserve"> </w:t>
      </w:r>
    </w:p>
    <w:p w14:paraId="180E51DF" w14:textId="77777777" w:rsidR="00EA256E" w:rsidRPr="00547F39" w:rsidRDefault="00EA256E" w:rsidP="00E24DBE">
      <w:pPr>
        <w:spacing w:after="0" w:line="240" w:lineRule="auto"/>
        <w:jc w:val="both"/>
        <w:rPr>
          <w:rFonts w:ascii="Calibri" w:hAnsi="Calibri" w:cs="Calibri"/>
          <w:shd w:val="clear" w:color="auto" w:fill="FFFFFF"/>
        </w:rPr>
      </w:pPr>
    </w:p>
    <w:p w14:paraId="0E41BAE6" w14:textId="389D3B01" w:rsidR="009F00B8" w:rsidRPr="00053805" w:rsidRDefault="00305250" w:rsidP="00E24DBE">
      <w:pPr>
        <w:spacing w:after="0" w:line="240" w:lineRule="auto"/>
        <w:jc w:val="both"/>
        <w:rPr>
          <w:rFonts w:ascii="Calibri" w:hAnsi="Calibri" w:cs="Calibri"/>
          <w:noProof/>
        </w:rPr>
      </w:pPr>
      <w:r w:rsidRPr="00547F39">
        <w:rPr>
          <w:rFonts w:ascii="Calibri" w:hAnsi="Calibri" w:cs="Calibri"/>
          <w:b/>
          <w:bCs/>
          <w:shd w:val="clear" w:color="auto" w:fill="FFFFFF"/>
        </w:rPr>
        <w:t>Figure</w:t>
      </w:r>
      <w:r w:rsidR="00ED0C80" w:rsidRPr="00547F39">
        <w:rPr>
          <w:rFonts w:ascii="Calibri" w:hAnsi="Calibri" w:cs="Calibri"/>
          <w:b/>
          <w:bCs/>
          <w:shd w:val="clear" w:color="auto" w:fill="FFFFFF"/>
        </w:rPr>
        <w:t xml:space="preserve"> </w:t>
      </w:r>
      <w:r w:rsidR="00452605" w:rsidRPr="00547F39">
        <w:rPr>
          <w:rFonts w:ascii="Calibri" w:hAnsi="Calibri" w:cs="Calibri"/>
          <w:b/>
          <w:bCs/>
          <w:shd w:val="clear" w:color="auto" w:fill="FFFFFF"/>
        </w:rPr>
        <w:t>4</w:t>
      </w:r>
      <w:r w:rsidR="009662A0" w:rsidRPr="00547F39">
        <w:rPr>
          <w:rFonts w:ascii="Calibri" w:hAnsi="Calibri" w:cs="Calibri"/>
          <w:b/>
          <w:bCs/>
          <w:shd w:val="clear" w:color="auto" w:fill="FFFFFF"/>
        </w:rPr>
        <w:t>:</w:t>
      </w:r>
      <w:r w:rsidR="007E6971" w:rsidRPr="00547F39">
        <w:rPr>
          <w:rFonts w:ascii="Calibri" w:hAnsi="Calibri" w:cs="Calibri"/>
          <w:b/>
          <w:bCs/>
          <w:shd w:val="clear" w:color="auto" w:fill="FFFFFF"/>
        </w:rPr>
        <w:t xml:space="preserve"> </w:t>
      </w:r>
      <w:r w:rsidR="009662A0" w:rsidRPr="00547F39">
        <w:rPr>
          <w:rFonts w:ascii="Calibri" w:hAnsi="Calibri" w:cs="Calibri"/>
          <w:b/>
          <w:bCs/>
          <w:shd w:val="clear" w:color="auto" w:fill="FFFFFF"/>
        </w:rPr>
        <w:t xml:space="preserve">CM collection, RAW264.7 induction, detection of morphological changes in the RAW264.7 cells, and </w:t>
      </w:r>
      <w:r w:rsidR="009662A0" w:rsidRPr="00053805">
        <w:rPr>
          <w:rFonts w:ascii="Calibri" w:hAnsi="Calibri" w:cs="Calibri"/>
          <w:b/>
          <w:bCs/>
          <w:noProof/>
        </w:rPr>
        <w:t xml:space="preserve">measurement of ARG1 and iNOS expression. </w:t>
      </w:r>
      <w:r w:rsidR="009662A0" w:rsidRPr="00053805">
        <w:rPr>
          <w:rFonts w:ascii="Calibri" w:hAnsi="Calibri" w:cs="Calibri"/>
          <w:noProof/>
        </w:rPr>
        <w:t>(</w:t>
      </w:r>
      <w:r w:rsidR="009662A0" w:rsidRPr="00053805">
        <w:rPr>
          <w:rFonts w:ascii="Calibri" w:hAnsi="Calibri" w:cs="Calibri"/>
          <w:b/>
          <w:bCs/>
          <w:noProof/>
        </w:rPr>
        <w:t>A,B</w:t>
      </w:r>
      <w:r w:rsidR="009662A0" w:rsidRPr="00053805">
        <w:rPr>
          <w:rFonts w:ascii="Calibri" w:hAnsi="Calibri" w:cs="Calibri"/>
          <w:noProof/>
        </w:rPr>
        <w:t>)</w:t>
      </w:r>
      <w:r w:rsidR="009662A0" w:rsidRPr="00053805">
        <w:rPr>
          <w:rFonts w:ascii="Calibri" w:hAnsi="Calibri" w:cs="Calibri"/>
          <w:b/>
          <w:bCs/>
          <w:noProof/>
        </w:rPr>
        <w:t xml:space="preserve"> </w:t>
      </w:r>
      <w:r w:rsidR="00ED0C80" w:rsidRPr="00547F39">
        <w:rPr>
          <w:rFonts w:ascii="Calibri" w:hAnsi="Calibri" w:cs="Calibri"/>
          <w:shd w:val="clear" w:color="auto" w:fill="FFFFFF"/>
        </w:rPr>
        <w:t>Experimental design for CM collection</w:t>
      </w:r>
      <w:r w:rsidR="007E6971" w:rsidRPr="00547F39">
        <w:rPr>
          <w:rFonts w:ascii="Calibri" w:hAnsi="Calibri" w:cs="Calibri"/>
          <w:shd w:val="clear" w:color="auto" w:fill="FFFFFF"/>
        </w:rPr>
        <w:t xml:space="preserve"> and RAW264.7 induction (process as mentioned in </w:t>
      </w:r>
      <w:r w:rsidR="00EA65F7" w:rsidRPr="00547F39">
        <w:rPr>
          <w:rFonts w:ascii="Calibri" w:hAnsi="Calibri" w:cs="Calibri"/>
          <w:shd w:val="clear" w:color="auto" w:fill="FFFFFF"/>
        </w:rPr>
        <w:t xml:space="preserve">the </w:t>
      </w:r>
      <w:r w:rsidR="007E6971" w:rsidRPr="00547F39">
        <w:rPr>
          <w:rFonts w:ascii="Calibri" w:hAnsi="Calibri" w:cs="Calibri"/>
          <w:shd w:val="clear" w:color="auto" w:fill="FFFFFF"/>
        </w:rPr>
        <w:t xml:space="preserve">protocol section). </w:t>
      </w:r>
      <w:r w:rsidR="009662A0" w:rsidRPr="00547F39">
        <w:rPr>
          <w:rFonts w:ascii="Calibri" w:hAnsi="Calibri" w:cs="Calibri"/>
          <w:shd w:val="clear" w:color="auto" w:fill="FFFFFF"/>
        </w:rPr>
        <w:t>(</w:t>
      </w:r>
      <w:r w:rsidR="007E6971" w:rsidRPr="00547F39">
        <w:rPr>
          <w:rFonts w:ascii="Calibri" w:hAnsi="Calibri" w:cs="Calibri"/>
          <w:b/>
          <w:bCs/>
          <w:shd w:val="clear" w:color="auto" w:fill="FFFFFF"/>
        </w:rPr>
        <w:t>C</w:t>
      </w:r>
      <w:r w:rsidR="009662A0" w:rsidRPr="00547F39">
        <w:rPr>
          <w:rFonts w:ascii="Calibri" w:hAnsi="Calibri" w:cs="Calibri"/>
          <w:shd w:val="clear" w:color="auto" w:fill="FFFFFF"/>
        </w:rPr>
        <w:t xml:space="preserve">) </w:t>
      </w:r>
      <w:r w:rsidR="000F281F" w:rsidRPr="00547F39">
        <w:rPr>
          <w:rFonts w:ascii="Calibri" w:hAnsi="Calibri" w:cs="Calibri"/>
          <w:shd w:val="clear" w:color="auto" w:fill="FFFFFF"/>
        </w:rPr>
        <w:t>Detecti</w:t>
      </w:r>
      <w:r w:rsidR="00EA65F7" w:rsidRPr="00547F39">
        <w:rPr>
          <w:rFonts w:ascii="Calibri" w:hAnsi="Calibri" w:cs="Calibri"/>
          <w:shd w:val="clear" w:color="auto" w:fill="FFFFFF"/>
        </w:rPr>
        <w:t>on of</w:t>
      </w:r>
      <w:r w:rsidR="000F281F" w:rsidRPr="00547F39">
        <w:rPr>
          <w:rFonts w:ascii="Calibri" w:hAnsi="Calibri" w:cs="Calibri"/>
          <w:shd w:val="clear" w:color="auto" w:fill="FFFFFF"/>
        </w:rPr>
        <w:t xml:space="preserve"> morphological changes</w:t>
      </w:r>
      <w:r w:rsidR="00EA65F7" w:rsidRPr="00547F39">
        <w:rPr>
          <w:rFonts w:ascii="Calibri" w:hAnsi="Calibri" w:cs="Calibri"/>
          <w:shd w:val="clear" w:color="auto" w:fill="FFFFFF"/>
        </w:rPr>
        <w:t xml:space="preserve"> in the RAW264.7 cells</w:t>
      </w:r>
      <w:r w:rsidR="000F281F" w:rsidRPr="00547F39">
        <w:rPr>
          <w:rFonts w:ascii="Calibri" w:hAnsi="Calibri" w:cs="Calibri"/>
          <w:shd w:val="clear" w:color="auto" w:fill="FFFFFF"/>
        </w:rPr>
        <w:t>. After 48 h incubation</w:t>
      </w:r>
      <w:r w:rsidR="00EA65F7" w:rsidRPr="00547F39">
        <w:rPr>
          <w:rFonts w:ascii="Calibri" w:hAnsi="Calibri" w:cs="Calibri"/>
          <w:shd w:val="clear" w:color="auto" w:fill="FFFFFF"/>
        </w:rPr>
        <w:t>,</w:t>
      </w:r>
      <w:r w:rsidR="000F281F" w:rsidRPr="00547F39">
        <w:rPr>
          <w:rFonts w:ascii="Calibri" w:hAnsi="Calibri" w:cs="Calibri"/>
          <w:b/>
          <w:bCs/>
          <w:shd w:val="clear" w:color="auto" w:fill="FFFFFF"/>
        </w:rPr>
        <w:t xml:space="preserve"> </w:t>
      </w:r>
      <w:r w:rsidR="000F281F" w:rsidRPr="00547F39">
        <w:rPr>
          <w:rFonts w:ascii="Calibri" w:hAnsi="Calibri" w:cs="Calibri"/>
          <w:shd w:val="clear" w:color="auto" w:fill="FFFFFF"/>
        </w:rPr>
        <w:t xml:space="preserve">cells </w:t>
      </w:r>
      <w:r w:rsidR="00725A8A" w:rsidRPr="00547F39">
        <w:rPr>
          <w:rFonts w:ascii="Calibri" w:hAnsi="Calibri" w:cs="Calibri"/>
          <w:shd w:val="clear" w:color="auto" w:fill="FFFFFF"/>
        </w:rPr>
        <w:t xml:space="preserve">were </w:t>
      </w:r>
      <w:r w:rsidR="000F281F" w:rsidRPr="00547F39">
        <w:rPr>
          <w:rFonts w:ascii="Calibri" w:hAnsi="Calibri" w:cs="Calibri"/>
          <w:shd w:val="clear" w:color="auto" w:fill="FFFFFF"/>
        </w:rPr>
        <w:t xml:space="preserve">visualized under </w:t>
      </w:r>
      <w:r w:rsidR="00EA65F7" w:rsidRPr="00547F39">
        <w:rPr>
          <w:rFonts w:ascii="Calibri" w:hAnsi="Calibri" w:cs="Calibri"/>
          <w:shd w:val="clear" w:color="auto" w:fill="FFFFFF"/>
        </w:rPr>
        <w:t xml:space="preserve">the </w:t>
      </w:r>
      <w:r w:rsidR="000F281F" w:rsidRPr="00547F39">
        <w:rPr>
          <w:rFonts w:ascii="Calibri" w:hAnsi="Calibri" w:cs="Calibri"/>
          <w:shd w:val="clear" w:color="auto" w:fill="FFFFFF"/>
        </w:rPr>
        <w:t>microscope</w:t>
      </w:r>
      <w:r w:rsidR="00460CA5" w:rsidRPr="00547F39">
        <w:rPr>
          <w:rFonts w:ascii="Calibri" w:hAnsi="Calibri" w:cs="Calibri"/>
          <w:shd w:val="clear" w:color="auto" w:fill="FFFFFF"/>
        </w:rPr>
        <w:t>,</w:t>
      </w:r>
      <w:r w:rsidR="000F281F" w:rsidRPr="00547F39">
        <w:rPr>
          <w:rFonts w:ascii="Calibri" w:hAnsi="Calibri" w:cs="Calibri"/>
          <w:shd w:val="clear" w:color="auto" w:fill="FFFFFF"/>
        </w:rPr>
        <w:t xml:space="preserve"> and </w:t>
      </w:r>
      <w:r w:rsidR="00460CA5" w:rsidRPr="00547F39">
        <w:rPr>
          <w:rFonts w:ascii="Calibri" w:hAnsi="Calibri" w:cs="Calibri"/>
          <w:shd w:val="clear" w:color="auto" w:fill="FFFFFF"/>
        </w:rPr>
        <w:t xml:space="preserve">differential interference contrast (DIC) </w:t>
      </w:r>
      <w:r w:rsidR="000F281F" w:rsidRPr="00547F39">
        <w:rPr>
          <w:rFonts w:ascii="Calibri" w:hAnsi="Calibri" w:cs="Calibri"/>
          <w:shd w:val="clear" w:color="auto" w:fill="FFFFFF"/>
        </w:rPr>
        <w:t xml:space="preserve">images </w:t>
      </w:r>
      <w:r w:rsidR="00725A8A" w:rsidRPr="00547F39">
        <w:rPr>
          <w:rFonts w:ascii="Calibri" w:hAnsi="Calibri" w:cs="Calibri"/>
          <w:shd w:val="clear" w:color="auto" w:fill="FFFFFF"/>
        </w:rPr>
        <w:t xml:space="preserve">were </w:t>
      </w:r>
      <w:r w:rsidR="000F281F" w:rsidRPr="00547F39">
        <w:rPr>
          <w:rFonts w:ascii="Calibri" w:hAnsi="Calibri" w:cs="Calibri"/>
          <w:shd w:val="clear" w:color="auto" w:fill="FFFFFF"/>
        </w:rPr>
        <w:t xml:space="preserve">captured at </w:t>
      </w:r>
      <w:r w:rsidR="00460CA5" w:rsidRPr="00547F39">
        <w:rPr>
          <w:rFonts w:ascii="Calibri" w:hAnsi="Calibri" w:cs="Calibri"/>
          <w:shd w:val="clear" w:color="auto" w:fill="FFFFFF"/>
        </w:rPr>
        <w:t xml:space="preserve">40x </w:t>
      </w:r>
      <w:r w:rsidR="000F281F" w:rsidRPr="00547F39">
        <w:rPr>
          <w:rFonts w:ascii="Calibri" w:hAnsi="Calibri" w:cs="Calibri"/>
          <w:shd w:val="clear" w:color="auto" w:fill="FFFFFF"/>
        </w:rPr>
        <w:t xml:space="preserve">magnification. </w:t>
      </w:r>
      <w:r w:rsidR="009662A0" w:rsidRPr="00547F39">
        <w:rPr>
          <w:rFonts w:ascii="Calibri" w:hAnsi="Calibri" w:cs="Calibri"/>
          <w:shd w:val="clear" w:color="auto" w:fill="FFFFFF"/>
        </w:rPr>
        <w:t>(</w:t>
      </w:r>
      <w:r w:rsidR="000F281F" w:rsidRPr="00547F39">
        <w:rPr>
          <w:rFonts w:ascii="Calibri" w:hAnsi="Calibri" w:cs="Calibri"/>
          <w:b/>
          <w:bCs/>
          <w:shd w:val="clear" w:color="auto" w:fill="FFFFFF"/>
        </w:rPr>
        <w:t>D</w:t>
      </w:r>
      <w:r w:rsidR="009662A0" w:rsidRPr="00547F39">
        <w:rPr>
          <w:rFonts w:ascii="Calibri" w:hAnsi="Calibri" w:cs="Calibri"/>
          <w:shd w:val="clear" w:color="auto" w:fill="FFFFFF"/>
        </w:rPr>
        <w:t xml:space="preserve">) </w:t>
      </w:r>
      <w:r w:rsidR="000F281F" w:rsidRPr="00053805">
        <w:rPr>
          <w:rFonts w:ascii="Calibri" w:hAnsi="Calibri" w:cs="Calibri"/>
          <w:noProof/>
        </w:rPr>
        <w:t xml:space="preserve">Measurement of ARG1 and </w:t>
      </w:r>
      <w:r w:rsidR="00F51D2C" w:rsidRPr="00053805">
        <w:rPr>
          <w:rFonts w:ascii="Calibri" w:hAnsi="Calibri" w:cs="Calibri"/>
          <w:noProof/>
        </w:rPr>
        <w:t>i</w:t>
      </w:r>
      <w:r w:rsidR="000F281F" w:rsidRPr="00053805">
        <w:rPr>
          <w:rFonts w:ascii="Calibri" w:hAnsi="Calibri" w:cs="Calibri"/>
          <w:noProof/>
        </w:rPr>
        <w:t>NOS expression.</w:t>
      </w:r>
      <w:r w:rsidR="000F281F" w:rsidRPr="00053805">
        <w:rPr>
          <w:rFonts w:ascii="Calibri" w:hAnsi="Calibri" w:cs="Calibri"/>
          <w:b/>
          <w:bCs/>
          <w:noProof/>
        </w:rPr>
        <w:t xml:space="preserve"> </w:t>
      </w:r>
      <w:r w:rsidR="00EA65F7" w:rsidRPr="00053805">
        <w:rPr>
          <w:rFonts w:ascii="Calibri" w:hAnsi="Calibri" w:cs="Calibri"/>
          <w:bCs/>
          <w:noProof/>
        </w:rPr>
        <w:t>Western</w:t>
      </w:r>
      <w:r w:rsidR="000F281F" w:rsidRPr="00053805">
        <w:rPr>
          <w:rFonts w:ascii="Calibri" w:hAnsi="Calibri" w:cs="Calibri"/>
          <w:bCs/>
          <w:noProof/>
        </w:rPr>
        <w:t xml:space="preserve"> </w:t>
      </w:r>
      <w:r w:rsidR="00EA65F7" w:rsidRPr="00053805">
        <w:rPr>
          <w:rFonts w:ascii="Calibri" w:hAnsi="Calibri" w:cs="Calibri"/>
          <w:bCs/>
          <w:noProof/>
        </w:rPr>
        <w:t>blot analys</w:t>
      </w:r>
      <w:r w:rsidR="000F281F" w:rsidRPr="00053805">
        <w:rPr>
          <w:rFonts w:ascii="Calibri" w:hAnsi="Calibri" w:cs="Calibri"/>
          <w:bCs/>
          <w:noProof/>
        </w:rPr>
        <w:t xml:space="preserve">is </w:t>
      </w:r>
      <w:r w:rsidR="00725A8A" w:rsidRPr="00053805">
        <w:rPr>
          <w:rFonts w:ascii="Calibri" w:hAnsi="Calibri" w:cs="Calibri"/>
          <w:bCs/>
          <w:noProof/>
        </w:rPr>
        <w:t xml:space="preserve">was </w:t>
      </w:r>
      <w:r w:rsidR="000F281F" w:rsidRPr="00053805">
        <w:rPr>
          <w:rFonts w:ascii="Calibri" w:hAnsi="Calibri" w:cs="Calibri"/>
          <w:bCs/>
          <w:noProof/>
        </w:rPr>
        <w:t xml:space="preserve">performed to measure expression of M1/M2 polarization marker with </w:t>
      </w:r>
      <w:r w:rsidR="000F281F" w:rsidRPr="00053805">
        <w:rPr>
          <w:rFonts w:ascii="Calibri" w:hAnsi="Calibri" w:cs="Calibri"/>
          <w:noProof/>
        </w:rPr>
        <w:t>anti-AGR1 and anti-NOS2 antibod</w:t>
      </w:r>
      <w:r w:rsidR="00EA65F7" w:rsidRPr="00053805">
        <w:rPr>
          <w:rFonts w:ascii="Calibri" w:hAnsi="Calibri" w:cs="Calibri"/>
          <w:noProof/>
        </w:rPr>
        <w:t>i</w:t>
      </w:r>
      <w:r w:rsidR="00725A8A" w:rsidRPr="00053805">
        <w:rPr>
          <w:rFonts w:ascii="Calibri" w:hAnsi="Calibri" w:cs="Calibri"/>
          <w:noProof/>
        </w:rPr>
        <w:t>e</w:t>
      </w:r>
      <w:r w:rsidR="00EA65F7" w:rsidRPr="00053805">
        <w:rPr>
          <w:rFonts w:ascii="Calibri" w:hAnsi="Calibri" w:cs="Calibri"/>
          <w:noProof/>
        </w:rPr>
        <w:t>s</w:t>
      </w:r>
      <w:r w:rsidR="000F281F" w:rsidRPr="00053805">
        <w:rPr>
          <w:rFonts w:ascii="Calibri" w:hAnsi="Calibri" w:cs="Calibri"/>
          <w:noProof/>
        </w:rPr>
        <w:t xml:space="preserve">. GAPDH expression </w:t>
      </w:r>
      <w:r w:rsidR="00725A8A" w:rsidRPr="00053805">
        <w:rPr>
          <w:rFonts w:ascii="Calibri" w:hAnsi="Calibri" w:cs="Calibri"/>
          <w:noProof/>
        </w:rPr>
        <w:t xml:space="preserve">was </w:t>
      </w:r>
      <w:r w:rsidR="000F281F" w:rsidRPr="00053805">
        <w:rPr>
          <w:rFonts w:ascii="Calibri" w:hAnsi="Calibri" w:cs="Calibri"/>
          <w:noProof/>
        </w:rPr>
        <w:t xml:space="preserve">measured as </w:t>
      </w:r>
      <w:r w:rsidR="00EA65F7" w:rsidRPr="00053805">
        <w:rPr>
          <w:rFonts w:ascii="Calibri" w:hAnsi="Calibri" w:cs="Calibri"/>
          <w:noProof/>
        </w:rPr>
        <w:t xml:space="preserve">a </w:t>
      </w:r>
      <w:r w:rsidR="000F281F" w:rsidRPr="00053805">
        <w:rPr>
          <w:rFonts w:ascii="Calibri" w:hAnsi="Calibri" w:cs="Calibri"/>
          <w:noProof/>
        </w:rPr>
        <w:t>housekeeping control.</w:t>
      </w:r>
      <w:r w:rsidR="00D01B97" w:rsidRPr="00053805">
        <w:rPr>
          <w:rFonts w:ascii="Calibri" w:hAnsi="Calibri" w:cs="Calibri"/>
          <w:noProof/>
        </w:rPr>
        <w:t xml:space="preserve"> </w:t>
      </w:r>
      <w:r w:rsidR="009F00B8" w:rsidRPr="00053805">
        <w:rPr>
          <w:rFonts w:ascii="Calibri" w:hAnsi="Calibri" w:cs="Calibri"/>
          <w:noProof/>
        </w:rPr>
        <w:t>The table contains the quantification of band intensity of iNOS and ARG1</w:t>
      </w:r>
      <w:r w:rsidR="005B7424" w:rsidRPr="00053805">
        <w:rPr>
          <w:rFonts w:ascii="Calibri" w:hAnsi="Calibri" w:cs="Calibri"/>
          <w:noProof/>
        </w:rPr>
        <w:t>,</w:t>
      </w:r>
      <w:r w:rsidR="009F00B8" w:rsidRPr="00053805">
        <w:rPr>
          <w:rFonts w:ascii="Calibri" w:hAnsi="Calibri" w:cs="Calibri"/>
          <w:noProof/>
        </w:rPr>
        <w:t xml:space="preserve"> normalized against GAPDH (Glyceraldehyde 6-P Dehydrogenase). </w:t>
      </w:r>
      <w:r w:rsidR="009662A0" w:rsidRPr="00053805">
        <w:rPr>
          <w:rFonts w:ascii="Calibri" w:hAnsi="Calibri" w:cs="Calibri"/>
          <w:noProof/>
        </w:rPr>
        <w:t>(</w:t>
      </w:r>
      <w:r w:rsidR="009F00B8" w:rsidRPr="00053805">
        <w:rPr>
          <w:rFonts w:ascii="Calibri" w:hAnsi="Calibri" w:cs="Calibri"/>
          <w:b/>
          <w:bCs/>
          <w:noProof/>
        </w:rPr>
        <w:t>E</w:t>
      </w:r>
      <w:r w:rsidR="009662A0" w:rsidRPr="00053805">
        <w:rPr>
          <w:rFonts w:ascii="Calibri" w:hAnsi="Calibri" w:cs="Calibri"/>
          <w:noProof/>
        </w:rPr>
        <w:t>)</w:t>
      </w:r>
      <w:r w:rsidR="009F00B8" w:rsidRPr="00053805">
        <w:rPr>
          <w:rFonts w:ascii="Calibri" w:hAnsi="Calibri" w:cs="Calibri"/>
          <w:noProof/>
        </w:rPr>
        <w:t xml:space="preserve"> Measurement of M1 polarization of RAW264.7. RAW264.7 cells </w:t>
      </w:r>
      <w:r w:rsidR="005B7424" w:rsidRPr="00053805">
        <w:rPr>
          <w:rFonts w:ascii="Calibri" w:hAnsi="Calibri" w:cs="Calibri"/>
          <w:noProof/>
        </w:rPr>
        <w:t>w</w:t>
      </w:r>
      <w:r w:rsidR="009F00B8" w:rsidRPr="00053805">
        <w:rPr>
          <w:rFonts w:ascii="Calibri" w:hAnsi="Calibri" w:cs="Calibri"/>
          <w:noProof/>
        </w:rPr>
        <w:t xml:space="preserve">ere induced with LPS and IGF-g for 48 h, and expression of iNOS and ARG1 was measured </w:t>
      </w:r>
      <w:r w:rsidR="005B7424" w:rsidRPr="00053805">
        <w:rPr>
          <w:rFonts w:ascii="Calibri" w:hAnsi="Calibri" w:cs="Calibri"/>
          <w:noProof/>
        </w:rPr>
        <w:t>using anti-ARG1 and anti-iNOS antibodies. GAPDH expression was measured as a housekeeping control. The table contains the quantification of band intensity of iNOS and ARG1, normalized against GAPDH.</w:t>
      </w:r>
    </w:p>
    <w:p w14:paraId="60100D96" w14:textId="77777777" w:rsidR="009F00B8" w:rsidRPr="00053805" w:rsidRDefault="009F00B8" w:rsidP="00E24DBE">
      <w:pPr>
        <w:spacing w:after="0" w:line="240" w:lineRule="auto"/>
        <w:jc w:val="both"/>
        <w:rPr>
          <w:rFonts w:ascii="Calibri" w:hAnsi="Calibri" w:cs="Calibri"/>
          <w:noProof/>
        </w:rPr>
      </w:pPr>
    </w:p>
    <w:p w14:paraId="384307DE" w14:textId="6A14EC75" w:rsidR="00EA256E" w:rsidRPr="00053805" w:rsidRDefault="00EA256E" w:rsidP="00E24DBE">
      <w:pPr>
        <w:spacing w:after="0" w:line="240" w:lineRule="auto"/>
        <w:jc w:val="both"/>
        <w:rPr>
          <w:rFonts w:ascii="Calibri" w:hAnsi="Calibri" w:cs="Calibri"/>
          <w:b/>
          <w:bCs/>
        </w:rPr>
      </w:pPr>
      <w:r w:rsidRPr="00053805">
        <w:rPr>
          <w:rFonts w:ascii="Calibri" w:hAnsi="Calibri" w:cs="Calibri"/>
          <w:b/>
          <w:bCs/>
          <w:noProof/>
        </w:rPr>
        <w:t xml:space="preserve">Supplementary Figure 1: </w:t>
      </w:r>
      <w:r w:rsidRPr="00053805">
        <w:rPr>
          <w:rFonts w:ascii="Calibri" w:hAnsi="Calibri" w:cs="Calibri"/>
          <w:b/>
          <w:bCs/>
        </w:rPr>
        <w:t>Raw western blot data for macrophage polarization via CM-induction.</w:t>
      </w:r>
      <w:r w:rsidR="000D07AA" w:rsidRPr="00053805">
        <w:rPr>
          <w:rFonts w:ascii="Calibri" w:hAnsi="Calibri" w:cs="Calibri"/>
          <w:b/>
          <w:bCs/>
        </w:rPr>
        <w:t xml:space="preserve"> </w:t>
      </w:r>
      <w:r w:rsidR="000D07AA" w:rsidRPr="00053805">
        <w:rPr>
          <w:rFonts w:ascii="Calibri" w:hAnsi="Calibri" w:cs="Calibri"/>
        </w:rPr>
        <w:t xml:space="preserve">Raw western blot images of </w:t>
      </w:r>
      <w:r w:rsidR="00460CA5" w:rsidRPr="00053805">
        <w:rPr>
          <w:rFonts w:ascii="Calibri" w:hAnsi="Calibri" w:cs="Calibri"/>
        </w:rPr>
        <w:t>(</w:t>
      </w:r>
      <w:r w:rsidR="00460CA5" w:rsidRPr="00053805">
        <w:rPr>
          <w:rFonts w:ascii="Calibri" w:hAnsi="Calibri" w:cs="Calibri"/>
          <w:b/>
          <w:bCs/>
        </w:rPr>
        <w:t>A</w:t>
      </w:r>
      <w:r w:rsidR="00460CA5" w:rsidRPr="00053805">
        <w:rPr>
          <w:rFonts w:ascii="Calibri" w:hAnsi="Calibri" w:cs="Calibri"/>
        </w:rPr>
        <w:t xml:space="preserve">) </w:t>
      </w:r>
      <w:r w:rsidR="000D07AA" w:rsidRPr="00053805">
        <w:rPr>
          <w:rFonts w:ascii="Calibri" w:hAnsi="Calibri" w:cs="Calibri"/>
        </w:rPr>
        <w:t xml:space="preserve">ARG1 and </w:t>
      </w:r>
      <w:r w:rsidR="00460CA5" w:rsidRPr="00053805">
        <w:rPr>
          <w:rFonts w:ascii="Calibri" w:hAnsi="Calibri" w:cs="Calibri"/>
        </w:rPr>
        <w:t>(</w:t>
      </w:r>
      <w:r w:rsidR="00460CA5" w:rsidRPr="00053805">
        <w:rPr>
          <w:rFonts w:ascii="Calibri" w:hAnsi="Calibri" w:cs="Calibri"/>
          <w:b/>
          <w:bCs/>
        </w:rPr>
        <w:t>B</w:t>
      </w:r>
      <w:r w:rsidR="00460CA5" w:rsidRPr="00053805">
        <w:rPr>
          <w:rFonts w:ascii="Calibri" w:hAnsi="Calibri" w:cs="Calibri"/>
        </w:rPr>
        <w:t xml:space="preserve">) </w:t>
      </w:r>
      <w:r w:rsidR="000D07AA" w:rsidRPr="00053805">
        <w:rPr>
          <w:rFonts w:ascii="Calibri" w:hAnsi="Calibri" w:cs="Calibri"/>
        </w:rPr>
        <w:t>NOS2 expression after RAW264.7 cells induction in conditioned media collected from lapatinib and neratinib-treated HepG2 cells. GAPDH is for housekeeping control.</w:t>
      </w:r>
    </w:p>
    <w:p w14:paraId="327AA0B2" w14:textId="77777777" w:rsidR="00EA256E" w:rsidRPr="00053805" w:rsidRDefault="00EA256E" w:rsidP="00E24DBE">
      <w:pPr>
        <w:spacing w:after="0" w:line="240" w:lineRule="auto"/>
        <w:jc w:val="both"/>
        <w:rPr>
          <w:rFonts w:ascii="Calibri" w:hAnsi="Calibri" w:cs="Calibri"/>
          <w:b/>
          <w:bCs/>
        </w:rPr>
      </w:pPr>
    </w:p>
    <w:p w14:paraId="578CFBAF" w14:textId="4AB4A37C" w:rsidR="00EA256E" w:rsidRPr="00053805" w:rsidRDefault="00EA256E" w:rsidP="00D14475">
      <w:pPr>
        <w:spacing w:after="0" w:line="240" w:lineRule="auto"/>
        <w:jc w:val="both"/>
        <w:rPr>
          <w:rFonts w:ascii="Calibri" w:hAnsi="Calibri" w:cs="Calibri"/>
          <w:b/>
          <w:bCs/>
          <w:noProof/>
        </w:rPr>
      </w:pPr>
      <w:r w:rsidRPr="00053805">
        <w:rPr>
          <w:rFonts w:ascii="Calibri" w:hAnsi="Calibri" w:cs="Calibri"/>
          <w:b/>
          <w:bCs/>
          <w:noProof/>
        </w:rPr>
        <w:t xml:space="preserve">Supplementary Figure 2: </w:t>
      </w:r>
      <w:r w:rsidRPr="00053805">
        <w:rPr>
          <w:rFonts w:ascii="Calibri" w:hAnsi="Calibri" w:cs="Calibri"/>
          <w:b/>
          <w:bCs/>
        </w:rPr>
        <w:t>M1 polarization of RAW264.7 via LPS and IFN-</w:t>
      </w:r>
      <w:r w:rsidRPr="00053805">
        <w:rPr>
          <w:rFonts w:ascii="Calibri" w:hAnsi="Calibri" w:cs="Calibri"/>
          <w:b/>
          <w:bCs/>
        </w:rPr>
        <w:sym w:font="Symbol" w:char="F067"/>
      </w:r>
      <w:r w:rsidRPr="00053805">
        <w:rPr>
          <w:rFonts w:ascii="Calibri" w:hAnsi="Calibri" w:cs="Calibri"/>
          <w:b/>
          <w:bCs/>
        </w:rPr>
        <w:t>-induction.</w:t>
      </w:r>
      <w:r w:rsidR="000D07AA" w:rsidRPr="00053805">
        <w:rPr>
          <w:rFonts w:ascii="Calibri" w:hAnsi="Calibri" w:cs="Calibri"/>
          <w:b/>
          <w:bCs/>
        </w:rPr>
        <w:t xml:space="preserve"> </w:t>
      </w:r>
      <w:r w:rsidR="000D07AA" w:rsidRPr="00053805">
        <w:rPr>
          <w:rFonts w:ascii="Calibri" w:hAnsi="Calibri" w:cs="Calibri"/>
        </w:rPr>
        <w:t>Raw western blot images of</w:t>
      </w:r>
      <w:r w:rsidR="00460CA5" w:rsidRPr="00053805">
        <w:rPr>
          <w:rFonts w:ascii="Calibri" w:hAnsi="Calibri" w:cs="Calibri"/>
        </w:rPr>
        <w:t xml:space="preserve"> (</w:t>
      </w:r>
      <w:r w:rsidR="00460CA5" w:rsidRPr="00053805">
        <w:rPr>
          <w:rFonts w:ascii="Calibri" w:hAnsi="Calibri" w:cs="Calibri"/>
          <w:b/>
          <w:bCs/>
        </w:rPr>
        <w:t>A</w:t>
      </w:r>
      <w:r w:rsidR="00460CA5" w:rsidRPr="00053805">
        <w:rPr>
          <w:rFonts w:ascii="Calibri" w:hAnsi="Calibri" w:cs="Calibri"/>
        </w:rPr>
        <w:t xml:space="preserve">) </w:t>
      </w:r>
      <w:r w:rsidR="000D07AA" w:rsidRPr="00053805">
        <w:rPr>
          <w:rFonts w:ascii="Calibri" w:hAnsi="Calibri" w:cs="Calibri"/>
        </w:rPr>
        <w:t xml:space="preserve"> </w:t>
      </w:r>
      <w:proofErr w:type="spellStart"/>
      <w:r w:rsidR="000D07AA" w:rsidRPr="00053805">
        <w:rPr>
          <w:rFonts w:ascii="Calibri" w:hAnsi="Calibri" w:cs="Calibri"/>
        </w:rPr>
        <w:t>iNOS</w:t>
      </w:r>
      <w:proofErr w:type="spellEnd"/>
      <w:r w:rsidR="000D07AA" w:rsidRPr="00053805">
        <w:rPr>
          <w:rFonts w:ascii="Calibri" w:hAnsi="Calibri" w:cs="Calibri"/>
        </w:rPr>
        <w:t xml:space="preserve"> and </w:t>
      </w:r>
      <w:r w:rsidR="00460CA5" w:rsidRPr="00053805">
        <w:rPr>
          <w:rFonts w:ascii="Calibri" w:hAnsi="Calibri" w:cs="Calibri"/>
        </w:rPr>
        <w:t>(</w:t>
      </w:r>
      <w:r w:rsidR="00460CA5" w:rsidRPr="00053805">
        <w:rPr>
          <w:rFonts w:ascii="Calibri" w:hAnsi="Calibri" w:cs="Calibri"/>
          <w:b/>
          <w:bCs/>
        </w:rPr>
        <w:t>B</w:t>
      </w:r>
      <w:r w:rsidR="00460CA5" w:rsidRPr="00053805">
        <w:rPr>
          <w:rFonts w:ascii="Calibri" w:hAnsi="Calibri" w:cs="Calibri"/>
        </w:rPr>
        <w:t xml:space="preserve">) </w:t>
      </w:r>
      <w:r w:rsidR="000D07AA" w:rsidRPr="00053805">
        <w:rPr>
          <w:rFonts w:ascii="Calibri" w:hAnsi="Calibri" w:cs="Calibri"/>
        </w:rPr>
        <w:t>ARG1 expression after RAW264.7 cells induction with lipopolysaccharide and interferon-</w:t>
      </w:r>
      <w:r w:rsidR="000D07AA" w:rsidRPr="00053805">
        <w:rPr>
          <w:rFonts w:ascii="Calibri" w:hAnsi="Calibri" w:cs="Calibri"/>
        </w:rPr>
        <w:sym w:font="Symbol" w:char="F067"/>
      </w:r>
      <w:r w:rsidR="000D07AA" w:rsidRPr="00053805">
        <w:rPr>
          <w:rFonts w:ascii="Calibri" w:hAnsi="Calibri" w:cs="Calibri"/>
        </w:rPr>
        <w:t xml:space="preserve"> for M1 polarization. GAPDH is for housekeeping control.</w:t>
      </w:r>
    </w:p>
    <w:p w14:paraId="450F60FA" w14:textId="5852A126" w:rsidR="00305250" w:rsidRDefault="00305250" w:rsidP="00D14475">
      <w:pPr>
        <w:spacing w:after="0" w:line="240" w:lineRule="auto"/>
        <w:jc w:val="both"/>
        <w:rPr>
          <w:rFonts w:ascii="Calibri" w:hAnsi="Calibri" w:cs="Calibri"/>
          <w:shd w:val="clear" w:color="auto" w:fill="FFFFFF"/>
        </w:rPr>
      </w:pPr>
    </w:p>
    <w:p w14:paraId="1D76D3E3" w14:textId="63E73D05" w:rsidR="00475C12" w:rsidRPr="00547F39" w:rsidRDefault="00E24DBE" w:rsidP="00D14475">
      <w:pPr>
        <w:spacing w:after="0" w:line="240" w:lineRule="auto"/>
        <w:rPr>
          <w:rFonts w:ascii="Calibri" w:hAnsi="Calibri" w:cs="Calibri"/>
          <w:shd w:val="clear" w:color="auto" w:fill="FFFFFF"/>
        </w:rPr>
      </w:pPr>
      <w:r w:rsidRPr="00547F39">
        <w:rPr>
          <w:rFonts w:ascii="Calibri" w:hAnsi="Calibri" w:cs="Calibri"/>
          <w:b/>
          <w:bCs/>
          <w:shd w:val="clear" w:color="auto" w:fill="FFFFFF"/>
        </w:rPr>
        <w:t>DISCUSSION:</w:t>
      </w:r>
    </w:p>
    <w:p w14:paraId="05EAD871" w14:textId="23B7427D" w:rsidR="00CC5C7C" w:rsidRPr="00547F39" w:rsidRDefault="00114F4F"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 xml:space="preserve">The current study explores the indirect effects of lapatinib </w:t>
      </w:r>
      <w:r w:rsidR="00E85A36" w:rsidRPr="00547F39">
        <w:rPr>
          <w:rFonts w:ascii="Calibri" w:hAnsi="Calibri" w:cs="Calibri"/>
          <w:shd w:val="clear" w:color="auto" w:fill="FFFFFF"/>
        </w:rPr>
        <w:t>or</w:t>
      </w:r>
      <w:r w:rsidRPr="00547F39">
        <w:rPr>
          <w:rFonts w:ascii="Calibri" w:hAnsi="Calibri" w:cs="Calibri"/>
          <w:shd w:val="clear" w:color="auto" w:fill="FFFFFF"/>
        </w:rPr>
        <w:t xml:space="preserve"> neratinib</w:t>
      </w:r>
      <w:r w:rsidR="000A1241" w:rsidRPr="00547F39">
        <w:rPr>
          <w:rFonts w:ascii="Calibri" w:hAnsi="Calibri" w:cs="Calibri"/>
          <w:shd w:val="clear" w:color="auto" w:fill="FFFFFF"/>
        </w:rPr>
        <w:t xml:space="preserve"> treatment</w:t>
      </w:r>
      <w:r w:rsidRPr="00547F39">
        <w:rPr>
          <w:rFonts w:ascii="Calibri" w:hAnsi="Calibri" w:cs="Calibri"/>
          <w:shd w:val="clear" w:color="auto" w:fill="FFFFFF"/>
        </w:rPr>
        <w:t xml:space="preserve"> on macrophage polarization through conditioned media</w:t>
      </w:r>
      <w:r w:rsidR="000A1241" w:rsidRPr="00547F39">
        <w:rPr>
          <w:rFonts w:ascii="Calibri" w:hAnsi="Calibri" w:cs="Calibri"/>
          <w:shd w:val="clear" w:color="auto" w:fill="FFFFFF"/>
        </w:rPr>
        <w:t xml:space="preserve"> collected from TKI-treated HepG2 liver cells</w:t>
      </w:r>
      <w:r w:rsidRPr="00547F39">
        <w:rPr>
          <w:rFonts w:ascii="Calibri" w:hAnsi="Calibri" w:cs="Calibri"/>
          <w:shd w:val="clear" w:color="auto" w:fill="FFFFFF"/>
        </w:rPr>
        <w:t>. Utilizing RAW264.7 macrophages, we observe a</w:t>
      </w:r>
      <w:r w:rsidR="000A1241" w:rsidRPr="00547F39">
        <w:rPr>
          <w:rFonts w:ascii="Calibri" w:hAnsi="Calibri" w:cs="Calibri"/>
          <w:shd w:val="clear" w:color="auto" w:fill="FFFFFF"/>
        </w:rPr>
        <w:t>n</w:t>
      </w:r>
      <w:r w:rsidRPr="00547F39">
        <w:rPr>
          <w:rFonts w:ascii="Calibri" w:hAnsi="Calibri" w:cs="Calibri"/>
          <w:shd w:val="clear" w:color="auto" w:fill="FFFFFF"/>
        </w:rPr>
        <w:t xml:space="preserve"> M2 phenotype upon exposure to the conditioned media, as indicated by the upregulation of </w:t>
      </w:r>
      <w:r w:rsidR="0019167F" w:rsidRPr="00547F39">
        <w:rPr>
          <w:rFonts w:ascii="Calibri" w:hAnsi="Calibri" w:cs="Calibri"/>
          <w:shd w:val="clear" w:color="auto" w:fill="FFFFFF"/>
        </w:rPr>
        <w:t>ARG1</w:t>
      </w:r>
      <w:r w:rsidRPr="00547F39">
        <w:rPr>
          <w:rFonts w:ascii="Calibri" w:hAnsi="Calibri" w:cs="Calibri"/>
          <w:shd w:val="clear" w:color="auto" w:fill="FFFFFF"/>
        </w:rPr>
        <w:t>. Morphologically, the treated macrophages displayed a characteristic enlarged and elongated shape, further supporting the induction of an M2-like state.</w:t>
      </w:r>
      <w:r w:rsidR="00014735" w:rsidRPr="00547F39">
        <w:rPr>
          <w:rFonts w:ascii="Calibri" w:hAnsi="Calibri" w:cs="Calibri"/>
          <w:shd w:val="clear" w:color="auto" w:fill="FFFFFF"/>
        </w:rPr>
        <w:t xml:space="preserve"> </w:t>
      </w:r>
      <w:r w:rsidR="00CC5C7C" w:rsidRPr="00547F39">
        <w:rPr>
          <w:rFonts w:ascii="Calibri" w:hAnsi="Calibri" w:cs="Calibri"/>
          <w:shd w:val="clear" w:color="auto" w:fill="FFFFFF"/>
        </w:rPr>
        <w:t>Below, we discuss the protocol’s critical steps, potential modifications, troubleshooting, limitations</w:t>
      </w:r>
      <w:r w:rsidR="00460CA5" w:rsidRPr="00547F39">
        <w:rPr>
          <w:rFonts w:ascii="Calibri" w:hAnsi="Calibri" w:cs="Calibri"/>
          <w:shd w:val="clear" w:color="auto" w:fill="FFFFFF"/>
        </w:rPr>
        <w:t>,</w:t>
      </w:r>
      <w:r w:rsidR="00CC5C7C" w:rsidRPr="00547F39">
        <w:rPr>
          <w:rFonts w:ascii="Calibri" w:hAnsi="Calibri" w:cs="Calibri"/>
          <w:shd w:val="clear" w:color="auto" w:fill="FFFFFF"/>
        </w:rPr>
        <w:t xml:space="preserve"> and comparisons to existing methods.</w:t>
      </w:r>
    </w:p>
    <w:p w14:paraId="5D9087D4" w14:textId="77777777" w:rsidR="00E24DBE" w:rsidRPr="00547F39" w:rsidRDefault="00E24DBE" w:rsidP="00D14475">
      <w:pPr>
        <w:spacing w:after="0" w:line="240" w:lineRule="auto"/>
        <w:jc w:val="both"/>
        <w:rPr>
          <w:rFonts w:ascii="Calibri" w:hAnsi="Calibri" w:cs="Calibri"/>
          <w:shd w:val="clear" w:color="auto" w:fill="FFFFFF"/>
        </w:rPr>
      </w:pPr>
    </w:p>
    <w:p w14:paraId="3A2F46FC" w14:textId="10E44FAB" w:rsidR="00CC5C7C" w:rsidRPr="00547F39" w:rsidRDefault="00CC5C7C"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 xml:space="preserve">It is crucial to maintain consistent dosing and exposure times for TKI, as variability can influence the extent of senescence and SASP production. Precise measurement of ROS and </w:t>
      </w:r>
      <w:r w:rsidRPr="00547F39">
        <w:rPr>
          <w:rFonts w:ascii="Calibri" w:hAnsi="Calibri" w:cs="Calibri"/>
          <w:shd w:val="clear" w:color="auto" w:fill="FFFFFF"/>
        </w:rPr>
        <w:lastRenderedPageBreak/>
        <w:t>SA-β-galactosidase activity is crucial for confirming senescence induction</w:t>
      </w:r>
      <w:r w:rsidR="00246DAA"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246DAA" w:rsidRPr="00547F39">
        <w:rPr>
          <w:rFonts w:ascii="Calibri" w:hAnsi="Calibri" w:cs="Calibri"/>
          <w:shd w:val="clear" w:color="auto" w:fill="FFFFFF"/>
        </w:rPr>
      </w:r>
      <w:r w:rsidR="00246DA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246DAA" w:rsidRPr="00547F39">
        <w:rPr>
          <w:rFonts w:ascii="Calibri" w:hAnsi="Calibri" w:cs="Calibri"/>
          <w:shd w:val="clear" w:color="auto" w:fill="FFFFFF"/>
        </w:rPr>
        <w:fldChar w:fldCharType="end"/>
      </w:r>
      <w:r w:rsidRPr="00547F39">
        <w:rPr>
          <w:rFonts w:ascii="Calibri" w:hAnsi="Calibri" w:cs="Calibri"/>
          <w:shd w:val="clear" w:color="auto" w:fill="FFFFFF"/>
        </w:rPr>
        <w:t>.</w:t>
      </w:r>
      <w:r w:rsidRPr="00547F39" w:rsidDel="00CC5C7C">
        <w:rPr>
          <w:rFonts w:ascii="Calibri" w:hAnsi="Calibri" w:cs="Calibri"/>
          <w:shd w:val="clear" w:color="auto" w:fill="FFFFFF"/>
        </w:rPr>
        <w:t xml:space="preserve"> </w:t>
      </w:r>
      <w:r w:rsidRPr="00547F39">
        <w:rPr>
          <w:rFonts w:ascii="Calibri" w:hAnsi="Calibri" w:cs="Calibri"/>
          <w:shd w:val="clear" w:color="auto" w:fill="FFFFFF"/>
        </w:rPr>
        <w:t xml:space="preserve"> Proper washing and serum-free incubation are required after drug treatment to prevent contamination with residual drugs or serum factors, which could interfere with downstream effects on macrophages</w:t>
      </w:r>
      <w:r w:rsidR="00246DA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246DAA" w:rsidRPr="00547F39">
        <w:rPr>
          <w:rFonts w:ascii="Calibri" w:hAnsi="Calibri" w:cs="Calibri"/>
          <w:shd w:val="clear" w:color="auto" w:fill="FFFFFF"/>
        </w:rPr>
      </w:r>
      <w:r w:rsidR="00246DA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246DAA" w:rsidRPr="00547F39">
        <w:rPr>
          <w:rFonts w:ascii="Calibri" w:hAnsi="Calibri" w:cs="Calibri"/>
          <w:shd w:val="clear" w:color="auto" w:fill="FFFFFF"/>
        </w:rPr>
        <w:fldChar w:fldCharType="end"/>
      </w:r>
      <w:r w:rsidRPr="00547F39">
        <w:rPr>
          <w:rFonts w:ascii="Calibri" w:hAnsi="Calibri" w:cs="Calibri"/>
          <w:shd w:val="clear" w:color="auto" w:fill="FFFFFF"/>
        </w:rPr>
        <w:t xml:space="preserve">. </w:t>
      </w:r>
      <w:r w:rsidR="00014735" w:rsidRPr="00547F39">
        <w:rPr>
          <w:rFonts w:ascii="Calibri" w:hAnsi="Calibri" w:cs="Calibri"/>
          <w:shd w:val="clear" w:color="auto" w:fill="FFFFFF"/>
        </w:rPr>
        <w:t xml:space="preserve"> </w:t>
      </w:r>
      <w:r w:rsidRPr="00547F39">
        <w:rPr>
          <w:rFonts w:ascii="Calibri" w:hAnsi="Calibri" w:cs="Calibri"/>
          <w:shd w:val="clear" w:color="auto" w:fill="FFFFFF"/>
        </w:rPr>
        <w:t>The ratio of CM to fresh medium and the duration of cell exposure must be standardized to ensure reproducibility of polarization results, as these parameters directly affect macrophage phenotype</w:t>
      </w:r>
      <w:r w:rsidR="00246DAA"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246DAA" w:rsidRPr="00547F39">
        <w:rPr>
          <w:rFonts w:ascii="Calibri" w:hAnsi="Calibri" w:cs="Calibri"/>
          <w:shd w:val="clear" w:color="auto" w:fill="FFFFFF"/>
        </w:rPr>
      </w:r>
      <w:r w:rsidR="00246DA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246DAA" w:rsidRPr="00547F39">
        <w:rPr>
          <w:rFonts w:ascii="Calibri" w:hAnsi="Calibri" w:cs="Calibri"/>
          <w:shd w:val="clear" w:color="auto" w:fill="FFFFFF"/>
        </w:rPr>
        <w:fldChar w:fldCharType="end"/>
      </w:r>
      <w:r w:rsidRPr="00547F39">
        <w:rPr>
          <w:rFonts w:ascii="Calibri" w:hAnsi="Calibri" w:cs="Calibri"/>
          <w:shd w:val="clear" w:color="auto" w:fill="FFFFFF"/>
        </w:rPr>
        <w:t xml:space="preserve">. </w:t>
      </w:r>
    </w:p>
    <w:p w14:paraId="62FE7842" w14:textId="77777777" w:rsidR="00E24DBE" w:rsidRPr="00547F39" w:rsidRDefault="00E24DBE" w:rsidP="00D14475">
      <w:pPr>
        <w:spacing w:after="0" w:line="240" w:lineRule="auto"/>
        <w:jc w:val="both"/>
        <w:rPr>
          <w:rFonts w:ascii="Calibri" w:hAnsi="Calibri" w:cs="Calibri"/>
          <w:shd w:val="clear" w:color="auto" w:fill="FFFFFF"/>
        </w:rPr>
      </w:pPr>
    </w:p>
    <w:p w14:paraId="5458EBC1" w14:textId="78518F34" w:rsidR="00CC5C7C" w:rsidRPr="00547F39" w:rsidRDefault="00CC5C7C"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The protocol can be customized by adding primary human hepatocytes or macrophages to improve physiological accuracy. It can also be extended to include more senescence markers like p16 and p21, along with SASP profiling techniques such as cytokine arrays for a comprehensive analysis</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w:t>
      </w:r>
      <w:r w:rsidR="00014735" w:rsidRPr="00547F39">
        <w:rPr>
          <w:rFonts w:ascii="Calibri" w:hAnsi="Calibri" w:cs="Calibri"/>
          <w:shd w:val="clear" w:color="auto" w:fill="FFFFFF"/>
        </w:rPr>
        <w:t xml:space="preserve"> </w:t>
      </w:r>
      <w:r w:rsidRPr="00547F39">
        <w:rPr>
          <w:rFonts w:ascii="Calibri" w:hAnsi="Calibri" w:cs="Calibri"/>
          <w:shd w:val="clear" w:color="auto" w:fill="FFFFFF"/>
        </w:rPr>
        <w:t>If senescence induction varies, drug concentration, exposure time and cell health should be checked. If macrophage polarization appears weak, CM concentration or duration of CM exposure should be optimized. For issues such as high background signals or cell death, thorough washing of the TKI or senescence-inducing drug and a gradual transition to serum-free conditions can be pursued</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w:t>
      </w:r>
    </w:p>
    <w:p w14:paraId="1023431A" w14:textId="77777777" w:rsidR="00E24DBE" w:rsidRPr="00547F39" w:rsidRDefault="00E24DBE" w:rsidP="00D14475">
      <w:pPr>
        <w:spacing w:after="0" w:line="240" w:lineRule="auto"/>
        <w:jc w:val="both"/>
        <w:rPr>
          <w:rFonts w:ascii="Calibri" w:hAnsi="Calibri" w:cs="Calibri"/>
          <w:shd w:val="clear" w:color="auto" w:fill="FFFFFF"/>
        </w:rPr>
      </w:pPr>
    </w:p>
    <w:p w14:paraId="5179A5E6" w14:textId="5D66D38C" w:rsidR="00CC5C7C" w:rsidRPr="00547F39" w:rsidRDefault="00CC5C7C" w:rsidP="00E24DBE">
      <w:pPr>
        <w:spacing w:after="0" w:line="240" w:lineRule="auto"/>
        <w:jc w:val="both"/>
        <w:rPr>
          <w:rFonts w:ascii="Calibri" w:hAnsi="Calibri" w:cs="Calibri"/>
          <w:shd w:val="clear" w:color="auto" w:fill="FFFFFF"/>
        </w:rPr>
      </w:pPr>
      <w:r w:rsidRPr="00547F39">
        <w:rPr>
          <w:rFonts w:ascii="Calibri" w:hAnsi="Calibri" w:cs="Calibri"/>
          <w:shd w:val="clear" w:color="auto" w:fill="FFFFFF"/>
        </w:rPr>
        <w:t>Immortalized cell lines like HepG2, RAW264.7 may not faithfully recapitulate responses from primary cells or capture the full complexity of the liver environment in vivo. The protocol examines only soluble factors, neglecting direct cell-cell interactions. It assumes TKIs only induce senescence in hepatocytes and does not consider the involvement of other liver-resident cells</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w:t>
      </w:r>
      <w:r w:rsidR="00E24DBE" w:rsidRPr="00547F39">
        <w:rPr>
          <w:rFonts w:ascii="Calibri" w:hAnsi="Calibri" w:cs="Calibri"/>
          <w:shd w:val="clear" w:color="auto" w:fill="FFFFFF"/>
        </w:rPr>
        <w:t xml:space="preserve"> </w:t>
      </w:r>
      <w:r w:rsidRPr="00547F39">
        <w:rPr>
          <w:rFonts w:ascii="Calibri" w:hAnsi="Calibri" w:cs="Calibri"/>
          <w:shd w:val="clear" w:color="auto" w:fill="FFFFFF"/>
        </w:rPr>
        <w:t>Murine macrophages might react differently compared to human macrophages when exposed to human SASP factors, which could limit their usefulness for translation</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 xml:space="preserve">. </w:t>
      </w:r>
    </w:p>
    <w:p w14:paraId="0C093CB9" w14:textId="77777777" w:rsidR="00E24DBE" w:rsidRPr="00547F39" w:rsidRDefault="00E24DBE" w:rsidP="00D14475">
      <w:pPr>
        <w:spacing w:after="0" w:line="240" w:lineRule="auto"/>
        <w:jc w:val="both"/>
        <w:rPr>
          <w:rFonts w:ascii="Calibri" w:hAnsi="Calibri" w:cs="Calibri"/>
          <w:shd w:val="clear" w:color="auto" w:fill="FFFFFF"/>
        </w:rPr>
      </w:pPr>
    </w:p>
    <w:p w14:paraId="13123FD2" w14:textId="3E609BBB" w:rsidR="00CC5C7C" w:rsidRPr="00547F39" w:rsidRDefault="00CC5C7C" w:rsidP="00E24DBE">
      <w:pPr>
        <w:pStyle w:val="ListParagraph"/>
        <w:spacing w:after="0" w:line="240" w:lineRule="auto"/>
        <w:ind w:left="0"/>
        <w:jc w:val="both"/>
        <w:rPr>
          <w:rFonts w:ascii="Calibri" w:hAnsi="Calibri" w:cs="Calibri"/>
          <w:shd w:val="clear" w:color="auto" w:fill="FFFFFF"/>
        </w:rPr>
      </w:pPr>
      <w:r w:rsidRPr="00547F39">
        <w:rPr>
          <w:rFonts w:ascii="Calibri" w:hAnsi="Calibri" w:cs="Calibri"/>
          <w:shd w:val="clear" w:color="auto" w:fill="FFFFFF"/>
        </w:rPr>
        <w:t xml:space="preserve">This approach permits a stepwise dissection of paracrine signaling between senescent hepatocytes and macrophages, which is challenging to perform </w:t>
      </w:r>
      <w:r w:rsidRPr="00547F39">
        <w:rPr>
          <w:rFonts w:ascii="Calibri" w:hAnsi="Calibri" w:cs="Calibri"/>
          <w:i/>
          <w:iCs/>
          <w:shd w:val="clear" w:color="auto" w:fill="FFFFFF"/>
        </w:rPr>
        <w:t>in vivo</w:t>
      </w:r>
      <w:r w:rsidRPr="00547F39">
        <w:rPr>
          <w:rFonts w:ascii="Calibri" w:hAnsi="Calibri" w:cs="Calibri"/>
          <w:shd w:val="clear" w:color="auto" w:fill="FFFFFF"/>
        </w:rPr>
        <w:t>. It also helps to understand how SASP influences immune modulation</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 xml:space="preserve">. The protocol establishes a direct connection between drug-induced senescence and immune cell polarization, offering a platform to evaluate senotherapeutic interventions. It can also facilitate </w:t>
      </w:r>
      <w:r w:rsidR="00014735" w:rsidRPr="00547F39">
        <w:rPr>
          <w:rFonts w:ascii="Calibri" w:hAnsi="Calibri" w:cs="Calibri"/>
          <w:shd w:val="clear" w:color="auto" w:fill="FFFFFF"/>
        </w:rPr>
        <w:t xml:space="preserve">the </w:t>
      </w:r>
      <w:r w:rsidRPr="00547F39">
        <w:rPr>
          <w:rFonts w:ascii="Calibri" w:hAnsi="Calibri" w:cs="Calibri"/>
          <w:shd w:val="clear" w:color="auto" w:fill="FFFFFF"/>
        </w:rPr>
        <w:t xml:space="preserve">profiling </w:t>
      </w:r>
      <w:r w:rsidR="00014735" w:rsidRPr="00547F39">
        <w:rPr>
          <w:rFonts w:ascii="Calibri" w:hAnsi="Calibri" w:cs="Calibri"/>
          <w:shd w:val="clear" w:color="auto" w:fill="FFFFFF"/>
        </w:rPr>
        <w:t xml:space="preserve">of </w:t>
      </w:r>
      <w:r w:rsidRPr="00547F39">
        <w:rPr>
          <w:rFonts w:ascii="Calibri" w:hAnsi="Calibri" w:cs="Calibri"/>
          <w:shd w:val="clear" w:color="auto" w:fill="FFFFFF"/>
        </w:rPr>
        <w:t>specific SASP component</w:t>
      </w:r>
      <w:r w:rsidR="0095495A"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PEVuZE5vdGU+PENpdGU+PEF1dGhvcj5IdWFuZzwvQXV0aG9yPjxZZWFyPjIwMjE8L1llYXI+PFJl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 The method is relatively quick and scalable, making it suitable for high-throughput screening of drugs or genetic modifications that impact SASP or macrophage responses</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OTwvc3R5bGU+PC9EaXNwbGF5VGV4dD48cmVjb3JkPjxyZWMtbnVtYmVyPjEwMjA8L3JlYy1udW1i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 xml:space="preserve">. </w:t>
      </w:r>
    </w:p>
    <w:p w14:paraId="60476AD9" w14:textId="77777777" w:rsidR="00E24DBE" w:rsidRPr="00547F39" w:rsidRDefault="00E24DBE" w:rsidP="00D14475">
      <w:pPr>
        <w:pStyle w:val="ListParagraph"/>
        <w:spacing w:after="0" w:line="240" w:lineRule="auto"/>
        <w:ind w:left="0"/>
        <w:jc w:val="both"/>
        <w:rPr>
          <w:rFonts w:ascii="Calibri" w:hAnsi="Calibri" w:cs="Calibri"/>
          <w:shd w:val="clear" w:color="auto" w:fill="FFFFFF"/>
        </w:rPr>
      </w:pPr>
    </w:p>
    <w:p w14:paraId="4EEC89E6" w14:textId="1F1FCD2B" w:rsidR="00CC5C7C" w:rsidRPr="00547F39" w:rsidRDefault="00CC5C7C" w:rsidP="00D14475">
      <w:pPr>
        <w:spacing w:after="0" w:line="240" w:lineRule="auto"/>
        <w:jc w:val="both"/>
        <w:rPr>
          <w:rFonts w:ascii="Calibri" w:hAnsi="Calibri" w:cs="Calibri"/>
          <w:shd w:val="clear" w:color="auto" w:fill="FFFFFF"/>
        </w:rPr>
      </w:pPr>
      <w:r w:rsidRPr="00547F39">
        <w:rPr>
          <w:rFonts w:ascii="Calibri" w:hAnsi="Calibri" w:cs="Calibri"/>
          <w:shd w:val="clear" w:color="auto" w:fill="FFFFFF"/>
        </w:rPr>
        <w:t>This protocol enables rapid assessment of paracrine effects in a controlled environment.</w:t>
      </w:r>
      <w:r w:rsidR="00014735" w:rsidRPr="00547F39">
        <w:rPr>
          <w:rFonts w:ascii="Calibri" w:hAnsi="Calibri" w:cs="Calibri"/>
          <w:shd w:val="clear" w:color="auto" w:fill="FFFFFF"/>
        </w:rPr>
        <w:t xml:space="preserve"> 2. </w:t>
      </w:r>
      <w:r w:rsidRPr="00547F39">
        <w:rPr>
          <w:rFonts w:ascii="Calibri" w:hAnsi="Calibri" w:cs="Calibri"/>
          <w:shd w:val="clear" w:color="auto" w:fill="FFFFFF"/>
        </w:rPr>
        <w:t>It is adaptable to various cell types and experimental questions.</w:t>
      </w:r>
      <w:r w:rsidR="00014735" w:rsidRPr="00547F39">
        <w:rPr>
          <w:rFonts w:ascii="Calibri" w:hAnsi="Calibri" w:cs="Calibri"/>
          <w:shd w:val="clear" w:color="auto" w:fill="FFFFFF"/>
        </w:rPr>
        <w:t xml:space="preserve"> </w:t>
      </w:r>
      <w:r w:rsidRPr="00547F39">
        <w:rPr>
          <w:rFonts w:ascii="Calibri" w:hAnsi="Calibri" w:cs="Calibri"/>
          <w:shd w:val="clear" w:color="auto" w:fill="FFFFFF"/>
        </w:rPr>
        <w:t>It also helps identify specific SASP factors and understand how they influence immune modulation</w:t>
      </w:r>
      <w:r w:rsidR="0095495A"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 </w:instrText>
      </w:r>
      <w:r w:rsidR="00DF609F" w:rsidRPr="00547F39">
        <w:rPr>
          <w:rFonts w:ascii="Calibri" w:hAnsi="Calibri" w:cs="Calibri"/>
          <w:shd w:val="clear" w:color="auto" w:fill="FFFFFF"/>
        </w:rPr>
        <w:fldChar w:fldCharType="begin">
          <w:fldData xml:space="preserve">PEVuZE5vdGU+PENpdGU+PEF1dGhvcj5XYW5nPC9BdXRob3I+PFllYXI+MjAyNDwvWWVhcj48UmVj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</w:fldData>
        </w:fldChar>
      </w:r>
      <w:r w:rsidR="00DF609F" w:rsidRPr="00547F39">
        <w:rPr>
          <w:rFonts w:ascii="Calibri" w:hAnsi="Calibri" w:cs="Calibri"/>
          <w:shd w:val="clear" w:color="auto" w:fill="FFFFFF"/>
        </w:rPr>
        <w:instrText xml:space="preserve"> ADDIN EN.CITE.DATA </w:instrText>
      </w:r>
      <w:r w:rsidR="00DF609F" w:rsidRPr="00547F39">
        <w:rPr>
          <w:rFonts w:ascii="Calibri" w:hAnsi="Calibri" w:cs="Calibri"/>
          <w:shd w:val="clear" w:color="auto" w:fill="FFFFFF"/>
        </w:rPr>
      </w:r>
      <w:r w:rsidR="00DF609F" w:rsidRPr="00547F39">
        <w:rPr>
          <w:rFonts w:ascii="Calibri" w:hAnsi="Calibri" w:cs="Calibri"/>
          <w:shd w:val="clear" w:color="auto" w:fill="FFFFFF"/>
        </w:rPr>
        <w:fldChar w:fldCharType="end"/>
      </w:r>
      <w:r w:rsidR="0095495A" w:rsidRPr="00547F39">
        <w:rPr>
          <w:rFonts w:ascii="Calibri" w:hAnsi="Calibri" w:cs="Calibri"/>
          <w:shd w:val="clear" w:color="auto" w:fill="FFFFFF"/>
        </w:rPr>
      </w:r>
      <w:r w:rsidR="0095495A" w:rsidRPr="00547F39">
        <w:rPr>
          <w:rFonts w:ascii="Calibri" w:hAnsi="Calibri" w:cs="Calibri"/>
          <w:shd w:val="clear" w:color="auto" w:fill="FFFFFF"/>
        </w:rPr>
        <w:fldChar w:fldCharType="separate"/>
      </w:r>
      <w:r w:rsidR="00DF609F" w:rsidRPr="00547F39">
        <w:rPr>
          <w:rFonts w:ascii="Calibri" w:hAnsi="Calibri" w:cs="Calibri"/>
          <w:noProof/>
          <w:shd w:val="clear" w:color="auto" w:fill="FFFFFF"/>
          <w:vertAlign w:val="superscript"/>
        </w:rPr>
        <w:t>28,29</w:t>
      </w:r>
      <w:r w:rsidR="0095495A" w:rsidRPr="00547F39">
        <w:rPr>
          <w:rFonts w:ascii="Calibri" w:hAnsi="Calibri" w:cs="Calibri"/>
          <w:shd w:val="clear" w:color="auto" w:fill="FFFFFF"/>
        </w:rPr>
        <w:fldChar w:fldCharType="end"/>
      </w:r>
      <w:r w:rsidRPr="00547F39">
        <w:rPr>
          <w:rFonts w:ascii="Calibri" w:hAnsi="Calibri" w:cs="Calibri"/>
          <w:shd w:val="clear" w:color="auto" w:fill="FFFFFF"/>
        </w:rPr>
        <w:t>. This protocol offers a robust and flexible framework for exploring the relationship between senescence, SASP, and immune cell activity. It provides clear advantages for mechanistic and intervention research, although it has some limitations regarding physiological and translational relevance.</w:t>
      </w:r>
    </w:p>
    <w:p w14:paraId="637310B3" w14:textId="77777777" w:rsidR="00CC5C7C" w:rsidRPr="00547F39" w:rsidRDefault="00CC5C7C" w:rsidP="00D14475">
      <w:pPr>
        <w:spacing w:after="0" w:line="240" w:lineRule="auto"/>
        <w:jc w:val="both"/>
        <w:rPr>
          <w:rFonts w:ascii="Calibri" w:hAnsi="Calibri" w:cs="Calibri"/>
          <w:shd w:val="clear" w:color="auto" w:fill="FFFFFF"/>
        </w:rPr>
      </w:pPr>
    </w:p>
    <w:p w14:paraId="1B22015B" w14:textId="12B2E463" w:rsidR="000B1656" w:rsidRPr="00547F39" w:rsidRDefault="00E24DBE" w:rsidP="00D14475">
      <w:pPr>
        <w:spacing w:after="0" w:line="240" w:lineRule="auto"/>
        <w:jc w:val="both"/>
        <w:rPr>
          <w:rFonts w:ascii="Calibri" w:hAnsi="Calibri" w:cs="Calibri"/>
          <w:b/>
          <w:bCs/>
        </w:rPr>
      </w:pPr>
      <w:r w:rsidRPr="00547F39">
        <w:rPr>
          <w:rFonts w:ascii="Calibri" w:hAnsi="Calibri" w:cs="Calibri"/>
          <w:shd w:val="clear" w:color="auto" w:fill="FFFFFF"/>
        </w:rPr>
        <w:t xml:space="preserve"> </w:t>
      </w:r>
      <w:r w:rsidRPr="00547F39">
        <w:rPr>
          <w:rFonts w:ascii="Calibri" w:hAnsi="Calibri" w:cs="Calibri"/>
          <w:b/>
          <w:bCs/>
        </w:rPr>
        <w:t xml:space="preserve">ACKNOWLEDGMENTS: </w:t>
      </w:r>
    </w:p>
    <w:p w14:paraId="7D28D5B6" w14:textId="731D8499" w:rsidR="000B1656" w:rsidRPr="00547F39" w:rsidRDefault="000B1656" w:rsidP="00D14475">
      <w:pPr>
        <w:spacing w:after="0" w:line="240" w:lineRule="auto"/>
        <w:jc w:val="both"/>
        <w:rPr>
          <w:rFonts w:ascii="Calibri" w:hAnsi="Calibri" w:cs="Calibri"/>
          <w:shd w:val="clear" w:color="auto" w:fill="FFFFFF"/>
        </w:rPr>
      </w:pPr>
      <w:r w:rsidRPr="00547F39">
        <w:rPr>
          <w:rFonts w:ascii="Calibri" w:hAnsi="Calibri" w:cs="Calibri"/>
          <w:shd w:val="clear" w:color="auto" w:fill="FFFFFF"/>
        </w:rPr>
        <w:t>The authors thank the Shiv Nadar Institution of Eminence for infrastructure support. This study is funded by the Department of Science and Technology grant CRG/2022/003242.</w:t>
      </w:r>
    </w:p>
    <w:p w14:paraId="05E00377" w14:textId="77777777" w:rsidR="00475C12" w:rsidRPr="00547F39" w:rsidRDefault="00475C12" w:rsidP="00D14475">
      <w:pPr>
        <w:spacing w:after="0" w:line="240" w:lineRule="auto"/>
        <w:jc w:val="both"/>
        <w:rPr>
          <w:rFonts w:ascii="Calibri" w:hAnsi="Calibri" w:cs="Calibri"/>
          <w:shd w:val="clear" w:color="auto" w:fill="FFFFFF"/>
        </w:rPr>
      </w:pPr>
    </w:p>
    <w:p w14:paraId="383E234D" w14:textId="5F5A54E3" w:rsidR="00475C12" w:rsidRPr="00547F39" w:rsidRDefault="00E24DBE" w:rsidP="00D14475">
      <w:pPr>
        <w:spacing w:after="0" w:line="240" w:lineRule="auto"/>
        <w:jc w:val="both"/>
        <w:rPr>
          <w:rFonts w:ascii="Calibri" w:hAnsi="Calibri" w:cs="Calibri"/>
          <w:b/>
          <w:bCs/>
          <w:shd w:val="clear" w:color="auto" w:fill="FFFFFF"/>
        </w:rPr>
      </w:pPr>
      <w:r w:rsidRPr="00547F39">
        <w:rPr>
          <w:rFonts w:ascii="Calibri" w:hAnsi="Calibri" w:cs="Calibri"/>
          <w:b/>
          <w:bCs/>
          <w:shd w:val="clear" w:color="auto" w:fill="FFFFFF"/>
        </w:rPr>
        <w:t>DISCLOSURES:</w:t>
      </w:r>
    </w:p>
    <w:p w14:paraId="0668CB54" w14:textId="69936ED2" w:rsidR="00475C12" w:rsidRPr="00547F39" w:rsidRDefault="00725A8A" w:rsidP="00D14475">
      <w:pPr>
        <w:spacing w:after="0" w:line="240" w:lineRule="auto"/>
        <w:jc w:val="both"/>
        <w:rPr>
          <w:rFonts w:ascii="Calibri" w:hAnsi="Calibri" w:cs="Calibri"/>
          <w:highlight w:val="yellow"/>
          <w:shd w:val="clear" w:color="auto" w:fill="FFFFFF"/>
        </w:rPr>
      </w:pPr>
      <w:r w:rsidRPr="00547F39">
        <w:rPr>
          <w:rFonts w:ascii="Calibri" w:hAnsi="Calibri" w:cs="Calibri"/>
          <w:shd w:val="clear" w:color="auto" w:fill="FFFFFF"/>
        </w:rPr>
        <w:t>The authors declare</w:t>
      </w:r>
      <w:r w:rsidR="00475C12" w:rsidRPr="00547F39">
        <w:rPr>
          <w:rFonts w:ascii="Calibri" w:hAnsi="Calibri" w:cs="Calibri"/>
          <w:shd w:val="clear" w:color="auto" w:fill="FFFFFF"/>
        </w:rPr>
        <w:t xml:space="preserve"> </w:t>
      </w:r>
      <w:r w:rsidRPr="00547F39">
        <w:rPr>
          <w:rFonts w:ascii="Calibri" w:hAnsi="Calibri" w:cs="Calibri"/>
          <w:shd w:val="clear" w:color="auto" w:fill="FFFFFF"/>
        </w:rPr>
        <w:t xml:space="preserve">that they have </w:t>
      </w:r>
      <w:r w:rsidR="00475C12" w:rsidRPr="00547F39">
        <w:rPr>
          <w:rFonts w:ascii="Calibri" w:hAnsi="Calibri" w:cs="Calibri"/>
          <w:shd w:val="clear" w:color="auto" w:fill="FFFFFF"/>
        </w:rPr>
        <w:t>no conflict of interest.</w:t>
      </w:r>
    </w:p>
    <w:p w14:paraId="16C415D9" w14:textId="77777777" w:rsidR="005B7D46" w:rsidRPr="00547F39" w:rsidRDefault="005B7D46" w:rsidP="00E24DBE">
      <w:pPr>
        <w:spacing w:after="0" w:line="240" w:lineRule="auto"/>
        <w:jc w:val="both"/>
        <w:rPr>
          <w:rFonts w:ascii="Calibri" w:hAnsi="Calibri" w:cs="Calibri"/>
          <w:b/>
          <w:bCs/>
          <w:highlight w:val="yellow"/>
        </w:rPr>
      </w:pPr>
    </w:p>
    <w:p w14:paraId="58999F2E" w14:textId="6A2A05C2" w:rsidR="00475C12" w:rsidRPr="00547F39" w:rsidRDefault="00E24DBE" w:rsidP="00E24DBE">
      <w:pPr>
        <w:spacing w:after="0" w:line="240" w:lineRule="auto"/>
        <w:jc w:val="both"/>
        <w:rPr>
          <w:rFonts w:ascii="Calibri" w:hAnsi="Calibri" w:cs="Calibri"/>
          <w:b/>
          <w:bCs/>
        </w:rPr>
      </w:pPr>
      <w:r w:rsidRPr="00547F39">
        <w:rPr>
          <w:rFonts w:ascii="Calibri" w:hAnsi="Calibri" w:cs="Calibri"/>
          <w:b/>
          <w:bCs/>
        </w:rPr>
        <w:lastRenderedPageBreak/>
        <w:t>REFERENCES:</w:t>
      </w:r>
    </w:p>
    <w:p w14:paraId="5A165B70" w14:textId="0EF0AD4F"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 Xuhong, J. C., Qi, X. W., Zhang, Y., Jiang, J. Mechanism, safety and efficacy of three tyrosine kinase inhibitors lapatinib, neratinib and </w:t>
      </w:r>
      <w:proofErr w:type="spellStart"/>
      <w:r w:rsidRPr="00053805">
        <w:rPr>
          <w:rFonts w:ascii="Calibri" w:eastAsia="Times New Roman" w:hAnsi="Calibri" w:cs="Calibri"/>
          <w:kern w:val="0"/>
          <w:lang w:val="en-US"/>
          <w14:ligatures w14:val="none"/>
        </w:rPr>
        <w:t>pyrotinib</w:t>
      </w:r>
      <w:proofErr w:type="spellEnd"/>
      <w:r w:rsidRPr="00053805">
        <w:rPr>
          <w:rFonts w:ascii="Calibri" w:eastAsia="Times New Roman" w:hAnsi="Calibri" w:cs="Calibri"/>
          <w:kern w:val="0"/>
          <w:lang w:val="en-US"/>
          <w14:ligatures w14:val="none"/>
        </w:rPr>
        <w:t xml:space="preserve"> in HER2-positive breast cancer. </w:t>
      </w:r>
      <w:r w:rsidRPr="00053805">
        <w:rPr>
          <w:rFonts w:ascii="Calibri" w:eastAsia="Times New Roman" w:hAnsi="Calibri" w:cs="Calibri"/>
          <w:i/>
          <w:iCs/>
          <w:kern w:val="0"/>
          <w:lang w:val="en-US"/>
          <w14:ligatures w14:val="none"/>
        </w:rPr>
        <w:t>Am J Cancer Res.</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9</w:t>
      </w:r>
      <w:r w:rsidRPr="00053805">
        <w:rPr>
          <w:rFonts w:ascii="Calibri" w:eastAsia="Times New Roman" w:hAnsi="Calibri" w:cs="Calibri"/>
          <w:kern w:val="0"/>
          <w:lang w:val="en-US"/>
          <w14:ligatures w14:val="none"/>
        </w:rPr>
        <w:t xml:space="preserve"> (10), 2103–2119 (2019).</w:t>
      </w:r>
    </w:p>
    <w:p w14:paraId="26BEB713"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Yang, X., Wu, D., Yuan, S. Tyrosine kinase inhibitors in the combination therapy of HER2-positive breast cancer. </w:t>
      </w:r>
      <w:r w:rsidRPr="00053805">
        <w:rPr>
          <w:rFonts w:ascii="Calibri" w:eastAsia="Times New Roman" w:hAnsi="Calibri" w:cs="Calibri"/>
          <w:i/>
          <w:iCs/>
          <w:kern w:val="0"/>
          <w:lang w:val="en-US"/>
          <w14:ligatures w14:val="none"/>
        </w:rPr>
        <w:t>Technol Cancer Res Treat.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19</w:t>
      </w:r>
      <w:r w:rsidRPr="00053805">
        <w:rPr>
          <w:rFonts w:ascii="Calibri" w:eastAsia="Times New Roman" w:hAnsi="Calibri" w:cs="Calibri"/>
          <w:kern w:val="0"/>
          <w:lang w:val="en-US"/>
          <w14:ligatures w14:val="none"/>
        </w:rPr>
        <w:t>, 1533033820962140 (2020).</w:t>
      </w:r>
    </w:p>
    <w:p w14:paraId="7D821024"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Slamon, D. J. et al. Human breast cancer: correlation of relapse and survival with amplification of the HER-2/neu oncogene. </w:t>
      </w:r>
      <w:r w:rsidRPr="00053805">
        <w:rPr>
          <w:rFonts w:ascii="Calibri" w:eastAsia="Times New Roman" w:hAnsi="Calibri" w:cs="Calibri"/>
          <w:i/>
          <w:iCs/>
          <w:kern w:val="0"/>
          <w:lang w:val="en-US"/>
          <w14:ligatures w14:val="none"/>
        </w:rPr>
        <w:t>Science.</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235</w:t>
      </w:r>
      <w:r w:rsidRPr="00053805">
        <w:rPr>
          <w:rFonts w:ascii="Calibri" w:eastAsia="Times New Roman" w:hAnsi="Calibri" w:cs="Calibri"/>
          <w:kern w:val="0"/>
          <w:lang w:val="en-US"/>
          <w14:ligatures w14:val="none"/>
        </w:rPr>
        <w:t xml:space="preserve"> (4785), 177–182 (1987).</w:t>
      </w:r>
    </w:p>
    <w:p w14:paraId="01B236C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Viganò, M. et al. Hepatotoxicity of small molecule protein kinase inhibitors for cancer. </w:t>
      </w:r>
      <w:r w:rsidRPr="00053805">
        <w:rPr>
          <w:rFonts w:ascii="Calibri" w:eastAsia="Times New Roman" w:hAnsi="Calibri" w:cs="Calibri"/>
          <w:i/>
          <w:iCs/>
          <w:kern w:val="0"/>
          <w:lang w:val="en-US"/>
          <w14:ligatures w14:val="none"/>
        </w:rPr>
        <w:t>Cancers (Basel).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15</w:t>
      </w:r>
      <w:r w:rsidRPr="00053805">
        <w:rPr>
          <w:rFonts w:ascii="Calibri" w:eastAsia="Times New Roman" w:hAnsi="Calibri" w:cs="Calibri"/>
          <w:kern w:val="0"/>
          <w:lang w:val="en-US"/>
          <w14:ligatures w14:val="none"/>
        </w:rPr>
        <w:t xml:space="preserve"> (6), 1766 (2023).</w:t>
      </w:r>
    </w:p>
    <w:p w14:paraId="2CEC5A51"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Chan, A. et al. Final efficacy results of neratinib in HER2-positive hormone receptor-positive early-stage breast cancer from the Phase III </w:t>
      </w:r>
      <w:proofErr w:type="spellStart"/>
      <w:r w:rsidRPr="00053805">
        <w:rPr>
          <w:rFonts w:ascii="Calibri" w:eastAsia="Times New Roman" w:hAnsi="Calibri" w:cs="Calibri"/>
          <w:kern w:val="0"/>
          <w:lang w:val="en-US"/>
          <w14:ligatures w14:val="none"/>
        </w:rPr>
        <w:t>ExteNET</w:t>
      </w:r>
      <w:proofErr w:type="spellEnd"/>
      <w:r w:rsidRPr="00053805">
        <w:rPr>
          <w:rFonts w:ascii="Calibri" w:eastAsia="Times New Roman" w:hAnsi="Calibri" w:cs="Calibri"/>
          <w:kern w:val="0"/>
          <w:lang w:val="en-US"/>
          <w14:ligatures w14:val="none"/>
        </w:rPr>
        <w:t xml:space="preserve"> trial. </w:t>
      </w:r>
      <w:r w:rsidRPr="00053805">
        <w:rPr>
          <w:rFonts w:ascii="Calibri" w:eastAsia="Times New Roman" w:hAnsi="Calibri" w:cs="Calibri"/>
          <w:i/>
          <w:iCs/>
          <w:kern w:val="0"/>
          <w:lang w:val="en-US"/>
          <w14:ligatures w14:val="none"/>
        </w:rPr>
        <w:t>Clin Breast Cancer.</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21</w:t>
      </w:r>
      <w:r w:rsidRPr="00053805">
        <w:rPr>
          <w:rFonts w:ascii="Calibri" w:eastAsia="Times New Roman" w:hAnsi="Calibri" w:cs="Calibri"/>
          <w:kern w:val="0"/>
          <w:lang w:val="en-US"/>
          <w14:ligatures w14:val="none"/>
        </w:rPr>
        <w:t xml:space="preserve"> (1), 80–</w:t>
      </w:r>
      <w:proofErr w:type="gramStart"/>
      <w:r w:rsidRPr="00053805">
        <w:rPr>
          <w:rFonts w:ascii="Calibri" w:eastAsia="Times New Roman" w:hAnsi="Calibri" w:cs="Calibri"/>
          <w:kern w:val="0"/>
          <w:lang w:val="en-US"/>
          <w14:ligatures w14:val="none"/>
        </w:rPr>
        <w:t>91.e</w:t>
      </w:r>
      <w:proofErr w:type="gramEnd"/>
      <w:r w:rsidRPr="00053805">
        <w:rPr>
          <w:rFonts w:ascii="Calibri" w:eastAsia="Times New Roman" w:hAnsi="Calibri" w:cs="Calibri"/>
          <w:kern w:val="0"/>
          <w:lang w:val="en-US"/>
          <w14:ligatures w14:val="none"/>
        </w:rPr>
        <w:t>87 (2021).</w:t>
      </w:r>
    </w:p>
    <w:p w14:paraId="0251B01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Hoofnagle, J. H., Serrano, J., </w:t>
      </w:r>
      <w:proofErr w:type="spellStart"/>
      <w:r w:rsidRPr="00053805">
        <w:rPr>
          <w:rFonts w:ascii="Calibri" w:eastAsia="Times New Roman" w:hAnsi="Calibri" w:cs="Calibri"/>
          <w:kern w:val="0"/>
          <w:lang w:val="en-US"/>
          <w14:ligatures w14:val="none"/>
        </w:rPr>
        <w:t>Knoben</w:t>
      </w:r>
      <w:proofErr w:type="spellEnd"/>
      <w:r w:rsidRPr="00053805">
        <w:rPr>
          <w:rFonts w:ascii="Calibri" w:eastAsia="Times New Roman" w:hAnsi="Calibri" w:cs="Calibri"/>
          <w:kern w:val="0"/>
          <w:lang w:val="en-US"/>
          <w14:ligatures w14:val="none"/>
        </w:rPr>
        <w:t xml:space="preserve">, J. E., Navarro, V. J. </w:t>
      </w:r>
      <w:proofErr w:type="spellStart"/>
      <w:r w:rsidRPr="00053805">
        <w:rPr>
          <w:rFonts w:ascii="Calibri" w:eastAsia="Times New Roman" w:hAnsi="Calibri" w:cs="Calibri"/>
          <w:kern w:val="0"/>
          <w:lang w:val="en-US"/>
          <w14:ligatures w14:val="none"/>
        </w:rPr>
        <w:t>LiverTox</w:t>
      </w:r>
      <w:proofErr w:type="spellEnd"/>
      <w:r w:rsidRPr="00053805">
        <w:rPr>
          <w:rFonts w:ascii="Calibri" w:eastAsia="Times New Roman" w:hAnsi="Calibri" w:cs="Calibri"/>
          <w:kern w:val="0"/>
          <w:lang w:val="en-US"/>
          <w14:ligatures w14:val="none"/>
        </w:rPr>
        <w:t xml:space="preserve">: a website on drug-induced liver injury. </w:t>
      </w:r>
      <w:r w:rsidRPr="00053805">
        <w:rPr>
          <w:rFonts w:ascii="Calibri" w:eastAsia="Times New Roman" w:hAnsi="Calibri" w:cs="Calibri"/>
          <w:i/>
          <w:iCs/>
          <w:kern w:val="0"/>
          <w:lang w:val="en-US"/>
          <w14:ligatures w14:val="none"/>
        </w:rPr>
        <w:t>Hepatology.</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57</w:t>
      </w:r>
      <w:r w:rsidRPr="00053805">
        <w:rPr>
          <w:rFonts w:ascii="Calibri" w:eastAsia="Times New Roman" w:hAnsi="Calibri" w:cs="Calibri"/>
          <w:kern w:val="0"/>
          <w:lang w:val="en-US"/>
          <w14:ligatures w14:val="none"/>
        </w:rPr>
        <w:t xml:space="preserve"> (3), 873–874 (2013).</w:t>
      </w:r>
    </w:p>
    <w:p w14:paraId="12DD4AF5"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Guengerich, F. P. Cytochrome P-450 3A4: regulation and role in drug metabolism. </w:t>
      </w:r>
      <w:r w:rsidRPr="00053805">
        <w:rPr>
          <w:rFonts w:ascii="Calibri" w:eastAsia="Times New Roman" w:hAnsi="Calibri" w:cs="Calibri"/>
          <w:i/>
          <w:iCs/>
          <w:kern w:val="0"/>
          <w:lang w:val="en-US"/>
          <w14:ligatures w14:val="none"/>
        </w:rPr>
        <w:t xml:space="preserve">Annu Rev Pharmacol </w:t>
      </w:r>
      <w:proofErr w:type="spellStart"/>
      <w:r w:rsidRPr="00053805">
        <w:rPr>
          <w:rFonts w:ascii="Calibri" w:eastAsia="Times New Roman" w:hAnsi="Calibri" w:cs="Calibri"/>
          <w:i/>
          <w:iCs/>
          <w:kern w:val="0"/>
          <w:lang w:val="en-US"/>
          <w14:ligatures w14:val="none"/>
        </w:rPr>
        <w:t>Toxicol</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39</w:t>
      </w:r>
      <w:r w:rsidRPr="00053805">
        <w:rPr>
          <w:rFonts w:ascii="Calibri" w:eastAsia="Times New Roman" w:hAnsi="Calibri" w:cs="Calibri"/>
          <w:kern w:val="0"/>
          <w:lang w:val="en-US"/>
          <w14:ligatures w14:val="none"/>
        </w:rPr>
        <w:t>, 1–17 (1999).</w:t>
      </w:r>
    </w:p>
    <w:p w14:paraId="4E91625C"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Jackson, K. D., </w:t>
      </w:r>
      <w:proofErr w:type="spellStart"/>
      <w:r w:rsidRPr="00053805">
        <w:rPr>
          <w:rFonts w:ascii="Calibri" w:eastAsia="Times New Roman" w:hAnsi="Calibri" w:cs="Calibri"/>
          <w:kern w:val="0"/>
          <w:lang w:val="en-US"/>
          <w14:ligatures w14:val="none"/>
        </w:rPr>
        <w:t>Durandis</w:t>
      </w:r>
      <w:proofErr w:type="spellEnd"/>
      <w:r w:rsidRPr="00053805">
        <w:rPr>
          <w:rFonts w:ascii="Calibri" w:eastAsia="Times New Roman" w:hAnsi="Calibri" w:cs="Calibri"/>
          <w:kern w:val="0"/>
          <w:lang w:val="en-US"/>
          <w14:ligatures w14:val="none"/>
        </w:rPr>
        <w:t xml:space="preserve">, R., Vergne, M. J. Role of cytochrome P450 enzymes in the metabolic activation of tyrosine kinase inhibitors. </w:t>
      </w:r>
      <w:r w:rsidRPr="00053805">
        <w:rPr>
          <w:rFonts w:ascii="Calibri" w:eastAsia="Times New Roman" w:hAnsi="Calibri" w:cs="Calibri"/>
          <w:i/>
          <w:iCs/>
          <w:kern w:val="0"/>
          <w:lang w:val="en-US"/>
          <w14:ligatures w14:val="none"/>
        </w:rPr>
        <w:t>Int J Mol Sci.</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19</w:t>
      </w:r>
      <w:r w:rsidRPr="00053805">
        <w:rPr>
          <w:rFonts w:ascii="Calibri" w:eastAsia="Times New Roman" w:hAnsi="Calibri" w:cs="Calibri"/>
          <w:kern w:val="0"/>
          <w:lang w:val="en-US"/>
          <w14:ligatures w14:val="none"/>
        </w:rPr>
        <w:t xml:space="preserve"> (8), 2367 (2018).</w:t>
      </w:r>
    </w:p>
    <w:p w14:paraId="3A774D99"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proofErr w:type="spellStart"/>
      <w:r w:rsidRPr="00053805">
        <w:rPr>
          <w:rFonts w:ascii="Calibri" w:eastAsia="Times New Roman" w:hAnsi="Calibri" w:cs="Calibri"/>
          <w:kern w:val="0"/>
          <w:lang w:val="en-US"/>
          <w14:ligatures w14:val="none"/>
        </w:rPr>
        <w:t>Paludetto</w:t>
      </w:r>
      <w:proofErr w:type="spellEnd"/>
      <w:r w:rsidRPr="00053805">
        <w:rPr>
          <w:rFonts w:ascii="Calibri" w:eastAsia="Times New Roman" w:hAnsi="Calibri" w:cs="Calibri"/>
          <w:kern w:val="0"/>
          <w:lang w:val="en-US"/>
          <w14:ligatures w14:val="none"/>
        </w:rPr>
        <w:t xml:space="preserve">, M. N., </w:t>
      </w:r>
      <w:proofErr w:type="spellStart"/>
      <w:r w:rsidRPr="00053805">
        <w:rPr>
          <w:rFonts w:ascii="Calibri" w:eastAsia="Times New Roman" w:hAnsi="Calibri" w:cs="Calibri"/>
          <w:kern w:val="0"/>
          <w:lang w:val="en-US"/>
          <w14:ligatures w14:val="none"/>
        </w:rPr>
        <w:t>Puisset</w:t>
      </w:r>
      <w:proofErr w:type="spellEnd"/>
      <w:r w:rsidRPr="00053805">
        <w:rPr>
          <w:rFonts w:ascii="Calibri" w:eastAsia="Times New Roman" w:hAnsi="Calibri" w:cs="Calibri"/>
          <w:kern w:val="0"/>
          <w:lang w:val="en-US"/>
          <w14:ligatures w14:val="none"/>
        </w:rPr>
        <w:t xml:space="preserve">, F., </w:t>
      </w:r>
      <w:proofErr w:type="spellStart"/>
      <w:r w:rsidRPr="00053805">
        <w:rPr>
          <w:rFonts w:ascii="Calibri" w:eastAsia="Times New Roman" w:hAnsi="Calibri" w:cs="Calibri"/>
          <w:kern w:val="0"/>
          <w:lang w:val="en-US"/>
          <w14:ligatures w14:val="none"/>
        </w:rPr>
        <w:t>Chatelut</w:t>
      </w:r>
      <w:proofErr w:type="spellEnd"/>
      <w:r w:rsidRPr="00053805">
        <w:rPr>
          <w:rFonts w:ascii="Calibri" w:eastAsia="Times New Roman" w:hAnsi="Calibri" w:cs="Calibri"/>
          <w:kern w:val="0"/>
          <w:lang w:val="en-US"/>
          <w14:ligatures w14:val="none"/>
        </w:rPr>
        <w:t xml:space="preserve">, E., Arellano, C. Identifying the reactive metabolites of tyrosine kinase inhibitors in a comprehensive approach: implications for drug-drug interactions and hepatotoxicity. </w:t>
      </w:r>
      <w:r w:rsidRPr="00053805">
        <w:rPr>
          <w:rFonts w:ascii="Calibri" w:eastAsia="Times New Roman" w:hAnsi="Calibri" w:cs="Calibri"/>
          <w:i/>
          <w:iCs/>
          <w:kern w:val="0"/>
          <w:lang w:val="en-US"/>
          <w14:ligatures w14:val="none"/>
        </w:rPr>
        <w:t>Med Res Rev.</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39</w:t>
      </w:r>
      <w:r w:rsidRPr="00053805">
        <w:rPr>
          <w:rFonts w:ascii="Calibri" w:eastAsia="Times New Roman" w:hAnsi="Calibri" w:cs="Calibri"/>
          <w:kern w:val="0"/>
          <w:lang w:val="en-US"/>
          <w14:ligatures w14:val="none"/>
        </w:rPr>
        <w:t xml:space="preserve"> (6), 2105–2152 (2019).</w:t>
      </w:r>
    </w:p>
    <w:p w14:paraId="0DE8A8D2"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proofErr w:type="spellStart"/>
      <w:r w:rsidRPr="00053805">
        <w:rPr>
          <w:rFonts w:ascii="Calibri" w:eastAsia="Times New Roman" w:hAnsi="Calibri" w:cs="Calibri"/>
          <w:kern w:val="0"/>
          <w:lang w:val="en-US"/>
          <w14:ligatures w14:val="none"/>
        </w:rPr>
        <w:t>Kalgutkar</w:t>
      </w:r>
      <w:proofErr w:type="spellEnd"/>
      <w:r w:rsidRPr="00053805">
        <w:rPr>
          <w:rFonts w:ascii="Calibri" w:eastAsia="Times New Roman" w:hAnsi="Calibri" w:cs="Calibri"/>
          <w:kern w:val="0"/>
          <w:lang w:val="en-US"/>
          <w14:ligatures w14:val="none"/>
        </w:rPr>
        <w:t xml:space="preserve">, A. S., </w:t>
      </w:r>
      <w:proofErr w:type="spellStart"/>
      <w:r w:rsidRPr="00053805">
        <w:rPr>
          <w:rFonts w:ascii="Calibri" w:eastAsia="Times New Roman" w:hAnsi="Calibri" w:cs="Calibri"/>
          <w:kern w:val="0"/>
          <w:lang w:val="en-US"/>
          <w14:ligatures w14:val="none"/>
        </w:rPr>
        <w:t>Dalvie</w:t>
      </w:r>
      <w:proofErr w:type="spellEnd"/>
      <w:r w:rsidRPr="00053805">
        <w:rPr>
          <w:rFonts w:ascii="Calibri" w:eastAsia="Times New Roman" w:hAnsi="Calibri" w:cs="Calibri"/>
          <w:kern w:val="0"/>
          <w:lang w:val="en-US"/>
          <w14:ligatures w14:val="none"/>
        </w:rPr>
        <w:t xml:space="preserve">, D. K. Drug discovery for a new generation of covalent drugs. </w:t>
      </w:r>
      <w:r w:rsidRPr="00053805">
        <w:rPr>
          <w:rFonts w:ascii="Calibri" w:eastAsia="Times New Roman" w:hAnsi="Calibri" w:cs="Calibri"/>
          <w:i/>
          <w:iCs/>
          <w:kern w:val="0"/>
          <w:lang w:val="en-US"/>
          <w14:ligatures w14:val="none"/>
        </w:rPr>
        <w:t xml:space="preserve">Expert </w:t>
      </w:r>
      <w:proofErr w:type="spellStart"/>
      <w:r w:rsidRPr="00053805">
        <w:rPr>
          <w:rFonts w:ascii="Calibri" w:eastAsia="Times New Roman" w:hAnsi="Calibri" w:cs="Calibri"/>
          <w:i/>
          <w:iCs/>
          <w:kern w:val="0"/>
          <w:lang w:val="en-US"/>
          <w14:ligatures w14:val="none"/>
        </w:rPr>
        <w:t>Opin</w:t>
      </w:r>
      <w:proofErr w:type="spellEnd"/>
      <w:r w:rsidRPr="00053805">
        <w:rPr>
          <w:rFonts w:ascii="Calibri" w:eastAsia="Times New Roman" w:hAnsi="Calibri" w:cs="Calibri"/>
          <w:i/>
          <w:iCs/>
          <w:kern w:val="0"/>
          <w:lang w:val="en-US"/>
          <w14:ligatures w14:val="none"/>
        </w:rPr>
        <w:t xml:space="preserve"> Drug </w:t>
      </w:r>
      <w:proofErr w:type="spellStart"/>
      <w:r w:rsidRPr="00053805">
        <w:rPr>
          <w:rFonts w:ascii="Calibri" w:eastAsia="Times New Roman" w:hAnsi="Calibri" w:cs="Calibri"/>
          <w:i/>
          <w:iCs/>
          <w:kern w:val="0"/>
          <w:lang w:val="en-US"/>
          <w14:ligatures w14:val="none"/>
        </w:rPr>
        <w:t>Discov</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7</w:t>
      </w:r>
      <w:r w:rsidRPr="00053805">
        <w:rPr>
          <w:rFonts w:ascii="Calibri" w:eastAsia="Times New Roman" w:hAnsi="Calibri" w:cs="Calibri"/>
          <w:kern w:val="0"/>
          <w:lang w:val="en-US"/>
          <w14:ligatures w14:val="none"/>
        </w:rPr>
        <w:t xml:space="preserve"> (7), 561–581 (2012).</w:t>
      </w:r>
    </w:p>
    <w:p w14:paraId="31A149A5"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Andreu, I. et al. Protein binding of lapatinib and its N- and O-dealkylated metabolites interrogated by fluorescence, ultrafast spectroscopy and molecular dynamics simulations. </w:t>
      </w:r>
      <w:r w:rsidRPr="00053805">
        <w:rPr>
          <w:rFonts w:ascii="Calibri" w:eastAsia="Times New Roman" w:hAnsi="Calibri" w:cs="Calibri"/>
          <w:i/>
          <w:iCs/>
          <w:kern w:val="0"/>
          <w:lang w:val="en-US"/>
          <w14:ligatures w14:val="none"/>
        </w:rPr>
        <w:t>Front Pharmacol.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11</w:t>
      </w:r>
      <w:r w:rsidRPr="00053805">
        <w:rPr>
          <w:rFonts w:ascii="Calibri" w:eastAsia="Times New Roman" w:hAnsi="Calibri" w:cs="Calibri"/>
          <w:kern w:val="0"/>
          <w:lang w:val="en-US"/>
          <w14:ligatures w14:val="none"/>
        </w:rPr>
        <w:t>, 576495 (2020).</w:t>
      </w:r>
    </w:p>
    <w:p w14:paraId="1393121D"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Lin, W. et al. Promoting reactive oxygen species accumulation to overcome tyrosine kinase inhibitor resistance in cancer. </w:t>
      </w:r>
      <w:r w:rsidRPr="00053805">
        <w:rPr>
          <w:rFonts w:ascii="Calibri" w:eastAsia="Times New Roman" w:hAnsi="Calibri" w:cs="Calibri"/>
          <w:i/>
          <w:iCs/>
          <w:kern w:val="0"/>
          <w:lang w:val="en-US"/>
          <w14:ligatures w14:val="none"/>
        </w:rPr>
        <w:t>Cancer Cell Int.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24</w:t>
      </w:r>
      <w:r w:rsidRPr="00053805">
        <w:rPr>
          <w:rFonts w:ascii="Calibri" w:eastAsia="Times New Roman" w:hAnsi="Calibri" w:cs="Calibri"/>
          <w:kern w:val="0"/>
          <w:lang w:val="en-US"/>
          <w14:ligatures w14:val="none"/>
        </w:rPr>
        <w:t xml:space="preserve"> (1), 239 (2024).</w:t>
      </w:r>
    </w:p>
    <w:p w14:paraId="0C2AADD7"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Choi, Y. W. et al. Senescent tumor cells build a cytokine shield in colorectal cancer. </w:t>
      </w:r>
      <w:r w:rsidRPr="00053805">
        <w:rPr>
          <w:rFonts w:ascii="Calibri" w:eastAsia="Times New Roman" w:hAnsi="Calibri" w:cs="Calibri"/>
          <w:i/>
          <w:iCs/>
          <w:kern w:val="0"/>
          <w:lang w:val="en-US"/>
          <w14:ligatures w14:val="none"/>
        </w:rPr>
        <w:t>Adv Sci (</w:t>
      </w:r>
      <w:proofErr w:type="spellStart"/>
      <w:r w:rsidRPr="00053805">
        <w:rPr>
          <w:rFonts w:ascii="Calibri" w:eastAsia="Times New Roman" w:hAnsi="Calibri" w:cs="Calibri"/>
          <w:i/>
          <w:iCs/>
          <w:kern w:val="0"/>
          <w:lang w:val="en-US"/>
          <w14:ligatures w14:val="none"/>
        </w:rPr>
        <w:t>Weinh</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8</w:t>
      </w:r>
      <w:r w:rsidRPr="00053805">
        <w:rPr>
          <w:rFonts w:ascii="Calibri" w:eastAsia="Times New Roman" w:hAnsi="Calibri" w:cs="Calibri"/>
          <w:kern w:val="0"/>
          <w:lang w:val="en-US"/>
          <w14:ligatures w14:val="none"/>
        </w:rPr>
        <w:t xml:space="preserve"> (4), 2002497 (2021).</w:t>
      </w:r>
    </w:p>
    <w:p w14:paraId="5C5BD9A2"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Birch, J., Gil, J. Senescence and the SASP: many therapeutic avenues. </w:t>
      </w:r>
      <w:r w:rsidRPr="00053805">
        <w:rPr>
          <w:rFonts w:ascii="Calibri" w:eastAsia="Times New Roman" w:hAnsi="Calibri" w:cs="Calibri"/>
          <w:i/>
          <w:iCs/>
          <w:kern w:val="0"/>
          <w:lang w:val="en-US"/>
          <w14:ligatures w14:val="none"/>
        </w:rPr>
        <w:t>Genes Dev.</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34</w:t>
      </w:r>
      <w:r w:rsidRPr="00053805">
        <w:rPr>
          <w:rFonts w:ascii="Calibri" w:eastAsia="Times New Roman" w:hAnsi="Calibri" w:cs="Calibri"/>
          <w:kern w:val="0"/>
          <w:lang w:val="en-US"/>
          <w14:ligatures w14:val="none"/>
        </w:rPr>
        <w:t xml:space="preserve"> (23–24), 1565–1576 (2020).</w:t>
      </w:r>
    </w:p>
    <w:p w14:paraId="4AB91576"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Dong, Z. et al. Cellular senescence and SASP in tumor progression and therapeutic opportunities. </w:t>
      </w:r>
      <w:r w:rsidRPr="00053805">
        <w:rPr>
          <w:rFonts w:ascii="Calibri" w:eastAsia="Times New Roman" w:hAnsi="Calibri" w:cs="Calibri"/>
          <w:i/>
          <w:iCs/>
          <w:kern w:val="0"/>
          <w:lang w:val="en-US"/>
          <w14:ligatures w14:val="none"/>
        </w:rPr>
        <w:t>Mol Cancer.</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23</w:t>
      </w:r>
      <w:r w:rsidRPr="00053805">
        <w:rPr>
          <w:rFonts w:ascii="Calibri" w:eastAsia="Times New Roman" w:hAnsi="Calibri" w:cs="Calibri"/>
          <w:kern w:val="0"/>
          <w:lang w:val="en-US"/>
          <w14:ligatures w14:val="none"/>
        </w:rPr>
        <w:t xml:space="preserve"> (1), 181 (2024).</w:t>
      </w:r>
    </w:p>
    <w:p w14:paraId="39792224"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Salminen, A., Kauppinen, A., </w:t>
      </w:r>
      <w:proofErr w:type="spellStart"/>
      <w:r w:rsidRPr="00053805">
        <w:rPr>
          <w:rFonts w:ascii="Calibri" w:eastAsia="Times New Roman" w:hAnsi="Calibri" w:cs="Calibri"/>
          <w:kern w:val="0"/>
          <w:lang w:val="en-US"/>
          <w14:ligatures w14:val="none"/>
        </w:rPr>
        <w:t>Kaarniranta</w:t>
      </w:r>
      <w:proofErr w:type="spellEnd"/>
      <w:r w:rsidRPr="00053805">
        <w:rPr>
          <w:rFonts w:ascii="Calibri" w:eastAsia="Times New Roman" w:hAnsi="Calibri" w:cs="Calibri"/>
          <w:kern w:val="0"/>
          <w:lang w:val="en-US"/>
          <w14:ligatures w14:val="none"/>
        </w:rPr>
        <w:t>, K. Emerging role of NF-</w:t>
      </w:r>
      <w:proofErr w:type="spellStart"/>
      <w:r w:rsidRPr="00053805">
        <w:rPr>
          <w:rFonts w:ascii="Calibri" w:eastAsia="Times New Roman" w:hAnsi="Calibri" w:cs="Calibri"/>
          <w:kern w:val="0"/>
          <w:lang w:val="en-US"/>
          <w14:ligatures w14:val="none"/>
        </w:rPr>
        <w:t>κB</w:t>
      </w:r>
      <w:proofErr w:type="spellEnd"/>
      <w:r w:rsidRPr="00053805">
        <w:rPr>
          <w:rFonts w:ascii="Calibri" w:eastAsia="Times New Roman" w:hAnsi="Calibri" w:cs="Calibri"/>
          <w:kern w:val="0"/>
          <w:lang w:val="en-US"/>
          <w14:ligatures w14:val="none"/>
        </w:rPr>
        <w:t xml:space="preserve"> signaling in the induction of senescence-associated secretory phenotype (SASP). </w:t>
      </w:r>
      <w:r w:rsidRPr="00053805">
        <w:rPr>
          <w:rFonts w:ascii="Calibri" w:eastAsia="Times New Roman" w:hAnsi="Calibri" w:cs="Calibri"/>
          <w:i/>
          <w:iCs/>
          <w:kern w:val="0"/>
          <w:lang w:val="en-US"/>
          <w14:ligatures w14:val="none"/>
        </w:rPr>
        <w:t>Cell Signal.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24</w:t>
      </w:r>
      <w:r w:rsidRPr="00053805">
        <w:rPr>
          <w:rFonts w:ascii="Calibri" w:eastAsia="Times New Roman" w:hAnsi="Calibri" w:cs="Calibri"/>
          <w:kern w:val="0"/>
          <w:lang w:val="en-US"/>
          <w14:ligatures w14:val="none"/>
        </w:rPr>
        <w:t xml:space="preserve"> (4), 835–845 (2012).</w:t>
      </w:r>
    </w:p>
    <w:p w14:paraId="771F837C"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Lichtnekert, J., Kawakami, T., Parks, W. C., Duffield, J. S. Changes in macrophage phenotype as the immune response evolves. </w:t>
      </w:r>
      <w:r w:rsidRPr="00053805">
        <w:rPr>
          <w:rFonts w:ascii="Calibri" w:eastAsia="Times New Roman" w:hAnsi="Calibri" w:cs="Calibri"/>
          <w:i/>
          <w:iCs/>
          <w:kern w:val="0"/>
          <w:lang w:val="en-US"/>
          <w14:ligatures w14:val="none"/>
        </w:rPr>
        <w:t xml:space="preserve">Curr </w:t>
      </w:r>
      <w:proofErr w:type="spellStart"/>
      <w:r w:rsidRPr="00053805">
        <w:rPr>
          <w:rFonts w:ascii="Calibri" w:eastAsia="Times New Roman" w:hAnsi="Calibri" w:cs="Calibri"/>
          <w:i/>
          <w:iCs/>
          <w:kern w:val="0"/>
          <w:lang w:val="en-US"/>
          <w14:ligatures w14:val="none"/>
        </w:rPr>
        <w:t>Opin</w:t>
      </w:r>
      <w:proofErr w:type="spellEnd"/>
      <w:r w:rsidRPr="00053805">
        <w:rPr>
          <w:rFonts w:ascii="Calibri" w:eastAsia="Times New Roman" w:hAnsi="Calibri" w:cs="Calibri"/>
          <w:i/>
          <w:iCs/>
          <w:kern w:val="0"/>
          <w:lang w:val="en-US"/>
          <w14:ligatures w14:val="none"/>
        </w:rPr>
        <w:t xml:space="preserve"> Pharmacol.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13</w:t>
      </w:r>
      <w:r w:rsidRPr="00053805">
        <w:rPr>
          <w:rFonts w:ascii="Calibri" w:eastAsia="Times New Roman" w:hAnsi="Calibri" w:cs="Calibri"/>
          <w:kern w:val="0"/>
          <w:lang w:val="en-US"/>
          <w14:ligatures w14:val="none"/>
        </w:rPr>
        <w:t xml:space="preserve"> (4), 555–564 (2013).</w:t>
      </w:r>
    </w:p>
    <w:p w14:paraId="0F042609"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Galli, S. J., Borregaard, N., Wynn, T. A. Phenotypic and functional plasticity of cells of innate immunity: macrophages, mast cells and neutrophils. </w:t>
      </w:r>
      <w:r w:rsidRPr="00053805">
        <w:rPr>
          <w:rFonts w:ascii="Calibri" w:eastAsia="Times New Roman" w:hAnsi="Calibri" w:cs="Calibri"/>
          <w:i/>
          <w:iCs/>
          <w:kern w:val="0"/>
          <w:lang w:val="en-US"/>
          <w14:ligatures w14:val="none"/>
        </w:rPr>
        <w:t>Nat Immunol.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12</w:t>
      </w:r>
      <w:r w:rsidRPr="00053805">
        <w:rPr>
          <w:rFonts w:ascii="Calibri" w:eastAsia="Times New Roman" w:hAnsi="Calibri" w:cs="Calibri"/>
          <w:kern w:val="0"/>
          <w:lang w:val="en-US"/>
          <w14:ligatures w14:val="none"/>
        </w:rPr>
        <w:t xml:space="preserve"> (11), 1035–1044 (2011).</w:t>
      </w:r>
    </w:p>
    <w:p w14:paraId="2D33CFA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Wang, N., Liang, H., Zen, K. Molecular mechanisms that influence the macrophage M1-M2 polarization balance. </w:t>
      </w:r>
      <w:r w:rsidRPr="00053805">
        <w:rPr>
          <w:rFonts w:ascii="Calibri" w:eastAsia="Times New Roman" w:hAnsi="Calibri" w:cs="Calibri"/>
          <w:i/>
          <w:iCs/>
          <w:kern w:val="0"/>
          <w:lang w:val="en-US"/>
          <w14:ligatures w14:val="none"/>
        </w:rPr>
        <w:t>Front Immunol.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5</w:t>
      </w:r>
      <w:r w:rsidRPr="00053805">
        <w:rPr>
          <w:rFonts w:ascii="Calibri" w:eastAsia="Times New Roman" w:hAnsi="Calibri" w:cs="Calibri"/>
          <w:kern w:val="0"/>
          <w:lang w:val="en-US"/>
          <w14:ligatures w14:val="none"/>
        </w:rPr>
        <w:t>, 614 (2014).</w:t>
      </w:r>
    </w:p>
    <w:p w14:paraId="37B23633"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proofErr w:type="spellStart"/>
      <w:r w:rsidRPr="00053805">
        <w:rPr>
          <w:rFonts w:ascii="Calibri" w:eastAsia="Times New Roman" w:hAnsi="Calibri" w:cs="Calibri"/>
          <w:kern w:val="0"/>
          <w:lang w:val="en-US"/>
          <w14:ligatures w14:val="none"/>
        </w:rPr>
        <w:t>Tardito</w:t>
      </w:r>
      <w:proofErr w:type="spellEnd"/>
      <w:r w:rsidRPr="00053805">
        <w:rPr>
          <w:rFonts w:ascii="Calibri" w:eastAsia="Times New Roman" w:hAnsi="Calibri" w:cs="Calibri"/>
          <w:kern w:val="0"/>
          <w:lang w:val="en-US"/>
          <w14:ligatures w14:val="none"/>
        </w:rPr>
        <w:t xml:space="preserve">, S. et al. Macrophage M1/M2 polarization and rheumatoid arthritis: a systematic review. </w:t>
      </w:r>
      <w:proofErr w:type="spellStart"/>
      <w:r w:rsidRPr="00053805">
        <w:rPr>
          <w:rFonts w:ascii="Calibri" w:eastAsia="Times New Roman" w:hAnsi="Calibri" w:cs="Calibri"/>
          <w:i/>
          <w:iCs/>
          <w:kern w:val="0"/>
          <w:lang w:val="en-US"/>
          <w14:ligatures w14:val="none"/>
        </w:rPr>
        <w:t>Autoimmun</w:t>
      </w:r>
      <w:proofErr w:type="spellEnd"/>
      <w:r w:rsidRPr="00053805">
        <w:rPr>
          <w:rFonts w:ascii="Calibri" w:eastAsia="Times New Roman" w:hAnsi="Calibri" w:cs="Calibri"/>
          <w:i/>
          <w:iCs/>
          <w:kern w:val="0"/>
          <w:lang w:val="en-US"/>
          <w14:ligatures w14:val="none"/>
        </w:rPr>
        <w:t xml:space="preserve"> Rev.</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18</w:t>
      </w:r>
      <w:r w:rsidRPr="00053805">
        <w:rPr>
          <w:rFonts w:ascii="Calibri" w:eastAsia="Times New Roman" w:hAnsi="Calibri" w:cs="Calibri"/>
          <w:kern w:val="0"/>
          <w:lang w:val="en-US"/>
          <w14:ligatures w14:val="none"/>
        </w:rPr>
        <w:t xml:space="preserve"> (11), 102397 (2019).</w:t>
      </w:r>
    </w:p>
    <w:p w14:paraId="4AD61805"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lastRenderedPageBreak/>
        <w:t xml:space="preserve">Novak, M. L., Koh, T. J. Macrophage phenotypes during tissue repair. </w:t>
      </w:r>
      <w:r w:rsidRPr="00053805">
        <w:rPr>
          <w:rFonts w:ascii="Calibri" w:eastAsia="Times New Roman" w:hAnsi="Calibri" w:cs="Calibri"/>
          <w:i/>
          <w:iCs/>
          <w:kern w:val="0"/>
          <w:lang w:val="en-US"/>
          <w14:ligatures w14:val="none"/>
        </w:rPr>
        <w:t xml:space="preserve">J </w:t>
      </w:r>
      <w:proofErr w:type="spellStart"/>
      <w:r w:rsidRPr="00053805">
        <w:rPr>
          <w:rFonts w:ascii="Calibri" w:eastAsia="Times New Roman" w:hAnsi="Calibri" w:cs="Calibri"/>
          <w:i/>
          <w:iCs/>
          <w:kern w:val="0"/>
          <w:lang w:val="en-US"/>
          <w14:ligatures w14:val="none"/>
        </w:rPr>
        <w:t>Leukoc</w:t>
      </w:r>
      <w:proofErr w:type="spellEnd"/>
      <w:r w:rsidRPr="00053805">
        <w:rPr>
          <w:rFonts w:ascii="Calibri" w:eastAsia="Times New Roman" w:hAnsi="Calibri" w:cs="Calibri"/>
          <w:i/>
          <w:iCs/>
          <w:kern w:val="0"/>
          <w:lang w:val="en-US"/>
          <w14:ligatures w14:val="none"/>
        </w:rPr>
        <w:t xml:space="preserve"> Biol.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93</w:t>
      </w:r>
      <w:r w:rsidRPr="00053805">
        <w:rPr>
          <w:rFonts w:ascii="Calibri" w:eastAsia="Times New Roman" w:hAnsi="Calibri" w:cs="Calibri"/>
          <w:kern w:val="0"/>
          <w:lang w:val="en-US"/>
          <w14:ligatures w14:val="none"/>
        </w:rPr>
        <w:t xml:space="preserve"> (6), 875–881 (2013).</w:t>
      </w:r>
    </w:p>
    <w:p w14:paraId="12645B53"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Kanterman, J., Sade-Feldman, M., </w:t>
      </w:r>
      <w:proofErr w:type="spellStart"/>
      <w:r w:rsidRPr="00053805">
        <w:rPr>
          <w:rFonts w:ascii="Calibri" w:eastAsia="Times New Roman" w:hAnsi="Calibri" w:cs="Calibri"/>
          <w:kern w:val="0"/>
          <w:lang w:val="en-US"/>
          <w14:ligatures w14:val="none"/>
        </w:rPr>
        <w:t>Baniyash</w:t>
      </w:r>
      <w:proofErr w:type="spellEnd"/>
      <w:r w:rsidRPr="00053805">
        <w:rPr>
          <w:rFonts w:ascii="Calibri" w:eastAsia="Times New Roman" w:hAnsi="Calibri" w:cs="Calibri"/>
          <w:kern w:val="0"/>
          <w:lang w:val="en-US"/>
          <w14:ligatures w14:val="none"/>
        </w:rPr>
        <w:t xml:space="preserve">, M. New insights into chronic inflammation-induced immunosuppression. </w:t>
      </w:r>
      <w:r w:rsidRPr="00053805">
        <w:rPr>
          <w:rFonts w:ascii="Calibri" w:eastAsia="Times New Roman" w:hAnsi="Calibri" w:cs="Calibri"/>
          <w:i/>
          <w:iCs/>
          <w:kern w:val="0"/>
          <w:lang w:val="en-US"/>
          <w14:ligatures w14:val="none"/>
        </w:rPr>
        <w:t>Semin Cancer Biol.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22</w:t>
      </w:r>
      <w:r w:rsidRPr="00053805">
        <w:rPr>
          <w:rFonts w:ascii="Calibri" w:eastAsia="Times New Roman" w:hAnsi="Calibri" w:cs="Calibri"/>
          <w:kern w:val="0"/>
          <w:lang w:val="en-US"/>
          <w14:ligatures w14:val="none"/>
        </w:rPr>
        <w:t xml:space="preserve"> (4), 307–318 (2012).</w:t>
      </w:r>
    </w:p>
    <w:p w14:paraId="2F103B05"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Mazzoni, M. et al. Senescent thyrocytes and thyroid tumor cells induce M2-like macrophage polarization of human monocytes via a PGE2-dependent mechanism. </w:t>
      </w:r>
      <w:r w:rsidRPr="00053805">
        <w:rPr>
          <w:rFonts w:ascii="Calibri" w:eastAsia="Times New Roman" w:hAnsi="Calibri" w:cs="Calibri"/>
          <w:i/>
          <w:iCs/>
          <w:kern w:val="0"/>
          <w:lang w:val="en-US"/>
          <w14:ligatures w14:val="none"/>
        </w:rPr>
        <w:t>J Exp Clin Cancer Res.</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38</w:t>
      </w:r>
      <w:r w:rsidRPr="00053805">
        <w:rPr>
          <w:rFonts w:ascii="Calibri" w:eastAsia="Times New Roman" w:hAnsi="Calibri" w:cs="Calibri"/>
          <w:kern w:val="0"/>
          <w:lang w:val="en-US"/>
          <w14:ligatures w14:val="none"/>
        </w:rPr>
        <w:t xml:space="preserve"> (1), 208 (2019).</w:t>
      </w:r>
    </w:p>
    <w:p w14:paraId="1CB50DAE"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Hartley, J. W. et al. Expression of infectious murine leukemia viruses by RAW264.7 cells, a potential complication for studies with a widely used mouse macrophage cell line. </w:t>
      </w:r>
      <w:r w:rsidRPr="00053805">
        <w:rPr>
          <w:rFonts w:ascii="Calibri" w:eastAsia="Times New Roman" w:hAnsi="Calibri" w:cs="Calibri"/>
          <w:i/>
          <w:iCs/>
          <w:kern w:val="0"/>
          <w:lang w:val="en-US"/>
          <w14:ligatures w14:val="none"/>
        </w:rPr>
        <w:t>Retrovirology.</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5</w:t>
      </w:r>
      <w:r w:rsidRPr="00053805">
        <w:rPr>
          <w:rFonts w:ascii="Calibri" w:eastAsia="Times New Roman" w:hAnsi="Calibri" w:cs="Calibri"/>
          <w:kern w:val="0"/>
          <w:lang w:val="en-US"/>
          <w14:ligatures w14:val="none"/>
        </w:rPr>
        <w:t>, 1 (2008).</w:t>
      </w:r>
    </w:p>
    <w:p w14:paraId="68DA7E09"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Kong, L., Smith, W., Hao, D. Overview of RAW264.7 for </w:t>
      </w:r>
      <w:proofErr w:type="spellStart"/>
      <w:r w:rsidRPr="00053805">
        <w:rPr>
          <w:rFonts w:ascii="Calibri" w:eastAsia="Times New Roman" w:hAnsi="Calibri" w:cs="Calibri"/>
          <w:kern w:val="0"/>
          <w:lang w:val="en-US"/>
          <w14:ligatures w14:val="none"/>
        </w:rPr>
        <w:t>osteoclastogenesis</w:t>
      </w:r>
      <w:proofErr w:type="spellEnd"/>
      <w:r w:rsidRPr="00053805">
        <w:rPr>
          <w:rFonts w:ascii="Calibri" w:eastAsia="Times New Roman" w:hAnsi="Calibri" w:cs="Calibri"/>
          <w:kern w:val="0"/>
          <w:lang w:val="en-US"/>
          <w14:ligatures w14:val="none"/>
        </w:rPr>
        <w:t xml:space="preserve"> study: phenotype and stimuli. </w:t>
      </w:r>
      <w:r w:rsidRPr="00053805">
        <w:rPr>
          <w:rFonts w:ascii="Calibri" w:eastAsia="Times New Roman" w:hAnsi="Calibri" w:cs="Calibri"/>
          <w:i/>
          <w:iCs/>
          <w:kern w:val="0"/>
          <w:lang w:val="en-US"/>
          <w14:ligatures w14:val="none"/>
        </w:rPr>
        <w:t>J Cell Mol Med.</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23</w:t>
      </w:r>
      <w:r w:rsidRPr="00053805">
        <w:rPr>
          <w:rFonts w:ascii="Calibri" w:eastAsia="Times New Roman" w:hAnsi="Calibri" w:cs="Calibri"/>
          <w:kern w:val="0"/>
          <w:lang w:val="en-US"/>
          <w14:ligatures w14:val="none"/>
        </w:rPr>
        <w:t xml:space="preserve"> (5), 3077–3087 (2019).</w:t>
      </w:r>
    </w:p>
    <w:p w14:paraId="21221775"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Li, Y. et al. </w:t>
      </w:r>
      <w:proofErr w:type="gramStart"/>
      <w:r w:rsidRPr="00053805">
        <w:rPr>
          <w:rFonts w:ascii="Calibri" w:eastAsia="Times New Roman" w:hAnsi="Calibri" w:cs="Calibri"/>
          <w:kern w:val="0"/>
          <w:lang w:val="en-US"/>
          <w14:ligatures w14:val="none"/>
        </w:rPr>
        <w:t>D(</w:t>
      </w:r>
      <w:proofErr w:type="gramEnd"/>
      <w:r w:rsidRPr="00053805">
        <w:rPr>
          <w:rFonts w:ascii="Calibri" w:eastAsia="Times New Roman" w:hAnsi="Calibri" w:cs="Calibri"/>
          <w:kern w:val="0"/>
          <w:lang w:val="en-US"/>
          <w14:ligatures w14:val="none"/>
        </w:rPr>
        <w:t xml:space="preserve">-)-Salicin inhibits the LPS-induced inflammation in RAW264.7 cells and mouse models. </w:t>
      </w:r>
      <w:r w:rsidRPr="00053805">
        <w:rPr>
          <w:rFonts w:ascii="Calibri" w:eastAsia="Times New Roman" w:hAnsi="Calibri" w:cs="Calibri"/>
          <w:i/>
          <w:iCs/>
          <w:kern w:val="0"/>
          <w:lang w:val="en-US"/>
          <w14:ligatures w14:val="none"/>
        </w:rPr>
        <w:t xml:space="preserve">Int </w:t>
      </w:r>
      <w:proofErr w:type="spellStart"/>
      <w:r w:rsidRPr="00053805">
        <w:rPr>
          <w:rFonts w:ascii="Calibri" w:eastAsia="Times New Roman" w:hAnsi="Calibri" w:cs="Calibri"/>
          <w:i/>
          <w:iCs/>
          <w:kern w:val="0"/>
          <w:lang w:val="en-US"/>
          <w14:ligatures w14:val="none"/>
        </w:rPr>
        <w:t>Immunopharmacol</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26</w:t>
      </w:r>
      <w:r w:rsidRPr="00053805">
        <w:rPr>
          <w:rFonts w:ascii="Calibri" w:eastAsia="Times New Roman" w:hAnsi="Calibri" w:cs="Calibri"/>
          <w:kern w:val="0"/>
          <w:lang w:val="en-US"/>
          <w14:ligatures w14:val="none"/>
        </w:rPr>
        <w:t xml:space="preserve"> (2), 286–294 (2015).</w:t>
      </w:r>
    </w:p>
    <w:p w14:paraId="33EAA47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Castell, J. V., Jover, R., Martínez-Jiménez, C. P., Gómez-</w:t>
      </w:r>
      <w:proofErr w:type="spellStart"/>
      <w:r w:rsidRPr="00053805">
        <w:rPr>
          <w:rFonts w:ascii="Calibri" w:eastAsia="Times New Roman" w:hAnsi="Calibri" w:cs="Calibri"/>
          <w:kern w:val="0"/>
          <w:lang w:val="en-US"/>
          <w14:ligatures w14:val="none"/>
        </w:rPr>
        <w:t>Lechón</w:t>
      </w:r>
      <w:proofErr w:type="spellEnd"/>
      <w:r w:rsidRPr="00053805">
        <w:rPr>
          <w:rFonts w:ascii="Calibri" w:eastAsia="Times New Roman" w:hAnsi="Calibri" w:cs="Calibri"/>
          <w:kern w:val="0"/>
          <w:lang w:val="en-US"/>
          <w14:ligatures w14:val="none"/>
        </w:rPr>
        <w:t xml:space="preserve">, M. J. Hepatocyte cell lines: their use, scope and limitations in drug metabolism studies. </w:t>
      </w:r>
      <w:r w:rsidRPr="00053805">
        <w:rPr>
          <w:rFonts w:ascii="Calibri" w:eastAsia="Times New Roman" w:hAnsi="Calibri" w:cs="Calibri"/>
          <w:i/>
          <w:iCs/>
          <w:kern w:val="0"/>
          <w:lang w:val="en-US"/>
          <w14:ligatures w14:val="none"/>
        </w:rPr>
        <w:t xml:space="preserve">Expert </w:t>
      </w:r>
      <w:proofErr w:type="spellStart"/>
      <w:r w:rsidRPr="00053805">
        <w:rPr>
          <w:rFonts w:ascii="Calibri" w:eastAsia="Times New Roman" w:hAnsi="Calibri" w:cs="Calibri"/>
          <w:i/>
          <w:iCs/>
          <w:kern w:val="0"/>
          <w:lang w:val="en-US"/>
          <w14:ligatures w14:val="none"/>
        </w:rPr>
        <w:t>Opin</w:t>
      </w:r>
      <w:proofErr w:type="spellEnd"/>
      <w:r w:rsidRPr="00053805">
        <w:rPr>
          <w:rFonts w:ascii="Calibri" w:eastAsia="Times New Roman" w:hAnsi="Calibri" w:cs="Calibri"/>
          <w:i/>
          <w:iCs/>
          <w:kern w:val="0"/>
          <w:lang w:val="en-US"/>
          <w14:ligatures w14:val="none"/>
        </w:rPr>
        <w:t xml:space="preserve"> Drug </w:t>
      </w:r>
      <w:proofErr w:type="spellStart"/>
      <w:r w:rsidRPr="00053805">
        <w:rPr>
          <w:rFonts w:ascii="Calibri" w:eastAsia="Times New Roman" w:hAnsi="Calibri" w:cs="Calibri"/>
          <w:i/>
          <w:iCs/>
          <w:kern w:val="0"/>
          <w:lang w:val="en-US"/>
          <w14:ligatures w14:val="none"/>
        </w:rPr>
        <w:t>Metab</w:t>
      </w:r>
      <w:proofErr w:type="spellEnd"/>
      <w:r w:rsidRPr="00053805">
        <w:rPr>
          <w:rFonts w:ascii="Calibri" w:eastAsia="Times New Roman" w:hAnsi="Calibri" w:cs="Calibri"/>
          <w:i/>
          <w:iCs/>
          <w:kern w:val="0"/>
          <w:lang w:val="en-US"/>
          <w14:ligatures w14:val="none"/>
        </w:rPr>
        <w:t xml:space="preserve"> </w:t>
      </w:r>
      <w:proofErr w:type="spellStart"/>
      <w:r w:rsidRPr="00053805">
        <w:rPr>
          <w:rFonts w:ascii="Calibri" w:eastAsia="Times New Roman" w:hAnsi="Calibri" w:cs="Calibri"/>
          <w:i/>
          <w:iCs/>
          <w:kern w:val="0"/>
          <w:lang w:val="en-US"/>
          <w14:ligatures w14:val="none"/>
        </w:rPr>
        <w:t>Toxicol</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w:t>
      </w:r>
      <w:r w:rsidRPr="00053805">
        <w:rPr>
          <w:rFonts w:ascii="Calibri" w:eastAsia="Times New Roman" w:hAnsi="Calibri" w:cs="Calibri"/>
          <w:kern w:val="0"/>
          <w:lang w:val="en-US"/>
          <w14:ligatures w14:val="none"/>
        </w:rPr>
        <w:t xml:space="preserve"> (2), 183–212 (2006).</w:t>
      </w:r>
    </w:p>
    <w:p w14:paraId="4BB45594"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Huang, Y. et al. The hepatic senescence-associated secretory phenotype promotes hepatocarcinogenesis through Bcl3-dependent activation of macrophages. </w:t>
      </w:r>
      <w:r w:rsidRPr="00053805">
        <w:rPr>
          <w:rFonts w:ascii="Calibri" w:eastAsia="Times New Roman" w:hAnsi="Calibri" w:cs="Calibri"/>
          <w:i/>
          <w:iCs/>
          <w:kern w:val="0"/>
          <w:lang w:val="en-US"/>
          <w14:ligatures w14:val="none"/>
        </w:rPr>
        <w:t xml:space="preserve">Cell </w:t>
      </w:r>
      <w:proofErr w:type="spellStart"/>
      <w:r w:rsidRPr="00053805">
        <w:rPr>
          <w:rFonts w:ascii="Calibri" w:eastAsia="Times New Roman" w:hAnsi="Calibri" w:cs="Calibri"/>
          <w:i/>
          <w:iCs/>
          <w:kern w:val="0"/>
          <w:lang w:val="en-US"/>
          <w14:ligatures w14:val="none"/>
        </w:rPr>
        <w:t>Biosci</w:t>
      </w:r>
      <w:proofErr w:type="spellEnd"/>
      <w:r w:rsidRPr="00053805">
        <w:rPr>
          <w:rFonts w:ascii="Calibri" w:eastAsia="Times New Roman" w:hAnsi="Calibri" w:cs="Calibri"/>
          <w:i/>
          <w:iCs/>
          <w:kern w:val="0"/>
          <w:lang w:val="en-US"/>
          <w14:ligatures w14:val="none"/>
        </w:rPr>
        <w:t>.</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11</w:t>
      </w:r>
      <w:r w:rsidRPr="00053805">
        <w:rPr>
          <w:rFonts w:ascii="Calibri" w:eastAsia="Times New Roman" w:hAnsi="Calibri" w:cs="Calibri"/>
          <w:kern w:val="0"/>
          <w:lang w:val="en-US"/>
          <w14:ligatures w14:val="none"/>
        </w:rPr>
        <w:t xml:space="preserve"> (1), 173 (2021).</w:t>
      </w:r>
    </w:p>
    <w:p w14:paraId="6043DB44"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Wang, B., Han, J., Elisseeff, J. H., Demaria, M. The senescence-associated secretory phenotype and its physiological and pathological implications. </w:t>
      </w:r>
      <w:r w:rsidRPr="00053805">
        <w:rPr>
          <w:rFonts w:ascii="Calibri" w:eastAsia="Times New Roman" w:hAnsi="Calibri" w:cs="Calibri"/>
          <w:i/>
          <w:iCs/>
          <w:kern w:val="0"/>
          <w:lang w:val="en-US"/>
          <w14:ligatures w14:val="none"/>
        </w:rPr>
        <w:t>Nat Rev Mol Cell Biol.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25</w:t>
      </w:r>
      <w:r w:rsidRPr="00053805">
        <w:rPr>
          <w:rFonts w:ascii="Calibri" w:eastAsia="Times New Roman" w:hAnsi="Calibri" w:cs="Calibri"/>
          <w:kern w:val="0"/>
          <w:lang w:val="en-US"/>
          <w14:ligatures w14:val="none"/>
        </w:rPr>
        <w:t xml:space="preserve"> (12), 958–978 (2024).</w:t>
      </w:r>
    </w:p>
    <w:p w14:paraId="263FAB01"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Ohtani, N. The roles and mechanisms of senescence-associated secretory phenotype (SASP): can it be controlled by </w:t>
      </w:r>
      <w:proofErr w:type="spellStart"/>
      <w:r w:rsidRPr="00053805">
        <w:rPr>
          <w:rFonts w:ascii="Calibri" w:eastAsia="Times New Roman" w:hAnsi="Calibri" w:cs="Calibri"/>
          <w:kern w:val="0"/>
          <w:lang w:val="en-US"/>
          <w14:ligatures w14:val="none"/>
        </w:rPr>
        <w:t>senolysis</w:t>
      </w:r>
      <w:proofErr w:type="spellEnd"/>
      <w:r w:rsidRPr="00053805">
        <w:rPr>
          <w:rFonts w:ascii="Calibri" w:eastAsia="Times New Roman" w:hAnsi="Calibri" w:cs="Calibri"/>
          <w:kern w:val="0"/>
          <w:lang w:val="en-US"/>
          <w14:ligatures w14:val="none"/>
        </w:rPr>
        <w:t xml:space="preserve">? </w:t>
      </w:r>
      <w:proofErr w:type="spellStart"/>
      <w:r w:rsidRPr="00053805">
        <w:rPr>
          <w:rFonts w:ascii="Calibri" w:eastAsia="Times New Roman" w:hAnsi="Calibri" w:cs="Calibri"/>
          <w:i/>
          <w:iCs/>
          <w:kern w:val="0"/>
          <w:lang w:val="en-US"/>
          <w14:ligatures w14:val="none"/>
        </w:rPr>
        <w:t>Inflamm</w:t>
      </w:r>
      <w:proofErr w:type="spellEnd"/>
      <w:r w:rsidRPr="00053805">
        <w:rPr>
          <w:rFonts w:ascii="Calibri" w:eastAsia="Times New Roman" w:hAnsi="Calibri" w:cs="Calibri"/>
          <w:i/>
          <w:iCs/>
          <w:kern w:val="0"/>
          <w:lang w:val="en-US"/>
          <w14:ligatures w14:val="none"/>
        </w:rPr>
        <w:t xml:space="preserve"> Regen.</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42</w:t>
      </w:r>
      <w:r w:rsidRPr="00053805">
        <w:rPr>
          <w:rFonts w:ascii="Calibri" w:eastAsia="Times New Roman" w:hAnsi="Calibri" w:cs="Calibri"/>
          <w:kern w:val="0"/>
          <w:lang w:val="en-US"/>
          <w14:ligatures w14:val="none"/>
        </w:rPr>
        <w:t xml:space="preserve"> (1), 11 (2022).</w:t>
      </w:r>
    </w:p>
    <w:p w14:paraId="738FFD0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Cuollo, L., </w:t>
      </w:r>
      <w:proofErr w:type="spellStart"/>
      <w:r w:rsidRPr="00053805">
        <w:rPr>
          <w:rFonts w:ascii="Calibri" w:eastAsia="Times New Roman" w:hAnsi="Calibri" w:cs="Calibri"/>
          <w:kern w:val="0"/>
          <w:lang w:val="en-US"/>
          <w14:ligatures w14:val="none"/>
        </w:rPr>
        <w:t>Antonangeli</w:t>
      </w:r>
      <w:proofErr w:type="spellEnd"/>
      <w:r w:rsidRPr="00053805">
        <w:rPr>
          <w:rFonts w:ascii="Calibri" w:eastAsia="Times New Roman" w:hAnsi="Calibri" w:cs="Calibri"/>
          <w:kern w:val="0"/>
          <w:lang w:val="en-US"/>
          <w14:ligatures w14:val="none"/>
        </w:rPr>
        <w:t xml:space="preserve">, F., Santoni, A., </w:t>
      </w:r>
      <w:proofErr w:type="spellStart"/>
      <w:r w:rsidRPr="00053805">
        <w:rPr>
          <w:rFonts w:ascii="Calibri" w:eastAsia="Times New Roman" w:hAnsi="Calibri" w:cs="Calibri"/>
          <w:kern w:val="0"/>
          <w:lang w:val="en-US"/>
          <w14:ligatures w14:val="none"/>
        </w:rPr>
        <w:t>Soriani</w:t>
      </w:r>
      <w:proofErr w:type="spellEnd"/>
      <w:r w:rsidRPr="00053805">
        <w:rPr>
          <w:rFonts w:ascii="Calibri" w:eastAsia="Times New Roman" w:hAnsi="Calibri" w:cs="Calibri"/>
          <w:kern w:val="0"/>
          <w:lang w:val="en-US"/>
          <w14:ligatures w14:val="none"/>
        </w:rPr>
        <w:t xml:space="preserve">, A. The senescence-associated secretory phenotype (SASP) in the challenging future of cancer therapy and age-related diseases. </w:t>
      </w:r>
      <w:r w:rsidRPr="00053805">
        <w:rPr>
          <w:rFonts w:ascii="Calibri" w:eastAsia="Times New Roman" w:hAnsi="Calibri" w:cs="Calibri"/>
          <w:i/>
          <w:iCs/>
          <w:kern w:val="0"/>
          <w:lang w:val="en-US"/>
          <w14:ligatures w14:val="none"/>
        </w:rPr>
        <w:t>Biology (Basel).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9</w:t>
      </w:r>
      <w:r w:rsidRPr="00053805">
        <w:rPr>
          <w:rFonts w:ascii="Calibri" w:eastAsia="Times New Roman" w:hAnsi="Calibri" w:cs="Calibri"/>
          <w:kern w:val="0"/>
          <w:lang w:val="en-US"/>
          <w14:ligatures w14:val="none"/>
        </w:rPr>
        <w:t xml:space="preserve"> (12), 485 (2020).</w:t>
      </w:r>
    </w:p>
    <w:p w14:paraId="75EB1A88" w14:textId="77777777" w:rsidR="00460CA5" w:rsidRPr="00053805" w:rsidRDefault="00460CA5" w:rsidP="00053805">
      <w:pPr>
        <w:numPr>
          <w:ilvl w:val="0"/>
          <w:numId w:val="21"/>
        </w:numPr>
        <w:tabs>
          <w:tab w:val="clear" w:pos="720"/>
          <w:tab w:val="num" w:pos="567"/>
        </w:tabs>
        <w:spacing w:after="0" w:line="240" w:lineRule="auto"/>
        <w:ind w:left="0" w:firstLine="0"/>
        <w:jc w:val="both"/>
        <w:rPr>
          <w:rFonts w:ascii="Calibri" w:eastAsia="Times New Roman" w:hAnsi="Calibri" w:cs="Calibri"/>
          <w:kern w:val="0"/>
          <w:lang w:val="en-US"/>
          <w14:ligatures w14:val="none"/>
        </w:rPr>
      </w:pPr>
      <w:r w:rsidRPr="00053805">
        <w:rPr>
          <w:rFonts w:ascii="Calibri" w:eastAsia="Times New Roman" w:hAnsi="Calibri" w:cs="Calibri"/>
          <w:kern w:val="0"/>
          <w:lang w:val="en-US"/>
          <w14:ligatures w14:val="none"/>
        </w:rPr>
        <w:t xml:space="preserve">Joubert, O., </w:t>
      </w:r>
      <w:proofErr w:type="spellStart"/>
      <w:r w:rsidRPr="00053805">
        <w:rPr>
          <w:rFonts w:ascii="Calibri" w:eastAsia="Times New Roman" w:hAnsi="Calibri" w:cs="Calibri"/>
          <w:kern w:val="0"/>
          <w:lang w:val="en-US"/>
          <w14:ligatures w14:val="none"/>
        </w:rPr>
        <w:t>Nehmé</w:t>
      </w:r>
      <w:proofErr w:type="spellEnd"/>
      <w:r w:rsidRPr="00053805">
        <w:rPr>
          <w:rFonts w:ascii="Calibri" w:eastAsia="Times New Roman" w:hAnsi="Calibri" w:cs="Calibri"/>
          <w:kern w:val="0"/>
          <w:lang w:val="en-US"/>
          <w14:ligatures w14:val="none"/>
        </w:rPr>
        <w:t>, R., Bidet, M., Mus-</w:t>
      </w:r>
      <w:proofErr w:type="spellStart"/>
      <w:r w:rsidRPr="00053805">
        <w:rPr>
          <w:rFonts w:ascii="Calibri" w:eastAsia="Times New Roman" w:hAnsi="Calibri" w:cs="Calibri"/>
          <w:kern w:val="0"/>
          <w:lang w:val="en-US"/>
          <w14:ligatures w14:val="none"/>
        </w:rPr>
        <w:t>Veteau</w:t>
      </w:r>
      <w:proofErr w:type="spellEnd"/>
      <w:r w:rsidRPr="00053805">
        <w:rPr>
          <w:rFonts w:ascii="Calibri" w:eastAsia="Times New Roman" w:hAnsi="Calibri" w:cs="Calibri"/>
          <w:kern w:val="0"/>
          <w:lang w:val="en-US"/>
          <w14:ligatures w14:val="none"/>
        </w:rPr>
        <w:t xml:space="preserve">, I. Heterologous expression of human membrane receptors in the yeast </w:t>
      </w:r>
      <w:r w:rsidRPr="00053805">
        <w:rPr>
          <w:rFonts w:ascii="Calibri" w:eastAsia="Times New Roman" w:hAnsi="Calibri" w:cs="Calibri"/>
          <w:i/>
          <w:iCs/>
          <w:kern w:val="0"/>
          <w:lang w:val="en-US"/>
          <w14:ligatures w14:val="none"/>
        </w:rPr>
        <w:t>Saccharomyces cerevisiae</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i/>
          <w:iCs/>
          <w:kern w:val="0"/>
          <w:lang w:val="en-US"/>
          <w14:ligatures w14:val="none"/>
        </w:rPr>
        <w:t>Methods Mol Biol.</w:t>
      </w:r>
      <w:r w:rsidRPr="00053805">
        <w:rPr>
          <w:rFonts w:ascii="Calibri" w:eastAsia="Times New Roman" w:hAnsi="Calibri" w:cs="Calibri"/>
          <w:kern w:val="0"/>
          <w:lang w:val="en-US"/>
          <w14:ligatures w14:val="none"/>
        </w:rPr>
        <w:t xml:space="preserve"> </w:t>
      </w:r>
      <w:r w:rsidRPr="00053805">
        <w:rPr>
          <w:rFonts w:ascii="Calibri" w:eastAsia="Times New Roman" w:hAnsi="Calibri" w:cs="Calibri"/>
          <w:b/>
          <w:bCs/>
          <w:kern w:val="0"/>
          <w:lang w:val="en-US"/>
          <w14:ligatures w14:val="none"/>
        </w:rPr>
        <w:t>601</w:t>
      </w:r>
      <w:r w:rsidRPr="00053805">
        <w:rPr>
          <w:rFonts w:ascii="Calibri" w:eastAsia="Times New Roman" w:hAnsi="Calibri" w:cs="Calibri"/>
          <w:kern w:val="0"/>
          <w:lang w:val="en-US"/>
          <w14:ligatures w14:val="none"/>
        </w:rPr>
        <w:t>, 87–103 (2010).</w:t>
      </w:r>
    </w:p>
    <w:p w14:paraId="1F513613" w14:textId="5765D2B5" w:rsidR="00967E7E" w:rsidRPr="00053805" w:rsidRDefault="00967E7E" w:rsidP="00E24DBE">
      <w:pPr>
        <w:spacing w:after="0" w:line="240" w:lineRule="auto"/>
        <w:jc w:val="both"/>
        <w:rPr>
          <w:rFonts w:ascii="Calibri" w:hAnsi="Calibri" w:cs="Calibri"/>
        </w:rPr>
      </w:pPr>
    </w:p>
    <w:sectPr w:rsidR="00967E7E" w:rsidRPr="00053805" w:rsidSect="00A82949">
      <w:footerReference w:type="even"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854D" w14:textId="77777777" w:rsidR="00C65F27" w:rsidRDefault="00C65F27" w:rsidP="005B06BB">
      <w:pPr>
        <w:spacing w:after="0" w:line="240" w:lineRule="auto"/>
      </w:pPr>
      <w:r>
        <w:separator/>
      </w:r>
    </w:p>
  </w:endnote>
  <w:endnote w:type="continuationSeparator" w:id="0">
    <w:p w14:paraId="1D6EDCA3" w14:textId="77777777" w:rsidR="00C65F27" w:rsidRDefault="00C65F27" w:rsidP="005B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041035"/>
      <w:docPartObj>
        <w:docPartGallery w:val="Page Numbers (Bottom of Page)"/>
        <w:docPartUnique/>
      </w:docPartObj>
    </w:sdtPr>
    <w:sdtContent>
      <w:p w14:paraId="0A17C645" w14:textId="1031110E" w:rsidR="005B06BB" w:rsidRDefault="005B06BB" w:rsidP="00471F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B8AC7" w14:textId="77777777" w:rsidR="005B06BB" w:rsidRDefault="005B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35B1" w14:textId="77777777" w:rsidR="00C65F27" w:rsidRDefault="00C65F27" w:rsidP="005B06BB">
      <w:pPr>
        <w:spacing w:after="0" w:line="240" w:lineRule="auto"/>
      </w:pPr>
      <w:r>
        <w:separator/>
      </w:r>
    </w:p>
  </w:footnote>
  <w:footnote w:type="continuationSeparator" w:id="0">
    <w:p w14:paraId="6DC0EFD0" w14:textId="77777777" w:rsidR="00C65F27" w:rsidRDefault="00C65F27" w:rsidP="005B0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3E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305F1"/>
    <w:multiLevelType w:val="hybridMultilevel"/>
    <w:tmpl w:val="2B90BA7A"/>
    <w:lvl w:ilvl="0" w:tplc="69B4B8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57A4D60"/>
    <w:multiLevelType w:val="hybridMultilevel"/>
    <w:tmpl w:val="48567BAC"/>
    <w:lvl w:ilvl="0" w:tplc="749866D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78D6861"/>
    <w:multiLevelType w:val="hybridMultilevel"/>
    <w:tmpl w:val="C652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E97FAE"/>
    <w:multiLevelType w:val="hybridMultilevel"/>
    <w:tmpl w:val="88CA0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508C5"/>
    <w:multiLevelType w:val="hybridMultilevel"/>
    <w:tmpl w:val="265A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53834"/>
    <w:multiLevelType w:val="hybridMultilevel"/>
    <w:tmpl w:val="3196C3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5423A5"/>
    <w:multiLevelType w:val="hybridMultilevel"/>
    <w:tmpl w:val="8CCCD84C"/>
    <w:lvl w:ilvl="0" w:tplc="A3C40D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EB825E0"/>
    <w:multiLevelType w:val="hybridMultilevel"/>
    <w:tmpl w:val="C9FAF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4C6EE2"/>
    <w:multiLevelType w:val="hybridMultilevel"/>
    <w:tmpl w:val="505C3D5A"/>
    <w:lvl w:ilvl="0" w:tplc="4C0847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70654C1"/>
    <w:multiLevelType w:val="hybridMultilevel"/>
    <w:tmpl w:val="91AE5D7C"/>
    <w:lvl w:ilvl="0" w:tplc="577EF8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9165D00"/>
    <w:multiLevelType w:val="hybridMultilevel"/>
    <w:tmpl w:val="386ACD6A"/>
    <w:lvl w:ilvl="0" w:tplc="2598ACD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440416D"/>
    <w:multiLevelType w:val="hybridMultilevel"/>
    <w:tmpl w:val="173226E4"/>
    <w:lvl w:ilvl="0" w:tplc="66AC333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3A565DB"/>
    <w:multiLevelType w:val="hybridMultilevel"/>
    <w:tmpl w:val="BB5892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663AC8"/>
    <w:multiLevelType w:val="hybridMultilevel"/>
    <w:tmpl w:val="9E34D9E6"/>
    <w:lvl w:ilvl="0" w:tplc="330A8F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C354888"/>
    <w:multiLevelType w:val="hybridMultilevel"/>
    <w:tmpl w:val="3BAA7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91CC4"/>
    <w:multiLevelType w:val="multilevel"/>
    <w:tmpl w:val="9380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21049"/>
    <w:multiLevelType w:val="hybridMultilevel"/>
    <w:tmpl w:val="1332D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2D2D9A"/>
    <w:multiLevelType w:val="hybridMultilevel"/>
    <w:tmpl w:val="8996E2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8AA66CE"/>
    <w:multiLevelType w:val="hybridMultilevel"/>
    <w:tmpl w:val="059819BA"/>
    <w:lvl w:ilvl="0" w:tplc="3B6291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A6419C4"/>
    <w:multiLevelType w:val="hybridMultilevel"/>
    <w:tmpl w:val="FC5AB7F2"/>
    <w:lvl w:ilvl="0" w:tplc="989AECA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11037715">
    <w:abstractNumId w:val="18"/>
  </w:num>
  <w:num w:numId="2" w16cid:durableId="738093148">
    <w:abstractNumId w:val="8"/>
  </w:num>
  <w:num w:numId="3" w16cid:durableId="721909363">
    <w:abstractNumId w:val="3"/>
  </w:num>
  <w:num w:numId="4" w16cid:durableId="1702169100">
    <w:abstractNumId w:val="19"/>
  </w:num>
  <w:num w:numId="5" w16cid:durableId="555897021">
    <w:abstractNumId w:val="14"/>
  </w:num>
  <w:num w:numId="6" w16cid:durableId="427508064">
    <w:abstractNumId w:val="20"/>
  </w:num>
  <w:num w:numId="7" w16cid:durableId="196818031">
    <w:abstractNumId w:val="2"/>
  </w:num>
  <w:num w:numId="8" w16cid:durableId="1278364874">
    <w:abstractNumId w:val="9"/>
  </w:num>
  <w:num w:numId="9" w16cid:durableId="832377601">
    <w:abstractNumId w:val="7"/>
  </w:num>
  <w:num w:numId="10" w16cid:durableId="1273517692">
    <w:abstractNumId w:val="10"/>
  </w:num>
  <w:num w:numId="11" w16cid:durableId="1544053309">
    <w:abstractNumId w:val="6"/>
  </w:num>
  <w:num w:numId="12" w16cid:durableId="408235343">
    <w:abstractNumId w:val="13"/>
  </w:num>
  <w:num w:numId="13" w16cid:durableId="131992790">
    <w:abstractNumId w:val="11"/>
  </w:num>
  <w:num w:numId="14" w16cid:durableId="799736462">
    <w:abstractNumId w:val="1"/>
  </w:num>
  <w:num w:numId="15" w16cid:durableId="321280423">
    <w:abstractNumId w:val="12"/>
  </w:num>
  <w:num w:numId="16" w16cid:durableId="64961200">
    <w:abstractNumId w:val="4"/>
  </w:num>
  <w:num w:numId="17" w16cid:durableId="1483698447">
    <w:abstractNumId w:val="17"/>
  </w:num>
  <w:num w:numId="18" w16cid:durableId="1657567607">
    <w:abstractNumId w:val="5"/>
  </w:num>
  <w:num w:numId="19" w16cid:durableId="24017751">
    <w:abstractNumId w:val="15"/>
  </w:num>
  <w:num w:numId="20" w16cid:durableId="2136285529">
    <w:abstractNumId w:val="0"/>
  </w:num>
  <w:num w:numId="21" w16cid:durableId="1473062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NTc0MLOwMDEyMjdQ0lEKTi0uzszPAykwqgUAZm/uG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zfwp50astx6epewyp5xefz9pas0zax25d&quot;&gt;AC Endnote-Converted-Saved Copy&lt;record-ids&gt;&lt;item&gt;930&lt;/item&gt;&lt;item&gt;1019&lt;/item&gt;&lt;item&gt;1020&lt;/item&gt;&lt;item&gt;1021&lt;/item&gt;&lt;item&gt;1022&lt;/item&gt;&lt;item&gt;1038&lt;/item&gt;&lt;item&gt;1039&lt;/item&gt;&lt;item&gt;1041&lt;/item&gt;&lt;item&gt;1042&lt;/item&gt;&lt;item&gt;1043&lt;/item&gt;&lt;item&gt;1044&lt;/item&gt;&lt;item&gt;1045&lt;/item&gt;&lt;item&gt;1046&lt;/item&gt;&lt;item&gt;1047&lt;/item&gt;&lt;item&gt;1049&lt;/item&gt;&lt;item&gt;1052&lt;/item&gt;&lt;item&gt;1056&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record-ids&gt;&lt;/item&gt;&lt;/Libraries&gt;"/>
  </w:docVars>
  <w:rsids>
    <w:rsidRoot w:val="003E52D4"/>
    <w:rsid w:val="000037EB"/>
    <w:rsid w:val="000118B6"/>
    <w:rsid w:val="00014735"/>
    <w:rsid w:val="00040DDE"/>
    <w:rsid w:val="000502CD"/>
    <w:rsid w:val="00053805"/>
    <w:rsid w:val="00060605"/>
    <w:rsid w:val="00061B35"/>
    <w:rsid w:val="00085CCE"/>
    <w:rsid w:val="00092B7E"/>
    <w:rsid w:val="000A1241"/>
    <w:rsid w:val="000A4334"/>
    <w:rsid w:val="000B1656"/>
    <w:rsid w:val="000D021C"/>
    <w:rsid w:val="000D07AA"/>
    <w:rsid w:val="000F281F"/>
    <w:rsid w:val="000F46A6"/>
    <w:rsid w:val="000F6191"/>
    <w:rsid w:val="00114F4F"/>
    <w:rsid w:val="00123F99"/>
    <w:rsid w:val="0012518C"/>
    <w:rsid w:val="001315E5"/>
    <w:rsid w:val="0014112E"/>
    <w:rsid w:val="00145B5E"/>
    <w:rsid w:val="001501CC"/>
    <w:rsid w:val="0015333E"/>
    <w:rsid w:val="00157607"/>
    <w:rsid w:val="001622E9"/>
    <w:rsid w:val="00173FC6"/>
    <w:rsid w:val="0017640A"/>
    <w:rsid w:val="00186A15"/>
    <w:rsid w:val="0019167F"/>
    <w:rsid w:val="001B61AC"/>
    <w:rsid w:val="001D0471"/>
    <w:rsid w:val="001D2B3F"/>
    <w:rsid w:val="001D36D2"/>
    <w:rsid w:val="001D63A6"/>
    <w:rsid w:val="001E2F79"/>
    <w:rsid w:val="001F18F8"/>
    <w:rsid w:val="001F64CF"/>
    <w:rsid w:val="001F760D"/>
    <w:rsid w:val="00214820"/>
    <w:rsid w:val="00224B5D"/>
    <w:rsid w:val="00230859"/>
    <w:rsid w:val="0023246A"/>
    <w:rsid w:val="00232D05"/>
    <w:rsid w:val="00234DB7"/>
    <w:rsid w:val="00246DAA"/>
    <w:rsid w:val="00271490"/>
    <w:rsid w:val="00271496"/>
    <w:rsid w:val="00276AED"/>
    <w:rsid w:val="002861F5"/>
    <w:rsid w:val="0029691D"/>
    <w:rsid w:val="00296B76"/>
    <w:rsid w:val="002978EC"/>
    <w:rsid w:val="002A5012"/>
    <w:rsid w:val="002A5F9A"/>
    <w:rsid w:val="002B0465"/>
    <w:rsid w:val="002B4D09"/>
    <w:rsid w:val="002B5372"/>
    <w:rsid w:val="002B65DF"/>
    <w:rsid w:val="002C74E7"/>
    <w:rsid w:val="002D38BE"/>
    <w:rsid w:val="002E4FB6"/>
    <w:rsid w:val="002E6EEB"/>
    <w:rsid w:val="002E7A0A"/>
    <w:rsid w:val="002E7D70"/>
    <w:rsid w:val="002F568D"/>
    <w:rsid w:val="002F6A38"/>
    <w:rsid w:val="003010A5"/>
    <w:rsid w:val="00304111"/>
    <w:rsid w:val="00305250"/>
    <w:rsid w:val="00315560"/>
    <w:rsid w:val="00333612"/>
    <w:rsid w:val="00334D76"/>
    <w:rsid w:val="00336D56"/>
    <w:rsid w:val="0034389F"/>
    <w:rsid w:val="0035429D"/>
    <w:rsid w:val="00361FA8"/>
    <w:rsid w:val="00363BA9"/>
    <w:rsid w:val="00371F01"/>
    <w:rsid w:val="003861D0"/>
    <w:rsid w:val="003862AF"/>
    <w:rsid w:val="003955B4"/>
    <w:rsid w:val="003A42EE"/>
    <w:rsid w:val="003A66F9"/>
    <w:rsid w:val="003B5CEE"/>
    <w:rsid w:val="003D3F81"/>
    <w:rsid w:val="003D5AA7"/>
    <w:rsid w:val="003E52D4"/>
    <w:rsid w:val="003F4B61"/>
    <w:rsid w:val="003F5449"/>
    <w:rsid w:val="00402A91"/>
    <w:rsid w:val="00452605"/>
    <w:rsid w:val="00452E24"/>
    <w:rsid w:val="00456D8A"/>
    <w:rsid w:val="00460CA5"/>
    <w:rsid w:val="00475C12"/>
    <w:rsid w:val="00477C22"/>
    <w:rsid w:val="0048077D"/>
    <w:rsid w:val="00480F26"/>
    <w:rsid w:val="00484DF9"/>
    <w:rsid w:val="0049390C"/>
    <w:rsid w:val="004A127B"/>
    <w:rsid w:val="004A2179"/>
    <w:rsid w:val="004A4C8B"/>
    <w:rsid w:val="004A539D"/>
    <w:rsid w:val="004D4862"/>
    <w:rsid w:val="004F1DDB"/>
    <w:rsid w:val="004F2815"/>
    <w:rsid w:val="00540F99"/>
    <w:rsid w:val="00546009"/>
    <w:rsid w:val="005468C5"/>
    <w:rsid w:val="00547F39"/>
    <w:rsid w:val="005547CF"/>
    <w:rsid w:val="00561B0D"/>
    <w:rsid w:val="005712BB"/>
    <w:rsid w:val="005758F6"/>
    <w:rsid w:val="00576A37"/>
    <w:rsid w:val="00577AAB"/>
    <w:rsid w:val="005B06BB"/>
    <w:rsid w:val="005B0918"/>
    <w:rsid w:val="005B7424"/>
    <w:rsid w:val="005B7D46"/>
    <w:rsid w:val="005C0631"/>
    <w:rsid w:val="005F577C"/>
    <w:rsid w:val="00600336"/>
    <w:rsid w:val="006306B7"/>
    <w:rsid w:val="006318B6"/>
    <w:rsid w:val="006375CF"/>
    <w:rsid w:val="0065015D"/>
    <w:rsid w:val="00656600"/>
    <w:rsid w:val="00656873"/>
    <w:rsid w:val="00664CB9"/>
    <w:rsid w:val="00673059"/>
    <w:rsid w:val="0068246E"/>
    <w:rsid w:val="00694DE5"/>
    <w:rsid w:val="006B4AFD"/>
    <w:rsid w:val="006D323E"/>
    <w:rsid w:val="006F0106"/>
    <w:rsid w:val="006F15A8"/>
    <w:rsid w:val="006F72AD"/>
    <w:rsid w:val="0070360F"/>
    <w:rsid w:val="00704C43"/>
    <w:rsid w:val="0071597B"/>
    <w:rsid w:val="0071786C"/>
    <w:rsid w:val="007200E7"/>
    <w:rsid w:val="00725A8A"/>
    <w:rsid w:val="0073372E"/>
    <w:rsid w:val="007345F2"/>
    <w:rsid w:val="00734782"/>
    <w:rsid w:val="007378E6"/>
    <w:rsid w:val="007424D6"/>
    <w:rsid w:val="007425B2"/>
    <w:rsid w:val="00750257"/>
    <w:rsid w:val="00762CE6"/>
    <w:rsid w:val="007636C8"/>
    <w:rsid w:val="00765E03"/>
    <w:rsid w:val="00777ED8"/>
    <w:rsid w:val="007A613D"/>
    <w:rsid w:val="007D393F"/>
    <w:rsid w:val="007E6971"/>
    <w:rsid w:val="007E7185"/>
    <w:rsid w:val="007E782B"/>
    <w:rsid w:val="008021DD"/>
    <w:rsid w:val="00806F06"/>
    <w:rsid w:val="008131F4"/>
    <w:rsid w:val="00830402"/>
    <w:rsid w:val="0083226F"/>
    <w:rsid w:val="00833C4A"/>
    <w:rsid w:val="00841260"/>
    <w:rsid w:val="00843429"/>
    <w:rsid w:val="008451CF"/>
    <w:rsid w:val="00850FE8"/>
    <w:rsid w:val="00862DBC"/>
    <w:rsid w:val="00870D0B"/>
    <w:rsid w:val="00877B9D"/>
    <w:rsid w:val="00890849"/>
    <w:rsid w:val="00893F26"/>
    <w:rsid w:val="008959E2"/>
    <w:rsid w:val="008A4545"/>
    <w:rsid w:val="008A7AC4"/>
    <w:rsid w:val="008B22B5"/>
    <w:rsid w:val="008B36C5"/>
    <w:rsid w:val="008D12EF"/>
    <w:rsid w:val="008D5D15"/>
    <w:rsid w:val="009141DC"/>
    <w:rsid w:val="00923BC1"/>
    <w:rsid w:val="0092552C"/>
    <w:rsid w:val="00940852"/>
    <w:rsid w:val="0095495A"/>
    <w:rsid w:val="009662A0"/>
    <w:rsid w:val="00967E7E"/>
    <w:rsid w:val="00976579"/>
    <w:rsid w:val="00977B4E"/>
    <w:rsid w:val="00984ABA"/>
    <w:rsid w:val="00993F32"/>
    <w:rsid w:val="009F00B8"/>
    <w:rsid w:val="009F5E98"/>
    <w:rsid w:val="009F711C"/>
    <w:rsid w:val="00A0442C"/>
    <w:rsid w:val="00A2190B"/>
    <w:rsid w:val="00A26304"/>
    <w:rsid w:val="00A26794"/>
    <w:rsid w:val="00A40171"/>
    <w:rsid w:val="00A526B1"/>
    <w:rsid w:val="00A825F5"/>
    <w:rsid w:val="00A82949"/>
    <w:rsid w:val="00A85578"/>
    <w:rsid w:val="00A8798B"/>
    <w:rsid w:val="00A95461"/>
    <w:rsid w:val="00A95CB6"/>
    <w:rsid w:val="00A9633E"/>
    <w:rsid w:val="00AB075C"/>
    <w:rsid w:val="00AB0E18"/>
    <w:rsid w:val="00AB7AB0"/>
    <w:rsid w:val="00AB7F56"/>
    <w:rsid w:val="00AC00B1"/>
    <w:rsid w:val="00AD16DF"/>
    <w:rsid w:val="00AD2A80"/>
    <w:rsid w:val="00AD7ABB"/>
    <w:rsid w:val="00AF0714"/>
    <w:rsid w:val="00AF49A9"/>
    <w:rsid w:val="00B05C3E"/>
    <w:rsid w:val="00B11247"/>
    <w:rsid w:val="00B3780F"/>
    <w:rsid w:val="00B44E3E"/>
    <w:rsid w:val="00B461D6"/>
    <w:rsid w:val="00B50415"/>
    <w:rsid w:val="00B53CE7"/>
    <w:rsid w:val="00B57423"/>
    <w:rsid w:val="00B57899"/>
    <w:rsid w:val="00B7531A"/>
    <w:rsid w:val="00B92626"/>
    <w:rsid w:val="00B928AE"/>
    <w:rsid w:val="00BA34D9"/>
    <w:rsid w:val="00BB0F7B"/>
    <w:rsid w:val="00BB2DAD"/>
    <w:rsid w:val="00BC70FD"/>
    <w:rsid w:val="00BE6B74"/>
    <w:rsid w:val="00C01210"/>
    <w:rsid w:val="00C34B92"/>
    <w:rsid w:val="00C56D20"/>
    <w:rsid w:val="00C65F27"/>
    <w:rsid w:val="00C67A52"/>
    <w:rsid w:val="00C81B4D"/>
    <w:rsid w:val="00CA485F"/>
    <w:rsid w:val="00CB7072"/>
    <w:rsid w:val="00CC5C7C"/>
    <w:rsid w:val="00CD32B8"/>
    <w:rsid w:val="00CD3B3D"/>
    <w:rsid w:val="00CE31D5"/>
    <w:rsid w:val="00CE7075"/>
    <w:rsid w:val="00CF0010"/>
    <w:rsid w:val="00CF411B"/>
    <w:rsid w:val="00CF71D3"/>
    <w:rsid w:val="00D01B97"/>
    <w:rsid w:val="00D14475"/>
    <w:rsid w:val="00D23914"/>
    <w:rsid w:val="00D25053"/>
    <w:rsid w:val="00D26A52"/>
    <w:rsid w:val="00D3175E"/>
    <w:rsid w:val="00D33468"/>
    <w:rsid w:val="00D426DC"/>
    <w:rsid w:val="00D5129F"/>
    <w:rsid w:val="00D52740"/>
    <w:rsid w:val="00D67A3D"/>
    <w:rsid w:val="00D67D4E"/>
    <w:rsid w:val="00D73AF1"/>
    <w:rsid w:val="00D742EF"/>
    <w:rsid w:val="00D76E98"/>
    <w:rsid w:val="00D82BDC"/>
    <w:rsid w:val="00D82C27"/>
    <w:rsid w:val="00DB3B23"/>
    <w:rsid w:val="00DC1081"/>
    <w:rsid w:val="00DC39CF"/>
    <w:rsid w:val="00DD3EA8"/>
    <w:rsid w:val="00DF609F"/>
    <w:rsid w:val="00E21314"/>
    <w:rsid w:val="00E22A3E"/>
    <w:rsid w:val="00E24DBE"/>
    <w:rsid w:val="00E26B66"/>
    <w:rsid w:val="00E31F6C"/>
    <w:rsid w:val="00E40FA8"/>
    <w:rsid w:val="00E45F8E"/>
    <w:rsid w:val="00E47C72"/>
    <w:rsid w:val="00E52C46"/>
    <w:rsid w:val="00E85A36"/>
    <w:rsid w:val="00E865D8"/>
    <w:rsid w:val="00EA256E"/>
    <w:rsid w:val="00EA65F7"/>
    <w:rsid w:val="00EB6BC0"/>
    <w:rsid w:val="00EC12FB"/>
    <w:rsid w:val="00EC3DC4"/>
    <w:rsid w:val="00ED0C80"/>
    <w:rsid w:val="00EE5EC1"/>
    <w:rsid w:val="00EE7354"/>
    <w:rsid w:val="00EF73A8"/>
    <w:rsid w:val="00F056D4"/>
    <w:rsid w:val="00F4004A"/>
    <w:rsid w:val="00F51D2C"/>
    <w:rsid w:val="00F7337A"/>
    <w:rsid w:val="00F82C26"/>
    <w:rsid w:val="00F9300E"/>
    <w:rsid w:val="00FB06F9"/>
    <w:rsid w:val="00FB1854"/>
    <w:rsid w:val="00FB2D67"/>
    <w:rsid w:val="00FD50B6"/>
    <w:rsid w:val="00FE6B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0A59"/>
  <w15:chartTrackingRefBased/>
  <w15:docId w15:val="{1C382463-23E3-4FFB-BDCC-DE3AFF5F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D4"/>
  </w:style>
  <w:style w:type="paragraph" w:styleId="Heading1">
    <w:name w:val="heading 1"/>
    <w:basedOn w:val="Normal"/>
    <w:next w:val="Normal"/>
    <w:link w:val="Heading1Char"/>
    <w:uiPriority w:val="9"/>
    <w:qFormat/>
    <w:rsid w:val="003E5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2D4"/>
    <w:rPr>
      <w:rFonts w:eastAsiaTheme="majorEastAsia" w:cstheme="majorBidi"/>
      <w:color w:val="272727" w:themeColor="text1" w:themeTint="D8"/>
    </w:rPr>
  </w:style>
  <w:style w:type="paragraph" w:styleId="Title">
    <w:name w:val="Title"/>
    <w:basedOn w:val="Normal"/>
    <w:next w:val="Normal"/>
    <w:link w:val="TitleChar"/>
    <w:uiPriority w:val="10"/>
    <w:qFormat/>
    <w:rsid w:val="003E5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2D4"/>
    <w:pPr>
      <w:spacing w:before="160"/>
      <w:jc w:val="center"/>
    </w:pPr>
    <w:rPr>
      <w:i/>
      <w:iCs/>
      <w:color w:val="404040" w:themeColor="text1" w:themeTint="BF"/>
    </w:rPr>
  </w:style>
  <w:style w:type="character" w:customStyle="1" w:styleId="QuoteChar">
    <w:name w:val="Quote Char"/>
    <w:basedOn w:val="DefaultParagraphFont"/>
    <w:link w:val="Quote"/>
    <w:uiPriority w:val="29"/>
    <w:rsid w:val="003E52D4"/>
    <w:rPr>
      <w:i/>
      <w:iCs/>
      <w:color w:val="404040" w:themeColor="text1" w:themeTint="BF"/>
    </w:rPr>
  </w:style>
  <w:style w:type="paragraph" w:styleId="ListParagraph">
    <w:name w:val="List Paragraph"/>
    <w:basedOn w:val="Normal"/>
    <w:uiPriority w:val="34"/>
    <w:qFormat/>
    <w:rsid w:val="003E52D4"/>
    <w:pPr>
      <w:ind w:left="720"/>
      <w:contextualSpacing/>
    </w:pPr>
  </w:style>
  <w:style w:type="character" w:styleId="IntenseEmphasis">
    <w:name w:val="Intense Emphasis"/>
    <w:basedOn w:val="DefaultParagraphFont"/>
    <w:uiPriority w:val="21"/>
    <w:qFormat/>
    <w:rsid w:val="003E52D4"/>
    <w:rPr>
      <w:i/>
      <w:iCs/>
      <w:color w:val="0F4761" w:themeColor="accent1" w:themeShade="BF"/>
    </w:rPr>
  </w:style>
  <w:style w:type="paragraph" w:styleId="IntenseQuote">
    <w:name w:val="Intense Quote"/>
    <w:basedOn w:val="Normal"/>
    <w:next w:val="Normal"/>
    <w:link w:val="IntenseQuoteChar"/>
    <w:uiPriority w:val="30"/>
    <w:qFormat/>
    <w:rsid w:val="003E5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2D4"/>
    <w:rPr>
      <w:i/>
      <w:iCs/>
      <w:color w:val="0F4761" w:themeColor="accent1" w:themeShade="BF"/>
    </w:rPr>
  </w:style>
  <w:style w:type="character" w:styleId="IntenseReference">
    <w:name w:val="Intense Reference"/>
    <w:basedOn w:val="DefaultParagraphFont"/>
    <w:uiPriority w:val="32"/>
    <w:qFormat/>
    <w:rsid w:val="003E52D4"/>
    <w:rPr>
      <w:b/>
      <w:bCs/>
      <w:smallCaps/>
      <w:color w:val="0F4761" w:themeColor="accent1" w:themeShade="BF"/>
      <w:spacing w:val="5"/>
    </w:rPr>
  </w:style>
  <w:style w:type="character" w:styleId="Hyperlink">
    <w:name w:val="Hyperlink"/>
    <w:basedOn w:val="DefaultParagraphFont"/>
    <w:uiPriority w:val="99"/>
    <w:unhideWhenUsed/>
    <w:rsid w:val="008131F4"/>
    <w:rPr>
      <w:color w:val="467886" w:themeColor="hyperlink"/>
      <w:u w:val="single"/>
    </w:rPr>
  </w:style>
  <w:style w:type="character" w:styleId="UnresolvedMention">
    <w:name w:val="Unresolved Mention"/>
    <w:basedOn w:val="DefaultParagraphFont"/>
    <w:uiPriority w:val="99"/>
    <w:semiHidden/>
    <w:unhideWhenUsed/>
    <w:rsid w:val="008131F4"/>
    <w:rPr>
      <w:color w:val="605E5C"/>
      <w:shd w:val="clear" w:color="auto" w:fill="E1DFDD"/>
    </w:rPr>
  </w:style>
  <w:style w:type="paragraph" w:styleId="Footer">
    <w:name w:val="footer"/>
    <w:basedOn w:val="Normal"/>
    <w:link w:val="FooterChar"/>
    <w:uiPriority w:val="99"/>
    <w:unhideWhenUsed/>
    <w:rsid w:val="005B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BB"/>
  </w:style>
  <w:style w:type="character" w:styleId="PageNumber">
    <w:name w:val="page number"/>
    <w:basedOn w:val="DefaultParagraphFont"/>
    <w:uiPriority w:val="99"/>
    <w:semiHidden/>
    <w:unhideWhenUsed/>
    <w:rsid w:val="005B06BB"/>
  </w:style>
  <w:style w:type="paragraph" w:styleId="Header">
    <w:name w:val="header"/>
    <w:basedOn w:val="Normal"/>
    <w:link w:val="HeaderChar"/>
    <w:uiPriority w:val="99"/>
    <w:unhideWhenUsed/>
    <w:rsid w:val="00630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6B7"/>
  </w:style>
  <w:style w:type="paragraph" w:customStyle="1" w:styleId="RSCB04AHeadingSection">
    <w:name w:val="RSC B04 A Heading (Section)"/>
    <w:basedOn w:val="Normal"/>
    <w:link w:val="RSCB04AHeadingSectionChar"/>
    <w:qFormat/>
    <w:rsid w:val="00271490"/>
    <w:pPr>
      <w:spacing w:before="400" w:after="80" w:line="240" w:lineRule="auto"/>
    </w:pPr>
    <w:rPr>
      <w:b/>
      <w:kern w:val="0"/>
      <w:szCs w:val="22"/>
      <w:lang w:val="en-GB"/>
      <w14:ligatures w14:val="none"/>
    </w:rPr>
  </w:style>
  <w:style w:type="character" w:customStyle="1" w:styleId="RSCB04AHeadingSectionChar">
    <w:name w:val="RSC B04 A Heading (Section) Char"/>
    <w:basedOn w:val="DefaultParagraphFont"/>
    <w:link w:val="RSCB04AHeadingSection"/>
    <w:rsid w:val="00271490"/>
    <w:rPr>
      <w:b/>
      <w:kern w:val="0"/>
      <w:szCs w:val="22"/>
      <w:lang w:val="en-GB"/>
      <w14:ligatures w14:val="none"/>
    </w:rPr>
  </w:style>
  <w:style w:type="paragraph" w:styleId="Revision">
    <w:name w:val="Revision"/>
    <w:hidden/>
    <w:uiPriority w:val="99"/>
    <w:semiHidden/>
    <w:rsid w:val="00D426DC"/>
    <w:pPr>
      <w:spacing w:after="0" w:line="240" w:lineRule="auto"/>
    </w:pPr>
  </w:style>
  <w:style w:type="paragraph" w:customStyle="1" w:styleId="EndNoteBibliographyTitle">
    <w:name w:val="EndNote Bibliography Title"/>
    <w:basedOn w:val="Normal"/>
    <w:link w:val="EndNoteBibliographyTitleChar"/>
    <w:rsid w:val="00CC5C7C"/>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CC5C7C"/>
    <w:rPr>
      <w:rFonts w:ascii="Aptos" w:hAnsi="Aptos"/>
      <w:lang w:val="en-US"/>
    </w:rPr>
  </w:style>
  <w:style w:type="paragraph" w:customStyle="1" w:styleId="EndNoteBibliography">
    <w:name w:val="EndNote Bibliography"/>
    <w:basedOn w:val="Normal"/>
    <w:link w:val="EndNoteBibliographyChar"/>
    <w:rsid w:val="00CC5C7C"/>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rsid w:val="00CC5C7C"/>
    <w:rPr>
      <w:rFonts w:ascii="Aptos" w:hAnsi="Aptos"/>
      <w:lang w:val="en-US"/>
    </w:rPr>
  </w:style>
  <w:style w:type="character" w:styleId="FollowedHyperlink">
    <w:name w:val="FollowedHyperlink"/>
    <w:basedOn w:val="DefaultParagraphFont"/>
    <w:uiPriority w:val="99"/>
    <w:semiHidden/>
    <w:unhideWhenUsed/>
    <w:rsid w:val="000F46A6"/>
    <w:rPr>
      <w:color w:val="96607D" w:themeColor="followedHyperlink"/>
      <w:u w:val="single"/>
    </w:rPr>
  </w:style>
  <w:style w:type="character" w:styleId="LineNumber">
    <w:name w:val="line number"/>
    <w:basedOn w:val="DefaultParagraphFont"/>
    <w:uiPriority w:val="99"/>
    <w:semiHidden/>
    <w:unhideWhenUsed/>
    <w:rsid w:val="00EE7354"/>
  </w:style>
  <w:style w:type="character" w:styleId="CommentReference">
    <w:name w:val="annotation reference"/>
    <w:basedOn w:val="DefaultParagraphFont"/>
    <w:uiPriority w:val="99"/>
    <w:semiHidden/>
    <w:unhideWhenUsed/>
    <w:rsid w:val="00B53CE7"/>
    <w:rPr>
      <w:sz w:val="16"/>
      <w:szCs w:val="16"/>
    </w:rPr>
  </w:style>
  <w:style w:type="paragraph" w:styleId="CommentText">
    <w:name w:val="annotation text"/>
    <w:basedOn w:val="Normal"/>
    <w:link w:val="CommentTextChar"/>
    <w:uiPriority w:val="99"/>
    <w:unhideWhenUsed/>
    <w:rsid w:val="00B53CE7"/>
    <w:pPr>
      <w:spacing w:line="240" w:lineRule="auto"/>
    </w:pPr>
    <w:rPr>
      <w:sz w:val="20"/>
      <w:szCs w:val="20"/>
    </w:rPr>
  </w:style>
  <w:style w:type="character" w:customStyle="1" w:styleId="CommentTextChar">
    <w:name w:val="Comment Text Char"/>
    <w:basedOn w:val="DefaultParagraphFont"/>
    <w:link w:val="CommentText"/>
    <w:uiPriority w:val="99"/>
    <w:rsid w:val="00B53CE7"/>
    <w:rPr>
      <w:sz w:val="20"/>
      <w:szCs w:val="20"/>
    </w:rPr>
  </w:style>
  <w:style w:type="paragraph" w:styleId="CommentSubject">
    <w:name w:val="annotation subject"/>
    <w:basedOn w:val="CommentText"/>
    <w:next w:val="CommentText"/>
    <w:link w:val="CommentSubjectChar"/>
    <w:uiPriority w:val="99"/>
    <w:semiHidden/>
    <w:unhideWhenUsed/>
    <w:rsid w:val="00B53CE7"/>
    <w:rPr>
      <w:b/>
      <w:bCs/>
    </w:rPr>
  </w:style>
  <w:style w:type="character" w:customStyle="1" w:styleId="CommentSubjectChar">
    <w:name w:val="Comment Subject Char"/>
    <w:basedOn w:val="CommentTextChar"/>
    <w:link w:val="CommentSubject"/>
    <w:uiPriority w:val="99"/>
    <w:semiHidden/>
    <w:rsid w:val="00B53C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68742">
      <w:bodyDiv w:val="1"/>
      <w:marLeft w:val="0"/>
      <w:marRight w:val="0"/>
      <w:marTop w:val="0"/>
      <w:marBottom w:val="0"/>
      <w:divBdr>
        <w:top w:val="none" w:sz="0" w:space="0" w:color="auto"/>
        <w:left w:val="none" w:sz="0" w:space="0" w:color="auto"/>
        <w:bottom w:val="none" w:sz="0" w:space="0" w:color="auto"/>
        <w:right w:val="none" w:sz="0" w:space="0" w:color="auto"/>
      </w:divBdr>
    </w:div>
    <w:div w:id="17184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6881</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Mukherjee</dc:creator>
  <cp:keywords/>
  <dc:description/>
  <cp:lastModifiedBy>Anindita Chakrabarty</cp:lastModifiedBy>
  <cp:revision>2</cp:revision>
  <cp:lastPrinted>2025-04-22T13:17:00Z</cp:lastPrinted>
  <dcterms:created xsi:type="dcterms:W3CDTF">2025-08-28T08:59:00Z</dcterms:created>
  <dcterms:modified xsi:type="dcterms:W3CDTF">2025-08-28T08:59:00Z</dcterms:modified>
</cp:coreProperties>
</file>