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24C57AC4" w:rsidR="006E4797" w:rsidRPr="00A83059" w:rsidRDefault="491DDAAA" w:rsidP="6A7EDE0A">
      <w:pPr>
        <w:rPr>
          <w:rFonts w:asciiTheme="majorHAnsi" w:eastAsiaTheme="majorEastAsia" w:hAnsiTheme="majorHAnsi" w:cstheme="majorBidi"/>
        </w:rPr>
      </w:pPr>
      <w:r w:rsidRPr="00A83059">
        <w:rPr>
          <w:rFonts w:asciiTheme="majorHAnsi" w:eastAsiaTheme="majorEastAsia" w:hAnsiTheme="majorHAnsi" w:cstheme="majorBidi"/>
          <w:b/>
          <w:bCs/>
        </w:rPr>
        <w:t>TITLE</w:t>
      </w:r>
      <w:r w:rsidRPr="00A83059">
        <w:rPr>
          <w:rFonts w:asciiTheme="majorHAnsi" w:eastAsiaTheme="majorEastAsia" w:hAnsiTheme="majorHAnsi" w:cstheme="majorBidi"/>
        </w:rPr>
        <w:t xml:space="preserve"> </w:t>
      </w:r>
    </w:p>
    <w:p w14:paraId="6CB59CBC" w14:textId="4E804B3F" w:rsidR="366DA5F7" w:rsidRPr="00A83059" w:rsidRDefault="5EAFA3D5" w:rsidP="55E43CA7">
      <w:pPr>
        <w:rPr>
          <w:rFonts w:asciiTheme="majorHAnsi" w:eastAsiaTheme="majorEastAsia" w:hAnsiTheme="majorHAnsi" w:cstheme="majorBidi"/>
        </w:rPr>
      </w:pPr>
      <w:r w:rsidRPr="00A83059">
        <w:rPr>
          <w:rFonts w:asciiTheme="majorHAnsi" w:eastAsiaTheme="majorEastAsia" w:hAnsiTheme="majorHAnsi" w:cstheme="majorBidi"/>
        </w:rPr>
        <w:t xml:space="preserve">Comprehensive Spatial Profiling of </w:t>
      </w:r>
      <w:r w:rsidR="38A5752F" w:rsidRPr="00A83059">
        <w:rPr>
          <w:rFonts w:asciiTheme="majorHAnsi" w:eastAsiaTheme="majorEastAsia" w:hAnsiTheme="majorHAnsi" w:cstheme="majorBidi"/>
        </w:rPr>
        <w:t>Species-</w:t>
      </w:r>
      <w:r w:rsidR="0033189B">
        <w:rPr>
          <w:rFonts w:asciiTheme="majorHAnsi" w:eastAsiaTheme="majorEastAsia" w:hAnsiTheme="majorHAnsi" w:cstheme="majorBidi"/>
        </w:rPr>
        <w:t>a</w:t>
      </w:r>
      <w:r w:rsidR="38A5752F" w:rsidRPr="00A83059">
        <w:rPr>
          <w:rFonts w:asciiTheme="majorHAnsi" w:eastAsiaTheme="majorEastAsia" w:hAnsiTheme="majorHAnsi" w:cstheme="majorBidi"/>
        </w:rPr>
        <w:t xml:space="preserve">gnostic </w:t>
      </w:r>
      <w:r w:rsidRPr="00A83059">
        <w:rPr>
          <w:rFonts w:asciiTheme="majorHAnsi" w:eastAsiaTheme="majorEastAsia" w:hAnsiTheme="majorHAnsi" w:cstheme="majorBidi"/>
        </w:rPr>
        <w:t>Transcriptome</w:t>
      </w:r>
      <w:r w:rsidR="0A52C1B9" w:rsidRPr="00A83059">
        <w:rPr>
          <w:rFonts w:asciiTheme="majorHAnsi" w:eastAsiaTheme="majorEastAsia" w:hAnsiTheme="majorHAnsi" w:cstheme="majorBidi"/>
        </w:rPr>
        <w:t>s</w:t>
      </w:r>
      <w:r w:rsidRPr="00A83059">
        <w:rPr>
          <w:rFonts w:asciiTheme="majorHAnsi" w:eastAsiaTheme="majorEastAsia" w:hAnsiTheme="majorHAnsi" w:cstheme="majorBidi"/>
        </w:rPr>
        <w:t xml:space="preserve"> </w:t>
      </w:r>
      <w:r w:rsidRPr="00F94F82">
        <w:rPr>
          <w:rFonts w:asciiTheme="majorHAnsi" w:eastAsiaTheme="majorEastAsia" w:hAnsiTheme="majorHAnsi" w:cstheme="majorBidi"/>
          <w:i/>
          <w:iCs/>
        </w:rPr>
        <w:t>via</w:t>
      </w:r>
      <w:r w:rsidRPr="00A83059">
        <w:rPr>
          <w:rFonts w:asciiTheme="majorHAnsi" w:eastAsiaTheme="majorEastAsia" w:hAnsiTheme="majorHAnsi" w:cstheme="majorBidi"/>
        </w:rPr>
        <w:t xml:space="preserve"> Stereo-</w:t>
      </w:r>
      <w:r w:rsidR="0033189B">
        <w:rPr>
          <w:rFonts w:asciiTheme="majorHAnsi" w:eastAsiaTheme="majorEastAsia" w:hAnsiTheme="majorHAnsi" w:cstheme="majorBidi"/>
        </w:rPr>
        <w:t>s</w:t>
      </w:r>
      <w:r w:rsidRPr="00A83059">
        <w:rPr>
          <w:rFonts w:asciiTheme="majorHAnsi" w:eastAsiaTheme="majorEastAsia" w:hAnsiTheme="majorHAnsi" w:cstheme="majorBidi"/>
        </w:rPr>
        <w:t>eq</w:t>
      </w:r>
    </w:p>
    <w:p w14:paraId="06C0C87E" w14:textId="77777777" w:rsidR="006E4797" w:rsidRPr="00A83059" w:rsidRDefault="006E4797" w:rsidP="55E43CA7">
      <w:pPr>
        <w:rPr>
          <w:rFonts w:asciiTheme="majorHAnsi" w:eastAsiaTheme="majorEastAsia" w:hAnsiTheme="majorHAnsi" w:cstheme="majorBidi"/>
          <w:b/>
          <w:bCs/>
        </w:rPr>
      </w:pPr>
    </w:p>
    <w:p w14:paraId="2CD8481E" w14:textId="4B434D7D" w:rsidR="006E4797" w:rsidRPr="00A83059" w:rsidRDefault="5E50D680" w:rsidP="55E43CA7">
      <w:pPr>
        <w:rPr>
          <w:rFonts w:asciiTheme="majorHAnsi" w:eastAsiaTheme="majorEastAsia" w:hAnsiTheme="majorHAnsi" w:cstheme="majorBidi"/>
        </w:rPr>
      </w:pPr>
      <w:r w:rsidRPr="00A83059">
        <w:rPr>
          <w:rFonts w:asciiTheme="majorHAnsi" w:eastAsiaTheme="majorEastAsia" w:hAnsiTheme="majorHAnsi" w:cstheme="majorBidi"/>
          <w:b/>
          <w:bCs/>
        </w:rPr>
        <w:t>AUTHORS AND AFFILIATIONS</w:t>
      </w:r>
    </w:p>
    <w:p w14:paraId="285758EF" w14:textId="5D2B3F37" w:rsidR="1EBE4F19" w:rsidRPr="00A83059" w:rsidRDefault="12378C6A" w:rsidP="00184120">
      <w:pPr>
        <w:rPr>
          <w:rFonts w:asciiTheme="majorHAnsi" w:eastAsiaTheme="majorEastAsia" w:hAnsiTheme="majorHAnsi" w:cstheme="majorBidi"/>
          <w:color w:val="000000" w:themeColor="text1"/>
        </w:rPr>
      </w:pPr>
      <w:r w:rsidRPr="39E8E5EA">
        <w:rPr>
          <w:rFonts w:asciiTheme="majorHAnsi" w:eastAsiaTheme="majorEastAsia" w:hAnsiTheme="majorHAnsi" w:cstheme="majorBidi"/>
        </w:rPr>
        <w:t>Anna K. Casasent</w:t>
      </w:r>
      <w:proofErr w:type="gramStart"/>
      <w:r w:rsidR="48FAEC8A" w:rsidRPr="39E8E5EA">
        <w:rPr>
          <w:rFonts w:asciiTheme="majorHAnsi" w:eastAsiaTheme="majorEastAsia" w:hAnsiTheme="majorHAnsi" w:cstheme="majorBidi"/>
          <w:vertAlign w:val="superscript"/>
        </w:rPr>
        <w:t>1</w:t>
      </w:r>
      <w:r w:rsidR="00083BBD">
        <w:rPr>
          <w:rFonts w:asciiTheme="majorHAnsi" w:eastAsiaTheme="majorEastAsia" w:hAnsiTheme="majorHAnsi" w:cstheme="majorBidi"/>
          <w:vertAlign w:val="superscript"/>
        </w:rPr>
        <w:t>,</w:t>
      </w:r>
      <w:r w:rsidR="00083BBD" w:rsidRPr="39E8E5EA">
        <w:rPr>
          <w:rFonts w:asciiTheme="majorHAnsi" w:eastAsiaTheme="majorEastAsia" w:hAnsiTheme="majorHAnsi" w:cstheme="majorBidi"/>
        </w:rPr>
        <w:t>*</w:t>
      </w:r>
      <w:proofErr w:type="gramEnd"/>
      <w:r w:rsidRPr="39E8E5EA">
        <w:rPr>
          <w:rFonts w:asciiTheme="majorHAnsi" w:eastAsiaTheme="majorEastAsia" w:hAnsiTheme="majorHAnsi" w:cstheme="majorBidi"/>
        </w:rPr>
        <w:t>,</w:t>
      </w:r>
      <w:r w:rsidR="2535FCE5" w:rsidRPr="39E8E5EA">
        <w:rPr>
          <w:rFonts w:asciiTheme="majorHAnsi" w:eastAsiaTheme="majorEastAsia" w:hAnsiTheme="majorHAnsi" w:cstheme="majorBidi"/>
        </w:rPr>
        <w:t xml:space="preserve"> </w:t>
      </w:r>
      <w:r w:rsidR="07AD23A0" w:rsidRPr="39E8E5EA">
        <w:rPr>
          <w:rFonts w:asciiTheme="majorHAnsi" w:eastAsiaTheme="majorEastAsia" w:hAnsiTheme="majorHAnsi" w:cstheme="majorBidi"/>
        </w:rPr>
        <w:t>Danielle L. Stolley</w:t>
      </w:r>
      <w:proofErr w:type="gramStart"/>
      <w:r w:rsidR="008E631C" w:rsidRPr="39E8E5EA">
        <w:rPr>
          <w:rFonts w:asciiTheme="majorHAnsi" w:eastAsiaTheme="majorEastAsia" w:hAnsiTheme="majorHAnsi" w:cstheme="majorBidi"/>
          <w:vertAlign w:val="superscript"/>
        </w:rPr>
        <w:t>1</w:t>
      </w:r>
      <w:r w:rsidR="00083BBD">
        <w:rPr>
          <w:rFonts w:asciiTheme="majorHAnsi" w:eastAsiaTheme="majorEastAsia" w:hAnsiTheme="majorHAnsi" w:cstheme="majorBidi"/>
          <w:vertAlign w:val="superscript"/>
        </w:rPr>
        <w:t>,</w:t>
      </w:r>
      <w:r w:rsidR="00083BBD" w:rsidRPr="39E8E5EA">
        <w:rPr>
          <w:rFonts w:asciiTheme="majorHAnsi" w:eastAsiaTheme="majorEastAsia" w:hAnsiTheme="majorHAnsi" w:cstheme="majorBidi"/>
        </w:rPr>
        <w:t>*</w:t>
      </w:r>
      <w:proofErr w:type="gramEnd"/>
      <w:r w:rsidR="07AD23A0" w:rsidRPr="39E8E5EA">
        <w:rPr>
          <w:rFonts w:asciiTheme="majorHAnsi" w:eastAsiaTheme="majorEastAsia" w:hAnsiTheme="majorHAnsi" w:cstheme="majorBidi"/>
        </w:rPr>
        <w:t xml:space="preserve">, </w:t>
      </w:r>
      <w:r w:rsidR="2912FA5D" w:rsidRPr="39E8E5EA">
        <w:rPr>
          <w:rFonts w:asciiTheme="majorHAnsi" w:eastAsiaTheme="majorEastAsia" w:hAnsiTheme="majorHAnsi" w:cstheme="majorBidi"/>
        </w:rPr>
        <w:t>Basant T. Gamal</w:t>
      </w:r>
      <w:proofErr w:type="gramStart"/>
      <w:r w:rsidR="2912FA5D" w:rsidRPr="39E8E5EA">
        <w:rPr>
          <w:rFonts w:asciiTheme="majorHAnsi" w:eastAsiaTheme="majorEastAsia" w:hAnsiTheme="majorHAnsi" w:cstheme="majorBidi"/>
          <w:vertAlign w:val="superscript"/>
        </w:rPr>
        <w:t>2</w:t>
      </w:r>
      <w:r w:rsidR="00083BBD">
        <w:rPr>
          <w:rFonts w:asciiTheme="majorHAnsi" w:eastAsiaTheme="majorEastAsia" w:hAnsiTheme="majorHAnsi" w:cstheme="majorBidi"/>
          <w:vertAlign w:val="superscript"/>
        </w:rPr>
        <w:t>,</w:t>
      </w:r>
      <w:r w:rsidR="2912FA5D" w:rsidRPr="39E8E5EA">
        <w:rPr>
          <w:rFonts w:asciiTheme="majorHAnsi" w:eastAsiaTheme="majorEastAsia" w:hAnsiTheme="majorHAnsi" w:cstheme="majorBidi"/>
        </w:rPr>
        <w:t>*</w:t>
      </w:r>
      <w:proofErr w:type="gramEnd"/>
      <w:r w:rsidR="2912FA5D" w:rsidRPr="39E8E5EA">
        <w:rPr>
          <w:rFonts w:asciiTheme="majorHAnsi" w:eastAsiaTheme="majorEastAsia" w:hAnsiTheme="majorHAnsi" w:cstheme="majorBidi"/>
        </w:rPr>
        <w:t xml:space="preserve">, </w:t>
      </w:r>
      <w:r w:rsidR="032448A0" w:rsidRPr="39E8E5EA">
        <w:rPr>
          <w:rFonts w:asciiTheme="majorHAnsi" w:eastAsiaTheme="majorEastAsia" w:hAnsiTheme="majorHAnsi" w:cstheme="majorBidi"/>
        </w:rPr>
        <w:t>Arnold Dahay</w:t>
      </w:r>
      <w:r w:rsidR="7E5A9F95" w:rsidRPr="39E8E5EA">
        <w:rPr>
          <w:rFonts w:asciiTheme="majorHAnsi" w:eastAsiaTheme="majorEastAsia" w:hAnsiTheme="majorHAnsi" w:cstheme="majorBidi"/>
          <w:color w:val="000000" w:themeColor="text1"/>
          <w:vertAlign w:val="superscript"/>
        </w:rPr>
        <w:t>2</w:t>
      </w:r>
      <w:r w:rsidR="032448A0" w:rsidRPr="39E8E5EA">
        <w:rPr>
          <w:rFonts w:asciiTheme="majorHAnsi" w:eastAsiaTheme="majorEastAsia" w:hAnsiTheme="majorHAnsi" w:cstheme="majorBidi"/>
        </w:rPr>
        <w:t>,</w:t>
      </w:r>
      <w:r w:rsidR="1A131060" w:rsidRPr="39E8E5EA">
        <w:rPr>
          <w:rFonts w:asciiTheme="majorHAnsi" w:eastAsiaTheme="majorEastAsia" w:hAnsiTheme="majorHAnsi" w:cstheme="majorBidi"/>
        </w:rPr>
        <w:t xml:space="preserve"> </w:t>
      </w:r>
      <w:r w:rsidR="1340EB88" w:rsidRPr="39E8E5EA">
        <w:rPr>
          <w:rFonts w:asciiTheme="majorHAnsi" w:eastAsiaTheme="majorEastAsia" w:hAnsiTheme="majorHAnsi" w:cstheme="majorBidi"/>
        </w:rPr>
        <w:t>Samuel Mok</w:t>
      </w:r>
      <w:r w:rsidR="1340EB88" w:rsidRPr="39E8E5EA">
        <w:rPr>
          <w:rFonts w:asciiTheme="majorHAnsi" w:eastAsiaTheme="majorEastAsia" w:hAnsiTheme="majorHAnsi" w:cstheme="majorBidi"/>
          <w:color w:val="000000" w:themeColor="text1"/>
          <w:vertAlign w:val="superscript"/>
        </w:rPr>
        <w:t>2</w:t>
      </w:r>
      <w:r w:rsidR="1340EB88" w:rsidRPr="39E8E5EA">
        <w:rPr>
          <w:rFonts w:asciiTheme="majorHAnsi" w:eastAsiaTheme="majorEastAsia" w:hAnsiTheme="majorHAnsi" w:cstheme="majorBidi"/>
        </w:rPr>
        <w:t xml:space="preserve">, </w:t>
      </w:r>
      <w:r w:rsidR="1F387A4D" w:rsidRPr="39E8E5EA">
        <w:rPr>
          <w:rFonts w:asciiTheme="majorHAnsi" w:eastAsiaTheme="majorEastAsia" w:hAnsiTheme="majorHAnsi" w:cstheme="majorBidi"/>
        </w:rPr>
        <w:t>Lidia Ro</w:t>
      </w:r>
      <w:r w:rsidR="000E489C">
        <w:rPr>
          <w:rFonts w:asciiTheme="majorHAnsi" w:eastAsiaTheme="majorEastAsia" w:hAnsiTheme="majorHAnsi" w:cstheme="majorBidi"/>
        </w:rPr>
        <w:t>c</w:t>
      </w:r>
      <w:r w:rsidR="1F387A4D" w:rsidRPr="39E8E5EA">
        <w:rPr>
          <w:rFonts w:asciiTheme="majorHAnsi" w:eastAsiaTheme="majorEastAsia" w:hAnsiTheme="majorHAnsi" w:cstheme="majorBidi"/>
        </w:rPr>
        <w:t>h</w:t>
      </w:r>
      <w:r w:rsidR="002672E2">
        <w:rPr>
          <w:rFonts w:asciiTheme="majorHAnsi" w:eastAsiaTheme="majorEastAsia" w:hAnsiTheme="majorHAnsi" w:cstheme="majorBidi"/>
        </w:rPr>
        <w:t>a</w:t>
      </w:r>
      <w:r w:rsidR="764569C4" w:rsidRPr="39E8E5EA">
        <w:rPr>
          <w:rFonts w:asciiTheme="majorHAnsi" w:eastAsiaTheme="majorEastAsia" w:hAnsiTheme="majorHAnsi" w:cstheme="majorBidi"/>
          <w:vertAlign w:val="superscript"/>
        </w:rPr>
        <w:t>3</w:t>
      </w:r>
      <w:r w:rsidR="1F387A4D" w:rsidRPr="39E8E5EA">
        <w:rPr>
          <w:rFonts w:asciiTheme="majorHAnsi" w:eastAsiaTheme="majorEastAsia" w:hAnsiTheme="majorHAnsi" w:cstheme="majorBidi"/>
        </w:rPr>
        <w:t>,</w:t>
      </w:r>
      <w:r w:rsidR="1A131060" w:rsidRPr="39E8E5EA">
        <w:rPr>
          <w:rFonts w:asciiTheme="majorHAnsi" w:eastAsiaTheme="majorEastAsia" w:hAnsiTheme="majorHAnsi" w:cstheme="majorBidi"/>
        </w:rPr>
        <w:t xml:space="preserve"> </w:t>
      </w:r>
      <w:r w:rsidR="00723A53" w:rsidRPr="39E8E5EA">
        <w:rPr>
          <w:rFonts w:asciiTheme="majorHAnsi" w:eastAsiaTheme="majorEastAsia" w:hAnsiTheme="majorHAnsi" w:cstheme="majorBidi"/>
        </w:rPr>
        <w:t>Vincent</w:t>
      </w:r>
      <w:r w:rsidR="066AA954" w:rsidRPr="39E8E5EA">
        <w:rPr>
          <w:rFonts w:asciiTheme="majorHAnsi" w:eastAsiaTheme="majorEastAsia" w:hAnsiTheme="majorHAnsi" w:cstheme="majorBidi"/>
        </w:rPr>
        <w:t xml:space="preserve"> Li</w:t>
      </w:r>
      <w:r w:rsidR="5E189912" w:rsidRPr="39E8E5EA">
        <w:rPr>
          <w:rFonts w:asciiTheme="majorHAnsi" w:eastAsiaTheme="majorEastAsia" w:hAnsiTheme="majorHAnsi" w:cstheme="majorBidi"/>
          <w:vertAlign w:val="superscript"/>
        </w:rPr>
        <w:t>3</w:t>
      </w:r>
      <w:r w:rsidR="1A131060" w:rsidRPr="39E8E5EA">
        <w:rPr>
          <w:rFonts w:asciiTheme="majorHAnsi" w:eastAsiaTheme="majorEastAsia" w:hAnsiTheme="majorHAnsi" w:cstheme="majorBidi"/>
        </w:rPr>
        <w:t xml:space="preserve">, </w:t>
      </w:r>
      <w:r w:rsidR="4B827B4C" w:rsidRPr="39E8E5EA">
        <w:rPr>
          <w:rFonts w:asciiTheme="majorHAnsi" w:eastAsiaTheme="majorEastAsia" w:hAnsiTheme="majorHAnsi" w:cstheme="majorBidi"/>
        </w:rPr>
        <w:t>Arizona T. Nguyen</w:t>
      </w:r>
      <w:r w:rsidR="1BBB2A0C" w:rsidRPr="39E8E5EA">
        <w:rPr>
          <w:rFonts w:asciiTheme="majorHAnsi" w:eastAsiaTheme="majorEastAsia" w:hAnsiTheme="majorHAnsi" w:cstheme="majorBidi"/>
          <w:vertAlign w:val="superscript"/>
        </w:rPr>
        <w:t>3</w:t>
      </w:r>
      <w:r w:rsidR="4B827B4C" w:rsidRPr="39E8E5EA">
        <w:rPr>
          <w:rFonts w:asciiTheme="majorHAnsi" w:eastAsiaTheme="majorEastAsia" w:hAnsiTheme="majorHAnsi" w:cstheme="majorBidi"/>
        </w:rPr>
        <w:t>,</w:t>
      </w:r>
      <w:r w:rsidR="36E5232E" w:rsidRPr="39E8E5EA">
        <w:rPr>
          <w:rFonts w:asciiTheme="majorHAnsi" w:eastAsiaTheme="majorEastAsia" w:hAnsiTheme="majorHAnsi" w:cstheme="majorBidi"/>
        </w:rPr>
        <w:t xml:space="preserve"> </w:t>
      </w:r>
      <w:r w:rsidR="26BADC0C" w:rsidRPr="39E8E5EA">
        <w:rPr>
          <w:rFonts w:asciiTheme="majorHAnsi" w:eastAsiaTheme="majorEastAsia" w:hAnsiTheme="majorHAnsi" w:cstheme="majorBidi"/>
        </w:rPr>
        <w:t>Boyu Zhang</w:t>
      </w:r>
      <w:r w:rsidR="7896B492" w:rsidRPr="39E8E5EA">
        <w:rPr>
          <w:rFonts w:asciiTheme="majorHAnsi" w:eastAsiaTheme="majorEastAsia" w:hAnsiTheme="majorHAnsi" w:cstheme="majorBidi"/>
          <w:vertAlign w:val="superscript"/>
        </w:rPr>
        <w:t>4</w:t>
      </w:r>
      <w:r w:rsidR="3766520B" w:rsidRPr="39E8E5EA">
        <w:rPr>
          <w:rFonts w:asciiTheme="majorHAnsi" w:eastAsiaTheme="majorEastAsia" w:hAnsiTheme="majorHAnsi" w:cstheme="majorBidi"/>
        </w:rPr>
        <w:t xml:space="preserve">, </w:t>
      </w:r>
      <w:r w:rsidR="5DE174AF" w:rsidRPr="39E8E5EA">
        <w:rPr>
          <w:rFonts w:asciiTheme="majorHAnsi" w:eastAsiaTheme="majorEastAsia" w:hAnsiTheme="majorHAnsi" w:cstheme="majorBidi"/>
        </w:rPr>
        <w:t>Clay T. Brasuell</w:t>
      </w:r>
      <w:r w:rsidR="4EC08458" w:rsidRPr="39E8E5EA">
        <w:rPr>
          <w:rFonts w:asciiTheme="majorHAnsi" w:eastAsiaTheme="majorEastAsia" w:hAnsiTheme="majorHAnsi" w:cstheme="majorBidi"/>
          <w:vertAlign w:val="superscript"/>
        </w:rPr>
        <w:t>4</w:t>
      </w:r>
      <w:r w:rsidR="5DE174AF" w:rsidRPr="39E8E5EA">
        <w:rPr>
          <w:rFonts w:asciiTheme="majorHAnsi" w:eastAsiaTheme="majorEastAsia" w:hAnsiTheme="majorHAnsi" w:cstheme="majorBidi"/>
        </w:rPr>
        <w:t xml:space="preserve">, </w:t>
      </w:r>
      <w:r w:rsidR="59F90BCB" w:rsidRPr="39E8E5EA">
        <w:rPr>
          <w:rFonts w:asciiTheme="majorHAnsi" w:eastAsiaTheme="majorEastAsia" w:hAnsiTheme="majorHAnsi" w:cstheme="majorBidi"/>
        </w:rPr>
        <w:t>Erika J. Thompson</w:t>
      </w:r>
      <w:r w:rsidR="7A094B80" w:rsidRPr="39E8E5EA">
        <w:rPr>
          <w:rFonts w:asciiTheme="majorHAnsi" w:eastAsiaTheme="majorEastAsia" w:hAnsiTheme="majorHAnsi" w:cstheme="majorBidi"/>
          <w:vertAlign w:val="superscript"/>
        </w:rPr>
        <w:t>4</w:t>
      </w:r>
      <w:r w:rsidR="59F90BCB" w:rsidRPr="39E8E5EA">
        <w:rPr>
          <w:rFonts w:asciiTheme="majorHAnsi" w:eastAsiaTheme="majorEastAsia" w:hAnsiTheme="majorHAnsi" w:cstheme="majorBidi"/>
        </w:rPr>
        <w:t>,</w:t>
      </w:r>
      <w:r w:rsidR="5DE174AF" w:rsidRPr="39E8E5EA">
        <w:rPr>
          <w:rFonts w:asciiTheme="majorHAnsi" w:eastAsiaTheme="majorEastAsia" w:hAnsiTheme="majorHAnsi" w:cstheme="majorBidi"/>
        </w:rPr>
        <w:t xml:space="preserve"> </w:t>
      </w:r>
      <w:r w:rsidR="3766520B" w:rsidRPr="39E8E5EA">
        <w:rPr>
          <w:rFonts w:asciiTheme="majorHAnsi" w:eastAsiaTheme="majorEastAsia" w:hAnsiTheme="majorHAnsi" w:cstheme="majorBidi"/>
        </w:rPr>
        <w:t>Thomas Huynh</w:t>
      </w:r>
      <w:r w:rsidR="4994EE9E" w:rsidRPr="39E8E5EA">
        <w:rPr>
          <w:rFonts w:asciiTheme="majorHAnsi" w:eastAsiaTheme="majorEastAsia" w:hAnsiTheme="majorHAnsi" w:cstheme="majorBidi"/>
          <w:vertAlign w:val="superscript"/>
        </w:rPr>
        <w:t>3</w:t>
      </w:r>
      <w:r w:rsidR="3766520B" w:rsidRPr="39E8E5EA">
        <w:rPr>
          <w:rFonts w:asciiTheme="majorHAnsi" w:eastAsiaTheme="majorEastAsia" w:hAnsiTheme="majorHAnsi" w:cstheme="majorBidi"/>
        </w:rPr>
        <w:t xml:space="preserve">, </w:t>
      </w:r>
      <w:bookmarkStart w:id="0" w:name="_Hlk200877803"/>
      <w:r w:rsidR="7B6C03B9" w:rsidRPr="39E8E5EA">
        <w:rPr>
          <w:rFonts w:asciiTheme="majorHAnsi" w:eastAsiaTheme="majorEastAsia" w:hAnsiTheme="majorHAnsi" w:cstheme="majorBidi"/>
        </w:rPr>
        <w:t>Jared</w:t>
      </w:r>
      <w:r w:rsidRPr="39E8E5EA">
        <w:rPr>
          <w:rFonts w:asciiTheme="majorHAnsi" w:eastAsiaTheme="majorEastAsia" w:hAnsiTheme="majorHAnsi" w:cstheme="majorBidi"/>
        </w:rPr>
        <w:t xml:space="preserve"> K. Burks</w:t>
      </w:r>
      <w:r w:rsidR="00941EF7">
        <w:rPr>
          <w:rFonts w:asciiTheme="majorHAnsi" w:eastAsiaTheme="majorEastAsia" w:hAnsiTheme="majorHAnsi" w:cstheme="majorBidi"/>
          <w:vertAlign w:val="superscript"/>
        </w:rPr>
        <w:t>1</w:t>
      </w:r>
      <w:r w:rsidRPr="39E8E5EA">
        <w:rPr>
          <w:rFonts w:asciiTheme="majorHAnsi" w:eastAsiaTheme="majorEastAsia" w:hAnsiTheme="majorHAnsi" w:cstheme="majorBidi"/>
        </w:rPr>
        <w:t xml:space="preserve">, </w:t>
      </w:r>
      <w:r w:rsidR="2A9615C9" w:rsidRPr="39E8E5EA">
        <w:rPr>
          <w:rFonts w:asciiTheme="majorHAnsi" w:eastAsiaTheme="majorEastAsia" w:hAnsiTheme="majorHAnsi" w:cstheme="majorBidi"/>
        </w:rPr>
        <w:t>Sammy Ferri-Borgogno</w:t>
      </w:r>
      <w:r w:rsidR="2FDBD221" w:rsidRPr="39E8E5EA">
        <w:rPr>
          <w:rFonts w:asciiTheme="majorHAnsi" w:eastAsiaTheme="majorEastAsia" w:hAnsiTheme="majorHAnsi" w:cstheme="majorBidi"/>
          <w:color w:val="000000" w:themeColor="text1"/>
          <w:vertAlign w:val="superscript"/>
        </w:rPr>
        <w:t>2</w:t>
      </w:r>
    </w:p>
    <w:bookmarkEnd w:id="0"/>
    <w:p w14:paraId="1CC88C9C" w14:textId="77777777" w:rsidR="00184120" w:rsidRDefault="00184120" w:rsidP="00184120">
      <w:pPr>
        <w:rPr>
          <w:rFonts w:asciiTheme="majorHAnsi" w:eastAsiaTheme="majorEastAsia" w:hAnsiTheme="majorHAnsi" w:cstheme="majorBidi"/>
        </w:rPr>
      </w:pPr>
    </w:p>
    <w:p w14:paraId="7AE85EAC" w14:textId="675E07FD" w:rsidR="00941EF7" w:rsidRPr="00A83059" w:rsidRDefault="39474969" w:rsidP="00941EF7">
      <w:pPr>
        <w:rPr>
          <w:rFonts w:asciiTheme="majorHAnsi" w:eastAsiaTheme="majorEastAsia" w:hAnsiTheme="majorHAnsi" w:cstheme="majorBidi"/>
          <w:color w:val="000000" w:themeColor="text1"/>
        </w:rPr>
      </w:pPr>
      <w:r w:rsidRPr="00184120">
        <w:rPr>
          <w:rFonts w:asciiTheme="majorHAnsi" w:eastAsiaTheme="majorEastAsia" w:hAnsiTheme="majorHAnsi" w:cstheme="majorBidi"/>
          <w:color w:val="000000" w:themeColor="text1"/>
          <w:vertAlign w:val="superscript"/>
        </w:rPr>
        <w:t>1</w:t>
      </w:r>
      <w:r w:rsidR="00941EF7" w:rsidRPr="39E8E5EA">
        <w:rPr>
          <w:rFonts w:asciiTheme="majorHAnsi" w:eastAsiaTheme="majorEastAsia" w:hAnsiTheme="majorHAnsi" w:cstheme="majorBidi"/>
          <w:color w:val="000000" w:themeColor="text1"/>
        </w:rPr>
        <w:t xml:space="preserve">Department of Hematopoietic Biology </w:t>
      </w:r>
      <w:r w:rsidR="00083BBD">
        <w:rPr>
          <w:rFonts w:asciiTheme="majorHAnsi" w:eastAsiaTheme="majorEastAsia" w:hAnsiTheme="majorHAnsi" w:cstheme="majorBidi"/>
          <w:color w:val="000000" w:themeColor="text1"/>
        </w:rPr>
        <w:t>and</w:t>
      </w:r>
      <w:r w:rsidR="00941EF7" w:rsidRPr="39E8E5EA">
        <w:rPr>
          <w:rFonts w:asciiTheme="majorHAnsi" w:eastAsiaTheme="majorEastAsia" w:hAnsiTheme="majorHAnsi" w:cstheme="majorBidi"/>
          <w:color w:val="000000" w:themeColor="text1"/>
        </w:rPr>
        <w:t xml:space="preserve"> Malignancies, The University of Texas MD Anderson Cancer Center, Houston, TX 77030, USA.</w:t>
      </w:r>
    </w:p>
    <w:p w14:paraId="1805E940" w14:textId="258209FE" w:rsidR="39474969" w:rsidRPr="00A83059" w:rsidRDefault="39474969" w:rsidP="00184120">
      <w:pPr>
        <w:rPr>
          <w:rFonts w:asciiTheme="majorHAnsi" w:eastAsiaTheme="majorEastAsia" w:hAnsiTheme="majorHAnsi" w:cstheme="majorBidi"/>
          <w:color w:val="000000" w:themeColor="text1"/>
        </w:rPr>
      </w:pPr>
      <w:r w:rsidRPr="00184120">
        <w:rPr>
          <w:rFonts w:asciiTheme="majorHAnsi" w:eastAsiaTheme="majorEastAsia" w:hAnsiTheme="majorHAnsi" w:cstheme="majorBidi"/>
          <w:color w:val="000000" w:themeColor="text1"/>
          <w:vertAlign w:val="superscript"/>
        </w:rPr>
        <w:t>2</w:t>
      </w:r>
      <w:r w:rsidRPr="00A83059">
        <w:rPr>
          <w:rFonts w:asciiTheme="majorHAnsi" w:eastAsiaTheme="majorEastAsia" w:hAnsiTheme="majorHAnsi" w:cstheme="majorBidi"/>
          <w:color w:val="000000" w:themeColor="text1"/>
        </w:rPr>
        <w:t>Department of Gynecologic Oncology and Reproductive Medicine, The University of Texas MD Anderson Cancer Center, Houston, TX 77030, USA.</w:t>
      </w:r>
    </w:p>
    <w:p w14:paraId="7B83A155" w14:textId="589CAF27" w:rsidR="39474969" w:rsidRPr="00A83059" w:rsidRDefault="39474969" w:rsidP="00184120">
      <w:pPr>
        <w:rPr>
          <w:rFonts w:asciiTheme="majorHAnsi" w:eastAsiaTheme="majorEastAsia" w:hAnsiTheme="majorHAnsi" w:cstheme="majorBidi"/>
          <w:color w:val="000000" w:themeColor="text1"/>
        </w:rPr>
      </w:pPr>
      <w:r w:rsidRPr="00184120">
        <w:rPr>
          <w:rFonts w:asciiTheme="majorHAnsi" w:eastAsiaTheme="majorEastAsia" w:hAnsiTheme="majorHAnsi" w:cstheme="majorBidi"/>
          <w:color w:val="000000" w:themeColor="text1"/>
          <w:vertAlign w:val="superscript"/>
        </w:rPr>
        <w:t>3</w:t>
      </w:r>
      <w:r w:rsidR="10DE1CBA" w:rsidRPr="00A83059">
        <w:rPr>
          <w:rFonts w:asciiTheme="majorHAnsi" w:eastAsiaTheme="majorEastAsia" w:hAnsiTheme="majorHAnsi" w:cstheme="majorBidi"/>
          <w:color w:val="000000" w:themeColor="text1"/>
        </w:rPr>
        <w:t>Department of Veterinary Medicine &amp; Surgery, University of Texas MD Anderson Cancer Center, Houston</w:t>
      </w:r>
      <w:r w:rsidR="4D229238" w:rsidRPr="00A83059">
        <w:rPr>
          <w:rFonts w:asciiTheme="majorHAnsi" w:eastAsiaTheme="majorEastAsia" w:hAnsiTheme="majorHAnsi" w:cstheme="majorBidi"/>
          <w:color w:val="000000" w:themeColor="text1"/>
        </w:rPr>
        <w:t>, TX 77030, USA.</w:t>
      </w:r>
    </w:p>
    <w:p w14:paraId="33E945C9" w14:textId="21D7E8DD" w:rsidR="39474969" w:rsidRDefault="3526F81E" w:rsidP="00184120">
      <w:pPr>
        <w:rPr>
          <w:rFonts w:asciiTheme="majorHAnsi" w:eastAsiaTheme="majorEastAsia" w:hAnsiTheme="majorHAnsi" w:cstheme="majorBidi"/>
          <w:color w:val="000000" w:themeColor="text1"/>
        </w:rPr>
      </w:pPr>
      <w:r w:rsidRPr="00184120">
        <w:rPr>
          <w:rFonts w:asciiTheme="majorHAnsi" w:eastAsiaTheme="majorEastAsia" w:hAnsiTheme="majorHAnsi" w:cstheme="majorBidi"/>
          <w:color w:val="000000" w:themeColor="text1"/>
          <w:vertAlign w:val="superscript"/>
        </w:rPr>
        <w:t>4</w:t>
      </w:r>
      <w:r w:rsidR="0BF8A770" w:rsidRPr="39E8E5EA">
        <w:rPr>
          <w:rFonts w:asciiTheme="majorHAnsi" w:eastAsiaTheme="majorEastAsia" w:hAnsiTheme="majorHAnsi" w:cstheme="majorBidi"/>
          <w:color w:val="000000" w:themeColor="text1"/>
        </w:rPr>
        <w:t xml:space="preserve">Department of Genetics, The University of Texas MD Anderson Cancer Center, </w:t>
      </w:r>
      <w:r w:rsidR="7124E2A5" w:rsidRPr="39E8E5EA">
        <w:rPr>
          <w:rFonts w:asciiTheme="majorHAnsi" w:eastAsiaTheme="majorEastAsia" w:hAnsiTheme="majorHAnsi" w:cstheme="majorBidi"/>
          <w:color w:val="000000" w:themeColor="text1"/>
        </w:rPr>
        <w:t>Houston, TX 77030, USA.</w:t>
      </w:r>
    </w:p>
    <w:p w14:paraId="317A0978" w14:textId="77777777" w:rsidR="00184120" w:rsidRDefault="00184120" w:rsidP="00184120">
      <w:pPr>
        <w:rPr>
          <w:rFonts w:asciiTheme="majorHAnsi" w:eastAsiaTheme="majorEastAsia" w:hAnsiTheme="majorHAnsi" w:cstheme="majorBidi"/>
        </w:rPr>
      </w:pPr>
    </w:p>
    <w:p w14:paraId="1E88F4A7" w14:textId="7C4656BA" w:rsidR="00184120" w:rsidRDefault="00184120" w:rsidP="00184120">
      <w:pPr>
        <w:rPr>
          <w:rFonts w:asciiTheme="majorHAnsi" w:eastAsiaTheme="majorEastAsia" w:hAnsiTheme="majorHAnsi" w:cstheme="majorBidi"/>
          <w:color w:val="000000" w:themeColor="text1"/>
        </w:rPr>
      </w:pPr>
      <w:r w:rsidRPr="00A83059">
        <w:rPr>
          <w:rFonts w:asciiTheme="majorHAnsi" w:eastAsiaTheme="majorEastAsia" w:hAnsiTheme="majorHAnsi" w:cstheme="majorBidi"/>
        </w:rPr>
        <w:t>*</w:t>
      </w:r>
      <w:r>
        <w:rPr>
          <w:rFonts w:asciiTheme="majorHAnsi" w:eastAsiaTheme="majorEastAsia" w:hAnsiTheme="majorHAnsi" w:cstheme="majorBidi"/>
        </w:rPr>
        <w:t>These authors contributed equally</w:t>
      </w:r>
    </w:p>
    <w:p w14:paraId="25B5EE35" w14:textId="7E25BEE5" w:rsidR="39474969" w:rsidRPr="00A83059" w:rsidRDefault="39474969" w:rsidP="00184120">
      <w:pPr>
        <w:rPr>
          <w:rFonts w:asciiTheme="majorHAnsi" w:eastAsiaTheme="majorEastAsia" w:hAnsiTheme="majorHAnsi" w:cstheme="majorBidi"/>
          <w:color w:val="000000" w:themeColor="text1"/>
        </w:rPr>
      </w:pPr>
    </w:p>
    <w:p w14:paraId="6F0E2C51" w14:textId="794DACF8" w:rsidR="1DBD32DF" w:rsidRDefault="00184120" w:rsidP="55E43CA7">
      <w:pPr>
        <w:rPr>
          <w:rFonts w:asciiTheme="majorHAnsi" w:eastAsiaTheme="majorEastAsia" w:hAnsiTheme="majorHAnsi" w:cstheme="majorBidi"/>
        </w:rPr>
      </w:pPr>
      <w:r>
        <w:rPr>
          <w:rFonts w:asciiTheme="majorHAnsi" w:eastAsiaTheme="majorEastAsia" w:hAnsiTheme="majorHAnsi" w:cstheme="majorBidi"/>
        </w:rPr>
        <w:t>Email addresses of the corresponding authors:</w:t>
      </w:r>
    </w:p>
    <w:p w14:paraId="29C7982B" w14:textId="2114D314" w:rsidR="00184120" w:rsidRDefault="00184120" w:rsidP="55E43CA7">
      <w:pPr>
        <w:rPr>
          <w:rFonts w:asciiTheme="majorHAnsi" w:eastAsiaTheme="majorEastAsia" w:hAnsiTheme="majorHAnsi" w:cstheme="majorBidi"/>
        </w:rPr>
      </w:pPr>
      <w:r w:rsidRPr="39E8E5EA">
        <w:rPr>
          <w:rFonts w:asciiTheme="majorHAnsi" w:eastAsiaTheme="majorEastAsia" w:hAnsiTheme="majorHAnsi" w:cstheme="majorBidi"/>
        </w:rPr>
        <w:t>Jared K. Burks</w:t>
      </w:r>
      <w:r>
        <w:rPr>
          <w:rFonts w:asciiTheme="majorHAnsi" w:eastAsiaTheme="majorEastAsia" w:hAnsiTheme="majorHAnsi" w:cstheme="majorBidi"/>
        </w:rPr>
        <w:t xml:space="preserve">                                                      </w:t>
      </w:r>
      <w:hyperlink r:id="rId11" w:history="1">
        <w:r w:rsidR="00916CC6" w:rsidRPr="00FA1BC6">
          <w:rPr>
            <w:rStyle w:val="Hyperlink"/>
            <w:rFonts w:asciiTheme="majorHAnsi" w:eastAsiaTheme="majorEastAsia" w:hAnsiTheme="majorHAnsi" w:cstheme="majorBidi"/>
          </w:rPr>
          <w:t>jburks@mdanderson.org</w:t>
        </w:r>
      </w:hyperlink>
      <w:r w:rsidR="00916CC6">
        <w:rPr>
          <w:rFonts w:asciiTheme="majorHAnsi" w:eastAsiaTheme="majorEastAsia" w:hAnsiTheme="majorHAnsi" w:cstheme="majorBidi"/>
        </w:rPr>
        <w:t xml:space="preserve"> </w:t>
      </w:r>
    </w:p>
    <w:p w14:paraId="7F11E82D" w14:textId="20CB0053" w:rsidR="00916CC6" w:rsidRDefault="00916CC6" w:rsidP="55E43CA7">
      <w:pPr>
        <w:rPr>
          <w:rFonts w:asciiTheme="majorHAnsi" w:eastAsiaTheme="majorEastAsia" w:hAnsiTheme="majorHAnsi" w:cstheme="majorBidi"/>
        </w:rPr>
      </w:pPr>
      <w:r w:rsidRPr="39E8E5EA">
        <w:rPr>
          <w:rFonts w:asciiTheme="majorHAnsi" w:eastAsiaTheme="majorEastAsia" w:hAnsiTheme="majorHAnsi" w:cstheme="majorBidi"/>
        </w:rPr>
        <w:t>Sammy Ferri-</w:t>
      </w:r>
      <w:proofErr w:type="spellStart"/>
      <w:r w:rsidRPr="39E8E5EA">
        <w:rPr>
          <w:rFonts w:asciiTheme="majorHAnsi" w:eastAsiaTheme="majorEastAsia" w:hAnsiTheme="majorHAnsi" w:cstheme="majorBidi"/>
        </w:rPr>
        <w:t>Borgogno</w:t>
      </w:r>
      <w:proofErr w:type="spellEnd"/>
      <w:r>
        <w:rPr>
          <w:rFonts w:asciiTheme="majorHAnsi" w:eastAsiaTheme="majorEastAsia" w:hAnsiTheme="majorHAnsi" w:cstheme="majorBidi"/>
        </w:rPr>
        <w:t xml:space="preserve">                                     </w:t>
      </w:r>
      <w:hyperlink r:id="rId12" w:history="1">
        <w:r w:rsidRPr="00FA1BC6">
          <w:rPr>
            <w:rStyle w:val="Hyperlink"/>
            <w:rFonts w:asciiTheme="majorHAnsi" w:eastAsiaTheme="majorEastAsia" w:hAnsiTheme="majorHAnsi" w:cstheme="majorBidi"/>
          </w:rPr>
          <w:t>sferri@mdanderson.org</w:t>
        </w:r>
      </w:hyperlink>
      <w:r>
        <w:rPr>
          <w:rFonts w:asciiTheme="majorHAnsi" w:eastAsiaTheme="majorEastAsia" w:hAnsiTheme="majorHAnsi" w:cstheme="majorBidi"/>
        </w:rPr>
        <w:t xml:space="preserve"> </w:t>
      </w:r>
    </w:p>
    <w:p w14:paraId="67EFB6D2" w14:textId="77777777" w:rsidR="00916CC6" w:rsidRDefault="00916CC6" w:rsidP="55E43CA7">
      <w:pPr>
        <w:rPr>
          <w:rFonts w:asciiTheme="majorHAnsi" w:eastAsiaTheme="majorEastAsia" w:hAnsiTheme="majorHAnsi" w:cstheme="majorBidi"/>
        </w:rPr>
      </w:pPr>
    </w:p>
    <w:p w14:paraId="670AD76A" w14:textId="34C0CE4E" w:rsidR="00916CC6" w:rsidRDefault="00916CC6" w:rsidP="55E43CA7">
      <w:pPr>
        <w:rPr>
          <w:rFonts w:asciiTheme="majorHAnsi" w:eastAsiaTheme="majorEastAsia" w:hAnsiTheme="majorHAnsi" w:cstheme="majorBidi"/>
        </w:rPr>
      </w:pPr>
      <w:r>
        <w:rPr>
          <w:rFonts w:asciiTheme="majorHAnsi" w:eastAsiaTheme="majorEastAsia" w:hAnsiTheme="majorHAnsi" w:cstheme="majorBidi"/>
        </w:rPr>
        <w:t>Email addresses of the co-authors:</w:t>
      </w:r>
    </w:p>
    <w:p w14:paraId="3A5DAD22" w14:textId="2D4D112C" w:rsidR="00916CC6" w:rsidRDefault="00916CC6" w:rsidP="55E43CA7">
      <w:pPr>
        <w:rPr>
          <w:rFonts w:asciiTheme="majorHAnsi" w:eastAsiaTheme="majorEastAsia" w:hAnsiTheme="majorHAnsi" w:cstheme="majorBidi"/>
        </w:rPr>
      </w:pPr>
      <w:r w:rsidRPr="39E8E5EA">
        <w:rPr>
          <w:rFonts w:asciiTheme="majorHAnsi" w:eastAsiaTheme="majorEastAsia" w:hAnsiTheme="majorHAnsi" w:cstheme="majorBidi"/>
        </w:rPr>
        <w:t>Anna K. Casasent</w:t>
      </w:r>
      <w:r>
        <w:rPr>
          <w:rFonts w:asciiTheme="majorHAnsi" w:eastAsiaTheme="majorEastAsia" w:hAnsiTheme="majorHAnsi" w:cstheme="majorBidi"/>
        </w:rPr>
        <w:t xml:space="preserve">                                               </w:t>
      </w:r>
      <w:hyperlink r:id="rId13" w:history="1">
        <w:r w:rsidRPr="00FA1BC6">
          <w:rPr>
            <w:rStyle w:val="Hyperlink"/>
            <w:rFonts w:asciiTheme="majorHAnsi" w:eastAsiaTheme="majorEastAsia" w:hAnsiTheme="majorHAnsi" w:cstheme="majorBidi"/>
          </w:rPr>
          <w:t>akcasasent@mdanderson.org</w:t>
        </w:r>
      </w:hyperlink>
      <w:r>
        <w:rPr>
          <w:rFonts w:asciiTheme="majorHAnsi" w:eastAsiaTheme="majorEastAsia" w:hAnsiTheme="majorHAnsi" w:cstheme="majorBidi"/>
        </w:rPr>
        <w:t xml:space="preserve"> </w:t>
      </w:r>
    </w:p>
    <w:p w14:paraId="2FB9BE42" w14:textId="2EBE8783" w:rsidR="00916CC6" w:rsidRDefault="00916CC6" w:rsidP="55E43CA7">
      <w:pPr>
        <w:rPr>
          <w:rFonts w:asciiTheme="majorHAnsi" w:eastAsiaTheme="majorEastAsia" w:hAnsiTheme="majorHAnsi" w:cstheme="majorBidi"/>
        </w:rPr>
      </w:pPr>
      <w:r w:rsidRPr="39E8E5EA">
        <w:rPr>
          <w:rFonts w:asciiTheme="majorHAnsi" w:eastAsiaTheme="majorEastAsia" w:hAnsiTheme="majorHAnsi" w:cstheme="majorBidi"/>
        </w:rPr>
        <w:t>Danielle L. Stolley</w:t>
      </w:r>
      <w:r>
        <w:rPr>
          <w:rFonts w:asciiTheme="majorHAnsi" w:eastAsiaTheme="majorEastAsia" w:hAnsiTheme="majorHAnsi" w:cstheme="majorBidi"/>
        </w:rPr>
        <w:t xml:space="preserve">                                              </w:t>
      </w:r>
      <w:hyperlink r:id="rId14" w:history="1">
        <w:r w:rsidRPr="00FA1BC6">
          <w:rPr>
            <w:rStyle w:val="Hyperlink"/>
            <w:rFonts w:asciiTheme="majorHAnsi" w:eastAsiaTheme="majorEastAsia" w:hAnsiTheme="majorHAnsi" w:cstheme="majorBidi"/>
          </w:rPr>
          <w:t>dstolley@mdanderson.org</w:t>
        </w:r>
      </w:hyperlink>
      <w:r>
        <w:rPr>
          <w:rFonts w:asciiTheme="majorHAnsi" w:eastAsiaTheme="majorEastAsia" w:hAnsiTheme="majorHAnsi" w:cstheme="majorBidi"/>
        </w:rPr>
        <w:t xml:space="preserve"> </w:t>
      </w:r>
    </w:p>
    <w:p w14:paraId="50236742" w14:textId="3F20E6D1" w:rsidR="00916CC6" w:rsidRDefault="00916CC6" w:rsidP="55E43CA7">
      <w:pPr>
        <w:rPr>
          <w:rFonts w:asciiTheme="majorHAnsi" w:eastAsiaTheme="majorEastAsia" w:hAnsiTheme="majorHAnsi" w:cstheme="majorBidi"/>
        </w:rPr>
      </w:pPr>
      <w:r w:rsidRPr="39E8E5EA">
        <w:rPr>
          <w:rFonts w:asciiTheme="majorHAnsi" w:eastAsiaTheme="majorEastAsia" w:hAnsiTheme="majorHAnsi" w:cstheme="majorBidi"/>
        </w:rPr>
        <w:t>Basant T. Gamal</w:t>
      </w:r>
      <w:r>
        <w:rPr>
          <w:rFonts w:asciiTheme="majorHAnsi" w:eastAsiaTheme="majorEastAsia" w:hAnsiTheme="majorHAnsi" w:cstheme="majorBidi"/>
        </w:rPr>
        <w:t xml:space="preserve">                                                 </w:t>
      </w:r>
      <w:hyperlink r:id="rId15" w:history="1">
        <w:r w:rsidRPr="00FA1BC6">
          <w:rPr>
            <w:rStyle w:val="Hyperlink"/>
            <w:rFonts w:asciiTheme="majorHAnsi" w:eastAsiaTheme="majorEastAsia" w:hAnsiTheme="majorHAnsi" w:cstheme="majorBidi"/>
          </w:rPr>
          <w:t>btgamal@mdanderson.org</w:t>
        </w:r>
      </w:hyperlink>
      <w:r>
        <w:rPr>
          <w:rFonts w:asciiTheme="majorHAnsi" w:eastAsiaTheme="majorEastAsia" w:hAnsiTheme="majorHAnsi" w:cstheme="majorBidi"/>
        </w:rPr>
        <w:t xml:space="preserve"> </w:t>
      </w:r>
    </w:p>
    <w:p w14:paraId="7CB0D8D1" w14:textId="35684D95" w:rsidR="00916CC6" w:rsidRDefault="00916CC6" w:rsidP="55E43CA7">
      <w:pPr>
        <w:rPr>
          <w:rFonts w:asciiTheme="majorHAnsi" w:eastAsiaTheme="majorEastAsia" w:hAnsiTheme="majorHAnsi" w:cstheme="majorBidi"/>
        </w:rPr>
      </w:pPr>
      <w:r w:rsidRPr="39E8E5EA">
        <w:rPr>
          <w:rFonts w:asciiTheme="majorHAnsi" w:eastAsiaTheme="majorEastAsia" w:hAnsiTheme="majorHAnsi" w:cstheme="majorBidi"/>
        </w:rPr>
        <w:t>Arnold Dahay</w:t>
      </w:r>
      <w:r>
        <w:rPr>
          <w:rFonts w:asciiTheme="majorHAnsi" w:eastAsiaTheme="majorEastAsia" w:hAnsiTheme="majorHAnsi" w:cstheme="majorBidi"/>
        </w:rPr>
        <w:t xml:space="preserve">                                                      </w:t>
      </w:r>
      <w:hyperlink r:id="rId16" w:history="1">
        <w:r w:rsidRPr="00FA1BC6">
          <w:rPr>
            <w:rStyle w:val="Hyperlink"/>
            <w:rFonts w:asciiTheme="majorHAnsi" w:eastAsiaTheme="majorEastAsia" w:hAnsiTheme="majorHAnsi" w:cstheme="majorBidi"/>
          </w:rPr>
          <w:t>amdahay@mdanderson.org</w:t>
        </w:r>
      </w:hyperlink>
      <w:r>
        <w:rPr>
          <w:rFonts w:asciiTheme="majorHAnsi" w:eastAsiaTheme="majorEastAsia" w:hAnsiTheme="majorHAnsi" w:cstheme="majorBidi"/>
        </w:rPr>
        <w:t xml:space="preserve"> </w:t>
      </w:r>
    </w:p>
    <w:p w14:paraId="17034F00" w14:textId="4F6AC5C6" w:rsidR="00916CC6" w:rsidRDefault="00916CC6" w:rsidP="55E43CA7">
      <w:pPr>
        <w:rPr>
          <w:rFonts w:asciiTheme="majorHAnsi" w:eastAsiaTheme="majorEastAsia" w:hAnsiTheme="majorHAnsi" w:cstheme="majorBidi"/>
        </w:rPr>
      </w:pPr>
      <w:r w:rsidRPr="39E8E5EA">
        <w:rPr>
          <w:rFonts w:asciiTheme="majorHAnsi" w:eastAsiaTheme="majorEastAsia" w:hAnsiTheme="majorHAnsi" w:cstheme="majorBidi"/>
        </w:rPr>
        <w:t>Samuel Mok</w:t>
      </w:r>
      <w:r>
        <w:rPr>
          <w:rFonts w:asciiTheme="majorHAnsi" w:eastAsiaTheme="majorEastAsia" w:hAnsiTheme="majorHAnsi" w:cstheme="majorBidi"/>
        </w:rPr>
        <w:t xml:space="preserve">                                                       </w:t>
      </w:r>
      <w:hyperlink r:id="rId17" w:history="1">
        <w:r w:rsidRPr="00FA1BC6">
          <w:rPr>
            <w:rStyle w:val="Hyperlink"/>
            <w:rFonts w:asciiTheme="majorHAnsi" w:eastAsiaTheme="majorEastAsia" w:hAnsiTheme="majorHAnsi" w:cstheme="majorBidi"/>
          </w:rPr>
          <w:t>smok@mdanderson.org</w:t>
        </w:r>
      </w:hyperlink>
      <w:r>
        <w:rPr>
          <w:rFonts w:asciiTheme="majorHAnsi" w:eastAsiaTheme="majorEastAsia" w:hAnsiTheme="majorHAnsi" w:cstheme="majorBidi"/>
        </w:rPr>
        <w:t xml:space="preserve"> </w:t>
      </w:r>
    </w:p>
    <w:p w14:paraId="22614C46" w14:textId="07BAB4C7" w:rsidR="00916CC6" w:rsidRDefault="00916CC6" w:rsidP="55E43CA7">
      <w:pPr>
        <w:rPr>
          <w:rFonts w:asciiTheme="majorHAnsi" w:eastAsiaTheme="majorEastAsia" w:hAnsiTheme="majorHAnsi" w:cstheme="majorBidi"/>
        </w:rPr>
      </w:pPr>
      <w:r w:rsidRPr="39E8E5EA">
        <w:rPr>
          <w:rFonts w:asciiTheme="majorHAnsi" w:eastAsiaTheme="majorEastAsia" w:hAnsiTheme="majorHAnsi" w:cstheme="majorBidi"/>
        </w:rPr>
        <w:t>Lidia Ro</w:t>
      </w:r>
      <w:r>
        <w:rPr>
          <w:rFonts w:asciiTheme="majorHAnsi" w:eastAsiaTheme="majorEastAsia" w:hAnsiTheme="majorHAnsi" w:cstheme="majorBidi"/>
        </w:rPr>
        <w:t>c</w:t>
      </w:r>
      <w:r w:rsidRPr="39E8E5EA">
        <w:rPr>
          <w:rFonts w:asciiTheme="majorHAnsi" w:eastAsiaTheme="majorEastAsia" w:hAnsiTheme="majorHAnsi" w:cstheme="majorBidi"/>
        </w:rPr>
        <w:t>h</w:t>
      </w:r>
      <w:r>
        <w:rPr>
          <w:rFonts w:asciiTheme="majorHAnsi" w:eastAsiaTheme="majorEastAsia" w:hAnsiTheme="majorHAnsi" w:cstheme="majorBidi"/>
        </w:rPr>
        <w:t xml:space="preserve">a                                                         </w:t>
      </w:r>
      <w:hyperlink r:id="rId18" w:history="1">
        <w:r w:rsidRPr="00FA1BC6">
          <w:rPr>
            <w:rStyle w:val="Hyperlink"/>
            <w:rFonts w:asciiTheme="majorHAnsi" w:eastAsiaTheme="majorEastAsia" w:hAnsiTheme="majorHAnsi" w:cstheme="majorBidi"/>
          </w:rPr>
          <w:t>lrocha1@mdanderson.org</w:t>
        </w:r>
      </w:hyperlink>
      <w:r>
        <w:rPr>
          <w:rFonts w:asciiTheme="majorHAnsi" w:eastAsiaTheme="majorEastAsia" w:hAnsiTheme="majorHAnsi" w:cstheme="majorBidi"/>
        </w:rPr>
        <w:t xml:space="preserve"> </w:t>
      </w:r>
    </w:p>
    <w:p w14:paraId="2D77D951" w14:textId="2E5D002A" w:rsidR="00916CC6" w:rsidRDefault="00916CC6" w:rsidP="55E43CA7">
      <w:pPr>
        <w:rPr>
          <w:rFonts w:asciiTheme="majorHAnsi" w:eastAsiaTheme="majorEastAsia" w:hAnsiTheme="majorHAnsi" w:cstheme="majorBidi"/>
        </w:rPr>
      </w:pPr>
      <w:r w:rsidRPr="39E8E5EA">
        <w:rPr>
          <w:rFonts w:asciiTheme="majorHAnsi" w:eastAsiaTheme="majorEastAsia" w:hAnsiTheme="majorHAnsi" w:cstheme="majorBidi"/>
        </w:rPr>
        <w:t>Vincent Li</w:t>
      </w:r>
      <w:r>
        <w:rPr>
          <w:rFonts w:asciiTheme="majorHAnsi" w:eastAsiaTheme="majorEastAsia" w:hAnsiTheme="majorHAnsi" w:cstheme="majorBidi"/>
        </w:rPr>
        <w:t xml:space="preserve">                                                            </w:t>
      </w:r>
      <w:hyperlink r:id="rId19" w:history="1">
        <w:r w:rsidR="00F94F82" w:rsidRPr="00FA1BC6">
          <w:rPr>
            <w:rStyle w:val="Hyperlink"/>
            <w:rFonts w:asciiTheme="majorHAnsi" w:eastAsiaTheme="majorEastAsia" w:hAnsiTheme="majorHAnsi" w:cstheme="majorBidi"/>
          </w:rPr>
          <w:t>vli1@mdanderson.org</w:t>
        </w:r>
      </w:hyperlink>
      <w:r w:rsidR="00F94F82">
        <w:rPr>
          <w:rFonts w:asciiTheme="majorHAnsi" w:eastAsiaTheme="majorEastAsia" w:hAnsiTheme="majorHAnsi" w:cstheme="majorBidi"/>
        </w:rPr>
        <w:t xml:space="preserve"> </w:t>
      </w:r>
    </w:p>
    <w:p w14:paraId="3AD7CA06" w14:textId="43F04798" w:rsidR="00F94F82" w:rsidRDefault="00F94F82" w:rsidP="55E43CA7">
      <w:pPr>
        <w:rPr>
          <w:rFonts w:asciiTheme="majorHAnsi" w:eastAsiaTheme="majorEastAsia" w:hAnsiTheme="majorHAnsi" w:cstheme="majorBidi"/>
        </w:rPr>
      </w:pPr>
      <w:commentRangeStart w:id="1"/>
      <w:r w:rsidRPr="39E8E5EA">
        <w:rPr>
          <w:rFonts w:asciiTheme="majorHAnsi" w:eastAsiaTheme="majorEastAsia" w:hAnsiTheme="majorHAnsi" w:cstheme="majorBidi"/>
        </w:rPr>
        <w:t>Arizona T. Nguyen</w:t>
      </w:r>
      <w:r>
        <w:rPr>
          <w:rFonts w:asciiTheme="majorHAnsi" w:eastAsiaTheme="majorEastAsia" w:hAnsiTheme="majorHAnsi" w:cstheme="majorBidi"/>
        </w:rPr>
        <w:t xml:space="preserve">                                             </w:t>
      </w:r>
      <w:hyperlink r:id="rId20" w:history="1">
        <w:r w:rsidR="00FA234E" w:rsidRPr="00756A3E">
          <w:rPr>
            <w:rStyle w:val="Hyperlink"/>
            <w:rFonts w:asciiTheme="majorHAnsi" w:eastAsiaTheme="majorEastAsia" w:hAnsiTheme="majorHAnsi" w:cstheme="majorBidi"/>
          </w:rPr>
          <w:t>ATNguyen6@mdanderson.org</w:t>
        </w:r>
      </w:hyperlink>
      <w:commentRangeEnd w:id="1"/>
      <w:r w:rsidR="00FA234E">
        <w:rPr>
          <w:rStyle w:val="CommentReference"/>
        </w:rPr>
        <w:commentReference w:id="1"/>
      </w:r>
    </w:p>
    <w:p w14:paraId="70F6D2FD" w14:textId="6E6543EA" w:rsidR="00F94F82" w:rsidRDefault="00F94F82" w:rsidP="55E43CA7">
      <w:pPr>
        <w:rPr>
          <w:rFonts w:asciiTheme="majorHAnsi" w:eastAsiaTheme="majorEastAsia" w:hAnsiTheme="majorHAnsi" w:cstheme="majorBidi"/>
        </w:rPr>
      </w:pPr>
      <w:r w:rsidRPr="39E8E5EA">
        <w:rPr>
          <w:rFonts w:asciiTheme="majorHAnsi" w:eastAsiaTheme="majorEastAsia" w:hAnsiTheme="majorHAnsi" w:cstheme="majorBidi"/>
        </w:rPr>
        <w:t>Boyu Zhang</w:t>
      </w:r>
      <w:r>
        <w:rPr>
          <w:rFonts w:asciiTheme="majorHAnsi" w:eastAsiaTheme="majorEastAsia" w:hAnsiTheme="majorHAnsi" w:cstheme="majorBidi"/>
        </w:rPr>
        <w:t xml:space="preserve">                                                        </w:t>
      </w:r>
      <w:hyperlink r:id="rId25" w:history="1">
        <w:r w:rsidRPr="00FA1BC6">
          <w:rPr>
            <w:rStyle w:val="Hyperlink"/>
            <w:rFonts w:asciiTheme="majorHAnsi" w:eastAsiaTheme="majorEastAsia" w:hAnsiTheme="majorHAnsi" w:cstheme="majorBidi"/>
          </w:rPr>
          <w:t>bzhang@mdanderson.org</w:t>
        </w:r>
      </w:hyperlink>
      <w:r>
        <w:rPr>
          <w:rFonts w:asciiTheme="majorHAnsi" w:eastAsiaTheme="majorEastAsia" w:hAnsiTheme="majorHAnsi" w:cstheme="majorBidi"/>
        </w:rPr>
        <w:t xml:space="preserve"> </w:t>
      </w:r>
    </w:p>
    <w:p w14:paraId="0ABCE885" w14:textId="303088B3" w:rsidR="00F94F82" w:rsidRDefault="00F94F82" w:rsidP="55E43CA7">
      <w:pPr>
        <w:rPr>
          <w:rFonts w:asciiTheme="majorHAnsi" w:eastAsiaTheme="majorEastAsia" w:hAnsiTheme="majorHAnsi" w:cstheme="majorBidi"/>
        </w:rPr>
      </w:pPr>
      <w:r w:rsidRPr="39E8E5EA">
        <w:rPr>
          <w:rFonts w:asciiTheme="majorHAnsi" w:eastAsiaTheme="majorEastAsia" w:hAnsiTheme="majorHAnsi" w:cstheme="majorBidi"/>
        </w:rPr>
        <w:t>Clay T. Brasuell</w:t>
      </w:r>
      <w:r>
        <w:rPr>
          <w:rFonts w:asciiTheme="majorHAnsi" w:eastAsiaTheme="majorEastAsia" w:hAnsiTheme="majorHAnsi" w:cstheme="majorBidi"/>
        </w:rPr>
        <w:t xml:space="preserve">                                                  </w:t>
      </w:r>
      <w:hyperlink r:id="rId26" w:history="1">
        <w:r w:rsidRPr="00FA1BC6">
          <w:rPr>
            <w:rStyle w:val="Hyperlink"/>
            <w:rFonts w:asciiTheme="majorHAnsi" w:eastAsiaTheme="majorEastAsia" w:hAnsiTheme="majorHAnsi" w:cstheme="majorBidi"/>
          </w:rPr>
          <w:t>ctbrasuell@mdanderson.org</w:t>
        </w:r>
      </w:hyperlink>
      <w:r>
        <w:rPr>
          <w:rFonts w:asciiTheme="majorHAnsi" w:eastAsiaTheme="majorEastAsia" w:hAnsiTheme="majorHAnsi" w:cstheme="majorBidi"/>
        </w:rPr>
        <w:t xml:space="preserve"> </w:t>
      </w:r>
    </w:p>
    <w:p w14:paraId="034E102B" w14:textId="294F1C38" w:rsidR="00F94F82" w:rsidRDefault="00F94F82" w:rsidP="55E43CA7">
      <w:pPr>
        <w:rPr>
          <w:rFonts w:asciiTheme="majorHAnsi" w:eastAsiaTheme="majorEastAsia" w:hAnsiTheme="majorHAnsi" w:cstheme="majorBidi"/>
        </w:rPr>
      </w:pPr>
      <w:r w:rsidRPr="39E8E5EA">
        <w:rPr>
          <w:rFonts w:asciiTheme="majorHAnsi" w:eastAsiaTheme="majorEastAsia" w:hAnsiTheme="majorHAnsi" w:cstheme="majorBidi"/>
        </w:rPr>
        <w:t>Erika J. Thompson</w:t>
      </w:r>
      <w:r>
        <w:rPr>
          <w:rFonts w:asciiTheme="majorHAnsi" w:eastAsiaTheme="majorEastAsia" w:hAnsiTheme="majorHAnsi" w:cstheme="majorBidi"/>
        </w:rPr>
        <w:t xml:space="preserve">                                             </w:t>
      </w:r>
      <w:hyperlink r:id="rId27" w:history="1">
        <w:r w:rsidRPr="00FA1BC6">
          <w:rPr>
            <w:rStyle w:val="Hyperlink"/>
            <w:rFonts w:asciiTheme="majorHAnsi" w:eastAsiaTheme="majorEastAsia" w:hAnsiTheme="majorHAnsi" w:cstheme="majorBidi"/>
          </w:rPr>
          <w:t>ejthompson@mdanderson.org</w:t>
        </w:r>
      </w:hyperlink>
      <w:r>
        <w:rPr>
          <w:rFonts w:asciiTheme="majorHAnsi" w:eastAsiaTheme="majorEastAsia" w:hAnsiTheme="majorHAnsi" w:cstheme="majorBidi"/>
        </w:rPr>
        <w:t xml:space="preserve"> </w:t>
      </w:r>
    </w:p>
    <w:p w14:paraId="1125458D" w14:textId="21CC8146" w:rsidR="00F94F82" w:rsidRPr="00184120" w:rsidRDefault="00F94F82" w:rsidP="55E43CA7">
      <w:pPr>
        <w:rPr>
          <w:rFonts w:asciiTheme="majorHAnsi" w:eastAsiaTheme="majorEastAsia" w:hAnsiTheme="majorHAnsi" w:cstheme="majorBidi"/>
        </w:rPr>
      </w:pPr>
      <w:r w:rsidRPr="39E8E5EA">
        <w:rPr>
          <w:rFonts w:asciiTheme="majorHAnsi" w:eastAsiaTheme="majorEastAsia" w:hAnsiTheme="majorHAnsi" w:cstheme="majorBidi"/>
        </w:rPr>
        <w:t>Thomas Huynh</w:t>
      </w:r>
      <w:r>
        <w:rPr>
          <w:rFonts w:asciiTheme="majorHAnsi" w:eastAsiaTheme="majorEastAsia" w:hAnsiTheme="majorHAnsi" w:cstheme="majorBidi"/>
        </w:rPr>
        <w:t xml:space="preserve">                                                  </w:t>
      </w:r>
      <w:hyperlink r:id="rId28" w:history="1">
        <w:r w:rsidRPr="00FA1BC6">
          <w:rPr>
            <w:rStyle w:val="Hyperlink"/>
            <w:rFonts w:asciiTheme="majorHAnsi" w:eastAsiaTheme="majorEastAsia" w:hAnsiTheme="majorHAnsi" w:cstheme="majorBidi"/>
          </w:rPr>
          <w:t>thuynh@mdanderson.org</w:t>
        </w:r>
      </w:hyperlink>
      <w:r>
        <w:rPr>
          <w:rFonts w:asciiTheme="majorHAnsi" w:eastAsiaTheme="majorEastAsia" w:hAnsiTheme="majorHAnsi" w:cstheme="majorBidi"/>
        </w:rPr>
        <w:t xml:space="preserve"> </w:t>
      </w:r>
    </w:p>
    <w:p w14:paraId="65F97883" w14:textId="77777777" w:rsidR="00F94F82" w:rsidRDefault="00F94F82" w:rsidP="054A0B62">
      <w:pPr>
        <w:rPr>
          <w:rFonts w:asciiTheme="majorHAnsi" w:eastAsiaTheme="majorEastAsia" w:hAnsiTheme="majorHAnsi" w:cstheme="majorBidi"/>
          <w:b/>
          <w:bCs/>
        </w:rPr>
      </w:pPr>
    </w:p>
    <w:p w14:paraId="60F3B8D4" w14:textId="0DC6CA54" w:rsidR="006E4797" w:rsidRPr="00A83059" w:rsidRDefault="0E41F53E" w:rsidP="054A0B62">
      <w:pPr>
        <w:rPr>
          <w:rFonts w:asciiTheme="majorHAnsi" w:eastAsiaTheme="majorEastAsia" w:hAnsiTheme="majorHAnsi" w:cstheme="majorBidi"/>
        </w:rPr>
      </w:pPr>
      <w:r w:rsidRPr="054A0B62">
        <w:rPr>
          <w:rFonts w:asciiTheme="majorHAnsi" w:eastAsiaTheme="majorEastAsia" w:hAnsiTheme="majorHAnsi" w:cstheme="majorBidi"/>
          <w:b/>
          <w:bCs/>
        </w:rPr>
        <w:t>SUMMARY</w:t>
      </w:r>
    </w:p>
    <w:p w14:paraId="018E49A2" w14:textId="6E14D921" w:rsidR="008B12CD" w:rsidRPr="00A83059" w:rsidRDefault="00F94F82" w:rsidP="39E8E5EA">
      <w:pPr>
        <w:spacing w:line="259" w:lineRule="auto"/>
        <w:rPr>
          <w:rFonts w:asciiTheme="majorHAnsi" w:eastAsiaTheme="majorEastAsia" w:hAnsiTheme="majorHAnsi" w:cstheme="majorBidi"/>
        </w:rPr>
      </w:pPr>
      <w:bookmarkStart w:id="2" w:name="_Hlk200878474"/>
      <w:r>
        <w:rPr>
          <w:rFonts w:asciiTheme="majorHAnsi" w:eastAsiaTheme="majorEastAsia" w:hAnsiTheme="majorHAnsi" w:cstheme="majorBidi"/>
        </w:rPr>
        <w:t>This article</w:t>
      </w:r>
      <w:r w:rsidR="0B22332D" w:rsidRPr="39E8E5EA">
        <w:rPr>
          <w:rFonts w:asciiTheme="majorHAnsi" w:eastAsiaTheme="majorEastAsia" w:hAnsiTheme="majorHAnsi" w:cstheme="majorBidi"/>
        </w:rPr>
        <w:t xml:space="preserve"> present</w:t>
      </w:r>
      <w:r>
        <w:rPr>
          <w:rFonts w:asciiTheme="majorHAnsi" w:eastAsiaTheme="majorEastAsia" w:hAnsiTheme="majorHAnsi" w:cstheme="majorBidi"/>
        </w:rPr>
        <w:t>s</w:t>
      </w:r>
      <w:r w:rsidR="0B22332D" w:rsidRPr="39E8E5EA">
        <w:rPr>
          <w:rFonts w:asciiTheme="majorHAnsi" w:eastAsiaTheme="majorEastAsia" w:hAnsiTheme="majorHAnsi" w:cstheme="majorBidi"/>
        </w:rPr>
        <w:t xml:space="preserve"> a protocol to perform comprehensive spatial transcriptomic profiling of host, viral, fungal, and microbiome RNA from formalin-fixed paraffin-embedded tissue sections using Stereo-seq</w:t>
      </w:r>
      <w:r w:rsidR="003D376A">
        <w:rPr>
          <w:rFonts w:asciiTheme="majorHAnsi" w:eastAsiaTheme="majorEastAsia" w:hAnsiTheme="majorHAnsi" w:cstheme="majorBidi"/>
        </w:rPr>
        <w:t>,</w:t>
      </w:r>
      <w:r w:rsidR="0B22332D" w:rsidRPr="39E8E5EA">
        <w:rPr>
          <w:rFonts w:asciiTheme="majorHAnsi" w:eastAsiaTheme="majorEastAsia" w:hAnsiTheme="majorHAnsi" w:cstheme="majorBidi"/>
        </w:rPr>
        <w:t xml:space="preserve"> which enables high-resolution mapping of diverse transcriptomes while preserv</w:t>
      </w:r>
      <w:r w:rsidR="00DC739C">
        <w:rPr>
          <w:rFonts w:asciiTheme="majorHAnsi" w:eastAsiaTheme="majorEastAsia" w:hAnsiTheme="majorHAnsi" w:cstheme="majorBidi"/>
        </w:rPr>
        <w:t>ing</w:t>
      </w:r>
      <w:r w:rsidR="0B22332D" w:rsidRPr="39E8E5EA">
        <w:rPr>
          <w:rFonts w:asciiTheme="majorHAnsi" w:eastAsiaTheme="majorEastAsia" w:hAnsiTheme="majorHAnsi" w:cstheme="majorBidi"/>
        </w:rPr>
        <w:t xml:space="preserve"> tissue architecture</w:t>
      </w:r>
      <w:bookmarkEnd w:id="2"/>
      <w:r w:rsidR="0B22332D" w:rsidRPr="39E8E5EA">
        <w:rPr>
          <w:rFonts w:asciiTheme="majorHAnsi" w:eastAsiaTheme="majorEastAsia" w:hAnsiTheme="majorHAnsi" w:cstheme="majorBidi"/>
        </w:rPr>
        <w:t>.</w:t>
      </w:r>
    </w:p>
    <w:p w14:paraId="74EFC8D7" w14:textId="77777777" w:rsidR="006E4797" w:rsidRPr="00A83059" w:rsidRDefault="006E4797" w:rsidP="55E43CA7">
      <w:pPr>
        <w:rPr>
          <w:rFonts w:asciiTheme="majorHAnsi" w:eastAsiaTheme="majorEastAsia" w:hAnsiTheme="majorHAnsi" w:cstheme="majorBidi"/>
        </w:rPr>
      </w:pPr>
    </w:p>
    <w:p w14:paraId="6FEFF53F" w14:textId="3CFCD3BE" w:rsidR="3A74E5FA" w:rsidRPr="00A83059" w:rsidRDefault="491DDAAA" w:rsidP="55E43CA7">
      <w:pPr>
        <w:rPr>
          <w:rFonts w:asciiTheme="majorHAnsi" w:eastAsiaTheme="majorEastAsia" w:hAnsiTheme="majorHAnsi" w:cstheme="majorBidi"/>
          <w:color w:val="000000" w:themeColor="text1"/>
        </w:rPr>
      </w:pPr>
      <w:r w:rsidRPr="00A83059">
        <w:rPr>
          <w:rFonts w:asciiTheme="majorHAnsi" w:eastAsiaTheme="majorEastAsia" w:hAnsiTheme="majorHAnsi" w:cstheme="majorBidi"/>
          <w:b/>
          <w:bCs/>
        </w:rPr>
        <w:lastRenderedPageBreak/>
        <w:t>ABSTRACT</w:t>
      </w:r>
    </w:p>
    <w:p w14:paraId="2CF9CD54" w14:textId="5B4589A3" w:rsidR="006E4797" w:rsidRPr="00A83059" w:rsidRDefault="0B613A01" w:rsidP="7FC9F27C">
      <w:pPr>
        <w:spacing w:line="259" w:lineRule="auto"/>
        <w:rPr>
          <w:rFonts w:asciiTheme="majorHAnsi" w:eastAsiaTheme="majorEastAsia" w:hAnsiTheme="majorHAnsi" w:cstheme="majorBidi"/>
          <w:color w:val="000000" w:themeColor="text1"/>
        </w:rPr>
      </w:pPr>
      <w:r w:rsidRPr="7FC9F27C">
        <w:rPr>
          <w:rFonts w:asciiTheme="majorHAnsi" w:eastAsiaTheme="majorEastAsia" w:hAnsiTheme="majorHAnsi" w:cstheme="majorBidi"/>
        </w:rPr>
        <w:t>The spatial composition of cells</w:t>
      </w:r>
      <w:r w:rsidR="4EC75D01" w:rsidRPr="7FC9F27C">
        <w:rPr>
          <w:rFonts w:asciiTheme="majorHAnsi" w:eastAsiaTheme="majorEastAsia" w:hAnsiTheme="majorHAnsi" w:cstheme="majorBidi"/>
        </w:rPr>
        <w:t xml:space="preserve"> with</w:t>
      </w:r>
      <w:r w:rsidR="48B17907" w:rsidRPr="7FC9F27C">
        <w:rPr>
          <w:rFonts w:asciiTheme="majorHAnsi" w:eastAsiaTheme="majorEastAsia" w:hAnsiTheme="majorHAnsi" w:cstheme="majorBidi"/>
        </w:rPr>
        <w:t>in</w:t>
      </w:r>
      <w:r w:rsidR="4EC75D01" w:rsidRPr="7FC9F27C">
        <w:rPr>
          <w:rFonts w:asciiTheme="majorHAnsi" w:eastAsiaTheme="majorEastAsia" w:hAnsiTheme="majorHAnsi" w:cstheme="majorBidi"/>
        </w:rPr>
        <w:t xml:space="preserve"> the host</w:t>
      </w:r>
      <w:r w:rsidR="00DC739C" w:rsidRPr="7FC9F27C">
        <w:rPr>
          <w:rFonts w:asciiTheme="majorHAnsi" w:eastAsiaTheme="majorEastAsia" w:hAnsiTheme="majorHAnsi" w:cstheme="majorBidi"/>
        </w:rPr>
        <w:t>,</w:t>
      </w:r>
      <w:r w:rsidR="4EC75D01" w:rsidRPr="7FC9F27C">
        <w:rPr>
          <w:rFonts w:asciiTheme="majorHAnsi" w:eastAsiaTheme="majorEastAsia" w:hAnsiTheme="majorHAnsi" w:cstheme="majorBidi"/>
        </w:rPr>
        <w:t xml:space="preserve"> as well as the bacteria or viral loads within the tissue</w:t>
      </w:r>
      <w:r w:rsidR="00DC739C" w:rsidRPr="7FC9F27C">
        <w:rPr>
          <w:rFonts w:asciiTheme="majorHAnsi" w:eastAsiaTheme="majorEastAsia" w:hAnsiTheme="majorHAnsi" w:cstheme="majorBidi"/>
        </w:rPr>
        <w:t>,</w:t>
      </w:r>
      <w:r w:rsidR="4EC75D01" w:rsidRPr="7FC9F27C">
        <w:rPr>
          <w:rFonts w:asciiTheme="majorHAnsi" w:eastAsiaTheme="majorEastAsia" w:hAnsiTheme="majorHAnsi" w:cstheme="majorBidi"/>
        </w:rPr>
        <w:t xml:space="preserve"> can impact the</w:t>
      </w:r>
      <w:r w:rsidRPr="7FC9F27C">
        <w:rPr>
          <w:rFonts w:asciiTheme="majorHAnsi" w:eastAsiaTheme="majorEastAsia" w:hAnsiTheme="majorHAnsi" w:cstheme="majorBidi"/>
        </w:rPr>
        <w:t xml:space="preserve"> interaction</w:t>
      </w:r>
      <w:r w:rsidR="496D0FB9" w:rsidRPr="7FC9F27C">
        <w:rPr>
          <w:rFonts w:asciiTheme="majorHAnsi" w:eastAsiaTheme="majorEastAsia" w:hAnsiTheme="majorHAnsi" w:cstheme="majorBidi"/>
        </w:rPr>
        <w:t xml:space="preserve"> of </w:t>
      </w:r>
      <w:r w:rsidR="0C4E1819" w:rsidRPr="7FC9F27C">
        <w:rPr>
          <w:rFonts w:asciiTheme="majorHAnsi" w:eastAsiaTheme="majorEastAsia" w:hAnsiTheme="majorHAnsi" w:cstheme="majorBidi"/>
        </w:rPr>
        <w:t>cell types</w:t>
      </w:r>
      <w:r w:rsidR="14C0A85A" w:rsidRPr="7FC9F27C">
        <w:rPr>
          <w:rFonts w:asciiTheme="majorHAnsi" w:eastAsiaTheme="majorEastAsia" w:hAnsiTheme="majorHAnsi" w:cstheme="majorBidi"/>
        </w:rPr>
        <w:t xml:space="preserve"> and </w:t>
      </w:r>
      <w:r w:rsidRPr="7FC9F27C">
        <w:rPr>
          <w:rFonts w:asciiTheme="majorHAnsi" w:eastAsiaTheme="majorEastAsia" w:hAnsiTheme="majorHAnsi" w:cstheme="majorBidi"/>
        </w:rPr>
        <w:t xml:space="preserve">analytes that drive the cell through </w:t>
      </w:r>
      <w:r w:rsidR="00DC739C" w:rsidRPr="7FC9F27C">
        <w:rPr>
          <w:rFonts w:asciiTheme="majorHAnsi" w:eastAsiaTheme="majorEastAsia" w:hAnsiTheme="majorHAnsi" w:cstheme="majorBidi"/>
        </w:rPr>
        <w:t>cell-type-specific</w:t>
      </w:r>
      <w:r w:rsidR="4A91E3A9" w:rsidRPr="7FC9F27C">
        <w:rPr>
          <w:rFonts w:asciiTheme="majorHAnsi" w:eastAsiaTheme="majorEastAsia" w:hAnsiTheme="majorHAnsi" w:cstheme="majorBidi"/>
        </w:rPr>
        <w:t xml:space="preserve"> </w:t>
      </w:r>
      <w:r w:rsidRPr="7FC9F27C">
        <w:rPr>
          <w:rFonts w:asciiTheme="majorHAnsi" w:eastAsiaTheme="majorEastAsia" w:hAnsiTheme="majorHAnsi" w:cstheme="majorBidi"/>
        </w:rPr>
        <w:t>processe</w:t>
      </w:r>
      <w:r w:rsidR="3AFF1D81" w:rsidRPr="7FC9F27C">
        <w:rPr>
          <w:rFonts w:asciiTheme="majorHAnsi" w:eastAsiaTheme="majorEastAsia" w:hAnsiTheme="majorHAnsi" w:cstheme="majorBidi"/>
        </w:rPr>
        <w:t>s</w:t>
      </w:r>
      <w:r w:rsidRPr="7FC9F27C">
        <w:rPr>
          <w:rFonts w:asciiTheme="majorHAnsi" w:eastAsiaTheme="majorEastAsia" w:hAnsiTheme="majorHAnsi" w:cstheme="majorBidi"/>
        </w:rPr>
        <w:t xml:space="preserve">. </w:t>
      </w:r>
      <w:r w:rsidR="1B0C22CC" w:rsidRPr="7FC9F27C">
        <w:rPr>
          <w:rFonts w:asciiTheme="majorHAnsi" w:eastAsiaTheme="majorEastAsia" w:hAnsiTheme="majorHAnsi" w:cstheme="majorBidi"/>
        </w:rPr>
        <w:t xml:space="preserve">Stereo-seq for FFPE tissues </w:t>
      </w:r>
      <w:r w:rsidR="6AF98F86" w:rsidRPr="7FC9F27C">
        <w:rPr>
          <w:rFonts w:asciiTheme="majorHAnsi" w:eastAsiaTheme="majorEastAsia" w:hAnsiTheme="majorHAnsi" w:cstheme="majorBidi"/>
        </w:rPr>
        <w:t>uses</w:t>
      </w:r>
      <w:r w:rsidR="1B0C22CC" w:rsidRPr="7FC9F27C">
        <w:rPr>
          <w:rFonts w:asciiTheme="majorHAnsi" w:eastAsiaTheme="majorEastAsia" w:hAnsiTheme="majorHAnsi" w:cstheme="majorBidi"/>
        </w:rPr>
        <w:t xml:space="preserve"> random priming to spatial barcodes, which is different from standard</w:t>
      </w:r>
      <w:r w:rsidR="39BB1F6F" w:rsidRPr="7FC9F27C">
        <w:rPr>
          <w:rFonts w:asciiTheme="majorHAnsi" w:eastAsiaTheme="majorEastAsia" w:hAnsiTheme="majorHAnsi" w:cstheme="majorBidi"/>
        </w:rPr>
        <w:t xml:space="preserve"> spatial transcriptomics methods</w:t>
      </w:r>
      <w:r w:rsidR="00083BBD">
        <w:rPr>
          <w:rFonts w:asciiTheme="majorHAnsi" w:eastAsiaTheme="majorEastAsia" w:hAnsiTheme="majorHAnsi" w:cstheme="majorBidi"/>
        </w:rPr>
        <w:t>,</w:t>
      </w:r>
      <w:r w:rsidR="62D0CA3A" w:rsidRPr="7FC9F27C">
        <w:rPr>
          <w:rFonts w:asciiTheme="majorHAnsi" w:eastAsiaTheme="majorEastAsia" w:hAnsiTheme="majorHAnsi" w:cstheme="majorBidi"/>
        </w:rPr>
        <w:t xml:space="preserve"> which</w:t>
      </w:r>
      <w:r w:rsidR="39BB1F6F" w:rsidRPr="7FC9F27C">
        <w:rPr>
          <w:rFonts w:asciiTheme="majorHAnsi" w:eastAsiaTheme="majorEastAsia" w:hAnsiTheme="majorHAnsi" w:cstheme="majorBidi"/>
        </w:rPr>
        <w:t xml:space="preserve"> </w:t>
      </w:r>
      <w:r w:rsidR="3ADC7417" w:rsidRPr="7FC9F27C">
        <w:rPr>
          <w:rFonts w:asciiTheme="majorHAnsi" w:eastAsiaTheme="majorEastAsia" w:hAnsiTheme="majorHAnsi" w:cstheme="majorBidi"/>
        </w:rPr>
        <w:t>use</w:t>
      </w:r>
      <w:r w:rsidR="39BB1F6F" w:rsidRPr="7FC9F27C">
        <w:rPr>
          <w:rFonts w:asciiTheme="majorHAnsi" w:eastAsiaTheme="majorEastAsia" w:hAnsiTheme="majorHAnsi" w:cstheme="majorBidi"/>
        </w:rPr>
        <w:t xml:space="preserve"> </w:t>
      </w:r>
      <w:proofErr w:type="spellStart"/>
      <w:r w:rsidR="39BB1F6F" w:rsidRPr="7FC9F27C">
        <w:rPr>
          <w:rFonts w:asciiTheme="majorHAnsi" w:eastAsiaTheme="majorEastAsia" w:hAnsiTheme="majorHAnsi" w:cstheme="majorBidi"/>
        </w:rPr>
        <w:t>A'tailing</w:t>
      </w:r>
      <w:proofErr w:type="spellEnd"/>
      <w:r w:rsidR="39BB1F6F" w:rsidRPr="7FC9F27C">
        <w:rPr>
          <w:rFonts w:asciiTheme="majorHAnsi" w:eastAsiaTheme="majorEastAsia" w:hAnsiTheme="majorHAnsi" w:cstheme="majorBidi"/>
        </w:rPr>
        <w:t xml:space="preserve"> </w:t>
      </w:r>
      <w:r w:rsidR="342BCF37" w:rsidRPr="7FC9F27C">
        <w:rPr>
          <w:rFonts w:asciiTheme="majorHAnsi" w:eastAsiaTheme="majorEastAsia" w:hAnsiTheme="majorHAnsi" w:cstheme="majorBidi"/>
        </w:rPr>
        <w:t xml:space="preserve">to capture </w:t>
      </w:r>
      <w:r w:rsidR="00083BBD">
        <w:rPr>
          <w:rFonts w:asciiTheme="majorHAnsi" w:eastAsiaTheme="majorEastAsia" w:hAnsiTheme="majorHAnsi" w:cstheme="majorBidi"/>
        </w:rPr>
        <w:t>messenger</w:t>
      </w:r>
      <w:r w:rsidR="39BB1F6F" w:rsidRPr="7FC9F27C">
        <w:rPr>
          <w:rFonts w:asciiTheme="majorHAnsi" w:eastAsiaTheme="majorEastAsia" w:hAnsiTheme="majorHAnsi" w:cstheme="majorBidi"/>
        </w:rPr>
        <w:t xml:space="preserve"> RNA</w:t>
      </w:r>
      <w:r w:rsidR="2A33FBC1" w:rsidRPr="7FC9F27C">
        <w:rPr>
          <w:rFonts w:asciiTheme="majorHAnsi" w:eastAsiaTheme="majorEastAsia" w:hAnsiTheme="majorHAnsi" w:cstheme="majorBidi"/>
        </w:rPr>
        <w:t xml:space="preserve"> (mRNA</w:t>
      </w:r>
      <w:r w:rsidR="39BB1F6F" w:rsidRPr="7FC9F27C">
        <w:rPr>
          <w:rFonts w:asciiTheme="majorHAnsi" w:eastAsiaTheme="majorEastAsia" w:hAnsiTheme="majorHAnsi" w:cstheme="majorBidi"/>
        </w:rPr>
        <w:t xml:space="preserve">) or </w:t>
      </w:r>
      <w:r w:rsidR="00DC739C" w:rsidRPr="7FC9F27C">
        <w:rPr>
          <w:rFonts w:asciiTheme="majorHAnsi" w:eastAsiaTheme="majorEastAsia" w:hAnsiTheme="majorHAnsi" w:cstheme="majorBidi"/>
        </w:rPr>
        <w:t>probe-based</w:t>
      </w:r>
      <w:r w:rsidR="39BB1F6F" w:rsidRPr="7FC9F27C">
        <w:rPr>
          <w:rFonts w:asciiTheme="majorHAnsi" w:eastAsiaTheme="majorEastAsia" w:hAnsiTheme="majorHAnsi" w:cstheme="majorBidi"/>
        </w:rPr>
        <w:t xml:space="preserve"> </w:t>
      </w:r>
      <w:r w:rsidR="4932A48B" w:rsidRPr="7FC9F27C">
        <w:rPr>
          <w:rFonts w:asciiTheme="majorHAnsi" w:eastAsiaTheme="majorEastAsia" w:hAnsiTheme="majorHAnsi" w:cstheme="majorBidi"/>
        </w:rPr>
        <w:t xml:space="preserve">to capture </w:t>
      </w:r>
      <w:r w:rsidR="2E4A9275" w:rsidRPr="7FC9F27C">
        <w:rPr>
          <w:rFonts w:asciiTheme="majorHAnsi" w:eastAsiaTheme="majorEastAsia" w:hAnsiTheme="majorHAnsi" w:cstheme="majorBidi"/>
        </w:rPr>
        <w:t>species-specific</w:t>
      </w:r>
      <w:r w:rsidR="24C1132E" w:rsidRPr="7FC9F27C">
        <w:rPr>
          <w:rFonts w:asciiTheme="majorHAnsi" w:eastAsiaTheme="majorEastAsia" w:hAnsiTheme="majorHAnsi" w:cstheme="majorBidi"/>
        </w:rPr>
        <w:t xml:space="preserve"> </w:t>
      </w:r>
      <w:r w:rsidR="41A33909" w:rsidRPr="7FC9F27C">
        <w:rPr>
          <w:rFonts w:asciiTheme="majorHAnsi" w:eastAsiaTheme="majorEastAsia" w:hAnsiTheme="majorHAnsi" w:cstheme="majorBidi"/>
        </w:rPr>
        <w:t>transcripts</w:t>
      </w:r>
      <w:r w:rsidR="24C1132E" w:rsidRPr="7FC9F27C">
        <w:rPr>
          <w:rFonts w:asciiTheme="majorHAnsi" w:eastAsiaTheme="majorEastAsia" w:hAnsiTheme="majorHAnsi" w:cstheme="majorBidi"/>
        </w:rPr>
        <w:t xml:space="preserve">. </w:t>
      </w:r>
      <w:r w:rsidR="2E4A9275" w:rsidRPr="7FC9F27C">
        <w:rPr>
          <w:rFonts w:asciiTheme="majorHAnsi" w:eastAsiaTheme="majorEastAsia" w:hAnsiTheme="majorHAnsi" w:cstheme="majorBidi"/>
        </w:rPr>
        <w:t>These methods</w:t>
      </w:r>
      <w:r w:rsidR="24C1132E" w:rsidRPr="7FC9F27C">
        <w:rPr>
          <w:rFonts w:asciiTheme="majorHAnsi" w:eastAsiaTheme="majorEastAsia" w:hAnsiTheme="majorHAnsi" w:cstheme="majorBidi"/>
        </w:rPr>
        <w:t xml:space="preserve"> do not embrace the more current knowledge about the impact and importance of </w:t>
      </w:r>
      <w:r w:rsidR="56E1B1F8" w:rsidRPr="7FC9F27C">
        <w:rPr>
          <w:rFonts w:asciiTheme="majorHAnsi" w:eastAsiaTheme="majorEastAsia" w:hAnsiTheme="majorHAnsi" w:cstheme="majorBidi"/>
        </w:rPr>
        <w:t xml:space="preserve">other types of RNA </w:t>
      </w:r>
      <w:r w:rsidR="76632146" w:rsidRPr="7FC9F27C">
        <w:rPr>
          <w:rFonts w:asciiTheme="majorHAnsi" w:eastAsiaTheme="majorEastAsia" w:hAnsiTheme="majorHAnsi" w:cstheme="majorBidi"/>
        </w:rPr>
        <w:t xml:space="preserve">from </w:t>
      </w:r>
      <w:r w:rsidR="3D315BDA" w:rsidRPr="7FC9F27C">
        <w:rPr>
          <w:rFonts w:asciiTheme="majorHAnsi" w:eastAsiaTheme="majorEastAsia" w:hAnsiTheme="majorHAnsi" w:cstheme="majorBidi"/>
        </w:rPr>
        <w:t>l</w:t>
      </w:r>
      <w:r w:rsidR="56E1B1F8" w:rsidRPr="7FC9F27C">
        <w:rPr>
          <w:rFonts w:asciiTheme="majorHAnsi" w:eastAsiaTheme="majorEastAsia" w:hAnsiTheme="majorHAnsi" w:cstheme="majorBidi"/>
        </w:rPr>
        <w:t xml:space="preserve">ong </w:t>
      </w:r>
      <w:r w:rsidR="4713286D" w:rsidRPr="7FC9F27C">
        <w:rPr>
          <w:rFonts w:asciiTheme="majorHAnsi" w:eastAsiaTheme="majorEastAsia" w:hAnsiTheme="majorHAnsi" w:cstheme="majorBidi"/>
        </w:rPr>
        <w:t>n</w:t>
      </w:r>
      <w:r w:rsidR="56E1B1F8" w:rsidRPr="7FC9F27C">
        <w:rPr>
          <w:rFonts w:asciiTheme="majorHAnsi" w:eastAsiaTheme="majorEastAsia" w:hAnsiTheme="majorHAnsi" w:cstheme="majorBidi"/>
        </w:rPr>
        <w:t>on-</w:t>
      </w:r>
      <w:r w:rsidR="150AA123" w:rsidRPr="7FC9F27C">
        <w:rPr>
          <w:rFonts w:asciiTheme="majorHAnsi" w:eastAsiaTheme="majorEastAsia" w:hAnsiTheme="majorHAnsi" w:cstheme="majorBidi"/>
        </w:rPr>
        <w:t>c</w:t>
      </w:r>
      <w:r w:rsidR="56E1B1F8" w:rsidRPr="7FC9F27C">
        <w:rPr>
          <w:rFonts w:asciiTheme="majorHAnsi" w:eastAsiaTheme="majorEastAsia" w:hAnsiTheme="majorHAnsi" w:cstheme="majorBidi"/>
        </w:rPr>
        <w:t xml:space="preserve">oding RNA, </w:t>
      </w:r>
      <w:r w:rsidR="09D3D7B2" w:rsidRPr="7FC9F27C">
        <w:rPr>
          <w:rFonts w:asciiTheme="majorHAnsi" w:eastAsiaTheme="majorEastAsia" w:hAnsiTheme="majorHAnsi" w:cstheme="majorBidi"/>
        </w:rPr>
        <w:t>m</w:t>
      </w:r>
      <w:r w:rsidR="56E1B1F8" w:rsidRPr="7FC9F27C">
        <w:rPr>
          <w:rFonts w:asciiTheme="majorHAnsi" w:eastAsiaTheme="majorEastAsia" w:hAnsiTheme="majorHAnsi" w:cstheme="majorBidi"/>
        </w:rPr>
        <w:t xml:space="preserve">itochondrial </w:t>
      </w:r>
      <w:r w:rsidR="2C622280" w:rsidRPr="7FC9F27C">
        <w:rPr>
          <w:rFonts w:asciiTheme="majorHAnsi" w:eastAsiaTheme="majorEastAsia" w:hAnsiTheme="majorHAnsi" w:cstheme="majorBidi"/>
        </w:rPr>
        <w:t>R</w:t>
      </w:r>
      <w:r w:rsidR="56E1B1F8" w:rsidRPr="7FC9F27C">
        <w:rPr>
          <w:rFonts w:asciiTheme="majorHAnsi" w:eastAsiaTheme="majorEastAsia" w:hAnsiTheme="majorHAnsi" w:cstheme="majorBidi"/>
        </w:rPr>
        <w:t xml:space="preserve">NA, </w:t>
      </w:r>
      <w:r w:rsidR="23C1D91B" w:rsidRPr="7FC9F27C">
        <w:rPr>
          <w:rFonts w:asciiTheme="majorHAnsi" w:eastAsiaTheme="majorEastAsia" w:hAnsiTheme="majorHAnsi" w:cstheme="majorBidi"/>
        </w:rPr>
        <w:t>m</w:t>
      </w:r>
      <w:r w:rsidR="56E1B1F8" w:rsidRPr="7FC9F27C">
        <w:rPr>
          <w:rFonts w:asciiTheme="majorHAnsi" w:eastAsiaTheme="majorEastAsia" w:hAnsiTheme="majorHAnsi" w:cstheme="majorBidi"/>
        </w:rPr>
        <w:t>icroRNA, and then there are other species of RNA</w:t>
      </w:r>
      <w:r w:rsidR="00B07C3B" w:rsidRPr="7FC9F27C">
        <w:rPr>
          <w:rFonts w:asciiTheme="majorHAnsi" w:eastAsiaTheme="majorEastAsia" w:hAnsiTheme="majorHAnsi" w:cstheme="majorBidi"/>
        </w:rPr>
        <w:t>,</w:t>
      </w:r>
      <w:r w:rsidR="56E1B1F8" w:rsidRPr="7FC9F27C">
        <w:rPr>
          <w:rFonts w:asciiTheme="majorHAnsi" w:eastAsiaTheme="majorEastAsia" w:hAnsiTheme="majorHAnsi" w:cstheme="majorBidi"/>
        </w:rPr>
        <w:t xml:space="preserve"> such as microbial, viral, and fungal.</w:t>
      </w:r>
      <w:r w:rsidR="06C03C91" w:rsidRPr="7FC9F27C">
        <w:rPr>
          <w:rFonts w:asciiTheme="majorHAnsi" w:eastAsiaTheme="majorEastAsia" w:hAnsiTheme="majorHAnsi" w:cstheme="majorBidi"/>
        </w:rPr>
        <w:t xml:space="preserve"> </w:t>
      </w:r>
      <w:r w:rsidR="00A84674">
        <w:rPr>
          <w:rFonts w:asciiTheme="majorHAnsi" w:eastAsiaTheme="majorEastAsia" w:hAnsiTheme="majorHAnsi" w:cstheme="majorBidi"/>
        </w:rPr>
        <w:t>Outlined here is a</w:t>
      </w:r>
      <w:r w:rsidR="06C03C91" w:rsidRPr="7FC9F27C">
        <w:rPr>
          <w:rFonts w:asciiTheme="majorHAnsi" w:eastAsiaTheme="majorEastAsia" w:hAnsiTheme="majorHAnsi" w:cstheme="majorBidi"/>
        </w:rPr>
        <w:t xml:space="preserve"> </w:t>
      </w:r>
      <w:r w:rsidR="5A615580" w:rsidRPr="7FC9F27C">
        <w:rPr>
          <w:rFonts w:asciiTheme="majorHAnsi" w:eastAsiaTheme="majorEastAsia" w:hAnsiTheme="majorHAnsi" w:cstheme="majorBidi"/>
        </w:rPr>
        <w:t>step-by-step procedure</w:t>
      </w:r>
      <w:r w:rsidR="06C03C91" w:rsidRPr="7FC9F27C">
        <w:rPr>
          <w:rFonts w:asciiTheme="majorHAnsi" w:eastAsiaTheme="majorEastAsia" w:hAnsiTheme="majorHAnsi" w:cstheme="majorBidi"/>
        </w:rPr>
        <w:t xml:space="preserve"> from tissue sectioning through library preparation for </w:t>
      </w:r>
      <w:r w:rsidR="50039A39" w:rsidRPr="7FC9F27C">
        <w:rPr>
          <w:rFonts w:asciiTheme="majorHAnsi" w:eastAsiaTheme="majorEastAsia" w:hAnsiTheme="majorHAnsi" w:cstheme="majorBidi"/>
        </w:rPr>
        <w:t>spatial specie</w:t>
      </w:r>
      <w:r w:rsidR="4F5C8AE4" w:rsidRPr="7FC9F27C">
        <w:rPr>
          <w:rFonts w:asciiTheme="majorHAnsi" w:eastAsiaTheme="majorEastAsia" w:hAnsiTheme="majorHAnsi" w:cstheme="majorBidi"/>
        </w:rPr>
        <w:t>s-</w:t>
      </w:r>
      <w:r w:rsidR="50039A39" w:rsidRPr="7FC9F27C">
        <w:rPr>
          <w:rFonts w:asciiTheme="majorHAnsi" w:eastAsiaTheme="majorEastAsia" w:hAnsiTheme="majorHAnsi" w:cstheme="majorBidi"/>
        </w:rPr>
        <w:t xml:space="preserve">agnostic </w:t>
      </w:r>
      <w:r w:rsidR="4C6DD235" w:rsidRPr="7FC9F27C">
        <w:rPr>
          <w:rFonts w:asciiTheme="majorHAnsi" w:eastAsiaTheme="majorEastAsia" w:hAnsiTheme="majorHAnsi" w:cstheme="majorBidi"/>
        </w:rPr>
        <w:t>s</w:t>
      </w:r>
      <w:r w:rsidR="50039A39" w:rsidRPr="7FC9F27C">
        <w:rPr>
          <w:rFonts w:asciiTheme="majorHAnsi" w:eastAsiaTheme="majorEastAsia" w:hAnsiTheme="majorHAnsi" w:cstheme="majorBidi"/>
        </w:rPr>
        <w:t xml:space="preserve">tereo-seq application </w:t>
      </w:r>
      <w:r w:rsidR="51E92648" w:rsidRPr="7FC9F27C">
        <w:rPr>
          <w:rFonts w:asciiTheme="majorHAnsi" w:eastAsiaTheme="majorEastAsia" w:hAnsiTheme="majorHAnsi" w:cstheme="majorBidi"/>
        </w:rPr>
        <w:t xml:space="preserve">with RNA detection using a randomer probe methodology, </w:t>
      </w:r>
      <w:r w:rsidR="50039A39" w:rsidRPr="7FC9F27C">
        <w:rPr>
          <w:rFonts w:asciiTheme="majorHAnsi" w:eastAsiaTheme="majorEastAsia" w:hAnsiTheme="majorHAnsi" w:cstheme="majorBidi"/>
        </w:rPr>
        <w:t xml:space="preserve">which is compatible with </w:t>
      </w:r>
      <w:r w:rsidR="565B3C83" w:rsidRPr="7FC9F27C">
        <w:rPr>
          <w:rFonts w:asciiTheme="majorHAnsi" w:eastAsiaTheme="majorEastAsia" w:hAnsiTheme="majorHAnsi" w:cstheme="majorBidi"/>
        </w:rPr>
        <w:t xml:space="preserve">formalin fixed </w:t>
      </w:r>
      <w:r w:rsidR="19BED997" w:rsidRPr="7FC9F27C">
        <w:rPr>
          <w:rFonts w:asciiTheme="majorHAnsi" w:eastAsiaTheme="majorEastAsia" w:hAnsiTheme="majorHAnsi" w:cstheme="majorBidi"/>
        </w:rPr>
        <w:t>paraffin</w:t>
      </w:r>
      <w:r w:rsidR="565B3C83" w:rsidRPr="7FC9F27C">
        <w:rPr>
          <w:rFonts w:asciiTheme="majorHAnsi" w:eastAsiaTheme="majorEastAsia" w:hAnsiTheme="majorHAnsi" w:cstheme="majorBidi"/>
        </w:rPr>
        <w:t xml:space="preserve"> embedded (</w:t>
      </w:r>
      <w:r w:rsidR="50039A39" w:rsidRPr="7FC9F27C">
        <w:rPr>
          <w:rFonts w:asciiTheme="majorHAnsi" w:eastAsiaTheme="majorEastAsia" w:hAnsiTheme="majorHAnsi" w:cstheme="majorBidi"/>
        </w:rPr>
        <w:t>FFPE</w:t>
      </w:r>
      <w:r w:rsidR="4CDE6C99" w:rsidRPr="7FC9F27C">
        <w:rPr>
          <w:rFonts w:asciiTheme="majorHAnsi" w:eastAsiaTheme="majorEastAsia" w:hAnsiTheme="majorHAnsi" w:cstheme="majorBidi"/>
        </w:rPr>
        <w:t>)</w:t>
      </w:r>
      <w:r w:rsidR="50039A39" w:rsidRPr="7FC9F27C">
        <w:rPr>
          <w:rFonts w:asciiTheme="majorHAnsi" w:eastAsiaTheme="majorEastAsia" w:hAnsiTheme="majorHAnsi" w:cstheme="majorBidi"/>
        </w:rPr>
        <w:t xml:space="preserve"> tissues</w:t>
      </w:r>
      <w:r w:rsidR="4667EF86" w:rsidRPr="7FC9F27C">
        <w:rPr>
          <w:rFonts w:asciiTheme="majorHAnsi" w:eastAsiaTheme="majorEastAsia" w:hAnsiTheme="majorHAnsi" w:cstheme="majorBidi"/>
        </w:rPr>
        <w:t>.</w:t>
      </w:r>
      <w:r w:rsidR="4B797506" w:rsidRPr="7FC9F27C">
        <w:rPr>
          <w:rFonts w:asciiTheme="majorHAnsi" w:eastAsiaTheme="majorEastAsia" w:hAnsiTheme="majorHAnsi" w:cstheme="majorBidi"/>
        </w:rPr>
        <w:t xml:space="preserve"> This stereo-seq method has a </w:t>
      </w:r>
      <w:r w:rsidR="00083BBD">
        <w:rPr>
          <w:rFonts w:asciiTheme="majorHAnsi" w:eastAsiaTheme="majorEastAsia" w:hAnsiTheme="majorHAnsi" w:cstheme="majorBidi"/>
        </w:rPr>
        <w:t>random</w:t>
      </w:r>
      <w:r w:rsidR="4B797506" w:rsidRPr="7FC9F27C">
        <w:rPr>
          <w:rFonts w:asciiTheme="majorHAnsi" w:eastAsiaTheme="majorEastAsia" w:hAnsiTheme="majorHAnsi" w:cstheme="majorBidi"/>
        </w:rPr>
        <w:t xml:space="preserve"> capture bead of 0.22 </w:t>
      </w:r>
      <w:r w:rsidR="004942E6" w:rsidRPr="7FC9F27C">
        <w:rPr>
          <w:rFonts w:asciiTheme="majorHAnsi" w:eastAsiaTheme="majorEastAsia" w:hAnsiTheme="majorHAnsi" w:cstheme="majorBidi"/>
        </w:rPr>
        <w:t>µm</w:t>
      </w:r>
      <w:r w:rsidR="4B797506" w:rsidRPr="7FC9F27C">
        <w:rPr>
          <w:rFonts w:asciiTheme="majorHAnsi" w:eastAsiaTheme="majorEastAsia" w:hAnsiTheme="majorHAnsi" w:cstheme="majorBidi"/>
        </w:rPr>
        <w:t xml:space="preserve"> in size that reoccurs in an array every 0.5 </w:t>
      </w:r>
      <w:r w:rsidR="004942E6" w:rsidRPr="7FC9F27C">
        <w:rPr>
          <w:rFonts w:asciiTheme="majorHAnsi" w:eastAsiaTheme="majorEastAsia" w:hAnsiTheme="majorHAnsi" w:cstheme="majorBidi"/>
        </w:rPr>
        <w:t>µm</w:t>
      </w:r>
      <w:r w:rsidR="00B07C3B" w:rsidRPr="7FC9F27C">
        <w:rPr>
          <w:rFonts w:asciiTheme="majorHAnsi" w:eastAsiaTheme="majorEastAsia" w:hAnsiTheme="majorHAnsi" w:cstheme="majorBidi"/>
        </w:rPr>
        <w:t>,</w:t>
      </w:r>
      <w:r w:rsidR="4B797506" w:rsidRPr="7FC9F27C">
        <w:rPr>
          <w:rFonts w:asciiTheme="majorHAnsi" w:eastAsiaTheme="majorEastAsia" w:hAnsiTheme="majorHAnsi" w:cstheme="majorBidi"/>
        </w:rPr>
        <w:t xml:space="preserve"> allowing for subcellular resolution from a sequencing-based technology. As </w:t>
      </w:r>
      <w:r w:rsidR="36BBE0A7" w:rsidRPr="7FC9F27C">
        <w:rPr>
          <w:rFonts w:asciiTheme="majorHAnsi" w:eastAsiaTheme="majorEastAsia" w:hAnsiTheme="majorHAnsi" w:cstheme="majorBidi"/>
        </w:rPr>
        <w:t xml:space="preserve">this method </w:t>
      </w:r>
      <w:r w:rsidR="2AE99171" w:rsidRPr="7FC9F27C">
        <w:rPr>
          <w:rFonts w:asciiTheme="majorHAnsi" w:eastAsiaTheme="majorEastAsia" w:hAnsiTheme="majorHAnsi" w:cstheme="majorBidi"/>
        </w:rPr>
        <w:t xml:space="preserve">detects </w:t>
      </w:r>
      <w:r w:rsidR="36BBE0A7" w:rsidRPr="7FC9F27C">
        <w:rPr>
          <w:rFonts w:asciiTheme="majorHAnsi" w:eastAsiaTheme="majorEastAsia" w:hAnsiTheme="majorHAnsi" w:cstheme="majorBidi"/>
        </w:rPr>
        <w:t>both host and non-host RNA as well as different types of RNA,</w:t>
      </w:r>
      <w:r w:rsidR="4B797506" w:rsidRPr="7FC9F27C">
        <w:rPr>
          <w:rFonts w:asciiTheme="majorHAnsi" w:eastAsiaTheme="majorEastAsia" w:hAnsiTheme="majorHAnsi" w:cstheme="majorBidi"/>
        </w:rPr>
        <w:t xml:space="preserve"> t</w:t>
      </w:r>
      <w:r w:rsidR="3207ACC1" w:rsidRPr="7FC9F27C">
        <w:rPr>
          <w:rFonts w:asciiTheme="majorHAnsi" w:eastAsiaTheme="majorEastAsia" w:hAnsiTheme="majorHAnsi" w:cstheme="majorBidi"/>
        </w:rPr>
        <w:t xml:space="preserve">he </w:t>
      </w:r>
      <w:r w:rsidR="4B797506" w:rsidRPr="7FC9F27C">
        <w:rPr>
          <w:rFonts w:asciiTheme="majorHAnsi" w:eastAsiaTheme="majorEastAsia" w:hAnsiTheme="majorHAnsi" w:cstheme="majorBidi"/>
        </w:rPr>
        <w:t>protocol require</w:t>
      </w:r>
      <w:r w:rsidR="1E3A9BB1" w:rsidRPr="7FC9F27C">
        <w:rPr>
          <w:rFonts w:asciiTheme="majorHAnsi" w:eastAsiaTheme="majorEastAsia" w:hAnsiTheme="majorHAnsi" w:cstheme="majorBidi"/>
        </w:rPr>
        <w:t>s</w:t>
      </w:r>
      <w:r w:rsidR="4B797506" w:rsidRPr="7FC9F27C">
        <w:rPr>
          <w:rFonts w:asciiTheme="majorHAnsi" w:eastAsiaTheme="majorEastAsia" w:hAnsiTheme="majorHAnsi" w:cstheme="majorBidi"/>
        </w:rPr>
        <w:t xml:space="preserve"> specific considerations to allow for </w:t>
      </w:r>
      <w:r w:rsidR="00B07C3B" w:rsidRPr="7FC9F27C">
        <w:rPr>
          <w:rFonts w:asciiTheme="majorHAnsi" w:eastAsiaTheme="majorEastAsia" w:hAnsiTheme="majorHAnsi" w:cstheme="majorBidi"/>
        </w:rPr>
        <w:t xml:space="preserve">the </w:t>
      </w:r>
      <w:r w:rsidR="4B797506" w:rsidRPr="7FC9F27C">
        <w:rPr>
          <w:rFonts w:asciiTheme="majorHAnsi" w:eastAsiaTheme="majorEastAsia" w:hAnsiTheme="majorHAnsi" w:cstheme="majorBidi"/>
        </w:rPr>
        <w:t>determination of what is inside the tissue versus what was deposited on the tissue during the collection, preservation, cutting</w:t>
      </w:r>
      <w:r w:rsidR="00B07C3B" w:rsidRPr="7FC9F27C">
        <w:rPr>
          <w:rFonts w:asciiTheme="majorHAnsi" w:eastAsiaTheme="majorEastAsia" w:hAnsiTheme="majorHAnsi" w:cstheme="majorBidi"/>
        </w:rPr>
        <w:t>,</w:t>
      </w:r>
      <w:r w:rsidR="4B797506" w:rsidRPr="7FC9F27C">
        <w:rPr>
          <w:rFonts w:asciiTheme="majorHAnsi" w:eastAsiaTheme="majorEastAsia" w:hAnsiTheme="majorHAnsi" w:cstheme="majorBidi"/>
        </w:rPr>
        <w:t xml:space="preserve"> and detection process</w:t>
      </w:r>
      <w:r w:rsidR="2B7394EB" w:rsidRPr="7FC9F27C">
        <w:rPr>
          <w:rFonts w:asciiTheme="majorHAnsi" w:eastAsiaTheme="majorEastAsia" w:hAnsiTheme="majorHAnsi" w:cstheme="majorBidi"/>
        </w:rPr>
        <w:t xml:space="preserve"> (i.e.</w:t>
      </w:r>
      <w:r w:rsidR="00B07C3B" w:rsidRPr="7FC9F27C">
        <w:rPr>
          <w:rFonts w:asciiTheme="majorHAnsi" w:eastAsiaTheme="majorEastAsia" w:hAnsiTheme="majorHAnsi" w:cstheme="majorBidi"/>
        </w:rPr>
        <w:t>,</w:t>
      </w:r>
      <w:r w:rsidR="2B7394EB" w:rsidRPr="7FC9F27C">
        <w:rPr>
          <w:rFonts w:asciiTheme="majorHAnsi" w:eastAsiaTheme="majorEastAsia" w:hAnsiTheme="majorHAnsi" w:cstheme="majorBidi"/>
        </w:rPr>
        <w:t xml:space="preserve"> environmental and handling contaminants)</w:t>
      </w:r>
      <w:r w:rsidR="4B797506" w:rsidRPr="7FC9F27C">
        <w:rPr>
          <w:rFonts w:asciiTheme="majorHAnsi" w:eastAsiaTheme="majorEastAsia" w:hAnsiTheme="majorHAnsi" w:cstheme="majorBidi"/>
        </w:rPr>
        <w:t>.</w:t>
      </w:r>
      <w:r w:rsidR="7D129026" w:rsidRPr="7FC9F27C">
        <w:rPr>
          <w:rFonts w:asciiTheme="majorHAnsi" w:eastAsiaTheme="majorEastAsia" w:hAnsiTheme="majorHAnsi" w:cstheme="majorBidi"/>
        </w:rPr>
        <w:t xml:space="preserve"> Lastly, this </w:t>
      </w:r>
      <w:r w:rsidR="6C7CC433" w:rsidRPr="7FC9F27C">
        <w:rPr>
          <w:rFonts w:asciiTheme="majorHAnsi" w:eastAsiaTheme="majorEastAsia" w:hAnsiTheme="majorHAnsi" w:cstheme="majorBidi"/>
        </w:rPr>
        <w:t xml:space="preserve">protocol </w:t>
      </w:r>
      <w:r w:rsidR="7D129026" w:rsidRPr="7FC9F27C">
        <w:rPr>
          <w:rFonts w:asciiTheme="majorHAnsi" w:eastAsiaTheme="majorEastAsia" w:hAnsiTheme="majorHAnsi" w:cstheme="majorBidi"/>
        </w:rPr>
        <w:t>allows us to have high (</w:t>
      </w:r>
      <w:proofErr w:type="gramStart"/>
      <w:r w:rsidR="00083BBD">
        <w:rPr>
          <w:rFonts w:asciiTheme="majorHAnsi" w:eastAsiaTheme="majorEastAsia" w:hAnsiTheme="majorHAnsi" w:cstheme="majorBidi"/>
        </w:rPr>
        <w:t>single-cell</w:t>
      </w:r>
      <w:proofErr w:type="gramEnd"/>
      <w:r w:rsidR="7D129026" w:rsidRPr="7FC9F27C">
        <w:rPr>
          <w:rFonts w:asciiTheme="majorHAnsi" w:eastAsiaTheme="majorEastAsia" w:hAnsiTheme="majorHAnsi" w:cstheme="majorBidi"/>
        </w:rPr>
        <w:t>) level resolution of multi-RNA species within a spatial context</w:t>
      </w:r>
      <w:r w:rsidR="00B07C3B" w:rsidRPr="7FC9F27C">
        <w:rPr>
          <w:rFonts w:asciiTheme="majorHAnsi" w:eastAsiaTheme="majorEastAsia" w:hAnsiTheme="majorHAnsi" w:cstheme="majorBidi"/>
        </w:rPr>
        <w:t>,</w:t>
      </w:r>
      <w:r w:rsidR="7D129026" w:rsidRPr="7FC9F27C">
        <w:rPr>
          <w:rFonts w:asciiTheme="majorHAnsi" w:eastAsiaTheme="majorEastAsia" w:hAnsiTheme="majorHAnsi" w:cstheme="majorBidi"/>
        </w:rPr>
        <w:t xml:space="preserve"> </w:t>
      </w:r>
      <w:r w:rsidR="794CAEFD" w:rsidRPr="7FC9F27C">
        <w:rPr>
          <w:rFonts w:asciiTheme="majorHAnsi" w:eastAsiaTheme="majorEastAsia" w:hAnsiTheme="majorHAnsi" w:cstheme="majorBidi"/>
        </w:rPr>
        <w:t>providing</w:t>
      </w:r>
      <w:r w:rsidR="7D129026" w:rsidRPr="7FC9F27C">
        <w:rPr>
          <w:rFonts w:asciiTheme="majorHAnsi" w:eastAsiaTheme="majorEastAsia" w:hAnsiTheme="majorHAnsi" w:cstheme="majorBidi"/>
        </w:rPr>
        <w:t xml:space="preserve"> insight into the </w:t>
      </w:r>
      <w:r w:rsidR="5CEF49EE" w:rsidRPr="7FC9F27C">
        <w:rPr>
          <w:rFonts w:asciiTheme="majorHAnsi" w:eastAsiaTheme="majorEastAsia" w:hAnsiTheme="majorHAnsi" w:cstheme="majorBidi"/>
        </w:rPr>
        <w:t xml:space="preserve">intra- and </w:t>
      </w:r>
      <w:r w:rsidR="7D129026" w:rsidRPr="7FC9F27C">
        <w:rPr>
          <w:rFonts w:asciiTheme="majorHAnsi" w:eastAsiaTheme="majorEastAsia" w:hAnsiTheme="majorHAnsi" w:cstheme="majorBidi"/>
        </w:rPr>
        <w:t>inter</w:t>
      </w:r>
      <w:r w:rsidR="11DCAB60" w:rsidRPr="7FC9F27C">
        <w:rPr>
          <w:rFonts w:asciiTheme="majorHAnsi" w:eastAsiaTheme="majorEastAsia" w:hAnsiTheme="majorHAnsi" w:cstheme="majorBidi"/>
        </w:rPr>
        <w:t>-</w:t>
      </w:r>
      <w:proofErr w:type="spellStart"/>
      <w:r w:rsidR="7D129026" w:rsidRPr="7FC9F27C">
        <w:rPr>
          <w:rFonts w:asciiTheme="majorHAnsi" w:eastAsiaTheme="majorEastAsia" w:hAnsiTheme="majorHAnsi" w:cstheme="majorBidi"/>
        </w:rPr>
        <w:t>actome</w:t>
      </w:r>
      <w:proofErr w:type="spellEnd"/>
      <w:r w:rsidR="703F272B" w:rsidRPr="7FC9F27C">
        <w:rPr>
          <w:rFonts w:asciiTheme="majorHAnsi" w:eastAsiaTheme="majorEastAsia" w:hAnsiTheme="majorHAnsi" w:cstheme="majorBidi"/>
        </w:rPr>
        <w:t xml:space="preserve"> </w:t>
      </w:r>
      <w:r w:rsidR="7D129026" w:rsidRPr="7FC9F27C">
        <w:rPr>
          <w:rFonts w:asciiTheme="majorHAnsi" w:eastAsiaTheme="majorEastAsia" w:hAnsiTheme="majorHAnsi" w:cstheme="majorBidi"/>
        </w:rPr>
        <w:t xml:space="preserve">of cell </w:t>
      </w:r>
      <w:r w:rsidR="0D378B61" w:rsidRPr="7FC9F27C">
        <w:rPr>
          <w:rFonts w:asciiTheme="majorHAnsi" w:eastAsiaTheme="majorEastAsia" w:hAnsiTheme="majorHAnsi" w:cstheme="majorBidi"/>
        </w:rPr>
        <w:t xml:space="preserve">types and pathological species. </w:t>
      </w:r>
    </w:p>
    <w:p w14:paraId="521E583D" w14:textId="4A3632FF" w:rsidR="02D22FD5" w:rsidRPr="00A83059" w:rsidRDefault="02D22FD5" w:rsidP="55E43CA7">
      <w:pPr>
        <w:spacing w:line="259" w:lineRule="auto"/>
        <w:rPr>
          <w:rFonts w:asciiTheme="majorHAnsi" w:eastAsiaTheme="majorEastAsia" w:hAnsiTheme="majorHAnsi" w:cstheme="majorBidi"/>
          <w:color w:val="000000" w:themeColor="text1"/>
        </w:rPr>
      </w:pPr>
    </w:p>
    <w:p w14:paraId="0646E204" w14:textId="47423C1A" w:rsidR="006E4797" w:rsidRPr="00A83059" w:rsidRDefault="568CC642" w:rsidP="054A0B62">
      <w:pPr>
        <w:rPr>
          <w:rFonts w:asciiTheme="majorHAnsi" w:eastAsiaTheme="majorEastAsia" w:hAnsiTheme="majorHAnsi" w:cstheme="majorBidi"/>
        </w:rPr>
      </w:pPr>
      <w:r w:rsidRPr="054A0B62">
        <w:rPr>
          <w:rFonts w:asciiTheme="majorHAnsi" w:eastAsiaTheme="majorEastAsia" w:hAnsiTheme="majorHAnsi" w:cstheme="majorBidi"/>
          <w:b/>
          <w:bCs/>
        </w:rPr>
        <w:t>INTRODUCTION</w:t>
      </w:r>
    </w:p>
    <w:p w14:paraId="634F10AD" w14:textId="1CB80706" w:rsidR="00A43140" w:rsidRPr="00A83059" w:rsidRDefault="006675FD" w:rsidP="39E8E5EA">
      <w:pPr>
        <w:spacing w:line="259" w:lineRule="auto"/>
        <w:rPr>
          <w:rFonts w:asciiTheme="majorHAnsi" w:eastAsiaTheme="majorEastAsia" w:hAnsiTheme="majorHAnsi" w:cstheme="majorBidi"/>
        </w:rPr>
      </w:pPr>
      <w:r>
        <w:rPr>
          <w:rFonts w:asciiTheme="majorHAnsi" w:eastAsiaTheme="majorEastAsia" w:hAnsiTheme="majorHAnsi" w:cstheme="majorBidi"/>
        </w:rPr>
        <w:t>S</w:t>
      </w:r>
      <w:r w:rsidR="6233FA2B" w:rsidRPr="39E8E5EA">
        <w:rPr>
          <w:rFonts w:asciiTheme="majorHAnsi" w:eastAsiaTheme="majorEastAsia" w:hAnsiTheme="majorHAnsi" w:cstheme="majorBidi"/>
        </w:rPr>
        <w:t>patial</w:t>
      </w:r>
      <w:r w:rsidR="2997D3D4" w:rsidRPr="39E8E5EA">
        <w:rPr>
          <w:rFonts w:asciiTheme="majorHAnsi" w:eastAsiaTheme="majorEastAsia" w:hAnsiTheme="majorHAnsi" w:cstheme="majorBidi"/>
        </w:rPr>
        <w:t>–</w:t>
      </w:r>
      <w:r w:rsidR="6233FA2B" w:rsidRPr="39E8E5EA">
        <w:rPr>
          <w:rFonts w:asciiTheme="majorHAnsi" w:eastAsiaTheme="majorEastAsia" w:hAnsiTheme="majorHAnsi" w:cstheme="majorBidi"/>
        </w:rPr>
        <w:t xml:space="preserve">omics </w:t>
      </w:r>
      <w:r w:rsidR="2997D3D4" w:rsidRPr="39E8E5EA">
        <w:rPr>
          <w:rFonts w:asciiTheme="majorHAnsi" w:eastAsiaTheme="majorEastAsia" w:hAnsiTheme="majorHAnsi" w:cstheme="majorBidi"/>
        </w:rPr>
        <w:t xml:space="preserve">technologies </w:t>
      </w:r>
      <w:r w:rsidR="6233FA2B" w:rsidRPr="39E8E5EA">
        <w:rPr>
          <w:rFonts w:asciiTheme="majorHAnsi" w:eastAsiaTheme="majorEastAsia" w:hAnsiTheme="majorHAnsi" w:cstheme="majorBidi"/>
        </w:rPr>
        <w:t>ha</w:t>
      </w:r>
      <w:r w:rsidR="46B3FBAE" w:rsidRPr="39E8E5EA">
        <w:rPr>
          <w:rFonts w:asciiTheme="majorHAnsi" w:eastAsiaTheme="majorEastAsia" w:hAnsiTheme="majorHAnsi" w:cstheme="majorBidi"/>
        </w:rPr>
        <w:t>ve</w:t>
      </w:r>
      <w:r w:rsidR="6233FA2B" w:rsidRPr="39E8E5EA">
        <w:rPr>
          <w:rFonts w:asciiTheme="majorHAnsi" w:eastAsiaTheme="majorEastAsia" w:hAnsiTheme="majorHAnsi" w:cstheme="majorBidi"/>
        </w:rPr>
        <w:t xml:space="preserve"> revolutionized the study of tissue cellular heterogeneity by enabling the </w:t>
      </w:r>
      <w:r w:rsidR="444856F6" w:rsidRPr="39E8E5EA">
        <w:rPr>
          <w:rFonts w:asciiTheme="majorHAnsi" w:eastAsiaTheme="majorEastAsia" w:hAnsiTheme="majorHAnsi" w:cstheme="majorBidi"/>
        </w:rPr>
        <w:t xml:space="preserve">simultaneous </w:t>
      </w:r>
      <w:r w:rsidR="698E6716" w:rsidRPr="39E8E5EA">
        <w:rPr>
          <w:rFonts w:asciiTheme="majorHAnsi" w:eastAsiaTheme="majorEastAsia" w:hAnsiTheme="majorHAnsi" w:cstheme="majorBidi"/>
        </w:rPr>
        <w:t>q</w:t>
      </w:r>
      <w:r w:rsidR="6233FA2B" w:rsidRPr="39E8E5EA">
        <w:rPr>
          <w:rFonts w:asciiTheme="majorHAnsi" w:eastAsiaTheme="majorEastAsia" w:hAnsiTheme="majorHAnsi" w:cstheme="majorBidi"/>
        </w:rPr>
        <w:t>uantification</w:t>
      </w:r>
      <w:r w:rsidR="1CF34DBB" w:rsidRPr="39E8E5EA">
        <w:rPr>
          <w:rFonts w:asciiTheme="majorHAnsi" w:eastAsiaTheme="majorEastAsia" w:hAnsiTheme="majorHAnsi" w:cstheme="majorBidi"/>
        </w:rPr>
        <w:t xml:space="preserve"> of</w:t>
      </w:r>
      <w:r w:rsidR="028D0CC9" w:rsidRPr="39E8E5EA">
        <w:rPr>
          <w:rFonts w:asciiTheme="majorHAnsi" w:eastAsiaTheme="majorEastAsia" w:hAnsiTheme="majorHAnsi" w:cstheme="majorBidi"/>
        </w:rPr>
        <w:t xml:space="preserve"> multiple</w:t>
      </w:r>
      <w:r w:rsidR="5E4390B2" w:rsidRPr="39E8E5EA">
        <w:rPr>
          <w:rFonts w:asciiTheme="majorHAnsi" w:eastAsiaTheme="majorEastAsia" w:hAnsiTheme="majorHAnsi" w:cstheme="majorBidi"/>
        </w:rPr>
        <w:t xml:space="preserve"> targets</w:t>
      </w:r>
      <w:r w:rsidR="10D84661" w:rsidRPr="39E8E5EA">
        <w:rPr>
          <w:rFonts w:asciiTheme="majorHAnsi" w:eastAsiaTheme="majorEastAsia" w:hAnsiTheme="majorHAnsi" w:cstheme="majorBidi"/>
        </w:rPr>
        <w:t>,</w:t>
      </w:r>
      <w:r w:rsidR="5E4390B2" w:rsidRPr="39E8E5EA">
        <w:rPr>
          <w:rFonts w:asciiTheme="majorHAnsi" w:eastAsiaTheme="majorEastAsia" w:hAnsiTheme="majorHAnsi" w:cstheme="majorBidi"/>
        </w:rPr>
        <w:t xml:space="preserve"> DNA (genomics), RNA (transcriptomics)</w:t>
      </w:r>
      <w:r w:rsidR="5545173A" w:rsidRPr="39E8E5EA">
        <w:rPr>
          <w:rFonts w:asciiTheme="majorHAnsi" w:eastAsiaTheme="majorEastAsia" w:hAnsiTheme="majorHAnsi" w:cstheme="majorBidi"/>
        </w:rPr>
        <w:t xml:space="preserve">, metabolites </w:t>
      </w:r>
      <w:r w:rsidR="272FE60F" w:rsidRPr="39E8E5EA">
        <w:rPr>
          <w:rFonts w:asciiTheme="majorHAnsi" w:eastAsiaTheme="majorEastAsia" w:hAnsiTheme="majorHAnsi" w:cstheme="majorBidi"/>
        </w:rPr>
        <w:t>(metabolomics</w:t>
      </w:r>
      <w:r w:rsidR="5E4390B2" w:rsidRPr="39E8E5EA">
        <w:rPr>
          <w:rFonts w:asciiTheme="majorHAnsi" w:eastAsiaTheme="majorEastAsia" w:hAnsiTheme="majorHAnsi" w:cstheme="majorBidi"/>
        </w:rPr>
        <w:t>)</w:t>
      </w:r>
      <w:r w:rsidR="00B13ABD">
        <w:rPr>
          <w:rFonts w:asciiTheme="majorHAnsi" w:eastAsiaTheme="majorEastAsia" w:hAnsiTheme="majorHAnsi" w:cstheme="majorBidi"/>
        </w:rPr>
        <w:t>,</w:t>
      </w:r>
      <w:r w:rsidR="5E4390B2" w:rsidRPr="39E8E5EA">
        <w:rPr>
          <w:rFonts w:asciiTheme="majorHAnsi" w:eastAsiaTheme="majorEastAsia" w:hAnsiTheme="majorHAnsi" w:cstheme="majorBidi"/>
        </w:rPr>
        <w:t xml:space="preserve"> or protein (proteomics)</w:t>
      </w:r>
      <w:r w:rsidR="00413838">
        <w:rPr>
          <w:rFonts w:asciiTheme="majorHAnsi" w:eastAsiaTheme="majorEastAsia" w:hAnsiTheme="majorHAnsi" w:cstheme="majorBidi"/>
        </w:rPr>
        <w:fldChar w:fldCharType="begin"/>
      </w:r>
      <w:r w:rsidR="00413838">
        <w:rPr>
          <w:rFonts w:asciiTheme="majorHAnsi" w:eastAsiaTheme="majorEastAsia" w:hAnsiTheme="majorHAnsi" w:cstheme="majorBidi"/>
        </w:rPr>
        <w:instrText xml:space="preserve"> ADDIN EN.CITE &lt;EndNote&gt;&lt;Cite&gt;&lt;Author&gt;Ferri-Borgogno&lt;/Author&gt;&lt;Year&gt;2024&lt;/Year&gt;&lt;RecNum&gt;20&lt;/RecNum&gt;&lt;DisplayText&gt;&lt;style face="superscript"&gt;1&lt;/style&gt;&lt;/DisplayText&gt;&lt;record&gt;&lt;rec-number&gt;20&lt;/rec-number&gt;&lt;foreign-keys&gt;&lt;key app="EN" db-id="wtw0fd2xi5r5rye2e2o5vzptdpv2e25rr5xf" timestamp="1743021879" guid="beccbde5-92ae-4757-8a3b-ccd5dfd4c042"&gt;20&lt;/key&gt;&lt;/foreign-keys&gt;&lt;ref-type name="Journal Article"&gt;17&lt;/ref-type&gt;&lt;contributors&gt;&lt;authors&gt;&lt;author&gt;Ferri-Borgogno, Sammy&lt;/author&gt;&lt;author&gt;Burks, Jared K.&lt;/author&gt;&lt;author&gt;Seeley, Erin H.&lt;/author&gt;&lt;author&gt;McKee, Trevor D.&lt;/author&gt;&lt;author&gt;Stolley, Danielle L.&lt;/author&gt;&lt;author&gt;Basi, Akshay V.&lt;/author&gt;&lt;author&gt;Gomez, Javier A.&lt;/author&gt;&lt;author&gt;Gamal, Basant T.&lt;/author&gt;&lt;author&gt;Ayyadhury, Shamini&lt;/author&gt;&lt;author&gt;Lawson, Barrett C.&lt;/author&gt;&lt;author&gt;Yates, Melinda S.&lt;/author&gt;&lt;author&gt;Birrer, Michael J.&lt;/author&gt;&lt;author&gt;Lu, Karen H.&lt;/author&gt;&lt;author&gt;Mok, Samuel C.&lt;/author&gt;&lt;/authors&gt;&lt;/contributors&gt;&lt;titles&gt;&lt;title&gt;Molecular, Metabolic, and Subcellular Mapping of the Tumor Immune Microenvironment via 3D Targeted and Non-Targeted Multiplex Multi-Omics Analyses&lt;/title&gt;&lt;secondary-title&gt;Cancers&lt;/secondary-title&gt;&lt;/titles&gt;&lt;periodical&gt;&lt;full-title&gt;Cancers&lt;/full-title&gt;&lt;/periodical&gt;&lt;pages&gt;846&lt;/pages&gt;&lt;volume&gt;16&lt;/volume&gt;&lt;number&gt;5&lt;/number&gt;&lt;dates&gt;&lt;year&gt;2024&lt;/year&gt;&lt;/dates&gt;&lt;isbn&gt;2072-6694&lt;/isbn&gt;&lt;accession-num&gt;doi:10.3390/cancers16050846&lt;/accession-num&gt;&lt;urls&gt;&lt;related-urls&gt;&lt;url&gt;https://www.mdpi.com/2072-6694/16/5/846&lt;/url&gt;&lt;/related-urls&gt;&lt;/urls&gt;&lt;/record&gt;&lt;/Cite&gt;&lt;/EndNote&gt;</w:instrText>
      </w:r>
      <w:r w:rsidR="00413838">
        <w:rPr>
          <w:rFonts w:asciiTheme="majorHAnsi" w:eastAsiaTheme="majorEastAsia" w:hAnsiTheme="majorHAnsi" w:cstheme="majorBidi"/>
        </w:rPr>
        <w:fldChar w:fldCharType="separate"/>
      </w:r>
      <w:r w:rsidR="00413838" w:rsidRPr="00413838">
        <w:rPr>
          <w:rFonts w:asciiTheme="majorHAnsi" w:eastAsiaTheme="majorEastAsia" w:hAnsiTheme="majorHAnsi" w:cstheme="majorBidi"/>
          <w:noProof/>
          <w:vertAlign w:val="superscript"/>
        </w:rPr>
        <w:t>1</w:t>
      </w:r>
      <w:r w:rsidR="00413838">
        <w:rPr>
          <w:rFonts w:asciiTheme="majorHAnsi" w:eastAsiaTheme="majorEastAsia" w:hAnsiTheme="majorHAnsi" w:cstheme="majorBidi"/>
        </w:rPr>
        <w:fldChar w:fldCharType="end"/>
      </w:r>
      <w:r w:rsidR="5E4390B2" w:rsidRPr="39E8E5EA">
        <w:rPr>
          <w:rFonts w:asciiTheme="majorHAnsi" w:eastAsiaTheme="majorEastAsia" w:hAnsiTheme="majorHAnsi" w:cstheme="majorBidi"/>
        </w:rPr>
        <w:t xml:space="preserve">. The resolution of these different assays often </w:t>
      </w:r>
      <w:r w:rsidR="4BA1CE61" w:rsidRPr="39E8E5EA">
        <w:rPr>
          <w:rFonts w:asciiTheme="majorHAnsi" w:eastAsiaTheme="majorEastAsia" w:hAnsiTheme="majorHAnsi" w:cstheme="majorBidi"/>
        </w:rPr>
        <w:t>varies,</w:t>
      </w:r>
      <w:r w:rsidR="7C04C77A" w:rsidRPr="39E8E5EA">
        <w:rPr>
          <w:rFonts w:asciiTheme="majorHAnsi" w:eastAsiaTheme="majorEastAsia" w:hAnsiTheme="majorHAnsi" w:cstheme="majorBidi"/>
        </w:rPr>
        <w:t xml:space="preserve"> providing different limitations when measuring analytes</w:t>
      </w:r>
      <w:r w:rsidR="00083BBD">
        <w:rPr>
          <w:rFonts w:asciiTheme="majorHAnsi" w:eastAsiaTheme="majorEastAsia" w:hAnsiTheme="majorHAnsi" w:cstheme="majorBidi"/>
        </w:rPr>
        <w:t>,</w:t>
      </w:r>
      <w:r w:rsidR="13CEF2E9" w:rsidRPr="39E8E5EA">
        <w:rPr>
          <w:rFonts w:asciiTheme="majorHAnsi" w:eastAsiaTheme="majorEastAsia" w:hAnsiTheme="majorHAnsi" w:cstheme="majorBidi"/>
        </w:rPr>
        <w:t xml:space="preserve"> either with </w:t>
      </w:r>
      <w:r w:rsidR="534AF0B7" w:rsidRPr="39E8E5EA">
        <w:rPr>
          <w:rFonts w:asciiTheme="majorHAnsi" w:eastAsiaTheme="majorEastAsia" w:hAnsiTheme="majorHAnsi" w:cstheme="majorBidi"/>
        </w:rPr>
        <w:t>increased</w:t>
      </w:r>
      <w:r w:rsidR="13CEF2E9" w:rsidRPr="39E8E5EA">
        <w:rPr>
          <w:rFonts w:asciiTheme="majorHAnsi" w:eastAsiaTheme="majorEastAsia" w:hAnsiTheme="majorHAnsi" w:cstheme="majorBidi"/>
        </w:rPr>
        <w:t xml:space="preserve"> </w:t>
      </w:r>
      <w:r w:rsidR="34B48F25" w:rsidRPr="39E8E5EA">
        <w:rPr>
          <w:rFonts w:asciiTheme="majorHAnsi" w:eastAsiaTheme="majorEastAsia" w:hAnsiTheme="majorHAnsi" w:cstheme="majorBidi"/>
        </w:rPr>
        <w:t>sparsity</w:t>
      </w:r>
      <w:r w:rsidR="13CEF2E9" w:rsidRPr="39E8E5EA">
        <w:rPr>
          <w:rFonts w:asciiTheme="majorHAnsi" w:eastAsiaTheme="majorEastAsia" w:hAnsiTheme="majorHAnsi" w:cstheme="majorBidi"/>
        </w:rPr>
        <w:t xml:space="preserve"> when </w:t>
      </w:r>
      <w:r w:rsidR="7952397E" w:rsidRPr="39E8E5EA">
        <w:rPr>
          <w:rFonts w:asciiTheme="majorHAnsi" w:eastAsiaTheme="majorEastAsia" w:hAnsiTheme="majorHAnsi" w:cstheme="majorBidi"/>
        </w:rPr>
        <w:t>measuring</w:t>
      </w:r>
      <w:r w:rsidR="13CEF2E9" w:rsidRPr="39E8E5EA">
        <w:rPr>
          <w:rFonts w:asciiTheme="majorHAnsi" w:eastAsiaTheme="majorEastAsia" w:hAnsiTheme="majorHAnsi" w:cstheme="majorBidi"/>
        </w:rPr>
        <w:t xml:space="preserve"> single cell</w:t>
      </w:r>
      <w:r w:rsidR="00413838">
        <w:fldChar w:fldCharType="begin">
          <w:fldData xml:space="preserve">PEVuZE5vdGU+PENpdGU+PEF1dGhvcj5Mw6RobmVtYW5uPC9BdXRob3I+PFllYXI+MjAyMDwvWWVh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</w:fldData>
        </w:fldChar>
      </w:r>
      <w:r w:rsidR="00413838">
        <w:instrText xml:space="preserve"> ADDIN EN.CITE </w:instrText>
      </w:r>
      <w:r w:rsidR="00413838">
        <w:fldChar w:fldCharType="begin">
          <w:fldData xml:space="preserve">PEVuZE5vdGU+PENpdGU+PEF1dGhvcj5Mw6RobmVtYW5uPC9BdXRob3I+PFllYXI+MjAyMDwvWWVh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</w:fldData>
        </w:fldChar>
      </w:r>
      <w:r w:rsidR="00413838">
        <w:instrText xml:space="preserve"> ADDIN EN.CITE.DATA </w:instrText>
      </w:r>
      <w:r w:rsidR="00413838">
        <w:fldChar w:fldCharType="end"/>
      </w:r>
      <w:r w:rsidR="00413838">
        <w:fldChar w:fldCharType="separate"/>
      </w:r>
      <w:r w:rsidR="00413838" w:rsidRPr="00413838">
        <w:rPr>
          <w:noProof/>
          <w:vertAlign w:val="superscript"/>
        </w:rPr>
        <w:t>2,3</w:t>
      </w:r>
      <w:r w:rsidR="00413838">
        <w:fldChar w:fldCharType="end"/>
      </w:r>
      <w:r w:rsidR="13CEF2E9" w:rsidRPr="39E8E5EA">
        <w:rPr>
          <w:rFonts w:asciiTheme="majorHAnsi" w:eastAsiaTheme="majorEastAsia" w:hAnsiTheme="majorHAnsi" w:cstheme="majorBidi"/>
        </w:rPr>
        <w:t xml:space="preserve"> or</w:t>
      </w:r>
      <w:r w:rsidR="7C04C77A" w:rsidRPr="39E8E5EA">
        <w:rPr>
          <w:rFonts w:asciiTheme="majorHAnsi" w:eastAsiaTheme="majorEastAsia" w:hAnsiTheme="majorHAnsi" w:cstheme="majorBidi"/>
        </w:rPr>
        <w:t xml:space="preserve"> </w:t>
      </w:r>
      <w:r w:rsidR="531BB198" w:rsidRPr="39E8E5EA">
        <w:rPr>
          <w:rFonts w:asciiTheme="majorHAnsi" w:eastAsiaTheme="majorEastAsia" w:hAnsiTheme="majorHAnsi" w:cstheme="majorBidi"/>
        </w:rPr>
        <w:t xml:space="preserve">native </w:t>
      </w:r>
      <w:r w:rsidR="6233FA2B" w:rsidRPr="39E8E5EA">
        <w:rPr>
          <w:rFonts w:asciiTheme="majorHAnsi" w:eastAsiaTheme="majorEastAsia" w:hAnsiTheme="majorHAnsi" w:cstheme="majorBidi"/>
        </w:rPr>
        <w:t xml:space="preserve">spatial </w:t>
      </w:r>
      <w:r w:rsidR="3846D58E" w:rsidRPr="39E8E5EA">
        <w:rPr>
          <w:rFonts w:asciiTheme="majorHAnsi" w:eastAsiaTheme="majorEastAsia" w:hAnsiTheme="majorHAnsi" w:cstheme="majorBidi"/>
        </w:rPr>
        <w:t>context</w:t>
      </w:r>
      <w:r w:rsidR="00413838">
        <w:rPr>
          <w:rFonts w:asciiTheme="majorHAnsi" w:eastAsiaTheme="majorEastAsia" w:hAnsiTheme="majorHAnsi" w:cstheme="majorBidi"/>
        </w:rPr>
        <w:fldChar w:fldCharType="begin"/>
      </w:r>
      <w:r w:rsidR="00413838">
        <w:rPr>
          <w:rFonts w:asciiTheme="majorHAnsi" w:eastAsiaTheme="majorEastAsia" w:hAnsiTheme="majorHAnsi" w:cstheme="majorBidi"/>
        </w:rPr>
        <w:instrText xml:space="preserve"> ADDIN EN.CITE &lt;EndNote&gt;&lt;Cite&gt;&lt;Author&gt;Fang&lt;/Author&gt;&lt;Year&gt;2023&lt;/Year&gt;&lt;RecNum&gt;101&lt;/RecNum&gt;&lt;DisplayText&gt;&lt;style face="superscript"&gt;4&lt;/style&gt;&lt;/DisplayText&gt;&lt;record&gt;&lt;rec-number&gt;101&lt;/rec-number&gt;&lt;foreign-keys&gt;&lt;key app="EN" db-id="wtw0fd2xi5r5rye2e2o5vzptdpv2e25rr5xf" timestamp="1743299873" guid="97ec94ee-2f02-4882-b932-44f1271eff36"&gt;101&lt;/key&gt;&lt;/foreign-keys&gt;&lt;ref-type name="Journal Article"&gt;17&lt;/ref-type&gt;&lt;contributors&gt;&lt;authors&gt;&lt;author&gt;Fang, Shuangsang&lt;/author&gt;&lt;author&gt;Chen, Bichao&lt;/author&gt;&lt;author&gt;Zhang, Yong&lt;/author&gt;&lt;author&gt;Sun, Haixi&lt;/author&gt;&lt;author&gt;Liu, Longqi&lt;/author&gt;&lt;author&gt;Liu, Shiping&lt;/author&gt;&lt;author&gt;Li, Yuxiang&lt;/author&gt;&lt;author&gt;Xu, Xun&lt;/author&gt;&lt;/authors&gt;&lt;/contributors&gt;&lt;titles&gt;&lt;title&gt;Computational Approaches and Challenges in Spatial Transcriptomics&lt;/title&gt;&lt;secondary-title&gt;Genomics, Proteomics &amp;amp; Bioinformatics&lt;/secondary-title&gt;&lt;/titles&gt;&lt;periodical&gt;&lt;full-title&gt;Genomics, Proteomics &amp;amp; Bioinformatics&lt;/full-title&gt;&lt;/periodical&gt;&lt;pages&gt;24-47&lt;/pages&gt;&lt;volume&gt;21&lt;/volume&gt;&lt;number&gt;1&lt;/number&gt;&lt;dates&gt;&lt;year&gt;2023&lt;/year&gt;&lt;pub-dates&gt;&lt;date&gt;2023-02-01&lt;/date&gt;&lt;/pub-dates&gt;&lt;/dates&gt;&lt;publisher&gt;Oxford University Press (OUP)&lt;/publisher&gt;&lt;isbn&gt;1672-0229&lt;/isbn&gt;&lt;urls&gt;&lt;/urls&gt;&lt;electronic-resource-num&gt;10.1016/j.gpb.2022.10.001&lt;/electronic-resource-num&gt;&lt;access-date&gt;2025-03-30T01:57:32&lt;/access-date&gt;&lt;/record&gt;&lt;/Cite&gt;&lt;/EndNote&gt;</w:instrText>
      </w:r>
      <w:r w:rsidR="00413838">
        <w:rPr>
          <w:rFonts w:asciiTheme="majorHAnsi" w:eastAsiaTheme="majorEastAsia" w:hAnsiTheme="majorHAnsi" w:cstheme="majorBidi"/>
        </w:rPr>
        <w:fldChar w:fldCharType="separate"/>
      </w:r>
      <w:r w:rsidR="00413838" w:rsidRPr="00413838">
        <w:rPr>
          <w:rFonts w:asciiTheme="majorHAnsi" w:eastAsiaTheme="majorEastAsia" w:hAnsiTheme="majorHAnsi" w:cstheme="majorBidi"/>
          <w:noProof/>
          <w:vertAlign w:val="superscript"/>
        </w:rPr>
        <w:t>4</w:t>
      </w:r>
      <w:r w:rsidR="00413838">
        <w:rPr>
          <w:rFonts w:asciiTheme="majorHAnsi" w:eastAsiaTheme="majorEastAsia" w:hAnsiTheme="majorHAnsi" w:cstheme="majorBidi"/>
        </w:rPr>
        <w:fldChar w:fldCharType="end"/>
      </w:r>
      <w:r w:rsidR="6233FA2B" w:rsidRPr="39E8E5EA">
        <w:rPr>
          <w:rFonts w:asciiTheme="majorHAnsi" w:eastAsiaTheme="majorEastAsia" w:hAnsiTheme="majorHAnsi" w:cstheme="majorBidi"/>
        </w:rPr>
        <w:t xml:space="preserve">. </w:t>
      </w:r>
      <w:r w:rsidR="119A8DC6" w:rsidRPr="39E8E5EA">
        <w:rPr>
          <w:rFonts w:asciiTheme="majorHAnsi" w:eastAsiaTheme="majorEastAsia" w:hAnsiTheme="majorHAnsi" w:cstheme="majorBidi"/>
        </w:rPr>
        <w:t>In contrast, b</w:t>
      </w:r>
      <w:r w:rsidR="6CB28312" w:rsidRPr="39E8E5EA">
        <w:rPr>
          <w:rFonts w:asciiTheme="majorHAnsi" w:eastAsiaTheme="majorEastAsia" w:hAnsiTheme="majorHAnsi" w:cstheme="majorBidi"/>
        </w:rPr>
        <w:t xml:space="preserve">ulk </w:t>
      </w:r>
      <w:r w:rsidR="112D98F1" w:rsidRPr="39E8E5EA">
        <w:rPr>
          <w:rFonts w:asciiTheme="majorHAnsi" w:eastAsiaTheme="majorEastAsia" w:hAnsiTheme="majorHAnsi" w:cstheme="majorBidi"/>
        </w:rPr>
        <w:t xml:space="preserve">methods such as </w:t>
      </w:r>
      <w:r w:rsidR="6CB28312" w:rsidRPr="39E8E5EA">
        <w:rPr>
          <w:rFonts w:asciiTheme="majorHAnsi" w:eastAsiaTheme="majorEastAsia" w:hAnsiTheme="majorHAnsi" w:cstheme="majorBidi"/>
        </w:rPr>
        <w:t>RNA-sequencing</w:t>
      </w:r>
      <w:r w:rsidR="1657066E" w:rsidRPr="39E8E5EA">
        <w:rPr>
          <w:rFonts w:asciiTheme="majorHAnsi" w:eastAsiaTheme="majorEastAsia" w:hAnsiTheme="majorHAnsi" w:cstheme="majorBidi"/>
        </w:rPr>
        <w:t xml:space="preserve"> only provide </w:t>
      </w:r>
      <w:r w:rsidR="6CB28312" w:rsidRPr="39E8E5EA">
        <w:rPr>
          <w:rFonts w:asciiTheme="majorHAnsi" w:eastAsiaTheme="majorEastAsia" w:hAnsiTheme="majorHAnsi" w:cstheme="majorBidi"/>
        </w:rPr>
        <w:t xml:space="preserve">average gene expression across entire samples and </w:t>
      </w:r>
      <w:bookmarkStart w:id="3" w:name="_Hlk205569601"/>
      <w:r w:rsidR="00B13ABD" w:rsidRPr="39E8E5EA">
        <w:rPr>
          <w:rFonts w:asciiTheme="majorHAnsi" w:eastAsiaTheme="majorEastAsia" w:hAnsiTheme="majorHAnsi" w:cstheme="majorBidi"/>
        </w:rPr>
        <w:t>obscure</w:t>
      </w:r>
      <w:bookmarkEnd w:id="3"/>
      <w:r w:rsidR="6CB28312" w:rsidRPr="39E8E5EA">
        <w:rPr>
          <w:rFonts w:asciiTheme="majorHAnsi" w:eastAsiaTheme="majorEastAsia" w:hAnsiTheme="majorHAnsi" w:cstheme="majorBidi"/>
        </w:rPr>
        <w:t xml:space="preserve"> cellular heterogeneity</w:t>
      </w:r>
      <w:r w:rsidR="00413838">
        <w:rPr>
          <w:rFonts w:asciiTheme="majorHAnsi" w:eastAsiaTheme="majorEastAsia" w:hAnsiTheme="majorHAnsi" w:cstheme="majorBidi"/>
        </w:rPr>
        <w:fldChar w:fldCharType="begin">
          <w:fldData xml:space="preserve">PEVuZE5vdGU+PENpdGU+PEF1dGhvcj5Mw6RobmVtYW5uPC9BdXRob3I+PFllYXI+MjAyMDwvWWVh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</w:fldData>
        </w:fldChar>
      </w:r>
      <w:r w:rsidR="00413838">
        <w:rPr>
          <w:rFonts w:asciiTheme="majorHAnsi" w:eastAsiaTheme="majorEastAsia" w:hAnsiTheme="majorHAnsi" w:cstheme="majorBidi"/>
        </w:rPr>
        <w:instrText xml:space="preserve"> ADDIN EN.CITE </w:instrText>
      </w:r>
      <w:r w:rsidR="00413838">
        <w:rPr>
          <w:rFonts w:asciiTheme="majorHAnsi" w:eastAsiaTheme="majorEastAsia" w:hAnsiTheme="majorHAnsi" w:cstheme="majorBidi"/>
        </w:rPr>
        <w:fldChar w:fldCharType="begin">
          <w:fldData xml:space="preserve">PEVuZE5vdGU+PENpdGU+PEF1dGhvcj5Mw6RobmVtYW5uPC9BdXRob3I+PFllYXI+MjAyMDwvWWVh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</w:fldData>
        </w:fldChar>
      </w:r>
      <w:r w:rsidR="00413838">
        <w:rPr>
          <w:rFonts w:asciiTheme="majorHAnsi" w:eastAsiaTheme="majorEastAsia" w:hAnsiTheme="majorHAnsi" w:cstheme="majorBidi"/>
        </w:rPr>
        <w:instrText xml:space="preserve"> ADDIN EN.CITE.DATA </w:instrText>
      </w:r>
      <w:r w:rsidR="00413838">
        <w:rPr>
          <w:rFonts w:asciiTheme="majorHAnsi" w:eastAsiaTheme="majorEastAsia" w:hAnsiTheme="majorHAnsi" w:cstheme="majorBidi"/>
        </w:rPr>
      </w:r>
      <w:r w:rsidR="00413838">
        <w:rPr>
          <w:rFonts w:asciiTheme="majorHAnsi" w:eastAsiaTheme="majorEastAsia" w:hAnsiTheme="majorHAnsi" w:cstheme="majorBidi"/>
        </w:rPr>
        <w:fldChar w:fldCharType="end"/>
      </w:r>
      <w:r w:rsidR="00413838">
        <w:rPr>
          <w:rFonts w:asciiTheme="majorHAnsi" w:eastAsiaTheme="majorEastAsia" w:hAnsiTheme="majorHAnsi" w:cstheme="majorBidi"/>
        </w:rPr>
      </w:r>
      <w:r w:rsidR="00413838">
        <w:rPr>
          <w:rFonts w:asciiTheme="majorHAnsi" w:eastAsiaTheme="majorEastAsia" w:hAnsiTheme="majorHAnsi" w:cstheme="majorBidi"/>
        </w:rPr>
        <w:fldChar w:fldCharType="separate"/>
      </w:r>
      <w:r w:rsidR="00413838" w:rsidRPr="00413838">
        <w:rPr>
          <w:rFonts w:asciiTheme="majorHAnsi" w:eastAsiaTheme="majorEastAsia" w:hAnsiTheme="majorHAnsi" w:cstheme="majorBidi"/>
          <w:noProof/>
          <w:vertAlign w:val="superscript"/>
        </w:rPr>
        <w:t>2</w:t>
      </w:r>
      <w:r w:rsidR="00413838">
        <w:rPr>
          <w:rFonts w:asciiTheme="majorHAnsi" w:eastAsiaTheme="majorEastAsia" w:hAnsiTheme="majorHAnsi" w:cstheme="majorBidi"/>
        </w:rPr>
        <w:fldChar w:fldCharType="end"/>
      </w:r>
      <w:r w:rsidR="6CB28312" w:rsidRPr="39E8E5EA">
        <w:rPr>
          <w:rFonts w:asciiTheme="majorHAnsi" w:eastAsiaTheme="majorEastAsia" w:hAnsiTheme="majorHAnsi" w:cstheme="majorBidi"/>
        </w:rPr>
        <w:t>, or single-cell RNA-sequencing (</w:t>
      </w:r>
      <w:proofErr w:type="spellStart"/>
      <w:r w:rsidR="6CB28312" w:rsidRPr="39E8E5EA">
        <w:rPr>
          <w:rFonts w:asciiTheme="majorHAnsi" w:eastAsiaTheme="majorEastAsia" w:hAnsiTheme="majorHAnsi" w:cstheme="majorBidi"/>
        </w:rPr>
        <w:t>scRNA</w:t>
      </w:r>
      <w:proofErr w:type="spellEnd"/>
      <w:r w:rsidR="6CB28312" w:rsidRPr="39E8E5EA">
        <w:rPr>
          <w:rFonts w:asciiTheme="majorHAnsi" w:eastAsiaTheme="majorEastAsia" w:hAnsiTheme="majorHAnsi" w:cstheme="majorBidi"/>
        </w:rPr>
        <w:t>-seq)</w:t>
      </w:r>
      <w:r w:rsidR="00413838">
        <w:fldChar w:fldCharType="begin">
          <w:fldData xml:space="preserve">PEVuZE5vdGU+PENpdGU+PEF1dGhvcj5Mw6RobmVtYW5uPC9BdXRob3I+PFllYXI+MjAyMDwvWWVh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</w:fldData>
        </w:fldChar>
      </w:r>
      <w:r w:rsidR="00413838">
        <w:instrText xml:space="preserve"> ADDIN EN.CITE </w:instrText>
      </w:r>
      <w:r w:rsidR="00413838">
        <w:fldChar w:fldCharType="begin">
          <w:fldData xml:space="preserve">PEVuZE5vdGU+PENpdGU+PEF1dGhvcj5Mw6RobmVtYW5uPC9BdXRob3I+PFllYXI+MjAyMDwvWWVh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</w:fldData>
        </w:fldChar>
      </w:r>
      <w:r w:rsidR="00413838">
        <w:instrText xml:space="preserve"> ADDIN EN.CITE.DATA </w:instrText>
      </w:r>
      <w:r w:rsidR="00413838">
        <w:fldChar w:fldCharType="end"/>
      </w:r>
      <w:r w:rsidR="00413838">
        <w:fldChar w:fldCharType="separate"/>
      </w:r>
      <w:r w:rsidR="00413838" w:rsidRPr="00413838">
        <w:rPr>
          <w:noProof/>
          <w:vertAlign w:val="superscript"/>
        </w:rPr>
        <w:t>2,3</w:t>
      </w:r>
      <w:r w:rsidR="00413838">
        <w:fldChar w:fldCharType="end"/>
      </w:r>
      <w:r w:rsidR="6CB28312" w:rsidRPr="39E8E5EA">
        <w:rPr>
          <w:rFonts w:asciiTheme="majorHAnsi" w:eastAsiaTheme="majorEastAsia" w:hAnsiTheme="majorHAnsi" w:cstheme="majorBidi"/>
        </w:rPr>
        <w:t xml:space="preserve">, which requires tissue dissociation </w:t>
      </w:r>
      <w:r w:rsidR="4C868139" w:rsidRPr="39E8E5EA">
        <w:rPr>
          <w:rFonts w:asciiTheme="majorHAnsi" w:eastAsiaTheme="majorEastAsia" w:hAnsiTheme="majorHAnsi" w:cstheme="majorBidi"/>
        </w:rPr>
        <w:t>for single</w:t>
      </w:r>
      <w:r w:rsidR="00083BBD">
        <w:rPr>
          <w:rFonts w:asciiTheme="majorHAnsi" w:eastAsiaTheme="majorEastAsia" w:hAnsiTheme="majorHAnsi" w:cstheme="majorBidi"/>
        </w:rPr>
        <w:t>-</w:t>
      </w:r>
      <w:r w:rsidR="4C868139" w:rsidRPr="39E8E5EA">
        <w:rPr>
          <w:rFonts w:asciiTheme="majorHAnsi" w:eastAsiaTheme="majorEastAsia" w:hAnsiTheme="majorHAnsi" w:cstheme="majorBidi"/>
        </w:rPr>
        <w:t>cell sequencing</w:t>
      </w:r>
      <w:r w:rsidR="00083BBD">
        <w:rPr>
          <w:rFonts w:asciiTheme="majorHAnsi" w:eastAsiaTheme="majorEastAsia" w:hAnsiTheme="majorHAnsi" w:cstheme="majorBidi"/>
        </w:rPr>
        <w:t>,</w:t>
      </w:r>
      <w:r w:rsidR="4C868139" w:rsidRPr="39E8E5EA">
        <w:rPr>
          <w:rFonts w:asciiTheme="majorHAnsi" w:eastAsiaTheme="majorEastAsia" w:hAnsiTheme="majorHAnsi" w:cstheme="majorBidi"/>
        </w:rPr>
        <w:t xml:space="preserve"> often </w:t>
      </w:r>
      <w:r w:rsidR="00083BBD">
        <w:rPr>
          <w:rFonts w:asciiTheme="majorHAnsi" w:eastAsiaTheme="majorEastAsia" w:hAnsiTheme="majorHAnsi" w:cstheme="majorBidi"/>
        </w:rPr>
        <w:t>requires</w:t>
      </w:r>
      <w:r w:rsidR="4C868139" w:rsidRPr="39E8E5EA">
        <w:rPr>
          <w:rFonts w:asciiTheme="majorHAnsi" w:eastAsiaTheme="majorEastAsia" w:hAnsiTheme="majorHAnsi" w:cstheme="majorBidi"/>
        </w:rPr>
        <w:t xml:space="preserve"> filtering</w:t>
      </w:r>
      <w:r w:rsidR="76E192A4" w:rsidRPr="39E8E5EA">
        <w:rPr>
          <w:rFonts w:asciiTheme="majorHAnsi" w:eastAsiaTheme="majorEastAsia" w:hAnsiTheme="majorHAnsi" w:cstheme="majorBidi"/>
        </w:rPr>
        <w:t>. T</w:t>
      </w:r>
      <w:r w:rsidR="4C868139" w:rsidRPr="39E8E5EA">
        <w:rPr>
          <w:rFonts w:asciiTheme="majorHAnsi" w:eastAsiaTheme="majorEastAsia" w:hAnsiTheme="majorHAnsi" w:cstheme="majorBidi"/>
        </w:rPr>
        <w:t>herefore</w:t>
      </w:r>
      <w:r w:rsidR="76E192A4" w:rsidRPr="39E8E5EA">
        <w:rPr>
          <w:rFonts w:asciiTheme="majorHAnsi" w:eastAsiaTheme="majorEastAsia" w:hAnsiTheme="majorHAnsi" w:cstheme="majorBidi"/>
        </w:rPr>
        <w:t>, these methods</w:t>
      </w:r>
      <w:r w:rsidR="4C868139" w:rsidRPr="39E8E5EA">
        <w:rPr>
          <w:rFonts w:asciiTheme="majorHAnsi" w:eastAsiaTheme="majorEastAsia" w:hAnsiTheme="majorHAnsi" w:cstheme="majorBidi"/>
        </w:rPr>
        <w:t xml:space="preserve"> </w:t>
      </w:r>
      <w:r w:rsidR="281B5E69" w:rsidRPr="39E8E5EA">
        <w:rPr>
          <w:rFonts w:asciiTheme="majorHAnsi" w:eastAsiaTheme="majorEastAsia" w:hAnsiTheme="majorHAnsi" w:cstheme="majorBidi"/>
        </w:rPr>
        <w:t>exclude</w:t>
      </w:r>
      <w:r w:rsidR="6CB28312" w:rsidRPr="39E8E5EA">
        <w:rPr>
          <w:rFonts w:asciiTheme="majorHAnsi" w:eastAsiaTheme="majorEastAsia" w:hAnsiTheme="majorHAnsi" w:cstheme="majorBidi"/>
        </w:rPr>
        <w:t xml:space="preserve"> large cells</w:t>
      </w:r>
      <w:r w:rsidR="3ABF5AA7" w:rsidRPr="39E8E5EA">
        <w:rPr>
          <w:rFonts w:asciiTheme="majorHAnsi" w:eastAsiaTheme="majorEastAsia" w:hAnsiTheme="majorHAnsi" w:cstheme="majorBidi"/>
        </w:rPr>
        <w:t xml:space="preserve"> and</w:t>
      </w:r>
      <w:r w:rsidR="6CB28312" w:rsidRPr="39E8E5EA">
        <w:rPr>
          <w:rFonts w:asciiTheme="majorHAnsi" w:eastAsiaTheme="majorEastAsia" w:hAnsiTheme="majorHAnsi" w:cstheme="majorBidi"/>
        </w:rPr>
        <w:t xml:space="preserve"> aggregates</w:t>
      </w:r>
      <w:r w:rsidR="642CD066" w:rsidRPr="39E8E5EA">
        <w:rPr>
          <w:rFonts w:asciiTheme="majorHAnsi" w:eastAsiaTheme="majorEastAsia" w:hAnsiTheme="majorHAnsi" w:cstheme="majorBidi"/>
        </w:rPr>
        <w:t xml:space="preserve">, while bioinformatic </w:t>
      </w:r>
      <w:r w:rsidR="3D7BC1F5" w:rsidRPr="39E8E5EA">
        <w:rPr>
          <w:rFonts w:asciiTheme="majorHAnsi" w:eastAsiaTheme="majorEastAsia" w:hAnsiTheme="majorHAnsi" w:cstheme="majorBidi"/>
        </w:rPr>
        <w:t>methods</w:t>
      </w:r>
      <w:r w:rsidR="642CD066" w:rsidRPr="39E8E5EA">
        <w:rPr>
          <w:rFonts w:asciiTheme="majorHAnsi" w:eastAsiaTheme="majorEastAsia" w:hAnsiTheme="majorHAnsi" w:cstheme="majorBidi"/>
        </w:rPr>
        <w:t xml:space="preserve"> try to remove </w:t>
      </w:r>
      <w:r w:rsidR="6CB28312" w:rsidRPr="39E8E5EA">
        <w:rPr>
          <w:rFonts w:asciiTheme="majorHAnsi" w:eastAsiaTheme="majorEastAsia" w:hAnsiTheme="majorHAnsi" w:cstheme="majorBidi"/>
        </w:rPr>
        <w:t>fragments</w:t>
      </w:r>
      <w:r w:rsidR="53393484" w:rsidRPr="39E8E5EA">
        <w:rPr>
          <w:rFonts w:asciiTheme="majorHAnsi" w:eastAsiaTheme="majorEastAsia" w:hAnsiTheme="majorHAnsi" w:cstheme="majorBidi"/>
        </w:rPr>
        <w:t xml:space="preserve"> and doublets</w:t>
      </w:r>
      <w:r w:rsidR="6712CD62" w:rsidRPr="39E8E5EA">
        <w:rPr>
          <w:rFonts w:asciiTheme="majorHAnsi" w:eastAsiaTheme="majorEastAsia" w:hAnsiTheme="majorHAnsi" w:cstheme="majorBidi"/>
        </w:rPr>
        <w:t xml:space="preserve">. </w:t>
      </w:r>
      <w:proofErr w:type="gramStart"/>
      <w:r w:rsidR="6712CD62" w:rsidRPr="39E8E5EA">
        <w:rPr>
          <w:rFonts w:asciiTheme="majorHAnsi" w:eastAsiaTheme="majorEastAsia" w:hAnsiTheme="majorHAnsi" w:cstheme="majorBidi"/>
        </w:rPr>
        <w:t>All</w:t>
      </w:r>
      <w:r w:rsidR="53393484" w:rsidRPr="39E8E5EA">
        <w:rPr>
          <w:rFonts w:asciiTheme="majorHAnsi" w:eastAsiaTheme="majorEastAsia" w:hAnsiTheme="majorHAnsi" w:cstheme="majorBidi"/>
        </w:rPr>
        <w:t xml:space="preserve"> of</w:t>
      </w:r>
      <w:proofErr w:type="gramEnd"/>
      <w:r w:rsidR="53393484" w:rsidRPr="39E8E5EA">
        <w:rPr>
          <w:rFonts w:asciiTheme="majorHAnsi" w:eastAsiaTheme="majorEastAsia" w:hAnsiTheme="majorHAnsi" w:cstheme="majorBidi"/>
        </w:rPr>
        <w:t xml:space="preserve"> </w:t>
      </w:r>
      <w:r w:rsidR="19626CEB" w:rsidRPr="39E8E5EA">
        <w:rPr>
          <w:rFonts w:asciiTheme="majorHAnsi" w:eastAsiaTheme="majorEastAsia" w:hAnsiTheme="majorHAnsi" w:cstheme="majorBidi"/>
        </w:rPr>
        <w:t>these methods</w:t>
      </w:r>
      <w:r w:rsidR="53393484" w:rsidRPr="39E8E5EA">
        <w:rPr>
          <w:rFonts w:asciiTheme="majorHAnsi" w:eastAsiaTheme="majorEastAsia" w:hAnsiTheme="majorHAnsi" w:cstheme="majorBidi"/>
        </w:rPr>
        <w:t xml:space="preserve"> induce </w:t>
      </w:r>
      <w:r w:rsidR="6CB28312" w:rsidRPr="39E8E5EA">
        <w:rPr>
          <w:rFonts w:asciiTheme="majorHAnsi" w:eastAsiaTheme="majorEastAsia" w:hAnsiTheme="majorHAnsi" w:cstheme="majorBidi"/>
        </w:rPr>
        <w:t>biases</w:t>
      </w:r>
      <w:r w:rsidR="00413838">
        <w:rPr>
          <w:rFonts w:asciiTheme="majorHAnsi" w:eastAsiaTheme="majorEastAsia" w:hAnsiTheme="majorHAnsi" w:cstheme="majorBidi"/>
        </w:rPr>
        <w:fldChar w:fldCharType="begin">
          <w:fldData xml:space="preserve">PEVuZE5vdGU+PENpdGU+PEF1dGhvcj5DaGVuPC9BdXRob3I+PFllYXI+MjAxOTwvWWVhcj48UmVj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</w:fldData>
        </w:fldChar>
      </w:r>
      <w:r w:rsidR="00413838">
        <w:rPr>
          <w:rFonts w:asciiTheme="majorHAnsi" w:eastAsiaTheme="majorEastAsia" w:hAnsiTheme="majorHAnsi" w:cstheme="majorBidi"/>
        </w:rPr>
        <w:instrText xml:space="preserve"> ADDIN EN.CITE </w:instrText>
      </w:r>
      <w:r w:rsidR="00413838">
        <w:rPr>
          <w:rFonts w:asciiTheme="majorHAnsi" w:eastAsiaTheme="majorEastAsia" w:hAnsiTheme="majorHAnsi" w:cstheme="majorBidi"/>
        </w:rPr>
        <w:fldChar w:fldCharType="begin">
          <w:fldData xml:space="preserve">PEVuZE5vdGU+PENpdGU+PEF1dGhvcj5DaGVuPC9BdXRob3I+PFllYXI+MjAxOTwvWWVhcj48UmVj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</w:fldData>
        </w:fldChar>
      </w:r>
      <w:r w:rsidR="00413838">
        <w:rPr>
          <w:rFonts w:asciiTheme="majorHAnsi" w:eastAsiaTheme="majorEastAsia" w:hAnsiTheme="majorHAnsi" w:cstheme="majorBidi"/>
        </w:rPr>
        <w:instrText xml:space="preserve"> ADDIN EN.CITE.DATA </w:instrText>
      </w:r>
      <w:r w:rsidR="00413838">
        <w:rPr>
          <w:rFonts w:asciiTheme="majorHAnsi" w:eastAsiaTheme="majorEastAsia" w:hAnsiTheme="majorHAnsi" w:cstheme="majorBidi"/>
        </w:rPr>
      </w:r>
      <w:r w:rsidR="00413838">
        <w:rPr>
          <w:rFonts w:asciiTheme="majorHAnsi" w:eastAsiaTheme="majorEastAsia" w:hAnsiTheme="majorHAnsi" w:cstheme="majorBidi"/>
        </w:rPr>
        <w:fldChar w:fldCharType="end"/>
      </w:r>
      <w:r w:rsidR="00413838">
        <w:rPr>
          <w:rFonts w:asciiTheme="majorHAnsi" w:eastAsiaTheme="majorEastAsia" w:hAnsiTheme="majorHAnsi" w:cstheme="majorBidi"/>
        </w:rPr>
      </w:r>
      <w:r w:rsidR="00413838">
        <w:rPr>
          <w:rFonts w:asciiTheme="majorHAnsi" w:eastAsiaTheme="majorEastAsia" w:hAnsiTheme="majorHAnsi" w:cstheme="majorBidi"/>
        </w:rPr>
        <w:fldChar w:fldCharType="separate"/>
      </w:r>
      <w:r w:rsidR="00413838" w:rsidRPr="00413838">
        <w:rPr>
          <w:rFonts w:asciiTheme="majorHAnsi" w:eastAsiaTheme="majorEastAsia" w:hAnsiTheme="majorHAnsi" w:cstheme="majorBidi"/>
          <w:noProof/>
          <w:vertAlign w:val="superscript"/>
        </w:rPr>
        <w:t>5-7</w:t>
      </w:r>
      <w:r w:rsidR="00413838">
        <w:rPr>
          <w:rFonts w:asciiTheme="majorHAnsi" w:eastAsiaTheme="majorEastAsia" w:hAnsiTheme="majorHAnsi" w:cstheme="majorBidi"/>
        </w:rPr>
        <w:fldChar w:fldCharType="end"/>
      </w:r>
      <w:r w:rsidR="5882CB0D" w:rsidRPr="39E8E5EA">
        <w:rPr>
          <w:rFonts w:asciiTheme="majorHAnsi" w:eastAsiaTheme="majorEastAsia" w:hAnsiTheme="majorHAnsi" w:cstheme="majorBidi"/>
        </w:rPr>
        <w:t xml:space="preserve">. </w:t>
      </w:r>
      <w:r w:rsidR="76E192A4" w:rsidRPr="39E8E5EA">
        <w:rPr>
          <w:rFonts w:asciiTheme="majorHAnsi" w:eastAsiaTheme="majorEastAsia" w:hAnsiTheme="majorHAnsi" w:cstheme="majorBidi"/>
        </w:rPr>
        <w:t>S</w:t>
      </w:r>
      <w:r w:rsidR="6CB28312" w:rsidRPr="39E8E5EA">
        <w:rPr>
          <w:rFonts w:asciiTheme="majorHAnsi" w:eastAsiaTheme="majorEastAsia" w:hAnsiTheme="majorHAnsi" w:cstheme="majorBidi"/>
        </w:rPr>
        <w:t>patial transcriptomics retains tissue architecture</w:t>
      </w:r>
      <w:r w:rsidR="0C148BE7" w:rsidRPr="39E8E5EA">
        <w:t>—</w:t>
      </w:r>
      <w:r w:rsidR="6CB28312" w:rsidRPr="39E8E5EA">
        <w:rPr>
          <w:rFonts w:asciiTheme="majorHAnsi" w:eastAsiaTheme="majorEastAsia" w:hAnsiTheme="majorHAnsi" w:cstheme="majorBidi"/>
        </w:rPr>
        <w:t>p</w:t>
      </w:r>
      <w:r w:rsidR="6233FA2B" w:rsidRPr="39E8E5EA">
        <w:rPr>
          <w:rFonts w:asciiTheme="majorHAnsi" w:eastAsiaTheme="majorEastAsia" w:hAnsiTheme="majorHAnsi" w:cstheme="majorBidi"/>
        </w:rPr>
        <w:t>roviding critical insights into cellular organization and interactions</w:t>
      </w:r>
      <w:r w:rsidR="00F012CE">
        <w:rPr>
          <w:rFonts w:asciiTheme="majorHAnsi" w:eastAsiaTheme="majorEastAsia" w:hAnsiTheme="majorHAnsi" w:cstheme="majorBidi"/>
        </w:rPr>
        <w:t>. Most</w:t>
      </w:r>
      <w:r w:rsidR="33931079" w:rsidRPr="39E8E5EA">
        <w:rPr>
          <w:rFonts w:asciiTheme="majorHAnsi" w:eastAsiaTheme="majorEastAsia" w:hAnsiTheme="majorHAnsi" w:cstheme="majorBidi"/>
        </w:rPr>
        <w:t xml:space="preserve"> of the </w:t>
      </w:r>
      <w:r w:rsidR="57D59DE8" w:rsidRPr="39E8E5EA">
        <w:rPr>
          <w:rFonts w:asciiTheme="majorHAnsi" w:eastAsiaTheme="majorEastAsia" w:hAnsiTheme="majorHAnsi" w:cstheme="majorBidi"/>
        </w:rPr>
        <w:t>non</w:t>
      </w:r>
      <w:r w:rsidR="76E192A4" w:rsidRPr="39E8E5EA">
        <w:rPr>
          <w:rFonts w:asciiTheme="majorHAnsi" w:eastAsiaTheme="majorEastAsia" w:hAnsiTheme="majorHAnsi" w:cstheme="majorBidi"/>
        </w:rPr>
        <w:t>-</w:t>
      </w:r>
      <w:r w:rsidR="57D59DE8" w:rsidRPr="39E8E5EA">
        <w:rPr>
          <w:rFonts w:asciiTheme="majorHAnsi" w:eastAsiaTheme="majorEastAsia" w:hAnsiTheme="majorHAnsi" w:cstheme="majorBidi"/>
        </w:rPr>
        <w:t xml:space="preserve">targeted </w:t>
      </w:r>
      <w:r w:rsidR="33931079" w:rsidRPr="39E8E5EA">
        <w:rPr>
          <w:rFonts w:asciiTheme="majorHAnsi" w:eastAsiaTheme="majorEastAsia" w:hAnsiTheme="majorHAnsi" w:cstheme="majorBidi"/>
        </w:rPr>
        <w:t xml:space="preserve">spatial sequencing methods </w:t>
      </w:r>
      <w:r w:rsidR="76E192A4" w:rsidRPr="39E8E5EA">
        <w:rPr>
          <w:rFonts w:asciiTheme="majorHAnsi" w:eastAsiaTheme="majorEastAsia" w:hAnsiTheme="majorHAnsi" w:cstheme="majorBidi"/>
        </w:rPr>
        <w:t xml:space="preserve">do not </w:t>
      </w:r>
      <w:r w:rsidR="33931079" w:rsidRPr="39E8E5EA">
        <w:rPr>
          <w:rFonts w:asciiTheme="majorHAnsi" w:eastAsiaTheme="majorEastAsia" w:hAnsiTheme="majorHAnsi" w:cstheme="majorBidi"/>
        </w:rPr>
        <w:t xml:space="preserve">have </w:t>
      </w:r>
      <w:r w:rsidR="00F012CE">
        <w:rPr>
          <w:rFonts w:asciiTheme="majorHAnsi" w:eastAsiaTheme="majorEastAsia" w:hAnsiTheme="majorHAnsi" w:cstheme="majorBidi"/>
        </w:rPr>
        <w:t>single-cell</w:t>
      </w:r>
      <w:r w:rsidR="33931079" w:rsidRPr="39E8E5EA">
        <w:rPr>
          <w:rFonts w:asciiTheme="majorHAnsi" w:eastAsiaTheme="majorEastAsia" w:hAnsiTheme="majorHAnsi" w:cstheme="majorBidi"/>
        </w:rPr>
        <w:t xml:space="preserve"> resolution, providing the need to d</w:t>
      </w:r>
      <w:r w:rsidR="60E92ED4" w:rsidRPr="39E8E5EA">
        <w:rPr>
          <w:rFonts w:asciiTheme="majorHAnsi" w:eastAsiaTheme="majorEastAsia" w:hAnsiTheme="majorHAnsi" w:cstheme="majorBidi"/>
        </w:rPr>
        <w:t xml:space="preserve">econvolute </w:t>
      </w:r>
      <w:r w:rsidR="33931079" w:rsidRPr="39E8E5EA">
        <w:rPr>
          <w:rFonts w:asciiTheme="majorHAnsi" w:eastAsiaTheme="majorEastAsia" w:hAnsiTheme="majorHAnsi" w:cstheme="majorBidi"/>
        </w:rPr>
        <w:t>the spatial data from 10 to</w:t>
      </w:r>
      <w:r w:rsidR="3E97C23A" w:rsidRPr="39E8E5EA">
        <w:rPr>
          <w:rFonts w:asciiTheme="majorHAnsi" w:eastAsiaTheme="majorEastAsia" w:hAnsiTheme="majorHAnsi" w:cstheme="majorBidi"/>
        </w:rPr>
        <w:t xml:space="preserve"> 10</w:t>
      </w:r>
      <w:r w:rsidR="76E192A4" w:rsidRPr="39E8E5EA">
        <w:rPr>
          <w:rFonts w:asciiTheme="majorHAnsi" w:eastAsiaTheme="majorEastAsia" w:hAnsiTheme="majorHAnsi" w:cstheme="majorBidi"/>
        </w:rPr>
        <w:t>0</w:t>
      </w:r>
      <w:r w:rsidR="00413838">
        <w:rPr>
          <w:rFonts w:asciiTheme="majorHAnsi" w:eastAsiaTheme="majorEastAsia" w:hAnsiTheme="majorHAnsi" w:cstheme="majorBidi"/>
        </w:rPr>
        <w:fldChar w:fldCharType="begin">
          <w:fldData xml:space="preserve">PEVuZE5vdGU+PENpdGU+PEF1dGhvcj5NYTwvQXV0aG9yPjxZZWFyPjIwMjI8L1llYXI+PFJlY051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</w:fldData>
        </w:fldChar>
      </w:r>
      <w:r w:rsidR="00413838">
        <w:rPr>
          <w:rFonts w:asciiTheme="majorHAnsi" w:eastAsiaTheme="majorEastAsia" w:hAnsiTheme="majorHAnsi" w:cstheme="majorBidi"/>
        </w:rPr>
        <w:instrText xml:space="preserve"> ADDIN EN.CITE </w:instrText>
      </w:r>
      <w:r w:rsidR="00413838">
        <w:rPr>
          <w:rFonts w:asciiTheme="majorHAnsi" w:eastAsiaTheme="majorEastAsia" w:hAnsiTheme="majorHAnsi" w:cstheme="majorBidi"/>
        </w:rPr>
        <w:fldChar w:fldCharType="begin">
          <w:fldData xml:space="preserve">PEVuZE5vdGU+PENpdGU+PEF1dGhvcj5NYTwvQXV0aG9yPjxZZWFyPjIwMjI8L1llYXI+PFJlY051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</w:fldData>
        </w:fldChar>
      </w:r>
      <w:r w:rsidR="00413838">
        <w:rPr>
          <w:rFonts w:asciiTheme="majorHAnsi" w:eastAsiaTheme="majorEastAsia" w:hAnsiTheme="majorHAnsi" w:cstheme="majorBidi"/>
        </w:rPr>
        <w:instrText xml:space="preserve"> ADDIN EN.CITE.DATA </w:instrText>
      </w:r>
      <w:r w:rsidR="00413838">
        <w:rPr>
          <w:rFonts w:asciiTheme="majorHAnsi" w:eastAsiaTheme="majorEastAsia" w:hAnsiTheme="majorHAnsi" w:cstheme="majorBidi"/>
        </w:rPr>
      </w:r>
      <w:r w:rsidR="00413838">
        <w:rPr>
          <w:rFonts w:asciiTheme="majorHAnsi" w:eastAsiaTheme="majorEastAsia" w:hAnsiTheme="majorHAnsi" w:cstheme="majorBidi"/>
        </w:rPr>
        <w:fldChar w:fldCharType="end"/>
      </w:r>
      <w:r w:rsidR="00413838">
        <w:rPr>
          <w:rFonts w:asciiTheme="majorHAnsi" w:eastAsiaTheme="majorEastAsia" w:hAnsiTheme="majorHAnsi" w:cstheme="majorBidi"/>
        </w:rPr>
      </w:r>
      <w:r w:rsidR="00413838">
        <w:rPr>
          <w:rFonts w:asciiTheme="majorHAnsi" w:eastAsiaTheme="majorEastAsia" w:hAnsiTheme="majorHAnsi" w:cstheme="majorBidi"/>
        </w:rPr>
        <w:fldChar w:fldCharType="separate"/>
      </w:r>
      <w:r w:rsidR="00413838" w:rsidRPr="00413838">
        <w:rPr>
          <w:rFonts w:asciiTheme="majorHAnsi" w:eastAsiaTheme="majorEastAsia" w:hAnsiTheme="majorHAnsi" w:cstheme="majorBidi"/>
          <w:noProof/>
          <w:vertAlign w:val="superscript"/>
        </w:rPr>
        <w:t>8-10</w:t>
      </w:r>
      <w:r w:rsidR="00413838">
        <w:rPr>
          <w:rFonts w:asciiTheme="majorHAnsi" w:eastAsiaTheme="majorEastAsia" w:hAnsiTheme="majorHAnsi" w:cstheme="majorBidi"/>
        </w:rPr>
        <w:fldChar w:fldCharType="end"/>
      </w:r>
      <w:r w:rsidR="32249844" w:rsidRPr="39E8E5EA">
        <w:rPr>
          <w:rFonts w:asciiTheme="majorHAnsi" w:eastAsiaTheme="majorEastAsia" w:hAnsiTheme="majorHAnsi" w:cstheme="majorBidi"/>
        </w:rPr>
        <w:t xml:space="preserve">. </w:t>
      </w:r>
      <w:r w:rsidR="350E5435" w:rsidRPr="39E8E5EA">
        <w:rPr>
          <w:rFonts w:asciiTheme="majorHAnsi" w:eastAsiaTheme="majorEastAsia" w:hAnsiTheme="majorHAnsi" w:cstheme="majorBidi"/>
        </w:rPr>
        <w:t xml:space="preserve">However, </w:t>
      </w:r>
      <w:r w:rsidR="02242CED" w:rsidRPr="39E8E5EA">
        <w:rPr>
          <w:rFonts w:asciiTheme="majorHAnsi" w:eastAsiaTheme="majorEastAsia" w:hAnsiTheme="majorHAnsi" w:cstheme="majorBidi"/>
        </w:rPr>
        <w:t>in the last decade</w:t>
      </w:r>
      <w:r w:rsidR="00F012CE">
        <w:rPr>
          <w:rFonts w:asciiTheme="majorHAnsi" w:eastAsiaTheme="majorEastAsia" w:hAnsiTheme="majorHAnsi" w:cstheme="majorBidi"/>
        </w:rPr>
        <w:t>,</w:t>
      </w:r>
      <w:r w:rsidR="05794A7E" w:rsidRPr="39E8E5EA">
        <w:rPr>
          <w:rFonts w:asciiTheme="majorHAnsi" w:eastAsiaTheme="majorEastAsia" w:hAnsiTheme="majorHAnsi" w:cstheme="majorBidi"/>
        </w:rPr>
        <w:t xml:space="preserve"> spatial transcriptomics</w:t>
      </w:r>
      <w:r w:rsidR="71BD4CF6" w:rsidRPr="39E8E5EA">
        <w:rPr>
          <w:rFonts w:asciiTheme="majorHAnsi" w:eastAsiaTheme="majorEastAsia" w:hAnsiTheme="majorHAnsi" w:cstheme="majorBidi"/>
        </w:rPr>
        <w:t xml:space="preserve"> has outpaced the needs for these methods</w:t>
      </w:r>
      <w:r w:rsidR="00F012CE">
        <w:rPr>
          <w:rFonts w:asciiTheme="majorHAnsi" w:eastAsiaTheme="majorEastAsia" w:hAnsiTheme="majorHAnsi" w:cstheme="majorBidi"/>
        </w:rPr>
        <w:t>,</w:t>
      </w:r>
      <w:r w:rsidR="71BD4CF6" w:rsidRPr="39E8E5EA">
        <w:rPr>
          <w:rFonts w:asciiTheme="majorHAnsi" w:eastAsiaTheme="majorEastAsia" w:hAnsiTheme="majorHAnsi" w:cstheme="majorBidi"/>
        </w:rPr>
        <w:t xml:space="preserve"> as there have been advancements in</w:t>
      </w:r>
      <w:r w:rsidR="00413838">
        <w:rPr>
          <w:rFonts w:asciiTheme="majorHAnsi" w:eastAsiaTheme="majorEastAsia" w:hAnsiTheme="majorHAnsi" w:cstheme="majorBidi"/>
        </w:rPr>
        <w:fldChar w:fldCharType="begin">
          <w:fldData xml:space="preserve">PEVuZE5vdGU+PENpdGU+PEF1dGhvcj5DaGVuZzwvQXV0aG9yPjxZZWFyPjIwMjM8L1llYXI+PFJl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</w:fldData>
        </w:fldChar>
      </w:r>
      <w:r w:rsidR="00413838">
        <w:rPr>
          <w:rFonts w:asciiTheme="majorHAnsi" w:eastAsiaTheme="majorEastAsia" w:hAnsiTheme="majorHAnsi" w:cstheme="majorBidi"/>
        </w:rPr>
        <w:instrText xml:space="preserve"> ADDIN EN.CITE </w:instrText>
      </w:r>
      <w:r w:rsidR="00413838">
        <w:rPr>
          <w:rFonts w:asciiTheme="majorHAnsi" w:eastAsiaTheme="majorEastAsia" w:hAnsiTheme="majorHAnsi" w:cstheme="majorBidi"/>
        </w:rPr>
        <w:fldChar w:fldCharType="begin">
          <w:fldData xml:space="preserve">PEVuZE5vdGU+PENpdGU+PEF1dGhvcj5DaGVuZzwvQXV0aG9yPjxZZWFyPjIwMjM8L1llYXI+PFJl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</w:fldData>
        </w:fldChar>
      </w:r>
      <w:r w:rsidR="00413838">
        <w:rPr>
          <w:rFonts w:asciiTheme="majorHAnsi" w:eastAsiaTheme="majorEastAsia" w:hAnsiTheme="majorHAnsi" w:cstheme="majorBidi"/>
        </w:rPr>
        <w:instrText xml:space="preserve"> ADDIN EN.CITE.DATA </w:instrText>
      </w:r>
      <w:r w:rsidR="00413838">
        <w:rPr>
          <w:rFonts w:asciiTheme="majorHAnsi" w:eastAsiaTheme="majorEastAsia" w:hAnsiTheme="majorHAnsi" w:cstheme="majorBidi"/>
        </w:rPr>
      </w:r>
      <w:r w:rsidR="00413838">
        <w:rPr>
          <w:rFonts w:asciiTheme="majorHAnsi" w:eastAsiaTheme="majorEastAsia" w:hAnsiTheme="majorHAnsi" w:cstheme="majorBidi"/>
        </w:rPr>
        <w:fldChar w:fldCharType="end"/>
      </w:r>
      <w:r w:rsidR="00413838">
        <w:rPr>
          <w:rFonts w:asciiTheme="majorHAnsi" w:eastAsiaTheme="majorEastAsia" w:hAnsiTheme="majorHAnsi" w:cstheme="majorBidi"/>
        </w:rPr>
      </w:r>
      <w:r w:rsidR="00413838">
        <w:rPr>
          <w:rFonts w:asciiTheme="majorHAnsi" w:eastAsiaTheme="majorEastAsia" w:hAnsiTheme="majorHAnsi" w:cstheme="majorBidi"/>
        </w:rPr>
        <w:fldChar w:fldCharType="separate"/>
      </w:r>
      <w:r w:rsidR="00413838" w:rsidRPr="00413838">
        <w:rPr>
          <w:rFonts w:asciiTheme="majorHAnsi" w:eastAsiaTheme="majorEastAsia" w:hAnsiTheme="majorHAnsi" w:cstheme="majorBidi"/>
          <w:noProof/>
          <w:vertAlign w:val="superscript"/>
        </w:rPr>
        <w:t>11</w:t>
      </w:r>
      <w:r w:rsidR="00413838">
        <w:rPr>
          <w:rFonts w:asciiTheme="majorHAnsi" w:eastAsiaTheme="majorEastAsia" w:hAnsiTheme="majorHAnsi" w:cstheme="majorBidi"/>
        </w:rPr>
        <w:fldChar w:fldCharType="end"/>
      </w:r>
      <w:r w:rsidR="0DD5CFB9" w:rsidRPr="39E8E5EA">
        <w:rPr>
          <w:rFonts w:asciiTheme="majorHAnsi" w:eastAsiaTheme="majorEastAsia" w:hAnsiTheme="majorHAnsi" w:cstheme="majorBidi"/>
        </w:rPr>
        <w:t>,</w:t>
      </w:r>
      <w:r w:rsidR="6233FA2B" w:rsidRPr="39E8E5EA">
        <w:rPr>
          <w:rFonts w:asciiTheme="majorHAnsi" w:eastAsiaTheme="majorEastAsia" w:hAnsiTheme="majorHAnsi" w:cstheme="majorBidi"/>
        </w:rPr>
        <w:t xml:space="preserve"> larger areas of capture, and the integration of multi-omics approaches</w:t>
      </w:r>
      <w:r w:rsidR="00083BBD">
        <w:rPr>
          <w:rFonts w:asciiTheme="majorHAnsi" w:eastAsiaTheme="majorEastAsia" w:hAnsiTheme="majorHAnsi" w:cstheme="majorBidi"/>
        </w:rPr>
        <w:t>,</w:t>
      </w:r>
      <w:r w:rsidR="761C25AC" w:rsidRPr="39E8E5EA">
        <w:rPr>
          <w:rFonts w:asciiTheme="majorHAnsi" w:eastAsiaTheme="majorEastAsia" w:hAnsiTheme="majorHAnsi" w:cstheme="majorBidi"/>
        </w:rPr>
        <w:t xml:space="preserve"> either using experimental strategy or novel techniques</w:t>
      </w:r>
      <w:r w:rsidR="00413838">
        <w:fldChar w:fldCharType="begin">
          <w:fldData xml:space="preserve">PEVuZE5vdGU+PENpdGU+PEF1dGhvcj5UbzwvQXV0aG9yPjxZZWFyPjIwMjU8L1llYXI+PFJlY051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=
</w:fldData>
        </w:fldChar>
      </w:r>
      <w:r w:rsidR="00413838">
        <w:instrText xml:space="preserve"> ADDIN EN.CITE </w:instrText>
      </w:r>
      <w:r w:rsidR="00413838">
        <w:fldChar w:fldCharType="begin">
          <w:fldData xml:space="preserve">PEVuZE5vdGU+PENpdGU+PEF1dGhvcj5UbzwvQXV0aG9yPjxZZWFyPjIwMjU8L1llYXI+PFJlY051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=
</w:fldData>
        </w:fldChar>
      </w:r>
      <w:r w:rsidR="00413838">
        <w:instrText xml:space="preserve"> ADDIN EN.CITE.DATA </w:instrText>
      </w:r>
      <w:r w:rsidR="00413838">
        <w:fldChar w:fldCharType="end"/>
      </w:r>
      <w:r w:rsidR="00413838">
        <w:fldChar w:fldCharType="separate"/>
      </w:r>
      <w:r w:rsidR="00413838" w:rsidRPr="00413838">
        <w:rPr>
          <w:noProof/>
          <w:vertAlign w:val="superscript"/>
        </w:rPr>
        <w:t>1,12</w:t>
      </w:r>
      <w:r w:rsidR="00413838">
        <w:fldChar w:fldCharType="end"/>
      </w:r>
      <w:r w:rsidR="76E192A4">
        <w:t>.</w:t>
      </w:r>
    </w:p>
    <w:p w14:paraId="4648A8B6" w14:textId="225A0360" w:rsidR="37B79AA2" w:rsidRPr="00A83059" w:rsidRDefault="37B79AA2" w:rsidP="55E43CA7">
      <w:pPr>
        <w:spacing w:line="259" w:lineRule="auto"/>
        <w:rPr>
          <w:rFonts w:asciiTheme="majorHAnsi" w:eastAsiaTheme="majorEastAsia" w:hAnsiTheme="majorHAnsi" w:cstheme="majorBidi"/>
        </w:rPr>
      </w:pPr>
    </w:p>
    <w:p w14:paraId="72901E14" w14:textId="35AD4AB7" w:rsidR="37B79AA2" w:rsidRDefault="2955E71E" w:rsidP="7FC9F27C">
      <w:pPr>
        <w:spacing w:line="259" w:lineRule="auto"/>
        <w:rPr>
          <w:rFonts w:asciiTheme="majorHAnsi" w:eastAsiaTheme="majorEastAsia" w:hAnsiTheme="majorHAnsi" w:cstheme="majorBidi"/>
        </w:rPr>
      </w:pPr>
      <w:r w:rsidRPr="7FC9F27C">
        <w:rPr>
          <w:rFonts w:asciiTheme="majorHAnsi" w:eastAsiaTheme="majorEastAsia" w:hAnsiTheme="majorHAnsi" w:cstheme="majorBidi"/>
        </w:rPr>
        <w:t>Spa</w:t>
      </w:r>
      <w:r w:rsidR="00F012CE" w:rsidRPr="7FC9F27C">
        <w:rPr>
          <w:rFonts w:asciiTheme="majorHAnsi" w:eastAsiaTheme="majorEastAsia" w:hAnsiTheme="majorHAnsi" w:cstheme="majorBidi"/>
        </w:rPr>
        <w:t>t</w:t>
      </w:r>
      <w:r w:rsidRPr="7FC9F27C">
        <w:rPr>
          <w:rFonts w:asciiTheme="majorHAnsi" w:eastAsiaTheme="majorEastAsia" w:hAnsiTheme="majorHAnsi" w:cstheme="majorBidi"/>
        </w:rPr>
        <w:t xml:space="preserve">ial Enhanced </w:t>
      </w:r>
      <w:r w:rsidR="00F012CE" w:rsidRPr="7FC9F27C">
        <w:rPr>
          <w:rFonts w:asciiTheme="majorHAnsi" w:eastAsiaTheme="majorEastAsia" w:hAnsiTheme="majorHAnsi" w:cstheme="majorBidi"/>
        </w:rPr>
        <w:t>Resolution</w:t>
      </w:r>
      <w:r w:rsidRPr="7FC9F27C">
        <w:rPr>
          <w:rFonts w:asciiTheme="majorHAnsi" w:eastAsiaTheme="majorEastAsia" w:hAnsiTheme="majorHAnsi" w:cstheme="majorBidi"/>
        </w:rPr>
        <w:t xml:space="preserve"> Omics-sequencing</w:t>
      </w:r>
      <w:r w:rsidR="00F012CE" w:rsidRPr="7FC9F27C">
        <w:rPr>
          <w:rFonts w:asciiTheme="majorHAnsi" w:eastAsiaTheme="majorEastAsia" w:hAnsiTheme="majorHAnsi" w:cstheme="majorBidi"/>
        </w:rPr>
        <w:t xml:space="preserve"> (Stereo-seq) </w:t>
      </w:r>
      <w:r w:rsidRPr="7FC9F27C">
        <w:rPr>
          <w:rFonts w:asciiTheme="majorHAnsi" w:eastAsiaTheme="majorEastAsia" w:hAnsiTheme="majorHAnsi" w:cstheme="majorBidi"/>
        </w:rPr>
        <w:t xml:space="preserve">provides </w:t>
      </w:r>
      <w:r w:rsidR="6D6B5B22" w:rsidRPr="7FC9F27C">
        <w:rPr>
          <w:rFonts w:asciiTheme="majorHAnsi" w:eastAsiaTheme="majorEastAsia" w:hAnsiTheme="majorHAnsi" w:cstheme="majorBidi"/>
        </w:rPr>
        <w:t xml:space="preserve">nanoscale resolution (500 nm) and a centimeter-scale capture </w:t>
      </w:r>
      <w:r w:rsidR="00F012CE" w:rsidRPr="7FC9F27C">
        <w:rPr>
          <w:rFonts w:asciiTheme="majorHAnsi" w:eastAsiaTheme="majorEastAsia" w:hAnsiTheme="majorHAnsi" w:cstheme="majorBidi"/>
        </w:rPr>
        <w:t>area</w:t>
      </w:r>
      <w:r w:rsidR="6D6B5B22" w:rsidRPr="7FC9F27C">
        <w:rPr>
          <w:rFonts w:asciiTheme="majorHAnsi" w:eastAsiaTheme="majorEastAsia" w:hAnsiTheme="majorHAnsi" w:cstheme="majorBidi"/>
        </w:rPr>
        <w:t xml:space="preserve">, </w:t>
      </w:r>
      <w:r w:rsidR="76E192A4" w:rsidRPr="7FC9F27C">
        <w:rPr>
          <w:rFonts w:asciiTheme="majorHAnsi" w:eastAsiaTheme="majorEastAsia" w:hAnsiTheme="majorHAnsi" w:cstheme="majorBidi"/>
        </w:rPr>
        <w:t>with</w:t>
      </w:r>
      <w:r w:rsidR="3C5D73E9" w:rsidRPr="7FC9F27C">
        <w:rPr>
          <w:rFonts w:asciiTheme="majorHAnsi" w:eastAsiaTheme="majorEastAsia" w:hAnsiTheme="majorHAnsi" w:cstheme="majorBidi"/>
        </w:rPr>
        <w:t xml:space="preserve"> </w:t>
      </w:r>
      <w:r w:rsidR="6D6B5B22" w:rsidRPr="7FC9F27C">
        <w:rPr>
          <w:rFonts w:asciiTheme="majorHAnsi" w:eastAsiaTheme="majorEastAsia" w:hAnsiTheme="majorHAnsi" w:cstheme="majorBidi"/>
        </w:rPr>
        <w:t>species-agnostic whole transcriptomic capture</w:t>
      </w:r>
      <w:r w:rsidR="5D3B03BF" w:rsidRPr="7FC9F27C">
        <w:rPr>
          <w:rFonts w:asciiTheme="majorHAnsi" w:eastAsiaTheme="majorEastAsia" w:hAnsiTheme="majorHAnsi" w:cstheme="majorBidi"/>
        </w:rPr>
        <w:t xml:space="preserve"> </w:t>
      </w:r>
      <w:r w:rsidR="5D3B03BF" w:rsidRPr="7FC9F27C">
        <w:rPr>
          <w:rFonts w:asciiTheme="majorHAnsi" w:eastAsiaTheme="majorEastAsia" w:hAnsiTheme="majorHAnsi" w:cstheme="majorBidi"/>
        </w:rPr>
        <w:lastRenderedPageBreak/>
        <w:t xml:space="preserve">allowing for </w:t>
      </w:r>
      <w:r w:rsidR="00F012CE" w:rsidRPr="7FC9F27C">
        <w:rPr>
          <w:rFonts w:asciiTheme="majorHAnsi" w:eastAsiaTheme="majorEastAsia" w:hAnsiTheme="majorHAnsi" w:cstheme="majorBidi"/>
        </w:rPr>
        <w:t xml:space="preserve">the </w:t>
      </w:r>
      <w:r w:rsidR="5D3B03BF" w:rsidRPr="7FC9F27C">
        <w:rPr>
          <w:rFonts w:asciiTheme="majorHAnsi" w:eastAsiaTheme="majorEastAsia" w:hAnsiTheme="majorHAnsi" w:cstheme="majorBidi"/>
        </w:rPr>
        <w:t>capture of coding, non-coding</w:t>
      </w:r>
      <w:r w:rsidR="00F012CE" w:rsidRPr="7FC9F27C">
        <w:rPr>
          <w:rFonts w:asciiTheme="majorHAnsi" w:eastAsiaTheme="majorEastAsia" w:hAnsiTheme="majorHAnsi" w:cstheme="majorBidi"/>
        </w:rPr>
        <w:t>,</w:t>
      </w:r>
      <w:r w:rsidR="5D3B03BF" w:rsidRPr="7FC9F27C">
        <w:rPr>
          <w:rFonts w:asciiTheme="majorHAnsi" w:eastAsiaTheme="majorEastAsia" w:hAnsiTheme="majorHAnsi" w:cstheme="majorBidi"/>
        </w:rPr>
        <w:t xml:space="preserve"> and non</w:t>
      </w:r>
      <w:r w:rsidR="76E192A4" w:rsidRPr="7FC9F27C">
        <w:rPr>
          <w:rFonts w:asciiTheme="majorHAnsi" w:eastAsiaTheme="majorEastAsia" w:hAnsiTheme="majorHAnsi" w:cstheme="majorBidi"/>
        </w:rPr>
        <w:t>-</w:t>
      </w:r>
      <w:r w:rsidR="5D3B03BF" w:rsidRPr="7FC9F27C">
        <w:rPr>
          <w:rFonts w:asciiTheme="majorHAnsi" w:eastAsiaTheme="majorEastAsia" w:hAnsiTheme="majorHAnsi" w:cstheme="majorBidi"/>
        </w:rPr>
        <w:t>host RNA</w:t>
      </w:r>
      <w:r w:rsidR="00413838">
        <w:rPr>
          <w:rFonts w:asciiTheme="majorHAnsi" w:eastAsiaTheme="majorEastAsia" w:hAnsiTheme="majorHAnsi" w:cstheme="majorBidi"/>
        </w:rPr>
        <w:fldChar w:fldCharType="begin">
          <w:fldData xml:space="preserve">PEVuZE5vdGU+PENpdGU+PEF1dGhvcj5DaGVuPC9BdXRob3I+PFllYXI+MjAyMjwvWWVhcj48UmVj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</w:fldData>
        </w:fldChar>
      </w:r>
      <w:r w:rsidR="00413838">
        <w:rPr>
          <w:rFonts w:asciiTheme="majorHAnsi" w:eastAsiaTheme="majorEastAsia" w:hAnsiTheme="majorHAnsi" w:cstheme="majorBidi"/>
        </w:rPr>
        <w:instrText xml:space="preserve"> ADDIN EN.CITE </w:instrText>
      </w:r>
      <w:r w:rsidR="00413838">
        <w:rPr>
          <w:rFonts w:asciiTheme="majorHAnsi" w:eastAsiaTheme="majorEastAsia" w:hAnsiTheme="majorHAnsi" w:cstheme="majorBidi"/>
        </w:rPr>
        <w:fldChar w:fldCharType="begin">
          <w:fldData xml:space="preserve">PEVuZE5vdGU+PENpdGU+PEF1dGhvcj5DaGVuPC9BdXRob3I+PFllYXI+MjAyMjwvWWVhcj48UmVj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</w:fldData>
        </w:fldChar>
      </w:r>
      <w:r w:rsidR="00413838">
        <w:rPr>
          <w:rFonts w:asciiTheme="majorHAnsi" w:eastAsiaTheme="majorEastAsia" w:hAnsiTheme="majorHAnsi" w:cstheme="majorBidi"/>
        </w:rPr>
        <w:instrText xml:space="preserve"> ADDIN EN.CITE.DATA </w:instrText>
      </w:r>
      <w:r w:rsidR="00413838">
        <w:rPr>
          <w:rFonts w:asciiTheme="majorHAnsi" w:eastAsiaTheme="majorEastAsia" w:hAnsiTheme="majorHAnsi" w:cstheme="majorBidi"/>
        </w:rPr>
      </w:r>
      <w:r w:rsidR="00413838">
        <w:rPr>
          <w:rFonts w:asciiTheme="majorHAnsi" w:eastAsiaTheme="majorEastAsia" w:hAnsiTheme="majorHAnsi" w:cstheme="majorBidi"/>
        </w:rPr>
        <w:fldChar w:fldCharType="end"/>
      </w:r>
      <w:r w:rsidR="00413838">
        <w:rPr>
          <w:rFonts w:asciiTheme="majorHAnsi" w:eastAsiaTheme="majorEastAsia" w:hAnsiTheme="majorHAnsi" w:cstheme="majorBidi"/>
        </w:rPr>
      </w:r>
      <w:r w:rsidR="00413838">
        <w:rPr>
          <w:rFonts w:asciiTheme="majorHAnsi" w:eastAsiaTheme="majorEastAsia" w:hAnsiTheme="majorHAnsi" w:cstheme="majorBidi"/>
        </w:rPr>
        <w:fldChar w:fldCharType="separate"/>
      </w:r>
      <w:r w:rsidR="00413838" w:rsidRPr="00413838">
        <w:rPr>
          <w:rFonts w:asciiTheme="majorHAnsi" w:eastAsiaTheme="majorEastAsia" w:hAnsiTheme="majorHAnsi" w:cstheme="majorBidi"/>
          <w:noProof/>
          <w:vertAlign w:val="superscript"/>
        </w:rPr>
        <w:t>13</w:t>
      </w:r>
      <w:r w:rsidR="00413838">
        <w:rPr>
          <w:rFonts w:asciiTheme="majorHAnsi" w:eastAsiaTheme="majorEastAsia" w:hAnsiTheme="majorHAnsi" w:cstheme="majorBidi"/>
        </w:rPr>
        <w:fldChar w:fldCharType="end"/>
      </w:r>
      <w:r w:rsidR="6D6B5B22" w:rsidRPr="7FC9F27C">
        <w:rPr>
          <w:rFonts w:asciiTheme="majorHAnsi" w:eastAsiaTheme="majorEastAsia" w:hAnsiTheme="majorHAnsi" w:cstheme="majorBidi"/>
        </w:rPr>
        <w:t xml:space="preserve">. </w:t>
      </w:r>
      <w:r w:rsidR="6C47D957" w:rsidRPr="7FC9F27C">
        <w:rPr>
          <w:rFonts w:asciiTheme="majorHAnsi" w:eastAsiaTheme="majorEastAsia" w:hAnsiTheme="majorHAnsi" w:cstheme="majorBidi"/>
        </w:rPr>
        <w:t xml:space="preserve">This method is currently the highest </w:t>
      </w:r>
      <w:r w:rsidR="6BAB7F46" w:rsidRPr="7FC9F27C">
        <w:rPr>
          <w:rFonts w:asciiTheme="majorHAnsi" w:eastAsiaTheme="majorEastAsia" w:hAnsiTheme="majorHAnsi" w:cstheme="majorBidi"/>
        </w:rPr>
        <w:t>resolution</w:t>
      </w:r>
      <w:r w:rsidR="6C47D957" w:rsidRPr="7FC9F27C">
        <w:rPr>
          <w:rFonts w:asciiTheme="majorHAnsi" w:eastAsiaTheme="majorEastAsia" w:hAnsiTheme="majorHAnsi" w:cstheme="majorBidi"/>
        </w:rPr>
        <w:t xml:space="preserve"> for spatial transcriptomics and has options to provide </w:t>
      </w:r>
      <w:r w:rsidR="10B2AEF8" w:rsidRPr="7FC9F27C">
        <w:rPr>
          <w:rFonts w:asciiTheme="majorHAnsi" w:eastAsiaTheme="majorEastAsia" w:hAnsiTheme="majorHAnsi" w:cstheme="majorBidi"/>
        </w:rPr>
        <w:t xml:space="preserve">the </w:t>
      </w:r>
      <w:r w:rsidR="00192505" w:rsidRPr="7FC9F27C">
        <w:rPr>
          <w:rFonts w:asciiTheme="majorHAnsi" w:eastAsiaTheme="majorEastAsia" w:hAnsiTheme="majorHAnsi" w:cstheme="majorBidi"/>
        </w:rPr>
        <w:t>largest</w:t>
      </w:r>
      <w:r w:rsidR="6C47D957" w:rsidRPr="7FC9F27C">
        <w:rPr>
          <w:rFonts w:asciiTheme="majorHAnsi" w:eastAsiaTheme="majorEastAsia" w:hAnsiTheme="majorHAnsi" w:cstheme="majorBidi"/>
        </w:rPr>
        <w:t xml:space="preserve"> fields of view. </w:t>
      </w:r>
      <w:r w:rsidR="11ED7E98" w:rsidRPr="7FC9F27C">
        <w:rPr>
          <w:rFonts w:asciiTheme="majorHAnsi" w:eastAsiaTheme="majorEastAsia" w:hAnsiTheme="majorHAnsi" w:cstheme="majorBidi"/>
        </w:rPr>
        <w:t>Yet</w:t>
      </w:r>
      <w:r w:rsidR="6C47D957" w:rsidRPr="7FC9F27C">
        <w:rPr>
          <w:rFonts w:asciiTheme="majorHAnsi" w:eastAsiaTheme="majorEastAsia" w:hAnsiTheme="majorHAnsi" w:cstheme="majorBidi"/>
        </w:rPr>
        <w:t>,</w:t>
      </w:r>
      <w:r w:rsidR="1F25EA1C" w:rsidRPr="7FC9F27C">
        <w:rPr>
          <w:rFonts w:asciiTheme="majorHAnsi" w:eastAsiaTheme="majorEastAsia" w:hAnsiTheme="majorHAnsi" w:cstheme="majorBidi"/>
        </w:rPr>
        <w:t xml:space="preserve"> this method has some </w:t>
      </w:r>
      <w:r w:rsidR="0B5A33FD" w:rsidRPr="7FC9F27C">
        <w:rPr>
          <w:rFonts w:asciiTheme="majorHAnsi" w:eastAsiaTheme="majorEastAsia" w:hAnsiTheme="majorHAnsi" w:cstheme="majorBidi"/>
        </w:rPr>
        <w:t xml:space="preserve">notable </w:t>
      </w:r>
      <w:r w:rsidR="1F25EA1C" w:rsidRPr="7FC9F27C">
        <w:rPr>
          <w:rFonts w:asciiTheme="majorHAnsi" w:eastAsiaTheme="majorEastAsia" w:hAnsiTheme="majorHAnsi" w:cstheme="majorBidi"/>
        </w:rPr>
        <w:t>limitations, including time</w:t>
      </w:r>
      <w:r w:rsidR="3A60B1C3" w:rsidRPr="7FC9F27C">
        <w:rPr>
          <w:rFonts w:asciiTheme="majorHAnsi" w:eastAsiaTheme="majorEastAsia" w:hAnsiTheme="majorHAnsi" w:cstheme="majorBidi"/>
        </w:rPr>
        <w:t xml:space="preserve"> and</w:t>
      </w:r>
      <w:r w:rsidR="700FB9BD" w:rsidRPr="7FC9F27C">
        <w:rPr>
          <w:rFonts w:asciiTheme="majorHAnsi" w:eastAsiaTheme="majorEastAsia" w:hAnsiTheme="majorHAnsi" w:cstheme="majorBidi"/>
        </w:rPr>
        <w:t xml:space="preserve"> </w:t>
      </w:r>
      <w:r w:rsidR="168929A7" w:rsidRPr="7FC9F27C">
        <w:rPr>
          <w:rFonts w:asciiTheme="majorHAnsi" w:eastAsiaTheme="majorEastAsia" w:hAnsiTheme="majorHAnsi" w:cstheme="majorBidi"/>
        </w:rPr>
        <w:t>labor</w:t>
      </w:r>
      <w:r w:rsidR="2A7FF0F4" w:rsidRPr="7FC9F27C">
        <w:rPr>
          <w:rFonts w:asciiTheme="majorHAnsi" w:eastAsiaTheme="majorEastAsia" w:hAnsiTheme="majorHAnsi" w:cstheme="majorBidi"/>
        </w:rPr>
        <w:t xml:space="preserve"> requirements</w:t>
      </w:r>
      <w:r w:rsidR="63F2288D" w:rsidRPr="39E8E5EA">
        <w:t>—</w:t>
      </w:r>
      <w:r w:rsidR="10C7FEE5" w:rsidRPr="7FC9F27C">
        <w:rPr>
          <w:rFonts w:asciiTheme="majorHAnsi" w:eastAsiaTheme="majorEastAsia" w:hAnsiTheme="majorHAnsi" w:cstheme="majorBidi"/>
        </w:rPr>
        <w:t xml:space="preserve">15 </w:t>
      </w:r>
      <w:r w:rsidR="3D512F07" w:rsidRPr="7FC9F27C">
        <w:rPr>
          <w:rFonts w:asciiTheme="majorHAnsi" w:eastAsiaTheme="majorEastAsia" w:hAnsiTheme="majorHAnsi" w:cstheme="majorBidi"/>
        </w:rPr>
        <w:t>h</w:t>
      </w:r>
      <w:r w:rsidR="10C7FEE5" w:rsidRPr="7FC9F27C">
        <w:rPr>
          <w:rFonts w:asciiTheme="majorHAnsi" w:eastAsiaTheme="majorEastAsia" w:hAnsiTheme="majorHAnsi" w:cstheme="majorBidi"/>
        </w:rPr>
        <w:t xml:space="preserve"> </w:t>
      </w:r>
      <w:r w:rsidR="00083BBD">
        <w:rPr>
          <w:rFonts w:asciiTheme="majorHAnsi" w:eastAsiaTheme="majorEastAsia" w:hAnsiTheme="majorHAnsi" w:cstheme="majorBidi"/>
        </w:rPr>
        <w:t>hands-on</w:t>
      </w:r>
      <w:r w:rsidR="10C7FEE5" w:rsidRPr="7FC9F27C">
        <w:rPr>
          <w:rFonts w:asciiTheme="majorHAnsi" w:eastAsiaTheme="majorEastAsia" w:hAnsiTheme="majorHAnsi" w:cstheme="majorBidi"/>
        </w:rPr>
        <w:t xml:space="preserve"> </w:t>
      </w:r>
      <w:r w:rsidR="38CCC964" w:rsidRPr="7FC9F27C">
        <w:rPr>
          <w:rFonts w:asciiTheme="majorHAnsi" w:eastAsiaTheme="majorEastAsia" w:hAnsiTheme="majorHAnsi" w:cstheme="majorBidi"/>
        </w:rPr>
        <w:t>time</w:t>
      </w:r>
      <w:r w:rsidR="10C7FEE5" w:rsidRPr="7FC9F27C">
        <w:rPr>
          <w:rFonts w:asciiTheme="majorHAnsi" w:eastAsiaTheme="majorEastAsia" w:hAnsiTheme="majorHAnsi" w:cstheme="majorBidi"/>
        </w:rPr>
        <w:t>, spanning 4 days to complete</w:t>
      </w:r>
      <w:r w:rsidR="00F012CE" w:rsidRPr="7FC9F27C">
        <w:rPr>
          <w:rFonts w:asciiTheme="majorHAnsi" w:eastAsiaTheme="majorEastAsia" w:hAnsiTheme="majorHAnsi" w:cstheme="majorBidi"/>
        </w:rPr>
        <w:t xml:space="preserve"> the</w:t>
      </w:r>
      <w:r w:rsidR="7CF994F2" w:rsidRPr="7FC9F27C">
        <w:rPr>
          <w:rFonts w:asciiTheme="majorHAnsi" w:eastAsiaTheme="majorEastAsia" w:hAnsiTheme="majorHAnsi" w:cstheme="majorBidi"/>
        </w:rPr>
        <w:t xml:space="preserve"> </w:t>
      </w:r>
      <w:r w:rsidR="00F012CE" w:rsidRPr="7FC9F27C">
        <w:rPr>
          <w:rFonts w:asciiTheme="majorHAnsi" w:eastAsiaTheme="majorEastAsia" w:hAnsiTheme="majorHAnsi" w:cstheme="majorBidi"/>
        </w:rPr>
        <w:t>sequencing-ready</w:t>
      </w:r>
      <w:r w:rsidR="10C7FEE5" w:rsidRPr="7FC9F27C">
        <w:rPr>
          <w:rFonts w:asciiTheme="majorHAnsi" w:eastAsiaTheme="majorEastAsia" w:hAnsiTheme="majorHAnsi" w:cstheme="majorBidi"/>
        </w:rPr>
        <w:t xml:space="preserve"> libraries</w:t>
      </w:r>
      <w:r w:rsidR="1F25EA1C" w:rsidRPr="7FC9F27C">
        <w:rPr>
          <w:rFonts w:asciiTheme="majorHAnsi" w:eastAsiaTheme="majorEastAsia" w:hAnsiTheme="majorHAnsi" w:cstheme="majorBidi"/>
        </w:rPr>
        <w:t>.</w:t>
      </w:r>
      <w:r w:rsidR="795B7C71" w:rsidRPr="7FC9F27C">
        <w:rPr>
          <w:rFonts w:asciiTheme="majorHAnsi" w:eastAsiaTheme="majorEastAsia" w:hAnsiTheme="majorHAnsi" w:cstheme="majorBidi"/>
        </w:rPr>
        <w:t xml:space="preserve"> </w:t>
      </w:r>
      <w:r w:rsidR="57618CFB" w:rsidRPr="7FC9F27C">
        <w:rPr>
          <w:rFonts w:asciiTheme="majorHAnsi" w:eastAsiaTheme="majorEastAsia" w:hAnsiTheme="majorHAnsi" w:cstheme="majorBidi"/>
        </w:rPr>
        <w:t xml:space="preserve">In comparison, other </w:t>
      </w:r>
      <w:r w:rsidR="00083BBD">
        <w:rPr>
          <w:rFonts w:asciiTheme="majorHAnsi" w:eastAsiaTheme="majorEastAsia" w:hAnsiTheme="majorHAnsi" w:cstheme="majorBidi"/>
        </w:rPr>
        <w:t>sequencing-based</w:t>
      </w:r>
      <w:r w:rsidR="57618CFB" w:rsidRPr="7FC9F27C">
        <w:rPr>
          <w:rFonts w:asciiTheme="majorHAnsi" w:eastAsiaTheme="majorEastAsia" w:hAnsiTheme="majorHAnsi" w:cstheme="majorBidi"/>
        </w:rPr>
        <w:t xml:space="preserve"> spatial </w:t>
      </w:r>
      <w:r w:rsidR="5D042A63" w:rsidRPr="7FC9F27C">
        <w:rPr>
          <w:rFonts w:asciiTheme="majorHAnsi" w:eastAsiaTheme="majorEastAsia" w:hAnsiTheme="majorHAnsi" w:cstheme="majorBidi"/>
        </w:rPr>
        <w:t>transcriptomics</w:t>
      </w:r>
      <w:r w:rsidR="57618CFB" w:rsidRPr="7FC9F27C">
        <w:rPr>
          <w:rFonts w:asciiTheme="majorHAnsi" w:eastAsiaTheme="majorEastAsia" w:hAnsiTheme="majorHAnsi" w:cstheme="majorBidi"/>
        </w:rPr>
        <w:t xml:space="preserve"> </w:t>
      </w:r>
      <w:r w:rsidR="73327F38" w:rsidRPr="7FC9F27C">
        <w:rPr>
          <w:rFonts w:asciiTheme="majorHAnsi" w:eastAsiaTheme="majorEastAsia" w:hAnsiTheme="majorHAnsi" w:cstheme="majorBidi"/>
        </w:rPr>
        <w:t>technologies</w:t>
      </w:r>
      <w:r w:rsidR="006675FD">
        <w:rPr>
          <w:rFonts w:asciiTheme="majorHAnsi" w:eastAsiaTheme="majorEastAsia" w:hAnsiTheme="majorHAnsi" w:cstheme="majorBidi"/>
        </w:rPr>
        <w:t>,</w:t>
      </w:r>
      <w:r w:rsidR="57618CFB" w:rsidRPr="7FC9F27C">
        <w:rPr>
          <w:rFonts w:asciiTheme="majorHAnsi" w:eastAsiaTheme="majorEastAsia" w:hAnsiTheme="majorHAnsi" w:cstheme="majorBidi"/>
        </w:rPr>
        <w:t xml:space="preserve"> such as </w:t>
      </w:r>
      <w:r w:rsidR="0135988E" w:rsidRPr="7FC9F27C">
        <w:rPr>
          <w:rFonts w:asciiTheme="majorHAnsi" w:eastAsiaTheme="majorEastAsia" w:hAnsiTheme="majorHAnsi" w:cstheme="majorBidi"/>
        </w:rPr>
        <w:t xml:space="preserve">probe-based spatial transcriptomics, </w:t>
      </w:r>
      <w:proofErr w:type="spellStart"/>
      <w:r w:rsidR="417C8AE3" w:rsidRPr="7FC9F27C">
        <w:rPr>
          <w:rFonts w:asciiTheme="majorHAnsi" w:eastAsiaTheme="majorEastAsia" w:hAnsiTheme="majorHAnsi" w:cstheme="majorBidi"/>
        </w:rPr>
        <w:t>polyA</w:t>
      </w:r>
      <w:proofErr w:type="spellEnd"/>
      <w:r w:rsidR="417C8AE3" w:rsidRPr="7FC9F27C">
        <w:rPr>
          <w:rFonts w:asciiTheme="majorHAnsi" w:eastAsiaTheme="majorEastAsia" w:hAnsiTheme="majorHAnsi" w:cstheme="majorBidi"/>
        </w:rPr>
        <w:t>-capture array-based</w:t>
      </w:r>
      <w:r w:rsidR="0135988E" w:rsidRPr="7FC9F27C">
        <w:rPr>
          <w:rFonts w:asciiTheme="majorHAnsi" w:eastAsiaTheme="majorEastAsia" w:hAnsiTheme="majorHAnsi" w:cstheme="majorBidi"/>
        </w:rPr>
        <w:t xml:space="preserve"> spatial transcriptomics</w:t>
      </w:r>
      <w:r w:rsidR="57618CFB" w:rsidRPr="7FC9F27C">
        <w:rPr>
          <w:rFonts w:asciiTheme="majorHAnsi" w:eastAsiaTheme="majorEastAsia" w:hAnsiTheme="majorHAnsi" w:cstheme="majorBidi"/>
        </w:rPr>
        <w:t>, Slide-seq</w:t>
      </w:r>
      <w:r w:rsidR="00F012CE" w:rsidRPr="7FC9F27C">
        <w:rPr>
          <w:rFonts w:asciiTheme="majorHAnsi" w:eastAsiaTheme="majorEastAsia" w:hAnsiTheme="majorHAnsi" w:cstheme="majorBidi"/>
        </w:rPr>
        <w:t>,</w:t>
      </w:r>
      <w:r w:rsidR="57618CFB" w:rsidRPr="7FC9F27C">
        <w:rPr>
          <w:rFonts w:asciiTheme="majorHAnsi" w:eastAsiaTheme="majorEastAsia" w:hAnsiTheme="majorHAnsi" w:cstheme="majorBidi"/>
        </w:rPr>
        <w:t xml:space="preserve"> and</w:t>
      </w:r>
      <w:r w:rsidR="006675FD">
        <w:rPr>
          <w:rFonts w:asciiTheme="majorHAnsi" w:eastAsiaTheme="majorEastAsia" w:hAnsiTheme="majorHAnsi" w:cstheme="majorBidi"/>
        </w:rPr>
        <w:t xml:space="preserve"> </w:t>
      </w:r>
      <w:r w:rsidR="006675FD" w:rsidRPr="19AB6FE0">
        <w:rPr>
          <w:rFonts w:asciiTheme="majorHAnsi" w:eastAsiaTheme="majorEastAsia" w:hAnsiTheme="majorHAnsi" w:cstheme="majorBidi"/>
        </w:rPr>
        <w:t>deterministic barcoding in tissue for spatial omics sequencing</w:t>
      </w:r>
      <w:r w:rsidR="57618CFB" w:rsidRPr="7FC9F27C">
        <w:rPr>
          <w:rFonts w:asciiTheme="majorHAnsi" w:eastAsiaTheme="majorEastAsia" w:hAnsiTheme="majorHAnsi" w:cstheme="majorBidi"/>
        </w:rPr>
        <w:t xml:space="preserve"> </w:t>
      </w:r>
      <w:r w:rsidR="006675FD">
        <w:rPr>
          <w:rFonts w:asciiTheme="majorHAnsi" w:eastAsiaTheme="majorEastAsia" w:hAnsiTheme="majorHAnsi" w:cstheme="majorBidi"/>
        </w:rPr>
        <w:t>(</w:t>
      </w:r>
      <w:proofErr w:type="spellStart"/>
      <w:r w:rsidR="57618CFB" w:rsidRPr="7FC9F27C">
        <w:rPr>
          <w:rFonts w:asciiTheme="majorHAnsi" w:eastAsiaTheme="majorEastAsia" w:hAnsiTheme="majorHAnsi" w:cstheme="majorBidi"/>
        </w:rPr>
        <w:t>DBiT</w:t>
      </w:r>
      <w:proofErr w:type="spellEnd"/>
      <w:r w:rsidR="57618CFB" w:rsidRPr="7FC9F27C">
        <w:rPr>
          <w:rFonts w:asciiTheme="majorHAnsi" w:eastAsiaTheme="majorEastAsia" w:hAnsiTheme="majorHAnsi" w:cstheme="majorBidi"/>
        </w:rPr>
        <w:t>-seq</w:t>
      </w:r>
      <w:r w:rsidR="006675FD">
        <w:rPr>
          <w:rFonts w:asciiTheme="majorHAnsi" w:eastAsiaTheme="majorEastAsia" w:hAnsiTheme="majorHAnsi" w:cstheme="majorBidi"/>
        </w:rPr>
        <w:t>)</w:t>
      </w:r>
      <w:r w:rsidR="57618CFB" w:rsidRPr="7FC9F27C">
        <w:rPr>
          <w:rFonts w:asciiTheme="majorHAnsi" w:eastAsiaTheme="majorEastAsia" w:hAnsiTheme="majorHAnsi" w:cstheme="majorBidi"/>
        </w:rPr>
        <w:t xml:space="preserve"> </w:t>
      </w:r>
      <w:r w:rsidR="0AFA8888" w:rsidRPr="7FC9F27C">
        <w:rPr>
          <w:rFonts w:asciiTheme="majorHAnsi" w:eastAsiaTheme="majorEastAsia" w:hAnsiTheme="majorHAnsi" w:cstheme="majorBidi"/>
        </w:rPr>
        <w:t>typically</w:t>
      </w:r>
      <w:r w:rsidR="57618CFB" w:rsidRPr="7FC9F27C">
        <w:rPr>
          <w:rFonts w:asciiTheme="majorHAnsi" w:eastAsiaTheme="majorEastAsia" w:hAnsiTheme="majorHAnsi" w:cstheme="majorBidi"/>
        </w:rPr>
        <w:t xml:space="preserve"> require 5 to 8 </w:t>
      </w:r>
      <w:r w:rsidR="3D512F07" w:rsidRPr="7FC9F27C">
        <w:rPr>
          <w:rFonts w:asciiTheme="majorHAnsi" w:eastAsiaTheme="majorEastAsia" w:hAnsiTheme="majorHAnsi" w:cstheme="majorBidi"/>
        </w:rPr>
        <w:t>h</w:t>
      </w:r>
      <w:r w:rsidR="57618CFB" w:rsidRPr="7FC9F27C">
        <w:rPr>
          <w:rFonts w:asciiTheme="majorHAnsi" w:eastAsiaTheme="majorEastAsia" w:hAnsiTheme="majorHAnsi" w:cstheme="majorBidi"/>
        </w:rPr>
        <w:t xml:space="preserve"> of hands-on time over 2 to 3 days</w:t>
      </w:r>
      <w:r w:rsidR="248D178F" w:rsidRPr="7FC9F27C">
        <w:rPr>
          <w:rFonts w:asciiTheme="majorHAnsi" w:eastAsiaTheme="majorEastAsia" w:hAnsiTheme="majorHAnsi" w:cstheme="majorBidi"/>
        </w:rPr>
        <w:t xml:space="preserve"> (</w:t>
      </w:r>
      <w:r w:rsidR="248D178F" w:rsidRPr="7FC9F27C">
        <w:rPr>
          <w:rFonts w:asciiTheme="majorHAnsi" w:eastAsiaTheme="majorEastAsia" w:hAnsiTheme="majorHAnsi" w:cstheme="majorBidi"/>
          <w:b/>
          <w:bCs/>
        </w:rPr>
        <w:t>Table 1</w:t>
      </w:r>
      <w:r w:rsidR="248D178F" w:rsidRPr="7FC9F27C">
        <w:rPr>
          <w:rFonts w:asciiTheme="majorHAnsi" w:eastAsiaTheme="majorEastAsia" w:hAnsiTheme="majorHAnsi" w:cstheme="majorBidi"/>
        </w:rPr>
        <w:t>)</w:t>
      </w:r>
      <w:r w:rsidR="1BD22426" w:rsidRPr="7FC9F27C">
        <w:rPr>
          <w:rFonts w:asciiTheme="majorHAnsi" w:eastAsiaTheme="majorEastAsia" w:hAnsiTheme="majorHAnsi" w:cstheme="majorBidi"/>
        </w:rPr>
        <w:t>.</w:t>
      </w:r>
      <w:r w:rsidR="003B313E" w:rsidRPr="7FC9F27C">
        <w:rPr>
          <w:rFonts w:asciiTheme="majorHAnsi" w:eastAsiaTheme="majorEastAsia" w:hAnsiTheme="majorHAnsi" w:cstheme="majorBidi"/>
        </w:rPr>
        <w:t xml:space="preserve"> </w:t>
      </w:r>
      <w:r w:rsidR="18D4DB1C" w:rsidRPr="7FC9F27C">
        <w:rPr>
          <w:rFonts w:asciiTheme="majorHAnsi" w:eastAsiaTheme="majorEastAsia" w:hAnsiTheme="majorHAnsi" w:cstheme="majorBidi"/>
        </w:rPr>
        <w:t>For many researchers</w:t>
      </w:r>
      <w:r w:rsidR="00F3386E" w:rsidRPr="7FC9F27C">
        <w:rPr>
          <w:rFonts w:asciiTheme="majorHAnsi" w:eastAsiaTheme="majorEastAsia" w:hAnsiTheme="majorHAnsi" w:cstheme="majorBidi"/>
        </w:rPr>
        <w:t>,</w:t>
      </w:r>
      <w:r w:rsidR="18D4DB1C" w:rsidRPr="7FC9F27C">
        <w:rPr>
          <w:rFonts w:asciiTheme="majorHAnsi" w:eastAsiaTheme="majorEastAsia" w:hAnsiTheme="majorHAnsi" w:cstheme="majorBidi"/>
        </w:rPr>
        <w:t xml:space="preserve"> these advances outweigh the </w:t>
      </w:r>
      <w:r w:rsidR="0B0E8EA8" w:rsidRPr="7FC9F27C">
        <w:rPr>
          <w:rFonts w:asciiTheme="majorHAnsi" w:eastAsiaTheme="majorEastAsia" w:hAnsiTheme="majorHAnsi" w:cstheme="majorBidi"/>
        </w:rPr>
        <w:t>technical challenges</w:t>
      </w:r>
      <w:r w:rsidR="1D00D273" w:rsidRPr="7FC9F27C">
        <w:rPr>
          <w:rFonts w:asciiTheme="majorHAnsi" w:eastAsiaTheme="majorEastAsia" w:hAnsiTheme="majorHAnsi" w:cstheme="majorBidi"/>
        </w:rPr>
        <w:t xml:space="preserve"> and</w:t>
      </w:r>
      <w:r w:rsidR="0B0E8EA8" w:rsidRPr="7FC9F27C">
        <w:rPr>
          <w:rFonts w:asciiTheme="majorHAnsi" w:eastAsiaTheme="majorEastAsia" w:hAnsiTheme="majorHAnsi" w:cstheme="majorBidi"/>
        </w:rPr>
        <w:t xml:space="preserve"> </w:t>
      </w:r>
      <w:r w:rsidR="100F8656" w:rsidRPr="7FC9F27C">
        <w:rPr>
          <w:rFonts w:asciiTheme="majorHAnsi" w:eastAsiaTheme="majorEastAsia" w:hAnsiTheme="majorHAnsi" w:cstheme="majorBidi"/>
        </w:rPr>
        <w:t>are</w:t>
      </w:r>
      <w:r w:rsidR="6233FA2B" w:rsidRPr="7FC9F27C">
        <w:rPr>
          <w:rFonts w:asciiTheme="majorHAnsi" w:eastAsiaTheme="majorEastAsia" w:hAnsiTheme="majorHAnsi" w:cstheme="majorBidi"/>
        </w:rPr>
        <w:t xml:space="preserve"> ideal for constructing </w:t>
      </w:r>
      <w:r w:rsidR="09CF32AE" w:rsidRPr="7FC9F27C">
        <w:rPr>
          <w:rFonts w:asciiTheme="majorHAnsi" w:eastAsiaTheme="majorEastAsia" w:hAnsiTheme="majorHAnsi" w:cstheme="majorBidi"/>
        </w:rPr>
        <w:t>full transcriptomics spatial</w:t>
      </w:r>
      <w:r w:rsidR="6233FA2B" w:rsidRPr="7FC9F27C">
        <w:rPr>
          <w:rFonts w:asciiTheme="majorHAnsi" w:eastAsiaTheme="majorEastAsia" w:hAnsiTheme="majorHAnsi" w:cstheme="majorBidi"/>
        </w:rPr>
        <w:t xml:space="preserve"> atlases </w:t>
      </w:r>
      <w:r w:rsidR="61A41C31" w:rsidRPr="7FC9F27C">
        <w:rPr>
          <w:rFonts w:asciiTheme="majorHAnsi" w:eastAsiaTheme="majorEastAsia" w:hAnsiTheme="majorHAnsi" w:cstheme="majorBidi"/>
        </w:rPr>
        <w:t xml:space="preserve">to </w:t>
      </w:r>
      <w:r w:rsidR="6233FA2B" w:rsidRPr="7FC9F27C">
        <w:rPr>
          <w:rFonts w:asciiTheme="majorHAnsi" w:eastAsiaTheme="majorEastAsia" w:hAnsiTheme="majorHAnsi" w:cstheme="majorBidi"/>
        </w:rPr>
        <w:t>study disease progression at cellular and subcellular levels</w:t>
      </w:r>
      <w:r w:rsidR="00F012CE" w:rsidRPr="7FC9F27C">
        <w:rPr>
          <w:rFonts w:asciiTheme="majorHAnsi" w:eastAsiaTheme="majorEastAsia" w:hAnsiTheme="majorHAnsi" w:cstheme="majorBidi"/>
        </w:rPr>
        <w:t>,</w:t>
      </w:r>
      <w:r w:rsidR="5ABD6EAD" w:rsidRPr="7FC9F27C">
        <w:rPr>
          <w:rFonts w:asciiTheme="majorHAnsi" w:eastAsiaTheme="majorEastAsia" w:hAnsiTheme="majorHAnsi" w:cstheme="majorBidi"/>
        </w:rPr>
        <w:t xml:space="preserve"> particularly if layered with other technologies</w:t>
      </w:r>
      <w:r w:rsidR="00413838">
        <w:fldChar w:fldCharType="begin"/>
      </w:r>
      <w:r w:rsidR="00413838">
        <w:instrText xml:space="preserve"> ADDIN EN.CITE &lt;EndNote&gt;&lt;Cite&gt;&lt;Author&gt;Ferri-Borgogno&lt;/Author&gt;&lt;Year&gt;2024&lt;/Year&gt;&lt;RecNum&gt;20&lt;/RecNum&gt;&lt;DisplayText&gt;&lt;style face="superscript"&gt;1&lt;/style&gt;&lt;/DisplayText&gt;&lt;record&gt;&lt;rec-number&gt;20&lt;/rec-number&gt;&lt;foreign-keys&gt;&lt;key app="EN" db-id="wtw0fd2xi5r5rye2e2o5vzptdpv2e25rr5xf" timestamp="1743021879" guid="beccbde5-92ae-4757-8a3b-ccd5dfd4c042"&gt;20&lt;/key&gt;&lt;/foreign-keys&gt;&lt;ref-type name="Journal Article"&gt;17&lt;/ref-type&gt;&lt;contributors&gt;&lt;authors&gt;&lt;author&gt;Ferri-Borgogno, Sammy&lt;/author&gt;&lt;author&gt;Burks, Jared K.&lt;/author&gt;&lt;author&gt;Seeley, Erin H.&lt;/author&gt;&lt;author&gt;McKee, Trevor D.&lt;/author&gt;&lt;author&gt;Stolley, Danielle L.&lt;/author&gt;&lt;author&gt;Basi, Akshay V.&lt;/author&gt;&lt;author&gt;Gomez, Javier A.&lt;/author&gt;&lt;author&gt;Gamal, Basant T.&lt;/author&gt;&lt;author&gt;Ayyadhury, Shamini&lt;/author&gt;&lt;author&gt;Lawson, Barrett C.&lt;/author&gt;&lt;author&gt;Yates, Melinda S.&lt;/author&gt;&lt;author&gt;Birrer, Michael J.&lt;/author&gt;&lt;author&gt;Lu, Karen H.&lt;/author&gt;&lt;author&gt;Mok, Samuel C.&lt;/author&gt;&lt;/authors&gt;&lt;/contributors&gt;&lt;titles&gt;&lt;title&gt;Molecular, Metabolic, and Subcellular Mapping of the Tumor Immune Microenvironment via 3D Targeted and Non-Targeted Multiplex Multi-Omics Analyses&lt;/title&gt;&lt;secondary-title&gt;Cancers&lt;/secondary-title&gt;&lt;/titles&gt;&lt;periodical&gt;&lt;full-title&gt;Cancers&lt;/full-title&gt;&lt;/periodical&gt;&lt;pages&gt;846&lt;/pages&gt;&lt;volume&gt;16&lt;/volume&gt;&lt;number&gt;5&lt;/number&gt;&lt;dates&gt;&lt;year&gt;2024&lt;/year&gt;&lt;/dates&gt;&lt;isbn&gt;2072-6694&lt;/isbn&gt;&lt;accession-num&gt;doi:10.3390/cancers16050846&lt;/accession-num&gt;&lt;urls&gt;&lt;related-urls&gt;&lt;url&gt;https://www.mdpi.com/2072-6694/16/5/846&lt;/url&gt;&lt;/related-urls&gt;&lt;/urls&gt;&lt;/record&gt;&lt;/Cite&gt;&lt;/EndNote&gt;</w:instrText>
      </w:r>
      <w:r w:rsidR="00413838">
        <w:fldChar w:fldCharType="separate"/>
      </w:r>
      <w:r w:rsidR="00413838" w:rsidRPr="00413838">
        <w:rPr>
          <w:noProof/>
          <w:vertAlign w:val="superscript"/>
        </w:rPr>
        <w:t>1</w:t>
      </w:r>
      <w:r w:rsidR="00413838">
        <w:fldChar w:fldCharType="end"/>
      </w:r>
      <w:r w:rsidR="6233FA2B" w:rsidRPr="7FC9F27C">
        <w:rPr>
          <w:rFonts w:asciiTheme="majorHAnsi" w:eastAsiaTheme="majorEastAsia" w:hAnsiTheme="majorHAnsi" w:cstheme="majorBidi"/>
        </w:rPr>
        <w:t>.</w:t>
      </w:r>
    </w:p>
    <w:p w14:paraId="50F59877" w14:textId="77777777" w:rsidR="00A43140" w:rsidRPr="00A83059" w:rsidRDefault="00A43140" w:rsidP="55E43CA7">
      <w:pPr>
        <w:spacing w:line="259" w:lineRule="auto"/>
        <w:rPr>
          <w:rFonts w:asciiTheme="majorHAnsi" w:eastAsiaTheme="majorEastAsia" w:hAnsiTheme="majorHAnsi" w:cstheme="majorBidi"/>
          <w:color w:val="808080" w:themeColor="background1" w:themeShade="80"/>
        </w:rPr>
      </w:pPr>
    </w:p>
    <w:p w14:paraId="1C5A9C19" w14:textId="609515A6" w:rsidR="47202D60" w:rsidRDefault="7911E132" w:rsidP="39E8E5EA">
      <w:pPr>
        <w:spacing w:line="259" w:lineRule="auto"/>
        <w:rPr>
          <w:rFonts w:asciiTheme="majorHAnsi" w:eastAsiaTheme="majorEastAsia" w:hAnsiTheme="majorHAnsi" w:cstheme="majorBidi"/>
        </w:rPr>
      </w:pPr>
      <w:r w:rsidRPr="39E8E5EA">
        <w:rPr>
          <w:rFonts w:asciiTheme="majorHAnsi" w:eastAsiaTheme="majorEastAsia" w:hAnsiTheme="majorHAnsi" w:cstheme="majorBidi"/>
        </w:rPr>
        <w:t>T</w:t>
      </w:r>
      <w:r w:rsidR="02C621F0" w:rsidRPr="39E8E5EA">
        <w:rPr>
          <w:rFonts w:asciiTheme="majorHAnsi" w:eastAsiaTheme="majorEastAsia" w:hAnsiTheme="majorHAnsi" w:cstheme="majorBidi"/>
        </w:rPr>
        <w:t xml:space="preserve">he stereo-seq protocol has </w:t>
      </w:r>
      <w:r w:rsidR="76219DAB" w:rsidRPr="39E8E5EA">
        <w:rPr>
          <w:rFonts w:asciiTheme="majorHAnsi" w:eastAsiaTheme="majorEastAsia" w:hAnsiTheme="majorHAnsi" w:cstheme="majorBidi"/>
        </w:rPr>
        <w:t>possibilit</w:t>
      </w:r>
      <w:r w:rsidR="42A22E20" w:rsidRPr="39E8E5EA">
        <w:rPr>
          <w:rFonts w:asciiTheme="majorHAnsi" w:eastAsiaTheme="majorEastAsia" w:hAnsiTheme="majorHAnsi" w:cstheme="majorBidi"/>
        </w:rPr>
        <w:t>ies</w:t>
      </w:r>
      <w:r w:rsidRPr="39E8E5EA">
        <w:rPr>
          <w:rFonts w:asciiTheme="majorHAnsi" w:eastAsiaTheme="majorEastAsia" w:hAnsiTheme="majorHAnsi" w:cstheme="majorBidi"/>
        </w:rPr>
        <w:t xml:space="preserve"> beyond traditional </w:t>
      </w:r>
      <w:r w:rsidR="44255EA2" w:rsidRPr="39E8E5EA">
        <w:rPr>
          <w:rFonts w:asciiTheme="majorHAnsi" w:eastAsiaTheme="majorEastAsia" w:hAnsiTheme="majorHAnsi" w:cstheme="majorBidi"/>
        </w:rPr>
        <w:t xml:space="preserve">mRNA </w:t>
      </w:r>
      <w:r w:rsidRPr="39E8E5EA">
        <w:rPr>
          <w:rFonts w:asciiTheme="majorHAnsi" w:eastAsiaTheme="majorEastAsia" w:hAnsiTheme="majorHAnsi" w:cstheme="majorBidi"/>
        </w:rPr>
        <w:t>transcriptomics, which relies on poly-T probes for capturing polyadenylated mRNA transcripts</w:t>
      </w:r>
      <w:r w:rsidR="5B8AAD4B" w:rsidRPr="39E8E5EA">
        <w:rPr>
          <w:rFonts w:asciiTheme="majorHAnsi" w:eastAsiaTheme="majorEastAsia" w:hAnsiTheme="majorHAnsi" w:cstheme="majorBidi"/>
        </w:rPr>
        <w:t>. These methods</w:t>
      </w:r>
      <w:r w:rsidR="52747189" w:rsidRPr="39E8E5EA">
        <w:rPr>
          <w:rFonts w:asciiTheme="majorHAnsi" w:eastAsiaTheme="majorEastAsia" w:hAnsiTheme="majorHAnsi" w:cstheme="majorBidi"/>
        </w:rPr>
        <w:t xml:space="preserve"> can be modified by adding polyadenylation </w:t>
      </w:r>
      <w:r w:rsidR="00F3386E">
        <w:rPr>
          <w:rFonts w:asciiTheme="majorHAnsi" w:eastAsiaTheme="majorEastAsia" w:hAnsiTheme="majorHAnsi" w:cstheme="majorBidi"/>
        </w:rPr>
        <w:t>to</w:t>
      </w:r>
      <w:r w:rsidR="00F3386E" w:rsidRPr="39E8E5EA">
        <w:rPr>
          <w:rFonts w:asciiTheme="majorHAnsi" w:eastAsiaTheme="majorEastAsia" w:hAnsiTheme="majorHAnsi" w:cstheme="majorBidi"/>
        </w:rPr>
        <w:t xml:space="preserve"> </w:t>
      </w:r>
      <w:r w:rsidR="52747189" w:rsidRPr="39E8E5EA">
        <w:rPr>
          <w:rFonts w:asciiTheme="majorHAnsi" w:eastAsiaTheme="majorEastAsia" w:hAnsiTheme="majorHAnsi" w:cstheme="majorBidi"/>
        </w:rPr>
        <w:t>fresh tissues</w:t>
      </w:r>
      <w:r w:rsidR="00413838">
        <w:rPr>
          <w:rFonts w:asciiTheme="majorHAnsi" w:eastAsiaTheme="majorEastAsia" w:hAnsiTheme="majorHAnsi" w:cstheme="majorBidi"/>
        </w:rPr>
        <w:fldChar w:fldCharType="begin"/>
      </w:r>
      <w:r w:rsidR="00413838">
        <w:rPr>
          <w:rFonts w:asciiTheme="majorHAnsi" w:eastAsiaTheme="majorEastAsia" w:hAnsiTheme="majorHAnsi" w:cstheme="majorBidi"/>
        </w:rPr>
        <w:instrText xml:space="preserve"> ADDIN EN.CITE &lt;EndNote&gt;&lt;Cite&gt;&lt;Author&gt;Mckellar&lt;/Author&gt;&lt;Year&gt;2023&lt;/Year&gt;&lt;RecNum&gt;116&lt;/RecNum&gt;&lt;DisplayText&gt;&lt;style face="superscript"&gt;14&lt;/style&gt;&lt;/DisplayText&gt;&lt;record&gt;&lt;rec-number&gt;116&lt;/rec-number&gt;&lt;foreign-keys&gt;&lt;key app="EN" db-id="wtw0fd2xi5r5rye2e2o5vzptdpv2e25rr5xf" timestamp="1743301861" guid="255c8b90-a283-45f1-b7de-ab797b6c5f03"&gt;116&lt;/key&gt;&lt;/foreign-keys&gt;&lt;ref-type name="Journal Article"&gt;17&lt;/ref-type&gt;&lt;contributors&gt;&lt;authors&gt;&lt;author&gt;Mckellar, David W.&lt;/author&gt;&lt;author&gt;Mantri, Madhav&lt;/author&gt;&lt;author&gt;Hinchman, Meleana M.&lt;/author&gt;&lt;author&gt;Parker, John S. L.&lt;/author&gt;&lt;author&gt;Sethupathy, Praveen&lt;/author&gt;&lt;author&gt;Cosgrove, Benjamin D.&lt;/author&gt;&lt;author&gt;De Vlaminck, Iwijn&lt;/author&gt;&lt;/authors&gt;&lt;/contributors&gt;&lt;titles&gt;&lt;title&gt;Spatial mapping of the total transcriptome by in situ polyadenylation&lt;/title&gt;&lt;secondary-title&gt;Nature Biotechnology&lt;/secondary-title&gt;&lt;/titles&gt;&lt;periodical&gt;&lt;full-title&gt;Nature Biotechnology&lt;/full-title&gt;&lt;/periodical&gt;&lt;pages&gt;513-520&lt;/pages&gt;&lt;volume&gt;41&lt;/volume&gt;&lt;number&gt;4&lt;/number&gt;&lt;dates&gt;&lt;year&gt;2023&lt;/year&gt;&lt;pub-dates&gt;&lt;date&gt;2023-04-01&lt;/date&gt;&lt;/pub-dates&gt;&lt;/dates&gt;&lt;publisher&gt;Springer Science and Business Media LLC&lt;/publisher&gt;&lt;isbn&gt;1087-0156&lt;/isbn&gt;&lt;urls&gt;&lt;/urls&gt;&lt;electronic-resource-num&gt;10.1038/s41587-022-01517-6&lt;/electronic-resource-num&gt;&lt;access-date&gt;2025-03-30T02:30:52&lt;/access-date&gt;&lt;/record&gt;&lt;/Cite&gt;&lt;/EndNote&gt;</w:instrText>
      </w:r>
      <w:r w:rsidR="00413838">
        <w:rPr>
          <w:rFonts w:asciiTheme="majorHAnsi" w:eastAsiaTheme="majorEastAsia" w:hAnsiTheme="majorHAnsi" w:cstheme="majorBidi"/>
        </w:rPr>
        <w:fldChar w:fldCharType="separate"/>
      </w:r>
      <w:r w:rsidR="00413838" w:rsidRPr="00413838">
        <w:rPr>
          <w:rFonts w:asciiTheme="majorHAnsi" w:eastAsiaTheme="majorEastAsia" w:hAnsiTheme="majorHAnsi" w:cstheme="majorBidi"/>
          <w:noProof/>
          <w:vertAlign w:val="superscript"/>
        </w:rPr>
        <w:t>14</w:t>
      </w:r>
      <w:r w:rsidR="00413838">
        <w:rPr>
          <w:rFonts w:asciiTheme="majorHAnsi" w:eastAsiaTheme="majorEastAsia" w:hAnsiTheme="majorHAnsi" w:cstheme="majorBidi"/>
        </w:rPr>
        <w:fldChar w:fldCharType="end"/>
      </w:r>
      <w:r w:rsidRPr="39E8E5EA">
        <w:rPr>
          <w:rFonts w:asciiTheme="majorHAnsi" w:eastAsiaTheme="majorEastAsia" w:hAnsiTheme="majorHAnsi" w:cstheme="majorBidi"/>
        </w:rPr>
        <w:t xml:space="preserve"> or species-specific probes</w:t>
      </w:r>
      <w:r w:rsidR="75010EEA" w:rsidRPr="39E8E5EA">
        <w:rPr>
          <w:rFonts w:asciiTheme="majorHAnsi" w:eastAsiaTheme="majorEastAsia" w:hAnsiTheme="majorHAnsi" w:cstheme="majorBidi"/>
        </w:rPr>
        <w:t xml:space="preserve"> for</w:t>
      </w:r>
      <w:r w:rsidRPr="39E8E5EA">
        <w:rPr>
          <w:rFonts w:asciiTheme="majorHAnsi" w:eastAsiaTheme="majorEastAsia" w:hAnsiTheme="majorHAnsi" w:cstheme="majorBidi"/>
        </w:rPr>
        <w:t xml:space="preserve"> target predefined gene sets</w:t>
      </w:r>
      <w:r w:rsidR="00413838">
        <w:rPr>
          <w:rFonts w:asciiTheme="majorHAnsi" w:eastAsiaTheme="majorEastAsia" w:hAnsiTheme="majorHAnsi" w:cstheme="majorBidi"/>
        </w:rPr>
        <w:fldChar w:fldCharType="begin"/>
      </w:r>
      <w:r w:rsidR="00413838">
        <w:rPr>
          <w:rFonts w:asciiTheme="majorHAnsi" w:eastAsiaTheme="majorEastAsia" w:hAnsiTheme="majorHAnsi" w:cstheme="majorBidi"/>
        </w:rPr>
        <w:instrText xml:space="preserve"> ADDIN EN.CITE &lt;EndNote&gt;&lt;Cite&gt;&lt;Author&gt;Kuemmerle&lt;/Author&gt;&lt;Year&gt;2024&lt;/Year&gt;&lt;RecNum&gt;117&lt;/RecNum&gt;&lt;DisplayText&gt;&lt;style face="superscript"&gt;15&lt;/style&gt;&lt;/DisplayText&gt;&lt;record&gt;&lt;rec-number&gt;117&lt;/rec-number&gt;&lt;foreign-keys&gt;&lt;key app="EN" db-id="wtw0fd2xi5r5rye2e2o5vzptdpv2e25rr5xf" timestamp="1743301936" guid="7d1003b6-dc31-4c91-9c99-0b769b806cbb"&gt;117&lt;/key&gt;&lt;/foreign-keys&gt;&lt;ref-type name="Journal Article"&gt;17&lt;/ref-type&gt;&lt;contributors&gt;&lt;authors&gt;&lt;author&gt;Kuemmerle, Louis B.&lt;/author&gt;&lt;author&gt;Luecken, Malte D.&lt;/author&gt;&lt;author&gt;Firsova, Alexandra B.&lt;/author&gt;&lt;author&gt;Barros De Andrade E Sousa, Lisa&lt;/author&gt;&lt;author&gt;Straßer, Lena&lt;/author&gt;&lt;author&gt;Mekki, Ilhem Isra&lt;/author&gt;&lt;author&gt;Campi, Francesco&lt;/author&gt;&lt;author&gt;Heumos, Lukas&lt;/author&gt;&lt;author&gt;Shulman, Maiia&lt;/author&gt;&lt;author&gt;Beliaeva, Valentina&lt;/author&gt;&lt;author&gt;Hediyeh-Zadeh, Soroor&lt;/author&gt;&lt;author&gt;Schaar, Anna C.&lt;/author&gt;&lt;author&gt;Mahbubani, Krishnaa T.&lt;/author&gt;&lt;author&gt;Sountoulidis, Alexandros&lt;/author&gt;&lt;author&gt;Balassa, Tamás&lt;/author&gt;&lt;author&gt;Kovacs, Ferenc&lt;/author&gt;&lt;author&gt;Horvath, Peter&lt;/author&gt;&lt;author&gt;Piraud, Marie&lt;/author&gt;&lt;author&gt;Ertürk, Ali&lt;/author&gt;&lt;author&gt;Samakovlis, Christos&lt;/author&gt;&lt;author&gt;Theis, Fabian J.&lt;/author&gt;&lt;/authors&gt;&lt;/contributors&gt;&lt;titles&gt;&lt;title&gt;Probe set selection for targeted spatial transcriptomics&lt;/title&gt;&lt;secondary-title&gt;Nature Methods&lt;/secondary-title&gt;&lt;/titles&gt;&lt;periodical&gt;&lt;full-title&gt;Nature Methods&lt;/full-title&gt;&lt;/periodical&gt;&lt;pages&gt;2260-2270&lt;/pages&gt;&lt;volume&gt;21&lt;/volume&gt;&lt;number&gt;12&lt;/number&gt;&lt;dates&gt;&lt;year&gt;2024&lt;/year&gt;&lt;pub-dates&gt;&lt;date&gt;2024-12-01&lt;/date&gt;&lt;/pub-dates&gt;&lt;/dates&gt;&lt;publisher&gt;Springer Science and Business Media LLC&lt;/publisher&gt;&lt;isbn&gt;1548-7091&lt;/isbn&gt;&lt;urls&gt;&lt;/urls&gt;&lt;electronic-resource-num&gt;10.1038/s41592-024-02496-z&lt;/electronic-resource-num&gt;&lt;access-date&gt;2025-03-30T02:31:58&lt;/access-date&gt;&lt;/record&gt;&lt;/Cite&gt;&lt;/EndNote&gt;</w:instrText>
      </w:r>
      <w:r w:rsidR="00413838">
        <w:rPr>
          <w:rFonts w:asciiTheme="majorHAnsi" w:eastAsiaTheme="majorEastAsia" w:hAnsiTheme="majorHAnsi" w:cstheme="majorBidi"/>
        </w:rPr>
        <w:fldChar w:fldCharType="separate"/>
      </w:r>
      <w:r w:rsidR="00413838" w:rsidRPr="00413838">
        <w:rPr>
          <w:rFonts w:asciiTheme="majorHAnsi" w:eastAsiaTheme="majorEastAsia" w:hAnsiTheme="majorHAnsi" w:cstheme="majorBidi"/>
          <w:noProof/>
          <w:vertAlign w:val="superscript"/>
        </w:rPr>
        <w:t>15</w:t>
      </w:r>
      <w:r w:rsidR="00413838">
        <w:rPr>
          <w:rFonts w:asciiTheme="majorHAnsi" w:eastAsiaTheme="majorEastAsia" w:hAnsiTheme="majorHAnsi" w:cstheme="majorBidi"/>
        </w:rPr>
        <w:fldChar w:fldCharType="end"/>
      </w:r>
      <w:r w:rsidR="0CAB8A1C" w:rsidRPr="39E8E5EA">
        <w:rPr>
          <w:rFonts w:asciiTheme="majorHAnsi" w:eastAsiaTheme="majorEastAsia" w:hAnsiTheme="majorHAnsi" w:cstheme="majorBidi"/>
        </w:rPr>
        <w:t xml:space="preserve"> </w:t>
      </w:r>
      <w:r w:rsidRPr="39E8E5EA">
        <w:rPr>
          <w:rFonts w:asciiTheme="majorHAnsi" w:eastAsiaTheme="majorEastAsia" w:hAnsiTheme="majorHAnsi" w:cstheme="majorBidi"/>
        </w:rPr>
        <w:t>for spatial expression analysis</w:t>
      </w:r>
      <w:r w:rsidR="434B33AF" w:rsidRPr="6A7EDE0A">
        <w:rPr>
          <w:rFonts w:asciiTheme="majorHAnsi" w:eastAsiaTheme="majorEastAsia" w:hAnsiTheme="majorHAnsi" w:cstheme="majorBidi"/>
        </w:rPr>
        <w:t>.</w:t>
      </w:r>
      <w:r w:rsidRPr="39E8E5EA">
        <w:rPr>
          <w:rFonts w:asciiTheme="majorHAnsi" w:eastAsiaTheme="majorEastAsia" w:hAnsiTheme="majorHAnsi" w:cstheme="majorBidi"/>
        </w:rPr>
        <w:t xml:space="preserve"> </w:t>
      </w:r>
      <w:r w:rsidR="2C347B73" w:rsidRPr="39E8E5EA">
        <w:rPr>
          <w:rFonts w:asciiTheme="majorHAnsi" w:eastAsiaTheme="majorEastAsia" w:hAnsiTheme="majorHAnsi" w:cstheme="majorBidi"/>
        </w:rPr>
        <w:t xml:space="preserve">Instead, </w:t>
      </w:r>
      <w:r w:rsidR="2B31EF54" w:rsidRPr="39E8E5EA">
        <w:rPr>
          <w:rFonts w:asciiTheme="majorHAnsi" w:eastAsiaTheme="majorEastAsia" w:hAnsiTheme="majorHAnsi" w:cstheme="majorBidi"/>
        </w:rPr>
        <w:t xml:space="preserve">Stereo-seq </w:t>
      </w:r>
      <w:r w:rsidR="7BD8FD83" w:rsidRPr="39E8E5EA">
        <w:rPr>
          <w:rFonts w:asciiTheme="majorHAnsi" w:eastAsiaTheme="majorEastAsia" w:hAnsiTheme="majorHAnsi" w:cstheme="majorBidi"/>
        </w:rPr>
        <w:t>uses</w:t>
      </w:r>
      <w:r w:rsidR="2C347B73" w:rsidRPr="39E8E5EA">
        <w:rPr>
          <w:rFonts w:asciiTheme="majorHAnsi" w:eastAsiaTheme="majorEastAsia" w:hAnsiTheme="majorHAnsi" w:cstheme="majorBidi"/>
        </w:rPr>
        <w:t xml:space="preserve"> random nucleotide probes </w:t>
      </w:r>
      <w:r w:rsidR="668DA4C0" w:rsidRPr="39E8E5EA">
        <w:rPr>
          <w:rFonts w:asciiTheme="majorHAnsi" w:eastAsiaTheme="majorEastAsia" w:hAnsiTheme="majorHAnsi" w:cstheme="majorBidi"/>
        </w:rPr>
        <w:t>to select diverse</w:t>
      </w:r>
      <w:r w:rsidR="2C347B73" w:rsidRPr="39E8E5EA">
        <w:rPr>
          <w:rFonts w:asciiTheme="majorHAnsi" w:eastAsiaTheme="majorEastAsia" w:hAnsiTheme="majorHAnsi" w:cstheme="majorBidi"/>
        </w:rPr>
        <w:t xml:space="preserve"> </w:t>
      </w:r>
      <w:r w:rsidR="00F012CE">
        <w:rPr>
          <w:rFonts w:asciiTheme="majorHAnsi" w:eastAsiaTheme="majorEastAsia" w:hAnsiTheme="majorHAnsi" w:cstheme="majorBidi"/>
        </w:rPr>
        <w:t>RNAs</w:t>
      </w:r>
      <w:r w:rsidR="00F012CE" w:rsidRPr="39E8E5EA">
        <w:rPr>
          <w:rFonts w:asciiTheme="majorHAnsi" w:eastAsiaTheme="majorEastAsia" w:hAnsiTheme="majorHAnsi" w:cstheme="majorBidi"/>
        </w:rPr>
        <w:t xml:space="preserve"> </w:t>
      </w:r>
      <w:r w:rsidR="710161B7" w:rsidRPr="39E8E5EA">
        <w:rPr>
          <w:rFonts w:asciiTheme="majorHAnsi" w:eastAsiaTheme="majorEastAsia" w:hAnsiTheme="majorHAnsi" w:cstheme="majorBidi"/>
        </w:rPr>
        <w:t>regardless of species</w:t>
      </w:r>
      <w:r w:rsidR="2C347B73" w:rsidRPr="39E8E5EA">
        <w:rPr>
          <w:rFonts w:asciiTheme="majorHAnsi" w:eastAsiaTheme="majorEastAsia" w:hAnsiTheme="majorHAnsi" w:cstheme="majorBidi"/>
        </w:rPr>
        <w:t>, including microbial RNAs, fungal RNAs, viral RNAs</w:t>
      </w:r>
      <w:r w:rsidR="4E3B36E6" w:rsidRPr="39E8E5EA">
        <w:rPr>
          <w:rFonts w:asciiTheme="majorHAnsi" w:eastAsiaTheme="majorEastAsia" w:hAnsiTheme="majorHAnsi" w:cstheme="majorBidi"/>
        </w:rPr>
        <w:t>,</w:t>
      </w:r>
      <w:r w:rsidR="2C347B73" w:rsidRPr="39E8E5EA">
        <w:rPr>
          <w:rFonts w:asciiTheme="majorHAnsi" w:eastAsiaTheme="majorEastAsia" w:hAnsiTheme="majorHAnsi" w:cstheme="majorBidi"/>
        </w:rPr>
        <w:t xml:space="preserve"> and non-polyadenylated </w:t>
      </w:r>
      <w:r w:rsidR="249F7057" w:rsidRPr="39E8E5EA">
        <w:rPr>
          <w:rFonts w:asciiTheme="majorHAnsi" w:eastAsiaTheme="majorEastAsia" w:hAnsiTheme="majorHAnsi" w:cstheme="majorBidi"/>
        </w:rPr>
        <w:t>RNAs such</w:t>
      </w:r>
      <w:r w:rsidR="2C347B73" w:rsidRPr="39E8E5EA">
        <w:rPr>
          <w:rFonts w:asciiTheme="majorHAnsi" w:eastAsiaTheme="majorEastAsia" w:hAnsiTheme="majorHAnsi" w:cstheme="majorBidi"/>
        </w:rPr>
        <w:t xml:space="preserve"> as enhancer RNAs, circular </w:t>
      </w:r>
      <w:r w:rsidR="12E3358D" w:rsidRPr="39E8E5EA">
        <w:rPr>
          <w:rFonts w:asciiTheme="majorHAnsi" w:eastAsiaTheme="majorEastAsia" w:hAnsiTheme="majorHAnsi" w:cstheme="majorBidi"/>
        </w:rPr>
        <w:t>RNAs,</w:t>
      </w:r>
      <w:r w:rsidR="2C347B73" w:rsidRPr="39E8E5EA">
        <w:rPr>
          <w:rFonts w:asciiTheme="majorHAnsi" w:eastAsiaTheme="majorEastAsia" w:hAnsiTheme="majorHAnsi" w:cstheme="majorBidi"/>
        </w:rPr>
        <w:t xml:space="preserve"> and long non-coding RNAs (</w:t>
      </w:r>
      <w:proofErr w:type="spellStart"/>
      <w:r w:rsidR="2C347B73" w:rsidRPr="39E8E5EA">
        <w:rPr>
          <w:rFonts w:asciiTheme="majorHAnsi" w:eastAsiaTheme="majorEastAsia" w:hAnsiTheme="majorHAnsi" w:cstheme="majorBidi"/>
        </w:rPr>
        <w:t>lncRNAs</w:t>
      </w:r>
      <w:proofErr w:type="spellEnd"/>
      <w:r w:rsidR="2C347B73" w:rsidRPr="39E8E5EA">
        <w:rPr>
          <w:rFonts w:asciiTheme="majorHAnsi" w:eastAsiaTheme="majorEastAsia" w:hAnsiTheme="majorHAnsi" w:cstheme="majorBidi"/>
        </w:rPr>
        <w:t>)</w:t>
      </w:r>
      <w:r w:rsidR="00413838">
        <w:rPr>
          <w:rFonts w:asciiTheme="majorHAnsi" w:eastAsiaTheme="majorEastAsia" w:hAnsiTheme="majorHAnsi" w:cstheme="majorBidi"/>
        </w:rPr>
        <w:fldChar w:fldCharType="begin"/>
      </w:r>
      <w:r w:rsidR="00413838">
        <w:rPr>
          <w:rFonts w:asciiTheme="majorHAnsi" w:eastAsiaTheme="majorEastAsia" w:hAnsiTheme="majorHAnsi" w:cstheme="majorBidi"/>
        </w:rPr>
        <w:instrText xml:space="preserve"> ADDIN EN.CITE &lt;EndNote&gt;&lt;Cite&gt;&lt;Author&gt;Gong&lt;/Author&gt;&lt;Year&gt;2024&lt;/Year&gt;&lt;RecNum&gt;118&lt;/RecNum&gt;&lt;DisplayText&gt;&lt;style face="superscript"&gt;16&lt;/style&gt;&lt;/DisplayText&gt;&lt;record&gt;&lt;rec-number&gt;118&lt;/rec-number&gt;&lt;foreign-keys&gt;&lt;key app="EN" db-id="wtw0fd2xi5r5rye2e2o5vzptdpv2e25rr5xf" timestamp="1743302013" guid="29d7aec5-09ad-4550-9b7a-165f6478911f"&gt;118&lt;/key&gt;&lt;/foreign-keys&gt;&lt;ref-type name="Journal Article"&gt;17&lt;/ref-type&gt;&lt;contributors&gt;&lt;authors&gt;&lt;author&gt;Gong, Chun&lt;/author&gt;&lt;author&gt;Li, Shengkang&lt;/author&gt;&lt;author&gt;Wang, Leying&lt;/author&gt;&lt;author&gt;Zhao, Fuxiang&lt;/author&gt;&lt;author&gt;Fang, Shuangsang&lt;/author&gt;&lt;author&gt;Yuan, Dong&lt;/author&gt;&lt;author&gt;Zhao, Zijian&lt;/author&gt;&lt;author&gt;He, Qiqi&lt;/author&gt;&lt;author&gt;Li, Mei&lt;/author&gt;&lt;author&gt;Liu, Weiqing&lt;/author&gt;&lt;author&gt;Li, Zhaoxun&lt;/author&gt;&lt;author&gt;Xie, Hongqing&lt;/author&gt;&lt;author&gt;Liao, Sha&lt;/author&gt;&lt;author&gt;Chen, Ao&lt;/author&gt;&lt;author&gt;Zhang, Yong&lt;/author&gt;&lt;author&gt;Li, Yuxiang&lt;/author&gt;&lt;author&gt;Xu, Xun&lt;/author&gt;&lt;/authors&gt;&lt;/contributors&gt;&lt;titles&gt;&lt;title&gt;SAW: an efficient and accurate data analysis workflow for Stereo-seq spatial transcriptomics&lt;/title&gt;&lt;secondary-title&gt;Gigabyte&lt;/secondary-title&gt;&lt;/titles&gt;&lt;periodical&gt;&lt;full-title&gt;Gigabyte&lt;/full-title&gt;&lt;/periodical&gt;&lt;pages&gt;1-12&lt;/pages&gt;&lt;volume&gt;2024&lt;/volume&gt;&lt;dates&gt;&lt;year&gt;2024&lt;/year&gt;&lt;pub-dates&gt;&lt;date&gt;2024-02-20&lt;/date&gt;&lt;/pub-dates&gt;&lt;/dates&gt;&lt;publisher&gt;GigaScience Press&lt;/publisher&gt;&lt;isbn&gt;2709-4715&lt;/isbn&gt;&lt;urls&gt;&lt;/urls&gt;&lt;electronic-resource-num&gt;10.46471/gigabyte.111&lt;/electronic-resource-num&gt;&lt;access-date&gt;2025-03-30T02:32:59&lt;/access-date&gt;&lt;/record&gt;&lt;/Cite&gt;&lt;/EndNote&gt;</w:instrText>
      </w:r>
      <w:r w:rsidR="00413838">
        <w:rPr>
          <w:rFonts w:asciiTheme="majorHAnsi" w:eastAsiaTheme="majorEastAsia" w:hAnsiTheme="majorHAnsi" w:cstheme="majorBidi"/>
        </w:rPr>
        <w:fldChar w:fldCharType="separate"/>
      </w:r>
      <w:r w:rsidR="00413838" w:rsidRPr="00413838">
        <w:rPr>
          <w:rFonts w:asciiTheme="majorHAnsi" w:eastAsiaTheme="majorEastAsia" w:hAnsiTheme="majorHAnsi" w:cstheme="majorBidi"/>
          <w:noProof/>
          <w:vertAlign w:val="superscript"/>
        </w:rPr>
        <w:t>16</w:t>
      </w:r>
      <w:r w:rsidR="00413838">
        <w:rPr>
          <w:rFonts w:asciiTheme="majorHAnsi" w:eastAsiaTheme="majorEastAsia" w:hAnsiTheme="majorHAnsi" w:cstheme="majorBidi"/>
        </w:rPr>
        <w:fldChar w:fldCharType="end"/>
      </w:r>
      <w:r w:rsidR="2C347B73" w:rsidRPr="39E8E5EA">
        <w:rPr>
          <w:rFonts w:asciiTheme="majorHAnsi" w:eastAsiaTheme="majorEastAsia" w:hAnsiTheme="majorHAnsi" w:cstheme="majorBidi"/>
        </w:rPr>
        <w:t xml:space="preserve">. </w:t>
      </w:r>
      <w:r w:rsidR="67F7AC05" w:rsidRPr="39E8E5EA">
        <w:rPr>
          <w:rFonts w:asciiTheme="majorHAnsi" w:eastAsiaTheme="majorEastAsia" w:hAnsiTheme="majorHAnsi" w:cstheme="majorBidi"/>
        </w:rPr>
        <w:t>T</w:t>
      </w:r>
      <w:r w:rsidR="2AD16D62" w:rsidRPr="39E8E5EA">
        <w:rPr>
          <w:rFonts w:asciiTheme="majorHAnsi" w:eastAsiaTheme="majorEastAsia" w:hAnsiTheme="majorHAnsi" w:cstheme="majorBidi"/>
        </w:rPr>
        <w:t>heoretically</w:t>
      </w:r>
      <w:r w:rsidR="00F012CE">
        <w:rPr>
          <w:rFonts w:asciiTheme="majorHAnsi" w:eastAsiaTheme="majorEastAsia" w:hAnsiTheme="majorHAnsi" w:cstheme="majorBidi"/>
        </w:rPr>
        <w:t>,</w:t>
      </w:r>
      <w:r w:rsidR="70B2F93F" w:rsidRPr="39E8E5EA">
        <w:rPr>
          <w:rFonts w:asciiTheme="majorHAnsi" w:eastAsiaTheme="majorEastAsia" w:hAnsiTheme="majorHAnsi" w:cstheme="majorBidi"/>
        </w:rPr>
        <w:t xml:space="preserve"> it is possible to </w:t>
      </w:r>
      <w:r w:rsidR="5F71EACB" w:rsidRPr="39E8E5EA">
        <w:rPr>
          <w:rFonts w:asciiTheme="majorHAnsi" w:eastAsiaTheme="majorEastAsia" w:hAnsiTheme="majorHAnsi" w:cstheme="majorBidi"/>
        </w:rPr>
        <w:t>capture</w:t>
      </w:r>
      <w:r w:rsidR="70B2F93F" w:rsidRPr="39E8E5EA">
        <w:rPr>
          <w:rFonts w:asciiTheme="majorHAnsi" w:eastAsiaTheme="majorEastAsia" w:hAnsiTheme="majorHAnsi" w:cstheme="majorBidi"/>
        </w:rPr>
        <w:t xml:space="preserve"> smaller RNAs </w:t>
      </w:r>
      <w:r w:rsidR="36B254E7" w:rsidRPr="39E8E5EA">
        <w:rPr>
          <w:rFonts w:asciiTheme="majorHAnsi" w:eastAsiaTheme="majorEastAsia" w:hAnsiTheme="majorHAnsi" w:cstheme="majorBidi"/>
        </w:rPr>
        <w:t xml:space="preserve">or </w:t>
      </w:r>
      <w:r w:rsidR="23AB034C" w:rsidRPr="39E8E5EA">
        <w:rPr>
          <w:rFonts w:asciiTheme="majorHAnsi" w:eastAsiaTheme="majorEastAsia" w:hAnsiTheme="majorHAnsi" w:cstheme="majorBidi"/>
        </w:rPr>
        <w:t xml:space="preserve">reparative </w:t>
      </w:r>
      <w:r w:rsidR="36B254E7" w:rsidRPr="39E8E5EA">
        <w:rPr>
          <w:rFonts w:asciiTheme="majorHAnsi" w:eastAsiaTheme="majorEastAsia" w:hAnsiTheme="majorHAnsi" w:cstheme="majorBidi"/>
        </w:rPr>
        <w:t xml:space="preserve">elements </w:t>
      </w:r>
      <w:r w:rsidR="70B2F93F" w:rsidRPr="39E8E5EA">
        <w:rPr>
          <w:rFonts w:asciiTheme="majorHAnsi" w:eastAsiaTheme="majorEastAsia" w:hAnsiTheme="majorHAnsi" w:cstheme="majorBidi"/>
        </w:rPr>
        <w:t>such as</w:t>
      </w:r>
      <w:r w:rsidR="2C347B73" w:rsidRPr="39E8E5EA">
        <w:rPr>
          <w:rFonts w:asciiTheme="majorHAnsi" w:eastAsiaTheme="majorEastAsia" w:hAnsiTheme="majorHAnsi" w:cstheme="majorBidi"/>
        </w:rPr>
        <w:t xml:space="preserve"> </w:t>
      </w:r>
      <w:r w:rsidR="2FB98C56" w:rsidRPr="39E8E5EA">
        <w:rPr>
          <w:rFonts w:asciiTheme="majorHAnsi" w:eastAsiaTheme="majorEastAsia" w:hAnsiTheme="majorHAnsi" w:cstheme="majorBidi"/>
        </w:rPr>
        <w:t xml:space="preserve">small </w:t>
      </w:r>
      <w:r w:rsidR="2C347B73" w:rsidRPr="39E8E5EA">
        <w:rPr>
          <w:rFonts w:asciiTheme="majorHAnsi" w:eastAsiaTheme="majorEastAsia" w:hAnsiTheme="majorHAnsi" w:cstheme="majorBidi"/>
        </w:rPr>
        <w:t>interfering RNAs (siRNAs)</w:t>
      </w:r>
      <w:r w:rsidR="6AFF90BB">
        <w:t xml:space="preserve">, </w:t>
      </w:r>
      <w:r w:rsidR="2C347B73" w:rsidRPr="39E8E5EA">
        <w:rPr>
          <w:rFonts w:asciiTheme="majorHAnsi" w:eastAsiaTheme="majorEastAsia" w:hAnsiTheme="majorHAnsi" w:cstheme="majorBidi"/>
        </w:rPr>
        <w:t>microRNAs (miRNAs)</w:t>
      </w:r>
      <w:r w:rsidR="10B75341" w:rsidRPr="39E8E5EA">
        <w:rPr>
          <w:rFonts w:asciiTheme="majorHAnsi" w:eastAsiaTheme="majorEastAsia" w:hAnsiTheme="majorHAnsi" w:cstheme="majorBidi"/>
        </w:rPr>
        <w:t>,</w:t>
      </w:r>
      <w:r w:rsidR="7188A484" w:rsidRPr="39E8E5EA">
        <w:rPr>
          <w:rFonts w:asciiTheme="majorHAnsi" w:eastAsiaTheme="majorEastAsia" w:hAnsiTheme="majorHAnsi" w:cstheme="majorBidi"/>
        </w:rPr>
        <w:t xml:space="preserve"> and transposons</w:t>
      </w:r>
      <w:r w:rsidR="00413838">
        <w:rPr>
          <w:rFonts w:asciiTheme="majorHAnsi" w:eastAsiaTheme="majorEastAsia" w:hAnsiTheme="majorHAnsi" w:cstheme="majorBidi"/>
        </w:rPr>
        <w:fldChar w:fldCharType="begin"/>
      </w:r>
      <w:r w:rsidR="00413838">
        <w:rPr>
          <w:rFonts w:asciiTheme="majorHAnsi" w:eastAsiaTheme="majorEastAsia" w:hAnsiTheme="majorHAnsi" w:cstheme="majorBidi"/>
        </w:rPr>
        <w:instrText xml:space="preserve"> ADDIN EN.CITE &lt;EndNote&gt;&lt;Cite&gt;&lt;Author&gt;Zhou&lt;/Author&gt;&lt;Year&gt;2020&lt;/Year&gt;&lt;RecNum&gt;119&lt;/RecNum&gt;&lt;DisplayText&gt;&lt;style face="superscript"&gt;17&lt;/style&gt;&lt;/DisplayText&gt;&lt;record&gt;&lt;rec-number&gt;119&lt;/rec-number&gt;&lt;foreign-keys&gt;&lt;key app="EN" db-id="wtw0fd2xi5r5rye2e2o5vzptdpv2e25rr5xf" timestamp="1743302137" guid="d8939c7c-bc21-43c7-be22-89983c14f6b8"&gt;119&lt;/key&gt;&lt;/foreign-keys&gt;&lt;ref-type name="Journal Article"&gt;17&lt;/ref-type&gt;&lt;contributors&gt;&lt;authors&gt;&lt;author&gt;Zhou, Ying&lt;/author&gt;&lt;author&gt;Jia, Erteng&lt;/author&gt;&lt;author&gt;Pan, Min&lt;/author&gt;&lt;author&gt;Zhao, Xiangwei&lt;/author&gt;&lt;author&gt;Ge, Qinyu&lt;/author&gt;&lt;/authors&gt;&lt;/contributors&gt;&lt;titles&gt;&lt;title&gt;Encoding Method of Single-cell Spatial Transcriptomics Sequencing&lt;/title&gt;&lt;secondary-title&gt;International Journal of Biological Sciences&lt;/secondary-title&gt;&lt;/titles&gt;&lt;periodical&gt;&lt;full-title&gt;International Journal of Biological Sciences&lt;/full-title&gt;&lt;/periodical&gt;&lt;pages&gt;2663-2674&lt;/pages&gt;&lt;volume&gt;16&lt;/volume&gt;&lt;number&gt;14&lt;/number&gt;&lt;dates&gt;&lt;year&gt;2020&lt;/year&gt;&lt;pub-dates&gt;&lt;date&gt;2020-01-01&lt;/date&gt;&lt;/pub-dates&gt;&lt;/dates&gt;&lt;publisher&gt;Ivyspring International Publisher&lt;/publisher&gt;&lt;isbn&gt;1449-2288&lt;/isbn&gt;&lt;urls&gt;&lt;/urls&gt;&lt;electronic-resource-num&gt;10.7150/ijbs.43887&lt;/electronic-resource-num&gt;&lt;access-date&gt;2025-03-30T02:34:16&lt;/access-date&gt;&lt;/record&gt;&lt;/Cite&gt;&lt;/EndNote&gt;</w:instrText>
      </w:r>
      <w:r w:rsidR="00413838">
        <w:rPr>
          <w:rFonts w:asciiTheme="majorHAnsi" w:eastAsiaTheme="majorEastAsia" w:hAnsiTheme="majorHAnsi" w:cstheme="majorBidi"/>
        </w:rPr>
        <w:fldChar w:fldCharType="separate"/>
      </w:r>
      <w:r w:rsidR="00413838" w:rsidRPr="00413838">
        <w:rPr>
          <w:rFonts w:asciiTheme="majorHAnsi" w:eastAsiaTheme="majorEastAsia" w:hAnsiTheme="majorHAnsi" w:cstheme="majorBidi"/>
          <w:noProof/>
          <w:vertAlign w:val="superscript"/>
        </w:rPr>
        <w:t>17</w:t>
      </w:r>
      <w:r w:rsidR="00413838">
        <w:rPr>
          <w:rFonts w:asciiTheme="majorHAnsi" w:eastAsiaTheme="majorEastAsia" w:hAnsiTheme="majorHAnsi" w:cstheme="majorBidi"/>
        </w:rPr>
        <w:fldChar w:fldCharType="end"/>
      </w:r>
      <w:r w:rsidR="7188A484" w:rsidRPr="39E8E5EA">
        <w:rPr>
          <w:rFonts w:asciiTheme="majorHAnsi" w:eastAsiaTheme="majorEastAsia" w:hAnsiTheme="majorHAnsi" w:cstheme="majorBidi"/>
        </w:rPr>
        <w:t>. H</w:t>
      </w:r>
      <w:r w:rsidR="10B75341" w:rsidRPr="39E8E5EA">
        <w:rPr>
          <w:rFonts w:asciiTheme="majorHAnsi" w:eastAsiaTheme="majorEastAsia" w:hAnsiTheme="majorHAnsi" w:cstheme="majorBidi"/>
        </w:rPr>
        <w:t xml:space="preserve">owever, </w:t>
      </w:r>
      <w:r w:rsidR="76C33B99" w:rsidRPr="39E8E5EA">
        <w:rPr>
          <w:rFonts w:asciiTheme="majorHAnsi" w:eastAsiaTheme="majorEastAsia" w:hAnsiTheme="majorHAnsi" w:cstheme="majorBidi"/>
        </w:rPr>
        <w:t>currently</w:t>
      </w:r>
      <w:r w:rsidR="524D0D55" w:rsidRPr="39E8E5EA">
        <w:rPr>
          <w:rFonts w:asciiTheme="majorHAnsi" w:eastAsiaTheme="majorEastAsia" w:hAnsiTheme="majorHAnsi" w:cstheme="majorBidi"/>
        </w:rPr>
        <w:t xml:space="preserve"> the bioinformatics and mapping of these RNA remain challenging </w:t>
      </w:r>
      <w:r w:rsidR="099274A6" w:rsidRPr="39E8E5EA">
        <w:rPr>
          <w:rFonts w:asciiTheme="majorHAnsi" w:eastAsiaTheme="majorEastAsia" w:hAnsiTheme="majorHAnsi" w:cstheme="majorBidi"/>
        </w:rPr>
        <w:t xml:space="preserve">and are often </w:t>
      </w:r>
      <w:r w:rsidR="1DF0C747" w:rsidRPr="39E8E5EA">
        <w:rPr>
          <w:rFonts w:asciiTheme="majorHAnsi" w:eastAsiaTheme="majorEastAsia" w:hAnsiTheme="majorHAnsi" w:cstheme="majorBidi"/>
        </w:rPr>
        <w:t xml:space="preserve">filtered </w:t>
      </w:r>
      <w:r w:rsidR="099274A6" w:rsidRPr="39E8E5EA">
        <w:rPr>
          <w:rFonts w:asciiTheme="majorHAnsi" w:eastAsiaTheme="majorEastAsia" w:hAnsiTheme="majorHAnsi" w:cstheme="majorBidi"/>
        </w:rPr>
        <w:t>out during bioinformatics</w:t>
      </w:r>
      <w:r w:rsidR="255790F9" w:rsidRPr="39E8E5EA">
        <w:rPr>
          <w:rFonts w:asciiTheme="majorHAnsi" w:eastAsiaTheme="majorEastAsia" w:hAnsiTheme="majorHAnsi" w:cstheme="majorBidi"/>
        </w:rPr>
        <w:t xml:space="preserve"> which uses 30 bp as the smallest alignment element</w:t>
      </w:r>
      <w:r w:rsidR="099274A6" w:rsidRPr="39E8E5EA">
        <w:rPr>
          <w:rFonts w:asciiTheme="majorHAnsi" w:eastAsiaTheme="majorEastAsia" w:hAnsiTheme="majorHAnsi" w:cstheme="majorBidi"/>
        </w:rPr>
        <w:t>.</w:t>
      </w:r>
    </w:p>
    <w:p w14:paraId="62A4DC20" w14:textId="77777777" w:rsidR="00192505" w:rsidRPr="00A83059" w:rsidRDefault="00192505" w:rsidP="39E8E5EA">
      <w:pPr>
        <w:spacing w:line="259" w:lineRule="auto"/>
        <w:rPr>
          <w:rFonts w:asciiTheme="majorHAnsi" w:eastAsiaTheme="majorEastAsia" w:hAnsiTheme="majorHAnsi" w:cstheme="majorBidi"/>
        </w:rPr>
      </w:pPr>
    </w:p>
    <w:p w14:paraId="0879EB7B" w14:textId="5D1E5111" w:rsidR="37B79AA2" w:rsidRPr="00B66667" w:rsidRDefault="768559A8" w:rsidP="7FC9F27C">
      <w:pPr>
        <w:spacing w:line="259" w:lineRule="auto"/>
        <w:rPr>
          <w:rFonts w:asciiTheme="majorHAnsi" w:eastAsiaTheme="majorEastAsia" w:hAnsiTheme="majorHAnsi" w:cstheme="majorBidi"/>
          <w:color w:val="808080" w:themeColor="background1" w:themeShade="80"/>
        </w:rPr>
      </w:pPr>
      <w:r w:rsidRPr="7FC9F27C">
        <w:rPr>
          <w:rFonts w:asciiTheme="majorHAnsi" w:eastAsiaTheme="majorEastAsia" w:hAnsiTheme="majorHAnsi" w:cstheme="majorBidi"/>
        </w:rPr>
        <w:t>Outlined here is</w:t>
      </w:r>
      <w:r w:rsidR="33FE6EF1" w:rsidRPr="7FC9F27C">
        <w:rPr>
          <w:rFonts w:asciiTheme="majorHAnsi" w:eastAsiaTheme="majorEastAsia" w:hAnsiTheme="majorHAnsi" w:cstheme="majorBidi"/>
        </w:rPr>
        <w:t xml:space="preserve"> a detailed protocol, with our modification</w:t>
      </w:r>
      <w:r w:rsidR="00192505" w:rsidRPr="7FC9F27C">
        <w:rPr>
          <w:rFonts w:asciiTheme="majorHAnsi" w:eastAsiaTheme="majorEastAsia" w:hAnsiTheme="majorHAnsi" w:cstheme="majorBidi"/>
        </w:rPr>
        <w:t>s</w:t>
      </w:r>
      <w:r w:rsidR="656D55E2" w:rsidRPr="7FC9F27C">
        <w:rPr>
          <w:rFonts w:asciiTheme="majorHAnsi" w:eastAsiaTheme="majorEastAsia" w:hAnsiTheme="majorHAnsi" w:cstheme="majorBidi"/>
        </w:rPr>
        <w:t xml:space="preserve"> for a </w:t>
      </w:r>
      <w:r w:rsidR="00083BBD">
        <w:rPr>
          <w:rFonts w:asciiTheme="majorHAnsi" w:eastAsiaTheme="majorEastAsia" w:hAnsiTheme="majorHAnsi" w:cstheme="majorBidi"/>
        </w:rPr>
        <w:t>manufacturer's</w:t>
      </w:r>
      <w:r w:rsidR="656D55E2" w:rsidRPr="7FC9F27C">
        <w:rPr>
          <w:rFonts w:asciiTheme="majorHAnsi" w:eastAsiaTheme="majorEastAsia" w:hAnsiTheme="majorHAnsi" w:cstheme="majorBidi"/>
        </w:rPr>
        <w:t xml:space="preserve"> random</w:t>
      </w:r>
      <w:r w:rsidR="577F0449" w:rsidRPr="7FC9F27C">
        <w:rPr>
          <w:rFonts w:asciiTheme="majorHAnsi" w:eastAsiaTheme="majorEastAsia" w:hAnsiTheme="majorHAnsi" w:cstheme="majorBidi"/>
        </w:rPr>
        <w:t xml:space="preserve"> nucleotide capture</w:t>
      </w:r>
      <w:r w:rsidR="656D55E2" w:rsidRPr="7FC9F27C">
        <w:rPr>
          <w:rFonts w:asciiTheme="majorHAnsi" w:eastAsiaTheme="majorEastAsia" w:hAnsiTheme="majorHAnsi" w:cstheme="majorBidi"/>
        </w:rPr>
        <w:t xml:space="preserve"> </w:t>
      </w:r>
      <w:r w:rsidR="21585797" w:rsidRPr="7FC9F27C">
        <w:rPr>
          <w:rFonts w:asciiTheme="majorHAnsi" w:eastAsiaTheme="majorEastAsia" w:hAnsiTheme="majorHAnsi" w:cstheme="majorBidi"/>
        </w:rPr>
        <w:t>on</w:t>
      </w:r>
      <w:r w:rsidR="3E3A52C2" w:rsidRPr="7FC9F27C">
        <w:rPr>
          <w:rFonts w:asciiTheme="majorHAnsi" w:eastAsiaTheme="majorEastAsia" w:hAnsiTheme="majorHAnsi" w:cstheme="majorBidi"/>
        </w:rPr>
        <w:t xml:space="preserve"> </w:t>
      </w:r>
      <w:r w:rsidR="3BC47085" w:rsidRPr="7FC9F27C">
        <w:rPr>
          <w:rFonts w:asciiTheme="majorHAnsi" w:eastAsiaTheme="majorEastAsia" w:hAnsiTheme="majorHAnsi" w:cstheme="majorBidi"/>
        </w:rPr>
        <w:t>DNA nanoballs (DNB)</w:t>
      </w:r>
      <w:r w:rsidR="21585797" w:rsidRPr="7FC9F27C">
        <w:rPr>
          <w:rFonts w:asciiTheme="majorHAnsi" w:eastAsiaTheme="majorEastAsia" w:hAnsiTheme="majorHAnsi" w:cstheme="majorBidi"/>
        </w:rPr>
        <w:t xml:space="preserve"> chips</w:t>
      </w:r>
      <w:r w:rsidR="33FE6EF1" w:rsidRPr="7FC9F27C">
        <w:rPr>
          <w:rFonts w:asciiTheme="majorHAnsi" w:eastAsiaTheme="majorEastAsia" w:hAnsiTheme="majorHAnsi" w:cstheme="majorBidi"/>
        </w:rPr>
        <w:t xml:space="preserve"> to </w:t>
      </w:r>
      <w:r w:rsidR="00F012CE" w:rsidRPr="7FC9F27C">
        <w:rPr>
          <w:rFonts w:asciiTheme="majorHAnsi" w:eastAsiaTheme="majorEastAsia" w:hAnsiTheme="majorHAnsi" w:cstheme="majorBidi"/>
        </w:rPr>
        <w:t>ensure</w:t>
      </w:r>
      <w:r w:rsidR="33FE6EF1" w:rsidRPr="7FC9F27C">
        <w:rPr>
          <w:rFonts w:asciiTheme="majorHAnsi" w:eastAsiaTheme="majorEastAsia" w:hAnsiTheme="majorHAnsi" w:cstheme="majorBidi"/>
        </w:rPr>
        <w:t xml:space="preserve"> better understanding and handling of </w:t>
      </w:r>
      <w:r w:rsidR="06E7AC0C" w:rsidRPr="7FC9F27C">
        <w:rPr>
          <w:rFonts w:asciiTheme="majorHAnsi" w:eastAsiaTheme="majorEastAsia" w:hAnsiTheme="majorHAnsi" w:cstheme="majorBidi"/>
        </w:rPr>
        <w:t xml:space="preserve">a </w:t>
      </w:r>
      <w:r w:rsidR="2C35BDAF" w:rsidRPr="7FC9F27C">
        <w:rPr>
          <w:rFonts w:asciiTheme="majorHAnsi" w:eastAsiaTheme="majorEastAsia" w:hAnsiTheme="majorHAnsi" w:cstheme="majorBidi"/>
        </w:rPr>
        <w:t>s</w:t>
      </w:r>
      <w:r w:rsidR="06E7AC0C" w:rsidRPr="7FC9F27C">
        <w:rPr>
          <w:rFonts w:asciiTheme="majorHAnsi" w:eastAsiaTheme="majorEastAsia" w:hAnsiTheme="majorHAnsi" w:cstheme="majorBidi"/>
        </w:rPr>
        <w:t>tereo-seq</w:t>
      </w:r>
      <w:r w:rsidR="33FE6EF1" w:rsidRPr="7FC9F27C">
        <w:rPr>
          <w:rFonts w:asciiTheme="majorHAnsi" w:eastAsiaTheme="majorEastAsia" w:hAnsiTheme="majorHAnsi" w:cstheme="majorBidi"/>
        </w:rPr>
        <w:t xml:space="preserve"> protocol</w:t>
      </w:r>
      <w:r w:rsidR="23FBACBA" w:rsidRPr="7FC9F27C">
        <w:rPr>
          <w:rFonts w:asciiTheme="majorHAnsi" w:eastAsiaTheme="majorEastAsia" w:hAnsiTheme="majorHAnsi" w:cstheme="majorBidi"/>
        </w:rPr>
        <w:t xml:space="preserve"> illustrated in </w:t>
      </w:r>
      <w:r w:rsidR="00F012CE" w:rsidRPr="7FC9F27C">
        <w:rPr>
          <w:rFonts w:asciiTheme="majorHAnsi" w:eastAsiaTheme="majorEastAsia" w:hAnsiTheme="majorHAnsi" w:cstheme="majorBidi"/>
          <w:b/>
          <w:bCs/>
        </w:rPr>
        <w:t xml:space="preserve">Figure </w:t>
      </w:r>
      <w:r w:rsidR="23FBACBA" w:rsidRPr="7FC9F27C">
        <w:rPr>
          <w:rFonts w:asciiTheme="majorHAnsi" w:eastAsiaTheme="majorEastAsia" w:hAnsiTheme="majorHAnsi" w:cstheme="majorBidi"/>
          <w:b/>
          <w:bCs/>
        </w:rPr>
        <w:t>1</w:t>
      </w:r>
      <w:r w:rsidR="071A256C" w:rsidRPr="7FC9F27C">
        <w:rPr>
          <w:rFonts w:asciiTheme="majorHAnsi" w:eastAsiaTheme="majorEastAsia" w:hAnsiTheme="majorHAnsi" w:cstheme="majorBidi"/>
        </w:rPr>
        <w:t xml:space="preserve">. </w:t>
      </w:r>
      <w:r w:rsidR="75C7C364" w:rsidRPr="7FC9F27C">
        <w:rPr>
          <w:rFonts w:asciiTheme="majorHAnsi" w:eastAsiaTheme="majorEastAsia" w:hAnsiTheme="majorHAnsi" w:cstheme="majorBidi"/>
        </w:rPr>
        <w:t>This</w:t>
      </w:r>
      <w:r w:rsidR="071A256C" w:rsidRPr="7FC9F27C">
        <w:rPr>
          <w:rFonts w:asciiTheme="majorHAnsi" w:eastAsiaTheme="majorEastAsia" w:hAnsiTheme="majorHAnsi" w:cstheme="majorBidi"/>
        </w:rPr>
        <w:t xml:space="preserve"> </w:t>
      </w:r>
      <w:r w:rsidR="6D5EE6CB" w:rsidRPr="7FC9F27C">
        <w:rPr>
          <w:rFonts w:asciiTheme="majorHAnsi" w:eastAsiaTheme="majorEastAsia" w:hAnsiTheme="majorHAnsi" w:cstheme="majorBidi"/>
        </w:rPr>
        <w:t xml:space="preserve">protocol </w:t>
      </w:r>
      <w:r w:rsidR="071A256C" w:rsidRPr="7FC9F27C">
        <w:rPr>
          <w:rFonts w:asciiTheme="majorHAnsi" w:eastAsiaTheme="majorEastAsia" w:hAnsiTheme="majorHAnsi" w:cstheme="majorBidi"/>
        </w:rPr>
        <w:t>include</w:t>
      </w:r>
      <w:r w:rsidR="0297506C" w:rsidRPr="7FC9F27C">
        <w:rPr>
          <w:rFonts w:asciiTheme="majorHAnsi" w:eastAsiaTheme="majorEastAsia" w:hAnsiTheme="majorHAnsi" w:cstheme="majorBidi"/>
        </w:rPr>
        <w:t>s</w:t>
      </w:r>
      <w:r w:rsidR="33FE6EF1" w:rsidRPr="7FC9F27C">
        <w:rPr>
          <w:rFonts w:asciiTheme="majorHAnsi" w:eastAsiaTheme="majorEastAsia" w:hAnsiTheme="majorHAnsi" w:cstheme="majorBidi"/>
        </w:rPr>
        <w:t xml:space="preserve"> strategies for molecular biologists </w:t>
      </w:r>
      <w:r w:rsidR="326B12AD" w:rsidRPr="7FC9F27C">
        <w:rPr>
          <w:rFonts w:asciiTheme="majorHAnsi" w:eastAsiaTheme="majorEastAsia" w:hAnsiTheme="majorHAnsi" w:cstheme="majorBidi"/>
        </w:rPr>
        <w:t xml:space="preserve">for </w:t>
      </w:r>
      <w:r w:rsidR="54A04000" w:rsidRPr="7FC9F27C">
        <w:rPr>
          <w:rFonts w:asciiTheme="majorHAnsi" w:eastAsiaTheme="majorEastAsia" w:hAnsiTheme="majorHAnsi" w:cstheme="majorBidi"/>
        </w:rPr>
        <w:t xml:space="preserve">testing new </w:t>
      </w:r>
      <w:r w:rsidR="57D03822" w:rsidRPr="7FC9F27C">
        <w:rPr>
          <w:rFonts w:asciiTheme="majorHAnsi" w:eastAsiaTheme="majorEastAsia" w:hAnsiTheme="majorHAnsi" w:cstheme="majorBidi"/>
        </w:rPr>
        <w:t xml:space="preserve">FFPE tissues on </w:t>
      </w:r>
      <w:r w:rsidR="33FE6EF1" w:rsidRPr="7FC9F27C">
        <w:rPr>
          <w:rFonts w:asciiTheme="majorHAnsi" w:eastAsiaTheme="majorEastAsia" w:hAnsiTheme="majorHAnsi" w:cstheme="majorBidi"/>
        </w:rPr>
        <w:t>stereo-seq</w:t>
      </w:r>
      <w:r w:rsidR="173A5385" w:rsidRPr="7FC9F27C">
        <w:rPr>
          <w:rFonts w:asciiTheme="majorHAnsi" w:eastAsiaTheme="majorEastAsia" w:hAnsiTheme="majorHAnsi" w:cstheme="majorBidi"/>
        </w:rPr>
        <w:t xml:space="preserve"> with random </w:t>
      </w:r>
      <w:r w:rsidR="16B64CEB" w:rsidRPr="7FC9F27C">
        <w:rPr>
          <w:rFonts w:asciiTheme="majorHAnsi" w:eastAsiaTheme="majorEastAsia" w:hAnsiTheme="majorHAnsi" w:cstheme="majorBidi"/>
        </w:rPr>
        <w:t>nucleotide</w:t>
      </w:r>
      <w:r w:rsidR="173A5385" w:rsidRPr="7FC9F27C">
        <w:rPr>
          <w:rFonts w:asciiTheme="majorHAnsi" w:eastAsiaTheme="majorEastAsia" w:hAnsiTheme="majorHAnsi" w:cstheme="majorBidi"/>
        </w:rPr>
        <w:t xml:space="preserve"> capture</w:t>
      </w:r>
      <w:r w:rsidR="4C7F136B" w:rsidRPr="7FC9F27C">
        <w:rPr>
          <w:rFonts w:asciiTheme="majorHAnsi" w:eastAsiaTheme="majorEastAsia" w:hAnsiTheme="majorHAnsi" w:cstheme="majorBidi"/>
        </w:rPr>
        <w:t xml:space="preserve"> to produce more consistent</w:t>
      </w:r>
      <w:r w:rsidR="3E6497B0" w:rsidRPr="7FC9F27C">
        <w:rPr>
          <w:rFonts w:asciiTheme="majorHAnsi" w:eastAsiaTheme="majorEastAsia" w:hAnsiTheme="majorHAnsi" w:cstheme="majorBidi"/>
        </w:rPr>
        <w:t xml:space="preserve">, </w:t>
      </w:r>
      <w:r w:rsidR="4C7F136B" w:rsidRPr="7FC9F27C">
        <w:rPr>
          <w:rFonts w:asciiTheme="majorHAnsi" w:eastAsiaTheme="majorEastAsia" w:hAnsiTheme="majorHAnsi" w:cstheme="majorBidi"/>
        </w:rPr>
        <w:t>high</w:t>
      </w:r>
      <w:r w:rsidR="173A478B" w:rsidRPr="7FC9F27C">
        <w:rPr>
          <w:rFonts w:asciiTheme="majorHAnsi" w:eastAsiaTheme="majorEastAsia" w:hAnsiTheme="majorHAnsi" w:cstheme="majorBidi"/>
        </w:rPr>
        <w:t>er</w:t>
      </w:r>
      <w:r w:rsidR="4C7F136B" w:rsidRPr="7FC9F27C">
        <w:rPr>
          <w:rFonts w:asciiTheme="majorHAnsi" w:eastAsiaTheme="majorEastAsia" w:hAnsiTheme="majorHAnsi" w:cstheme="majorBidi"/>
        </w:rPr>
        <w:t xml:space="preserve"> yields from lower quality </w:t>
      </w:r>
      <w:r w:rsidR="633B4242" w:rsidRPr="7FC9F27C">
        <w:rPr>
          <w:rFonts w:asciiTheme="majorHAnsi" w:eastAsiaTheme="majorEastAsia" w:hAnsiTheme="majorHAnsi" w:cstheme="majorBidi"/>
        </w:rPr>
        <w:t xml:space="preserve">archived </w:t>
      </w:r>
      <w:r w:rsidR="4C7F136B" w:rsidRPr="7FC9F27C">
        <w:rPr>
          <w:rFonts w:asciiTheme="majorHAnsi" w:eastAsiaTheme="majorEastAsia" w:hAnsiTheme="majorHAnsi" w:cstheme="majorBidi"/>
        </w:rPr>
        <w:t>samples</w:t>
      </w:r>
      <w:r w:rsidR="4BFA1757" w:rsidRPr="7FC9F27C">
        <w:rPr>
          <w:rFonts w:asciiTheme="majorHAnsi" w:eastAsiaTheme="majorEastAsia" w:hAnsiTheme="majorHAnsi" w:cstheme="majorBidi"/>
        </w:rPr>
        <w:t xml:space="preserve"> and fatty tissues</w:t>
      </w:r>
      <w:r w:rsidR="33FE6EF1" w:rsidRPr="7FC9F27C">
        <w:rPr>
          <w:rFonts w:asciiTheme="majorHAnsi" w:eastAsiaTheme="majorEastAsia" w:hAnsiTheme="majorHAnsi" w:cstheme="majorBidi"/>
        </w:rPr>
        <w:t xml:space="preserve">. The outlined protocol is </w:t>
      </w:r>
      <w:r w:rsidR="3DA77CD1" w:rsidRPr="7FC9F27C">
        <w:rPr>
          <w:rFonts w:asciiTheme="majorHAnsi" w:eastAsiaTheme="majorEastAsia" w:hAnsiTheme="majorHAnsi" w:cstheme="majorBidi"/>
        </w:rPr>
        <w:t>optimized</w:t>
      </w:r>
      <w:r w:rsidR="33FE6EF1" w:rsidRPr="7FC9F27C">
        <w:rPr>
          <w:rFonts w:asciiTheme="majorHAnsi" w:eastAsiaTheme="majorEastAsia" w:hAnsiTheme="majorHAnsi" w:cstheme="majorBidi"/>
        </w:rPr>
        <w:t xml:space="preserve"> </w:t>
      </w:r>
      <w:r w:rsidR="6233FA2B" w:rsidRPr="7FC9F27C">
        <w:rPr>
          <w:rFonts w:asciiTheme="majorHAnsi" w:eastAsiaTheme="majorEastAsia" w:hAnsiTheme="majorHAnsi" w:cstheme="majorBidi"/>
        </w:rPr>
        <w:t>for FFPE samples from most organs, regardless of species of origin.</w:t>
      </w:r>
      <w:r w:rsidR="41EC6597" w:rsidRPr="7FC9F27C">
        <w:rPr>
          <w:rFonts w:asciiTheme="majorHAnsi" w:eastAsiaTheme="majorEastAsia" w:hAnsiTheme="majorHAnsi" w:cstheme="majorBidi"/>
        </w:rPr>
        <w:t xml:space="preserve"> However, </w:t>
      </w:r>
      <w:r w:rsidR="2011C1F1" w:rsidRPr="7FC9F27C">
        <w:rPr>
          <w:rFonts w:asciiTheme="majorHAnsi" w:eastAsiaTheme="majorEastAsia" w:hAnsiTheme="majorHAnsi" w:cstheme="majorBidi"/>
        </w:rPr>
        <w:t xml:space="preserve">this protocol does not include </w:t>
      </w:r>
      <w:r w:rsidR="41EC6597" w:rsidRPr="7FC9F27C">
        <w:rPr>
          <w:rFonts w:asciiTheme="majorHAnsi" w:eastAsiaTheme="majorEastAsia" w:hAnsiTheme="majorHAnsi" w:cstheme="majorBidi"/>
        </w:rPr>
        <w:t>current modification</w:t>
      </w:r>
      <w:r w:rsidR="12858131" w:rsidRPr="7FC9F27C">
        <w:rPr>
          <w:rFonts w:asciiTheme="majorHAnsi" w:eastAsiaTheme="majorEastAsia" w:hAnsiTheme="majorHAnsi" w:cstheme="majorBidi"/>
        </w:rPr>
        <w:t>s needed to handle difficult tissues such as bone marrow</w:t>
      </w:r>
      <w:r w:rsidR="00F012CE" w:rsidRPr="7FC9F27C">
        <w:rPr>
          <w:rFonts w:asciiTheme="majorHAnsi" w:eastAsiaTheme="majorEastAsia" w:hAnsiTheme="majorHAnsi" w:cstheme="majorBidi"/>
        </w:rPr>
        <w:t>,</w:t>
      </w:r>
      <w:r w:rsidR="12858131" w:rsidRPr="7FC9F27C">
        <w:rPr>
          <w:rFonts w:asciiTheme="majorHAnsi" w:eastAsiaTheme="majorEastAsia" w:hAnsiTheme="majorHAnsi" w:cstheme="majorBidi"/>
        </w:rPr>
        <w:t xml:space="preserve"> which </w:t>
      </w:r>
      <w:r w:rsidR="00F012CE" w:rsidRPr="7FC9F27C">
        <w:rPr>
          <w:rFonts w:asciiTheme="majorHAnsi" w:eastAsiaTheme="majorEastAsia" w:hAnsiTheme="majorHAnsi" w:cstheme="majorBidi"/>
        </w:rPr>
        <w:t>require</w:t>
      </w:r>
      <w:r w:rsidR="12858131" w:rsidRPr="7FC9F27C">
        <w:rPr>
          <w:rFonts w:asciiTheme="majorHAnsi" w:eastAsiaTheme="majorEastAsia" w:hAnsiTheme="majorHAnsi" w:cstheme="majorBidi"/>
        </w:rPr>
        <w:t xml:space="preserve"> </w:t>
      </w:r>
      <w:r w:rsidR="3DA77CD1" w:rsidRPr="7FC9F27C">
        <w:rPr>
          <w:rFonts w:asciiTheme="majorHAnsi" w:eastAsiaTheme="majorEastAsia" w:hAnsiTheme="majorHAnsi" w:cstheme="majorBidi"/>
        </w:rPr>
        <w:t>decalcification</w:t>
      </w:r>
      <w:r w:rsidR="12858131" w:rsidRPr="7FC9F27C">
        <w:rPr>
          <w:rFonts w:asciiTheme="majorHAnsi" w:eastAsiaTheme="majorEastAsia" w:hAnsiTheme="majorHAnsi" w:cstheme="majorBidi"/>
        </w:rPr>
        <w:t xml:space="preserve">. </w:t>
      </w:r>
    </w:p>
    <w:p w14:paraId="4581E2EA" w14:textId="6D4D7519" w:rsidR="37B79AA2" w:rsidRPr="00A83059" w:rsidRDefault="37B79AA2" w:rsidP="55E43CA7">
      <w:pPr>
        <w:spacing w:line="259" w:lineRule="auto"/>
        <w:rPr>
          <w:rFonts w:asciiTheme="majorHAnsi" w:eastAsiaTheme="majorEastAsia" w:hAnsiTheme="majorHAnsi" w:cstheme="majorBidi"/>
          <w:color w:val="808080" w:themeColor="background1" w:themeShade="80"/>
        </w:rPr>
      </w:pPr>
    </w:p>
    <w:p w14:paraId="1524EC7C" w14:textId="33F81BFA" w:rsidR="37B79AA2" w:rsidRPr="00A83059" w:rsidRDefault="6C8FEE37" w:rsidP="55E43CA7">
      <w:pPr>
        <w:rPr>
          <w:rFonts w:asciiTheme="majorHAnsi" w:eastAsiaTheme="majorEastAsia" w:hAnsiTheme="majorHAnsi" w:cstheme="majorBidi"/>
          <w:color w:val="808080" w:themeColor="background1" w:themeShade="80"/>
        </w:rPr>
      </w:pPr>
      <w:r w:rsidRPr="00A83059">
        <w:rPr>
          <w:rFonts w:asciiTheme="majorHAnsi" w:eastAsiaTheme="majorEastAsia" w:hAnsiTheme="majorHAnsi" w:cstheme="majorBidi"/>
          <w:b/>
          <w:bCs/>
        </w:rPr>
        <w:t>PROTOCOL</w:t>
      </w:r>
      <w:r w:rsidRPr="00A83059">
        <w:rPr>
          <w:rFonts w:asciiTheme="majorHAnsi" w:eastAsiaTheme="majorEastAsia" w:hAnsiTheme="majorHAnsi" w:cstheme="majorBidi"/>
        </w:rPr>
        <w:t xml:space="preserve"> </w:t>
      </w:r>
    </w:p>
    <w:p w14:paraId="2A139AAB" w14:textId="50562128" w:rsidR="503BE894" w:rsidRDefault="1222C98E" w:rsidP="6A7EDE0A">
      <w:pPr>
        <w:rPr>
          <w:rFonts w:asciiTheme="majorHAnsi" w:eastAsiaTheme="majorEastAsia" w:hAnsiTheme="majorHAnsi" w:cstheme="majorBidi"/>
        </w:rPr>
      </w:pPr>
      <w:r w:rsidRPr="6A7EDE0A">
        <w:rPr>
          <w:rFonts w:asciiTheme="majorHAnsi" w:eastAsiaTheme="majorEastAsia" w:hAnsiTheme="majorHAnsi" w:cstheme="majorBidi"/>
        </w:rPr>
        <w:t>No clinical data are provided in this methods paper for</w:t>
      </w:r>
      <w:r w:rsidR="00CB5B03">
        <w:rPr>
          <w:rFonts w:asciiTheme="majorHAnsi" w:eastAsiaTheme="majorEastAsia" w:hAnsiTheme="majorHAnsi" w:cstheme="majorBidi"/>
        </w:rPr>
        <w:t xml:space="preserve"> the</w:t>
      </w:r>
      <w:r w:rsidRPr="6A7EDE0A">
        <w:rPr>
          <w:rFonts w:asciiTheme="majorHAnsi" w:eastAsiaTheme="majorEastAsia" w:hAnsiTheme="majorHAnsi" w:cstheme="majorBidi"/>
        </w:rPr>
        <w:t xml:space="preserve"> treatment-naive high-grade serous ovarian carcinoma patient specimen. However, associated clinical data were collected following protocols approved by the Institutional Review Board (IRB) at The University of Texas MD Anderson Cancer Center, Department of Gynecologic Oncology and Reproductive Medicine, from participants who provided written informed consent.</w:t>
      </w:r>
      <w:r w:rsidR="54E77F3A" w:rsidRPr="6A7EDE0A">
        <w:rPr>
          <w:rFonts w:asciiTheme="majorHAnsi" w:eastAsiaTheme="majorEastAsia" w:hAnsiTheme="majorHAnsi" w:cstheme="majorBidi"/>
        </w:rPr>
        <w:t xml:space="preserve"> </w:t>
      </w:r>
      <w:r w:rsidR="6AC54445" w:rsidRPr="6A7EDE0A">
        <w:rPr>
          <w:rFonts w:asciiTheme="majorHAnsi" w:eastAsiaTheme="majorEastAsia" w:hAnsiTheme="majorHAnsi" w:cstheme="majorBidi"/>
        </w:rPr>
        <w:t xml:space="preserve">   </w:t>
      </w:r>
    </w:p>
    <w:p w14:paraId="560D53A6" w14:textId="578C0D7D" w:rsidR="00083C82" w:rsidRPr="00A83059" w:rsidRDefault="00083C82" w:rsidP="55E43CA7">
      <w:pPr>
        <w:rPr>
          <w:rFonts w:asciiTheme="majorHAnsi" w:eastAsiaTheme="majorEastAsia" w:hAnsiTheme="majorHAnsi" w:cstheme="majorBidi"/>
        </w:rPr>
      </w:pPr>
    </w:p>
    <w:p w14:paraId="45762233" w14:textId="0198A2FC" w:rsidR="1DBD32DF" w:rsidRPr="00A83059" w:rsidRDefault="1A0510D3" w:rsidP="7FC9F27C">
      <w:pPr>
        <w:rPr>
          <w:rFonts w:asciiTheme="majorHAnsi" w:eastAsiaTheme="majorEastAsia" w:hAnsiTheme="majorHAnsi" w:cstheme="majorBidi"/>
        </w:rPr>
      </w:pPr>
      <w:r w:rsidRPr="7FC9F27C">
        <w:rPr>
          <w:rFonts w:asciiTheme="majorHAnsi" w:eastAsiaTheme="majorEastAsia" w:hAnsiTheme="majorHAnsi" w:cstheme="majorBidi"/>
        </w:rPr>
        <w:t xml:space="preserve">NOTE: </w:t>
      </w:r>
      <w:r w:rsidR="248BD165" w:rsidRPr="7FC9F27C">
        <w:rPr>
          <w:rFonts w:asciiTheme="majorHAnsi" w:eastAsiaTheme="majorEastAsia" w:hAnsiTheme="majorHAnsi" w:cstheme="majorBidi"/>
        </w:rPr>
        <w:t xml:space="preserve">It is recommended to wear a surgical mask and gloves during the entirety of the protocol to prevent RNase contamination. Researchers with long hair are recommended to pull it back or even wear a hairnet. Always use sterile nuclease free water (NFW) and nuclease free, low-binding </w:t>
      </w:r>
      <w:r w:rsidR="248BD165" w:rsidRPr="7FC9F27C">
        <w:rPr>
          <w:rFonts w:asciiTheme="majorHAnsi" w:eastAsiaTheme="majorEastAsia" w:hAnsiTheme="majorHAnsi" w:cstheme="majorBidi"/>
        </w:rPr>
        <w:lastRenderedPageBreak/>
        <w:t xml:space="preserve">DNA/RNA tubes to maximize yield. </w:t>
      </w:r>
      <w:r w:rsidR="5917F9C9" w:rsidRPr="7FC9F27C">
        <w:rPr>
          <w:rFonts w:asciiTheme="majorHAnsi" w:eastAsiaTheme="majorEastAsia" w:hAnsiTheme="majorHAnsi" w:cstheme="majorBidi"/>
        </w:rPr>
        <w:t xml:space="preserve">Non-mammalian tissues, such as </w:t>
      </w:r>
      <w:r w:rsidR="00CB5B03" w:rsidRPr="7FC9F27C">
        <w:rPr>
          <w:rFonts w:asciiTheme="majorHAnsi" w:eastAsiaTheme="majorEastAsia" w:hAnsiTheme="majorHAnsi" w:cstheme="majorBidi"/>
        </w:rPr>
        <w:t xml:space="preserve">plant </w:t>
      </w:r>
      <w:r w:rsidR="5917F9C9" w:rsidRPr="7FC9F27C">
        <w:rPr>
          <w:rFonts w:asciiTheme="majorHAnsi" w:eastAsiaTheme="majorEastAsia" w:hAnsiTheme="majorHAnsi" w:cstheme="majorBidi"/>
        </w:rPr>
        <w:t>tissues, may require adherence optimization, involving poly-L-lysine (PLL) and extended permeabilization times due to cell wall</w:t>
      </w:r>
      <w:r w:rsidR="6DB33E90" w:rsidRPr="7FC9F27C">
        <w:rPr>
          <w:rFonts w:asciiTheme="majorHAnsi" w:eastAsiaTheme="majorEastAsia" w:hAnsiTheme="majorHAnsi" w:cstheme="majorBidi"/>
        </w:rPr>
        <w:t>s</w:t>
      </w:r>
      <w:r w:rsidR="5917F9C9" w:rsidRPr="7FC9F27C">
        <w:rPr>
          <w:rFonts w:asciiTheme="majorHAnsi" w:eastAsiaTheme="majorEastAsia" w:hAnsiTheme="majorHAnsi" w:cstheme="majorBidi"/>
        </w:rPr>
        <w:t xml:space="preserve">. While molecular capture remains theoretically feasible, experimental validation is needed </w:t>
      </w:r>
      <w:r w:rsidR="1A287ED1" w:rsidRPr="7FC9F27C">
        <w:rPr>
          <w:rFonts w:asciiTheme="majorHAnsi" w:eastAsiaTheme="majorEastAsia" w:hAnsiTheme="majorHAnsi" w:cstheme="majorBidi"/>
        </w:rPr>
        <w:t>as</w:t>
      </w:r>
      <w:r w:rsidR="5917F9C9" w:rsidRPr="7FC9F27C">
        <w:rPr>
          <w:rFonts w:asciiTheme="majorHAnsi" w:eastAsiaTheme="majorEastAsia" w:hAnsiTheme="majorHAnsi" w:cstheme="majorBidi"/>
        </w:rPr>
        <w:t xml:space="preserve"> plant tissues remain untested in our current workflow</w:t>
      </w:r>
      <w:r w:rsidR="66A9AC60" w:rsidRPr="7FC9F27C">
        <w:rPr>
          <w:rFonts w:asciiTheme="majorHAnsi" w:eastAsiaTheme="majorEastAsia" w:hAnsiTheme="majorHAnsi" w:cstheme="majorBidi"/>
        </w:rPr>
        <w:t>.</w:t>
      </w:r>
    </w:p>
    <w:p w14:paraId="1C5D923B" w14:textId="4B700802" w:rsidR="4E3D8CC4" w:rsidRPr="00A83059" w:rsidRDefault="4E3D8CC4" w:rsidP="55E43CA7">
      <w:pPr>
        <w:rPr>
          <w:rFonts w:asciiTheme="majorHAnsi" w:eastAsiaTheme="majorEastAsia" w:hAnsiTheme="majorHAnsi" w:cstheme="majorBidi"/>
          <w:color w:val="808080" w:themeColor="background1" w:themeShade="80"/>
        </w:rPr>
      </w:pPr>
    </w:p>
    <w:p w14:paraId="63BB2BA5" w14:textId="77E748FA" w:rsidR="1DBD32DF" w:rsidRPr="00A0342E" w:rsidRDefault="406F55F3" w:rsidP="001F2E8E">
      <w:pPr>
        <w:pStyle w:val="Heading2"/>
        <w:numPr>
          <w:ilvl w:val="0"/>
          <w:numId w:val="28"/>
        </w:numPr>
        <w:ind w:left="0" w:firstLine="0"/>
        <w:rPr>
          <w:rFonts w:eastAsiaTheme="majorEastAsia"/>
        </w:rPr>
      </w:pPr>
      <w:r w:rsidRPr="00A0342E">
        <w:rPr>
          <w:rFonts w:eastAsiaTheme="majorEastAsia"/>
        </w:rPr>
        <w:t xml:space="preserve">Assess RNA </w:t>
      </w:r>
      <w:r w:rsidR="00A57495" w:rsidRPr="00A0342E">
        <w:rPr>
          <w:rFonts w:eastAsiaTheme="majorEastAsia"/>
        </w:rPr>
        <w:t>q</w:t>
      </w:r>
      <w:r w:rsidRPr="00A0342E">
        <w:rPr>
          <w:rFonts w:eastAsiaTheme="majorEastAsia"/>
        </w:rPr>
        <w:t xml:space="preserve">uality and </w:t>
      </w:r>
      <w:r w:rsidR="1AC241ED" w:rsidRPr="00A0342E">
        <w:rPr>
          <w:rFonts w:eastAsiaTheme="majorEastAsia"/>
        </w:rPr>
        <w:t xml:space="preserve">RNA </w:t>
      </w:r>
      <w:r w:rsidR="00A57495" w:rsidRPr="00A0342E">
        <w:rPr>
          <w:rFonts w:eastAsiaTheme="majorEastAsia"/>
        </w:rPr>
        <w:t>f</w:t>
      </w:r>
      <w:r w:rsidR="1AC241ED" w:rsidRPr="00A0342E">
        <w:rPr>
          <w:rFonts w:eastAsiaTheme="majorEastAsia"/>
        </w:rPr>
        <w:t xml:space="preserve">ragment </w:t>
      </w:r>
      <w:r w:rsidR="00A57495" w:rsidRPr="00A0342E">
        <w:rPr>
          <w:rFonts w:eastAsiaTheme="majorEastAsia"/>
        </w:rPr>
        <w:t>d</w:t>
      </w:r>
      <w:r w:rsidR="1AC241ED" w:rsidRPr="00A0342E">
        <w:rPr>
          <w:rFonts w:eastAsiaTheme="majorEastAsia"/>
        </w:rPr>
        <w:t xml:space="preserve">istribution </w:t>
      </w:r>
      <w:r w:rsidR="00A57495" w:rsidRPr="00A0342E">
        <w:rPr>
          <w:rFonts w:eastAsiaTheme="majorEastAsia"/>
        </w:rPr>
        <w:t>v</w:t>
      </w:r>
      <w:r w:rsidR="1AC241ED" w:rsidRPr="00A0342E">
        <w:rPr>
          <w:rFonts w:eastAsiaTheme="majorEastAsia"/>
        </w:rPr>
        <w:t xml:space="preserve">alue 200 </w:t>
      </w:r>
      <w:r w:rsidR="302A2FD5" w:rsidRPr="00A0342E">
        <w:rPr>
          <w:rFonts w:eastAsiaTheme="majorEastAsia"/>
        </w:rPr>
        <w:t>scores</w:t>
      </w:r>
      <w:r w:rsidR="1AC241ED" w:rsidRPr="00A0342E">
        <w:rPr>
          <w:rFonts w:eastAsiaTheme="majorEastAsia"/>
        </w:rPr>
        <w:t xml:space="preserve"> </w:t>
      </w:r>
    </w:p>
    <w:p w14:paraId="1F5E4DA8" w14:textId="0AF56252" w:rsidR="6A7EDE0A" w:rsidRPr="00A0342E" w:rsidRDefault="6A7EDE0A" w:rsidP="6A7EDE0A"/>
    <w:p w14:paraId="72AC343B" w14:textId="1BE9D8A6" w:rsidR="45F69F1C" w:rsidRPr="00A0342E" w:rsidRDefault="00CB5B03"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Assess</w:t>
      </w:r>
      <w:r w:rsidR="06C078F4" w:rsidRPr="00A0342E">
        <w:rPr>
          <w:rFonts w:ascii="Calibri" w:eastAsiaTheme="majorEastAsia" w:hAnsi="Calibri" w:cs="Calibri"/>
          <w:sz w:val="24"/>
          <w:szCs w:val="24"/>
        </w:rPr>
        <w:t xml:space="preserve"> RNA quality using </w:t>
      </w:r>
      <w:r w:rsidR="636AE200" w:rsidRPr="00A0342E">
        <w:rPr>
          <w:rFonts w:ascii="Calibri" w:eastAsiaTheme="majorEastAsia" w:hAnsi="Calibri" w:cs="Calibri"/>
          <w:sz w:val="24"/>
          <w:szCs w:val="24"/>
        </w:rPr>
        <w:t xml:space="preserve">RNA Fragment </w:t>
      </w:r>
      <w:r w:rsidR="5D83BB06" w:rsidRPr="00A0342E">
        <w:rPr>
          <w:rFonts w:ascii="Calibri" w:eastAsiaTheme="majorEastAsia" w:hAnsi="Calibri" w:cs="Calibri"/>
          <w:sz w:val="24"/>
          <w:szCs w:val="24"/>
        </w:rPr>
        <w:t>Distribution Value 200 (</w:t>
      </w:r>
      <w:r w:rsidR="06C078F4" w:rsidRPr="00A0342E">
        <w:rPr>
          <w:rFonts w:ascii="Calibri" w:eastAsiaTheme="majorEastAsia" w:hAnsi="Calibri" w:cs="Calibri"/>
          <w:sz w:val="24"/>
          <w:szCs w:val="24"/>
        </w:rPr>
        <w:t>DV200</w:t>
      </w:r>
      <w:r w:rsidR="298C1D21" w:rsidRPr="00A0342E">
        <w:rPr>
          <w:rFonts w:ascii="Calibri" w:eastAsiaTheme="majorEastAsia" w:hAnsi="Calibri" w:cs="Calibri"/>
          <w:sz w:val="24"/>
          <w:szCs w:val="24"/>
        </w:rPr>
        <w:t>)</w:t>
      </w:r>
      <w:r w:rsidR="4015359D" w:rsidRPr="00A0342E">
        <w:rPr>
          <w:rFonts w:ascii="Calibri" w:eastAsiaTheme="majorEastAsia" w:hAnsi="Calibri" w:cs="Calibri"/>
          <w:sz w:val="24"/>
          <w:szCs w:val="24"/>
        </w:rPr>
        <w:t>, which measures the percentage of RNA that is greater than 200 bp</w:t>
      </w:r>
      <w:r w:rsidR="77367885" w:rsidRPr="00A0342E">
        <w:rPr>
          <w:rFonts w:ascii="Calibri" w:eastAsiaTheme="majorEastAsia" w:hAnsi="Calibri" w:cs="Calibri"/>
          <w:sz w:val="24"/>
          <w:szCs w:val="24"/>
        </w:rPr>
        <w:t>.</w:t>
      </w:r>
    </w:p>
    <w:p w14:paraId="1A896BFC" w14:textId="7FCD8A67" w:rsidR="45F69F1C" w:rsidRPr="00A0342E" w:rsidRDefault="45F69F1C" w:rsidP="6A7EDE0A">
      <w:pPr>
        <w:rPr>
          <w:rFonts w:eastAsiaTheme="majorEastAsia"/>
        </w:rPr>
      </w:pPr>
    </w:p>
    <w:p w14:paraId="2DA255EA" w14:textId="4A0545C0" w:rsidR="45F69F1C" w:rsidRPr="00A0342E" w:rsidRDefault="3EF149AF"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U</w:t>
      </w:r>
      <w:r w:rsidR="5AB2BBD9" w:rsidRPr="00A0342E">
        <w:rPr>
          <w:rFonts w:ascii="Calibri" w:eastAsiaTheme="majorEastAsia" w:hAnsi="Calibri" w:cs="Calibri"/>
          <w:sz w:val="24"/>
          <w:szCs w:val="24"/>
        </w:rPr>
        <w:t>tilize</w:t>
      </w:r>
      <w:r w:rsidR="06C078F4" w:rsidRPr="00A0342E">
        <w:rPr>
          <w:rFonts w:ascii="Calibri" w:eastAsiaTheme="majorEastAsia" w:hAnsi="Calibri" w:cs="Calibri"/>
          <w:sz w:val="24"/>
          <w:szCs w:val="24"/>
        </w:rPr>
        <w:t xml:space="preserve"> two 10 µm sections from the same tissue block intended for Stereo-seq processing. </w:t>
      </w:r>
    </w:p>
    <w:p w14:paraId="1958B732" w14:textId="5F204074" w:rsidR="45F69F1C" w:rsidRPr="00A0342E" w:rsidRDefault="45F69F1C" w:rsidP="55E43CA7">
      <w:pPr>
        <w:rPr>
          <w:rFonts w:eastAsiaTheme="majorEastAsia"/>
        </w:rPr>
      </w:pPr>
    </w:p>
    <w:p w14:paraId="219D7F7C" w14:textId="02B692C9" w:rsidR="45F69F1C" w:rsidRPr="00A0342E" w:rsidRDefault="14342458" w:rsidP="7FC9F27C">
      <w:pPr>
        <w:rPr>
          <w:rFonts w:eastAsiaTheme="majorEastAsia"/>
        </w:rPr>
      </w:pPr>
      <w:r w:rsidRPr="00A0342E">
        <w:rPr>
          <w:rFonts w:eastAsiaTheme="majorEastAsia"/>
        </w:rPr>
        <w:t xml:space="preserve">NOTE: </w:t>
      </w:r>
      <w:r w:rsidR="410DD352" w:rsidRPr="00A0342E">
        <w:rPr>
          <w:rFonts w:eastAsiaTheme="majorEastAsia"/>
        </w:rPr>
        <w:t>I</w:t>
      </w:r>
      <w:r w:rsidR="169CE273" w:rsidRPr="00A0342E">
        <w:rPr>
          <w:rFonts w:eastAsiaTheme="majorEastAsia"/>
        </w:rPr>
        <w:t xml:space="preserve">mmediate processing is optimal, </w:t>
      </w:r>
      <w:r w:rsidR="626BEBF1" w:rsidRPr="00A0342E">
        <w:rPr>
          <w:rFonts w:eastAsiaTheme="majorEastAsia"/>
        </w:rPr>
        <w:t xml:space="preserve">but </w:t>
      </w:r>
      <w:r w:rsidR="169CE273" w:rsidRPr="00A0342E">
        <w:rPr>
          <w:rFonts w:eastAsiaTheme="majorEastAsia"/>
        </w:rPr>
        <w:t>samples can be stored at 4</w:t>
      </w:r>
      <w:r w:rsidR="00A57495" w:rsidRPr="00A0342E">
        <w:rPr>
          <w:rFonts w:eastAsiaTheme="majorEastAsia"/>
        </w:rPr>
        <w:t xml:space="preserve"> </w:t>
      </w:r>
      <w:r w:rsidR="169CE273" w:rsidRPr="00A0342E">
        <w:rPr>
          <w:rFonts w:eastAsiaTheme="majorEastAsia"/>
        </w:rPr>
        <w:t>°C for up to 1 week, -20</w:t>
      </w:r>
      <w:r w:rsidR="3F888E2B" w:rsidRPr="00A0342E">
        <w:rPr>
          <w:rFonts w:eastAsiaTheme="majorEastAsia"/>
        </w:rPr>
        <w:t xml:space="preserve"> </w:t>
      </w:r>
      <w:r w:rsidR="169CE273" w:rsidRPr="00A0342E">
        <w:rPr>
          <w:rFonts w:eastAsiaTheme="majorEastAsia"/>
        </w:rPr>
        <w:t>°C for 4 weeks, or -80</w:t>
      </w:r>
      <w:r w:rsidR="00A57495" w:rsidRPr="00A0342E">
        <w:rPr>
          <w:rFonts w:eastAsiaTheme="majorEastAsia"/>
        </w:rPr>
        <w:t xml:space="preserve"> </w:t>
      </w:r>
      <w:r w:rsidR="169CE273" w:rsidRPr="00A0342E">
        <w:rPr>
          <w:rFonts w:eastAsiaTheme="majorEastAsia"/>
        </w:rPr>
        <w:t>°C for 6 months.</w:t>
      </w:r>
    </w:p>
    <w:p w14:paraId="5D7D18C5" w14:textId="07D19E4D" w:rsidR="1DBD32DF" w:rsidRPr="00A0342E" w:rsidRDefault="1DBD32DF" w:rsidP="55E43CA7">
      <w:pPr>
        <w:rPr>
          <w:rFonts w:eastAsiaTheme="majorEastAsia"/>
        </w:rPr>
      </w:pPr>
    </w:p>
    <w:p w14:paraId="78D14452" w14:textId="2F55EC7A" w:rsidR="55E43CA7" w:rsidRPr="00A0342E" w:rsidRDefault="0BAF62CA"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Extract RNA using</w:t>
      </w:r>
      <w:r w:rsidR="40370AC9" w:rsidRPr="00A0342E">
        <w:rPr>
          <w:rFonts w:ascii="Calibri" w:eastAsiaTheme="majorEastAsia" w:hAnsi="Calibri" w:cs="Calibri"/>
          <w:sz w:val="24"/>
          <w:szCs w:val="24"/>
        </w:rPr>
        <w:t xml:space="preserve"> a </w:t>
      </w:r>
      <w:r w:rsidR="1F70D868" w:rsidRPr="00A0342E">
        <w:rPr>
          <w:rFonts w:ascii="Calibri" w:eastAsiaTheme="majorEastAsia" w:hAnsi="Calibri" w:cs="Calibri"/>
          <w:sz w:val="24"/>
          <w:szCs w:val="24"/>
        </w:rPr>
        <w:t xml:space="preserve">non-size selective RNA extraction protocol as </w:t>
      </w:r>
      <w:r w:rsidR="00EB461C" w:rsidRPr="00A0342E">
        <w:rPr>
          <w:rFonts w:ascii="Calibri" w:eastAsiaTheme="majorEastAsia" w:hAnsi="Calibri" w:cs="Calibri"/>
          <w:sz w:val="24"/>
          <w:szCs w:val="24"/>
        </w:rPr>
        <w:t>described by Patel et al.</w:t>
      </w:r>
      <w:r w:rsidR="00413838" w:rsidRPr="00A0342E">
        <w:rPr>
          <w:rFonts w:ascii="Calibri" w:eastAsiaTheme="majorEastAsia" w:hAnsi="Calibri" w:cs="Calibri"/>
          <w:sz w:val="24"/>
          <w:szCs w:val="24"/>
        </w:rPr>
        <w:fldChar w:fldCharType="begin"/>
      </w:r>
      <w:r w:rsidR="00413838" w:rsidRPr="00A0342E">
        <w:rPr>
          <w:rFonts w:ascii="Calibri" w:eastAsiaTheme="majorEastAsia" w:hAnsi="Calibri" w:cs="Calibri"/>
          <w:sz w:val="24"/>
          <w:szCs w:val="24"/>
        </w:rPr>
        <w:instrText xml:space="preserve"> ADDIN EN.CITE &lt;EndNote&gt;&lt;Cite&gt;&lt;Author&gt;Patel&lt;/Author&gt;&lt;Year&gt;2017&lt;/Year&gt;&lt;RecNum&gt;120&lt;/RecNum&gt;&lt;DisplayText&gt;&lt;style face="superscript"&gt;18&lt;/style&gt;&lt;/DisplayText&gt;&lt;record&gt;&lt;rec-number&gt;120&lt;/rec-number&gt;&lt;foreign-keys&gt;&lt;key app="EN" db-id="wtw0fd2xi5r5rye2e2o5vzptdpv2e25rr5xf" timestamp="1743302226" guid="9887646a-b2f3-484e-a9c5-c8b674df48e2"&gt;120&lt;/key&gt;&lt;/foreign-keys&gt;&lt;ref-type name="Journal Article"&gt;17&lt;/ref-type&gt;&lt;contributors&gt;&lt;authors&gt;&lt;author&gt;Patel, Palak G.&lt;/author&gt;&lt;author&gt;Selvarajah, Shamini&lt;/author&gt;&lt;author&gt;Guérard, Karl-Philippe&lt;/author&gt;&lt;author&gt;Bartlett, John M. S.&lt;/author&gt;&lt;author&gt;Lapointe, Jacques&lt;/author&gt;&lt;author&gt;Berman, David M.&lt;/author&gt;&lt;author&gt;Okello, John B. A.&lt;/author&gt;&lt;author&gt;Park, Paul C.&lt;/author&gt;&lt;/authors&gt;&lt;/contributors&gt;&lt;titles&gt;&lt;title&gt;Reliability and performance of commercial RNA and DNA extraction kits for FFPE tissue cores&lt;/title&gt;&lt;secondary-title&gt;PLOS ONE&lt;/secondary-title&gt;&lt;/titles&gt;&lt;periodical&gt;&lt;full-title&gt;PLOS ONE&lt;/full-title&gt;&lt;/periodical&gt;&lt;pages&gt;e0179732&lt;/pages&gt;&lt;volume&gt;12&lt;/volume&gt;&lt;number&gt;6&lt;/number&gt;&lt;dates&gt;&lt;year&gt;2017&lt;/year&gt;&lt;pub-dates&gt;&lt;date&gt;2017-06-22&lt;/date&gt;&lt;/pub-dates&gt;&lt;/dates&gt;&lt;publisher&gt;Public Library of Science (PLoS)&lt;/publisher&gt;&lt;isbn&gt;1932-6203&lt;/isbn&gt;&lt;urls&gt;&lt;related-urls&gt;&lt;url&gt;https://doi.org/10.1371/journal.pone.0179732&lt;/url&gt;&lt;/related-urls&gt;&lt;/urls&gt;&lt;electronic-resource-num&gt;10.1371/journal.pone.0179732&lt;/electronic-resource-num&gt;&lt;access-date&gt;2025-03-30T02:36:52&lt;/access-date&gt;&lt;/record&gt;&lt;/Cite&gt;&lt;/EndNote&gt;</w:instrText>
      </w:r>
      <w:r w:rsidR="00413838" w:rsidRPr="00A0342E">
        <w:rPr>
          <w:rFonts w:ascii="Calibri" w:eastAsiaTheme="majorEastAsia" w:hAnsi="Calibri" w:cs="Calibri"/>
          <w:sz w:val="24"/>
          <w:szCs w:val="24"/>
        </w:rPr>
        <w:fldChar w:fldCharType="separate"/>
      </w:r>
      <w:r w:rsidR="00413838" w:rsidRPr="00A0342E">
        <w:rPr>
          <w:rFonts w:ascii="Calibri" w:eastAsiaTheme="majorEastAsia" w:hAnsi="Calibri" w:cs="Calibri"/>
          <w:noProof/>
          <w:sz w:val="24"/>
          <w:szCs w:val="24"/>
          <w:vertAlign w:val="superscript"/>
        </w:rPr>
        <w:t>18</w:t>
      </w:r>
      <w:r w:rsidR="00413838" w:rsidRPr="00A0342E">
        <w:rPr>
          <w:rFonts w:ascii="Calibri" w:eastAsiaTheme="majorEastAsia" w:hAnsi="Calibri" w:cs="Calibri"/>
          <w:sz w:val="24"/>
          <w:szCs w:val="24"/>
        </w:rPr>
        <w:fldChar w:fldCharType="end"/>
      </w:r>
      <w:r w:rsidR="00EA69C8" w:rsidRPr="00A0342E">
        <w:rPr>
          <w:rFonts w:ascii="Calibri" w:eastAsiaTheme="majorEastAsia" w:hAnsi="Calibri" w:cs="Calibri"/>
          <w:sz w:val="24"/>
          <w:szCs w:val="24"/>
        </w:rPr>
        <w:t xml:space="preserve"> t</w:t>
      </w:r>
      <w:r w:rsidR="17D38F03" w:rsidRPr="00A0342E">
        <w:rPr>
          <w:rFonts w:ascii="Calibri" w:eastAsiaTheme="majorEastAsia" w:hAnsi="Calibri" w:cs="Calibri"/>
          <w:sz w:val="24"/>
          <w:szCs w:val="24"/>
        </w:rPr>
        <w:t xml:space="preserve">o allow accurate </w:t>
      </w:r>
      <w:r w:rsidR="1099EF7F" w:rsidRPr="00A0342E">
        <w:rPr>
          <w:rFonts w:ascii="Calibri" w:eastAsiaTheme="majorEastAsia" w:hAnsi="Calibri" w:cs="Calibri"/>
          <w:sz w:val="24"/>
          <w:szCs w:val="24"/>
        </w:rPr>
        <w:t>evaluation</w:t>
      </w:r>
      <w:r w:rsidR="17D38F03" w:rsidRPr="00A0342E">
        <w:rPr>
          <w:rFonts w:ascii="Calibri" w:eastAsiaTheme="majorEastAsia" w:hAnsi="Calibri" w:cs="Calibri"/>
          <w:sz w:val="24"/>
          <w:szCs w:val="24"/>
        </w:rPr>
        <w:t xml:space="preserve"> of the </w:t>
      </w:r>
      <w:r w:rsidR="34805012" w:rsidRPr="00A0342E">
        <w:rPr>
          <w:rFonts w:ascii="Calibri" w:eastAsiaTheme="majorEastAsia" w:hAnsi="Calibri" w:cs="Calibri"/>
          <w:sz w:val="24"/>
          <w:szCs w:val="24"/>
        </w:rPr>
        <w:t>distribution</w:t>
      </w:r>
      <w:r w:rsidR="17D38F03" w:rsidRPr="00A0342E">
        <w:rPr>
          <w:rFonts w:ascii="Calibri" w:eastAsiaTheme="majorEastAsia" w:hAnsi="Calibri" w:cs="Calibri"/>
          <w:sz w:val="24"/>
          <w:szCs w:val="24"/>
        </w:rPr>
        <w:t xml:space="preserve"> of </w:t>
      </w:r>
      <w:r w:rsidR="00EA69C8" w:rsidRPr="00A0342E">
        <w:rPr>
          <w:rFonts w:ascii="Calibri" w:eastAsiaTheme="majorEastAsia" w:hAnsi="Calibri" w:cs="Calibri"/>
          <w:sz w:val="24"/>
          <w:szCs w:val="24"/>
        </w:rPr>
        <w:t>RNA fragment sizes</w:t>
      </w:r>
      <w:r w:rsidR="0B74C556" w:rsidRPr="00A0342E">
        <w:rPr>
          <w:rFonts w:ascii="Calibri" w:eastAsiaTheme="majorEastAsia" w:hAnsi="Calibri" w:cs="Calibri"/>
          <w:sz w:val="24"/>
          <w:szCs w:val="24"/>
        </w:rPr>
        <w:t>.</w:t>
      </w:r>
    </w:p>
    <w:p w14:paraId="0A226AD7" w14:textId="21778FA8" w:rsidR="6A7EDE0A" w:rsidRPr="00A0342E" w:rsidRDefault="6A7EDE0A" w:rsidP="6A7EDE0A">
      <w:pPr>
        <w:rPr>
          <w:rFonts w:eastAsiaTheme="majorEastAsia"/>
        </w:rPr>
      </w:pPr>
    </w:p>
    <w:p w14:paraId="5793F503" w14:textId="7CCA3226" w:rsidR="6BE42279" w:rsidRPr="00A0342E" w:rsidRDefault="54E0CBC4" w:rsidP="00BD5A05">
      <w:pPr>
        <w:pStyle w:val="ListParagraph"/>
        <w:numPr>
          <w:ilvl w:val="1"/>
          <w:numId w:val="28"/>
        </w:numPr>
        <w:spacing w:after="0" w:line="240" w:lineRule="auto"/>
        <w:ind w:left="0" w:firstLine="0"/>
        <w:contextualSpacing w:val="0"/>
        <w:rPr>
          <w:rFonts w:ascii="Calibri" w:eastAsiaTheme="majorEastAsia" w:hAnsi="Calibri" w:cs="Calibri"/>
          <w:b/>
          <w:sz w:val="24"/>
          <w:szCs w:val="24"/>
        </w:rPr>
      </w:pPr>
      <w:r w:rsidRPr="00A0342E">
        <w:rPr>
          <w:rFonts w:ascii="Calibri" w:eastAsiaTheme="majorEastAsia" w:hAnsi="Calibri" w:cs="Calibri"/>
          <w:sz w:val="24"/>
          <w:szCs w:val="24"/>
        </w:rPr>
        <w:t>E</w:t>
      </w:r>
      <w:r w:rsidR="71DBBBF5" w:rsidRPr="00A0342E">
        <w:rPr>
          <w:rFonts w:ascii="Calibri" w:eastAsiaTheme="majorEastAsia" w:hAnsi="Calibri" w:cs="Calibri"/>
          <w:sz w:val="24"/>
          <w:szCs w:val="24"/>
        </w:rPr>
        <w:t>valuate RNA quality</w:t>
      </w:r>
      <w:r w:rsidR="105677AC" w:rsidRPr="00A0342E">
        <w:rPr>
          <w:rFonts w:ascii="Calibri" w:eastAsiaTheme="majorEastAsia" w:hAnsi="Calibri" w:cs="Calibri"/>
          <w:sz w:val="24"/>
          <w:szCs w:val="24"/>
        </w:rPr>
        <w:t xml:space="preserve"> with one of the following</w:t>
      </w:r>
      <w:r w:rsidR="0F87BAAF" w:rsidRPr="00A0342E">
        <w:rPr>
          <w:rFonts w:ascii="Calibri" w:eastAsiaTheme="majorEastAsia" w:hAnsi="Calibri" w:cs="Calibri"/>
          <w:sz w:val="24"/>
          <w:szCs w:val="24"/>
        </w:rPr>
        <w:t xml:space="preserve"> using a f</w:t>
      </w:r>
      <w:r w:rsidR="7B0507E4" w:rsidRPr="00A0342E">
        <w:rPr>
          <w:rFonts w:ascii="Calibri" w:eastAsiaTheme="majorEastAsia" w:hAnsi="Calibri" w:cs="Calibri"/>
          <w:sz w:val="24"/>
          <w:szCs w:val="24"/>
        </w:rPr>
        <w:t xml:space="preserve">ragment </w:t>
      </w:r>
      <w:r w:rsidR="3F794551" w:rsidRPr="00A0342E">
        <w:rPr>
          <w:rFonts w:ascii="Calibri" w:eastAsiaTheme="majorEastAsia" w:hAnsi="Calibri" w:cs="Calibri"/>
          <w:sz w:val="24"/>
          <w:szCs w:val="24"/>
        </w:rPr>
        <w:t>a</w:t>
      </w:r>
      <w:r w:rsidR="7B0507E4" w:rsidRPr="00A0342E">
        <w:rPr>
          <w:rFonts w:ascii="Calibri" w:eastAsiaTheme="majorEastAsia" w:hAnsi="Calibri" w:cs="Calibri"/>
          <w:sz w:val="24"/>
          <w:szCs w:val="24"/>
        </w:rPr>
        <w:t>nalyzer</w:t>
      </w:r>
      <w:r w:rsidR="6EBA80D0" w:rsidRPr="00A0342E">
        <w:rPr>
          <w:rFonts w:ascii="Calibri" w:eastAsiaTheme="majorEastAsia" w:hAnsi="Calibri" w:cs="Calibri"/>
          <w:sz w:val="24"/>
          <w:szCs w:val="24"/>
        </w:rPr>
        <w:t xml:space="preserve"> to determine the DV200 score, or the percentage of area under the curve that </w:t>
      </w:r>
      <w:r w:rsidR="006675FD" w:rsidRPr="00A0342E">
        <w:rPr>
          <w:rFonts w:ascii="Calibri" w:eastAsiaTheme="majorEastAsia" w:hAnsi="Calibri" w:cs="Calibri"/>
          <w:bCs/>
          <w:sz w:val="24"/>
          <w:szCs w:val="24"/>
        </w:rPr>
        <w:t>represents</w:t>
      </w:r>
      <w:r w:rsidR="6EBA80D0" w:rsidRPr="00A0342E">
        <w:rPr>
          <w:rFonts w:ascii="Calibri" w:eastAsiaTheme="majorEastAsia" w:hAnsi="Calibri" w:cs="Calibri"/>
          <w:sz w:val="24"/>
          <w:szCs w:val="24"/>
        </w:rPr>
        <w:t xml:space="preserve"> RNA fragments longer than 200</w:t>
      </w:r>
      <w:r w:rsidR="006675FD" w:rsidRPr="00A0342E">
        <w:rPr>
          <w:rFonts w:ascii="Calibri" w:eastAsiaTheme="majorEastAsia" w:hAnsi="Calibri" w:cs="Calibri"/>
          <w:b/>
          <w:sz w:val="24"/>
          <w:szCs w:val="24"/>
        </w:rPr>
        <w:t xml:space="preserve"> </w:t>
      </w:r>
      <w:r w:rsidR="6EBA80D0" w:rsidRPr="00A0342E">
        <w:rPr>
          <w:rFonts w:ascii="Calibri" w:eastAsiaTheme="majorEastAsia" w:hAnsi="Calibri" w:cs="Calibri"/>
          <w:sz w:val="24"/>
          <w:szCs w:val="24"/>
        </w:rPr>
        <w:t xml:space="preserve">bp. </w:t>
      </w:r>
      <w:r w:rsidR="08F30005" w:rsidRPr="00A0342E">
        <w:rPr>
          <w:rFonts w:ascii="Calibri" w:eastAsiaTheme="majorEastAsia" w:hAnsi="Calibri" w:cs="Calibri"/>
          <w:sz w:val="24"/>
          <w:szCs w:val="24"/>
        </w:rPr>
        <w:t xml:space="preserve">Ideally, tissue should have a </w:t>
      </w:r>
      <w:r w:rsidR="653F6DCD" w:rsidRPr="00A0342E">
        <w:rPr>
          <w:rFonts w:ascii="Calibri" w:eastAsiaTheme="majorEastAsia" w:hAnsi="Calibri" w:cs="Calibri"/>
          <w:sz w:val="24"/>
          <w:szCs w:val="24"/>
        </w:rPr>
        <w:t>DV200 score (&gt;</w:t>
      </w:r>
      <w:r w:rsidR="006675FD" w:rsidRPr="00A0342E">
        <w:rPr>
          <w:rFonts w:ascii="Calibri" w:eastAsiaTheme="majorEastAsia" w:hAnsi="Calibri" w:cs="Calibri"/>
          <w:b/>
          <w:sz w:val="24"/>
          <w:szCs w:val="24"/>
        </w:rPr>
        <w:t xml:space="preserve"> </w:t>
      </w:r>
      <w:r w:rsidR="653F6DCD" w:rsidRPr="00A0342E">
        <w:rPr>
          <w:rFonts w:ascii="Calibri" w:eastAsiaTheme="majorEastAsia" w:hAnsi="Calibri" w:cs="Calibri"/>
          <w:sz w:val="24"/>
          <w:szCs w:val="24"/>
        </w:rPr>
        <w:t>50%) and concentration (&gt;</w:t>
      </w:r>
      <w:r w:rsidR="006675FD" w:rsidRPr="00A0342E">
        <w:rPr>
          <w:rFonts w:ascii="Calibri" w:eastAsiaTheme="majorEastAsia" w:hAnsi="Calibri" w:cs="Calibri"/>
          <w:b/>
          <w:sz w:val="24"/>
          <w:szCs w:val="24"/>
        </w:rPr>
        <w:t xml:space="preserve"> </w:t>
      </w:r>
      <w:r w:rsidR="653F6DCD" w:rsidRPr="00A0342E">
        <w:rPr>
          <w:rFonts w:ascii="Calibri" w:eastAsiaTheme="majorEastAsia" w:hAnsi="Calibri" w:cs="Calibri"/>
          <w:sz w:val="24"/>
          <w:szCs w:val="24"/>
        </w:rPr>
        <w:t>10 ng/µL).</w:t>
      </w:r>
    </w:p>
    <w:p w14:paraId="74E54D75" w14:textId="1A7D78BA" w:rsidR="55E43CA7" w:rsidRPr="00A0342E" w:rsidRDefault="55E43CA7" w:rsidP="55E43CA7">
      <w:pPr>
        <w:rPr>
          <w:rFonts w:eastAsiaTheme="majorEastAsia"/>
          <w:b/>
          <w:bCs/>
        </w:rPr>
      </w:pPr>
    </w:p>
    <w:p w14:paraId="22838F3F" w14:textId="2F2D0265" w:rsidR="34D32218" w:rsidRPr="00A0342E" w:rsidRDefault="34D32218" w:rsidP="00BD5A05">
      <w:pPr>
        <w:pStyle w:val="Heading2"/>
        <w:numPr>
          <w:ilvl w:val="0"/>
          <w:numId w:val="28"/>
        </w:numPr>
        <w:ind w:left="0" w:firstLine="0"/>
        <w:rPr>
          <w:rFonts w:eastAsiaTheme="majorEastAsia"/>
          <w:b w:val="0"/>
          <w:bCs/>
        </w:rPr>
      </w:pPr>
      <w:r w:rsidRPr="00A0342E">
        <w:rPr>
          <w:rFonts w:eastAsiaTheme="majorEastAsia"/>
          <w:bCs/>
        </w:rPr>
        <w:t xml:space="preserve">Workspace </w:t>
      </w:r>
      <w:r w:rsidR="00A57495" w:rsidRPr="00A0342E">
        <w:rPr>
          <w:rFonts w:eastAsiaTheme="majorEastAsia"/>
          <w:bCs/>
        </w:rPr>
        <w:t>c</w:t>
      </w:r>
      <w:r w:rsidR="4E54842B" w:rsidRPr="00A0342E">
        <w:rPr>
          <w:rFonts w:eastAsiaTheme="majorEastAsia"/>
          <w:bCs/>
        </w:rPr>
        <w:t>leaning</w:t>
      </w:r>
    </w:p>
    <w:p w14:paraId="468E9352" w14:textId="122A1433" w:rsidR="55E43CA7" w:rsidRPr="00A0342E" w:rsidRDefault="55E43CA7" w:rsidP="55E43CA7">
      <w:pPr>
        <w:rPr>
          <w:rFonts w:eastAsiaTheme="majorEastAsia"/>
        </w:rPr>
      </w:pPr>
    </w:p>
    <w:p w14:paraId="19D98F77" w14:textId="7EF190C6" w:rsidR="34D32218" w:rsidRPr="00A0342E" w:rsidRDefault="34D32218"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Clean all surfaces with 30% bleach. Allow surfaces to dry for at least 30 min</w:t>
      </w:r>
      <w:r w:rsidR="07F16914"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 xml:space="preserve">to prevent the formation of chloroform from </w:t>
      </w:r>
      <w:r w:rsidR="00A57495" w:rsidRPr="00A0342E">
        <w:rPr>
          <w:rFonts w:ascii="Calibri" w:eastAsiaTheme="majorEastAsia" w:hAnsi="Calibri" w:cs="Calibri"/>
          <w:sz w:val="24"/>
          <w:szCs w:val="24"/>
        </w:rPr>
        <w:t xml:space="preserve">the </w:t>
      </w:r>
      <w:r w:rsidRPr="00A0342E">
        <w:rPr>
          <w:rFonts w:ascii="Calibri" w:eastAsiaTheme="majorEastAsia" w:hAnsi="Calibri" w:cs="Calibri"/>
          <w:sz w:val="24"/>
          <w:szCs w:val="24"/>
        </w:rPr>
        <w:t>combination of bleach and ethanol.</w:t>
      </w:r>
    </w:p>
    <w:p w14:paraId="2AEDDAC5" w14:textId="654E8EF1" w:rsidR="55E43CA7" w:rsidRPr="00A0342E" w:rsidRDefault="55E43CA7" w:rsidP="55E43CA7">
      <w:pPr>
        <w:rPr>
          <w:rFonts w:eastAsiaTheme="majorEastAsia"/>
        </w:rPr>
      </w:pPr>
    </w:p>
    <w:p w14:paraId="25355C5C" w14:textId="198C9A3B" w:rsidR="00593226" w:rsidRPr="00A0342E" w:rsidRDefault="04E58C8A"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 xml:space="preserve">Wipe surfaces with DNA </w:t>
      </w:r>
      <w:r w:rsidR="1C60072E" w:rsidRPr="00A0342E">
        <w:rPr>
          <w:rFonts w:ascii="Calibri" w:eastAsiaTheme="majorEastAsia" w:hAnsi="Calibri" w:cs="Calibri"/>
          <w:sz w:val="24"/>
          <w:szCs w:val="24"/>
        </w:rPr>
        <w:t>decontamination</w:t>
      </w:r>
      <w:r w:rsidRPr="00A0342E">
        <w:rPr>
          <w:rFonts w:ascii="Calibri" w:eastAsiaTheme="majorEastAsia" w:hAnsi="Calibri" w:cs="Calibri"/>
          <w:sz w:val="24"/>
          <w:szCs w:val="24"/>
        </w:rPr>
        <w:t xml:space="preserve"> wipes</w:t>
      </w:r>
      <w:r w:rsidR="1C60072E" w:rsidRPr="00A0342E">
        <w:rPr>
          <w:rFonts w:ascii="Calibri" w:eastAsiaTheme="majorEastAsia" w:hAnsi="Calibri" w:cs="Calibri"/>
          <w:sz w:val="24"/>
          <w:szCs w:val="24"/>
        </w:rPr>
        <w:t xml:space="preserve"> (DDW)</w:t>
      </w:r>
      <w:r w:rsidR="37ED7252" w:rsidRPr="00A0342E">
        <w:rPr>
          <w:rFonts w:ascii="Calibri" w:eastAsiaTheme="majorEastAsia" w:hAnsi="Calibri" w:cs="Calibri"/>
          <w:sz w:val="24"/>
          <w:szCs w:val="24"/>
        </w:rPr>
        <w:t>.</w:t>
      </w:r>
      <w:r w:rsidRPr="00A0342E">
        <w:rPr>
          <w:rFonts w:ascii="Calibri" w:eastAsiaTheme="majorEastAsia" w:hAnsi="Calibri" w:cs="Calibri"/>
          <w:sz w:val="24"/>
          <w:szCs w:val="24"/>
        </w:rPr>
        <w:t xml:space="preserve"> </w:t>
      </w:r>
      <w:r w:rsidR="006675FD" w:rsidRPr="00A0342E">
        <w:rPr>
          <w:rFonts w:ascii="Calibri" w:eastAsiaTheme="majorEastAsia" w:hAnsi="Calibri" w:cs="Calibri"/>
          <w:sz w:val="24"/>
          <w:szCs w:val="24"/>
        </w:rPr>
        <w:t>S</w:t>
      </w:r>
      <w:r w:rsidR="700E3FB9" w:rsidRPr="00A0342E">
        <w:rPr>
          <w:rFonts w:ascii="Calibri" w:eastAsiaTheme="majorEastAsia" w:hAnsi="Calibri" w:cs="Calibri"/>
          <w:sz w:val="24"/>
          <w:szCs w:val="24"/>
        </w:rPr>
        <w:t>pray down</w:t>
      </w:r>
      <w:r w:rsidRPr="00A0342E">
        <w:rPr>
          <w:rFonts w:ascii="Calibri" w:eastAsiaTheme="majorEastAsia" w:hAnsi="Calibri" w:cs="Calibri"/>
          <w:sz w:val="24"/>
          <w:szCs w:val="24"/>
        </w:rPr>
        <w:t xml:space="preserve"> all</w:t>
      </w:r>
      <w:r w:rsidR="507AFF73"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 xml:space="preserve">surfaces with </w:t>
      </w:r>
      <w:r w:rsidR="56683384" w:rsidRPr="00A0342E">
        <w:rPr>
          <w:rFonts w:ascii="Calibri" w:eastAsiaTheme="majorEastAsia" w:hAnsi="Calibri" w:cs="Calibri"/>
          <w:sz w:val="24"/>
          <w:szCs w:val="24"/>
        </w:rPr>
        <w:t xml:space="preserve">RNase decontamination solution </w:t>
      </w:r>
      <w:r w:rsidR="20855E9D" w:rsidRPr="00A0342E">
        <w:rPr>
          <w:rFonts w:ascii="Calibri" w:eastAsiaTheme="majorEastAsia" w:hAnsi="Calibri" w:cs="Calibri"/>
          <w:sz w:val="24"/>
          <w:szCs w:val="24"/>
        </w:rPr>
        <w:t>(RDS)</w:t>
      </w:r>
      <w:r w:rsidRPr="00A0342E">
        <w:rPr>
          <w:rFonts w:ascii="Calibri" w:eastAsiaTheme="majorEastAsia" w:hAnsi="Calibri" w:cs="Calibri"/>
          <w:sz w:val="24"/>
          <w:szCs w:val="24"/>
        </w:rPr>
        <w:t xml:space="preserve"> and then 70% ethanol prepared with </w:t>
      </w:r>
      <w:r w:rsidR="0F46A380" w:rsidRPr="00A0342E">
        <w:rPr>
          <w:rFonts w:ascii="Calibri" w:eastAsiaTheme="majorEastAsia" w:hAnsi="Calibri" w:cs="Calibri"/>
          <w:sz w:val="24"/>
          <w:szCs w:val="24"/>
        </w:rPr>
        <w:t>NFW</w:t>
      </w:r>
      <w:r w:rsidRPr="00A0342E">
        <w:rPr>
          <w:rFonts w:ascii="Calibri" w:eastAsiaTheme="majorEastAsia" w:hAnsi="Calibri" w:cs="Calibri"/>
          <w:sz w:val="24"/>
          <w:szCs w:val="24"/>
        </w:rPr>
        <w:t>.</w:t>
      </w:r>
    </w:p>
    <w:p w14:paraId="75C1FD90" w14:textId="0A0B483A" w:rsidR="6A7EDE0A" w:rsidRPr="00A0342E" w:rsidRDefault="6A7EDE0A" w:rsidP="6A7EDE0A">
      <w:pPr>
        <w:rPr>
          <w:rFonts w:eastAsiaTheme="majorEastAsia"/>
        </w:rPr>
      </w:pPr>
    </w:p>
    <w:p w14:paraId="105567CA" w14:textId="128DDEF9" w:rsidR="43180752" w:rsidRPr="00A0342E" w:rsidRDefault="43180752" w:rsidP="6A7EDE0A">
      <w:pPr>
        <w:rPr>
          <w:rFonts w:eastAsiaTheme="majorEastAsia"/>
        </w:rPr>
      </w:pPr>
      <w:r w:rsidRPr="00A0342E">
        <w:rPr>
          <w:rFonts w:eastAsiaTheme="majorEastAsia"/>
        </w:rPr>
        <w:t>NOTE: Never mix bleach or any other alcohol</w:t>
      </w:r>
      <w:r w:rsidR="0DDA7056" w:rsidRPr="00A0342E">
        <w:rPr>
          <w:rFonts w:eastAsiaTheme="majorEastAsia"/>
        </w:rPr>
        <w:t>. This combination produced chloroform</w:t>
      </w:r>
      <w:r w:rsidR="00A57495" w:rsidRPr="00A0342E">
        <w:rPr>
          <w:rFonts w:eastAsiaTheme="majorEastAsia"/>
        </w:rPr>
        <w:t>,</w:t>
      </w:r>
      <w:r w:rsidR="0DDA7056" w:rsidRPr="00A0342E">
        <w:rPr>
          <w:rFonts w:eastAsiaTheme="majorEastAsia"/>
        </w:rPr>
        <w:t xml:space="preserve"> which is highly toxic and can cause unconsciousness, organ damage, or death even at low exposures</w:t>
      </w:r>
      <w:r w:rsidRPr="00A0342E">
        <w:rPr>
          <w:rFonts w:eastAsiaTheme="majorEastAsia"/>
        </w:rPr>
        <w:t xml:space="preserve">. </w:t>
      </w:r>
    </w:p>
    <w:p w14:paraId="4B0B91D8" w14:textId="77777777" w:rsidR="006820A9" w:rsidRPr="00A0342E" w:rsidRDefault="006820A9" w:rsidP="39E8E5EA">
      <w:pPr>
        <w:rPr>
          <w:rFonts w:eastAsiaTheme="majorEastAsia"/>
        </w:rPr>
      </w:pPr>
    </w:p>
    <w:p w14:paraId="409AEC19" w14:textId="55C1654A" w:rsidR="1DBD32DF" w:rsidRPr="00FA234E" w:rsidRDefault="1B42A1C8" w:rsidP="00BD5A05">
      <w:pPr>
        <w:pStyle w:val="Heading2"/>
        <w:numPr>
          <w:ilvl w:val="0"/>
          <w:numId w:val="28"/>
        </w:numPr>
        <w:ind w:left="0" w:firstLine="0"/>
        <w:rPr>
          <w:rFonts w:eastAsiaTheme="majorEastAsia"/>
          <w:b w:val="0"/>
          <w:bCs/>
        </w:rPr>
      </w:pPr>
      <w:r w:rsidRPr="00FA234E">
        <w:rPr>
          <w:rFonts w:eastAsiaTheme="majorEastAsia"/>
          <w:bCs/>
        </w:rPr>
        <w:t>Stereo-seq</w:t>
      </w:r>
      <w:r w:rsidR="4EB5927F" w:rsidRPr="00FA234E">
        <w:rPr>
          <w:rFonts w:eastAsiaTheme="majorEastAsia"/>
          <w:bCs/>
        </w:rPr>
        <w:t xml:space="preserve"> </w:t>
      </w:r>
      <w:r w:rsidR="00A57495" w:rsidRPr="00FA234E">
        <w:rPr>
          <w:rFonts w:eastAsiaTheme="majorEastAsia"/>
          <w:bCs/>
        </w:rPr>
        <w:t>r</w:t>
      </w:r>
      <w:r w:rsidR="6222CBCD" w:rsidRPr="00FA234E">
        <w:rPr>
          <w:rFonts w:eastAsiaTheme="majorEastAsia"/>
          <w:bCs/>
        </w:rPr>
        <w:t xml:space="preserve">andom </w:t>
      </w:r>
      <w:r w:rsidR="00A57495" w:rsidRPr="00FA234E">
        <w:rPr>
          <w:rFonts w:eastAsiaTheme="majorEastAsia"/>
          <w:bCs/>
        </w:rPr>
        <w:t>o</w:t>
      </w:r>
      <w:r w:rsidR="6222CBCD" w:rsidRPr="00FA234E">
        <w:rPr>
          <w:rFonts w:eastAsiaTheme="majorEastAsia"/>
          <w:bCs/>
        </w:rPr>
        <w:t xml:space="preserve">ligonucleotide </w:t>
      </w:r>
      <w:r w:rsidR="00A57495" w:rsidRPr="00FA234E">
        <w:rPr>
          <w:rFonts w:eastAsiaTheme="majorEastAsia"/>
          <w:bCs/>
        </w:rPr>
        <w:t>c</w:t>
      </w:r>
      <w:r w:rsidR="6222CBCD" w:rsidRPr="00FA234E">
        <w:rPr>
          <w:rFonts w:eastAsiaTheme="majorEastAsia"/>
          <w:bCs/>
        </w:rPr>
        <w:t xml:space="preserve">apture </w:t>
      </w:r>
      <w:r w:rsidR="00A57495" w:rsidRPr="00FA234E">
        <w:rPr>
          <w:rFonts w:eastAsiaTheme="majorEastAsia"/>
          <w:bCs/>
        </w:rPr>
        <w:t>c</w:t>
      </w:r>
      <w:r w:rsidR="6222CBCD" w:rsidRPr="00FA234E">
        <w:rPr>
          <w:rFonts w:eastAsiaTheme="majorEastAsia"/>
          <w:bCs/>
        </w:rPr>
        <w:t>hip (N-chip)</w:t>
      </w:r>
      <w:r w:rsidR="5730A7DA" w:rsidRPr="00FA234E">
        <w:rPr>
          <w:rFonts w:eastAsiaTheme="majorEastAsia"/>
          <w:bCs/>
        </w:rPr>
        <w:t xml:space="preserve"> </w:t>
      </w:r>
      <w:r w:rsidR="00A57495" w:rsidRPr="00FA234E">
        <w:rPr>
          <w:rFonts w:eastAsiaTheme="majorEastAsia"/>
          <w:bCs/>
        </w:rPr>
        <w:t>p</w:t>
      </w:r>
      <w:r w:rsidR="189594C3" w:rsidRPr="00FA234E">
        <w:rPr>
          <w:rFonts w:eastAsiaTheme="majorEastAsia"/>
          <w:bCs/>
        </w:rPr>
        <w:t>reparation</w:t>
      </w:r>
    </w:p>
    <w:p w14:paraId="1798E031" w14:textId="02FCF71F" w:rsidR="1DBD32DF" w:rsidRPr="00FA234E" w:rsidRDefault="1DBD32DF" w:rsidP="39E8E5EA">
      <w:pPr>
        <w:rPr>
          <w:rFonts w:eastAsiaTheme="majorEastAsia"/>
        </w:rPr>
      </w:pPr>
    </w:p>
    <w:p w14:paraId="4A5D99ED" w14:textId="653E7E52" w:rsidR="700539FC" w:rsidRPr="00FA234E" w:rsidRDefault="700539FC"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FA234E">
        <w:rPr>
          <w:rFonts w:ascii="Calibri" w:eastAsiaTheme="majorEastAsia" w:hAnsi="Calibri" w:cs="Calibri"/>
          <w:sz w:val="24"/>
          <w:szCs w:val="24"/>
        </w:rPr>
        <w:t>Clean the workspace as described in step</w:t>
      </w:r>
      <w:r w:rsidR="00A0342E" w:rsidRPr="00FA234E">
        <w:rPr>
          <w:rFonts w:ascii="Calibri" w:eastAsiaTheme="majorEastAsia" w:hAnsi="Calibri" w:cs="Calibri"/>
          <w:sz w:val="24"/>
          <w:szCs w:val="24"/>
        </w:rPr>
        <w:t>s</w:t>
      </w:r>
      <w:r w:rsidRPr="00FA234E">
        <w:rPr>
          <w:rFonts w:ascii="Calibri" w:eastAsiaTheme="majorEastAsia" w:hAnsi="Calibri" w:cs="Calibri"/>
          <w:sz w:val="24"/>
          <w:szCs w:val="24"/>
        </w:rPr>
        <w:t xml:space="preserve"> </w:t>
      </w:r>
      <w:r w:rsidR="65DE89C9" w:rsidRPr="00FA234E">
        <w:rPr>
          <w:rFonts w:ascii="Calibri" w:eastAsiaTheme="majorEastAsia" w:hAnsi="Calibri" w:cs="Calibri"/>
          <w:sz w:val="24"/>
          <w:szCs w:val="24"/>
        </w:rPr>
        <w:t>2</w:t>
      </w:r>
      <w:r w:rsidR="00A0342E" w:rsidRPr="00FA234E">
        <w:rPr>
          <w:rFonts w:ascii="Calibri" w:eastAsiaTheme="majorEastAsia" w:hAnsi="Calibri" w:cs="Calibri"/>
          <w:sz w:val="24"/>
          <w:szCs w:val="24"/>
        </w:rPr>
        <w:t>.1 and 2.2</w:t>
      </w:r>
      <w:r w:rsidRPr="00FA234E">
        <w:rPr>
          <w:rFonts w:ascii="Calibri" w:eastAsiaTheme="majorEastAsia" w:hAnsi="Calibri" w:cs="Calibri"/>
          <w:sz w:val="24"/>
          <w:szCs w:val="24"/>
        </w:rPr>
        <w:t>, including all systems used in this step.</w:t>
      </w:r>
    </w:p>
    <w:p w14:paraId="1235968D" w14:textId="69C464B8" w:rsidR="6A7EDE0A" w:rsidRPr="00FA234E" w:rsidRDefault="6A7EDE0A" w:rsidP="6A7EDE0A">
      <w:pPr>
        <w:rPr>
          <w:rFonts w:eastAsiaTheme="majorEastAsia"/>
          <w:highlight w:val="yellow"/>
        </w:rPr>
      </w:pPr>
    </w:p>
    <w:p w14:paraId="3DE049C0" w14:textId="4C1CDB25" w:rsidR="16519F80" w:rsidRPr="00FA234E" w:rsidRDefault="25ABF7CA"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highlight w:val="yellow"/>
        </w:rPr>
      </w:pPr>
      <w:r w:rsidRPr="00FA234E">
        <w:rPr>
          <w:rFonts w:ascii="Calibri" w:eastAsiaTheme="majorEastAsia" w:hAnsi="Calibri" w:cs="Calibri"/>
          <w:sz w:val="24"/>
          <w:szCs w:val="24"/>
          <w:highlight w:val="yellow"/>
        </w:rPr>
        <w:t xml:space="preserve">Remove the </w:t>
      </w:r>
      <w:r w:rsidR="0C5CE198" w:rsidRPr="00FA234E">
        <w:rPr>
          <w:rFonts w:ascii="Calibri" w:eastAsiaTheme="majorEastAsia" w:hAnsi="Calibri" w:cs="Calibri"/>
          <w:sz w:val="24"/>
          <w:szCs w:val="24"/>
          <w:highlight w:val="yellow"/>
        </w:rPr>
        <w:t xml:space="preserve">Stereo-seq N-chip </w:t>
      </w:r>
      <w:r w:rsidRPr="00FA234E">
        <w:rPr>
          <w:rFonts w:ascii="Calibri" w:eastAsiaTheme="majorEastAsia" w:hAnsi="Calibri" w:cs="Calibri"/>
          <w:sz w:val="24"/>
          <w:szCs w:val="24"/>
          <w:highlight w:val="yellow"/>
        </w:rPr>
        <w:t>from its packaging</w:t>
      </w:r>
      <w:r w:rsidR="00353D1A" w:rsidRPr="00FA234E">
        <w:rPr>
          <w:rFonts w:ascii="Calibri" w:eastAsiaTheme="majorEastAsia" w:hAnsi="Calibri" w:cs="Calibri"/>
          <w:sz w:val="24"/>
          <w:szCs w:val="24"/>
          <w:highlight w:val="yellow"/>
        </w:rPr>
        <w:t xml:space="preserve">, </w:t>
      </w:r>
      <w:r w:rsidR="3E12A33B" w:rsidRPr="00FA234E">
        <w:rPr>
          <w:rFonts w:ascii="Calibri" w:eastAsiaTheme="majorEastAsia" w:hAnsi="Calibri" w:cs="Calibri"/>
          <w:sz w:val="24"/>
          <w:szCs w:val="24"/>
          <w:highlight w:val="yellow"/>
        </w:rPr>
        <w:t>record</w:t>
      </w:r>
      <w:r w:rsidRPr="00FA234E">
        <w:rPr>
          <w:rFonts w:ascii="Calibri" w:eastAsiaTheme="majorEastAsia" w:hAnsi="Calibri" w:cs="Calibri"/>
          <w:sz w:val="24"/>
          <w:szCs w:val="24"/>
          <w:highlight w:val="yellow"/>
        </w:rPr>
        <w:t xml:space="preserve"> the chip ID</w:t>
      </w:r>
      <w:r w:rsidR="00353D1A" w:rsidRPr="00FA234E">
        <w:rPr>
          <w:rFonts w:ascii="Calibri" w:eastAsiaTheme="majorEastAsia" w:hAnsi="Calibri" w:cs="Calibri"/>
          <w:sz w:val="24"/>
          <w:szCs w:val="24"/>
          <w:highlight w:val="yellow"/>
        </w:rPr>
        <w:t>,</w:t>
      </w:r>
      <w:r w:rsidR="723CB326" w:rsidRPr="00FA234E">
        <w:rPr>
          <w:rFonts w:ascii="Calibri" w:eastAsiaTheme="majorEastAsia" w:hAnsi="Calibri" w:cs="Calibri"/>
          <w:b/>
          <w:bCs/>
          <w:sz w:val="24"/>
          <w:szCs w:val="24"/>
          <w:highlight w:val="yellow"/>
        </w:rPr>
        <w:t xml:space="preserve"> </w:t>
      </w:r>
      <w:r w:rsidR="723CB326" w:rsidRPr="00FA234E">
        <w:rPr>
          <w:rFonts w:ascii="Calibri" w:eastAsiaTheme="majorEastAsia" w:hAnsi="Calibri" w:cs="Calibri"/>
          <w:sz w:val="24"/>
          <w:szCs w:val="24"/>
          <w:highlight w:val="yellow"/>
        </w:rPr>
        <w:t>and c</w:t>
      </w:r>
      <w:r w:rsidR="1CC867CF" w:rsidRPr="00FA234E">
        <w:rPr>
          <w:rFonts w:ascii="Calibri" w:eastAsiaTheme="majorEastAsia" w:hAnsi="Calibri" w:cs="Calibri"/>
          <w:sz w:val="24"/>
          <w:szCs w:val="24"/>
          <w:highlight w:val="yellow"/>
        </w:rPr>
        <w:t>lean the edges of the Stereo-seq N-chip and glass slide with 100% ethanol</w:t>
      </w:r>
      <w:r w:rsidR="4FC7CE93" w:rsidRPr="00FA234E">
        <w:rPr>
          <w:rFonts w:ascii="Calibri" w:eastAsiaTheme="majorEastAsia" w:hAnsi="Calibri" w:cs="Calibri"/>
          <w:sz w:val="24"/>
          <w:szCs w:val="24"/>
          <w:highlight w:val="yellow"/>
        </w:rPr>
        <w:t xml:space="preserve"> </w:t>
      </w:r>
      <w:r w:rsidR="00353D1A" w:rsidRPr="00FA234E">
        <w:rPr>
          <w:rFonts w:ascii="Calibri" w:eastAsiaTheme="majorEastAsia" w:hAnsi="Calibri" w:cs="Calibri"/>
          <w:sz w:val="24"/>
          <w:szCs w:val="24"/>
          <w:highlight w:val="yellow"/>
        </w:rPr>
        <w:t>without</w:t>
      </w:r>
      <w:r w:rsidR="4FC7CE93" w:rsidRPr="00FA234E">
        <w:rPr>
          <w:rFonts w:ascii="Calibri" w:eastAsiaTheme="majorEastAsia" w:hAnsi="Calibri" w:cs="Calibri"/>
          <w:sz w:val="24"/>
          <w:szCs w:val="24"/>
          <w:highlight w:val="yellow"/>
        </w:rPr>
        <w:t xml:space="preserve"> touch</w:t>
      </w:r>
      <w:r w:rsidR="00353D1A" w:rsidRPr="00FA234E">
        <w:rPr>
          <w:rFonts w:ascii="Calibri" w:eastAsiaTheme="majorEastAsia" w:hAnsi="Calibri" w:cs="Calibri"/>
          <w:sz w:val="24"/>
          <w:szCs w:val="24"/>
          <w:highlight w:val="yellow"/>
        </w:rPr>
        <w:t>ing</w:t>
      </w:r>
      <w:r w:rsidR="4FC7CE93" w:rsidRPr="00FA234E">
        <w:rPr>
          <w:rFonts w:ascii="Calibri" w:eastAsiaTheme="majorEastAsia" w:hAnsi="Calibri" w:cs="Calibri"/>
          <w:sz w:val="24"/>
          <w:szCs w:val="24"/>
          <w:highlight w:val="yellow"/>
        </w:rPr>
        <w:t xml:space="preserve"> the chip</w:t>
      </w:r>
      <w:r w:rsidR="1CC867CF" w:rsidRPr="00FA234E">
        <w:rPr>
          <w:rFonts w:ascii="Calibri" w:eastAsiaTheme="majorEastAsia" w:hAnsi="Calibri" w:cs="Calibri"/>
          <w:sz w:val="24"/>
          <w:szCs w:val="24"/>
          <w:highlight w:val="yellow"/>
        </w:rPr>
        <w:t>. Allow to airdry completely.</w:t>
      </w:r>
    </w:p>
    <w:p w14:paraId="4E3EBD67" w14:textId="2989F445" w:rsidR="2F46D3FB" w:rsidRPr="00FA234E" w:rsidRDefault="2F46D3FB" w:rsidP="39E8E5EA">
      <w:pPr>
        <w:rPr>
          <w:rFonts w:eastAsiaTheme="majorEastAsia"/>
          <w:highlight w:val="yellow"/>
        </w:rPr>
      </w:pPr>
    </w:p>
    <w:p w14:paraId="271905F6" w14:textId="7BEF6EAF" w:rsidR="16519F80" w:rsidRPr="00FA234E" w:rsidRDefault="1CC867CF"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highlight w:val="yellow"/>
        </w:rPr>
      </w:pPr>
      <w:r w:rsidRPr="00FA234E">
        <w:rPr>
          <w:rFonts w:ascii="Calibri" w:eastAsiaTheme="majorEastAsia" w:hAnsi="Calibri" w:cs="Calibri"/>
          <w:sz w:val="24"/>
          <w:szCs w:val="24"/>
          <w:highlight w:val="yellow"/>
        </w:rPr>
        <w:lastRenderedPageBreak/>
        <w:t xml:space="preserve">Resin </w:t>
      </w:r>
      <w:r w:rsidR="00353D1A" w:rsidRPr="00FA234E">
        <w:rPr>
          <w:rFonts w:ascii="Calibri" w:eastAsiaTheme="majorEastAsia" w:hAnsi="Calibri" w:cs="Calibri"/>
          <w:sz w:val="24"/>
          <w:szCs w:val="24"/>
          <w:highlight w:val="yellow"/>
        </w:rPr>
        <w:t>a</w:t>
      </w:r>
      <w:r w:rsidRPr="00FA234E">
        <w:rPr>
          <w:rFonts w:ascii="Calibri" w:eastAsiaTheme="majorEastAsia" w:hAnsi="Calibri" w:cs="Calibri"/>
          <w:sz w:val="24"/>
          <w:szCs w:val="24"/>
          <w:highlight w:val="yellow"/>
        </w:rPr>
        <w:t>pplication</w:t>
      </w:r>
      <w:r w:rsidR="47BC39DD" w:rsidRPr="00FA234E">
        <w:rPr>
          <w:rFonts w:ascii="Calibri" w:eastAsiaTheme="majorEastAsia" w:hAnsi="Calibri" w:cs="Calibri"/>
          <w:sz w:val="24"/>
          <w:szCs w:val="24"/>
          <w:highlight w:val="yellow"/>
        </w:rPr>
        <w:t xml:space="preserve"> to </w:t>
      </w:r>
      <w:r w:rsidR="00353D1A" w:rsidRPr="00FA234E">
        <w:rPr>
          <w:rFonts w:ascii="Calibri" w:eastAsiaTheme="majorEastAsia" w:hAnsi="Calibri" w:cs="Calibri"/>
          <w:sz w:val="24"/>
          <w:szCs w:val="24"/>
          <w:highlight w:val="yellow"/>
        </w:rPr>
        <w:t>s</w:t>
      </w:r>
      <w:r w:rsidR="47BC39DD" w:rsidRPr="00FA234E">
        <w:rPr>
          <w:rFonts w:ascii="Calibri" w:eastAsiaTheme="majorEastAsia" w:hAnsi="Calibri" w:cs="Calibri"/>
          <w:sz w:val="24"/>
          <w:szCs w:val="24"/>
          <w:highlight w:val="yellow"/>
        </w:rPr>
        <w:t xml:space="preserve">ecure </w:t>
      </w:r>
      <w:r w:rsidR="00353D1A" w:rsidRPr="00FA234E">
        <w:rPr>
          <w:rFonts w:ascii="Calibri" w:eastAsiaTheme="majorEastAsia" w:hAnsi="Calibri" w:cs="Calibri"/>
          <w:sz w:val="24"/>
          <w:szCs w:val="24"/>
          <w:highlight w:val="yellow"/>
        </w:rPr>
        <w:t>the c</w:t>
      </w:r>
      <w:r w:rsidR="47BC39DD" w:rsidRPr="00FA234E">
        <w:rPr>
          <w:rFonts w:ascii="Calibri" w:eastAsiaTheme="majorEastAsia" w:hAnsi="Calibri" w:cs="Calibri"/>
          <w:sz w:val="24"/>
          <w:szCs w:val="24"/>
          <w:highlight w:val="yellow"/>
        </w:rPr>
        <w:t xml:space="preserve">hip to </w:t>
      </w:r>
      <w:r w:rsidR="00353D1A" w:rsidRPr="00FA234E">
        <w:rPr>
          <w:rFonts w:ascii="Calibri" w:eastAsiaTheme="majorEastAsia" w:hAnsi="Calibri" w:cs="Calibri"/>
          <w:sz w:val="24"/>
          <w:szCs w:val="24"/>
          <w:highlight w:val="yellow"/>
        </w:rPr>
        <w:t>the s</w:t>
      </w:r>
      <w:r w:rsidR="47BC39DD" w:rsidRPr="00FA234E">
        <w:rPr>
          <w:rFonts w:ascii="Calibri" w:eastAsiaTheme="majorEastAsia" w:hAnsi="Calibri" w:cs="Calibri"/>
          <w:sz w:val="24"/>
          <w:szCs w:val="24"/>
          <w:highlight w:val="yellow"/>
        </w:rPr>
        <w:t>lide</w:t>
      </w:r>
      <w:r w:rsidR="72C12F22" w:rsidRPr="00FA234E">
        <w:rPr>
          <w:rFonts w:ascii="Calibri" w:eastAsiaTheme="majorEastAsia" w:hAnsi="Calibri" w:cs="Calibri"/>
          <w:sz w:val="24"/>
          <w:szCs w:val="24"/>
          <w:highlight w:val="yellow"/>
        </w:rPr>
        <w:t xml:space="preserve"> (O</w:t>
      </w:r>
      <w:r w:rsidR="00223B61" w:rsidRPr="00FA234E">
        <w:rPr>
          <w:rFonts w:ascii="Calibri" w:eastAsiaTheme="majorEastAsia" w:hAnsi="Calibri" w:cs="Calibri"/>
          <w:sz w:val="24"/>
          <w:szCs w:val="24"/>
          <w:highlight w:val="yellow"/>
        </w:rPr>
        <w:t>ptional</w:t>
      </w:r>
      <w:r w:rsidR="77364737" w:rsidRPr="00FA234E">
        <w:rPr>
          <w:rFonts w:ascii="Calibri" w:eastAsiaTheme="majorEastAsia" w:hAnsi="Calibri" w:cs="Calibri"/>
          <w:sz w:val="24"/>
          <w:szCs w:val="24"/>
          <w:highlight w:val="yellow"/>
        </w:rPr>
        <w:t xml:space="preserve"> for users using </w:t>
      </w:r>
      <w:r w:rsidR="13BFAD53" w:rsidRPr="00FA234E">
        <w:rPr>
          <w:rFonts w:ascii="Calibri" w:eastAsiaTheme="majorEastAsia" w:hAnsi="Calibri" w:cs="Calibri"/>
          <w:sz w:val="24"/>
          <w:szCs w:val="24"/>
          <w:highlight w:val="yellow"/>
        </w:rPr>
        <w:t>Xylene</w:t>
      </w:r>
      <w:r w:rsidR="71E7166B" w:rsidRPr="00FA234E">
        <w:rPr>
          <w:rFonts w:ascii="Calibri" w:eastAsiaTheme="majorEastAsia" w:hAnsi="Calibri" w:cs="Calibri"/>
          <w:sz w:val="24"/>
          <w:szCs w:val="24"/>
          <w:highlight w:val="yellow"/>
        </w:rPr>
        <w:t>s</w:t>
      </w:r>
      <w:r w:rsidR="72C12F22" w:rsidRPr="00FA234E">
        <w:rPr>
          <w:rFonts w:ascii="Calibri" w:eastAsiaTheme="majorEastAsia" w:hAnsi="Calibri" w:cs="Calibri"/>
          <w:sz w:val="24"/>
          <w:szCs w:val="24"/>
          <w:highlight w:val="yellow"/>
        </w:rPr>
        <w:t>)</w:t>
      </w:r>
      <w:r w:rsidR="435F34EB" w:rsidRPr="00FA234E">
        <w:rPr>
          <w:rFonts w:ascii="Calibri" w:eastAsiaTheme="majorEastAsia" w:hAnsi="Calibri" w:cs="Calibri"/>
          <w:sz w:val="24"/>
          <w:szCs w:val="24"/>
          <w:highlight w:val="yellow"/>
        </w:rPr>
        <w:t>.</w:t>
      </w:r>
    </w:p>
    <w:p w14:paraId="62B488E1" w14:textId="33F82F6F" w:rsidR="054A0B62" w:rsidRPr="00FA234E" w:rsidRDefault="054A0B62" w:rsidP="39E8E5EA">
      <w:pPr>
        <w:rPr>
          <w:rFonts w:eastAsiaTheme="majorEastAsia"/>
          <w:highlight w:val="yellow"/>
        </w:rPr>
      </w:pPr>
    </w:p>
    <w:p w14:paraId="5EF720CE" w14:textId="50B5B58B" w:rsidR="7AF1E8D3" w:rsidRPr="00FA234E" w:rsidRDefault="7AF1E8D3" w:rsidP="7FC9F27C">
      <w:pPr>
        <w:spacing w:line="259" w:lineRule="auto"/>
        <w:rPr>
          <w:rFonts w:eastAsiaTheme="majorEastAsia"/>
        </w:rPr>
      </w:pPr>
      <w:r w:rsidRPr="00FA234E">
        <w:rPr>
          <w:rFonts w:eastAsiaTheme="majorEastAsia"/>
        </w:rPr>
        <w:t xml:space="preserve">NOTE: Although </w:t>
      </w:r>
      <w:r w:rsidR="5C903E0C" w:rsidRPr="00FA234E">
        <w:rPr>
          <w:rFonts w:eastAsiaTheme="majorEastAsia"/>
        </w:rPr>
        <w:t>non-xylene clearing agents are often</w:t>
      </w:r>
      <w:r w:rsidR="09FB4F6D" w:rsidRPr="00FA234E">
        <w:rPr>
          <w:rFonts w:eastAsiaTheme="majorEastAsia"/>
        </w:rPr>
        <w:t xml:space="preserve"> recommended by</w:t>
      </w:r>
      <w:r w:rsidRPr="00FA234E">
        <w:rPr>
          <w:rFonts w:eastAsiaTheme="majorEastAsia"/>
        </w:rPr>
        <w:t xml:space="preserve"> commercial vendors, </w:t>
      </w:r>
      <w:r w:rsidR="6E3BA1EC" w:rsidRPr="00FA234E">
        <w:rPr>
          <w:rFonts w:eastAsiaTheme="majorEastAsia"/>
        </w:rPr>
        <w:t xml:space="preserve">it has been </w:t>
      </w:r>
      <w:r w:rsidRPr="00FA234E">
        <w:rPr>
          <w:rFonts w:eastAsiaTheme="majorEastAsia"/>
        </w:rPr>
        <w:t xml:space="preserve">observed that non-xylene clearing agents can be less effective depending on the paraffin mixture. They are often not compatible with certain plastics, synthetic resins, or bee wax-embedded tissues, and do not clear heavily cross-linked or high-melting-point </w:t>
      </w:r>
      <w:r w:rsidR="61D94D0B" w:rsidRPr="00FA234E">
        <w:rPr>
          <w:rFonts w:eastAsiaTheme="majorEastAsia"/>
        </w:rPr>
        <w:t>paraffins</w:t>
      </w:r>
      <w:r w:rsidRPr="00FA234E">
        <w:rPr>
          <w:rFonts w:eastAsiaTheme="majorEastAsia"/>
        </w:rPr>
        <w:t xml:space="preserve"> efficiently. </w:t>
      </w:r>
      <w:r w:rsidR="154AB22E" w:rsidRPr="00FA234E">
        <w:rPr>
          <w:rFonts w:eastAsiaTheme="majorEastAsia"/>
        </w:rPr>
        <w:t xml:space="preserve">If uncertain </w:t>
      </w:r>
      <w:r w:rsidRPr="00FA234E">
        <w:rPr>
          <w:rFonts w:eastAsiaTheme="majorEastAsia"/>
        </w:rPr>
        <w:t xml:space="preserve">of the paraffin composition used for embedding </w:t>
      </w:r>
      <w:r w:rsidR="144F1B9B" w:rsidRPr="00FA234E">
        <w:rPr>
          <w:rFonts w:eastAsiaTheme="majorEastAsia"/>
        </w:rPr>
        <w:t xml:space="preserve">the </w:t>
      </w:r>
      <w:r w:rsidRPr="00FA234E">
        <w:rPr>
          <w:rFonts w:eastAsiaTheme="majorEastAsia"/>
        </w:rPr>
        <w:t xml:space="preserve">sample, it is recommended to use </w:t>
      </w:r>
      <w:r w:rsidR="09FB4F6D" w:rsidRPr="00FA234E">
        <w:rPr>
          <w:rFonts w:eastAsiaTheme="majorEastAsia"/>
        </w:rPr>
        <w:t>xylene</w:t>
      </w:r>
      <w:r w:rsidR="23504251" w:rsidRPr="00FA234E">
        <w:rPr>
          <w:rFonts w:eastAsiaTheme="majorEastAsia"/>
        </w:rPr>
        <w:t>s</w:t>
      </w:r>
      <w:r w:rsidRPr="00FA234E">
        <w:rPr>
          <w:rFonts w:eastAsiaTheme="majorEastAsia"/>
        </w:rPr>
        <w:t xml:space="preserve"> for optimal clearing.</w:t>
      </w:r>
      <w:r w:rsidR="2BD0F843" w:rsidRPr="00FA234E">
        <w:rPr>
          <w:rFonts w:eastAsiaTheme="majorEastAsia"/>
        </w:rPr>
        <w:t xml:space="preserve"> Furthermore, </w:t>
      </w:r>
      <w:r w:rsidR="11D151D6" w:rsidRPr="00FA234E">
        <w:rPr>
          <w:rFonts w:eastAsiaTheme="majorEastAsia"/>
        </w:rPr>
        <w:t>x</w:t>
      </w:r>
      <w:r w:rsidR="2BD0F843" w:rsidRPr="00FA234E">
        <w:rPr>
          <w:rFonts w:eastAsiaTheme="majorEastAsia"/>
        </w:rPr>
        <w:t>ylenes are better able to clear fatty tissues, such as breast, ovary, ovum, or brain tissue.</w:t>
      </w:r>
    </w:p>
    <w:p w14:paraId="2D07670E" w14:textId="0FEB2DB5" w:rsidR="1DBD32DF" w:rsidRPr="00FA234E" w:rsidRDefault="1DBD32DF" w:rsidP="55E43CA7">
      <w:pPr>
        <w:rPr>
          <w:rFonts w:eastAsiaTheme="majorEastAsia"/>
          <w:highlight w:val="yellow"/>
        </w:rPr>
      </w:pPr>
    </w:p>
    <w:p w14:paraId="26E3D8FD" w14:textId="2DAFD611" w:rsidR="16519F80" w:rsidRPr="00FA234E" w:rsidRDefault="1CC867CF"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highlight w:val="yellow"/>
        </w:rPr>
      </w:pPr>
      <w:r w:rsidRPr="00FA234E">
        <w:rPr>
          <w:rFonts w:ascii="Calibri" w:eastAsiaTheme="majorEastAsia" w:hAnsi="Calibri" w:cs="Calibri"/>
          <w:sz w:val="24"/>
          <w:szCs w:val="24"/>
          <w:highlight w:val="yellow"/>
        </w:rPr>
        <w:t xml:space="preserve">Using a micropipette, carefully apply 10 </w:t>
      </w:r>
      <w:proofErr w:type="spellStart"/>
      <w:r w:rsidRPr="00FA234E">
        <w:rPr>
          <w:rFonts w:ascii="Calibri" w:eastAsiaTheme="majorEastAsia" w:hAnsi="Calibri" w:cs="Calibri"/>
          <w:sz w:val="24"/>
          <w:szCs w:val="24"/>
          <w:highlight w:val="yellow"/>
        </w:rPr>
        <w:t>μL</w:t>
      </w:r>
      <w:proofErr w:type="spellEnd"/>
      <w:r w:rsidRPr="00FA234E">
        <w:rPr>
          <w:rFonts w:ascii="Calibri" w:eastAsiaTheme="majorEastAsia" w:hAnsi="Calibri" w:cs="Calibri"/>
          <w:sz w:val="24"/>
          <w:szCs w:val="24"/>
          <w:highlight w:val="yellow"/>
        </w:rPr>
        <w:t xml:space="preserve"> of </w:t>
      </w:r>
      <w:r w:rsidR="2656F8FC" w:rsidRPr="00FA234E">
        <w:rPr>
          <w:rFonts w:ascii="Calibri" w:eastAsiaTheme="majorEastAsia" w:hAnsi="Calibri" w:cs="Calibri"/>
          <w:sz w:val="24"/>
          <w:szCs w:val="24"/>
          <w:highlight w:val="yellow"/>
        </w:rPr>
        <w:t>UV-curable ceramic resin</w:t>
      </w:r>
      <w:r w:rsidRPr="00FA234E">
        <w:rPr>
          <w:rFonts w:ascii="Calibri" w:eastAsiaTheme="majorEastAsia" w:hAnsi="Calibri" w:cs="Calibri"/>
          <w:sz w:val="24"/>
          <w:szCs w:val="24"/>
          <w:highlight w:val="yellow"/>
        </w:rPr>
        <w:t xml:space="preserve"> around the edge of the Stereo-seq N-chip</w:t>
      </w:r>
      <w:r w:rsidR="005149AB" w:rsidRPr="00FA234E">
        <w:rPr>
          <w:rFonts w:ascii="Calibri" w:eastAsiaTheme="majorEastAsia" w:hAnsi="Calibri" w:cs="Calibri"/>
          <w:sz w:val="24"/>
          <w:szCs w:val="24"/>
          <w:highlight w:val="yellow"/>
        </w:rPr>
        <w:t xml:space="preserve"> (</w:t>
      </w:r>
      <w:r w:rsidR="4842D327" w:rsidRPr="00FA234E">
        <w:rPr>
          <w:rFonts w:ascii="Calibri" w:eastAsiaTheme="majorEastAsia" w:hAnsi="Calibri" w:cs="Calibri"/>
          <w:b/>
          <w:bCs/>
          <w:sz w:val="24"/>
          <w:szCs w:val="24"/>
          <w:highlight w:val="yellow"/>
        </w:rPr>
        <w:t>Figure 2</w:t>
      </w:r>
      <w:r w:rsidR="005149AB" w:rsidRPr="00FA234E">
        <w:rPr>
          <w:rFonts w:ascii="Calibri" w:eastAsiaTheme="majorEastAsia" w:hAnsi="Calibri" w:cs="Calibri"/>
          <w:b/>
          <w:bCs/>
          <w:sz w:val="24"/>
          <w:szCs w:val="24"/>
          <w:highlight w:val="yellow"/>
        </w:rPr>
        <w:t>A</w:t>
      </w:r>
      <w:r w:rsidR="005149AB" w:rsidRPr="00FA234E">
        <w:rPr>
          <w:rFonts w:ascii="Calibri" w:eastAsiaTheme="majorEastAsia" w:hAnsi="Calibri" w:cs="Calibri"/>
          <w:sz w:val="24"/>
          <w:szCs w:val="24"/>
          <w:highlight w:val="yellow"/>
        </w:rPr>
        <w:t>)</w:t>
      </w:r>
      <w:r w:rsidR="4842D327" w:rsidRPr="00FA234E">
        <w:rPr>
          <w:rFonts w:ascii="Calibri" w:eastAsiaTheme="majorEastAsia" w:hAnsi="Calibri" w:cs="Calibri"/>
          <w:sz w:val="24"/>
          <w:szCs w:val="24"/>
          <w:highlight w:val="yellow"/>
        </w:rPr>
        <w:t>.</w:t>
      </w:r>
    </w:p>
    <w:p w14:paraId="0C182184" w14:textId="617561C2" w:rsidR="1DBD32DF" w:rsidRPr="00FA234E" w:rsidRDefault="1DBD32DF" w:rsidP="55E43CA7">
      <w:pPr>
        <w:rPr>
          <w:rFonts w:eastAsiaTheme="majorEastAsia"/>
          <w:highlight w:val="yellow"/>
        </w:rPr>
      </w:pPr>
    </w:p>
    <w:p w14:paraId="25BCA0F5" w14:textId="29DDA71D" w:rsidR="4E8F8247" w:rsidRPr="00FA234E" w:rsidRDefault="2870D171" w:rsidP="39E8E5EA">
      <w:pPr>
        <w:rPr>
          <w:rFonts w:eastAsiaTheme="majorEastAsia"/>
        </w:rPr>
      </w:pPr>
      <w:r w:rsidRPr="00FA234E">
        <w:rPr>
          <w:rFonts w:eastAsiaTheme="majorEastAsia"/>
        </w:rPr>
        <w:t xml:space="preserve">NOTE: </w:t>
      </w:r>
      <w:r w:rsidR="052DF497" w:rsidRPr="00FA234E">
        <w:rPr>
          <w:rFonts w:eastAsiaTheme="majorEastAsia"/>
        </w:rPr>
        <w:t>R</w:t>
      </w:r>
      <w:r w:rsidR="65755948" w:rsidRPr="00FA234E">
        <w:rPr>
          <w:rFonts w:eastAsiaTheme="majorEastAsia"/>
        </w:rPr>
        <w:t xml:space="preserve">esin can cause skin and eye irritation and may lead to allergic skin reactions with repeated exposure. When pipetting or handling this resin, always wear nitrile gloves, safety goggles, and a lab coat. Work in a well-ventilated area </w:t>
      </w:r>
      <w:r w:rsidR="030243A2" w:rsidRPr="00FA234E">
        <w:rPr>
          <w:rFonts w:eastAsiaTheme="majorEastAsia"/>
        </w:rPr>
        <w:t xml:space="preserve">and wear a mask </w:t>
      </w:r>
      <w:r w:rsidR="65755948" w:rsidRPr="00FA234E">
        <w:rPr>
          <w:rFonts w:eastAsiaTheme="majorEastAsia"/>
        </w:rPr>
        <w:t xml:space="preserve">when using large volumes or if heating </w:t>
      </w:r>
      <w:r w:rsidR="13DD14B1" w:rsidRPr="00FA234E">
        <w:rPr>
          <w:rFonts w:eastAsiaTheme="majorEastAsia"/>
        </w:rPr>
        <w:t>solution and</w:t>
      </w:r>
      <w:r w:rsidR="65755948" w:rsidRPr="00FA234E">
        <w:rPr>
          <w:rFonts w:eastAsiaTheme="majorEastAsia"/>
        </w:rPr>
        <w:t xml:space="preserve"> avoid direct contact with skin or eyes</w:t>
      </w:r>
      <w:r w:rsidRPr="00FA234E">
        <w:rPr>
          <w:rFonts w:eastAsiaTheme="majorEastAsia"/>
        </w:rPr>
        <w:t>.</w:t>
      </w:r>
    </w:p>
    <w:p w14:paraId="1A1D5E78" w14:textId="2839C253" w:rsidR="1DBD32DF" w:rsidRPr="00FA234E" w:rsidRDefault="1DBD32DF" w:rsidP="55E43CA7">
      <w:pPr>
        <w:rPr>
          <w:rFonts w:eastAsiaTheme="majorEastAsia"/>
          <w:highlight w:val="yellow"/>
        </w:rPr>
      </w:pPr>
    </w:p>
    <w:p w14:paraId="26E8E0C9" w14:textId="47FDB602" w:rsidR="16519F80" w:rsidRPr="00FA234E" w:rsidRDefault="3D533597"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highlight w:val="yellow"/>
        </w:rPr>
      </w:pPr>
      <w:r w:rsidRPr="00FA234E">
        <w:rPr>
          <w:rFonts w:ascii="Calibri" w:eastAsiaTheme="majorEastAsia" w:hAnsi="Calibri" w:cs="Calibri"/>
          <w:sz w:val="24"/>
          <w:szCs w:val="24"/>
          <w:highlight w:val="yellow"/>
        </w:rPr>
        <w:t xml:space="preserve">Use a </w:t>
      </w:r>
      <w:r w:rsidR="0CB3FC51" w:rsidRPr="00FA234E">
        <w:rPr>
          <w:rFonts w:ascii="Calibri" w:eastAsiaTheme="majorEastAsia" w:hAnsi="Calibri" w:cs="Calibri"/>
          <w:sz w:val="24"/>
          <w:szCs w:val="24"/>
          <w:highlight w:val="yellow"/>
        </w:rPr>
        <w:t>s</w:t>
      </w:r>
      <w:r w:rsidRPr="00FA234E">
        <w:rPr>
          <w:rFonts w:ascii="Calibri" w:eastAsiaTheme="majorEastAsia" w:hAnsi="Calibri" w:cs="Calibri"/>
          <w:sz w:val="24"/>
          <w:szCs w:val="24"/>
          <w:highlight w:val="yellow"/>
        </w:rPr>
        <w:t xml:space="preserve">ealed </w:t>
      </w:r>
      <w:r w:rsidR="169C1221" w:rsidRPr="00FA234E">
        <w:rPr>
          <w:rFonts w:ascii="Calibri" w:eastAsiaTheme="majorEastAsia" w:hAnsi="Calibri" w:cs="Calibri"/>
          <w:sz w:val="24"/>
          <w:szCs w:val="24"/>
          <w:highlight w:val="yellow"/>
        </w:rPr>
        <w:t>f</w:t>
      </w:r>
      <w:r w:rsidRPr="00FA234E">
        <w:rPr>
          <w:rFonts w:ascii="Calibri" w:eastAsiaTheme="majorEastAsia" w:hAnsi="Calibri" w:cs="Calibri"/>
          <w:sz w:val="24"/>
          <w:szCs w:val="24"/>
          <w:highlight w:val="yellow"/>
        </w:rPr>
        <w:t xml:space="preserve">oam </w:t>
      </w:r>
      <w:r w:rsidR="6102F7E1" w:rsidRPr="00FA234E">
        <w:rPr>
          <w:rFonts w:ascii="Calibri" w:eastAsiaTheme="majorEastAsia" w:hAnsi="Calibri" w:cs="Calibri"/>
          <w:sz w:val="24"/>
          <w:szCs w:val="24"/>
          <w:highlight w:val="yellow"/>
        </w:rPr>
        <w:t>s</w:t>
      </w:r>
      <w:r w:rsidRPr="00FA234E">
        <w:rPr>
          <w:rFonts w:ascii="Calibri" w:eastAsiaTheme="majorEastAsia" w:hAnsi="Calibri" w:cs="Calibri"/>
          <w:sz w:val="24"/>
          <w:szCs w:val="24"/>
          <w:highlight w:val="yellow"/>
        </w:rPr>
        <w:t>wab</w:t>
      </w:r>
      <w:r w:rsidR="226D2833" w:rsidRPr="00FA234E">
        <w:rPr>
          <w:rFonts w:ascii="Calibri" w:eastAsiaTheme="majorEastAsia" w:hAnsi="Calibri" w:cs="Calibri"/>
          <w:sz w:val="24"/>
          <w:szCs w:val="24"/>
          <w:highlight w:val="yellow"/>
        </w:rPr>
        <w:t xml:space="preserve">, </w:t>
      </w:r>
      <w:r w:rsidRPr="00FA234E">
        <w:rPr>
          <w:rFonts w:ascii="Calibri" w:eastAsiaTheme="majorEastAsia" w:hAnsi="Calibri" w:cs="Calibri"/>
          <w:sz w:val="24"/>
          <w:szCs w:val="24"/>
          <w:highlight w:val="yellow"/>
        </w:rPr>
        <w:t xml:space="preserve">remove excess resin, leaving only a thin line around </w:t>
      </w:r>
      <w:r w:rsidR="278A38B3" w:rsidRPr="00FA234E">
        <w:rPr>
          <w:rFonts w:ascii="Calibri" w:eastAsiaTheme="majorEastAsia" w:hAnsi="Calibri" w:cs="Calibri"/>
          <w:sz w:val="24"/>
          <w:szCs w:val="24"/>
          <w:highlight w:val="yellow"/>
        </w:rPr>
        <w:t xml:space="preserve">the chip edge. </w:t>
      </w:r>
      <w:r w:rsidR="7E878F25" w:rsidRPr="00FA234E">
        <w:rPr>
          <w:rFonts w:ascii="Calibri" w:eastAsiaTheme="majorEastAsia" w:hAnsi="Calibri" w:cs="Calibri"/>
          <w:sz w:val="24"/>
          <w:szCs w:val="24"/>
          <w:highlight w:val="yellow"/>
        </w:rPr>
        <w:t>Place</w:t>
      </w:r>
      <w:r w:rsidRPr="00FA234E">
        <w:rPr>
          <w:rFonts w:ascii="Calibri" w:eastAsiaTheme="majorEastAsia" w:hAnsi="Calibri" w:cs="Calibri"/>
          <w:sz w:val="24"/>
          <w:szCs w:val="24"/>
          <w:highlight w:val="yellow"/>
        </w:rPr>
        <w:t xml:space="preserve"> </w:t>
      </w:r>
      <w:r w:rsidR="005149AB" w:rsidRPr="00FA234E">
        <w:rPr>
          <w:rFonts w:ascii="Calibri" w:eastAsiaTheme="majorEastAsia" w:hAnsi="Calibri" w:cs="Calibri"/>
          <w:sz w:val="24"/>
          <w:szCs w:val="24"/>
          <w:highlight w:val="yellow"/>
        </w:rPr>
        <w:t xml:space="preserve">the </w:t>
      </w:r>
      <w:r w:rsidRPr="00FA234E">
        <w:rPr>
          <w:rFonts w:ascii="Calibri" w:eastAsiaTheme="majorEastAsia" w:hAnsi="Calibri" w:cs="Calibri"/>
          <w:sz w:val="24"/>
          <w:szCs w:val="24"/>
          <w:highlight w:val="yellow"/>
        </w:rPr>
        <w:t xml:space="preserve">slide into the UV curing device, </w:t>
      </w:r>
      <w:proofErr w:type="gramStart"/>
      <w:r w:rsidRPr="00FA234E">
        <w:rPr>
          <w:rFonts w:ascii="Calibri" w:eastAsiaTheme="majorEastAsia" w:hAnsi="Calibri" w:cs="Calibri"/>
          <w:sz w:val="24"/>
          <w:szCs w:val="24"/>
          <w:highlight w:val="yellow"/>
        </w:rPr>
        <w:t>ensuring</w:t>
      </w:r>
      <w:proofErr w:type="gramEnd"/>
      <w:r w:rsidRPr="00FA234E">
        <w:rPr>
          <w:rFonts w:ascii="Calibri" w:eastAsiaTheme="majorEastAsia" w:hAnsi="Calibri" w:cs="Calibri"/>
          <w:sz w:val="24"/>
          <w:szCs w:val="24"/>
          <w:highlight w:val="yellow"/>
        </w:rPr>
        <w:t xml:space="preserve"> </w:t>
      </w:r>
      <w:r w:rsidR="33731F08" w:rsidRPr="00FA234E">
        <w:rPr>
          <w:rFonts w:ascii="Calibri" w:eastAsiaTheme="majorEastAsia" w:hAnsi="Calibri" w:cs="Calibri"/>
          <w:sz w:val="24"/>
          <w:szCs w:val="24"/>
          <w:highlight w:val="yellow"/>
        </w:rPr>
        <w:t>not</w:t>
      </w:r>
      <w:r w:rsidR="005149AB" w:rsidRPr="00FA234E">
        <w:rPr>
          <w:rFonts w:ascii="Calibri" w:eastAsiaTheme="majorEastAsia" w:hAnsi="Calibri" w:cs="Calibri"/>
          <w:sz w:val="24"/>
          <w:szCs w:val="24"/>
          <w:highlight w:val="yellow"/>
        </w:rPr>
        <w:t xml:space="preserve"> </w:t>
      </w:r>
      <w:proofErr w:type="gramStart"/>
      <w:r w:rsidR="005149AB" w:rsidRPr="00FA234E">
        <w:rPr>
          <w:rFonts w:ascii="Calibri" w:eastAsiaTheme="majorEastAsia" w:hAnsi="Calibri" w:cs="Calibri"/>
          <w:sz w:val="24"/>
          <w:szCs w:val="24"/>
          <w:highlight w:val="yellow"/>
        </w:rPr>
        <w:t>to</w:t>
      </w:r>
      <w:r w:rsidR="33731F08" w:rsidRPr="00FA234E">
        <w:rPr>
          <w:rFonts w:ascii="Calibri" w:eastAsiaTheme="majorEastAsia" w:hAnsi="Calibri" w:cs="Calibri"/>
          <w:sz w:val="24"/>
          <w:szCs w:val="24"/>
          <w:highlight w:val="yellow"/>
        </w:rPr>
        <w:t xml:space="preserve"> </w:t>
      </w:r>
      <w:r w:rsidRPr="00FA234E">
        <w:rPr>
          <w:rFonts w:ascii="Calibri" w:eastAsiaTheme="majorEastAsia" w:hAnsi="Calibri" w:cs="Calibri"/>
          <w:sz w:val="24"/>
          <w:szCs w:val="24"/>
          <w:highlight w:val="yellow"/>
        </w:rPr>
        <w:t>touch</w:t>
      </w:r>
      <w:proofErr w:type="gramEnd"/>
      <w:r w:rsidRPr="00FA234E">
        <w:rPr>
          <w:rFonts w:ascii="Calibri" w:eastAsiaTheme="majorEastAsia" w:hAnsi="Calibri" w:cs="Calibri"/>
          <w:sz w:val="24"/>
          <w:szCs w:val="24"/>
          <w:highlight w:val="yellow"/>
        </w:rPr>
        <w:t xml:space="preserve"> the chip surface.</w:t>
      </w:r>
    </w:p>
    <w:p w14:paraId="20C760CB" w14:textId="5DCFD565" w:rsidR="1DBD32DF" w:rsidRPr="00FA234E" w:rsidRDefault="1DBD32DF" w:rsidP="55E43CA7">
      <w:pPr>
        <w:rPr>
          <w:rFonts w:eastAsiaTheme="majorEastAsia"/>
          <w:highlight w:val="yellow"/>
        </w:rPr>
      </w:pPr>
    </w:p>
    <w:p w14:paraId="5856F1F8" w14:textId="595896A3" w:rsidR="3BA48B6D" w:rsidRPr="00FA234E" w:rsidRDefault="1CC867CF"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highlight w:val="yellow"/>
        </w:rPr>
      </w:pPr>
      <w:r w:rsidRPr="00FA234E">
        <w:rPr>
          <w:rFonts w:ascii="Calibri" w:eastAsiaTheme="majorEastAsia" w:hAnsi="Calibri" w:cs="Calibri"/>
          <w:sz w:val="24"/>
          <w:szCs w:val="24"/>
          <w:highlight w:val="yellow"/>
        </w:rPr>
        <w:t>P</w:t>
      </w:r>
      <w:r w:rsidR="17237750" w:rsidRPr="00FA234E">
        <w:rPr>
          <w:rFonts w:ascii="Calibri" w:eastAsiaTheme="majorEastAsia" w:hAnsi="Calibri" w:cs="Calibri"/>
          <w:sz w:val="24"/>
          <w:szCs w:val="24"/>
          <w:highlight w:val="yellow"/>
        </w:rPr>
        <w:t xml:space="preserve">lace the </w:t>
      </w:r>
      <w:r w:rsidR="00353D1A" w:rsidRPr="00FA234E">
        <w:rPr>
          <w:rFonts w:ascii="Calibri" w:eastAsiaTheme="majorEastAsia" w:hAnsi="Calibri" w:cs="Calibri"/>
          <w:sz w:val="24"/>
          <w:szCs w:val="24"/>
          <w:highlight w:val="yellow"/>
        </w:rPr>
        <w:t>resin-applied</w:t>
      </w:r>
      <w:r w:rsidR="17237750" w:rsidRPr="00FA234E">
        <w:rPr>
          <w:rFonts w:ascii="Calibri" w:eastAsiaTheme="majorEastAsia" w:hAnsi="Calibri" w:cs="Calibri"/>
          <w:sz w:val="24"/>
          <w:szCs w:val="24"/>
          <w:highlight w:val="yellow"/>
        </w:rPr>
        <w:t xml:space="preserve"> chip on top of </w:t>
      </w:r>
      <w:r w:rsidR="5AE9BE1C" w:rsidRPr="00FA234E">
        <w:rPr>
          <w:rFonts w:ascii="Calibri" w:eastAsiaTheme="majorEastAsia" w:hAnsi="Calibri" w:cs="Calibri"/>
          <w:sz w:val="24"/>
          <w:szCs w:val="24"/>
          <w:highlight w:val="yellow"/>
        </w:rPr>
        <w:t>an</w:t>
      </w:r>
      <w:r w:rsidR="17237750" w:rsidRPr="00FA234E">
        <w:rPr>
          <w:rFonts w:ascii="Calibri" w:eastAsiaTheme="majorEastAsia" w:hAnsi="Calibri" w:cs="Calibri"/>
          <w:sz w:val="24"/>
          <w:szCs w:val="24"/>
          <w:highlight w:val="yellow"/>
        </w:rPr>
        <w:t xml:space="preserve"> opaque mask on the </w:t>
      </w:r>
      <w:r w:rsidRPr="00FA234E">
        <w:rPr>
          <w:rFonts w:ascii="Calibri" w:eastAsiaTheme="majorEastAsia" w:hAnsi="Calibri" w:cs="Calibri"/>
          <w:sz w:val="24"/>
          <w:szCs w:val="24"/>
          <w:highlight w:val="yellow"/>
        </w:rPr>
        <w:t>405 nm UV light source to illuminate the back of the slide</w:t>
      </w:r>
      <w:r w:rsidR="4E8476A9" w:rsidRPr="00FA234E">
        <w:rPr>
          <w:rFonts w:ascii="Calibri" w:eastAsiaTheme="majorEastAsia" w:hAnsi="Calibri" w:cs="Calibri"/>
          <w:sz w:val="24"/>
          <w:szCs w:val="24"/>
          <w:highlight w:val="yellow"/>
        </w:rPr>
        <w:t xml:space="preserve"> </w:t>
      </w:r>
      <w:r w:rsidR="7BD402B1" w:rsidRPr="00FA234E">
        <w:rPr>
          <w:rFonts w:ascii="Calibri" w:eastAsiaTheme="majorEastAsia" w:hAnsi="Calibri" w:cs="Calibri"/>
          <w:sz w:val="24"/>
          <w:szCs w:val="24"/>
          <w:highlight w:val="yellow"/>
        </w:rPr>
        <w:t xml:space="preserve">and cure for 5 </w:t>
      </w:r>
      <w:r w:rsidR="56205A46" w:rsidRPr="00FA234E">
        <w:rPr>
          <w:rFonts w:ascii="Calibri" w:eastAsiaTheme="majorEastAsia" w:hAnsi="Calibri" w:cs="Calibri"/>
          <w:sz w:val="24"/>
          <w:szCs w:val="24"/>
          <w:highlight w:val="yellow"/>
        </w:rPr>
        <w:t>min</w:t>
      </w:r>
      <w:r w:rsidR="7BD402B1" w:rsidRPr="00FA234E">
        <w:rPr>
          <w:rFonts w:ascii="Calibri" w:eastAsiaTheme="majorEastAsia" w:hAnsi="Calibri" w:cs="Calibri"/>
          <w:sz w:val="24"/>
          <w:szCs w:val="24"/>
          <w:highlight w:val="yellow"/>
        </w:rPr>
        <w:t xml:space="preserve">. </w:t>
      </w:r>
      <w:r w:rsidR="00353D1A" w:rsidRPr="00FA234E">
        <w:rPr>
          <w:rFonts w:ascii="Calibri" w:eastAsiaTheme="majorEastAsia" w:hAnsi="Calibri" w:cs="Calibri"/>
          <w:sz w:val="24"/>
          <w:szCs w:val="24"/>
          <w:highlight w:val="yellow"/>
        </w:rPr>
        <w:t xml:space="preserve">This is illustrated </w:t>
      </w:r>
      <w:r w:rsidR="0334F78A" w:rsidRPr="00FA234E">
        <w:rPr>
          <w:rFonts w:ascii="Calibri" w:eastAsiaTheme="majorEastAsia" w:hAnsi="Calibri" w:cs="Calibri"/>
          <w:sz w:val="24"/>
          <w:szCs w:val="24"/>
          <w:highlight w:val="yellow"/>
        </w:rPr>
        <w:t xml:space="preserve">in </w:t>
      </w:r>
      <w:r w:rsidR="0334F78A" w:rsidRPr="00FA234E">
        <w:rPr>
          <w:rFonts w:ascii="Calibri" w:eastAsiaTheme="majorEastAsia" w:hAnsi="Calibri" w:cs="Calibri"/>
          <w:b/>
          <w:bCs/>
          <w:sz w:val="24"/>
          <w:szCs w:val="24"/>
          <w:highlight w:val="yellow"/>
        </w:rPr>
        <w:t>Figure 2</w:t>
      </w:r>
      <w:r w:rsidR="00353D1A" w:rsidRPr="00FA234E">
        <w:rPr>
          <w:rFonts w:ascii="Calibri" w:eastAsiaTheme="majorEastAsia" w:hAnsi="Calibri" w:cs="Calibri"/>
          <w:b/>
          <w:bCs/>
          <w:sz w:val="24"/>
          <w:szCs w:val="24"/>
          <w:highlight w:val="yellow"/>
        </w:rPr>
        <w:t>B</w:t>
      </w:r>
      <w:r w:rsidR="0334F78A" w:rsidRPr="00FA234E">
        <w:rPr>
          <w:rFonts w:ascii="Calibri" w:eastAsiaTheme="majorEastAsia" w:hAnsi="Calibri" w:cs="Calibri"/>
          <w:sz w:val="24"/>
          <w:szCs w:val="24"/>
          <w:highlight w:val="yellow"/>
        </w:rPr>
        <w:t>.</w:t>
      </w:r>
    </w:p>
    <w:p w14:paraId="0ED0B8DF" w14:textId="5C54E153" w:rsidR="55E43CA7" w:rsidRPr="00FA234E" w:rsidRDefault="55E43CA7" w:rsidP="55E43CA7">
      <w:pPr>
        <w:rPr>
          <w:rFonts w:eastAsiaTheme="majorEastAsia"/>
          <w:highlight w:val="yellow"/>
        </w:rPr>
      </w:pPr>
    </w:p>
    <w:p w14:paraId="242AF53D" w14:textId="2AED6FAB" w:rsidR="02D71FD9" w:rsidRPr="00FA234E" w:rsidRDefault="02D71FD9" w:rsidP="55E43CA7">
      <w:pPr>
        <w:rPr>
          <w:rFonts w:eastAsiaTheme="majorEastAsia"/>
        </w:rPr>
      </w:pPr>
      <w:r w:rsidRPr="00FA234E">
        <w:rPr>
          <w:rFonts w:eastAsiaTheme="majorEastAsia"/>
        </w:rPr>
        <w:t xml:space="preserve">NOTE: Do not overexpose the </w:t>
      </w:r>
      <w:r w:rsidR="49BDBE84" w:rsidRPr="00FA234E">
        <w:rPr>
          <w:rFonts w:eastAsiaTheme="majorEastAsia"/>
        </w:rPr>
        <w:t>Stereo</w:t>
      </w:r>
      <w:r w:rsidRPr="00FA234E">
        <w:rPr>
          <w:rFonts w:eastAsiaTheme="majorEastAsia"/>
        </w:rPr>
        <w:t>-seq N-chip to UV light</w:t>
      </w:r>
      <w:r w:rsidR="7ACC0263" w:rsidRPr="00FA234E">
        <w:rPr>
          <w:rFonts w:eastAsiaTheme="majorEastAsia"/>
        </w:rPr>
        <w:t xml:space="preserve"> and do not touch resin </w:t>
      </w:r>
      <w:r w:rsidR="005149AB" w:rsidRPr="00FA234E">
        <w:rPr>
          <w:rFonts w:eastAsiaTheme="majorEastAsia"/>
        </w:rPr>
        <w:t>on</w:t>
      </w:r>
      <w:r w:rsidR="7ACC0263" w:rsidRPr="00FA234E">
        <w:rPr>
          <w:rFonts w:eastAsiaTheme="majorEastAsia"/>
        </w:rPr>
        <w:t xml:space="preserve"> the chip </w:t>
      </w:r>
      <w:r w:rsidR="5976EDA8" w:rsidRPr="00FA234E">
        <w:rPr>
          <w:rFonts w:eastAsiaTheme="majorEastAsia"/>
        </w:rPr>
        <w:t>surface</w:t>
      </w:r>
      <w:r w:rsidR="005149AB" w:rsidRPr="00FA234E">
        <w:rPr>
          <w:rFonts w:eastAsiaTheme="majorEastAsia"/>
        </w:rPr>
        <w:t>,</w:t>
      </w:r>
      <w:r w:rsidR="5976EDA8" w:rsidRPr="00FA234E">
        <w:rPr>
          <w:rFonts w:eastAsiaTheme="majorEastAsia"/>
        </w:rPr>
        <w:t xml:space="preserve"> as</w:t>
      </w:r>
      <w:r w:rsidRPr="00FA234E">
        <w:rPr>
          <w:rFonts w:eastAsiaTheme="majorEastAsia"/>
        </w:rPr>
        <w:t xml:space="preserve"> it may cause detrimental effects to the nanoballs. </w:t>
      </w:r>
    </w:p>
    <w:p w14:paraId="17CFBE90" w14:textId="37C724BE" w:rsidR="16519F80" w:rsidRPr="00FA234E" w:rsidRDefault="16519F80" w:rsidP="55E43CA7">
      <w:pPr>
        <w:rPr>
          <w:rFonts w:eastAsiaTheme="majorEastAsia"/>
          <w:highlight w:val="yellow"/>
        </w:rPr>
      </w:pPr>
    </w:p>
    <w:p w14:paraId="5BDBE503" w14:textId="51A1B2DD" w:rsidR="16519F80" w:rsidRPr="00FA234E" w:rsidRDefault="1CC867CF"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highlight w:val="yellow"/>
        </w:rPr>
      </w:pPr>
      <w:r w:rsidRPr="00FA234E">
        <w:rPr>
          <w:rFonts w:ascii="Calibri" w:eastAsiaTheme="majorEastAsia" w:hAnsi="Calibri" w:cs="Calibri"/>
          <w:sz w:val="24"/>
          <w:szCs w:val="24"/>
          <w:highlight w:val="yellow"/>
        </w:rPr>
        <w:t>After curing, use</w:t>
      </w:r>
      <w:r w:rsidR="27F1EFA6" w:rsidRPr="00FA234E">
        <w:rPr>
          <w:rFonts w:ascii="Calibri" w:eastAsiaTheme="majorEastAsia" w:hAnsi="Calibri" w:cs="Calibri"/>
          <w:sz w:val="24"/>
          <w:szCs w:val="24"/>
          <w:highlight w:val="yellow"/>
        </w:rPr>
        <w:t xml:space="preserve"> sealed foam swabs </w:t>
      </w:r>
      <w:r w:rsidRPr="00FA234E">
        <w:rPr>
          <w:rFonts w:ascii="Calibri" w:eastAsiaTheme="majorEastAsia" w:hAnsi="Calibri" w:cs="Calibri"/>
          <w:sz w:val="24"/>
          <w:szCs w:val="24"/>
          <w:highlight w:val="yellow"/>
        </w:rPr>
        <w:t>soaked in each</w:t>
      </w:r>
      <w:r w:rsidR="6D040974" w:rsidRPr="00FA234E">
        <w:rPr>
          <w:rFonts w:ascii="Calibri" w:eastAsiaTheme="majorEastAsia" w:hAnsi="Calibri" w:cs="Calibri"/>
          <w:sz w:val="24"/>
          <w:szCs w:val="24"/>
          <w:highlight w:val="yellow"/>
        </w:rPr>
        <w:t xml:space="preserve"> of the following:</w:t>
      </w:r>
      <w:r w:rsidRPr="00FA234E">
        <w:rPr>
          <w:rFonts w:ascii="Calibri" w:eastAsiaTheme="majorEastAsia" w:hAnsi="Calibri" w:cs="Calibri"/>
          <w:sz w:val="24"/>
          <w:szCs w:val="24"/>
          <w:highlight w:val="yellow"/>
        </w:rPr>
        <w:t xml:space="preserve"> 100% molecular grade ethanol</w:t>
      </w:r>
      <w:r w:rsidR="31B2C4DE" w:rsidRPr="00FA234E">
        <w:rPr>
          <w:rFonts w:ascii="Calibri" w:eastAsiaTheme="majorEastAsia" w:hAnsi="Calibri" w:cs="Calibri"/>
          <w:sz w:val="24"/>
          <w:szCs w:val="24"/>
          <w:highlight w:val="yellow"/>
        </w:rPr>
        <w:t>;</w:t>
      </w:r>
      <w:r w:rsidRPr="00FA234E">
        <w:rPr>
          <w:rFonts w:ascii="Calibri" w:eastAsiaTheme="majorEastAsia" w:hAnsi="Calibri" w:cs="Calibri"/>
          <w:sz w:val="24"/>
          <w:szCs w:val="24"/>
          <w:highlight w:val="yellow"/>
        </w:rPr>
        <w:t xml:space="preserve"> 70% ethanol</w:t>
      </w:r>
      <w:r w:rsidR="77ED876D" w:rsidRPr="00FA234E">
        <w:rPr>
          <w:rFonts w:ascii="Calibri" w:eastAsiaTheme="majorEastAsia" w:hAnsi="Calibri" w:cs="Calibri"/>
          <w:sz w:val="24"/>
          <w:szCs w:val="24"/>
          <w:highlight w:val="yellow"/>
        </w:rPr>
        <w:t>;</w:t>
      </w:r>
      <w:r w:rsidRPr="00FA234E">
        <w:rPr>
          <w:rFonts w:ascii="Calibri" w:eastAsiaTheme="majorEastAsia" w:hAnsi="Calibri" w:cs="Calibri"/>
          <w:sz w:val="24"/>
          <w:szCs w:val="24"/>
          <w:highlight w:val="yellow"/>
        </w:rPr>
        <w:t xml:space="preserve"> and </w:t>
      </w:r>
      <w:proofErr w:type="gramStart"/>
      <w:r w:rsidR="3A4CA98B" w:rsidRPr="00FA234E">
        <w:rPr>
          <w:rFonts w:ascii="Calibri" w:eastAsiaTheme="majorEastAsia" w:hAnsi="Calibri" w:cs="Calibri"/>
          <w:sz w:val="24"/>
          <w:szCs w:val="24"/>
          <w:highlight w:val="yellow"/>
        </w:rPr>
        <w:t>finally</w:t>
      </w:r>
      <w:proofErr w:type="gramEnd"/>
      <w:r w:rsidR="005149AB" w:rsidRPr="00FA234E">
        <w:rPr>
          <w:rFonts w:ascii="Calibri" w:eastAsiaTheme="majorEastAsia" w:hAnsi="Calibri" w:cs="Calibri"/>
          <w:sz w:val="24"/>
          <w:szCs w:val="24"/>
          <w:highlight w:val="yellow"/>
        </w:rPr>
        <w:t xml:space="preserve"> </w:t>
      </w:r>
      <w:r w:rsidR="0F46A380" w:rsidRPr="00FA234E">
        <w:rPr>
          <w:rFonts w:ascii="Calibri" w:eastAsiaTheme="majorEastAsia" w:hAnsi="Calibri" w:cs="Calibri"/>
          <w:sz w:val="24"/>
          <w:szCs w:val="24"/>
          <w:highlight w:val="yellow"/>
        </w:rPr>
        <w:t>NFW</w:t>
      </w:r>
      <w:r w:rsidR="573C4151" w:rsidRPr="00FA234E">
        <w:rPr>
          <w:rFonts w:ascii="Calibri" w:eastAsiaTheme="majorEastAsia" w:hAnsi="Calibri" w:cs="Calibri"/>
          <w:sz w:val="24"/>
          <w:szCs w:val="24"/>
          <w:highlight w:val="yellow"/>
        </w:rPr>
        <w:t xml:space="preserve"> to </w:t>
      </w:r>
      <w:r w:rsidR="6D23363F" w:rsidRPr="00FA234E">
        <w:rPr>
          <w:rFonts w:ascii="Calibri" w:eastAsiaTheme="majorEastAsia" w:hAnsi="Calibri" w:cs="Calibri"/>
          <w:sz w:val="24"/>
          <w:szCs w:val="24"/>
          <w:highlight w:val="yellow"/>
        </w:rPr>
        <w:t xml:space="preserve">clean </w:t>
      </w:r>
      <w:r w:rsidR="573C4151" w:rsidRPr="00FA234E">
        <w:rPr>
          <w:rFonts w:ascii="Calibri" w:eastAsiaTheme="majorEastAsia" w:hAnsi="Calibri" w:cs="Calibri"/>
          <w:sz w:val="24"/>
          <w:szCs w:val="24"/>
          <w:highlight w:val="yellow"/>
        </w:rPr>
        <w:t>around the</w:t>
      </w:r>
      <w:r w:rsidR="3AB60787" w:rsidRPr="00FA234E">
        <w:rPr>
          <w:rFonts w:ascii="Calibri" w:eastAsiaTheme="majorEastAsia" w:hAnsi="Calibri" w:cs="Calibri"/>
          <w:sz w:val="24"/>
          <w:szCs w:val="24"/>
          <w:highlight w:val="yellow"/>
        </w:rPr>
        <w:t xml:space="preserve"> </w:t>
      </w:r>
      <w:r w:rsidR="1E4D6069" w:rsidRPr="00FA234E">
        <w:rPr>
          <w:rFonts w:ascii="Calibri" w:eastAsiaTheme="majorEastAsia" w:hAnsi="Calibri" w:cs="Calibri"/>
          <w:sz w:val="24"/>
          <w:szCs w:val="24"/>
          <w:highlight w:val="yellow"/>
        </w:rPr>
        <w:t>edge</w:t>
      </w:r>
      <w:r w:rsidR="005149AB" w:rsidRPr="00FA234E">
        <w:rPr>
          <w:rFonts w:ascii="Calibri" w:eastAsiaTheme="majorEastAsia" w:hAnsi="Calibri" w:cs="Calibri"/>
          <w:sz w:val="24"/>
          <w:szCs w:val="24"/>
          <w:highlight w:val="yellow"/>
        </w:rPr>
        <w:t xml:space="preserve"> </w:t>
      </w:r>
      <w:r w:rsidR="1E4D6069" w:rsidRPr="00FA234E">
        <w:rPr>
          <w:rFonts w:ascii="Calibri" w:eastAsiaTheme="majorEastAsia" w:hAnsi="Calibri" w:cs="Calibri"/>
          <w:sz w:val="24"/>
          <w:szCs w:val="24"/>
          <w:highlight w:val="yellow"/>
        </w:rPr>
        <w:t xml:space="preserve">where </w:t>
      </w:r>
      <w:r w:rsidR="573C4151" w:rsidRPr="00FA234E">
        <w:rPr>
          <w:rFonts w:ascii="Calibri" w:eastAsiaTheme="majorEastAsia" w:hAnsi="Calibri" w:cs="Calibri"/>
          <w:sz w:val="24"/>
          <w:szCs w:val="24"/>
          <w:highlight w:val="yellow"/>
        </w:rPr>
        <w:t>resin was placed</w:t>
      </w:r>
      <w:r w:rsidR="21D1B017" w:rsidRPr="00FA234E">
        <w:rPr>
          <w:rFonts w:ascii="Calibri" w:eastAsiaTheme="majorEastAsia" w:hAnsi="Calibri" w:cs="Calibri"/>
          <w:sz w:val="24"/>
          <w:szCs w:val="24"/>
          <w:highlight w:val="yellow"/>
        </w:rPr>
        <w:t>. If white specks come off</w:t>
      </w:r>
      <w:r w:rsidR="005149AB" w:rsidRPr="00FA234E">
        <w:rPr>
          <w:rFonts w:ascii="Calibri" w:eastAsiaTheme="majorEastAsia" w:hAnsi="Calibri" w:cs="Calibri"/>
          <w:sz w:val="24"/>
          <w:szCs w:val="24"/>
          <w:highlight w:val="yellow"/>
        </w:rPr>
        <w:t>,</w:t>
      </w:r>
      <w:r w:rsidR="21D1B017" w:rsidRPr="00FA234E">
        <w:rPr>
          <w:rFonts w:ascii="Calibri" w:eastAsiaTheme="majorEastAsia" w:hAnsi="Calibri" w:cs="Calibri"/>
          <w:sz w:val="24"/>
          <w:szCs w:val="24"/>
          <w:highlight w:val="yellow"/>
        </w:rPr>
        <w:t xml:space="preserve"> clean the edge again. </w:t>
      </w:r>
      <w:r w:rsidR="59CDD1B8" w:rsidRPr="00FA234E">
        <w:rPr>
          <w:rFonts w:ascii="Calibri" w:eastAsiaTheme="majorEastAsia" w:hAnsi="Calibri" w:cs="Calibri"/>
          <w:sz w:val="24"/>
          <w:szCs w:val="24"/>
          <w:highlight w:val="yellow"/>
        </w:rPr>
        <w:t>N</w:t>
      </w:r>
      <w:r w:rsidR="21D1B017" w:rsidRPr="00FA234E">
        <w:rPr>
          <w:rFonts w:ascii="Calibri" w:eastAsiaTheme="majorEastAsia" w:hAnsi="Calibri" w:cs="Calibri"/>
          <w:sz w:val="24"/>
          <w:szCs w:val="24"/>
          <w:highlight w:val="yellow"/>
        </w:rPr>
        <w:t>ever touch the chip surface</w:t>
      </w:r>
      <w:r w:rsidR="005149AB" w:rsidRPr="00FA234E">
        <w:rPr>
          <w:rFonts w:ascii="Calibri" w:eastAsiaTheme="majorEastAsia" w:hAnsi="Calibri" w:cs="Calibri"/>
          <w:sz w:val="24"/>
          <w:szCs w:val="24"/>
          <w:highlight w:val="yellow"/>
        </w:rPr>
        <w:t xml:space="preserve"> (</w:t>
      </w:r>
      <w:r w:rsidR="78E80E42" w:rsidRPr="00FA234E">
        <w:rPr>
          <w:rFonts w:ascii="Calibri" w:eastAsiaTheme="majorEastAsia" w:hAnsi="Calibri" w:cs="Calibri"/>
          <w:b/>
          <w:bCs/>
          <w:sz w:val="24"/>
          <w:szCs w:val="24"/>
          <w:highlight w:val="yellow"/>
        </w:rPr>
        <w:t>Figure 2</w:t>
      </w:r>
      <w:r w:rsidR="005149AB" w:rsidRPr="00FA234E">
        <w:rPr>
          <w:rFonts w:ascii="Calibri" w:eastAsiaTheme="majorEastAsia" w:hAnsi="Calibri" w:cs="Calibri"/>
          <w:b/>
          <w:bCs/>
          <w:sz w:val="24"/>
          <w:szCs w:val="24"/>
          <w:highlight w:val="yellow"/>
        </w:rPr>
        <w:t>C</w:t>
      </w:r>
      <w:r w:rsidR="005149AB" w:rsidRPr="00FA234E">
        <w:rPr>
          <w:rFonts w:ascii="Calibri" w:eastAsiaTheme="majorEastAsia" w:hAnsi="Calibri" w:cs="Calibri"/>
          <w:sz w:val="24"/>
          <w:szCs w:val="24"/>
          <w:highlight w:val="yellow"/>
        </w:rPr>
        <w:t>)</w:t>
      </w:r>
      <w:r w:rsidR="78E80E42" w:rsidRPr="00FA234E">
        <w:rPr>
          <w:rFonts w:ascii="Calibri" w:eastAsiaTheme="majorEastAsia" w:hAnsi="Calibri" w:cs="Calibri"/>
          <w:sz w:val="24"/>
          <w:szCs w:val="24"/>
          <w:highlight w:val="yellow"/>
        </w:rPr>
        <w:t>.</w:t>
      </w:r>
    </w:p>
    <w:p w14:paraId="2C01CE99" w14:textId="1DB2989D" w:rsidR="1DBD32DF" w:rsidRPr="00FA234E" w:rsidRDefault="1DBD32DF" w:rsidP="55E43CA7">
      <w:pPr>
        <w:rPr>
          <w:rFonts w:eastAsiaTheme="majorEastAsia"/>
          <w:highlight w:val="yellow"/>
        </w:rPr>
      </w:pPr>
    </w:p>
    <w:p w14:paraId="341A5435" w14:textId="34F2D55A" w:rsidR="00F541C5" w:rsidRPr="00FE134C" w:rsidRDefault="3D533597"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rPr>
      </w:pPr>
      <w:r w:rsidRPr="00FE134C">
        <w:rPr>
          <w:rFonts w:ascii="Calibri" w:eastAsiaTheme="majorEastAsia" w:hAnsi="Calibri" w:cs="Calibri"/>
          <w:sz w:val="24"/>
          <w:szCs w:val="24"/>
        </w:rPr>
        <w:t xml:space="preserve">Allow the slide </w:t>
      </w:r>
      <w:r w:rsidR="48B5B5E4" w:rsidRPr="00FE134C">
        <w:rPr>
          <w:rFonts w:ascii="Calibri" w:eastAsiaTheme="majorEastAsia" w:hAnsi="Calibri" w:cs="Calibri"/>
          <w:sz w:val="24"/>
          <w:szCs w:val="24"/>
        </w:rPr>
        <w:t>to</w:t>
      </w:r>
      <w:r w:rsidRPr="00FE134C">
        <w:rPr>
          <w:rFonts w:ascii="Calibri" w:eastAsiaTheme="majorEastAsia" w:hAnsi="Calibri" w:cs="Calibri"/>
          <w:sz w:val="24"/>
          <w:szCs w:val="24"/>
        </w:rPr>
        <w:t xml:space="preserve"> </w:t>
      </w:r>
      <w:proofErr w:type="gramStart"/>
      <w:r w:rsidR="31D0E899" w:rsidRPr="00FE134C">
        <w:rPr>
          <w:rFonts w:ascii="Calibri" w:eastAsiaTheme="majorEastAsia" w:hAnsi="Calibri" w:cs="Calibri"/>
          <w:sz w:val="24"/>
          <w:szCs w:val="24"/>
        </w:rPr>
        <w:t>air</w:t>
      </w:r>
      <w:r w:rsidRPr="00FE134C">
        <w:rPr>
          <w:rFonts w:ascii="Calibri" w:eastAsiaTheme="majorEastAsia" w:hAnsi="Calibri" w:cs="Calibri"/>
          <w:sz w:val="24"/>
          <w:szCs w:val="24"/>
        </w:rPr>
        <w:t>dry</w:t>
      </w:r>
      <w:proofErr w:type="gramEnd"/>
      <w:r w:rsidRPr="00FE134C">
        <w:rPr>
          <w:rFonts w:ascii="Calibri" w:eastAsiaTheme="majorEastAsia" w:hAnsi="Calibri" w:cs="Calibri"/>
          <w:sz w:val="24"/>
          <w:szCs w:val="24"/>
        </w:rPr>
        <w:t xml:space="preserve"> completely.</w:t>
      </w:r>
      <w:r w:rsidR="00F541C5" w:rsidRPr="00FE134C">
        <w:rPr>
          <w:rFonts w:ascii="Calibri" w:eastAsiaTheme="majorEastAsia" w:hAnsi="Calibri" w:cs="Calibri"/>
          <w:sz w:val="24"/>
          <w:szCs w:val="24"/>
        </w:rPr>
        <w:t xml:space="preserve"> After inspection, </w:t>
      </w:r>
      <w:r w:rsidR="00451D08" w:rsidRPr="00FE134C">
        <w:rPr>
          <w:rFonts w:ascii="Calibri" w:eastAsiaTheme="majorEastAsia" w:hAnsi="Calibri" w:cs="Calibri"/>
          <w:sz w:val="24"/>
          <w:szCs w:val="24"/>
        </w:rPr>
        <w:t xml:space="preserve">store the </w:t>
      </w:r>
      <w:r w:rsidR="00F541C5" w:rsidRPr="00FE134C">
        <w:rPr>
          <w:rFonts w:ascii="Calibri" w:eastAsiaTheme="majorEastAsia" w:hAnsi="Calibri" w:cs="Calibri"/>
          <w:sz w:val="24"/>
          <w:szCs w:val="24"/>
        </w:rPr>
        <w:t>chips overnight at 4</w:t>
      </w:r>
      <w:r w:rsidR="5527BE2A" w:rsidRPr="00FE134C">
        <w:rPr>
          <w:rFonts w:ascii="Calibri" w:eastAsiaTheme="majorEastAsia" w:hAnsi="Calibri" w:cs="Calibri"/>
          <w:sz w:val="24"/>
          <w:szCs w:val="24"/>
        </w:rPr>
        <w:t xml:space="preserve"> </w:t>
      </w:r>
      <w:r w:rsidR="00F541C5" w:rsidRPr="00FE134C">
        <w:rPr>
          <w:rFonts w:ascii="Calibri" w:eastAsiaTheme="majorEastAsia" w:hAnsi="Calibri" w:cs="Calibri"/>
          <w:sz w:val="24"/>
          <w:szCs w:val="24"/>
        </w:rPr>
        <w:t>°C with a desiccant</w:t>
      </w:r>
      <w:r w:rsidR="00451D08" w:rsidRPr="00FE134C">
        <w:rPr>
          <w:rFonts w:ascii="Calibri" w:eastAsiaTheme="majorEastAsia" w:hAnsi="Calibri" w:cs="Calibri"/>
          <w:sz w:val="24"/>
          <w:szCs w:val="24"/>
        </w:rPr>
        <w:t xml:space="preserve"> if needed</w:t>
      </w:r>
      <w:r w:rsidR="00F541C5" w:rsidRPr="00FE134C">
        <w:rPr>
          <w:rFonts w:ascii="Calibri" w:eastAsiaTheme="majorEastAsia" w:hAnsi="Calibri" w:cs="Calibri"/>
          <w:sz w:val="24"/>
          <w:szCs w:val="24"/>
        </w:rPr>
        <w:t>. However, it is recommended to continue with chip preparation and sectioning immediately when possible.</w:t>
      </w:r>
    </w:p>
    <w:p w14:paraId="39844E47" w14:textId="45371397" w:rsidR="55E43CA7" w:rsidRPr="00FA234E" w:rsidRDefault="55E43CA7" w:rsidP="054A0B62">
      <w:pPr>
        <w:rPr>
          <w:rFonts w:eastAsiaTheme="majorEastAsia"/>
          <w:highlight w:val="yellow"/>
        </w:rPr>
      </w:pPr>
    </w:p>
    <w:p w14:paraId="6E602FAC" w14:textId="3E972B46" w:rsidR="16519F80" w:rsidRPr="00FA234E" w:rsidRDefault="1CC867CF" w:rsidP="054A0B62">
      <w:pPr>
        <w:rPr>
          <w:rFonts w:eastAsiaTheme="majorEastAsia"/>
        </w:rPr>
      </w:pPr>
      <w:r w:rsidRPr="00FA234E">
        <w:rPr>
          <w:rFonts w:eastAsiaTheme="majorEastAsia"/>
        </w:rPr>
        <w:t>NOTE: Always wear appropriate personal protective equipment, including UV-protective eyewear</w:t>
      </w:r>
      <w:r w:rsidR="005149AB" w:rsidRPr="00FA234E">
        <w:rPr>
          <w:rFonts w:eastAsiaTheme="majorEastAsia"/>
        </w:rPr>
        <w:t>,</w:t>
      </w:r>
      <w:r w:rsidRPr="00FA234E">
        <w:rPr>
          <w:rFonts w:eastAsiaTheme="majorEastAsia"/>
        </w:rPr>
        <w:t xml:space="preserve"> when working with UV light. Handle ethanol and resin in a well-ventilated area, preferably a fume hood. Dispose of waste materials according to institutional guidelines.</w:t>
      </w:r>
    </w:p>
    <w:p w14:paraId="4409A49F" w14:textId="04C091DE" w:rsidR="1DBD32DF" w:rsidRPr="00FA234E" w:rsidRDefault="1DBD32DF" w:rsidP="55E43CA7">
      <w:pPr>
        <w:pStyle w:val="Heading2"/>
        <w:rPr>
          <w:rFonts w:eastAsiaTheme="majorEastAsia"/>
        </w:rPr>
      </w:pPr>
    </w:p>
    <w:p w14:paraId="79A7E6D8" w14:textId="0B9FF6F8" w:rsidR="576FDCFE" w:rsidRPr="00FA234E" w:rsidRDefault="21846E50" w:rsidP="00BD5A05">
      <w:pPr>
        <w:pStyle w:val="ListParagraph"/>
        <w:numPr>
          <w:ilvl w:val="1"/>
          <w:numId w:val="28"/>
        </w:numPr>
        <w:spacing w:after="0" w:line="240" w:lineRule="auto"/>
        <w:ind w:left="0" w:firstLine="0"/>
        <w:contextualSpacing w:val="0"/>
        <w:rPr>
          <w:rFonts w:ascii="Calibri" w:eastAsiaTheme="majorEastAsia" w:hAnsi="Calibri" w:cs="Calibri"/>
          <w:b/>
          <w:sz w:val="24"/>
          <w:szCs w:val="24"/>
        </w:rPr>
      </w:pPr>
      <w:r w:rsidRPr="00FA234E">
        <w:rPr>
          <w:rFonts w:ascii="Calibri" w:eastAsiaTheme="majorEastAsia" w:hAnsi="Calibri" w:cs="Calibri"/>
          <w:sz w:val="24"/>
          <w:szCs w:val="24"/>
        </w:rPr>
        <w:t>Chip Preparation</w:t>
      </w:r>
      <w:r w:rsidR="026A80D9" w:rsidRPr="00FA234E">
        <w:rPr>
          <w:rFonts w:ascii="Calibri" w:eastAsiaTheme="majorEastAsia" w:hAnsi="Calibri" w:cs="Calibri"/>
          <w:sz w:val="24"/>
          <w:szCs w:val="24"/>
        </w:rPr>
        <w:t xml:space="preserve"> with</w:t>
      </w:r>
      <w:r w:rsidR="673C4D25" w:rsidRPr="00FA234E">
        <w:rPr>
          <w:rFonts w:ascii="Calibri" w:eastAsiaTheme="majorEastAsia" w:hAnsi="Calibri" w:cs="Calibri"/>
          <w:sz w:val="24"/>
          <w:szCs w:val="24"/>
        </w:rPr>
        <w:t xml:space="preserve"> Poly-L-lysine</w:t>
      </w:r>
      <w:r w:rsidR="026A80D9" w:rsidRPr="00FA234E">
        <w:rPr>
          <w:rFonts w:ascii="Calibri" w:eastAsiaTheme="majorEastAsia" w:hAnsi="Calibri" w:cs="Calibri"/>
          <w:sz w:val="24"/>
          <w:szCs w:val="24"/>
        </w:rPr>
        <w:t xml:space="preserve"> PLL (O</w:t>
      </w:r>
      <w:r w:rsidR="00E67CCC" w:rsidRPr="00FA234E">
        <w:rPr>
          <w:rFonts w:ascii="Calibri" w:eastAsiaTheme="majorEastAsia" w:hAnsi="Calibri" w:cs="Calibri"/>
          <w:sz w:val="24"/>
          <w:szCs w:val="24"/>
        </w:rPr>
        <w:t>ptional</w:t>
      </w:r>
      <w:r w:rsidR="6ABFE21B" w:rsidRPr="00FA234E">
        <w:rPr>
          <w:rFonts w:ascii="Calibri" w:eastAsiaTheme="majorEastAsia" w:hAnsi="Calibri" w:cs="Calibri"/>
          <w:sz w:val="24"/>
          <w:szCs w:val="24"/>
        </w:rPr>
        <w:t xml:space="preserve"> for </w:t>
      </w:r>
      <w:r w:rsidR="4239898D" w:rsidRPr="00FA234E">
        <w:rPr>
          <w:rFonts w:ascii="Calibri" w:eastAsiaTheme="majorEastAsia" w:hAnsi="Calibri" w:cs="Calibri"/>
          <w:sz w:val="24"/>
          <w:szCs w:val="24"/>
        </w:rPr>
        <w:t>fatty t</w:t>
      </w:r>
      <w:r w:rsidR="6ABFE21B" w:rsidRPr="00FA234E">
        <w:rPr>
          <w:rFonts w:ascii="Calibri" w:eastAsiaTheme="majorEastAsia" w:hAnsi="Calibri" w:cs="Calibri"/>
          <w:sz w:val="24"/>
          <w:szCs w:val="24"/>
        </w:rPr>
        <w:t>issues</w:t>
      </w:r>
      <w:r w:rsidR="4171B4B0" w:rsidRPr="00FA234E">
        <w:rPr>
          <w:rFonts w:ascii="Calibri" w:eastAsiaTheme="majorEastAsia" w:hAnsi="Calibri" w:cs="Calibri"/>
          <w:sz w:val="24"/>
          <w:szCs w:val="24"/>
        </w:rPr>
        <w:t xml:space="preserve"> or tissues with adherence issues.</w:t>
      </w:r>
      <w:r w:rsidR="026A80D9" w:rsidRPr="00FA234E">
        <w:rPr>
          <w:rFonts w:ascii="Calibri" w:eastAsiaTheme="majorEastAsia" w:hAnsi="Calibri" w:cs="Calibri"/>
          <w:sz w:val="24"/>
          <w:szCs w:val="24"/>
        </w:rPr>
        <w:t>)</w:t>
      </w:r>
    </w:p>
    <w:p w14:paraId="6E3E2D04" w14:textId="7A5AEC0F" w:rsidR="1DBD32DF" w:rsidRPr="00FA234E" w:rsidRDefault="1DBD32DF" w:rsidP="55E43CA7">
      <w:pPr>
        <w:rPr>
          <w:rFonts w:eastAsiaTheme="majorEastAsia"/>
        </w:rPr>
      </w:pPr>
    </w:p>
    <w:p w14:paraId="1E4BE7AB" w14:textId="4C71C51A" w:rsidR="576FDCFE" w:rsidRPr="00FA234E" w:rsidRDefault="2C663689"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rPr>
      </w:pPr>
      <w:r w:rsidRPr="00FA234E">
        <w:rPr>
          <w:rFonts w:ascii="Calibri" w:eastAsiaTheme="majorEastAsia" w:hAnsi="Calibri" w:cs="Calibri"/>
          <w:sz w:val="24"/>
          <w:szCs w:val="24"/>
        </w:rPr>
        <w:lastRenderedPageBreak/>
        <w:t>Clean the workspace as described in s</w:t>
      </w:r>
      <w:r w:rsidR="2942EF8A" w:rsidRPr="00FA234E">
        <w:rPr>
          <w:rFonts w:ascii="Calibri" w:eastAsiaTheme="majorEastAsia" w:hAnsi="Calibri" w:cs="Calibri"/>
          <w:sz w:val="24"/>
          <w:szCs w:val="24"/>
        </w:rPr>
        <w:t>tep</w:t>
      </w:r>
      <w:r w:rsidR="00A0342E" w:rsidRPr="00FA234E">
        <w:rPr>
          <w:rFonts w:ascii="Calibri" w:eastAsiaTheme="majorEastAsia" w:hAnsi="Calibri" w:cs="Calibri"/>
          <w:sz w:val="24"/>
          <w:szCs w:val="24"/>
        </w:rPr>
        <w:t>s</w:t>
      </w:r>
      <w:r w:rsidR="43B82A44" w:rsidRPr="00FA234E">
        <w:rPr>
          <w:rFonts w:ascii="Calibri" w:eastAsiaTheme="majorEastAsia" w:hAnsi="Calibri" w:cs="Calibri"/>
          <w:sz w:val="24"/>
          <w:szCs w:val="24"/>
        </w:rPr>
        <w:t xml:space="preserve"> </w:t>
      </w:r>
      <w:r w:rsidR="1AD581DF" w:rsidRPr="00FA234E">
        <w:rPr>
          <w:rFonts w:ascii="Calibri" w:eastAsiaTheme="majorEastAsia" w:hAnsi="Calibri" w:cs="Calibri"/>
          <w:sz w:val="24"/>
          <w:szCs w:val="24"/>
        </w:rPr>
        <w:t>2</w:t>
      </w:r>
      <w:r w:rsidR="00A0342E" w:rsidRPr="00FA234E">
        <w:rPr>
          <w:rFonts w:ascii="Calibri" w:eastAsiaTheme="majorEastAsia" w:hAnsi="Calibri" w:cs="Calibri"/>
          <w:sz w:val="24"/>
          <w:szCs w:val="24"/>
        </w:rPr>
        <w:t>.1 and 2.2</w:t>
      </w:r>
      <w:r w:rsidR="50B5860F" w:rsidRPr="00FA234E">
        <w:rPr>
          <w:rFonts w:ascii="Calibri" w:eastAsiaTheme="majorEastAsia" w:hAnsi="Calibri" w:cs="Calibri"/>
          <w:sz w:val="24"/>
          <w:szCs w:val="24"/>
        </w:rPr>
        <w:t>, including all systems used in this step.</w:t>
      </w:r>
    </w:p>
    <w:p w14:paraId="7FBB1962" w14:textId="3EE16374" w:rsidR="576FDCFE" w:rsidRPr="00FA234E" w:rsidRDefault="576FDCFE" w:rsidP="55E43CA7">
      <w:pPr>
        <w:spacing w:line="259" w:lineRule="auto"/>
        <w:rPr>
          <w:rFonts w:eastAsiaTheme="majorEastAsia"/>
        </w:rPr>
      </w:pPr>
    </w:p>
    <w:p w14:paraId="42E05938" w14:textId="65B67226" w:rsidR="576FDCFE" w:rsidRPr="00FA234E" w:rsidRDefault="2C663689" w:rsidP="7FC9F27C">
      <w:pPr>
        <w:spacing w:line="259" w:lineRule="auto"/>
        <w:rPr>
          <w:rFonts w:eastAsiaTheme="majorEastAsia"/>
        </w:rPr>
      </w:pPr>
      <w:r w:rsidRPr="00FA234E">
        <w:rPr>
          <w:rFonts w:eastAsiaTheme="majorEastAsia"/>
        </w:rPr>
        <w:t xml:space="preserve">NOTE: Do not spray chemicals directly into the PCR machine. For all pre-PCR steps, work in a </w:t>
      </w:r>
      <w:r w:rsidR="2E46F8EB" w:rsidRPr="00FA234E">
        <w:rPr>
          <w:rFonts w:eastAsiaTheme="majorEastAsia"/>
        </w:rPr>
        <w:t>PCR hood,</w:t>
      </w:r>
      <w:r w:rsidRPr="00FA234E">
        <w:rPr>
          <w:rFonts w:eastAsiaTheme="majorEastAsia"/>
        </w:rPr>
        <w:t xml:space="preserve"> if </w:t>
      </w:r>
      <w:r w:rsidR="25ADC812" w:rsidRPr="00FA234E">
        <w:rPr>
          <w:rFonts w:eastAsiaTheme="majorEastAsia"/>
        </w:rPr>
        <w:t>possible,</w:t>
      </w:r>
      <w:r w:rsidRPr="00FA234E">
        <w:rPr>
          <w:rFonts w:eastAsiaTheme="majorEastAsia"/>
        </w:rPr>
        <w:t xml:space="preserve"> to prevent contamination</w:t>
      </w:r>
      <w:r w:rsidR="2B5EF8E2" w:rsidRPr="00FA234E">
        <w:rPr>
          <w:rFonts w:eastAsiaTheme="majorEastAsia"/>
        </w:rPr>
        <w:t xml:space="preserve"> including previous amplification of cDNA</w:t>
      </w:r>
      <w:r w:rsidRPr="00FA234E">
        <w:rPr>
          <w:rFonts w:eastAsiaTheme="majorEastAsia"/>
        </w:rPr>
        <w:t>.</w:t>
      </w:r>
    </w:p>
    <w:p w14:paraId="40DEF96C" w14:textId="604AC293" w:rsidR="2F46D3FB" w:rsidRPr="00FA234E" w:rsidRDefault="2F46D3FB" w:rsidP="55E43CA7">
      <w:pPr>
        <w:rPr>
          <w:rFonts w:eastAsiaTheme="majorEastAsia"/>
          <w:highlight w:val="yellow"/>
        </w:rPr>
      </w:pPr>
    </w:p>
    <w:p w14:paraId="2E923407" w14:textId="67C8B35A" w:rsidR="576FDCFE" w:rsidRPr="00FA234E" w:rsidRDefault="2C663689"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highlight w:val="yellow"/>
        </w:rPr>
      </w:pPr>
      <w:r w:rsidRPr="00FA234E">
        <w:rPr>
          <w:rFonts w:ascii="Calibri" w:eastAsiaTheme="majorEastAsia" w:hAnsi="Calibri" w:cs="Calibri"/>
          <w:sz w:val="24"/>
          <w:szCs w:val="24"/>
          <w:highlight w:val="yellow"/>
        </w:rPr>
        <w:t xml:space="preserve">Submerge the chip three times in fresh </w:t>
      </w:r>
      <w:r w:rsidR="2DB51E04" w:rsidRPr="00FA234E">
        <w:rPr>
          <w:rFonts w:ascii="Calibri" w:eastAsiaTheme="majorEastAsia" w:hAnsi="Calibri" w:cs="Calibri"/>
          <w:sz w:val="24"/>
          <w:szCs w:val="24"/>
          <w:highlight w:val="yellow"/>
        </w:rPr>
        <w:t>NFW</w:t>
      </w:r>
      <w:r w:rsidRPr="00FA234E">
        <w:rPr>
          <w:rFonts w:ascii="Calibri" w:eastAsiaTheme="majorEastAsia" w:hAnsi="Calibri" w:cs="Calibri"/>
          <w:sz w:val="24"/>
          <w:szCs w:val="24"/>
          <w:highlight w:val="yellow"/>
        </w:rPr>
        <w:t xml:space="preserve"> using a 50 mL conical</w:t>
      </w:r>
      <w:r w:rsidR="19E92872" w:rsidRPr="00FA234E">
        <w:rPr>
          <w:rFonts w:ascii="Calibri" w:eastAsiaTheme="majorEastAsia" w:hAnsi="Calibri" w:cs="Calibri"/>
          <w:sz w:val="24"/>
          <w:szCs w:val="24"/>
          <w:highlight w:val="yellow"/>
        </w:rPr>
        <w:t xml:space="preserve"> tube</w:t>
      </w:r>
      <w:r w:rsidRPr="00FA234E">
        <w:rPr>
          <w:rFonts w:ascii="Calibri" w:eastAsiaTheme="majorEastAsia" w:hAnsi="Calibri" w:cs="Calibri"/>
          <w:sz w:val="24"/>
          <w:szCs w:val="24"/>
          <w:highlight w:val="yellow"/>
        </w:rPr>
        <w:t>.</w:t>
      </w:r>
    </w:p>
    <w:p w14:paraId="603544C0" w14:textId="3F77AD0C" w:rsidR="2F46D3FB" w:rsidRPr="00FA234E" w:rsidRDefault="2F46D3FB" w:rsidP="55E43CA7">
      <w:pPr>
        <w:rPr>
          <w:rFonts w:eastAsiaTheme="majorEastAsia"/>
          <w:highlight w:val="yellow"/>
        </w:rPr>
      </w:pPr>
    </w:p>
    <w:p w14:paraId="6B90A4F3" w14:textId="4E521DE4" w:rsidR="2F46D3FB" w:rsidRPr="00FA234E" w:rsidRDefault="21846E50"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highlight w:val="yellow"/>
        </w:rPr>
      </w:pPr>
      <w:r w:rsidRPr="00FA234E">
        <w:rPr>
          <w:rFonts w:ascii="Calibri" w:eastAsiaTheme="majorEastAsia" w:hAnsi="Calibri" w:cs="Calibri"/>
          <w:sz w:val="24"/>
          <w:szCs w:val="24"/>
          <w:highlight w:val="yellow"/>
        </w:rPr>
        <w:t>Dry the chip using compressed air</w:t>
      </w:r>
      <w:r w:rsidR="005149AB" w:rsidRPr="00FA234E">
        <w:rPr>
          <w:rFonts w:ascii="Calibri" w:eastAsiaTheme="majorEastAsia" w:hAnsi="Calibri" w:cs="Calibri"/>
          <w:sz w:val="24"/>
          <w:szCs w:val="24"/>
          <w:highlight w:val="yellow"/>
        </w:rPr>
        <w:t>,</w:t>
      </w:r>
      <w:r w:rsidR="4D00E2D7" w:rsidRPr="00FA234E">
        <w:rPr>
          <w:rFonts w:ascii="Calibri" w:eastAsiaTheme="majorEastAsia" w:hAnsi="Calibri" w:cs="Calibri"/>
          <w:sz w:val="24"/>
          <w:szCs w:val="24"/>
          <w:highlight w:val="yellow"/>
        </w:rPr>
        <w:t xml:space="preserve"> using </w:t>
      </w:r>
      <w:r w:rsidR="005149AB" w:rsidRPr="00FA234E">
        <w:rPr>
          <w:rFonts w:ascii="Calibri" w:eastAsiaTheme="majorEastAsia" w:hAnsi="Calibri" w:cs="Calibri"/>
          <w:sz w:val="24"/>
          <w:szCs w:val="24"/>
          <w:highlight w:val="yellow"/>
        </w:rPr>
        <w:t xml:space="preserve">the </w:t>
      </w:r>
      <w:r w:rsidR="4D00E2D7" w:rsidRPr="00FA234E">
        <w:rPr>
          <w:rFonts w:ascii="Calibri" w:eastAsiaTheme="majorEastAsia" w:hAnsi="Calibri" w:cs="Calibri"/>
          <w:sz w:val="24"/>
          <w:szCs w:val="24"/>
          <w:highlight w:val="yellow"/>
        </w:rPr>
        <w:t xml:space="preserve">full force of compressed air at </w:t>
      </w:r>
      <w:r w:rsidR="47C61AC6" w:rsidRPr="00FA234E">
        <w:rPr>
          <w:rFonts w:ascii="Calibri" w:eastAsiaTheme="majorEastAsia" w:hAnsi="Calibri" w:cs="Calibri"/>
          <w:sz w:val="24"/>
          <w:szCs w:val="24"/>
          <w:highlight w:val="yellow"/>
        </w:rPr>
        <w:t xml:space="preserve">approximately 60° to </w:t>
      </w:r>
      <w:r w:rsidR="67E63515" w:rsidRPr="00FA234E">
        <w:rPr>
          <w:rFonts w:ascii="Calibri" w:eastAsiaTheme="majorEastAsia" w:hAnsi="Calibri" w:cs="Calibri"/>
          <w:sz w:val="24"/>
          <w:szCs w:val="24"/>
          <w:highlight w:val="yellow"/>
        </w:rPr>
        <w:t>80</w:t>
      </w:r>
      <w:r w:rsidR="47C61AC6" w:rsidRPr="00FA234E">
        <w:rPr>
          <w:rFonts w:ascii="Calibri" w:eastAsiaTheme="majorEastAsia" w:hAnsi="Calibri" w:cs="Calibri"/>
          <w:sz w:val="24"/>
          <w:szCs w:val="24"/>
          <w:highlight w:val="yellow"/>
        </w:rPr>
        <w:t xml:space="preserve">° </w:t>
      </w:r>
      <w:r w:rsidR="4D00E2D7" w:rsidRPr="00FA234E">
        <w:rPr>
          <w:rFonts w:ascii="Calibri" w:eastAsiaTheme="majorEastAsia" w:hAnsi="Calibri" w:cs="Calibri"/>
          <w:sz w:val="24"/>
          <w:szCs w:val="24"/>
          <w:highlight w:val="yellow"/>
        </w:rPr>
        <w:t xml:space="preserve">angle going </w:t>
      </w:r>
      <w:r w:rsidR="76396EB4" w:rsidRPr="00FA234E">
        <w:rPr>
          <w:rFonts w:ascii="Calibri" w:eastAsiaTheme="majorEastAsia" w:hAnsi="Calibri" w:cs="Calibri"/>
          <w:sz w:val="24"/>
          <w:szCs w:val="24"/>
          <w:highlight w:val="yellow"/>
        </w:rPr>
        <w:t xml:space="preserve">diagonally </w:t>
      </w:r>
      <w:r w:rsidR="0D9845A0" w:rsidRPr="00FA234E">
        <w:rPr>
          <w:rFonts w:ascii="Calibri" w:eastAsiaTheme="majorEastAsia" w:hAnsi="Calibri" w:cs="Calibri"/>
          <w:sz w:val="24"/>
          <w:szCs w:val="24"/>
          <w:highlight w:val="yellow"/>
        </w:rPr>
        <w:t>(45°)</w:t>
      </w:r>
      <w:r w:rsidR="63FFA5D9" w:rsidRPr="00FA234E">
        <w:rPr>
          <w:rFonts w:ascii="Calibri" w:eastAsiaTheme="majorEastAsia" w:hAnsi="Calibri" w:cs="Calibri"/>
          <w:sz w:val="24"/>
          <w:szCs w:val="24"/>
          <w:highlight w:val="yellow"/>
        </w:rPr>
        <w:t xml:space="preserve"> </w:t>
      </w:r>
      <w:r w:rsidR="4D00E2D7" w:rsidRPr="00FA234E">
        <w:rPr>
          <w:rFonts w:ascii="Calibri" w:eastAsiaTheme="majorEastAsia" w:hAnsi="Calibri" w:cs="Calibri"/>
          <w:sz w:val="24"/>
          <w:szCs w:val="24"/>
          <w:highlight w:val="yellow"/>
        </w:rPr>
        <w:t xml:space="preserve">across the surface of the chip from about </w:t>
      </w:r>
      <w:r w:rsidR="48B7F96C" w:rsidRPr="00FA234E">
        <w:rPr>
          <w:rFonts w:ascii="Calibri" w:eastAsiaTheme="majorEastAsia" w:hAnsi="Calibri" w:cs="Calibri"/>
          <w:sz w:val="24"/>
          <w:szCs w:val="24"/>
          <w:highlight w:val="yellow"/>
        </w:rPr>
        <w:t>5</w:t>
      </w:r>
      <w:r w:rsidR="3E59BDF7" w:rsidRPr="00FA234E">
        <w:rPr>
          <w:rFonts w:ascii="Calibri" w:eastAsiaTheme="majorEastAsia" w:hAnsi="Calibri" w:cs="Calibri"/>
          <w:sz w:val="24"/>
          <w:szCs w:val="24"/>
          <w:highlight w:val="yellow"/>
        </w:rPr>
        <w:t xml:space="preserve"> cm</w:t>
      </w:r>
      <w:r w:rsidR="4D00E2D7" w:rsidRPr="00FA234E">
        <w:rPr>
          <w:rFonts w:ascii="Calibri" w:eastAsiaTheme="majorEastAsia" w:hAnsi="Calibri" w:cs="Calibri"/>
          <w:sz w:val="24"/>
          <w:szCs w:val="24"/>
          <w:highlight w:val="yellow"/>
        </w:rPr>
        <w:t xml:space="preserve"> away</w:t>
      </w:r>
      <w:r w:rsidR="5C9BBF58" w:rsidRPr="00FA234E">
        <w:rPr>
          <w:rFonts w:ascii="Calibri" w:eastAsiaTheme="majorEastAsia" w:hAnsi="Calibri" w:cs="Calibri"/>
          <w:sz w:val="24"/>
          <w:szCs w:val="24"/>
          <w:highlight w:val="yellow"/>
        </w:rPr>
        <w:t xml:space="preserve"> from the surface of </w:t>
      </w:r>
      <w:r w:rsidR="005149AB" w:rsidRPr="00FA234E">
        <w:rPr>
          <w:rFonts w:ascii="Calibri" w:eastAsiaTheme="majorEastAsia" w:hAnsi="Calibri" w:cs="Calibri"/>
          <w:sz w:val="24"/>
          <w:szCs w:val="24"/>
          <w:highlight w:val="yellow"/>
        </w:rPr>
        <w:t xml:space="preserve">the </w:t>
      </w:r>
      <w:r w:rsidR="5C9BBF58" w:rsidRPr="00FA234E">
        <w:rPr>
          <w:rFonts w:ascii="Calibri" w:eastAsiaTheme="majorEastAsia" w:hAnsi="Calibri" w:cs="Calibri"/>
          <w:sz w:val="24"/>
          <w:szCs w:val="24"/>
          <w:highlight w:val="yellow"/>
        </w:rPr>
        <w:t>chip</w:t>
      </w:r>
      <w:r w:rsidR="1CC5E775" w:rsidRPr="00FA234E">
        <w:rPr>
          <w:rFonts w:ascii="Calibri" w:eastAsiaTheme="majorEastAsia" w:hAnsi="Calibri" w:cs="Calibri"/>
          <w:sz w:val="24"/>
          <w:szCs w:val="24"/>
          <w:highlight w:val="yellow"/>
        </w:rPr>
        <w:t xml:space="preserve"> (</w:t>
      </w:r>
      <w:r w:rsidR="1CC5E775" w:rsidRPr="00FA234E">
        <w:rPr>
          <w:rFonts w:ascii="Calibri" w:eastAsiaTheme="majorEastAsia" w:hAnsi="Calibri" w:cs="Calibri"/>
          <w:b/>
          <w:bCs/>
          <w:sz w:val="24"/>
          <w:szCs w:val="24"/>
          <w:highlight w:val="yellow"/>
        </w:rPr>
        <w:t>Figure 2</w:t>
      </w:r>
      <w:r w:rsidR="005149AB" w:rsidRPr="00FA234E">
        <w:rPr>
          <w:rFonts w:ascii="Calibri" w:eastAsiaTheme="majorEastAsia" w:hAnsi="Calibri" w:cs="Calibri"/>
          <w:b/>
          <w:bCs/>
          <w:sz w:val="24"/>
          <w:szCs w:val="24"/>
          <w:highlight w:val="yellow"/>
        </w:rPr>
        <w:t>E</w:t>
      </w:r>
      <w:r w:rsidR="1CC5E775" w:rsidRPr="00FA234E">
        <w:rPr>
          <w:rFonts w:ascii="Calibri" w:eastAsiaTheme="majorEastAsia" w:hAnsi="Calibri" w:cs="Calibri"/>
          <w:sz w:val="24"/>
          <w:szCs w:val="24"/>
          <w:highlight w:val="yellow"/>
        </w:rPr>
        <w:t>)</w:t>
      </w:r>
      <w:r w:rsidR="2E5DDE13" w:rsidRPr="00FA234E">
        <w:rPr>
          <w:rFonts w:ascii="Calibri" w:eastAsiaTheme="majorEastAsia" w:hAnsi="Calibri" w:cs="Calibri"/>
          <w:sz w:val="24"/>
          <w:szCs w:val="24"/>
          <w:highlight w:val="yellow"/>
        </w:rPr>
        <w:t>.</w:t>
      </w:r>
      <w:r w:rsidR="4D00E2D7" w:rsidRPr="00FA234E">
        <w:rPr>
          <w:rFonts w:ascii="Calibri" w:eastAsiaTheme="majorEastAsia" w:hAnsi="Calibri" w:cs="Calibri"/>
          <w:sz w:val="24"/>
          <w:szCs w:val="24"/>
          <w:highlight w:val="yellow"/>
        </w:rPr>
        <w:t xml:space="preserve"> </w:t>
      </w:r>
      <w:r w:rsidRPr="00FA234E">
        <w:rPr>
          <w:rFonts w:ascii="Calibri" w:eastAsiaTheme="majorEastAsia" w:hAnsi="Calibri" w:cs="Calibri"/>
          <w:sz w:val="24"/>
          <w:szCs w:val="24"/>
          <w:highlight w:val="yellow"/>
        </w:rPr>
        <w:t xml:space="preserve"> If the surface appears cloudy, repeat the wash with fresh </w:t>
      </w:r>
      <w:r w:rsidR="0F46A380" w:rsidRPr="00FA234E">
        <w:rPr>
          <w:rFonts w:ascii="Calibri" w:eastAsiaTheme="majorEastAsia" w:hAnsi="Calibri" w:cs="Calibri"/>
          <w:sz w:val="24"/>
          <w:szCs w:val="24"/>
          <w:highlight w:val="yellow"/>
        </w:rPr>
        <w:t>NFW</w:t>
      </w:r>
      <w:r w:rsidRPr="00FA234E">
        <w:rPr>
          <w:rFonts w:ascii="Calibri" w:eastAsiaTheme="majorEastAsia" w:hAnsi="Calibri" w:cs="Calibri"/>
          <w:sz w:val="24"/>
          <w:szCs w:val="24"/>
          <w:highlight w:val="yellow"/>
        </w:rPr>
        <w:t xml:space="preserve"> and dry again</w:t>
      </w:r>
      <w:r w:rsidR="73871E2C" w:rsidRPr="00FA234E">
        <w:rPr>
          <w:rFonts w:ascii="Calibri" w:eastAsiaTheme="majorEastAsia" w:hAnsi="Calibri" w:cs="Calibri"/>
          <w:sz w:val="24"/>
          <w:szCs w:val="24"/>
          <w:highlight w:val="yellow"/>
        </w:rPr>
        <w:t xml:space="preserve"> (the cloud surface usually means the ceramic was not sufficiently washed off in </w:t>
      </w:r>
      <w:r w:rsidR="6D3F8FA8" w:rsidRPr="00FA234E">
        <w:rPr>
          <w:rFonts w:ascii="Calibri" w:eastAsiaTheme="majorEastAsia" w:hAnsi="Calibri" w:cs="Calibri"/>
          <w:sz w:val="24"/>
          <w:szCs w:val="24"/>
          <w:highlight w:val="yellow"/>
        </w:rPr>
        <w:t xml:space="preserve">the </w:t>
      </w:r>
      <w:r w:rsidR="73871E2C" w:rsidRPr="00FA234E">
        <w:rPr>
          <w:rFonts w:ascii="Calibri" w:eastAsiaTheme="majorEastAsia" w:hAnsi="Calibri" w:cs="Calibri"/>
          <w:sz w:val="24"/>
          <w:szCs w:val="24"/>
          <w:highlight w:val="yellow"/>
        </w:rPr>
        <w:t>previous step</w:t>
      </w:r>
      <w:r w:rsidR="0EEAF25E" w:rsidRPr="00FA234E">
        <w:rPr>
          <w:rFonts w:ascii="Calibri" w:eastAsiaTheme="majorEastAsia" w:hAnsi="Calibri" w:cs="Calibri"/>
          <w:sz w:val="24"/>
          <w:szCs w:val="24"/>
          <w:highlight w:val="yellow"/>
        </w:rPr>
        <w:t>)</w:t>
      </w:r>
      <w:r w:rsidR="7283A87A" w:rsidRPr="00FA234E">
        <w:rPr>
          <w:rFonts w:ascii="Calibri" w:eastAsiaTheme="majorEastAsia" w:hAnsi="Calibri" w:cs="Calibri"/>
          <w:sz w:val="24"/>
          <w:szCs w:val="24"/>
          <w:highlight w:val="yellow"/>
        </w:rPr>
        <w:t>.</w:t>
      </w:r>
    </w:p>
    <w:p w14:paraId="54EF7500" w14:textId="542129FF" w:rsidR="2F46D3FB" w:rsidRPr="00FA234E" w:rsidRDefault="2F46D3FB" w:rsidP="55E43CA7">
      <w:pPr>
        <w:rPr>
          <w:rFonts w:eastAsiaTheme="majorEastAsia"/>
          <w:highlight w:val="yellow"/>
        </w:rPr>
      </w:pPr>
    </w:p>
    <w:p w14:paraId="574CEC12" w14:textId="2BD2E9E5" w:rsidR="2F46D3FB" w:rsidRPr="00FA234E" w:rsidRDefault="21846E50"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highlight w:val="yellow"/>
        </w:rPr>
      </w:pPr>
      <w:r w:rsidRPr="00FA234E">
        <w:rPr>
          <w:rFonts w:ascii="Calibri" w:eastAsiaTheme="majorEastAsia" w:hAnsi="Calibri" w:cs="Calibri"/>
          <w:sz w:val="24"/>
          <w:szCs w:val="24"/>
          <w:highlight w:val="yellow"/>
        </w:rPr>
        <w:t xml:space="preserve">Apply </w:t>
      </w:r>
      <w:r w:rsidR="3D5BF91E" w:rsidRPr="00FA234E">
        <w:rPr>
          <w:rFonts w:ascii="Calibri" w:eastAsiaTheme="majorEastAsia" w:hAnsi="Calibri" w:cs="Calibri"/>
          <w:sz w:val="24"/>
          <w:szCs w:val="24"/>
          <w:highlight w:val="yellow"/>
        </w:rPr>
        <w:t>1</w:t>
      </w:r>
      <w:r w:rsidR="3667ED32" w:rsidRPr="00FA234E">
        <w:rPr>
          <w:rFonts w:ascii="Calibri" w:eastAsiaTheme="majorEastAsia" w:hAnsi="Calibri" w:cs="Calibri"/>
          <w:sz w:val="24"/>
          <w:szCs w:val="24"/>
          <w:highlight w:val="yellow"/>
        </w:rPr>
        <w:t>5</w:t>
      </w:r>
      <w:r w:rsidR="3D5BF91E" w:rsidRPr="00FA234E">
        <w:rPr>
          <w:rFonts w:ascii="Calibri" w:eastAsiaTheme="majorEastAsia" w:hAnsi="Calibri" w:cs="Calibri"/>
          <w:sz w:val="24"/>
          <w:szCs w:val="24"/>
          <w:highlight w:val="yellow"/>
        </w:rPr>
        <w:t>0</w:t>
      </w:r>
      <w:r w:rsidRPr="00FA234E">
        <w:rPr>
          <w:rFonts w:ascii="Calibri" w:eastAsiaTheme="majorEastAsia" w:hAnsi="Calibri" w:cs="Calibri"/>
          <w:sz w:val="24"/>
          <w:szCs w:val="24"/>
          <w:highlight w:val="yellow"/>
        </w:rPr>
        <w:t xml:space="preserve"> µL</w:t>
      </w:r>
      <w:r w:rsidR="005149AB" w:rsidRPr="00FA234E">
        <w:rPr>
          <w:rFonts w:ascii="Calibri" w:eastAsiaTheme="majorEastAsia" w:hAnsi="Calibri" w:cs="Calibri"/>
          <w:sz w:val="24"/>
          <w:szCs w:val="24"/>
          <w:highlight w:val="yellow"/>
        </w:rPr>
        <w:t xml:space="preserve"> of</w:t>
      </w:r>
      <w:r w:rsidRPr="00FA234E">
        <w:rPr>
          <w:rFonts w:ascii="Calibri" w:eastAsiaTheme="majorEastAsia" w:hAnsi="Calibri" w:cs="Calibri"/>
          <w:sz w:val="24"/>
          <w:szCs w:val="24"/>
          <w:highlight w:val="yellow"/>
        </w:rPr>
        <w:t xml:space="preserve"> </w:t>
      </w:r>
      <w:r w:rsidR="62130720" w:rsidRPr="00FA234E">
        <w:rPr>
          <w:rFonts w:ascii="Calibri" w:eastAsiaTheme="majorEastAsia" w:hAnsi="Calibri" w:cs="Calibri"/>
          <w:sz w:val="24"/>
          <w:szCs w:val="24"/>
          <w:highlight w:val="yellow"/>
        </w:rPr>
        <w:t xml:space="preserve">poly-L-lysine (PLL) </w:t>
      </w:r>
      <w:r w:rsidRPr="00FA234E">
        <w:rPr>
          <w:rFonts w:ascii="Calibri" w:eastAsiaTheme="majorEastAsia" w:hAnsi="Calibri" w:cs="Calibri"/>
          <w:sz w:val="24"/>
          <w:szCs w:val="24"/>
          <w:highlight w:val="yellow"/>
        </w:rPr>
        <w:t>solution to cover the entire chip surface. Incubate for 10 min at room temperature</w:t>
      </w:r>
      <w:r w:rsidR="0FD2A604" w:rsidRPr="00FA234E">
        <w:rPr>
          <w:rFonts w:ascii="Calibri" w:eastAsiaTheme="majorEastAsia" w:hAnsi="Calibri" w:cs="Calibri"/>
          <w:sz w:val="24"/>
          <w:szCs w:val="24"/>
          <w:highlight w:val="yellow"/>
        </w:rPr>
        <w:t xml:space="preserve"> (2</w:t>
      </w:r>
      <w:r w:rsidR="374C9A71" w:rsidRPr="00FA234E">
        <w:rPr>
          <w:rFonts w:ascii="Calibri" w:eastAsiaTheme="majorEastAsia" w:hAnsi="Calibri" w:cs="Calibri"/>
          <w:sz w:val="24"/>
          <w:szCs w:val="24"/>
          <w:highlight w:val="yellow"/>
        </w:rPr>
        <w:t>2</w:t>
      </w:r>
      <w:r w:rsidR="005149AB" w:rsidRPr="00FA234E">
        <w:rPr>
          <w:rFonts w:ascii="Calibri" w:eastAsiaTheme="majorEastAsia" w:hAnsi="Calibri" w:cs="Calibri"/>
          <w:sz w:val="24"/>
          <w:szCs w:val="24"/>
          <w:highlight w:val="yellow"/>
        </w:rPr>
        <w:t xml:space="preserve"> </w:t>
      </w:r>
      <w:r w:rsidR="374C9A71" w:rsidRPr="00FA234E">
        <w:rPr>
          <w:rFonts w:ascii="Calibri" w:eastAsiaTheme="majorEastAsia" w:hAnsi="Calibri" w:cs="Calibri"/>
          <w:sz w:val="24"/>
          <w:szCs w:val="24"/>
          <w:highlight w:val="yellow"/>
        </w:rPr>
        <w:t>°C</w:t>
      </w:r>
      <w:r w:rsidR="0FD2A604" w:rsidRPr="00FA234E">
        <w:rPr>
          <w:rFonts w:ascii="Calibri" w:eastAsiaTheme="majorEastAsia" w:hAnsi="Calibri" w:cs="Calibri"/>
          <w:sz w:val="24"/>
          <w:szCs w:val="24"/>
          <w:highlight w:val="yellow"/>
        </w:rPr>
        <w:t xml:space="preserve"> to 2</w:t>
      </w:r>
      <w:r w:rsidR="65AD6432" w:rsidRPr="00FA234E">
        <w:rPr>
          <w:rFonts w:ascii="Calibri" w:eastAsiaTheme="majorEastAsia" w:hAnsi="Calibri" w:cs="Calibri"/>
          <w:sz w:val="24"/>
          <w:szCs w:val="24"/>
          <w:highlight w:val="yellow"/>
        </w:rPr>
        <w:t>5</w:t>
      </w:r>
      <w:r w:rsidR="005149AB" w:rsidRPr="00FA234E">
        <w:rPr>
          <w:rFonts w:ascii="Calibri" w:eastAsiaTheme="majorEastAsia" w:hAnsi="Calibri" w:cs="Calibri"/>
          <w:sz w:val="24"/>
          <w:szCs w:val="24"/>
          <w:highlight w:val="yellow"/>
        </w:rPr>
        <w:t xml:space="preserve"> </w:t>
      </w:r>
      <w:r w:rsidR="65AD6432" w:rsidRPr="00FA234E">
        <w:rPr>
          <w:rFonts w:ascii="Calibri" w:eastAsiaTheme="majorEastAsia" w:hAnsi="Calibri" w:cs="Calibri"/>
          <w:sz w:val="24"/>
          <w:szCs w:val="24"/>
          <w:highlight w:val="yellow"/>
        </w:rPr>
        <w:t>°C</w:t>
      </w:r>
      <w:r w:rsidR="0FD2A604" w:rsidRPr="00FA234E">
        <w:rPr>
          <w:rFonts w:ascii="Calibri" w:eastAsiaTheme="majorEastAsia" w:hAnsi="Calibri" w:cs="Calibri"/>
          <w:sz w:val="24"/>
          <w:szCs w:val="24"/>
          <w:highlight w:val="yellow"/>
        </w:rPr>
        <w:t>)</w:t>
      </w:r>
      <w:r w:rsidRPr="00FA234E">
        <w:rPr>
          <w:rFonts w:ascii="Calibri" w:eastAsiaTheme="majorEastAsia" w:hAnsi="Calibri" w:cs="Calibri"/>
          <w:sz w:val="24"/>
          <w:szCs w:val="24"/>
          <w:highlight w:val="yellow"/>
        </w:rPr>
        <w:t>.</w:t>
      </w:r>
      <w:r w:rsidR="41AC2E29" w:rsidRPr="00FA234E">
        <w:rPr>
          <w:rFonts w:ascii="Calibri" w:eastAsiaTheme="majorEastAsia" w:hAnsi="Calibri" w:cs="Calibri"/>
          <w:sz w:val="24"/>
          <w:szCs w:val="24"/>
          <w:highlight w:val="yellow"/>
        </w:rPr>
        <w:t xml:space="preserve"> </w:t>
      </w:r>
      <w:r w:rsidR="005149AB" w:rsidRPr="00FA234E">
        <w:rPr>
          <w:rFonts w:ascii="Calibri" w:eastAsiaTheme="majorEastAsia" w:hAnsi="Calibri" w:cs="Calibri"/>
          <w:sz w:val="24"/>
          <w:szCs w:val="24"/>
          <w:highlight w:val="yellow"/>
        </w:rPr>
        <w:t>This is i</w:t>
      </w:r>
      <w:r w:rsidR="41AC2E29" w:rsidRPr="00FA234E">
        <w:rPr>
          <w:rFonts w:ascii="Calibri" w:eastAsiaTheme="majorEastAsia" w:hAnsi="Calibri" w:cs="Calibri"/>
          <w:sz w:val="24"/>
          <w:szCs w:val="24"/>
          <w:highlight w:val="yellow"/>
        </w:rPr>
        <w:t xml:space="preserve">llustrated in </w:t>
      </w:r>
      <w:r w:rsidR="41AC2E29" w:rsidRPr="00FA234E">
        <w:rPr>
          <w:rFonts w:ascii="Calibri" w:eastAsiaTheme="majorEastAsia" w:hAnsi="Calibri" w:cs="Calibri"/>
          <w:b/>
          <w:bCs/>
          <w:sz w:val="24"/>
          <w:szCs w:val="24"/>
          <w:highlight w:val="yellow"/>
        </w:rPr>
        <w:t>Figure 2</w:t>
      </w:r>
      <w:r w:rsidR="005149AB" w:rsidRPr="00FA234E">
        <w:rPr>
          <w:rFonts w:ascii="Calibri" w:eastAsiaTheme="majorEastAsia" w:hAnsi="Calibri" w:cs="Calibri"/>
          <w:b/>
          <w:bCs/>
          <w:sz w:val="24"/>
          <w:szCs w:val="24"/>
          <w:highlight w:val="yellow"/>
        </w:rPr>
        <w:t>D</w:t>
      </w:r>
      <w:r w:rsidR="41AC2E29" w:rsidRPr="00FA234E">
        <w:rPr>
          <w:rFonts w:ascii="Calibri" w:eastAsiaTheme="majorEastAsia" w:hAnsi="Calibri" w:cs="Calibri"/>
          <w:sz w:val="24"/>
          <w:szCs w:val="24"/>
          <w:highlight w:val="yellow"/>
        </w:rPr>
        <w:t>.</w:t>
      </w:r>
    </w:p>
    <w:p w14:paraId="43A5955C" w14:textId="640D367F" w:rsidR="1DBD32DF" w:rsidRPr="00FA234E" w:rsidRDefault="1DBD32DF" w:rsidP="55E43CA7">
      <w:pPr>
        <w:rPr>
          <w:rFonts w:eastAsiaTheme="majorEastAsia"/>
          <w:highlight w:val="yellow"/>
        </w:rPr>
      </w:pPr>
    </w:p>
    <w:p w14:paraId="74E1D438" w14:textId="512CA72B" w:rsidR="00FB663C" w:rsidRPr="00FA234E" w:rsidRDefault="65A6BEF7"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highlight w:val="yellow"/>
        </w:rPr>
      </w:pPr>
      <w:r w:rsidRPr="00FA234E">
        <w:rPr>
          <w:rFonts w:ascii="Calibri" w:eastAsiaTheme="majorEastAsia" w:hAnsi="Calibri" w:cs="Calibri"/>
          <w:sz w:val="24"/>
          <w:szCs w:val="24"/>
          <w:highlight w:val="yellow"/>
        </w:rPr>
        <w:t>Remove the PLL solution and w</w:t>
      </w:r>
      <w:r w:rsidR="1E70D609" w:rsidRPr="00FA234E">
        <w:rPr>
          <w:rFonts w:ascii="Calibri" w:eastAsiaTheme="majorEastAsia" w:hAnsi="Calibri" w:cs="Calibri"/>
          <w:sz w:val="24"/>
          <w:szCs w:val="24"/>
          <w:highlight w:val="yellow"/>
        </w:rPr>
        <w:t xml:space="preserve">ash the chip twice with </w:t>
      </w:r>
      <w:r w:rsidR="6764D3A2" w:rsidRPr="00FA234E">
        <w:rPr>
          <w:rFonts w:ascii="Calibri" w:eastAsiaTheme="majorEastAsia" w:hAnsi="Calibri" w:cs="Calibri"/>
          <w:sz w:val="24"/>
          <w:szCs w:val="24"/>
          <w:highlight w:val="yellow"/>
        </w:rPr>
        <w:t xml:space="preserve">nuclease free </w:t>
      </w:r>
      <w:r w:rsidR="493D2926" w:rsidRPr="00FA234E">
        <w:rPr>
          <w:rFonts w:ascii="Calibri" w:eastAsiaTheme="majorEastAsia" w:hAnsi="Calibri" w:cs="Calibri"/>
          <w:sz w:val="24"/>
          <w:szCs w:val="24"/>
          <w:highlight w:val="yellow"/>
        </w:rPr>
        <w:t>water for</w:t>
      </w:r>
      <w:r w:rsidR="1E70D609" w:rsidRPr="00FA234E">
        <w:rPr>
          <w:rFonts w:ascii="Calibri" w:eastAsiaTheme="majorEastAsia" w:hAnsi="Calibri" w:cs="Calibri"/>
          <w:sz w:val="24"/>
          <w:szCs w:val="24"/>
          <w:highlight w:val="yellow"/>
        </w:rPr>
        <w:t xml:space="preserve"> 10-15 </w:t>
      </w:r>
      <w:r w:rsidR="678DEFDF" w:rsidRPr="00FA234E">
        <w:rPr>
          <w:rFonts w:ascii="Calibri" w:eastAsiaTheme="majorEastAsia" w:hAnsi="Calibri" w:cs="Calibri"/>
          <w:sz w:val="24"/>
          <w:szCs w:val="24"/>
          <w:highlight w:val="yellow"/>
        </w:rPr>
        <w:t>s</w:t>
      </w:r>
      <w:r w:rsidR="1E70D609" w:rsidRPr="00FA234E">
        <w:rPr>
          <w:rFonts w:ascii="Calibri" w:eastAsiaTheme="majorEastAsia" w:hAnsi="Calibri" w:cs="Calibri"/>
          <w:sz w:val="24"/>
          <w:szCs w:val="24"/>
          <w:highlight w:val="yellow"/>
        </w:rPr>
        <w:t>.</w:t>
      </w:r>
      <w:r w:rsidR="11DA8DC4" w:rsidRPr="00FA234E">
        <w:rPr>
          <w:rFonts w:ascii="Calibri" w:eastAsiaTheme="majorEastAsia" w:hAnsi="Calibri" w:cs="Calibri"/>
          <w:sz w:val="24"/>
          <w:szCs w:val="24"/>
          <w:highlight w:val="yellow"/>
        </w:rPr>
        <w:t xml:space="preserve"> </w:t>
      </w:r>
    </w:p>
    <w:p w14:paraId="4C7D3A31" w14:textId="467F495D" w:rsidR="1DBD32DF" w:rsidRPr="00FA234E" w:rsidRDefault="1DBD32DF" w:rsidP="39E8E5EA">
      <w:pPr>
        <w:rPr>
          <w:rFonts w:eastAsiaTheme="majorEastAsia"/>
          <w:highlight w:val="yellow"/>
        </w:rPr>
      </w:pPr>
    </w:p>
    <w:p w14:paraId="4CB9084A" w14:textId="0D3233A8" w:rsidR="36282367" w:rsidRPr="00FA234E" w:rsidRDefault="64ACC8D5"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highlight w:val="yellow"/>
        </w:rPr>
      </w:pPr>
      <w:r w:rsidRPr="00FA234E">
        <w:rPr>
          <w:rFonts w:ascii="Calibri" w:eastAsiaTheme="majorEastAsia" w:hAnsi="Calibri" w:cs="Calibri"/>
          <w:sz w:val="24"/>
          <w:szCs w:val="24"/>
          <w:highlight w:val="yellow"/>
        </w:rPr>
        <w:t xml:space="preserve">Dry the edges of the slide carefully after the second wash (without touching the chip). </w:t>
      </w:r>
    </w:p>
    <w:p w14:paraId="0A6AF351" w14:textId="094F91C3" w:rsidR="1DBD32DF" w:rsidRPr="00FA234E" w:rsidRDefault="1DBD32DF" w:rsidP="55E43CA7">
      <w:pPr>
        <w:rPr>
          <w:rFonts w:eastAsiaTheme="majorEastAsia"/>
          <w:highlight w:val="yellow"/>
        </w:rPr>
      </w:pPr>
    </w:p>
    <w:p w14:paraId="200112E0" w14:textId="58B07E57" w:rsidR="64ACC8D5" w:rsidRPr="00FA234E" w:rsidRDefault="3598DBFC"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highlight w:val="yellow"/>
        </w:rPr>
      </w:pPr>
      <w:r w:rsidRPr="00FA234E">
        <w:rPr>
          <w:rFonts w:ascii="Calibri" w:eastAsiaTheme="majorEastAsia" w:hAnsi="Calibri" w:cs="Calibri"/>
          <w:sz w:val="24"/>
          <w:szCs w:val="24"/>
          <w:highlight w:val="yellow"/>
        </w:rPr>
        <w:t xml:space="preserve">Firmly </w:t>
      </w:r>
      <w:r w:rsidR="54D2CEEB" w:rsidRPr="00FA234E">
        <w:rPr>
          <w:rFonts w:ascii="Calibri" w:eastAsiaTheme="majorEastAsia" w:hAnsi="Calibri" w:cs="Calibri"/>
          <w:sz w:val="24"/>
          <w:szCs w:val="24"/>
          <w:highlight w:val="yellow"/>
        </w:rPr>
        <w:t xml:space="preserve">dry the chip using compressed </w:t>
      </w:r>
      <w:r w:rsidR="2082B949" w:rsidRPr="00FA234E">
        <w:rPr>
          <w:rFonts w:ascii="Calibri" w:eastAsiaTheme="majorEastAsia" w:hAnsi="Calibri" w:cs="Calibri"/>
          <w:sz w:val="24"/>
          <w:szCs w:val="24"/>
          <w:highlight w:val="yellow"/>
        </w:rPr>
        <w:t>air</w:t>
      </w:r>
      <w:r w:rsidR="005149AB" w:rsidRPr="00FA234E">
        <w:rPr>
          <w:rFonts w:ascii="Calibri" w:eastAsiaTheme="majorEastAsia" w:hAnsi="Calibri" w:cs="Calibri"/>
          <w:sz w:val="24"/>
          <w:szCs w:val="24"/>
          <w:highlight w:val="yellow"/>
        </w:rPr>
        <w:t>,</w:t>
      </w:r>
      <w:r w:rsidR="2082B949" w:rsidRPr="00FA234E">
        <w:rPr>
          <w:rFonts w:ascii="Calibri" w:eastAsiaTheme="majorEastAsia" w:hAnsi="Calibri" w:cs="Calibri"/>
          <w:sz w:val="24"/>
          <w:szCs w:val="24"/>
          <w:highlight w:val="yellow"/>
        </w:rPr>
        <w:t xml:space="preserve"> using</w:t>
      </w:r>
      <w:r w:rsidR="387969A6" w:rsidRPr="00FA234E">
        <w:rPr>
          <w:rFonts w:ascii="Calibri" w:eastAsiaTheme="majorEastAsia" w:hAnsi="Calibri" w:cs="Calibri"/>
          <w:sz w:val="24"/>
          <w:szCs w:val="24"/>
          <w:highlight w:val="yellow"/>
        </w:rPr>
        <w:t xml:space="preserve"> </w:t>
      </w:r>
      <w:r w:rsidR="005149AB" w:rsidRPr="00FA234E">
        <w:rPr>
          <w:rFonts w:ascii="Calibri" w:eastAsiaTheme="majorEastAsia" w:hAnsi="Calibri" w:cs="Calibri"/>
          <w:sz w:val="24"/>
          <w:szCs w:val="24"/>
          <w:highlight w:val="yellow"/>
        </w:rPr>
        <w:t xml:space="preserve">the </w:t>
      </w:r>
      <w:r w:rsidR="387969A6" w:rsidRPr="00FA234E">
        <w:rPr>
          <w:rFonts w:ascii="Calibri" w:eastAsiaTheme="majorEastAsia" w:hAnsi="Calibri" w:cs="Calibri"/>
          <w:sz w:val="24"/>
          <w:szCs w:val="24"/>
          <w:highlight w:val="yellow"/>
        </w:rPr>
        <w:t xml:space="preserve">full force of compressed air at approximately 60° to 45° angle going diagonally across the surface of the chip from about 5 cm away from the surface of </w:t>
      </w:r>
      <w:r w:rsidR="005149AB" w:rsidRPr="00FA234E">
        <w:rPr>
          <w:rFonts w:ascii="Calibri" w:eastAsiaTheme="majorEastAsia" w:hAnsi="Calibri" w:cs="Calibri"/>
          <w:sz w:val="24"/>
          <w:szCs w:val="24"/>
          <w:highlight w:val="yellow"/>
        </w:rPr>
        <w:t xml:space="preserve">the </w:t>
      </w:r>
      <w:r w:rsidR="387969A6" w:rsidRPr="00FA234E">
        <w:rPr>
          <w:rFonts w:ascii="Calibri" w:eastAsiaTheme="majorEastAsia" w:hAnsi="Calibri" w:cs="Calibri"/>
          <w:sz w:val="24"/>
          <w:szCs w:val="24"/>
          <w:highlight w:val="yellow"/>
        </w:rPr>
        <w:t>chip</w:t>
      </w:r>
      <w:r w:rsidR="005149AB" w:rsidRPr="00FA234E">
        <w:rPr>
          <w:rFonts w:ascii="Calibri" w:eastAsiaTheme="majorEastAsia" w:hAnsi="Calibri" w:cs="Calibri"/>
          <w:sz w:val="24"/>
          <w:szCs w:val="24"/>
          <w:highlight w:val="yellow"/>
        </w:rPr>
        <w:t xml:space="preserve"> (</w:t>
      </w:r>
      <w:r w:rsidR="23EB9984" w:rsidRPr="00FA234E">
        <w:rPr>
          <w:rFonts w:ascii="Calibri" w:eastAsiaTheme="majorEastAsia" w:hAnsi="Calibri" w:cs="Calibri"/>
          <w:b/>
          <w:bCs/>
          <w:sz w:val="24"/>
          <w:szCs w:val="24"/>
          <w:highlight w:val="yellow"/>
        </w:rPr>
        <w:t>Figure 2</w:t>
      </w:r>
      <w:r w:rsidR="005149AB" w:rsidRPr="00FA234E">
        <w:rPr>
          <w:rFonts w:ascii="Calibri" w:eastAsiaTheme="majorEastAsia" w:hAnsi="Calibri" w:cs="Calibri"/>
          <w:b/>
          <w:bCs/>
          <w:sz w:val="24"/>
          <w:szCs w:val="24"/>
          <w:highlight w:val="yellow"/>
        </w:rPr>
        <w:t>E</w:t>
      </w:r>
      <w:r w:rsidR="005149AB" w:rsidRPr="00FA234E">
        <w:rPr>
          <w:rFonts w:ascii="Calibri" w:eastAsiaTheme="majorEastAsia" w:hAnsi="Calibri" w:cs="Calibri"/>
          <w:sz w:val="24"/>
          <w:szCs w:val="24"/>
          <w:highlight w:val="yellow"/>
        </w:rPr>
        <w:t>)</w:t>
      </w:r>
      <w:r w:rsidR="23EB9984" w:rsidRPr="00FA234E">
        <w:rPr>
          <w:rFonts w:ascii="Calibri" w:eastAsiaTheme="majorEastAsia" w:hAnsi="Calibri" w:cs="Calibri"/>
          <w:sz w:val="24"/>
          <w:szCs w:val="24"/>
          <w:highlight w:val="yellow"/>
        </w:rPr>
        <w:t>.</w:t>
      </w:r>
    </w:p>
    <w:p w14:paraId="73B1FCCB" w14:textId="2B9415D7" w:rsidR="64ACC8D5" w:rsidRPr="00FA234E" w:rsidRDefault="64ACC8D5" w:rsidP="39E8E5EA">
      <w:pPr>
        <w:rPr>
          <w:rFonts w:eastAsiaTheme="majorEastAsia"/>
          <w:highlight w:val="yellow"/>
        </w:rPr>
      </w:pPr>
    </w:p>
    <w:p w14:paraId="7F1BC1B8" w14:textId="4F93AD4A" w:rsidR="64ACC8D5" w:rsidRPr="00FA234E" w:rsidRDefault="387969A6" w:rsidP="7FC9F27C">
      <w:pPr>
        <w:rPr>
          <w:rFonts w:eastAsiaTheme="majorEastAsia"/>
        </w:rPr>
      </w:pPr>
      <w:r w:rsidRPr="00FA234E">
        <w:rPr>
          <w:rFonts w:eastAsiaTheme="majorEastAsia"/>
        </w:rPr>
        <w:t xml:space="preserve">NOTE: The chip needs to be completely dry within 30 </w:t>
      </w:r>
      <w:r w:rsidR="678DEFDF" w:rsidRPr="00FA234E">
        <w:rPr>
          <w:rFonts w:eastAsiaTheme="majorEastAsia"/>
        </w:rPr>
        <w:t>s</w:t>
      </w:r>
      <w:r w:rsidRPr="00FA234E">
        <w:rPr>
          <w:rFonts w:eastAsiaTheme="majorEastAsia"/>
        </w:rPr>
        <w:t xml:space="preserve"> or less. If it takes longer than this, the DNB</w:t>
      </w:r>
      <w:r w:rsidR="336E27BE" w:rsidRPr="00FA234E">
        <w:rPr>
          <w:rFonts w:eastAsiaTheme="majorEastAsia"/>
        </w:rPr>
        <w:t xml:space="preserve"> </w:t>
      </w:r>
      <w:r w:rsidRPr="00FA234E">
        <w:rPr>
          <w:rFonts w:eastAsiaTheme="majorEastAsia"/>
        </w:rPr>
        <w:t xml:space="preserve">will be </w:t>
      </w:r>
      <w:r w:rsidR="374710AF" w:rsidRPr="00FA234E">
        <w:rPr>
          <w:rFonts w:eastAsiaTheme="majorEastAsia"/>
        </w:rPr>
        <w:t>disturbed,</w:t>
      </w:r>
      <w:r w:rsidRPr="00FA234E">
        <w:rPr>
          <w:rFonts w:eastAsiaTheme="majorEastAsia"/>
        </w:rPr>
        <w:t xml:space="preserve"> which will cause artifacts in </w:t>
      </w:r>
      <w:r w:rsidR="2455B1F7" w:rsidRPr="00FA234E">
        <w:rPr>
          <w:rFonts w:eastAsiaTheme="majorEastAsia"/>
        </w:rPr>
        <w:t xml:space="preserve">the </w:t>
      </w:r>
      <w:r w:rsidR="0715FDB6" w:rsidRPr="00FA234E">
        <w:rPr>
          <w:rFonts w:eastAsiaTheme="majorEastAsia"/>
        </w:rPr>
        <w:t>capture</w:t>
      </w:r>
      <w:r w:rsidRPr="00FA234E">
        <w:rPr>
          <w:rFonts w:eastAsiaTheme="majorEastAsia"/>
        </w:rPr>
        <w:t>.</w:t>
      </w:r>
    </w:p>
    <w:p w14:paraId="418F6F0D" w14:textId="3A7AFAD9" w:rsidR="2F46D3FB" w:rsidRPr="00FA234E" w:rsidRDefault="2F46D3FB" w:rsidP="39E8E5EA">
      <w:pPr>
        <w:rPr>
          <w:rFonts w:eastAsiaTheme="majorEastAsia"/>
        </w:rPr>
      </w:pPr>
    </w:p>
    <w:p w14:paraId="43379062" w14:textId="2819AC91" w:rsidR="69D69C60" w:rsidRPr="00FA234E" w:rsidRDefault="69D69C60"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rPr>
      </w:pPr>
      <w:r w:rsidRPr="00FA234E">
        <w:rPr>
          <w:rFonts w:ascii="Calibri" w:eastAsiaTheme="majorEastAsia" w:hAnsi="Calibri" w:cs="Calibri"/>
          <w:sz w:val="24"/>
          <w:szCs w:val="24"/>
        </w:rPr>
        <w:t>Pr</w:t>
      </w:r>
      <w:r w:rsidR="00353D1A" w:rsidRPr="00FA234E">
        <w:rPr>
          <w:rFonts w:ascii="Calibri" w:eastAsiaTheme="majorEastAsia" w:hAnsi="Calibri" w:cs="Calibri"/>
          <w:sz w:val="24"/>
          <w:szCs w:val="24"/>
        </w:rPr>
        <w:t>oceed</w:t>
      </w:r>
      <w:r w:rsidRPr="00FA234E">
        <w:rPr>
          <w:rFonts w:ascii="Calibri" w:eastAsiaTheme="majorEastAsia" w:hAnsi="Calibri" w:cs="Calibri"/>
          <w:sz w:val="24"/>
          <w:szCs w:val="24"/>
        </w:rPr>
        <w:t xml:space="preserve"> to mounting within 1 h and keep </w:t>
      </w:r>
      <w:r w:rsidR="00353D1A" w:rsidRPr="00FA234E">
        <w:rPr>
          <w:rFonts w:ascii="Calibri" w:eastAsiaTheme="majorEastAsia" w:hAnsi="Calibri" w:cs="Calibri"/>
          <w:sz w:val="24"/>
          <w:szCs w:val="24"/>
        </w:rPr>
        <w:t xml:space="preserve">the </w:t>
      </w:r>
      <w:r w:rsidRPr="00FA234E">
        <w:rPr>
          <w:rFonts w:ascii="Calibri" w:eastAsiaTheme="majorEastAsia" w:hAnsi="Calibri" w:cs="Calibri"/>
          <w:sz w:val="24"/>
          <w:szCs w:val="24"/>
        </w:rPr>
        <w:t xml:space="preserve">chip dry. </w:t>
      </w:r>
    </w:p>
    <w:p w14:paraId="3D4474D3" w14:textId="5ECB37EF" w:rsidR="1DBD32DF" w:rsidRPr="00A0342E" w:rsidRDefault="1DBD32DF" w:rsidP="39E8E5EA">
      <w:pPr>
        <w:rPr>
          <w:rFonts w:eastAsiaTheme="majorEastAsia"/>
        </w:rPr>
      </w:pPr>
    </w:p>
    <w:p w14:paraId="6F90459F" w14:textId="358205EE" w:rsidR="21846E50" w:rsidRPr="00A0342E" w:rsidRDefault="37597710" w:rsidP="7FC9F27C">
      <w:pPr>
        <w:rPr>
          <w:rFonts w:eastAsiaTheme="majorEastAsia"/>
        </w:rPr>
      </w:pPr>
      <w:r w:rsidRPr="00A0342E">
        <w:rPr>
          <w:rFonts w:eastAsiaTheme="majorEastAsia"/>
        </w:rPr>
        <w:t xml:space="preserve">NOTE: If the chip surface appears cloudy after drying, wash with fresh </w:t>
      </w:r>
      <w:r w:rsidR="701B66C6" w:rsidRPr="00A0342E">
        <w:rPr>
          <w:rFonts w:eastAsiaTheme="majorEastAsia"/>
        </w:rPr>
        <w:t>NFW</w:t>
      </w:r>
      <w:r w:rsidRPr="00A0342E">
        <w:rPr>
          <w:rFonts w:eastAsiaTheme="majorEastAsia"/>
        </w:rPr>
        <w:t xml:space="preserve"> and repeat the drying process.</w:t>
      </w:r>
      <w:r w:rsidR="69096BAF" w:rsidRPr="00A0342E">
        <w:rPr>
          <w:rFonts w:eastAsiaTheme="majorEastAsia"/>
        </w:rPr>
        <w:t xml:space="preserve"> I</w:t>
      </w:r>
      <w:r w:rsidR="5D2740E7" w:rsidRPr="00A0342E">
        <w:rPr>
          <w:rFonts w:eastAsiaTheme="majorEastAsia"/>
        </w:rPr>
        <w:t xml:space="preserve">f there are </w:t>
      </w:r>
      <w:r w:rsidR="64FE1517" w:rsidRPr="00A0342E">
        <w:rPr>
          <w:rFonts w:eastAsiaTheme="majorEastAsia"/>
        </w:rPr>
        <w:t>artifacts on the surface of the chip</w:t>
      </w:r>
      <w:r w:rsidR="1E1B0642" w:rsidRPr="00A0342E">
        <w:rPr>
          <w:rFonts w:eastAsiaTheme="majorEastAsia"/>
        </w:rPr>
        <w:t xml:space="preserve"> after drying, this can cause capture issues in </w:t>
      </w:r>
      <w:r w:rsidR="00CB3203" w:rsidRPr="00A0342E">
        <w:rPr>
          <w:rFonts w:eastAsiaTheme="majorEastAsia"/>
        </w:rPr>
        <w:t xml:space="preserve">those </w:t>
      </w:r>
      <w:r w:rsidR="1E1B0642" w:rsidRPr="00A0342E">
        <w:rPr>
          <w:rFonts w:eastAsiaTheme="majorEastAsia"/>
        </w:rPr>
        <w:t xml:space="preserve">areas. </w:t>
      </w:r>
      <w:r w:rsidR="11FF2D69" w:rsidRPr="00A0342E">
        <w:rPr>
          <w:rFonts w:eastAsiaTheme="majorEastAsia"/>
        </w:rPr>
        <w:t>Avoid</w:t>
      </w:r>
      <w:r w:rsidR="1E1B0642" w:rsidRPr="00A0342E">
        <w:rPr>
          <w:rFonts w:eastAsiaTheme="majorEastAsia"/>
        </w:rPr>
        <w:t xml:space="preserve"> using PLL to adhere</w:t>
      </w:r>
      <w:r w:rsidR="4805BB02" w:rsidRPr="00A0342E">
        <w:rPr>
          <w:rFonts w:eastAsiaTheme="majorEastAsia"/>
        </w:rPr>
        <w:t xml:space="preserve"> if </w:t>
      </w:r>
      <w:r w:rsidR="008D48A4" w:rsidRPr="00A0342E">
        <w:rPr>
          <w:rFonts w:eastAsiaTheme="majorEastAsia"/>
        </w:rPr>
        <w:t>the</w:t>
      </w:r>
      <w:r w:rsidR="4805BB02" w:rsidRPr="00A0342E">
        <w:rPr>
          <w:rFonts w:eastAsiaTheme="majorEastAsia"/>
        </w:rPr>
        <w:t xml:space="preserve"> tissue does not require it.</w:t>
      </w:r>
      <w:r w:rsidR="4D09245B" w:rsidRPr="00A0342E">
        <w:rPr>
          <w:rFonts w:eastAsiaTheme="majorEastAsia"/>
        </w:rPr>
        <w:t xml:space="preserve"> Touching the chip can cause scratches and loss of capture areas before cDNA release, or uneven capture after release. Resin on the chip surface leads to speckled loss of capture areas</w:t>
      </w:r>
      <w:r w:rsidR="00CB3203" w:rsidRPr="00A0342E">
        <w:rPr>
          <w:rFonts w:eastAsiaTheme="majorEastAsia"/>
        </w:rPr>
        <w:t>.</w:t>
      </w:r>
      <w:r w:rsidR="4D09245B" w:rsidRPr="00A0342E">
        <w:rPr>
          <w:rFonts w:eastAsiaTheme="majorEastAsia"/>
        </w:rPr>
        <w:t xml:space="preserve"> Placing the chip too close to the compressed air nozzle may create crystals and a spray of damaged DBN marks across the chip surface; however, this is rare and usually occurs only if the nozzle is almost touching the chip and the compressed air bottle is too cold. It is recommended to practice this procedure several times with assessment chips</w:t>
      </w:r>
      <w:r w:rsidR="00CB3203" w:rsidRPr="00A0342E">
        <w:rPr>
          <w:rFonts w:eastAsiaTheme="majorEastAsia"/>
        </w:rPr>
        <w:t>,</w:t>
      </w:r>
      <w:r w:rsidR="4D09245B" w:rsidRPr="00A0342E">
        <w:rPr>
          <w:rFonts w:eastAsiaTheme="majorEastAsia"/>
        </w:rPr>
        <w:t xml:space="preserve"> as this step is technically challenging.</w:t>
      </w:r>
    </w:p>
    <w:p w14:paraId="63019988" w14:textId="7FF7A3EC" w:rsidR="60A1B4F1" w:rsidRPr="00A0342E" w:rsidRDefault="60A1B4F1" w:rsidP="55E43CA7">
      <w:pPr>
        <w:rPr>
          <w:rFonts w:eastAsiaTheme="majorEastAsia"/>
        </w:rPr>
      </w:pPr>
    </w:p>
    <w:p w14:paraId="51BEA465" w14:textId="48C92AF1" w:rsidR="2671BE3F" w:rsidRPr="00FE134C" w:rsidRDefault="7C9D6963" w:rsidP="00BD5A05">
      <w:pPr>
        <w:pStyle w:val="Heading2"/>
        <w:numPr>
          <w:ilvl w:val="0"/>
          <w:numId w:val="28"/>
        </w:numPr>
        <w:ind w:left="0" w:firstLine="0"/>
        <w:rPr>
          <w:rFonts w:eastAsiaTheme="majorEastAsia"/>
        </w:rPr>
      </w:pPr>
      <w:r w:rsidRPr="00FE134C">
        <w:rPr>
          <w:rFonts w:eastAsiaTheme="majorEastAsia"/>
        </w:rPr>
        <w:t xml:space="preserve">Tissue </w:t>
      </w:r>
      <w:r w:rsidR="00CB3203" w:rsidRPr="00FE134C">
        <w:rPr>
          <w:rFonts w:eastAsiaTheme="majorEastAsia"/>
        </w:rPr>
        <w:t>s</w:t>
      </w:r>
      <w:r w:rsidRPr="00FE134C">
        <w:rPr>
          <w:rFonts w:eastAsiaTheme="majorEastAsia"/>
        </w:rPr>
        <w:t xml:space="preserve">ectioning and </w:t>
      </w:r>
      <w:r w:rsidR="00CB3203" w:rsidRPr="00FE134C">
        <w:rPr>
          <w:rFonts w:eastAsiaTheme="majorEastAsia"/>
        </w:rPr>
        <w:t>m</w:t>
      </w:r>
      <w:r w:rsidRPr="00FE134C">
        <w:rPr>
          <w:rFonts w:eastAsiaTheme="majorEastAsia"/>
        </w:rPr>
        <w:t>ounting</w:t>
      </w:r>
    </w:p>
    <w:p w14:paraId="000A3CB2" w14:textId="35F7075B" w:rsidR="1DBD32DF" w:rsidRPr="00FE134C" w:rsidRDefault="1DBD32DF" w:rsidP="55E43CA7">
      <w:pPr>
        <w:rPr>
          <w:rFonts w:eastAsiaTheme="majorEastAsia"/>
        </w:rPr>
      </w:pPr>
    </w:p>
    <w:p w14:paraId="2DEFA51F" w14:textId="1B1218AD" w:rsidR="0FA8A5F4" w:rsidRPr="00FE134C" w:rsidRDefault="2A7478F9" w:rsidP="00BD5A05">
      <w:pPr>
        <w:pStyle w:val="ListParagraph"/>
        <w:numPr>
          <w:ilvl w:val="1"/>
          <w:numId w:val="28"/>
        </w:numPr>
        <w:spacing w:after="0" w:line="240" w:lineRule="auto"/>
        <w:ind w:left="0" w:firstLine="0"/>
        <w:contextualSpacing w:val="0"/>
        <w:rPr>
          <w:rFonts w:ascii="Calibri" w:eastAsiaTheme="majorEastAsia" w:hAnsi="Calibri" w:cs="Calibri"/>
          <w:b/>
          <w:bCs/>
          <w:sz w:val="24"/>
          <w:szCs w:val="24"/>
          <w:highlight w:val="yellow"/>
        </w:rPr>
      </w:pPr>
      <w:r w:rsidRPr="00FE134C">
        <w:rPr>
          <w:rFonts w:ascii="Calibri" w:eastAsiaTheme="majorEastAsia" w:hAnsi="Calibri" w:cs="Calibri"/>
          <w:sz w:val="24"/>
          <w:szCs w:val="24"/>
        </w:rPr>
        <w:lastRenderedPageBreak/>
        <w:t xml:space="preserve">Ensure that </w:t>
      </w:r>
      <w:r w:rsidR="0C1057E3" w:rsidRPr="00FE134C">
        <w:rPr>
          <w:rFonts w:ascii="Calibri" w:eastAsiaTheme="majorEastAsia" w:hAnsi="Calibri" w:cs="Calibri"/>
          <w:sz w:val="24"/>
          <w:szCs w:val="24"/>
        </w:rPr>
        <w:t>the workspace</w:t>
      </w:r>
      <w:r w:rsidR="35874677" w:rsidRPr="00FE134C">
        <w:rPr>
          <w:rFonts w:ascii="Calibri" w:eastAsiaTheme="majorEastAsia" w:hAnsi="Calibri" w:cs="Calibri"/>
          <w:sz w:val="24"/>
          <w:szCs w:val="24"/>
        </w:rPr>
        <w:t xml:space="preserve"> </w:t>
      </w:r>
      <w:r w:rsidRPr="00FE134C">
        <w:rPr>
          <w:rFonts w:ascii="Calibri" w:eastAsiaTheme="majorEastAsia" w:hAnsi="Calibri" w:cs="Calibri"/>
          <w:sz w:val="24"/>
          <w:szCs w:val="24"/>
        </w:rPr>
        <w:t xml:space="preserve">is clean </w:t>
      </w:r>
      <w:r w:rsidR="7C9D6963" w:rsidRPr="00FE134C">
        <w:rPr>
          <w:rFonts w:ascii="Calibri" w:eastAsiaTheme="majorEastAsia" w:hAnsi="Calibri" w:cs="Calibri"/>
          <w:sz w:val="24"/>
          <w:szCs w:val="24"/>
        </w:rPr>
        <w:t>as described in</w:t>
      </w:r>
      <w:r w:rsidR="648F64DC" w:rsidRPr="00FE134C">
        <w:rPr>
          <w:rFonts w:ascii="Calibri" w:eastAsiaTheme="majorEastAsia" w:hAnsi="Calibri" w:cs="Calibri"/>
          <w:sz w:val="24"/>
          <w:szCs w:val="24"/>
        </w:rPr>
        <w:t xml:space="preserve"> </w:t>
      </w:r>
      <w:r w:rsidR="416F760D" w:rsidRPr="00FE134C">
        <w:rPr>
          <w:rFonts w:ascii="Calibri" w:eastAsiaTheme="majorEastAsia" w:hAnsi="Calibri" w:cs="Calibri"/>
          <w:sz w:val="24"/>
          <w:szCs w:val="24"/>
        </w:rPr>
        <w:t>step</w:t>
      </w:r>
      <w:r w:rsidR="00A0342E" w:rsidRPr="00FE134C">
        <w:rPr>
          <w:rFonts w:ascii="Calibri" w:eastAsiaTheme="majorEastAsia" w:hAnsi="Calibri" w:cs="Calibri"/>
          <w:sz w:val="24"/>
          <w:szCs w:val="24"/>
        </w:rPr>
        <w:t>s 2.1 and 2.2</w:t>
      </w:r>
      <w:r w:rsidR="502E2B75" w:rsidRPr="00FE134C">
        <w:rPr>
          <w:rFonts w:ascii="Calibri" w:eastAsiaTheme="majorEastAsia" w:hAnsi="Calibri" w:cs="Calibri"/>
          <w:sz w:val="24"/>
          <w:szCs w:val="24"/>
        </w:rPr>
        <w:t xml:space="preserve">. </w:t>
      </w:r>
      <w:r w:rsidR="502E2B75" w:rsidRPr="00FE134C">
        <w:rPr>
          <w:rFonts w:ascii="Calibri" w:eastAsiaTheme="majorEastAsia" w:hAnsi="Calibri" w:cs="Calibri"/>
          <w:sz w:val="24"/>
          <w:szCs w:val="24"/>
          <w:highlight w:val="yellow"/>
        </w:rPr>
        <w:t xml:space="preserve">Ensure </w:t>
      </w:r>
      <w:r w:rsidR="1FCEC369" w:rsidRPr="00FE134C">
        <w:rPr>
          <w:rFonts w:ascii="Calibri" w:eastAsiaTheme="majorEastAsia" w:hAnsi="Calibri" w:cs="Calibri"/>
          <w:sz w:val="24"/>
          <w:szCs w:val="24"/>
          <w:highlight w:val="yellow"/>
        </w:rPr>
        <w:t xml:space="preserve">new </w:t>
      </w:r>
      <w:r w:rsidR="73ADADB3" w:rsidRPr="00FE134C">
        <w:rPr>
          <w:rFonts w:ascii="Calibri" w:eastAsiaTheme="majorEastAsia" w:hAnsi="Calibri" w:cs="Calibri"/>
          <w:sz w:val="24"/>
          <w:szCs w:val="24"/>
          <w:highlight w:val="yellow"/>
        </w:rPr>
        <w:t xml:space="preserve">blades and </w:t>
      </w:r>
      <w:r w:rsidR="2DB51E04" w:rsidRPr="00FE134C">
        <w:rPr>
          <w:rFonts w:ascii="Calibri" w:eastAsiaTheme="majorEastAsia" w:hAnsi="Calibri" w:cs="Calibri"/>
          <w:sz w:val="24"/>
          <w:szCs w:val="24"/>
          <w:highlight w:val="yellow"/>
        </w:rPr>
        <w:t>NFW</w:t>
      </w:r>
      <w:r w:rsidR="1FCEC369" w:rsidRPr="00FE134C">
        <w:rPr>
          <w:rFonts w:ascii="Calibri" w:eastAsiaTheme="majorEastAsia" w:hAnsi="Calibri" w:cs="Calibri"/>
          <w:sz w:val="24"/>
          <w:szCs w:val="24"/>
          <w:highlight w:val="yellow"/>
        </w:rPr>
        <w:t xml:space="preserve"> </w:t>
      </w:r>
      <w:r w:rsidR="342141B1" w:rsidRPr="00FE134C">
        <w:rPr>
          <w:rFonts w:ascii="Calibri" w:eastAsiaTheme="majorEastAsia" w:hAnsi="Calibri" w:cs="Calibri"/>
          <w:sz w:val="24"/>
          <w:szCs w:val="24"/>
          <w:highlight w:val="yellow"/>
        </w:rPr>
        <w:t>are</w:t>
      </w:r>
      <w:r w:rsidR="1FCEC369" w:rsidRPr="00FE134C">
        <w:rPr>
          <w:rFonts w:ascii="Calibri" w:eastAsiaTheme="majorEastAsia" w:hAnsi="Calibri" w:cs="Calibri"/>
          <w:sz w:val="24"/>
          <w:szCs w:val="24"/>
          <w:highlight w:val="yellow"/>
        </w:rPr>
        <w:t xml:space="preserve"> utilized for all water baths and ice during tissue sectioning and mounting</w:t>
      </w:r>
      <w:r w:rsidR="64336CF5" w:rsidRPr="00FE134C">
        <w:rPr>
          <w:rFonts w:ascii="Calibri" w:eastAsiaTheme="majorEastAsia" w:hAnsi="Calibri" w:cs="Calibri"/>
          <w:sz w:val="24"/>
          <w:szCs w:val="24"/>
          <w:highlight w:val="yellow"/>
        </w:rPr>
        <w:t xml:space="preserve">. </w:t>
      </w:r>
      <w:r w:rsidR="2D6A786A" w:rsidRPr="00FE134C">
        <w:rPr>
          <w:rFonts w:ascii="Calibri" w:eastAsiaTheme="majorEastAsia" w:hAnsi="Calibri" w:cs="Calibri"/>
          <w:sz w:val="24"/>
          <w:szCs w:val="24"/>
          <w:highlight w:val="yellow"/>
        </w:rPr>
        <w:t xml:space="preserve">Do </w:t>
      </w:r>
      <w:r w:rsidR="00BE5C3B" w:rsidRPr="00FE134C">
        <w:rPr>
          <w:rFonts w:ascii="Calibri" w:eastAsiaTheme="majorEastAsia" w:hAnsi="Calibri" w:cs="Calibri"/>
          <w:sz w:val="24"/>
          <w:szCs w:val="24"/>
          <w:highlight w:val="yellow"/>
        </w:rPr>
        <w:t>n</w:t>
      </w:r>
      <w:r w:rsidR="2D6A786A" w:rsidRPr="00FE134C">
        <w:rPr>
          <w:rFonts w:ascii="Calibri" w:eastAsiaTheme="majorEastAsia" w:hAnsi="Calibri" w:cs="Calibri"/>
          <w:sz w:val="24"/>
          <w:szCs w:val="24"/>
          <w:highlight w:val="yellow"/>
        </w:rPr>
        <w:t xml:space="preserve">ot </w:t>
      </w:r>
      <w:r w:rsidR="00BE5C3B" w:rsidRPr="00FE134C">
        <w:rPr>
          <w:rFonts w:ascii="Calibri" w:eastAsiaTheme="majorEastAsia" w:hAnsi="Calibri" w:cs="Calibri"/>
          <w:sz w:val="24"/>
          <w:szCs w:val="24"/>
          <w:highlight w:val="yellow"/>
        </w:rPr>
        <w:t>t</w:t>
      </w:r>
      <w:r w:rsidR="2D6A786A" w:rsidRPr="00FE134C">
        <w:rPr>
          <w:rFonts w:ascii="Calibri" w:eastAsiaTheme="majorEastAsia" w:hAnsi="Calibri" w:cs="Calibri"/>
          <w:sz w:val="24"/>
          <w:szCs w:val="24"/>
          <w:highlight w:val="yellow"/>
        </w:rPr>
        <w:t xml:space="preserve">ouch </w:t>
      </w:r>
      <w:r w:rsidR="75C27C37" w:rsidRPr="00FE134C">
        <w:rPr>
          <w:rFonts w:ascii="Calibri" w:eastAsiaTheme="majorEastAsia" w:hAnsi="Calibri" w:cs="Calibri"/>
          <w:sz w:val="24"/>
          <w:szCs w:val="24"/>
          <w:highlight w:val="yellow"/>
        </w:rPr>
        <w:t>the</w:t>
      </w:r>
      <w:r w:rsidR="2D6A786A" w:rsidRPr="00FE134C">
        <w:rPr>
          <w:rFonts w:ascii="Calibri" w:eastAsiaTheme="majorEastAsia" w:hAnsi="Calibri" w:cs="Calibri"/>
          <w:sz w:val="24"/>
          <w:szCs w:val="24"/>
          <w:highlight w:val="yellow"/>
        </w:rPr>
        <w:t xml:space="preserve"> </w:t>
      </w:r>
      <w:r w:rsidR="00BE5C3B" w:rsidRPr="00FE134C">
        <w:rPr>
          <w:rFonts w:ascii="Calibri" w:eastAsiaTheme="majorEastAsia" w:hAnsi="Calibri" w:cs="Calibri"/>
          <w:sz w:val="24"/>
          <w:szCs w:val="24"/>
          <w:highlight w:val="yellow"/>
        </w:rPr>
        <w:t>c</w:t>
      </w:r>
      <w:r w:rsidR="2D6A786A" w:rsidRPr="00FE134C">
        <w:rPr>
          <w:rFonts w:ascii="Calibri" w:eastAsiaTheme="majorEastAsia" w:hAnsi="Calibri" w:cs="Calibri"/>
          <w:sz w:val="24"/>
          <w:szCs w:val="24"/>
          <w:highlight w:val="yellow"/>
        </w:rPr>
        <w:t xml:space="preserve">hip </w:t>
      </w:r>
      <w:proofErr w:type="gramStart"/>
      <w:r w:rsidR="4BA67724" w:rsidRPr="00FE134C">
        <w:rPr>
          <w:rFonts w:ascii="Calibri" w:eastAsiaTheme="majorEastAsia" w:hAnsi="Calibri" w:cs="Calibri"/>
          <w:sz w:val="24"/>
          <w:szCs w:val="24"/>
          <w:highlight w:val="yellow"/>
        </w:rPr>
        <w:t>directly</w:t>
      </w:r>
      <w:r w:rsidR="00A0342E" w:rsidRPr="00FE134C">
        <w:rPr>
          <w:rFonts w:ascii="Calibri" w:eastAsiaTheme="majorEastAsia" w:hAnsi="Calibri" w:cs="Calibri"/>
          <w:sz w:val="24"/>
          <w:szCs w:val="24"/>
          <w:highlight w:val="yellow"/>
        </w:rPr>
        <w:t>,</w:t>
      </w:r>
      <w:r w:rsidR="4BA67724" w:rsidRPr="00FE134C">
        <w:rPr>
          <w:rFonts w:ascii="Calibri" w:eastAsiaTheme="majorEastAsia" w:hAnsi="Calibri" w:cs="Calibri"/>
          <w:sz w:val="24"/>
          <w:szCs w:val="24"/>
          <w:highlight w:val="yellow"/>
        </w:rPr>
        <w:t xml:space="preserve"> and</w:t>
      </w:r>
      <w:proofErr w:type="gramEnd"/>
      <w:r w:rsidR="4CDA0BEC" w:rsidRPr="00FE134C">
        <w:rPr>
          <w:rFonts w:ascii="Calibri" w:eastAsiaTheme="majorEastAsia" w:hAnsi="Calibri" w:cs="Calibri"/>
          <w:sz w:val="24"/>
          <w:szCs w:val="24"/>
          <w:highlight w:val="yellow"/>
        </w:rPr>
        <w:t xml:space="preserve"> </w:t>
      </w:r>
      <w:r w:rsidR="00BE5C3B" w:rsidRPr="00FE134C">
        <w:rPr>
          <w:rFonts w:ascii="Calibri" w:eastAsiaTheme="majorEastAsia" w:hAnsi="Calibri" w:cs="Calibri"/>
          <w:sz w:val="24"/>
          <w:szCs w:val="24"/>
          <w:highlight w:val="yellow"/>
        </w:rPr>
        <w:t>o</w:t>
      </w:r>
      <w:r w:rsidR="4CDA0BEC" w:rsidRPr="00FE134C">
        <w:rPr>
          <w:rFonts w:ascii="Calibri" w:eastAsiaTheme="majorEastAsia" w:hAnsi="Calibri" w:cs="Calibri"/>
          <w:sz w:val="24"/>
          <w:szCs w:val="24"/>
          <w:highlight w:val="yellow"/>
        </w:rPr>
        <w:t xml:space="preserve">nly cover 80% of the </w:t>
      </w:r>
      <w:r w:rsidR="00CB3203" w:rsidRPr="00FE134C">
        <w:rPr>
          <w:rFonts w:ascii="Calibri" w:eastAsiaTheme="majorEastAsia" w:hAnsi="Calibri" w:cs="Calibri"/>
          <w:sz w:val="24"/>
          <w:szCs w:val="24"/>
          <w:highlight w:val="yellow"/>
        </w:rPr>
        <w:t>c</w:t>
      </w:r>
      <w:r w:rsidR="4CDA0BEC" w:rsidRPr="00FE134C">
        <w:rPr>
          <w:rFonts w:ascii="Calibri" w:eastAsiaTheme="majorEastAsia" w:hAnsi="Calibri" w:cs="Calibri"/>
          <w:sz w:val="24"/>
          <w:szCs w:val="24"/>
          <w:highlight w:val="yellow"/>
        </w:rPr>
        <w:t>hip</w:t>
      </w:r>
      <w:r w:rsidR="743D614E" w:rsidRPr="00FE134C">
        <w:rPr>
          <w:rFonts w:ascii="Calibri" w:eastAsiaTheme="majorEastAsia" w:hAnsi="Calibri" w:cs="Calibri"/>
          <w:sz w:val="24"/>
          <w:szCs w:val="24"/>
          <w:highlight w:val="yellow"/>
        </w:rPr>
        <w:t xml:space="preserve"> with tissue</w:t>
      </w:r>
      <w:r w:rsidR="00FE134C">
        <w:rPr>
          <w:rFonts w:ascii="Calibri" w:eastAsiaTheme="majorEastAsia" w:hAnsi="Calibri" w:cs="Calibri"/>
          <w:sz w:val="24"/>
          <w:szCs w:val="24"/>
          <w:highlight w:val="yellow"/>
        </w:rPr>
        <w:t xml:space="preserve"> when sectioning</w:t>
      </w:r>
      <w:r w:rsidR="4CDA0BEC" w:rsidRPr="00FE134C">
        <w:rPr>
          <w:rFonts w:ascii="Calibri" w:eastAsiaTheme="majorEastAsia" w:hAnsi="Calibri" w:cs="Calibri"/>
          <w:sz w:val="24"/>
          <w:szCs w:val="24"/>
          <w:highlight w:val="yellow"/>
        </w:rPr>
        <w:t>.</w:t>
      </w:r>
    </w:p>
    <w:p w14:paraId="46790F12" w14:textId="79A8C86C" w:rsidR="55E43CA7" w:rsidRPr="00FA234E" w:rsidRDefault="55E43CA7" w:rsidP="55E43CA7">
      <w:pPr>
        <w:rPr>
          <w:rFonts w:eastAsiaTheme="majorEastAsia"/>
          <w:highlight w:val="yellow"/>
        </w:rPr>
      </w:pPr>
    </w:p>
    <w:p w14:paraId="763F9A93" w14:textId="5FD1D1BD" w:rsidR="292EB97A" w:rsidRPr="00FA234E" w:rsidRDefault="6040A374" w:rsidP="55E43CA7">
      <w:pPr>
        <w:rPr>
          <w:rFonts w:eastAsiaTheme="majorEastAsia"/>
        </w:rPr>
      </w:pPr>
      <w:r w:rsidRPr="00FA234E">
        <w:rPr>
          <w:rFonts w:eastAsiaTheme="majorEastAsia"/>
        </w:rPr>
        <w:t>N</w:t>
      </w:r>
      <w:r w:rsidR="00CB3203" w:rsidRPr="00FA234E">
        <w:rPr>
          <w:rFonts w:eastAsiaTheme="majorEastAsia"/>
        </w:rPr>
        <w:t>OTE</w:t>
      </w:r>
      <w:r w:rsidRPr="00FA234E">
        <w:rPr>
          <w:rFonts w:eastAsiaTheme="majorEastAsia"/>
        </w:rPr>
        <w:t>: I</w:t>
      </w:r>
      <w:r w:rsidR="595A256A" w:rsidRPr="00FA234E">
        <w:rPr>
          <w:rFonts w:eastAsiaTheme="majorEastAsia"/>
        </w:rPr>
        <w:t>t</w:t>
      </w:r>
      <w:r w:rsidRPr="00FA234E">
        <w:rPr>
          <w:rFonts w:eastAsiaTheme="majorEastAsia"/>
        </w:rPr>
        <w:t xml:space="preserve"> is </w:t>
      </w:r>
      <w:r w:rsidR="6ACB55D1" w:rsidRPr="00FA234E">
        <w:rPr>
          <w:rFonts w:eastAsiaTheme="majorEastAsia"/>
        </w:rPr>
        <w:t>recommended</w:t>
      </w:r>
      <w:r w:rsidRPr="00FA234E">
        <w:rPr>
          <w:rFonts w:eastAsiaTheme="majorEastAsia"/>
        </w:rPr>
        <w:t xml:space="preserve"> to </w:t>
      </w:r>
      <w:r w:rsidR="553190A7" w:rsidRPr="00FA234E">
        <w:rPr>
          <w:rFonts w:eastAsiaTheme="majorEastAsia"/>
        </w:rPr>
        <w:t>use</w:t>
      </w:r>
      <w:r w:rsidRPr="00FA234E">
        <w:rPr>
          <w:rFonts w:eastAsiaTheme="majorEastAsia"/>
        </w:rPr>
        <w:t xml:space="preserve"> </w:t>
      </w:r>
      <w:r w:rsidR="09968E06" w:rsidRPr="00FA234E">
        <w:rPr>
          <w:rFonts w:eastAsiaTheme="majorEastAsia"/>
        </w:rPr>
        <w:t xml:space="preserve">a </w:t>
      </w:r>
      <w:r w:rsidRPr="00FA234E">
        <w:rPr>
          <w:rFonts w:eastAsiaTheme="majorEastAsia"/>
        </w:rPr>
        <w:t>thickness of</w:t>
      </w:r>
      <w:r w:rsidR="18C0573E" w:rsidRPr="00FA234E">
        <w:rPr>
          <w:rFonts w:eastAsiaTheme="majorEastAsia"/>
        </w:rPr>
        <w:t xml:space="preserve"> 5 µm</w:t>
      </w:r>
      <w:r w:rsidR="26AA0D1D" w:rsidRPr="00FA234E">
        <w:rPr>
          <w:rFonts w:eastAsiaTheme="majorEastAsia"/>
        </w:rPr>
        <w:t xml:space="preserve"> for</w:t>
      </w:r>
      <w:r w:rsidR="18C0573E" w:rsidRPr="00FA234E">
        <w:rPr>
          <w:rFonts w:eastAsiaTheme="majorEastAsia"/>
        </w:rPr>
        <w:t xml:space="preserve"> standard tissue or 4 µm </w:t>
      </w:r>
      <w:r w:rsidR="69A9137F" w:rsidRPr="00FA234E">
        <w:rPr>
          <w:rFonts w:eastAsiaTheme="majorEastAsia"/>
        </w:rPr>
        <w:t xml:space="preserve">for </w:t>
      </w:r>
      <w:r w:rsidR="18C0573E" w:rsidRPr="00FA234E">
        <w:rPr>
          <w:rFonts w:eastAsiaTheme="majorEastAsia"/>
        </w:rPr>
        <w:t>high-fat tissue. Use</w:t>
      </w:r>
      <w:r w:rsidR="7BB1CC21" w:rsidRPr="00FA234E">
        <w:rPr>
          <w:rFonts w:eastAsiaTheme="majorEastAsia"/>
        </w:rPr>
        <w:t xml:space="preserve"> a ribbon of</w:t>
      </w:r>
      <w:r w:rsidR="18C0573E" w:rsidRPr="00FA234E">
        <w:rPr>
          <w:rFonts w:eastAsiaTheme="majorEastAsia"/>
        </w:rPr>
        <w:t xml:space="preserve"> serial sections to match</w:t>
      </w:r>
      <w:r w:rsidR="2A783A02" w:rsidRPr="00FA234E">
        <w:rPr>
          <w:rFonts w:eastAsiaTheme="majorEastAsia"/>
        </w:rPr>
        <w:t xml:space="preserve"> </w:t>
      </w:r>
      <w:r w:rsidR="18C0573E" w:rsidRPr="00FA234E">
        <w:rPr>
          <w:rFonts w:eastAsiaTheme="majorEastAsia"/>
        </w:rPr>
        <w:t>modalities across samples</w:t>
      </w:r>
      <w:r w:rsidR="00CB3203" w:rsidRPr="00FA234E">
        <w:rPr>
          <w:rFonts w:eastAsiaTheme="majorEastAsia"/>
        </w:rPr>
        <w:t>,</w:t>
      </w:r>
      <w:r w:rsidR="38F1BEC7" w:rsidRPr="00FA234E">
        <w:rPr>
          <w:rFonts w:eastAsiaTheme="majorEastAsia"/>
        </w:rPr>
        <w:t xml:space="preserve"> if applicable</w:t>
      </w:r>
      <w:r w:rsidR="18C0573E" w:rsidRPr="00FA234E">
        <w:rPr>
          <w:rFonts w:eastAsiaTheme="majorEastAsia"/>
        </w:rPr>
        <w:t>.</w:t>
      </w:r>
    </w:p>
    <w:p w14:paraId="50DC2B47" w14:textId="72C971BB" w:rsidR="60A1B4F1" w:rsidRPr="00FA234E" w:rsidRDefault="60A1B4F1" w:rsidP="55E43CA7">
      <w:pPr>
        <w:rPr>
          <w:rFonts w:eastAsiaTheme="majorEastAsia"/>
          <w:highlight w:val="yellow"/>
        </w:rPr>
      </w:pPr>
    </w:p>
    <w:p w14:paraId="5EC53465" w14:textId="2D196310" w:rsidR="60A1B4F1" w:rsidRPr="00FE134C" w:rsidRDefault="16BEDF0C"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FE134C">
        <w:rPr>
          <w:rFonts w:ascii="Calibri" w:eastAsiaTheme="majorEastAsia" w:hAnsi="Calibri" w:cs="Calibri"/>
          <w:sz w:val="24"/>
          <w:szCs w:val="24"/>
        </w:rPr>
        <w:t xml:space="preserve">Dry </w:t>
      </w:r>
      <w:r w:rsidR="00CB3203" w:rsidRPr="00FE134C">
        <w:rPr>
          <w:rFonts w:ascii="Calibri" w:eastAsiaTheme="majorEastAsia" w:hAnsi="Calibri" w:cs="Calibri"/>
          <w:sz w:val="24"/>
          <w:szCs w:val="24"/>
        </w:rPr>
        <w:t>s</w:t>
      </w:r>
      <w:r w:rsidR="6091AF50" w:rsidRPr="00FE134C">
        <w:rPr>
          <w:rFonts w:ascii="Calibri" w:eastAsiaTheme="majorEastAsia" w:hAnsi="Calibri" w:cs="Calibri"/>
          <w:sz w:val="24"/>
          <w:szCs w:val="24"/>
        </w:rPr>
        <w:t>lides</w:t>
      </w:r>
      <w:r w:rsidR="24C7A131" w:rsidRPr="00FE134C">
        <w:rPr>
          <w:rFonts w:ascii="Calibri" w:eastAsiaTheme="majorEastAsia" w:hAnsi="Calibri" w:cs="Calibri"/>
          <w:sz w:val="24"/>
          <w:szCs w:val="24"/>
        </w:rPr>
        <w:t xml:space="preserve"> </w:t>
      </w:r>
      <w:r w:rsidR="1C1EE6A6" w:rsidRPr="00FE134C">
        <w:rPr>
          <w:rFonts w:ascii="Calibri" w:eastAsiaTheme="majorEastAsia" w:hAnsi="Calibri" w:cs="Calibri"/>
          <w:sz w:val="24"/>
          <w:szCs w:val="24"/>
        </w:rPr>
        <w:t>at 42</w:t>
      </w:r>
      <w:r w:rsidR="00CB3203" w:rsidRPr="00FE134C">
        <w:rPr>
          <w:rFonts w:ascii="Calibri" w:eastAsiaTheme="majorEastAsia" w:hAnsi="Calibri" w:cs="Calibri"/>
          <w:sz w:val="24"/>
          <w:szCs w:val="24"/>
        </w:rPr>
        <w:t xml:space="preserve"> </w:t>
      </w:r>
      <w:r w:rsidR="1C1EE6A6" w:rsidRPr="00FE134C">
        <w:rPr>
          <w:rFonts w:ascii="Calibri" w:eastAsiaTheme="majorEastAsia" w:hAnsi="Calibri" w:cs="Calibri"/>
          <w:sz w:val="24"/>
          <w:szCs w:val="24"/>
        </w:rPr>
        <w:t xml:space="preserve">°C for </w:t>
      </w:r>
      <w:r w:rsidR="4BC520EF" w:rsidRPr="00FE134C">
        <w:rPr>
          <w:rFonts w:ascii="Calibri" w:eastAsiaTheme="majorEastAsia" w:hAnsi="Calibri" w:cs="Calibri"/>
          <w:sz w:val="24"/>
          <w:szCs w:val="24"/>
        </w:rPr>
        <w:t>3</w:t>
      </w:r>
      <w:r w:rsidR="1C1EE6A6" w:rsidRPr="00FE134C">
        <w:rPr>
          <w:rFonts w:ascii="Calibri" w:eastAsiaTheme="majorEastAsia" w:hAnsi="Calibri" w:cs="Calibri"/>
          <w:sz w:val="24"/>
          <w:szCs w:val="24"/>
        </w:rPr>
        <w:t xml:space="preserve"> </w:t>
      </w:r>
      <w:r w:rsidR="3AD61391" w:rsidRPr="00FE134C">
        <w:rPr>
          <w:rFonts w:ascii="Calibri" w:eastAsiaTheme="majorEastAsia" w:hAnsi="Calibri" w:cs="Calibri"/>
          <w:sz w:val="24"/>
          <w:szCs w:val="24"/>
        </w:rPr>
        <w:t>h</w:t>
      </w:r>
      <w:r w:rsidR="1C1EE6A6" w:rsidRPr="00FE134C">
        <w:rPr>
          <w:rFonts w:ascii="Calibri" w:eastAsiaTheme="majorEastAsia" w:hAnsi="Calibri" w:cs="Calibri"/>
          <w:sz w:val="24"/>
          <w:szCs w:val="24"/>
        </w:rPr>
        <w:t xml:space="preserve"> </w:t>
      </w:r>
      <w:r w:rsidR="01B2BCB3" w:rsidRPr="00FE134C">
        <w:rPr>
          <w:rFonts w:ascii="Calibri" w:eastAsiaTheme="majorEastAsia" w:hAnsi="Calibri" w:cs="Calibri"/>
          <w:sz w:val="24"/>
          <w:szCs w:val="24"/>
        </w:rPr>
        <w:t>either in an oven</w:t>
      </w:r>
      <w:r w:rsidR="6EA5B4A9" w:rsidRPr="00FE134C">
        <w:rPr>
          <w:rFonts w:ascii="Calibri" w:eastAsiaTheme="majorEastAsia" w:hAnsi="Calibri" w:cs="Calibri"/>
          <w:sz w:val="24"/>
          <w:szCs w:val="24"/>
        </w:rPr>
        <w:t xml:space="preserve"> or</w:t>
      </w:r>
      <w:r w:rsidR="090DFDEE" w:rsidRPr="00FE134C">
        <w:rPr>
          <w:rFonts w:ascii="Calibri" w:eastAsiaTheme="majorEastAsia" w:hAnsi="Calibri" w:cs="Calibri"/>
          <w:sz w:val="24"/>
          <w:szCs w:val="24"/>
        </w:rPr>
        <w:t xml:space="preserve"> on a</w:t>
      </w:r>
      <w:r w:rsidR="6EA5B4A9" w:rsidRPr="00FE134C">
        <w:rPr>
          <w:rFonts w:ascii="Calibri" w:eastAsiaTheme="majorEastAsia" w:hAnsi="Calibri" w:cs="Calibri"/>
          <w:sz w:val="24"/>
          <w:szCs w:val="24"/>
        </w:rPr>
        <w:t xml:space="preserve"> PCR machine</w:t>
      </w:r>
      <w:r w:rsidR="60D97202" w:rsidRPr="00FE134C">
        <w:rPr>
          <w:rFonts w:ascii="Calibri" w:eastAsiaTheme="majorEastAsia" w:hAnsi="Calibri" w:cs="Calibri"/>
          <w:sz w:val="24"/>
          <w:szCs w:val="24"/>
        </w:rPr>
        <w:t xml:space="preserve"> </w:t>
      </w:r>
      <w:r w:rsidR="23A54456" w:rsidRPr="00FE134C">
        <w:rPr>
          <w:rFonts w:ascii="Calibri" w:eastAsiaTheme="majorEastAsia" w:hAnsi="Calibri" w:cs="Calibri"/>
          <w:sz w:val="24"/>
          <w:szCs w:val="24"/>
        </w:rPr>
        <w:t>with</w:t>
      </w:r>
      <w:r w:rsidR="60D97202" w:rsidRPr="00FE134C">
        <w:rPr>
          <w:rFonts w:ascii="Calibri" w:eastAsiaTheme="majorEastAsia" w:hAnsi="Calibri" w:cs="Calibri"/>
          <w:sz w:val="24"/>
          <w:szCs w:val="24"/>
        </w:rPr>
        <w:t xml:space="preserve"> </w:t>
      </w:r>
      <w:r w:rsidR="23A54456" w:rsidRPr="00FE134C">
        <w:rPr>
          <w:rFonts w:ascii="Calibri" w:eastAsiaTheme="majorEastAsia" w:hAnsi="Calibri" w:cs="Calibri"/>
          <w:sz w:val="24"/>
          <w:szCs w:val="24"/>
        </w:rPr>
        <w:t xml:space="preserve">the </w:t>
      </w:r>
      <w:r w:rsidR="60D97202" w:rsidRPr="00FE134C">
        <w:rPr>
          <w:rFonts w:ascii="Calibri" w:eastAsiaTheme="majorEastAsia" w:hAnsi="Calibri" w:cs="Calibri"/>
          <w:sz w:val="24"/>
          <w:szCs w:val="24"/>
        </w:rPr>
        <w:t xml:space="preserve">lid </w:t>
      </w:r>
      <w:r w:rsidR="7912250F" w:rsidRPr="00FE134C">
        <w:rPr>
          <w:rFonts w:ascii="Calibri" w:eastAsiaTheme="majorEastAsia" w:hAnsi="Calibri" w:cs="Calibri"/>
          <w:sz w:val="24"/>
          <w:szCs w:val="24"/>
        </w:rPr>
        <w:t>open</w:t>
      </w:r>
      <w:r w:rsidR="1C1EE6A6" w:rsidRPr="00FE134C">
        <w:rPr>
          <w:rFonts w:ascii="Calibri" w:eastAsiaTheme="majorEastAsia" w:hAnsi="Calibri" w:cs="Calibri"/>
          <w:sz w:val="24"/>
          <w:szCs w:val="24"/>
        </w:rPr>
        <w:t>.</w:t>
      </w:r>
      <w:r w:rsidR="4B032D3E" w:rsidRPr="00FE134C">
        <w:rPr>
          <w:rFonts w:ascii="Calibri" w:eastAsiaTheme="majorEastAsia" w:hAnsi="Calibri" w:cs="Calibri"/>
          <w:sz w:val="24"/>
          <w:szCs w:val="24"/>
        </w:rPr>
        <w:t xml:space="preserve"> Then</w:t>
      </w:r>
      <w:r w:rsidR="6F3C566D" w:rsidRPr="00FE134C">
        <w:rPr>
          <w:rFonts w:ascii="Calibri" w:eastAsiaTheme="majorEastAsia" w:hAnsi="Calibri" w:cs="Calibri"/>
          <w:sz w:val="24"/>
          <w:szCs w:val="24"/>
        </w:rPr>
        <w:t xml:space="preserve"> </w:t>
      </w:r>
      <w:r w:rsidR="526F72F5" w:rsidRPr="00FE134C">
        <w:rPr>
          <w:rFonts w:ascii="Calibri" w:eastAsiaTheme="majorEastAsia" w:hAnsi="Calibri" w:cs="Calibri"/>
          <w:sz w:val="24"/>
          <w:szCs w:val="24"/>
        </w:rPr>
        <w:t>t</w:t>
      </w:r>
      <w:r w:rsidR="1C1EE6A6" w:rsidRPr="00FE134C">
        <w:rPr>
          <w:rFonts w:ascii="Calibri" w:eastAsiaTheme="majorEastAsia" w:hAnsi="Calibri" w:cs="Calibri"/>
          <w:sz w:val="24"/>
          <w:szCs w:val="24"/>
        </w:rPr>
        <w:t xml:space="preserve">ransfer slides </w:t>
      </w:r>
      <w:r w:rsidR="4CE8FB95" w:rsidRPr="00FE134C">
        <w:rPr>
          <w:rFonts w:ascii="Calibri" w:eastAsiaTheme="majorEastAsia" w:hAnsi="Calibri" w:cs="Calibri"/>
          <w:sz w:val="24"/>
          <w:szCs w:val="24"/>
        </w:rPr>
        <w:t xml:space="preserve">or change </w:t>
      </w:r>
      <w:r w:rsidR="50A1CA6F" w:rsidRPr="00FE134C">
        <w:rPr>
          <w:rFonts w:ascii="Calibri" w:eastAsiaTheme="majorEastAsia" w:hAnsi="Calibri" w:cs="Calibri"/>
          <w:sz w:val="24"/>
          <w:szCs w:val="24"/>
        </w:rPr>
        <w:t xml:space="preserve">temperature </w:t>
      </w:r>
      <w:r w:rsidR="4CE8FB95" w:rsidRPr="00FE134C">
        <w:rPr>
          <w:rFonts w:ascii="Calibri" w:eastAsiaTheme="majorEastAsia" w:hAnsi="Calibri" w:cs="Calibri"/>
          <w:sz w:val="24"/>
          <w:szCs w:val="24"/>
        </w:rPr>
        <w:t xml:space="preserve">on oven or </w:t>
      </w:r>
      <w:r w:rsidR="2DF6B84B" w:rsidRPr="00FE134C">
        <w:rPr>
          <w:rFonts w:ascii="Calibri" w:eastAsiaTheme="majorEastAsia" w:hAnsi="Calibri" w:cs="Calibri"/>
          <w:sz w:val="24"/>
          <w:szCs w:val="24"/>
        </w:rPr>
        <w:t>PCR</w:t>
      </w:r>
      <w:r w:rsidR="4CE8FB95" w:rsidRPr="00FE134C">
        <w:rPr>
          <w:rFonts w:ascii="Calibri" w:eastAsiaTheme="majorEastAsia" w:hAnsi="Calibri" w:cs="Calibri"/>
          <w:sz w:val="24"/>
          <w:szCs w:val="24"/>
        </w:rPr>
        <w:t xml:space="preserve"> </w:t>
      </w:r>
      <w:r w:rsidR="033FC449" w:rsidRPr="00FE134C">
        <w:rPr>
          <w:rFonts w:ascii="Calibri" w:eastAsiaTheme="majorEastAsia" w:hAnsi="Calibri" w:cs="Calibri"/>
          <w:sz w:val="24"/>
          <w:szCs w:val="24"/>
        </w:rPr>
        <w:t xml:space="preserve">machine </w:t>
      </w:r>
      <w:r w:rsidR="45853ABE" w:rsidRPr="00FE134C">
        <w:rPr>
          <w:rFonts w:ascii="Calibri" w:eastAsiaTheme="majorEastAsia" w:hAnsi="Calibri" w:cs="Calibri"/>
          <w:sz w:val="24"/>
          <w:szCs w:val="24"/>
        </w:rPr>
        <w:t xml:space="preserve">to </w:t>
      </w:r>
      <w:r w:rsidR="033FC449" w:rsidRPr="00FE134C">
        <w:rPr>
          <w:rFonts w:ascii="Calibri" w:eastAsiaTheme="majorEastAsia" w:hAnsi="Calibri" w:cs="Calibri"/>
          <w:sz w:val="24"/>
          <w:szCs w:val="24"/>
        </w:rPr>
        <w:t>37</w:t>
      </w:r>
      <w:r w:rsidR="00CB3203" w:rsidRPr="00FE134C">
        <w:rPr>
          <w:rFonts w:ascii="Calibri" w:eastAsiaTheme="majorEastAsia" w:hAnsi="Calibri" w:cs="Calibri"/>
          <w:sz w:val="24"/>
          <w:szCs w:val="24"/>
        </w:rPr>
        <w:t xml:space="preserve"> </w:t>
      </w:r>
      <w:r w:rsidR="1C1EE6A6" w:rsidRPr="00FE134C">
        <w:rPr>
          <w:rFonts w:ascii="Calibri" w:eastAsiaTheme="majorEastAsia" w:hAnsi="Calibri" w:cs="Calibri"/>
          <w:sz w:val="24"/>
          <w:szCs w:val="24"/>
        </w:rPr>
        <w:t xml:space="preserve">°C </w:t>
      </w:r>
      <w:r w:rsidR="68ED26A5" w:rsidRPr="00FE134C">
        <w:rPr>
          <w:rFonts w:ascii="Calibri" w:eastAsiaTheme="majorEastAsia" w:hAnsi="Calibri" w:cs="Calibri"/>
          <w:sz w:val="24"/>
          <w:szCs w:val="24"/>
        </w:rPr>
        <w:t xml:space="preserve">and bake overnight </w:t>
      </w:r>
      <w:r w:rsidR="1C1EE6A6" w:rsidRPr="00FE134C">
        <w:rPr>
          <w:rFonts w:ascii="Calibri" w:eastAsiaTheme="majorEastAsia" w:hAnsi="Calibri" w:cs="Calibri"/>
          <w:sz w:val="24"/>
          <w:szCs w:val="24"/>
        </w:rPr>
        <w:t xml:space="preserve">for 12–48 </w:t>
      </w:r>
      <w:r w:rsidR="3AD61391" w:rsidRPr="00FE134C">
        <w:rPr>
          <w:rFonts w:ascii="Calibri" w:eastAsiaTheme="majorEastAsia" w:hAnsi="Calibri" w:cs="Calibri"/>
          <w:sz w:val="24"/>
          <w:szCs w:val="24"/>
        </w:rPr>
        <w:t>h</w:t>
      </w:r>
      <w:r w:rsidR="1FD81343" w:rsidRPr="00FE134C">
        <w:rPr>
          <w:rFonts w:ascii="Calibri" w:eastAsiaTheme="majorEastAsia" w:hAnsi="Calibri" w:cs="Calibri"/>
          <w:sz w:val="24"/>
          <w:szCs w:val="24"/>
        </w:rPr>
        <w:t>.</w:t>
      </w:r>
      <w:r w:rsidR="238A42D2" w:rsidRPr="00FE134C">
        <w:rPr>
          <w:rFonts w:ascii="Calibri" w:eastAsiaTheme="majorEastAsia" w:hAnsi="Calibri" w:cs="Calibri"/>
          <w:sz w:val="24"/>
          <w:szCs w:val="24"/>
        </w:rPr>
        <w:t xml:space="preserve"> </w:t>
      </w:r>
      <w:r w:rsidR="0E626E2E" w:rsidRPr="00FE134C">
        <w:rPr>
          <w:rFonts w:ascii="Calibri" w:eastAsiaTheme="majorEastAsia" w:hAnsi="Calibri" w:cs="Calibri"/>
          <w:sz w:val="24"/>
          <w:szCs w:val="24"/>
        </w:rPr>
        <w:t>It is</w:t>
      </w:r>
      <w:r w:rsidR="238A42D2" w:rsidRPr="00FE134C">
        <w:rPr>
          <w:rFonts w:ascii="Calibri" w:eastAsiaTheme="majorEastAsia" w:hAnsi="Calibri" w:cs="Calibri"/>
          <w:sz w:val="24"/>
          <w:szCs w:val="24"/>
        </w:rPr>
        <w:t xml:space="preserve"> </w:t>
      </w:r>
      <w:r w:rsidR="574BD3DE" w:rsidRPr="00FE134C">
        <w:rPr>
          <w:rFonts w:ascii="Calibri" w:eastAsiaTheme="majorEastAsia" w:hAnsi="Calibri" w:cs="Calibri"/>
          <w:sz w:val="24"/>
          <w:szCs w:val="24"/>
        </w:rPr>
        <w:t>recommended</w:t>
      </w:r>
      <w:r w:rsidR="238A42D2" w:rsidRPr="00FE134C">
        <w:rPr>
          <w:rFonts w:ascii="Calibri" w:eastAsiaTheme="majorEastAsia" w:hAnsi="Calibri" w:cs="Calibri"/>
          <w:sz w:val="24"/>
          <w:szCs w:val="24"/>
        </w:rPr>
        <w:t xml:space="preserve"> </w:t>
      </w:r>
      <w:r w:rsidR="32B52E45" w:rsidRPr="00FE134C">
        <w:rPr>
          <w:rFonts w:ascii="Calibri" w:eastAsiaTheme="majorEastAsia" w:hAnsi="Calibri" w:cs="Calibri"/>
          <w:sz w:val="24"/>
          <w:szCs w:val="24"/>
        </w:rPr>
        <w:t xml:space="preserve">to use </w:t>
      </w:r>
      <w:r w:rsidR="26E83CF0" w:rsidRPr="00FE134C">
        <w:rPr>
          <w:rFonts w:ascii="Calibri" w:eastAsiaTheme="majorEastAsia" w:hAnsi="Calibri" w:cs="Calibri"/>
          <w:sz w:val="24"/>
          <w:szCs w:val="24"/>
        </w:rPr>
        <w:t xml:space="preserve">around </w:t>
      </w:r>
      <w:r w:rsidR="1E2F55BF" w:rsidRPr="00FE134C">
        <w:rPr>
          <w:rFonts w:ascii="Calibri" w:eastAsiaTheme="majorEastAsia" w:hAnsi="Calibri" w:cs="Calibri"/>
          <w:sz w:val="24"/>
          <w:szCs w:val="24"/>
        </w:rPr>
        <w:t xml:space="preserve">18 </w:t>
      </w:r>
      <w:r w:rsidR="3AD61391" w:rsidRPr="00FE134C">
        <w:rPr>
          <w:rFonts w:ascii="Calibri" w:eastAsiaTheme="majorEastAsia" w:hAnsi="Calibri" w:cs="Calibri"/>
          <w:sz w:val="24"/>
          <w:szCs w:val="24"/>
        </w:rPr>
        <w:t>h</w:t>
      </w:r>
      <w:r w:rsidR="1E2F55BF" w:rsidRPr="00FE134C">
        <w:rPr>
          <w:rFonts w:ascii="Calibri" w:eastAsiaTheme="majorEastAsia" w:hAnsi="Calibri" w:cs="Calibri"/>
          <w:sz w:val="24"/>
          <w:szCs w:val="24"/>
        </w:rPr>
        <w:t xml:space="preserve">. </w:t>
      </w:r>
    </w:p>
    <w:p w14:paraId="1EC35D65" w14:textId="0B2766E1" w:rsidR="1DBD32DF" w:rsidRPr="00FE134C" w:rsidRDefault="1DBD32DF" w:rsidP="7FC9F27C">
      <w:pPr>
        <w:rPr>
          <w:rFonts w:eastAsiaTheme="majorEastAsia"/>
        </w:rPr>
      </w:pPr>
    </w:p>
    <w:p w14:paraId="77336199" w14:textId="27B8BF4A" w:rsidR="1DBD32DF" w:rsidRPr="00FE134C" w:rsidRDefault="00451D08"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FE134C">
        <w:rPr>
          <w:rFonts w:ascii="Calibri" w:eastAsiaTheme="majorEastAsia" w:hAnsi="Calibri" w:cs="Calibri"/>
          <w:sz w:val="24"/>
          <w:szCs w:val="24"/>
        </w:rPr>
        <w:t>Optional stopping point</w:t>
      </w:r>
      <w:r w:rsidR="183DD758" w:rsidRPr="00FE134C">
        <w:rPr>
          <w:rFonts w:ascii="Calibri" w:eastAsiaTheme="majorEastAsia" w:hAnsi="Calibri" w:cs="Calibri"/>
          <w:sz w:val="24"/>
          <w:szCs w:val="24"/>
        </w:rPr>
        <w:t xml:space="preserve">: After drying, </w:t>
      </w:r>
      <w:r w:rsidRPr="00FE134C">
        <w:rPr>
          <w:rFonts w:ascii="Calibri" w:eastAsiaTheme="majorEastAsia" w:hAnsi="Calibri" w:cs="Calibri"/>
          <w:sz w:val="24"/>
          <w:szCs w:val="24"/>
        </w:rPr>
        <w:t xml:space="preserve">seal the </w:t>
      </w:r>
      <w:r w:rsidR="183DD758" w:rsidRPr="00FE134C">
        <w:rPr>
          <w:rFonts w:ascii="Calibri" w:eastAsiaTheme="majorEastAsia" w:hAnsi="Calibri" w:cs="Calibri"/>
          <w:sz w:val="24"/>
          <w:szCs w:val="24"/>
        </w:rPr>
        <w:t>slides in aluminum bags with desiccant at 4 °C for up to 1 week before proceeding.</w:t>
      </w:r>
    </w:p>
    <w:p w14:paraId="3C87CC69" w14:textId="1CA39501" w:rsidR="1DBD32DF" w:rsidRPr="00FA234E" w:rsidRDefault="1DBD32DF" w:rsidP="7FC9F27C">
      <w:pPr>
        <w:rPr>
          <w:rFonts w:eastAsiaTheme="majorEastAsia"/>
        </w:rPr>
      </w:pPr>
    </w:p>
    <w:p w14:paraId="2544647C" w14:textId="4D37ECCB" w:rsidR="071C36FF" w:rsidRPr="00A0342E" w:rsidRDefault="7C9D6963" w:rsidP="7FC9F27C">
      <w:pPr>
        <w:rPr>
          <w:rFonts w:eastAsiaTheme="majorEastAsia"/>
        </w:rPr>
      </w:pPr>
      <w:r w:rsidRPr="00FA234E">
        <w:rPr>
          <w:rFonts w:eastAsiaTheme="majorEastAsia"/>
        </w:rPr>
        <w:t xml:space="preserve">NOTE: Longer </w:t>
      </w:r>
      <w:r w:rsidR="7CB658DE" w:rsidRPr="00FA234E">
        <w:rPr>
          <w:rFonts w:eastAsiaTheme="majorEastAsia"/>
        </w:rPr>
        <w:t>dry</w:t>
      </w:r>
      <w:r w:rsidR="4A15259E" w:rsidRPr="00FA234E">
        <w:rPr>
          <w:rFonts w:eastAsiaTheme="majorEastAsia"/>
        </w:rPr>
        <w:t>ing</w:t>
      </w:r>
      <w:r w:rsidRPr="00FA234E">
        <w:rPr>
          <w:rFonts w:eastAsiaTheme="majorEastAsia"/>
        </w:rPr>
        <w:t xml:space="preserve"> times may reduce RNA integrity.</w:t>
      </w:r>
      <w:r w:rsidR="1565362D" w:rsidRPr="00FA234E">
        <w:rPr>
          <w:rFonts w:eastAsiaTheme="majorEastAsia"/>
        </w:rPr>
        <w:t xml:space="preserve"> </w:t>
      </w:r>
      <w:r w:rsidR="55C45B21" w:rsidRPr="00FA234E">
        <w:rPr>
          <w:rFonts w:eastAsiaTheme="majorEastAsia"/>
        </w:rPr>
        <w:t xml:space="preserve">Too </w:t>
      </w:r>
      <w:r w:rsidR="796B2FD4" w:rsidRPr="00FA234E">
        <w:rPr>
          <w:rFonts w:eastAsiaTheme="majorEastAsia"/>
        </w:rPr>
        <w:t>short</w:t>
      </w:r>
      <w:r w:rsidR="55C45B21" w:rsidRPr="00FA234E">
        <w:rPr>
          <w:rFonts w:eastAsiaTheme="majorEastAsia"/>
        </w:rPr>
        <w:t xml:space="preserve"> </w:t>
      </w:r>
      <w:r w:rsidR="226984A3" w:rsidRPr="00FA234E">
        <w:rPr>
          <w:rFonts w:eastAsiaTheme="majorEastAsia"/>
        </w:rPr>
        <w:t>drying</w:t>
      </w:r>
      <w:r w:rsidR="55C45B21" w:rsidRPr="00FA234E">
        <w:rPr>
          <w:rFonts w:eastAsiaTheme="majorEastAsia"/>
        </w:rPr>
        <w:t xml:space="preserve"> will result in lower tissue adhesion to </w:t>
      </w:r>
      <w:r w:rsidR="0BCE5BE2" w:rsidRPr="00FA234E">
        <w:rPr>
          <w:rFonts w:eastAsiaTheme="majorEastAsia"/>
        </w:rPr>
        <w:t>the slide</w:t>
      </w:r>
      <w:r w:rsidR="55C45B21" w:rsidRPr="00FA234E">
        <w:rPr>
          <w:rFonts w:eastAsiaTheme="majorEastAsia"/>
        </w:rPr>
        <w:t>.</w:t>
      </w:r>
      <w:r w:rsidR="395C9057" w:rsidRPr="00FA234E">
        <w:rPr>
          <w:rFonts w:eastAsiaTheme="majorEastAsia"/>
        </w:rPr>
        <w:t xml:space="preserve"> Baking at a higher temperature may reduce RNA integrity.</w:t>
      </w:r>
      <w:r w:rsidR="3FC5F618" w:rsidRPr="00FA234E">
        <w:rPr>
          <w:rFonts w:eastAsiaTheme="majorEastAsia"/>
        </w:rPr>
        <w:t xml:space="preserve"> Slides can be shipped for external processing (e.g., host analysis). However, shipping is not recommended for microbiome analysis due to</w:t>
      </w:r>
      <w:r w:rsidR="6F34EE7F" w:rsidRPr="00FA234E">
        <w:rPr>
          <w:rFonts w:eastAsiaTheme="majorEastAsia"/>
        </w:rPr>
        <w:t xml:space="preserve"> increased</w:t>
      </w:r>
      <w:r w:rsidR="3FC5F618" w:rsidRPr="00FA234E">
        <w:rPr>
          <w:rFonts w:eastAsiaTheme="majorEastAsia"/>
        </w:rPr>
        <w:t xml:space="preserve"> potential contamination during transit.</w:t>
      </w:r>
      <w:r w:rsidR="395C9057" w:rsidRPr="00A0342E">
        <w:rPr>
          <w:rFonts w:eastAsiaTheme="majorEastAsia"/>
        </w:rPr>
        <w:t xml:space="preserve"> </w:t>
      </w:r>
    </w:p>
    <w:p w14:paraId="3C5032BB" w14:textId="3CC7C9B9" w:rsidR="60A1B4F1" w:rsidRPr="00A0342E" w:rsidRDefault="60A1B4F1" w:rsidP="55E43CA7">
      <w:pPr>
        <w:rPr>
          <w:rFonts w:eastAsiaTheme="majorEastAsia"/>
          <w:b/>
          <w:bCs/>
        </w:rPr>
      </w:pPr>
    </w:p>
    <w:p w14:paraId="6650345A" w14:textId="0AD9B778" w:rsidR="4412DE82" w:rsidRPr="00A0342E" w:rsidRDefault="6A67DBF0" w:rsidP="00BD5A05">
      <w:pPr>
        <w:pStyle w:val="Heading2"/>
        <w:numPr>
          <w:ilvl w:val="0"/>
          <w:numId w:val="28"/>
        </w:numPr>
        <w:ind w:left="0" w:firstLine="0"/>
        <w:rPr>
          <w:rFonts w:eastAsiaTheme="majorEastAsia"/>
          <w:b w:val="0"/>
          <w:bCs/>
        </w:rPr>
      </w:pPr>
      <w:r w:rsidRPr="00A0342E">
        <w:rPr>
          <w:rFonts w:eastAsiaTheme="majorEastAsia"/>
          <w:bCs/>
        </w:rPr>
        <w:t xml:space="preserve">Deparaffinize </w:t>
      </w:r>
      <w:r w:rsidR="00CB3203" w:rsidRPr="00A0342E">
        <w:rPr>
          <w:rFonts w:eastAsiaTheme="majorEastAsia"/>
          <w:bCs/>
        </w:rPr>
        <w:t>s</w:t>
      </w:r>
      <w:r w:rsidRPr="00A0342E">
        <w:rPr>
          <w:rFonts w:eastAsiaTheme="majorEastAsia"/>
          <w:bCs/>
        </w:rPr>
        <w:t xml:space="preserve">lides </w:t>
      </w:r>
    </w:p>
    <w:p w14:paraId="5A2A7CE8" w14:textId="49FACB37" w:rsidR="6A7EDE0A" w:rsidRPr="00A0342E" w:rsidRDefault="6A7EDE0A" w:rsidP="6A7EDE0A">
      <w:pPr>
        <w:rPr>
          <w:rFonts w:eastAsiaTheme="majorEastAsia"/>
          <w:b/>
          <w:bCs/>
        </w:rPr>
      </w:pPr>
    </w:p>
    <w:p w14:paraId="0262A956" w14:textId="6ADFDA36" w:rsidR="5AF24CBD" w:rsidRPr="00A0342E" w:rsidRDefault="5AF24CBD" w:rsidP="00BD5A05">
      <w:pPr>
        <w:pStyle w:val="ListParagraph"/>
        <w:numPr>
          <w:ilvl w:val="1"/>
          <w:numId w:val="28"/>
        </w:numPr>
        <w:spacing w:after="0" w:line="240" w:lineRule="auto"/>
        <w:ind w:left="0" w:firstLine="0"/>
        <w:contextualSpacing w:val="0"/>
        <w:rPr>
          <w:rFonts w:ascii="Calibri" w:eastAsiaTheme="majorEastAsia" w:hAnsi="Calibri" w:cs="Calibri"/>
          <w:b/>
          <w:bCs/>
          <w:sz w:val="24"/>
          <w:szCs w:val="24"/>
        </w:rPr>
      </w:pPr>
      <w:r w:rsidRPr="00A0342E">
        <w:rPr>
          <w:rFonts w:ascii="Calibri" w:eastAsiaTheme="majorEastAsia" w:hAnsi="Calibri" w:cs="Calibri"/>
          <w:sz w:val="24"/>
          <w:szCs w:val="24"/>
        </w:rPr>
        <w:t>Ensure that the workspace is clean as described in ste</w:t>
      </w:r>
      <w:r w:rsidR="00A0342E">
        <w:rPr>
          <w:rFonts w:ascii="Calibri" w:eastAsiaTheme="majorEastAsia" w:hAnsi="Calibri" w:cs="Calibri"/>
          <w:sz w:val="24"/>
          <w:szCs w:val="24"/>
        </w:rPr>
        <w:t>ps 2.1 and 2.2</w:t>
      </w:r>
      <w:r w:rsidRPr="00A0342E">
        <w:rPr>
          <w:rFonts w:ascii="Calibri" w:eastAsiaTheme="majorEastAsia" w:hAnsi="Calibri" w:cs="Calibri"/>
          <w:sz w:val="24"/>
          <w:szCs w:val="24"/>
        </w:rPr>
        <w:t>.</w:t>
      </w:r>
    </w:p>
    <w:p w14:paraId="3F54E830" w14:textId="6A0FDB8B" w:rsidR="6A7EDE0A" w:rsidRPr="00A0342E" w:rsidRDefault="6A7EDE0A" w:rsidP="00CB3203">
      <w:pPr>
        <w:rPr>
          <w:rFonts w:eastAsiaTheme="majorEastAsia"/>
        </w:rPr>
      </w:pPr>
    </w:p>
    <w:p w14:paraId="7854052A" w14:textId="617E8B60" w:rsidR="5AF24CBD" w:rsidRPr="00A0342E" w:rsidRDefault="5AF24CBD"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Prepare reagents for deparaffinization and stereo-seq protocol</w:t>
      </w:r>
    </w:p>
    <w:p w14:paraId="37F7980C" w14:textId="422F0BED" w:rsidR="6A7EDE0A" w:rsidRPr="00A0342E" w:rsidRDefault="6A7EDE0A" w:rsidP="00CB3203">
      <w:pPr>
        <w:rPr>
          <w:rFonts w:eastAsiaTheme="majorEastAsia"/>
        </w:rPr>
      </w:pPr>
    </w:p>
    <w:p w14:paraId="66F01076" w14:textId="2CF9B5C2" w:rsidR="0031A217" w:rsidRPr="00A0342E" w:rsidRDefault="00CB3203" w:rsidP="001B206E">
      <w:pPr>
        <w:pStyle w:val="ListParagraph"/>
        <w:numPr>
          <w:ilvl w:val="2"/>
          <w:numId w:val="28"/>
        </w:numPr>
        <w:spacing w:after="0" w:line="240" w:lineRule="auto"/>
        <w:ind w:left="0" w:firstLine="0"/>
        <w:contextualSpacing w:val="0"/>
        <w:rPr>
          <w:rFonts w:ascii="Calibri" w:hAnsi="Calibri" w:cs="Calibri"/>
          <w:sz w:val="24"/>
          <w:szCs w:val="24"/>
        </w:rPr>
      </w:pPr>
      <w:r w:rsidRPr="00A0342E">
        <w:rPr>
          <w:rFonts w:ascii="Calibri" w:eastAsiaTheme="majorEastAsia" w:hAnsi="Calibri" w:cs="Calibri"/>
          <w:sz w:val="24"/>
          <w:szCs w:val="24"/>
        </w:rPr>
        <w:t>Aliquot the</w:t>
      </w:r>
      <w:r w:rsidR="0031A217" w:rsidRPr="00A0342E">
        <w:rPr>
          <w:rFonts w:ascii="Calibri" w:eastAsiaTheme="majorEastAsia" w:hAnsi="Calibri" w:cs="Calibri"/>
          <w:sz w:val="24"/>
          <w:szCs w:val="24"/>
        </w:rPr>
        <w:t xml:space="preserve"> required reagents</w:t>
      </w:r>
      <w:r w:rsidR="21400684" w:rsidRPr="00A0342E">
        <w:rPr>
          <w:rFonts w:ascii="Calibri" w:eastAsiaTheme="majorEastAsia" w:hAnsi="Calibri" w:cs="Calibri"/>
          <w:sz w:val="24"/>
          <w:szCs w:val="24"/>
        </w:rPr>
        <w:t>:</w:t>
      </w:r>
      <w:r w:rsidRPr="00A0342E">
        <w:rPr>
          <w:rFonts w:ascii="Calibri" w:eastAsiaTheme="majorEastAsia" w:hAnsi="Calibri" w:cs="Calibri"/>
          <w:sz w:val="24"/>
          <w:szCs w:val="24"/>
        </w:rPr>
        <w:t xml:space="preserve"> </w:t>
      </w:r>
      <w:r w:rsidRPr="00A0342E">
        <w:rPr>
          <w:rFonts w:ascii="Calibri" w:hAnsi="Calibri" w:cs="Calibri"/>
          <w:sz w:val="24"/>
          <w:szCs w:val="24"/>
        </w:rPr>
        <w:t>T</w:t>
      </w:r>
      <w:r w:rsidR="0031A217" w:rsidRPr="00A0342E">
        <w:rPr>
          <w:rFonts w:ascii="Calibri" w:hAnsi="Calibri" w:cs="Calibri"/>
          <w:sz w:val="24"/>
          <w:szCs w:val="24"/>
        </w:rPr>
        <w:t>wo 30 mL of Xylenes in 50 mL conical tubes</w:t>
      </w:r>
      <w:r w:rsidRPr="00A0342E">
        <w:rPr>
          <w:rFonts w:ascii="Calibri" w:hAnsi="Calibri" w:cs="Calibri"/>
          <w:sz w:val="24"/>
          <w:szCs w:val="24"/>
        </w:rPr>
        <w:t>, t</w:t>
      </w:r>
      <w:r w:rsidR="0031A217" w:rsidRPr="00A0342E">
        <w:rPr>
          <w:rFonts w:ascii="Calibri" w:hAnsi="Calibri" w:cs="Calibri"/>
          <w:sz w:val="24"/>
          <w:szCs w:val="24"/>
        </w:rPr>
        <w:t>wo 30 mL of 100% ethanol in 50 mL conical tubes</w:t>
      </w:r>
      <w:r w:rsidRPr="00A0342E">
        <w:rPr>
          <w:rFonts w:ascii="Calibri" w:hAnsi="Calibri" w:cs="Calibri"/>
          <w:sz w:val="24"/>
          <w:szCs w:val="24"/>
        </w:rPr>
        <w:t>.</w:t>
      </w:r>
    </w:p>
    <w:p w14:paraId="56355E28" w14:textId="77777777" w:rsidR="00CB3203" w:rsidRPr="00A0342E" w:rsidRDefault="00CB3203" w:rsidP="00AF2BCA">
      <w:pPr>
        <w:pStyle w:val="ListParagraph"/>
        <w:spacing w:after="0" w:line="240" w:lineRule="auto"/>
        <w:ind w:left="0"/>
        <w:contextualSpacing w:val="0"/>
        <w:rPr>
          <w:rFonts w:ascii="Calibri" w:hAnsi="Calibri" w:cs="Calibri"/>
          <w:sz w:val="24"/>
          <w:szCs w:val="24"/>
        </w:rPr>
      </w:pPr>
    </w:p>
    <w:p w14:paraId="106258C9" w14:textId="232A4291" w:rsidR="2F5027DD" w:rsidRPr="00A0342E" w:rsidRDefault="0031A217"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Prepare the following diluted reagents with NFW</w:t>
      </w:r>
      <w:r w:rsidR="00E76E6C" w:rsidRPr="00A0342E">
        <w:rPr>
          <w:rFonts w:ascii="Calibri" w:eastAsiaTheme="majorEastAsia" w:hAnsi="Calibri" w:cs="Calibri"/>
          <w:sz w:val="24"/>
          <w:szCs w:val="24"/>
        </w:rPr>
        <w:t xml:space="preserve">: 96% ethanol per chip (2 conical or 1mL required), 90% ethanol per chip, 80% ethanol per chip, 70% ethanol per chip, 50% ethanol per chip, 30% ethanol per chip, 2.5 mL of 5x </w:t>
      </w:r>
      <w:r w:rsidR="6EEA31C4" w:rsidRPr="00A0342E">
        <w:rPr>
          <w:rFonts w:ascii="Calibri" w:eastAsiaTheme="majorEastAsia" w:hAnsi="Calibri" w:cs="Calibri"/>
          <w:sz w:val="24"/>
          <w:szCs w:val="24"/>
        </w:rPr>
        <w:t>s</w:t>
      </w:r>
      <w:r w:rsidR="0DEC84CA" w:rsidRPr="00A0342E">
        <w:rPr>
          <w:rFonts w:ascii="Calibri" w:eastAsiaTheme="majorEastAsia" w:hAnsi="Calibri" w:cs="Calibri"/>
          <w:sz w:val="24"/>
          <w:szCs w:val="24"/>
        </w:rPr>
        <w:t>aline-</w:t>
      </w:r>
      <w:r w:rsidR="5671F763" w:rsidRPr="00A0342E">
        <w:rPr>
          <w:rFonts w:ascii="Calibri" w:eastAsiaTheme="majorEastAsia" w:hAnsi="Calibri" w:cs="Calibri"/>
          <w:sz w:val="24"/>
          <w:szCs w:val="24"/>
        </w:rPr>
        <w:t>s</w:t>
      </w:r>
      <w:r w:rsidR="0DEC84CA" w:rsidRPr="00A0342E">
        <w:rPr>
          <w:rFonts w:ascii="Calibri" w:eastAsiaTheme="majorEastAsia" w:hAnsi="Calibri" w:cs="Calibri"/>
          <w:sz w:val="24"/>
          <w:szCs w:val="24"/>
        </w:rPr>
        <w:t xml:space="preserve">odium </w:t>
      </w:r>
      <w:r w:rsidR="6A5A2C35" w:rsidRPr="00A0342E">
        <w:rPr>
          <w:rFonts w:ascii="Calibri" w:eastAsiaTheme="majorEastAsia" w:hAnsi="Calibri" w:cs="Calibri"/>
          <w:sz w:val="24"/>
          <w:szCs w:val="24"/>
        </w:rPr>
        <w:t>c</w:t>
      </w:r>
      <w:r w:rsidR="0DEC84CA" w:rsidRPr="00A0342E">
        <w:rPr>
          <w:rFonts w:ascii="Calibri" w:eastAsiaTheme="majorEastAsia" w:hAnsi="Calibri" w:cs="Calibri"/>
          <w:sz w:val="24"/>
          <w:szCs w:val="24"/>
        </w:rPr>
        <w:t>itrate (</w:t>
      </w:r>
      <w:r w:rsidR="00E76E6C" w:rsidRPr="00A0342E">
        <w:rPr>
          <w:rFonts w:ascii="Calibri" w:eastAsiaTheme="majorEastAsia" w:hAnsi="Calibri" w:cs="Calibri"/>
          <w:sz w:val="24"/>
          <w:szCs w:val="24"/>
        </w:rPr>
        <w:t>SSC</w:t>
      </w:r>
      <w:r w:rsidR="1276B85B" w:rsidRPr="00A0342E">
        <w:rPr>
          <w:rFonts w:ascii="Calibri" w:eastAsiaTheme="majorEastAsia" w:hAnsi="Calibri" w:cs="Calibri"/>
          <w:sz w:val="24"/>
          <w:szCs w:val="24"/>
        </w:rPr>
        <w:t>)</w:t>
      </w:r>
      <w:r w:rsidR="00E76E6C" w:rsidRPr="00A0342E">
        <w:rPr>
          <w:rFonts w:ascii="Calibri" w:eastAsiaTheme="majorEastAsia" w:hAnsi="Calibri" w:cs="Calibri"/>
          <w:sz w:val="24"/>
          <w:szCs w:val="24"/>
        </w:rPr>
        <w:t xml:space="preserve"> from a 20x solution, 5 mL of 0.01N HCl (dilute 0.1N HCl with NFW to pH 2). </w:t>
      </w:r>
      <w:r w:rsidRPr="00A0342E">
        <w:rPr>
          <w:rFonts w:ascii="Calibri" w:eastAsiaTheme="majorEastAsia" w:hAnsi="Calibri" w:cs="Calibri"/>
          <w:sz w:val="24"/>
          <w:szCs w:val="24"/>
        </w:rPr>
        <w:t>For ethanol dilutions</w:t>
      </w:r>
      <w:r w:rsidR="00E76E6C" w:rsidRPr="00A0342E">
        <w:rPr>
          <w:rFonts w:ascii="Calibri" w:eastAsiaTheme="majorEastAsia" w:hAnsi="Calibri" w:cs="Calibri"/>
          <w:sz w:val="24"/>
          <w:szCs w:val="24"/>
        </w:rPr>
        <w:t>,</w:t>
      </w:r>
      <w:r w:rsidRPr="00A0342E">
        <w:rPr>
          <w:rFonts w:ascii="Calibri" w:eastAsiaTheme="majorEastAsia" w:hAnsi="Calibri" w:cs="Calibri"/>
          <w:sz w:val="24"/>
          <w:szCs w:val="24"/>
        </w:rPr>
        <w:t xml:space="preserve"> either prepare one 30 mL </w:t>
      </w:r>
      <w:r w:rsidR="00E76E6C" w:rsidRPr="00A0342E">
        <w:rPr>
          <w:rFonts w:ascii="Calibri" w:eastAsiaTheme="majorEastAsia" w:hAnsi="Calibri" w:cs="Calibri"/>
          <w:sz w:val="24"/>
          <w:szCs w:val="24"/>
        </w:rPr>
        <w:t xml:space="preserve">solution </w:t>
      </w:r>
      <w:r w:rsidRPr="00A0342E">
        <w:rPr>
          <w:rFonts w:ascii="Calibri" w:eastAsiaTheme="majorEastAsia" w:hAnsi="Calibri" w:cs="Calibri"/>
          <w:sz w:val="24"/>
          <w:szCs w:val="24"/>
        </w:rPr>
        <w:t xml:space="preserve">in 50 mL conical tubes or </w:t>
      </w:r>
      <w:r w:rsidR="00E76E6C" w:rsidRPr="00A0342E">
        <w:rPr>
          <w:rFonts w:ascii="Calibri" w:eastAsiaTheme="majorEastAsia" w:hAnsi="Calibri" w:cs="Calibri"/>
          <w:sz w:val="24"/>
          <w:szCs w:val="24"/>
        </w:rPr>
        <w:t xml:space="preserve">a </w:t>
      </w:r>
      <w:r w:rsidRPr="00A0342E">
        <w:rPr>
          <w:rFonts w:ascii="Calibri" w:eastAsiaTheme="majorEastAsia" w:hAnsi="Calibri" w:cs="Calibri"/>
          <w:sz w:val="24"/>
          <w:szCs w:val="24"/>
        </w:rPr>
        <w:t>500 µL</w:t>
      </w:r>
      <w:r w:rsidR="00E76E6C" w:rsidRPr="00A0342E">
        <w:rPr>
          <w:rFonts w:ascii="Calibri" w:eastAsiaTheme="majorEastAsia" w:hAnsi="Calibri" w:cs="Calibri"/>
          <w:sz w:val="24"/>
          <w:szCs w:val="24"/>
        </w:rPr>
        <w:t xml:space="preserve"> solution</w:t>
      </w:r>
      <w:r w:rsidRPr="00A0342E">
        <w:rPr>
          <w:rFonts w:ascii="Calibri" w:eastAsiaTheme="majorEastAsia" w:hAnsi="Calibri" w:cs="Calibri"/>
          <w:sz w:val="24"/>
          <w:szCs w:val="24"/>
        </w:rPr>
        <w:t xml:space="preserve"> in </w:t>
      </w:r>
      <w:r w:rsidR="00E76E6C" w:rsidRPr="00A0342E">
        <w:rPr>
          <w:rFonts w:ascii="Calibri" w:eastAsiaTheme="majorEastAsia" w:hAnsi="Calibri" w:cs="Calibri"/>
          <w:sz w:val="24"/>
          <w:szCs w:val="24"/>
        </w:rPr>
        <w:t xml:space="preserve">a </w:t>
      </w:r>
      <w:r w:rsidRPr="00A0342E">
        <w:rPr>
          <w:rFonts w:ascii="Calibri" w:eastAsiaTheme="majorEastAsia" w:hAnsi="Calibri" w:cs="Calibri"/>
          <w:sz w:val="24"/>
          <w:szCs w:val="24"/>
        </w:rPr>
        <w:t>1.5 mL tube if using silicon</w:t>
      </w:r>
      <w:r w:rsidR="5E24AB3E" w:rsidRPr="00A0342E">
        <w:rPr>
          <w:rFonts w:ascii="Calibri" w:eastAsiaTheme="majorEastAsia" w:hAnsi="Calibri" w:cs="Calibri"/>
          <w:sz w:val="24"/>
          <w:szCs w:val="24"/>
        </w:rPr>
        <w:t>e</w:t>
      </w:r>
      <w:r w:rsidRPr="00A0342E">
        <w:rPr>
          <w:rFonts w:ascii="Calibri" w:eastAsiaTheme="majorEastAsia" w:hAnsi="Calibri" w:cs="Calibri"/>
          <w:sz w:val="24"/>
          <w:szCs w:val="24"/>
        </w:rPr>
        <w:t xml:space="preserve"> gaskets.</w:t>
      </w:r>
    </w:p>
    <w:p w14:paraId="5114E11D" w14:textId="16CB42AD" w:rsidR="0031A217" w:rsidRPr="00A0342E" w:rsidRDefault="0031A217" w:rsidP="00AF2BCA">
      <w:r w:rsidRPr="00A0342E">
        <w:rPr>
          <w:rFonts w:eastAsiaTheme="majorEastAsia"/>
        </w:rPr>
        <w:t xml:space="preserve"> </w:t>
      </w:r>
      <w:r w:rsidRPr="00A0342E">
        <w:t xml:space="preserve">  </w:t>
      </w:r>
    </w:p>
    <w:p w14:paraId="6934ECFB" w14:textId="4D82DD0C" w:rsidR="0031A217" w:rsidRPr="00A0342E" w:rsidRDefault="0031A217"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Prepare the following</w:t>
      </w:r>
      <w:r w:rsidR="00F1698D" w:rsidRPr="00A0342E">
        <w:rPr>
          <w:rFonts w:ascii="Calibri" w:eastAsiaTheme="majorEastAsia" w:hAnsi="Calibri" w:cs="Calibri"/>
          <w:sz w:val="24"/>
          <w:szCs w:val="24"/>
        </w:rPr>
        <w:t xml:space="preserve"> solutions</w:t>
      </w:r>
      <w:r w:rsidRPr="00A0342E">
        <w:rPr>
          <w:rFonts w:ascii="Calibri" w:eastAsiaTheme="majorEastAsia" w:hAnsi="Calibri" w:cs="Calibri"/>
          <w:sz w:val="24"/>
          <w:szCs w:val="24"/>
        </w:rPr>
        <w:t xml:space="preserve"> and keep </w:t>
      </w:r>
      <w:r w:rsidR="00F1698D" w:rsidRPr="00A0342E">
        <w:rPr>
          <w:rFonts w:ascii="Calibri" w:eastAsiaTheme="majorEastAsia" w:hAnsi="Calibri" w:cs="Calibri"/>
          <w:sz w:val="24"/>
          <w:szCs w:val="24"/>
        </w:rPr>
        <w:t xml:space="preserve">them </w:t>
      </w:r>
      <w:r w:rsidRPr="00A0342E">
        <w:rPr>
          <w:rFonts w:ascii="Calibri" w:eastAsiaTheme="majorEastAsia" w:hAnsi="Calibri" w:cs="Calibri"/>
          <w:sz w:val="24"/>
          <w:szCs w:val="24"/>
        </w:rPr>
        <w:t>on ice</w:t>
      </w:r>
      <w:r w:rsidR="3C107BD5" w:rsidRPr="00A0342E">
        <w:rPr>
          <w:rFonts w:ascii="Calibri" w:eastAsiaTheme="majorEastAsia" w:hAnsi="Calibri" w:cs="Calibri"/>
          <w:sz w:val="24"/>
          <w:szCs w:val="24"/>
        </w:rPr>
        <w:t>:</w:t>
      </w:r>
      <w:r w:rsidR="00F1698D" w:rsidRPr="00A0342E">
        <w:rPr>
          <w:rFonts w:ascii="Calibri" w:eastAsiaTheme="majorEastAsia" w:hAnsi="Calibri" w:cs="Calibri"/>
          <w:sz w:val="24"/>
          <w:szCs w:val="24"/>
        </w:rPr>
        <w:t xml:space="preserve"> </w:t>
      </w:r>
      <w:proofErr w:type="spellStart"/>
      <w:r w:rsidR="00F1698D" w:rsidRPr="00A0342E">
        <w:rPr>
          <w:rFonts w:ascii="Calibri" w:eastAsiaTheme="majorEastAsia" w:hAnsi="Calibri" w:cs="Calibri"/>
          <w:sz w:val="24"/>
          <w:szCs w:val="24"/>
        </w:rPr>
        <w:t>i</w:t>
      </w:r>
      <w:proofErr w:type="spellEnd"/>
      <w:r w:rsidR="00F1698D" w:rsidRPr="00A0342E">
        <w:rPr>
          <w:rFonts w:ascii="Calibri" w:eastAsiaTheme="majorEastAsia" w:hAnsi="Calibri" w:cs="Calibri"/>
          <w:sz w:val="24"/>
          <w:szCs w:val="24"/>
        </w:rPr>
        <w:t xml:space="preserve">) </w:t>
      </w:r>
      <w:r w:rsidRPr="00A0342E">
        <w:rPr>
          <w:rFonts w:ascii="Calibri" w:hAnsi="Calibri" w:cs="Calibri"/>
          <w:sz w:val="24"/>
          <w:szCs w:val="24"/>
        </w:rPr>
        <w:t>32.5 mL of 0.1x SSC from a 5x solution (</w:t>
      </w:r>
      <w:r w:rsidR="00F1698D" w:rsidRPr="00A0342E">
        <w:rPr>
          <w:rFonts w:ascii="Calibri" w:hAnsi="Calibri" w:cs="Calibri"/>
          <w:sz w:val="24"/>
          <w:szCs w:val="24"/>
        </w:rPr>
        <w:t>k</w:t>
      </w:r>
      <w:r w:rsidRPr="00A0342E">
        <w:rPr>
          <w:rFonts w:ascii="Calibri" w:hAnsi="Calibri" w:cs="Calibri"/>
          <w:sz w:val="24"/>
          <w:szCs w:val="24"/>
        </w:rPr>
        <w:t>eep 30 mL</w:t>
      </w:r>
      <w:r w:rsidR="00F1698D" w:rsidRPr="00A0342E">
        <w:rPr>
          <w:rFonts w:ascii="Calibri" w:hAnsi="Calibri" w:cs="Calibri"/>
          <w:sz w:val="24"/>
          <w:szCs w:val="24"/>
        </w:rPr>
        <w:t xml:space="preserve"> of solution</w:t>
      </w:r>
      <w:r w:rsidRPr="00A0342E">
        <w:rPr>
          <w:rFonts w:ascii="Calibri" w:hAnsi="Calibri" w:cs="Calibri"/>
          <w:sz w:val="24"/>
          <w:szCs w:val="24"/>
        </w:rPr>
        <w:t xml:space="preserve"> in a conical tube and put the other 2.5 mL into a 5mL tube for future use)</w:t>
      </w:r>
      <w:r w:rsidR="00F1698D" w:rsidRPr="00A0342E">
        <w:rPr>
          <w:rFonts w:ascii="Calibri" w:hAnsi="Calibri" w:cs="Calibri"/>
          <w:sz w:val="24"/>
          <w:szCs w:val="24"/>
        </w:rPr>
        <w:t xml:space="preserve">, ii) </w:t>
      </w:r>
      <w:r w:rsidRPr="00A0342E">
        <w:rPr>
          <w:rFonts w:ascii="Calibri" w:eastAsiaTheme="majorEastAsia" w:hAnsi="Calibri" w:cs="Calibri"/>
          <w:sz w:val="24"/>
          <w:szCs w:val="24"/>
        </w:rPr>
        <w:t>400 µL of 0.1</w:t>
      </w:r>
      <w:r w:rsidR="35858ED6" w:rsidRPr="00A0342E">
        <w:rPr>
          <w:rFonts w:ascii="Calibri" w:eastAsiaTheme="majorEastAsia" w:hAnsi="Calibri" w:cs="Calibri"/>
          <w:sz w:val="24"/>
          <w:szCs w:val="24"/>
        </w:rPr>
        <w:t>x</w:t>
      </w:r>
      <w:r w:rsidRPr="00A0342E">
        <w:rPr>
          <w:rFonts w:ascii="Calibri" w:eastAsiaTheme="majorEastAsia" w:hAnsi="Calibri" w:cs="Calibri"/>
          <w:sz w:val="24"/>
          <w:szCs w:val="24"/>
        </w:rPr>
        <w:t xml:space="preserve"> SSC with 5% RI</w:t>
      </w:r>
      <w:r w:rsidR="00F1698D" w:rsidRPr="00A0342E">
        <w:rPr>
          <w:rFonts w:ascii="Calibri" w:eastAsiaTheme="majorEastAsia" w:hAnsi="Calibri" w:cs="Calibri"/>
          <w:sz w:val="24"/>
          <w:szCs w:val="24"/>
        </w:rPr>
        <w:t>,</w:t>
      </w:r>
      <w:r w:rsidRPr="00A0342E">
        <w:rPr>
          <w:rFonts w:ascii="Calibri" w:eastAsiaTheme="majorEastAsia" w:hAnsi="Calibri" w:cs="Calibri"/>
          <w:sz w:val="24"/>
          <w:szCs w:val="24"/>
        </w:rPr>
        <w:t xml:space="preserve"> keep on ice</w:t>
      </w:r>
      <w:r w:rsidR="00F1698D" w:rsidRPr="00A0342E">
        <w:rPr>
          <w:rFonts w:ascii="Calibri" w:eastAsiaTheme="majorEastAsia" w:hAnsi="Calibri" w:cs="Calibri"/>
          <w:sz w:val="24"/>
          <w:szCs w:val="24"/>
        </w:rPr>
        <w:t>.</w:t>
      </w:r>
    </w:p>
    <w:p w14:paraId="27AF46B7" w14:textId="77777777" w:rsidR="00F1698D" w:rsidRPr="00A0342E" w:rsidRDefault="00F1698D" w:rsidP="00AF2BCA">
      <w:pPr>
        <w:pStyle w:val="ListParagraph"/>
        <w:spacing w:after="0" w:line="240" w:lineRule="auto"/>
        <w:ind w:left="0"/>
        <w:contextualSpacing w:val="0"/>
        <w:rPr>
          <w:rFonts w:ascii="Calibri" w:eastAsiaTheme="majorEastAsia" w:hAnsi="Calibri" w:cs="Calibri"/>
          <w:sz w:val="24"/>
          <w:szCs w:val="24"/>
        </w:rPr>
      </w:pPr>
    </w:p>
    <w:p w14:paraId="766BC4F3" w14:textId="7EFFE747" w:rsidR="00F1698D" w:rsidRPr="00A0342E" w:rsidRDefault="0031A217"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Prepare the following diluted reagents with 0.1</w:t>
      </w:r>
      <w:r w:rsidR="00F1698D"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N HCl</w:t>
      </w:r>
      <w:r w:rsidR="00F1698D" w:rsidRPr="00A0342E">
        <w:rPr>
          <w:rFonts w:ascii="Calibri" w:eastAsiaTheme="majorEastAsia" w:hAnsi="Calibri" w:cs="Calibri"/>
          <w:sz w:val="24"/>
          <w:szCs w:val="24"/>
        </w:rPr>
        <w:t>.</w:t>
      </w:r>
    </w:p>
    <w:p w14:paraId="63DC77FD" w14:textId="77777777" w:rsidR="00F1698D" w:rsidRPr="00A0342E" w:rsidRDefault="00F1698D" w:rsidP="00AF2BCA">
      <w:pPr>
        <w:pStyle w:val="ListParagraph"/>
        <w:spacing w:after="0" w:line="240" w:lineRule="auto"/>
        <w:ind w:left="0"/>
        <w:contextualSpacing w:val="0"/>
        <w:rPr>
          <w:rFonts w:ascii="Calibri" w:eastAsiaTheme="majorEastAsia" w:hAnsi="Calibri" w:cs="Calibri"/>
          <w:sz w:val="24"/>
          <w:szCs w:val="24"/>
        </w:rPr>
      </w:pPr>
    </w:p>
    <w:p w14:paraId="2AD43BEB" w14:textId="5B770B9B" w:rsidR="75904911" w:rsidRPr="00A0342E" w:rsidRDefault="00F1698D" w:rsidP="00AF2BCA">
      <w:pPr>
        <w:pStyle w:val="ListParagraph"/>
        <w:numPr>
          <w:ilvl w:val="3"/>
          <w:numId w:val="26"/>
        </w:numPr>
        <w:spacing w:after="0" w:line="240" w:lineRule="auto"/>
        <w:ind w:left="0" w:firstLine="0"/>
        <w:contextualSpacing w:val="0"/>
        <w:rPr>
          <w:rFonts w:ascii="Calibri" w:hAnsi="Calibri" w:cs="Calibri"/>
          <w:sz w:val="24"/>
          <w:szCs w:val="24"/>
        </w:rPr>
      </w:pPr>
      <w:r w:rsidRPr="00A0342E">
        <w:rPr>
          <w:rFonts w:ascii="Calibri" w:hAnsi="Calibri" w:cs="Calibri"/>
          <w:sz w:val="24"/>
          <w:szCs w:val="24"/>
        </w:rPr>
        <w:t>Prepare</w:t>
      </w:r>
      <w:r w:rsidR="0798C249" w:rsidRPr="00A0342E">
        <w:rPr>
          <w:rFonts w:ascii="Calibri" w:hAnsi="Calibri" w:cs="Calibri"/>
          <w:sz w:val="24"/>
          <w:szCs w:val="24"/>
        </w:rPr>
        <w:t xml:space="preserve"> 10x</w:t>
      </w:r>
      <w:r w:rsidR="75904911" w:rsidRPr="00A0342E">
        <w:rPr>
          <w:rFonts w:ascii="Calibri" w:hAnsi="Calibri" w:cs="Calibri"/>
          <w:sz w:val="24"/>
          <w:szCs w:val="24"/>
        </w:rPr>
        <w:t xml:space="preserve"> </w:t>
      </w:r>
      <w:r w:rsidRPr="00A0342E">
        <w:rPr>
          <w:rFonts w:ascii="Calibri" w:hAnsi="Calibri" w:cs="Calibri"/>
          <w:sz w:val="24"/>
          <w:szCs w:val="24"/>
        </w:rPr>
        <w:t>p</w:t>
      </w:r>
      <w:r w:rsidR="75904911" w:rsidRPr="00A0342E">
        <w:rPr>
          <w:rFonts w:ascii="Calibri" w:hAnsi="Calibri" w:cs="Calibri"/>
          <w:sz w:val="24"/>
          <w:szCs w:val="24"/>
        </w:rPr>
        <w:t xml:space="preserve">ermeabilization </w:t>
      </w:r>
      <w:r w:rsidRPr="00A0342E">
        <w:rPr>
          <w:rFonts w:ascii="Calibri" w:hAnsi="Calibri" w:cs="Calibri"/>
          <w:sz w:val="24"/>
          <w:szCs w:val="24"/>
        </w:rPr>
        <w:t>r</w:t>
      </w:r>
      <w:r w:rsidR="75904911" w:rsidRPr="00A0342E">
        <w:rPr>
          <w:rFonts w:ascii="Calibri" w:hAnsi="Calibri" w:cs="Calibri"/>
          <w:sz w:val="24"/>
          <w:szCs w:val="24"/>
        </w:rPr>
        <w:t xml:space="preserve">eagent (PR) solution by adding </w:t>
      </w:r>
      <w:r w:rsidR="0031A217" w:rsidRPr="00A0342E">
        <w:rPr>
          <w:rFonts w:ascii="Calibri" w:hAnsi="Calibri" w:cs="Calibri"/>
          <w:sz w:val="24"/>
          <w:szCs w:val="24"/>
        </w:rPr>
        <w:t>1 mL</w:t>
      </w:r>
      <w:r w:rsidRPr="00A0342E">
        <w:rPr>
          <w:rFonts w:ascii="Calibri" w:hAnsi="Calibri" w:cs="Calibri"/>
          <w:sz w:val="24"/>
          <w:szCs w:val="24"/>
        </w:rPr>
        <w:t xml:space="preserve"> of</w:t>
      </w:r>
      <w:r w:rsidR="0031A217" w:rsidRPr="00A0342E">
        <w:rPr>
          <w:rFonts w:ascii="Calibri" w:hAnsi="Calibri" w:cs="Calibri"/>
          <w:sz w:val="24"/>
          <w:szCs w:val="24"/>
        </w:rPr>
        <w:t xml:space="preserve"> 0.1</w:t>
      </w:r>
      <w:r w:rsidRPr="00A0342E">
        <w:rPr>
          <w:rFonts w:ascii="Calibri" w:hAnsi="Calibri" w:cs="Calibri"/>
          <w:sz w:val="24"/>
          <w:szCs w:val="24"/>
        </w:rPr>
        <w:t xml:space="preserve"> </w:t>
      </w:r>
      <w:r w:rsidR="0031A217" w:rsidRPr="00A0342E">
        <w:rPr>
          <w:rFonts w:ascii="Calibri" w:hAnsi="Calibri" w:cs="Calibri"/>
          <w:sz w:val="24"/>
          <w:szCs w:val="24"/>
        </w:rPr>
        <w:t xml:space="preserve">N HCl </w:t>
      </w:r>
      <w:r w:rsidR="745871C2" w:rsidRPr="00A0342E">
        <w:rPr>
          <w:rFonts w:ascii="Calibri" w:hAnsi="Calibri" w:cs="Calibri"/>
          <w:sz w:val="24"/>
          <w:szCs w:val="24"/>
        </w:rPr>
        <w:t xml:space="preserve">to </w:t>
      </w:r>
      <w:r w:rsidRPr="00A0342E">
        <w:rPr>
          <w:rFonts w:ascii="Calibri" w:hAnsi="Calibri" w:cs="Calibri"/>
          <w:sz w:val="24"/>
          <w:szCs w:val="24"/>
        </w:rPr>
        <w:t xml:space="preserve">the </w:t>
      </w:r>
      <w:r w:rsidR="745871C2" w:rsidRPr="00A0342E">
        <w:rPr>
          <w:rFonts w:ascii="Calibri" w:hAnsi="Calibri" w:cs="Calibri"/>
          <w:sz w:val="24"/>
          <w:szCs w:val="24"/>
        </w:rPr>
        <w:t xml:space="preserve">commercially provided </w:t>
      </w:r>
      <w:r w:rsidR="1662BCF1" w:rsidRPr="00A0342E">
        <w:rPr>
          <w:rFonts w:ascii="Calibri" w:hAnsi="Calibri" w:cs="Calibri"/>
          <w:sz w:val="24"/>
          <w:szCs w:val="24"/>
        </w:rPr>
        <w:t>lyophilized reagent</w:t>
      </w:r>
      <w:r w:rsidR="530E194B" w:rsidRPr="00A0342E">
        <w:rPr>
          <w:rFonts w:ascii="Calibri" w:hAnsi="Calibri" w:cs="Calibri"/>
          <w:sz w:val="24"/>
          <w:szCs w:val="24"/>
        </w:rPr>
        <w:t>.</w:t>
      </w:r>
    </w:p>
    <w:p w14:paraId="5A18AAC4" w14:textId="77777777" w:rsidR="00F1698D" w:rsidRPr="00A0342E" w:rsidRDefault="00F1698D" w:rsidP="00AF2BCA">
      <w:pPr>
        <w:pStyle w:val="ListParagraph"/>
        <w:spacing w:after="0" w:line="240" w:lineRule="auto"/>
        <w:ind w:left="0"/>
        <w:contextualSpacing w:val="0"/>
        <w:rPr>
          <w:rFonts w:ascii="Calibri" w:hAnsi="Calibri" w:cs="Calibri"/>
          <w:sz w:val="24"/>
          <w:szCs w:val="24"/>
        </w:rPr>
      </w:pPr>
    </w:p>
    <w:p w14:paraId="6C6ECC79" w14:textId="1176E23F" w:rsidR="1607646B" w:rsidRPr="00A0342E" w:rsidRDefault="1607646B" w:rsidP="7FC9F27C">
      <w:pPr>
        <w:pStyle w:val="ListParagraph"/>
        <w:spacing w:after="0" w:line="240" w:lineRule="auto"/>
        <w:ind w:left="0"/>
        <w:rPr>
          <w:rFonts w:ascii="Calibri" w:eastAsiaTheme="majorEastAsia" w:hAnsi="Calibri" w:cs="Calibri"/>
          <w:sz w:val="24"/>
          <w:szCs w:val="24"/>
        </w:rPr>
      </w:pPr>
      <w:r w:rsidRPr="00A0342E">
        <w:rPr>
          <w:rFonts w:ascii="Calibri" w:eastAsiaTheme="majorEastAsia" w:hAnsi="Calibri" w:cs="Calibri"/>
          <w:sz w:val="24"/>
          <w:szCs w:val="24"/>
        </w:rPr>
        <w:lastRenderedPageBreak/>
        <w:t>NOTE: O</w:t>
      </w:r>
      <w:r w:rsidR="0031A217" w:rsidRPr="00A0342E">
        <w:rPr>
          <w:rFonts w:ascii="Calibri" w:eastAsiaTheme="majorEastAsia" w:hAnsi="Calibri" w:cs="Calibri"/>
          <w:sz w:val="24"/>
          <w:szCs w:val="24"/>
        </w:rPr>
        <w:t>nly keep on ice for 1 h, make sure to aliquot for future use</w:t>
      </w:r>
      <w:r w:rsidR="00F1698D" w:rsidRPr="00A0342E">
        <w:rPr>
          <w:rFonts w:ascii="Calibri" w:eastAsiaTheme="majorEastAsia" w:hAnsi="Calibri" w:cs="Calibri"/>
          <w:sz w:val="24"/>
          <w:szCs w:val="24"/>
        </w:rPr>
        <w:t>,</w:t>
      </w:r>
      <w:r w:rsidR="0031A217" w:rsidRPr="00A0342E">
        <w:rPr>
          <w:rFonts w:ascii="Calibri" w:eastAsiaTheme="majorEastAsia" w:hAnsi="Calibri" w:cs="Calibri"/>
          <w:sz w:val="24"/>
          <w:szCs w:val="24"/>
        </w:rPr>
        <w:t xml:space="preserve"> and freeze at</w:t>
      </w:r>
      <w:r w:rsidR="689EAF99" w:rsidRPr="00A0342E">
        <w:rPr>
          <w:rFonts w:ascii="Calibri" w:eastAsiaTheme="majorEastAsia" w:hAnsi="Calibri" w:cs="Calibri"/>
          <w:sz w:val="24"/>
          <w:szCs w:val="24"/>
        </w:rPr>
        <w:t xml:space="preserve"> –</w:t>
      </w:r>
      <w:r w:rsidR="0031A217" w:rsidRPr="00A0342E">
        <w:rPr>
          <w:rFonts w:ascii="Calibri" w:eastAsiaTheme="majorEastAsia" w:hAnsi="Calibri" w:cs="Calibri"/>
          <w:sz w:val="24"/>
          <w:szCs w:val="24"/>
        </w:rPr>
        <w:t>20</w:t>
      </w:r>
      <w:r w:rsidR="689EAF99" w:rsidRPr="00A0342E">
        <w:rPr>
          <w:rFonts w:ascii="Calibri" w:eastAsiaTheme="majorEastAsia" w:hAnsi="Calibri" w:cs="Calibri"/>
          <w:sz w:val="24"/>
          <w:szCs w:val="24"/>
        </w:rPr>
        <w:t xml:space="preserve"> </w:t>
      </w:r>
      <w:r w:rsidR="0031A217" w:rsidRPr="00A0342E">
        <w:rPr>
          <w:rFonts w:ascii="Calibri" w:eastAsiaTheme="majorEastAsia" w:hAnsi="Calibri" w:cs="Calibri"/>
          <w:sz w:val="24"/>
          <w:szCs w:val="24"/>
        </w:rPr>
        <w:t>°C</w:t>
      </w:r>
      <w:r w:rsidR="14FAA4A3" w:rsidRPr="00A0342E">
        <w:rPr>
          <w:rFonts w:ascii="Calibri" w:eastAsiaTheme="majorEastAsia" w:hAnsi="Calibri" w:cs="Calibri"/>
          <w:sz w:val="24"/>
          <w:szCs w:val="24"/>
        </w:rPr>
        <w:t>.</w:t>
      </w:r>
    </w:p>
    <w:p w14:paraId="0FE9B1CB" w14:textId="77777777" w:rsidR="00F1698D" w:rsidRPr="00A0342E" w:rsidRDefault="00F1698D" w:rsidP="00AF2BCA">
      <w:pPr>
        <w:pStyle w:val="ListParagraph"/>
        <w:spacing w:after="0" w:line="240" w:lineRule="auto"/>
        <w:ind w:left="0"/>
        <w:contextualSpacing w:val="0"/>
        <w:rPr>
          <w:rFonts w:ascii="Calibri" w:eastAsiaTheme="majorEastAsia" w:hAnsi="Calibri" w:cs="Calibri"/>
          <w:sz w:val="24"/>
          <w:szCs w:val="24"/>
        </w:rPr>
      </w:pPr>
    </w:p>
    <w:p w14:paraId="1DD1FEE5" w14:textId="1C2FD861" w:rsidR="6A7EDE0A" w:rsidRPr="00A0342E" w:rsidRDefault="00F1698D" w:rsidP="00F1698D">
      <w:pPr>
        <w:pStyle w:val="ListParagraph"/>
        <w:numPr>
          <w:ilvl w:val="3"/>
          <w:numId w:val="26"/>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Prepare</w:t>
      </w:r>
      <w:r w:rsidR="60BFBB17" w:rsidRPr="00A0342E">
        <w:rPr>
          <w:rFonts w:ascii="Calibri" w:eastAsiaTheme="majorEastAsia" w:hAnsi="Calibri" w:cs="Calibri"/>
          <w:sz w:val="24"/>
          <w:szCs w:val="24"/>
        </w:rPr>
        <w:t xml:space="preserve"> 500 </w:t>
      </w:r>
      <w:proofErr w:type="spellStart"/>
      <w:r w:rsidR="60BFBB17" w:rsidRPr="00A0342E">
        <w:rPr>
          <w:rFonts w:ascii="Calibri" w:eastAsiaTheme="majorEastAsia" w:hAnsi="Calibri" w:cs="Calibri"/>
          <w:sz w:val="24"/>
          <w:szCs w:val="24"/>
        </w:rPr>
        <w:t>μL</w:t>
      </w:r>
      <w:proofErr w:type="spellEnd"/>
      <w:r w:rsidR="60BFBB17" w:rsidRPr="00A0342E">
        <w:rPr>
          <w:rFonts w:ascii="Calibri" w:eastAsiaTheme="majorEastAsia" w:hAnsi="Calibri" w:cs="Calibri"/>
          <w:sz w:val="24"/>
          <w:szCs w:val="24"/>
        </w:rPr>
        <w:t xml:space="preserve"> of 1x PR </w:t>
      </w:r>
      <w:r w:rsidR="00A0342E">
        <w:rPr>
          <w:rFonts w:ascii="Calibri" w:eastAsiaTheme="majorEastAsia" w:hAnsi="Calibri" w:cs="Calibri"/>
          <w:sz w:val="24"/>
          <w:szCs w:val="24"/>
        </w:rPr>
        <w:t>s</w:t>
      </w:r>
      <w:r w:rsidR="60BFBB17" w:rsidRPr="00A0342E">
        <w:rPr>
          <w:rFonts w:ascii="Calibri" w:eastAsiaTheme="majorEastAsia" w:hAnsi="Calibri" w:cs="Calibri"/>
          <w:sz w:val="24"/>
          <w:szCs w:val="24"/>
        </w:rPr>
        <w:t xml:space="preserve">olution (dilute a 10x PR </w:t>
      </w:r>
      <w:r w:rsidR="00A0342E">
        <w:rPr>
          <w:rFonts w:ascii="Calibri" w:eastAsiaTheme="majorEastAsia" w:hAnsi="Calibri" w:cs="Calibri"/>
          <w:sz w:val="24"/>
          <w:szCs w:val="24"/>
        </w:rPr>
        <w:t>s</w:t>
      </w:r>
      <w:r w:rsidR="60BFBB17" w:rsidRPr="00A0342E">
        <w:rPr>
          <w:rFonts w:ascii="Calibri" w:eastAsiaTheme="majorEastAsia" w:hAnsi="Calibri" w:cs="Calibri"/>
          <w:sz w:val="24"/>
          <w:szCs w:val="24"/>
        </w:rPr>
        <w:t>olution aliquot with 0.01</w:t>
      </w:r>
      <w:r w:rsidRPr="00A0342E">
        <w:rPr>
          <w:rFonts w:ascii="Calibri" w:eastAsiaTheme="majorEastAsia" w:hAnsi="Calibri" w:cs="Calibri"/>
          <w:sz w:val="24"/>
          <w:szCs w:val="24"/>
        </w:rPr>
        <w:t xml:space="preserve"> </w:t>
      </w:r>
      <w:r w:rsidR="60BFBB17" w:rsidRPr="00A0342E">
        <w:rPr>
          <w:rFonts w:ascii="Calibri" w:eastAsiaTheme="majorEastAsia" w:hAnsi="Calibri" w:cs="Calibri"/>
          <w:sz w:val="24"/>
          <w:szCs w:val="24"/>
        </w:rPr>
        <w:t xml:space="preserve">N HCl, keep on ice for up to 6 </w:t>
      </w:r>
      <w:r w:rsidR="3AD61391" w:rsidRPr="00A0342E">
        <w:rPr>
          <w:rFonts w:ascii="Calibri" w:eastAsiaTheme="majorEastAsia" w:hAnsi="Calibri" w:cs="Calibri"/>
          <w:sz w:val="24"/>
          <w:szCs w:val="24"/>
        </w:rPr>
        <w:t>h</w:t>
      </w:r>
      <w:r w:rsidR="60BFBB17" w:rsidRPr="00A0342E">
        <w:rPr>
          <w:rFonts w:ascii="Calibri" w:eastAsiaTheme="majorEastAsia" w:hAnsi="Calibri" w:cs="Calibri"/>
          <w:sz w:val="24"/>
          <w:szCs w:val="24"/>
        </w:rPr>
        <w:t>)</w:t>
      </w:r>
      <w:r w:rsidR="3D214917" w:rsidRPr="00A0342E">
        <w:rPr>
          <w:rFonts w:ascii="Calibri" w:eastAsiaTheme="majorEastAsia" w:hAnsi="Calibri" w:cs="Calibri"/>
          <w:sz w:val="24"/>
          <w:szCs w:val="24"/>
        </w:rPr>
        <w:t>.</w:t>
      </w:r>
    </w:p>
    <w:p w14:paraId="40FF81E7" w14:textId="77777777" w:rsidR="00F1698D" w:rsidRPr="00A0342E" w:rsidRDefault="00F1698D" w:rsidP="00AF2BCA">
      <w:pPr>
        <w:pStyle w:val="ListParagraph"/>
        <w:spacing w:after="0" w:line="240" w:lineRule="auto"/>
        <w:ind w:left="0"/>
        <w:contextualSpacing w:val="0"/>
        <w:rPr>
          <w:rFonts w:ascii="Calibri" w:eastAsiaTheme="majorEastAsia" w:hAnsi="Calibri" w:cs="Calibri"/>
          <w:sz w:val="24"/>
          <w:szCs w:val="24"/>
        </w:rPr>
      </w:pPr>
    </w:p>
    <w:p w14:paraId="69A83766" w14:textId="6250C61F" w:rsidR="0031A217" w:rsidRPr="00A0342E" w:rsidRDefault="0031A217" w:rsidP="00F1698D">
      <w:pPr>
        <w:rPr>
          <w:rFonts w:eastAsiaTheme="majorEastAsia"/>
        </w:rPr>
      </w:pPr>
      <w:r w:rsidRPr="00A0342E">
        <w:rPr>
          <w:rFonts w:eastAsiaTheme="majorEastAsia"/>
        </w:rPr>
        <w:t>NOTE: It is critical that the pH of the 0.01</w:t>
      </w:r>
      <w:r w:rsidR="00F1698D" w:rsidRPr="00A0342E">
        <w:rPr>
          <w:rFonts w:eastAsiaTheme="majorEastAsia"/>
        </w:rPr>
        <w:t xml:space="preserve"> </w:t>
      </w:r>
      <w:r w:rsidRPr="00A0342E">
        <w:rPr>
          <w:rFonts w:eastAsiaTheme="majorEastAsia"/>
        </w:rPr>
        <w:t>N HCl is within 10% of pH 2.0</w:t>
      </w:r>
      <w:r w:rsidR="00F1698D" w:rsidRPr="00A0342E">
        <w:rPr>
          <w:rFonts w:eastAsiaTheme="majorEastAsia"/>
        </w:rPr>
        <w:t>,</w:t>
      </w:r>
      <w:r w:rsidRPr="00A0342E">
        <w:rPr>
          <w:rFonts w:eastAsiaTheme="majorEastAsia"/>
        </w:rPr>
        <w:t xml:space="preserve"> as pepsin-based enzymes </w:t>
      </w:r>
      <w:r w:rsidR="00F1698D" w:rsidRPr="00A0342E">
        <w:rPr>
          <w:rFonts w:eastAsiaTheme="majorEastAsia"/>
        </w:rPr>
        <w:t>perform</w:t>
      </w:r>
      <w:r w:rsidRPr="00A0342E">
        <w:rPr>
          <w:rFonts w:eastAsiaTheme="majorEastAsia"/>
        </w:rPr>
        <w:t xml:space="preserve"> </w:t>
      </w:r>
      <w:r w:rsidR="00F1698D" w:rsidRPr="00A0342E">
        <w:rPr>
          <w:rFonts w:eastAsiaTheme="majorEastAsia"/>
        </w:rPr>
        <w:t xml:space="preserve">optimally </w:t>
      </w:r>
      <w:r w:rsidRPr="00A0342E">
        <w:rPr>
          <w:rFonts w:eastAsiaTheme="majorEastAsia"/>
        </w:rPr>
        <w:t>at pH 2.</w:t>
      </w:r>
    </w:p>
    <w:p w14:paraId="0DBD210C" w14:textId="5ECD37D4" w:rsidR="00F17B2E" w:rsidRPr="00A0342E" w:rsidRDefault="00F17B2E" w:rsidP="4FA4C7A8">
      <w:pPr>
        <w:rPr>
          <w:rFonts w:eastAsiaTheme="majorEastAsia"/>
          <w:b/>
          <w:bCs/>
        </w:rPr>
      </w:pPr>
    </w:p>
    <w:p w14:paraId="296FA325" w14:textId="565BBB8B" w:rsidR="00F17B2E" w:rsidRPr="00A0342E" w:rsidRDefault="32AA7443"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 xml:space="preserve">Deparaffinize slides </w:t>
      </w:r>
      <w:r w:rsidR="48485B3A" w:rsidRPr="00A0342E">
        <w:rPr>
          <w:rFonts w:ascii="Calibri" w:eastAsiaTheme="majorEastAsia" w:hAnsi="Calibri" w:cs="Calibri"/>
          <w:sz w:val="24"/>
          <w:szCs w:val="24"/>
        </w:rPr>
        <w:t xml:space="preserve">by </w:t>
      </w:r>
      <w:r w:rsidR="74F7F3B6" w:rsidRPr="00A0342E">
        <w:rPr>
          <w:rFonts w:ascii="Calibri" w:eastAsiaTheme="majorEastAsia" w:hAnsi="Calibri" w:cs="Calibri"/>
          <w:sz w:val="24"/>
          <w:szCs w:val="24"/>
        </w:rPr>
        <w:t>soak</w:t>
      </w:r>
      <w:r w:rsidR="45D3A7E4" w:rsidRPr="00A0342E">
        <w:rPr>
          <w:rFonts w:ascii="Calibri" w:eastAsiaTheme="majorEastAsia" w:hAnsi="Calibri" w:cs="Calibri"/>
          <w:sz w:val="24"/>
          <w:szCs w:val="24"/>
        </w:rPr>
        <w:t>ing</w:t>
      </w:r>
      <w:r w:rsidR="74F7F3B6" w:rsidRPr="00A0342E">
        <w:rPr>
          <w:rFonts w:ascii="Calibri" w:eastAsiaTheme="majorEastAsia" w:hAnsi="Calibri" w:cs="Calibri"/>
          <w:sz w:val="24"/>
          <w:szCs w:val="24"/>
        </w:rPr>
        <w:t xml:space="preserve"> slides </w:t>
      </w:r>
      <w:r w:rsidRPr="00A0342E">
        <w:rPr>
          <w:rFonts w:ascii="Calibri" w:eastAsiaTheme="majorEastAsia" w:hAnsi="Calibri" w:cs="Calibri"/>
          <w:sz w:val="24"/>
          <w:szCs w:val="24"/>
        </w:rPr>
        <w:t xml:space="preserve">in </w:t>
      </w:r>
      <w:r w:rsidR="49A1C3EE" w:rsidRPr="00A0342E">
        <w:rPr>
          <w:rFonts w:ascii="Calibri" w:eastAsiaTheme="majorEastAsia" w:hAnsi="Calibri" w:cs="Calibri"/>
          <w:sz w:val="24"/>
          <w:szCs w:val="24"/>
        </w:rPr>
        <w:t>Xylene</w:t>
      </w:r>
      <w:r w:rsidR="33960053" w:rsidRPr="00A0342E">
        <w:rPr>
          <w:rFonts w:ascii="Calibri" w:eastAsiaTheme="majorEastAsia" w:hAnsi="Calibri" w:cs="Calibri"/>
          <w:sz w:val="24"/>
          <w:szCs w:val="24"/>
        </w:rPr>
        <w:t>s</w:t>
      </w:r>
      <w:r w:rsidRPr="00A0342E">
        <w:rPr>
          <w:rFonts w:ascii="Calibri" w:eastAsiaTheme="majorEastAsia" w:hAnsi="Calibri" w:cs="Calibri"/>
          <w:sz w:val="24"/>
          <w:szCs w:val="24"/>
        </w:rPr>
        <w:t xml:space="preserve"> (</w:t>
      </w:r>
      <w:r w:rsidR="6CF134DB" w:rsidRPr="00A0342E">
        <w:rPr>
          <w:rFonts w:ascii="Calibri" w:eastAsiaTheme="majorEastAsia" w:hAnsi="Calibri" w:cs="Calibri"/>
          <w:sz w:val="24"/>
          <w:szCs w:val="24"/>
        </w:rPr>
        <w:t>recommended) for</w:t>
      </w:r>
      <w:r w:rsidRPr="00A0342E">
        <w:rPr>
          <w:rFonts w:ascii="Calibri" w:eastAsiaTheme="majorEastAsia" w:hAnsi="Calibri" w:cs="Calibri"/>
          <w:sz w:val="24"/>
          <w:szCs w:val="24"/>
        </w:rPr>
        <w:t xml:space="preserve"> 2 rounds at 20 min each.</w:t>
      </w:r>
    </w:p>
    <w:p w14:paraId="6C2F71B4" w14:textId="2E413C14" w:rsidR="00F17B2E" w:rsidRPr="00A0342E" w:rsidRDefault="32AA7443" w:rsidP="62B4C197">
      <w:pPr>
        <w:spacing w:line="259" w:lineRule="auto"/>
        <w:rPr>
          <w:rFonts w:eastAsiaTheme="majorEastAsia"/>
        </w:rPr>
      </w:pPr>
      <w:r w:rsidRPr="00A0342E">
        <w:rPr>
          <w:rFonts w:eastAsiaTheme="majorEastAsia"/>
        </w:rPr>
        <w:t xml:space="preserve"> </w:t>
      </w:r>
    </w:p>
    <w:p w14:paraId="2BA97E1C" w14:textId="70EC087E" w:rsidR="00F17B2E" w:rsidRPr="00A0342E" w:rsidRDefault="236AA220"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Immediately, r</w:t>
      </w:r>
      <w:r w:rsidR="32AA7443" w:rsidRPr="00A0342E">
        <w:rPr>
          <w:rFonts w:ascii="Calibri" w:eastAsiaTheme="majorEastAsia" w:hAnsi="Calibri" w:cs="Calibri"/>
          <w:sz w:val="24"/>
          <w:szCs w:val="24"/>
        </w:rPr>
        <w:t xml:space="preserve">ehydrate the sample with </w:t>
      </w:r>
      <w:r w:rsidR="001E7C12" w:rsidRPr="00A0342E">
        <w:rPr>
          <w:rFonts w:ascii="Calibri" w:eastAsiaTheme="majorEastAsia" w:hAnsi="Calibri" w:cs="Calibri"/>
          <w:sz w:val="24"/>
          <w:szCs w:val="24"/>
        </w:rPr>
        <w:t>e</w:t>
      </w:r>
      <w:r w:rsidR="32AA7443" w:rsidRPr="00A0342E">
        <w:rPr>
          <w:rFonts w:ascii="Calibri" w:eastAsiaTheme="majorEastAsia" w:hAnsi="Calibri" w:cs="Calibri"/>
          <w:sz w:val="24"/>
          <w:szCs w:val="24"/>
        </w:rPr>
        <w:t>thanol (100%, 96%, for 2 rounds</w:t>
      </w:r>
      <w:r w:rsidR="001E7C12" w:rsidRPr="00A0342E">
        <w:rPr>
          <w:rFonts w:ascii="Calibri" w:eastAsiaTheme="majorEastAsia" w:hAnsi="Calibri" w:cs="Calibri"/>
          <w:sz w:val="24"/>
          <w:szCs w:val="24"/>
        </w:rPr>
        <w:t>, 5 min each,</w:t>
      </w:r>
      <w:r w:rsidR="32AA7443" w:rsidRPr="00A0342E">
        <w:rPr>
          <w:rFonts w:ascii="Calibri" w:eastAsiaTheme="majorEastAsia" w:hAnsi="Calibri" w:cs="Calibri"/>
          <w:sz w:val="24"/>
          <w:szCs w:val="24"/>
        </w:rPr>
        <w:t xml:space="preserve"> followed by 90%, 70%, 50%</w:t>
      </w:r>
      <w:r w:rsidR="00F1698D" w:rsidRPr="00A0342E">
        <w:rPr>
          <w:rFonts w:ascii="Calibri" w:eastAsiaTheme="majorEastAsia" w:hAnsi="Calibri" w:cs="Calibri"/>
          <w:sz w:val="24"/>
          <w:szCs w:val="24"/>
        </w:rPr>
        <w:t>, and</w:t>
      </w:r>
      <w:r w:rsidR="32AA7443" w:rsidRPr="00A0342E">
        <w:rPr>
          <w:rFonts w:ascii="Calibri" w:eastAsiaTheme="majorEastAsia" w:hAnsi="Calibri" w:cs="Calibri"/>
          <w:sz w:val="24"/>
          <w:szCs w:val="24"/>
        </w:rPr>
        <w:t xml:space="preserve"> 30%</w:t>
      </w:r>
      <w:r w:rsidR="001E7C12" w:rsidRPr="00A0342E">
        <w:rPr>
          <w:rFonts w:ascii="Calibri" w:eastAsiaTheme="majorEastAsia" w:hAnsi="Calibri" w:cs="Calibri"/>
          <w:sz w:val="24"/>
          <w:szCs w:val="24"/>
        </w:rPr>
        <w:t xml:space="preserve"> for</w:t>
      </w:r>
      <w:r w:rsidR="32AA7443" w:rsidRPr="00A0342E">
        <w:rPr>
          <w:rFonts w:ascii="Calibri" w:eastAsiaTheme="majorEastAsia" w:hAnsi="Calibri" w:cs="Calibri"/>
          <w:sz w:val="24"/>
          <w:szCs w:val="24"/>
        </w:rPr>
        <w:t xml:space="preserve"> 1 round</w:t>
      </w:r>
      <w:r w:rsidR="001E7C12" w:rsidRPr="00A0342E">
        <w:rPr>
          <w:rFonts w:ascii="Calibri" w:eastAsiaTheme="majorEastAsia" w:hAnsi="Calibri" w:cs="Calibri"/>
          <w:sz w:val="24"/>
          <w:szCs w:val="24"/>
        </w:rPr>
        <w:t>,</w:t>
      </w:r>
      <w:r w:rsidR="32AA7443" w:rsidRPr="00A0342E">
        <w:rPr>
          <w:rFonts w:ascii="Calibri" w:eastAsiaTheme="majorEastAsia" w:hAnsi="Calibri" w:cs="Calibri"/>
          <w:sz w:val="24"/>
          <w:szCs w:val="24"/>
        </w:rPr>
        <w:t xml:space="preserve"> 2 min). </w:t>
      </w:r>
      <w:r w:rsidR="722BDD49" w:rsidRPr="00A0342E">
        <w:rPr>
          <w:rFonts w:ascii="Calibri" w:eastAsiaTheme="majorEastAsia" w:hAnsi="Calibri" w:cs="Calibri"/>
          <w:sz w:val="24"/>
          <w:szCs w:val="24"/>
        </w:rPr>
        <w:t xml:space="preserve">Finally, </w:t>
      </w:r>
      <w:r w:rsidR="00451D08" w:rsidRPr="00A0342E">
        <w:rPr>
          <w:rFonts w:ascii="Calibri" w:eastAsiaTheme="majorEastAsia" w:hAnsi="Calibri" w:cs="Calibri"/>
          <w:sz w:val="24"/>
          <w:szCs w:val="24"/>
        </w:rPr>
        <w:t xml:space="preserve">rehydrate </w:t>
      </w:r>
      <w:r w:rsidR="722BDD49" w:rsidRPr="00A0342E">
        <w:rPr>
          <w:rFonts w:ascii="Calibri" w:eastAsiaTheme="majorEastAsia" w:hAnsi="Calibri" w:cs="Calibri"/>
          <w:sz w:val="24"/>
          <w:szCs w:val="24"/>
        </w:rPr>
        <w:t xml:space="preserve">with </w:t>
      </w:r>
      <w:r w:rsidR="32AA7443" w:rsidRPr="00A0342E">
        <w:rPr>
          <w:rFonts w:ascii="Calibri" w:eastAsiaTheme="majorEastAsia" w:hAnsi="Calibri" w:cs="Calibri"/>
          <w:sz w:val="24"/>
          <w:szCs w:val="24"/>
        </w:rPr>
        <w:t>NFW</w:t>
      </w:r>
      <w:r w:rsidR="5464535D" w:rsidRPr="00A0342E">
        <w:rPr>
          <w:rFonts w:ascii="Calibri" w:eastAsiaTheme="majorEastAsia" w:hAnsi="Calibri" w:cs="Calibri"/>
          <w:sz w:val="24"/>
          <w:szCs w:val="24"/>
        </w:rPr>
        <w:t xml:space="preserve"> for 1 min</w:t>
      </w:r>
      <w:r w:rsidR="32AA7443" w:rsidRPr="00A0342E">
        <w:rPr>
          <w:rFonts w:ascii="Calibri" w:eastAsiaTheme="majorEastAsia" w:hAnsi="Calibri" w:cs="Calibri"/>
          <w:sz w:val="24"/>
          <w:szCs w:val="24"/>
        </w:rPr>
        <w:t>.</w:t>
      </w:r>
      <w:r w:rsidR="125FF48C" w:rsidRPr="00A0342E">
        <w:rPr>
          <w:rFonts w:ascii="Calibri" w:eastAsiaTheme="majorEastAsia" w:hAnsi="Calibri" w:cs="Calibri"/>
          <w:sz w:val="24"/>
          <w:szCs w:val="24"/>
        </w:rPr>
        <w:t xml:space="preserve"> </w:t>
      </w:r>
      <w:r w:rsidR="3E8BB75F" w:rsidRPr="00A0342E">
        <w:rPr>
          <w:rFonts w:ascii="Calibri" w:eastAsiaTheme="majorEastAsia" w:hAnsi="Calibri" w:cs="Calibri"/>
          <w:sz w:val="24"/>
          <w:szCs w:val="24"/>
        </w:rPr>
        <w:t xml:space="preserve">For ethanol dilutions, use 30 mL of solution in a 50 mL conical tube for each slide if preparing samples for microbiome studies, or use 30 mL for every two slides if preparing non-microbiome samples. For all subsequent dilutions, prepare 30 mL of solution in a 50 mL conical tube, or, if using silicone gaskets, use 500 µL of solution per 1 cm² chip to fully cover </w:t>
      </w:r>
      <w:r w:rsidR="00451D08" w:rsidRPr="00A0342E">
        <w:rPr>
          <w:rFonts w:ascii="Calibri" w:eastAsiaTheme="majorEastAsia" w:hAnsi="Calibri" w:cs="Calibri"/>
          <w:sz w:val="24"/>
          <w:szCs w:val="24"/>
        </w:rPr>
        <w:t xml:space="preserve">the </w:t>
      </w:r>
      <w:r w:rsidR="3E8BB75F" w:rsidRPr="00A0342E">
        <w:rPr>
          <w:rFonts w:ascii="Calibri" w:eastAsiaTheme="majorEastAsia" w:hAnsi="Calibri" w:cs="Calibri"/>
          <w:sz w:val="24"/>
          <w:szCs w:val="24"/>
        </w:rPr>
        <w:t>chip area.</w:t>
      </w:r>
      <w:r w:rsidR="125FF48C" w:rsidRPr="00A0342E">
        <w:rPr>
          <w:rFonts w:ascii="Calibri" w:eastAsiaTheme="majorEastAsia" w:hAnsi="Calibri" w:cs="Calibri"/>
          <w:sz w:val="24"/>
          <w:szCs w:val="24"/>
        </w:rPr>
        <w:t xml:space="preserve"> </w:t>
      </w:r>
    </w:p>
    <w:p w14:paraId="0D3DA343" w14:textId="40C93BB3" w:rsidR="39E8E5EA" w:rsidRPr="00A0342E" w:rsidRDefault="39E8E5EA" w:rsidP="39E8E5EA">
      <w:pPr>
        <w:spacing w:line="259" w:lineRule="auto"/>
        <w:rPr>
          <w:rFonts w:eastAsiaTheme="majorEastAsia"/>
        </w:rPr>
      </w:pPr>
    </w:p>
    <w:p w14:paraId="63689709" w14:textId="23740A18" w:rsidR="00F17B2E" w:rsidRPr="00A0342E" w:rsidRDefault="4EFBE461" w:rsidP="7FC9F27C">
      <w:pPr>
        <w:spacing w:line="259" w:lineRule="auto"/>
        <w:rPr>
          <w:rFonts w:eastAsiaTheme="majorEastAsia"/>
        </w:rPr>
      </w:pPr>
      <w:r w:rsidRPr="00A0342E">
        <w:rPr>
          <w:rFonts w:eastAsiaTheme="majorEastAsia"/>
        </w:rPr>
        <w:t>OPTION</w:t>
      </w:r>
      <w:r w:rsidR="001E7C12" w:rsidRPr="00A0342E">
        <w:rPr>
          <w:rFonts w:eastAsiaTheme="majorEastAsia"/>
        </w:rPr>
        <w:t>AL</w:t>
      </w:r>
      <w:r w:rsidRPr="00A0342E">
        <w:rPr>
          <w:rFonts w:eastAsiaTheme="majorEastAsia"/>
        </w:rPr>
        <w:t xml:space="preserve">: </w:t>
      </w:r>
      <w:r w:rsidR="4AB020EB" w:rsidRPr="00A0342E">
        <w:rPr>
          <w:rFonts w:eastAsiaTheme="majorEastAsia"/>
        </w:rPr>
        <w:t xml:space="preserve">It is </w:t>
      </w:r>
      <w:r w:rsidRPr="00A0342E">
        <w:rPr>
          <w:rFonts w:eastAsiaTheme="majorEastAsia"/>
        </w:rPr>
        <w:t>suggest</w:t>
      </w:r>
      <w:r w:rsidR="32107216" w:rsidRPr="00A0342E">
        <w:rPr>
          <w:rFonts w:eastAsiaTheme="majorEastAsia"/>
        </w:rPr>
        <w:t>ed to</w:t>
      </w:r>
      <w:r w:rsidRPr="00A0342E">
        <w:rPr>
          <w:rFonts w:eastAsiaTheme="majorEastAsia"/>
        </w:rPr>
        <w:t xml:space="preserve"> plac</w:t>
      </w:r>
      <w:r w:rsidR="44266D21" w:rsidRPr="00A0342E">
        <w:rPr>
          <w:rFonts w:eastAsiaTheme="majorEastAsia"/>
        </w:rPr>
        <w:t xml:space="preserve">e </w:t>
      </w:r>
      <w:r w:rsidR="001E7C12" w:rsidRPr="00A0342E">
        <w:rPr>
          <w:rFonts w:eastAsiaTheme="majorEastAsia"/>
        </w:rPr>
        <w:t xml:space="preserve">a </w:t>
      </w:r>
      <w:r w:rsidRPr="00A0342E">
        <w:rPr>
          <w:rFonts w:eastAsiaTheme="majorEastAsia"/>
        </w:rPr>
        <w:t>silicone chamber from a 3-chamber removal slide around the chip to create a seal</w:t>
      </w:r>
      <w:r w:rsidR="32EA94B7" w:rsidRPr="00A0342E">
        <w:rPr>
          <w:rFonts w:eastAsiaTheme="majorEastAsia"/>
        </w:rPr>
        <w:t xml:space="preserve"> after the 100% ethanol step</w:t>
      </w:r>
      <w:r w:rsidR="001E7C12" w:rsidRPr="00A0342E">
        <w:rPr>
          <w:rFonts w:eastAsiaTheme="majorEastAsia"/>
        </w:rPr>
        <w:t>,</w:t>
      </w:r>
      <w:r w:rsidR="77DC12E5" w:rsidRPr="00A0342E">
        <w:rPr>
          <w:rFonts w:eastAsiaTheme="majorEastAsia"/>
        </w:rPr>
        <w:t xml:space="preserve"> as illustrated in </w:t>
      </w:r>
      <w:r w:rsidR="77DC12E5" w:rsidRPr="00A0342E">
        <w:rPr>
          <w:rFonts w:eastAsiaTheme="majorEastAsia"/>
          <w:b/>
          <w:bCs/>
        </w:rPr>
        <w:t>Figure 2</w:t>
      </w:r>
      <w:r w:rsidR="001E7C12" w:rsidRPr="00A0342E">
        <w:rPr>
          <w:rFonts w:eastAsiaTheme="majorEastAsia"/>
          <w:b/>
          <w:bCs/>
        </w:rPr>
        <w:t>F</w:t>
      </w:r>
      <w:r w:rsidR="77DC12E5" w:rsidRPr="00A0342E">
        <w:rPr>
          <w:rFonts w:eastAsiaTheme="majorEastAsia"/>
          <w:b/>
          <w:bCs/>
        </w:rPr>
        <w:t>-</w:t>
      </w:r>
      <w:r w:rsidR="001E7C12" w:rsidRPr="00A0342E">
        <w:rPr>
          <w:rFonts w:eastAsiaTheme="majorEastAsia"/>
          <w:b/>
          <w:bCs/>
        </w:rPr>
        <w:t>H</w:t>
      </w:r>
      <w:r w:rsidRPr="00A0342E">
        <w:rPr>
          <w:rFonts w:eastAsiaTheme="majorEastAsia"/>
        </w:rPr>
        <w:t>. This allows the use of smaller volumes of reagents and reduces the risk of damaging the chip. Alternatively, 50 mL conical tubes can be used to fully submerge the Stereo-Seq Slide</w:t>
      </w:r>
      <w:r w:rsidR="65A82B98" w:rsidRPr="00A0342E">
        <w:rPr>
          <w:rFonts w:eastAsiaTheme="majorEastAsia"/>
        </w:rPr>
        <w:t xml:space="preserve"> throughout the </w:t>
      </w:r>
      <w:r w:rsidR="311EA049" w:rsidRPr="00A0342E">
        <w:rPr>
          <w:rFonts w:eastAsiaTheme="majorEastAsia"/>
        </w:rPr>
        <w:t>procedure</w:t>
      </w:r>
      <w:r w:rsidRPr="00A0342E">
        <w:rPr>
          <w:rFonts w:eastAsiaTheme="majorEastAsia"/>
        </w:rPr>
        <w:t>.</w:t>
      </w:r>
      <w:r w:rsidR="0CE89113" w:rsidRPr="00A0342E">
        <w:rPr>
          <w:rFonts w:eastAsiaTheme="majorEastAsia"/>
        </w:rPr>
        <w:t xml:space="preserve"> </w:t>
      </w:r>
    </w:p>
    <w:p w14:paraId="3E772F3A" w14:textId="77777777" w:rsidR="00F17B2E" w:rsidRPr="00A0342E" w:rsidRDefault="00F17B2E" w:rsidP="00F17B2E">
      <w:pPr>
        <w:spacing w:line="259" w:lineRule="auto"/>
        <w:rPr>
          <w:rFonts w:eastAsiaTheme="majorEastAsia"/>
        </w:rPr>
      </w:pPr>
    </w:p>
    <w:p w14:paraId="7D5BA0AE" w14:textId="4273311B" w:rsidR="00F17B2E" w:rsidRPr="00FA234E" w:rsidRDefault="72269A2C" w:rsidP="00BD5A05">
      <w:pPr>
        <w:pStyle w:val="Heading2"/>
        <w:numPr>
          <w:ilvl w:val="0"/>
          <w:numId w:val="28"/>
        </w:numPr>
        <w:ind w:left="0" w:firstLine="0"/>
        <w:rPr>
          <w:rFonts w:eastAsiaTheme="majorEastAsia"/>
          <w:b w:val="0"/>
          <w:bCs/>
          <w:highlight w:val="yellow"/>
        </w:rPr>
      </w:pPr>
      <w:r w:rsidRPr="00FE134C">
        <w:rPr>
          <w:rFonts w:eastAsiaTheme="majorEastAsia"/>
          <w:bCs/>
        </w:rPr>
        <w:t xml:space="preserve">(Optional) </w:t>
      </w:r>
      <w:r w:rsidR="32AA7443" w:rsidRPr="00FE134C">
        <w:rPr>
          <w:rFonts w:eastAsiaTheme="majorEastAsia"/>
          <w:bCs/>
        </w:rPr>
        <w:t xml:space="preserve">Nuclear </w:t>
      </w:r>
      <w:r w:rsidR="001E7C12" w:rsidRPr="00FE134C">
        <w:rPr>
          <w:rFonts w:eastAsiaTheme="majorEastAsia"/>
          <w:bCs/>
        </w:rPr>
        <w:t>i</w:t>
      </w:r>
      <w:r w:rsidR="32AA7443" w:rsidRPr="00FE134C">
        <w:rPr>
          <w:rFonts w:eastAsiaTheme="majorEastAsia"/>
          <w:bCs/>
        </w:rPr>
        <w:t xml:space="preserve">maging and ssDNA </w:t>
      </w:r>
      <w:r w:rsidR="001E7C12" w:rsidRPr="00FE134C">
        <w:rPr>
          <w:rFonts w:eastAsiaTheme="majorEastAsia"/>
          <w:bCs/>
        </w:rPr>
        <w:t>s</w:t>
      </w:r>
      <w:r w:rsidR="32AA7443" w:rsidRPr="00FE134C">
        <w:rPr>
          <w:rFonts w:eastAsiaTheme="majorEastAsia"/>
          <w:bCs/>
        </w:rPr>
        <w:t>taining</w:t>
      </w:r>
    </w:p>
    <w:p w14:paraId="19979DA1" w14:textId="0098D60A" w:rsidR="39E8E5EA" w:rsidRPr="00FA234E" w:rsidRDefault="39E8E5EA" w:rsidP="39E8E5EA">
      <w:pPr>
        <w:rPr>
          <w:rFonts w:eastAsiaTheme="majorEastAsia"/>
          <w:b/>
          <w:bCs/>
          <w:highlight w:val="yellow"/>
        </w:rPr>
      </w:pPr>
    </w:p>
    <w:p w14:paraId="5C160338" w14:textId="0E2722A8" w:rsidR="054A0B62" w:rsidRPr="00FA234E" w:rsidRDefault="31F41F2D" w:rsidP="7FC9F27C">
      <w:pPr>
        <w:spacing w:line="259" w:lineRule="auto"/>
        <w:rPr>
          <w:rFonts w:eastAsiaTheme="majorEastAsia"/>
        </w:rPr>
      </w:pPr>
      <w:r w:rsidRPr="00FA234E">
        <w:rPr>
          <w:rFonts w:eastAsiaTheme="majorEastAsia"/>
        </w:rPr>
        <w:t>NOTE: Allow the FFPE decrosslinking reagent to reach room temperature before use in</w:t>
      </w:r>
      <w:r w:rsidR="4DD348FC" w:rsidRPr="00FA234E">
        <w:rPr>
          <w:rFonts w:eastAsiaTheme="majorEastAsia"/>
        </w:rPr>
        <w:t xml:space="preserve"> 6.1.</w:t>
      </w:r>
      <w:r w:rsidR="31E480ED" w:rsidRPr="00FA234E">
        <w:rPr>
          <w:rFonts w:eastAsiaTheme="majorEastAsia"/>
        </w:rPr>
        <w:t xml:space="preserve"> Other staining solutions are possible, but fluorescence nuclear staining is currently required for </w:t>
      </w:r>
      <w:r w:rsidR="00451D08" w:rsidRPr="00FA234E">
        <w:rPr>
          <w:rFonts w:eastAsiaTheme="majorEastAsia"/>
        </w:rPr>
        <w:t>single-cell</w:t>
      </w:r>
      <w:r w:rsidR="067F3EA4" w:rsidRPr="00FA234E">
        <w:rPr>
          <w:rFonts w:eastAsiaTheme="majorEastAsia"/>
        </w:rPr>
        <w:t xml:space="preserve"> segmentation and cell-binning of transcriptomic data.</w:t>
      </w:r>
    </w:p>
    <w:p w14:paraId="4C00032B" w14:textId="28C9D752" w:rsidR="054A0B62" w:rsidRPr="00FA234E" w:rsidRDefault="054A0B62" w:rsidP="054A0B62">
      <w:pPr>
        <w:rPr>
          <w:rFonts w:eastAsiaTheme="majorEastAsia"/>
          <w:highlight w:val="yellow"/>
        </w:rPr>
      </w:pPr>
    </w:p>
    <w:p w14:paraId="696AD086" w14:textId="4BCEAD4D" w:rsidR="00F17B2E" w:rsidRPr="00FA234E" w:rsidRDefault="3A441E99"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highlight w:val="yellow"/>
        </w:rPr>
      </w:pPr>
      <w:r w:rsidRPr="00FA234E">
        <w:rPr>
          <w:rFonts w:ascii="Calibri" w:eastAsiaTheme="majorEastAsia" w:hAnsi="Calibri" w:cs="Calibri"/>
          <w:sz w:val="24"/>
          <w:szCs w:val="24"/>
          <w:highlight w:val="yellow"/>
        </w:rPr>
        <w:t xml:space="preserve">Fluorescence staining using </w:t>
      </w:r>
      <w:r w:rsidR="00451D08" w:rsidRPr="00FA234E">
        <w:rPr>
          <w:rFonts w:ascii="Calibri" w:eastAsiaTheme="majorEastAsia" w:hAnsi="Calibri" w:cs="Calibri"/>
          <w:sz w:val="24"/>
          <w:szCs w:val="24"/>
          <w:highlight w:val="yellow"/>
        </w:rPr>
        <w:t>single-stranded</w:t>
      </w:r>
      <w:r w:rsidR="61C7FF0C" w:rsidRPr="00FA234E">
        <w:rPr>
          <w:rFonts w:ascii="Calibri" w:eastAsiaTheme="majorEastAsia" w:hAnsi="Calibri" w:cs="Calibri"/>
          <w:sz w:val="24"/>
          <w:szCs w:val="24"/>
          <w:highlight w:val="yellow"/>
        </w:rPr>
        <w:t xml:space="preserve"> </w:t>
      </w:r>
      <w:r w:rsidR="742E3FCE" w:rsidRPr="00FA234E">
        <w:rPr>
          <w:rFonts w:ascii="Calibri" w:eastAsiaTheme="majorEastAsia" w:hAnsi="Calibri" w:cs="Calibri"/>
          <w:sz w:val="24"/>
          <w:szCs w:val="24"/>
          <w:highlight w:val="yellow"/>
        </w:rPr>
        <w:t>DNA (</w:t>
      </w:r>
      <w:r w:rsidR="00F17B2E" w:rsidRPr="00FA234E">
        <w:rPr>
          <w:rFonts w:ascii="Calibri" w:eastAsiaTheme="majorEastAsia" w:hAnsi="Calibri" w:cs="Calibri"/>
          <w:sz w:val="24"/>
          <w:szCs w:val="24"/>
          <w:highlight w:val="yellow"/>
        </w:rPr>
        <w:t>ssDNA</w:t>
      </w:r>
      <w:r w:rsidR="1BD386B9" w:rsidRPr="00FA234E">
        <w:rPr>
          <w:rFonts w:ascii="Calibri" w:eastAsiaTheme="majorEastAsia" w:hAnsi="Calibri" w:cs="Calibri"/>
          <w:sz w:val="24"/>
          <w:szCs w:val="24"/>
          <w:highlight w:val="yellow"/>
        </w:rPr>
        <w:t>)</w:t>
      </w:r>
      <w:r w:rsidR="00F17B2E" w:rsidRPr="00FA234E">
        <w:rPr>
          <w:rFonts w:ascii="Calibri" w:eastAsiaTheme="majorEastAsia" w:hAnsi="Calibri" w:cs="Calibri"/>
          <w:sz w:val="24"/>
          <w:szCs w:val="24"/>
          <w:highlight w:val="yellow"/>
        </w:rPr>
        <w:t xml:space="preserve"> </w:t>
      </w:r>
      <w:r w:rsidR="3421D164" w:rsidRPr="00FA234E">
        <w:rPr>
          <w:rFonts w:ascii="Calibri" w:eastAsiaTheme="majorEastAsia" w:hAnsi="Calibri" w:cs="Calibri"/>
          <w:sz w:val="24"/>
          <w:szCs w:val="24"/>
          <w:highlight w:val="yellow"/>
        </w:rPr>
        <w:t>dye</w:t>
      </w:r>
    </w:p>
    <w:p w14:paraId="41CE8377" w14:textId="77777777" w:rsidR="00F17B2E" w:rsidRPr="00FA234E" w:rsidRDefault="00F17B2E" w:rsidP="00F17B2E">
      <w:pPr>
        <w:rPr>
          <w:rFonts w:eastAsiaTheme="majorEastAsia"/>
          <w:highlight w:val="yellow"/>
        </w:rPr>
      </w:pPr>
    </w:p>
    <w:p w14:paraId="2A963D74" w14:textId="751CC3D2" w:rsidR="00F17B2E" w:rsidRPr="00FA234E" w:rsidRDefault="00F17B2E"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rPr>
      </w:pPr>
      <w:r w:rsidRPr="00FA234E">
        <w:rPr>
          <w:rFonts w:ascii="Calibri" w:eastAsiaTheme="majorEastAsia" w:hAnsi="Calibri" w:cs="Calibri"/>
          <w:sz w:val="24"/>
          <w:szCs w:val="24"/>
          <w:highlight w:val="yellow"/>
        </w:rPr>
        <w:t>Prepare</w:t>
      </w:r>
      <w:r w:rsidR="7AD80B6D" w:rsidRPr="00FA234E">
        <w:rPr>
          <w:rFonts w:ascii="Calibri" w:eastAsiaTheme="majorEastAsia" w:hAnsi="Calibri" w:cs="Calibri"/>
          <w:sz w:val="24"/>
          <w:szCs w:val="24"/>
          <w:highlight w:val="yellow"/>
        </w:rPr>
        <w:t xml:space="preserve"> 2 </w:t>
      </w:r>
      <w:proofErr w:type="spellStart"/>
      <w:r w:rsidR="7AD80B6D" w:rsidRPr="00FA234E">
        <w:rPr>
          <w:rFonts w:ascii="Calibri" w:eastAsiaTheme="majorEastAsia" w:hAnsi="Calibri" w:cs="Calibri"/>
          <w:sz w:val="24"/>
          <w:szCs w:val="24"/>
          <w:highlight w:val="yellow"/>
        </w:rPr>
        <w:t>μL</w:t>
      </w:r>
      <w:proofErr w:type="spellEnd"/>
      <w:r w:rsidRPr="00FA234E">
        <w:rPr>
          <w:rFonts w:ascii="Calibri" w:eastAsiaTheme="majorEastAsia" w:hAnsi="Calibri" w:cs="Calibri"/>
          <w:sz w:val="24"/>
          <w:szCs w:val="24"/>
          <w:highlight w:val="yellow"/>
        </w:rPr>
        <w:t xml:space="preserve"> </w:t>
      </w:r>
      <w:r w:rsidR="00451D08" w:rsidRPr="00FA234E">
        <w:rPr>
          <w:rFonts w:ascii="Calibri" w:eastAsiaTheme="majorEastAsia" w:hAnsi="Calibri" w:cs="Calibri"/>
          <w:sz w:val="24"/>
          <w:szCs w:val="24"/>
          <w:highlight w:val="yellow"/>
        </w:rPr>
        <w:t xml:space="preserve">of </w:t>
      </w:r>
      <w:r w:rsidRPr="00FA234E">
        <w:rPr>
          <w:rFonts w:ascii="Calibri" w:eastAsiaTheme="majorEastAsia" w:hAnsi="Calibri" w:cs="Calibri"/>
          <w:sz w:val="24"/>
          <w:szCs w:val="24"/>
          <w:highlight w:val="yellow"/>
        </w:rPr>
        <w:t xml:space="preserve">ssDNA staining solution in SSC buffer by diluting the Qubit ssDNA </w:t>
      </w:r>
      <w:r w:rsidR="00451D08" w:rsidRPr="00FA234E">
        <w:rPr>
          <w:rFonts w:ascii="Calibri" w:eastAsiaTheme="majorEastAsia" w:hAnsi="Calibri" w:cs="Calibri"/>
          <w:sz w:val="24"/>
          <w:szCs w:val="24"/>
          <w:highlight w:val="yellow"/>
        </w:rPr>
        <w:t>r</w:t>
      </w:r>
      <w:r w:rsidRPr="00FA234E">
        <w:rPr>
          <w:rFonts w:ascii="Calibri" w:eastAsiaTheme="majorEastAsia" w:hAnsi="Calibri" w:cs="Calibri"/>
          <w:sz w:val="24"/>
          <w:szCs w:val="24"/>
          <w:highlight w:val="yellow"/>
        </w:rPr>
        <w:t>eagent with 5x SSC buffer at a 1:1 dilution</w:t>
      </w:r>
      <w:r w:rsidR="22AFB74F" w:rsidRPr="00FA234E">
        <w:rPr>
          <w:rFonts w:ascii="Calibri" w:eastAsiaTheme="majorEastAsia" w:hAnsi="Calibri" w:cs="Calibri"/>
          <w:sz w:val="24"/>
          <w:szCs w:val="24"/>
          <w:highlight w:val="yellow"/>
        </w:rPr>
        <w:t xml:space="preserve"> per 1 to 2 chips</w:t>
      </w:r>
      <w:r w:rsidRPr="00FA234E">
        <w:rPr>
          <w:rFonts w:ascii="Calibri" w:eastAsiaTheme="majorEastAsia" w:hAnsi="Calibri" w:cs="Calibri"/>
          <w:sz w:val="24"/>
          <w:szCs w:val="24"/>
          <w:highlight w:val="yellow"/>
        </w:rPr>
        <w:t>.</w:t>
      </w:r>
    </w:p>
    <w:p w14:paraId="60C06115" w14:textId="77777777" w:rsidR="00F17B2E" w:rsidRPr="00FA234E" w:rsidRDefault="00F17B2E" w:rsidP="00F17B2E">
      <w:pPr>
        <w:rPr>
          <w:rFonts w:eastAsiaTheme="majorEastAsia"/>
        </w:rPr>
      </w:pPr>
    </w:p>
    <w:p w14:paraId="4F594994" w14:textId="764C46D1" w:rsidR="00F17B2E" w:rsidRPr="00FA234E" w:rsidRDefault="00F17B2E" w:rsidP="5A362A69">
      <w:pPr>
        <w:rPr>
          <w:rFonts w:eastAsiaTheme="majorEastAsia"/>
        </w:rPr>
      </w:pPr>
      <w:r w:rsidRPr="00FA234E">
        <w:rPr>
          <w:rFonts w:eastAsiaTheme="majorEastAsia"/>
        </w:rPr>
        <w:t xml:space="preserve">NOTE: The ssDNA </w:t>
      </w:r>
      <w:r w:rsidR="00F76799" w:rsidRPr="00FA234E">
        <w:rPr>
          <w:rFonts w:eastAsiaTheme="majorEastAsia"/>
        </w:rPr>
        <w:t>d</w:t>
      </w:r>
      <w:r w:rsidRPr="00FA234E">
        <w:rPr>
          <w:rFonts w:eastAsiaTheme="majorEastAsia"/>
        </w:rPr>
        <w:t>ilution can change based on the microscope used when imaging</w:t>
      </w:r>
      <w:r w:rsidR="0B68CAC0" w:rsidRPr="00FA234E">
        <w:rPr>
          <w:rFonts w:eastAsiaTheme="majorEastAsia"/>
        </w:rPr>
        <w:t>.</w:t>
      </w:r>
    </w:p>
    <w:p w14:paraId="2F68A2A3" w14:textId="77777777" w:rsidR="00F17B2E" w:rsidRPr="00FA234E" w:rsidRDefault="00F17B2E" w:rsidP="00F17B2E">
      <w:pPr>
        <w:rPr>
          <w:rFonts w:eastAsiaTheme="majorEastAsia"/>
          <w:highlight w:val="yellow"/>
        </w:rPr>
      </w:pPr>
    </w:p>
    <w:p w14:paraId="5C3401F5" w14:textId="5602B708" w:rsidR="00F17B2E" w:rsidRPr="00FA234E" w:rsidRDefault="2EAD3D54"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highlight w:val="yellow"/>
        </w:rPr>
      </w:pPr>
      <w:r w:rsidRPr="00FA234E">
        <w:rPr>
          <w:rFonts w:ascii="Calibri" w:eastAsiaTheme="majorEastAsia" w:hAnsi="Calibri" w:cs="Calibri"/>
          <w:sz w:val="24"/>
          <w:szCs w:val="24"/>
          <w:highlight w:val="yellow"/>
        </w:rPr>
        <w:t>C</w:t>
      </w:r>
      <w:r w:rsidR="00F17B2E" w:rsidRPr="00FA234E">
        <w:rPr>
          <w:rFonts w:ascii="Calibri" w:eastAsiaTheme="majorEastAsia" w:hAnsi="Calibri" w:cs="Calibri"/>
          <w:sz w:val="24"/>
          <w:szCs w:val="24"/>
          <w:highlight w:val="yellow"/>
        </w:rPr>
        <w:t xml:space="preserve">reate a master mix of the staining solution (200 </w:t>
      </w:r>
      <w:proofErr w:type="spellStart"/>
      <w:r w:rsidR="00F17B2E" w:rsidRPr="00FA234E">
        <w:rPr>
          <w:rFonts w:ascii="Calibri" w:eastAsiaTheme="majorEastAsia" w:hAnsi="Calibri" w:cs="Calibri"/>
          <w:sz w:val="24"/>
          <w:szCs w:val="24"/>
          <w:highlight w:val="yellow"/>
        </w:rPr>
        <w:t>μL</w:t>
      </w:r>
      <w:proofErr w:type="spellEnd"/>
      <w:r w:rsidR="00F17B2E" w:rsidRPr="00FA234E">
        <w:rPr>
          <w:rFonts w:ascii="Calibri" w:eastAsiaTheme="majorEastAsia" w:hAnsi="Calibri" w:cs="Calibri"/>
          <w:sz w:val="24"/>
          <w:szCs w:val="24"/>
          <w:highlight w:val="yellow"/>
        </w:rPr>
        <w:t xml:space="preserve"> per chip) using a 1:20 dilution of R</w:t>
      </w:r>
      <w:r w:rsidR="7C2B6136" w:rsidRPr="00FA234E">
        <w:rPr>
          <w:rFonts w:ascii="Calibri" w:eastAsiaTheme="majorEastAsia" w:hAnsi="Calibri" w:cs="Calibri"/>
          <w:sz w:val="24"/>
          <w:szCs w:val="24"/>
          <w:highlight w:val="yellow"/>
        </w:rPr>
        <w:t>N</w:t>
      </w:r>
      <w:r w:rsidR="00F17B2E" w:rsidRPr="00FA234E">
        <w:rPr>
          <w:rFonts w:ascii="Calibri" w:eastAsiaTheme="majorEastAsia" w:hAnsi="Calibri" w:cs="Calibri"/>
          <w:sz w:val="24"/>
          <w:szCs w:val="24"/>
          <w:highlight w:val="yellow"/>
        </w:rPr>
        <w:t xml:space="preserve">ase Inhibitor (RI), 1:200 dilution of the ssDNA Dilution, and the remaining 5x SSC. </w:t>
      </w:r>
    </w:p>
    <w:p w14:paraId="523BFD6D" w14:textId="77777777" w:rsidR="00F17B2E" w:rsidRPr="00FA234E" w:rsidRDefault="00F17B2E" w:rsidP="00F17B2E">
      <w:pPr>
        <w:rPr>
          <w:rFonts w:eastAsiaTheme="majorEastAsia"/>
          <w:highlight w:val="yellow"/>
        </w:rPr>
      </w:pPr>
    </w:p>
    <w:p w14:paraId="62762E3D" w14:textId="43326782" w:rsidR="00F17B2E" w:rsidRPr="00FA234E" w:rsidRDefault="00F17B2E"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highlight w:val="yellow"/>
        </w:rPr>
      </w:pPr>
      <w:r w:rsidRPr="00FA234E">
        <w:rPr>
          <w:rFonts w:ascii="Calibri" w:eastAsiaTheme="majorEastAsia" w:hAnsi="Calibri" w:cs="Calibri"/>
          <w:sz w:val="24"/>
          <w:szCs w:val="24"/>
          <w:highlight w:val="yellow"/>
        </w:rPr>
        <w:t xml:space="preserve">Add staining solution (150 </w:t>
      </w:r>
      <w:proofErr w:type="spellStart"/>
      <w:r w:rsidRPr="00FA234E">
        <w:rPr>
          <w:rFonts w:ascii="Calibri" w:eastAsiaTheme="majorEastAsia" w:hAnsi="Calibri" w:cs="Calibri"/>
          <w:sz w:val="24"/>
          <w:szCs w:val="24"/>
          <w:highlight w:val="yellow"/>
        </w:rPr>
        <w:t>μL</w:t>
      </w:r>
      <w:proofErr w:type="spellEnd"/>
      <w:r w:rsidRPr="00FA234E">
        <w:rPr>
          <w:rFonts w:ascii="Calibri" w:eastAsiaTheme="majorEastAsia" w:hAnsi="Calibri" w:cs="Calibri"/>
          <w:sz w:val="24"/>
          <w:szCs w:val="24"/>
          <w:highlight w:val="yellow"/>
        </w:rPr>
        <w:t xml:space="preserve"> per chip) and incubate in the dark for 5 min</w:t>
      </w:r>
      <w:r w:rsidR="100C8568" w:rsidRPr="00FA234E">
        <w:rPr>
          <w:rFonts w:ascii="Calibri" w:eastAsiaTheme="majorEastAsia" w:hAnsi="Calibri" w:cs="Calibri"/>
          <w:sz w:val="24"/>
          <w:szCs w:val="24"/>
          <w:highlight w:val="yellow"/>
        </w:rPr>
        <w:t xml:space="preserve"> at room temperature (~25</w:t>
      </w:r>
      <w:r w:rsidR="00451D08" w:rsidRPr="00FA234E">
        <w:rPr>
          <w:rFonts w:ascii="Calibri" w:eastAsiaTheme="majorEastAsia" w:hAnsi="Calibri" w:cs="Calibri"/>
          <w:sz w:val="24"/>
          <w:szCs w:val="24"/>
          <w:highlight w:val="yellow"/>
        </w:rPr>
        <w:t xml:space="preserve"> °C</w:t>
      </w:r>
      <w:r w:rsidR="100C8568" w:rsidRPr="00FA234E">
        <w:rPr>
          <w:rFonts w:ascii="Calibri" w:eastAsiaTheme="majorEastAsia" w:hAnsi="Calibri" w:cs="Calibri"/>
          <w:sz w:val="24"/>
          <w:szCs w:val="24"/>
          <w:highlight w:val="yellow"/>
        </w:rPr>
        <w:t>)</w:t>
      </w:r>
      <w:r w:rsidRPr="00FA234E">
        <w:rPr>
          <w:rFonts w:ascii="Calibri" w:eastAsiaTheme="majorEastAsia" w:hAnsi="Calibri" w:cs="Calibri"/>
          <w:sz w:val="24"/>
          <w:szCs w:val="24"/>
          <w:highlight w:val="yellow"/>
        </w:rPr>
        <w:t>. After</w:t>
      </w:r>
      <w:r w:rsidR="00F76799" w:rsidRPr="00FA234E">
        <w:rPr>
          <w:rFonts w:ascii="Calibri" w:eastAsiaTheme="majorEastAsia" w:hAnsi="Calibri" w:cs="Calibri"/>
          <w:sz w:val="24"/>
          <w:szCs w:val="24"/>
          <w:highlight w:val="yellow"/>
        </w:rPr>
        <w:t xml:space="preserve"> that</w:t>
      </w:r>
      <w:r w:rsidRPr="00FA234E">
        <w:rPr>
          <w:rFonts w:ascii="Calibri" w:eastAsiaTheme="majorEastAsia" w:hAnsi="Calibri" w:cs="Calibri"/>
          <w:sz w:val="24"/>
          <w:szCs w:val="24"/>
          <w:highlight w:val="yellow"/>
        </w:rPr>
        <w:t>, gently remove the staining solution from the corner of the chip using a pipette.</w:t>
      </w:r>
    </w:p>
    <w:p w14:paraId="6AD8CCB9" w14:textId="77777777" w:rsidR="00F17B2E" w:rsidRPr="00FA234E" w:rsidRDefault="00F17B2E" w:rsidP="00F17B2E">
      <w:pPr>
        <w:rPr>
          <w:rFonts w:eastAsiaTheme="majorEastAsia"/>
          <w:highlight w:val="yellow"/>
        </w:rPr>
      </w:pPr>
    </w:p>
    <w:p w14:paraId="1A32CAFF" w14:textId="5D6F1644" w:rsidR="00F17B2E" w:rsidRPr="00FA234E" w:rsidRDefault="00F17B2E" w:rsidP="7FC9F27C">
      <w:pPr>
        <w:rPr>
          <w:rFonts w:eastAsiaTheme="majorEastAsia"/>
        </w:rPr>
      </w:pPr>
      <w:r w:rsidRPr="00FA234E">
        <w:rPr>
          <w:rFonts w:eastAsiaTheme="majorEastAsia"/>
        </w:rPr>
        <w:lastRenderedPageBreak/>
        <w:t xml:space="preserve">NOTE: If </w:t>
      </w:r>
      <w:r w:rsidR="000306D8" w:rsidRPr="00FA234E">
        <w:rPr>
          <w:rFonts w:eastAsiaTheme="majorEastAsia"/>
        </w:rPr>
        <w:t xml:space="preserve">using </w:t>
      </w:r>
      <w:r w:rsidRPr="00FA234E">
        <w:rPr>
          <w:rFonts w:eastAsiaTheme="majorEastAsia"/>
        </w:rPr>
        <w:t xml:space="preserve">the removable silicone chamber, </w:t>
      </w:r>
      <w:r w:rsidR="36361571" w:rsidRPr="00FA234E">
        <w:rPr>
          <w:rFonts w:eastAsiaTheme="majorEastAsia"/>
        </w:rPr>
        <w:t xml:space="preserve">remove it </w:t>
      </w:r>
      <w:r w:rsidRPr="00FA234E">
        <w:rPr>
          <w:rFonts w:eastAsiaTheme="majorEastAsia"/>
        </w:rPr>
        <w:t>before staining the chip with</w:t>
      </w:r>
      <w:r w:rsidR="12D9F43D" w:rsidRPr="00FA234E">
        <w:rPr>
          <w:rFonts w:eastAsiaTheme="majorEastAsia"/>
        </w:rPr>
        <w:t xml:space="preserve"> ssDNA dye mix</w:t>
      </w:r>
      <w:r w:rsidRPr="00FA234E">
        <w:rPr>
          <w:rFonts w:eastAsiaTheme="majorEastAsia"/>
        </w:rPr>
        <w:t>.</w:t>
      </w:r>
    </w:p>
    <w:p w14:paraId="29A260CB" w14:textId="77777777" w:rsidR="00F17B2E" w:rsidRPr="00FA234E" w:rsidRDefault="00F17B2E" w:rsidP="00F17B2E">
      <w:pPr>
        <w:rPr>
          <w:rFonts w:eastAsiaTheme="majorEastAsia"/>
          <w:highlight w:val="yellow"/>
        </w:rPr>
      </w:pPr>
    </w:p>
    <w:p w14:paraId="55682283" w14:textId="1EC06F6C" w:rsidR="00F17B2E" w:rsidRPr="00FA234E" w:rsidRDefault="00F17B2E"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highlight w:val="yellow"/>
        </w:rPr>
      </w:pPr>
      <w:r w:rsidRPr="00FA234E">
        <w:rPr>
          <w:rFonts w:ascii="Calibri" w:eastAsiaTheme="majorEastAsia" w:hAnsi="Calibri" w:cs="Calibri"/>
          <w:sz w:val="24"/>
          <w:szCs w:val="24"/>
          <w:highlight w:val="yellow"/>
        </w:rPr>
        <w:t>Wash the chip twice with 0.1</w:t>
      </w:r>
      <w:r w:rsidR="00F76799" w:rsidRPr="00FA234E">
        <w:rPr>
          <w:rFonts w:ascii="Calibri" w:eastAsiaTheme="majorEastAsia" w:hAnsi="Calibri" w:cs="Calibri"/>
          <w:sz w:val="24"/>
          <w:szCs w:val="24"/>
          <w:highlight w:val="yellow"/>
        </w:rPr>
        <w:t>x</w:t>
      </w:r>
      <w:r w:rsidRPr="00FA234E">
        <w:rPr>
          <w:rFonts w:ascii="Calibri" w:eastAsiaTheme="majorEastAsia" w:hAnsi="Calibri" w:cs="Calibri"/>
          <w:sz w:val="24"/>
          <w:szCs w:val="24"/>
          <w:highlight w:val="yellow"/>
        </w:rPr>
        <w:t xml:space="preserve"> SSC (150 </w:t>
      </w:r>
      <w:proofErr w:type="spellStart"/>
      <w:r w:rsidRPr="00FA234E">
        <w:rPr>
          <w:rFonts w:ascii="Calibri" w:eastAsiaTheme="majorEastAsia" w:hAnsi="Calibri" w:cs="Calibri"/>
          <w:sz w:val="24"/>
          <w:szCs w:val="24"/>
          <w:highlight w:val="yellow"/>
        </w:rPr>
        <w:t>μL</w:t>
      </w:r>
      <w:proofErr w:type="spellEnd"/>
      <w:r w:rsidRPr="00FA234E">
        <w:rPr>
          <w:rFonts w:ascii="Calibri" w:eastAsiaTheme="majorEastAsia" w:hAnsi="Calibri" w:cs="Calibri"/>
          <w:sz w:val="24"/>
          <w:szCs w:val="24"/>
          <w:highlight w:val="yellow"/>
        </w:rPr>
        <w:t xml:space="preserve"> per chip each time) for 10-15 </w:t>
      </w:r>
      <w:r w:rsidR="678DEFDF" w:rsidRPr="00FA234E">
        <w:rPr>
          <w:rFonts w:ascii="Calibri" w:eastAsiaTheme="majorEastAsia" w:hAnsi="Calibri" w:cs="Calibri"/>
          <w:sz w:val="24"/>
          <w:szCs w:val="24"/>
          <w:highlight w:val="yellow"/>
        </w:rPr>
        <w:t>s</w:t>
      </w:r>
      <w:r w:rsidR="6A67DBF0" w:rsidRPr="00FA234E">
        <w:rPr>
          <w:rFonts w:ascii="Calibri" w:eastAsiaTheme="majorEastAsia" w:hAnsi="Calibri" w:cs="Calibri"/>
          <w:sz w:val="24"/>
          <w:szCs w:val="24"/>
          <w:highlight w:val="yellow"/>
        </w:rPr>
        <w:t>.</w:t>
      </w:r>
      <w:r w:rsidRPr="00FA234E">
        <w:rPr>
          <w:rFonts w:ascii="Calibri" w:eastAsiaTheme="majorEastAsia" w:hAnsi="Calibri" w:cs="Calibri"/>
          <w:sz w:val="24"/>
          <w:szCs w:val="24"/>
          <w:highlight w:val="yellow"/>
        </w:rPr>
        <w:t xml:space="preserve"> Dry the edges of the slide carefully after the second wash (without touching the chip). </w:t>
      </w:r>
    </w:p>
    <w:p w14:paraId="1700E278" w14:textId="77777777" w:rsidR="00F17B2E" w:rsidRPr="00FA234E" w:rsidRDefault="00F17B2E" w:rsidP="00F17B2E">
      <w:pPr>
        <w:rPr>
          <w:rFonts w:eastAsiaTheme="majorEastAsia"/>
          <w:highlight w:val="yellow"/>
        </w:rPr>
      </w:pPr>
    </w:p>
    <w:p w14:paraId="17FCD822" w14:textId="5F815EDF" w:rsidR="00F17B2E" w:rsidRPr="00FA234E" w:rsidRDefault="067F3EA4"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highlight w:val="yellow"/>
        </w:rPr>
      </w:pPr>
      <w:r w:rsidRPr="00FA234E">
        <w:rPr>
          <w:rFonts w:ascii="Calibri" w:eastAsiaTheme="majorEastAsia" w:hAnsi="Calibri" w:cs="Calibri"/>
          <w:sz w:val="24"/>
          <w:szCs w:val="24"/>
          <w:highlight w:val="yellow"/>
        </w:rPr>
        <w:t xml:space="preserve">Add </w:t>
      </w:r>
      <w:r w:rsidR="4656F54C" w:rsidRPr="00FA234E">
        <w:rPr>
          <w:rFonts w:ascii="Calibri" w:eastAsiaTheme="majorEastAsia" w:hAnsi="Calibri" w:cs="Calibri"/>
          <w:sz w:val="24"/>
          <w:szCs w:val="24"/>
          <w:highlight w:val="yellow"/>
        </w:rPr>
        <w:t>~</w:t>
      </w:r>
      <w:r w:rsidRPr="00FA234E">
        <w:rPr>
          <w:rFonts w:ascii="Calibri" w:eastAsiaTheme="majorEastAsia" w:hAnsi="Calibri" w:cs="Calibri"/>
          <w:sz w:val="24"/>
          <w:szCs w:val="24"/>
          <w:highlight w:val="yellow"/>
        </w:rPr>
        <w:t>3</w:t>
      </w:r>
      <w:r w:rsidR="24CD6F39" w:rsidRPr="00FA234E">
        <w:rPr>
          <w:rFonts w:ascii="Calibri" w:eastAsiaTheme="majorEastAsia" w:hAnsi="Calibri" w:cs="Calibri"/>
          <w:sz w:val="24"/>
          <w:szCs w:val="24"/>
          <w:highlight w:val="yellow"/>
        </w:rPr>
        <w:t>-5</w:t>
      </w:r>
      <w:r w:rsidRPr="00FA234E">
        <w:rPr>
          <w:rFonts w:ascii="Calibri" w:eastAsiaTheme="majorEastAsia" w:hAnsi="Calibri" w:cs="Calibri"/>
          <w:sz w:val="24"/>
          <w:szCs w:val="24"/>
          <w:highlight w:val="yellow"/>
        </w:rPr>
        <w:t xml:space="preserve"> </w:t>
      </w:r>
      <w:proofErr w:type="spellStart"/>
      <w:r w:rsidRPr="00FA234E">
        <w:rPr>
          <w:rFonts w:ascii="Calibri" w:eastAsiaTheme="majorEastAsia" w:hAnsi="Calibri" w:cs="Calibri"/>
          <w:sz w:val="24"/>
          <w:szCs w:val="24"/>
          <w:highlight w:val="yellow"/>
        </w:rPr>
        <w:t>μL</w:t>
      </w:r>
      <w:proofErr w:type="spellEnd"/>
      <w:r w:rsidRPr="00FA234E">
        <w:rPr>
          <w:rFonts w:ascii="Calibri" w:eastAsiaTheme="majorEastAsia" w:hAnsi="Calibri" w:cs="Calibri"/>
          <w:sz w:val="24"/>
          <w:szCs w:val="24"/>
          <w:highlight w:val="yellow"/>
        </w:rPr>
        <w:t xml:space="preserve"> of </w:t>
      </w:r>
      <w:r w:rsidR="7F250E83" w:rsidRPr="00FA234E">
        <w:rPr>
          <w:rFonts w:ascii="Calibri" w:eastAsiaTheme="majorEastAsia" w:hAnsi="Calibri" w:cs="Calibri"/>
          <w:sz w:val="24"/>
          <w:szCs w:val="24"/>
          <w:highlight w:val="yellow"/>
        </w:rPr>
        <w:t>g</w:t>
      </w:r>
      <w:r w:rsidRPr="00FA234E">
        <w:rPr>
          <w:rFonts w:ascii="Calibri" w:eastAsiaTheme="majorEastAsia" w:hAnsi="Calibri" w:cs="Calibri"/>
          <w:sz w:val="24"/>
          <w:szCs w:val="24"/>
          <w:highlight w:val="yellow"/>
        </w:rPr>
        <w:t>lycerol</w:t>
      </w:r>
      <w:r w:rsidR="6C33DDF3" w:rsidRPr="00FA234E">
        <w:rPr>
          <w:rFonts w:ascii="Calibri" w:eastAsiaTheme="majorEastAsia" w:hAnsi="Calibri" w:cs="Calibri"/>
          <w:sz w:val="24"/>
          <w:szCs w:val="24"/>
          <w:highlight w:val="yellow"/>
        </w:rPr>
        <w:t xml:space="preserve"> (use less for an inverted microscope)</w:t>
      </w:r>
      <w:r w:rsidRPr="00FA234E">
        <w:rPr>
          <w:rFonts w:ascii="Calibri" w:eastAsiaTheme="majorEastAsia" w:hAnsi="Calibri" w:cs="Calibri"/>
          <w:sz w:val="24"/>
          <w:szCs w:val="24"/>
          <w:highlight w:val="yellow"/>
        </w:rPr>
        <w:t xml:space="preserve"> to mount the slide (be careful of bubbles).</w:t>
      </w:r>
    </w:p>
    <w:p w14:paraId="3FE500F9" w14:textId="79FBD6E0" w:rsidR="39E8E5EA" w:rsidRPr="00FA234E" w:rsidRDefault="39E8E5EA" w:rsidP="39E8E5EA">
      <w:pPr>
        <w:rPr>
          <w:rFonts w:eastAsiaTheme="majorEastAsia"/>
        </w:rPr>
      </w:pPr>
    </w:p>
    <w:p w14:paraId="3F77DA08" w14:textId="23BB43AD" w:rsidR="00F17B2E" w:rsidRPr="00FA234E" w:rsidRDefault="13342885" w:rsidP="7FC9F27C">
      <w:pPr>
        <w:rPr>
          <w:rFonts w:eastAsiaTheme="majorEastAsia"/>
        </w:rPr>
      </w:pPr>
      <w:r w:rsidRPr="00FA234E">
        <w:rPr>
          <w:rFonts w:eastAsiaTheme="majorEastAsia"/>
        </w:rPr>
        <w:t xml:space="preserve">NOTE: </w:t>
      </w:r>
      <w:r w:rsidR="12C3EA1A" w:rsidRPr="00FA234E">
        <w:rPr>
          <w:rFonts w:eastAsiaTheme="majorEastAsia"/>
        </w:rPr>
        <w:t xml:space="preserve">Ensure that the correct volume of glycerol is applied to the slide area, typically about 4 </w:t>
      </w:r>
      <w:proofErr w:type="spellStart"/>
      <w:r w:rsidR="12C3EA1A" w:rsidRPr="00FA234E">
        <w:rPr>
          <w:rFonts w:eastAsiaTheme="majorEastAsia"/>
        </w:rPr>
        <w:t>μL</w:t>
      </w:r>
      <w:proofErr w:type="spellEnd"/>
      <w:r w:rsidR="12C3EA1A" w:rsidRPr="00FA234E">
        <w:rPr>
          <w:rFonts w:eastAsiaTheme="majorEastAsia"/>
        </w:rPr>
        <w:t xml:space="preserve"> for a 1 cm² chip. Using too much glycerol can cause the coverslip to slide when the slide is held vertically. Using too little glycerol increases the risk of tissue damage when </w:t>
      </w:r>
      <w:r w:rsidR="00451D08" w:rsidRPr="00FA234E">
        <w:rPr>
          <w:rFonts w:eastAsiaTheme="majorEastAsia"/>
        </w:rPr>
        <w:t xml:space="preserve">the </w:t>
      </w:r>
      <w:r w:rsidR="12C3EA1A" w:rsidRPr="00FA234E">
        <w:rPr>
          <w:rFonts w:eastAsiaTheme="majorEastAsia"/>
        </w:rPr>
        <w:t>coverslip is removed and may introduce bubbles, which can negatively affect imaging and single-cell segmentation results</w:t>
      </w:r>
      <w:r w:rsidR="4EFBE461" w:rsidRPr="00FA234E">
        <w:rPr>
          <w:rFonts w:eastAsiaTheme="majorEastAsia"/>
        </w:rPr>
        <w:t xml:space="preserve">. </w:t>
      </w:r>
    </w:p>
    <w:p w14:paraId="73F431B4" w14:textId="77777777" w:rsidR="00F17B2E" w:rsidRPr="00FA234E" w:rsidRDefault="00F17B2E" w:rsidP="00F17B2E">
      <w:pPr>
        <w:rPr>
          <w:rFonts w:eastAsiaTheme="majorEastAsia"/>
          <w:highlight w:val="yellow"/>
        </w:rPr>
      </w:pPr>
    </w:p>
    <w:p w14:paraId="7A23CD8F" w14:textId="3293C873" w:rsidR="00F17B2E" w:rsidRPr="00FA234E" w:rsidRDefault="067F3EA4"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highlight w:val="yellow"/>
        </w:rPr>
      </w:pPr>
      <w:r w:rsidRPr="00FA234E">
        <w:rPr>
          <w:rFonts w:ascii="Calibri" w:eastAsiaTheme="majorEastAsia" w:hAnsi="Calibri" w:cs="Calibri"/>
          <w:sz w:val="24"/>
          <w:szCs w:val="24"/>
          <w:highlight w:val="yellow"/>
        </w:rPr>
        <w:t xml:space="preserve">Drop coverslip from about 1 </w:t>
      </w:r>
      <w:r w:rsidR="3BBCA5EA" w:rsidRPr="00FA234E">
        <w:rPr>
          <w:rFonts w:ascii="Calibri" w:eastAsiaTheme="majorEastAsia" w:hAnsi="Calibri" w:cs="Calibri"/>
          <w:sz w:val="24"/>
          <w:szCs w:val="24"/>
          <w:highlight w:val="yellow"/>
        </w:rPr>
        <w:t>c</w:t>
      </w:r>
      <w:r w:rsidRPr="00FA234E">
        <w:rPr>
          <w:rFonts w:ascii="Calibri" w:eastAsiaTheme="majorEastAsia" w:hAnsi="Calibri" w:cs="Calibri"/>
          <w:sz w:val="24"/>
          <w:szCs w:val="24"/>
          <w:highlight w:val="yellow"/>
        </w:rPr>
        <w:t xml:space="preserve">m height onto </w:t>
      </w:r>
      <w:r w:rsidR="00F76799" w:rsidRPr="00FA234E">
        <w:rPr>
          <w:rFonts w:ascii="Calibri" w:eastAsiaTheme="majorEastAsia" w:hAnsi="Calibri" w:cs="Calibri"/>
          <w:sz w:val="24"/>
          <w:szCs w:val="24"/>
          <w:highlight w:val="yellow"/>
        </w:rPr>
        <w:t xml:space="preserve">the </w:t>
      </w:r>
      <w:r w:rsidRPr="00FA234E">
        <w:rPr>
          <w:rFonts w:ascii="Calibri" w:eastAsiaTheme="majorEastAsia" w:hAnsi="Calibri" w:cs="Calibri"/>
          <w:sz w:val="24"/>
          <w:szCs w:val="24"/>
          <w:highlight w:val="yellow"/>
        </w:rPr>
        <w:t xml:space="preserve">slide without touching the chip and keeping it </w:t>
      </w:r>
      <w:r w:rsidR="62C803DD" w:rsidRPr="00FA234E">
        <w:rPr>
          <w:rFonts w:ascii="Calibri" w:eastAsiaTheme="majorEastAsia" w:hAnsi="Calibri" w:cs="Calibri"/>
          <w:sz w:val="24"/>
          <w:szCs w:val="24"/>
          <w:highlight w:val="yellow"/>
        </w:rPr>
        <w:t>level</w:t>
      </w:r>
      <w:r w:rsidRPr="00FA234E">
        <w:rPr>
          <w:rFonts w:ascii="Calibri" w:eastAsiaTheme="majorEastAsia" w:hAnsi="Calibri" w:cs="Calibri"/>
          <w:sz w:val="24"/>
          <w:szCs w:val="24"/>
          <w:highlight w:val="yellow"/>
        </w:rPr>
        <w:t>. Make sure the coverslip does not slide off, but if it does</w:t>
      </w:r>
      <w:r w:rsidR="00F76799" w:rsidRPr="00FA234E">
        <w:rPr>
          <w:rFonts w:ascii="Calibri" w:eastAsiaTheme="majorEastAsia" w:hAnsi="Calibri" w:cs="Calibri"/>
          <w:sz w:val="24"/>
          <w:szCs w:val="24"/>
          <w:highlight w:val="yellow"/>
        </w:rPr>
        <w:t>,</w:t>
      </w:r>
      <w:r w:rsidRPr="00FA234E">
        <w:rPr>
          <w:rFonts w:ascii="Calibri" w:eastAsiaTheme="majorEastAsia" w:hAnsi="Calibri" w:cs="Calibri"/>
          <w:sz w:val="24"/>
          <w:szCs w:val="24"/>
          <w:highlight w:val="yellow"/>
        </w:rPr>
        <w:t xml:space="preserve"> remove it and remount.</w:t>
      </w:r>
    </w:p>
    <w:p w14:paraId="2E0ADF4C" w14:textId="4774C238" w:rsidR="00F17B2E" w:rsidRPr="00A0342E" w:rsidRDefault="00F17B2E" w:rsidP="39E8E5EA">
      <w:pPr>
        <w:rPr>
          <w:rFonts w:eastAsiaTheme="majorEastAsia"/>
        </w:rPr>
      </w:pPr>
    </w:p>
    <w:p w14:paraId="72253FFF" w14:textId="60B9E43D" w:rsidR="00F17B2E" w:rsidRPr="00A0342E" w:rsidRDefault="00F17B2E"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highlight w:val="yellow"/>
        </w:rPr>
      </w:pPr>
      <w:r w:rsidRPr="00A0342E">
        <w:rPr>
          <w:rFonts w:ascii="Calibri" w:eastAsiaTheme="majorEastAsia" w:hAnsi="Calibri" w:cs="Calibri"/>
          <w:sz w:val="24"/>
          <w:szCs w:val="24"/>
          <w:highlight w:val="yellow"/>
        </w:rPr>
        <w:t>Capture fluorescent images of ssDNA-stained tissue with a widefield microscope with 10% overlap between image tiles</w:t>
      </w:r>
      <w:r w:rsidR="1B4F6B04" w:rsidRPr="00A0342E">
        <w:rPr>
          <w:rFonts w:ascii="Calibri" w:eastAsiaTheme="majorEastAsia" w:hAnsi="Calibri" w:cs="Calibri"/>
          <w:sz w:val="24"/>
          <w:szCs w:val="24"/>
          <w:highlight w:val="yellow"/>
        </w:rPr>
        <w:t>.</w:t>
      </w:r>
    </w:p>
    <w:p w14:paraId="1A150E3A" w14:textId="77777777" w:rsidR="00F17B2E" w:rsidRPr="00A0342E" w:rsidRDefault="00F17B2E" w:rsidP="00F17B2E">
      <w:pPr>
        <w:rPr>
          <w:rFonts w:eastAsiaTheme="majorEastAsia"/>
          <w:highlight w:val="yellow"/>
        </w:rPr>
      </w:pPr>
    </w:p>
    <w:p w14:paraId="34CF92D3" w14:textId="3D61A23C" w:rsidR="00F17B2E" w:rsidRPr="00FA234E" w:rsidRDefault="00F17B2E" w:rsidP="00F17B2E">
      <w:pPr>
        <w:rPr>
          <w:rFonts w:eastAsiaTheme="majorEastAsia"/>
          <w:color w:val="808080" w:themeColor="background1" w:themeShade="80"/>
        </w:rPr>
      </w:pPr>
      <w:r w:rsidRPr="00FA234E">
        <w:rPr>
          <w:rFonts w:eastAsiaTheme="majorEastAsia"/>
        </w:rPr>
        <w:t xml:space="preserve">NOTE: It is recommended to do a manual focus map of 9-13 points with a widefield microscope using a 10x objective. A confocal </w:t>
      </w:r>
      <w:r w:rsidR="00F76799" w:rsidRPr="00FA234E">
        <w:rPr>
          <w:rFonts w:eastAsiaTheme="majorEastAsia"/>
        </w:rPr>
        <w:t xml:space="preserve">microscope </w:t>
      </w:r>
      <w:r w:rsidRPr="00FA234E">
        <w:rPr>
          <w:rFonts w:eastAsiaTheme="majorEastAsia"/>
        </w:rPr>
        <w:t>can be used</w:t>
      </w:r>
      <w:r w:rsidR="00F76799" w:rsidRPr="00FA234E">
        <w:rPr>
          <w:rFonts w:eastAsiaTheme="majorEastAsia"/>
        </w:rPr>
        <w:t>,</w:t>
      </w:r>
      <w:r w:rsidRPr="00FA234E">
        <w:rPr>
          <w:rFonts w:eastAsiaTheme="majorEastAsia"/>
        </w:rPr>
        <w:t xml:space="preserve"> but </w:t>
      </w:r>
      <w:r w:rsidR="00F76799" w:rsidRPr="00FA234E">
        <w:rPr>
          <w:rFonts w:eastAsiaTheme="majorEastAsia"/>
        </w:rPr>
        <w:t xml:space="preserve">it </w:t>
      </w:r>
      <w:r w:rsidRPr="00FA234E">
        <w:rPr>
          <w:rFonts w:eastAsiaTheme="majorEastAsia"/>
        </w:rPr>
        <w:t xml:space="preserve">is much more sensitive to focal changes across the tissue and chip. </w:t>
      </w:r>
    </w:p>
    <w:p w14:paraId="1A4074A2" w14:textId="77777777" w:rsidR="00F17B2E" w:rsidRPr="00A0342E" w:rsidRDefault="00F17B2E" w:rsidP="00F17B2E">
      <w:pPr>
        <w:rPr>
          <w:rFonts w:eastAsiaTheme="majorEastAsia"/>
          <w:highlight w:val="yellow"/>
        </w:rPr>
      </w:pPr>
    </w:p>
    <w:p w14:paraId="35C7255F" w14:textId="65D5A56E" w:rsidR="00F17B2E" w:rsidRPr="00A0342E" w:rsidRDefault="00F17B2E"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highlight w:val="yellow"/>
        </w:rPr>
      </w:pPr>
      <w:r w:rsidRPr="00A0342E">
        <w:rPr>
          <w:rFonts w:ascii="Calibri" w:eastAsiaTheme="majorEastAsia" w:hAnsi="Calibri" w:cs="Calibri"/>
          <w:sz w:val="24"/>
          <w:szCs w:val="24"/>
          <w:highlight w:val="yellow"/>
        </w:rPr>
        <w:t>Stitch in imag</w:t>
      </w:r>
      <w:r w:rsidR="00F76799" w:rsidRPr="00A0342E">
        <w:rPr>
          <w:rFonts w:ascii="Calibri" w:eastAsiaTheme="majorEastAsia" w:hAnsi="Calibri" w:cs="Calibri"/>
          <w:sz w:val="24"/>
          <w:szCs w:val="24"/>
          <w:highlight w:val="yellow"/>
        </w:rPr>
        <w:t>e</w:t>
      </w:r>
      <w:r w:rsidRPr="00A0342E">
        <w:rPr>
          <w:rFonts w:ascii="Calibri" w:eastAsiaTheme="majorEastAsia" w:hAnsi="Calibri" w:cs="Calibri"/>
          <w:sz w:val="24"/>
          <w:szCs w:val="24"/>
          <w:highlight w:val="yellow"/>
        </w:rPr>
        <w:t xml:space="preserve"> processing software such as Image J</w:t>
      </w:r>
      <w:r w:rsidR="00F76799" w:rsidRPr="00A0342E">
        <w:rPr>
          <w:rFonts w:ascii="Calibri" w:eastAsiaTheme="majorEastAsia" w:hAnsi="Calibri" w:cs="Calibri"/>
          <w:sz w:val="24"/>
          <w:szCs w:val="24"/>
          <w:highlight w:val="yellow"/>
        </w:rPr>
        <w:t>,</w:t>
      </w:r>
      <w:r w:rsidRPr="00A0342E">
        <w:rPr>
          <w:rFonts w:ascii="Calibri" w:eastAsiaTheme="majorEastAsia" w:hAnsi="Calibri" w:cs="Calibri"/>
          <w:sz w:val="24"/>
          <w:szCs w:val="24"/>
          <w:highlight w:val="yellow"/>
        </w:rPr>
        <w:t xml:space="preserve"> utilizing theoretical overlap to generate the approximate positioning of each tile and subsequently perform pixel-matching computational overlap to fine-tune image tiling</w:t>
      </w:r>
    </w:p>
    <w:p w14:paraId="33F18208" w14:textId="77777777" w:rsidR="00F17B2E" w:rsidRPr="00A0342E" w:rsidRDefault="00F17B2E" w:rsidP="00F17B2E">
      <w:pPr>
        <w:rPr>
          <w:rFonts w:eastAsiaTheme="majorEastAsia"/>
          <w:highlight w:val="yellow"/>
        </w:rPr>
      </w:pPr>
    </w:p>
    <w:p w14:paraId="679D49F9" w14:textId="6815203C" w:rsidR="00F17B2E" w:rsidRPr="00A0342E" w:rsidRDefault="00F17B2E"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highlight w:val="yellow"/>
        </w:rPr>
      </w:pPr>
      <w:r w:rsidRPr="00A0342E">
        <w:rPr>
          <w:rFonts w:ascii="Calibri" w:eastAsiaTheme="majorEastAsia" w:hAnsi="Calibri" w:cs="Calibri"/>
          <w:sz w:val="24"/>
          <w:szCs w:val="24"/>
          <w:highlight w:val="yellow"/>
        </w:rPr>
        <w:t xml:space="preserve">Process images in </w:t>
      </w:r>
      <w:proofErr w:type="spellStart"/>
      <w:r w:rsidRPr="00A0342E">
        <w:rPr>
          <w:rFonts w:ascii="Calibri" w:eastAsiaTheme="majorEastAsia" w:hAnsi="Calibri" w:cs="Calibri"/>
          <w:sz w:val="24"/>
          <w:szCs w:val="24"/>
          <w:highlight w:val="yellow"/>
        </w:rPr>
        <w:t>StereoMap</w:t>
      </w:r>
      <w:proofErr w:type="spellEnd"/>
      <w:r w:rsidRPr="00A0342E">
        <w:rPr>
          <w:rFonts w:ascii="Calibri" w:eastAsiaTheme="majorEastAsia" w:hAnsi="Calibri" w:cs="Calibri"/>
          <w:sz w:val="24"/>
          <w:szCs w:val="24"/>
          <w:highlight w:val="yellow"/>
        </w:rPr>
        <w:t xml:space="preserve"> software and ensure Image QC passes before proceeding.</w:t>
      </w:r>
    </w:p>
    <w:p w14:paraId="182BCCF8" w14:textId="77777777" w:rsidR="00F17B2E" w:rsidRPr="00A0342E" w:rsidRDefault="00F17B2E" w:rsidP="00F17B2E">
      <w:pPr>
        <w:rPr>
          <w:rFonts w:eastAsiaTheme="majorEastAsia"/>
          <w:highlight w:val="yellow"/>
        </w:rPr>
      </w:pPr>
    </w:p>
    <w:p w14:paraId="63631511" w14:textId="491B68F1" w:rsidR="00F17B2E" w:rsidRPr="00A0342E" w:rsidRDefault="00F17B2E"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highlight w:val="yellow"/>
        </w:rPr>
      </w:pPr>
      <w:r w:rsidRPr="00A0342E">
        <w:rPr>
          <w:rFonts w:ascii="Calibri" w:eastAsiaTheme="majorEastAsia" w:hAnsi="Calibri" w:cs="Calibri"/>
          <w:sz w:val="24"/>
          <w:szCs w:val="24"/>
          <w:highlight w:val="yellow"/>
        </w:rPr>
        <w:t>Submerge the</w:t>
      </w:r>
      <w:r w:rsidR="700F02CC" w:rsidRPr="00A0342E">
        <w:rPr>
          <w:rFonts w:ascii="Calibri" w:eastAsiaTheme="majorEastAsia" w:hAnsi="Calibri" w:cs="Calibri"/>
          <w:sz w:val="24"/>
          <w:szCs w:val="24"/>
          <w:highlight w:val="yellow"/>
        </w:rPr>
        <w:t xml:space="preserve"> s</w:t>
      </w:r>
      <w:r w:rsidRPr="00A0342E">
        <w:rPr>
          <w:rFonts w:ascii="Calibri" w:eastAsiaTheme="majorEastAsia" w:hAnsi="Calibri" w:cs="Calibri"/>
          <w:sz w:val="24"/>
          <w:szCs w:val="24"/>
          <w:highlight w:val="yellow"/>
        </w:rPr>
        <w:t xml:space="preserve">tereo-seq </w:t>
      </w:r>
      <w:r w:rsidR="00F76799" w:rsidRPr="00A0342E">
        <w:rPr>
          <w:rFonts w:ascii="Calibri" w:eastAsiaTheme="majorEastAsia" w:hAnsi="Calibri" w:cs="Calibri"/>
          <w:sz w:val="24"/>
          <w:szCs w:val="24"/>
          <w:highlight w:val="yellow"/>
        </w:rPr>
        <w:t>s</w:t>
      </w:r>
      <w:r w:rsidRPr="00A0342E">
        <w:rPr>
          <w:rFonts w:ascii="Calibri" w:eastAsiaTheme="majorEastAsia" w:hAnsi="Calibri" w:cs="Calibri"/>
          <w:sz w:val="24"/>
          <w:szCs w:val="24"/>
          <w:highlight w:val="yellow"/>
        </w:rPr>
        <w:t>lide in 30 mL of 0.1</w:t>
      </w:r>
      <w:r w:rsidR="00F76799" w:rsidRPr="00A0342E">
        <w:rPr>
          <w:rFonts w:ascii="Calibri" w:eastAsiaTheme="majorEastAsia" w:hAnsi="Calibri" w:cs="Calibri"/>
          <w:sz w:val="24"/>
          <w:szCs w:val="24"/>
          <w:highlight w:val="yellow"/>
        </w:rPr>
        <w:t>x</w:t>
      </w:r>
      <w:r w:rsidRPr="00A0342E">
        <w:rPr>
          <w:rFonts w:ascii="Calibri" w:eastAsiaTheme="majorEastAsia" w:hAnsi="Calibri" w:cs="Calibri"/>
          <w:sz w:val="24"/>
          <w:szCs w:val="24"/>
          <w:highlight w:val="yellow"/>
        </w:rPr>
        <w:t xml:space="preserve"> SSC until the coverslips detach. </w:t>
      </w:r>
    </w:p>
    <w:p w14:paraId="0D1A23D6" w14:textId="77777777" w:rsidR="00F17B2E" w:rsidRPr="00A0342E" w:rsidRDefault="00F17B2E" w:rsidP="00F17B2E">
      <w:pPr>
        <w:rPr>
          <w:rFonts w:eastAsiaTheme="majorEastAsia"/>
          <w:highlight w:val="yellow"/>
        </w:rPr>
      </w:pPr>
    </w:p>
    <w:p w14:paraId="3EDD8031" w14:textId="67548BF4" w:rsidR="00F17B2E" w:rsidRPr="00A0342E" w:rsidRDefault="00F17B2E" w:rsidP="00BD5A05">
      <w:pPr>
        <w:pStyle w:val="Heading2"/>
        <w:numPr>
          <w:ilvl w:val="0"/>
          <w:numId w:val="28"/>
        </w:numPr>
        <w:ind w:left="0" w:firstLine="0"/>
        <w:rPr>
          <w:rFonts w:eastAsiaTheme="majorEastAsia"/>
          <w:b w:val="0"/>
          <w:bCs/>
          <w:highlight w:val="yellow"/>
        </w:rPr>
      </w:pPr>
      <w:r w:rsidRPr="00A0342E">
        <w:rPr>
          <w:rFonts w:eastAsiaTheme="majorEastAsia"/>
          <w:bCs/>
          <w:highlight w:val="yellow"/>
        </w:rPr>
        <w:t xml:space="preserve">Decrosslinking </w:t>
      </w:r>
      <w:r w:rsidR="00F76799" w:rsidRPr="00A0342E">
        <w:rPr>
          <w:rFonts w:eastAsiaTheme="majorEastAsia"/>
          <w:bCs/>
          <w:highlight w:val="yellow"/>
        </w:rPr>
        <w:t>p</w:t>
      </w:r>
      <w:r w:rsidRPr="00A0342E">
        <w:rPr>
          <w:rFonts w:eastAsiaTheme="majorEastAsia"/>
          <w:bCs/>
          <w:highlight w:val="yellow"/>
        </w:rPr>
        <w:t>rocess</w:t>
      </w:r>
    </w:p>
    <w:p w14:paraId="528B9B29" w14:textId="77777777" w:rsidR="00F17B2E" w:rsidRPr="00A0342E" w:rsidRDefault="00F17B2E" w:rsidP="00F17B2E">
      <w:pPr>
        <w:rPr>
          <w:rFonts w:eastAsiaTheme="majorEastAsia"/>
          <w:b/>
          <w:bCs/>
          <w:highlight w:val="yellow"/>
        </w:rPr>
      </w:pPr>
    </w:p>
    <w:p w14:paraId="50CC590C" w14:textId="6815A136" w:rsidR="00F17B2E" w:rsidRPr="00FA234E" w:rsidRDefault="00F17B2E" w:rsidP="5A362A69">
      <w:pPr>
        <w:rPr>
          <w:rFonts w:eastAsiaTheme="majorEastAsia"/>
        </w:rPr>
      </w:pPr>
      <w:r w:rsidRPr="00FA234E">
        <w:rPr>
          <w:rFonts w:eastAsiaTheme="majorEastAsia"/>
        </w:rPr>
        <w:t>NOTE: Avoid touching or tilting the chip during this step</w:t>
      </w:r>
      <w:r w:rsidR="00F76799" w:rsidRPr="00FA234E">
        <w:rPr>
          <w:rFonts w:eastAsiaTheme="majorEastAsia"/>
        </w:rPr>
        <w:t>,</w:t>
      </w:r>
      <w:r w:rsidR="61EA653B" w:rsidRPr="00FA234E">
        <w:rPr>
          <w:rFonts w:eastAsiaTheme="majorEastAsia"/>
        </w:rPr>
        <w:t xml:space="preserve"> and pipette gently</w:t>
      </w:r>
      <w:r w:rsidRPr="00FA234E">
        <w:rPr>
          <w:rFonts w:eastAsiaTheme="majorEastAsia"/>
        </w:rPr>
        <w:t>.</w:t>
      </w:r>
    </w:p>
    <w:p w14:paraId="4A810371" w14:textId="77777777" w:rsidR="00F17B2E" w:rsidRPr="00A0342E" w:rsidRDefault="00F17B2E" w:rsidP="00F17B2E">
      <w:pPr>
        <w:rPr>
          <w:rFonts w:eastAsiaTheme="majorEastAsia"/>
          <w:highlight w:val="yellow"/>
        </w:rPr>
      </w:pPr>
    </w:p>
    <w:p w14:paraId="526DD6F9" w14:textId="21598C1F" w:rsidR="00F17B2E" w:rsidRPr="00A0342E" w:rsidRDefault="067F3EA4"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highlight w:val="yellow"/>
        </w:rPr>
      </w:pPr>
      <w:r w:rsidRPr="00A0342E">
        <w:rPr>
          <w:rFonts w:ascii="Calibri" w:eastAsiaTheme="majorEastAsia" w:hAnsi="Calibri" w:cs="Calibri"/>
          <w:sz w:val="24"/>
          <w:szCs w:val="24"/>
          <w:highlight w:val="yellow"/>
        </w:rPr>
        <w:t xml:space="preserve">Make sure the FFPE </w:t>
      </w:r>
      <w:r w:rsidR="00F76799" w:rsidRPr="00A0342E">
        <w:rPr>
          <w:rFonts w:ascii="Calibri" w:eastAsiaTheme="majorEastAsia" w:hAnsi="Calibri" w:cs="Calibri"/>
          <w:sz w:val="24"/>
          <w:szCs w:val="24"/>
          <w:highlight w:val="yellow"/>
        </w:rPr>
        <w:t>d</w:t>
      </w:r>
      <w:r w:rsidRPr="00A0342E">
        <w:rPr>
          <w:rFonts w:ascii="Calibri" w:eastAsiaTheme="majorEastAsia" w:hAnsi="Calibri" w:cs="Calibri"/>
          <w:sz w:val="24"/>
          <w:szCs w:val="24"/>
          <w:highlight w:val="yellow"/>
        </w:rPr>
        <w:t xml:space="preserve">ecrosslinking </w:t>
      </w:r>
      <w:r w:rsidR="00F76799" w:rsidRPr="00A0342E">
        <w:rPr>
          <w:rFonts w:ascii="Calibri" w:eastAsiaTheme="majorEastAsia" w:hAnsi="Calibri" w:cs="Calibri"/>
          <w:sz w:val="24"/>
          <w:szCs w:val="24"/>
          <w:highlight w:val="yellow"/>
        </w:rPr>
        <w:t>r</w:t>
      </w:r>
      <w:r w:rsidRPr="00A0342E">
        <w:rPr>
          <w:rFonts w:ascii="Calibri" w:eastAsiaTheme="majorEastAsia" w:hAnsi="Calibri" w:cs="Calibri"/>
          <w:sz w:val="24"/>
          <w:szCs w:val="24"/>
          <w:highlight w:val="yellow"/>
        </w:rPr>
        <w:t xml:space="preserve">eagent is </w:t>
      </w:r>
      <w:r w:rsidR="0C14EBDD" w:rsidRPr="00A0342E">
        <w:rPr>
          <w:rFonts w:ascii="Calibri" w:eastAsiaTheme="majorEastAsia" w:hAnsi="Calibri" w:cs="Calibri"/>
          <w:sz w:val="24"/>
          <w:szCs w:val="24"/>
          <w:highlight w:val="yellow"/>
        </w:rPr>
        <w:t>at</w:t>
      </w:r>
      <w:r w:rsidRPr="00A0342E">
        <w:rPr>
          <w:rFonts w:ascii="Calibri" w:eastAsiaTheme="majorEastAsia" w:hAnsi="Calibri" w:cs="Calibri"/>
          <w:sz w:val="24"/>
          <w:szCs w:val="24"/>
          <w:highlight w:val="yellow"/>
        </w:rPr>
        <w:t xml:space="preserve"> room temperature</w:t>
      </w:r>
      <w:r w:rsidR="53EF1330" w:rsidRPr="00A0342E">
        <w:rPr>
          <w:rFonts w:ascii="Calibri" w:eastAsiaTheme="majorEastAsia" w:hAnsi="Calibri" w:cs="Calibri"/>
          <w:sz w:val="24"/>
          <w:szCs w:val="24"/>
          <w:highlight w:val="yellow"/>
        </w:rPr>
        <w:t xml:space="preserve"> and inspect to make sure </w:t>
      </w:r>
      <w:r w:rsidR="147E4BD5" w:rsidRPr="00A0342E">
        <w:rPr>
          <w:rFonts w:ascii="Calibri" w:eastAsiaTheme="majorEastAsia" w:hAnsi="Calibri" w:cs="Calibri"/>
          <w:sz w:val="24"/>
          <w:szCs w:val="24"/>
          <w:highlight w:val="yellow"/>
        </w:rPr>
        <w:t>there are no</w:t>
      </w:r>
      <w:r w:rsidR="53EF1330" w:rsidRPr="00A0342E">
        <w:rPr>
          <w:rFonts w:ascii="Calibri" w:eastAsiaTheme="majorEastAsia" w:hAnsi="Calibri" w:cs="Calibri"/>
          <w:sz w:val="24"/>
          <w:szCs w:val="24"/>
          <w:highlight w:val="yellow"/>
        </w:rPr>
        <w:t xml:space="preserve"> particles</w:t>
      </w:r>
      <w:r w:rsidR="630D211D" w:rsidRPr="00A0342E">
        <w:rPr>
          <w:rFonts w:ascii="Calibri" w:eastAsiaTheme="majorEastAsia" w:hAnsi="Calibri" w:cs="Calibri"/>
          <w:sz w:val="24"/>
          <w:szCs w:val="24"/>
          <w:highlight w:val="yellow"/>
        </w:rPr>
        <w:t>. I</w:t>
      </w:r>
      <w:r w:rsidR="53EF1330" w:rsidRPr="00A0342E">
        <w:rPr>
          <w:rFonts w:ascii="Calibri" w:eastAsiaTheme="majorEastAsia" w:hAnsi="Calibri" w:cs="Calibri"/>
          <w:sz w:val="24"/>
          <w:szCs w:val="24"/>
          <w:highlight w:val="yellow"/>
        </w:rPr>
        <w:t>f particle</w:t>
      </w:r>
      <w:r w:rsidR="7386B473" w:rsidRPr="00A0342E">
        <w:rPr>
          <w:rFonts w:ascii="Calibri" w:eastAsiaTheme="majorEastAsia" w:hAnsi="Calibri" w:cs="Calibri"/>
          <w:sz w:val="24"/>
          <w:szCs w:val="24"/>
          <w:highlight w:val="yellow"/>
        </w:rPr>
        <w:t xml:space="preserve">s </w:t>
      </w:r>
      <w:r w:rsidR="4836180F" w:rsidRPr="00A0342E">
        <w:rPr>
          <w:rFonts w:ascii="Calibri" w:eastAsiaTheme="majorEastAsia" w:hAnsi="Calibri" w:cs="Calibri"/>
          <w:sz w:val="24"/>
          <w:szCs w:val="24"/>
          <w:highlight w:val="yellow"/>
        </w:rPr>
        <w:t>exist, heat</w:t>
      </w:r>
      <w:r w:rsidR="53EF1330" w:rsidRPr="00A0342E">
        <w:rPr>
          <w:rFonts w:ascii="Calibri" w:eastAsiaTheme="majorEastAsia" w:hAnsi="Calibri" w:cs="Calibri"/>
          <w:sz w:val="24"/>
          <w:szCs w:val="24"/>
          <w:highlight w:val="yellow"/>
        </w:rPr>
        <w:t xml:space="preserve"> to 55</w:t>
      </w:r>
      <w:r w:rsidR="00F76799" w:rsidRPr="00A0342E">
        <w:rPr>
          <w:rFonts w:ascii="Calibri" w:eastAsiaTheme="majorEastAsia" w:hAnsi="Calibri" w:cs="Calibri"/>
          <w:sz w:val="24"/>
          <w:szCs w:val="24"/>
          <w:highlight w:val="yellow"/>
        </w:rPr>
        <w:t xml:space="preserve"> </w:t>
      </w:r>
      <w:r w:rsidR="53EF1330" w:rsidRPr="00A0342E">
        <w:rPr>
          <w:rFonts w:ascii="Calibri" w:eastAsiaTheme="majorEastAsia" w:hAnsi="Calibri" w:cs="Calibri"/>
          <w:sz w:val="24"/>
          <w:szCs w:val="24"/>
          <w:highlight w:val="yellow"/>
        </w:rPr>
        <w:t>°C and cool to 30</w:t>
      </w:r>
      <w:r w:rsidR="00F76799" w:rsidRPr="00A0342E">
        <w:rPr>
          <w:rFonts w:ascii="Calibri" w:eastAsiaTheme="majorEastAsia" w:hAnsi="Calibri" w:cs="Calibri"/>
          <w:sz w:val="24"/>
          <w:szCs w:val="24"/>
          <w:highlight w:val="yellow"/>
        </w:rPr>
        <w:t xml:space="preserve"> </w:t>
      </w:r>
      <w:r w:rsidR="53EF1330" w:rsidRPr="00A0342E">
        <w:rPr>
          <w:rFonts w:ascii="Calibri" w:eastAsiaTheme="majorEastAsia" w:hAnsi="Calibri" w:cs="Calibri"/>
          <w:sz w:val="24"/>
          <w:szCs w:val="24"/>
          <w:highlight w:val="yellow"/>
        </w:rPr>
        <w:t>°</w:t>
      </w:r>
      <w:r w:rsidR="4F211489" w:rsidRPr="00A0342E">
        <w:rPr>
          <w:rFonts w:ascii="Calibri" w:eastAsiaTheme="majorEastAsia" w:hAnsi="Calibri" w:cs="Calibri"/>
          <w:sz w:val="24"/>
          <w:szCs w:val="24"/>
          <w:highlight w:val="yellow"/>
        </w:rPr>
        <w:t>C before</w:t>
      </w:r>
      <w:r w:rsidR="53EF1330" w:rsidRPr="00A0342E">
        <w:rPr>
          <w:rFonts w:ascii="Calibri" w:eastAsiaTheme="majorEastAsia" w:hAnsi="Calibri" w:cs="Calibri"/>
          <w:sz w:val="24"/>
          <w:szCs w:val="24"/>
          <w:highlight w:val="yellow"/>
        </w:rPr>
        <w:t xml:space="preserve"> use</w:t>
      </w:r>
      <w:r w:rsidRPr="00A0342E">
        <w:rPr>
          <w:rFonts w:ascii="Calibri" w:eastAsiaTheme="majorEastAsia" w:hAnsi="Calibri" w:cs="Calibri"/>
          <w:sz w:val="24"/>
          <w:szCs w:val="24"/>
          <w:highlight w:val="yellow"/>
        </w:rPr>
        <w:t>.</w:t>
      </w:r>
    </w:p>
    <w:p w14:paraId="5ADCEEE3" w14:textId="77777777" w:rsidR="00F17B2E" w:rsidRPr="00A0342E" w:rsidRDefault="00F17B2E" w:rsidP="00F17B2E">
      <w:pPr>
        <w:rPr>
          <w:rFonts w:eastAsiaTheme="majorEastAsia"/>
          <w:highlight w:val="yellow"/>
        </w:rPr>
      </w:pPr>
    </w:p>
    <w:p w14:paraId="68C571E6" w14:textId="7659054E" w:rsidR="00F17B2E" w:rsidRPr="00A0342E" w:rsidRDefault="067F3EA4"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highlight w:val="yellow"/>
        </w:rPr>
      </w:pPr>
      <w:r w:rsidRPr="00A0342E">
        <w:rPr>
          <w:rFonts w:ascii="Calibri" w:eastAsiaTheme="majorEastAsia" w:hAnsi="Calibri" w:cs="Calibri"/>
          <w:sz w:val="24"/>
          <w:szCs w:val="24"/>
          <w:highlight w:val="yellow"/>
        </w:rPr>
        <w:t xml:space="preserve">Turn on the </w:t>
      </w:r>
      <w:r w:rsidR="0C8CDFC8" w:rsidRPr="00A0342E">
        <w:rPr>
          <w:rFonts w:ascii="Calibri" w:eastAsiaTheme="majorEastAsia" w:hAnsi="Calibri" w:cs="Calibri"/>
          <w:sz w:val="24"/>
          <w:szCs w:val="24"/>
          <w:highlight w:val="yellow"/>
        </w:rPr>
        <w:t>t</w:t>
      </w:r>
      <w:r w:rsidRPr="00A0342E">
        <w:rPr>
          <w:rFonts w:ascii="Calibri" w:eastAsiaTheme="majorEastAsia" w:hAnsi="Calibri" w:cs="Calibri"/>
          <w:sz w:val="24"/>
          <w:szCs w:val="24"/>
          <w:highlight w:val="yellow"/>
        </w:rPr>
        <w:t>hermocycler with the following setting</w:t>
      </w:r>
      <w:r w:rsidR="00A0342E">
        <w:rPr>
          <w:rFonts w:ascii="Calibri" w:eastAsiaTheme="majorEastAsia" w:hAnsi="Calibri" w:cs="Calibri"/>
          <w:sz w:val="24"/>
          <w:szCs w:val="24"/>
          <w:highlight w:val="yellow"/>
        </w:rPr>
        <w:t>s</w:t>
      </w:r>
      <w:r w:rsidRPr="00A0342E">
        <w:rPr>
          <w:rFonts w:ascii="Calibri" w:eastAsiaTheme="majorEastAsia" w:hAnsi="Calibri" w:cs="Calibri"/>
          <w:sz w:val="24"/>
          <w:szCs w:val="24"/>
          <w:highlight w:val="yellow"/>
        </w:rPr>
        <w:t>: 30</w:t>
      </w:r>
      <w:r w:rsidR="00F76799" w:rsidRPr="00A0342E">
        <w:rPr>
          <w:rFonts w:ascii="Calibri" w:eastAsiaTheme="majorEastAsia" w:hAnsi="Calibri" w:cs="Calibri"/>
          <w:sz w:val="24"/>
          <w:szCs w:val="24"/>
          <w:highlight w:val="yellow"/>
        </w:rPr>
        <w:t xml:space="preserve"> </w:t>
      </w:r>
      <w:r w:rsidRPr="00A0342E">
        <w:rPr>
          <w:rFonts w:ascii="Calibri" w:eastAsiaTheme="majorEastAsia" w:hAnsi="Calibri" w:cs="Calibri"/>
          <w:sz w:val="24"/>
          <w:szCs w:val="24"/>
          <w:highlight w:val="yellow"/>
        </w:rPr>
        <w:t>°C for equilibration (a heated lid of 85</w:t>
      </w:r>
      <w:r w:rsidR="00F76799" w:rsidRPr="00A0342E">
        <w:rPr>
          <w:rFonts w:ascii="Calibri" w:eastAsiaTheme="majorEastAsia" w:hAnsi="Calibri" w:cs="Calibri"/>
          <w:sz w:val="24"/>
          <w:szCs w:val="24"/>
          <w:highlight w:val="yellow"/>
        </w:rPr>
        <w:t xml:space="preserve"> </w:t>
      </w:r>
      <w:r w:rsidRPr="00A0342E">
        <w:rPr>
          <w:rFonts w:ascii="Calibri" w:eastAsiaTheme="majorEastAsia" w:hAnsi="Calibri" w:cs="Calibri"/>
          <w:sz w:val="24"/>
          <w:szCs w:val="24"/>
          <w:highlight w:val="yellow"/>
        </w:rPr>
        <w:t>°C); 95</w:t>
      </w:r>
      <w:r w:rsidR="00F76799" w:rsidRPr="00A0342E">
        <w:rPr>
          <w:rFonts w:ascii="Calibri" w:eastAsiaTheme="majorEastAsia" w:hAnsi="Calibri" w:cs="Calibri"/>
          <w:sz w:val="24"/>
          <w:szCs w:val="24"/>
          <w:highlight w:val="yellow"/>
        </w:rPr>
        <w:t xml:space="preserve"> </w:t>
      </w:r>
      <w:r w:rsidRPr="00A0342E">
        <w:rPr>
          <w:rFonts w:ascii="Calibri" w:eastAsiaTheme="majorEastAsia" w:hAnsi="Calibri" w:cs="Calibri"/>
          <w:sz w:val="24"/>
          <w:szCs w:val="24"/>
          <w:highlight w:val="yellow"/>
        </w:rPr>
        <w:t>°C for a 30 min incubation; 4</w:t>
      </w:r>
      <w:r w:rsidR="00F76799" w:rsidRPr="00A0342E">
        <w:rPr>
          <w:rFonts w:ascii="Calibri" w:eastAsiaTheme="majorEastAsia" w:hAnsi="Calibri" w:cs="Calibri"/>
          <w:sz w:val="24"/>
          <w:szCs w:val="24"/>
          <w:highlight w:val="yellow"/>
        </w:rPr>
        <w:t xml:space="preserve"> </w:t>
      </w:r>
      <w:r w:rsidRPr="00A0342E">
        <w:rPr>
          <w:rFonts w:ascii="Calibri" w:eastAsiaTheme="majorEastAsia" w:hAnsi="Calibri" w:cs="Calibri"/>
          <w:sz w:val="24"/>
          <w:szCs w:val="24"/>
          <w:highlight w:val="yellow"/>
        </w:rPr>
        <w:t>°C infinite hold time</w:t>
      </w:r>
      <w:r w:rsidR="137F069C" w:rsidRPr="00A0342E">
        <w:rPr>
          <w:rFonts w:ascii="Calibri" w:eastAsiaTheme="majorEastAsia" w:hAnsi="Calibri" w:cs="Calibri"/>
          <w:sz w:val="24"/>
          <w:szCs w:val="24"/>
          <w:highlight w:val="yellow"/>
        </w:rPr>
        <w:t>.</w:t>
      </w:r>
    </w:p>
    <w:p w14:paraId="79AF72EC" w14:textId="77777777" w:rsidR="00F17B2E" w:rsidRPr="00A0342E" w:rsidRDefault="00F17B2E" w:rsidP="00F17B2E">
      <w:pPr>
        <w:rPr>
          <w:rFonts w:eastAsiaTheme="majorEastAsia"/>
          <w:highlight w:val="yellow"/>
        </w:rPr>
      </w:pPr>
    </w:p>
    <w:p w14:paraId="5AD8B6ED" w14:textId="24219345" w:rsidR="00F17B2E" w:rsidRPr="00A0342E" w:rsidRDefault="00F17B2E"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highlight w:val="yellow"/>
        </w:rPr>
      </w:pPr>
      <w:r w:rsidRPr="00A0342E">
        <w:rPr>
          <w:rFonts w:ascii="Calibri" w:eastAsiaTheme="majorEastAsia" w:hAnsi="Calibri" w:cs="Calibri"/>
          <w:sz w:val="24"/>
          <w:szCs w:val="24"/>
          <w:highlight w:val="yellow"/>
        </w:rPr>
        <w:lastRenderedPageBreak/>
        <w:t>Assemble the</w:t>
      </w:r>
      <w:r w:rsidR="00F76799" w:rsidRPr="00A0342E">
        <w:rPr>
          <w:rFonts w:ascii="Calibri" w:eastAsiaTheme="majorEastAsia" w:hAnsi="Calibri" w:cs="Calibri"/>
          <w:sz w:val="24"/>
          <w:szCs w:val="24"/>
          <w:highlight w:val="yellow"/>
        </w:rPr>
        <w:t xml:space="preserve"> c</w:t>
      </w:r>
      <w:r w:rsidRPr="00A0342E">
        <w:rPr>
          <w:rFonts w:ascii="Calibri" w:eastAsiaTheme="majorEastAsia" w:hAnsi="Calibri" w:cs="Calibri"/>
          <w:sz w:val="24"/>
          <w:szCs w:val="24"/>
          <w:highlight w:val="yellow"/>
        </w:rPr>
        <w:t xml:space="preserve">assette </w:t>
      </w:r>
      <w:r w:rsidR="00F76799" w:rsidRPr="00A0342E">
        <w:rPr>
          <w:rFonts w:ascii="Calibri" w:eastAsiaTheme="majorEastAsia" w:hAnsi="Calibri" w:cs="Calibri"/>
          <w:sz w:val="24"/>
          <w:szCs w:val="24"/>
          <w:highlight w:val="yellow"/>
        </w:rPr>
        <w:t>g</w:t>
      </w:r>
      <w:r w:rsidRPr="00A0342E">
        <w:rPr>
          <w:rFonts w:ascii="Calibri" w:eastAsiaTheme="majorEastAsia" w:hAnsi="Calibri" w:cs="Calibri"/>
          <w:sz w:val="24"/>
          <w:szCs w:val="24"/>
          <w:highlight w:val="yellow"/>
        </w:rPr>
        <w:t>asket</w:t>
      </w:r>
      <w:r w:rsidR="00F76799" w:rsidRPr="00A0342E">
        <w:rPr>
          <w:rFonts w:ascii="Calibri" w:eastAsiaTheme="majorEastAsia" w:hAnsi="Calibri" w:cs="Calibri"/>
          <w:sz w:val="24"/>
          <w:szCs w:val="24"/>
          <w:highlight w:val="yellow"/>
        </w:rPr>
        <w:t>,</w:t>
      </w:r>
      <w:r w:rsidRPr="00A0342E">
        <w:rPr>
          <w:rFonts w:ascii="Calibri" w:eastAsiaTheme="majorEastAsia" w:hAnsi="Calibri" w:cs="Calibri"/>
          <w:sz w:val="24"/>
          <w:szCs w:val="24"/>
          <w:highlight w:val="yellow"/>
        </w:rPr>
        <w:t xml:space="preserve"> then place the Stereo-seq </w:t>
      </w:r>
      <w:r w:rsidR="00F76799" w:rsidRPr="00A0342E">
        <w:rPr>
          <w:rFonts w:ascii="Calibri" w:eastAsiaTheme="majorEastAsia" w:hAnsi="Calibri" w:cs="Calibri"/>
          <w:sz w:val="24"/>
          <w:szCs w:val="24"/>
          <w:highlight w:val="yellow"/>
        </w:rPr>
        <w:t>c</w:t>
      </w:r>
      <w:r w:rsidRPr="00A0342E">
        <w:rPr>
          <w:rFonts w:ascii="Calibri" w:eastAsiaTheme="majorEastAsia" w:hAnsi="Calibri" w:cs="Calibri"/>
          <w:sz w:val="24"/>
          <w:szCs w:val="24"/>
          <w:highlight w:val="yellow"/>
        </w:rPr>
        <w:t xml:space="preserve">hip </w:t>
      </w:r>
      <w:r w:rsidR="00F76799" w:rsidRPr="00A0342E">
        <w:rPr>
          <w:rFonts w:ascii="Calibri" w:eastAsiaTheme="majorEastAsia" w:hAnsi="Calibri" w:cs="Calibri"/>
          <w:sz w:val="24"/>
          <w:szCs w:val="24"/>
          <w:highlight w:val="yellow"/>
        </w:rPr>
        <w:t>s</w:t>
      </w:r>
      <w:r w:rsidRPr="00A0342E">
        <w:rPr>
          <w:rFonts w:ascii="Calibri" w:eastAsiaTheme="majorEastAsia" w:hAnsi="Calibri" w:cs="Calibri"/>
          <w:sz w:val="24"/>
          <w:szCs w:val="24"/>
          <w:highlight w:val="yellow"/>
        </w:rPr>
        <w:t xml:space="preserve">lide in the </w:t>
      </w:r>
      <w:r w:rsidR="00F76799" w:rsidRPr="00A0342E">
        <w:rPr>
          <w:rFonts w:ascii="Calibri" w:eastAsiaTheme="majorEastAsia" w:hAnsi="Calibri" w:cs="Calibri"/>
          <w:sz w:val="24"/>
          <w:szCs w:val="24"/>
          <w:highlight w:val="yellow"/>
        </w:rPr>
        <w:t>c</w:t>
      </w:r>
      <w:r w:rsidRPr="00A0342E">
        <w:rPr>
          <w:rFonts w:ascii="Calibri" w:eastAsiaTheme="majorEastAsia" w:hAnsi="Calibri" w:cs="Calibri"/>
          <w:sz w:val="24"/>
          <w:szCs w:val="24"/>
          <w:highlight w:val="yellow"/>
        </w:rPr>
        <w:t>assette.</w:t>
      </w:r>
    </w:p>
    <w:p w14:paraId="46EE9137" w14:textId="77777777" w:rsidR="00F17B2E" w:rsidRPr="00A0342E" w:rsidRDefault="00F17B2E" w:rsidP="00F17B2E">
      <w:pPr>
        <w:rPr>
          <w:rFonts w:eastAsiaTheme="majorEastAsia"/>
          <w:highlight w:val="yellow"/>
        </w:rPr>
      </w:pPr>
    </w:p>
    <w:p w14:paraId="4945D321" w14:textId="1BD08A20" w:rsidR="00F17B2E" w:rsidRPr="00A0342E" w:rsidRDefault="00F17B2E"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highlight w:val="yellow"/>
        </w:rPr>
      </w:pPr>
      <w:r w:rsidRPr="00A0342E">
        <w:rPr>
          <w:rFonts w:ascii="Calibri" w:eastAsiaTheme="majorEastAsia" w:hAnsi="Calibri" w:cs="Calibri"/>
          <w:sz w:val="24"/>
          <w:szCs w:val="24"/>
          <w:highlight w:val="yellow"/>
        </w:rPr>
        <w:t xml:space="preserve">Add FFPE </w:t>
      </w:r>
      <w:r w:rsidR="00F76799" w:rsidRPr="00A0342E">
        <w:rPr>
          <w:rFonts w:ascii="Calibri" w:eastAsiaTheme="majorEastAsia" w:hAnsi="Calibri" w:cs="Calibri"/>
          <w:sz w:val="24"/>
          <w:szCs w:val="24"/>
          <w:highlight w:val="yellow"/>
        </w:rPr>
        <w:t>d</w:t>
      </w:r>
      <w:r w:rsidRPr="00A0342E">
        <w:rPr>
          <w:rFonts w:ascii="Calibri" w:eastAsiaTheme="majorEastAsia" w:hAnsi="Calibri" w:cs="Calibri"/>
          <w:sz w:val="24"/>
          <w:szCs w:val="24"/>
          <w:highlight w:val="yellow"/>
        </w:rPr>
        <w:t xml:space="preserve">ecrosslinking </w:t>
      </w:r>
      <w:r w:rsidR="00F76799" w:rsidRPr="00A0342E">
        <w:rPr>
          <w:rFonts w:ascii="Calibri" w:eastAsiaTheme="majorEastAsia" w:hAnsi="Calibri" w:cs="Calibri"/>
          <w:sz w:val="24"/>
          <w:szCs w:val="24"/>
          <w:highlight w:val="yellow"/>
        </w:rPr>
        <w:t>r</w:t>
      </w:r>
      <w:r w:rsidRPr="00A0342E">
        <w:rPr>
          <w:rFonts w:ascii="Calibri" w:eastAsiaTheme="majorEastAsia" w:hAnsi="Calibri" w:cs="Calibri"/>
          <w:sz w:val="24"/>
          <w:szCs w:val="24"/>
          <w:highlight w:val="yellow"/>
        </w:rPr>
        <w:t xml:space="preserve">eagent (400 </w:t>
      </w:r>
      <w:proofErr w:type="spellStart"/>
      <w:r w:rsidRPr="00A0342E">
        <w:rPr>
          <w:rFonts w:ascii="Calibri" w:eastAsiaTheme="majorEastAsia" w:hAnsi="Calibri" w:cs="Calibri"/>
          <w:sz w:val="24"/>
          <w:szCs w:val="24"/>
          <w:highlight w:val="yellow"/>
        </w:rPr>
        <w:t>μL</w:t>
      </w:r>
      <w:proofErr w:type="spellEnd"/>
      <w:r w:rsidRPr="00A0342E">
        <w:rPr>
          <w:rFonts w:ascii="Calibri" w:eastAsiaTheme="majorEastAsia" w:hAnsi="Calibri" w:cs="Calibri"/>
          <w:sz w:val="24"/>
          <w:szCs w:val="24"/>
          <w:highlight w:val="yellow"/>
        </w:rPr>
        <w:t xml:space="preserve"> per chip) into the well of the Stereo-seq </w:t>
      </w:r>
      <w:r w:rsidR="00F76799" w:rsidRPr="00A0342E">
        <w:rPr>
          <w:rFonts w:ascii="Calibri" w:eastAsiaTheme="majorEastAsia" w:hAnsi="Calibri" w:cs="Calibri"/>
          <w:sz w:val="24"/>
          <w:szCs w:val="24"/>
          <w:highlight w:val="yellow"/>
        </w:rPr>
        <w:t>s</w:t>
      </w:r>
      <w:r w:rsidRPr="00A0342E">
        <w:rPr>
          <w:rFonts w:ascii="Calibri" w:eastAsiaTheme="majorEastAsia" w:hAnsi="Calibri" w:cs="Calibri"/>
          <w:sz w:val="24"/>
          <w:szCs w:val="24"/>
          <w:highlight w:val="yellow"/>
        </w:rPr>
        <w:t xml:space="preserve">lide </w:t>
      </w:r>
      <w:r w:rsidR="00F76799" w:rsidRPr="00A0342E">
        <w:rPr>
          <w:rFonts w:ascii="Calibri" w:eastAsiaTheme="majorEastAsia" w:hAnsi="Calibri" w:cs="Calibri"/>
          <w:sz w:val="24"/>
          <w:szCs w:val="24"/>
          <w:highlight w:val="yellow"/>
        </w:rPr>
        <w:t>c</w:t>
      </w:r>
      <w:r w:rsidRPr="00A0342E">
        <w:rPr>
          <w:rFonts w:ascii="Calibri" w:eastAsiaTheme="majorEastAsia" w:hAnsi="Calibri" w:cs="Calibri"/>
          <w:sz w:val="24"/>
          <w:szCs w:val="24"/>
          <w:highlight w:val="yellow"/>
        </w:rPr>
        <w:t xml:space="preserve">assette. Apply sealing tape to the Stereo-seq </w:t>
      </w:r>
      <w:r w:rsidR="00F76799" w:rsidRPr="00A0342E">
        <w:rPr>
          <w:rFonts w:ascii="Calibri" w:eastAsiaTheme="majorEastAsia" w:hAnsi="Calibri" w:cs="Calibri"/>
          <w:sz w:val="24"/>
          <w:szCs w:val="24"/>
          <w:highlight w:val="yellow"/>
        </w:rPr>
        <w:t>s</w:t>
      </w:r>
      <w:r w:rsidRPr="00A0342E">
        <w:rPr>
          <w:rFonts w:ascii="Calibri" w:eastAsiaTheme="majorEastAsia" w:hAnsi="Calibri" w:cs="Calibri"/>
          <w:sz w:val="24"/>
          <w:szCs w:val="24"/>
          <w:highlight w:val="yellow"/>
        </w:rPr>
        <w:t xml:space="preserve">lide </w:t>
      </w:r>
      <w:r w:rsidR="00F76799" w:rsidRPr="00A0342E">
        <w:rPr>
          <w:rFonts w:ascii="Calibri" w:eastAsiaTheme="majorEastAsia" w:hAnsi="Calibri" w:cs="Calibri"/>
          <w:sz w:val="24"/>
          <w:szCs w:val="24"/>
          <w:highlight w:val="yellow"/>
        </w:rPr>
        <w:t>c</w:t>
      </w:r>
      <w:r w:rsidRPr="00A0342E">
        <w:rPr>
          <w:rFonts w:ascii="Calibri" w:eastAsiaTheme="majorEastAsia" w:hAnsi="Calibri" w:cs="Calibri"/>
          <w:sz w:val="24"/>
          <w:szCs w:val="24"/>
          <w:highlight w:val="yellow"/>
        </w:rPr>
        <w:t>assette and confirm it is tightly sealed.</w:t>
      </w:r>
    </w:p>
    <w:p w14:paraId="16C18543" w14:textId="77777777" w:rsidR="00F17B2E" w:rsidRPr="00FA234E" w:rsidRDefault="00F17B2E" w:rsidP="00F17B2E">
      <w:pPr>
        <w:rPr>
          <w:rFonts w:eastAsiaTheme="majorEastAsia"/>
        </w:rPr>
      </w:pPr>
    </w:p>
    <w:p w14:paraId="192220E0" w14:textId="5A675E0C" w:rsidR="00F17B2E" w:rsidRPr="00FA234E" w:rsidRDefault="00F17B2E"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highlight w:val="yellow"/>
        </w:rPr>
      </w:pPr>
      <w:r w:rsidRPr="00FA234E">
        <w:rPr>
          <w:rFonts w:ascii="Calibri" w:eastAsiaTheme="majorEastAsia" w:hAnsi="Calibri" w:cs="Calibri"/>
          <w:sz w:val="24"/>
          <w:szCs w:val="24"/>
          <w:highlight w:val="yellow"/>
        </w:rPr>
        <w:t xml:space="preserve">Start the 30 min incubation </w:t>
      </w:r>
      <w:r w:rsidR="29E6A249" w:rsidRPr="00FA234E">
        <w:rPr>
          <w:rFonts w:ascii="Calibri" w:eastAsiaTheme="majorEastAsia" w:hAnsi="Calibri" w:cs="Calibri"/>
          <w:sz w:val="24"/>
          <w:szCs w:val="24"/>
          <w:highlight w:val="yellow"/>
        </w:rPr>
        <w:t>at</w:t>
      </w:r>
      <w:r w:rsidR="6A67DBF0" w:rsidRPr="00FA234E">
        <w:rPr>
          <w:rFonts w:ascii="Calibri" w:eastAsiaTheme="majorEastAsia" w:hAnsi="Calibri" w:cs="Calibri"/>
          <w:sz w:val="24"/>
          <w:szCs w:val="24"/>
          <w:highlight w:val="yellow"/>
        </w:rPr>
        <w:t xml:space="preserve"> </w:t>
      </w:r>
      <w:r w:rsidRPr="00FA234E">
        <w:rPr>
          <w:rFonts w:ascii="Calibri" w:eastAsiaTheme="majorEastAsia" w:hAnsi="Calibri" w:cs="Calibri"/>
          <w:sz w:val="24"/>
          <w:szCs w:val="24"/>
          <w:highlight w:val="yellow"/>
        </w:rPr>
        <w:t>95</w:t>
      </w:r>
      <w:r w:rsidR="00F76799" w:rsidRPr="00FA234E">
        <w:rPr>
          <w:rFonts w:ascii="Calibri" w:eastAsiaTheme="majorEastAsia" w:hAnsi="Calibri" w:cs="Calibri"/>
          <w:sz w:val="24"/>
          <w:szCs w:val="24"/>
          <w:highlight w:val="yellow"/>
        </w:rPr>
        <w:t xml:space="preserve"> </w:t>
      </w:r>
      <w:r w:rsidRPr="00FA234E">
        <w:rPr>
          <w:rFonts w:ascii="Calibri" w:eastAsiaTheme="majorEastAsia" w:hAnsi="Calibri" w:cs="Calibri"/>
          <w:sz w:val="24"/>
          <w:szCs w:val="24"/>
          <w:highlight w:val="yellow"/>
        </w:rPr>
        <w:t xml:space="preserve">°C from step </w:t>
      </w:r>
      <w:r w:rsidR="54A2556F" w:rsidRPr="00FA234E">
        <w:rPr>
          <w:rFonts w:ascii="Calibri" w:eastAsiaTheme="majorEastAsia" w:hAnsi="Calibri" w:cs="Calibri"/>
          <w:sz w:val="24"/>
          <w:szCs w:val="24"/>
          <w:highlight w:val="yellow"/>
        </w:rPr>
        <w:t>7</w:t>
      </w:r>
      <w:r w:rsidRPr="00FA234E">
        <w:rPr>
          <w:rFonts w:ascii="Calibri" w:eastAsiaTheme="majorEastAsia" w:hAnsi="Calibri" w:cs="Calibri"/>
          <w:sz w:val="24"/>
          <w:szCs w:val="24"/>
          <w:highlight w:val="yellow"/>
        </w:rPr>
        <w:t>.2. Once 10 min have passed, place 10 mL of methanol in a 15 mL container (about 1 mL per slide will be needed) in</w:t>
      </w:r>
      <w:r w:rsidR="00F76799" w:rsidRPr="00FA234E">
        <w:rPr>
          <w:rFonts w:ascii="Calibri" w:eastAsiaTheme="majorEastAsia" w:hAnsi="Calibri" w:cs="Calibri"/>
          <w:sz w:val="24"/>
          <w:szCs w:val="24"/>
          <w:highlight w:val="yellow"/>
        </w:rPr>
        <w:t xml:space="preserve"> a</w:t>
      </w:r>
      <w:r w:rsidRPr="00FA234E">
        <w:rPr>
          <w:rFonts w:ascii="Calibri" w:eastAsiaTheme="majorEastAsia" w:hAnsi="Calibri" w:cs="Calibri"/>
          <w:sz w:val="24"/>
          <w:szCs w:val="24"/>
          <w:highlight w:val="yellow"/>
        </w:rPr>
        <w:t xml:space="preserve"> -20</w:t>
      </w:r>
      <w:r w:rsidR="00F76799" w:rsidRPr="00FA234E">
        <w:rPr>
          <w:rFonts w:ascii="Calibri" w:eastAsiaTheme="majorEastAsia" w:hAnsi="Calibri" w:cs="Calibri"/>
          <w:sz w:val="24"/>
          <w:szCs w:val="24"/>
          <w:highlight w:val="yellow"/>
        </w:rPr>
        <w:t xml:space="preserve"> </w:t>
      </w:r>
      <w:r w:rsidRPr="00FA234E">
        <w:rPr>
          <w:rFonts w:ascii="Calibri" w:eastAsiaTheme="majorEastAsia" w:hAnsi="Calibri" w:cs="Calibri"/>
          <w:sz w:val="24"/>
          <w:szCs w:val="24"/>
          <w:highlight w:val="yellow"/>
        </w:rPr>
        <w:t xml:space="preserve">°C freezer. </w:t>
      </w:r>
    </w:p>
    <w:p w14:paraId="4D53FA6E" w14:textId="77777777" w:rsidR="00F17B2E" w:rsidRPr="00FA234E" w:rsidRDefault="00F17B2E" w:rsidP="00F17B2E">
      <w:pPr>
        <w:rPr>
          <w:rFonts w:eastAsiaTheme="majorEastAsia"/>
          <w:highlight w:val="yellow"/>
        </w:rPr>
      </w:pPr>
    </w:p>
    <w:p w14:paraId="29BB2B9F" w14:textId="429BC0B4" w:rsidR="00F17B2E" w:rsidRPr="00FA234E" w:rsidRDefault="00F17B2E"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highlight w:val="yellow"/>
        </w:rPr>
      </w:pPr>
      <w:r w:rsidRPr="00FA234E">
        <w:rPr>
          <w:rFonts w:ascii="Calibri" w:eastAsiaTheme="majorEastAsia" w:hAnsi="Calibri" w:cs="Calibri"/>
          <w:sz w:val="24"/>
          <w:szCs w:val="24"/>
          <w:highlight w:val="yellow"/>
        </w:rPr>
        <w:t xml:space="preserve">Carefully remove the chip from the </w:t>
      </w:r>
      <w:r w:rsidR="00C14C26" w:rsidRPr="00FA234E">
        <w:rPr>
          <w:rFonts w:ascii="Calibri" w:eastAsiaTheme="majorEastAsia" w:hAnsi="Calibri" w:cs="Calibri"/>
          <w:sz w:val="24"/>
          <w:szCs w:val="24"/>
          <w:highlight w:val="yellow"/>
        </w:rPr>
        <w:t>t</w:t>
      </w:r>
      <w:r w:rsidRPr="00FA234E">
        <w:rPr>
          <w:rFonts w:ascii="Calibri" w:eastAsiaTheme="majorEastAsia" w:hAnsi="Calibri" w:cs="Calibri"/>
          <w:sz w:val="24"/>
          <w:szCs w:val="24"/>
          <w:highlight w:val="yellow"/>
        </w:rPr>
        <w:t>hermocycler</w:t>
      </w:r>
      <w:r w:rsidR="0074277D" w:rsidRPr="00FA234E">
        <w:rPr>
          <w:rFonts w:ascii="Calibri" w:eastAsiaTheme="majorEastAsia" w:hAnsi="Calibri" w:cs="Calibri"/>
          <w:sz w:val="24"/>
          <w:szCs w:val="24"/>
          <w:highlight w:val="yellow"/>
        </w:rPr>
        <w:t xml:space="preserve">, </w:t>
      </w:r>
      <w:r w:rsidRPr="00FA234E">
        <w:rPr>
          <w:rFonts w:ascii="Calibri" w:eastAsiaTheme="majorEastAsia" w:hAnsi="Calibri" w:cs="Calibri"/>
          <w:sz w:val="24"/>
          <w:szCs w:val="24"/>
          <w:highlight w:val="yellow"/>
        </w:rPr>
        <w:t xml:space="preserve">transfer the Stereo-Seq </w:t>
      </w:r>
      <w:r w:rsidR="00F76799" w:rsidRPr="00FA234E">
        <w:rPr>
          <w:rFonts w:ascii="Calibri" w:eastAsiaTheme="majorEastAsia" w:hAnsi="Calibri" w:cs="Calibri"/>
          <w:sz w:val="24"/>
          <w:szCs w:val="24"/>
          <w:highlight w:val="yellow"/>
        </w:rPr>
        <w:t>s</w:t>
      </w:r>
      <w:r w:rsidRPr="00FA234E">
        <w:rPr>
          <w:rFonts w:ascii="Calibri" w:eastAsiaTheme="majorEastAsia" w:hAnsi="Calibri" w:cs="Calibri"/>
          <w:sz w:val="24"/>
          <w:szCs w:val="24"/>
          <w:highlight w:val="yellow"/>
        </w:rPr>
        <w:t xml:space="preserve">lide </w:t>
      </w:r>
      <w:r w:rsidR="00F76799" w:rsidRPr="00FA234E">
        <w:rPr>
          <w:rFonts w:ascii="Calibri" w:eastAsiaTheme="majorEastAsia" w:hAnsi="Calibri" w:cs="Calibri"/>
          <w:sz w:val="24"/>
          <w:szCs w:val="24"/>
          <w:highlight w:val="yellow"/>
        </w:rPr>
        <w:t>c</w:t>
      </w:r>
      <w:r w:rsidRPr="00FA234E">
        <w:rPr>
          <w:rFonts w:ascii="Calibri" w:eastAsiaTheme="majorEastAsia" w:hAnsi="Calibri" w:cs="Calibri"/>
          <w:sz w:val="24"/>
          <w:szCs w:val="24"/>
          <w:highlight w:val="yellow"/>
        </w:rPr>
        <w:t>assette to the bench</w:t>
      </w:r>
      <w:r w:rsidR="0074277D" w:rsidRPr="00FA234E">
        <w:rPr>
          <w:rFonts w:ascii="Calibri" w:eastAsiaTheme="majorEastAsia" w:hAnsi="Calibri" w:cs="Calibri"/>
          <w:sz w:val="24"/>
          <w:szCs w:val="24"/>
          <w:highlight w:val="yellow"/>
        </w:rPr>
        <w:t>,</w:t>
      </w:r>
      <w:r w:rsidRPr="00FA234E">
        <w:rPr>
          <w:rFonts w:ascii="Calibri" w:eastAsiaTheme="majorEastAsia" w:hAnsi="Calibri" w:cs="Calibri"/>
          <w:sz w:val="24"/>
          <w:szCs w:val="24"/>
          <w:highlight w:val="yellow"/>
        </w:rPr>
        <w:t xml:space="preserve"> and peel off the sealing tape.</w:t>
      </w:r>
    </w:p>
    <w:p w14:paraId="0C854E8D" w14:textId="77777777" w:rsidR="00F17B2E" w:rsidRPr="00FA234E" w:rsidRDefault="00F17B2E" w:rsidP="00F17B2E">
      <w:pPr>
        <w:rPr>
          <w:rFonts w:eastAsiaTheme="majorEastAsia"/>
          <w:highlight w:val="yellow"/>
        </w:rPr>
      </w:pPr>
    </w:p>
    <w:p w14:paraId="71233E41" w14:textId="77909A9E" w:rsidR="00F17B2E" w:rsidRPr="00FA234E" w:rsidRDefault="00F17B2E"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highlight w:val="yellow"/>
        </w:rPr>
      </w:pPr>
      <w:r w:rsidRPr="00FA234E">
        <w:rPr>
          <w:rFonts w:ascii="Calibri" w:eastAsiaTheme="majorEastAsia" w:hAnsi="Calibri" w:cs="Calibri"/>
          <w:sz w:val="24"/>
          <w:szCs w:val="24"/>
          <w:highlight w:val="yellow"/>
        </w:rPr>
        <w:t xml:space="preserve">Remove and discard the FFPE </w:t>
      </w:r>
      <w:r w:rsidR="6EEC30D1" w:rsidRPr="00FA234E">
        <w:rPr>
          <w:rFonts w:ascii="Calibri" w:eastAsiaTheme="majorEastAsia" w:hAnsi="Calibri" w:cs="Calibri"/>
          <w:sz w:val="24"/>
          <w:szCs w:val="24"/>
          <w:highlight w:val="yellow"/>
        </w:rPr>
        <w:t>d</w:t>
      </w:r>
      <w:r w:rsidRPr="00FA234E">
        <w:rPr>
          <w:rFonts w:ascii="Calibri" w:eastAsiaTheme="majorEastAsia" w:hAnsi="Calibri" w:cs="Calibri"/>
          <w:sz w:val="24"/>
          <w:szCs w:val="24"/>
          <w:highlight w:val="yellow"/>
        </w:rPr>
        <w:t xml:space="preserve">ecrosslinking </w:t>
      </w:r>
      <w:r w:rsidR="59FF55C0" w:rsidRPr="00FA234E">
        <w:rPr>
          <w:rFonts w:ascii="Calibri" w:eastAsiaTheme="majorEastAsia" w:hAnsi="Calibri" w:cs="Calibri"/>
          <w:sz w:val="24"/>
          <w:szCs w:val="24"/>
          <w:highlight w:val="yellow"/>
        </w:rPr>
        <w:t>r</w:t>
      </w:r>
      <w:r w:rsidRPr="00FA234E">
        <w:rPr>
          <w:rFonts w:ascii="Calibri" w:eastAsiaTheme="majorEastAsia" w:hAnsi="Calibri" w:cs="Calibri"/>
          <w:sz w:val="24"/>
          <w:szCs w:val="24"/>
          <w:highlight w:val="yellow"/>
        </w:rPr>
        <w:t xml:space="preserve">eagent using a pipette. Once </w:t>
      </w:r>
      <w:proofErr w:type="gramStart"/>
      <w:r w:rsidRPr="00FA234E">
        <w:rPr>
          <w:rFonts w:ascii="Calibri" w:eastAsiaTheme="majorEastAsia" w:hAnsi="Calibri" w:cs="Calibri"/>
          <w:sz w:val="24"/>
          <w:szCs w:val="24"/>
          <w:highlight w:val="yellow"/>
        </w:rPr>
        <w:t>all of</w:t>
      </w:r>
      <w:proofErr w:type="gramEnd"/>
      <w:r w:rsidRPr="00FA234E">
        <w:rPr>
          <w:rFonts w:ascii="Calibri" w:eastAsiaTheme="majorEastAsia" w:hAnsi="Calibri" w:cs="Calibri"/>
          <w:sz w:val="24"/>
          <w:szCs w:val="24"/>
          <w:highlight w:val="yellow"/>
        </w:rPr>
        <w:t xml:space="preserve"> the decrosslinking reagents have been removed, detach and discard the cassette and gasket.</w:t>
      </w:r>
    </w:p>
    <w:p w14:paraId="701824F1" w14:textId="77777777" w:rsidR="00F17B2E" w:rsidRPr="00FA234E" w:rsidRDefault="00F17B2E" w:rsidP="00F17B2E">
      <w:pPr>
        <w:rPr>
          <w:rFonts w:eastAsiaTheme="majorEastAsia"/>
          <w:highlight w:val="yellow"/>
        </w:rPr>
      </w:pPr>
    </w:p>
    <w:p w14:paraId="77928DF6" w14:textId="7EBEEA98" w:rsidR="00F17B2E" w:rsidRPr="00FA234E" w:rsidRDefault="067F3EA4"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highlight w:val="yellow"/>
        </w:rPr>
      </w:pPr>
      <w:r w:rsidRPr="00FA234E">
        <w:rPr>
          <w:rFonts w:ascii="Calibri" w:eastAsiaTheme="majorEastAsia" w:hAnsi="Calibri" w:cs="Calibri"/>
          <w:sz w:val="24"/>
          <w:szCs w:val="24"/>
          <w:highlight w:val="yellow"/>
        </w:rPr>
        <w:t>Equilibrate</w:t>
      </w:r>
      <w:r w:rsidR="00C14C26" w:rsidRPr="00FA234E">
        <w:rPr>
          <w:rFonts w:ascii="Calibri" w:eastAsiaTheme="majorEastAsia" w:hAnsi="Calibri" w:cs="Calibri"/>
          <w:sz w:val="24"/>
          <w:szCs w:val="24"/>
          <w:highlight w:val="yellow"/>
        </w:rPr>
        <w:t xml:space="preserve"> the</w:t>
      </w:r>
      <w:r w:rsidRPr="00FA234E">
        <w:rPr>
          <w:rFonts w:ascii="Calibri" w:eastAsiaTheme="majorEastAsia" w:hAnsi="Calibri" w:cs="Calibri"/>
          <w:sz w:val="24"/>
          <w:szCs w:val="24"/>
          <w:highlight w:val="yellow"/>
        </w:rPr>
        <w:t xml:space="preserve"> </w:t>
      </w:r>
      <w:r w:rsidR="736DD982" w:rsidRPr="00FA234E">
        <w:rPr>
          <w:rFonts w:ascii="Calibri" w:eastAsiaTheme="majorEastAsia" w:hAnsi="Calibri" w:cs="Calibri"/>
          <w:sz w:val="24"/>
          <w:szCs w:val="24"/>
          <w:highlight w:val="yellow"/>
        </w:rPr>
        <w:t>s</w:t>
      </w:r>
      <w:r w:rsidRPr="00FA234E">
        <w:rPr>
          <w:rFonts w:ascii="Calibri" w:eastAsiaTheme="majorEastAsia" w:hAnsi="Calibri" w:cs="Calibri"/>
          <w:sz w:val="24"/>
          <w:szCs w:val="24"/>
          <w:highlight w:val="yellow"/>
        </w:rPr>
        <w:t>tereo-</w:t>
      </w:r>
      <w:r w:rsidR="5B49F815" w:rsidRPr="00FA234E">
        <w:rPr>
          <w:rFonts w:ascii="Calibri" w:eastAsiaTheme="majorEastAsia" w:hAnsi="Calibri" w:cs="Calibri"/>
          <w:sz w:val="24"/>
          <w:szCs w:val="24"/>
          <w:highlight w:val="yellow"/>
        </w:rPr>
        <w:t>s</w:t>
      </w:r>
      <w:r w:rsidRPr="00FA234E">
        <w:rPr>
          <w:rFonts w:ascii="Calibri" w:eastAsiaTheme="majorEastAsia" w:hAnsi="Calibri" w:cs="Calibri"/>
          <w:sz w:val="24"/>
          <w:szCs w:val="24"/>
          <w:highlight w:val="yellow"/>
        </w:rPr>
        <w:t xml:space="preserve">eq </w:t>
      </w:r>
      <w:r w:rsidR="5B49F815" w:rsidRPr="00FA234E">
        <w:rPr>
          <w:rFonts w:ascii="Calibri" w:eastAsiaTheme="majorEastAsia" w:hAnsi="Calibri" w:cs="Calibri"/>
          <w:sz w:val="24"/>
          <w:szCs w:val="24"/>
          <w:highlight w:val="yellow"/>
        </w:rPr>
        <w:t>s</w:t>
      </w:r>
      <w:r w:rsidRPr="00FA234E">
        <w:rPr>
          <w:rFonts w:ascii="Calibri" w:eastAsiaTheme="majorEastAsia" w:hAnsi="Calibri" w:cs="Calibri"/>
          <w:sz w:val="24"/>
          <w:szCs w:val="24"/>
          <w:highlight w:val="yellow"/>
        </w:rPr>
        <w:t>lide to room temperature. Under a sterile fume hood, dry off the edge of the slide and apply a new silicon</w:t>
      </w:r>
      <w:r w:rsidR="3BE013F6" w:rsidRPr="00FA234E">
        <w:rPr>
          <w:rFonts w:ascii="Calibri" w:eastAsiaTheme="majorEastAsia" w:hAnsi="Calibri" w:cs="Calibri"/>
          <w:sz w:val="24"/>
          <w:szCs w:val="24"/>
          <w:highlight w:val="yellow"/>
        </w:rPr>
        <w:t>e</w:t>
      </w:r>
      <w:r w:rsidRPr="00FA234E">
        <w:rPr>
          <w:rFonts w:ascii="Calibri" w:eastAsiaTheme="majorEastAsia" w:hAnsi="Calibri" w:cs="Calibri"/>
          <w:sz w:val="24"/>
          <w:szCs w:val="24"/>
          <w:highlight w:val="yellow"/>
        </w:rPr>
        <w:t xml:space="preserve"> chamber (if applicable). Add 500</w:t>
      </w:r>
      <w:r w:rsidR="0D59F39A" w:rsidRPr="00FA234E">
        <w:rPr>
          <w:rFonts w:ascii="Calibri" w:eastAsiaTheme="majorEastAsia" w:hAnsi="Calibri" w:cs="Calibri"/>
          <w:sz w:val="24"/>
          <w:szCs w:val="24"/>
          <w:highlight w:val="yellow"/>
        </w:rPr>
        <w:t xml:space="preserve"> </w:t>
      </w:r>
      <w:proofErr w:type="spellStart"/>
      <w:r w:rsidR="33E89084" w:rsidRPr="00FA234E">
        <w:rPr>
          <w:rFonts w:ascii="Calibri" w:eastAsiaTheme="majorEastAsia" w:hAnsi="Calibri" w:cs="Calibri"/>
          <w:sz w:val="24"/>
          <w:szCs w:val="24"/>
          <w:highlight w:val="yellow"/>
        </w:rPr>
        <w:t>μL</w:t>
      </w:r>
      <w:proofErr w:type="spellEnd"/>
      <w:r w:rsidR="33E89084" w:rsidRPr="00FA234E">
        <w:rPr>
          <w:rFonts w:ascii="Calibri" w:eastAsiaTheme="majorEastAsia" w:hAnsi="Calibri" w:cs="Calibri"/>
          <w:sz w:val="24"/>
          <w:szCs w:val="24"/>
          <w:highlight w:val="yellow"/>
        </w:rPr>
        <w:t xml:space="preserve"> </w:t>
      </w:r>
      <w:r w:rsidRPr="00FA234E">
        <w:rPr>
          <w:rFonts w:ascii="Calibri" w:eastAsiaTheme="majorEastAsia" w:hAnsi="Calibri" w:cs="Calibri"/>
          <w:sz w:val="24"/>
          <w:szCs w:val="24"/>
          <w:highlight w:val="yellow"/>
        </w:rPr>
        <w:t>of chilled methanol from the</w:t>
      </w:r>
      <w:r w:rsidR="79436C1D" w:rsidRPr="00FA234E">
        <w:rPr>
          <w:rFonts w:ascii="Calibri" w:eastAsiaTheme="majorEastAsia" w:hAnsi="Calibri" w:cs="Calibri"/>
          <w:sz w:val="24"/>
          <w:szCs w:val="24"/>
          <w:highlight w:val="yellow"/>
        </w:rPr>
        <w:t xml:space="preserve"> -</w:t>
      </w:r>
      <w:r w:rsidRPr="00FA234E">
        <w:rPr>
          <w:rFonts w:ascii="Calibri" w:eastAsiaTheme="majorEastAsia" w:hAnsi="Calibri" w:cs="Calibri"/>
          <w:sz w:val="24"/>
          <w:szCs w:val="24"/>
          <w:highlight w:val="yellow"/>
        </w:rPr>
        <w:t>20</w:t>
      </w:r>
      <w:r w:rsidR="79436C1D" w:rsidRPr="00FA234E">
        <w:rPr>
          <w:rFonts w:ascii="Calibri" w:eastAsiaTheme="majorEastAsia" w:hAnsi="Calibri" w:cs="Calibri"/>
          <w:sz w:val="24"/>
          <w:szCs w:val="24"/>
          <w:highlight w:val="yellow"/>
        </w:rPr>
        <w:t xml:space="preserve"> </w:t>
      </w:r>
      <w:r w:rsidRPr="00FA234E">
        <w:rPr>
          <w:rFonts w:ascii="Calibri" w:eastAsiaTheme="majorEastAsia" w:hAnsi="Calibri" w:cs="Calibri"/>
          <w:sz w:val="24"/>
          <w:szCs w:val="24"/>
          <w:highlight w:val="yellow"/>
        </w:rPr>
        <w:t>°C freezer, making sure that the entire section is completely submerged</w:t>
      </w:r>
      <w:r w:rsidR="00C14C26" w:rsidRPr="00FA234E">
        <w:rPr>
          <w:rFonts w:ascii="Calibri" w:eastAsiaTheme="majorEastAsia" w:hAnsi="Calibri" w:cs="Calibri"/>
          <w:sz w:val="24"/>
          <w:szCs w:val="24"/>
          <w:highlight w:val="yellow"/>
        </w:rPr>
        <w:t>.</w:t>
      </w:r>
    </w:p>
    <w:p w14:paraId="303B7CF2" w14:textId="72609707" w:rsidR="5A362A69" w:rsidRPr="00FA234E" w:rsidRDefault="5A362A69" w:rsidP="5A362A69">
      <w:pPr>
        <w:spacing w:line="259" w:lineRule="auto"/>
        <w:rPr>
          <w:rFonts w:eastAsiaTheme="majorEastAsia"/>
          <w:highlight w:val="yellow"/>
        </w:rPr>
      </w:pPr>
    </w:p>
    <w:p w14:paraId="4C5D0CE7" w14:textId="2AB8BDC5" w:rsidR="00F17B2E" w:rsidRPr="00FA234E" w:rsidRDefault="00F17B2E" w:rsidP="7FC9F27C">
      <w:pPr>
        <w:spacing w:line="259" w:lineRule="auto"/>
        <w:rPr>
          <w:rFonts w:eastAsiaTheme="majorEastAsia"/>
        </w:rPr>
      </w:pPr>
      <w:r w:rsidRPr="00FA234E">
        <w:rPr>
          <w:rFonts w:eastAsiaTheme="majorEastAsia"/>
        </w:rPr>
        <w:t>NOTE: Alternatively, the entire</w:t>
      </w:r>
      <w:r w:rsidR="0E1C2438" w:rsidRPr="00FA234E">
        <w:rPr>
          <w:rFonts w:eastAsiaTheme="majorEastAsia"/>
        </w:rPr>
        <w:t xml:space="preserve"> s</w:t>
      </w:r>
      <w:r w:rsidRPr="00FA234E">
        <w:rPr>
          <w:rFonts w:eastAsiaTheme="majorEastAsia"/>
        </w:rPr>
        <w:t>tereo-</w:t>
      </w:r>
      <w:r w:rsidR="2ACF944E" w:rsidRPr="00FA234E">
        <w:rPr>
          <w:rFonts w:eastAsiaTheme="majorEastAsia"/>
        </w:rPr>
        <w:t>s</w:t>
      </w:r>
      <w:r w:rsidRPr="00FA234E">
        <w:rPr>
          <w:rFonts w:eastAsiaTheme="majorEastAsia"/>
        </w:rPr>
        <w:t xml:space="preserve">eq </w:t>
      </w:r>
      <w:r w:rsidR="00C14C26" w:rsidRPr="00FA234E">
        <w:rPr>
          <w:rFonts w:eastAsiaTheme="majorEastAsia"/>
        </w:rPr>
        <w:t>s</w:t>
      </w:r>
      <w:r w:rsidRPr="00FA234E">
        <w:rPr>
          <w:rFonts w:eastAsiaTheme="majorEastAsia"/>
        </w:rPr>
        <w:t xml:space="preserve">lide </w:t>
      </w:r>
      <w:r w:rsidR="00C14C26" w:rsidRPr="00FA234E">
        <w:rPr>
          <w:rFonts w:eastAsiaTheme="majorEastAsia"/>
        </w:rPr>
        <w:t>c</w:t>
      </w:r>
      <w:r w:rsidRPr="00FA234E">
        <w:rPr>
          <w:rFonts w:eastAsiaTheme="majorEastAsia"/>
        </w:rPr>
        <w:t>assette</w:t>
      </w:r>
      <w:r w:rsidR="00C14C26" w:rsidRPr="00FA234E">
        <w:rPr>
          <w:rFonts w:eastAsiaTheme="majorEastAsia"/>
        </w:rPr>
        <w:t xml:space="preserve"> can be submerged</w:t>
      </w:r>
      <w:r w:rsidRPr="00FA234E">
        <w:rPr>
          <w:rFonts w:eastAsiaTheme="majorEastAsia"/>
        </w:rPr>
        <w:t xml:space="preserve"> </w:t>
      </w:r>
      <w:r w:rsidR="00C14C26" w:rsidRPr="00FA234E">
        <w:rPr>
          <w:rFonts w:eastAsiaTheme="majorEastAsia"/>
        </w:rPr>
        <w:t>in</w:t>
      </w:r>
      <w:r w:rsidRPr="00FA234E">
        <w:rPr>
          <w:rFonts w:eastAsiaTheme="majorEastAsia"/>
        </w:rPr>
        <w:t xml:space="preserve"> a 50 mL conical tube filled with chilled methanol.</w:t>
      </w:r>
    </w:p>
    <w:p w14:paraId="28C4E18C" w14:textId="77777777" w:rsidR="00F17B2E" w:rsidRPr="00FA234E" w:rsidRDefault="00F17B2E" w:rsidP="00F17B2E">
      <w:pPr>
        <w:spacing w:line="259" w:lineRule="auto"/>
        <w:rPr>
          <w:rFonts w:eastAsiaTheme="majorEastAsia"/>
          <w:highlight w:val="yellow"/>
        </w:rPr>
      </w:pPr>
    </w:p>
    <w:p w14:paraId="240D735B" w14:textId="28FC5E91" w:rsidR="00F17B2E" w:rsidRPr="00FA234E" w:rsidRDefault="00F17B2E"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highlight w:val="yellow"/>
        </w:rPr>
      </w:pPr>
      <w:r w:rsidRPr="00FA234E">
        <w:rPr>
          <w:rFonts w:ascii="Calibri" w:eastAsiaTheme="majorEastAsia" w:hAnsi="Calibri" w:cs="Calibri"/>
          <w:sz w:val="24"/>
          <w:szCs w:val="24"/>
          <w:highlight w:val="yellow"/>
        </w:rPr>
        <w:t xml:space="preserve">Prewarm </w:t>
      </w:r>
      <w:r w:rsidR="63585AA6" w:rsidRPr="00FA234E">
        <w:rPr>
          <w:rFonts w:ascii="Calibri" w:eastAsiaTheme="majorEastAsia" w:hAnsi="Calibri" w:cs="Calibri"/>
          <w:sz w:val="24"/>
          <w:szCs w:val="24"/>
          <w:highlight w:val="yellow"/>
        </w:rPr>
        <w:t xml:space="preserve">the </w:t>
      </w:r>
      <w:r w:rsidRPr="00FA234E">
        <w:rPr>
          <w:rFonts w:ascii="Calibri" w:eastAsiaTheme="majorEastAsia" w:hAnsi="Calibri" w:cs="Calibri"/>
          <w:sz w:val="24"/>
          <w:szCs w:val="24"/>
          <w:highlight w:val="yellow"/>
        </w:rPr>
        <w:t>1x PR s</w:t>
      </w:r>
      <w:r w:rsidR="49423D0C" w:rsidRPr="00FA234E">
        <w:rPr>
          <w:rFonts w:ascii="Calibri" w:eastAsiaTheme="majorEastAsia" w:hAnsi="Calibri" w:cs="Calibri"/>
          <w:sz w:val="24"/>
          <w:szCs w:val="24"/>
          <w:highlight w:val="yellow"/>
        </w:rPr>
        <w:t>olution on</w:t>
      </w:r>
      <w:r w:rsidRPr="00FA234E">
        <w:rPr>
          <w:rFonts w:ascii="Calibri" w:eastAsiaTheme="majorEastAsia" w:hAnsi="Calibri" w:cs="Calibri"/>
          <w:sz w:val="24"/>
          <w:szCs w:val="24"/>
          <w:highlight w:val="yellow"/>
        </w:rPr>
        <w:t xml:space="preserve"> </w:t>
      </w:r>
      <w:r w:rsidR="00451D08" w:rsidRPr="00FA234E">
        <w:rPr>
          <w:rFonts w:ascii="Calibri" w:eastAsiaTheme="majorEastAsia" w:hAnsi="Calibri" w:cs="Calibri"/>
          <w:sz w:val="24"/>
          <w:szCs w:val="24"/>
          <w:highlight w:val="yellow"/>
        </w:rPr>
        <w:t xml:space="preserve">a </w:t>
      </w:r>
      <w:r w:rsidRPr="00FA234E">
        <w:rPr>
          <w:rFonts w:ascii="Calibri" w:eastAsiaTheme="majorEastAsia" w:hAnsi="Calibri" w:cs="Calibri"/>
          <w:sz w:val="24"/>
          <w:szCs w:val="24"/>
          <w:highlight w:val="yellow"/>
        </w:rPr>
        <w:t>37</w:t>
      </w:r>
      <w:r w:rsidR="7ED1345C" w:rsidRPr="00FA234E">
        <w:rPr>
          <w:rFonts w:ascii="Calibri" w:eastAsiaTheme="majorEastAsia" w:hAnsi="Calibri" w:cs="Calibri"/>
          <w:sz w:val="24"/>
          <w:szCs w:val="24"/>
          <w:highlight w:val="yellow"/>
        </w:rPr>
        <w:t xml:space="preserve"> </w:t>
      </w:r>
      <w:r w:rsidRPr="00FA234E">
        <w:rPr>
          <w:rFonts w:ascii="Calibri" w:eastAsiaTheme="majorEastAsia" w:hAnsi="Calibri" w:cs="Calibri"/>
          <w:sz w:val="24"/>
          <w:szCs w:val="24"/>
          <w:highlight w:val="yellow"/>
        </w:rPr>
        <w:t>°C</w:t>
      </w:r>
      <w:r w:rsidR="3289EA69" w:rsidRPr="00FA234E">
        <w:rPr>
          <w:rFonts w:ascii="Calibri" w:eastAsiaTheme="majorEastAsia" w:hAnsi="Calibri" w:cs="Calibri"/>
          <w:sz w:val="24"/>
          <w:szCs w:val="24"/>
          <w:highlight w:val="yellow"/>
        </w:rPr>
        <w:t xml:space="preserve"> dry block for </w:t>
      </w:r>
      <w:r w:rsidRPr="00FA234E">
        <w:rPr>
          <w:rFonts w:ascii="Calibri" w:eastAsiaTheme="majorEastAsia" w:hAnsi="Calibri" w:cs="Calibri"/>
          <w:sz w:val="24"/>
          <w:szCs w:val="24"/>
          <w:highlight w:val="yellow"/>
        </w:rPr>
        <w:t>10 min</w:t>
      </w:r>
      <w:r w:rsidR="075C53D6" w:rsidRPr="00FA234E">
        <w:rPr>
          <w:rFonts w:ascii="Calibri" w:eastAsiaTheme="majorEastAsia" w:hAnsi="Calibri" w:cs="Calibri"/>
          <w:sz w:val="24"/>
          <w:szCs w:val="24"/>
          <w:highlight w:val="yellow"/>
        </w:rPr>
        <w:t xml:space="preserve"> before use</w:t>
      </w:r>
      <w:r w:rsidRPr="00FA234E">
        <w:rPr>
          <w:rFonts w:ascii="Calibri" w:eastAsiaTheme="majorEastAsia" w:hAnsi="Calibri" w:cs="Calibri"/>
          <w:sz w:val="24"/>
          <w:szCs w:val="24"/>
          <w:highlight w:val="yellow"/>
        </w:rPr>
        <w:t xml:space="preserve">. </w:t>
      </w:r>
    </w:p>
    <w:p w14:paraId="330F2614" w14:textId="77777777" w:rsidR="00F17B2E" w:rsidRPr="00FA234E" w:rsidRDefault="00F17B2E" w:rsidP="00F17B2E">
      <w:pPr>
        <w:spacing w:line="259" w:lineRule="auto"/>
        <w:rPr>
          <w:rFonts w:eastAsiaTheme="majorEastAsia"/>
          <w:highlight w:val="yellow"/>
        </w:rPr>
      </w:pPr>
    </w:p>
    <w:p w14:paraId="042AE65C" w14:textId="3B276B8B" w:rsidR="054A0B62" w:rsidRPr="00FA234E" w:rsidRDefault="067F3EA4"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highlight w:val="yellow"/>
        </w:rPr>
      </w:pPr>
      <w:r w:rsidRPr="00FA234E">
        <w:rPr>
          <w:rFonts w:ascii="Calibri" w:eastAsiaTheme="majorEastAsia" w:hAnsi="Calibri" w:cs="Calibri"/>
          <w:sz w:val="24"/>
          <w:szCs w:val="24"/>
          <w:highlight w:val="yellow"/>
        </w:rPr>
        <w:t>After fixation is completed, move the slide to a sterile fume hood. Wipe off any excess methanol</w:t>
      </w:r>
      <w:r w:rsidR="5F08C147" w:rsidRPr="00FA234E">
        <w:rPr>
          <w:rFonts w:ascii="Calibri" w:eastAsiaTheme="majorEastAsia" w:hAnsi="Calibri" w:cs="Calibri"/>
          <w:sz w:val="24"/>
          <w:szCs w:val="24"/>
          <w:highlight w:val="yellow"/>
        </w:rPr>
        <w:t xml:space="preserve"> on slide</w:t>
      </w:r>
      <w:r w:rsidRPr="00FA234E">
        <w:rPr>
          <w:rFonts w:ascii="Calibri" w:eastAsiaTheme="majorEastAsia" w:hAnsi="Calibri" w:cs="Calibri"/>
          <w:sz w:val="24"/>
          <w:szCs w:val="24"/>
          <w:highlight w:val="yellow"/>
        </w:rPr>
        <w:t xml:space="preserve"> </w:t>
      </w:r>
      <w:r w:rsidR="0D056365" w:rsidRPr="00FA234E">
        <w:rPr>
          <w:rFonts w:ascii="Calibri" w:eastAsiaTheme="majorEastAsia" w:hAnsi="Calibri" w:cs="Calibri"/>
          <w:sz w:val="24"/>
          <w:szCs w:val="24"/>
          <w:highlight w:val="yellow"/>
        </w:rPr>
        <w:t xml:space="preserve">and wait for </w:t>
      </w:r>
      <w:r w:rsidRPr="00FA234E">
        <w:rPr>
          <w:rFonts w:ascii="Calibri" w:eastAsiaTheme="majorEastAsia" w:hAnsi="Calibri" w:cs="Calibri"/>
          <w:sz w:val="24"/>
          <w:szCs w:val="24"/>
          <w:highlight w:val="yellow"/>
        </w:rPr>
        <w:t>evaporat</w:t>
      </w:r>
      <w:r w:rsidR="37155B73" w:rsidRPr="00FA234E">
        <w:rPr>
          <w:rFonts w:ascii="Calibri" w:eastAsiaTheme="majorEastAsia" w:hAnsi="Calibri" w:cs="Calibri"/>
          <w:sz w:val="24"/>
          <w:szCs w:val="24"/>
          <w:highlight w:val="yellow"/>
        </w:rPr>
        <w:t>ion</w:t>
      </w:r>
      <w:r w:rsidRPr="00FA234E">
        <w:rPr>
          <w:rFonts w:ascii="Calibri" w:eastAsiaTheme="majorEastAsia" w:hAnsi="Calibri" w:cs="Calibri"/>
          <w:sz w:val="24"/>
          <w:szCs w:val="24"/>
          <w:highlight w:val="yellow"/>
        </w:rPr>
        <w:t xml:space="preserve"> </w:t>
      </w:r>
      <w:r w:rsidR="58B6426C" w:rsidRPr="00FA234E">
        <w:rPr>
          <w:rFonts w:ascii="Calibri" w:eastAsiaTheme="majorEastAsia" w:hAnsi="Calibri" w:cs="Calibri"/>
          <w:sz w:val="24"/>
          <w:szCs w:val="24"/>
          <w:highlight w:val="yellow"/>
        </w:rPr>
        <w:t>of</w:t>
      </w:r>
      <w:r w:rsidRPr="00FA234E">
        <w:rPr>
          <w:rFonts w:ascii="Calibri" w:eastAsiaTheme="majorEastAsia" w:hAnsi="Calibri" w:cs="Calibri"/>
          <w:sz w:val="24"/>
          <w:szCs w:val="24"/>
          <w:highlight w:val="yellow"/>
        </w:rPr>
        <w:t xml:space="preserve"> remaining methanol</w:t>
      </w:r>
      <w:r w:rsidR="57B4F04D" w:rsidRPr="00FA234E">
        <w:rPr>
          <w:rFonts w:ascii="Calibri" w:eastAsiaTheme="majorEastAsia" w:hAnsi="Calibri" w:cs="Calibri"/>
          <w:sz w:val="24"/>
          <w:szCs w:val="24"/>
          <w:highlight w:val="yellow"/>
        </w:rPr>
        <w:t xml:space="preserve"> on chip</w:t>
      </w:r>
      <w:r w:rsidRPr="00FA234E">
        <w:rPr>
          <w:rFonts w:ascii="Calibri" w:eastAsiaTheme="majorEastAsia" w:hAnsi="Calibri" w:cs="Calibri"/>
          <w:sz w:val="24"/>
          <w:szCs w:val="24"/>
          <w:highlight w:val="yellow"/>
        </w:rPr>
        <w:t xml:space="preserve">. Assemble a new </w:t>
      </w:r>
      <w:r w:rsidR="00C14C26" w:rsidRPr="00FA234E">
        <w:rPr>
          <w:rFonts w:ascii="Calibri" w:eastAsiaTheme="majorEastAsia" w:hAnsi="Calibri" w:cs="Calibri"/>
          <w:sz w:val="24"/>
          <w:szCs w:val="24"/>
          <w:highlight w:val="yellow"/>
        </w:rPr>
        <w:t>c</w:t>
      </w:r>
      <w:r w:rsidRPr="00FA234E">
        <w:rPr>
          <w:rFonts w:ascii="Calibri" w:eastAsiaTheme="majorEastAsia" w:hAnsi="Calibri" w:cs="Calibri"/>
          <w:sz w:val="24"/>
          <w:szCs w:val="24"/>
          <w:highlight w:val="yellow"/>
        </w:rPr>
        <w:t xml:space="preserve">assette and </w:t>
      </w:r>
      <w:r w:rsidR="00C14C26" w:rsidRPr="00FA234E">
        <w:rPr>
          <w:rFonts w:ascii="Calibri" w:eastAsiaTheme="majorEastAsia" w:hAnsi="Calibri" w:cs="Calibri"/>
          <w:sz w:val="24"/>
          <w:szCs w:val="24"/>
          <w:highlight w:val="yellow"/>
        </w:rPr>
        <w:t>g</w:t>
      </w:r>
      <w:r w:rsidRPr="00FA234E">
        <w:rPr>
          <w:rFonts w:ascii="Calibri" w:eastAsiaTheme="majorEastAsia" w:hAnsi="Calibri" w:cs="Calibri"/>
          <w:sz w:val="24"/>
          <w:szCs w:val="24"/>
          <w:highlight w:val="yellow"/>
        </w:rPr>
        <w:t xml:space="preserve">asket. Once the methanol has fully evaporated, place the </w:t>
      </w:r>
      <w:r w:rsidR="199465C8" w:rsidRPr="00FA234E">
        <w:rPr>
          <w:rFonts w:ascii="Calibri" w:eastAsiaTheme="majorEastAsia" w:hAnsi="Calibri" w:cs="Calibri"/>
          <w:sz w:val="24"/>
          <w:szCs w:val="24"/>
          <w:highlight w:val="yellow"/>
        </w:rPr>
        <w:t>s</w:t>
      </w:r>
      <w:r w:rsidRPr="00FA234E">
        <w:rPr>
          <w:rFonts w:ascii="Calibri" w:eastAsiaTheme="majorEastAsia" w:hAnsi="Calibri" w:cs="Calibri"/>
          <w:sz w:val="24"/>
          <w:szCs w:val="24"/>
          <w:highlight w:val="yellow"/>
        </w:rPr>
        <w:t xml:space="preserve">tereo-seq </w:t>
      </w:r>
      <w:r w:rsidR="00C14C26" w:rsidRPr="00FA234E">
        <w:rPr>
          <w:rFonts w:ascii="Calibri" w:eastAsiaTheme="majorEastAsia" w:hAnsi="Calibri" w:cs="Calibri"/>
          <w:sz w:val="24"/>
          <w:szCs w:val="24"/>
          <w:highlight w:val="yellow"/>
        </w:rPr>
        <w:t>c</w:t>
      </w:r>
      <w:r w:rsidRPr="00FA234E">
        <w:rPr>
          <w:rFonts w:ascii="Calibri" w:eastAsiaTheme="majorEastAsia" w:hAnsi="Calibri" w:cs="Calibri"/>
          <w:sz w:val="24"/>
          <w:szCs w:val="24"/>
          <w:highlight w:val="yellow"/>
        </w:rPr>
        <w:t xml:space="preserve">hip </w:t>
      </w:r>
      <w:r w:rsidR="00C14C26" w:rsidRPr="00FA234E">
        <w:rPr>
          <w:rFonts w:ascii="Calibri" w:eastAsiaTheme="majorEastAsia" w:hAnsi="Calibri" w:cs="Calibri"/>
          <w:sz w:val="24"/>
          <w:szCs w:val="24"/>
          <w:highlight w:val="yellow"/>
        </w:rPr>
        <w:t>s</w:t>
      </w:r>
      <w:r w:rsidRPr="00FA234E">
        <w:rPr>
          <w:rFonts w:ascii="Calibri" w:eastAsiaTheme="majorEastAsia" w:hAnsi="Calibri" w:cs="Calibri"/>
          <w:sz w:val="24"/>
          <w:szCs w:val="24"/>
          <w:highlight w:val="yellow"/>
        </w:rPr>
        <w:t xml:space="preserve">lide in the </w:t>
      </w:r>
      <w:r w:rsidR="00C14C26" w:rsidRPr="00FA234E">
        <w:rPr>
          <w:rFonts w:ascii="Calibri" w:eastAsiaTheme="majorEastAsia" w:hAnsi="Calibri" w:cs="Calibri"/>
          <w:sz w:val="24"/>
          <w:szCs w:val="24"/>
          <w:highlight w:val="yellow"/>
        </w:rPr>
        <w:t>c</w:t>
      </w:r>
      <w:r w:rsidRPr="00FA234E">
        <w:rPr>
          <w:rFonts w:ascii="Calibri" w:eastAsiaTheme="majorEastAsia" w:hAnsi="Calibri" w:cs="Calibri"/>
          <w:sz w:val="24"/>
          <w:szCs w:val="24"/>
          <w:highlight w:val="yellow"/>
        </w:rPr>
        <w:t xml:space="preserve">assette. </w:t>
      </w:r>
    </w:p>
    <w:p w14:paraId="16DFD35B" w14:textId="29524720" w:rsidR="39E8E5EA" w:rsidRPr="00FA234E" w:rsidRDefault="39E8E5EA" w:rsidP="39E8E5EA">
      <w:pPr>
        <w:spacing w:line="259" w:lineRule="auto"/>
        <w:rPr>
          <w:rFonts w:eastAsiaTheme="majorEastAsia"/>
        </w:rPr>
      </w:pPr>
    </w:p>
    <w:p w14:paraId="62C3797E" w14:textId="4ED0C4A8" w:rsidR="55E43CA7" w:rsidRPr="00FA234E" w:rsidRDefault="00F17B2E" w:rsidP="00BD5A05">
      <w:pPr>
        <w:pStyle w:val="Heading2"/>
        <w:numPr>
          <w:ilvl w:val="0"/>
          <w:numId w:val="28"/>
        </w:numPr>
        <w:ind w:left="0" w:firstLine="0"/>
        <w:rPr>
          <w:rFonts w:eastAsiaTheme="majorEastAsia"/>
        </w:rPr>
      </w:pPr>
      <w:r w:rsidRPr="00FA234E">
        <w:rPr>
          <w:rFonts w:eastAsiaTheme="majorEastAsia"/>
          <w:bCs/>
        </w:rPr>
        <w:t xml:space="preserve">Permeabilization and </w:t>
      </w:r>
      <w:r w:rsidR="00C14C26" w:rsidRPr="00FA234E">
        <w:rPr>
          <w:rFonts w:eastAsiaTheme="majorEastAsia"/>
          <w:bCs/>
        </w:rPr>
        <w:t>r</w:t>
      </w:r>
      <w:r w:rsidRPr="00FA234E">
        <w:rPr>
          <w:rFonts w:eastAsiaTheme="majorEastAsia"/>
          <w:bCs/>
        </w:rPr>
        <w:t xml:space="preserve">everse </w:t>
      </w:r>
      <w:r w:rsidR="00C14C26" w:rsidRPr="00FA234E">
        <w:rPr>
          <w:rFonts w:eastAsiaTheme="majorEastAsia"/>
          <w:bCs/>
        </w:rPr>
        <w:t>t</w:t>
      </w:r>
      <w:r w:rsidRPr="00FA234E">
        <w:rPr>
          <w:rFonts w:eastAsiaTheme="majorEastAsia"/>
          <w:bCs/>
        </w:rPr>
        <w:t xml:space="preserve">ranscription </w:t>
      </w:r>
    </w:p>
    <w:p w14:paraId="63DC35B8" w14:textId="3E93BE67" w:rsidR="39E8E5EA" w:rsidRPr="00FA234E" w:rsidRDefault="39E8E5EA" w:rsidP="39E8E5EA">
      <w:pPr>
        <w:rPr>
          <w:rFonts w:eastAsiaTheme="majorEastAsia"/>
          <w:b/>
          <w:bCs/>
        </w:rPr>
      </w:pPr>
    </w:p>
    <w:p w14:paraId="7B7B091E" w14:textId="06CA0076" w:rsidR="41C68B3A" w:rsidRPr="00FA234E" w:rsidRDefault="41C68B3A" w:rsidP="7FC9F27C">
      <w:pPr>
        <w:rPr>
          <w:rFonts w:eastAsiaTheme="majorEastAsia"/>
        </w:rPr>
      </w:pPr>
      <w:r w:rsidRPr="00FA234E">
        <w:rPr>
          <w:rFonts w:eastAsiaTheme="majorEastAsia"/>
        </w:rPr>
        <w:t>N</w:t>
      </w:r>
      <w:r w:rsidR="00451D08" w:rsidRPr="00FA234E">
        <w:rPr>
          <w:rFonts w:eastAsiaTheme="majorEastAsia"/>
        </w:rPr>
        <w:t>OTE</w:t>
      </w:r>
      <w:r w:rsidRPr="00FA234E">
        <w:rPr>
          <w:rFonts w:eastAsiaTheme="majorEastAsia"/>
        </w:rPr>
        <w:t xml:space="preserve">: </w:t>
      </w:r>
      <w:r w:rsidR="00C14C26" w:rsidRPr="00FA234E">
        <w:rPr>
          <w:rFonts w:eastAsiaTheme="majorEastAsia"/>
        </w:rPr>
        <w:t>For s</w:t>
      </w:r>
      <w:r w:rsidRPr="00FA234E">
        <w:rPr>
          <w:rFonts w:eastAsiaTheme="majorEastAsia"/>
        </w:rPr>
        <w:t xml:space="preserve">teps </w:t>
      </w:r>
      <w:r w:rsidR="45ECCAE0" w:rsidRPr="00FA234E">
        <w:rPr>
          <w:rFonts w:eastAsiaTheme="majorEastAsia"/>
        </w:rPr>
        <w:t>8</w:t>
      </w:r>
      <w:r w:rsidRPr="00FA234E">
        <w:rPr>
          <w:rFonts w:eastAsiaTheme="majorEastAsia"/>
        </w:rPr>
        <w:t>.1-</w:t>
      </w:r>
      <w:r w:rsidR="55C21712" w:rsidRPr="00FA234E">
        <w:rPr>
          <w:rFonts w:eastAsiaTheme="majorEastAsia"/>
        </w:rPr>
        <w:t>8</w:t>
      </w:r>
      <w:r w:rsidRPr="00FA234E">
        <w:rPr>
          <w:rFonts w:eastAsiaTheme="majorEastAsia"/>
        </w:rPr>
        <w:t>.1</w:t>
      </w:r>
      <w:r w:rsidR="2DA619AC" w:rsidRPr="00FA234E">
        <w:rPr>
          <w:rFonts w:eastAsiaTheme="majorEastAsia"/>
        </w:rPr>
        <w:t>1</w:t>
      </w:r>
      <w:r w:rsidRPr="00FA234E">
        <w:rPr>
          <w:rFonts w:eastAsiaTheme="majorEastAsia"/>
        </w:rPr>
        <w:t>, pipette slowly</w:t>
      </w:r>
      <w:r w:rsidR="6ED81A74" w:rsidRPr="00FA234E">
        <w:rPr>
          <w:rFonts w:eastAsiaTheme="majorEastAsia"/>
        </w:rPr>
        <w:t xml:space="preserve"> and do not touch the chip. Excess pressure </w:t>
      </w:r>
      <w:r w:rsidRPr="00FA234E">
        <w:rPr>
          <w:rFonts w:eastAsiaTheme="majorEastAsia"/>
        </w:rPr>
        <w:t xml:space="preserve">will cause diffusion or marks in the </w:t>
      </w:r>
      <w:r w:rsidR="00FB663C" w:rsidRPr="00FA234E">
        <w:rPr>
          <w:rFonts w:eastAsiaTheme="majorEastAsia"/>
        </w:rPr>
        <w:t>DN</w:t>
      </w:r>
      <w:r w:rsidR="29E95007" w:rsidRPr="00FA234E">
        <w:rPr>
          <w:rFonts w:eastAsiaTheme="majorEastAsia"/>
        </w:rPr>
        <w:t>Bs</w:t>
      </w:r>
      <w:r w:rsidR="00FB663C" w:rsidRPr="00FA234E">
        <w:rPr>
          <w:rFonts w:eastAsiaTheme="majorEastAsia"/>
        </w:rPr>
        <w:t>.</w:t>
      </w:r>
    </w:p>
    <w:p w14:paraId="184E44EE" w14:textId="5DEC7D5F" w:rsidR="55E43CA7" w:rsidRPr="00FA234E" w:rsidRDefault="55E43CA7" w:rsidP="55E43CA7">
      <w:pPr>
        <w:rPr>
          <w:rFonts w:eastAsiaTheme="majorEastAsia"/>
          <w:b/>
          <w:bCs/>
        </w:rPr>
      </w:pPr>
    </w:p>
    <w:p w14:paraId="73C47D2A" w14:textId="166BE22C" w:rsidR="665110AA" w:rsidRPr="00FE134C" w:rsidRDefault="2D4FD413"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highlight w:val="yellow"/>
        </w:rPr>
      </w:pPr>
      <w:r w:rsidRPr="00FE134C">
        <w:rPr>
          <w:rFonts w:ascii="Calibri" w:eastAsiaTheme="majorEastAsia" w:hAnsi="Calibri" w:cs="Calibri"/>
          <w:sz w:val="24"/>
          <w:szCs w:val="24"/>
          <w:highlight w:val="yellow"/>
        </w:rPr>
        <w:t xml:space="preserve">Add </w:t>
      </w:r>
      <w:r w:rsidR="27BFB065" w:rsidRPr="00FE134C">
        <w:rPr>
          <w:rFonts w:ascii="Calibri" w:eastAsiaTheme="majorEastAsia" w:hAnsi="Calibri" w:cs="Calibri"/>
          <w:sz w:val="24"/>
          <w:szCs w:val="24"/>
          <w:highlight w:val="yellow"/>
        </w:rPr>
        <w:t xml:space="preserve">200 </w:t>
      </w:r>
      <w:proofErr w:type="spellStart"/>
      <w:r w:rsidR="27BFB065" w:rsidRPr="00FE134C">
        <w:rPr>
          <w:rFonts w:ascii="Calibri" w:eastAsiaTheme="majorEastAsia" w:hAnsi="Calibri" w:cs="Calibri"/>
          <w:sz w:val="24"/>
          <w:szCs w:val="24"/>
          <w:highlight w:val="yellow"/>
        </w:rPr>
        <w:t>μL</w:t>
      </w:r>
      <w:proofErr w:type="spellEnd"/>
      <w:r w:rsidR="27BFB065" w:rsidRPr="00FE134C">
        <w:rPr>
          <w:rFonts w:ascii="Calibri" w:eastAsiaTheme="majorEastAsia" w:hAnsi="Calibri" w:cs="Calibri"/>
          <w:sz w:val="24"/>
          <w:szCs w:val="24"/>
          <w:highlight w:val="yellow"/>
        </w:rPr>
        <w:t xml:space="preserve"> </w:t>
      </w:r>
      <w:r w:rsidR="00451D08" w:rsidRPr="00FE134C">
        <w:rPr>
          <w:rFonts w:ascii="Calibri" w:eastAsiaTheme="majorEastAsia" w:hAnsi="Calibri" w:cs="Calibri"/>
          <w:sz w:val="24"/>
          <w:szCs w:val="24"/>
          <w:highlight w:val="yellow"/>
        </w:rPr>
        <w:t xml:space="preserve">of </w:t>
      </w:r>
      <w:r w:rsidRPr="00FE134C">
        <w:rPr>
          <w:rFonts w:ascii="Calibri" w:eastAsiaTheme="majorEastAsia" w:hAnsi="Calibri" w:cs="Calibri"/>
          <w:sz w:val="24"/>
          <w:szCs w:val="24"/>
          <w:highlight w:val="yellow"/>
        </w:rPr>
        <w:t>permeabilization reagent to the chip</w:t>
      </w:r>
      <w:r w:rsidR="3407763D" w:rsidRPr="00FE134C">
        <w:rPr>
          <w:rFonts w:ascii="Calibri" w:eastAsiaTheme="majorEastAsia" w:hAnsi="Calibri" w:cs="Calibri"/>
          <w:sz w:val="24"/>
          <w:szCs w:val="24"/>
          <w:highlight w:val="yellow"/>
        </w:rPr>
        <w:t>.</w:t>
      </w:r>
      <w:r w:rsidRPr="00FE134C">
        <w:rPr>
          <w:rFonts w:ascii="Calibri" w:eastAsiaTheme="majorEastAsia" w:hAnsi="Calibri" w:cs="Calibri"/>
          <w:sz w:val="24"/>
          <w:szCs w:val="24"/>
          <w:highlight w:val="yellow"/>
        </w:rPr>
        <w:t xml:space="preserve"> </w:t>
      </w:r>
      <w:r w:rsidR="2D23E9B3" w:rsidRPr="00FE134C">
        <w:rPr>
          <w:rFonts w:ascii="Calibri" w:eastAsiaTheme="majorEastAsia" w:hAnsi="Calibri" w:cs="Calibri"/>
          <w:sz w:val="24"/>
          <w:szCs w:val="24"/>
          <w:highlight w:val="yellow"/>
        </w:rPr>
        <w:t xml:space="preserve">Apply sealing tape to the </w:t>
      </w:r>
      <w:r w:rsidR="7819838A" w:rsidRPr="00FE134C">
        <w:rPr>
          <w:rFonts w:ascii="Calibri" w:eastAsiaTheme="majorEastAsia" w:hAnsi="Calibri" w:cs="Calibri"/>
          <w:sz w:val="24"/>
          <w:szCs w:val="24"/>
          <w:highlight w:val="yellow"/>
        </w:rPr>
        <w:t>s</w:t>
      </w:r>
      <w:r w:rsidR="2D23E9B3" w:rsidRPr="00FE134C">
        <w:rPr>
          <w:rFonts w:ascii="Calibri" w:eastAsiaTheme="majorEastAsia" w:hAnsi="Calibri" w:cs="Calibri"/>
          <w:sz w:val="24"/>
          <w:szCs w:val="24"/>
          <w:highlight w:val="yellow"/>
        </w:rPr>
        <w:t xml:space="preserve">tereo-seq </w:t>
      </w:r>
      <w:r w:rsidR="00C14C26" w:rsidRPr="00FE134C">
        <w:rPr>
          <w:rFonts w:ascii="Calibri" w:eastAsiaTheme="majorEastAsia" w:hAnsi="Calibri" w:cs="Calibri"/>
          <w:sz w:val="24"/>
          <w:szCs w:val="24"/>
          <w:highlight w:val="yellow"/>
        </w:rPr>
        <w:t>s</w:t>
      </w:r>
      <w:r w:rsidR="2D23E9B3" w:rsidRPr="00FE134C">
        <w:rPr>
          <w:rFonts w:ascii="Calibri" w:eastAsiaTheme="majorEastAsia" w:hAnsi="Calibri" w:cs="Calibri"/>
          <w:sz w:val="24"/>
          <w:szCs w:val="24"/>
          <w:highlight w:val="yellow"/>
        </w:rPr>
        <w:t xml:space="preserve">lide </w:t>
      </w:r>
      <w:r w:rsidR="00C14C26" w:rsidRPr="00FE134C">
        <w:rPr>
          <w:rFonts w:ascii="Calibri" w:eastAsiaTheme="majorEastAsia" w:hAnsi="Calibri" w:cs="Calibri"/>
          <w:sz w:val="24"/>
          <w:szCs w:val="24"/>
          <w:highlight w:val="yellow"/>
        </w:rPr>
        <w:t>c</w:t>
      </w:r>
      <w:r w:rsidR="2D23E9B3" w:rsidRPr="00FE134C">
        <w:rPr>
          <w:rFonts w:ascii="Calibri" w:eastAsiaTheme="majorEastAsia" w:hAnsi="Calibri" w:cs="Calibri"/>
          <w:sz w:val="24"/>
          <w:szCs w:val="24"/>
          <w:highlight w:val="yellow"/>
        </w:rPr>
        <w:t>assette and ensure it is tightly sealed.</w:t>
      </w:r>
    </w:p>
    <w:p w14:paraId="28DDBD92" w14:textId="75AAE0BE" w:rsidR="665110AA" w:rsidRPr="00FA234E" w:rsidRDefault="665110AA" w:rsidP="39E8E5EA">
      <w:pPr>
        <w:rPr>
          <w:rFonts w:eastAsiaTheme="majorEastAsia"/>
        </w:rPr>
      </w:pPr>
    </w:p>
    <w:p w14:paraId="44994E80" w14:textId="7082CC40" w:rsidR="665110AA" w:rsidRPr="00FA234E" w:rsidRDefault="51A3F9F3"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FA234E">
        <w:rPr>
          <w:rFonts w:ascii="Calibri" w:eastAsiaTheme="majorEastAsia" w:hAnsi="Calibri" w:cs="Calibri"/>
          <w:sz w:val="24"/>
          <w:szCs w:val="24"/>
        </w:rPr>
        <w:t>Incubate</w:t>
      </w:r>
      <w:r w:rsidR="2FB43D8E" w:rsidRPr="00FA234E">
        <w:rPr>
          <w:rFonts w:ascii="Calibri" w:eastAsiaTheme="majorEastAsia" w:hAnsi="Calibri" w:cs="Calibri"/>
          <w:sz w:val="24"/>
          <w:szCs w:val="24"/>
        </w:rPr>
        <w:t xml:space="preserve"> at 37</w:t>
      </w:r>
      <w:r w:rsidR="00C14C26" w:rsidRPr="00FA234E">
        <w:rPr>
          <w:rFonts w:ascii="Calibri" w:eastAsiaTheme="majorEastAsia" w:hAnsi="Calibri" w:cs="Calibri"/>
          <w:sz w:val="24"/>
          <w:szCs w:val="24"/>
        </w:rPr>
        <w:t xml:space="preserve"> </w:t>
      </w:r>
      <w:r w:rsidR="2FB43D8E" w:rsidRPr="00FA234E">
        <w:rPr>
          <w:rFonts w:ascii="Calibri" w:eastAsiaTheme="majorEastAsia" w:hAnsi="Calibri" w:cs="Calibri"/>
          <w:sz w:val="24"/>
          <w:szCs w:val="24"/>
        </w:rPr>
        <w:t>°C for 30 min.</w:t>
      </w:r>
    </w:p>
    <w:p w14:paraId="620DDD5A" w14:textId="5F27938E" w:rsidR="1DBD32DF" w:rsidRPr="00FA234E" w:rsidRDefault="1DBD32DF" w:rsidP="55E43CA7">
      <w:pPr>
        <w:rPr>
          <w:rFonts w:eastAsiaTheme="majorEastAsia"/>
        </w:rPr>
      </w:pPr>
    </w:p>
    <w:p w14:paraId="3E79F68F" w14:textId="15B63FCB" w:rsidR="38824EE8" w:rsidRPr="00FA234E" w:rsidRDefault="2C05090E"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FA234E">
        <w:rPr>
          <w:rFonts w:ascii="Calibri" w:eastAsiaTheme="majorEastAsia" w:hAnsi="Calibri" w:cs="Calibri"/>
          <w:sz w:val="24"/>
          <w:szCs w:val="24"/>
        </w:rPr>
        <w:t>Prepare</w:t>
      </w:r>
      <w:r w:rsidR="00C14C26" w:rsidRPr="00FA234E">
        <w:rPr>
          <w:rFonts w:ascii="Calibri" w:eastAsiaTheme="majorEastAsia" w:hAnsi="Calibri" w:cs="Calibri"/>
          <w:sz w:val="24"/>
          <w:szCs w:val="24"/>
        </w:rPr>
        <w:t xml:space="preserve"> the</w:t>
      </w:r>
      <w:r w:rsidRPr="00FA234E">
        <w:rPr>
          <w:rFonts w:ascii="Calibri" w:eastAsiaTheme="majorEastAsia" w:hAnsi="Calibri" w:cs="Calibri"/>
          <w:sz w:val="24"/>
          <w:szCs w:val="24"/>
        </w:rPr>
        <w:t xml:space="preserve"> </w:t>
      </w:r>
      <w:r w:rsidR="00C14C26" w:rsidRPr="00FA234E">
        <w:rPr>
          <w:rFonts w:ascii="Calibri" w:eastAsiaTheme="majorEastAsia" w:hAnsi="Calibri" w:cs="Calibri"/>
          <w:sz w:val="24"/>
          <w:szCs w:val="24"/>
        </w:rPr>
        <w:t>w</w:t>
      </w:r>
      <w:r w:rsidR="7CA86108" w:rsidRPr="00FA234E">
        <w:rPr>
          <w:rFonts w:ascii="Calibri" w:eastAsiaTheme="majorEastAsia" w:hAnsi="Calibri" w:cs="Calibri"/>
          <w:sz w:val="24"/>
          <w:szCs w:val="24"/>
        </w:rPr>
        <w:t xml:space="preserve">ash </w:t>
      </w:r>
      <w:r w:rsidR="00C14C26" w:rsidRPr="00FA234E">
        <w:rPr>
          <w:rFonts w:ascii="Calibri" w:eastAsiaTheme="majorEastAsia" w:hAnsi="Calibri" w:cs="Calibri"/>
          <w:sz w:val="24"/>
          <w:szCs w:val="24"/>
        </w:rPr>
        <w:t>b</w:t>
      </w:r>
      <w:r w:rsidR="7CA86108" w:rsidRPr="00FA234E">
        <w:rPr>
          <w:rFonts w:ascii="Calibri" w:eastAsiaTheme="majorEastAsia" w:hAnsi="Calibri" w:cs="Calibri"/>
          <w:sz w:val="24"/>
          <w:szCs w:val="24"/>
        </w:rPr>
        <w:t>uffer</w:t>
      </w:r>
      <w:r w:rsidR="0AAF8232" w:rsidRPr="00FA234E">
        <w:rPr>
          <w:rFonts w:ascii="Calibri" w:eastAsiaTheme="majorEastAsia" w:hAnsi="Calibri" w:cs="Calibri"/>
          <w:sz w:val="24"/>
          <w:szCs w:val="24"/>
        </w:rPr>
        <w:t xml:space="preserve"> </w:t>
      </w:r>
      <w:r w:rsidR="41B03142" w:rsidRPr="00FA234E">
        <w:rPr>
          <w:rFonts w:ascii="Calibri" w:eastAsiaTheme="majorEastAsia" w:hAnsi="Calibri" w:cs="Calibri"/>
          <w:sz w:val="24"/>
          <w:szCs w:val="24"/>
        </w:rPr>
        <w:t>by adding</w:t>
      </w:r>
      <w:r w:rsidR="7442E3D8" w:rsidRPr="00FA234E">
        <w:rPr>
          <w:rFonts w:ascii="Calibri" w:eastAsiaTheme="majorEastAsia" w:hAnsi="Calibri" w:cs="Calibri"/>
          <w:sz w:val="24"/>
          <w:szCs w:val="24"/>
        </w:rPr>
        <w:t xml:space="preserve"> 380 </w:t>
      </w:r>
      <w:proofErr w:type="spellStart"/>
      <w:r w:rsidR="7442E3D8" w:rsidRPr="00FA234E">
        <w:rPr>
          <w:rFonts w:ascii="Calibri" w:eastAsiaTheme="majorEastAsia" w:hAnsi="Calibri" w:cs="Calibri"/>
          <w:sz w:val="24"/>
          <w:szCs w:val="24"/>
        </w:rPr>
        <w:t>μL</w:t>
      </w:r>
      <w:proofErr w:type="spellEnd"/>
      <w:r w:rsidR="270A599D" w:rsidRPr="00FA234E">
        <w:rPr>
          <w:rFonts w:ascii="Calibri" w:eastAsiaTheme="majorEastAsia" w:hAnsi="Calibri" w:cs="Calibri"/>
          <w:sz w:val="24"/>
          <w:szCs w:val="24"/>
        </w:rPr>
        <w:t xml:space="preserve"> of 0.1</w:t>
      </w:r>
      <w:r w:rsidR="00C14C26" w:rsidRPr="00FA234E">
        <w:rPr>
          <w:rFonts w:ascii="Calibri" w:eastAsiaTheme="majorEastAsia" w:hAnsi="Calibri" w:cs="Calibri"/>
          <w:sz w:val="24"/>
          <w:szCs w:val="24"/>
        </w:rPr>
        <w:t>x</w:t>
      </w:r>
      <w:r w:rsidR="270A599D" w:rsidRPr="00FA234E">
        <w:rPr>
          <w:rFonts w:ascii="Calibri" w:eastAsiaTheme="majorEastAsia" w:hAnsi="Calibri" w:cs="Calibri"/>
          <w:sz w:val="24"/>
          <w:szCs w:val="24"/>
        </w:rPr>
        <w:t xml:space="preserve"> SSC</w:t>
      </w:r>
      <w:r w:rsidR="013AB20F" w:rsidRPr="00FA234E">
        <w:rPr>
          <w:rFonts w:ascii="Calibri" w:eastAsiaTheme="majorEastAsia" w:hAnsi="Calibri" w:cs="Calibri"/>
          <w:sz w:val="24"/>
          <w:szCs w:val="24"/>
        </w:rPr>
        <w:t xml:space="preserve"> and 20 </w:t>
      </w:r>
      <w:proofErr w:type="spellStart"/>
      <w:r w:rsidR="013AB20F" w:rsidRPr="00FA234E">
        <w:rPr>
          <w:rFonts w:ascii="Calibri" w:eastAsiaTheme="majorEastAsia" w:hAnsi="Calibri" w:cs="Calibri"/>
          <w:sz w:val="24"/>
          <w:szCs w:val="24"/>
        </w:rPr>
        <w:t>μL</w:t>
      </w:r>
      <w:proofErr w:type="spellEnd"/>
      <w:r w:rsidR="013AB20F" w:rsidRPr="00FA234E">
        <w:rPr>
          <w:rFonts w:ascii="Calibri" w:eastAsiaTheme="majorEastAsia" w:hAnsi="Calibri" w:cs="Calibri"/>
          <w:sz w:val="24"/>
          <w:szCs w:val="24"/>
        </w:rPr>
        <w:t xml:space="preserve"> </w:t>
      </w:r>
      <w:r w:rsidR="00C14C26" w:rsidRPr="00FA234E">
        <w:rPr>
          <w:rFonts w:ascii="Calibri" w:eastAsiaTheme="majorEastAsia" w:hAnsi="Calibri" w:cs="Calibri"/>
          <w:sz w:val="24"/>
          <w:szCs w:val="24"/>
        </w:rPr>
        <w:t xml:space="preserve">of </w:t>
      </w:r>
      <w:r w:rsidR="013AB20F" w:rsidRPr="00FA234E">
        <w:rPr>
          <w:rFonts w:ascii="Calibri" w:eastAsiaTheme="majorEastAsia" w:hAnsi="Calibri" w:cs="Calibri"/>
          <w:sz w:val="24"/>
          <w:szCs w:val="24"/>
        </w:rPr>
        <w:t xml:space="preserve">RI (RNA Inhibitor) for each slide. </w:t>
      </w:r>
      <w:r w:rsidR="7CB61DC8" w:rsidRPr="00FA234E">
        <w:rPr>
          <w:rFonts w:ascii="Calibri" w:eastAsiaTheme="majorEastAsia" w:hAnsi="Calibri" w:cs="Calibri"/>
          <w:sz w:val="24"/>
          <w:szCs w:val="24"/>
        </w:rPr>
        <w:t xml:space="preserve">Make </w:t>
      </w:r>
      <w:r w:rsidR="013AB20F" w:rsidRPr="00FA234E">
        <w:rPr>
          <w:rFonts w:ascii="Calibri" w:eastAsiaTheme="majorEastAsia" w:hAnsi="Calibri" w:cs="Calibri"/>
          <w:sz w:val="24"/>
          <w:szCs w:val="24"/>
        </w:rPr>
        <w:t xml:space="preserve">400 </w:t>
      </w:r>
      <w:proofErr w:type="spellStart"/>
      <w:r w:rsidR="013AB20F" w:rsidRPr="00FA234E">
        <w:rPr>
          <w:rFonts w:ascii="Calibri" w:eastAsiaTheme="majorEastAsia" w:hAnsi="Calibri" w:cs="Calibri"/>
          <w:sz w:val="24"/>
          <w:szCs w:val="24"/>
        </w:rPr>
        <w:t>μL</w:t>
      </w:r>
      <w:proofErr w:type="spellEnd"/>
      <w:r w:rsidR="013AB20F" w:rsidRPr="00FA234E">
        <w:rPr>
          <w:rFonts w:ascii="Calibri" w:eastAsiaTheme="majorEastAsia" w:hAnsi="Calibri" w:cs="Calibri"/>
          <w:sz w:val="24"/>
          <w:szCs w:val="24"/>
        </w:rPr>
        <w:t xml:space="preserve"> per slide</w:t>
      </w:r>
      <w:r w:rsidR="4D29512E" w:rsidRPr="00FA234E">
        <w:rPr>
          <w:rFonts w:ascii="Calibri" w:eastAsiaTheme="majorEastAsia" w:hAnsi="Calibri" w:cs="Calibri"/>
          <w:sz w:val="24"/>
          <w:szCs w:val="24"/>
        </w:rPr>
        <w:t xml:space="preserve"> and keep on ice</w:t>
      </w:r>
      <w:r w:rsidR="1CB3EEED" w:rsidRPr="00FA234E">
        <w:rPr>
          <w:rFonts w:ascii="Calibri" w:eastAsiaTheme="majorEastAsia" w:hAnsi="Calibri" w:cs="Calibri"/>
          <w:sz w:val="24"/>
          <w:szCs w:val="24"/>
        </w:rPr>
        <w:t xml:space="preserve"> until used</w:t>
      </w:r>
      <w:r w:rsidR="4D29512E" w:rsidRPr="00FA234E">
        <w:rPr>
          <w:rFonts w:ascii="Calibri" w:eastAsiaTheme="majorEastAsia" w:hAnsi="Calibri" w:cs="Calibri"/>
          <w:sz w:val="24"/>
          <w:szCs w:val="24"/>
        </w:rPr>
        <w:t>.</w:t>
      </w:r>
    </w:p>
    <w:p w14:paraId="27D3A482" w14:textId="067E2D78" w:rsidR="1DBD32DF" w:rsidRPr="00FA234E" w:rsidRDefault="1DBD32DF" w:rsidP="55E43CA7">
      <w:pPr>
        <w:rPr>
          <w:rFonts w:eastAsiaTheme="majorEastAsia"/>
        </w:rPr>
      </w:pPr>
    </w:p>
    <w:p w14:paraId="6BEA5D8C" w14:textId="72674097" w:rsidR="44F29447" w:rsidRPr="00FA234E" w:rsidRDefault="60768CCB"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FA234E">
        <w:rPr>
          <w:rFonts w:ascii="Calibri" w:eastAsiaTheme="majorEastAsia" w:hAnsi="Calibri" w:cs="Calibri"/>
          <w:sz w:val="24"/>
          <w:szCs w:val="24"/>
        </w:rPr>
        <w:lastRenderedPageBreak/>
        <w:t xml:space="preserve">Pull out the reagents for FFPE </w:t>
      </w:r>
      <w:r w:rsidR="1D01A432" w:rsidRPr="00FA234E">
        <w:rPr>
          <w:rFonts w:ascii="Calibri" w:eastAsiaTheme="majorEastAsia" w:hAnsi="Calibri" w:cs="Calibri"/>
          <w:sz w:val="24"/>
          <w:szCs w:val="24"/>
        </w:rPr>
        <w:t xml:space="preserve">reverse transcription </w:t>
      </w:r>
      <w:r w:rsidR="42E55D68" w:rsidRPr="00FA234E">
        <w:rPr>
          <w:rFonts w:ascii="Calibri" w:eastAsiaTheme="majorEastAsia" w:hAnsi="Calibri" w:cs="Calibri"/>
          <w:sz w:val="24"/>
          <w:szCs w:val="24"/>
        </w:rPr>
        <w:t>(</w:t>
      </w:r>
      <w:r w:rsidR="3B0E1E3A" w:rsidRPr="00FA234E">
        <w:rPr>
          <w:rFonts w:ascii="Calibri" w:eastAsiaTheme="majorEastAsia" w:hAnsi="Calibri" w:cs="Calibri"/>
          <w:sz w:val="24"/>
          <w:szCs w:val="24"/>
        </w:rPr>
        <w:t xml:space="preserve">FFPE </w:t>
      </w:r>
      <w:r w:rsidRPr="00FA234E">
        <w:rPr>
          <w:rFonts w:ascii="Calibri" w:eastAsiaTheme="majorEastAsia" w:hAnsi="Calibri" w:cs="Calibri"/>
          <w:sz w:val="24"/>
          <w:szCs w:val="24"/>
        </w:rPr>
        <w:t>RT</w:t>
      </w:r>
      <w:r w:rsidR="4F9FBD85" w:rsidRPr="00FA234E">
        <w:rPr>
          <w:rFonts w:ascii="Calibri" w:eastAsiaTheme="majorEastAsia" w:hAnsi="Calibri" w:cs="Calibri"/>
          <w:sz w:val="24"/>
          <w:szCs w:val="24"/>
        </w:rPr>
        <w:t>)</w:t>
      </w:r>
      <w:r w:rsidR="00C14C26" w:rsidRPr="00FA234E">
        <w:rPr>
          <w:rFonts w:ascii="Calibri" w:eastAsiaTheme="majorEastAsia" w:hAnsi="Calibri" w:cs="Calibri"/>
          <w:sz w:val="24"/>
          <w:szCs w:val="24"/>
        </w:rPr>
        <w:t>,</w:t>
      </w:r>
      <w:r w:rsidRPr="00FA234E">
        <w:rPr>
          <w:rFonts w:ascii="Calibri" w:eastAsiaTheme="majorEastAsia" w:hAnsi="Calibri" w:cs="Calibri"/>
          <w:sz w:val="24"/>
          <w:szCs w:val="24"/>
        </w:rPr>
        <w:t xml:space="preserve"> the</w:t>
      </w:r>
      <w:r w:rsidR="240D4BA1" w:rsidRPr="00FA234E">
        <w:rPr>
          <w:rFonts w:ascii="Calibri" w:eastAsiaTheme="majorEastAsia" w:hAnsi="Calibri" w:cs="Calibri"/>
          <w:sz w:val="24"/>
          <w:szCs w:val="24"/>
        </w:rPr>
        <w:t>n</w:t>
      </w:r>
      <w:r w:rsidRPr="00FA234E">
        <w:rPr>
          <w:rFonts w:ascii="Calibri" w:eastAsiaTheme="majorEastAsia" w:hAnsi="Calibri" w:cs="Calibri"/>
          <w:sz w:val="24"/>
          <w:szCs w:val="24"/>
        </w:rPr>
        <w:t xml:space="preserve"> </w:t>
      </w:r>
      <w:r w:rsidR="00C14C26" w:rsidRPr="00FA234E">
        <w:rPr>
          <w:rFonts w:ascii="Calibri" w:eastAsiaTheme="majorEastAsia" w:hAnsi="Calibri" w:cs="Calibri"/>
          <w:sz w:val="24"/>
          <w:szCs w:val="24"/>
        </w:rPr>
        <w:t>s</w:t>
      </w:r>
      <w:r w:rsidRPr="00FA234E">
        <w:rPr>
          <w:rFonts w:ascii="Calibri" w:eastAsiaTheme="majorEastAsia" w:hAnsi="Calibri" w:cs="Calibri"/>
          <w:sz w:val="24"/>
          <w:szCs w:val="24"/>
        </w:rPr>
        <w:t xml:space="preserve">pin down </w:t>
      </w:r>
      <w:proofErr w:type="gramStart"/>
      <w:r w:rsidRPr="00FA234E">
        <w:rPr>
          <w:rFonts w:ascii="Calibri" w:eastAsiaTheme="majorEastAsia" w:hAnsi="Calibri" w:cs="Calibri"/>
          <w:sz w:val="24"/>
          <w:szCs w:val="24"/>
        </w:rPr>
        <w:t>all of</w:t>
      </w:r>
      <w:proofErr w:type="gramEnd"/>
      <w:r w:rsidRPr="00FA234E">
        <w:rPr>
          <w:rFonts w:ascii="Calibri" w:eastAsiaTheme="majorEastAsia" w:hAnsi="Calibri" w:cs="Calibri"/>
          <w:sz w:val="24"/>
          <w:szCs w:val="24"/>
        </w:rPr>
        <w:t xml:space="preserve"> the follow</w:t>
      </w:r>
      <w:r w:rsidR="00E60876" w:rsidRPr="00FA234E">
        <w:rPr>
          <w:rFonts w:ascii="Calibri" w:eastAsiaTheme="majorEastAsia" w:hAnsi="Calibri" w:cs="Calibri"/>
          <w:sz w:val="24"/>
          <w:szCs w:val="24"/>
        </w:rPr>
        <w:t>ing,</w:t>
      </w:r>
      <w:r w:rsidRPr="00FA234E">
        <w:rPr>
          <w:rFonts w:ascii="Calibri" w:eastAsiaTheme="majorEastAsia" w:hAnsi="Calibri" w:cs="Calibri"/>
          <w:sz w:val="24"/>
          <w:szCs w:val="24"/>
        </w:rPr>
        <w:t xml:space="preserve"> and keep the </w:t>
      </w:r>
      <w:r w:rsidR="741E6911" w:rsidRPr="00FA234E">
        <w:rPr>
          <w:rFonts w:ascii="Calibri" w:eastAsiaTheme="majorEastAsia" w:hAnsi="Calibri" w:cs="Calibri"/>
          <w:sz w:val="24"/>
          <w:szCs w:val="24"/>
        </w:rPr>
        <w:t>e</w:t>
      </w:r>
      <w:r w:rsidRPr="00FA234E">
        <w:rPr>
          <w:rFonts w:ascii="Calibri" w:eastAsiaTheme="majorEastAsia" w:hAnsi="Calibri" w:cs="Calibri"/>
          <w:sz w:val="24"/>
          <w:szCs w:val="24"/>
        </w:rPr>
        <w:t xml:space="preserve">nzyme mix, </w:t>
      </w:r>
      <w:r w:rsidR="42400705" w:rsidRPr="00FA234E">
        <w:rPr>
          <w:rFonts w:ascii="Calibri" w:eastAsiaTheme="majorEastAsia" w:hAnsi="Calibri" w:cs="Calibri"/>
          <w:sz w:val="24"/>
          <w:szCs w:val="24"/>
        </w:rPr>
        <w:t>o</w:t>
      </w:r>
      <w:r w:rsidRPr="00FA234E">
        <w:rPr>
          <w:rFonts w:ascii="Calibri" w:eastAsiaTheme="majorEastAsia" w:hAnsi="Calibri" w:cs="Calibri"/>
          <w:sz w:val="24"/>
          <w:szCs w:val="24"/>
        </w:rPr>
        <w:t>ligo</w:t>
      </w:r>
      <w:r w:rsidR="1CB2D30E" w:rsidRPr="00FA234E">
        <w:rPr>
          <w:rFonts w:ascii="Calibri" w:eastAsiaTheme="majorEastAsia" w:hAnsi="Calibri" w:cs="Calibri"/>
          <w:sz w:val="24"/>
          <w:szCs w:val="24"/>
        </w:rPr>
        <w:t>s</w:t>
      </w:r>
      <w:r w:rsidR="00E60876" w:rsidRPr="00FA234E">
        <w:rPr>
          <w:rFonts w:ascii="Calibri" w:eastAsiaTheme="majorEastAsia" w:hAnsi="Calibri" w:cs="Calibri"/>
          <w:sz w:val="24"/>
          <w:szCs w:val="24"/>
        </w:rPr>
        <w:t>,</w:t>
      </w:r>
      <w:r w:rsidRPr="00FA234E">
        <w:rPr>
          <w:rFonts w:ascii="Calibri" w:eastAsiaTheme="majorEastAsia" w:hAnsi="Calibri" w:cs="Calibri"/>
          <w:sz w:val="24"/>
          <w:szCs w:val="24"/>
        </w:rPr>
        <w:t xml:space="preserve"> and </w:t>
      </w:r>
      <w:r w:rsidR="77C88CD6" w:rsidRPr="00FA234E">
        <w:rPr>
          <w:rFonts w:ascii="Calibri" w:eastAsiaTheme="majorEastAsia" w:hAnsi="Calibri" w:cs="Calibri"/>
          <w:sz w:val="24"/>
          <w:szCs w:val="24"/>
        </w:rPr>
        <w:t>d</w:t>
      </w:r>
      <w:r w:rsidRPr="00FA234E">
        <w:rPr>
          <w:rFonts w:ascii="Calibri" w:eastAsiaTheme="majorEastAsia" w:hAnsi="Calibri" w:cs="Calibri"/>
          <w:sz w:val="24"/>
          <w:szCs w:val="24"/>
        </w:rPr>
        <w:t>imer</w:t>
      </w:r>
      <w:r w:rsidR="3D959E38" w:rsidRPr="00FA234E">
        <w:rPr>
          <w:rFonts w:ascii="Calibri" w:eastAsiaTheme="majorEastAsia" w:hAnsi="Calibri" w:cs="Calibri"/>
          <w:sz w:val="24"/>
          <w:szCs w:val="24"/>
        </w:rPr>
        <w:t>s</w:t>
      </w:r>
      <w:r w:rsidRPr="00FA234E">
        <w:rPr>
          <w:rFonts w:ascii="Calibri" w:eastAsiaTheme="majorEastAsia" w:hAnsi="Calibri" w:cs="Calibri"/>
          <w:sz w:val="24"/>
          <w:szCs w:val="24"/>
        </w:rPr>
        <w:t xml:space="preserve"> on ice. Warm the FFPE RT </w:t>
      </w:r>
      <w:r w:rsidR="1326AE39" w:rsidRPr="00FA234E">
        <w:rPr>
          <w:rFonts w:ascii="Calibri" w:eastAsiaTheme="majorEastAsia" w:hAnsi="Calibri" w:cs="Calibri"/>
          <w:sz w:val="24"/>
          <w:szCs w:val="24"/>
        </w:rPr>
        <w:t>b</w:t>
      </w:r>
      <w:r w:rsidRPr="00FA234E">
        <w:rPr>
          <w:rFonts w:ascii="Calibri" w:eastAsiaTheme="majorEastAsia" w:hAnsi="Calibri" w:cs="Calibri"/>
          <w:sz w:val="24"/>
          <w:szCs w:val="24"/>
        </w:rPr>
        <w:t>uffer to room temperature.</w:t>
      </w:r>
    </w:p>
    <w:p w14:paraId="0EA3B4BE" w14:textId="422D19C8" w:rsidR="1DBD32DF" w:rsidRPr="00FA234E" w:rsidRDefault="1DBD32DF" w:rsidP="55E43CA7">
      <w:pPr>
        <w:rPr>
          <w:rFonts w:eastAsiaTheme="majorEastAsia"/>
        </w:rPr>
      </w:pPr>
    </w:p>
    <w:p w14:paraId="29CBA2A8" w14:textId="11763411" w:rsidR="6B470C4E" w:rsidRPr="00FA234E" w:rsidRDefault="71A9F043"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FA234E">
        <w:rPr>
          <w:rFonts w:ascii="Calibri" w:eastAsiaTheme="majorEastAsia" w:hAnsi="Calibri" w:cs="Calibri"/>
          <w:sz w:val="24"/>
          <w:szCs w:val="24"/>
        </w:rPr>
        <w:t xml:space="preserve">10 </w:t>
      </w:r>
      <w:r w:rsidR="3A11D5B7" w:rsidRPr="00FA234E">
        <w:rPr>
          <w:rFonts w:ascii="Calibri" w:eastAsiaTheme="majorEastAsia" w:hAnsi="Calibri" w:cs="Calibri"/>
          <w:sz w:val="24"/>
          <w:szCs w:val="24"/>
        </w:rPr>
        <w:t>min</w:t>
      </w:r>
      <w:r w:rsidRPr="00FA234E">
        <w:rPr>
          <w:rFonts w:ascii="Calibri" w:eastAsiaTheme="majorEastAsia" w:hAnsi="Calibri" w:cs="Calibri"/>
          <w:sz w:val="24"/>
          <w:szCs w:val="24"/>
        </w:rPr>
        <w:t xml:space="preserve"> before</w:t>
      </w:r>
      <w:r w:rsidR="60768CCB" w:rsidRPr="00FA234E">
        <w:rPr>
          <w:rFonts w:ascii="Calibri" w:eastAsiaTheme="majorEastAsia" w:hAnsi="Calibri" w:cs="Calibri"/>
          <w:sz w:val="24"/>
          <w:szCs w:val="24"/>
        </w:rPr>
        <w:t xml:space="preserve"> the end of the </w:t>
      </w:r>
      <w:r w:rsidR="00C14C26" w:rsidRPr="00FA234E">
        <w:rPr>
          <w:rFonts w:ascii="Calibri" w:eastAsiaTheme="majorEastAsia" w:hAnsi="Calibri" w:cs="Calibri"/>
          <w:sz w:val="24"/>
          <w:szCs w:val="24"/>
        </w:rPr>
        <w:t>p</w:t>
      </w:r>
      <w:r w:rsidR="60768CCB" w:rsidRPr="00FA234E">
        <w:rPr>
          <w:rFonts w:ascii="Calibri" w:eastAsiaTheme="majorEastAsia" w:hAnsi="Calibri" w:cs="Calibri"/>
          <w:sz w:val="24"/>
          <w:szCs w:val="24"/>
        </w:rPr>
        <w:t>ermeabilization</w:t>
      </w:r>
      <w:r w:rsidR="00C14C26" w:rsidRPr="00FA234E">
        <w:rPr>
          <w:rFonts w:ascii="Calibri" w:eastAsiaTheme="majorEastAsia" w:hAnsi="Calibri" w:cs="Calibri"/>
          <w:sz w:val="24"/>
          <w:szCs w:val="24"/>
        </w:rPr>
        <w:t>,</w:t>
      </w:r>
      <w:r w:rsidR="60768CCB" w:rsidRPr="00FA234E">
        <w:rPr>
          <w:rFonts w:ascii="Calibri" w:eastAsiaTheme="majorEastAsia" w:hAnsi="Calibri" w:cs="Calibri"/>
          <w:sz w:val="24"/>
          <w:szCs w:val="24"/>
        </w:rPr>
        <w:t xml:space="preserve"> </w:t>
      </w:r>
      <w:r w:rsidR="00C14C26" w:rsidRPr="00FA234E">
        <w:rPr>
          <w:rFonts w:ascii="Calibri" w:eastAsiaTheme="majorEastAsia" w:hAnsi="Calibri" w:cs="Calibri"/>
          <w:sz w:val="24"/>
          <w:szCs w:val="24"/>
        </w:rPr>
        <w:t>p</w:t>
      </w:r>
      <w:r w:rsidR="013AB20F" w:rsidRPr="00FA234E">
        <w:rPr>
          <w:rFonts w:ascii="Calibri" w:eastAsiaTheme="majorEastAsia" w:hAnsi="Calibri" w:cs="Calibri"/>
          <w:sz w:val="24"/>
          <w:szCs w:val="24"/>
        </w:rPr>
        <w:t xml:space="preserve">repare </w:t>
      </w:r>
      <w:r w:rsidR="6123EF09" w:rsidRPr="00FA234E">
        <w:rPr>
          <w:rFonts w:ascii="Calibri" w:eastAsiaTheme="majorEastAsia" w:hAnsi="Calibri" w:cs="Calibri"/>
          <w:sz w:val="24"/>
          <w:szCs w:val="24"/>
        </w:rPr>
        <w:t xml:space="preserve">200 </w:t>
      </w:r>
      <w:proofErr w:type="spellStart"/>
      <w:r w:rsidR="60DA748C" w:rsidRPr="00FA234E">
        <w:rPr>
          <w:rFonts w:ascii="Calibri" w:eastAsiaTheme="majorEastAsia" w:hAnsi="Calibri" w:cs="Calibri"/>
          <w:sz w:val="24"/>
          <w:szCs w:val="24"/>
        </w:rPr>
        <w:t>μL</w:t>
      </w:r>
      <w:proofErr w:type="spellEnd"/>
      <w:r w:rsidR="60DA748C" w:rsidRPr="00FA234E">
        <w:rPr>
          <w:rFonts w:ascii="Calibri" w:eastAsiaTheme="majorEastAsia" w:hAnsi="Calibri" w:cs="Calibri"/>
          <w:sz w:val="24"/>
          <w:szCs w:val="24"/>
        </w:rPr>
        <w:t xml:space="preserve"> per chip</w:t>
      </w:r>
      <w:r w:rsidR="2771A70E" w:rsidRPr="00FA234E">
        <w:rPr>
          <w:rFonts w:ascii="Calibri" w:eastAsiaTheme="majorEastAsia" w:hAnsi="Calibri" w:cs="Calibri"/>
          <w:sz w:val="24"/>
          <w:szCs w:val="24"/>
        </w:rPr>
        <w:t xml:space="preserve"> of FFPE RT mix. A</w:t>
      </w:r>
      <w:r w:rsidR="5D55931C" w:rsidRPr="00FA234E">
        <w:rPr>
          <w:rFonts w:ascii="Calibri" w:eastAsiaTheme="majorEastAsia" w:hAnsi="Calibri" w:cs="Calibri"/>
          <w:sz w:val="24"/>
          <w:szCs w:val="24"/>
        </w:rPr>
        <w:t xml:space="preserve">dd </w:t>
      </w:r>
      <w:r w:rsidR="41153164" w:rsidRPr="00FA234E">
        <w:rPr>
          <w:rFonts w:ascii="Calibri" w:eastAsiaTheme="majorEastAsia" w:hAnsi="Calibri" w:cs="Calibri"/>
          <w:sz w:val="24"/>
          <w:szCs w:val="24"/>
        </w:rPr>
        <w:t xml:space="preserve">FFPE RT </w:t>
      </w:r>
      <w:r w:rsidR="216190F9" w:rsidRPr="00FA234E">
        <w:rPr>
          <w:rFonts w:ascii="Calibri" w:eastAsiaTheme="majorEastAsia" w:hAnsi="Calibri" w:cs="Calibri"/>
          <w:sz w:val="24"/>
          <w:szCs w:val="24"/>
        </w:rPr>
        <w:t>b</w:t>
      </w:r>
      <w:r w:rsidR="41153164" w:rsidRPr="00FA234E">
        <w:rPr>
          <w:rFonts w:ascii="Calibri" w:eastAsiaTheme="majorEastAsia" w:hAnsi="Calibri" w:cs="Calibri"/>
          <w:sz w:val="24"/>
          <w:szCs w:val="24"/>
        </w:rPr>
        <w:t>uffer</w:t>
      </w:r>
      <w:r w:rsidR="45F0948D" w:rsidRPr="00FA234E">
        <w:rPr>
          <w:rFonts w:ascii="Calibri" w:eastAsiaTheme="majorEastAsia" w:hAnsi="Calibri" w:cs="Calibri"/>
          <w:sz w:val="24"/>
          <w:szCs w:val="24"/>
        </w:rPr>
        <w:t xml:space="preserve"> (</w:t>
      </w:r>
      <w:r w:rsidR="41153164" w:rsidRPr="00FA234E">
        <w:rPr>
          <w:rFonts w:ascii="Calibri" w:eastAsiaTheme="majorEastAsia" w:hAnsi="Calibri" w:cs="Calibri"/>
          <w:sz w:val="24"/>
          <w:szCs w:val="24"/>
        </w:rPr>
        <w:t xml:space="preserve">158 </w:t>
      </w:r>
      <w:proofErr w:type="spellStart"/>
      <w:r w:rsidR="41153164" w:rsidRPr="00FA234E">
        <w:rPr>
          <w:rFonts w:ascii="Calibri" w:eastAsiaTheme="majorEastAsia" w:hAnsi="Calibri" w:cs="Calibri"/>
          <w:sz w:val="24"/>
          <w:szCs w:val="24"/>
        </w:rPr>
        <w:t>μL</w:t>
      </w:r>
      <w:proofErr w:type="spellEnd"/>
      <w:r w:rsidR="18335B69" w:rsidRPr="00FA234E">
        <w:rPr>
          <w:rFonts w:ascii="Calibri" w:eastAsiaTheme="majorEastAsia" w:hAnsi="Calibri" w:cs="Calibri"/>
          <w:sz w:val="24"/>
          <w:szCs w:val="24"/>
        </w:rPr>
        <w:t xml:space="preserve">), </w:t>
      </w:r>
      <w:r w:rsidR="41153164" w:rsidRPr="00FA234E">
        <w:rPr>
          <w:rFonts w:ascii="Calibri" w:eastAsiaTheme="majorEastAsia" w:hAnsi="Calibri" w:cs="Calibri"/>
          <w:sz w:val="24"/>
          <w:szCs w:val="24"/>
        </w:rPr>
        <w:t xml:space="preserve">FFPE RT </w:t>
      </w:r>
      <w:r w:rsidR="00C14C26" w:rsidRPr="00FA234E">
        <w:rPr>
          <w:rFonts w:ascii="Calibri" w:eastAsiaTheme="majorEastAsia" w:hAnsi="Calibri" w:cs="Calibri"/>
          <w:sz w:val="24"/>
          <w:szCs w:val="24"/>
        </w:rPr>
        <w:t>e</w:t>
      </w:r>
      <w:r w:rsidR="41153164" w:rsidRPr="00FA234E">
        <w:rPr>
          <w:rFonts w:ascii="Calibri" w:eastAsiaTheme="majorEastAsia" w:hAnsi="Calibri" w:cs="Calibri"/>
          <w:sz w:val="24"/>
          <w:szCs w:val="24"/>
        </w:rPr>
        <w:t xml:space="preserve">nzyme </w:t>
      </w:r>
      <w:r w:rsidR="00C14C26" w:rsidRPr="00FA234E">
        <w:rPr>
          <w:rFonts w:ascii="Calibri" w:eastAsiaTheme="majorEastAsia" w:hAnsi="Calibri" w:cs="Calibri"/>
          <w:sz w:val="24"/>
          <w:szCs w:val="24"/>
        </w:rPr>
        <w:t>m</w:t>
      </w:r>
      <w:r w:rsidR="41153164" w:rsidRPr="00FA234E">
        <w:rPr>
          <w:rFonts w:ascii="Calibri" w:eastAsiaTheme="majorEastAsia" w:hAnsi="Calibri" w:cs="Calibri"/>
          <w:sz w:val="24"/>
          <w:szCs w:val="24"/>
        </w:rPr>
        <w:t>ix</w:t>
      </w:r>
      <w:r w:rsidR="403966D6" w:rsidRPr="00FA234E">
        <w:rPr>
          <w:rFonts w:ascii="Calibri" w:eastAsiaTheme="majorEastAsia" w:hAnsi="Calibri" w:cs="Calibri"/>
          <w:sz w:val="24"/>
          <w:szCs w:val="24"/>
        </w:rPr>
        <w:t xml:space="preserve"> (</w:t>
      </w:r>
      <w:r w:rsidR="41153164" w:rsidRPr="00FA234E">
        <w:rPr>
          <w:rFonts w:ascii="Calibri" w:eastAsiaTheme="majorEastAsia" w:hAnsi="Calibri" w:cs="Calibri"/>
          <w:sz w:val="24"/>
          <w:szCs w:val="24"/>
        </w:rPr>
        <w:t xml:space="preserve">30 </w:t>
      </w:r>
      <w:proofErr w:type="spellStart"/>
      <w:r w:rsidR="41153164" w:rsidRPr="00FA234E">
        <w:rPr>
          <w:rFonts w:ascii="Calibri" w:eastAsiaTheme="majorEastAsia" w:hAnsi="Calibri" w:cs="Calibri"/>
          <w:sz w:val="24"/>
          <w:szCs w:val="24"/>
        </w:rPr>
        <w:t>μL</w:t>
      </w:r>
      <w:proofErr w:type="spellEnd"/>
      <w:r w:rsidR="1781BACB" w:rsidRPr="00FA234E">
        <w:rPr>
          <w:rFonts w:ascii="Calibri" w:eastAsiaTheme="majorEastAsia" w:hAnsi="Calibri" w:cs="Calibri"/>
          <w:sz w:val="24"/>
          <w:szCs w:val="24"/>
        </w:rPr>
        <w:t xml:space="preserve">), </w:t>
      </w:r>
      <w:r w:rsidR="41153164" w:rsidRPr="00FA234E">
        <w:rPr>
          <w:rFonts w:ascii="Calibri" w:eastAsiaTheme="majorEastAsia" w:hAnsi="Calibri" w:cs="Calibri"/>
          <w:sz w:val="24"/>
          <w:szCs w:val="24"/>
        </w:rPr>
        <w:t xml:space="preserve">FFPE RT </w:t>
      </w:r>
      <w:r w:rsidR="33521FC6" w:rsidRPr="00FA234E">
        <w:rPr>
          <w:rFonts w:ascii="Calibri" w:eastAsiaTheme="majorEastAsia" w:hAnsi="Calibri" w:cs="Calibri"/>
          <w:sz w:val="24"/>
          <w:szCs w:val="24"/>
        </w:rPr>
        <w:t>o</w:t>
      </w:r>
      <w:r w:rsidR="41153164" w:rsidRPr="00FA234E">
        <w:rPr>
          <w:rFonts w:ascii="Calibri" w:eastAsiaTheme="majorEastAsia" w:hAnsi="Calibri" w:cs="Calibri"/>
          <w:sz w:val="24"/>
          <w:szCs w:val="24"/>
        </w:rPr>
        <w:t>ligo</w:t>
      </w:r>
      <w:r w:rsidR="096B7461" w:rsidRPr="00FA234E">
        <w:rPr>
          <w:rFonts w:ascii="Calibri" w:eastAsiaTheme="majorEastAsia" w:hAnsi="Calibri" w:cs="Calibri"/>
          <w:sz w:val="24"/>
          <w:szCs w:val="24"/>
        </w:rPr>
        <w:t xml:space="preserve"> (</w:t>
      </w:r>
      <w:r w:rsidR="41153164" w:rsidRPr="00FA234E">
        <w:rPr>
          <w:rFonts w:ascii="Calibri" w:eastAsiaTheme="majorEastAsia" w:hAnsi="Calibri" w:cs="Calibri"/>
          <w:sz w:val="24"/>
          <w:szCs w:val="24"/>
        </w:rPr>
        <w:t xml:space="preserve">10 </w:t>
      </w:r>
      <w:proofErr w:type="spellStart"/>
      <w:r w:rsidR="374718A4" w:rsidRPr="00FA234E">
        <w:rPr>
          <w:rFonts w:ascii="Calibri" w:eastAsiaTheme="majorEastAsia" w:hAnsi="Calibri" w:cs="Calibri"/>
          <w:sz w:val="24"/>
          <w:szCs w:val="24"/>
        </w:rPr>
        <w:t>μL</w:t>
      </w:r>
      <w:proofErr w:type="spellEnd"/>
      <w:r w:rsidR="374718A4" w:rsidRPr="00FA234E">
        <w:rPr>
          <w:rFonts w:ascii="Calibri" w:eastAsiaTheme="majorEastAsia" w:hAnsi="Calibri" w:cs="Calibri"/>
          <w:sz w:val="24"/>
          <w:szCs w:val="24"/>
        </w:rPr>
        <w:t>)</w:t>
      </w:r>
      <w:r w:rsidR="00C14C26" w:rsidRPr="00FA234E">
        <w:rPr>
          <w:rFonts w:ascii="Calibri" w:eastAsiaTheme="majorEastAsia" w:hAnsi="Calibri" w:cs="Calibri"/>
          <w:sz w:val="24"/>
          <w:szCs w:val="24"/>
        </w:rPr>
        <w:t>,</w:t>
      </w:r>
      <w:r w:rsidR="374718A4" w:rsidRPr="00FA234E">
        <w:rPr>
          <w:rFonts w:ascii="Calibri" w:eastAsiaTheme="majorEastAsia" w:hAnsi="Calibri" w:cs="Calibri"/>
          <w:sz w:val="24"/>
          <w:szCs w:val="24"/>
        </w:rPr>
        <w:t xml:space="preserve"> and </w:t>
      </w:r>
      <w:r w:rsidR="41153164" w:rsidRPr="00FA234E">
        <w:rPr>
          <w:rFonts w:ascii="Calibri" w:eastAsiaTheme="majorEastAsia" w:hAnsi="Calibri" w:cs="Calibri"/>
          <w:sz w:val="24"/>
          <w:szCs w:val="24"/>
        </w:rPr>
        <w:t xml:space="preserve">FFPE </w:t>
      </w:r>
      <w:r w:rsidR="52FA5311" w:rsidRPr="00FA234E">
        <w:rPr>
          <w:rFonts w:ascii="Calibri" w:eastAsiaTheme="majorEastAsia" w:hAnsi="Calibri" w:cs="Calibri"/>
          <w:sz w:val="24"/>
          <w:szCs w:val="24"/>
        </w:rPr>
        <w:t>d</w:t>
      </w:r>
      <w:r w:rsidR="41153164" w:rsidRPr="00FA234E">
        <w:rPr>
          <w:rFonts w:ascii="Calibri" w:eastAsiaTheme="majorEastAsia" w:hAnsi="Calibri" w:cs="Calibri"/>
          <w:sz w:val="24"/>
          <w:szCs w:val="24"/>
        </w:rPr>
        <w:t>imer</w:t>
      </w:r>
      <w:r w:rsidR="0305AE69" w:rsidRPr="00FA234E">
        <w:rPr>
          <w:rFonts w:ascii="Calibri" w:eastAsiaTheme="majorEastAsia" w:hAnsi="Calibri" w:cs="Calibri"/>
          <w:sz w:val="24"/>
          <w:szCs w:val="24"/>
        </w:rPr>
        <w:t xml:space="preserve"> (</w:t>
      </w:r>
      <w:r w:rsidR="41153164" w:rsidRPr="00FA234E">
        <w:rPr>
          <w:rFonts w:ascii="Calibri" w:eastAsiaTheme="majorEastAsia" w:hAnsi="Calibri" w:cs="Calibri"/>
          <w:sz w:val="24"/>
          <w:szCs w:val="24"/>
        </w:rPr>
        <w:t xml:space="preserve">2 </w:t>
      </w:r>
      <w:proofErr w:type="spellStart"/>
      <w:r w:rsidR="41153164" w:rsidRPr="00FA234E">
        <w:rPr>
          <w:rFonts w:ascii="Calibri" w:eastAsiaTheme="majorEastAsia" w:hAnsi="Calibri" w:cs="Calibri"/>
          <w:sz w:val="24"/>
          <w:szCs w:val="24"/>
        </w:rPr>
        <w:t>μL</w:t>
      </w:r>
      <w:proofErr w:type="spellEnd"/>
      <w:r w:rsidR="555F1A8D" w:rsidRPr="00FA234E">
        <w:rPr>
          <w:rFonts w:ascii="Calibri" w:eastAsiaTheme="majorEastAsia" w:hAnsi="Calibri" w:cs="Calibri"/>
          <w:sz w:val="24"/>
          <w:szCs w:val="24"/>
        </w:rPr>
        <w:t xml:space="preserve">). </w:t>
      </w:r>
      <w:r w:rsidR="170DA811" w:rsidRPr="00FA234E">
        <w:rPr>
          <w:rFonts w:ascii="Calibri" w:eastAsiaTheme="majorEastAsia" w:hAnsi="Calibri" w:cs="Calibri"/>
          <w:sz w:val="24"/>
          <w:szCs w:val="24"/>
        </w:rPr>
        <w:t xml:space="preserve">Mix this gently </w:t>
      </w:r>
      <w:r w:rsidR="4B20E06C" w:rsidRPr="00FA234E">
        <w:rPr>
          <w:rFonts w:ascii="Calibri" w:eastAsiaTheme="majorEastAsia" w:hAnsi="Calibri" w:cs="Calibri"/>
          <w:sz w:val="24"/>
          <w:szCs w:val="24"/>
        </w:rPr>
        <w:t xml:space="preserve">and keep </w:t>
      </w:r>
      <w:r w:rsidR="00B11DAE" w:rsidRPr="00FA234E">
        <w:rPr>
          <w:rFonts w:ascii="Calibri" w:eastAsiaTheme="majorEastAsia" w:hAnsi="Calibri" w:cs="Calibri"/>
          <w:sz w:val="24"/>
          <w:szCs w:val="24"/>
        </w:rPr>
        <w:t xml:space="preserve">it </w:t>
      </w:r>
      <w:r w:rsidR="4B20E06C" w:rsidRPr="00FA234E">
        <w:rPr>
          <w:rFonts w:ascii="Calibri" w:eastAsiaTheme="majorEastAsia" w:hAnsi="Calibri" w:cs="Calibri"/>
          <w:sz w:val="24"/>
          <w:szCs w:val="24"/>
        </w:rPr>
        <w:t>on ice.</w:t>
      </w:r>
    </w:p>
    <w:p w14:paraId="2F0EAAA3" w14:textId="003F2421" w:rsidR="55E43CA7" w:rsidRPr="00FA234E" w:rsidRDefault="55E43CA7" w:rsidP="55E43CA7">
      <w:pPr>
        <w:rPr>
          <w:rFonts w:eastAsiaTheme="majorEastAsia"/>
        </w:rPr>
      </w:pPr>
    </w:p>
    <w:p w14:paraId="10E0D2D1" w14:textId="290D7F5B" w:rsidR="79615905" w:rsidRPr="00FA234E" w:rsidRDefault="0278F4AF"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FA234E">
        <w:rPr>
          <w:rFonts w:ascii="Calibri" w:eastAsiaTheme="majorEastAsia" w:hAnsi="Calibri" w:cs="Calibri"/>
          <w:sz w:val="24"/>
          <w:szCs w:val="24"/>
        </w:rPr>
        <w:t>Keeping the chip on the thermocycle</w:t>
      </w:r>
      <w:r w:rsidR="34F31A12" w:rsidRPr="00FA234E">
        <w:rPr>
          <w:rFonts w:ascii="Calibri" w:eastAsiaTheme="majorEastAsia" w:hAnsi="Calibri" w:cs="Calibri"/>
          <w:sz w:val="24"/>
          <w:szCs w:val="24"/>
        </w:rPr>
        <w:t>r,</w:t>
      </w:r>
      <w:r w:rsidRPr="00FA234E">
        <w:rPr>
          <w:rFonts w:ascii="Calibri" w:eastAsiaTheme="majorEastAsia" w:hAnsi="Calibri" w:cs="Calibri"/>
          <w:sz w:val="24"/>
          <w:szCs w:val="24"/>
        </w:rPr>
        <w:t xml:space="preserve"> c</w:t>
      </w:r>
      <w:r w:rsidR="4264DE38" w:rsidRPr="00FA234E">
        <w:rPr>
          <w:rFonts w:ascii="Calibri" w:eastAsiaTheme="majorEastAsia" w:hAnsi="Calibri" w:cs="Calibri"/>
          <w:sz w:val="24"/>
          <w:szCs w:val="24"/>
        </w:rPr>
        <w:t>hange i</w:t>
      </w:r>
      <w:r w:rsidR="52AE7F83" w:rsidRPr="00FA234E">
        <w:rPr>
          <w:rFonts w:ascii="Calibri" w:eastAsiaTheme="majorEastAsia" w:hAnsi="Calibri" w:cs="Calibri"/>
          <w:sz w:val="24"/>
          <w:szCs w:val="24"/>
        </w:rPr>
        <w:t>ncubation temperature</w:t>
      </w:r>
      <w:r w:rsidR="03267D49" w:rsidRPr="00FA234E">
        <w:rPr>
          <w:rFonts w:ascii="Calibri" w:eastAsiaTheme="majorEastAsia" w:hAnsi="Calibri" w:cs="Calibri"/>
          <w:sz w:val="24"/>
          <w:szCs w:val="24"/>
        </w:rPr>
        <w:t xml:space="preserve"> </w:t>
      </w:r>
      <w:r w:rsidR="68D4EAEF" w:rsidRPr="00FA234E">
        <w:rPr>
          <w:rFonts w:ascii="Calibri" w:eastAsiaTheme="majorEastAsia" w:hAnsi="Calibri" w:cs="Calibri"/>
          <w:sz w:val="24"/>
          <w:szCs w:val="24"/>
        </w:rPr>
        <w:t xml:space="preserve">to </w:t>
      </w:r>
      <w:r w:rsidR="03267D49" w:rsidRPr="00FA234E">
        <w:rPr>
          <w:rFonts w:ascii="Calibri" w:eastAsiaTheme="majorEastAsia" w:hAnsi="Calibri" w:cs="Calibri"/>
          <w:sz w:val="24"/>
          <w:szCs w:val="24"/>
        </w:rPr>
        <w:t>room temperature</w:t>
      </w:r>
      <w:r w:rsidR="4AE2C4D4" w:rsidRPr="00FA234E">
        <w:rPr>
          <w:rFonts w:ascii="Calibri" w:eastAsiaTheme="majorEastAsia" w:hAnsi="Calibri" w:cs="Calibri"/>
          <w:sz w:val="24"/>
          <w:szCs w:val="24"/>
        </w:rPr>
        <w:t xml:space="preserve"> (~23</w:t>
      </w:r>
      <w:r w:rsidR="1F5A0311" w:rsidRPr="00FA234E">
        <w:rPr>
          <w:rFonts w:ascii="Calibri" w:eastAsiaTheme="majorEastAsia" w:hAnsi="Calibri" w:cs="Calibri"/>
          <w:sz w:val="24"/>
          <w:szCs w:val="24"/>
        </w:rPr>
        <w:t xml:space="preserve"> </w:t>
      </w:r>
      <w:r w:rsidR="4AE2C4D4" w:rsidRPr="00FA234E">
        <w:rPr>
          <w:rFonts w:ascii="Calibri" w:eastAsiaTheme="majorEastAsia" w:hAnsi="Calibri" w:cs="Calibri"/>
          <w:sz w:val="24"/>
          <w:szCs w:val="24"/>
        </w:rPr>
        <w:t>°C)</w:t>
      </w:r>
      <w:r w:rsidR="03267D49" w:rsidRPr="00FA234E">
        <w:rPr>
          <w:rFonts w:ascii="Calibri" w:eastAsiaTheme="majorEastAsia" w:hAnsi="Calibri" w:cs="Calibri"/>
          <w:sz w:val="24"/>
          <w:szCs w:val="24"/>
        </w:rPr>
        <w:t>.</w:t>
      </w:r>
      <w:r w:rsidRPr="00FA234E">
        <w:rPr>
          <w:rFonts w:ascii="Calibri" w:eastAsiaTheme="majorEastAsia" w:hAnsi="Calibri" w:cs="Calibri"/>
          <w:sz w:val="24"/>
          <w:szCs w:val="24"/>
        </w:rPr>
        <w:t xml:space="preserve"> </w:t>
      </w:r>
      <w:r w:rsidR="1EDF1643" w:rsidRPr="00FA234E">
        <w:rPr>
          <w:rFonts w:ascii="Calibri" w:eastAsiaTheme="majorEastAsia" w:hAnsi="Calibri" w:cs="Calibri"/>
          <w:sz w:val="24"/>
          <w:szCs w:val="24"/>
        </w:rPr>
        <w:t>R</w:t>
      </w:r>
      <w:r w:rsidRPr="00FA234E">
        <w:rPr>
          <w:rFonts w:ascii="Calibri" w:eastAsiaTheme="majorEastAsia" w:hAnsi="Calibri" w:cs="Calibri"/>
          <w:sz w:val="24"/>
          <w:szCs w:val="24"/>
        </w:rPr>
        <w:t xml:space="preserve">emove the seal and gently </w:t>
      </w:r>
      <w:r w:rsidR="64F5DA7B" w:rsidRPr="00FA234E">
        <w:rPr>
          <w:rFonts w:ascii="Calibri" w:eastAsiaTheme="majorEastAsia" w:hAnsi="Calibri" w:cs="Calibri"/>
          <w:sz w:val="24"/>
          <w:szCs w:val="24"/>
        </w:rPr>
        <w:t>discard the 1</w:t>
      </w:r>
      <w:r w:rsidR="00B11DAE" w:rsidRPr="00FA234E">
        <w:rPr>
          <w:rFonts w:ascii="Calibri" w:eastAsiaTheme="majorEastAsia" w:hAnsi="Calibri" w:cs="Calibri"/>
          <w:sz w:val="24"/>
          <w:szCs w:val="24"/>
        </w:rPr>
        <w:t>x</w:t>
      </w:r>
      <w:r w:rsidR="64F5DA7B" w:rsidRPr="00FA234E">
        <w:rPr>
          <w:rFonts w:ascii="Calibri" w:eastAsiaTheme="majorEastAsia" w:hAnsi="Calibri" w:cs="Calibri"/>
          <w:sz w:val="24"/>
          <w:szCs w:val="24"/>
        </w:rPr>
        <w:t xml:space="preserve"> </w:t>
      </w:r>
      <w:r w:rsidR="077FF4F3" w:rsidRPr="00FA234E">
        <w:rPr>
          <w:rFonts w:ascii="Calibri" w:eastAsiaTheme="majorEastAsia" w:hAnsi="Calibri" w:cs="Calibri"/>
          <w:sz w:val="24"/>
          <w:szCs w:val="24"/>
        </w:rPr>
        <w:t>PR</w:t>
      </w:r>
      <w:r w:rsidR="64F5DA7B" w:rsidRPr="00FA234E">
        <w:rPr>
          <w:rFonts w:ascii="Calibri" w:eastAsiaTheme="majorEastAsia" w:hAnsi="Calibri" w:cs="Calibri"/>
          <w:sz w:val="24"/>
          <w:szCs w:val="24"/>
        </w:rPr>
        <w:t xml:space="preserve"> </w:t>
      </w:r>
      <w:r w:rsidR="00B11DAE" w:rsidRPr="00FA234E">
        <w:rPr>
          <w:rFonts w:ascii="Calibri" w:eastAsiaTheme="majorEastAsia" w:hAnsi="Calibri" w:cs="Calibri"/>
          <w:sz w:val="24"/>
          <w:szCs w:val="24"/>
        </w:rPr>
        <w:t>s</w:t>
      </w:r>
      <w:r w:rsidR="64F5DA7B" w:rsidRPr="00FA234E">
        <w:rPr>
          <w:rFonts w:ascii="Calibri" w:eastAsiaTheme="majorEastAsia" w:hAnsi="Calibri" w:cs="Calibri"/>
          <w:sz w:val="24"/>
          <w:szCs w:val="24"/>
        </w:rPr>
        <w:t>olution</w:t>
      </w:r>
      <w:r w:rsidR="4099D3B1" w:rsidRPr="00FA234E">
        <w:rPr>
          <w:rFonts w:ascii="Calibri" w:eastAsiaTheme="majorEastAsia" w:hAnsi="Calibri" w:cs="Calibri"/>
          <w:sz w:val="24"/>
          <w:szCs w:val="24"/>
        </w:rPr>
        <w:t>.</w:t>
      </w:r>
    </w:p>
    <w:p w14:paraId="1581406A" w14:textId="325830E5" w:rsidR="79615905" w:rsidRPr="00FA234E" w:rsidRDefault="79615905" w:rsidP="55E43CA7">
      <w:pPr>
        <w:rPr>
          <w:rFonts w:eastAsiaTheme="majorEastAsia"/>
        </w:rPr>
      </w:pPr>
    </w:p>
    <w:p w14:paraId="738682BF" w14:textId="353FF673" w:rsidR="79615905" w:rsidRPr="00FA234E" w:rsidRDefault="4815EB65"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FA234E">
        <w:rPr>
          <w:rFonts w:ascii="Calibri" w:eastAsiaTheme="majorEastAsia" w:hAnsi="Calibri" w:cs="Calibri"/>
          <w:sz w:val="24"/>
          <w:szCs w:val="24"/>
        </w:rPr>
        <w:t>Wash the</w:t>
      </w:r>
      <w:r w:rsidR="64F5DA7B" w:rsidRPr="00FA234E">
        <w:rPr>
          <w:rFonts w:ascii="Calibri" w:eastAsiaTheme="majorEastAsia" w:hAnsi="Calibri" w:cs="Calibri"/>
          <w:sz w:val="24"/>
          <w:szCs w:val="24"/>
        </w:rPr>
        <w:t xml:space="preserve"> </w:t>
      </w:r>
      <w:r w:rsidR="0ACD3C09" w:rsidRPr="00FA234E">
        <w:rPr>
          <w:rFonts w:ascii="Calibri" w:eastAsiaTheme="majorEastAsia" w:hAnsi="Calibri" w:cs="Calibri"/>
          <w:sz w:val="24"/>
          <w:szCs w:val="24"/>
        </w:rPr>
        <w:t>chip very</w:t>
      </w:r>
      <w:r w:rsidR="00B11DAE" w:rsidRPr="00FA234E">
        <w:rPr>
          <w:rFonts w:ascii="Calibri" w:eastAsiaTheme="majorEastAsia" w:hAnsi="Calibri" w:cs="Calibri"/>
          <w:sz w:val="24"/>
          <w:szCs w:val="24"/>
        </w:rPr>
        <w:t xml:space="preserve"> </w:t>
      </w:r>
      <w:r w:rsidR="0ACD3C09" w:rsidRPr="00FA234E">
        <w:rPr>
          <w:rFonts w:ascii="Calibri" w:eastAsiaTheme="majorEastAsia" w:hAnsi="Calibri" w:cs="Calibri"/>
          <w:sz w:val="24"/>
          <w:szCs w:val="24"/>
        </w:rPr>
        <w:t xml:space="preserve">gently with </w:t>
      </w:r>
      <w:r w:rsidR="42D882E2" w:rsidRPr="00FA234E">
        <w:rPr>
          <w:rFonts w:ascii="Calibri" w:eastAsiaTheme="majorEastAsia" w:hAnsi="Calibri" w:cs="Calibri"/>
          <w:sz w:val="24"/>
          <w:szCs w:val="24"/>
        </w:rPr>
        <w:t xml:space="preserve">200 </w:t>
      </w:r>
      <w:proofErr w:type="spellStart"/>
      <w:r w:rsidR="42D882E2" w:rsidRPr="00FA234E">
        <w:rPr>
          <w:rFonts w:ascii="Calibri" w:eastAsiaTheme="majorEastAsia" w:hAnsi="Calibri" w:cs="Calibri"/>
          <w:sz w:val="24"/>
          <w:szCs w:val="24"/>
        </w:rPr>
        <w:t>μL</w:t>
      </w:r>
      <w:proofErr w:type="spellEnd"/>
      <w:r w:rsidR="42D882E2" w:rsidRPr="00FA234E">
        <w:rPr>
          <w:rFonts w:ascii="Calibri" w:eastAsiaTheme="majorEastAsia" w:hAnsi="Calibri" w:cs="Calibri"/>
          <w:sz w:val="24"/>
          <w:szCs w:val="24"/>
        </w:rPr>
        <w:t xml:space="preserve"> of </w:t>
      </w:r>
      <w:r w:rsidR="64F5DA7B" w:rsidRPr="00FA234E">
        <w:rPr>
          <w:rFonts w:ascii="Calibri" w:eastAsiaTheme="majorEastAsia" w:hAnsi="Calibri" w:cs="Calibri"/>
          <w:sz w:val="24"/>
          <w:szCs w:val="24"/>
        </w:rPr>
        <w:t>0.1</w:t>
      </w:r>
      <w:r w:rsidR="00B11DAE" w:rsidRPr="00FA234E">
        <w:rPr>
          <w:rFonts w:ascii="Calibri" w:eastAsiaTheme="majorEastAsia" w:hAnsi="Calibri" w:cs="Calibri"/>
          <w:sz w:val="24"/>
          <w:szCs w:val="24"/>
        </w:rPr>
        <w:t>x</w:t>
      </w:r>
      <w:r w:rsidR="64F5DA7B" w:rsidRPr="00FA234E">
        <w:rPr>
          <w:rFonts w:ascii="Calibri" w:eastAsiaTheme="majorEastAsia" w:hAnsi="Calibri" w:cs="Calibri"/>
          <w:sz w:val="24"/>
          <w:szCs w:val="24"/>
        </w:rPr>
        <w:t xml:space="preserve"> SSC (with 5% RI) per chip.</w:t>
      </w:r>
      <w:r w:rsidR="403371D7" w:rsidRPr="00FA234E">
        <w:rPr>
          <w:rFonts w:ascii="Calibri" w:eastAsiaTheme="majorEastAsia" w:hAnsi="Calibri" w:cs="Calibri"/>
          <w:sz w:val="24"/>
          <w:szCs w:val="24"/>
        </w:rPr>
        <w:t xml:space="preserve"> </w:t>
      </w:r>
    </w:p>
    <w:p w14:paraId="6EF11234" w14:textId="60003304" w:rsidR="1DBD32DF" w:rsidRPr="00FA234E" w:rsidRDefault="1DBD32DF" w:rsidP="55E43CA7">
      <w:pPr>
        <w:rPr>
          <w:rFonts w:eastAsiaTheme="majorEastAsia"/>
        </w:rPr>
      </w:pPr>
    </w:p>
    <w:p w14:paraId="1AEF97F9" w14:textId="2436455E" w:rsidR="409E68EB" w:rsidRPr="00A0342E" w:rsidRDefault="64F5DA7B"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Remove 0.1</w:t>
      </w:r>
      <w:r w:rsidR="00B11DAE" w:rsidRPr="00A0342E">
        <w:rPr>
          <w:rFonts w:ascii="Calibri" w:eastAsiaTheme="majorEastAsia" w:hAnsi="Calibri" w:cs="Calibri"/>
          <w:sz w:val="24"/>
          <w:szCs w:val="24"/>
        </w:rPr>
        <w:t>x</w:t>
      </w:r>
      <w:r w:rsidRPr="00A0342E">
        <w:rPr>
          <w:rFonts w:ascii="Calibri" w:eastAsiaTheme="majorEastAsia" w:hAnsi="Calibri" w:cs="Calibri"/>
          <w:sz w:val="24"/>
          <w:szCs w:val="24"/>
        </w:rPr>
        <w:t xml:space="preserve"> SSC (with 5% RI) </w:t>
      </w:r>
      <w:r w:rsidR="08CB2D82" w:rsidRPr="00A0342E">
        <w:rPr>
          <w:rFonts w:ascii="Calibri" w:eastAsiaTheme="majorEastAsia" w:hAnsi="Calibri" w:cs="Calibri"/>
          <w:sz w:val="24"/>
          <w:szCs w:val="24"/>
        </w:rPr>
        <w:t xml:space="preserve">wash </w:t>
      </w:r>
      <w:r w:rsidRPr="00A0342E">
        <w:rPr>
          <w:rFonts w:ascii="Calibri" w:eastAsiaTheme="majorEastAsia" w:hAnsi="Calibri" w:cs="Calibri"/>
          <w:sz w:val="24"/>
          <w:szCs w:val="24"/>
        </w:rPr>
        <w:t>from the corner of the chip</w:t>
      </w:r>
      <w:r w:rsidR="702A3062" w:rsidRPr="00A0342E">
        <w:rPr>
          <w:rFonts w:ascii="Calibri" w:eastAsiaTheme="majorEastAsia" w:hAnsi="Calibri" w:cs="Calibri"/>
          <w:sz w:val="24"/>
          <w:szCs w:val="24"/>
        </w:rPr>
        <w:t>.</w:t>
      </w:r>
    </w:p>
    <w:p w14:paraId="5393E2C9" w14:textId="1ED7529C" w:rsidR="1DBD32DF" w:rsidRPr="00A0342E" w:rsidRDefault="1DBD32DF" w:rsidP="55E43CA7">
      <w:pPr>
        <w:rPr>
          <w:rFonts w:eastAsiaTheme="majorEastAsia"/>
          <w:highlight w:val="yellow"/>
        </w:rPr>
      </w:pPr>
    </w:p>
    <w:p w14:paraId="007F7B6A" w14:textId="4FBAE9C5" w:rsidR="76AE8C1A" w:rsidRPr="00FA234E" w:rsidRDefault="64F5DA7B"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FA234E">
        <w:rPr>
          <w:rFonts w:ascii="Calibri" w:eastAsiaTheme="majorEastAsia" w:hAnsi="Calibri" w:cs="Calibri"/>
          <w:sz w:val="24"/>
          <w:szCs w:val="24"/>
        </w:rPr>
        <w:t xml:space="preserve">Add 200 </w:t>
      </w:r>
      <w:proofErr w:type="spellStart"/>
      <w:r w:rsidRPr="00FA234E">
        <w:rPr>
          <w:rFonts w:ascii="Calibri" w:eastAsiaTheme="majorEastAsia" w:hAnsi="Calibri" w:cs="Calibri"/>
          <w:sz w:val="24"/>
          <w:szCs w:val="24"/>
        </w:rPr>
        <w:t>μL</w:t>
      </w:r>
      <w:proofErr w:type="spellEnd"/>
      <w:r w:rsidRPr="00FA234E">
        <w:rPr>
          <w:rFonts w:ascii="Calibri" w:eastAsiaTheme="majorEastAsia" w:hAnsi="Calibri" w:cs="Calibri"/>
          <w:sz w:val="24"/>
          <w:szCs w:val="24"/>
        </w:rPr>
        <w:t xml:space="preserve"> of FFPE </w:t>
      </w:r>
      <w:r w:rsidR="7923D05F" w:rsidRPr="00FA234E">
        <w:rPr>
          <w:rFonts w:ascii="Calibri" w:eastAsiaTheme="majorEastAsia" w:hAnsi="Calibri" w:cs="Calibri"/>
          <w:sz w:val="24"/>
          <w:szCs w:val="24"/>
        </w:rPr>
        <w:t>RT s</w:t>
      </w:r>
      <w:r w:rsidRPr="00FA234E">
        <w:rPr>
          <w:rFonts w:ascii="Calibri" w:eastAsiaTheme="majorEastAsia" w:hAnsi="Calibri" w:cs="Calibri"/>
          <w:sz w:val="24"/>
          <w:szCs w:val="24"/>
        </w:rPr>
        <w:t xml:space="preserve">olution </w:t>
      </w:r>
      <w:r w:rsidR="5506C81F" w:rsidRPr="00FA234E">
        <w:rPr>
          <w:rFonts w:ascii="Calibri" w:eastAsiaTheme="majorEastAsia" w:hAnsi="Calibri" w:cs="Calibri"/>
          <w:sz w:val="24"/>
          <w:szCs w:val="24"/>
        </w:rPr>
        <w:t>to the corner of the chip</w:t>
      </w:r>
      <w:r w:rsidRPr="00FA234E">
        <w:rPr>
          <w:rFonts w:ascii="Calibri" w:eastAsiaTheme="majorEastAsia" w:hAnsi="Calibri" w:cs="Calibri"/>
          <w:sz w:val="24"/>
          <w:szCs w:val="24"/>
        </w:rPr>
        <w:t>.</w:t>
      </w:r>
      <w:r w:rsidR="09CD1993" w:rsidRPr="00FA234E">
        <w:rPr>
          <w:rFonts w:ascii="Calibri" w:eastAsiaTheme="majorEastAsia" w:hAnsi="Calibri" w:cs="Calibri"/>
          <w:sz w:val="24"/>
          <w:szCs w:val="24"/>
        </w:rPr>
        <w:t xml:space="preserve"> </w:t>
      </w:r>
    </w:p>
    <w:p w14:paraId="59C06CE2" w14:textId="3622FB3C" w:rsidR="1DBD32DF" w:rsidRPr="00FA234E" w:rsidRDefault="1DBD32DF" w:rsidP="55E43CA7">
      <w:pPr>
        <w:rPr>
          <w:rFonts w:eastAsiaTheme="majorEastAsia"/>
        </w:rPr>
      </w:pPr>
    </w:p>
    <w:p w14:paraId="5314CCA9" w14:textId="346FDC89" w:rsidR="07A201B3" w:rsidRPr="00FA234E" w:rsidRDefault="64F5DA7B"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FA234E">
        <w:rPr>
          <w:rFonts w:ascii="Calibri" w:eastAsiaTheme="majorEastAsia" w:hAnsi="Calibri" w:cs="Calibri"/>
          <w:sz w:val="24"/>
          <w:szCs w:val="24"/>
        </w:rPr>
        <w:t xml:space="preserve">Apply sealing tape to the </w:t>
      </w:r>
      <w:r w:rsidR="14675F84" w:rsidRPr="00FA234E">
        <w:rPr>
          <w:rFonts w:ascii="Calibri" w:eastAsiaTheme="majorEastAsia" w:hAnsi="Calibri" w:cs="Calibri"/>
          <w:sz w:val="24"/>
          <w:szCs w:val="24"/>
        </w:rPr>
        <w:t>s</w:t>
      </w:r>
      <w:r w:rsidRPr="00FA234E">
        <w:rPr>
          <w:rFonts w:ascii="Calibri" w:eastAsiaTheme="majorEastAsia" w:hAnsi="Calibri" w:cs="Calibri"/>
          <w:sz w:val="24"/>
          <w:szCs w:val="24"/>
        </w:rPr>
        <w:t xml:space="preserve">tereo-seq </w:t>
      </w:r>
      <w:r w:rsidR="3D7F515A" w:rsidRPr="00FA234E">
        <w:rPr>
          <w:rFonts w:ascii="Calibri" w:eastAsiaTheme="majorEastAsia" w:hAnsi="Calibri" w:cs="Calibri"/>
          <w:sz w:val="24"/>
          <w:szCs w:val="24"/>
        </w:rPr>
        <w:t>s</w:t>
      </w:r>
      <w:r w:rsidRPr="00FA234E">
        <w:rPr>
          <w:rFonts w:ascii="Calibri" w:eastAsiaTheme="majorEastAsia" w:hAnsi="Calibri" w:cs="Calibri"/>
          <w:sz w:val="24"/>
          <w:szCs w:val="24"/>
        </w:rPr>
        <w:t xml:space="preserve">lide </w:t>
      </w:r>
      <w:r w:rsidR="66206A4F" w:rsidRPr="00FA234E">
        <w:rPr>
          <w:rFonts w:ascii="Calibri" w:eastAsiaTheme="majorEastAsia" w:hAnsi="Calibri" w:cs="Calibri"/>
          <w:sz w:val="24"/>
          <w:szCs w:val="24"/>
        </w:rPr>
        <w:t>c</w:t>
      </w:r>
      <w:r w:rsidRPr="00FA234E">
        <w:rPr>
          <w:rFonts w:ascii="Calibri" w:eastAsiaTheme="majorEastAsia" w:hAnsi="Calibri" w:cs="Calibri"/>
          <w:sz w:val="24"/>
          <w:szCs w:val="24"/>
        </w:rPr>
        <w:t>assette and ensure it is tightly sealed</w:t>
      </w:r>
      <w:r w:rsidR="00B11DAE" w:rsidRPr="00FA234E">
        <w:rPr>
          <w:rFonts w:ascii="Calibri" w:eastAsiaTheme="majorEastAsia" w:hAnsi="Calibri" w:cs="Calibri"/>
          <w:sz w:val="24"/>
          <w:szCs w:val="24"/>
        </w:rPr>
        <w:t>;</w:t>
      </w:r>
      <w:r w:rsidR="0BD1AB87" w:rsidRPr="00FA234E">
        <w:rPr>
          <w:rFonts w:ascii="Calibri" w:eastAsiaTheme="majorEastAsia" w:hAnsi="Calibri" w:cs="Calibri"/>
          <w:sz w:val="24"/>
          <w:szCs w:val="24"/>
        </w:rPr>
        <w:t xml:space="preserve"> otherwise</w:t>
      </w:r>
      <w:r w:rsidR="00B11DAE" w:rsidRPr="00FA234E">
        <w:rPr>
          <w:rFonts w:ascii="Calibri" w:eastAsiaTheme="majorEastAsia" w:hAnsi="Calibri" w:cs="Calibri"/>
          <w:sz w:val="24"/>
          <w:szCs w:val="24"/>
        </w:rPr>
        <w:t>,</w:t>
      </w:r>
      <w:r w:rsidR="0BD1AB87" w:rsidRPr="00FA234E">
        <w:rPr>
          <w:rFonts w:ascii="Calibri" w:eastAsiaTheme="majorEastAsia" w:hAnsi="Calibri" w:cs="Calibri"/>
          <w:sz w:val="24"/>
          <w:szCs w:val="24"/>
        </w:rPr>
        <w:t xml:space="preserve"> </w:t>
      </w:r>
      <w:r w:rsidR="0EADCEBA" w:rsidRPr="00FA234E">
        <w:rPr>
          <w:rFonts w:ascii="Calibri" w:eastAsiaTheme="majorEastAsia" w:hAnsi="Calibri" w:cs="Calibri"/>
          <w:sz w:val="24"/>
          <w:szCs w:val="24"/>
        </w:rPr>
        <w:t xml:space="preserve">evaporation will cause poor results and yield issues. </w:t>
      </w:r>
    </w:p>
    <w:p w14:paraId="1BA18E5A" w14:textId="3C49B4DF" w:rsidR="1DBD32DF" w:rsidRPr="00FA234E" w:rsidRDefault="1DBD32DF" w:rsidP="55E43CA7">
      <w:pPr>
        <w:rPr>
          <w:rFonts w:eastAsiaTheme="majorEastAsia"/>
        </w:rPr>
      </w:pPr>
    </w:p>
    <w:p w14:paraId="7F1CEB9B" w14:textId="5C583DFC" w:rsidR="00B11DAE" w:rsidRPr="00FA234E" w:rsidRDefault="505F5FF1"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FA234E">
        <w:rPr>
          <w:rFonts w:ascii="Calibri" w:eastAsiaTheme="majorEastAsia" w:hAnsi="Calibri" w:cs="Calibri"/>
          <w:sz w:val="24"/>
          <w:szCs w:val="24"/>
        </w:rPr>
        <w:t>Start the pro</w:t>
      </w:r>
      <w:r w:rsidR="7062E69C" w:rsidRPr="00FA234E">
        <w:rPr>
          <w:rFonts w:ascii="Calibri" w:eastAsiaTheme="majorEastAsia" w:hAnsi="Calibri" w:cs="Calibri"/>
          <w:sz w:val="24"/>
          <w:szCs w:val="24"/>
        </w:rPr>
        <w:t xml:space="preserve">tocol </w:t>
      </w:r>
      <w:r w:rsidR="2AAED0F1" w:rsidRPr="00FA234E">
        <w:rPr>
          <w:rFonts w:ascii="Calibri" w:eastAsiaTheme="majorEastAsia" w:hAnsi="Calibri" w:cs="Calibri"/>
          <w:sz w:val="24"/>
          <w:szCs w:val="24"/>
        </w:rPr>
        <w:t xml:space="preserve">FFPE </w:t>
      </w:r>
      <w:r w:rsidR="22B0AE6C" w:rsidRPr="00FA234E">
        <w:rPr>
          <w:rFonts w:ascii="Calibri" w:eastAsiaTheme="majorEastAsia" w:hAnsi="Calibri" w:cs="Calibri"/>
          <w:sz w:val="24"/>
          <w:szCs w:val="24"/>
        </w:rPr>
        <w:t>RT incubation isothermal reaction</w:t>
      </w:r>
      <w:r w:rsidR="205D797A" w:rsidRPr="00FA234E">
        <w:rPr>
          <w:rFonts w:ascii="Calibri" w:eastAsiaTheme="majorEastAsia" w:hAnsi="Calibri" w:cs="Calibri"/>
          <w:sz w:val="24"/>
          <w:szCs w:val="24"/>
        </w:rPr>
        <w:t xml:space="preserve"> at </w:t>
      </w:r>
      <w:r w:rsidR="64F5DA7B" w:rsidRPr="00FA234E">
        <w:rPr>
          <w:rFonts w:ascii="Calibri" w:eastAsiaTheme="majorEastAsia" w:hAnsi="Calibri" w:cs="Calibri"/>
          <w:sz w:val="24"/>
          <w:szCs w:val="24"/>
        </w:rPr>
        <w:t>4</w:t>
      </w:r>
      <w:r w:rsidR="399F37B3" w:rsidRPr="00FA234E">
        <w:rPr>
          <w:rFonts w:ascii="Calibri" w:eastAsiaTheme="majorEastAsia" w:hAnsi="Calibri" w:cs="Calibri"/>
          <w:sz w:val="24"/>
          <w:szCs w:val="24"/>
        </w:rPr>
        <w:t>2</w:t>
      </w:r>
      <w:r w:rsidR="00B11DAE" w:rsidRPr="00FA234E">
        <w:rPr>
          <w:rFonts w:ascii="Calibri" w:eastAsiaTheme="majorEastAsia" w:hAnsi="Calibri" w:cs="Calibri"/>
          <w:sz w:val="24"/>
          <w:szCs w:val="24"/>
        </w:rPr>
        <w:t xml:space="preserve"> </w:t>
      </w:r>
      <w:r w:rsidR="64F5DA7B" w:rsidRPr="00FA234E">
        <w:rPr>
          <w:rFonts w:ascii="Calibri" w:eastAsiaTheme="majorEastAsia" w:hAnsi="Calibri" w:cs="Calibri"/>
          <w:sz w:val="24"/>
          <w:szCs w:val="24"/>
        </w:rPr>
        <w:t>°C</w:t>
      </w:r>
      <w:r w:rsidR="19EAAE11" w:rsidRPr="00FA234E">
        <w:rPr>
          <w:rFonts w:ascii="Calibri" w:eastAsiaTheme="majorEastAsia" w:hAnsi="Calibri" w:cs="Calibri"/>
          <w:sz w:val="24"/>
          <w:szCs w:val="24"/>
        </w:rPr>
        <w:t xml:space="preserve"> with 45</w:t>
      </w:r>
      <w:r w:rsidR="00B11DAE" w:rsidRPr="00FA234E">
        <w:rPr>
          <w:rFonts w:ascii="Calibri" w:eastAsiaTheme="majorEastAsia" w:hAnsi="Calibri" w:cs="Calibri"/>
          <w:sz w:val="24"/>
          <w:szCs w:val="24"/>
        </w:rPr>
        <w:t xml:space="preserve"> </w:t>
      </w:r>
      <w:r w:rsidR="19EAAE11" w:rsidRPr="00FA234E">
        <w:rPr>
          <w:rFonts w:ascii="Calibri" w:eastAsiaTheme="majorEastAsia" w:hAnsi="Calibri" w:cs="Calibri"/>
          <w:sz w:val="24"/>
          <w:szCs w:val="24"/>
        </w:rPr>
        <w:t>°C heated lid</w:t>
      </w:r>
      <w:r w:rsidR="18DD8B9B" w:rsidRPr="00FA234E">
        <w:rPr>
          <w:rFonts w:ascii="Calibri" w:eastAsiaTheme="majorEastAsia" w:hAnsi="Calibri" w:cs="Calibri"/>
          <w:sz w:val="24"/>
          <w:szCs w:val="24"/>
        </w:rPr>
        <w:t xml:space="preserve"> for (5 to 24 </w:t>
      </w:r>
      <w:r w:rsidR="3D512F07" w:rsidRPr="00FA234E">
        <w:rPr>
          <w:rFonts w:ascii="Calibri" w:eastAsiaTheme="majorEastAsia" w:hAnsi="Calibri" w:cs="Calibri"/>
          <w:sz w:val="24"/>
          <w:szCs w:val="24"/>
        </w:rPr>
        <w:t>h</w:t>
      </w:r>
      <w:r w:rsidR="18DD8B9B" w:rsidRPr="00FA234E">
        <w:rPr>
          <w:rFonts w:ascii="Calibri" w:eastAsiaTheme="majorEastAsia" w:hAnsi="Calibri" w:cs="Calibri"/>
          <w:sz w:val="24"/>
          <w:szCs w:val="24"/>
        </w:rPr>
        <w:t xml:space="preserve">). </w:t>
      </w:r>
    </w:p>
    <w:p w14:paraId="7F54EE3E" w14:textId="77777777" w:rsidR="00B11DAE" w:rsidRPr="00FA234E" w:rsidRDefault="00B11DAE" w:rsidP="39E8E5EA">
      <w:pPr>
        <w:rPr>
          <w:rFonts w:eastAsiaTheme="majorEastAsia"/>
        </w:rPr>
      </w:pPr>
    </w:p>
    <w:p w14:paraId="12DCFC23" w14:textId="7C48231D" w:rsidR="4A879831" w:rsidRPr="00FA234E" w:rsidRDefault="00B11DAE" w:rsidP="39E8E5EA">
      <w:pPr>
        <w:rPr>
          <w:rFonts w:eastAsiaTheme="majorEastAsia"/>
        </w:rPr>
      </w:pPr>
      <w:r w:rsidRPr="00FA234E">
        <w:rPr>
          <w:rFonts w:eastAsiaTheme="majorEastAsia"/>
        </w:rPr>
        <w:t xml:space="preserve">NOTE: </w:t>
      </w:r>
      <w:r w:rsidR="19D53D35" w:rsidRPr="00FA234E">
        <w:rPr>
          <w:rFonts w:eastAsiaTheme="majorEastAsia"/>
        </w:rPr>
        <w:t xml:space="preserve">It is recommended to </w:t>
      </w:r>
      <w:r w:rsidR="77879DAB" w:rsidRPr="00FA234E">
        <w:rPr>
          <w:rFonts w:eastAsiaTheme="majorEastAsia"/>
        </w:rPr>
        <w:t>incubat</w:t>
      </w:r>
      <w:r w:rsidR="2ACBE784" w:rsidRPr="00FA234E">
        <w:rPr>
          <w:rFonts w:eastAsiaTheme="majorEastAsia"/>
        </w:rPr>
        <w:t xml:space="preserve">e </w:t>
      </w:r>
      <w:r w:rsidRPr="00FA234E">
        <w:rPr>
          <w:rFonts w:eastAsiaTheme="majorEastAsia"/>
        </w:rPr>
        <w:t xml:space="preserve">for </w:t>
      </w:r>
      <w:r w:rsidR="77879DAB" w:rsidRPr="00FA234E">
        <w:rPr>
          <w:rFonts w:eastAsiaTheme="majorEastAsia"/>
        </w:rPr>
        <w:t xml:space="preserve">12 to 16 </w:t>
      </w:r>
      <w:r w:rsidR="3D512F07" w:rsidRPr="00FA234E">
        <w:rPr>
          <w:rFonts w:eastAsiaTheme="majorEastAsia"/>
        </w:rPr>
        <w:t>h</w:t>
      </w:r>
      <w:r w:rsidR="77879DAB" w:rsidRPr="00FA234E">
        <w:rPr>
          <w:rFonts w:eastAsiaTheme="majorEastAsia"/>
        </w:rPr>
        <w:t xml:space="preserve"> </w:t>
      </w:r>
      <w:r w:rsidR="63C56F51" w:rsidRPr="00FA234E">
        <w:rPr>
          <w:rFonts w:eastAsiaTheme="majorEastAsia"/>
        </w:rPr>
        <w:t>and be</w:t>
      </w:r>
      <w:r w:rsidR="77879DAB" w:rsidRPr="00FA234E">
        <w:rPr>
          <w:rFonts w:eastAsiaTheme="majorEastAsia"/>
        </w:rPr>
        <w:t xml:space="preserve"> consistent across experiments</w:t>
      </w:r>
      <w:r w:rsidR="2176B152" w:rsidRPr="00FA234E">
        <w:rPr>
          <w:rFonts w:eastAsiaTheme="majorEastAsia"/>
        </w:rPr>
        <w:t>.</w:t>
      </w:r>
    </w:p>
    <w:p w14:paraId="1C2569FB" w14:textId="63DBA516" w:rsidR="1DBD32DF" w:rsidRPr="00FA234E" w:rsidRDefault="1DBD32DF" w:rsidP="55E43CA7">
      <w:pPr>
        <w:rPr>
          <w:rFonts w:eastAsiaTheme="majorEastAsia"/>
        </w:rPr>
      </w:pPr>
    </w:p>
    <w:p w14:paraId="4D398D1D" w14:textId="3AE405C3" w:rsidR="2D7BFF42" w:rsidRPr="00FA234E" w:rsidRDefault="0A35DBED" w:rsidP="00BD5A05">
      <w:pPr>
        <w:pStyle w:val="Heading2"/>
        <w:numPr>
          <w:ilvl w:val="0"/>
          <w:numId w:val="28"/>
        </w:numPr>
        <w:ind w:left="0" w:firstLine="0"/>
        <w:rPr>
          <w:rFonts w:eastAsiaTheme="majorEastAsia"/>
          <w:b w:val="0"/>
          <w:bCs/>
        </w:rPr>
      </w:pPr>
      <w:r w:rsidRPr="00FA234E">
        <w:rPr>
          <w:rFonts w:eastAsiaTheme="majorEastAsia"/>
          <w:bCs/>
        </w:rPr>
        <w:t xml:space="preserve">cDNA </w:t>
      </w:r>
      <w:r w:rsidR="00B11DAE" w:rsidRPr="00FA234E">
        <w:rPr>
          <w:rFonts w:eastAsiaTheme="majorEastAsia"/>
          <w:bCs/>
        </w:rPr>
        <w:t>r</w:t>
      </w:r>
      <w:r w:rsidRPr="00FA234E">
        <w:rPr>
          <w:rFonts w:eastAsiaTheme="majorEastAsia"/>
          <w:bCs/>
        </w:rPr>
        <w:t xml:space="preserve">elease and </w:t>
      </w:r>
      <w:r w:rsidR="00B11DAE" w:rsidRPr="00FA234E">
        <w:rPr>
          <w:rFonts w:eastAsiaTheme="majorEastAsia"/>
          <w:bCs/>
        </w:rPr>
        <w:t>p</w:t>
      </w:r>
      <w:r w:rsidRPr="00FA234E">
        <w:rPr>
          <w:rFonts w:eastAsiaTheme="majorEastAsia"/>
          <w:bCs/>
        </w:rPr>
        <w:t xml:space="preserve">urification </w:t>
      </w:r>
    </w:p>
    <w:p w14:paraId="69C44126" w14:textId="253022FF" w:rsidR="55E43CA7" w:rsidRPr="00FA234E" w:rsidRDefault="55E43CA7" w:rsidP="55E43CA7">
      <w:pPr>
        <w:rPr>
          <w:rFonts w:eastAsiaTheme="majorEastAsia"/>
          <w:b/>
          <w:bCs/>
        </w:rPr>
      </w:pPr>
    </w:p>
    <w:p w14:paraId="1C67405E" w14:textId="24D30A92" w:rsidR="008C45D9" w:rsidRPr="00FA234E" w:rsidRDefault="008C45D9" w:rsidP="7FC9F27C">
      <w:pPr>
        <w:rPr>
          <w:rFonts w:eastAsiaTheme="majorEastAsia"/>
        </w:rPr>
      </w:pPr>
      <w:r w:rsidRPr="00FA234E">
        <w:rPr>
          <w:rFonts w:eastAsiaTheme="majorEastAsia"/>
        </w:rPr>
        <w:t>N</w:t>
      </w:r>
      <w:r w:rsidR="00B11DAE" w:rsidRPr="00FA234E">
        <w:rPr>
          <w:rFonts w:eastAsiaTheme="majorEastAsia"/>
        </w:rPr>
        <w:t>OTE</w:t>
      </w:r>
      <w:r w:rsidRPr="00FA234E">
        <w:rPr>
          <w:rFonts w:eastAsiaTheme="majorEastAsia"/>
        </w:rPr>
        <w:t xml:space="preserve">: </w:t>
      </w:r>
      <w:r w:rsidR="00B11DAE" w:rsidRPr="00FA234E">
        <w:rPr>
          <w:rFonts w:eastAsiaTheme="majorEastAsia"/>
        </w:rPr>
        <w:t>For s</w:t>
      </w:r>
      <w:r w:rsidRPr="00FA234E">
        <w:rPr>
          <w:rFonts w:eastAsiaTheme="majorEastAsia"/>
        </w:rPr>
        <w:t xml:space="preserve">teps </w:t>
      </w:r>
      <w:r w:rsidR="048BE4DD" w:rsidRPr="00FA234E">
        <w:rPr>
          <w:rFonts w:eastAsiaTheme="majorEastAsia"/>
        </w:rPr>
        <w:t>9</w:t>
      </w:r>
      <w:r w:rsidRPr="00FA234E">
        <w:rPr>
          <w:rFonts w:eastAsiaTheme="majorEastAsia"/>
        </w:rPr>
        <w:t>.</w:t>
      </w:r>
      <w:r w:rsidR="115E92F5" w:rsidRPr="00FA234E">
        <w:rPr>
          <w:rFonts w:eastAsiaTheme="majorEastAsia"/>
        </w:rPr>
        <w:t>6-9.7</w:t>
      </w:r>
      <w:r w:rsidRPr="00FA234E">
        <w:rPr>
          <w:rFonts w:eastAsiaTheme="majorEastAsia"/>
        </w:rPr>
        <w:t xml:space="preserve">, pipette slowly and do not touch the chip. Excess pressure will cause diffusion or marks in the </w:t>
      </w:r>
      <w:r w:rsidR="1097D27E" w:rsidRPr="00FA234E">
        <w:rPr>
          <w:rFonts w:eastAsiaTheme="majorEastAsia"/>
        </w:rPr>
        <w:t>DNBs</w:t>
      </w:r>
      <w:r w:rsidRPr="00FA234E">
        <w:rPr>
          <w:rFonts w:eastAsiaTheme="majorEastAsia"/>
        </w:rPr>
        <w:t>.</w:t>
      </w:r>
    </w:p>
    <w:p w14:paraId="5E19CFD1" w14:textId="4B18DAE4" w:rsidR="55E43CA7" w:rsidRPr="00FA234E" w:rsidRDefault="55E43CA7" w:rsidP="55E43CA7">
      <w:pPr>
        <w:rPr>
          <w:rFonts w:eastAsiaTheme="majorEastAsia"/>
          <w:b/>
          <w:bCs/>
        </w:rPr>
      </w:pPr>
    </w:p>
    <w:p w14:paraId="3D8DBECD" w14:textId="7F0D36C7" w:rsidR="521C8977" w:rsidRPr="00FA234E" w:rsidRDefault="227B8256"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FA234E">
        <w:rPr>
          <w:rFonts w:ascii="Calibri" w:eastAsiaTheme="majorEastAsia" w:hAnsi="Calibri" w:cs="Calibri"/>
          <w:sz w:val="24"/>
          <w:szCs w:val="24"/>
        </w:rPr>
        <w:t xml:space="preserve">Prepare </w:t>
      </w:r>
      <w:r w:rsidR="5D02A332" w:rsidRPr="00FA234E">
        <w:rPr>
          <w:rFonts w:ascii="Calibri" w:eastAsiaTheme="majorEastAsia" w:hAnsi="Calibri" w:cs="Calibri"/>
          <w:sz w:val="24"/>
          <w:szCs w:val="24"/>
        </w:rPr>
        <w:t xml:space="preserve">400 </w:t>
      </w:r>
      <w:proofErr w:type="spellStart"/>
      <w:r w:rsidR="5D02A332" w:rsidRPr="00FA234E">
        <w:rPr>
          <w:rFonts w:ascii="Calibri" w:eastAsiaTheme="majorEastAsia" w:hAnsi="Calibri" w:cs="Calibri"/>
          <w:sz w:val="24"/>
          <w:szCs w:val="24"/>
        </w:rPr>
        <w:t>μL</w:t>
      </w:r>
      <w:proofErr w:type="spellEnd"/>
      <w:r w:rsidR="00E60876" w:rsidRPr="00FA234E">
        <w:rPr>
          <w:rFonts w:ascii="Calibri" w:eastAsiaTheme="majorEastAsia" w:hAnsi="Calibri" w:cs="Calibri"/>
          <w:sz w:val="24"/>
          <w:szCs w:val="24"/>
        </w:rPr>
        <w:t xml:space="preserve"> of</w:t>
      </w:r>
      <w:r w:rsidR="5D02A332" w:rsidRPr="00FA234E">
        <w:rPr>
          <w:rFonts w:ascii="Calibri" w:eastAsiaTheme="majorEastAsia" w:hAnsi="Calibri" w:cs="Calibri"/>
          <w:sz w:val="24"/>
          <w:szCs w:val="24"/>
        </w:rPr>
        <w:t xml:space="preserve"> </w:t>
      </w:r>
      <w:r w:rsidR="0A35DBED" w:rsidRPr="00FA234E">
        <w:rPr>
          <w:rFonts w:ascii="Calibri" w:eastAsiaTheme="majorEastAsia" w:hAnsi="Calibri" w:cs="Calibri"/>
          <w:sz w:val="24"/>
          <w:szCs w:val="24"/>
        </w:rPr>
        <w:t xml:space="preserve">cDNA </w:t>
      </w:r>
      <w:r w:rsidR="00B11DAE" w:rsidRPr="00FA234E">
        <w:rPr>
          <w:rFonts w:ascii="Calibri" w:eastAsiaTheme="majorEastAsia" w:hAnsi="Calibri" w:cs="Calibri"/>
          <w:sz w:val="24"/>
          <w:szCs w:val="24"/>
        </w:rPr>
        <w:t>r</w:t>
      </w:r>
      <w:r w:rsidR="0A35DBED" w:rsidRPr="00FA234E">
        <w:rPr>
          <w:rFonts w:ascii="Calibri" w:eastAsiaTheme="majorEastAsia" w:hAnsi="Calibri" w:cs="Calibri"/>
          <w:sz w:val="24"/>
          <w:szCs w:val="24"/>
        </w:rPr>
        <w:t>elease</w:t>
      </w:r>
      <w:r w:rsidR="7AB11918" w:rsidRPr="00FA234E">
        <w:rPr>
          <w:rFonts w:ascii="Calibri" w:eastAsiaTheme="majorEastAsia" w:hAnsi="Calibri" w:cs="Calibri"/>
          <w:sz w:val="24"/>
          <w:szCs w:val="24"/>
        </w:rPr>
        <w:t xml:space="preserve"> </w:t>
      </w:r>
      <w:r w:rsidR="00B11DAE" w:rsidRPr="00FA234E">
        <w:rPr>
          <w:rFonts w:ascii="Calibri" w:eastAsiaTheme="majorEastAsia" w:hAnsi="Calibri" w:cs="Calibri"/>
          <w:sz w:val="24"/>
          <w:szCs w:val="24"/>
        </w:rPr>
        <w:t>b</w:t>
      </w:r>
      <w:r w:rsidR="7AB11918" w:rsidRPr="00FA234E">
        <w:rPr>
          <w:rFonts w:ascii="Calibri" w:eastAsiaTheme="majorEastAsia" w:hAnsi="Calibri" w:cs="Calibri"/>
          <w:sz w:val="24"/>
          <w:szCs w:val="24"/>
        </w:rPr>
        <w:t>uffer</w:t>
      </w:r>
      <w:r w:rsidR="00F19305" w:rsidRPr="00FA234E">
        <w:rPr>
          <w:rFonts w:ascii="Calibri" w:eastAsiaTheme="majorEastAsia" w:hAnsi="Calibri" w:cs="Calibri"/>
          <w:sz w:val="24"/>
          <w:szCs w:val="24"/>
        </w:rPr>
        <w:t xml:space="preserve"> by warming </w:t>
      </w:r>
      <w:r w:rsidR="7AB11918" w:rsidRPr="00FA234E">
        <w:rPr>
          <w:rFonts w:ascii="Calibri" w:eastAsiaTheme="majorEastAsia" w:hAnsi="Calibri" w:cs="Calibri"/>
          <w:sz w:val="24"/>
          <w:szCs w:val="24"/>
        </w:rPr>
        <w:t xml:space="preserve">cDNA </w:t>
      </w:r>
      <w:r w:rsidR="00B11DAE" w:rsidRPr="00FA234E">
        <w:rPr>
          <w:rFonts w:ascii="Calibri" w:eastAsiaTheme="majorEastAsia" w:hAnsi="Calibri" w:cs="Calibri"/>
          <w:sz w:val="24"/>
          <w:szCs w:val="24"/>
        </w:rPr>
        <w:t>r</w:t>
      </w:r>
      <w:r w:rsidR="7AB11918" w:rsidRPr="00FA234E">
        <w:rPr>
          <w:rFonts w:ascii="Calibri" w:eastAsiaTheme="majorEastAsia" w:hAnsi="Calibri" w:cs="Calibri"/>
          <w:sz w:val="24"/>
          <w:szCs w:val="24"/>
        </w:rPr>
        <w:t xml:space="preserve">elease </w:t>
      </w:r>
      <w:r w:rsidR="00B11DAE" w:rsidRPr="00FA234E">
        <w:rPr>
          <w:rFonts w:ascii="Calibri" w:eastAsiaTheme="majorEastAsia" w:hAnsi="Calibri" w:cs="Calibri"/>
          <w:sz w:val="24"/>
          <w:szCs w:val="24"/>
        </w:rPr>
        <w:t>b</w:t>
      </w:r>
      <w:r w:rsidR="7AB11918" w:rsidRPr="00FA234E">
        <w:rPr>
          <w:rFonts w:ascii="Calibri" w:eastAsiaTheme="majorEastAsia" w:hAnsi="Calibri" w:cs="Calibri"/>
          <w:sz w:val="24"/>
          <w:szCs w:val="24"/>
        </w:rPr>
        <w:t xml:space="preserve">uffer </w:t>
      </w:r>
      <w:r w:rsidR="599DF4D0" w:rsidRPr="00FA234E">
        <w:rPr>
          <w:rFonts w:ascii="Calibri" w:eastAsiaTheme="majorEastAsia" w:hAnsi="Calibri" w:cs="Calibri"/>
          <w:sz w:val="24"/>
          <w:szCs w:val="24"/>
        </w:rPr>
        <w:t>at</w:t>
      </w:r>
      <w:r w:rsidR="1A238819" w:rsidRPr="00FA234E">
        <w:rPr>
          <w:rFonts w:ascii="Calibri" w:eastAsiaTheme="majorEastAsia" w:hAnsi="Calibri" w:cs="Calibri"/>
          <w:sz w:val="24"/>
          <w:szCs w:val="24"/>
        </w:rPr>
        <w:t xml:space="preserve"> 55</w:t>
      </w:r>
      <w:r w:rsidR="00B11DAE" w:rsidRPr="00FA234E">
        <w:rPr>
          <w:rFonts w:ascii="Calibri" w:eastAsiaTheme="majorEastAsia" w:hAnsi="Calibri" w:cs="Calibri"/>
          <w:sz w:val="24"/>
          <w:szCs w:val="24"/>
        </w:rPr>
        <w:t xml:space="preserve"> </w:t>
      </w:r>
      <w:r w:rsidR="1A238819" w:rsidRPr="00FA234E">
        <w:rPr>
          <w:rFonts w:ascii="Calibri" w:eastAsiaTheme="majorEastAsia" w:hAnsi="Calibri" w:cs="Calibri"/>
          <w:sz w:val="24"/>
          <w:szCs w:val="24"/>
        </w:rPr>
        <w:t>°C to dissolve any precipitate that may have formed.</w:t>
      </w:r>
    </w:p>
    <w:p w14:paraId="31CC4EE6" w14:textId="26287FA4" w:rsidR="521C8977" w:rsidRPr="00FA234E" w:rsidRDefault="521C8977" w:rsidP="55E43CA7">
      <w:pPr>
        <w:rPr>
          <w:rFonts w:eastAsiaTheme="majorEastAsia"/>
        </w:rPr>
      </w:pPr>
    </w:p>
    <w:p w14:paraId="0548F89D" w14:textId="55AF1761" w:rsidR="521C8977" w:rsidRPr="00FA234E" w:rsidRDefault="1A238819"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FA234E">
        <w:rPr>
          <w:rFonts w:ascii="Calibri" w:eastAsiaTheme="majorEastAsia" w:hAnsi="Calibri" w:cs="Calibri"/>
          <w:sz w:val="24"/>
          <w:szCs w:val="24"/>
        </w:rPr>
        <w:t xml:space="preserve">Equilibrate </w:t>
      </w:r>
      <w:r w:rsidR="0FAA2E03" w:rsidRPr="00FA234E">
        <w:rPr>
          <w:rFonts w:ascii="Calibri" w:eastAsiaTheme="majorEastAsia" w:hAnsi="Calibri" w:cs="Calibri"/>
          <w:sz w:val="24"/>
          <w:szCs w:val="24"/>
        </w:rPr>
        <w:t>cD</w:t>
      </w:r>
      <w:r w:rsidR="4479ED19" w:rsidRPr="00FA234E">
        <w:rPr>
          <w:rFonts w:ascii="Calibri" w:eastAsiaTheme="majorEastAsia" w:hAnsi="Calibri" w:cs="Calibri"/>
          <w:sz w:val="24"/>
          <w:szCs w:val="24"/>
        </w:rPr>
        <w:t>N</w:t>
      </w:r>
      <w:r w:rsidR="0FAA2E03" w:rsidRPr="00FA234E">
        <w:rPr>
          <w:rFonts w:ascii="Calibri" w:eastAsiaTheme="majorEastAsia" w:hAnsi="Calibri" w:cs="Calibri"/>
          <w:sz w:val="24"/>
          <w:szCs w:val="24"/>
        </w:rPr>
        <w:t xml:space="preserve">A </w:t>
      </w:r>
      <w:r w:rsidR="53111FA3" w:rsidRPr="00FA234E">
        <w:rPr>
          <w:rFonts w:ascii="Calibri" w:eastAsiaTheme="majorEastAsia" w:hAnsi="Calibri" w:cs="Calibri"/>
          <w:sz w:val="24"/>
          <w:szCs w:val="24"/>
        </w:rPr>
        <w:t>r</w:t>
      </w:r>
      <w:r w:rsidR="0FAA2E03" w:rsidRPr="00FA234E">
        <w:rPr>
          <w:rFonts w:ascii="Calibri" w:eastAsiaTheme="majorEastAsia" w:hAnsi="Calibri" w:cs="Calibri"/>
          <w:sz w:val="24"/>
          <w:szCs w:val="24"/>
        </w:rPr>
        <w:t>elease buffer to room temperature (25</w:t>
      </w:r>
      <w:r w:rsidR="06AE102E" w:rsidRPr="00FA234E">
        <w:rPr>
          <w:rFonts w:ascii="Calibri" w:eastAsiaTheme="majorEastAsia" w:hAnsi="Calibri" w:cs="Calibri"/>
          <w:sz w:val="24"/>
          <w:szCs w:val="24"/>
        </w:rPr>
        <w:t xml:space="preserve"> </w:t>
      </w:r>
      <w:r w:rsidR="0001024C" w:rsidRPr="00FA234E">
        <w:rPr>
          <w:rFonts w:ascii="Calibri" w:eastAsiaTheme="majorEastAsia" w:hAnsi="Calibri" w:cs="Calibri"/>
          <w:sz w:val="24"/>
          <w:szCs w:val="24"/>
        </w:rPr>
        <w:t>°</w:t>
      </w:r>
      <w:r w:rsidR="0FAA2E03" w:rsidRPr="00FA234E">
        <w:rPr>
          <w:rFonts w:ascii="Calibri" w:eastAsiaTheme="majorEastAsia" w:hAnsi="Calibri" w:cs="Calibri"/>
          <w:sz w:val="24"/>
          <w:szCs w:val="24"/>
        </w:rPr>
        <w:t xml:space="preserve">C). </w:t>
      </w:r>
      <w:r w:rsidR="04569C63" w:rsidRPr="00FA234E">
        <w:rPr>
          <w:rFonts w:ascii="Calibri" w:eastAsiaTheme="majorEastAsia" w:hAnsi="Calibri" w:cs="Calibri"/>
          <w:sz w:val="24"/>
          <w:szCs w:val="24"/>
        </w:rPr>
        <w:t>Do not put on ice.</w:t>
      </w:r>
    </w:p>
    <w:p w14:paraId="1791DC6A" w14:textId="52D40FB4" w:rsidR="521C8977" w:rsidRPr="00FA234E" w:rsidRDefault="521C8977" w:rsidP="55E43CA7">
      <w:pPr>
        <w:rPr>
          <w:rFonts w:eastAsiaTheme="majorEastAsia"/>
        </w:rPr>
      </w:pPr>
    </w:p>
    <w:p w14:paraId="455082B0" w14:textId="0B43397C" w:rsidR="521C8977" w:rsidRPr="00FA234E" w:rsidRDefault="2A5F574D"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FA234E">
        <w:rPr>
          <w:rFonts w:ascii="Calibri" w:eastAsiaTheme="majorEastAsia" w:hAnsi="Calibri" w:cs="Calibri"/>
          <w:sz w:val="24"/>
          <w:szCs w:val="24"/>
        </w:rPr>
        <w:t xml:space="preserve">Spin </w:t>
      </w:r>
      <w:r w:rsidR="00B11DAE" w:rsidRPr="00FA234E">
        <w:rPr>
          <w:rFonts w:ascii="Calibri" w:eastAsiaTheme="majorEastAsia" w:hAnsi="Calibri" w:cs="Calibri"/>
          <w:sz w:val="24"/>
          <w:szCs w:val="24"/>
        </w:rPr>
        <w:t>d</w:t>
      </w:r>
      <w:r w:rsidRPr="00FA234E">
        <w:rPr>
          <w:rFonts w:ascii="Calibri" w:eastAsiaTheme="majorEastAsia" w:hAnsi="Calibri" w:cs="Calibri"/>
          <w:sz w:val="24"/>
          <w:szCs w:val="24"/>
        </w:rPr>
        <w:t>own</w:t>
      </w:r>
      <w:r w:rsidR="00E60876" w:rsidRPr="00FA234E">
        <w:rPr>
          <w:rFonts w:ascii="Calibri" w:eastAsiaTheme="majorEastAsia" w:hAnsi="Calibri" w:cs="Calibri"/>
          <w:sz w:val="24"/>
          <w:szCs w:val="24"/>
        </w:rPr>
        <w:t xml:space="preserve"> the cDNA release buffer and the cDNA release enzyme</w:t>
      </w:r>
      <w:r w:rsidR="05E98031" w:rsidRPr="00FA234E">
        <w:rPr>
          <w:rFonts w:ascii="Calibri" w:eastAsiaTheme="majorEastAsia" w:hAnsi="Calibri" w:cs="Calibri"/>
          <w:sz w:val="24"/>
          <w:szCs w:val="24"/>
        </w:rPr>
        <w:t xml:space="preserve"> at </w:t>
      </w:r>
      <w:r w:rsidR="209C29B5" w:rsidRPr="00FA234E">
        <w:rPr>
          <w:rFonts w:ascii="Calibri" w:eastAsiaTheme="majorEastAsia" w:hAnsi="Calibri" w:cs="Calibri"/>
          <w:sz w:val="24"/>
          <w:szCs w:val="24"/>
        </w:rPr>
        <w:t>1</w:t>
      </w:r>
      <w:r w:rsidR="05E98031" w:rsidRPr="00FA234E">
        <w:rPr>
          <w:rFonts w:ascii="Calibri" w:eastAsiaTheme="majorEastAsia" w:hAnsi="Calibri" w:cs="Calibri"/>
          <w:sz w:val="24"/>
          <w:szCs w:val="24"/>
        </w:rPr>
        <w:t>00</w:t>
      </w:r>
      <w:r w:rsidR="00E60876" w:rsidRPr="00FA234E">
        <w:rPr>
          <w:rFonts w:ascii="Calibri" w:eastAsiaTheme="majorEastAsia" w:hAnsi="Calibri" w:cs="Calibri"/>
          <w:sz w:val="24"/>
          <w:szCs w:val="24"/>
        </w:rPr>
        <w:t xml:space="preserve"> </w:t>
      </w:r>
      <w:r w:rsidR="05E98031" w:rsidRPr="00FA234E">
        <w:rPr>
          <w:rFonts w:ascii="Calibri" w:eastAsiaTheme="majorEastAsia" w:hAnsi="Calibri" w:cs="Calibri"/>
          <w:sz w:val="24"/>
          <w:szCs w:val="24"/>
        </w:rPr>
        <w:t xml:space="preserve">x </w:t>
      </w:r>
      <w:r w:rsidR="2FD7472D" w:rsidRPr="00FA234E">
        <w:rPr>
          <w:rFonts w:ascii="Calibri" w:eastAsiaTheme="majorEastAsia" w:hAnsi="Calibri" w:cs="Calibri"/>
          <w:i/>
          <w:iCs/>
          <w:sz w:val="24"/>
          <w:szCs w:val="24"/>
        </w:rPr>
        <w:t>g</w:t>
      </w:r>
      <w:r w:rsidR="0D9EEBDA" w:rsidRPr="00FA234E">
        <w:rPr>
          <w:rFonts w:ascii="Calibri" w:eastAsiaTheme="majorEastAsia" w:hAnsi="Calibri" w:cs="Calibri"/>
          <w:sz w:val="24"/>
          <w:szCs w:val="24"/>
        </w:rPr>
        <w:t xml:space="preserve"> </w:t>
      </w:r>
      <w:r w:rsidR="001B66D6" w:rsidRPr="00FA234E">
        <w:rPr>
          <w:rFonts w:ascii="Calibri" w:eastAsiaTheme="majorEastAsia" w:hAnsi="Calibri" w:cs="Calibri"/>
          <w:sz w:val="24"/>
          <w:szCs w:val="24"/>
        </w:rPr>
        <w:t xml:space="preserve">in a tabletop centrifuge </w:t>
      </w:r>
      <w:r w:rsidR="0D9EEBDA" w:rsidRPr="00FA234E">
        <w:rPr>
          <w:rFonts w:ascii="Calibri" w:eastAsiaTheme="majorEastAsia" w:hAnsi="Calibri" w:cs="Calibri"/>
          <w:sz w:val="24"/>
          <w:szCs w:val="24"/>
        </w:rPr>
        <w:t>before use.</w:t>
      </w:r>
    </w:p>
    <w:p w14:paraId="711C718E" w14:textId="5DABDD76" w:rsidR="521C8977" w:rsidRPr="00FA234E" w:rsidRDefault="521C8977" w:rsidP="55E43CA7">
      <w:pPr>
        <w:rPr>
          <w:rFonts w:eastAsiaTheme="majorEastAsia"/>
        </w:rPr>
      </w:pPr>
    </w:p>
    <w:p w14:paraId="450726BC" w14:textId="66B43E1E" w:rsidR="521C8977" w:rsidRPr="00FA234E" w:rsidRDefault="54965B51"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FA234E">
        <w:rPr>
          <w:rFonts w:ascii="Calibri" w:eastAsiaTheme="majorEastAsia" w:hAnsi="Calibri" w:cs="Calibri"/>
          <w:sz w:val="24"/>
          <w:szCs w:val="24"/>
        </w:rPr>
        <w:t xml:space="preserve">Prepare cDNA buffer by adding </w:t>
      </w:r>
      <w:r w:rsidR="197AA6A9" w:rsidRPr="00FA234E">
        <w:rPr>
          <w:rFonts w:ascii="Calibri" w:eastAsiaTheme="majorEastAsia" w:hAnsi="Calibri" w:cs="Calibri"/>
          <w:sz w:val="24"/>
          <w:szCs w:val="24"/>
        </w:rPr>
        <w:t xml:space="preserve">20 </w:t>
      </w:r>
      <w:proofErr w:type="spellStart"/>
      <w:r w:rsidR="197AA6A9" w:rsidRPr="00FA234E">
        <w:rPr>
          <w:rFonts w:ascii="Calibri" w:eastAsiaTheme="majorEastAsia" w:hAnsi="Calibri" w:cs="Calibri"/>
          <w:sz w:val="24"/>
          <w:szCs w:val="24"/>
        </w:rPr>
        <w:t>μL</w:t>
      </w:r>
      <w:proofErr w:type="spellEnd"/>
      <w:r w:rsidR="3E84A5C9" w:rsidRPr="00FA234E">
        <w:rPr>
          <w:rFonts w:ascii="Calibri" w:eastAsiaTheme="majorEastAsia" w:hAnsi="Calibri" w:cs="Calibri"/>
          <w:sz w:val="24"/>
          <w:szCs w:val="24"/>
        </w:rPr>
        <w:t xml:space="preserve"> </w:t>
      </w:r>
      <w:r w:rsidR="369464CE" w:rsidRPr="00FA234E">
        <w:rPr>
          <w:rFonts w:ascii="Calibri" w:eastAsiaTheme="majorEastAsia" w:hAnsi="Calibri" w:cs="Calibri"/>
          <w:sz w:val="24"/>
          <w:szCs w:val="24"/>
        </w:rPr>
        <w:t xml:space="preserve">of </w:t>
      </w:r>
      <w:r w:rsidR="28CB8150" w:rsidRPr="00FA234E">
        <w:rPr>
          <w:rFonts w:ascii="Calibri" w:eastAsiaTheme="majorEastAsia" w:hAnsi="Calibri" w:cs="Calibri"/>
          <w:sz w:val="24"/>
          <w:szCs w:val="24"/>
        </w:rPr>
        <w:t>r</w:t>
      </w:r>
      <w:r w:rsidR="323B8752" w:rsidRPr="00FA234E">
        <w:rPr>
          <w:rFonts w:ascii="Calibri" w:eastAsiaTheme="majorEastAsia" w:hAnsi="Calibri" w:cs="Calibri"/>
          <w:sz w:val="24"/>
          <w:szCs w:val="24"/>
        </w:rPr>
        <w:t xml:space="preserve">elease </w:t>
      </w:r>
      <w:r w:rsidR="33C373F6" w:rsidRPr="00FA234E">
        <w:rPr>
          <w:rFonts w:ascii="Calibri" w:eastAsiaTheme="majorEastAsia" w:hAnsi="Calibri" w:cs="Calibri"/>
          <w:sz w:val="24"/>
          <w:szCs w:val="24"/>
        </w:rPr>
        <w:t>e</w:t>
      </w:r>
      <w:r w:rsidR="323B8752" w:rsidRPr="00FA234E">
        <w:rPr>
          <w:rFonts w:ascii="Calibri" w:eastAsiaTheme="majorEastAsia" w:hAnsi="Calibri" w:cs="Calibri"/>
          <w:sz w:val="24"/>
          <w:szCs w:val="24"/>
        </w:rPr>
        <w:t>nzyme</w:t>
      </w:r>
      <w:r w:rsidR="75AB3C75" w:rsidRPr="00FA234E">
        <w:rPr>
          <w:rFonts w:ascii="Calibri" w:eastAsiaTheme="majorEastAsia" w:hAnsi="Calibri" w:cs="Calibri"/>
          <w:sz w:val="24"/>
          <w:szCs w:val="24"/>
        </w:rPr>
        <w:t xml:space="preserve"> to 380 </w:t>
      </w:r>
      <w:proofErr w:type="spellStart"/>
      <w:r w:rsidR="75AB3C75" w:rsidRPr="00FA234E">
        <w:rPr>
          <w:rFonts w:ascii="Calibri" w:eastAsiaTheme="majorEastAsia" w:hAnsi="Calibri" w:cs="Calibri"/>
          <w:sz w:val="24"/>
          <w:szCs w:val="24"/>
        </w:rPr>
        <w:t>μL</w:t>
      </w:r>
      <w:proofErr w:type="spellEnd"/>
      <w:r w:rsidR="75AB3C75" w:rsidRPr="00FA234E">
        <w:rPr>
          <w:rFonts w:ascii="Calibri" w:eastAsiaTheme="majorEastAsia" w:hAnsi="Calibri" w:cs="Calibri"/>
          <w:sz w:val="24"/>
          <w:szCs w:val="24"/>
        </w:rPr>
        <w:t xml:space="preserve"> of cDNA </w:t>
      </w:r>
      <w:r w:rsidR="033BDE04" w:rsidRPr="00FA234E">
        <w:rPr>
          <w:rFonts w:ascii="Calibri" w:eastAsiaTheme="majorEastAsia" w:hAnsi="Calibri" w:cs="Calibri"/>
          <w:sz w:val="24"/>
          <w:szCs w:val="24"/>
        </w:rPr>
        <w:t>r</w:t>
      </w:r>
      <w:r w:rsidR="75AB3C75" w:rsidRPr="00FA234E">
        <w:rPr>
          <w:rFonts w:ascii="Calibri" w:eastAsiaTheme="majorEastAsia" w:hAnsi="Calibri" w:cs="Calibri"/>
          <w:sz w:val="24"/>
          <w:szCs w:val="24"/>
        </w:rPr>
        <w:t xml:space="preserve">elease </w:t>
      </w:r>
      <w:r w:rsidR="1C36B023" w:rsidRPr="00FA234E">
        <w:rPr>
          <w:rFonts w:ascii="Calibri" w:eastAsiaTheme="majorEastAsia" w:hAnsi="Calibri" w:cs="Calibri"/>
          <w:sz w:val="24"/>
          <w:szCs w:val="24"/>
        </w:rPr>
        <w:t>b</w:t>
      </w:r>
      <w:r w:rsidR="75AB3C75" w:rsidRPr="00FA234E">
        <w:rPr>
          <w:rFonts w:ascii="Calibri" w:eastAsiaTheme="majorEastAsia" w:hAnsi="Calibri" w:cs="Calibri"/>
          <w:sz w:val="24"/>
          <w:szCs w:val="24"/>
        </w:rPr>
        <w:t>uffer</w:t>
      </w:r>
      <w:r w:rsidR="00B11DAE" w:rsidRPr="00FA234E">
        <w:rPr>
          <w:rFonts w:ascii="Calibri" w:eastAsiaTheme="majorEastAsia" w:hAnsi="Calibri" w:cs="Calibri"/>
          <w:sz w:val="24"/>
          <w:szCs w:val="24"/>
        </w:rPr>
        <w:t>.</w:t>
      </w:r>
      <w:r w:rsidR="75AB3C75" w:rsidRPr="00FA234E">
        <w:rPr>
          <w:rFonts w:ascii="Calibri" w:eastAsiaTheme="majorEastAsia" w:hAnsi="Calibri" w:cs="Calibri"/>
          <w:sz w:val="24"/>
          <w:szCs w:val="24"/>
        </w:rPr>
        <w:t xml:space="preserve"> </w:t>
      </w:r>
    </w:p>
    <w:p w14:paraId="730AEC5E" w14:textId="7AB716D0" w:rsidR="521C8977" w:rsidRPr="00FA234E" w:rsidRDefault="521C8977" w:rsidP="55E43CA7">
      <w:pPr>
        <w:rPr>
          <w:rFonts w:eastAsiaTheme="majorEastAsia"/>
        </w:rPr>
      </w:pPr>
    </w:p>
    <w:p w14:paraId="1E8037D2" w14:textId="3B044B7B" w:rsidR="1C788B50" w:rsidRPr="00FA234E" w:rsidRDefault="6800E409"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FA234E">
        <w:rPr>
          <w:rFonts w:ascii="Calibri" w:eastAsiaTheme="majorEastAsia" w:hAnsi="Calibri" w:cs="Calibri"/>
          <w:sz w:val="24"/>
          <w:szCs w:val="24"/>
        </w:rPr>
        <w:t>Keeping the chip on the thermocycler, change incubation temperature to room temperature</w:t>
      </w:r>
      <w:r w:rsidR="24BF8377" w:rsidRPr="00FA234E">
        <w:rPr>
          <w:rFonts w:ascii="Calibri" w:eastAsiaTheme="majorEastAsia" w:hAnsi="Calibri" w:cs="Calibri"/>
          <w:sz w:val="24"/>
          <w:szCs w:val="24"/>
        </w:rPr>
        <w:t xml:space="preserve"> (~23</w:t>
      </w:r>
      <w:r w:rsidR="20F1A55D" w:rsidRPr="00FA234E">
        <w:rPr>
          <w:rFonts w:ascii="Calibri" w:eastAsiaTheme="majorEastAsia" w:hAnsi="Calibri" w:cs="Calibri"/>
          <w:sz w:val="24"/>
          <w:szCs w:val="24"/>
        </w:rPr>
        <w:t xml:space="preserve"> </w:t>
      </w:r>
      <w:r w:rsidR="24BF8377" w:rsidRPr="00FA234E">
        <w:rPr>
          <w:rFonts w:ascii="Calibri" w:eastAsiaTheme="majorEastAsia" w:hAnsi="Calibri" w:cs="Calibri"/>
          <w:sz w:val="24"/>
          <w:szCs w:val="24"/>
        </w:rPr>
        <w:t>°C)</w:t>
      </w:r>
      <w:r w:rsidRPr="00FA234E">
        <w:rPr>
          <w:rFonts w:ascii="Calibri" w:eastAsiaTheme="majorEastAsia" w:hAnsi="Calibri" w:cs="Calibri"/>
          <w:sz w:val="24"/>
          <w:szCs w:val="24"/>
        </w:rPr>
        <w:t>.</w:t>
      </w:r>
      <w:r w:rsidR="2549C83D" w:rsidRPr="00FA234E">
        <w:rPr>
          <w:rFonts w:ascii="Calibri" w:eastAsiaTheme="majorEastAsia" w:hAnsi="Calibri" w:cs="Calibri"/>
          <w:sz w:val="24"/>
          <w:szCs w:val="24"/>
        </w:rPr>
        <w:t xml:space="preserve"> Remove the seal and gently remove and discard the FFPE </w:t>
      </w:r>
      <w:r w:rsidR="226B203E" w:rsidRPr="00FA234E">
        <w:rPr>
          <w:rFonts w:ascii="Calibri" w:eastAsiaTheme="majorEastAsia" w:hAnsi="Calibri" w:cs="Calibri"/>
          <w:sz w:val="24"/>
          <w:szCs w:val="24"/>
        </w:rPr>
        <w:t>RT s</w:t>
      </w:r>
      <w:r w:rsidR="2549C83D" w:rsidRPr="00FA234E">
        <w:rPr>
          <w:rFonts w:ascii="Calibri" w:eastAsiaTheme="majorEastAsia" w:hAnsi="Calibri" w:cs="Calibri"/>
          <w:sz w:val="24"/>
          <w:szCs w:val="24"/>
        </w:rPr>
        <w:t>olution</w:t>
      </w:r>
      <w:r w:rsidR="1B3020B9" w:rsidRPr="00FA234E">
        <w:rPr>
          <w:rFonts w:ascii="Calibri" w:eastAsiaTheme="majorEastAsia" w:hAnsi="Calibri" w:cs="Calibri"/>
          <w:sz w:val="24"/>
          <w:szCs w:val="24"/>
        </w:rPr>
        <w:t>.</w:t>
      </w:r>
    </w:p>
    <w:p w14:paraId="24E851E9" w14:textId="623DEA3F" w:rsidR="55E43CA7" w:rsidRPr="00FA234E" w:rsidRDefault="55E43CA7" w:rsidP="55E43CA7">
      <w:pPr>
        <w:rPr>
          <w:rFonts w:eastAsiaTheme="majorEastAsia"/>
        </w:rPr>
      </w:pPr>
    </w:p>
    <w:p w14:paraId="2FEC83F2" w14:textId="7BE361EA" w:rsidR="521C8977" w:rsidRPr="00FA234E" w:rsidRDefault="24E77565"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FA234E">
        <w:rPr>
          <w:rFonts w:ascii="Calibri" w:eastAsiaTheme="majorEastAsia" w:hAnsi="Calibri" w:cs="Calibri"/>
          <w:sz w:val="24"/>
          <w:szCs w:val="24"/>
        </w:rPr>
        <w:lastRenderedPageBreak/>
        <w:t>Wash the chip</w:t>
      </w:r>
      <w:r w:rsidR="6BD06D55" w:rsidRPr="00FA234E">
        <w:rPr>
          <w:rFonts w:ascii="Calibri" w:eastAsiaTheme="majorEastAsia" w:hAnsi="Calibri" w:cs="Calibri"/>
          <w:sz w:val="24"/>
          <w:szCs w:val="24"/>
        </w:rPr>
        <w:t xml:space="preserve"> once</w:t>
      </w:r>
      <w:r w:rsidR="1B3EC67A" w:rsidRPr="00FA234E">
        <w:rPr>
          <w:rFonts w:ascii="Calibri" w:eastAsiaTheme="majorEastAsia" w:hAnsi="Calibri" w:cs="Calibri"/>
          <w:sz w:val="24"/>
          <w:szCs w:val="24"/>
        </w:rPr>
        <w:t>,</w:t>
      </w:r>
      <w:r w:rsidRPr="00FA234E">
        <w:rPr>
          <w:rFonts w:ascii="Calibri" w:eastAsiaTheme="majorEastAsia" w:hAnsi="Calibri" w:cs="Calibri"/>
          <w:sz w:val="24"/>
          <w:szCs w:val="24"/>
        </w:rPr>
        <w:t xml:space="preserve"> </w:t>
      </w:r>
      <w:r w:rsidR="1C6B74D5" w:rsidRPr="00FA234E">
        <w:rPr>
          <w:rFonts w:ascii="Calibri" w:eastAsiaTheme="majorEastAsia" w:hAnsi="Calibri" w:cs="Calibri"/>
          <w:sz w:val="24"/>
          <w:szCs w:val="24"/>
        </w:rPr>
        <w:t xml:space="preserve">incredibly </w:t>
      </w:r>
      <w:r w:rsidRPr="00FA234E">
        <w:rPr>
          <w:rFonts w:ascii="Calibri" w:eastAsiaTheme="majorEastAsia" w:hAnsi="Calibri" w:cs="Calibri"/>
          <w:sz w:val="24"/>
          <w:szCs w:val="24"/>
        </w:rPr>
        <w:t>gently</w:t>
      </w:r>
      <w:r w:rsidR="0049AB66" w:rsidRPr="00FA234E">
        <w:rPr>
          <w:rFonts w:ascii="Calibri" w:eastAsiaTheme="majorEastAsia" w:hAnsi="Calibri" w:cs="Calibri"/>
          <w:sz w:val="24"/>
          <w:szCs w:val="24"/>
        </w:rPr>
        <w:t>,</w:t>
      </w:r>
      <w:r w:rsidRPr="00FA234E">
        <w:rPr>
          <w:rFonts w:ascii="Calibri" w:eastAsiaTheme="majorEastAsia" w:hAnsi="Calibri" w:cs="Calibri"/>
          <w:sz w:val="24"/>
          <w:szCs w:val="24"/>
        </w:rPr>
        <w:t xml:space="preserve"> with 0.1</w:t>
      </w:r>
      <w:r w:rsidR="00B11DAE" w:rsidRPr="00FA234E">
        <w:rPr>
          <w:rFonts w:ascii="Calibri" w:eastAsiaTheme="majorEastAsia" w:hAnsi="Calibri" w:cs="Calibri"/>
          <w:sz w:val="24"/>
          <w:szCs w:val="24"/>
        </w:rPr>
        <w:t>x</w:t>
      </w:r>
      <w:r w:rsidRPr="00FA234E">
        <w:rPr>
          <w:rFonts w:ascii="Calibri" w:eastAsiaTheme="majorEastAsia" w:hAnsi="Calibri" w:cs="Calibri"/>
          <w:sz w:val="24"/>
          <w:szCs w:val="24"/>
        </w:rPr>
        <w:t xml:space="preserve"> SSC per chip (200 </w:t>
      </w:r>
      <w:proofErr w:type="spellStart"/>
      <w:r w:rsidRPr="00FA234E">
        <w:rPr>
          <w:rFonts w:ascii="Calibri" w:eastAsiaTheme="majorEastAsia" w:hAnsi="Calibri" w:cs="Calibri"/>
          <w:sz w:val="24"/>
          <w:szCs w:val="24"/>
        </w:rPr>
        <w:t>μL</w:t>
      </w:r>
      <w:proofErr w:type="spellEnd"/>
      <w:r w:rsidRPr="00FA234E">
        <w:rPr>
          <w:rFonts w:ascii="Calibri" w:eastAsiaTheme="majorEastAsia" w:hAnsi="Calibri" w:cs="Calibri"/>
          <w:sz w:val="24"/>
          <w:szCs w:val="24"/>
        </w:rPr>
        <w:t>).</w:t>
      </w:r>
    </w:p>
    <w:p w14:paraId="42085905" w14:textId="2E90CE80" w:rsidR="55E43CA7" w:rsidRPr="00FA234E" w:rsidRDefault="55E43CA7" w:rsidP="55E43CA7">
      <w:pPr>
        <w:rPr>
          <w:rFonts w:eastAsiaTheme="majorEastAsia"/>
        </w:rPr>
      </w:pPr>
    </w:p>
    <w:p w14:paraId="629DB643" w14:textId="30D56760" w:rsidR="521C8977" w:rsidRPr="00FA234E" w:rsidRDefault="24E77565"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FA234E">
        <w:rPr>
          <w:rFonts w:ascii="Calibri" w:eastAsiaTheme="majorEastAsia" w:hAnsi="Calibri" w:cs="Calibri"/>
          <w:sz w:val="24"/>
          <w:szCs w:val="24"/>
        </w:rPr>
        <w:t>Remove 0.1</w:t>
      </w:r>
      <w:r w:rsidR="00B11DAE" w:rsidRPr="00FA234E">
        <w:rPr>
          <w:rFonts w:ascii="Calibri" w:eastAsiaTheme="majorEastAsia" w:hAnsi="Calibri" w:cs="Calibri"/>
          <w:sz w:val="24"/>
          <w:szCs w:val="24"/>
        </w:rPr>
        <w:t>x</w:t>
      </w:r>
      <w:r w:rsidRPr="00FA234E">
        <w:rPr>
          <w:rFonts w:ascii="Calibri" w:eastAsiaTheme="majorEastAsia" w:hAnsi="Calibri" w:cs="Calibri"/>
          <w:sz w:val="24"/>
          <w:szCs w:val="24"/>
        </w:rPr>
        <w:t xml:space="preserve"> SSC from </w:t>
      </w:r>
      <w:r w:rsidR="7E09D00E" w:rsidRPr="00FA234E">
        <w:rPr>
          <w:rFonts w:ascii="Calibri" w:eastAsiaTheme="majorEastAsia" w:hAnsi="Calibri" w:cs="Calibri"/>
          <w:sz w:val="24"/>
          <w:szCs w:val="24"/>
        </w:rPr>
        <w:t>the corner</w:t>
      </w:r>
      <w:r w:rsidRPr="00FA234E">
        <w:rPr>
          <w:rFonts w:ascii="Calibri" w:eastAsiaTheme="majorEastAsia" w:hAnsi="Calibri" w:cs="Calibri"/>
          <w:sz w:val="24"/>
          <w:szCs w:val="24"/>
        </w:rPr>
        <w:t xml:space="preserve"> of the chip once again</w:t>
      </w:r>
      <w:r w:rsidR="0155A413" w:rsidRPr="00FA234E">
        <w:rPr>
          <w:rFonts w:ascii="Calibri" w:eastAsiaTheme="majorEastAsia" w:hAnsi="Calibri" w:cs="Calibri"/>
          <w:sz w:val="24"/>
          <w:szCs w:val="24"/>
        </w:rPr>
        <w:t>,</w:t>
      </w:r>
      <w:r w:rsidRPr="00FA234E">
        <w:rPr>
          <w:rFonts w:ascii="Calibri" w:eastAsiaTheme="majorEastAsia" w:hAnsi="Calibri" w:cs="Calibri"/>
          <w:sz w:val="24"/>
          <w:szCs w:val="24"/>
        </w:rPr>
        <w:t xml:space="preserve"> pipetting very cautiously. </w:t>
      </w:r>
    </w:p>
    <w:p w14:paraId="23022D77" w14:textId="002DACF8" w:rsidR="55E43CA7" w:rsidRPr="00FA234E" w:rsidRDefault="55E43CA7" w:rsidP="55E43CA7">
      <w:pPr>
        <w:rPr>
          <w:rFonts w:eastAsiaTheme="majorEastAsia"/>
        </w:rPr>
      </w:pPr>
    </w:p>
    <w:p w14:paraId="2F06B670" w14:textId="2DA35731" w:rsidR="521C8977" w:rsidRPr="00FA234E" w:rsidRDefault="156753A4"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FA234E">
        <w:rPr>
          <w:rFonts w:ascii="Calibri" w:eastAsiaTheme="majorEastAsia" w:hAnsi="Calibri" w:cs="Calibri"/>
          <w:sz w:val="24"/>
          <w:szCs w:val="24"/>
        </w:rPr>
        <w:t>A</w:t>
      </w:r>
      <w:r w:rsidR="6E01A46F" w:rsidRPr="00FA234E">
        <w:rPr>
          <w:rFonts w:ascii="Calibri" w:eastAsiaTheme="majorEastAsia" w:hAnsi="Calibri" w:cs="Calibri"/>
          <w:sz w:val="24"/>
          <w:szCs w:val="24"/>
        </w:rPr>
        <w:t xml:space="preserve">dd 400 </w:t>
      </w:r>
      <w:proofErr w:type="spellStart"/>
      <w:r w:rsidR="6E01A46F" w:rsidRPr="00FA234E">
        <w:rPr>
          <w:rFonts w:ascii="Calibri" w:eastAsiaTheme="majorEastAsia" w:hAnsi="Calibri" w:cs="Calibri"/>
          <w:sz w:val="24"/>
          <w:szCs w:val="24"/>
        </w:rPr>
        <w:t>μL</w:t>
      </w:r>
      <w:proofErr w:type="spellEnd"/>
      <w:r w:rsidR="6E01A46F" w:rsidRPr="00FA234E">
        <w:rPr>
          <w:rFonts w:ascii="Calibri" w:eastAsiaTheme="majorEastAsia" w:hAnsi="Calibri" w:cs="Calibri"/>
          <w:sz w:val="24"/>
          <w:szCs w:val="24"/>
        </w:rPr>
        <w:t xml:space="preserve"> of the prepared cDNA </w:t>
      </w:r>
      <w:r w:rsidR="5D203E80" w:rsidRPr="00FA234E">
        <w:rPr>
          <w:rFonts w:ascii="Calibri" w:eastAsiaTheme="majorEastAsia" w:hAnsi="Calibri" w:cs="Calibri"/>
          <w:sz w:val="24"/>
          <w:szCs w:val="24"/>
        </w:rPr>
        <w:t>r</w:t>
      </w:r>
      <w:r w:rsidR="6E01A46F" w:rsidRPr="00FA234E">
        <w:rPr>
          <w:rFonts w:ascii="Calibri" w:eastAsiaTheme="majorEastAsia" w:hAnsi="Calibri" w:cs="Calibri"/>
          <w:sz w:val="24"/>
          <w:szCs w:val="24"/>
        </w:rPr>
        <w:t xml:space="preserve">elease </w:t>
      </w:r>
      <w:r w:rsidR="442BE702" w:rsidRPr="00FA234E">
        <w:rPr>
          <w:rFonts w:ascii="Calibri" w:eastAsiaTheme="majorEastAsia" w:hAnsi="Calibri" w:cs="Calibri"/>
          <w:sz w:val="24"/>
          <w:szCs w:val="24"/>
        </w:rPr>
        <w:t>solution</w:t>
      </w:r>
      <w:r w:rsidR="6E01A46F" w:rsidRPr="00FA234E">
        <w:rPr>
          <w:rFonts w:ascii="Calibri" w:eastAsiaTheme="majorEastAsia" w:hAnsi="Calibri" w:cs="Calibri"/>
          <w:sz w:val="24"/>
          <w:szCs w:val="24"/>
        </w:rPr>
        <w:t xml:space="preserve"> to each chip.</w:t>
      </w:r>
    </w:p>
    <w:p w14:paraId="78E19BE4" w14:textId="0058E884" w:rsidR="521C8977" w:rsidRPr="00FA234E" w:rsidRDefault="521C8977" w:rsidP="55E43CA7">
      <w:pPr>
        <w:rPr>
          <w:rFonts w:eastAsiaTheme="majorEastAsia"/>
        </w:rPr>
      </w:pPr>
    </w:p>
    <w:p w14:paraId="03B3871B" w14:textId="3987767F" w:rsidR="521C8977" w:rsidRPr="00FA234E" w:rsidRDefault="6E01A46F"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FA234E">
        <w:rPr>
          <w:rFonts w:ascii="Calibri" w:eastAsiaTheme="majorEastAsia" w:hAnsi="Calibri" w:cs="Calibri"/>
          <w:sz w:val="24"/>
          <w:szCs w:val="24"/>
        </w:rPr>
        <w:t xml:space="preserve">Seal the </w:t>
      </w:r>
      <w:r w:rsidR="4A326FF1" w:rsidRPr="00FA234E">
        <w:rPr>
          <w:rFonts w:ascii="Calibri" w:eastAsiaTheme="majorEastAsia" w:hAnsi="Calibri" w:cs="Calibri"/>
          <w:sz w:val="24"/>
          <w:szCs w:val="24"/>
        </w:rPr>
        <w:t>s</w:t>
      </w:r>
      <w:r w:rsidRPr="00FA234E">
        <w:rPr>
          <w:rFonts w:ascii="Calibri" w:eastAsiaTheme="majorEastAsia" w:hAnsi="Calibri" w:cs="Calibri"/>
          <w:sz w:val="24"/>
          <w:szCs w:val="24"/>
        </w:rPr>
        <w:t>tereo-seq</w:t>
      </w:r>
      <w:r w:rsidR="77D642E6" w:rsidRPr="00FA234E">
        <w:rPr>
          <w:rFonts w:ascii="Calibri" w:eastAsiaTheme="majorEastAsia" w:hAnsi="Calibri" w:cs="Calibri"/>
          <w:sz w:val="24"/>
          <w:szCs w:val="24"/>
        </w:rPr>
        <w:t>s s</w:t>
      </w:r>
      <w:r w:rsidRPr="00FA234E">
        <w:rPr>
          <w:rFonts w:ascii="Calibri" w:eastAsiaTheme="majorEastAsia" w:hAnsi="Calibri" w:cs="Calibri"/>
          <w:sz w:val="24"/>
          <w:szCs w:val="24"/>
        </w:rPr>
        <w:t xml:space="preserve">lide </w:t>
      </w:r>
      <w:r w:rsidR="459DAF31" w:rsidRPr="00FA234E">
        <w:rPr>
          <w:rFonts w:ascii="Calibri" w:eastAsiaTheme="majorEastAsia" w:hAnsi="Calibri" w:cs="Calibri"/>
          <w:sz w:val="24"/>
          <w:szCs w:val="24"/>
        </w:rPr>
        <w:t>c</w:t>
      </w:r>
      <w:r w:rsidRPr="00FA234E">
        <w:rPr>
          <w:rFonts w:ascii="Calibri" w:eastAsiaTheme="majorEastAsia" w:hAnsi="Calibri" w:cs="Calibri"/>
          <w:sz w:val="24"/>
          <w:szCs w:val="24"/>
        </w:rPr>
        <w:t xml:space="preserve">assette by applying sealing tape (or PCR cover) to the </w:t>
      </w:r>
      <w:r w:rsidR="5C69ED97" w:rsidRPr="00FA234E">
        <w:rPr>
          <w:rFonts w:ascii="Calibri" w:eastAsiaTheme="majorEastAsia" w:hAnsi="Calibri" w:cs="Calibri"/>
          <w:sz w:val="24"/>
          <w:szCs w:val="24"/>
        </w:rPr>
        <w:t>s</w:t>
      </w:r>
      <w:r w:rsidRPr="00FA234E">
        <w:rPr>
          <w:rFonts w:ascii="Calibri" w:eastAsiaTheme="majorEastAsia" w:hAnsi="Calibri" w:cs="Calibri"/>
          <w:sz w:val="24"/>
          <w:szCs w:val="24"/>
        </w:rPr>
        <w:t xml:space="preserve">tereo-seq </w:t>
      </w:r>
      <w:r w:rsidR="644FEC48" w:rsidRPr="00FA234E">
        <w:rPr>
          <w:rFonts w:ascii="Calibri" w:eastAsiaTheme="majorEastAsia" w:hAnsi="Calibri" w:cs="Calibri"/>
          <w:sz w:val="24"/>
          <w:szCs w:val="24"/>
        </w:rPr>
        <w:t>s</w:t>
      </w:r>
      <w:r w:rsidRPr="00FA234E">
        <w:rPr>
          <w:rFonts w:ascii="Calibri" w:eastAsiaTheme="majorEastAsia" w:hAnsi="Calibri" w:cs="Calibri"/>
          <w:sz w:val="24"/>
          <w:szCs w:val="24"/>
        </w:rPr>
        <w:t xml:space="preserve">lide </w:t>
      </w:r>
      <w:r w:rsidR="64C5A989" w:rsidRPr="00FA234E">
        <w:rPr>
          <w:rFonts w:ascii="Calibri" w:eastAsiaTheme="majorEastAsia" w:hAnsi="Calibri" w:cs="Calibri"/>
          <w:sz w:val="24"/>
          <w:szCs w:val="24"/>
        </w:rPr>
        <w:t>c</w:t>
      </w:r>
      <w:r w:rsidRPr="00FA234E">
        <w:rPr>
          <w:rFonts w:ascii="Calibri" w:eastAsiaTheme="majorEastAsia" w:hAnsi="Calibri" w:cs="Calibri"/>
          <w:sz w:val="24"/>
          <w:szCs w:val="24"/>
        </w:rPr>
        <w:t>assette.</w:t>
      </w:r>
      <w:r w:rsidR="72209A83" w:rsidRPr="00FA234E">
        <w:rPr>
          <w:rFonts w:ascii="Calibri" w:eastAsiaTheme="majorEastAsia" w:hAnsi="Calibri" w:cs="Calibri"/>
          <w:sz w:val="24"/>
          <w:szCs w:val="24"/>
        </w:rPr>
        <w:t xml:space="preserve"> </w:t>
      </w:r>
      <w:r w:rsidRPr="00FA234E">
        <w:rPr>
          <w:rFonts w:ascii="Calibri" w:eastAsiaTheme="majorEastAsia" w:hAnsi="Calibri" w:cs="Calibri"/>
          <w:sz w:val="24"/>
          <w:szCs w:val="24"/>
        </w:rPr>
        <w:t>Ensure the cassette is sealed tightly to prevent any leakage or contamination.</w:t>
      </w:r>
    </w:p>
    <w:p w14:paraId="7CCEFC7A" w14:textId="5AD5E8F6" w:rsidR="521C8977" w:rsidRPr="00FA234E" w:rsidRDefault="521C8977" w:rsidP="55E43CA7">
      <w:pPr>
        <w:rPr>
          <w:rFonts w:eastAsiaTheme="majorEastAsia"/>
        </w:rPr>
      </w:pPr>
    </w:p>
    <w:p w14:paraId="18533F5B" w14:textId="74625162" w:rsidR="521C8977" w:rsidRPr="00FA234E" w:rsidRDefault="13A3BFE6"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FA234E">
        <w:rPr>
          <w:rFonts w:ascii="Calibri" w:eastAsiaTheme="majorEastAsia" w:hAnsi="Calibri" w:cs="Calibri"/>
          <w:sz w:val="24"/>
          <w:szCs w:val="24"/>
        </w:rPr>
        <w:t>I</w:t>
      </w:r>
      <w:r w:rsidR="2D4FD413" w:rsidRPr="00FA234E">
        <w:rPr>
          <w:rFonts w:ascii="Calibri" w:eastAsiaTheme="majorEastAsia" w:hAnsi="Calibri" w:cs="Calibri"/>
          <w:sz w:val="24"/>
          <w:szCs w:val="24"/>
        </w:rPr>
        <w:t>ncubate at 55</w:t>
      </w:r>
      <w:r w:rsidR="00B11DAE" w:rsidRPr="00FA234E">
        <w:rPr>
          <w:rFonts w:ascii="Calibri" w:eastAsiaTheme="majorEastAsia" w:hAnsi="Calibri" w:cs="Calibri"/>
          <w:sz w:val="24"/>
          <w:szCs w:val="24"/>
        </w:rPr>
        <w:t xml:space="preserve"> </w:t>
      </w:r>
      <w:r w:rsidR="2D4FD413" w:rsidRPr="00FA234E">
        <w:rPr>
          <w:rFonts w:ascii="Calibri" w:eastAsiaTheme="majorEastAsia" w:hAnsi="Calibri" w:cs="Calibri"/>
          <w:sz w:val="24"/>
          <w:szCs w:val="24"/>
        </w:rPr>
        <w:t>°C for ≥</w:t>
      </w:r>
      <w:r w:rsidR="00B11DAE" w:rsidRPr="00FA234E">
        <w:rPr>
          <w:rFonts w:ascii="Calibri" w:eastAsiaTheme="majorEastAsia" w:hAnsi="Calibri" w:cs="Calibri"/>
          <w:sz w:val="24"/>
          <w:szCs w:val="24"/>
        </w:rPr>
        <w:t xml:space="preserve"> </w:t>
      </w:r>
      <w:r w:rsidR="2D4FD413" w:rsidRPr="00FA234E">
        <w:rPr>
          <w:rFonts w:ascii="Calibri" w:eastAsiaTheme="majorEastAsia" w:hAnsi="Calibri" w:cs="Calibri"/>
          <w:sz w:val="24"/>
          <w:szCs w:val="24"/>
        </w:rPr>
        <w:t xml:space="preserve">5 </w:t>
      </w:r>
      <w:r w:rsidR="3D512F07" w:rsidRPr="00FA234E">
        <w:rPr>
          <w:rFonts w:ascii="Calibri" w:eastAsiaTheme="majorEastAsia" w:hAnsi="Calibri" w:cs="Calibri"/>
          <w:sz w:val="24"/>
          <w:szCs w:val="24"/>
        </w:rPr>
        <w:t>h</w:t>
      </w:r>
      <w:r w:rsidR="6EA942FE" w:rsidRPr="00FA234E">
        <w:rPr>
          <w:rFonts w:ascii="Calibri" w:eastAsiaTheme="majorEastAsia" w:hAnsi="Calibri" w:cs="Calibri"/>
          <w:sz w:val="24"/>
          <w:szCs w:val="24"/>
        </w:rPr>
        <w:t xml:space="preserve"> (</w:t>
      </w:r>
      <w:r w:rsidR="76E0035D" w:rsidRPr="00FA234E">
        <w:rPr>
          <w:rFonts w:ascii="Calibri" w:eastAsiaTheme="majorEastAsia" w:hAnsi="Calibri" w:cs="Calibri"/>
          <w:sz w:val="24"/>
          <w:szCs w:val="24"/>
        </w:rPr>
        <w:t xml:space="preserve">minimum of </w:t>
      </w:r>
      <w:r w:rsidR="6EA942FE" w:rsidRPr="00FA234E">
        <w:rPr>
          <w:rFonts w:ascii="Calibri" w:eastAsiaTheme="majorEastAsia" w:hAnsi="Calibri" w:cs="Calibri"/>
          <w:sz w:val="24"/>
          <w:szCs w:val="24"/>
        </w:rPr>
        <w:t xml:space="preserve">5 </w:t>
      </w:r>
      <w:r w:rsidR="3D512F07" w:rsidRPr="00FA234E">
        <w:rPr>
          <w:rFonts w:ascii="Calibri" w:eastAsiaTheme="majorEastAsia" w:hAnsi="Calibri" w:cs="Calibri"/>
          <w:sz w:val="24"/>
          <w:szCs w:val="24"/>
        </w:rPr>
        <w:t>h</w:t>
      </w:r>
      <w:r w:rsidR="6EA942FE" w:rsidRPr="00FA234E">
        <w:rPr>
          <w:rFonts w:ascii="Calibri" w:eastAsiaTheme="majorEastAsia" w:hAnsi="Calibri" w:cs="Calibri"/>
          <w:sz w:val="24"/>
          <w:szCs w:val="24"/>
        </w:rPr>
        <w:t xml:space="preserve"> up to 24 </w:t>
      </w:r>
      <w:r w:rsidR="3D512F07" w:rsidRPr="00FA234E">
        <w:rPr>
          <w:rFonts w:ascii="Calibri" w:eastAsiaTheme="majorEastAsia" w:hAnsi="Calibri" w:cs="Calibri"/>
          <w:sz w:val="24"/>
          <w:szCs w:val="24"/>
        </w:rPr>
        <w:t>h</w:t>
      </w:r>
      <w:r w:rsidR="6EA942FE" w:rsidRPr="00FA234E">
        <w:rPr>
          <w:rFonts w:ascii="Calibri" w:eastAsiaTheme="majorEastAsia" w:hAnsi="Calibri" w:cs="Calibri"/>
          <w:sz w:val="24"/>
          <w:szCs w:val="24"/>
        </w:rPr>
        <w:t>)</w:t>
      </w:r>
      <w:r w:rsidR="20C6105D" w:rsidRPr="00FA234E">
        <w:rPr>
          <w:rFonts w:ascii="Calibri" w:eastAsiaTheme="majorEastAsia" w:hAnsi="Calibri" w:cs="Calibri"/>
          <w:sz w:val="24"/>
          <w:szCs w:val="24"/>
        </w:rPr>
        <w:t xml:space="preserve"> with </w:t>
      </w:r>
      <w:r w:rsidR="01708764" w:rsidRPr="00FA234E">
        <w:rPr>
          <w:rFonts w:ascii="Calibri" w:eastAsiaTheme="majorEastAsia" w:hAnsi="Calibri" w:cs="Calibri"/>
          <w:sz w:val="24"/>
          <w:szCs w:val="24"/>
        </w:rPr>
        <w:t xml:space="preserve">lid </w:t>
      </w:r>
      <w:r w:rsidR="20C6105D" w:rsidRPr="00FA234E">
        <w:rPr>
          <w:rFonts w:ascii="Calibri" w:eastAsiaTheme="majorEastAsia" w:hAnsi="Calibri" w:cs="Calibri"/>
          <w:sz w:val="24"/>
          <w:szCs w:val="24"/>
        </w:rPr>
        <w:t xml:space="preserve">heated </w:t>
      </w:r>
      <w:r w:rsidR="561FC415" w:rsidRPr="00FA234E">
        <w:rPr>
          <w:rFonts w:ascii="Calibri" w:eastAsiaTheme="majorEastAsia" w:hAnsi="Calibri" w:cs="Calibri"/>
          <w:sz w:val="24"/>
          <w:szCs w:val="24"/>
        </w:rPr>
        <w:t xml:space="preserve">to </w:t>
      </w:r>
      <w:r w:rsidR="20C6105D" w:rsidRPr="00FA234E">
        <w:rPr>
          <w:rFonts w:ascii="Calibri" w:eastAsiaTheme="majorEastAsia" w:hAnsi="Calibri" w:cs="Calibri"/>
          <w:sz w:val="24"/>
          <w:szCs w:val="24"/>
        </w:rPr>
        <w:t>60</w:t>
      </w:r>
      <w:r w:rsidR="00B11DAE" w:rsidRPr="00FA234E">
        <w:rPr>
          <w:rFonts w:ascii="Calibri" w:eastAsiaTheme="majorEastAsia" w:hAnsi="Calibri" w:cs="Calibri"/>
          <w:sz w:val="24"/>
          <w:szCs w:val="24"/>
        </w:rPr>
        <w:t xml:space="preserve"> </w:t>
      </w:r>
      <w:r w:rsidR="20C6105D" w:rsidRPr="00FA234E">
        <w:rPr>
          <w:rFonts w:ascii="Calibri" w:eastAsiaTheme="majorEastAsia" w:hAnsi="Calibri" w:cs="Calibri"/>
          <w:sz w:val="24"/>
          <w:szCs w:val="24"/>
        </w:rPr>
        <w:t>°C.</w:t>
      </w:r>
      <w:r w:rsidR="3289B9D5" w:rsidRPr="00FA234E">
        <w:rPr>
          <w:rFonts w:ascii="Calibri" w:eastAsiaTheme="majorEastAsia" w:hAnsi="Calibri" w:cs="Calibri"/>
          <w:sz w:val="24"/>
          <w:szCs w:val="24"/>
        </w:rPr>
        <w:t xml:space="preserve"> It is recommended to incubate </w:t>
      </w:r>
      <w:r w:rsidR="49ECA669" w:rsidRPr="00FA234E">
        <w:rPr>
          <w:rFonts w:ascii="Calibri" w:eastAsiaTheme="majorEastAsia" w:hAnsi="Calibri" w:cs="Calibri"/>
          <w:sz w:val="24"/>
          <w:szCs w:val="24"/>
        </w:rPr>
        <w:t xml:space="preserve">for 5 to 7 </w:t>
      </w:r>
      <w:r w:rsidR="3D512F07" w:rsidRPr="00FA234E">
        <w:rPr>
          <w:rFonts w:ascii="Calibri" w:eastAsiaTheme="majorEastAsia" w:hAnsi="Calibri" w:cs="Calibri"/>
          <w:sz w:val="24"/>
          <w:szCs w:val="24"/>
        </w:rPr>
        <w:t>h</w:t>
      </w:r>
      <w:r w:rsidR="3EA7EE58" w:rsidRPr="00FA234E">
        <w:rPr>
          <w:rFonts w:ascii="Calibri" w:eastAsiaTheme="majorEastAsia" w:hAnsi="Calibri" w:cs="Calibri"/>
          <w:sz w:val="24"/>
          <w:szCs w:val="24"/>
        </w:rPr>
        <w:t xml:space="preserve"> or to be </w:t>
      </w:r>
      <w:r w:rsidR="00FE134C" w:rsidRPr="00FA234E">
        <w:rPr>
          <w:rFonts w:ascii="Calibri" w:eastAsiaTheme="majorEastAsia" w:hAnsi="Calibri" w:cs="Calibri"/>
          <w:sz w:val="24"/>
          <w:szCs w:val="24"/>
        </w:rPr>
        <w:t>consistent</w:t>
      </w:r>
      <w:r w:rsidR="3EA7EE58" w:rsidRPr="00FA234E">
        <w:rPr>
          <w:rFonts w:ascii="Calibri" w:eastAsiaTheme="majorEastAsia" w:hAnsi="Calibri" w:cs="Calibri"/>
          <w:sz w:val="24"/>
          <w:szCs w:val="24"/>
        </w:rPr>
        <w:t xml:space="preserve"> across experiments with 2 h</w:t>
      </w:r>
      <w:r w:rsidR="49ECA669" w:rsidRPr="00FA234E">
        <w:rPr>
          <w:rFonts w:ascii="Calibri" w:eastAsiaTheme="majorEastAsia" w:hAnsi="Calibri" w:cs="Calibri"/>
          <w:sz w:val="24"/>
          <w:szCs w:val="24"/>
        </w:rPr>
        <w:t>.</w:t>
      </w:r>
    </w:p>
    <w:p w14:paraId="18D52EB5" w14:textId="66A46F7C" w:rsidR="1DBD32DF" w:rsidRPr="00A0342E" w:rsidRDefault="1DBD32DF" w:rsidP="55E43CA7">
      <w:pPr>
        <w:rPr>
          <w:rFonts w:eastAsiaTheme="majorEastAsia"/>
          <w:highlight w:val="yellow"/>
        </w:rPr>
      </w:pPr>
    </w:p>
    <w:p w14:paraId="72D7981A" w14:textId="37266D8B" w:rsidR="1599B3A7" w:rsidRPr="00A0342E" w:rsidRDefault="60CB935F" w:rsidP="00BD5A05">
      <w:pPr>
        <w:pStyle w:val="Heading2"/>
        <w:numPr>
          <w:ilvl w:val="0"/>
          <w:numId w:val="28"/>
        </w:numPr>
        <w:ind w:left="0" w:firstLine="0"/>
        <w:rPr>
          <w:rFonts w:eastAsiaTheme="majorEastAsia"/>
          <w:b w:val="0"/>
          <w:bCs/>
          <w:highlight w:val="yellow"/>
        </w:rPr>
      </w:pPr>
      <w:r w:rsidRPr="00A0342E">
        <w:rPr>
          <w:rFonts w:eastAsiaTheme="majorEastAsia"/>
          <w:bCs/>
          <w:highlight w:val="yellow"/>
        </w:rPr>
        <w:t xml:space="preserve">Collect the cDNA </w:t>
      </w:r>
      <w:r w:rsidR="00B11DAE" w:rsidRPr="00A0342E">
        <w:rPr>
          <w:rFonts w:eastAsiaTheme="majorEastAsia"/>
          <w:bCs/>
          <w:highlight w:val="yellow"/>
        </w:rPr>
        <w:t>r</w:t>
      </w:r>
      <w:r w:rsidRPr="00A0342E">
        <w:rPr>
          <w:rFonts w:eastAsiaTheme="majorEastAsia"/>
          <w:bCs/>
          <w:highlight w:val="yellow"/>
        </w:rPr>
        <w:t xml:space="preserve">elease </w:t>
      </w:r>
      <w:r w:rsidR="00B11DAE" w:rsidRPr="00A0342E">
        <w:rPr>
          <w:rFonts w:eastAsiaTheme="majorEastAsia"/>
          <w:bCs/>
          <w:highlight w:val="yellow"/>
        </w:rPr>
        <w:t>m</w:t>
      </w:r>
      <w:r w:rsidRPr="00A0342E">
        <w:rPr>
          <w:rFonts w:eastAsiaTheme="majorEastAsia"/>
          <w:bCs/>
          <w:highlight w:val="yellow"/>
        </w:rPr>
        <w:t>ix</w:t>
      </w:r>
    </w:p>
    <w:p w14:paraId="24679C48" w14:textId="6B02FEF3" w:rsidR="55E43CA7" w:rsidRPr="00A0342E" w:rsidRDefault="55E43CA7" w:rsidP="55E43CA7">
      <w:pPr>
        <w:rPr>
          <w:rFonts w:eastAsiaTheme="majorEastAsia"/>
          <w:highlight w:val="yellow"/>
        </w:rPr>
      </w:pPr>
    </w:p>
    <w:p w14:paraId="779D8D98" w14:textId="4D837026" w:rsidR="2B9F987D" w:rsidRPr="00A0342E" w:rsidRDefault="00B11DAE"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highlight w:val="yellow"/>
        </w:rPr>
      </w:pPr>
      <w:r w:rsidRPr="00A0342E">
        <w:rPr>
          <w:rFonts w:ascii="Calibri" w:eastAsiaTheme="majorEastAsia" w:hAnsi="Calibri" w:cs="Calibri"/>
          <w:sz w:val="24"/>
          <w:szCs w:val="24"/>
          <w:highlight w:val="yellow"/>
        </w:rPr>
        <w:t>Preheat</w:t>
      </w:r>
      <w:r w:rsidR="4A9AE8D7" w:rsidRPr="00A0342E">
        <w:rPr>
          <w:rFonts w:ascii="Calibri" w:eastAsiaTheme="majorEastAsia" w:hAnsi="Calibri" w:cs="Calibri"/>
          <w:sz w:val="24"/>
          <w:szCs w:val="24"/>
          <w:highlight w:val="yellow"/>
        </w:rPr>
        <w:t xml:space="preserve"> </w:t>
      </w:r>
      <w:r w:rsidR="2DB51E04" w:rsidRPr="00A0342E">
        <w:rPr>
          <w:rFonts w:ascii="Calibri" w:eastAsiaTheme="majorEastAsia" w:hAnsi="Calibri" w:cs="Calibri"/>
          <w:sz w:val="24"/>
          <w:szCs w:val="24"/>
          <w:highlight w:val="yellow"/>
        </w:rPr>
        <w:t>NFW</w:t>
      </w:r>
      <w:r w:rsidR="60CB935F" w:rsidRPr="00A0342E">
        <w:rPr>
          <w:rFonts w:ascii="Calibri" w:eastAsiaTheme="majorEastAsia" w:hAnsi="Calibri" w:cs="Calibri"/>
          <w:sz w:val="24"/>
          <w:szCs w:val="24"/>
          <w:highlight w:val="yellow"/>
        </w:rPr>
        <w:t xml:space="preserve"> to 37</w:t>
      </w:r>
      <w:r w:rsidR="064A8047" w:rsidRPr="00A0342E">
        <w:rPr>
          <w:rFonts w:ascii="Calibri" w:eastAsiaTheme="majorEastAsia" w:hAnsi="Calibri" w:cs="Calibri"/>
          <w:sz w:val="24"/>
          <w:szCs w:val="24"/>
          <w:highlight w:val="yellow"/>
        </w:rPr>
        <w:t xml:space="preserve"> </w:t>
      </w:r>
      <w:r w:rsidR="60CB935F" w:rsidRPr="00A0342E">
        <w:rPr>
          <w:rFonts w:ascii="Calibri" w:eastAsiaTheme="majorEastAsia" w:hAnsi="Calibri" w:cs="Calibri"/>
          <w:sz w:val="24"/>
          <w:szCs w:val="24"/>
          <w:highlight w:val="yellow"/>
        </w:rPr>
        <w:t>°C (at least 50</w:t>
      </w:r>
      <w:r w:rsidR="4063015D" w:rsidRPr="00A0342E">
        <w:rPr>
          <w:rFonts w:ascii="Calibri" w:eastAsiaTheme="majorEastAsia" w:hAnsi="Calibri" w:cs="Calibri"/>
          <w:sz w:val="24"/>
          <w:szCs w:val="24"/>
          <w:highlight w:val="yellow"/>
        </w:rPr>
        <w:t xml:space="preserve">0 </w:t>
      </w:r>
      <w:proofErr w:type="spellStart"/>
      <w:r w:rsidR="4063015D" w:rsidRPr="00A0342E">
        <w:rPr>
          <w:rFonts w:ascii="Calibri" w:eastAsiaTheme="majorEastAsia" w:hAnsi="Calibri" w:cs="Calibri"/>
          <w:sz w:val="24"/>
          <w:szCs w:val="24"/>
          <w:highlight w:val="yellow"/>
        </w:rPr>
        <w:t>μ</w:t>
      </w:r>
      <w:r w:rsidR="246BA004" w:rsidRPr="00A0342E">
        <w:rPr>
          <w:rFonts w:ascii="Calibri" w:eastAsiaTheme="majorEastAsia" w:hAnsi="Calibri" w:cs="Calibri"/>
          <w:sz w:val="24"/>
          <w:szCs w:val="24"/>
          <w:highlight w:val="yellow"/>
        </w:rPr>
        <w:t>L</w:t>
      </w:r>
      <w:proofErr w:type="spellEnd"/>
      <w:r w:rsidR="246BA004" w:rsidRPr="00A0342E">
        <w:rPr>
          <w:rFonts w:ascii="Calibri" w:eastAsiaTheme="majorEastAsia" w:hAnsi="Calibri" w:cs="Calibri"/>
          <w:sz w:val="24"/>
          <w:szCs w:val="24"/>
          <w:highlight w:val="yellow"/>
        </w:rPr>
        <w:t xml:space="preserve"> </w:t>
      </w:r>
      <w:r w:rsidR="60CB935F" w:rsidRPr="00A0342E">
        <w:rPr>
          <w:rFonts w:ascii="Calibri" w:eastAsiaTheme="majorEastAsia" w:hAnsi="Calibri" w:cs="Calibri"/>
          <w:sz w:val="24"/>
          <w:szCs w:val="24"/>
          <w:highlight w:val="yellow"/>
        </w:rPr>
        <w:t>per chip of 1</w:t>
      </w:r>
      <w:r w:rsidR="0074277D">
        <w:rPr>
          <w:rFonts w:ascii="Calibri" w:eastAsiaTheme="majorEastAsia" w:hAnsi="Calibri" w:cs="Calibri"/>
          <w:sz w:val="24"/>
          <w:szCs w:val="24"/>
          <w:highlight w:val="yellow"/>
        </w:rPr>
        <w:t xml:space="preserve"> </w:t>
      </w:r>
      <w:r w:rsidR="60CB935F" w:rsidRPr="00A0342E">
        <w:rPr>
          <w:rFonts w:ascii="Calibri" w:eastAsiaTheme="majorEastAsia" w:hAnsi="Calibri" w:cs="Calibri"/>
          <w:sz w:val="24"/>
          <w:szCs w:val="24"/>
          <w:highlight w:val="yellow"/>
        </w:rPr>
        <w:t>cm</w:t>
      </w:r>
      <w:r w:rsidR="60CB935F" w:rsidRPr="00A0342E">
        <w:rPr>
          <w:rFonts w:ascii="Calibri" w:eastAsiaTheme="majorEastAsia" w:hAnsi="Calibri" w:cs="Calibri"/>
          <w:sz w:val="24"/>
          <w:szCs w:val="24"/>
          <w:highlight w:val="yellow"/>
          <w:vertAlign w:val="superscript"/>
        </w:rPr>
        <w:t>2</w:t>
      </w:r>
      <w:r w:rsidR="60CB935F" w:rsidRPr="00A0342E">
        <w:rPr>
          <w:rFonts w:ascii="Calibri" w:eastAsiaTheme="majorEastAsia" w:hAnsi="Calibri" w:cs="Calibri"/>
          <w:sz w:val="24"/>
          <w:szCs w:val="24"/>
          <w:highlight w:val="yellow"/>
        </w:rPr>
        <w:t>)</w:t>
      </w:r>
      <w:r w:rsidR="5540E910" w:rsidRPr="00A0342E">
        <w:rPr>
          <w:rFonts w:ascii="Calibri" w:eastAsiaTheme="majorEastAsia" w:hAnsi="Calibri" w:cs="Calibri"/>
          <w:sz w:val="24"/>
          <w:szCs w:val="24"/>
          <w:highlight w:val="yellow"/>
        </w:rPr>
        <w:t>.</w:t>
      </w:r>
    </w:p>
    <w:p w14:paraId="0DC7BD3B" w14:textId="440C42D3" w:rsidR="55E43CA7" w:rsidRPr="00A0342E" w:rsidRDefault="55E43CA7" w:rsidP="55E43CA7">
      <w:pPr>
        <w:rPr>
          <w:rFonts w:eastAsiaTheme="majorEastAsia"/>
          <w:highlight w:val="yellow"/>
        </w:rPr>
      </w:pPr>
    </w:p>
    <w:p w14:paraId="5228B5B3" w14:textId="3E77785F" w:rsidR="6AD8730C" w:rsidRPr="00A0342E" w:rsidRDefault="002A042E"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highlight w:val="yellow"/>
        </w:rPr>
      </w:pPr>
      <w:r w:rsidRPr="00A0342E">
        <w:rPr>
          <w:rFonts w:ascii="Calibri" w:eastAsiaTheme="majorEastAsia" w:hAnsi="Calibri" w:cs="Calibri"/>
          <w:sz w:val="24"/>
          <w:szCs w:val="24"/>
          <w:highlight w:val="yellow"/>
        </w:rPr>
        <w:t>Remove the seal and</w:t>
      </w:r>
      <w:r w:rsidR="3136EE39" w:rsidRPr="00A0342E">
        <w:rPr>
          <w:rFonts w:ascii="Calibri" w:eastAsiaTheme="majorEastAsia" w:hAnsi="Calibri" w:cs="Calibri"/>
          <w:sz w:val="24"/>
          <w:szCs w:val="24"/>
          <w:highlight w:val="yellow"/>
        </w:rPr>
        <w:t xml:space="preserve"> p</w:t>
      </w:r>
      <w:r w:rsidR="3CE4A2D5" w:rsidRPr="00A0342E">
        <w:rPr>
          <w:rFonts w:ascii="Calibri" w:eastAsiaTheme="majorEastAsia" w:hAnsi="Calibri" w:cs="Calibri"/>
          <w:sz w:val="24"/>
          <w:szCs w:val="24"/>
          <w:highlight w:val="yellow"/>
        </w:rPr>
        <w:t xml:space="preserve">ipette </w:t>
      </w:r>
      <w:r w:rsidR="4C667656" w:rsidRPr="00A0342E">
        <w:rPr>
          <w:rFonts w:ascii="Calibri" w:eastAsiaTheme="majorEastAsia" w:hAnsi="Calibri" w:cs="Calibri"/>
          <w:sz w:val="24"/>
          <w:szCs w:val="24"/>
          <w:highlight w:val="yellow"/>
        </w:rPr>
        <w:t>vigorously</w:t>
      </w:r>
      <w:r w:rsidR="2A891F60" w:rsidRPr="00A0342E">
        <w:rPr>
          <w:rFonts w:ascii="Calibri" w:eastAsiaTheme="majorEastAsia" w:hAnsi="Calibri" w:cs="Calibri"/>
          <w:b/>
          <w:bCs/>
          <w:sz w:val="24"/>
          <w:szCs w:val="24"/>
          <w:highlight w:val="yellow"/>
        </w:rPr>
        <w:t xml:space="preserve"> </w:t>
      </w:r>
      <w:r w:rsidR="75FAFD90" w:rsidRPr="00A0342E">
        <w:rPr>
          <w:rFonts w:ascii="Calibri" w:eastAsiaTheme="majorEastAsia" w:hAnsi="Calibri" w:cs="Calibri"/>
          <w:sz w:val="24"/>
          <w:szCs w:val="24"/>
          <w:highlight w:val="yellow"/>
        </w:rPr>
        <w:t xml:space="preserve">in each </w:t>
      </w:r>
      <w:r w:rsidR="36FCE33E" w:rsidRPr="00A0342E">
        <w:rPr>
          <w:rFonts w:ascii="Calibri" w:eastAsiaTheme="majorEastAsia" w:hAnsi="Calibri" w:cs="Calibri"/>
          <w:sz w:val="24"/>
          <w:szCs w:val="24"/>
          <w:highlight w:val="yellow"/>
        </w:rPr>
        <w:t xml:space="preserve">corner </w:t>
      </w:r>
      <w:r w:rsidR="75FAFD90" w:rsidRPr="00A0342E">
        <w:rPr>
          <w:rFonts w:ascii="Calibri" w:eastAsiaTheme="majorEastAsia" w:hAnsi="Calibri" w:cs="Calibri"/>
          <w:sz w:val="24"/>
          <w:szCs w:val="24"/>
          <w:highlight w:val="yellow"/>
        </w:rPr>
        <w:t>and center of the chip over the tissue</w:t>
      </w:r>
      <w:r w:rsidR="00B11DAE" w:rsidRPr="00A0342E">
        <w:rPr>
          <w:rFonts w:ascii="Calibri" w:eastAsiaTheme="majorEastAsia" w:hAnsi="Calibri" w:cs="Calibri"/>
          <w:sz w:val="24"/>
          <w:szCs w:val="24"/>
          <w:highlight w:val="yellow"/>
        </w:rPr>
        <w:t>,</w:t>
      </w:r>
      <w:r w:rsidR="75FAFD90" w:rsidRPr="00A0342E">
        <w:rPr>
          <w:rFonts w:ascii="Calibri" w:eastAsiaTheme="majorEastAsia" w:hAnsi="Calibri" w:cs="Calibri"/>
          <w:sz w:val="24"/>
          <w:szCs w:val="24"/>
          <w:highlight w:val="yellow"/>
        </w:rPr>
        <w:t xml:space="preserve"> </w:t>
      </w:r>
      <w:r w:rsidR="2A891F60" w:rsidRPr="00A0342E">
        <w:rPr>
          <w:rFonts w:ascii="Calibri" w:eastAsiaTheme="majorEastAsia" w:hAnsi="Calibri" w:cs="Calibri"/>
          <w:sz w:val="24"/>
          <w:szCs w:val="24"/>
          <w:highlight w:val="yellow"/>
        </w:rPr>
        <w:t xml:space="preserve">but do not scrape </w:t>
      </w:r>
      <w:r w:rsidR="00B11DAE" w:rsidRPr="00A0342E">
        <w:rPr>
          <w:rFonts w:ascii="Calibri" w:eastAsiaTheme="majorEastAsia" w:hAnsi="Calibri" w:cs="Calibri"/>
          <w:sz w:val="24"/>
          <w:szCs w:val="24"/>
          <w:highlight w:val="yellow"/>
        </w:rPr>
        <w:t xml:space="preserve">or </w:t>
      </w:r>
      <w:r w:rsidR="30884D3B" w:rsidRPr="00A0342E">
        <w:rPr>
          <w:rFonts w:ascii="Calibri" w:eastAsiaTheme="majorEastAsia" w:hAnsi="Calibri" w:cs="Calibri"/>
          <w:sz w:val="24"/>
          <w:szCs w:val="24"/>
          <w:highlight w:val="yellow"/>
        </w:rPr>
        <w:t>touch the tissue</w:t>
      </w:r>
      <w:r w:rsidR="2A891F60" w:rsidRPr="00A0342E">
        <w:rPr>
          <w:rFonts w:ascii="Calibri" w:eastAsiaTheme="majorEastAsia" w:hAnsi="Calibri" w:cs="Calibri"/>
          <w:sz w:val="24"/>
          <w:szCs w:val="24"/>
          <w:highlight w:val="yellow"/>
        </w:rPr>
        <w:t>.</w:t>
      </w:r>
      <w:r w:rsidR="692D30E8" w:rsidRPr="00A0342E">
        <w:rPr>
          <w:rFonts w:ascii="Calibri" w:eastAsiaTheme="majorEastAsia" w:hAnsi="Calibri" w:cs="Calibri"/>
          <w:sz w:val="24"/>
          <w:szCs w:val="24"/>
          <w:highlight w:val="yellow"/>
        </w:rPr>
        <w:t xml:space="preserve"> </w:t>
      </w:r>
      <w:r w:rsidR="36C6B383" w:rsidRPr="00A0342E">
        <w:rPr>
          <w:rFonts w:ascii="Calibri" w:eastAsiaTheme="majorEastAsia" w:hAnsi="Calibri" w:cs="Calibri"/>
          <w:sz w:val="24"/>
          <w:szCs w:val="24"/>
          <w:highlight w:val="yellow"/>
        </w:rPr>
        <w:t>G</w:t>
      </w:r>
      <w:r w:rsidR="234765C2" w:rsidRPr="00A0342E">
        <w:rPr>
          <w:rFonts w:ascii="Calibri" w:eastAsiaTheme="majorEastAsia" w:hAnsi="Calibri" w:cs="Calibri"/>
          <w:sz w:val="24"/>
          <w:szCs w:val="24"/>
          <w:highlight w:val="yellow"/>
        </w:rPr>
        <w:t xml:space="preserve">ather </w:t>
      </w:r>
      <w:r w:rsidR="1AF69698" w:rsidRPr="00A0342E">
        <w:rPr>
          <w:rFonts w:ascii="Calibri" w:eastAsiaTheme="majorEastAsia" w:hAnsi="Calibri" w:cs="Calibri"/>
          <w:sz w:val="24"/>
          <w:szCs w:val="24"/>
          <w:highlight w:val="yellow"/>
        </w:rPr>
        <w:t>all</w:t>
      </w:r>
      <w:r w:rsidR="00B11DAE" w:rsidRPr="00A0342E">
        <w:rPr>
          <w:rFonts w:ascii="Calibri" w:eastAsiaTheme="majorEastAsia" w:hAnsi="Calibri" w:cs="Calibri"/>
          <w:sz w:val="24"/>
          <w:szCs w:val="24"/>
          <w:highlight w:val="yellow"/>
        </w:rPr>
        <w:t xml:space="preserve"> the</w:t>
      </w:r>
      <w:r w:rsidR="1AF69698" w:rsidRPr="00A0342E">
        <w:rPr>
          <w:rFonts w:ascii="Calibri" w:eastAsiaTheme="majorEastAsia" w:hAnsi="Calibri" w:cs="Calibri"/>
          <w:sz w:val="24"/>
          <w:szCs w:val="24"/>
          <w:highlight w:val="yellow"/>
        </w:rPr>
        <w:t xml:space="preserve"> </w:t>
      </w:r>
      <w:r w:rsidR="234765C2" w:rsidRPr="00A0342E">
        <w:rPr>
          <w:rFonts w:ascii="Calibri" w:eastAsiaTheme="majorEastAsia" w:hAnsi="Calibri" w:cs="Calibri"/>
          <w:sz w:val="24"/>
          <w:szCs w:val="24"/>
          <w:highlight w:val="yellow"/>
        </w:rPr>
        <w:t xml:space="preserve">cDNA Release Mix from the chip and transfer to </w:t>
      </w:r>
      <w:r w:rsidR="70B0FC4C" w:rsidRPr="00A0342E">
        <w:rPr>
          <w:rFonts w:ascii="Calibri" w:eastAsiaTheme="majorEastAsia" w:hAnsi="Calibri" w:cs="Calibri"/>
          <w:sz w:val="24"/>
          <w:szCs w:val="24"/>
          <w:highlight w:val="yellow"/>
        </w:rPr>
        <w:t xml:space="preserve">a </w:t>
      </w:r>
      <w:proofErr w:type="gramStart"/>
      <w:r w:rsidR="70B0FC4C" w:rsidRPr="00A0342E">
        <w:rPr>
          <w:rFonts w:ascii="Calibri" w:eastAsiaTheme="majorEastAsia" w:hAnsi="Calibri" w:cs="Calibri"/>
          <w:sz w:val="24"/>
          <w:szCs w:val="24"/>
          <w:highlight w:val="yellow"/>
        </w:rPr>
        <w:t>1.5</w:t>
      </w:r>
      <w:r w:rsidR="66AE10DB" w:rsidRPr="00A0342E">
        <w:rPr>
          <w:rFonts w:ascii="Calibri" w:eastAsiaTheme="majorEastAsia" w:hAnsi="Calibri" w:cs="Calibri"/>
          <w:sz w:val="24"/>
          <w:szCs w:val="24"/>
          <w:highlight w:val="yellow"/>
        </w:rPr>
        <w:t xml:space="preserve"> or 2.0</w:t>
      </w:r>
      <w:r w:rsidR="0074277D">
        <w:rPr>
          <w:rFonts w:ascii="Calibri" w:eastAsiaTheme="majorEastAsia" w:hAnsi="Calibri" w:cs="Calibri"/>
          <w:sz w:val="24"/>
          <w:szCs w:val="24"/>
          <w:highlight w:val="yellow"/>
        </w:rPr>
        <w:t xml:space="preserve"> </w:t>
      </w:r>
      <w:r w:rsidR="66AE10DB" w:rsidRPr="00A0342E">
        <w:rPr>
          <w:rFonts w:ascii="Calibri" w:eastAsiaTheme="majorEastAsia" w:hAnsi="Calibri" w:cs="Calibri"/>
          <w:sz w:val="24"/>
          <w:szCs w:val="24"/>
          <w:highlight w:val="yellow"/>
        </w:rPr>
        <w:t>mL</w:t>
      </w:r>
      <w:proofErr w:type="gramEnd"/>
      <w:r w:rsidR="234765C2" w:rsidRPr="00A0342E">
        <w:rPr>
          <w:rFonts w:ascii="Calibri" w:eastAsiaTheme="majorEastAsia" w:hAnsi="Calibri" w:cs="Calibri"/>
          <w:sz w:val="24"/>
          <w:szCs w:val="24"/>
          <w:highlight w:val="yellow"/>
        </w:rPr>
        <w:t xml:space="preserve"> centrifuge tube. </w:t>
      </w:r>
      <w:r w:rsidR="5D28863B" w:rsidRPr="00A0342E">
        <w:rPr>
          <w:rFonts w:ascii="Calibri" w:eastAsiaTheme="majorEastAsia" w:hAnsi="Calibri" w:cs="Calibri"/>
          <w:sz w:val="24"/>
          <w:szCs w:val="24"/>
          <w:highlight w:val="yellow"/>
        </w:rPr>
        <w:t xml:space="preserve">Record </w:t>
      </w:r>
      <w:r w:rsidR="52EBC20C" w:rsidRPr="00A0342E">
        <w:rPr>
          <w:rFonts w:ascii="Calibri" w:eastAsiaTheme="majorEastAsia" w:hAnsi="Calibri" w:cs="Calibri"/>
          <w:sz w:val="24"/>
          <w:szCs w:val="24"/>
          <w:highlight w:val="yellow"/>
        </w:rPr>
        <w:t>c</w:t>
      </w:r>
      <w:r w:rsidR="5D28863B" w:rsidRPr="00A0342E">
        <w:rPr>
          <w:rFonts w:ascii="Calibri" w:eastAsiaTheme="majorEastAsia" w:hAnsi="Calibri" w:cs="Calibri"/>
          <w:sz w:val="24"/>
          <w:szCs w:val="24"/>
          <w:highlight w:val="yellow"/>
        </w:rPr>
        <w:t xml:space="preserve">hip </w:t>
      </w:r>
      <w:r w:rsidR="183F8C8A" w:rsidRPr="00A0342E">
        <w:rPr>
          <w:rFonts w:ascii="Calibri" w:eastAsiaTheme="majorEastAsia" w:hAnsi="Calibri" w:cs="Calibri"/>
          <w:sz w:val="24"/>
          <w:szCs w:val="24"/>
          <w:highlight w:val="yellow"/>
        </w:rPr>
        <w:t>identification (chip ID)</w:t>
      </w:r>
      <w:r w:rsidR="5D28863B" w:rsidRPr="00A0342E">
        <w:rPr>
          <w:rFonts w:ascii="Calibri" w:eastAsiaTheme="majorEastAsia" w:hAnsi="Calibri" w:cs="Calibri"/>
          <w:sz w:val="24"/>
          <w:szCs w:val="24"/>
          <w:highlight w:val="yellow"/>
        </w:rPr>
        <w:t xml:space="preserve"> </w:t>
      </w:r>
      <w:r w:rsidR="77341B2D" w:rsidRPr="00A0342E">
        <w:rPr>
          <w:rFonts w:ascii="Calibri" w:eastAsiaTheme="majorEastAsia" w:hAnsi="Calibri" w:cs="Calibri"/>
          <w:sz w:val="24"/>
          <w:szCs w:val="24"/>
          <w:highlight w:val="yellow"/>
        </w:rPr>
        <w:t>n</w:t>
      </w:r>
      <w:r w:rsidR="5D28863B" w:rsidRPr="00A0342E">
        <w:rPr>
          <w:rFonts w:ascii="Calibri" w:eastAsiaTheme="majorEastAsia" w:hAnsi="Calibri" w:cs="Calibri"/>
          <w:sz w:val="24"/>
          <w:szCs w:val="24"/>
          <w:highlight w:val="yellow"/>
        </w:rPr>
        <w:t>umbers on each</w:t>
      </w:r>
      <w:r w:rsidR="59DDEE3F" w:rsidRPr="00A0342E">
        <w:rPr>
          <w:rFonts w:ascii="Calibri" w:eastAsiaTheme="majorEastAsia" w:hAnsi="Calibri" w:cs="Calibri"/>
          <w:sz w:val="24"/>
          <w:szCs w:val="24"/>
          <w:highlight w:val="yellow"/>
        </w:rPr>
        <w:t xml:space="preserve"> tube</w:t>
      </w:r>
      <w:r w:rsidR="5D28863B" w:rsidRPr="00A0342E">
        <w:rPr>
          <w:rFonts w:ascii="Calibri" w:eastAsiaTheme="majorEastAsia" w:hAnsi="Calibri" w:cs="Calibri"/>
          <w:sz w:val="24"/>
          <w:szCs w:val="24"/>
          <w:highlight w:val="yellow"/>
        </w:rPr>
        <w:t>.</w:t>
      </w:r>
    </w:p>
    <w:p w14:paraId="09522274" w14:textId="25F6273A" w:rsidR="55E43CA7" w:rsidRPr="00A0342E" w:rsidRDefault="55E43CA7" w:rsidP="55E43CA7">
      <w:pPr>
        <w:rPr>
          <w:rFonts w:eastAsiaTheme="majorEastAsia"/>
          <w:highlight w:val="yellow"/>
        </w:rPr>
      </w:pPr>
    </w:p>
    <w:p w14:paraId="4635F747" w14:textId="41356FA7" w:rsidR="104A8AB3" w:rsidRPr="00A0342E" w:rsidRDefault="234765C2"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highlight w:val="yellow"/>
        </w:rPr>
      </w:pPr>
      <w:r w:rsidRPr="00A0342E">
        <w:rPr>
          <w:rFonts w:ascii="Calibri" w:eastAsiaTheme="majorEastAsia" w:hAnsi="Calibri" w:cs="Calibri"/>
          <w:sz w:val="24"/>
          <w:szCs w:val="24"/>
          <w:highlight w:val="yellow"/>
        </w:rPr>
        <w:t>A</w:t>
      </w:r>
      <w:r w:rsidR="1E1DC101" w:rsidRPr="00A0342E">
        <w:rPr>
          <w:rFonts w:ascii="Calibri" w:eastAsiaTheme="majorEastAsia" w:hAnsi="Calibri" w:cs="Calibri"/>
          <w:sz w:val="24"/>
          <w:szCs w:val="24"/>
          <w:highlight w:val="yellow"/>
        </w:rPr>
        <w:t xml:space="preserve">dd 350 </w:t>
      </w:r>
      <w:proofErr w:type="spellStart"/>
      <w:r w:rsidR="1E1DC101" w:rsidRPr="00A0342E">
        <w:rPr>
          <w:rFonts w:ascii="Calibri" w:eastAsiaTheme="majorEastAsia" w:hAnsi="Calibri" w:cs="Calibri"/>
          <w:sz w:val="24"/>
          <w:szCs w:val="24"/>
          <w:highlight w:val="yellow"/>
        </w:rPr>
        <w:t>μL</w:t>
      </w:r>
      <w:proofErr w:type="spellEnd"/>
      <w:r w:rsidR="1E1DC101" w:rsidRPr="00A0342E">
        <w:rPr>
          <w:rFonts w:ascii="Calibri" w:eastAsiaTheme="majorEastAsia" w:hAnsi="Calibri" w:cs="Calibri"/>
          <w:sz w:val="24"/>
          <w:szCs w:val="24"/>
          <w:highlight w:val="yellow"/>
        </w:rPr>
        <w:t xml:space="preserve"> of </w:t>
      </w:r>
      <w:r w:rsidR="3F8C3FCB" w:rsidRPr="00A0342E">
        <w:rPr>
          <w:rFonts w:ascii="Calibri" w:eastAsiaTheme="majorEastAsia" w:hAnsi="Calibri" w:cs="Calibri"/>
          <w:sz w:val="24"/>
          <w:szCs w:val="24"/>
          <w:highlight w:val="yellow"/>
        </w:rPr>
        <w:t>pre</w:t>
      </w:r>
      <w:r w:rsidR="1E1DC101" w:rsidRPr="00A0342E">
        <w:rPr>
          <w:rFonts w:ascii="Calibri" w:eastAsiaTheme="majorEastAsia" w:hAnsi="Calibri" w:cs="Calibri"/>
          <w:sz w:val="24"/>
          <w:szCs w:val="24"/>
          <w:highlight w:val="yellow"/>
        </w:rPr>
        <w:t xml:space="preserve">-heated </w:t>
      </w:r>
      <w:r w:rsidR="0F46A380" w:rsidRPr="00A0342E">
        <w:rPr>
          <w:rFonts w:ascii="Calibri" w:eastAsiaTheme="majorEastAsia" w:hAnsi="Calibri" w:cs="Calibri"/>
          <w:sz w:val="24"/>
          <w:szCs w:val="24"/>
          <w:highlight w:val="yellow"/>
        </w:rPr>
        <w:t>NFW</w:t>
      </w:r>
      <w:r w:rsidR="1E1DC101" w:rsidRPr="00A0342E">
        <w:rPr>
          <w:rFonts w:ascii="Calibri" w:eastAsiaTheme="majorEastAsia" w:hAnsi="Calibri" w:cs="Calibri"/>
          <w:sz w:val="24"/>
          <w:szCs w:val="24"/>
          <w:highlight w:val="yellow"/>
        </w:rPr>
        <w:t xml:space="preserve"> directly onto the chip surface.</w:t>
      </w:r>
      <w:r w:rsidR="6A641A19" w:rsidRPr="00A0342E">
        <w:rPr>
          <w:rFonts w:ascii="Calibri" w:eastAsiaTheme="majorEastAsia" w:hAnsi="Calibri" w:cs="Calibri"/>
          <w:sz w:val="24"/>
          <w:szCs w:val="24"/>
          <w:highlight w:val="yellow"/>
        </w:rPr>
        <w:t xml:space="preserve"> And once again pipette </w:t>
      </w:r>
      <w:r w:rsidR="44D90777" w:rsidRPr="00A0342E">
        <w:rPr>
          <w:rFonts w:ascii="Calibri" w:eastAsiaTheme="majorEastAsia" w:hAnsi="Calibri" w:cs="Calibri"/>
          <w:sz w:val="24"/>
          <w:szCs w:val="24"/>
          <w:highlight w:val="yellow"/>
        </w:rPr>
        <w:t>vigorously</w:t>
      </w:r>
      <w:r w:rsidR="5C50DFD9" w:rsidRPr="00A0342E">
        <w:rPr>
          <w:rFonts w:ascii="Calibri" w:eastAsiaTheme="majorEastAsia" w:hAnsi="Calibri" w:cs="Calibri"/>
          <w:sz w:val="24"/>
          <w:szCs w:val="24"/>
          <w:highlight w:val="yellow"/>
        </w:rPr>
        <w:t xml:space="preserve"> with a smaller </w:t>
      </w:r>
      <w:r w:rsidR="76815E1F" w:rsidRPr="00A0342E">
        <w:rPr>
          <w:rFonts w:ascii="Calibri" w:eastAsiaTheme="majorEastAsia" w:hAnsi="Calibri" w:cs="Calibri"/>
          <w:sz w:val="24"/>
          <w:szCs w:val="24"/>
          <w:highlight w:val="yellow"/>
        </w:rPr>
        <w:t>pipette</w:t>
      </w:r>
      <w:r w:rsidR="5C50DFD9" w:rsidRPr="00A0342E">
        <w:rPr>
          <w:rFonts w:ascii="Calibri" w:eastAsiaTheme="majorEastAsia" w:hAnsi="Calibri" w:cs="Calibri"/>
          <w:sz w:val="24"/>
          <w:szCs w:val="24"/>
          <w:highlight w:val="yellow"/>
        </w:rPr>
        <w:t xml:space="preserve"> (P100 or P200)</w:t>
      </w:r>
      <w:r w:rsidR="72DF7D3F" w:rsidRPr="00A0342E">
        <w:rPr>
          <w:rFonts w:ascii="Calibri" w:eastAsiaTheme="majorEastAsia" w:hAnsi="Calibri" w:cs="Calibri"/>
          <w:sz w:val="24"/>
          <w:szCs w:val="24"/>
          <w:highlight w:val="yellow"/>
        </w:rPr>
        <w:t>, tilting</w:t>
      </w:r>
      <w:r w:rsidR="6A641A19" w:rsidRPr="00A0342E">
        <w:rPr>
          <w:rFonts w:ascii="Calibri" w:eastAsiaTheme="majorEastAsia" w:hAnsi="Calibri" w:cs="Calibri"/>
          <w:sz w:val="24"/>
          <w:szCs w:val="24"/>
          <w:highlight w:val="yellow"/>
        </w:rPr>
        <w:t xml:space="preserve"> the tip to apply </w:t>
      </w:r>
      <w:r w:rsidR="1ED60D46" w:rsidRPr="00A0342E">
        <w:rPr>
          <w:rFonts w:ascii="Calibri" w:eastAsiaTheme="majorEastAsia" w:hAnsi="Calibri" w:cs="Calibri"/>
          <w:sz w:val="24"/>
          <w:szCs w:val="24"/>
          <w:highlight w:val="yellow"/>
        </w:rPr>
        <w:t>more</w:t>
      </w:r>
      <w:r w:rsidR="6A641A19" w:rsidRPr="00A0342E">
        <w:rPr>
          <w:rFonts w:ascii="Calibri" w:eastAsiaTheme="majorEastAsia" w:hAnsi="Calibri" w:cs="Calibri"/>
          <w:sz w:val="24"/>
          <w:szCs w:val="24"/>
          <w:highlight w:val="yellow"/>
        </w:rPr>
        <w:t xml:space="preserve"> </w:t>
      </w:r>
      <w:r w:rsidR="620AD3B0" w:rsidRPr="00A0342E">
        <w:rPr>
          <w:rFonts w:ascii="Calibri" w:eastAsiaTheme="majorEastAsia" w:hAnsi="Calibri" w:cs="Calibri"/>
          <w:sz w:val="24"/>
          <w:szCs w:val="24"/>
          <w:highlight w:val="yellow"/>
        </w:rPr>
        <w:t xml:space="preserve">shear </w:t>
      </w:r>
      <w:r w:rsidR="6A641A19" w:rsidRPr="00A0342E">
        <w:rPr>
          <w:rFonts w:ascii="Calibri" w:eastAsiaTheme="majorEastAsia" w:hAnsi="Calibri" w:cs="Calibri"/>
          <w:sz w:val="24"/>
          <w:szCs w:val="24"/>
          <w:highlight w:val="yellow"/>
        </w:rPr>
        <w:t>force</w:t>
      </w:r>
      <w:r w:rsidR="418D758D" w:rsidRPr="00A0342E">
        <w:rPr>
          <w:rFonts w:ascii="Calibri" w:eastAsiaTheme="majorEastAsia" w:hAnsi="Calibri" w:cs="Calibri"/>
          <w:sz w:val="24"/>
          <w:szCs w:val="24"/>
          <w:highlight w:val="yellow"/>
        </w:rPr>
        <w:t>, but do not touch the tissue or scrap the chip</w:t>
      </w:r>
      <w:r w:rsidR="251AB4A3" w:rsidRPr="00A0342E">
        <w:rPr>
          <w:rFonts w:ascii="Calibri" w:eastAsiaTheme="majorEastAsia" w:hAnsi="Calibri" w:cs="Calibri"/>
          <w:sz w:val="24"/>
          <w:szCs w:val="24"/>
          <w:highlight w:val="yellow"/>
        </w:rPr>
        <w:t>.</w:t>
      </w:r>
    </w:p>
    <w:p w14:paraId="12B36E25" w14:textId="65E182AA" w:rsidR="1DBD32DF" w:rsidRPr="00A0342E" w:rsidRDefault="1DBD32DF" w:rsidP="55E43CA7">
      <w:pPr>
        <w:rPr>
          <w:rFonts w:eastAsiaTheme="majorEastAsia"/>
          <w:highlight w:val="yellow"/>
        </w:rPr>
      </w:pPr>
    </w:p>
    <w:p w14:paraId="143118DA" w14:textId="6B8A43A0" w:rsidR="1DBD32DF" w:rsidRPr="00FA234E" w:rsidRDefault="73029DBD"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highlight w:val="yellow"/>
        </w:rPr>
      </w:pPr>
      <w:r w:rsidRPr="00A0342E">
        <w:rPr>
          <w:rFonts w:ascii="Calibri" w:eastAsiaTheme="majorEastAsia" w:hAnsi="Calibri" w:cs="Calibri"/>
          <w:sz w:val="24"/>
          <w:szCs w:val="24"/>
          <w:highlight w:val="yellow"/>
        </w:rPr>
        <w:t xml:space="preserve">Combine </w:t>
      </w:r>
      <w:r w:rsidR="04946393" w:rsidRPr="00A0342E">
        <w:rPr>
          <w:rFonts w:ascii="Calibri" w:eastAsiaTheme="majorEastAsia" w:hAnsi="Calibri" w:cs="Calibri"/>
          <w:sz w:val="24"/>
          <w:szCs w:val="24"/>
          <w:highlight w:val="yellow"/>
        </w:rPr>
        <w:t>the</w:t>
      </w:r>
      <w:r w:rsidR="4ED38B84" w:rsidRPr="00A0342E">
        <w:rPr>
          <w:rFonts w:ascii="Calibri" w:eastAsiaTheme="majorEastAsia" w:hAnsi="Calibri" w:cs="Calibri"/>
          <w:sz w:val="24"/>
          <w:szCs w:val="24"/>
          <w:highlight w:val="yellow"/>
        </w:rPr>
        <w:t xml:space="preserve"> </w:t>
      </w:r>
      <w:r w:rsidR="04946393" w:rsidRPr="00A0342E">
        <w:rPr>
          <w:rFonts w:ascii="Calibri" w:eastAsiaTheme="majorEastAsia" w:hAnsi="Calibri" w:cs="Calibri"/>
          <w:sz w:val="24"/>
          <w:szCs w:val="24"/>
          <w:highlight w:val="yellow"/>
        </w:rPr>
        <w:t>wash from step 10.</w:t>
      </w:r>
      <w:r w:rsidR="379B395E" w:rsidRPr="00A0342E">
        <w:rPr>
          <w:rFonts w:ascii="Calibri" w:eastAsiaTheme="majorEastAsia" w:hAnsi="Calibri" w:cs="Calibri"/>
          <w:sz w:val="24"/>
          <w:szCs w:val="24"/>
          <w:highlight w:val="yellow"/>
        </w:rPr>
        <w:t>3</w:t>
      </w:r>
      <w:r w:rsidR="04946393" w:rsidRPr="00A0342E">
        <w:rPr>
          <w:rFonts w:ascii="Calibri" w:eastAsiaTheme="majorEastAsia" w:hAnsi="Calibri" w:cs="Calibri"/>
          <w:sz w:val="24"/>
          <w:szCs w:val="24"/>
          <w:highlight w:val="yellow"/>
        </w:rPr>
        <w:t xml:space="preserve"> </w:t>
      </w:r>
      <w:r w:rsidR="6DE152D4" w:rsidRPr="00A0342E">
        <w:rPr>
          <w:rFonts w:ascii="Calibri" w:eastAsiaTheme="majorEastAsia" w:hAnsi="Calibri" w:cs="Calibri"/>
          <w:sz w:val="24"/>
          <w:szCs w:val="24"/>
          <w:highlight w:val="yellow"/>
        </w:rPr>
        <w:t>(</w:t>
      </w:r>
      <w:r w:rsidR="4ED38B84" w:rsidRPr="00A0342E">
        <w:rPr>
          <w:rFonts w:ascii="Calibri" w:eastAsiaTheme="majorEastAsia" w:hAnsi="Calibri" w:cs="Calibri"/>
          <w:sz w:val="24"/>
          <w:szCs w:val="24"/>
          <w:highlight w:val="yellow"/>
        </w:rPr>
        <w:t xml:space="preserve">350 </w:t>
      </w:r>
      <w:proofErr w:type="spellStart"/>
      <w:r w:rsidR="4ED38B84" w:rsidRPr="00A0342E">
        <w:rPr>
          <w:rFonts w:ascii="Calibri" w:eastAsiaTheme="majorEastAsia" w:hAnsi="Calibri" w:cs="Calibri"/>
          <w:sz w:val="24"/>
          <w:szCs w:val="24"/>
          <w:highlight w:val="yellow"/>
        </w:rPr>
        <w:t>μL</w:t>
      </w:r>
      <w:proofErr w:type="spellEnd"/>
      <w:r w:rsidR="1FE9DC89" w:rsidRPr="00A0342E">
        <w:rPr>
          <w:rFonts w:ascii="Calibri" w:eastAsiaTheme="majorEastAsia" w:hAnsi="Calibri" w:cs="Calibri"/>
          <w:sz w:val="24"/>
          <w:szCs w:val="24"/>
          <w:highlight w:val="yellow"/>
        </w:rPr>
        <w:t>)</w:t>
      </w:r>
      <w:r w:rsidRPr="00A0342E">
        <w:rPr>
          <w:rFonts w:ascii="Calibri" w:eastAsiaTheme="majorEastAsia" w:hAnsi="Calibri" w:cs="Calibri"/>
          <w:sz w:val="24"/>
          <w:szCs w:val="24"/>
          <w:highlight w:val="yellow"/>
        </w:rPr>
        <w:t xml:space="preserve"> with cDNA Release Mix</w:t>
      </w:r>
      <w:r w:rsidR="4505A59C" w:rsidRPr="00A0342E">
        <w:rPr>
          <w:rFonts w:ascii="Calibri" w:eastAsiaTheme="majorEastAsia" w:hAnsi="Calibri" w:cs="Calibri"/>
          <w:sz w:val="24"/>
          <w:szCs w:val="24"/>
          <w:highlight w:val="yellow"/>
        </w:rPr>
        <w:t xml:space="preserve"> </w:t>
      </w:r>
      <w:r w:rsidR="04A97D6F" w:rsidRPr="00A0342E">
        <w:rPr>
          <w:rFonts w:ascii="Calibri" w:eastAsiaTheme="majorEastAsia" w:hAnsi="Calibri" w:cs="Calibri"/>
          <w:sz w:val="24"/>
          <w:szCs w:val="24"/>
          <w:highlight w:val="yellow"/>
        </w:rPr>
        <w:t>from step 10.</w:t>
      </w:r>
      <w:r w:rsidR="393C2513" w:rsidRPr="00A0342E">
        <w:rPr>
          <w:rFonts w:ascii="Calibri" w:eastAsiaTheme="majorEastAsia" w:hAnsi="Calibri" w:cs="Calibri"/>
          <w:sz w:val="24"/>
          <w:szCs w:val="24"/>
          <w:highlight w:val="yellow"/>
        </w:rPr>
        <w:t>2</w:t>
      </w:r>
      <w:r w:rsidR="04A97D6F" w:rsidRPr="00A0342E">
        <w:rPr>
          <w:rFonts w:ascii="Calibri" w:eastAsiaTheme="majorEastAsia" w:hAnsi="Calibri" w:cs="Calibri"/>
          <w:sz w:val="24"/>
          <w:szCs w:val="24"/>
          <w:highlight w:val="yellow"/>
        </w:rPr>
        <w:t xml:space="preserve"> </w:t>
      </w:r>
      <w:r w:rsidR="4505A59C" w:rsidRPr="00A0342E">
        <w:rPr>
          <w:rFonts w:ascii="Calibri" w:eastAsiaTheme="majorEastAsia" w:hAnsi="Calibri" w:cs="Calibri"/>
          <w:sz w:val="24"/>
          <w:szCs w:val="24"/>
          <w:highlight w:val="yellow"/>
        </w:rPr>
        <w:t xml:space="preserve">(400 </w:t>
      </w:r>
      <w:proofErr w:type="spellStart"/>
      <w:r w:rsidR="4505A59C" w:rsidRPr="00A0342E">
        <w:rPr>
          <w:rFonts w:ascii="Calibri" w:eastAsiaTheme="majorEastAsia" w:hAnsi="Calibri" w:cs="Calibri"/>
          <w:sz w:val="24"/>
          <w:szCs w:val="24"/>
          <w:highlight w:val="yellow"/>
        </w:rPr>
        <w:t>μL</w:t>
      </w:r>
      <w:proofErr w:type="spellEnd"/>
      <w:r w:rsidR="4505A59C" w:rsidRPr="00A0342E">
        <w:rPr>
          <w:rFonts w:ascii="Calibri" w:eastAsiaTheme="majorEastAsia" w:hAnsi="Calibri" w:cs="Calibri"/>
          <w:sz w:val="24"/>
          <w:szCs w:val="24"/>
          <w:highlight w:val="yellow"/>
        </w:rPr>
        <w:t xml:space="preserve">). Make sure to combine </w:t>
      </w:r>
      <w:r w:rsidR="00272112" w:rsidRPr="00A0342E">
        <w:rPr>
          <w:rFonts w:ascii="Calibri" w:eastAsiaTheme="majorEastAsia" w:hAnsi="Calibri" w:cs="Calibri"/>
          <w:sz w:val="24"/>
          <w:szCs w:val="24"/>
          <w:highlight w:val="yellow"/>
        </w:rPr>
        <w:t>only</w:t>
      </w:r>
      <w:r w:rsidR="4505A59C" w:rsidRPr="00A0342E">
        <w:rPr>
          <w:rFonts w:ascii="Calibri" w:eastAsiaTheme="majorEastAsia" w:hAnsi="Calibri" w:cs="Calibri"/>
          <w:sz w:val="24"/>
          <w:szCs w:val="24"/>
          <w:highlight w:val="yellow"/>
        </w:rPr>
        <w:t xml:space="preserve"> the samples from a single chip. </w:t>
      </w:r>
    </w:p>
    <w:p w14:paraId="75E93D47" w14:textId="3322DFC0" w:rsidR="1DBD32DF" w:rsidRPr="00FA234E" w:rsidRDefault="1DBD32DF" w:rsidP="55E43CA7">
      <w:pPr>
        <w:rPr>
          <w:rFonts w:eastAsiaTheme="majorEastAsia"/>
          <w:highlight w:val="yellow"/>
        </w:rPr>
      </w:pPr>
    </w:p>
    <w:p w14:paraId="333A8523" w14:textId="08E37C7E" w:rsidR="1DBD32DF" w:rsidRPr="00FA234E" w:rsidRDefault="2D1E73DB"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highlight w:val="yellow"/>
        </w:rPr>
      </w:pPr>
      <w:r w:rsidRPr="00FA234E">
        <w:rPr>
          <w:rFonts w:ascii="Calibri" w:eastAsiaTheme="majorEastAsia" w:hAnsi="Calibri" w:cs="Calibri"/>
          <w:sz w:val="24"/>
          <w:szCs w:val="24"/>
          <w:highlight w:val="yellow"/>
        </w:rPr>
        <w:t>Place 100</w:t>
      </w:r>
      <w:r w:rsidR="436C1C32" w:rsidRPr="00FA234E">
        <w:rPr>
          <w:rFonts w:ascii="Calibri" w:eastAsiaTheme="majorEastAsia" w:hAnsi="Calibri" w:cs="Calibri"/>
          <w:sz w:val="24"/>
          <w:szCs w:val="24"/>
          <w:highlight w:val="yellow"/>
        </w:rPr>
        <w:t xml:space="preserve"> </w:t>
      </w:r>
      <w:proofErr w:type="spellStart"/>
      <w:r w:rsidR="63EF0BAC" w:rsidRPr="00FA234E">
        <w:rPr>
          <w:rFonts w:ascii="Calibri" w:eastAsiaTheme="majorEastAsia" w:hAnsi="Calibri" w:cs="Calibri"/>
          <w:sz w:val="24"/>
          <w:szCs w:val="24"/>
          <w:highlight w:val="yellow"/>
        </w:rPr>
        <w:t>μL</w:t>
      </w:r>
      <w:proofErr w:type="spellEnd"/>
      <w:r w:rsidR="63EF0BAC" w:rsidRPr="00FA234E">
        <w:rPr>
          <w:rFonts w:ascii="Calibri" w:eastAsiaTheme="majorEastAsia" w:hAnsi="Calibri" w:cs="Calibri"/>
          <w:sz w:val="24"/>
          <w:szCs w:val="24"/>
          <w:highlight w:val="yellow"/>
        </w:rPr>
        <w:t xml:space="preserve"> </w:t>
      </w:r>
      <w:r w:rsidRPr="00FA234E">
        <w:rPr>
          <w:rFonts w:ascii="Calibri" w:eastAsiaTheme="majorEastAsia" w:hAnsi="Calibri" w:cs="Calibri"/>
          <w:sz w:val="24"/>
          <w:szCs w:val="24"/>
          <w:highlight w:val="yellow"/>
        </w:rPr>
        <w:t xml:space="preserve">of </w:t>
      </w:r>
      <w:r w:rsidR="0F46A380" w:rsidRPr="00FA234E">
        <w:rPr>
          <w:rFonts w:ascii="Calibri" w:eastAsiaTheme="majorEastAsia" w:hAnsi="Calibri" w:cs="Calibri"/>
          <w:sz w:val="24"/>
          <w:szCs w:val="24"/>
          <w:highlight w:val="yellow"/>
        </w:rPr>
        <w:t>NFW</w:t>
      </w:r>
      <w:r w:rsidRPr="00FA234E">
        <w:rPr>
          <w:rFonts w:ascii="Calibri" w:eastAsiaTheme="majorEastAsia" w:hAnsi="Calibri" w:cs="Calibri"/>
          <w:sz w:val="24"/>
          <w:szCs w:val="24"/>
          <w:highlight w:val="yellow"/>
        </w:rPr>
        <w:t xml:space="preserve"> on the chip</w:t>
      </w:r>
      <w:r w:rsidR="00272112" w:rsidRPr="00FA234E">
        <w:rPr>
          <w:rFonts w:ascii="Calibri" w:eastAsiaTheme="majorEastAsia" w:hAnsi="Calibri" w:cs="Calibri"/>
          <w:sz w:val="24"/>
          <w:szCs w:val="24"/>
          <w:highlight w:val="yellow"/>
        </w:rPr>
        <w:t xml:space="preserve">, </w:t>
      </w:r>
      <w:r w:rsidRPr="00FA234E">
        <w:rPr>
          <w:rFonts w:ascii="Calibri" w:eastAsiaTheme="majorEastAsia" w:hAnsi="Calibri" w:cs="Calibri"/>
          <w:sz w:val="24"/>
          <w:szCs w:val="24"/>
          <w:highlight w:val="yellow"/>
        </w:rPr>
        <w:t xml:space="preserve">seal </w:t>
      </w:r>
      <w:r w:rsidR="00272112" w:rsidRPr="00FA234E">
        <w:rPr>
          <w:rFonts w:ascii="Calibri" w:eastAsiaTheme="majorEastAsia" w:hAnsi="Calibri" w:cs="Calibri"/>
          <w:sz w:val="24"/>
          <w:szCs w:val="24"/>
          <w:highlight w:val="yellow"/>
        </w:rPr>
        <w:t>the Stereo-seq Chip Slide, and store it in the fridge until the end of the</w:t>
      </w:r>
      <w:r w:rsidR="0B1036B5" w:rsidRPr="00FA234E">
        <w:rPr>
          <w:rFonts w:ascii="Calibri" w:eastAsiaTheme="majorEastAsia" w:hAnsi="Calibri" w:cs="Calibri"/>
          <w:sz w:val="24"/>
          <w:szCs w:val="24"/>
          <w:highlight w:val="yellow"/>
        </w:rPr>
        <w:t xml:space="preserve"> protocol</w:t>
      </w:r>
      <w:r w:rsidR="1D4C8E6E" w:rsidRPr="00FA234E">
        <w:rPr>
          <w:rFonts w:ascii="Calibri" w:eastAsiaTheme="majorEastAsia" w:hAnsi="Calibri" w:cs="Calibri"/>
          <w:sz w:val="24"/>
          <w:szCs w:val="24"/>
          <w:highlight w:val="yellow"/>
        </w:rPr>
        <w:t>.</w:t>
      </w:r>
    </w:p>
    <w:p w14:paraId="2648C6AA" w14:textId="56C1A315" w:rsidR="1DBD32DF" w:rsidRPr="00A0342E" w:rsidRDefault="1DBD32DF" w:rsidP="39E8E5EA">
      <w:pPr>
        <w:rPr>
          <w:rFonts w:eastAsiaTheme="majorEastAsia"/>
          <w:highlight w:val="yellow"/>
        </w:rPr>
      </w:pPr>
    </w:p>
    <w:p w14:paraId="0F8574CE" w14:textId="663C2641" w:rsidR="1DBD32DF" w:rsidRPr="00A0342E" w:rsidRDefault="7D1E7D7D" w:rsidP="7FC9F27C">
      <w:pPr>
        <w:rPr>
          <w:rFonts w:eastAsiaTheme="majorEastAsia"/>
        </w:rPr>
      </w:pPr>
      <w:r w:rsidRPr="00A0342E">
        <w:rPr>
          <w:rFonts w:eastAsiaTheme="majorEastAsia"/>
        </w:rPr>
        <w:t>N</w:t>
      </w:r>
      <w:r w:rsidR="0074277D">
        <w:rPr>
          <w:rFonts w:eastAsiaTheme="majorEastAsia"/>
        </w:rPr>
        <w:t>OTE</w:t>
      </w:r>
      <w:r w:rsidRPr="00A0342E">
        <w:rPr>
          <w:rFonts w:eastAsiaTheme="majorEastAsia"/>
        </w:rPr>
        <w:t xml:space="preserve">: </w:t>
      </w:r>
      <w:r w:rsidR="499DAFE0" w:rsidRPr="00A0342E">
        <w:rPr>
          <w:rFonts w:eastAsiaTheme="majorEastAsia"/>
        </w:rPr>
        <w:t xml:space="preserve">In cases of low yield, consider </w:t>
      </w:r>
      <w:r w:rsidR="26D8F397" w:rsidRPr="00A0342E">
        <w:rPr>
          <w:rFonts w:eastAsiaTheme="majorEastAsia"/>
        </w:rPr>
        <w:t>re-</w:t>
      </w:r>
      <w:r w:rsidR="499DAFE0" w:rsidRPr="00A0342E">
        <w:rPr>
          <w:rFonts w:eastAsiaTheme="majorEastAsia"/>
        </w:rPr>
        <w:t>releasing the cDNA. The presence of DNA on the chip can be assessed using an ssDNA dye and reimaging.</w:t>
      </w:r>
    </w:p>
    <w:p w14:paraId="5F5583DB" w14:textId="4B419CA4" w:rsidR="1DBD32DF" w:rsidRPr="00A0342E" w:rsidRDefault="1DBD32DF" w:rsidP="55E43CA7">
      <w:pPr>
        <w:rPr>
          <w:rFonts w:eastAsiaTheme="majorEastAsia"/>
        </w:rPr>
      </w:pPr>
    </w:p>
    <w:p w14:paraId="0F15AB34" w14:textId="3DD3277D" w:rsidR="12798CDF" w:rsidRPr="00A0342E" w:rsidRDefault="7DA36DDC" w:rsidP="00BD5A05">
      <w:pPr>
        <w:pStyle w:val="Heading2"/>
        <w:numPr>
          <w:ilvl w:val="0"/>
          <w:numId w:val="28"/>
        </w:numPr>
        <w:ind w:left="0" w:firstLine="0"/>
        <w:rPr>
          <w:rFonts w:eastAsiaTheme="majorEastAsia"/>
          <w:b w:val="0"/>
          <w:bCs/>
        </w:rPr>
      </w:pPr>
      <w:r w:rsidRPr="00A0342E">
        <w:rPr>
          <w:rFonts w:eastAsiaTheme="majorEastAsia"/>
          <w:bCs/>
        </w:rPr>
        <w:t xml:space="preserve">Collect the cDNA </w:t>
      </w:r>
      <w:r w:rsidR="00272112" w:rsidRPr="00A0342E">
        <w:rPr>
          <w:rFonts w:eastAsiaTheme="majorEastAsia"/>
          <w:bCs/>
        </w:rPr>
        <w:t>b</w:t>
      </w:r>
      <w:r w:rsidRPr="00A0342E">
        <w:rPr>
          <w:rFonts w:eastAsiaTheme="majorEastAsia"/>
          <w:bCs/>
        </w:rPr>
        <w:t xml:space="preserve">ead </w:t>
      </w:r>
      <w:r w:rsidR="00272112" w:rsidRPr="00A0342E">
        <w:rPr>
          <w:rFonts w:eastAsiaTheme="majorEastAsia"/>
          <w:bCs/>
        </w:rPr>
        <w:t>c</w:t>
      </w:r>
      <w:r w:rsidRPr="00A0342E">
        <w:rPr>
          <w:rFonts w:eastAsiaTheme="majorEastAsia"/>
          <w:bCs/>
        </w:rPr>
        <w:t>lean up</w:t>
      </w:r>
    </w:p>
    <w:p w14:paraId="5D7AA482" w14:textId="2D971E1C" w:rsidR="1DBD32DF" w:rsidRPr="00A0342E" w:rsidRDefault="1DBD32DF" w:rsidP="55E43CA7">
      <w:pPr>
        <w:rPr>
          <w:rFonts w:eastAsiaTheme="majorEastAsia"/>
        </w:rPr>
      </w:pPr>
    </w:p>
    <w:p w14:paraId="576F7D53" w14:textId="740313C4" w:rsidR="403109B8" w:rsidRPr="00A0342E" w:rsidRDefault="6A0EFC1C"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 xml:space="preserve">Resuspend </w:t>
      </w:r>
      <w:r w:rsidR="389D0C95" w:rsidRPr="00A0342E">
        <w:rPr>
          <w:rFonts w:ascii="Calibri" w:eastAsiaTheme="majorEastAsia" w:hAnsi="Calibri" w:cs="Calibri"/>
          <w:sz w:val="24"/>
          <w:szCs w:val="24"/>
        </w:rPr>
        <w:t xml:space="preserve">cDNA </w:t>
      </w:r>
      <w:r w:rsidR="1AF23BD0" w:rsidRPr="00A0342E">
        <w:rPr>
          <w:rFonts w:ascii="Calibri" w:eastAsiaTheme="majorEastAsia" w:hAnsi="Calibri" w:cs="Calibri"/>
          <w:sz w:val="24"/>
          <w:szCs w:val="24"/>
        </w:rPr>
        <w:t xml:space="preserve">from step 10.4 with </w:t>
      </w:r>
      <w:r w:rsidR="389D0C95" w:rsidRPr="00A0342E">
        <w:rPr>
          <w:rFonts w:ascii="Calibri" w:eastAsiaTheme="majorEastAsia" w:hAnsi="Calibri" w:cs="Calibri"/>
          <w:sz w:val="24"/>
          <w:szCs w:val="24"/>
        </w:rPr>
        <w:t xml:space="preserve">an equal volume of Solid Phase Reversible Immobilization (SPRI) </w:t>
      </w:r>
      <w:r w:rsidR="6357F91E" w:rsidRPr="00A0342E">
        <w:rPr>
          <w:rFonts w:ascii="Calibri" w:eastAsiaTheme="majorEastAsia" w:hAnsi="Calibri" w:cs="Calibri"/>
          <w:sz w:val="24"/>
          <w:szCs w:val="24"/>
        </w:rPr>
        <w:t>beads</w:t>
      </w:r>
      <w:r w:rsidR="321D035A" w:rsidRPr="00A0342E">
        <w:rPr>
          <w:rFonts w:ascii="Calibri" w:eastAsiaTheme="majorEastAsia" w:hAnsi="Calibri" w:cs="Calibri"/>
          <w:sz w:val="24"/>
          <w:szCs w:val="24"/>
        </w:rPr>
        <w:t>. M</w:t>
      </w:r>
      <w:r w:rsidR="414B5632" w:rsidRPr="00A0342E">
        <w:rPr>
          <w:rFonts w:ascii="Calibri" w:eastAsiaTheme="majorEastAsia" w:hAnsi="Calibri" w:cs="Calibri"/>
          <w:sz w:val="24"/>
          <w:szCs w:val="24"/>
        </w:rPr>
        <w:t xml:space="preserve">ix </w:t>
      </w:r>
      <w:r w:rsidR="35A8939B" w:rsidRPr="00A0342E">
        <w:rPr>
          <w:rFonts w:ascii="Calibri" w:eastAsiaTheme="majorEastAsia" w:hAnsi="Calibri" w:cs="Calibri"/>
          <w:sz w:val="24"/>
          <w:szCs w:val="24"/>
        </w:rPr>
        <w:t>until</w:t>
      </w:r>
      <w:r w:rsidR="00272112" w:rsidRPr="00A0342E">
        <w:rPr>
          <w:rFonts w:ascii="Calibri" w:eastAsiaTheme="majorEastAsia" w:hAnsi="Calibri" w:cs="Calibri"/>
          <w:sz w:val="24"/>
          <w:szCs w:val="24"/>
        </w:rPr>
        <w:t xml:space="preserve"> the</w:t>
      </w:r>
      <w:r w:rsidR="35A8939B" w:rsidRPr="00A0342E">
        <w:rPr>
          <w:rFonts w:ascii="Calibri" w:eastAsiaTheme="majorEastAsia" w:hAnsi="Calibri" w:cs="Calibri"/>
          <w:sz w:val="24"/>
          <w:szCs w:val="24"/>
        </w:rPr>
        <w:t xml:space="preserve"> beads are evenly distributed throughout the solution</w:t>
      </w:r>
      <w:r w:rsidR="1EC601F9" w:rsidRPr="00A0342E">
        <w:rPr>
          <w:rFonts w:ascii="Calibri" w:eastAsiaTheme="majorEastAsia" w:hAnsi="Calibri" w:cs="Calibri"/>
          <w:sz w:val="24"/>
          <w:szCs w:val="24"/>
        </w:rPr>
        <w:t xml:space="preserve"> to select DNA fragments over </w:t>
      </w:r>
      <w:r w:rsidR="478D8F77" w:rsidRPr="00A0342E">
        <w:rPr>
          <w:rFonts w:ascii="Calibri" w:eastAsiaTheme="majorEastAsia" w:hAnsi="Calibri" w:cs="Calibri"/>
          <w:sz w:val="24"/>
          <w:szCs w:val="24"/>
        </w:rPr>
        <w:t>~10</w:t>
      </w:r>
      <w:r w:rsidR="21DF4AC5" w:rsidRPr="00A0342E">
        <w:rPr>
          <w:rFonts w:ascii="Calibri" w:eastAsiaTheme="majorEastAsia" w:hAnsi="Calibri" w:cs="Calibri"/>
          <w:sz w:val="24"/>
          <w:szCs w:val="24"/>
        </w:rPr>
        <w:t>0 b</w:t>
      </w:r>
      <w:r w:rsidR="478D8F77" w:rsidRPr="00A0342E">
        <w:rPr>
          <w:rFonts w:ascii="Calibri" w:eastAsiaTheme="majorEastAsia" w:hAnsi="Calibri" w:cs="Calibri"/>
          <w:sz w:val="24"/>
          <w:szCs w:val="24"/>
        </w:rPr>
        <w:t>p</w:t>
      </w:r>
      <w:r w:rsidR="35A8939B" w:rsidRPr="00A0342E">
        <w:rPr>
          <w:rFonts w:ascii="Calibri" w:eastAsiaTheme="majorEastAsia" w:hAnsi="Calibri" w:cs="Calibri"/>
          <w:sz w:val="24"/>
          <w:szCs w:val="24"/>
        </w:rPr>
        <w:t>.</w:t>
      </w:r>
    </w:p>
    <w:p w14:paraId="20F44825" w14:textId="17843D86" w:rsidR="1DBD32DF" w:rsidRPr="00A0342E" w:rsidRDefault="1DBD32DF" w:rsidP="55E43CA7">
      <w:pPr>
        <w:rPr>
          <w:rFonts w:eastAsiaTheme="majorEastAsia"/>
        </w:rPr>
      </w:pPr>
    </w:p>
    <w:p w14:paraId="7163E49C" w14:textId="26761BA8" w:rsidR="766DC6F6" w:rsidRPr="00A0342E" w:rsidRDefault="2F5CC95D"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 xml:space="preserve">Incubate </w:t>
      </w:r>
      <w:r w:rsidR="2A97F694" w:rsidRPr="00A0342E">
        <w:rPr>
          <w:rFonts w:ascii="Calibri" w:eastAsiaTheme="majorEastAsia" w:hAnsi="Calibri" w:cs="Calibri"/>
          <w:sz w:val="24"/>
          <w:szCs w:val="24"/>
        </w:rPr>
        <w:t xml:space="preserve">for 10 </w:t>
      </w:r>
      <w:r w:rsidR="3A11D5B7" w:rsidRPr="00A0342E">
        <w:rPr>
          <w:rFonts w:ascii="Calibri" w:eastAsiaTheme="majorEastAsia" w:hAnsi="Calibri" w:cs="Calibri"/>
          <w:sz w:val="24"/>
          <w:szCs w:val="24"/>
        </w:rPr>
        <w:t>min</w:t>
      </w:r>
      <w:r w:rsidR="0898FACE" w:rsidRPr="00A0342E">
        <w:rPr>
          <w:rFonts w:ascii="Calibri" w:eastAsiaTheme="majorEastAsia" w:hAnsi="Calibri" w:cs="Calibri"/>
          <w:sz w:val="24"/>
          <w:szCs w:val="24"/>
        </w:rPr>
        <w:t xml:space="preserve"> </w:t>
      </w:r>
      <w:r w:rsidR="54D1349A" w:rsidRPr="00A0342E">
        <w:rPr>
          <w:rFonts w:ascii="Calibri" w:eastAsiaTheme="majorEastAsia" w:hAnsi="Calibri" w:cs="Calibri"/>
          <w:sz w:val="24"/>
          <w:szCs w:val="24"/>
        </w:rPr>
        <w:t>at</w:t>
      </w:r>
      <w:r w:rsidR="39ECB1EC" w:rsidRPr="00A0342E">
        <w:rPr>
          <w:rFonts w:ascii="Calibri" w:eastAsiaTheme="majorEastAsia" w:hAnsi="Calibri" w:cs="Calibri"/>
          <w:sz w:val="24"/>
          <w:szCs w:val="24"/>
        </w:rPr>
        <w:t xml:space="preserve"> </w:t>
      </w:r>
      <w:r w:rsidR="08258F61" w:rsidRPr="00A0342E">
        <w:rPr>
          <w:rFonts w:ascii="Calibri" w:eastAsiaTheme="majorEastAsia" w:hAnsi="Calibri" w:cs="Calibri"/>
          <w:sz w:val="24"/>
          <w:szCs w:val="24"/>
        </w:rPr>
        <w:t xml:space="preserve">a temperature from </w:t>
      </w:r>
      <w:r w:rsidR="482C502E" w:rsidRPr="00A0342E">
        <w:rPr>
          <w:rFonts w:ascii="Calibri" w:eastAsiaTheme="majorEastAsia" w:hAnsi="Calibri" w:cs="Calibri"/>
          <w:sz w:val="24"/>
          <w:szCs w:val="24"/>
        </w:rPr>
        <w:t>27</w:t>
      </w:r>
      <w:r w:rsidR="00272112" w:rsidRPr="00A0342E">
        <w:rPr>
          <w:rFonts w:ascii="Calibri" w:eastAsiaTheme="majorEastAsia" w:hAnsi="Calibri" w:cs="Calibri"/>
          <w:sz w:val="24"/>
          <w:szCs w:val="24"/>
        </w:rPr>
        <w:t xml:space="preserve"> </w:t>
      </w:r>
      <w:r w:rsidR="482C502E" w:rsidRPr="00A0342E">
        <w:rPr>
          <w:rFonts w:ascii="Calibri" w:eastAsiaTheme="majorEastAsia" w:hAnsi="Calibri" w:cs="Calibri"/>
          <w:sz w:val="24"/>
          <w:szCs w:val="24"/>
        </w:rPr>
        <w:t>°C</w:t>
      </w:r>
      <w:r w:rsidR="39ECB1EC" w:rsidRPr="00A0342E">
        <w:rPr>
          <w:rFonts w:ascii="Calibri" w:eastAsiaTheme="majorEastAsia" w:hAnsi="Calibri" w:cs="Calibri"/>
          <w:sz w:val="24"/>
          <w:szCs w:val="24"/>
        </w:rPr>
        <w:t xml:space="preserve"> to </w:t>
      </w:r>
      <w:r w:rsidR="482C502E" w:rsidRPr="00A0342E">
        <w:rPr>
          <w:rFonts w:ascii="Calibri" w:eastAsiaTheme="majorEastAsia" w:hAnsi="Calibri" w:cs="Calibri"/>
          <w:sz w:val="24"/>
          <w:szCs w:val="24"/>
        </w:rPr>
        <w:t>37</w:t>
      </w:r>
      <w:r w:rsidR="00272112" w:rsidRPr="00A0342E">
        <w:rPr>
          <w:rFonts w:ascii="Calibri" w:eastAsiaTheme="majorEastAsia" w:hAnsi="Calibri" w:cs="Calibri"/>
          <w:sz w:val="24"/>
          <w:szCs w:val="24"/>
        </w:rPr>
        <w:t xml:space="preserve"> </w:t>
      </w:r>
      <w:r w:rsidR="482C502E" w:rsidRPr="00A0342E">
        <w:rPr>
          <w:rFonts w:ascii="Calibri" w:eastAsiaTheme="majorEastAsia" w:hAnsi="Calibri" w:cs="Calibri"/>
          <w:sz w:val="24"/>
          <w:szCs w:val="24"/>
        </w:rPr>
        <w:t>°C</w:t>
      </w:r>
      <w:r w:rsidR="730D201E" w:rsidRPr="00A0342E">
        <w:rPr>
          <w:rFonts w:ascii="Calibri" w:eastAsiaTheme="majorEastAsia" w:hAnsi="Calibri" w:cs="Calibri"/>
          <w:sz w:val="24"/>
          <w:szCs w:val="24"/>
        </w:rPr>
        <w:t xml:space="preserve"> (30° C recommended).</w:t>
      </w:r>
    </w:p>
    <w:p w14:paraId="0464378A" w14:textId="7CCCFB18" w:rsidR="1DBD32DF" w:rsidRPr="00A0342E" w:rsidRDefault="1DBD32DF" w:rsidP="55E43CA7">
      <w:pPr>
        <w:rPr>
          <w:rFonts w:eastAsiaTheme="majorEastAsia"/>
        </w:rPr>
      </w:pPr>
    </w:p>
    <w:p w14:paraId="528C6F08" w14:textId="61863ADA" w:rsidR="6357F91E" w:rsidRPr="00A0342E" w:rsidRDefault="208992EE"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lastRenderedPageBreak/>
        <w:t xml:space="preserve">During </w:t>
      </w:r>
      <w:r w:rsidR="4470AD3D" w:rsidRPr="00A0342E">
        <w:rPr>
          <w:rFonts w:ascii="Calibri" w:eastAsiaTheme="majorEastAsia" w:hAnsi="Calibri" w:cs="Calibri"/>
          <w:sz w:val="24"/>
          <w:szCs w:val="24"/>
        </w:rPr>
        <w:t>incubation</w:t>
      </w:r>
      <w:r w:rsidRPr="00A0342E">
        <w:rPr>
          <w:rFonts w:ascii="Calibri" w:eastAsiaTheme="majorEastAsia" w:hAnsi="Calibri" w:cs="Calibri"/>
          <w:sz w:val="24"/>
          <w:szCs w:val="24"/>
        </w:rPr>
        <w:t xml:space="preserve">. </w:t>
      </w:r>
      <w:r w:rsidR="6357F91E" w:rsidRPr="00A0342E">
        <w:rPr>
          <w:rFonts w:ascii="Calibri" w:eastAsiaTheme="majorEastAsia" w:hAnsi="Calibri" w:cs="Calibri"/>
          <w:sz w:val="24"/>
          <w:szCs w:val="24"/>
        </w:rPr>
        <w:t xml:space="preserve">Prepare </w:t>
      </w:r>
      <w:r w:rsidR="2279038B" w:rsidRPr="00A0342E">
        <w:rPr>
          <w:rFonts w:ascii="Calibri" w:eastAsiaTheme="majorEastAsia" w:hAnsi="Calibri" w:cs="Calibri"/>
          <w:sz w:val="24"/>
          <w:szCs w:val="24"/>
        </w:rPr>
        <w:t xml:space="preserve">5 mL of </w:t>
      </w:r>
      <w:r w:rsidR="6357F91E" w:rsidRPr="00A0342E">
        <w:rPr>
          <w:rFonts w:ascii="Calibri" w:eastAsiaTheme="majorEastAsia" w:hAnsi="Calibri" w:cs="Calibri"/>
          <w:sz w:val="24"/>
          <w:szCs w:val="24"/>
        </w:rPr>
        <w:t>80% fresh ethanol</w:t>
      </w:r>
      <w:r w:rsidR="4EA4779C" w:rsidRPr="00A0342E">
        <w:rPr>
          <w:rFonts w:ascii="Calibri" w:eastAsiaTheme="majorEastAsia" w:hAnsi="Calibri" w:cs="Calibri"/>
          <w:sz w:val="24"/>
          <w:szCs w:val="24"/>
        </w:rPr>
        <w:t xml:space="preserve"> in </w:t>
      </w:r>
      <w:r w:rsidR="2DB51E04" w:rsidRPr="00A0342E">
        <w:rPr>
          <w:rFonts w:ascii="Calibri" w:eastAsiaTheme="majorEastAsia" w:hAnsi="Calibri" w:cs="Calibri"/>
          <w:sz w:val="24"/>
          <w:szCs w:val="24"/>
        </w:rPr>
        <w:t>NFW</w:t>
      </w:r>
      <w:r w:rsidR="4EA4779C" w:rsidRPr="00A0342E">
        <w:rPr>
          <w:rFonts w:ascii="Calibri" w:eastAsiaTheme="majorEastAsia" w:hAnsi="Calibri" w:cs="Calibri"/>
          <w:sz w:val="24"/>
          <w:szCs w:val="24"/>
        </w:rPr>
        <w:t xml:space="preserve"> </w:t>
      </w:r>
      <w:r w:rsidR="6336E398" w:rsidRPr="00A0342E">
        <w:rPr>
          <w:rFonts w:ascii="Calibri" w:eastAsiaTheme="majorEastAsia" w:hAnsi="Calibri" w:cs="Calibri"/>
          <w:sz w:val="24"/>
          <w:szCs w:val="24"/>
        </w:rPr>
        <w:t>for every 2 chips processed</w:t>
      </w:r>
      <w:r w:rsidR="1CA2B79C" w:rsidRPr="00A0342E">
        <w:rPr>
          <w:rFonts w:ascii="Calibri" w:eastAsiaTheme="majorEastAsia" w:hAnsi="Calibri" w:cs="Calibri"/>
          <w:sz w:val="24"/>
          <w:szCs w:val="24"/>
        </w:rPr>
        <w:t>.</w:t>
      </w:r>
    </w:p>
    <w:p w14:paraId="47D34E98" w14:textId="588C9FFE" w:rsidR="1DBD32DF" w:rsidRPr="00A0342E" w:rsidRDefault="1DBD32DF" w:rsidP="55E43CA7">
      <w:pPr>
        <w:rPr>
          <w:rFonts w:eastAsiaTheme="majorEastAsia"/>
        </w:rPr>
      </w:pPr>
    </w:p>
    <w:p w14:paraId="5EC91D7C" w14:textId="3CC1C4E7" w:rsidR="0F45103B" w:rsidRPr="00A0342E" w:rsidRDefault="36B5BC6A"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 xml:space="preserve">Take the </w:t>
      </w:r>
      <w:r w:rsidR="3409C778" w:rsidRPr="00A0342E">
        <w:rPr>
          <w:rFonts w:ascii="Calibri" w:eastAsiaTheme="majorEastAsia" w:hAnsi="Calibri" w:cs="Calibri"/>
          <w:sz w:val="24"/>
          <w:szCs w:val="24"/>
        </w:rPr>
        <w:t xml:space="preserve">tubes with </w:t>
      </w:r>
      <w:r w:rsidR="00272112" w:rsidRPr="00A0342E">
        <w:rPr>
          <w:rFonts w:ascii="Calibri" w:eastAsiaTheme="majorEastAsia" w:hAnsi="Calibri" w:cs="Calibri"/>
          <w:sz w:val="24"/>
          <w:szCs w:val="24"/>
        </w:rPr>
        <w:t xml:space="preserve">the </w:t>
      </w:r>
      <w:r w:rsidR="1E6D4D10" w:rsidRPr="00A0342E">
        <w:rPr>
          <w:rFonts w:ascii="Calibri" w:eastAsiaTheme="majorEastAsia" w:hAnsi="Calibri" w:cs="Calibri"/>
          <w:sz w:val="24"/>
          <w:szCs w:val="24"/>
        </w:rPr>
        <w:t>i</w:t>
      </w:r>
      <w:r w:rsidRPr="00A0342E">
        <w:rPr>
          <w:rFonts w:ascii="Calibri" w:eastAsiaTheme="majorEastAsia" w:hAnsi="Calibri" w:cs="Calibri"/>
          <w:sz w:val="24"/>
          <w:szCs w:val="24"/>
        </w:rPr>
        <w:t xml:space="preserve">ncubated </w:t>
      </w:r>
      <w:r w:rsidR="2B81D896" w:rsidRPr="00A0342E">
        <w:rPr>
          <w:rFonts w:ascii="Calibri" w:eastAsiaTheme="majorEastAsia" w:hAnsi="Calibri" w:cs="Calibri"/>
          <w:sz w:val="24"/>
          <w:szCs w:val="24"/>
        </w:rPr>
        <w:t>b</w:t>
      </w:r>
      <w:r w:rsidRPr="00A0342E">
        <w:rPr>
          <w:rFonts w:ascii="Calibri" w:eastAsiaTheme="majorEastAsia" w:hAnsi="Calibri" w:cs="Calibri"/>
          <w:sz w:val="24"/>
          <w:szCs w:val="24"/>
        </w:rPr>
        <w:t>ead mix and briefly spin down</w:t>
      </w:r>
      <w:r w:rsidR="00E60876" w:rsidRPr="00A0342E">
        <w:rPr>
          <w:rFonts w:ascii="Calibri" w:eastAsiaTheme="majorEastAsia" w:hAnsi="Calibri" w:cs="Calibri"/>
          <w:sz w:val="24"/>
          <w:szCs w:val="24"/>
        </w:rPr>
        <w:t xml:space="preserve"> at</w:t>
      </w:r>
      <w:r w:rsidR="3F60BA8B" w:rsidRPr="00A0342E">
        <w:rPr>
          <w:rFonts w:ascii="Calibri" w:eastAsiaTheme="majorEastAsia" w:hAnsi="Calibri" w:cs="Calibri"/>
          <w:sz w:val="24"/>
          <w:szCs w:val="24"/>
        </w:rPr>
        <w:t xml:space="preserve"> 100</w:t>
      </w:r>
      <w:r w:rsidR="00E60876" w:rsidRPr="00A0342E">
        <w:rPr>
          <w:rFonts w:ascii="Calibri" w:eastAsiaTheme="majorEastAsia" w:hAnsi="Calibri" w:cs="Calibri"/>
          <w:sz w:val="24"/>
          <w:szCs w:val="24"/>
        </w:rPr>
        <w:t xml:space="preserve"> </w:t>
      </w:r>
      <w:r w:rsidR="3F60BA8B" w:rsidRPr="00A0342E">
        <w:rPr>
          <w:rFonts w:ascii="Calibri" w:eastAsiaTheme="majorEastAsia" w:hAnsi="Calibri" w:cs="Calibri"/>
          <w:sz w:val="24"/>
          <w:szCs w:val="24"/>
        </w:rPr>
        <w:t xml:space="preserve">x </w:t>
      </w:r>
      <w:r w:rsidR="3F60BA8B" w:rsidRPr="00A0342E">
        <w:rPr>
          <w:rFonts w:ascii="Calibri" w:eastAsiaTheme="majorEastAsia" w:hAnsi="Calibri" w:cs="Calibri"/>
          <w:i/>
          <w:iCs/>
          <w:sz w:val="24"/>
          <w:szCs w:val="24"/>
        </w:rPr>
        <w:t>g</w:t>
      </w:r>
      <w:r w:rsidRPr="00A0342E">
        <w:rPr>
          <w:rFonts w:ascii="Calibri" w:eastAsiaTheme="majorEastAsia" w:hAnsi="Calibri" w:cs="Calibri"/>
          <w:sz w:val="24"/>
          <w:szCs w:val="24"/>
        </w:rPr>
        <w:t xml:space="preserve"> on a </w:t>
      </w:r>
      <w:r w:rsidR="442A2D70" w:rsidRPr="00A0342E">
        <w:rPr>
          <w:rFonts w:ascii="Calibri" w:eastAsiaTheme="majorEastAsia" w:hAnsi="Calibri" w:cs="Calibri"/>
          <w:sz w:val="24"/>
          <w:szCs w:val="24"/>
        </w:rPr>
        <w:t>tabletop</w:t>
      </w:r>
      <w:r w:rsidRPr="00A0342E">
        <w:rPr>
          <w:rFonts w:ascii="Calibri" w:eastAsiaTheme="majorEastAsia" w:hAnsi="Calibri" w:cs="Calibri"/>
          <w:sz w:val="24"/>
          <w:szCs w:val="24"/>
        </w:rPr>
        <w:t xml:space="preserve"> centrifuge. </w:t>
      </w:r>
    </w:p>
    <w:p w14:paraId="0731DE72" w14:textId="41FC6D22" w:rsidR="1DBD32DF" w:rsidRPr="00A0342E" w:rsidRDefault="1DBD32DF" w:rsidP="55E43CA7">
      <w:pPr>
        <w:spacing w:line="259" w:lineRule="auto"/>
        <w:rPr>
          <w:rFonts w:eastAsiaTheme="majorEastAsia"/>
        </w:rPr>
      </w:pPr>
    </w:p>
    <w:p w14:paraId="4B9A6009" w14:textId="13DB3692" w:rsidR="36B5BC6A" w:rsidRPr="00A0342E" w:rsidRDefault="36B5BC6A"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Place the tube</w:t>
      </w:r>
      <w:r w:rsidR="6AAD423D" w:rsidRPr="00A0342E">
        <w:rPr>
          <w:rFonts w:ascii="Calibri" w:eastAsiaTheme="majorEastAsia" w:hAnsi="Calibri" w:cs="Calibri"/>
          <w:sz w:val="24"/>
          <w:szCs w:val="24"/>
        </w:rPr>
        <w:t>s</w:t>
      </w:r>
      <w:r w:rsidRPr="00A0342E">
        <w:rPr>
          <w:rFonts w:ascii="Calibri" w:eastAsiaTheme="majorEastAsia" w:hAnsi="Calibri" w:cs="Calibri"/>
          <w:sz w:val="24"/>
          <w:szCs w:val="24"/>
        </w:rPr>
        <w:t xml:space="preserve"> onto a magnetic separation rack and incubate for at least 5 </w:t>
      </w:r>
      <w:r w:rsidR="3A11D5B7" w:rsidRPr="00A0342E">
        <w:rPr>
          <w:rFonts w:ascii="Calibri" w:eastAsiaTheme="majorEastAsia" w:hAnsi="Calibri" w:cs="Calibri"/>
          <w:sz w:val="24"/>
          <w:szCs w:val="24"/>
        </w:rPr>
        <w:t>min</w:t>
      </w:r>
      <w:r w:rsidR="35021C8B"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 xml:space="preserve">(until the liquid </w:t>
      </w:r>
      <w:r w:rsidR="6D9EFEFB" w:rsidRPr="00A0342E">
        <w:rPr>
          <w:rFonts w:ascii="Calibri" w:eastAsiaTheme="majorEastAsia" w:hAnsi="Calibri" w:cs="Calibri"/>
          <w:sz w:val="24"/>
          <w:szCs w:val="24"/>
        </w:rPr>
        <w:t>becomes</w:t>
      </w:r>
      <w:r w:rsidRPr="00A0342E">
        <w:rPr>
          <w:rFonts w:ascii="Calibri" w:eastAsiaTheme="majorEastAsia" w:hAnsi="Calibri" w:cs="Calibri"/>
          <w:sz w:val="24"/>
          <w:szCs w:val="24"/>
        </w:rPr>
        <w:t xml:space="preserve"> clear</w:t>
      </w:r>
      <w:r w:rsidR="640A931A" w:rsidRPr="00A0342E">
        <w:rPr>
          <w:rFonts w:ascii="Calibri" w:eastAsiaTheme="majorEastAsia" w:hAnsi="Calibri" w:cs="Calibri"/>
          <w:sz w:val="24"/>
          <w:szCs w:val="24"/>
        </w:rPr>
        <w:t>).</w:t>
      </w:r>
    </w:p>
    <w:p w14:paraId="17F10946" w14:textId="67DAFC3E" w:rsidR="1DBD32DF" w:rsidRPr="00A0342E" w:rsidRDefault="1DBD32DF" w:rsidP="55E43CA7">
      <w:pPr>
        <w:spacing w:line="259" w:lineRule="auto"/>
        <w:rPr>
          <w:rFonts w:eastAsiaTheme="majorEastAsia"/>
        </w:rPr>
      </w:pPr>
    </w:p>
    <w:p w14:paraId="77C55D9E" w14:textId="3D6CF586" w:rsidR="36B5BC6A" w:rsidRPr="00A0342E" w:rsidRDefault="36B5BC6A"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 xml:space="preserve">Carefully remove the supernatant without disturbing the beads and save it in a clean labeled tube. Label cDNA </w:t>
      </w:r>
      <w:r w:rsidR="64E274D2" w:rsidRPr="00A0342E">
        <w:rPr>
          <w:rFonts w:ascii="Calibri" w:eastAsiaTheme="majorEastAsia" w:hAnsi="Calibri" w:cs="Calibri"/>
          <w:sz w:val="24"/>
          <w:szCs w:val="24"/>
        </w:rPr>
        <w:t>r</w:t>
      </w:r>
      <w:r w:rsidR="51828F3A" w:rsidRPr="00A0342E">
        <w:rPr>
          <w:rFonts w:ascii="Calibri" w:eastAsiaTheme="majorEastAsia" w:hAnsi="Calibri" w:cs="Calibri"/>
          <w:sz w:val="24"/>
          <w:szCs w:val="24"/>
        </w:rPr>
        <w:t xml:space="preserve">elease </w:t>
      </w:r>
      <w:r w:rsidRPr="00A0342E">
        <w:rPr>
          <w:rFonts w:ascii="Calibri" w:eastAsiaTheme="majorEastAsia" w:hAnsi="Calibri" w:cs="Calibri"/>
          <w:sz w:val="24"/>
          <w:szCs w:val="24"/>
        </w:rPr>
        <w:t xml:space="preserve">with chip ID and date. </w:t>
      </w:r>
    </w:p>
    <w:p w14:paraId="3DD645F8" w14:textId="2674C503" w:rsidR="1DBD32DF" w:rsidRPr="00A0342E" w:rsidRDefault="1DBD32DF" w:rsidP="55E43CA7">
      <w:pPr>
        <w:spacing w:line="259" w:lineRule="auto"/>
        <w:rPr>
          <w:rFonts w:eastAsiaTheme="majorEastAsia"/>
        </w:rPr>
      </w:pPr>
    </w:p>
    <w:p w14:paraId="4FE1D9E3" w14:textId="546478B1" w:rsidR="36B5BC6A" w:rsidRPr="00A0342E" w:rsidRDefault="36B5BC6A"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Add 1</w:t>
      </w:r>
      <w:r w:rsidR="04FD018D" w:rsidRPr="00A0342E">
        <w:rPr>
          <w:rFonts w:ascii="Calibri" w:eastAsiaTheme="majorEastAsia" w:hAnsi="Calibri" w:cs="Calibri"/>
          <w:sz w:val="24"/>
          <w:szCs w:val="24"/>
        </w:rPr>
        <w:t xml:space="preserve">.5 </w:t>
      </w:r>
      <w:r w:rsidRPr="00A0342E">
        <w:rPr>
          <w:rFonts w:ascii="Calibri" w:eastAsiaTheme="majorEastAsia" w:hAnsi="Calibri" w:cs="Calibri"/>
          <w:sz w:val="24"/>
          <w:szCs w:val="24"/>
        </w:rPr>
        <w:t xml:space="preserve">mL of </w:t>
      </w:r>
      <w:r w:rsidR="3EEEB4B2" w:rsidRPr="00A0342E">
        <w:rPr>
          <w:rFonts w:ascii="Calibri" w:eastAsiaTheme="majorEastAsia" w:hAnsi="Calibri" w:cs="Calibri"/>
          <w:sz w:val="24"/>
          <w:szCs w:val="24"/>
        </w:rPr>
        <w:t xml:space="preserve">80% </w:t>
      </w:r>
      <w:r w:rsidR="735ACD4D" w:rsidRPr="00A0342E">
        <w:rPr>
          <w:rFonts w:ascii="Calibri" w:eastAsiaTheme="majorEastAsia" w:hAnsi="Calibri" w:cs="Calibri"/>
          <w:sz w:val="24"/>
          <w:szCs w:val="24"/>
        </w:rPr>
        <w:t>e</w:t>
      </w:r>
      <w:r w:rsidR="3EEEB4B2" w:rsidRPr="00A0342E">
        <w:rPr>
          <w:rFonts w:ascii="Calibri" w:eastAsiaTheme="majorEastAsia" w:hAnsi="Calibri" w:cs="Calibri"/>
          <w:sz w:val="24"/>
          <w:szCs w:val="24"/>
        </w:rPr>
        <w:t>thanol to the tube</w:t>
      </w:r>
      <w:r w:rsidR="2A69E2DE" w:rsidRPr="00A0342E">
        <w:rPr>
          <w:rFonts w:ascii="Calibri" w:eastAsiaTheme="majorEastAsia" w:hAnsi="Calibri" w:cs="Calibri"/>
          <w:sz w:val="24"/>
          <w:szCs w:val="24"/>
        </w:rPr>
        <w:t>s</w:t>
      </w:r>
      <w:r w:rsidR="2AADAA9E" w:rsidRPr="00A0342E">
        <w:rPr>
          <w:rFonts w:ascii="Calibri" w:eastAsiaTheme="majorEastAsia" w:hAnsi="Calibri" w:cs="Calibri"/>
          <w:sz w:val="24"/>
          <w:szCs w:val="24"/>
        </w:rPr>
        <w:t xml:space="preserve"> without disturbing</w:t>
      </w:r>
      <w:r w:rsidR="00272112" w:rsidRPr="00A0342E">
        <w:rPr>
          <w:rFonts w:ascii="Calibri" w:eastAsiaTheme="majorEastAsia" w:hAnsi="Calibri" w:cs="Calibri"/>
          <w:sz w:val="24"/>
          <w:szCs w:val="24"/>
        </w:rPr>
        <w:t xml:space="preserve"> the</w:t>
      </w:r>
      <w:r w:rsidR="2AADAA9E" w:rsidRPr="00A0342E">
        <w:rPr>
          <w:rFonts w:ascii="Calibri" w:eastAsiaTheme="majorEastAsia" w:hAnsi="Calibri" w:cs="Calibri"/>
          <w:sz w:val="24"/>
          <w:szCs w:val="24"/>
        </w:rPr>
        <w:t xml:space="preserve"> beads and i</w:t>
      </w:r>
      <w:r w:rsidR="736E1A9F" w:rsidRPr="00A0342E">
        <w:rPr>
          <w:rFonts w:ascii="Calibri" w:eastAsiaTheme="majorEastAsia" w:hAnsi="Calibri" w:cs="Calibri"/>
          <w:sz w:val="24"/>
          <w:szCs w:val="24"/>
        </w:rPr>
        <w:t>ncubate</w:t>
      </w:r>
      <w:r w:rsidR="3EEEB4B2" w:rsidRPr="00A0342E">
        <w:rPr>
          <w:rFonts w:ascii="Calibri" w:eastAsiaTheme="majorEastAsia" w:hAnsi="Calibri" w:cs="Calibri"/>
          <w:sz w:val="24"/>
          <w:szCs w:val="24"/>
        </w:rPr>
        <w:t xml:space="preserve"> for 30 </w:t>
      </w:r>
      <w:r w:rsidR="678DEFDF" w:rsidRPr="00A0342E">
        <w:rPr>
          <w:rFonts w:ascii="Calibri" w:eastAsiaTheme="majorEastAsia" w:hAnsi="Calibri" w:cs="Calibri"/>
          <w:sz w:val="24"/>
          <w:szCs w:val="24"/>
        </w:rPr>
        <w:t>s</w:t>
      </w:r>
      <w:r w:rsidR="6F2C9CC3" w:rsidRPr="00A0342E">
        <w:rPr>
          <w:rFonts w:ascii="Calibri" w:eastAsiaTheme="majorEastAsia" w:hAnsi="Calibri" w:cs="Calibri"/>
          <w:sz w:val="24"/>
          <w:szCs w:val="24"/>
        </w:rPr>
        <w:t xml:space="preserve"> before removing the e</w:t>
      </w:r>
      <w:r w:rsidR="3EEEB4B2" w:rsidRPr="00A0342E">
        <w:rPr>
          <w:rFonts w:ascii="Calibri" w:eastAsiaTheme="majorEastAsia" w:hAnsi="Calibri" w:cs="Calibri"/>
          <w:sz w:val="24"/>
          <w:szCs w:val="24"/>
        </w:rPr>
        <w:t xml:space="preserve">thanol. </w:t>
      </w:r>
    </w:p>
    <w:p w14:paraId="76218C51" w14:textId="1A7E89EB" w:rsidR="1DBD32DF" w:rsidRPr="00A0342E" w:rsidRDefault="1DBD32DF" w:rsidP="55E43CA7">
      <w:pPr>
        <w:spacing w:line="259" w:lineRule="auto"/>
        <w:rPr>
          <w:rFonts w:eastAsiaTheme="majorEastAsia"/>
        </w:rPr>
      </w:pPr>
    </w:p>
    <w:p w14:paraId="6CE35E33" w14:textId="1D68D27E" w:rsidR="7EBA3F61" w:rsidRPr="00A0342E" w:rsidRDefault="0B312BD5"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 xml:space="preserve">Repeat step </w:t>
      </w:r>
      <w:r w:rsidR="28AB88AA" w:rsidRPr="00A0342E">
        <w:rPr>
          <w:rFonts w:ascii="Calibri" w:eastAsiaTheme="majorEastAsia" w:hAnsi="Calibri" w:cs="Calibri"/>
          <w:sz w:val="24"/>
          <w:szCs w:val="24"/>
        </w:rPr>
        <w:t>1</w:t>
      </w:r>
      <w:r w:rsidR="15FE1DA2" w:rsidRPr="00A0342E">
        <w:rPr>
          <w:rFonts w:ascii="Calibri" w:eastAsiaTheme="majorEastAsia" w:hAnsi="Calibri" w:cs="Calibri"/>
          <w:sz w:val="24"/>
          <w:szCs w:val="24"/>
        </w:rPr>
        <w:t>1</w:t>
      </w:r>
      <w:r w:rsidR="28AB88AA" w:rsidRPr="00A0342E">
        <w:rPr>
          <w:rFonts w:ascii="Calibri" w:eastAsiaTheme="majorEastAsia" w:hAnsi="Calibri" w:cs="Calibri"/>
          <w:sz w:val="24"/>
          <w:szCs w:val="24"/>
        </w:rPr>
        <w:t>.</w:t>
      </w:r>
      <w:r w:rsidR="0074277D">
        <w:rPr>
          <w:rFonts w:ascii="Calibri" w:eastAsiaTheme="majorEastAsia" w:hAnsi="Calibri" w:cs="Calibri"/>
          <w:sz w:val="24"/>
          <w:szCs w:val="24"/>
        </w:rPr>
        <w:t>6</w:t>
      </w:r>
      <w:r w:rsidRPr="00A0342E">
        <w:rPr>
          <w:rFonts w:ascii="Calibri" w:eastAsiaTheme="majorEastAsia" w:hAnsi="Calibri" w:cs="Calibri"/>
          <w:sz w:val="24"/>
          <w:szCs w:val="24"/>
        </w:rPr>
        <w:t xml:space="preserve"> one additional time, this time removing</w:t>
      </w:r>
      <w:r w:rsidR="7EBA3F61" w:rsidRPr="00A0342E">
        <w:rPr>
          <w:rFonts w:ascii="Calibri" w:eastAsiaTheme="majorEastAsia" w:hAnsi="Calibri" w:cs="Calibri"/>
          <w:sz w:val="24"/>
          <w:szCs w:val="24"/>
        </w:rPr>
        <w:t xml:space="preserve"> as much ethanol as possible using a small pipette tip</w:t>
      </w:r>
      <w:r w:rsidR="30564047" w:rsidRPr="00A0342E">
        <w:rPr>
          <w:rFonts w:ascii="Calibri" w:eastAsiaTheme="majorEastAsia" w:hAnsi="Calibri" w:cs="Calibri"/>
          <w:sz w:val="24"/>
          <w:szCs w:val="24"/>
        </w:rPr>
        <w:t xml:space="preserve"> without </w:t>
      </w:r>
      <w:r w:rsidR="7EBA3F61" w:rsidRPr="00A0342E">
        <w:rPr>
          <w:rFonts w:ascii="Calibri" w:eastAsiaTheme="majorEastAsia" w:hAnsi="Calibri" w:cs="Calibri"/>
          <w:sz w:val="24"/>
          <w:szCs w:val="24"/>
        </w:rPr>
        <w:t>disturb</w:t>
      </w:r>
      <w:r w:rsidR="54A4C460" w:rsidRPr="00A0342E">
        <w:rPr>
          <w:rFonts w:ascii="Calibri" w:eastAsiaTheme="majorEastAsia" w:hAnsi="Calibri" w:cs="Calibri"/>
          <w:sz w:val="24"/>
          <w:szCs w:val="24"/>
        </w:rPr>
        <w:t>ing</w:t>
      </w:r>
      <w:r w:rsidR="7EBA3F61" w:rsidRPr="00A0342E">
        <w:rPr>
          <w:rFonts w:ascii="Calibri" w:eastAsiaTheme="majorEastAsia" w:hAnsi="Calibri" w:cs="Calibri"/>
          <w:sz w:val="24"/>
          <w:szCs w:val="24"/>
        </w:rPr>
        <w:t xml:space="preserve"> the beads. </w:t>
      </w:r>
    </w:p>
    <w:p w14:paraId="4B162710" w14:textId="68F08839" w:rsidR="1DBD32DF" w:rsidRPr="00A0342E" w:rsidRDefault="1DBD32DF" w:rsidP="55E43CA7">
      <w:pPr>
        <w:spacing w:line="259" w:lineRule="auto"/>
        <w:rPr>
          <w:rFonts w:eastAsiaTheme="majorEastAsia"/>
        </w:rPr>
      </w:pPr>
    </w:p>
    <w:p w14:paraId="1C80FD03" w14:textId="00035B3B" w:rsidR="7EBA3F61" w:rsidRPr="00A0342E" w:rsidRDefault="52871D53"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Air dry the bead</w:t>
      </w:r>
      <w:r w:rsidR="7578FD6B" w:rsidRPr="00A0342E">
        <w:rPr>
          <w:rFonts w:ascii="Calibri" w:eastAsiaTheme="majorEastAsia" w:hAnsi="Calibri" w:cs="Calibri"/>
          <w:sz w:val="24"/>
          <w:szCs w:val="24"/>
        </w:rPr>
        <w:t>s in the tubes</w:t>
      </w:r>
      <w:r w:rsidR="7F53D1CC" w:rsidRPr="00A0342E">
        <w:rPr>
          <w:rFonts w:ascii="Calibri" w:eastAsiaTheme="majorEastAsia" w:hAnsi="Calibri" w:cs="Calibri"/>
          <w:sz w:val="24"/>
          <w:szCs w:val="24"/>
        </w:rPr>
        <w:t xml:space="preserve"> until</w:t>
      </w:r>
      <w:r w:rsidR="00272112" w:rsidRPr="00A0342E">
        <w:rPr>
          <w:rFonts w:ascii="Calibri" w:eastAsiaTheme="majorEastAsia" w:hAnsi="Calibri" w:cs="Calibri"/>
          <w:sz w:val="24"/>
          <w:szCs w:val="24"/>
        </w:rPr>
        <w:t xml:space="preserve"> they are</w:t>
      </w:r>
      <w:r w:rsidR="7F53D1CC" w:rsidRPr="00A0342E">
        <w:rPr>
          <w:rFonts w:ascii="Calibri" w:eastAsiaTheme="majorEastAsia" w:hAnsi="Calibri" w:cs="Calibri"/>
          <w:sz w:val="24"/>
          <w:szCs w:val="24"/>
        </w:rPr>
        <w:t xml:space="preserve"> no</w:t>
      </w:r>
      <w:r w:rsidR="66CA8A24" w:rsidRPr="00A0342E">
        <w:rPr>
          <w:rFonts w:ascii="Calibri" w:eastAsiaTheme="majorEastAsia" w:hAnsi="Calibri" w:cs="Calibri"/>
          <w:sz w:val="24"/>
          <w:szCs w:val="24"/>
        </w:rPr>
        <w:t xml:space="preserve"> longer reflective. The time wi</w:t>
      </w:r>
      <w:r w:rsidR="446A8539" w:rsidRPr="00A0342E">
        <w:rPr>
          <w:rFonts w:ascii="Calibri" w:eastAsiaTheme="majorEastAsia" w:hAnsi="Calibri" w:cs="Calibri"/>
          <w:sz w:val="24"/>
          <w:szCs w:val="24"/>
        </w:rPr>
        <w:t xml:space="preserve">ll </w:t>
      </w:r>
      <w:r w:rsidR="66CA8A24" w:rsidRPr="00A0342E">
        <w:rPr>
          <w:rFonts w:ascii="Calibri" w:eastAsiaTheme="majorEastAsia" w:hAnsi="Calibri" w:cs="Calibri"/>
          <w:sz w:val="24"/>
          <w:szCs w:val="24"/>
        </w:rPr>
        <w:t>vary</w:t>
      </w:r>
      <w:r w:rsidR="00272112" w:rsidRPr="00A0342E">
        <w:rPr>
          <w:rFonts w:ascii="Calibri" w:eastAsiaTheme="majorEastAsia" w:hAnsi="Calibri" w:cs="Calibri"/>
          <w:sz w:val="24"/>
          <w:szCs w:val="24"/>
        </w:rPr>
        <w:t>,</w:t>
      </w:r>
      <w:r w:rsidR="66CA8A24" w:rsidRPr="00A0342E">
        <w:rPr>
          <w:rFonts w:ascii="Calibri" w:eastAsiaTheme="majorEastAsia" w:hAnsi="Calibri" w:cs="Calibri"/>
          <w:sz w:val="24"/>
          <w:szCs w:val="24"/>
        </w:rPr>
        <w:t xml:space="preserve"> so check regularly to prevent </w:t>
      </w:r>
      <w:proofErr w:type="spellStart"/>
      <w:r w:rsidR="00272112" w:rsidRPr="00A0342E">
        <w:rPr>
          <w:rFonts w:ascii="Calibri" w:eastAsiaTheme="majorEastAsia" w:hAnsi="Calibri" w:cs="Calibri"/>
          <w:sz w:val="24"/>
          <w:szCs w:val="24"/>
        </w:rPr>
        <w:t>overdrying</w:t>
      </w:r>
      <w:proofErr w:type="spellEnd"/>
      <w:r w:rsidR="6C7A0097" w:rsidRPr="00A0342E">
        <w:rPr>
          <w:rFonts w:ascii="Calibri" w:eastAsiaTheme="majorEastAsia" w:hAnsi="Calibri" w:cs="Calibri"/>
          <w:sz w:val="24"/>
          <w:szCs w:val="24"/>
        </w:rPr>
        <w:t xml:space="preserve"> (cracks)</w:t>
      </w:r>
      <w:r w:rsidR="04012224" w:rsidRPr="00A0342E">
        <w:rPr>
          <w:rFonts w:ascii="Calibri" w:eastAsiaTheme="majorEastAsia" w:hAnsi="Calibri" w:cs="Calibri"/>
          <w:sz w:val="24"/>
          <w:szCs w:val="24"/>
        </w:rPr>
        <w:t>,</w:t>
      </w:r>
      <w:r w:rsidR="66CA8A24" w:rsidRPr="00A0342E">
        <w:rPr>
          <w:rFonts w:ascii="Calibri" w:eastAsiaTheme="majorEastAsia" w:hAnsi="Calibri" w:cs="Calibri"/>
          <w:sz w:val="24"/>
          <w:szCs w:val="24"/>
        </w:rPr>
        <w:t xml:space="preserve"> which </w:t>
      </w:r>
      <w:r w:rsidR="4BA6F4C8" w:rsidRPr="00A0342E">
        <w:rPr>
          <w:rFonts w:ascii="Calibri" w:eastAsiaTheme="majorEastAsia" w:hAnsi="Calibri" w:cs="Calibri"/>
          <w:sz w:val="24"/>
          <w:szCs w:val="24"/>
        </w:rPr>
        <w:t xml:space="preserve">will </w:t>
      </w:r>
      <w:r w:rsidR="66CA8A24" w:rsidRPr="00A0342E">
        <w:rPr>
          <w:rFonts w:ascii="Calibri" w:eastAsiaTheme="majorEastAsia" w:hAnsi="Calibri" w:cs="Calibri"/>
          <w:sz w:val="24"/>
          <w:szCs w:val="24"/>
        </w:rPr>
        <w:t xml:space="preserve">result in low yield.  </w:t>
      </w:r>
    </w:p>
    <w:p w14:paraId="1FCB6DAB" w14:textId="0D285C3C" w:rsidR="7EBA3F61" w:rsidRPr="00A0342E" w:rsidRDefault="7EBA3F61" w:rsidP="55E43CA7">
      <w:pPr>
        <w:spacing w:line="259" w:lineRule="auto"/>
        <w:rPr>
          <w:rFonts w:eastAsiaTheme="majorEastAsia"/>
        </w:rPr>
      </w:pPr>
    </w:p>
    <w:p w14:paraId="1F0A2E1D" w14:textId="300F97B2" w:rsidR="7EBA3F61" w:rsidRPr="00A0342E" w:rsidRDefault="53EED7FF" w:rsidP="7FC9F27C">
      <w:pPr>
        <w:spacing w:line="259" w:lineRule="auto"/>
        <w:rPr>
          <w:rFonts w:eastAsiaTheme="majorEastAsia"/>
        </w:rPr>
      </w:pPr>
      <w:r w:rsidRPr="00A0342E">
        <w:rPr>
          <w:rFonts w:eastAsiaTheme="majorEastAsia"/>
        </w:rPr>
        <w:t xml:space="preserve">NOTE: </w:t>
      </w:r>
      <w:r w:rsidR="330C438A" w:rsidRPr="00A0342E">
        <w:rPr>
          <w:rFonts w:eastAsiaTheme="majorEastAsia"/>
        </w:rPr>
        <w:t>M</w:t>
      </w:r>
      <w:r w:rsidRPr="00A0342E">
        <w:rPr>
          <w:rFonts w:eastAsiaTheme="majorEastAsia"/>
        </w:rPr>
        <w:t xml:space="preserve">easure the humidity and temperature of the room. </w:t>
      </w:r>
      <w:r w:rsidR="52871D53" w:rsidRPr="00A0342E">
        <w:rPr>
          <w:rFonts w:eastAsiaTheme="majorEastAsia"/>
        </w:rPr>
        <w:t>At high temperatures</w:t>
      </w:r>
      <w:r w:rsidR="58404F8F" w:rsidRPr="00A0342E">
        <w:rPr>
          <w:rFonts w:eastAsiaTheme="majorEastAsia"/>
        </w:rPr>
        <w:t xml:space="preserve"> (</w:t>
      </w:r>
      <w:r w:rsidR="482C502E" w:rsidRPr="00A0342E">
        <w:rPr>
          <w:rFonts w:eastAsiaTheme="majorEastAsia"/>
        </w:rPr>
        <w:t>27</w:t>
      </w:r>
      <w:r w:rsidR="2FB49B07" w:rsidRPr="00A0342E">
        <w:rPr>
          <w:rFonts w:eastAsiaTheme="majorEastAsia"/>
        </w:rPr>
        <w:t xml:space="preserve"> </w:t>
      </w:r>
      <w:r w:rsidR="482C502E" w:rsidRPr="00A0342E">
        <w:rPr>
          <w:rFonts w:eastAsiaTheme="majorEastAsia"/>
        </w:rPr>
        <w:t>°C</w:t>
      </w:r>
      <w:r w:rsidR="58404F8F" w:rsidRPr="00A0342E">
        <w:rPr>
          <w:rFonts w:eastAsiaTheme="majorEastAsia"/>
        </w:rPr>
        <w:t>)</w:t>
      </w:r>
      <w:r w:rsidR="52871D53" w:rsidRPr="00A0342E">
        <w:rPr>
          <w:rFonts w:eastAsiaTheme="majorEastAsia"/>
        </w:rPr>
        <w:t xml:space="preserve"> and low humidity </w:t>
      </w:r>
      <w:r w:rsidR="5212FE06" w:rsidRPr="00A0342E">
        <w:rPr>
          <w:rFonts w:eastAsiaTheme="majorEastAsia"/>
        </w:rPr>
        <w:t>(less than 20%)</w:t>
      </w:r>
      <w:r w:rsidR="00272112" w:rsidRPr="00A0342E">
        <w:rPr>
          <w:rFonts w:eastAsiaTheme="majorEastAsia"/>
        </w:rPr>
        <w:t>,</w:t>
      </w:r>
      <w:r w:rsidR="5212FE06" w:rsidRPr="00A0342E">
        <w:rPr>
          <w:rFonts w:eastAsiaTheme="majorEastAsia"/>
        </w:rPr>
        <w:t xml:space="preserve"> </w:t>
      </w:r>
      <w:r w:rsidR="52871D53" w:rsidRPr="00A0342E">
        <w:rPr>
          <w:rFonts w:eastAsiaTheme="majorEastAsia"/>
        </w:rPr>
        <w:t>beads will</w:t>
      </w:r>
      <w:r w:rsidR="7AA4E181" w:rsidRPr="00A0342E">
        <w:rPr>
          <w:rFonts w:eastAsiaTheme="majorEastAsia"/>
        </w:rPr>
        <w:t xml:space="preserve"> dry very quickly (3 to 5 </w:t>
      </w:r>
      <w:r w:rsidR="6922DB91" w:rsidRPr="00A0342E">
        <w:rPr>
          <w:rFonts w:eastAsiaTheme="majorEastAsia"/>
        </w:rPr>
        <w:t>min</w:t>
      </w:r>
      <w:r w:rsidR="7AA4E181" w:rsidRPr="00A0342E">
        <w:rPr>
          <w:rFonts w:eastAsiaTheme="majorEastAsia"/>
        </w:rPr>
        <w:t>). At low temperatures</w:t>
      </w:r>
      <w:r w:rsidR="15767EB9" w:rsidRPr="00A0342E">
        <w:rPr>
          <w:rFonts w:eastAsiaTheme="majorEastAsia"/>
        </w:rPr>
        <w:t xml:space="preserve"> (2</w:t>
      </w:r>
      <w:r w:rsidR="7514BFAB" w:rsidRPr="00A0342E">
        <w:rPr>
          <w:rFonts w:eastAsiaTheme="majorEastAsia"/>
        </w:rPr>
        <w:t>3</w:t>
      </w:r>
      <w:r w:rsidR="599690B9" w:rsidRPr="00A0342E">
        <w:rPr>
          <w:rFonts w:eastAsiaTheme="majorEastAsia"/>
        </w:rPr>
        <w:t xml:space="preserve"> </w:t>
      </w:r>
      <w:r w:rsidR="7514BFAB" w:rsidRPr="00A0342E">
        <w:rPr>
          <w:rFonts w:eastAsiaTheme="majorEastAsia"/>
        </w:rPr>
        <w:t>°</w:t>
      </w:r>
      <w:r w:rsidR="15767EB9" w:rsidRPr="00A0342E">
        <w:rPr>
          <w:rFonts w:eastAsiaTheme="majorEastAsia"/>
        </w:rPr>
        <w:t xml:space="preserve">C), and </w:t>
      </w:r>
      <w:r w:rsidR="42E8CB79" w:rsidRPr="00A0342E">
        <w:rPr>
          <w:rFonts w:eastAsiaTheme="majorEastAsia"/>
        </w:rPr>
        <w:t xml:space="preserve">high </w:t>
      </w:r>
      <w:r w:rsidR="15767EB9" w:rsidRPr="00A0342E">
        <w:rPr>
          <w:rFonts w:eastAsiaTheme="majorEastAsia"/>
        </w:rPr>
        <w:t>humidity (more than 40%)</w:t>
      </w:r>
      <w:r w:rsidR="7AA4E181" w:rsidRPr="00A0342E">
        <w:rPr>
          <w:rFonts w:eastAsiaTheme="majorEastAsia"/>
        </w:rPr>
        <w:t xml:space="preserve">, beads will dry much more slowly (7 to 15 min). </w:t>
      </w:r>
    </w:p>
    <w:p w14:paraId="171DA761" w14:textId="71B319BB" w:rsidR="55E43CA7" w:rsidRPr="00A0342E" w:rsidRDefault="55E43CA7" w:rsidP="55E43CA7">
      <w:pPr>
        <w:spacing w:line="259" w:lineRule="auto"/>
        <w:rPr>
          <w:rFonts w:eastAsiaTheme="majorEastAsia"/>
        </w:rPr>
      </w:pPr>
    </w:p>
    <w:p w14:paraId="367CB3F6" w14:textId="7905FE79" w:rsidR="040F41D7" w:rsidRPr="00A0342E" w:rsidRDefault="3E409AA8"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Remove the bead tube</w:t>
      </w:r>
      <w:r w:rsidR="0C6722BC" w:rsidRPr="00A0342E">
        <w:rPr>
          <w:rFonts w:ascii="Calibri" w:eastAsiaTheme="majorEastAsia" w:hAnsi="Calibri" w:cs="Calibri"/>
          <w:sz w:val="24"/>
          <w:szCs w:val="24"/>
        </w:rPr>
        <w:t>s</w:t>
      </w:r>
      <w:r w:rsidRPr="00A0342E">
        <w:rPr>
          <w:rFonts w:ascii="Calibri" w:eastAsiaTheme="majorEastAsia" w:hAnsi="Calibri" w:cs="Calibri"/>
          <w:sz w:val="24"/>
          <w:szCs w:val="24"/>
        </w:rPr>
        <w:t xml:space="preserve"> from </w:t>
      </w:r>
      <w:r w:rsidR="00272112" w:rsidRPr="00A0342E">
        <w:rPr>
          <w:rFonts w:ascii="Calibri" w:eastAsiaTheme="majorEastAsia" w:hAnsi="Calibri" w:cs="Calibri"/>
          <w:sz w:val="24"/>
          <w:szCs w:val="24"/>
        </w:rPr>
        <w:t xml:space="preserve">the </w:t>
      </w:r>
      <w:r w:rsidRPr="00A0342E">
        <w:rPr>
          <w:rFonts w:ascii="Calibri" w:eastAsiaTheme="majorEastAsia" w:hAnsi="Calibri" w:cs="Calibri"/>
          <w:sz w:val="24"/>
          <w:szCs w:val="24"/>
        </w:rPr>
        <w:t>magnet</w:t>
      </w:r>
      <w:r w:rsidR="097679F7" w:rsidRPr="00A0342E">
        <w:rPr>
          <w:rFonts w:ascii="Calibri" w:eastAsiaTheme="majorEastAsia" w:hAnsi="Calibri" w:cs="Calibri"/>
          <w:sz w:val="24"/>
          <w:szCs w:val="24"/>
        </w:rPr>
        <w:t xml:space="preserve"> rack</w:t>
      </w:r>
      <w:r w:rsidR="00272112"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 xml:space="preserve">add 22 </w:t>
      </w:r>
      <w:proofErr w:type="spellStart"/>
      <w:r w:rsidRPr="00A0342E">
        <w:rPr>
          <w:rFonts w:ascii="Calibri" w:eastAsiaTheme="majorEastAsia" w:hAnsi="Calibri" w:cs="Calibri"/>
          <w:sz w:val="24"/>
          <w:szCs w:val="24"/>
        </w:rPr>
        <w:t>μL</w:t>
      </w:r>
      <w:proofErr w:type="spellEnd"/>
      <w:r w:rsidRPr="00A0342E">
        <w:rPr>
          <w:rFonts w:ascii="Calibri" w:eastAsiaTheme="majorEastAsia" w:hAnsi="Calibri" w:cs="Calibri"/>
          <w:sz w:val="24"/>
          <w:szCs w:val="24"/>
        </w:rPr>
        <w:t xml:space="preserve"> of </w:t>
      </w:r>
      <w:r w:rsidR="0F46A380" w:rsidRPr="00A0342E">
        <w:rPr>
          <w:rFonts w:ascii="Calibri" w:eastAsiaTheme="majorEastAsia" w:hAnsi="Calibri" w:cs="Calibri"/>
          <w:sz w:val="24"/>
          <w:szCs w:val="24"/>
        </w:rPr>
        <w:t>NFW</w:t>
      </w:r>
      <w:r w:rsidR="00272112" w:rsidRPr="00A0342E">
        <w:rPr>
          <w:rFonts w:ascii="Calibri" w:eastAsiaTheme="majorEastAsia" w:hAnsi="Calibri" w:cs="Calibri"/>
          <w:sz w:val="24"/>
          <w:szCs w:val="24"/>
        </w:rPr>
        <w:t>,</w:t>
      </w:r>
      <w:r w:rsidR="4E216D8A" w:rsidRPr="00A0342E">
        <w:rPr>
          <w:rFonts w:ascii="Calibri" w:eastAsiaTheme="majorEastAsia" w:hAnsi="Calibri" w:cs="Calibri"/>
          <w:sz w:val="24"/>
          <w:szCs w:val="24"/>
        </w:rPr>
        <w:t xml:space="preserve"> and</w:t>
      </w:r>
      <w:r w:rsidRPr="00A0342E">
        <w:rPr>
          <w:rFonts w:ascii="Calibri" w:eastAsiaTheme="majorEastAsia" w:hAnsi="Calibri" w:cs="Calibri"/>
          <w:sz w:val="24"/>
          <w:szCs w:val="24"/>
        </w:rPr>
        <w:t xml:space="preserve"> mix by </w:t>
      </w:r>
      <w:proofErr w:type="spellStart"/>
      <w:r w:rsidR="204F0030" w:rsidRPr="00A0342E">
        <w:rPr>
          <w:rFonts w:ascii="Calibri" w:eastAsiaTheme="majorEastAsia" w:hAnsi="Calibri" w:cs="Calibri"/>
          <w:sz w:val="24"/>
          <w:szCs w:val="24"/>
        </w:rPr>
        <w:t>v</w:t>
      </w:r>
      <w:r w:rsidR="1B64A4AB" w:rsidRPr="00A0342E">
        <w:rPr>
          <w:rFonts w:ascii="Calibri" w:eastAsiaTheme="majorEastAsia" w:hAnsi="Calibri" w:cs="Calibri"/>
          <w:sz w:val="24"/>
          <w:szCs w:val="24"/>
        </w:rPr>
        <w:t>o</w:t>
      </w:r>
      <w:r w:rsidR="204F0030" w:rsidRPr="00A0342E">
        <w:rPr>
          <w:rFonts w:ascii="Calibri" w:eastAsiaTheme="majorEastAsia" w:hAnsi="Calibri" w:cs="Calibri"/>
          <w:sz w:val="24"/>
          <w:szCs w:val="24"/>
        </w:rPr>
        <w:t>rtexing</w:t>
      </w:r>
      <w:proofErr w:type="spellEnd"/>
      <w:r w:rsidRPr="00A0342E">
        <w:rPr>
          <w:rFonts w:ascii="Calibri" w:eastAsiaTheme="majorEastAsia" w:hAnsi="Calibri" w:cs="Calibri"/>
          <w:sz w:val="24"/>
          <w:szCs w:val="24"/>
        </w:rPr>
        <w:t xml:space="preserve">. </w:t>
      </w:r>
    </w:p>
    <w:p w14:paraId="6451650B" w14:textId="3FE5D292" w:rsidR="1DBD32DF" w:rsidRPr="00A0342E" w:rsidRDefault="1DBD32DF" w:rsidP="55E43CA7">
      <w:pPr>
        <w:spacing w:line="259" w:lineRule="auto"/>
        <w:rPr>
          <w:rFonts w:eastAsiaTheme="majorEastAsia"/>
        </w:rPr>
      </w:pPr>
    </w:p>
    <w:p w14:paraId="4C87DE4A" w14:textId="019254D0" w:rsidR="3BC9650E" w:rsidRPr="00A0342E" w:rsidRDefault="3BC9650E"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 xml:space="preserve">Incubate </w:t>
      </w:r>
      <w:r w:rsidR="62B42B53" w:rsidRPr="00A0342E">
        <w:rPr>
          <w:rFonts w:ascii="Calibri" w:eastAsiaTheme="majorEastAsia" w:hAnsi="Calibri" w:cs="Calibri"/>
          <w:sz w:val="24"/>
          <w:szCs w:val="24"/>
        </w:rPr>
        <w:t xml:space="preserve">in </w:t>
      </w:r>
      <w:r w:rsidRPr="00A0342E">
        <w:rPr>
          <w:rFonts w:ascii="Calibri" w:eastAsiaTheme="majorEastAsia" w:hAnsi="Calibri" w:cs="Calibri"/>
          <w:sz w:val="24"/>
          <w:szCs w:val="24"/>
        </w:rPr>
        <w:t xml:space="preserve">a dry bath or PCR machine at </w:t>
      </w:r>
      <w:r w:rsidR="00F46B07" w:rsidRPr="00A0342E">
        <w:rPr>
          <w:rFonts w:ascii="Calibri" w:eastAsiaTheme="majorEastAsia" w:hAnsi="Calibri" w:cs="Calibri"/>
          <w:sz w:val="24"/>
          <w:szCs w:val="24"/>
        </w:rPr>
        <w:t>27</w:t>
      </w:r>
      <w:r w:rsidR="00272112" w:rsidRPr="00A0342E">
        <w:rPr>
          <w:rFonts w:ascii="Calibri" w:eastAsiaTheme="majorEastAsia" w:hAnsi="Calibri" w:cs="Calibri"/>
          <w:sz w:val="24"/>
          <w:szCs w:val="24"/>
        </w:rPr>
        <w:t xml:space="preserve"> </w:t>
      </w:r>
      <w:r w:rsidR="00F46B07" w:rsidRPr="00A0342E">
        <w:rPr>
          <w:rFonts w:ascii="Calibri" w:eastAsiaTheme="majorEastAsia" w:hAnsi="Calibri" w:cs="Calibri"/>
          <w:sz w:val="24"/>
          <w:szCs w:val="24"/>
        </w:rPr>
        <w:t>°C</w:t>
      </w:r>
      <w:r w:rsidRPr="00A0342E">
        <w:rPr>
          <w:rFonts w:ascii="Calibri" w:eastAsiaTheme="majorEastAsia" w:hAnsi="Calibri" w:cs="Calibri"/>
          <w:sz w:val="24"/>
          <w:szCs w:val="24"/>
        </w:rPr>
        <w:t xml:space="preserve"> for 5 to 15 </w:t>
      </w:r>
      <w:r w:rsidR="11E5AC69" w:rsidRPr="00A0342E">
        <w:rPr>
          <w:rFonts w:ascii="Calibri" w:eastAsiaTheme="majorEastAsia" w:hAnsi="Calibri" w:cs="Calibri"/>
          <w:sz w:val="24"/>
          <w:szCs w:val="24"/>
        </w:rPr>
        <w:t>min</w:t>
      </w:r>
      <w:r w:rsidRPr="00A0342E">
        <w:rPr>
          <w:rFonts w:ascii="Calibri" w:eastAsiaTheme="majorEastAsia" w:hAnsi="Calibri" w:cs="Calibri"/>
          <w:sz w:val="24"/>
          <w:szCs w:val="24"/>
        </w:rPr>
        <w:t>.</w:t>
      </w:r>
    </w:p>
    <w:p w14:paraId="387C67B6" w14:textId="25F0CE5F" w:rsidR="1DBD32DF" w:rsidRPr="00A0342E" w:rsidRDefault="1DBD32DF" w:rsidP="55E43CA7">
      <w:pPr>
        <w:spacing w:line="259" w:lineRule="auto"/>
        <w:rPr>
          <w:rFonts w:eastAsiaTheme="majorEastAsia"/>
        </w:rPr>
      </w:pPr>
    </w:p>
    <w:p w14:paraId="21E9728D" w14:textId="1B569135" w:rsidR="3BC9650E" w:rsidRPr="00A0342E" w:rsidRDefault="645550CF"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 xml:space="preserve">Briefly centrifuge </w:t>
      </w:r>
      <w:r w:rsidR="57D603DF" w:rsidRPr="00A0342E">
        <w:rPr>
          <w:rFonts w:ascii="Calibri" w:eastAsiaTheme="majorEastAsia" w:hAnsi="Calibri" w:cs="Calibri"/>
          <w:sz w:val="24"/>
          <w:szCs w:val="24"/>
        </w:rPr>
        <w:t xml:space="preserve">and </w:t>
      </w:r>
      <w:r w:rsidRPr="00A0342E">
        <w:rPr>
          <w:rFonts w:ascii="Calibri" w:eastAsiaTheme="majorEastAsia" w:hAnsi="Calibri" w:cs="Calibri"/>
          <w:sz w:val="24"/>
          <w:szCs w:val="24"/>
        </w:rPr>
        <w:t>p</w:t>
      </w:r>
      <w:r w:rsidR="3BC9650E" w:rsidRPr="00A0342E">
        <w:rPr>
          <w:rFonts w:ascii="Calibri" w:eastAsiaTheme="majorEastAsia" w:hAnsi="Calibri" w:cs="Calibri"/>
          <w:sz w:val="24"/>
          <w:szCs w:val="24"/>
        </w:rPr>
        <w:t xml:space="preserve">lace </w:t>
      </w:r>
      <w:r w:rsidR="00272112" w:rsidRPr="00A0342E">
        <w:rPr>
          <w:rFonts w:ascii="Calibri" w:eastAsiaTheme="majorEastAsia" w:hAnsi="Calibri" w:cs="Calibri"/>
          <w:sz w:val="24"/>
          <w:szCs w:val="24"/>
        </w:rPr>
        <w:t xml:space="preserve">the </w:t>
      </w:r>
      <w:r w:rsidR="3BC9650E" w:rsidRPr="00A0342E">
        <w:rPr>
          <w:rFonts w:ascii="Calibri" w:eastAsiaTheme="majorEastAsia" w:hAnsi="Calibri" w:cs="Calibri"/>
          <w:sz w:val="24"/>
          <w:szCs w:val="24"/>
        </w:rPr>
        <w:t xml:space="preserve">tube back onto the magnetic separation rack until the liquid becomes clear (2 to 5 </w:t>
      </w:r>
      <w:r w:rsidR="304AC881" w:rsidRPr="00A0342E">
        <w:rPr>
          <w:rFonts w:ascii="Calibri" w:eastAsiaTheme="majorEastAsia" w:hAnsi="Calibri" w:cs="Calibri"/>
          <w:sz w:val="24"/>
          <w:szCs w:val="24"/>
        </w:rPr>
        <w:t>min</w:t>
      </w:r>
      <w:r w:rsidR="3BC9650E" w:rsidRPr="00A0342E">
        <w:rPr>
          <w:rFonts w:ascii="Calibri" w:eastAsiaTheme="majorEastAsia" w:hAnsi="Calibri" w:cs="Calibri"/>
          <w:sz w:val="24"/>
          <w:szCs w:val="24"/>
        </w:rPr>
        <w:t>).</w:t>
      </w:r>
    </w:p>
    <w:p w14:paraId="70232ECA" w14:textId="2A838003" w:rsidR="1DBD32DF" w:rsidRPr="00A0342E" w:rsidRDefault="1DBD32DF" w:rsidP="55E43CA7">
      <w:pPr>
        <w:spacing w:line="259" w:lineRule="auto"/>
        <w:rPr>
          <w:rFonts w:eastAsiaTheme="majorEastAsia"/>
        </w:rPr>
      </w:pPr>
    </w:p>
    <w:p w14:paraId="57F5A922" w14:textId="688AAD5A" w:rsidR="3BC9650E" w:rsidRPr="00A0342E" w:rsidRDefault="3E409AA8"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 xml:space="preserve">Transfer 21 </w:t>
      </w:r>
      <w:proofErr w:type="spellStart"/>
      <w:r w:rsidRPr="00A0342E">
        <w:rPr>
          <w:rFonts w:ascii="Calibri" w:eastAsiaTheme="majorEastAsia" w:hAnsi="Calibri" w:cs="Calibri"/>
          <w:sz w:val="24"/>
          <w:szCs w:val="24"/>
        </w:rPr>
        <w:t>μL</w:t>
      </w:r>
      <w:proofErr w:type="spellEnd"/>
      <w:r w:rsidRPr="00A0342E">
        <w:rPr>
          <w:rFonts w:ascii="Calibri" w:eastAsiaTheme="majorEastAsia" w:hAnsi="Calibri" w:cs="Calibri"/>
          <w:sz w:val="24"/>
          <w:szCs w:val="24"/>
        </w:rPr>
        <w:t xml:space="preserve"> of </w:t>
      </w:r>
      <w:r w:rsidR="3C1A57B1" w:rsidRPr="00A0342E">
        <w:rPr>
          <w:rFonts w:ascii="Calibri" w:eastAsiaTheme="majorEastAsia" w:hAnsi="Calibri" w:cs="Calibri"/>
          <w:sz w:val="24"/>
          <w:szCs w:val="24"/>
        </w:rPr>
        <w:t>supernatant</w:t>
      </w:r>
      <w:r w:rsidR="6A01E546" w:rsidRPr="00A0342E">
        <w:rPr>
          <w:rFonts w:ascii="Calibri" w:eastAsiaTheme="majorEastAsia" w:hAnsi="Calibri" w:cs="Calibri"/>
          <w:sz w:val="24"/>
          <w:szCs w:val="24"/>
        </w:rPr>
        <w:t xml:space="preserve"> containing </w:t>
      </w:r>
      <w:r w:rsidR="1ABA8EE3" w:rsidRPr="00A0342E">
        <w:rPr>
          <w:rFonts w:ascii="Calibri" w:eastAsiaTheme="majorEastAsia" w:hAnsi="Calibri" w:cs="Calibri"/>
          <w:sz w:val="24"/>
          <w:szCs w:val="24"/>
        </w:rPr>
        <w:t>cDNA into</w:t>
      </w:r>
      <w:r w:rsidRPr="00A0342E">
        <w:rPr>
          <w:rFonts w:ascii="Calibri" w:eastAsiaTheme="majorEastAsia" w:hAnsi="Calibri" w:cs="Calibri"/>
          <w:sz w:val="24"/>
          <w:szCs w:val="24"/>
        </w:rPr>
        <w:t xml:space="preserve"> </w:t>
      </w:r>
      <w:r w:rsidR="7902ABDE" w:rsidRPr="00A0342E">
        <w:rPr>
          <w:rFonts w:ascii="Calibri" w:eastAsiaTheme="majorEastAsia" w:hAnsi="Calibri" w:cs="Calibri"/>
          <w:sz w:val="24"/>
          <w:szCs w:val="24"/>
        </w:rPr>
        <w:t xml:space="preserve">the </w:t>
      </w:r>
      <w:r w:rsidR="00272112" w:rsidRPr="00A0342E">
        <w:rPr>
          <w:rFonts w:ascii="Calibri" w:eastAsiaTheme="majorEastAsia" w:hAnsi="Calibri" w:cs="Calibri"/>
          <w:sz w:val="24"/>
          <w:szCs w:val="24"/>
        </w:rPr>
        <w:t>sample-labeled</w:t>
      </w:r>
      <w:r w:rsidR="7902ABDE"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 xml:space="preserve">0.2 mL PCR tube without </w:t>
      </w:r>
      <w:r w:rsidR="496F1CC5" w:rsidRPr="00A0342E">
        <w:rPr>
          <w:rFonts w:ascii="Calibri" w:eastAsiaTheme="majorEastAsia" w:hAnsi="Calibri" w:cs="Calibri"/>
          <w:sz w:val="24"/>
          <w:szCs w:val="24"/>
        </w:rPr>
        <w:t>disturbing</w:t>
      </w:r>
      <w:r w:rsidRPr="00A0342E">
        <w:rPr>
          <w:rFonts w:ascii="Calibri" w:eastAsiaTheme="majorEastAsia" w:hAnsi="Calibri" w:cs="Calibri"/>
          <w:sz w:val="24"/>
          <w:szCs w:val="24"/>
        </w:rPr>
        <w:t xml:space="preserve"> the beads. </w:t>
      </w:r>
    </w:p>
    <w:p w14:paraId="793EBD5E" w14:textId="10B31E7C" w:rsidR="1DBD32DF" w:rsidRPr="00A0342E" w:rsidRDefault="1DBD32DF" w:rsidP="55E43CA7">
      <w:pPr>
        <w:spacing w:line="259" w:lineRule="auto"/>
        <w:rPr>
          <w:rFonts w:eastAsiaTheme="majorEastAsia"/>
        </w:rPr>
      </w:pPr>
    </w:p>
    <w:p w14:paraId="0A11AF7D" w14:textId="4F0C8D55" w:rsidR="3BC9650E" w:rsidRPr="00A0342E" w:rsidRDefault="3E409AA8"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Repea</w:t>
      </w:r>
      <w:r w:rsidR="30ECE5B4" w:rsidRPr="00A0342E">
        <w:rPr>
          <w:rFonts w:ascii="Calibri" w:eastAsiaTheme="majorEastAsia" w:hAnsi="Calibri" w:cs="Calibri"/>
          <w:sz w:val="24"/>
          <w:szCs w:val="24"/>
        </w:rPr>
        <w:t xml:space="preserve">t steps </w:t>
      </w:r>
      <w:r w:rsidR="092ADE42" w:rsidRPr="00A0342E">
        <w:rPr>
          <w:rFonts w:ascii="Calibri" w:eastAsiaTheme="majorEastAsia" w:hAnsi="Calibri" w:cs="Calibri"/>
          <w:sz w:val="24"/>
          <w:szCs w:val="24"/>
        </w:rPr>
        <w:t>1</w:t>
      </w:r>
      <w:r w:rsidR="0C7265DD" w:rsidRPr="00A0342E">
        <w:rPr>
          <w:rFonts w:ascii="Calibri" w:eastAsiaTheme="majorEastAsia" w:hAnsi="Calibri" w:cs="Calibri"/>
          <w:sz w:val="24"/>
          <w:szCs w:val="24"/>
        </w:rPr>
        <w:t>1</w:t>
      </w:r>
      <w:r w:rsidR="092ADE42" w:rsidRPr="00A0342E">
        <w:rPr>
          <w:rFonts w:ascii="Calibri" w:eastAsiaTheme="majorEastAsia" w:hAnsi="Calibri" w:cs="Calibri"/>
          <w:sz w:val="24"/>
          <w:szCs w:val="24"/>
        </w:rPr>
        <w:t>.</w:t>
      </w:r>
      <w:r w:rsidR="0074277D">
        <w:rPr>
          <w:rFonts w:ascii="Calibri" w:eastAsiaTheme="majorEastAsia" w:hAnsi="Calibri" w:cs="Calibri"/>
          <w:sz w:val="24"/>
          <w:szCs w:val="24"/>
        </w:rPr>
        <w:t>9</w:t>
      </w:r>
      <w:r w:rsidR="30ECE5B4" w:rsidRPr="00A0342E">
        <w:rPr>
          <w:rFonts w:ascii="Calibri" w:eastAsiaTheme="majorEastAsia" w:hAnsi="Calibri" w:cs="Calibri"/>
          <w:sz w:val="24"/>
          <w:szCs w:val="24"/>
        </w:rPr>
        <w:t xml:space="preserve"> to </w:t>
      </w:r>
      <w:r w:rsidR="092ADE42" w:rsidRPr="00A0342E">
        <w:rPr>
          <w:rFonts w:ascii="Calibri" w:eastAsiaTheme="majorEastAsia" w:hAnsi="Calibri" w:cs="Calibri"/>
          <w:sz w:val="24"/>
          <w:szCs w:val="24"/>
        </w:rPr>
        <w:t>1</w:t>
      </w:r>
      <w:r w:rsidR="7705D1FE" w:rsidRPr="00A0342E">
        <w:rPr>
          <w:rFonts w:ascii="Calibri" w:eastAsiaTheme="majorEastAsia" w:hAnsi="Calibri" w:cs="Calibri"/>
          <w:sz w:val="24"/>
          <w:szCs w:val="24"/>
        </w:rPr>
        <w:t>1</w:t>
      </w:r>
      <w:r w:rsidR="092ADE42" w:rsidRPr="00A0342E">
        <w:rPr>
          <w:rFonts w:ascii="Calibri" w:eastAsiaTheme="majorEastAsia" w:hAnsi="Calibri" w:cs="Calibri"/>
          <w:sz w:val="24"/>
          <w:szCs w:val="24"/>
        </w:rPr>
        <w:t>.</w:t>
      </w:r>
      <w:r w:rsidR="30ECE5B4" w:rsidRPr="00A0342E">
        <w:rPr>
          <w:rFonts w:ascii="Calibri" w:eastAsiaTheme="majorEastAsia" w:hAnsi="Calibri" w:cs="Calibri"/>
          <w:sz w:val="24"/>
          <w:szCs w:val="24"/>
        </w:rPr>
        <w:t>1</w:t>
      </w:r>
      <w:r w:rsidR="0074277D">
        <w:rPr>
          <w:rFonts w:ascii="Calibri" w:eastAsiaTheme="majorEastAsia" w:hAnsi="Calibri" w:cs="Calibri"/>
          <w:sz w:val="24"/>
          <w:szCs w:val="24"/>
        </w:rPr>
        <w:t>2</w:t>
      </w:r>
      <w:r w:rsidR="04E4CF80" w:rsidRPr="00A0342E">
        <w:rPr>
          <w:rFonts w:ascii="Calibri" w:eastAsiaTheme="majorEastAsia" w:hAnsi="Calibri" w:cs="Calibri"/>
          <w:sz w:val="24"/>
          <w:szCs w:val="24"/>
        </w:rPr>
        <w:t xml:space="preserve"> for each tube</w:t>
      </w:r>
      <w:r w:rsidR="07775068" w:rsidRPr="00A0342E">
        <w:rPr>
          <w:rFonts w:ascii="Calibri" w:eastAsiaTheme="majorEastAsia" w:hAnsi="Calibri" w:cs="Calibri"/>
          <w:sz w:val="24"/>
          <w:szCs w:val="24"/>
        </w:rPr>
        <w:t>,</w:t>
      </w:r>
      <w:r w:rsidR="30ECE5B4" w:rsidRPr="00A0342E">
        <w:rPr>
          <w:rFonts w:ascii="Calibri" w:eastAsiaTheme="majorEastAsia" w:hAnsi="Calibri" w:cs="Calibri"/>
          <w:sz w:val="24"/>
          <w:szCs w:val="24"/>
        </w:rPr>
        <w:t xml:space="preserve"> </w:t>
      </w:r>
      <w:r w:rsidR="100A4E4F" w:rsidRPr="00A0342E">
        <w:rPr>
          <w:rFonts w:ascii="Calibri" w:eastAsiaTheme="majorEastAsia" w:hAnsi="Calibri" w:cs="Calibri"/>
          <w:sz w:val="24"/>
          <w:szCs w:val="24"/>
        </w:rPr>
        <w:t>c</w:t>
      </w:r>
      <w:r w:rsidR="30ECE5B4" w:rsidRPr="00A0342E">
        <w:rPr>
          <w:rFonts w:ascii="Calibri" w:eastAsiaTheme="majorEastAsia" w:hAnsi="Calibri" w:cs="Calibri"/>
          <w:sz w:val="24"/>
          <w:szCs w:val="24"/>
        </w:rPr>
        <w:t xml:space="preserve">ollecting a total of 42 </w:t>
      </w:r>
      <w:proofErr w:type="spellStart"/>
      <w:r w:rsidR="30ECE5B4" w:rsidRPr="00A0342E">
        <w:rPr>
          <w:rFonts w:ascii="Calibri" w:eastAsiaTheme="majorEastAsia" w:hAnsi="Calibri" w:cs="Calibri"/>
          <w:sz w:val="24"/>
          <w:szCs w:val="24"/>
        </w:rPr>
        <w:t>μL</w:t>
      </w:r>
      <w:proofErr w:type="spellEnd"/>
      <w:r w:rsidR="30ECE5B4" w:rsidRPr="00A0342E">
        <w:rPr>
          <w:rFonts w:ascii="Calibri" w:eastAsiaTheme="majorEastAsia" w:hAnsi="Calibri" w:cs="Calibri"/>
          <w:sz w:val="24"/>
          <w:szCs w:val="24"/>
        </w:rPr>
        <w:t xml:space="preserve"> of cDNA.</w:t>
      </w:r>
      <w:r w:rsidR="469AFEF9" w:rsidRPr="00A0342E">
        <w:rPr>
          <w:rFonts w:ascii="Calibri" w:eastAsiaTheme="majorEastAsia" w:hAnsi="Calibri" w:cs="Calibri"/>
          <w:sz w:val="24"/>
          <w:szCs w:val="24"/>
        </w:rPr>
        <w:t xml:space="preserve"> </w:t>
      </w:r>
      <w:r w:rsidR="5216D4E0" w:rsidRPr="00A0342E">
        <w:rPr>
          <w:rFonts w:ascii="Calibri" w:eastAsiaTheme="majorEastAsia" w:hAnsi="Calibri" w:cs="Calibri"/>
          <w:sz w:val="24"/>
          <w:szCs w:val="24"/>
        </w:rPr>
        <w:t xml:space="preserve">Continue directly </w:t>
      </w:r>
      <w:r w:rsidR="00E60876" w:rsidRPr="00A0342E">
        <w:rPr>
          <w:rFonts w:ascii="Calibri" w:eastAsiaTheme="majorEastAsia" w:hAnsi="Calibri" w:cs="Calibri"/>
          <w:sz w:val="24"/>
          <w:szCs w:val="24"/>
        </w:rPr>
        <w:t xml:space="preserve">with </w:t>
      </w:r>
      <w:r w:rsidR="5216D4E0" w:rsidRPr="00A0342E">
        <w:rPr>
          <w:rFonts w:ascii="Calibri" w:eastAsiaTheme="majorEastAsia" w:hAnsi="Calibri" w:cs="Calibri"/>
          <w:sz w:val="24"/>
          <w:szCs w:val="24"/>
        </w:rPr>
        <w:t>the amplification of</w:t>
      </w:r>
      <w:r w:rsidR="469AFEF9" w:rsidRPr="00A0342E">
        <w:rPr>
          <w:rFonts w:ascii="Calibri" w:eastAsiaTheme="majorEastAsia" w:hAnsi="Calibri" w:cs="Calibri"/>
          <w:sz w:val="24"/>
          <w:szCs w:val="24"/>
        </w:rPr>
        <w:t xml:space="preserve"> cDNA</w:t>
      </w:r>
      <w:r w:rsidR="09BDC46B" w:rsidRPr="00A0342E">
        <w:rPr>
          <w:rFonts w:ascii="Calibri" w:eastAsiaTheme="majorEastAsia" w:hAnsi="Calibri" w:cs="Calibri"/>
          <w:sz w:val="24"/>
          <w:szCs w:val="24"/>
        </w:rPr>
        <w:t xml:space="preserve"> </w:t>
      </w:r>
      <w:r w:rsidR="00E60876" w:rsidRPr="00A0342E">
        <w:rPr>
          <w:rFonts w:ascii="Calibri" w:eastAsiaTheme="majorEastAsia" w:hAnsi="Calibri" w:cs="Calibri"/>
          <w:sz w:val="24"/>
          <w:szCs w:val="24"/>
        </w:rPr>
        <w:t>(</w:t>
      </w:r>
      <w:r w:rsidR="09BDC46B" w:rsidRPr="00A0342E">
        <w:rPr>
          <w:rFonts w:ascii="Calibri" w:eastAsiaTheme="majorEastAsia" w:hAnsi="Calibri" w:cs="Calibri"/>
          <w:sz w:val="24"/>
          <w:szCs w:val="24"/>
        </w:rPr>
        <w:t>step</w:t>
      </w:r>
      <w:r w:rsidR="00E60876" w:rsidRPr="00A0342E">
        <w:rPr>
          <w:rFonts w:ascii="Calibri" w:eastAsiaTheme="majorEastAsia" w:hAnsi="Calibri" w:cs="Calibri"/>
          <w:sz w:val="24"/>
          <w:szCs w:val="24"/>
        </w:rPr>
        <w:t>s</w:t>
      </w:r>
      <w:r w:rsidR="09BDC46B" w:rsidRPr="00A0342E">
        <w:rPr>
          <w:rFonts w:ascii="Calibri" w:eastAsiaTheme="majorEastAsia" w:hAnsi="Calibri" w:cs="Calibri"/>
          <w:sz w:val="24"/>
          <w:szCs w:val="24"/>
        </w:rPr>
        <w:t xml:space="preserve"> 12</w:t>
      </w:r>
      <w:r w:rsidR="00E60876" w:rsidRPr="00A0342E">
        <w:rPr>
          <w:rFonts w:ascii="Calibri" w:eastAsiaTheme="majorEastAsia" w:hAnsi="Calibri" w:cs="Calibri"/>
          <w:sz w:val="24"/>
          <w:szCs w:val="24"/>
        </w:rPr>
        <w:t>.1 to 12.</w:t>
      </w:r>
      <w:r w:rsidR="0074277D">
        <w:rPr>
          <w:rFonts w:ascii="Calibri" w:eastAsiaTheme="majorEastAsia" w:hAnsi="Calibri" w:cs="Calibri"/>
          <w:sz w:val="24"/>
          <w:szCs w:val="24"/>
        </w:rPr>
        <w:t>8</w:t>
      </w:r>
      <w:r w:rsidR="00E60876" w:rsidRPr="00A0342E">
        <w:rPr>
          <w:rFonts w:ascii="Calibri" w:eastAsiaTheme="majorEastAsia" w:hAnsi="Calibri" w:cs="Calibri"/>
          <w:sz w:val="24"/>
          <w:szCs w:val="24"/>
        </w:rPr>
        <w:t>)</w:t>
      </w:r>
      <w:r w:rsidR="469AFEF9" w:rsidRPr="00A0342E">
        <w:rPr>
          <w:rFonts w:ascii="Calibri" w:eastAsiaTheme="majorEastAsia" w:hAnsi="Calibri" w:cs="Calibri"/>
          <w:sz w:val="24"/>
          <w:szCs w:val="24"/>
        </w:rPr>
        <w:t>.</w:t>
      </w:r>
    </w:p>
    <w:p w14:paraId="1DD22B00" w14:textId="5A58750B" w:rsidR="7FC9F27C" w:rsidRPr="00A0342E" w:rsidRDefault="7FC9F27C" w:rsidP="7FC9F27C">
      <w:pPr>
        <w:spacing w:line="259" w:lineRule="auto"/>
        <w:rPr>
          <w:rFonts w:eastAsiaTheme="majorEastAsia"/>
        </w:rPr>
      </w:pPr>
    </w:p>
    <w:p w14:paraId="4E0DB5CA" w14:textId="40371266" w:rsidR="22A93A5D" w:rsidRPr="00A0342E" w:rsidRDefault="22A93A5D" w:rsidP="7FC9F27C">
      <w:pPr>
        <w:spacing w:line="259" w:lineRule="auto"/>
        <w:rPr>
          <w:rFonts w:eastAsiaTheme="majorEastAsia"/>
        </w:rPr>
      </w:pPr>
      <w:r w:rsidRPr="00A0342E">
        <w:rPr>
          <w:rFonts w:eastAsiaTheme="majorEastAsia"/>
        </w:rPr>
        <w:t>NOTE:</w:t>
      </w:r>
      <w:r w:rsidR="135304E2" w:rsidRPr="00A0342E">
        <w:rPr>
          <w:rFonts w:eastAsiaTheme="majorEastAsia"/>
        </w:rPr>
        <w:t xml:space="preserve"> Delay in starting amplification will result in decreased yield, increase</w:t>
      </w:r>
      <w:r w:rsidR="0074277D">
        <w:rPr>
          <w:rFonts w:eastAsiaTheme="majorEastAsia"/>
        </w:rPr>
        <w:t>d</w:t>
      </w:r>
      <w:r w:rsidR="135304E2" w:rsidRPr="00A0342E">
        <w:rPr>
          <w:rFonts w:eastAsiaTheme="majorEastAsia"/>
        </w:rPr>
        <w:t xml:space="preserve"> short reads</w:t>
      </w:r>
      <w:r w:rsidR="0074277D">
        <w:rPr>
          <w:rFonts w:eastAsiaTheme="majorEastAsia"/>
        </w:rPr>
        <w:t>,</w:t>
      </w:r>
      <w:r w:rsidR="135304E2" w:rsidRPr="00A0342E">
        <w:rPr>
          <w:rFonts w:eastAsiaTheme="majorEastAsia"/>
        </w:rPr>
        <w:t xml:space="preserve"> and </w:t>
      </w:r>
      <w:r w:rsidR="7CC421FF" w:rsidRPr="00A0342E">
        <w:rPr>
          <w:rFonts w:eastAsiaTheme="majorEastAsia"/>
        </w:rPr>
        <w:t xml:space="preserve">degradation of </w:t>
      </w:r>
      <w:r w:rsidR="0074277D">
        <w:rPr>
          <w:rFonts w:eastAsiaTheme="majorEastAsia"/>
        </w:rPr>
        <w:t>single-stranded</w:t>
      </w:r>
      <w:r w:rsidR="7CC421FF" w:rsidRPr="00A0342E">
        <w:rPr>
          <w:rFonts w:eastAsiaTheme="majorEastAsia"/>
        </w:rPr>
        <w:t xml:space="preserve"> DNA template.</w:t>
      </w:r>
    </w:p>
    <w:p w14:paraId="65737B7E" w14:textId="5A60739F" w:rsidR="1DBD32DF" w:rsidRPr="00A0342E" w:rsidRDefault="1DBD32DF" w:rsidP="55E43CA7">
      <w:pPr>
        <w:spacing w:line="259" w:lineRule="auto"/>
        <w:rPr>
          <w:rFonts w:eastAsiaTheme="majorEastAsia"/>
        </w:rPr>
      </w:pPr>
    </w:p>
    <w:p w14:paraId="6CA9C9FE" w14:textId="60E2345A" w:rsidR="334F327E" w:rsidRPr="00A0342E" w:rsidRDefault="334F327E" w:rsidP="00BD5A05">
      <w:pPr>
        <w:pStyle w:val="Heading2"/>
        <w:numPr>
          <w:ilvl w:val="0"/>
          <w:numId w:val="28"/>
        </w:numPr>
        <w:ind w:left="0" w:firstLine="0"/>
        <w:rPr>
          <w:rFonts w:eastAsiaTheme="majorEastAsia"/>
          <w:b w:val="0"/>
          <w:bCs/>
        </w:rPr>
      </w:pPr>
      <w:r w:rsidRPr="00A0342E">
        <w:rPr>
          <w:rFonts w:eastAsiaTheme="majorEastAsia"/>
          <w:bCs/>
        </w:rPr>
        <w:lastRenderedPageBreak/>
        <w:t xml:space="preserve">cDNA </w:t>
      </w:r>
      <w:r w:rsidR="00272112" w:rsidRPr="00A0342E">
        <w:rPr>
          <w:rFonts w:eastAsiaTheme="majorEastAsia"/>
          <w:bCs/>
        </w:rPr>
        <w:t>a</w:t>
      </w:r>
      <w:r w:rsidRPr="00A0342E">
        <w:rPr>
          <w:rFonts w:eastAsiaTheme="majorEastAsia"/>
          <w:bCs/>
        </w:rPr>
        <w:t>mplification</w:t>
      </w:r>
    </w:p>
    <w:p w14:paraId="1D663224" w14:textId="02B3F41E" w:rsidR="1DBD32DF" w:rsidRPr="00A0342E" w:rsidRDefault="1DBD32DF" w:rsidP="55E43CA7">
      <w:pPr>
        <w:spacing w:line="259" w:lineRule="auto"/>
        <w:rPr>
          <w:rFonts w:eastAsiaTheme="majorEastAsia"/>
        </w:rPr>
      </w:pPr>
    </w:p>
    <w:p w14:paraId="33BAA823" w14:textId="0FCE752B" w:rsidR="334F327E" w:rsidRPr="00A0342E" w:rsidRDefault="045A1151"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 xml:space="preserve">Remove the cDNA </w:t>
      </w:r>
      <w:r w:rsidR="7B214D91" w:rsidRPr="00A0342E">
        <w:rPr>
          <w:rFonts w:ascii="Calibri" w:eastAsiaTheme="majorEastAsia" w:hAnsi="Calibri" w:cs="Calibri"/>
          <w:sz w:val="24"/>
          <w:szCs w:val="24"/>
        </w:rPr>
        <w:t>a</w:t>
      </w:r>
      <w:r w:rsidRPr="00A0342E">
        <w:rPr>
          <w:rFonts w:ascii="Calibri" w:eastAsiaTheme="majorEastAsia" w:hAnsi="Calibri" w:cs="Calibri"/>
          <w:sz w:val="24"/>
          <w:szCs w:val="24"/>
        </w:rPr>
        <w:t xml:space="preserve">mplification mix and FFPE cDNA </w:t>
      </w:r>
      <w:r w:rsidR="19D736BF" w:rsidRPr="00A0342E">
        <w:rPr>
          <w:rFonts w:ascii="Calibri" w:eastAsiaTheme="majorEastAsia" w:hAnsi="Calibri" w:cs="Calibri"/>
          <w:sz w:val="24"/>
          <w:szCs w:val="24"/>
        </w:rPr>
        <w:t>p</w:t>
      </w:r>
      <w:r w:rsidRPr="00A0342E">
        <w:rPr>
          <w:rFonts w:ascii="Calibri" w:eastAsiaTheme="majorEastAsia" w:hAnsi="Calibri" w:cs="Calibri"/>
          <w:sz w:val="24"/>
          <w:szCs w:val="24"/>
        </w:rPr>
        <w:t xml:space="preserve">rimers from the freezer and place </w:t>
      </w:r>
      <w:r w:rsidR="00272112" w:rsidRPr="00A0342E">
        <w:rPr>
          <w:rFonts w:ascii="Calibri" w:eastAsiaTheme="majorEastAsia" w:hAnsi="Calibri" w:cs="Calibri"/>
          <w:sz w:val="24"/>
          <w:szCs w:val="24"/>
        </w:rPr>
        <w:t xml:space="preserve">them </w:t>
      </w:r>
      <w:r w:rsidRPr="00A0342E">
        <w:rPr>
          <w:rFonts w:ascii="Calibri" w:eastAsiaTheme="majorEastAsia" w:hAnsi="Calibri" w:cs="Calibri"/>
          <w:sz w:val="24"/>
          <w:szCs w:val="24"/>
        </w:rPr>
        <w:t xml:space="preserve">on </w:t>
      </w:r>
      <w:r w:rsidR="4FD1277D" w:rsidRPr="00A0342E">
        <w:rPr>
          <w:rFonts w:ascii="Calibri" w:eastAsiaTheme="majorEastAsia" w:hAnsi="Calibri" w:cs="Calibri"/>
          <w:sz w:val="24"/>
          <w:szCs w:val="24"/>
        </w:rPr>
        <w:t xml:space="preserve">wet </w:t>
      </w:r>
      <w:r w:rsidRPr="00A0342E">
        <w:rPr>
          <w:rFonts w:ascii="Calibri" w:eastAsiaTheme="majorEastAsia" w:hAnsi="Calibri" w:cs="Calibri"/>
          <w:sz w:val="24"/>
          <w:szCs w:val="24"/>
        </w:rPr>
        <w:t xml:space="preserve">ice to thaw. </w:t>
      </w:r>
    </w:p>
    <w:p w14:paraId="115DBC83" w14:textId="28E107C1" w:rsidR="1DBD32DF" w:rsidRPr="00A0342E" w:rsidRDefault="1DBD32DF" w:rsidP="55E43CA7">
      <w:pPr>
        <w:spacing w:line="259" w:lineRule="auto"/>
        <w:rPr>
          <w:rFonts w:eastAsiaTheme="majorEastAsia"/>
        </w:rPr>
      </w:pPr>
    </w:p>
    <w:p w14:paraId="4BB88D9C" w14:textId="7578CBD4" w:rsidR="045A1151" w:rsidRPr="00A0342E" w:rsidRDefault="045A1151"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Spin down the</w:t>
      </w:r>
      <w:r w:rsidR="3429FFE6" w:rsidRPr="00A0342E">
        <w:rPr>
          <w:rFonts w:ascii="Calibri" w:eastAsiaTheme="majorEastAsia" w:hAnsi="Calibri" w:cs="Calibri"/>
          <w:sz w:val="24"/>
          <w:szCs w:val="24"/>
        </w:rPr>
        <w:t xml:space="preserve"> cDNA </w:t>
      </w:r>
      <w:r w:rsidR="4591327E" w:rsidRPr="00A0342E">
        <w:rPr>
          <w:rFonts w:ascii="Calibri" w:eastAsiaTheme="majorEastAsia" w:hAnsi="Calibri" w:cs="Calibri"/>
          <w:sz w:val="24"/>
          <w:szCs w:val="24"/>
        </w:rPr>
        <w:t>a</w:t>
      </w:r>
      <w:r w:rsidR="3429FFE6" w:rsidRPr="00A0342E">
        <w:rPr>
          <w:rFonts w:ascii="Calibri" w:eastAsiaTheme="majorEastAsia" w:hAnsi="Calibri" w:cs="Calibri"/>
          <w:sz w:val="24"/>
          <w:szCs w:val="24"/>
        </w:rPr>
        <w:t xml:space="preserve">mplification mix and FFPE cDNA </w:t>
      </w:r>
      <w:r w:rsidR="69AD9C1C" w:rsidRPr="00A0342E">
        <w:rPr>
          <w:rFonts w:ascii="Calibri" w:eastAsiaTheme="majorEastAsia" w:hAnsi="Calibri" w:cs="Calibri"/>
          <w:sz w:val="24"/>
          <w:szCs w:val="24"/>
        </w:rPr>
        <w:t>p</w:t>
      </w:r>
      <w:r w:rsidR="3429FFE6" w:rsidRPr="00A0342E">
        <w:rPr>
          <w:rFonts w:ascii="Calibri" w:eastAsiaTheme="majorEastAsia" w:hAnsi="Calibri" w:cs="Calibri"/>
          <w:sz w:val="24"/>
          <w:szCs w:val="24"/>
        </w:rPr>
        <w:t>rimers on a tabletop centrifuge</w:t>
      </w:r>
      <w:r w:rsidR="7937B6CA" w:rsidRPr="00A0342E">
        <w:rPr>
          <w:rFonts w:ascii="Calibri" w:eastAsiaTheme="majorEastAsia" w:hAnsi="Calibri" w:cs="Calibri"/>
          <w:sz w:val="24"/>
          <w:szCs w:val="24"/>
        </w:rPr>
        <w:t xml:space="preserve"> at ~100</w:t>
      </w:r>
      <w:r w:rsidR="00E60876" w:rsidRPr="00A0342E">
        <w:rPr>
          <w:rFonts w:ascii="Calibri" w:eastAsiaTheme="majorEastAsia" w:hAnsi="Calibri" w:cs="Calibri"/>
          <w:sz w:val="24"/>
          <w:szCs w:val="24"/>
        </w:rPr>
        <w:t xml:space="preserve"> </w:t>
      </w:r>
      <w:r w:rsidR="7937B6CA" w:rsidRPr="00A0342E">
        <w:rPr>
          <w:rFonts w:ascii="Calibri" w:eastAsiaTheme="majorEastAsia" w:hAnsi="Calibri" w:cs="Calibri"/>
          <w:sz w:val="24"/>
          <w:szCs w:val="24"/>
        </w:rPr>
        <w:t xml:space="preserve">x </w:t>
      </w:r>
      <w:r w:rsidR="7937B6CA" w:rsidRPr="00A0342E">
        <w:rPr>
          <w:rFonts w:ascii="Calibri" w:eastAsiaTheme="majorEastAsia" w:hAnsi="Calibri" w:cs="Calibri"/>
          <w:i/>
          <w:iCs/>
          <w:sz w:val="24"/>
          <w:szCs w:val="24"/>
        </w:rPr>
        <w:t>g</w:t>
      </w:r>
      <w:r w:rsidRPr="00A0342E">
        <w:rPr>
          <w:rFonts w:ascii="Calibri" w:eastAsiaTheme="majorEastAsia" w:hAnsi="Calibri" w:cs="Calibri"/>
          <w:sz w:val="24"/>
          <w:szCs w:val="24"/>
        </w:rPr>
        <w:t xml:space="preserve">. </w:t>
      </w:r>
    </w:p>
    <w:p w14:paraId="33BDBD4C" w14:textId="2C8E3CE0" w:rsidR="1DBD32DF" w:rsidRPr="00A0342E" w:rsidRDefault="1DBD32DF" w:rsidP="55E43CA7">
      <w:pPr>
        <w:spacing w:line="259" w:lineRule="auto"/>
        <w:rPr>
          <w:rFonts w:eastAsiaTheme="majorEastAsia"/>
        </w:rPr>
      </w:pPr>
    </w:p>
    <w:p w14:paraId="0F3E992E" w14:textId="60EEDF1D" w:rsidR="00EE2042" w:rsidRPr="00A0342E" w:rsidRDefault="00EE2042"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 xml:space="preserve">Add 50 </w:t>
      </w:r>
      <w:proofErr w:type="spellStart"/>
      <w:r w:rsidRPr="00A0342E">
        <w:rPr>
          <w:rFonts w:ascii="Calibri" w:eastAsiaTheme="majorEastAsia" w:hAnsi="Calibri" w:cs="Calibri"/>
          <w:sz w:val="24"/>
          <w:szCs w:val="24"/>
        </w:rPr>
        <w:t>μL</w:t>
      </w:r>
      <w:proofErr w:type="spellEnd"/>
      <w:r w:rsidRPr="00A0342E">
        <w:rPr>
          <w:rFonts w:ascii="Calibri" w:eastAsiaTheme="majorEastAsia" w:hAnsi="Calibri" w:cs="Calibri"/>
          <w:sz w:val="24"/>
          <w:szCs w:val="24"/>
        </w:rPr>
        <w:t xml:space="preserve"> </w:t>
      </w:r>
      <w:r w:rsidR="00272112" w:rsidRPr="00A0342E">
        <w:rPr>
          <w:rFonts w:ascii="Calibri" w:eastAsiaTheme="majorEastAsia" w:hAnsi="Calibri" w:cs="Calibri"/>
          <w:sz w:val="24"/>
          <w:szCs w:val="24"/>
        </w:rPr>
        <w:t xml:space="preserve">of </w:t>
      </w:r>
      <w:r w:rsidRPr="00A0342E">
        <w:rPr>
          <w:rFonts w:ascii="Calibri" w:eastAsiaTheme="majorEastAsia" w:hAnsi="Calibri" w:cs="Calibri"/>
          <w:sz w:val="24"/>
          <w:szCs w:val="24"/>
        </w:rPr>
        <w:t xml:space="preserve">cDNA </w:t>
      </w:r>
      <w:r w:rsidR="1C32F156" w:rsidRPr="00A0342E">
        <w:rPr>
          <w:rFonts w:ascii="Calibri" w:eastAsiaTheme="majorEastAsia" w:hAnsi="Calibri" w:cs="Calibri"/>
          <w:sz w:val="24"/>
          <w:szCs w:val="24"/>
        </w:rPr>
        <w:t>a</w:t>
      </w:r>
      <w:r w:rsidRPr="00A0342E">
        <w:rPr>
          <w:rFonts w:ascii="Calibri" w:eastAsiaTheme="majorEastAsia" w:hAnsi="Calibri" w:cs="Calibri"/>
          <w:sz w:val="24"/>
          <w:szCs w:val="24"/>
        </w:rPr>
        <w:t xml:space="preserve">mplification </w:t>
      </w:r>
      <w:r w:rsidR="018C47B9" w:rsidRPr="00A0342E">
        <w:rPr>
          <w:rFonts w:ascii="Calibri" w:eastAsiaTheme="majorEastAsia" w:hAnsi="Calibri" w:cs="Calibri"/>
          <w:sz w:val="24"/>
          <w:szCs w:val="24"/>
        </w:rPr>
        <w:t>solution</w:t>
      </w:r>
      <w:r w:rsidRPr="00A0342E">
        <w:rPr>
          <w:rFonts w:ascii="Calibri" w:eastAsiaTheme="majorEastAsia" w:hAnsi="Calibri" w:cs="Calibri"/>
          <w:sz w:val="24"/>
          <w:szCs w:val="24"/>
        </w:rPr>
        <w:t xml:space="preserve"> and 8 </w:t>
      </w:r>
      <w:proofErr w:type="spellStart"/>
      <w:r w:rsidRPr="00A0342E">
        <w:rPr>
          <w:rFonts w:ascii="Calibri" w:eastAsiaTheme="majorEastAsia" w:hAnsi="Calibri" w:cs="Calibri"/>
          <w:sz w:val="24"/>
          <w:szCs w:val="24"/>
        </w:rPr>
        <w:t>μL</w:t>
      </w:r>
      <w:proofErr w:type="spellEnd"/>
      <w:r w:rsidR="00272112" w:rsidRPr="00A0342E">
        <w:rPr>
          <w:rFonts w:ascii="Calibri" w:eastAsiaTheme="majorEastAsia" w:hAnsi="Calibri" w:cs="Calibri"/>
          <w:sz w:val="24"/>
          <w:szCs w:val="24"/>
        </w:rPr>
        <w:t xml:space="preserve"> of</w:t>
      </w:r>
      <w:r w:rsidRPr="00A0342E">
        <w:rPr>
          <w:rFonts w:ascii="Calibri" w:eastAsiaTheme="majorEastAsia" w:hAnsi="Calibri" w:cs="Calibri"/>
          <w:sz w:val="24"/>
          <w:szCs w:val="24"/>
        </w:rPr>
        <w:t xml:space="preserve"> FFPE cDNA </w:t>
      </w:r>
      <w:r w:rsidR="7747DB25" w:rsidRPr="00A0342E">
        <w:rPr>
          <w:rFonts w:ascii="Calibri" w:eastAsiaTheme="majorEastAsia" w:hAnsi="Calibri" w:cs="Calibri"/>
          <w:sz w:val="24"/>
          <w:szCs w:val="24"/>
        </w:rPr>
        <w:t>p</w:t>
      </w:r>
      <w:r w:rsidRPr="00A0342E">
        <w:rPr>
          <w:rFonts w:ascii="Calibri" w:eastAsiaTheme="majorEastAsia" w:hAnsi="Calibri" w:cs="Calibri"/>
          <w:sz w:val="24"/>
          <w:szCs w:val="24"/>
        </w:rPr>
        <w:t xml:space="preserve">rimers to each cDNA tube from </w:t>
      </w:r>
      <w:r w:rsidR="56FB0FA0" w:rsidRPr="00A0342E">
        <w:rPr>
          <w:rFonts w:ascii="Calibri" w:eastAsiaTheme="majorEastAsia" w:hAnsi="Calibri" w:cs="Calibri"/>
          <w:sz w:val="24"/>
          <w:szCs w:val="24"/>
        </w:rPr>
        <w:t xml:space="preserve">42 </w:t>
      </w:r>
      <w:proofErr w:type="spellStart"/>
      <w:r w:rsidR="56FB0FA0" w:rsidRPr="00A0342E">
        <w:rPr>
          <w:rFonts w:ascii="Calibri" w:eastAsiaTheme="majorEastAsia" w:hAnsi="Calibri" w:cs="Calibri"/>
          <w:sz w:val="24"/>
          <w:szCs w:val="24"/>
        </w:rPr>
        <w:t>μL</w:t>
      </w:r>
      <w:proofErr w:type="spellEnd"/>
      <w:r w:rsidR="56FB0FA0" w:rsidRPr="00A0342E">
        <w:rPr>
          <w:rFonts w:ascii="Calibri" w:eastAsiaTheme="majorEastAsia" w:hAnsi="Calibri" w:cs="Calibri"/>
          <w:sz w:val="24"/>
          <w:szCs w:val="24"/>
        </w:rPr>
        <w:t xml:space="preserve"> from (</w:t>
      </w:r>
      <w:r w:rsidRPr="00A0342E">
        <w:rPr>
          <w:rFonts w:ascii="Calibri" w:eastAsiaTheme="majorEastAsia" w:hAnsi="Calibri" w:cs="Calibri"/>
          <w:sz w:val="24"/>
          <w:szCs w:val="24"/>
        </w:rPr>
        <w:t xml:space="preserve">step </w:t>
      </w:r>
      <w:r w:rsidR="3C4E689D" w:rsidRPr="00A0342E">
        <w:rPr>
          <w:rFonts w:ascii="Calibri" w:eastAsiaTheme="majorEastAsia" w:hAnsi="Calibri" w:cs="Calibri"/>
          <w:sz w:val="24"/>
          <w:szCs w:val="24"/>
        </w:rPr>
        <w:t>11.1</w:t>
      </w:r>
      <w:r w:rsidR="0074277D">
        <w:rPr>
          <w:rFonts w:ascii="Calibri" w:eastAsiaTheme="majorEastAsia" w:hAnsi="Calibri" w:cs="Calibri"/>
          <w:sz w:val="24"/>
          <w:szCs w:val="24"/>
        </w:rPr>
        <w:t>3</w:t>
      </w:r>
      <w:r w:rsidR="5993A5C0" w:rsidRPr="00A0342E">
        <w:rPr>
          <w:rFonts w:ascii="Calibri" w:eastAsiaTheme="majorEastAsia" w:hAnsi="Calibri" w:cs="Calibri"/>
          <w:sz w:val="24"/>
          <w:szCs w:val="24"/>
        </w:rPr>
        <w:t>)</w:t>
      </w:r>
      <w:r w:rsidR="3C4E689D"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 xml:space="preserve">and place in a thermocycler with the flat cap adapter to prevent tube deformation. </w:t>
      </w:r>
    </w:p>
    <w:p w14:paraId="6F872D09" w14:textId="77777777" w:rsidR="00EE2042" w:rsidRPr="00A0342E" w:rsidRDefault="00EE2042" w:rsidP="00EE2042">
      <w:pPr>
        <w:spacing w:line="259" w:lineRule="auto"/>
        <w:rPr>
          <w:rFonts w:eastAsiaTheme="majorEastAsia"/>
        </w:rPr>
      </w:pPr>
    </w:p>
    <w:p w14:paraId="2FD79C5F" w14:textId="7AD04090" w:rsidR="00EE2042" w:rsidRPr="00A0342E" w:rsidRDefault="00EE2042"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 xml:space="preserve">Run the thermocycler program for the cDNA amplification: </w:t>
      </w:r>
      <w:r w:rsidR="51B046FA" w:rsidRPr="00A0342E">
        <w:rPr>
          <w:rFonts w:ascii="Calibri" w:eastAsiaTheme="majorEastAsia" w:hAnsi="Calibri" w:cs="Calibri"/>
          <w:sz w:val="24"/>
          <w:szCs w:val="24"/>
        </w:rPr>
        <w:t>i</w:t>
      </w:r>
      <w:r w:rsidRPr="00A0342E">
        <w:rPr>
          <w:rFonts w:ascii="Calibri" w:eastAsiaTheme="majorEastAsia" w:hAnsi="Calibri" w:cs="Calibri"/>
          <w:sz w:val="24"/>
          <w:szCs w:val="24"/>
        </w:rPr>
        <w:t>nitial denaturation: 95</w:t>
      </w:r>
      <w:r w:rsidR="00272112"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 xml:space="preserve">°C for 5 </w:t>
      </w:r>
      <w:r w:rsidR="4CF3B75B" w:rsidRPr="00A0342E">
        <w:rPr>
          <w:rFonts w:ascii="Calibri" w:eastAsiaTheme="majorEastAsia" w:hAnsi="Calibri" w:cs="Calibri"/>
          <w:sz w:val="24"/>
          <w:szCs w:val="24"/>
        </w:rPr>
        <w:t>min</w:t>
      </w:r>
      <w:r w:rsidRPr="00A0342E">
        <w:rPr>
          <w:rFonts w:ascii="Calibri" w:eastAsiaTheme="majorEastAsia" w:hAnsi="Calibri" w:cs="Calibri"/>
          <w:sz w:val="24"/>
          <w:szCs w:val="24"/>
        </w:rPr>
        <w:t xml:space="preserve">; </w:t>
      </w:r>
      <w:r w:rsidR="57CD6949" w:rsidRPr="00A0342E">
        <w:rPr>
          <w:rFonts w:ascii="Calibri" w:eastAsiaTheme="majorEastAsia" w:hAnsi="Calibri" w:cs="Calibri"/>
          <w:sz w:val="24"/>
          <w:szCs w:val="24"/>
        </w:rPr>
        <w:t>c</w:t>
      </w:r>
      <w:r w:rsidRPr="00A0342E">
        <w:rPr>
          <w:rFonts w:ascii="Calibri" w:eastAsiaTheme="majorEastAsia" w:hAnsi="Calibri" w:cs="Calibri"/>
          <w:sz w:val="24"/>
          <w:szCs w:val="24"/>
        </w:rPr>
        <w:t>ycling: [98</w:t>
      </w:r>
      <w:r w:rsidR="00272112"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°C for 20 s, 58</w:t>
      </w:r>
      <w:r w:rsidR="00272112"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°C for 20 s, 72</w:t>
      </w:r>
      <w:r w:rsidR="00272112"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°C for 3 min] × 15 cycles</w:t>
      </w:r>
      <w:r w:rsidR="00272112" w:rsidRPr="00A0342E">
        <w:rPr>
          <w:rFonts w:ascii="Calibri" w:eastAsiaTheme="majorEastAsia" w:hAnsi="Calibri" w:cs="Calibri"/>
          <w:sz w:val="24"/>
          <w:szCs w:val="24"/>
        </w:rPr>
        <w:t>;</w:t>
      </w:r>
      <w:r w:rsidRPr="00A0342E">
        <w:rPr>
          <w:rFonts w:ascii="Calibri" w:eastAsiaTheme="majorEastAsia" w:hAnsi="Calibri" w:cs="Calibri"/>
          <w:sz w:val="24"/>
          <w:szCs w:val="24"/>
        </w:rPr>
        <w:t xml:space="preserve"> </w:t>
      </w:r>
      <w:r w:rsidR="6419A822" w:rsidRPr="00A0342E">
        <w:rPr>
          <w:rFonts w:ascii="Calibri" w:eastAsiaTheme="majorEastAsia" w:hAnsi="Calibri" w:cs="Calibri"/>
          <w:sz w:val="24"/>
          <w:szCs w:val="24"/>
        </w:rPr>
        <w:t>f</w:t>
      </w:r>
      <w:r w:rsidRPr="00A0342E">
        <w:rPr>
          <w:rFonts w:ascii="Calibri" w:eastAsiaTheme="majorEastAsia" w:hAnsi="Calibri" w:cs="Calibri"/>
          <w:sz w:val="24"/>
          <w:szCs w:val="24"/>
        </w:rPr>
        <w:t>inal extension: 72</w:t>
      </w:r>
      <w:r w:rsidR="00272112"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 xml:space="preserve">°C for 5 </w:t>
      </w:r>
      <w:r w:rsidR="75B7F5EB" w:rsidRPr="00A0342E">
        <w:rPr>
          <w:rFonts w:ascii="Calibri" w:eastAsiaTheme="majorEastAsia" w:hAnsi="Calibri" w:cs="Calibri"/>
          <w:sz w:val="24"/>
          <w:szCs w:val="24"/>
        </w:rPr>
        <w:t>min</w:t>
      </w:r>
      <w:r w:rsidRPr="00A0342E">
        <w:rPr>
          <w:rFonts w:ascii="Calibri" w:eastAsiaTheme="majorEastAsia" w:hAnsi="Calibri" w:cs="Calibri"/>
          <w:sz w:val="24"/>
          <w:szCs w:val="24"/>
        </w:rPr>
        <w:t xml:space="preserve">; </w:t>
      </w:r>
      <w:r w:rsidR="6D9A9CAA" w:rsidRPr="00A0342E">
        <w:rPr>
          <w:rFonts w:ascii="Calibri" w:eastAsiaTheme="majorEastAsia" w:hAnsi="Calibri" w:cs="Calibri"/>
          <w:sz w:val="24"/>
          <w:szCs w:val="24"/>
        </w:rPr>
        <w:t>h</w:t>
      </w:r>
      <w:r w:rsidRPr="00A0342E">
        <w:rPr>
          <w:rFonts w:ascii="Calibri" w:eastAsiaTheme="majorEastAsia" w:hAnsi="Calibri" w:cs="Calibri"/>
          <w:sz w:val="24"/>
          <w:szCs w:val="24"/>
        </w:rPr>
        <w:t>olding temperature: 12</w:t>
      </w:r>
      <w:r w:rsidR="00272112"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°C (if processing immediately) / 4°</w:t>
      </w:r>
      <w:r w:rsidR="3D7C5D24"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 xml:space="preserve">C </w:t>
      </w:r>
      <w:r w:rsidR="00272112" w:rsidRPr="00A0342E">
        <w:rPr>
          <w:rFonts w:ascii="Calibri" w:eastAsiaTheme="majorEastAsia" w:hAnsi="Calibri" w:cs="Calibri"/>
          <w:sz w:val="24"/>
          <w:szCs w:val="24"/>
        </w:rPr>
        <w:t>(</w:t>
      </w:r>
      <w:r w:rsidRPr="00A0342E">
        <w:rPr>
          <w:rFonts w:ascii="Calibri" w:eastAsiaTheme="majorEastAsia" w:hAnsi="Calibri" w:cs="Calibri"/>
          <w:sz w:val="24"/>
          <w:szCs w:val="24"/>
        </w:rPr>
        <w:t>if held overnight</w:t>
      </w:r>
      <w:r w:rsidR="00272112" w:rsidRPr="00A0342E">
        <w:rPr>
          <w:rFonts w:ascii="Calibri" w:eastAsiaTheme="majorEastAsia" w:hAnsi="Calibri" w:cs="Calibri"/>
          <w:sz w:val="24"/>
          <w:szCs w:val="24"/>
        </w:rPr>
        <w:t>)</w:t>
      </w:r>
      <w:r w:rsidRPr="00A0342E">
        <w:rPr>
          <w:rFonts w:ascii="Calibri" w:eastAsiaTheme="majorEastAsia" w:hAnsi="Calibri" w:cs="Calibri"/>
          <w:sz w:val="24"/>
          <w:szCs w:val="24"/>
        </w:rPr>
        <w:t>.</w:t>
      </w:r>
    </w:p>
    <w:p w14:paraId="419CD44C" w14:textId="77777777" w:rsidR="00EE2042" w:rsidRPr="00A0342E" w:rsidRDefault="00EE2042" w:rsidP="00B66667">
      <w:pPr>
        <w:spacing w:line="259" w:lineRule="auto"/>
      </w:pPr>
    </w:p>
    <w:p w14:paraId="7004B1AB" w14:textId="666CF919" w:rsidR="00E60876" w:rsidRPr="00A0342E" w:rsidRDefault="6C7B2278"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 xml:space="preserve">Measure the </w:t>
      </w:r>
      <w:r w:rsidR="15CB924F" w:rsidRPr="00A0342E">
        <w:rPr>
          <w:rFonts w:ascii="Calibri" w:eastAsiaTheme="majorEastAsia" w:hAnsi="Calibri" w:cs="Calibri"/>
          <w:sz w:val="24"/>
          <w:szCs w:val="24"/>
        </w:rPr>
        <w:t xml:space="preserve">DNA concentration of </w:t>
      </w:r>
      <w:r w:rsidR="15CB924F" w:rsidRPr="00A0342E">
        <w:rPr>
          <w:rFonts w:ascii="Calibri" w:eastAsiaTheme="majorEastAsia" w:hAnsi="Calibri" w:cs="Calibri"/>
          <w:color w:val="000000" w:themeColor="text1"/>
          <w:sz w:val="24"/>
          <w:szCs w:val="24"/>
        </w:rPr>
        <w:t xml:space="preserve">1 </w:t>
      </w:r>
      <w:proofErr w:type="spellStart"/>
      <w:r w:rsidR="15CB924F" w:rsidRPr="00A0342E">
        <w:rPr>
          <w:rFonts w:ascii="Calibri" w:eastAsiaTheme="majorEastAsia" w:hAnsi="Calibri" w:cs="Calibri"/>
          <w:color w:val="000000" w:themeColor="text1"/>
          <w:sz w:val="24"/>
          <w:szCs w:val="24"/>
        </w:rPr>
        <w:t>μL</w:t>
      </w:r>
      <w:proofErr w:type="spellEnd"/>
      <w:r w:rsidR="15CB924F" w:rsidRPr="00A0342E">
        <w:rPr>
          <w:rFonts w:ascii="Calibri" w:eastAsiaTheme="majorEastAsia" w:hAnsi="Calibri" w:cs="Calibri"/>
          <w:sz w:val="24"/>
          <w:szCs w:val="24"/>
        </w:rPr>
        <w:t xml:space="preserve"> cDNA pre</w:t>
      </w:r>
      <w:r w:rsidR="00272112" w:rsidRPr="00A0342E">
        <w:rPr>
          <w:rFonts w:ascii="Calibri" w:eastAsiaTheme="majorEastAsia" w:hAnsi="Calibri" w:cs="Calibri"/>
          <w:sz w:val="24"/>
          <w:szCs w:val="24"/>
        </w:rPr>
        <w:t>-</w:t>
      </w:r>
      <w:r w:rsidR="15CB924F" w:rsidRPr="00A0342E">
        <w:rPr>
          <w:rFonts w:ascii="Calibri" w:eastAsiaTheme="majorEastAsia" w:hAnsi="Calibri" w:cs="Calibri"/>
          <w:sz w:val="24"/>
          <w:szCs w:val="24"/>
        </w:rPr>
        <w:t xml:space="preserve"> and post</w:t>
      </w:r>
      <w:r w:rsidR="00272112" w:rsidRPr="00A0342E">
        <w:rPr>
          <w:rFonts w:ascii="Calibri" w:eastAsiaTheme="majorEastAsia" w:hAnsi="Calibri" w:cs="Calibri"/>
          <w:sz w:val="24"/>
          <w:szCs w:val="24"/>
        </w:rPr>
        <w:t>-</w:t>
      </w:r>
      <w:r w:rsidR="15CB924F" w:rsidRPr="00A0342E">
        <w:rPr>
          <w:rFonts w:ascii="Calibri" w:eastAsiaTheme="majorEastAsia" w:hAnsi="Calibri" w:cs="Calibri"/>
          <w:sz w:val="24"/>
          <w:szCs w:val="24"/>
        </w:rPr>
        <w:t>bead clean up</w:t>
      </w:r>
      <w:r w:rsidR="61764386" w:rsidRPr="00A0342E">
        <w:rPr>
          <w:rFonts w:ascii="Calibri" w:eastAsiaTheme="majorEastAsia" w:hAnsi="Calibri" w:cs="Calibri"/>
          <w:sz w:val="24"/>
          <w:szCs w:val="24"/>
        </w:rPr>
        <w:t>.</w:t>
      </w:r>
    </w:p>
    <w:p w14:paraId="0982A6A6" w14:textId="4B860899" w:rsidR="00EE2042" w:rsidRPr="00A0342E" w:rsidRDefault="61764386" w:rsidP="7FC9F27C">
      <w:pPr>
        <w:rPr>
          <w:color w:val="000000" w:themeColor="text1"/>
        </w:rPr>
      </w:pPr>
      <w:r w:rsidRPr="00A0342E">
        <w:rPr>
          <w:rFonts w:eastAsiaTheme="majorEastAsia"/>
        </w:rPr>
        <w:t xml:space="preserve"> </w:t>
      </w:r>
    </w:p>
    <w:p w14:paraId="3889445F" w14:textId="52E7EC85" w:rsidR="00EE2042" w:rsidRPr="00A0342E" w:rsidRDefault="0BA3450C" w:rsidP="7FC9F27C">
      <w:pPr>
        <w:rPr>
          <w:rFonts w:eastAsiaTheme="majorEastAsia"/>
          <w:color w:val="000000" w:themeColor="text1"/>
        </w:rPr>
      </w:pPr>
      <w:r w:rsidRPr="00A0342E">
        <w:rPr>
          <w:rFonts w:eastAsiaTheme="majorEastAsia"/>
        </w:rPr>
        <w:t>NOTE:</w:t>
      </w:r>
      <w:r w:rsidRPr="00A0342E">
        <w:rPr>
          <w:rFonts w:eastAsiaTheme="majorEastAsia"/>
          <w:color w:val="000000" w:themeColor="text1"/>
        </w:rPr>
        <w:t xml:space="preserve"> </w:t>
      </w:r>
      <w:r w:rsidR="5E0B536F" w:rsidRPr="00A0342E">
        <w:rPr>
          <w:rFonts w:eastAsiaTheme="majorEastAsia"/>
          <w:color w:val="000000" w:themeColor="text1"/>
        </w:rPr>
        <w:t>The amount of cDNA product before cleanup should be calculated to exceed 1 </w:t>
      </w:r>
      <w:proofErr w:type="spellStart"/>
      <w:r w:rsidR="5E0B536F" w:rsidRPr="00A0342E">
        <w:rPr>
          <w:rFonts w:eastAsiaTheme="majorEastAsia"/>
          <w:color w:val="000000" w:themeColor="text1"/>
        </w:rPr>
        <w:t>μg</w:t>
      </w:r>
      <w:proofErr w:type="spellEnd"/>
      <w:r w:rsidR="5E0B536F" w:rsidRPr="00A0342E">
        <w:rPr>
          <w:rFonts w:eastAsiaTheme="majorEastAsia"/>
          <w:color w:val="000000" w:themeColor="text1"/>
        </w:rPr>
        <w:t xml:space="preserve"> for each 1 cm² chip. The post-cleanup concentration should be at least 10 ng/</w:t>
      </w:r>
      <w:proofErr w:type="spellStart"/>
      <w:r w:rsidR="5E0B536F" w:rsidRPr="00A0342E">
        <w:rPr>
          <w:rFonts w:eastAsiaTheme="majorEastAsia"/>
          <w:color w:val="000000" w:themeColor="text1"/>
        </w:rPr>
        <w:t>μL</w:t>
      </w:r>
      <w:proofErr w:type="spellEnd"/>
      <w:r w:rsidR="5E0B536F" w:rsidRPr="00A0342E">
        <w:rPr>
          <w:rFonts w:eastAsiaTheme="majorEastAsia"/>
          <w:color w:val="000000" w:themeColor="text1"/>
        </w:rPr>
        <w:t xml:space="preserve">. Lower yields are typically associated with reduced library diversity. Significant sample loss at this stage is correlated with </w:t>
      </w:r>
      <w:proofErr w:type="gramStart"/>
      <w:r w:rsidR="5E0B536F" w:rsidRPr="00A0342E">
        <w:rPr>
          <w:rFonts w:eastAsiaTheme="majorEastAsia"/>
          <w:color w:val="000000" w:themeColor="text1"/>
        </w:rPr>
        <w:t>DV200 scores</w:t>
      </w:r>
      <w:proofErr w:type="gramEnd"/>
      <w:r w:rsidR="5E0B536F" w:rsidRPr="00A0342E">
        <w:rPr>
          <w:rFonts w:eastAsiaTheme="majorEastAsia"/>
          <w:color w:val="000000" w:themeColor="text1"/>
        </w:rPr>
        <w:t>; however, DV200 is not a perfect predictor of results.</w:t>
      </w:r>
      <w:r w:rsidR="0A1017CC" w:rsidRPr="00A0342E">
        <w:rPr>
          <w:rFonts w:eastAsiaTheme="majorEastAsia"/>
          <w:color w:val="000000" w:themeColor="text1"/>
        </w:rPr>
        <w:t xml:space="preserve"> </w:t>
      </w:r>
    </w:p>
    <w:p w14:paraId="0510C569" w14:textId="77777777" w:rsidR="00EE2042" w:rsidRPr="00A0342E" w:rsidRDefault="00EE2042" w:rsidP="00EE2042">
      <w:pPr>
        <w:rPr>
          <w:rFonts w:eastAsiaTheme="majorEastAsia"/>
        </w:rPr>
      </w:pPr>
    </w:p>
    <w:p w14:paraId="6F71F8E6" w14:textId="33B596FC" w:rsidR="00EE2042" w:rsidRPr="00A0342E" w:rsidRDefault="00EE2042"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Repeat cDNA bead cleanup from steps 11</w:t>
      </w:r>
      <w:r w:rsidR="2FE6BCFC" w:rsidRPr="00A0342E">
        <w:rPr>
          <w:rFonts w:ascii="Calibri" w:eastAsiaTheme="majorEastAsia" w:hAnsi="Calibri" w:cs="Calibri"/>
          <w:sz w:val="24"/>
          <w:szCs w:val="24"/>
        </w:rPr>
        <w:t xml:space="preserve"> (bead clean up)</w:t>
      </w:r>
      <w:r w:rsidRPr="00A0342E">
        <w:rPr>
          <w:rFonts w:ascii="Calibri" w:eastAsiaTheme="majorEastAsia" w:hAnsi="Calibri" w:cs="Calibri"/>
          <w:sz w:val="24"/>
          <w:szCs w:val="24"/>
        </w:rPr>
        <w:t xml:space="preserve"> utilizing the PCR product from step 1</w:t>
      </w:r>
      <w:r w:rsidR="3BE1A6FA" w:rsidRPr="00A0342E">
        <w:rPr>
          <w:rFonts w:ascii="Calibri" w:eastAsiaTheme="majorEastAsia" w:hAnsi="Calibri" w:cs="Calibri"/>
          <w:sz w:val="24"/>
          <w:szCs w:val="24"/>
        </w:rPr>
        <w:t>2</w:t>
      </w:r>
      <w:r w:rsidRPr="00A0342E">
        <w:rPr>
          <w:rFonts w:ascii="Calibri" w:eastAsiaTheme="majorEastAsia" w:hAnsi="Calibri" w:cs="Calibri"/>
          <w:sz w:val="24"/>
          <w:szCs w:val="24"/>
        </w:rPr>
        <w:t>.4</w:t>
      </w:r>
      <w:r w:rsidR="0A3F02A9" w:rsidRPr="00A0342E">
        <w:rPr>
          <w:rFonts w:ascii="Calibri" w:eastAsiaTheme="majorEastAsia" w:hAnsi="Calibri" w:cs="Calibri"/>
          <w:sz w:val="24"/>
          <w:szCs w:val="24"/>
        </w:rPr>
        <w:t xml:space="preserve">, with three </w:t>
      </w:r>
      <w:r w:rsidR="19C46958" w:rsidRPr="00A0342E">
        <w:rPr>
          <w:rFonts w:ascii="Calibri" w:eastAsiaTheme="majorEastAsia" w:hAnsi="Calibri" w:cs="Calibri"/>
          <w:sz w:val="24"/>
          <w:szCs w:val="24"/>
        </w:rPr>
        <w:t>modifications</w:t>
      </w:r>
      <w:r w:rsidR="0A3F02A9" w:rsidRPr="00A0342E">
        <w:rPr>
          <w:rFonts w:ascii="Calibri" w:eastAsiaTheme="majorEastAsia" w:hAnsi="Calibri" w:cs="Calibri"/>
          <w:sz w:val="24"/>
          <w:szCs w:val="24"/>
        </w:rPr>
        <w:t>: u</w:t>
      </w:r>
      <w:r w:rsidR="5A61ADBF" w:rsidRPr="00A0342E">
        <w:rPr>
          <w:rFonts w:ascii="Calibri" w:eastAsiaTheme="majorEastAsia" w:hAnsi="Calibri" w:cs="Calibri"/>
          <w:sz w:val="24"/>
          <w:szCs w:val="24"/>
        </w:rPr>
        <w:t>se</w:t>
      </w:r>
      <w:r w:rsidRPr="00A0342E">
        <w:rPr>
          <w:rFonts w:ascii="Calibri" w:eastAsiaTheme="majorEastAsia" w:hAnsi="Calibri" w:cs="Calibri"/>
          <w:sz w:val="24"/>
          <w:szCs w:val="24"/>
        </w:rPr>
        <w:t xml:space="preserve"> smaller PCR magnet</w:t>
      </w:r>
      <w:r w:rsidR="49904BE1" w:rsidRPr="00A0342E">
        <w:rPr>
          <w:rFonts w:ascii="Calibri" w:eastAsiaTheme="majorEastAsia" w:hAnsi="Calibri" w:cs="Calibri"/>
          <w:sz w:val="24"/>
          <w:szCs w:val="24"/>
        </w:rPr>
        <w:t>ic rack</w:t>
      </w:r>
      <w:r w:rsidRPr="00A0342E">
        <w:rPr>
          <w:rFonts w:ascii="Calibri" w:eastAsiaTheme="majorEastAsia" w:hAnsi="Calibri" w:cs="Calibri"/>
          <w:sz w:val="24"/>
          <w:szCs w:val="24"/>
        </w:rPr>
        <w:t>, add</w:t>
      </w:r>
      <w:r w:rsidR="5F533ABC"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only 200</w:t>
      </w:r>
      <w:r w:rsidR="33E89084" w:rsidRPr="00A0342E">
        <w:rPr>
          <w:rFonts w:ascii="Calibri" w:eastAsiaTheme="majorEastAsia" w:hAnsi="Calibri" w:cs="Calibri"/>
          <w:sz w:val="24"/>
          <w:szCs w:val="24"/>
        </w:rPr>
        <w:t xml:space="preserve"> </w:t>
      </w:r>
      <w:proofErr w:type="spellStart"/>
      <w:r w:rsidR="33E89084" w:rsidRPr="00A0342E">
        <w:rPr>
          <w:rFonts w:ascii="Calibri" w:eastAsiaTheme="majorEastAsia" w:hAnsi="Calibri" w:cs="Calibri"/>
          <w:sz w:val="24"/>
          <w:szCs w:val="24"/>
        </w:rPr>
        <w:t>μL</w:t>
      </w:r>
      <w:proofErr w:type="spellEnd"/>
      <w:r w:rsidR="33E89084"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 xml:space="preserve">of 80% </w:t>
      </w:r>
      <w:r w:rsidR="00130B36" w:rsidRPr="00A0342E">
        <w:rPr>
          <w:rFonts w:ascii="Calibri" w:eastAsiaTheme="majorEastAsia" w:hAnsi="Calibri" w:cs="Calibri"/>
          <w:sz w:val="24"/>
          <w:szCs w:val="24"/>
        </w:rPr>
        <w:t>e</w:t>
      </w:r>
      <w:r w:rsidRPr="00A0342E">
        <w:rPr>
          <w:rFonts w:ascii="Calibri" w:eastAsiaTheme="majorEastAsia" w:hAnsi="Calibri" w:cs="Calibri"/>
          <w:sz w:val="24"/>
          <w:szCs w:val="24"/>
        </w:rPr>
        <w:t xml:space="preserve">thanol in step </w:t>
      </w:r>
      <w:r w:rsidRPr="00A0342E">
        <w:rPr>
          <w:rFonts w:ascii="Calibri" w:hAnsi="Calibri" w:cs="Calibri"/>
          <w:sz w:val="24"/>
          <w:szCs w:val="24"/>
        </w:rPr>
        <w:t>1</w:t>
      </w:r>
      <w:r w:rsidR="0C931A66" w:rsidRPr="00A0342E">
        <w:rPr>
          <w:rFonts w:ascii="Calibri" w:hAnsi="Calibri" w:cs="Calibri"/>
          <w:sz w:val="24"/>
          <w:szCs w:val="24"/>
        </w:rPr>
        <w:t>1</w:t>
      </w:r>
      <w:r w:rsidRPr="00A0342E">
        <w:rPr>
          <w:rFonts w:ascii="Calibri" w:hAnsi="Calibri" w:cs="Calibri"/>
          <w:sz w:val="24"/>
          <w:szCs w:val="24"/>
        </w:rPr>
        <w:t>.</w:t>
      </w:r>
      <w:r w:rsidR="0074277D">
        <w:rPr>
          <w:rFonts w:ascii="Calibri" w:hAnsi="Calibri" w:cs="Calibri"/>
          <w:sz w:val="24"/>
          <w:szCs w:val="24"/>
        </w:rPr>
        <w:t>6</w:t>
      </w:r>
      <w:r w:rsidRPr="00A0342E">
        <w:rPr>
          <w:rFonts w:ascii="Calibri" w:eastAsiaTheme="majorEastAsia" w:hAnsi="Calibri" w:cs="Calibri"/>
          <w:sz w:val="24"/>
          <w:szCs w:val="24"/>
        </w:rPr>
        <w:t xml:space="preserve">, and resuspend in 22 </w:t>
      </w:r>
      <w:proofErr w:type="spellStart"/>
      <w:r w:rsidRPr="00A0342E">
        <w:rPr>
          <w:rFonts w:ascii="Calibri" w:eastAsiaTheme="majorEastAsia" w:hAnsi="Calibri" w:cs="Calibri"/>
          <w:sz w:val="24"/>
          <w:szCs w:val="24"/>
        </w:rPr>
        <w:t>μL</w:t>
      </w:r>
      <w:proofErr w:type="spellEnd"/>
      <w:r w:rsidRPr="00A0342E">
        <w:rPr>
          <w:rFonts w:ascii="Calibri" w:eastAsiaTheme="majorEastAsia" w:hAnsi="Calibri" w:cs="Calibri"/>
          <w:sz w:val="24"/>
          <w:szCs w:val="24"/>
        </w:rPr>
        <w:t xml:space="preserve"> of</w:t>
      </w:r>
      <w:r w:rsidR="095834C8" w:rsidRPr="00A0342E">
        <w:rPr>
          <w:rFonts w:ascii="Calibri" w:eastAsiaTheme="majorEastAsia" w:hAnsi="Calibri" w:cs="Calibri"/>
          <w:sz w:val="24"/>
          <w:szCs w:val="24"/>
        </w:rPr>
        <w:t xml:space="preserve"> Tris-EDTA</w:t>
      </w:r>
      <w:r w:rsidRPr="00A0342E">
        <w:rPr>
          <w:rFonts w:ascii="Calibri" w:eastAsiaTheme="majorEastAsia" w:hAnsi="Calibri" w:cs="Calibri"/>
          <w:sz w:val="24"/>
          <w:szCs w:val="24"/>
        </w:rPr>
        <w:t xml:space="preserve"> </w:t>
      </w:r>
      <w:r w:rsidR="26BBBB89" w:rsidRPr="00A0342E">
        <w:rPr>
          <w:rFonts w:ascii="Calibri" w:eastAsiaTheme="majorEastAsia" w:hAnsi="Calibri" w:cs="Calibri"/>
          <w:sz w:val="24"/>
          <w:szCs w:val="24"/>
        </w:rPr>
        <w:t>(</w:t>
      </w:r>
      <w:r w:rsidRPr="00A0342E">
        <w:rPr>
          <w:rFonts w:ascii="Calibri" w:eastAsiaTheme="majorEastAsia" w:hAnsi="Calibri" w:cs="Calibri"/>
          <w:sz w:val="24"/>
          <w:szCs w:val="24"/>
        </w:rPr>
        <w:t>TE</w:t>
      </w:r>
      <w:r w:rsidR="7E30CBBB" w:rsidRPr="00A0342E">
        <w:rPr>
          <w:rFonts w:ascii="Calibri" w:eastAsiaTheme="majorEastAsia" w:hAnsi="Calibri" w:cs="Calibri"/>
          <w:sz w:val="24"/>
          <w:szCs w:val="24"/>
        </w:rPr>
        <w:t>)</w:t>
      </w:r>
      <w:r w:rsidRPr="00A0342E">
        <w:rPr>
          <w:rFonts w:ascii="Calibri" w:eastAsiaTheme="majorEastAsia" w:hAnsi="Calibri" w:cs="Calibri"/>
          <w:sz w:val="24"/>
          <w:szCs w:val="24"/>
        </w:rPr>
        <w:t xml:space="preserve"> buffer (pH 8) in step 1</w:t>
      </w:r>
      <w:r w:rsidR="74684186" w:rsidRPr="00A0342E">
        <w:rPr>
          <w:rFonts w:ascii="Calibri" w:eastAsiaTheme="majorEastAsia" w:hAnsi="Calibri" w:cs="Calibri"/>
          <w:sz w:val="24"/>
          <w:szCs w:val="24"/>
        </w:rPr>
        <w:t>1</w:t>
      </w:r>
      <w:r w:rsidRPr="00A0342E">
        <w:rPr>
          <w:rFonts w:ascii="Calibri" w:eastAsiaTheme="majorEastAsia" w:hAnsi="Calibri" w:cs="Calibri"/>
          <w:sz w:val="24"/>
          <w:szCs w:val="24"/>
        </w:rPr>
        <w:t>.</w:t>
      </w:r>
      <w:r w:rsidR="0074277D">
        <w:rPr>
          <w:rFonts w:ascii="Calibri" w:eastAsiaTheme="majorEastAsia" w:hAnsi="Calibri" w:cs="Calibri"/>
          <w:sz w:val="24"/>
          <w:szCs w:val="24"/>
        </w:rPr>
        <w:t>9</w:t>
      </w:r>
      <w:r w:rsidR="3498A4CC" w:rsidRPr="00A0342E">
        <w:rPr>
          <w:rFonts w:ascii="Calibri" w:eastAsiaTheme="majorEastAsia" w:hAnsi="Calibri" w:cs="Calibri"/>
          <w:sz w:val="24"/>
          <w:szCs w:val="24"/>
        </w:rPr>
        <w:t>.</w:t>
      </w:r>
    </w:p>
    <w:p w14:paraId="026692C2" w14:textId="77777777" w:rsidR="00EE2042" w:rsidRPr="00A0342E" w:rsidRDefault="00EE2042" w:rsidP="00EE2042">
      <w:pPr>
        <w:spacing w:line="259" w:lineRule="auto"/>
        <w:rPr>
          <w:rFonts w:eastAsiaTheme="majorEastAsia"/>
        </w:rPr>
      </w:pPr>
    </w:p>
    <w:p w14:paraId="3418D20D" w14:textId="2D8EF892" w:rsidR="00EE2042" w:rsidRPr="00A0342E" w:rsidRDefault="15CB924F"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 xml:space="preserve">Store beads in a tube </w:t>
      </w:r>
      <w:r w:rsidR="68854D90" w:rsidRPr="00A0342E">
        <w:rPr>
          <w:rFonts w:ascii="Calibri" w:eastAsiaTheme="majorEastAsia" w:hAnsi="Calibri" w:cs="Calibri"/>
          <w:sz w:val="24"/>
          <w:szCs w:val="24"/>
        </w:rPr>
        <w:t xml:space="preserve">with </w:t>
      </w:r>
      <w:r w:rsidRPr="00A0342E">
        <w:rPr>
          <w:rFonts w:ascii="Calibri" w:eastAsiaTheme="majorEastAsia" w:hAnsi="Calibri" w:cs="Calibri"/>
          <w:sz w:val="24"/>
          <w:szCs w:val="24"/>
        </w:rPr>
        <w:t>2</w:t>
      </w:r>
      <w:r w:rsidR="627AC3A0" w:rsidRPr="00A0342E">
        <w:rPr>
          <w:rFonts w:ascii="Calibri" w:eastAsiaTheme="majorEastAsia" w:hAnsi="Calibri" w:cs="Calibri"/>
          <w:sz w:val="24"/>
          <w:szCs w:val="24"/>
        </w:rPr>
        <w:t xml:space="preserve">0 </w:t>
      </w:r>
      <w:proofErr w:type="spellStart"/>
      <w:r w:rsidR="627AC3A0" w:rsidRPr="00A0342E">
        <w:rPr>
          <w:rFonts w:ascii="Calibri" w:eastAsiaTheme="majorEastAsia" w:hAnsi="Calibri" w:cs="Calibri"/>
          <w:sz w:val="24"/>
          <w:szCs w:val="24"/>
        </w:rPr>
        <w:t>μ</w:t>
      </w:r>
      <w:r w:rsidR="3B5A013A" w:rsidRPr="00A0342E">
        <w:rPr>
          <w:rFonts w:ascii="Calibri" w:eastAsiaTheme="majorEastAsia" w:hAnsi="Calibri" w:cs="Calibri"/>
          <w:sz w:val="24"/>
          <w:szCs w:val="24"/>
        </w:rPr>
        <w:t>L</w:t>
      </w:r>
      <w:proofErr w:type="spellEnd"/>
      <w:r w:rsidR="3B5A013A"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 xml:space="preserve">of NFW, labeled with </w:t>
      </w:r>
      <w:r w:rsidR="35731712" w:rsidRPr="00A0342E">
        <w:rPr>
          <w:rFonts w:ascii="Calibri" w:eastAsiaTheme="majorEastAsia" w:hAnsi="Calibri" w:cs="Calibri"/>
          <w:sz w:val="24"/>
          <w:szCs w:val="24"/>
        </w:rPr>
        <w:t xml:space="preserve">sample </w:t>
      </w:r>
      <w:r w:rsidRPr="00A0342E">
        <w:rPr>
          <w:rFonts w:ascii="Calibri" w:eastAsiaTheme="majorEastAsia" w:hAnsi="Calibri" w:cs="Calibri"/>
          <w:sz w:val="24"/>
          <w:szCs w:val="24"/>
        </w:rPr>
        <w:t>names, barcode, date</w:t>
      </w:r>
      <w:r w:rsidR="00130B36" w:rsidRPr="00A0342E">
        <w:rPr>
          <w:rFonts w:ascii="Calibri" w:eastAsiaTheme="majorEastAsia" w:hAnsi="Calibri" w:cs="Calibri"/>
          <w:sz w:val="24"/>
          <w:szCs w:val="24"/>
        </w:rPr>
        <w:t>,</w:t>
      </w:r>
      <w:r w:rsidRPr="00A0342E">
        <w:rPr>
          <w:rFonts w:ascii="Calibri" w:eastAsiaTheme="majorEastAsia" w:hAnsi="Calibri" w:cs="Calibri"/>
          <w:sz w:val="24"/>
          <w:szCs w:val="24"/>
        </w:rPr>
        <w:t xml:space="preserve"> and chip ID.</w:t>
      </w:r>
    </w:p>
    <w:p w14:paraId="73072956" w14:textId="77777777" w:rsidR="00EE2042" w:rsidRPr="00A0342E" w:rsidRDefault="00EE2042" w:rsidP="00B66667">
      <w:pPr>
        <w:spacing w:line="259" w:lineRule="auto"/>
      </w:pPr>
    </w:p>
    <w:p w14:paraId="74C9CBAA" w14:textId="31B42621" w:rsidR="00EE2042" w:rsidRPr="00A0342E" w:rsidRDefault="00EE2042" w:rsidP="00BD5A05">
      <w:pPr>
        <w:pStyle w:val="ListParagraph"/>
        <w:numPr>
          <w:ilvl w:val="1"/>
          <w:numId w:val="28"/>
        </w:numPr>
        <w:spacing w:after="0" w:line="240" w:lineRule="auto"/>
        <w:ind w:left="0" w:firstLine="0"/>
        <w:contextualSpacing w:val="0"/>
        <w:rPr>
          <w:rFonts w:ascii="Calibri" w:eastAsiaTheme="majorEastAsia" w:hAnsi="Calibri" w:cs="Calibri"/>
          <w:color w:val="000000" w:themeColor="text1"/>
          <w:sz w:val="24"/>
          <w:szCs w:val="24"/>
        </w:rPr>
      </w:pPr>
      <w:r w:rsidRPr="00A0342E">
        <w:rPr>
          <w:rFonts w:ascii="Calibri" w:eastAsiaTheme="majorEastAsia" w:hAnsi="Calibri" w:cs="Calibri"/>
          <w:color w:val="000000" w:themeColor="text1"/>
          <w:sz w:val="24"/>
          <w:szCs w:val="24"/>
        </w:rPr>
        <w:t xml:space="preserve">Measure the cDNA fragment distribution using a fragment analyzer. </w:t>
      </w:r>
      <w:r w:rsidR="2B05AC21" w:rsidRPr="00A0342E">
        <w:rPr>
          <w:rFonts w:ascii="Calibri" w:eastAsiaTheme="majorEastAsia" w:hAnsi="Calibri" w:cs="Calibri"/>
          <w:color w:val="000000" w:themeColor="text1"/>
          <w:sz w:val="24"/>
          <w:szCs w:val="24"/>
        </w:rPr>
        <w:t>The fragment</w:t>
      </w:r>
      <w:r w:rsidRPr="00A0342E">
        <w:rPr>
          <w:rFonts w:ascii="Calibri" w:eastAsiaTheme="majorEastAsia" w:hAnsi="Calibri" w:cs="Calibri"/>
          <w:color w:val="000000" w:themeColor="text1"/>
          <w:sz w:val="24"/>
          <w:szCs w:val="24"/>
        </w:rPr>
        <w:t xml:space="preserve"> size range should be between 250-40</w:t>
      </w:r>
      <w:r w:rsidR="301D9A4A" w:rsidRPr="00A0342E">
        <w:rPr>
          <w:rFonts w:ascii="Calibri" w:eastAsiaTheme="majorEastAsia" w:hAnsi="Calibri" w:cs="Calibri"/>
          <w:color w:val="000000" w:themeColor="text1"/>
          <w:sz w:val="24"/>
          <w:szCs w:val="24"/>
        </w:rPr>
        <w:t>0 b</w:t>
      </w:r>
      <w:r w:rsidRPr="00A0342E">
        <w:rPr>
          <w:rFonts w:ascii="Calibri" w:eastAsiaTheme="majorEastAsia" w:hAnsi="Calibri" w:cs="Calibri"/>
          <w:color w:val="000000" w:themeColor="text1"/>
          <w:sz w:val="24"/>
          <w:szCs w:val="24"/>
        </w:rPr>
        <w:t xml:space="preserve">p. If the fragments are too small, repeat bead </w:t>
      </w:r>
      <w:r w:rsidR="00130B36" w:rsidRPr="00A0342E">
        <w:rPr>
          <w:rFonts w:ascii="Calibri" w:eastAsiaTheme="majorEastAsia" w:hAnsi="Calibri" w:cs="Calibri"/>
          <w:color w:val="000000" w:themeColor="text1"/>
          <w:sz w:val="24"/>
          <w:szCs w:val="24"/>
        </w:rPr>
        <w:t xml:space="preserve">cleaning </w:t>
      </w:r>
      <w:r w:rsidRPr="00A0342E">
        <w:rPr>
          <w:rFonts w:ascii="Calibri" w:eastAsiaTheme="majorEastAsia" w:hAnsi="Calibri" w:cs="Calibri"/>
          <w:color w:val="000000" w:themeColor="text1"/>
          <w:sz w:val="24"/>
          <w:szCs w:val="24"/>
        </w:rPr>
        <w:t>but use room temperature (25</w:t>
      </w:r>
      <w:r w:rsidR="00130B36" w:rsidRPr="00A0342E">
        <w:rPr>
          <w:rFonts w:ascii="Calibri" w:eastAsiaTheme="majorEastAsia" w:hAnsi="Calibri" w:cs="Calibri"/>
          <w:color w:val="000000" w:themeColor="text1"/>
          <w:sz w:val="24"/>
          <w:szCs w:val="24"/>
        </w:rPr>
        <w:t xml:space="preserve"> </w:t>
      </w:r>
      <w:r w:rsidRPr="00A0342E">
        <w:rPr>
          <w:rFonts w:ascii="Calibri" w:eastAsiaTheme="majorEastAsia" w:hAnsi="Calibri" w:cs="Calibri"/>
          <w:color w:val="000000" w:themeColor="text1"/>
          <w:sz w:val="24"/>
          <w:szCs w:val="24"/>
        </w:rPr>
        <w:t>°C) instead of 27</w:t>
      </w:r>
      <w:r w:rsidR="00130B36" w:rsidRPr="00A0342E">
        <w:rPr>
          <w:rFonts w:ascii="Calibri" w:eastAsiaTheme="majorEastAsia" w:hAnsi="Calibri" w:cs="Calibri"/>
          <w:color w:val="000000" w:themeColor="text1"/>
          <w:sz w:val="24"/>
          <w:szCs w:val="24"/>
        </w:rPr>
        <w:t xml:space="preserve"> </w:t>
      </w:r>
      <w:r w:rsidRPr="00A0342E">
        <w:rPr>
          <w:rFonts w:ascii="Calibri" w:eastAsiaTheme="majorEastAsia" w:hAnsi="Calibri" w:cs="Calibri"/>
          <w:color w:val="000000" w:themeColor="text1"/>
          <w:sz w:val="24"/>
          <w:szCs w:val="24"/>
        </w:rPr>
        <w:t xml:space="preserve">°C. </w:t>
      </w:r>
    </w:p>
    <w:p w14:paraId="7C9729AC" w14:textId="77777777" w:rsidR="00EE2042" w:rsidRPr="00A0342E" w:rsidRDefault="00EE2042" w:rsidP="00EE2042">
      <w:pPr>
        <w:rPr>
          <w:rFonts w:eastAsiaTheme="majorEastAsia"/>
          <w:color w:val="000000" w:themeColor="text1"/>
        </w:rPr>
      </w:pPr>
    </w:p>
    <w:p w14:paraId="4E26A17F" w14:textId="79C03715" w:rsidR="00EE2042" w:rsidRPr="00A0342E" w:rsidRDefault="15CB924F" w:rsidP="5A362A69">
      <w:pPr>
        <w:rPr>
          <w:rFonts w:eastAsiaTheme="majorEastAsia"/>
        </w:rPr>
      </w:pPr>
      <w:r w:rsidRPr="00A0342E">
        <w:rPr>
          <w:rFonts w:eastAsiaTheme="majorEastAsia"/>
        </w:rPr>
        <w:t xml:space="preserve">OPTIONAL STOPPING POINT: After measuring the cDNA, it can be stored in </w:t>
      </w:r>
      <w:r w:rsidR="4231BEF2" w:rsidRPr="00A0342E">
        <w:rPr>
          <w:rFonts w:eastAsiaTheme="majorEastAsia"/>
        </w:rPr>
        <w:t>-</w:t>
      </w:r>
      <w:r w:rsidRPr="00A0342E">
        <w:rPr>
          <w:rFonts w:eastAsiaTheme="majorEastAsia"/>
        </w:rPr>
        <w:t>20</w:t>
      </w:r>
      <w:r w:rsidR="00130B36" w:rsidRPr="00A0342E">
        <w:rPr>
          <w:rFonts w:eastAsiaTheme="majorEastAsia"/>
        </w:rPr>
        <w:t xml:space="preserve"> </w:t>
      </w:r>
      <w:r w:rsidR="300DB490" w:rsidRPr="00A0342E">
        <w:rPr>
          <w:rFonts w:eastAsiaTheme="majorEastAsia"/>
          <w:color w:val="000000" w:themeColor="text1"/>
        </w:rPr>
        <w:t>°</w:t>
      </w:r>
      <w:r w:rsidRPr="00A0342E">
        <w:rPr>
          <w:rFonts w:eastAsiaTheme="majorEastAsia"/>
        </w:rPr>
        <w:t xml:space="preserve">C for up to </w:t>
      </w:r>
      <w:r w:rsidR="2DD72532" w:rsidRPr="00A0342E">
        <w:rPr>
          <w:rFonts w:eastAsiaTheme="majorEastAsia"/>
        </w:rPr>
        <w:t>1</w:t>
      </w:r>
      <w:r w:rsidR="6BE88BAB" w:rsidRPr="00A0342E">
        <w:rPr>
          <w:rFonts w:eastAsiaTheme="majorEastAsia"/>
        </w:rPr>
        <w:t xml:space="preserve"> </w:t>
      </w:r>
      <w:r w:rsidR="2DD72532" w:rsidRPr="00A0342E">
        <w:rPr>
          <w:rFonts w:eastAsiaTheme="majorEastAsia"/>
        </w:rPr>
        <w:t>month</w:t>
      </w:r>
      <w:r w:rsidRPr="00A0342E">
        <w:rPr>
          <w:rFonts w:eastAsiaTheme="majorEastAsia"/>
        </w:rPr>
        <w:t xml:space="preserve"> and </w:t>
      </w:r>
      <w:r w:rsidR="227814A4" w:rsidRPr="00A0342E">
        <w:rPr>
          <w:rFonts w:eastAsiaTheme="majorEastAsia"/>
        </w:rPr>
        <w:t>-</w:t>
      </w:r>
      <w:r w:rsidRPr="00A0342E">
        <w:rPr>
          <w:rFonts w:eastAsiaTheme="majorEastAsia"/>
        </w:rPr>
        <w:t>80</w:t>
      </w:r>
      <w:r w:rsidR="00130B36" w:rsidRPr="00A0342E">
        <w:rPr>
          <w:rFonts w:eastAsiaTheme="majorEastAsia"/>
        </w:rPr>
        <w:t xml:space="preserve"> </w:t>
      </w:r>
      <w:r w:rsidR="20B84902" w:rsidRPr="00A0342E">
        <w:rPr>
          <w:rFonts w:eastAsiaTheme="majorEastAsia"/>
          <w:color w:val="000000" w:themeColor="text1"/>
        </w:rPr>
        <w:t>°</w:t>
      </w:r>
      <w:r w:rsidRPr="00A0342E">
        <w:rPr>
          <w:rFonts w:eastAsiaTheme="majorEastAsia"/>
        </w:rPr>
        <w:t xml:space="preserve">C </w:t>
      </w:r>
      <w:r w:rsidR="00130B36" w:rsidRPr="00A0342E">
        <w:rPr>
          <w:rFonts w:eastAsiaTheme="majorEastAsia"/>
        </w:rPr>
        <w:t xml:space="preserve">for </w:t>
      </w:r>
      <w:r w:rsidRPr="00A0342E">
        <w:rPr>
          <w:rFonts w:eastAsiaTheme="majorEastAsia"/>
        </w:rPr>
        <w:t>up to 1 year. Beads can be stored in NF</w:t>
      </w:r>
      <w:r w:rsidR="3A85DE8F" w:rsidRPr="00A0342E">
        <w:rPr>
          <w:rFonts w:eastAsiaTheme="majorEastAsia"/>
        </w:rPr>
        <w:t>W</w:t>
      </w:r>
      <w:r w:rsidRPr="00A0342E">
        <w:rPr>
          <w:rFonts w:eastAsiaTheme="majorEastAsia"/>
        </w:rPr>
        <w:t xml:space="preserve"> for 1 week. </w:t>
      </w:r>
    </w:p>
    <w:p w14:paraId="76E091FE" w14:textId="420FB6CD" w:rsidR="00EE2042" w:rsidRPr="00A0342E" w:rsidRDefault="5E26A297" w:rsidP="55E43CA7">
      <w:pPr>
        <w:spacing w:line="259" w:lineRule="auto"/>
        <w:rPr>
          <w:rFonts w:eastAsiaTheme="majorEastAsia"/>
        </w:rPr>
      </w:pPr>
      <w:r w:rsidRPr="00A0342E">
        <w:rPr>
          <w:rFonts w:eastAsiaTheme="majorEastAsia"/>
        </w:rPr>
        <w:t xml:space="preserve"> </w:t>
      </w:r>
    </w:p>
    <w:p w14:paraId="00508616" w14:textId="25A0894E" w:rsidR="521C8977" w:rsidRPr="00A0342E" w:rsidRDefault="0A35DBED" w:rsidP="00BD5A05">
      <w:pPr>
        <w:pStyle w:val="Heading2"/>
        <w:numPr>
          <w:ilvl w:val="0"/>
          <w:numId w:val="28"/>
        </w:numPr>
        <w:ind w:left="0" w:firstLine="0"/>
        <w:rPr>
          <w:rFonts w:eastAsiaTheme="majorEastAsia"/>
          <w:b w:val="0"/>
          <w:bCs/>
        </w:rPr>
      </w:pPr>
      <w:r w:rsidRPr="00A0342E">
        <w:rPr>
          <w:rFonts w:eastAsiaTheme="majorEastAsia"/>
          <w:bCs/>
        </w:rPr>
        <w:t xml:space="preserve">Library </w:t>
      </w:r>
      <w:r w:rsidR="000C773D">
        <w:rPr>
          <w:rFonts w:eastAsiaTheme="majorEastAsia"/>
          <w:bCs/>
        </w:rPr>
        <w:t>p</w:t>
      </w:r>
      <w:r w:rsidRPr="00A0342E">
        <w:rPr>
          <w:rFonts w:eastAsiaTheme="majorEastAsia"/>
          <w:bCs/>
        </w:rPr>
        <w:t>reparation (Day 4)</w:t>
      </w:r>
    </w:p>
    <w:p w14:paraId="0834DB79" w14:textId="25B63600" w:rsidR="1DBD32DF" w:rsidRPr="00A0342E" w:rsidRDefault="1DBD32DF" w:rsidP="55E43CA7">
      <w:pPr>
        <w:rPr>
          <w:rFonts w:eastAsiaTheme="majorEastAsia"/>
        </w:rPr>
      </w:pPr>
    </w:p>
    <w:p w14:paraId="020BC5AF" w14:textId="5686907F" w:rsidR="521C8977" w:rsidRPr="00A0342E" w:rsidRDefault="0A35DBED"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Amplification Reaction Mix Preparation</w:t>
      </w:r>
    </w:p>
    <w:p w14:paraId="2DA5106D" w14:textId="107FE4A6" w:rsidR="55E43CA7" w:rsidRPr="00A0342E" w:rsidRDefault="55E43CA7" w:rsidP="55E43CA7">
      <w:pPr>
        <w:rPr>
          <w:rFonts w:eastAsiaTheme="majorEastAsia"/>
        </w:rPr>
      </w:pPr>
    </w:p>
    <w:p w14:paraId="10EF080A" w14:textId="065BC7E7" w:rsidR="4E3D8CC4" w:rsidRPr="00A0342E" w:rsidRDefault="58EDD554"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lastRenderedPageBreak/>
        <w:t xml:space="preserve">Remove the </w:t>
      </w:r>
      <w:r w:rsidR="481F88E9" w:rsidRPr="00A0342E">
        <w:rPr>
          <w:rFonts w:ascii="Calibri" w:eastAsiaTheme="majorEastAsia" w:hAnsi="Calibri" w:cs="Calibri"/>
          <w:sz w:val="24"/>
          <w:szCs w:val="24"/>
        </w:rPr>
        <w:t>l</w:t>
      </w:r>
      <w:r w:rsidRPr="00A0342E">
        <w:rPr>
          <w:rFonts w:ascii="Calibri" w:eastAsiaTheme="majorEastAsia" w:hAnsi="Calibri" w:cs="Calibri"/>
          <w:sz w:val="24"/>
          <w:szCs w:val="24"/>
        </w:rPr>
        <w:t xml:space="preserve">ibrary </w:t>
      </w:r>
      <w:r w:rsidR="75F3F09E" w:rsidRPr="00A0342E">
        <w:rPr>
          <w:rFonts w:ascii="Calibri" w:eastAsiaTheme="majorEastAsia" w:hAnsi="Calibri" w:cs="Calibri"/>
          <w:sz w:val="24"/>
          <w:szCs w:val="24"/>
        </w:rPr>
        <w:t xml:space="preserve">PCR </w:t>
      </w:r>
      <w:r w:rsidR="104228C4" w:rsidRPr="00A0342E">
        <w:rPr>
          <w:rFonts w:ascii="Calibri" w:eastAsiaTheme="majorEastAsia" w:hAnsi="Calibri" w:cs="Calibri"/>
          <w:sz w:val="24"/>
          <w:szCs w:val="24"/>
        </w:rPr>
        <w:t>a</w:t>
      </w:r>
      <w:r w:rsidRPr="00A0342E">
        <w:rPr>
          <w:rFonts w:ascii="Calibri" w:eastAsiaTheme="majorEastAsia" w:hAnsi="Calibri" w:cs="Calibri"/>
          <w:sz w:val="24"/>
          <w:szCs w:val="24"/>
        </w:rPr>
        <w:t xml:space="preserve">mplification </w:t>
      </w:r>
      <w:r w:rsidR="3E1C1832" w:rsidRPr="00A0342E">
        <w:rPr>
          <w:rFonts w:ascii="Calibri" w:eastAsiaTheme="majorEastAsia" w:hAnsi="Calibri" w:cs="Calibri"/>
          <w:sz w:val="24"/>
          <w:szCs w:val="24"/>
        </w:rPr>
        <w:t>solution</w:t>
      </w:r>
      <w:r w:rsidR="73355B59" w:rsidRPr="00A0342E">
        <w:rPr>
          <w:rFonts w:ascii="Calibri" w:eastAsiaTheme="majorEastAsia" w:hAnsi="Calibri" w:cs="Calibri"/>
          <w:sz w:val="24"/>
          <w:szCs w:val="24"/>
        </w:rPr>
        <w:t>,</w:t>
      </w:r>
      <w:r w:rsidRPr="00A0342E">
        <w:rPr>
          <w:rFonts w:ascii="Calibri" w:eastAsiaTheme="majorEastAsia" w:hAnsi="Calibri" w:cs="Calibri"/>
          <w:sz w:val="24"/>
          <w:szCs w:val="24"/>
        </w:rPr>
        <w:t xml:space="preserve"> </w:t>
      </w:r>
      <w:r w:rsidR="05FC2854" w:rsidRPr="00A0342E">
        <w:rPr>
          <w:rFonts w:ascii="Calibri" w:eastAsiaTheme="majorEastAsia" w:hAnsi="Calibri" w:cs="Calibri"/>
          <w:sz w:val="24"/>
          <w:szCs w:val="24"/>
        </w:rPr>
        <w:t>l</w:t>
      </w:r>
      <w:r w:rsidR="626A28FE" w:rsidRPr="00A0342E">
        <w:rPr>
          <w:rFonts w:ascii="Calibri" w:eastAsiaTheme="majorEastAsia" w:hAnsi="Calibri" w:cs="Calibri"/>
          <w:sz w:val="24"/>
          <w:szCs w:val="24"/>
        </w:rPr>
        <w:t>ibrary</w:t>
      </w:r>
      <w:r w:rsidRPr="00A0342E">
        <w:rPr>
          <w:rFonts w:ascii="Calibri" w:eastAsiaTheme="majorEastAsia" w:hAnsi="Calibri" w:cs="Calibri"/>
          <w:sz w:val="24"/>
          <w:szCs w:val="24"/>
        </w:rPr>
        <w:t xml:space="preserve"> </w:t>
      </w:r>
      <w:r w:rsidR="5971407F" w:rsidRPr="00A0342E">
        <w:rPr>
          <w:rFonts w:ascii="Calibri" w:eastAsiaTheme="majorEastAsia" w:hAnsi="Calibri" w:cs="Calibri"/>
          <w:sz w:val="24"/>
          <w:szCs w:val="24"/>
        </w:rPr>
        <w:t>b</w:t>
      </w:r>
      <w:r w:rsidR="626A28FE" w:rsidRPr="00A0342E">
        <w:rPr>
          <w:rFonts w:ascii="Calibri" w:eastAsiaTheme="majorEastAsia" w:hAnsi="Calibri" w:cs="Calibri"/>
          <w:sz w:val="24"/>
          <w:szCs w:val="24"/>
        </w:rPr>
        <w:t xml:space="preserve">arcode </w:t>
      </w:r>
      <w:r w:rsidR="5B4297F0" w:rsidRPr="00A0342E">
        <w:rPr>
          <w:rFonts w:ascii="Calibri" w:eastAsiaTheme="majorEastAsia" w:hAnsi="Calibri" w:cs="Calibri"/>
          <w:sz w:val="24"/>
          <w:szCs w:val="24"/>
        </w:rPr>
        <w:t>s</w:t>
      </w:r>
      <w:r w:rsidRPr="00A0342E">
        <w:rPr>
          <w:rFonts w:ascii="Calibri" w:eastAsiaTheme="majorEastAsia" w:hAnsi="Calibri" w:cs="Calibri"/>
          <w:sz w:val="24"/>
          <w:szCs w:val="24"/>
        </w:rPr>
        <w:t>ets</w:t>
      </w:r>
      <w:r w:rsidR="02B02D1F" w:rsidRPr="00A0342E">
        <w:rPr>
          <w:rFonts w:ascii="Calibri" w:eastAsiaTheme="majorEastAsia" w:hAnsi="Calibri" w:cs="Calibri"/>
          <w:sz w:val="24"/>
          <w:szCs w:val="24"/>
        </w:rPr>
        <w:t>, cDNA product</w:t>
      </w:r>
      <w:r w:rsidR="004B46BB" w:rsidRPr="00A0342E">
        <w:rPr>
          <w:rFonts w:ascii="Calibri" w:eastAsiaTheme="majorEastAsia" w:hAnsi="Calibri" w:cs="Calibri"/>
          <w:sz w:val="24"/>
          <w:szCs w:val="24"/>
        </w:rPr>
        <w:t>,</w:t>
      </w:r>
      <w:r w:rsidR="02B02D1F" w:rsidRPr="00A0342E">
        <w:rPr>
          <w:rFonts w:ascii="Calibri" w:eastAsiaTheme="majorEastAsia" w:hAnsi="Calibri" w:cs="Calibri"/>
          <w:sz w:val="24"/>
          <w:szCs w:val="24"/>
        </w:rPr>
        <w:t xml:space="preserve"> and </w:t>
      </w:r>
      <w:r w:rsidR="2DB51E04" w:rsidRPr="00A0342E">
        <w:rPr>
          <w:rFonts w:ascii="Calibri" w:eastAsiaTheme="majorEastAsia" w:hAnsi="Calibri" w:cs="Calibri"/>
          <w:sz w:val="24"/>
          <w:szCs w:val="24"/>
        </w:rPr>
        <w:t>NFW</w:t>
      </w:r>
      <w:r w:rsidRPr="00A0342E">
        <w:rPr>
          <w:rFonts w:ascii="Calibri" w:eastAsiaTheme="majorEastAsia" w:hAnsi="Calibri" w:cs="Calibri"/>
          <w:sz w:val="24"/>
          <w:szCs w:val="24"/>
        </w:rPr>
        <w:t>. Thaw the cDNA and reagents on ice</w:t>
      </w:r>
      <w:r w:rsidR="0423A7D5" w:rsidRPr="00A0342E">
        <w:rPr>
          <w:rFonts w:ascii="Calibri" w:eastAsiaTheme="majorEastAsia" w:hAnsi="Calibri" w:cs="Calibri"/>
          <w:sz w:val="24"/>
          <w:szCs w:val="24"/>
        </w:rPr>
        <w:t xml:space="preserve"> and water at room temperature</w:t>
      </w:r>
      <w:r w:rsidR="6E939D12" w:rsidRPr="00A0342E">
        <w:rPr>
          <w:rFonts w:ascii="Calibri" w:eastAsiaTheme="majorEastAsia" w:hAnsi="Calibri" w:cs="Calibri"/>
          <w:sz w:val="24"/>
          <w:szCs w:val="24"/>
        </w:rPr>
        <w:t xml:space="preserve"> </w:t>
      </w:r>
      <w:r w:rsidR="2F64E7DE" w:rsidRPr="00A0342E">
        <w:rPr>
          <w:rFonts w:ascii="Calibri" w:eastAsiaTheme="majorEastAsia" w:hAnsi="Calibri" w:cs="Calibri"/>
          <w:sz w:val="24"/>
          <w:szCs w:val="24"/>
        </w:rPr>
        <w:t>and spin down</w:t>
      </w:r>
      <w:r w:rsidR="59435AA8" w:rsidRPr="00A0342E">
        <w:rPr>
          <w:rFonts w:ascii="Calibri" w:eastAsiaTheme="majorEastAsia" w:hAnsi="Calibri" w:cs="Calibri"/>
          <w:sz w:val="24"/>
          <w:szCs w:val="24"/>
        </w:rPr>
        <w:t xml:space="preserve"> at 100</w:t>
      </w:r>
      <w:r w:rsidR="00E60876" w:rsidRPr="00A0342E">
        <w:rPr>
          <w:rFonts w:ascii="Calibri" w:eastAsiaTheme="majorEastAsia" w:hAnsi="Calibri" w:cs="Calibri"/>
          <w:sz w:val="24"/>
          <w:szCs w:val="24"/>
        </w:rPr>
        <w:t xml:space="preserve"> </w:t>
      </w:r>
      <w:r w:rsidR="59435AA8" w:rsidRPr="00A0342E">
        <w:rPr>
          <w:rFonts w:ascii="Calibri" w:eastAsiaTheme="majorEastAsia" w:hAnsi="Calibri" w:cs="Calibri"/>
          <w:sz w:val="24"/>
          <w:szCs w:val="24"/>
        </w:rPr>
        <w:t xml:space="preserve">x </w:t>
      </w:r>
      <w:r w:rsidR="59435AA8" w:rsidRPr="00A0342E">
        <w:rPr>
          <w:rFonts w:ascii="Calibri" w:eastAsiaTheme="majorEastAsia" w:hAnsi="Calibri" w:cs="Calibri"/>
          <w:i/>
          <w:iCs/>
          <w:sz w:val="24"/>
          <w:szCs w:val="24"/>
        </w:rPr>
        <w:t xml:space="preserve">g </w:t>
      </w:r>
      <w:r w:rsidR="59435AA8" w:rsidRPr="00A0342E">
        <w:rPr>
          <w:rFonts w:ascii="Calibri" w:eastAsiaTheme="majorEastAsia" w:hAnsi="Calibri" w:cs="Calibri"/>
          <w:sz w:val="24"/>
          <w:szCs w:val="24"/>
        </w:rPr>
        <w:t>for 10 s</w:t>
      </w:r>
      <w:r w:rsidR="2F64E7DE" w:rsidRPr="00A0342E">
        <w:rPr>
          <w:rFonts w:ascii="Calibri" w:eastAsiaTheme="majorEastAsia" w:hAnsi="Calibri" w:cs="Calibri"/>
          <w:sz w:val="24"/>
          <w:szCs w:val="24"/>
        </w:rPr>
        <w:t xml:space="preserve">. </w:t>
      </w:r>
    </w:p>
    <w:p w14:paraId="6ACDC2B1" w14:textId="5F76A272" w:rsidR="4E3D8CC4" w:rsidRPr="00A0342E" w:rsidRDefault="4E3D8CC4" w:rsidP="55E43CA7">
      <w:pPr>
        <w:spacing w:line="259" w:lineRule="auto"/>
        <w:rPr>
          <w:rFonts w:eastAsiaTheme="majorEastAsia"/>
        </w:rPr>
      </w:pPr>
    </w:p>
    <w:p w14:paraId="220A8EF2" w14:textId="3A82E872" w:rsidR="00E60876" w:rsidRPr="00A0342E" w:rsidRDefault="1A14D569"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 xml:space="preserve">Determine the library barcode strategy for each 25 </w:t>
      </w:r>
      <w:proofErr w:type="spellStart"/>
      <w:r w:rsidRPr="00A0342E">
        <w:rPr>
          <w:rFonts w:ascii="Calibri" w:eastAsiaTheme="majorEastAsia" w:hAnsi="Calibri" w:cs="Calibri"/>
          <w:sz w:val="24"/>
          <w:szCs w:val="24"/>
        </w:rPr>
        <w:t>μL</w:t>
      </w:r>
      <w:proofErr w:type="spellEnd"/>
      <w:r w:rsidR="00E60876" w:rsidRPr="00A0342E">
        <w:rPr>
          <w:rFonts w:ascii="Calibri" w:eastAsiaTheme="majorEastAsia" w:hAnsi="Calibri" w:cs="Calibri"/>
          <w:sz w:val="24"/>
          <w:szCs w:val="24"/>
        </w:rPr>
        <w:t xml:space="preserve"> of</w:t>
      </w:r>
      <w:r w:rsidRPr="00A0342E">
        <w:rPr>
          <w:rFonts w:ascii="Calibri" w:eastAsiaTheme="majorEastAsia" w:hAnsi="Calibri" w:cs="Calibri"/>
          <w:sz w:val="24"/>
          <w:szCs w:val="24"/>
        </w:rPr>
        <w:t xml:space="preserve"> PCR barcode primer mix. </w:t>
      </w:r>
    </w:p>
    <w:p w14:paraId="02D6F4A5" w14:textId="77777777" w:rsidR="00E60876" w:rsidRPr="00A0342E" w:rsidRDefault="00E60876" w:rsidP="3494E51A">
      <w:pPr>
        <w:spacing w:line="259" w:lineRule="auto"/>
        <w:rPr>
          <w:rFonts w:eastAsiaTheme="majorEastAsia"/>
        </w:rPr>
      </w:pPr>
    </w:p>
    <w:p w14:paraId="79BF923A" w14:textId="53988AC1" w:rsidR="4E3D8CC4" w:rsidRPr="00A0342E" w:rsidRDefault="00E60876" w:rsidP="3494E51A">
      <w:pPr>
        <w:spacing w:line="259" w:lineRule="auto"/>
        <w:rPr>
          <w:rFonts w:eastAsiaTheme="majorEastAsia"/>
        </w:rPr>
      </w:pPr>
      <w:r w:rsidRPr="00A0342E">
        <w:rPr>
          <w:rFonts w:eastAsiaTheme="majorEastAsia"/>
        </w:rPr>
        <w:t xml:space="preserve">NOTE: </w:t>
      </w:r>
      <w:r w:rsidR="1A14D569" w:rsidRPr="00A0342E">
        <w:rPr>
          <w:rFonts w:eastAsiaTheme="majorEastAsia"/>
        </w:rPr>
        <w:t>For this sequencer, all bases must be represented equally at each position in a barcode set. Most commercial kits compatible with this are therefore designed with predefined barcode tetrads (sets of four). These tetrads can be applied to individual samples when splitting across a sequencing lane, or they can be pooled together for a single sample when sequencing one sample per lane. Maintaining balanced barcodes is imperative, as unbalanced barcodes will reduce the amount of usable data generated by the sequencer.</w:t>
      </w:r>
    </w:p>
    <w:p w14:paraId="43133D24" w14:textId="4F4F1B4F" w:rsidR="4E3D8CC4" w:rsidRPr="00A0342E" w:rsidRDefault="4E3D8CC4" w:rsidP="55E43CA7">
      <w:pPr>
        <w:spacing w:line="259" w:lineRule="auto"/>
        <w:rPr>
          <w:rFonts w:eastAsiaTheme="majorEastAsia"/>
        </w:rPr>
      </w:pPr>
    </w:p>
    <w:p w14:paraId="1136DC0C" w14:textId="25A91001" w:rsidR="4E3D8CC4" w:rsidRPr="00A0342E" w:rsidRDefault="3D1A6111"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 xml:space="preserve">Determine the volume of cDNA </w:t>
      </w:r>
      <w:r w:rsidR="52F7F162" w:rsidRPr="00A0342E">
        <w:rPr>
          <w:rFonts w:ascii="Calibri" w:eastAsiaTheme="majorEastAsia" w:hAnsi="Calibri" w:cs="Calibri"/>
          <w:sz w:val="24"/>
          <w:szCs w:val="24"/>
        </w:rPr>
        <w:t>for</w:t>
      </w:r>
      <w:r w:rsidRPr="00A0342E">
        <w:rPr>
          <w:rFonts w:ascii="Calibri" w:eastAsiaTheme="majorEastAsia" w:hAnsi="Calibri" w:cs="Calibri"/>
          <w:sz w:val="24"/>
          <w:szCs w:val="24"/>
        </w:rPr>
        <w:t xml:space="preserve"> 20</w:t>
      </w:r>
      <w:r w:rsidR="64237F24"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ng</w:t>
      </w:r>
      <w:r w:rsidR="6D6714E4" w:rsidRPr="00A0342E">
        <w:rPr>
          <w:rFonts w:ascii="Calibri" w:eastAsiaTheme="majorEastAsia" w:hAnsi="Calibri" w:cs="Calibri"/>
          <w:sz w:val="24"/>
          <w:szCs w:val="24"/>
        </w:rPr>
        <w:t xml:space="preserve"> (e.g.</w:t>
      </w:r>
      <w:r w:rsidR="00E60876" w:rsidRPr="00A0342E">
        <w:rPr>
          <w:rFonts w:ascii="Calibri" w:eastAsiaTheme="majorEastAsia" w:hAnsi="Calibri" w:cs="Calibri"/>
          <w:sz w:val="24"/>
          <w:szCs w:val="24"/>
        </w:rPr>
        <w:t>,</w:t>
      </w:r>
      <w:r w:rsidR="6D6714E4" w:rsidRPr="00A0342E">
        <w:rPr>
          <w:rFonts w:ascii="Calibri" w:eastAsiaTheme="majorEastAsia" w:hAnsi="Calibri" w:cs="Calibri"/>
          <w:sz w:val="24"/>
          <w:szCs w:val="24"/>
        </w:rPr>
        <w:t xml:space="preserve"> 10 ng/</w:t>
      </w:r>
      <w:proofErr w:type="spellStart"/>
      <w:r w:rsidR="4155ABE4" w:rsidRPr="00A0342E">
        <w:rPr>
          <w:rFonts w:ascii="Calibri" w:eastAsiaTheme="majorEastAsia" w:hAnsi="Calibri" w:cs="Calibri"/>
          <w:sz w:val="24"/>
          <w:szCs w:val="24"/>
        </w:rPr>
        <w:t>μ</w:t>
      </w:r>
      <w:r w:rsidR="6D6714E4" w:rsidRPr="00A0342E">
        <w:rPr>
          <w:rFonts w:ascii="Calibri" w:eastAsiaTheme="majorEastAsia" w:hAnsi="Calibri" w:cs="Calibri"/>
          <w:sz w:val="24"/>
          <w:szCs w:val="24"/>
        </w:rPr>
        <w:t>L</w:t>
      </w:r>
      <w:proofErr w:type="spellEnd"/>
      <w:r w:rsidR="6D6714E4" w:rsidRPr="00A0342E">
        <w:rPr>
          <w:rFonts w:ascii="Calibri" w:eastAsiaTheme="majorEastAsia" w:hAnsi="Calibri" w:cs="Calibri"/>
          <w:sz w:val="24"/>
          <w:szCs w:val="24"/>
        </w:rPr>
        <w:t xml:space="preserve"> would need 2 </w:t>
      </w:r>
      <w:proofErr w:type="spellStart"/>
      <w:r w:rsidR="6D6714E4" w:rsidRPr="00A0342E">
        <w:rPr>
          <w:rFonts w:ascii="Calibri" w:eastAsiaTheme="majorEastAsia" w:hAnsi="Calibri" w:cs="Calibri"/>
          <w:sz w:val="24"/>
          <w:szCs w:val="24"/>
        </w:rPr>
        <w:t>μL</w:t>
      </w:r>
      <w:proofErr w:type="spellEnd"/>
      <w:r w:rsidR="70B47802" w:rsidRPr="00A0342E">
        <w:rPr>
          <w:rFonts w:ascii="Calibri" w:eastAsiaTheme="majorEastAsia" w:hAnsi="Calibri" w:cs="Calibri"/>
          <w:sz w:val="24"/>
          <w:szCs w:val="24"/>
        </w:rPr>
        <w:t>)</w:t>
      </w:r>
      <w:r w:rsidRPr="00A0342E">
        <w:rPr>
          <w:rFonts w:ascii="Calibri" w:eastAsiaTheme="majorEastAsia" w:hAnsi="Calibri" w:cs="Calibri"/>
          <w:sz w:val="24"/>
          <w:szCs w:val="24"/>
        </w:rPr>
        <w:t xml:space="preserve">. </w:t>
      </w:r>
    </w:p>
    <w:p w14:paraId="1708C03D" w14:textId="0B3D276E" w:rsidR="4E3D8CC4" w:rsidRPr="00A0342E" w:rsidRDefault="4E3D8CC4" w:rsidP="55E43CA7">
      <w:pPr>
        <w:spacing w:line="259" w:lineRule="auto"/>
        <w:rPr>
          <w:rFonts w:eastAsiaTheme="majorEastAsia"/>
        </w:rPr>
      </w:pPr>
    </w:p>
    <w:p w14:paraId="66CCE0E7" w14:textId="6534FC03" w:rsidR="4E3D8CC4" w:rsidRPr="00A0342E" w:rsidRDefault="24487B31"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 xml:space="preserve">Combine </w:t>
      </w:r>
      <w:r w:rsidR="073279A9" w:rsidRPr="00A0342E">
        <w:rPr>
          <w:rFonts w:ascii="Calibri" w:eastAsiaTheme="majorEastAsia" w:hAnsi="Calibri" w:cs="Calibri"/>
          <w:sz w:val="24"/>
          <w:szCs w:val="24"/>
        </w:rPr>
        <w:t>l</w:t>
      </w:r>
      <w:r w:rsidR="0AC5EDC0" w:rsidRPr="00A0342E">
        <w:rPr>
          <w:rFonts w:ascii="Calibri" w:eastAsiaTheme="majorEastAsia" w:hAnsi="Calibri" w:cs="Calibri"/>
          <w:sz w:val="24"/>
          <w:szCs w:val="24"/>
        </w:rPr>
        <w:t>ibrary</w:t>
      </w:r>
      <w:r w:rsidR="6B468F8C" w:rsidRPr="00A0342E">
        <w:rPr>
          <w:rFonts w:ascii="Calibri" w:eastAsiaTheme="majorEastAsia" w:hAnsi="Calibri" w:cs="Calibri"/>
          <w:sz w:val="24"/>
          <w:szCs w:val="24"/>
        </w:rPr>
        <w:t xml:space="preserve"> </w:t>
      </w:r>
      <w:r w:rsidR="24C2558E" w:rsidRPr="00A0342E">
        <w:rPr>
          <w:rFonts w:ascii="Calibri" w:eastAsiaTheme="majorEastAsia" w:hAnsi="Calibri" w:cs="Calibri"/>
          <w:sz w:val="24"/>
          <w:szCs w:val="24"/>
        </w:rPr>
        <w:t>a</w:t>
      </w:r>
      <w:r w:rsidR="58EDD554" w:rsidRPr="00A0342E">
        <w:rPr>
          <w:rFonts w:ascii="Calibri" w:eastAsiaTheme="majorEastAsia" w:hAnsi="Calibri" w:cs="Calibri"/>
          <w:sz w:val="24"/>
          <w:szCs w:val="24"/>
        </w:rPr>
        <w:t xml:space="preserve">mplification </w:t>
      </w:r>
      <w:r w:rsidR="30CC0146" w:rsidRPr="00A0342E">
        <w:rPr>
          <w:rFonts w:ascii="Calibri" w:eastAsiaTheme="majorEastAsia" w:hAnsi="Calibri" w:cs="Calibri"/>
          <w:sz w:val="24"/>
          <w:szCs w:val="24"/>
        </w:rPr>
        <w:t>m</w:t>
      </w:r>
      <w:r w:rsidR="58EDD554" w:rsidRPr="00A0342E">
        <w:rPr>
          <w:rFonts w:ascii="Calibri" w:eastAsiaTheme="majorEastAsia" w:hAnsi="Calibri" w:cs="Calibri"/>
          <w:sz w:val="24"/>
          <w:szCs w:val="24"/>
        </w:rPr>
        <w:t xml:space="preserve">ix (50 </w:t>
      </w:r>
      <w:proofErr w:type="spellStart"/>
      <w:r w:rsidR="58EDD554" w:rsidRPr="00A0342E">
        <w:rPr>
          <w:rFonts w:ascii="Calibri" w:eastAsiaTheme="majorEastAsia" w:hAnsi="Calibri" w:cs="Calibri"/>
          <w:sz w:val="24"/>
          <w:szCs w:val="24"/>
        </w:rPr>
        <w:t>μL</w:t>
      </w:r>
      <w:proofErr w:type="spellEnd"/>
      <w:r w:rsidR="58EDD554" w:rsidRPr="00A0342E">
        <w:rPr>
          <w:rFonts w:ascii="Calibri" w:eastAsiaTheme="majorEastAsia" w:hAnsi="Calibri" w:cs="Calibri"/>
          <w:sz w:val="24"/>
          <w:szCs w:val="24"/>
        </w:rPr>
        <w:t xml:space="preserve">) </w:t>
      </w:r>
      <w:r w:rsidR="04EA8E27" w:rsidRPr="00A0342E">
        <w:rPr>
          <w:rFonts w:ascii="Calibri" w:eastAsiaTheme="majorEastAsia" w:hAnsi="Calibri" w:cs="Calibri"/>
          <w:sz w:val="24"/>
          <w:szCs w:val="24"/>
        </w:rPr>
        <w:t>with</w:t>
      </w:r>
      <w:r w:rsidR="58EDD554" w:rsidRPr="00A0342E">
        <w:rPr>
          <w:rFonts w:ascii="Calibri" w:eastAsiaTheme="majorEastAsia" w:hAnsi="Calibri" w:cs="Calibri"/>
          <w:sz w:val="24"/>
          <w:szCs w:val="24"/>
        </w:rPr>
        <w:t xml:space="preserve"> </w:t>
      </w:r>
      <w:r w:rsidR="2D31F1E9" w:rsidRPr="00A0342E">
        <w:rPr>
          <w:rFonts w:ascii="Calibri" w:eastAsiaTheme="majorEastAsia" w:hAnsi="Calibri" w:cs="Calibri"/>
          <w:sz w:val="24"/>
          <w:szCs w:val="24"/>
        </w:rPr>
        <w:t>diluted</w:t>
      </w:r>
      <w:r w:rsidR="58EDD554" w:rsidRPr="00A0342E">
        <w:rPr>
          <w:rFonts w:ascii="Calibri" w:eastAsiaTheme="majorEastAsia" w:hAnsi="Calibri" w:cs="Calibri"/>
          <w:sz w:val="24"/>
          <w:szCs w:val="24"/>
        </w:rPr>
        <w:t xml:space="preserve"> cDNA</w:t>
      </w:r>
      <w:r w:rsidR="28E79F66" w:rsidRPr="00A0342E">
        <w:rPr>
          <w:rFonts w:ascii="Calibri" w:eastAsiaTheme="majorEastAsia" w:hAnsi="Calibri" w:cs="Calibri"/>
          <w:sz w:val="24"/>
          <w:szCs w:val="24"/>
        </w:rPr>
        <w:t xml:space="preserve"> </w:t>
      </w:r>
      <w:r w:rsidR="11DB083C" w:rsidRPr="00A0342E">
        <w:rPr>
          <w:rFonts w:ascii="Calibri" w:eastAsiaTheme="majorEastAsia" w:hAnsi="Calibri" w:cs="Calibri"/>
          <w:sz w:val="24"/>
          <w:szCs w:val="24"/>
        </w:rPr>
        <w:t>in NFW</w:t>
      </w:r>
      <w:r w:rsidR="28E79F66" w:rsidRPr="00A0342E">
        <w:rPr>
          <w:rFonts w:ascii="Calibri" w:eastAsiaTheme="majorEastAsia" w:hAnsi="Calibri" w:cs="Calibri"/>
          <w:sz w:val="24"/>
          <w:szCs w:val="24"/>
        </w:rPr>
        <w:t xml:space="preserve"> </w:t>
      </w:r>
      <w:r w:rsidR="58EDD554" w:rsidRPr="00A0342E">
        <w:rPr>
          <w:rFonts w:ascii="Calibri" w:eastAsiaTheme="majorEastAsia" w:hAnsi="Calibri" w:cs="Calibri"/>
          <w:sz w:val="24"/>
          <w:szCs w:val="24"/>
        </w:rPr>
        <w:t>(</w:t>
      </w:r>
      <w:r w:rsidR="3A4AFEDF" w:rsidRPr="00A0342E">
        <w:rPr>
          <w:rFonts w:ascii="Calibri" w:eastAsiaTheme="majorEastAsia" w:hAnsi="Calibri" w:cs="Calibri"/>
          <w:sz w:val="24"/>
          <w:szCs w:val="24"/>
        </w:rPr>
        <w:t>25</w:t>
      </w:r>
      <w:r w:rsidR="58EDD554" w:rsidRPr="00A0342E">
        <w:rPr>
          <w:rFonts w:ascii="Calibri" w:eastAsiaTheme="majorEastAsia" w:hAnsi="Calibri" w:cs="Calibri"/>
          <w:sz w:val="24"/>
          <w:szCs w:val="24"/>
        </w:rPr>
        <w:t xml:space="preserve"> </w:t>
      </w:r>
      <w:proofErr w:type="spellStart"/>
      <w:r w:rsidR="58EDD554" w:rsidRPr="00A0342E">
        <w:rPr>
          <w:rFonts w:ascii="Calibri" w:eastAsiaTheme="majorEastAsia" w:hAnsi="Calibri" w:cs="Calibri"/>
          <w:sz w:val="24"/>
          <w:szCs w:val="24"/>
        </w:rPr>
        <w:t>μL</w:t>
      </w:r>
      <w:proofErr w:type="spellEnd"/>
      <w:r w:rsidR="680A91D8" w:rsidRPr="00A0342E">
        <w:rPr>
          <w:rFonts w:ascii="Calibri" w:eastAsiaTheme="majorEastAsia" w:hAnsi="Calibri" w:cs="Calibri"/>
          <w:sz w:val="24"/>
          <w:szCs w:val="24"/>
        </w:rPr>
        <w:t>)</w:t>
      </w:r>
      <w:r w:rsidR="5EC77033" w:rsidRPr="00A0342E">
        <w:rPr>
          <w:rFonts w:ascii="Calibri" w:eastAsiaTheme="majorEastAsia" w:hAnsi="Calibri" w:cs="Calibri"/>
          <w:sz w:val="24"/>
          <w:szCs w:val="24"/>
        </w:rPr>
        <w:t xml:space="preserve"> and </w:t>
      </w:r>
      <w:r w:rsidR="668A9C13" w:rsidRPr="00A0342E">
        <w:rPr>
          <w:rFonts w:ascii="Calibri" w:eastAsiaTheme="majorEastAsia" w:hAnsi="Calibri" w:cs="Calibri"/>
          <w:sz w:val="24"/>
          <w:szCs w:val="24"/>
        </w:rPr>
        <w:t>PCR</w:t>
      </w:r>
      <w:r w:rsidR="7F9C87E2" w:rsidRPr="00A0342E">
        <w:rPr>
          <w:rFonts w:ascii="Calibri" w:eastAsiaTheme="majorEastAsia" w:hAnsi="Calibri" w:cs="Calibri"/>
          <w:sz w:val="24"/>
          <w:szCs w:val="24"/>
        </w:rPr>
        <w:t xml:space="preserve"> </w:t>
      </w:r>
      <w:r w:rsidR="7FFC9CE7" w:rsidRPr="00A0342E">
        <w:rPr>
          <w:rFonts w:ascii="Calibri" w:eastAsiaTheme="majorEastAsia" w:hAnsi="Calibri" w:cs="Calibri"/>
          <w:sz w:val="24"/>
          <w:szCs w:val="24"/>
        </w:rPr>
        <w:t>b</w:t>
      </w:r>
      <w:r w:rsidR="7F9C87E2" w:rsidRPr="00A0342E">
        <w:rPr>
          <w:rFonts w:ascii="Calibri" w:eastAsiaTheme="majorEastAsia" w:hAnsi="Calibri" w:cs="Calibri"/>
          <w:sz w:val="24"/>
          <w:szCs w:val="24"/>
        </w:rPr>
        <w:t xml:space="preserve">arcode </w:t>
      </w:r>
      <w:r w:rsidR="6E346FB6" w:rsidRPr="00A0342E">
        <w:rPr>
          <w:rFonts w:ascii="Calibri" w:eastAsiaTheme="majorEastAsia" w:hAnsi="Calibri" w:cs="Calibri"/>
          <w:sz w:val="24"/>
          <w:szCs w:val="24"/>
        </w:rPr>
        <w:t>p</w:t>
      </w:r>
      <w:r w:rsidR="7F9C87E2" w:rsidRPr="00A0342E">
        <w:rPr>
          <w:rFonts w:ascii="Calibri" w:eastAsiaTheme="majorEastAsia" w:hAnsi="Calibri" w:cs="Calibri"/>
          <w:sz w:val="24"/>
          <w:szCs w:val="24"/>
        </w:rPr>
        <w:t xml:space="preserve">rimer </w:t>
      </w:r>
      <w:r w:rsidR="251E7D5F" w:rsidRPr="00A0342E">
        <w:rPr>
          <w:rFonts w:ascii="Calibri" w:eastAsiaTheme="majorEastAsia" w:hAnsi="Calibri" w:cs="Calibri"/>
          <w:sz w:val="24"/>
          <w:szCs w:val="24"/>
        </w:rPr>
        <w:t xml:space="preserve">mix </w:t>
      </w:r>
      <w:r w:rsidR="7F9C87E2" w:rsidRPr="00A0342E">
        <w:rPr>
          <w:rFonts w:ascii="Calibri" w:eastAsiaTheme="majorEastAsia" w:hAnsi="Calibri" w:cs="Calibri"/>
          <w:sz w:val="24"/>
          <w:szCs w:val="24"/>
        </w:rPr>
        <w:t>(25</w:t>
      </w:r>
      <w:r w:rsidR="16A416DE" w:rsidRPr="00A0342E">
        <w:rPr>
          <w:rFonts w:ascii="Calibri" w:eastAsiaTheme="majorEastAsia" w:hAnsi="Calibri" w:cs="Calibri"/>
          <w:sz w:val="24"/>
          <w:szCs w:val="24"/>
        </w:rPr>
        <w:t xml:space="preserve"> </w:t>
      </w:r>
      <w:proofErr w:type="spellStart"/>
      <w:r w:rsidR="16A416DE" w:rsidRPr="00A0342E">
        <w:rPr>
          <w:rFonts w:ascii="Calibri" w:eastAsiaTheme="majorEastAsia" w:hAnsi="Calibri" w:cs="Calibri"/>
          <w:sz w:val="24"/>
          <w:szCs w:val="24"/>
        </w:rPr>
        <w:t>μ</w:t>
      </w:r>
      <w:r w:rsidR="7F9C87E2" w:rsidRPr="00A0342E">
        <w:rPr>
          <w:rFonts w:ascii="Calibri" w:eastAsiaTheme="majorEastAsia" w:hAnsi="Calibri" w:cs="Calibri"/>
          <w:sz w:val="24"/>
          <w:szCs w:val="24"/>
        </w:rPr>
        <w:t>L</w:t>
      </w:r>
      <w:proofErr w:type="spellEnd"/>
      <w:r w:rsidR="7F9C87E2" w:rsidRPr="00A0342E">
        <w:rPr>
          <w:rFonts w:ascii="Calibri" w:eastAsiaTheme="majorEastAsia" w:hAnsi="Calibri" w:cs="Calibri"/>
          <w:sz w:val="24"/>
          <w:szCs w:val="24"/>
        </w:rPr>
        <w:t>)</w:t>
      </w:r>
      <w:r w:rsidR="680A91D8" w:rsidRPr="00A0342E">
        <w:rPr>
          <w:rFonts w:ascii="Calibri" w:eastAsiaTheme="majorEastAsia" w:hAnsi="Calibri" w:cs="Calibri"/>
          <w:sz w:val="24"/>
          <w:szCs w:val="24"/>
        </w:rPr>
        <w:t xml:space="preserve"> to</w:t>
      </w:r>
      <w:r w:rsidR="58EDD554" w:rsidRPr="00A0342E">
        <w:rPr>
          <w:rFonts w:ascii="Calibri" w:eastAsiaTheme="majorEastAsia" w:hAnsi="Calibri" w:cs="Calibri"/>
          <w:sz w:val="24"/>
          <w:szCs w:val="24"/>
        </w:rPr>
        <w:t xml:space="preserve"> the </w:t>
      </w:r>
      <w:r w:rsidR="2613BFAB" w:rsidRPr="00A0342E">
        <w:rPr>
          <w:rFonts w:ascii="Calibri" w:eastAsiaTheme="majorEastAsia" w:hAnsi="Calibri" w:cs="Calibri"/>
          <w:sz w:val="24"/>
          <w:szCs w:val="24"/>
        </w:rPr>
        <w:t xml:space="preserve">0.2 mL </w:t>
      </w:r>
      <w:r w:rsidR="278A179D" w:rsidRPr="00A0342E">
        <w:rPr>
          <w:rFonts w:ascii="Calibri" w:eastAsiaTheme="majorEastAsia" w:hAnsi="Calibri" w:cs="Calibri"/>
          <w:sz w:val="24"/>
          <w:szCs w:val="24"/>
        </w:rPr>
        <w:t xml:space="preserve">PCR </w:t>
      </w:r>
      <w:r w:rsidR="58EDD554" w:rsidRPr="00A0342E">
        <w:rPr>
          <w:rFonts w:ascii="Calibri" w:eastAsiaTheme="majorEastAsia" w:hAnsi="Calibri" w:cs="Calibri"/>
          <w:sz w:val="24"/>
          <w:szCs w:val="24"/>
        </w:rPr>
        <w:t>tube.</w:t>
      </w:r>
    </w:p>
    <w:p w14:paraId="1ED3CA9B" w14:textId="6123CBDE" w:rsidR="55E43CA7" w:rsidRPr="00A0342E" w:rsidRDefault="55E43CA7" w:rsidP="55E43CA7">
      <w:pPr>
        <w:spacing w:line="259" w:lineRule="auto"/>
        <w:rPr>
          <w:rFonts w:eastAsiaTheme="majorEastAsia"/>
        </w:rPr>
      </w:pPr>
    </w:p>
    <w:p w14:paraId="1F8A3188" w14:textId="498455D3" w:rsidR="4E3D8CC4" w:rsidRPr="00A0342E" w:rsidRDefault="4D5150DB"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 xml:space="preserve">Mix the well by </w:t>
      </w:r>
      <w:r w:rsidR="580D6E8F" w:rsidRPr="00A0342E">
        <w:rPr>
          <w:rFonts w:ascii="Calibri" w:eastAsiaTheme="majorEastAsia" w:hAnsi="Calibri" w:cs="Calibri"/>
          <w:sz w:val="24"/>
          <w:szCs w:val="24"/>
        </w:rPr>
        <w:t>pipetting</w:t>
      </w:r>
      <w:r w:rsidRPr="00A0342E">
        <w:rPr>
          <w:rFonts w:ascii="Calibri" w:eastAsiaTheme="majorEastAsia" w:hAnsi="Calibri" w:cs="Calibri"/>
          <w:sz w:val="24"/>
          <w:szCs w:val="24"/>
        </w:rPr>
        <w:t xml:space="preserve"> and </w:t>
      </w:r>
      <w:r w:rsidR="25677F60" w:rsidRPr="00A0342E">
        <w:rPr>
          <w:rFonts w:ascii="Calibri" w:eastAsiaTheme="majorEastAsia" w:hAnsi="Calibri" w:cs="Calibri"/>
          <w:sz w:val="24"/>
          <w:szCs w:val="24"/>
        </w:rPr>
        <w:t>spin down at 100</w:t>
      </w:r>
      <w:r w:rsidR="00E60876" w:rsidRPr="00A0342E">
        <w:rPr>
          <w:rFonts w:ascii="Calibri" w:eastAsiaTheme="majorEastAsia" w:hAnsi="Calibri" w:cs="Calibri"/>
          <w:sz w:val="24"/>
          <w:szCs w:val="24"/>
        </w:rPr>
        <w:t xml:space="preserve"> </w:t>
      </w:r>
      <w:r w:rsidR="25677F60" w:rsidRPr="00A0342E">
        <w:rPr>
          <w:rFonts w:ascii="Calibri" w:eastAsiaTheme="majorEastAsia" w:hAnsi="Calibri" w:cs="Calibri"/>
          <w:sz w:val="24"/>
          <w:szCs w:val="24"/>
        </w:rPr>
        <w:t xml:space="preserve">x </w:t>
      </w:r>
      <w:r w:rsidR="25677F60" w:rsidRPr="00A0342E">
        <w:rPr>
          <w:rFonts w:ascii="Calibri" w:eastAsiaTheme="majorEastAsia" w:hAnsi="Calibri" w:cs="Calibri"/>
          <w:i/>
          <w:iCs/>
          <w:sz w:val="24"/>
          <w:szCs w:val="24"/>
        </w:rPr>
        <w:t>g</w:t>
      </w:r>
      <w:r w:rsidR="25677F60" w:rsidRPr="00A0342E">
        <w:rPr>
          <w:rFonts w:ascii="Calibri" w:eastAsiaTheme="majorEastAsia" w:hAnsi="Calibri" w:cs="Calibri"/>
          <w:sz w:val="24"/>
          <w:szCs w:val="24"/>
        </w:rPr>
        <w:t xml:space="preserve"> for 10 s.</w:t>
      </w:r>
      <w:r w:rsidRPr="00A0342E">
        <w:rPr>
          <w:rFonts w:ascii="Calibri" w:eastAsiaTheme="majorEastAsia" w:hAnsi="Calibri" w:cs="Calibri"/>
          <w:sz w:val="24"/>
          <w:szCs w:val="24"/>
        </w:rPr>
        <w:t xml:space="preserve"> (D</w:t>
      </w:r>
      <w:r w:rsidR="004B46BB" w:rsidRPr="00A0342E">
        <w:rPr>
          <w:rFonts w:ascii="Calibri" w:eastAsiaTheme="majorEastAsia" w:hAnsi="Calibri" w:cs="Calibri"/>
          <w:sz w:val="24"/>
          <w:szCs w:val="24"/>
        </w:rPr>
        <w:t>o</w:t>
      </w:r>
      <w:r w:rsidRPr="00A0342E">
        <w:rPr>
          <w:rFonts w:ascii="Calibri" w:eastAsiaTheme="majorEastAsia" w:hAnsi="Calibri" w:cs="Calibri"/>
          <w:sz w:val="24"/>
          <w:szCs w:val="24"/>
        </w:rPr>
        <w:t xml:space="preserve"> </w:t>
      </w:r>
      <w:r w:rsidR="004B46BB" w:rsidRPr="00A0342E">
        <w:rPr>
          <w:rFonts w:ascii="Calibri" w:eastAsiaTheme="majorEastAsia" w:hAnsi="Calibri" w:cs="Calibri"/>
          <w:sz w:val="24"/>
          <w:szCs w:val="24"/>
        </w:rPr>
        <w:t>not</w:t>
      </w:r>
      <w:r w:rsidRPr="00A0342E">
        <w:rPr>
          <w:rFonts w:ascii="Calibri" w:eastAsiaTheme="majorEastAsia" w:hAnsi="Calibri" w:cs="Calibri"/>
          <w:sz w:val="24"/>
          <w:szCs w:val="24"/>
        </w:rPr>
        <w:t xml:space="preserve"> </w:t>
      </w:r>
      <w:r w:rsidR="004B46BB" w:rsidRPr="00A0342E">
        <w:rPr>
          <w:rFonts w:ascii="Calibri" w:eastAsiaTheme="majorEastAsia" w:hAnsi="Calibri" w:cs="Calibri"/>
          <w:sz w:val="24"/>
          <w:szCs w:val="24"/>
        </w:rPr>
        <w:t>vortex</w:t>
      </w:r>
      <w:r w:rsidRPr="00A0342E">
        <w:rPr>
          <w:rFonts w:ascii="Calibri" w:eastAsiaTheme="majorEastAsia" w:hAnsi="Calibri" w:cs="Calibri"/>
          <w:sz w:val="24"/>
          <w:szCs w:val="24"/>
        </w:rPr>
        <w:t>)</w:t>
      </w:r>
    </w:p>
    <w:p w14:paraId="430F540B" w14:textId="36127D22" w:rsidR="4E3D8CC4" w:rsidRPr="00A0342E" w:rsidRDefault="4E3D8CC4" w:rsidP="55E43CA7">
      <w:pPr>
        <w:spacing w:line="259" w:lineRule="auto"/>
        <w:rPr>
          <w:rFonts w:eastAsiaTheme="majorEastAsia"/>
        </w:rPr>
      </w:pPr>
    </w:p>
    <w:p w14:paraId="56D4A88D" w14:textId="6A994BCF" w:rsidR="4E3D8CC4" w:rsidRPr="00A0342E" w:rsidRDefault="58EDD554"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 xml:space="preserve">Put the </w:t>
      </w:r>
      <w:r w:rsidR="26F32CE0" w:rsidRPr="00A0342E">
        <w:rPr>
          <w:rFonts w:ascii="Calibri" w:eastAsiaTheme="majorEastAsia" w:hAnsi="Calibri" w:cs="Calibri"/>
          <w:sz w:val="24"/>
          <w:szCs w:val="24"/>
        </w:rPr>
        <w:t xml:space="preserve">0.2 mL </w:t>
      </w:r>
      <w:r w:rsidRPr="00A0342E">
        <w:rPr>
          <w:rFonts w:ascii="Calibri" w:eastAsiaTheme="majorEastAsia" w:hAnsi="Calibri" w:cs="Calibri"/>
          <w:sz w:val="24"/>
          <w:szCs w:val="24"/>
        </w:rPr>
        <w:t>PCR tubes into the thermocycler and make sure to have an insert to prevent them from being crushed</w:t>
      </w:r>
      <w:r w:rsidR="698D1E9C" w:rsidRPr="00A0342E">
        <w:rPr>
          <w:rFonts w:ascii="Calibri" w:eastAsiaTheme="majorEastAsia" w:hAnsi="Calibri" w:cs="Calibri"/>
          <w:sz w:val="24"/>
          <w:szCs w:val="24"/>
        </w:rPr>
        <w:t>.</w:t>
      </w:r>
    </w:p>
    <w:p w14:paraId="468B70CC" w14:textId="50917B50" w:rsidR="4E3D8CC4" w:rsidRPr="00A0342E" w:rsidRDefault="4E3D8CC4" w:rsidP="55E43CA7">
      <w:pPr>
        <w:spacing w:line="259" w:lineRule="auto"/>
        <w:rPr>
          <w:rFonts w:eastAsiaTheme="majorEastAsia"/>
        </w:rPr>
      </w:pPr>
    </w:p>
    <w:p w14:paraId="07935010" w14:textId="662B71ED" w:rsidR="4E3D8CC4" w:rsidRPr="00A0342E" w:rsidRDefault="1CD89409"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 xml:space="preserve">Run the thermocycler program for the cDNA amplification: </w:t>
      </w:r>
      <w:r w:rsidR="2AE59DBA" w:rsidRPr="00A0342E">
        <w:rPr>
          <w:rFonts w:ascii="Calibri" w:eastAsiaTheme="majorEastAsia" w:hAnsi="Calibri" w:cs="Calibri"/>
          <w:sz w:val="24"/>
          <w:szCs w:val="24"/>
        </w:rPr>
        <w:t>i</w:t>
      </w:r>
      <w:r w:rsidRPr="00A0342E">
        <w:rPr>
          <w:rFonts w:ascii="Calibri" w:eastAsiaTheme="majorEastAsia" w:hAnsi="Calibri" w:cs="Calibri"/>
          <w:sz w:val="24"/>
          <w:szCs w:val="24"/>
        </w:rPr>
        <w:t>nitial denaturation: 95</w:t>
      </w:r>
      <w:r w:rsidR="004B46BB"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 xml:space="preserve">°C for 5 </w:t>
      </w:r>
      <w:r w:rsidR="3197C957" w:rsidRPr="00A0342E">
        <w:rPr>
          <w:rFonts w:ascii="Calibri" w:eastAsiaTheme="majorEastAsia" w:hAnsi="Calibri" w:cs="Calibri"/>
          <w:sz w:val="24"/>
          <w:szCs w:val="24"/>
        </w:rPr>
        <w:t>min</w:t>
      </w:r>
      <w:r w:rsidRPr="00A0342E">
        <w:rPr>
          <w:rFonts w:ascii="Calibri" w:eastAsiaTheme="majorEastAsia" w:hAnsi="Calibri" w:cs="Calibri"/>
          <w:sz w:val="24"/>
          <w:szCs w:val="24"/>
        </w:rPr>
        <w:t xml:space="preserve">; </w:t>
      </w:r>
      <w:r w:rsidR="3B5AE00D" w:rsidRPr="00A0342E">
        <w:rPr>
          <w:rFonts w:ascii="Calibri" w:eastAsiaTheme="majorEastAsia" w:hAnsi="Calibri" w:cs="Calibri"/>
          <w:sz w:val="24"/>
          <w:szCs w:val="24"/>
        </w:rPr>
        <w:t>c</w:t>
      </w:r>
      <w:r w:rsidRPr="00A0342E">
        <w:rPr>
          <w:rFonts w:ascii="Calibri" w:eastAsiaTheme="majorEastAsia" w:hAnsi="Calibri" w:cs="Calibri"/>
          <w:sz w:val="24"/>
          <w:szCs w:val="24"/>
        </w:rPr>
        <w:t>ycling: [98</w:t>
      </w:r>
      <w:r w:rsidR="004B46BB"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°C for 20 s, 58</w:t>
      </w:r>
      <w:r w:rsidR="004B46BB"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°C for 20 s, 72</w:t>
      </w:r>
      <w:r w:rsidR="004B46BB"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°C for 3 min] ×</w:t>
      </w:r>
      <w:r w:rsidRPr="00A0342E">
        <w:rPr>
          <w:rFonts w:ascii="Calibri" w:eastAsiaTheme="majorEastAsia" w:hAnsi="Calibri" w:cs="Calibri"/>
          <w:b/>
          <w:bCs/>
          <w:sz w:val="24"/>
          <w:szCs w:val="24"/>
        </w:rPr>
        <w:t xml:space="preserve"> </w:t>
      </w:r>
      <w:r w:rsidRPr="00A0342E">
        <w:rPr>
          <w:rFonts w:ascii="Calibri" w:eastAsiaTheme="majorEastAsia" w:hAnsi="Calibri" w:cs="Calibri"/>
          <w:sz w:val="24"/>
          <w:szCs w:val="24"/>
        </w:rPr>
        <w:t>8 cycles</w:t>
      </w:r>
      <w:r w:rsidR="004B46BB" w:rsidRPr="00A0342E">
        <w:rPr>
          <w:rFonts w:ascii="Calibri" w:eastAsiaTheme="majorEastAsia" w:hAnsi="Calibri" w:cs="Calibri"/>
          <w:sz w:val="24"/>
          <w:szCs w:val="24"/>
        </w:rPr>
        <w:t>;</w:t>
      </w:r>
      <w:r w:rsidRPr="00A0342E">
        <w:rPr>
          <w:rFonts w:ascii="Calibri" w:eastAsiaTheme="majorEastAsia" w:hAnsi="Calibri" w:cs="Calibri"/>
          <w:sz w:val="24"/>
          <w:szCs w:val="24"/>
        </w:rPr>
        <w:t xml:space="preserve"> </w:t>
      </w:r>
      <w:r w:rsidR="7691F449" w:rsidRPr="00A0342E">
        <w:rPr>
          <w:rFonts w:ascii="Calibri" w:eastAsiaTheme="majorEastAsia" w:hAnsi="Calibri" w:cs="Calibri"/>
          <w:sz w:val="24"/>
          <w:szCs w:val="24"/>
        </w:rPr>
        <w:t>f</w:t>
      </w:r>
      <w:r w:rsidRPr="00A0342E">
        <w:rPr>
          <w:rFonts w:ascii="Calibri" w:eastAsiaTheme="majorEastAsia" w:hAnsi="Calibri" w:cs="Calibri"/>
          <w:sz w:val="24"/>
          <w:szCs w:val="24"/>
        </w:rPr>
        <w:t>inal extension: 72</w:t>
      </w:r>
      <w:r w:rsidR="068D0A0F"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 xml:space="preserve">°C for 5 </w:t>
      </w:r>
      <w:r w:rsidR="50934A32" w:rsidRPr="00A0342E">
        <w:rPr>
          <w:rFonts w:ascii="Calibri" w:eastAsiaTheme="majorEastAsia" w:hAnsi="Calibri" w:cs="Calibri"/>
          <w:sz w:val="24"/>
          <w:szCs w:val="24"/>
        </w:rPr>
        <w:t>min</w:t>
      </w:r>
      <w:r w:rsidRPr="00A0342E">
        <w:rPr>
          <w:rFonts w:ascii="Calibri" w:eastAsiaTheme="majorEastAsia" w:hAnsi="Calibri" w:cs="Calibri"/>
          <w:sz w:val="24"/>
          <w:szCs w:val="24"/>
        </w:rPr>
        <w:t xml:space="preserve">; </w:t>
      </w:r>
      <w:r w:rsidR="4706A541" w:rsidRPr="00A0342E">
        <w:rPr>
          <w:rFonts w:ascii="Calibri" w:eastAsiaTheme="majorEastAsia" w:hAnsi="Calibri" w:cs="Calibri"/>
          <w:sz w:val="24"/>
          <w:szCs w:val="24"/>
        </w:rPr>
        <w:t>h</w:t>
      </w:r>
      <w:r w:rsidRPr="00A0342E">
        <w:rPr>
          <w:rFonts w:ascii="Calibri" w:eastAsiaTheme="majorEastAsia" w:hAnsi="Calibri" w:cs="Calibri"/>
          <w:sz w:val="24"/>
          <w:szCs w:val="24"/>
        </w:rPr>
        <w:t>olding temperature: 12</w:t>
      </w:r>
      <w:r w:rsidR="004B46BB"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°C (if processing immediately) / 4</w:t>
      </w:r>
      <w:r w:rsidR="004B46BB"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°C if held overnight.</w:t>
      </w:r>
    </w:p>
    <w:p w14:paraId="2A3EC2A5" w14:textId="2AFEA224" w:rsidR="4E3D8CC4" w:rsidRPr="00A0342E" w:rsidRDefault="4E3D8CC4" w:rsidP="39E8E5EA">
      <w:pPr>
        <w:rPr>
          <w:rFonts w:eastAsiaTheme="majorEastAsia"/>
        </w:rPr>
      </w:pPr>
    </w:p>
    <w:p w14:paraId="537E91E1" w14:textId="09120E83" w:rsidR="1CD89409" w:rsidRPr="00A0342E" w:rsidRDefault="1CD89409" w:rsidP="419D223F">
      <w:pPr>
        <w:rPr>
          <w:rFonts w:eastAsiaTheme="majorEastAsia"/>
        </w:rPr>
      </w:pPr>
      <w:r w:rsidRPr="00A0342E">
        <w:rPr>
          <w:rFonts w:eastAsiaTheme="majorEastAsia"/>
        </w:rPr>
        <w:t xml:space="preserve">NOTE: </w:t>
      </w:r>
      <w:r w:rsidR="337A395C" w:rsidRPr="00A0342E">
        <w:rPr>
          <w:rFonts w:eastAsiaTheme="majorEastAsia"/>
        </w:rPr>
        <w:t xml:space="preserve">It is possible to use varying amounts of input </w:t>
      </w:r>
      <w:r w:rsidR="72B550BF" w:rsidRPr="00A0342E">
        <w:rPr>
          <w:rFonts w:eastAsiaTheme="majorEastAsia"/>
        </w:rPr>
        <w:t>c</w:t>
      </w:r>
      <w:r w:rsidR="337A395C" w:rsidRPr="00A0342E">
        <w:rPr>
          <w:rFonts w:eastAsiaTheme="majorEastAsia"/>
        </w:rPr>
        <w:t>DNA to prepare the library. However, the amount used will affect the number of PCR cycles required</w:t>
      </w:r>
      <w:r w:rsidR="0BD742E4" w:rsidRPr="00A0342E">
        <w:rPr>
          <w:rFonts w:eastAsiaTheme="majorEastAsia"/>
        </w:rPr>
        <w:t xml:space="preserve"> for amplification</w:t>
      </w:r>
      <w:r w:rsidR="337A395C" w:rsidRPr="00A0342E">
        <w:rPr>
          <w:rFonts w:eastAsiaTheme="majorEastAsia"/>
        </w:rPr>
        <w:t xml:space="preserve">. For </w:t>
      </w:r>
      <w:r w:rsidR="66B015D3" w:rsidRPr="00A0342E">
        <w:rPr>
          <w:rFonts w:eastAsiaTheme="majorEastAsia"/>
        </w:rPr>
        <w:t>example,</w:t>
      </w:r>
      <w:r w:rsidR="337A395C" w:rsidRPr="00A0342E">
        <w:rPr>
          <w:rFonts w:eastAsiaTheme="majorEastAsia"/>
        </w:rPr>
        <w:t xml:space="preserve"> the vendor </w:t>
      </w:r>
      <w:r w:rsidR="37866F22" w:rsidRPr="00A0342E">
        <w:rPr>
          <w:rFonts w:eastAsiaTheme="majorEastAsia"/>
        </w:rPr>
        <w:t>recommends</w:t>
      </w:r>
      <w:r w:rsidR="337A395C" w:rsidRPr="00A0342E">
        <w:rPr>
          <w:rFonts w:eastAsiaTheme="majorEastAsia"/>
        </w:rPr>
        <w:t xml:space="preserve"> 20 ng of input DNA and </w:t>
      </w:r>
      <w:r w:rsidR="004B46BB" w:rsidRPr="00A0342E">
        <w:rPr>
          <w:rFonts w:eastAsiaTheme="majorEastAsia"/>
        </w:rPr>
        <w:t xml:space="preserve">the </w:t>
      </w:r>
      <w:r w:rsidR="337A395C" w:rsidRPr="00A0342E">
        <w:rPr>
          <w:rFonts w:eastAsiaTheme="majorEastAsia"/>
        </w:rPr>
        <w:t>use of 8 cycles. It is also possible to use 40 ng with 7 cycles o</w:t>
      </w:r>
      <w:r w:rsidR="00972183" w:rsidRPr="00A0342E">
        <w:rPr>
          <w:rFonts w:eastAsiaTheme="majorEastAsia"/>
        </w:rPr>
        <w:t>r</w:t>
      </w:r>
      <w:r w:rsidR="337A395C" w:rsidRPr="00A0342E">
        <w:rPr>
          <w:rFonts w:eastAsiaTheme="majorEastAsia"/>
        </w:rPr>
        <w:t xml:space="preserve"> 80 ng</w:t>
      </w:r>
      <w:r w:rsidR="187918CC" w:rsidRPr="00A0342E">
        <w:rPr>
          <w:rFonts w:eastAsiaTheme="majorEastAsia"/>
        </w:rPr>
        <w:t xml:space="preserve"> with </w:t>
      </w:r>
      <w:r w:rsidR="337A395C" w:rsidRPr="00A0342E">
        <w:rPr>
          <w:rFonts w:eastAsiaTheme="majorEastAsia"/>
        </w:rPr>
        <w:t xml:space="preserve">6 cycles. Using less than 20 ng or more than </w:t>
      </w:r>
      <w:r w:rsidR="0651365C" w:rsidRPr="00A0342E">
        <w:rPr>
          <w:rFonts w:eastAsiaTheme="majorEastAsia"/>
        </w:rPr>
        <w:t xml:space="preserve">80 </w:t>
      </w:r>
      <w:r w:rsidR="337A395C" w:rsidRPr="00A0342E">
        <w:rPr>
          <w:rFonts w:eastAsiaTheme="majorEastAsia"/>
        </w:rPr>
        <w:t xml:space="preserve">ng of input </w:t>
      </w:r>
      <w:r w:rsidR="027E0ACD" w:rsidRPr="00A0342E">
        <w:rPr>
          <w:rFonts w:eastAsiaTheme="majorEastAsia"/>
        </w:rPr>
        <w:t>c</w:t>
      </w:r>
      <w:r w:rsidR="337A395C" w:rsidRPr="00A0342E">
        <w:rPr>
          <w:rFonts w:eastAsiaTheme="majorEastAsia"/>
        </w:rPr>
        <w:t>DNA is not recommended.</w:t>
      </w:r>
    </w:p>
    <w:p w14:paraId="59013177" w14:textId="6841FD9B" w:rsidR="054A0B62" w:rsidRPr="00A0342E" w:rsidRDefault="054A0B62" w:rsidP="054A0B62">
      <w:pPr>
        <w:rPr>
          <w:rFonts w:eastAsiaTheme="majorEastAsia"/>
        </w:rPr>
      </w:pPr>
    </w:p>
    <w:p w14:paraId="3520ECF3" w14:textId="4B7BF54A" w:rsidR="00C113AC" w:rsidRPr="00A0342E" w:rsidRDefault="00C113AC" w:rsidP="00BD5A05">
      <w:pPr>
        <w:pStyle w:val="Heading2"/>
        <w:numPr>
          <w:ilvl w:val="0"/>
          <w:numId w:val="28"/>
        </w:numPr>
        <w:ind w:left="0" w:firstLine="0"/>
        <w:rPr>
          <w:rFonts w:eastAsiaTheme="majorEastAsia"/>
          <w:b w:val="0"/>
          <w:bCs/>
        </w:rPr>
      </w:pPr>
      <w:r w:rsidRPr="00A0342E">
        <w:rPr>
          <w:rFonts w:eastAsiaTheme="majorEastAsia"/>
          <w:bCs/>
        </w:rPr>
        <w:t xml:space="preserve">Library </w:t>
      </w:r>
      <w:r w:rsidR="004B46BB" w:rsidRPr="00A0342E">
        <w:rPr>
          <w:rFonts w:eastAsiaTheme="majorEastAsia"/>
          <w:bCs/>
        </w:rPr>
        <w:t>a</w:t>
      </w:r>
      <w:r w:rsidRPr="00A0342E">
        <w:rPr>
          <w:rFonts w:eastAsiaTheme="majorEastAsia"/>
          <w:bCs/>
        </w:rPr>
        <w:t xml:space="preserve">mplification bead </w:t>
      </w:r>
      <w:proofErr w:type="gramStart"/>
      <w:r w:rsidRPr="00A0342E">
        <w:rPr>
          <w:rFonts w:eastAsiaTheme="majorEastAsia"/>
          <w:bCs/>
        </w:rPr>
        <w:t>clean</w:t>
      </w:r>
      <w:proofErr w:type="gramEnd"/>
      <w:r w:rsidRPr="00A0342E">
        <w:rPr>
          <w:rFonts w:eastAsiaTheme="majorEastAsia"/>
          <w:bCs/>
        </w:rPr>
        <w:t xml:space="preserve"> up </w:t>
      </w:r>
    </w:p>
    <w:p w14:paraId="6EF01BF2" w14:textId="77777777" w:rsidR="00C113AC" w:rsidRPr="00A0342E" w:rsidRDefault="00C113AC" w:rsidP="00B66667">
      <w:pPr>
        <w:spacing w:line="259" w:lineRule="auto"/>
      </w:pPr>
    </w:p>
    <w:p w14:paraId="6FCE0182" w14:textId="39B0A563" w:rsidR="00C113AC" w:rsidRPr="00A0342E" w:rsidRDefault="7898E744"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 xml:space="preserve">Quantify the Raw Library Product </w:t>
      </w:r>
      <w:r w:rsidR="28AD2F76" w:rsidRPr="00A0342E">
        <w:rPr>
          <w:rFonts w:ascii="Calibri" w:eastAsiaTheme="majorEastAsia" w:hAnsi="Calibri" w:cs="Calibri"/>
          <w:sz w:val="24"/>
          <w:szCs w:val="24"/>
        </w:rPr>
        <w:t>as done in step 12.5.</w:t>
      </w:r>
    </w:p>
    <w:p w14:paraId="5764E6B5" w14:textId="1B814904" w:rsidR="00C113AC" w:rsidRPr="00A0342E" w:rsidRDefault="00C113AC" w:rsidP="5A362A69">
      <w:pPr>
        <w:spacing w:line="259" w:lineRule="auto"/>
        <w:rPr>
          <w:rFonts w:eastAsiaTheme="majorEastAsia"/>
        </w:rPr>
      </w:pPr>
    </w:p>
    <w:p w14:paraId="4FDC53B6" w14:textId="2C319948" w:rsidR="00C113AC" w:rsidRPr="00A0342E" w:rsidRDefault="1F4FACE3"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 xml:space="preserve">Repeat bead cleanup from </w:t>
      </w:r>
      <w:r w:rsidR="49E750E0" w:rsidRPr="00A0342E">
        <w:rPr>
          <w:rFonts w:ascii="Calibri" w:eastAsiaTheme="majorEastAsia" w:hAnsi="Calibri" w:cs="Calibri"/>
          <w:sz w:val="24"/>
          <w:szCs w:val="24"/>
        </w:rPr>
        <w:t>step</w:t>
      </w:r>
      <w:r w:rsidRPr="00A0342E">
        <w:rPr>
          <w:rFonts w:ascii="Calibri" w:eastAsiaTheme="majorEastAsia" w:hAnsi="Calibri" w:cs="Calibri"/>
          <w:sz w:val="24"/>
          <w:szCs w:val="24"/>
        </w:rPr>
        <w:t xml:space="preserve"> 1</w:t>
      </w:r>
      <w:r w:rsidR="1D18B29D" w:rsidRPr="00A0342E">
        <w:rPr>
          <w:rFonts w:ascii="Calibri" w:eastAsiaTheme="majorEastAsia" w:hAnsi="Calibri" w:cs="Calibri"/>
          <w:sz w:val="24"/>
          <w:szCs w:val="24"/>
        </w:rPr>
        <w:t>1</w:t>
      </w:r>
      <w:r w:rsidR="6287BDF1" w:rsidRPr="00A0342E">
        <w:rPr>
          <w:rFonts w:ascii="Calibri" w:eastAsiaTheme="majorEastAsia" w:hAnsi="Calibri" w:cs="Calibri"/>
          <w:sz w:val="24"/>
          <w:szCs w:val="24"/>
        </w:rPr>
        <w:t xml:space="preserve"> (bead clean up) </w:t>
      </w:r>
      <w:r w:rsidRPr="00A0342E">
        <w:rPr>
          <w:rFonts w:ascii="Calibri" w:eastAsiaTheme="majorEastAsia" w:hAnsi="Calibri" w:cs="Calibri"/>
          <w:sz w:val="24"/>
          <w:szCs w:val="24"/>
        </w:rPr>
        <w:t xml:space="preserve">utilizing the </w:t>
      </w:r>
      <w:r w:rsidR="281130DB" w:rsidRPr="00A0342E">
        <w:rPr>
          <w:rFonts w:ascii="Calibri" w:eastAsiaTheme="majorEastAsia" w:hAnsi="Calibri" w:cs="Calibri"/>
          <w:sz w:val="24"/>
          <w:szCs w:val="24"/>
        </w:rPr>
        <w:t>r</w:t>
      </w:r>
      <w:r w:rsidRPr="00A0342E">
        <w:rPr>
          <w:rFonts w:ascii="Calibri" w:eastAsiaTheme="majorEastAsia" w:hAnsi="Calibri" w:cs="Calibri"/>
          <w:sz w:val="24"/>
          <w:szCs w:val="24"/>
        </w:rPr>
        <w:t xml:space="preserve">aw </w:t>
      </w:r>
      <w:r w:rsidR="598D89B4" w:rsidRPr="00A0342E">
        <w:rPr>
          <w:rFonts w:ascii="Calibri" w:eastAsiaTheme="majorEastAsia" w:hAnsi="Calibri" w:cs="Calibri"/>
          <w:sz w:val="24"/>
          <w:szCs w:val="24"/>
        </w:rPr>
        <w:t>l</w:t>
      </w:r>
      <w:r w:rsidRPr="00A0342E">
        <w:rPr>
          <w:rFonts w:ascii="Calibri" w:eastAsiaTheme="majorEastAsia" w:hAnsi="Calibri" w:cs="Calibri"/>
          <w:sz w:val="24"/>
          <w:szCs w:val="24"/>
        </w:rPr>
        <w:t xml:space="preserve">ibrary </w:t>
      </w:r>
      <w:r w:rsidR="0AD57192" w:rsidRPr="00A0342E">
        <w:rPr>
          <w:rFonts w:ascii="Calibri" w:eastAsiaTheme="majorEastAsia" w:hAnsi="Calibri" w:cs="Calibri"/>
          <w:sz w:val="24"/>
          <w:szCs w:val="24"/>
        </w:rPr>
        <w:t>p</w:t>
      </w:r>
      <w:r w:rsidRPr="00A0342E">
        <w:rPr>
          <w:rFonts w:ascii="Calibri" w:eastAsiaTheme="majorEastAsia" w:hAnsi="Calibri" w:cs="Calibri"/>
          <w:sz w:val="24"/>
          <w:szCs w:val="24"/>
        </w:rPr>
        <w:t>roduct</w:t>
      </w:r>
      <w:r w:rsidR="0AE50365" w:rsidRPr="00A0342E">
        <w:rPr>
          <w:rFonts w:ascii="Calibri" w:eastAsiaTheme="majorEastAsia" w:hAnsi="Calibri" w:cs="Calibri"/>
          <w:sz w:val="24"/>
          <w:szCs w:val="24"/>
        </w:rPr>
        <w:t xml:space="preserve"> from step 13.7 with three modifications: use </w:t>
      </w:r>
      <w:r w:rsidR="71D944F3" w:rsidRPr="00A0342E">
        <w:rPr>
          <w:rFonts w:ascii="Calibri" w:eastAsiaTheme="majorEastAsia" w:hAnsi="Calibri" w:cs="Calibri"/>
          <w:sz w:val="24"/>
          <w:szCs w:val="24"/>
        </w:rPr>
        <w:t>0.8:1 ratio bead to produc</w:t>
      </w:r>
      <w:r w:rsidR="16500BC9" w:rsidRPr="00A0342E">
        <w:rPr>
          <w:rFonts w:ascii="Calibri" w:eastAsiaTheme="majorEastAsia" w:hAnsi="Calibri" w:cs="Calibri"/>
          <w:sz w:val="24"/>
          <w:szCs w:val="24"/>
        </w:rPr>
        <w:t>t</w:t>
      </w:r>
      <w:r w:rsidR="0AE50365" w:rsidRPr="00A0342E">
        <w:rPr>
          <w:rFonts w:ascii="Calibri" w:eastAsiaTheme="majorEastAsia" w:hAnsi="Calibri" w:cs="Calibri"/>
          <w:sz w:val="24"/>
          <w:szCs w:val="24"/>
        </w:rPr>
        <w:t>, use smaller PCR magnet</w:t>
      </w:r>
      <w:r w:rsidR="4FF208CB" w:rsidRPr="00A0342E">
        <w:rPr>
          <w:rFonts w:ascii="Calibri" w:eastAsiaTheme="majorEastAsia" w:hAnsi="Calibri" w:cs="Calibri"/>
          <w:sz w:val="24"/>
          <w:szCs w:val="24"/>
        </w:rPr>
        <w:t>ic rack</w:t>
      </w:r>
      <w:r w:rsidR="0AE50365" w:rsidRPr="00A0342E">
        <w:rPr>
          <w:rFonts w:ascii="Calibri" w:eastAsiaTheme="majorEastAsia" w:hAnsi="Calibri" w:cs="Calibri"/>
          <w:sz w:val="24"/>
          <w:szCs w:val="24"/>
        </w:rPr>
        <w:t xml:space="preserve">, </w:t>
      </w:r>
      <w:r w:rsidR="56243239" w:rsidRPr="00A0342E">
        <w:rPr>
          <w:rFonts w:ascii="Calibri" w:eastAsiaTheme="majorEastAsia" w:hAnsi="Calibri" w:cs="Calibri"/>
          <w:sz w:val="24"/>
          <w:szCs w:val="24"/>
        </w:rPr>
        <w:t xml:space="preserve">use </w:t>
      </w:r>
      <w:r w:rsidR="0AE50365" w:rsidRPr="00A0342E">
        <w:rPr>
          <w:rFonts w:ascii="Calibri" w:eastAsiaTheme="majorEastAsia" w:hAnsi="Calibri" w:cs="Calibri"/>
          <w:sz w:val="24"/>
          <w:szCs w:val="24"/>
        </w:rPr>
        <w:t xml:space="preserve">only 200 </w:t>
      </w:r>
      <w:proofErr w:type="spellStart"/>
      <w:r w:rsidR="0AE50365" w:rsidRPr="00A0342E">
        <w:rPr>
          <w:rFonts w:ascii="Calibri" w:eastAsiaTheme="majorEastAsia" w:hAnsi="Calibri" w:cs="Calibri"/>
          <w:sz w:val="24"/>
          <w:szCs w:val="24"/>
        </w:rPr>
        <w:t>μL</w:t>
      </w:r>
      <w:proofErr w:type="spellEnd"/>
      <w:r w:rsidR="0AE50365" w:rsidRPr="00A0342E">
        <w:rPr>
          <w:rFonts w:ascii="Calibri" w:eastAsiaTheme="majorEastAsia" w:hAnsi="Calibri" w:cs="Calibri"/>
          <w:sz w:val="24"/>
          <w:szCs w:val="24"/>
        </w:rPr>
        <w:t xml:space="preserve"> of 80% </w:t>
      </w:r>
      <w:r w:rsidR="00A52831" w:rsidRPr="00A0342E">
        <w:rPr>
          <w:rFonts w:ascii="Calibri" w:eastAsiaTheme="majorEastAsia" w:hAnsi="Calibri" w:cs="Calibri"/>
          <w:sz w:val="24"/>
          <w:szCs w:val="24"/>
        </w:rPr>
        <w:t>e</w:t>
      </w:r>
      <w:r w:rsidR="0AE50365" w:rsidRPr="00A0342E">
        <w:rPr>
          <w:rFonts w:ascii="Calibri" w:eastAsiaTheme="majorEastAsia" w:hAnsi="Calibri" w:cs="Calibri"/>
          <w:sz w:val="24"/>
          <w:szCs w:val="24"/>
        </w:rPr>
        <w:t xml:space="preserve">thanol </w:t>
      </w:r>
      <w:r w:rsidR="161F7132" w:rsidRPr="00A0342E">
        <w:rPr>
          <w:rFonts w:ascii="Calibri" w:eastAsiaTheme="majorEastAsia" w:hAnsi="Calibri" w:cs="Calibri"/>
          <w:sz w:val="24"/>
          <w:szCs w:val="24"/>
        </w:rPr>
        <w:t>compared to</w:t>
      </w:r>
      <w:r w:rsidR="0AE50365" w:rsidRPr="00A0342E">
        <w:rPr>
          <w:rFonts w:ascii="Calibri" w:eastAsiaTheme="majorEastAsia" w:hAnsi="Calibri" w:cs="Calibri"/>
          <w:sz w:val="24"/>
          <w:szCs w:val="24"/>
        </w:rPr>
        <w:t xml:space="preserve"> step </w:t>
      </w:r>
      <w:r w:rsidR="0AE50365" w:rsidRPr="00A0342E">
        <w:rPr>
          <w:rFonts w:ascii="Calibri" w:hAnsi="Calibri" w:cs="Calibri"/>
          <w:sz w:val="24"/>
          <w:szCs w:val="24"/>
        </w:rPr>
        <w:t>11.7</w:t>
      </w:r>
      <w:r w:rsidR="0AE50365" w:rsidRPr="00A0342E">
        <w:rPr>
          <w:rFonts w:ascii="Calibri" w:eastAsiaTheme="majorEastAsia" w:hAnsi="Calibri" w:cs="Calibri"/>
          <w:sz w:val="24"/>
          <w:szCs w:val="24"/>
        </w:rPr>
        <w:t xml:space="preserve">, and resuspend in 22 </w:t>
      </w:r>
      <w:proofErr w:type="spellStart"/>
      <w:r w:rsidR="0AE50365" w:rsidRPr="00A0342E">
        <w:rPr>
          <w:rFonts w:ascii="Calibri" w:eastAsiaTheme="majorEastAsia" w:hAnsi="Calibri" w:cs="Calibri"/>
          <w:sz w:val="24"/>
          <w:szCs w:val="24"/>
        </w:rPr>
        <w:t>μL</w:t>
      </w:r>
      <w:proofErr w:type="spellEnd"/>
      <w:r w:rsidR="0AE50365" w:rsidRPr="00A0342E">
        <w:rPr>
          <w:rFonts w:ascii="Calibri" w:eastAsiaTheme="majorEastAsia" w:hAnsi="Calibri" w:cs="Calibri"/>
          <w:sz w:val="24"/>
          <w:szCs w:val="24"/>
        </w:rPr>
        <w:t xml:space="preserve"> of TE buffer (pH 8) in step 11.</w:t>
      </w:r>
      <w:r w:rsidR="00A86E34">
        <w:rPr>
          <w:rFonts w:ascii="Calibri" w:eastAsiaTheme="majorEastAsia" w:hAnsi="Calibri" w:cs="Calibri"/>
          <w:sz w:val="24"/>
          <w:szCs w:val="24"/>
        </w:rPr>
        <w:t>9</w:t>
      </w:r>
      <w:r w:rsidR="0AE50365" w:rsidRPr="00A0342E">
        <w:rPr>
          <w:rFonts w:ascii="Calibri" w:eastAsiaTheme="majorEastAsia" w:hAnsi="Calibri" w:cs="Calibri"/>
          <w:sz w:val="24"/>
          <w:szCs w:val="24"/>
        </w:rPr>
        <w:t>.</w:t>
      </w:r>
      <w:r w:rsidR="56960AEE" w:rsidRPr="00A0342E">
        <w:rPr>
          <w:rFonts w:ascii="Calibri" w:eastAsiaTheme="majorEastAsia" w:hAnsi="Calibri" w:cs="Calibri"/>
          <w:sz w:val="24"/>
          <w:szCs w:val="24"/>
        </w:rPr>
        <w:t xml:space="preserve"> </w:t>
      </w:r>
      <w:r w:rsidR="43D31341" w:rsidRPr="00A0342E">
        <w:rPr>
          <w:rFonts w:ascii="Calibri" w:eastAsiaTheme="majorEastAsia" w:hAnsi="Calibri" w:cs="Calibri"/>
          <w:sz w:val="24"/>
          <w:szCs w:val="24"/>
        </w:rPr>
        <w:t>Prepare</w:t>
      </w:r>
      <w:r w:rsidR="46A3FC8B" w:rsidRPr="00A0342E">
        <w:rPr>
          <w:rFonts w:ascii="Calibri" w:eastAsiaTheme="majorEastAsia" w:hAnsi="Calibri" w:cs="Calibri"/>
          <w:sz w:val="24"/>
          <w:szCs w:val="24"/>
        </w:rPr>
        <w:t xml:space="preserve"> around 1mL of fresh</w:t>
      </w:r>
      <w:r w:rsidR="56960AEE"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 xml:space="preserve">80% </w:t>
      </w:r>
      <w:r w:rsidR="32F16760" w:rsidRPr="00A0342E">
        <w:rPr>
          <w:rFonts w:ascii="Calibri" w:eastAsiaTheme="majorEastAsia" w:hAnsi="Calibri" w:cs="Calibri"/>
          <w:sz w:val="24"/>
          <w:szCs w:val="24"/>
        </w:rPr>
        <w:t>e</w:t>
      </w:r>
      <w:r w:rsidRPr="00A0342E">
        <w:rPr>
          <w:rFonts w:ascii="Calibri" w:eastAsiaTheme="majorEastAsia" w:hAnsi="Calibri" w:cs="Calibri"/>
          <w:sz w:val="24"/>
          <w:szCs w:val="24"/>
        </w:rPr>
        <w:t>thanol fresh</w:t>
      </w:r>
      <w:r w:rsidR="61A55B75" w:rsidRPr="00A0342E">
        <w:rPr>
          <w:rFonts w:ascii="Calibri" w:eastAsiaTheme="majorEastAsia" w:hAnsi="Calibri" w:cs="Calibri"/>
          <w:sz w:val="24"/>
          <w:szCs w:val="24"/>
        </w:rPr>
        <w:t xml:space="preserve"> </w:t>
      </w:r>
      <w:r w:rsidRPr="00A0342E">
        <w:rPr>
          <w:rFonts w:ascii="Calibri" w:eastAsiaTheme="majorEastAsia" w:hAnsi="Calibri" w:cs="Calibri"/>
          <w:sz w:val="24"/>
          <w:szCs w:val="24"/>
        </w:rPr>
        <w:t xml:space="preserve">per </w:t>
      </w:r>
      <w:r w:rsidR="00342DC2" w:rsidRPr="00A0342E">
        <w:rPr>
          <w:rFonts w:ascii="Calibri" w:eastAsiaTheme="majorEastAsia" w:hAnsi="Calibri" w:cs="Calibri"/>
          <w:sz w:val="24"/>
          <w:szCs w:val="24"/>
        </w:rPr>
        <w:t>two 1cm</w:t>
      </w:r>
      <w:r w:rsidR="00342DC2" w:rsidRPr="00A0342E">
        <w:rPr>
          <w:rFonts w:ascii="Calibri" w:eastAsiaTheme="majorEastAsia" w:hAnsi="Calibri" w:cs="Calibri"/>
          <w:sz w:val="24"/>
          <w:szCs w:val="24"/>
          <w:vertAlign w:val="superscript"/>
        </w:rPr>
        <w:t>2</w:t>
      </w:r>
      <w:r w:rsidRPr="00A0342E">
        <w:rPr>
          <w:rFonts w:ascii="Calibri" w:eastAsiaTheme="majorEastAsia" w:hAnsi="Calibri" w:cs="Calibri"/>
          <w:sz w:val="24"/>
          <w:szCs w:val="24"/>
        </w:rPr>
        <w:t xml:space="preserve"> chips.</w:t>
      </w:r>
    </w:p>
    <w:p w14:paraId="528447C8" w14:textId="4771F40D" w:rsidR="00C113AC" w:rsidRPr="00A0342E" w:rsidRDefault="00C113AC" w:rsidP="5A362A69">
      <w:pPr>
        <w:spacing w:line="259" w:lineRule="auto"/>
        <w:rPr>
          <w:rFonts w:eastAsiaTheme="majorEastAsia"/>
        </w:rPr>
      </w:pPr>
    </w:p>
    <w:p w14:paraId="37C29541" w14:textId="7A01E026" w:rsidR="00C113AC" w:rsidRPr="00A0342E" w:rsidRDefault="1F4FACE3" w:rsidP="7FC9F27C">
      <w:pPr>
        <w:rPr>
          <w:rFonts w:eastAsiaTheme="majorEastAsia"/>
          <w:color w:val="808080" w:themeColor="background1" w:themeShade="80"/>
        </w:rPr>
      </w:pPr>
      <w:r w:rsidRPr="00A0342E">
        <w:rPr>
          <w:rFonts w:eastAsiaTheme="majorEastAsia"/>
          <w:u w:val="single"/>
        </w:rPr>
        <w:lastRenderedPageBreak/>
        <w:t>OPTIONAL STOPPING POINT</w:t>
      </w:r>
      <w:r w:rsidRPr="00A0342E">
        <w:rPr>
          <w:rFonts w:eastAsiaTheme="majorEastAsia"/>
        </w:rPr>
        <w:t xml:space="preserve">: After measuring the library, it can be stored </w:t>
      </w:r>
      <w:r w:rsidR="00A52831" w:rsidRPr="00A0342E">
        <w:rPr>
          <w:rFonts w:eastAsiaTheme="majorEastAsia"/>
        </w:rPr>
        <w:t>at</w:t>
      </w:r>
      <w:r w:rsidR="0A778FFC" w:rsidRPr="00A0342E">
        <w:rPr>
          <w:rFonts w:eastAsiaTheme="majorEastAsia"/>
        </w:rPr>
        <w:t xml:space="preserve"> -</w:t>
      </w:r>
      <w:r w:rsidR="00A52831" w:rsidRPr="00A0342E">
        <w:rPr>
          <w:rFonts w:eastAsiaTheme="majorEastAsia"/>
        </w:rPr>
        <w:t>20</w:t>
      </w:r>
      <w:r w:rsidR="0A778FFC" w:rsidRPr="00A0342E">
        <w:rPr>
          <w:rFonts w:eastAsiaTheme="majorEastAsia"/>
        </w:rPr>
        <w:t xml:space="preserve"> </w:t>
      </w:r>
      <w:r w:rsidR="00A52831" w:rsidRPr="00A0342E">
        <w:rPr>
          <w:rFonts w:eastAsiaTheme="majorEastAsia"/>
        </w:rPr>
        <w:t>°C for up to 1 month and</w:t>
      </w:r>
      <w:r w:rsidR="5FB6440D" w:rsidRPr="00A0342E">
        <w:rPr>
          <w:rFonts w:eastAsiaTheme="majorEastAsia"/>
        </w:rPr>
        <w:t xml:space="preserve"> -</w:t>
      </w:r>
      <w:r w:rsidR="00A52831" w:rsidRPr="00A0342E">
        <w:rPr>
          <w:rFonts w:eastAsiaTheme="majorEastAsia"/>
        </w:rPr>
        <w:t>80</w:t>
      </w:r>
      <w:r w:rsidR="5FB6440D" w:rsidRPr="00A0342E">
        <w:rPr>
          <w:rFonts w:eastAsiaTheme="majorEastAsia"/>
        </w:rPr>
        <w:t xml:space="preserve"> </w:t>
      </w:r>
      <w:r w:rsidR="00A52831" w:rsidRPr="00A0342E">
        <w:rPr>
          <w:rFonts w:eastAsiaTheme="majorEastAsia"/>
        </w:rPr>
        <w:t>°C for up to 1 year. Beads can be stored at</w:t>
      </w:r>
      <w:r w:rsidRPr="00A0342E">
        <w:rPr>
          <w:rFonts w:eastAsiaTheme="majorEastAsia"/>
        </w:rPr>
        <w:t xml:space="preserve"> NF</w:t>
      </w:r>
      <w:r w:rsidR="01CED3D2" w:rsidRPr="00A0342E">
        <w:rPr>
          <w:rFonts w:eastAsiaTheme="majorEastAsia"/>
        </w:rPr>
        <w:t>W</w:t>
      </w:r>
      <w:r w:rsidRPr="00A0342E">
        <w:rPr>
          <w:rFonts w:eastAsiaTheme="majorEastAsia"/>
        </w:rPr>
        <w:t xml:space="preserve"> for 1 week.</w:t>
      </w:r>
    </w:p>
    <w:p w14:paraId="3EE4B109" w14:textId="77777777" w:rsidR="00C113AC" w:rsidRPr="00A0342E" w:rsidRDefault="00C113AC" w:rsidP="054A0B62">
      <w:pPr>
        <w:rPr>
          <w:rFonts w:eastAsiaTheme="majorEastAsia"/>
        </w:rPr>
      </w:pPr>
    </w:p>
    <w:p w14:paraId="034B3940" w14:textId="6350CF10" w:rsidR="00D6268C" w:rsidRPr="00A0342E" w:rsidRDefault="4AE8DC27" w:rsidP="00BD5A05">
      <w:pPr>
        <w:pStyle w:val="Heading2"/>
        <w:numPr>
          <w:ilvl w:val="0"/>
          <w:numId w:val="28"/>
        </w:numPr>
        <w:ind w:left="0" w:firstLine="0"/>
        <w:rPr>
          <w:rFonts w:eastAsiaTheme="majorEastAsia"/>
          <w:b w:val="0"/>
          <w:bCs/>
        </w:rPr>
      </w:pPr>
      <w:r w:rsidRPr="00A0342E">
        <w:rPr>
          <w:rFonts w:eastAsiaTheme="majorEastAsia"/>
          <w:bCs/>
        </w:rPr>
        <w:t xml:space="preserve">DNBSEQ-T7RS </w:t>
      </w:r>
      <w:r w:rsidR="00A52831" w:rsidRPr="00A0342E">
        <w:rPr>
          <w:rFonts w:eastAsiaTheme="majorEastAsia"/>
          <w:bCs/>
        </w:rPr>
        <w:t>s</w:t>
      </w:r>
      <w:r w:rsidRPr="00A0342E">
        <w:rPr>
          <w:rFonts w:eastAsiaTheme="majorEastAsia"/>
          <w:bCs/>
        </w:rPr>
        <w:t xml:space="preserve">ystem for sequencing Stereo-Seq </w:t>
      </w:r>
      <w:r w:rsidR="524EE03E" w:rsidRPr="00A0342E">
        <w:rPr>
          <w:rFonts w:eastAsiaTheme="majorEastAsia"/>
          <w:bCs/>
        </w:rPr>
        <w:t>Random Oligonucleotide Primed DNBs</w:t>
      </w:r>
    </w:p>
    <w:p w14:paraId="176CA980" w14:textId="77777777" w:rsidR="00A52831" w:rsidRPr="00A0342E" w:rsidRDefault="00A52831" w:rsidP="00AF2BCA">
      <w:pPr>
        <w:rPr>
          <w:rFonts w:eastAsiaTheme="majorEastAsia"/>
        </w:rPr>
      </w:pPr>
    </w:p>
    <w:p w14:paraId="6B3B7D9B" w14:textId="38B0B9D4" w:rsidR="55CF78C9" w:rsidRPr="00A0342E" w:rsidRDefault="467CE4C6" w:rsidP="00BD5A05">
      <w:pPr>
        <w:pStyle w:val="ListParagraph"/>
        <w:numPr>
          <w:ilvl w:val="1"/>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U</w:t>
      </w:r>
      <w:r w:rsidR="516FD430" w:rsidRPr="00A0342E">
        <w:rPr>
          <w:rFonts w:ascii="Calibri" w:eastAsiaTheme="majorEastAsia" w:hAnsi="Calibri" w:cs="Calibri"/>
          <w:sz w:val="24"/>
          <w:szCs w:val="24"/>
        </w:rPr>
        <w:t>sing a PE75 kit on the DNBSEQ</w:t>
      </w:r>
      <w:r w:rsidR="516FD430" w:rsidRPr="00A0342E">
        <w:rPr>
          <w:rFonts w:ascii="Cambria Math" w:eastAsiaTheme="majorEastAsia" w:hAnsi="Cambria Math" w:cs="Cambria Math"/>
          <w:sz w:val="24"/>
          <w:szCs w:val="24"/>
        </w:rPr>
        <w:t>‑</w:t>
      </w:r>
      <w:r w:rsidR="516FD430" w:rsidRPr="00A0342E">
        <w:rPr>
          <w:rFonts w:ascii="Calibri" w:eastAsiaTheme="majorEastAsia" w:hAnsi="Calibri" w:cs="Calibri"/>
          <w:sz w:val="24"/>
          <w:szCs w:val="24"/>
        </w:rPr>
        <w:t xml:space="preserve">T7RS system, </w:t>
      </w:r>
      <w:r w:rsidR="00A86E34">
        <w:rPr>
          <w:rFonts w:ascii="Calibri" w:eastAsiaTheme="majorEastAsia" w:hAnsi="Calibri" w:cs="Calibri"/>
          <w:sz w:val="24"/>
          <w:szCs w:val="24"/>
        </w:rPr>
        <w:t xml:space="preserve">allocate </w:t>
      </w:r>
      <w:r w:rsidR="516FD430" w:rsidRPr="00A0342E">
        <w:rPr>
          <w:rFonts w:ascii="Calibri" w:eastAsiaTheme="majorEastAsia" w:hAnsi="Calibri" w:cs="Calibri"/>
          <w:sz w:val="24"/>
          <w:szCs w:val="24"/>
        </w:rPr>
        <w:t>the cycles as 25 for Read 1 and 62 for Read 2 (PE25+62)</w:t>
      </w:r>
      <w:r w:rsidR="00A86E34">
        <w:rPr>
          <w:rFonts w:ascii="Calibri" w:eastAsiaTheme="majorEastAsia" w:hAnsi="Calibri" w:cs="Calibri"/>
          <w:sz w:val="24"/>
          <w:szCs w:val="24"/>
        </w:rPr>
        <w:t>,</w:t>
      </w:r>
      <w:r w:rsidR="516FD430" w:rsidRPr="00A0342E">
        <w:rPr>
          <w:rFonts w:ascii="Calibri" w:eastAsiaTheme="majorEastAsia" w:hAnsi="Calibri" w:cs="Calibri"/>
          <w:sz w:val="24"/>
          <w:szCs w:val="24"/>
        </w:rPr>
        <w:t xml:space="preserve"> </w:t>
      </w:r>
      <w:r w:rsidR="088F94F5" w:rsidRPr="00A0342E">
        <w:rPr>
          <w:rFonts w:ascii="Calibri" w:eastAsiaTheme="majorEastAsia" w:hAnsi="Calibri" w:cs="Calibri"/>
          <w:sz w:val="24"/>
          <w:szCs w:val="24"/>
        </w:rPr>
        <w:t>followed by</w:t>
      </w:r>
      <w:r w:rsidR="516FD430" w:rsidRPr="00A0342E">
        <w:rPr>
          <w:rFonts w:ascii="Calibri" w:eastAsiaTheme="majorEastAsia" w:hAnsi="Calibri" w:cs="Calibri"/>
          <w:sz w:val="24"/>
          <w:szCs w:val="24"/>
        </w:rPr>
        <w:t xml:space="preserve"> a 10 bp </w:t>
      </w:r>
      <w:r w:rsidR="2B4A03C3" w:rsidRPr="00A0342E">
        <w:rPr>
          <w:rFonts w:ascii="Calibri" w:eastAsiaTheme="majorEastAsia" w:hAnsi="Calibri" w:cs="Calibri"/>
          <w:sz w:val="24"/>
          <w:szCs w:val="24"/>
        </w:rPr>
        <w:t>index:</w:t>
      </w:r>
    </w:p>
    <w:p w14:paraId="251A9755" w14:textId="77777777" w:rsidR="00A52831" w:rsidRPr="00A0342E" w:rsidRDefault="00A52831" w:rsidP="00AF2BCA">
      <w:pPr>
        <w:rPr>
          <w:rFonts w:eastAsiaTheme="majorEastAsia"/>
        </w:rPr>
      </w:pPr>
    </w:p>
    <w:p w14:paraId="2FC240FC" w14:textId="48C3AEA6" w:rsidR="2C5C234F" w:rsidRPr="00A0342E" w:rsidRDefault="7ED986BF"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The first r</w:t>
      </w:r>
      <w:r w:rsidR="001AB286" w:rsidRPr="00A0342E">
        <w:rPr>
          <w:rFonts w:ascii="Calibri" w:eastAsiaTheme="majorEastAsia" w:hAnsi="Calibri" w:cs="Calibri"/>
          <w:sz w:val="24"/>
          <w:szCs w:val="24"/>
        </w:rPr>
        <w:t xml:space="preserve">ead </w:t>
      </w:r>
      <w:r w:rsidR="65F7F197" w:rsidRPr="00A0342E">
        <w:rPr>
          <w:rFonts w:ascii="Calibri" w:eastAsiaTheme="majorEastAsia" w:hAnsi="Calibri" w:cs="Calibri"/>
          <w:sz w:val="24"/>
          <w:szCs w:val="24"/>
        </w:rPr>
        <w:t xml:space="preserve">(read </w:t>
      </w:r>
      <w:r w:rsidR="001AB286" w:rsidRPr="00A0342E">
        <w:rPr>
          <w:rFonts w:ascii="Calibri" w:eastAsiaTheme="majorEastAsia" w:hAnsi="Calibri" w:cs="Calibri"/>
          <w:sz w:val="24"/>
          <w:szCs w:val="24"/>
        </w:rPr>
        <w:t xml:space="preserve">1 </w:t>
      </w:r>
      <w:r w:rsidR="663A1AD5" w:rsidRPr="00A0342E">
        <w:rPr>
          <w:rFonts w:ascii="Calibri" w:eastAsiaTheme="majorEastAsia" w:hAnsi="Calibri" w:cs="Calibri"/>
          <w:sz w:val="24"/>
          <w:szCs w:val="24"/>
        </w:rPr>
        <w:t xml:space="preserve">of </w:t>
      </w:r>
      <w:r w:rsidR="001AB286" w:rsidRPr="00A0342E">
        <w:rPr>
          <w:rFonts w:ascii="Calibri" w:eastAsiaTheme="majorEastAsia" w:hAnsi="Calibri" w:cs="Calibri"/>
          <w:sz w:val="24"/>
          <w:szCs w:val="24"/>
        </w:rPr>
        <w:t>25 cycles)</w:t>
      </w:r>
      <w:r w:rsidR="544D6B06" w:rsidRPr="00A0342E">
        <w:rPr>
          <w:rFonts w:ascii="Calibri" w:eastAsiaTheme="majorEastAsia" w:hAnsi="Calibri" w:cs="Calibri"/>
          <w:sz w:val="24"/>
          <w:szCs w:val="24"/>
        </w:rPr>
        <w:t xml:space="preserve"> </w:t>
      </w:r>
      <w:r w:rsidR="0093D2A2" w:rsidRPr="00A0342E">
        <w:rPr>
          <w:rFonts w:ascii="Calibri" w:eastAsiaTheme="majorEastAsia" w:hAnsi="Calibri" w:cs="Calibri"/>
          <w:sz w:val="24"/>
          <w:szCs w:val="24"/>
        </w:rPr>
        <w:t xml:space="preserve">captures </w:t>
      </w:r>
      <w:r w:rsidR="544D6B06" w:rsidRPr="00A0342E">
        <w:rPr>
          <w:rFonts w:ascii="Calibri" w:eastAsiaTheme="majorEastAsia" w:hAnsi="Calibri" w:cs="Calibri"/>
          <w:sz w:val="24"/>
          <w:szCs w:val="24"/>
        </w:rPr>
        <w:t>the</w:t>
      </w:r>
      <w:r w:rsidR="001AB286" w:rsidRPr="00A0342E">
        <w:rPr>
          <w:rFonts w:ascii="Calibri" w:eastAsiaTheme="majorEastAsia" w:hAnsi="Calibri" w:cs="Calibri"/>
          <w:sz w:val="24"/>
          <w:szCs w:val="24"/>
        </w:rPr>
        <w:t xml:space="preserve"> </w:t>
      </w:r>
      <w:r w:rsidR="7D2F74DD" w:rsidRPr="00A0342E">
        <w:rPr>
          <w:rFonts w:ascii="Calibri" w:eastAsiaTheme="majorEastAsia" w:hAnsi="Calibri" w:cs="Calibri"/>
          <w:sz w:val="24"/>
          <w:szCs w:val="24"/>
        </w:rPr>
        <w:t xml:space="preserve">spatial </w:t>
      </w:r>
      <w:r w:rsidR="0549AACE" w:rsidRPr="00A0342E">
        <w:rPr>
          <w:rFonts w:ascii="Calibri" w:eastAsiaTheme="majorEastAsia" w:hAnsi="Calibri" w:cs="Calibri"/>
          <w:sz w:val="24"/>
          <w:szCs w:val="24"/>
        </w:rPr>
        <w:t>Chip ID</w:t>
      </w:r>
      <w:r w:rsidR="767C295B" w:rsidRPr="00A0342E">
        <w:rPr>
          <w:rFonts w:ascii="Calibri" w:eastAsiaTheme="majorEastAsia" w:hAnsi="Calibri" w:cs="Calibri"/>
          <w:sz w:val="24"/>
          <w:szCs w:val="24"/>
        </w:rPr>
        <w:t xml:space="preserve"> (CID)</w:t>
      </w:r>
      <w:r w:rsidR="27151FFB" w:rsidRPr="00A0342E">
        <w:rPr>
          <w:rFonts w:ascii="Calibri" w:eastAsiaTheme="majorEastAsia" w:hAnsi="Calibri" w:cs="Calibri"/>
          <w:sz w:val="24"/>
          <w:szCs w:val="24"/>
        </w:rPr>
        <w:t xml:space="preserve"> or </w:t>
      </w:r>
      <w:r w:rsidR="00BA4EA1" w:rsidRPr="00A0342E">
        <w:rPr>
          <w:rFonts w:ascii="Calibri" w:eastAsiaTheme="majorEastAsia" w:hAnsi="Calibri" w:cs="Calibri"/>
          <w:sz w:val="24"/>
          <w:szCs w:val="24"/>
        </w:rPr>
        <w:t>location-specific</w:t>
      </w:r>
      <w:r w:rsidR="27151FFB" w:rsidRPr="00A0342E">
        <w:rPr>
          <w:rFonts w:ascii="Calibri" w:eastAsiaTheme="majorEastAsia" w:hAnsi="Calibri" w:cs="Calibri"/>
          <w:sz w:val="24"/>
          <w:szCs w:val="24"/>
        </w:rPr>
        <w:t xml:space="preserve"> information from the chip-based barcodes.</w:t>
      </w:r>
    </w:p>
    <w:p w14:paraId="16643C7F" w14:textId="77777777" w:rsidR="00A52831" w:rsidRPr="00A0342E" w:rsidRDefault="00A52831" w:rsidP="00AF2BCA">
      <w:pPr>
        <w:pStyle w:val="ListParagraph"/>
        <w:spacing w:after="0" w:line="240" w:lineRule="auto"/>
        <w:ind w:left="0"/>
        <w:contextualSpacing w:val="0"/>
        <w:rPr>
          <w:rFonts w:ascii="Calibri" w:eastAsiaTheme="majorEastAsia" w:hAnsi="Calibri" w:cs="Calibri"/>
          <w:sz w:val="24"/>
          <w:szCs w:val="24"/>
        </w:rPr>
      </w:pPr>
    </w:p>
    <w:p w14:paraId="1E32665B" w14:textId="580C5838" w:rsidR="4F441A12" w:rsidRPr="00A0342E" w:rsidRDefault="3ACE585A"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The second r</w:t>
      </w:r>
      <w:r w:rsidR="0FF15BF1" w:rsidRPr="00A0342E">
        <w:rPr>
          <w:rFonts w:ascii="Calibri" w:eastAsiaTheme="majorEastAsia" w:hAnsi="Calibri" w:cs="Calibri"/>
          <w:sz w:val="24"/>
          <w:szCs w:val="24"/>
        </w:rPr>
        <w:t xml:space="preserve">ead </w:t>
      </w:r>
      <w:r w:rsidR="098ABCF5" w:rsidRPr="00A0342E">
        <w:rPr>
          <w:rFonts w:ascii="Calibri" w:eastAsiaTheme="majorEastAsia" w:hAnsi="Calibri" w:cs="Calibri"/>
          <w:sz w:val="24"/>
          <w:szCs w:val="24"/>
        </w:rPr>
        <w:t xml:space="preserve">(read </w:t>
      </w:r>
      <w:r w:rsidR="0FF15BF1" w:rsidRPr="00A0342E">
        <w:rPr>
          <w:rFonts w:ascii="Calibri" w:eastAsiaTheme="majorEastAsia" w:hAnsi="Calibri" w:cs="Calibri"/>
          <w:sz w:val="24"/>
          <w:szCs w:val="24"/>
        </w:rPr>
        <w:t xml:space="preserve">2 </w:t>
      </w:r>
      <w:r w:rsidR="552E9C1E" w:rsidRPr="00A0342E">
        <w:rPr>
          <w:rFonts w:ascii="Calibri" w:eastAsiaTheme="majorEastAsia" w:hAnsi="Calibri" w:cs="Calibri"/>
          <w:sz w:val="24"/>
          <w:szCs w:val="24"/>
        </w:rPr>
        <w:t xml:space="preserve">of </w:t>
      </w:r>
      <w:r w:rsidR="0FF15BF1" w:rsidRPr="00A0342E">
        <w:rPr>
          <w:rFonts w:ascii="Calibri" w:eastAsiaTheme="majorEastAsia" w:hAnsi="Calibri" w:cs="Calibri"/>
          <w:sz w:val="24"/>
          <w:szCs w:val="24"/>
        </w:rPr>
        <w:t>6</w:t>
      </w:r>
      <w:r w:rsidR="480E6200" w:rsidRPr="00A0342E">
        <w:rPr>
          <w:rFonts w:ascii="Calibri" w:eastAsiaTheme="majorEastAsia" w:hAnsi="Calibri" w:cs="Calibri"/>
          <w:sz w:val="24"/>
          <w:szCs w:val="24"/>
        </w:rPr>
        <w:t xml:space="preserve">2 </w:t>
      </w:r>
      <w:r w:rsidR="0FF15BF1" w:rsidRPr="00A0342E">
        <w:rPr>
          <w:rFonts w:ascii="Calibri" w:eastAsiaTheme="majorEastAsia" w:hAnsi="Calibri" w:cs="Calibri"/>
          <w:sz w:val="24"/>
          <w:szCs w:val="24"/>
        </w:rPr>
        <w:t>cycles</w:t>
      </w:r>
      <w:r w:rsidR="1E5FDD57" w:rsidRPr="00A0342E">
        <w:rPr>
          <w:rFonts w:ascii="Calibri" w:eastAsiaTheme="majorEastAsia" w:hAnsi="Calibri" w:cs="Calibri"/>
          <w:sz w:val="24"/>
          <w:szCs w:val="24"/>
        </w:rPr>
        <w:t xml:space="preserve">) </w:t>
      </w:r>
      <w:r w:rsidR="37D380C3" w:rsidRPr="00A0342E">
        <w:rPr>
          <w:rFonts w:ascii="Calibri" w:eastAsiaTheme="majorEastAsia" w:hAnsi="Calibri" w:cs="Calibri"/>
          <w:sz w:val="24"/>
          <w:szCs w:val="24"/>
        </w:rPr>
        <w:t>c</w:t>
      </w:r>
      <w:r w:rsidR="1E40F828" w:rsidRPr="00A0342E">
        <w:rPr>
          <w:rFonts w:ascii="Calibri" w:eastAsiaTheme="majorEastAsia" w:hAnsi="Calibri" w:cs="Calibri"/>
          <w:sz w:val="24"/>
          <w:szCs w:val="24"/>
        </w:rPr>
        <w:t>apture</w:t>
      </w:r>
      <w:r w:rsidR="5A7E28A5" w:rsidRPr="00A0342E">
        <w:rPr>
          <w:rFonts w:ascii="Calibri" w:eastAsiaTheme="majorEastAsia" w:hAnsi="Calibri" w:cs="Calibri"/>
          <w:sz w:val="24"/>
          <w:szCs w:val="24"/>
        </w:rPr>
        <w:t>s</w:t>
      </w:r>
      <w:r w:rsidR="1E40F828" w:rsidRPr="00A0342E">
        <w:rPr>
          <w:rFonts w:ascii="Calibri" w:eastAsiaTheme="majorEastAsia" w:hAnsi="Calibri" w:cs="Calibri"/>
          <w:sz w:val="24"/>
          <w:szCs w:val="24"/>
        </w:rPr>
        <w:t xml:space="preserve"> </w:t>
      </w:r>
      <w:r w:rsidR="73CB6040" w:rsidRPr="00A0342E">
        <w:rPr>
          <w:rFonts w:ascii="Calibri" w:eastAsiaTheme="majorEastAsia" w:hAnsi="Calibri" w:cs="Calibri"/>
          <w:sz w:val="24"/>
          <w:szCs w:val="24"/>
        </w:rPr>
        <w:t xml:space="preserve">the </w:t>
      </w:r>
      <w:r w:rsidR="1703A06D" w:rsidRPr="00A0342E">
        <w:rPr>
          <w:rFonts w:ascii="Calibri" w:eastAsiaTheme="majorEastAsia" w:hAnsi="Calibri" w:cs="Calibri"/>
          <w:sz w:val="24"/>
          <w:szCs w:val="24"/>
        </w:rPr>
        <w:t>Molecular Identifier (MID), a random 6 bp sequence,</w:t>
      </w:r>
      <w:r w:rsidR="1E40F828" w:rsidRPr="00A0342E">
        <w:rPr>
          <w:rFonts w:ascii="Calibri" w:eastAsiaTheme="majorEastAsia" w:hAnsi="Calibri" w:cs="Calibri"/>
          <w:sz w:val="24"/>
          <w:szCs w:val="24"/>
        </w:rPr>
        <w:t xml:space="preserve"> directly attached to the gene </w:t>
      </w:r>
      <w:r w:rsidR="3500E269" w:rsidRPr="00A0342E">
        <w:rPr>
          <w:rFonts w:ascii="Calibri" w:eastAsiaTheme="majorEastAsia" w:hAnsi="Calibri" w:cs="Calibri"/>
          <w:sz w:val="24"/>
          <w:szCs w:val="24"/>
        </w:rPr>
        <w:t>inserts</w:t>
      </w:r>
      <w:r w:rsidR="06A96F4C" w:rsidRPr="00A0342E">
        <w:rPr>
          <w:rFonts w:ascii="Calibri" w:eastAsiaTheme="majorEastAsia" w:hAnsi="Calibri" w:cs="Calibri"/>
          <w:sz w:val="24"/>
          <w:szCs w:val="24"/>
        </w:rPr>
        <w:t xml:space="preserve"> with 3 additional dark cycles used for phasing correction and barcode offset calibration</w:t>
      </w:r>
      <w:r w:rsidR="235A0CC3" w:rsidRPr="00A0342E">
        <w:rPr>
          <w:rFonts w:ascii="Calibri" w:eastAsiaTheme="majorEastAsia" w:hAnsi="Calibri" w:cs="Calibri"/>
          <w:sz w:val="24"/>
          <w:szCs w:val="24"/>
        </w:rPr>
        <w:t>. Th</w:t>
      </w:r>
      <w:r w:rsidR="5EF2D031" w:rsidRPr="00A0342E">
        <w:rPr>
          <w:rFonts w:ascii="Calibri" w:eastAsiaTheme="majorEastAsia" w:hAnsi="Calibri" w:cs="Calibri"/>
          <w:sz w:val="24"/>
          <w:szCs w:val="24"/>
        </w:rPr>
        <w:t xml:space="preserve">is is followed by a </w:t>
      </w:r>
      <w:r w:rsidR="172AE052" w:rsidRPr="00A0342E">
        <w:rPr>
          <w:rFonts w:ascii="Calibri" w:eastAsiaTheme="majorEastAsia" w:hAnsi="Calibri" w:cs="Calibri"/>
          <w:sz w:val="24"/>
          <w:szCs w:val="24"/>
        </w:rPr>
        <w:t>gene insert</w:t>
      </w:r>
      <w:r w:rsidR="263A85E3" w:rsidRPr="00A0342E">
        <w:rPr>
          <w:rFonts w:ascii="Calibri" w:eastAsiaTheme="majorEastAsia" w:hAnsi="Calibri" w:cs="Calibri"/>
          <w:sz w:val="24"/>
          <w:szCs w:val="24"/>
        </w:rPr>
        <w:t xml:space="preserve"> of 30</w:t>
      </w:r>
      <w:r w:rsidR="0EC4EB92" w:rsidRPr="00A0342E">
        <w:rPr>
          <w:rFonts w:ascii="Calibri" w:eastAsiaTheme="majorEastAsia" w:hAnsi="Calibri" w:cs="Calibri"/>
          <w:sz w:val="24"/>
          <w:szCs w:val="24"/>
        </w:rPr>
        <w:t>-</w:t>
      </w:r>
      <w:r w:rsidR="263A85E3" w:rsidRPr="00A0342E">
        <w:rPr>
          <w:rFonts w:ascii="Calibri" w:eastAsiaTheme="majorEastAsia" w:hAnsi="Calibri" w:cs="Calibri"/>
          <w:sz w:val="24"/>
          <w:szCs w:val="24"/>
        </w:rPr>
        <w:t>59</w:t>
      </w:r>
      <w:r w:rsidR="20C7500C" w:rsidRPr="00A0342E">
        <w:rPr>
          <w:rFonts w:ascii="Calibri" w:eastAsiaTheme="majorEastAsia" w:hAnsi="Calibri" w:cs="Calibri"/>
          <w:sz w:val="24"/>
          <w:szCs w:val="24"/>
        </w:rPr>
        <w:t xml:space="preserve"> </w:t>
      </w:r>
      <w:r w:rsidR="263A85E3" w:rsidRPr="00A0342E">
        <w:rPr>
          <w:rFonts w:ascii="Calibri" w:eastAsiaTheme="majorEastAsia" w:hAnsi="Calibri" w:cs="Calibri"/>
          <w:sz w:val="24"/>
          <w:szCs w:val="24"/>
        </w:rPr>
        <w:t>bp</w:t>
      </w:r>
      <w:r w:rsidR="0EA83DF3" w:rsidRPr="00A0342E">
        <w:rPr>
          <w:rFonts w:ascii="Calibri" w:eastAsiaTheme="majorEastAsia" w:hAnsi="Calibri" w:cs="Calibri"/>
          <w:sz w:val="24"/>
          <w:szCs w:val="24"/>
        </w:rPr>
        <w:t xml:space="preserve"> from read 2</w:t>
      </w:r>
      <w:r w:rsidR="00A86E34">
        <w:rPr>
          <w:rFonts w:ascii="Calibri" w:eastAsiaTheme="majorEastAsia" w:hAnsi="Calibri" w:cs="Calibri"/>
          <w:sz w:val="24"/>
          <w:szCs w:val="24"/>
        </w:rPr>
        <w:t>, which is</w:t>
      </w:r>
      <w:r w:rsidR="0EA83DF3" w:rsidRPr="00A0342E">
        <w:rPr>
          <w:rFonts w:ascii="Calibri" w:eastAsiaTheme="majorEastAsia" w:hAnsi="Calibri" w:cs="Calibri"/>
          <w:sz w:val="24"/>
          <w:szCs w:val="24"/>
        </w:rPr>
        <w:t xml:space="preserve"> identified by mapping to known genomes or transcriptomes</w:t>
      </w:r>
      <w:r w:rsidR="6EE630D2" w:rsidRPr="00A0342E">
        <w:rPr>
          <w:rFonts w:ascii="Calibri" w:eastAsiaTheme="majorEastAsia" w:hAnsi="Calibri" w:cs="Calibri"/>
          <w:sz w:val="24"/>
          <w:szCs w:val="24"/>
        </w:rPr>
        <w:t>.</w:t>
      </w:r>
    </w:p>
    <w:p w14:paraId="76EE7CFC" w14:textId="3E0EE337" w:rsidR="4F441A12" w:rsidRPr="00A0342E" w:rsidRDefault="4F441A12" w:rsidP="419D223F">
      <w:pPr>
        <w:pStyle w:val="ListParagraph"/>
        <w:spacing w:after="0" w:line="240" w:lineRule="auto"/>
        <w:ind w:left="0"/>
        <w:rPr>
          <w:rFonts w:ascii="Calibri" w:eastAsiaTheme="majorEastAsia" w:hAnsi="Calibri" w:cs="Calibri"/>
          <w:sz w:val="24"/>
          <w:szCs w:val="24"/>
        </w:rPr>
      </w:pPr>
    </w:p>
    <w:p w14:paraId="0C00F854" w14:textId="46652C36" w:rsidR="4F441A12" w:rsidRPr="00A0342E" w:rsidRDefault="1FBEDB32" w:rsidP="419D223F">
      <w:pPr>
        <w:pStyle w:val="ListParagraph"/>
        <w:spacing w:after="0" w:line="240" w:lineRule="auto"/>
        <w:ind w:left="0"/>
        <w:rPr>
          <w:rFonts w:ascii="Calibri" w:eastAsiaTheme="majorEastAsia" w:hAnsi="Calibri" w:cs="Calibri"/>
          <w:sz w:val="24"/>
          <w:szCs w:val="24"/>
        </w:rPr>
      </w:pPr>
      <w:r w:rsidRPr="00A0342E">
        <w:rPr>
          <w:rFonts w:ascii="Calibri" w:eastAsiaTheme="majorEastAsia" w:hAnsi="Calibri" w:cs="Calibri"/>
          <w:sz w:val="24"/>
          <w:szCs w:val="24"/>
        </w:rPr>
        <w:t>NOTE: Longer gene inserts are possible, but would require different paired end kits, and modification to the mapping workflow.</w:t>
      </w:r>
    </w:p>
    <w:p w14:paraId="28E7F9B6" w14:textId="77777777" w:rsidR="00A52831" w:rsidRPr="00A0342E" w:rsidRDefault="00A52831" w:rsidP="00AF2BCA">
      <w:pPr>
        <w:rPr>
          <w:rFonts w:eastAsiaTheme="majorEastAsia"/>
        </w:rPr>
      </w:pPr>
    </w:p>
    <w:p w14:paraId="4E646C84" w14:textId="179F73A3" w:rsidR="732DF097" w:rsidRPr="00A0342E" w:rsidRDefault="5159097B" w:rsidP="001B206E">
      <w:pPr>
        <w:pStyle w:val="ListParagraph"/>
        <w:numPr>
          <w:ilvl w:val="2"/>
          <w:numId w:val="28"/>
        </w:numPr>
        <w:spacing w:after="0" w:line="240" w:lineRule="auto"/>
        <w:ind w:left="0" w:firstLine="0"/>
        <w:contextualSpacing w:val="0"/>
        <w:rPr>
          <w:rFonts w:ascii="Calibri" w:eastAsiaTheme="majorEastAsia" w:hAnsi="Calibri" w:cs="Calibri"/>
          <w:sz w:val="24"/>
          <w:szCs w:val="24"/>
        </w:rPr>
      </w:pPr>
      <w:r w:rsidRPr="00A0342E">
        <w:rPr>
          <w:rFonts w:ascii="Calibri" w:eastAsiaTheme="majorEastAsia" w:hAnsi="Calibri" w:cs="Calibri"/>
          <w:sz w:val="24"/>
          <w:szCs w:val="24"/>
        </w:rPr>
        <w:t>The i</w:t>
      </w:r>
      <w:r w:rsidR="6EE630D2" w:rsidRPr="00A0342E">
        <w:rPr>
          <w:rFonts w:ascii="Calibri" w:eastAsiaTheme="majorEastAsia" w:hAnsi="Calibri" w:cs="Calibri"/>
          <w:sz w:val="24"/>
          <w:szCs w:val="24"/>
        </w:rPr>
        <w:t>ndex cycle for demultiplexing cover</w:t>
      </w:r>
      <w:r w:rsidR="2442D145" w:rsidRPr="00A0342E">
        <w:rPr>
          <w:rFonts w:ascii="Calibri" w:eastAsiaTheme="majorEastAsia" w:hAnsi="Calibri" w:cs="Calibri"/>
          <w:sz w:val="24"/>
          <w:szCs w:val="24"/>
        </w:rPr>
        <w:t>s</w:t>
      </w:r>
      <w:r w:rsidR="6EE630D2" w:rsidRPr="00A0342E">
        <w:rPr>
          <w:rFonts w:ascii="Calibri" w:eastAsiaTheme="majorEastAsia" w:hAnsi="Calibri" w:cs="Calibri"/>
          <w:sz w:val="24"/>
          <w:szCs w:val="24"/>
        </w:rPr>
        <w:t xml:space="preserve"> 10 bps</w:t>
      </w:r>
      <w:r w:rsidR="703A4C95" w:rsidRPr="00A0342E">
        <w:rPr>
          <w:rFonts w:ascii="Calibri" w:eastAsiaTheme="majorEastAsia" w:hAnsi="Calibri" w:cs="Calibri"/>
          <w:sz w:val="24"/>
          <w:szCs w:val="24"/>
        </w:rPr>
        <w:t xml:space="preserve"> based on the sequencing barcodes pooled in step </w:t>
      </w:r>
      <w:r w:rsidR="65C025AF" w:rsidRPr="00A0342E">
        <w:rPr>
          <w:rFonts w:ascii="Calibri" w:eastAsiaTheme="majorEastAsia" w:hAnsi="Calibri" w:cs="Calibri"/>
          <w:sz w:val="24"/>
          <w:szCs w:val="24"/>
        </w:rPr>
        <w:t>13.2</w:t>
      </w:r>
      <w:r w:rsidR="7DF5608E" w:rsidRPr="00A0342E">
        <w:rPr>
          <w:rFonts w:ascii="Calibri" w:eastAsiaTheme="majorEastAsia" w:hAnsi="Calibri" w:cs="Calibri"/>
          <w:sz w:val="24"/>
          <w:szCs w:val="24"/>
        </w:rPr>
        <w:t>.</w:t>
      </w:r>
    </w:p>
    <w:p w14:paraId="3AFF6F05" w14:textId="1FEA4879" w:rsidR="419D223F" w:rsidRPr="00A0342E" w:rsidRDefault="419D223F" w:rsidP="419D223F">
      <w:pPr>
        <w:rPr>
          <w:rFonts w:eastAsiaTheme="majorEastAsia"/>
        </w:rPr>
      </w:pPr>
    </w:p>
    <w:p w14:paraId="49B64908" w14:textId="78F4684B" w:rsidR="72C34D98" w:rsidRPr="00A0342E" w:rsidRDefault="17158433" w:rsidP="419D223F">
      <w:pPr>
        <w:rPr>
          <w:rFonts w:eastAsiaTheme="majorEastAsia"/>
        </w:rPr>
      </w:pPr>
      <w:r w:rsidRPr="00A0342E">
        <w:rPr>
          <w:rFonts w:eastAsiaTheme="majorEastAsia"/>
        </w:rPr>
        <w:t xml:space="preserve">NOTE: </w:t>
      </w:r>
      <w:r w:rsidR="53818E7F" w:rsidRPr="00A0342E">
        <w:rPr>
          <w:rFonts w:eastAsiaTheme="majorEastAsia"/>
        </w:rPr>
        <w:t>Typical sequencing time of approximately 10-12 h for a 75 PE flow cell. Sequencing</w:t>
      </w:r>
      <w:r w:rsidRPr="00A0342E">
        <w:rPr>
          <w:rFonts w:eastAsiaTheme="majorEastAsia"/>
        </w:rPr>
        <w:t xml:space="preserve"> is most often done at a sequencing core, or commercial </w:t>
      </w:r>
      <w:r w:rsidR="6D4BCD22" w:rsidRPr="00A0342E">
        <w:rPr>
          <w:rFonts w:eastAsiaTheme="majorEastAsia"/>
        </w:rPr>
        <w:t>facility,</w:t>
      </w:r>
      <w:r w:rsidRPr="00A0342E">
        <w:rPr>
          <w:rFonts w:eastAsiaTheme="majorEastAsia"/>
        </w:rPr>
        <w:t xml:space="preserve"> and not an in-house </w:t>
      </w:r>
      <w:r w:rsidR="6C259CF5" w:rsidRPr="00A0342E">
        <w:rPr>
          <w:rFonts w:eastAsiaTheme="majorEastAsia"/>
        </w:rPr>
        <w:t>process</w:t>
      </w:r>
      <w:r w:rsidR="50716DA5" w:rsidRPr="00A0342E">
        <w:rPr>
          <w:rFonts w:eastAsiaTheme="majorEastAsia"/>
        </w:rPr>
        <w:t xml:space="preserve"> for most labs</w:t>
      </w:r>
      <w:r w:rsidR="00BA4EA1" w:rsidRPr="00A0342E">
        <w:rPr>
          <w:rFonts w:eastAsiaTheme="majorEastAsia"/>
        </w:rPr>
        <w:t>,</w:t>
      </w:r>
      <w:r w:rsidR="6C259CF5" w:rsidRPr="00A0342E">
        <w:rPr>
          <w:rFonts w:eastAsiaTheme="majorEastAsia"/>
        </w:rPr>
        <w:t xml:space="preserve"> as it requires a </w:t>
      </w:r>
      <w:r w:rsidR="755383DF" w:rsidRPr="00A0342E">
        <w:rPr>
          <w:rFonts w:eastAsiaTheme="majorEastAsia"/>
        </w:rPr>
        <w:t xml:space="preserve">DNBSEQ-T7RS </w:t>
      </w:r>
      <w:r w:rsidR="67F2E809" w:rsidRPr="00A0342E">
        <w:rPr>
          <w:rFonts w:eastAsiaTheme="majorEastAsia"/>
        </w:rPr>
        <w:t xml:space="preserve">or similar sequencing </w:t>
      </w:r>
      <w:r w:rsidR="6C259CF5" w:rsidRPr="00A0342E">
        <w:rPr>
          <w:rFonts w:eastAsiaTheme="majorEastAsia"/>
        </w:rPr>
        <w:t>instrument</w:t>
      </w:r>
      <w:r w:rsidRPr="00A0342E">
        <w:rPr>
          <w:rFonts w:eastAsiaTheme="majorEastAsia"/>
        </w:rPr>
        <w:t>.</w:t>
      </w:r>
    </w:p>
    <w:p w14:paraId="4015356B" w14:textId="560EF542" w:rsidR="006E4797" w:rsidRPr="00A0342E" w:rsidRDefault="006E4797" w:rsidP="55E43CA7">
      <w:pPr>
        <w:rPr>
          <w:rFonts w:eastAsiaTheme="majorEastAsia"/>
          <w:b/>
          <w:bCs/>
        </w:rPr>
      </w:pPr>
    </w:p>
    <w:p w14:paraId="08AF3300" w14:textId="3FE7F3A3" w:rsidR="006E4797" w:rsidRPr="00A0342E" w:rsidRDefault="491DDAAA" w:rsidP="55E43CA7">
      <w:pPr>
        <w:pBdr>
          <w:top w:val="nil"/>
          <w:left w:val="nil"/>
          <w:bottom w:val="nil"/>
          <w:right w:val="nil"/>
          <w:between w:val="nil"/>
        </w:pBdr>
        <w:rPr>
          <w:rFonts w:eastAsiaTheme="majorEastAsia"/>
        </w:rPr>
      </w:pPr>
      <w:r w:rsidRPr="00A0342E">
        <w:rPr>
          <w:rFonts w:eastAsiaTheme="majorEastAsia"/>
          <w:b/>
          <w:bCs/>
        </w:rPr>
        <w:t>REPRESENTATIVE RESULTS</w:t>
      </w:r>
    </w:p>
    <w:p w14:paraId="28B7B718" w14:textId="550FF0F2" w:rsidR="44C234CC" w:rsidRDefault="00C36A32" w:rsidP="6A7EDE0A">
      <w:pPr>
        <w:spacing w:line="259" w:lineRule="auto"/>
        <w:rPr>
          <w:rFonts w:asciiTheme="majorHAnsi" w:eastAsiaTheme="majorEastAsia" w:hAnsiTheme="majorHAnsi" w:cstheme="majorBidi"/>
        </w:rPr>
      </w:pPr>
      <w:r>
        <w:rPr>
          <w:rFonts w:asciiTheme="majorHAnsi" w:eastAsiaTheme="majorEastAsia" w:hAnsiTheme="majorHAnsi" w:cstheme="majorBidi"/>
        </w:rPr>
        <w:t xml:space="preserve">The data below </w:t>
      </w:r>
      <w:r w:rsidR="577100F4" w:rsidRPr="6A7EDE0A">
        <w:rPr>
          <w:rFonts w:asciiTheme="majorHAnsi" w:eastAsiaTheme="majorEastAsia" w:hAnsiTheme="majorHAnsi" w:cstheme="majorBidi"/>
        </w:rPr>
        <w:t>demonstrate</w:t>
      </w:r>
      <w:r>
        <w:rPr>
          <w:rFonts w:asciiTheme="majorHAnsi" w:eastAsiaTheme="majorEastAsia" w:hAnsiTheme="majorHAnsi" w:cstheme="majorBidi"/>
        </w:rPr>
        <w:t>s</w:t>
      </w:r>
      <w:r w:rsidR="577100F4" w:rsidRPr="6A7EDE0A">
        <w:rPr>
          <w:rFonts w:asciiTheme="majorHAnsi" w:eastAsiaTheme="majorEastAsia" w:hAnsiTheme="majorHAnsi" w:cstheme="majorBidi"/>
        </w:rPr>
        <w:t xml:space="preserve"> </w:t>
      </w:r>
      <w:r w:rsidR="6CF68A8E" w:rsidRPr="6A7EDE0A">
        <w:rPr>
          <w:rFonts w:asciiTheme="majorHAnsi" w:eastAsiaTheme="majorEastAsia" w:hAnsiTheme="majorHAnsi" w:cstheme="majorBidi"/>
        </w:rPr>
        <w:t>the ability to perform</w:t>
      </w:r>
      <w:r w:rsidR="577100F4" w:rsidRPr="6A7EDE0A">
        <w:rPr>
          <w:rFonts w:asciiTheme="majorHAnsi" w:eastAsiaTheme="majorEastAsia" w:hAnsiTheme="majorHAnsi" w:cstheme="majorBidi"/>
        </w:rPr>
        <w:t xml:space="preserve"> single</w:t>
      </w:r>
      <w:r w:rsidR="00BA4EA1">
        <w:rPr>
          <w:rFonts w:asciiTheme="majorHAnsi" w:eastAsiaTheme="majorEastAsia" w:hAnsiTheme="majorHAnsi" w:cstheme="majorBidi"/>
        </w:rPr>
        <w:t>-</w:t>
      </w:r>
      <w:r w:rsidR="577100F4" w:rsidRPr="6A7EDE0A">
        <w:rPr>
          <w:rFonts w:asciiTheme="majorHAnsi" w:eastAsiaTheme="majorEastAsia" w:hAnsiTheme="majorHAnsi" w:cstheme="majorBidi"/>
        </w:rPr>
        <w:t>cell</w:t>
      </w:r>
      <w:r w:rsidR="6CF68A8E" w:rsidRPr="6A7EDE0A">
        <w:rPr>
          <w:rFonts w:asciiTheme="majorHAnsi" w:eastAsiaTheme="majorEastAsia" w:hAnsiTheme="majorHAnsi" w:cstheme="majorBidi"/>
        </w:rPr>
        <w:t xml:space="preserve"> </w:t>
      </w:r>
      <w:r w:rsidR="577100F4" w:rsidRPr="6A7EDE0A">
        <w:rPr>
          <w:rFonts w:asciiTheme="majorHAnsi" w:eastAsiaTheme="majorEastAsia" w:hAnsiTheme="majorHAnsi" w:cstheme="majorBidi"/>
        </w:rPr>
        <w:t xml:space="preserve">segmentation using the SAW pipeline and mapping to </w:t>
      </w:r>
      <w:r w:rsidR="309F658B" w:rsidRPr="6A7EDE0A">
        <w:rPr>
          <w:rFonts w:asciiTheme="majorHAnsi" w:eastAsiaTheme="majorEastAsia" w:hAnsiTheme="majorHAnsi" w:cstheme="majorBidi"/>
        </w:rPr>
        <w:t>non-poly</w:t>
      </w:r>
      <w:r w:rsidR="577100F4" w:rsidRPr="6A7EDE0A">
        <w:rPr>
          <w:rFonts w:asciiTheme="majorHAnsi" w:eastAsiaTheme="majorEastAsia" w:hAnsiTheme="majorHAnsi" w:cstheme="majorBidi"/>
        </w:rPr>
        <w:t xml:space="preserve"> adenylated RNAs such as tRNA (TRDMT1) from an FFPE section. </w:t>
      </w:r>
      <w:r>
        <w:rPr>
          <w:rFonts w:asciiTheme="majorHAnsi" w:eastAsiaTheme="majorEastAsia" w:hAnsiTheme="majorHAnsi" w:cstheme="majorBidi"/>
        </w:rPr>
        <w:t>The</w:t>
      </w:r>
      <w:r w:rsidR="577100F4" w:rsidRPr="6A7EDE0A">
        <w:rPr>
          <w:rFonts w:asciiTheme="majorHAnsi" w:eastAsiaTheme="majorEastAsia" w:hAnsiTheme="majorHAnsi" w:cstheme="majorBidi"/>
        </w:rPr>
        <w:t xml:space="preserve"> unbiased data </w:t>
      </w:r>
      <w:r>
        <w:rPr>
          <w:rFonts w:asciiTheme="majorHAnsi" w:eastAsiaTheme="majorEastAsia" w:hAnsiTheme="majorHAnsi" w:cstheme="majorBidi"/>
        </w:rPr>
        <w:t xml:space="preserve">from stereo-seq </w:t>
      </w:r>
      <w:proofErr w:type="gramStart"/>
      <w:r w:rsidR="0D3F2852" w:rsidRPr="6A7EDE0A">
        <w:rPr>
          <w:rFonts w:asciiTheme="majorHAnsi" w:eastAsiaTheme="majorEastAsia" w:hAnsiTheme="majorHAnsi" w:cstheme="majorBidi"/>
        </w:rPr>
        <w:t>allow</w:t>
      </w:r>
      <w:proofErr w:type="gramEnd"/>
      <w:r w:rsidR="577100F4" w:rsidRPr="6A7EDE0A">
        <w:rPr>
          <w:rFonts w:asciiTheme="majorHAnsi" w:eastAsiaTheme="majorEastAsia" w:hAnsiTheme="majorHAnsi" w:cstheme="majorBidi"/>
        </w:rPr>
        <w:t xml:space="preserve"> </w:t>
      </w:r>
      <w:r>
        <w:rPr>
          <w:rFonts w:asciiTheme="majorHAnsi" w:eastAsiaTheme="majorEastAsia" w:hAnsiTheme="majorHAnsi" w:cstheme="majorBidi"/>
        </w:rPr>
        <w:t>one</w:t>
      </w:r>
      <w:r w:rsidR="577100F4" w:rsidRPr="6A7EDE0A">
        <w:rPr>
          <w:rFonts w:asciiTheme="majorHAnsi" w:eastAsiaTheme="majorEastAsia" w:hAnsiTheme="majorHAnsi" w:cstheme="majorBidi"/>
        </w:rPr>
        <w:t xml:space="preserve"> to examine the importance of not just mRNAs but also tRNAs, rRNAs</w:t>
      </w:r>
      <w:r w:rsidR="005270D8">
        <w:rPr>
          <w:rFonts w:asciiTheme="majorHAnsi" w:eastAsiaTheme="majorEastAsia" w:hAnsiTheme="majorHAnsi" w:cstheme="majorBidi"/>
        </w:rPr>
        <w:t>,</w:t>
      </w:r>
      <w:r w:rsidR="577100F4" w:rsidRPr="6A7EDE0A">
        <w:rPr>
          <w:rFonts w:asciiTheme="majorHAnsi" w:eastAsiaTheme="majorEastAsia" w:hAnsiTheme="majorHAnsi" w:cstheme="majorBidi"/>
        </w:rPr>
        <w:t xml:space="preserve"> and non-host RNAs (if pertinent). </w:t>
      </w:r>
      <w:r w:rsidR="006D24EC">
        <w:rPr>
          <w:rFonts w:asciiTheme="majorHAnsi" w:eastAsiaTheme="majorEastAsia" w:hAnsiTheme="majorHAnsi" w:cstheme="majorBidi"/>
        </w:rPr>
        <w:t xml:space="preserve">Using the direct output from the </w:t>
      </w:r>
      <w:r w:rsidR="577100F4" w:rsidRPr="6A7EDE0A">
        <w:rPr>
          <w:rFonts w:asciiTheme="majorHAnsi" w:eastAsiaTheme="majorEastAsia" w:hAnsiTheme="majorHAnsi" w:cstheme="majorBidi"/>
        </w:rPr>
        <w:t>SAW pipeline</w:t>
      </w:r>
      <w:r w:rsidR="00413838">
        <w:rPr>
          <w:rFonts w:asciiTheme="majorHAnsi" w:eastAsiaTheme="majorEastAsia" w:hAnsiTheme="majorHAnsi" w:cstheme="majorBidi"/>
        </w:rPr>
        <w:fldChar w:fldCharType="begin"/>
      </w:r>
      <w:r w:rsidR="00413838">
        <w:rPr>
          <w:rFonts w:asciiTheme="majorHAnsi" w:eastAsiaTheme="majorEastAsia" w:hAnsiTheme="majorHAnsi" w:cstheme="majorBidi"/>
        </w:rPr>
        <w:instrText xml:space="preserve"> ADDIN EN.CITE &lt;EndNote&gt;&lt;Cite&gt;&lt;Author&gt;Gong&lt;/Author&gt;&lt;Year&gt;2024&lt;/Year&gt;&lt;RecNum&gt;118&lt;/RecNum&gt;&lt;DisplayText&gt;&lt;style face="superscript"&gt;16&lt;/style&gt;&lt;/DisplayText&gt;&lt;record&gt;&lt;rec-number&gt;118&lt;/rec-number&gt;&lt;foreign-keys&gt;&lt;key app="EN" db-id="wtw0fd2xi5r5rye2e2o5vzptdpv2e25rr5xf" timestamp="1743302013" guid="29d7aec5-09ad-4550-9b7a-165f6478911f"&gt;118&lt;/key&gt;&lt;/foreign-keys&gt;&lt;ref-type name="Journal Article"&gt;17&lt;/ref-type&gt;&lt;contributors&gt;&lt;authors&gt;&lt;author&gt;Gong, Chun&lt;/author&gt;&lt;author&gt;Li, Shengkang&lt;/author&gt;&lt;author&gt;Wang, Leying&lt;/author&gt;&lt;author&gt;Zhao, Fuxiang&lt;/author&gt;&lt;author&gt;Fang, Shuangsang&lt;/author&gt;&lt;author&gt;Yuan, Dong&lt;/author&gt;&lt;author&gt;Zhao, Zijian&lt;/author&gt;&lt;author&gt;He, Qiqi&lt;/author&gt;&lt;author&gt;Li, Mei&lt;/author&gt;&lt;author&gt;Liu, Weiqing&lt;/author&gt;&lt;author&gt;Li, Zhaoxun&lt;/author&gt;&lt;author&gt;Xie, Hongqing&lt;/author&gt;&lt;author&gt;Liao, Sha&lt;/author&gt;&lt;author&gt;Chen, Ao&lt;/author&gt;&lt;author&gt;Zhang, Yong&lt;/author&gt;&lt;author&gt;Li, Yuxiang&lt;/author&gt;&lt;author&gt;Xu, Xun&lt;/author&gt;&lt;/authors&gt;&lt;/contributors&gt;&lt;titles&gt;&lt;title&gt;SAW: an efficient and accurate data analysis workflow for Stereo-seq spatial transcriptomics&lt;/title&gt;&lt;secondary-title&gt;Gigabyte&lt;/secondary-title&gt;&lt;/titles&gt;&lt;periodical&gt;&lt;full-title&gt;Gigabyte&lt;/full-title&gt;&lt;/periodical&gt;&lt;pages&gt;1-12&lt;/pages&gt;&lt;volume&gt;2024&lt;/volume&gt;&lt;dates&gt;&lt;year&gt;2024&lt;/year&gt;&lt;pub-dates&gt;&lt;date&gt;2024-02-20&lt;/date&gt;&lt;/pub-dates&gt;&lt;/dates&gt;&lt;publisher&gt;GigaScience Press&lt;/publisher&gt;&lt;isbn&gt;2709-4715&lt;/isbn&gt;&lt;urls&gt;&lt;/urls&gt;&lt;electronic-resource-num&gt;10.46471/gigabyte.111&lt;/electronic-resource-num&gt;&lt;access-date&gt;2025-03-30T02:32:59&lt;/access-date&gt;&lt;/record&gt;&lt;/Cite&gt;&lt;/EndNote&gt;</w:instrText>
      </w:r>
      <w:r w:rsidR="00413838">
        <w:rPr>
          <w:rFonts w:asciiTheme="majorHAnsi" w:eastAsiaTheme="majorEastAsia" w:hAnsiTheme="majorHAnsi" w:cstheme="majorBidi"/>
        </w:rPr>
        <w:fldChar w:fldCharType="separate"/>
      </w:r>
      <w:r w:rsidR="00413838" w:rsidRPr="00413838">
        <w:rPr>
          <w:rFonts w:asciiTheme="majorHAnsi" w:eastAsiaTheme="majorEastAsia" w:hAnsiTheme="majorHAnsi" w:cstheme="majorBidi"/>
          <w:noProof/>
          <w:vertAlign w:val="superscript"/>
        </w:rPr>
        <w:t>16</w:t>
      </w:r>
      <w:r w:rsidR="00413838">
        <w:rPr>
          <w:rFonts w:asciiTheme="majorHAnsi" w:eastAsiaTheme="majorEastAsia" w:hAnsiTheme="majorHAnsi" w:cstheme="majorBidi"/>
        </w:rPr>
        <w:fldChar w:fldCharType="end"/>
      </w:r>
      <w:r w:rsidR="006D24EC">
        <w:rPr>
          <w:rFonts w:asciiTheme="majorHAnsi" w:eastAsiaTheme="majorEastAsia" w:hAnsiTheme="majorHAnsi" w:cstheme="majorBidi"/>
        </w:rPr>
        <w:t xml:space="preserve"> and the </w:t>
      </w:r>
      <w:proofErr w:type="spellStart"/>
      <w:r w:rsidR="006D24EC">
        <w:rPr>
          <w:rFonts w:asciiTheme="majorHAnsi" w:eastAsiaTheme="majorEastAsia" w:hAnsiTheme="majorHAnsi" w:cstheme="majorBidi"/>
        </w:rPr>
        <w:t>stereopy</w:t>
      </w:r>
      <w:proofErr w:type="spellEnd"/>
      <w:r w:rsidR="006D24EC">
        <w:rPr>
          <w:rFonts w:asciiTheme="majorHAnsi" w:eastAsiaTheme="majorEastAsia" w:hAnsiTheme="majorHAnsi" w:cstheme="majorBidi"/>
        </w:rPr>
        <w:t xml:space="preserve"> for quality assessment of the stereo-seq output</w:t>
      </w:r>
      <w:r w:rsidR="577100F4" w:rsidRPr="6A7EDE0A">
        <w:rPr>
          <w:rFonts w:asciiTheme="majorHAnsi" w:eastAsiaTheme="majorEastAsia" w:hAnsiTheme="majorHAnsi" w:cstheme="majorBidi"/>
        </w:rPr>
        <w:t xml:space="preserve"> in </w:t>
      </w:r>
      <w:bookmarkStart w:id="4" w:name="_Hlk205665970"/>
      <w:r w:rsidR="005270D8" w:rsidRPr="00AF2BCA">
        <w:rPr>
          <w:rFonts w:asciiTheme="majorHAnsi" w:eastAsiaTheme="majorEastAsia" w:hAnsiTheme="majorHAnsi" w:cstheme="majorBidi"/>
          <w:b/>
          <w:bCs/>
        </w:rPr>
        <w:t>Figure</w:t>
      </w:r>
      <w:bookmarkEnd w:id="4"/>
      <w:r w:rsidR="6B480AFE" w:rsidRPr="00AF2BCA">
        <w:rPr>
          <w:rFonts w:asciiTheme="majorHAnsi" w:eastAsiaTheme="majorEastAsia" w:hAnsiTheme="majorHAnsi" w:cstheme="majorBidi"/>
          <w:b/>
          <w:bCs/>
        </w:rPr>
        <w:t xml:space="preserve"> </w:t>
      </w:r>
      <w:r w:rsidR="1751EAA2" w:rsidRPr="00AF2BCA">
        <w:rPr>
          <w:rFonts w:asciiTheme="majorHAnsi" w:eastAsiaTheme="majorEastAsia" w:hAnsiTheme="majorHAnsi" w:cstheme="majorBidi"/>
          <w:b/>
          <w:bCs/>
        </w:rPr>
        <w:t>3</w:t>
      </w:r>
      <w:r w:rsidR="005270D8" w:rsidRPr="00AF2BCA">
        <w:rPr>
          <w:rFonts w:asciiTheme="majorHAnsi" w:eastAsiaTheme="majorEastAsia" w:hAnsiTheme="majorHAnsi" w:cstheme="majorBidi"/>
          <w:b/>
          <w:bCs/>
        </w:rPr>
        <w:t>A</w:t>
      </w:r>
      <w:r w:rsidR="15BFE171" w:rsidRPr="00AF2BCA">
        <w:rPr>
          <w:rFonts w:asciiTheme="majorHAnsi" w:eastAsiaTheme="majorEastAsia" w:hAnsiTheme="majorHAnsi" w:cstheme="majorBidi"/>
          <w:b/>
          <w:bCs/>
        </w:rPr>
        <w:t>-</w:t>
      </w:r>
      <w:r w:rsidR="005270D8" w:rsidRPr="00AF2BCA">
        <w:rPr>
          <w:rFonts w:asciiTheme="majorHAnsi" w:eastAsiaTheme="majorEastAsia" w:hAnsiTheme="majorHAnsi" w:cstheme="majorBidi"/>
          <w:b/>
          <w:bCs/>
        </w:rPr>
        <w:t>G</w:t>
      </w:r>
      <w:r w:rsidR="005270D8">
        <w:rPr>
          <w:rFonts w:asciiTheme="majorHAnsi" w:eastAsiaTheme="majorEastAsia" w:hAnsiTheme="majorHAnsi" w:cstheme="majorBidi"/>
          <w:b/>
          <w:bCs/>
        </w:rPr>
        <w:t>,</w:t>
      </w:r>
      <w:r w:rsidR="6740E635" w:rsidRPr="6A7EDE0A">
        <w:rPr>
          <w:rFonts w:asciiTheme="majorHAnsi" w:eastAsiaTheme="majorEastAsia" w:hAnsiTheme="majorHAnsi" w:cstheme="majorBidi"/>
        </w:rPr>
        <w:t xml:space="preserve"> </w:t>
      </w:r>
      <w:r w:rsidR="001F2E8E">
        <w:rPr>
          <w:rFonts w:asciiTheme="majorHAnsi" w:eastAsiaTheme="majorEastAsia" w:hAnsiTheme="majorHAnsi" w:cstheme="majorBidi"/>
        </w:rPr>
        <w:t>we generated</w:t>
      </w:r>
      <w:r w:rsidR="6740E635" w:rsidRPr="6A7EDE0A">
        <w:rPr>
          <w:rFonts w:asciiTheme="majorHAnsi" w:eastAsiaTheme="majorEastAsia" w:hAnsiTheme="majorHAnsi" w:cstheme="majorBidi"/>
        </w:rPr>
        <w:t xml:space="preserve"> standard spatial over</w:t>
      </w:r>
      <w:r w:rsidR="001F2E8E">
        <w:rPr>
          <w:rFonts w:asciiTheme="majorHAnsi" w:eastAsiaTheme="majorEastAsia" w:hAnsiTheme="majorHAnsi" w:cstheme="majorBidi"/>
        </w:rPr>
        <w:t>views</w:t>
      </w:r>
      <w:r w:rsidR="6740E635" w:rsidRPr="6A7EDE0A">
        <w:rPr>
          <w:rFonts w:asciiTheme="majorHAnsi" w:eastAsiaTheme="majorEastAsia" w:hAnsiTheme="majorHAnsi" w:cstheme="majorBidi"/>
        </w:rPr>
        <w:t>, gene expression, as well as clustering and QC from</w:t>
      </w:r>
      <w:r w:rsidR="577100F4" w:rsidRPr="6A7EDE0A">
        <w:rPr>
          <w:rFonts w:asciiTheme="majorHAnsi" w:eastAsiaTheme="majorEastAsia" w:hAnsiTheme="majorHAnsi" w:cstheme="majorBidi"/>
        </w:rPr>
        <w:t xml:space="preserve"> the cell </w:t>
      </w:r>
      <w:r w:rsidR="6740E635" w:rsidRPr="6A7EDE0A">
        <w:rPr>
          <w:rFonts w:asciiTheme="majorHAnsi" w:eastAsiaTheme="majorEastAsia" w:hAnsiTheme="majorHAnsi" w:cstheme="majorBidi"/>
        </w:rPr>
        <w:t>bins</w:t>
      </w:r>
      <w:r w:rsidR="0EFA0FF5" w:rsidRPr="6A7EDE0A">
        <w:rPr>
          <w:rFonts w:asciiTheme="majorHAnsi" w:eastAsiaTheme="majorEastAsia" w:hAnsiTheme="majorHAnsi" w:cstheme="majorBidi"/>
        </w:rPr>
        <w:t xml:space="preserve"> </w:t>
      </w:r>
      <w:r w:rsidR="577100F4" w:rsidRPr="6A7EDE0A">
        <w:rPr>
          <w:rFonts w:asciiTheme="majorHAnsi" w:eastAsiaTheme="majorEastAsia" w:hAnsiTheme="majorHAnsi" w:cstheme="majorBidi"/>
        </w:rPr>
        <w:t xml:space="preserve">(single </w:t>
      </w:r>
      <w:r w:rsidR="241DDF52" w:rsidRPr="6A7EDE0A">
        <w:rPr>
          <w:rFonts w:asciiTheme="majorHAnsi" w:eastAsiaTheme="majorEastAsia" w:hAnsiTheme="majorHAnsi" w:cstheme="majorBidi"/>
        </w:rPr>
        <w:t>nucleus overlays created</w:t>
      </w:r>
      <w:r w:rsidR="0EFA0FF5" w:rsidRPr="6A7EDE0A">
        <w:rPr>
          <w:rFonts w:asciiTheme="majorHAnsi" w:eastAsiaTheme="majorEastAsia" w:hAnsiTheme="majorHAnsi" w:cstheme="majorBidi"/>
        </w:rPr>
        <w:t xml:space="preserve"> </w:t>
      </w:r>
      <w:r w:rsidR="006D24EC" w:rsidRPr="00914F44">
        <w:rPr>
          <w:rFonts w:asciiTheme="majorHAnsi" w:eastAsiaTheme="majorEastAsia" w:hAnsiTheme="majorHAnsi" w:cstheme="majorBidi"/>
          <w:i/>
          <w:iCs/>
        </w:rPr>
        <w:t>via</w:t>
      </w:r>
      <w:r w:rsidR="006D24EC">
        <w:rPr>
          <w:rFonts w:asciiTheme="majorHAnsi" w:eastAsiaTheme="majorEastAsia" w:hAnsiTheme="majorHAnsi" w:cstheme="majorBidi"/>
        </w:rPr>
        <w:t xml:space="preserve"> the saw</w:t>
      </w:r>
      <w:r w:rsidR="0EFA0FF5" w:rsidRPr="6A7EDE0A">
        <w:rPr>
          <w:rFonts w:asciiTheme="majorHAnsi" w:eastAsiaTheme="majorEastAsia" w:hAnsiTheme="majorHAnsi" w:cstheme="majorBidi"/>
        </w:rPr>
        <w:t xml:space="preserve"> nuclei image)</w:t>
      </w:r>
      <w:r w:rsidR="0CEBC12F" w:rsidRPr="6A7EDE0A">
        <w:rPr>
          <w:rFonts w:asciiTheme="majorHAnsi" w:eastAsiaTheme="majorEastAsia" w:hAnsiTheme="majorHAnsi" w:cstheme="majorBidi"/>
        </w:rPr>
        <w:t xml:space="preserve">. </w:t>
      </w:r>
      <w:r w:rsidR="36D49B2C" w:rsidRPr="0983CF16">
        <w:rPr>
          <w:rFonts w:asciiTheme="majorHAnsi" w:eastAsiaTheme="majorEastAsia" w:hAnsiTheme="majorHAnsi" w:cstheme="majorBidi"/>
        </w:rPr>
        <w:t xml:space="preserve">The number of transcripts detected varies depending on tissue type: immune-dense tissues typically exhibit lower transcript counts (approximately 100 genes per </w:t>
      </w:r>
      <w:proofErr w:type="spellStart"/>
      <w:r w:rsidR="36D49B2C" w:rsidRPr="0983CF16">
        <w:rPr>
          <w:rFonts w:asciiTheme="majorHAnsi" w:eastAsiaTheme="majorEastAsia" w:hAnsiTheme="majorHAnsi" w:cstheme="majorBidi"/>
        </w:rPr>
        <w:t>cellbin</w:t>
      </w:r>
      <w:proofErr w:type="spellEnd"/>
      <w:r w:rsidR="36D49B2C" w:rsidRPr="0983CF16">
        <w:rPr>
          <w:rFonts w:asciiTheme="majorHAnsi" w:eastAsiaTheme="majorEastAsia" w:hAnsiTheme="majorHAnsi" w:cstheme="majorBidi"/>
        </w:rPr>
        <w:t xml:space="preserve">), whereas aneuploid tumor cells can have as many as 1,000 transcripts per </w:t>
      </w:r>
      <w:proofErr w:type="spellStart"/>
      <w:r w:rsidR="36D49B2C" w:rsidRPr="0983CF16">
        <w:rPr>
          <w:rFonts w:asciiTheme="majorHAnsi" w:eastAsiaTheme="majorEastAsia" w:hAnsiTheme="majorHAnsi" w:cstheme="majorBidi"/>
        </w:rPr>
        <w:t>cellbin</w:t>
      </w:r>
      <w:proofErr w:type="spellEnd"/>
      <w:r w:rsidR="36D49B2C" w:rsidRPr="0983CF16">
        <w:rPr>
          <w:rFonts w:asciiTheme="majorHAnsi" w:eastAsiaTheme="majorEastAsia" w:hAnsiTheme="majorHAnsi" w:cstheme="majorBidi"/>
        </w:rPr>
        <w:t xml:space="preserve">. </w:t>
      </w:r>
      <w:r w:rsidR="699710A1" w:rsidRPr="6A7EDE0A">
        <w:rPr>
          <w:rFonts w:asciiTheme="majorHAnsi" w:eastAsiaTheme="majorEastAsia" w:hAnsiTheme="majorHAnsi" w:cstheme="majorBidi"/>
        </w:rPr>
        <w:t>Please note that t</w:t>
      </w:r>
      <w:r w:rsidR="2CD38CB1" w:rsidRPr="6A7EDE0A">
        <w:rPr>
          <w:rFonts w:asciiTheme="majorHAnsi" w:eastAsiaTheme="majorEastAsia" w:hAnsiTheme="majorHAnsi" w:cstheme="majorBidi"/>
        </w:rPr>
        <w:t>he clustering of this sample would still require bioinformatics processing to provide cluster identities</w:t>
      </w:r>
      <w:r w:rsidR="005270D8">
        <w:rPr>
          <w:rFonts w:asciiTheme="majorHAnsi" w:eastAsiaTheme="majorEastAsia" w:hAnsiTheme="majorHAnsi" w:cstheme="majorBidi"/>
        </w:rPr>
        <w:t>,</w:t>
      </w:r>
      <w:r w:rsidR="2CD38CB1" w:rsidRPr="6A7EDE0A">
        <w:rPr>
          <w:rFonts w:asciiTheme="majorHAnsi" w:eastAsiaTheme="majorEastAsia" w:hAnsiTheme="majorHAnsi" w:cstheme="majorBidi"/>
        </w:rPr>
        <w:t xml:space="preserve"> as </w:t>
      </w:r>
      <w:r w:rsidR="005270D8">
        <w:rPr>
          <w:rFonts w:asciiTheme="majorHAnsi" w:eastAsiaTheme="majorEastAsia" w:hAnsiTheme="majorHAnsi" w:cstheme="majorBidi"/>
        </w:rPr>
        <w:t xml:space="preserve">the </w:t>
      </w:r>
      <w:r w:rsidR="2CD38CB1" w:rsidRPr="6A7EDE0A">
        <w:rPr>
          <w:rFonts w:asciiTheme="majorHAnsi" w:eastAsiaTheme="majorEastAsia" w:hAnsiTheme="majorHAnsi" w:cstheme="majorBidi"/>
        </w:rPr>
        <w:t>SAW default resolution is very high (</w:t>
      </w:r>
      <w:r w:rsidR="09391F4C" w:rsidRPr="6A7EDE0A">
        <w:rPr>
          <w:rFonts w:asciiTheme="majorHAnsi" w:eastAsiaTheme="majorEastAsia" w:hAnsiTheme="majorHAnsi" w:cstheme="majorBidi"/>
        </w:rPr>
        <w:t>0.8 to</w:t>
      </w:r>
      <w:r w:rsidR="2CD38CB1" w:rsidRPr="6A7EDE0A">
        <w:rPr>
          <w:rFonts w:asciiTheme="majorHAnsi" w:eastAsiaTheme="majorEastAsia" w:hAnsiTheme="majorHAnsi" w:cstheme="majorBidi"/>
        </w:rPr>
        <w:t xml:space="preserve"> 1)</w:t>
      </w:r>
      <w:r w:rsidR="005270D8">
        <w:rPr>
          <w:rFonts w:asciiTheme="majorHAnsi" w:eastAsiaTheme="majorEastAsia" w:hAnsiTheme="majorHAnsi" w:cstheme="majorBidi"/>
        </w:rPr>
        <w:t>,</w:t>
      </w:r>
      <w:r w:rsidR="2CD38CB1" w:rsidRPr="6A7EDE0A">
        <w:rPr>
          <w:rFonts w:asciiTheme="majorHAnsi" w:eastAsiaTheme="majorEastAsia" w:hAnsiTheme="majorHAnsi" w:cstheme="majorBidi"/>
        </w:rPr>
        <w:t xml:space="preserve"> and filter</w:t>
      </w:r>
      <w:r w:rsidR="005270D8">
        <w:rPr>
          <w:rFonts w:asciiTheme="majorHAnsi" w:eastAsiaTheme="majorEastAsia" w:hAnsiTheme="majorHAnsi" w:cstheme="majorBidi"/>
        </w:rPr>
        <w:t>ing</w:t>
      </w:r>
      <w:r w:rsidR="2CD38CB1" w:rsidRPr="6A7EDE0A">
        <w:rPr>
          <w:rFonts w:asciiTheme="majorHAnsi" w:eastAsiaTheme="majorEastAsia" w:hAnsiTheme="majorHAnsi" w:cstheme="majorBidi"/>
        </w:rPr>
        <w:t xml:space="preserve"> the data based on read counts, poorly defined cells/nuclei </w:t>
      </w:r>
      <w:r w:rsidR="005270D8" w:rsidRPr="6A7EDE0A">
        <w:rPr>
          <w:rFonts w:asciiTheme="majorHAnsi" w:eastAsiaTheme="majorEastAsia" w:hAnsiTheme="majorHAnsi" w:cstheme="majorBidi"/>
        </w:rPr>
        <w:t>are</w:t>
      </w:r>
      <w:r w:rsidR="2CD38CB1" w:rsidRPr="6A7EDE0A">
        <w:rPr>
          <w:rFonts w:asciiTheme="majorHAnsi" w:eastAsiaTheme="majorEastAsia" w:hAnsiTheme="majorHAnsi" w:cstheme="majorBidi"/>
        </w:rPr>
        <w:t xml:space="preserve"> recommended using </w:t>
      </w:r>
      <w:r w:rsidR="005270D8" w:rsidRPr="6A7EDE0A">
        <w:rPr>
          <w:rFonts w:asciiTheme="majorHAnsi" w:eastAsiaTheme="majorEastAsia" w:hAnsiTheme="majorHAnsi" w:cstheme="majorBidi"/>
        </w:rPr>
        <w:t>Python</w:t>
      </w:r>
      <w:r w:rsidR="2CD38CB1" w:rsidRPr="6A7EDE0A">
        <w:rPr>
          <w:rFonts w:asciiTheme="majorHAnsi" w:eastAsiaTheme="majorEastAsia" w:hAnsiTheme="majorHAnsi" w:cstheme="majorBidi"/>
        </w:rPr>
        <w:t xml:space="preserve"> packages such as </w:t>
      </w:r>
      <w:r w:rsidR="0075522B">
        <w:rPr>
          <w:rFonts w:asciiTheme="majorHAnsi" w:eastAsiaTheme="majorEastAsia" w:hAnsiTheme="majorHAnsi" w:cstheme="majorBidi"/>
        </w:rPr>
        <w:t>st</w:t>
      </w:r>
      <w:r w:rsidR="2CD38CB1" w:rsidRPr="6A7EDE0A">
        <w:rPr>
          <w:rFonts w:asciiTheme="majorHAnsi" w:eastAsiaTheme="majorEastAsia" w:hAnsiTheme="majorHAnsi" w:cstheme="majorBidi"/>
        </w:rPr>
        <w:t>ereopy</w:t>
      </w:r>
      <w:r w:rsidR="00413838">
        <w:rPr>
          <w:rFonts w:asciiTheme="majorHAnsi" w:eastAsiaTheme="majorEastAsia" w:hAnsiTheme="majorHAnsi" w:cstheme="majorBidi"/>
        </w:rPr>
        <w:fldChar w:fldCharType="begin"/>
      </w:r>
      <w:r w:rsidR="00413838">
        <w:rPr>
          <w:rFonts w:asciiTheme="majorHAnsi" w:eastAsiaTheme="majorEastAsia" w:hAnsiTheme="majorHAnsi" w:cstheme="majorBidi"/>
        </w:rPr>
        <w:instrText xml:space="preserve"> ADDIN EN.CITE &lt;EndNote&gt;&lt;Cite&gt;&lt;Author&gt;Fang&lt;/Author&gt;&lt;Year&gt;2023&lt;/Year&gt;&lt;RecNum&gt;101&lt;/RecNum&gt;&lt;DisplayText&gt;&lt;style face="superscript"&gt;4&lt;/style&gt;&lt;/DisplayText&gt;&lt;record&gt;&lt;rec-number&gt;101&lt;/rec-number&gt;&lt;foreign-keys&gt;&lt;key app="EN" db-id="wtw0fd2xi5r5rye2e2o5vzptdpv2e25rr5xf" timestamp="1743299873" guid="97ec94ee-2f02-4882-b932-44f1271eff36"&gt;101&lt;/key&gt;&lt;/foreign-keys&gt;&lt;ref-type name="Journal Article"&gt;17&lt;/ref-type&gt;&lt;contributors&gt;&lt;authors&gt;&lt;author&gt;Fang, Shuangsang&lt;/author&gt;&lt;author&gt;Chen, Bichao&lt;/author&gt;&lt;author&gt;Zhang, Yong&lt;/author&gt;&lt;author&gt;Sun, Haixi&lt;/author&gt;&lt;author&gt;Liu, Longqi&lt;/author&gt;&lt;author&gt;Liu, Shiping&lt;/author&gt;&lt;author&gt;Li, Yuxiang&lt;/author&gt;&lt;author&gt;Xu, Xun&lt;/author&gt;&lt;/authors&gt;&lt;/contributors&gt;&lt;titles&gt;&lt;title&gt;Computational Approaches and Challenges in Spatial Transcriptomics&lt;/title&gt;&lt;secondary-title&gt;Genomics, Proteomics &amp;amp; Bioinformatics&lt;/secondary-title&gt;&lt;/titles&gt;&lt;periodical&gt;&lt;full-title&gt;Genomics, Proteomics &amp;amp; Bioinformatics&lt;/full-title&gt;&lt;/periodical&gt;&lt;pages&gt;24-47&lt;/pages&gt;&lt;volume&gt;21&lt;/volume&gt;&lt;number&gt;1&lt;/number&gt;&lt;dates&gt;&lt;year&gt;2023&lt;/year&gt;&lt;pub-dates&gt;&lt;date&gt;2023-02-01&lt;/date&gt;&lt;/pub-dates&gt;&lt;/dates&gt;&lt;publisher&gt;Oxford University Press (OUP)&lt;/publisher&gt;&lt;isbn&gt;1672-0229&lt;/isbn&gt;&lt;urls&gt;&lt;/urls&gt;&lt;electronic-resource-num&gt;10.1016/j.gpb.2022.10.001&lt;/electronic-resource-num&gt;&lt;access-date&gt;2025-03-30T01:57:32&lt;/access-date&gt;&lt;/record&gt;&lt;/Cite&gt;&lt;/EndNote&gt;</w:instrText>
      </w:r>
      <w:r w:rsidR="00413838">
        <w:rPr>
          <w:rFonts w:asciiTheme="majorHAnsi" w:eastAsiaTheme="majorEastAsia" w:hAnsiTheme="majorHAnsi" w:cstheme="majorBidi"/>
        </w:rPr>
        <w:fldChar w:fldCharType="separate"/>
      </w:r>
      <w:r w:rsidR="00413838" w:rsidRPr="00413838">
        <w:rPr>
          <w:rFonts w:asciiTheme="majorHAnsi" w:eastAsiaTheme="majorEastAsia" w:hAnsiTheme="majorHAnsi" w:cstheme="majorBidi"/>
          <w:noProof/>
          <w:vertAlign w:val="superscript"/>
        </w:rPr>
        <w:t>4</w:t>
      </w:r>
      <w:r w:rsidR="00413838">
        <w:rPr>
          <w:rFonts w:asciiTheme="majorHAnsi" w:eastAsiaTheme="majorEastAsia" w:hAnsiTheme="majorHAnsi" w:cstheme="majorBidi"/>
        </w:rPr>
        <w:fldChar w:fldCharType="end"/>
      </w:r>
      <w:r w:rsidR="2CD38CB1" w:rsidRPr="6A7EDE0A">
        <w:rPr>
          <w:rFonts w:asciiTheme="majorHAnsi" w:eastAsiaTheme="majorEastAsia" w:hAnsiTheme="majorHAnsi" w:cstheme="majorBidi"/>
        </w:rPr>
        <w:t xml:space="preserve">. </w:t>
      </w:r>
      <w:proofErr w:type="spellStart"/>
      <w:r w:rsidR="0CEBC12F" w:rsidRPr="6A7EDE0A">
        <w:rPr>
          <w:rFonts w:asciiTheme="majorHAnsi" w:eastAsiaTheme="majorEastAsia" w:hAnsiTheme="majorHAnsi" w:cstheme="majorBidi"/>
        </w:rPr>
        <w:t>Cellbins</w:t>
      </w:r>
      <w:proofErr w:type="spellEnd"/>
      <w:r w:rsidR="0CEBC12F" w:rsidRPr="6A7EDE0A">
        <w:rPr>
          <w:rFonts w:asciiTheme="majorHAnsi" w:eastAsiaTheme="majorEastAsia" w:hAnsiTheme="majorHAnsi" w:cstheme="majorBidi"/>
        </w:rPr>
        <w:t xml:space="preserve"> containing greater than 100 genes are considered acceptable for most analysis, as this data is </w:t>
      </w:r>
      <w:proofErr w:type="gramStart"/>
      <w:r w:rsidR="0CEBC12F" w:rsidRPr="6A7EDE0A">
        <w:rPr>
          <w:rFonts w:asciiTheme="majorHAnsi" w:eastAsiaTheme="majorEastAsia" w:hAnsiTheme="majorHAnsi" w:cstheme="majorBidi"/>
        </w:rPr>
        <w:t>similar to</w:t>
      </w:r>
      <w:proofErr w:type="gramEnd"/>
      <w:r w:rsidR="0CEBC12F" w:rsidRPr="6A7EDE0A">
        <w:rPr>
          <w:rFonts w:asciiTheme="majorHAnsi" w:eastAsiaTheme="majorEastAsia" w:hAnsiTheme="majorHAnsi" w:cstheme="majorBidi"/>
        </w:rPr>
        <w:t xml:space="preserve"> </w:t>
      </w:r>
      <w:r w:rsidR="001F2E8E">
        <w:rPr>
          <w:rFonts w:asciiTheme="majorHAnsi" w:eastAsiaTheme="majorEastAsia" w:hAnsiTheme="majorHAnsi" w:cstheme="majorBidi"/>
        </w:rPr>
        <w:t>single-cell</w:t>
      </w:r>
      <w:r w:rsidR="0CEBC12F" w:rsidRPr="6A7EDE0A">
        <w:rPr>
          <w:rFonts w:asciiTheme="majorHAnsi" w:eastAsiaTheme="majorEastAsia" w:hAnsiTheme="majorHAnsi" w:cstheme="majorBidi"/>
        </w:rPr>
        <w:t xml:space="preserve"> nuclei data. During filtering</w:t>
      </w:r>
      <w:r w:rsidR="5D7E4524" w:rsidRPr="6A7EDE0A">
        <w:rPr>
          <w:rFonts w:asciiTheme="majorHAnsi" w:eastAsiaTheme="majorEastAsia" w:hAnsiTheme="majorHAnsi" w:cstheme="majorBidi"/>
        </w:rPr>
        <w:t xml:space="preserve">, </w:t>
      </w:r>
      <w:r w:rsidR="31B4F378" w:rsidRPr="6A7EDE0A">
        <w:rPr>
          <w:rFonts w:asciiTheme="majorHAnsi" w:eastAsiaTheme="majorEastAsia" w:hAnsiTheme="majorHAnsi" w:cstheme="majorBidi"/>
        </w:rPr>
        <w:t xml:space="preserve">classical single cell </w:t>
      </w:r>
      <w:r w:rsidR="001F2E8E">
        <w:rPr>
          <w:rFonts w:asciiTheme="majorHAnsi" w:eastAsiaTheme="majorEastAsia" w:hAnsiTheme="majorHAnsi" w:cstheme="majorBidi"/>
        </w:rPr>
        <w:t>metrics</w:t>
      </w:r>
      <w:r w:rsidR="31B4F378" w:rsidRPr="6A7EDE0A">
        <w:rPr>
          <w:rFonts w:asciiTheme="majorHAnsi" w:eastAsiaTheme="majorEastAsia" w:hAnsiTheme="majorHAnsi" w:cstheme="majorBidi"/>
        </w:rPr>
        <w:t xml:space="preserve"> can be used, including gene per </w:t>
      </w:r>
      <w:proofErr w:type="spellStart"/>
      <w:r w:rsidR="33586FE7" w:rsidRPr="6A7EDE0A">
        <w:rPr>
          <w:rFonts w:asciiTheme="majorHAnsi" w:eastAsiaTheme="majorEastAsia" w:hAnsiTheme="majorHAnsi" w:cstheme="majorBidi"/>
        </w:rPr>
        <w:t>cellbin</w:t>
      </w:r>
      <w:proofErr w:type="spellEnd"/>
      <w:r w:rsidR="33586FE7" w:rsidRPr="6A7EDE0A">
        <w:rPr>
          <w:rFonts w:asciiTheme="majorHAnsi" w:eastAsiaTheme="majorEastAsia" w:hAnsiTheme="majorHAnsi" w:cstheme="majorBidi"/>
        </w:rPr>
        <w:t xml:space="preserve"> </w:t>
      </w:r>
      <w:r w:rsidR="31B4F378" w:rsidRPr="6A7EDE0A">
        <w:rPr>
          <w:rFonts w:asciiTheme="majorHAnsi" w:eastAsiaTheme="majorEastAsia" w:hAnsiTheme="majorHAnsi" w:cstheme="majorBidi"/>
        </w:rPr>
        <w:t xml:space="preserve">of </w:t>
      </w:r>
      <w:r w:rsidR="0912ABEE" w:rsidRPr="6A7EDE0A">
        <w:rPr>
          <w:rFonts w:asciiTheme="majorHAnsi" w:eastAsiaTheme="majorEastAsia" w:hAnsiTheme="majorHAnsi" w:cstheme="majorBidi"/>
        </w:rPr>
        <w:t>&lt;</w:t>
      </w:r>
      <w:r w:rsidR="31B4F378" w:rsidRPr="6A7EDE0A">
        <w:rPr>
          <w:rFonts w:asciiTheme="majorHAnsi" w:eastAsiaTheme="majorEastAsia" w:hAnsiTheme="majorHAnsi" w:cstheme="majorBidi"/>
        </w:rPr>
        <w:t xml:space="preserve"> 100</w:t>
      </w:r>
      <w:r w:rsidR="57E3EB25" w:rsidRPr="6A7EDE0A">
        <w:rPr>
          <w:rFonts w:asciiTheme="majorHAnsi" w:eastAsiaTheme="majorEastAsia" w:hAnsiTheme="majorHAnsi" w:cstheme="majorBidi"/>
        </w:rPr>
        <w:t xml:space="preserve"> (removing low </w:t>
      </w:r>
      <w:proofErr w:type="spellStart"/>
      <w:r w:rsidR="57E3EB25" w:rsidRPr="6A7EDE0A">
        <w:rPr>
          <w:rFonts w:asciiTheme="majorHAnsi" w:eastAsiaTheme="majorEastAsia" w:hAnsiTheme="majorHAnsi" w:cstheme="majorBidi"/>
        </w:rPr>
        <w:t>cellbins</w:t>
      </w:r>
      <w:proofErr w:type="spellEnd"/>
      <w:r w:rsidR="57E3EB25" w:rsidRPr="6A7EDE0A">
        <w:rPr>
          <w:rFonts w:asciiTheme="majorHAnsi" w:eastAsiaTheme="majorEastAsia" w:hAnsiTheme="majorHAnsi" w:cstheme="majorBidi"/>
        </w:rPr>
        <w:t>)</w:t>
      </w:r>
      <w:r w:rsidR="31B4F378" w:rsidRPr="6A7EDE0A">
        <w:rPr>
          <w:rFonts w:asciiTheme="majorHAnsi" w:eastAsiaTheme="majorEastAsia" w:hAnsiTheme="majorHAnsi" w:cstheme="majorBidi"/>
        </w:rPr>
        <w:t xml:space="preserve">, </w:t>
      </w:r>
      <w:proofErr w:type="spellStart"/>
      <w:r w:rsidR="6B752A09" w:rsidRPr="6A7EDE0A">
        <w:rPr>
          <w:rFonts w:asciiTheme="majorHAnsi" w:eastAsiaTheme="majorEastAsia" w:hAnsiTheme="majorHAnsi" w:cstheme="majorBidi"/>
        </w:rPr>
        <w:t>cellbin</w:t>
      </w:r>
      <w:proofErr w:type="spellEnd"/>
      <w:r w:rsidR="6B752A09" w:rsidRPr="6A7EDE0A">
        <w:rPr>
          <w:rFonts w:asciiTheme="majorHAnsi" w:eastAsiaTheme="majorEastAsia" w:hAnsiTheme="majorHAnsi" w:cstheme="majorBidi"/>
        </w:rPr>
        <w:t xml:space="preserve"> area</w:t>
      </w:r>
      <w:r w:rsidR="163D17D9" w:rsidRPr="6A7EDE0A">
        <w:rPr>
          <w:rFonts w:asciiTheme="majorHAnsi" w:eastAsiaTheme="majorEastAsia" w:hAnsiTheme="majorHAnsi" w:cstheme="majorBidi"/>
        </w:rPr>
        <w:t xml:space="preserve"> to remove undefined </w:t>
      </w:r>
      <w:proofErr w:type="spellStart"/>
      <w:r w:rsidR="163D17D9" w:rsidRPr="6A7EDE0A">
        <w:rPr>
          <w:rFonts w:asciiTheme="majorHAnsi" w:eastAsiaTheme="majorEastAsia" w:hAnsiTheme="majorHAnsi" w:cstheme="majorBidi"/>
        </w:rPr>
        <w:t>cellbin</w:t>
      </w:r>
      <w:proofErr w:type="spellEnd"/>
      <w:r w:rsidR="163D17D9" w:rsidRPr="6A7EDE0A">
        <w:rPr>
          <w:rFonts w:asciiTheme="majorHAnsi" w:eastAsiaTheme="majorEastAsia" w:hAnsiTheme="majorHAnsi" w:cstheme="majorBidi"/>
        </w:rPr>
        <w:t xml:space="preserve">, and duplicates or hot spots </w:t>
      </w:r>
      <w:proofErr w:type="spellStart"/>
      <w:r w:rsidR="163D17D9" w:rsidRPr="6A7EDE0A">
        <w:rPr>
          <w:rFonts w:asciiTheme="majorHAnsi" w:eastAsiaTheme="majorEastAsia" w:hAnsiTheme="majorHAnsi" w:cstheme="majorBidi"/>
        </w:rPr>
        <w:lastRenderedPageBreak/>
        <w:t>cellbin</w:t>
      </w:r>
      <w:proofErr w:type="spellEnd"/>
      <w:r w:rsidR="29FBE7A9" w:rsidRPr="6A7EDE0A">
        <w:rPr>
          <w:rFonts w:asciiTheme="majorHAnsi" w:eastAsiaTheme="majorEastAsia" w:hAnsiTheme="majorHAnsi" w:cstheme="majorBidi"/>
        </w:rPr>
        <w:t>. Other spatial analysis or filtering can include</w:t>
      </w:r>
      <w:r w:rsidR="163D17D9" w:rsidRPr="6A7EDE0A">
        <w:rPr>
          <w:rFonts w:asciiTheme="majorHAnsi" w:eastAsiaTheme="majorEastAsia" w:hAnsiTheme="majorHAnsi" w:cstheme="majorBidi"/>
        </w:rPr>
        <w:t xml:space="preserve"> </w:t>
      </w:r>
      <w:r w:rsidR="25FD8829" w:rsidRPr="6A7EDE0A">
        <w:rPr>
          <w:rFonts w:asciiTheme="majorHAnsi" w:eastAsiaTheme="majorEastAsia" w:hAnsiTheme="majorHAnsi" w:cstheme="majorBidi"/>
        </w:rPr>
        <w:t>tissue edge effect</w:t>
      </w:r>
      <w:r w:rsidR="0C7FF728" w:rsidRPr="6A7EDE0A">
        <w:rPr>
          <w:rFonts w:asciiTheme="majorHAnsi" w:eastAsiaTheme="majorEastAsia" w:hAnsiTheme="majorHAnsi" w:cstheme="majorBidi"/>
        </w:rPr>
        <w:t>, space to nearest cells. Other cell analysis</w:t>
      </w:r>
      <w:r w:rsidR="005270D8">
        <w:rPr>
          <w:rFonts w:asciiTheme="majorHAnsi" w:eastAsiaTheme="majorEastAsia" w:hAnsiTheme="majorHAnsi" w:cstheme="majorBidi"/>
        </w:rPr>
        <w:t>,</w:t>
      </w:r>
      <w:r w:rsidR="0C7FF728" w:rsidRPr="6A7EDE0A">
        <w:rPr>
          <w:rFonts w:asciiTheme="majorHAnsi" w:eastAsiaTheme="majorEastAsia" w:hAnsiTheme="majorHAnsi" w:cstheme="majorBidi"/>
        </w:rPr>
        <w:t xml:space="preserve"> such as </w:t>
      </w:r>
      <w:r w:rsidR="7357AD4F" w:rsidRPr="6A7EDE0A">
        <w:rPr>
          <w:rFonts w:asciiTheme="majorHAnsi" w:eastAsiaTheme="majorEastAsia" w:hAnsiTheme="majorHAnsi" w:cstheme="majorBidi"/>
        </w:rPr>
        <w:t xml:space="preserve">a </w:t>
      </w:r>
      <w:r w:rsidR="31B4F378" w:rsidRPr="6A7EDE0A">
        <w:rPr>
          <w:rFonts w:asciiTheme="majorHAnsi" w:eastAsiaTheme="majorEastAsia" w:hAnsiTheme="majorHAnsi" w:cstheme="majorBidi"/>
        </w:rPr>
        <w:t>high percentage of</w:t>
      </w:r>
      <w:r w:rsidR="3F7C05F6" w:rsidRPr="6A7EDE0A">
        <w:rPr>
          <w:rFonts w:asciiTheme="majorHAnsi" w:eastAsiaTheme="majorEastAsia" w:hAnsiTheme="majorHAnsi" w:cstheme="majorBidi"/>
        </w:rPr>
        <w:t xml:space="preserve"> </w:t>
      </w:r>
      <w:r w:rsidR="005270D8" w:rsidRPr="6A7EDE0A">
        <w:rPr>
          <w:rFonts w:asciiTheme="majorHAnsi" w:eastAsiaTheme="majorEastAsia" w:hAnsiTheme="majorHAnsi" w:cstheme="majorBidi"/>
        </w:rPr>
        <w:t>mitochondria</w:t>
      </w:r>
      <w:r w:rsidR="3F7C05F6" w:rsidRPr="6A7EDE0A">
        <w:rPr>
          <w:rFonts w:asciiTheme="majorHAnsi" w:eastAsiaTheme="majorEastAsia" w:hAnsiTheme="majorHAnsi" w:cstheme="majorBidi"/>
        </w:rPr>
        <w:t xml:space="preserve"> per </w:t>
      </w:r>
      <w:proofErr w:type="spellStart"/>
      <w:r w:rsidR="3F7C05F6" w:rsidRPr="6A7EDE0A">
        <w:rPr>
          <w:rFonts w:asciiTheme="majorHAnsi" w:eastAsiaTheme="majorEastAsia" w:hAnsiTheme="majorHAnsi" w:cstheme="majorBidi"/>
        </w:rPr>
        <w:t>cell</w:t>
      </w:r>
      <w:r w:rsidR="4A8F7C0E" w:rsidRPr="6A7EDE0A">
        <w:rPr>
          <w:rFonts w:asciiTheme="majorHAnsi" w:eastAsiaTheme="majorEastAsia" w:hAnsiTheme="majorHAnsi" w:cstheme="majorBidi"/>
        </w:rPr>
        <w:t>bin</w:t>
      </w:r>
      <w:proofErr w:type="spellEnd"/>
      <w:r w:rsidR="3B5F68B9" w:rsidRPr="6A7EDE0A">
        <w:rPr>
          <w:rFonts w:asciiTheme="majorHAnsi" w:eastAsiaTheme="majorEastAsia" w:hAnsiTheme="majorHAnsi" w:cstheme="majorBidi"/>
        </w:rPr>
        <w:t xml:space="preserve"> is not suggested</w:t>
      </w:r>
      <w:r w:rsidR="4A69CBC4" w:rsidRPr="6A7EDE0A">
        <w:rPr>
          <w:rFonts w:asciiTheme="majorHAnsi" w:eastAsiaTheme="majorEastAsia" w:hAnsiTheme="majorHAnsi" w:cstheme="majorBidi"/>
        </w:rPr>
        <w:t xml:space="preserve"> (</w:t>
      </w:r>
      <w:r w:rsidR="005270D8" w:rsidRPr="00AF2BCA">
        <w:rPr>
          <w:rFonts w:asciiTheme="majorHAnsi" w:eastAsiaTheme="majorEastAsia" w:hAnsiTheme="majorHAnsi" w:cstheme="majorBidi"/>
          <w:b/>
          <w:bCs/>
        </w:rPr>
        <w:t>F</w:t>
      </w:r>
      <w:r w:rsidR="4A69CBC4" w:rsidRPr="00AF2BCA">
        <w:rPr>
          <w:rFonts w:asciiTheme="majorHAnsi" w:eastAsiaTheme="majorEastAsia" w:hAnsiTheme="majorHAnsi" w:cstheme="majorBidi"/>
          <w:b/>
          <w:bCs/>
        </w:rPr>
        <w:t>igure 3</w:t>
      </w:r>
      <w:r w:rsidR="005270D8" w:rsidRPr="00AF2BCA">
        <w:rPr>
          <w:rFonts w:asciiTheme="majorHAnsi" w:eastAsiaTheme="majorEastAsia" w:hAnsiTheme="majorHAnsi" w:cstheme="majorBidi"/>
          <w:b/>
          <w:bCs/>
        </w:rPr>
        <w:t>H</w:t>
      </w:r>
      <w:r w:rsidR="4A69CBC4" w:rsidRPr="6A7EDE0A">
        <w:rPr>
          <w:rFonts w:asciiTheme="majorHAnsi" w:eastAsiaTheme="majorEastAsia" w:hAnsiTheme="majorHAnsi" w:cstheme="majorBidi"/>
        </w:rPr>
        <w:t>)</w:t>
      </w:r>
      <w:r w:rsidR="60828481" w:rsidRPr="6A7EDE0A">
        <w:rPr>
          <w:rFonts w:asciiTheme="majorHAnsi" w:eastAsiaTheme="majorEastAsia" w:hAnsiTheme="majorHAnsi" w:cstheme="majorBidi"/>
        </w:rPr>
        <w:t>.</w:t>
      </w:r>
      <w:r w:rsidR="3BB46EE0" w:rsidRPr="6A7EDE0A">
        <w:rPr>
          <w:rFonts w:asciiTheme="majorHAnsi" w:eastAsiaTheme="majorEastAsia" w:hAnsiTheme="majorHAnsi" w:cstheme="majorBidi"/>
        </w:rPr>
        <w:t xml:space="preserve"> </w:t>
      </w:r>
    </w:p>
    <w:p w14:paraId="46D24AE1" w14:textId="178EE292" w:rsidR="44C234CC" w:rsidRDefault="44C234CC" w:rsidP="6A7EDE0A">
      <w:pPr>
        <w:spacing w:line="259" w:lineRule="auto"/>
        <w:rPr>
          <w:rFonts w:asciiTheme="majorHAnsi" w:eastAsiaTheme="majorEastAsia" w:hAnsiTheme="majorHAnsi" w:cstheme="majorBidi"/>
        </w:rPr>
      </w:pPr>
    </w:p>
    <w:p w14:paraId="3649F4DD" w14:textId="4B857867" w:rsidR="44C234CC" w:rsidRDefault="3BB46EE0" w:rsidP="419D223F">
      <w:pPr>
        <w:spacing w:line="259" w:lineRule="auto"/>
        <w:rPr>
          <w:rFonts w:asciiTheme="majorHAnsi" w:eastAsiaTheme="majorEastAsia" w:hAnsiTheme="majorHAnsi" w:cstheme="majorBidi"/>
        </w:rPr>
      </w:pPr>
      <w:r w:rsidRPr="419D223F">
        <w:rPr>
          <w:rFonts w:asciiTheme="majorHAnsi" w:eastAsiaTheme="majorEastAsia" w:hAnsiTheme="majorHAnsi" w:cstheme="majorBidi"/>
        </w:rPr>
        <w:t xml:space="preserve">Next, </w:t>
      </w:r>
      <w:r w:rsidR="73C48180" w:rsidRPr="419D223F">
        <w:rPr>
          <w:rFonts w:asciiTheme="majorHAnsi" w:eastAsiaTheme="majorEastAsia" w:hAnsiTheme="majorHAnsi" w:cstheme="majorBidi"/>
        </w:rPr>
        <w:t xml:space="preserve">the </w:t>
      </w:r>
      <w:proofErr w:type="spellStart"/>
      <w:r w:rsidR="73C48180" w:rsidRPr="419D223F">
        <w:rPr>
          <w:rFonts w:asciiTheme="majorHAnsi" w:eastAsiaTheme="majorEastAsia" w:hAnsiTheme="majorHAnsi" w:cstheme="majorBidi"/>
        </w:rPr>
        <w:t>cellbin</w:t>
      </w:r>
      <w:proofErr w:type="spellEnd"/>
      <w:r w:rsidR="235D5D3B" w:rsidRPr="419D223F">
        <w:rPr>
          <w:rFonts w:asciiTheme="majorHAnsi" w:eastAsiaTheme="majorEastAsia" w:hAnsiTheme="majorHAnsi" w:cstheme="majorBidi"/>
        </w:rPr>
        <w:t xml:space="preserve"> using </w:t>
      </w:r>
      <w:proofErr w:type="gramStart"/>
      <w:r w:rsidR="235D5D3B" w:rsidRPr="419D223F">
        <w:rPr>
          <w:rFonts w:asciiTheme="majorHAnsi" w:eastAsiaTheme="majorEastAsia" w:hAnsiTheme="majorHAnsi" w:cstheme="majorBidi"/>
        </w:rPr>
        <w:t xml:space="preserve">the </w:t>
      </w:r>
      <w:r w:rsidR="67CF134A" w:rsidRPr="419D223F">
        <w:rPr>
          <w:rFonts w:asciiTheme="majorHAnsi" w:eastAsiaTheme="majorEastAsia" w:hAnsiTheme="majorHAnsi" w:cstheme="majorBidi"/>
        </w:rPr>
        <w:t>proprietary</w:t>
      </w:r>
      <w:proofErr w:type="gramEnd"/>
      <w:r w:rsidR="67CF134A" w:rsidRPr="419D223F">
        <w:rPr>
          <w:rFonts w:asciiTheme="majorHAnsi" w:eastAsiaTheme="majorEastAsia" w:hAnsiTheme="majorHAnsi" w:cstheme="majorBidi"/>
        </w:rPr>
        <w:t xml:space="preserve"> </w:t>
      </w:r>
      <w:r w:rsidR="235D5D3B" w:rsidRPr="419D223F">
        <w:rPr>
          <w:rFonts w:asciiTheme="majorHAnsi" w:eastAsiaTheme="majorEastAsia" w:hAnsiTheme="majorHAnsi" w:cstheme="majorBidi"/>
        </w:rPr>
        <w:t>softwar</w:t>
      </w:r>
      <w:r w:rsidR="0F423FC8" w:rsidRPr="419D223F">
        <w:rPr>
          <w:rFonts w:asciiTheme="majorHAnsi" w:eastAsiaTheme="majorEastAsia" w:hAnsiTheme="majorHAnsi" w:cstheme="majorBidi"/>
        </w:rPr>
        <w:t>e</w:t>
      </w:r>
      <w:r w:rsidR="07B9E169" w:rsidRPr="419D223F">
        <w:rPr>
          <w:rFonts w:asciiTheme="majorHAnsi" w:eastAsiaTheme="majorEastAsia" w:hAnsiTheme="majorHAnsi" w:cstheme="majorBidi"/>
        </w:rPr>
        <w:t xml:space="preserve"> (StereoMap4)</w:t>
      </w:r>
      <w:r w:rsidR="00441E5D">
        <w:rPr>
          <w:rFonts w:asciiTheme="majorHAnsi" w:eastAsiaTheme="majorEastAsia" w:hAnsiTheme="majorHAnsi" w:cstheme="majorBidi"/>
        </w:rPr>
        <w:t xml:space="preserve"> and </w:t>
      </w:r>
      <w:proofErr w:type="spellStart"/>
      <w:r w:rsidR="00441E5D">
        <w:rPr>
          <w:rFonts w:asciiTheme="majorHAnsi" w:eastAsiaTheme="majorEastAsia" w:hAnsiTheme="majorHAnsi" w:cstheme="majorBidi"/>
        </w:rPr>
        <w:t>stereopy</w:t>
      </w:r>
      <w:proofErr w:type="spellEnd"/>
      <w:r w:rsidR="00441E5D">
        <w:rPr>
          <w:rFonts w:asciiTheme="majorHAnsi" w:eastAsiaTheme="majorEastAsia" w:hAnsiTheme="majorHAnsi" w:cstheme="majorBidi"/>
        </w:rPr>
        <w:t xml:space="preserve"> (</w:t>
      </w:r>
      <w:r w:rsidR="001F2E8E">
        <w:rPr>
          <w:rFonts w:asciiTheme="majorHAnsi" w:eastAsiaTheme="majorEastAsia" w:hAnsiTheme="majorHAnsi" w:cstheme="majorBidi"/>
        </w:rPr>
        <w:t>coding-based</w:t>
      </w:r>
      <w:r w:rsidR="00441E5D">
        <w:rPr>
          <w:rFonts w:asciiTheme="majorHAnsi" w:eastAsiaTheme="majorEastAsia" w:hAnsiTheme="majorHAnsi" w:cstheme="majorBidi"/>
        </w:rPr>
        <w:t>)</w:t>
      </w:r>
      <w:r w:rsidR="006D24EC">
        <w:rPr>
          <w:rFonts w:asciiTheme="majorHAnsi" w:eastAsiaTheme="majorEastAsia" w:hAnsiTheme="majorHAnsi" w:cstheme="majorBidi"/>
        </w:rPr>
        <w:t xml:space="preserve"> provides examples of </w:t>
      </w:r>
      <w:r w:rsidR="00441E5D">
        <w:rPr>
          <w:rFonts w:asciiTheme="majorHAnsi" w:eastAsiaTheme="majorEastAsia" w:hAnsiTheme="majorHAnsi" w:cstheme="majorBidi"/>
        </w:rPr>
        <w:t>spatial</w:t>
      </w:r>
      <w:r w:rsidR="006D24EC">
        <w:rPr>
          <w:rFonts w:asciiTheme="majorHAnsi" w:eastAsiaTheme="majorEastAsia" w:hAnsiTheme="majorHAnsi" w:cstheme="majorBidi"/>
        </w:rPr>
        <w:t xml:space="preserve"> </w:t>
      </w:r>
      <w:r w:rsidR="009879B6">
        <w:rPr>
          <w:rFonts w:asciiTheme="majorHAnsi" w:eastAsiaTheme="majorEastAsia" w:hAnsiTheme="majorHAnsi" w:cstheme="majorBidi"/>
        </w:rPr>
        <w:t>v</w:t>
      </w:r>
      <w:r w:rsidR="0F423FC8" w:rsidRPr="419D223F">
        <w:rPr>
          <w:rFonts w:asciiTheme="majorHAnsi" w:eastAsiaTheme="majorEastAsia" w:hAnsiTheme="majorHAnsi" w:cstheme="majorBidi"/>
        </w:rPr>
        <w:t>isualization</w:t>
      </w:r>
      <w:r w:rsidR="00441E5D">
        <w:rPr>
          <w:rFonts w:asciiTheme="majorHAnsi" w:eastAsiaTheme="majorEastAsia" w:hAnsiTheme="majorHAnsi" w:cstheme="majorBidi"/>
        </w:rPr>
        <w:t>.</w:t>
      </w:r>
      <w:r w:rsidR="6B5ED17B" w:rsidRPr="419D223F">
        <w:rPr>
          <w:rFonts w:asciiTheme="majorHAnsi" w:eastAsiaTheme="majorEastAsia" w:hAnsiTheme="majorHAnsi" w:cstheme="majorBidi"/>
        </w:rPr>
        <w:t xml:space="preserve"> </w:t>
      </w:r>
      <w:r w:rsidR="005270D8" w:rsidRPr="419D223F">
        <w:rPr>
          <w:rFonts w:asciiTheme="majorHAnsi" w:eastAsiaTheme="majorEastAsia" w:hAnsiTheme="majorHAnsi" w:cstheme="majorBidi"/>
          <w:b/>
          <w:bCs/>
        </w:rPr>
        <w:t xml:space="preserve">Figure </w:t>
      </w:r>
      <w:r w:rsidR="6B5ED17B" w:rsidRPr="419D223F">
        <w:rPr>
          <w:rFonts w:asciiTheme="majorHAnsi" w:eastAsiaTheme="majorEastAsia" w:hAnsiTheme="majorHAnsi" w:cstheme="majorBidi"/>
          <w:b/>
          <w:bCs/>
        </w:rPr>
        <w:t>4</w:t>
      </w:r>
      <w:r w:rsidR="005270D8" w:rsidRPr="419D223F">
        <w:rPr>
          <w:rFonts w:asciiTheme="majorHAnsi" w:eastAsiaTheme="majorEastAsia" w:hAnsiTheme="majorHAnsi" w:cstheme="majorBidi"/>
          <w:b/>
          <w:bCs/>
        </w:rPr>
        <w:t>A</w:t>
      </w:r>
      <w:r w:rsidR="6B5ED17B" w:rsidRPr="419D223F">
        <w:rPr>
          <w:rFonts w:asciiTheme="majorHAnsi" w:eastAsiaTheme="majorEastAsia" w:hAnsiTheme="majorHAnsi" w:cstheme="majorBidi"/>
        </w:rPr>
        <w:t xml:space="preserve"> </w:t>
      </w:r>
      <w:r w:rsidR="00BA4EA1">
        <w:rPr>
          <w:rFonts w:asciiTheme="majorHAnsi" w:eastAsiaTheme="majorEastAsia" w:hAnsiTheme="majorHAnsi" w:cstheme="majorBidi"/>
        </w:rPr>
        <w:t>demonstrates</w:t>
      </w:r>
      <w:r w:rsidR="00441E5D">
        <w:rPr>
          <w:rFonts w:asciiTheme="majorHAnsi" w:eastAsiaTheme="majorEastAsia" w:hAnsiTheme="majorHAnsi" w:cstheme="majorBidi"/>
        </w:rPr>
        <w:t xml:space="preserve"> </w:t>
      </w:r>
      <w:r w:rsidR="00441E5D" w:rsidRPr="419D223F">
        <w:rPr>
          <w:rFonts w:asciiTheme="majorHAnsi" w:eastAsiaTheme="majorEastAsia" w:hAnsiTheme="majorHAnsi" w:cstheme="majorBidi"/>
        </w:rPr>
        <w:t>the red box</w:t>
      </w:r>
      <w:r w:rsidR="00441E5D">
        <w:rPr>
          <w:rFonts w:asciiTheme="majorHAnsi" w:eastAsiaTheme="majorEastAsia" w:hAnsiTheme="majorHAnsi" w:cstheme="majorBidi"/>
        </w:rPr>
        <w:t xml:space="preserve"> </w:t>
      </w:r>
      <w:r w:rsidR="6B5ED17B" w:rsidRPr="419D223F">
        <w:rPr>
          <w:rFonts w:asciiTheme="majorHAnsi" w:eastAsiaTheme="majorEastAsia" w:hAnsiTheme="majorHAnsi" w:cstheme="majorBidi"/>
        </w:rPr>
        <w:t xml:space="preserve">using </w:t>
      </w:r>
      <w:r w:rsidR="009879B6">
        <w:rPr>
          <w:rFonts w:asciiTheme="majorHAnsi" w:eastAsiaTheme="majorEastAsia" w:hAnsiTheme="majorHAnsi" w:cstheme="majorBidi"/>
        </w:rPr>
        <w:t xml:space="preserve">nuclei ssDNA image. </w:t>
      </w:r>
      <w:r w:rsidR="6B5ED17B" w:rsidRPr="419D223F">
        <w:rPr>
          <w:rFonts w:asciiTheme="majorHAnsi" w:eastAsiaTheme="majorEastAsia" w:hAnsiTheme="majorHAnsi" w:cstheme="majorBidi"/>
        </w:rPr>
        <w:t>Th</w:t>
      </w:r>
      <w:r w:rsidR="00441E5D">
        <w:rPr>
          <w:rFonts w:asciiTheme="majorHAnsi" w:eastAsiaTheme="majorEastAsia" w:hAnsiTheme="majorHAnsi" w:cstheme="majorBidi"/>
        </w:rPr>
        <w:t>e interactive</w:t>
      </w:r>
      <w:r w:rsidR="6B5ED17B" w:rsidRPr="419D223F">
        <w:rPr>
          <w:rFonts w:asciiTheme="majorHAnsi" w:eastAsiaTheme="majorEastAsia" w:hAnsiTheme="majorHAnsi" w:cstheme="majorBidi"/>
        </w:rPr>
        <w:t xml:space="preserve"> </w:t>
      </w:r>
      <w:r w:rsidR="74CA103D" w:rsidRPr="419D223F">
        <w:rPr>
          <w:rFonts w:asciiTheme="majorHAnsi" w:eastAsiaTheme="majorEastAsia" w:hAnsiTheme="majorHAnsi" w:cstheme="majorBidi"/>
        </w:rPr>
        <w:t>software</w:t>
      </w:r>
      <w:r w:rsidR="00441E5D">
        <w:rPr>
          <w:rFonts w:asciiTheme="majorHAnsi" w:eastAsiaTheme="majorEastAsia" w:hAnsiTheme="majorHAnsi" w:cstheme="majorBidi"/>
        </w:rPr>
        <w:t xml:space="preserve"> shows the</w:t>
      </w:r>
      <w:r w:rsidR="2E701131" w:rsidRPr="419D223F">
        <w:rPr>
          <w:rFonts w:asciiTheme="majorHAnsi" w:eastAsiaTheme="majorEastAsia" w:hAnsiTheme="majorHAnsi" w:cstheme="majorBidi"/>
        </w:rPr>
        <w:t xml:space="preserve"> spatial </w:t>
      </w:r>
      <w:r w:rsidR="31FDF685" w:rsidRPr="419D223F">
        <w:rPr>
          <w:rFonts w:asciiTheme="majorHAnsi" w:eastAsiaTheme="majorEastAsia" w:hAnsiTheme="majorHAnsi" w:cstheme="majorBidi"/>
        </w:rPr>
        <w:t>distribution</w:t>
      </w:r>
      <w:r w:rsidR="2E701131" w:rsidRPr="419D223F">
        <w:rPr>
          <w:rFonts w:asciiTheme="majorHAnsi" w:eastAsiaTheme="majorEastAsia" w:hAnsiTheme="majorHAnsi" w:cstheme="majorBidi"/>
        </w:rPr>
        <w:t xml:space="preserve"> of </w:t>
      </w:r>
      <w:r w:rsidR="6AB53116" w:rsidRPr="419D223F">
        <w:rPr>
          <w:rFonts w:asciiTheme="majorHAnsi" w:eastAsiaTheme="majorEastAsia" w:hAnsiTheme="majorHAnsi" w:cstheme="majorBidi"/>
        </w:rPr>
        <w:t xml:space="preserve">putative </w:t>
      </w:r>
      <w:r w:rsidR="2E701131" w:rsidRPr="419D223F">
        <w:rPr>
          <w:rFonts w:asciiTheme="majorHAnsi" w:eastAsiaTheme="majorEastAsia" w:hAnsiTheme="majorHAnsi" w:cstheme="majorBidi"/>
        </w:rPr>
        <w:t xml:space="preserve">cell </w:t>
      </w:r>
      <w:r w:rsidR="717001E4" w:rsidRPr="419D223F">
        <w:rPr>
          <w:rFonts w:asciiTheme="majorHAnsi" w:eastAsiaTheme="majorEastAsia" w:hAnsiTheme="majorHAnsi" w:cstheme="majorBidi"/>
        </w:rPr>
        <w:t>types</w:t>
      </w:r>
      <w:r w:rsidR="00BA4EA1">
        <w:rPr>
          <w:rFonts w:asciiTheme="majorHAnsi" w:eastAsiaTheme="majorEastAsia" w:hAnsiTheme="majorHAnsi" w:cstheme="majorBidi"/>
        </w:rPr>
        <w:t>,</w:t>
      </w:r>
      <w:r w:rsidR="717001E4" w:rsidRPr="419D223F">
        <w:rPr>
          <w:rFonts w:asciiTheme="majorHAnsi" w:eastAsiaTheme="majorEastAsia" w:hAnsiTheme="majorHAnsi" w:cstheme="majorBidi"/>
        </w:rPr>
        <w:t xml:space="preserve"> such as</w:t>
      </w:r>
      <w:r w:rsidR="235D5D3B" w:rsidRPr="419D223F">
        <w:rPr>
          <w:rFonts w:asciiTheme="majorHAnsi" w:eastAsiaTheme="majorEastAsia" w:hAnsiTheme="majorHAnsi" w:cstheme="majorBidi"/>
        </w:rPr>
        <w:t xml:space="preserve"> </w:t>
      </w:r>
      <w:r w:rsidR="005270D8" w:rsidRPr="419D223F">
        <w:rPr>
          <w:rFonts w:asciiTheme="majorHAnsi" w:eastAsiaTheme="majorEastAsia" w:hAnsiTheme="majorHAnsi" w:cstheme="majorBidi"/>
          <w:b/>
          <w:bCs/>
        </w:rPr>
        <w:t xml:space="preserve">Figure </w:t>
      </w:r>
      <w:r w:rsidR="6F9C92A7" w:rsidRPr="419D223F">
        <w:rPr>
          <w:rFonts w:asciiTheme="majorHAnsi" w:eastAsiaTheme="majorEastAsia" w:hAnsiTheme="majorHAnsi" w:cstheme="majorBidi"/>
          <w:b/>
          <w:bCs/>
        </w:rPr>
        <w:t>4</w:t>
      </w:r>
      <w:r w:rsidR="005270D8" w:rsidRPr="419D223F">
        <w:rPr>
          <w:rFonts w:asciiTheme="majorHAnsi" w:eastAsiaTheme="majorEastAsia" w:hAnsiTheme="majorHAnsi" w:cstheme="majorBidi"/>
          <w:b/>
          <w:bCs/>
        </w:rPr>
        <w:t>B</w:t>
      </w:r>
      <w:r w:rsidR="65B630AF" w:rsidRPr="419D223F">
        <w:rPr>
          <w:rFonts w:asciiTheme="majorHAnsi" w:eastAsiaTheme="majorEastAsia" w:hAnsiTheme="majorHAnsi" w:cstheme="majorBidi"/>
        </w:rPr>
        <w:t xml:space="preserve"> </w:t>
      </w:r>
      <w:r w:rsidR="0040421A">
        <w:rPr>
          <w:rFonts w:asciiTheme="majorHAnsi" w:eastAsiaTheme="majorEastAsia" w:hAnsiTheme="majorHAnsi" w:cstheme="majorBidi"/>
        </w:rPr>
        <w:t xml:space="preserve">and </w:t>
      </w:r>
      <w:r w:rsidR="00EF7443" w:rsidRPr="419D223F">
        <w:rPr>
          <w:rFonts w:asciiTheme="majorHAnsi" w:eastAsiaTheme="majorEastAsia" w:hAnsiTheme="majorHAnsi" w:cstheme="majorBidi"/>
        </w:rPr>
        <w:t>the</w:t>
      </w:r>
      <w:r w:rsidR="33DFD4B3" w:rsidRPr="419D223F">
        <w:rPr>
          <w:rFonts w:asciiTheme="majorHAnsi" w:eastAsiaTheme="majorEastAsia" w:hAnsiTheme="majorHAnsi" w:cstheme="majorBidi"/>
        </w:rPr>
        <w:t xml:space="preserve"> single</w:t>
      </w:r>
      <w:r w:rsidR="65B630AF" w:rsidRPr="419D223F">
        <w:rPr>
          <w:rFonts w:asciiTheme="majorHAnsi" w:eastAsiaTheme="majorEastAsia" w:hAnsiTheme="majorHAnsi" w:cstheme="majorBidi"/>
        </w:rPr>
        <w:t xml:space="preserve"> gene interactively </w:t>
      </w:r>
      <w:r w:rsidR="287AC35B" w:rsidRPr="419D223F">
        <w:rPr>
          <w:rFonts w:asciiTheme="majorHAnsi" w:eastAsiaTheme="majorEastAsia" w:hAnsiTheme="majorHAnsi" w:cstheme="majorBidi"/>
          <w:b/>
          <w:bCs/>
        </w:rPr>
        <w:t>F</w:t>
      </w:r>
      <w:r w:rsidR="65B630AF" w:rsidRPr="419D223F">
        <w:rPr>
          <w:rFonts w:asciiTheme="majorHAnsi" w:eastAsiaTheme="majorEastAsia" w:hAnsiTheme="majorHAnsi" w:cstheme="majorBidi"/>
          <w:b/>
          <w:bCs/>
        </w:rPr>
        <w:t>igure 4</w:t>
      </w:r>
      <w:r w:rsidR="29CD13E2" w:rsidRPr="419D223F">
        <w:rPr>
          <w:rFonts w:asciiTheme="majorHAnsi" w:eastAsiaTheme="majorEastAsia" w:hAnsiTheme="majorHAnsi" w:cstheme="majorBidi"/>
          <w:b/>
          <w:bCs/>
        </w:rPr>
        <w:t>C</w:t>
      </w:r>
      <w:r w:rsidR="00BA4EA1">
        <w:rPr>
          <w:rFonts w:asciiTheme="majorHAnsi" w:eastAsiaTheme="majorEastAsia" w:hAnsiTheme="majorHAnsi" w:cstheme="majorBidi"/>
          <w:b/>
          <w:bCs/>
        </w:rPr>
        <w:t>,</w:t>
      </w:r>
      <w:r w:rsidR="00441E5D">
        <w:rPr>
          <w:rFonts w:asciiTheme="majorHAnsi" w:eastAsiaTheme="majorEastAsia" w:hAnsiTheme="majorHAnsi" w:cstheme="majorBidi"/>
        </w:rPr>
        <w:t xml:space="preserve"> such</w:t>
      </w:r>
      <w:r w:rsidR="00BA4EA1">
        <w:rPr>
          <w:rFonts w:asciiTheme="majorHAnsi" w:eastAsiaTheme="majorEastAsia" w:hAnsiTheme="majorHAnsi" w:cstheme="majorBidi"/>
        </w:rPr>
        <w:t xml:space="preserve"> as</w:t>
      </w:r>
      <w:r w:rsidR="00441E5D">
        <w:rPr>
          <w:rFonts w:asciiTheme="majorHAnsi" w:eastAsiaTheme="majorEastAsia" w:hAnsiTheme="majorHAnsi" w:cstheme="majorBidi"/>
        </w:rPr>
        <w:t xml:space="preserve"> </w:t>
      </w:r>
      <w:r w:rsidR="54B9E309" w:rsidRPr="419D223F">
        <w:rPr>
          <w:rFonts w:asciiTheme="majorHAnsi" w:eastAsiaTheme="majorEastAsia" w:hAnsiTheme="majorHAnsi" w:cstheme="majorBidi"/>
        </w:rPr>
        <w:t xml:space="preserve">a </w:t>
      </w:r>
      <w:r w:rsidR="1FDA2DC5" w:rsidRPr="419D223F">
        <w:rPr>
          <w:rFonts w:asciiTheme="majorHAnsi" w:eastAsiaTheme="majorEastAsia" w:hAnsiTheme="majorHAnsi" w:cstheme="majorBidi"/>
        </w:rPr>
        <w:t>non-poly</w:t>
      </w:r>
      <w:r w:rsidR="7AA1D460" w:rsidRPr="419D223F">
        <w:rPr>
          <w:rFonts w:asciiTheme="majorHAnsi" w:eastAsiaTheme="majorEastAsia" w:hAnsiTheme="majorHAnsi" w:cstheme="majorBidi"/>
        </w:rPr>
        <w:t xml:space="preserve"> adenylated RNA tRNA aspartic acid methyltransferase 1 (TRDMT1</w:t>
      </w:r>
      <w:r w:rsidR="77F557FD" w:rsidRPr="419D223F">
        <w:rPr>
          <w:rFonts w:asciiTheme="majorHAnsi" w:eastAsiaTheme="majorEastAsia" w:hAnsiTheme="majorHAnsi" w:cstheme="majorBidi"/>
        </w:rPr>
        <w:t>)</w:t>
      </w:r>
      <w:r w:rsidR="00441E5D">
        <w:rPr>
          <w:rFonts w:asciiTheme="majorHAnsi" w:eastAsiaTheme="majorEastAsia" w:hAnsiTheme="majorHAnsi" w:cstheme="majorBidi"/>
        </w:rPr>
        <w:t xml:space="preserve">. This transcript is </w:t>
      </w:r>
      <w:r w:rsidR="0040421A">
        <w:rPr>
          <w:rFonts w:asciiTheme="majorHAnsi" w:eastAsiaTheme="majorEastAsia" w:hAnsiTheme="majorHAnsi" w:cstheme="majorBidi"/>
        </w:rPr>
        <w:t xml:space="preserve">also visualized across the whole tissue </w:t>
      </w:r>
      <w:r w:rsidR="443A3248" w:rsidRPr="419D223F">
        <w:rPr>
          <w:rFonts w:asciiTheme="majorHAnsi" w:eastAsiaTheme="majorEastAsia" w:hAnsiTheme="majorHAnsi" w:cstheme="majorBidi"/>
        </w:rPr>
        <w:t xml:space="preserve">using </w:t>
      </w:r>
      <w:proofErr w:type="spellStart"/>
      <w:r w:rsidR="443A3248" w:rsidRPr="419D223F">
        <w:rPr>
          <w:rFonts w:asciiTheme="majorHAnsi" w:eastAsiaTheme="majorEastAsia" w:hAnsiTheme="majorHAnsi" w:cstheme="majorBidi"/>
        </w:rPr>
        <w:t>stereopy</w:t>
      </w:r>
      <w:proofErr w:type="spellEnd"/>
      <w:r w:rsidR="0040421A">
        <w:rPr>
          <w:rFonts w:asciiTheme="majorHAnsi" w:eastAsiaTheme="majorEastAsia" w:hAnsiTheme="majorHAnsi" w:cstheme="majorBidi"/>
        </w:rPr>
        <w:t xml:space="preserve"> </w:t>
      </w:r>
      <w:r w:rsidR="0040421A" w:rsidRPr="419D223F">
        <w:rPr>
          <w:rFonts w:asciiTheme="majorHAnsi" w:eastAsiaTheme="majorEastAsia" w:hAnsiTheme="majorHAnsi" w:cstheme="majorBidi"/>
          <w:b/>
          <w:bCs/>
        </w:rPr>
        <w:t>Figure 4</w:t>
      </w:r>
      <w:r w:rsidR="0040421A">
        <w:rPr>
          <w:rFonts w:asciiTheme="majorHAnsi" w:eastAsiaTheme="majorEastAsia" w:hAnsiTheme="majorHAnsi" w:cstheme="majorBidi"/>
          <w:b/>
          <w:bCs/>
        </w:rPr>
        <w:t>D</w:t>
      </w:r>
      <w:r w:rsidR="77F557FD" w:rsidRPr="419D223F">
        <w:rPr>
          <w:rFonts w:asciiTheme="majorHAnsi" w:eastAsiaTheme="majorEastAsia" w:hAnsiTheme="majorHAnsi" w:cstheme="majorBidi"/>
        </w:rPr>
        <w:t>.</w:t>
      </w:r>
      <w:r w:rsidR="7AA1D460" w:rsidRPr="419D223F">
        <w:rPr>
          <w:rFonts w:asciiTheme="majorHAnsi" w:eastAsiaTheme="majorEastAsia" w:hAnsiTheme="majorHAnsi" w:cstheme="majorBidi"/>
        </w:rPr>
        <w:t xml:space="preserve"> </w:t>
      </w:r>
      <w:r w:rsidR="54B9E309" w:rsidRPr="419D223F">
        <w:rPr>
          <w:rFonts w:asciiTheme="majorHAnsi" w:eastAsiaTheme="majorEastAsia" w:hAnsiTheme="majorHAnsi" w:cstheme="majorBidi"/>
        </w:rPr>
        <w:t xml:space="preserve">However, </w:t>
      </w:r>
      <w:r w:rsidR="00BA4EA1">
        <w:rPr>
          <w:rFonts w:asciiTheme="majorHAnsi" w:eastAsiaTheme="majorEastAsia" w:hAnsiTheme="majorHAnsi" w:cstheme="majorBidi"/>
        </w:rPr>
        <w:t xml:space="preserve">a </w:t>
      </w:r>
      <w:r w:rsidR="54B9E309" w:rsidRPr="419D223F">
        <w:rPr>
          <w:rFonts w:asciiTheme="majorHAnsi" w:eastAsiaTheme="majorEastAsia" w:hAnsiTheme="majorHAnsi" w:cstheme="majorBidi"/>
        </w:rPr>
        <w:t xml:space="preserve">more </w:t>
      </w:r>
      <w:r w:rsidR="6C856DBE" w:rsidRPr="419D223F">
        <w:rPr>
          <w:rFonts w:asciiTheme="majorHAnsi" w:eastAsiaTheme="majorEastAsia" w:hAnsiTheme="majorHAnsi" w:cstheme="majorBidi"/>
        </w:rPr>
        <w:t>detailed</w:t>
      </w:r>
      <w:r w:rsidR="54B9E309" w:rsidRPr="419D223F">
        <w:rPr>
          <w:rFonts w:asciiTheme="majorHAnsi" w:eastAsiaTheme="majorEastAsia" w:hAnsiTheme="majorHAnsi" w:cstheme="majorBidi"/>
        </w:rPr>
        <w:t xml:space="preserve"> analysis </w:t>
      </w:r>
      <w:r w:rsidR="00BA4EA1">
        <w:rPr>
          <w:rFonts w:asciiTheme="majorHAnsi" w:eastAsiaTheme="majorEastAsia" w:hAnsiTheme="majorHAnsi" w:cstheme="majorBidi"/>
        </w:rPr>
        <w:t>of</w:t>
      </w:r>
      <w:r w:rsidR="54B9E309" w:rsidRPr="419D223F">
        <w:rPr>
          <w:rFonts w:asciiTheme="majorHAnsi" w:eastAsiaTheme="majorEastAsia" w:hAnsiTheme="majorHAnsi" w:cstheme="majorBidi"/>
        </w:rPr>
        <w:t xml:space="preserve"> the spatial relationships of the single cell and transcriptomics </w:t>
      </w:r>
      <w:r w:rsidR="2F981691" w:rsidRPr="419D223F">
        <w:rPr>
          <w:rFonts w:asciiTheme="majorHAnsi" w:eastAsiaTheme="majorEastAsia" w:hAnsiTheme="majorHAnsi" w:cstheme="majorBidi"/>
        </w:rPr>
        <w:t>is</w:t>
      </w:r>
      <w:r w:rsidR="54B9E309" w:rsidRPr="419D223F">
        <w:rPr>
          <w:rFonts w:asciiTheme="majorHAnsi" w:eastAsiaTheme="majorEastAsia" w:hAnsiTheme="majorHAnsi" w:cstheme="majorBidi"/>
        </w:rPr>
        <w:t xml:space="preserve"> required </w:t>
      </w:r>
      <w:r w:rsidR="50DDAE11" w:rsidRPr="419D223F">
        <w:rPr>
          <w:rFonts w:asciiTheme="majorHAnsi" w:eastAsiaTheme="majorEastAsia" w:hAnsiTheme="majorHAnsi" w:cstheme="majorBidi"/>
        </w:rPr>
        <w:t>to</w:t>
      </w:r>
      <w:r w:rsidR="54B9E309" w:rsidRPr="419D223F">
        <w:rPr>
          <w:rFonts w:asciiTheme="majorHAnsi" w:eastAsiaTheme="majorEastAsia" w:hAnsiTheme="majorHAnsi" w:cstheme="majorBidi"/>
        </w:rPr>
        <w:t xml:space="preserve"> provide insight into the </w:t>
      </w:r>
      <w:r w:rsidR="1E315AEC" w:rsidRPr="419D223F">
        <w:rPr>
          <w:rFonts w:asciiTheme="majorHAnsi" w:eastAsiaTheme="majorEastAsia" w:hAnsiTheme="majorHAnsi" w:cstheme="majorBidi"/>
        </w:rPr>
        <w:t xml:space="preserve">importance of any </w:t>
      </w:r>
      <w:proofErr w:type="gramStart"/>
      <w:r w:rsidR="1E315AEC" w:rsidRPr="419D223F">
        <w:rPr>
          <w:rFonts w:asciiTheme="majorHAnsi" w:eastAsiaTheme="majorEastAsia" w:hAnsiTheme="majorHAnsi" w:cstheme="majorBidi"/>
        </w:rPr>
        <w:t>transcript</w:t>
      </w:r>
      <w:r w:rsidR="61749167" w:rsidRPr="419D223F">
        <w:rPr>
          <w:rFonts w:asciiTheme="majorHAnsi" w:eastAsiaTheme="majorEastAsia" w:hAnsiTheme="majorHAnsi" w:cstheme="majorBidi"/>
        </w:rPr>
        <w:t>s</w:t>
      </w:r>
      <w:proofErr w:type="gramEnd"/>
      <w:r w:rsidR="1E315AEC" w:rsidRPr="419D223F">
        <w:rPr>
          <w:rFonts w:asciiTheme="majorHAnsi" w:eastAsiaTheme="majorEastAsia" w:hAnsiTheme="majorHAnsi" w:cstheme="majorBidi"/>
        </w:rPr>
        <w:t xml:space="preserve"> </w:t>
      </w:r>
      <w:r w:rsidR="4CDFFE1B" w:rsidRPr="419D223F">
        <w:rPr>
          <w:rFonts w:asciiTheme="majorHAnsi" w:eastAsiaTheme="majorEastAsia" w:hAnsiTheme="majorHAnsi" w:cstheme="majorBidi"/>
        </w:rPr>
        <w:t>observed</w:t>
      </w:r>
      <w:r w:rsidR="1E315AEC" w:rsidRPr="419D223F">
        <w:rPr>
          <w:rFonts w:asciiTheme="majorHAnsi" w:eastAsiaTheme="majorEastAsia" w:hAnsiTheme="majorHAnsi" w:cstheme="majorBidi"/>
        </w:rPr>
        <w:t>.</w:t>
      </w:r>
    </w:p>
    <w:p w14:paraId="365DFB32" w14:textId="4CACC705" w:rsidR="36C9E0E6" w:rsidRDefault="36C9E0E6" w:rsidP="39E8E5EA">
      <w:pPr>
        <w:rPr>
          <w:rFonts w:asciiTheme="majorHAnsi" w:eastAsiaTheme="majorEastAsia" w:hAnsiTheme="majorHAnsi" w:cstheme="majorBidi"/>
        </w:rPr>
      </w:pPr>
    </w:p>
    <w:p w14:paraId="6D510784" w14:textId="7A915978" w:rsidR="006E4797" w:rsidRPr="00A83059" w:rsidRDefault="491DDAAA" w:rsidP="419D223F">
      <w:pPr>
        <w:rPr>
          <w:rFonts w:asciiTheme="majorHAnsi" w:eastAsiaTheme="majorEastAsia" w:hAnsiTheme="majorHAnsi" w:cstheme="majorBidi"/>
        </w:rPr>
      </w:pPr>
      <w:r w:rsidRPr="419D223F">
        <w:rPr>
          <w:rFonts w:asciiTheme="majorHAnsi" w:eastAsiaTheme="majorEastAsia" w:hAnsiTheme="majorHAnsi" w:cstheme="majorBidi"/>
          <w:b/>
          <w:bCs/>
        </w:rPr>
        <w:t>FIGURE AND TABLE LEGENDS</w:t>
      </w:r>
    </w:p>
    <w:p w14:paraId="044233C1" w14:textId="1E90813E" w:rsidR="054A0B62" w:rsidRDefault="793644C9" w:rsidP="419D223F">
      <w:pPr>
        <w:spacing w:after="160" w:line="257" w:lineRule="auto"/>
        <w:rPr>
          <w:rFonts w:asciiTheme="majorHAnsi" w:eastAsiaTheme="majorEastAsia" w:hAnsiTheme="majorHAnsi" w:cstheme="majorBidi"/>
        </w:rPr>
      </w:pPr>
      <w:r w:rsidRPr="419D223F">
        <w:rPr>
          <w:rFonts w:asciiTheme="majorHAnsi" w:eastAsiaTheme="majorEastAsia" w:hAnsiTheme="majorHAnsi" w:cstheme="majorBidi"/>
          <w:b/>
          <w:bCs/>
        </w:rPr>
        <w:t>Figure 1</w:t>
      </w:r>
      <w:r w:rsidR="00450AD2" w:rsidRPr="419D223F">
        <w:rPr>
          <w:rFonts w:asciiTheme="majorHAnsi" w:eastAsiaTheme="majorEastAsia" w:hAnsiTheme="majorHAnsi" w:cstheme="majorBidi"/>
          <w:b/>
          <w:bCs/>
        </w:rPr>
        <w:t>:</w:t>
      </w:r>
      <w:r w:rsidRPr="419D223F">
        <w:rPr>
          <w:rFonts w:asciiTheme="majorHAnsi" w:eastAsiaTheme="majorEastAsia" w:hAnsiTheme="majorHAnsi" w:cstheme="majorBidi"/>
        </w:rPr>
        <w:t xml:space="preserve"> </w:t>
      </w:r>
      <w:r w:rsidR="3C68BC33" w:rsidRPr="419D223F">
        <w:rPr>
          <w:rFonts w:asciiTheme="majorHAnsi" w:eastAsiaTheme="majorEastAsia" w:hAnsiTheme="majorHAnsi" w:cstheme="majorBidi"/>
          <w:b/>
          <w:bCs/>
        </w:rPr>
        <w:t>Workflow diagram for the protocol</w:t>
      </w:r>
      <w:r w:rsidR="00450AD2" w:rsidRPr="419D223F">
        <w:rPr>
          <w:rFonts w:asciiTheme="majorHAnsi" w:eastAsiaTheme="majorEastAsia" w:hAnsiTheme="majorHAnsi" w:cstheme="majorBidi"/>
          <w:b/>
          <w:bCs/>
        </w:rPr>
        <w:t>.</w:t>
      </w:r>
      <w:r w:rsidR="3C68BC33" w:rsidRPr="419D223F">
        <w:rPr>
          <w:rFonts w:asciiTheme="majorHAnsi" w:eastAsiaTheme="majorEastAsia" w:hAnsiTheme="majorHAnsi" w:cstheme="majorBidi"/>
        </w:rPr>
        <w:t xml:space="preserve"> (</w:t>
      </w:r>
      <w:r w:rsidR="00450AD2" w:rsidRPr="419D223F">
        <w:rPr>
          <w:rFonts w:asciiTheme="majorHAnsi" w:eastAsiaTheme="majorEastAsia" w:hAnsiTheme="majorHAnsi" w:cstheme="majorBidi"/>
          <w:b/>
          <w:bCs/>
        </w:rPr>
        <w:t>A</w:t>
      </w:r>
      <w:r w:rsidR="3C68BC33" w:rsidRPr="419D223F">
        <w:rPr>
          <w:rFonts w:asciiTheme="majorHAnsi" w:eastAsiaTheme="majorEastAsia" w:hAnsiTheme="majorHAnsi" w:cstheme="majorBidi"/>
        </w:rPr>
        <w:t xml:space="preserve">) </w:t>
      </w:r>
      <w:r w:rsidR="00450AD2" w:rsidRPr="419D223F">
        <w:rPr>
          <w:rFonts w:asciiTheme="majorHAnsi" w:eastAsiaTheme="majorEastAsia" w:hAnsiTheme="majorHAnsi" w:cstheme="majorBidi"/>
        </w:rPr>
        <w:t>S</w:t>
      </w:r>
      <w:r w:rsidR="3C68BC33" w:rsidRPr="419D223F">
        <w:rPr>
          <w:rFonts w:asciiTheme="majorHAnsi" w:eastAsiaTheme="majorEastAsia" w:hAnsiTheme="majorHAnsi" w:cstheme="majorBidi"/>
        </w:rPr>
        <w:t xml:space="preserve">ample </w:t>
      </w:r>
      <w:r w:rsidR="6CB4D7BB" w:rsidRPr="419D223F">
        <w:rPr>
          <w:rFonts w:asciiTheme="majorHAnsi" w:eastAsiaTheme="majorEastAsia" w:hAnsiTheme="majorHAnsi" w:cstheme="majorBidi"/>
        </w:rPr>
        <w:t>selection and capture chip setting</w:t>
      </w:r>
      <w:r w:rsidR="00FB56F2" w:rsidRPr="419D223F">
        <w:rPr>
          <w:rFonts w:asciiTheme="majorHAnsi" w:eastAsiaTheme="majorEastAsia" w:hAnsiTheme="majorHAnsi" w:cstheme="majorBidi"/>
        </w:rPr>
        <w:t>.</w:t>
      </w:r>
      <w:r w:rsidR="6CB4D7BB" w:rsidRPr="419D223F">
        <w:rPr>
          <w:rFonts w:asciiTheme="majorHAnsi" w:eastAsiaTheme="majorEastAsia" w:hAnsiTheme="majorHAnsi" w:cstheme="majorBidi"/>
        </w:rPr>
        <w:t xml:space="preserve"> (</w:t>
      </w:r>
      <w:r w:rsidR="00450AD2" w:rsidRPr="419D223F">
        <w:rPr>
          <w:rFonts w:asciiTheme="majorHAnsi" w:eastAsiaTheme="majorEastAsia" w:hAnsiTheme="majorHAnsi" w:cstheme="majorBidi"/>
          <w:b/>
          <w:bCs/>
        </w:rPr>
        <w:t>B</w:t>
      </w:r>
      <w:r w:rsidR="6CB4D7BB" w:rsidRPr="419D223F">
        <w:rPr>
          <w:rFonts w:asciiTheme="majorHAnsi" w:eastAsiaTheme="majorEastAsia" w:hAnsiTheme="majorHAnsi" w:cstheme="majorBidi"/>
        </w:rPr>
        <w:t xml:space="preserve">) </w:t>
      </w:r>
      <w:r w:rsidR="00FB56F2" w:rsidRPr="419D223F">
        <w:rPr>
          <w:rFonts w:asciiTheme="majorHAnsi" w:eastAsiaTheme="majorEastAsia" w:hAnsiTheme="majorHAnsi" w:cstheme="majorBidi"/>
        </w:rPr>
        <w:t>D</w:t>
      </w:r>
      <w:r w:rsidR="3EB6F0B5" w:rsidRPr="419D223F">
        <w:rPr>
          <w:rFonts w:asciiTheme="majorHAnsi" w:eastAsiaTheme="majorEastAsia" w:hAnsiTheme="majorHAnsi" w:cstheme="majorBidi"/>
        </w:rPr>
        <w:t>ay 1</w:t>
      </w:r>
      <w:r w:rsidR="00FB56F2" w:rsidRPr="419D223F">
        <w:rPr>
          <w:rFonts w:asciiTheme="majorHAnsi" w:eastAsiaTheme="majorEastAsia" w:hAnsiTheme="majorHAnsi" w:cstheme="majorBidi"/>
        </w:rPr>
        <w:t>:</w:t>
      </w:r>
      <w:r w:rsidR="3EB6F0B5" w:rsidRPr="419D223F">
        <w:rPr>
          <w:rFonts w:asciiTheme="majorHAnsi" w:eastAsiaTheme="majorEastAsia" w:hAnsiTheme="majorHAnsi" w:cstheme="majorBidi"/>
        </w:rPr>
        <w:t xml:space="preserve"> </w:t>
      </w:r>
      <w:r w:rsidR="3DCF7583" w:rsidRPr="419D223F">
        <w:rPr>
          <w:rFonts w:asciiTheme="majorHAnsi" w:eastAsiaTheme="majorEastAsia" w:hAnsiTheme="majorHAnsi" w:cstheme="majorBidi"/>
        </w:rPr>
        <w:t>capture chip preparation, sectioning</w:t>
      </w:r>
      <w:r w:rsidR="00FB56F2" w:rsidRPr="419D223F">
        <w:rPr>
          <w:rFonts w:asciiTheme="majorHAnsi" w:eastAsiaTheme="majorEastAsia" w:hAnsiTheme="majorHAnsi" w:cstheme="majorBidi"/>
        </w:rPr>
        <w:t>,</w:t>
      </w:r>
      <w:r w:rsidR="3DCF7583" w:rsidRPr="419D223F">
        <w:rPr>
          <w:rFonts w:asciiTheme="majorHAnsi" w:eastAsiaTheme="majorEastAsia" w:hAnsiTheme="majorHAnsi" w:cstheme="majorBidi"/>
        </w:rPr>
        <w:t xml:space="preserve"> and </w:t>
      </w:r>
      <w:r w:rsidR="1B0356B0" w:rsidRPr="419D223F">
        <w:rPr>
          <w:rFonts w:asciiTheme="majorHAnsi" w:eastAsiaTheme="majorEastAsia" w:hAnsiTheme="majorHAnsi" w:cstheme="majorBidi"/>
        </w:rPr>
        <w:t xml:space="preserve">overnight </w:t>
      </w:r>
      <w:r w:rsidR="3DCF7583" w:rsidRPr="419D223F">
        <w:rPr>
          <w:rFonts w:asciiTheme="majorHAnsi" w:eastAsiaTheme="majorEastAsia" w:hAnsiTheme="majorHAnsi" w:cstheme="majorBidi"/>
        </w:rPr>
        <w:t>baking</w:t>
      </w:r>
      <w:r w:rsidR="731C31EA" w:rsidRPr="419D223F">
        <w:rPr>
          <w:rFonts w:asciiTheme="majorHAnsi" w:eastAsiaTheme="majorEastAsia" w:hAnsiTheme="majorHAnsi" w:cstheme="majorBidi"/>
        </w:rPr>
        <w:t xml:space="preserve"> </w:t>
      </w:r>
      <w:r w:rsidR="00FB56F2" w:rsidRPr="419D223F">
        <w:rPr>
          <w:rFonts w:asciiTheme="majorHAnsi" w:eastAsiaTheme="majorEastAsia" w:hAnsiTheme="majorHAnsi" w:cstheme="majorBidi"/>
        </w:rPr>
        <w:t>(</w:t>
      </w:r>
      <w:r w:rsidR="731C31EA" w:rsidRPr="419D223F">
        <w:rPr>
          <w:rFonts w:asciiTheme="majorHAnsi" w:eastAsiaTheme="majorEastAsia" w:hAnsiTheme="majorHAnsi" w:cstheme="majorBidi"/>
        </w:rPr>
        <w:t xml:space="preserve">during </w:t>
      </w:r>
      <w:r w:rsidR="00FB56F2" w:rsidRPr="419D223F">
        <w:rPr>
          <w:rFonts w:asciiTheme="majorHAnsi" w:eastAsiaTheme="majorEastAsia" w:hAnsiTheme="majorHAnsi" w:cstheme="majorBidi"/>
        </w:rPr>
        <w:t>this</w:t>
      </w:r>
      <w:r w:rsidR="731C31EA" w:rsidRPr="419D223F">
        <w:rPr>
          <w:rFonts w:asciiTheme="majorHAnsi" w:eastAsiaTheme="majorEastAsia" w:hAnsiTheme="majorHAnsi" w:cstheme="majorBidi"/>
        </w:rPr>
        <w:t xml:space="preserve"> time</w:t>
      </w:r>
      <w:r w:rsidR="00FB56F2" w:rsidRPr="419D223F">
        <w:rPr>
          <w:rFonts w:asciiTheme="majorHAnsi" w:eastAsiaTheme="majorEastAsia" w:hAnsiTheme="majorHAnsi" w:cstheme="majorBidi"/>
        </w:rPr>
        <w:t>,</w:t>
      </w:r>
      <w:r w:rsidR="731C31EA" w:rsidRPr="419D223F">
        <w:rPr>
          <w:rFonts w:asciiTheme="majorHAnsi" w:eastAsiaTheme="majorEastAsia" w:hAnsiTheme="majorHAnsi" w:cstheme="majorBidi"/>
        </w:rPr>
        <w:t xml:space="preserve"> the chip should not be touched</w:t>
      </w:r>
      <w:r w:rsidR="00FB56F2" w:rsidRPr="419D223F">
        <w:rPr>
          <w:rFonts w:asciiTheme="majorHAnsi" w:eastAsiaTheme="majorEastAsia" w:hAnsiTheme="majorHAnsi" w:cstheme="majorBidi"/>
        </w:rPr>
        <w:t>).</w:t>
      </w:r>
      <w:r w:rsidR="3DCF7583" w:rsidRPr="419D223F">
        <w:rPr>
          <w:rFonts w:asciiTheme="majorHAnsi" w:eastAsiaTheme="majorEastAsia" w:hAnsiTheme="majorHAnsi" w:cstheme="majorBidi"/>
        </w:rPr>
        <w:t xml:space="preserve"> (</w:t>
      </w:r>
      <w:r w:rsidR="00450AD2" w:rsidRPr="419D223F">
        <w:rPr>
          <w:rFonts w:asciiTheme="majorHAnsi" w:eastAsiaTheme="majorEastAsia" w:hAnsiTheme="majorHAnsi" w:cstheme="majorBidi"/>
          <w:b/>
          <w:bCs/>
        </w:rPr>
        <w:t>C</w:t>
      </w:r>
      <w:r w:rsidR="3DCF7583" w:rsidRPr="419D223F">
        <w:rPr>
          <w:rFonts w:asciiTheme="majorHAnsi" w:eastAsiaTheme="majorEastAsia" w:hAnsiTheme="majorHAnsi" w:cstheme="majorBidi"/>
        </w:rPr>
        <w:t xml:space="preserve">) </w:t>
      </w:r>
      <w:r w:rsidR="00FB56F2" w:rsidRPr="419D223F">
        <w:rPr>
          <w:rFonts w:asciiTheme="majorHAnsi" w:eastAsiaTheme="majorEastAsia" w:hAnsiTheme="majorHAnsi" w:cstheme="majorBidi"/>
        </w:rPr>
        <w:t>D</w:t>
      </w:r>
      <w:r w:rsidR="20BD3942" w:rsidRPr="419D223F">
        <w:rPr>
          <w:rFonts w:asciiTheme="majorHAnsi" w:eastAsiaTheme="majorEastAsia" w:hAnsiTheme="majorHAnsi" w:cstheme="majorBidi"/>
        </w:rPr>
        <w:t>ay 2</w:t>
      </w:r>
      <w:r w:rsidR="00FB56F2" w:rsidRPr="419D223F">
        <w:rPr>
          <w:rFonts w:asciiTheme="majorHAnsi" w:eastAsiaTheme="majorEastAsia" w:hAnsiTheme="majorHAnsi" w:cstheme="majorBidi"/>
        </w:rPr>
        <w:t>:</w:t>
      </w:r>
      <w:r w:rsidR="20BD3942" w:rsidRPr="419D223F">
        <w:rPr>
          <w:rFonts w:asciiTheme="majorHAnsi" w:eastAsiaTheme="majorEastAsia" w:hAnsiTheme="majorHAnsi" w:cstheme="majorBidi"/>
        </w:rPr>
        <w:t xml:space="preserve"> </w:t>
      </w:r>
      <w:r w:rsidR="00FB56F2" w:rsidRPr="419D223F">
        <w:rPr>
          <w:rFonts w:asciiTheme="majorHAnsi" w:eastAsiaTheme="majorEastAsia" w:hAnsiTheme="majorHAnsi" w:cstheme="majorBidi"/>
        </w:rPr>
        <w:t>S</w:t>
      </w:r>
      <w:r w:rsidR="20BD3942" w:rsidRPr="419D223F">
        <w:rPr>
          <w:rFonts w:asciiTheme="majorHAnsi" w:eastAsiaTheme="majorEastAsia" w:hAnsiTheme="majorHAnsi" w:cstheme="majorBidi"/>
        </w:rPr>
        <w:t>hor</w:t>
      </w:r>
      <w:r w:rsidR="751F79AF" w:rsidRPr="419D223F">
        <w:rPr>
          <w:rFonts w:asciiTheme="majorHAnsi" w:eastAsiaTheme="majorEastAsia" w:hAnsiTheme="majorHAnsi" w:cstheme="majorBidi"/>
        </w:rPr>
        <w:t>t bake, deparaffinization, staining</w:t>
      </w:r>
      <w:r w:rsidR="00BA4EA1">
        <w:rPr>
          <w:rFonts w:asciiTheme="majorHAnsi" w:eastAsiaTheme="majorEastAsia" w:hAnsiTheme="majorHAnsi" w:cstheme="majorBidi"/>
        </w:rPr>
        <w:t>,</w:t>
      </w:r>
      <w:r w:rsidR="751F79AF" w:rsidRPr="419D223F">
        <w:rPr>
          <w:rFonts w:asciiTheme="majorHAnsi" w:eastAsiaTheme="majorEastAsia" w:hAnsiTheme="majorHAnsi" w:cstheme="majorBidi"/>
        </w:rPr>
        <w:t xml:space="preserve"> and imaging</w:t>
      </w:r>
      <w:r w:rsidR="3EEF60DD" w:rsidRPr="419D223F">
        <w:rPr>
          <w:rFonts w:asciiTheme="majorHAnsi" w:eastAsiaTheme="majorEastAsia" w:hAnsiTheme="majorHAnsi" w:cstheme="majorBidi"/>
        </w:rPr>
        <w:t xml:space="preserve"> </w:t>
      </w:r>
      <w:r w:rsidR="00FB56F2" w:rsidRPr="419D223F">
        <w:rPr>
          <w:rFonts w:asciiTheme="majorHAnsi" w:eastAsiaTheme="majorEastAsia" w:hAnsiTheme="majorHAnsi" w:cstheme="majorBidi"/>
        </w:rPr>
        <w:t>(during this time</w:t>
      </w:r>
      <w:r w:rsidR="00BA4EA1">
        <w:rPr>
          <w:rFonts w:asciiTheme="majorHAnsi" w:eastAsiaTheme="majorEastAsia" w:hAnsiTheme="majorHAnsi" w:cstheme="majorBidi"/>
        </w:rPr>
        <w:t>,</w:t>
      </w:r>
      <w:r w:rsidR="00FB56F2" w:rsidRPr="419D223F">
        <w:rPr>
          <w:rFonts w:asciiTheme="majorHAnsi" w:eastAsiaTheme="majorEastAsia" w:hAnsiTheme="majorHAnsi" w:cstheme="majorBidi"/>
        </w:rPr>
        <w:t xml:space="preserve"> </w:t>
      </w:r>
      <w:r w:rsidR="3EEF60DD" w:rsidRPr="419D223F">
        <w:rPr>
          <w:rFonts w:asciiTheme="majorHAnsi" w:eastAsiaTheme="majorEastAsia" w:hAnsiTheme="majorHAnsi" w:cstheme="majorBidi"/>
        </w:rPr>
        <w:t>touching of the chip should be limited to prevent scratch artifacts</w:t>
      </w:r>
      <w:r w:rsidR="00FB56F2" w:rsidRPr="419D223F">
        <w:rPr>
          <w:rFonts w:asciiTheme="majorHAnsi" w:eastAsiaTheme="majorEastAsia" w:hAnsiTheme="majorHAnsi" w:cstheme="majorBidi"/>
        </w:rPr>
        <w:t>).</w:t>
      </w:r>
      <w:r w:rsidR="751F79AF" w:rsidRPr="419D223F">
        <w:rPr>
          <w:rFonts w:asciiTheme="majorHAnsi" w:eastAsiaTheme="majorEastAsia" w:hAnsiTheme="majorHAnsi" w:cstheme="majorBidi"/>
        </w:rPr>
        <w:t xml:space="preserve"> (</w:t>
      </w:r>
      <w:r w:rsidR="00450AD2" w:rsidRPr="419D223F">
        <w:rPr>
          <w:rFonts w:asciiTheme="majorHAnsi" w:eastAsiaTheme="majorEastAsia" w:hAnsiTheme="majorHAnsi" w:cstheme="majorBidi"/>
          <w:b/>
          <w:bCs/>
        </w:rPr>
        <w:t>D</w:t>
      </w:r>
      <w:r w:rsidR="751F79AF" w:rsidRPr="419D223F">
        <w:rPr>
          <w:rFonts w:asciiTheme="majorHAnsi" w:eastAsiaTheme="majorEastAsia" w:hAnsiTheme="majorHAnsi" w:cstheme="majorBidi"/>
        </w:rPr>
        <w:t xml:space="preserve">) </w:t>
      </w:r>
      <w:r w:rsidR="7AD90323" w:rsidRPr="419D223F">
        <w:rPr>
          <w:rFonts w:asciiTheme="majorHAnsi" w:eastAsiaTheme="majorEastAsia" w:hAnsiTheme="majorHAnsi" w:cstheme="majorBidi"/>
        </w:rPr>
        <w:t>D</w:t>
      </w:r>
      <w:r w:rsidR="48E20B1E" w:rsidRPr="419D223F">
        <w:rPr>
          <w:rFonts w:asciiTheme="majorHAnsi" w:eastAsiaTheme="majorEastAsia" w:hAnsiTheme="majorHAnsi" w:cstheme="majorBidi"/>
        </w:rPr>
        <w:t>ay 2</w:t>
      </w:r>
      <w:r w:rsidR="00BA4EA1">
        <w:rPr>
          <w:rFonts w:asciiTheme="majorHAnsi" w:eastAsiaTheme="majorEastAsia" w:hAnsiTheme="majorHAnsi" w:cstheme="majorBidi"/>
        </w:rPr>
        <w:t>:</w:t>
      </w:r>
      <w:r w:rsidR="48E20B1E" w:rsidRPr="419D223F">
        <w:rPr>
          <w:rFonts w:asciiTheme="majorHAnsi" w:eastAsiaTheme="majorEastAsia" w:hAnsiTheme="majorHAnsi" w:cstheme="majorBidi"/>
        </w:rPr>
        <w:t xml:space="preserve"> decrosslinking</w:t>
      </w:r>
      <w:r w:rsidR="5B73C2E5" w:rsidRPr="419D223F">
        <w:rPr>
          <w:rFonts w:asciiTheme="majorHAnsi" w:eastAsiaTheme="majorEastAsia" w:hAnsiTheme="majorHAnsi" w:cstheme="majorBidi"/>
        </w:rPr>
        <w:t>, permeabilization, FFPE reverse transcription</w:t>
      </w:r>
      <w:r w:rsidR="1FFF8E0C" w:rsidRPr="419D223F">
        <w:rPr>
          <w:rFonts w:asciiTheme="majorHAnsi" w:eastAsiaTheme="majorEastAsia" w:hAnsiTheme="majorHAnsi" w:cstheme="majorBidi"/>
        </w:rPr>
        <w:t xml:space="preserve"> should be done with</w:t>
      </w:r>
      <w:r w:rsidR="1FFF8E0C" w:rsidRPr="419D223F">
        <w:rPr>
          <w:rFonts w:asciiTheme="majorHAnsi" w:eastAsiaTheme="majorEastAsia" w:hAnsiTheme="majorHAnsi" w:cstheme="majorBidi"/>
          <w:b/>
          <w:bCs/>
        </w:rPr>
        <w:t xml:space="preserve"> </w:t>
      </w:r>
      <w:r w:rsidR="1FFF8E0C" w:rsidRPr="419D223F">
        <w:rPr>
          <w:rFonts w:asciiTheme="majorHAnsi" w:eastAsiaTheme="majorEastAsia" w:hAnsiTheme="majorHAnsi" w:cstheme="majorBidi"/>
        </w:rPr>
        <w:t>slow even pipetting to prevent diffusion artifacts</w:t>
      </w:r>
      <w:r w:rsidR="5B73C2E5" w:rsidRPr="419D223F">
        <w:rPr>
          <w:rFonts w:asciiTheme="majorHAnsi" w:eastAsiaTheme="majorEastAsia" w:hAnsiTheme="majorHAnsi" w:cstheme="majorBidi"/>
        </w:rPr>
        <w:t>,</w:t>
      </w:r>
      <w:r w:rsidR="48E20B1E" w:rsidRPr="419D223F">
        <w:rPr>
          <w:rFonts w:asciiTheme="majorHAnsi" w:eastAsiaTheme="majorEastAsia" w:hAnsiTheme="majorHAnsi" w:cstheme="majorBidi"/>
        </w:rPr>
        <w:t xml:space="preserve"> </w:t>
      </w:r>
      <w:r w:rsidR="5B73C2E5" w:rsidRPr="419D223F">
        <w:rPr>
          <w:rFonts w:asciiTheme="majorHAnsi" w:eastAsiaTheme="majorEastAsia" w:hAnsiTheme="majorHAnsi" w:cstheme="majorBidi"/>
        </w:rPr>
        <w:t>(</w:t>
      </w:r>
      <w:r w:rsidR="00450AD2" w:rsidRPr="419D223F">
        <w:rPr>
          <w:rFonts w:asciiTheme="majorHAnsi" w:eastAsiaTheme="majorEastAsia" w:hAnsiTheme="majorHAnsi" w:cstheme="majorBidi"/>
          <w:b/>
          <w:bCs/>
        </w:rPr>
        <w:t>E</w:t>
      </w:r>
      <w:r w:rsidR="5B73C2E5" w:rsidRPr="419D223F">
        <w:rPr>
          <w:rFonts w:asciiTheme="majorHAnsi" w:eastAsiaTheme="majorEastAsia" w:hAnsiTheme="majorHAnsi" w:cstheme="majorBidi"/>
        </w:rPr>
        <w:t xml:space="preserve">) </w:t>
      </w:r>
      <w:r w:rsidR="00BA4EA1">
        <w:rPr>
          <w:rFonts w:asciiTheme="majorHAnsi" w:eastAsiaTheme="majorEastAsia" w:hAnsiTheme="majorHAnsi" w:cstheme="majorBidi"/>
        </w:rPr>
        <w:t>D</w:t>
      </w:r>
      <w:r w:rsidR="5B73C2E5" w:rsidRPr="419D223F">
        <w:rPr>
          <w:rFonts w:asciiTheme="majorHAnsi" w:eastAsiaTheme="majorEastAsia" w:hAnsiTheme="majorHAnsi" w:cstheme="majorBidi"/>
        </w:rPr>
        <w:t>ay 3</w:t>
      </w:r>
      <w:r w:rsidR="00BA4EA1">
        <w:rPr>
          <w:rFonts w:asciiTheme="majorHAnsi" w:eastAsiaTheme="majorEastAsia" w:hAnsiTheme="majorHAnsi" w:cstheme="majorBidi"/>
        </w:rPr>
        <w:t>:</w:t>
      </w:r>
      <w:r w:rsidR="48E20B1E" w:rsidRPr="419D223F">
        <w:rPr>
          <w:rFonts w:asciiTheme="majorHAnsi" w:eastAsiaTheme="majorEastAsia" w:hAnsiTheme="majorHAnsi" w:cstheme="majorBidi"/>
        </w:rPr>
        <w:t xml:space="preserve"> </w:t>
      </w:r>
      <w:r w:rsidR="5B73C2E5" w:rsidRPr="419D223F">
        <w:rPr>
          <w:rFonts w:asciiTheme="majorHAnsi" w:eastAsiaTheme="majorEastAsia" w:hAnsiTheme="majorHAnsi" w:cstheme="majorBidi"/>
        </w:rPr>
        <w:t xml:space="preserve">cDNA </w:t>
      </w:r>
      <w:r w:rsidR="35DD3A3F" w:rsidRPr="419D223F">
        <w:rPr>
          <w:rFonts w:asciiTheme="majorHAnsi" w:eastAsiaTheme="majorEastAsia" w:hAnsiTheme="majorHAnsi" w:cstheme="majorBidi"/>
        </w:rPr>
        <w:t>release</w:t>
      </w:r>
      <w:r w:rsidR="24A276AE" w:rsidRPr="419D223F">
        <w:rPr>
          <w:rFonts w:asciiTheme="majorHAnsi" w:eastAsiaTheme="majorEastAsia" w:hAnsiTheme="majorHAnsi" w:cstheme="majorBidi"/>
        </w:rPr>
        <w:t xml:space="preserve"> prerelease slow pipetting, post release vigorous pipetting to collect all cDNA</w:t>
      </w:r>
      <w:r w:rsidR="5B73C2E5" w:rsidRPr="419D223F">
        <w:rPr>
          <w:rFonts w:asciiTheme="majorHAnsi" w:eastAsiaTheme="majorEastAsia" w:hAnsiTheme="majorHAnsi" w:cstheme="majorBidi"/>
        </w:rPr>
        <w:t xml:space="preserve">, </w:t>
      </w:r>
      <w:r w:rsidR="05E8A8C8" w:rsidRPr="419D223F">
        <w:rPr>
          <w:rFonts w:asciiTheme="majorHAnsi" w:eastAsiaTheme="majorEastAsia" w:hAnsiTheme="majorHAnsi" w:cstheme="majorBidi"/>
        </w:rPr>
        <w:t xml:space="preserve">cDNA </w:t>
      </w:r>
      <w:r w:rsidR="5B73C2E5" w:rsidRPr="419D223F">
        <w:rPr>
          <w:rFonts w:asciiTheme="majorHAnsi" w:eastAsiaTheme="majorEastAsia" w:hAnsiTheme="majorHAnsi" w:cstheme="majorBidi"/>
        </w:rPr>
        <w:t>clean</w:t>
      </w:r>
      <w:r w:rsidR="0EE3DBCD" w:rsidRPr="419D223F">
        <w:rPr>
          <w:rFonts w:asciiTheme="majorHAnsi" w:eastAsiaTheme="majorEastAsia" w:hAnsiTheme="majorHAnsi" w:cstheme="majorBidi"/>
        </w:rPr>
        <w:t>ed up</w:t>
      </w:r>
      <w:r w:rsidR="6C7C2939" w:rsidRPr="419D223F">
        <w:rPr>
          <w:rFonts w:asciiTheme="majorHAnsi" w:eastAsiaTheme="majorEastAsia" w:hAnsiTheme="majorHAnsi" w:cstheme="majorBidi"/>
        </w:rPr>
        <w:t>, cDNA amplification</w:t>
      </w:r>
      <w:r w:rsidR="0EE3DBCD" w:rsidRPr="419D223F">
        <w:rPr>
          <w:rFonts w:asciiTheme="majorHAnsi" w:eastAsiaTheme="majorEastAsia" w:hAnsiTheme="majorHAnsi" w:cstheme="majorBidi"/>
        </w:rPr>
        <w:t xml:space="preserve"> </w:t>
      </w:r>
      <w:r w:rsidR="6C7C2939" w:rsidRPr="419D223F">
        <w:rPr>
          <w:rFonts w:asciiTheme="majorHAnsi" w:eastAsiaTheme="majorEastAsia" w:hAnsiTheme="majorHAnsi" w:cstheme="majorBidi"/>
        </w:rPr>
        <w:t>and a second clean up, (</w:t>
      </w:r>
      <w:r w:rsidR="00450AD2" w:rsidRPr="419D223F">
        <w:rPr>
          <w:rFonts w:asciiTheme="majorHAnsi" w:eastAsiaTheme="majorEastAsia" w:hAnsiTheme="majorHAnsi" w:cstheme="majorBidi"/>
          <w:b/>
          <w:bCs/>
        </w:rPr>
        <w:t>F</w:t>
      </w:r>
      <w:r w:rsidR="6C7C2939" w:rsidRPr="419D223F">
        <w:rPr>
          <w:rFonts w:asciiTheme="majorHAnsi" w:eastAsiaTheme="majorEastAsia" w:hAnsiTheme="majorHAnsi" w:cstheme="majorBidi"/>
        </w:rPr>
        <w:t xml:space="preserve">) </w:t>
      </w:r>
      <w:r w:rsidR="00BA4EA1">
        <w:rPr>
          <w:rFonts w:asciiTheme="majorHAnsi" w:eastAsiaTheme="majorEastAsia" w:hAnsiTheme="majorHAnsi" w:cstheme="majorBidi"/>
        </w:rPr>
        <w:t>D</w:t>
      </w:r>
      <w:r w:rsidR="6C7C2939" w:rsidRPr="419D223F">
        <w:rPr>
          <w:rFonts w:asciiTheme="majorHAnsi" w:eastAsiaTheme="majorEastAsia" w:hAnsiTheme="majorHAnsi" w:cstheme="majorBidi"/>
        </w:rPr>
        <w:t xml:space="preserve">ay 4 is the </w:t>
      </w:r>
      <w:r w:rsidR="6B3967DD" w:rsidRPr="419D223F">
        <w:rPr>
          <w:rFonts w:asciiTheme="majorHAnsi" w:eastAsiaTheme="majorEastAsia" w:hAnsiTheme="majorHAnsi" w:cstheme="majorBidi"/>
        </w:rPr>
        <w:t>QC</w:t>
      </w:r>
      <w:r w:rsidR="6C7C2939" w:rsidRPr="419D223F">
        <w:rPr>
          <w:rFonts w:asciiTheme="majorHAnsi" w:eastAsiaTheme="majorEastAsia" w:hAnsiTheme="majorHAnsi" w:cstheme="majorBidi"/>
        </w:rPr>
        <w:t xml:space="preserve"> for the cDNA, library barcode selection, </w:t>
      </w:r>
      <w:r w:rsidR="4DAA835A" w:rsidRPr="419D223F">
        <w:rPr>
          <w:rFonts w:asciiTheme="majorHAnsi" w:eastAsiaTheme="majorEastAsia" w:hAnsiTheme="majorHAnsi" w:cstheme="majorBidi"/>
        </w:rPr>
        <w:t xml:space="preserve">NGS </w:t>
      </w:r>
      <w:r w:rsidR="6C7C2939" w:rsidRPr="419D223F">
        <w:rPr>
          <w:rFonts w:asciiTheme="majorHAnsi" w:eastAsiaTheme="majorEastAsia" w:hAnsiTheme="majorHAnsi" w:cstheme="majorBidi"/>
        </w:rPr>
        <w:t xml:space="preserve">library </w:t>
      </w:r>
      <w:r w:rsidR="2D57EC9F" w:rsidRPr="419D223F">
        <w:rPr>
          <w:rFonts w:asciiTheme="majorHAnsi" w:eastAsiaTheme="majorEastAsia" w:hAnsiTheme="majorHAnsi" w:cstheme="majorBidi"/>
        </w:rPr>
        <w:t>preparation</w:t>
      </w:r>
      <w:r w:rsidR="0EE3DBCD" w:rsidRPr="419D223F">
        <w:rPr>
          <w:rFonts w:asciiTheme="majorHAnsi" w:eastAsiaTheme="majorEastAsia" w:hAnsiTheme="majorHAnsi" w:cstheme="majorBidi"/>
        </w:rPr>
        <w:t xml:space="preserve"> </w:t>
      </w:r>
      <w:r w:rsidR="3B47FAAF" w:rsidRPr="419D223F">
        <w:rPr>
          <w:rFonts w:asciiTheme="majorHAnsi" w:eastAsiaTheme="majorEastAsia" w:hAnsiTheme="majorHAnsi" w:cstheme="majorBidi"/>
        </w:rPr>
        <w:t>and submission.</w:t>
      </w:r>
      <w:r w:rsidR="0EE3DBCD" w:rsidRPr="419D223F">
        <w:rPr>
          <w:rFonts w:asciiTheme="majorHAnsi" w:eastAsiaTheme="majorEastAsia" w:hAnsiTheme="majorHAnsi" w:cstheme="majorBidi"/>
        </w:rPr>
        <w:t xml:space="preserve"> </w:t>
      </w:r>
      <w:r w:rsidR="055DEA7B" w:rsidRPr="419D223F">
        <w:rPr>
          <w:rFonts w:asciiTheme="majorHAnsi" w:eastAsiaTheme="majorEastAsia" w:hAnsiTheme="majorHAnsi" w:cstheme="majorBidi"/>
        </w:rPr>
        <w:t>During Day 1-2</w:t>
      </w:r>
      <w:r w:rsidR="00BA4EA1">
        <w:rPr>
          <w:rFonts w:asciiTheme="majorHAnsi" w:eastAsiaTheme="majorEastAsia" w:hAnsiTheme="majorHAnsi" w:cstheme="majorBidi"/>
        </w:rPr>
        <w:t>,</w:t>
      </w:r>
      <w:r w:rsidR="055DEA7B" w:rsidRPr="419D223F">
        <w:rPr>
          <w:rFonts w:asciiTheme="majorHAnsi" w:eastAsiaTheme="majorEastAsia" w:hAnsiTheme="majorHAnsi" w:cstheme="majorBidi"/>
        </w:rPr>
        <w:t xml:space="preserve"> it is very necessary to be very careful with the slide and chip</w:t>
      </w:r>
      <w:r w:rsidR="5E39550C" w:rsidRPr="419D223F">
        <w:rPr>
          <w:rFonts w:asciiTheme="majorHAnsi" w:eastAsiaTheme="majorEastAsia" w:hAnsiTheme="majorHAnsi" w:cstheme="majorBidi"/>
        </w:rPr>
        <w:t xml:space="preserve"> and not scratch the surface</w:t>
      </w:r>
      <w:r w:rsidR="055DEA7B" w:rsidRPr="419D223F">
        <w:rPr>
          <w:rFonts w:asciiTheme="majorHAnsi" w:eastAsiaTheme="majorEastAsia" w:hAnsiTheme="majorHAnsi" w:cstheme="majorBidi"/>
        </w:rPr>
        <w:t xml:space="preserve">. However, </w:t>
      </w:r>
      <w:r w:rsidR="00450AD2" w:rsidRPr="419D223F">
        <w:rPr>
          <w:rFonts w:asciiTheme="majorHAnsi" w:eastAsiaTheme="majorEastAsia" w:hAnsiTheme="majorHAnsi" w:cstheme="majorBidi"/>
        </w:rPr>
        <w:t>in the cDNA release step (when removing the cDNA),</w:t>
      </w:r>
      <w:r w:rsidR="054B7EFD" w:rsidRPr="419D223F">
        <w:rPr>
          <w:rFonts w:asciiTheme="majorHAnsi" w:eastAsiaTheme="majorEastAsia" w:hAnsiTheme="majorHAnsi" w:cstheme="majorBidi"/>
        </w:rPr>
        <w:t xml:space="preserve"> it is necessary to be very vigorous when pipetting to get decent yields.</w:t>
      </w:r>
    </w:p>
    <w:p w14:paraId="2A05D420" w14:textId="41D2BEBB" w:rsidR="054A0B62" w:rsidRDefault="26C51E29" w:rsidP="419D223F">
      <w:pPr>
        <w:spacing w:after="160" w:line="257" w:lineRule="auto"/>
        <w:rPr>
          <w:rFonts w:asciiTheme="majorHAnsi" w:eastAsiaTheme="majorEastAsia" w:hAnsiTheme="majorHAnsi" w:cstheme="majorBidi"/>
        </w:rPr>
      </w:pPr>
      <w:r w:rsidRPr="419D223F">
        <w:rPr>
          <w:rFonts w:asciiTheme="majorHAnsi" w:eastAsiaTheme="majorEastAsia" w:hAnsiTheme="majorHAnsi" w:cstheme="majorBidi"/>
          <w:b/>
          <w:bCs/>
        </w:rPr>
        <w:t>Figure 2:</w:t>
      </w:r>
      <w:r w:rsidR="720825BE" w:rsidRPr="419D223F">
        <w:rPr>
          <w:rFonts w:asciiTheme="majorHAnsi" w:eastAsiaTheme="majorEastAsia" w:hAnsiTheme="majorHAnsi" w:cstheme="majorBidi"/>
          <w:b/>
          <w:bCs/>
        </w:rPr>
        <w:t xml:space="preserve"> </w:t>
      </w:r>
      <w:r w:rsidR="78160045" w:rsidRPr="419D223F">
        <w:rPr>
          <w:rFonts w:asciiTheme="majorHAnsi" w:eastAsiaTheme="majorEastAsia" w:hAnsiTheme="majorHAnsi" w:cstheme="majorBidi"/>
          <w:b/>
          <w:bCs/>
        </w:rPr>
        <w:t>User innovations</w:t>
      </w:r>
      <w:r w:rsidR="50C76526" w:rsidRPr="419D223F">
        <w:rPr>
          <w:rFonts w:asciiTheme="majorHAnsi" w:eastAsiaTheme="majorEastAsia" w:hAnsiTheme="majorHAnsi" w:cstheme="majorBidi"/>
          <w:b/>
          <w:bCs/>
        </w:rPr>
        <w:t xml:space="preserve">. </w:t>
      </w:r>
      <w:r w:rsidR="720825BE" w:rsidRPr="419D223F">
        <w:rPr>
          <w:rFonts w:asciiTheme="majorHAnsi" w:eastAsiaTheme="majorEastAsia" w:hAnsiTheme="majorHAnsi" w:cstheme="majorBidi"/>
        </w:rPr>
        <w:t>First</w:t>
      </w:r>
      <w:r w:rsidR="63E1A0E5" w:rsidRPr="419D223F">
        <w:rPr>
          <w:rFonts w:asciiTheme="majorHAnsi" w:eastAsiaTheme="majorEastAsia" w:hAnsiTheme="majorHAnsi" w:cstheme="majorBidi"/>
        </w:rPr>
        <w:t>,</w:t>
      </w:r>
      <w:r w:rsidR="720825BE" w:rsidRPr="419D223F">
        <w:rPr>
          <w:rFonts w:asciiTheme="majorHAnsi" w:eastAsiaTheme="majorEastAsia" w:hAnsiTheme="majorHAnsi" w:cstheme="majorBidi"/>
        </w:rPr>
        <w:t xml:space="preserve"> the application of resin </w:t>
      </w:r>
      <w:r w:rsidR="25A47CB5" w:rsidRPr="419D223F">
        <w:rPr>
          <w:rFonts w:asciiTheme="majorHAnsi" w:eastAsiaTheme="majorEastAsia" w:hAnsiTheme="majorHAnsi" w:cstheme="majorBidi"/>
        </w:rPr>
        <w:t xml:space="preserve">to be </w:t>
      </w:r>
      <w:r w:rsidR="5A91BF02" w:rsidRPr="419D223F">
        <w:rPr>
          <w:rFonts w:asciiTheme="majorHAnsi" w:eastAsiaTheme="majorEastAsia" w:hAnsiTheme="majorHAnsi" w:cstheme="majorBidi"/>
        </w:rPr>
        <w:t>use</w:t>
      </w:r>
      <w:r w:rsidR="0D3D142A" w:rsidRPr="419D223F">
        <w:rPr>
          <w:rFonts w:asciiTheme="majorHAnsi" w:eastAsiaTheme="majorEastAsia" w:hAnsiTheme="majorHAnsi" w:cstheme="majorBidi"/>
        </w:rPr>
        <w:t>d</w:t>
      </w:r>
      <w:r w:rsidR="54C728C6" w:rsidRPr="419D223F">
        <w:rPr>
          <w:rFonts w:asciiTheme="majorHAnsi" w:eastAsiaTheme="majorEastAsia" w:hAnsiTheme="majorHAnsi" w:cstheme="majorBidi"/>
        </w:rPr>
        <w:t xml:space="preserve"> </w:t>
      </w:r>
      <w:r w:rsidR="65E974FA" w:rsidRPr="419D223F">
        <w:rPr>
          <w:rFonts w:asciiTheme="majorHAnsi" w:eastAsiaTheme="majorEastAsia" w:hAnsiTheme="majorHAnsi" w:cstheme="majorBidi"/>
        </w:rPr>
        <w:t>when clearing</w:t>
      </w:r>
      <w:r w:rsidR="225FCF03" w:rsidRPr="419D223F">
        <w:rPr>
          <w:rFonts w:asciiTheme="majorHAnsi" w:eastAsiaTheme="majorEastAsia" w:hAnsiTheme="majorHAnsi" w:cstheme="majorBidi"/>
        </w:rPr>
        <w:t xml:space="preserve"> with </w:t>
      </w:r>
      <w:r w:rsidR="54C728C6" w:rsidRPr="419D223F">
        <w:rPr>
          <w:rFonts w:asciiTheme="majorHAnsi" w:eastAsiaTheme="majorEastAsia" w:hAnsiTheme="majorHAnsi" w:cstheme="majorBidi"/>
        </w:rPr>
        <w:t>xylene</w:t>
      </w:r>
      <w:r w:rsidR="0A2D5EF3" w:rsidRPr="419D223F">
        <w:rPr>
          <w:rFonts w:asciiTheme="majorHAnsi" w:eastAsiaTheme="majorEastAsia" w:hAnsiTheme="majorHAnsi" w:cstheme="majorBidi"/>
        </w:rPr>
        <w:t>s</w:t>
      </w:r>
      <w:r w:rsidR="225FCF03" w:rsidRPr="419D223F">
        <w:rPr>
          <w:rFonts w:asciiTheme="majorHAnsi" w:eastAsiaTheme="majorEastAsia" w:hAnsiTheme="majorHAnsi" w:cstheme="majorBidi"/>
        </w:rPr>
        <w:t xml:space="preserve"> (</w:t>
      </w:r>
      <w:r w:rsidR="006A094C" w:rsidRPr="419D223F">
        <w:rPr>
          <w:rFonts w:asciiTheme="majorHAnsi" w:eastAsiaTheme="majorEastAsia" w:hAnsiTheme="majorHAnsi" w:cstheme="majorBidi"/>
          <w:b/>
          <w:bCs/>
        </w:rPr>
        <w:t>A</w:t>
      </w:r>
      <w:r w:rsidR="225FCF03" w:rsidRPr="419D223F">
        <w:rPr>
          <w:rFonts w:asciiTheme="majorHAnsi" w:eastAsiaTheme="majorEastAsia" w:hAnsiTheme="majorHAnsi" w:cstheme="majorBidi"/>
        </w:rPr>
        <w:t>) adding resin, (</w:t>
      </w:r>
      <w:r w:rsidR="006A094C" w:rsidRPr="419D223F">
        <w:rPr>
          <w:rFonts w:asciiTheme="majorHAnsi" w:eastAsiaTheme="majorEastAsia" w:hAnsiTheme="majorHAnsi" w:cstheme="majorBidi"/>
          <w:b/>
          <w:bCs/>
        </w:rPr>
        <w:t>B</w:t>
      </w:r>
      <w:r w:rsidR="225FCF03" w:rsidRPr="419D223F">
        <w:rPr>
          <w:rFonts w:asciiTheme="majorHAnsi" w:eastAsiaTheme="majorEastAsia" w:hAnsiTheme="majorHAnsi" w:cstheme="majorBidi"/>
        </w:rPr>
        <w:t>) curing resin, (</w:t>
      </w:r>
      <w:r w:rsidR="006A094C" w:rsidRPr="419D223F">
        <w:rPr>
          <w:rFonts w:asciiTheme="majorHAnsi" w:eastAsiaTheme="majorEastAsia" w:hAnsiTheme="majorHAnsi" w:cstheme="majorBidi"/>
          <w:b/>
          <w:bCs/>
        </w:rPr>
        <w:t>C</w:t>
      </w:r>
      <w:r w:rsidR="225FCF03" w:rsidRPr="419D223F">
        <w:rPr>
          <w:rFonts w:asciiTheme="majorHAnsi" w:eastAsiaTheme="majorEastAsia" w:hAnsiTheme="majorHAnsi" w:cstheme="majorBidi"/>
        </w:rPr>
        <w:t>) cleaning resin after curing.</w:t>
      </w:r>
      <w:r w:rsidR="4A7A0891" w:rsidRPr="419D223F">
        <w:rPr>
          <w:rFonts w:asciiTheme="majorHAnsi" w:eastAsiaTheme="majorEastAsia" w:hAnsiTheme="majorHAnsi" w:cstheme="majorBidi"/>
        </w:rPr>
        <w:t xml:space="preserve"> Second, the application of PLL (</w:t>
      </w:r>
      <w:r w:rsidR="006A094C" w:rsidRPr="419D223F">
        <w:rPr>
          <w:rFonts w:asciiTheme="majorHAnsi" w:eastAsiaTheme="majorEastAsia" w:hAnsiTheme="majorHAnsi" w:cstheme="majorBidi"/>
          <w:b/>
          <w:bCs/>
        </w:rPr>
        <w:t>D</w:t>
      </w:r>
      <w:r w:rsidR="4A7A0891" w:rsidRPr="419D223F">
        <w:rPr>
          <w:rFonts w:asciiTheme="majorHAnsi" w:eastAsiaTheme="majorEastAsia" w:hAnsiTheme="majorHAnsi" w:cstheme="majorBidi"/>
        </w:rPr>
        <w:t>) add</w:t>
      </w:r>
      <w:r w:rsidR="00BA4EA1">
        <w:rPr>
          <w:rFonts w:asciiTheme="majorHAnsi" w:eastAsiaTheme="majorEastAsia" w:hAnsiTheme="majorHAnsi" w:cstheme="majorBidi"/>
        </w:rPr>
        <w:t>s</w:t>
      </w:r>
      <w:r w:rsidR="4A7A0891" w:rsidRPr="419D223F">
        <w:rPr>
          <w:rFonts w:asciiTheme="majorHAnsi" w:eastAsiaTheme="majorEastAsia" w:hAnsiTheme="majorHAnsi" w:cstheme="majorBidi"/>
        </w:rPr>
        <w:t xml:space="preserve"> PLL to </w:t>
      </w:r>
      <w:r w:rsidR="00BA4EA1">
        <w:rPr>
          <w:rFonts w:asciiTheme="majorHAnsi" w:eastAsiaTheme="majorEastAsia" w:hAnsiTheme="majorHAnsi" w:cstheme="majorBidi"/>
        </w:rPr>
        <w:t xml:space="preserve">the </w:t>
      </w:r>
      <w:r w:rsidR="4A7A0891" w:rsidRPr="419D223F">
        <w:rPr>
          <w:rFonts w:asciiTheme="majorHAnsi" w:eastAsiaTheme="majorEastAsia" w:hAnsiTheme="majorHAnsi" w:cstheme="majorBidi"/>
        </w:rPr>
        <w:t>coat slide</w:t>
      </w:r>
      <w:r w:rsidR="77F87B3A" w:rsidRPr="419D223F">
        <w:rPr>
          <w:rFonts w:asciiTheme="majorHAnsi" w:eastAsiaTheme="majorEastAsia" w:hAnsiTheme="majorHAnsi" w:cstheme="majorBidi"/>
        </w:rPr>
        <w:t>. The third is the slide drying technique</w:t>
      </w:r>
      <w:r w:rsidR="4A7A0891" w:rsidRPr="419D223F">
        <w:rPr>
          <w:rFonts w:asciiTheme="majorHAnsi" w:eastAsiaTheme="majorEastAsia" w:hAnsiTheme="majorHAnsi" w:cstheme="majorBidi"/>
        </w:rPr>
        <w:t xml:space="preserve"> (</w:t>
      </w:r>
      <w:r w:rsidR="006A094C" w:rsidRPr="419D223F">
        <w:rPr>
          <w:rFonts w:asciiTheme="majorHAnsi" w:eastAsiaTheme="majorEastAsia" w:hAnsiTheme="majorHAnsi" w:cstheme="majorBidi"/>
          <w:b/>
          <w:bCs/>
        </w:rPr>
        <w:t>E</w:t>
      </w:r>
      <w:r w:rsidR="4A7A0891" w:rsidRPr="419D223F">
        <w:rPr>
          <w:rFonts w:asciiTheme="majorHAnsi" w:eastAsiaTheme="majorEastAsia" w:hAnsiTheme="majorHAnsi" w:cstheme="majorBidi"/>
        </w:rPr>
        <w:t xml:space="preserve">) </w:t>
      </w:r>
      <w:r w:rsidR="0AB9214E" w:rsidRPr="419D223F">
        <w:rPr>
          <w:rFonts w:asciiTheme="majorHAnsi" w:eastAsiaTheme="majorEastAsia" w:hAnsiTheme="majorHAnsi" w:cstheme="majorBidi"/>
        </w:rPr>
        <w:t>angle</w:t>
      </w:r>
      <w:r w:rsidR="4A7A0891" w:rsidRPr="419D223F">
        <w:rPr>
          <w:rFonts w:asciiTheme="majorHAnsi" w:eastAsiaTheme="majorEastAsia" w:hAnsiTheme="majorHAnsi" w:cstheme="majorBidi"/>
        </w:rPr>
        <w:t xml:space="preserve"> and closeness of compressed air during </w:t>
      </w:r>
      <w:r w:rsidR="0DFFDA97" w:rsidRPr="419D223F">
        <w:rPr>
          <w:rFonts w:asciiTheme="majorHAnsi" w:eastAsiaTheme="majorEastAsia" w:hAnsiTheme="majorHAnsi" w:cstheme="majorBidi"/>
        </w:rPr>
        <w:t xml:space="preserve">drying. </w:t>
      </w:r>
      <w:r w:rsidR="125B5439" w:rsidRPr="419D223F">
        <w:rPr>
          <w:rFonts w:asciiTheme="majorHAnsi" w:eastAsiaTheme="majorEastAsia" w:hAnsiTheme="majorHAnsi" w:cstheme="majorBidi"/>
        </w:rPr>
        <w:t xml:space="preserve">The last </w:t>
      </w:r>
      <w:r w:rsidR="0DFFDA97" w:rsidRPr="419D223F">
        <w:rPr>
          <w:rFonts w:asciiTheme="majorHAnsi" w:eastAsiaTheme="majorEastAsia" w:hAnsiTheme="majorHAnsi" w:cstheme="majorBidi"/>
        </w:rPr>
        <w:t>adjustment of a silicon</w:t>
      </w:r>
      <w:r w:rsidR="1972D608" w:rsidRPr="419D223F">
        <w:rPr>
          <w:rFonts w:asciiTheme="majorHAnsi" w:eastAsiaTheme="majorEastAsia" w:hAnsiTheme="majorHAnsi" w:cstheme="majorBidi"/>
        </w:rPr>
        <w:t>e</w:t>
      </w:r>
      <w:r w:rsidR="0DFFDA97" w:rsidRPr="419D223F">
        <w:rPr>
          <w:rFonts w:asciiTheme="majorHAnsi" w:eastAsiaTheme="majorEastAsia" w:hAnsiTheme="majorHAnsi" w:cstheme="majorBidi"/>
        </w:rPr>
        <w:t xml:space="preserve"> </w:t>
      </w:r>
      <w:r w:rsidR="6E1084C4" w:rsidRPr="419D223F">
        <w:rPr>
          <w:rFonts w:asciiTheme="majorHAnsi" w:eastAsiaTheme="majorEastAsia" w:hAnsiTheme="majorHAnsi" w:cstheme="majorBidi"/>
        </w:rPr>
        <w:t xml:space="preserve">chamber </w:t>
      </w:r>
      <w:r w:rsidR="0DFFDA97" w:rsidRPr="419D223F">
        <w:rPr>
          <w:rFonts w:asciiTheme="majorHAnsi" w:eastAsiaTheme="majorEastAsia" w:hAnsiTheme="majorHAnsi" w:cstheme="majorBidi"/>
        </w:rPr>
        <w:t>for the rehydration process, (</w:t>
      </w:r>
      <w:r w:rsidR="006A094C" w:rsidRPr="419D223F">
        <w:rPr>
          <w:rFonts w:asciiTheme="majorHAnsi" w:eastAsiaTheme="majorEastAsia" w:hAnsiTheme="majorHAnsi" w:cstheme="majorBidi"/>
          <w:b/>
          <w:bCs/>
        </w:rPr>
        <w:t>F</w:t>
      </w:r>
      <w:r w:rsidR="0DFFDA97" w:rsidRPr="419D223F">
        <w:rPr>
          <w:rFonts w:asciiTheme="majorHAnsi" w:eastAsiaTheme="majorEastAsia" w:hAnsiTheme="majorHAnsi" w:cstheme="majorBidi"/>
        </w:rPr>
        <w:t xml:space="preserve">) </w:t>
      </w:r>
      <w:r w:rsidR="354D935A" w:rsidRPr="419D223F">
        <w:rPr>
          <w:rFonts w:asciiTheme="majorHAnsi" w:eastAsiaTheme="majorEastAsia" w:hAnsiTheme="majorHAnsi" w:cstheme="majorBidi"/>
        </w:rPr>
        <w:t>placing a</w:t>
      </w:r>
      <w:r w:rsidR="0DFFDA97" w:rsidRPr="419D223F">
        <w:rPr>
          <w:rFonts w:asciiTheme="majorHAnsi" w:eastAsiaTheme="majorEastAsia" w:hAnsiTheme="majorHAnsi" w:cstheme="majorBidi"/>
        </w:rPr>
        <w:t xml:space="preserve"> </w:t>
      </w:r>
      <w:r w:rsidR="172234B3" w:rsidRPr="419D223F">
        <w:rPr>
          <w:rFonts w:asciiTheme="majorHAnsi" w:eastAsiaTheme="majorEastAsia" w:hAnsiTheme="majorHAnsi" w:cstheme="majorBidi"/>
        </w:rPr>
        <w:t xml:space="preserve">cut </w:t>
      </w:r>
      <w:r w:rsidR="0DFFDA97" w:rsidRPr="419D223F">
        <w:rPr>
          <w:rFonts w:asciiTheme="majorHAnsi" w:eastAsiaTheme="majorEastAsia" w:hAnsiTheme="majorHAnsi" w:cstheme="majorBidi"/>
        </w:rPr>
        <w:t>silicon</w:t>
      </w:r>
      <w:r w:rsidR="11BC385E" w:rsidRPr="419D223F">
        <w:rPr>
          <w:rFonts w:asciiTheme="majorHAnsi" w:eastAsiaTheme="majorEastAsia" w:hAnsiTheme="majorHAnsi" w:cstheme="majorBidi"/>
        </w:rPr>
        <w:t>e</w:t>
      </w:r>
      <w:r w:rsidR="0DFFDA97" w:rsidRPr="419D223F">
        <w:rPr>
          <w:rFonts w:asciiTheme="majorHAnsi" w:eastAsiaTheme="majorEastAsia" w:hAnsiTheme="majorHAnsi" w:cstheme="majorBidi"/>
        </w:rPr>
        <w:t xml:space="preserve"> chamber </w:t>
      </w:r>
      <w:r w:rsidR="7BC682DD" w:rsidRPr="419D223F">
        <w:rPr>
          <w:rFonts w:asciiTheme="majorHAnsi" w:eastAsiaTheme="majorEastAsia" w:hAnsiTheme="majorHAnsi" w:cstheme="majorBidi"/>
        </w:rPr>
        <w:t>round chip area</w:t>
      </w:r>
      <w:r w:rsidR="0DFFDA97" w:rsidRPr="419D223F">
        <w:rPr>
          <w:rFonts w:asciiTheme="majorHAnsi" w:eastAsiaTheme="majorEastAsia" w:hAnsiTheme="majorHAnsi" w:cstheme="majorBidi"/>
        </w:rPr>
        <w:t>, (</w:t>
      </w:r>
      <w:r w:rsidR="006A094C" w:rsidRPr="419D223F">
        <w:rPr>
          <w:rFonts w:asciiTheme="majorHAnsi" w:eastAsiaTheme="majorEastAsia" w:hAnsiTheme="majorHAnsi" w:cstheme="majorBidi"/>
          <w:b/>
          <w:bCs/>
        </w:rPr>
        <w:t>G</w:t>
      </w:r>
      <w:r w:rsidR="0DFFDA97" w:rsidRPr="419D223F">
        <w:rPr>
          <w:rFonts w:asciiTheme="majorHAnsi" w:eastAsiaTheme="majorEastAsia" w:hAnsiTheme="majorHAnsi" w:cstheme="majorBidi"/>
        </w:rPr>
        <w:t xml:space="preserve">) </w:t>
      </w:r>
      <w:r w:rsidR="143161A4" w:rsidRPr="419D223F">
        <w:rPr>
          <w:rFonts w:asciiTheme="majorHAnsi" w:eastAsiaTheme="majorEastAsia" w:hAnsiTheme="majorHAnsi" w:cstheme="majorBidi"/>
        </w:rPr>
        <w:t xml:space="preserve">lift test </w:t>
      </w:r>
      <w:r w:rsidR="1B51FDF9" w:rsidRPr="419D223F">
        <w:rPr>
          <w:rFonts w:asciiTheme="majorHAnsi" w:eastAsiaTheme="majorEastAsia" w:hAnsiTheme="majorHAnsi" w:cstheme="majorBidi"/>
        </w:rPr>
        <w:t xml:space="preserve">to check silicone </w:t>
      </w:r>
      <w:r w:rsidR="0DFFDA97" w:rsidRPr="419D223F">
        <w:rPr>
          <w:rFonts w:asciiTheme="majorHAnsi" w:eastAsiaTheme="majorEastAsia" w:hAnsiTheme="majorHAnsi" w:cstheme="majorBidi"/>
        </w:rPr>
        <w:t>cham</w:t>
      </w:r>
      <w:r w:rsidR="5125CDBE" w:rsidRPr="419D223F">
        <w:rPr>
          <w:rFonts w:asciiTheme="majorHAnsi" w:eastAsiaTheme="majorEastAsia" w:hAnsiTheme="majorHAnsi" w:cstheme="majorBidi"/>
        </w:rPr>
        <w:t>ber</w:t>
      </w:r>
      <w:r w:rsidR="59505B77" w:rsidRPr="419D223F">
        <w:rPr>
          <w:rFonts w:asciiTheme="majorHAnsi" w:eastAsiaTheme="majorEastAsia" w:hAnsiTheme="majorHAnsi" w:cstheme="majorBidi"/>
        </w:rPr>
        <w:t xml:space="preserve"> adherence</w:t>
      </w:r>
      <w:r w:rsidR="5DCD3764" w:rsidRPr="419D223F">
        <w:rPr>
          <w:rFonts w:asciiTheme="majorHAnsi" w:eastAsiaTheme="majorEastAsia" w:hAnsiTheme="majorHAnsi" w:cstheme="majorBidi"/>
        </w:rPr>
        <w:t>, (</w:t>
      </w:r>
      <w:r w:rsidR="006A094C" w:rsidRPr="419D223F">
        <w:rPr>
          <w:rFonts w:asciiTheme="majorHAnsi" w:eastAsiaTheme="majorEastAsia" w:hAnsiTheme="majorHAnsi" w:cstheme="majorBidi"/>
          <w:b/>
          <w:bCs/>
        </w:rPr>
        <w:t>F</w:t>
      </w:r>
      <w:r w:rsidR="5DCD3764" w:rsidRPr="419D223F">
        <w:rPr>
          <w:rFonts w:asciiTheme="majorHAnsi" w:eastAsiaTheme="majorEastAsia" w:hAnsiTheme="majorHAnsi" w:cstheme="majorBidi"/>
        </w:rPr>
        <w:t xml:space="preserve">) adding or removing liquid from </w:t>
      </w:r>
      <w:r w:rsidR="00BA4EA1">
        <w:rPr>
          <w:rFonts w:asciiTheme="majorHAnsi" w:eastAsiaTheme="majorEastAsia" w:hAnsiTheme="majorHAnsi" w:cstheme="majorBidi"/>
        </w:rPr>
        <w:t xml:space="preserve">the </w:t>
      </w:r>
      <w:r w:rsidR="76B2C1E8" w:rsidRPr="419D223F">
        <w:rPr>
          <w:rFonts w:asciiTheme="majorHAnsi" w:eastAsiaTheme="majorEastAsia" w:hAnsiTheme="majorHAnsi" w:cstheme="majorBidi"/>
        </w:rPr>
        <w:t xml:space="preserve">silicone </w:t>
      </w:r>
      <w:r w:rsidR="5DCD3764" w:rsidRPr="419D223F">
        <w:rPr>
          <w:rFonts w:asciiTheme="majorHAnsi" w:eastAsiaTheme="majorEastAsia" w:hAnsiTheme="majorHAnsi" w:cstheme="majorBidi"/>
        </w:rPr>
        <w:t>chamber</w:t>
      </w:r>
      <w:r w:rsidR="7B4C00A9" w:rsidRPr="419D223F">
        <w:rPr>
          <w:rFonts w:asciiTheme="majorHAnsi" w:eastAsiaTheme="majorEastAsia" w:hAnsiTheme="majorHAnsi" w:cstheme="majorBidi"/>
        </w:rPr>
        <w:t xml:space="preserve"> without</w:t>
      </w:r>
      <w:r w:rsidR="5DCD3764" w:rsidRPr="419D223F">
        <w:rPr>
          <w:rFonts w:asciiTheme="majorHAnsi" w:eastAsiaTheme="majorEastAsia" w:hAnsiTheme="majorHAnsi" w:cstheme="majorBidi"/>
        </w:rPr>
        <w:t xml:space="preserve"> </w:t>
      </w:r>
      <w:r w:rsidR="5FF9D484" w:rsidRPr="419D223F">
        <w:rPr>
          <w:rFonts w:asciiTheme="majorHAnsi" w:eastAsiaTheme="majorEastAsia" w:hAnsiTheme="majorHAnsi" w:cstheme="majorBidi"/>
        </w:rPr>
        <w:t>touch</w:t>
      </w:r>
      <w:r w:rsidR="5DCD3764" w:rsidRPr="419D223F">
        <w:rPr>
          <w:rFonts w:asciiTheme="majorHAnsi" w:eastAsiaTheme="majorEastAsia" w:hAnsiTheme="majorHAnsi" w:cstheme="majorBidi"/>
        </w:rPr>
        <w:t>ing t</w:t>
      </w:r>
      <w:r w:rsidR="0F5370BF" w:rsidRPr="419D223F">
        <w:rPr>
          <w:rFonts w:asciiTheme="majorHAnsi" w:eastAsiaTheme="majorEastAsia" w:hAnsiTheme="majorHAnsi" w:cstheme="majorBidi"/>
        </w:rPr>
        <w:t>he</w:t>
      </w:r>
      <w:r w:rsidR="5DCD3764" w:rsidRPr="419D223F">
        <w:rPr>
          <w:rFonts w:asciiTheme="majorHAnsi" w:eastAsiaTheme="majorEastAsia" w:hAnsiTheme="majorHAnsi" w:cstheme="majorBidi"/>
        </w:rPr>
        <w:t xml:space="preserve"> chip.</w:t>
      </w:r>
    </w:p>
    <w:p w14:paraId="3534FB15" w14:textId="3B251C7C" w:rsidR="3A13191E" w:rsidRDefault="37093031" w:rsidP="36CD0AAA">
      <w:pPr>
        <w:spacing w:after="160" w:line="257" w:lineRule="auto"/>
        <w:rPr>
          <w:rFonts w:asciiTheme="majorHAnsi" w:eastAsiaTheme="majorEastAsia" w:hAnsiTheme="majorHAnsi" w:cstheme="majorBidi"/>
        </w:rPr>
      </w:pPr>
      <w:r w:rsidRPr="36CD0AAA">
        <w:rPr>
          <w:rFonts w:asciiTheme="majorHAnsi" w:eastAsiaTheme="majorEastAsia" w:hAnsiTheme="majorHAnsi" w:cstheme="majorBidi"/>
          <w:b/>
          <w:bCs/>
        </w:rPr>
        <w:t xml:space="preserve">Figure </w:t>
      </w:r>
      <w:r w:rsidR="47C707B5" w:rsidRPr="36CD0AAA">
        <w:rPr>
          <w:rFonts w:asciiTheme="majorHAnsi" w:eastAsiaTheme="majorEastAsia" w:hAnsiTheme="majorHAnsi" w:cstheme="majorBidi"/>
          <w:b/>
          <w:bCs/>
        </w:rPr>
        <w:t>3</w:t>
      </w:r>
      <w:r w:rsidR="00FB56F2" w:rsidRPr="36CD0AAA">
        <w:rPr>
          <w:rFonts w:asciiTheme="majorHAnsi" w:eastAsiaTheme="majorEastAsia" w:hAnsiTheme="majorHAnsi" w:cstheme="majorBidi"/>
          <w:b/>
          <w:bCs/>
        </w:rPr>
        <w:t>:</w:t>
      </w:r>
      <w:r w:rsidRPr="36CD0AAA">
        <w:rPr>
          <w:rFonts w:asciiTheme="majorHAnsi" w:eastAsiaTheme="majorEastAsia" w:hAnsiTheme="majorHAnsi" w:cstheme="majorBidi"/>
          <w:b/>
          <w:bCs/>
        </w:rPr>
        <w:t xml:space="preserve"> </w:t>
      </w:r>
      <w:r w:rsidR="57551752" w:rsidRPr="36CD0AAA">
        <w:rPr>
          <w:rFonts w:asciiTheme="majorHAnsi" w:eastAsiaTheme="majorEastAsia" w:hAnsiTheme="majorHAnsi" w:cstheme="majorBidi"/>
          <w:b/>
          <w:bCs/>
        </w:rPr>
        <w:t xml:space="preserve">Quality </w:t>
      </w:r>
      <w:r w:rsidR="00BA4EA1">
        <w:rPr>
          <w:rFonts w:asciiTheme="majorHAnsi" w:eastAsiaTheme="majorEastAsia" w:hAnsiTheme="majorHAnsi" w:cstheme="majorBidi"/>
          <w:b/>
          <w:bCs/>
        </w:rPr>
        <w:t>c</w:t>
      </w:r>
      <w:r w:rsidR="57551752" w:rsidRPr="36CD0AAA">
        <w:rPr>
          <w:rFonts w:asciiTheme="majorHAnsi" w:eastAsiaTheme="majorEastAsia" w:hAnsiTheme="majorHAnsi" w:cstheme="majorBidi"/>
          <w:b/>
          <w:bCs/>
        </w:rPr>
        <w:t xml:space="preserve">ontrol </w:t>
      </w:r>
      <w:r w:rsidR="00B8181B">
        <w:rPr>
          <w:rFonts w:asciiTheme="majorHAnsi" w:eastAsiaTheme="majorEastAsia" w:hAnsiTheme="majorHAnsi" w:cstheme="majorBidi"/>
          <w:b/>
          <w:bCs/>
        </w:rPr>
        <w:t>a</w:t>
      </w:r>
      <w:r w:rsidR="06DF55AF" w:rsidRPr="36CD0AAA">
        <w:rPr>
          <w:rFonts w:asciiTheme="majorHAnsi" w:eastAsiaTheme="majorEastAsia" w:hAnsiTheme="majorHAnsi" w:cstheme="majorBidi"/>
          <w:b/>
          <w:bCs/>
        </w:rPr>
        <w:t>ssessment</w:t>
      </w:r>
      <w:r w:rsidR="57551752" w:rsidRPr="36CD0AAA">
        <w:rPr>
          <w:rFonts w:asciiTheme="majorHAnsi" w:eastAsiaTheme="majorEastAsia" w:hAnsiTheme="majorHAnsi" w:cstheme="majorBidi"/>
          <w:b/>
          <w:bCs/>
        </w:rPr>
        <w:t>.</w:t>
      </w:r>
      <w:r w:rsidR="57551752" w:rsidRPr="36CD0AAA">
        <w:rPr>
          <w:rFonts w:asciiTheme="majorHAnsi" w:eastAsiaTheme="majorEastAsia" w:hAnsiTheme="majorHAnsi" w:cstheme="majorBidi"/>
        </w:rPr>
        <w:t xml:space="preserve"> </w:t>
      </w:r>
      <w:r w:rsidR="59A427BE" w:rsidRPr="36CD0AAA">
        <w:rPr>
          <w:rFonts w:asciiTheme="majorHAnsi" w:eastAsiaTheme="majorEastAsia" w:hAnsiTheme="majorHAnsi" w:cstheme="majorBidi"/>
        </w:rPr>
        <w:t>This figure covers basic outputs from</w:t>
      </w:r>
      <w:r w:rsidR="02771BCF" w:rsidRPr="36CD0AAA">
        <w:rPr>
          <w:rFonts w:asciiTheme="majorHAnsi" w:eastAsiaTheme="majorEastAsia" w:hAnsiTheme="majorHAnsi" w:cstheme="majorBidi"/>
        </w:rPr>
        <w:t xml:space="preserve"> </w:t>
      </w:r>
      <w:proofErr w:type="spellStart"/>
      <w:r w:rsidR="59A427BE" w:rsidRPr="36CD0AAA">
        <w:rPr>
          <w:rFonts w:asciiTheme="majorHAnsi" w:eastAsiaTheme="majorEastAsia" w:hAnsiTheme="majorHAnsi" w:cstheme="majorBidi"/>
        </w:rPr>
        <w:t>stereopy</w:t>
      </w:r>
      <w:proofErr w:type="spellEnd"/>
      <w:r w:rsidR="59A427BE" w:rsidRPr="36CD0AAA">
        <w:rPr>
          <w:rFonts w:asciiTheme="majorHAnsi" w:eastAsiaTheme="majorEastAsia" w:hAnsiTheme="majorHAnsi" w:cstheme="majorBidi"/>
        </w:rPr>
        <w:t xml:space="preserve"> </w:t>
      </w:r>
      <w:r w:rsidR="489353D4" w:rsidRPr="36CD0AAA">
        <w:rPr>
          <w:rFonts w:asciiTheme="majorHAnsi" w:eastAsiaTheme="majorEastAsia" w:hAnsiTheme="majorHAnsi" w:cstheme="majorBidi"/>
        </w:rPr>
        <w:t xml:space="preserve">and saw </w:t>
      </w:r>
      <w:r w:rsidR="59A427BE" w:rsidRPr="36CD0AAA">
        <w:rPr>
          <w:rFonts w:asciiTheme="majorHAnsi" w:eastAsiaTheme="majorEastAsia" w:hAnsiTheme="majorHAnsi" w:cstheme="majorBidi"/>
        </w:rPr>
        <w:t xml:space="preserve">to assess the quality of the sample. First </w:t>
      </w:r>
      <w:r w:rsidR="793644C9" w:rsidRPr="36CD0AAA">
        <w:rPr>
          <w:rFonts w:asciiTheme="majorHAnsi" w:eastAsiaTheme="majorEastAsia" w:hAnsiTheme="majorHAnsi" w:cstheme="majorBidi"/>
        </w:rPr>
        <w:t>(</w:t>
      </w:r>
      <w:r w:rsidR="00FB56F2" w:rsidRPr="36CD0AAA">
        <w:rPr>
          <w:rFonts w:asciiTheme="majorHAnsi" w:eastAsiaTheme="majorEastAsia" w:hAnsiTheme="majorHAnsi" w:cstheme="majorBidi"/>
          <w:b/>
          <w:bCs/>
        </w:rPr>
        <w:t>A</w:t>
      </w:r>
      <w:r w:rsidR="793644C9" w:rsidRPr="36CD0AAA">
        <w:rPr>
          <w:rFonts w:asciiTheme="majorHAnsi" w:eastAsiaTheme="majorEastAsia" w:hAnsiTheme="majorHAnsi" w:cstheme="majorBidi"/>
        </w:rPr>
        <w:t>) ssDNA nuclear staining image required to create single</w:t>
      </w:r>
      <w:r w:rsidR="00B8181B">
        <w:rPr>
          <w:rFonts w:asciiTheme="majorHAnsi" w:eastAsiaTheme="majorEastAsia" w:hAnsiTheme="majorHAnsi" w:cstheme="majorBidi"/>
        </w:rPr>
        <w:t>-</w:t>
      </w:r>
      <w:r w:rsidR="793644C9" w:rsidRPr="36CD0AAA">
        <w:rPr>
          <w:rFonts w:asciiTheme="majorHAnsi" w:eastAsiaTheme="majorEastAsia" w:hAnsiTheme="majorHAnsi" w:cstheme="majorBidi"/>
        </w:rPr>
        <w:t>cell level bins</w:t>
      </w:r>
      <w:r w:rsidR="06DA9F76" w:rsidRPr="36CD0AAA">
        <w:rPr>
          <w:rFonts w:asciiTheme="majorHAnsi" w:eastAsiaTheme="majorEastAsia" w:hAnsiTheme="majorHAnsi" w:cstheme="majorBidi"/>
        </w:rPr>
        <w:t xml:space="preserve"> (</w:t>
      </w:r>
      <w:proofErr w:type="spellStart"/>
      <w:r w:rsidR="06DA9F76" w:rsidRPr="36CD0AAA">
        <w:rPr>
          <w:rFonts w:asciiTheme="majorHAnsi" w:eastAsiaTheme="majorEastAsia" w:hAnsiTheme="majorHAnsi" w:cstheme="majorBidi"/>
        </w:rPr>
        <w:t>cellbins</w:t>
      </w:r>
      <w:proofErr w:type="spellEnd"/>
      <w:r w:rsidR="06DA9F76" w:rsidRPr="36CD0AAA">
        <w:rPr>
          <w:rFonts w:asciiTheme="majorHAnsi" w:eastAsiaTheme="majorEastAsia" w:hAnsiTheme="majorHAnsi" w:cstheme="majorBidi"/>
        </w:rPr>
        <w:t>)</w:t>
      </w:r>
      <w:r w:rsidR="793644C9" w:rsidRPr="36CD0AAA">
        <w:rPr>
          <w:rFonts w:asciiTheme="majorHAnsi" w:eastAsiaTheme="majorEastAsia" w:hAnsiTheme="majorHAnsi" w:cstheme="majorBidi"/>
        </w:rPr>
        <w:t xml:space="preserve"> </w:t>
      </w:r>
      <w:r w:rsidR="2BC9A8BB" w:rsidRPr="36CD0AAA">
        <w:rPr>
          <w:rFonts w:asciiTheme="majorHAnsi" w:eastAsiaTheme="majorEastAsia" w:hAnsiTheme="majorHAnsi" w:cstheme="majorBidi"/>
        </w:rPr>
        <w:t xml:space="preserve">across </w:t>
      </w:r>
      <w:r w:rsidR="793644C9" w:rsidRPr="36CD0AAA">
        <w:rPr>
          <w:rFonts w:asciiTheme="majorHAnsi" w:eastAsiaTheme="majorEastAsia" w:hAnsiTheme="majorHAnsi" w:cstheme="majorBidi"/>
        </w:rPr>
        <w:t>the tissue</w:t>
      </w:r>
      <w:r w:rsidR="045A4BD2" w:rsidRPr="36CD0AAA">
        <w:rPr>
          <w:rFonts w:asciiTheme="majorHAnsi" w:eastAsiaTheme="majorEastAsia" w:hAnsiTheme="majorHAnsi" w:cstheme="majorBidi"/>
        </w:rPr>
        <w:t>. It is a</w:t>
      </w:r>
      <w:r w:rsidR="793644C9" w:rsidRPr="36CD0AAA">
        <w:rPr>
          <w:rFonts w:asciiTheme="majorHAnsi" w:eastAsiaTheme="majorEastAsia" w:hAnsiTheme="majorHAnsi" w:cstheme="majorBidi"/>
        </w:rPr>
        <w:t xml:space="preserve"> confocal microscope stitched </w:t>
      </w:r>
      <w:r w:rsidR="00B8181B">
        <w:rPr>
          <w:rFonts w:asciiTheme="majorHAnsi" w:eastAsiaTheme="majorEastAsia" w:hAnsiTheme="majorHAnsi" w:cstheme="majorBidi"/>
        </w:rPr>
        <w:t>single-channel</w:t>
      </w:r>
      <w:r w:rsidR="793644C9" w:rsidRPr="36CD0AAA">
        <w:rPr>
          <w:rFonts w:asciiTheme="majorHAnsi" w:eastAsiaTheme="majorEastAsia" w:hAnsiTheme="majorHAnsi" w:cstheme="majorBidi"/>
        </w:rPr>
        <w:t xml:space="preserve"> ssDNA staining image for the nuclear location and track lines.</w:t>
      </w:r>
      <w:r w:rsidR="50BEB4AE" w:rsidRPr="36CD0AAA">
        <w:rPr>
          <w:rFonts w:asciiTheme="majorHAnsi" w:eastAsiaTheme="majorEastAsia" w:hAnsiTheme="majorHAnsi" w:cstheme="majorBidi"/>
        </w:rPr>
        <w:t xml:space="preserve"> The </w:t>
      </w:r>
      <w:proofErr w:type="spellStart"/>
      <w:r w:rsidR="50BEB4AE" w:rsidRPr="36CD0AAA">
        <w:rPr>
          <w:rFonts w:asciiTheme="majorHAnsi" w:eastAsiaTheme="majorEastAsia" w:hAnsiTheme="majorHAnsi" w:cstheme="majorBidi"/>
        </w:rPr>
        <w:t>stereopy</w:t>
      </w:r>
      <w:proofErr w:type="spellEnd"/>
      <w:r w:rsidR="113C1E6B" w:rsidRPr="36CD0AAA">
        <w:rPr>
          <w:rFonts w:asciiTheme="majorHAnsi" w:eastAsiaTheme="majorEastAsia" w:hAnsiTheme="majorHAnsi" w:cstheme="majorBidi"/>
        </w:rPr>
        <w:t xml:space="preserve"> </w:t>
      </w:r>
      <w:r w:rsidR="793644C9" w:rsidRPr="36CD0AAA">
        <w:rPr>
          <w:rFonts w:asciiTheme="majorHAnsi" w:eastAsiaTheme="majorEastAsia" w:hAnsiTheme="majorHAnsi" w:cstheme="majorBidi"/>
        </w:rPr>
        <w:t>(</w:t>
      </w:r>
      <w:r w:rsidR="00FB56F2" w:rsidRPr="36CD0AAA">
        <w:rPr>
          <w:rFonts w:asciiTheme="majorHAnsi" w:eastAsiaTheme="majorEastAsia" w:hAnsiTheme="majorHAnsi" w:cstheme="majorBidi"/>
          <w:b/>
          <w:bCs/>
        </w:rPr>
        <w:t>B</w:t>
      </w:r>
      <w:r w:rsidR="793644C9" w:rsidRPr="36CD0AAA">
        <w:rPr>
          <w:rFonts w:asciiTheme="majorHAnsi" w:eastAsiaTheme="majorEastAsia" w:hAnsiTheme="majorHAnsi" w:cstheme="majorBidi"/>
        </w:rPr>
        <w:t xml:space="preserve">) spatial gene expression </w:t>
      </w:r>
      <w:proofErr w:type="gramStart"/>
      <w:r w:rsidR="793644C9" w:rsidRPr="36CD0AAA">
        <w:rPr>
          <w:rFonts w:asciiTheme="majorHAnsi" w:eastAsiaTheme="majorEastAsia" w:hAnsiTheme="majorHAnsi" w:cstheme="majorBidi"/>
        </w:rPr>
        <w:t>capture</w:t>
      </w:r>
      <w:proofErr w:type="gramEnd"/>
      <w:r w:rsidR="793644C9" w:rsidRPr="36CD0AAA">
        <w:rPr>
          <w:rFonts w:asciiTheme="majorHAnsi" w:eastAsiaTheme="majorEastAsia" w:hAnsiTheme="majorHAnsi" w:cstheme="majorBidi"/>
        </w:rPr>
        <w:t xml:space="preserve"> </w:t>
      </w:r>
      <w:proofErr w:type="gramStart"/>
      <w:r w:rsidR="793644C9" w:rsidRPr="36CD0AAA">
        <w:rPr>
          <w:rFonts w:asciiTheme="majorHAnsi" w:eastAsiaTheme="majorEastAsia" w:hAnsiTheme="majorHAnsi" w:cstheme="majorBidi"/>
        </w:rPr>
        <w:t>map</w:t>
      </w:r>
      <w:proofErr w:type="gramEnd"/>
      <w:r w:rsidR="793644C9" w:rsidRPr="36CD0AAA">
        <w:rPr>
          <w:rFonts w:asciiTheme="majorHAnsi" w:eastAsiaTheme="majorEastAsia" w:hAnsiTheme="majorHAnsi" w:cstheme="majorBidi"/>
        </w:rPr>
        <w:t xml:space="preserve"> with </w:t>
      </w:r>
      <w:r w:rsidR="00B8181B">
        <w:rPr>
          <w:rFonts w:asciiTheme="majorHAnsi" w:eastAsiaTheme="majorEastAsia" w:hAnsiTheme="majorHAnsi" w:cstheme="majorBidi"/>
        </w:rPr>
        <w:t xml:space="preserve">the </w:t>
      </w:r>
      <w:r w:rsidR="793644C9" w:rsidRPr="36CD0AAA">
        <w:rPr>
          <w:rFonts w:asciiTheme="majorHAnsi" w:eastAsiaTheme="majorEastAsia" w:hAnsiTheme="majorHAnsi" w:cstheme="majorBidi"/>
        </w:rPr>
        <w:t xml:space="preserve">number of genes captured per </w:t>
      </w:r>
      <w:proofErr w:type="spellStart"/>
      <w:r w:rsidR="609C1A67" w:rsidRPr="36CD0AAA">
        <w:rPr>
          <w:rFonts w:asciiTheme="majorHAnsi" w:eastAsiaTheme="majorEastAsia" w:hAnsiTheme="majorHAnsi" w:cstheme="majorBidi"/>
        </w:rPr>
        <w:t>cellbin</w:t>
      </w:r>
      <w:proofErr w:type="spellEnd"/>
      <w:r w:rsidR="116D0DD2" w:rsidRPr="36CD0AAA">
        <w:rPr>
          <w:rFonts w:asciiTheme="majorHAnsi" w:eastAsiaTheme="majorEastAsia" w:hAnsiTheme="majorHAnsi" w:cstheme="majorBidi"/>
        </w:rPr>
        <w:t>. SAW output showing pre filtered pipeline</w:t>
      </w:r>
      <w:r w:rsidR="562E3164" w:rsidRPr="36CD0AAA">
        <w:rPr>
          <w:rFonts w:asciiTheme="majorHAnsi" w:eastAsiaTheme="majorEastAsia" w:hAnsiTheme="majorHAnsi" w:cstheme="majorBidi"/>
        </w:rPr>
        <w:t xml:space="preserve"> for </w:t>
      </w:r>
      <w:proofErr w:type="spellStart"/>
      <w:r w:rsidR="562E3164" w:rsidRPr="36CD0AAA">
        <w:rPr>
          <w:rFonts w:asciiTheme="majorHAnsi" w:eastAsiaTheme="majorEastAsia" w:hAnsiTheme="majorHAnsi" w:cstheme="majorBidi"/>
        </w:rPr>
        <w:t>cellbin</w:t>
      </w:r>
      <w:proofErr w:type="spellEnd"/>
      <w:r w:rsidR="116D0DD2" w:rsidRPr="36CD0AAA">
        <w:rPr>
          <w:rFonts w:asciiTheme="majorHAnsi" w:eastAsiaTheme="majorEastAsia" w:hAnsiTheme="majorHAnsi" w:cstheme="majorBidi"/>
        </w:rPr>
        <w:t xml:space="preserve"> output including </w:t>
      </w:r>
      <w:r w:rsidR="793644C9" w:rsidRPr="36CD0AAA">
        <w:rPr>
          <w:rFonts w:asciiTheme="majorHAnsi" w:eastAsiaTheme="majorEastAsia" w:hAnsiTheme="majorHAnsi" w:cstheme="majorBidi"/>
        </w:rPr>
        <w:t>(</w:t>
      </w:r>
      <w:r w:rsidR="00FB56F2" w:rsidRPr="36CD0AAA">
        <w:rPr>
          <w:rFonts w:asciiTheme="majorHAnsi" w:eastAsiaTheme="majorEastAsia" w:hAnsiTheme="majorHAnsi" w:cstheme="majorBidi"/>
          <w:b/>
          <w:bCs/>
        </w:rPr>
        <w:t>C</w:t>
      </w:r>
      <w:r w:rsidR="793644C9" w:rsidRPr="36CD0AAA">
        <w:rPr>
          <w:rFonts w:asciiTheme="majorHAnsi" w:eastAsiaTheme="majorEastAsia" w:hAnsiTheme="majorHAnsi" w:cstheme="majorBidi"/>
        </w:rPr>
        <w:t xml:space="preserve">) single cell level spatial </w:t>
      </w:r>
      <w:proofErr w:type="spellStart"/>
      <w:r w:rsidR="793644C9" w:rsidRPr="36CD0AAA">
        <w:rPr>
          <w:rFonts w:asciiTheme="majorHAnsi" w:eastAsiaTheme="majorEastAsia" w:hAnsiTheme="majorHAnsi" w:cstheme="majorBidi"/>
        </w:rPr>
        <w:t>lieden</w:t>
      </w:r>
      <w:proofErr w:type="spellEnd"/>
      <w:r w:rsidR="793644C9" w:rsidRPr="36CD0AAA">
        <w:rPr>
          <w:rFonts w:asciiTheme="majorHAnsi" w:eastAsiaTheme="majorEastAsia" w:hAnsiTheme="majorHAnsi" w:cstheme="majorBidi"/>
        </w:rPr>
        <w:t xml:space="preserve"> clustering, (</w:t>
      </w:r>
      <w:r w:rsidR="00FB56F2" w:rsidRPr="36CD0AAA">
        <w:rPr>
          <w:rFonts w:asciiTheme="majorHAnsi" w:eastAsiaTheme="majorEastAsia" w:hAnsiTheme="majorHAnsi" w:cstheme="majorBidi"/>
          <w:b/>
          <w:bCs/>
        </w:rPr>
        <w:t>D</w:t>
      </w:r>
      <w:proofErr w:type="gramStart"/>
      <w:r w:rsidR="793644C9" w:rsidRPr="36CD0AAA">
        <w:rPr>
          <w:rFonts w:asciiTheme="majorHAnsi" w:eastAsiaTheme="majorEastAsia" w:hAnsiTheme="majorHAnsi" w:cstheme="majorBidi"/>
        </w:rPr>
        <w:t xml:space="preserve">)  </w:t>
      </w:r>
      <w:proofErr w:type="spellStart"/>
      <w:r w:rsidR="793644C9" w:rsidRPr="36CD0AAA">
        <w:rPr>
          <w:rFonts w:asciiTheme="majorHAnsi" w:eastAsiaTheme="majorEastAsia" w:hAnsiTheme="majorHAnsi" w:cstheme="majorBidi"/>
        </w:rPr>
        <w:t>lieden</w:t>
      </w:r>
      <w:proofErr w:type="spellEnd"/>
      <w:proofErr w:type="gramEnd"/>
      <w:r w:rsidR="793644C9" w:rsidRPr="36CD0AAA">
        <w:rPr>
          <w:rFonts w:asciiTheme="majorHAnsi" w:eastAsiaTheme="majorEastAsia" w:hAnsiTheme="majorHAnsi" w:cstheme="majorBidi"/>
        </w:rPr>
        <w:t xml:space="preserve"> </w:t>
      </w:r>
      <w:r w:rsidR="5AADD20B" w:rsidRPr="36CD0AAA">
        <w:rPr>
          <w:rFonts w:asciiTheme="majorHAnsi" w:eastAsiaTheme="majorEastAsia" w:hAnsiTheme="majorHAnsi" w:cstheme="majorBidi"/>
        </w:rPr>
        <w:t>cluster</w:t>
      </w:r>
      <w:r w:rsidR="405F075C" w:rsidRPr="36CD0AAA">
        <w:rPr>
          <w:rFonts w:asciiTheme="majorHAnsi" w:eastAsiaTheme="majorEastAsia" w:hAnsiTheme="majorHAnsi" w:cstheme="majorBidi"/>
        </w:rPr>
        <w:t xml:space="preserve"> UMAP</w:t>
      </w:r>
      <w:r w:rsidR="00D2537B" w:rsidRPr="36CD0AAA">
        <w:rPr>
          <w:rFonts w:asciiTheme="majorHAnsi" w:eastAsiaTheme="majorEastAsia" w:hAnsiTheme="majorHAnsi" w:cstheme="majorBidi"/>
        </w:rPr>
        <w:t xml:space="preserve">, </w:t>
      </w:r>
      <w:r w:rsidR="31A1A908" w:rsidRPr="36CD0AAA">
        <w:rPr>
          <w:rFonts w:asciiTheme="majorHAnsi" w:eastAsiaTheme="majorEastAsia" w:hAnsiTheme="majorHAnsi" w:cstheme="majorBidi"/>
        </w:rPr>
        <w:t xml:space="preserve">and violin plots of </w:t>
      </w:r>
      <w:r w:rsidR="00D2537B" w:rsidRPr="36CD0AAA">
        <w:rPr>
          <w:rFonts w:asciiTheme="majorHAnsi" w:eastAsiaTheme="majorEastAsia" w:hAnsiTheme="majorHAnsi" w:cstheme="majorBidi"/>
        </w:rPr>
        <w:t>(</w:t>
      </w:r>
      <w:r w:rsidR="00FB56F2" w:rsidRPr="36CD0AAA">
        <w:rPr>
          <w:rFonts w:asciiTheme="majorHAnsi" w:eastAsiaTheme="majorEastAsia" w:hAnsiTheme="majorHAnsi" w:cstheme="majorBidi"/>
          <w:b/>
          <w:bCs/>
        </w:rPr>
        <w:t>E</w:t>
      </w:r>
      <w:r w:rsidR="00D2537B" w:rsidRPr="36CD0AAA">
        <w:rPr>
          <w:rFonts w:asciiTheme="majorHAnsi" w:eastAsiaTheme="majorEastAsia" w:hAnsiTheme="majorHAnsi" w:cstheme="majorBidi"/>
        </w:rPr>
        <w:t>)</w:t>
      </w:r>
      <w:r w:rsidR="004A2844" w:rsidRPr="36CD0AAA">
        <w:rPr>
          <w:rFonts w:asciiTheme="majorHAnsi" w:eastAsiaTheme="majorEastAsia" w:hAnsiTheme="majorHAnsi" w:cstheme="majorBidi"/>
        </w:rPr>
        <w:t xml:space="preserve"> molecular identifier count</w:t>
      </w:r>
      <w:r w:rsidR="63ED3F94" w:rsidRPr="36CD0AAA">
        <w:rPr>
          <w:rFonts w:asciiTheme="majorHAnsi" w:eastAsiaTheme="majorEastAsia" w:hAnsiTheme="majorHAnsi" w:cstheme="majorBidi"/>
        </w:rPr>
        <w:t>,</w:t>
      </w:r>
      <w:r w:rsidR="00FB56F2" w:rsidRPr="36CD0AAA">
        <w:rPr>
          <w:rFonts w:asciiTheme="majorHAnsi" w:eastAsiaTheme="majorEastAsia" w:hAnsiTheme="majorHAnsi" w:cstheme="majorBidi"/>
        </w:rPr>
        <w:t xml:space="preserve"> </w:t>
      </w:r>
      <w:r w:rsidR="004A2844" w:rsidRPr="36CD0AAA">
        <w:rPr>
          <w:rFonts w:asciiTheme="majorHAnsi" w:eastAsiaTheme="majorEastAsia" w:hAnsiTheme="majorHAnsi" w:cstheme="majorBidi"/>
        </w:rPr>
        <w:t>(</w:t>
      </w:r>
      <w:r w:rsidR="00FB56F2" w:rsidRPr="36CD0AAA">
        <w:rPr>
          <w:rFonts w:asciiTheme="majorHAnsi" w:eastAsiaTheme="majorEastAsia" w:hAnsiTheme="majorHAnsi" w:cstheme="majorBidi"/>
          <w:b/>
          <w:bCs/>
        </w:rPr>
        <w:t>F</w:t>
      </w:r>
      <w:r w:rsidR="004A2844" w:rsidRPr="36CD0AAA">
        <w:rPr>
          <w:rFonts w:asciiTheme="majorHAnsi" w:eastAsiaTheme="majorEastAsia" w:hAnsiTheme="majorHAnsi" w:cstheme="majorBidi"/>
        </w:rPr>
        <w:t xml:space="preserve">) gene type </w:t>
      </w:r>
      <w:proofErr w:type="gramStart"/>
      <w:r w:rsidR="004A2844" w:rsidRPr="36CD0AAA">
        <w:rPr>
          <w:rFonts w:asciiTheme="majorHAnsi" w:eastAsiaTheme="majorEastAsia" w:hAnsiTheme="majorHAnsi" w:cstheme="majorBidi"/>
        </w:rPr>
        <w:t xml:space="preserve">count  </w:t>
      </w:r>
      <w:r w:rsidR="736C0F34" w:rsidRPr="36CD0AAA">
        <w:rPr>
          <w:rFonts w:asciiTheme="majorHAnsi" w:eastAsiaTheme="majorEastAsia" w:hAnsiTheme="majorHAnsi" w:cstheme="majorBidi"/>
        </w:rPr>
        <w:t>and</w:t>
      </w:r>
      <w:proofErr w:type="gramEnd"/>
      <w:r w:rsidR="6F00816D" w:rsidRPr="36CD0AAA">
        <w:rPr>
          <w:rFonts w:asciiTheme="majorHAnsi" w:eastAsiaTheme="majorEastAsia" w:hAnsiTheme="majorHAnsi" w:cstheme="majorBidi"/>
        </w:rPr>
        <w:t xml:space="preserve"> </w:t>
      </w:r>
      <w:r w:rsidR="004A2844" w:rsidRPr="36CD0AAA">
        <w:rPr>
          <w:rFonts w:asciiTheme="majorHAnsi" w:eastAsiaTheme="majorEastAsia" w:hAnsiTheme="majorHAnsi" w:cstheme="majorBidi"/>
        </w:rPr>
        <w:t>(</w:t>
      </w:r>
      <w:r w:rsidR="00FB56F2" w:rsidRPr="36CD0AAA">
        <w:rPr>
          <w:rFonts w:asciiTheme="majorHAnsi" w:eastAsiaTheme="majorEastAsia" w:hAnsiTheme="majorHAnsi" w:cstheme="majorBidi"/>
          <w:b/>
          <w:bCs/>
        </w:rPr>
        <w:t>G</w:t>
      </w:r>
      <w:r w:rsidR="004A2844" w:rsidRPr="36CD0AAA">
        <w:rPr>
          <w:rFonts w:asciiTheme="majorHAnsi" w:eastAsiaTheme="majorEastAsia" w:hAnsiTheme="majorHAnsi" w:cstheme="majorBidi"/>
        </w:rPr>
        <w:t>) cell area distribution</w:t>
      </w:r>
      <w:r w:rsidR="08FA8D0D" w:rsidRPr="36CD0AAA">
        <w:rPr>
          <w:rFonts w:asciiTheme="majorHAnsi" w:eastAsiaTheme="majorEastAsia" w:hAnsiTheme="majorHAnsi" w:cstheme="majorBidi"/>
        </w:rPr>
        <w:t>. Lastly</w:t>
      </w:r>
      <w:r w:rsidR="258F7BEB" w:rsidRPr="36CD0AAA">
        <w:rPr>
          <w:rFonts w:asciiTheme="majorHAnsi" w:eastAsiaTheme="majorEastAsia" w:hAnsiTheme="majorHAnsi" w:cstheme="majorBidi"/>
        </w:rPr>
        <w:t xml:space="preserve">, a </w:t>
      </w:r>
      <w:proofErr w:type="spellStart"/>
      <w:r w:rsidR="258F7BEB" w:rsidRPr="36CD0AAA">
        <w:rPr>
          <w:rFonts w:asciiTheme="majorHAnsi" w:eastAsiaTheme="majorEastAsia" w:hAnsiTheme="majorHAnsi" w:cstheme="majorBidi"/>
        </w:rPr>
        <w:t>stereopy</w:t>
      </w:r>
      <w:proofErr w:type="spellEnd"/>
      <w:r w:rsidR="258F7BEB" w:rsidRPr="36CD0AAA">
        <w:rPr>
          <w:rFonts w:asciiTheme="majorHAnsi" w:eastAsiaTheme="majorEastAsia" w:hAnsiTheme="majorHAnsi" w:cstheme="majorBidi"/>
        </w:rPr>
        <w:t xml:space="preserve"> quality control metrics</w:t>
      </w:r>
      <w:r w:rsidR="004A2844" w:rsidRPr="36CD0AAA">
        <w:rPr>
          <w:rFonts w:asciiTheme="majorHAnsi" w:eastAsiaTheme="majorEastAsia" w:hAnsiTheme="majorHAnsi" w:cstheme="majorBidi"/>
        </w:rPr>
        <w:t xml:space="preserve"> </w:t>
      </w:r>
      <w:r w:rsidR="757941F1" w:rsidRPr="36CD0AAA">
        <w:rPr>
          <w:rFonts w:asciiTheme="majorHAnsi" w:eastAsiaTheme="majorEastAsia" w:hAnsiTheme="majorHAnsi" w:cstheme="majorBidi"/>
        </w:rPr>
        <w:t xml:space="preserve">standard for single cells </w:t>
      </w:r>
      <w:proofErr w:type="spellStart"/>
      <w:r w:rsidR="757941F1" w:rsidRPr="36CD0AAA">
        <w:rPr>
          <w:rFonts w:asciiTheme="majorHAnsi" w:eastAsiaTheme="majorEastAsia" w:hAnsiTheme="majorHAnsi" w:cstheme="majorBidi"/>
        </w:rPr>
        <w:t>equencing</w:t>
      </w:r>
      <w:proofErr w:type="spellEnd"/>
      <w:r w:rsidR="757941F1" w:rsidRPr="36CD0AAA">
        <w:rPr>
          <w:rFonts w:asciiTheme="majorHAnsi" w:eastAsiaTheme="majorEastAsia" w:hAnsiTheme="majorHAnsi" w:cstheme="majorBidi"/>
        </w:rPr>
        <w:t xml:space="preserve"> </w:t>
      </w:r>
      <w:r w:rsidR="004A2844" w:rsidRPr="36CD0AAA">
        <w:rPr>
          <w:rFonts w:asciiTheme="majorHAnsi" w:eastAsiaTheme="majorEastAsia" w:hAnsiTheme="majorHAnsi" w:cstheme="majorBidi"/>
        </w:rPr>
        <w:t>(</w:t>
      </w:r>
      <w:r w:rsidR="00FB56F2" w:rsidRPr="36CD0AAA">
        <w:rPr>
          <w:rFonts w:asciiTheme="majorHAnsi" w:eastAsiaTheme="majorEastAsia" w:hAnsiTheme="majorHAnsi" w:cstheme="majorBidi"/>
          <w:b/>
          <w:bCs/>
        </w:rPr>
        <w:t>H</w:t>
      </w:r>
      <w:r w:rsidR="004A2844" w:rsidRPr="36CD0AAA">
        <w:rPr>
          <w:rFonts w:asciiTheme="majorHAnsi" w:eastAsiaTheme="majorEastAsia" w:hAnsiTheme="majorHAnsi" w:cstheme="majorBidi"/>
        </w:rPr>
        <w:t xml:space="preserve">) percentage mitochondrial by total count </w:t>
      </w:r>
      <w:r w:rsidR="2168EF8D" w:rsidRPr="36CD0AAA">
        <w:rPr>
          <w:rFonts w:asciiTheme="majorHAnsi" w:eastAsiaTheme="majorEastAsia" w:hAnsiTheme="majorHAnsi" w:cstheme="majorBidi"/>
        </w:rPr>
        <w:t xml:space="preserve">by </w:t>
      </w:r>
      <w:proofErr w:type="spellStart"/>
      <w:r w:rsidR="2168EF8D" w:rsidRPr="36CD0AAA">
        <w:rPr>
          <w:rFonts w:asciiTheme="majorHAnsi" w:eastAsiaTheme="majorEastAsia" w:hAnsiTheme="majorHAnsi" w:cstheme="majorBidi"/>
        </w:rPr>
        <w:t>cellbin</w:t>
      </w:r>
      <w:proofErr w:type="spellEnd"/>
      <w:r w:rsidR="004A2844" w:rsidRPr="36CD0AAA">
        <w:rPr>
          <w:rFonts w:asciiTheme="majorHAnsi" w:eastAsiaTheme="majorEastAsia" w:hAnsiTheme="majorHAnsi" w:cstheme="majorBidi"/>
        </w:rPr>
        <w:t xml:space="preserve">. </w:t>
      </w:r>
    </w:p>
    <w:p w14:paraId="084E539D" w14:textId="27D0E371" w:rsidR="006E4797" w:rsidRPr="00A83059" w:rsidRDefault="793644C9" w:rsidP="47BC4340">
      <w:pPr>
        <w:spacing w:after="160" w:line="257" w:lineRule="auto"/>
        <w:rPr>
          <w:rFonts w:asciiTheme="majorHAnsi" w:eastAsiaTheme="majorEastAsia" w:hAnsiTheme="majorHAnsi" w:cstheme="majorBidi"/>
        </w:rPr>
      </w:pPr>
      <w:r w:rsidRPr="5A362A69">
        <w:rPr>
          <w:rFonts w:asciiTheme="majorHAnsi" w:eastAsiaTheme="majorEastAsia" w:hAnsiTheme="majorHAnsi" w:cstheme="majorBidi"/>
          <w:b/>
          <w:bCs/>
        </w:rPr>
        <w:lastRenderedPageBreak/>
        <w:t xml:space="preserve">Figure </w:t>
      </w:r>
      <w:r w:rsidR="5D4A41FD" w:rsidRPr="5A362A69">
        <w:rPr>
          <w:rFonts w:asciiTheme="majorHAnsi" w:eastAsiaTheme="majorEastAsia" w:hAnsiTheme="majorHAnsi" w:cstheme="majorBidi"/>
          <w:b/>
          <w:bCs/>
        </w:rPr>
        <w:t>4</w:t>
      </w:r>
      <w:r w:rsidR="00FB56F2">
        <w:rPr>
          <w:rFonts w:asciiTheme="majorHAnsi" w:eastAsiaTheme="majorEastAsia" w:hAnsiTheme="majorHAnsi" w:cstheme="majorBidi"/>
          <w:b/>
          <w:bCs/>
        </w:rPr>
        <w:t>:</w:t>
      </w:r>
      <w:r w:rsidR="37093031" w:rsidRPr="5A362A69">
        <w:rPr>
          <w:rFonts w:asciiTheme="majorHAnsi" w:eastAsiaTheme="majorEastAsia" w:hAnsiTheme="majorHAnsi" w:cstheme="majorBidi"/>
        </w:rPr>
        <w:t xml:space="preserve"> </w:t>
      </w:r>
      <w:r w:rsidR="5EC14120" w:rsidRPr="459CEF88">
        <w:rPr>
          <w:rFonts w:asciiTheme="majorHAnsi" w:eastAsiaTheme="majorEastAsia" w:hAnsiTheme="majorHAnsi" w:cstheme="majorBidi"/>
          <w:b/>
        </w:rPr>
        <w:t>Simple spatial visualizations</w:t>
      </w:r>
      <w:r w:rsidR="5EC14120" w:rsidRPr="269BA491">
        <w:rPr>
          <w:rFonts w:asciiTheme="majorHAnsi" w:eastAsiaTheme="majorEastAsia" w:hAnsiTheme="majorHAnsi" w:cstheme="majorBidi"/>
        </w:rPr>
        <w:t>.</w:t>
      </w:r>
      <w:r w:rsidR="5EC14120" w:rsidRPr="2F93C85C">
        <w:rPr>
          <w:rFonts w:asciiTheme="majorHAnsi" w:eastAsiaTheme="majorEastAsia" w:hAnsiTheme="majorHAnsi" w:cstheme="majorBidi"/>
        </w:rPr>
        <w:t xml:space="preserve"> </w:t>
      </w:r>
      <w:r w:rsidR="5EC14120" w:rsidRPr="5559E7E8">
        <w:rPr>
          <w:rFonts w:asciiTheme="majorHAnsi" w:eastAsiaTheme="majorEastAsia" w:hAnsiTheme="majorHAnsi" w:cstheme="majorBidi"/>
        </w:rPr>
        <w:t xml:space="preserve">This figure </w:t>
      </w:r>
      <w:r w:rsidR="5EC14120" w:rsidRPr="2E95439F">
        <w:rPr>
          <w:rFonts w:asciiTheme="majorHAnsi" w:eastAsiaTheme="majorEastAsia" w:hAnsiTheme="majorHAnsi" w:cstheme="majorBidi"/>
        </w:rPr>
        <w:t xml:space="preserve">provides a </w:t>
      </w:r>
      <w:r w:rsidR="5EC14120" w:rsidRPr="7569DDBE">
        <w:rPr>
          <w:rFonts w:asciiTheme="majorHAnsi" w:eastAsiaTheme="majorEastAsia" w:hAnsiTheme="majorHAnsi" w:cstheme="majorBidi"/>
        </w:rPr>
        <w:t>(</w:t>
      </w:r>
      <w:r w:rsidR="5EC14120" w:rsidRPr="113A01A5">
        <w:rPr>
          <w:rFonts w:asciiTheme="majorHAnsi" w:eastAsiaTheme="majorEastAsia" w:hAnsiTheme="majorHAnsi" w:cstheme="majorBidi"/>
          <w:b/>
        </w:rPr>
        <w:t>A</w:t>
      </w:r>
      <w:r w:rsidR="5EC14120" w:rsidRPr="2AD8341D">
        <w:rPr>
          <w:rFonts w:asciiTheme="majorHAnsi" w:eastAsiaTheme="majorEastAsia" w:hAnsiTheme="majorHAnsi" w:cstheme="majorBidi"/>
        </w:rPr>
        <w:t xml:space="preserve">) </w:t>
      </w:r>
      <w:r w:rsidR="5EC14120" w:rsidRPr="538D8A7A">
        <w:rPr>
          <w:rFonts w:asciiTheme="majorHAnsi" w:eastAsiaTheme="majorEastAsia" w:hAnsiTheme="majorHAnsi" w:cstheme="majorBidi"/>
        </w:rPr>
        <w:t xml:space="preserve">ssDNA nuclear staining image </w:t>
      </w:r>
      <w:r w:rsidR="5EC14120" w:rsidRPr="244A8B66">
        <w:rPr>
          <w:rFonts w:asciiTheme="majorHAnsi" w:eastAsiaTheme="majorEastAsia" w:hAnsiTheme="majorHAnsi" w:cstheme="majorBidi"/>
        </w:rPr>
        <w:t xml:space="preserve">for </w:t>
      </w:r>
      <w:r w:rsidRPr="5A362A69">
        <w:rPr>
          <w:rFonts w:asciiTheme="majorHAnsi" w:eastAsiaTheme="majorEastAsia" w:hAnsiTheme="majorHAnsi" w:cstheme="majorBidi"/>
        </w:rPr>
        <w:t>orientation</w:t>
      </w:r>
      <w:r w:rsidR="00B8181B">
        <w:rPr>
          <w:rFonts w:asciiTheme="majorHAnsi" w:eastAsiaTheme="majorEastAsia" w:hAnsiTheme="majorHAnsi" w:cstheme="majorBidi"/>
        </w:rPr>
        <w:t>,</w:t>
      </w:r>
      <w:r w:rsidRPr="5A362A69">
        <w:rPr>
          <w:rFonts w:asciiTheme="majorHAnsi" w:eastAsiaTheme="majorEastAsia" w:hAnsiTheme="majorHAnsi" w:cstheme="majorBidi"/>
        </w:rPr>
        <w:t xml:space="preserve"> with the red box </w:t>
      </w:r>
      <w:r w:rsidR="00B8181B">
        <w:rPr>
          <w:rFonts w:asciiTheme="majorHAnsi" w:eastAsiaTheme="majorEastAsia" w:hAnsiTheme="majorHAnsi" w:cstheme="majorBidi"/>
        </w:rPr>
        <w:t>highlighting</w:t>
      </w:r>
      <w:r w:rsidRPr="5A362A69">
        <w:rPr>
          <w:rFonts w:asciiTheme="majorHAnsi" w:eastAsiaTheme="majorEastAsia" w:hAnsiTheme="majorHAnsi" w:cstheme="majorBidi"/>
        </w:rPr>
        <w:t xml:space="preserve"> the regions zoomed in regions in </w:t>
      </w:r>
      <w:r w:rsidR="4A5FABB8" w:rsidRPr="39C44BEE">
        <w:rPr>
          <w:rFonts w:asciiTheme="majorHAnsi" w:eastAsiaTheme="majorEastAsia" w:hAnsiTheme="majorHAnsi" w:cstheme="majorBidi"/>
        </w:rPr>
        <w:t>B</w:t>
      </w:r>
      <w:r w:rsidRPr="5A362A69">
        <w:rPr>
          <w:rFonts w:asciiTheme="majorHAnsi" w:eastAsiaTheme="majorEastAsia" w:hAnsiTheme="majorHAnsi" w:cstheme="majorBidi"/>
        </w:rPr>
        <w:t xml:space="preserve"> and </w:t>
      </w:r>
      <w:r w:rsidR="32CCCC16" w:rsidRPr="32E240E5">
        <w:rPr>
          <w:rFonts w:asciiTheme="majorHAnsi" w:eastAsiaTheme="majorEastAsia" w:hAnsiTheme="majorHAnsi" w:cstheme="majorBidi"/>
        </w:rPr>
        <w:t>C</w:t>
      </w:r>
      <w:r w:rsidRPr="5A362A69">
        <w:rPr>
          <w:rFonts w:asciiTheme="majorHAnsi" w:eastAsiaTheme="majorEastAsia" w:hAnsiTheme="majorHAnsi" w:cstheme="majorBidi"/>
        </w:rPr>
        <w:t xml:space="preserve">. </w:t>
      </w:r>
      <w:r w:rsidR="10EFD986" w:rsidRPr="017D9A51">
        <w:rPr>
          <w:rFonts w:asciiTheme="majorHAnsi" w:eastAsiaTheme="majorEastAsia" w:hAnsiTheme="majorHAnsi" w:cstheme="majorBidi"/>
        </w:rPr>
        <w:t xml:space="preserve">Images </w:t>
      </w:r>
      <w:r w:rsidR="10EFD986" w:rsidRPr="6A6D828D">
        <w:rPr>
          <w:rFonts w:asciiTheme="majorHAnsi" w:eastAsiaTheme="majorEastAsia" w:hAnsiTheme="majorHAnsi" w:cstheme="majorBidi"/>
          <w:b/>
        </w:rPr>
        <w:t>(B-C</w:t>
      </w:r>
      <w:r w:rsidR="10EFD986" w:rsidRPr="08D512F8">
        <w:rPr>
          <w:rFonts w:asciiTheme="majorHAnsi" w:eastAsiaTheme="majorEastAsia" w:hAnsiTheme="majorHAnsi" w:cstheme="majorBidi"/>
        </w:rPr>
        <w:t xml:space="preserve">) </w:t>
      </w:r>
      <w:r w:rsidR="10EFD986" w:rsidRPr="2D4802F5">
        <w:rPr>
          <w:rFonts w:asciiTheme="majorHAnsi" w:eastAsiaTheme="majorEastAsia" w:hAnsiTheme="majorHAnsi" w:cstheme="majorBidi"/>
        </w:rPr>
        <w:t xml:space="preserve">provide </w:t>
      </w:r>
      <w:r w:rsidR="00B8181B">
        <w:rPr>
          <w:rFonts w:asciiTheme="majorHAnsi" w:eastAsiaTheme="majorEastAsia" w:hAnsiTheme="majorHAnsi" w:cstheme="majorBidi"/>
        </w:rPr>
        <w:t xml:space="preserve">a </w:t>
      </w:r>
      <w:r w:rsidRPr="2D4802F5">
        <w:rPr>
          <w:rFonts w:asciiTheme="majorHAnsi" w:eastAsiaTheme="majorEastAsia" w:hAnsiTheme="majorHAnsi" w:cstheme="majorBidi"/>
        </w:rPr>
        <w:t>Stereo</w:t>
      </w:r>
      <w:r w:rsidRPr="5A362A69">
        <w:rPr>
          <w:rFonts w:asciiTheme="majorHAnsi" w:eastAsiaTheme="majorEastAsia" w:hAnsiTheme="majorHAnsi" w:cstheme="majorBidi"/>
        </w:rPr>
        <w:t xml:space="preserve"> map4 software</w:t>
      </w:r>
      <w:r w:rsidR="00B8181B">
        <w:rPr>
          <w:rFonts w:asciiTheme="majorHAnsi" w:eastAsiaTheme="majorEastAsia" w:hAnsiTheme="majorHAnsi" w:cstheme="majorBidi"/>
        </w:rPr>
        <w:t>, which</w:t>
      </w:r>
      <w:r w:rsidRPr="5A362A69">
        <w:rPr>
          <w:rFonts w:asciiTheme="majorHAnsi" w:eastAsiaTheme="majorEastAsia" w:hAnsiTheme="majorHAnsi" w:cstheme="majorBidi"/>
        </w:rPr>
        <w:t xml:space="preserve"> provides </w:t>
      </w:r>
      <w:r w:rsidR="3A307BBA" w:rsidRPr="01667563">
        <w:rPr>
          <w:rFonts w:asciiTheme="majorHAnsi" w:eastAsiaTheme="majorEastAsia" w:hAnsiTheme="majorHAnsi" w:cstheme="majorBidi"/>
        </w:rPr>
        <w:t xml:space="preserve">interactive </w:t>
      </w:r>
      <w:r w:rsidR="3A307BBA" w:rsidRPr="19834BCF">
        <w:rPr>
          <w:rFonts w:asciiTheme="majorHAnsi" w:eastAsiaTheme="majorEastAsia" w:hAnsiTheme="majorHAnsi" w:cstheme="majorBidi"/>
        </w:rPr>
        <w:t xml:space="preserve">user </w:t>
      </w:r>
      <w:r w:rsidR="3A307BBA" w:rsidRPr="39243071">
        <w:rPr>
          <w:rFonts w:asciiTheme="majorHAnsi" w:eastAsiaTheme="majorEastAsia" w:hAnsiTheme="majorHAnsi" w:cstheme="majorBidi"/>
        </w:rPr>
        <w:t>visualization</w:t>
      </w:r>
      <w:r w:rsidR="00B8181B">
        <w:rPr>
          <w:rFonts w:asciiTheme="majorHAnsi" w:eastAsiaTheme="majorEastAsia" w:hAnsiTheme="majorHAnsi" w:cstheme="majorBidi"/>
        </w:rPr>
        <w:t>,</w:t>
      </w:r>
      <w:r w:rsidRPr="39243071">
        <w:rPr>
          <w:rFonts w:asciiTheme="majorHAnsi" w:eastAsiaTheme="majorEastAsia" w:hAnsiTheme="majorHAnsi" w:cstheme="majorBidi"/>
        </w:rPr>
        <w:t xml:space="preserve"> (</w:t>
      </w:r>
      <w:r w:rsidR="39F62FC6" w:rsidRPr="7777FC30">
        <w:rPr>
          <w:rFonts w:asciiTheme="majorHAnsi" w:eastAsiaTheme="majorEastAsia" w:hAnsiTheme="majorHAnsi" w:cstheme="majorBidi"/>
          <w:b/>
        </w:rPr>
        <w:t>B</w:t>
      </w:r>
      <w:r w:rsidRPr="5A362A69">
        <w:rPr>
          <w:rFonts w:asciiTheme="majorHAnsi" w:eastAsiaTheme="majorEastAsia" w:hAnsiTheme="majorHAnsi" w:cstheme="majorBidi"/>
        </w:rPr>
        <w:t xml:space="preserve">) the </w:t>
      </w:r>
      <w:proofErr w:type="spellStart"/>
      <w:r w:rsidRPr="5E8A31C7">
        <w:rPr>
          <w:rFonts w:asciiTheme="majorHAnsi" w:eastAsiaTheme="majorEastAsia" w:hAnsiTheme="majorHAnsi" w:cstheme="majorBidi"/>
        </w:rPr>
        <w:t>cellbin</w:t>
      </w:r>
      <w:proofErr w:type="spellEnd"/>
      <w:r w:rsidRPr="5A362A69">
        <w:rPr>
          <w:rFonts w:asciiTheme="majorHAnsi" w:eastAsiaTheme="majorEastAsia" w:hAnsiTheme="majorHAnsi" w:cstheme="majorBidi"/>
        </w:rPr>
        <w:t xml:space="preserve"> with </w:t>
      </w:r>
      <w:proofErr w:type="spellStart"/>
      <w:r w:rsidR="3CB63D77" w:rsidRPr="5E8A31C7">
        <w:rPr>
          <w:rFonts w:asciiTheme="majorHAnsi" w:eastAsiaTheme="majorEastAsia" w:hAnsiTheme="majorHAnsi" w:cstheme="majorBidi"/>
        </w:rPr>
        <w:t>liaden</w:t>
      </w:r>
      <w:proofErr w:type="spellEnd"/>
      <w:r w:rsidR="1B049400" w:rsidRPr="5E8A31C7">
        <w:rPr>
          <w:rFonts w:asciiTheme="majorHAnsi" w:eastAsiaTheme="majorEastAsia" w:hAnsiTheme="majorHAnsi" w:cstheme="majorBidi"/>
        </w:rPr>
        <w:t xml:space="preserve"> cluster</w:t>
      </w:r>
      <w:r w:rsidRPr="5E8A31C7">
        <w:rPr>
          <w:rFonts w:asciiTheme="majorHAnsi" w:eastAsiaTheme="majorEastAsia" w:hAnsiTheme="majorHAnsi" w:cstheme="majorBidi"/>
        </w:rPr>
        <w:t xml:space="preserve"> </w:t>
      </w:r>
      <w:r w:rsidR="0B72D61A" w:rsidRPr="5E8A31C7">
        <w:rPr>
          <w:rFonts w:asciiTheme="majorHAnsi" w:eastAsiaTheme="majorEastAsia" w:hAnsiTheme="majorHAnsi" w:cstheme="majorBidi"/>
        </w:rPr>
        <w:t>labels</w:t>
      </w:r>
      <w:r w:rsidRPr="5E8A31C7">
        <w:rPr>
          <w:rFonts w:asciiTheme="majorHAnsi" w:eastAsiaTheme="majorEastAsia" w:hAnsiTheme="majorHAnsi" w:cstheme="majorBidi"/>
        </w:rPr>
        <w:t>, (</w:t>
      </w:r>
      <w:r w:rsidR="28BDB89D" w:rsidRPr="7A654EC6">
        <w:rPr>
          <w:rFonts w:asciiTheme="majorHAnsi" w:eastAsiaTheme="majorEastAsia" w:hAnsiTheme="majorHAnsi" w:cstheme="majorBidi"/>
          <w:b/>
        </w:rPr>
        <w:t>C</w:t>
      </w:r>
      <w:r w:rsidRPr="5A362A69">
        <w:rPr>
          <w:rFonts w:asciiTheme="majorHAnsi" w:eastAsiaTheme="majorEastAsia" w:hAnsiTheme="majorHAnsi" w:cstheme="majorBidi"/>
        </w:rPr>
        <w:t xml:space="preserve">) </w:t>
      </w:r>
      <w:r w:rsidR="0C5F6C6A" w:rsidRPr="0E083409">
        <w:rPr>
          <w:rFonts w:asciiTheme="majorHAnsi" w:eastAsiaTheme="majorEastAsia" w:hAnsiTheme="majorHAnsi" w:cstheme="majorBidi"/>
        </w:rPr>
        <w:t>with</w:t>
      </w:r>
      <w:r w:rsidRPr="5A362A69">
        <w:rPr>
          <w:rFonts w:asciiTheme="majorHAnsi" w:eastAsiaTheme="majorEastAsia" w:hAnsiTheme="majorHAnsi" w:cstheme="majorBidi"/>
        </w:rPr>
        <w:t xml:space="preserve"> expression levels of tRNA aspartic acid methyltransferase 1 (TRDMT1) </w:t>
      </w:r>
      <w:r w:rsidR="6D9B334B" w:rsidRPr="2D5F14AE">
        <w:rPr>
          <w:rFonts w:asciiTheme="majorHAnsi" w:eastAsiaTheme="majorEastAsia" w:hAnsiTheme="majorHAnsi" w:cstheme="majorBidi"/>
        </w:rPr>
        <w:t xml:space="preserve">with </w:t>
      </w:r>
      <w:proofErr w:type="spellStart"/>
      <w:r w:rsidR="6D9B334B" w:rsidRPr="0A5A1C18">
        <w:rPr>
          <w:rFonts w:asciiTheme="majorHAnsi" w:eastAsiaTheme="majorEastAsia" w:hAnsiTheme="majorHAnsi" w:cstheme="majorBidi"/>
        </w:rPr>
        <w:t>cellbins</w:t>
      </w:r>
      <w:proofErr w:type="spellEnd"/>
      <w:r w:rsidRPr="0A5A1C18">
        <w:rPr>
          <w:rFonts w:asciiTheme="majorHAnsi" w:eastAsiaTheme="majorEastAsia" w:hAnsiTheme="majorHAnsi" w:cstheme="majorBidi"/>
        </w:rPr>
        <w:t>.</w:t>
      </w:r>
      <w:r w:rsidRPr="5A362A69">
        <w:rPr>
          <w:rFonts w:asciiTheme="majorHAnsi" w:eastAsiaTheme="majorEastAsia" w:hAnsiTheme="majorHAnsi" w:cstheme="majorBidi"/>
        </w:rPr>
        <w:t xml:space="preserve"> </w:t>
      </w:r>
      <w:r w:rsidR="59FE5FF2" w:rsidRPr="0BDFA63F">
        <w:rPr>
          <w:rFonts w:asciiTheme="majorHAnsi" w:eastAsiaTheme="majorEastAsia" w:hAnsiTheme="majorHAnsi" w:cstheme="majorBidi"/>
        </w:rPr>
        <w:t>Lastly,</w:t>
      </w:r>
      <w:r w:rsidR="149CA663" w:rsidRPr="6B325BC1">
        <w:rPr>
          <w:rFonts w:asciiTheme="majorHAnsi" w:eastAsiaTheme="majorEastAsia" w:hAnsiTheme="majorHAnsi" w:cstheme="majorBidi"/>
        </w:rPr>
        <w:t xml:space="preserve"> (</w:t>
      </w:r>
      <w:r w:rsidR="149CA663" w:rsidRPr="00B8181B">
        <w:rPr>
          <w:rFonts w:asciiTheme="majorHAnsi" w:eastAsiaTheme="majorEastAsia" w:hAnsiTheme="majorHAnsi" w:cstheme="majorBidi"/>
          <w:b/>
          <w:bCs/>
        </w:rPr>
        <w:t>D</w:t>
      </w:r>
      <w:r w:rsidR="149CA663" w:rsidRPr="6B325BC1">
        <w:rPr>
          <w:rFonts w:asciiTheme="majorHAnsi" w:eastAsiaTheme="majorEastAsia" w:hAnsiTheme="majorHAnsi" w:cstheme="majorBidi"/>
        </w:rPr>
        <w:t>)</w:t>
      </w:r>
      <w:r w:rsidR="149CA663" w:rsidRPr="709E57C8">
        <w:rPr>
          <w:rFonts w:asciiTheme="majorHAnsi" w:eastAsiaTheme="majorEastAsia" w:hAnsiTheme="majorHAnsi" w:cstheme="majorBidi"/>
        </w:rPr>
        <w:t xml:space="preserve"> shows</w:t>
      </w:r>
      <w:r w:rsidR="59FE5FF2" w:rsidRPr="0BDFA63F">
        <w:rPr>
          <w:rFonts w:asciiTheme="majorHAnsi" w:eastAsiaTheme="majorEastAsia" w:hAnsiTheme="majorHAnsi" w:cstheme="majorBidi"/>
        </w:rPr>
        <w:t xml:space="preserve"> a </w:t>
      </w:r>
      <w:proofErr w:type="spellStart"/>
      <w:r w:rsidR="59FE5FF2" w:rsidRPr="0BDFA63F">
        <w:rPr>
          <w:rFonts w:asciiTheme="majorHAnsi" w:eastAsiaTheme="majorEastAsia" w:hAnsiTheme="majorHAnsi" w:cstheme="majorBidi"/>
        </w:rPr>
        <w:t>stereopy</w:t>
      </w:r>
      <w:proofErr w:type="spellEnd"/>
      <w:r w:rsidR="59FE5FF2" w:rsidRPr="0BDFA63F">
        <w:rPr>
          <w:rFonts w:asciiTheme="majorHAnsi" w:eastAsiaTheme="majorEastAsia" w:hAnsiTheme="majorHAnsi" w:cstheme="majorBidi"/>
        </w:rPr>
        <w:t xml:space="preserve"> spatial expression of</w:t>
      </w:r>
      <w:r w:rsidR="59FE5FF2" w:rsidRPr="2D604053">
        <w:rPr>
          <w:rFonts w:asciiTheme="majorHAnsi" w:eastAsiaTheme="majorEastAsia" w:hAnsiTheme="majorHAnsi" w:cstheme="majorBidi"/>
        </w:rPr>
        <w:t xml:space="preserve"> </w:t>
      </w:r>
      <w:r w:rsidR="012FEE08" w:rsidRPr="5D3D19F1">
        <w:rPr>
          <w:rFonts w:asciiTheme="majorHAnsi" w:eastAsiaTheme="majorEastAsia" w:hAnsiTheme="majorHAnsi" w:cstheme="majorBidi"/>
        </w:rPr>
        <w:t xml:space="preserve">TRDMT1 </w:t>
      </w:r>
      <w:r w:rsidR="475FDB00" w:rsidRPr="35C86982">
        <w:rPr>
          <w:rFonts w:asciiTheme="majorHAnsi" w:eastAsiaTheme="majorEastAsia" w:hAnsiTheme="majorHAnsi" w:cstheme="majorBidi"/>
        </w:rPr>
        <w:t>across</w:t>
      </w:r>
      <w:r w:rsidR="012FEE08" w:rsidRPr="61BEA641">
        <w:rPr>
          <w:rFonts w:asciiTheme="majorHAnsi" w:eastAsiaTheme="majorEastAsia" w:hAnsiTheme="majorHAnsi" w:cstheme="majorBidi"/>
        </w:rPr>
        <w:t xml:space="preserve"> the </w:t>
      </w:r>
      <w:r w:rsidR="012FEE08" w:rsidRPr="629542DE">
        <w:rPr>
          <w:rFonts w:asciiTheme="majorHAnsi" w:eastAsiaTheme="majorEastAsia" w:hAnsiTheme="majorHAnsi" w:cstheme="majorBidi"/>
        </w:rPr>
        <w:t xml:space="preserve">whole </w:t>
      </w:r>
      <w:r w:rsidR="012FEE08" w:rsidRPr="47BC4340">
        <w:rPr>
          <w:rFonts w:asciiTheme="majorHAnsi" w:eastAsiaTheme="majorEastAsia" w:hAnsiTheme="majorHAnsi" w:cstheme="majorBidi"/>
        </w:rPr>
        <w:t>tissue</w:t>
      </w:r>
      <w:r w:rsidRPr="47BC4340">
        <w:rPr>
          <w:rFonts w:asciiTheme="majorHAnsi" w:eastAsiaTheme="majorEastAsia" w:hAnsiTheme="majorHAnsi" w:cstheme="majorBidi"/>
        </w:rPr>
        <w:t>.</w:t>
      </w:r>
    </w:p>
    <w:p w14:paraId="32EAFD7D" w14:textId="23C259CE" w:rsidR="006E4797" w:rsidRPr="00A83059" w:rsidRDefault="04A8E60A" w:rsidP="00AF2BCA">
      <w:pPr>
        <w:rPr>
          <w:rFonts w:ascii="Aptos" w:eastAsia="Aptos" w:hAnsi="Aptos" w:cs="Aptos"/>
        </w:rPr>
      </w:pPr>
      <w:r w:rsidRPr="054A0B62">
        <w:rPr>
          <w:rFonts w:asciiTheme="majorHAnsi" w:eastAsiaTheme="majorEastAsia" w:hAnsiTheme="majorHAnsi" w:cstheme="majorBidi"/>
          <w:b/>
          <w:bCs/>
        </w:rPr>
        <w:t>Table 1:</w:t>
      </w:r>
      <w:r w:rsidR="0C22DD66" w:rsidRPr="054A0B62">
        <w:rPr>
          <w:rFonts w:asciiTheme="majorHAnsi" w:eastAsiaTheme="majorEastAsia" w:hAnsiTheme="majorHAnsi" w:cstheme="majorBidi"/>
          <w:b/>
          <w:bCs/>
        </w:rPr>
        <w:t xml:space="preserve"> Method </w:t>
      </w:r>
      <w:r w:rsidR="00FB56F2">
        <w:rPr>
          <w:rFonts w:asciiTheme="majorHAnsi" w:eastAsiaTheme="majorEastAsia" w:hAnsiTheme="majorHAnsi" w:cstheme="majorBidi"/>
          <w:b/>
          <w:bCs/>
        </w:rPr>
        <w:t>c</w:t>
      </w:r>
      <w:r w:rsidR="0C22DD66" w:rsidRPr="054A0B62">
        <w:rPr>
          <w:rFonts w:asciiTheme="majorHAnsi" w:eastAsiaTheme="majorEastAsia" w:hAnsiTheme="majorHAnsi" w:cstheme="majorBidi"/>
          <w:b/>
          <w:bCs/>
        </w:rPr>
        <w:t xml:space="preserve">omparisons of </w:t>
      </w:r>
      <w:r w:rsidR="00B8181B">
        <w:rPr>
          <w:rFonts w:asciiTheme="majorHAnsi" w:eastAsiaTheme="majorEastAsia" w:hAnsiTheme="majorHAnsi" w:cstheme="majorBidi"/>
          <w:b/>
          <w:bCs/>
        </w:rPr>
        <w:t>Sequencing-based</w:t>
      </w:r>
      <w:r w:rsidR="0C22DD66" w:rsidRPr="054A0B62">
        <w:rPr>
          <w:rFonts w:asciiTheme="majorHAnsi" w:eastAsiaTheme="majorEastAsia" w:hAnsiTheme="majorHAnsi" w:cstheme="majorBidi"/>
          <w:b/>
          <w:bCs/>
        </w:rPr>
        <w:t xml:space="preserve"> Spatial Transcriptomics </w:t>
      </w:r>
      <w:r w:rsidR="00FB56F2">
        <w:rPr>
          <w:rFonts w:asciiTheme="majorHAnsi" w:eastAsiaTheme="majorEastAsia" w:hAnsiTheme="majorHAnsi" w:cstheme="majorBidi"/>
          <w:b/>
          <w:bCs/>
        </w:rPr>
        <w:t>m</w:t>
      </w:r>
      <w:r w:rsidR="0C22DD66" w:rsidRPr="054A0B62">
        <w:rPr>
          <w:rFonts w:asciiTheme="majorHAnsi" w:eastAsiaTheme="majorEastAsia" w:hAnsiTheme="majorHAnsi" w:cstheme="majorBidi"/>
          <w:b/>
          <w:bCs/>
        </w:rPr>
        <w:t>ethods</w:t>
      </w:r>
      <w:r w:rsidR="00FB56F2">
        <w:rPr>
          <w:rFonts w:asciiTheme="majorHAnsi" w:eastAsiaTheme="majorEastAsia" w:hAnsiTheme="majorHAnsi" w:cstheme="majorBidi"/>
          <w:b/>
          <w:bCs/>
        </w:rPr>
        <w:t xml:space="preserve">. </w:t>
      </w:r>
      <w:r w:rsidR="00FB56F2" w:rsidRPr="00AF2BCA">
        <w:rPr>
          <w:rFonts w:asciiTheme="majorHAnsi" w:eastAsiaTheme="majorEastAsia" w:hAnsiTheme="majorHAnsi" w:cstheme="majorBidi"/>
        </w:rPr>
        <w:t>This table</w:t>
      </w:r>
      <w:r w:rsidR="00FB56F2">
        <w:rPr>
          <w:rFonts w:asciiTheme="majorHAnsi" w:eastAsiaTheme="majorEastAsia" w:hAnsiTheme="majorHAnsi" w:cstheme="majorBidi"/>
          <w:b/>
          <w:bCs/>
        </w:rPr>
        <w:t xml:space="preserve"> </w:t>
      </w:r>
      <w:r w:rsidR="32E33735">
        <w:t xml:space="preserve">summarizes key features of major sequencing-based spatial transcriptomics platforms </w:t>
      </w:r>
      <w:r w:rsidR="5BCACD63">
        <w:t>currently</w:t>
      </w:r>
      <w:r w:rsidR="32E33735">
        <w:t xml:space="preserve"> </w:t>
      </w:r>
      <w:r w:rsidR="67997183">
        <w:t>available</w:t>
      </w:r>
      <w:r w:rsidR="32E33735">
        <w:t xml:space="preserve">. Methods are compared by tissue fixation compatibility, field of view (FOV, in mm), spatial resolution (in µm), RNA species captured, estimated protocol hands-on time (in </w:t>
      </w:r>
      <w:r w:rsidR="3D512F07" w:rsidRPr="6A7EDE0A">
        <w:t>h</w:t>
      </w:r>
      <w:r w:rsidR="32E33735">
        <w:t xml:space="preserve">), total protocol duration (in days), and relevant citations or </w:t>
      </w:r>
      <w:r w:rsidR="37159C4F">
        <w:t>commercial</w:t>
      </w:r>
      <w:r w:rsidR="32E33735">
        <w:t xml:space="preserve"> protoco</w:t>
      </w:r>
      <w:r w:rsidR="00E50E49">
        <w:t>l</w:t>
      </w:r>
      <w:r w:rsidR="00413838">
        <w:fldChar w:fldCharType="begin">
          <w:fldData xml:space="preserve">PEVuZE5vdGU+PENpdGU+PEF1dGhvcj5DaGVuPC9BdXRob3I+PFllYXI+MjAyMjwvWWVhcj48UmVj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</w:fldData>
        </w:fldChar>
      </w:r>
      <w:r w:rsidR="00413838">
        <w:instrText xml:space="preserve"> ADDIN EN.CITE </w:instrText>
      </w:r>
      <w:r w:rsidR="00413838">
        <w:fldChar w:fldCharType="begin">
          <w:fldData xml:space="preserve">PEVuZE5vdGU+PENpdGU+PEF1dGhvcj5DaGVuPC9BdXRob3I+PFllYXI+MjAyMjwvWWVhcj48UmVj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</w:fldData>
        </w:fldChar>
      </w:r>
      <w:r w:rsidR="00413838">
        <w:instrText xml:space="preserve"> ADDIN EN.CITE.DATA </w:instrText>
      </w:r>
      <w:r w:rsidR="00413838">
        <w:fldChar w:fldCharType="end"/>
      </w:r>
      <w:r w:rsidR="00413838">
        <w:fldChar w:fldCharType="separate"/>
      </w:r>
      <w:r w:rsidR="00413838" w:rsidRPr="00413838">
        <w:rPr>
          <w:noProof/>
          <w:vertAlign w:val="superscript"/>
        </w:rPr>
        <w:t>1,13,19-23</w:t>
      </w:r>
      <w:r w:rsidR="00413838">
        <w:fldChar w:fldCharType="end"/>
      </w:r>
      <w:r w:rsidR="00914F44">
        <w:t>.</w:t>
      </w:r>
    </w:p>
    <w:p w14:paraId="0020E0F9" w14:textId="6E275FF0" w:rsidR="054A0B62" w:rsidRDefault="054A0B62" w:rsidP="054A0B62">
      <w:pPr>
        <w:rPr>
          <w:rFonts w:asciiTheme="majorHAnsi" w:eastAsiaTheme="majorEastAsia" w:hAnsiTheme="majorHAnsi" w:cstheme="majorBidi"/>
        </w:rPr>
      </w:pPr>
    </w:p>
    <w:p w14:paraId="7C0B6465" w14:textId="52B04993" w:rsidR="006E4797" w:rsidRPr="00A83059" w:rsidRDefault="6C8FEE37" w:rsidP="55E43CA7">
      <w:pPr>
        <w:rPr>
          <w:rFonts w:asciiTheme="majorHAnsi" w:eastAsiaTheme="majorEastAsia" w:hAnsiTheme="majorHAnsi" w:cstheme="majorBidi"/>
          <w:color w:val="808080" w:themeColor="background1" w:themeShade="80"/>
        </w:rPr>
      </w:pPr>
      <w:r w:rsidRPr="00A83059">
        <w:rPr>
          <w:rFonts w:asciiTheme="majorHAnsi" w:eastAsiaTheme="majorEastAsia" w:hAnsiTheme="majorHAnsi" w:cstheme="majorBidi"/>
          <w:b/>
          <w:bCs/>
        </w:rPr>
        <w:t>DISCUSSION</w:t>
      </w:r>
    </w:p>
    <w:p w14:paraId="67EEAFE6" w14:textId="6C1D948E" w:rsidR="006E4797" w:rsidRPr="00A83059" w:rsidRDefault="7926EB04" w:rsidP="55E43CA7">
      <w:pPr>
        <w:rPr>
          <w:rFonts w:asciiTheme="majorHAnsi" w:eastAsiaTheme="majorEastAsia" w:hAnsiTheme="majorHAnsi" w:cstheme="majorBidi"/>
          <w:color w:val="808080" w:themeColor="background1" w:themeShade="80"/>
        </w:rPr>
      </w:pPr>
      <w:r w:rsidRPr="00A83059">
        <w:rPr>
          <w:rFonts w:asciiTheme="majorHAnsi" w:eastAsiaTheme="majorEastAsia" w:hAnsiTheme="majorHAnsi" w:cstheme="majorBidi"/>
        </w:rPr>
        <w:t xml:space="preserve">The Stereo-seq protocol is highly detailed and involves several critical steps that require precision, timing, and a clean environment to ensure </w:t>
      </w:r>
      <w:proofErr w:type="gramStart"/>
      <w:r w:rsidRPr="00A83059">
        <w:rPr>
          <w:rFonts w:asciiTheme="majorHAnsi" w:eastAsiaTheme="majorEastAsia" w:hAnsiTheme="majorHAnsi" w:cstheme="majorBidi"/>
        </w:rPr>
        <w:t>success</w:t>
      </w:r>
      <w:proofErr w:type="gramEnd"/>
      <w:r w:rsidRPr="00A83059">
        <w:rPr>
          <w:rFonts w:asciiTheme="majorHAnsi" w:eastAsiaTheme="majorEastAsia" w:hAnsiTheme="majorHAnsi" w:cstheme="majorBidi"/>
        </w:rPr>
        <w:t xml:space="preserve"> especially with microbiome or non-host profiling</w:t>
      </w:r>
      <w:r w:rsidR="008C099E" w:rsidRPr="00A83059">
        <w:rPr>
          <w:rFonts w:asciiTheme="majorHAnsi" w:eastAsiaTheme="majorEastAsia" w:hAnsiTheme="majorHAnsi" w:cstheme="majorBidi"/>
        </w:rPr>
        <w:t xml:space="preserve"> that may require specific precautions</w:t>
      </w:r>
      <w:r w:rsidRPr="00A83059">
        <w:rPr>
          <w:rFonts w:asciiTheme="majorHAnsi" w:eastAsiaTheme="majorEastAsia" w:hAnsiTheme="majorHAnsi" w:cstheme="majorBidi"/>
        </w:rPr>
        <w:t xml:space="preserve">. </w:t>
      </w:r>
    </w:p>
    <w:p w14:paraId="5A0675B5" w14:textId="5603A25A" w:rsidR="55E43CA7" w:rsidRPr="00A83059" w:rsidRDefault="55E43CA7" w:rsidP="55E43CA7">
      <w:pPr>
        <w:rPr>
          <w:rFonts w:asciiTheme="majorHAnsi" w:eastAsiaTheme="majorEastAsia" w:hAnsiTheme="majorHAnsi" w:cstheme="majorBidi"/>
        </w:rPr>
      </w:pPr>
    </w:p>
    <w:p w14:paraId="0D8351A6" w14:textId="678426DA" w:rsidR="5819B675" w:rsidRPr="00A83059" w:rsidRDefault="35A092EC" w:rsidP="5A362A69">
      <w:pPr>
        <w:spacing w:after="160" w:line="276" w:lineRule="auto"/>
        <w:jc w:val="left"/>
        <w:rPr>
          <w:rFonts w:asciiTheme="majorHAnsi" w:eastAsiaTheme="majorEastAsia" w:hAnsiTheme="majorHAnsi" w:cstheme="majorBidi"/>
        </w:rPr>
      </w:pPr>
      <w:r w:rsidRPr="5A362A69">
        <w:rPr>
          <w:rFonts w:asciiTheme="majorHAnsi" w:eastAsiaTheme="majorEastAsia" w:hAnsiTheme="majorHAnsi" w:cstheme="majorBidi"/>
        </w:rPr>
        <w:t xml:space="preserve">The </w:t>
      </w:r>
      <w:r w:rsidR="60599181" w:rsidRPr="5A362A69">
        <w:rPr>
          <w:rFonts w:asciiTheme="majorHAnsi" w:eastAsiaTheme="majorEastAsia" w:hAnsiTheme="majorHAnsi" w:cstheme="majorBidi"/>
        </w:rPr>
        <w:t xml:space="preserve">use </w:t>
      </w:r>
      <w:r w:rsidRPr="5A362A69">
        <w:rPr>
          <w:rFonts w:asciiTheme="majorHAnsi" w:eastAsiaTheme="majorEastAsia" w:hAnsiTheme="majorHAnsi" w:cstheme="majorBidi"/>
        </w:rPr>
        <w:t xml:space="preserve">of </w:t>
      </w:r>
      <w:r w:rsidR="60599181" w:rsidRPr="5A362A69">
        <w:rPr>
          <w:rFonts w:asciiTheme="majorHAnsi" w:eastAsiaTheme="majorEastAsia" w:hAnsiTheme="majorHAnsi" w:cstheme="majorBidi"/>
        </w:rPr>
        <w:t xml:space="preserve">nuclease free water during all steps </w:t>
      </w:r>
      <w:r w:rsidRPr="5A362A69">
        <w:rPr>
          <w:rFonts w:asciiTheme="majorHAnsi" w:eastAsiaTheme="majorEastAsia" w:hAnsiTheme="majorHAnsi" w:cstheme="majorBidi"/>
        </w:rPr>
        <w:t xml:space="preserve">is </w:t>
      </w:r>
      <w:r w:rsidR="637604A9" w:rsidRPr="5A362A69">
        <w:rPr>
          <w:rFonts w:asciiTheme="majorHAnsi" w:eastAsiaTheme="majorEastAsia" w:hAnsiTheme="majorHAnsi" w:cstheme="majorBidi"/>
        </w:rPr>
        <w:t>required,</w:t>
      </w:r>
      <w:r w:rsidR="60599181" w:rsidRPr="5A362A69">
        <w:rPr>
          <w:rFonts w:asciiTheme="majorHAnsi" w:eastAsiaTheme="majorEastAsia" w:hAnsiTheme="majorHAnsi" w:cstheme="majorBidi"/>
        </w:rPr>
        <w:t xml:space="preserve"> </w:t>
      </w:r>
      <w:r w:rsidR="65F611B4" w:rsidRPr="5A362A69">
        <w:rPr>
          <w:rFonts w:asciiTheme="majorHAnsi" w:eastAsiaTheme="majorEastAsia" w:hAnsiTheme="majorHAnsi" w:cstheme="majorBidi"/>
        </w:rPr>
        <w:t xml:space="preserve">and </w:t>
      </w:r>
      <w:r w:rsidR="6DB91921" w:rsidRPr="5A362A69">
        <w:rPr>
          <w:rFonts w:asciiTheme="majorHAnsi" w:eastAsiaTheme="majorEastAsia" w:hAnsiTheme="majorHAnsi" w:cstheme="majorBidi"/>
        </w:rPr>
        <w:t xml:space="preserve">the capture </w:t>
      </w:r>
      <w:r w:rsidR="70E40B6F" w:rsidRPr="5A362A69">
        <w:rPr>
          <w:rFonts w:asciiTheme="majorHAnsi" w:eastAsiaTheme="majorEastAsia" w:hAnsiTheme="majorHAnsi" w:cstheme="majorBidi"/>
        </w:rPr>
        <w:t xml:space="preserve">chip </w:t>
      </w:r>
      <w:r w:rsidR="6DB91921" w:rsidRPr="5A362A69">
        <w:rPr>
          <w:rFonts w:asciiTheme="majorHAnsi" w:eastAsiaTheme="majorEastAsia" w:hAnsiTheme="majorHAnsi" w:cstheme="majorBidi"/>
        </w:rPr>
        <w:t>must not be touched</w:t>
      </w:r>
      <w:r w:rsidR="70E40B6F" w:rsidRPr="5A362A69">
        <w:rPr>
          <w:rFonts w:asciiTheme="majorHAnsi" w:eastAsiaTheme="majorEastAsia" w:hAnsiTheme="majorHAnsi" w:cstheme="majorBidi"/>
        </w:rPr>
        <w:t xml:space="preserve"> with anything other than the sample and reagents.</w:t>
      </w:r>
      <w:r w:rsidR="004EC29C" w:rsidRPr="5A362A69">
        <w:rPr>
          <w:rFonts w:asciiTheme="majorHAnsi" w:eastAsiaTheme="majorEastAsia" w:hAnsiTheme="majorHAnsi" w:cstheme="majorBidi"/>
        </w:rPr>
        <w:t xml:space="preserve"> Exercise extreme caution </w:t>
      </w:r>
      <w:r w:rsidR="0060334F">
        <w:rPr>
          <w:rFonts w:asciiTheme="majorHAnsi" w:eastAsiaTheme="majorEastAsia" w:hAnsiTheme="majorHAnsi" w:cstheme="majorBidi"/>
        </w:rPr>
        <w:t xml:space="preserve">when </w:t>
      </w:r>
      <w:r w:rsidR="004EC29C" w:rsidRPr="5A362A69">
        <w:rPr>
          <w:rFonts w:asciiTheme="majorHAnsi" w:eastAsiaTheme="majorEastAsia" w:hAnsiTheme="majorHAnsi" w:cstheme="majorBidi"/>
        </w:rPr>
        <w:t>using the cassette assembly, taking time to utilize practice chips.</w:t>
      </w:r>
      <w:r w:rsidR="70E40B6F" w:rsidRPr="5A362A69">
        <w:rPr>
          <w:rFonts w:asciiTheme="majorHAnsi" w:eastAsiaTheme="majorEastAsia" w:hAnsiTheme="majorHAnsi" w:cstheme="majorBidi"/>
        </w:rPr>
        <w:t xml:space="preserve"> A scratch on the tissue area will ruin tissue spatial resolution, and a scratch on the </w:t>
      </w:r>
      <w:r w:rsidR="4A122870" w:rsidRPr="5A362A69">
        <w:rPr>
          <w:rFonts w:asciiTheme="majorHAnsi" w:eastAsiaTheme="majorEastAsia" w:hAnsiTheme="majorHAnsi" w:cstheme="majorBidi"/>
        </w:rPr>
        <w:t>track lines</w:t>
      </w:r>
      <w:r w:rsidR="70E40B6F" w:rsidRPr="5A362A69">
        <w:rPr>
          <w:rFonts w:asciiTheme="majorHAnsi" w:eastAsiaTheme="majorEastAsia" w:hAnsiTheme="majorHAnsi" w:cstheme="majorBidi"/>
        </w:rPr>
        <w:t xml:space="preserve"> c</w:t>
      </w:r>
      <w:r w:rsidR="16BB70ED" w:rsidRPr="5A362A69">
        <w:rPr>
          <w:rFonts w:asciiTheme="majorHAnsi" w:eastAsiaTheme="majorEastAsia" w:hAnsiTheme="majorHAnsi" w:cstheme="majorBidi"/>
        </w:rPr>
        <w:t xml:space="preserve">an likely prevent the spatial resolution or </w:t>
      </w:r>
      <w:r w:rsidR="0060334F">
        <w:rPr>
          <w:rFonts w:asciiTheme="majorHAnsi" w:eastAsiaTheme="majorEastAsia" w:hAnsiTheme="majorHAnsi" w:cstheme="majorBidi"/>
        </w:rPr>
        <w:t xml:space="preserve">the sample from being </w:t>
      </w:r>
      <w:r w:rsidR="16BB70ED" w:rsidRPr="5A362A69">
        <w:rPr>
          <w:rFonts w:asciiTheme="majorHAnsi" w:eastAsiaTheme="majorEastAsia" w:hAnsiTheme="majorHAnsi" w:cstheme="majorBidi"/>
        </w:rPr>
        <w:t xml:space="preserve">automatically </w:t>
      </w:r>
      <w:r w:rsidR="7606D738" w:rsidRPr="5A362A69">
        <w:rPr>
          <w:rFonts w:asciiTheme="majorHAnsi" w:eastAsiaTheme="majorEastAsia" w:hAnsiTheme="majorHAnsi" w:cstheme="majorBidi"/>
        </w:rPr>
        <w:t>aligned</w:t>
      </w:r>
      <w:r w:rsidR="16BB70ED" w:rsidRPr="5A362A69">
        <w:rPr>
          <w:rFonts w:asciiTheme="majorHAnsi" w:eastAsiaTheme="majorEastAsia" w:hAnsiTheme="majorHAnsi" w:cstheme="majorBidi"/>
        </w:rPr>
        <w:t xml:space="preserve">. </w:t>
      </w:r>
      <w:r w:rsidR="51D54C7F" w:rsidRPr="5A362A69">
        <w:rPr>
          <w:rFonts w:asciiTheme="majorHAnsi" w:eastAsiaTheme="majorEastAsia" w:hAnsiTheme="majorHAnsi" w:cstheme="majorBidi"/>
        </w:rPr>
        <w:t>Further</w:t>
      </w:r>
      <w:r w:rsidR="0060334F">
        <w:rPr>
          <w:rFonts w:asciiTheme="majorHAnsi" w:eastAsiaTheme="majorEastAsia" w:hAnsiTheme="majorHAnsi" w:cstheme="majorBidi"/>
        </w:rPr>
        <w:t>,</w:t>
      </w:r>
      <w:r w:rsidR="51D54C7F" w:rsidRPr="5A362A69">
        <w:rPr>
          <w:rFonts w:asciiTheme="majorHAnsi" w:eastAsiaTheme="majorEastAsia" w:hAnsiTheme="majorHAnsi" w:cstheme="majorBidi"/>
        </w:rPr>
        <w:t xml:space="preserve"> for high RNase/DNase tissues such as pancreatic or liver, changes of water during sectioning </w:t>
      </w:r>
      <w:r w:rsidR="35547D88" w:rsidRPr="5A362A69">
        <w:rPr>
          <w:rFonts w:asciiTheme="majorHAnsi" w:eastAsiaTheme="majorEastAsia" w:hAnsiTheme="majorHAnsi" w:cstheme="majorBidi"/>
        </w:rPr>
        <w:t>are</w:t>
      </w:r>
      <w:r w:rsidR="669D8553" w:rsidRPr="5A362A69">
        <w:rPr>
          <w:rFonts w:asciiTheme="majorHAnsi" w:eastAsiaTheme="majorEastAsia" w:hAnsiTheme="majorHAnsi" w:cstheme="majorBidi"/>
        </w:rPr>
        <w:t xml:space="preserve"> recommended</w:t>
      </w:r>
      <w:r w:rsidR="51D54C7F" w:rsidRPr="5A362A69">
        <w:rPr>
          <w:rFonts w:asciiTheme="majorHAnsi" w:eastAsiaTheme="majorEastAsia" w:hAnsiTheme="majorHAnsi" w:cstheme="majorBidi"/>
        </w:rPr>
        <w:t xml:space="preserve">. </w:t>
      </w:r>
      <w:r w:rsidR="1E64B927" w:rsidRPr="5A362A69">
        <w:rPr>
          <w:rFonts w:asciiTheme="majorHAnsi" w:eastAsiaTheme="majorEastAsia" w:hAnsiTheme="majorHAnsi" w:cstheme="majorBidi"/>
        </w:rPr>
        <w:t>Additionally, to maintain RNA quality</w:t>
      </w:r>
      <w:r w:rsidR="000D461E">
        <w:rPr>
          <w:rFonts w:asciiTheme="majorHAnsi" w:eastAsiaTheme="majorEastAsia" w:hAnsiTheme="majorHAnsi" w:cstheme="majorBidi"/>
        </w:rPr>
        <w:t xml:space="preserve"> it is s</w:t>
      </w:r>
      <w:r w:rsidR="1E64B927" w:rsidRPr="5A362A69">
        <w:rPr>
          <w:rFonts w:asciiTheme="majorHAnsi" w:eastAsiaTheme="majorEastAsia" w:hAnsiTheme="majorHAnsi" w:cstheme="majorBidi"/>
        </w:rPr>
        <w:t>uggest</w:t>
      </w:r>
      <w:r w:rsidR="000D461E">
        <w:rPr>
          <w:rFonts w:asciiTheme="majorHAnsi" w:eastAsiaTheme="majorEastAsia" w:hAnsiTheme="majorHAnsi" w:cstheme="majorBidi"/>
        </w:rPr>
        <w:t>ed to</w:t>
      </w:r>
      <w:r w:rsidR="1E64B927" w:rsidRPr="5A362A69">
        <w:rPr>
          <w:rFonts w:asciiTheme="majorHAnsi" w:eastAsiaTheme="majorEastAsia" w:hAnsiTheme="majorHAnsi" w:cstheme="majorBidi"/>
        </w:rPr>
        <w:t xml:space="preserve"> </w:t>
      </w:r>
      <w:r w:rsidR="7559DB9D" w:rsidRPr="5A362A69">
        <w:rPr>
          <w:rFonts w:asciiTheme="majorHAnsi" w:eastAsiaTheme="majorEastAsia" w:hAnsiTheme="majorHAnsi" w:cstheme="majorBidi"/>
        </w:rPr>
        <w:t>stor</w:t>
      </w:r>
      <w:r w:rsidR="000D461E">
        <w:rPr>
          <w:rFonts w:asciiTheme="majorHAnsi" w:eastAsiaTheme="majorEastAsia" w:hAnsiTheme="majorHAnsi" w:cstheme="majorBidi"/>
        </w:rPr>
        <w:t>e</w:t>
      </w:r>
      <w:r w:rsidR="1E64B927" w:rsidRPr="5A362A69">
        <w:rPr>
          <w:rFonts w:asciiTheme="majorHAnsi" w:eastAsiaTheme="majorEastAsia" w:hAnsiTheme="majorHAnsi" w:cstheme="majorBidi"/>
        </w:rPr>
        <w:t xml:space="preserve"> FFPE tissue blocks with a small amount of wax-seal on the face</w:t>
      </w:r>
      <w:r w:rsidR="1A869D93" w:rsidRPr="5A362A69">
        <w:rPr>
          <w:rFonts w:asciiTheme="majorHAnsi" w:eastAsiaTheme="majorEastAsia" w:hAnsiTheme="majorHAnsi" w:cstheme="majorBidi"/>
        </w:rPr>
        <w:t>,</w:t>
      </w:r>
      <w:r w:rsidR="1E64B927" w:rsidRPr="5A362A69">
        <w:rPr>
          <w:rFonts w:asciiTheme="majorHAnsi" w:eastAsiaTheme="majorEastAsia" w:hAnsiTheme="majorHAnsi" w:cstheme="majorBidi"/>
        </w:rPr>
        <w:t xml:space="preserve"> at 4</w:t>
      </w:r>
      <w:r w:rsidR="0060334F">
        <w:rPr>
          <w:rFonts w:asciiTheme="majorHAnsi" w:eastAsiaTheme="majorEastAsia" w:hAnsiTheme="majorHAnsi" w:cstheme="majorBidi"/>
        </w:rPr>
        <w:t xml:space="preserve"> </w:t>
      </w:r>
      <w:r w:rsidR="1E64B927" w:rsidRPr="5A362A69">
        <w:rPr>
          <w:rFonts w:asciiTheme="majorHAnsi" w:eastAsiaTheme="majorEastAsia" w:hAnsiTheme="majorHAnsi" w:cstheme="majorBidi"/>
        </w:rPr>
        <w:t>°C</w:t>
      </w:r>
      <w:r w:rsidR="1A869D93" w:rsidRPr="5A362A69">
        <w:rPr>
          <w:rFonts w:asciiTheme="majorHAnsi" w:eastAsiaTheme="majorEastAsia" w:hAnsiTheme="majorHAnsi" w:cstheme="majorBidi"/>
        </w:rPr>
        <w:t>, and</w:t>
      </w:r>
      <w:r w:rsidR="1E64B927" w:rsidRPr="5A362A69">
        <w:rPr>
          <w:rFonts w:asciiTheme="majorHAnsi" w:eastAsiaTheme="majorEastAsia" w:hAnsiTheme="majorHAnsi" w:cstheme="majorBidi"/>
        </w:rPr>
        <w:t xml:space="preserve"> </w:t>
      </w:r>
      <w:r w:rsidR="1A869D93" w:rsidRPr="5A362A69">
        <w:rPr>
          <w:rFonts w:asciiTheme="majorHAnsi" w:eastAsiaTheme="majorEastAsia" w:hAnsiTheme="majorHAnsi" w:cstheme="majorBidi"/>
        </w:rPr>
        <w:t>in a desiccator</w:t>
      </w:r>
      <w:r w:rsidR="1E64B927" w:rsidRPr="5A362A69">
        <w:rPr>
          <w:rFonts w:asciiTheme="majorHAnsi" w:eastAsiaTheme="majorEastAsia" w:hAnsiTheme="majorHAnsi" w:cstheme="majorBidi"/>
        </w:rPr>
        <w:t xml:space="preserve"> to prevent degradation. If stored this </w:t>
      </w:r>
      <w:r w:rsidR="1FE41DDE" w:rsidRPr="5A362A69">
        <w:rPr>
          <w:rFonts w:asciiTheme="majorHAnsi" w:eastAsiaTheme="majorEastAsia" w:hAnsiTheme="majorHAnsi" w:cstheme="majorBidi"/>
        </w:rPr>
        <w:t>way,</w:t>
      </w:r>
      <w:r w:rsidR="1E64B927" w:rsidRPr="5A362A69">
        <w:rPr>
          <w:rFonts w:asciiTheme="majorHAnsi" w:eastAsiaTheme="majorEastAsia" w:hAnsiTheme="majorHAnsi" w:cstheme="majorBidi"/>
        </w:rPr>
        <w:t xml:space="preserve"> the samples will still need to be rehydrated on the surface and </w:t>
      </w:r>
      <w:r w:rsidR="51245085" w:rsidRPr="5A362A69">
        <w:rPr>
          <w:rFonts w:asciiTheme="majorHAnsi" w:eastAsiaTheme="majorEastAsia" w:hAnsiTheme="majorHAnsi" w:cstheme="majorBidi"/>
        </w:rPr>
        <w:t>equilibrated</w:t>
      </w:r>
      <w:r w:rsidR="1E64B927" w:rsidRPr="5A362A69">
        <w:rPr>
          <w:rFonts w:asciiTheme="majorHAnsi" w:eastAsiaTheme="majorEastAsia" w:hAnsiTheme="majorHAnsi" w:cstheme="majorBidi"/>
        </w:rPr>
        <w:t xml:space="preserve"> to cutting room temperature before </w:t>
      </w:r>
      <w:r w:rsidR="4ED014E1" w:rsidRPr="5A362A69">
        <w:rPr>
          <w:rFonts w:asciiTheme="majorHAnsi" w:eastAsiaTheme="majorEastAsia" w:hAnsiTheme="majorHAnsi" w:cstheme="majorBidi"/>
        </w:rPr>
        <w:t>using</w:t>
      </w:r>
      <w:r w:rsidR="00413838">
        <w:rPr>
          <w:rFonts w:asciiTheme="majorHAnsi" w:eastAsiaTheme="majorEastAsia" w:hAnsiTheme="majorHAnsi" w:cstheme="majorBidi"/>
        </w:rPr>
        <w:fldChar w:fldCharType="begin">
          <w:fldData xml:space="preserve">PEVuZE5vdGU+PENpdGU+PEF1dGhvcj5Hcm9lbHo8L0F1dGhvcj48WWVhcj4yMDE4PC9ZZWFyPjxS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</w:fldData>
        </w:fldChar>
      </w:r>
      <w:r w:rsidR="00413838">
        <w:rPr>
          <w:rFonts w:asciiTheme="majorHAnsi" w:eastAsiaTheme="majorEastAsia" w:hAnsiTheme="majorHAnsi" w:cstheme="majorBidi"/>
        </w:rPr>
        <w:instrText xml:space="preserve"> ADDIN EN.CITE </w:instrText>
      </w:r>
      <w:r w:rsidR="00413838">
        <w:rPr>
          <w:rFonts w:asciiTheme="majorHAnsi" w:eastAsiaTheme="majorEastAsia" w:hAnsiTheme="majorHAnsi" w:cstheme="majorBidi"/>
        </w:rPr>
        <w:fldChar w:fldCharType="begin">
          <w:fldData xml:space="preserve">PEVuZE5vdGU+PENpdGU+PEF1dGhvcj5Hcm9lbHo8L0F1dGhvcj48WWVhcj4yMDE4PC9ZZWFyPjxS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</w:fldData>
        </w:fldChar>
      </w:r>
      <w:r w:rsidR="00413838">
        <w:rPr>
          <w:rFonts w:asciiTheme="majorHAnsi" w:eastAsiaTheme="majorEastAsia" w:hAnsiTheme="majorHAnsi" w:cstheme="majorBidi"/>
        </w:rPr>
        <w:instrText xml:space="preserve"> ADDIN EN.CITE.DATA </w:instrText>
      </w:r>
      <w:r w:rsidR="00413838">
        <w:rPr>
          <w:rFonts w:asciiTheme="majorHAnsi" w:eastAsiaTheme="majorEastAsia" w:hAnsiTheme="majorHAnsi" w:cstheme="majorBidi"/>
        </w:rPr>
      </w:r>
      <w:r w:rsidR="00413838">
        <w:rPr>
          <w:rFonts w:asciiTheme="majorHAnsi" w:eastAsiaTheme="majorEastAsia" w:hAnsiTheme="majorHAnsi" w:cstheme="majorBidi"/>
        </w:rPr>
        <w:fldChar w:fldCharType="end"/>
      </w:r>
      <w:r w:rsidR="00413838">
        <w:rPr>
          <w:rFonts w:asciiTheme="majorHAnsi" w:eastAsiaTheme="majorEastAsia" w:hAnsiTheme="majorHAnsi" w:cstheme="majorBidi"/>
        </w:rPr>
      </w:r>
      <w:r w:rsidR="00413838">
        <w:rPr>
          <w:rFonts w:asciiTheme="majorHAnsi" w:eastAsiaTheme="majorEastAsia" w:hAnsiTheme="majorHAnsi" w:cstheme="majorBidi"/>
        </w:rPr>
        <w:fldChar w:fldCharType="separate"/>
      </w:r>
      <w:r w:rsidR="00413838" w:rsidRPr="00413838">
        <w:rPr>
          <w:rFonts w:asciiTheme="majorHAnsi" w:eastAsiaTheme="majorEastAsia" w:hAnsiTheme="majorHAnsi" w:cstheme="majorBidi"/>
          <w:noProof/>
          <w:vertAlign w:val="superscript"/>
        </w:rPr>
        <w:t>24-26</w:t>
      </w:r>
      <w:r w:rsidR="00413838">
        <w:rPr>
          <w:rFonts w:asciiTheme="majorHAnsi" w:eastAsiaTheme="majorEastAsia" w:hAnsiTheme="majorHAnsi" w:cstheme="majorBidi"/>
        </w:rPr>
        <w:fldChar w:fldCharType="end"/>
      </w:r>
      <w:r w:rsidR="2317E427" w:rsidRPr="5A362A69">
        <w:rPr>
          <w:rFonts w:asciiTheme="majorHAnsi" w:eastAsiaTheme="majorEastAsia" w:hAnsiTheme="majorHAnsi" w:cstheme="majorBidi"/>
        </w:rPr>
        <w:t>.</w:t>
      </w:r>
      <w:r w:rsidR="1E64B927" w:rsidRPr="5A362A69">
        <w:rPr>
          <w:rFonts w:asciiTheme="majorHAnsi" w:eastAsiaTheme="majorEastAsia" w:hAnsiTheme="majorHAnsi" w:cstheme="majorBidi"/>
        </w:rPr>
        <w:t xml:space="preserve"> The cutting room should be at 22 to 25</w:t>
      </w:r>
      <w:r w:rsidR="0060334F">
        <w:rPr>
          <w:rFonts w:asciiTheme="majorHAnsi" w:eastAsiaTheme="majorEastAsia" w:hAnsiTheme="majorHAnsi" w:cstheme="majorBidi"/>
        </w:rPr>
        <w:t xml:space="preserve"> </w:t>
      </w:r>
      <w:r w:rsidR="1E64B927" w:rsidRPr="5A362A69">
        <w:rPr>
          <w:rFonts w:asciiTheme="majorHAnsi" w:eastAsiaTheme="majorEastAsia" w:hAnsiTheme="majorHAnsi" w:cstheme="majorBidi"/>
        </w:rPr>
        <w:t>°C.</w:t>
      </w:r>
      <w:r w:rsidR="7D079FD2" w:rsidRPr="5A362A69">
        <w:rPr>
          <w:rFonts w:asciiTheme="majorHAnsi" w:eastAsiaTheme="majorEastAsia" w:hAnsiTheme="majorHAnsi" w:cstheme="majorBidi"/>
        </w:rPr>
        <w:t xml:space="preserve"> Furthermore</w:t>
      </w:r>
      <w:r w:rsidR="3EA45BCB" w:rsidRPr="5A362A69">
        <w:rPr>
          <w:rFonts w:asciiTheme="majorHAnsi" w:eastAsiaTheme="majorEastAsia" w:hAnsiTheme="majorHAnsi" w:cstheme="majorBidi"/>
        </w:rPr>
        <w:t xml:space="preserve">, the samples best suited for </w:t>
      </w:r>
      <w:r w:rsidR="1B42A1C8" w:rsidRPr="5A362A69">
        <w:rPr>
          <w:rFonts w:asciiTheme="majorHAnsi" w:eastAsiaTheme="majorEastAsia" w:hAnsiTheme="majorHAnsi" w:cstheme="majorBidi"/>
        </w:rPr>
        <w:t>stereo-seq</w:t>
      </w:r>
      <w:r w:rsidR="3EA45BCB" w:rsidRPr="5A362A69">
        <w:rPr>
          <w:rFonts w:asciiTheme="majorHAnsi" w:eastAsiaTheme="majorEastAsia" w:hAnsiTheme="majorHAnsi" w:cstheme="majorBidi"/>
        </w:rPr>
        <w:t xml:space="preserve"> are ones with a DV200 score of higher than 50, but scores with DV200 over 30 may also be sequenced with limited results. </w:t>
      </w:r>
      <w:r w:rsidR="177B7C86" w:rsidRPr="5A362A69">
        <w:rPr>
          <w:rFonts w:asciiTheme="majorHAnsi" w:eastAsiaTheme="majorEastAsia" w:hAnsiTheme="majorHAnsi" w:cstheme="majorBidi"/>
        </w:rPr>
        <w:t>If microbiome is of interest, it is</w:t>
      </w:r>
      <w:r w:rsidR="48DEF3F0" w:rsidRPr="5A362A69">
        <w:rPr>
          <w:rFonts w:asciiTheme="majorHAnsi" w:eastAsiaTheme="majorEastAsia" w:hAnsiTheme="majorHAnsi" w:cstheme="majorBidi"/>
        </w:rPr>
        <w:t xml:space="preserve"> </w:t>
      </w:r>
      <w:r w:rsidR="177B7C86" w:rsidRPr="5A362A69">
        <w:rPr>
          <w:rFonts w:asciiTheme="majorHAnsi" w:eastAsiaTheme="majorEastAsia" w:hAnsiTheme="majorHAnsi" w:cstheme="majorBidi"/>
        </w:rPr>
        <w:t>best practice to not reuse any materials and only use fresh reagents</w:t>
      </w:r>
      <w:r w:rsidR="7DE95B8A" w:rsidRPr="5A362A69">
        <w:rPr>
          <w:rFonts w:asciiTheme="majorHAnsi" w:eastAsiaTheme="majorEastAsia" w:hAnsiTheme="majorHAnsi" w:cstheme="majorBidi"/>
        </w:rPr>
        <w:t>, wear masks</w:t>
      </w:r>
      <w:r w:rsidR="7C386B2E" w:rsidRPr="5A362A69">
        <w:rPr>
          <w:rFonts w:asciiTheme="majorHAnsi" w:eastAsiaTheme="majorEastAsia" w:hAnsiTheme="majorHAnsi" w:cstheme="majorBidi"/>
        </w:rPr>
        <w:t>,</w:t>
      </w:r>
      <w:r w:rsidR="7DE95B8A" w:rsidRPr="5A362A69">
        <w:rPr>
          <w:rFonts w:asciiTheme="majorHAnsi" w:eastAsiaTheme="majorEastAsia" w:hAnsiTheme="majorHAnsi" w:cstheme="majorBidi"/>
        </w:rPr>
        <w:t xml:space="preserve"> and keep areas clean if not sterile for </w:t>
      </w:r>
      <w:r w:rsidR="47998FF1" w:rsidRPr="5A362A69">
        <w:rPr>
          <w:rFonts w:asciiTheme="majorHAnsi" w:eastAsiaTheme="majorEastAsia" w:hAnsiTheme="majorHAnsi" w:cstheme="majorBidi"/>
        </w:rPr>
        <w:t xml:space="preserve">the </w:t>
      </w:r>
      <w:r w:rsidR="7DE95B8A" w:rsidRPr="5A362A69">
        <w:rPr>
          <w:rFonts w:asciiTheme="majorHAnsi" w:eastAsiaTheme="majorEastAsia" w:hAnsiTheme="majorHAnsi" w:cstheme="majorBidi"/>
        </w:rPr>
        <w:t>whole process</w:t>
      </w:r>
      <w:r w:rsidR="177B7C86" w:rsidRPr="5A362A69">
        <w:rPr>
          <w:rFonts w:asciiTheme="majorHAnsi" w:eastAsiaTheme="majorEastAsia" w:hAnsiTheme="majorHAnsi" w:cstheme="majorBidi"/>
        </w:rPr>
        <w:t>.</w:t>
      </w:r>
      <w:r w:rsidR="07170DAF" w:rsidRPr="5A362A69">
        <w:rPr>
          <w:rFonts w:asciiTheme="majorHAnsi" w:eastAsiaTheme="majorEastAsia" w:hAnsiTheme="majorHAnsi" w:cstheme="majorBidi"/>
        </w:rPr>
        <w:t xml:space="preserve"> </w:t>
      </w:r>
    </w:p>
    <w:p w14:paraId="01AC9D16" w14:textId="270D6DC7" w:rsidR="6352AAF1" w:rsidRPr="00A83059" w:rsidRDefault="117EE6EB" w:rsidP="5A362A69">
      <w:pPr>
        <w:spacing w:after="160" w:line="276" w:lineRule="auto"/>
        <w:jc w:val="left"/>
        <w:rPr>
          <w:rFonts w:asciiTheme="majorHAnsi" w:eastAsiaTheme="majorEastAsia" w:hAnsiTheme="majorHAnsi" w:cstheme="majorBidi"/>
        </w:rPr>
      </w:pPr>
      <w:r w:rsidRPr="5A362A69">
        <w:rPr>
          <w:rFonts w:asciiTheme="majorHAnsi" w:eastAsiaTheme="majorEastAsia" w:hAnsiTheme="majorHAnsi" w:cstheme="majorBidi"/>
        </w:rPr>
        <w:t xml:space="preserve">For </w:t>
      </w:r>
      <w:r w:rsidR="00B8181B">
        <w:rPr>
          <w:rFonts w:asciiTheme="majorHAnsi" w:eastAsiaTheme="majorEastAsia" w:hAnsiTheme="majorHAnsi" w:cstheme="majorBidi"/>
        </w:rPr>
        <w:t>single-cell</w:t>
      </w:r>
      <w:r w:rsidRPr="5A362A69">
        <w:rPr>
          <w:rFonts w:asciiTheme="majorHAnsi" w:eastAsiaTheme="majorEastAsia" w:hAnsiTheme="majorHAnsi" w:cstheme="majorBidi"/>
        </w:rPr>
        <w:t xml:space="preserve"> resolution and cellular binning</w:t>
      </w:r>
      <w:r w:rsidR="74BDC5F8" w:rsidRPr="5A362A69">
        <w:rPr>
          <w:rFonts w:asciiTheme="majorHAnsi" w:eastAsiaTheme="majorEastAsia" w:hAnsiTheme="majorHAnsi" w:cstheme="majorBidi"/>
        </w:rPr>
        <w:t xml:space="preserve"> (</w:t>
      </w:r>
      <w:proofErr w:type="spellStart"/>
      <w:r w:rsidR="74BDC5F8" w:rsidRPr="5A362A69">
        <w:rPr>
          <w:rFonts w:asciiTheme="majorHAnsi" w:eastAsiaTheme="majorEastAsia" w:hAnsiTheme="majorHAnsi" w:cstheme="majorBidi"/>
        </w:rPr>
        <w:t>cellbin</w:t>
      </w:r>
      <w:proofErr w:type="spellEnd"/>
      <w:r w:rsidR="74BDC5F8" w:rsidRPr="5A362A69">
        <w:rPr>
          <w:rFonts w:asciiTheme="majorHAnsi" w:eastAsiaTheme="majorEastAsia" w:hAnsiTheme="majorHAnsi" w:cstheme="majorBidi"/>
        </w:rPr>
        <w:t>)</w:t>
      </w:r>
      <w:r w:rsidRPr="5A362A69">
        <w:rPr>
          <w:rFonts w:asciiTheme="majorHAnsi" w:eastAsiaTheme="majorEastAsia" w:hAnsiTheme="majorHAnsi" w:cstheme="majorBidi"/>
        </w:rPr>
        <w:t xml:space="preserve">, imaging of the cell nuclei with </w:t>
      </w:r>
      <w:r w:rsidR="07170DAF" w:rsidRPr="5A362A69">
        <w:rPr>
          <w:rFonts w:asciiTheme="majorHAnsi" w:eastAsiaTheme="majorEastAsia" w:hAnsiTheme="majorHAnsi" w:cstheme="majorBidi"/>
        </w:rPr>
        <w:t xml:space="preserve">ssDNA dye </w:t>
      </w:r>
      <w:r w:rsidR="190355E6" w:rsidRPr="5A362A69">
        <w:rPr>
          <w:rFonts w:asciiTheme="majorHAnsi" w:eastAsiaTheme="majorEastAsia" w:hAnsiTheme="majorHAnsi" w:cstheme="majorBidi"/>
        </w:rPr>
        <w:t>is required. However, the concentration of this dye is camera</w:t>
      </w:r>
      <w:r w:rsidR="07170DAF" w:rsidRPr="5A362A69">
        <w:rPr>
          <w:rFonts w:asciiTheme="majorHAnsi" w:eastAsiaTheme="majorEastAsia" w:hAnsiTheme="majorHAnsi" w:cstheme="majorBidi"/>
        </w:rPr>
        <w:t>-specific</w:t>
      </w:r>
      <w:r w:rsidR="1AF96D77" w:rsidRPr="5A362A69">
        <w:rPr>
          <w:rFonts w:asciiTheme="majorHAnsi" w:eastAsiaTheme="majorEastAsia" w:hAnsiTheme="majorHAnsi" w:cstheme="majorBidi"/>
        </w:rPr>
        <w:t>, and depend</w:t>
      </w:r>
      <w:r w:rsidR="07C2B22D" w:rsidRPr="5A362A69">
        <w:rPr>
          <w:rFonts w:asciiTheme="majorHAnsi" w:eastAsiaTheme="majorEastAsia" w:hAnsiTheme="majorHAnsi" w:cstheme="majorBidi"/>
        </w:rPr>
        <w:t>ent</w:t>
      </w:r>
      <w:r w:rsidR="1AF96D77" w:rsidRPr="5A362A69">
        <w:rPr>
          <w:rFonts w:asciiTheme="majorHAnsi" w:eastAsiaTheme="majorEastAsia" w:hAnsiTheme="majorHAnsi" w:cstheme="majorBidi"/>
        </w:rPr>
        <w:t xml:space="preserve"> on the dynamic range that can be imaged</w:t>
      </w:r>
      <w:r w:rsidR="4B4408D7" w:rsidRPr="5A362A69">
        <w:rPr>
          <w:rFonts w:asciiTheme="majorHAnsi" w:eastAsiaTheme="majorEastAsia" w:hAnsiTheme="majorHAnsi" w:cstheme="majorBidi"/>
        </w:rPr>
        <w:t xml:space="preserve"> by the system</w:t>
      </w:r>
      <w:r w:rsidR="1AF96D77" w:rsidRPr="5A362A69">
        <w:rPr>
          <w:rFonts w:asciiTheme="majorHAnsi" w:eastAsiaTheme="majorEastAsia" w:hAnsiTheme="majorHAnsi" w:cstheme="majorBidi"/>
        </w:rPr>
        <w:t>. This requires titration and testing of dye concentrations for</w:t>
      </w:r>
      <w:r w:rsidR="10D51119" w:rsidRPr="5A362A69">
        <w:rPr>
          <w:rFonts w:asciiTheme="majorHAnsi" w:eastAsiaTheme="majorEastAsia" w:hAnsiTheme="majorHAnsi" w:cstheme="majorBidi"/>
        </w:rPr>
        <w:t xml:space="preserve"> </w:t>
      </w:r>
      <w:r w:rsidR="07170DAF" w:rsidRPr="5A362A69">
        <w:rPr>
          <w:rFonts w:asciiTheme="majorHAnsi" w:eastAsiaTheme="majorEastAsia" w:hAnsiTheme="majorHAnsi" w:cstheme="majorBidi"/>
        </w:rPr>
        <w:t>each new device</w:t>
      </w:r>
      <w:r w:rsidR="231D8516" w:rsidRPr="5A362A69">
        <w:rPr>
          <w:rFonts w:asciiTheme="majorHAnsi" w:eastAsiaTheme="majorEastAsia" w:hAnsiTheme="majorHAnsi" w:cstheme="majorBidi"/>
        </w:rPr>
        <w:t xml:space="preserve">, </w:t>
      </w:r>
      <w:r w:rsidR="003257FD">
        <w:rPr>
          <w:rFonts w:asciiTheme="majorHAnsi" w:eastAsiaTheme="majorEastAsia" w:hAnsiTheme="majorHAnsi" w:cstheme="majorBidi"/>
        </w:rPr>
        <w:t xml:space="preserve">typically </w:t>
      </w:r>
      <w:r w:rsidR="00B8181B">
        <w:rPr>
          <w:rFonts w:asciiTheme="majorHAnsi" w:eastAsiaTheme="majorEastAsia" w:hAnsiTheme="majorHAnsi" w:cstheme="majorBidi"/>
        </w:rPr>
        <w:t xml:space="preserve">a </w:t>
      </w:r>
      <w:r w:rsidR="07170DAF" w:rsidRPr="5A362A69">
        <w:rPr>
          <w:rFonts w:asciiTheme="majorHAnsi" w:eastAsiaTheme="majorEastAsia" w:hAnsiTheme="majorHAnsi" w:cstheme="majorBidi"/>
        </w:rPr>
        <w:t>1:2</w:t>
      </w:r>
      <w:r w:rsidR="003257FD">
        <w:rPr>
          <w:rFonts w:asciiTheme="majorHAnsi" w:eastAsiaTheme="majorEastAsia" w:hAnsiTheme="majorHAnsi" w:cstheme="majorBidi"/>
        </w:rPr>
        <w:t xml:space="preserve"> to 1:10</w:t>
      </w:r>
      <w:r w:rsidR="07170DAF" w:rsidRPr="5A362A69">
        <w:rPr>
          <w:rFonts w:asciiTheme="majorHAnsi" w:eastAsiaTheme="majorEastAsia" w:hAnsiTheme="majorHAnsi" w:cstheme="majorBidi"/>
        </w:rPr>
        <w:t xml:space="preserve"> dilution of the ssDNA</w:t>
      </w:r>
      <w:r w:rsidR="44C3D9E3" w:rsidRPr="5A362A69">
        <w:rPr>
          <w:rFonts w:asciiTheme="majorHAnsi" w:eastAsiaTheme="majorEastAsia" w:hAnsiTheme="majorHAnsi" w:cstheme="majorBidi"/>
        </w:rPr>
        <w:t xml:space="preserve"> dye from manufacturer recommendations</w:t>
      </w:r>
      <w:r w:rsidR="07170DAF" w:rsidRPr="5A362A69">
        <w:rPr>
          <w:rFonts w:asciiTheme="majorHAnsi" w:eastAsiaTheme="majorEastAsia" w:hAnsiTheme="majorHAnsi" w:cstheme="majorBidi"/>
        </w:rPr>
        <w:t xml:space="preserve">. </w:t>
      </w:r>
      <w:r w:rsidR="44B3572C" w:rsidRPr="5A362A69">
        <w:rPr>
          <w:rFonts w:asciiTheme="majorHAnsi" w:eastAsiaTheme="majorEastAsia" w:hAnsiTheme="majorHAnsi" w:cstheme="majorBidi"/>
        </w:rPr>
        <w:t xml:space="preserve">During </w:t>
      </w:r>
      <w:r w:rsidR="13F44BC5" w:rsidRPr="5A362A69">
        <w:rPr>
          <w:rFonts w:asciiTheme="majorHAnsi" w:eastAsiaTheme="majorEastAsia" w:hAnsiTheme="majorHAnsi" w:cstheme="majorBidi"/>
        </w:rPr>
        <w:t>imaging</w:t>
      </w:r>
      <w:r w:rsidR="44B3572C" w:rsidRPr="5A362A69">
        <w:rPr>
          <w:rFonts w:asciiTheme="majorHAnsi" w:eastAsiaTheme="majorEastAsia" w:hAnsiTheme="majorHAnsi" w:cstheme="majorBidi"/>
        </w:rPr>
        <w:t xml:space="preserve">, it is </w:t>
      </w:r>
      <w:r w:rsidR="05780B9B" w:rsidRPr="5A362A69">
        <w:rPr>
          <w:rFonts w:asciiTheme="majorHAnsi" w:eastAsiaTheme="majorEastAsia" w:hAnsiTheme="majorHAnsi" w:cstheme="majorBidi"/>
        </w:rPr>
        <w:t>recommended</w:t>
      </w:r>
      <w:r w:rsidR="44B3572C" w:rsidRPr="5A362A69">
        <w:rPr>
          <w:rFonts w:asciiTheme="majorHAnsi" w:eastAsiaTheme="majorEastAsia" w:hAnsiTheme="majorHAnsi" w:cstheme="majorBidi"/>
        </w:rPr>
        <w:t xml:space="preserve"> to </w:t>
      </w:r>
      <w:r w:rsidR="07170DAF" w:rsidRPr="5A362A69">
        <w:rPr>
          <w:rFonts w:asciiTheme="majorHAnsi" w:eastAsiaTheme="majorEastAsia" w:hAnsiTheme="majorHAnsi" w:cstheme="majorBidi"/>
        </w:rPr>
        <w:t>manually focus on 3-5 areas without tissue and 4-6 areas with tissue</w:t>
      </w:r>
      <w:r w:rsidR="00B8181B">
        <w:rPr>
          <w:rFonts w:asciiTheme="majorHAnsi" w:eastAsiaTheme="majorEastAsia" w:hAnsiTheme="majorHAnsi" w:cstheme="majorBidi"/>
        </w:rPr>
        <w:t>;</w:t>
      </w:r>
      <w:r w:rsidR="2B8C86B5" w:rsidRPr="5A362A69">
        <w:rPr>
          <w:rFonts w:asciiTheme="majorHAnsi" w:eastAsiaTheme="majorEastAsia" w:hAnsiTheme="majorHAnsi" w:cstheme="majorBidi"/>
        </w:rPr>
        <w:t xml:space="preserve"> however</w:t>
      </w:r>
      <w:r w:rsidR="00B8181B">
        <w:rPr>
          <w:rFonts w:asciiTheme="majorHAnsi" w:eastAsiaTheme="majorEastAsia" w:hAnsiTheme="majorHAnsi" w:cstheme="majorBidi"/>
        </w:rPr>
        <w:t>,</w:t>
      </w:r>
      <w:r w:rsidR="2B8C86B5" w:rsidRPr="5A362A69">
        <w:rPr>
          <w:rFonts w:asciiTheme="majorHAnsi" w:eastAsiaTheme="majorEastAsia" w:hAnsiTheme="majorHAnsi" w:cstheme="majorBidi"/>
        </w:rPr>
        <w:t xml:space="preserve"> </w:t>
      </w:r>
      <w:r w:rsidR="004424AA">
        <w:rPr>
          <w:rFonts w:asciiTheme="majorHAnsi" w:eastAsiaTheme="majorEastAsia" w:hAnsiTheme="majorHAnsi" w:cstheme="majorBidi"/>
        </w:rPr>
        <w:t xml:space="preserve">most </w:t>
      </w:r>
      <w:r w:rsidR="2B8C86B5" w:rsidRPr="5A362A69">
        <w:rPr>
          <w:rFonts w:asciiTheme="majorHAnsi" w:eastAsiaTheme="majorEastAsia" w:hAnsiTheme="majorHAnsi" w:cstheme="majorBidi"/>
        </w:rPr>
        <w:t>consistent results</w:t>
      </w:r>
      <w:r w:rsidR="004424AA">
        <w:rPr>
          <w:rFonts w:asciiTheme="majorHAnsi" w:eastAsiaTheme="majorEastAsia" w:hAnsiTheme="majorHAnsi" w:cstheme="majorBidi"/>
        </w:rPr>
        <w:t xml:space="preserve"> occurred using</w:t>
      </w:r>
      <w:r w:rsidR="2B8C86B5" w:rsidRPr="5A362A69">
        <w:rPr>
          <w:rFonts w:asciiTheme="majorHAnsi" w:eastAsiaTheme="majorEastAsia" w:hAnsiTheme="majorHAnsi" w:cstheme="majorBidi"/>
        </w:rPr>
        <w:t xml:space="preserve"> a </w:t>
      </w:r>
      <w:r w:rsidR="07170DAF" w:rsidRPr="5A362A69">
        <w:rPr>
          <w:rFonts w:asciiTheme="majorHAnsi" w:eastAsiaTheme="majorEastAsia" w:hAnsiTheme="majorHAnsi" w:cstheme="majorBidi"/>
        </w:rPr>
        <w:t>13-point setup to ensure quality control with clear cellular focus</w:t>
      </w:r>
      <w:r w:rsidR="00B8181B">
        <w:rPr>
          <w:rFonts w:asciiTheme="majorHAnsi" w:eastAsiaTheme="majorEastAsia" w:hAnsiTheme="majorHAnsi" w:cstheme="majorBidi"/>
        </w:rPr>
        <w:t>,</w:t>
      </w:r>
      <w:r w:rsidR="7F350756" w:rsidRPr="5A362A69">
        <w:rPr>
          <w:rFonts w:asciiTheme="majorHAnsi" w:eastAsiaTheme="majorEastAsia" w:hAnsiTheme="majorHAnsi" w:cstheme="majorBidi"/>
        </w:rPr>
        <w:t xml:space="preserve"> as both the track lines and tissue must be </w:t>
      </w:r>
      <w:r w:rsidR="231D8516" w:rsidRPr="5A362A69">
        <w:rPr>
          <w:rFonts w:asciiTheme="majorHAnsi" w:eastAsiaTheme="majorEastAsia" w:hAnsiTheme="majorHAnsi" w:cstheme="majorBidi"/>
        </w:rPr>
        <w:t>found in the focal depth</w:t>
      </w:r>
      <w:r w:rsidR="07170DAF" w:rsidRPr="5A362A69">
        <w:rPr>
          <w:rFonts w:asciiTheme="majorHAnsi" w:eastAsiaTheme="majorEastAsia" w:hAnsiTheme="majorHAnsi" w:cstheme="majorBidi"/>
        </w:rPr>
        <w:t>.</w:t>
      </w:r>
    </w:p>
    <w:p w14:paraId="099512EB" w14:textId="7D2907E9" w:rsidR="006E4797" w:rsidRPr="00A83059" w:rsidRDefault="6B749A78" w:rsidP="7FC9F27C">
      <w:pPr>
        <w:jc w:val="left"/>
        <w:rPr>
          <w:rFonts w:asciiTheme="majorHAnsi" w:eastAsiaTheme="majorEastAsia" w:hAnsiTheme="majorHAnsi" w:cstheme="majorBidi"/>
          <w:b/>
          <w:bCs/>
        </w:rPr>
      </w:pPr>
      <w:r w:rsidRPr="7FC9F27C">
        <w:rPr>
          <w:rFonts w:asciiTheme="majorHAnsi" w:eastAsiaTheme="majorEastAsia" w:hAnsiTheme="majorHAnsi" w:cstheme="majorBidi"/>
        </w:rPr>
        <w:lastRenderedPageBreak/>
        <w:t xml:space="preserve">Certain reagents are more sensitive to timing than others. Specifically, the </w:t>
      </w:r>
      <w:r w:rsidR="23391D1E">
        <w:t xml:space="preserve">permeabilization </w:t>
      </w:r>
      <w:r>
        <w:t>r</w:t>
      </w:r>
      <w:r w:rsidRPr="7FC9F27C">
        <w:rPr>
          <w:rFonts w:asciiTheme="majorHAnsi" w:eastAsiaTheme="majorEastAsia" w:hAnsiTheme="majorHAnsi" w:cstheme="majorBidi"/>
        </w:rPr>
        <w:t>eagent must be resuspended in a 0.</w:t>
      </w:r>
      <w:r w:rsidR="14D5555A" w:rsidRPr="7FC9F27C">
        <w:rPr>
          <w:rFonts w:asciiTheme="majorHAnsi" w:eastAsiaTheme="majorEastAsia" w:hAnsiTheme="majorHAnsi" w:cstheme="majorBidi"/>
        </w:rPr>
        <w:t>0</w:t>
      </w:r>
      <w:r w:rsidRPr="7FC9F27C">
        <w:rPr>
          <w:rFonts w:asciiTheme="majorHAnsi" w:eastAsiaTheme="majorEastAsia" w:hAnsiTheme="majorHAnsi" w:cstheme="majorBidi"/>
        </w:rPr>
        <w:t xml:space="preserve">1 N HCl solution (pH 2.0 +/- 0.1). Store </w:t>
      </w:r>
      <w:r w:rsidR="1C79AAC4" w:rsidRPr="7FC9F27C">
        <w:rPr>
          <w:rFonts w:asciiTheme="majorHAnsi" w:eastAsiaTheme="majorEastAsia" w:hAnsiTheme="majorHAnsi" w:cstheme="majorBidi"/>
        </w:rPr>
        <w:t xml:space="preserve">the </w:t>
      </w:r>
      <w:r w:rsidRPr="7FC9F27C">
        <w:rPr>
          <w:rFonts w:asciiTheme="majorHAnsi" w:eastAsiaTheme="majorEastAsia" w:hAnsiTheme="majorHAnsi" w:cstheme="majorBidi"/>
        </w:rPr>
        <w:t xml:space="preserve">aliquoted 10x PR solution to avoid degradation from freeze-thaw cycles. Timing </w:t>
      </w:r>
      <w:r w:rsidR="005055AC">
        <w:rPr>
          <w:rFonts w:asciiTheme="majorHAnsi" w:eastAsiaTheme="majorEastAsia" w:hAnsiTheme="majorHAnsi" w:cstheme="majorBidi"/>
        </w:rPr>
        <w:t xml:space="preserve">varies </w:t>
      </w:r>
      <w:r w:rsidRPr="7FC9F27C">
        <w:rPr>
          <w:rFonts w:asciiTheme="majorHAnsi" w:eastAsiaTheme="majorEastAsia" w:hAnsiTheme="majorHAnsi" w:cstheme="majorBidi"/>
        </w:rPr>
        <w:t>by tissue type</w:t>
      </w:r>
      <w:r w:rsidR="00B8181B">
        <w:rPr>
          <w:rFonts w:asciiTheme="majorHAnsi" w:eastAsiaTheme="majorEastAsia" w:hAnsiTheme="majorHAnsi" w:cstheme="majorBidi"/>
        </w:rPr>
        <w:t>,</w:t>
      </w:r>
      <w:r w:rsidR="00CA74E8">
        <w:rPr>
          <w:rFonts w:asciiTheme="majorHAnsi" w:eastAsiaTheme="majorEastAsia" w:hAnsiTheme="majorHAnsi" w:cstheme="majorBidi"/>
        </w:rPr>
        <w:t xml:space="preserve"> </w:t>
      </w:r>
      <w:r w:rsidR="00143C4D">
        <w:rPr>
          <w:rFonts w:asciiTheme="majorHAnsi" w:eastAsiaTheme="majorEastAsia" w:hAnsiTheme="majorHAnsi" w:cstheme="majorBidi"/>
        </w:rPr>
        <w:t>with thicker section</w:t>
      </w:r>
      <w:r w:rsidR="00B8181B">
        <w:rPr>
          <w:rFonts w:asciiTheme="majorHAnsi" w:eastAsiaTheme="majorEastAsia" w:hAnsiTheme="majorHAnsi" w:cstheme="majorBidi"/>
        </w:rPr>
        <w:t>s</w:t>
      </w:r>
      <w:r w:rsidR="00143C4D">
        <w:rPr>
          <w:rFonts w:asciiTheme="majorHAnsi" w:eastAsiaTheme="majorEastAsia" w:hAnsiTheme="majorHAnsi" w:cstheme="majorBidi"/>
        </w:rPr>
        <w:t xml:space="preserve"> requiring </w:t>
      </w:r>
      <w:r w:rsidR="005055AC">
        <w:rPr>
          <w:rFonts w:asciiTheme="majorHAnsi" w:eastAsiaTheme="majorEastAsia" w:hAnsiTheme="majorHAnsi" w:cstheme="majorBidi"/>
        </w:rPr>
        <w:t xml:space="preserve">between 15 and </w:t>
      </w:r>
      <w:r w:rsidRPr="7FC9F27C">
        <w:rPr>
          <w:rFonts w:asciiTheme="majorHAnsi" w:eastAsiaTheme="majorEastAsia" w:hAnsiTheme="majorHAnsi" w:cstheme="majorBidi"/>
        </w:rPr>
        <w:t xml:space="preserve">30 </w:t>
      </w:r>
      <w:r w:rsidR="3A11D5B7" w:rsidRPr="7FC9F27C">
        <w:rPr>
          <w:rFonts w:asciiTheme="majorHAnsi" w:eastAsiaTheme="majorEastAsia" w:hAnsiTheme="majorHAnsi" w:cstheme="majorBidi"/>
        </w:rPr>
        <w:t>min</w:t>
      </w:r>
      <w:r w:rsidRPr="7FC9F27C">
        <w:rPr>
          <w:rFonts w:asciiTheme="majorHAnsi" w:eastAsiaTheme="majorEastAsia" w:hAnsiTheme="majorHAnsi" w:cstheme="majorBidi"/>
        </w:rPr>
        <w:t xml:space="preserve"> </w:t>
      </w:r>
      <w:r w:rsidR="3536AC8D" w:rsidRPr="7FC9F27C">
        <w:rPr>
          <w:rFonts w:asciiTheme="majorHAnsi" w:eastAsiaTheme="majorEastAsia" w:hAnsiTheme="majorHAnsi" w:cstheme="majorBidi"/>
        </w:rPr>
        <w:t>when embedded in soft paraffin</w:t>
      </w:r>
      <w:r w:rsidRPr="7FC9F27C">
        <w:rPr>
          <w:rFonts w:asciiTheme="majorHAnsi" w:eastAsiaTheme="majorEastAsia" w:hAnsiTheme="majorHAnsi" w:cstheme="majorBidi"/>
        </w:rPr>
        <w:t>. Handle chips carefully post-</w:t>
      </w:r>
      <w:r w:rsidR="2B6D4535">
        <w:t xml:space="preserve">permeabilization </w:t>
      </w:r>
      <w:r w:rsidRPr="7FC9F27C">
        <w:rPr>
          <w:rFonts w:asciiTheme="majorHAnsi" w:eastAsiaTheme="majorEastAsia" w:hAnsiTheme="majorHAnsi" w:cstheme="majorBidi"/>
        </w:rPr>
        <w:t>to avoid damage</w:t>
      </w:r>
      <w:r w:rsidR="7ADA9565" w:rsidRPr="7FC9F27C">
        <w:rPr>
          <w:rFonts w:asciiTheme="majorHAnsi" w:eastAsiaTheme="majorEastAsia" w:hAnsiTheme="majorHAnsi" w:cstheme="majorBidi"/>
        </w:rPr>
        <w:t>, diffus</w:t>
      </w:r>
      <w:r w:rsidR="00B8181B">
        <w:rPr>
          <w:rFonts w:asciiTheme="majorHAnsi" w:eastAsiaTheme="majorEastAsia" w:hAnsiTheme="majorHAnsi" w:cstheme="majorBidi"/>
        </w:rPr>
        <w:t>ion,</w:t>
      </w:r>
      <w:r w:rsidR="7ADA9565" w:rsidRPr="7FC9F27C">
        <w:rPr>
          <w:rFonts w:asciiTheme="majorHAnsi" w:eastAsiaTheme="majorEastAsia" w:hAnsiTheme="majorHAnsi" w:cstheme="majorBidi"/>
        </w:rPr>
        <w:t xml:space="preserve"> and </w:t>
      </w:r>
      <w:r w:rsidR="00B8181B">
        <w:rPr>
          <w:rFonts w:asciiTheme="majorHAnsi" w:eastAsiaTheme="majorEastAsia" w:hAnsiTheme="majorHAnsi" w:cstheme="majorBidi"/>
        </w:rPr>
        <w:t>artifacts</w:t>
      </w:r>
      <w:r w:rsidR="7ADA9565" w:rsidRPr="7FC9F27C">
        <w:rPr>
          <w:rFonts w:asciiTheme="majorHAnsi" w:eastAsiaTheme="majorEastAsia" w:hAnsiTheme="majorHAnsi" w:cstheme="majorBidi"/>
        </w:rPr>
        <w:t xml:space="preserve"> from disturbing the chip/tissue surface</w:t>
      </w:r>
      <w:r w:rsidRPr="7FC9F27C">
        <w:rPr>
          <w:rFonts w:asciiTheme="majorHAnsi" w:eastAsiaTheme="majorEastAsia" w:hAnsiTheme="majorHAnsi" w:cstheme="majorBidi"/>
        </w:rPr>
        <w:t xml:space="preserve">. </w:t>
      </w:r>
      <w:r w:rsidR="70255A40" w:rsidRPr="7FC9F27C">
        <w:rPr>
          <w:rFonts w:asciiTheme="majorHAnsi" w:eastAsiaTheme="majorEastAsia" w:hAnsiTheme="majorHAnsi" w:cstheme="majorBidi"/>
        </w:rPr>
        <w:t>The sequencing</w:t>
      </w:r>
      <w:r w:rsidR="6EB8E557" w:rsidRPr="7FC9F27C">
        <w:rPr>
          <w:rFonts w:asciiTheme="majorHAnsi" w:eastAsiaTheme="majorEastAsia" w:hAnsiTheme="majorHAnsi" w:cstheme="majorBidi"/>
        </w:rPr>
        <w:t xml:space="preserve"> </w:t>
      </w:r>
      <w:r w:rsidRPr="7FC9F27C">
        <w:rPr>
          <w:rFonts w:asciiTheme="majorHAnsi" w:eastAsiaTheme="majorEastAsia" w:hAnsiTheme="majorHAnsi" w:cstheme="majorBidi"/>
        </w:rPr>
        <w:t xml:space="preserve">strategy for the library barcode mix is </w:t>
      </w:r>
      <w:r w:rsidR="0604C2F5" w:rsidRPr="7FC9F27C">
        <w:rPr>
          <w:rFonts w:asciiTheme="majorHAnsi" w:eastAsiaTheme="majorEastAsia" w:hAnsiTheme="majorHAnsi" w:cstheme="majorBidi"/>
        </w:rPr>
        <w:t xml:space="preserve">a </w:t>
      </w:r>
      <w:r w:rsidRPr="7FC9F27C">
        <w:rPr>
          <w:rFonts w:asciiTheme="majorHAnsi" w:eastAsiaTheme="majorEastAsia" w:hAnsiTheme="majorHAnsi" w:cstheme="majorBidi"/>
        </w:rPr>
        <w:t xml:space="preserve">very important </w:t>
      </w:r>
      <w:r w:rsidR="79105534" w:rsidRPr="7FC9F27C">
        <w:rPr>
          <w:rFonts w:asciiTheme="majorHAnsi" w:eastAsiaTheme="majorEastAsia" w:hAnsiTheme="majorHAnsi" w:cstheme="majorBidi"/>
        </w:rPr>
        <w:t xml:space="preserve">pooling </w:t>
      </w:r>
      <w:r w:rsidR="5AC5915D" w:rsidRPr="7FC9F27C">
        <w:rPr>
          <w:rFonts w:asciiTheme="majorHAnsi" w:eastAsiaTheme="majorEastAsia" w:hAnsiTheme="majorHAnsi" w:cstheme="majorBidi"/>
        </w:rPr>
        <w:t xml:space="preserve">strategy </w:t>
      </w:r>
      <w:r w:rsidR="16B84385" w:rsidRPr="7FC9F27C">
        <w:rPr>
          <w:rFonts w:asciiTheme="majorHAnsi" w:eastAsiaTheme="majorEastAsia" w:hAnsiTheme="majorHAnsi" w:cstheme="majorBidi"/>
        </w:rPr>
        <w:t>for</w:t>
      </w:r>
      <w:r w:rsidR="79105534" w:rsidRPr="7FC9F27C">
        <w:rPr>
          <w:rFonts w:asciiTheme="majorHAnsi" w:eastAsiaTheme="majorEastAsia" w:hAnsiTheme="majorHAnsi" w:cstheme="majorBidi"/>
        </w:rPr>
        <w:t xml:space="preserve"> sequencing and </w:t>
      </w:r>
      <w:r w:rsidR="5FCF80F7" w:rsidRPr="7FC9F27C">
        <w:rPr>
          <w:rFonts w:asciiTheme="majorHAnsi" w:eastAsiaTheme="majorEastAsia" w:hAnsiTheme="majorHAnsi" w:cstheme="majorBidi"/>
        </w:rPr>
        <w:t>multiplexing</w:t>
      </w:r>
      <w:r w:rsidRPr="7FC9F27C">
        <w:rPr>
          <w:rFonts w:asciiTheme="majorHAnsi" w:eastAsiaTheme="majorEastAsia" w:hAnsiTheme="majorHAnsi" w:cstheme="majorBidi"/>
        </w:rPr>
        <w:t>. If sequencing a single sample on a single lane</w:t>
      </w:r>
      <w:r w:rsidR="12DF041F" w:rsidRPr="7FC9F27C">
        <w:rPr>
          <w:rFonts w:asciiTheme="majorHAnsi" w:eastAsiaTheme="majorEastAsia" w:hAnsiTheme="majorHAnsi" w:cstheme="majorBidi"/>
        </w:rPr>
        <w:t>,</w:t>
      </w:r>
      <w:r w:rsidRPr="7FC9F27C">
        <w:rPr>
          <w:rFonts w:asciiTheme="majorHAnsi" w:eastAsiaTheme="majorEastAsia" w:hAnsiTheme="majorHAnsi" w:cstheme="majorBidi"/>
        </w:rPr>
        <w:t xml:space="preserve"> it is easiest to just use a barcode set (BC1-4, BC5-8, BC9-12, or BC13-16). Other strategies are detailed in the </w:t>
      </w:r>
      <w:r w:rsidR="06CDC2E1" w:rsidRPr="7FC9F27C">
        <w:rPr>
          <w:rFonts w:asciiTheme="majorHAnsi" w:eastAsiaTheme="majorEastAsia" w:hAnsiTheme="majorHAnsi" w:cstheme="majorBidi"/>
        </w:rPr>
        <w:t>manufacturer's</w:t>
      </w:r>
      <w:r w:rsidRPr="7FC9F27C">
        <w:rPr>
          <w:rFonts w:asciiTheme="majorHAnsi" w:eastAsiaTheme="majorEastAsia" w:hAnsiTheme="majorHAnsi" w:cstheme="majorBidi"/>
        </w:rPr>
        <w:t xml:space="preserve"> handbook.</w:t>
      </w:r>
    </w:p>
    <w:p w14:paraId="42413D86" w14:textId="77777777" w:rsidR="0060334F" w:rsidRDefault="0060334F" w:rsidP="0060334F">
      <w:pPr>
        <w:rPr>
          <w:rFonts w:asciiTheme="majorHAnsi" w:eastAsiaTheme="majorEastAsia" w:hAnsiTheme="majorHAnsi" w:cstheme="majorBidi"/>
        </w:rPr>
      </w:pPr>
    </w:p>
    <w:p w14:paraId="219E26DA" w14:textId="5D9DD2D0" w:rsidR="00456B8E" w:rsidRDefault="548F7D56" w:rsidP="7FC9F27C">
      <w:pPr>
        <w:rPr>
          <w:rFonts w:asciiTheme="majorHAnsi" w:eastAsiaTheme="majorEastAsia" w:hAnsiTheme="majorHAnsi" w:cstheme="majorBidi"/>
        </w:rPr>
      </w:pPr>
      <w:r w:rsidRPr="7FC9F27C">
        <w:rPr>
          <w:rFonts w:asciiTheme="majorHAnsi" w:eastAsiaTheme="majorEastAsia" w:hAnsiTheme="majorHAnsi" w:cstheme="majorBidi"/>
        </w:rPr>
        <w:t xml:space="preserve">The addition of a </w:t>
      </w:r>
      <w:r w:rsidR="2D27B171" w:rsidRPr="7FC9F27C">
        <w:rPr>
          <w:rFonts w:asciiTheme="majorHAnsi" w:eastAsiaTheme="majorEastAsia" w:hAnsiTheme="majorHAnsi" w:cstheme="majorBidi"/>
        </w:rPr>
        <w:t>ceramic resin sealant</w:t>
      </w:r>
      <w:r w:rsidR="62046B71" w:rsidRPr="7FC9F27C">
        <w:rPr>
          <w:rFonts w:asciiTheme="majorHAnsi" w:eastAsiaTheme="majorEastAsia" w:hAnsiTheme="majorHAnsi" w:cstheme="majorBidi"/>
        </w:rPr>
        <w:t xml:space="preserve"> around the </w:t>
      </w:r>
      <w:r w:rsidR="0B2C7110" w:rsidRPr="7FC9F27C">
        <w:rPr>
          <w:rFonts w:asciiTheme="majorHAnsi" w:eastAsiaTheme="majorEastAsia" w:hAnsiTheme="majorHAnsi" w:cstheme="majorBidi"/>
        </w:rPr>
        <w:t>ch</w:t>
      </w:r>
      <w:r w:rsidR="62046B71" w:rsidRPr="7FC9F27C">
        <w:rPr>
          <w:rFonts w:asciiTheme="majorHAnsi" w:eastAsiaTheme="majorEastAsia" w:hAnsiTheme="majorHAnsi" w:cstheme="majorBidi"/>
        </w:rPr>
        <w:t>ip can help</w:t>
      </w:r>
      <w:r w:rsidR="2D27B171" w:rsidRPr="7FC9F27C">
        <w:rPr>
          <w:rFonts w:asciiTheme="majorHAnsi" w:eastAsiaTheme="majorEastAsia" w:hAnsiTheme="majorHAnsi" w:cstheme="majorBidi"/>
        </w:rPr>
        <w:t xml:space="preserve"> prevent </w:t>
      </w:r>
      <w:r w:rsidR="0060334F" w:rsidRPr="7FC9F27C">
        <w:rPr>
          <w:rFonts w:asciiTheme="majorHAnsi" w:eastAsiaTheme="majorEastAsia" w:hAnsiTheme="majorHAnsi" w:cstheme="majorBidi"/>
        </w:rPr>
        <w:t>x</w:t>
      </w:r>
      <w:r w:rsidR="6DC3A4AB" w:rsidRPr="7FC9F27C">
        <w:rPr>
          <w:rFonts w:asciiTheme="majorHAnsi" w:eastAsiaTheme="majorEastAsia" w:hAnsiTheme="majorHAnsi" w:cstheme="majorBidi"/>
        </w:rPr>
        <w:t>ylene</w:t>
      </w:r>
      <w:r w:rsidR="0060334F" w:rsidRPr="7FC9F27C">
        <w:rPr>
          <w:rFonts w:asciiTheme="majorHAnsi" w:eastAsiaTheme="majorEastAsia" w:hAnsiTheme="majorHAnsi" w:cstheme="majorBidi"/>
        </w:rPr>
        <w:t>’</w:t>
      </w:r>
      <w:r w:rsidR="5EF9AC12" w:rsidRPr="7FC9F27C">
        <w:rPr>
          <w:rFonts w:asciiTheme="majorHAnsi" w:eastAsiaTheme="majorEastAsia" w:hAnsiTheme="majorHAnsi" w:cstheme="majorBidi"/>
        </w:rPr>
        <w:t>s</w:t>
      </w:r>
      <w:r w:rsidR="2D27B171" w:rsidRPr="7FC9F27C">
        <w:rPr>
          <w:rFonts w:asciiTheme="majorHAnsi" w:eastAsiaTheme="majorEastAsia" w:hAnsiTheme="majorHAnsi" w:cstheme="majorBidi"/>
        </w:rPr>
        <w:t xml:space="preserve"> penetration of the adhesive that seals the chip</w:t>
      </w:r>
      <w:r w:rsidR="0F4F730F" w:rsidRPr="7FC9F27C">
        <w:rPr>
          <w:rFonts w:asciiTheme="majorHAnsi" w:eastAsiaTheme="majorEastAsia" w:hAnsiTheme="majorHAnsi" w:cstheme="majorBidi"/>
        </w:rPr>
        <w:t xml:space="preserve"> to the slide</w:t>
      </w:r>
      <w:r w:rsidR="7939DF5F" w:rsidRPr="7FC9F27C">
        <w:rPr>
          <w:rFonts w:asciiTheme="majorHAnsi" w:eastAsiaTheme="majorEastAsia" w:hAnsiTheme="majorHAnsi" w:cstheme="majorBidi"/>
        </w:rPr>
        <w:t xml:space="preserve"> (</w:t>
      </w:r>
      <w:r w:rsidR="00456B8E" w:rsidRPr="7FC9F27C">
        <w:rPr>
          <w:rFonts w:asciiTheme="majorHAnsi" w:eastAsiaTheme="majorEastAsia" w:hAnsiTheme="majorHAnsi" w:cstheme="majorBidi"/>
          <w:b/>
          <w:bCs/>
        </w:rPr>
        <w:t>F</w:t>
      </w:r>
      <w:r w:rsidR="7939DF5F" w:rsidRPr="7FC9F27C">
        <w:rPr>
          <w:rFonts w:asciiTheme="majorHAnsi" w:eastAsiaTheme="majorEastAsia" w:hAnsiTheme="majorHAnsi" w:cstheme="majorBidi"/>
          <w:b/>
          <w:bCs/>
        </w:rPr>
        <w:t>igure 2</w:t>
      </w:r>
      <w:r w:rsidR="00456B8E" w:rsidRPr="7FC9F27C">
        <w:rPr>
          <w:rFonts w:asciiTheme="majorHAnsi" w:eastAsiaTheme="majorEastAsia" w:hAnsiTheme="majorHAnsi" w:cstheme="majorBidi"/>
          <w:b/>
          <w:bCs/>
        </w:rPr>
        <w:t>A</w:t>
      </w:r>
      <w:r w:rsidR="7939DF5F" w:rsidRPr="7FC9F27C">
        <w:rPr>
          <w:rFonts w:asciiTheme="majorHAnsi" w:eastAsiaTheme="majorEastAsia" w:hAnsiTheme="majorHAnsi" w:cstheme="majorBidi"/>
          <w:b/>
          <w:bCs/>
        </w:rPr>
        <w:t>-</w:t>
      </w:r>
      <w:r w:rsidR="00456B8E" w:rsidRPr="7FC9F27C">
        <w:rPr>
          <w:rFonts w:asciiTheme="majorHAnsi" w:eastAsiaTheme="majorEastAsia" w:hAnsiTheme="majorHAnsi" w:cstheme="majorBidi"/>
          <w:b/>
          <w:bCs/>
        </w:rPr>
        <w:t>C</w:t>
      </w:r>
      <w:r w:rsidR="7939DF5F" w:rsidRPr="7FC9F27C">
        <w:rPr>
          <w:rFonts w:asciiTheme="majorHAnsi" w:eastAsiaTheme="majorEastAsia" w:hAnsiTheme="majorHAnsi" w:cstheme="majorBidi"/>
        </w:rPr>
        <w:t>)</w:t>
      </w:r>
      <w:r w:rsidR="0F4F730F" w:rsidRPr="7FC9F27C">
        <w:rPr>
          <w:rFonts w:asciiTheme="majorHAnsi" w:eastAsiaTheme="majorEastAsia" w:hAnsiTheme="majorHAnsi" w:cstheme="majorBidi"/>
        </w:rPr>
        <w:t xml:space="preserve">. In </w:t>
      </w:r>
      <w:r w:rsidR="66E2753F" w:rsidRPr="7FC9F27C">
        <w:rPr>
          <w:rFonts w:asciiTheme="majorHAnsi" w:eastAsiaTheme="majorEastAsia" w:hAnsiTheme="majorHAnsi" w:cstheme="majorBidi"/>
        </w:rPr>
        <w:t>addition</w:t>
      </w:r>
      <w:r w:rsidR="0F4F730F" w:rsidRPr="7FC9F27C">
        <w:rPr>
          <w:rFonts w:asciiTheme="majorHAnsi" w:eastAsiaTheme="majorEastAsia" w:hAnsiTheme="majorHAnsi" w:cstheme="majorBidi"/>
        </w:rPr>
        <w:t>, the use of poly-</w:t>
      </w:r>
      <w:r w:rsidR="19EB8603" w:rsidRPr="7FC9F27C">
        <w:rPr>
          <w:rFonts w:asciiTheme="majorHAnsi" w:eastAsiaTheme="majorEastAsia" w:hAnsiTheme="majorHAnsi" w:cstheme="majorBidi"/>
        </w:rPr>
        <w:t>L</w:t>
      </w:r>
      <w:r w:rsidR="0F4F730F" w:rsidRPr="7FC9F27C">
        <w:rPr>
          <w:rFonts w:asciiTheme="majorHAnsi" w:eastAsiaTheme="majorEastAsia" w:hAnsiTheme="majorHAnsi" w:cstheme="majorBidi"/>
        </w:rPr>
        <w:t>-Ly</w:t>
      </w:r>
      <w:r w:rsidR="39620781" w:rsidRPr="7FC9F27C">
        <w:rPr>
          <w:rFonts w:asciiTheme="majorHAnsi" w:eastAsiaTheme="majorEastAsia" w:hAnsiTheme="majorHAnsi" w:cstheme="majorBidi"/>
        </w:rPr>
        <w:t>sine</w:t>
      </w:r>
      <w:r w:rsidR="74358B5A" w:rsidRPr="7FC9F27C">
        <w:rPr>
          <w:rFonts w:asciiTheme="majorHAnsi" w:eastAsiaTheme="majorEastAsia" w:hAnsiTheme="majorHAnsi" w:cstheme="majorBidi"/>
        </w:rPr>
        <w:t xml:space="preserve"> is </w:t>
      </w:r>
      <w:r w:rsidR="66A94684" w:rsidRPr="7FC9F27C">
        <w:rPr>
          <w:rFonts w:asciiTheme="majorHAnsi" w:eastAsiaTheme="majorEastAsia" w:hAnsiTheme="majorHAnsi" w:cstheme="majorBidi"/>
        </w:rPr>
        <w:t>recommended</w:t>
      </w:r>
      <w:r w:rsidR="2D27B171" w:rsidRPr="7FC9F27C">
        <w:rPr>
          <w:rFonts w:asciiTheme="majorHAnsi" w:eastAsiaTheme="majorEastAsia" w:hAnsiTheme="majorHAnsi" w:cstheme="majorBidi"/>
        </w:rPr>
        <w:t xml:space="preserve"> for high fatty tissues and fragile </w:t>
      </w:r>
      <w:proofErr w:type="gramStart"/>
      <w:r w:rsidR="2588AF74" w:rsidRPr="7FC9F27C">
        <w:rPr>
          <w:rFonts w:asciiTheme="majorHAnsi" w:eastAsiaTheme="majorEastAsia" w:hAnsiTheme="majorHAnsi" w:cstheme="majorBidi"/>
        </w:rPr>
        <w:t>tissues</w:t>
      </w:r>
      <w:r w:rsidR="00B8181B">
        <w:rPr>
          <w:rFonts w:asciiTheme="majorHAnsi" w:eastAsiaTheme="majorEastAsia" w:hAnsiTheme="majorHAnsi" w:cstheme="majorBidi"/>
        </w:rPr>
        <w:t>,</w:t>
      </w:r>
      <w:r w:rsidR="2588AF74" w:rsidRPr="7FC9F27C">
        <w:rPr>
          <w:rFonts w:asciiTheme="majorHAnsi" w:eastAsiaTheme="majorEastAsia" w:hAnsiTheme="majorHAnsi" w:cstheme="majorBidi"/>
        </w:rPr>
        <w:t xml:space="preserve"> but</w:t>
      </w:r>
      <w:proofErr w:type="gramEnd"/>
      <w:r w:rsidR="492013EB" w:rsidRPr="7FC9F27C">
        <w:rPr>
          <w:rFonts w:asciiTheme="majorHAnsi" w:eastAsiaTheme="majorEastAsia" w:hAnsiTheme="majorHAnsi" w:cstheme="majorBidi"/>
        </w:rPr>
        <w:t xml:space="preserve"> may lead to issues with capture due to</w:t>
      </w:r>
      <w:r w:rsidR="58882431" w:rsidRPr="7FC9F27C">
        <w:rPr>
          <w:rFonts w:asciiTheme="majorHAnsi" w:eastAsiaTheme="majorEastAsia" w:hAnsiTheme="majorHAnsi" w:cstheme="majorBidi"/>
        </w:rPr>
        <w:t xml:space="preserve"> residues from the PLL</w:t>
      </w:r>
      <w:r w:rsidR="492013EB" w:rsidRPr="7FC9F27C">
        <w:rPr>
          <w:rFonts w:asciiTheme="majorHAnsi" w:eastAsiaTheme="majorEastAsia" w:hAnsiTheme="majorHAnsi" w:cstheme="majorBidi"/>
        </w:rPr>
        <w:t xml:space="preserve"> drying processes</w:t>
      </w:r>
      <w:r w:rsidR="734A8E80" w:rsidRPr="7FC9F27C">
        <w:rPr>
          <w:rFonts w:asciiTheme="majorHAnsi" w:eastAsiaTheme="majorEastAsia" w:hAnsiTheme="majorHAnsi" w:cstheme="majorBidi"/>
        </w:rPr>
        <w:t xml:space="preserve"> (</w:t>
      </w:r>
      <w:r w:rsidR="00456B8E" w:rsidRPr="7FC9F27C">
        <w:rPr>
          <w:rFonts w:asciiTheme="majorHAnsi" w:eastAsiaTheme="majorEastAsia" w:hAnsiTheme="majorHAnsi" w:cstheme="majorBidi"/>
          <w:b/>
          <w:bCs/>
        </w:rPr>
        <w:t>Figure</w:t>
      </w:r>
      <w:r w:rsidR="734A8E80" w:rsidRPr="7FC9F27C">
        <w:rPr>
          <w:rFonts w:asciiTheme="majorHAnsi" w:eastAsiaTheme="majorEastAsia" w:hAnsiTheme="majorHAnsi" w:cstheme="majorBidi"/>
          <w:b/>
          <w:bCs/>
        </w:rPr>
        <w:t xml:space="preserve"> 2</w:t>
      </w:r>
      <w:r w:rsidR="00456B8E" w:rsidRPr="7FC9F27C">
        <w:rPr>
          <w:rFonts w:asciiTheme="majorHAnsi" w:eastAsiaTheme="majorEastAsia" w:hAnsiTheme="majorHAnsi" w:cstheme="majorBidi"/>
          <w:b/>
          <w:bCs/>
        </w:rPr>
        <w:t>D</w:t>
      </w:r>
      <w:r w:rsidR="734A8E80" w:rsidRPr="7FC9F27C">
        <w:rPr>
          <w:rFonts w:asciiTheme="majorHAnsi" w:eastAsiaTheme="majorEastAsia" w:hAnsiTheme="majorHAnsi" w:cstheme="majorBidi"/>
          <w:b/>
          <w:bCs/>
        </w:rPr>
        <w:t>-</w:t>
      </w:r>
      <w:r w:rsidR="00456B8E" w:rsidRPr="7FC9F27C">
        <w:rPr>
          <w:rFonts w:asciiTheme="majorHAnsi" w:eastAsiaTheme="majorEastAsia" w:hAnsiTheme="majorHAnsi" w:cstheme="majorBidi"/>
          <w:b/>
          <w:bCs/>
        </w:rPr>
        <w:t>E</w:t>
      </w:r>
      <w:r w:rsidR="734A8E80" w:rsidRPr="7FC9F27C">
        <w:rPr>
          <w:rFonts w:asciiTheme="majorHAnsi" w:eastAsiaTheme="majorEastAsia" w:hAnsiTheme="majorHAnsi" w:cstheme="majorBidi"/>
        </w:rPr>
        <w:t>)</w:t>
      </w:r>
      <w:r w:rsidR="492013EB" w:rsidRPr="7FC9F27C">
        <w:rPr>
          <w:rFonts w:asciiTheme="majorHAnsi" w:eastAsiaTheme="majorEastAsia" w:hAnsiTheme="majorHAnsi" w:cstheme="majorBidi"/>
        </w:rPr>
        <w:t>. As such</w:t>
      </w:r>
      <w:r w:rsidR="7D1C3BE4" w:rsidRPr="7FC9F27C">
        <w:rPr>
          <w:rFonts w:asciiTheme="majorHAnsi" w:eastAsiaTheme="majorEastAsia" w:hAnsiTheme="majorHAnsi" w:cstheme="majorBidi"/>
        </w:rPr>
        <w:t>,</w:t>
      </w:r>
      <w:r w:rsidR="492013EB" w:rsidRPr="7FC9F27C">
        <w:rPr>
          <w:rFonts w:asciiTheme="majorHAnsi" w:eastAsiaTheme="majorEastAsia" w:hAnsiTheme="majorHAnsi" w:cstheme="majorBidi"/>
        </w:rPr>
        <w:t xml:space="preserve"> it is not </w:t>
      </w:r>
      <w:r w:rsidR="6BB5813F" w:rsidRPr="7FC9F27C">
        <w:rPr>
          <w:rFonts w:asciiTheme="majorHAnsi" w:eastAsiaTheme="majorEastAsia" w:hAnsiTheme="majorHAnsi" w:cstheme="majorBidi"/>
        </w:rPr>
        <w:t>recommended</w:t>
      </w:r>
      <w:r w:rsidR="492013EB" w:rsidRPr="7FC9F27C">
        <w:rPr>
          <w:rFonts w:asciiTheme="majorHAnsi" w:eastAsiaTheme="majorEastAsia" w:hAnsiTheme="majorHAnsi" w:cstheme="majorBidi"/>
        </w:rPr>
        <w:t xml:space="preserve"> for all tissues. </w:t>
      </w:r>
      <w:r w:rsidR="008B0885">
        <w:rPr>
          <w:rFonts w:asciiTheme="majorHAnsi" w:eastAsiaTheme="majorEastAsia" w:hAnsiTheme="majorHAnsi" w:cstheme="majorBidi"/>
        </w:rPr>
        <w:t xml:space="preserve">To reduce </w:t>
      </w:r>
      <w:r w:rsidR="00B8181B">
        <w:rPr>
          <w:rFonts w:asciiTheme="majorHAnsi" w:eastAsiaTheme="majorEastAsia" w:hAnsiTheme="majorHAnsi" w:cstheme="majorBidi"/>
        </w:rPr>
        <w:t>reagents,</w:t>
      </w:r>
      <w:r w:rsidR="41AF0DEA" w:rsidRPr="7FC9F27C">
        <w:rPr>
          <w:rFonts w:asciiTheme="majorHAnsi" w:eastAsiaTheme="majorEastAsia" w:hAnsiTheme="majorHAnsi" w:cstheme="majorBidi"/>
        </w:rPr>
        <w:t xml:space="preserve"> utilize a silicone </w:t>
      </w:r>
      <w:r w:rsidR="73E72B8B" w:rsidRPr="7FC9F27C">
        <w:rPr>
          <w:rFonts w:asciiTheme="majorHAnsi" w:eastAsiaTheme="majorEastAsia" w:hAnsiTheme="majorHAnsi" w:cstheme="majorBidi"/>
        </w:rPr>
        <w:t>chamber</w:t>
      </w:r>
      <w:r w:rsidR="52E72D25" w:rsidRPr="7FC9F27C">
        <w:rPr>
          <w:rFonts w:asciiTheme="majorHAnsi" w:eastAsiaTheme="majorEastAsia" w:hAnsiTheme="majorHAnsi" w:cstheme="majorBidi"/>
        </w:rPr>
        <w:t xml:space="preserve"> (</w:t>
      </w:r>
      <w:r w:rsidR="00456B8E" w:rsidRPr="7FC9F27C">
        <w:rPr>
          <w:rFonts w:asciiTheme="majorHAnsi" w:eastAsiaTheme="majorEastAsia" w:hAnsiTheme="majorHAnsi" w:cstheme="majorBidi"/>
          <w:b/>
          <w:bCs/>
        </w:rPr>
        <w:t>F</w:t>
      </w:r>
      <w:r w:rsidR="52E72D25" w:rsidRPr="7FC9F27C">
        <w:rPr>
          <w:rFonts w:asciiTheme="majorHAnsi" w:eastAsiaTheme="majorEastAsia" w:hAnsiTheme="majorHAnsi" w:cstheme="majorBidi"/>
          <w:b/>
          <w:bCs/>
        </w:rPr>
        <w:t>igure 2</w:t>
      </w:r>
      <w:r w:rsidR="00456B8E" w:rsidRPr="7FC9F27C">
        <w:rPr>
          <w:rFonts w:asciiTheme="majorHAnsi" w:eastAsiaTheme="majorEastAsia" w:hAnsiTheme="majorHAnsi" w:cstheme="majorBidi"/>
          <w:b/>
          <w:bCs/>
        </w:rPr>
        <w:t>F</w:t>
      </w:r>
      <w:r w:rsidR="52E72D25" w:rsidRPr="7FC9F27C">
        <w:rPr>
          <w:rFonts w:asciiTheme="majorHAnsi" w:eastAsiaTheme="majorEastAsia" w:hAnsiTheme="majorHAnsi" w:cstheme="majorBidi"/>
          <w:b/>
          <w:bCs/>
        </w:rPr>
        <w:t>-</w:t>
      </w:r>
      <w:r w:rsidR="00456B8E" w:rsidRPr="7FC9F27C">
        <w:rPr>
          <w:rFonts w:asciiTheme="majorHAnsi" w:eastAsiaTheme="majorEastAsia" w:hAnsiTheme="majorHAnsi" w:cstheme="majorBidi"/>
          <w:b/>
          <w:bCs/>
        </w:rPr>
        <w:t>G</w:t>
      </w:r>
      <w:r w:rsidR="52E72D25" w:rsidRPr="7FC9F27C">
        <w:rPr>
          <w:rFonts w:asciiTheme="majorHAnsi" w:eastAsiaTheme="majorEastAsia" w:hAnsiTheme="majorHAnsi" w:cstheme="majorBidi"/>
        </w:rPr>
        <w:t>)</w:t>
      </w:r>
      <w:r w:rsidR="00B8181B">
        <w:rPr>
          <w:rFonts w:asciiTheme="majorHAnsi" w:eastAsiaTheme="majorEastAsia" w:hAnsiTheme="majorHAnsi" w:cstheme="majorBidi"/>
        </w:rPr>
        <w:t>,</w:t>
      </w:r>
      <w:r w:rsidR="19633E7F" w:rsidRPr="7FC9F27C">
        <w:rPr>
          <w:rFonts w:asciiTheme="majorHAnsi" w:eastAsiaTheme="majorEastAsia" w:hAnsiTheme="majorHAnsi" w:cstheme="majorBidi"/>
        </w:rPr>
        <w:t xml:space="preserve"> </w:t>
      </w:r>
      <w:r w:rsidR="00330051">
        <w:rPr>
          <w:rFonts w:asciiTheme="majorHAnsi" w:eastAsiaTheme="majorEastAsia" w:hAnsiTheme="majorHAnsi" w:cstheme="majorBidi"/>
        </w:rPr>
        <w:t xml:space="preserve">which </w:t>
      </w:r>
      <w:r w:rsidR="00B8181B">
        <w:rPr>
          <w:rFonts w:asciiTheme="majorHAnsi" w:eastAsiaTheme="majorEastAsia" w:hAnsiTheme="majorHAnsi" w:cstheme="majorBidi"/>
        </w:rPr>
        <w:t>decreases</w:t>
      </w:r>
      <w:r w:rsidR="00330051">
        <w:rPr>
          <w:rFonts w:asciiTheme="majorHAnsi" w:eastAsiaTheme="majorEastAsia" w:hAnsiTheme="majorHAnsi" w:cstheme="majorBidi"/>
        </w:rPr>
        <w:t xml:space="preserve"> </w:t>
      </w:r>
      <w:r w:rsidR="00B8181B">
        <w:rPr>
          <w:rFonts w:asciiTheme="majorHAnsi" w:eastAsiaTheme="majorEastAsia" w:hAnsiTheme="majorHAnsi" w:cstheme="majorBidi"/>
        </w:rPr>
        <w:t xml:space="preserve">the </w:t>
      </w:r>
      <w:r w:rsidR="00330051">
        <w:rPr>
          <w:rFonts w:asciiTheme="majorHAnsi" w:eastAsiaTheme="majorEastAsia" w:hAnsiTheme="majorHAnsi" w:cstheme="majorBidi"/>
        </w:rPr>
        <w:t>volume from 30 mL</w:t>
      </w:r>
      <w:r w:rsidR="49B07813" w:rsidRPr="7FC9F27C">
        <w:rPr>
          <w:rFonts w:asciiTheme="majorHAnsi" w:eastAsiaTheme="majorEastAsia" w:hAnsiTheme="majorHAnsi" w:cstheme="majorBidi"/>
        </w:rPr>
        <w:t xml:space="preserve"> </w:t>
      </w:r>
      <w:r w:rsidR="00330051">
        <w:rPr>
          <w:rFonts w:asciiTheme="majorHAnsi" w:eastAsiaTheme="majorEastAsia" w:hAnsiTheme="majorHAnsi" w:cstheme="majorBidi"/>
        </w:rPr>
        <w:t xml:space="preserve">to 500 </w:t>
      </w:r>
      <w:proofErr w:type="spellStart"/>
      <w:r w:rsidR="00330051" w:rsidRPr="419D223F">
        <w:rPr>
          <w:rFonts w:asciiTheme="majorHAnsi" w:eastAsiaTheme="majorEastAsia" w:hAnsiTheme="majorHAnsi" w:cstheme="majorBidi"/>
        </w:rPr>
        <w:t>μ</w:t>
      </w:r>
      <w:r w:rsidR="00330051">
        <w:rPr>
          <w:rFonts w:asciiTheme="majorHAnsi" w:eastAsiaTheme="majorEastAsia" w:hAnsiTheme="majorHAnsi" w:cstheme="majorBidi"/>
        </w:rPr>
        <w:t>L</w:t>
      </w:r>
      <w:proofErr w:type="spellEnd"/>
      <w:r w:rsidR="49B07813" w:rsidRPr="7FC9F27C">
        <w:rPr>
          <w:rFonts w:asciiTheme="majorHAnsi" w:eastAsiaTheme="majorEastAsia" w:hAnsiTheme="majorHAnsi" w:cstheme="majorBidi"/>
        </w:rPr>
        <w:t xml:space="preserve"> of reagent neede</w:t>
      </w:r>
      <w:r w:rsidR="19B86223" w:rsidRPr="7FC9F27C">
        <w:rPr>
          <w:rFonts w:asciiTheme="majorHAnsi" w:eastAsiaTheme="majorEastAsia" w:hAnsiTheme="majorHAnsi" w:cstheme="majorBidi"/>
        </w:rPr>
        <w:t>d, specifically for</w:t>
      </w:r>
      <w:r w:rsidR="49B07813" w:rsidRPr="7FC9F27C">
        <w:rPr>
          <w:rFonts w:asciiTheme="majorHAnsi" w:eastAsiaTheme="majorEastAsia" w:hAnsiTheme="majorHAnsi" w:cstheme="majorBidi"/>
        </w:rPr>
        <w:t xml:space="preserve"> microbiome work</w:t>
      </w:r>
      <w:r w:rsidR="00B8181B">
        <w:rPr>
          <w:rFonts w:asciiTheme="majorHAnsi" w:eastAsiaTheme="majorEastAsia" w:hAnsiTheme="majorHAnsi" w:cstheme="majorBidi"/>
        </w:rPr>
        <w:t>,</w:t>
      </w:r>
      <w:r w:rsidR="49B07813" w:rsidRPr="7FC9F27C">
        <w:rPr>
          <w:rFonts w:asciiTheme="majorHAnsi" w:eastAsiaTheme="majorEastAsia" w:hAnsiTheme="majorHAnsi" w:cstheme="majorBidi"/>
        </w:rPr>
        <w:t xml:space="preserve"> </w:t>
      </w:r>
      <w:r w:rsidR="64E5D9A1" w:rsidRPr="7FC9F27C">
        <w:rPr>
          <w:rFonts w:asciiTheme="majorHAnsi" w:eastAsiaTheme="majorEastAsia" w:hAnsiTheme="majorHAnsi" w:cstheme="majorBidi"/>
        </w:rPr>
        <w:t>which requires fresh reagents for each slide.</w:t>
      </w:r>
      <w:r w:rsidR="176D651E" w:rsidRPr="7FC9F27C">
        <w:rPr>
          <w:rFonts w:asciiTheme="majorHAnsi" w:eastAsiaTheme="majorEastAsia" w:hAnsiTheme="majorHAnsi" w:cstheme="majorBidi"/>
        </w:rPr>
        <w:t xml:space="preserve"> </w:t>
      </w:r>
      <w:r w:rsidR="00290308">
        <w:rPr>
          <w:rFonts w:asciiTheme="majorHAnsi" w:eastAsiaTheme="majorEastAsia" w:hAnsiTheme="majorHAnsi" w:cstheme="majorBidi"/>
        </w:rPr>
        <w:t>It is recommended to do</w:t>
      </w:r>
      <w:r w:rsidR="176D651E" w:rsidRPr="7FC9F27C">
        <w:rPr>
          <w:rFonts w:asciiTheme="majorHAnsi" w:eastAsiaTheme="majorEastAsia" w:hAnsiTheme="majorHAnsi" w:cstheme="majorBidi"/>
        </w:rPr>
        <w:t xml:space="preserve"> additional filtration of reagents when trying to capture microbiome </w:t>
      </w:r>
      <w:r w:rsidR="38D206DE" w:rsidRPr="7FC9F27C">
        <w:rPr>
          <w:rFonts w:asciiTheme="majorHAnsi" w:eastAsiaTheme="majorEastAsia" w:hAnsiTheme="majorHAnsi" w:cstheme="majorBidi"/>
        </w:rPr>
        <w:t>data</w:t>
      </w:r>
      <w:r w:rsidR="176D651E" w:rsidRPr="7FC9F27C">
        <w:rPr>
          <w:rFonts w:asciiTheme="majorHAnsi" w:eastAsiaTheme="majorEastAsia" w:hAnsiTheme="majorHAnsi" w:cstheme="majorBidi"/>
        </w:rPr>
        <w:t xml:space="preserve">. Additionally, utilizing sealed ethanol that is only accessed </w:t>
      </w:r>
      <w:r w:rsidR="176D651E" w:rsidRPr="7FC9F27C">
        <w:rPr>
          <w:rFonts w:asciiTheme="majorHAnsi" w:eastAsiaTheme="majorEastAsia" w:hAnsiTheme="majorHAnsi" w:cstheme="majorBidi"/>
          <w:i/>
          <w:iCs/>
        </w:rPr>
        <w:t>via</w:t>
      </w:r>
      <w:r w:rsidR="176D651E" w:rsidRPr="7FC9F27C">
        <w:rPr>
          <w:rFonts w:asciiTheme="majorHAnsi" w:eastAsiaTheme="majorEastAsia" w:hAnsiTheme="majorHAnsi" w:cstheme="majorBidi"/>
        </w:rPr>
        <w:t xml:space="preserve"> a needle/syring</w:t>
      </w:r>
      <w:r w:rsidR="4CD4C32C" w:rsidRPr="7FC9F27C">
        <w:rPr>
          <w:rFonts w:asciiTheme="majorHAnsi" w:eastAsiaTheme="majorEastAsia" w:hAnsiTheme="majorHAnsi" w:cstheme="majorBidi"/>
        </w:rPr>
        <w:t>e</w:t>
      </w:r>
      <w:r w:rsidR="176D651E" w:rsidRPr="7FC9F27C">
        <w:rPr>
          <w:rFonts w:asciiTheme="majorHAnsi" w:eastAsiaTheme="majorEastAsia" w:hAnsiTheme="majorHAnsi" w:cstheme="majorBidi"/>
        </w:rPr>
        <w:t xml:space="preserve"> will provide cleaner reactions than ethanol that is </w:t>
      </w:r>
      <w:r w:rsidR="00B8181B">
        <w:rPr>
          <w:rFonts w:asciiTheme="majorHAnsi" w:eastAsiaTheme="majorEastAsia" w:hAnsiTheme="majorHAnsi" w:cstheme="majorBidi"/>
        </w:rPr>
        <w:t>open</w:t>
      </w:r>
      <w:r w:rsidR="176D651E" w:rsidRPr="7FC9F27C">
        <w:rPr>
          <w:rFonts w:asciiTheme="majorHAnsi" w:eastAsiaTheme="majorEastAsia" w:hAnsiTheme="majorHAnsi" w:cstheme="majorBidi"/>
        </w:rPr>
        <w:t xml:space="preserve"> to the air</w:t>
      </w:r>
      <w:r w:rsidR="37C0EB56" w:rsidRPr="7FC9F27C">
        <w:rPr>
          <w:rFonts w:asciiTheme="majorHAnsi" w:eastAsiaTheme="majorEastAsia" w:hAnsiTheme="majorHAnsi" w:cstheme="majorBidi"/>
        </w:rPr>
        <w:t>. SPRI beads concentration can be modified by decreasing the concentration to select longer fragments</w:t>
      </w:r>
      <w:r w:rsidR="00456B8E" w:rsidRPr="7FC9F27C">
        <w:rPr>
          <w:rFonts w:asciiTheme="majorHAnsi" w:eastAsiaTheme="majorEastAsia" w:hAnsiTheme="majorHAnsi" w:cstheme="majorBidi"/>
        </w:rPr>
        <w:t>,</w:t>
      </w:r>
      <w:r w:rsidR="37C0EB56" w:rsidRPr="7FC9F27C">
        <w:rPr>
          <w:rFonts w:asciiTheme="majorHAnsi" w:eastAsiaTheme="majorEastAsia" w:hAnsiTheme="majorHAnsi" w:cstheme="majorBidi"/>
        </w:rPr>
        <w:t xml:space="preserve"> but </w:t>
      </w:r>
      <w:r w:rsidR="00456B8E" w:rsidRPr="7FC9F27C">
        <w:rPr>
          <w:rFonts w:asciiTheme="majorHAnsi" w:eastAsiaTheme="majorEastAsia" w:hAnsiTheme="majorHAnsi" w:cstheme="majorBidi"/>
        </w:rPr>
        <w:t xml:space="preserve">this </w:t>
      </w:r>
      <w:r w:rsidR="37C0EB56" w:rsidRPr="7FC9F27C">
        <w:rPr>
          <w:rFonts w:asciiTheme="majorHAnsi" w:eastAsiaTheme="majorEastAsia" w:hAnsiTheme="majorHAnsi" w:cstheme="majorBidi"/>
        </w:rPr>
        <w:t xml:space="preserve">will reduce </w:t>
      </w:r>
      <w:r w:rsidR="00456B8E" w:rsidRPr="7FC9F27C">
        <w:rPr>
          <w:rFonts w:asciiTheme="majorHAnsi" w:eastAsiaTheme="majorEastAsia" w:hAnsiTheme="majorHAnsi" w:cstheme="majorBidi"/>
        </w:rPr>
        <w:t xml:space="preserve">the </w:t>
      </w:r>
      <w:r w:rsidR="37C0EB56" w:rsidRPr="7FC9F27C">
        <w:rPr>
          <w:rFonts w:asciiTheme="majorHAnsi" w:eastAsiaTheme="majorEastAsia" w:hAnsiTheme="majorHAnsi" w:cstheme="majorBidi"/>
        </w:rPr>
        <w:t>overall yield</w:t>
      </w:r>
      <w:r w:rsidR="2FB1A1E0" w:rsidRPr="7FC9F27C">
        <w:rPr>
          <w:rFonts w:asciiTheme="majorHAnsi" w:eastAsiaTheme="majorEastAsia" w:hAnsiTheme="majorHAnsi" w:cstheme="majorBidi"/>
        </w:rPr>
        <w:t>.</w:t>
      </w:r>
      <w:r w:rsidR="3F8EFC36" w:rsidRPr="7FC9F27C">
        <w:rPr>
          <w:rFonts w:asciiTheme="majorHAnsi" w:eastAsiaTheme="majorEastAsia" w:hAnsiTheme="majorHAnsi" w:cstheme="majorBidi"/>
        </w:rPr>
        <w:t xml:space="preserve"> </w:t>
      </w:r>
      <w:r w:rsidR="00290308">
        <w:rPr>
          <w:rFonts w:asciiTheme="majorHAnsi" w:eastAsiaTheme="majorEastAsia" w:hAnsiTheme="majorHAnsi" w:cstheme="majorBidi"/>
        </w:rPr>
        <w:t xml:space="preserve">This protocol was </w:t>
      </w:r>
      <w:r w:rsidR="3F8EFC36" w:rsidRPr="7FC9F27C">
        <w:rPr>
          <w:rFonts w:asciiTheme="majorHAnsi" w:eastAsiaTheme="majorEastAsia" w:hAnsiTheme="majorHAnsi" w:cstheme="majorBidi"/>
        </w:rPr>
        <w:t xml:space="preserve">modified </w:t>
      </w:r>
      <w:r w:rsidR="00290308">
        <w:rPr>
          <w:rFonts w:asciiTheme="majorHAnsi" w:eastAsiaTheme="majorEastAsia" w:hAnsiTheme="majorHAnsi" w:cstheme="majorBidi"/>
        </w:rPr>
        <w:t xml:space="preserve">on the </w:t>
      </w:r>
      <w:r w:rsidR="3F8EFC36" w:rsidRPr="7FC9F27C">
        <w:rPr>
          <w:rFonts w:asciiTheme="majorHAnsi" w:eastAsiaTheme="majorEastAsia" w:hAnsiTheme="majorHAnsi" w:cstheme="majorBidi"/>
        </w:rPr>
        <w:t xml:space="preserve">SPRI bead steps to </w:t>
      </w:r>
      <w:r w:rsidR="4A79CE18" w:rsidRPr="7FC9F27C">
        <w:rPr>
          <w:rFonts w:asciiTheme="majorHAnsi" w:eastAsiaTheme="majorEastAsia" w:hAnsiTheme="majorHAnsi" w:cstheme="majorBidi"/>
        </w:rPr>
        <w:t xml:space="preserve">have </w:t>
      </w:r>
      <w:r w:rsidR="00456B8E" w:rsidRPr="7FC9F27C">
        <w:rPr>
          <w:rFonts w:asciiTheme="majorHAnsi" w:eastAsiaTheme="majorEastAsia" w:hAnsiTheme="majorHAnsi" w:cstheme="majorBidi"/>
        </w:rPr>
        <w:t xml:space="preserve">a </w:t>
      </w:r>
      <w:r w:rsidR="4A79CE18" w:rsidRPr="7FC9F27C">
        <w:rPr>
          <w:rFonts w:asciiTheme="majorHAnsi" w:eastAsiaTheme="majorEastAsia" w:hAnsiTheme="majorHAnsi" w:cstheme="majorBidi"/>
        </w:rPr>
        <w:t xml:space="preserve">more </w:t>
      </w:r>
      <w:r w:rsidR="33B4993A" w:rsidRPr="7FC9F27C">
        <w:rPr>
          <w:rFonts w:asciiTheme="majorHAnsi" w:eastAsiaTheme="majorEastAsia" w:hAnsiTheme="majorHAnsi" w:cstheme="majorBidi"/>
        </w:rPr>
        <w:t>consistent</w:t>
      </w:r>
      <w:r w:rsidR="4A79CE18" w:rsidRPr="7FC9F27C">
        <w:rPr>
          <w:rFonts w:asciiTheme="majorHAnsi" w:eastAsiaTheme="majorEastAsia" w:hAnsiTheme="majorHAnsi" w:cstheme="majorBidi"/>
        </w:rPr>
        <w:t xml:space="preserve"> </w:t>
      </w:r>
      <w:r w:rsidR="066049DF" w:rsidRPr="7FC9F27C">
        <w:rPr>
          <w:rFonts w:asciiTheme="majorHAnsi" w:eastAsiaTheme="majorEastAsia" w:hAnsiTheme="majorHAnsi" w:cstheme="majorBidi"/>
        </w:rPr>
        <w:t>yield</w:t>
      </w:r>
      <w:r w:rsidR="4A79CE18" w:rsidRPr="7FC9F27C">
        <w:rPr>
          <w:rFonts w:asciiTheme="majorHAnsi" w:eastAsiaTheme="majorEastAsia" w:hAnsiTheme="majorHAnsi" w:cstheme="majorBidi"/>
        </w:rPr>
        <w:t xml:space="preserve"> by </w:t>
      </w:r>
      <w:r w:rsidR="3F8EFC36" w:rsidRPr="7FC9F27C">
        <w:rPr>
          <w:rFonts w:asciiTheme="majorHAnsi" w:eastAsiaTheme="majorEastAsia" w:hAnsiTheme="majorHAnsi" w:cstheme="majorBidi"/>
        </w:rPr>
        <w:t>warm</w:t>
      </w:r>
      <w:r w:rsidR="1E303F26" w:rsidRPr="7FC9F27C">
        <w:rPr>
          <w:rFonts w:asciiTheme="majorHAnsi" w:eastAsiaTheme="majorEastAsia" w:hAnsiTheme="majorHAnsi" w:cstheme="majorBidi"/>
        </w:rPr>
        <w:t>ing the beads to</w:t>
      </w:r>
      <w:r w:rsidR="3F8EFC36" w:rsidRPr="7FC9F27C">
        <w:rPr>
          <w:rFonts w:asciiTheme="majorHAnsi" w:eastAsiaTheme="majorEastAsia" w:hAnsiTheme="majorHAnsi" w:cstheme="majorBidi"/>
        </w:rPr>
        <w:t xml:space="preserve"> (~30</w:t>
      </w:r>
      <w:r w:rsidR="00456B8E" w:rsidRPr="7FC9F27C">
        <w:rPr>
          <w:rFonts w:asciiTheme="majorHAnsi" w:eastAsiaTheme="majorEastAsia" w:hAnsiTheme="majorHAnsi" w:cstheme="majorBidi"/>
        </w:rPr>
        <w:t xml:space="preserve"> </w:t>
      </w:r>
      <w:r w:rsidR="004D2708" w:rsidRPr="7FC9F27C">
        <w:rPr>
          <w:rFonts w:asciiTheme="majorHAnsi" w:eastAsiaTheme="majorEastAsia" w:hAnsiTheme="majorHAnsi" w:cstheme="majorBidi"/>
        </w:rPr>
        <w:t>°</w:t>
      </w:r>
      <w:r w:rsidR="3F8EFC36" w:rsidRPr="7FC9F27C">
        <w:rPr>
          <w:rFonts w:asciiTheme="majorHAnsi" w:eastAsiaTheme="majorEastAsia" w:hAnsiTheme="majorHAnsi" w:cstheme="majorBidi"/>
        </w:rPr>
        <w:t xml:space="preserve">C) and </w:t>
      </w:r>
      <w:r w:rsidR="5ACECF72" w:rsidRPr="7FC9F27C">
        <w:rPr>
          <w:rFonts w:asciiTheme="majorHAnsi" w:eastAsiaTheme="majorEastAsia" w:hAnsiTheme="majorHAnsi" w:cstheme="majorBidi"/>
        </w:rPr>
        <w:t>using</w:t>
      </w:r>
      <w:r w:rsidR="3F8EFC36" w:rsidRPr="7FC9F27C">
        <w:rPr>
          <w:rFonts w:asciiTheme="majorHAnsi" w:eastAsiaTheme="majorEastAsia" w:hAnsiTheme="majorHAnsi" w:cstheme="majorBidi"/>
        </w:rPr>
        <w:t xml:space="preserve"> double </w:t>
      </w:r>
      <w:proofErr w:type="gramStart"/>
      <w:r w:rsidR="00B8181B">
        <w:rPr>
          <w:rFonts w:asciiTheme="majorHAnsi" w:eastAsiaTheme="majorEastAsia" w:hAnsiTheme="majorHAnsi" w:cstheme="majorBidi"/>
        </w:rPr>
        <w:t>elution</w:t>
      </w:r>
      <w:proofErr w:type="gramEnd"/>
      <w:r w:rsidR="3F8EFC36" w:rsidRPr="7FC9F27C">
        <w:rPr>
          <w:rFonts w:asciiTheme="majorHAnsi" w:eastAsiaTheme="majorEastAsia" w:hAnsiTheme="majorHAnsi" w:cstheme="majorBidi"/>
        </w:rPr>
        <w:t xml:space="preserve"> to increase yield </w:t>
      </w:r>
      <w:r w:rsidR="78315647" w:rsidRPr="7FC9F27C">
        <w:rPr>
          <w:rFonts w:asciiTheme="majorHAnsi" w:eastAsiaTheme="majorEastAsia" w:hAnsiTheme="majorHAnsi" w:cstheme="majorBidi"/>
        </w:rPr>
        <w:t>consistency</w:t>
      </w:r>
      <w:r w:rsidR="3F8EFC36" w:rsidRPr="7FC9F27C">
        <w:rPr>
          <w:rFonts w:asciiTheme="majorHAnsi" w:eastAsiaTheme="majorEastAsia" w:hAnsiTheme="majorHAnsi" w:cstheme="majorBidi"/>
        </w:rPr>
        <w:t xml:space="preserve">. </w:t>
      </w:r>
    </w:p>
    <w:p w14:paraId="391093F7" w14:textId="63F9B393" w:rsidR="0089170C" w:rsidRPr="0089170C" w:rsidRDefault="0089170C" w:rsidP="00AF2BCA">
      <w:pPr>
        <w:rPr>
          <w:rFonts w:asciiTheme="majorHAnsi" w:eastAsiaTheme="majorEastAsia" w:hAnsiTheme="majorHAnsi" w:cstheme="majorBidi"/>
        </w:rPr>
      </w:pPr>
    </w:p>
    <w:p w14:paraId="054D132B" w14:textId="58044817" w:rsidR="00A633C8" w:rsidRDefault="00A633C8" w:rsidP="00A633C8">
      <w:pPr>
        <w:spacing w:line="259" w:lineRule="auto"/>
      </w:pPr>
      <w:r w:rsidRPr="39E8E5EA">
        <w:rPr>
          <w:rFonts w:asciiTheme="majorHAnsi" w:eastAsiaTheme="majorEastAsia" w:hAnsiTheme="majorHAnsi" w:cstheme="majorBidi"/>
        </w:rPr>
        <w:t>Stereo-seq is currently one of the highest resolutions with the largest capture areas for sequencing-based spatial transcriptomics (SST) methods. It offers nanoscale resolution (200 nm nanoball spot size with center</w:t>
      </w:r>
      <w:r w:rsidR="12117FAD" w:rsidRPr="6A7EDE0A">
        <w:rPr>
          <w:rFonts w:asciiTheme="majorHAnsi" w:eastAsiaTheme="majorEastAsia" w:hAnsiTheme="majorHAnsi" w:cstheme="majorBidi"/>
        </w:rPr>
        <w:t>-</w:t>
      </w:r>
      <w:r w:rsidRPr="39E8E5EA">
        <w:rPr>
          <w:rFonts w:asciiTheme="majorHAnsi" w:eastAsiaTheme="majorEastAsia" w:hAnsiTheme="majorHAnsi" w:cstheme="majorBidi"/>
        </w:rPr>
        <w:t>to</w:t>
      </w:r>
      <w:r w:rsidR="12117FAD" w:rsidRPr="6A7EDE0A">
        <w:rPr>
          <w:rFonts w:asciiTheme="majorHAnsi" w:eastAsiaTheme="majorEastAsia" w:hAnsiTheme="majorHAnsi" w:cstheme="majorBidi"/>
        </w:rPr>
        <w:t>-</w:t>
      </w:r>
      <w:r w:rsidRPr="39E8E5EA">
        <w:rPr>
          <w:rFonts w:asciiTheme="majorHAnsi" w:eastAsiaTheme="majorEastAsia" w:hAnsiTheme="majorHAnsi" w:cstheme="majorBidi"/>
        </w:rPr>
        <w:t xml:space="preserve">center </w:t>
      </w:r>
      <w:r w:rsidR="4A176D5A" w:rsidRPr="6A7EDE0A">
        <w:rPr>
          <w:rFonts w:asciiTheme="majorHAnsi" w:eastAsiaTheme="majorEastAsia" w:hAnsiTheme="majorHAnsi" w:cstheme="majorBidi"/>
        </w:rPr>
        <w:t>distance</w:t>
      </w:r>
      <w:r w:rsidRPr="39E8E5EA">
        <w:rPr>
          <w:rFonts w:asciiTheme="majorHAnsi" w:eastAsiaTheme="majorEastAsia" w:hAnsiTheme="majorHAnsi" w:cstheme="majorBidi"/>
        </w:rPr>
        <w:t xml:space="preserve"> of 500 nm), species-agnostic capture, and a large field of view (up to 13 cm x 13 cm). By comparison, Slide-seq V2 achieves ~10 µm resolution with high sensitivity (~50% RNA capture efficiency) but is limited by smaller capture areas with bead-based barcoding</w:t>
      </w:r>
      <w:r w:rsidR="00413838">
        <w:rPr>
          <w:rFonts w:asciiTheme="majorHAnsi" w:eastAsiaTheme="majorEastAsia" w:hAnsiTheme="majorHAnsi" w:cstheme="majorBidi"/>
        </w:rPr>
        <w:fldChar w:fldCharType="begin"/>
      </w:r>
      <w:r w:rsidR="00413838">
        <w:rPr>
          <w:rFonts w:asciiTheme="majorHAnsi" w:eastAsiaTheme="majorEastAsia" w:hAnsiTheme="majorHAnsi" w:cstheme="majorBidi"/>
        </w:rPr>
        <w:instrText xml:space="preserve"> ADDIN EN.CITE &lt;EndNote&gt;&lt;Cite&gt;&lt;Author&gt;Stickels&lt;/Author&gt;&lt;Year&gt;2021&lt;/Year&gt;&lt;RecNum&gt;122&lt;/RecNum&gt;&lt;DisplayText&gt;&lt;style face="superscript"&gt;23&lt;/style&gt;&lt;/DisplayText&gt;&lt;record&gt;&lt;rec-number&gt;122&lt;/rec-number&gt;&lt;foreign-keys&gt;&lt;key app="EN" db-id="wtw0fd2xi5r5rye2e2o5vzptdpv2e25rr5xf" timestamp="1743302496" guid="cc4bd0ca-386e-4086-b1ed-098096b50628"&gt;122&lt;/key&gt;&lt;/foreign-keys&gt;&lt;ref-type name="Journal Article"&gt;17&lt;/ref-type&gt;&lt;contributors&gt;&lt;authors&gt;&lt;author&gt;Stickels, Robert R.&lt;/author&gt;&lt;author&gt;Murray, Evan&lt;/author&gt;&lt;author&gt;Kumar, Pawan&lt;/author&gt;&lt;author&gt;Li, Jilong&lt;/author&gt;&lt;author&gt;Marshall, Jamie L.&lt;/author&gt;&lt;author&gt;Di Bella, Daniela J.&lt;/author&gt;&lt;author&gt;Arlotta, Paola&lt;/author&gt;&lt;author&gt;Macosko, Evan Z.&lt;/author&gt;&lt;author&gt;Chen, Fei&lt;/author&gt;&lt;/authors&gt;&lt;/contributors&gt;&lt;titles&gt;&lt;title&gt;Highly sensitive spatial transcriptomics at near-cellular resolution with Slide-seqV2&lt;/title&gt;&lt;secondary-title&gt;Nature Biotechnology&lt;/secondary-title&gt;&lt;/titles&gt;&lt;periodical&gt;&lt;full-title&gt;Nature Biotechnology&lt;/full-title&gt;&lt;/periodical&gt;&lt;pages&gt;313-319&lt;/pages&gt;&lt;volume&gt;39&lt;/volume&gt;&lt;number&gt;3&lt;/number&gt;&lt;dates&gt;&lt;year&gt;2021&lt;/year&gt;&lt;pub-dates&gt;&lt;date&gt;2021-03-01&lt;/date&gt;&lt;/pub-dates&gt;&lt;/dates&gt;&lt;publisher&gt;Springer Science and Business Media LLC&lt;/publisher&gt;&lt;isbn&gt;1087-0156&lt;/isbn&gt;&lt;urls&gt;&lt;/urls&gt;&lt;electronic-resource-num&gt;10.1038/s41587-020-0739-1&lt;/electronic-resource-num&gt;&lt;access-date&gt;2025-03-30T02:41:17&lt;/access-date&gt;&lt;/record&gt;&lt;/Cite&gt;&lt;/EndNote&gt;</w:instrText>
      </w:r>
      <w:r w:rsidR="00413838">
        <w:rPr>
          <w:rFonts w:asciiTheme="majorHAnsi" w:eastAsiaTheme="majorEastAsia" w:hAnsiTheme="majorHAnsi" w:cstheme="majorBidi"/>
        </w:rPr>
        <w:fldChar w:fldCharType="separate"/>
      </w:r>
      <w:r w:rsidR="00413838" w:rsidRPr="00413838">
        <w:rPr>
          <w:rFonts w:asciiTheme="majorHAnsi" w:eastAsiaTheme="majorEastAsia" w:hAnsiTheme="majorHAnsi" w:cstheme="majorBidi"/>
          <w:noProof/>
          <w:vertAlign w:val="superscript"/>
        </w:rPr>
        <w:t>23</w:t>
      </w:r>
      <w:r w:rsidR="00413838">
        <w:rPr>
          <w:rFonts w:asciiTheme="majorHAnsi" w:eastAsiaTheme="majorEastAsia" w:hAnsiTheme="majorHAnsi" w:cstheme="majorBidi"/>
        </w:rPr>
        <w:fldChar w:fldCharType="end"/>
      </w:r>
      <w:r w:rsidRPr="39E8E5EA">
        <w:rPr>
          <w:rFonts w:asciiTheme="majorHAnsi" w:eastAsiaTheme="majorEastAsia" w:hAnsiTheme="majorHAnsi" w:cstheme="majorBidi"/>
        </w:rPr>
        <w:t xml:space="preserve">. </w:t>
      </w:r>
      <w:r w:rsidR="54CCCEB1" w:rsidRPr="6A7EDE0A">
        <w:rPr>
          <w:rFonts w:asciiTheme="majorHAnsi" w:eastAsiaTheme="majorEastAsia" w:hAnsiTheme="majorHAnsi" w:cstheme="majorBidi"/>
        </w:rPr>
        <w:t xml:space="preserve">Similarly, </w:t>
      </w:r>
      <w:r w:rsidR="42AABE5E" w:rsidRPr="6A7EDE0A">
        <w:rPr>
          <w:rFonts w:asciiTheme="majorHAnsi" w:eastAsiaTheme="majorEastAsia" w:hAnsiTheme="majorHAnsi" w:cstheme="majorBidi"/>
        </w:rPr>
        <w:t xml:space="preserve">probe based whole transcriptome capture methods </w:t>
      </w:r>
      <w:r w:rsidRPr="39E8E5EA">
        <w:rPr>
          <w:rFonts w:asciiTheme="majorHAnsi" w:eastAsiaTheme="majorEastAsia" w:hAnsiTheme="majorHAnsi" w:cstheme="majorBidi"/>
        </w:rPr>
        <w:t xml:space="preserve">and </w:t>
      </w:r>
      <w:r w:rsidR="0A77D16E" w:rsidRPr="6A7EDE0A">
        <w:rPr>
          <w:rFonts w:asciiTheme="majorHAnsi" w:eastAsiaTheme="majorEastAsia" w:hAnsiTheme="majorHAnsi" w:cstheme="majorBidi"/>
        </w:rPr>
        <w:t>s</w:t>
      </w:r>
      <w:r w:rsidR="54CCCEB1" w:rsidRPr="6A7EDE0A">
        <w:rPr>
          <w:rFonts w:asciiTheme="majorHAnsi" w:eastAsiaTheme="majorEastAsia" w:hAnsiTheme="majorHAnsi" w:cstheme="majorBidi"/>
        </w:rPr>
        <w:t xml:space="preserve">patial </w:t>
      </w:r>
      <w:r w:rsidR="73CBBBFB" w:rsidRPr="6A7EDE0A">
        <w:rPr>
          <w:rFonts w:asciiTheme="majorHAnsi" w:eastAsiaTheme="majorEastAsia" w:hAnsiTheme="majorHAnsi" w:cstheme="majorBidi"/>
        </w:rPr>
        <w:t>t</w:t>
      </w:r>
      <w:r w:rsidR="54CCCEB1" w:rsidRPr="6A7EDE0A">
        <w:rPr>
          <w:rFonts w:asciiTheme="majorHAnsi" w:eastAsiaTheme="majorEastAsia" w:hAnsiTheme="majorHAnsi" w:cstheme="majorBidi"/>
        </w:rPr>
        <w:t xml:space="preserve">ranscriptomics </w:t>
      </w:r>
      <w:proofErr w:type="spellStart"/>
      <w:r w:rsidR="54CCCEB1" w:rsidRPr="6A7EDE0A">
        <w:rPr>
          <w:rFonts w:asciiTheme="majorHAnsi" w:eastAsiaTheme="majorEastAsia" w:hAnsiTheme="majorHAnsi" w:cstheme="majorBidi"/>
        </w:rPr>
        <w:t>A’</w:t>
      </w:r>
      <w:r w:rsidR="23A23C7A" w:rsidRPr="6A7EDE0A">
        <w:rPr>
          <w:rFonts w:asciiTheme="majorHAnsi" w:eastAsiaTheme="majorEastAsia" w:hAnsiTheme="majorHAnsi" w:cstheme="majorBidi"/>
        </w:rPr>
        <w:t>t</w:t>
      </w:r>
      <w:r w:rsidR="54CCCEB1" w:rsidRPr="6A7EDE0A">
        <w:rPr>
          <w:rFonts w:asciiTheme="majorHAnsi" w:eastAsiaTheme="majorEastAsia" w:hAnsiTheme="majorHAnsi" w:cstheme="majorBidi"/>
        </w:rPr>
        <w:t>ailling</w:t>
      </w:r>
      <w:proofErr w:type="spellEnd"/>
      <w:r w:rsidRPr="39E8E5EA">
        <w:rPr>
          <w:rFonts w:asciiTheme="majorHAnsi" w:eastAsiaTheme="majorEastAsia" w:hAnsiTheme="majorHAnsi" w:cstheme="majorBidi"/>
        </w:rPr>
        <w:t xml:space="preserve"> capture method provided robust whole mRNA transcriptome profiling using A-tailing capture</w:t>
      </w:r>
      <w:r w:rsidR="00456B8E">
        <w:rPr>
          <w:rFonts w:asciiTheme="majorHAnsi" w:eastAsiaTheme="majorEastAsia" w:hAnsiTheme="majorHAnsi" w:cstheme="majorBidi"/>
        </w:rPr>
        <w:t>,</w:t>
      </w:r>
      <w:r w:rsidRPr="39E8E5EA">
        <w:rPr>
          <w:rFonts w:asciiTheme="majorHAnsi" w:eastAsiaTheme="majorEastAsia" w:hAnsiTheme="majorHAnsi" w:cstheme="majorBidi"/>
        </w:rPr>
        <w:t xml:space="preserve"> but at a much lower resolution (55 µm spot size with center-to-center distance of 100 µm)</w:t>
      </w:r>
      <w:r w:rsidR="00456B8E">
        <w:rPr>
          <w:rFonts w:asciiTheme="majorHAnsi" w:eastAsiaTheme="majorEastAsia" w:hAnsiTheme="majorHAnsi" w:cstheme="majorBidi"/>
        </w:rPr>
        <w:t>,</w:t>
      </w:r>
      <w:r w:rsidRPr="39E8E5EA">
        <w:rPr>
          <w:rFonts w:asciiTheme="majorHAnsi" w:eastAsiaTheme="majorEastAsia" w:hAnsiTheme="majorHAnsi" w:cstheme="majorBidi"/>
        </w:rPr>
        <w:t xml:space="preserve"> requiring computational methods to deconvolute the cell mixtures per spot. </w:t>
      </w:r>
      <w:r w:rsidR="54CCCEB1" w:rsidRPr="6A7EDE0A">
        <w:rPr>
          <w:rFonts w:asciiTheme="majorHAnsi" w:eastAsiaTheme="majorEastAsia" w:hAnsiTheme="majorHAnsi" w:cstheme="majorBidi"/>
        </w:rPr>
        <w:t>The newer</w:t>
      </w:r>
      <w:r w:rsidR="1970288D" w:rsidRPr="6A7EDE0A">
        <w:rPr>
          <w:rFonts w:asciiTheme="majorHAnsi" w:eastAsiaTheme="majorEastAsia" w:hAnsiTheme="majorHAnsi" w:cstheme="majorBidi"/>
        </w:rPr>
        <w:t xml:space="preserve"> whole genome</w:t>
      </w:r>
      <w:r w:rsidR="54CCCEB1" w:rsidRPr="6A7EDE0A">
        <w:rPr>
          <w:rFonts w:asciiTheme="majorHAnsi" w:eastAsiaTheme="majorEastAsia" w:hAnsiTheme="majorHAnsi" w:cstheme="majorBidi"/>
        </w:rPr>
        <w:t xml:space="preserve"> </w:t>
      </w:r>
      <w:r w:rsidR="6FBBAECD" w:rsidRPr="6A7EDE0A">
        <w:rPr>
          <w:rFonts w:asciiTheme="majorHAnsi" w:eastAsiaTheme="majorEastAsia" w:hAnsiTheme="majorHAnsi" w:cstheme="majorBidi"/>
        </w:rPr>
        <w:t>probe-based</w:t>
      </w:r>
      <w:r w:rsidR="3B62BA23" w:rsidRPr="6A7EDE0A">
        <w:rPr>
          <w:rFonts w:asciiTheme="majorHAnsi" w:eastAsiaTheme="majorEastAsia" w:hAnsiTheme="majorHAnsi" w:cstheme="majorBidi"/>
        </w:rPr>
        <w:t xml:space="preserve"> capture methods </w:t>
      </w:r>
      <w:r w:rsidR="24D93589" w:rsidRPr="6A7EDE0A">
        <w:rPr>
          <w:rFonts w:asciiTheme="majorHAnsi" w:eastAsiaTheme="majorEastAsia" w:hAnsiTheme="majorHAnsi" w:cstheme="majorBidi"/>
        </w:rPr>
        <w:t>have</w:t>
      </w:r>
      <w:r w:rsidRPr="39E8E5EA">
        <w:rPr>
          <w:rFonts w:asciiTheme="majorHAnsi" w:eastAsiaTheme="majorEastAsia" w:hAnsiTheme="majorHAnsi" w:cstheme="majorBidi"/>
        </w:rPr>
        <w:t xml:space="preserve"> improved </w:t>
      </w:r>
      <w:r w:rsidR="38E96E0E" w:rsidRPr="39E8E5EA">
        <w:rPr>
          <w:rFonts w:asciiTheme="majorHAnsi" w:eastAsiaTheme="majorEastAsia" w:hAnsiTheme="majorHAnsi" w:cstheme="majorBidi"/>
        </w:rPr>
        <w:t>resolution of</w:t>
      </w:r>
      <w:r w:rsidRPr="39E8E5EA">
        <w:rPr>
          <w:rFonts w:asciiTheme="majorHAnsi" w:eastAsiaTheme="majorEastAsia" w:hAnsiTheme="majorHAnsi" w:cstheme="majorBidi"/>
        </w:rPr>
        <w:t xml:space="preserve"> 2 µm tiles (recommending 8</w:t>
      </w:r>
      <w:r w:rsidR="00456B8E">
        <w:rPr>
          <w:rFonts w:asciiTheme="majorHAnsi" w:eastAsiaTheme="majorEastAsia" w:hAnsiTheme="majorHAnsi" w:cstheme="majorBidi"/>
        </w:rPr>
        <w:t xml:space="preserve"> </w:t>
      </w:r>
      <w:r w:rsidR="00456B8E" w:rsidRPr="39E8E5EA">
        <w:rPr>
          <w:rFonts w:asciiTheme="majorHAnsi" w:eastAsiaTheme="majorEastAsia" w:hAnsiTheme="majorHAnsi" w:cstheme="majorBidi"/>
        </w:rPr>
        <w:t>µm</w:t>
      </w:r>
      <w:r w:rsidRPr="39E8E5EA">
        <w:rPr>
          <w:rFonts w:asciiTheme="majorHAnsi" w:eastAsiaTheme="majorEastAsia" w:hAnsiTheme="majorHAnsi" w:cstheme="majorBidi"/>
        </w:rPr>
        <w:t xml:space="preserve"> x 8 µm) and </w:t>
      </w:r>
      <w:r w:rsidR="006675FD">
        <w:rPr>
          <w:rFonts w:asciiTheme="majorHAnsi" w:eastAsiaTheme="majorEastAsia" w:hAnsiTheme="majorHAnsi" w:cstheme="majorBidi"/>
        </w:rPr>
        <w:t>rely</w:t>
      </w:r>
      <w:r w:rsidRPr="39E8E5EA">
        <w:rPr>
          <w:rFonts w:asciiTheme="majorHAnsi" w:eastAsiaTheme="majorEastAsia" w:hAnsiTheme="majorHAnsi" w:cstheme="majorBidi"/>
        </w:rPr>
        <w:t xml:space="preserve"> on species-specific probe panels mostly focused on protein coding genes</w:t>
      </w:r>
      <w:r w:rsidR="006675FD">
        <w:rPr>
          <w:rFonts w:asciiTheme="majorHAnsi" w:eastAsiaTheme="majorEastAsia" w:hAnsiTheme="majorHAnsi" w:cstheme="majorBidi"/>
        </w:rPr>
        <w:t>;</w:t>
      </w:r>
      <w:r w:rsidRPr="39E8E5EA">
        <w:rPr>
          <w:rFonts w:asciiTheme="majorHAnsi" w:eastAsiaTheme="majorEastAsia" w:hAnsiTheme="majorHAnsi" w:cstheme="majorBidi"/>
        </w:rPr>
        <w:t xml:space="preserve"> however</w:t>
      </w:r>
      <w:r w:rsidR="006675FD">
        <w:rPr>
          <w:rFonts w:asciiTheme="majorHAnsi" w:eastAsiaTheme="majorEastAsia" w:hAnsiTheme="majorHAnsi" w:cstheme="majorBidi"/>
        </w:rPr>
        <w:t>,</w:t>
      </w:r>
      <w:r w:rsidRPr="39E8E5EA">
        <w:rPr>
          <w:rFonts w:asciiTheme="majorHAnsi" w:eastAsiaTheme="majorEastAsia" w:hAnsiTheme="majorHAnsi" w:cstheme="majorBidi"/>
        </w:rPr>
        <w:t xml:space="preserve"> the method tends to be more robust and less finicky. </w:t>
      </w:r>
      <w:r w:rsidR="615A4FCB" w:rsidRPr="19AB6FE0">
        <w:rPr>
          <w:rFonts w:asciiTheme="majorHAnsi" w:eastAsiaTheme="majorEastAsia" w:hAnsiTheme="majorHAnsi" w:cstheme="majorBidi"/>
        </w:rPr>
        <w:t xml:space="preserve">Another SST method, </w:t>
      </w:r>
      <w:proofErr w:type="spellStart"/>
      <w:r w:rsidRPr="39E8E5EA">
        <w:rPr>
          <w:rFonts w:asciiTheme="majorHAnsi" w:eastAsiaTheme="majorEastAsia" w:hAnsiTheme="majorHAnsi" w:cstheme="majorBidi"/>
        </w:rPr>
        <w:t>DBiT</w:t>
      </w:r>
      <w:proofErr w:type="spellEnd"/>
      <w:r w:rsidRPr="39E8E5EA">
        <w:rPr>
          <w:rFonts w:asciiTheme="majorHAnsi" w:eastAsiaTheme="majorEastAsia" w:hAnsiTheme="majorHAnsi" w:cstheme="majorBidi"/>
        </w:rPr>
        <w:t>-seq</w:t>
      </w:r>
      <w:r w:rsidR="615A4FCB" w:rsidRPr="19AB6FE0">
        <w:rPr>
          <w:rFonts w:asciiTheme="majorHAnsi" w:eastAsiaTheme="majorEastAsia" w:hAnsiTheme="majorHAnsi" w:cstheme="majorBidi"/>
        </w:rPr>
        <w:t>,</w:t>
      </w:r>
      <w:r w:rsidRPr="39E8E5EA">
        <w:rPr>
          <w:rFonts w:asciiTheme="majorHAnsi" w:eastAsiaTheme="majorEastAsia" w:hAnsiTheme="majorHAnsi" w:cstheme="majorBidi"/>
        </w:rPr>
        <w:t xml:space="preserve"> uses microfluidics-based spatial barcoding to achieve ~10 µm near </w:t>
      </w:r>
      <w:r w:rsidR="006675FD">
        <w:rPr>
          <w:rFonts w:asciiTheme="majorHAnsi" w:eastAsiaTheme="majorEastAsia" w:hAnsiTheme="majorHAnsi" w:cstheme="majorBidi"/>
        </w:rPr>
        <w:t>single-cell</w:t>
      </w:r>
      <w:r w:rsidRPr="39E8E5EA">
        <w:rPr>
          <w:rFonts w:asciiTheme="majorHAnsi" w:eastAsiaTheme="majorEastAsia" w:hAnsiTheme="majorHAnsi" w:cstheme="majorBidi"/>
        </w:rPr>
        <w:t xml:space="preserve"> resolution with flexibility in experimental design</w:t>
      </w:r>
      <w:r w:rsidR="006675FD">
        <w:rPr>
          <w:rFonts w:asciiTheme="majorHAnsi" w:eastAsiaTheme="majorEastAsia" w:hAnsiTheme="majorHAnsi" w:cstheme="majorBidi"/>
        </w:rPr>
        <w:t>,</w:t>
      </w:r>
      <w:r w:rsidRPr="39E8E5EA">
        <w:rPr>
          <w:rFonts w:asciiTheme="majorHAnsi" w:eastAsiaTheme="majorEastAsia" w:hAnsiTheme="majorHAnsi" w:cstheme="majorBidi"/>
        </w:rPr>
        <w:t xml:space="preserve"> but lacks the nanoscale precision and scalability of Stereo-seq</w:t>
      </w:r>
      <w:r w:rsidR="00413838">
        <w:rPr>
          <w:rFonts w:asciiTheme="majorHAnsi" w:eastAsiaTheme="majorEastAsia" w:hAnsiTheme="majorHAnsi" w:cstheme="majorBidi"/>
        </w:rPr>
        <w:fldChar w:fldCharType="begin"/>
      </w:r>
      <w:r w:rsidR="00413838">
        <w:rPr>
          <w:rFonts w:asciiTheme="majorHAnsi" w:eastAsiaTheme="majorEastAsia" w:hAnsiTheme="majorHAnsi" w:cstheme="majorBidi"/>
        </w:rPr>
        <w:instrText xml:space="preserve"> ADDIN EN.CITE &lt;EndNote&gt;&lt;Cite&gt;&lt;Author&gt;Chen&lt;/Author&gt;&lt;Year&gt;2023&lt;/Year&gt;&lt;RecNum&gt;125&lt;/RecNum&gt;&lt;DisplayText&gt;&lt;style face="superscript"&gt;27&lt;/style&gt;&lt;/DisplayText&gt;&lt;record&gt;&lt;rec-number&gt;125&lt;/rec-number&gt;&lt;foreign-keys&gt;&lt;key app="EN" db-id="wtw0fd2xi5r5rye2e2o5vzptdpv2e25rr5xf" timestamp="1743302826" guid="faa0f564-e7fb-4351-ba0b-8449de6c6acb"&gt;125&lt;/key&gt;&lt;/foreign-keys&gt;&lt;ref-type name="Journal Article"&gt;17&lt;/ref-type&gt;&lt;contributors&gt;&lt;authors&gt;&lt;author&gt;Chen, Tsai-Ying&lt;/author&gt;&lt;author&gt;You, Li&lt;/author&gt;&lt;author&gt;Hardillo, Jose Angelito U.&lt;/author&gt;&lt;author&gt;Chien, Miao-Ping&lt;/author&gt;&lt;/authors&gt;&lt;/contributors&gt;&lt;titles&gt;&lt;title&gt;Spatial Transcriptomic Technologies&lt;/title&gt;&lt;secondary-title&gt;Cells&lt;/secondary-title&gt;&lt;/titles&gt;&lt;periodical&gt;&lt;full-title&gt;Cells&lt;/full-title&gt;&lt;/periodical&gt;&lt;pages&gt;2042&lt;/pages&gt;&lt;volume&gt;12&lt;/volume&gt;&lt;number&gt;16&lt;/number&gt;&lt;dates&gt;&lt;year&gt;2023&lt;/year&gt;&lt;pub-dates&gt;&lt;date&gt;2023-08-10&lt;/date&gt;&lt;/pub-dates&gt;&lt;/dates&gt;&lt;publisher&gt;MDPI AG&lt;/publisher&gt;&lt;isbn&gt;2073-4409&lt;/isbn&gt;&lt;urls&gt;&lt;/urls&gt;&lt;electronic-resource-num&gt;10.3390/cells12162042&lt;/electronic-resource-num&gt;&lt;access-date&gt;2025-03-30T02:46:51&lt;/access-date&gt;&lt;/record&gt;&lt;/Cite&gt;&lt;/EndNote&gt;</w:instrText>
      </w:r>
      <w:r w:rsidR="00413838">
        <w:rPr>
          <w:rFonts w:asciiTheme="majorHAnsi" w:eastAsiaTheme="majorEastAsia" w:hAnsiTheme="majorHAnsi" w:cstheme="majorBidi"/>
        </w:rPr>
        <w:fldChar w:fldCharType="separate"/>
      </w:r>
      <w:r w:rsidR="00413838" w:rsidRPr="00413838">
        <w:rPr>
          <w:rFonts w:asciiTheme="majorHAnsi" w:eastAsiaTheme="majorEastAsia" w:hAnsiTheme="majorHAnsi" w:cstheme="majorBidi"/>
          <w:noProof/>
          <w:vertAlign w:val="superscript"/>
        </w:rPr>
        <w:t>27</w:t>
      </w:r>
      <w:r w:rsidR="00413838">
        <w:rPr>
          <w:rFonts w:asciiTheme="majorHAnsi" w:eastAsiaTheme="majorEastAsia" w:hAnsiTheme="majorHAnsi" w:cstheme="majorBidi"/>
        </w:rPr>
        <w:fldChar w:fldCharType="end"/>
      </w:r>
      <w:r w:rsidRPr="39E8E5EA">
        <w:rPr>
          <w:rFonts w:asciiTheme="majorHAnsi" w:eastAsiaTheme="majorEastAsia" w:hAnsiTheme="majorHAnsi" w:cstheme="majorBidi"/>
        </w:rPr>
        <w:t xml:space="preserve">. </w:t>
      </w:r>
      <w:r w:rsidR="3BADB7DE" w:rsidRPr="6F67BC9C">
        <w:rPr>
          <w:rFonts w:asciiTheme="majorHAnsi" w:eastAsiaTheme="majorEastAsia" w:hAnsiTheme="majorHAnsi" w:cstheme="majorBidi"/>
        </w:rPr>
        <w:t>O</w:t>
      </w:r>
      <w:r w:rsidR="615A4FCB" w:rsidRPr="6F67BC9C">
        <w:rPr>
          <w:rFonts w:asciiTheme="majorHAnsi" w:eastAsiaTheme="majorEastAsia" w:hAnsiTheme="majorHAnsi" w:cstheme="majorBidi"/>
        </w:rPr>
        <w:t>ther</w:t>
      </w:r>
      <w:r w:rsidRPr="39E8E5EA">
        <w:rPr>
          <w:rFonts w:asciiTheme="majorHAnsi" w:eastAsiaTheme="majorEastAsia" w:hAnsiTheme="majorHAnsi" w:cstheme="majorBidi"/>
        </w:rPr>
        <w:t xml:space="preserve"> cellular-level resolution SST </w:t>
      </w:r>
      <w:r w:rsidR="006675FD">
        <w:rPr>
          <w:rFonts w:asciiTheme="majorHAnsi" w:eastAsiaTheme="majorEastAsia" w:hAnsiTheme="majorHAnsi" w:cstheme="majorBidi"/>
        </w:rPr>
        <w:t>platforms</w:t>
      </w:r>
      <w:r w:rsidRPr="39E8E5EA">
        <w:rPr>
          <w:rFonts w:asciiTheme="majorHAnsi" w:eastAsiaTheme="majorEastAsia" w:hAnsiTheme="majorHAnsi" w:cstheme="majorBidi"/>
        </w:rPr>
        <w:t xml:space="preserve"> </w:t>
      </w:r>
      <w:r w:rsidR="0EC567C5" w:rsidRPr="6F67BC9C">
        <w:rPr>
          <w:rFonts w:asciiTheme="majorHAnsi" w:eastAsiaTheme="majorEastAsia" w:hAnsiTheme="majorHAnsi" w:cstheme="majorBidi"/>
        </w:rPr>
        <w:t xml:space="preserve">with cellular </w:t>
      </w:r>
      <w:r w:rsidR="0EC567C5" w:rsidRPr="73C5AE53">
        <w:rPr>
          <w:rFonts w:asciiTheme="majorHAnsi" w:eastAsiaTheme="majorEastAsia" w:hAnsiTheme="majorHAnsi" w:cstheme="majorBidi"/>
        </w:rPr>
        <w:t>dissociation</w:t>
      </w:r>
      <w:r w:rsidR="0EC567C5" w:rsidRPr="6F67BC9C">
        <w:rPr>
          <w:rFonts w:asciiTheme="majorHAnsi" w:eastAsiaTheme="majorEastAsia" w:hAnsiTheme="majorHAnsi" w:cstheme="majorBidi"/>
        </w:rPr>
        <w:t xml:space="preserve"> are</w:t>
      </w:r>
      <w:r w:rsidRPr="39E8E5EA">
        <w:rPr>
          <w:rFonts w:asciiTheme="majorHAnsi" w:eastAsiaTheme="majorEastAsia" w:hAnsiTheme="majorHAnsi" w:cstheme="majorBidi"/>
        </w:rPr>
        <w:t xml:space="preserve"> the easiest to combine with </w:t>
      </w:r>
      <w:r w:rsidR="006675FD">
        <w:rPr>
          <w:rFonts w:asciiTheme="majorHAnsi" w:eastAsiaTheme="majorEastAsia" w:hAnsiTheme="majorHAnsi" w:cstheme="majorBidi"/>
        </w:rPr>
        <w:t>single-cell</w:t>
      </w:r>
      <w:r w:rsidRPr="39E8E5EA">
        <w:rPr>
          <w:rFonts w:asciiTheme="majorHAnsi" w:eastAsiaTheme="majorEastAsia" w:hAnsiTheme="majorHAnsi" w:cstheme="majorBidi"/>
        </w:rPr>
        <w:t xml:space="preserve"> sequencing data</w:t>
      </w:r>
      <w:r w:rsidR="0089170C" w:rsidRPr="39E8E5EA">
        <w:rPr>
          <w:rFonts w:asciiTheme="majorHAnsi" w:eastAsiaTheme="majorEastAsia" w:hAnsiTheme="majorHAnsi" w:cstheme="majorBidi"/>
        </w:rPr>
        <w:t>,</w:t>
      </w:r>
      <w:r w:rsidRPr="39E8E5EA">
        <w:rPr>
          <w:rFonts w:asciiTheme="majorHAnsi" w:eastAsiaTheme="majorEastAsia" w:hAnsiTheme="majorHAnsi" w:cstheme="majorBidi"/>
        </w:rPr>
        <w:t xml:space="preserve"> but this method has many of the disadvantages of </w:t>
      </w:r>
      <w:r w:rsidR="006675FD">
        <w:rPr>
          <w:rFonts w:asciiTheme="majorHAnsi" w:eastAsiaTheme="majorEastAsia" w:hAnsiTheme="majorHAnsi" w:cstheme="majorBidi"/>
        </w:rPr>
        <w:t>single-cell</w:t>
      </w:r>
      <w:r w:rsidRPr="39E8E5EA">
        <w:rPr>
          <w:rFonts w:asciiTheme="majorHAnsi" w:eastAsiaTheme="majorEastAsia" w:hAnsiTheme="majorHAnsi" w:cstheme="majorBidi"/>
        </w:rPr>
        <w:t xml:space="preserve"> sequencing due to </w:t>
      </w:r>
      <w:r w:rsidR="0089170C" w:rsidRPr="39E8E5EA">
        <w:rPr>
          <w:rFonts w:asciiTheme="majorHAnsi" w:eastAsiaTheme="majorEastAsia" w:hAnsiTheme="majorHAnsi" w:cstheme="majorBidi"/>
        </w:rPr>
        <w:t>its</w:t>
      </w:r>
      <w:r w:rsidRPr="39E8E5EA">
        <w:rPr>
          <w:rFonts w:asciiTheme="majorHAnsi" w:eastAsiaTheme="majorEastAsia" w:hAnsiTheme="majorHAnsi" w:cstheme="majorBidi"/>
        </w:rPr>
        <w:t xml:space="preserve"> methodology of disaggregation, filtering</w:t>
      </w:r>
      <w:r w:rsidR="006675FD">
        <w:rPr>
          <w:rFonts w:asciiTheme="majorHAnsi" w:eastAsiaTheme="majorEastAsia" w:hAnsiTheme="majorHAnsi" w:cstheme="majorBidi"/>
        </w:rPr>
        <w:t>,</w:t>
      </w:r>
      <w:r w:rsidRPr="39E8E5EA">
        <w:rPr>
          <w:rFonts w:asciiTheme="majorHAnsi" w:eastAsiaTheme="majorEastAsia" w:hAnsiTheme="majorHAnsi" w:cstheme="majorBidi"/>
        </w:rPr>
        <w:t xml:space="preserve"> and profiling using </w:t>
      </w:r>
      <w:r w:rsidR="006675FD">
        <w:rPr>
          <w:rFonts w:asciiTheme="majorHAnsi" w:eastAsiaTheme="majorEastAsia" w:hAnsiTheme="majorHAnsi" w:cstheme="majorBidi"/>
        </w:rPr>
        <w:t>single-cell</w:t>
      </w:r>
      <w:r w:rsidRPr="39E8E5EA">
        <w:rPr>
          <w:rFonts w:asciiTheme="majorHAnsi" w:eastAsiaTheme="majorEastAsia" w:hAnsiTheme="majorHAnsi" w:cstheme="majorBidi"/>
        </w:rPr>
        <w:t xml:space="preserve"> RNA methods. Lastly, Slide-tag (10 µm resolution) is more cost-effective </w:t>
      </w:r>
      <w:r w:rsidRPr="39E8E5EA">
        <w:rPr>
          <w:rFonts w:asciiTheme="majorHAnsi" w:eastAsiaTheme="majorEastAsia" w:hAnsiTheme="majorHAnsi" w:cstheme="majorBidi"/>
        </w:rPr>
        <w:lastRenderedPageBreak/>
        <w:t>but currently does not match Stereo-seq’s nanoscale capabilities</w:t>
      </w:r>
      <w:r w:rsidR="00413838">
        <w:rPr>
          <w:rFonts w:asciiTheme="majorHAnsi" w:eastAsiaTheme="majorEastAsia" w:hAnsiTheme="majorHAnsi" w:cstheme="majorBidi"/>
        </w:rPr>
        <w:fldChar w:fldCharType="begin"/>
      </w:r>
      <w:r w:rsidR="00413838">
        <w:rPr>
          <w:rFonts w:asciiTheme="majorHAnsi" w:eastAsiaTheme="majorEastAsia" w:hAnsiTheme="majorHAnsi" w:cstheme="majorBidi"/>
        </w:rPr>
        <w:instrText xml:space="preserve"> ADDIN EN.CITE &lt;EndNote&gt;&lt;Cite&gt;&lt;Author&gt;Chen&lt;/Author&gt;&lt;Year&gt;2023&lt;/Year&gt;&lt;RecNum&gt;125&lt;/RecNum&gt;&lt;DisplayText&gt;&lt;style face="superscript"&gt;27&lt;/style&gt;&lt;/DisplayText&gt;&lt;record&gt;&lt;rec-number&gt;125&lt;/rec-number&gt;&lt;foreign-keys&gt;&lt;key app="EN" db-id="wtw0fd2xi5r5rye2e2o5vzptdpv2e25rr5xf" timestamp="1743302826" guid="faa0f564-e7fb-4351-ba0b-8449de6c6acb"&gt;125&lt;/key&gt;&lt;/foreign-keys&gt;&lt;ref-type name="Journal Article"&gt;17&lt;/ref-type&gt;&lt;contributors&gt;&lt;authors&gt;&lt;author&gt;Chen, Tsai-Ying&lt;/author&gt;&lt;author&gt;You, Li&lt;/author&gt;&lt;author&gt;Hardillo, Jose Angelito U.&lt;/author&gt;&lt;author&gt;Chien, Miao-Ping&lt;/author&gt;&lt;/authors&gt;&lt;/contributors&gt;&lt;titles&gt;&lt;title&gt;Spatial Transcriptomic Technologies&lt;/title&gt;&lt;secondary-title&gt;Cells&lt;/secondary-title&gt;&lt;/titles&gt;&lt;periodical&gt;&lt;full-title&gt;Cells&lt;/full-title&gt;&lt;/periodical&gt;&lt;pages&gt;2042&lt;/pages&gt;&lt;volume&gt;12&lt;/volume&gt;&lt;number&gt;16&lt;/number&gt;&lt;dates&gt;&lt;year&gt;2023&lt;/year&gt;&lt;pub-dates&gt;&lt;date&gt;2023-08-10&lt;/date&gt;&lt;/pub-dates&gt;&lt;/dates&gt;&lt;publisher&gt;MDPI AG&lt;/publisher&gt;&lt;isbn&gt;2073-4409&lt;/isbn&gt;&lt;urls&gt;&lt;/urls&gt;&lt;electronic-resource-num&gt;10.3390/cells12162042&lt;/electronic-resource-num&gt;&lt;access-date&gt;2025-03-30T02:46:51&lt;/access-date&gt;&lt;/record&gt;&lt;/Cite&gt;&lt;/EndNote&gt;</w:instrText>
      </w:r>
      <w:r w:rsidR="00413838">
        <w:rPr>
          <w:rFonts w:asciiTheme="majorHAnsi" w:eastAsiaTheme="majorEastAsia" w:hAnsiTheme="majorHAnsi" w:cstheme="majorBidi"/>
        </w:rPr>
        <w:fldChar w:fldCharType="separate"/>
      </w:r>
      <w:r w:rsidR="00413838" w:rsidRPr="00413838">
        <w:rPr>
          <w:rFonts w:asciiTheme="majorHAnsi" w:eastAsiaTheme="majorEastAsia" w:hAnsiTheme="majorHAnsi" w:cstheme="majorBidi"/>
          <w:noProof/>
          <w:vertAlign w:val="superscript"/>
        </w:rPr>
        <w:t>27</w:t>
      </w:r>
      <w:r w:rsidR="00413838">
        <w:rPr>
          <w:rFonts w:asciiTheme="majorHAnsi" w:eastAsiaTheme="majorEastAsia" w:hAnsiTheme="majorHAnsi" w:cstheme="majorBidi"/>
        </w:rPr>
        <w:fldChar w:fldCharType="end"/>
      </w:r>
      <w:r w:rsidR="0089170C">
        <w:t>.</w:t>
      </w:r>
    </w:p>
    <w:p w14:paraId="1F97A4DD" w14:textId="72638B51" w:rsidR="0089170C" w:rsidRPr="00B66667" w:rsidRDefault="0089170C" w:rsidP="31AE471B">
      <w:pPr>
        <w:spacing w:line="259" w:lineRule="auto"/>
        <w:rPr>
          <w:rFonts w:asciiTheme="majorHAnsi" w:eastAsiaTheme="majorEastAsia" w:hAnsiTheme="majorHAnsi" w:cstheme="majorBidi"/>
        </w:rPr>
      </w:pPr>
    </w:p>
    <w:p w14:paraId="5A8909F1" w14:textId="43917D2D" w:rsidR="4E3D8CC4" w:rsidRDefault="565E4FD6" w:rsidP="31AE471B">
      <w:pPr>
        <w:spacing w:line="259" w:lineRule="auto"/>
        <w:rPr>
          <w:rFonts w:asciiTheme="majorHAnsi" w:eastAsiaTheme="majorEastAsia" w:hAnsiTheme="majorHAnsi" w:cstheme="majorBidi"/>
          <w:color w:val="808080" w:themeColor="background1" w:themeShade="80"/>
          <w:highlight w:val="cyan"/>
        </w:rPr>
      </w:pPr>
      <w:r w:rsidRPr="31AE471B">
        <w:rPr>
          <w:rFonts w:asciiTheme="majorHAnsi" w:eastAsiaTheme="majorEastAsia" w:hAnsiTheme="majorHAnsi" w:cstheme="majorBidi"/>
        </w:rPr>
        <w:t xml:space="preserve">Aside </w:t>
      </w:r>
      <w:r w:rsidR="00B8181B">
        <w:rPr>
          <w:rFonts w:asciiTheme="majorHAnsi" w:eastAsiaTheme="majorEastAsia" w:hAnsiTheme="majorHAnsi" w:cstheme="majorBidi"/>
        </w:rPr>
        <w:t>from</w:t>
      </w:r>
      <w:r w:rsidRPr="31AE471B">
        <w:rPr>
          <w:rFonts w:asciiTheme="majorHAnsi" w:eastAsiaTheme="majorEastAsia" w:hAnsiTheme="majorHAnsi" w:cstheme="majorBidi"/>
        </w:rPr>
        <w:t xml:space="preserve"> SST methods, </w:t>
      </w:r>
      <w:r w:rsidR="00413838">
        <w:rPr>
          <w:rFonts w:asciiTheme="majorHAnsi" w:eastAsiaTheme="majorEastAsia" w:hAnsiTheme="majorHAnsi" w:cstheme="majorBidi"/>
        </w:rPr>
        <w:t>p</w:t>
      </w:r>
      <w:r w:rsidRPr="31AE471B">
        <w:rPr>
          <w:rFonts w:asciiTheme="majorHAnsi" w:eastAsiaTheme="majorEastAsia" w:hAnsiTheme="majorHAnsi" w:cstheme="majorBidi"/>
        </w:rPr>
        <w:t>robe-based methods</w:t>
      </w:r>
      <w:r w:rsidR="00413838">
        <w:rPr>
          <w:rFonts w:asciiTheme="majorHAnsi" w:eastAsiaTheme="majorEastAsia" w:hAnsiTheme="majorHAnsi" w:cstheme="majorBidi"/>
        </w:rPr>
        <w:t xml:space="preserve"> </w:t>
      </w:r>
      <w:r w:rsidRPr="31AE471B">
        <w:rPr>
          <w:rFonts w:asciiTheme="majorHAnsi" w:eastAsiaTheme="majorEastAsia" w:hAnsiTheme="majorHAnsi" w:cstheme="majorBidi"/>
        </w:rPr>
        <w:t>exce</w:t>
      </w:r>
      <w:r w:rsidR="00413838">
        <w:rPr>
          <w:rFonts w:asciiTheme="majorHAnsi" w:eastAsiaTheme="majorEastAsia" w:hAnsiTheme="majorHAnsi" w:cstheme="majorBidi"/>
        </w:rPr>
        <w:t>l</w:t>
      </w:r>
      <w:r w:rsidRPr="31AE471B">
        <w:rPr>
          <w:rFonts w:asciiTheme="majorHAnsi" w:eastAsiaTheme="majorEastAsia" w:hAnsiTheme="majorHAnsi" w:cstheme="majorBidi"/>
        </w:rPr>
        <w:t xml:space="preserve"> in targeted transcript detection with high sensitivity but are limited to predefined probes, although </w:t>
      </w:r>
      <w:r w:rsidR="00413838">
        <w:rPr>
          <w:rFonts w:asciiTheme="majorHAnsi" w:eastAsiaTheme="majorEastAsia" w:hAnsiTheme="majorHAnsi" w:cstheme="majorBidi"/>
        </w:rPr>
        <w:t>some have</w:t>
      </w:r>
      <w:r w:rsidRPr="31AE471B">
        <w:rPr>
          <w:rFonts w:asciiTheme="majorHAnsi" w:eastAsiaTheme="majorEastAsia" w:hAnsiTheme="majorHAnsi" w:cstheme="majorBidi"/>
        </w:rPr>
        <w:t xml:space="preserve"> expanded to up to 5,000 probes panels</w:t>
      </w:r>
      <w:r w:rsidR="00413838">
        <w:rPr>
          <w:rFonts w:asciiTheme="majorHAnsi" w:eastAsiaTheme="majorEastAsia" w:hAnsiTheme="majorHAnsi" w:cstheme="majorBidi"/>
        </w:rPr>
        <w:fldChar w:fldCharType="begin">
          <w:fldData xml:space="preserve">PEVuZE5vdGU+PENpdGU+PEF1dGhvcj5XYW5nPC9BdXRob3I+PFllYXI+MjAxMjwvWWVhcj48UmVj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</w:fldData>
        </w:fldChar>
      </w:r>
      <w:r w:rsidR="00413838">
        <w:rPr>
          <w:rFonts w:asciiTheme="majorHAnsi" w:eastAsiaTheme="majorEastAsia" w:hAnsiTheme="majorHAnsi" w:cstheme="majorBidi"/>
        </w:rPr>
        <w:instrText xml:space="preserve"> ADDIN EN.CITE </w:instrText>
      </w:r>
      <w:r w:rsidR="00413838">
        <w:rPr>
          <w:rFonts w:asciiTheme="majorHAnsi" w:eastAsiaTheme="majorEastAsia" w:hAnsiTheme="majorHAnsi" w:cstheme="majorBidi"/>
        </w:rPr>
        <w:fldChar w:fldCharType="begin">
          <w:fldData xml:space="preserve">PEVuZE5vdGU+PENpdGU+PEF1dGhvcj5XYW5nPC9BdXRob3I+PFllYXI+MjAxMjwvWWVhcj48UmVj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</w:fldData>
        </w:fldChar>
      </w:r>
      <w:r w:rsidR="00413838">
        <w:rPr>
          <w:rFonts w:asciiTheme="majorHAnsi" w:eastAsiaTheme="majorEastAsia" w:hAnsiTheme="majorHAnsi" w:cstheme="majorBidi"/>
        </w:rPr>
        <w:instrText xml:space="preserve"> ADDIN EN.CITE.DATA </w:instrText>
      </w:r>
      <w:r w:rsidR="00413838">
        <w:rPr>
          <w:rFonts w:asciiTheme="majorHAnsi" w:eastAsiaTheme="majorEastAsia" w:hAnsiTheme="majorHAnsi" w:cstheme="majorBidi"/>
        </w:rPr>
      </w:r>
      <w:r w:rsidR="00413838">
        <w:rPr>
          <w:rFonts w:asciiTheme="majorHAnsi" w:eastAsiaTheme="majorEastAsia" w:hAnsiTheme="majorHAnsi" w:cstheme="majorBidi"/>
        </w:rPr>
        <w:fldChar w:fldCharType="end"/>
      </w:r>
      <w:r w:rsidR="00413838">
        <w:rPr>
          <w:rFonts w:asciiTheme="majorHAnsi" w:eastAsiaTheme="majorEastAsia" w:hAnsiTheme="majorHAnsi" w:cstheme="majorBidi"/>
        </w:rPr>
      </w:r>
      <w:r w:rsidR="00413838">
        <w:rPr>
          <w:rFonts w:asciiTheme="majorHAnsi" w:eastAsiaTheme="majorEastAsia" w:hAnsiTheme="majorHAnsi" w:cstheme="majorBidi"/>
        </w:rPr>
        <w:fldChar w:fldCharType="separate"/>
      </w:r>
      <w:r w:rsidR="00413838" w:rsidRPr="00413838">
        <w:rPr>
          <w:rFonts w:asciiTheme="majorHAnsi" w:eastAsiaTheme="majorEastAsia" w:hAnsiTheme="majorHAnsi" w:cstheme="majorBidi"/>
          <w:noProof/>
          <w:vertAlign w:val="superscript"/>
        </w:rPr>
        <w:t>28-30</w:t>
      </w:r>
      <w:r w:rsidR="00413838">
        <w:rPr>
          <w:rFonts w:asciiTheme="majorHAnsi" w:eastAsiaTheme="majorEastAsia" w:hAnsiTheme="majorHAnsi" w:cstheme="majorBidi"/>
        </w:rPr>
        <w:fldChar w:fldCharType="end"/>
      </w:r>
      <w:r w:rsidRPr="31AE471B">
        <w:rPr>
          <w:rFonts w:asciiTheme="majorHAnsi" w:eastAsiaTheme="majorEastAsia" w:hAnsiTheme="majorHAnsi" w:cstheme="majorBidi"/>
        </w:rPr>
        <w:t>. Still</w:t>
      </w:r>
      <w:r w:rsidR="00B8181B">
        <w:rPr>
          <w:rFonts w:asciiTheme="majorHAnsi" w:eastAsiaTheme="majorEastAsia" w:hAnsiTheme="majorHAnsi" w:cstheme="majorBidi"/>
        </w:rPr>
        <w:t>,</w:t>
      </w:r>
      <w:r w:rsidRPr="31AE471B">
        <w:rPr>
          <w:rFonts w:asciiTheme="majorHAnsi" w:eastAsiaTheme="majorEastAsia" w:hAnsiTheme="majorHAnsi" w:cstheme="majorBidi"/>
        </w:rPr>
        <w:t xml:space="preserve"> Stereo-seq provides unbiased whole-transcriptome analysis limited to SST methods</w:t>
      </w:r>
      <w:r w:rsidR="00413838">
        <w:rPr>
          <w:rFonts w:asciiTheme="majorHAnsi" w:eastAsiaTheme="majorEastAsia" w:hAnsiTheme="majorHAnsi" w:cstheme="majorBidi"/>
        </w:rPr>
        <w:fldChar w:fldCharType="begin">
          <w:fldData xml:space="preserve">PEVuZE5vdGU+PENpdGU+PEF1dGhvcj5Zb3U8L0F1dGhvcj48WWVhcj4yMDI0PC9ZZWFyPjxSZWNO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</w:fldData>
        </w:fldChar>
      </w:r>
      <w:r w:rsidR="00413838">
        <w:rPr>
          <w:rFonts w:asciiTheme="majorHAnsi" w:eastAsiaTheme="majorEastAsia" w:hAnsiTheme="majorHAnsi" w:cstheme="majorBidi"/>
        </w:rPr>
        <w:instrText xml:space="preserve"> ADDIN EN.CITE </w:instrText>
      </w:r>
      <w:r w:rsidR="00413838">
        <w:rPr>
          <w:rFonts w:asciiTheme="majorHAnsi" w:eastAsiaTheme="majorEastAsia" w:hAnsiTheme="majorHAnsi" w:cstheme="majorBidi"/>
        </w:rPr>
        <w:fldChar w:fldCharType="begin">
          <w:fldData xml:space="preserve">PEVuZE5vdGU+PENpdGU+PEF1dGhvcj5Zb3U8L0F1dGhvcj48WWVhcj4yMDI0PC9ZZWFyPjxSZWNO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</w:fldData>
        </w:fldChar>
      </w:r>
      <w:r w:rsidR="00413838">
        <w:rPr>
          <w:rFonts w:asciiTheme="majorHAnsi" w:eastAsiaTheme="majorEastAsia" w:hAnsiTheme="majorHAnsi" w:cstheme="majorBidi"/>
        </w:rPr>
        <w:instrText xml:space="preserve"> ADDIN EN.CITE.DATA </w:instrText>
      </w:r>
      <w:r w:rsidR="00413838">
        <w:rPr>
          <w:rFonts w:asciiTheme="majorHAnsi" w:eastAsiaTheme="majorEastAsia" w:hAnsiTheme="majorHAnsi" w:cstheme="majorBidi"/>
        </w:rPr>
      </w:r>
      <w:r w:rsidR="00413838">
        <w:rPr>
          <w:rFonts w:asciiTheme="majorHAnsi" w:eastAsiaTheme="majorEastAsia" w:hAnsiTheme="majorHAnsi" w:cstheme="majorBidi"/>
        </w:rPr>
        <w:fldChar w:fldCharType="end"/>
      </w:r>
      <w:r w:rsidR="00413838">
        <w:rPr>
          <w:rFonts w:asciiTheme="majorHAnsi" w:eastAsiaTheme="majorEastAsia" w:hAnsiTheme="majorHAnsi" w:cstheme="majorBidi"/>
        </w:rPr>
      </w:r>
      <w:r w:rsidR="00413838">
        <w:rPr>
          <w:rFonts w:asciiTheme="majorHAnsi" w:eastAsiaTheme="majorEastAsia" w:hAnsiTheme="majorHAnsi" w:cstheme="majorBidi"/>
        </w:rPr>
        <w:fldChar w:fldCharType="separate"/>
      </w:r>
      <w:r w:rsidR="00413838" w:rsidRPr="00413838">
        <w:rPr>
          <w:rFonts w:asciiTheme="majorHAnsi" w:eastAsiaTheme="majorEastAsia" w:hAnsiTheme="majorHAnsi" w:cstheme="majorBidi"/>
          <w:noProof/>
          <w:vertAlign w:val="superscript"/>
        </w:rPr>
        <w:t>27,31</w:t>
      </w:r>
      <w:r w:rsidR="00413838">
        <w:rPr>
          <w:rFonts w:asciiTheme="majorHAnsi" w:eastAsiaTheme="majorEastAsia" w:hAnsiTheme="majorHAnsi" w:cstheme="majorBidi"/>
        </w:rPr>
        <w:fldChar w:fldCharType="end"/>
      </w:r>
      <w:r w:rsidRPr="31AE471B">
        <w:rPr>
          <w:rFonts w:asciiTheme="majorHAnsi" w:eastAsiaTheme="majorEastAsia" w:hAnsiTheme="majorHAnsi" w:cstheme="majorBidi"/>
        </w:rPr>
        <w:t>. Imaging-based methods</w:t>
      </w:r>
      <w:r w:rsidR="00413838">
        <w:rPr>
          <w:rFonts w:asciiTheme="majorHAnsi" w:eastAsiaTheme="majorEastAsia" w:hAnsiTheme="majorHAnsi" w:cstheme="majorBidi"/>
        </w:rPr>
        <w:fldChar w:fldCharType="begin">
          <w:fldData xml:space="preserve">PEVuZE5vdGU+PENpdGU+PEF1dGhvcj5DaGVuPC9BdXRob3I+PFllYXI+MjAxNTwvWWVhcj48UmVj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==
</w:fldData>
        </w:fldChar>
      </w:r>
      <w:r w:rsidR="00413838">
        <w:rPr>
          <w:rFonts w:asciiTheme="majorHAnsi" w:eastAsiaTheme="majorEastAsia" w:hAnsiTheme="majorHAnsi" w:cstheme="majorBidi"/>
        </w:rPr>
        <w:instrText xml:space="preserve"> ADDIN EN.CITE </w:instrText>
      </w:r>
      <w:r w:rsidR="00413838">
        <w:rPr>
          <w:rFonts w:asciiTheme="majorHAnsi" w:eastAsiaTheme="majorEastAsia" w:hAnsiTheme="majorHAnsi" w:cstheme="majorBidi"/>
        </w:rPr>
        <w:fldChar w:fldCharType="begin">
          <w:fldData xml:space="preserve">PEVuZE5vdGU+PENpdGU+PEF1dGhvcj5DaGVuPC9BdXRob3I+PFllYXI+MjAxNTwvWWVhcj48UmVj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==
</w:fldData>
        </w:fldChar>
      </w:r>
      <w:r w:rsidR="00413838">
        <w:rPr>
          <w:rFonts w:asciiTheme="majorHAnsi" w:eastAsiaTheme="majorEastAsia" w:hAnsiTheme="majorHAnsi" w:cstheme="majorBidi"/>
        </w:rPr>
        <w:instrText xml:space="preserve"> ADDIN EN.CITE.DATA </w:instrText>
      </w:r>
      <w:r w:rsidR="00413838">
        <w:rPr>
          <w:rFonts w:asciiTheme="majorHAnsi" w:eastAsiaTheme="majorEastAsia" w:hAnsiTheme="majorHAnsi" w:cstheme="majorBidi"/>
        </w:rPr>
      </w:r>
      <w:r w:rsidR="00413838">
        <w:rPr>
          <w:rFonts w:asciiTheme="majorHAnsi" w:eastAsiaTheme="majorEastAsia" w:hAnsiTheme="majorHAnsi" w:cstheme="majorBidi"/>
        </w:rPr>
        <w:fldChar w:fldCharType="end"/>
      </w:r>
      <w:r w:rsidR="00413838">
        <w:rPr>
          <w:rFonts w:asciiTheme="majorHAnsi" w:eastAsiaTheme="majorEastAsia" w:hAnsiTheme="majorHAnsi" w:cstheme="majorBidi"/>
        </w:rPr>
      </w:r>
      <w:r w:rsidR="00413838">
        <w:rPr>
          <w:rFonts w:asciiTheme="majorHAnsi" w:eastAsiaTheme="majorEastAsia" w:hAnsiTheme="majorHAnsi" w:cstheme="majorBidi"/>
        </w:rPr>
        <w:fldChar w:fldCharType="separate"/>
      </w:r>
      <w:r w:rsidR="00413838" w:rsidRPr="00413838">
        <w:rPr>
          <w:rFonts w:asciiTheme="majorHAnsi" w:eastAsiaTheme="majorEastAsia" w:hAnsiTheme="majorHAnsi" w:cstheme="majorBidi"/>
          <w:noProof/>
          <w:vertAlign w:val="superscript"/>
        </w:rPr>
        <w:t>32,33</w:t>
      </w:r>
      <w:r w:rsidR="00413838">
        <w:rPr>
          <w:rFonts w:asciiTheme="majorHAnsi" w:eastAsiaTheme="majorEastAsia" w:hAnsiTheme="majorHAnsi" w:cstheme="majorBidi"/>
        </w:rPr>
        <w:fldChar w:fldCharType="end"/>
      </w:r>
      <w:r w:rsidRPr="31AE471B">
        <w:rPr>
          <w:rFonts w:asciiTheme="majorHAnsi" w:eastAsiaTheme="majorEastAsia" w:hAnsiTheme="majorHAnsi" w:cstheme="majorBidi"/>
        </w:rPr>
        <w:t xml:space="preserve"> achieve single-molecule or single-cell resolution but are constrained by multiplexing limits and imaging throughput. Overall, Stereo-seq is a labor-intensive</w:t>
      </w:r>
      <w:r w:rsidR="72B77DE6" w:rsidRPr="7BFAC316">
        <w:rPr>
          <w:rFonts w:asciiTheme="majorHAnsi" w:eastAsiaTheme="majorEastAsia" w:hAnsiTheme="majorHAnsi" w:cstheme="majorBidi"/>
        </w:rPr>
        <w:t xml:space="preserve"> </w:t>
      </w:r>
      <w:r w:rsidR="00B8181B">
        <w:rPr>
          <w:rFonts w:asciiTheme="majorHAnsi" w:eastAsiaTheme="majorEastAsia" w:hAnsiTheme="majorHAnsi" w:cstheme="majorBidi"/>
        </w:rPr>
        <w:t xml:space="preserve">process, </w:t>
      </w:r>
      <w:r w:rsidR="72B77DE6" w:rsidRPr="7BFAC316">
        <w:rPr>
          <w:rFonts w:asciiTheme="majorHAnsi" w:eastAsiaTheme="majorEastAsia" w:hAnsiTheme="majorHAnsi" w:cstheme="majorBidi"/>
        </w:rPr>
        <w:t xml:space="preserve">including </w:t>
      </w:r>
      <w:r w:rsidR="4E9660E9" w:rsidRPr="39695530">
        <w:rPr>
          <w:rFonts w:asciiTheme="majorHAnsi" w:eastAsiaTheme="majorEastAsia" w:hAnsiTheme="majorHAnsi" w:cstheme="majorBidi"/>
        </w:rPr>
        <w:t>multiple</w:t>
      </w:r>
      <w:r w:rsidRPr="31AE471B">
        <w:rPr>
          <w:rFonts w:asciiTheme="majorHAnsi" w:eastAsiaTheme="majorEastAsia" w:hAnsiTheme="majorHAnsi" w:cstheme="majorBidi"/>
        </w:rPr>
        <w:t xml:space="preserve"> time-sensitive</w:t>
      </w:r>
      <w:r w:rsidR="4E394B35" w:rsidRPr="7BFAC316">
        <w:rPr>
          <w:rFonts w:asciiTheme="majorHAnsi" w:eastAsiaTheme="majorEastAsia" w:hAnsiTheme="majorHAnsi" w:cstheme="majorBidi"/>
        </w:rPr>
        <w:t xml:space="preserve"> steps </w:t>
      </w:r>
      <w:r w:rsidR="0ED74ED1" w:rsidRPr="39695530">
        <w:rPr>
          <w:rFonts w:asciiTheme="majorHAnsi" w:eastAsiaTheme="majorEastAsia" w:hAnsiTheme="majorHAnsi" w:cstheme="majorBidi"/>
        </w:rPr>
        <w:t>that are extremely</w:t>
      </w:r>
      <w:r w:rsidR="4E394B35" w:rsidRPr="39695530">
        <w:rPr>
          <w:rFonts w:asciiTheme="majorHAnsi" w:eastAsiaTheme="majorEastAsia" w:hAnsiTheme="majorHAnsi" w:cstheme="majorBidi"/>
        </w:rPr>
        <w:t xml:space="preserve"> </w:t>
      </w:r>
      <w:r w:rsidR="70450539" w:rsidRPr="01B0B997">
        <w:rPr>
          <w:rFonts w:asciiTheme="majorHAnsi" w:eastAsiaTheme="majorEastAsia" w:hAnsiTheme="majorHAnsi" w:cstheme="majorBidi"/>
        </w:rPr>
        <w:t>influenced by</w:t>
      </w:r>
      <w:r w:rsidR="4E394B35" w:rsidRPr="7BFAC316">
        <w:rPr>
          <w:rFonts w:asciiTheme="majorHAnsi" w:eastAsiaTheme="majorEastAsia" w:hAnsiTheme="majorHAnsi" w:cstheme="majorBidi"/>
        </w:rPr>
        <w:t xml:space="preserve"> the hands of the operator </w:t>
      </w:r>
      <w:r w:rsidR="4E394B35" w:rsidRPr="39695530">
        <w:rPr>
          <w:rFonts w:asciiTheme="majorHAnsi" w:eastAsiaTheme="majorEastAsia" w:hAnsiTheme="majorHAnsi" w:cstheme="majorBidi"/>
        </w:rPr>
        <w:t>for the duration of the multiday</w:t>
      </w:r>
      <w:r w:rsidRPr="31AE471B">
        <w:rPr>
          <w:rFonts w:asciiTheme="majorHAnsi" w:eastAsiaTheme="majorEastAsia" w:hAnsiTheme="majorHAnsi" w:cstheme="majorBidi"/>
        </w:rPr>
        <w:t xml:space="preserve"> protocol</w:t>
      </w:r>
      <w:r w:rsidR="39F9D83C" w:rsidRPr="01B0B997">
        <w:rPr>
          <w:rFonts w:asciiTheme="majorHAnsi" w:eastAsiaTheme="majorEastAsia" w:hAnsiTheme="majorHAnsi" w:cstheme="majorBidi"/>
        </w:rPr>
        <w:t xml:space="preserve">. The protocol </w:t>
      </w:r>
      <w:r w:rsidR="39F9D83C" w:rsidRPr="16158176">
        <w:rPr>
          <w:rFonts w:asciiTheme="majorHAnsi" w:eastAsiaTheme="majorEastAsia" w:hAnsiTheme="majorHAnsi" w:cstheme="majorBidi"/>
        </w:rPr>
        <w:t xml:space="preserve">capture rate </w:t>
      </w:r>
      <w:r w:rsidR="39F9D83C" w:rsidRPr="14BB60AE">
        <w:rPr>
          <w:rFonts w:asciiTheme="majorHAnsi" w:eastAsiaTheme="majorEastAsia" w:hAnsiTheme="majorHAnsi" w:cstheme="majorBidi"/>
        </w:rPr>
        <w:t xml:space="preserve">for each </w:t>
      </w:r>
      <w:r w:rsidR="39F9D83C" w:rsidRPr="528C9403">
        <w:rPr>
          <w:rFonts w:asciiTheme="majorHAnsi" w:eastAsiaTheme="majorEastAsia" w:hAnsiTheme="majorHAnsi" w:cstheme="majorBidi"/>
        </w:rPr>
        <w:t xml:space="preserve">individual </w:t>
      </w:r>
      <w:r w:rsidR="39F9D83C" w:rsidRPr="7A85B8DD">
        <w:rPr>
          <w:rFonts w:asciiTheme="majorHAnsi" w:eastAsiaTheme="majorEastAsia" w:hAnsiTheme="majorHAnsi" w:cstheme="majorBidi"/>
        </w:rPr>
        <w:t xml:space="preserve">space will not be as </w:t>
      </w:r>
      <w:r w:rsidR="39F9D83C" w:rsidRPr="5CFCE68E">
        <w:rPr>
          <w:rFonts w:asciiTheme="majorHAnsi" w:eastAsiaTheme="majorEastAsia" w:hAnsiTheme="majorHAnsi" w:cstheme="majorBidi"/>
        </w:rPr>
        <w:t>sensitive</w:t>
      </w:r>
      <w:r w:rsidR="39F9D83C" w:rsidRPr="7A85B8DD">
        <w:rPr>
          <w:rFonts w:asciiTheme="majorHAnsi" w:eastAsiaTheme="majorEastAsia" w:hAnsiTheme="majorHAnsi" w:cstheme="majorBidi"/>
        </w:rPr>
        <w:t xml:space="preserve"> </w:t>
      </w:r>
      <w:r w:rsidR="39F9D83C" w:rsidRPr="477A5995">
        <w:rPr>
          <w:rFonts w:asciiTheme="majorHAnsi" w:eastAsiaTheme="majorEastAsia" w:hAnsiTheme="majorHAnsi" w:cstheme="majorBidi"/>
        </w:rPr>
        <w:t xml:space="preserve">as </w:t>
      </w:r>
      <w:r w:rsidR="0E43EFD4" w:rsidRPr="3762EF1D">
        <w:rPr>
          <w:rFonts w:asciiTheme="majorHAnsi" w:eastAsiaTheme="majorEastAsia" w:hAnsiTheme="majorHAnsi" w:cstheme="majorBidi"/>
        </w:rPr>
        <w:t xml:space="preserve">target </w:t>
      </w:r>
      <w:r w:rsidR="39F9D83C" w:rsidRPr="3762EF1D">
        <w:rPr>
          <w:rFonts w:asciiTheme="majorHAnsi" w:eastAsiaTheme="majorEastAsia" w:hAnsiTheme="majorHAnsi" w:cstheme="majorBidi"/>
        </w:rPr>
        <w:t>probe</w:t>
      </w:r>
      <w:r w:rsidR="39F9D83C" w:rsidRPr="2764E09A">
        <w:rPr>
          <w:rFonts w:asciiTheme="majorHAnsi" w:eastAsiaTheme="majorEastAsia" w:hAnsiTheme="majorHAnsi" w:cstheme="majorBidi"/>
        </w:rPr>
        <w:t>-based</w:t>
      </w:r>
      <w:r w:rsidR="39F9D83C" w:rsidRPr="5D9BBA57">
        <w:rPr>
          <w:rFonts w:asciiTheme="majorHAnsi" w:eastAsiaTheme="majorEastAsia" w:hAnsiTheme="majorHAnsi" w:cstheme="majorBidi"/>
        </w:rPr>
        <w:t xml:space="preserve"> methods </w:t>
      </w:r>
      <w:r w:rsidR="2C91225A" w:rsidRPr="126F0BD0">
        <w:rPr>
          <w:rFonts w:asciiTheme="majorHAnsi" w:eastAsiaTheme="majorEastAsia" w:hAnsiTheme="majorHAnsi" w:cstheme="majorBidi"/>
        </w:rPr>
        <w:t>or</w:t>
      </w:r>
      <w:r w:rsidR="11E7BF5B" w:rsidRPr="126F0BD0">
        <w:rPr>
          <w:rFonts w:asciiTheme="majorHAnsi" w:eastAsiaTheme="majorEastAsia" w:hAnsiTheme="majorHAnsi" w:cstheme="majorBidi"/>
        </w:rPr>
        <w:t xml:space="preserve"> </w:t>
      </w:r>
      <w:r w:rsidR="2C91225A" w:rsidRPr="390E762E">
        <w:rPr>
          <w:rFonts w:asciiTheme="majorHAnsi" w:eastAsiaTheme="majorEastAsia" w:hAnsiTheme="majorHAnsi" w:cstheme="majorBidi"/>
        </w:rPr>
        <w:t xml:space="preserve">imaging </w:t>
      </w:r>
      <w:proofErr w:type="gramStart"/>
      <w:r w:rsidR="2C91225A" w:rsidRPr="390E762E">
        <w:rPr>
          <w:rFonts w:asciiTheme="majorHAnsi" w:eastAsiaTheme="majorEastAsia" w:hAnsiTheme="majorHAnsi" w:cstheme="majorBidi"/>
        </w:rPr>
        <w:t>methods</w:t>
      </w:r>
      <w:r w:rsidR="00B8181B">
        <w:rPr>
          <w:rFonts w:asciiTheme="majorHAnsi" w:eastAsiaTheme="majorEastAsia" w:hAnsiTheme="majorHAnsi" w:cstheme="majorBidi"/>
        </w:rPr>
        <w:t>,</w:t>
      </w:r>
      <w:r w:rsidR="11E7BF5B" w:rsidRPr="57C5B475">
        <w:rPr>
          <w:rFonts w:asciiTheme="majorHAnsi" w:eastAsiaTheme="majorEastAsia" w:hAnsiTheme="majorHAnsi" w:cstheme="majorBidi"/>
        </w:rPr>
        <w:t xml:space="preserve"> </w:t>
      </w:r>
      <w:r w:rsidR="39F9D83C" w:rsidRPr="5D9BBA57">
        <w:rPr>
          <w:rFonts w:asciiTheme="majorHAnsi" w:eastAsiaTheme="majorEastAsia" w:hAnsiTheme="majorHAnsi" w:cstheme="majorBidi"/>
        </w:rPr>
        <w:t>but</w:t>
      </w:r>
      <w:proofErr w:type="gramEnd"/>
      <w:r w:rsidR="39F9D83C" w:rsidRPr="5D9BBA57">
        <w:rPr>
          <w:rFonts w:asciiTheme="majorHAnsi" w:eastAsiaTheme="majorEastAsia" w:hAnsiTheme="majorHAnsi" w:cstheme="majorBidi"/>
        </w:rPr>
        <w:t xml:space="preserve"> </w:t>
      </w:r>
      <w:r w:rsidRPr="31AE471B">
        <w:rPr>
          <w:rFonts w:asciiTheme="majorHAnsi" w:eastAsiaTheme="majorEastAsia" w:hAnsiTheme="majorHAnsi" w:cstheme="majorBidi"/>
        </w:rPr>
        <w:t xml:space="preserve">offers unparalleled resolution and </w:t>
      </w:r>
      <w:r w:rsidR="001E1FA5" w:rsidRPr="31AE471B">
        <w:rPr>
          <w:rFonts w:asciiTheme="majorHAnsi" w:eastAsiaTheme="majorEastAsia" w:hAnsiTheme="majorHAnsi" w:cstheme="majorBidi"/>
        </w:rPr>
        <w:t>unbiased</w:t>
      </w:r>
      <w:r w:rsidRPr="31AE471B">
        <w:rPr>
          <w:rFonts w:asciiTheme="majorHAnsi" w:eastAsiaTheme="majorEastAsia" w:hAnsiTheme="majorHAnsi" w:cstheme="majorBidi"/>
        </w:rPr>
        <w:t xml:space="preserve"> capture in </w:t>
      </w:r>
      <w:r w:rsidR="3EFB1A1D" w:rsidRPr="0D947FB4">
        <w:rPr>
          <w:rFonts w:asciiTheme="majorHAnsi" w:eastAsiaTheme="majorEastAsia" w:hAnsiTheme="majorHAnsi" w:cstheme="majorBidi"/>
        </w:rPr>
        <w:t>untargeted</w:t>
      </w:r>
      <w:r w:rsidR="706262FB" w:rsidRPr="6890C4F0">
        <w:rPr>
          <w:rFonts w:asciiTheme="majorHAnsi" w:eastAsiaTheme="majorEastAsia" w:hAnsiTheme="majorHAnsi" w:cstheme="majorBidi"/>
        </w:rPr>
        <w:t xml:space="preserve"> </w:t>
      </w:r>
      <w:r w:rsidR="0E87D941" w:rsidRPr="6890C4F0">
        <w:rPr>
          <w:rFonts w:asciiTheme="majorHAnsi" w:eastAsiaTheme="majorEastAsia" w:hAnsiTheme="majorHAnsi" w:cstheme="majorBidi"/>
        </w:rPr>
        <w:t xml:space="preserve">spatial </w:t>
      </w:r>
      <w:r w:rsidR="0E87D941" w:rsidRPr="135FD8C5">
        <w:rPr>
          <w:rFonts w:asciiTheme="majorHAnsi" w:eastAsiaTheme="majorEastAsia" w:hAnsiTheme="majorHAnsi" w:cstheme="majorBidi"/>
        </w:rPr>
        <w:t>transcriptomics</w:t>
      </w:r>
      <w:r w:rsidR="00914F44">
        <w:rPr>
          <w:rFonts w:asciiTheme="majorHAnsi" w:eastAsiaTheme="majorEastAsia" w:hAnsiTheme="majorHAnsi" w:cstheme="majorBidi"/>
        </w:rPr>
        <w:t>,</w:t>
      </w:r>
      <w:r w:rsidR="1428720F" w:rsidRPr="06399EA2">
        <w:rPr>
          <w:rFonts w:asciiTheme="majorHAnsi" w:eastAsiaTheme="majorEastAsia" w:hAnsiTheme="majorHAnsi" w:cstheme="majorBidi"/>
        </w:rPr>
        <w:t xml:space="preserve"> as </w:t>
      </w:r>
      <w:r w:rsidR="1428720F" w:rsidRPr="4D09BA92">
        <w:rPr>
          <w:rFonts w:asciiTheme="majorHAnsi" w:eastAsiaTheme="majorEastAsia" w:hAnsiTheme="majorHAnsi" w:cstheme="majorBidi"/>
        </w:rPr>
        <w:t xml:space="preserve">highlighted by </w:t>
      </w:r>
      <w:r w:rsidR="1428720F" w:rsidRPr="59C6450B">
        <w:rPr>
          <w:rFonts w:asciiTheme="majorHAnsi" w:eastAsiaTheme="majorEastAsia" w:hAnsiTheme="majorHAnsi" w:cstheme="majorBidi"/>
        </w:rPr>
        <w:t>its</w:t>
      </w:r>
      <w:r w:rsidRPr="31AE471B">
        <w:rPr>
          <w:rFonts w:asciiTheme="majorHAnsi" w:eastAsiaTheme="majorEastAsia" w:hAnsiTheme="majorHAnsi" w:cstheme="majorBidi"/>
        </w:rPr>
        <w:t xml:space="preserve"> species</w:t>
      </w:r>
      <w:r w:rsidR="00914F44">
        <w:rPr>
          <w:rFonts w:asciiTheme="majorHAnsi" w:eastAsiaTheme="majorEastAsia" w:hAnsiTheme="majorHAnsi" w:cstheme="majorBidi"/>
        </w:rPr>
        <w:t>-</w:t>
      </w:r>
      <w:r w:rsidRPr="31AE471B">
        <w:rPr>
          <w:rFonts w:asciiTheme="majorHAnsi" w:eastAsiaTheme="majorEastAsia" w:hAnsiTheme="majorHAnsi" w:cstheme="majorBidi"/>
        </w:rPr>
        <w:t xml:space="preserve">agnostic </w:t>
      </w:r>
      <w:r w:rsidR="70B09472" w:rsidRPr="4152721F">
        <w:rPr>
          <w:rFonts w:asciiTheme="majorHAnsi" w:eastAsiaTheme="majorEastAsia" w:hAnsiTheme="majorHAnsi" w:cstheme="majorBidi"/>
        </w:rPr>
        <w:t xml:space="preserve">capture </w:t>
      </w:r>
      <w:r w:rsidR="00FF52E5" w:rsidRPr="0D947FB4">
        <w:rPr>
          <w:rFonts w:asciiTheme="majorHAnsi" w:eastAsiaTheme="majorEastAsia" w:hAnsiTheme="majorHAnsi" w:cstheme="majorBidi"/>
        </w:rPr>
        <w:t>ability</w:t>
      </w:r>
      <w:r w:rsidR="0E87D941" w:rsidRPr="0D947FB4">
        <w:rPr>
          <w:rFonts w:asciiTheme="majorHAnsi" w:eastAsiaTheme="majorEastAsia" w:hAnsiTheme="majorHAnsi" w:cstheme="majorBidi"/>
        </w:rPr>
        <w:t>.</w:t>
      </w:r>
      <w:r w:rsidRPr="31AE471B">
        <w:rPr>
          <w:rFonts w:asciiTheme="majorHAnsi" w:eastAsiaTheme="majorEastAsia" w:hAnsiTheme="majorHAnsi" w:cstheme="majorBidi"/>
        </w:rPr>
        <w:t xml:space="preserve"> The protocol involves a multi-day workflow with numerous steps </w:t>
      </w:r>
      <w:r w:rsidR="001E1FA5" w:rsidRPr="31AE471B">
        <w:rPr>
          <w:rFonts w:asciiTheme="majorHAnsi" w:eastAsiaTheme="majorEastAsia" w:hAnsiTheme="majorHAnsi" w:cstheme="majorBidi"/>
        </w:rPr>
        <w:t>critical</w:t>
      </w:r>
      <w:r w:rsidRPr="31AE471B">
        <w:rPr>
          <w:rFonts w:asciiTheme="majorHAnsi" w:eastAsiaTheme="majorEastAsia" w:hAnsiTheme="majorHAnsi" w:cstheme="majorBidi"/>
        </w:rPr>
        <w:t xml:space="preserve"> steps, including tissue preparation for sectioning and adhesion, deparaffination, rehydration and staining of the tissue before time-sensitive fluorescent imaging, followed time and pH sensitive by tissue </w:t>
      </w:r>
      <w:r w:rsidR="75AD855E">
        <w:t>permeabilization</w:t>
      </w:r>
      <w:r w:rsidRPr="31AE471B">
        <w:rPr>
          <w:rFonts w:asciiTheme="majorHAnsi" w:eastAsiaTheme="majorEastAsia" w:hAnsiTheme="majorHAnsi" w:cstheme="majorBidi"/>
        </w:rPr>
        <w:t xml:space="preserve">, RNA capture, </w:t>
      </w:r>
      <w:r w:rsidRPr="00AF2BCA">
        <w:rPr>
          <w:rFonts w:asciiTheme="majorHAnsi" w:eastAsiaTheme="majorEastAsia" w:hAnsiTheme="majorHAnsi" w:cstheme="majorBidi"/>
          <w:i/>
          <w:iCs/>
        </w:rPr>
        <w:t>in situ</w:t>
      </w:r>
      <w:r w:rsidRPr="31AE471B">
        <w:rPr>
          <w:rFonts w:asciiTheme="majorHAnsi" w:eastAsiaTheme="majorEastAsia" w:hAnsiTheme="majorHAnsi" w:cstheme="majorBidi"/>
        </w:rPr>
        <w:t xml:space="preserve"> RNA amplification, cDNA release, clean up and amplification, and lastly by library preparation. All of which require meticulous attention, and unique technical skills often best performed by different </w:t>
      </w:r>
      <w:r w:rsidR="7E367800" w:rsidRPr="31AE471B">
        <w:rPr>
          <w:rFonts w:asciiTheme="majorHAnsi" w:eastAsiaTheme="majorEastAsia" w:hAnsiTheme="majorHAnsi" w:cstheme="majorBidi"/>
        </w:rPr>
        <w:t>people,</w:t>
      </w:r>
      <w:r w:rsidRPr="31AE471B">
        <w:rPr>
          <w:rFonts w:asciiTheme="majorHAnsi" w:eastAsiaTheme="majorEastAsia" w:hAnsiTheme="majorHAnsi" w:cstheme="majorBidi"/>
        </w:rPr>
        <w:t xml:space="preserve"> each with detail and precise timing to ensure high-quality results. Many of these steps are highly time-sensitive, particularly </w:t>
      </w:r>
      <w:r w:rsidR="52BEB5D2" w:rsidRPr="31AE471B">
        <w:rPr>
          <w:rFonts w:asciiTheme="majorHAnsi" w:eastAsiaTheme="majorEastAsia" w:hAnsiTheme="majorHAnsi" w:cstheme="majorBidi"/>
        </w:rPr>
        <w:t>tissue permeabilization</w:t>
      </w:r>
      <w:r w:rsidRPr="31AE471B">
        <w:rPr>
          <w:rFonts w:asciiTheme="majorHAnsi" w:eastAsiaTheme="majorEastAsia" w:hAnsiTheme="majorHAnsi" w:cstheme="majorBidi"/>
        </w:rPr>
        <w:t xml:space="preserve">, RNA capture and enzymatic reactions, where delays or deviations can lead to RNA degradation or loss of spatial resolution. In addition, after </w:t>
      </w:r>
      <w:r w:rsidR="1553C29A">
        <w:t>permeabilization</w:t>
      </w:r>
      <w:r w:rsidR="00914F44">
        <w:t>,</w:t>
      </w:r>
      <w:r w:rsidR="1553C29A">
        <w:t xml:space="preserve"> </w:t>
      </w:r>
      <w:r w:rsidRPr="31AE471B">
        <w:rPr>
          <w:rFonts w:asciiTheme="majorHAnsi" w:eastAsiaTheme="majorEastAsia" w:hAnsiTheme="majorHAnsi" w:cstheme="majorBidi"/>
        </w:rPr>
        <w:t xml:space="preserve">there is </w:t>
      </w:r>
      <w:r w:rsidR="000075E6">
        <w:rPr>
          <w:rFonts w:asciiTheme="majorHAnsi" w:eastAsiaTheme="majorEastAsia" w:hAnsiTheme="majorHAnsi" w:cstheme="majorBidi"/>
        </w:rPr>
        <w:t xml:space="preserve">an </w:t>
      </w:r>
      <w:r w:rsidRPr="31AE471B">
        <w:rPr>
          <w:rFonts w:asciiTheme="majorHAnsi" w:eastAsiaTheme="majorEastAsia" w:hAnsiTheme="majorHAnsi" w:cstheme="majorBidi"/>
        </w:rPr>
        <w:t xml:space="preserve">increased </w:t>
      </w:r>
      <w:bookmarkStart w:id="5" w:name="_Hlk205788915"/>
      <w:r w:rsidR="000075E6" w:rsidRPr="31AE471B">
        <w:rPr>
          <w:rFonts w:asciiTheme="majorHAnsi" w:eastAsiaTheme="majorEastAsia" w:hAnsiTheme="majorHAnsi" w:cstheme="majorBidi"/>
        </w:rPr>
        <w:t>chance</w:t>
      </w:r>
      <w:bookmarkEnd w:id="5"/>
      <w:r w:rsidRPr="31AE471B">
        <w:rPr>
          <w:rFonts w:asciiTheme="majorHAnsi" w:eastAsiaTheme="majorEastAsia" w:hAnsiTheme="majorHAnsi" w:cstheme="majorBidi"/>
        </w:rPr>
        <w:t xml:space="preserve"> of diffusion the more the slide is moved. Lastly, while library preparation itself does not demand extensive or specialized equipment</w:t>
      </w:r>
      <w:r w:rsidR="00456B8E">
        <w:rPr>
          <w:rFonts w:asciiTheme="majorHAnsi" w:eastAsiaTheme="majorEastAsia" w:hAnsiTheme="majorHAnsi" w:cstheme="majorBidi"/>
        </w:rPr>
        <w:t xml:space="preserve">, </w:t>
      </w:r>
      <w:r w:rsidRPr="31AE471B">
        <w:rPr>
          <w:rFonts w:asciiTheme="majorHAnsi" w:eastAsiaTheme="majorEastAsia" w:hAnsiTheme="majorHAnsi" w:cstheme="majorBidi"/>
        </w:rPr>
        <w:t>relying primarily on standard laboratory tools such as thermocyclers, pipettes</w:t>
      </w:r>
      <w:r w:rsidR="00914F44">
        <w:rPr>
          <w:rFonts w:asciiTheme="majorHAnsi" w:eastAsiaTheme="majorEastAsia" w:hAnsiTheme="majorHAnsi" w:cstheme="majorBidi"/>
        </w:rPr>
        <w:t>,</w:t>
      </w:r>
      <w:r w:rsidRPr="31AE471B">
        <w:rPr>
          <w:rFonts w:asciiTheme="majorHAnsi" w:eastAsiaTheme="majorEastAsia" w:hAnsiTheme="majorHAnsi" w:cstheme="majorBidi"/>
        </w:rPr>
        <w:t xml:space="preserve"> and magnetic racks for bead purification</w:t>
      </w:r>
      <w:r w:rsidR="00456B8E">
        <w:rPr>
          <w:rFonts w:asciiTheme="majorHAnsi" w:eastAsiaTheme="majorEastAsia" w:hAnsiTheme="majorHAnsi" w:cstheme="majorBidi"/>
        </w:rPr>
        <w:t xml:space="preserve">, </w:t>
      </w:r>
      <w:r w:rsidRPr="31AE471B">
        <w:rPr>
          <w:rFonts w:asciiTheme="majorHAnsi" w:eastAsiaTheme="majorEastAsia" w:hAnsiTheme="majorHAnsi" w:cstheme="majorBidi"/>
        </w:rPr>
        <w:t>it still requires an experienced operator to prevent RNA loss, PCR bubbles, or drying during amplification</w:t>
      </w:r>
      <w:r w:rsidR="00914F44">
        <w:rPr>
          <w:rFonts w:asciiTheme="majorHAnsi" w:eastAsiaTheme="majorEastAsia" w:hAnsiTheme="majorHAnsi" w:cstheme="majorBidi"/>
        </w:rPr>
        <w:t>,</w:t>
      </w:r>
      <w:r w:rsidRPr="31AE471B">
        <w:rPr>
          <w:rFonts w:asciiTheme="majorHAnsi" w:eastAsiaTheme="majorEastAsia" w:hAnsiTheme="majorHAnsi" w:cstheme="majorBidi"/>
        </w:rPr>
        <w:t xml:space="preserve"> and understanding of the issues such as uneven amplification, tissue sectioning artifacts, or contamination. This reliance on skilled personnel adds to the complexity of the protocol.</w:t>
      </w:r>
    </w:p>
    <w:p w14:paraId="0BEB38EC" w14:textId="37CD91F8" w:rsidR="006E4797" w:rsidRDefault="006E4797" w:rsidP="39E8E5EA">
      <w:pPr>
        <w:spacing w:line="259" w:lineRule="auto"/>
        <w:rPr>
          <w:rFonts w:asciiTheme="majorHAnsi" w:eastAsiaTheme="majorEastAsia" w:hAnsiTheme="majorHAnsi" w:cstheme="majorBidi"/>
          <w:color w:val="808080" w:themeColor="background1" w:themeShade="80"/>
          <w:highlight w:val="cyan"/>
        </w:rPr>
      </w:pPr>
    </w:p>
    <w:p w14:paraId="59F37CC4" w14:textId="614451ED" w:rsidR="006E4797" w:rsidRPr="00B66667" w:rsidRDefault="491DDAAA" w:rsidP="55E43CA7">
      <w:pPr>
        <w:pBdr>
          <w:top w:val="nil"/>
          <w:left w:val="nil"/>
          <w:bottom w:val="nil"/>
          <w:right w:val="nil"/>
          <w:between w:val="nil"/>
        </w:pBdr>
        <w:rPr>
          <w:rFonts w:asciiTheme="majorHAnsi" w:eastAsiaTheme="majorEastAsia" w:hAnsiTheme="majorHAnsi" w:cstheme="majorBidi"/>
        </w:rPr>
      </w:pPr>
      <w:r w:rsidRPr="00B66667">
        <w:rPr>
          <w:rFonts w:asciiTheme="majorHAnsi" w:eastAsiaTheme="majorEastAsia" w:hAnsiTheme="majorHAnsi" w:cstheme="majorBidi"/>
          <w:b/>
          <w:bCs/>
        </w:rPr>
        <w:t>ACKNOWLEDGMENTS</w:t>
      </w:r>
    </w:p>
    <w:p w14:paraId="5F10F697" w14:textId="10AC8C36" w:rsidR="491DDAAA" w:rsidRPr="00B66667" w:rsidRDefault="117F30BB" w:rsidP="55E43CA7">
      <w:pPr>
        <w:rPr>
          <w:rFonts w:asciiTheme="majorHAnsi" w:eastAsiaTheme="majorEastAsia" w:hAnsiTheme="majorHAnsi" w:cstheme="majorBidi"/>
        </w:rPr>
      </w:pPr>
      <w:r w:rsidRPr="00B66667">
        <w:rPr>
          <w:rFonts w:asciiTheme="majorHAnsi" w:eastAsiaTheme="majorEastAsia" w:hAnsiTheme="majorHAnsi" w:cstheme="majorBidi"/>
        </w:rPr>
        <w:t>This research was funded in part by the Ovarian Cancer Research Alliance (OCRA 811621 and 891490), the Sie Foundation, and the Stephanie C. Stelter Endowment Fund. This research was performed in collaboration with the Flow Cytometry and Cellular Imaging Core Facility</w:t>
      </w:r>
      <w:r w:rsidR="38A583ED" w:rsidRPr="6A7EDE0A">
        <w:rPr>
          <w:rFonts w:asciiTheme="majorHAnsi" w:eastAsiaTheme="majorEastAsia" w:hAnsiTheme="majorHAnsi" w:cstheme="majorBidi"/>
        </w:rPr>
        <w:t>, Department of Veterinary Medicine &amp; Surgery</w:t>
      </w:r>
      <w:r w:rsidR="2B999B1D" w:rsidRPr="00B66667">
        <w:rPr>
          <w:rFonts w:asciiTheme="majorHAnsi" w:eastAsiaTheme="majorEastAsia" w:hAnsiTheme="majorHAnsi" w:cstheme="majorBidi"/>
        </w:rPr>
        <w:t xml:space="preserve"> and Advanced Genomics Technology Core</w:t>
      </w:r>
      <w:r w:rsidRPr="00B66667">
        <w:rPr>
          <w:rFonts w:asciiTheme="majorHAnsi" w:eastAsiaTheme="majorEastAsia" w:hAnsiTheme="majorHAnsi" w:cstheme="majorBidi"/>
        </w:rPr>
        <w:t>, which is supported in part by the National Institutes of Health through M. D. Anderson’s Cancer Center Support Grant P30 CA016672 and Jared Burks’ NCI’s Research Specialist 1 R50 CA243707-01A1.</w:t>
      </w:r>
    </w:p>
    <w:p w14:paraId="500DF2C4" w14:textId="77777777" w:rsidR="0089170C" w:rsidRDefault="0089170C" w:rsidP="00337847">
      <w:pPr>
        <w:rPr>
          <w:rFonts w:asciiTheme="majorHAnsi" w:eastAsiaTheme="majorEastAsia" w:hAnsiTheme="majorHAnsi" w:cstheme="majorBidi"/>
        </w:rPr>
      </w:pPr>
    </w:p>
    <w:p w14:paraId="2854C7A5" w14:textId="7B94FDE1" w:rsidR="00337847" w:rsidRPr="00B66667" w:rsidRDefault="00337847" w:rsidP="00337847">
      <w:pPr>
        <w:rPr>
          <w:rFonts w:asciiTheme="majorHAnsi" w:eastAsiaTheme="majorEastAsia" w:hAnsiTheme="majorHAnsi" w:cstheme="majorBidi"/>
        </w:rPr>
      </w:pPr>
      <w:r w:rsidRPr="00B66667">
        <w:rPr>
          <w:rFonts w:asciiTheme="majorHAnsi" w:eastAsiaTheme="majorEastAsia" w:hAnsiTheme="majorHAnsi" w:cstheme="majorBidi"/>
        </w:rPr>
        <w:t xml:space="preserve">We also would like to thank Compete Genomics, specifically Brandon Vanderbush and </w:t>
      </w:r>
      <w:r w:rsidRPr="00337847">
        <w:t xml:space="preserve">Tanzeen Yusuff </w:t>
      </w:r>
      <w:r w:rsidRPr="00B66667">
        <w:rPr>
          <w:rFonts w:asciiTheme="majorHAnsi" w:eastAsiaTheme="majorEastAsia" w:hAnsiTheme="majorHAnsi" w:cstheme="majorBidi"/>
        </w:rPr>
        <w:t xml:space="preserve">for technical training and troubleshooting, as well as Jia “Jackie” Zhao, Yongfu Wong and </w:t>
      </w:r>
      <w:r w:rsidRPr="00337847">
        <w:t>Erin Petrilli</w:t>
      </w:r>
      <w:r w:rsidRPr="00B66667">
        <w:rPr>
          <w:rFonts w:asciiTheme="majorHAnsi" w:eastAsiaTheme="majorEastAsia" w:hAnsiTheme="majorHAnsi" w:cstheme="majorBidi"/>
        </w:rPr>
        <w:t xml:space="preserve">. </w:t>
      </w:r>
      <w:r w:rsidR="1CA9B709" w:rsidRPr="7CD25174">
        <w:rPr>
          <w:color w:val="000000" w:themeColor="text1"/>
        </w:rPr>
        <w:t>The author(s) received a set of FFPE OMNI and sequencing reagents, as well as access to the T7 Early Access Program, from Complete Genomics at a discounted price. In addition, some reagents were provided free of charge for use in this study.</w:t>
      </w:r>
    </w:p>
    <w:p w14:paraId="55429223" w14:textId="4EFC68FA" w:rsidR="1DBD32DF" w:rsidRPr="00B66667" w:rsidRDefault="1DBD32DF" w:rsidP="55E43CA7">
      <w:pPr>
        <w:rPr>
          <w:rFonts w:asciiTheme="majorHAnsi" w:eastAsiaTheme="majorEastAsia" w:hAnsiTheme="majorHAnsi" w:cstheme="majorBidi"/>
          <w:b/>
          <w:bCs/>
        </w:rPr>
      </w:pPr>
    </w:p>
    <w:p w14:paraId="5E703EBA" w14:textId="74809DD3" w:rsidR="006E4797" w:rsidRDefault="491DDAAA" w:rsidP="55E43CA7">
      <w:pPr>
        <w:pBdr>
          <w:top w:val="nil"/>
          <w:left w:val="nil"/>
          <w:bottom w:val="nil"/>
          <w:right w:val="nil"/>
          <w:between w:val="nil"/>
        </w:pBdr>
        <w:rPr>
          <w:rFonts w:asciiTheme="majorHAnsi" w:eastAsiaTheme="majorEastAsia" w:hAnsiTheme="majorHAnsi" w:cstheme="majorBidi"/>
          <w:b/>
          <w:bCs/>
        </w:rPr>
      </w:pPr>
      <w:r w:rsidRPr="00B66667">
        <w:rPr>
          <w:rFonts w:asciiTheme="majorHAnsi" w:eastAsiaTheme="majorEastAsia" w:hAnsiTheme="majorHAnsi" w:cstheme="majorBidi"/>
          <w:b/>
          <w:bCs/>
        </w:rPr>
        <w:lastRenderedPageBreak/>
        <w:t>DISCLOSURES</w:t>
      </w:r>
    </w:p>
    <w:p w14:paraId="3CCF921E" w14:textId="4593F697" w:rsidR="006C62D9" w:rsidRPr="006C62D9" w:rsidRDefault="006C62D9" w:rsidP="55E43CA7">
      <w:pPr>
        <w:pBdr>
          <w:top w:val="nil"/>
          <w:left w:val="nil"/>
          <w:bottom w:val="nil"/>
          <w:right w:val="nil"/>
          <w:between w:val="nil"/>
        </w:pBdr>
        <w:rPr>
          <w:rFonts w:asciiTheme="majorHAnsi" w:eastAsiaTheme="majorEastAsia" w:hAnsiTheme="majorHAnsi" w:cstheme="majorBidi"/>
        </w:rPr>
      </w:pPr>
      <w:r w:rsidRPr="006C62D9">
        <w:rPr>
          <w:rFonts w:asciiTheme="majorHAnsi" w:eastAsiaTheme="majorEastAsia" w:hAnsiTheme="majorHAnsi" w:cstheme="majorBidi"/>
        </w:rPr>
        <w:t>The authors have nothing to disclose.</w:t>
      </w:r>
    </w:p>
    <w:p w14:paraId="4A7B0E5C" w14:textId="77777777" w:rsidR="006E4797" w:rsidRDefault="006E4797" w:rsidP="55E43CA7">
      <w:pPr>
        <w:rPr>
          <w:rFonts w:asciiTheme="majorHAnsi" w:eastAsiaTheme="majorEastAsia" w:hAnsiTheme="majorHAnsi" w:cstheme="majorBidi"/>
          <w:i/>
        </w:rPr>
      </w:pPr>
    </w:p>
    <w:p w14:paraId="4174ADAB" w14:textId="77777777" w:rsidR="00413838" w:rsidRDefault="491DDAAA" w:rsidP="55E43CA7">
      <w:pPr>
        <w:rPr>
          <w:rFonts w:asciiTheme="majorHAnsi" w:eastAsiaTheme="majorEastAsia" w:hAnsiTheme="majorHAnsi" w:cstheme="majorBidi"/>
          <w:b/>
          <w:bCs/>
          <w:lang w:val="fr-CA"/>
        </w:rPr>
      </w:pPr>
      <w:r w:rsidRPr="39E8E5EA">
        <w:rPr>
          <w:rFonts w:asciiTheme="majorHAnsi" w:eastAsiaTheme="majorEastAsia" w:hAnsiTheme="majorHAnsi" w:cstheme="majorBidi"/>
          <w:b/>
          <w:bCs/>
          <w:lang w:val="fr-CA"/>
        </w:rPr>
        <w:t>REFERENCES</w:t>
      </w:r>
    </w:p>
    <w:p w14:paraId="2CF4DD92" w14:textId="7D23D81B"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Ferri-</w:t>
      </w:r>
      <w:proofErr w:type="spellStart"/>
      <w:r w:rsidRPr="00A86E34">
        <w:rPr>
          <w:rFonts w:ascii="Calibri" w:hAnsi="Calibri" w:cs="Calibri"/>
        </w:rPr>
        <w:t>Borgogno</w:t>
      </w:r>
      <w:proofErr w:type="spellEnd"/>
      <w:r w:rsidRPr="00A86E34">
        <w:rPr>
          <w:rFonts w:ascii="Calibri" w:hAnsi="Calibri" w:cs="Calibri"/>
        </w:rPr>
        <w:t xml:space="preserve">, S. et al. Molecular, metabolic, and subcellular mapping of the </w:t>
      </w:r>
      <w:proofErr w:type="spellStart"/>
      <w:r w:rsidRPr="00A86E34">
        <w:rPr>
          <w:rFonts w:ascii="Calibri" w:hAnsi="Calibri" w:cs="Calibri"/>
        </w:rPr>
        <w:t>tumor</w:t>
      </w:r>
      <w:proofErr w:type="spellEnd"/>
      <w:r w:rsidRPr="00A86E34">
        <w:rPr>
          <w:rFonts w:ascii="Calibri" w:hAnsi="Calibri" w:cs="Calibri"/>
        </w:rPr>
        <w:t xml:space="preserve"> immune microenvironment via 3D targeted and non-targeted multiplex multi-omics analyses. </w:t>
      </w:r>
      <w:r w:rsidRPr="00A86E34">
        <w:rPr>
          <w:rStyle w:val="Emphasis"/>
          <w:rFonts w:ascii="Calibri" w:hAnsi="Calibri" w:cs="Calibri"/>
        </w:rPr>
        <w:t>Cancers (Basel).</w:t>
      </w:r>
      <w:r w:rsidRPr="00A86E34">
        <w:rPr>
          <w:rFonts w:ascii="Calibri" w:hAnsi="Calibri" w:cs="Calibri"/>
        </w:rPr>
        <w:t xml:space="preserve"> </w:t>
      </w:r>
      <w:r w:rsidRPr="00A86E34">
        <w:rPr>
          <w:rStyle w:val="Strong"/>
          <w:rFonts w:ascii="Calibri" w:hAnsi="Calibri" w:cs="Calibri"/>
        </w:rPr>
        <w:t>16</w:t>
      </w:r>
      <w:r w:rsidRPr="00A86E34">
        <w:rPr>
          <w:rFonts w:ascii="Calibri" w:hAnsi="Calibri" w:cs="Calibri"/>
        </w:rPr>
        <w:t xml:space="preserve"> (5), 846 (2024).</w:t>
      </w:r>
    </w:p>
    <w:p w14:paraId="48E4F4E4" w14:textId="0B8D8F16"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proofErr w:type="spellStart"/>
      <w:r w:rsidRPr="00A86E34">
        <w:rPr>
          <w:rFonts w:ascii="Calibri" w:hAnsi="Calibri" w:cs="Calibri"/>
        </w:rPr>
        <w:t>Lähnemann</w:t>
      </w:r>
      <w:proofErr w:type="spellEnd"/>
      <w:r w:rsidRPr="00A86E34">
        <w:rPr>
          <w:rFonts w:ascii="Calibri" w:hAnsi="Calibri" w:cs="Calibri"/>
        </w:rPr>
        <w:t xml:space="preserve">, D. et al. Eleven grand challenges in single-cell data science. </w:t>
      </w:r>
      <w:r w:rsidRPr="00A86E34">
        <w:rPr>
          <w:rStyle w:val="Emphasis"/>
          <w:rFonts w:ascii="Calibri" w:hAnsi="Calibri" w:cs="Calibri"/>
        </w:rPr>
        <w:t>Genome Biol.</w:t>
      </w:r>
      <w:r w:rsidRPr="00A86E34">
        <w:rPr>
          <w:rFonts w:ascii="Calibri" w:hAnsi="Calibri" w:cs="Calibri"/>
        </w:rPr>
        <w:t xml:space="preserve"> </w:t>
      </w:r>
      <w:r w:rsidRPr="00A86E34">
        <w:rPr>
          <w:rStyle w:val="Strong"/>
          <w:rFonts w:ascii="Calibri" w:hAnsi="Calibri" w:cs="Calibri"/>
        </w:rPr>
        <w:t>21</w:t>
      </w:r>
      <w:r w:rsidRPr="00A86E34">
        <w:rPr>
          <w:rFonts w:ascii="Calibri" w:hAnsi="Calibri" w:cs="Calibri"/>
        </w:rPr>
        <w:t xml:space="preserve"> (1), 31 (2020).</w:t>
      </w:r>
    </w:p>
    <w:p w14:paraId="1293BA47" w14:textId="50B6F7B6"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 xml:space="preserve">Molla Desta, G., Birhanu, A. G. Advancements in single-cell RNA sequencing and spatial transcriptomics: transforming biomedical research. </w:t>
      </w:r>
      <w:r w:rsidRPr="00A86E34">
        <w:rPr>
          <w:rStyle w:val="Emphasis"/>
          <w:rFonts w:ascii="Calibri" w:hAnsi="Calibri" w:cs="Calibri"/>
        </w:rPr>
        <w:t xml:space="preserve">Acta </w:t>
      </w:r>
      <w:proofErr w:type="spellStart"/>
      <w:r w:rsidRPr="00A86E34">
        <w:rPr>
          <w:rStyle w:val="Emphasis"/>
          <w:rFonts w:ascii="Calibri" w:hAnsi="Calibri" w:cs="Calibri"/>
        </w:rPr>
        <w:t>Biochim</w:t>
      </w:r>
      <w:proofErr w:type="spellEnd"/>
      <w:r w:rsidRPr="00A86E34">
        <w:rPr>
          <w:rStyle w:val="Emphasis"/>
          <w:rFonts w:ascii="Calibri" w:hAnsi="Calibri" w:cs="Calibri"/>
        </w:rPr>
        <w:t xml:space="preserve"> Pol.</w:t>
      </w:r>
      <w:r w:rsidRPr="00A86E34">
        <w:rPr>
          <w:rFonts w:ascii="Calibri" w:hAnsi="Calibri" w:cs="Calibri"/>
        </w:rPr>
        <w:t xml:space="preserve"> </w:t>
      </w:r>
      <w:r w:rsidRPr="00A86E34">
        <w:rPr>
          <w:rStyle w:val="Strong"/>
          <w:rFonts w:ascii="Calibri" w:hAnsi="Calibri" w:cs="Calibri"/>
        </w:rPr>
        <w:t>72</w:t>
      </w:r>
      <w:r w:rsidRPr="00A86E34">
        <w:rPr>
          <w:rFonts w:ascii="Calibri" w:hAnsi="Calibri" w:cs="Calibri"/>
        </w:rPr>
        <w:t>, 1-12 (2025).</w:t>
      </w:r>
    </w:p>
    <w:p w14:paraId="485DFB67" w14:textId="1649EE37"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 xml:space="preserve">Fang, S. et al. Computational approaches and challenges in spatial transcriptomics. </w:t>
      </w:r>
      <w:r w:rsidRPr="00A86E34">
        <w:rPr>
          <w:rStyle w:val="Emphasis"/>
          <w:rFonts w:ascii="Calibri" w:hAnsi="Calibri" w:cs="Calibri"/>
        </w:rPr>
        <w:t>Genomics Proteomics Bioinformatics.</w:t>
      </w:r>
      <w:r w:rsidRPr="00A86E34">
        <w:rPr>
          <w:rFonts w:ascii="Calibri" w:hAnsi="Calibri" w:cs="Calibri"/>
        </w:rPr>
        <w:t xml:space="preserve"> </w:t>
      </w:r>
      <w:r w:rsidRPr="00A86E34">
        <w:rPr>
          <w:rStyle w:val="Strong"/>
          <w:rFonts w:ascii="Calibri" w:hAnsi="Calibri" w:cs="Calibri"/>
        </w:rPr>
        <w:t>21</w:t>
      </w:r>
      <w:r w:rsidRPr="00A86E34">
        <w:rPr>
          <w:rFonts w:ascii="Calibri" w:hAnsi="Calibri" w:cs="Calibri"/>
        </w:rPr>
        <w:t xml:space="preserve"> (1), 24-47 (2023).</w:t>
      </w:r>
    </w:p>
    <w:p w14:paraId="58826E71" w14:textId="2D447971"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Chen, G., Ning, B., Shi, T. Single-cell RNA-</w:t>
      </w:r>
      <w:proofErr w:type="spellStart"/>
      <w:r w:rsidRPr="00A86E34">
        <w:rPr>
          <w:rFonts w:ascii="Calibri" w:hAnsi="Calibri" w:cs="Calibri"/>
        </w:rPr>
        <w:t>seq</w:t>
      </w:r>
      <w:proofErr w:type="spellEnd"/>
      <w:r w:rsidRPr="00A86E34">
        <w:rPr>
          <w:rFonts w:ascii="Calibri" w:hAnsi="Calibri" w:cs="Calibri"/>
        </w:rPr>
        <w:t xml:space="preserve"> technologies and related computational data analysis. </w:t>
      </w:r>
      <w:r w:rsidRPr="00A86E34">
        <w:rPr>
          <w:rStyle w:val="Emphasis"/>
          <w:rFonts w:ascii="Calibri" w:hAnsi="Calibri" w:cs="Calibri"/>
        </w:rPr>
        <w:t>Front Genet.</w:t>
      </w:r>
      <w:r w:rsidRPr="00A86E34">
        <w:rPr>
          <w:rFonts w:ascii="Calibri" w:hAnsi="Calibri" w:cs="Calibri"/>
        </w:rPr>
        <w:t xml:space="preserve"> </w:t>
      </w:r>
      <w:r w:rsidRPr="00A86E34">
        <w:rPr>
          <w:rStyle w:val="Strong"/>
          <w:rFonts w:ascii="Calibri" w:hAnsi="Calibri" w:cs="Calibri"/>
        </w:rPr>
        <w:t>10</w:t>
      </w:r>
      <w:r w:rsidRPr="00A86E34">
        <w:rPr>
          <w:rFonts w:ascii="Calibri" w:hAnsi="Calibri" w:cs="Calibri"/>
        </w:rPr>
        <w:t>, 317 (2019).</w:t>
      </w:r>
    </w:p>
    <w:p w14:paraId="1ED3BE98" w14:textId="36F3A623"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 xml:space="preserve">Burja, B. et al. An optimized tissue dissociation protocol for single-cell RNA sequencing analysis of fresh and cultured human skin biopsies. </w:t>
      </w:r>
      <w:r w:rsidRPr="00A86E34">
        <w:rPr>
          <w:rStyle w:val="Emphasis"/>
          <w:rFonts w:ascii="Calibri" w:hAnsi="Calibri" w:cs="Calibri"/>
        </w:rPr>
        <w:t>Front Cell Dev Biol.</w:t>
      </w:r>
      <w:r w:rsidRPr="00A86E34">
        <w:rPr>
          <w:rFonts w:ascii="Calibri" w:hAnsi="Calibri" w:cs="Calibri"/>
        </w:rPr>
        <w:t xml:space="preserve"> </w:t>
      </w:r>
      <w:r w:rsidRPr="00A86E34">
        <w:rPr>
          <w:rStyle w:val="Strong"/>
          <w:rFonts w:ascii="Calibri" w:hAnsi="Calibri" w:cs="Calibri"/>
        </w:rPr>
        <w:t>10</w:t>
      </w:r>
      <w:r w:rsidRPr="00A86E34">
        <w:rPr>
          <w:rFonts w:ascii="Calibri" w:hAnsi="Calibri" w:cs="Calibri"/>
        </w:rPr>
        <w:t>, 882114 (2022).</w:t>
      </w:r>
    </w:p>
    <w:p w14:paraId="3C438305" w14:textId="3C396E7F"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 xml:space="preserve">Yu, X., Abbas-Aghababazadeh, F., Chen, Y. A., Fridley, B. L. Statistical and bioinformatics analysis of data from bulk and single-cell RNA sequencing experiments. </w:t>
      </w:r>
      <w:r w:rsidRPr="00A86E34">
        <w:rPr>
          <w:rStyle w:val="Emphasis"/>
          <w:rFonts w:ascii="Calibri" w:hAnsi="Calibri" w:cs="Calibri"/>
        </w:rPr>
        <w:t>Methods Mol Biol.</w:t>
      </w:r>
      <w:r w:rsidRPr="00A86E34">
        <w:rPr>
          <w:rFonts w:ascii="Calibri" w:hAnsi="Calibri" w:cs="Calibri"/>
        </w:rPr>
        <w:t xml:space="preserve"> </w:t>
      </w:r>
      <w:r w:rsidRPr="00A86E34">
        <w:rPr>
          <w:rStyle w:val="Strong"/>
          <w:rFonts w:ascii="Calibri" w:hAnsi="Calibri" w:cs="Calibri"/>
        </w:rPr>
        <w:t>2194</w:t>
      </w:r>
      <w:r w:rsidRPr="00A86E34">
        <w:rPr>
          <w:rFonts w:ascii="Calibri" w:hAnsi="Calibri" w:cs="Calibri"/>
        </w:rPr>
        <w:t>, 143-175 (2021).</w:t>
      </w:r>
    </w:p>
    <w:p w14:paraId="05061A55" w14:textId="0250D98E"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 xml:space="preserve">Ma, Y., Zhou, X. Spatially informed cell-type deconvolution for spatial transcriptomics. </w:t>
      </w:r>
      <w:r w:rsidRPr="00A86E34">
        <w:rPr>
          <w:rStyle w:val="Emphasis"/>
          <w:rFonts w:ascii="Calibri" w:hAnsi="Calibri" w:cs="Calibri"/>
        </w:rPr>
        <w:t xml:space="preserve">Nat </w:t>
      </w:r>
      <w:proofErr w:type="spellStart"/>
      <w:r w:rsidRPr="00A86E34">
        <w:rPr>
          <w:rStyle w:val="Emphasis"/>
          <w:rFonts w:ascii="Calibri" w:hAnsi="Calibri" w:cs="Calibri"/>
        </w:rPr>
        <w:t>Biotechnol</w:t>
      </w:r>
      <w:proofErr w:type="spellEnd"/>
      <w:r w:rsidRPr="00A86E34">
        <w:rPr>
          <w:rStyle w:val="Emphasis"/>
          <w:rFonts w:ascii="Calibri" w:hAnsi="Calibri" w:cs="Calibri"/>
        </w:rPr>
        <w:t>.</w:t>
      </w:r>
      <w:r w:rsidRPr="00A86E34">
        <w:rPr>
          <w:rFonts w:ascii="Calibri" w:hAnsi="Calibri" w:cs="Calibri"/>
        </w:rPr>
        <w:t xml:space="preserve"> </w:t>
      </w:r>
      <w:r w:rsidRPr="00A86E34">
        <w:rPr>
          <w:rStyle w:val="Strong"/>
          <w:rFonts w:ascii="Calibri" w:hAnsi="Calibri" w:cs="Calibri"/>
        </w:rPr>
        <w:t>40</w:t>
      </w:r>
      <w:r w:rsidRPr="00A86E34">
        <w:rPr>
          <w:rFonts w:ascii="Calibri" w:hAnsi="Calibri" w:cs="Calibri"/>
        </w:rPr>
        <w:t xml:space="preserve"> (9), 1349-1359 (2022).</w:t>
      </w:r>
    </w:p>
    <w:p w14:paraId="562CD53E" w14:textId="72B6C0C6"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 xml:space="preserve">Zhou, Z., Zhong, Y., Zhang, Z., Ren, X. Spatial transcriptomics deconvolution at single-cell resolution using </w:t>
      </w:r>
      <w:proofErr w:type="spellStart"/>
      <w:r w:rsidRPr="00A86E34">
        <w:rPr>
          <w:rFonts w:ascii="Calibri" w:hAnsi="Calibri" w:cs="Calibri"/>
        </w:rPr>
        <w:t>Redeconve</w:t>
      </w:r>
      <w:proofErr w:type="spellEnd"/>
      <w:r w:rsidRPr="00A86E34">
        <w:rPr>
          <w:rFonts w:ascii="Calibri" w:hAnsi="Calibri" w:cs="Calibri"/>
        </w:rPr>
        <w:t xml:space="preserve">. </w:t>
      </w:r>
      <w:r w:rsidRPr="00A86E34">
        <w:rPr>
          <w:rStyle w:val="Emphasis"/>
          <w:rFonts w:ascii="Calibri" w:hAnsi="Calibri" w:cs="Calibri"/>
        </w:rPr>
        <w:t>Nat Commun.</w:t>
      </w:r>
      <w:r w:rsidRPr="00A86E34">
        <w:rPr>
          <w:rFonts w:ascii="Calibri" w:hAnsi="Calibri" w:cs="Calibri"/>
        </w:rPr>
        <w:t xml:space="preserve"> </w:t>
      </w:r>
      <w:r w:rsidRPr="00A86E34">
        <w:rPr>
          <w:rStyle w:val="Strong"/>
          <w:rFonts w:ascii="Calibri" w:hAnsi="Calibri" w:cs="Calibri"/>
        </w:rPr>
        <w:t>14</w:t>
      </w:r>
      <w:r w:rsidRPr="00A86E34">
        <w:rPr>
          <w:rFonts w:ascii="Calibri" w:hAnsi="Calibri" w:cs="Calibri"/>
        </w:rPr>
        <w:t xml:space="preserve"> (1), 428 (2023).</w:t>
      </w:r>
    </w:p>
    <w:p w14:paraId="10FD855E" w14:textId="680E61DE"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 xml:space="preserve">Wei, R. et al. Spatial charting of single-cell transcriptomes in tissues. </w:t>
      </w:r>
      <w:r w:rsidRPr="00A86E34">
        <w:rPr>
          <w:rStyle w:val="Emphasis"/>
          <w:rFonts w:ascii="Calibri" w:hAnsi="Calibri" w:cs="Calibri"/>
        </w:rPr>
        <w:t xml:space="preserve">Nat </w:t>
      </w:r>
      <w:proofErr w:type="spellStart"/>
      <w:r w:rsidRPr="00A86E34">
        <w:rPr>
          <w:rStyle w:val="Emphasis"/>
          <w:rFonts w:ascii="Calibri" w:hAnsi="Calibri" w:cs="Calibri"/>
        </w:rPr>
        <w:t>Biotechnol</w:t>
      </w:r>
      <w:proofErr w:type="spellEnd"/>
      <w:r w:rsidRPr="00A86E34">
        <w:rPr>
          <w:rStyle w:val="Emphasis"/>
          <w:rFonts w:ascii="Calibri" w:hAnsi="Calibri" w:cs="Calibri"/>
        </w:rPr>
        <w:t>.</w:t>
      </w:r>
      <w:r w:rsidRPr="00A86E34">
        <w:rPr>
          <w:rFonts w:ascii="Calibri" w:hAnsi="Calibri" w:cs="Calibri"/>
        </w:rPr>
        <w:t xml:space="preserve"> </w:t>
      </w:r>
      <w:r w:rsidRPr="00A86E34">
        <w:rPr>
          <w:rStyle w:val="Strong"/>
          <w:rFonts w:ascii="Calibri" w:hAnsi="Calibri" w:cs="Calibri"/>
        </w:rPr>
        <w:t>40</w:t>
      </w:r>
      <w:r w:rsidRPr="00A86E34">
        <w:rPr>
          <w:rFonts w:ascii="Calibri" w:hAnsi="Calibri" w:cs="Calibri"/>
        </w:rPr>
        <w:t xml:space="preserve"> (8), 1190-1199 (2022).</w:t>
      </w:r>
    </w:p>
    <w:p w14:paraId="68F21274" w14:textId="0ACD6ED3"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 xml:space="preserve">Cheng, M. et al. Spatially resolved transcriptomics: a comprehensive review of their technological advances, applications, and challenges. </w:t>
      </w:r>
      <w:r w:rsidRPr="00A86E34">
        <w:rPr>
          <w:rStyle w:val="Emphasis"/>
          <w:rFonts w:ascii="Calibri" w:hAnsi="Calibri" w:cs="Calibri"/>
        </w:rPr>
        <w:t>J Genet Genomics.</w:t>
      </w:r>
      <w:r w:rsidRPr="00A86E34">
        <w:rPr>
          <w:rFonts w:ascii="Calibri" w:hAnsi="Calibri" w:cs="Calibri"/>
        </w:rPr>
        <w:t xml:space="preserve"> </w:t>
      </w:r>
      <w:r w:rsidRPr="00A86E34">
        <w:rPr>
          <w:rStyle w:val="Strong"/>
          <w:rFonts w:ascii="Calibri" w:hAnsi="Calibri" w:cs="Calibri"/>
        </w:rPr>
        <w:t>50</w:t>
      </w:r>
      <w:r w:rsidRPr="00A86E34">
        <w:rPr>
          <w:rFonts w:ascii="Calibri" w:hAnsi="Calibri" w:cs="Calibri"/>
        </w:rPr>
        <w:t xml:space="preserve"> (9), 625-640 (2023).</w:t>
      </w:r>
    </w:p>
    <w:p w14:paraId="29BAEBE5" w14:textId="06213AB8"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 xml:space="preserve">To, A., Yu, Z., Sugimura, R. Recent advancement in the spatial immuno-oncology. </w:t>
      </w:r>
      <w:r w:rsidRPr="00A86E34">
        <w:rPr>
          <w:rStyle w:val="Emphasis"/>
          <w:rFonts w:ascii="Calibri" w:hAnsi="Calibri" w:cs="Calibri"/>
        </w:rPr>
        <w:t>Semin Cell Dev Biol.</w:t>
      </w:r>
      <w:r w:rsidRPr="00A86E34">
        <w:rPr>
          <w:rFonts w:ascii="Calibri" w:hAnsi="Calibri" w:cs="Calibri"/>
        </w:rPr>
        <w:t xml:space="preserve"> </w:t>
      </w:r>
      <w:r w:rsidRPr="00A86E34">
        <w:rPr>
          <w:rStyle w:val="Strong"/>
          <w:rFonts w:ascii="Calibri" w:hAnsi="Calibri" w:cs="Calibri"/>
        </w:rPr>
        <w:t>166</w:t>
      </w:r>
      <w:r w:rsidRPr="00A86E34">
        <w:rPr>
          <w:rFonts w:ascii="Calibri" w:hAnsi="Calibri" w:cs="Calibri"/>
        </w:rPr>
        <w:t>, 22-28 (2025).</w:t>
      </w:r>
    </w:p>
    <w:p w14:paraId="02F87E6C" w14:textId="43D662CF"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 xml:space="preserve">Chen, A. et al. Spatiotemporal transcriptomic atlas of mouse organogenesis using DNA nanoball-patterned arrays. </w:t>
      </w:r>
      <w:r w:rsidRPr="00A86E34">
        <w:rPr>
          <w:rStyle w:val="Emphasis"/>
          <w:rFonts w:ascii="Calibri" w:hAnsi="Calibri" w:cs="Calibri"/>
        </w:rPr>
        <w:t>Cell.</w:t>
      </w:r>
      <w:r w:rsidRPr="00A86E34">
        <w:rPr>
          <w:rFonts w:ascii="Calibri" w:hAnsi="Calibri" w:cs="Calibri"/>
        </w:rPr>
        <w:t xml:space="preserve"> </w:t>
      </w:r>
      <w:r w:rsidRPr="00A86E34">
        <w:rPr>
          <w:rStyle w:val="Strong"/>
          <w:rFonts w:ascii="Calibri" w:hAnsi="Calibri" w:cs="Calibri"/>
        </w:rPr>
        <w:t>185</w:t>
      </w:r>
      <w:r w:rsidRPr="00A86E34">
        <w:rPr>
          <w:rFonts w:ascii="Calibri" w:hAnsi="Calibri" w:cs="Calibri"/>
        </w:rPr>
        <w:t xml:space="preserve"> (10), 1777-1792.e21 (2022).</w:t>
      </w:r>
    </w:p>
    <w:p w14:paraId="12169AA0" w14:textId="1299815C"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 xml:space="preserve">McKellar, D. W. et al. Spatial mapping of the total transcriptome by in situ polyadenylation. </w:t>
      </w:r>
      <w:r w:rsidRPr="00A86E34">
        <w:rPr>
          <w:rStyle w:val="Emphasis"/>
          <w:rFonts w:ascii="Calibri" w:hAnsi="Calibri" w:cs="Calibri"/>
        </w:rPr>
        <w:t xml:space="preserve">Nat </w:t>
      </w:r>
      <w:proofErr w:type="spellStart"/>
      <w:r w:rsidRPr="00A86E34">
        <w:rPr>
          <w:rStyle w:val="Emphasis"/>
          <w:rFonts w:ascii="Calibri" w:hAnsi="Calibri" w:cs="Calibri"/>
        </w:rPr>
        <w:t>Biotechnol</w:t>
      </w:r>
      <w:proofErr w:type="spellEnd"/>
      <w:r w:rsidRPr="00A86E34">
        <w:rPr>
          <w:rStyle w:val="Emphasis"/>
          <w:rFonts w:ascii="Calibri" w:hAnsi="Calibri" w:cs="Calibri"/>
        </w:rPr>
        <w:t>.</w:t>
      </w:r>
      <w:r w:rsidRPr="00A86E34">
        <w:rPr>
          <w:rFonts w:ascii="Calibri" w:hAnsi="Calibri" w:cs="Calibri"/>
        </w:rPr>
        <w:t xml:space="preserve"> </w:t>
      </w:r>
      <w:r w:rsidRPr="00A86E34">
        <w:rPr>
          <w:rStyle w:val="Strong"/>
          <w:rFonts w:ascii="Calibri" w:hAnsi="Calibri" w:cs="Calibri"/>
        </w:rPr>
        <w:t>41</w:t>
      </w:r>
      <w:r w:rsidRPr="00A86E34">
        <w:rPr>
          <w:rFonts w:ascii="Calibri" w:hAnsi="Calibri" w:cs="Calibri"/>
        </w:rPr>
        <w:t xml:space="preserve"> (4), 513-520 (2023).</w:t>
      </w:r>
    </w:p>
    <w:p w14:paraId="0836B81C" w14:textId="260457F4"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 xml:space="preserve">Kuemmerle, L. B. et al. Probe set selection for targeted spatial transcriptomics. </w:t>
      </w:r>
      <w:r w:rsidRPr="00A86E34">
        <w:rPr>
          <w:rStyle w:val="Emphasis"/>
          <w:rFonts w:ascii="Calibri" w:hAnsi="Calibri" w:cs="Calibri"/>
        </w:rPr>
        <w:t>Nat Methods.</w:t>
      </w:r>
      <w:r w:rsidRPr="00A86E34">
        <w:rPr>
          <w:rFonts w:ascii="Calibri" w:hAnsi="Calibri" w:cs="Calibri"/>
        </w:rPr>
        <w:t xml:space="preserve"> </w:t>
      </w:r>
      <w:r w:rsidRPr="00A86E34">
        <w:rPr>
          <w:rStyle w:val="Strong"/>
          <w:rFonts w:ascii="Calibri" w:hAnsi="Calibri" w:cs="Calibri"/>
        </w:rPr>
        <w:t>21</w:t>
      </w:r>
      <w:r w:rsidRPr="00A86E34">
        <w:rPr>
          <w:rFonts w:ascii="Calibri" w:hAnsi="Calibri" w:cs="Calibri"/>
        </w:rPr>
        <w:t xml:space="preserve"> (12), 2260-2270 (2024).</w:t>
      </w:r>
    </w:p>
    <w:p w14:paraId="3641B555" w14:textId="0FAEE198"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Gong, C. et al. SAW: an efficient and accurate data analysis workflow for stereo-</w:t>
      </w:r>
      <w:proofErr w:type="spellStart"/>
      <w:r w:rsidRPr="00A86E34">
        <w:rPr>
          <w:rFonts w:ascii="Calibri" w:hAnsi="Calibri" w:cs="Calibri"/>
        </w:rPr>
        <w:t>seq</w:t>
      </w:r>
      <w:proofErr w:type="spellEnd"/>
      <w:r w:rsidRPr="00A86E34">
        <w:rPr>
          <w:rFonts w:ascii="Calibri" w:hAnsi="Calibri" w:cs="Calibri"/>
        </w:rPr>
        <w:t xml:space="preserve"> spatial transcriptomics. </w:t>
      </w:r>
      <w:r w:rsidRPr="00A86E34">
        <w:rPr>
          <w:rStyle w:val="Emphasis"/>
          <w:rFonts w:ascii="Calibri" w:hAnsi="Calibri" w:cs="Calibri"/>
        </w:rPr>
        <w:t>Gigabyte.</w:t>
      </w:r>
      <w:r w:rsidRPr="00A86E34">
        <w:rPr>
          <w:rFonts w:ascii="Calibri" w:hAnsi="Calibri" w:cs="Calibri"/>
        </w:rPr>
        <w:t xml:space="preserve"> </w:t>
      </w:r>
      <w:r w:rsidRPr="00A86E34">
        <w:rPr>
          <w:rStyle w:val="Strong"/>
          <w:rFonts w:ascii="Calibri" w:hAnsi="Calibri" w:cs="Calibri"/>
        </w:rPr>
        <w:t>2024</w:t>
      </w:r>
      <w:r w:rsidRPr="00A86E34">
        <w:rPr>
          <w:rFonts w:ascii="Calibri" w:hAnsi="Calibri" w:cs="Calibri"/>
        </w:rPr>
        <w:t>, 1-12 (2024).</w:t>
      </w:r>
    </w:p>
    <w:p w14:paraId="11D64956" w14:textId="43112F4D"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 xml:space="preserve">Zhou, Y., Jia, E., Pan, M., Zhao, X., Ge, Q. Encoding method of single-cell spatial transcriptomics sequencing. </w:t>
      </w:r>
      <w:r w:rsidRPr="00A86E34">
        <w:rPr>
          <w:rStyle w:val="Emphasis"/>
          <w:rFonts w:ascii="Calibri" w:hAnsi="Calibri" w:cs="Calibri"/>
        </w:rPr>
        <w:t xml:space="preserve">Int J </w:t>
      </w:r>
      <w:proofErr w:type="spellStart"/>
      <w:r w:rsidRPr="00A86E34">
        <w:rPr>
          <w:rStyle w:val="Emphasis"/>
          <w:rFonts w:ascii="Calibri" w:hAnsi="Calibri" w:cs="Calibri"/>
        </w:rPr>
        <w:t>Biol</w:t>
      </w:r>
      <w:proofErr w:type="spellEnd"/>
      <w:r w:rsidRPr="00A86E34">
        <w:rPr>
          <w:rStyle w:val="Emphasis"/>
          <w:rFonts w:ascii="Calibri" w:hAnsi="Calibri" w:cs="Calibri"/>
        </w:rPr>
        <w:t xml:space="preserve"> Sci.</w:t>
      </w:r>
      <w:r w:rsidRPr="00A86E34">
        <w:rPr>
          <w:rFonts w:ascii="Calibri" w:hAnsi="Calibri" w:cs="Calibri"/>
        </w:rPr>
        <w:t xml:space="preserve"> </w:t>
      </w:r>
      <w:r w:rsidRPr="00A86E34">
        <w:rPr>
          <w:rStyle w:val="Strong"/>
          <w:rFonts w:ascii="Calibri" w:hAnsi="Calibri" w:cs="Calibri"/>
        </w:rPr>
        <w:t>16</w:t>
      </w:r>
      <w:r w:rsidRPr="00A86E34">
        <w:rPr>
          <w:rFonts w:ascii="Calibri" w:hAnsi="Calibri" w:cs="Calibri"/>
        </w:rPr>
        <w:t xml:space="preserve"> (14), 2663-2674 (2020).</w:t>
      </w:r>
    </w:p>
    <w:p w14:paraId="64C81858" w14:textId="055087D3"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 xml:space="preserve">Patel, P. G. et al. Reliability and performance of commercial RNA and DNA extraction kits for FFPE tissue cores. </w:t>
      </w:r>
      <w:proofErr w:type="spellStart"/>
      <w:r w:rsidRPr="00A86E34">
        <w:rPr>
          <w:rStyle w:val="Emphasis"/>
          <w:rFonts w:ascii="Calibri" w:hAnsi="Calibri" w:cs="Calibri"/>
        </w:rPr>
        <w:t>PLoS</w:t>
      </w:r>
      <w:proofErr w:type="spellEnd"/>
      <w:r w:rsidRPr="00A86E34">
        <w:rPr>
          <w:rStyle w:val="Emphasis"/>
          <w:rFonts w:ascii="Calibri" w:hAnsi="Calibri" w:cs="Calibri"/>
        </w:rPr>
        <w:t xml:space="preserve"> One.</w:t>
      </w:r>
      <w:r w:rsidRPr="00A86E34">
        <w:rPr>
          <w:rFonts w:ascii="Calibri" w:hAnsi="Calibri" w:cs="Calibri"/>
        </w:rPr>
        <w:t xml:space="preserve"> </w:t>
      </w:r>
      <w:r w:rsidRPr="00A86E34">
        <w:rPr>
          <w:rStyle w:val="Strong"/>
          <w:rFonts w:ascii="Calibri" w:hAnsi="Calibri" w:cs="Calibri"/>
        </w:rPr>
        <w:t>12</w:t>
      </w:r>
      <w:r w:rsidRPr="00A86E34">
        <w:rPr>
          <w:rFonts w:ascii="Calibri" w:hAnsi="Calibri" w:cs="Calibri"/>
        </w:rPr>
        <w:t xml:space="preserve"> (6), e0179732 (2017).</w:t>
      </w:r>
    </w:p>
    <w:p w14:paraId="6B5AD955" w14:textId="7D775DE0"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 xml:space="preserve">Russell, A. J. C. et al. Slide-tags enables single-nucleus barcoding for multimodal spatial genomics. </w:t>
      </w:r>
      <w:r w:rsidRPr="00A86E34">
        <w:rPr>
          <w:rStyle w:val="Emphasis"/>
          <w:rFonts w:ascii="Calibri" w:hAnsi="Calibri" w:cs="Calibri"/>
        </w:rPr>
        <w:t>Nature.</w:t>
      </w:r>
      <w:r w:rsidRPr="00A86E34">
        <w:rPr>
          <w:rFonts w:ascii="Calibri" w:hAnsi="Calibri" w:cs="Calibri"/>
        </w:rPr>
        <w:t xml:space="preserve"> </w:t>
      </w:r>
      <w:r w:rsidRPr="00A86E34">
        <w:rPr>
          <w:rStyle w:val="Strong"/>
          <w:rFonts w:ascii="Calibri" w:hAnsi="Calibri" w:cs="Calibri"/>
        </w:rPr>
        <w:t>625</w:t>
      </w:r>
      <w:r w:rsidRPr="00A86E34">
        <w:rPr>
          <w:rFonts w:ascii="Calibri" w:hAnsi="Calibri" w:cs="Calibri"/>
        </w:rPr>
        <w:t xml:space="preserve"> (7993), 101-109 (2024).</w:t>
      </w:r>
    </w:p>
    <w:p w14:paraId="17508B44" w14:textId="67594B5D"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lastRenderedPageBreak/>
        <w:t xml:space="preserve">Stenbeck, L., </w:t>
      </w:r>
      <w:proofErr w:type="spellStart"/>
      <w:r w:rsidRPr="00A86E34">
        <w:rPr>
          <w:rFonts w:ascii="Calibri" w:hAnsi="Calibri" w:cs="Calibri"/>
        </w:rPr>
        <w:t>Taborsak</w:t>
      </w:r>
      <w:proofErr w:type="spellEnd"/>
      <w:r w:rsidRPr="00A86E34">
        <w:rPr>
          <w:rFonts w:ascii="Calibri" w:hAnsi="Calibri" w:cs="Calibri"/>
        </w:rPr>
        <w:t xml:space="preserve">-Lines, F., </w:t>
      </w:r>
      <w:proofErr w:type="spellStart"/>
      <w:r w:rsidRPr="00A86E34">
        <w:rPr>
          <w:rFonts w:ascii="Calibri" w:hAnsi="Calibri" w:cs="Calibri"/>
        </w:rPr>
        <w:t>Giacomello</w:t>
      </w:r>
      <w:proofErr w:type="spellEnd"/>
      <w:r w:rsidRPr="00A86E34">
        <w:rPr>
          <w:rFonts w:ascii="Calibri" w:hAnsi="Calibri" w:cs="Calibri"/>
        </w:rPr>
        <w:t xml:space="preserve">, S. Enabling automated and reproducible spatially resolved transcriptomics at scale. </w:t>
      </w:r>
      <w:proofErr w:type="spellStart"/>
      <w:r w:rsidRPr="00A86E34">
        <w:rPr>
          <w:rStyle w:val="Emphasis"/>
          <w:rFonts w:ascii="Calibri" w:hAnsi="Calibri" w:cs="Calibri"/>
        </w:rPr>
        <w:t>Heliyon</w:t>
      </w:r>
      <w:proofErr w:type="spellEnd"/>
      <w:r w:rsidRPr="00A86E34">
        <w:rPr>
          <w:rStyle w:val="Emphasis"/>
          <w:rFonts w:ascii="Calibri" w:hAnsi="Calibri" w:cs="Calibri"/>
        </w:rPr>
        <w:t>.</w:t>
      </w:r>
      <w:r w:rsidRPr="00A86E34">
        <w:rPr>
          <w:rFonts w:ascii="Calibri" w:hAnsi="Calibri" w:cs="Calibri"/>
        </w:rPr>
        <w:t xml:space="preserve"> </w:t>
      </w:r>
      <w:r w:rsidRPr="00A86E34">
        <w:rPr>
          <w:rStyle w:val="Strong"/>
          <w:rFonts w:ascii="Calibri" w:hAnsi="Calibri" w:cs="Calibri"/>
        </w:rPr>
        <w:t>8</w:t>
      </w:r>
      <w:r w:rsidRPr="00A86E34">
        <w:rPr>
          <w:rFonts w:ascii="Calibri" w:hAnsi="Calibri" w:cs="Calibri"/>
        </w:rPr>
        <w:t xml:space="preserve"> (6), e09651 (2022).</w:t>
      </w:r>
    </w:p>
    <w:p w14:paraId="07FB6D13" w14:textId="094ED7BC" w:rsidR="00A86E34" w:rsidRPr="00A86E34" w:rsidRDefault="000C773D" w:rsidP="00A86E34">
      <w:pPr>
        <w:pStyle w:val="NormalWeb"/>
        <w:numPr>
          <w:ilvl w:val="0"/>
          <w:numId w:val="29"/>
        </w:numPr>
        <w:spacing w:before="0" w:beforeAutospacing="0" w:after="0" w:afterAutospacing="0"/>
        <w:ind w:left="0" w:firstLine="0"/>
        <w:rPr>
          <w:rFonts w:ascii="Calibri" w:hAnsi="Calibri" w:cs="Calibri"/>
        </w:rPr>
      </w:pPr>
      <w:r w:rsidRPr="000C773D">
        <w:rPr>
          <w:rFonts w:ascii="Calibri" w:hAnsi="Calibri" w:cs="Calibri"/>
        </w:rPr>
        <w:t>Genomics, X.</w:t>
      </w:r>
      <w:r>
        <w:rPr>
          <w:rFonts w:ascii="Calibri" w:hAnsi="Calibri" w:cs="Calibri"/>
        </w:rPr>
        <w:t xml:space="preserve"> </w:t>
      </w:r>
      <w:r w:rsidR="00A86E34" w:rsidRPr="000C773D">
        <w:rPr>
          <w:rFonts w:ascii="Calibri" w:hAnsi="Calibri" w:cs="Calibri"/>
          <w:i/>
          <w:iCs/>
        </w:rPr>
        <w:t>10x Genomics. Vol. Rev A.</w:t>
      </w:r>
      <w:r w:rsidR="00A86E34" w:rsidRPr="00A86E34">
        <w:rPr>
          <w:rFonts w:ascii="Calibri" w:hAnsi="Calibri" w:cs="Calibri"/>
        </w:rPr>
        <w:t xml:space="preserve"> Pleasanton, CA (2022).</w:t>
      </w:r>
    </w:p>
    <w:p w14:paraId="53941C50" w14:textId="7971F745"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 xml:space="preserve">Su, G. et al. Spatial multi-omics sequencing for fixed tissue via </w:t>
      </w:r>
      <w:proofErr w:type="spellStart"/>
      <w:r w:rsidRPr="00A86E34">
        <w:rPr>
          <w:rFonts w:ascii="Calibri" w:hAnsi="Calibri" w:cs="Calibri"/>
        </w:rPr>
        <w:t>DBiT</w:t>
      </w:r>
      <w:proofErr w:type="spellEnd"/>
      <w:r w:rsidRPr="00A86E34">
        <w:rPr>
          <w:rFonts w:ascii="Calibri" w:hAnsi="Calibri" w:cs="Calibri"/>
        </w:rPr>
        <w:t xml:space="preserve">-seq. </w:t>
      </w:r>
      <w:r w:rsidRPr="00A86E34">
        <w:rPr>
          <w:rStyle w:val="Emphasis"/>
          <w:rFonts w:ascii="Calibri" w:hAnsi="Calibri" w:cs="Calibri"/>
        </w:rPr>
        <w:t xml:space="preserve">STAR </w:t>
      </w:r>
      <w:proofErr w:type="spellStart"/>
      <w:r w:rsidRPr="00A86E34">
        <w:rPr>
          <w:rStyle w:val="Emphasis"/>
          <w:rFonts w:ascii="Calibri" w:hAnsi="Calibri" w:cs="Calibri"/>
        </w:rPr>
        <w:t>Protoc</w:t>
      </w:r>
      <w:proofErr w:type="spellEnd"/>
      <w:r w:rsidRPr="00A86E34">
        <w:rPr>
          <w:rStyle w:val="Emphasis"/>
          <w:rFonts w:ascii="Calibri" w:hAnsi="Calibri" w:cs="Calibri"/>
        </w:rPr>
        <w:t>.</w:t>
      </w:r>
      <w:r w:rsidRPr="00A86E34">
        <w:rPr>
          <w:rFonts w:ascii="Calibri" w:hAnsi="Calibri" w:cs="Calibri"/>
        </w:rPr>
        <w:t xml:space="preserve"> </w:t>
      </w:r>
      <w:r w:rsidRPr="00A86E34">
        <w:rPr>
          <w:rStyle w:val="Strong"/>
          <w:rFonts w:ascii="Calibri" w:hAnsi="Calibri" w:cs="Calibri"/>
        </w:rPr>
        <w:t>2</w:t>
      </w:r>
      <w:r w:rsidRPr="00A86E34">
        <w:rPr>
          <w:rFonts w:ascii="Calibri" w:hAnsi="Calibri" w:cs="Calibri"/>
        </w:rPr>
        <w:t xml:space="preserve"> (2), 100532 (2021).</w:t>
      </w:r>
    </w:p>
    <w:p w14:paraId="740EFB8E" w14:textId="24280755"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 xml:space="preserve">Stickels, R. R. et al. Highly sensitive spatial transcriptomics at near-cellular resolution with Slide-seqV2. </w:t>
      </w:r>
      <w:r w:rsidRPr="00A86E34">
        <w:rPr>
          <w:rStyle w:val="Emphasis"/>
          <w:rFonts w:ascii="Calibri" w:hAnsi="Calibri" w:cs="Calibri"/>
        </w:rPr>
        <w:t xml:space="preserve">Nat </w:t>
      </w:r>
      <w:proofErr w:type="spellStart"/>
      <w:r w:rsidRPr="00A86E34">
        <w:rPr>
          <w:rStyle w:val="Emphasis"/>
          <w:rFonts w:ascii="Calibri" w:hAnsi="Calibri" w:cs="Calibri"/>
        </w:rPr>
        <w:t>Biotechnol</w:t>
      </w:r>
      <w:proofErr w:type="spellEnd"/>
      <w:r w:rsidRPr="00A86E34">
        <w:rPr>
          <w:rStyle w:val="Emphasis"/>
          <w:rFonts w:ascii="Calibri" w:hAnsi="Calibri" w:cs="Calibri"/>
        </w:rPr>
        <w:t>.</w:t>
      </w:r>
      <w:r w:rsidRPr="00A86E34">
        <w:rPr>
          <w:rFonts w:ascii="Calibri" w:hAnsi="Calibri" w:cs="Calibri"/>
        </w:rPr>
        <w:t xml:space="preserve"> </w:t>
      </w:r>
      <w:r w:rsidRPr="00A86E34">
        <w:rPr>
          <w:rStyle w:val="Strong"/>
          <w:rFonts w:ascii="Calibri" w:hAnsi="Calibri" w:cs="Calibri"/>
        </w:rPr>
        <w:t>39</w:t>
      </w:r>
      <w:r w:rsidRPr="00A86E34">
        <w:rPr>
          <w:rFonts w:ascii="Calibri" w:hAnsi="Calibri" w:cs="Calibri"/>
        </w:rPr>
        <w:t xml:space="preserve"> (3), 313-319 (2021).</w:t>
      </w:r>
    </w:p>
    <w:p w14:paraId="7DD57643" w14:textId="2EAE05B2"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proofErr w:type="spellStart"/>
      <w:r w:rsidRPr="00A86E34">
        <w:rPr>
          <w:rFonts w:ascii="Calibri" w:hAnsi="Calibri" w:cs="Calibri"/>
        </w:rPr>
        <w:t>Groelz</w:t>
      </w:r>
      <w:proofErr w:type="spellEnd"/>
      <w:r w:rsidRPr="00A86E34">
        <w:rPr>
          <w:rFonts w:ascii="Calibri" w:hAnsi="Calibri" w:cs="Calibri"/>
        </w:rPr>
        <w:t xml:space="preserve">, D., </w:t>
      </w:r>
      <w:proofErr w:type="spellStart"/>
      <w:r w:rsidRPr="00A86E34">
        <w:rPr>
          <w:rFonts w:ascii="Calibri" w:hAnsi="Calibri" w:cs="Calibri"/>
        </w:rPr>
        <w:t>Viertler</w:t>
      </w:r>
      <w:proofErr w:type="spellEnd"/>
      <w:r w:rsidRPr="00A86E34">
        <w:rPr>
          <w:rFonts w:ascii="Calibri" w:hAnsi="Calibri" w:cs="Calibri"/>
        </w:rPr>
        <w:t xml:space="preserve">, C., Pabst, D., Dettmann, N., Zatloukal, K. Impact of storage conditions on the quality of nucleic acids in paraffin embedded tissues. </w:t>
      </w:r>
      <w:proofErr w:type="spellStart"/>
      <w:r w:rsidRPr="00A86E34">
        <w:rPr>
          <w:rStyle w:val="Emphasis"/>
          <w:rFonts w:ascii="Calibri" w:hAnsi="Calibri" w:cs="Calibri"/>
        </w:rPr>
        <w:t>PLoS</w:t>
      </w:r>
      <w:proofErr w:type="spellEnd"/>
      <w:r w:rsidRPr="00A86E34">
        <w:rPr>
          <w:rStyle w:val="Emphasis"/>
          <w:rFonts w:ascii="Calibri" w:hAnsi="Calibri" w:cs="Calibri"/>
        </w:rPr>
        <w:t xml:space="preserve"> One.</w:t>
      </w:r>
      <w:r w:rsidRPr="00A86E34">
        <w:rPr>
          <w:rFonts w:ascii="Calibri" w:hAnsi="Calibri" w:cs="Calibri"/>
        </w:rPr>
        <w:t xml:space="preserve"> </w:t>
      </w:r>
      <w:r w:rsidRPr="00A86E34">
        <w:rPr>
          <w:rStyle w:val="Strong"/>
          <w:rFonts w:ascii="Calibri" w:hAnsi="Calibri" w:cs="Calibri"/>
        </w:rPr>
        <w:t>13</w:t>
      </w:r>
      <w:r w:rsidRPr="00A86E34">
        <w:rPr>
          <w:rFonts w:ascii="Calibri" w:hAnsi="Calibri" w:cs="Calibri"/>
        </w:rPr>
        <w:t xml:space="preserve"> (9), e0203608 (2018).</w:t>
      </w:r>
    </w:p>
    <w:p w14:paraId="0126D5F7" w14:textId="50C29E75"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Yi, Q.</w:t>
      </w:r>
      <w:r w:rsidR="000C773D">
        <w:rPr>
          <w:rFonts w:ascii="Calibri" w:hAnsi="Calibri" w:cs="Calibri"/>
        </w:rPr>
        <w:t xml:space="preserve"> </w:t>
      </w:r>
      <w:r w:rsidRPr="00A86E34">
        <w:rPr>
          <w:rFonts w:ascii="Calibri" w:hAnsi="Calibri" w:cs="Calibri"/>
        </w:rPr>
        <w:t xml:space="preserve">Q. et al. Effect of preservation time of formalin-fixed paraffin-embedded tissues on extractable DNA and RNA quantity. </w:t>
      </w:r>
      <w:r w:rsidRPr="00A86E34">
        <w:rPr>
          <w:rStyle w:val="Emphasis"/>
          <w:rFonts w:ascii="Calibri" w:hAnsi="Calibri" w:cs="Calibri"/>
        </w:rPr>
        <w:t>J Int Med Res.</w:t>
      </w:r>
      <w:r w:rsidRPr="00A86E34">
        <w:rPr>
          <w:rFonts w:ascii="Calibri" w:hAnsi="Calibri" w:cs="Calibri"/>
        </w:rPr>
        <w:t xml:space="preserve"> </w:t>
      </w:r>
      <w:r w:rsidRPr="00A86E34">
        <w:rPr>
          <w:rStyle w:val="Strong"/>
          <w:rFonts w:ascii="Calibri" w:hAnsi="Calibri" w:cs="Calibri"/>
        </w:rPr>
        <w:t>48</w:t>
      </w:r>
      <w:r w:rsidRPr="00A86E34">
        <w:rPr>
          <w:rFonts w:ascii="Calibri" w:hAnsi="Calibri" w:cs="Calibri"/>
        </w:rPr>
        <w:t xml:space="preserve"> (6), 030006052093125 (2020).</w:t>
      </w:r>
    </w:p>
    <w:p w14:paraId="49EB0E51" w14:textId="13436EB2"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 xml:space="preserve">Eccher, A. et al. Pathology laboratory archives: </w:t>
      </w:r>
      <w:r w:rsidR="000C773D">
        <w:rPr>
          <w:rFonts w:ascii="Calibri" w:hAnsi="Calibri" w:cs="Calibri"/>
        </w:rPr>
        <w:t>C</w:t>
      </w:r>
      <w:r w:rsidRPr="00A86E34">
        <w:rPr>
          <w:rFonts w:ascii="Calibri" w:hAnsi="Calibri" w:cs="Calibri"/>
        </w:rPr>
        <w:t xml:space="preserve">onservation quality of nucleic acids and proteins for NSCLC molecular testing. </w:t>
      </w:r>
      <w:r w:rsidRPr="00A86E34">
        <w:rPr>
          <w:rStyle w:val="Emphasis"/>
          <w:rFonts w:ascii="Calibri" w:hAnsi="Calibri" w:cs="Calibri"/>
        </w:rPr>
        <w:t>J Pers Med.</w:t>
      </w:r>
      <w:r w:rsidRPr="00A86E34">
        <w:rPr>
          <w:rFonts w:ascii="Calibri" w:hAnsi="Calibri" w:cs="Calibri"/>
        </w:rPr>
        <w:t xml:space="preserve"> </w:t>
      </w:r>
      <w:r w:rsidRPr="00A86E34">
        <w:rPr>
          <w:rStyle w:val="Strong"/>
          <w:rFonts w:ascii="Calibri" w:hAnsi="Calibri" w:cs="Calibri"/>
        </w:rPr>
        <w:t>14</w:t>
      </w:r>
      <w:r w:rsidRPr="00A86E34">
        <w:rPr>
          <w:rFonts w:ascii="Calibri" w:hAnsi="Calibri" w:cs="Calibri"/>
        </w:rPr>
        <w:t xml:space="preserve"> (4), 333 (2024).</w:t>
      </w:r>
    </w:p>
    <w:p w14:paraId="59910BFF" w14:textId="0D319AB1"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Chen, T.</w:t>
      </w:r>
      <w:r w:rsidR="000C773D">
        <w:rPr>
          <w:rFonts w:ascii="Calibri" w:hAnsi="Calibri" w:cs="Calibri"/>
        </w:rPr>
        <w:t xml:space="preserve"> </w:t>
      </w:r>
      <w:r w:rsidRPr="00A86E34">
        <w:rPr>
          <w:rFonts w:ascii="Calibri" w:hAnsi="Calibri" w:cs="Calibri"/>
        </w:rPr>
        <w:t xml:space="preserve">Y., You, L., </w:t>
      </w:r>
      <w:proofErr w:type="spellStart"/>
      <w:r w:rsidRPr="00A86E34">
        <w:rPr>
          <w:rFonts w:ascii="Calibri" w:hAnsi="Calibri" w:cs="Calibri"/>
        </w:rPr>
        <w:t>Hardillo</w:t>
      </w:r>
      <w:proofErr w:type="spellEnd"/>
      <w:r w:rsidRPr="00A86E34">
        <w:rPr>
          <w:rFonts w:ascii="Calibri" w:hAnsi="Calibri" w:cs="Calibri"/>
        </w:rPr>
        <w:t>, J. A. U., Chien, M.</w:t>
      </w:r>
      <w:r w:rsidR="000C773D">
        <w:rPr>
          <w:rFonts w:ascii="Calibri" w:hAnsi="Calibri" w:cs="Calibri"/>
        </w:rPr>
        <w:t xml:space="preserve"> </w:t>
      </w:r>
      <w:r w:rsidRPr="00A86E34">
        <w:rPr>
          <w:rFonts w:ascii="Calibri" w:hAnsi="Calibri" w:cs="Calibri"/>
        </w:rPr>
        <w:t xml:space="preserve">P. Spatial transcriptomic technologies. </w:t>
      </w:r>
      <w:r w:rsidRPr="00A86E34">
        <w:rPr>
          <w:rStyle w:val="Emphasis"/>
          <w:rFonts w:ascii="Calibri" w:hAnsi="Calibri" w:cs="Calibri"/>
        </w:rPr>
        <w:t>Cells.</w:t>
      </w:r>
      <w:r w:rsidRPr="00A86E34">
        <w:rPr>
          <w:rFonts w:ascii="Calibri" w:hAnsi="Calibri" w:cs="Calibri"/>
        </w:rPr>
        <w:t xml:space="preserve"> </w:t>
      </w:r>
      <w:r w:rsidRPr="00A86E34">
        <w:rPr>
          <w:rStyle w:val="Strong"/>
          <w:rFonts w:ascii="Calibri" w:hAnsi="Calibri" w:cs="Calibri"/>
        </w:rPr>
        <w:t>12</w:t>
      </w:r>
      <w:r w:rsidRPr="00A86E34">
        <w:rPr>
          <w:rFonts w:ascii="Calibri" w:hAnsi="Calibri" w:cs="Calibri"/>
        </w:rPr>
        <w:t xml:space="preserve"> (16), 2042 (2023).</w:t>
      </w:r>
    </w:p>
    <w:p w14:paraId="2C862163" w14:textId="701439E9"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 xml:space="preserve">Wang, F. et al. </w:t>
      </w:r>
      <w:proofErr w:type="spellStart"/>
      <w:r w:rsidRPr="00A86E34">
        <w:rPr>
          <w:rFonts w:ascii="Calibri" w:hAnsi="Calibri" w:cs="Calibri"/>
        </w:rPr>
        <w:t>RNAscope</w:t>
      </w:r>
      <w:proofErr w:type="spellEnd"/>
      <w:r w:rsidRPr="00A86E34">
        <w:rPr>
          <w:rFonts w:ascii="Calibri" w:hAnsi="Calibri" w:cs="Calibri"/>
        </w:rPr>
        <w:t xml:space="preserve">. </w:t>
      </w:r>
      <w:r w:rsidRPr="00A86E34">
        <w:rPr>
          <w:rStyle w:val="Emphasis"/>
          <w:rFonts w:ascii="Calibri" w:hAnsi="Calibri" w:cs="Calibri"/>
        </w:rPr>
        <w:t>J Mol Diagn.</w:t>
      </w:r>
      <w:r w:rsidRPr="00A86E34">
        <w:rPr>
          <w:rFonts w:ascii="Calibri" w:hAnsi="Calibri" w:cs="Calibri"/>
        </w:rPr>
        <w:t xml:space="preserve"> </w:t>
      </w:r>
      <w:r w:rsidRPr="00A86E34">
        <w:rPr>
          <w:rStyle w:val="Strong"/>
          <w:rFonts w:ascii="Calibri" w:hAnsi="Calibri" w:cs="Calibri"/>
        </w:rPr>
        <w:t>14</w:t>
      </w:r>
      <w:r w:rsidRPr="00A86E34">
        <w:rPr>
          <w:rFonts w:ascii="Calibri" w:hAnsi="Calibri" w:cs="Calibri"/>
        </w:rPr>
        <w:t xml:space="preserve"> (1), 22-29 (2012).</w:t>
      </w:r>
    </w:p>
    <w:p w14:paraId="30BB8E16" w14:textId="52FE8D57"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 xml:space="preserve">Merritt, C. R. et al. Multiplex digital spatial profiling of proteins and RNA in fixed tissue. </w:t>
      </w:r>
      <w:r w:rsidRPr="00A86E34">
        <w:rPr>
          <w:rStyle w:val="Emphasis"/>
          <w:rFonts w:ascii="Calibri" w:hAnsi="Calibri" w:cs="Calibri"/>
        </w:rPr>
        <w:t xml:space="preserve">Nat </w:t>
      </w:r>
      <w:proofErr w:type="spellStart"/>
      <w:r w:rsidRPr="00A86E34">
        <w:rPr>
          <w:rStyle w:val="Emphasis"/>
          <w:rFonts w:ascii="Calibri" w:hAnsi="Calibri" w:cs="Calibri"/>
        </w:rPr>
        <w:t>Biotechnol</w:t>
      </w:r>
      <w:proofErr w:type="spellEnd"/>
      <w:r w:rsidRPr="00A86E34">
        <w:rPr>
          <w:rStyle w:val="Emphasis"/>
          <w:rFonts w:ascii="Calibri" w:hAnsi="Calibri" w:cs="Calibri"/>
        </w:rPr>
        <w:t>.</w:t>
      </w:r>
      <w:r w:rsidRPr="00A86E34">
        <w:rPr>
          <w:rFonts w:ascii="Calibri" w:hAnsi="Calibri" w:cs="Calibri"/>
        </w:rPr>
        <w:t xml:space="preserve"> </w:t>
      </w:r>
      <w:r w:rsidRPr="00A86E34">
        <w:rPr>
          <w:rStyle w:val="Strong"/>
          <w:rFonts w:ascii="Calibri" w:hAnsi="Calibri" w:cs="Calibri"/>
        </w:rPr>
        <w:t>38</w:t>
      </w:r>
      <w:r w:rsidRPr="00A86E34">
        <w:rPr>
          <w:rFonts w:ascii="Calibri" w:hAnsi="Calibri" w:cs="Calibri"/>
        </w:rPr>
        <w:t xml:space="preserve"> (5), 586-599 (2020).</w:t>
      </w:r>
    </w:p>
    <w:p w14:paraId="2646A189" w14:textId="0A811973"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 xml:space="preserve">Janesick, A. et al. </w:t>
      </w:r>
      <w:proofErr w:type="gramStart"/>
      <w:r w:rsidRPr="00A86E34">
        <w:rPr>
          <w:rFonts w:ascii="Calibri" w:hAnsi="Calibri" w:cs="Calibri"/>
        </w:rPr>
        <w:t>High resolution</w:t>
      </w:r>
      <w:proofErr w:type="gramEnd"/>
      <w:r w:rsidRPr="00A86E34">
        <w:rPr>
          <w:rFonts w:ascii="Calibri" w:hAnsi="Calibri" w:cs="Calibri"/>
        </w:rPr>
        <w:t xml:space="preserve"> mapping of the </w:t>
      </w:r>
      <w:proofErr w:type="spellStart"/>
      <w:r w:rsidRPr="00A86E34">
        <w:rPr>
          <w:rFonts w:ascii="Calibri" w:hAnsi="Calibri" w:cs="Calibri"/>
        </w:rPr>
        <w:t>tumor</w:t>
      </w:r>
      <w:proofErr w:type="spellEnd"/>
      <w:r w:rsidRPr="00A86E34">
        <w:rPr>
          <w:rFonts w:ascii="Calibri" w:hAnsi="Calibri" w:cs="Calibri"/>
        </w:rPr>
        <w:t xml:space="preserve"> microenvironment using integrated single-cell, spatial and in situ analysis. </w:t>
      </w:r>
      <w:r w:rsidRPr="00A86E34">
        <w:rPr>
          <w:rStyle w:val="Emphasis"/>
          <w:rFonts w:ascii="Calibri" w:hAnsi="Calibri" w:cs="Calibri"/>
        </w:rPr>
        <w:t>Nat Commun.</w:t>
      </w:r>
      <w:r w:rsidRPr="00A86E34">
        <w:rPr>
          <w:rFonts w:ascii="Calibri" w:hAnsi="Calibri" w:cs="Calibri"/>
        </w:rPr>
        <w:t xml:space="preserve"> </w:t>
      </w:r>
      <w:r w:rsidRPr="00A86E34">
        <w:rPr>
          <w:rStyle w:val="Strong"/>
          <w:rFonts w:ascii="Calibri" w:hAnsi="Calibri" w:cs="Calibri"/>
        </w:rPr>
        <w:t>14</w:t>
      </w:r>
      <w:r w:rsidRPr="00A86E34">
        <w:rPr>
          <w:rFonts w:ascii="Calibri" w:hAnsi="Calibri" w:cs="Calibri"/>
        </w:rPr>
        <w:t xml:space="preserve"> (1), 3602 (2023).</w:t>
      </w:r>
    </w:p>
    <w:p w14:paraId="7EAFB971" w14:textId="15BA1843"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 xml:space="preserve">You, Y. et al. Systematic comparison of sequencing-based spatial transcriptomic methods. </w:t>
      </w:r>
      <w:r w:rsidRPr="00A86E34">
        <w:rPr>
          <w:rStyle w:val="Emphasis"/>
          <w:rFonts w:ascii="Calibri" w:hAnsi="Calibri" w:cs="Calibri"/>
        </w:rPr>
        <w:t>Nat Methods.</w:t>
      </w:r>
      <w:r w:rsidRPr="00A86E34">
        <w:rPr>
          <w:rFonts w:ascii="Calibri" w:hAnsi="Calibri" w:cs="Calibri"/>
        </w:rPr>
        <w:t xml:space="preserve"> </w:t>
      </w:r>
      <w:r w:rsidRPr="00A86E34">
        <w:rPr>
          <w:rStyle w:val="Strong"/>
          <w:rFonts w:ascii="Calibri" w:hAnsi="Calibri" w:cs="Calibri"/>
        </w:rPr>
        <w:t>21</w:t>
      </w:r>
      <w:r w:rsidRPr="00A86E34">
        <w:rPr>
          <w:rFonts w:ascii="Calibri" w:hAnsi="Calibri" w:cs="Calibri"/>
        </w:rPr>
        <w:t xml:space="preserve"> (9), 1743-1754 (2024).</w:t>
      </w:r>
    </w:p>
    <w:p w14:paraId="366A187E" w14:textId="1F4180C2"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 xml:space="preserve">Chen, K. H., Boettiger, A. N., Moffitt, J. R., Wang, S., Zhuang, X. Spatially resolved, highly multiplexed RNA profiling in single cells. </w:t>
      </w:r>
      <w:r w:rsidRPr="00A86E34">
        <w:rPr>
          <w:rStyle w:val="Emphasis"/>
          <w:rFonts w:ascii="Calibri" w:hAnsi="Calibri" w:cs="Calibri"/>
        </w:rPr>
        <w:t>Science.</w:t>
      </w:r>
      <w:r w:rsidRPr="00A86E34">
        <w:rPr>
          <w:rFonts w:ascii="Calibri" w:hAnsi="Calibri" w:cs="Calibri"/>
        </w:rPr>
        <w:t xml:space="preserve"> </w:t>
      </w:r>
      <w:r w:rsidRPr="00A86E34">
        <w:rPr>
          <w:rStyle w:val="Strong"/>
          <w:rFonts w:ascii="Calibri" w:hAnsi="Calibri" w:cs="Calibri"/>
        </w:rPr>
        <w:t>348</w:t>
      </w:r>
      <w:r w:rsidRPr="00A86E34">
        <w:rPr>
          <w:rFonts w:ascii="Calibri" w:hAnsi="Calibri" w:cs="Calibri"/>
        </w:rPr>
        <w:t xml:space="preserve"> (6233), aaa6090 (2015).</w:t>
      </w:r>
    </w:p>
    <w:p w14:paraId="1F3A57BE" w14:textId="2EF551B8" w:rsidR="00A86E34" w:rsidRPr="00A86E34" w:rsidRDefault="00A86E34" w:rsidP="00A86E34">
      <w:pPr>
        <w:pStyle w:val="NormalWeb"/>
        <w:numPr>
          <w:ilvl w:val="0"/>
          <w:numId w:val="29"/>
        </w:numPr>
        <w:spacing w:before="0" w:beforeAutospacing="0" w:after="0" w:afterAutospacing="0"/>
        <w:ind w:left="0" w:firstLine="0"/>
        <w:rPr>
          <w:rFonts w:ascii="Calibri" w:hAnsi="Calibri" w:cs="Calibri"/>
        </w:rPr>
      </w:pPr>
      <w:r w:rsidRPr="00A86E34">
        <w:rPr>
          <w:rFonts w:ascii="Calibri" w:hAnsi="Calibri" w:cs="Calibri"/>
        </w:rPr>
        <w:t xml:space="preserve">Wang, X. et al. Three-dimensional intact-tissue sequencing of single-cell transcriptional states. </w:t>
      </w:r>
      <w:r w:rsidRPr="00A86E34">
        <w:rPr>
          <w:rStyle w:val="Emphasis"/>
          <w:rFonts w:ascii="Calibri" w:hAnsi="Calibri" w:cs="Calibri"/>
        </w:rPr>
        <w:t>Science.</w:t>
      </w:r>
      <w:r w:rsidRPr="00A86E34">
        <w:rPr>
          <w:rFonts w:ascii="Calibri" w:hAnsi="Calibri" w:cs="Calibri"/>
        </w:rPr>
        <w:t xml:space="preserve"> </w:t>
      </w:r>
      <w:r w:rsidRPr="00A86E34">
        <w:rPr>
          <w:rStyle w:val="Strong"/>
          <w:rFonts w:ascii="Calibri" w:hAnsi="Calibri" w:cs="Calibri"/>
        </w:rPr>
        <w:t>361</w:t>
      </w:r>
      <w:r w:rsidRPr="00A86E34">
        <w:rPr>
          <w:rFonts w:ascii="Calibri" w:hAnsi="Calibri" w:cs="Calibri"/>
        </w:rPr>
        <w:t xml:space="preserve"> (6400), eaat5691 (2018).</w:t>
      </w:r>
    </w:p>
    <w:p w14:paraId="4A3150A2" w14:textId="77777777" w:rsidR="00413838" w:rsidRDefault="00413838" w:rsidP="55E43CA7">
      <w:pPr>
        <w:rPr>
          <w:rFonts w:asciiTheme="majorHAnsi" w:eastAsiaTheme="majorEastAsia" w:hAnsiTheme="majorHAnsi" w:cstheme="majorBidi"/>
          <w:b/>
          <w:bCs/>
          <w:lang w:val="fr-CA"/>
        </w:rPr>
      </w:pPr>
    </w:p>
    <w:sectPr w:rsidR="00413838" w:rsidSect="00147CBA">
      <w:headerReference w:type="even" r:id="rId29"/>
      <w:headerReference w:type="default" r:id="rId30"/>
      <w:footerReference w:type="even" r:id="rId31"/>
      <w:headerReference w:type="first" r:id="rId32"/>
      <w:pgSz w:w="12240" w:h="15840"/>
      <w:pgMar w:top="1440" w:right="1440" w:bottom="1440" w:left="1440" w:header="720" w:footer="605" w:gutter="0"/>
      <w:lnNumType w:countBy="1" w:restart="continuous"/>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asasent,Anna K" w:date="2025-09-09T14:43:00Z" w:initials="AC">
    <w:p w14:paraId="441F5975" w14:textId="77777777" w:rsidR="00FA234E" w:rsidRDefault="00FA234E" w:rsidP="00FA234E">
      <w:pPr>
        <w:pStyle w:val="CommentText"/>
        <w:jc w:val="lef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1F59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D8F886" w16cex:dateUtc="2025-09-09T1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1F5975" w16cid:durableId="18D8F8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E403E" w14:textId="77777777" w:rsidR="00AD71EE" w:rsidRDefault="00AD71EE">
      <w:r>
        <w:separator/>
      </w:r>
    </w:p>
  </w:endnote>
  <w:endnote w:type="continuationSeparator" w:id="0">
    <w:p w14:paraId="060259EA" w14:textId="77777777" w:rsidR="00AD71EE" w:rsidRDefault="00AD71EE">
      <w:r>
        <w:continuationSeparator/>
      </w:r>
    </w:p>
  </w:endnote>
  <w:endnote w:type="continuationNotice" w:id="1">
    <w:p w14:paraId="6DBC949A" w14:textId="77777777" w:rsidR="00AD71EE" w:rsidRDefault="00AD7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44AD0" w14:textId="77777777" w:rsidR="00AD71EE" w:rsidRDefault="00AD71EE">
      <w:r>
        <w:separator/>
      </w:r>
    </w:p>
  </w:footnote>
  <w:footnote w:type="continuationSeparator" w:id="0">
    <w:p w14:paraId="4FCE8511" w14:textId="77777777" w:rsidR="00AD71EE" w:rsidRDefault="00AD71EE">
      <w:r>
        <w:continuationSeparator/>
      </w:r>
    </w:p>
  </w:footnote>
  <w:footnote w:type="continuationNotice" w:id="1">
    <w:p w14:paraId="17F7C965" w14:textId="77777777" w:rsidR="00AD71EE" w:rsidRDefault="00AD71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0B8BBDDF" w:rsidR="006E4797" w:rsidRDefault="00C11D93">
    <w:pPr>
      <w:pBdr>
        <w:top w:val="nil"/>
        <w:left w:val="nil"/>
        <w:bottom w:val="nil"/>
        <w:right w:val="nil"/>
        <w:between w:val="nil"/>
      </w:pBdr>
      <w:tabs>
        <w:tab w:val="center" w:pos="4680"/>
        <w:tab w:val="right" w:pos="9360"/>
      </w:tabs>
      <w:jc w:val="right"/>
      <w:rPr>
        <w:b/>
        <w:color w:val="1F497D"/>
        <w:sz w:val="32"/>
        <w:szCs w:val="32"/>
      </w:rPr>
    </w:pPr>
    <w:r>
      <w:rPr>
        <w:b/>
        <w:noProof/>
        <w:color w:val="1F497D"/>
        <w:sz w:val="32"/>
        <w:szCs w:val="32"/>
      </w:rPr>
      <mc:AlternateContent>
        <mc:Choice Requires="wpg">
          <w:drawing>
            <wp:anchor distT="0" distB="0" distL="114300" distR="114300" simplePos="0" relativeHeight="251658240" behindDoc="0" locked="0" layoutInCell="1" allowOverlap="1" wp14:anchorId="52D8EA08" wp14:editId="4762942B">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1" name="image1.png"/>
                        <pic:cNvPicPr/>
                      </pic:nvPicPr>
                      <pic:blipFill>
                        <a:blip r:embed="rId1"/>
                        <a:srcRect/>
                        <a:stretch>
                          <a:fillRect/>
                        </a:stretch>
                      </pic:blipFill>
                      <pic:spPr>
                        <a:xfrm>
                          <a:off x="0" y="-937904"/>
                          <a:ext cx="2651760" cy="823520"/>
                        </a:xfrm>
                        <a:prstGeom prst="rect">
                          <a:avLst/>
                        </a:prstGeom>
                        <a:ln/>
                      </pic:spPr>
                    </pic:pic>
                    <wps:wsp>
                      <wps:cNvPr id="217"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2D8EA08" id="Group 2" o:spid="_x0000_s1026" style="position:absolute;left:0;text-align:left;margin-left:0;margin-top:-32.25pt;width:240.95pt;height:69.55pt;z-index:251658240;mso-width-relative:margin;mso-height-relative:margin" coordorigin=",-9379" coordsize="30600,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379;width:26517;height:8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">
                <v:imagedata r:id="rId2" o:title=""/>
              </v:shape>
              <v:shapetype id="_x0000_t202" coordsize="21600,21600" o:spt="202" path="m,l,21600r21600,l21600,xe">
                <v:stroke joinstyle="miter"/>
                <v:path gradientshapeok="t" o:connecttype="rect"/>
              </v:shapetype>
              <v:shape id="Text Box 2" o:spid="_x0000_s1028" type="#_x0000_t202" style="position:absolute;left:13620;top:-9379;width:16980;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r w:rsidR="00551D82">
      <w:rPr>
        <w:b/>
        <w:color w:val="1F497D"/>
        <w:sz w:val="32"/>
        <w:szCs w:val="32"/>
      </w:rPr>
      <w:t>Standard Manuscript Template</w:t>
    </w:r>
    <w:r w:rsidR="00551D82">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5606"/>
    <w:multiLevelType w:val="hybridMultilevel"/>
    <w:tmpl w:val="FFFFFFFF"/>
    <w:lvl w:ilvl="0" w:tplc="1310CA2A">
      <w:start w:val="1"/>
      <w:numFmt w:val="bullet"/>
      <w:lvlText w:val=""/>
      <w:lvlJc w:val="left"/>
      <w:pPr>
        <w:ind w:left="720" w:hanging="360"/>
      </w:pPr>
      <w:rPr>
        <w:rFonts w:ascii="Symbol" w:hAnsi="Symbol" w:hint="default"/>
      </w:rPr>
    </w:lvl>
    <w:lvl w:ilvl="1" w:tplc="3C3AEF7E">
      <w:start w:val="1"/>
      <w:numFmt w:val="bullet"/>
      <w:lvlText w:val="o"/>
      <w:lvlJc w:val="left"/>
      <w:pPr>
        <w:ind w:left="1440" w:hanging="360"/>
      </w:pPr>
      <w:rPr>
        <w:rFonts w:ascii="Courier New" w:hAnsi="Courier New" w:hint="default"/>
      </w:rPr>
    </w:lvl>
    <w:lvl w:ilvl="2" w:tplc="7F4032BA">
      <w:start w:val="1"/>
      <w:numFmt w:val="bullet"/>
      <w:lvlText w:val=""/>
      <w:lvlJc w:val="left"/>
      <w:pPr>
        <w:ind w:left="2160" w:hanging="360"/>
      </w:pPr>
      <w:rPr>
        <w:rFonts w:ascii="Wingdings" w:hAnsi="Wingdings" w:hint="default"/>
      </w:rPr>
    </w:lvl>
    <w:lvl w:ilvl="3" w:tplc="70F0260A">
      <w:start w:val="1"/>
      <w:numFmt w:val="bullet"/>
      <w:lvlText w:val=""/>
      <w:lvlJc w:val="left"/>
      <w:pPr>
        <w:ind w:left="2880" w:hanging="360"/>
      </w:pPr>
      <w:rPr>
        <w:rFonts w:ascii="Symbol" w:hAnsi="Symbol" w:hint="default"/>
      </w:rPr>
    </w:lvl>
    <w:lvl w:ilvl="4" w:tplc="CE820AB0">
      <w:start w:val="1"/>
      <w:numFmt w:val="bullet"/>
      <w:lvlText w:val="o"/>
      <w:lvlJc w:val="left"/>
      <w:pPr>
        <w:ind w:left="3600" w:hanging="360"/>
      </w:pPr>
      <w:rPr>
        <w:rFonts w:ascii="Courier New" w:hAnsi="Courier New" w:hint="default"/>
      </w:rPr>
    </w:lvl>
    <w:lvl w:ilvl="5" w:tplc="872E6E7A">
      <w:start w:val="1"/>
      <w:numFmt w:val="bullet"/>
      <w:lvlText w:val=""/>
      <w:lvlJc w:val="left"/>
      <w:pPr>
        <w:ind w:left="4320" w:hanging="360"/>
      </w:pPr>
      <w:rPr>
        <w:rFonts w:ascii="Wingdings" w:hAnsi="Wingdings" w:hint="default"/>
      </w:rPr>
    </w:lvl>
    <w:lvl w:ilvl="6" w:tplc="D5E44368">
      <w:start w:val="1"/>
      <w:numFmt w:val="bullet"/>
      <w:lvlText w:val=""/>
      <w:lvlJc w:val="left"/>
      <w:pPr>
        <w:ind w:left="5040" w:hanging="360"/>
      </w:pPr>
      <w:rPr>
        <w:rFonts w:ascii="Symbol" w:hAnsi="Symbol" w:hint="default"/>
      </w:rPr>
    </w:lvl>
    <w:lvl w:ilvl="7" w:tplc="4DA8BA86">
      <w:start w:val="1"/>
      <w:numFmt w:val="bullet"/>
      <w:lvlText w:val="o"/>
      <w:lvlJc w:val="left"/>
      <w:pPr>
        <w:ind w:left="5760" w:hanging="360"/>
      </w:pPr>
      <w:rPr>
        <w:rFonts w:ascii="Courier New" w:hAnsi="Courier New" w:hint="default"/>
      </w:rPr>
    </w:lvl>
    <w:lvl w:ilvl="8" w:tplc="5C84AE40">
      <w:start w:val="1"/>
      <w:numFmt w:val="bullet"/>
      <w:lvlText w:val=""/>
      <w:lvlJc w:val="left"/>
      <w:pPr>
        <w:ind w:left="6480" w:hanging="360"/>
      </w:pPr>
      <w:rPr>
        <w:rFonts w:ascii="Wingdings" w:hAnsi="Wingdings" w:hint="default"/>
      </w:rPr>
    </w:lvl>
  </w:abstractNum>
  <w:abstractNum w:abstractNumId="1" w15:restartNumberingAfterBreak="0">
    <w:nsid w:val="0636DA28"/>
    <w:multiLevelType w:val="hybridMultilevel"/>
    <w:tmpl w:val="FFFFFFFF"/>
    <w:lvl w:ilvl="0" w:tplc="BE02C674">
      <w:start w:val="1"/>
      <w:numFmt w:val="bullet"/>
      <w:lvlText w:val=""/>
      <w:lvlJc w:val="left"/>
      <w:pPr>
        <w:ind w:left="720" w:hanging="360"/>
      </w:pPr>
      <w:rPr>
        <w:rFonts w:ascii="Symbol" w:hAnsi="Symbol" w:hint="default"/>
      </w:rPr>
    </w:lvl>
    <w:lvl w:ilvl="1" w:tplc="E312D298">
      <w:start w:val="1"/>
      <w:numFmt w:val="bullet"/>
      <w:lvlText w:val="o"/>
      <w:lvlJc w:val="left"/>
      <w:pPr>
        <w:ind w:left="1440" w:hanging="360"/>
      </w:pPr>
      <w:rPr>
        <w:rFonts w:ascii="Courier New" w:hAnsi="Courier New" w:hint="default"/>
      </w:rPr>
    </w:lvl>
    <w:lvl w:ilvl="2" w:tplc="BA6E98B2">
      <w:start w:val="1"/>
      <w:numFmt w:val="bullet"/>
      <w:lvlText w:val=""/>
      <w:lvlJc w:val="left"/>
      <w:pPr>
        <w:ind w:left="2160" w:hanging="360"/>
      </w:pPr>
      <w:rPr>
        <w:rFonts w:ascii="Wingdings" w:hAnsi="Wingdings" w:hint="default"/>
      </w:rPr>
    </w:lvl>
    <w:lvl w:ilvl="3" w:tplc="85B4B06E">
      <w:start w:val="1"/>
      <w:numFmt w:val="bullet"/>
      <w:lvlText w:val=""/>
      <w:lvlJc w:val="left"/>
      <w:pPr>
        <w:ind w:left="2880" w:hanging="360"/>
      </w:pPr>
      <w:rPr>
        <w:rFonts w:ascii="Symbol" w:hAnsi="Symbol" w:hint="default"/>
      </w:rPr>
    </w:lvl>
    <w:lvl w:ilvl="4" w:tplc="0A70C1F8">
      <w:start w:val="1"/>
      <w:numFmt w:val="bullet"/>
      <w:lvlText w:val="o"/>
      <w:lvlJc w:val="left"/>
      <w:pPr>
        <w:ind w:left="3600" w:hanging="360"/>
      </w:pPr>
      <w:rPr>
        <w:rFonts w:ascii="Courier New" w:hAnsi="Courier New" w:hint="default"/>
      </w:rPr>
    </w:lvl>
    <w:lvl w:ilvl="5" w:tplc="F58EDCE6">
      <w:start w:val="1"/>
      <w:numFmt w:val="bullet"/>
      <w:lvlText w:val=""/>
      <w:lvlJc w:val="left"/>
      <w:pPr>
        <w:ind w:left="4320" w:hanging="360"/>
      </w:pPr>
      <w:rPr>
        <w:rFonts w:ascii="Wingdings" w:hAnsi="Wingdings" w:hint="default"/>
      </w:rPr>
    </w:lvl>
    <w:lvl w:ilvl="6" w:tplc="114E3B3C">
      <w:start w:val="1"/>
      <w:numFmt w:val="bullet"/>
      <w:lvlText w:val=""/>
      <w:lvlJc w:val="left"/>
      <w:pPr>
        <w:ind w:left="5040" w:hanging="360"/>
      </w:pPr>
      <w:rPr>
        <w:rFonts w:ascii="Symbol" w:hAnsi="Symbol" w:hint="default"/>
      </w:rPr>
    </w:lvl>
    <w:lvl w:ilvl="7" w:tplc="D0E4591C">
      <w:start w:val="1"/>
      <w:numFmt w:val="bullet"/>
      <w:lvlText w:val="o"/>
      <w:lvlJc w:val="left"/>
      <w:pPr>
        <w:ind w:left="5760" w:hanging="360"/>
      </w:pPr>
      <w:rPr>
        <w:rFonts w:ascii="Courier New" w:hAnsi="Courier New" w:hint="default"/>
      </w:rPr>
    </w:lvl>
    <w:lvl w:ilvl="8" w:tplc="06E85342">
      <w:start w:val="1"/>
      <w:numFmt w:val="bullet"/>
      <w:lvlText w:val=""/>
      <w:lvlJc w:val="left"/>
      <w:pPr>
        <w:ind w:left="6480" w:hanging="360"/>
      </w:pPr>
      <w:rPr>
        <w:rFonts w:ascii="Wingdings" w:hAnsi="Wingdings" w:hint="default"/>
      </w:rPr>
    </w:lvl>
  </w:abstractNum>
  <w:abstractNum w:abstractNumId="2" w15:restartNumberingAfterBreak="0">
    <w:nsid w:val="103E1A6A"/>
    <w:multiLevelType w:val="hybridMultilevel"/>
    <w:tmpl w:val="FFFFFFFF"/>
    <w:lvl w:ilvl="0" w:tplc="96CC916E">
      <w:start w:val="1"/>
      <w:numFmt w:val="bullet"/>
      <w:lvlText w:val=""/>
      <w:lvlJc w:val="left"/>
      <w:pPr>
        <w:ind w:left="720" w:hanging="360"/>
      </w:pPr>
      <w:rPr>
        <w:rFonts w:ascii="Symbol" w:hAnsi="Symbol" w:hint="default"/>
      </w:rPr>
    </w:lvl>
    <w:lvl w:ilvl="1" w:tplc="CFE4DC2C">
      <w:start w:val="1"/>
      <w:numFmt w:val="bullet"/>
      <w:lvlText w:val="o"/>
      <w:lvlJc w:val="left"/>
      <w:pPr>
        <w:ind w:left="1440" w:hanging="360"/>
      </w:pPr>
      <w:rPr>
        <w:rFonts w:ascii="Courier New" w:hAnsi="Courier New" w:hint="default"/>
      </w:rPr>
    </w:lvl>
    <w:lvl w:ilvl="2" w:tplc="3018994C">
      <w:start w:val="1"/>
      <w:numFmt w:val="bullet"/>
      <w:lvlText w:val=""/>
      <w:lvlJc w:val="left"/>
      <w:pPr>
        <w:ind w:left="2160" w:hanging="360"/>
      </w:pPr>
      <w:rPr>
        <w:rFonts w:ascii="Wingdings" w:hAnsi="Wingdings" w:hint="default"/>
      </w:rPr>
    </w:lvl>
    <w:lvl w:ilvl="3" w:tplc="A524E7FE">
      <w:start w:val="1"/>
      <w:numFmt w:val="bullet"/>
      <w:lvlText w:val=""/>
      <w:lvlJc w:val="left"/>
      <w:pPr>
        <w:ind w:left="2880" w:hanging="360"/>
      </w:pPr>
      <w:rPr>
        <w:rFonts w:ascii="Symbol" w:hAnsi="Symbol" w:hint="default"/>
      </w:rPr>
    </w:lvl>
    <w:lvl w:ilvl="4" w:tplc="BC2ECDDE">
      <w:start w:val="1"/>
      <w:numFmt w:val="bullet"/>
      <w:lvlText w:val="o"/>
      <w:lvlJc w:val="left"/>
      <w:pPr>
        <w:ind w:left="3600" w:hanging="360"/>
      </w:pPr>
      <w:rPr>
        <w:rFonts w:ascii="Courier New" w:hAnsi="Courier New" w:hint="default"/>
      </w:rPr>
    </w:lvl>
    <w:lvl w:ilvl="5" w:tplc="399EE05E">
      <w:start w:val="1"/>
      <w:numFmt w:val="bullet"/>
      <w:lvlText w:val=""/>
      <w:lvlJc w:val="left"/>
      <w:pPr>
        <w:ind w:left="4320" w:hanging="360"/>
      </w:pPr>
      <w:rPr>
        <w:rFonts w:ascii="Wingdings" w:hAnsi="Wingdings" w:hint="default"/>
      </w:rPr>
    </w:lvl>
    <w:lvl w:ilvl="6" w:tplc="22C676C4">
      <w:start w:val="1"/>
      <w:numFmt w:val="bullet"/>
      <w:lvlText w:val=""/>
      <w:lvlJc w:val="left"/>
      <w:pPr>
        <w:ind w:left="5040" w:hanging="360"/>
      </w:pPr>
      <w:rPr>
        <w:rFonts w:ascii="Symbol" w:hAnsi="Symbol" w:hint="default"/>
      </w:rPr>
    </w:lvl>
    <w:lvl w:ilvl="7" w:tplc="C70A82DE">
      <w:start w:val="1"/>
      <w:numFmt w:val="bullet"/>
      <w:lvlText w:val="o"/>
      <w:lvlJc w:val="left"/>
      <w:pPr>
        <w:ind w:left="5760" w:hanging="360"/>
      </w:pPr>
      <w:rPr>
        <w:rFonts w:ascii="Courier New" w:hAnsi="Courier New" w:hint="default"/>
      </w:rPr>
    </w:lvl>
    <w:lvl w:ilvl="8" w:tplc="08922B1E">
      <w:start w:val="1"/>
      <w:numFmt w:val="bullet"/>
      <w:lvlText w:val=""/>
      <w:lvlJc w:val="left"/>
      <w:pPr>
        <w:ind w:left="6480" w:hanging="360"/>
      </w:pPr>
      <w:rPr>
        <w:rFonts w:ascii="Wingdings" w:hAnsi="Wingdings" w:hint="default"/>
      </w:rPr>
    </w:lvl>
  </w:abstractNum>
  <w:abstractNum w:abstractNumId="3" w15:restartNumberingAfterBreak="0">
    <w:nsid w:val="134C1168"/>
    <w:multiLevelType w:val="hybridMultilevel"/>
    <w:tmpl w:val="FFFFFFFF"/>
    <w:lvl w:ilvl="0" w:tplc="21AE711C">
      <w:start w:val="1"/>
      <w:numFmt w:val="decimal"/>
      <w:lvlText w:val="%1."/>
      <w:lvlJc w:val="left"/>
      <w:pPr>
        <w:ind w:left="720" w:hanging="360"/>
      </w:pPr>
    </w:lvl>
    <w:lvl w:ilvl="1" w:tplc="DA80E9B4">
      <w:start w:val="1"/>
      <w:numFmt w:val="lowerLetter"/>
      <w:lvlText w:val="%2."/>
      <w:lvlJc w:val="left"/>
      <w:pPr>
        <w:ind w:left="1440" w:hanging="360"/>
      </w:pPr>
    </w:lvl>
    <w:lvl w:ilvl="2" w:tplc="3FACF5D2">
      <w:start w:val="1"/>
      <w:numFmt w:val="lowerRoman"/>
      <w:lvlText w:val="%3."/>
      <w:lvlJc w:val="right"/>
      <w:pPr>
        <w:ind w:left="2160" w:hanging="180"/>
      </w:pPr>
    </w:lvl>
    <w:lvl w:ilvl="3" w:tplc="0A281AC8">
      <w:start w:val="1"/>
      <w:numFmt w:val="decimal"/>
      <w:lvlText w:val="%4."/>
      <w:lvlJc w:val="left"/>
      <w:pPr>
        <w:ind w:left="2880" w:hanging="360"/>
      </w:pPr>
    </w:lvl>
    <w:lvl w:ilvl="4" w:tplc="CE2642F8">
      <w:start w:val="1"/>
      <w:numFmt w:val="lowerLetter"/>
      <w:lvlText w:val="%5."/>
      <w:lvlJc w:val="left"/>
      <w:pPr>
        <w:ind w:left="3600" w:hanging="360"/>
      </w:pPr>
    </w:lvl>
    <w:lvl w:ilvl="5" w:tplc="B726B8CA">
      <w:start w:val="1"/>
      <w:numFmt w:val="lowerRoman"/>
      <w:lvlText w:val="%6."/>
      <w:lvlJc w:val="right"/>
      <w:pPr>
        <w:ind w:left="4320" w:hanging="180"/>
      </w:pPr>
    </w:lvl>
    <w:lvl w:ilvl="6" w:tplc="ACBE8A20">
      <w:start w:val="1"/>
      <w:numFmt w:val="decimal"/>
      <w:lvlText w:val="%7."/>
      <w:lvlJc w:val="left"/>
      <w:pPr>
        <w:ind w:left="5040" w:hanging="360"/>
      </w:pPr>
    </w:lvl>
    <w:lvl w:ilvl="7" w:tplc="7870D850">
      <w:start w:val="1"/>
      <w:numFmt w:val="lowerLetter"/>
      <w:lvlText w:val="%8."/>
      <w:lvlJc w:val="left"/>
      <w:pPr>
        <w:ind w:left="5760" w:hanging="360"/>
      </w:pPr>
    </w:lvl>
    <w:lvl w:ilvl="8" w:tplc="FB720B0E">
      <w:start w:val="1"/>
      <w:numFmt w:val="lowerRoman"/>
      <w:lvlText w:val="%9."/>
      <w:lvlJc w:val="right"/>
      <w:pPr>
        <w:ind w:left="6480" w:hanging="180"/>
      </w:pPr>
    </w:lvl>
  </w:abstractNum>
  <w:abstractNum w:abstractNumId="4" w15:restartNumberingAfterBreak="0">
    <w:nsid w:val="1A846D43"/>
    <w:multiLevelType w:val="multilevel"/>
    <w:tmpl w:val="EC2CD120"/>
    <w:lvl w:ilvl="0">
      <w:start w:val="15"/>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1202EAC"/>
    <w:multiLevelType w:val="hybridMultilevel"/>
    <w:tmpl w:val="5B100E84"/>
    <w:lvl w:ilvl="0" w:tplc="26887760">
      <w:start w:val="14"/>
      <w:numFmt w:val="decimal"/>
      <w:lvlText w:val="%1."/>
      <w:lvlJc w:val="left"/>
      <w:pPr>
        <w:ind w:left="720" w:hanging="360"/>
      </w:pPr>
    </w:lvl>
    <w:lvl w:ilvl="1" w:tplc="028AD502">
      <w:start w:val="1"/>
      <w:numFmt w:val="lowerLetter"/>
      <w:lvlText w:val="%2."/>
      <w:lvlJc w:val="left"/>
      <w:pPr>
        <w:ind w:left="1440" w:hanging="360"/>
      </w:pPr>
    </w:lvl>
    <w:lvl w:ilvl="2" w:tplc="5C8AABD8">
      <w:start w:val="1"/>
      <w:numFmt w:val="lowerRoman"/>
      <w:lvlText w:val="%3."/>
      <w:lvlJc w:val="right"/>
      <w:pPr>
        <w:ind w:left="2160" w:hanging="180"/>
      </w:pPr>
    </w:lvl>
    <w:lvl w:ilvl="3" w:tplc="095A2100">
      <w:start w:val="1"/>
      <w:numFmt w:val="decimal"/>
      <w:lvlText w:val="%4."/>
      <w:lvlJc w:val="left"/>
      <w:pPr>
        <w:ind w:left="2880" w:hanging="360"/>
      </w:pPr>
    </w:lvl>
    <w:lvl w:ilvl="4" w:tplc="46D8472E">
      <w:start w:val="1"/>
      <w:numFmt w:val="lowerLetter"/>
      <w:lvlText w:val="%5."/>
      <w:lvlJc w:val="left"/>
      <w:pPr>
        <w:ind w:left="3600" w:hanging="360"/>
      </w:pPr>
    </w:lvl>
    <w:lvl w:ilvl="5" w:tplc="441C7676">
      <w:start w:val="1"/>
      <w:numFmt w:val="lowerRoman"/>
      <w:lvlText w:val="%6."/>
      <w:lvlJc w:val="right"/>
      <w:pPr>
        <w:ind w:left="4320" w:hanging="180"/>
      </w:pPr>
    </w:lvl>
    <w:lvl w:ilvl="6" w:tplc="2846672E">
      <w:start w:val="1"/>
      <w:numFmt w:val="decimal"/>
      <w:lvlText w:val="%7."/>
      <w:lvlJc w:val="left"/>
      <w:pPr>
        <w:ind w:left="5040" w:hanging="360"/>
      </w:pPr>
    </w:lvl>
    <w:lvl w:ilvl="7" w:tplc="CAD49A72">
      <w:start w:val="1"/>
      <w:numFmt w:val="lowerLetter"/>
      <w:lvlText w:val="%8."/>
      <w:lvlJc w:val="left"/>
      <w:pPr>
        <w:ind w:left="5760" w:hanging="360"/>
      </w:pPr>
    </w:lvl>
    <w:lvl w:ilvl="8" w:tplc="7A2A1184">
      <w:start w:val="1"/>
      <w:numFmt w:val="lowerRoman"/>
      <w:lvlText w:val="%9."/>
      <w:lvlJc w:val="right"/>
      <w:pPr>
        <w:ind w:left="6480"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241668"/>
    <w:multiLevelType w:val="multilevel"/>
    <w:tmpl w:val="B1A44F84"/>
    <w:lvl w:ilvl="0">
      <w:start w:val="1"/>
      <w:numFmt w:val="decimal"/>
      <w:lvlText w:val="%1."/>
      <w:lvlJc w:val="left"/>
      <w:pPr>
        <w:ind w:left="3690" w:hanging="360"/>
      </w:pPr>
      <w:rPr>
        <w:rFonts w:hint="default"/>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EE96300"/>
    <w:multiLevelType w:val="hybridMultilevel"/>
    <w:tmpl w:val="9B00EC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EB815E"/>
    <w:multiLevelType w:val="hybridMultilevel"/>
    <w:tmpl w:val="FFFFFFFF"/>
    <w:lvl w:ilvl="0" w:tplc="FFFFFFFF">
      <w:start w:val="1"/>
      <w:numFmt w:val="decimal"/>
      <w:lvlText w:val="%1."/>
      <w:lvlJc w:val="left"/>
      <w:pPr>
        <w:ind w:left="720" w:hanging="360"/>
      </w:pPr>
    </w:lvl>
    <w:lvl w:ilvl="1" w:tplc="45A893C4">
      <w:start w:val="1"/>
      <w:numFmt w:val="lowerLetter"/>
      <w:lvlText w:val="%2."/>
      <w:lvlJc w:val="left"/>
      <w:pPr>
        <w:ind w:left="1440" w:hanging="360"/>
      </w:pPr>
    </w:lvl>
    <w:lvl w:ilvl="2" w:tplc="300A43F6">
      <w:start w:val="1"/>
      <w:numFmt w:val="lowerRoman"/>
      <w:lvlText w:val="%3."/>
      <w:lvlJc w:val="right"/>
      <w:pPr>
        <w:ind w:left="2160" w:hanging="180"/>
      </w:pPr>
    </w:lvl>
    <w:lvl w:ilvl="3" w:tplc="921E1302">
      <w:start w:val="1"/>
      <w:numFmt w:val="decimal"/>
      <w:lvlText w:val="%4."/>
      <w:lvlJc w:val="left"/>
      <w:pPr>
        <w:ind w:left="2880" w:hanging="360"/>
      </w:pPr>
    </w:lvl>
    <w:lvl w:ilvl="4" w:tplc="7702F2A8">
      <w:start w:val="1"/>
      <w:numFmt w:val="lowerLetter"/>
      <w:lvlText w:val="%5."/>
      <w:lvlJc w:val="left"/>
      <w:pPr>
        <w:ind w:left="3600" w:hanging="360"/>
      </w:pPr>
    </w:lvl>
    <w:lvl w:ilvl="5" w:tplc="B0809D42">
      <w:start w:val="1"/>
      <w:numFmt w:val="lowerRoman"/>
      <w:lvlText w:val="%6."/>
      <w:lvlJc w:val="right"/>
      <w:pPr>
        <w:ind w:left="4320" w:hanging="180"/>
      </w:pPr>
    </w:lvl>
    <w:lvl w:ilvl="6" w:tplc="8FEE1932">
      <w:start w:val="1"/>
      <w:numFmt w:val="decimal"/>
      <w:lvlText w:val="%7."/>
      <w:lvlJc w:val="left"/>
      <w:pPr>
        <w:ind w:left="5040" w:hanging="360"/>
      </w:pPr>
    </w:lvl>
    <w:lvl w:ilvl="7" w:tplc="0CAC82CC">
      <w:start w:val="1"/>
      <w:numFmt w:val="lowerLetter"/>
      <w:lvlText w:val="%8."/>
      <w:lvlJc w:val="left"/>
      <w:pPr>
        <w:ind w:left="5760" w:hanging="360"/>
      </w:pPr>
    </w:lvl>
    <w:lvl w:ilvl="8" w:tplc="34202DA2">
      <w:start w:val="1"/>
      <w:numFmt w:val="lowerRoman"/>
      <w:lvlText w:val="%9."/>
      <w:lvlJc w:val="right"/>
      <w:pPr>
        <w:ind w:left="6480" w:hanging="180"/>
      </w:pPr>
    </w:lvl>
  </w:abstractNum>
  <w:abstractNum w:abstractNumId="11" w15:restartNumberingAfterBreak="0">
    <w:nsid w:val="2F364F9D"/>
    <w:multiLevelType w:val="hybridMultilevel"/>
    <w:tmpl w:val="FFFFFFFF"/>
    <w:lvl w:ilvl="0" w:tplc="9F9E0F08">
      <w:start w:val="1"/>
      <w:numFmt w:val="bullet"/>
      <w:lvlText w:val=""/>
      <w:lvlJc w:val="left"/>
      <w:pPr>
        <w:ind w:left="720" w:hanging="360"/>
      </w:pPr>
      <w:rPr>
        <w:rFonts w:ascii="Symbol" w:hAnsi="Symbol" w:hint="default"/>
      </w:rPr>
    </w:lvl>
    <w:lvl w:ilvl="1" w:tplc="2752FF5E">
      <w:start w:val="1"/>
      <w:numFmt w:val="bullet"/>
      <w:lvlText w:val="o"/>
      <w:lvlJc w:val="left"/>
      <w:pPr>
        <w:ind w:left="1440" w:hanging="360"/>
      </w:pPr>
      <w:rPr>
        <w:rFonts w:ascii="Courier New" w:hAnsi="Courier New" w:hint="default"/>
      </w:rPr>
    </w:lvl>
    <w:lvl w:ilvl="2" w:tplc="74EE5E30">
      <w:start w:val="1"/>
      <w:numFmt w:val="bullet"/>
      <w:lvlText w:val=""/>
      <w:lvlJc w:val="left"/>
      <w:pPr>
        <w:ind w:left="2160" w:hanging="360"/>
      </w:pPr>
      <w:rPr>
        <w:rFonts w:ascii="Wingdings" w:hAnsi="Wingdings" w:hint="default"/>
      </w:rPr>
    </w:lvl>
    <w:lvl w:ilvl="3" w:tplc="B1443584">
      <w:start w:val="1"/>
      <w:numFmt w:val="bullet"/>
      <w:lvlText w:val=""/>
      <w:lvlJc w:val="left"/>
      <w:pPr>
        <w:ind w:left="2880" w:hanging="360"/>
      </w:pPr>
      <w:rPr>
        <w:rFonts w:ascii="Symbol" w:hAnsi="Symbol" w:hint="default"/>
      </w:rPr>
    </w:lvl>
    <w:lvl w:ilvl="4" w:tplc="7FC0551A">
      <w:start w:val="1"/>
      <w:numFmt w:val="bullet"/>
      <w:lvlText w:val="o"/>
      <w:lvlJc w:val="left"/>
      <w:pPr>
        <w:ind w:left="3600" w:hanging="360"/>
      </w:pPr>
      <w:rPr>
        <w:rFonts w:ascii="Courier New" w:hAnsi="Courier New" w:hint="default"/>
      </w:rPr>
    </w:lvl>
    <w:lvl w:ilvl="5" w:tplc="604A7E1E">
      <w:start w:val="1"/>
      <w:numFmt w:val="bullet"/>
      <w:lvlText w:val=""/>
      <w:lvlJc w:val="left"/>
      <w:pPr>
        <w:ind w:left="4320" w:hanging="360"/>
      </w:pPr>
      <w:rPr>
        <w:rFonts w:ascii="Wingdings" w:hAnsi="Wingdings" w:hint="default"/>
      </w:rPr>
    </w:lvl>
    <w:lvl w:ilvl="6" w:tplc="AB5EA9A6">
      <w:start w:val="1"/>
      <w:numFmt w:val="bullet"/>
      <w:lvlText w:val=""/>
      <w:lvlJc w:val="left"/>
      <w:pPr>
        <w:ind w:left="5040" w:hanging="360"/>
      </w:pPr>
      <w:rPr>
        <w:rFonts w:ascii="Symbol" w:hAnsi="Symbol" w:hint="default"/>
      </w:rPr>
    </w:lvl>
    <w:lvl w:ilvl="7" w:tplc="C4101916">
      <w:start w:val="1"/>
      <w:numFmt w:val="bullet"/>
      <w:lvlText w:val="o"/>
      <w:lvlJc w:val="left"/>
      <w:pPr>
        <w:ind w:left="5760" w:hanging="360"/>
      </w:pPr>
      <w:rPr>
        <w:rFonts w:ascii="Courier New" w:hAnsi="Courier New" w:hint="default"/>
      </w:rPr>
    </w:lvl>
    <w:lvl w:ilvl="8" w:tplc="B0D0CD54">
      <w:start w:val="1"/>
      <w:numFmt w:val="bullet"/>
      <w:lvlText w:val=""/>
      <w:lvlJc w:val="left"/>
      <w:pPr>
        <w:ind w:left="6480" w:hanging="360"/>
      </w:pPr>
      <w:rPr>
        <w:rFonts w:ascii="Wingdings" w:hAnsi="Wingdings" w:hint="default"/>
      </w:r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A7BDF2"/>
    <w:multiLevelType w:val="hybridMultilevel"/>
    <w:tmpl w:val="FFFFFFFF"/>
    <w:lvl w:ilvl="0" w:tplc="6826D85E">
      <w:start w:val="1"/>
      <w:numFmt w:val="bullet"/>
      <w:lvlText w:val=""/>
      <w:lvlJc w:val="left"/>
      <w:pPr>
        <w:ind w:left="720" w:hanging="360"/>
      </w:pPr>
      <w:rPr>
        <w:rFonts w:ascii="Symbol" w:hAnsi="Symbol" w:hint="default"/>
      </w:rPr>
    </w:lvl>
    <w:lvl w:ilvl="1" w:tplc="3B92AC6A">
      <w:start w:val="1"/>
      <w:numFmt w:val="bullet"/>
      <w:lvlText w:val="o"/>
      <w:lvlJc w:val="left"/>
      <w:pPr>
        <w:ind w:left="1440" w:hanging="360"/>
      </w:pPr>
      <w:rPr>
        <w:rFonts w:ascii="Courier New" w:hAnsi="Courier New" w:hint="default"/>
      </w:rPr>
    </w:lvl>
    <w:lvl w:ilvl="2" w:tplc="CE36A384">
      <w:start w:val="1"/>
      <w:numFmt w:val="bullet"/>
      <w:lvlText w:val=""/>
      <w:lvlJc w:val="left"/>
      <w:pPr>
        <w:ind w:left="2160" w:hanging="360"/>
      </w:pPr>
      <w:rPr>
        <w:rFonts w:ascii="Wingdings" w:hAnsi="Wingdings" w:hint="default"/>
      </w:rPr>
    </w:lvl>
    <w:lvl w:ilvl="3" w:tplc="AFC216BE">
      <w:start w:val="1"/>
      <w:numFmt w:val="bullet"/>
      <w:lvlText w:val=""/>
      <w:lvlJc w:val="left"/>
      <w:pPr>
        <w:ind w:left="2880" w:hanging="360"/>
      </w:pPr>
      <w:rPr>
        <w:rFonts w:ascii="Symbol" w:hAnsi="Symbol" w:hint="default"/>
      </w:rPr>
    </w:lvl>
    <w:lvl w:ilvl="4" w:tplc="BA82847A">
      <w:start w:val="1"/>
      <w:numFmt w:val="bullet"/>
      <w:lvlText w:val="o"/>
      <w:lvlJc w:val="left"/>
      <w:pPr>
        <w:ind w:left="3600" w:hanging="360"/>
      </w:pPr>
      <w:rPr>
        <w:rFonts w:ascii="Courier New" w:hAnsi="Courier New" w:hint="default"/>
      </w:rPr>
    </w:lvl>
    <w:lvl w:ilvl="5" w:tplc="A3B24DE4">
      <w:start w:val="1"/>
      <w:numFmt w:val="bullet"/>
      <w:lvlText w:val=""/>
      <w:lvlJc w:val="left"/>
      <w:pPr>
        <w:ind w:left="4320" w:hanging="360"/>
      </w:pPr>
      <w:rPr>
        <w:rFonts w:ascii="Wingdings" w:hAnsi="Wingdings" w:hint="default"/>
      </w:rPr>
    </w:lvl>
    <w:lvl w:ilvl="6" w:tplc="7D6E65BE">
      <w:start w:val="1"/>
      <w:numFmt w:val="bullet"/>
      <w:lvlText w:val=""/>
      <w:lvlJc w:val="left"/>
      <w:pPr>
        <w:ind w:left="5040" w:hanging="360"/>
      </w:pPr>
      <w:rPr>
        <w:rFonts w:ascii="Symbol" w:hAnsi="Symbol" w:hint="default"/>
      </w:rPr>
    </w:lvl>
    <w:lvl w:ilvl="7" w:tplc="90D855EC">
      <w:start w:val="1"/>
      <w:numFmt w:val="bullet"/>
      <w:lvlText w:val="o"/>
      <w:lvlJc w:val="left"/>
      <w:pPr>
        <w:ind w:left="5760" w:hanging="360"/>
      </w:pPr>
      <w:rPr>
        <w:rFonts w:ascii="Courier New" w:hAnsi="Courier New" w:hint="default"/>
      </w:rPr>
    </w:lvl>
    <w:lvl w:ilvl="8" w:tplc="CB9A8B12">
      <w:start w:val="1"/>
      <w:numFmt w:val="bullet"/>
      <w:lvlText w:val=""/>
      <w:lvlJc w:val="left"/>
      <w:pPr>
        <w:ind w:left="6480" w:hanging="360"/>
      </w:pPr>
      <w:rPr>
        <w:rFonts w:ascii="Wingdings" w:hAnsi="Wingdings" w:hint="default"/>
      </w:rPr>
    </w:lvl>
  </w:abstractNum>
  <w:abstractNum w:abstractNumId="1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75F8A18"/>
    <w:multiLevelType w:val="hybridMultilevel"/>
    <w:tmpl w:val="FFFFFFFF"/>
    <w:lvl w:ilvl="0" w:tplc="9844E522">
      <w:start w:val="1"/>
      <w:numFmt w:val="bullet"/>
      <w:lvlText w:val=""/>
      <w:lvlJc w:val="left"/>
      <w:pPr>
        <w:ind w:left="720" w:hanging="360"/>
      </w:pPr>
      <w:rPr>
        <w:rFonts w:ascii="Symbol" w:hAnsi="Symbol" w:hint="default"/>
      </w:rPr>
    </w:lvl>
    <w:lvl w:ilvl="1" w:tplc="07523C7E">
      <w:start w:val="1"/>
      <w:numFmt w:val="bullet"/>
      <w:lvlText w:val="o"/>
      <w:lvlJc w:val="left"/>
      <w:pPr>
        <w:ind w:left="1440" w:hanging="360"/>
      </w:pPr>
      <w:rPr>
        <w:rFonts w:ascii="Courier New" w:hAnsi="Courier New" w:hint="default"/>
      </w:rPr>
    </w:lvl>
    <w:lvl w:ilvl="2" w:tplc="242AD470">
      <w:start w:val="1"/>
      <w:numFmt w:val="bullet"/>
      <w:lvlText w:val=""/>
      <w:lvlJc w:val="left"/>
      <w:pPr>
        <w:ind w:left="2160" w:hanging="360"/>
      </w:pPr>
      <w:rPr>
        <w:rFonts w:ascii="Wingdings" w:hAnsi="Wingdings" w:hint="default"/>
      </w:rPr>
    </w:lvl>
    <w:lvl w:ilvl="3" w:tplc="7DCA2A46">
      <w:start w:val="1"/>
      <w:numFmt w:val="bullet"/>
      <w:lvlText w:val=""/>
      <w:lvlJc w:val="left"/>
      <w:pPr>
        <w:ind w:left="2880" w:hanging="360"/>
      </w:pPr>
      <w:rPr>
        <w:rFonts w:ascii="Symbol" w:hAnsi="Symbol" w:hint="default"/>
      </w:rPr>
    </w:lvl>
    <w:lvl w:ilvl="4" w:tplc="1034E012">
      <w:start w:val="1"/>
      <w:numFmt w:val="bullet"/>
      <w:lvlText w:val="o"/>
      <w:lvlJc w:val="left"/>
      <w:pPr>
        <w:ind w:left="3600" w:hanging="360"/>
      </w:pPr>
      <w:rPr>
        <w:rFonts w:ascii="Courier New" w:hAnsi="Courier New" w:hint="default"/>
      </w:rPr>
    </w:lvl>
    <w:lvl w:ilvl="5" w:tplc="D69A7AFE">
      <w:start w:val="1"/>
      <w:numFmt w:val="bullet"/>
      <w:lvlText w:val=""/>
      <w:lvlJc w:val="left"/>
      <w:pPr>
        <w:ind w:left="4320" w:hanging="360"/>
      </w:pPr>
      <w:rPr>
        <w:rFonts w:ascii="Wingdings" w:hAnsi="Wingdings" w:hint="default"/>
      </w:rPr>
    </w:lvl>
    <w:lvl w:ilvl="6" w:tplc="D8E69FD2">
      <w:start w:val="1"/>
      <w:numFmt w:val="bullet"/>
      <w:lvlText w:val=""/>
      <w:lvlJc w:val="left"/>
      <w:pPr>
        <w:ind w:left="5040" w:hanging="360"/>
      </w:pPr>
      <w:rPr>
        <w:rFonts w:ascii="Symbol" w:hAnsi="Symbol" w:hint="default"/>
      </w:rPr>
    </w:lvl>
    <w:lvl w:ilvl="7" w:tplc="DA707C78">
      <w:start w:val="1"/>
      <w:numFmt w:val="bullet"/>
      <w:lvlText w:val="o"/>
      <w:lvlJc w:val="left"/>
      <w:pPr>
        <w:ind w:left="5760" w:hanging="360"/>
      </w:pPr>
      <w:rPr>
        <w:rFonts w:ascii="Courier New" w:hAnsi="Courier New" w:hint="default"/>
      </w:rPr>
    </w:lvl>
    <w:lvl w:ilvl="8" w:tplc="98022D24">
      <w:start w:val="1"/>
      <w:numFmt w:val="bullet"/>
      <w:lvlText w:val=""/>
      <w:lvlJc w:val="left"/>
      <w:pPr>
        <w:ind w:left="6480" w:hanging="360"/>
      </w:pPr>
      <w:rPr>
        <w:rFonts w:ascii="Wingdings" w:hAnsi="Wingdings" w:hint="default"/>
      </w:rPr>
    </w:lvl>
  </w:abstractNum>
  <w:abstractNum w:abstractNumId="19" w15:restartNumberingAfterBreak="0">
    <w:nsid w:val="47A528D1"/>
    <w:multiLevelType w:val="hybridMultilevel"/>
    <w:tmpl w:val="FFFFFFFF"/>
    <w:lvl w:ilvl="0" w:tplc="5956C46A">
      <w:start w:val="1"/>
      <w:numFmt w:val="bullet"/>
      <w:lvlText w:val=""/>
      <w:lvlJc w:val="left"/>
      <w:pPr>
        <w:ind w:left="720" w:hanging="360"/>
      </w:pPr>
      <w:rPr>
        <w:rFonts w:ascii="Symbol" w:hAnsi="Symbol" w:hint="default"/>
      </w:rPr>
    </w:lvl>
    <w:lvl w:ilvl="1" w:tplc="882C885A">
      <w:start w:val="1"/>
      <w:numFmt w:val="bullet"/>
      <w:lvlText w:val="o"/>
      <w:lvlJc w:val="left"/>
      <w:pPr>
        <w:ind w:left="1440" w:hanging="360"/>
      </w:pPr>
      <w:rPr>
        <w:rFonts w:ascii="Courier New" w:hAnsi="Courier New" w:hint="default"/>
      </w:rPr>
    </w:lvl>
    <w:lvl w:ilvl="2" w:tplc="6958D706">
      <w:start w:val="1"/>
      <w:numFmt w:val="bullet"/>
      <w:lvlText w:val=""/>
      <w:lvlJc w:val="left"/>
      <w:pPr>
        <w:ind w:left="2160" w:hanging="360"/>
      </w:pPr>
      <w:rPr>
        <w:rFonts w:ascii="Wingdings" w:hAnsi="Wingdings" w:hint="default"/>
      </w:rPr>
    </w:lvl>
    <w:lvl w:ilvl="3" w:tplc="BD527CFA">
      <w:start w:val="1"/>
      <w:numFmt w:val="bullet"/>
      <w:lvlText w:val=""/>
      <w:lvlJc w:val="left"/>
      <w:pPr>
        <w:ind w:left="2880" w:hanging="360"/>
      </w:pPr>
      <w:rPr>
        <w:rFonts w:ascii="Symbol" w:hAnsi="Symbol" w:hint="default"/>
      </w:rPr>
    </w:lvl>
    <w:lvl w:ilvl="4" w:tplc="E4A4E9C2">
      <w:start w:val="1"/>
      <w:numFmt w:val="bullet"/>
      <w:lvlText w:val="o"/>
      <w:lvlJc w:val="left"/>
      <w:pPr>
        <w:ind w:left="3600" w:hanging="360"/>
      </w:pPr>
      <w:rPr>
        <w:rFonts w:ascii="Courier New" w:hAnsi="Courier New" w:hint="default"/>
      </w:rPr>
    </w:lvl>
    <w:lvl w:ilvl="5" w:tplc="4278756C">
      <w:start w:val="1"/>
      <w:numFmt w:val="bullet"/>
      <w:lvlText w:val=""/>
      <w:lvlJc w:val="left"/>
      <w:pPr>
        <w:ind w:left="4320" w:hanging="360"/>
      </w:pPr>
      <w:rPr>
        <w:rFonts w:ascii="Wingdings" w:hAnsi="Wingdings" w:hint="default"/>
      </w:rPr>
    </w:lvl>
    <w:lvl w:ilvl="6" w:tplc="22E656E0">
      <w:start w:val="1"/>
      <w:numFmt w:val="bullet"/>
      <w:lvlText w:val=""/>
      <w:lvlJc w:val="left"/>
      <w:pPr>
        <w:ind w:left="5040" w:hanging="360"/>
      </w:pPr>
      <w:rPr>
        <w:rFonts w:ascii="Symbol" w:hAnsi="Symbol" w:hint="default"/>
      </w:rPr>
    </w:lvl>
    <w:lvl w:ilvl="7" w:tplc="2EE8F0B0">
      <w:start w:val="1"/>
      <w:numFmt w:val="bullet"/>
      <w:lvlText w:val="o"/>
      <w:lvlJc w:val="left"/>
      <w:pPr>
        <w:ind w:left="5760" w:hanging="360"/>
      </w:pPr>
      <w:rPr>
        <w:rFonts w:ascii="Courier New" w:hAnsi="Courier New" w:hint="default"/>
      </w:rPr>
    </w:lvl>
    <w:lvl w:ilvl="8" w:tplc="3FDE93D0">
      <w:start w:val="1"/>
      <w:numFmt w:val="bullet"/>
      <w:lvlText w:val=""/>
      <w:lvlJc w:val="left"/>
      <w:pPr>
        <w:ind w:left="6480" w:hanging="360"/>
      </w:pPr>
      <w:rPr>
        <w:rFonts w:ascii="Wingdings" w:hAnsi="Wingdings" w:hint="default"/>
      </w:rPr>
    </w:lvl>
  </w:abstractNum>
  <w:abstractNum w:abstractNumId="2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9C07DAA"/>
    <w:multiLevelType w:val="multilevel"/>
    <w:tmpl w:val="60840378"/>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D93E6C"/>
    <w:multiLevelType w:val="multilevel"/>
    <w:tmpl w:val="11322C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02D8F4"/>
    <w:multiLevelType w:val="hybridMultilevel"/>
    <w:tmpl w:val="FFFFFFFF"/>
    <w:lvl w:ilvl="0" w:tplc="F0DCBD3A">
      <w:start w:val="1"/>
      <w:numFmt w:val="bullet"/>
      <w:lvlText w:val=""/>
      <w:lvlJc w:val="left"/>
      <w:pPr>
        <w:ind w:left="720" w:hanging="360"/>
      </w:pPr>
      <w:rPr>
        <w:rFonts w:ascii="Symbol" w:hAnsi="Symbol" w:hint="default"/>
      </w:rPr>
    </w:lvl>
    <w:lvl w:ilvl="1" w:tplc="E72E6018">
      <w:start w:val="1"/>
      <w:numFmt w:val="bullet"/>
      <w:lvlText w:val="o"/>
      <w:lvlJc w:val="left"/>
      <w:pPr>
        <w:ind w:left="1440" w:hanging="360"/>
      </w:pPr>
      <w:rPr>
        <w:rFonts w:ascii="Courier New" w:hAnsi="Courier New" w:hint="default"/>
      </w:rPr>
    </w:lvl>
    <w:lvl w:ilvl="2" w:tplc="08BC797E">
      <w:start w:val="1"/>
      <w:numFmt w:val="bullet"/>
      <w:lvlText w:val=""/>
      <w:lvlJc w:val="left"/>
      <w:pPr>
        <w:ind w:left="2160" w:hanging="360"/>
      </w:pPr>
      <w:rPr>
        <w:rFonts w:ascii="Wingdings" w:hAnsi="Wingdings" w:hint="default"/>
      </w:rPr>
    </w:lvl>
    <w:lvl w:ilvl="3" w:tplc="38DCA870">
      <w:start w:val="1"/>
      <w:numFmt w:val="bullet"/>
      <w:lvlText w:val=""/>
      <w:lvlJc w:val="left"/>
      <w:pPr>
        <w:ind w:left="2880" w:hanging="360"/>
      </w:pPr>
      <w:rPr>
        <w:rFonts w:ascii="Symbol" w:hAnsi="Symbol" w:hint="default"/>
      </w:rPr>
    </w:lvl>
    <w:lvl w:ilvl="4" w:tplc="3F2C0DEA">
      <w:start w:val="1"/>
      <w:numFmt w:val="bullet"/>
      <w:lvlText w:val="o"/>
      <w:lvlJc w:val="left"/>
      <w:pPr>
        <w:ind w:left="3600" w:hanging="360"/>
      </w:pPr>
      <w:rPr>
        <w:rFonts w:ascii="Courier New" w:hAnsi="Courier New" w:hint="default"/>
      </w:rPr>
    </w:lvl>
    <w:lvl w:ilvl="5" w:tplc="4E14E7FE">
      <w:start w:val="1"/>
      <w:numFmt w:val="bullet"/>
      <w:lvlText w:val=""/>
      <w:lvlJc w:val="left"/>
      <w:pPr>
        <w:ind w:left="4320" w:hanging="360"/>
      </w:pPr>
      <w:rPr>
        <w:rFonts w:ascii="Wingdings" w:hAnsi="Wingdings" w:hint="default"/>
      </w:rPr>
    </w:lvl>
    <w:lvl w:ilvl="6" w:tplc="BEFA1E78">
      <w:start w:val="1"/>
      <w:numFmt w:val="bullet"/>
      <w:lvlText w:val=""/>
      <w:lvlJc w:val="left"/>
      <w:pPr>
        <w:ind w:left="5040" w:hanging="360"/>
      </w:pPr>
      <w:rPr>
        <w:rFonts w:ascii="Symbol" w:hAnsi="Symbol" w:hint="default"/>
      </w:rPr>
    </w:lvl>
    <w:lvl w:ilvl="7" w:tplc="669CE112">
      <w:start w:val="1"/>
      <w:numFmt w:val="bullet"/>
      <w:lvlText w:val="o"/>
      <w:lvlJc w:val="left"/>
      <w:pPr>
        <w:ind w:left="5760" w:hanging="360"/>
      </w:pPr>
      <w:rPr>
        <w:rFonts w:ascii="Courier New" w:hAnsi="Courier New" w:hint="default"/>
      </w:rPr>
    </w:lvl>
    <w:lvl w:ilvl="8" w:tplc="2098B952">
      <w:start w:val="1"/>
      <w:numFmt w:val="bullet"/>
      <w:lvlText w:val=""/>
      <w:lvlJc w:val="left"/>
      <w:pPr>
        <w:ind w:left="6480" w:hanging="360"/>
      </w:pPr>
      <w:rPr>
        <w:rFonts w:ascii="Wingdings" w:hAnsi="Wingdings" w:hint="default"/>
      </w:rPr>
    </w:lvl>
  </w:abstractNum>
  <w:abstractNum w:abstractNumId="2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0A6E160"/>
    <w:multiLevelType w:val="hybridMultilevel"/>
    <w:tmpl w:val="FFFFFFFF"/>
    <w:lvl w:ilvl="0" w:tplc="860C1D9E">
      <w:start w:val="1"/>
      <w:numFmt w:val="bullet"/>
      <w:lvlText w:val=""/>
      <w:lvlJc w:val="left"/>
      <w:pPr>
        <w:ind w:left="720" w:hanging="360"/>
      </w:pPr>
      <w:rPr>
        <w:rFonts w:ascii="Symbol" w:hAnsi="Symbol" w:hint="default"/>
      </w:rPr>
    </w:lvl>
    <w:lvl w:ilvl="1" w:tplc="8820D3F4">
      <w:start w:val="1"/>
      <w:numFmt w:val="bullet"/>
      <w:lvlText w:val="o"/>
      <w:lvlJc w:val="left"/>
      <w:pPr>
        <w:ind w:left="1440" w:hanging="360"/>
      </w:pPr>
      <w:rPr>
        <w:rFonts w:ascii="Courier New" w:hAnsi="Courier New" w:hint="default"/>
      </w:rPr>
    </w:lvl>
    <w:lvl w:ilvl="2" w:tplc="F25C37DE">
      <w:start w:val="1"/>
      <w:numFmt w:val="bullet"/>
      <w:lvlText w:val=""/>
      <w:lvlJc w:val="left"/>
      <w:pPr>
        <w:ind w:left="2160" w:hanging="360"/>
      </w:pPr>
      <w:rPr>
        <w:rFonts w:ascii="Wingdings" w:hAnsi="Wingdings" w:hint="default"/>
      </w:rPr>
    </w:lvl>
    <w:lvl w:ilvl="3" w:tplc="98A69EBA">
      <w:start w:val="1"/>
      <w:numFmt w:val="bullet"/>
      <w:lvlText w:val=""/>
      <w:lvlJc w:val="left"/>
      <w:pPr>
        <w:ind w:left="2880" w:hanging="360"/>
      </w:pPr>
      <w:rPr>
        <w:rFonts w:ascii="Symbol" w:hAnsi="Symbol" w:hint="default"/>
      </w:rPr>
    </w:lvl>
    <w:lvl w:ilvl="4" w:tplc="B7E2D632">
      <w:start w:val="1"/>
      <w:numFmt w:val="bullet"/>
      <w:lvlText w:val="o"/>
      <w:lvlJc w:val="left"/>
      <w:pPr>
        <w:ind w:left="3600" w:hanging="360"/>
      </w:pPr>
      <w:rPr>
        <w:rFonts w:ascii="Courier New" w:hAnsi="Courier New" w:hint="default"/>
      </w:rPr>
    </w:lvl>
    <w:lvl w:ilvl="5" w:tplc="E6DC1B94">
      <w:start w:val="1"/>
      <w:numFmt w:val="bullet"/>
      <w:lvlText w:val=""/>
      <w:lvlJc w:val="left"/>
      <w:pPr>
        <w:ind w:left="4320" w:hanging="360"/>
      </w:pPr>
      <w:rPr>
        <w:rFonts w:ascii="Wingdings" w:hAnsi="Wingdings" w:hint="default"/>
      </w:rPr>
    </w:lvl>
    <w:lvl w:ilvl="6" w:tplc="42F0558A">
      <w:start w:val="1"/>
      <w:numFmt w:val="bullet"/>
      <w:lvlText w:val=""/>
      <w:lvlJc w:val="left"/>
      <w:pPr>
        <w:ind w:left="5040" w:hanging="360"/>
      </w:pPr>
      <w:rPr>
        <w:rFonts w:ascii="Symbol" w:hAnsi="Symbol" w:hint="default"/>
      </w:rPr>
    </w:lvl>
    <w:lvl w:ilvl="7" w:tplc="FAEE3032">
      <w:start w:val="1"/>
      <w:numFmt w:val="bullet"/>
      <w:lvlText w:val="o"/>
      <w:lvlJc w:val="left"/>
      <w:pPr>
        <w:ind w:left="5760" w:hanging="360"/>
      </w:pPr>
      <w:rPr>
        <w:rFonts w:ascii="Courier New" w:hAnsi="Courier New" w:hint="default"/>
      </w:rPr>
    </w:lvl>
    <w:lvl w:ilvl="8" w:tplc="390CCDAE">
      <w:start w:val="1"/>
      <w:numFmt w:val="bullet"/>
      <w:lvlText w:val=""/>
      <w:lvlJc w:val="left"/>
      <w:pPr>
        <w:ind w:left="6480" w:hanging="360"/>
      </w:pPr>
      <w:rPr>
        <w:rFonts w:ascii="Wingdings" w:hAnsi="Wingdings" w:hint="default"/>
      </w:rPr>
    </w:lvl>
  </w:abstractNum>
  <w:abstractNum w:abstractNumId="2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9E37D7F"/>
    <w:multiLevelType w:val="hybridMultilevel"/>
    <w:tmpl w:val="9CB686E8"/>
    <w:lvl w:ilvl="0" w:tplc="40090001">
      <w:start w:val="28"/>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A8E0726"/>
    <w:multiLevelType w:val="hybridMultilevel"/>
    <w:tmpl w:val="C130EBEA"/>
    <w:lvl w:ilvl="0" w:tplc="FF4C91FA">
      <w:start w:val="14"/>
      <w:numFmt w:val="decimal"/>
      <w:lvlText w:val="%1."/>
      <w:lvlJc w:val="left"/>
      <w:pPr>
        <w:ind w:left="720" w:hanging="360"/>
      </w:pPr>
    </w:lvl>
    <w:lvl w:ilvl="1" w:tplc="921CD8C8">
      <w:start w:val="1"/>
      <w:numFmt w:val="lowerLetter"/>
      <w:lvlText w:val="%2."/>
      <w:lvlJc w:val="left"/>
      <w:pPr>
        <w:ind w:left="1440" w:hanging="360"/>
      </w:pPr>
    </w:lvl>
    <w:lvl w:ilvl="2" w:tplc="EF845C68">
      <w:start w:val="1"/>
      <w:numFmt w:val="lowerRoman"/>
      <w:lvlText w:val="%3."/>
      <w:lvlJc w:val="right"/>
      <w:pPr>
        <w:ind w:left="2160" w:hanging="180"/>
      </w:pPr>
    </w:lvl>
    <w:lvl w:ilvl="3" w:tplc="87323260">
      <w:start w:val="1"/>
      <w:numFmt w:val="decimal"/>
      <w:lvlText w:val="%4."/>
      <w:lvlJc w:val="left"/>
      <w:pPr>
        <w:ind w:left="2880" w:hanging="360"/>
      </w:pPr>
    </w:lvl>
    <w:lvl w:ilvl="4" w:tplc="E6F270A0">
      <w:start w:val="1"/>
      <w:numFmt w:val="lowerLetter"/>
      <w:lvlText w:val="%5."/>
      <w:lvlJc w:val="left"/>
      <w:pPr>
        <w:ind w:left="3600" w:hanging="360"/>
      </w:pPr>
    </w:lvl>
    <w:lvl w:ilvl="5" w:tplc="42341E0E">
      <w:start w:val="1"/>
      <w:numFmt w:val="lowerRoman"/>
      <w:lvlText w:val="%6."/>
      <w:lvlJc w:val="right"/>
      <w:pPr>
        <w:ind w:left="4320" w:hanging="180"/>
      </w:pPr>
    </w:lvl>
    <w:lvl w:ilvl="6" w:tplc="8ADCA014">
      <w:start w:val="1"/>
      <w:numFmt w:val="decimal"/>
      <w:lvlText w:val="%7."/>
      <w:lvlJc w:val="left"/>
      <w:pPr>
        <w:ind w:left="5040" w:hanging="360"/>
      </w:pPr>
    </w:lvl>
    <w:lvl w:ilvl="7" w:tplc="B8E25D5E">
      <w:start w:val="1"/>
      <w:numFmt w:val="lowerLetter"/>
      <w:lvlText w:val="%8."/>
      <w:lvlJc w:val="left"/>
      <w:pPr>
        <w:ind w:left="5760" w:hanging="360"/>
      </w:pPr>
    </w:lvl>
    <w:lvl w:ilvl="8" w:tplc="55983E14">
      <w:start w:val="1"/>
      <w:numFmt w:val="lowerRoman"/>
      <w:lvlText w:val="%9."/>
      <w:lvlJc w:val="right"/>
      <w:pPr>
        <w:ind w:left="6480" w:hanging="180"/>
      </w:pPr>
    </w:lvl>
  </w:abstractNum>
  <w:abstractNum w:abstractNumId="29" w15:restartNumberingAfterBreak="0">
    <w:nsid w:val="6BC82288"/>
    <w:multiLevelType w:val="multilevel"/>
    <w:tmpl w:val="D5D6FBD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5125437">
    <w:abstractNumId w:val="23"/>
  </w:num>
  <w:num w:numId="2" w16cid:durableId="214506947">
    <w:abstractNumId w:val="11"/>
  </w:num>
  <w:num w:numId="3" w16cid:durableId="1973512235">
    <w:abstractNumId w:val="13"/>
  </w:num>
  <w:num w:numId="4" w16cid:durableId="1921481509">
    <w:abstractNumId w:val="2"/>
  </w:num>
  <w:num w:numId="5" w16cid:durableId="2112778504">
    <w:abstractNumId w:val="19"/>
  </w:num>
  <w:num w:numId="6" w16cid:durableId="1985430065">
    <w:abstractNumId w:val="5"/>
  </w:num>
  <w:num w:numId="7" w16cid:durableId="1601525668">
    <w:abstractNumId w:val="28"/>
  </w:num>
  <w:num w:numId="8" w16cid:durableId="1441100260">
    <w:abstractNumId w:val="25"/>
  </w:num>
  <w:num w:numId="9" w16cid:durableId="390689239">
    <w:abstractNumId w:val="0"/>
  </w:num>
  <w:num w:numId="10" w16cid:durableId="330181754">
    <w:abstractNumId w:val="1"/>
  </w:num>
  <w:num w:numId="11" w16cid:durableId="728917001">
    <w:abstractNumId w:val="18"/>
  </w:num>
  <w:num w:numId="12" w16cid:durableId="166214984">
    <w:abstractNumId w:val="3"/>
  </w:num>
  <w:num w:numId="13" w16cid:durableId="765460838">
    <w:abstractNumId w:val="10"/>
  </w:num>
  <w:num w:numId="14" w16cid:durableId="1060666670">
    <w:abstractNumId w:val="12"/>
  </w:num>
  <w:num w:numId="15" w16cid:durableId="1511795168">
    <w:abstractNumId w:val="17"/>
  </w:num>
  <w:num w:numId="16" w16cid:durableId="1185826271">
    <w:abstractNumId w:val="6"/>
  </w:num>
  <w:num w:numId="17" w16cid:durableId="1561280850">
    <w:abstractNumId w:val="24"/>
  </w:num>
  <w:num w:numId="18" w16cid:durableId="425274671">
    <w:abstractNumId w:val="26"/>
  </w:num>
  <w:num w:numId="19" w16cid:durableId="746537522">
    <w:abstractNumId w:val="14"/>
  </w:num>
  <w:num w:numId="20" w16cid:durableId="405955703">
    <w:abstractNumId w:val="16"/>
  </w:num>
  <w:num w:numId="21" w16cid:durableId="241650273">
    <w:abstractNumId w:val="15"/>
  </w:num>
  <w:num w:numId="22" w16cid:durableId="894393949">
    <w:abstractNumId w:val="20"/>
  </w:num>
  <w:num w:numId="23" w16cid:durableId="1427968052">
    <w:abstractNumId w:val="8"/>
  </w:num>
  <w:num w:numId="24" w16cid:durableId="225920582">
    <w:abstractNumId w:val="22"/>
  </w:num>
  <w:num w:numId="25" w16cid:durableId="910505005">
    <w:abstractNumId w:val="21"/>
  </w:num>
  <w:num w:numId="26" w16cid:durableId="1616329101">
    <w:abstractNumId w:val="29"/>
  </w:num>
  <w:num w:numId="27" w16cid:durableId="830489228">
    <w:abstractNumId w:val="4"/>
  </w:num>
  <w:num w:numId="28" w16cid:durableId="341056621">
    <w:abstractNumId w:val="7"/>
  </w:num>
  <w:num w:numId="29" w16cid:durableId="1237861451">
    <w:abstractNumId w:val="9"/>
  </w:num>
  <w:num w:numId="30" w16cid:durableId="45449166">
    <w:abstractNumId w:val="2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asent,Anna K">
    <w15:presenceInfo w15:providerId="AD" w15:userId="S::AKCasasent@mdanderson.org::c82a2326-ad81-42e6-be56-3266ac881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qwUANDYiV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w0fd2xi5r5rye2e2o5vzptdpv2e25rr5xf&quot;&gt;dstolley_library&lt;record-ids&gt;&lt;item&gt;20&lt;/item&gt;&lt;item&gt;55&lt;/item&gt;&lt;item&gt;99&lt;/item&gt;&lt;item&gt;100&lt;/item&gt;&lt;item&gt;101&lt;/item&gt;&lt;item&gt;104&lt;/item&gt;&lt;item&gt;105&lt;/item&gt;&lt;item&gt;106&lt;/item&gt;&lt;item&gt;107&lt;/item&gt;&lt;item&gt;108&lt;/item&gt;&lt;item&gt;109&lt;/item&gt;&lt;item&gt;110&lt;/item&gt;&lt;item&gt;111&lt;/item&gt;&lt;item&gt;112&lt;/item&gt;&lt;item&gt;113&lt;/item&gt;&lt;item&gt;116&lt;/item&gt;&lt;item&gt;117&lt;/item&gt;&lt;item&gt;118&lt;/item&gt;&lt;item&gt;119&lt;/item&gt;&lt;item&gt;120&lt;/item&gt;&lt;item&gt;122&lt;/item&gt;&lt;item&gt;123&lt;/item&gt;&lt;item&gt;125&lt;/item&gt;&lt;item&gt;128&lt;/item&gt;&lt;item&gt;129&lt;/item&gt;&lt;item&gt;130&lt;/item&gt;&lt;item&gt;131&lt;/item&gt;&lt;item&gt;165&lt;/item&gt;&lt;item&gt;166&lt;/item&gt;&lt;item&gt;167&lt;/item&gt;&lt;item&gt;170&lt;/item&gt;&lt;item&gt;171&lt;/item&gt;&lt;item&gt;172&lt;/item&gt;&lt;item&gt;173&lt;/item&gt;&lt;/record-ids&gt;&lt;/item&gt;&lt;/Libraries&gt;"/>
  </w:docVars>
  <w:rsids>
    <w:rsidRoot w:val="006E4797"/>
    <w:rsid w:val="00002BBB"/>
    <w:rsid w:val="0000488C"/>
    <w:rsid w:val="000075E6"/>
    <w:rsid w:val="000076B6"/>
    <w:rsid w:val="0000CBFF"/>
    <w:rsid w:val="0001024C"/>
    <w:rsid w:val="000105A0"/>
    <w:rsid w:val="00010813"/>
    <w:rsid w:val="00014307"/>
    <w:rsid w:val="00015392"/>
    <w:rsid w:val="000162E2"/>
    <w:rsid w:val="000179AF"/>
    <w:rsid w:val="00020CB0"/>
    <w:rsid w:val="0002138F"/>
    <w:rsid w:val="000214D0"/>
    <w:rsid w:val="000257AF"/>
    <w:rsid w:val="00025A02"/>
    <w:rsid w:val="00026731"/>
    <w:rsid w:val="000278D7"/>
    <w:rsid w:val="000306D8"/>
    <w:rsid w:val="000340C7"/>
    <w:rsid w:val="0003484A"/>
    <w:rsid w:val="00035BA5"/>
    <w:rsid w:val="00036DB2"/>
    <w:rsid w:val="0004059A"/>
    <w:rsid w:val="00040B96"/>
    <w:rsid w:val="0004355D"/>
    <w:rsid w:val="000443B7"/>
    <w:rsid w:val="0005051F"/>
    <w:rsid w:val="00051AA2"/>
    <w:rsid w:val="00051D9F"/>
    <w:rsid w:val="00053396"/>
    <w:rsid w:val="000537A1"/>
    <w:rsid w:val="000543D8"/>
    <w:rsid w:val="00056042"/>
    <w:rsid w:val="00061A4E"/>
    <w:rsid w:val="00061E0E"/>
    <w:rsid w:val="00065DE3"/>
    <w:rsid w:val="00067E16"/>
    <w:rsid w:val="00067E55"/>
    <w:rsid w:val="00070001"/>
    <w:rsid w:val="0007506F"/>
    <w:rsid w:val="000757D6"/>
    <w:rsid w:val="00076815"/>
    <w:rsid w:val="00080A65"/>
    <w:rsid w:val="00082A5F"/>
    <w:rsid w:val="00082DCB"/>
    <w:rsid w:val="00083BBD"/>
    <w:rsid w:val="00083C82"/>
    <w:rsid w:val="00083FBD"/>
    <w:rsid w:val="0008537A"/>
    <w:rsid w:val="00085672"/>
    <w:rsid w:val="00086782"/>
    <w:rsid w:val="00086A1E"/>
    <w:rsid w:val="0009317B"/>
    <w:rsid w:val="000936A0"/>
    <w:rsid w:val="00094798"/>
    <w:rsid w:val="00095283"/>
    <w:rsid w:val="000976ED"/>
    <w:rsid w:val="000A2331"/>
    <w:rsid w:val="000A560B"/>
    <w:rsid w:val="000A5B0D"/>
    <w:rsid w:val="000A7A65"/>
    <w:rsid w:val="000B08E2"/>
    <w:rsid w:val="000B0E3F"/>
    <w:rsid w:val="000B167B"/>
    <w:rsid w:val="000B2793"/>
    <w:rsid w:val="000B41B6"/>
    <w:rsid w:val="000B508B"/>
    <w:rsid w:val="000B6284"/>
    <w:rsid w:val="000C2D4B"/>
    <w:rsid w:val="000C4118"/>
    <w:rsid w:val="000C6671"/>
    <w:rsid w:val="000C6B9B"/>
    <w:rsid w:val="000C773D"/>
    <w:rsid w:val="000C7FE2"/>
    <w:rsid w:val="000D3922"/>
    <w:rsid w:val="000D461E"/>
    <w:rsid w:val="000E0007"/>
    <w:rsid w:val="000E0783"/>
    <w:rsid w:val="000E0918"/>
    <w:rsid w:val="000E0D50"/>
    <w:rsid w:val="000E1A6B"/>
    <w:rsid w:val="000E1B87"/>
    <w:rsid w:val="000E2ABF"/>
    <w:rsid w:val="000E3F21"/>
    <w:rsid w:val="000E489C"/>
    <w:rsid w:val="000E4C51"/>
    <w:rsid w:val="000E4E6E"/>
    <w:rsid w:val="000F0BA1"/>
    <w:rsid w:val="000F1625"/>
    <w:rsid w:val="000F219F"/>
    <w:rsid w:val="000F2964"/>
    <w:rsid w:val="000F2A3B"/>
    <w:rsid w:val="000F2FEF"/>
    <w:rsid w:val="000F77B1"/>
    <w:rsid w:val="000F9EE3"/>
    <w:rsid w:val="0010128A"/>
    <w:rsid w:val="001019E5"/>
    <w:rsid w:val="001041A9"/>
    <w:rsid w:val="00104567"/>
    <w:rsid w:val="00104CB2"/>
    <w:rsid w:val="00106C53"/>
    <w:rsid w:val="0011007F"/>
    <w:rsid w:val="00110DCF"/>
    <w:rsid w:val="001114CE"/>
    <w:rsid w:val="00112D8B"/>
    <w:rsid w:val="00113DE4"/>
    <w:rsid w:val="00114FCB"/>
    <w:rsid w:val="00116DA4"/>
    <w:rsid w:val="0012269D"/>
    <w:rsid w:val="00124919"/>
    <w:rsid w:val="001257D5"/>
    <w:rsid w:val="0012625D"/>
    <w:rsid w:val="00130AEE"/>
    <w:rsid w:val="00130B36"/>
    <w:rsid w:val="001315EC"/>
    <w:rsid w:val="0013167D"/>
    <w:rsid w:val="00132D30"/>
    <w:rsid w:val="00140369"/>
    <w:rsid w:val="001409D4"/>
    <w:rsid w:val="00140B6C"/>
    <w:rsid w:val="00141FC0"/>
    <w:rsid w:val="001434BA"/>
    <w:rsid w:val="00143C4D"/>
    <w:rsid w:val="00145E75"/>
    <w:rsid w:val="0014632C"/>
    <w:rsid w:val="001470B4"/>
    <w:rsid w:val="00147CBA"/>
    <w:rsid w:val="00150E71"/>
    <w:rsid w:val="00156477"/>
    <w:rsid w:val="0016071B"/>
    <w:rsid w:val="0016110F"/>
    <w:rsid w:val="0016467A"/>
    <w:rsid w:val="00166897"/>
    <w:rsid w:val="00166C21"/>
    <w:rsid w:val="001748C1"/>
    <w:rsid w:val="001755A7"/>
    <w:rsid w:val="00184120"/>
    <w:rsid w:val="001844FA"/>
    <w:rsid w:val="0018542C"/>
    <w:rsid w:val="001904CD"/>
    <w:rsid w:val="00190FAB"/>
    <w:rsid w:val="00192505"/>
    <w:rsid w:val="00193AC9"/>
    <w:rsid w:val="00194C04"/>
    <w:rsid w:val="001959A2"/>
    <w:rsid w:val="001A1939"/>
    <w:rsid w:val="001AB286"/>
    <w:rsid w:val="001B14C3"/>
    <w:rsid w:val="001B1553"/>
    <w:rsid w:val="001B206E"/>
    <w:rsid w:val="001B20A3"/>
    <w:rsid w:val="001B66D6"/>
    <w:rsid w:val="001B7BDD"/>
    <w:rsid w:val="001C6647"/>
    <w:rsid w:val="001C7000"/>
    <w:rsid w:val="001D24B0"/>
    <w:rsid w:val="001D24FA"/>
    <w:rsid w:val="001D378F"/>
    <w:rsid w:val="001E1D09"/>
    <w:rsid w:val="001E1FA5"/>
    <w:rsid w:val="001E6BDA"/>
    <w:rsid w:val="001E74A9"/>
    <w:rsid w:val="001E7C12"/>
    <w:rsid w:val="001F265E"/>
    <w:rsid w:val="001F2E8E"/>
    <w:rsid w:val="001F3A5D"/>
    <w:rsid w:val="001F7560"/>
    <w:rsid w:val="001F7867"/>
    <w:rsid w:val="002004FB"/>
    <w:rsid w:val="002016E4"/>
    <w:rsid w:val="00210DD6"/>
    <w:rsid w:val="00216CE1"/>
    <w:rsid w:val="00217ED1"/>
    <w:rsid w:val="002222F5"/>
    <w:rsid w:val="00223B61"/>
    <w:rsid w:val="00225DE8"/>
    <w:rsid w:val="00226656"/>
    <w:rsid w:val="00226855"/>
    <w:rsid w:val="0023296D"/>
    <w:rsid w:val="00232B01"/>
    <w:rsid w:val="00233077"/>
    <w:rsid w:val="00235514"/>
    <w:rsid w:val="00236342"/>
    <w:rsid w:val="00236BA5"/>
    <w:rsid w:val="00237B8A"/>
    <w:rsid w:val="00241005"/>
    <w:rsid w:val="002444B5"/>
    <w:rsid w:val="00245101"/>
    <w:rsid w:val="00246DE7"/>
    <w:rsid w:val="0025073E"/>
    <w:rsid w:val="002507E8"/>
    <w:rsid w:val="00250E33"/>
    <w:rsid w:val="00250EE6"/>
    <w:rsid w:val="00252077"/>
    <w:rsid w:val="0025340C"/>
    <w:rsid w:val="00253EB4"/>
    <w:rsid w:val="002560F0"/>
    <w:rsid w:val="00256DDC"/>
    <w:rsid w:val="00257492"/>
    <w:rsid w:val="00260E23"/>
    <w:rsid w:val="002627B0"/>
    <w:rsid w:val="002631F6"/>
    <w:rsid w:val="002656F9"/>
    <w:rsid w:val="00265F3F"/>
    <w:rsid w:val="00266836"/>
    <w:rsid w:val="002672E2"/>
    <w:rsid w:val="0027160A"/>
    <w:rsid w:val="00272112"/>
    <w:rsid w:val="00274953"/>
    <w:rsid w:val="0027633A"/>
    <w:rsid w:val="002771BC"/>
    <w:rsid w:val="00277396"/>
    <w:rsid w:val="002773E4"/>
    <w:rsid w:val="00280F40"/>
    <w:rsid w:val="002848ED"/>
    <w:rsid w:val="00284DD2"/>
    <w:rsid w:val="00286AE4"/>
    <w:rsid w:val="0028713B"/>
    <w:rsid w:val="00287200"/>
    <w:rsid w:val="00290308"/>
    <w:rsid w:val="002918FE"/>
    <w:rsid w:val="002941F3"/>
    <w:rsid w:val="00297375"/>
    <w:rsid w:val="00297F32"/>
    <w:rsid w:val="002A03E1"/>
    <w:rsid w:val="002A042E"/>
    <w:rsid w:val="002A2524"/>
    <w:rsid w:val="002A2CE0"/>
    <w:rsid w:val="002A5F23"/>
    <w:rsid w:val="002A755F"/>
    <w:rsid w:val="002A7810"/>
    <w:rsid w:val="002B17F2"/>
    <w:rsid w:val="002B23E4"/>
    <w:rsid w:val="002B241B"/>
    <w:rsid w:val="002B37C5"/>
    <w:rsid w:val="002B42CB"/>
    <w:rsid w:val="002B4CD9"/>
    <w:rsid w:val="002B741D"/>
    <w:rsid w:val="002C17C0"/>
    <w:rsid w:val="002C47B1"/>
    <w:rsid w:val="002C54F5"/>
    <w:rsid w:val="002D6D23"/>
    <w:rsid w:val="002D795D"/>
    <w:rsid w:val="002DC5BA"/>
    <w:rsid w:val="002E2878"/>
    <w:rsid w:val="002E6D93"/>
    <w:rsid w:val="002E7124"/>
    <w:rsid w:val="002E78EF"/>
    <w:rsid w:val="002F0A18"/>
    <w:rsid w:val="002F2830"/>
    <w:rsid w:val="002F48DB"/>
    <w:rsid w:val="0030150F"/>
    <w:rsid w:val="0030969E"/>
    <w:rsid w:val="0031658E"/>
    <w:rsid w:val="0031A217"/>
    <w:rsid w:val="0031F58B"/>
    <w:rsid w:val="003210F5"/>
    <w:rsid w:val="00324F56"/>
    <w:rsid w:val="003257FD"/>
    <w:rsid w:val="00326B1F"/>
    <w:rsid w:val="00330051"/>
    <w:rsid w:val="0033032C"/>
    <w:rsid w:val="00330ACD"/>
    <w:rsid w:val="0033189B"/>
    <w:rsid w:val="003336D5"/>
    <w:rsid w:val="00334080"/>
    <w:rsid w:val="0033450C"/>
    <w:rsid w:val="00334E73"/>
    <w:rsid w:val="00337653"/>
    <w:rsid w:val="00337847"/>
    <w:rsid w:val="0034171E"/>
    <w:rsid w:val="00342DC2"/>
    <w:rsid w:val="00342F88"/>
    <w:rsid w:val="0034558A"/>
    <w:rsid w:val="00346B77"/>
    <w:rsid w:val="00351087"/>
    <w:rsid w:val="0035170B"/>
    <w:rsid w:val="003518E8"/>
    <w:rsid w:val="00353D1A"/>
    <w:rsid w:val="0035611A"/>
    <w:rsid w:val="00356959"/>
    <w:rsid w:val="00357D45"/>
    <w:rsid w:val="00360F83"/>
    <w:rsid w:val="00362642"/>
    <w:rsid w:val="00366CB0"/>
    <w:rsid w:val="0036757D"/>
    <w:rsid w:val="00367AF4"/>
    <w:rsid w:val="00370767"/>
    <w:rsid w:val="00377D79"/>
    <w:rsid w:val="00382EDC"/>
    <w:rsid w:val="00383512"/>
    <w:rsid w:val="00384A45"/>
    <w:rsid w:val="00385288"/>
    <w:rsid w:val="00387A02"/>
    <w:rsid w:val="003901D6"/>
    <w:rsid w:val="00391652"/>
    <w:rsid w:val="00393266"/>
    <w:rsid w:val="00393E78"/>
    <w:rsid w:val="003940FE"/>
    <w:rsid w:val="00394EC4"/>
    <w:rsid w:val="00397903"/>
    <w:rsid w:val="00397E59"/>
    <w:rsid w:val="003A20A6"/>
    <w:rsid w:val="003A2B92"/>
    <w:rsid w:val="003A36D4"/>
    <w:rsid w:val="003A37F9"/>
    <w:rsid w:val="003A38E4"/>
    <w:rsid w:val="003A441A"/>
    <w:rsid w:val="003A5168"/>
    <w:rsid w:val="003A6DA6"/>
    <w:rsid w:val="003A6E85"/>
    <w:rsid w:val="003B0818"/>
    <w:rsid w:val="003B0C39"/>
    <w:rsid w:val="003B313E"/>
    <w:rsid w:val="003B4679"/>
    <w:rsid w:val="003B6AF4"/>
    <w:rsid w:val="003C320B"/>
    <w:rsid w:val="003C36D8"/>
    <w:rsid w:val="003C4C7D"/>
    <w:rsid w:val="003C6E11"/>
    <w:rsid w:val="003C70D9"/>
    <w:rsid w:val="003C77E6"/>
    <w:rsid w:val="003CB528"/>
    <w:rsid w:val="003D011E"/>
    <w:rsid w:val="003D1576"/>
    <w:rsid w:val="003D376A"/>
    <w:rsid w:val="003D5DF4"/>
    <w:rsid w:val="003D69B6"/>
    <w:rsid w:val="003D7E42"/>
    <w:rsid w:val="003E1AD4"/>
    <w:rsid w:val="003E292E"/>
    <w:rsid w:val="003E3FA9"/>
    <w:rsid w:val="003E4BEC"/>
    <w:rsid w:val="003E5DAE"/>
    <w:rsid w:val="003E7923"/>
    <w:rsid w:val="003F1E48"/>
    <w:rsid w:val="003F2A8A"/>
    <w:rsid w:val="003F4D13"/>
    <w:rsid w:val="003F4FB0"/>
    <w:rsid w:val="003F66E7"/>
    <w:rsid w:val="003F7C5F"/>
    <w:rsid w:val="00402DFC"/>
    <w:rsid w:val="0040302D"/>
    <w:rsid w:val="004040F5"/>
    <w:rsid w:val="0040421A"/>
    <w:rsid w:val="00404D4B"/>
    <w:rsid w:val="0040579A"/>
    <w:rsid w:val="004075AA"/>
    <w:rsid w:val="00407D5C"/>
    <w:rsid w:val="004107F4"/>
    <w:rsid w:val="004111BE"/>
    <w:rsid w:val="00413838"/>
    <w:rsid w:val="00421248"/>
    <w:rsid w:val="00422D39"/>
    <w:rsid w:val="004243A9"/>
    <w:rsid w:val="00430C9C"/>
    <w:rsid w:val="004319E5"/>
    <w:rsid w:val="004328DC"/>
    <w:rsid w:val="00435A2A"/>
    <w:rsid w:val="004409E4"/>
    <w:rsid w:val="00441E5D"/>
    <w:rsid w:val="004424AA"/>
    <w:rsid w:val="0044285A"/>
    <w:rsid w:val="0044327F"/>
    <w:rsid w:val="0044428A"/>
    <w:rsid w:val="0044480F"/>
    <w:rsid w:val="0044559E"/>
    <w:rsid w:val="00447EB2"/>
    <w:rsid w:val="00450AD2"/>
    <w:rsid w:val="00451D08"/>
    <w:rsid w:val="004530D8"/>
    <w:rsid w:val="004558AE"/>
    <w:rsid w:val="0045684A"/>
    <w:rsid w:val="00456B8E"/>
    <w:rsid w:val="0046022A"/>
    <w:rsid w:val="00463976"/>
    <w:rsid w:val="00463E54"/>
    <w:rsid w:val="00463EC2"/>
    <w:rsid w:val="0046479B"/>
    <w:rsid w:val="004658CF"/>
    <w:rsid w:val="00472FEB"/>
    <w:rsid w:val="0047315C"/>
    <w:rsid w:val="004760DE"/>
    <w:rsid w:val="004763A8"/>
    <w:rsid w:val="00476C72"/>
    <w:rsid w:val="0047747C"/>
    <w:rsid w:val="00482C83"/>
    <w:rsid w:val="00483185"/>
    <w:rsid w:val="004842A8"/>
    <w:rsid w:val="00485E1D"/>
    <w:rsid w:val="0048799B"/>
    <w:rsid w:val="00490929"/>
    <w:rsid w:val="00490F77"/>
    <w:rsid w:val="004916C3"/>
    <w:rsid w:val="00491E81"/>
    <w:rsid w:val="004927DA"/>
    <w:rsid w:val="0049303A"/>
    <w:rsid w:val="004942E6"/>
    <w:rsid w:val="00495E18"/>
    <w:rsid w:val="00496857"/>
    <w:rsid w:val="0049AB66"/>
    <w:rsid w:val="0049AD25"/>
    <w:rsid w:val="004A13C9"/>
    <w:rsid w:val="004A163A"/>
    <w:rsid w:val="004A1C6A"/>
    <w:rsid w:val="004A1F6E"/>
    <w:rsid w:val="004A2844"/>
    <w:rsid w:val="004A488E"/>
    <w:rsid w:val="004A527B"/>
    <w:rsid w:val="004AD7EC"/>
    <w:rsid w:val="004B1F7C"/>
    <w:rsid w:val="004B3B30"/>
    <w:rsid w:val="004B46BB"/>
    <w:rsid w:val="004B5D27"/>
    <w:rsid w:val="004B7730"/>
    <w:rsid w:val="004C0985"/>
    <w:rsid w:val="004C26B3"/>
    <w:rsid w:val="004C437D"/>
    <w:rsid w:val="004C7DD2"/>
    <w:rsid w:val="004D2708"/>
    <w:rsid w:val="004D362E"/>
    <w:rsid w:val="004D3BB9"/>
    <w:rsid w:val="004D470E"/>
    <w:rsid w:val="004D604C"/>
    <w:rsid w:val="004D8F2C"/>
    <w:rsid w:val="004DF3AF"/>
    <w:rsid w:val="004E0464"/>
    <w:rsid w:val="004E29C0"/>
    <w:rsid w:val="004E2AC0"/>
    <w:rsid w:val="004E4109"/>
    <w:rsid w:val="004E48FE"/>
    <w:rsid w:val="004E4FCB"/>
    <w:rsid w:val="004E6A18"/>
    <w:rsid w:val="004EC29C"/>
    <w:rsid w:val="004F12E3"/>
    <w:rsid w:val="004F1D3B"/>
    <w:rsid w:val="004F275C"/>
    <w:rsid w:val="004F4E25"/>
    <w:rsid w:val="004F527E"/>
    <w:rsid w:val="004F67CE"/>
    <w:rsid w:val="004F7098"/>
    <w:rsid w:val="0050012E"/>
    <w:rsid w:val="005006B2"/>
    <w:rsid w:val="00504F8F"/>
    <w:rsid w:val="005055AC"/>
    <w:rsid w:val="005055BA"/>
    <w:rsid w:val="005067E3"/>
    <w:rsid w:val="0051023A"/>
    <w:rsid w:val="00511419"/>
    <w:rsid w:val="00511B87"/>
    <w:rsid w:val="00512951"/>
    <w:rsid w:val="00513CCF"/>
    <w:rsid w:val="005141C7"/>
    <w:rsid w:val="005149AB"/>
    <w:rsid w:val="00514B26"/>
    <w:rsid w:val="00520AE3"/>
    <w:rsid w:val="00525BFD"/>
    <w:rsid w:val="005270D8"/>
    <w:rsid w:val="00527928"/>
    <w:rsid w:val="00527F0C"/>
    <w:rsid w:val="0052AE00"/>
    <w:rsid w:val="005332F2"/>
    <w:rsid w:val="00533A50"/>
    <w:rsid w:val="0053649C"/>
    <w:rsid w:val="005410F1"/>
    <w:rsid w:val="005411F2"/>
    <w:rsid w:val="005414F1"/>
    <w:rsid w:val="005455D1"/>
    <w:rsid w:val="005459A5"/>
    <w:rsid w:val="00545F47"/>
    <w:rsid w:val="0054776F"/>
    <w:rsid w:val="0054A2AD"/>
    <w:rsid w:val="00550248"/>
    <w:rsid w:val="00551D82"/>
    <w:rsid w:val="00553958"/>
    <w:rsid w:val="00554624"/>
    <w:rsid w:val="00555247"/>
    <w:rsid w:val="0055684A"/>
    <w:rsid w:val="00560287"/>
    <w:rsid w:val="00560ECA"/>
    <w:rsid w:val="00561163"/>
    <w:rsid w:val="005616CE"/>
    <w:rsid w:val="00561EB0"/>
    <w:rsid w:val="00561FD5"/>
    <w:rsid w:val="00562FA5"/>
    <w:rsid w:val="00570A9B"/>
    <w:rsid w:val="005744FE"/>
    <w:rsid w:val="00575E55"/>
    <w:rsid w:val="00576D43"/>
    <w:rsid w:val="00577361"/>
    <w:rsid w:val="0058231F"/>
    <w:rsid w:val="0058489B"/>
    <w:rsid w:val="00585524"/>
    <w:rsid w:val="00585F5C"/>
    <w:rsid w:val="005905CB"/>
    <w:rsid w:val="00590919"/>
    <w:rsid w:val="00593226"/>
    <w:rsid w:val="00593AAC"/>
    <w:rsid w:val="00594B90"/>
    <w:rsid w:val="00595681"/>
    <w:rsid w:val="0059710C"/>
    <w:rsid w:val="005A0A68"/>
    <w:rsid w:val="005A3715"/>
    <w:rsid w:val="005A38FE"/>
    <w:rsid w:val="005A7017"/>
    <w:rsid w:val="005A71CB"/>
    <w:rsid w:val="005B1D3C"/>
    <w:rsid w:val="005B2AAF"/>
    <w:rsid w:val="005C0F6F"/>
    <w:rsid w:val="005C49BC"/>
    <w:rsid w:val="005D1CDD"/>
    <w:rsid w:val="005D385E"/>
    <w:rsid w:val="005D7BAB"/>
    <w:rsid w:val="005E0941"/>
    <w:rsid w:val="005E36BA"/>
    <w:rsid w:val="005E72C8"/>
    <w:rsid w:val="005E7D2A"/>
    <w:rsid w:val="005F2266"/>
    <w:rsid w:val="005F28DA"/>
    <w:rsid w:val="005F50E3"/>
    <w:rsid w:val="005F62CA"/>
    <w:rsid w:val="005F7335"/>
    <w:rsid w:val="005FDBB5"/>
    <w:rsid w:val="00601B4D"/>
    <w:rsid w:val="00603023"/>
    <w:rsid w:val="0060334F"/>
    <w:rsid w:val="0060541B"/>
    <w:rsid w:val="006116BD"/>
    <w:rsid w:val="0061249E"/>
    <w:rsid w:val="00612983"/>
    <w:rsid w:val="00615035"/>
    <w:rsid w:val="00615296"/>
    <w:rsid w:val="00615AE5"/>
    <w:rsid w:val="00615FDD"/>
    <w:rsid w:val="0061692C"/>
    <w:rsid w:val="006179E6"/>
    <w:rsid w:val="0062044E"/>
    <w:rsid w:val="00620E59"/>
    <w:rsid w:val="00622578"/>
    <w:rsid w:val="006232A2"/>
    <w:rsid w:val="006235DA"/>
    <w:rsid w:val="0062418D"/>
    <w:rsid w:val="006255A3"/>
    <w:rsid w:val="00625F0F"/>
    <w:rsid w:val="006302FE"/>
    <w:rsid w:val="0063212A"/>
    <w:rsid w:val="00633042"/>
    <w:rsid w:val="00634672"/>
    <w:rsid w:val="00637C21"/>
    <w:rsid w:val="00641CBF"/>
    <w:rsid w:val="00641FC0"/>
    <w:rsid w:val="006429E7"/>
    <w:rsid w:val="00642EBE"/>
    <w:rsid w:val="00643283"/>
    <w:rsid w:val="006441D0"/>
    <w:rsid w:val="0064469A"/>
    <w:rsid w:val="006454D8"/>
    <w:rsid w:val="00645E94"/>
    <w:rsid w:val="0064637C"/>
    <w:rsid w:val="00647995"/>
    <w:rsid w:val="006529C2"/>
    <w:rsid w:val="0065423E"/>
    <w:rsid w:val="00655F2B"/>
    <w:rsid w:val="00656CB3"/>
    <w:rsid w:val="00657EDC"/>
    <w:rsid w:val="006608CD"/>
    <w:rsid w:val="006648BD"/>
    <w:rsid w:val="006675FD"/>
    <w:rsid w:val="0066E867"/>
    <w:rsid w:val="006755EE"/>
    <w:rsid w:val="006820A9"/>
    <w:rsid w:val="006824BF"/>
    <w:rsid w:val="00682E48"/>
    <w:rsid w:val="00687093"/>
    <w:rsid w:val="00687A42"/>
    <w:rsid w:val="00695243"/>
    <w:rsid w:val="006A094C"/>
    <w:rsid w:val="006A155F"/>
    <w:rsid w:val="006A2884"/>
    <w:rsid w:val="006A2DAC"/>
    <w:rsid w:val="006A34C7"/>
    <w:rsid w:val="006A39E0"/>
    <w:rsid w:val="006A438B"/>
    <w:rsid w:val="006A5A4D"/>
    <w:rsid w:val="006B0541"/>
    <w:rsid w:val="006B3519"/>
    <w:rsid w:val="006B3848"/>
    <w:rsid w:val="006B4587"/>
    <w:rsid w:val="006B53AE"/>
    <w:rsid w:val="006B608D"/>
    <w:rsid w:val="006B670D"/>
    <w:rsid w:val="006B6BC9"/>
    <w:rsid w:val="006C0059"/>
    <w:rsid w:val="006C05D0"/>
    <w:rsid w:val="006C182D"/>
    <w:rsid w:val="006C1D60"/>
    <w:rsid w:val="006C22E4"/>
    <w:rsid w:val="006C5605"/>
    <w:rsid w:val="006C62D9"/>
    <w:rsid w:val="006C71C2"/>
    <w:rsid w:val="006D00DB"/>
    <w:rsid w:val="006D0A00"/>
    <w:rsid w:val="006D1311"/>
    <w:rsid w:val="006D1F1E"/>
    <w:rsid w:val="006D24EC"/>
    <w:rsid w:val="006D29BB"/>
    <w:rsid w:val="006D34F0"/>
    <w:rsid w:val="006D4420"/>
    <w:rsid w:val="006D4FDC"/>
    <w:rsid w:val="006D6E4D"/>
    <w:rsid w:val="006D7DB0"/>
    <w:rsid w:val="006E0121"/>
    <w:rsid w:val="006E4797"/>
    <w:rsid w:val="006E6F85"/>
    <w:rsid w:val="006F11B6"/>
    <w:rsid w:val="006F1416"/>
    <w:rsid w:val="006F7CCC"/>
    <w:rsid w:val="00701336"/>
    <w:rsid w:val="007018BE"/>
    <w:rsid w:val="0070243F"/>
    <w:rsid w:val="0070263D"/>
    <w:rsid w:val="0070444F"/>
    <w:rsid w:val="007066CD"/>
    <w:rsid w:val="0070A619"/>
    <w:rsid w:val="0070C5DC"/>
    <w:rsid w:val="00710A0E"/>
    <w:rsid w:val="00711A54"/>
    <w:rsid w:val="00714B85"/>
    <w:rsid w:val="00714BE0"/>
    <w:rsid w:val="007152DA"/>
    <w:rsid w:val="007155E3"/>
    <w:rsid w:val="00716425"/>
    <w:rsid w:val="00716576"/>
    <w:rsid w:val="00717BF5"/>
    <w:rsid w:val="00717DB6"/>
    <w:rsid w:val="007232FF"/>
    <w:rsid w:val="00723A53"/>
    <w:rsid w:val="00726D6C"/>
    <w:rsid w:val="00727222"/>
    <w:rsid w:val="00731AD2"/>
    <w:rsid w:val="0073376C"/>
    <w:rsid w:val="00733DC2"/>
    <w:rsid w:val="00736371"/>
    <w:rsid w:val="00737146"/>
    <w:rsid w:val="007407A6"/>
    <w:rsid w:val="00740B76"/>
    <w:rsid w:val="00740FF6"/>
    <w:rsid w:val="0074120C"/>
    <w:rsid w:val="007414EC"/>
    <w:rsid w:val="00741C49"/>
    <w:rsid w:val="0074277D"/>
    <w:rsid w:val="00744501"/>
    <w:rsid w:val="00744935"/>
    <w:rsid w:val="00752E17"/>
    <w:rsid w:val="0075364E"/>
    <w:rsid w:val="0075522B"/>
    <w:rsid w:val="007572E2"/>
    <w:rsid w:val="0076049A"/>
    <w:rsid w:val="00764555"/>
    <w:rsid w:val="0077086C"/>
    <w:rsid w:val="0077546E"/>
    <w:rsid w:val="00777142"/>
    <w:rsid w:val="007778ED"/>
    <w:rsid w:val="00783BD8"/>
    <w:rsid w:val="00794560"/>
    <w:rsid w:val="0079484E"/>
    <w:rsid w:val="00796719"/>
    <w:rsid w:val="007A1ED4"/>
    <w:rsid w:val="007A361C"/>
    <w:rsid w:val="007A4382"/>
    <w:rsid w:val="007A514B"/>
    <w:rsid w:val="007A583E"/>
    <w:rsid w:val="007A5918"/>
    <w:rsid w:val="007A7CDB"/>
    <w:rsid w:val="007B0574"/>
    <w:rsid w:val="007B07A8"/>
    <w:rsid w:val="007B17C4"/>
    <w:rsid w:val="007B289A"/>
    <w:rsid w:val="007B2C99"/>
    <w:rsid w:val="007B6039"/>
    <w:rsid w:val="007B7EE3"/>
    <w:rsid w:val="007C07D2"/>
    <w:rsid w:val="007C13ED"/>
    <w:rsid w:val="007C1C56"/>
    <w:rsid w:val="007C2C87"/>
    <w:rsid w:val="007C3073"/>
    <w:rsid w:val="007C3B03"/>
    <w:rsid w:val="007C3F57"/>
    <w:rsid w:val="007C6105"/>
    <w:rsid w:val="007C74FB"/>
    <w:rsid w:val="007C7672"/>
    <w:rsid w:val="007D0DC1"/>
    <w:rsid w:val="007D2CF8"/>
    <w:rsid w:val="007D349C"/>
    <w:rsid w:val="007D507C"/>
    <w:rsid w:val="007D6BE0"/>
    <w:rsid w:val="007D7A9F"/>
    <w:rsid w:val="007E1990"/>
    <w:rsid w:val="007E23DD"/>
    <w:rsid w:val="007E3B95"/>
    <w:rsid w:val="007E4EDC"/>
    <w:rsid w:val="007E6BCF"/>
    <w:rsid w:val="007F2030"/>
    <w:rsid w:val="007F2B1E"/>
    <w:rsid w:val="007F6DDE"/>
    <w:rsid w:val="007F6E8C"/>
    <w:rsid w:val="00800220"/>
    <w:rsid w:val="0080065E"/>
    <w:rsid w:val="00802529"/>
    <w:rsid w:val="00803E85"/>
    <w:rsid w:val="00805BAC"/>
    <w:rsid w:val="00810900"/>
    <w:rsid w:val="00813090"/>
    <w:rsid w:val="008155A2"/>
    <w:rsid w:val="008177E1"/>
    <w:rsid w:val="0082127F"/>
    <w:rsid w:val="00833056"/>
    <w:rsid w:val="00835390"/>
    <w:rsid w:val="00840B22"/>
    <w:rsid w:val="008411C2"/>
    <w:rsid w:val="00842AD0"/>
    <w:rsid w:val="00844B3F"/>
    <w:rsid w:val="008461C6"/>
    <w:rsid w:val="0084729E"/>
    <w:rsid w:val="0084BF27"/>
    <w:rsid w:val="00857FB4"/>
    <w:rsid w:val="008658E3"/>
    <w:rsid w:val="00865AD9"/>
    <w:rsid w:val="0086767C"/>
    <w:rsid w:val="0087134F"/>
    <w:rsid w:val="00873649"/>
    <w:rsid w:val="008767BB"/>
    <w:rsid w:val="00876EBE"/>
    <w:rsid w:val="008775FD"/>
    <w:rsid w:val="008829D4"/>
    <w:rsid w:val="0088622F"/>
    <w:rsid w:val="0089045D"/>
    <w:rsid w:val="0089170C"/>
    <w:rsid w:val="00892A26"/>
    <w:rsid w:val="008947E7"/>
    <w:rsid w:val="008956DD"/>
    <w:rsid w:val="0089634A"/>
    <w:rsid w:val="008964C4"/>
    <w:rsid w:val="008A12F7"/>
    <w:rsid w:val="008A1515"/>
    <w:rsid w:val="008A4528"/>
    <w:rsid w:val="008A4859"/>
    <w:rsid w:val="008A71BF"/>
    <w:rsid w:val="008A76EE"/>
    <w:rsid w:val="008B0885"/>
    <w:rsid w:val="008B12CD"/>
    <w:rsid w:val="008B1AAE"/>
    <w:rsid w:val="008B2D50"/>
    <w:rsid w:val="008B35D2"/>
    <w:rsid w:val="008B3A37"/>
    <w:rsid w:val="008B4352"/>
    <w:rsid w:val="008B7EAE"/>
    <w:rsid w:val="008C099E"/>
    <w:rsid w:val="008C0E5B"/>
    <w:rsid w:val="008C1660"/>
    <w:rsid w:val="008C1C40"/>
    <w:rsid w:val="008C2B0F"/>
    <w:rsid w:val="008C2E0D"/>
    <w:rsid w:val="008C379E"/>
    <w:rsid w:val="008C45D9"/>
    <w:rsid w:val="008C4AA1"/>
    <w:rsid w:val="008C5263"/>
    <w:rsid w:val="008C62FD"/>
    <w:rsid w:val="008C7495"/>
    <w:rsid w:val="008D0853"/>
    <w:rsid w:val="008D253F"/>
    <w:rsid w:val="008D403F"/>
    <w:rsid w:val="008D48A4"/>
    <w:rsid w:val="008D5BCA"/>
    <w:rsid w:val="008D6922"/>
    <w:rsid w:val="008E07CB"/>
    <w:rsid w:val="008E2252"/>
    <w:rsid w:val="008E3A67"/>
    <w:rsid w:val="008E3F4A"/>
    <w:rsid w:val="008E4517"/>
    <w:rsid w:val="008E4835"/>
    <w:rsid w:val="008E631C"/>
    <w:rsid w:val="008E7405"/>
    <w:rsid w:val="008F30D0"/>
    <w:rsid w:val="008F35D7"/>
    <w:rsid w:val="008F36D3"/>
    <w:rsid w:val="008F38B5"/>
    <w:rsid w:val="008F533A"/>
    <w:rsid w:val="008F5A07"/>
    <w:rsid w:val="008F5A2E"/>
    <w:rsid w:val="00902E14"/>
    <w:rsid w:val="0090314E"/>
    <w:rsid w:val="00911A73"/>
    <w:rsid w:val="0091485E"/>
    <w:rsid w:val="00914F44"/>
    <w:rsid w:val="00916B76"/>
    <w:rsid w:val="00916C5A"/>
    <w:rsid w:val="00916CC6"/>
    <w:rsid w:val="00917B36"/>
    <w:rsid w:val="00921637"/>
    <w:rsid w:val="0092215C"/>
    <w:rsid w:val="00924C7D"/>
    <w:rsid w:val="00925818"/>
    <w:rsid w:val="009271C3"/>
    <w:rsid w:val="0092A80E"/>
    <w:rsid w:val="009324AA"/>
    <w:rsid w:val="00933FC8"/>
    <w:rsid w:val="00935B2F"/>
    <w:rsid w:val="0093D2A2"/>
    <w:rsid w:val="00941EF7"/>
    <w:rsid w:val="009429B1"/>
    <w:rsid w:val="00944F5A"/>
    <w:rsid w:val="0094693F"/>
    <w:rsid w:val="00946D14"/>
    <w:rsid w:val="00950BFF"/>
    <w:rsid w:val="00952568"/>
    <w:rsid w:val="00956030"/>
    <w:rsid w:val="0095739E"/>
    <w:rsid w:val="00963C9C"/>
    <w:rsid w:val="00965F11"/>
    <w:rsid w:val="00965F9E"/>
    <w:rsid w:val="00966BA4"/>
    <w:rsid w:val="009719CF"/>
    <w:rsid w:val="00972183"/>
    <w:rsid w:val="00974317"/>
    <w:rsid w:val="0097491F"/>
    <w:rsid w:val="009753BC"/>
    <w:rsid w:val="00977DC1"/>
    <w:rsid w:val="0098278B"/>
    <w:rsid w:val="0098314A"/>
    <w:rsid w:val="00984781"/>
    <w:rsid w:val="009856C0"/>
    <w:rsid w:val="009872DF"/>
    <w:rsid w:val="009879B6"/>
    <w:rsid w:val="00990793"/>
    <w:rsid w:val="009913C2"/>
    <w:rsid w:val="00994135"/>
    <w:rsid w:val="00994E15"/>
    <w:rsid w:val="00994F50"/>
    <w:rsid w:val="009A3FD1"/>
    <w:rsid w:val="009A4474"/>
    <w:rsid w:val="009A4544"/>
    <w:rsid w:val="009A455E"/>
    <w:rsid w:val="009B25B3"/>
    <w:rsid w:val="009B7EB0"/>
    <w:rsid w:val="009C1E9F"/>
    <w:rsid w:val="009C2847"/>
    <w:rsid w:val="009C32FF"/>
    <w:rsid w:val="009C39D7"/>
    <w:rsid w:val="009C51B2"/>
    <w:rsid w:val="009C61C8"/>
    <w:rsid w:val="009C6B0C"/>
    <w:rsid w:val="009C730B"/>
    <w:rsid w:val="009D0215"/>
    <w:rsid w:val="009E09C3"/>
    <w:rsid w:val="009E09CC"/>
    <w:rsid w:val="009E0F55"/>
    <w:rsid w:val="009E1C77"/>
    <w:rsid w:val="009E3F8D"/>
    <w:rsid w:val="009E4A04"/>
    <w:rsid w:val="009F04A6"/>
    <w:rsid w:val="009F06C3"/>
    <w:rsid w:val="009F1C5C"/>
    <w:rsid w:val="009F75B3"/>
    <w:rsid w:val="00A00293"/>
    <w:rsid w:val="00A01E22"/>
    <w:rsid w:val="00A0342E"/>
    <w:rsid w:val="00A04232"/>
    <w:rsid w:val="00A04251"/>
    <w:rsid w:val="00A0503D"/>
    <w:rsid w:val="00A127F0"/>
    <w:rsid w:val="00A13229"/>
    <w:rsid w:val="00A13474"/>
    <w:rsid w:val="00A14564"/>
    <w:rsid w:val="00A14CCF"/>
    <w:rsid w:val="00A15B6C"/>
    <w:rsid w:val="00A1684A"/>
    <w:rsid w:val="00A17EDB"/>
    <w:rsid w:val="00A21BD0"/>
    <w:rsid w:val="00A2453E"/>
    <w:rsid w:val="00A248D7"/>
    <w:rsid w:val="00A25F62"/>
    <w:rsid w:val="00A320DE"/>
    <w:rsid w:val="00A32800"/>
    <w:rsid w:val="00A33249"/>
    <w:rsid w:val="00A3353C"/>
    <w:rsid w:val="00A34358"/>
    <w:rsid w:val="00A34BC3"/>
    <w:rsid w:val="00A34EBC"/>
    <w:rsid w:val="00A358E8"/>
    <w:rsid w:val="00A37E68"/>
    <w:rsid w:val="00A4204A"/>
    <w:rsid w:val="00A42D10"/>
    <w:rsid w:val="00A43140"/>
    <w:rsid w:val="00A43A97"/>
    <w:rsid w:val="00A43F87"/>
    <w:rsid w:val="00A50022"/>
    <w:rsid w:val="00A526BC"/>
    <w:rsid w:val="00A526E2"/>
    <w:rsid w:val="00A5277F"/>
    <w:rsid w:val="00A52831"/>
    <w:rsid w:val="00A52F51"/>
    <w:rsid w:val="00A53A17"/>
    <w:rsid w:val="00A5628F"/>
    <w:rsid w:val="00A57495"/>
    <w:rsid w:val="00A61453"/>
    <w:rsid w:val="00A62656"/>
    <w:rsid w:val="00A6299E"/>
    <w:rsid w:val="00A633C8"/>
    <w:rsid w:val="00A63A88"/>
    <w:rsid w:val="00A6711E"/>
    <w:rsid w:val="00A7054F"/>
    <w:rsid w:val="00A70D06"/>
    <w:rsid w:val="00A71246"/>
    <w:rsid w:val="00A71916"/>
    <w:rsid w:val="00A7531D"/>
    <w:rsid w:val="00A820E4"/>
    <w:rsid w:val="00A82BA2"/>
    <w:rsid w:val="00A83059"/>
    <w:rsid w:val="00A84674"/>
    <w:rsid w:val="00A84D34"/>
    <w:rsid w:val="00A86E34"/>
    <w:rsid w:val="00A87199"/>
    <w:rsid w:val="00A90F2C"/>
    <w:rsid w:val="00A91D2F"/>
    <w:rsid w:val="00A92FD0"/>
    <w:rsid w:val="00A95157"/>
    <w:rsid w:val="00A952E5"/>
    <w:rsid w:val="00A965C7"/>
    <w:rsid w:val="00A97623"/>
    <w:rsid w:val="00A97CDA"/>
    <w:rsid w:val="00AA0003"/>
    <w:rsid w:val="00AA1964"/>
    <w:rsid w:val="00AA28C1"/>
    <w:rsid w:val="00AA438B"/>
    <w:rsid w:val="00AA7D5C"/>
    <w:rsid w:val="00AB15DA"/>
    <w:rsid w:val="00AB33FF"/>
    <w:rsid w:val="00AB40D8"/>
    <w:rsid w:val="00AB50B2"/>
    <w:rsid w:val="00AB57A1"/>
    <w:rsid w:val="00AC17AE"/>
    <w:rsid w:val="00AC2A1C"/>
    <w:rsid w:val="00AD222E"/>
    <w:rsid w:val="00AD3BEA"/>
    <w:rsid w:val="00AD4986"/>
    <w:rsid w:val="00AD6732"/>
    <w:rsid w:val="00AD71EE"/>
    <w:rsid w:val="00AE1404"/>
    <w:rsid w:val="00AE44E3"/>
    <w:rsid w:val="00AE57DF"/>
    <w:rsid w:val="00AE6587"/>
    <w:rsid w:val="00AE6ACD"/>
    <w:rsid w:val="00AE6DD4"/>
    <w:rsid w:val="00AE7EEE"/>
    <w:rsid w:val="00AF2742"/>
    <w:rsid w:val="00AF2BCA"/>
    <w:rsid w:val="00AF4864"/>
    <w:rsid w:val="00AF4D35"/>
    <w:rsid w:val="00AF6973"/>
    <w:rsid w:val="00AF7C3B"/>
    <w:rsid w:val="00B0494E"/>
    <w:rsid w:val="00B05017"/>
    <w:rsid w:val="00B07C3B"/>
    <w:rsid w:val="00B11DAE"/>
    <w:rsid w:val="00B13ABD"/>
    <w:rsid w:val="00B13E1D"/>
    <w:rsid w:val="00B14F1A"/>
    <w:rsid w:val="00B17324"/>
    <w:rsid w:val="00B21C42"/>
    <w:rsid w:val="00B23687"/>
    <w:rsid w:val="00B24CB2"/>
    <w:rsid w:val="00B32B7C"/>
    <w:rsid w:val="00B349CB"/>
    <w:rsid w:val="00B35204"/>
    <w:rsid w:val="00B37A21"/>
    <w:rsid w:val="00B40A7E"/>
    <w:rsid w:val="00B41147"/>
    <w:rsid w:val="00B4157C"/>
    <w:rsid w:val="00B416A0"/>
    <w:rsid w:val="00B426F5"/>
    <w:rsid w:val="00B4314C"/>
    <w:rsid w:val="00B43D8B"/>
    <w:rsid w:val="00B44CA9"/>
    <w:rsid w:val="00B44E94"/>
    <w:rsid w:val="00B454C9"/>
    <w:rsid w:val="00B47165"/>
    <w:rsid w:val="00B51743"/>
    <w:rsid w:val="00B5283C"/>
    <w:rsid w:val="00B60A15"/>
    <w:rsid w:val="00B60B76"/>
    <w:rsid w:val="00B60C72"/>
    <w:rsid w:val="00B636C2"/>
    <w:rsid w:val="00B66667"/>
    <w:rsid w:val="00B6686A"/>
    <w:rsid w:val="00B7197D"/>
    <w:rsid w:val="00B72F7A"/>
    <w:rsid w:val="00B73423"/>
    <w:rsid w:val="00B73A81"/>
    <w:rsid w:val="00B74C7F"/>
    <w:rsid w:val="00B77615"/>
    <w:rsid w:val="00B77F96"/>
    <w:rsid w:val="00B7EC70"/>
    <w:rsid w:val="00B8181B"/>
    <w:rsid w:val="00B82774"/>
    <w:rsid w:val="00B832A9"/>
    <w:rsid w:val="00B83E6A"/>
    <w:rsid w:val="00B845C4"/>
    <w:rsid w:val="00B86EE8"/>
    <w:rsid w:val="00B90626"/>
    <w:rsid w:val="00B90CD1"/>
    <w:rsid w:val="00B90CF2"/>
    <w:rsid w:val="00B92977"/>
    <w:rsid w:val="00B94A10"/>
    <w:rsid w:val="00BA07AD"/>
    <w:rsid w:val="00BA0A5D"/>
    <w:rsid w:val="00BA4EA1"/>
    <w:rsid w:val="00BA4F8B"/>
    <w:rsid w:val="00BA55E5"/>
    <w:rsid w:val="00BA5953"/>
    <w:rsid w:val="00BA6004"/>
    <w:rsid w:val="00BB0F71"/>
    <w:rsid w:val="00BB2BE1"/>
    <w:rsid w:val="00BB2E60"/>
    <w:rsid w:val="00BB6F36"/>
    <w:rsid w:val="00BB74C0"/>
    <w:rsid w:val="00BB76A8"/>
    <w:rsid w:val="00BC120C"/>
    <w:rsid w:val="00BC2D9A"/>
    <w:rsid w:val="00BC3A21"/>
    <w:rsid w:val="00BC3E7A"/>
    <w:rsid w:val="00BC4285"/>
    <w:rsid w:val="00BC5D8E"/>
    <w:rsid w:val="00BD3DF4"/>
    <w:rsid w:val="00BD4761"/>
    <w:rsid w:val="00BD5A05"/>
    <w:rsid w:val="00BD77B0"/>
    <w:rsid w:val="00BE0BBC"/>
    <w:rsid w:val="00BE0C2D"/>
    <w:rsid w:val="00BE1F91"/>
    <w:rsid w:val="00BE22A2"/>
    <w:rsid w:val="00BE5740"/>
    <w:rsid w:val="00BE5C3B"/>
    <w:rsid w:val="00BE5E5C"/>
    <w:rsid w:val="00BE61EA"/>
    <w:rsid w:val="00BE7ABB"/>
    <w:rsid w:val="00BECA12"/>
    <w:rsid w:val="00BF0BF1"/>
    <w:rsid w:val="00BF128A"/>
    <w:rsid w:val="00BF162C"/>
    <w:rsid w:val="00BF16D5"/>
    <w:rsid w:val="00BF190C"/>
    <w:rsid w:val="00BF26EC"/>
    <w:rsid w:val="00BF32EB"/>
    <w:rsid w:val="00BF3CD1"/>
    <w:rsid w:val="00BF7A1A"/>
    <w:rsid w:val="00C02130"/>
    <w:rsid w:val="00C025EF"/>
    <w:rsid w:val="00C03168"/>
    <w:rsid w:val="00C031D9"/>
    <w:rsid w:val="00C036A4"/>
    <w:rsid w:val="00C03817"/>
    <w:rsid w:val="00C058B5"/>
    <w:rsid w:val="00C07217"/>
    <w:rsid w:val="00C10D8D"/>
    <w:rsid w:val="00C113AC"/>
    <w:rsid w:val="00C11A8A"/>
    <w:rsid w:val="00C11D93"/>
    <w:rsid w:val="00C12429"/>
    <w:rsid w:val="00C12FD7"/>
    <w:rsid w:val="00C139DE"/>
    <w:rsid w:val="00C13C7B"/>
    <w:rsid w:val="00C140F4"/>
    <w:rsid w:val="00C14C26"/>
    <w:rsid w:val="00C17A7E"/>
    <w:rsid w:val="00C25439"/>
    <w:rsid w:val="00C27059"/>
    <w:rsid w:val="00C27815"/>
    <w:rsid w:val="00C27C71"/>
    <w:rsid w:val="00C30ABB"/>
    <w:rsid w:val="00C30FF7"/>
    <w:rsid w:val="00C31E96"/>
    <w:rsid w:val="00C3283F"/>
    <w:rsid w:val="00C34CD2"/>
    <w:rsid w:val="00C36141"/>
    <w:rsid w:val="00C36A32"/>
    <w:rsid w:val="00C41258"/>
    <w:rsid w:val="00C42463"/>
    <w:rsid w:val="00C444E7"/>
    <w:rsid w:val="00C44DEE"/>
    <w:rsid w:val="00C462F9"/>
    <w:rsid w:val="00C47DA6"/>
    <w:rsid w:val="00C550F3"/>
    <w:rsid w:val="00C56E9A"/>
    <w:rsid w:val="00C5784C"/>
    <w:rsid w:val="00C6098E"/>
    <w:rsid w:val="00C64649"/>
    <w:rsid w:val="00C6511C"/>
    <w:rsid w:val="00C652D8"/>
    <w:rsid w:val="00C70018"/>
    <w:rsid w:val="00C70DE7"/>
    <w:rsid w:val="00C72C13"/>
    <w:rsid w:val="00C74620"/>
    <w:rsid w:val="00C74744"/>
    <w:rsid w:val="00C74BD9"/>
    <w:rsid w:val="00C80EB0"/>
    <w:rsid w:val="00C81CED"/>
    <w:rsid w:val="00C822B9"/>
    <w:rsid w:val="00C827AB"/>
    <w:rsid w:val="00C836CA"/>
    <w:rsid w:val="00C85672"/>
    <w:rsid w:val="00C91DEB"/>
    <w:rsid w:val="00C91E4F"/>
    <w:rsid w:val="00C96CFB"/>
    <w:rsid w:val="00CA0DF5"/>
    <w:rsid w:val="00CA12B0"/>
    <w:rsid w:val="00CA157B"/>
    <w:rsid w:val="00CA2016"/>
    <w:rsid w:val="00CA30D5"/>
    <w:rsid w:val="00CA3C30"/>
    <w:rsid w:val="00CA74E8"/>
    <w:rsid w:val="00CA7D18"/>
    <w:rsid w:val="00CB06DF"/>
    <w:rsid w:val="00CB1713"/>
    <w:rsid w:val="00CB3203"/>
    <w:rsid w:val="00CB5B03"/>
    <w:rsid w:val="00CB5B61"/>
    <w:rsid w:val="00CB6161"/>
    <w:rsid w:val="00CB65EC"/>
    <w:rsid w:val="00CB7F35"/>
    <w:rsid w:val="00CC222F"/>
    <w:rsid w:val="00CC35CB"/>
    <w:rsid w:val="00CC7706"/>
    <w:rsid w:val="00CD34DE"/>
    <w:rsid w:val="00CD4360"/>
    <w:rsid w:val="00CD4520"/>
    <w:rsid w:val="00CD5240"/>
    <w:rsid w:val="00CD70BF"/>
    <w:rsid w:val="00CE2481"/>
    <w:rsid w:val="00CE264D"/>
    <w:rsid w:val="00CE2DDB"/>
    <w:rsid w:val="00CE3B42"/>
    <w:rsid w:val="00CE4D7F"/>
    <w:rsid w:val="00CF14EF"/>
    <w:rsid w:val="00CF19D3"/>
    <w:rsid w:val="00CF1F2B"/>
    <w:rsid w:val="00CF392C"/>
    <w:rsid w:val="00CF41DF"/>
    <w:rsid w:val="00CF6590"/>
    <w:rsid w:val="00CF6B2B"/>
    <w:rsid w:val="00D021C8"/>
    <w:rsid w:val="00D02904"/>
    <w:rsid w:val="00D04606"/>
    <w:rsid w:val="00D05F44"/>
    <w:rsid w:val="00D0710C"/>
    <w:rsid w:val="00D07A90"/>
    <w:rsid w:val="00D07B57"/>
    <w:rsid w:val="00D10538"/>
    <w:rsid w:val="00D1073E"/>
    <w:rsid w:val="00D1115D"/>
    <w:rsid w:val="00D15AA1"/>
    <w:rsid w:val="00D16D12"/>
    <w:rsid w:val="00D16F76"/>
    <w:rsid w:val="00D23FCF"/>
    <w:rsid w:val="00D2537B"/>
    <w:rsid w:val="00D26A9C"/>
    <w:rsid w:val="00D30C64"/>
    <w:rsid w:val="00D40ABE"/>
    <w:rsid w:val="00D4699A"/>
    <w:rsid w:val="00D51198"/>
    <w:rsid w:val="00D520C6"/>
    <w:rsid w:val="00D535F8"/>
    <w:rsid w:val="00D53EFD"/>
    <w:rsid w:val="00D57A42"/>
    <w:rsid w:val="00D60AFC"/>
    <w:rsid w:val="00D622A7"/>
    <w:rsid w:val="00D6268C"/>
    <w:rsid w:val="00D65602"/>
    <w:rsid w:val="00D66192"/>
    <w:rsid w:val="00D70C64"/>
    <w:rsid w:val="00D71140"/>
    <w:rsid w:val="00D7774F"/>
    <w:rsid w:val="00D809EB"/>
    <w:rsid w:val="00D8250A"/>
    <w:rsid w:val="00D86693"/>
    <w:rsid w:val="00D86E25"/>
    <w:rsid w:val="00D8706C"/>
    <w:rsid w:val="00D9003B"/>
    <w:rsid w:val="00D918E8"/>
    <w:rsid w:val="00D9294C"/>
    <w:rsid w:val="00D959E7"/>
    <w:rsid w:val="00D96366"/>
    <w:rsid w:val="00D969F1"/>
    <w:rsid w:val="00D96E0E"/>
    <w:rsid w:val="00DA1FB2"/>
    <w:rsid w:val="00DA34D8"/>
    <w:rsid w:val="00DA3FBD"/>
    <w:rsid w:val="00DA467D"/>
    <w:rsid w:val="00DA6D1A"/>
    <w:rsid w:val="00DA70B1"/>
    <w:rsid w:val="00DA77A8"/>
    <w:rsid w:val="00DA827F"/>
    <w:rsid w:val="00DAD3FB"/>
    <w:rsid w:val="00DB0877"/>
    <w:rsid w:val="00DB0F6E"/>
    <w:rsid w:val="00DB2A52"/>
    <w:rsid w:val="00DB4755"/>
    <w:rsid w:val="00DB4B5B"/>
    <w:rsid w:val="00DB6AEE"/>
    <w:rsid w:val="00DB7E52"/>
    <w:rsid w:val="00DC10C1"/>
    <w:rsid w:val="00DC3848"/>
    <w:rsid w:val="00DC4398"/>
    <w:rsid w:val="00DC739C"/>
    <w:rsid w:val="00DD0D2A"/>
    <w:rsid w:val="00DD38AA"/>
    <w:rsid w:val="00DD4E75"/>
    <w:rsid w:val="00DD67E8"/>
    <w:rsid w:val="00DD6EFA"/>
    <w:rsid w:val="00DDBA3E"/>
    <w:rsid w:val="00DE086F"/>
    <w:rsid w:val="00DE11D0"/>
    <w:rsid w:val="00DE1B6A"/>
    <w:rsid w:val="00DE1B80"/>
    <w:rsid w:val="00DE24CD"/>
    <w:rsid w:val="00DE2645"/>
    <w:rsid w:val="00DE33F1"/>
    <w:rsid w:val="00DE47FC"/>
    <w:rsid w:val="00DE50C7"/>
    <w:rsid w:val="00DE53AD"/>
    <w:rsid w:val="00DE6D32"/>
    <w:rsid w:val="00DE7E93"/>
    <w:rsid w:val="00DED450"/>
    <w:rsid w:val="00DF039A"/>
    <w:rsid w:val="00DF2BD4"/>
    <w:rsid w:val="00DF31FE"/>
    <w:rsid w:val="00DF4036"/>
    <w:rsid w:val="00DF4C3D"/>
    <w:rsid w:val="00DF4C4F"/>
    <w:rsid w:val="00DF7D62"/>
    <w:rsid w:val="00E000BE"/>
    <w:rsid w:val="00E00170"/>
    <w:rsid w:val="00E00319"/>
    <w:rsid w:val="00E0097F"/>
    <w:rsid w:val="00E0098B"/>
    <w:rsid w:val="00E01F9B"/>
    <w:rsid w:val="00E04DFD"/>
    <w:rsid w:val="00E0663B"/>
    <w:rsid w:val="00E0734B"/>
    <w:rsid w:val="00E10509"/>
    <w:rsid w:val="00E13475"/>
    <w:rsid w:val="00E13ACC"/>
    <w:rsid w:val="00E20430"/>
    <w:rsid w:val="00E24CA8"/>
    <w:rsid w:val="00E25062"/>
    <w:rsid w:val="00E2510F"/>
    <w:rsid w:val="00E329AA"/>
    <w:rsid w:val="00E333EE"/>
    <w:rsid w:val="00E3414E"/>
    <w:rsid w:val="00E3476D"/>
    <w:rsid w:val="00E37C6C"/>
    <w:rsid w:val="00E401D5"/>
    <w:rsid w:val="00E40786"/>
    <w:rsid w:val="00E40CBC"/>
    <w:rsid w:val="00E40E08"/>
    <w:rsid w:val="00E43905"/>
    <w:rsid w:val="00E442CE"/>
    <w:rsid w:val="00E45516"/>
    <w:rsid w:val="00E45C25"/>
    <w:rsid w:val="00E4643E"/>
    <w:rsid w:val="00E50E49"/>
    <w:rsid w:val="00E5451D"/>
    <w:rsid w:val="00E54950"/>
    <w:rsid w:val="00E54F80"/>
    <w:rsid w:val="00E55E4D"/>
    <w:rsid w:val="00E57E62"/>
    <w:rsid w:val="00E60876"/>
    <w:rsid w:val="00E60DBE"/>
    <w:rsid w:val="00E653EF"/>
    <w:rsid w:val="00E67CCC"/>
    <w:rsid w:val="00E72976"/>
    <w:rsid w:val="00E74B52"/>
    <w:rsid w:val="00E768E2"/>
    <w:rsid w:val="00E76E6C"/>
    <w:rsid w:val="00E77267"/>
    <w:rsid w:val="00E80D65"/>
    <w:rsid w:val="00E81891"/>
    <w:rsid w:val="00E8332B"/>
    <w:rsid w:val="00E840FD"/>
    <w:rsid w:val="00E8710B"/>
    <w:rsid w:val="00E972CA"/>
    <w:rsid w:val="00EA10DE"/>
    <w:rsid w:val="00EA168F"/>
    <w:rsid w:val="00EA194E"/>
    <w:rsid w:val="00EA4151"/>
    <w:rsid w:val="00EA5D78"/>
    <w:rsid w:val="00EA69C8"/>
    <w:rsid w:val="00EB1E68"/>
    <w:rsid w:val="00EB2EF4"/>
    <w:rsid w:val="00EB3922"/>
    <w:rsid w:val="00EB461C"/>
    <w:rsid w:val="00EB4F49"/>
    <w:rsid w:val="00EB687E"/>
    <w:rsid w:val="00EB7794"/>
    <w:rsid w:val="00EB7993"/>
    <w:rsid w:val="00EB7F2F"/>
    <w:rsid w:val="00EBC48E"/>
    <w:rsid w:val="00EC0649"/>
    <w:rsid w:val="00EC0722"/>
    <w:rsid w:val="00EC0DF8"/>
    <w:rsid w:val="00EC1CCF"/>
    <w:rsid w:val="00EC21C8"/>
    <w:rsid w:val="00EC27AD"/>
    <w:rsid w:val="00EC4002"/>
    <w:rsid w:val="00EC6155"/>
    <w:rsid w:val="00ED075F"/>
    <w:rsid w:val="00ED0D5F"/>
    <w:rsid w:val="00ED2ADB"/>
    <w:rsid w:val="00ED3252"/>
    <w:rsid w:val="00ED4345"/>
    <w:rsid w:val="00ED4675"/>
    <w:rsid w:val="00ED49C5"/>
    <w:rsid w:val="00ED4DF7"/>
    <w:rsid w:val="00ED5BFB"/>
    <w:rsid w:val="00EE2042"/>
    <w:rsid w:val="00EE217C"/>
    <w:rsid w:val="00EE2A8E"/>
    <w:rsid w:val="00EE31E8"/>
    <w:rsid w:val="00EE4A25"/>
    <w:rsid w:val="00EE58AB"/>
    <w:rsid w:val="00EE5F8F"/>
    <w:rsid w:val="00EE639A"/>
    <w:rsid w:val="00EE7CC1"/>
    <w:rsid w:val="00EF14F7"/>
    <w:rsid w:val="00EF4804"/>
    <w:rsid w:val="00EF6F8F"/>
    <w:rsid w:val="00EF7443"/>
    <w:rsid w:val="00EF77BA"/>
    <w:rsid w:val="00F00A51"/>
    <w:rsid w:val="00F012CE"/>
    <w:rsid w:val="00F0377B"/>
    <w:rsid w:val="00F04F59"/>
    <w:rsid w:val="00F057D1"/>
    <w:rsid w:val="00F10092"/>
    <w:rsid w:val="00F11F2B"/>
    <w:rsid w:val="00F15A6A"/>
    <w:rsid w:val="00F15D63"/>
    <w:rsid w:val="00F1698D"/>
    <w:rsid w:val="00F17B2E"/>
    <w:rsid w:val="00F19305"/>
    <w:rsid w:val="00F20387"/>
    <w:rsid w:val="00F20D50"/>
    <w:rsid w:val="00F2347E"/>
    <w:rsid w:val="00F27CF6"/>
    <w:rsid w:val="00F313F6"/>
    <w:rsid w:val="00F32EA5"/>
    <w:rsid w:val="00F3386E"/>
    <w:rsid w:val="00F338B3"/>
    <w:rsid w:val="00F349D7"/>
    <w:rsid w:val="00F3667A"/>
    <w:rsid w:val="00F370B9"/>
    <w:rsid w:val="00F418A2"/>
    <w:rsid w:val="00F41BB9"/>
    <w:rsid w:val="00F420A5"/>
    <w:rsid w:val="00F44012"/>
    <w:rsid w:val="00F46270"/>
    <w:rsid w:val="00F46B07"/>
    <w:rsid w:val="00F47437"/>
    <w:rsid w:val="00F519AE"/>
    <w:rsid w:val="00F51BDF"/>
    <w:rsid w:val="00F52744"/>
    <w:rsid w:val="00F52D2F"/>
    <w:rsid w:val="00F53B8E"/>
    <w:rsid w:val="00F541C5"/>
    <w:rsid w:val="00F54715"/>
    <w:rsid w:val="00F55B66"/>
    <w:rsid w:val="00F564B1"/>
    <w:rsid w:val="00F56F4A"/>
    <w:rsid w:val="00F57B74"/>
    <w:rsid w:val="00F618F6"/>
    <w:rsid w:val="00F64C04"/>
    <w:rsid w:val="00F6676A"/>
    <w:rsid w:val="00F6A4BD"/>
    <w:rsid w:val="00F70DF1"/>
    <w:rsid w:val="00F73784"/>
    <w:rsid w:val="00F7467D"/>
    <w:rsid w:val="00F76799"/>
    <w:rsid w:val="00F76E07"/>
    <w:rsid w:val="00F779C0"/>
    <w:rsid w:val="00F80732"/>
    <w:rsid w:val="00F812B4"/>
    <w:rsid w:val="00F8489E"/>
    <w:rsid w:val="00F876C4"/>
    <w:rsid w:val="00F9104F"/>
    <w:rsid w:val="00F91E7F"/>
    <w:rsid w:val="00F9475F"/>
    <w:rsid w:val="00F94F82"/>
    <w:rsid w:val="00F96303"/>
    <w:rsid w:val="00F967FD"/>
    <w:rsid w:val="00F9696F"/>
    <w:rsid w:val="00FA0C5B"/>
    <w:rsid w:val="00FA234E"/>
    <w:rsid w:val="00FA24C5"/>
    <w:rsid w:val="00FA3363"/>
    <w:rsid w:val="00FA3F1E"/>
    <w:rsid w:val="00FA50F8"/>
    <w:rsid w:val="00FA5CDA"/>
    <w:rsid w:val="00FA6C77"/>
    <w:rsid w:val="00FA6C9C"/>
    <w:rsid w:val="00FB08FD"/>
    <w:rsid w:val="00FB15DF"/>
    <w:rsid w:val="00FB1FA2"/>
    <w:rsid w:val="00FB2214"/>
    <w:rsid w:val="00FB3601"/>
    <w:rsid w:val="00FB56F2"/>
    <w:rsid w:val="00FB5D96"/>
    <w:rsid w:val="00FB663C"/>
    <w:rsid w:val="00FC37FB"/>
    <w:rsid w:val="00FC4347"/>
    <w:rsid w:val="00FC4A69"/>
    <w:rsid w:val="00FD439B"/>
    <w:rsid w:val="00FD4635"/>
    <w:rsid w:val="00FD54E4"/>
    <w:rsid w:val="00FD6967"/>
    <w:rsid w:val="00FD76DE"/>
    <w:rsid w:val="00FD781A"/>
    <w:rsid w:val="00FD7AEA"/>
    <w:rsid w:val="00FE008D"/>
    <w:rsid w:val="00FE134C"/>
    <w:rsid w:val="00FE3277"/>
    <w:rsid w:val="00FE53AE"/>
    <w:rsid w:val="00FE6638"/>
    <w:rsid w:val="00FE771B"/>
    <w:rsid w:val="00FF04B2"/>
    <w:rsid w:val="00FF154A"/>
    <w:rsid w:val="00FF4C04"/>
    <w:rsid w:val="00FF52E5"/>
    <w:rsid w:val="01017CC2"/>
    <w:rsid w:val="01039239"/>
    <w:rsid w:val="010501E2"/>
    <w:rsid w:val="010874E3"/>
    <w:rsid w:val="01154139"/>
    <w:rsid w:val="01160B06"/>
    <w:rsid w:val="0120127B"/>
    <w:rsid w:val="0124DB6E"/>
    <w:rsid w:val="012991EB"/>
    <w:rsid w:val="012AC096"/>
    <w:rsid w:val="012AE13A"/>
    <w:rsid w:val="012FBAA5"/>
    <w:rsid w:val="012FEE08"/>
    <w:rsid w:val="01309D5B"/>
    <w:rsid w:val="0134114A"/>
    <w:rsid w:val="013529AC"/>
    <w:rsid w:val="0135988E"/>
    <w:rsid w:val="013AB20F"/>
    <w:rsid w:val="013CA5E5"/>
    <w:rsid w:val="0148E8EF"/>
    <w:rsid w:val="014D3F1B"/>
    <w:rsid w:val="014E7998"/>
    <w:rsid w:val="0151A0F6"/>
    <w:rsid w:val="0155A413"/>
    <w:rsid w:val="0157B7A7"/>
    <w:rsid w:val="01597E6A"/>
    <w:rsid w:val="015EF60E"/>
    <w:rsid w:val="016108AD"/>
    <w:rsid w:val="01632022"/>
    <w:rsid w:val="01658658"/>
    <w:rsid w:val="01667563"/>
    <w:rsid w:val="016A1788"/>
    <w:rsid w:val="01708764"/>
    <w:rsid w:val="0174B6B4"/>
    <w:rsid w:val="017AC3B4"/>
    <w:rsid w:val="017D9A51"/>
    <w:rsid w:val="01870BDA"/>
    <w:rsid w:val="018A6BE9"/>
    <w:rsid w:val="018C47B9"/>
    <w:rsid w:val="018D796C"/>
    <w:rsid w:val="018EDC04"/>
    <w:rsid w:val="01912222"/>
    <w:rsid w:val="01A51C9D"/>
    <w:rsid w:val="01AE2505"/>
    <w:rsid w:val="01B0B997"/>
    <w:rsid w:val="01B2BCB3"/>
    <w:rsid w:val="01B61DE3"/>
    <w:rsid w:val="01B73078"/>
    <w:rsid w:val="01B73416"/>
    <w:rsid w:val="01C24A8F"/>
    <w:rsid w:val="01CAB51D"/>
    <w:rsid w:val="01CED3D2"/>
    <w:rsid w:val="01D47563"/>
    <w:rsid w:val="01D83A1A"/>
    <w:rsid w:val="01E770C1"/>
    <w:rsid w:val="01EDD3BB"/>
    <w:rsid w:val="01F7CB61"/>
    <w:rsid w:val="02057841"/>
    <w:rsid w:val="020C4748"/>
    <w:rsid w:val="02194B64"/>
    <w:rsid w:val="021ECE5F"/>
    <w:rsid w:val="0223A0F9"/>
    <w:rsid w:val="02242CED"/>
    <w:rsid w:val="02250131"/>
    <w:rsid w:val="02279FF5"/>
    <w:rsid w:val="02322DA8"/>
    <w:rsid w:val="0232572C"/>
    <w:rsid w:val="0234A908"/>
    <w:rsid w:val="0239BB46"/>
    <w:rsid w:val="023C8F81"/>
    <w:rsid w:val="023D825D"/>
    <w:rsid w:val="02467DC3"/>
    <w:rsid w:val="0247134B"/>
    <w:rsid w:val="0249CF10"/>
    <w:rsid w:val="0256F090"/>
    <w:rsid w:val="02582196"/>
    <w:rsid w:val="0260309B"/>
    <w:rsid w:val="026A80D9"/>
    <w:rsid w:val="02700726"/>
    <w:rsid w:val="027260E6"/>
    <w:rsid w:val="02731B09"/>
    <w:rsid w:val="0276D173"/>
    <w:rsid w:val="02771BCF"/>
    <w:rsid w:val="0278F4AF"/>
    <w:rsid w:val="027BE885"/>
    <w:rsid w:val="027E0ACD"/>
    <w:rsid w:val="027ED825"/>
    <w:rsid w:val="02800CE2"/>
    <w:rsid w:val="0284D1A1"/>
    <w:rsid w:val="028876D0"/>
    <w:rsid w:val="028D0CC9"/>
    <w:rsid w:val="02967FD4"/>
    <w:rsid w:val="0296CFFD"/>
    <w:rsid w:val="0297506C"/>
    <w:rsid w:val="02994006"/>
    <w:rsid w:val="029F3477"/>
    <w:rsid w:val="02A35FDE"/>
    <w:rsid w:val="02ACF5E2"/>
    <w:rsid w:val="02B02D1F"/>
    <w:rsid w:val="02B86D3D"/>
    <w:rsid w:val="02B9CE7D"/>
    <w:rsid w:val="02BA72DC"/>
    <w:rsid w:val="02BF60D0"/>
    <w:rsid w:val="02C621F0"/>
    <w:rsid w:val="02C831D6"/>
    <w:rsid w:val="02CF2998"/>
    <w:rsid w:val="02D0452D"/>
    <w:rsid w:val="02D22411"/>
    <w:rsid w:val="02D22FD5"/>
    <w:rsid w:val="02D3A2CC"/>
    <w:rsid w:val="02D3C444"/>
    <w:rsid w:val="02D71FD9"/>
    <w:rsid w:val="02E9C3E5"/>
    <w:rsid w:val="02F3049A"/>
    <w:rsid w:val="02F3AB17"/>
    <w:rsid w:val="02F76380"/>
    <w:rsid w:val="02F8C750"/>
    <w:rsid w:val="02FE60D9"/>
    <w:rsid w:val="0300ECB7"/>
    <w:rsid w:val="030243A2"/>
    <w:rsid w:val="03032556"/>
    <w:rsid w:val="0305AE69"/>
    <w:rsid w:val="030C6F21"/>
    <w:rsid w:val="0316D085"/>
    <w:rsid w:val="03181E30"/>
    <w:rsid w:val="0318D743"/>
    <w:rsid w:val="03220779"/>
    <w:rsid w:val="032448A0"/>
    <w:rsid w:val="03267D49"/>
    <w:rsid w:val="03294C4C"/>
    <w:rsid w:val="032B42B4"/>
    <w:rsid w:val="0333E71E"/>
    <w:rsid w:val="0334A1C7"/>
    <w:rsid w:val="0334EDC3"/>
    <w:rsid w:val="0334F78A"/>
    <w:rsid w:val="0337BD59"/>
    <w:rsid w:val="033996DA"/>
    <w:rsid w:val="033B4A70"/>
    <w:rsid w:val="033BDE04"/>
    <w:rsid w:val="033FC449"/>
    <w:rsid w:val="03537C44"/>
    <w:rsid w:val="035AC83E"/>
    <w:rsid w:val="0363DE8E"/>
    <w:rsid w:val="036F5A0E"/>
    <w:rsid w:val="03711A4A"/>
    <w:rsid w:val="03717B0A"/>
    <w:rsid w:val="03746098"/>
    <w:rsid w:val="037F659B"/>
    <w:rsid w:val="03839349"/>
    <w:rsid w:val="0386CB55"/>
    <w:rsid w:val="0388396C"/>
    <w:rsid w:val="038A59D2"/>
    <w:rsid w:val="038C045E"/>
    <w:rsid w:val="03907E9B"/>
    <w:rsid w:val="0390A7AB"/>
    <w:rsid w:val="0393C1E2"/>
    <w:rsid w:val="039D39C1"/>
    <w:rsid w:val="039DE94C"/>
    <w:rsid w:val="03A06865"/>
    <w:rsid w:val="03A345F0"/>
    <w:rsid w:val="03AB7F09"/>
    <w:rsid w:val="03AE64BE"/>
    <w:rsid w:val="03B23433"/>
    <w:rsid w:val="03B5824C"/>
    <w:rsid w:val="03B86A8D"/>
    <w:rsid w:val="03BBCB34"/>
    <w:rsid w:val="03BCFBB4"/>
    <w:rsid w:val="03C4B242"/>
    <w:rsid w:val="03CF0D13"/>
    <w:rsid w:val="03D085FD"/>
    <w:rsid w:val="03D0DCF1"/>
    <w:rsid w:val="03D35776"/>
    <w:rsid w:val="03D67450"/>
    <w:rsid w:val="03D9571E"/>
    <w:rsid w:val="03DE351B"/>
    <w:rsid w:val="03DF522A"/>
    <w:rsid w:val="03E1E180"/>
    <w:rsid w:val="03E76955"/>
    <w:rsid w:val="03EB1DD3"/>
    <w:rsid w:val="03F28EC2"/>
    <w:rsid w:val="03FE059B"/>
    <w:rsid w:val="04012224"/>
    <w:rsid w:val="040418CF"/>
    <w:rsid w:val="040C5EA0"/>
    <w:rsid w:val="040EF6ED"/>
    <w:rsid w:val="040F41D7"/>
    <w:rsid w:val="040F83E2"/>
    <w:rsid w:val="0417969C"/>
    <w:rsid w:val="041A5642"/>
    <w:rsid w:val="041BC7AC"/>
    <w:rsid w:val="04202E7E"/>
    <w:rsid w:val="0420E6D0"/>
    <w:rsid w:val="0422B002"/>
    <w:rsid w:val="0423A7D5"/>
    <w:rsid w:val="04247B32"/>
    <w:rsid w:val="04253F76"/>
    <w:rsid w:val="04264773"/>
    <w:rsid w:val="04298C48"/>
    <w:rsid w:val="042A82CD"/>
    <w:rsid w:val="042BC6D2"/>
    <w:rsid w:val="043346DE"/>
    <w:rsid w:val="0439D2CB"/>
    <w:rsid w:val="0439EA76"/>
    <w:rsid w:val="04427057"/>
    <w:rsid w:val="04569C63"/>
    <w:rsid w:val="045A1151"/>
    <w:rsid w:val="045A4BD2"/>
    <w:rsid w:val="045AA10B"/>
    <w:rsid w:val="045F0BA6"/>
    <w:rsid w:val="04644A03"/>
    <w:rsid w:val="04742281"/>
    <w:rsid w:val="04777515"/>
    <w:rsid w:val="047D153A"/>
    <w:rsid w:val="0480CE50"/>
    <w:rsid w:val="0485E044"/>
    <w:rsid w:val="04872930"/>
    <w:rsid w:val="048BE4DD"/>
    <w:rsid w:val="048D5105"/>
    <w:rsid w:val="04946393"/>
    <w:rsid w:val="04990F62"/>
    <w:rsid w:val="049CB6BF"/>
    <w:rsid w:val="049E6687"/>
    <w:rsid w:val="04A42408"/>
    <w:rsid w:val="04A513A5"/>
    <w:rsid w:val="04A8E60A"/>
    <w:rsid w:val="04A97D6F"/>
    <w:rsid w:val="04ABF557"/>
    <w:rsid w:val="04B2E3BB"/>
    <w:rsid w:val="04BC3DDB"/>
    <w:rsid w:val="04BDA39A"/>
    <w:rsid w:val="04C4076A"/>
    <w:rsid w:val="04CC5FAC"/>
    <w:rsid w:val="04CD1A9B"/>
    <w:rsid w:val="04CE77A5"/>
    <w:rsid w:val="04CE9885"/>
    <w:rsid w:val="04D13BD2"/>
    <w:rsid w:val="04D31CBE"/>
    <w:rsid w:val="04DC0230"/>
    <w:rsid w:val="04DDA250"/>
    <w:rsid w:val="04E4CF80"/>
    <w:rsid w:val="04E58C8A"/>
    <w:rsid w:val="04EA8E27"/>
    <w:rsid w:val="04EF34D6"/>
    <w:rsid w:val="04F94E0E"/>
    <w:rsid w:val="04FD018D"/>
    <w:rsid w:val="0508EB41"/>
    <w:rsid w:val="05197DA4"/>
    <w:rsid w:val="051A2041"/>
    <w:rsid w:val="051D6C9A"/>
    <w:rsid w:val="05210A0E"/>
    <w:rsid w:val="05223D84"/>
    <w:rsid w:val="052767BD"/>
    <w:rsid w:val="0528F373"/>
    <w:rsid w:val="052B5413"/>
    <w:rsid w:val="052BE09B"/>
    <w:rsid w:val="052D3784"/>
    <w:rsid w:val="052DF497"/>
    <w:rsid w:val="0531A255"/>
    <w:rsid w:val="05416B56"/>
    <w:rsid w:val="0549AACE"/>
    <w:rsid w:val="054A0B62"/>
    <w:rsid w:val="054B7EFD"/>
    <w:rsid w:val="0551873B"/>
    <w:rsid w:val="05580B62"/>
    <w:rsid w:val="0558147E"/>
    <w:rsid w:val="055DEA7B"/>
    <w:rsid w:val="056269C0"/>
    <w:rsid w:val="05666C1A"/>
    <w:rsid w:val="05672EDB"/>
    <w:rsid w:val="056A786B"/>
    <w:rsid w:val="056B25D9"/>
    <w:rsid w:val="056D72E1"/>
    <w:rsid w:val="056E3470"/>
    <w:rsid w:val="0574C099"/>
    <w:rsid w:val="057693A3"/>
    <w:rsid w:val="05780B9B"/>
    <w:rsid w:val="05794A7E"/>
    <w:rsid w:val="0581AA55"/>
    <w:rsid w:val="05843905"/>
    <w:rsid w:val="05861545"/>
    <w:rsid w:val="0588725D"/>
    <w:rsid w:val="058F8394"/>
    <w:rsid w:val="059263D3"/>
    <w:rsid w:val="0596F52C"/>
    <w:rsid w:val="05981603"/>
    <w:rsid w:val="05A643EE"/>
    <w:rsid w:val="05A6A12E"/>
    <w:rsid w:val="05B7F574"/>
    <w:rsid w:val="05BA2BE2"/>
    <w:rsid w:val="05C20B73"/>
    <w:rsid w:val="05C25C44"/>
    <w:rsid w:val="05C849E6"/>
    <w:rsid w:val="05CE7CE3"/>
    <w:rsid w:val="05DE0F7B"/>
    <w:rsid w:val="05E6FD61"/>
    <w:rsid w:val="05E8A8C8"/>
    <w:rsid w:val="05E98031"/>
    <w:rsid w:val="05EBF50B"/>
    <w:rsid w:val="05EC0856"/>
    <w:rsid w:val="05F1F131"/>
    <w:rsid w:val="05FAA035"/>
    <w:rsid w:val="05FC2854"/>
    <w:rsid w:val="05FE9990"/>
    <w:rsid w:val="0604C2F5"/>
    <w:rsid w:val="0612DBD4"/>
    <w:rsid w:val="0613AC73"/>
    <w:rsid w:val="06204667"/>
    <w:rsid w:val="06205CDC"/>
    <w:rsid w:val="0625191B"/>
    <w:rsid w:val="06272A43"/>
    <w:rsid w:val="0629980C"/>
    <w:rsid w:val="0631F86C"/>
    <w:rsid w:val="06399EA2"/>
    <w:rsid w:val="063A67E9"/>
    <w:rsid w:val="063B357C"/>
    <w:rsid w:val="063F7273"/>
    <w:rsid w:val="064289C5"/>
    <w:rsid w:val="064A8047"/>
    <w:rsid w:val="064B080C"/>
    <w:rsid w:val="06511735"/>
    <w:rsid w:val="0651365C"/>
    <w:rsid w:val="065C9264"/>
    <w:rsid w:val="066049DF"/>
    <w:rsid w:val="0661CF45"/>
    <w:rsid w:val="0666E2B6"/>
    <w:rsid w:val="066AA954"/>
    <w:rsid w:val="066BF22D"/>
    <w:rsid w:val="066C5A0D"/>
    <w:rsid w:val="0671AAD7"/>
    <w:rsid w:val="06746ABE"/>
    <w:rsid w:val="06790B2A"/>
    <w:rsid w:val="067D8F16"/>
    <w:rsid w:val="067F3EA4"/>
    <w:rsid w:val="0680C011"/>
    <w:rsid w:val="068424C1"/>
    <w:rsid w:val="0684A477"/>
    <w:rsid w:val="06859AE6"/>
    <w:rsid w:val="0686211A"/>
    <w:rsid w:val="06871111"/>
    <w:rsid w:val="068819FF"/>
    <w:rsid w:val="06894601"/>
    <w:rsid w:val="06895438"/>
    <w:rsid w:val="068ADF7D"/>
    <w:rsid w:val="068D0A0F"/>
    <w:rsid w:val="068F9291"/>
    <w:rsid w:val="06906790"/>
    <w:rsid w:val="0691471A"/>
    <w:rsid w:val="0691A76D"/>
    <w:rsid w:val="0696B85F"/>
    <w:rsid w:val="06A53531"/>
    <w:rsid w:val="06A96F4C"/>
    <w:rsid w:val="06AE102E"/>
    <w:rsid w:val="06B2109E"/>
    <w:rsid w:val="06B7A9A8"/>
    <w:rsid w:val="06BFA4F4"/>
    <w:rsid w:val="06C03C91"/>
    <w:rsid w:val="06C078F4"/>
    <w:rsid w:val="06CB3079"/>
    <w:rsid w:val="06CDC2E1"/>
    <w:rsid w:val="06D0EAF7"/>
    <w:rsid w:val="06D15211"/>
    <w:rsid w:val="06DA9F76"/>
    <w:rsid w:val="06DDE783"/>
    <w:rsid w:val="06DF55AF"/>
    <w:rsid w:val="06E0D20F"/>
    <w:rsid w:val="06E7AC0C"/>
    <w:rsid w:val="06EB2EFD"/>
    <w:rsid w:val="06ED0660"/>
    <w:rsid w:val="06F6E1B8"/>
    <w:rsid w:val="06FC5B5D"/>
    <w:rsid w:val="0708272F"/>
    <w:rsid w:val="07083828"/>
    <w:rsid w:val="07095ADE"/>
    <w:rsid w:val="071117D0"/>
    <w:rsid w:val="0712571F"/>
    <w:rsid w:val="07125A56"/>
    <w:rsid w:val="0715CB75"/>
    <w:rsid w:val="0715FDB6"/>
    <w:rsid w:val="07170DAF"/>
    <w:rsid w:val="071A256C"/>
    <w:rsid w:val="071C36FF"/>
    <w:rsid w:val="0721B103"/>
    <w:rsid w:val="07285696"/>
    <w:rsid w:val="072C33FC"/>
    <w:rsid w:val="073279A9"/>
    <w:rsid w:val="07347B1C"/>
    <w:rsid w:val="07379EB4"/>
    <w:rsid w:val="073A1832"/>
    <w:rsid w:val="074CB378"/>
    <w:rsid w:val="0754A27D"/>
    <w:rsid w:val="075C53D6"/>
    <w:rsid w:val="07604E67"/>
    <w:rsid w:val="07616045"/>
    <w:rsid w:val="0762A36A"/>
    <w:rsid w:val="07691C5A"/>
    <w:rsid w:val="076CA228"/>
    <w:rsid w:val="076F3ABA"/>
    <w:rsid w:val="077154CF"/>
    <w:rsid w:val="07720E1E"/>
    <w:rsid w:val="0776EAB6"/>
    <w:rsid w:val="07775068"/>
    <w:rsid w:val="0777B41E"/>
    <w:rsid w:val="077C829D"/>
    <w:rsid w:val="077FF4F3"/>
    <w:rsid w:val="0780C13F"/>
    <w:rsid w:val="078FF2F2"/>
    <w:rsid w:val="0791496C"/>
    <w:rsid w:val="0791B33A"/>
    <w:rsid w:val="07921325"/>
    <w:rsid w:val="0792E21E"/>
    <w:rsid w:val="079575C0"/>
    <w:rsid w:val="0798C249"/>
    <w:rsid w:val="079DAEE4"/>
    <w:rsid w:val="079FB622"/>
    <w:rsid w:val="07A201B3"/>
    <w:rsid w:val="07A28812"/>
    <w:rsid w:val="07A476D6"/>
    <w:rsid w:val="07AA9189"/>
    <w:rsid w:val="07AD23A0"/>
    <w:rsid w:val="07B0F50F"/>
    <w:rsid w:val="07B7260C"/>
    <w:rsid w:val="07B9E169"/>
    <w:rsid w:val="07BF462E"/>
    <w:rsid w:val="07C11199"/>
    <w:rsid w:val="07C1490D"/>
    <w:rsid w:val="07C2B22D"/>
    <w:rsid w:val="07C7302F"/>
    <w:rsid w:val="07C9FE27"/>
    <w:rsid w:val="07CC9F3E"/>
    <w:rsid w:val="07CF99B6"/>
    <w:rsid w:val="07D0449B"/>
    <w:rsid w:val="07D0D26C"/>
    <w:rsid w:val="07D3D74F"/>
    <w:rsid w:val="07D59ED2"/>
    <w:rsid w:val="07DA34EF"/>
    <w:rsid w:val="07DC517A"/>
    <w:rsid w:val="07E02257"/>
    <w:rsid w:val="07E42502"/>
    <w:rsid w:val="07E4D925"/>
    <w:rsid w:val="07E95AF6"/>
    <w:rsid w:val="07EEDB0F"/>
    <w:rsid w:val="07F0565A"/>
    <w:rsid w:val="07F16914"/>
    <w:rsid w:val="07F27AD2"/>
    <w:rsid w:val="07F7A53C"/>
    <w:rsid w:val="07FA06AA"/>
    <w:rsid w:val="07FAFF85"/>
    <w:rsid w:val="07FC0AFC"/>
    <w:rsid w:val="08032C89"/>
    <w:rsid w:val="08037EC3"/>
    <w:rsid w:val="0806D8ED"/>
    <w:rsid w:val="08165404"/>
    <w:rsid w:val="081DE304"/>
    <w:rsid w:val="08258F61"/>
    <w:rsid w:val="0825D140"/>
    <w:rsid w:val="08268282"/>
    <w:rsid w:val="0842DC1D"/>
    <w:rsid w:val="0842E93F"/>
    <w:rsid w:val="0842F108"/>
    <w:rsid w:val="08490716"/>
    <w:rsid w:val="08521DE2"/>
    <w:rsid w:val="0853DDC5"/>
    <w:rsid w:val="0858C622"/>
    <w:rsid w:val="0858CFFC"/>
    <w:rsid w:val="085B986F"/>
    <w:rsid w:val="086494B2"/>
    <w:rsid w:val="08663930"/>
    <w:rsid w:val="086A5E17"/>
    <w:rsid w:val="087CB81A"/>
    <w:rsid w:val="087CE922"/>
    <w:rsid w:val="0883112E"/>
    <w:rsid w:val="0889FD59"/>
    <w:rsid w:val="088F94F5"/>
    <w:rsid w:val="08935ED6"/>
    <w:rsid w:val="0898FACE"/>
    <w:rsid w:val="08A0487F"/>
    <w:rsid w:val="08AD7B38"/>
    <w:rsid w:val="08B0411E"/>
    <w:rsid w:val="08B1F01B"/>
    <w:rsid w:val="08BE4928"/>
    <w:rsid w:val="08C21CEE"/>
    <w:rsid w:val="08C23C8D"/>
    <w:rsid w:val="08C44015"/>
    <w:rsid w:val="08CB2D82"/>
    <w:rsid w:val="08D512F8"/>
    <w:rsid w:val="08E16D7F"/>
    <w:rsid w:val="08F30005"/>
    <w:rsid w:val="08F3606C"/>
    <w:rsid w:val="08FA8D0D"/>
    <w:rsid w:val="09009671"/>
    <w:rsid w:val="09011594"/>
    <w:rsid w:val="090DFDEE"/>
    <w:rsid w:val="0912ABEE"/>
    <w:rsid w:val="09142C12"/>
    <w:rsid w:val="091B57D2"/>
    <w:rsid w:val="091EC1BD"/>
    <w:rsid w:val="091F9082"/>
    <w:rsid w:val="092405CB"/>
    <w:rsid w:val="092ADE42"/>
    <w:rsid w:val="09346509"/>
    <w:rsid w:val="0934953A"/>
    <w:rsid w:val="09391F4C"/>
    <w:rsid w:val="093F798A"/>
    <w:rsid w:val="0940B712"/>
    <w:rsid w:val="094557DA"/>
    <w:rsid w:val="09480CBC"/>
    <w:rsid w:val="0948C008"/>
    <w:rsid w:val="0953E25F"/>
    <w:rsid w:val="095834C8"/>
    <w:rsid w:val="09693C06"/>
    <w:rsid w:val="096B7461"/>
    <w:rsid w:val="096ECFBD"/>
    <w:rsid w:val="0973CE08"/>
    <w:rsid w:val="097679F7"/>
    <w:rsid w:val="0978E68B"/>
    <w:rsid w:val="09799A06"/>
    <w:rsid w:val="097D1AD5"/>
    <w:rsid w:val="09820B5E"/>
    <w:rsid w:val="0983CF16"/>
    <w:rsid w:val="0986B665"/>
    <w:rsid w:val="098719A7"/>
    <w:rsid w:val="0988B0D6"/>
    <w:rsid w:val="098ABCF5"/>
    <w:rsid w:val="099274A6"/>
    <w:rsid w:val="0994156D"/>
    <w:rsid w:val="09968E06"/>
    <w:rsid w:val="09987C28"/>
    <w:rsid w:val="09A03214"/>
    <w:rsid w:val="09A0E973"/>
    <w:rsid w:val="09A3F819"/>
    <w:rsid w:val="09A64950"/>
    <w:rsid w:val="09A6C5B5"/>
    <w:rsid w:val="09ABE61E"/>
    <w:rsid w:val="09AEEA12"/>
    <w:rsid w:val="09B681FA"/>
    <w:rsid w:val="09BDC46B"/>
    <w:rsid w:val="09C3A918"/>
    <w:rsid w:val="09C5BE57"/>
    <w:rsid w:val="09CBF9BB"/>
    <w:rsid w:val="09CC7D77"/>
    <w:rsid w:val="09CD1993"/>
    <w:rsid w:val="09CE7071"/>
    <w:rsid w:val="09CF32AE"/>
    <w:rsid w:val="09D0BC01"/>
    <w:rsid w:val="09D13B63"/>
    <w:rsid w:val="09D3D7B2"/>
    <w:rsid w:val="09D4CC6D"/>
    <w:rsid w:val="09D5ADC8"/>
    <w:rsid w:val="09D6D5CD"/>
    <w:rsid w:val="09FB4797"/>
    <w:rsid w:val="09FB4F6D"/>
    <w:rsid w:val="09FC1476"/>
    <w:rsid w:val="09FCD3EC"/>
    <w:rsid w:val="0A0572CE"/>
    <w:rsid w:val="0A0862BE"/>
    <w:rsid w:val="0A1017CC"/>
    <w:rsid w:val="0A121449"/>
    <w:rsid w:val="0A16A051"/>
    <w:rsid w:val="0A1BC39A"/>
    <w:rsid w:val="0A2A7CC9"/>
    <w:rsid w:val="0A2C7F73"/>
    <w:rsid w:val="0A2D5EF3"/>
    <w:rsid w:val="0A2E9107"/>
    <w:rsid w:val="0A35DBED"/>
    <w:rsid w:val="0A3623E1"/>
    <w:rsid w:val="0A3F02A9"/>
    <w:rsid w:val="0A3F120A"/>
    <w:rsid w:val="0A40BE45"/>
    <w:rsid w:val="0A44C829"/>
    <w:rsid w:val="0A4E52C4"/>
    <w:rsid w:val="0A51BEE7"/>
    <w:rsid w:val="0A52C0C3"/>
    <w:rsid w:val="0A52C1B9"/>
    <w:rsid w:val="0A52D594"/>
    <w:rsid w:val="0A5A1C18"/>
    <w:rsid w:val="0A756F32"/>
    <w:rsid w:val="0A778FFC"/>
    <w:rsid w:val="0A77D16E"/>
    <w:rsid w:val="0A78FAB0"/>
    <w:rsid w:val="0A7C2B8D"/>
    <w:rsid w:val="0A8A5234"/>
    <w:rsid w:val="0A8C0617"/>
    <w:rsid w:val="0A8E78B5"/>
    <w:rsid w:val="0A9234B4"/>
    <w:rsid w:val="0A9A623D"/>
    <w:rsid w:val="0AA617C0"/>
    <w:rsid w:val="0AAAC5FC"/>
    <w:rsid w:val="0AAE2CE1"/>
    <w:rsid w:val="0AAEDFB9"/>
    <w:rsid w:val="0AAF8232"/>
    <w:rsid w:val="0AB724E5"/>
    <w:rsid w:val="0AB9214E"/>
    <w:rsid w:val="0ABDCC20"/>
    <w:rsid w:val="0ABE6B2E"/>
    <w:rsid w:val="0ABEA86C"/>
    <w:rsid w:val="0AC2E4F1"/>
    <w:rsid w:val="0AC5EDC0"/>
    <w:rsid w:val="0AC7464C"/>
    <w:rsid w:val="0ACD3C09"/>
    <w:rsid w:val="0ACE6639"/>
    <w:rsid w:val="0AD3CC64"/>
    <w:rsid w:val="0AD57192"/>
    <w:rsid w:val="0AD83388"/>
    <w:rsid w:val="0ADC7334"/>
    <w:rsid w:val="0AE50365"/>
    <w:rsid w:val="0AE8E480"/>
    <w:rsid w:val="0AFA0C24"/>
    <w:rsid w:val="0AFA8888"/>
    <w:rsid w:val="0AFD9BA9"/>
    <w:rsid w:val="0AFF02BE"/>
    <w:rsid w:val="0B025D2E"/>
    <w:rsid w:val="0B03BAF6"/>
    <w:rsid w:val="0B08063A"/>
    <w:rsid w:val="0B0A9603"/>
    <w:rsid w:val="0B0E8EA8"/>
    <w:rsid w:val="0B0EFD9B"/>
    <w:rsid w:val="0B1036B5"/>
    <w:rsid w:val="0B11052C"/>
    <w:rsid w:val="0B1A9E68"/>
    <w:rsid w:val="0B1C5A74"/>
    <w:rsid w:val="0B1DAB9E"/>
    <w:rsid w:val="0B22332D"/>
    <w:rsid w:val="0B250256"/>
    <w:rsid w:val="0B26B48E"/>
    <w:rsid w:val="0B29E73B"/>
    <w:rsid w:val="0B2B4CAB"/>
    <w:rsid w:val="0B2C7110"/>
    <w:rsid w:val="0B2D13CA"/>
    <w:rsid w:val="0B312BD5"/>
    <w:rsid w:val="0B4BC330"/>
    <w:rsid w:val="0B52D772"/>
    <w:rsid w:val="0B56BE67"/>
    <w:rsid w:val="0B58BF83"/>
    <w:rsid w:val="0B5A33FD"/>
    <w:rsid w:val="0B5C5D8C"/>
    <w:rsid w:val="0B5CE558"/>
    <w:rsid w:val="0B613A01"/>
    <w:rsid w:val="0B628051"/>
    <w:rsid w:val="0B68CAC0"/>
    <w:rsid w:val="0B68FC24"/>
    <w:rsid w:val="0B6AFEC9"/>
    <w:rsid w:val="0B6BB8DE"/>
    <w:rsid w:val="0B6ECF2F"/>
    <w:rsid w:val="0B72D61A"/>
    <w:rsid w:val="0B74C556"/>
    <w:rsid w:val="0B772034"/>
    <w:rsid w:val="0B777844"/>
    <w:rsid w:val="0B86187F"/>
    <w:rsid w:val="0B867195"/>
    <w:rsid w:val="0B8CFF30"/>
    <w:rsid w:val="0B8D9A3C"/>
    <w:rsid w:val="0B911B61"/>
    <w:rsid w:val="0BA3450C"/>
    <w:rsid w:val="0BA5098A"/>
    <w:rsid w:val="0BA648A5"/>
    <w:rsid w:val="0BA71F27"/>
    <w:rsid w:val="0BA8644E"/>
    <w:rsid w:val="0BA976B7"/>
    <w:rsid w:val="0BAB5278"/>
    <w:rsid w:val="0BAE0876"/>
    <w:rsid w:val="0BAF62CA"/>
    <w:rsid w:val="0BAF77FA"/>
    <w:rsid w:val="0BB5F077"/>
    <w:rsid w:val="0BB9DA9D"/>
    <w:rsid w:val="0BCAF4E7"/>
    <w:rsid w:val="0BCE5BE2"/>
    <w:rsid w:val="0BCF3AE4"/>
    <w:rsid w:val="0BD1AB87"/>
    <w:rsid w:val="0BD52733"/>
    <w:rsid w:val="0BD5D6E3"/>
    <w:rsid w:val="0BD742E4"/>
    <w:rsid w:val="0BD7655A"/>
    <w:rsid w:val="0BDA6B3B"/>
    <w:rsid w:val="0BDFA63F"/>
    <w:rsid w:val="0BE42C86"/>
    <w:rsid w:val="0BE8D820"/>
    <w:rsid w:val="0BE9BFD7"/>
    <w:rsid w:val="0BEAA8B1"/>
    <w:rsid w:val="0BF2C531"/>
    <w:rsid w:val="0BF52F80"/>
    <w:rsid w:val="0BF71D65"/>
    <w:rsid w:val="0BF8A770"/>
    <w:rsid w:val="0BFAE89B"/>
    <w:rsid w:val="0C0E43F7"/>
    <w:rsid w:val="0C1057E3"/>
    <w:rsid w:val="0C148BE7"/>
    <w:rsid w:val="0C14EBDD"/>
    <w:rsid w:val="0C162ED1"/>
    <w:rsid w:val="0C22DD66"/>
    <w:rsid w:val="0C28C3E7"/>
    <w:rsid w:val="0C29F91F"/>
    <w:rsid w:val="0C36B56B"/>
    <w:rsid w:val="0C3E6639"/>
    <w:rsid w:val="0C433AEC"/>
    <w:rsid w:val="0C43C986"/>
    <w:rsid w:val="0C4A7747"/>
    <w:rsid w:val="0C4AE172"/>
    <w:rsid w:val="0C4B219E"/>
    <w:rsid w:val="0C4D4BF4"/>
    <w:rsid w:val="0C4D559C"/>
    <w:rsid w:val="0C4E1819"/>
    <w:rsid w:val="0C5CE198"/>
    <w:rsid w:val="0C5F6C6A"/>
    <w:rsid w:val="0C652894"/>
    <w:rsid w:val="0C6621FE"/>
    <w:rsid w:val="0C66E61B"/>
    <w:rsid w:val="0C6722BC"/>
    <w:rsid w:val="0C6A4549"/>
    <w:rsid w:val="0C7265DD"/>
    <w:rsid w:val="0C75C8DB"/>
    <w:rsid w:val="0C7A0C33"/>
    <w:rsid w:val="0C7AA4B5"/>
    <w:rsid w:val="0C7AE3CB"/>
    <w:rsid w:val="0C7CB82C"/>
    <w:rsid w:val="0C7EA72C"/>
    <w:rsid w:val="0C7FF728"/>
    <w:rsid w:val="0C89B7F2"/>
    <w:rsid w:val="0C8C53B3"/>
    <w:rsid w:val="0C8C7E55"/>
    <w:rsid w:val="0C8CDFC8"/>
    <w:rsid w:val="0C931A66"/>
    <w:rsid w:val="0C987CFC"/>
    <w:rsid w:val="0CA2ABC6"/>
    <w:rsid w:val="0CAB8A1C"/>
    <w:rsid w:val="0CB0928B"/>
    <w:rsid w:val="0CB0ACEF"/>
    <w:rsid w:val="0CB2A378"/>
    <w:rsid w:val="0CB3FC51"/>
    <w:rsid w:val="0CB55F06"/>
    <w:rsid w:val="0CB56CB3"/>
    <w:rsid w:val="0CB8C538"/>
    <w:rsid w:val="0CBD4FEE"/>
    <w:rsid w:val="0CBE64DB"/>
    <w:rsid w:val="0CC1306D"/>
    <w:rsid w:val="0CCF5720"/>
    <w:rsid w:val="0CE2B946"/>
    <w:rsid w:val="0CE89113"/>
    <w:rsid w:val="0CEBC12F"/>
    <w:rsid w:val="0CED8E99"/>
    <w:rsid w:val="0CF67D3E"/>
    <w:rsid w:val="0CF94BBD"/>
    <w:rsid w:val="0CFF97A7"/>
    <w:rsid w:val="0D046CA3"/>
    <w:rsid w:val="0D056365"/>
    <w:rsid w:val="0D0F53DB"/>
    <w:rsid w:val="0D0FC6C2"/>
    <w:rsid w:val="0D192BC0"/>
    <w:rsid w:val="0D2B62E2"/>
    <w:rsid w:val="0D2F5A9C"/>
    <w:rsid w:val="0D353182"/>
    <w:rsid w:val="0D378B61"/>
    <w:rsid w:val="0D3B3083"/>
    <w:rsid w:val="0D3BD03D"/>
    <w:rsid w:val="0D3C2293"/>
    <w:rsid w:val="0D3D142A"/>
    <w:rsid w:val="0D3F2852"/>
    <w:rsid w:val="0D40401F"/>
    <w:rsid w:val="0D432838"/>
    <w:rsid w:val="0D457178"/>
    <w:rsid w:val="0D47722E"/>
    <w:rsid w:val="0D49731E"/>
    <w:rsid w:val="0D49EEC2"/>
    <w:rsid w:val="0D51C33F"/>
    <w:rsid w:val="0D541755"/>
    <w:rsid w:val="0D59F39A"/>
    <w:rsid w:val="0D5C9C6F"/>
    <w:rsid w:val="0D603BF4"/>
    <w:rsid w:val="0D65772A"/>
    <w:rsid w:val="0D6AAD06"/>
    <w:rsid w:val="0D79608E"/>
    <w:rsid w:val="0D8B624B"/>
    <w:rsid w:val="0D947FB4"/>
    <w:rsid w:val="0D9845A0"/>
    <w:rsid w:val="0D9EEBDA"/>
    <w:rsid w:val="0DA1128F"/>
    <w:rsid w:val="0DA96636"/>
    <w:rsid w:val="0DAC5C70"/>
    <w:rsid w:val="0DACA72C"/>
    <w:rsid w:val="0DAF8502"/>
    <w:rsid w:val="0DBF3710"/>
    <w:rsid w:val="0DBFDBEF"/>
    <w:rsid w:val="0DCB32F5"/>
    <w:rsid w:val="0DCFC24A"/>
    <w:rsid w:val="0DD0312B"/>
    <w:rsid w:val="0DD11A97"/>
    <w:rsid w:val="0DD175A7"/>
    <w:rsid w:val="0DD25A4C"/>
    <w:rsid w:val="0DD57315"/>
    <w:rsid w:val="0DD5CFB9"/>
    <w:rsid w:val="0DDA7056"/>
    <w:rsid w:val="0DDAFAA8"/>
    <w:rsid w:val="0DE583F7"/>
    <w:rsid w:val="0DEADC34"/>
    <w:rsid w:val="0DEC6149"/>
    <w:rsid w:val="0DEC84CA"/>
    <w:rsid w:val="0DED34C1"/>
    <w:rsid w:val="0DF747F6"/>
    <w:rsid w:val="0DF824C4"/>
    <w:rsid w:val="0DF88AE8"/>
    <w:rsid w:val="0DFFDA97"/>
    <w:rsid w:val="0E0234F6"/>
    <w:rsid w:val="0E083409"/>
    <w:rsid w:val="0E086147"/>
    <w:rsid w:val="0E09FBD6"/>
    <w:rsid w:val="0E0A69DB"/>
    <w:rsid w:val="0E0B9CA9"/>
    <w:rsid w:val="0E106A30"/>
    <w:rsid w:val="0E168979"/>
    <w:rsid w:val="0E18BF09"/>
    <w:rsid w:val="0E19D200"/>
    <w:rsid w:val="0E1C2438"/>
    <w:rsid w:val="0E1CF170"/>
    <w:rsid w:val="0E1FD51B"/>
    <w:rsid w:val="0E208DE1"/>
    <w:rsid w:val="0E20F712"/>
    <w:rsid w:val="0E235C10"/>
    <w:rsid w:val="0E281922"/>
    <w:rsid w:val="0E2F22EE"/>
    <w:rsid w:val="0E314DFE"/>
    <w:rsid w:val="0E3296BE"/>
    <w:rsid w:val="0E37F838"/>
    <w:rsid w:val="0E3C8C89"/>
    <w:rsid w:val="0E41F53E"/>
    <w:rsid w:val="0E43EFD4"/>
    <w:rsid w:val="0E47B3CA"/>
    <w:rsid w:val="0E4F26EB"/>
    <w:rsid w:val="0E515C50"/>
    <w:rsid w:val="0E5512FE"/>
    <w:rsid w:val="0E5559B5"/>
    <w:rsid w:val="0E560F35"/>
    <w:rsid w:val="0E561B27"/>
    <w:rsid w:val="0E5746D8"/>
    <w:rsid w:val="0E620FBF"/>
    <w:rsid w:val="0E626E2E"/>
    <w:rsid w:val="0E62C903"/>
    <w:rsid w:val="0E642BB6"/>
    <w:rsid w:val="0E6E7F79"/>
    <w:rsid w:val="0E779298"/>
    <w:rsid w:val="0E7AB62D"/>
    <w:rsid w:val="0E7BF2A6"/>
    <w:rsid w:val="0E86AD03"/>
    <w:rsid w:val="0E86B8FC"/>
    <w:rsid w:val="0E87D941"/>
    <w:rsid w:val="0E895040"/>
    <w:rsid w:val="0E9ADE7F"/>
    <w:rsid w:val="0E9FEB1F"/>
    <w:rsid w:val="0EA4F9D1"/>
    <w:rsid w:val="0EA75B7F"/>
    <w:rsid w:val="0EA83DF3"/>
    <w:rsid w:val="0EA85446"/>
    <w:rsid w:val="0EAB51F2"/>
    <w:rsid w:val="0EADCEBA"/>
    <w:rsid w:val="0EAEEBB4"/>
    <w:rsid w:val="0EB6A323"/>
    <w:rsid w:val="0EBC973F"/>
    <w:rsid w:val="0EBDF5A7"/>
    <w:rsid w:val="0EBEC4FF"/>
    <w:rsid w:val="0EC0F658"/>
    <w:rsid w:val="0EC3B4FD"/>
    <w:rsid w:val="0EC45A95"/>
    <w:rsid w:val="0EC4EB92"/>
    <w:rsid w:val="0EC4F432"/>
    <w:rsid w:val="0EC567C5"/>
    <w:rsid w:val="0ECB2610"/>
    <w:rsid w:val="0ECD1679"/>
    <w:rsid w:val="0ED0A1C4"/>
    <w:rsid w:val="0ED2ED4D"/>
    <w:rsid w:val="0ED4B8AA"/>
    <w:rsid w:val="0ED74ED1"/>
    <w:rsid w:val="0ED822CA"/>
    <w:rsid w:val="0EDDDC01"/>
    <w:rsid w:val="0EE13A71"/>
    <w:rsid w:val="0EE3DBCD"/>
    <w:rsid w:val="0EE926D3"/>
    <w:rsid w:val="0EE98CB5"/>
    <w:rsid w:val="0EEAF25E"/>
    <w:rsid w:val="0EEF7DD1"/>
    <w:rsid w:val="0EF45B97"/>
    <w:rsid w:val="0EF6636C"/>
    <w:rsid w:val="0EFA0FF5"/>
    <w:rsid w:val="0F071E3D"/>
    <w:rsid w:val="0F0B58B3"/>
    <w:rsid w:val="0F0CF67A"/>
    <w:rsid w:val="0F0EB1D9"/>
    <w:rsid w:val="0F12E202"/>
    <w:rsid w:val="0F164872"/>
    <w:rsid w:val="0F1B18FE"/>
    <w:rsid w:val="0F1FF4FD"/>
    <w:rsid w:val="0F23A6B0"/>
    <w:rsid w:val="0F30151B"/>
    <w:rsid w:val="0F35A44D"/>
    <w:rsid w:val="0F37502E"/>
    <w:rsid w:val="0F423FC8"/>
    <w:rsid w:val="0F4491EE"/>
    <w:rsid w:val="0F45103B"/>
    <w:rsid w:val="0F46A380"/>
    <w:rsid w:val="0F4F2996"/>
    <w:rsid w:val="0F4F730F"/>
    <w:rsid w:val="0F5370BF"/>
    <w:rsid w:val="0F55FB3D"/>
    <w:rsid w:val="0F575071"/>
    <w:rsid w:val="0F5DDF2E"/>
    <w:rsid w:val="0F5EA2D0"/>
    <w:rsid w:val="0F685790"/>
    <w:rsid w:val="0F68637C"/>
    <w:rsid w:val="0F6A7955"/>
    <w:rsid w:val="0F6BA427"/>
    <w:rsid w:val="0F7571EF"/>
    <w:rsid w:val="0F78D243"/>
    <w:rsid w:val="0F7D842D"/>
    <w:rsid w:val="0F843D33"/>
    <w:rsid w:val="0F87BAAF"/>
    <w:rsid w:val="0F8918F6"/>
    <w:rsid w:val="0F8BDE0B"/>
    <w:rsid w:val="0F8CBC87"/>
    <w:rsid w:val="0F9054A3"/>
    <w:rsid w:val="0F97770C"/>
    <w:rsid w:val="0F98E857"/>
    <w:rsid w:val="0FA8A5F4"/>
    <w:rsid w:val="0FAA2E03"/>
    <w:rsid w:val="0FACEA9E"/>
    <w:rsid w:val="0FB227FC"/>
    <w:rsid w:val="0FC14C2F"/>
    <w:rsid w:val="0FC6BF73"/>
    <w:rsid w:val="0FC8D64F"/>
    <w:rsid w:val="0FD247A5"/>
    <w:rsid w:val="0FD2A604"/>
    <w:rsid w:val="0FD7C827"/>
    <w:rsid w:val="0FE07AE8"/>
    <w:rsid w:val="0FE0BE6F"/>
    <w:rsid w:val="0FE38825"/>
    <w:rsid w:val="0FF15BF1"/>
    <w:rsid w:val="0FF3DA0E"/>
    <w:rsid w:val="0FFB8C67"/>
    <w:rsid w:val="100A4E4F"/>
    <w:rsid w:val="100ACC69"/>
    <w:rsid w:val="100C8568"/>
    <w:rsid w:val="100F8656"/>
    <w:rsid w:val="1011F53E"/>
    <w:rsid w:val="1012A77F"/>
    <w:rsid w:val="1013D45B"/>
    <w:rsid w:val="101598E3"/>
    <w:rsid w:val="1019DFB4"/>
    <w:rsid w:val="101ECC12"/>
    <w:rsid w:val="10259121"/>
    <w:rsid w:val="102AEAE5"/>
    <w:rsid w:val="102B4609"/>
    <w:rsid w:val="10304EED"/>
    <w:rsid w:val="10321C8C"/>
    <w:rsid w:val="10322016"/>
    <w:rsid w:val="1034C706"/>
    <w:rsid w:val="10397AFE"/>
    <w:rsid w:val="103C6AAB"/>
    <w:rsid w:val="10410577"/>
    <w:rsid w:val="104228C4"/>
    <w:rsid w:val="1043898B"/>
    <w:rsid w:val="104719F0"/>
    <w:rsid w:val="1049CAD6"/>
    <w:rsid w:val="104A8AB3"/>
    <w:rsid w:val="104AF8EB"/>
    <w:rsid w:val="1053C0C2"/>
    <w:rsid w:val="105677AC"/>
    <w:rsid w:val="105DF2C8"/>
    <w:rsid w:val="10642E40"/>
    <w:rsid w:val="10655C94"/>
    <w:rsid w:val="1066005B"/>
    <w:rsid w:val="1067054A"/>
    <w:rsid w:val="106B0BFE"/>
    <w:rsid w:val="1080F804"/>
    <w:rsid w:val="1084BDF7"/>
    <w:rsid w:val="1096AA0A"/>
    <w:rsid w:val="1097D27E"/>
    <w:rsid w:val="1099EF7F"/>
    <w:rsid w:val="109D354D"/>
    <w:rsid w:val="10A9AE22"/>
    <w:rsid w:val="10B2AEF8"/>
    <w:rsid w:val="10B75341"/>
    <w:rsid w:val="10BFAA8C"/>
    <w:rsid w:val="10C1758C"/>
    <w:rsid w:val="10C3D75F"/>
    <w:rsid w:val="10C630D5"/>
    <w:rsid w:val="10C7FEE5"/>
    <w:rsid w:val="10C829BD"/>
    <w:rsid w:val="10CEEC7C"/>
    <w:rsid w:val="10D51119"/>
    <w:rsid w:val="10D65F5D"/>
    <w:rsid w:val="10D76269"/>
    <w:rsid w:val="10D84661"/>
    <w:rsid w:val="10DA1F8A"/>
    <w:rsid w:val="10DA50CE"/>
    <w:rsid w:val="10DE1CBA"/>
    <w:rsid w:val="10E2AEB1"/>
    <w:rsid w:val="10E68505"/>
    <w:rsid w:val="10E742A8"/>
    <w:rsid w:val="10EB39F5"/>
    <w:rsid w:val="10EFD986"/>
    <w:rsid w:val="110F4FED"/>
    <w:rsid w:val="1122437A"/>
    <w:rsid w:val="11263932"/>
    <w:rsid w:val="112AFB5B"/>
    <w:rsid w:val="112C46F3"/>
    <w:rsid w:val="112C83B0"/>
    <w:rsid w:val="112D98F1"/>
    <w:rsid w:val="1130C9FB"/>
    <w:rsid w:val="1131F8B0"/>
    <w:rsid w:val="11339DC3"/>
    <w:rsid w:val="113A01A5"/>
    <w:rsid w:val="113A26A8"/>
    <w:rsid w:val="113C1E6B"/>
    <w:rsid w:val="11426B58"/>
    <w:rsid w:val="114D739E"/>
    <w:rsid w:val="11507CB4"/>
    <w:rsid w:val="11532C7F"/>
    <w:rsid w:val="115471E3"/>
    <w:rsid w:val="115A1589"/>
    <w:rsid w:val="115A3482"/>
    <w:rsid w:val="115C2DF1"/>
    <w:rsid w:val="115E92F5"/>
    <w:rsid w:val="11623D56"/>
    <w:rsid w:val="11651994"/>
    <w:rsid w:val="116AFE25"/>
    <w:rsid w:val="116D0DD2"/>
    <w:rsid w:val="116DC58B"/>
    <w:rsid w:val="116FCB73"/>
    <w:rsid w:val="11702BC3"/>
    <w:rsid w:val="11742169"/>
    <w:rsid w:val="11752985"/>
    <w:rsid w:val="117CE9B6"/>
    <w:rsid w:val="117EE6EB"/>
    <w:rsid w:val="117F30BB"/>
    <w:rsid w:val="117FB0B1"/>
    <w:rsid w:val="1184C478"/>
    <w:rsid w:val="11866BE6"/>
    <w:rsid w:val="1192BF9B"/>
    <w:rsid w:val="1197C8B1"/>
    <w:rsid w:val="11999CC5"/>
    <w:rsid w:val="119A8DC6"/>
    <w:rsid w:val="119B8DB6"/>
    <w:rsid w:val="119ED96E"/>
    <w:rsid w:val="11A21521"/>
    <w:rsid w:val="11A3C568"/>
    <w:rsid w:val="11B66B78"/>
    <w:rsid w:val="11BAB33E"/>
    <w:rsid w:val="11BC385E"/>
    <w:rsid w:val="11BC654B"/>
    <w:rsid w:val="11C3FF39"/>
    <w:rsid w:val="11C8D6FE"/>
    <w:rsid w:val="11C8EA41"/>
    <w:rsid w:val="11D151D6"/>
    <w:rsid w:val="11D4C60F"/>
    <w:rsid w:val="11D5C4FF"/>
    <w:rsid w:val="11D71443"/>
    <w:rsid w:val="11DA8DC4"/>
    <w:rsid w:val="11DB083C"/>
    <w:rsid w:val="11DCAB60"/>
    <w:rsid w:val="11DDF341"/>
    <w:rsid w:val="11DEC67D"/>
    <w:rsid w:val="11E27A10"/>
    <w:rsid w:val="11E328B9"/>
    <w:rsid w:val="11E5AC69"/>
    <w:rsid w:val="11E62A81"/>
    <w:rsid w:val="11E7BF5B"/>
    <w:rsid w:val="11EC35EA"/>
    <w:rsid w:val="11ED7E98"/>
    <w:rsid w:val="11F7432B"/>
    <w:rsid w:val="11F9EEEA"/>
    <w:rsid w:val="11FC3D73"/>
    <w:rsid w:val="11FD6976"/>
    <w:rsid w:val="11FF2D69"/>
    <w:rsid w:val="12012893"/>
    <w:rsid w:val="12038198"/>
    <w:rsid w:val="12077174"/>
    <w:rsid w:val="1207B7FC"/>
    <w:rsid w:val="120BCBEE"/>
    <w:rsid w:val="120F2167"/>
    <w:rsid w:val="12117FAD"/>
    <w:rsid w:val="1216D118"/>
    <w:rsid w:val="121BFA13"/>
    <w:rsid w:val="121F83D1"/>
    <w:rsid w:val="121FA4E5"/>
    <w:rsid w:val="1222C98E"/>
    <w:rsid w:val="12294ED9"/>
    <w:rsid w:val="12342EC2"/>
    <w:rsid w:val="12378C6A"/>
    <w:rsid w:val="123AD96F"/>
    <w:rsid w:val="123BD6D6"/>
    <w:rsid w:val="12408261"/>
    <w:rsid w:val="124121C3"/>
    <w:rsid w:val="124C0E06"/>
    <w:rsid w:val="1250769E"/>
    <w:rsid w:val="12513B85"/>
    <w:rsid w:val="12522038"/>
    <w:rsid w:val="1253A721"/>
    <w:rsid w:val="125A390E"/>
    <w:rsid w:val="125B5439"/>
    <w:rsid w:val="125FF48C"/>
    <w:rsid w:val="1265D8D9"/>
    <w:rsid w:val="12697FDA"/>
    <w:rsid w:val="126F0BD0"/>
    <w:rsid w:val="126F2627"/>
    <w:rsid w:val="1273FA8B"/>
    <w:rsid w:val="127529E5"/>
    <w:rsid w:val="1276B85B"/>
    <w:rsid w:val="127888BB"/>
    <w:rsid w:val="12798CDF"/>
    <w:rsid w:val="127DC1E6"/>
    <w:rsid w:val="12826F53"/>
    <w:rsid w:val="12858131"/>
    <w:rsid w:val="12940183"/>
    <w:rsid w:val="12A0B2AB"/>
    <w:rsid w:val="12AD8F73"/>
    <w:rsid w:val="12B15EE1"/>
    <w:rsid w:val="12B3FD49"/>
    <w:rsid w:val="12B4F514"/>
    <w:rsid w:val="12B81ED8"/>
    <w:rsid w:val="12BD4D48"/>
    <w:rsid w:val="12C3EA1A"/>
    <w:rsid w:val="12C45FC9"/>
    <w:rsid w:val="12C952CF"/>
    <w:rsid w:val="12CEC2E5"/>
    <w:rsid w:val="12D4BB42"/>
    <w:rsid w:val="12D9F43D"/>
    <w:rsid w:val="12DBDBA8"/>
    <w:rsid w:val="12DF041F"/>
    <w:rsid w:val="12DFA8C0"/>
    <w:rsid w:val="12E0E229"/>
    <w:rsid w:val="12E3358D"/>
    <w:rsid w:val="12EA15AD"/>
    <w:rsid w:val="12EBDB57"/>
    <w:rsid w:val="12ECDCA9"/>
    <w:rsid w:val="12EEB4E0"/>
    <w:rsid w:val="12F7E3E6"/>
    <w:rsid w:val="12F877E6"/>
    <w:rsid w:val="1302773D"/>
    <w:rsid w:val="1303FF37"/>
    <w:rsid w:val="1304A6B9"/>
    <w:rsid w:val="1305EBA5"/>
    <w:rsid w:val="1308DC61"/>
    <w:rsid w:val="13094B45"/>
    <w:rsid w:val="130A5E1D"/>
    <w:rsid w:val="13101ACF"/>
    <w:rsid w:val="13112B80"/>
    <w:rsid w:val="131342CF"/>
    <w:rsid w:val="13268A6A"/>
    <w:rsid w:val="1326A484"/>
    <w:rsid w:val="1326AE39"/>
    <w:rsid w:val="132884E8"/>
    <w:rsid w:val="132A3816"/>
    <w:rsid w:val="132C1397"/>
    <w:rsid w:val="13342885"/>
    <w:rsid w:val="1334474D"/>
    <w:rsid w:val="1338ED16"/>
    <w:rsid w:val="133A1030"/>
    <w:rsid w:val="133E5DC2"/>
    <w:rsid w:val="133F0528"/>
    <w:rsid w:val="1340EB88"/>
    <w:rsid w:val="134B4F06"/>
    <w:rsid w:val="134D2371"/>
    <w:rsid w:val="135304E2"/>
    <w:rsid w:val="13536867"/>
    <w:rsid w:val="1359082C"/>
    <w:rsid w:val="135C3C2A"/>
    <w:rsid w:val="135D9D1B"/>
    <w:rsid w:val="135EB045"/>
    <w:rsid w:val="135FD8C5"/>
    <w:rsid w:val="13644E44"/>
    <w:rsid w:val="136A3C0D"/>
    <w:rsid w:val="13711AD9"/>
    <w:rsid w:val="1373E322"/>
    <w:rsid w:val="1374B74C"/>
    <w:rsid w:val="1374BCA7"/>
    <w:rsid w:val="13776655"/>
    <w:rsid w:val="137D3266"/>
    <w:rsid w:val="137EF093"/>
    <w:rsid w:val="137F069C"/>
    <w:rsid w:val="1380E858"/>
    <w:rsid w:val="1384B134"/>
    <w:rsid w:val="13868E36"/>
    <w:rsid w:val="13886592"/>
    <w:rsid w:val="13901C97"/>
    <w:rsid w:val="139C8C91"/>
    <w:rsid w:val="13A264C0"/>
    <w:rsid w:val="13A3BFE6"/>
    <w:rsid w:val="13B04FBE"/>
    <w:rsid w:val="13B9F74C"/>
    <w:rsid w:val="13BFAD53"/>
    <w:rsid w:val="13C96961"/>
    <w:rsid w:val="13CEF2E9"/>
    <w:rsid w:val="13D0BA09"/>
    <w:rsid w:val="13D1E84B"/>
    <w:rsid w:val="13D4877E"/>
    <w:rsid w:val="13D6BEAC"/>
    <w:rsid w:val="13DB5D9E"/>
    <w:rsid w:val="13DD14B1"/>
    <w:rsid w:val="13EA6B7B"/>
    <w:rsid w:val="13EAEA19"/>
    <w:rsid w:val="13F44BC5"/>
    <w:rsid w:val="13F98324"/>
    <w:rsid w:val="13FBD68A"/>
    <w:rsid w:val="13FF5046"/>
    <w:rsid w:val="1401AAE0"/>
    <w:rsid w:val="1403529A"/>
    <w:rsid w:val="1405141F"/>
    <w:rsid w:val="14053C2C"/>
    <w:rsid w:val="140A0030"/>
    <w:rsid w:val="140D261D"/>
    <w:rsid w:val="1419FC25"/>
    <w:rsid w:val="141B186C"/>
    <w:rsid w:val="141FC384"/>
    <w:rsid w:val="142506B8"/>
    <w:rsid w:val="1428720F"/>
    <w:rsid w:val="142C8DDB"/>
    <w:rsid w:val="142C97C8"/>
    <w:rsid w:val="142E9893"/>
    <w:rsid w:val="143161A4"/>
    <w:rsid w:val="14342458"/>
    <w:rsid w:val="143BB457"/>
    <w:rsid w:val="14429EE0"/>
    <w:rsid w:val="144538DC"/>
    <w:rsid w:val="144A9F5A"/>
    <w:rsid w:val="144EE280"/>
    <w:rsid w:val="144F1B9B"/>
    <w:rsid w:val="1459B575"/>
    <w:rsid w:val="145DD614"/>
    <w:rsid w:val="145EFB09"/>
    <w:rsid w:val="1466C7D2"/>
    <w:rsid w:val="14675F84"/>
    <w:rsid w:val="146C8C1E"/>
    <w:rsid w:val="146D7FF4"/>
    <w:rsid w:val="1475F7F7"/>
    <w:rsid w:val="1476E954"/>
    <w:rsid w:val="147E4BD5"/>
    <w:rsid w:val="147EDBF0"/>
    <w:rsid w:val="14835D80"/>
    <w:rsid w:val="148EF6CB"/>
    <w:rsid w:val="1490ACE9"/>
    <w:rsid w:val="1494E903"/>
    <w:rsid w:val="14981BBB"/>
    <w:rsid w:val="149CA663"/>
    <w:rsid w:val="149F1B40"/>
    <w:rsid w:val="14A48589"/>
    <w:rsid w:val="14A7DF25"/>
    <w:rsid w:val="14AC862F"/>
    <w:rsid w:val="14AD7E0C"/>
    <w:rsid w:val="14B06EDF"/>
    <w:rsid w:val="14B8E2C4"/>
    <w:rsid w:val="14BB60AE"/>
    <w:rsid w:val="14BC65BF"/>
    <w:rsid w:val="14BE0C91"/>
    <w:rsid w:val="14BFCCF0"/>
    <w:rsid w:val="14C063A8"/>
    <w:rsid w:val="14C0A85A"/>
    <w:rsid w:val="14C55EC2"/>
    <w:rsid w:val="14CD1DA3"/>
    <w:rsid w:val="14CF72A8"/>
    <w:rsid w:val="14D4ED00"/>
    <w:rsid w:val="14D5555A"/>
    <w:rsid w:val="14D555F5"/>
    <w:rsid w:val="14DFF469"/>
    <w:rsid w:val="14E441EE"/>
    <w:rsid w:val="14E961C4"/>
    <w:rsid w:val="14E9FE04"/>
    <w:rsid w:val="14F17A83"/>
    <w:rsid w:val="14F41B33"/>
    <w:rsid w:val="14F4DD31"/>
    <w:rsid w:val="14FAA4A3"/>
    <w:rsid w:val="14FB4B40"/>
    <w:rsid w:val="1501FE49"/>
    <w:rsid w:val="1506289B"/>
    <w:rsid w:val="1509F270"/>
    <w:rsid w:val="150AA123"/>
    <w:rsid w:val="150B6DE1"/>
    <w:rsid w:val="150F4A3E"/>
    <w:rsid w:val="1514B242"/>
    <w:rsid w:val="1515339D"/>
    <w:rsid w:val="151A57DC"/>
    <w:rsid w:val="151FD060"/>
    <w:rsid w:val="15223DAF"/>
    <w:rsid w:val="152A0DAE"/>
    <w:rsid w:val="152CE559"/>
    <w:rsid w:val="152EA7A5"/>
    <w:rsid w:val="15335083"/>
    <w:rsid w:val="15358439"/>
    <w:rsid w:val="1535C1D1"/>
    <w:rsid w:val="1536048A"/>
    <w:rsid w:val="1540BF5A"/>
    <w:rsid w:val="1548354F"/>
    <w:rsid w:val="15484341"/>
    <w:rsid w:val="154AB22E"/>
    <w:rsid w:val="154C599A"/>
    <w:rsid w:val="1553C29A"/>
    <w:rsid w:val="1553E844"/>
    <w:rsid w:val="15617919"/>
    <w:rsid w:val="1565362D"/>
    <w:rsid w:val="156753A4"/>
    <w:rsid w:val="156D0E1D"/>
    <w:rsid w:val="156E129A"/>
    <w:rsid w:val="15718632"/>
    <w:rsid w:val="157276D6"/>
    <w:rsid w:val="15767EB9"/>
    <w:rsid w:val="15785220"/>
    <w:rsid w:val="157C5591"/>
    <w:rsid w:val="157E9F51"/>
    <w:rsid w:val="157EF277"/>
    <w:rsid w:val="157F8CBE"/>
    <w:rsid w:val="15832706"/>
    <w:rsid w:val="1585F833"/>
    <w:rsid w:val="158BE6EA"/>
    <w:rsid w:val="158DE6BE"/>
    <w:rsid w:val="1590AEF6"/>
    <w:rsid w:val="15937101"/>
    <w:rsid w:val="15969593"/>
    <w:rsid w:val="1599B3A7"/>
    <w:rsid w:val="15AB93FF"/>
    <w:rsid w:val="15B2D18F"/>
    <w:rsid w:val="15BC41EA"/>
    <w:rsid w:val="15BE70D9"/>
    <w:rsid w:val="15BFE171"/>
    <w:rsid w:val="15C1E63E"/>
    <w:rsid w:val="15C6E118"/>
    <w:rsid w:val="15CB924F"/>
    <w:rsid w:val="15CEED86"/>
    <w:rsid w:val="15D1CCBE"/>
    <w:rsid w:val="15D297BA"/>
    <w:rsid w:val="15D4EF1F"/>
    <w:rsid w:val="15D743B9"/>
    <w:rsid w:val="15E233BC"/>
    <w:rsid w:val="15EB8BD1"/>
    <w:rsid w:val="15EBF9BB"/>
    <w:rsid w:val="15EE87CF"/>
    <w:rsid w:val="15F8FA70"/>
    <w:rsid w:val="15FB8CB4"/>
    <w:rsid w:val="15FC1244"/>
    <w:rsid w:val="15FE1DA2"/>
    <w:rsid w:val="160210AB"/>
    <w:rsid w:val="1605E6E8"/>
    <w:rsid w:val="1607646B"/>
    <w:rsid w:val="160BD2C1"/>
    <w:rsid w:val="160C22CC"/>
    <w:rsid w:val="160D6FE9"/>
    <w:rsid w:val="1610E07D"/>
    <w:rsid w:val="16158176"/>
    <w:rsid w:val="161EB1E6"/>
    <w:rsid w:val="161F7132"/>
    <w:rsid w:val="1620C437"/>
    <w:rsid w:val="162CE8D2"/>
    <w:rsid w:val="163462E5"/>
    <w:rsid w:val="1635BFE1"/>
    <w:rsid w:val="1637B66F"/>
    <w:rsid w:val="163D17D9"/>
    <w:rsid w:val="16415561"/>
    <w:rsid w:val="164231CB"/>
    <w:rsid w:val="164502F9"/>
    <w:rsid w:val="164CD220"/>
    <w:rsid w:val="16500BC9"/>
    <w:rsid w:val="16519F80"/>
    <w:rsid w:val="1656902A"/>
    <w:rsid w:val="1657066E"/>
    <w:rsid w:val="165C2E03"/>
    <w:rsid w:val="1662BCF1"/>
    <w:rsid w:val="166AB2D7"/>
    <w:rsid w:val="167239EB"/>
    <w:rsid w:val="16760A04"/>
    <w:rsid w:val="16777B70"/>
    <w:rsid w:val="16780061"/>
    <w:rsid w:val="1684FBFF"/>
    <w:rsid w:val="168929A7"/>
    <w:rsid w:val="168CB845"/>
    <w:rsid w:val="16957001"/>
    <w:rsid w:val="169C1221"/>
    <w:rsid w:val="169CE273"/>
    <w:rsid w:val="169D0186"/>
    <w:rsid w:val="16A2F66A"/>
    <w:rsid w:val="16A416DE"/>
    <w:rsid w:val="16A817EE"/>
    <w:rsid w:val="16B180A0"/>
    <w:rsid w:val="16B3EC9C"/>
    <w:rsid w:val="16B64CEB"/>
    <w:rsid w:val="16B780F3"/>
    <w:rsid w:val="16B84385"/>
    <w:rsid w:val="16B94CB1"/>
    <w:rsid w:val="16BB70ED"/>
    <w:rsid w:val="16BE8B6B"/>
    <w:rsid w:val="16BEDF0C"/>
    <w:rsid w:val="16D82CED"/>
    <w:rsid w:val="16DB0CD9"/>
    <w:rsid w:val="16DE457D"/>
    <w:rsid w:val="16E2000A"/>
    <w:rsid w:val="16EA9E54"/>
    <w:rsid w:val="16EB7B18"/>
    <w:rsid w:val="16ECCBB8"/>
    <w:rsid w:val="16F2C947"/>
    <w:rsid w:val="16F2F5EE"/>
    <w:rsid w:val="16F46AC2"/>
    <w:rsid w:val="16F55331"/>
    <w:rsid w:val="16FBE71B"/>
    <w:rsid w:val="16FC7022"/>
    <w:rsid w:val="16FFBE03"/>
    <w:rsid w:val="1703A06D"/>
    <w:rsid w:val="17074687"/>
    <w:rsid w:val="170D1B19"/>
    <w:rsid w:val="170DA811"/>
    <w:rsid w:val="170EC9E7"/>
    <w:rsid w:val="170FEF45"/>
    <w:rsid w:val="171248CA"/>
    <w:rsid w:val="17158433"/>
    <w:rsid w:val="171C670D"/>
    <w:rsid w:val="172234B3"/>
    <w:rsid w:val="17231816"/>
    <w:rsid w:val="17237750"/>
    <w:rsid w:val="17269682"/>
    <w:rsid w:val="172AE052"/>
    <w:rsid w:val="17340329"/>
    <w:rsid w:val="173A478B"/>
    <w:rsid w:val="173A5385"/>
    <w:rsid w:val="173E0315"/>
    <w:rsid w:val="173F0382"/>
    <w:rsid w:val="174EC549"/>
    <w:rsid w:val="17501097"/>
    <w:rsid w:val="1751EAA2"/>
    <w:rsid w:val="175F8788"/>
    <w:rsid w:val="17607798"/>
    <w:rsid w:val="1765B859"/>
    <w:rsid w:val="17675554"/>
    <w:rsid w:val="1769AD84"/>
    <w:rsid w:val="176C17D8"/>
    <w:rsid w:val="176D651E"/>
    <w:rsid w:val="17706CEF"/>
    <w:rsid w:val="177936FC"/>
    <w:rsid w:val="177B7C86"/>
    <w:rsid w:val="1781BACB"/>
    <w:rsid w:val="17864629"/>
    <w:rsid w:val="178ADFCD"/>
    <w:rsid w:val="17907106"/>
    <w:rsid w:val="179B6B2E"/>
    <w:rsid w:val="179E4E23"/>
    <w:rsid w:val="17A0F51F"/>
    <w:rsid w:val="17B066ED"/>
    <w:rsid w:val="17B78D5E"/>
    <w:rsid w:val="17BED2E8"/>
    <w:rsid w:val="17C09048"/>
    <w:rsid w:val="17C5322C"/>
    <w:rsid w:val="17D31982"/>
    <w:rsid w:val="17D3474A"/>
    <w:rsid w:val="17D38F03"/>
    <w:rsid w:val="17E28278"/>
    <w:rsid w:val="17E95A76"/>
    <w:rsid w:val="17E99A00"/>
    <w:rsid w:val="17F78556"/>
    <w:rsid w:val="17FB3F57"/>
    <w:rsid w:val="17FFBFDF"/>
    <w:rsid w:val="18140340"/>
    <w:rsid w:val="1817A13A"/>
    <w:rsid w:val="18250C88"/>
    <w:rsid w:val="1825E58B"/>
    <w:rsid w:val="18265D04"/>
    <w:rsid w:val="182A249F"/>
    <w:rsid w:val="182AD4A8"/>
    <w:rsid w:val="18335B69"/>
    <w:rsid w:val="1833830E"/>
    <w:rsid w:val="1834F4CE"/>
    <w:rsid w:val="183C627A"/>
    <w:rsid w:val="183C975D"/>
    <w:rsid w:val="183DD758"/>
    <w:rsid w:val="183F8C8A"/>
    <w:rsid w:val="18404B02"/>
    <w:rsid w:val="185389F4"/>
    <w:rsid w:val="185A53C9"/>
    <w:rsid w:val="185F9C4B"/>
    <w:rsid w:val="1864C21B"/>
    <w:rsid w:val="186CDB7E"/>
    <w:rsid w:val="186D827F"/>
    <w:rsid w:val="1877B5EE"/>
    <w:rsid w:val="18786C97"/>
    <w:rsid w:val="187918CC"/>
    <w:rsid w:val="1881F9EB"/>
    <w:rsid w:val="1882F4D7"/>
    <w:rsid w:val="188AFBD4"/>
    <w:rsid w:val="1890CB50"/>
    <w:rsid w:val="1893A4AD"/>
    <w:rsid w:val="189594C3"/>
    <w:rsid w:val="1898594C"/>
    <w:rsid w:val="189D35B9"/>
    <w:rsid w:val="189D36FF"/>
    <w:rsid w:val="189E943A"/>
    <w:rsid w:val="18A08015"/>
    <w:rsid w:val="18A2250D"/>
    <w:rsid w:val="18A23E1E"/>
    <w:rsid w:val="18AB2ABE"/>
    <w:rsid w:val="18B0EC08"/>
    <w:rsid w:val="18BAC013"/>
    <w:rsid w:val="18BD3E03"/>
    <w:rsid w:val="18BFC018"/>
    <w:rsid w:val="18BFFCBC"/>
    <w:rsid w:val="18C0573E"/>
    <w:rsid w:val="18C3FE97"/>
    <w:rsid w:val="18CC15A0"/>
    <w:rsid w:val="18CF60A0"/>
    <w:rsid w:val="18D113AD"/>
    <w:rsid w:val="18D4DB1C"/>
    <w:rsid w:val="18D58E7B"/>
    <w:rsid w:val="18D594E7"/>
    <w:rsid w:val="18DD8B9B"/>
    <w:rsid w:val="18EBE047"/>
    <w:rsid w:val="18EDB820"/>
    <w:rsid w:val="18F2EDBB"/>
    <w:rsid w:val="18F43054"/>
    <w:rsid w:val="18F605E5"/>
    <w:rsid w:val="18F66EFB"/>
    <w:rsid w:val="18F78793"/>
    <w:rsid w:val="18FBF456"/>
    <w:rsid w:val="19012EB3"/>
    <w:rsid w:val="190167B8"/>
    <w:rsid w:val="190355E6"/>
    <w:rsid w:val="1911D5BF"/>
    <w:rsid w:val="19185F4C"/>
    <w:rsid w:val="191DBCEB"/>
    <w:rsid w:val="191EA9E6"/>
    <w:rsid w:val="192301D2"/>
    <w:rsid w:val="19233986"/>
    <w:rsid w:val="192A4850"/>
    <w:rsid w:val="192C0A23"/>
    <w:rsid w:val="19331F49"/>
    <w:rsid w:val="19353EE2"/>
    <w:rsid w:val="1937C30C"/>
    <w:rsid w:val="193BD372"/>
    <w:rsid w:val="193EB409"/>
    <w:rsid w:val="1940218A"/>
    <w:rsid w:val="194CA9DF"/>
    <w:rsid w:val="1953D1EE"/>
    <w:rsid w:val="19585207"/>
    <w:rsid w:val="1958EDEB"/>
    <w:rsid w:val="19592F7C"/>
    <w:rsid w:val="195F0F78"/>
    <w:rsid w:val="19615A78"/>
    <w:rsid w:val="19626CEB"/>
    <w:rsid w:val="19633E7F"/>
    <w:rsid w:val="196AB654"/>
    <w:rsid w:val="196CCA9D"/>
    <w:rsid w:val="19700B35"/>
    <w:rsid w:val="1970288D"/>
    <w:rsid w:val="19712613"/>
    <w:rsid w:val="1972D608"/>
    <w:rsid w:val="19749C74"/>
    <w:rsid w:val="197901C0"/>
    <w:rsid w:val="197AA6A9"/>
    <w:rsid w:val="197BA114"/>
    <w:rsid w:val="197E34A0"/>
    <w:rsid w:val="197EE848"/>
    <w:rsid w:val="19834BCF"/>
    <w:rsid w:val="19846E9A"/>
    <w:rsid w:val="198A7DE0"/>
    <w:rsid w:val="198B546A"/>
    <w:rsid w:val="1990EEBA"/>
    <w:rsid w:val="1991F517"/>
    <w:rsid w:val="19935C31"/>
    <w:rsid w:val="199465C8"/>
    <w:rsid w:val="1996798F"/>
    <w:rsid w:val="199858D8"/>
    <w:rsid w:val="1999396D"/>
    <w:rsid w:val="19A52B3B"/>
    <w:rsid w:val="19A948FC"/>
    <w:rsid w:val="19AB6FE0"/>
    <w:rsid w:val="19B527DA"/>
    <w:rsid w:val="19B86223"/>
    <w:rsid w:val="19BA0DC5"/>
    <w:rsid w:val="19BA162F"/>
    <w:rsid w:val="19BEA3F2"/>
    <w:rsid w:val="19BED997"/>
    <w:rsid w:val="19C1B771"/>
    <w:rsid w:val="19C1CD0E"/>
    <w:rsid w:val="19C46958"/>
    <w:rsid w:val="19CB0CB7"/>
    <w:rsid w:val="19D330BA"/>
    <w:rsid w:val="19D53D35"/>
    <w:rsid w:val="19D736BF"/>
    <w:rsid w:val="19D7C2F3"/>
    <w:rsid w:val="19D8F627"/>
    <w:rsid w:val="19DA4AA6"/>
    <w:rsid w:val="19E92872"/>
    <w:rsid w:val="19EAAE11"/>
    <w:rsid w:val="19EB8603"/>
    <w:rsid w:val="19EE4D7A"/>
    <w:rsid w:val="19EE80DE"/>
    <w:rsid w:val="19EED39C"/>
    <w:rsid w:val="19EFFCF0"/>
    <w:rsid w:val="19FB9211"/>
    <w:rsid w:val="19FE85C1"/>
    <w:rsid w:val="1A010175"/>
    <w:rsid w:val="1A02074B"/>
    <w:rsid w:val="1A022B4A"/>
    <w:rsid w:val="1A0510D3"/>
    <w:rsid w:val="1A0643DD"/>
    <w:rsid w:val="1A08222E"/>
    <w:rsid w:val="1A0C12CB"/>
    <w:rsid w:val="1A103199"/>
    <w:rsid w:val="1A131060"/>
    <w:rsid w:val="1A1355E4"/>
    <w:rsid w:val="1A14D569"/>
    <w:rsid w:val="1A15E856"/>
    <w:rsid w:val="1A1A5BCC"/>
    <w:rsid w:val="1A1D31E2"/>
    <w:rsid w:val="1A1DC07C"/>
    <w:rsid w:val="1A214805"/>
    <w:rsid w:val="1A237A99"/>
    <w:rsid w:val="1A238819"/>
    <w:rsid w:val="1A27C391"/>
    <w:rsid w:val="1A287ED1"/>
    <w:rsid w:val="1A2C74B2"/>
    <w:rsid w:val="1A2CB5C0"/>
    <w:rsid w:val="1A324E8E"/>
    <w:rsid w:val="1A38C705"/>
    <w:rsid w:val="1A3A7769"/>
    <w:rsid w:val="1A422F5E"/>
    <w:rsid w:val="1A44423D"/>
    <w:rsid w:val="1A44BC37"/>
    <w:rsid w:val="1A45DAB8"/>
    <w:rsid w:val="1A477C48"/>
    <w:rsid w:val="1A4CF002"/>
    <w:rsid w:val="1A502FC3"/>
    <w:rsid w:val="1A5B941E"/>
    <w:rsid w:val="1A5C3229"/>
    <w:rsid w:val="1A5C44ED"/>
    <w:rsid w:val="1A64452C"/>
    <w:rsid w:val="1A661B0A"/>
    <w:rsid w:val="1A6EF966"/>
    <w:rsid w:val="1A7148CF"/>
    <w:rsid w:val="1A7966D5"/>
    <w:rsid w:val="1A79CCC6"/>
    <w:rsid w:val="1A7E36A6"/>
    <w:rsid w:val="1A7E8258"/>
    <w:rsid w:val="1A7F089F"/>
    <w:rsid w:val="1A8252B3"/>
    <w:rsid w:val="1A869D93"/>
    <w:rsid w:val="1A8BA75B"/>
    <w:rsid w:val="1A8EC6E9"/>
    <w:rsid w:val="1A8F3149"/>
    <w:rsid w:val="1A924B32"/>
    <w:rsid w:val="1A94D2B5"/>
    <w:rsid w:val="1A96A18B"/>
    <w:rsid w:val="1A9C0B56"/>
    <w:rsid w:val="1A9E2C1C"/>
    <w:rsid w:val="1AA02CE1"/>
    <w:rsid w:val="1AA18D94"/>
    <w:rsid w:val="1AA6E88B"/>
    <w:rsid w:val="1AA97D3D"/>
    <w:rsid w:val="1AA9D76C"/>
    <w:rsid w:val="1AAB3CC9"/>
    <w:rsid w:val="1AAF428F"/>
    <w:rsid w:val="1AB11CCE"/>
    <w:rsid w:val="1AB361A7"/>
    <w:rsid w:val="1AB8EE8F"/>
    <w:rsid w:val="1AB9C9BD"/>
    <w:rsid w:val="1ABA8EE3"/>
    <w:rsid w:val="1AC241ED"/>
    <w:rsid w:val="1AC469BD"/>
    <w:rsid w:val="1AC665DA"/>
    <w:rsid w:val="1AD00A53"/>
    <w:rsid w:val="1AD29E9F"/>
    <w:rsid w:val="1AD32C16"/>
    <w:rsid w:val="1AD581DF"/>
    <w:rsid w:val="1AD6E7B6"/>
    <w:rsid w:val="1ADAC85A"/>
    <w:rsid w:val="1ADC5653"/>
    <w:rsid w:val="1ADD09BC"/>
    <w:rsid w:val="1AE014AC"/>
    <w:rsid w:val="1AE5F7C4"/>
    <w:rsid w:val="1AEB9915"/>
    <w:rsid w:val="1AF23BD0"/>
    <w:rsid w:val="1AF69698"/>
    <w:rsid w:val="1AF96D77"/>
    <w:rsid w:val="1AFBC6DD"/>
    <w:rsid w:val="1AFCDB82"/>
    <w:rsid w:val="1AFF03D6"/>
    <w:rsid w:val="1B0049F1"/>
    <w:rsid w:val="1B01E09D"/>
    <w:rsid w:val="1B0356B0"/>
    <w:rsid w:val="1B049400"/>
    <w:rsid w:val="1B06E49F"/>
    <w:rsid w:val="1B0A08A7"/>
    <w:rsid w:val="1B0C22CC"/>
    <w:rsid w:val="1B0C2962"/>
    <w:rsid w:val="1B121893"/>
    <w:rsid w:val="1B1636E6"/>
    <w:rsid w:val="1B16914F"/>
    <w:rsid w:val="1B1DA142"/>
    <w:rsid w:val="1B3020B9"/>
    <w:rsid w:val="1B39109D"/>
    <w:rsid w:val="1B3967C1"/>
    <w:rsid w:val="1B3C22F6"/>
    <w:rsid w:val="1B3EC67A"/>
    <w:rsid w:val="1B42A1C8"/>
    <w:rsid w:val="1B4F6B04"/>
    <w:rsid w:val="1B51FDF9"/>
    <w:rsid w:val="1B55A306"/>
    <w:rsid w:val="1B5A141A"/>
    <w:rsid w:val="1B5B60DC"/>
    <w:rsid w:val="1B62BB3A"/>
    <w:rsid w:val="1B64A4AB"/>
    <w:rsid w:val="1B6A2F96"/>
    <w:rsid w:val="1B6BFF9E"/>
    <w:rsid w:val="1B6D8A4B"/>
    <w:rsid w:val="1B738D89"/>
    <w:rsid w:val="1B77871F"/>
    <w:rsid w:val="1B790ADA"/>
    <w:rsid w:val="1B79CF36"/>
    <w:rsid w:val="1B7BDCE9"/>
    <w:rsid w:val="1B82A760"/>
    <w:rsid w:val="1B8E3895"/>
    <w:rsid w:val="1B921737"/>
    <w:rsid w:val="1B99B1E5"/>
    <w:rsid w:val="1B9CDDD7"/>
    <w:rsid w:val="1BA3D80E"/>
    <w:rsid w:val="1BA42F09"/>
    <w:rsid w:val="1BAD66E7"/>
    <w:rsid w:val="1BADE1C3"/>
    <w:rsid w:val="1BAF9EFA"/>
    <w:rsid w:val="1BB1218D"/>
    <w:rsid w:val="1BB676EA"/>
    <w:rsid w:val="1BBB2A0C"/>
    <w:rsid w:val="1BC5F89E"/>
    <w:rsid w:val="1BC6236B"/>
    <w:rsid w:val="1BC75BF8"/>
    <w:rsid w:val="1BD0FB10"/>
    <w:rsid w:val="1BD22426"/>
    <w:rsid w:val="1BD386B9"/>
    <w:rsid w:val="1BD6626D"/>
    <w:rsid w:val="1BD77B9D"/>
    <w:rsid w:val="1BE204D2"/>
    <w:rsid w:val="1BE90619"/>
    <w:rsid w:val="1BEA58BB"/>
    <w:rsid w:val="1BEEEB88"/>
    <w:rsid w:val="1BF18F9A"/>
    <w:rsid w:val="1BF4AC3A"/>
    <w:rsid w:val="1BFBAF43"/>
    <w:rsid w:val="1BFCFCDD"/>
    <w:rsid w:val="1C08BD74"/>
    <w:rsid w:val="1C0C491F"/>
    <w:rsid w:val="1C0CE208"/>
    <w:rsid w:val="1C13E302"/>
    <w:rsid w:val="1C149BEB"/>
    <w:rsid w:val="1C17BA05"/>
    <w:rsid w:val="1C17D35F"/>
    <w:rsid w:val="1C1A0CCD"/>
    <w:rsid w:val="1C1DEDB7"/>
    <w:rsid w:val="1C1EE6A6"/>
    <w:rsid w:val="1C210D1C"/>
    <w:rsid w:val="1C21DCAD"/>
    <w:rsid w:val="1C221BFC"/>
    <w:rsid w:val="1C223E25"/>
    <w:rsid w:val="1C28ED81"/>
    <w:rsid w:val="1C2B43C6"/>
    <w:rsid w:val="1C2BF73E"/>
    <w:rsid w:val="1C32F156"/>
    <w:rsid w:val="1C36B023"/>
    <w:rsid w:val="1C3FC6A4"/>
    <w:rsid w:val="1C3FD06C"/>
    <w:rsid w:val="1C440FB7"/>
    <w:rsid w:val="1C468963"/>
    <w:rsid w:val="1C4C5B43"/>
    <w:rsid w:val="1C4DAAC8"/>
    <w:rsid w:val="1C519A59"/>
    <w:rsid w:val="1C60072E"/>
    <w:rsid w:val="1C637F45"/>
    <w:rsid w:val="1C63BEAA"/>
    <w:rsid w:val="1C670043"/>
    <w:rsid w:val="1C69E1F0"/>
    <w:rsid w:val="1C6A1B01"/>
    <w:rsid w:val="1C6B74D5"/>
    <w:rsid w:val="1C788B50"/>
    <w:rsid w:val="1C79AAC4"/>
    <w:rsid w:val="1C7E56AC"/>
    <w:rsid w:val="1C7F0DD0"/>
    <w:rsid w:val="1C7F391F"/>
    <w:rsid w:val="1C879A2F"/>
    <w:rsid w:val="1C96DAA1"/>
    <w:rsid w:val="1C9B1EDF"/>
    <w:rsid w:val="1CA2B79C"/>
    <w:rsid w:val="1CA54FE1"/>
    <w:rsid w:val="1CA7C111"/>
    <w:rsid w:val="1CA83129"/>
    <w:rsid w:val="1CA9B709"/>
    <w:rsid w:val="1CB2D30E"/>
    <w:rsid w:val="1CB3EEED"/>
    <w:rsid w:val="1CB42A53"/>
    <w:rsid w:val="1CBCFAED"/>
    <w:rsid w:val="1CC5E775"/>
    <w:rsid w:val="1CC64D48"/>
    <w:rsid w:val="1CC867CF"/>
    <w:rsid w:val="1CD66563"/>
    <w:rsid w:val="1CD6FC36"/>
    <w:rsid w:val="1CD89409"/>
    <w:rsid w:val="1CE45D78"/>
    <w:rsid w:val="1CE532E4"/>
    <w:rsid w:val="1CE59A67"/>
    <w:rsid w:val="1CEB8274"/>
    <w:rsid w:val="1CEC17C1"/>
    <w:rsid w:val="1CEDC453"/>
    <w:rsid w:val="1CF05445"/>
    <w:rsid w:val="1CF34DBB"/>
    <w:rsid w:val="1CF93ED7"/>
    <w:rsid w:val="1D00D273"/>
    <w:rsid w:val="1D01A432"/>
    <w:rsid w:val="1D06FA14"/>
    <w:rsid w:val="1D0B6B15"/>
    <w:rsid w:val="1D1176E7"/>
    <w:rsid w:val="1D18B29D"/>
    <w:rsid w:val="1D29CB22"/>
    <w:rsid w:val="1D2BA75B"/>
    <w:rsid w:val="1D3A84A5"/>
    <w:rsid w:val="1D401E91"/>
    <w:rsid w:val="1D44E4E6"/>
    <w:rsid w:val="1D44F1D3"/>
    <w:rsid w:val="1D48016A"/>
    <w:rsid w:val="1D4C8E6E"/>
    <w:rsid w:val="1D4E2A7C"/>
    <w:rsid w:val="1D4E722E"/>
    <w:rsid w:val="1D4ECF55"/>
    <w:rsid w:val="1D5097E7"/>
    <w:rsid w:val="1D545758"/>
    <w:rsid w:val="1D57D6A3"/>
    <w:rsid w:val="1D5A7CE9"/>
    <w:rsid w:val="1D5B3CBF"/>
    <w:rsid w:val="1D5BE7C2"/>
    <w:rsid w:val="1D63699E"/>
    <w:rsid w:val="1D63E3F9"/>
    <w:rsid w:val="1D690429"/>
    <w:rsid w:val="1D6A5440"/>
    <w:rsid w:val="1D6ADFFD"/>
    <w:rsid w:val="1D6F877B"/>
    <w:rsid w:val="1D787428"/>
    <w:rsid w:val="1D7B28AA"/>
    <w:rsid w:val="1D7D3CC2"/>
    <w:rsid w:val="1D7EA7FE"/>
    <w:rsid w:val="1D836520"/>
    <w:rsid w:val="1D8B7453"/>
    <w:rsid w:val="1D8BF989"/>
    <w:rsid w:val="1D8CEB6F"/>
    <w:rsid w:val="1D8FA398"/>
    <w:rsid w:val="1D926A05"/>
    <w:rsid w:val="1D966D62"/>
    <w:rsid w:val="1D995148"/>
    <w:rsid w:val="1DA3DA30"/>
    <w:rsid w:val="1DA611F7"/>
    <w:rsid w:val="1DAAC868"/>
    <w:rsid w:val="1DAE1B8B"/>
    <w:rsid w:val="1DB1ADFA"/>
    <w:rsid w:val="1DB64EF3"/>
    <w:rsid w:val="1DB6EA57"/>
    <w:rsid w:val="1DB7083F"/>
    <w:rsid w:val="1DB806F5"/>
    <w:rsid w:val="1DB9223C"/>
    <w:rsid w:val="1DB9468C"/>
    <w:rsid w:val="1DBC9A89"/>
    <w:rsid w:val="1DBD32DF"/>
    <w:rsid w:val="1DC3F0F2"/>
    <w:rsid w:val="1DC49A6B"/>
    <w:rsid w:val="1DCD7986"/>
    <w:rsid w:val="1DCEFE52"/>
    <w:rsid w:val="1DDA27BB"/>
    <w:rsid w:val="1DDB5FF1"/>
    <w:rsid w:val="1DE71D08"/>
    <w:rsid w:val="1DF08CED"/>
    <w:rsid w:val="1DF0C747"/>
    <w:rsid w:val="1DF47562"/>
    <w:rsid w:val="1DF4995F"/>
    <w:rsid w:val="1DF5A18F"/>
    <w:rsid w:val="1DF62415"/>
    <w:rsid w:val="1DFAF7FE"/>
    <w:rsid w:val="1DFF2284"/>
    <w:rsid w:val="1E025BB4"/>
    <w:rsid w:val="1E062FE7"/>
    <w:rsid w:val="1E117115"/>
    <w:rsid w:val="1E125682"/>
    <w:rsid w:val="1E12973E"/>
    <w:rsid w:val="1E17C52B"/>
    <w:rsid w:val="1E1AC245"/>
    <w:rsid w:val="1E1B0642"/>
    <w:rsid w:val="1E1DC101"/>
    <w:rsid w:val="1E20DAAD"/>
    <w:rsid w:val="1E211515"/>
    <w:rsid w:val="1E24F2D0"/>
    <w:rsid w:val="1E2B7471"/>
    <w:rsid w:val="1E2D12B7"/>
    <w:rsid w:val="1E2D17F7"/>
    <w:rsid w:val="1E2F55BF"/>
    <w:rsid w:val="1E303F26"/>
    <w:rsid w:val="1E315AEC"/>
    <w:rsid w:val="1E381DC8"/>
    <w:rsid w:val="1E3A0AB7"/>
    <w:rsid w:val="1E3A9BB1"/>
    <w:rsid w:val="1E3E1F66"/>
    <w:rsid w:val="1E40F828"/>
    <w:rsid w:val="1E4D6069"/>
    <w:rsid w:val="1E547683"/>
    <w:rsid w:val="1E555929"/>
    <w:rsid w:val="1E56F701"/>
    <w:rsid w:val="1E581D52"/>
    <w:rsid w:val="1E587090"/>
    <w:rsid w:val="1E58E47F"/>
    <w:rsid w:val="1E5CB148"/>
    <w:rsid w:val="1E5FDD57"/>
    <w:rsid w:val="1E633984"/>
    <w:rsid w:val="1E64B927"/>
    <w:rsid w:val="1E6A2689"/>
    <w:rsid w:val="1E6A682D"/>
    <w:rsid w:val="1E6D4D10"/>
    <w:rsid w:val="1E6FF3E7"/>
    <w:rsid w:val="1E70D609"/>
    <w:rsid w:val="1E755374"/>
    <w:rsid w:val="1E7DA748"/>
    <w:rsid w:val="1E924D3C"/>
    <w:rsid w:val="1E9CC3BF"/>
    <w:rsid w:val="1E9DAB76"/>
    <w:rsid w:val="1E9DBADE"/>
    <w:rsid w:val="1EA09ABA"/>
    <w:rsid w:val="1EB169B6"/>
    <w:rsid w:val="1EB51455"/>
    <w:rsid w:val="1EB5431C"/>
    <w:rsid w:val="1EBB9A9C"/>
    <w:rsid w:val="1EBE4F19"/>
    <w:rsid w:val="1EC601F9"/>
    <w:rsid w:val="1ED31F1C"/>
    <w:rsid w:val="1ED5A340"/>
    <w:rsid w:val="1ED60D46"/>
    <w:rsid w:val="1EDA163C"/>
    <w:rsid w:val="1EDF1643"/>
    <w:rsid w:val="1EE0E143"/>
    <w:rsid w:val="1EF449F9"/>
    <w:rsid w:val="1EF501AA"/>
    <w:rsid w:val="1EFD78FA"/>
    <w:rsid w:val="1F01AE0E"/>
    <w:rsid w:val="1F091ED8"/>
    <w:rsid w:val="1F1166F6"/>
    <w:rsid w:val="1F1A3BAE"/>
    <w:rsid w:val="1F1A3BBC"/>
    <w:rsid w:val="1F1E129C"/>
    <w:rsid w:val="1F23B826"/>
    <w:rsid w:val="1F25EA1C"/>
    <w:rsid w:val="1F273FD0"/>
    <w:rsid w:val="1F2BB37E"/>
    <w:rsid w:val="1F322E33"/>
    <w:rsid w:val="1F33ABB9"/>
    <w:rsid w:val="1F35F036"/>
    <w:rsid w:val="1F387A4D"/>
    <w:rsid w:val="1F3D022F"/>
    <w:rsid w:val="1F3DF47C"/>
    <w:rsid w:val="1F471E95"/>
    <w:rsid w:val="1F487364"/>
    <w:rsid w:val="1F4CF88F"/>
    <w:rsid w:val="1F4FACE3"/>
    <w:rsid w:val="1F567AA1"/>
    <w:rsid w:val="1F569F6B"/>
    <w:rsid w:val="1F58DA3C"/>
    <w:rsid w:val="1F5A0311"/>
    <w:rsid w:val="1F5D4ABF"/>
    <w:rsid w:val="1F5FE6A4"/>
    <w:rsid w:val="1F6188CB"/>
    <w:rsid w:val="1F650174"/>
    <w:rsid w:val="1F68DFEE"/>
    <w:rsid w:val="1F6B524F"/>
    <w:rsid w:val="1F6DC183"/>
    <w:rsid w:val="1F6EDE7C"/>
    <w:rsid w:val="1F70D868"/>
    <w:rsid w:val="1F739CBE"/>
    <w:rsid w:val="1F7B69D9"/>
    <w:rsid w:val="1F804016"/>
    <w:rsid w:val="1F84A12D"/>
    <w:rsid w:val="1F863E23"/>
    <w:rsid w:val="1F88801D"/>
    <w:rsid w:val="1F8C90ED"/>
    <w:rsid w:val="1F95B623"/>
    <w:rsid w:val="1FA0574E"/>
    <w:rsid w:val="1FA316D4"/>
    <w:rsid w:val="1FA9B730"/>
    <w:rsid w:val="1FAE9D02"/>
    <w:rsid w:val="1FAED437"/>
    <w:rsid w:val="1FBEDB32"/>
    <w:rsid w:val="1FC67304"/>
    <w:rsid w:val="1FC838F7"/>
    <w:rsid w:val="1FCEC369"/>
    <w:rsid w:val="1FD0776B"/>
    <w:rsid w:val="1FD33DFA"/>
    <w:rsid w:val="1FD81343"/>
    <w:rsid w:val="1FDA2DC5"/>
    <w:rsid w:val="1FE0D4E8"/>
    <w:rsid w:val="1FE13456"/>
    <w:rsid w:val="1FE144A0"/>
    <w:rsid w:val="1FE16DB9"/>
    <w:rsid w:val="1FE41DDE"/>
    <w:rsid w:val="1FE86C4D"/>
    <w:rsid w:val="1FE9DC89"/>
    <w:rsid w:val="1FFEAAC5"/>
    <w:rsid w:val="1FFF8E0C"/>
    <w:rsid w:val="2000E54C"/>
    <w:rsid w:val="20052CF6"/>
    <w:rsid w:val="20062B92"/>
    <w:rsid w:val="200CA0D4"/>
    <w:rsid w:val="2011C1F1"/>
    <w:rsid w:val="2029B434"/>
    <w:rsid w:val="2031FACA"/>
    <w:rsid w:val="2039143F"/>
    <w:rsid w:val="203BFC98"/>
    <w:rsid w:val="203D07D5"/>
    <w:rsid w:val="20418A63"/>
    <w:rsid w:val="2043B803"/>
    <w:rsid w:val="2046F6C2"/>
    <w:rsid w:val="204F0030"/>
    <w:rsid w:val="2052A440"/>
    <w:rsid w:val="2054471A"/>
    <w:rsid w:val="205D797A"/>
    <w:rsid w:val="20642A4E"/>
    <w:rsid w:val="206474C7"/>
    <w:rsid w:val="2065CD01"/>
    <w:rsid w:val="206B391E"/>
    <w:rsid w:val="20781796"/>
    <w:rsid w:val="20797077"/>
    <w:rsid w:val="207C9130"/>
    <w:rsid w:val="208134E3"/>
    <w:rsid w:val="2081923E"/>
    <w:rsid w:val="2082B949"/>
    <w:rsid w:val="20855E9D"/>
    <w:rsid w:val="208992EE"/>
    <w:rsid w:val="208B2882"/>
    <w:rsid w:val="208CA3E7"/>
    <w:rsid w:val="208F17F9"/>
    <w:rsid w:val="20933BAE"/>
    <w:rsid w:val="20942C6F"/>
    <w:rsid w:val="2094C734"/>
    <w:rsid w:val="2099A83C"/>
    <w:rsid w:val="209C29B5"/>
    <w:rsid w:val="20A30A13"/>
    <w:rsid w:val="20A3EE24"/>
    <w:rsid w:val="20A6AB4B"/>
    <w:rsid w:val="20A83F80"/>
    <w:rsid w:val="20A96657"/>
    <w:rsid w:val="20B164A9"/>
    <w:rsid w:val="20B84902"/>
    <w:rsid w:val="20BD3942"/>
    <w:rsid w:val="20C6105D"/>
    <w:rsid w:val="20C7500C"/>
    <w:rsid w:val="20C7D24A"/>
    <w:rsid w:val="20CA376C"/>
    <w:rsid w:val="20CC52E5"/>
    <w:rsid w:val="20CCF6C9"/>
    <w:rsid w:val="20D01C41"/>
    <w:rsid w:val="20D7C262"/>
    <w:rsid w:val="20DAD9A8"/>
    <w:rsid w:val="20DDFA3C"/>
    <w:rsid w:val="20DF21F1"/>
    <w:rsid w:val="20DF9ACE"/>
    <w:rsid w:val="20DFB83A"/>
    <w:rsid w:val="20E2B91C"/>
    <w:rsid w:val="20E63849"/>
    <w:rsid w:val="20E65075"/>
    <w:rsid w:val="20EA8752"/>
    <w:rsid w:val="20F1A55D"/>
    <w:rsid w:val="20F7AEA0"/>
    <w:rsid w:val="20FA8D6C"/>
    <w:rsid w:val="2105FF49"/>
    <w:rsid w:val="2109B02B"/>
    <w:rsid w:val="2109D9CA"/>
    <w:rsid w:val="211078B7"/>
    <w:rsid w:val="211ADE0F"/>
    <w:rsid w:val="211B4ADF"/>
    <w:rsid w:val="2120C5DA"/>
    <w:rsid w:val="212D96F4"/>
    <w:rsid w:val="21334E02"/>
    <w:rsid w:val="21383F35"/>
    <w:rsid w:val="21389696"/>
    <w:rsid w:val="2138EF80"/>
    <w:rsid w:val="21400684"/>
    <w:rsid w:val="21442D91"/>
    <w:rsid w:val="21480E23"/>
    <w:rsid w:val="214B49AB"/>
    <w:rsid w:val="2150B310"/>
    <w:rsid w:val="21585797"/>
    <w:rsid w:val="215B3E3F"/>
    <w:rsid w:val="215FDD58"/>
    <w:rsid w:val="21615DC6"/>
    <w:rsid w:val="216190F9"/>
    <w:rsid w:val="2161A285"/>
    <w:rsid w:val="21631373"/>
    <w:rsid w:val="21632C69"/>
    <w:rsid w:val="2168EF8D"/>
    <w:rsid w:val="2169FD52"/>
    <w:rsid w:val="2176B152"/>
    <w:rsid w:val="21778818"/>
    <w:rsid w:val="21795222"/>
    <w:rsid w:val="2183F2E1"/>
    <w:rsid w:val="21846E50"/>
    <w:rsid w:val="2186F412"/>
    <w:rsid w:val="21879514"/>
    <w:rsid w:val="2192C576"/>
    <w:rsid w:val="21965432"/>
    <w:rsid w:val="219BBBAD"/>
    <w:rsid w:val="219D242F"/>
    <w:rsid w:val="21A45350"/>
    <w:rsid w:val="21A46514"/>
    <w:rsid w:val="21A75EB0"/>
    <w:rsid w:val="21A7A5F1"/>
    <w:rsid w:val="21AFB303"/>
    <w:rsid w:val="21B14737"/>
    <w:rsid w:val="21B76816"/>
    <w:rsid w:val="21CFECFA"/>
    <w:rsid w:val="21D1B017"/>
    <w:rsid w:val="21D3AF54"/>
    <w:rsid w:val="21D7FA6E"/>
    <w:rsid w:val="21D89A5C"/>
    <w:rsid w:val="21D9DED4"/>
    <w:rsid w:val="21DF4AC5"/>
    <w:rsid w:val="21E69A08"/>
    <w:rsid w:val="21E72E65"/>
    <w:rsid w:val="21E74888"/>
    <w:rsid w:val="21EFBEA9"/>
    <w:rsid w:val="21FA2CE0"/>
    <w:rsid w:val="21FB1D4F"/>
    <w:rsid w:val="2203CF05"/>
    <w:rsid w:val="220547D2"/>
    <w:rsid w:val="22117335"/>
    <w:rsid w:val="221A3CB9"/>
    <w:rsid w:val="22248827"/>
    <w:rsid w:val="2237CC7A"/>
    <w:rsid w:val="22450893"/>
    <w:rsid w:val="2245EAAE"/>
    <w:rsid w:val="22463B40"/>
    <w:rsid w:val="22471167"/>
    <w:rsid w:val="224864AD"/>
    <w:rsid w:val="224E76DC"/>
    <w:rsid w:val="2250776C"/>
    <w:rsid w:val="2254060D"/>
    <w:rsid w:val="22544689"/>
    <w:rsid w:val="225781AE"/>
    <w:rsid w:val="225D6B67"/>
    <w:rsid w:val="225FCF03"/>
    <w:rsid w:val="22655A4E"/>
    <w:rsid w:val="22669235"/>
    <w:rsid w:val="226984A3"/>
    <w:rsid w:val="2269CFD8"/>
    <w:rsid w:val="226B203E"/>
    <w:rsid w:val="226CB5B9"/>
    <w:rsid w:val="226D2833"/>
    <w:rsid w:val="2270414C"/>
    <w:rsid w:val="2270A9CD"/>
    <w:rsid w:val="227814A4"/>
    <w:rsid w:val="2279038B"/>
    <w:rsid w:val="227A28EA"/>
    <w:rsid w:val="227B8256"/>
    <w:rsid w:val="227E36E8"/>
    <w:rsid w:val="227F6FE7"/>
    <w:rsid w:val="228182FB"/>
    <w:rsid w:val="228F64F4"/>
    <w:rsid w:val="2295B967"/>
    <w:rsid w:val="2296DB3B"/>
    <w:rsid w:val="229E61E0"/>
    <w:rsid w:val="22A93A5D"/>
    <w:rsid w:val="22AD50EA"/>
    <w:rsid w:val="22AFB74F"/>
    <w:rsid w:val="22B08DA1"/>
    <w:rsid w:val="22B0AE6C"/>
    <w:rsid w:val="22B90828"/>
    <w:rsid w:val="22BDBE88"/>
    <w:rsid w:val="22BE14B8"/>
    <w:rsid w:val="22C03DB9"/>
    <w:rsid w:val="22C20FF3"/>
    <w:rsid w:val="22C273B8"/>
    <w:rsid w:val="22C278D1"/>
    <w:rsid w:val="22D3022D"/>
    <w:rsid w:val="22E0394E"/>
    <w:rsid w:val="22E35B27"/>
    <w:rsid w:val="22E4DD3B"/>
    <w:rsid w:val="22EA2C8D"/>
    <w:rsid w:val="22F7E576"/>
    <w:rsid w:val="22F88737"/>
    <w:rsid w:val="22FB41C6"/>
    <w:rsid w:val="2308B0D2"/>
    <w:rsid w:val="2310704B"/>
    <w:rsid w:val="2311FC9F"/>
    <w:rsid w:val="2312D143"/>
    <w:rsid w:val="231486F3"/>
    <w:rsid w:val="2317E427"/>
    <w:rsid w:val="23188D0B"/>
    <w:rsid w:val="23190DDA"/>
    <w:rsid w:val="231D8516"/>
    <w:rsid w:val="231F76FA"/>
    <w:rsid w:val="23217ED5"/>
    <w:rsid w:val="2325E450"/>
    <w:rsid w:val="2328EAD0"/>
    <w:rsid w:val="2333EF96"/>
    <w:rsid w:val="233576DB"/>
    <w:rsid w:val="23391D1E"/>
    <w:rsid w:val="234765C2"/>
    <w:rsid w:val="2348557B"/>
    <w:rsid w:val="234B3959"/>
    <w:rsid w:val="234DAF46"/>
    <w:rsid w:val="23504251"/>
    <w:rsid w:val="23507D1C"/>
    <w:rsid w:val="235A0CC3"/>
    <w:rsid w:val="235D5D3B"/>
    <w:rsid w:val="235E0063"/>
    <w:rsid w:val="23602643"/>
    <w:rsid w:val="2360D523"/>
    <w:rsid w:val="2361FFE3"/>
    <w:rsid w:val="23656654"/>
    <w:rsid w:val="23668BA8"/>
    <w:rsid w:val="23694908"/>
    <w:rsid w:val="236A1F36"/>
    <w:rsid w:val="236AA220"/>
    <w:rsid w:val="236B3D96"/>
    <w:rsid w:val="2370E8E0"/>
    <w:rsid w:val="2376675D"/>
    <w:rsid w:val="23817096"/>
    <w:rsid w:val="2388902B"/>
    <w:rsid w:val="23893537"/>
    <w:rsid w:val="238A42D2"/>
    <w:rsid w:val="239141A2"/>
    <w:rsid w:val="23915C47"/>
    <w:rsid w:val="239DBA51"/>
    <w:rsid w:val="23A1D5E2"/>
    <w:rsid w:val="23A23C7A"/>
    <w:rsid w:val="23A2D838"/>
    <w:rsid w:val="23A54456"/>
    <w:rsid w:val="23A7930F"/>
    <w:rsid w:val="23AA4385"/>
    <w:rsid w:val="23AB034C"/>
    <w:rsid w:val="23B8CC58"/>
    <w:rsid w:val="23BB1AAD"/>
    <w:rsid w:val="23C1D91B"/>
    <w:rsid w:val="23C8663E"/>
    <w:rsid w:val="23CC17F4"/>
    <w:rsid w:val="23CCC354"/>
    <w:rsid w:val="23CF8B5D"/>
    <w:rsid w:val="23D6920F"/>
    <w:rsid w:val="23E49509"/>
    <w:rsid w:val="23E732C2"/>
    <w:rsid w:val="23EB9984"/>
    <w:rsid w:val="23F70B8C"/>
    <w:rsid w:val="23F7DC18"/>
    <w:rsid w:val="23F95F1D"/>
    <w:rsid w:val="23FA9195"/>
    <w:rsid w:val="23FAF01F"/>
    <w:rsid w:val="23FBACBA"/>
    <w:rsid w:val="240B0526"/>
    <w:rsid w:val="240D4BA1"/>
    <w:rsid w:val="240D583A"/>
    <w:rsid w:val="2415C834"/>
    <w:rsid w:val="24174554"/>
    <w:rsid w:val="24177B1C"/>
    <w:rsid w:val="2417A913"/>
    <w:rsid w:val="2419D654"/>
    <w:rsid w:val="241C8345"/>
    <w:rsid w:val="241DDF52"/>
    <w:rsid w:val="241EE737"/>
    <w:rsid w:val="243C6C22"/>
    <w:rsid w:val="24429DEE"/>
    <w:rsid w:val="2442D145"/>
    <w:rsid w:val="2442EF62"/>
    <w:rsid w:val="24487B31"/>
    <w:rsid w:val="244A8B66"/>
    <w:rsid w:val="244AB02C"/>
    <w:rsid w:val="24506BE7"/>
    <w:rsid w:val="24535306"/>
    <w:rsid w:val="2455B1F7"/>
    <w:rsid w:val="24599845"/>
    <w:rsid w:val="245C2FB8"/>
    <w:rsid w:val="2463C430"/>
    <w:rsid w:val="246BA004"/>
    <w:rsid w:val="246E5F75"/>
    <w:rsid w:val="2472A267"/>
    <w:rsid w:val="247BC266"/>
    <w:rsid w:val="24858D63"/>
    <w:rsid w:val="248BD165"/>
    <w:rsid w:val="248D178F"/>
    <w:rsid w:val="249F7057"/>
    <w:rsid w:val="24A0BF6A"/>
    <w:rsid w:val="24A20775"/>
    <w:rsid w:val="24A276AE"/>
    <w:rsid w:val="24A97954"/>
    <w:rsid w:val="24AE79F1"/>
    <w:rsid w:val="24B547F2"/>
    <w:rsid w:val="24B82EE5"/>
    <w:rsid w:val="24BF8377"/>
    <w:rsid w:val="24BFDA2C"/>
    <w:rsid w:val="24C1132E"/>
    <w:rsid w:val="24C22A16"/>
    <w:rsid w:val="24C2558E"/>
    <w:rsid w:val="24C364C9"/>
    <w:rsid w:val="24C7A131"/>
    <w:rsid w:val="24CD6F39"/>
    <w:rsid w:val="24D420D8"/>
    <w:rsid w:val="24D93589"/>
    <w:rsid w:val="24DD0730"/>
    <w:rsid w:val="24E77565"/>
    <w:rsid w:val="24EDF5B0"/>
    <w:rsid w:val="24EF75E6"/>
    <w:rsid w:val="24EFC96F"/>
    <w:rsid w:val="2502BD18"/>
    <w:rsid w:val="25082C78"/>
    <w:rsid w:val="250BD367"/>
    <w:rsid w:val="250C4F52"/>
    <w:rsid w:val="251562B8"/>
    <w:rsid w:val="25170225"/>
    <w:rsid w:val="25191137"/>
    <w:rsid w:val="251AB4A3"/>
    <w:rsid w:val="251E7D5F"/>
    <w:rsid w:val="251F7B32"/>
    <w:rsid w:val="2525DB7B"/>
    <w:rsid w:val="2526C97C"/>
    <w:rsid w:val="252FCFDF"/>
    <w:rsid w:val="2535FCE5"/>
    <w:rsid w:val="2536A54D"/>
    <w:rsid w:val="253A5502"/>
    <w:rsid w:val="253A5EBB"/>
    <w:rsid w:val="25448D99"/>
    <w:rsid w:val="25473A8E"/>
    <w:rsid w:val="2547C179"/>
    <w:rsid w:val="2549C83D"/>
    <w:rsid w:val="254AB0EA"/>
    <w:rsid w:val="254E11BE"/>
    <w:rsid w:val="2550BB0D"/>
    <w:rsid w:val="2554411D"/>
    <w:rsid w:val="25564B39"/>
    <w:rsid w:val="255790F9"/>
    <w:rsid w:val="2558AC4D"/>
    <w:rsid w:val="255AF5EA"/>
    <w:rsid w:val="25610E90"/>
    <w:rsid w:val="2561A804"/>
    <w:rsid w:val="25677F60"/>
    <w:rsid w:val="256BC1E5"/>
    <w:rsid w:val="257401AF"/>
    <w:rsid w:val="257A8F1C"/>
    <w:rsid w:val="258888EE"/>
    <w:rsid w:val="2588AF74"/>
    <w:rsid w:val="258F7BEB"/>
    <w:rsid w:val="25908CC6"/>
    <w:rsid w:val="25957E83"/>
    <w:rsid w:val="259B60CD"/>
    <w:rsid w:val="259CE030"/>
    <w:rsid w:val="259DC288"/>
    <w:rsid w:val="259F53FD"/>
    <w:rsid w:val="25A3D87C"/>
    <w:rsid w:val="25A4689B"/>
    <w:rsid w:val="25A47CB5"/>
    <w:rsid w:val="25A56EC5"/>
    <w:rsid w:val="25ABF7CA"/>
    <w:rsid w:val="25AD303B"/>
    <w:rsid w:val="25ADC812"/>
    <w:rsid w:val="25B20316"/>
    <w:rsid w:val="25B2CC79"/>
    <w:rsid w:val="25B986D8"/>
    <w:rsid w:val="25BE255C"/>
    <w:rsid w:val="25D40B72"/>
    <w:rsid w:val="25D71D8E"/>
    <w:rsid w:val="25D722C7"/>
    <w:rsid w:val="25E51D00"/>
    <w:rsid w:val="25EAA47A"/>
    <w:rsid w:val="25EB89EC"/>
    <w:rsid w:val="25F47A5E"/>
    <w:rsid w:val="25F53531"/>
    <w:rsid w:val="25FC04AB"/>
    <w:rsid w:val="25FD8829"/>
    <w:rsid w:val="25FDF002"/>
    <w:rsid w:val="2602F831"/>
    <w:rsid w:val="26052138"/>
    <w:rsid w:val="260F8825"/>
    <w:rsid w:val="261050F4"/>
    <w:rsid w:val="2613BFAB"/>
    <w:rsid w:val="2615ABBF"/>
    <w:rsid w:val="26165446"/>
    <w:rsid w:val="261B2B0D"/>
    <w:rsid w:val="26239DAE"/>
    <w:rsid w:val="2629D8AC"/>
    <w:rsid w:val="2632F424"/>
    <w:rsid w:val="2636C0E2"/>
    <w:rsid w:val="263A85E3"/>
    <w:rsid w:val="264DD767"/>
    <w:rsid w:val="2656F8FC"/>
    <w:rsid w:val="26656862"/>
    <w:rsid w:val="266B8D7B"/>
    <w:rsid w:val="2671BE3F"/>
    <w:rsid w:val="2680B3D6"/>
    <w:rsid w:val="2681FFB5"/>
    <w:rsid w:val="2692F4B3"/>
    <w:rsid w:val="269BA491"/>
    <w:rsid w:val="269FFFE2"/>
    <w:rsid w:val="26A23034"/>
    <w:rsid w:val="26AA0D1D"/>
    <w:rsid w:val="26AC7C0C"/>
    <w:rsid w:val="26AD0B2F"/>
    <w:rsid w:val="26AFEA29"/>
    <w:rsid w:val="26BAC9C8"/>
    <w:rsid w:val="26BADC0C"/>
    <w:rsid w:val="26BBBB89"/>
    <w:rsid w:val="26C51E29"/>
    <w:rsid w:val="26C5C1E4"/>
    <w:rsid w:val="26C6F4FA"/>
    <w:rsid w:val="26C7E244"/>
    <w:rsid w:val="26C97164"/>
    <w:rsid w:val="26C98F5D"/>
    <w:rsid w:val="26D5CC34"/>
    <w:rsid w:val="26D6F54E"/>
    <w:rsid w:val="26D8F397"/>
    <w:rsid w:val="26DD6BA9"/>
    <w:rsid w:val="26E073B6"/>
    <w:rsid w:val="26E83CF0"/>
    <w:rsid w:val="26F32CE0"/>
    <w:rsid w:val="26F60B82"/>
    <w:rsid w:val="26F7DA9A"/>
    <w:rsid w:val="26F8AE12"/>
    <w:rsid w:val="2701BA31"/>
    <w:rsid w:val="270963CD"/>
    <w:rsid w:val="270A599D"/>
    <w:rsid w:val="270E05AB"/>
    <w:rsid w:val="271186E2"/>
    <w:rsid w:val="2711EE8A"/>
    <w:rsid w:val="27121E7E"/>
    <w:rsid w:val="27151FFB"/>
    <w:rsid w:val="2716EB35"/>
    <w:rsid w:val="271A85E0"/>
    <w:rsid w:val="271F8E7E"/>
    <w:rsid w:val="2724B8EF"/>
    <w:rsid w:val="272CBDC8"/>
    <w:rsid w:val="272FE60F"/>
    <w:rsid w:val="27336BC2"/>
    <w:rsid w:val="273522E1"/>
    <w:rsid w:val="27385736"/>
    <w:rsid w:val="27396FB7"/>
    <w:rsid w:val="273ECF26"/>
    <w:rsid w:val="273F6A5E"/>
    <w:rsid w:val="274175B7"/>
    <w:rsid w:val="2743695D"/>
    <w:rsid w:val="2751237D"/>
    <w:rsid w:val="275F0583"/>
    <w:rsid w:val="275FDB62"/>
    <w:rsid w:val="2764E09A"/>
    <w:rsid w:val="276E7489"/>
    <w:rsid w:val="276F8F7F"/>
    <w:rsid w:val="2771A70E"/>
    <w:rsid w:val="2772BE62"/>
    <w:rsid w:val="2775D782"/>
    <w:rsid w:val="277A6093"/>
    <w:rsid w:val="2783282E"/>
    <w:rsid w:val="2785BD4D"/>
    <w:rsid w:val="27881F6E"/>
    <w:rsid w:val="278A179D"/>
    <w:rsid w:val="278A38B3"/>
    <w:rsid w:val="278F5B59"/>
    <w:rsid w:val="278FC4C9"/>
    <w:rsid w:val="2791D605"/>
    <w:rsid w:val="27B371C6"/>
    <w:rsid w:val="27B41466"/>
    <w:rsid w:val="27B44BD4"/>
    <w:rsid w:val="27B62E2C"/>
    <w:rsid w:val="27BFB065"/>
    <w:rsid w:val="27CC9585"/>
    <w:rsid w:val="27CCD62A"/>
    <w:rsid w:val="27CCF195"/>
    <w:rsid w:val="27D755B6"/>
    <w:rsid w:val="27DBF4E7"/>
    <w:rsid w:val="27EB22EC"/>
    <w:rsid w:val="27F1EFA6"/>
    <w:rsid w:val="2800059D"/>
    <w:rsid w:val="2810757F"/>
    <w:rsid w:val="281130DB"/>
    <w:rsid w:val="2819754C"/>
    <w:rsid w:val="2819DCA0"/>
    <w:rsid w:val="281B5E69"/>
    <w:rsid w:val="281D772E"/>
    <w:rsid w:val="282566FA"/>
    <w:rsid w:val="283AFDF1"/>
    <w:rsid w:val="28447CAE"/>
    <w:rsid w:val="284A2A95"/>
    <w:rsid w:val="2855AA90"/>
    <w:rsid w:val="285876A1"/>
    <w:rsid w:val="28597BC0"/>
    <w:rsid w:val="285A3726"/>
    <w:rsid w:val="285A9124"/>
    <w:rsid w:val="285BA1F1"/>
    <w:rsid w:val="285CEC97"/>
    <w:rsid w:val="285DE710"/>
    <w:rsid w:val="285FADA3"/>
    <w:rsid w:val="2861589F"/>
    <w:rsid w:val="286E690D"/>
    <w:rsid w:val="2870D171"/>
    <w:rsid w:val="287649CF"/>
    <w:rsid w:val="28775E58"/>
    <w:rsid w:val="28791595"/>
    <w:rsid w:val="287AC35B"/>
    <w:rsid w:val="287B64D8"/>
    <w:rsid w:val="287CD3DE"/>
    <w:rsid w:val="287FF380"/>
    <w:rsid w:val="2884C015"/>
    <w:rsid w:val="288B1D98"/>
    <w:rsid w:val="288FC6FD"/>
    <w:rsid w:val="28901153"/>
    <w:rsid w:val="2893B6BA"/>
    <w:rsid w:val="28A02445"/>
    <w:rsid w:val="28AB88AA"/>
    <w:rsid w:val="28ACAE03"/>
    <w:rsid w:val="28AD2F76"/>
    <w:rsid w:val="28B1CB93"/>
    <w:rsid w:val="28B54FC0"/>
    <w:rsid w:val="28B65DC2"/>
    <w:rsid w:val="28BDB89D"/>
    <w:rsid w:val="28C32824"/>
    <w:rsid w:val="28C5814A"/>
    <w:rsid w:val="28C684F0"/>
    <w:rsid w:val="28C8CF93"/>
    <w:rsid w:val="28CB8150"/>
    <w:rsid w:val="28CCE36E"/>
    <w:rsid w:val="28D12025"/>
    <w:rsid w:val="28D125F1"/>
    <w:rsid w:val="28D65841"/>
    <w:rsid w:val="28DC5531"/>
    <w:rsid w:val="28DC5AC3"/>
    <w:rsid w:val="28DEB841"/>
    <w:rsid w:val="28E17BCD"/>
    <w:rsid w:val="28E3332D"/>
    <w:rsid w:val="28E79F66"/>
    <w:rsid w:val="28F30C75"/>
    <w:rsid w:val="28F528BF"/>
    <w:rsid w:val="28F5D84A"/>
    <w:rsid w:val="28F918CD"/>
    <w:rsid w:val="290CC505"/>
    <w:rsid w:val="290E9ECC"/>
    <w:rsid w:val="29103E0F"/>
    <w:rsid w:val="2912FA5D"/>
    <w:rsid w:val="29179EF8"/>
    <w:rsid w:val="2920834B"/>
    <w:rsid w:val="292702F1"/>
    <w:rsid w:val="292E9D6A"/>
    <w:rsid w:val="292EB97A"/>
    <w:rsid w:val="2934383F"/>
    <w:rsid w:val="293B2C1D"/>
    <w:rsid w:val="293C37C0"/>
    <w:rsid w:val="293EDA62"/>
    <w:rsid w:val="2942EF8A"/>
    <w:rsid w:val="294ADAB6"/>
    <w:rsid w:val="294BDF4A"/>
    <w:rsid w:val="294D7FE0"/>
    <w:rsid w:val="29528795"/>
    <w:rsid w:val="2954A51D"/>
    <w:rsid w:val="2955E71E"/>
    <w:rsid w:val="2960F722"/>
    <w:rsid w:val="29686F51"/>
    <w:rsid w:val="296C4A3F"/>
    <w:rsid w:val="297674D5"/>
    <w:rsid w:val="2977DAA8"/>
    <w:rsid w:val="2979E6A1"/>
    <w:rsid w:val="297AEFFB"/>
    <w:rsid w:val="29809D68"/>
    <w:rsid w:val="29810FD7"/>
    <w:rsid w:val="2981207D"/>
    <w:rsid w:val="29825DD6"/>
    <w:rsid w:val="2982688C"/>
    <w:rsid w:val="298C1D21"/>
    <w:rsid w:val="29905C51"/>
    <w:rsid w:val="2992608D"/>
    <w:rsid w:val="2997D3D4"/>
    <w:rsid w:val="2997E57B"/>
    <w:rsid w:val="2998F777"/>
    <w:rsid w:val="29997CFA"/>
    <w:rsid w:val="299AC392"/>
    <w:rsid w:val="29A8D21D"/>
    <w:rsid w:val="29AA2C0A"/>
    <w:rsid w:val="29AF395C"/>
    <w:rsid w:val="29B091C6"/>
    <w:rsid w:val="29B10AA8"/>
    <w:rsid w:val="29B76B50"/>
    <w:rsid w:val="29B9B269"/>
    <w:rsid w:val="29BEA034"/>
    <w:rsid w:val="29C4F5FF"/>
    <w:rsid w:val="29C5219C"/>
    <w:rsid w:val="29C56D38"/>
    <w:rsid w:val="29CB17F2"/>
    <w:rsid w:val="29CD13E2"/>
    <w:rsid w:val="29CE95BD"/>
    <w:rsid w:val="29D41EED"/>
    <w:rsid w:val="29D50D40"/>
    <w:rsid w:val="29DE0CB5"/>
    <w:rsid w:val="29E3FA2B"/>
    <w:rsid w:val="29E6A249"/>
    <w:rsid w:val="29E79168"/>
    <w:rsid w:val="29E8301D"/>
    <w:rsid w:val="29E95007"/>
    <w:rsid w:val="29EA35DC"/>
    <w:rsid w:val="29ECC916"/>
    <w:rsid w:val="29EF57B3"/>
    <w:rsid w:val="29F68027"/>
    <w:rsid w:val="29FA5572"/>
    <w:rsid w:val="29FBE7A9"/>
    <w:rsid w:val="2A0A7DEA"/>
    <w:rsid w:val="2A0F861C"/>
    <w:rsid w:val="2A12E609"/>
    <w:rsid w:val="2A1A59BD"/>
    <w:rsid w:val="2A1D5CCA"/>
    <w:rsid w:val="2A232D27"/>
    <w:rsid w:val="2A286D7A"/>
    <w:rsid w:val="2A2BECC0"/>
    <w:rsid w:val="2A2C0216"/>
    <w:rsid w:val="2A2FF728"/>
    <w:rsid w:val="2A30ACBE"/>
    <w:rsid w:val="2A30BD72"/>
    <w:rsid w:val="2A30EF09"/>
    <w:rsid w:val="2A30F5BA"/>
    <w:rsid w:val="2A33FBC1"/>
    <w:rsid w:val="2A39D5A2"/>
    <w:rsid w:val="2A3CEACE"/>
    <w:rsid w:val="2A431CCE"/>
    <w:rsid w:val="2A462C9E"/>
    <w:rsid w:val="2A4B19E8"/>
    <w:rsid w:val="2A509C1B"/>
    <w:rsid w:val="2A50F97B"/>
    <w:rsid w:val="2A514F9C"/>
    <w:rsid w:val="2A573812"/>
    <w:rsid w:val="2A5F574D"/>
    <w:rsid w:val="2A60C959"/>
    <w:rsid w:val="2A61B1E8"/>
    <w:rsid w:val="2A647C4F"/>
    <w:rsid w:val="2A69E2DE"/>
    <w:rsid w:val="2A6AB9FB"/>
    <w:rsid w:val="2A7478F9"/>
    <w:rsid w:val="2A75F4F2"/>
    <w:rsid w:val="2A76132B"/>
    <w:rsid w:val="2A783A02"/>
    <w:rsid w:val="2A7FF0F4"/>
    <w:rsid w:val="2A816A40"/>
    <w:rsid w:val="2A891F60"/>
    <w:rsid w:val="2A8DA30F"/>
    <w:rsid w:val="2A8E8313"/>
    <w:rsid w:val="2A9589B3"/>
    <w:rsid w:val="2A959F77"/>
    <w:rsid w:val="2A9615C9"/>
    <w:rsid w:val="2A97F694"/>
    <w:rsid w:val="2A98767A"/>
    <w:rsid w:val="2A9F4577"/>
    <w:rsid w:val="2AA43CDF"/>
    <w:rsid w:val="2AA9D495"/>
    <w:rsid w:val="2AAA9D8F"/>
    <w:rsid w:val="2AADAA9E"/>
    <w:rsid w:val="2AAED0F1"/>
    <w:rsid w:val="2AB1FF50"/>
    <w:rsid w:val="2ABA2D9C"/>
    <w:rsid w:val="2AC7D381"/>
    <w:rsid w:val="2AC886A9"/>
    <w:rsid w:val="2AC997A0"/>
    <w:rsid w:val="2ACBE784"/>
    <w:rsid w:val="2ACF944E"/>
    <w:rsid w:val="2AD16D62"/>
    <w:rsid w:val="2AD53149"/>
    <w:rsid w:val="2AD8341D"/>
    <w:rsid w:val="2AD96F8B"/>
    <w:rsid w:val="2ADEB820"/>
    <w:rsid w:val="2AE43113"/>
    <w:rsid w:val="2AE52A46"/>
    <w:rsid w:val="2AE59DBA"/>
    <w:rsid w:val="2AE84E45"/>
    <w:rsid w:val="2AE99171"/>
    <w:rsid w:val="2AEAA8CE"/>
    <w:rsid w:val="2AEC1452"/>
    <w:rsid w:val="2AEC861D"/>
    <w:rsid w:val="2AF1D699"/>
    <w:rsid w:val="2B015F44"/>
    <w:rsid w:val="2B01E6B4"/>
    <w:rsid w:val="2B05AC21"/>
    <w:rsid w:val="2B0FC85D"/>
    <w:rsid w:val="2B192009"/>
    <w:rsid w:val="2B21A1B0"/>
    <w:rsid w:val="2B30616A"/>
    <w:rsid w:val="2B31EF54"/>
    <w:rsid w:val="2B394800"/>
    <w:rsid w:val="2B4A03C3"/>
    <w:rsid w:val="2B4D19FF"/>
    <w:rsid w:val="2B54BF2F"/>
    <w:rsid w:val="2B5EF8E2"/>
    <w:rsid w:val="2B5F031B"/>
    <w:rsid w:val="2B5F2B3C"/>
    <w:rsid w:val="2B6473E3"/>
    <w:rsid w:val="2B652793"/>
    <w:rsid w:val="2B6D4535"/>
    <w:rsid w:val="2B7394EB"/>
    <w:rsid w:val="2B787482"/>
    <w:rsid w:val="2B79B75C"/>
    <w:rsid w:val="2B7DC23F"/>
    <w:rsid w:val="2B81D896"/>
    <w:rsid w:val="2B83A451"/>
    <w:rsid w:val="2B874ECB"/>
    <w:rsid w:val="2B8C86B5"/>
    <w:rsid w:val="2B9219A0"/>
    <w:rsid w:val="2B93F266"/>
    <w:rsid w:val="2B9707C1"/>
    <w:rsid w:val="2B9971F8"/>
    <w:rsid w:val="2B999B1D"/>
    <w:rsid w:val="2B9F987D"/>
    <w:rsid w:val="2BA7ED0D"/>
    <w:rsid w:val="2BA879EE"/>
    <w:rsid w:val="2BA915DF"/>
    <w:rsid w:val="2BA9E2CB"/>
    <w:rsid w:val="2BAC03FE"/>
    <w:rsid w:val="2BB3A99D"/>
    <w:rsid w:val="2BB863D4"/>
    <w:rsid w:val="2BC98DC5"/>
    <w:rsid w:val="2BC9A8BB"/>
    <w:rsid w:val="2BD0F843"/>
    <w:rsid w:val="2BE43B34"/>
    <w:rsid w:val="2BE44388"/>
    <w:rsid w:val="2BE4ABC7"/>
    <w:rsid w:val="2BEAF354"/>
    <w:rsid w:val="2BEFAB13"/>
    <w:rsid w:val="2BF3B605"/>
    <w:rsid w:val="2BF6BCAE"/>
    <w:rsid w:val="2C05090E"/>
    <w:rsid w:val="2C0998B8"/>
    <w:rsid w:val="2C0AE635"/>
    <w:rsid w:val="2C10072E"/>
    <w:rsid w:val="2C14CE60"/>
    <w:rsid w:val="2C1C0313"/>
    <w:rsid w:val="2C2253A7"/>
    <w:rsid w:val="2C281BBB"/>
    <w:rsid w:val="2C287DF4"/>
    <w:rsid w:val="2C2A58B9"/>
    <w:rsid w:val="2C318B83"/>
    <w:rsid w:val="2C347B73"/>
    <w:rsid w:val="2C35BDAF"/>
    <w:rsid w:val="2C40E1CF"/>
    <w:rsid w:val="2C4231FC"/>
    <w:rsid w:val="2C441082"/>
    <w:rsid w:val="2C44B889"/>
    <w:rsid w:val="2C55FAE3"/>
    <w:rsid w:val="2C59AB4E"/>
    <w:rsid w:val="2C5C234F"/>
    <w:rsid w:val="2C5C2635"/>
    <w:rsid w:val="2C5C9677"/>
    <w:rsid w:val="2C5CD793"/>
    <w:rsid w:val="2C622280"/>
    <w:rsid w:val="2C66028A"/>
    <w:rsid w:val="2C663689"/>
    <w:rsid w:val="2C6B77F1"/>
    <w:rsid w:val="2C7A9BE7"/>
    <w:rsid w:val="2C7CDD0A"/>
    <w:rsid w:val="2C817EF9"/>
    <w:rsid w:val="2C86CD61"/>
    <w:rsid w:val="2C8D453F"/>
    <w:rsid w:val="2C90F06B"/>
    <w:rsid w:val="2C91225A"/>
    <w:rsid w:val="2C9795B0"/>
    <w:rsid w:val="2C98F515"/>
    <w:rsid w:val="2C9E1182"/>
    <w:rsid w:val="2CA4CB9B"/>
    <w:rsid w:val="2CA735A1"/>
    <w:rsid w:val="2CB7574F"/>
    <w:rsid w:val="2CC4DB87"/>
    <w:rsid w:val="2CCAA83A"/>
    <w:rsid w:val="2CCB750D"/>
    <w:rsid w:val="2CCC7C9E"/>
    <w:rsid w:val="2CCFB701"/>
    <w:rsid w:val="2CD38CB1"/>
    <w:rsid w:val="2CD846D3"/>
    <w:rsid w:val="2CDC50A4"/>
    <w:rsid w:val="2CDD64B0"/>
    <w:rsid w:val="2CDD7654"/>
    <w:rsid w:val="2CE154A8"/>
    <w:rsid w:val="2CE8CEF9"/>
    <w:rsid w:val="2CF92F04"/>
    <w:rsid w:val="2CFE08C8"/>
    <w:rsid w:val="2D014FA3"/>
    <w:rsid w:val="2D051A2A"/>
    <w:rsid w:val="2D0A2D54"/>
    <w:rsid w:val="2D0A56F4"/>
    <w:rsid w:val="2D0C3539"/>
    <w:rsid w:val="2D0D3F91"/>
    <w:rsid w:val="2D0F43D5"/>
    <w:rsid w:val="2D18D24C"/>
    <w:rsid w:val="2D1C2AE6"/>
    <w:rsid w:val="2D1E73DB"/>
    <w:rsid w:val="2D1E9293"/>
    <w:rsid w:val="2D1EFF51"/>
    <w:rsid w:val="2D23E9B3"/>
    <w:rsid w:val="2D27B171"/>
    <w:rsid w:val="2D293AE1"/>
    <w:rsid w:val="2D2AAF88"/>
    <w:rsid w:val="2D2AB458"/>
    <w:rsid w:val="2D2D7CB5"/>
    <w:rsid w:val="2D31F1E9"/>
    <w:rsid w:val="2D32C1F0"/>
    <w:rsid w:val="2D38BF33"/>
    <w:rsid w:val="2D3B1600"/>
    <w:rsid w:val="2D3CA23D"/>
    <w:rsid w:val="2D4187B2"/>
    <w:rsid w:val="2D44ADFE"/>
    <w:rsid w:val="2D4802F5"/>
    <w:rsid w:val="2D4FD413"/>
    <w:rsid w:val="2D553066"/>
    <w:rsid w:val="2D57EC9F"/>
    <w:rsid w:val="2D5A6B16"/>
    <w:rsid w:val="2D5F14AE"/>
    <w:rsid w:val="2D604053"/>
    <w:rsid w:val="2D609ACB"/>
    <w:rsid w:val="2D6A786A"/>
    <w:rsid w:val="2D70763D"/>
    <w:rsid w:val="2D763387"/>
    <w:rsid w:val="2D7943D2"/>
    <w:rsid w:val="2D7BFF42"/>
    <w:rsid w:val="2D818153"/>
    <w:rsid w:val="2D8248D2"/>
    <w:rsid w:val="2D87D090"/>
    <w:rsid w:val="2D8844E3"/>
    <w:rsid w:val="2D902C16"/>
    <w:rsid w:val="2D949304"/>
    <w:rsid w:val="2D98710A"/>
    <w:rsid w:val="2DA08733"/>
    <w:rsid w:val="2DA0CA2B"/>
    <w:rsid w:val="2DA619AC"/>
    <w:rsid w:val="2DA690F6"/>
    <w:rsid w:val="2DACFB45"/>
    <w:rsid w:val="2DAD1212"/>
    <w:rsid w:val="2DAFF43B"/>
    <w:rsid w:val="2DB1D539"/>
    <w:rsid w:val="2DB51E04"/>
    <w:rsid w:val="2DBE300F"/>
    <w:rsid w:val="2DBEEC79"/>
    <w:rsid w:val="2DC71948"/>
    <w:rsid w:val="2DD25BD0"/>
    <w:rsid w:val="2DD40E4A"/>
    <w:rsid w:val="2DD53F4C"/>
    <w:rsid w:val="2DD72532"/>
    <w:rsid w:val="2DD82160"/>
    <w:rsid w:val="2DDB7405"/>
    <w:rsid w:val="2DE2C065"/>
    <w:rsid w:val="2DEC5C3F"/>
    <w:rsid w:val="2DF6B84B"/>
    <w:rsid w:val="2E06020E"/>
    <w:rsid w:val="2E064734"/>
    <w:rsid w:val="2E0982B0"/>
    <w:rsid w:val="2E1345D3"/>
    <w:rsid w:val="2E16E3CA"/>
    <w:rsid w:val="2E1763FA"/>
    <w:rsid w:val="2E25A3B5"/>
    <w:rsid w:val="2E277F8E"/>
    <w:rsid w:val="2E2B7779"/>
    <w:rsid w:val="2E31711C"/>
    <w:rsid w:val="2E35A452"/>
    <w:rsid w:val="2E37304B"/>
    <w:rsid w:val="2E3A0EE8"/>
    <w:rsid w:val="2E416991"/>
    <w:rsid w:val="2E46F8EB"/>
    <w:rsid w:val="2E48BAC1"/>
    <w:rsid w:val="2E4A9275"/>
    <w:rsid w:val="2E52FBE2"/>
    <w:rsid w:val="2E57D785"/>
    <w:rsid w:val="2E5AA4C0"/>
    <w:rsid w:val="2E5DDE13"/>
    <w:rsid w:val="2E6A24BB"/>
    <w:rsid w:val="2E6E3A0A"/>
    <w:rsid w:val="2E701131"/>
    <w:rsid w:val="2E7ADA7C"/>
    <w:rsid w:val="2E7FC1E6"/>
    <w:rsid w:val="2E950A34"/>
    <w:rsid w:val="2E95439F"/>
    <w:rsid w:val="2EAC794F"/>
    <w:rsid w:val="2EAD3D54"/>
    <w:rsid w:val="2EB20A10"/>
    <w:rsid w:val="2EB3B0D4"/>
    <w:rsid w:val="2EB98738"/>
    <w:rsid w:val="2EBA2FF7"/>
    <w:rsid w:val="2EBCE227"/>
    <w:rsid w:val="2EC4BE21"/>
    <w:rsid w:val="2EC5ABEF"/>
    <w:rsid w:val="2EC68BCF"/>
    <w:rsid w:val="2ECA4993"/>
    <w:rsid w:val="2ED1A241"/>
    <w:rsid w:val="2ED5AF97"/>
    <w:rsid w:val="2ED6A8D3"/>
    <w:rsid w:val="2ED70F42"/>
    <w:rsid w:val="2EDB91A1"/>
    <w:rsid w:val="2EDDF75D"/>
    <w:rsid w:val="2EE086F5"/>
    <w:rsid w:val="2EE2A323"/>
    <w:rsid w:val="2EE2D50E"/>
    <w:rsid w:val="2EEF09DF"/>
    <w:rsid w:val="2EF64974"/>
    <w:rsid w:val="2EF86733"/>
    <w:rsid w:val="2EFC7665"/>
    <w:rsid w:val="2EFCFF3B"/>
    <w:rsid w:val="2EFEFD70"/>
    <w:rsid w:val="2F00B13C"/>
    <w:rsid w:val="2F054A3B"/>
    <w:rsid w:val="2F06FB71"/>
    <w:rsid w:val="2F0A057E"/>
    <w:rsid w:val="2F0DE37E"/>
    <w:rsid w:val="2F0E6F51"/>
    <w:rsid w:val="2F1A991E"/>
    <w:rsid w:val="2F1F8E58"/>
    <w:rsid w:val="2F20C335"/>
    <w:rsid w:val="2F29A439"/>
    <w:rsid w:val="2F2D4A12"/>
    <w:rsid w:val="2F33705D"/>
    <w:rsid w:val="2F376941"/>
    <w:rsid w:val="2F37A62D"/>
    <w:rsid w:val="2F46D3FB"/>
    <w:rsid w:val="2F496A07"/>
    <w:rsid w:val="2F4AFE9C"/>
    <w:rsid w:val="2F4BDBF7"/>
    <w:rsid w:val="2F4E1E26"/>
    <w:rsid w:val="2F4E7E47"/>
    <w:rsid w:val="2F5027DD"/>
    <w:rsid w:val="2F518E43"/>
    <w:rsid w:val="2F58C8D5"/>
    <w:rsid w:val="2F5CC95D"/>
    <w:rsid w:val="2F612950"/>
    <w:rsid w:val="2F64E7DE"/>
    <w:rsid w:val="2F659DAE"/>
    <w:rsid w:val="2F6BB3B1"/>
    <w:rsid w:val="2F756414"/>
    <w:rsid w:val="2F75A209"/>
    <w:rsid w:val="2F7A5CC4"/>
    <w:rsid w:val="2F7B97A0"/>
    <w:rsid w:val="2F7CA34A"/>
    <w:rsid w:val="2F7F8C98"/>
    <w:rsid w:val="2F835622"/>
    <w:rsid w:val="2F8EDBC7"/>
    <w:rsid w:val="2F93C85C"/>
    <w:rsid w:val="2F981691"/>
    <w:rsid w:val="2F98D0DF"/>
    <w:rsid w:val="2FA1759E"/>
    <w:rsid w:val="2FACF19E"/>
    <w:rsid w:val="2FAEB438"/>
    <w:rsid w:val="2FB19ECB"/>
    <w:rsid w:val="2FB1A1E0"/>
    <w:rsid w:val="2FB43D8E"/>
    <w:rsid w:val="2FB49B07"/>
    <w:rsid w:val="2FB89E6E"/>
    <w:rsid w:val="2FB98C56"/>
    <w:rsid w:val="2FBE5DC6"/>
    <w:rsid w:val="2FC17DCF"/>
    <w:rsid w:val="2FC30F4E"/>
    <w:rsid w:val="2FC5A33F"/>
    <w:rsid w:val="2FC90D64"/>
    <w:rsid w:val="2FCC71F7"/>
    <w:rsid w:val="2FCCF9ED"/>
    <w:rsid w:val="2FCDF812"/>
    <w:rsid w:val="2FD0F31E"/>
    <w:rsid w:val="2FD31580"/>
    <w:rsid w:val="2FD7472D"/>
    <w:rsid w:val="2FDBD221"/>
    <w:rsid w:val="2FE6BCFC"/>
    <w:rsid w:val="2FE8ADA7"/>
    <w:rsid w:val="2FE8C156"/>
    <w:rsid w:val="2FE9CF8E"/>
    <w:rsid w:val="3001AE69"/>
    <w:rsid w:val="30044AC3"/>
    <w:rsid w:val="300DB490"/>
    <w:rsid w:val="3012C8FE"/>
    <w:rsid w:val="3013EA23"/>
    <w:rsid w:val="3014D350"/>
    <w:rsid w:val="301D9A4A"/>
    <w:rsid w:val="302A2FD5"/>
    <w:rsid w:val="302D80C4"/>
    <w:rsid w:val="302FA01E"/>
    <w:rsid w:val="30313A0C"/>
    <w:rsid w:val="30397568"/>
    <w:rsid w:val="303E1680"/>
    <w:rsid w:val="3043C069"/>
    <w:rsid w:val="3045947F"/>
    <w:rsid w:val="304AC881"/>
    <w:rsid w:val="304B52A5"/>
    <w:rsid w:val="304DD1E5"/>
    <w:rsid w:val="304EE87E"/>
    <w:rsid w:val="30564047"/>
    <w:rsid w:val="305D53AF"/>
    <w:rsid w:val="3068B6B9"/>
    <w:rsid w:val="306A7F8C"/>
    <w:rsid w:val="306AED0B"/>
    <w:rsid w:val="306FDF75"/>
    <w:rsid w:val="307023A6"/>
    <w:rsid w:val="30705560"/>
    <w:rsid w:val="3077DE0E"/>
    <w:rsid w:val="30788DFD"/>
    <w:rsid w:val="30830C2E"/>
    <w:rsid w:val="30884D3B"/>
    <w:rsid w:val="308A77AF"/>
    <w:rsid w:val="308DB99B"/>
    <w:rsid w:val="3090FEBD"/>
    <w:rsid w:val="309B0CBC"/>
    <w:rsid w:val="309F658B"/>
    <w:rsid w:val="30A428B6"/>
    <w:rsid w:val="30A45E5A"/>
    <w:rsid w:val="30A565DD"/>
    <w:rsid w:val="30A5FAF9"/>
    <w:rsid w:val="30A732CD"/>
    <w:rsid w:val="30A971F7"/>
    <w:rsid w:val="30B81546"/>
    <w:rsid w:val="30C7FD8D"/>
    <w:rsid w:val="30CA39E2"/>
    <w:rsid w:val="30CC0146"/>
    <w:rsid w:val="30CF996D"/>
    <w:rsid w:val="30D0AFA9"/>
    <w:rsid w:val="30D1FEE5"/>
    <w:rsid w:val="30D3BDB4"/>
    <w:rsid w:val="30E20CED"/>
    <w:rsid w:val="30E3567B"/>
    <w:rsid w:val="30E62459"/>
    <w:rsid w:val="30E63414"/>
    <w:rsid w:val="30E8217C"/>
    <w:rsid w:val="30EA24F7"/>
    <w:rsid w:val="30EBDB58"/>
    <w:rsid w:val="30ECE5B4"/>
    <w:rsid w:val="30EF89B9"/>
    <w:rsid w:val="30F3A1FE"/>
    <w:rsid w:val="30F42D26"/>
    <w:rsid w:val="30F7B9A4"/>
    <w:rsid w:val="30F8B61D"/>
    <w:rsid w:val="30FAF234"/>
    <w:rsid w:val="30FF0BF7"/>
    <w:rsid w:val="310C88BA"/>
    <w:rsid w:val="310ECFF0"/>
    <w:rsid w:val="3111059E"/>
    <w:rsid w:val="31112701"/>
    <w:rsid w:val="311309FE"/>
    <w:rsid w:val="311D1BFD"/>
    <w:rsid w:val="311EA049"/>
    <w:rsid w:val="312172BC"/>
    <w:rsid w:val="3127618A"/>
    <w:rsid w:val="312BF1B6"/>
    <w:rsid w:val="312BFF4F"/>
    <w:rsid w:val="312D8865"/>
    <w:rsid w:val="31336F0A"/>
    <w:rsid w:val="3133CBE7"/>
    <w:rsid w:val="3135B787"/>
    <w:rsid w:val="31366ED1"/>
    <w:rsid w:val="3136EE39"/>
    <w:rsid w:val="31456386"/>
    <w:rsid w:val="314802A6"/>
    <w:rsid w:val="314CB160"/>
    <w:rsid w:val="314CCC89"/>
    <w:rsid w:val="314F2547"/>
    <w:rsid w:val="3152FF6F"/>
    <w:rsid w:val="3154DE99"/>
    <w:rsid w:val="31575D0A"/>
    <w:rsid w:val="31587A66"/>
    <w:rsid w:val="315D926B"/>
    <w:rsid w:val="3160907A"/>
    <w:rsid w:val="317054BE"/>
    <w:rsid w:val="31743A87"/>
    <w:rsid w:val="31754595"/>
    <w:rsid w:val="317BF713"/>
    <w:rsid w:val="3181B563"/>
    <w:rsid w:val="3182EABE"/>
    <w:rsid w:val="31842A63"/>
    <w:rsid w:val="318740B2"/>
    <w:rsid w:val="31898D91"/>
    <w:rsid w:val="31900943"/>
    <w:rsid w:val="319250B2"/>
    <w:rsid w:val="319767A3"/>
    <w:rsid w:val="3197C957"/>
    <w:rsid w:val="319D0E56"/>
    <w:rsid w:val="319E3935"/>
    <w:rsid w:val="31A1A908"/>
    <w:rsid w:val="31A6A7A5"/>
    <w:rsid w:val="31ADD0EB"/>
    <w:rsid w:val="31AE471B"/>
    <w:rsid w:val="31B2C4DE"/>
    <w:rsid w:val="31B2CB6A"/>
    <w:rsid w:val="31B4208F"/>
    <w:rsid w:val="31B4F378"/>
    <w:rsid w:val="31C04846"/>
    <w:rsid w:val="31C2298D"/>
    <w:rsid w:val="31C75195"/>
    <w:rsid w:val="31D0E899"/>
    <w:rsid w:val="31D68C80"/>
    <w:rsid w:val="31DD3BDE"/>
    <w:rsid w:val="31E196A8"/>
    <w:rsid w:val="31E24B75"/>
    <w:rsid w:val="31E480ED"/>
    <w:rsid w:val="31EA08FC"/>
    <w:rsid w:val="31EC75C9"/>
    <w:rsid w:val="31EDED15"/>
    <w:rsid w:val="31EF90AF"/>
    <w:rsid w:val="31F0D935"/>
    <w:rsid w:val="31F33C0F"/>
    <w:rsid w:val="31F41F2D"/>
    <w:rsid w:val="31FA7CB4"/>
    <w:rsid w:val="31FDF685"/>
    <w:rsid w:val="32057723"/>
    <w:rsid w:val="3207ACC1"/>
    <w:rsid w:val="3208BBDA"/>
    <w:rsid w:val="32107216"/>
    <w:rsid w:val="32137D34"/>
    <w:rsid w:val="3215739A"/>
    <w:rsid w:val="321ACBE8"/>
    <w:rsid w:val="321C2006"/>
    <w:rsid w:val="321D035A"/>
    <w:rsid w:val="32249844"/>
    <w:rsid w:val="32258727"/>
    <w:rsid w:val="32368C22"/>
    <w:rsid w:val="32374FFD"/>
    <w:rsid w:val="3237D6BF"/>
    <w:rsid w:val="32391333"/>
    <w:rsid w:val="323B8752"/>
    <w:rsid w:val="323F65CD"/>
    <w:rsid w:val="323FE033"/>
    <w:rsid w:val="3241BCA5"/>
    <w:rsid w:val="3244D23F"/>
    <w:rsid w:val="324619D2"/>
    <w:rsid w:val="3247FC1B"/>
    <w:rsid w:val="3248E95F"/>
    <w:rsid w:val="324988BB"/>
    <w:rsid w:val="324A4057"/>
    <w:rsid w:val="324CF9BA"/>
    <w:rsid w:val="324F69F1"/>
    <w:rsid w:val="32522E94"/>
    <w:rsid w:val="32528144"/>
    <w:rsid w:val="325320A8"/>
    <w:rsid w:val="32571079"/>
    <w:rsid w:val="32576AD9"/>
    <w:rsid w:val="32582B02"/>
    <w:rsid w:val="325874E0"/>
    <w:rsid w:val="325CFB02"/>
    <w:rsid w:val="325E41F6"/>
    <w:rsid w:val="32647BFA"/>
    <w:rsid w:val="326B12AD"/>
    <w:rsid w:val="326C6470"/>
    <w:rsid w:val="32760225"/>
    <w:rsid w:val="327E07FF"/>
    <w:rsid w:val="3281A067"/>
    <w:rsid w:val="3284F6C7"/>
    <w:rsid w:val="328687DA"/>
    <w:rsid w:val="3289B9D5"/>
    <w:rsid w:val="3289EA69"/>
    <w:rsid w:val="328C038D"/>
    <w:rsid w:val="328D4E98"/>
    <w:rsid w:val="329AEAE1"/>
    <w:rsid w:val="32A1C3DC"/>
    <w:rsid w:val="32A3CC31"/>
    <w:rsid w:val="32A5EB92"/>
    <w:rsid w:val="32AA7443"/>
    <w:rsid w:val="32B514A7"/>
    <w:rsid w:val="32B52E45"/>
    <w:rsid w:val="32B786AE"/>
    <w:rsid w:val="32B8D7FE"/>
    <w:rsid w:val="32B98A65"/>
    <w:rsid w:val="32BB7A4E"/>
    <w:rsid w:val="32C269CA"/>
    <w:rsid w:val="32C3E9FC"/>
    <w:rsid w:val="32C5BCD5"/>
    <w:rsid w:val="32CCCC16"/>
    <w:rsid w:val="32D9F491"/>
    <w:rsid w:val="32DE35E9"/>
    <w:rsid w:val="32E0D4EE"/>
    <w:rsid w:val="32E240E5"/>
    <w:rsid w:val="32E33735"/>
    <w:rsid w:val="32E347CC"/>
    <w:rsid w:val="32E59A8C"/>
    <w:rsid w:val="32E6FD00"/>
    <w:rsid w:val="32EA94B7"/>
    <w:rsid w:val="32F16760"/>
    <w:rsid w:val="32F436BA"/>
    <w:rsid w:val="32F8CA1A"/>
    <w:rsid w:val="32FF57DC"/>
    <w:rsid w:val="33017417"/>
    <w:rsid w:val="330C438A"/>
    <w:rsid w:val="330D7F6D"/>
    <w:rsid w:val="3314D542"/>
    <w:rsid w:val="3315BB8E"/>
    <w:rsid w:val="33183240"/>
    <w:rsid w:val="33188C0F"/>
    <w:rsid w:val="331A0732"/>
    <w:rsid w:val="33292F25"/>
    <w:rsid w:val="332DB41E"/>
    <w:rsid w:val="333870F2"/>
    <w:rsid w:val="333A2653"/>
    <w:rsid w:val="333FB69A"/>
    <w:rsid w:val="33405042"/>
    <w:rsid w:val="334A99E4"/>
    <w:rsid w:val="334C2A7B"/>
    <w:rsid w:val="334D5471"/>
    <w:rsid w:val="334E27E6"/>
    <w:rsid w:val="334F327E"/>
    <w:rsid w:val="33521FC6"/>
    <w:rsid w:val="3354E474"/>
    <w:rsid w:val="33586FE7"/>
    <w:rsid w:val="335EE1B3"/>
    <w:rsid w:val="336055FD"/>
    <w:rsid w:val="3363C374"/>
    <w:rsid w:val="336E27BE"/>
    <w:rsid w:val="33731F08"/>
    <w:rsid w:val="3377F0CB"/>
    <w:rsid w:val="337A395C"/>
    <w:rsid w:val="337BD0B2"/>
    <w:rsid w:val="337DD92D"/>
    <w:rsid w:val="337F04C2"/>
    <w:rsid w:val="3385A6FD"/>
    <w:rsid w:val="33931079"/>
    <w:rsid w:val="33960053"/>
    <w:rsid w:val="3397B70E"/>
    <w:rsid w:val="339938DF"/>
    <w:rsid w:val="33996859"/>
    <w:rsid w:val="339FFE02"/>
    <w:rsid w:val="33A5E720"/>
    <w:rsid w:val="33AA7B96"/>
    <w:rsid w:val="33B4993A"/>
    <w:rsid w:val="33B8BF21"/>
    <w:rsid w:val="33BA3FAF"/>
    <w:rsid w:val="33BE9171"/>
    <w:rsid w:val="33C373F6"/>
    <w:rsid w:val="33C4983E"/>
    <w:rsid w:val="33C97B63"/>
    <w:rsid w:val="33D6ABBB"/>
    <w:rsid w:val="33D6F260"/>
    <w:rsid w:val="33D7CE70"/>
    <w:rsid w:val="33DFD4B3"/>
    <w:rsid w:val="33E17CC8"/>
    <w:rsid w:val="33E18554"/>
    <w:rsid w:val="33E35432"/>
    <w:rsid w:val="33E68404"/>
    <w:rsid w:val="33E89084"/>
    <w:rsid w:val="33E96FEF"/>
    <w:rsid w:val="33EBDBD5"/>
    <w:rsid w:val="33EE9F04"/>
    <w:rsid w:val="33F10BD0"/>
    <w:rsid w:val="33FE6EF1"/>
    <w:rsid w:val="33FE9D9C"/>
    <w:rsid w:val="33FFD45E"/>
    <w:rsid w:val="3401AE54"/>
    <w:rsid w:val="3402DA07"/>
    <w:rsid w:val="3407763D"/>
    <w:rsid w:val="34087886"/>
    <w:rsid w:val="3409C778"/>
    <w:rsid w:val="340C6050"/>
    <w:rsid w:val="340D2DAF"/>
    <w:rsid w:val="34111AD7"/>
    <w:rsid w:val="3414532D"/>
    <w:rsid w:val="341E1B53"/>
    <w:rsid w:val="341FCACB"/>
    <w:rsid w:val="341FD30B"/>
    <w:rsid w:val="342141B1"/>
    <w:rsid w:val="3421D164"/>
    <w:rsid w:val="34241314"/>
    <w:rsid w:val="3426DE76"/>
    <w:rsid w:val="3429FFE6"/>
    <w:rsid w:val="342BCF37"/>
    <w:rsid w:val="342C19C8"/>
    <w:rsid w:val="34355031"/>
    <w:rsid w:val="344ADE6C"/>
    <w:rsid w:val="34537F67"/>
    <w:rsid w:val="345A1070"/>
    <w:rsid w:val="345D31DF"/>
    <w:rsid w:val="345FE5CF"/>
    <w:rsid w:val="34609988"/>
    <w:rsid w:val="3460ADD8"/>
    <w:rsid w:val="34611CBA"/>
    <w:rsid w:val="34692505"/>
    <w:rsid w:val="34699CC1"/>
    <w:rsid w:val="346CECD0"/>
    <w:rsid w:val="346FDD08"/>
    <w:rsid w:val="34719D0B"/>
    <w:rsid w:val="347461A7"/>
    <w:rsid w:val="347C9343"/>
    <w:rsid w:val="34805012"/>
    <w:rsid w:val="3480666E"/>
    <w:rsid w:val="348812D1"/>
    <w:rsid w:val="348A3793"/>
    <w:rsid w:val="348A60DA"/>
    <w:rsid w:val="348A7F45"/>
    <w:rsid w:val="348FAD05"/>
    <w:rsid w:val="3494E51A"/>
    <w:rsid w:val="3498A4CC"/>
    <w:rsid w:val="349A4922"/>
    <w:rsid w:val="349F56C3"/>
    <w:rsid w:val="34A74655"/>
    <w:rsid w:val="34A867B6"/>
    <w:rsid w:val="34AA42D4"/>
    <w:rsid w:val="34AFEF61"/>
    <w:rsid w:val="34B47421"/>
    <w:rsid w:val="34B48F25"/>
    <w:rsid w:val="34B5F43F"/>
    <w:rsid w:val="34B9CFAA"/>
    <w:rsid w:val="34BCB5A3"/>
    <w:rsid w:val="34BD98C7"/>
    <w:rsid w:val="34C3EB9E"/>
    <w:rsid w:val="34C8FE85"/>
    <w:rsid w:val="34D32218"/>
    <w:rsid w:val="34DC40DD"/>
    <w:rsid w:val="34DEDBCA"/>
    <w:rsid w:val="34DF87E0"/>
    <w:rsid w:val="34E7C193"/>
    <w:rsid w:val="34EB88D6"/>
    <w:rsid w:val="34F31A12"/>
    <w:rsid w:val="3500E269"/>
    <w:rsid w:val="35021C8B"/>
    <w:rsid w:val="350245B1"/>
    <w:rsid w:val="35067828"/>
    <w:rsid w:val="350E5435"/>
    <w:rsid w:val="35190EBB"/>
    <w:rsid w:val="351C4897"/>
    <w:rsid w:val="35231160"/>
    <w:rsid w:val="3523CAC4"/>
    <w:rsid w:val="3526F81E"/>
    <w:rsid w:val="352B26D6"/>
    <w:rsid w:val="3534BF8D"/>
    <w:rsid w:val="3536AC8D"/>
    <w:rsid w:val="353F56EB"/>
    <w:rsid w:val="3543C88F"/>
    <w:rsid w:val="35449CD8"/>
    <w:rsid w:val="3545D28F"/>
    <w:rsid w:val="3546A8F7"/>
    <w:rsid w:val="35475054"/>
    <w:rsid w:val="3547628C"/>
    <w:rsid w:val="354943D6"/>
    <w:rsid w:val="35495944"/>
    <w:rsid w:val="354D935A"/>
    <w:rsid w:val="35547D88"/>
    <w:rsid w:val="355F4C61"/>
    <w:rsid w:val="35616BD0"/>
    <w:rsid w:val="35651F51"/>
    <w:rsid w:val="356995AF"/>
    <w:rsid w:val="35731712"/>
    <w:rsid w:val="35755C78"/>
    <w:rsid w:val="3576A45F"/>
    <w:rsid w:val="3576A6AC"/>
    <w:rsid w:val="357A2295"/>
    <w:rsid w:val="35858ED6"/>
    <w:rsid w:val="35874677"/>
    <w:rsid w:val="358D5F82"/>
    <w:rsid w:val="358D6E99"/>
    <w:rsid w:val="358E1518"/>
    <w:rsid w:val="358E97EA"/>
    <w:rsid w:val="35961651"/>
    <w:rsid w:val="3598DBFC"/>
    <w:rsid w:val="35A092EC"/>
    <w:rsid w:val="35A8939B"/>
    <w:rsid w:val="35A8C3DB"/>
    <w:rsid w:val="35AC28F7"/>
    <w:rsid w:val="35ACF785"/>
    <w:rsid w:val="35ADDAC2"/>
    <w:rsid w:val="35AEC66F"/>
    <w:rsid w:val="35B91DB2"/>
    <w:rsid w:val="35BEE46F"/>
    <w:rsid w:val="35C0E420"/>
    <w:rsid w:val="35C3A6FE"/>
    <w:rsid w:val="35C86982"/>
    <w:rsid w:val="35D7B7FC"/>
    <w:rsid w:val="35D9BD6A"/>
    <w:rsid w:val="35DD3A3F"/>
    <w:rsid w:val="35DEDD19"/>
    <w:rsid w:val="35F3EECE"/>
    <w:rsid w:val="35F42730"/>
    <w:rsid w:val="35F97701"/>
    <w:rsid w:val="35FAC207"/>
    <w:rsid w:val="35FC77C7"/>
    <w:rsid w:val="35FD6E0F"/>
    <w:rsid w:val="35FE1684"/>
    <w:rsid w:val="3602207C"/>
    <w:rsid w:val="36058BC2"/>
    <w:rsid w:val="3618A9CC"/>
    <w:rsid w:val="36193646"/>
    <w:rsid w:val="361DC42A"/>
    <w:rsid w:val="362096D8"/>
    <w:rsid w:val="36222C0A"/>
    <w:rsid w:val="36236F70"/>
    <w:rsid w:val="36245F90"/>
    <w:rsid w:val="36282367"/>
    <w:rsid w:val="362F127C"/>
    <w:rsid w:val="36361571"/>
    <w:rsid w:val="363787D0"/>
    <w:rsid w:val="3638E33A"/>
    <w:rsid w:val="3638E7E0"/>
    <w:rsid w:val="364722BA"/>
    <w:rsid w:val="3649F6E0"/>
    <w:rsid w:val="36512F6F"/>
    <w:rsid w:val="3653A343"/>
    <w:rsid w:val="36602680"/>
    <w:rsid w:val="3667ED32"/>
    <w:rsid w:val="3669F439"/>
    <w:rsid w:val="366DA5F7"/>
    <w:rsid w:val="366DC630"/>
    <w:rsid w:val="3671AB59"/>
    <w:rsid w:val="3675180D"/>
    <w:rsid w:val="36781CFE"/>
    <w:rsid w:val="367F1459"/>
    <w:rsid w:val="36861A16"/>
    <w:rsid w:val="368819A7"/>
    <w:rsid w:val="368F2525"/>
    <w:rsid w:val="368FC3C1"/>
    <w:rsid w:val="369464CE"/>
    <w:rsid w:val="3695E29B"/>
    <w:rsid w:val="36993ED4"/>
    <w:rsid w:val="369F8086"/>
    <w:rsid w:val="36A9AE9E"/>
    <w:rsid w:val="36ACFC48"/>
    <w:rsid w:val="36AD9EC1"/>
    <w:rsid w:val="36ADA718"/>
    <w:rsid w:val="36AFFC35"/>
    <w:rsid w:val="36B254E7"/>
    <w:rsid w:val="36B5BC6A"/>
    <w:rsid w:val="36BB863C"/>
    <w:rsid w:val="36BBE0A7"/>
    <w:rsid w:val="36C15E1B"/>
    <w:rsid w:val="36C345BC"/>
    <w:rsid w:val="36C39BFA"/>
    <w:rsid w:val="36C40AA2"/>
    <w:rsid w:val="36C6B383"/>
    <w:rsid w:val="36C7CAF2"/>
    <w:rsid w:val="36C9E0E6"/>
    <w:rsid w:val="36CCEE02"/>
    <w:rsid w:val="36CD0AAA"/>
    <w:rsid w:val="36CDE1E1"/>
    <w:rsid w:val="36D46205"/>
    <w:rsid w:val="36D49B2C"/>
    <w:rsid w:val="36DB9723"/>
    <w:rsid w:val="36DC6065"/>
    <w:rsid w:val="36E05F29"/>
    <w:rsid w:val="36E0FCD7"/>
    <w:rsid w:val="36E5232E"/>
    <w:rsid w:val="36EB9FD6"/>
    <w:rsid w:val="36EE6985"/>
    <w:rsid w:val="36F3A3BB"/>
    <w:rsid w:val="36FB2F4E"/>
    <w:rsid w:val="36FCE33E"/>
    <w:rsid w:val="370321C0"/>
    <w:rsid w:val="370363B1"/>
    <w:rsid w:val="3706347E"/>
    <w:rsid w:val="37093031"/>
    <w:rsid w:val="370BBA27"/>
    <w:rsid w:val="37143B02"/>
    <w:rsid w:val="37155B73"/>
    <w:rsid w:val="37159C4F"/>
    <w:rsid w:val="37174431"/>
    <w:rsid w:val="371AE027"/>
    <w:rsid w:val="3725270A"/>
    <w:rsid w:val="372D2349"/>
    <w:rsid w:val="372EB8B9"/>
    <w:rsid w:val="37315F9B"/>
    <w:rsid w:val="3731AAAA"/>
    <w:rsid w:val="373551FD"/>
    <w:rsid w:val="3737CD53"/>
    <w:rsid w:val="373AC83C"/>
    <w:rsid w:val="373B8AD5"/>
    <w:rsid w:val="373DA0B9"/>
    <w:rsid w:val="373FB3A2"/>
    <w:rsid w:val="3743D20B"/>
    <w:rsid w:val="374710AF"/>
    <w:rsid w:val="374718A4"/>
    <w:rsid w:val="37473429"/>
    <w:rsid w:val="374C9A71"/>
    <w:rsid w:val="374EE8DD"/>
    <w:rsid w:val="37597710"/>
    <w:rsid w:val="375A3E0B"/>
    <w:rsid w:val="3762EF1D"/>
    <w:rsid w:val="3766520B"/>
    <w:rsid w:val="37691F6F"/>
    <w:rsid w:val="376CAEA2"/>
    <w:rsid w:val="376D4897"/>
    <w:rsid w:val="37739B76"/>
    <w:rsid w:val="37757CAF"/>
    <w:rsid w:val="3777F59F"/>
    <w:rsid w:val="377A9517"/>
    <w:rsid w:val="37803C30"/>
    <w:rsid w:val="3782BBAB"/>
    <w:rsid w:val="37866F22"/>
    <w:rsid w:val="37915982"/>
    <w:rsid w:val="3791AFAC"/>
    <w:rsid w:val="3791C481"/>
    <w:rsid w:val="379AA4D5"/>
    <w:rsid w:val="379B395E"/>
    <w:rsid w:val="379DCC58"/>
    <w:rsid w:val="379E07D8"/>
    <w:rsid w:val="379F361A"/>
    <w:rsid w:val="37A13EBB"/>
    <w:rsid w:val="37A372DA"/>
    <w:rsid w:val="37A502B3"/>
    <w:rsid w:val="37A61DA2"/>
    <w:rsid w:val="37A7E6B1"/>
    <w:rsid w:val="37A9D7D9"/>
    <w:rsid w:val="37B67063"/>
    <w:rsid w:val="37B79AA2"/>
    <w:rsid w:val="37BC67EE"/>
    <w:rsid w:val="37C0EB56"/>
    <w:rsid w:val="37C14ADA"/>
    <w:rsid w:val="37C42B4B"/>
    <w:rsid w:val="37C6270D"/>
    <w:rsid w:val="37C73C67"/>
    <w:rsid w:val="37C9B97F"/>
    <w:rsid w:val="37CD4EFE"/>
    <w:rsid w:val="37D25ABF"/>
    <w:rsid w:val="37D380C3"/>
    <w:rsid w:val="37D493BC"/>
    <w:rsid w:val="37D5457D"/>
    <w:rsid w:val="37D75ADE"/>
    <w:rsid w:val="37E5AB6E"/>
    <w:rsid w:val="37E72343"/>
    <w:rsid w:val="37E7EDE1"/>
    <w:rsid w:val="37ED68DB"/>
    <w:rsid w:val="37ED7252"/>
    <w:rsid w:val="37EF7BEB"/>
    <w:rsid w:val="37F9B847"/>
    <w:rsid w:val="37FF6102"/>
    <w:rsid w:val="380033E6"/>
    <w:rsid w:val="380D191A"/>
    <w:rsid w:val="380D2919"/>
    <w:rsid w:val="380F6B1B"/>
    <w:rsid w:val="3816FF24"/>
    <w:rsid w:val="3819A9C9"/>
    <w:rsid w:val="381BD5BB"/>
    <w:rsid w:val="38214400"/>
    <w:rsid w:val="3825DD52"/>
    <w:rsid w:val="3828AC6B"/>
    <w:rsid w:val="382D0819"/>
    <w:rsid w:val="382F3F3A"/>
    <w:rsid w:val="3832964E"/>
    <w:rsid w:val="38403FC1"/>
    <w:rsid w:val="3843483A"/>
    <w:rsid w:val="3846D58E"/>
    <w:rsid w:val="384840B4"/>
    <w:rsid w:val="3849982F"/>
    <w:rsid w:val="384C2502"/>
    <w:rsid w:val="3854C61F"/>
    <w:rsid w:val="385C65C5"/>
    <w:rsid w:val="385FDB5E"/>
    <w:rsid w:val="38634B9A"/>
    <w:rsid w:val="38640991"/>
    <w:rsid w:val="3866AC71"/>
    <w:rsid w:val="38674771"/>
    <w:rsid w:val="387969A6"/>
    <w:rsid w:val="387AFFBC"/>
    <w:rsid w:val="387EA3E7"/>
    <w:rsid w:val="387EC56D"/>
    <w:rsid w:val="38824EE8"/>
    <w:rsid w:val="38870AD2"/>
    <w:rsid w:val="38898DE4"/>
    <w:rsid w:val="388B2D28"/>
    <w:rsid w:val="38932CAF"/>
    <w:rsid w:val="3894EE7F"/>
    <w:rsid w:val="3897EE0D"/>
    <w:rsid w:val="3898FB98"/>
    <w:rsid w:val="389B9858"/>
    <w:rsid w:val="389BC525"/>
    <w:rsid w:val="389D0C95"/>
    <w:rsid w:val="38A5752F"/>
    <w:rsid w:val="38A583ED"/>
    <w:rsid w:val="38A60E3E"/>
    <w:rsid w:val="38AF323B"/>
    <w:rsid w:val="38B25064"/>
    <w:rsid w:val="38B44181"/>
    <w:rsid w:val="38B6E645"/>
    <w:rsid w:val="38B7CE64"/>
    <w:rsid w:val="38C21DCC"/>
    <w:rsid w:val="38C37A33"/>
    <w:rsid w:val="38C56C60"/>
    <w:rsid w:val="38CA63FF"/>
    <w:rsid w:val="38CCC964"/>
    <w:rsid w:val="38CF3E8F"/>
    <w:rsid w:val="38D206DE"/>
    <w:rsid w:val="38D57FC7"/>
    <w:rsid w:val="38D6044E"/>
    <w:rsid w:val="38D6577C"/>
    <w:rsid w:val="38D6888A"/>
    <w:rsid w:val="38D902B2"/>
    <w:rsid w:val="38D97DA6"/>
    <w:rsid w:val="38DB1F43"/>
    <w:rsid w:val="38E688A1"/>
    <w:rsid w:val="38E74541"/>
    <w:rsid w:val="38E96E0E"/>
    <w:rsid w:val="38F1A429"/>
    <w:rsid w:val="38F1BEC7"/>
    <w:rsid w:val="390DF5CC"/>
    <w:rsid w:val="390E762E"/>
    <w:rsid w:val="390E919F"/>
    <w:rsid w:val="39115711"/>
    <w:rsid w:val="39126371"/>
    <w:rsid w:val="39211156"/>
    <w:rsid w:val="39243071"/>
    <w:rsid w:val="39246925"/>
    <w:rsid w:val="3928523E"/>
    <w:rsid w:val="3929BADA"/>
    <w:rsid w:val="3929CF02"/>
    <w:rsid w:val="392FF173"/>
    <w:rsid w:val="393B7069"/>
    <w:rsid w:val="393C2513"/>
    <w:rsid w:val="3942D77E"/>
    <w:rsid w:val="39474969"/>
    <w:rsid w:val="39475F71"/>
    <w:rsid w:val="39497D23"/>
    <w:rsid w:val="394ED34E"/>
    <w:rsid w:val="39528B53"/>
    <w:rsid w:val="395B11A1"/>
    <w:rsid w:val="395C9057"/>
    <w:rsid w:val="39620781"/>
    <w:rsid w:val="3963A8DE"/>
    <w:rsid w:val="39675B00"/>
    <w:rsid w:val="39695530"/>
    <w:rsid w:val="39718406"/>
    <w:rsid w:val="3972E60F"/>
    <w:rsid w:val="3976849A"/>
    <w:rsid w:val="3984E8F3"/>
    <w:rsid w:val="3986FF4C"/>
    <w:rsid w:val="3989E9A8"/>
    <w:rsid w:val="398E07C8"/>
    <w:rsid w:val="3990FF5E"/>
    <w:rsid w:val="399B140F"/>
    <w:rsid w:val="399B9EED"/>
    <w:rsid w:val="399F37B3"/>
    <w:rsid w:val="39A868FF"/>
    <w:rsid w:val="39AC8664"/>
    <w:rsid w:val="39B0AE17"/>
    <w:rsid w:val="39B613CB"/>
    <w:rsid w:val="39BB1F6F"/>
    <w:rsid w:val="39C44BEE"/>
    <w:rsid w:val="39E314BF"/>
    <w:rsid w:val="39E4BC5E"/>
    <w:rsid w:val="39E74716"/>
    <w:rsid w:val="39E8E5EA"/>
    <w:rsid w:val="39ECA80F"/>
    <w:rsid w:val="39ECB1EC"/>
    <w:rsid w:val="39F0EC8F"/>
    <w:rsid w:val="39F508D7"/>
    <w:rsid w:val="39F62FC6"/>
    <w:rsid w:val="39F828F7"/>
    <w:rsid w:val="39F9D83C"/>
    <w:rsid w:val="39FD21FE"/>
    <w:rsid w:val="39FFBCAF"/>
    <w:rsid w:val="3A00ACFB"/>
    <w:rsid w:val="3A01B387"/>
    <w:rsid w:val="3A04B6A9"/>
    <w:rsid w:val="3A0511E3"/>
    <w:rsid w:val="3A0750AD"/>
    <w:rsid w:val="3A11D5B7"/>
    <w:rsid w:val="3A13191E"/>
    <w:rsid w:val="3A136101"/>
    <w:rsid w:val="3A19897F"/>
    <w:rsid w:val="3A1A1C7E"/>
    <w:rsid w:val="3A1CD4C8"/>
    <w:rsid w:val="3A274FF7"/>
    <w:rsid w:val="3A2ADA64"/>
    <w:rsid w:val="3A2CAA97"/>
    <w:rsid w:val="3A307BBA"/>
    <w:rsid w:val="3A309443"/>
    <w:rsid w:val="3A39EC89"/>
    <w:rsid w:val="3A3C7089"/>
    <w:rsid w:val="3A441E99"/>
    <w:rsid w:val="3A46FB98"/>
    <w:rsid w:val="3A4AFEDF"/>
    <w:rsid w:val="3A4B3118"/>
    <w:rsid w:val="3A4CA98B"/>
    <w:rsid w:val="3A4F6AA1"/>
    <w:rsid w:val="3A52ADA1"/>
    <w:rsid w:val="3A530141"/>
    <w:rsid w:val="3A55FD73"/>
    <w:rsid w:val="3A5F778F"/>
    <w:rsid w:val="3A60B1C3"/>
    <w:rsid w:val="3A70A674"/>
    <w:rsid w:val="3A7203D5"/>
    <w:rsid w:val="3A74E5FA"/>
    <w:rsid w:val="3A78D5E7"/>
    <w:rsid w:val="3A7BA8C5"/>
    <w:rsid w:val="3A7BC010"/>
    <w:rsid w:val="3A7C1465"/>
    <w:rsid w:val="3A7C1A5F"/>
    <w:rsid w:val="3A801590"/>
    <w:rsid w:val="3A847541"/>
    <w:rsid w:val="3A85DE8F"/>
    <w:rsid w:val="3A8B5B39"/>
    <w:rsid w:val="3A8F1485"/>
    <w:rsid w:val="3A9C01E5"/>
    <w:rsid w:val="3AA7A44D"/>
    <w:rsid w:val="3AAE9AB8"/>
    <w:rsid w:val="3AAED4B2"/>
    <w:rsid w:val="3AB60787"/>
    <w:rsid w:val="3AB9D87D"/>
    <w:rsid w:val="3ABAC50A"/>
    <w:rsid w:val="3ABDE067"/>
    <w:rsid w:val="3ABF5AA7"/>
    <w:rsid w:val="3ABF7A58"/>
    <w:rsid w:val="3AC3482F"/>
    <w:rsid w:val="3AC973DF"/>
    <w:rsid w:val="3ACE585A"/>
    <w:rsid w:val="3ACF9095"/>
    <w:rsid w:val="3ACFC0B6"/>
    <w:rsid w:val="3AD17087"/>
    <w:rsid w:val="3AD2C1B8"/>
    <w:rsid w:val="3AD3A564"/>
    <w:rsid w:val="3AD61391"/>
    <w:rsid w:val="3AD8DA8E"/>
    <w:rsid w:val="3ADC7417"/>
    <w:rsid w:val="3ADDDF1B"/>
    <w:rsid w:val="3ADE3AAA"/>
    <w:rsid w:val="3AE8E794"/>
    <w:rsid w:val="3AE8EDAD"/>
    <w:rsid w:val="3AF1D359"/>
    <w:rsid w:val="3AF5978B"/>
    <w:rsid w:val="3AF8E9BA"/>
    <w:rsid w:val="3AFF1D81"/>
    <w:rsid w:val="3B01D93E"/>
    <w:rsid w:val="3B028A6F"/>
    <w:rsid w:val="3B03211B"/>
    <w:rsid w:val="3B0E1E3A"/>
    <w:rsid w:val="3B139A79"/>
    <w:rsid w:val="3B191775"/>
    <w:rsid w:val="3B1F8535"/>
    <w:rsid w:val="3B1FC173"/>
    <w:rsid w:val="3B2643E0"/>
    <w:rsid w:val="3B2BE75D"/>
    <w:rsid w:val="3B350ADB"/>
    <w:rsid w:val="3B37A603"/>
    <w:rsid w:val="3B389A7B"/>
    <w:rsid w:val="3B3AA13B"/>
    <w:rsid w:val="3B3B19B3"/>
    <w:rsid w:val="3B3DA00B"/>
    <w:rsid w:val="3B46C6D4"/>
    <w:rsid w:val="3B47FAAF"/>
    <w:rsid w:val="3B4C6764"/>
    <w:rsid w:val="3B4E56B6"/>
    <w:rsid w:val="3B4E72FF"/>
    <w:rsid w:val="3B50967B"/>
    <w:rsid w:val="3B525C34"/>
    <w:rsid w:val="3B58B2AC"/>
    <w:rsid w:val="3B5A013A"/>
    <w:rsid w:val="3B5AE00D"/>
    <w:rsid w:val="3B5F61E7"/>
    <w:rsid w:val="3B5F68B9"/>
    <w:rsid w:val="3B5FE270"/>
    <w:rsid w:val="3B6167EB"/>
    <w:rsid w:val="3B61E32D"/>
    <w:rsid w:val="3B62BA23"/>
    <w:rsid w:val="3B687D5B"/>
    <w:rsid w:val="3B6CFAC5"/>
    <w:rsid w:val="3B8F2A23"/>
    <w:rsid w:val="3BA09E44"/>
    <w:rsid w:val="3BA48B6D"/>
    <w:rsid w:val="3BADB7DE"/>
    <w:rsid w:val="3BB46EE0"/>
    <w:rsid w:val="3BB66056"/>
    <w:rsid w:val="3BBB3B9F"/>
    <w:rsid w:val="3BBCA5EA"/>
    <w:rsid w:val="3BBD47D6"/>
    <w:rsid w:val="3BBD81E1"/>
    <w:rsid w:val="3BC05E59"/>
    <w:rsid w:val="3BC47085"/>
    <w:rsid w:val="3BC6A391"/>
    <w:rsid w:val="3BC9650E"/>
    <w:rsid w:val="3BCAD9E3"/>
    <w:rsid w:val="3BCFA7F5"/>
    <w:rsid w:val="3BE013F6"/>
    <w:rsid w:val="3BE1A6FA"/>
    <w:rsid w:val="3BE3B80C"/>
    <w:rsid w:val="3BE8FE9F"/>
    <w:rsid w:val="3BEB6249"/>
    <w:rsid w:val="3BEBAA07"/>
    <w:rsid w:val="3BECC376"/>
    <w:rsid w:val="3BF14FA0"/>
    <w:rsid w:val="3BF1EBC2"/>
    <w:rsid w:val="3BF86889"/>
    <w:rsid w:val="3BF8E53F"/>
    <w:rsid w:val="3BFB39CC"/>
    <w:rsid w:val="3BFD01DB"/>
    <w:rsid w:val="3C049163"/>
    <w:rsid w:val="3C061007"/>
    <w:rsid w:val="3C107BD5"/>
    <w:rsid w:val="3C117644"/>
    <w:rsid w:val="3C169121"/>
    <w:rsid w:val="3C1A57B1"/>
    <w:rsid w:val="3C1CBB4D"/>
    <w:rsid w:val="3C221ECF"/>
    <w:rsid w:val="3C2335FE"/>
    <w:rsid w:val="3C247E71"/>
    <w:rsid w:val="3C248C1C"/>
    <w:rsid w:val="3C286FC1"/>
    <w:rsid w:val="3C39A892"/>
    <w:rsid w:val="3C41B088"/>
    <w:rsid w:val="3C433288"/>
    <w:rsid w:val="3C45FC1E"/>
    <w:rsid w:val="3C491433"/>
    <w:rsid w:val="3C4E5E40"/>
    <w:rsid w:val="3C4E689D"/>
    <w:rsid w:val="3C5081F7"/>
    <w:rsid w:val="3C568011"/>
    <w:rsid w:val="3C58AFBB"/>
    <w:rsid w:val="3C59430F"/>
    <w:rsid w:val="3C5CF689"/>
    <w:rsid w:val="3C5D73E9"/>
    <w:rsid w:val="3C5E38D1"/>
    <w:rsid w:val="3C6065B8"/>
    <w:rsid w:val="3C632321"/>
    <w:rsid w:val="3C68BC33"/>
    <w:rsid w:val="3C6BF12A"/>
    <w:rsid w:val="3C74520C"/>
    <w:rsid w:val="3C8178E1"/>
    <w:rsid w:val="3C867393"/>
    <w:rsid w:val="3C8AD4F3"/>
    <w:rsid w:val="3C8BA298"/>
    <w:rsid w:val="3C92A37C"/>
    <w:rsid w:val="3C98554D"/>
    <w:rsid w:val="3C9F94A0"/>
    <w:rsid w:val="3CB0AA36"/>
    <w:rsid w:val="3CB4EA92"/>
    <w:rsid w:val="3CB63D77"/>
    <w:rsid w:val="3CC396DA"/>
    <w:rsid w:val="3CC6C271"/>
    <w:rsid w:val="3CC6CA85"/>
    <w:rsid w:val="3CCE4408"/>
    <w:rsid w:val="3CCE45C1"/>
    <w:rsid w:val="3CD765B8"/>
    <w:rsid w:val="3CD9AA8A"/>
    <w:rsid w:val="3CDAE43B"/>
    <w:rsid w:val="3CE35CF3"/>
    <w:rsid w:val="3CE4A2D5"/>
    <w:rsid w:val="3CEA658D"/>
    <w:rsid w:val="3CEE277F"/>
    <w:rsid w:val="3CEF3CDC"/>
    <w:rsid w:val="3CEF874C"/>
    <w:rsid w:val="3CF06EDA"/>
    <w:rsid w:val="3CFA7F46"/>
    <w:rsid w:val="3CFD5B79"/>
    <w:rsid w:val="3D0252B6"/>
    <w:rsid w:val="3D0BE3F8"/>
    <w:rsid w:val="3D1338EB"/>
    <w:rsid w:val="3D171141"/>
    <w:rsid w:val="3D1A6111"/>
    <w:rsid w:val="3D214917"/>
    <w:rsid w:val="3D315BDA"/>
    <w:rsid w:val="3D34ACD1"/>
    <w:rsid w:val="3D355BC1"/>
    <w:rsid w:val="3D3B3B4B"/>
    <w:rsid w:val="3D40A6FA"/>
    <w:rsid w:val="3D414EA4"/>
    <w:rsid w:val="3D452CAB"/>
    <w:rsid w:val="3D471369"/>
    <w:rsid w:val="3D512F07"/>
    <w:rsid w:val="3D51F945"/>
    <w:rsid w:val="3D533597"/>
    <w:rsid w:val="3D543882"/>
    <w:rsid w:val="3D544F84"/>
    <w:rsid w:val="3D5BF91E"/>
    <w:rsid w:val="3D5D9A35"/>
    <w:rsid w:val="3D5E2146"/>
    <w:rsid w:val="3D61312D"/>
    <w:rsid w:val="3D615B47"/>
    <w:rsid w:val="3D6386EA"/>
    <w:rsid w:val="3D6E7E57"/>
    <w:rsid w:val="3D6EE082"/>
    <w:rsid w:val="3D6F5141"/>
    <w:rsid w:val="3D7BC1F5"/>
    <w:rsid w:val="3D7C5D24"/>
    <w:rsid w:val="3D7F515A"/>
    <w:rsid w:val="3D959E38"/>
    <w:rsid w:val="3D971DE1"/>
    <w:rsid w:val="3D9F5DDF"/>
    <w:rsid w:val="3DA77CD1"/>
    <w:rsid w:val="3DA99D3F"/>
    <w:rsid w:val="3DBE0CE2"/>
    <w:rsid w:val="3DC82555"/>
    <w:rsid w:val="3DCCD67A"/>
    <w:rsid w:val="3DCE8A2B"/>
    <w:rsid w:val="3DCF7583"/>
    <w:rsid w:val="3DD4BE89"/>
    <w:rsid w:val="3DD8AE15"/>
    <w:rsid w:val="3DDD6F5B"/>
    <w:rsid w:val="3DDDD5A8"/>
    <w:rsid w:val="3DE14684"/>
    <w:rsid w:val="3DE47386"/>
    <w:rsid w:val="3DF3C3E3"/>
    <w:rsid w:val="3DFCCC12"/>
    <w:rsid w:val="3E0E6DFE"/>
    <w:rsid w:val="3E12A33B"/>
    <w:rsid w:val="3E152985"/>
    <w:rsid w:val="3E1C1832"/>
    <w:rsid w:val="3E1E33AA"/>
    <w:rsid w:val="3E1EBF2D"/>
    <w:rsid w:val="3E279D2A"/>
    <w:rsid w:val="3E3A52C2"/>
    <w:rsid w:val="3E3ED974"/>
    <w:rsid w:val="3E409AA8"/>
    <w:rsid w:val="3E414804"/>
    <w:rsid w:val="3E425978"/>
    <w:rsid w:val="3E429D8D"/>
    <w:rsid w:val="3E4A4429"/>
    <w:rsid w:val="3E4C64A7"/>
    <w:rsid w:val="3E4CFED1"/>
    <w:rsid w:val="3E4EBD3C"/>
    <w:rsid w:val="3E59BDF7"/>
    <w:rsid w:val="3E5E51BE"/>
    <w:rsid w:val="3E62183D"/>
    <w:rsid w:val="3E6497B0"/>
    <w:rsid w:val="3E6A6D1D"/>
    <w:rsid w:val="3E747411"/>
    <w:rsid w:val="3E7A0D63"/>
    <w:rsid w:val="3E7A33DB"/>
    <w:rsid w:val="3E7C1341"/>
    <w:rsid w:val="3E7ED437"/>
    <w:rsid w:val="3E84A5C9"/>
    <w:rsid w:val="3E880CDD"/>
    <w:rsid w:val="3E89518F"/>
    <w:rsid w:val="3E8BB75F"/>
    <w:rsid w:val="3E8C6881"/>
    <w:rsid w:val="3E93CCCA"/>
    <w:rsid w:val="3E97C23A"/>
    <w:rsid w:val="3EA3F510"/>
    <w:rsid w:val="3EA45BCB"/>
    <w:rsid w:val="3EA7EE58"/>
    <w:rsid w:val="3EABF238"/>
    <w:rsid w:val="3EAD43FF"/>
    <w:rsid w:val="3EB1C028"/>
    <w:rsid w:val="3EB6F0B5"/>
    <w:rsid w:val="3EB97A98"/>
    <w:rsid w:val="3EBB6BBD"/>
    <w:rsid w:val="3EBCEAC4"/>
    <w:rsid w:val="3EC225A6"/>
    <w:rsid w:val="3EC55303"/>
    <w:rsid w:val="3EC8A5AB"/>
    <w:rsid w:val="3ECAC29E"/>
    <w:rsid w:val="3ECE1C74"/>
    <w:rsid w:val="3EDB5C03"/>
    <w:rsid w:val="3EDC4380"/>
    <w:rsid w:val="3EDF5EBF"/>
    <w:rsid w:val="3EE32049"/>
    <w:rsid w:val="3EEEB4B2"/>
    <w:rsid w:val="3EEF60DD"/>
    <w:rsid w:val="3EEFC212"/>
    <w:rsid w:val="3EF149AF"/>
    <w:rsid w:val="3EF305EE"/>
    <w:rsid w:val="3EF4E4CF"/>
    <w:rsid w:val="3EFB1A1D"/>
    <w:rsid w:val="3F00B4F5"/>
    <w:rsid w:val="3F012397"/>
    <w:rsid w:val="3F01424D"/>
    <w:rsid w:val="3F01AC21"/>
    <w:rsid w:val="3F01F766"/>
    <w:rsid w:val="3F13B24B"/>
    <w:rsid w:val="3F1EE887"/>
    <w:rsid w:val="3F21841E"/>
    <w:rsid w:val="3F24B250"/>
    <w:rsid w:val="3F24DE70"/>
    <w:rsid w:val="3F26C819"/>
    <w:rsid w:val="3F26E12A"/>
    <w:rsid w:val="3F2859DD"/>
    <w:rsid w:val="3F29770C"/>
    <w:rsid w:val="3F2D83C2"/>
    <w:rsid w:val="3F33F360"/>
    <w:rsid w:val="3F36AF65"/>
    <w:rsid w:val="3F4025E4"/>
    <w:rsid w:val="3F407041"/>
    <w:rsid w:val="3F42B2AE"/>
    <w:rsid w:val="3F431598"/>
    <w:rsid w:val="3F46770D"/>
    <w:rsid w:val="3F4BE4B0"/>
    <w:rsid w:val="3F4D50B9"/>
    <w:rsid w:val="3F564035"/>
    <w:rsid w:val="3F56E315"/>
    <w:rsid w:val="3F5EFEDB"/>
    <w:rsid w:val="3F60BA8B"/>
    <w:rsid w:val="3F60C0AD"/>
    <w:rsid w:val="3F621C36"/>
    <w:rsid w:val="3F794551"/>
    <w:rsid w:val="3F7C05F6"/>
    <w:rsid w:val="3F7F836D"/>
    <w:rsid w:val="3F83198A"/>
    <w:rsid w:val="3F84891C"/>
    <w:rsid w:val="3F85EF1F"/>
    <w:rsid w:val="3F888E2B"/>
    <w:rsid w:val="3F8C3FCB"/>
    <w:rsid w:val="3F8EFC36"/>
    <w:rsid w:val="3F92C17A"/>
    <w:rsid w:val="3F9F0BBE"/>
    <w:rsid w:val="3F9F1892"/>
    <w:rsid w:val="3FA1DD1D"/>
    <w:rsid w:val="3FA3ADBD"/>
    <w:rsid w:val="3FA61C27"/>
    <w:rsid w:val="3FA766D3"/>
    <w:rsid w:val="3FB0A761"/>
    <w:rsid w:val="3FB44493"/>
    <w:rsid w:val="3FC14DBA"/>
    <w:rsid w:val="3FC2FA25"/>
    <w:rsid w:val="3FC5F618"/>
    <w:rsid w:val="3FC7379B"/>
    <w:rsid w:val="3FCB72B7"/>
    <w:rsid w:val="3FCDB671"/>
    <w:rsid w:val="3FD18BDE"/>
    <w:rsid w:val="3FD3026E"/>
    <w:rsid w:val="3FD31746"/>
    <w:rsid w:val="3FD86FF2"/>
    <w:rsid w:val="3FDCEDBE"/>
    <w:rsid w:val="3FE0419F"/>
    <w:rsid w:val="3FE45807"/>
    <w:rsid w:val="3FE8AF2F"/>
    <w:rsid w:val="3FE9ED27"/>
    <w:rsid w:val="3FEB40D4"/>
    <w:rsid w:val="3FED7CD2"/>
    <w:rsid w:val="3FF323B3"/>
    <w:rsid w:val="3FF4ED76"/>
    <w:rsid w:val="3FF51313"/>
    <w:rsid w:val="3FFE98F3"/>
    <w:rsid w:val="400BBF75"/>
    <w:rsid w:val="400E6CDC"/>
    <w:rsid w:val="400E90FF"/>
    <w:rsid w:val="40146556"/>
    <w:rsid w:val="4015359D"/>
    <w:rsid w:val="40165D7F"/>
    <w:rsid w:val="401AB396"/>
    <w:rsid w:val="401DD8E3"/>
    <w:rsid w:val="401FAA28"/>
    <w:rsid w:val="402638A1"/>
    <w:rsid w:val="402E4B1A"/>
    <w:rsid w:val="402FAC21"/>
    <w:rsid w:val="403109B8"/>
    <w:rsid w:val="403371D7"/>
    <w:rsid w:val="40369C0D"/>
    <w:rsid w:val="40370AC9"/>
    <w:rsid w:val="403966D6"/>
    <w:rsid w:val="403B970B"/>
    <w:rsid w:val="4043836E"/>
    <w:rsid w:val="4048D070"/>
    <w:rsid w:val="40499B58"/>
    <w:rsid w:val="404B5B7A"/>
    <w:rsid w:val="404F32EB"/>
    <w:rsid w:val="405578EE"/>
    <w:rsid w:val="405D3DB4"/>
    <w:rsid w:val="405E2DDC"/>
    <w:rsid w:val="405F075C"/>
    <w:rsid w:val="405F8F20"/>
    <w:rsid w:val="4063015D"/>
    <w:rsid w:val="40659F47"/>
    <w:rsid w:val="4069D36B"/>
    <w:rsid w:val="406AA5C1"/>
    <w:rsid w:val="406F55F3"/>
    <w:rsid w:val="40702944"/>
    <w:rsid w:val="4076445D"/>
    <w:rsid w:val="4076645D"/>
    <w:rsid w:val="40791417"/>
    <w:rsid w:val="407AEBA5"/>
    <w:rsid w:val="407C12FF"/>
    <w:rsid w:val="407C9E9B"/>
    <w:rsid w:val="40839194"/>
    <w:rsid w:val="4089F082"/>
    <w:rsid w:val="408B6F5F"/>
    <w:rsid w:val="408EF697"/>
    <w:rsid w:val="4095D7F5"/>
    <w:rsid w:val="4099D3B1"/>
    <w:rsid w:val="409E68EB"/>
    <w:rsid w:val="40A49660"/>
    <w:rsid w:val="40A7709D"/>
    <w:rsid w:val="40A93689"/>
    <w:rsid w:val="40B460EE"/>
    <w:rsid w:val="40B511D2"/>
    <w:rsid w:val="40B51D16"/>
    <w:rsid w:val="40BB0CBA"/>
    <w:rsid w:val="40BBC424"/>
    <w:rsid w:val="40BE8A17"/>
    <w:rsid w:val="40C09731"/>
    <w:rsid w:val="40C3CAC2"/>
    <w:rsid w:val="40C68537"/>
    <w:rsid w:val="40CC9CF5"/>
    <w:rsid w:val="40CE0E8D"/>
    <w:rsid w:val="40D71381"/>
    <w:rsid w:val="40D72563"/>
    <w:rsid w:val="40DE9D9C"/>
    <w:rsid w:val="40E900E8"/>
    <w:rsid w:val="40E9732D"/>
    <w:rsid w:val="40EB7AB3"/>
    <w:rsid w:val="40EC2AEA"/>
    <w:rsid w:val="40EDEAA6"/>
    <w:rsid w:val="40EE119F"/>
    <w:rsid w:val="40EF3A4D"/>
    <w:rsid w:val="40F527FA"/>
    <w:rsid w:val="40F5AD15"/>
    <w:rsid w:val="40F77492"/>
    <w:rsid w:val="40FBCF31"/>
    <w:rsid w:val="4109AE63"/>
    <w:rsid w:val="410C73BF"/>
    <w:rsid w:val="410DD352"/>
    <w:rsid w:val="410E804A"/>
    <w:rsid w:val="41153164"/>
    <w:rsid w:val="4119476B"/>
    <w:rsid w:val="4119FC1F"/>
    <w:rsid w:val="411AA93A"/>
    <w:rsid w:val="41205582"/>
    <w:rsid w:val="41232898"/>
    <w:rsid w:val="4123D901"/>
    <w:rsid w:val="412AECB3"/>
    <w:rsid w:val="412CCC22"/>
    <w:rsid w:val="41311922"/>
    <w:rsid w:val="4133C760"/>
    <w:rsid w:val="41343CF0"/>
    <w:rsid w:val="4135CB21"/>
    <w:rsid w:val="413C8A14"/>
    <w:rsid w:val="413E0CA4"/>
    <w:rsid w:val="4146C11A"/>
    <w:rsid w:val="414844BE"/>
    <w:rsid w:val="414B5632"/>
    <w:rsid w:val="414BF216"/>
    <w:rsid w:val="414F16F9"/>
    <w:rsid w:val="4152721F"/>
    <w:rsid w:val="4155ABE4"/>
    <w:rsid w:val="4156558A"/>
    <w:rsid w:val="415BAB43"/>
    <w:rsid w:val="415E7DAA"/>
    <w:rsid w:val="4163B63A"/>
    <w:rsid w:val="41656C9B"/>
    <w:rsid w:val="41664F2A"/>
    <w:rsid w:val="41692065"/>
    <w:rsid w:val="416F760D"/>
    <w:rsid w:val="4171B4B0"/>
    <w:rsid w:val="4176CD05"/>
    <w:rsid w:val="41774B95"/>
    <w:rsid w:val="417AEDC3"/>
    <w:rsid w:val="417C8AE3"/>
    <w:rsid w:val="417D7F11"/>
    <w:rsid w:val="417EC50A"/>
    <w:rsid w:val="41826ACF"/>
    <w:rsid w:val="418D758D"/>
    <w:rsid w:val="41916458"/>
    <w:rsid w:val="4191D6F0"/>
    <w:rsid w:val="419D223F"/>
    <w:rsid w:val="41A33909"/>
    <w:rsid w:val="41AABD24"/>
    <w:rsid w:val="41AB8DE6"/>
    <w:rsid w:val="41AC2E29"/>
    <w:rsid w:val="41AD32CC"/>
    <w:rsid w:val="41AEF737"/>
    <w:rsid w:val="41AF0DEA"/>
    <w:rsid w:val="41B016DD"/>
    <w:rsid w:val="41B03142"/>
    <w:rsid w:val="41B03ADA"/>
    <w:rsid w:val="41B0A3BA"/>
    <w:rsid w:val="41B218D5"/>
    <w:rsid w:val="41BB81D9"/>
    <w:rsid w:val="41BDC352"/>
    <w:rsid w:val="41BECEC0"/>
    <w:rsid w:val="41C1E7C0"/>
    <w:rsid w:val="41C68B3A"/>
    <w:rsid w:val="41C76A1C"/>
    <w:rsid w:val="41CA277A"/>
    <w:rsid w:val="41D02088"/>
    <w:rsid w:val="41D752DB"/>
    <w:rsid w:val="41D8F0A1"/>
    <w:rsid w:val="41DA6F0E"/>
    <w:rsid w:val="41DBE949"/>
    <w:rsid w:val="41DD6823"/>
    <w:rsid w:val="41DEEADE"/>
    <w:rsid w:val="41E17A71"/>
    <w:rsid w:val="41E2B62B"/>
    <w:rsid w:val="41E89428"/>
    <w:rsid w:val="41E99F61"/>
    <w:rsid w:val="41EC6597"/>
    <w:rsid w:val="41EDA947"/>
    <w:rsid w:val="41F51E4A"/>
    <w:rsid w:val="41FD8C40"/>
    <w:rsid w:val="420AB67C"/>
    <w:rsid w:val="420DDAA9"/>
    <w:rsid w:val="4211E489"/>
    <w:rsid w:val="42174AC7"/>
    <w:rsid w:val="4218DDF8"/>
    <w:rsid w:val="42191593"/>
    <w:rsid w:val="42193FE1"/>
    <w:rsid w:val="421D8E45"/>
    <w:rsid w:val="421EF277"/>
    <w:rsid w:val="4230B76A"/>
    <w:rsid w:val="4231BEF2"/>
    <w:rsid w:val="4239898D"/>
    <w:rsid w:val="42400705"/>
    <w:rsid w:val="4242F10E"/>
    <w:rsid w:val="424601EF"/>
    <w:rsid w:val="424C905A"/>
    <w:rsid w:val="424C9FD4"/>
    <w:rsid w:val="424DCA7C"/>
    <w:rsid w:val="4253D1D8"/>
    <w:rsid w:val="4255ECB0"/>
    <w:rsid w:val="4257AFEF"/>
    <w:rsid w:val="4258CD26"/>
    <w:rsid w:val="4264DE38"/>
    <w:rsid w:val="42659F05"/>
    <w:rsid w:val="4266DFDB"/>
    <w:rsid w:val="426D4E52"/>
    <w:rsid w:val="4274BC72"/>
    <w:rsid w:val="428462AA"/>
    <w:rsid w:val="4286FD64"/>
    <w:rsid w:val="428B826E"/>
    <w:rsid w:val="428CA147"/>
    <w:rsid w:val="4292B964"/>
    <w:rsid w:val="42947522"/>
    <w:rsid w:val="42953EDB"/>
    <w:rsid w:val="42978850"/>
    <w:rsid w:val="429BBE78"/>
    <w:rsid w:val="42A22E20"/>
    <w:rsid w:val="42A26D61"/>
    <w:rsid w:val="42A515A1"/>
    <w:rsid w:val="42AABE5E"/>
    <w:rsid w:val="42AB4CDA"/>
    <w:rsid w:val="42ABC556"/>
    <w:rsid w:val="42B299C2"/>
    <w:rsid w:val="42BB9C31"/>
    <w:rsid w:val="42C0240F"/>
    <w:rsid w:val="42C64872"/>
    <w:rsid w:val="42C9B6AB"/>
    <w:rsid w:val="42CB63D8"/>
    <w:rsid w:val="42CDFEC6"/>
    <w:rsid w:val="42D51303"/>
    <w:rsid w:val="42D62C64"/>
    <w:rsid w:val="42D882E2"/>
    <w:rsid w:val="42D93519"/>
    <w:rsid w:val="42E3F9A9"/>
    <w:rsid w:val="42E40190"/>
    <w:rsid w:val="42E43002"/>
    <w:rsid w:val="42E55D68"/>
    <w:rsid w:val="42E8CB79"/>
    <w:rsid w:val="42EEFB82"/>
    <w:rsid w:val="42F3EBBF"/>
    <w:rsid w:val="42FCAC3F"/>
    <w:rsid w:val="4301ECFF"/>
    <w:rsid w:val="430211D5"/>
    <w:rsid w:val="43063E21"/>
    <w:rsid w:val="43180752"/>
    <w:rsid w:val="431E0911"/>
    <w:rsid w:val="431E3C9F"/>
    <w:rsid w:val="4325F218"/>
    <w:rsid w:val="432A45A7"/>
    <w:rsid w:val="432BC98D"/>
    <w:rsid w:val="432C9536"/>
    <w:rsid w:val="432DDC6A"/>
    <w:rsid w:val="4330AC80"/>
    <w:rsid w:val="43326D28"/>
    <w:rsid w:val="433BDF8B"/>
    <w:rsid w:val="433CBA88"/>
    <w:rsid w:val="434420F4"/>
    <w:rsid w:val="4344F8B1"/>
    <w:rsid w:val="43468C69"/>
    <w:rsid w:val="434B33AF"/>
    <w:rsid w:val="434E80EF"/>
    <w:rsid w:val="4352DB54"/>
    <w:rsid w:val="43561BD2"/>
    <w:rsid w:val="43566328"/>
    <w:rsid w:val="4356B957"/>
    <w:rsid w:val="4356D8DF"/>
    <w:rsid w:val="43584CE7"/>
    <w:rsid w:val="435BCCB8"/>
    <w:rsid w:val="435F34EB"/>
    <w:rsid w:val="436020F0"/>
    <w:rsid w:val="436134F1"/>
    <w:rsid w:val="4364805F"/>
    <w:rsid w:val="436BAF0F"/>
    <w:rsid w:val="436C1C32"/>
    <w:rsid w:val="43702790"/>
    <w:rsid w:val="4379D71B"/>
    <w:rsid w:val="437D304E"/>
    <w:rsid w:val="4382BDC6"/>
    <w:rsid w:val="43835B12"/>
    <w:rsid w:val="4384E51A"/>
    <w:rsid w:val="438C9924"/>
    <w:rsid w:val="438D5A76"/>
    <w:rsid w:val="439B5947"/>
    <w:rsid w:val="43A3FE6A"/>
    <w:rsid w:val="43A449FF"/>
    <w:rsid w:val="43A55AE6"/>
    <w:rsid w:val="43A6A242"/>
    <w:rsid w:val="43AD4BBA"/>
    <w:rsid w:val="43B2591E"/>
    <w:rsid w:val="43B82A44"/>
    <w:rsid w:val="43B863D2"/>
    <w:rsid w:val="43BCFDB3"/>
    <w:rsid w:val="43BF747D"/>
    <w:rsid w:val="43C06A49"/>
    <w:rsid w:val="43C33217"/>
    <w:rsid w:val="43C5D9B8"/>
    <w:rsid w:val="43C9C2A2"/>
    <w:rsid w:val="43D31341"/>
    <w:rsid w:val="43D36DC5"/>
    <w:rsid w:val="43D712A8"/>
    <w:rsid w:val="43D8FA70"/>
    <w:rsid w:val="43DACA6A"/>
    <w:rsid w:val="43DF60A0"/>
    <w:rsid w:val="43EFB61F"/>
    <w:rsid w:val="43F0540B"/>
    <w:rsid w:val="43FA8BDA"/>
    <w:rsid w:val="43FDD3D0"/>
    <w:rsid w:val="43FF5DC5"/>
    <w:rsid w:val="44009DF8"/>
    <w:rsid w:val="44041BD2"/>
    <w:rsid w:val="44065CBD"/>
    <w:rsid w:val="4408AA75"/>
    <w:rsid w:val="440CE7C5"/>
    <w:rsid w:val="4412DE82"/>
    <w:rsid w:val="4415FE87"/>
    <w:rsid w:val="44255EA2"/>
    <w:rsid w:val="44266D21"/>
    <w:rsid w:val="442A2D70"/>
    <w:rsid w:val="442BE702"/>
    <w:rsid w:val="442EE1D1"/>
    <w:rsid w:val="44338D7D"/>
    <w:rsid w:val="44340F76"/>
    <w:rsid w:val="44373AB1"/>
    <w:rsid w:val="4437BF25"/>
    <w:rsid w:val="443A3248"/>
    <w:rsid w:val="4441497C"/>
    <w:rsid w:val="44447D3C"/>
    <w:rsid w:val="444856F6"/>
    <w:rsid w:val="44559DDA"/>
    <w:rsid w:val="44588754"/>
    <w:rsid w:val="4463385C"/>
    <w:rsid w:val="4463899A"/>
    <w:rsid w:val="4465A6DE"/>
    <w:rsid w:val="44692E7C"/>
    <w:rsid w:val="446A8539"/>
    <w:rsid w:val="446BF925"/>
    <w:rsid w:val="446ED42D"/>
    <w:rsid w:val="4470AD3D"/>
    <w:rsid w:val="4471C059"/>
    <w:rsid w:val="4479ED19"/>
    <w:rsid w:val="44848BE1"/>
    <w:rsid w:val="44877077"/>
    <w:rsid w:val="448B195E"/>
    <w:rsid w:val="4491715E"/>
    <w:rsid w:val="44930208"/>
    <w:rsid w:val="449533BD"/>
    <w:rsid w:val="4498ED50"/>
    <w:rsid w:val="449FB670"/>
    <w:rsid w:val="44A02FBD"/>
    <w:rsid w:val="44A1C40A"/>
    <w:rsid w:val="44A54C0E"/>
    <w:rsid w:val="44A7CDEE"/>
    <w:rsid w:val="44A8BD22"/>
    <w:rsid w:val="44A949C0"/>
    <w:rsid w:val="44B274C7"/>
    <w:rsid w:val="44B3572C"/>
    <w:rsid w:val="44B710D8"/>
    <w:rsid w:val="44BDF49A"/>
    <w:rsid w:val="44C234CC"/>
    <w:rsid w:val="44C3D9E3"/>
    <w:rsid w:val="44CB5912"/>
    <w:rsid w:val="44CD3C4F"/>
    <w:rsid w:val="44D39B5D"/>
    <w:rsid w:val="44D90777"/>
    <w:rsid w:val="44DD22A6"/>
    <w:rsid w:val="44E056D1"/>
    <w:rsid w:val="44E2516D"/>
    <w:rsid w:val="44E8EC73"/>
    <w:rsid w:val="44F29447"/>
    <w:rsid w:val="44F5D0D0"/>
    <w:rsid w:val="44F8CB20"/>
    <w:rsid w:val="4505A59C"/>
    <w:rsid w:val="450C6066"/>
    <w:rsid w:val="4510CE07"/>
    <w:rsid w:val="45129479"/>
    <w:rsid w:val="45142598"/>
    <w:rsid w:val="451502F4"/>
    <w:rsid w:val="45182ED7"/>
    <w:rsid w:val="45183CE2"/>
    <w:rsid w:val="4518C2A2"/>
    <w:rsid w:val="451C3AC3"/>
    <w:rsid w:val="45288811"/>
    <w:rsid w:val="452A9A11"/>
    <w:rsid w:val="452CC7BA"/>
    <w:rsid w:val="45300FF2"/>
    <w:rsid w:val="4533889E"/>
    <w:rsid w:val="45365BF1"/>
    <w:rsid w:val="453D10A7"/>
    <w:rsid w:val="454C9594"/>
    <w:rsid w:val="454F3790"/>
    <w:rsid w:val="4551C479"/>
    <w:rsid w:val="455C5F97"/>
    <w:rsid w:val="456FD1A8"/>
    <w:rsid w:val="4571DC03"/>
    <w:rsid w:val="4573B4C6"/>
    <w:rsid w:val="4577341C"/>
    <w:rsid w:val="4578044A"/>
    <w:rsid w:val="45845169"/>
    <w:rsid w:val="45853ABE"/>
    <w:rsid w:val="458D5D29"/>
    <w:rsid w:val="4591327E"/>
    <w:rsid w:val="45934D00"/>
    <w:rsid w:val="459680FD"/>
    <w:rsid w:val="459CEF88"/>
    <w:rsid w:val="459DAF31"/>
    <w:rsid w:val="45A17422"/>
    <w:rsid w:val="45A3AEAA"/>
    <w:rsid w:val="45A4DCAE"/>
    <w:rsid w:val="45AB9D94"/>
    <w:rsid w:val="45AD1E4B"/>
    <w:rsid w:val="45B75DCA"/>
    <w:rsid w:val="45B76865"/>
    <w:rsid w:val="45C01CA2"/>
    <w:rsid w:val="45C0B2A4"/>
    <w:rsid w:val="45C35E7F"/>
    <w:rsid w:val="45C47C09"/>
    <w:rsid w:val="45CF4C53"/>
    <w:rsid w:val="45D3A7E4"/>
    <w:rsid w:val="45D3D83F"/>
    <w:rsid w:val="45E4172F"/>
    <w:rsid w:val="45E6D038"/>
    <w:rsid w:val="45ECCAE0"/>
    <w:rsid w:val="45F0948D"/>
    <w:rsid w:val="45F0F813"/>
    <w:rsid w:val="45F2B8C7"/>
    <w:rsid w:val="45F32F3F"/>
    <w:rsid w:val="45F54F4C"/>
    <w:rsid w:val="45F69F1C"/>
    <w:rsid w:val="45FF70E5"/>
    <w:rsid w:val="4605FBB2"/>
    <w:rsid w:val="460C9376"/>
    <w:rsid w:val="460FAE0E"/>
    <w:rsid w:val="461D0AB3"/>
    <w:rsid w:val="4621C121"/>
    <w:rsid w:val="46265D68"/>
    <w:rsid w:val="462690B9"/>
    <w:rsid w:val="462A0180"/>
    <w:rsid w:val="462EF6ED"/>
    <w:rsid w:val="4641E8B7"/>
    <w:rsid w:val="46449831"/>
    <w:rsid w:val="464809EC"/>
    <w:rsid w:val="464B6DDA"/>
    <w:rsid w:val="46524E5F"/>
    <w:rsid w:val="46556AD4"/>
    <w:rsid w:val="4656B3EA"/>
    <w:rsid w:val="4656F54C"/>
    <w:rsid w:val="465B4902"/>
    <w:rsid w:val="4666B399"/>
    <w:rsid w:val="4667EF86"/>
    <w:rsid w:val="4669AEDF"/>
    <w:rsid w:val="466AC96F"/>
    <w:rsid w:val="46701F78"/>
    <w:rsid w:val="4673AB43"/>
    <w:rsid w:val="467AB891"/>
    <w:rsid w:val="467CE4C6"/>
    <w:rsid w:val="4689EDF0"/>
    <w:rsid w:val="469062E9"/>
    <w:rsid w:val="469AFEF9"/>
    <w:rsid w:val="469D7706"/>
    <w:rsid w:val="469FCDA9"/>
    <w:rsid w:val="469FF61D"/>
    <w:rsid w:val="46A279CC"/>
    <w:rsid w:val="46A3FC8B"/>
    <w:rsid w:val="46A71CB7"/>
    <w:rsid w:val="46AAC76B"/>
    <w:rsid w:val="46ACC445"/>
    <w:rsid w:val="46ADA776"/>
    <w:rsid w:val="46B1E9DB"/>
    <w:rsid w:val="46B3FBAE"/>
    <w:rsid w:val="46B8ABA1"/>
    <w:rsid w:val="46BA4547"/>
    <w:rsid w:val="46C10D54"/>
    <w:rsid w:val="46C1191D"/>
    <w:rsid w:val="46C13FEF"/>
    <w:rsid w:val="46C49B1E"/>
    <w:rsid w:val="46C7979F"/>
    <w:rsid w:val="46CDBEC6"/>
    <w:rsid w:val="46DB4BB9"/>
    <w:rsid w:val="46E906F6"/>
    <w:rsid w:val="46EA5A0A"/>
    <w:rsid w:val="46F25156"/>
    <w:rsid w:val="46F2D4BD"/>
    <w:rsid w:val="46F89546"/>
    <w:rsid w:val="46F8A835"/>
    <w:rsid w:val="46FE2586"/>
    <w:rsid w:val="4704EA09"/>
    <w:rsid w:val="4706A541"/>
    <w:rsid w:val="47110E3D"/>
    <w:rsid w:val="4713286D"/>
    <w:rsid w:val="471B8F44"/>
    <w:rsid w:val="471E69C2"/>
    <w:rsid w:val="47202D60"/>
    <w:rsid w:val="4723C85E"/>
    <w:rsid w:val="4725BCBF"/>
    <w:rsid w:val="47282CA0"/>
    <w:rsid w:val="472B65A2"/>
    <w:rsid w:val="472DEE21"/>
    <w:rsid w:val="472E6A99"/>
    <w:rsid w:val="472EDD7F"/>
    <w:rsid w:val="47343F09"/>
    <w:rsid w:val="47382BD7"/>
    <w:rsid w:val="4738B432"/>
    <w:rsid w:val="473CD4A0"/>
    <w:rsid w:val="4740B5CC"/>
    <w:rsid w:val="4741A3C5"/>
    <w:rsid w:val="474675DC"/>
    <w:rsid w:val="4748766A"/>
    <w:rsid w:val="474A7E49"/>
    <w:rsid w:val="474D60E9"/>
    <w:rsid w:val="47505929"/>
    <w:rsid w:val="475D1731"/>
    <w:rsid w:val="475DB3A0"/>
    <w:rsid w:val="475EE78E"/>
    <w:rsid w:val="475FB2D0"/>
    <w:rsid w:val="475FDB00"/>
    <w:rsid w:val="4774E543"/>
    <w:rsid w:val="47767B7A"/>
    <w:rsid w:val="477A5995"/>
    <w:rsid w:val="477ACCAF"/>
    <w:rsid w:val="477FC390"/>
    <w:rsid w:val="47849869"/>
    <w:rsid w:val="47898B4C"/>
    <w:rsid w:val="478CF3FA"/>
    <w:rsid w:val="478D8F77"/>
    <w:rsid w:val="47906D53"/>
    <w:rsid w:val="4796C058"/>
    <w:rsid w:val="47998FF1"/>
    <w:rsid w:val="479C7B90"/>
    <w:rsid w:val="479CB84D"/>
    <w:rsid w:val="479EE9AB"/>
    <w:rsid w:val="47A42051"/>
    <w:rsid w:val="47A9B221"/>
    <w:rsid w:val="47B098BD"/>
    <w:rsid w:val="47B784DD"/>
    <w:rsid w:val="47B8C1A0"/>
    <w:rsid w:val="47BC39DD"/>
    <w:rsid w:val="47BC4340"/>
    <w:rsid w:val="47BCD759"/>
    <w:rsid w:val="47C26662"/>
    <w:rsid w:val="47C61AC6"/>
    <w:rsid w:val="47C646E3"/>
    <w:rsid w:val="47C707B5"/>
    <w:rsid w:val="47D04711"/>
    <w:rsid w:val="47DC3B57"/>
    <w:rsid w:val="47DFB12F"/>
    <w:rsid w:val="47E56141"/>
    <w:rsid w:val="47ED0804"/>
    <w:rsid w:val="47ED1A1E"/>
    <w:rsid w:val="47F11161"/>
    <w:rsid w:val="47F17ECA"/>
    <w:rsid w:val="47F1A2A8"/>
    <w:rsid w:val="47F7948A"/>
    <w:rsid w:val="47F87E95"/>
    <w:rsid w:val="47F990FA"/>
    <w:rsid w:val="47FAA0A2"/>
    <w:rsid w:val="47FB8B5D"/>
    <w:rsid w:val="47FEA9F6"/>
    <w:rsid w:val="4803696C"/>
    <w:rsid w:val="4805BB02"/>
    <w:rsid w:val="4806E7C7"/>
    <w:rsid w:val="480A696A"/>
    <w:rsid w:val="480E6200"/>
    <w:rsid w:val="4813942A"/>
    <w:rsid w:val="481435E2"/>
    <w:rsid w:val="4815EB65"/>
    <w:rsid w:val="4816C427"/>
    <w:rsid w:val="481F88E9"/>
    <w:rsid w:val="48203985"/>
    <w:rsid w:val="48247FD1"/>
    <w:rsid w:val="482AACF9"/>
    <w:rsid w:val="482C502E"/>
    <w:rsid w:val="482EA228"/>
    <w:rsid w:val="48337F00"/>
    <w:rsid w:val="48352010"/>
    <w:rsid w:val="4836180F"/>
    <w:rsid w:val="4838C860"/>
    <w:rsid w:val="483CD9EB"/>
    <w:rsid w:val="4842D327"/>
    <w:rsid w:val="48485B3A"/>
    <w:rsid w:val="484887B8"/>
    <w:rsid w:val="484BA980"/>
    <w:rsid w:val="48537D2D"/>
    <w:rsid w:val="485BD8F2"/>
    <w:rsid w:val="485CF004"/>
    <w:rsid w:val="485FF2A1"/>
    <w:rsid w:val="485FF412"/>
    <w:rsid w:val="4862265F"/>
    <w:rsid w:val="48651CCD"/>
    <w:rsid w:val="486B3081"/>
    <w:rsid w:val="486CDFB3"/>
    <w:rsid w:val="486F2255"/>
    <w:rsid w:val="4875C468"/>
    <w:rsid w:val="4876361B"/>
    <w:rsid w:val="48769DA7"/>
    <w:rsid w:val="487701AE"/>
    <w:rsid w:val="4880F6C9"/>
    <w:rsid w:val="488E28C1"/>
    <w:rsid w:val="48924D8D"/>
    <w:rsid w:val="489353D4"/>
    <w:rsid w:val="489DBD0C"/>
    <w:rsid w:val="48A0660C"/>
    <w:rsid w:val="48A242C3"/>
    <w:rsid w:val="48A40A61"/>
    <w:rsid w:val="48A44B57"/>
    <w:rsid w:val="48A850C6"/>
    <w:rsid w:val="48A9DD56"/>
    <w:rsid w:val="48B17907"/>
    <w:rsid w:val="48B5B5E4"/>
    <w:rsid w:val="48B7F96C"/>
    <w:rsid w:val="48B845D4"/>
    <w:rsid w:val="48BCF403"/>
    <w:rsid w:val="48BDC288"/>
    <w:rsid w:val="48BF2014"/>
    <w:rsid w:val="48C4CDB4"/>
    <w:rsid w:val="48C80992"/>
    <w:rsid w:val="48C94CAC"/>
    <w:rsid w:val="48D17F49"/>
    <w:rsid w:val="48D4FB3A"/>
    <w:rsid w:val="48D75F78"/>
    <w:rsid w:val="48D80686"/>
    <w:rsid w:val="48DBF870"/>
    <w:rsid w:val="48DEF3F0"/>
    <w:rsid w:val="48E20B1E"/>
    <w:rsid w:val="48E36598"/>
    <w:rsid w:val="48E768B2"/>
    <w:rsid w:val="48F130DA"/>
    <w:rsid w:val="48F8331D"/>
    <w:rsid w:val="48FAEC8A"/>
    <w:rsid w:val="48FB7F61"/>
    <w:rsid w:val="48FC78D0"/>
    <w:rsid w:val="4902EEB1"/>
    <w:rsid w:val="49050CA5"/>
    <w:rsid w:val="4906F539"/>
    <w:rsid w:val="4907FA07"/>
    <w:rsid w:val="4909E143"/>
    <w:rsid w:val="490A6B60"/>
    <w:rsid w:val="490FE907"/>
    <w:rsid w:val="49154420"/>
    <w:rsid w:val="491890DB"/>
    <w:rsid w:val="491B12BF"/>
    <w:rsid w:val="491B8327"/>
    <w:rsid w:val="491CC505"/>
    <w:rsid w:val="491DDAAA"/>
    <w:rsid w:val="491F8E89"/>
    <w:rsid w:val="492013EB"/>
    <w:rsid w:val="4924F795"/>
    <w:rsid w:val="492D1157"/>
    <w:rsid w:val="4932A48B"/>
    <w:rsid w:val="493402E8"/>
    <w:rsid w:val="493D2926"/>
    <w:rsid w:val="49423D0C"/>
    <w:rsid w:val="4943C4AA"/>
    <w:rsid w:val="4945643C"/>
    <w:rsid w:val="494DDFF5"/>
    <w:rsid w:val="4954236B"/>
    <w:rsid w:val="4959385E"/>
    <w:rsid w:val="4959AA13"/>
    <w:rsid w:val="495A9F71"/>
    <w:rsid w:val="49609962"/>
    <w:rsid w:val="49632A40"/>
    <w:rsid w:val="49651A7B"/>
    <w:rsid w:val="496D0FB9"/>
    <w:rsid w:val="496F1CC5"/>
    <w:rsid w:val="49708DE1"/>
    <w:rsid w:val="49790153"/>
    <w:rsid w:val="4984EB00"/>
    <w:rsid w:val="4985FE96"/>
    <w:rsid w:val="498849DC"/>
    <w:rsid w:val="498A2CA4"/>
    <w:rsid w:val="498EBBAB"/>
    <w:rsid w:val="49904BE1"/>
    <w:rsid w:val="4994EE9E"/>
    <w:rsid w:val="4995FD9C"/>
    <w:rsid w:val="499DAFE0"/>
    <w:rsid w:val="49A1C3EE"/>
    <w:rsid w:val="49B07813"/>
    <w:rsid w:val="49B2B082"/>
    <w:rsid w:val="49B33EF5"/>
    <w:rsid w:val="49B428A2"/>
    <w:rsid w:val="49B641DD"/>
    <w:rsid w:val="49B726FA"/>
    <w:rsid w:val="49BA62C9"/>
    <w:rsid w:val="49BDBE84"/>
    <w:rsid w:val="49C3162A"/>
    <w:rsid w:val="49D408C2"/>
    <w:rsid w:val="49D53CD1"/>
    <w:rsid w:val="49DFFFEF"/>
    <w:rsid w:val="49E37D8E"/>
    <w:rsid w:val="49E6C190"/>
    <w:rsid w:val="49E750E0"/>
    <w:rsid w:val="49EC7EC7"/>
    <w:rsid w:val="49ECA669"/>
    <w:rsid w:val="49F432FB"/>
    <w:rsid w:val="49F55F32"/>
    <w:rsid w:val="49F8875F"/>
    <w:rsid w:val="49F988A7"/>
    <w:rsid w:val="49FCB15E"/>
    <w:rsid w:val="49FD1A19"/>
    <w:rsid w:val="4A033648"/>
    <w:rsid w:val="4A04056C"/>
    <w:rsid w:val="4A0595CC"/>
    <w:rsid w:val="4A08179E"/>
    <w:rsid w:val="4A0A2663"/>
    <w:rsid w:val="4A0BE950"/>
    <w:rsid w:val="4A100229"/>
    <w:rsid w:val="4A122870"/>
    <w:rsid w:val="4A15259E"/>
    <w:rsid w:val="4A176D5A"/>
    <w:rsid w:val="4A18BA58"/>
    <w:rsid w:val="4A217D61"/>
    <w:rsid w:val="4A21AA1A"/>
    <w:rsid w:val="4A288011"/>
    <w:rsid w:val="4A297906"/>
    <w:rsid w:val="4A2E9716"/>
    <w:rsid w:val="4A2FB0AD"/>
    <w:rsid w:val="4A326FF1"/>
    <w:rsid w:val="4A35D3C5"/>
    <w:rsid w:val="4A38A4D5"/>
    <w:rsid w:val="4A3B8DAB"/>
    <w:rsid w:val="4A462F67"/>
    <w:rsid w:val="4A48A3E6"/>
    <w:rsid w:val="4A49DD14"/>
    <w:rsid w:val="4A4B055F"/>
    <w:rsid w:val="4A54280E"/>
    <w:rsid w:val="4A5F19C5"/>
    <w:rsid w:val="4A5FABB8"/>
    <w:rsid w:val="4A61ADBD"/>
    <w:rsid w:val="4A68FAD5"/>
    <w:rsid w:val="4A69CBC4"/>
    <w:rsid w:val="4A72116D"/>
    <w:rsid w:val="4A73651C"/>
    <w:rsid w:val="4A756BC5"/>
    <w:rsid w:val="4A79CE18"/>
    <w:rsid w:val="4A7A0891"/>
    <w:rsid w:val="4A7BDB2C"/>
    <w:rsid w:val="4A7FF794"/>
    <w:rsid w:val="4A879831"/>
    <w:rsid w:val="4A885795"/>
    <w:rsid w:val="4A8DA6BA"/>
    <w:rsid w:val="4A8F7C0E"/>
    <w:rsid w:val="4A91E3A9"/>
    <w:rsid w:val="4A9787DA"/>
    <w:rsid w:val="4A9AE8D7"/>
    <w:rsid w:val="4A9D27E5"/>
    <w:rsid w:val="4A9F52AF"/>
    <w:rsid w:val="4AA3E25E"/>
    <w:rsid w:val="4AAB7F24"/>
    <w:rsid w:val="4AAC1FCF"/>
    <w:rsid w:val="4AACA854"/>
    <w:rsid w:val="4AAF46AA"/>
    <w:rsid w:val="4AB020EB"/>
    <w:rsid w:val="4AB28903"/>
    <w:rsid w:val="4AB72A65"/>
    <w:rsid w:val="4ABA297F"/>
    <w:rsid w:val="4ABDFEA6"/>
    <w:rsid w:val="4AC1ECC1"/>
    <w:rsid w:val="4AC48F3B"/>
    <w:rsid w:val="4AC86FF0"/>
    <w:rsid w:val="4ACCEA55"/>
    <w:rsid w:val="4AD60658"/>
    <w:rsid w:val="4ADCBCEE"/>
    <w:rsid w:val="4ADFFF20"/>
    <w:rsid w:val="4AE0949F"/>
    <w:rsid w:val="4AE2C4D4"/>
    <w:rsid w:val="4AE8DC27"/>
    <w:rsid w:val="4AEE57B9"/>
    <w:rsid w:val="4B032D3E"/>
    <w:rsid w:val="4B067002"/>
    <w:rsid w:val="4B07DD3E"/>
    <w:rsid w:val="4B15D9A8"/>
    <w:rsid w:val="4B1BACF6"/>
    <w:rsid w:val="4B1D73E6"/>
    <w:rsid w:val="4B1E990B"/>
    <w:rsid w:val="4B2078CA"/>
    <w:rsid w:val="4B20E06C"/>
    <w:rsid w:val="4B214303"/>
    <w:rsid w:val="4B258D99"/>
    <w:rsid w:val="4B280F70"/>
    <w:rsid w:val="4B28C9D0"/>
    <w:rsid w:val="4B2F6680"/>
    <w:rsid w:val="4B31ACD5"/>
    <w:rsid w:val="4B35F795"/>
    <w:rsid w:val="4B4408D7"/>
    <w:rsid w:val="4B476325"/>
    <w:rsid w:val="4B4912E3"/>
    <w:rsid w:val="4B4A71DD"/>
    <w:rsid w:val="4B4F4E32"/>
    <w:rsid w:val="4B52BC22"/>
    <w:rsid w:val="4B593665"/>
    <w:rsid w:val="4B5D8EA6"/>
    <w:rsid w:val="4B65E8A8"/>
    <w:rsid w:val="4B68FD45"/>
    <w:rsid w:val="4B6C2BA6"/>
    <w:rsid w:val="4B6CF8D1"/>
    <w:rsid w:val="4B787D1B"/>
    <w:rsid w:val="4B795EDE"/>
    <w:rsid w:val="4B797506"/>
    <w:rsid w:val="4B7B56CF"/>
    <w:rsid w:val="4B7C2ED4"/>
    <w:rsid w:val="4B827B4C"/>
    <w:rsid w:val="4B85C6B6"/>
    <w:rsid w:val="4B87C998"/>
    <w:rsid w:val="4B895618"/>
    <w:rsid w:val="4B8DB045"/>
    <w:rsid w:val="4B917B1F"/>
    <w:rsid w:val="4B957E60"/>
    <w:rsid w:val="4B96BF9E"/>
    <w:rsid w:val="4BA1CE61"/>
    <w:rsid w:val="4BA67724"/>
    <w:rsid w:val="4BA6F4C8"/>
    <w:rsid w:val="4BA7C61C"/>
    <w:rsid w:val="4BAACF70"/>
    <w:rsid w:val="4BAE8639"/>
    <w:rsid w:val="4BB1305D"/>
    <w:rsid w:val="4BB41A5A"/>
    <w:rsid w:val="4BB5D6AA"/>
    <w:rsid w:val="4BB7BCEC"/>
    <w:rsid w:val="4BBC82DF"/>
    <w:rsid w:val="4BC520EF"/>
    <w:rsid w:val="4BC5F77B"/>
    <w:rsid w:val="4BC78C64"/>
    <w:rsid w:val="4BCBACDA"/>
    <w:rsid w:val="4BDB63CF"/>
    <w:rsid w:val="4BE74517"/>
    <w:rsid w:val="4BEA7E36"/>
    <w:rsid w:val="4BEB881A"/>
    <w:rsid w:val="4BF7C090"/>
    <w:rsid w:val="4BF82AAA"/>
    <w:rsid w:val="4BF896B5"/>
    <w:rsid w:val="4BFA1757"/>
    <w:rsid w:val="4BFC2517"/>
    <w:rsid w:val="4BFE36E0"/>
    <w:rsid w:val="4BFFB131"/>
    <w:rsid w:val="4C0B34CD"/>
    <w:rsid w:val="4C0B5A7B"/>
    <w:rsid w:val="4C0C3607"/>
    <w:rsid w:val="4C0C5300"/>
    <w:rsid w:val="4C0DFD7B"/>
    <w:rsid w:val="4C16501F"/>
    <w:rsid w:val="4C16E6C4"/>
    <w:rsid w:val="4C17ABC5"/>
    <w:rsid w:val="4C1867A4"/>
    <w:rsid w:val="4C1E4511"/>
    <w:rsid w:val="4C20A3BA"/>
    <w:rsid w:val="4C20DBC1"/>
    <w:rsid w:val="4C218C61"/>
    <w:rsid w:val="4C21BCE2"/>
    <w:rsid w:val="4C23057E"/>
    <w:rsid w:val="4C24F4CE"/>
    <w:rsid w:val="4C268EB8"/>
    <w:rsid w:val="4C2E10BD"/>
    <w:rsid w:val="4C356E33"/>
    <w:rsid w:val="4C3C66EF"/>
    <w:rsid w:val="4C3C9EB6"/>
    <w:rsid w:val="4C41B773"/>
    <w:rsid w:val="4C4479A9"/>
    <w:rsid w:val="4C4D83A4"/>
    <w:rsid w:val="4C5CDA0F"/>
    <w:rsid w:val="4C64E0CD"/>
    <w:rsid w:val="4C667656"/>
    <w:rsid w:val="4C690C24"/>
    <w:rsid w:val="4C6A1508"/>
    <w:rsid w:val="4C6CC08D"/>
    <w:rsid w:val="4C6D44D6"/>
    <w:rsid w:val="4C6DD235"/>
    <w:rsid w:val="4C7C859E"/>
    <w:rsid w:val="4C7F136B"/>
    <w:rsid w:val="4C8502B6"/>
    <w:rsid w:val="4C868139"/>
    <w:rsid w:val="4C89CED0"/>
    <w:rsid w:val="4C8A7085"/>
    <w:rsid w:val="4C926B3C"/>
    <w:rsid w:val="4CA01F09"/>
    <w:rsid w:val="4CA54FA1"/>
    <w:rsid w:val="4CB0BA48"/>
    <w:rsid w:val="4CB49F0A"/>
    <w:rsid w:val="4CCD070D"/>
    <w:rsid w:val="4CCF9F0D"/>
    <w:rsid w:val="4CD32B47"/>
    <w:rsid w:val="4CD4C32C"/>
    <w:rsid w:val="4CD83806"/>
    <w:rsid w:val="4CD942AF"/>
    <w:rsid w:val="4CDA0BEC"/>
    <w:rsid w:val="4CDA29B4"/>
    <w:rsid w:val="4CDD722B"/>
    <w:rsid w:val="4CDE6C99"/>
    <w:rsid w:val="4CDFFE1B"/>
    <w:rsid w:val="4CE76F80"/>
    <w:rsid w:val="4CE8FB95"/>
    <w:rsid w:val="4CECD1FE"/>
    <w:rsid w:val="4CF3B75B"/>
    <w:rsid w:val="4CF8CC4C"/>
    <w:rsid w:val="4D00E2D7"/>
    <w:rsid w:val="4D037008"/>
    <w:rsid w:val="4D05F450"/>
    <w:rsid w:val="4D09245B"/>
    <w:rsid w:val="4D09BA92"/>
    <w:rsid w:val="4D0E3562"/>
    <w:rsid w:val="4D132BB8"/>
    <w:rsid w:val="4D1CAC26"/>
    <w:rsid w:val="4D229238"/>
    <w:rsid w:val="4D2415FD"/>
    <w:rsid w:val="4D24E31C"/>
    <w:rsid w:val="4D267063"/>
    <w:rsid w:val="4D29512E"/>
    <w:rsid w:val="4D2F59A2"/>
    <w:rsid w:val="4D313599"/>
    <w:rsid w:val="4D3323D0"/>
    <w:rsid w:val="4D35E7D7"/>
    <w:rsid w:val="4D3A6148"/>
    <w:rsid w:val="4D3F5CD1"/>
    <w:rsid w:val="4D461900"/>
    <w:rsid w:val="4D50A009"/>
    <w:rsid w:val="4D5150DB"/>
    <w:rsid w:val="4D5AB9FD"/>
    <w:rsid w:val="4D6D831F"/>
    <w:rsid w:val="4D7C01CE"/>
    <w:rsid w:val="4D7C292E"/>
    <w:rsid w:val="4D7E9048"/>
    <w:rsid w:val="4D7FF574"/>
    <w:rsid w:val="4D81FCCD"/>
    <w:rsid w:val="4D837DAD"/>
    <w:rsid w:val="4D85439B"/>
    <w:rsid w:val="4D8937B4"/>
    <w:rsid w:val="4D917823"/>
    <w:rsid w:val="4D9FCB5F"/>
    <w:rsid w:val="4DA5031D"/>
    <w:rsid w:val="4DAA2876"/>
    <w:rsid w:val="4DAA835A"/>
    <w:rsid w:val="4DB0EB2D"/>
    <w:rsid w:val="4DB74417"/>
    <w:rsid w:val="4DBAAA45"/>
    <w:rsid w:val="4DC18B1D"/>
    <w:rsid w:val="4DC55DFE"/>
    <w:rsid w:val="4DC6B958"/>
    <w:rsid w:val="4DC9126F"/>
    <w:rsid w:val="4DD17307"/>
    <w:rsid w:val="4DD348FC"/>
    <w:rsid w:val="4DD65582"/>
    <w:rsid w:val="4DE4CB69"/>
    <w:rsid w:val="4DE9A648"/>
    <w:rsid w:val="4DEFB3B6"/>
    <w:rsid w:val="4DF2B0CE"/>
    <w:rsid w:val="4DF3DCDB"/>
    <w:rsid w:val="4DFF86EC"/>
    <w:rsid w:val="4E0DD36E"/>
    <w:rsid w:val="4E0F9E8E"/>
    <w:rsid w:val="4E14929C"/>
    <w:rsid w:val="4E1583B0"/>
    <w:rsid w:val="4E1C0012"/>
    <w:rsid w:val="4E1CA219"/>
    <w:rsid w:val="4E216D8A"/>
    <w:rsid w:val="4E28C2B9"/>
    <w:rsid w:val="4E2D5BD3"/>
    <w:rsid w:val="4E390CA5"/>
    <w:rsid w:val="4E394B35"/>
    <w:rsid w:val="4E3B36E6"/>
    <w:rsid w:val="4E3D8CC4"/>
    <w:rsid w:val="4E3EB893"/>
    <w:rsid w:val="4E4D085F"/>
    <w:rsid w:val="4E4D2167"/>
    <w:rsid w:val="4E4EE9D8"/>
    <w:rsid w:val="4E53FF2D"/>
    <w:rsid w:val="4E54842B"/>
    <w:rsid w:val="4E579BFA"/>
    <w:rsid w:val="4E5C6C5F"/>
    <w:rsid w:val="4E6B4AD1"/>
    <w:rsid w:val="4E6BB4A9"/>
    <w:rsid w:val="4E72056B"/>
    <w:rsid w:val="4E72BB75"/>
    <w:rsid w:val="4E739DA1"/>
    <w:rsid w:val="4E77CF43"/>
    <w:rsid w:val="4E7B8AC7"/>
    <w:rsid w:val="4E809117"/>
    <w:rsid w:val="4E8476A9"/>
    <w:rsid w:val="4E8F8247"/>
    <w:rsid w:val="4E910518"/>
    <w:rsid w:val="4E9660E9"/>
    <w:rsid w:val="4E96F46F"/>
    <w:rsid w:val="4EA4779C"/>
    <w:rsid w:val="4EB5927F"/>
    <w:rsid w:val="4EB8C0DA"/>
    <w:rsid w:val="4EBD77B1"/>
    <w:rsid w:val="4EBDAB88"/>
    <w:rsid w:val="4EBE28CA"/>
    <w:rsid w:val="4EC08458"/>
    <w:rsid w:val="4EC3906A"/>
    <w:rsid w:val="4EC602BE"/>
    <w:rsid w:val="4EC75D01"/>
    <w:rsid w:val="4ECB8EF2"/>
    <w:rsid w:val="4ECC40AB"/>
    <w:rsid w:val="4ED014E1"/>
    <w:rsid w:val="4ED38B84"/>
    <w:rsid w:val="4ED43D97"/>
    <w:rsid w:val="4EDED136"/>
    <w:rsid w:val="4EDF8B78"/>
    <w:rsid w:val="4EE3B57E"/>
    <w:rsid w:val="4EE8AF14"/>
    <w:rsid w:val="4EEB3E13"/>
    <w:rsid w:val="4EEF1A56"/>
    <w:rsid w:val="4EF0B2D1"/>
    <w:rsid w:val="4EF15689"/>
    <w:rsid w:val="4EF3E892"/>
    <w:rsid w:val="4EF4534E"/>
    <w:rsid w:val="4EFBE461"/>
    <w:rsid w:val="4EFC4783"/>
    <w:rsid w:val="4F061BD2"/>
    <w:rsid w:val="4F1BFD74"/>
    <w:rsid w:val="4F211489"/>
    <w:rsid w:val="4F24B6D4"/>
    <w:rsid w:val="4F2C2434"/>
    <w:rsid w:val="4F31196D"/>
    <w:rsid w:val="4F332C4C"/>
    <w:rsid w:val="4F380552"/>
    <w:rsid w:val="4F441A12"/>
    <w:rsid w:val="4F44F2E9"/>
    <w:rsid w:val="4F4AD8F4"/>
    <w:rsid w:val="4F53E47B"/>
    <w:rsid w:val="4F5A7AB0"/>
    <w:rsid w:val="4F5C8AE4"/>
    <w:rsid w:val="4F5F3B41"/>
    <w:rsid w:val="4F618C6A"/>
    <w:rsid w:val="4F6BB7D4"/>
    <w:rsid w:val="4F6C02A3"/>
    <w:rsid w:val="4F734B47"/>
    <w:rsid w:val="4F768354"/>
    <w:rsid w:val="4F774E63"/>
    <w:rsid w:val="4F809C0B"/>
    <w:rsid w:val="4F83CBFB"/>
    <w:rsid w:val="4F86D01A"/>
    <w:rsid w:val="4F9B504C"/>
    <w:rsid w:val="4F9FBD85"/>
    <w:rsid w:val="4FA3963E"/>
    <w:rsid w:val="4FA4C7A8"/>
    <w:rsid w:val="4FC4D139"/>
    <w:rsid w:val="4FC7CE93"/>
    <w:rsid w:val="4FCA1178"/>
    <w:rsid w:val="4FCE6227"/>
    <w:rsid w:val="4FD1277D"/>
    <w:rsid w:val="4FD279BF"/>
    <w:rsid w:val="4FDAF71B"/>
    <w:rsid w:val="4FDDA32E"/>
    <w:rsid w:val="4FE2C349"/>
    <w:rsid w:val="4FE488CB"/>
    <w:rsid w:val="4FE76C0E"/>
    <w:rsid w:val="4FE99202"/>
    <w:rsid w:val="4FEDEDB3"/>
    <w:rsid w:val="4FF0AA50"/>
    <w:rsid w:val="4FF208CB"/>
    <w:rsid w:val="4FF46D49"/>
    <w:rsid w:val="4FF53041"/>
    <w:rsid w:val="4FF5E192"/>
    <w:rsid w:val="4FFADAE0"/>
    <w:rsid w:val="500027FC"/>
    <w:rsid w:val="500111F4"/>
    <w:rsid w:val="50039A39"/>
    <w:rsid w:val="5003F8A5"/>
    <w:rsid w:val="500648B4"/>
    <w:rsid w:val="50068DC0"/>
    <w:rsid w:val="5007572D"/>
    <w:rsid w:val="5008EBD9"/>
    <w:rsid w:val="500BBC7F"/>
    <w:rsid w:val="500CEE1A"/>
    <w:rsid w:val="500E3FCC"/>
    <w:rsid w:val="50172F2E"/>
    <w:rsid w:val="5019970D"/>
    <w:rsid w:val="501BAFD5"/>
    <w:rsid w:val="501D38D9"/>
    <w:rsid w:val="501F1B91"/>
    <w:rsid w:val="5021069A"/>
    <w:rsid w:val="502E2B75"/>
    <w:rsid w:val="502FAEA0"/>
    <w:rsid w:val="50310F29"/>
    <w:rsid w:val="503BE894"/>
    <w:rsid w:val="503D4A1E"/>
    <w:rsid w:val="5046A219"/>
    <w:rsid w:val="5047FE4C"/>
    <w:rsid w:val="505034DB"/>
    <w:rsid w:val="505280E7"/>
    <w:rsid w:val="50583A65"/>
    <w:rsid w:val="505923F3"/>
    <w:rsid w:val="505B3734"/>
    <w:rsid w:val="505D8BA7"/>
    <w:rsid w:val="505EBE6C"/>
    <w:rsid w:val="505F5FF1"/>
    <w:rsid w:val="50610208"/>
    <w:rsid w:val="5064DF48"/>
    <w:rsid w:val="5065EF36"/>
    <w:rsid w:val="50716DA5"/>
    <w:rsid w:val="5075B346"/>
    <w:rsid w:val="50775FFE"/>
    <w:rsid w:val="50776AE6"/>
    <w:rsid w:val="507AFF73"/>
    <w:rsid w:val="507B89CB"/>
    <w:rsid w:val="50824947"/>
    <w:rsid w:val="5084E18C"/>
    <w:rsid w:val="508583A7"/>
    <w:rsid w:val="508CAFC9"/>
    <w:rsid w:val="508DBF90"/>
    <w:rsid w:val="50934A32"/>
    <w:rsid w:val="5097CC14"/>
    <w:rsid w:val="509C27D1"/>
    <w:rsid w:val="50A1CA6F"/>
    <w:rsid w:val="50A6AB29"/>
    <w:rsid w:val="50AB527B"/>
    <w:rsid w:val="50AF6FAE"/>
    <w:rsid w:val="50B0DEB6"/>
    <w:rsid w:val="50B11663"/>
    <w:rsid w:val="50B27A1F"/>
    <w:rsid w:val="50B2F6CD"/>
    <w:rsid w:val="50B455E9"/>
    <w:rsid w:val="50B5860F"/>
    <w:rsid w:val="50B5F30A"/>
    <w:rsid w:val="50B9AD55"/>
    <w:rsid w:val="50BEB4AE"/>
    <w:rsid w:val="50C295BF"/>
    <w:rsid w:val="50C2B653"/>
    <w:rsid w:val="50C30467"/>
    <w:rsid w:val="50C36DBB"/>
    <w:rsid w:val="50C76526"/>
    <w:rsid w:val="50C7C721"/>
    <w:rsid w:val="50CA2D73"/>
    <w:rsid w:val="50CCBB6F"/>
    <w:rsid w:val="50D51718"/>
    <w:rsid w:val="50DAB737"/>
    <w:rsid w:val="50DDAE11"/>
    <w:rsid w:val="50E2A38C"/>
    <w:rsid w:val="50E3B705"/>
    <w:rsid w:val="50E7C906"/>
    <w:rsid w:val="50E8ECD5"/>
    <w:rsid w:val="50E9290D"/>
    <w:rsid w:val="50EB652D"/>
    <w:rsid w:val="50EF97F9"/>
    <w:rsid w:val="50F7D65A"/>
    <w:rsid w:val="50F95DEA"/>
    <w:rsid w:val="50FA812A"/>
    <w:rsid w:val="51000DC8"/>
    <w:rsid w:val="5106C7B5"/>
    <w:rsid w:val="510DDEED"/>
    <w:rsid w:val="5112F553"/>
    <w:rsid w:val="51169E27"/>
    <w:rsid w:val="511A7FB6"/>
    <w:rsid w:val="51220E84"/>
    <w:rsid w:val="51245085"/>
    <w:rsid w:val="5125CDBE"/>
    <w:rsid w:val="5125FDAA"/>
    <w:rsid w:val="512797BF"/>
    <w:rsid w:val="5132F66C"/>
    <w:rsid w:val="51356335"/>
    <w:rsid w:val="513C5176"/>
    <w:rsid w:val="513ECF85"/>
    <w:rsid w:val="513FF791"/>
    <w:rsid w:val="51472E64"/>
    <w:rsid w:val="51496BF2"/>
    <w:rsid w:val="514CEE9D"/>
    <w:rsid w:val="51537969"/>
    <w:rsid w:val="51542C1B"/>
    <w:rsid w:val="5155AA85"/>
    <w:rsid w:val="5159097B"/>
    <w:rsid w:val="51596A1C"/>
    <w:rsid w:val="515B84AD"/>
    <w:rsid w:val="51628DCF"/>
    <w:rsid w:val="5162B9FF"/>
    <w:rsid w:val="516FD430"/>
    <w:rsid w:val="51737DCB"/>
    <w:rsid w:val="517B0DA5"/>
    <w:rsid w:val="517E979C"/>
    <w:rsid w:val="5181124F"/>
    <w:rsid w:val="51828F3A"/>
    <w:rsid w:val="518B2FF4"/>
    <w:rsid w:val="518E989E"/>
    <w:rsid w:val="51917DDF"/>
    <w:rsid w:val="5197A96D"/>
    <w:rsid w:val="519A1244"/>
    <w:rsid w:val="519A2148"/>
    <w:rsid w:val="519B76A5"/>
    <w:rsid w:val="519CDB6B"/>
    <w:rsid w:val="519FEF27"/>
    <w:rsid w:val="51A2A7DD"/>
    <w:rsid w:val="51A3F9F3"/>
    <w:rsid w:val="51A69E6D"/>
    <w:rsid w:val="51B046FA"/>
    <w:rsid w:val="51B3464E"/>
    <w:rsid w:val="51B9960D"/>
    <w:rsid w:val="51BB1A50"/>
    <w:rsid w:val="51BBA10A"/>
    <w:rsid w:val="51BE6C73"/>
    <w:rsid w:val="51C70EBA"/>
    <w:rsid w:val="51CA3C37"/>
    <w:rsid w:val="51D235B4"/>
    <w:rsid w:val="51D2B35A"/>
    <w:rsid w:val="51D54C7F"/>
    <w:rsid w:val="51E1DE41"/>
    <w:rsid w:val="51E52856"/>
    <w:rsid w:val="51E8E7F8"/>
    <w:rsid w:val="51E92648"/>
    <w:rsid w:val="51EF7D9C"/>
    <w:rsid w:val="51F1115E"/>
    <w:rsid w:val="51F3B22C"/>
    <w:rsid w:val="51FB0EE5"/>
    <w:rsid w:val="52024DFF"/>
    <w:rsid w:val="52084FCD"/>
    <w:rsid w:val="520CC56D"/>
    <w:rsid w:val="5212FE06"/>
    <w:rsid w:val="521685D6"/>
    <w:rsid w:val="5216D4E0"/>
    <w:rsid w:val="5218B021"/>
    <w:rsid w:val="5219243F"/>
    <w:rsid w:val="521C8977"/>
    <w:rsid w:val="5223EE19"/>
    <w:rsid w:val="522B6C3D"/>
    <w:rsid w:val="52313F07"/>
    <w:rsid w:val="5237DB6B"/>
    <w:rsid w:val="5239D85E"/>
    <w:rsid w:val="523A3742"/>
    <w:rsid w:val="524A51EA"/>
    <w:rsid w:val="524D0D55"/>
    <w:rsid w:val="524EE03E"/>
    <w:rsid w:val="524F46A3"/>
    <w:rsid w:val="52593726"/>
    <w:rsid w:val="52634A0E"/>
    <w:rsid w:val="5265A205"/>
    <w:rsid w:val="52685EAC"/>
    <w:rsid w:val="526ED3C8"/>
    <w:rsid w:val="526F72F5"/>
    <w:rsid w:val="52747189"/>
    <w:rsid w:val="5278A222"/>
    <w:rsid w:val="527FA636"/>
    <w:rsid w:val="52823B57"/>
    <w:rsid w:val="52864159"/>
    <w:rsid w:val="52871D53"/>
    <w:rsid w:val="528C9403"/>
    <w:rsid w:val="528CD041"/>
    <w:rsid w:val="529C5897"/>
    <w:rsid w:val="529EB8A9"/>
    <w:rsid w:val="529F42B3"/>
    <w:rsid w:val="52A22717"/>
    <w:rsid w:val="52A44586"/>
    <w:rsid w:val="52AD0793"/>
    <w:rsid w:val="52AD8A22"/>
    <w:rsid w:val="52AE7F83"/>
    <w:rsid w:val="52B42DC6"/>
    <w:rsid w:val="52BD669B"/>
    <w:rsid w:val="52BEB5D2"/>
    <w:rsid w:val="52C80FF3"/>
    <w:rsid w:val="52CA5B59"/>
    <w:rsid w:val="52D0433F"/>
    <w:rsid w:val="52D6E985"/>
    <w:rsid w:val="52D7F5BF"/>
    <w:rsid w:val="52D90F1F"/>
    <w:rsid w:val="52DB03EB"/>
    <w:rsid w:val="52DC1A40"/>
    <w:rsid w:val="52DCEA21"/>
    <w:rsid w:val="52E72D25"/>
    <w:rsid w:val="52EB8083"/>
    <w:rsid w:val="52EBC20C"/>
    <w:rsid w:val="52EFB4D6"/>
    <w:rsid w:val="52F7F162"/>
    <w:rsid w:val="52FA5311"/>
    <w:rsid w:val="52FE307B"/>
    <w:rsid w:val="53002079"/>
    <w:rsid w:val="530A71FB"/>
    <w:rsid w:val="530E194B"/>
    <w:rsid w:val="53111FA3"/>
    <w:rsid w:val="5319CDB3"/>
    <w:rsid w:val="531BB198"/>
    <w:rsid w:val="53239E42"/>
    <w:rsid w:val="532B3967"/>
    <w:rsid w:val="532B477B"/>
    <w:rsid w:val="532E0679"/>
    <w:rsid w:val="533204E7"/>
    <w:rsid w:val="5334163D"/>
    <w:rsid w:val="53376569"/>
    <w:rsid w:val="53393484"/>
    <w:rsid w:val="5340B5F9"/>
    <w:rsid w:val="53411492"/>
    <w:rsid w:val="5342CDC7"/>
    <w:rsid w:val="5346F467"/>
    <w:rsid w:val="5347CC06"/>
    <w:rsid w:val="534A3FEC"/>
    <w:rsid w:val="534AF0B7"/>
    <w:rsid w:val="534E2696"/>
    <w:rsid w:val="53562E40"/>
    <w:rsid w:val="535685DB"/>
    <w:rsid w:val="535686F5"/>
    <w:rsid w:val="535C60F5"/>
    <w:rsid w:val="5364C5A4"/>
    <w:rsid w:val="536DA020"/>
    <w:rsid w:val="537AC53D"/>
    <w:rsid w:val="53818E7F"/>
    <w:rsid w:val="5386E848"/>
    <w:rsid w:val="538A3E32"/>
    <w:rsid w:val="538AF69D"/>
    <w:rsid w:val="538B622E"/>
    <w:rsid w:val="538B6D68"/>
    <w:rsid w:val="538D8A7A"/>
    <w:rsid w:val="538E0E19"/>
    <w:rsid w:val="53901D67"/>
    <w:rsid w:val="539280CF"/>
    <w:rsid w:val="5397C913"/>
    <w:rsid w:val="539C4543"/>
    <w:rsid w:val="539CCD6F"/>
    <w:rsid w:val="539EDCAB"/>
    <w:rsid w:val="53A0552F"/>
    <w:rsid w:val="53A385A4"/>
    <w:rsid w:val="53AD9FF8"/>
    <w:rsid w:val="53B35E0E"/>
    <w:rsid w:val="53BAF575"/>
    <w:rsid w:val="53C0AD90"/>
    <w:rsid w:val="53C0EFC0"/>
    <w:rsid w:val="53CD3E90"/>
    <w:rsid w:val="53CF4B26"/>
    <w:rsid w:val="53D063FE"/>
    <w:rsid w:val="53D0DC08"/>
    <w:rsid w:val="53D14B5A"/>
    <w:rsid w:val="53D18F41"/>
    <w:rsid w:val="53D21BB7"/>
    <w:rsid w:val="53E98B12"/>
    <w:rsid w:val="53EEA2BE"/>
    <w:rsid w:val="53EED7FF"/>
    <w:rsid w:val="53EF1330"/>
    <w:rsid w:val="53F64904"/>
    <w:rsid w:val="53FAD0CB"/>
    <w:rsid w:val="53FDFA2A"/>
    <w:rsid w:val="54035111"/>
    <w:rsid w:val="540CD609"/>
    <w:rsid w:val="5412AD11"/>
    <w:rsid w:val="5414E2E8"/>
    <w:rsid w:val="54169487"/>
    <w:rsid w:val="542046A2"/>
    <w:rsid w:val="5420D4D5"/>
    <w:rsid w:val="5430CF2D"/>
    <w:rsid w:val="543D9D2C"/>
    <w:rsid w:val="544D6B06"/>
    <w:rsid w:val="54535DB5"/>
    <w:rsid w:val="5453856F"/>
    <w:rsid w:val="54541FD8"/>
    <w:rsid w:val="545962D2"/>
    <w:rsid w:val="545F8B4E"/>
    <w:rsid w:val="5464535D"/>
    <w:rsid w:val="5465C02E"/>
    <w:rsid w:val="54665B42"/>
    <w:rsid w:val="546C9C80"/>
    <w:rsid w:val="54716854"/>
    <w:rsid w:val="54716DA6"/>
    <w:rsid w:val="54721E11"/>
    <w:rsid w:val="547497A2"/>
    <w:rsid w:val="5475F29A"/>
    <w:rsid w:val="54869638"/>
    <w:rsid w:val="548A3807"/>
    <w:rsid w:val="548D77A4"/>
    <w:rsid w:val="548F7D56"/>
    <w:rsid w:val="5492A2FD"/>
    <w:rsid w:val="54965B51"/>
    <w:rsid w:val="549D0AE3"/>
    <w:rsid w:val="549F56C4"/>
    <w:rsid w:val="54A04000"/>
    <w:rsid w:val="54A2556F"/>
    <w:rsid w:val="54A4C460"/>
    <w:rsid w:val="54A7BBA4"/>
    <w:rsid w:val="54AE6498"/>
    <w:rsid w:val="54AF846F"/>
    <w:rsid w:val="54B39267"/>
    <w:rsid w:val="54B9E309"/>
    <w:rsid w:val="54C0341C"/>
    <w:rsid w:val="54C728C6"/>
    <w:rsid w:val="54C88F12"/>
    <w:rsid w:val="54CA8AAD"/>
    <w:rsid w:val="54CCCEB1"/>
    <w:rsid w:val="54CD0A4C"/>
    <w:rsid w:val="54D1349A"/>
    <w:rsid w:val="54D2CEEB"/>
    <w:rsid w:val="54D3F031"/>
    <w:rsid w:val="54DAD1BE"/>
    <w:rsid w:val="54DC34E9"/>
    <w:rsid w:val="54DF054A"/>
    <w:rsid w:val="54E0CBC4"/>
    <w:rsid w:val="54E51887"/>
    <w:rsid w:val="54E77F3A"/>
    <w:rsid w:val="54E87A3A"/>
    <w:rsid w:val="54F1269B"/>
    <w:rsid w:val="54F42813"/>
    <w:rsid w:val="54F521EF"/>
    <w:rsid w:val="54FB6583"/>
    <w:rsid w:val="54FC5D83"/>
    <w:rsid w:val="54FCE6B5"/>
    <w:rsid w:val="55028FD1"/>
    <w:rsid w:val="5506C81F"/>
    <w:rsid w:val="55086A87"/>
    <w:rsid w:val="550DFBBD"/>
    <w:rsid w:val="550ECB4C"/>
    <w:rsid w:val="550F7E12"/>
    <w:rsid w:val="55142BE7"/>
    <w:rsid w:val="55194B55"/>
    <w:rsid w:val="551BCB98"/>
    <w:rsid w:val="552419BF"/>
    <w:rsid w:val="55241A5C"/>
    <w:rsid w:val="5527BE2A"/>
    <w:rsid w:val="5529A8C5"/>
    <w:rsid w:val="552C6D67"/>
    <w:rsid w:val="552E9C1E"/>
    <w:rsid w:val="553145AE"/>
    <w:rsid w:val="553190A7"/>
    <w:rsid w:val="55321BF5"/>
    <w:rsid w:val="553C9485"/>
    <w:rsid w:val="55401B60"/>
    <w:rsid w:val="5540E910"/>
    <w:rsid w:val="5545173A"/>
    <w:rsid w:val="5554DC94"/>
    <w:rsid w:val="5559E7E8"/>
    <w:rsid w:val="555ABD65"/>
    <w:rsid w:val="555F1A8D"/>
    <w:rsid w:val="5570BBF7"/>
    <w:rsid w:val="55813FCF"/>
    <w:rsid w:val="558A5246"/>
    <w:rsid w:val="55943F16"/>
    <w:rsid w:val="55A2D00D"/>
    <w:rsid w:val="55A47C4B"/>
    <w:rsid w:val="55A72E24"/>
    <w:rsid w:val="55AB5462"/>
    <w:rsid w:val="55B67239"/>
    <w:rsid w:val="55B6878A"/>
    <w:rsid w:val="55B95C5B"/>
    <w:rsid w:val="55BC5A25"/>
    <w:rsid w:val="55BF0673"/>
    <w:rsid w:val="55C07A08"/>
    <w:rsid w:val="55C113DF"/>
    <w:rsid w:val="55C21712"/>
    <w:rsid w:val="55C269BA"/>
    <w:rsid w:val="55C45B21"/>
    <w:rsid w:val="55C5378C"/>
    <w:rsid w:val="55C9DA4C"/>
    <w:rsid w:val="55CA9217"/>
    <w:rsid w:val="55CF78C9"/>
    <w:rsid w:val="55D0F36B"/>
    <w:rsid w:val="55D61815"/>
    <w:rsid w:val="55D8D38B"/>
    <w:rsid w:val="55DAC0FE"/>
    <w:rsid w:val="55DC0C1D"/>
    <w:rsid w:val="55E43CA7"/>
    <w:rsid w:val="55EC7D02"/>
    <w:rsid w:val="55ECC11B"/>
    <w:rsid w:val="55EDF352"/>
    <w:rsid w:val="55F58BEF"/>
    <w:rsid w:val="55F863CA"/>
    <w:rsid w:val="55FDFCBF"/>
    <w:rsid w:val="55FEACC9"/>
    <w:rsid w:val="55FF8FA0"/>
    <w:rsid w:val="5611A790"/>
    <w:rsid w:val="5612CF5E"/>
    <w:rsid w:val="56152FAD"/>
    <w:rsid w:val="56159EBC"/>
    <w:rsid w:val="5615A235"/>
    <w:rsid w:val="56168CDB"/>
    <w:rsid w:val="5616ABB7"/>
    <w:rsid w:val="561FC415"/>
    <w:rsid w:val="5620575B"/>
    <w:rsid w:val="56205A46"/>
    <w:rsid w:val="562165F0"/>
    <w:rsid w:val="56243239"/>
    <w:rsid w:val="56246009"/>
    <w:rsid w:val="562E3164"/>
    <w:rsid w:val="56327E6E"/>
    <w:rsid w:val="5634B468"/>
    <w:rsid w:val="5637B735"/>
    <w:rsid w:val="56399762"/>
    <w:rsid w:val="563F4DB7"/>
    <w:rsid w:val="56421C46"/>
    <w:rsid w:val="56422F50"/>
    <w:rsid w:val="5643CE0B"/>
    <w:rsid w:val="564DD265"/>
    <w:rsid w:val="564EA882"/>
    <w:rsid w:val="56556235"/>
    <w:rsid w:val="56556F34"/>
    <w:rsid w:val="56561640"/>
    <w:rsid w:val="5656AF6C"/>
    <w:rsid w:val="565B3C83"/>
    <w:rsid w:val="565C268D"/>
    <w:rsid w:val="565CE602"/>
    <w:rsid w:val="565E4FD6"/>
    <w:rsid w:val="5663C7E8"/>
    <w:rsid w:val="566736CF"/>
    <w:rsid w:val="5667FF23"/>
    <w:rsid w:val="56683384"/>
    <w:rsid w:val="5671F763"/>
    <w:rsid w:val="56722DC4"/>
    <w:rsid w:val="56796EC1"/>
    <w:rsid w:val="567C0277"/>
    <w:rsid w:val="56864C0D"/>
    <w:rsid w:val="5689D670"/>
    <w:rsid w:val="568CC642"/>
    <w:rsid w:val="5693C839"/>
    <w:rsid w:val="569509E0"/>
    <w:rsid w:val="56960AEE"/>
    <w:rsid w:val="569C818B"/>
    <w:rsid w:val="569DD291"/>
    <w:rsid w:val="569E7C72"/>
    <w:rsid w:val="569F25E6"/>
    <w:rsid w:val="56A920CF"/>
    <w:rsid w:val="56AC85F3"/>
    <w:rsid w:val="56B02BC4"/>
    <w:rsid w:val="56B1E09C"/>
    <w:rsid w:val="56C61A67"/>
    <w:rsid w:val="56CD8C73"/>
    <w:rsid w:val="56CEF7AC"/>
    <w:rsid w:val="56CF84D1"/>
    <w:rsid w:val="56D48438"/>
    <w:rsid w:val="56D4CE28"/>
    <w:rsid w:val="56D9D0A3"/>
    <w:rsid w:val="56DC667E"/>
    <w:rsid w:val="56DEF1B1"/>
    <w:rsid w:val="56DF8FE5"/>
    <w:rsid w:val="56E1B1F8"/>
    <w:rsid w:val="56E2C3C9"/>
    <w:rsid w:val="56E3BDC9"/>
    <w:rsid w:val="56EE82E2"/>
    <w:rsid w:val="56EF1115"/>
    <w:rsid w:val="56EF43B1"/>
    <w:rsid w:val="56F4F5C9"/>
    <w:rsid w:val="56F8949B"/>
    <w:rsid w:val="56FAAF4E"/>
    <w:rsid w:val="56FB0FA0"/>
    <w:rsid w:val="5703DC46"/>
    <w:rsid w:val="57160892"/>
    <w:rsid w:val="571EAA47"/>
    <w:rsid w:val="57239BED"/>
    <w:rsid w:val="572B70B5"/>
    <w:rsid w:val="5730A7DA"/>
    <w:rsid w:val="5735A867"/>
    <w:rsid w:val="57394CFF"/>
    <w:rsid w:val="573C4151"/>
    <w:rsid w:val="573F7866"/>
    <w:rsid w:val="573FA2FD"/>
    <w:rsid w:val="57439FE7"/>
    <w:rsid w:val="5743B8F8"/>
    <w:rsid w:val="5747C783"/>
    <w:rsid w:val="574BD3DE"/>
    <w:rsid w:val="574D9AD0"/>
    <w:rsid w:val="5754AAA7"/>
    <w:rsid w:val="57551752"/>
    <w:rsid w:val="5758A122"/>
    <w:rsid w:val="575C426A"/>
    <w:rsid w:val="57618CFB"/>
    <w:rsid w:val="576630B8"/>
    <w:rsid w:val="57690FAF"/>
    <w:rsid w:val="57693CBC"/>
    <w:rsid w:val="576AD078"/>
    <w:rsid w:val="576B9DC8"/>
    <w:rsid w:val="576DEF63"/>
    <w:rsid w:val="576FDCFE"/>
    <w:rsid w:val="5770AA83"/>
    <w:rsid w:val="577100F4"/>
    <w:rsid w:val="57760E90"/>
    <w:rsid w:val="577AF81A"/>
    <w:rsid w:val="577D2103"/>
    <w:rsid w:val="577EF380"/>
    <w:rsid w:val="577F0449"/>
    <w:rsid w:val="577F1F61"/>
    <w:rsid w:val="57851B9F"/>
    <w:rsid w:val="578880EB"/>
    <w:rsid w:val="578B56A4"/>
    <w:rsid w:val="578D297E"/>
    <w:rsid w:val="5796843E"/>
    <w:rsid w:val="5796B73B"/>
    <w:rsid w:val="579CFD1D"/>
    <w:rsid w:val="579F2CF4"/>
    <w:rsid w:val="57A20BEF"/>
    <w:rsid w:val="57A57D0C"/>
    <w:rsid w:val="57A5AB3A"/>
    <w:rsid w:val="57ACB901"/>
    <w:rsid w:val="57AE36A2"/>
    <w:rsid w:val="57AF8A39"/>
    <w:rsid w:val="57AFF07A"/>
    <w:rsid w:val="57B41230"/>
    <w:rsid w:val="57B4F04D"/>
    <w:rsid w:val="57BAC5D5"/>
    <w:rsid w:val="57BF01A2"/>
    <w:rsid w:val="57C01E9D"/>
    <w:rsid w:val="57C18201"/>
    <w:rsid w:val="57C5B475"/>
    <w:rsid w:val="57C9285C"/>
    <w:rsid w:val="57CD6949"/>
    <w:rsid w:val="57D03822"/>
    <w:rsid w:val="57D3878C"/>
    <w:rsid w:val="57D59DE8"/>
    <w:rsid w:val="57D603DF"/>
    <w:rsid w:val="57D93FAA"/>
    <w:rsid w:val="57DD6AB8"/>
    <w:rsid w:val="57DD8F93"/>
    <w:rsid w:val="57E1850C"/>
    <w:rsid w:val="57E3EB25"/>
    <w:rsid w:val="57E7F46F"/>
    <w:rsid w:val="57EECC39"/>
    <w:rsid w:val="57EFA1EC"/>
    <w:rsid w:val="57F01443"/>
    <w:rsid w:val="57F1FD63"/>
    <w:rsid w:val="57F286C9"/>
    <w:rsid w:val="57F79CBB"/>
    <w:rsid w:val="57F7B601"/>
    <w:rsid w:val="57F93C30"/>
    <w:rsid w:val="580BFA1C"/>
    <w:rsid w:val="580D6E8F"/>
    <w:rsid w:val="580DE0B4"/>
    <w:rsid w:val="58145CB9"/>
    <w:rsid w:val="5814E4B0"/>
    <w:rsid w:val="5819B675"/>
    <w:rsid w:val="5823706A"/>
    <w:rsid w:val="5823A405"/>
    <w:rsid w:val="5824478C"/>
    <w:rsid w:val="582B783A"/>
    <w:rsid w:val="582E429A"/>
    <w:rsid w:val="583BF6FB"/>
    <w:rsid w:val="583DB4A6"/>
    <w:rsid w:val="583E6BF3"/>
    <w:rsid w:val="58404F8F"/>
    <w:rsid w:val="58405CEB"/>
    <w:rsid w:val="5842B594"/>
    <w:rsid w:val="58439B33"/>
    <w:rsid w:val="584F5087"/>
    <w:rsid w:val="58501519"/>
    <w:rsid w:val="58522E92"/>
    <w:rsid w:val="5852B076"/>
    <w:rsid w:val="5855BD7C"/>
    <w:rsid w:val="585B7C0E"/>
    <w:rsid w:val="585DF104"/>
    <w:rsid w:val="586B77D2"/>
    <w:rsid w:val="586C0C2F"/>
    <w:rsid w:val="5871BE23"/>
    <w:rsid w:val="5876EC56"/>
    <w:rsid w:val="587BAB05"/>
    <w:rsid w:val="5882CB0D"/>
    <w:rsid w:val="58853000"/>
    <w:rsid w:val="588658E9"/>
    <w:rsid w:val="58882431"/>
    <w:rsid w:val="58889A23"/>
    <w:rsid w:val="588C690C"/>
    <w:rsid w:val="58922AD3"/>
    <w:rsid w:val="58947061"/>
    <w:rsid w:val="589762A9"/>
    <w:rsid w:val="5898DB69"/>
    <w:rsid w:val="589DBDD4"/>
    <w:rsid w:val="58A29004"/>
    <w:rsid w:val="58A656A7"/>
    <w:rsid w:val="58A6823E"/>
    <w:rsid w:val="58AC020F"/>
    <w:rsid w:val="58B6426C"/>
    <w:rsid w:val="58BAAA59"/>
    <w:rsid w:val="58BD9E6F"/>
    <w:rsid w:val="58BE430E"/>
    <w:rsid w:val="58C27C3B"/>
    <w:rsid w:val="58C301D3"/>
    <w:rsid w:val="58C4BC5A"/>
    <w:rsid w:val="58C67E0D"/>
    <w:rsid w:val="58C7DCB1"/>
    <w:rsid w:val="58C93FEC"/>
    <w:rsid w:val="58D08400"/>
    <w:rsid w:val="58D0F985"/>
    <w:rsid w:val="58D35435"/>
    <w:rsid w:val="58D3E83E"/>
    <w:rsid w:val="58D709D7"/>
    <w:rsid w:val="58DF3D3B"/>
    <w:rsid w:val="58E64CA1"/>
    <w:rsid w:val="58EA2FFC"/>
    <w:rsid w:val="58EDD554"/>
    <w:rsid w:val="58EDFFA1"/>
    <w:rsid w:val="58F55BD3"/>
    <w:rsid w:val="58FA0755"/>
    <w:rsid w:val="58FDE4BE"/>
    <w:rsid w:val="59015373"/>
    <w:rsid w:val="59030E16"/>
    <w:rsid w:val="5905F309"/>
    <w:rsid w:val="591233DD"/>
    <w:rsid w:val="5915E7F6"/>
    <w:rsid w:val="5917F9C9"/>
    <w:rsid w:val="59188755"/>
    <w:rsid w:val="591C537C"/>
    <w:rsid w:val="5923A77A"/>
    <w:rsid w:val="59270733"/>
    <w:rsid w:val="5936AD92"/>
    <w:rsid w:val="5936B058"/>
    <w:rsid w:val="59435AA8"/>
    <w:rsid w:val="594907CC"/>
    <w:rsid w:val="594ABEDF"/>
    <w:rsid w:val="594EEA7D"/>
    <w:rsid w:val="59505B77"/>
    <w:rsid w:val="59560997"/>
    <w:rsid w:val="5956EE2D"/>
    <w:rsid w:val="595A256A"/>
    <w:rsid w:val="595AB8EB"/>
    <w:rsid w:val="596428B4"/>
    <w:rsid w:val="5967A2BF"/>
    <w:rsid w:val="5967C379"/>
    <w:rsid w:val="5968C590"/>
    <w:rsid w:val="596C891E"/>
    <w:rsid w:val="5970C461"/>
    <w:rsid w:val="5971407F"/>
    <w:rsid w:val="597457D3"/>
    <w:rsid w:val="5976EDA8"/>
    <w:rsid w:val="5981C523"/>
    <w:rsid w:val="5987180E"/>
    <w:rsid w:val="598A44C1"/>
    <w:rsid w:val="598D89B4"/>
    <w:rsid w:val="598E4E99"/>
    <w:rsid w:val="5993A5C0"/>
    <w:rsid w:val="59955213"/>
    <w:rsid w:val="59965AB2"/>
    <w:rsid w:val="599690B9"/>
    <w:rsid w:val="5998F388"/>
    <w:rsid w:val="599DF4D0"/>
    <w:rsid w:val="59A427BE"/>
    <w:rsid w:val="59A4592B"/>
    <w:rsid w:val="59A9024F"/>
    <w:rsid w:val="59AFBDE7"/>
    <w:rsid w:val="59B6DAF5"/>
    <w:rsid w:val="59BB1966"/>
    <w:rsid w:val="59BFF18B"/>
    <w:rsid w:val="59C62EA5"/>
    <w:rsid w:val="59C6450B"/>
    <w:rsid w:val="59C8B918"/>
    <w:rsid w:val="59CC5F4A"/>
    <w:rsid w:val="59CD1063"/>
    <w:rsid w:val="59CD9DC6"/>
    <w:rsid w:val="59CDD1B8"/>
    <w:rsid w:val="59CFC2FA"/>
    <w:rsid w:val="59D49DAC"/>
    <w:rsid w:val="59D6882E"/>
    <w:rsid w:val="59D9197B"/>
    <w:rsid w:val="59DDEE3F"/>
    <w:rsid w:val="59E741A8"/>
    <w:rsid w:val="59EA8B56"/>
    <w:rsid w:val="59EC4EB1"/>
    <w:rsid w:val="59EDD5A8"/>
    <w:rsid w:val="59F1EA3F"/>
    <w:rsid w:val="59F31C60"/>
    <w:rsid w:val="59F3C15A"/>
    <w:rsid w:val="59F5D9C5"/>
    <w:rsid w:val="59F90BCB"/>
    <w:rsid w:val="59FCB4D3"/>
    <w:rsid w:val="59FE5FF2"/>
    <w:rsid w:val="59FF55C0"/>
    <w:rsid w:val="5A0F0627"/>
    <w:rsid w:val="5A145B53"/>
    <w:rsid w:val="5A1ACE37"/>
    <w:rsid w:val="5A2854C5"/>
    <w:rsid w:val="5A2A1E4C"/>
    <w:rsid w:val="5A2D08B6"/>
    <w:rsid w:val="5A2F07C3"/>
    <w:rsid w:val="5A362A69"/>
    <w:rsid w:val="5A402648"/>
    <w:rsid w:val="5A440CB8"/>
    <w:rsid w:val="5A4804F6"/>
    <w:rsid w:val="5A4E9850"/>
    <w:rsid w:val="5A4F4E96"/>
    <w:rsid w:val="5A5AF127"/>
    <w:rsid w:val="5A615580"/>
    <w:rsid w:val="5A61ADBF"/>
    <w:rsid w:val="5A641175"/>
    <w:rsid w:val="5A7A76B2"/>
    <w:rsid w:val="5A7E28A5"/>
    <w:rsid w:val="5A84DE5E"/>
    <w:rsid w:val="5A863E9D"/>
    <w:rsid w:val="5A8A374E"/>
    <w:rsid w:val="5A9196C8"/>
    <w:rsid w:val="5A91BF02"/>
    <w:rsid w:val="5AA807D2"/>
    <w:rsid w:val="5AA89BD6"/>
    <w:rsid w:val="5AAA52E1"/>
    <w:rsid w:val="5AADD20B"/>
    <w:rsid w:val="5AAEE528"/>
    <w:rsid w:val="5AB26815"/>
    <w:rsid w:val="5AB2BBD9"/>
    <w:rsid w:val="5AB3A793"/>
    <w:rsid w:val="5AB5EDA9"/>
    <w:rsid w:val="5AB7F4C6"/>
    <w:rsid w:val="5AB8540C"/>
    <w:rsid w:val="5ABD6EAD"/>
    <w:rsid w:val="5AC0EBE0"/>
    <w:rsid w:val="5AC40F08"/>
    <w:rsid w:val="5AC5915D"/>
    <w:rsid w:val="5AC6047C"/>
    <w:rsid w:val="5AC6D92D"/>
    <w:rsid w:val="5AC72B71"/>
    <w:rsid w:val="5AC7E194"/>
    <w:rsid w:val="5ACAADE4"/>
    <w:rsid w:val="5ACB0555"/>
    <w:rsid w:val="5ACC04A3"/>
    <w:rsid w:val="5ACE3495"/>
    <w:rsid w:val="5ACECF72"/>
    <w:rsid w:val="5AD04429"/>
    <w:rsid w:val="5AD22199"/>
    <w:rsid w:val="5AD99E5D"/>
    <w:rsid w:val="5ADB610B"/>
    <w:rsid w:val="5ADC7DC5"/>
    <w:rsid w:val="5ADCED96"/>
    <w:rsid w:val="5ADD8824"/>
    <w:rsid w:val="5ADEA3A2"/>
    <w:rsid w:val="5AE34651"/>
    <w:rsid w:val="5AE9BE1C"/>
    <w:rsid w:val="5AEE5C31"/>
    <w:rsid w:val="5AF24CBD"/>
    <w:rsid w:val="5AF554D3"/>
    <w:rsid w:val="5AF6D14D"/>
    <w:rsid w:val="5AF9858E"/>
    <w:rsid w:val="5AFB6012"/>
    <w:rsid w:val="5B0352F1"/>
    <w:rsid w:val="5B04FB14"/>
    <w:rsid w:val="5B0AFD71"/>
    <w:rsid w:val="5B1330B3"/>
    <w:rsid w:val="5B149627"/>
    <w:rsid w:val="5B21711C"/>
    <w:rsid w:val="5B21E269"/>
    <w:rsid w:val="5B261541"/>
    <w:rsid w:val="5B29D706"/>
    <w:rsid w:val="5B3447DD"/>
    <w:rsid w:val="5B390087"/>
    <w:rsid w:val="5B3E2064"/>
    <w:rsid w:val="5B40B7DE"/>
    <w:rsid w:val="5B4297F0"/>
    <w:rsid w:val="5B449245"/>
    <w:rsid w:val="5B49F815"/>
    <w:rsid w:val="5B4F1CFE"/>
    <w:rsid w:val="5B520D63"/>
    <w:rsid w:val="5B575BE5"/>
    <w:rsid w:val="5B58979D"/>
    <w:rsid w:val="5B597692"/>
    <w:rsid w:val="5B5BAAF2"/>
    <w:rsid w:val="5B5E21BE"/>
    <w:rsid w:val="5B5F1692"/>
    <w:rsid w:val="5B621CE3"/>
    <w:rsid w:val="5B73C2E5"/>
    <w:rsid w:val="5B771BAF"/>
    <w:rsid w:val="5B7CAC26"/>
    <w:rsid w:val="5B813E0F"/>
    <w:rsid w:val="5B8297DC"/>
    <w:rsid w:val="5B885DFC"/>
    <w:rsid w:val="5B8A8751"/>
    <w:rsid w:val="5B8AAD4B"/>
    <w:rsid w:val="5B8E4068"/>
    <w:rsid w:val="5B90B5DF"/>
    <w:rsid w:val="5BA03A94"/>
    <w:rsid w:val="5BA96519"/>
    <w:rsid w:val="5BABC4ED"/>
    <w:rsid w:val="5BB4BE20"/>
    <w:rsid w:val="5BBBB4D1"/>
    <w:rsid w:val="5BBDEB67"/>
    <w:rsid w:val="5BBFACB7"/>
    <w:rsid w:val="5BC2F360"/>
    <w:rsid w:val="5BC65B81"/>
    <w:rsid w:val="5BC685C1"/>
    <w:rsid w:val="5BC8222B"/>
    <w:rsid w:val="5BCACD63"/>
    <w:rsid w:val="5BCCB2EF"/>
    <w:rsid w:val="5BD6244D"/>
    <w:rsid w:val="5BFAEED9"/>
    <w:rsid w:val="5BFB5F94"/>
    <w:rsid w:val="5BFC4253"/>
    <w:rsid w:val="5BFDE8AC"/>
    <w:rsid w:val="5C02DA0E"/>
    <w:rsid w:val="5C07D4F7"/>
    <w:rsid w:val="5C08D46F"/>
    <w:rsid w:val="5C146AE8"/>
    <w:rsid w:val="5C1E43FE"/>
    <w:rsid w:val="5C28231F"/>
    <w:rsid w:val="5C283E4F"/>
    <w:rsid w:val="5C296827"/>
    <w:rsid w:val="5C2CE765"/>
    <w:rsid w:val="5C301F51"/>
    <w:rsid w:val="5C3558A6"/>
    <w:rsid w:val="5C37B3A3"/>
    <w:rsid w:val="5C3A4DC9"/>
    <w:rsid w:val="5C43A866"/>
    <w:rsid w:val="5C461023"/>
    <w:rsid w:val="5C494C69"/>
    <w:rsid w:val="5C4A93E6"/>
    <w:rsid w:val="5C4B6C74"/>
    <w:rsid w:val="5C4E57FF"/>
    <w:rsid w:val="5C50DFD9"/>
    <w:rsid w:val="5C560FBE"/>
    <w:rsid w:val="5C566587"/>
    <w:rsid w:val="5C5BC6FD"/>
    <w:rsid w:val="5C5DF186"/>
    <w:rsid w:val="5C69E763"/>
    <w:rsid w:val="5C69ED97"/>
    <w:rsid w:val="5C6ED210"/>
    <w:rsid w:val="5C731C1B"/>
    <w:rsid w:val="5C76D360"/>
    <w:rsid w:val="5C78BBF5"/>
    <w:rsid w:val="5C7F1603"/>
    <w:rsid w:val="5C80BF6E"/>
    <w:rsid w:val="5C867217"/>
    <w:rsid w:val="5C880A69"/>
    <w:rsid w:val="5C88EE5C"/>
    <w:rsid w:val="5C903E0C"/>
    <w:rsid w:val="5C906D20"/>
    <w:rsid w:val="5C90C0B5"/>
    <w:rsid w:val="5C974A9B"/>
    <w:rsid w:val="5C9894F4"/>
    <w:rsid w:val="5C9BBF58"/>
    <w:rsid w:val="5C9D5FFF"/>
    <w:rsid w:val="5CA61209"/>
    <w:rsid w:val="5CA73EA7"/>
    <w:rsid w:val="5CA76F17"/>
    <w:rsid w:val="5CA8A365"/>
    <w:rsid w:val="5CA982F7"/>
    <w:rsid w:val="5CAEF200"/>
    <w:rsid w:val="5CAFDF7E"/>
    <w:rsid w:val="5CB9052A"/>
    <w:rsid w:val="5CC0D611"/>
    <w:rsid w:val="5CC50739"/>
    <w:rsid w:val="5CCBBB03"/>
    <w:rsid w:val="5CD49A19"/>
    <w:rsid w:val="5CD61970"/>
    <w:rsid w:val="5CDDEB74"/>
    <w:rsid w:val="5CEB6610"/>
    <w:rsid w:val="5CEDDF55"/>
    <w:rsid w:val="5CEF49EE"/>
    <w:rsid w:val="5CF0D768"/>
    <w:rsid w:val="5CF1BDB8"/>
    <w:rsid w:val="5CF4DC01"/>
    <w:rsid w:val="5CF5BD1A"/>
    <w:rsid w:val="5CF663A9"/>
    <w:rsid w:val="5CF702BE"/>
    <w:rsid w:val="5CFA6392"/>
    <w:rsid w:val="5CFCA1DC"/>
    <w:rsid w:val="5CFCE68E"/>
    <w:rsid w:val="5CFFCC7A"/>
    <w:rsid w:val="5D02A332"/>
    <w:rsid w:val="5D042A63"/>
    <w:rsid w:val="5D08DC08"/>
    <w:rsid w:val="5D19ADA8"/>
    <w:rsid w:val="5D19FA43"/>
    <w:rsid w:val="5D1A96F4"/>
    <w:rsid w:val="5D1B94B3"/>
    <w:rsid w:val="5D1BA93F"/>
    <w:rsid w:val="5D1D93BC"/>
    <w:rsid w:val="5D203E80"/>
    <w:rsid w:val="5D262FDF"/>
    <w:rsid w:val="5D2740E7"/>
    <w:rsid w:val="5D28863B"/>
    <w:rsid w:val="5D292323"/>
    <w:rsid w:val="5D2D60F0"/>
    <w:rsid w:val="5D3772AC"/>
    <w:rsid w:val="5D3B03BF"/>
    <w:rsid w:val="5D3D19F1"/>
    <w:rsid w:val="5D46085F"/>
    <w:rsid w:val="5D4671FA"/>
    <w:rsid w:val="5D47C4C3"/>
    <w:rsid w:val="5D4A41FD"/>
    <w:rsid w:val="5D4E0683"/>
    <w:rsid w:val="5D55931C"/>
    <w:rsid w:val="5D64E39A"/>
    <w:rsid w:val="5D73F6BC"/>
    <w:rsid w:val="5D78204F"/>
    <w:rsid w:val="5D792C18"/>
    <w:rsid w:val="5D7E4524"/>
    <w:rsid w:val="5D83BB06"/>
    <w:rsid w:val="5D8BAD93"/>
    <w:rsid w:val="5D8C399F"/>
    <w:rsid w:val="5D910C75"/>
    <w:rsid w:val="5D9BBA57"/>
    <w:rsid w:val="5D9CB86B"/>
    <w:rsid w:val="5DA10B9B"/>
    <w:rsid w:val="5DA5B42B"/>
    <w:rsid w:val="5DA9090F"/>
    <w:rsid w:val="5DAA03F5"/>
    <w:rsid w:val="5DBB61F8"/>
    <w:rsid w:val="5DBCF378"/>
    <w:rsid w:val="5DC0828D"/>
    <w:rsid w:val="5DC13D06"/>
    <w:rsid w:val="5DC21CDF"/>
    <w:rsid w:val="5DC34711"/>
    <w:rsid w:val="5DC3F346"/>
    <w:rsid w:val="5DCB3191"/>
    <w:rsid w:val="5DCD05AC"/>
    <w:rsid w:val="5DCD3764"/>
    <w:rsid w:val="5DCFD97F"/>
    <w:rsid w:val="5DD7607B"/>
    <w:rsid w:val="5DD7BF48"/>
    <w:rsid w:val="5DD7E694"/>
    <w:rsid w:val="5DDCF017"/>
    <w:rsid w:val="5DDE4F1E"/>
    <w:rsid w:val="5DE174AF"/>
    <w:rsid w:val="5DE26D86"/>
    <w:rsid w:val="5DE80656"/>
    <w:rsid w:val="5DF21ABC"/>
    <w:rsid w:val="5DF23CAF"/>
    <w:rsid w:val="5DF26016"/>
    <w:rsid w:val="5DF3B4B0"/>
    <w:rsid w:val="5DF70D78"/>
    <w:rsid w:val="5E0833C0"/>
    <w:rsid w:val="5E0B536F"/>
    <w:rsid w:val="5E0D6B03"/>
    <w:rsid w:val="5E11C89D"/>
    <w:rsid w:val="5E141C3F"/>
    <w:rsid w:val="5E1596CA"/>
    <w:rsid w:val="5E17334C"/>
    <w:rsid w:val="5E189912"/>
    <w:rsid w:val="5E1BA9D9"/>
    <w:rsid w:val="5E24AB3E"/>
    <w:rsid w:val="5E26A297"/>
    <w:rsid w:val="5E293484"/>
    <w:rsid w:val="5E39550C"/>
    <w:rsid w:val="5E396C70"/>
    <w:rsid w:val="5E3A91BF"/>
    <w:rsid w:val="5E4390B2"/>
    <w:rsid w:val="5E4B1765"/>
    <w:rsid w:val="5E4F8B77"/>
    <w:rsid w:val="5E50D680"/>
    <w:rsid w:val="5E59D8F5"/>
    <w:rsid w:val="5E679315"/>
    <w:rsid w:val="5E68D823"/>
    <w:rsid w:val="5E6B3D46"/>
    <w:rsid w:val="5E73AC91"/>
    <w:rsid w:val="5E740D41"/>
    <w:rsid w:val="5E770F37"/>
    <w:rsid w:val="5E812691"/>
    <w:rsid w:val="5E843FD0"/>
    <w:rsid w:val="5E8A31C7"/>
    <w:rsid w:val="5E8E36BA"/>
    <w:rsid w:val="5E91A6C2"/>
    <w:rsid w:val="5E94DC78"/>
    <w:rsid w:val="5EA1356A"/>
    <w:rsid w:val="5EA23B77"/>
    <w:rsid w:val="5EA50B6D"/>
    <w:rsid w:val="5EA5C716"/>
    <w:rsid w:val="5EA8EC9A"/>
    <w:rsid w:val="5EA9A407"/>
    <w:rsid w:val="5EAFA3D5"/>
    <w:rsid w:val="5EB0FB19"/>
    <w:rsid w:val="5EB12776"/>
    <w:rsid w:val="5EB3DA68"/>
    <w:rsid w:val="5EBA22B0"/>
    <w:rsid w:val="5EC01E4A"/>
    <w:rsid w:val="5EC14120"/>
    <w:rsid w:val="5EC17D64"/>
    <w:rsid w:val="5EC31A9C"/>
    <w:rsid w:val="5EC77033"/>
    <w:rsid w:val="5EC7D283"/>
    <w:rsid w:val="5ED2A60A"/>
    <w:rsid w:val="5ED2F026"/>
    <w:rsid w:val="5ED553EB"/>
    <w:rsid w:val="5ED5B6A5"/>
    <w:rsid w:val="5EDCFC4D"/>
    <w:rsid w:val="5EF2D031"/>
    <w:rsid w:val="5EF880CD"/>
    <w:rsid w:val="5EF95C1D"/>
    <w:rsid w:val="5EF9AC12"/>
    <w:rsid w:val="5EFA2918"/>
    <w:rsid w:val="5EFAA2C2"/>
    <w:rsid w:val="5EFB1D07"/>
    <w:rsid w:val="5EFD443C"/>
    <w:rsid w:val="5F015BD9"/>
    <w:rsid w:val="5F03A20A"/>
    <w:rsid w:val="5F03DCD4"/>
    <w:rsid w:val="5F06BD20"/>
    <w:rsid w:val="5F076F23"/>
    <w:rsid w:val="5F08C147"/>
    <w:rsid w:val="5F0E296F"/>
    <w:rsid w:val="5F0ED33C"/>
    <w:rsid w:val="5F1828B7"/>
    <w:rsid w:val="5F1A7BB4"/>
    <w:rsid w:val="5F1BAF89"/>
    <w:rsid w:val="5F1BB001"/>
    <w:rsid w:val="5F1DC1D4"/>
    <w:rsid w:val="5F24AB14"/>
    <w:rsid w:val="5F251D31"/>
    <w:rsid w:val="5F271254"/>
    <w:rsid w:val="5F2DA861"/>
    <w:rsid w:val="5F326A18"/>
    <w:rsid w:val="5F32B9B0"/>
    <w:rsid w:val="5F340E29"/>
    <w:rsid w:val="5F368875"/>
    <w:rsid w:val="5F3C51D2"/>
    <w:rsid w:val="5F3D9A70"/>
    <w:rsid w:val="5F41C472"/>
    <w:rsid w:val="5F41D8DA"/>
    <w:rsid w:val="5F4C4E09"/>
    <w:rsid w:val="5F52A983"/>
    <w:rsid w:val="5F52DE6C"/>
    <w:rsid w:val="5F533ABC"/>
    <w:rsid w:val="5F5CEDB0"/>
    <w:rsid w:val="5F62795F"/>
    <w:rsid w:val="5F6A3322"/>
    <w:rsid w:val="5F71EACB"/>
    <w:rsid w:val="5F7870FF"/>
    <w:rsid w:val="5F795D22"/>
    <w:rsid w:val="5F7C0940"/>
    <w:rsid w:val="5F7FE528"/>
    <w:rsid w:val="5F84828E"/>
    <w:rsid w:val="5F85243F"/>
    <w:rsid w:val="5F8E5440"/>
    <w:rsid w:val="5F901BDF"/>
    <w:rsid w:val="5F94ADDD"/>
    <w:rsid w:val="5FA0EEFB"/>
    <w:rsid w:val="5FA25237"/>
    <w:rsid w:val="5FA3A573"/>
    <w:rsid w:val="5FA7CB92"/>
    <w:rsid w:val="5FAB97DB"/>
    <w:rsid w:val="5FB6440D"/>
    <w:rsid w:val="5FB8FADF"/>
    <w:rsid w:val="5FBD6D1B"/>
    <w:rsid w:val="5FC5C93E"/>
    <w:rsid w:val="5FCF80F7"/>
    <w:rsid w:val="5FD48C14"/>
    <w:rsid w:val="5FDF82C6"/>
    <w:rsid w:val="5FE376BB"/>
    <w:rsid w:val="5FEE0251"/>
    <w:rsid w:val="5FF31DDD"/>
    <w:rsid w:val="5FF6E9EA"/>
    <w:rsid w:val="5FF6FBFB"/>
    <w:rsid w:val="5FF86369"/>
    <w:rsid w:val="5FF9D484"/>
    <w:rsid w:val="5FFB66C0"/>
    <w:rsid w:val="5FFE2D98"/>
    <w:rsid w:val="600D9AFE"/>
    <w:rsid w:val="60152383"/>
    <w:rsid w:val="60177952"/>
    <w:rsid w:val="601CFBEB"/>
    <w:rsid w:val="601DAD8C"/>
    <w:rsid w:val="601DAF20"/>
    <w:rsid w:val="602176CA"/>
    <w:rsid w:val="602948A7"/>
    <w:rsid w:val="60295F70"/>
    <w:rsid w:val="602A768C"/>
    <w:rsid w:val="6030DA29"/>
    <w:rsid w:val="6037852D"/>
    <w:rsid w:val="60405E58"/>
    <w:rsid w:val="6040A374"/>
    <w:rsid w:val="604AD88F"/>
    <w:rsid w:val="60536028"/>
    <w:rsid w:val="6054D5BD"/>
    <w:rsid w:val="60584445"/>
    <w:rsid w:val="60599181"/>
    <w:rsid w:val="60641902"/>
    <w:rsid w:val="6064839D"/>
    <w:rsid w:val="60658650"/>
    <w:rsid w:val="606883F5"/>
    <w:rsid w:val="606DDB57"/>
    <w:rsid w:val="6072C852"/>
    <w:rsid w:val="60768CCB"/>
    <w:rsid w:val="60828481"/>
    <w:rsid w:val="60837D97"/>
    <w:rsid w:val="6084B2E3"/>
    <w:rsid w:val="60876358"/>
    <w:rsid w:val="608AB438"/>
    <w:rsid w:val="60912659"/>
    <w:rsid w:val="6091AF50"/>
    <w:rsid w:val="60937957"/>
    <w:rsid w:val="6094040B"/>
    <w:rsid w:val="609423DE"/>
    <w:rsid w:val="6095A97E"/>
    <w:rsid w:val="609C1A67"/>
    <w:rsid w:val="60A06FA5"/>
    <w:rsid w:val="60A1B4F1"/>
    <w:rsid w:val="60A36DB0"/>
    <w:rsid w:val="60AB25A4"/>
    <w:rsid w:val="60AE9261"/>
    <w:rsid w:val="60B2262F"/>
    <w:rsid w:val="60B5D3E5"/>
    <w:rsid w:val="60B798CB"/>
    <w:rsid w:val="60B87033"/>
    <w:rsid w:val="60BAB512"/>
    <w:rsid w:val="60BD5C55"/>
    <w:rsid w:val="60BFBB17"/>
    <w:rsid w:val="60C85CC4"/>
    <w:rsid w:val="60C89B06"/>
    <w:rsid w:val="60C9AFE5"/>
    <w:rsid w:val="60CB935F"/>
    <w:rsid w:val="60D36CAC"/>
    <w:rsid w:val="60D5DE25"/>
    <w:rsid w:val="60D95E47"/>
    <w:rsid w:val="60D97202"/>
    <w:rsid w:val="60D9D3DF"/>
    <w:rsid w:val="60DA748C"/>
    <w:rsid w:val="60DEE380"/>
    <w:rsid w:val="60E6510D"/>
    <w:rsid w:val="60E92ED4"/>
    <w:rsid w:val="60E9BD76"/>
    <w:rsid w:val="60ED3887"/>
    <w:rsid w:val="60EE6956"/>
    <w:rsid w:val="60F4CC67"/>
    <w:rsid w:val="60FAE28F"/>
    <w:rsid w:val="6102F7E1"/>
    <w:rsid w:val="61074A93"/>
    <w:rsid w:val="6112BF9D"/>
    <w:rsid w:val="61139D0C"/>
    <w:rsid w:val="6114D90F"/>
    <w:rsid w:val="61167CC4"/>
    <w:rsid w:val="611A508D"/>
    <w:rsid w:val="611F37FF"/>
    <w:rsid w:val="6123EF09"/>
    <w:rsid w:val="6131A308"/>
    <w:rsid w:val="613792AF"/>
    <w:rsid w:val="613D4925"/>
    <w:rsid w:val="614FBAE6"/>
    <w:rsid w:val="615A4FCB"/>
    <w:rsid w:val="6167C0AA"/>
    <w:rsid w:val="616890A1"/>
    <w:rsid w:val="6168AF0C"/>
    <w:rsid w:val="61749167"/>
    <w:rsid w:val="61764386"/>
    <w:rsid w:val="61788A7E"/>
    <w:rsid w:val="617ACB32"/>
    <w:rsid w:val="618151BC"/>
    <w:rsid w:val="61815DD0"/>
    <w:rsid w:val="6183908D"/>
    <w:rsid w:val="6183CEB3"/>
    <w:rsid w:val="618D433A"/>
    <w:rsid w:val="61925071"/>
    <w:rsid w:val="6194BB83"/>
    <w:rsid w:val="61A41C31"/>
    <w:rsid w:val="61A55B75"/>
    <w:rsid w:val="61B2EBB7"/>
    <w:rsid w:val="61B6B806"/>
    <w:rsid w:val="61BEA641"/>
    <w:rsid w:val="61C7FF0C"/>
    <w:rsid w:val="61D4A901"/>
    <w:rsid w:val="61D66923"/>
    <w:rsid w:val="61D94D0B"/>
    <w:rsid w:val="61DF8514"/>
    <w:rsid w:val="61E69D64"/>
    <w:rsid w:val="61EA653B"/>
    <w:rsid w:val="61EC25DE"/>
    <w:rsid w:val="61FBFE25"/>
    <w:rsid w:val="61FCEB25"/>
    <w:rsid w:val="6200F946"/>
    <w:rsid w:val="62046B71"/>
    <w:rsid w:val="6207F5AA"/>
    <w:rsid w:val="620AD3B0"/>
    <w:rsid w:val="620B7ED4"/>
    <w:rsid w:val="620C157D"/>
    <w:rsid w:val="620C40E3"/>
    <w:rsid w:val="62105536"/>
    <w:rsid w:val="62130720"/>
    <w:rsid w:val="62139E4D"/>
    <w:rsid w:val="6218547A"/>
    <w:rsid w:val="621E4270"/>
    <w:rsid w:val="62207FDD"/>
    <w:rsid w:val="6222CBCD"/>
    <w:rsid w:val="6227F8CF"/>
    <w:rsid w:val="622C86E4"/>
    <w:rsid w:val="622EF5BC"/>
    <w:rsid w:val="622FAE1C"/>
    <w:rsid w:val="6230BACE"/>
    <w:rsid w:val="6233FA2B"/>
    <w:rsid w:val="6239D7D8"/>
    <w:rsid w:val="624BE473"/>
    <w:rsid w:val="624BF71F"/>
    <w:rsid w:val="6260EDB5"/>
    <w:rsid w:val="6268BDE1"/>
    <w:rsid w:val="626A28FE"/>
    <w:rsid w:val="626BEBF1"/>
    <w:rsid w:val="626E4BFD"/>
    <w:rsid w:val="626F687A"/>
    <w:rsid w:val="6272B1D9"/>
    <w:rsid w:val="627AC3A0"/>
    <w:rsid w:val="6281AE7F"/>
    <w:rsid w:val="6282AE10"/>
    <w:rsid w:val="6287BDF1"/>
    <w:rsid w:val="6291E34F"/>
    <w:rsid w:val="629542DE"/>
    <w:rsid w:val="62965A5C"/>
    <w:rsid w:val="629B36CF"/>
    <w:rsid w:val="629E0320"/>
    <w:rsid w:val="62A25A73"/>
    <w:rsid w:val="62A408FD"/>
    <w:rsid w:val="62AC3441"/>
    <w:rsid w:val="62AD7AA2"/>
    <w:rsid w:val="62B42B53"/>
    <w:rsid w:val="62B4C197"/>
    <w:rsid w:val="62B7BB61"/>
    <w:rsid w:val="62B85B68"/>
    <w:rsid w:val="62BC4D0B"/>
    <w:rsid w:val="62C6E4FB"/>
    <w:rsid w:val="62C803DD"/>
    <w:rsid w:val="62CA0D5B"/>
    <w:rsid w:val="62CB17A9"/>
    <w:rsid w:val="62CE64BE"/>
    <w:rsid w:val="62CEA4B8"/>
    <w:rsid w:val="62D0CA3A"/>
    <w:rsid w:val="62D3E7E0"/>
    <w:rsid w:val="62DD0C16"/>
    <w:rsid w:val="62E1592C"/>
    <w:rsid w:val="62EFF915"/>
    <w:rsid w:val="62F45DC6"/>
    <w:rsid w:val="62FB129B"/>
    <w:rsid w:val="62FEDCBC"/>
    <w:rsid w:val="63016B26"/>
    <w:rsid w:val="6305D2C3"/>
    <w:rsid w:val="6308A778"/>
    <w:rsid w:val="630D211D"/>
    <w:rsid w:val="630EE8DE"/>
    <w:rsid w:val="63147829"/>
    <w:rsid w:val="631C70F7"/>
    <w:rsid w:val="63202BE9"/>
    <w:rsid w:val="6326477E"/>
    <w:rsid w:val="63279BEE"/>
    <w:rsid w:val="632D7A53"/>
    <w:rsid w:val="632F69EE"/>
    <w:rsid w:val="63309911"/>
    <w:rsid w:val="63314E0D"/>
    <w:rsid w:val="63330F0D"/>
    <w:rsid w:val="63354167"/>
    <w:rsid w:val="633572EC"/>
    <w:rsid w:val="6336E398"/>
    <w:rsid w:val="6338EA96"/>
    <w:rsid w:val="633B4242"/>
    <w:rsid w:val="633D6C55"/>
    <w:rsid w:val="633FAE96"/>
    <w:rsid w:val="63441555"/>
    <w:rsid w:val="63454B14"/>
    <w:rsid w:val="63468E8B"/>
    <w:rsid w:val="63471A42"/>
    <w:rsid w:val="634D5C7C"/>
    <w:rsid w:val="634E0702"/>
    <w:rsid w:val="63506362"/>
    <w:rsid w:val="63519AAD"/>
    <w:rsid w:val="6352AAF1"/>
    <w:rsid w:val="63535547"/>
    <w:rsid w:val="6357F91E"/>
    <w:rsid w:val="63585AA6"/>
    <w:rsid w:val="635FFFE0"/>
    <w:rsid w:val="6360BF9A"/>
    <w:rsid w:val="636A6C7F"/>
    <w:rsid w:val="636AE200"/>
    <w:rsid w:val="636C8C48"/>
    <w:rsid w:val="636D30AC"/>
    <w:rsid w:val="636FB7E1"/>
    <w:rsid w:val="6374CA6D"/>
    <w:rsid w:val="637604A9"/>
    <w:rsid w:val="63771A83"/>
    <w:rsid w:val="63787646"/>
    <w:rsid w:val="6383938C"/>
    <w:rsid w:val="6392A532"/>
    <w:rsid w:val="639BD790"/>
    <w:rsid w:val="63A03D36"/>
    <w:rsid w:val="63A12A0E"/>
    <w:rsid w:val="63A6C69E"/>
    <w:rsid w:val="63B91A8C"/>
    <w:rsid w:val="63C49900"/>
    <w:rsid w:val="63C56651"/>
    <w:rsid w:val="63C56F51"/>
    <w:rsid w:val="63C6AE23"/>
    <w:rsid w:val="63C8381D"/>
    <w:rsid w:val="63C92977"/>
    <w:rsid w:val="63CEE390"/>
    <w:rsid w:val="63CFA3A5"/>
    <w:rsid w:val="63DFAF6A"/>
    <w:rsid w:val="63E1A0E5"/>
    <w:rsid w:val="63E41F03"/>
    <w:rsid w:val="63EC4325"/>
    <w:rsid w:val="63ED3F94"/>
    <w:rsid w:val="63EF0BAC"/>
    <w:rsid w:val="63F2288D"/>
    <w:rsid w:val="63FED25F"/>
    <w:rsid w:val="63FFA5D9"/>
    <w:rsid w:val="63FFFC73"/>
    <w:rsid w:val="64094C6B"/>
    <w:rsid w:val="640A931A"/>
    <w:rsid w:val="640B775F"/>
    <w:rsid w:val="64133D95"/>
    <w:rsid w:val="6419A822"/>
    <w:rsid w:val="64205909"/>
    <w:rsid w:val="6420B9DC"/>
    <w:rsid w:val="64237F24"/>
    <w:rsid w:val="6425FE28"/>
    <w:rsid w:val="642CD066"/>
    <w:rsid w:val="642CF3CD"/>
    <w:rsid w:val="64300809"/>
    <w:rsid w:val="64307134"/>
    <w:rsid w:val="64336CF5"/>
    <w:rsid w:val="6434F648"/>
    <w:rsid w:val="643A671A"/>
    <w:rsid w:val="643FEC35"/>
    <w:rsid w:val="6446F3E4"/>
    <w:rsid w:val="644F6235"/>
    <w:rsid w:val="644FEC48"/>
    <w:rsid w:val="6450180B"/>
    <w:rsid w:val="6450570F"/>
    <w:rsid w:val="645075C4"/>
    <w:rsid w:val="64521F25"/>
    <w:rsid w:val="6452C752"/>
    <w:rsid w:val="645550CF"/>
    <w:rsid w:val="64555FFE"/>
    <w:rsid w:val="645DAA76"/>
    <w:rsid w:val="6460D9D1"/>
    <w:rsid w:val="646A29EB"/>
    <w:rsid w:val="646A65FD"/>
    <w:rsid w:val="646A85C2"/>
    <w:rsid w:val="646DB158"/>
    <w:rsid w:val="646FC7E4"/>
    <w:rsid w:val="6474153C"/>
    <w:rsid w:val="647D5AB9"/>
    <w:rsid w:val="6482402B"/>
    <w:rsid w:val="648A4093"/>
    <w:rsid w:val="648AA49F"/>
    <w:rsid w:val="648D279B"/>
    <w:rsid w:val="648F64DC"/>
    <w:rsid w:val="649343E9"/>
    <w:rsid w:val="6498F2BB"/>
    <w:rsid w:val="649E837E"/>
    <w:rsid w:val="649F5E4C"/>
    <w:rsid w:val="64A03CAA"/>
    <w:rsid w:val="64ACC8D5"/>
    <w:rsid w:val="64ACDF5F"/>
    <w:rsid w:val="64B5F189"/>
    <w:rsid w:val="64BA5096"/>
    <w:rsid w:val="64BB2430"/>
    <w:rsid w:val="64BCA865"/>
    <w:rsid w:val="64BF40E5"/>
    <w:rsid w:val="64BFE1B6"/>
    <w:rsid w:val="64C33A06"/>
    <w:rsid w:val="64C5A989"/>
    <w:rsid w:val="64CA615D"/>
    <w:rsid w:val="64D1D208"/>
    <w:rsid w:val="64D5E0D2"/>
    <w:rsid w:val="64E274D2"/>
    <w:rsid w:val="64E5D9A1"/>
    <w:rsid w:val="64E665DE"/>
    <w:rsid w:val="64EA4A55"/>
    <w:rsid w:val="64EF98ED"/>
    <w:rsid w:val="64F25E0F"/>
    <w:rsid w:val="64F5DA7B"/>
    <w:rsid w:val="64F8A3A9"/>
    <w:rsid w:val="64FE1517"/>
    <w:rsid w:val="6504C934"/>
    <w:rsid w:val="650E8CC4"/>
    <w:rsid w:val="651031B3"/>
    <w:rsid w:val="65137C92"/>
    <w:rsid w:val="6514D7A9"/>
    <w:rsid w:val="651999B9"/>
    <w:rsid w:val="651D0AA2"/>
    <w:rsid w:val="651E02FC"/>
    <w:rsid w:val="651F94DD"/>
    <w:rsid w:val="65255A92"/>
    <w:rsid w:val="6529BA1E"/>
    <w:rsid w:val="652AA67C"/>
    <w:rsid w:val="652B1062"/>
    <w:rsid w:val="65307853"/>
    <w:rsid w:val="65315782"/>
    <w:rsid w:val="6536BEB2"/>
    <w:rsid w:val="65392FB4"/>
    <w:rsid w:val="653F6DCD"/>
    <w:rsid w:val="65407200"/>
    <w:rsid w:val="65444F4A"/>
    <w:rsid w:val="654BD00B"/>
    <w:rsid w:val="65503D23"/>
    <w:rsid w:val="6563BFAE"/>
    <w:rsid w:val="6564FA29"/>
    <w:rsid w:val="6566074F"/>
    <w:rsid w:val="6568D428"/>
    <w:rsid w:val="656995D5"/>
    <w:rsid w:val="656D55E2"/>
    <w:rsid w:val="656F7D07"/>
    <w:rsid w:val="65755948"/>
    <w:rsid w:val="65759452"/>
    <w:rsid w:val="657911A4"/>
    <w:rsid w:val="657B68E6"/>
    <w:rsid w:val="657C8F13"/>
    <w:rsid w:val="6585BC97"/>
    <w:rsid w:val="6587EA32"/>
    <w:rsid w:val="6589E0C0"/>
    <w:rsid w:val="658B45FD"/>
    <w:rsid w:val="658F4025"/>
    <w:rsid w:val="65909F0C"/>
    <w:rsid w:val="65972362"/>
    <w:rsid w:val="659967A5"/>
    <w:rsid w:val="659D20D7"/>
    <w:rsid w:val="65A6BEF7"/>
    <w:rsid w:val="65A82B98"/>
    <w:rsid w:val="65AD6432"/>
    <w:rsid w:val="65ADE2BA"/>
    <w:rsid w:val="65B06888"/>
    <w:rsid w:val="65B182B3"/>
    <w:rsid w:val="65B630AF"/>
    <w:rsid w:val="65BCE2B3"/>
    <w:rsid w:val="65BE4F32"/>
    <w:rsid w:val="65BF8BC0"/>
    <w:rsid w:val="65C025AF"/>
    <w:rsid w:val="65C032E8"/>
    <w:rsid w:val="65C36DF3"/>
    <w:rsid w:val="65C9B676"/>
    <w:rsid w:val="65CA88B4"/>
    <w:rsid w:val="65CDA23B"/>
    <w:rsid w:val="65CEBFFA"/>
    <w:rsid w:val="65D42504"/>
    <w:rsid w:val="65D9D3E2"/>
    <w:rsid w:val="65DD226C"/>
    <w:rsid w:val="65DE89C9"/>
    <w:rsid w:val="65DF1A21"/>
    <w:rsid w:val="65DF25F3"/>
    <w:rsid w:val="65E3F2D7"/>
    <w:rsid w:val="65E88204"/>
    <w:rsid w:val="65E974FA"/>
    <w:rsid w:val="65EA65F3"/>
    <w:rsid w:val="65EA6777"/>
    <w:rsid w:val="65ECB03B"/>
    <w:rsid w:val="65F611B4"/>
    <w:rsid w:val="65F7F197"/>
    <w:rsid w:val="65F89D6D"/>
    <w:rsid w:val="65FD21D8"/>
    <w:rsid w:val="6602A20E"/>
    <w:rsid w:val="6603FBCE"/>
    <w:rsid w:val="660B2A9C"/>
    <w:rsid w:val="661B06C9"/>
    <w:rsid w:val="661B5ED6"/>
    <w:rsid w:val="66206A4F"/>
    <w:rsid w:val="6623F003"/>
    <w:rsid w:val="66248D50"/>
    <w:rsid w:val="66290938"/>
    <w:rsid w:val="66395C9B"/>
    <w:rsid w:val="6639D90E"/>
    <w:rsid w:val="663A1AD5"/>
    <w:rsid w:val="663F9E35"/>
    <w:rsid w:val="6641314D"/>
    <w:rsid w:val="66425010"/>
    <w:rsid w:val="66471FC8"/>
    <w:rsid w:val="66489BCD"/>
    <w:rsid w:val="664DE3E6"/>
    <w:rsid w:val="664F1775"/>
    <w:rsid w:val="665110AA"/>
    <w:rsid w:val="6655B893"/>
    <w:rsid w:val="6655DA7D"/>
    <w:rsid w:val="666135DA"/>
    <w:rsid w:val="6665B685"/>
    <w:rsid w:val="66665FCE"/>
    <w:rsid w:val="6679D554"/>
    <w:rsid w:val="667B65A6"/>
    <w:rsid w:val="6687935E"/>
    <w:rsid w:val="668A9C13"/>
    <w:rsid w:val="668CC00B"/>
    <w:rsid w:val="668DA4C0"/>
    <w:rsid w:val="669D8553"/>
    <w:rsid w:val="66A1EC84"/>
    <w:rsid w:val="66A6564E"/>
    <w:rsid w:val="66A94684"/>
    <w:rsid w:val="66A9AC60"/>
    <w:rsid w:val="66AA2271"/>
    <w:rsid w:val="66AA614D"/>
    <w:rsid w:val="66AE10DB"/>
    <w:rsid w:val="66AF605A"/>
    <w:rsid w:val="66B015D3"/>
    <w:rsid w:val="66B0C47D"/>
    <w:rsid w:val="66B55695"/>
    <w:rsid w:val="66B62BEE"/>
    <w:rsid w:val="66B7AA01"/>
    <w:rsid w:val="66BD0307"/>
    <w:rsid w:val="66BE0684"/>
    <w:rsid w:val="66BEE1D1"/>
    <w:rsid w:val="66BF205F"/>
    <w:rsid w:val="66C678E8"/>
    <w:rsid w:val="66C6D231"/>
    <w:rsid w:val="66C6F0A4"/>
    <w:rsid w:val="66C894A5"/>
    <w:rsid w:val="66CA8A24"/>
    <w:rsid w:val="66D2968D"/>
    <w:rsid w:val="66D679D7"/>
    <w:rsid w:val="66DABBED"/>
    <w:rsid w:val="66E0FDAC"/>
    <w:rsid w:val="66E2753F"/>
    <w:rsid w:val="66E2835C"/>
    <w:rsid w:val="66FB408B"/>
    <w:rsid w:val="670466CB"/>
    <w:rsid w:val="6705E3DB"/>
    <w:rsid w:val="67096D1A"/>
    <w:rsid w:val="670F48D8"/>
    <w:rsid w:val="67107AC3"/>
    <w:rsid w:val="6712CD62"/>
    <w:rsid w:val="6716E4CA"/>
    <w:rsid w:val="671A77F8"/>
    <w:rsid w:val="6722BDF2"/>
    <w:rsid w:val="672309BA"/>
    <w:rsid w:val="67231C47"/>
    <w:rsid w:val="67252BBA"/>
    <w:rsid w:val="67298945"/>
    <w:rsid w:val="672AC3CF"/>
    <w:rsid w:val="6731B124"/>
    <w:rsid w:val="6732B334"/>
    <w:rsid w:val="673688B5"/>
    <w:rsid w:val="673C4D25"/>
    <w:rsid w:val="673C76D5"/>
    <w:rsid w:val="6740E635"/>
    <w:rsid w:val="67473B98"/>
    <w:rsid w:val="674EA8EB"/>
    <w:rsid w:val="6750912E"/>
    <w:rsid w:val="6750918E"/>
    <w:rsid w:val="675099D5"/>
    <w:rsid w:val="6757AB60"/>
    <w:rsid w:val="6764D3A2"/>
    <w:rsid w:val="676B5315"/>
    <w:rsid w:val="677A18A5"/>
    <w:rsid w:val="677B6851"/>
    <w:rsid w:val="677F1AE4"/>
    <w:rsid w:val="6782FC68"/>
    <w:rsid w:val="678342C8"/>
    <w:rsid w:val="67885DD2"/>
    <w:rsid w:val="678CF612"/>
    <w:rsid w:val="678DEFDF"/>
    <w:rsid w:val="67903C68"/>
    <w:rsid w:val="6790FE5E"/>
    <w:rsid w:val="6792A02B"/>
    <w:rsid w:val="67997183"/>
    <w:rsid w:val="679A769E"/>
    <w:rsid w:val="679CADD1"/>
    <w:rsid w:val="679F9748"/>
    <w:rsid w:val="67A3836F"/>
    <w:rsid w:val="67A8312B"/>
    <w:rsid w:val="67B16963"/>
    <w:rsid w:val="67B3401E"/>
    <w:rsid w:val="67BEB328"/>
    <w:rsid w:val="67C08500"/>
    <w:rsid w:val="67CF134A"/>
    <w:rsid w:val="67D1F626"/>
    <w:rsid w:val="67D4661C"/>
    <w:rsid w:val="67E181D5"/>
    <w:rsid w:val="67E63515"/>
    <w:rsid w:val="67E6EF9C"/>
    <w:rsid w:val="67E8F471"/>
    <w:rsid w:val="67EAB32B"/>
    <w:rsid w:val="67ECB0E7"/>
    <w:rsid w:val="67ECCB6B"/>
    <w:rsid w:val="67F2E809"/>
    <w:rsid w:val="67F75E8D"/>
    <w:rsid w:val="67F7AC05"/>
    <w:rsid w:val="67FC0CE6"/>
    <w:rsid w:val="67FFDF7F"/>
    <w:rsid w:val="6800E409"/>
    <w:rsid w:val="6805C986"/>
    <w:rsid w:val="68074446"/>
    <w:rsid w:val="6809DF84"/>
    <w:rsid w:val="680A91D8"/>
    <w:rsid w:val="68120AC4"/>
    <w:rsid w:val="681AA3B0"/>
    <w:rsid w:val="682061FB"/>
    <w:rsid w:val="68218CC7"/>
    <w:rsid w:val="682B4B8B"/>
    <w:rsid w:val="682DF01E"/>
    <w:rsid w:val="682E6AA8"/>
    <w:rsid w:val="68389112"/>
    <w:rsid w:val="683CA516"/>
    <w:rsid w:val="68404CAE"/>
    <w:rsid w:val="684BE045"/>
    <w:rsid w:val="68520421"/>
    <w:rsid w:val="6855FCF4"/>
    <w:rsid w:val="685B321D"/>
    <w:rsid w:val="6866072E"/>
    <w:rsid w:val="6869B319"/>
    <w:rsid w:val="686D6E92"/>
    <w:rsid w:val="687190F2"/>
    <w:rsid w:val="6876139D"/>
    <w:rsid w:val="6877E451"/>
    <w:rsid w:val="687CBA2B"/>
    <w:rsid w:val="687E3213"/>
    <w:rsid w:val="68854D90"/>
    <w:rsid w:val="6885AB47"/>
    <w:rsid w:val="688AF086"/>
    <w:rsid w:val="6890C4F0"/>
    <w:rsid w:val="6899122A"/>
    <w:rsid w:val="689EAF99"/>
    <w:rsid w:val="68A2E005"/>
    <w:rsid w:val="68A7EC76"/>
    <w:rsid w:val="68AAFA06"/>
    <w:rsid w:val="68AC78D6"/>
    <w:rsid w:val="68AF64E0"/>
    <w:rsid w:val="68B5C5BE"/>
    <w:rsid w:val="68B8F5A4"/>
    <w:rsid w:val="68C27111"/>
    <w:rsid w:val="68C4A07A"/>
    <w:rsid w:val="68C51322"/>
    <w:rsid w:val="68C5168C"/>
    <w:rsid w:val="68C5E9BB"/>
    <w:rsid w:val="68D4EAEF"/>
    <w:rsid w:val="68D75E92"/>
    <w:rsid w:val="68D9441A"/>
    <w:rsid w:val="68DC320C"/>
    <w:rsid w:val="68DD41A4"/>
    <w:rsid w:val="68DE9137"/>
    <w:rsid w:val="68E0BC42"/>
    <w:rsid w:val="68E59CEF"/>
    <w:rsid w:val="68EB6C89"/>
    <w:rsid w:val="68ED26A5"/>
    <w:rsid w:val="68F13747"/>
    <w:rsid w:val="68F21CF4"/>
    <w:rsid w:val="68F8A51E"/>
    <w:rsid w:val="68FB1522"/>
    <w:rsid w:val="68FB272F"/>
    <w:rsid w:val="69096BAF"/>
    <w:rsid w:val="6909E38A"/>
    <w:rsid w:val="690C2652"/>
    <w:rsid w:val="6915B605"/>
    <w:rsid w:val="691E45AD"/>
    <w:rsid w:val="6920F306"/>
    <w:rsid w:val="6922DB91"/>
    <w:rsid w:val="692D30E8"/>
    <w:rsid w:val="692D5D05"/>
    <w:rsid w:val="692E7C9D"/>
    <w:rsid w:val="692FF8CD"/>
    <w:rsid w:val="6935749D"/>
    <w:rsid w:val="693E495F"/>
    <w:rsid w:val="693EA525"/>
    <w:rsid w:val="6948B4A2"/>
    <w:rsid w:val="694A381A"/>
    <w:rsid w:val="694E1817"/>
    <w:rsid w:val="6951C7A4"/>
    <w:rsid w:val="695CF4FF"/>
    <w:rsid w:val="69610BE2"/>
    <w:rsid w:val="696BE7C7"/>
    <w:rsid w:val="69742974"/>
    <w:rsid w:val="69757290"/>
    <w:rsid w:val="6977382B"/>
    <w:rsid w:val="6982B7F6"/>
    <w:rsid w:val="6985D3B0"/>
    <w:rsid w:val="698ADBF8"/>
    <w:rsid w:val="698D1E9C"/>
    <w:rsid w:val="698E6716"/>
    <w:rsid w:val="69912AE8"/>
    <w:rsid w:val="69926A1B"/>
    <w:rsid w:val="699710A1"/>
    <w:rsid w:val="69A2C7FE"/>
    <w:rsid w:val="69A6B3F3"/>
    <w:rsid w:val="69A9137F"/>
    <w:rsid w:val="69AD4372"/>
    <w:rsid w:val="69AD9C1C"/>
    <w:rsid w:val="69B482B5"/>
    <w:rsid w:val="69BA9F32"/>
    <w:rsid w:val="69BDA5B9"/>
    <w:rsid w:val="69C3C344"/>
    <w:rsid w:val="69C4DD7D"/>
    <w:rsid w:val="69CADB3E"/>
    <w:rsid w:val="69CF0FF0"/>
    <w:rsid w:val="69D2C80B"/>
    <w:rsid w:val="69D69C60"/>
    <w:rsid w:val="69E0DB04"/>
    <w:rsid w:val="69E17FF4"/>
    <w:rsid w:val="69E57E2D"/>
    <w:rsid w:val="69E7B33B"/>
    <w:rsid w:val="69E8C4E9"/>
    <w:rsid w:val="69F2FBDC"/>
    <w:rsid w:val="69F3298D"/>
    <w:rsid w:val="69F92254"/>
    <w:rsid w:val="6A01E546"/>
    <w:rsid w:val="6A03C86B"/>
    <w:rsid w:val="6A0E2EF9"/>
    <w:rsid w:val="6A0EFC1C"/>
    <w:rsid w:val="6A0F615C"/>
    <w:rsid w:val="6A13362E"/>
    <w:rsid w:val="6A19831C"/>
    <w:rsid w:val="6A1E0261"/>
    <w:rsid w:val="6A2045DA"/>
    <w:rsid w:val="6A283931"/>
    <w:rsid w:val="6A29840F"/>
    <w:rsid w:val="6A2C8371"/>
    <w:rsid w:val="6A3178D3"/>
    <w:rsid w:val="6A355FB9"/>
    <w:rsid w:val="6A3B1E43"/>
    <w:rsid w:val="6A3B2DD5"/>
    <w:rsid w:val="6A3D8E92"/>
    <w:rsid w:val="6A489710"/>
    <w:rsid w:val="6A4DE585"/>
    <w:rsid w:val="6A4E2BD5"/>
    <w:rsid w:val="6A5980E8"/>
    <w:rsid w:val="6A5A2C35"/>
    <w:rsid w:val="6A60254D"/>
    <w:rsid w:val="6A641A19"/>
    <w:rsid w:val="6A67DBF0"/>
    <w:rsid w:val="6A6B02C8"/>
    <w:rsid w:val="6A6D828D"/>
    <w:rsid w:val="6A6EDB09"/>
    <w:rsid w:val="6A75581D"/>
    <w:rsid w:val="6A76BD14"/>
    <w:rsid w:val="6A7A1ECF"/>
    <w:rsid w:val="6A7BDC64"/>
    <w:rsid w:val="6A7EDE0A"/>
    <w:rsid w:val="6A83558A"/>
    <w:rsid w:val="6A89C0CF"/>
    <w:rsid w:val="6A8C7FFE"/>
    <w:rsid w:val="6A8F66D5"/>
    <w:rsid w:val="6A9198AD"/>
    <w:rsid w:val="6A9C46FA"/>
    <w:rsid w:val="6AAD423D"/>
    <w:rsid w:val="6AB4469D"/>
    <w:rsid w:val="6AB53116"/>
    <w:rsid w:val="6AB9E1DF"/>
    <w:rsid w:val="6ABFE21B"/>
    <w:rsid w:val="6AC0913F"/>
    <w:rsid w:val="6AC54445"/>
    <w:rsid w:val="6AC567F8"/>
    <w:rsid w:val="6ACB55D1"/>
    <w:rsid w:val="6ACC2E2E"/>
    <w:rsid w:val="6ACEEE6B"/>
    <w:rsid w:val="6AD3A4D7"/>
    <w:rsid w:val="6AD6A2A3"/>
    <w:rsid w:val="6AD83CEE"/>
    <w:rsid w:val="6AD8730C"/>
    <w:rsid w:val="6AD8A294"/>
    <w:rsid w:val="6ADD3134"/>
    <w:rsid w:val="6AE420FD"/>
    <w:rsid w:val="6AED2E4D"/>
    <w:rsid w:val="6AF05F90"/>
    <w:rsid w:val="6AF29F39"/>
    <w:rsid w:val="6AF98F86"/>
    <w:rsid w:val="6AFCFAF8"/>
    <w:rsid w:val="6AFF90BB"/>
    <w:rsid w:val="6B059A31"/>
    <w:rsid w:val="6B08C40A"/>
    <w:rsid w:val="6B147CAB"/>
    <w:rsid w:val="6B1B1BB2"/>
    <w:rsid w:val="6B1D3FBA"/>
    <w:rsid w:val="6B243079"/>
    <w:rsid w:val="6B2DAA8E"/>
    <w:rsid w:val="6B31258A"/>
    <w:rsid w:val="6B325BC1"/>
    <w:rsid w:val="6B391FDD"/>
    <w:rsid w:val="6B3967DD"/>
    <w:rsid w:val="6B468F8C"/>
    <w:rsid w:val="6B470C4E"/>
    <w:rsid w:val="6B480AFE"/>
    <w:rsid w:val="6B49AC69"/>
    <w:rsid w:val="6B49CE52"/>
    <w:rsid w:val="6B4A9B5A"/>
    <w:rsid w:val="6B50839C"/>
    <w:rsid w:val="6B51315A"/>
    <w:rsid w:val="6B5635DF"/>
    <w:rsid w:val="6B56F0B5"/>
    <w:rsid w:val="6B5C92AE"/>
    <w:rsid w:val="6B5ED17B"/>
    <w:rsid w:val="6B638BDB"/>
    <w:rsid w:val="6B6A4E59"/>
    <w:rsid w:val="6B6CA726"/>
    <w:rsid w:val="6B6E10BD"/>
    <w:rsid w:val="6B6FC36A"/>
    <w:rsid w:val="6B749A78"/>
    <w:rsid w:val="6B752A09"/>
    <w:rsid w:val="6B768BFF"/>
    <w:rsid w:val="6B77F9C7"/>
    <w:rsid w:val="6B7848D7"/>
    <w:rsid w:val="6B7C3616"/>
    <w:rsid w:val="6B7CD6FC"/>
    <w:rsid w:val="6B81F187"/>
    <w:rsid w:val="6B84586A"/>
    <w:rsid w:val="6B860C5F"/>
    <w:rsid w:val="6B90DED9"/>
    <w:rsid w:val="6B9B7A9B"/>
    <w:rsid w:val="6BA1E482"/>
    <w:rsid w:val="6BA4B56B"/>
    <w:rsid w:val="6BA782D5"/>
    <w:rsid w:val="6BAA2301"/>
    <w:rsid w:val="6BAB7F46"/>
    <w:rsid w:val="6BAC91D3"/>
    <w:rsid w:val="6BB51078"/>
    <w:rsid w:val="6BB5813F"/>
    <w:rsid w:val="6BBD4029"/>
    <w:rsid w:val="6BBF199F"/>
    <w:rsid w:val="6BC0E7A9"/>
    <w:rsid w:val="6BCA0E43"/>
    <w:rsid w:val="6BCE56FC"/>
    <w:rsid w:val="6BD06D55"/>
    <w:rsid w:val="6BD22C6F"/>
    <w:rsid w:val="6BDCA25A"/>
    <w:rsid w:val="6BE24D80"/>
    <w:rsid w:val="6BE42279"/>
    <w:rsid w:val="6BE65637"/>
    <w:rsid w:val="6BE88BAB"/>
    <w:rsid w:val="6BEAEB7A"/>
    <w:rsid w:val="6BEDF19F"/>
    <w:rsid w:val="6BF04791"/>
    <w:rsid w:val="6BF63212"/>
    <w:rsid w:val="6BF830ED"/>
    <w:rsid w:val="6BFB17C7"/>
    <w:rsid w:val="6BFBA244"/>
    <w:rsid w:val="6C0962A8"/>
    <w:rsid w:val="6C138661"/>
    <w:rsid w:val="6C21BB98"/>
    <w:rsid w:val="6C254256"/>
    <w:rsid w:val="6C259CF5"/>
    <w:rsid w:val="6C2A254D"/>
    <w:rsid w:val="6C2D8F7F"/>
    <w:rsid w:val="6C2EE078"/>
    <w:rsid w:val="6C33DDF3"/>
    <w:rsid w:val="6C3A9EBA"/>
    <w:rsid w:val="6C41939F"/>
    <w:rsid w:val="6C4270A8"/>
    <w:rsid w:val="6C46BE8C"/>
    <w:rsid w:val="6C47D957"/>
    <w:rsid w:val="6C488DDF"/>
    <w:rsid w:val="6C4FA511"/>
    <w:rsid w:val="6C51DA34"/>
    <w:rsid w:val="6C5528E7"/>
    <w:rsid w:val="6C6A63FC"/>
    <w:rsid w:val="6C6FCCE8"/>
    <w:rsid w:val="6C736622"/>
    <w:rsid w:val="6C7A0097"/>
    <w:rsid w:val="6C7B2278"/>
    <w:rsid w:val="6C7C2939"/>
    <w:rsid w:val="6C7CC433"/>
    <w:rsid w:val="6C84A3B8"/>
    <w:rsid w:val="6C856DBE"/>
    <w:rsid w:val="6C8FEE37"/>
    <w:rsid w:val="6C996ADD"/>
    <w:rsid w:val="6C9F610D"/>
    <w:rsid w:val="6CA87813"/>
    <w:rsid w:val="6CB28312"/>
    <w:rsid w:val="6CB333BC"/>
    <w:rsid w:val="6CB4D7BB"/>
    <w:rsid w:val="6CB739DE"/>
    <w:rsid w:val="6CC10F13"/>
    <w:rsid w:val="6CC53B34"/>
    <w:rsid w:val="6CC791DC"/>
    <w:rsid w:val="6CCAF5FA"/>
    <w:rsid w:val="6CCD41CD"/>
    <w:rsid w:val="6CD5DF99"/>
    <w:rsid w:val="6CDCF433"/>
    <w:rsid w:val="6CE127C1"/>
    <w:rsid w:val="6CE41A9D"/>
    <w:rsid w:val="6CE41EF6"/>
    <w:rsid w:val="6CF134DB"/>
    <w:rsid w:val="6CF2F202"/>
    <w:rsid w:val="6CF68A8E"/>
    <w:rsid w:val="6CF6CC39"/>
    <w:rsid w:val="6CF9DD98"/>
    <w:rsid w:val="6CFE3722"/>
    <w:rsid w:val="6D040974"/>
    <w:rsid w:val="6D04BA12"/>
    <w:rsid w:val="6D0A294B"/>
    <w:rsid w:val="6D10784C"/>
    <w:rsid w:val="6D10CA0F"/>
    <w:rsid w:val="6D144923"/>
    <w:rsid w:val="6D17E917"/>
    <w:rsid w:val="6D23363F"/>
    <w:rsid w:val="6D2F2C3A"/>
    <w:rsid w:val="6D2FE5E8"/>
    <w:rsid w:val="6D31A4D3"/>
    <w:rsid w:val="6D389D67"/>
    <w:rsid w:val="6D3BC592"/>
    <w:rsid w:val="6D3F8FA8"/>
    <w:rsid w:val="6D4B49C8"/>
    <w:rsid w:val="6D4BCD22"/>
    <w:rsid w:val="6D522FAF"/>
    <w:rsid w:val="6D5CE2D8"/>
    <w:rsid w:val="6D5EE6CB"/>
    <w:rsid w:val="6D6714E4"/>
    <w:rsid w:val="6D685A86"/>
    <w:rsid w:val="6D6A5097"/>
    <w:rsid w:val="6D6AAF32"/>
    <w:rsid w:val="6D6B5B22"/>
    <w:rsid w:val="6D71656B"/>
    <w:rsid w:val="6D7709A0"/>
    <w:rsid w:val="6D8EB0F3"/>
    <w:rsid w:val="6D94C401"/>
    <w:rsid w:val="6D99177A"/>
    <w:rsid w:val="6D9A9CAA"/>
    <w:rsid w:val="6D9B334B"/>
    <w:rsid w:val="6D9EFEFB"/>
    <w:rsid w:val="6DA34BB1"/>
    <w:rsid w:val="6DA49893"/>
    <w:rsid w:val="6DAED337"/>
    <w:rsid w:val="6DB33E90"/>
    <w:rsid w:val="6DB8686E"/>
    <w:rsid w:val="6DB91921"/>
    <w:rsid w:val="6DBD4052"/>
    <w:rsid w:val="6DC0D107"/>
    <w:rsid w:val="6DC13B25"/>
    <w:rsid w:val="6DC3A4AB"/>
    <w:rsid w:val="6DC658AC"/>
    <w:rsid w:val="6DE152D4"/>
    <w:rsid w:val="6DE32547"/>
    <w:rsid w:val="6DE60D66"/>
    <w:rsid w:val="6DE7B3D3"/>
    <w:rsid w:val="6DE9BEE9"/>
    <w:rsid w:val="6DF3C54B"/>
    <w:rsid w:val="6DF41BED"/>
    <w:rsid w:val="6DF48BCB"/>
    <w:rsid w:val="6DF591E0"/>
    <w:rsid w:val="6DF6292E"/>
    <w:rsid w:val="6DF95E32"/>
    <w:rsid w:val="6DFDA4B4"/>
    <w:rsid w:val="6DFFF5AB"/>
    <w:rsid w:val="6E010D72"/>
    <w:rsid w:val="6E01A46F"/>
    <w:rsid w:val="6E074FD3"/>
    <w:rsid w:val="6E0CFCDE"/>
    <w:rsid w:val="6E0FAFDE"/>
    <w:rsid w:val="6E1084C4"/>
    <w:rsid w:val="6E10C158"/>
    <w:rsid w:val="6E266079"/>
    <w:rsid w:val="6E29C3EA"/>
    <w:rsid w:val="6E33E4B1"/>
    <w:rsid w:val="6E346FB6"/>
    <w:rsid w:val="6E3BA1EC"/>
    <w:rsid w:val="6E3C21CF"/>
    <w:rsid w:val="6E474FC3"/>
    <w:rsid w:val="6E4A6B4B"/>
    <w:rsid w:val="6E4BE374"/>
    <w:rsid w:val="6E5094D1"/>
    <w:rsid w:val="6E586ADB"/>
    <w:rsid w:val="6E5CC900"/>
    <w:rsid w:val="6E5D1AF0"/>
    <w:rsid w:val="6E65BFD1"/>
    <w:rsid w:val="6E68CFF5"/>
    <w:rsid w:val="6E6A07E6"/>
    <w:rsid w:val="6E6B85BA"/>
    <w:rsid w:val="6E6DF2A0"/>
    <w:rsid w:val="6E79AFA8"/>
    <w:rsid w:val="6E7BEBF1"/>
    <w:rsid w:val="6E8449DB"/>
    <w:rsid w:val="6E867671"/>
    <w:rsid w:val="6E8A5125"/>
    <w:rsid w:val="6E8AE41D"/>
    <w:rsid w:val="6E8E70A9"/>
    <w:rsid w:val="6E91D3C1"/>
    <w:rsid w:val="6E91E275"/>
    <w:rsid w:val="6E939D12"/>
    <w:rsid w:val="6E9AB052"/>
    <w:rsid w:val="6E9C88EE"/>
    <w:rsid w:val="6E9D342F"/>
    <w:rsid w:val="6EA04B81"/>
    <w:rsid w:val="6EA3E24C"/>
    <w:rsid w:val="6EA5B4A9"/>
    <w:rsid w:val="6EA942FE"/>
    <w:rsid w:val="6EAAE6BB"/>
    <w:rsid w:val="6EB2AE8A"/>
    <w:rsid w:val="6EB8E557"/>
    <w:rsid w:val="6EBA80D0"/>
    <w:rsid w:val="6EBA9345"/>
    <w:rsid w:val="6EBFFC6A"/>
    <w:rsid w:val="6EC1A1DA"/>
    <w:rsid w:val="6EC33954"/>
    <w:rsid w:val="6EC559E0"/>
    <w:rsid w:val="6ED5CE27"/>
    <w:rsid w:val="6ED81A74"/>
    <w:rsid w:val="6EE630D2"/>
    <w:rsid w:val="6EE92A90"/>
    <w:rsid w:val="6EEA31C4"/>
    <w:rsid w:val="6EEB8850"/>
    <w:rsid w:val="6EEC30D1"/>
    <w:rsid w:val="6EF3D81A"/>
    <w:rsid w:val="6EF660A9"/>
    <w:rsid w:val="6EFC0CE7"/>
    <w:rsid w:val="6F00816D"/>
    <w:rsid w:val="6F078B93"/>
    <w:rsid w:val="6F085260"/>
    <w:rsid w:val="6F0B235C"/>
    <w:rsid w:val="6F0B6D62"/>
    <w:rsid w:val="6F121C75"/>
    <w:rsid w:val="6F170143"/>
    <w:rsid w:val="6F17294A"/>
    <w:rsid w:val="6F1948D3"/>
    <w:rsid w:val="6F1E7F47"/>
    <w:rsid w:val="6F2007F7"/>
    <w:rsid w:val="6F21506C"/>
    <w:rsid w:val="6F2655E1"/>
    <w:rsid w:val="6F2B54C2"/>
    <w:rsid w:val="6F2BB8DB"/>
    <w:rsid w:val="6F2C9CC3"/>
    <w:rsid w:val="6F2E147A"/>
    <w:rsid w:val="6F33602F"/>
    <w:rsid w:val="6F34EE7F"/>
    <w:rsid w:val="6F382993"/>
    <w:rsid w:val="6F3C566D"/>
    <w:rsid w:val="6F3C939B"/>
    <w:rsid w:val="6F3DFD47"/>
    <w:rsid w:val="6F3EA77C"/>
    <w:rsid w:val="6F544EFA"/>
    <w:rsid w:val="6F559A7D"/>
    <w:rsid w:val="6F579BEF"/>
    <w:rsid w:val="6F57F5E6"/>
    <w:rsid w:val="6F5B25F6"/>
    <w:rsid w:val="6F5C4CC0"/>
    <w:rsid w:val="6F5F7B78"/>
    <w:rsid w:val="6F6173D7"/>
    <w:rsid w:val="6F62284B"/>
    <w:rsid w:val="6F623344"/>
    <w:rsid w:val="6F67BC9C"/>
    <w:rsid w:val="6F6DFB7D"/>
    <w:rsid w:val="6F71302A"/>
    <w:rsid w:val="6F734AB5"/>
    <w:rsid w:val="6F7CA111"/>
    <w:rsid w:val="6F7CAD69"/>
    <w:rsid w:val="6F87A652"/>
    <w:rsid w:val="6F9C92A7"/>
    <w:rsid w:val="6FA2AB2E"/>
    <w:rsid w:val="6FA3DC63"/>
    <w:rsid w:val="6FA8BCB5"/>
    <w:rsid w:val="6FADC08E"/>
    <w:rsid w:val="6FAE4C7D"/>
    <w:rsid w:val="6FAFD477"/>
    <w:rsid w:val="6FB2E8DA"/>
    <w:rsid w:val="6FB360F9"/>
    <w:rsid w:val="6FB47CE5"/>
    <w:rsid w:val="6FB4B059"/>
    <w:rsid w:val="6FBBAECD"/>
    <w:rsid w:val="6FC35CDB"/>
    <w:rsid w:val="6FC66980"/>
    <w:rsid w:val="6FCCAAD3"/>
    <w:rsid w:val="6FD1CE7A"/>
    <w:rsid w:val="6FDB98E6"/>
    <w:rsid w:val="6FEB57E7"/>
    <w:rsid w:val="6FEF607A"/>
    <w:rsid w:val="6FFA4FF5"/>
    <w:rsid w:val="700173B8"/>
    <w:rsid w:val="700539FC"/>
    <w:rsid w:val="7006E267"/>
    <w:rsid w:val="700802DA"/>
    <w:rsid w:val="700E3FB9"/>
    <w:rsid w:val="700F02CC"/>
    <w:rsid w:val="700F69FA"/>
    <w:rsid w:val="700FB9BD"/>
    <w:rsid w:val="701AAEB5"/>
    <w:rsid w:val="701B66C6"/>
    <w:rsid w:val="701BE7A1"/>
    <w:rsid w:val="70219551"/>
    <w:rsid w:val="70255A40"/>
    <w:rsid w:val="7025A7FB"/>
    <w:rsid w:val="702675E9"/>
    <w:rsid w:val="702A3062"/>
    <w:rsid w:val="702C209F"/>
    <w:rsid w:val="702FCF9E"/>
    <w:rsid w:val="703A4C95"/>
    <w:rsid w:val="703AEDA6"/>
    <w:rsid w:val="703B0BEC"/>
    <w:rsid w:val="703F272B"/>
    <w:rsid w:val="704177C9"/>
    <w:rsid w:val="70436664"/>
    <w:rsid w:val="70450539"/>
    <w:rsid w:val="704A153B"/>
    <w:rsid w:val="70507C36"/>
    <w:rsid w:val="7056C49B"/>
    <w:rsid w:val="7056F83B"/>
    <w:rsid w:val="705A02A7"/>
    <w:rsid w:val="705DC01E"/>
    <w:rsid w:val="705F8EEC"/>
    <w:rsid w:val="706262FB"/>
    <w:rsid w:val="7062E69C"/>
    <w:rsid w:val="706D6A51"/>
    <w:rsid w:val="706F23CE"/>
    <w:rsid w:val="70722EAF"/>
    <w:rsid w:val="70800780"/>
    <w:rsid w:val="70812768"/>
    <w:rsid w:val="7083DFA5"/>
    <w:rsid w:val="70842E9F"/>
    <w:rsid w:val="7084F921"/>
    <w:rsid w:val="708CF203"/>
    <w:rsid w:val="709E57C8"/>
    <w:rsid w:val="70A85FC4"/>
    <w:rsid w:val="70AB87A5"/>
    <w:rsid w:val="70B04FD5"/>
    <w:rsid w:val="70B09472"/>
    <w:rsid w:val="70B0FC4C"/>
    <w:rsid w:val="70B2F93F"/>
    <w:rsid w:val="70B47802"/>
    <w:rsid w:val="70B963D4"/>
    <w:rsid w:val="70CA3976"/>
    <w:rsid w:val="70D247DD"/>
    <w:rsid w:val="70D2F903"/>
    <w:rsid w:val="70D4E330"/>
    <w:rsid w:val="70D73067"/>
    <w:rsid w:val="70D925AE"/>
    <w:rsid w:val="70DC0887"/>
    <w:rsid w:val="70E38117"/>
    <w:rsid w:val="70E40B6F"/>
    <w:rsid w:val="70E4C624"/>
    <w:rsid w:val="70FA1FB0"/>
    <w:rsid w:val="70FB142E"/>
    <w:rsid w:val="70FE12CA"/>
    <w:rsid w:val="710161B7"/>
    <w:rsid w:val="71017471"/>
    <w:rsid w:val="71020420"/>
    <w:rsid w:val="7106A404"/>
    <w:rsid w:val="71081092"/>
    <w:rsid w:val="710A2D09"/>
    <w:rsid w:val="710A807B"/>
    <w:rsid w:val="7113BEFC"/>
    <w:rsid w:val="71149480"/>
    <w:rsid w:val="711BE8F7"/>
    <w:rsid w:val="71221306"/>
    <w:rsid w:val="71234150"/>
    <w:rsid w:val="7124E2A5"/>
    <w:rsid w:val="7126F50A"/>
    <w:rsid w:val="712A0C25"/>
    <w:rsid w:val="7130BA61"/>
    <w:rsid w:val="71378F7A"/>
    <w:rsid w:val="71392AE2"/>
    <w:rsid w:val="71395483"/>
    <w:rsid w:val="713EDD4C"/>
    <w:rsid w:val="71432599"/>
    <w:rsid w:val="71454919"/>
    <w:rsid w:val="714A0F0B"/>
    <w:rsid w:val="71591A17"/>
    <w:rsid w:val="715B242D"/>
    <w:rsid w:val="715D5DED"/>
    <w:rsid w:val="71645CB7"/>
    <w:rsid w:val="71648D6C"/>
    <w:rsid w:val="716541E9"/>
    <w:rsid w:val="7168686A"/>
    <w:rsid w:val="717001E4"/>
    <w:rsid w:val="7175D227"/>
    <w:rsid w:val="71809A89"/>
    <w:rsid w:val="7182DC89"/>
    <w:rsid w:val="71887AE6"/>
    <w:rsid w:val="7188A484"/>
    <w:rsid w:val="718C8568"/>
    <w:rsid w:val="718F290F"/>
    <w:rsid w:val="71944C90"/>
    <w:rsid w:val="719C54EC"/>
    <w:rsid w:val="719D2FC7"/>
    <w:rsid w:val="719E2BC8"/>
    <w:rsid w:val="71A9F043"/>
    <w:rsid w:val="71AA2AE1"/>
    <w:rsid w:val="71B047E6"/>
    <w:rsid w:val="71B1B834"/>
    <w:rsid w:val="71B4BE30"/>
    <w:rsid w:val="71BA4CE1"/>
    <w:rsid w:val="71BA85B6"/>
    <w:rsid w:val="71BD4CF6"/>
    <w:rsid w:val="71C574FC"/>
    <w:rsid w:val="71C82502"/>
    <w:rsid w:val="71D24759"/>
    <w:rsid w:val="71D944F3"/>
    <w:rsid w:val="71DBBBF5"/>
    <w:rsid w:val="71DDC663"/>
    <w:rsid w:val="71DF5B37"/>
    <w:rsid w:val="71E60D73"/>
    <w:rsid w:val="71E7166B"/>
    <w:rsid w:val="71EAEE7F"/>
    <w:rsid w:val="71ED09C5"/>
    <w:rsid w:val="71EED3B0"/>
    <w:rsid w:val="71F02B40"/>
    <w:rsid w:val="71F05D24"/>
    <w:rsid w:val="71F0BAFC"/>
    <w:rsid w:val="71F7EB60"/>
    <w:rsid w:val="71FAF034"/>
    <w:rsid w:val="71FF0D05"/>
    <w:rsid w:val="720247BB"/>
    <w:rsid w:val="7205ACA1"/>
    <w:rsid w:val="720825BE"/>
    <w:rsid w:val="720876E2"/>
    <w:rsid w:val="72090D21"/>
    <w:rsid w:val="7209A2EE"/>
    <w:rsid w:val="720BAFE7"/>
    <w:rsid w:val="720DE681"/>
    <w:rsid w:val="72143A9F"/>
    <w:rsid w:val="7216492E"/>
    <w:rsid w:val="721783CA"/>
    <w:rsid w:val="7218C477"/>
    <w:rsid w:val="7219FD58"/>
    <w:rsid w:val="721C2450"/>
    <w:rsid w:val="721CD1D6"/>
    <w:rsid w:val="721CD9E8"/>
    <w:rsid w:val="72209A83"/>
    <w:rsid w:val="72269A2C"/>
    <w:rsid w:val="72273BE3"/>
    <w:rsid w:val="722782C9"/>
    <w:rsid w:val="72286D52"/>
    <w:rsid w:val="722BDD49"/>
    <w:rsid w:val="72313D5B"/>
    <w:rsid w:val="723271E9"/>
    <w:rsid w:val="7233E036"/>
    <w:rsid w:val="723ACADB"/>
    <w:rsid w:val="723CB326"/>
    <w:rsid w:val="723CE6FE"/>
    <w:rsid w:val="723ECDF0"/>
    <w:rsid w:val="72472B50"/>
    <w:rsid w:val="724BF9AA"/>
    <w:rsid w:val="724E39A0"/>
    <w:rsid w:val="72521029"/>
    <w:rsid w:val="7264A983"/>
    <w:rsid w:val="726AF3F1"/>
    <w:rsid w:val="726DD359"/>
    <w:rsid w:val="7271E081"/>
    <w:rsid w:val="7273F9F5"/>
    <w:rsid w:val="72793B2C"/>
    <w:rsid w:val="727AFDD5"/>
    <w:rsid w:val="727D3334"/>
    <w:rsid w:val="727E6E6A"/>
    <w:rsid w:val="727FAC6C"/>
    <w:rsid w:val="7283A87A"/>
    <w:rsid w:val="7283BDEF"/>
    <w:rsid w:val="7286AAF6"/>
    <w:rsid w:val="728D1247"/>
    <w:rsid w:val="72996431"/>
    <w:rsid w:val="729E6EAE"/>
    <w:rsid w:val="72A5D8D3"/>
    <w:rsid w:val="72B550BF"/>
    <w:rsid w:val="72B77DE6"/>
    <w:rsid w:val="72B8E242"/>
    <w:rsid w:val="72BA6E9A"/>
    <w:rsid w:val="72BDF759"/>
    <w:rsid w:val="72BEA980"/>
    <w:rsid w:val="72C12F22"/>
    <w:rsid w:val="72C2F4A1"/>
    <w:rsid w:val="72C34D98"/>
    <w:rsid w:val="72C5EDB6"/>
    <w:rsid w:val="72CD5497"/>
    <w:rsid w:val="72D6B172"/>
    <w:rsid w:val="72DBAB92"/>
    <w:rsid w:val="72DC7240"/>
    <w:rsid w:val="72DF7D3F"/>
    <w:rsid w:val="72EDA698"/>
    <w:rsid w:val="72F1B0D4"/>
    <w:rsid w:val="72F65EA2"/>
    <w:rsid w:val="72F873F9"/>
    <w:rsid w:val="72F8C499"/>
    <w:rsid w:val="72F95BBE"/>
    <w:rsid w:val="73029DBD"/>
    <w:rsid w:val="730AF091"/>
    <w:rsid w:val="730C715F"/>
    <w:rsid w:val="730D201E"/>
    <w:rsid w:val="7316A4BC"/>
    <w:rsid w:val="731C31EA"/>
    <w:rsid w:val="73252CC1"/>
    <w:rsid w:val="7325EC01"/>
    <w:rsid w:val="732931EA"/>
    <w:rsid w:val="7329A24F"/>
    <w:rsid w:val="732DF097"/>
    <w:rsid w:val="73327F38"/>
    <w:rsid w:val="73354F12"/>
    <w:rsid w:val="73355B59"/>
    <w:rsid w:val="7338F627"/>
    <w:rsid w:val="7339B839"/>
    <w:rsid w:val="7339E60B"/>
    <w:rsid w:val="733A09A5"/>
    <w:rsid w:val="733BF7E5"/>
    <w:rsid w:val="733F0613"/>
    <w:rsid w:val="734A8E80"/>
    <w:rsid w:val="734B03B3"/>
    <w:rsid w:val="734D894A"/>
    <w:rsid w:val="734F32D1"/>
    <w:rsid w:val="7357AD4F"/>
    <w:rsid w:val="73585EDA"/>
    <w:rsid w:val="735ACD4D"/>
    <w:rsid w:val="735D61FE"/>
    <w:rsid w:val="735ECB81"/>
    <w:rsid w:val="7366B2BA"/>
    <w:rsid w:val="736C0F34"/>
    <w:rsid w:val="736D005C"/>
    <w:rsid w:val="736DD982"/>
    <w:rsid w:val="736E1A9F"/>
    <w:rsid w:val="737695CB"/>
    <w:rsid w:val="737884F2"/>
    <w:rsid w:val="737B2065"/>
    <w:rsid w:val="737EEABD"/>
    <w:rsid w:val="7386B473"/>
    <w:rsid w:val="73871E2C"/>
    <w:rsid w:val="7390B872"/>
    <w:rsid w:val="73976B24"/>
    <w:rsid w:val="739A9540"/>
    <w:rsid w:val="739C7881"/>
    <w:rsid w:val="73A2274E"/>
    <w:rsid w:val="73A2CAA5"/>
    <w:rsid w:val="73A5FE45"/>
    <w:rsid w:val="73AA57E6"/>
    <w:rsid w:val="73ADADB3"/>
    <w:rsid w:val="73B39FFA"/>
    <w:rsid w:val="73B3E135"/>
    <w:rsid w:val="73B5A10A"/>
    <w:rsid w:val="73B9A813"/>
    <w:rsid w:val="73B9EE4E"/>
    <w:rsid w:val="73BA4750"/>
    <w:rsid w:val="73BC7A8F"/>
    <w:rsid w:val="73BD2ECE"/>
    <w:rsid w:val="73C192C2"/>
    <w:rsid w:val="73C48180"/>
    <w:rsid w:val="73C5AE53"/>
    <w:rsid w:val="73C96D4D"/>
    <w:rsid w:val="73CB6040"/>
    <w:rsid w:val="73CBBBFB"/>
    <w:rsid w:val="73CC84DC"/>
    <w:rsid w:val="73CD4FB6"/>
    <w:rsid w:val="73D11B36"/>
    <w:rsid w:val="73D87B9F"/>
    <w:rsid w:val="73DB544A"/>
    <w:rsid w:val="73E72B8B"/>
    <w:rsid w:val="73E7997C"/>
    <w:rsid w:val="73EBF6EE"/>
    <w:rsid w:val="73F5E585"/>
    <w:rsid w:val="73F6A66A"/>
    <w:rsid w:val="740817AA"/>
    <w:rsid w:val="740A6003"/>
    <w:rsid w:val="7414889F"/>
    <w:rsid w:val="7417F8E7"/>
    <w:rsid w:val="741ACFA5"/>
    <w:rsid w:val="741B1ED4"/>
    <w:rsid w:val="741D9117"/>
    <w:rsid w:val="741DDA99"/>
    <w:rsid w:val="741E6911"/>
    <w:rsid w:val="7422C416"/>
    <w:rsid w:val="74252522"/>
    <w:rsid w:val="74277A30"/>
    <w:rsid w:val="742C55D2"/>
    <w:rsid w:val="742E3FCE"/>
    <w:rsid w:val="743220E4"/>
    <w:rsid w:val="74358B5A"/>
    <w:rsid w:val="743D614E"/>
    <w:rsid w:val="7442E3D8"/>
    <w:rsid w:val="7443DA59"/>
    <w:rsid w:val="7444FB7B"/>
    <w:rsid w:val="74501BE3"/>
    <w:rsid w:val="74520D97"/>
    <w:rsid w:val="745750EE"/>
    <w:rsid w:val="745871C2"/>
    <w:rsid w:val="745B0598"/>
    <w:rsid w:val="745CC52E"/>
    <w:rsid w:val="745D94F6"/>
    <w:rsid w:val="746738F9"/>
    <w:rsid w:val="74684186"/>
    <w:rsid w:val="747AA2EF"/>
    <w:rsid w:val="747BE4C5"/>
    <w:rsid w:val="747CCB7A"/>
    <w:rsid w:val="7486C0C7"/>
    <w:rsid w:val="7486F671"/>
    <w:rsid w:val="748BEE8C"/>
    <w:rsid w:val="74953087"/>
    <w:rsid w:val="749A1940"/>
    <w:rsid w:val="74A0E067"/>
    <w:rsid w:val="74A7995E"/>
    <w:rsid w:val="74B86455"/>
    <w:rsid w:val="74BD1520"/>
    <w:rsid w:val="74BDC5F8"/>
    <w:rsid w:val="74C0D82B"/>
    <w:rsid w:val="74CA103D"/>
    <w:rsid w:val="74D173F7"/>
    <w:rsid w:val="74D950DD"/>
    <w:rsid w:val="74D9E34C"/>
    <w:rsid w:val="74DB1444"/>
    <w:rsid w:val="74DE8EDD"/>
    <w:rsid w:val="74EE2ED2"/>
    <w:rsid w:val="74F151DB"/>
    <w:rsid w:val="74F7F3B6"/>
    <w:rsid w:val="74FAE209"/>
    <w:rsid w:val="74FF005E"/>
    <w:rsid w:val="75010EEA"/>
    <w:rsid w:val="75014C38"/>
    <w:rsid w:val="75022201"/>
    <w:rsid w:val="75094274"/>
    <w:rsid w:val="7514BFAB"/>
    <w:rsid w:val="75183748"/>
    <w:rsid w:val="75199F34"/>
    <w:rsid w:val="751F5FB0"/>
    <w:rsid w:val="751F79AF"/>
    <w:rsid w:val="751F9C52"/>
    <w:rsid w:val="7528AF97"/>
    <w:rsid w:val="7529362E"/>
    <w:rsid w:val="752AB973"/>
    <w:rsid w:val="752F20BE"/>
    <w:rsid w:val="7533C097"/>
    <w:rsid w:val="7537CD18"/>
    <w:rsid w:val="7540CF8E"/>
    <w:rsid w:val="7543124E"/>
    <w:rsid w:val="75465F06"/>
    <w:rsid w:val="754E380E"/>
    <w:rsid w:val="754F48BA"/>
    <w:rsid w:val="7552692D"/>
    <w:rsid w:val="75528C79"/>
    <w:rsid w:val="755383DF"/>
    <w:rsid w:val="75555F6F"/>
    <w:rsid w:val="7559DB9D"/>
    <w:rsid w:val="75607023"/>
    <w:rsid w:val="75651C0B"/>
    <w:rsid w:val="75667959"/>
    <w:rsid w:val="75675C7E"/>
    <w:rsid w:val="756930D5"/>
    <w:rsid w:val="7569DDBE"/>
    <w:rsid w:val="7577BAA5"/>
    <w:rsid w:val="7578FD6B"/>
    <w:rsid w:val="757941F1"/>
    <w:rsid w:val="757EA9BE"/>
    <w:rsid w:val="758DB175"/>
    <w:rsid w:val="758E6D49"/>
    <w:rsid w:val="75904911"/>
    <w:rsid w:val="7597ED60"/>
    <w:rsid w:val="7599F94D"/>
    <w:rsid w:val="75A14883"/>
    <w:rsid w:val="75A64274"/>
    <w:rsid w:val="75AB3C75"/>
    <w:rsid w:val="75AD855E"/>
    <w:rsid w:val="75AD95E8"/>
    <w:rsid w:val="75AEEE4C"/>
    <w:rsid w:val="75B596D2"/>
    <w:rsid w:val="75B7F5EB"/>
    <w:rsid w:val="75BB0B6A"/>
    <w:rsid w:val="75BFA79C"/>
    <w:rsid w:val="75C27C37"/>
    <w:rsid w:val="75C5B932"/>
    <w:rsid w:val="75C7C364"/>
    <w:rsid w:val="75CCD50D"/>
    <w:rsid w:val="75CE8E66"/>
    <w:rsid w:val="75CFF533"/>
    <w:rsid w:val="75D40BC7"/>
    <w:rsid w:val="75D6F627"/>
    <w:rsid w:val="75D76B96"/>
    <w:rsid w:val="75DE77E4"/>
    <w:rsid w:val="75DF2E1C"/>
    <w:rsid w:val="75DF7ED9"/>
    <w:rsid w:val="75E3E6D5"/>
    <w:rsid w:val="75E9DC4B"/>
    <w:rsid w:val="75EB5924"/>
    <w:rsid w:val="75EDE17F"/>
    <w:rsid w:val="75EF439B"/>
    <w:rsid w:val="75F3F09E"/>
    <w:rsid w:val="75FAFD90"/>
    <w:rsid w:val="7603B156"/>
    <w:rsid w:val="7606D738"/>
    <w:rsid w:val="76081988"/>
    <w:rsid w:val="760A8EE6"/>
    <w:rsid w:val="760D623F"/>
    <w:rsid w:val="760F5C77"/>
    <w:rsid w:val="76117135"/>
    <w:rsid w:val="76156003"/>
    <w:rsid w:val="7619F75C"/>
    <w:rsid w:val="761B89BE"/>
    <w:rsid w:val="761C25AC"/>
    <w:rsid w:val="761C2B4B"/>
    <w:rsid w:val="761CE76C"/>
    <w:rsid w:val="761EF5F0"/>
    <w:rsid w:val="76219DAB"/>
    <w:rsid w:val="762275EE"/>
    <w:rsid w:val="7627BEEC"/>
    <w:rsid w:val="762A786E"/>
    <w:rsid w:val="762A8A2D"/>
    <w:rsid w:val="76307686"/>
    <w:rsid w:val="76347603"/>
    <w:rsid w:val="76391A88"/>
    <w:rsid w:val="76396EB4"/>
    <w:rsid w:val="7639DAC2"/>
    <w:rsid w:val="7639E78C"/>
    <w:rsid w:val="763F80FE"/>
    <w:rsid w:val="7642D479"/>
    <w:rsid w:val="764364B7"/>
    <w:rsid w:val="76437E15"/>
    <w:rsid w:val="764569C4"/>
    <w:rsid w:val="7646E404"/>
    <w:rsid w:val="764871FE"/>
    <w:rsid w:val="76490A51"/>
    <w:rsid w:val="764B8132"/>
    <w:rsid w:val="764BC69E"/>
    <w:rsid w:val="76519DFF"/>
    <w:rsid w:val="765BCE52"/>
    <w:rsid w:val="765D5642"/>
    <w:rsid w:val="7660FF53"/>
    <w:rsid w:val="76632146"/>
    <w:rsid w:val="766B3E9C"/>
    <w:rsid w:val="766DC6F6"/>
    <w:rsid w:val="7672C03E"/>
    <w:rsid w:val="7675E46B"/>
    <w:rsid w:val="76765EA2"/>
    <w:rsid w:val="76776CC6"/>
    <w:rsid w:val="76793257"/>
    <w:rsid w:val="767C295B"/>
    <w:rsid w:val="767FCF7E"/>
    <w:rsid w:val="76815E1F"/>
    <w:rsid w:val="7684D17F"/>
    <w:rsid w:val="768559A8"/>
    <w:rsid w:val="7689D602"/>
    <w:rsid w:val="768D4119"/>
    <w:rsid w:val="768DF369"/>
    <w:rsid w:val="7691F449"/>
    <w:rsid w:val="76931938"/>
    <w:rsid w:val="76ADD67F"/>
    <w:rsid w:val="76AE44F0"/>
    <w:rsid w:val="76AE8C1A"/>
    <w:rsid w:val="76AF7DD1"/>
    <w:rsid w:val="76B25184"/>
    <w:rsid w:val="76B2C1E8"/>
    <w:rsid w:val="76B660B7"/>
    <w:rsid w:val="76BF2C8F"/>
    <w:rsid w:val="76BF9104"/>
    <w:rsid w:val="76C33B99"/>
    <w:rsid w:val="76C99A06"/>
    <w:rsid w:val="76CA4FEA"/>
    <w:rsid w:val="76CB2C2D"/>
    <w:rsid w:val="76CCCF88"/>
    <w:rsid w:val="76D37D2F"/>
    <w:rsid w:val="76E0035D"/>
    <w:rsid w:val="76E192A4"/>
    <w:rsid w:val="76EA5C47"/>
    <w:rsid w:val="76EB63CF"/>
    <w:rsid w:val="76EC0E0D"/>
    <w:rsid w:val="76F19A96"/>
    <w:rsid w:val="76F21AA4"/>
    <w:rsid w:val="76F79DC2"/>
    <w:rsid w:val="76F9D957"/>
    <w:rsid w:val="76F9E50C"/>
    <w:rsid w:val="76FC74D9"/>
    <w:rsid w:val="76FC8221"/>
    <w:rsid w:val="77005BCA"/>
    <w:rsid w:val="7700CC74"/>
    <w:rsid w:val="7705D1FE"/>
    <w:rsid w:val="7706AE06"/>
    <w:rsid w:val="77070E93"/>
    <w:rsid w:val="770E9846"/>
    <w:rsid w:val="7711053F"/>
    <w:rsid w:val="77113CB8"/>
    <w:rsid w:val="7715BE61"/>
    <w:rsid w:val="77164E99"/>
    <w:rsid w:val="77181944"/>
    <w:rsid w:val="771DBF54"/>
    <w:rsid w:val="771DF2A7"/>
    <w:rsid w:val="77275484"/>
    <w:rsid w:val="772CDE9C"/>
    <w:rsid w:val="7730B0AA"/>
    <w:rsid w:val="77341B2D"/>
    <w:rsid w:val="773576FF"/>
    <w:rsid w:val="77364737"/>
    <w:rsid w:val="77367885"/>
    <w:rsid w:val="773E88A8"/>
    <w:rsid w:val="77408CC2"/>
    <w:rsid w:val="7744EAC6"/>
    <w:rsid w:val="7747DB25"/>
    <w:rsid w:val="7753DCAF"/>
    <w:rsid w:val="77596098"/>
    <w:rsid w:val="7759EB79"/>
    <w:rsid w:val="775A0A0E"/>
    <w:rsid w:val="775AD552"/>
    <w:rsid w:val="776328D6"/>
    <w:rsid w:val="777145E2"/>
    <w:rsid w:val="7771662D"/>
    <w:rsid w:val="7771975A"/>
    <w:rsid w:val="77732B99"/>
    <w:rsid w:val="7775C5CE"/>
    <w:rsid w:val="7777FC30"/>
    <w:rsid w:val="77788C1B"/>
    <w:rsid w:val="777E78D7"/>
    <w:rsid w:val="7783A817"/>
    <w:rsid w:val="778704B3"/>
    <w:rsid w:val="77879DAB"/>
    <w:rsid w:val="778BD115"/>
    <w:rsid w:val="778CA799"/>
    <w:rsid w:val="778DB236"/>
    <w:rsid w:val="778F125B"/>
    <w:rsid w:val="7797C5DE"/>
    <w:rsid w:val="779A9D98"/>
    <w:rsid w:val="77A1D500"/>
    <w:rsid w:val="77A426B1"/>
    <w:rsid w:val="77A4B18B"/>
    <w:rsid w:val="77A8BDE5"/>
    <w:rsid w:val="77AC682E"/>
    <w:rsid w:val="77B478E1"/>
    <w:rsid w:val="77B87B33"/>
    <w:rsid w:val="77BEFAC1"/>
    <w:rsid w:val="77C34EF6"/>
    <w:rsid w:val="77C368F5"/>
    <w:rsid w:val="77C88CD6"/>
    <w:rsid w:val="77C9F78F"/>
    <w:rsid w:val="77CB9D19"/>
    <w:rsid w:val="77D2914E"/>
    <w:rsid w:val="77D4116A"/>
    <w:rsid w:val="77D5119C"/>
    <w:rsid w:val="77D5206D"/>
    <w:rsid w:val="77D642E6"/>
    <w:rsid w:val="77D9BB7B"/>
    <w:rsid w:val="77DC12E5"/>
    <w:rsid w:val="77DE83D9"/>
    <w:rsid w:val="77DFBF81"/>
    <w:rsid w:val="77E23E7B"/>
    <w:rsid w:val="77E4C93F"/>
    <w:rsid w:val="77E5F679"/>
    <w:rsid w:val="77ED876D"/>
    <w:rsid w:val="77F060D4"/>
    <w:rsid w:val="77F557FD"/>
    <w:rsid w:val="77F5AF55"/>
    <w:rsid w:val="77F6F090"/>
    <w:rsid w:val="77F87B3A"/>
    <w:rsid w:val="77F9E348"/>
    <w:rsid w:val="77FCC254"/>
    <w:rsid w:val="77FCD20D"/>
    <w:rsid w:val="78026D15"/>
    <w:rsid w:val="78069B91"/>
    <w:rsid w:val="7808DB7B"/>
    <w:rsid w:val="78091A73"/>
    <w:rsid w:val="780CE608"/>
    <w:rsid w:val="780ED037"/>
    <w:rsid w:val="78111465"/>
    <w:rsid w:val="7811A4E7"/>
    <w:rsid w:val="78160045"/>
    <w:rsid w:val="7819838A"/>
    <w:rsid w:val="781EB965"/>
    <w:rsid w:val="78201C53"/>
    <w:rsid w:val="7820E6F8"/>
    <w:rsid w:val="7822DFA5"/>
    <w:rsid w:val="78295717"/>
    <w:rsid w:val="782B0618"/>
    <w:rsid w:val="7830E8AD"/>
    <w:rsid w:val="78315647"/>
    <w:rsid w:val="7832417D"/>
    <w:rsid w:val="783ACA71"/>
    <w:rsid w:val="783DD811"/>
    <w:rsid w:val="783FBCA8"/>
    <w:rsid w:val="7850CFE6"/>
    <w:rsid w:val="7854A69A"/>
    <w:rsid w:val="78552D8C"/>
    <w:rsid w:val="78581097"/>
    <w:rsid w:val="785DD109"/>
    <w:rsid w:val="786DDA5D"/>
    <w:rsid w:val="786E76A1"/>
    <w:rsid w:val="786EDA47"/>
    <w:rsid w:val="787C10C5"/>
    <w:rsid w:val="787EE4F3"/>
    <w:rsid w:val="7888E688"/>
    <w:rsid w:val="788B93DE"/>
    <w:rsid w:val="7893A2C0"/>
    <w:rsid w:val="7896B492"/>
    <w:rsid w:val="7898E744"/>
    <w:rsid w:val="78993B47"/>
    <w:rsid w:val="78A1C0AC"/>
    <w:rsid w:val="78A545D1"/>
    <w:rsid w:val="78A89804"/>
    <w:rsid w:val="78AAC02B"/>
    <w:rsid w:val="78B02DCC"/>
    <w:rsid w:val="78BC348F"/>
    <w:rsid w:val="78C3D9DB"/>
    <w:rsid w:val="78C49BA2"/>
    <w:rsid w:val="78C7D49A"/>
    <w:rsid w:val="78C98C22"/>
    <w:rsid w:val="78CA4D3B"/>
    <w:rsid w:val="78D3F791"/>
    <w:rsid w:val="78E1380C"/>
    <w:rsid w:val="78E61BF1"/>
    <w:rsid w:val="78E80E42"/>
    <w:rsid w:val="78E9E017"/>
    <w:rsid w:val="78F13CFE"/>
    <w:rsid w:val="78F9ABE0"/>
    <w:rsid w:val="78FC951D"/>
    <w:rsid w:val="78FCA0AB"/>
    <w:rsid w:val="7902ABDE"/>
    <w:rsid w:val="79051378"/>
    <w:rsid w:val="7906E404"/>
    <w:rsid w:val="79105534"/>
    <w:rsid w:val="7911E132"/>
    <w:rsid w:val="7912250F"/>
    <w:rsid w:val="7912C4A8"/>
    <w:rsid w:val="79130723"/>
    <w:rsid w:val="7914B466"/>
    <w:rsid w:val="79158EE9"/>
    <w:rsid w:val="791BF176"/>
    <w:rsid w:val="791C168F"/>
    <w:rsid w:val="791D1FCC"/>
    <w:rsid w:val="791EA524"/>
    <w:rsid w:val="79212392"/>
    <w:rsid w:val="7923D05F"/>
    <w:rsid w:val="7926A9CD"/>
    <w:rsid w:val="7926EB04"/>
    <w:rsid w:val="792A4426"/>
    <w:rsid w:val="793644C9"/>
    <w:rsid w:val="7937B6CA"/>
    <w:rsid w:val="79382189"/>
    <w:rsid w:val="7939DF5F"/>
    <w:rsid w:val="7940148B"/>
    <w:rsid w:val="7942EBF6"/>
    <w:rsid w:val="79436C1D"/>
    <w:rsid w:val="794CAEFD"/>
    <w:rsid w:val="794F16D5"/>
    <w:rsid w:val="7952397E"/>
    <w:rsid w:val="79536B39"/>
    <w:rsid w:val="7955F016"/>
    <w:rsid w:val="795714CD"/>
    <w:rsid w:val="79578B7A"/>
    <w:rsid w:val="795B7C71"/>
    <w:rsid w:val="795F47CE"/>
    <w:rsid w:val="79615905"/>
    <w:rsid w:val="7962B0DF"/>
    <w:rsid w:val="796B2FD4"/>
    <w:rsid w:val="796D4226"/>
    <w:rsid w:val="796E7A43"/>
    <w:rsid w:val="79745ED2"/>
    <w:rsid w:val="797563C3"/>
    <w:rsid w:val="797A6A24"/>
    <w:rsid w:val="7989D32A"/>
    <w:rsid w:val="7992479A"/>
    <w:rsid w:val="79A5DF80"/>
    <w:rsid w:val="79AB723C"/>
    <w:rsid w:val="79ABDB77"/>
    <w:rsid w:val="79AD4EFD"/>
    <w:rsid w:val="79B1FB1F"/>
    <w:rsid w:val="79BAB019"/>
    <w:rsid w:val="79BC89EF"/>
    <w:rsid w:val="79C4D1B5"/>
    <w:rsid w:val="79CD068A"/>
    <w:rsid w:val="79D4CEAB"/>
    <w:rsid w:val="79D580E0"/>
    <w:rsid w:val="79D5E512"/>
    <w:rsid w:val="79DBEE33"/>
    <w:rsid w:val="79E009B1"/>
    <w:rsid w:val="79E06CB3"/>
    <w:rsid w:val="79EA79F4"/>
    <w:rsid w:val="79EA83AB"/>
    <w:rsid w:val="79EF67E7"/>
    <w:rsid w:val="7A0486DB"/>
    <w:rsid w:val="7A094B80"/>
    <w:rsid w:val="7A0987DC"/>
    <w:rsid w:val="7A0AF9CC"/>
    <w:rsid w:val="7A12FF14"/>
    <w:rsid w:val="7A1A4FB1"/>
    <w:rsid w:val="7A286BEB"/>
    <w:rsid w:val="7A2E41B3"/>
    <w:rsid w:val="7A348BEF"/>
    <w:rsid w:val="7A35D26A"/>
    <w:rsid w:val="7A39D2A2"/>
    <w:rsid w:val="7A3B0C01"/>
    <w:rsid w:val="7A3D2F65"/>
    <w:rsid w:val="7A3E18D8"/>
    <w:rsid w:val="7A48E63D"/>
    <w:rsid w:val="7A4DCC7E"/>
    <w:rsid w:val="7A4EC468"/>
    <w:rsid w:val="7A4F195F"/>
    <w:rsid w:val="7A5049A7"/>
    <w:rsid w:val="7A545E9C"/>
    <w:rsid w:val="7A54ECAA"/>
    <w:rsid w:val="7A55524A"/>
    <w:rsid w:val="7A635339"/>
    <w:rsid w:val="7A645BB6"/>
    <w:rsid w:val="7A64C88D"/>
    <w:rsid w:val="7A654EC6"/>
    <w:rsid w:val="7A67118B"/>
    <w:rsid w:val="7A6B4DB7"/>
    <w:rsid w:val="7A70AF46"/>
    <w:rsid w:val="7A740E86"/>
    <w:rsid w:val="7A789485"/>
    <w:rsid w:val="7A7BF71E"/>
    <w:rsid w:val="7A85B8DD"/>
    <w:rsid w:val="7A86F18A"/>
    <w:rsid w:val="7A88DE33"/>
    <w:rsid w:val="7A8DF9A7"/>
    <w:rsid w:val="7A8EF364"/>
    <w:rsid w:val="7A920A06"/>
    <w:rsid w:val="7A9502E2"/>
    <w:rsid w:val="7A96C0D2"/>
    <w:rsid w:val="7A9BD6CD"/>
    <w:rsid w:val="7A9BEAFC"/>
    <w:rsid w:val="7AA09C38"/>
    <w:rsid w:val="7AA1D460"/>
    <w:rsid w:val="7AA4E181"/>
    <w:rsid w:val="7AA5CBF3"/>
    <w:rsid w:val="7AABDC8C"/>
    <w:rsid w:val="7AADC1FB"/>
    <w:rsid w:val="7AB11918"/>
    <w:rsid w:val="7AB39347"/>
    <w:rsid w:val="7AB6F443"/>
    <w:rsid w:val="7AB9E90C"/>
    <w:rsid w:val="7ABAC030"/>
    <w:rsid w:val="7ABC8B1F"/>
    <w:rsid w:val="7ABE64B3"/>
    <w:rsid w:val="7AC27B13"/>
    <w:rsid w:val="7AC4D85C"/>
    <w:rsid w:val="7AC6FCBF"/>
    <w:rsid w:val="7AC95856"/>
    <w:rsid w:val="7ACC0263"/>
    <w:rsid w:val="7AD06659"/>
    <w:rsid w:val="7AD1AF94"/>
    <w:rsid w:val="7AD80B6D"/>
    <w:rsid w:val="7AD90323"/>
    <w:rsid w:val="7ADA9565"/>
    <w:rsid w:val="7ADCE031"/>
    <w:rsid w:val="7AEBADF2"/>
    <w:rsid w:val="7AF0CD4A"/>
    <w:rsid w:val="7AF1E8D3"/>
    <w:rsid w:val="7AF50752"/>
    <w:rsid w:val="7AF54FC6"/>
    <w:rsid w:val="7AFA212A"/>
    <w:rsid w:val="7AFB5F8E"/>
    <w:rsid w:val="7B007555"/>
    <w:rsid w:val="7B0480E8"/>
    <w:rsid w:val="7B0507E4"/>
    <w:rsid w:val="7B07FCCD"/>
    <w:rsid w:val="7B0FD2E3"/>
    <w:rsid w:val="7B102F2B"/>
    <w:rsid w:val="7B13042C"/>
    <w:rsid w:val="7B1383DD"/>
    <w:rsid w:val="7B13A7A6"/>
    <w:rsid w:val="7B13FEB7"/>
    <w:rsid w:val="7B194473"/>
    <w:rsid w:val="7B214D91"/>
    <w:rsid w:val="7B25FD69"/>
    <w:rsid w:val="7B29B94E"/>
    <w:rsid w:val="7B2A5447"/>
    <w:rsid w:val="7B31C2BF"/>
    <w:rsid w:val="7B36260C"/>
    <w:rsid w:val="7B37F226"/>
    <w:rsid w:val="7B3864BB"/>
    <w:rsid w:val="7B3D48F1"/>
    <w:rsid w:val="7B42C813"/>
    <w:rsid w:val="7B45A438"/>
    <w:rsid w:val="7B464C85"/>
    <w:rsid w:val="7B47614A"/>
    <w:rsid w:val="7B4ABE21"/>
    <w:rsid w:val="7B4C00A9"/>
    <w:rsid w:val="7B524573"/>
    <w:rsid w:val="7B5BE65A"/>
    <w:rsid w:val="7B5D50C0"/>
    <w:rsid w:val="7B606BDD"/>
    <w:rsid w:val="7B6C03B9"/>
    <w:rsid w:val="7B6E9BB3"/>
    <w:rsid w:val="7B6FC100"/>
    <w:rsid w:val="7B7793C4"/>
    <w:rsid w:val="7B80CE9D"/>
    <w:rsid w:val="7B816B82"/>
    <w:rsid w:val="7B88FAFC"/>
    <w:rsid w:val="7B89BF72"/>
    <w:rsid w:val="7B8F092B"/>
    <w:rsid w:val="7B982F61"/>
    <w:rsid w:val="7B9AD7B4"/>
    <w:rsid w:val="7BA1D6F4"/>
    <w:rsid w:val="7BA7A571"/>
    <w:rsid w:val="7BA9E77D"/>
    <w:rsid w:val="7BAA4E05"/>
    <w:rsid w:val="7BABA119"/>
    <w:rsid w:val="7BABA4ED"/>
    <w:rsid w:val="7BAD641B"/>
    <w:rsid w:val="7BB1CC21"/>
    <w:rsid w:val="7BB5C19B"/>
    <w:rsid w:val="7BC38B7A"/>
    <w:rsid w:val="7BC682DD"/>
    <w:rsid w:val="7BC6A0BC"/>
    <w:rsid w:val="7BCECEB2"/>
    <w:rsid w:val="7BD1CAD8"/>
    <w:rsid w:val="7BD3A95C"/>
    <w:rsid w:val="7BD402B1"/>
    <w:rsid w:val="7BD4283A"/>
    <w:rsid w:val="7BD4A124"/>
    <w:rsid w:val="7BD7DACE"/>
    <w:rsid w:val="7BD8FD83"/>
    <w:rsid w:val="7BDA473D"/>
    <w:rsid w:val="7BDBAC71"/>
    <w:rsid w:val="7BE030C2"/>
    <w:rsid w:val="7BE11F2F"/>
    <w:rsid w:val="7BE390F7"/>
    <w:rsid w:val="7BE47957"/>
    <w:rsid w:val="7BEBB1C8"/>
    <w:rsid w:val="7BF77E39"/>
    <w:rsid w:val="7BFAC316"/>
    <w:rsid w:val="7BFD3000"/>
    <w:rsid w:val="7BFF4286"/>
    <w:rsid w:val="7C00C530"/>
    <w:rsid w:val="7C04C77A"/>
    <w:rsid w:val="7C053E28"/>
    <w:rsid w:val="7C0B2707"/>
    <w:rsid w:val="7C0BC162"/>
    <w:rsid w:val="7C0E695B"/>
    <w:rsid w:val="7C1E515B"/>
    <w:rsid w:val="7C2016C1"/>
    <w:rsid w:val="7C223478"/>
    <w:rsid w:val="7C255E24"/>
    <w:rsid w:val="7C2B6136"/>
    <w:rsid w:val="7C2C1C01"/>
    <w:rsid w:val="7C339FA8"/>
    <w:rsid w:val="7C386B2E"/>
    <w:rsid w:val="7C3EC8A1"/>
    <w:rsid w:val="7C3F7B3C"/>
    <w:rsid w:val="7C3FAE51"/>
    <w:rsid w:val="7C3FBB42"/>
    <w:rsid w:val="7C408E13"/>
    <w:rsid w:val="7C475DA0"/>
    <w:rsid w:val="7C56505A"/>
    <w:rsid w:val="7C56F349"/>
    <w:rsid w:val="7C5E0B28"/>
    <w:rsid w:val="7C65BAC7"/>
    <w:rsid w:val="7C758424"/>
    <w:rsid w:val="7C76CC17"/>
    <w:rsid w:val="7C7E6159"/>
    <w:rsid w:val="7C7E9A95"/>
    <w:rsid w:val="7C8083FF"/>
    <w:rsid w:val="7C85FD85"/>
    <w:rsid w:val="7C8C73A1"/>
    <w:rsid w:val="7C910A90"/>
    <w:rsid w:val="7C92C216"/>
    <w:rsid w:val="7C994F79"/>
    <w:rsid w:val="7C9D6963"/>
    <w:rsid w:val="7CA6872A"/>
    <w:rsid w:val="7CA86108"/>
    <w:rsid w:val="7CAC0DAA"/>
    <w:rsid w:val="7CB04306"/>
    <w:rsid w:val="7CB61DC8"/>
    <w:rsid w:val="7CB658DE"/>
    <w:rsid w:val="7CBAEB4C"/>
    <w:rsid w:val="7CBE77C1"/>
    <w:rsid w:val="7CBF7061"/>
    <w:rsid w:val="7CC0A574"/>
    <w:rsid w:val="7CC421FF"/>
    <w:rsid w:val="7CCA3355"/>
    <w:rsid w:val="7CD18E1E"/>
    <w:rsid w:val="7CD25174"/>
    <w:rsid w:val="7CD50613"/>
    <w:rsid w:val="7CE023D3"/>
    <w:rsid w:val="7CE283D9"/>
    <w:rsid w:val="7CE78F9C"/>
    <w:rsid w:val="7CEFD4A3"/>
    <w:rsid w:val="7CF4BA2B"/>
    <w:rsid w:val="7CF98696"/>
    <w:rsid w:val="7CF994F2"/>
    <w:rsid w:val="7D034525"/>
    <w:rsid w:val="7D062AB9"/>
    <w:rsid w:val="7D079FD2"/>
    <w:rsid w:val="7D07AD5B"/>
    <w:rsid w:val="7D097A2B"/>
    <w:rsid w:val="7D0CC03F"/>
    <w:rsid w:val="7D129026"/>
    <w:rsid w:val="7D17DBAD"/>
    <w:rsid w:val="7D1C3BE4"/>
    <w:rsid w:val="7D1DD895"/>
    <w:rsid w:val="7D1E34F1"/>
    <w:rsid w:val="7D1E7D7D"/>
    <w:rsid w:val="7D1FD6F2"/>
    <w:rsid w:val="7D252FAF"/>
    <w:rsid w:val="7D267FEC"/>
    <w:rsid w:val="7D26AA82"/>
    <w:rsid w:val="7D29935E"/>
    <w:rsid w:val="7D2F33C4"/>
    <w:rsid w:val="7D2F74DD"/>
    <w:rsid w:val="7D33169F"/>
    <w:rsid w:val="7D38C3F4"/>
    <w:rsid w:val="7D4D1A35"/>
    <w:rsid w:val="7D517EA0"/>
    <w:rsid w:val="7D552E54"/>
    <w:rsid w:val="7D6639FD"/>
    <w:rsid w:val="7D677431"/>
    <w:rsid w:val="7D680B26"/>
    <w:rsid w:val="7D70752C"/>
    <w:rsid w:val="7D725CC7"/>
    <w:rsid w:val="7D81ED46"/>
    <w:rsid w:val="7D835769"/>
    <w:rsid w:val="7D8CF8B3"/>
    <w:rsid w:val="7D8D272D"/>
    <w:rsid w:val="7D8EC5FC"/>
    <w:rsid w:val="7D8F3A88"/>
    <w:rsid w:val="7D923F51"/>
    <w:rsid w:val="7D92E6E5"/>
    <w:rsid w:val="7D93AFD7"/>
    <w:rsid w:val="7D95B0B7"/>
    <w:rsid w:val="7DA0058B"/>
    <w:rsid w:val="7DA36DDC"/>
    <w:rsid w:val="7DA518F7"/>
    <w:rsid w:val="7DA79B27"/>
    <w:rsid w:val="7DA8AE69"/>
    <w:rsid w:val="7DAA40E8"/>
    <w:rsid w:val="7DAECDA0"/>
    <w:rsid w:val="7DB750B7"/>
    <w:rsid w:val="7DBB884C"/>
    <w:rsid w:val="7DBE5502"/>
    <w:rsid w:val="7DBE6B89"/>
    <w:rsid w:val="7DC39A6A"/>
    <w:rsid w:val="7DC40FF1"/>
    <w:rsid w:val="7DC42A2F"/>
    <w:rsid w:val="7DC52311"/>
    <w:rsid w:val="7DC54F7B"/>
    <w:rsid w:val="7DC9E3B2"/>
    <w:rsid w:val="7DCD31C5"/>
    <w:rsid w:val="7DCF26D2"/>
    <w:rsid w:val="7DD5F4E1"/>
    <w:rsid w:val="7DD9D10D"/>
    <w:rsid w:val="7DDB2B5C"/>
    <w:rsid w:val="7DDFFF7A"/>
    <w:rsid w:val="7DE2A159"/>
    <w:rsid w:val="7DE463B1"/>
    <w:rsid w:val="7DE735A7"/>
    <w:rsid w:val="7DE83853"/>
    <w:rsid w:val="7DE95B8A"/>
    <w:rsid w:val="7DEBBB61"/>
    <w:rsid w:val="7DEBC071"/>
    <w:rsid w:val="7DF5608E"/>
    <w:rsid w:val="7DFBD66B"/>
    <w:rsid w:val="7DFE75AA"/>
    <w:rsid w:val="7E02FE5B"/>
    <w:rsid w:val="7E085661"/>
    <w:rsid w:val="7E08E69A"/>
    <w:rsid w:val="7E09D00E"/>
    <w:rsid w:val="7E0F776E"/>
    <w:rsid w:val="7E13B887"/>
    <w:rsid w:val="7E1ED0A1"/>
    <w:rsid w:val="7E2288A6"/>
    <w:rsid w:val="7E2EB538"/>
    <w:rsid w:val="7E300F11"/>
    <w:rsid w:val="7E30CBBB"/>
    <w:rsid w:val="7E3654CA"/>
    <w:rsid w:val="7E367800"/>
    <w:rsid w:val="7E394C16"/>
    <w:rsid w:val="7E39603B"/>
    <w:rsid w:val="7E3BAA58"/>
    <w:rsid w:val="7E3D303E"/>
    <w:rsid w:val="7E3FA50B"/>
    <w:rsid w:val="7E45AF86"/>
    <w:rsid w:val="7E50FF30"/>
    <w:rsid w:val="7E59AA11"/>
    <w:rsid w:val="7E5A9F95"/>
    <w:rsid w:val="7E5BF660"/>
    <w:rsid w:val="7E66E882"/>
    <w:rsid w:val="7E681F19"/>
    <w:rsid w:val="7E6A25E9"/>
    <w:rsid w:val="7E6A3BEC"/>
    <w:rsid w:val="7E6D6F4A"/>
    <w:rsid w:val="7E6EACF7"/>
    <w:rsid w:val="7E6FE57F"/>
    <w:rsid w:val="7E726AC0"/>
    <w:rsid w:val="7E7B5253"/>
    <w:rsid w:val="7E871504"/>
    <w:rsid w:val="7E878F25"/>
    <w:rsid w:val="7E8F99CF"/>
    <w:rsid w:val="7E915A00"/>
    <w:rsid w:val="7E977DD3"/>
    <w:rsid w:val="7E9AD3DC"/>
    <w:rsid w:val="7E9ED60B"/>
    <w:rsid w:val="7EAB3F8B"/>
    <w:rsid w:val="7EB01C75"/>
    <w:rsid w:val="7EB56D09"/>
    <w:rsid w:val="7EBA3F61"/>
    <w:rsid w:val="7EBF21F0"/>
    <w:rsid w:val="7EC0F6AE"/>
    <w:rsid w:val="7EC150B5"/>
    <w:rsid w:val="7EC36A87"/>
    <w:rsid w:val="7EC3A155"/>
    <w:rsid w:val="7ECB1028"/>
    <w:rsid w:val="7ECE66A1"/>
    <w:rsid w:val="7ED02B06"/>
    <w:rsid w:val="7ED1345C"/>
    <w:rsid w:val="7ED9035D"/>
    <w:rsid w:val="7ED986BF"/>
    <w:rsid w:val="7EDCA9FE"/>
    <w:rsid w:val="7EE1094D"/>
    <w:rsid w:val="7EE875D3"/>
    <w:rsid w:val="7EEB8FAB"/>
    <w:rsid w:val="7EF03BB1"/>
    <w:rsid w:val="7EF07060"/>
    <w:rsid w:val="7EF56648"/>
    <w:rsid w:val="7EFE1AA2"/>
    <w:rsid w:val="7EFEC346"/>
    <w:rsid w:val="7F02680C"/>
    <w:rsid w:val="7F0BC941"/>
    <w:rsid w:val="7F179837"/>
    <w:rsid w:val="7F1A4B34"/>
    <w:rsid w:val="7F1AB4A2"/>
    <w:rsid w:val="7F23C38A"/>
    <w:rsid w:val="7F2425DE"/>
    <w:rsid w:val="7F2438AF"/>
    <w:rsid w:val="7F250E83"/>
    <w:rsid w:val="7F268816"/>
    <w:rsid w:val="7F2E9636"/>
    <w:rsid w:val="7F350756"/>
    <w:rsid w:val="7F364907"/>
    <w:rsid w:val="7F3E1042"/>
    <w:rsid w:val="7F447AED"/>
    <w:rsid w:val="7F44CB79"/>
    <w:rsid w:val="7F4770A5"/>
    <w:rsid w:val="7F4FEE85"/>
    <w:rsid w:val="7F5054E4"/>
    <w:rsid w:val="7F5109D0"/>
    <w:rsid w:val="7F517314"/>
    <w:rsid w:val="7F537721"/>
    <w:rsid w:val="7F53D1CC"/>
    <w:rsid w:val="7F54E982"/>
    <w:rsid w:val="7F568B4D"/>
    <w:rsid w:val="7F5711D0"/>
    <w:rsid w:val="7F59C130"/>
    <w:rsid w:val="7F5F3558"/>
    <w:rsid w:val="7F693CC5"/>
    <w:rsid w:val="7F6BE816"/>
    <w:rsid w:val="7F6E520F"/>
    <w:rsid w:val="7F77FD5C"/>
    <w:rsid w:val="7F7CC261"/>
    <w:rsid w:val="7F8B7447"/>
    <w:rsid w:val="7F964155"/>
    <w:rsid w:val="7F973B3B"/>
    <w:rsid w:val="7F994938"/>
    <w:rsid w:val="7F9C87E2"/>
    <w:rsid w:val="7FA0338F"/>
    <w:rsid w:val="7FA16635"/>
    <w:rsid w:val="7FADF486"/>
    <w:rsid w:val="7FB14ECB"/>
    <w:rsid w:val="7FB4FF22"/>
    <w:rsid w:val="7FB95FC0"/>
    <w:rsid w:val="7FBB8F65"/>
    <w:rsid w:val="7FBC58DD"/>
    <w:rsid w:val="7FC1E59F"/>
    <w:rsid w:val="7FC2C599"/>
    <w:rsid w:val="7FC82E56"/>
    <w:rsid w:val="7FC9F27C"/>
    <w:rsid w:val="7FCA6BC8"/>
    <w:rsid w:val="7FCC34F8"/>
    <w:rsid w:val="7FCD1A2B"/>
    <w:rsid w:val="7FCDD8FD"/>
    <w:rsid w:val="7FD2D3AA"/>
    <w:rsid w:val="7FD37BB1"/>
    <w:rsid w:val="7FD7E9A0"/>
    <w:rsid w:val="7FDA5481"/>
    <w:rsid w:val="7FDA604A"/>
    <w:rsid w:val="7FDC41B4"/>
    <w:rsid w:val="7FE0BDA9"/>
    <w:rsid w:val="7FECD7E9"/>
    <w:rsid w:val="7FEEC300"/>
    <w:rsid w:val="7FF14C8C"/>
    <w:rsid w:val="7FF397E6"/>
    <w:rsid w:val="7FF57607"/>
    <w:rsid w:val="7FFC9C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AD57BF94-A8EE-4636-A890-8E4A7D93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paragraph" w:styleId="Header">
    <w:name w:val="header"/>
    <w:basedOn w:val="Normal"/>
    <w:link w:val="HeaderChar"/>
    <w:uiPriority w:val="99"/>
    <w:semiHidden/>
    <w:unhideWhenUsed/>
    <w:rsid w:val="00A97623"/>
    <w:pPr>
      <w:tabs>
        <w:tab w:val="center" w:pos="4680"/>
        <w:tab w:val="right" w:pos="9360"/>
      </w:tabs>
    </w:pPr>
  </w:style>
  <w:style w:type="character" w:customStyle="1" w:styleId="HeaderChar">
    <w:name w:val="Header Char"/>
    <w:basedOn w:val="DefaultParagraphFont"/>
    <w:link w:val="Header"/>
    <w:uiPriority w:val="99"/>
    <w:semiHidden/>
    <w:rsid w:val="00A97623"/>
  </w:style>
  <w:style w:type="paragraph" w:styleId="NoSpacing">
    <w:name w:val="No Spacing"/>
    <w:uiPriority w:val="1"/>
    <w:qFormat/>
    <w:rsid w:val="1DBD32DF"/>
  </w:style>
  <w:style w:type="paragraph" w:customStyle="1" w:styleId="EndNoteBibliographyTitle">
    <w:name w:val="EndNote Bibliography Title"/>
    <w:basedOn w:val="Normal"/>
    <w:link w:val="EndNoteBibliographyTitleChar"/>
    <w:rsid w:val="00C036A4"/>
    <w:pPr>
      <w:jc w:val="center"/>
    </w:pPr>
    <w:rPr>
      <w:noProof/>
    </w:rPr>
  </w:style>
  <w:style w:type="character" w:customStyle="1" w:styleId="EndNoteBibliographyTitleChar">
    <w:name w:val="EndNote Bibliography Title Char"/>
    <w:basedOn w:val="DefaultParagraphFont"/>
    <w:link w:val="EndNoteBibliographyTitle"/>
    <w:rsid w:val="00C036A4"/>
    <w:rPr>
      <w:noProof/>
    </w:rPr>
  </w:style>
  <w:style w:type="paragraph" w:customStyle="1" w:styleId="EndNoteBibliography">
    <w:name w:val="EndNote Bibliography"/>
    <w:basedOn w:val="Normal"/>
    <w:link w:val="EndNoteBibliographyChar"/>
    <w:rsid w:val="00C036A4"/>
    <w:rPr>
      <w:noProof/>
    </w:rPr>
  </w:style>
  <w:style w:type="character" w:customStyle="1" w:styleId="EndNoteBibliographyChar">
    <w:name w:val="EndNote Bibliography Char"/>
    <w:basedOn w:val="DefaultParagraphFont"/>
    <w:link w:val="EndNoteBibliography"/>
    <w:rsid w:val="00C036A4"/>
    <w:rPr>
      <w:noProof/>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sid w:val="00F876C4"/>
    <w:rPr>
      <w:color w:val="2B579A"/>
      <w:shd w:val="clear" w:color="auto" w:fill="E1DFDD"/>
    </w:rPr>
  </w:style>
  <w:style w:type="paragraph" w:styleId="BalloonText">
    <w:name w:val="Balloon Text"/>
    <w:basedOn w:val="Normal"/>
    <w:link w:val="BalloonTextChar"/>
    <w:uiPriority w:val="99"/>
    <w:semiHidden/>
    <w:unhideWhenUsed/>
    <w:rsid w:val="00C836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6CA"/>
    <w:rPr>
      <w:rFonts w:ascii="Segoe UI" w:hAnsi="Segoe UI" w:cs="Segoe UI"/>
      <w:sz w:val="18"/>
      <w:szCs w:val="18"/>
    </w:rPr>
  </w:style>
  <w:style w:type="paragraph" w:styleId="NormalWeb">
    <w:name w:val="Normal (Web)"/>
    <w:basedOn w:val="Normal"/>
    <w:uiPriority w:val="99"/>
    <w:semiHidden/>
    <w:unhideWhenUsed/>
    <w:rsid w:val="00A86E34"/>
    <w:pPr>
      <w:widowControl/>
      <w:spacing w:before="100" w:beforeAutospacing="1" w:after="100" w:afterAutospacing="1"/>
      <w:jc w:val="left"/>
    </w:pPr>
    <w:rPr>
      <w:rFonts w:ascii="Times New Roman" w:eastAsia="Times New Roman" w:hAnsi="Times New Roman" w:cs="Times New Roman"/>
      <w:lang w:val="en-IN" w:eastAsia="en-IN"/>
    </w:rPr>
  </w:style>
  <w:style w:type="character" w:styleId="Emphasis">
    <w:name w:val="Emphasis"/>
    <w:basedOn w:val="DefaultParagraphFont"/>
    <w:uiPriority w:val="20"/>
    <w:qFormat/>
    <w:rsid w:val="00A86E34"/>
    <w:rPr>
      <w:i/>
      <w:iCs/>
    </w:rPr>
  </w:style>
  <w:style w:type="character" w:styleId="Strong">
    <w:name w:val="Strong"/>
    <w:basedOn w:val="DefaultParagraphFont"/>
    <w:uiPriority w:val="22"/>
    <w:qFormat/>
    <w:rsid w:val="00A86E34"/>
    <w:rPr>
      <w:b/>
      <w:bCs/>
    </w:rPr>
  </w:style>
  <w:style w:type="character" w:styleId="UnresolvedMention">
    <w:name w:val="Unresolved Mention"/>
    <w:basedOn w:val="DefaultParagraphFont"/>
    <w:uiPriority w:val="99"/>
    <w:semiHidden/>
    <w:unhideWhenUsed/>
    <w:rsid w:val="00FA2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0983">
      <w:bodyDiv w:val="1"/>
      <w:marLeft w:val="0"/>
      <w:marRight w:val="0"/>
      <w:marTop w:val="0"/>
      <w:marBottom w:val="0"/>
      <w:divBdr>
        <w:top w:val="none" w:sz="0" w:space="0" w:color="auto"/>
        <w:left w:val="none" w:sz="0" w:space="0" w:color="auto"/>
        <w:bottom w:val="none" w:sz="0" w:space="0" w:color="auto"/>
        <w:right w:val="none" w:sz="0" w:space="0" w:color="auto"/>
      </w:divBdr>
    </w:div>
    <w:div w:id="442268779">
      <w:bodyDiv w:val="1"/>
      <w:marLeft w:val="0"/>
      <w:marRight w:val="0"/>
      <w:marTop w:val="0"/>
      <w:marBottom w:val="0"/>
      <w:divBdr>
        <w:top w:val="none" w:sz="0" w:space="0" w:color="auto"/>
        <w:left w:val="none" w:sz="0" w:space="0" w:color="auto"/>
        <w:bottom w:val="none" w:sz="0" w:space="0" w:color="auto"/>
        <w:right w:val="none" w:sz="0" w:space="0" w:color="auto"/>
      </w:divBdr>
    </w:div>
    <w:div w:id="592010629">
      <w:bodyDiv w:val="1"/>
      <w:marLeft w:val="0"/>
      <w:marRight w:val="0"/>
      <w:marTop w:val="0"/>
      <w:marBottom w:val="0"/>
      <w:divBdr>
        <w:top w:val="none" w:sz="0" w:space="0" w:color="auto"/>
        <w:left w:val="none" w:sz="0" w:space="0" w:color="auto"/>
        <w:bottom w:val="none" w:sz="0" w:space="0" w:color="auto"/>
        <w:right w:val="none" w:sz="0" w:space="0" w:color="auto"/>
      </w:divBdr>
    </w:div>
    <w:div w:id="652413116">
      <w:bodyDiv w:val="1"/>
      <w:marLeft w:val="0"/>
      <w:marRight w:val="0"/>
      <w:marTop w:val="0"/>
      <w:marBottom w:val="0"/>
      <w:divBdr>
        <w:top w:val="none" w:sz="0" w:space="0" w:color="auto"/>
        <w:left w:val="none" w:sz="0" w:space="0" w:color="auto"/>
        <w:bottom w:val="none" w:sz="0" w:space="0" w:color="auto"/>
        <w:right w:val="none" w:sz="0" w:space="0" w:color="auto"/>
      </w:divBdr>
    </w:div>
    <w:div w:id="985470427">
      <w:bodyDiv w:val="1"/>
      <w:marLeft w:val="0"/>
      <w:marRight w:val="0"/>
      <w:marTop w:val="0"/>
      <w:marBottom w:val="0"/>
      <w:divBdr>
        <w:top w:val="none" w:sz="0" w:space="0" w:color="auto"/>
        <w:left w:val="none" w:sz="0" w:space="0" w:color="auto"/>
        <w:bottom w:val="none" w:sz="0" w:space="0" w:color="auto"/>
        <w:right w:val="none" w:sz="0" w:space="0" w:color="auto"/>
      </w:divBdr>
    </w:div>
    <w:div w:id="1122572824">
      <w:bodyDiv w:val="1"/>
      <w:marLeft w:val="0"/>
      <w:marRight w:val="0"/>
      <w:marTop w:val="0"/>
      <w:marBottom w:val="0"/>
      <w:divBdr>
        <w:top w:val="none" w:sz="0" w:space="0" w:color="auto"/>
        <w:left w:val="none" w:sz="0" w:space="0" w:color="auto"/>
        <w:bottom w:val="none" w:sz="0" w:space="0" w:color="auto"/>
        <w:right w:val="none" w:sz="0" w:space="0" w:color="auto"/>
      </w:divBdr>
    </w:div>
    <w:div w:id="1214393802">
      <w:bodyDiv w:val="1"/>
      <w:marLeft w:val="0"/>
      <w:marRight w:val="0"/>
      <w:marTop w:val="0"/>
      <w:marBottom w:val="0"/>
      <w:divBdr>
        <w:top w:val="none" w:sz="0" w:space="0" w:color="auto"/>
        <w:left w:val="none" w:sz="0" w:space="0" w:color="auto"/>
        <w:bottom w:val="none" w:sz="0" w:space="0" w:color="auto"/>
        <w:right w:val="none" w:sz="0" w:space="0" w:color="auto"/>
      </w:divBdr>
    </w:div>
    <w:div w:id="1517574408">
      <w:bodyDiv w:val="1"/>
      <w:marLeft w:val="0"/>
      <w:marRight w:val="0"/>
      <w:marTop w:val="0"/>
      <w:marBottom w:val="0"/>
      <w:divBdr>
        <w:top w:val="none" w:sz="0" w:space="0" w:color="auto"/>
        <w:left w:val="none" w:sz="0" w:space="0" w:color="auto"/>
        <w:bottom w:val="none" w:sz="0" w:space="0" w:color="auto"/>
        <w:right w:val="none" w:sz="0" w:space="0" w:color="auto"/>
      </w:divBdr>
    </w:div>
    <w:div w:id="1642345008">
      <w:bodyDiv w:val="1"/>
      <w:marLeft w:val="0"/>
      <w:marRight w:val="0"/>
      <w:marTop w:val="0"/>
      <w:marBottom w:val="0"/>
      <w:divBdr>
        <w:top w:val="none" w:sz="0" w:space="0" w:color="auto"/>
        <w:left w:val="none" w:sz="0" w:space="0" w:color="auto"/>
        <w:bottom w:val="none" w:sz="0" w:space="0" w:color="auto"/>
        <w:right w:val="none" w:sz="0" w:space="0" w:color="auto"/>
      </w:divBdr>
    </w:div>
    <w:div w:id="1717896733">
      <w:bodyDiv w:val="1"/>
      <w:marLeft w:val="0"/>
      <w:marRight w:val="0"/>
      <w:marTop w:val="0"/>
      <w:marBottom w:val="0"/>
      <w:divBdr>
        <w:top w:val="none" w:sz="0" w:space="0" w:color="auto"/>
        <w:left w:val="none" w:sz="0" w:space="0" w:color="auto"/>
        <w:bottom w:val="none" w:sz="0" w:space="0" w:color="auto"/>
        <w:right w:val="none" w:sz="0" w:space="0" w:color="auto"/>
      </w:divBdr>
    </w:div>
    <w:div w:id="1931619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kcasasent@mdanderson.org" TargetMode="External"/><Relationship Id="rId18" Type="http://schemas.openxmlformats.org/officeDocument/2006/relationships/hyperlink" Target="mailto:lrocha1@mdanderson.org" TargetMode="External"/><Relationship Id="rId26" Type="http://schemas.openxmlformats.org/officeDocument/2006/relationships/hyperlink" Target="mailto:ctbrasuell@mdanderson.org" TargetMode="External"/><Relationship Id="rId3" Type="http://schemas.openxmlformats.org/officeDocument/2006/relationships/customXml" Target="../customXml/item3.xml"/><Relationship Id="rId21" Type="http://schemas.openxmlformats.org/officeDocument/2006/relationships/comments" Target="comments.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sferri@mdanderson.org" TargetMode="External"/><Relationship Id="rId17" Type="http://schemas.openxmlformats.org/officeDocument/2006/relationships/hyperlink" Target="mailto:smok@mdanderson.org" TargetMode="External"/><Relationship Id="rId25" Type="http://schemas.openxmlformats.org/officeDocument/2006/relationships/hyperlink" Target="mailto:bzhang@mdanderson.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mdahay@mdanderson.org" TargetMode="External"/><Relationship Id="rId20" Type="http://schemas.openxmlformats.org/officeDocument/2006/relationships/hyperlink" Target="mailto:ATNguyen6@mdanderson.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burks@mdanderson.org" TargetMode="External"/><Relationship Id="rId24" Type="http://schemas.microsoft.com/office/2018/08/relationships/commentsExtensible" Target="commentsExtensible.xm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btgamal@mdanderson.org" TargetMode="External"/><Relationship Id="rId23" Type="http://schemas.microsoft.com/office/2016/09/relationships/commentsIds" Target="commentsIds.xml"/><Relationship Id="rId28" Type="http://schemas.openxmlformats.org/officeDocument/2006/relationships/hyperlink" Target="mailto:thuynh@mdanderson.org" TargetMode="External"/><Relationship Id="rId10" Type="http://schemas.openxmlformats.org/officeDocument/2006/relationships/endnotes" Target="endnotes.xml"/><Relationship Id="rId19" Type="http://schemas.openxmlformats.org/officeDocument/2006/relationships/hyperlink" Target="mailto:vli1@mdanderson.org"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stolley@mdanderson.org" TargetMode="External"/><Relationship Id="rId22" Type="http://schemas.microsoft.com/office/2011/relationships/commentsExtended" Target="commentsExtended.xml"/><Relationship Id="rId27" Type="http://schemas.openxmlformats.org/officeDocument/2006/relationships/hyperlink" Target="mailto:ejthompson@mdanderson.org"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7BB9A88CE30446B42E29B68DD623B7" ma:contentTypeVersion="14" ma:contentTypeDescription="Create a new document." ma:contentTypeScope="" ma:versionID="8ef4ddeb743a1e8a9e608dad1a7afb6e">
  <xsd:schema xmlns:xsd="http://www.w3.org/2001/XMLSchema" xmlns:xs="http://www.w3.org/2001/XMLSchema" xmlns:p="http://schemas.microsoft.com/office/2006/metadata/properties" xmlns:ns2="b8d864cf-ae8c-48c4-bfa1-6f2df659947d" xmlns:ns3="e535bcc3-85a8-4d9d-bd78-a2389959af0a" targetNamespace="http://schemas.microsoft.com/office/2006/metadata/properties" ma:root="true" ma:fieldsID="7ded1373100017a659f81e86c8ec7f24" ns2:_="" ns3:_="">
    <xsd:import namespace="b8d864cf-ae8c-48c4-bfa1-6f2df659947d"/>
    <xsd:import namespace="e535bcc3-85a8-4d9d-bd78-a2389959af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AssignTo"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864cf-ae8c-48c4-bfa1-6f2df6599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0e842-2288-40a5-8db6-ca926bca12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AssignTo" ma:index="20" nillable="true" ma:displayName="AssignTo" ma:description="Assigns to person or group" ma:format="Dropdown" ma:list="UserInfo" ma:SharePointGroup="0" ma:internalName="Assign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5bcc3-85a8-4d9d-bd78-a2389959af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ca138-201e-4ee2-943a-6a467cd3f054}" ma:internalName="TaxCatchAll" ma:showField="CatchAllData" ma:web="e535bcc3-85a8-4d9d-bd78-a2389959af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d864cf-ae8c-48c4-bfa1-6f2df659947d">
      <Terms xmlns="http://schemas.microsoft.com/office/infopath/2007/PartnerControls"/>
    </lcf76f155ced4ddcb4097134ff3c332f>
    <AssignTo xmlns="b8d864cf-ae8c-48c4-bfa1-6f2df659947d">
      <UserInfo>
        <DisplayName/>
        <AccountId xsi:nil="true"/>
        <AccountType/>
      </UserInfo>
    </AssignTo>
    <TaxCatchAll xmlns="e535bcc3-85a8-4d9d-bd78-a2389959af0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598956-6290-4B04-A7A5-94FA2686F2A7}">
  <ds:schemaRefs>
    <ds:schemaRef ds:uri="http://schemas.openxmlformats.org/officeDocument/2006/bibliography"/>
  </ds:schemaRefs>
</ds:datastoreItem>
</file>

<file path=customXml/itemProps2.xml><?xml version="1.0" encoding="utf-8"?>
<ds:datastoreItem xmlns:ds="http://schemas.openxmlformats.org/officeDocument/2006/customXml" ds:itemID="{05CD925E-9D72-49AC-850E-317EAF4B4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864cf-ae8c-48c4-bfa1-6f2df659947d"/>
    <ds:schemaRef ds:uri="e535bcc3-85a8-4d9d-bd78-a2389959a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EFC99-7F2D-4E7B-93FC-E694697FC632}">
  <ds:schemaRefs>
    <ds:schemaRef ds:uri="http://schemas.microsoft.com/office/2006/metadata/properties"/>
    <ds:schemaRef ds:uri="http://schemas.microsoft.com/office/infopath/2007/PartnerControls"/>
    <ds:schemaRef ds:uri="b8d864cf-ae8c-48c4-bfa1-6f2df659947d"/>
    <ds:schemaRef ds:uri="e535bcc3-85a8-4d9d-bd78-a2389959af0a"/>
  </ds:schemaRefs>
</ds:datastoreItem>
</file>

<file path=customXml/itemProps4.xml><?xml version="1.0" encoding="utf-8"?>
<ds:datastoreItem xmlns:ds="http://schemas.openxmlformats.org/officeDocument/2006/customXml" ds:itemID="{580F1ED3-6D78-4FDE-8722-50648BDC98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11271</Words>
  <Characters>64251</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75372</CharactersWithSpaces>
  <SharedDoc>false</SharedDoc>
  <HLinks>
    <vt:vector size="90" baseType="variant">
      <vt:variant>
        <vt:i4>3604506</vt:i4>
      </vt:variant>
      <vt:variant>
        <vt:i4>39</vt:i4>
      </vt:variant>
      <vt:variant>
        <vt:i4>0</vt:i4>
      </vt:variant>
      <vt:variant>
        <vt:i4>5</vt:i4>
      </vt:variant>
      <vt:variant>
        <vt:lpwstr>mailto:thuynh@mdanderson.org</vt:lpwstr>
      </vt:variant>
      <vt:variant>
        <vt:lpwstr/>
      </vt:variant>
      <vt:variant>
        <vt:i4>3735569</vt:i4>
      </vt:variant>
      <vt:variant>
        <vt:i4>36</vt:i4>
      </vt:variant>
      <vt:variant>
        <vt:i4>0</vt:i4>
      </vt:variant>
      <vt:variant>
        <vt:i4>5</vt:i4>
      </vt:variant>
      <vt:variant>
        <vt:lpwstr>mailto:ejthompson@mdanderson.org</vt:lpwstr>
      </vt:variant>
      <vt:variant>
        <vt:lpwstr/>
      </vt:variant>
      <vt:variant>
        <vt:i4>2162719</vt:i4>
      </vt:variant>
      <vt:variant>
        <vt:i4>33</vt:i4>
      </vt:variant>
      <vt:variant>
        <vt:i4>0</vt:i4>
      </vt:variant>
      <vt:variant>
        <vt:i4>5</vt:i4>
      </vt:variant>
      <vt:variant>
        <vt:lpwstr>mailto:ctbrasuell@mdanderson.org</vt:lpwstr>
      </vt:variant>
      <vt:variant>
        <vt:lpwstr/>
      </vt:variant>
      <vt:variant>
        <vt:i4>3932191</vt:i4>
      </vt:variant>
      <vt:variant>
        <vt:i4>30</vt:i4>
      </vt:variant>
      <vt:variant>
        <vt:i4>0</vt:i4>
      </vt:variant>
      <vt:variant>
        <vt:i4>5</vt:i4>
      </vt:variant>
      <vt:variant>
        <vt:lpwstr>mailto:bzhang@mdanderson.org</vt:lpwstr>
      </vt:variant>
      <vt:variant>
        <vt:lpwstr/>
      </vt:variant>
      <vt:variant>
        <vt:i4>5898345</vt:i4>
      </vt:variant>
      <vt:variant>
        <vt:i4>27</vt:i4>
      </vt:variant>
      <vt:variant>
        <vt:i4>0</vt:i4>
      </vt:variant>
      <vt:variant>
        <vt:i4>5</vt:i4>
      </vt:variant>
      <vt:variant>
        <vt:lpwstr>mailto:aNguyen@mdanderson.org</vt:lpwstr>
      </vt:variant>
      <vt:variant>
        <vt:lpwstr/>
      </vt:variant>
      <vt:variant>
        <vt:i4>4653118</vt:i4>
      </vt:variant>
      <vt:variant>
        <vt:i4>24</vt:i4>
      </vt:variant>
      <vt:variant>
        <vt:i4>0</vt:i4>
      </vt:variant>
      <vt:variant>
        <vt:i4>5</vt:i4>
      </vt:variant>
      <vt:variant>
        <vt:lpwstr>mailto:vli1@mdanderson.org</vt:lpwstr>
      </vt:variant>
      <vt:variant>
        <vt:lpwstr/>
      </vt:variant>
      <vt:variant>
        <vt:i4>1114215</vt:i4>
      </vt:variant>
      <vt:variant>
        <vt:i4>21</vt:i4>
      </vt:variant>
      <vt:variant>
        <vt:i4>0</vt:i4>
      </vt:variant>
      <vt:variant>
        <vt:i4>5</vt:i4>
      </vt:variant>
      <vt:variant>
        <vt:lpwstr>mailto:lrocha1@mdanderson.org</vt:lpwstr>
      </vt:variant>
      <vt:variant>
        <vt:lpwstr/>
      </vt:variant>
      <vt:variant>
        <vt:i4>4456549</vt:i4>
      </vt:variant>
      <vt:variant>
        <vt:i4>18</vt:i4>
      </vt:variant>
      <vt:variant>
        <vt:i4>0</vt:i4>
      </vt:variant>
      <vt:variant>
        <vt:i4>5</vt:i4>
      </vt:variant>
      <vt:variant>
        <vt:lpwstr>mailto:smok@mdanderson.org</vt:lpwstr>
      </vt:variant>
      <vt:variant>
        <vt:lpwstr/>
      </vt:variant>
      <vt:variant>
        <vt:i4>6226042</vt:i4>
      </vt:variant>
      <vt:variant>
        <vt:i4>15</vt:i4>
      </vt:variant>
      <vt:variant>
        <vt:i4>0</vt:i4>
      </vt:variant>
      <vt:variant>
        <vt:i4>5</vt:i4>
      </vt:variant>
      <vt:variant>
        <vt:lpwstr>mailto:amdahay@mdanderson.org</vt:lpwstr>
      </vt:variant>
      <vt:variant>
        <vt:lpwstr/>
      </vt:variant>
      <vt:variant>
        <vt:i4>5177443</vt:i4>
      </vt:variant>
      <vt:variant>
        <vt:i4>12</vt:i4>
      </vt:variant>
      <vt:variant>
        <vt:i4>0</vt:i4>
      </vt:variant>
      <vt:variant>
        <vt:i4>5</vt:i4>
      </vt:variant>
      <vt:variant>
        <vt:lpwstr>mailto:btgamal@mdanderson.org</vt:lpwstr>
      </vt:variant>
      <vt:variant>
        <vt:lpwstr/>
      </vt:variant>
      <vt:variant>
        <vt:i4>4259946</vt:i4>
      </vt:variant>
      <vt:variant>
        <vt:i4>9</vt:i4>
      </vt:variant>
      <vt:variant>
        <vt:i4>0</vt:i4>
      </vt:variant>
      <vt:variant>
        <vt:i4>5</vt:i4>
      </vt:variant>
      <vt:variant>
        <vt:lpwstr>mailto:dstolley@mdanderson.org</vt:lpwstr>
      </vt:variant>
      <vt:variant>
        <vt:lpwstr/>
      </vt:variant>
      <vt:variant>
        <vt:i4>3407897</vt:i4>
      </vt:variant>
      <vt:variant>
        <vt:i4>6</vt:i4>
      </vt:variant>
      <vt:variant>
        <vt:i4>0</vt:i4>
      </vt:variant>
      <vt:variant>
        <vt:i4>5</vt:i4>
      </vt:variant>
      <vt:variant>
        <vt:lpwstr>mailto:akcasasent@mdanderson.org</vt:lpwstr>
      </vt:variant>
      <vt:variant>
        <vt:lpwstr/>
      </vt:variant>
      <vt:variant>
        <vt:i4>3932190</vt:i4>
      </vt:variant>
      <vt:variant>
        <vt:i4>3</vt:i4>
      </vt:variant>
      <vt:variant>
        <vt:i4>0</vt:i4>
      </vt:variant>
      <vt:variant>
        <vt:i4>5</vt:i4>
      </vt:variant>
      <vt:variant>
        <vt:lpwstr>mailto:sferri@mdanderson.org</vt:lpwstr>
      </vt:variant>
      <vt:variant>
        <vt:lpwstr/>
      </vt:variant>
      <vt:variant>
        <vt:i4>2883584</vt:i4>
      </vt:variant>
      <vt:variant>
        <vt:i4>0</vt:i4>
      </vt:variant>
      <vt:variant>
        <vt:i4>0</vt:i4>
      </vt:variant>
      <vt:variant>
        <vt:i4>5</vt:i4>
      </vt:variant>
      <vt:variant>
        <vt:lpwstr>mailto:jburks@mdanderson.org</vt:lpwstr>
      </vt:variant>
      <vt:variant>
        <vt:lpwstr/>
      </vt:variant>
      <vt:variant>
        <vt:i4>5374027</vt:i4>
      </vt:variant>
      <vt:variant>
        <vt:i4>0</vt:i4>
      </vt:variant>
      <vt:variant>
        <vt:i4>0</vt:i4>
      </vt:variant>
      <vt:variant>
        <vt:i4>5</vt:i4>
      </vt:variant>
      <vt:variant>
        <vt:lpwstr>https://stereotoolss-organization.gitbook.io/stereomap-user-manual-v4.1/download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Casasent,Anna K</dc:creator>
  <cp:keywords/>
  <cp:lastModifiedBy>Casasent,Anna K</cp:lastModifiedBy>
  <cp:revision>2</cp:revision>
  <dcterms:created xsi:type="dcterms:W3CDTF">2025-09-09T19:58:00Z</dcterms:created>
  <dcterms:modified xsi:type="dcterms:W3CDTF">2025-09-09T19:58:00Z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ContentTypeId">
    <vt:lpwstr>0x010100927BB9A88CE30446B42E29B68DD623B7</vt:lpwstr>
  </property>
  <property fmtid="{D5CDD505-2E9C-101B-9397-08002B2CF9AE}" pid="4" name="MediaServiceImageTags">
    <vt:lpwstr/>
  </property>
</Properties>
</file>