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C52A3B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339EA">
        <w:rPr>
          <w:rFonts w:eastAsia="Times New Roman" w:cstheme="minorHAnsi"/>
          <w:b/>
        </w:rPr>
        <w:t>68576</w:t>
      </w:r>
    </w:p>
    <w:p w14:paraId="2F6924E5" w14:textId="4BE47C1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339EA">
        <w:rPr>
          <w:rFonts w:eastAsia="Times New Roman" w:cstheme="minorHAnsi"/>
          <w:b/>
        </w:rPr>
        <w:t>Poornima G</w:t>
      </w:r>
    </w:p>
    <w:p w14:paraId="6FB9233B" w14:textId="6F19C62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137FD" w:rsidRPr="008E29DE">
          <w:rPr>
            <w:rStyle w:val="Hyperlink"/>
            <w:rFonts w:eastAsia="Times New Roman" w:cstheme="minorHAnsi"/>
            <w:b/>
          </w:rPr>
          <w:t>https://review.jove.com/account/file-uploader?src=20915728</w:t>
        </w:r>
      </w:hyperlink>
      <w:r w:rsidR="004137F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5FA6B6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339EA" w:rsidRPr="003339EA">
        <w:rPr>
          <w:rStyle w:val="ArticleTitle"/>
          <w:rFonts w:cstheme="minorHAnsi"/>
        </w:rPr>
        <w:t xml:space="preserve">Applying Permanent, Robust Stenciled Patterns of Fine Particles to Elastomeric Surfaces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25E656B" w14:textId="06BA4FA7" w:rsidR="004E3BB7" w:rsidRPr="004E3BB7" w:rsidRDefault="004E3BB7" w:rsidP="004E3BB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E3BB7">
        <w:rPr>
          <w:rFonts w:eastAsia="Times New Roman" w:cstheme="minorHAnsi"/>
          <w:b/>
          <w:sz w:val="28"/>
          <w:szCs w:val="28"/>
        </w:rPr>
        <w:t>Paul M. Mitalski</w:t>
      </w:r>
      <w:r w:rsidRPr="004E3BB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E3BB7">
        <w:rPr>
          <w:rFonts w:eastAsia="Times New Roman" w:cstheme="minorHAnsi"/>
          <w:b/>
          <w:sz w:val="28"/>
          <w:szCs w:val="28"/>
        </w:rPr>
        <w:t>, Jacob C. McGough</w:t>
      </w:r>
      <w:r w:rsidRPr="004E3BB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E3BB7">
        <w:rPr>
          <w:rFonts w:eastAsia="Times New Roman" w:cstheme="minorHAnsi"/>
          <w:b/>
          <w:sz w:val="28"/>
          <w:szCs w:val="28"/>
        </w:rPr>
        <w:t>, Chelsea S. Davis</w:t>
      </w:r>
      <w:r w:rsidRPr="004E3BB7">
        <w:rPr>
          <w:rFonts w:eastAsia="Times New Roman" w:cstheme="minorHAnsi"/>
          <w:b/>
          <w:sz w:val="28"/>
          <w:szCs w:val="28"/>
          <w:vertAlign w:val="superscript"/>
        </w:rPr>
        <w:t>1,3,4</w:t>
      </w:r>
    </w:p>
    <w:p w14:paraId="0A658C25" w14:textId="77777777" w:rsidR="004E3BB7" w:rsidRPr="004E3BB7" w:rsidRDefault="004E3BB7" w:rsidP="004E3BB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4BE2BD9" w14:textId="348E723D" w:rsidR="004E3BB7" w:rsidRPr="004E3BB7" w:rsidRDefault="004E3BB7" w:rsidP="004E3BB7">
      <w:pPr>
        <w:outlineLvl w:val="0"/>
        <w:rPr>
          <w:rFonts w:eastAsia="Times New Roman" w:cstheme="minorHAnsi"/>
          <w:bCs/>
          <w:sz w:val="28"/>
          <w:szCs w:val="28"/>
        </w:rPr>
      </w:pPr>
      <w:r w:rsidRPr="004E3BB7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E3BB7">
        <w:rPr>
          <w:rFonts w:eastAsia="Times New Roman" w:cstheme="minorHAnsi"/>
          <w:bCs/>
          <w:sz w:val="28"/>
          <w:szCs w:val="28"/>
        </w:rPr>
        <w:t>School of Materials Engineering, Purdue University</w:t>
      </w:r>
    </w:p>
    <w:p w14:paraId="3EA51DD1" w14:textId="33FE931D" w:rsidR="004E3BB7" w:rsidRPr="004E3BB7" w:rsidRDefault="004E3BB7" w:rsidP="004E3BB7">
      <w:pPr>
        <w:outlineLvl w:val="0"/>
        <w:rPr>
          <w:rFonts w:eastAsia="Times New Roman" w:cstheme="minorHAnsi"/>
          <w:bCs/>
          <w:sz w:val="28"/>
          <w:szCs w:val="28"/>
        </w:rPr>
      </w:pPr>
      <w:r w:rsidRPr="004E3BB7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E3BB7">
        <w:rPr>
          <w:rFonts w:eastAsia="Times New Roman" w:cstheme="minorHAnsi"/>
          <w:bCs/>
          <w:sz w:val="28"/>
          <w:szCs w:val="28"/>
        </w:rPr>
        <w:t>School of Mechanical Engineering, Purdue University</w:t>
      </w:r>
    </w:p>
    <w:p w14:paraId="5F75A9AC" w14:textId="485E81FF" w:rsidR="004E3BB7" w:rsidRPr="004E3BB7" w:rsidRDefault="004E3BB7" w:rsidP="004E3BB7">
      <w:pPr>
        <w:outlineLvl w:val="0"/>
        <w:rPr>
          <w:rFonts w:eastAsia="Times New Roman" w:cstheme="minorHAnsi"/>
          <w:bCs/>
          <w:sz w:val="28"/>
          <w:szCs w:val="28"/>
        </w:rPr>
      </w:pPr>
      <w:r w:rsidRPr="004E3BB7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E3BB7">
        <w:rPr>
          <w:rFonts w:eastAsia="Times New Roman" w:cstheme="minorHAnsi"/>
          <w:bCs/>
          <w:sz w:val="28"/>
          <w:szCs w:val="28"/>
        </w:rPr>
        <w:t>Department of Mechanical Engineering, University of Delaware</w:t>
      </w:r>
    </w:p>
    <w:p w14:paraId="33CD999C" w14:textId="6CADF1E5" w:rsidR="00D6314B" w:rsidRPr="004E3BB7" w:rsidRDefault="004E3BB7" w:rsidP="004E3BB7">
      <w:pPr>
        <w:outlineLvl w:val="0"/>
        <w:rPr>
          <w:rFonts w:eastAsia="Times New Roman" w:cstheme="minorHAnsi"/>
          <w:bCs/>
          <w:sz w:val="28"/>
          <w:szCs w:val="28"/>
        </w:rPr>
      </w:pPr>
      <w:r w:rsidRPr="004E3BB7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4E3BB7">
        <w:rPr>
          <w:rFonts w:eastAsia="Times New Roman" w:cstheme="minorHAnsi"/>
          <w:bCs/>
          <w:sz w:val="28"/>
          <w:szCs w:val="28"/>
        </w:rPr>
        <w:t xml:space="preserve">Department of Materials Science and Engineering, University of Delaware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B78ED93" w:rsidR="004E0C5A" w:rsidRDefault="004E3BB7" w:rsidP="004E0C5A">
      <w:pPr>
        <w:outlineLvl w:val="0"/>
        <w:rPr>
          <w:rFonts w:eastAsia="Times New Roman" w:cstheme="minorHAnsi"/>
        </w:rPr>
      </w:pPr>
      <w:bookmarkStart w:id="0" w:name="_Hlk25233958"/>
      <w:r w:rsidRPr="004E3BB7">
        <w:rPr>
          <w:rFonts w:eastAsia="Times New Roman" w:cstheme="minorHAnsi"/>
        </w:rPr>
        <w:t>Chelsea S. Davis</w:t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  <w:t>chelsead@udel.edu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4F89E9" w14:textId="77777777" w:rsidR="004E3BB7" w:rsidRPr="004E3BB7" w:rsidRDefault="004E3BB7" w:rsidP="004E3B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3BB7">
        <w:rPr>
          <w:rFonts w:ascii="Calibri" w:eastAsia="Calibri" w:hAnsi="Calibri" w:cs="Calibri"/>
          <w:color w:val="auto"/>
        </w:rPr>
        <w:t xml:space="preserve">Paul M. </w:t>
      </w:r>
      <w:proofErr w:type="spellStart"/>
      <w:r w:rsidRPr="004E3BB7">
        <w:rPr>
          <w:rFonts w:ascii="Calibri" w:eastAsia="Calibri" w:hAnsi="Calibri" w:cs="Calibri"/>
          <w:color w:val="auto"/>
        </w:rPr>
        <w:t>Mitalski</w:t>
      </w:r>
      <w:proofErr w:type="spellEnd"/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  <w:t>pmitalsk@purdue.edu</w:t>
      </w:r>
    </w:p>
    <w:p w14:paraId="636A5EC6" w14:textId="77777777" w:rsidR="004E3BB7" w:rsidRPr="004E3BB7" w:rsidRDefault="004E3BB7" w:rsidP="004E3B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3BB7">
        <w:rPr>
          <w:rFonts w:ascii="Calibri" w:eastAsia="Calibri" w:hAnsi="Calibri" w:cs="Calibri"/>
          <w:color w:val="auto"/>
        </w:rPr>
        <w:t>Jacob C. McGough</w:t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  <w:t>jmcgough314@gmail.com</w:t>
      </w:r>
    </w:p>
    <w:p w14:paraId="2E68C1E6" w14:textId="77777777" w:rsidR="004E3BB7" w:rsidRDefault="004E3BB7" w:rsidP="004E3BB7">
      <w:pPr>
        <w:outlineLvl w:val="0"/>
        <w:rPr>
          <w:rFonts w:eastAsia="Times New Roman" w:cstheme="minorHAnsi"/>
        </w:rPr>
      </w:pPr>
      <w:r w:rsidRPr="004E3BB7">
        <w:rPr>
          <w:rFonts w:eastAsia="Times New Roman" w:cstheme="minorHAnsi"/>
        </w:rPr>
        <w:t>Chelsea S. Davis</w:t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  <w:t>chelsead@udel.edu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15D51A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97B2A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3FF8DCB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7B2A">
        <w:rPr>
          <w:rFonts w:cstheme="minorHAnsi"/>
          <w:bCs/>
          <w:sz w:val="22"/>
          <w:szCs w:val="22"/>
        </w:rPr>
        <w:t>41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795C826" w:rsidR="00CE10F2" w:rsidRDefault="00197B2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97B2A">
        <w:rPr>
          <w:rFonts w:cstheme="minorHAnsi"/>
          <w:b/>
          <w:bCs/>
        </w:rPr>
        <w:t xml:space="preserve">Stenciled </w:t>
      </w:r>
      <w:r>
        <w:rPr>
          <w:rFonts w:cstheme="minorHAnsi"/>
          <w:b/>
          <w:bCs/>
        </w:rPr>
        <w:t xml:space="preserve">and DIC </w:t>
      </w:r>
      <w:r w:rsidRPr="00197B2A">
        <w:rPr>
          <w:rFonts w:cstheme="minorHAnsi"/>
          <w:b/>
          <w:bCs/>
        </w:rPr>
        <w:t xml:space="preserve">Speckle Mold Preparation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BB2E5F1" w14:textId="1132AF1F" w:rsidR="00EE03E4" w:rsidRDefault="00EE03E4" w:rsidP="00EE03E4">
      <w:pPr>
        <w:pStyle w:val="Narration"/>
        <w:numPr>
          <w:ilvl w:val="1"/>
          <w:numId w:val="3"/>
        </w:numPr>
      </w:pPr>
      <w:r>
        <w:t xml:space="preserve">To begin, attach the air compressor to the air brush </w:t>
      </w:r>
      <w:r>
        <w:rPr>
          <w:b/>
        </w:rPr>
        <w:t>[1]</w:t>
      </w:r>
      <w:r>
        <w:t xml:space="preserve">. Plug the air compressor into an appropriate electrical outlet and turn it on </w:t>
      </w:r>
      <w:r>
        <w:rPr>
          <w:b/>
        </w:rPr>
        <w:t>[2]</w:t>
      </w:r>
      <w:r>
        <w:t xml:space="preserve">. Inside a fume hood while wearing the appropriate personal protective equipment, fill the air brush with isopropyl alcohol </w:t>
      </w:r>
      <w:r>
        <w:rPr>
          <w:b/>
        </w:rPr>
        <w:t>[3]</w:t>
      </w:r>
      <w:r>
        <w:t xml:space="preserve"> and clean it multiple times </w:t>
      </w:r>
      <w:r>
        <w:rPr>
          <w:b/>
        </w:rPr>
        <w:t>[4]</w:t>
      </w:r>
      <w:r>
        <w:t>.</w:t>
      </w:r>
    </w:p>
    <w:p w14:paraId="292C26E5" w14:textId="77777777" w:rsidR="00EE03E4" w:rsidRDefault="00EE03E4" w:rsidP="00EE03E4"/>
    <w:p w14:paraId="1DDCD89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WIDE: Talent attaching the air compressor hose to the air brush.</w:t>
      </w:r>
    </w:p>
    <w:p w14:paraId="3C6DD194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plugging the compressor into the socket and </w:t>
      </w:r>
      <w:proofErr w:type="gramStart"/>
      <w:r>
        <w:t>switching</w:t>
      </w:r>
      <w:proofErr w:type="gramEnd"/>
      <w:r>
        <w:t xml:space="preserve"> it on.</w:t>
      </w:r>
    </w:p>
    <w:p w14:paraId="5C0DE17F" w14:textId="595446F3" w:rsidR="00EE03E4" w:rsidRDefault="00EE03E4" w:rsidP="00EE03E4">
      <w:pPr>
        <w:pStyle w:val="ShotDescription"/>
        <w:numPr>
          <w:ilvl w:val="2"/>
          <w:numId w:val="3"/>
        </w:numPr>
      </w:pPr>
      <w:r>
        <w:t>Talent pouring isopropyl alcohol into the air brush reservoir inside a fume hood</w:t>
      </w:r>
      <w:r w:rsidR="00197B2A">
        <w:t>, while wearing PPE</w:t>
      </w:r>
      <w:r>
        <w:t>.</w:t>
      </w:r>
    </w:p>
    <w:p w14:paraId="1B90B0F6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pressing the trigger of the air brush and spraying alcohol through the nozzle into a container.</w:t>
      </w:r>
    </w:p>
    <w:p w14:paraId="18E18F75" w14:textId="77777777" w:rsidR="00EE03E4" w:rsidRDefault="00EE03E4" w:rsidP="00EE03E4"/>
    <w:p w14:paraId="204936ED" w14:textId="6CE440D4" w:rsidR="00EE03E4" w:rsidRDefault="00197B2A" w:rsidP="00EE03E4">
      <w:pPr>
        <w:pStyle w:val="Narration"/>
        <w:numPr>
          <w:ilvl w:val="1"/>
          <w:numId w:val="3"/>
        </w:numPr>
      </w:pPr>
      <w:r>
        <w:t>Now, p</w:t>
      </w:r>
      <w:r w:rsidR="00EE03E4">
        <w:t xml:space="preserve">lace the stencil on a paper towel inside a fume hood </w:t>
      </w:r>
      <w:r w:rsidR="00EE03E4">
        <w:rPr>
          <w:b/>
        </w:rPr>
        <w:t>[1</w:t>
      </w:r>
      <w:r>
        <w:rPr>
          <w:b/>
        </w:rPr>
        <w:t>-TXT</w:t>
      </w:r>
      <w:r w:rsidR="00EE03E4">
        <w:rPr>
          <w:b/>
        </w:rPr>
        <w:t>]</w:t>
      </w:r>
      <w:r>
        <w:rPr>
          <w:b/>
        </w:rPr>
        <w:t>.</w:t>
      </w:r>
      <w:r w:rsidR="00EE03E4">
        <w:t xml:space="preserve"> Keep the spray nozzle approximately 30 </w:t>
      </w:r>
      <w:proofErr w:type="spellStart"/>
      <w:r w:rsidR="00EE03E4">
        <w:t>centimeters</w:t>
      </w:r>
      <w:proofErr w:type="spellEnd"/>
      <w:r w:rsidR="00EE03E4">
        <w:t xml:space="preserve"> away from the stencil</w:t>
      </w:r>
      <w:r>
        <w:t xml:space="preserve"> </w:t>
      </w:r>
      <w:r w:rsidRPr="00197B2A">
        <w:rPr>
          <w:b/>
          <w:bCs/>
        </w:rPr>
        <w:t>[</w:t>
      </w:r>
      <w:r>
        <w:rPr>
          <w:b/>
          <w:bCs/>
        </w:rPr>
        <w:t>2</w:t>
      </w:r>
      <w:r w:rsidRPr="00197B2A">
        <w:rPr>
          <w:b/>
          <w:bCs/>
        </w:rPr>
        <w:t>]</w:t>
      </w:r>
      <w:r w:rsidR="00EE03E4">
        <w:t xml:space="preserve"> and spray in a smooth, continuous motion </w:t>
      </w:r>
      <w:r w:rsidR="00EE03E4">
        <w:rPr>
          <w:b/>
        </w:rPr>
        <w:t>[3]</w:t>
      </w:r>
      <w:r w:rsidR="00EE03E4">
        <w:t xml:space="preserve">. Wait 30 to 60 seconds until the stencil becomes tacky but is no longer wet </w:t>
      </w:r>
      <w:r w:rsidR="00EE03E4">
        <w:rPr>
          <w:b/>
        </w:rPr>
        <w:t>[4]</w:t>
      </w:r>
      <w:r w:rsidR="00EE03E4">
        <w:t>.</w:t>
      </w:r>
    </w:p>
    <w:p w14:paraId="33CCD726" w14:textId="77777777" w:rsidR="00EE03E4" w:rsidRDefault="00EE03E4" w:rsidP="00EE03E4"/>
    <w:p w14:paraId="5466975B" w14:textId="7EB041F2" w:rsidR="00EE03E4" w:rsidRDefault="00EE03E4" w:rsidP="00EE03E4">
      <w:pPr>
        <w:pStyle w:val="ShotDescription"/>
        <w:numPr>
          <w:ilvl w:val="2"/>
          <w:numId w:val="3"/>
        </w:numPr>
      </w:pPr>
      <w:r>
        <w:t>Talent placing the stencil flat on a paper towel inside the fume hood.</w:t>
      </w:r>
      <w:r w:rsidR="00197B2A">
        <w:t xml:space="preserve"> </w:t>
      </w:r>
      <w:r w:rsidR="00197B2A" w:rsidRPr="00197B2A">
        <w:rPr>
          <w:b/>
          <w:bCs/>
        </w:rPr>
        <w:t xml:space="preserve">TXT: Wear </w:t>
      </w:r>
      <w:r w:rsidR="00197B2A" w:rsidRPr="00197B2A">
        <w:rPr>
          <w:b/>
          <w:bCs/>
        </w:rPr>
        <w:t xml:space="preserve">appropriate </w:t>
      </w:r>
      <w:r w:rsidR="00197B2A" w:rsidRPr="00197B2A">
        <w:rPr>
          <w:b/>
          <w:bCs/>
        </w:rPr>
        <w:t>PPE</w:t>
      </w:r>
      <w:r w:rsidR="00197B2A">
        <w:rPr>
          <w:b/>
          <w:bCs/>
        </w:rPr>
        <w:t xml:space="preserve"> throughout the procedure</w:t>
      </w:r>
    </w:p>
    <w:p w14:paraId="72CA3218" w14:textId="77777777" w:rsidR="00197B2A" w:rsidRDefault="00EE03E4" w:rsidP="00EE03E4">
      <w:pPr>
        <w:pStyle w:val="ShotDescription"/>
        <w:numPr>
          <w:ilvl w:val="2"/>
          <w:numId w:val="3"/>
        </w:numPr>
      </w:pPr>
      <w:r>
        <w:t xml:space="preserve">Close-up of the nozzle </w:t>
      </w:r>
      <w:r w:rsidR="00197B2A">
        <w:t xml:space="preserve">being held </w:t>
      </w:r>
      <w:r>
        <w:t>at a 30-centimeter distance</w:t>
      </w:r>
      <w:r w:rsidR="00197B2A">
        <w:t>.</w:t>
      </w:r>
      <w:r>
        <w:t xml:space="preserve"> </w:t>
      </w:r>
    </w:p>
    <w:p w14:paraId="1173D3BC" w14:textId="487B126A" w:rsidR="00EE03E4" w:rsidRDefault="00197B2A" w:rsidP="00EE03E4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EE03E4">
        <w:t>spray</w:t>
      </w:r>
      <w:r>
        <w:t>ing the adhesive</w:t>
      </w:r>
      <w:r w:rsidR="00EE03E4">
        <w:t xml:space="preserve"> i</w:t>
      </w:r>
      <w:r>
        <w:t>n a smooth motion</w:t>
      </w:r>
      <w:r w:rsidR="00EE03E4">
        <w:t>.</w:t>
      </w:r>
    </w:p>
    <w:p w14:paraId="238E7B89" w14:textId="4F09A75F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Shot of stencil </w:t>
      </w:r>
      <w:r w:rsidR="00197B2A">
        <w:t>becoming tacky</w:t>
      </w:r>
      <w:r>
        <w:t>.</w:t>
      </w:r>
    </w:p>
    <w:p w14:paraId="2C25FF00" w14:textId="77777777" w:rsidR="00EE03E4" w:rsidRDefault="00EE03E4" w:rsidP="00EE03E4"/>
    <w:p w14:paraId="48B480BC" w14:textId="685F2ECA" w:rsidR="00EE03E4" w:rsidRDefault="00197B2A" w:rsidP="00EE03E4">
      <w:pPr>
        <w:pStyle w:val="Narration"/>
        <w:numPr>
          <w:ilvl w:val="1"/>
          <w:numId w:val="3"/>
        </w:numPr>
      </w:pPr>
      <w:r>
        <w:t>Then, p</w:t>
      </w:r>
      <w:r w:rsidR="00EE03E4">
        <w:t xml:space="preserve">lace the </w:t>
      </w:r>
      <w:proofErr w:type="spellStart"/>
      <w:r w:rsidR="00EE03E4">
        <w:t>mold</w:t>
      </w:r>
      <w:proofErr w:type="spellEnd"/>
      <w:r w:rsidR="00EE03E4">
        <w:t xml:space="preserve"> on a paper towel inside a fume hood</w:t>
      </w:r>
      <w:r>
        <w:t xml:space="preserve"> </w:t>
      </w:r>
      <w:r w:rsidR="00EE03E4">
        <w:rPr>
          <w:b/>
        </w:rPr>
        <w:t>[1]</w:t>
      </w:r>
      <w:r w:rsidR="00EE03E4">
        <w:t xml:space="preserve"> </w:t>
      </w:r>
      <w:r>
        <w:t>and u</w:t>
      </w:r>
      <w:r w:rsidR="00EE03E4">
        <w:t>s</w:t>
      </w:r>
      <w:r>
        <w:t>e</w:t>
      </w:r>
      <w:r w:rsidR="00EE03E4">
        <w:t xml:space="preserve"> clean nonlatex gloves</w:t>
      </w:r>
      <w:r>
        <w:t xml:space="preserve"> to</w:t>
      </w:r>
      <w:r w:rsidR="00EE03E4">
        <w:t xml:space="preserve"> carefully pick up the stencil without disturbing the adhesive </w:t>
      </w:r>
      <w:r w:rsidR="00EE03E4">
        <w:rPr>
          <w:b/>
        </w:rPr>
        <w:t>[2]</w:t>
      </w:r>
      <w:r w:rsidR="00EE03E4">
        <w:t xml:space="preserve">. Place the adhesive side of the stencil onto the </w:t>
      </w:r>
      <w:proofErr w:type="spellStart"/>
      <w:r w:rsidR="00EE03E4">
        <w:t>mold</w:t>
      </w:r>
      <w:proofErr w:type="spellEnd"/>
      <w:r w:rsidR="00EE03E4">
        <w:t xml:space="preserve"> </w:t>
      </w:r>
      <w:r w:rsidR="00EE03E4">
        <w:rPr>
          <w:b/>
        </w:rPr>
        <w:t>[3]</w:t>
      </w:r>
      <w:r w:rsidR="00EE03E4">
        <w:t xml:space="preserve"> </w:t>
      </w:r>
      <w:r>
        <w:t>and r</w:t>
      </w:r>
      <w:r w:rsidR="00EE03E4">
        <w:t>un one finger firmly across the stencil to flatten it</w:t>
      </w:r>
      <w:r>
        <w:t xml:space="preserve">, </w:t>
      </w:r>
      <w:r w:rsidR="00EE03E4">
        <w:t>ensur</w:t>
      </w:r>
      <w:r>
        <w:t>ing</w:t>
      </w:r>
      <w:r w:rsidR="00EE03E4">
        <w:t xml:space="preserve"> uniform contact with the </w:t>
      </w:r>
      <w:proofErr w:type="spellStart"/>
      <w:r w:rsidR="00EE03E4">
        <w:t>mold</w:t>
      </w:r>
      <w:proofErr w:type="spellEnd"/>
      <w:r w:rsidR="00EE03E4">
        <w:t xml:space="preserve"> </w:t>
      </w:r>
      <w:r w:rsidR="00EE03E4">
        <w:rPr>
          <w:b/>
        </w:rPr>
        <w:t>[4]</w:t>
      </w:r>
      <w:r w:rsidR="00EE03E4">
        <w:t>.</w:t>
      </w:r>
    </w:p>
    <w:p w14:paraId="4FBB8F0D" w14:textId="77777777" w:rsidR="00EE03E4" w:rsidRDefault="00EE03E4" w:rsidP="00EE03E4"/>
    <w:p w14:paraId="696BCEFF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positioning the mold on a paper towel inside the fume hood.</w:t>
      </w:r>
    </w:p>
    <w:p w14:paraId="67F0EE5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lifting the stencil gently using gloved hands.</w:t>
      </w:r>
    </w:p>
    <w:p w14:paraId="20F47A6A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aligning and placing the stencil adhesive-side down onto the mold.</w:t>
      </w:r>
    </w:p>
    <w:p w14:paraId="5E09032E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pressing along the stencil with a finger to smooth it down.</w:t>
      </w:r>
    </w:p>
    <w:p w14:paraId="1ACBF147" w14:textId="77777777" w:rsidR="00EE03E4" w:rsidRDefault="00EE03E4" w:rsidP="00EE03E4"/>
    <w:p w14:paraId="1CF3E40C" w14:textId="5C589A98" w:rsidR="00EE03E4" w:rsidRDefault="00197B2A" w:rsidP="00EE03E4">
      <w:pPr>
        <w:pStyle w:val="Narration"/>
        <w:numPr>
          <w:ilvl w:val="1"/>
          <w:numId w:val="3"/>
        </w:numPr>
      </w:pPr>
      <w:r>
        <w:t>Next, u</w:t>
      </w:r>
      <w:r w:rsidR="00EE03E4">
        <w:t xml:space="preserve">sing </w:t>
      </w:r>
      <w:r>
        <w:t xml:space="preserve">a </w:t>
      </w:r>
      <w:r w:rsidR="00EE03E4">
        <w:t xml:space="preserve">painter’s tape, tape the edges of the stencil to the </w:t>
      </w:r>
      <w:proofErr w:type="spellStart"/>
      <w:r w:rsidR="00EE03E4">
        <w:t>mold</w:t>
      </w:r>
      <w:proofErr w:type="spellEnd"/>
      <w:r w:rsidR="00EE03E4">
        <w:t xml:space="preserve"> </w:t>
      </w:r>
      <w:r w:rsidR="00EE03E4">
        <w:rPr>
          <w:b/>
        </w:rPr>
        <w:t>[1]</w:t>
      </w:r>
      <w:r w:rsidR="00EE03E4">
        <w:t>.</w:t>
      </w:r>
    </w:p>
    <w:p w14:paraId="53805D20" w14:textId="77777777" w:rsidR="00EE03E4" w:rsidRDefault="00EE03E4" w:rsidP="00EE03E4"/>
    <w:p w14:paraId="7E817A60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applying painter’s tape along the stencil edges, securing it onto the mold.</w:t>
      </w:r>
    </w:p>
    <w:p w14:paraId="4840A857" w14:textId="77777777" w:rsidR="00EE03E4" w:rsidRDefault="00EE03E4" w:rsidP="00EE03E4"/>
    <w:p w14:paraId="7386E7FF" w14:textId="576DDBA3" w:rsidR="00EE03E4" w:rsidRDefault="00197B2A" w:rsidP="00EE03E4">
      <w:pPr>
        <w:pStyle w:val="Narration"/>
        <w:numPr>
          <w:ilvl w:val="1"/>
          <w:numId w:val="3"/>
        </w:numPr>
      </w:pPr>
      <w:r>
        <w:t xml:space="preserve">For </w:t>
      </w:r>
      <w:r w:rsidRPr="00197B2A">
        <w:t xml:space="preserve">DIC </w:t>
      </w:r>
      <w:r w:rsidRPr="00197B2A">
        <w:rPr>
          <w:i/>
          <w:iCs/>
          <w:color w:val="EE0000"/>
        </w:rPr>
        <w:t>(</w:t>
      </w:r>
      <w:r>
        <w:rPr>
          <w:i/>
          <w:iCs/>
          <w:color w:val="EE0000"/>
        </w:rPr>
        <w:t>D-I-C</w:t>
      </w:r>
      <w:r w:rsidRPr="00197B2A">
        <w:rPr>
          <w:i/>
          <w:iCs/>
          <w:color w:val="EE0000"/>
        </w:rPr>
        <w:t>)</w:t>
      </w:r>
      <w:r>
        <w:t xml:space="preserve"> </w:t>
      </w:r>
      <w:r w:rsidRPr="00197B2A">
        <w:t xml:space="preserve">speckle </w:t>
      </w:r>
      <w:proofErr w:type="spellStart"/>
      <w:r w:rsidRPr="00197B2A">
        <w:t>mold</w:t>
      </w:r>
      <w:proofErr w:type="spellEnd"/>
      <w:r>
        <w:t>,</w:t>
      </w:r>
      <w:r w:rsidRPr="00197B2A">
        <w:t xml:space="preserve"> </w:t>
      </w:r>
      <w:r>
        <w:t>p</w:t>
      </w:r>
      <w:r w:rsidR="00EE03E4">
        <w:t xml:space="preserve">lace the </w:t>
      </w:r>
      <w:proofErr w:type="spellStart"/>
      <w:r w:rsidR="00EE03E4">
        <w:t>mold</w:t>
      </w:r>
      <w:proofErr w:type="spellEnd"/>
      <w:r w:rsidR="00EE03E4">
        <w:t xml:space="preserve"> on a paper towel inside a fume hood with the </w:t>
      </w:r>
      <w:proofErr w:type="spellStart"/>
      <w:r w:rsidR="00EE03E4">
        <w:t>mold</w:t>
      </w:r>
      <w:proofErr w:type="spellEnd"/>
      <w:r w:rsidR="00EE03E4">
        <w:t xml:space="preserve"> cavity surface facing up </w:t>
      </w:r>
      <w:r w:rsidR="00EE03E4">
        <w:rPr>
          <w:b/>
        </w:rPr>
        <w:t>[1</w:t>
      </w:r>
      <w:r>
        <w:rPr>
          <w:b/>
        </w:rPr>
        <w:t>-TXT</w:t>
      </w:r>
      <w:r w:rsidR="00EE03E4">
        <w:rPr>
          <w:b/>
        </w:rPr>
        <w:t>]</w:t>
      </w:r>
      <w:r>
        <w:rPr>
          <w:b/>
        </w:rPr>
        <w:t>.</w:t>
      </w:r>
      <w:r w:rsidR="00EE03E4">
        <w:t xml:space="preserve"> Keep the spray nozzle approximately 12 inches away from the </w:t>
      </w:r>
      <w:proofErr w:type="spellStart"/>
      <w:r w:rsidR="00EE03E4">
        <w:t>mold</w:t>
      </w:r>
      <w:proofErr w:type="spellEnd"/>
      <w:r w:rsidR="00EE03E4">
        <w:t xml:space="preserve"> </w:t>
      </w:r>
      <w:r w:rsidRPr="00197B2A">
        <w:rPr>
          <w:b/>
          <w:bCs/>
        </w:rPr>
        <w:t>[</w:t>
      </w:r>
      <w:r>
        <w:rPr>
          <w:b/>
          <w:bCs/>
        </w:rPr>
        <w:t>2</w:t>
      </w:r>
      <w:r w:rsidRPr="00197B2A">
        <w:rPr>
          <w:b/>
          <w:bCs/>
        </w:rPr>
        <w:t>]</w:t>
      </w:r>
      <w:r>
        <w:t xml:space="preserve"> </w:t>
      </w:r>
      <w:r w:rsidR="00EE03E4">
        <w:t xml:space="preserve">and </w:t>
      </w:r>
      <w:r>
        <w:t xml:space="preserve">apply one coat of </w:t>
      </w:r>
      <w:proofErr w:type="spellStart"/>
      <w:r>
        <w:t>mold</w:t>
      </w:r>
      <w:proofErr w:type="spellEnd"/>
      <w:r>
        <w:t xml:space="preserve"> release to the </w:t>
      </w:r>
      <w:proofErr w:type="spellStart"/>
      <w:r>
        <w:t>mold</w:t>
      </w:r>
      <w:proofErr w:type="spellEnd"/>
      <w:r>
        <w:t xml:space="preserve"> </w:t>
      </w:r>
      <w:r w:rsidR="00EE03E4">
        <w:t xml:space="preserve">in a smooth continuous motion </w:t>
      </w:r>
      <w:r w:rsidR="00EE03E4">
        <w:rPr>
          <w:b/>
        </w:rPr>
        <w:t>[3]</w:t>
      </w:r>
      <w:r w:rsidR="00EE03E4">
        <w:t>.</w:t>
      </w:r>
    </w:p>
    <w:p w14:paraId="197F0C0A" w14:textId="77777777" w:rsidR="00EE03E4" w:rsidRDefault="00EE03E4" w:rsidP="00EE03E4"/>
    <w:p w14:paraId="39FD8C69" w14:textId="445E53AF" w:rsidR="00EE03E4" w:rsidRDefault="00EE03E4" w:rsidP="00EE03E4">
      <w:pPr>
        <w:pStyle w:val="ShotDescription"/>
        <w:numPr>
          <w:ilvl w:val="2"/>
          <w:numId w:val="3"/>
        </w:numPr>
      </w:pPr>
      <w:r>
        <w:t>Talent placing the mold cavity side up on a paper towel inside the fume hood.</w:t>
      </w:r>
      <w:r w:rsidR="00197B2A">
        <w:t xml:space="preserve"> </w:t>
      </w:r>
      <w:r w:rsidR="00197B2A" w:rsidRPr="00197B2A">
        <w:rPr>
          <w:b/>
          <w:bCs/>
        </w:rPr>
        <w:t>TXT: DIC: Digital Image Correlation</w:t>
      </w:r>
      <w:r w:rsidR="00197B2A" w:rsidRPr="00197B2A">
        <w:t xml:space="preserve"> </w:t>
      </w:r>
    </w:p>
    <w:p w14:paraId="306B9AB0" w14:textId="087D2C1A" w:rsidR="00197B2A" w:rsidRDefault="00197B2A" w:rsidP="00EE03E4">
      <w:pPr>
        <w:pStyle w:val="ShotDescription"/>
        <w:numPr>
          <w:ilvl w:val="2"/>
          <w:numId w:val="3"/>
        </w:numPr>
      </w:pPr>
      <w:proofErr w:type="gramStart"/>
      <w:r>
        <w:t>Close</w:t>
      </w:r>
      <w:proofErr w:type="gramEnd"/>
      <w:r>
        <w:t>-</w:t>
      </w:r>
      <w:proofErr w:type="gramStart"/>
      <w:r>
        <w:t>up of</w:t>
      </w:r>
      <w:proofErr w:type="gramEnd"/>
      <w:r>
        <w:t xml:space="preserve"> spray nozzle held 12 inches above the mold</w:t>
      </w:r>
      <w:r>
        <w:t>.</w:t>
      </w:r>
    </w:p>
    <w:p w14:paraId="608EB1CB" w14:textId="5CEFAA12" w:rsidR="00EE03E4" w:rsidRDefault="00EE03E4" w:rsidP="00197B2A">
      <w:pPr>
        <w:pStyle w:val="ShotDescription"/>
        <w:numPr>
          <w:ilvl w:val="2"/>
          <w:numId w:val="3"/>
        </w:numPr>
      </w:pPr>
      <w:r>
        <w:t>Talent spraying mold release over the mold</w:t>
      </w:r>
      <w:r w:rsidR="00197B2A">
        <w:t xml:space="preserve"> </w:t>
      </w:r>
      <w:r>
        <w:t>in a smooth motion.</w:t>
      </w:r>
    </w:p>
    <w:p w14:paraId="5D479FD9" w14:textId="77777777" w:rsidR="00EE03E4" w:rsidRDefault="00EE03E4" w:rsidP="00EE03E4"/>
    <w:p w14:paraId="1FCC1F47" w14:textId="77777777" w:rsidR="00EE03E4" w:rsidRDefault="00EE03E4" w:rsidP="00EE03E4"/>
    <w:p w14:paraId="74D8994B" w14:textId="77777777" w:rsidR="00EE03E4" w:rsidRDefault="00EE03E4" w:rsidP="00EE03E4"/>
    <w:p w14:paraId="347DBC6C" w14:textId="77777777" w:rsidR="00EE03E4" w:rsidRDefault="00EE03E4" w:rsidP="00EE03E4"/>
    <w:p w14:paraId="56B23D8B" w14:textId="2A2AE3A7" w:rsidR="00EE03E4" w:rsidRPr="003339EA" w:rsidRDefault="00197B2A" w:rsidP="003339EA">
      <w:pPr>
        <w:pStyle w:val="ListParagraph"/>
        <w:numPr>
          <w:ilvl w:val="0"/>
          <w:numId w:val="3"/>
        </w:numPr>
        <w:rPr>
          <w:b/>
          <w:bCs/>
        </w:rPr>
      </w:pPr>
      <w:r w:rsidRPr="003339EA">
        <w:rPr>
          <w:b/>
          <w:bCs/>
        </w:rPr>
        <w:t xml:space="preserve">Airbrush Preparation and </w:t>
      </w:r>
      <w:r w:rsidRPr="003339EA">
        <w:rPr>
          <w:b/>
          <w:bCs/>
        </w:rPr>
        <w:t xml:space="preserve">Spray the </w:t>
      </w:r>
      <w:r w:rsidRPr="003339EA">
        <w:rPr>
          <w:b/>
          <w:bCs/>
        </w:rPr>
        <w:t xml:space="preserve">Mold </w:t>
      </w:r>
      <w:r w:rsidRPr="003339EA">
        <w:rPr>
          <w:b/>
          <w:bCs/>
        </w:rPr>
        <w:t xml:space="preserve">with the </w:t>
      </w:r>
      <w:r w:rsidRPr="003339EA">
        <w:rPr>
          <w:b/>
          <w:bCs/>
        </w:rPr>
        <w:t xml:space="preserve">Stencil </w:t>
      </w:r>
    </w:p>
    <w:p w14:paraId="7DCB1325" w14:textId="3DD59005" w:rsidR="00197B2A" w:rsidRPr="00197B2A" w:rsidRDefault="00197B2A" w:rsidP="00EE03E4">
      <w:pPr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907152361"/>
          <w:placeholder>
            <w:docPart w:val="F580B9A84E6944148625FD26F5E769D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EEFF430" w14:textId="0F9C8D2F" w:rsidR="00EE03E4" w:rsidRDefault="00EE03E4" w:rsidP="00EE03E4">
      <w:pPr>
        <w:pStyle w:val="Narration"/>
        <w:numPr>
          <w:ilvl w:val="1"/>
          <w:numId w:val="3"/>
        </w:numPr>
      </w:pPr>
      <w:r>
        <w:t xml:space="preserve">Inside a fume hood, use a funnel or a small spoon to transfer approximately 10 </w:t>
      </w:r>
      <w:commentRangeStart w:id="2"/>
      <w:r>
        <w:t>milliliters</w:t>
      </w:r>
      <w:commentRangeEnd w:id="2"/>
      <w:r w:rsidR="00197B2A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>
        <w:t xml:space="preserve"> of fine powder into a test tube </w:t>
      </w:r>
      <w:r>
        <w:rPr>
          <w:b/>
        </w:rPr>
        <w:t>[1</w:t>
      </w:r>
      <w:r w:rsidR="00197B2A">
        <w:rPr>
          <w:b/>
        </w:rPr>
        <w:t>-TXT</w:t>
      </w:r>
      <w:r>
        <w:rPr>
          <w:b/>
        </w:rPr>
        <w:t>]</w:t>
      </w:r>
      <w:r>
        <w:t xml:space="preserve">. Add isopropyl alcohol to the test tube to bring the total volume to 45 milliliters </w:t>
      </w:r>
      <w:r>
        <w:rPr>
          <w:b/>
        </w:rPr>
        <w:t>[2]</w:t>
      </w:r>
      <w:r w:rsidR="00197B2A">
        <w:t xml:space="preserve">. </w:t>
      </w:r>
      <w:r>
        <w:t xml:space="preserve">Seal the test tube </w:t>
      </w:r>
      <w:r w:rsidR="00197B2A" w:rsidRPr="00197B2A">
        <w:rPr>
          <w:b/>
          <w:bCs/>
        </w:rPr>
        <w:t>[</w:t>
      </w:r>
      <w:r w:rsidR="00197B2A">
        <w:rPr>
          <w:b/>
          <w:bCs/>
        </w:rPr>
        <w:t>3</w:t>
      </w:r>
      <w:r w:rsidR="00197B2A" w:rsidRPr="00197B2A">
        <w:rPr>
          <w:b/>
          <w:bCs/>
        </w:rPr>
        <w:t>]</w:t>
      </w:r>
      <w:r w:rsidR="00197B2A">
        <w:t xml:space="preserve"> </w:t>
      </w:r>
      <w:r>
        <w:t xml:space="preserve">and shake it vigorously to mix the suspension </w:t>
      </w:r>
      <w:r>
        <w:rPr>
          <w:b/>
        </w:rPr>
        <w:t>[</w:t>
      </w:r>
      <w:r w:rsidR="00197B2A">
        <w:rPr>
          <w:b/>
        </w:rPr>
        <w:t>4</w:t>
      </w:r>
      <w:r>
        <w:rPr>
          <w:b/>
        </w:rPr>
        <w:t>]</w:t>
      </w:r>
      <w:r>
        <w:t>.</w:t>
      </w:r>
    </w:p>
    <w:p w14:paraId="26777E20" w14:textId="77777777" w:rsidR="00EE03E4" w:rsidRDefault="00EE03E4" w:rsidP="00EE03E4"/>
    <w:p w14:paraId="512E5D4D" w14:textId="74FBF972" w:rsidR="00EE03E4" w:rsidRDefault="00EE03E4" w:rsidP="00EE03E4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proofErr w:type="gramStart"/>
      <w:r>
        <w:t>scooping</w:t>
      </w:r>
      <w:proofErr w:type="gramEnd"/>
      <w:r>
        <w:t xml:space="preserve"> graphite or colored pigment using a small spoon and adding it to a test tube inside the fume hood.</w:t>
      </w:r>
      <w:r w:rsidR="00197B2A">
        <w:t xml:space="preserve"> </w:t>
      </w:r>
      <w:r w:rsidR="00197B2A" w:rsidRPr="00197B2A">
        <w:rPr>
          <w:b/>
          <w:bCs/>
        </w:rPr>
        <w:t xml:space="preserve">TXT: Add </w:t>
      </w:r>
      <w:r w:rsidR="00197B2A" w:rsidRPr="00197B2A">
        <w:rPr>
          <w:b/>
          <w:bCs/>
        </w:rPr>
        <w:t>graphite or colored pigment</w:t>
      </w:r>
      <w:r w:rsidR="00197B2A">
        <w:t xml:space="preserve"> </w:t>
      </w:r>
    </w:p>
    <w:p w14:paraId="7ABE3E5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pouring isopropyl alcohol into the test tube until it reaches the </w:t>
      </w:r>
      <w:proofErr w:type="gramStart"/>
      <w:r>
        <w:t>45 milliliter</w:t>
      </w:r>
      <w:proofErr w:type="gramEnd"/>
      <w:r>
        <w:t xml:space="preserve"> mark.</w:t>
      </w:r>
    </w:p>
    <w:p w14:paraId="49FFD888" w14:textId="77777777" w:rsidR="00197B2A" w:rsidRDefault="00EE03E4" w:rsidP="00EE03E4">
      <w:pPr>
        <w:pStyle w:val="ShotDescription"/>
        <w:numPr>
          <w:ilvl w:val="2"/>
          <w:numId w:val="3"/>
        </w:numPr>
      </w:pPr>
      <w:r>
        <w:t>Talent capping the test tube</w:t>
      </w:r>
      <w:r w:rsidR="00197B2A">
        <w:t>.</w:t>
      </w:r>
    </w:p>
    <w:p w14:paraId="6F6A9AF8" w14:textId="437BADD7" w:rsidR="00EE03E4" w:rsidRDefault="00197B2A" w:rsidP="00EE03E4">
      <w:pPr>
        <w:pStyle w:val="ShotDescription"/>
        <w:numPr>
          <w:ilvl w:val="2"/>
          <w:numId w:val="3"/>
        </w:numPr>
      </w:pPr>
      <w:r>
        <w:t xml:space="preserve">Talent </w:t>
      </w:r>
      <w:r w:rsidR="00EE03E4">
        <w:t xml:space="preserve">shaking </w:t>
      </w:r>
      <w:r>
        <w:t>the tube</w:t>
      </w:r>
      <w:r w:rsidR="00EE03E4">
        <w:t xml:space="preserve"> </w:t>
      </w:r>
      <w:proofErr w:type="spellStart"/>
      <w:r>
        <w:t>vigrously</w:t>
      </w:r>
      <w:proofErr w:type="spellEnd"/>
      <w:r w:rsidR="00EE03E4">
        <w:t xml:space="preserve"> to create a uniform suspension.</w:t>
      </w:r>
    </w:p>
    <w:p w14:paraId="67C81699" w14:textId="77777777" w:rsidR="00EE03E4" w:rsidRDefault="00EE03E4" w:rsidP="00EE03E4"/>
    <w:p w14:paraId="0217EB30" w14:textId="42D4AA56" w:rsidR="00EE03E4" w:rsidRDefault="00197B2A" w:rsidP="00EE03E4">
      <w:pPr>
        <w:pStyle w:val="Narration"/>
        <w:numPr>
          <w:ilvl w:val="1"/>
          <w:numId w:val="3"/>
        </w:numPr>
      </w:pPr>
      <w:r>
        <w:t>Now, r</w:t>
      </w:r>
      <w:r w:rsidR="00EE03E4">
        <w:t xml:space="preserve">e-shake the prepared suspension to re-homogenize the contents </w:t>
      </w:r>
      <w:r w:rsidR="00EE03E4">
        <w:rPr>
          <w:b/>
        </w:rPr>
        <w:t>[1]</w:t>
      </w:r>
      <w:r w:rsidR="00EE03E4">
        <w:t xml:space="preserve"> </w:t>
      </w:r>
      <w:r>
        <w:t>and f</w:t>
      </w:r>
      <w:r w:rsidR="00EE03E4">
        <w:t xml:space="preserve">ill the air brush container until it is 75 percent full </w:t>
      </w:r>
      <w:proofErr w:type="gramStart"/>
      <w:r w:rsidR="00EE03E4">
        <w:t>with</w:t>
      </w:r>
      <w:proofErr w:type="gramEnd"/>
      <w:r w:rsidR="00EE03E4">
        <w:t xml:space="preserve"> the suspension </w:t>
      </w:r>
      <w:r w:rsidR="00EE03E4">
        <w:rPr>
          <w:b/>
        </w:rPr>
        <w:t>[2]</w:t>
      </w:r>
      <w:r w:rsidR="00EE03E4">
        <w:t>.</w:t>
      </w:r>
    </w:p>
    <w:p w14:paraId="6AA650B9" w14:textId="77777777" w:rsidR="00EE03E4" w:rsidRDefault="00EE03E4" w:rsidP="00EE03E4"/>
    <w:p w14:paraId="0973C392" w14:textId="6BF594FF" w:rsidR="00EE03E4" w:rsidRDefault="00EE03E4" w:rsidP="00EE03E4">
      <w:pPr>
        <w:pStyle w:val="ShotDescription"/>
        <w:numPr>
          <w:ilvl w:val="2"/>
          <w:numId w:val="3"/>
        </w:numPr>
      </w:pPr>
      <w:r>
        <w:t>Talent shaking the test tube to remix the suspension.</w:t>
      </w:r>
    </w:p>
    <w:p w14:paraId="392273E8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pouring the suspension into the air brush container, stopping at three-quarters full.</w:t>
      </w:r>
    </w:p>
    <w:p w14:paraId="79C56A23" w14:textId="77777777" w:rsidR="00EE03E4" w:rsidRDefault="00EE03E4" w:rsidP="00EE03E4"/>
    <w:p w14:paraId="2585BF45" w14:textId="5126E922" w:rsidR="00EE03E4" w:rsidRDefault="00EE03E4" w:rsidP="00EE03E4">
      <w:pPr>
        <w:pStyle w:val="Narration"/>
        <w:numPr>
          <w:ilvl w:val="1"/>
          <w:numId w:val="3"/>
        </w:numPr>
      </w:pPr>
      <w:r>
        <w:t xml:space="preserve">Turn on the air compressor </w:t>
      </w:r>
      <w:r w:rsidR="00197B2A" w:rsidRPr="00197B2A">
        <w:rPr>
          <w:b/>
          <w:bCs/>
        </w:rPr>
        <w:t>[</w:t>
      </w:r>
      <w:r w:rsidR="00197B2A">
        <w:rPr>
          <w:b/>
          <w:bCs/>
        </w:rPr>
        <w:t>1</w:t>
      </w:r>
      <w:r w:rsidR="00197B2A" w:rsidRPr="00197B2A">
        <w:rPr>
          <w:b/>
          <w:bCs/>
        </w:rPr>
        <w:t>]</w:t>
      </w:r>
      <w:r w:rsidR="00197B2A">
        <w:t xml:space="preserve"> </w:t>
      </w:r>
      <w:r>
        <w:t xml:space="preserve">and confirm the air pressure is set between 1.38 and 1.72 bar, or 20 to 25 pounds per square inch </w:t>
      </w:r>
      <w:r>
        <w:rPr>
          <w:b/>
        </w:rPr>
        <w:t>[</w:t>
      </w:r>
      <w:r w:rsidR="00197B2A">
        <w:rPr>
          <w:b/>
        </w:rPr>
        <w:t>2</w:t>
      </w:r>
      <w:r>
        <w:rPr>
          <w:b/>
        </w:rPr>
        <w:t>]</w:t>
      </w:r>
      <w:r>
        <w:t>.</w:t>
      </w:r>
    </w:p>
    <w:p w14:paraId="17078BF7" w14:textId="77777777" w:rsidR="00EE03E4" w:rsidRDefault="00EE03E4" w:rsidP="00EE03E4"/>
    <w:p w14:paraId="32474A19" w14:textId="77777777" w:rsidR="00197B2A" w:rsidRDefault="00EE03E4" w:rsidP="00EE03E4">
      <w:pPr>
        <w:pStyle w:val="ShotDescription"/>
        <w:numPr>
          <w:ilvl w:val="2"/>
          <w:numId w:val="3"/>
        </w:numPr>
      </w:pPr>
      <w:r>
        <w:t>Talent switching on the compressor</w:t>
      </w:r>
      <w:r w:rsidR="00197B2A">
        <w:t>.</w:t>
      </w:r>
    </w:p>
    <w:p w14:paraId="17914AAA" w14:textId="2946D8B6" w:rsidR="00EE03E4" w:rsidRDefault="00197B2A" w:rsidP="00EE03E4">
      <w:pPr>
        <w:pStyle w:val="ShotDescription"/>
        <w:numPr>
          <w:ilvl w:val="2"/>
          <w:numId w:val="3"/>
        </w:numPr>
      </w:pPr>
      <w:r>
        <w:t>Talent a</w:t>
      </w:r>
      <w:r w:rsidR="00EE03E4">
        <w:t xml:space="preserve">djusting the pressure </w:t>
      </w:r>
      <w:r>
        <w:t>settings</w:t>
      </w:r>
      <w:r w:rsidR="00EE03E4">
        <w:t>.</w:t>
      </w:r>
    </w:p>
    <w:p w14:paraId="3BEA1D9F" w14:textId="77777777" w:rsidR="00EE03E4" w:rsidRDefault="00EE03E4" w:rsidP="00EE03E4"/>
    <w:p w14:paraId="1F7F29A4" w14:textId="14863251" w:rsidR="00EE03E4" w:rsidRDefault="00EE03E4" w:rsidP="00EE03E4">
      <w:pPr>
        <w:pStyle w:val="Narration"/>
        <w:numPr>
          <w:ilvl w:val="1"/>
          <w:numId w:val="3"/>
        </w:numPr>
      </w:pPr>
      <w:r>
        <w:t xml:space="preserve">Inside the fume hood, position the </w:t>
      </w:r>
      <w:proofErr w:type="spellStart"/>
      <w:r>
        <w:t>mold</w:t>
      </w:r>
      <w:proofErr w:type="spellEnd"/>
      <w:r>
        <w:t xml:space="preserve"> with the adhered stencil at a slightly off-vertical angle </w:t>
      </w:r>
      <w:r>
        <w:rPr>
          <w:b/>
        </w:rPr>
        <w:t>[1]</w:t>
      </w:r>
      <w:r>
        <w:t xml:space="preserve"> </w:t>
      </w:r>
      <w:r w:rsidR="00197B2A">
        <w:t>and a</w:t>
      </w:r>
      <w:r>
        <w:t xml:space="preserve">im the air brush slightly off to the side of the </w:t>
      </w:r>
      <w:proofErr w:type="spellStart"/>
      <w:r>
        <w:t>mold</w:t>
      </w:r>
      <w:proofErr w:type="spellEnd"/>
      <w:r>
        <w:t xml:space="preserve"> to ensure the spray initiates before reaching the </w:t>
      </w:r>
      <w:proofErr w:type="spellStart"/>
      <w:r>
        <w:t>mold</w:t>
      </w:r>
      <w:proofErr w:type="spellEnd"/>
      <w:r>
        <w:t xml:space="preserve"> </w:t>
      </w:r>
      <w:r>
        <w:rPr>
          <w:b/>
        </w:rPr>
        <w:t>[2]</w:t>
      </w:r>
      <w:r>
        <w:t>.</w:t>
      </w:r>
    </w:p>
    <w:p w14:paraId="6C6D39FD" w14:textId="77777777" w:rsidR="00EE03E4" w:rsidRDefault="00EE03E4" w:rsidP="00EE03E4"/>
    <w:p w14:paraId="35568EB4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propping up the mold with stencil in a tilted orientation inside the fume hood.</w:t>
      </w:r>
    </w:p>
    <w:p w14:paraId="54AD698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aiming</w:t>
      </w:r>
      <w:proofErr w:type="gramEnd"/>
      <w:r>
        <w:t xml:space="preserve"> the air </w:t>
      </w:r>
      <w:proofErr w:type="gramStart"/>
      <w:r>
        <w:t>brush</w:t>
      </w:r>
      <w:proofErr w:type="gramEnd"/>
      <w:r>
        <w:t xml:space="preserve"> away from the mold to establish the spray trajectory.</w:t>
      </w:r>
    </w:p>
    <w:p w14:paraId="1BB64D97" w14:textId="77777777" w:rsidR="00EE03E4" w:rsidRDefault="00EE03E4" w:rsidP="00EE03E4"/>
    <w:p w14:paraId="3BCB62C3" w14:textId="06B3433C" w:rsidR="00EE03E4" w:rsidRDefault="00197B2A" w:rsidP="00EE03E4">
      <w:pPr>
        <w:pStyle w:val="Narration"/>
        <w:numPr>
          <w:ilvl w:val="1"/>
          <w:numId w:val="3"/>
        </w:numPr>
      </w:pPr>
      <w:r>
        <w:t>Then, p</w:t>
      </w:r>
      <w:r w:rsidR="00EE03E4">
        <w:t xml:space="preserve">ull the air brush trigger back gently to begin spraying </w:t>
      </w:r>
      <w:r w:rsidR="00EE03E4">
        <w:rPr>
          <w:b/>
        </w:rPr>
        <w:t>[1]</w:t>
      </w:r>
      <w:r w:rsidR="00EE03E4">
        <w:t xml:space="preserve">. Smoothly apply the first coat of the suspension, keeping the nozzle approximately 30 </w:t>
      </w:r>
      <w:proofErr w:type="spellStart"/>
      <w:r w:rsidR="00EE03E4">
        <w:t>centimeters</w:t>
      </w:r>
      <w:proofErr w:type="spellEnd"/>
      <w:r w:rsidR="00EE03E4">
        <w:t xml:space="preserve"> from the surface and moving in a continuous motion </w:t>
      </w:r>
      <w:r w:rsidR="00EE03E4">
        <w:rPr>
          <w:b/>
        </w:rPr>
        <w:t>[2]</w:t>
      </w:r>
      <w:r w:rsidR="00EE03E4">
        <w:t>.</w:t>
      </w:r>
    </w:p>
    <w:p w14:paraId="0498A291" w14:textId="77777777" w:rsidR="00EE03E4" w:rsidRDefault="00EE03E4" w:rsidP="00EE03E4"/>
    <w:p w14:paraId="6EA1525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pressing the trigger and initiating spray.</w:t>
      </w:r>
    </w:p>
    <w:p w14:paraId="3DE0C041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Close-up of the air brush nozzle spraying at a steady distance with an even coating over the stencil and mold.</w:t>
      </w:r>
    </w:p>
    <w:p w14:paraId="723C3FC6" w14:textId="77777777" w:rsidR="00EE03E4" w:rsidRDefault="00EE03E4" w:rsidP="00EE03E4"/>
    <w:p w14:paraId="0C6777AF" w14:textId="4CEAE09C" w:rsidR="00EE03E4" w:rsidRDefault="00197B2A" w:rsidP="00EE03E4">
      <w:pPr>
        <w:pStyle w:val="Narration"/>
        <w:numPr>
          <w:ilvl w:val="1"/>
          <w:numId w:val="3"/>
        </w:numPr>
      </w:pPr>
      <w:r>
        <w:lastRenderedPageBreak/>
        <w:t>After the first coat, r</w:t>
      </w:r>
      <w:r w:rsidR="00EE03E4">
        <w:t xml:space="preserve">elease the air brush trigger </w:t>
      </w:r>
      <w:r>
        <w:rPr>
          <w:b/>
        </w:rPr>
        <w:t>[1]</w:t>
      </w:r>
      <w:r>
        <w:rPr>
          <w:b/>
        </w:rPr>
        <w:t xml:space="preserve"> </w:t>
      </w:r>
      <w:r w:rsidR="00EE03E4">
        <w:t xml:space="preserve">and observe the surface for uniform distribution of the fine particle suspension </w:t>
      </w:r>
      <w:r w:rsidR="00EE03E4">
        <w:rPr>
          <w:b/>
        </w:rPr>
        <w:t>[</w:t>
      </w:r>
      <w:r>
        <w:rPr>
          <w:b/>
        </w:rPr>
        <w:t>2</w:t>
      </w:r>
      <w:r w:rsidR="00EE03E4">
        <w:rPr>
          <w:b/>
        </w:rPr>
        <w:t>]</w:t>
      </w:r>
      <w:r w:rsidR="00EE03E4">
        <w:t xml:space="preserve">. If needed, apply additional layers across the stencil and </w:t>
      </w:r>
      <w:proofErr w:type="spellStart"/>
      <w:r w:rsidR="00EE03E4">
        <w:t>mold</w:t>
      </w:r>
      <w:proofErr w:type="spellEnd"/>
      <w:r w:rsidR="00EE03E4">
        <w:t xml:space="preserve"> surface </w:t>
      </w:r>
      <w:r w:rsidR="00EE03E4">
        <w:rPr>
          <w:b/>
        </w:rPr>
        <w:t>[</w:t>
      </w:r>
      <w:r>
        <w:rPr>
          <w:b/>
        </w:rPr>
        <w:t>3</w:t>
      </w:r>
      <w:r w:rsidR="00EE03E4">
        <w:rPr>
          <w:b/>
        </w:rPr>
        <w:t>]</w:t>
      </w:r>
      <w:r w:rsidR="00EE03E4">
        <w:t>.</w:t>
      </w:r>
    </w:p>
    <w:p w14:paraId="786725A6" w14:textId="77777777" w:rsidR="00EE03E4" w:rsidRDefault="00EE03E4" w:rsidP="00EE03E4"/>
    <w:p w14:paraId="58AA31DD" w14:textId="77777777" w:rsidR="00197B2A" w:rsidRDefault="00EE03E4" w:rsidP="00EE03E4">
      <w:pPr>
        <w:pStyle w:val="ShotDescription"/>
        <w:numPr>
          <w:ilvl w:val="2"/>
          <w:numId w:val="3"/>
        </w:numPr>
      </w:pPr>
      <w:r>
        <w:t>Talent releasing the trigger</w:t>
      </w:r>
      <w:r w:rsidR="00197B2A">
        <w:t>.</w:t>
      </w:r>
    </w:p>
    <w:p w14:paraId="281C5089" w14:textId="4D404826" w:rsidR="00EE03E4" w:rsidRDefault="00197B2A" w:rsidP="00EE03E4">
      <w:pPr>
        <w:pStyle w:val="ShotDescription"/>
        <w:numPr>
          <w:ilvl w:val="2"/>
          <w:numId w:val="3"/>
        </w:numPr>
      </w:pPr>
      <w:r>
        <w:t xml:space="preserve">Shot </w:t>
      </w:r>
      <w:proofErr w:type="gramStart"/>
      <w:r>
        <w:t>of</w:t>
      </w:r>
      <w:proofErr w:type="gramEnd"/>
      <w:r>
        <w:t xml:space="preserve"> </w:t>
      </w:r>
      <w:r w:rsidR="00EE03E4">
        <w:t>the mold surface</w:t>
      </w:r>
      <w:r>
        <w:t xml:space="preserve"> after spraying</w:t>
      </w:r>
      <w:r w:rsidR="00EE03E4">
        <w:t>.</w:t>
      </w:r>
    </w:p>
    <w:p w14:paraId="614A5BBA" w14:textId="415444C1" w:rsidR="00EE03E4" w:rsidRDefault="00197B2A" w:rsidP="00EE03E4">
      <w:pPr>
        <w:pStyle w:val="ShotDescription"/>
        <w:numPr>
          <w:ilvl w:val="2"/>
          <w:numId w:val="3"/>
        </w:numPr>
      </w:pPr>
      <w:r>
        <w:t xml:space="preserve">Shot of </w:t>
      </w:r>
      <w:r w:rsidR="00EE03E4">
        <w:t xml:space="preserve">spraying again lightly </w:t>
      </w:r>
      <w:r>
        <w:t>after the first coat</w:t>
      </w:r>
      <w:r w:rsidR="00EE03E4">
        <w:t>.</w:t>
      </w:r>
    </w:p>
    <w:p w14:paraId="7CADE51A" w14:textId="77777777" w:rsidR="00EE03E4" w:rsidRDefault="00EE03E4" w:rsidP="00EE03E4"/>
    <w:p w14:paraId="363B2449" w14:textId="283DEB0D" w:rsidR="00EE03E4" w:rsidRDefault="00EE03E4" w:rsidP="00EE03E4">
      <w:pPr>
        <w:pStyle w:val="Narration"/>
        <w:numPr>
          <w:ilvl w:val="1"/>
          <w:numId w:val="3"/>
        </w:numPr>
      </w:pPr>
      <w:r>
        <w:t xml:space="preserve">Wait until the fine particles are visibly dry before removing the stencil </w:t>
      </w:r>
      <w:r w:rsidR="00197B2A">
        <w:t>and e</w:t>
      </w:r>
      <w:r>
        <w:t xml:space="preserve">nsure a minimum drying time of 180 to 300 seconds </w:t>
      </w:r>
      <w:r>
        <w:rPr>
          <w:b/>
        </w:rPr>
        <w:t>[1]</w:t>
      </w:r>
      <w:r>
        <w:t>.</w:t>
      </w:r>
    </w:p>
    <w:p w14:paraId="15EBD884" w14:textId="77777777" w:rsidR="00EE03E4" w:rsidRDefault="00EE03E4" w:rsidP="00EE03E4"/>
    <w:p w14:paraId="13DE0B2F" w14:textId="5944BB19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Shot of mold resting undisturbed with </w:t>
      </w:r>
      <w:r w:rsidR="00197B2A">
        <w:t>the stencil</w:t>
      </w:r>
      <w:r>
        <w:t>.</w:t>
      </w:r>
    </w:p>
    <w:p w14:paraId="485FCBA3" w14:textId="77777777" w:rsidR="00EE03E4" w:rsidRDefault="00EE03E4" w:rsidP="00EE03E4"/>
    <w:p w14:paraId="1E140395" w14:textId="4FF5AB16" w:rsidR="00EE03E4" w:rsidRDefault="00197B2A" w:rsidP="00EE03E4">
      <w:pPr>
        <w:pStyle w:val="Narration"/>
        <w:numPr>
          <w:ilvl w:val="1"/>
          <w:numId w:val="3"/>
        </w:numPr>
      </w:pPr>
      <w:r>
        <w:t>Then, r</w:t>
      </w:r>
      <w:r w:rsidR="00EE03E4">
        <w:t xml:space="preserve">emove the painter’s tape from the top shorter edge of the </w:t>
      </w:r>
      <w:proofErr w:type="spellStart"/>
      <w:r w:rsidR="00EE03E4">
        <w:t>mold</w:t>
      </w:r>
      <w:proofErr w:type="spellEnd"/>
      <w:r w:rsidR="00EE03E4">
        <w:t xml:space="preserve"> </w:t>
      </w:r>
      <w:r w:rsidR="00EE03E4">
        <w:rPr>
          <w:b/>
        </w:rPr>
        <w:t>[1]</w:t>
      </w:r>
      <w:r w:rsidR="00EE03E4">
        <w:t xml:space="preserve"> </w:t>
      </w:r>
      <w:r>
        <w:t>and s</w:t>
      </w:r>
      <w:r w:rsidR="00EE03E4">
        <w:t xml:space="preserve">lowly pull the tape upward to detach the stencil in one smooth motion </w:t>
      </w:r>
      <w:r w:rsidR="00EE03E4">
        <w:rPr>
          <w:b/>
        </w:rPr>
        <w:t>[2]</w:t>
      </w:r>
      <w:r w:rsidR="00EE03E4">
        <w:t>.</w:t>
      </w:r>
    </w:p>
    <w:p w14:paraId="00DA3D08" w14:textId="77777777" w:rsidR="00EE03E4" w:rsidRDefault="00EE03E4" w:rsidP="00EE03E4"/>
    <w:p w14:paraId="4F63FD79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peeling the painter’s tape from the top edge of the mold.</w:t>
      </w:r>
    </w:p>
    <w:p w14:paraId="49FFF32F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pulling the tape gently, lifting off the stencil along with it.</w:t>
      </w:r>
    </w:p>
    <w:p w14:paraId="7B212A69" w14:textId="77777777" w:rsidR="00EE03E4" w:rsidRDefault="00EE03E4" w:rsidP="00EE03E4"/>
    <w:p w14:paraId="42650444" w14:textId="77777777" w:rsidR="00EE03E4" w:rsidRDefault="00EE03E4" w:rsidP="00EE03E4"/>
    <w:p w14:paraId="386183F0" w14:textId="77777777" w:rsidR="00EE03E4" w:rsidRDefault="00EE03E4" w:rsidP="00EE03E4"/>
    <w:p w14:paraId="100F62DC" w14:textId="77777777" w:rsidR="00EE03E4" w:rsidRDefault="00EE03E4" w:rsidP="00EE03E4"/>
    <w:p w14:paraId="39504F24" w14:textId="04027547" w:rsidR="00EE03E4" w:rsidRPr="003339EA" w:rsidRDefault="00197B2A" w:rsidP="003339EA">
      <w:pPr>
        <w:pStyle w:val="ListParagraph"/>
        <w:numPr>
          <w:ilvl w:val="0"/>
          <w:numId w:val="3"/>
        </w:numPr>
        <w:rPr>
          <w:b/>
          <w:bCs/>
        </w:rPr>
      </w:pPr>
      <w:r w:rsidRPr="003339EA">
        <w:rPr>
          <w:b/>
          <w:bCs/>
        </w:rPr>
        <w:t xml:space="preserve">Spray the </w:t>
      </w:r>
      <w:r w:rsidRPr="003339EA">
        <w:rPr>
          <w:b/>
          <w:bCs/>
        </w:rPr>
        <w:t xml:space="preserve">Mold Without </w:t>
      </w:r>
      <w:r w:rsidRPr="003339EA">
        <w:rPr>
          <w:b/>
          <w:bCs/>
        </w:rPr>
        <w:t xml:space="preserve">a </w:t>
      </w:r>
      <w:r w:rsidRPr="003339EA">
        <w:rPr>
          <w:b/>
          <w:bCs/>
        </w:rPr>
        <w:t>Stencil and Mold Assembly</w:t>
      </w:r>
    </w:p>
    <w:p w14:paraId="4380A249" w14:textId="38DE9A9E" w:rsidR="00197B2A" w:rsidRPr="00197B2A" w:rsidRDefault="00197B2A" w:rsidP="00EE03E4">
      <w:pPr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AF30C0B3E244F7F896C238BA904AFD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4E51646" w14:textId="77777777" w:rsidR="00EE03E4" w:rsidRDefault="00EE03E4" w:rsidP="00EE03E4"/>
    <w:p w14:paraId="53944349" w14:textId="691A8C80" w:rsidR="00EE03E4" w:rsidRDefault="00197B2A" w:rsidP="00EE03E4">
      <w:pPr>
        <w:pStyle w:val="Narration"/>
        <w:numPr>
          <w:ilvl w:val="1"/>
          <w:numId w:val="3"/>
        </w:numPr>
      </w:pPr>
      <w:r>
        <w:t xml:space="preserve">After turning on the air compressor </w:t>
      </w:r>
      <w:r w:rsidRPr="00197B2A">
        <w:rPr>
          <w:b/>
          <w:bCs/>
        </w:rPr>
        <w:t>[</w:t>
      </w:r>
      <w:r>
        <w:rPr>
          <w:b/>
          <w:bCs/>
        </w:rPr>
        <w:t>1-TXT</w:t>
      </w:r>
      <w:r w:rsidRPr="00197B2A">
        <w:rPr>
          <w:b/>
          <w:bCs/>
        </w:rPr>
        <w:t>]</w:t>
      </w:r>
      <w:r>
        <w:t xml:space="preserve">, </w:t>
      </w:r>
      <w:r w:rsidR="00EE03E4">
        <w:t xml:space="preserve">position the </w:t>
      </w:r>
      <w:proofErr w:type="spellStart"/>
      <w:r w:rsidR="00EE03E4">
        <w:t>mold</w:t>
      </w:r>
      <w:proofErr w:type="spellEnd"/>
      <w:r w:rsidR="00EE03E4">
        <w:t xml:space="preserve"> without any stencil at a slightly off-vertical angle for a perpendicular spray application </w:t>
      </w:r>
      <w:r>
        <w:t>inside the fume hood</w:t>
      </w:r>
      <w:r>
        <w:t xml:space="preserve"> </w:t>
      </w:r>
      <w:r w:rsidR="00EE03E4">
        <w:rPr>
          <w:b/>
        </w:rPr>
        <w:t>[</w:t>
      </w:r>
      <w:r>
        <w:rPr>
          <w:b/>
        </w:rPr>
        <w:t>2</w:t>
      </w:r>
      <w:r w:rsidR="00EE03E4">
        <w:rPr>
          <w:b/>
        </w:rPr>
        <w:t>]</w:t>
      </w:r>
      <w:r w:rsidR="00EE03E4">
        <w:t>.</w:t>
      </w:r>
    </w:p>
    <w:p w14:paraId="79E628C6" w14:textId="77777777" w:rsidR="00EE03E4" w:rsidRDefault="00EE03E4" w:rsidP="00EE03E4"/>
    <w:p w14:paraId="0BCA3D80" w14:textId="56C276EC" w:rsidR="00197B2A" w:rsidRDefault="00197B2A" w:rsidP="00197B2A">
      <w:pPr>
        <w:pStyle w:val="ShotDescription"/>
        <w:numPr>
          <w:ilvl w:val="2"/>
          <w:numId w:val="3"/>
        </w:numPr>
      </w:pPr>
      <w:r>
        <w:t xml:space="preserve">Shot of the air compressor display after turning on. </w:t>
      </w:r>
      <w:r w:rsidRPr="00197B2A">
        <w:rPr>
          <w:b/>
          <w:bCs/>
        </w:rPr>
        <w:t>TXT: Air pressure: 0.34 - 0.69 bar (5 - 10 psi)</w:t>
      </w:r>
    </w:p>
    <w:p w14:paraId="47049D5C" w14:textId="5B7097A2" w:rsidR="00EE03E4" w:rsidRDefault="00EE03E4" w:rsidP="00F861AF">
      <w:pPr>
        <w:pStyle w:val="ShotDescription"/>
        <w:numPr>
          <w:ilvl w:val="2"/>
          <w:numId w:val="3"/>
        </w:numPr>
      </w:pPr>
      <w:r>
        <w:t xml:space="preserve">Talent angling the mold </w:t>
      </w:r>
      <w:r w:rsidR="00197B2A">
        <w:t xml:space="preserve">(without stencil) </w:t>
      </w:r>
      <w:r>
        <w:t>upright at a slight tilt inside the fume hood.</w:t>
      </w:r>
      <w:r w:rsidR="00197B2A">
        <w:t xml:space="preserve"> </w:t>
      </w:r>
    </w:p>
    <w:p w14:paraId="1715A658" w14:textId="071C83D9" w:rsidR="00EE03E4" w:rsidRDefault="00197B2A" w:rsidP="00EE03E4">
      <w:pPr>
        <w:pStyle w:val="Narration"/>
        <w:numPr>
          <w:ilvl w:val="1"/>
          <w:numId w:val="3"/>
        </w:numPr>
      </w:pPr>
      <w:r>
        <w:t>To t</w:t>
      </w:r>
      <w:r w:rsidR="00EE03E4">
        <w:t>est the air brush</w:t>
      </w:r>
      <w:r>
        <w:t>,</w:t>
      </w:r>
      <w:r w:rsidR="00EE03E4">
        <w:t xml:space="preserve"> compress the trigger briefly while spraying onto a spare sheet of paper </w:t>
      </w:r>
      <w:r w:rsidR="00EE03E4">
        <w:rPr>
          <w:b/>
        </w:rPr>
        <w:t>[1]</w:t>
      </w:r>
      <w:r w:rsidR="00EE03E4">
        <w:t xml:space="preserve">. Confirm that the resulting speckle pattern is spatially random and of suitable size for the experimental imaging setup </w:t>
      </w:r>
      <w:r w:rsidR="00EE03E4">
        <w:rPr>
          <w:b/>
        </w:rPr>
        <w:t>[2]</w:t>
      </w:r>
      <w:r w:rsidR="00EE03E4">
        <w:t>.</w:t>
      </w:r>
    </w:p>
    <w:p w14:paraId="349B423B" w14:textId="77777777" w:rsidR="00EE03E4" w:rsidRDefault="00EE03E4" w:rsidP="00EE03E4"/>
    <w:p w14:paraId="4348971E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pressing the air brush </w:t>
      </w:r>
      <w:proofErr w:type="gramStart"/>
      <w:r>
        <w:t>trigger</w:t>
      </w:r>
      <w:proofErr w:type="gramEnd"/>
      <w:r>
        <w:t xml:space="preserve"> to spray on a test paper.</w:t>
      </w:r>
    </w:p>
    <w:p w14:paraId="52DA30E4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lastRenderedPageBreak/>
        <w:t>Close-up of speckle dots on paper, displaying appropriate density and size.</w:t>
      </w:r>
    </w:p>
    <w:p w14:paraId="17927040" w14:textId="77777777" w:rsidR="00EE03E4" w:rsidRDefault="00EE03E4" w:rsidP="00EE03E4"/>
    <w:p w14:paraId="67E8FD6C" w14:textId="2BDD22E0" w:rsidR="00EE03E4" w:rsidRDefault="00197B2A" w:rsidP="00EE03E4">
      <w:pPr>
        <w:pStyle w:val="Narration"/>
        <w:numPr>
          <w:ilvl w:val="1"/>
          <w:numId w:val="3"/>
        </w:numPr>
      </w:pPr>
      <w:r>
        <w:t>Now, f</w:t>
      </w:r>
      <w:r w:rsidR="00EE03E4">
        <w:t xml:space="preserve">lick the trigger over the </w:t>
      </w:r>
      <w:proofErr w:type="spellStart"/>
      <w:r w:rsidR="00EE03E4">
        <w:t>mold</w:t>
      </w:r>
      <w:proofErr w:type="spellEnd"/>
      <w:r w:rsidR="00EE03E4">
        <w:t xml:space="preserve"> to apply the speckle pattern on its surface </w:t>
      </w:r>
      <w:r w:rsidR="00EE03E4">
        <w:rPr>
          <w:b/>
        </w:rPr>
        <w:t>[1]</w:t>
      </w:r>
      <w:r w:rsidR="00EE03E4">
        <w:t xml:space="preserve"> </w:t>
      </w:r>
      <w:r>
        <w:t>and w</w:t>
      </w:r>
      <w:r w:rsidR="00EE03E4">
        <w:t xml:space="preserve">ait for at least 180 to 300 seconds until the fine particles are visibly dry </w:t>
      </w:r>
      <w:r w:rsidR="00EE03E4">
        <w:rPr>
          <w:b/>
        </w:rPr>
        <w:t>[2]</w:t>
      </w:r>
      <w:r w:rsidR="00EE03E4">
        <w:t>.</w:t>
      </w:r>
    </w:p>
    <w:p w14:paraId="704EFE95" w14:textId="77777777" w:rsidR="00EE03E4" w:rsidRDefault="00EE03E4" w:rsidP="00EE03E4"/>
    <w:p w14:paraId="21899EFB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spraying short bursts across the mold surface to form a speckled pattern.</w:t>
      </w:r>
    </w:p>
    <w:p w14:paraId="37A4B89C" w14:textId="5D87E82E" w:rsidR="00EE03E4" w:rsidRDefault="00EE03E4" w:rsidP="00EE03E4">
      <w:pPr>
        <w:pStyle w:val="ShotDescription"/>
        <w:numPr>
          <w:ilvl w:val="2"/>
          <w:numId w:val="3"/>
        </w:numPr>
      </w:pPr>
      <w:r>
        <w:t>Shot of the mold resting</w:t>
      </w:r>
      <w:r w:rsidR="00197B2A">
        <w:t xml:space="preserve"> and dried up</w:t>
      </w:r>
      <w:r>
        <w:t>.</w:t>
      </w:r>
    </w:p>
    <w:p w14:paraId="454AFFB4" w14:textId="77777777" w:rsidR="00EE03E4" w:rsidRDefault="00EE03E4" w:rsidP="00EE03E4"/>
    <w:p w14:paraId="69407DB8" w14:textId="54AC1F48" w:rsidR="00EE03E4" w:rsidRDefault="00197B2A" w:rsidP="00EE03E4">
      <w:pPr>
        <w:pStyle w:val="Narration"/>
        <w:numPr>
          <w:ilvl w:val="1"/>
          <w:numId w:val="3"/>
        </w:numPr>
      </w:pPr>
      <w:r>
        <w:t xml:space="preserve">Finally, </w:t>
      </w:r>
      <w:r w:rsidR="00EE03E4">
        <w:t xml:space="preserve">assemble the </w:t>
      </w:r>
      <w:proofErr w:type="spellStart"/>
      <w:r w:rsidR="00EE03E4">
        <w:t>mold</w:t>
      </w:r>
      <w:proofErr w:type="spellEnd"/>
      <w:r w:rsidR="00EE03E4">
        <w:t xml:space="preserve"> in preparation for the injection </w:t>
      </w:r>
      <w:proofErr w:type="spellStart"/>
      <w:r w:rsidR="00EE03E4">
        <w:t>molding</w:t>
      </w:r>
      <w:proofErr w:type="spellEnd"/>
      <w:r w:rsidR="00EE03E4">
        <w:t xml:space="preserve"> process </w:t>
      </w:r>
      <w:r w:rsidR="00EE03E4">
        <w:rPr>
          <w:b/>
        </w:rPr>
        <w:t>[1]</w:t>
      </w:r>
      <w:r w:rsidR="00EE03E4">
        <w:t>.</w:t>
      </w:r>
    </w:p>
    <w:p w14:paraId="6A23FA2C" w14:textId="77777777" w:rsidR="00EE03E4" w:rsidRDefault="00EE03E4" w:rsidP="00EE03E4"/>
    <w:p w14:paraId="01414D45" w14:textId="26CB763D" w:rsidR="00EE03E4" w:rsidRPr="000C5B42" w:rsidRDefault="00EE03E4" w:rsidP="00EE03E4">
      <w:pPr>
        <w:pStyle w:val="ShotDescription"/>
        <w:numPr>
          <w:ilvl w:val="2"/>
          <w:numId w:val="3"/>
        </w:numPr>
      </w:pPr>
      <w:r>
        <w:t>Talent aligning the mold to complete assembly.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2775BB2D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BF5B21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6C7791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339EA">
        <w:rPr>
          <w:rFonts w:eastAsia="Times New Roman" w:cstheme="minorHAnsi"/>
          <w:bCs/>
        </w:rPr>
        <w:t>96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7944BC" w14:textId="3EEF22CF" w:rsidR="003339EA" w:rsidRDefault="003339EA" w:rsidP="003339EA">
      <w:pPr>
        <w:pStyle w:val="Narration"/>
        <w:numPr>
          <w:ilvl w:val="1"/>
          <w:numId w:val="3"/>
        </w:numPr>
      </w:pPr>
      <w:r>
        <w:t xml:space="preserve">Specimens created for mechanical testing included various geometries such as plates, cylinders, and cubes with contrasting grid and speckle patterns on opposite surfaces </w:t>
      </w:r>
      <w:r w:rsidRPr="008569FD">
        <w:rPr>
          <w:b/>
        </w:rPr>
        <w:t>[1]</w:t>
      </w:r>
      <w:r>
        <w:t xml:space="preserve">, including white plates with black grids </w:t>
      </w:r>
      <w:r w:rsidRPr="008569FD">
        <w:rPr>
          <w:b/>
        </w:rPr>
        <w:t>[2]</w:t>
      </w:r>
      <w:r>
        <w:t xml:space="preserve">, black plates with white grids </w:t>
      </w:r>
      <w:r w:rsidRPr="008569FD">
        <w:rPr>
          <w:b/>
        </w:rPr>
        <w:t>[3]</w:t>
      </w:r>
      <w:r>
        <w:t xml:space="preserve">, and plates with blue grids </w:t>
      </w:r>
      <w:r w:rsidRPr="008569FD">
        <w:rPr>
          <w:b/>
        </w:rPr>
        <w:t>[4]</w:t>
      </w:r>
      <w:r>
        <w:t>.</w:t>
      </w:r>
    </w:p>
    <w:p w14:paraId="674EAD65" w14:textId="0E8CA391" w:rsidR="003339EA" w:rsidRDefault="003339EA" w:rsidP="003339EA">
      <w:pPr>
        <w:pStyle w:val="ShotDescription"/>
        <w:numPr>
          <w:ilvl w:val="2"/>
          <w:numId w:val="3"/>
        </w:numPr>
      </w:pPr>
      <w:r>
        <w:t>LAB MEDIA: Figure 7.</w:t>
      </w:r>
    </w:p>
    <w:p w14:paraId="505EF85F" w14:textId="602C5897" w:rsidR="003339EA" w:rsidRDefault="003339EA" w:rsidP="003339EA">
      <w:pPr>
        <w:pStyle w:val="ShotDescription"/>
        <w:numPr>
          <w:ilvl w:val="2"/>
          <w:numId w:val="3"/>
        </w:numPr>
      </w:pPr>
      <w:r>
        <w:t xml:space="preserve">LAB MEDIA: Figure 7. Video editor: Highlight </w:t>
      </w:r>
      <w:r>
        <w:t>A</w:t>
      </w:r>
      <w:r>
        <w:t>.</w:t>
      </w:r>
    </w:p>
    <w:p w14:paraId="666B37F1" w14:textId="096245E9" w:rsidR="003339EA" w:rsidRDefault="003339EA" w:rsidP="003339EA">
      <w:pPr>
        <w:pStyle w:val="ShotDescription"/>
        <w:numPr>
          <w:ilvl w:val="2"/>
          <w:numId w:val="3"/>
        </w:numPr>
      </w:pPr>
      <w:r>
        <w:t xml:space="preserve">LAB MEDIA: Figure 7. Video editor: Highlight </w:t>
      </w:r>
      <w:r>
        <w:t>B</w:t>
      </w:r>
      <w:r>
        <w:t>.</w:t>
      </w:r>
    </w:p>
    <w:p w14:paraId="3A4DF3D0" w14:textId="2D7EB38C" w:rsidR="003339EA" w:rsidRDefault="003339EA" w:rsidP="003339EA">
      <w:pPr>
        <w:pStyle w:val="ShotDescription"/>
        <w:numPr>
          <w:ilvl w:val="2"/>
          <w:numId w:val="3"/>
        </w:numPr>
      </w:pPr>
      <w:r>
        <w:t xml:space="preserve">LAB MEDIA: Figure 7. Video editor: Highlight </w:t>
      </w:r>
      <w:r>
        <w:t>E</w:t>
      </w:r>
      <w:r>
        <w:t>.</w:t>
      </w:r>
    </w:p>
    <w:p w14:paraId="5B8F558B" w14:textId="77777777" w:rsidR="003339EA" w:rsidRDefault="003339EA" w:rsidP="003339EA"/>
    <w:p w14:paraId="14018CD1" w14:textId="0F60B8BD" w:rsidR="003339EA" w:rsidRDefault="003339EA" w:rsidP="003339EA">
      <w:pPr>
        <w:pStyle w:val="Narration"/>
        <w:numPr>
          <w:ilvl w:val="1"/>
          <w:numId w:val="3"/>
        </w:numPr>
      </w:pPr>
      <w:r>
        <w:t xml:space="preserve">Optical tracking design patterns included grid patterns </w:t>
      </w:r>
      <w:r w:rsidRPr="008569FD">
        <w:rPr>
          <w:b/>
        </w:rPr>
        <w:t>[1]</w:t>
      </w:r>
      <w:r>
        <w:t xml:space="preserve">, sparse DIC speckle patterns </w:t>
      </w:r>
      <w:r w:rsidRPr="008569FD">
        <w:rPr>
          <w:b/>
        </w:rPr>
        <w:t>[2]</w:t>
      </w:r>
      <w:r>
        <w:t>, and dense speckle patterns for varying strain measurement needs</w:t>
      </w:r>
      <w:r>
        <w:t xml:space="preserve"> </w:t>
      </w:r>
      <w:r w:rsidRPr="008569FD">
        <w:rPr>
          <w:b/>
        </w:rPr>
        <w:t>[3]</w:t>
      </w:r>
      <w:r>
        <w:t>.</w:t>
      </w:r>
    </w:p>
    <w:p w14:paraId="1A83F449" w14:textId="54E1BCA6" w:rsidR="003339EA" w:rsidRDefault="003339EA" w:rsidP="003339EA">
      <w:pPr>
        <w:pStyle w:val="ShotDescription"/>
        <w:numPr>
          <w:ilvl w:val="2"/>
          <w:numId w:val="3"/>
        </w:numPr>
      </w:pPr>
      <w:r>
        <w:t xml:space="preserve">LAB MEDIA: Figure 9A. </w:t>
      </w:r>
    </w:p>
    <w:p w14:paraId="533F5D80" w14:textId="25EF42A3" w:rsidR="003339EA" w:rsidRDefault="003339EA" w:rsidP="003339EA">
      <w:pPr>
        <w:pStyle w:val="ShotDescription"/>
        <w:numPr>
          <w:ilvl w:val="2"/>
          <w:numId w:val="3"/>
        </w:numPr>
      </w:pPr>
      <w:r>
        <w:t>LAB MEDIA: Figure 9B.</w:t>
      </w:r>
    </w:p>
    <w:p w14:paraId="40F2CE31" w14:textId="66DC28C6" w:rsidR="003339EA" w:rsidRDefault="003339EA" w:rsidP="003339EA">
      <w:pPr>
        <w:pStyle w:val="ShotDescription"/>
        <w:numPr>
          <w:ilvl w:val="2"/>
          <w:numId w:val="3"/>
        </w:numPr>
      </w:pPr>
      <w:r>
        <w:t xml:space="preserve">LAB MEDIA: Figure 9C. </w:t>
      </w:r>
    </w:p>
    <w:p w14:paraId="3DDD0DB6" w14:textId="77777777" w:rsidR="003339EA" w:rsidRDefault="003339EA" w:rsidP="003339EA"/>
    <w:p w14:paraId="6463C5C6" w14:textId="77777777" w:rsidR="003339EA" w:rsidRDefault="003339EA" w:rsidP="003339EA">
      <w:pPr>
        <w:pStyle w:val="Narration"/>
        <w:numPr>
          <w:ilvl w:val="1"/>
          <w:numId w:val="3"/>
        </w:numPr>
      </w:pPr>
      <w:r>
        <w:t xml:space="preserve">Digital image correlation analysis under increasing global strain displayed progressive local displacement in the vertical direction, visualized by a heat map with </w:t>
      </w:r>
      <w:proofErr w:type="spellStart"/>
      <w:r>
        <w:t>colors</w:t>
      </w:r>
      <w:proofErr w:type="spellEnd"/>
      <w:r>
        <w:t xml:space="preserve"> ranging from red to blue </w:t>
      </w:r>
      <w:r w:rsidRPr="008569FD">
        <w:rPr>
          <w:b/>
        </w:rPr>
        <w:t>[1]</w:t>
      </w:r>
      <w:r>
        <w:t>.</w:t>
      </w:r>
    </w:p>
    <w:p w14:paraId="62A721C8" w14:textId="664D8B2C" w:rsidR="003339EA" w:rsidRPr="008569FD" w:rsidRDefault="003339EA" w:rsidP="003339EA">
      <w:pPr>
        <w:pStyle w:val="ShotDescription"/>
        <w:numPr>
          <w:ilvl w:val="2"/>
          <w:numId w:val="3"/>
        </w:numPr>
      </w:pPr>
      <w:r>
        <w:t xml:space="preserve">LAB MEDIA: Figure 10. Video editor: </w:t>
      </w:r>
      <w:r>
        <w:t xml:space="preserve">Highlight </w:t>
      </w:r>
      <w:r>
        <w:t xml:space="preserve">the six </w:t>
      </w:r>
      <w:r>
        <w:t xml:space="preserve">images </w:t>
      </w:r>
      <w:r>
        <w:t>sequential</w:t>
      </w:r>
      <w:r>
        <w:t xml:space="preserve">ly </w:t>
      </w:r>
      <w:r>
        <w:t>(strain ε = 0.00 to ε = 0.55).</w:t>
      </w:r>
    </w:p>
    <w:sectPr w:rsidR="003339EA" w:rsidRPr="008569FD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6-15T19:04:00Z" w:initials="PG">
    <w:p w14:paraId="23A15CDA" w14:textId="77777777" w:rsidR="00197B2A" w:rsidRDefault="00197B2A" w:rsidP="00197B2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, please confirm if this is correct because a powder is being added?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A15C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496FA7" w16cex:dateUtc="2025-06-15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A15CDA" w16cid:durableId="3C496F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B39B" w14:textId="77777777" w:rsidR="004D2C7E" w:rsidRDefault="004D2C7E">
      <w:r>
        <w:separator/>
      </w:r>
    </w:p>
    <w:p w14:paraId="24A719CD" w14:textId="77777777" w:rsidR="004D2C7E" w:rsidRDefault="004D2C7E"/>
  </w:endnote>
  <w:endnote w:type="continuationSeparator" w:id="0">
    <w:p w14:paraId="3A7A79AE" w14:textId="77777777" w:rsidR="004D2C7E" w:rsidRDefault="004D2C7E">
      <w:r>
        <w:continuationSeparator/>
      </w:r>
    </w:p>
    <w:p w14:paraId="079ACFB2" w14:textId="77777777" w:rsidR="004D2C7E" w:rsidRDefault="004D2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0471B1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E03E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AA3F" w14:textId="77777777" w:rsidR="004D2C7E" w:rsidRDefault="004D2C7E">
      <w:r>
        <w:separator/>
      </w:r>
    </w:p>
    <w:p w14:paraId="0C3DE791" w14:textId="77777777" w:rsidR="004D2C7E" w:rsidRDefault="004D2C7E"/>
  </w:footnote>
  <w:footnote w:type="continuationSeparator" w:id="0">
    <w:p w14:paraId="3A4AB325" w14:textId="77777777" w:rsidR="004D2C7E" w:rsidRDefault="004D2C7E">
      <w:r>
        <w:continuationSeparator/>
      </w:r>
    </w:p>
    <w:p w14:paraId="5EC766A9" w14:textId="77777777" w:rsidR="004D2C7E" w:rsidRDefault="004D2C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97B2A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04F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9EA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37FD"/>
    <w:rsid w:val="00414B4F"/>
    <w:rsid w:val="00420A1E"/>
    <w:rsid w:val="00421271"/>
    <w:rsid w:val="004232DB"/>
    <w:rsid w:val="00426350"/>
    <w:rsid w:val="00440FFA"/>
    <w:rsid w:val="004425EC"/>
    <w:rsid w:val="00443E8B"/>
    <w:rsid w:val="004506B4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2C7E"/>
    <w:rsid w:val="004D4A4F"/>
    <w:rsid w:val="004D5C8C"/>
    <w:rsid w:val="004E0C5A"/>
    <w:rsid w:val="004E2BE1"/>
    <w:rsid w:val="004E35F1"/>
    <w:rsid w:val="004E3BB7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3B8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03E4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2209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E03E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E03E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E03E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E03E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E03E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E03E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572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7AF30C0B3E244F7F896C238BA904A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9D943-A561-4775-A4E8-12EAE7DCF014}"/>
      </w:docPartPr>
      <w:docPartBody>
        <w:p w:rsidR="00000000" w:rsidRDefault="003B78D8" w:rsidP="003B78D8">
          <w:pPr>
            <w:pStyle w:val="7AF30C0B3E244F7F896C238BA904AFD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580B9A84E6944148625FD26F5E76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841DA-2A76-4D7C-AD6B-B8894BB93DA9}"/>
      </w:docPartPr>
      <w:docPartBody>
        <w:p w:rsidR="00000000" w:rsidRDefault="003B78D8" w:rsidP="003B78D8">
          <w:pPr>
            <w:pStyle w:val="F580B9A84E6944148625FD26F5E769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B78D8"/>
    <w:rsid w:val="003C2AEF"/>
    <w:rsid w:val="003C4629"/>
    <w:rsid w:val="003D5DD0"/>
    <w:rsid w:val="003E657A"/>
    <w:rsid w:val="003F25B4"/>
    <w:rsid w:val="004232DB"/>
    <w:rsid w:val="0045037E"/>
    <w:rsid w:val="004506B4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417B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AF30C0B3E244F7F896C238BA904AFDC">
    <w:name w:val="7AF30C0B3E244F7F896C238BA904AFDC"/>
    <w:rsid w:val="003B78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DB38221F92F465CA8B33885A1246494">
    <w:name w:val="BDB38221F92F465CA8B33885A1246494"/>
    <w:rsid w:val="003B78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580B9A84E6944148625FD26F5E769D1">
    <w:name w:val="F580B9A84E6944148625FD26F5E769D1"/>
    <w:rsid w:val="003B78D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11</Pages>
  <Words>2646</Words>
  <Characters>13711</Characters>
  <Application>Microsoft Office Word</Application>
  <DocSecurity>0</DocSecurity>
  <Lines>334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37</cp:revision>
  <dcterms:created xsi:type="dcterms:W3CDTF">2025-01-20T00:16:00Z</dcterms:created>
  <dcterms:modified xsi:type="dcterms:W3CDTF">2025-06-15T18:43:00Z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