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BCBC884"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E59EA">
        <w:rPr>
          <w:rFonts w:eastAsia="Times New Roman" w:cstheme="minorHAnsi"/>
          <w:b/>
        </w:rPr>
        <w:t>68545</w:t>
      </w:r>
    </w:p>
    <w:p w14:paraId="2F6924E5" w14:textId="7371145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951FB">
        <w:rPr>
          <w:rFonts w:eastAsia="Times New Roman" w:cstheme="minorHAnsi"/>
          <w:b/>
        </w:rPr>
        <w:t>Poornima G</w:t>
      </w:r>
    </w:p>
    <w:p w14:paraId="6FB9233B" w14:textId="75027AD0"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951FB" w:rsidRPr="00290265">
          <w:rPr>
            <w:rStyle w:val="Hyperlink"/>
            <w:rFonts w:eastAsia="Times New Roman" w:cstheme="minorHAnsi"/>
            <w:b/>
          </w:rPr>
          <w:t>https://review.jove.com/account/file-uploader?src=20906273</w:t>
        </w:r>
      </w:hyperlink>
      <w:r w:rsidR="00E951FB">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0AF8F71E"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E951FB" w:rsidRPr="00E951FB">
        <w:rPr>
          <w:rStyle w:val="ArticleTitle"/>
          <w:rFonts w:cstheme="minorHAnsi"/>
        </w:rPr>
        <w:t>Terminal Harvest Procedure of a Large Animal Model of Chronic Myocardial Ischemia with Hemodynamic Characterization and Perfusion Analysis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229D2A9" w14:textId="77777777" w:rsidR="00E951FB" w:rsidRPr="00E951FB" w:rsidRDefault="00E951FB" w:rsidP="00E951FB">
      <w:pPr>
        <w:outlineLvl w:val="0"/>
        <w:rPr>
          <w:rFonts w:eastAsia="Times New Roman" w:cstheme="minorHAnsi"/>
          <w:b/>
          <w:sz w:val="28"/>
          <w:szCs w:val="28"/>
          <w:vertAlign w:val="superscript"/>
        </w:rPr>
      </w:pPr>
      <w:r w:rsidRPr="00E951FB">
        <w:rPr>
          <w:rFonts w:eastAsia="Times New Roman" w:cstheme="minorHAnsi"/>
          <w:b/>
          <w:sz w:val="28"/>
          <w:szCs w:val="28"/>
        </w:rPr>
        <w:t>Kelsey C. Muir</w:t>
      </w:r>
      <w:r w:rsidRPr="00E951FB">
        <w:rPr>
          <w:rFonts w:eastAsia="Times New Roman" w:cstheme="minorHAnsi"/>
          <w:b/>
          <w:sz w:val="28"/>
          <w:szCs w:val="28"/>
          <w:vertAlign w:val="superscript"/>
        </w:rPr>
        <w:t>1,2</w:t>
      </w:r>
      <w:r w:rsidRPr="00E951FB">
        <w:rPr>
          <w:rFonts w:eastAsia="Times New Roman" w:cstheme="minorHAnsi"/>
          <w:b/>
          <w:sz w:val="28"/>
          <w:szCs w:val="28"/>
        </w:rPr>
        <w:t>, Christopher Stone</w:t>
      </w:r>
      <w:r w:rsidRPr="00E951FB">
        <w:rPr>
          <w:rFonts w:eastAsia="Times New Roman" w:cstheme="minorHAnsi"/>
          <w:b/>
          <w:sz w:val="28"/>
          <w:szCs w:val="28"/>
          <w:vertAlign w:val="superscript"/>
        </w:rPr>
        <w:t>1,2</w:t>
      </w:r>
      <w:r w:rsidRPr="00E951FB">
        <w:rPr>
          <w:rFonts w:eastAsia="Times New Roman" w:cstheme="minorHAnsi"/>
          <w:b/>
          <w:sz w:val="28"/>
          <w:szCs w:val="28"/>
        </w:rPr>
        <w:t>, Dwight D. Harris</w:t>
      </w:r>
      <w:r w:rsidRPr="00E951FB">
        <w:rPr>
          <w:rFonts w:eastAsia="Times New Roman" w:cstheme="minorHAnsi"/>
          <w:b/>
          <w:sz w:val="28"/>
          <w:szCs w:val="28"/>
          <w:vertAlign w:val="superscript"/>
        </w:rPr>
        <w:t>1,2</w:t>
      </w:r>
      <w:r w:rsidRPr="00E951FB">
        <w:rPr>
          <w:rFonts w:eastAsia="Times New Roman" w:cstheme="minorHAnsi"/>
          <w:b/>
          <w:sz w:val="28"/>
          <w:szCs w:val="28"/>
        </w:rPr>
        <w:t xml:space="preserve">, </w:t>
      </w:r>
      <w:proofErr w:type="spellStart"/>
      <w:r w:rsidRPr="00E951FB">
        <w:rPr>
          <w:rFonts w:eastAsia="Times New Roman" w:cstheme="minorHAnsi"/>
          <w:b/>
          <w:sz w:val="28"/>
          <w:szCs w:val="28"/>
        </w:rPr>
        <w:t>Meghamsh</w:t>
      </w:r>
      <w:proofErr w:type="spellEnd"/>
      <w:r w:rsidRPr="00E951FB">
        <w:rPr>
          <w:rFonts w:eastAsia="Times New Roman" w:cstheme="minorHAnsi"/>
          <w:b/>
          <w:sz w:val="28"/>
          <w:szCs w:val="28"/>
        </w:rPr>
        <w:t xml:space="preserve"> Kanuparthy</w:t>
      </w:r>
      <w:r w:rsidRPr="00E951FB">
        <w:rPr>
          <w:rFonts w:eastAsia="Times New Roman" w:cstheme="minorHAnsi"/>
          <w:b/>
          <w:sz w:val="28"/>
          <w:szCs w:val="28"/>
          <w:vertAlign w:val="superscript"/>
        </w:rPr>
        <w:t>1,2</w:t>
      </w:r>
      <w:r w:rsidRPr="00E951FB">
        <w:rPr>
          <w:rFonts w:eastAsia="Times New Roman" w:cstheme="minorHAnsi"/>
          <w:b/>
          <w:sz w:val="28"/>
          <w:szCs w:val="28"/>
        </w:rPr>
        <w:t>, Frank W. Sellke</w:t>
      </w:r>
      <w:r w:rsidRPr="00E951FB">
        <w:rPr>
          <w:rFonts w:eastAsia="Times New Roman" w:cstheme="minorHAnsi"/>
          <w:b/>
          <w:sz w:val="28"/>
          <w:szCs w:val="28"/>
          <w:vertAlign w:val="superscript"/>
        </w:rPr>
        <w:t>1,2</w:t>
      </w:r>
    </w:p>
    <w:p w14:paraId="598376A2" w14:textId="77777777" w:rsidR="00E951FB" w:rsidRPr="00E951FB" w:rsidRDefault="00E951FB" w:rsidP="00E951FB">
      <w:pPr>
        <w:outlineLvl w:val="0"/>
        <w:rPr>
          <w:rFonts w:eastAsia="Times New Roman" w:cstheme="minorHAnsi"/>
          <w:b/>
          <w:sz w:val="28"/>
          <w:szCs w:val="28"/>
        </w:rPr>
      </w:pPr>
    </w:p>
    <w:p w14:paraId="236B0B81" w14:textId="136665A4" w:rsidR="00E951FB" w:rsidRPr="00E951FB" w:rsidRDefault="00E951FB" w:rsidP="00E951FB">
      <w:pPr>
        <w:outlineLvl w:val="0"/>
        <w:rPr>
          <w:rFonts w:eastAsia="Times New Roman" w:cstheme="minorHAnsi"/>
          <w:bCs/>
          <w:sz w:val="28"/>
          <w:szCs w:val="28"/>
        </w:rPr>
      </w:pPr>
      <w:r w:rsidRPr="00E951FB">
        <w:rPr>
          <w:rFonts w:eastAsia="Times New Roman" w:cstheme="minorHAnsi"/>
          <w:bCs/>
          <w:sz w:val="28"/>
          <w:szCs w:val="28"/>
          <w:vertAlign w:val="superscript"/>
        </w:rPr>
        <w:t>1</w:t>
      </w:r>
      <w:r w:rsidRPr="00E951FB">
        <w:rPr>
          <w:rFonts w:eastAsia="Times New Roman" w:cstheme="minorHAnsi"/>
          <w:bCs/>
          <w:sz w:val="28"/>
          <w:szCs w:val="28"/>
        </w:rPr>
        <w:t>Department of Surgery, Division of Cardiothoracic Surgery, Warren Alpert Medical School, Brown University</w:t>
      </w:r>
    </w:p>
    <w:p w14:paraId="33CD999C" w14:textId="5CA527DB" w:rsidR="00D6314B" w:rsidRPr="00E951FB" w:rsidRDefault="00E951FB" w:rsidP="00E951FB">
      <w:pPr>
        <w:outlineLvl w:val="0"/>
        <w:rPr>
          <w:rFonts w:eastAsia="Times New Roman" w:cstheme="minorHAnsi"/>
          <w:bCs/>
          <w:sz w:val="28"/>
          <w:szCs w:val="28"/>
        </w:rPr>
      </w:pPr>
      <w:r w:rsidRPr="00E951FB">
        <w:rPr>
          <w:rFonts w:eastAsia="Times New Roman" w:cstheme="minorHAnsi"/>
          <w:bCs/>
          <w:sz w:val="28"/>
          <w:szCs w:val="28"/>
          <w:vertAlign w:val="superscript"/>
        </w:rPr>
        <w:t>2</w:t>
      </w:r>
      <w:r w:rsidRPr="00E951FB">
        <w:rPr>
          <w:rFonts w:eastAsia="Times New Roman" w:cstheme="minorHAnsi"/>
          <w:bCs/>
          <w:sz w:val="28"/>
          <w:szCs w:val="28"/>
        </w:rPr>
        <w:t>Cardiovascular Research Center, Rhode Island Hospital</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314331F" w14:textId="77777777" w:rsidR="00E951FB" w:rsidRPr="00E951FB" w:rsidRDefault="00E951FB" w:rsidP="00E951FB">
      <w:pPr>
        <w:rPr>
          <w:rFonts w:eastAsia="Times New Roman" w:cstheme="minorHAnsi"/>
        </w:rPr>
      </w:pPr>
      <w:bookmarkStart w:id="0" w:name="_Hlk25233958"/>
      <w:r w:rsidRPr="00E951FB">
        <w:rPr>
          <w:rFonts w:eastAsia="Times New Roman" w:cstheme="minorHAnsi"/>
        </w:rPr>
        <w:t>Kelsey C. Muir</w:t>
      </w:r>
      <w:r w:rsidRPr="00E951FB">
        <w:rPr>
          <w:rFonts w:eastAsia="Times New Roman" w:cstheme="minorHAnsi"/>
        </w:rPr>
        <w:tab/>
      </w:r>
      <w:r w:rsidRPr="00E951FB">
        <w:rPr>
          <w:rFonts w:eastAsia="Times New Roman" w:cstheme="minorHAnsi"/>
        </w:rPr>
        <w:tab/>
      </w:r>
      <w:r w:rsidRPr="00E951FB">
        <w:rPr>
          <w:rFonts w:eastAsia="Times New Roman" w:cstheme="minorHAnsi"/>
        </w:rPr>
        <w:tab/>
      </w:r>
      <w:r w:rsidRPr="00E951FB">
        <w:rPr>
          <w:rFonts w:eastAsia="Times New Roman" w:cstheme="minorHAnsi"/>
        </w:rPr>
        <w:tab/>
      </w:r>
      <w:r w:rsidRPr="00E951FB">
        <w:rPr>
          <w:rFonts w:eastAsia="Times New Roman" w:cstheme="minorHAnsi"/>
        </w:rPr>
        <w:tab/>
      </w:r>
      <w:r w:rsidRPr="00E951FB">
        <w:rPr>
          <w:rFonts w:eastAsia="Times New Roman" w:cstheme="minorHAnsi"/>
        </w:rPr>
        <w:tab/>
        <w:t xml:space="preserve">kelsey_muir@brown.edu </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4E4F78F8" w14:textId="77777777" w:rsidR="00E951FB" w:rsidRPr="00E951FB" w:rsidRDefault="00E951FB" w:rsidP="00E951FB">
      <w:pPr>
        <w:outlineLvl w:val="0"/>
        <w:rPr>
          <w:rFonts w:cstheme="minorHAnsi"/>
          <w:bCs/>
        </w:rPr>
      </w:pPr>
      <w:r w:rsidRPr="00E951FB">
        <w:rPr>
          <w:rFonts w:cstheme="minorHAnsi"/>
          <w:bCs/>
        </w:rPr>
        <w:t>Christopher Stone</w:t>
      </w:r>
      <w:r w:rsidRPr="00E951FB">
        <w:rPr>
          <w:rFonts w:cstheme="minorHAnsi"/>
          <w:bCs/>
        </w:rPr>
        <w:tab/>
      </w:r>
      <w:r w:rsidRPr="00E951FB">
        <w:rPr>
          <w:rFonts w:cstheme="minorHAnsi"/>
          <w:bCs/>
        </w:rPr>
        <w:tab/>
      </w:r>
      <w:r w:rsidRPr="00E951FB">
        <w:rPr>
          <w:rFonts w:cstheme="minorHAnsi"/>
          <w:bCs/>
        </w:rPr>
        <w:tab/>
      </w:r>
      <w:r w:rsidRPr="00E951FB">
        <w:rPr>
          <w:rFonts w:cstheme="minorHAnsi"/>
          <w:bCs/>
        </w:rPr>
        <w:tab/>
      </w:r>
      <w:r w:rsidRPr="00E951FB">
        <w:rPr>
          <w:rFonts w:cstheme="minorHAnsi"/>
          <w:bCs/>
        </w:rPr>
        <w:tab/>
        <w:t>christopher_stone@brown.edu</w:t>
      </w:r>
    </w:p>
    <w:p w14:paraId="59E09B42" w14:textId="77777777" w:rsidR="00E951FB" w:rsidRPr="00E951FB" w:rsidRDefault="00E951FB" w:rsidP="00E951FB">
      <w:pPr>
        <w:outlineLvl w:val="0"/>
        <w:rPr>
          <w:rFonts w:cstheme="minorHAnsi"/>
          <w:bCs/>
        </w:rPr>
      </w:pPr>
      <w:r w:rsidRPr="00E951FB">
        <w:rPr>
          <w:rFonts w:cstheme="minorHAnsi"/>
          <w:bCs/>
        </w:rPr>
        <w:t>Dwight D. Harris</w:t>
      </w:r>
      <w:r w:rsidRPr="00E951FB">
        <w:rPr>
          <w:rFonts w:cstheme="minorHAnsi"/>
          <w:bCs/>
        </w:rPr>
        <w:tab/>
      </w:r>
      <w:r w:rsidRPr="00E951FB">
        <w:rPr>
          <w:rFonts w:cstheme="minorHAnsi"/>
          <w:bCs/>
        </w:rPr>
        <w:tab/>
      </w:r>
      <w:r w:rsidRPr="00E951FB">
        <w:rPr>
          <w:rFonts w:cstheme="minorHAnsi"/>
          <w:bCs/>
        </w:rPr>
        <w:tab/>
      </w:r>
      <w:r w:rsidRPr="00E951FB">
        <w:rPr>
          <w:rFonts w:cstheme="minorHAnsi"/>
          <w:bCs/>
        </w:rPr>
        <w:tab/>
      </w:r>
      <w:r w:rsidRPr="00E951FB">
        <w:rPr>
          <w:rFonts w:cstheme="minorHAnsi"/>
          <w:bCs/>
        </w:rPr>
        <w:tab/>
        <w:t>dwightdouglasharris@gmail.com</w:t>
      </w:r>
    </w:p>
    <w:p w14:paraId="18B112AA" w14:textId="77777777" w:rsidR="00E951FB" w:rsidRPr="00E951FB" w:rsidRDefault="00E951FB" w:rsidP="00E951FB">
      <w:pPr>
        <w:outlineLvl w:val="0"/>
        <w:rPr>
          <w:rFonts w:cstheme="minorHAnsi"/>
          <w:bCs/>
        </w:rPr>
      </w:pPr>
      <w:proofErr w:type="spellStart"/>
      <w:r w:rsidRPr="00E951FB">
        <w:rPr>
          <w:rFonts w:cstheme="minorHAnsi"/>
          <w:bCs/>
        </w:rPr>
        <w:t>Meghamsh</w:t>
      </w:r>
      <w:proofErr w:type="spellEnd"/>
      <w:r w:rsidRPr="00E951FB">
        <w:rPr>
          <w:rFonts w:cstheme="minorHAnsi"/>
          <w:bCs/>
        </w:rPr>
        <w:t xml:space="preserve"> Kanuparthy</w:t>
      </w:r>
      <w:r w:rsidRPr="00E951FB">
        <w:rPr>
          <w:rFonts w:cstheme="minorHAnsi"/>
          <w:bCs/>
        </w:rPr>
        <w:tab/>
      </w:r>
      <w:r w:rsidRPr="00E951FB">
        <w:rPr>
          <w:rFonts w:cstheme="minorHAnsi"/>
          <w:bCs/>
        </w:rPr>
        <w:tab/>
      </w:r>
      <w:r w:rsidRPr="00E951FB">
        <w:rPr>
          <w:rFonts w:cstheme="minorHAnsi"/>
          <w:bCs/>
        </w:rPr>
        <w:tab/>
      </w:r>
      <w:r w:rsidRPr="00E951FB">
        <w:rPr>
          <w:rFonts w:cstheme="minorHAnsi"/>
          <w:bCs/>
        </w:rPr>
        <w:tab/>
        <w:t>meghamsh_kanuparthy@brown.edu</w:t>
      </w:r>
    </w:p>
    <w:p w14:paraId="5C25B582" w14:textId="77777777" w:rsidR="00E951FB" w:rsidRPr="00E951FB" w:rsidRDefault="00E951FB" w:rsidP="00E951FB">
      <w:pPr>
        <w:outlineLvl w:val="0"/>
        <w:rPr>
          <w:rFonts w:cstheme="minorHAnsi"/>
          <w:bCs/>
        </w:rPr>
      </w:pPr>
      <w:r w:rsidRPr="00E951FB">
        <w:rPr>
          <w:rFonts w:cstheme="minorHAnsi"/>
          <w:bCs/>
        </w:rPr>
        <w:t>Frank W. Sellke</w:t>
      </w:r>
      <w:r w:rsidRPr="00E951FB">
        <w:rPr>
          <w:rFonts w:cstheme="minorHAnsi"/>
          <w:bCs/>
        </w:rPr>
        <w:tab/>
      </w:r>
      <w:r w:rsidRPr="00E951FB">
        <w:rPr>
          <w:rFonts w:cstheme="minorHAnsi"/>
          <w:bCs/>
        </w:rPr>
        <w:tab/>
      </w:r>
      <w:r w:rsidRPr="00E951FB">
        <w:rPr>
          <w:rFonts w:cstheme="minorHAnsi"/>
          <w:bCs/>
        </w:rPr>
        <w:tab/>
      </w:r>
      <w:r w:rsidRPr="00E951FB">
        <w:rPr>
          <w:rFonts w:cstheme="minorHAnsi"/>
          <w:bCs/>
        </w:rPr>
        <w:tab/>
      </w:r>
      <w:r w:rsidRPr="00E951FB">
        <w:rPr>
          <w:rFonts w:cstheme="minorHAnsi"/>
          <w:bCs/>
        </w:rPr>
        <w:tab/>
        <w:t>frank_sellke@brown.edu</w:t>
      </w:r>
    </w:p>
    <w:p w14:paraId="55CA5656" w14:textId="77777777" w:rsidR="00E951FB" w:rsidRPr="00E951FB" w:rsidRDefault="00E951FB" w:rsidP="00E951FB">
      <w:pPr>
        <w:rPr>
          <w:rFonts w:cstheme="minorHAnsi"/>
          <w:bCs/>
        </w:rPr>
      </w:pPr>
      <w:r w:rsidRPr="00E951FB">
        <w:rPr>
          <w:rFonts w:cstheme="minorHAnsi"/>
          <w:bCs/>
        </w:rPr>
        <w:t>Kelsey C. Muir</w:t>
      </w:r>
      <w:r w:rsidRPr="00E951FB">
        <w:rPr>
          <w:rFonts w:cstheme="minorHAnsi"/>
          <w:bCs/>
        </w:rPr>
        <w:tab/>
      </w:r>
      <w:r w:rsidRPr="00E951FB">
        <w:rPr>
          <w:rFonts w:cstheme="minorHAnsi"/>
          <w:bCs/>
        </w:rPr>
        <w:tab/>
      </w:r>
      <w:r w:rsidRPr="00E951FB">
        <w:rPr>
          <w:rFonts w:cstheme="minorHAnsi"/>
          <w:bCs/>
        </w:rPr>
        <w:tab/>
      </w:r>
      <w:r w:rsidRPr="00E951FB">
        <w:rPr>
          <w:rFonts w:cstheme="minorHAnsi"/>
          <w:bCs/>
        </w:rPr>
        <w:tab/>
      </w:r>
      <w:r w:rsidRPr="00E951FB">
        <w:rPr>
          <w:rFonts w:cstheme="minorHAnsi"/>
          <w:bCs/>
        </w:rPr>
        <w:tab/>
      </w:r>
      <w:r w:rsidRPr="00E951FB">
        <w:rPr>
          <w:rFonts w:cstheme="minorHAnsi"/>
          <w:bCs/>
        </w:rPr>
        <w:tab/>
        <w:t xml:space="preserve">kelsey_muir@brown.edu </w:t>
      </w:r>
    </w:p>
    <w:p w14:paraId="12916965" w14:textId="77777777" w:rsidR="003B5E26" w:rsidRPr="000D7C13" w:rsidRDefault="003B5E26" w:rsidP="009A0E7C">
      <w:pPr>
        <w:outlineLvl w:val="0"/>
        <w:rPr>
          <w:rFonts w:cstheme="minorHAnsi"/>
          <w:bCs/>
        </w:rPr>
      </w:pPr>
    </w:p>
    <w:p w14:paraId="6F84F159" w14:textId="77777777" w:rsidR="003B5E26" w:rsidRPr="000D7C13" w:rsidRDefault="003B5E26" w:rsidP="009A0E7C">
      <w:pPr>
        <w:outlineLvl w:val="0"/>
        <w:rPr>
          <w:rFonts w:cstheme="minorHAnsi"/>
          <w:bCs/>
        </w:rPr>
      </w:pPr>
    </w:p>
    <w:p w14:paraId="5A2BE33C" w14:textId="77777777" w:rsidR="001E230F" w:rsidRPr="000D7C13" w:rsidRDefault="001E230F" w:rsidP="009A0E7C">
      <w:pPr>
        <w:outlineLvl w:val="0"/>
        <w:rPr>
          <w:rFonts w:cstheme="minorHAnsi"/>
          <w:bCs/>
        </w:rPr>
      </w:pPr>
    </w:p>
    <w:p w14:paraId="60B95108" w14:textId="77777777" w:rsidR="00C70C90" w:rsidRPr="000D7C13" w:rsidRDefault="00C70C90">
      <w:pPr>
        <w:rPr>
          <w:rFonts w:cstheme="minorHAnsi"/>
          <w:bCs/>
        </w:rPr>
      </w:pPr>
      <w:r w:rsidRPr="000D7C13">
        <w:rPr>
          <w:rFonts w:cstheme="minorHAnsi"/>
          <w:bCs/>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57BDE043"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D240CD">
        <w:rPr>
          <w:rFonts w:cstheme="minorHAnsi"/>
          <w:bCs/>
          <w:sz w:val="22"/>
          <w:szCs w:val="22"/>
        </w:rPr>
        <w:t>26</w:t>
      </w:r>
      <w:proofErr w:type="gramEnd"/>
    </w:p>
    <w:p w14:paraId="5AAC9C6C" w14:textId="5F17BD7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240CD">
        <w:rPr>
          <w:rFonts w:cstheme="minorHAnsi"/>
          <w:bCs/>
          <w:sz w:val="22"/>
          <w:szCs w:val="22"/>
        </w:rPr>
        <w:t>57</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w:t>
          </w:r>
          <w:proofErr w:type="gramStart"/>
          <w:r w:rsidR="005A33C6" w:rsidRPr="00B07A3B">
            <w:rPr>
              <w:rFonts w:eastAsia="Times New Roman" w:cstheme="minorHAnsi"/>
              <w:color w:val="808080"/>
              <w:shd w:val="clear" w:color="auto" w:fill="FFFF00"/>
            </w:rPr>
            <w:t>question</w:t>
          </w:r>
          <w:proofErr w:type="gramEnd"/>
          <w:r w:rsidR="005A33C6" w:rsidRPr="00B07A3B">
            <w:rPr>
              <w:rFonts w:eastAsia="Times New Roman" w:cstheme="minorHAnsi"/>
              <w:color w:val="808080"/>
              <w:shd w:val="clear" w:color="auto" w:fill="FFFF00"/>
            </w:rPr>
            <w:t xml:space="preserve">.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w:t>
          </w:r>
          <w:proofErr w:type="gramStart"/>
          <w:r w:rsidR="007D61A8" w:rsidRPr="00B07A3B">
            <w:rPr>
              <w:rFonts w:eastAsia="Times New Roman" w:cstheme="minorHAnsi"/>
              <w:color w:val="808080"/>
              <w:shd w:val="clear" w:color="auto" w:fill="FFFF00"/>
            </w:rPr>
            <w:t>question</w:t>
          </w:r>
          <w:proofErr w:type="gramEnd"/>
          <w:r w:rsidR="007D61A8" w:rsidRPr="00B07A3B">
            <w:rPr>
              <w:rFonts w:eastAsia="Times New Roman" w:cstheme="minorHAnsi"/>
              <w:color w:val="808080"/>
              <w:shd w:val="clear" w:color="auto" w:fill="FFFF00"/>
            </w:rPr>
            <w:t xml:space="preserve">.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057AE8DF" w14:textId="09FA171F" w:rsidR="00C66C56" w:rsidRPr="005D2CA3" w:rsidRDefault="00B534BA" w:rsidP="005D2CA3">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005D2CA3"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sidR="005D2CA3">
        <w:rPr>
          <w:rFonts w:eastAsia="Times New Roman" w:cstheme="minorHAnsi"/>
          <w:b/>
          <w:i/>
          <w:iCs/>
          <w:color w:val="0000FF"/>
        </w:rPr>
        <w:t>will</w:t>
      </w:r>
      <w:r w:rsidR="005D2CA3" w:rsidRPr="005D2CA3">
        <w:rPr>
          <w:rFonts w:eastAsia="Times New Roman" w:cstheme="minorHAnsi"/>
          <w:b/>
          <w:i/>
          <w:iCs/>
          <w:color w:val="0000FF"/>
        </w:rPr>
        <w:t xml:space="preserve"> be presented live by the authors, sharing their spontaneous perspectives.</w:t>
      </w:r>
    </w:p>
    <w:p w14:paraId="4075400C" w14:textId="77777777" w:rsidR="00FF25E5" w:rsidRDefault="00FF25E5" w:rsidP="00FF25E5">
      <w:pPr>
        <w:contextualSpacing/>
        <w:outlineLvl w:val="0"/>
        <w:rPr>
          <w:rFonts w:eastAsia="Times New Roman" w:cstheme="minorHAnsi"/>
          <w:b/>
        </w:rPr>
      </w:pPr>
    </w:p>
    <w:p w14:paraId="69C65C0C" w14:textId="149ECCA3" w:rsidR="00D630A2" w:rsidRPr="00D630A2" w:rsidRDefault="00316CA1"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eastAsia="Times New Roman" w:cstheme="minorHAnsi"/>
          <w:b w:val="0"/>
        </w:rPr>
      </w:pPr>
      <w:r>
        <w:t>Testimon</w:t>
      </w:r>
      <w:r w:rsidR="00BB27C1">
        <w:t>ial statements</w:t>
      </w:r>
      <w:r w:rsidR="00D630A2">
        <w:t xml:space="preserve"> will </w:t>
      </w:r>
      <w:r w:rsidR="00D630A2">
        <w:rPr>
          <w:rStyle w:val="Strong"/>
        </w:rPr>
        <w:t>not appear in the video</w:t>
      </w:r>
      <w:r w:rsidR="00D367C0">
        <w:t xml:space="preserve"> </w:t>
      </w:r>
      <w:r w:rsidR="00D630A2">
        <w:t xml:space="preserve">but may be featured in </w:t>
      </w:r>
      <w:r w:rsidR="00E66975">
        <w:t xml:space="preserve">the </w:t>
      </w:r>
      <w:r w:rsidR="00BB27C1">
        <w:t>journal’s</w:t>
      </w:r>
      <w:r w:rsidR="00D630A2">
        <w:t xml:space="preserve"> promotional materials.</w:t>
      </w:r>
    </w:p>
    <w:p w14:paraId="6FD9C8DA" w14:textId="6E1AE52A" w:rsidR="00226089" w:rsidRPr="0013319E" w:rsidRDefault="00226089"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Style w:val="Strong"/>
        </w:rPr>
        <w:t>Provide the full name and position</w:t>
      </w:r>
      <w:r>
        <w:t xml:space="preserve"> (e.g., Director of [Institute Name], Senior Researcher [University Name], etc.) of the author delivering the testimonial. </w:t>
      </w:r>
    </w:p>
    <w:p w14:paraId="545A6474" w14:textId="5A8C58F0" w:rsidR="00454D14" w:rsidRDefault="00454D14"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t xml:space="preserve">Please </w:t>
      </w:r>
      <w:r>
        <w:rPr>
          <w:rStyle w:val="Strong"/>
        </w:rPr>
        <w:t>answer the testimonial question live during the shoot</w:t>
      </w:r>
      <w:r>
        <w:t>, speaking naturally and in your own words</w:t>
      </w:r>
      <w:r w:rsidR="00E66975">
        <w:t xml:space="preserve"> in </w:t>
      </w:r>
      <w:r w:rsidR="00E66975">
        <w:rPr>
          <w:rStyle w:val="Strong"/>
        </w:rPr>
        <w:t>complete sentences</w:t>
      </w:r>
      <w:r w:rsidR="00E66975">
        <w:t>.</w:t>
      </w:r>
    </w:p>
    <w:p w14:paraId="09FFEC1C" w14:textId="77777777" w:rsidR="00FF25E5" w:rsidRPr="00226089" w:rsidRDefault="00FF25E5" w:rsidP="00FF25E5">
      <w:pPr>
        <w:spacing w:before="120"/>
        <w:rPr>
          <w:rFonts w:cstheme="minorHAnsi"/>
          <w:lang w:val="en-IN"/>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322CF5A0"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FF25E5" w:rsidRPr="00AD5A94">
        <w:rPr>
          <w:rFonts w:eastAsia="Times New Roman" w:cstheme="minorHAnsi"/>
        </w:rPr>
        <w:t xml:space="preserve"> </w:t>
      </w:r>
      <w:sdt>
        <w:sdtPr>
          <w:rPr>
            <w:rStyle w:val="AuthorName"/>
            <w:rFonts w:asciiTheme="minorHAnsi" w:eastAsia="Times" w:hAnsiTheme="minorHAnsi" w:cstheme="minorHAnsi"/>
            <w:u w:val="none"/>
          </w:rPr>
          <w:id w:val="-1449156767"/>
          <w:placeholder>
            <w:docPart w:val="946739D994E84EDABC7F79C4A69150E2"/>
          </w:placeholder>
          <w:temporary/>
          <w:showingPlcHdr/>
          <w:text/>
        </w:sdtPr>
        <w:sdtEndPr>
          <w:rPr>
            <w:rStyle w:val="DefaultParagraphFont"/>
            <w:b w:val="0"/>
          </w:rPr>
        </w:sdtEndPr>
        <w:sdtContent>
          <w:r w:rsidR="00AA2236"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A2236">
        <w:rPr>
          <w:rFonts w:cstheme="minorHAnsi"/>
        </w:rPr>
        <w:t xml:space="preserve">: </w:t>
      </w:r>
      <w:r w:rsidR="00324139" w:rsidRPr="00324139">
        <w:t>(authors will present their testimonial statements live)</w:t>
      </w:r>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0EC04869"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AD5A94" w:rsidRPr="00AD5A94">
        <w:rPr>
          <w:rFonts w:eastAsia="Times New Roman" w:cstheme="minorHAnsi"/>
        </w:rPr>
        <w:t xml:space="preserve"> </w:t>
      </w:r>
      <w:sdt>
        <w:sdtPr>
          <w:rPr>
            <w:rStyle w:val="AuthorName"/>
            <w:rFonts w:asciiTheme="minorHAnsi" w:eastAsia="Times" w:hAnsiTheme="minorHAnsi" w:cstheme="minorHAnsi"/>
            <w:u w:val="none"/>
          </w:rPr>
          <w:id w:val="-412246133"/>
          <w:placeholder>
            <w:docPart w:val="2D419E715B5848468D5083EE056EAB79"/>
          </w:placeholder>
          <w:temporary/>
          <w:showingPlcHdr/>
          <w:text/>
        </w:sdtPr>
        <w:sdtEndPr>
          <w:rPr>
            <w:rStyle w:val="DefaultParagraphFont"/>
            <w:b w:val="0"/>
          </w:rPr>
        </w:sdtEndPr>
        <w:sdtContent>
          <w:r w:rsidR="00AD5A94"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D5A94">
        <w:rPr>
          <w:rFonts w:cstheme="minorHAnsi"/>
        </w:rPr>
        <w:t xml:space="preserve">: </w:t>
      </w:r>
      <w:r w:rsidR="00324139" w:rsidRPr="00324139">
        <w:rPr>
          <w:color w:val="auto"/>
        </w:rPr>
        <w:t>(authors will present their testimonial statements live)</w:t>
      </w: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AB394E5" w14:textId="32ECF453" w:rsidR="00FF25E5" w:rsidRDefault="00FF25E5" w:rsidP="009E59EA">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9E59EA" w:rsidRPr="009E59EA">
        <w:rPr>
          <w:rFonts w:eastAsia="Times New Roman" w:cstheme="minorHAnsi"/>
        </w:rPr>
        <w:t>Institutional Animal Care and Use Committee of Rhode Island Hospital and Brown University</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0DB5FF3A" w:rsidR="00CE10F2" w:rsidRDefault="00340566" w:rsidP="00A13CC3">
      <w:pPr>
        <w:pStyle w:val="ListParagraph"/>
        <w:numPr>
          <w:ilvl w:val="0"/>
          <w:numId w:val="3"/>
        </w:numPr>
        <w:spacing w:before="120"/>
        <w:contextualSpacing w:val="0"/>
        <w:rPr>
          <w:rFonts w:cstheme="minorHAnsi"/>
          <w:b/>
          <w:bCs/>
        </w:rPr>
      </w:pPr>
      <w:r>
        <w:rPr>
          <w:rFonts w:cstheme="minorHAnsi"/>
          <w:b/>
          <w:bCs/>
        </w:rPr>
        <w:t xml:space="preserve">Surgical </w:t>
      </w:r>
      <w:r w:rsidRPr="00340566">
        <w:rPr>
          <w:rFonts w:cstheme="minorHAnsi"/>
          <w:b/>
          <w:bCs/>
        </w:rPr>
        <w:t xml:space="preserve">Femoral </w:t>
      </w:r>
      <w:r w:rsidRPr="00340566">
        <w:rPr>
          <w:rFonts w:cstheme="minorHAnsi"/>
          <w:b/>
          <w:bCs/>
        </w:rPr>
        <w:t xml:space="preserve">Catheterization </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42FEE450" w14:textId="704C9908" w:rsidR="00C7412F" w:rsidRPr="00D10B66" w:rsidRDefault="00C7412F" w:rsidP="00C7412F">
      <w:pPr>
        <w:pStyle w:val="Narration"/>
        <w:numPr>
          <w:ilvl w:val="1"/>
          <w:numId w:val="3"/>
        </w:numPr>
        <w:rPr>
          <w:lang w:eastAsia="en-IN"/>
        </w:rPr>
      </w:pPr>
      <w:r w:rsidRPr="00D10B66">
        <w:rPr>
          <w:lang w:eastAsia="en-IN"/>
        </w:rPr>
        <w:t xml:space="preserve">To begin, </w:t>
      </w:r>
      <w:r>
        <w:rPr>
          <w:lang w:eastAsia="en-IN"/>
        </w:rPr>
        <w:t xml:space="preserve">position the anesthetized animal supine on the operating table </w:t>
      </w:r>
      <w:r w:rsidRPr="00C7412F">
        <w:rPr>
          <w:b/>
          <w:bCs/>
          <w:lang w:eastAsia="en-IN"/>
        </w:rPr>
        <w:t>[</w:t>
      </w:r>
      <w:r>
        <w:rPr>
          <w:b/>
          <w:bCs/>
          <w:lang w:eastAsia="en-IN"/>
        </w:rPr>
        <w:t>1-TXT</w:t>
      </w:r>
      <w:r w:rsidRPr="00C7412F">
        <w:rPr>
          <w:b/>
          <w:bCs/>
          <w:lang w:eastAsia="en-IN"/>
        </w:rPr>
        <w:t>]</w:t>
      </w:r>
      <w:r>
        <w:rPr>
          <w:lang w:eastAsia="en-IN"/>
        </w:rPr>
        <w:t xml:space="preserve"> and </w:t>
      </w:r>
      <w:r w:rsidRPr="00D10B66">
        <w:rPr>
          <w:lang w:eastAsia="en-IN"/>
        </w:rPr>
        <w:t xml:space="preserve">palpate the groin area to locate the femoral pulse </w:t>
      </w:r>
      <w:r w:rsidRPr="00D10B66">
        <w:rPr>
          <w:b/>
          <w:bCs/>
          <w:lang w:eastAsia="en-IN"/>
        </w:rPr>
        <w:t>[</w:t>
      </w:r>
      <w:r>
        <w:rPr>
          <w:b/>
          <w:bCs/>
          <w:lang w:eastAsia="en-IN"/>
        </w:rPr>
        <w:t>2</w:t>
      </w:r>
      <w:r w:rsidRPr="00D10B66">
        <w:rPr>
          <w:b/>
          <w:bCs/>
          <w:lang w:eastAsia="en-IN"/>
        </w:rPr>
        <w:t>]</w:t>
      </w:r>
      <w:r w:rsidRPr="00D10B66">
        <w:rPr>
          <w:lang w:eastAsia="en-IN"/>
        </w:rPr>
        <w:t>.</w:t>
      </w:r>
    </w:p>
    <w:p w14:paraId="3B6D077E" w14:textId="39312D0B" w:rsidR="00C7412F" w:rsidRDefault="00C7412F" w:rsidP="00C7412F">
      <w:pPr>
        <w:pStyle w:val="ShotDescription"/>
        <w:numPr>
          <w:ilvl w:val="2"/>
          <w:numId w:val="3"/>
        </w:numPr>
        <w:rPr>
          <w:lang w:val="en-IN" w:eastAsia="en-IN"/>
        </w:rPr>
      </w:pPr>
      <w:r w:rsidRPr="00D10B66">
        <w:rPr>
          <w:lang w:val="en-IN" w:eastAsia="en-IN"/>
        </w:rPr>
        <w:t xml:space="preserve">WIDE: Talent </w:t>
      </w:r>
      <w:r>
        <w:rPr>
          <w:lang w:val="en-IN" w:eastAsia="en-IN"/>
        </w:rPr>
        <w:t xml:space="preserve">placing the animal supine on the operating table. </w:t>
      </w:r>
      <w:r w:rsidRPr="00340566">
        <w:rPr>
          <w:b/>
          <w:bCs/>
          <w:lang w:val="en-IN" w:eastAsia="en-IN"/>
        </w:rPr>
        <w:t xml:space="preserve">TXT: </w:t>
      </w:r>
      <w:r w:rsidR="00340566">
        <w:rPr>
          <w:b/>
          <w:bCs/>
          <w:lang w:val="en-IN" w:eastAsia="en-IN"/>
        </w:rPr>
        <w:t xml:space="preserve">Anesthesia: </w:t>
      </w:r>
      <w:r w:rsidR="00340566" w:rsidRPr="00340566">
        <w:rPr>
          <w:b/>
          <w:bCs/>
          <w:lang w:val="en-IN" w:eastAsia="en-IN"/>
        </w:rPr>
        <w:t>I</w:t>
      </w:r>
      <w:r w:rsidR="00340566">
        <w:rPr>
          <w:b/>
          <w:bCs/>
          <w:lang w:val="en-IN" w:eastAsia="en-IN"/>
        </w:rPr>
        <w:t>M</w:t>
      </w:r>
      <w:r w:rsidR="00340566" w:rsidRPr="00340566">
        <w:rPr>
          <w:b/>
          <w:bCs/>
          <w:lang w:val="en-IN" w:eastAsia="en-IN"/>
        </w:rPr>
        <w:t xml:space="preserve"> </w:t>
      </w:r>
      <w:r w:rsidR="00340566">
        <w:rPr>
          <w:b/>
          <w:bCs/>
          <w:lang w:val="en-IN" w:eastAsia="en-IN"/>
        </w:rPr>
        <w:t xml:space="preserve">of </w:t>
      </w:r>
      <w:proofErr w:type="spellStart"/>
      <w:r w:rsidR="00340566" w:rsidRPr="00340566">
        <w:rPr>
          <w:b/>
          <w:bCs/>
          <w:lang w:val="en-IN" w:eastAsia="en-IN"/>
        </w:rPr>
        <w:t>Telazol</w:t>
      </w:r>
      <w:proofErr w:type="spellEnd"/>
      <w:r w:rsidR="00340566" w:rsidRPr="00340566">
        <w:rPr>
          <w:b/>
          <w:bCs/>
          <w:lang w:val="en-IN" w:eastAsia="en-IN"/>
        </w:rPr>
        <w:t xml:space="preserve"> </w:t>
      </w:r>
      <w:r w:rsidR="00340566" w:rsidRPr="00340566">
        <w:rPr>
          <w:b/>
          <w:bCs/>
          <w:lang w:val="en-IN" w:eastAsia="en-IN"/>
        </w:rPr>
        <w:t xml:space="preserve">(4.4 mg/kg) </w:t>
      </w:r>
      <w:r w:rsidR="00340566">
        <w:rPr>
          <w:b/>
          <w:bCs/>
          <w:lang w:val="en-IN" w:eastAsia="en-IN"/>
        </w:rPr>
        <w:t>+</w:t>
      </w:r>
      <w:r w:rsidR="00340566" w:rsidRPr="00340566">
        <w:rPr>
          <w:b/>
          <w:bCs/>
          <w:lang w:val="en-IN" w:eastAsia="en-IN"/>
        </w:rPr>
        <w:t xml:space="preserve"> </w:t>
      </w:r>
      <w:r w:rsidR="00340566" w:rsidRPr="00340566">
        <w:rPr>
          <w:b/>
          <w:bCs/>
          <w:lang w:val="en-IN" w:eastAsia="en-IN"/>
        </w:rPr>
        <w:t xml:space="preserve">Xylazine </w:t>
      </w:r>
      <w:r w:rsidR="00340566" w:rsidRPr="00340566">
        <w:rPr>
          <w:b/>
          <w:bCs/>
          <w:lang w:val="en-IN" w:eastAsia="en-IN"/>
        </w:rPr>
        <w:t>(2.2 mg/kg)</w:t>
      </w:r>
      <w:r w:rsidR="00340566" w:rsidRPr="00340566">
        <w:rPr>
          <w:lang w:val="en-IN" w:eastAsia="en-IN"/>
        </w:rPr>
        <w:t xml:space="preserve"> </w:t>
      </w:r>
    </w:p>
    <w:p w14:paraId="4789ADAC" w14:textId="60F3EEC2" w:rsidR="00C7412F" w:rsidRDefault="00340566" w:rsidP="00C7412F">
      <w:pPr>
        <w:pStyle w:val="ShotDescription"/>
        <w:numPr>
          <w:ilvl w:val="2"/>
          <w:numId w:val="3"/>
        </w:numPr>
        <w:rPr>
          <w:lang w:val="en-IN" w:eastAsia="en-IN"/>
        </w:rPr>
      </w:pPr>
      <w:r>
        <w:rPr>
          <w:lang w:val="en-IN" w:eastAsia="en-IN"/>
        </w:rPr>
        <w:t xml:space="preserve">Talent </w:t>
      </w:r>
      <w:r w:rsidR="00C7412F" w:rsidRPr="00D10B66">
        <w:rPr>
          <w:lang w:val="en-IN" w:eastAsia="en-IN"/>
        </w:rPr>
        <w:t>palpating the groin area with fingers to identify the femoral pulse.</w:t>
      </w:r>
    </w:p>
    <w:p w14:paraId="7AE52B9A" w14:textId="77777777" w:rsidR="00340566" w:rsidRPr="00D10B66" w:rsidRDefault="00340566" w:rsidP="00340566">
      <w:pPr>
        <w:pStyle w:val="ShotDescription"/>
        <w:ind w:firstLine="0"/>
        <w:rPr>
          <w:lang w:val="en-IN" w:eastAsia="en-IN"/>
        </w:rPr>
      </w:pPr>
    </w:p>
    <w:p w14:paraId="07D88CCF" w14:textId="77777777" w:rsidR="00C7412F" w:rsidRPr="00D10B66" w:rsidRDefault="00C7412F" w:rsidP="00C7412F">
      <w:pPr>
        <w:pStyle w:val="Narration"/>
        <w:numPr>
          <w:ilvl w:val="1"/>
          <w:numId w:val="3"/>
        </w:numPr>
        <w:rPr>
          <w:lang w:eastAsia="en-IN"/>
        </w:rPr>
      </w:pPr>
      <w:r w:rsidRPr="00D10B66">
        <w:rPr>
          <w:lang w:eastAsia="en-IN"/>
        </w:rPr>
        <w:t xml:space="preserve">Inject 2 percent lidocaine subcutaneously in the groin region where the cut down will be performed, positioning the needle roughly perpendicular to the inguinal crease and advancing in a craniocaudal direction </w:t>
      </w:r>
      <w:r w:rsidRPr="00D10B66">
        <w:rPr>
          <w:b/>
          <w:bCs/>
          <w:lang w:eastAsia="en-IN"/>
        </w:rPr>
        <w:t>[1]</w:t>
      </w:r>
      <w:r w:rsidRPr="00D10B66">
        <w:rPr>
          <w:lang w:eastAsia="en-IN"/>
        </w:rPr>
        <w:t>.</w:t>
      </w:r>
    </w:p>
    <w:p w14:paraId="199E9534" w14:textId="77777777" w:rsidR="00C7412F" w:rsidRDefault="00C7412F" w:rsidP="00C7412F">
      <w:pPr>
        <w:pStyle w:val="ShotDescription"/>
        <w:numPr>
          <w:ilvl w:val="2"/>
          <w:numId w:val="3"/>
        </w:numPr>
        <w:rPr>
          <w:lang w:val="en-IN" w:eastAsia="en-IN"/>
        </w:rPr>
      </w:pPr>
      <w:r w:rsidRPr="00D10B66">
        <w:rPr>
          <w:lang w:val="en-IN" w:eastAsia="en-IN"/>
        </w:rPr>
        <w:t>Talent injecting lidocaine subcutaneously near the inguinal crease while holding the syringe perpendicular to the skin.</w:t>
      </w:r>
    </w:p>
    <w:p w14:paraId="7297F31E" w14:textId="77777777" w:rsidR="00340566" w:rsidRPr="00D10B66" w:rsidRDefault="00340566" w:rsidP="00340566">
      <w:pPr>
        <w:pStyle w:val="ShotDescription"/>
        <w:ind w:firstLine="0"/>
        <w:rPr>
          <w:lang w:val="en-IN" w:eastAsia="en-IN"/>
        </w:rPr>
      </w:pPr>
    </w:p>
    <w:p w14:paraId="73CEA19D" w14:textId="264AE844" w:rsidR="00C7412F" w:rsidRPr="00D10B66" w:rsidRDefault="00340566" w:rsidP="00C7412F">
      <w:pPr>
        <w:pStyle w:val="Narration"/>
        <w:numPr>
          <w:ilvl w:val="1"/>
          <w:numId w:val="3"/>
        </w:numPr>
        <w:rPr>
          <w:lang w:eastAsia="en-IN"/>
        </w:rPr>
      </w:pPr>
      <w:r>
        <w:rPr>
          <w:lang w:eastAsia="en-IN"/>
        </w:rPr>
        <w:t>Then, u</w:t>
      </w:r>
      <w:r w:rsidR="00C7412F" w:rsidRPr="00D10B66">
        <w:rPr>
          <w:lang w:eastAsia="en-IN"/>
        </w:rPr>
        <w:t>sing a number 10 scalpel, make a 4 to 5</w:t>
      </w:r>
      <w:r>
        <w:rPr>
          <w:lang w:eastAsia="en-IN"/>
        </w:rPr>
        <w:t>-</w:t>
      </w:r>
      <w:r w:rsidR="00C7412F" w:rsidRPr="00D10B66">
        <w:rPr>
          <w:lang w:eastAsia="en-IN"/>
        </w:rPr>
        <w:t xml:space="preserve">centimeter incision perpendicular to the inguinal crease </w:t>
      </w:r>
      <w:r w:rsidR="00C7412F" w:rsidRPr="00D10B66">
        <w:rPr>
          <w:b/>
          <w:bCs/>
          <w:lang w:eastAsia="en-IN"/>
        </w:rPr>
        <w:t>[1</w:t>
      </w:r>
      <w:r>
        <w:rPr>
          <w:b/>
          <w:bCs/>
          <w:lang w:eastAsia="en-IN"/>
        </w:rPr>
        <w:t>-TXT</w:t>
      </w:r>
      <w:r w:rsidR="00C7412F" w:rsidRPr="00D10B66">
        <w:rPr>
          <w:b/>
          <w:bCs/>
          <w:lang w:eastAsia="en-IN"/>
        </w:rPr>
        <w:t>]</w:t>
      </w:r>
      <w:r w:rsidR="00C7412F" w:rsidRPr="00D10B66">
        <w:rPr>
          <w:lang w:eastAsia="en-IN"/>
        </w:rPr>
        <w:t>.</w:t>
      </w:r>
      <w:r>
        <w:rPr>
          <w:lang w:eastAsia="en-IN"/>
        </w:rPr>
        <w:t xml:space="preserve"> Employing </w:t>
      </w:r>
      <w:r w:rsidRPr="00D10B66">
        <w:rPr>
          <w:lang w:eastAsia="en-IN"/>
        </w:rPr>
        <w:t xml:space="preserve">electrocautery, dissect through the subcutaneous tissue to reach the femoral artery </w:t>
      </w:r>
      <w:r w:rsidRPr="00D10B66">
        <w:rPr>
          <w:b/>
          <w:bCs/>
          <w:lang w:eastAsia="en-IN"/>
        </w:rPr>
        <w:t>[</w:t>
      </w:r>
      <w:r>
        <w:rPr>
          <w:b/>
          <w:bCs/>
          <w:lang w:eastAsia="en-IN"/>
        </w:rPr>
        <w:t>2</w:t>
      </w:r>
      <w:r w:rsidRPr="00D10B66">
        <w:rPr>
          <w:b/>
          <w:bCs/>
          <w:lang w:eastAsia="en-IN"/>
        </w:rPr>
        <w:t>]</w:t>
      </w:r>
      <w:r w:rsidRPr="00D10B66">
        <w:rPr>
          <w:lang w:eastAsia="en-IN"/>
        </w:rPr>
        <w:t xml:space="preserve"> </w:t>
      </w:r>
      <w:r>
        <w:rPr>
          <w:lang w:eastAsia="en-IN"/>
        </w:rPr>
        <w:t xml:space="preserve">and </w:t>
      </w:r>
      <w:r w:rsidRPr="00D10B66">
        <w:rPr>
          <w:lang w:eastAsia="en-IN"/>
        </w:rPr>
        <w:t xml:space="preserve">use a </w:t>
      </w:r>
      <w:proofErr w:type="spellStart"/>
      <w:r w:rsidRPr="00D10B66">
        <w:rPr>
          <w:lang w:eastAsia="en-IN"/>
        </w:rPr>
        <w:t>Weitlaner</w:t>
      </w:r>
      <w:proofErr w:type="spellEnd"/>
      <w:r w:rsidRPr="00D10B66">
        <w:rPr>
          <w:lang w:eastAsia="en-IN"/>
        </w:rPr>
        <w:t xml:space="preserve"> retractor to separate the muscle and expose the artery further </w:t>
      </w:r>
      <w:r w:rsidRPr="00D10B66">
        <w:rPr>
          <w:b/>
          <w:bCs/>
          <w:lang w:eastAsia="en-IN"/>
        </w:rPr>
        <w:t>[</w:t>
      </w:r>
      <w:r>
        <w:rPr>
          <w:b/>
          <w:bCs/>
          <w:lang w:eastAsia="en-IN"/>
        </w:rPr>
        <w:t>3</w:t>
      </w:r>
      <w:r w:rsidRPr="00D10B66">
        <w:rPr>
          <w:b/>
          <w:bCs/>
          <w:lang w:eastAsia="en-IN"/>
        </w:rPr>
        <w:t>]</w:t>
      </w:r>
    </w:p>
    <w:p w14:paraId="591AE6F0" w14:textId="1A852EDD" w:rsidR="00C7412F" w:rsidRPr="00340566" w:rsidRDefault="00C7412F" w:rsidP="00C7412F">
      <w:pPr>
        <w:pStyle w:val="ShotDescription"/>
        <w:numPr>
          <w:ilvl w:val="2"/>
          <w:numId w:val="3"/>
        </w:numPr>
        <w:rPr>
          <w:lang w:val="en-IN" w:eastAsia="en-IN"/>
        </w:rPr>
      </w:pPr>
      <w:r w:rsidRPr="00D10B66">
        <w:rPr>
          <w:lang w:val="en-IN" w:eastAsia="en-IN"/>
        </w:rPr>
        <w:t>Talent making a skin incision in the groin with a number 10 scalpel, following a cranial direction.</w:t>
      </w:r>
      <w:r w:rsidR="00340566">
        <w:rPr>
          <w:lang w:val="en-IN" w:eastAsia="en-IN"/>
        </w:rPr>
        <w:t xml:space="preserve"> </w:t>
      </w:r>
      <w:r w:rsidR="00340566" w:rsidRPr="00340566">
        <w:rPr>
          <w:b/>
          <w:bCs/>
          <w:lang w:val="en-IN" w:eastAsia="en-IN"/>
        </w:rPr>
        <w:t xml:space="preserve">TXT: </w:t>
      </w:r>
      <w:r w:rsidR="00340566" w:rsidRPr="00340566">
        <w:rPr>
          <w:b/>
          <w:bCs/>
          <w:lang w:eastAsia="en-IN"/>
        </w:rPr>
        <w:t xml:space="preserve">Begin </w:t>
      </w:r>
      <w:r w:rsidR="00340566" w:rsidRPr="00340566">
        <w:rPr>
          <w:b/>
          <w:bCs/>
          <w:lang w:eastAsia="en-IN"/>
        </w:rPr>
        <w:t xml:space="preserve">caudally </w:t>
      </w:r>
      <w:r w:rsidR="00340566" w:rsidRPr="00340566">
        <w:rPr>
          <w:b/>
          <w:bCs/>
          <w:lang w:eastAsia="en-IN"/>
        </w:rPr>
        <w:t>femoral pulse site and</w:t>
      </w:r>
      <w:r w:rsidR="00340566" w:rsidRPr="00340566">
        <w:rPr>
          <w:b/>
          <w:bCs/>
          <w:lang w:eastAsia="en-IN"/>
        </w:rPr>
        <w:t xml:space="preserve"> mov</w:t>
      </w:r>
      <w:r w:rsidR="00340566" w:rsidRPr="00340566">
        <w:rPr>
          <w:b/>
          <w:bCs/>
          <w:lang w:eastAsia="en-IN"/>
        </w:rPr>
        <w:t>e</w:t>
      </w:r>
      <w:r w:rsidR="00340566" w:rsidRPr="00340566">
        <w:rPr>
          <w:b/>
          <w:bCs/>
          <w:lang w:eastAsia="en-IN"/>
        </w:rPr>
        <w:t xml:space="preserve"> cranially</w:t>
      </w:r>
    </w:p>
    <w:p w14:paraId="2B232E85" w14:textId="77777777" w:rsidR="00C7412F" w:rsidRDefault="00C7412F" w:rsidP="00C7412F">
      <w:pPr>
        <w:pStyle w:val="ShotDescription"/>
        <w:numPr>
          <w:ilvl w:val="2"/>
          <w:numId w:val="3"/>
        </w:numPr>
        <w:rPr>
          <w:lang w:val="en-IN" w:eastAsia="en-IN"/>
        </w:rPr>
      </w:pPr>
      <w:r w:rsidRPr="00D10B66">
        <w:rPr>
          <w:lang w:val="en-IN" w:eastAsia="en-IN"/>
        </w:rPr>
        <w:t>Talent applying electrocautery to dissect layers of subcutaneous tissue.</w:t>
      </w:r>
    </w:p>
    <w:p w14:paraId="7FBC79A8" w14:textId="77777777" w:rsidR="00C7412F" w:rsidRDefault="00C7412F" w:rsidP="00C7412F">
      <w:pPr>
        <w:pStyle w:val="ShotDescription"/>
        <w:numPr>
          <w:ilvl w:val="2"/>
          <w:numId w:val="3"/>
        </w:numPr>
        <w:rPr>
          <w:lang w:val="en-IN" w:eastAsia="en-IN"/>
        </w:rPr>
      </w:pPr>
      <w:r w:rsidRPr="00D10B66">
        <w:rPr>
          <w:lang w:val="en-IN" w:eastAsia="en-IN"/>
        </w:rPr>
        <w:t xml:space="preserve">Talent inserting and adjusting the </w:t>
      </w:r>
      <w:proofErr w:type="spellStart"/>
      <w:r w:rsidRPr="00D10B66">
        <w:rPr>
          <w:lang w:val="en-IN" w:eastAsia="en-IN"/>
        </w:rPr>
        <w:t>Weitlaner</w:t>
      </w:r>
      <w:proofErr w:type="spellEnd"/>
      <w:r w:rsidRPr="00D10B66">
        <w:rPr>
          <w:lang w:val="en-IN" w:eastAsia="en-IN"/>
        </w:rPr>
        <w:t xml:space="preserve"> retractor to </w:t>
      </w:r>
      <w:proofErr w:type="gramStart"/>
      <w:r w:rsidRPr="00D10B66">
        <w:rPr>
          <w:lang w:val="en-IN" w:eastAsia="en-IN"/>
        </w:rPr>
        <w:t>open up</w:t>
      </w:r>
      <w:proofErr w:type="gramEnd"/>
      <w:r w:rsidRPr="00D10B66">
        <w:rPr>
          <w:lang w:val="en-IN" w:eastAsia="en-IN"/>
        </w:rPr>
        <w:t xml:space="preserve"> the muscle </w:t>
      </w:r>
      <w:r w:rsidRPr="00D10B66">
        <w:rPr>
          <w:lang w:val="en-IN" w:eastAsia="en-IN"/>
        </w:rPr>
        <w:lastRenderedPageBreak/>
        <w:t>tissue.</w:t>
      </w:r>
    </w:p>
    <w:p w14:paraId="5217BE10" w14:textId="77777777" w:rsidR="00340566" w:rsidRPr="00D10B66" w:rsidRDefault="00340566" w:rsidP="00340566">
      <w:pPr>
        <w:pStyle w:val="ShotDescription"/>
        <w:ind w:firstLine="0"/>
        <w:rPr>
          <w:lang w:val="en-IN" w:eastAsia="en-IN"/>
        </w:rPr>
      </w:pPr>
    </w:p>
    <w:p w14:paraId="7C941DF6" w14:textId="1E37B512" w:rsidR="00C7412F" w:rsidRPr="00D10B66" w:rsidRDefault="00340566" w:rsidP="00D240CD">
      <w:pPr>
        <w:pStyle w:val="Narration"/>
        <w:numPr>
          <w:ilvl w:val="1"/>
          <w:numId w:val="3"/>
        </w:numPr>
        <w:rPr>
          <w:lang w:eastAsia="en-IN"/>
        </w:rPr>
      </w:pPr>
      <w:r>
        <w:rPr>
          <w:lang w:eastAsia="en-IN"/>
        </w:rPr>
        <w:t>Next, b</w:t>
      </w:r>
      <w:r w:rsidR="00C7412F" w:rsidRPr="00D10B66">
        <w:rPr>
          <w:lang w:eastAsia="en-IN"/>
        </w:rPr>
        <w:t xml:space="preserve">luntly dissect around the femoral artery using a right-angle clamp to expose it circumferentially </w:t>
      </w:r>
      <w:r w:rsidR="00C7412F" w:rsidRPr="00D10B66">
        <w:rPr>
          <w:b/>
          <w:bCs/>
          <w:lang w:eastAsia="en-IN"/>
        </w:rPr>
        <w:t>[1]</w:t>
      </w:r>
      <w:r w:rsidR="00C7412F" w:rsidRPr="00D10B66">
        <w:rPr>
          <w:lang w:eastAsia="en-IN"/>
        </w:rPr>
        <w:t xml:space="preserve">. For any fibrous adhesions that cannot be removed bluntly, use Metzenbaum scissors to divide them sharply </w:t>
      </w:r>
      <w:r w:rsidR="00C7412F" w:rsidRPr="00D10B66">
        <w:rPr>
          <w:b/>
          <w:bCs/>
          <w:lang w:eastAsia="en-IN"/>
        </w:rPr>
        <w:t>[2]</w:t>
      </w:r>
      <w:r w:rsidR="00C7412F" w:rsidRPr="00D10B66">
        <w:rPr>
          <w:lang w:eastAsia="en-IN"/>
        </w:rPr>
        <w:t>.</w:t>
      </w:r>
      <w:r w:rsidR="00D240CD">
        <w:rPr>
          <w:lang w:eastAsia="en-IN"/>
        </w:rPr>
        <w:t xml:space="preserve"> </w:t>
      </w:r>
      <w:r w:rsidR="00D240CD" w:rsidRPr="00D10B66">
        <w:rPr>
          <w:lang w:eastAsia="en-IN"/>
        </w:rPr>
        <w:t xml:space="preserve">Encircle the exposed femoral artery with a vessel loop to isolate it </w:t>
      </w:r>
      <w:r w:rsidR="00D240CD" w:rsidRPr="00D10B66">
        <w:rPr>
          <w:b/>
          <w:bCs/>
          <w:lang w:eastAsia="en-IN"/>
        </w:rPr>
        <w:t>[</w:t>
      </w:r>
      <w:r w:rsidR="00D240CD">
        <w:rPr>
          <w:b/>
          <w:bCs/>
          <w:lang w:eastAsia="en-IN"/>
        </w:rPr>
        <w:t>3</w:t>
      </w:r>
      <w:r w:rsidR="00D240CD" w:rsidRPr="00D10B66">
        <w:rPr>
          <w:b/>
          <w:bCs/>
          <w:lang w:eastAsia="en-IN"/>
        </w:rPr>
        <w:t>]</w:t>
      </w:r>
      <w:r w:rsidR="00D240CD" w:rsidRPr="00D10B66">
        <w:rPr>
          <w:lang w:eastAsia="en-IN"/>
        </w:rPr>
        <w:t>.</w:t>
      </w:r>
      <w:r w:rsidR="00D240CD">
        <w:rPr>
          <w:lang w:eastAsia="en-IN"/>
        </w:rPr>
        <w:t xml:space="preserve"> </w:t>
      </w:r>
      <w:r w:rsidR="00D240CD" w:rsidRPr="00D10B66">
        <w:rPr>
          <w:lang w:eastAsia="en-IN"/>
        </w:rPr>
        <w:t xml:space="preserve">Place a second vessel loop on the femoral artery to ensure both proximal and distal control </w:t>
      </w:r>
      <w:r w:rsidR="00D240CD" w:rsidRPr="00D10B66">
        <w:rPr>
          <w:b/>
          <w:bCs/>
          <w:lang w:eastAsia="en-IN"/>
        </w:rPr>
        <w:t>[</w:t>
      </w:r>
      <w:r w:rsidR="00D240CD">
        <w:rPr>
          <w:b/>
          <w:bCs/>
          <w:lang w:eastAsia="en-IN"/>
        </w:rPr>
        <w:t>4</w:t>
      </w:r>
      <w:r w:rsidR="00D240CD">
        <w:rPr>
          <w:b/>
          <w:bCs/>
          <w:lang w:eastAsia="en-IN"/>
        </w:rPr>
        <w:t>-TXT</w:t>
      </w:r>
      <w:r w:rsidR="00D240CD" w:rsidRPr="00D10B66">
        <w:rPr>
          <w:b/>
          <w:bCs/>
          <w:lang w:eastAsia="en-IN"/>
        </w:rPr>
        <w:t>]</w:t>
      </w:r>
      <w:r w:rsidR="00D240CD" w:rsidRPr="00D10B66">
        <w:rPr>
          <w:lang w:eastAsia="en-IN"/>
        </w:rPr>
        <w:t>.</w:t>
      </w:r>
    </w:p>
    <w:p w14:paraId="594E50FD" w14:textId="77777777" w:rsidR="00C7412F" w:rsidRDefault="00C7412F" w:rsidP="00C7412F">
      <w:pPr>
        <w:pStyle w:val="ShotDescription"/>
        <w:numPr>
          <w:ilvl w:val="2"/>
          <w:numId w:val="3"/>
        </w:numPr>
        <w:rPr>
          <w:lang w:val="en-IN" w:eastAsia="en-IN"/>
        </w:rPr>
      </w:pPr>
      <w:r w:rsidRPr="00D10B66">
        <w:rPr>
          <w:lang w:val="en-IN" w:eastAsia="en-IN"/>
        </w:rPr>
        <w:t xml:space="preserve">Talent </w:t>
      </w:r>
      <w:proofErr w:type="spellStart"/>
      <w:r w:rsidRPr="00D10B66">
        <w:rPr>
          <w:lang w:val="en-IN" w:eastAsia="en-IN"/>
        </w:rPr>
        <w:t>maneuvering</w:t>
      </w:r>
      <w:proofErr w:type="spellEnd"/>
      <w:r w:rsidRPr="00D10B66">
        <w:rPr>
          <w:lang w:val="en-IN" w:eastAsia="en-IN"/>
        </w:rPr>
        <w:t xml:space="preserve"> a right-angle clamp around the femoral artery to isolate it.</w:t>
      </w:r>
    </w:p>
    <w:p w14:paraId="2C85E608" w14:textId="77777777" w:rsidR="00C7412F" w:rsidRDefault="00C7412F" w:rsidP="00C7412F">
      <w:pPr>
        <w:pStyle w:val="ShotDescription"/>
        <w:numPr>
          <w:ilvl w:val="2"/>
          <w:numId w:val="3"/>
        </w:numPr>
        <w:rPr>
          <w:lang w:val="en-IN" w:eastAsia="en-IN"/>
        </w:rPr>
      </w:pPr>
      <w:r w:rsidRPr="00D10B66">
        <w:rPr>
          <w:lang w:val="en-IN" w:eastAsia="en-IN"/>
        </w:rPr>
        <w:t>Talent using Metzenbaum scissors to cut fibrous adhesions around the artery.</w:t>
      </w:r>
    </w:p>
    <w:p w14:paraId="6F997BF1" w14:textId="77777777" w:rsidR="00C7412F" w:rsidRPr="00D10B66" w:rsidRDefault="00C7412F" w:rsidP="00C7412F">
      <w:pPr>
        <w:pStyle w:val="ShotDescription"/>
        <w:numPr>
          <w:ilvl w:val="2"/>
          <w:numId w:val="3"/>
        </w:numPr>
        <w:rPr>
          <w:lang w:val="en-IN" w:eastAsia="en-IN"/>
        </w:rPr>
      </w:pPr>
      <w:r w:rsidRPr="00D10B66">
        <w:rPr>
          <w:lang w:val="en-IN" w:eastAsia="en-IN"/>
        </w:rPr>
        <w:t>Talent placing a vessel loop around the femoral artery.</w:t>
      </w:r>
    </w:p>
    <w:p w14:paraId="7B15B47B" w14:textId="2EF5550D" w:rsidR="00C7412F" w:rsidRDefault="00C7412F" w:rsidP="00C7412F">
      <w:pPr>
        <w:pStyle w:val="ShotDescription"/>
        <w:numPr>
          <w:ilvl w:val="2"/>
          <w:numId w:val="3"/>
        </w:numPr>
        <w:rPr>
          <w:lang w:val="en-IN" w:eastAsia="en-IN"/>
        </w:rPr>
      </w:pPr>
      <w:r w:rsidRPr="00D10B66">
        <w:rPr>
          <w:lang w:val="en-IN" w:eastAsia="en-IN"/>
        </w:rPr>
        <w:t>Talent placing a second vessel loop on the femoral artery.</w:t>
      </w:r>
      <w:r w:rsidR="00D708A7">
        <w:rPr>
          <w:lang w:val="en-IN" w:eastAsia="en-IN"/>
        </w:rPr>
        <w:t xml:space="preserve"> </w:t>
      </w:r>
      <w:r w:rsidR="00D708A7" w:rsidRPr="00D708A7">
        <w:rPr>
          <w:b/>
          <w:bCs/>
          <w:lang w:val="en-IN" w:eastAsia="en-IN"/>
        </w:rPr>
        <w:t xml:space="preserve">TXT: </w:t>
      </w:r>
      <w:r w:rsidR="00D708A7" w:rsidRPr="00D708A7">
        <w:rPr>
          <w:b/>
          <w:bCs/>
          <w:lang w:val="en-IN" w:eastAsia="en-IN"/>
        </w:rPr>
        <w:t xml:space="preserve">Administer heparin systemically at a dose of 80 </w:t>
      </w:r>
      <w:r w:rsidR="00D708A7" w:rsidRPr="00D708A7">
        <w:rPr>
          <w:b/>
          <w:bCs/>
          <w:lang w:val="en-IN" w:eastAsia="en-IN"/>
        </w:rPr>
        <w:t>IU/kg</w:t>
      </w:r>
      <w:r w:rsidR="00D708A7" w:rsidRPr="00D708A7">
        <w:rPr>
          <w:lang w:val="en-IN" w:eastAsia="en-IN"/>
        </w:rPr>
        <w:t xml:space="preserve"> </w:t>
      </w:r>
    </w:p>
    <w:p w14:paraId="3505171B" w14:textId="77777777" w:rsidR="00340566" w:rsidRPr="00D10B66" w:rsidRDefault="00340566" w:rsidP="00340566">
      <w:pPr>
        <w:pStyle w:val="ShotDescription"/>
        <w:ind w:firstLine="0"/>
        <w:rPr>
          <w:lang w:val="en-IN" w:eastAsia="en-IN"/>
        </w:rPr>
      </w:pPr>
    </w:p>
    <w:p w14:paraId="667CE727" w14:textId="5E4F4903" w:rsidR="00C7412F" w:rsidRPr="00D10B66" w:rsidRDefault="00C7412F" w:rsidP="00C7412F">
      <w:pPr>
        <w:pStyle w:val="Narration"/>
        <w:numPr>
          <w:ilvl w:val="1"/>
          <w:numId w:val="3"/>
        </w:numPr>
        <w:rPr>
          <w:lang w:eastAsia="en-IN"/>
        </w:rPr>
      </w:pPr>
      <w:r w:rsidRPr="00D10B66">
        <w:rPr>
          <w:lang w:eastAsia="en-IN"/>
        </w:rPr>
        <w:t xml:space="preserve">Using the </w:t>
      </w:r>
      <w:proofErr w:type="spellStart"/>
      <w:r w:rsidRPr="00D10B66">
        <w:rPr>
          <w:lang w:eastAsia="en-IN"/>
        </w:rPr>
        <w:t>Seldinger</w:t>
      </w:r>
      <w:proofErr w:type="spellEnd"/>
      <w:r w:rsidRPr="00D10B66">
        <w:rPr>
          <w:lang w:eastAsia="en-IN"/>
        </w:rPr>
        <w:t xml:space="preserve"> technique, puncture the femoral artery with an 18</w:t>
      </w:r>
      <w:r w:rsidR="00340566">
        <w:rPr>
          <w:lang w:eastAsia="en-IN"/>
        </w:rPr>
        <w:t>-</w:t>
      </w:r>
      <w:r w:rsidRPr="00D10B66">
        <w:rPr>
          <w:lang w:eastAsia="en-IN"/>
        </w:rPr>
        <w:t xml:space="preserve">gauge access needle, taking care not to pierce the posterior wall </w:t>
      </w:r>
      <w:r w:rsidRPr="00D10B66">
        <w:rPr>
          <w:b/>
          <w:bCs/>
          <w:lang w:eastAsia="en-IN"/>
        </w:rPr>
        <w:t>[1]</w:t>
      </w:r>
      <w:r w:rsidRPr="00D10B66">
        <w:rPr>
          <w:lang w:eastAsia="en-IN"/>
        </w:rPr>
        <w:t xml:space="preserve">. Once blood is seen returning, advance a guidewire through the needle into the artery </w:t>
      </w:r>
      <w:r w:rsidRPr="00D10B66">
        <w:rPr>
          <w:b/>
          <w:bCs/>
          <w:lang w:eastAsia="en-IN"/>
        </w:rPr>
        <w:t>[2]</w:t>
      </w:r>
      <w:r w:rsidRPr="00D10B66">
        <w:rPr>
          <w:lang w:eastAsia="en-IN"/>
        </w:rPr>
        <w:t xml:space="preserve">. </w:t>
      </w:r>
      <w:r w:rsidR="00340566">
        <w:rPr>
          <w:lang w:eastAsia="en-IN"/>
        </w:rPr>
        <w:t>After r</w:t>
      </w:r>
      <w:r w:rsidRPr="00D10B66">
        <w:rPr>
          <w:lang w:eastAsia="en-IN"/>
        </w:rPr>
        <w:t>emov</w:t>
      </w:r>
      <w:r w:rsidR="00340566">
        <w:rPr>
          <w:lang w:eastAsia="en-IN"/>
        </w:rPr>
        <w:t>ing</w:t>
      </w:r>
      <w:r w:rsidRPr="00D10B66">
        <w:rPr>
          <w:lang w:eastAsia="en-IN"/>
        </w:rPr>
        <w:t xml:space="preserve"> the needle</w:t>
      </w:r>
      <w:r w:rsidR="00340566">
        <w:rPr>
          <w:lang w:eastAsia="en-IN"/>
        </w:rPr>
        <w:t>,</w:t>
      </w:r>
      <w:r w:rsidRPr="00D10B66">
        <w:rPr>
          <w:lang w:eastAsia="en-IN"/>
        </w:rPr>
        <w:t xml:space="preserve"> introduce a 7 French arterial sheath over the guidewire into the artery </w:t>
      </w:r>
      <w:r w:rsidRPr="00D10B66">
        <w:rPr>
          <w:b/>
          <w:bCs/>
          <w:lang w:eastAsia="en-IN"/>
        </w:rPr>
        <w:t>[3]</w:t>
      </w:r>
      <w:r w:rsidRPr="00D10B66">
        <w:rPr>
          <w:lang w:eastAsia="en-IN"/>
        </w:rPr>
        <w:t xml:space="preserve">. Then, remove the guidewire and vascular dilator, leaving the sheath in place </w:t>
      </w:r>
      <w:r w:rsidRPr="00D10B66">
        <w:rPr>
          <w:b/>
          <w:bCs/>
          <w:lang w:eastAsia="en-IN"/>
        </w:rPr>
        <w:t>[4]</w:t>
      </w:r>
      <w:r w:rsidRPr="00D10B66">
        <w:rPr>
          <w:lang w:eastAsia="en-IN"/>
        </w:rPr>
        <w:t>.</w:t>
      </w:r>
    </w:p>
    <w:p w14:paraId="60BCB0F0" w14:textId="77777777" w:rsidR="00C7412F" w:rsidRDefault="00C7412F" w:rsidP="00C7412F">
      <w:pPr>
        <w:pStyle w:val="ShotDescription"/>
        <w:numPr>
          <w:ilvl w:val="2"/>
          <w:numId w:val="3"/>
        </w:numPr>
        <w:rPr>
          <w:lang w:val="en-IN" w:eastAsia="en-IN"/>
        </w:rPr>
      </w:pPr>
      <w:r w:rsidRPr="00D10B66">
        <w:rPr>
          <w:lang w:val="en-IN" w:eastAsia="en-IN"/>
        </w:rPr>
        <w:t>Talent puncturing the femoral artery with the access needle and watching for blood return.</w:t>
      </w:r>
    </w:p>
    <w:p w14:paraId="41DCC4FF" w14:textId="77777777" w:rsidR="00C7412F" w:rsidRDefault="00C7412F" w:rsidP="00C7412F">
      <w:pPr>
        <w:pStyle w:val="ShotDescription"/>
        <w:numPr>
          <w:ilvl w:val="2"/>
          <w:numId w:val="3"/>
        </w:numPr>
        <w:rPr>
          <w:lang w:val="en-IN" w:eastAsia="en-IN"/>
        </w:rPr>
      </w:pPr>
      <w:r w:rsidRPr="00D10B66">
        <w:rPr>
          <w:lang w:val="en-IN" w:eastAsia="en-IN"/>
        </w:rPr>
        <w:t>Talent threading a guidewire through the needle.</w:t>
      </w:r>
    </w:p>
    <w:p w14:paraId="4D7E545C" w14:textId="77777777" w:rsidR="00C7412F" w:rsidRDefault="00C7412F" w:rsidP="00C7412F">
      <w:pPr>
        <w:pStyle w:val="ShotDescription"/>
        <w:numPr>
          <w:ilvl w:val="2"/>
          <w:numId w:val="3"/>
        </w:numPr>
        <w:rPr>
          <w:lang w:val="en-IN" w:eastAsia="en-IN"/>
        </w:rPr>
      </w:pPr>
      <w:r w:rsidRPr="00D10B66">
        <w:rPr>
          <w:lang w:val="en-IN" w:eastAsia="en-IN"/>
        </w:rPr>
        <w:t xml:space="preserve">Talent inserting the 7 French arterial </w:t>
      </w:r>
      <w:proofErr w:type="gramStart"/>
      <w:r w:rsidRPr="00D10B66">
        <w:rPr>
          <w:lang w:val="en-IN" w:eastAsia="en-IN"/>
        </w:rPr>
        <w:t>sheath</w:t>
      </w:r>
      <w:proofErr w:type="gramEnd"/>
      <w:r w:rsidRPr="00D10B66">
        <w:rPr>
          <w:lang w:val="en-IN" w:eastAsia="en-IN"/>
        </w:rPr>
        <w:t xml:space="preserve"> over the guidewire.</w:t>
      </w:r>
    </w:p>
    <w:p w14:paraId="02773294" w14:textId="77777777" w:rsidR="00C7412F" w:rsidRDefault="00C7412F" w:rsidP="00C7412F">
      <w:pPr>
        <w:pStyle w:val="ShotDescription"/>
        <w:numPr>
          <w:ilvl w:val="2"/>
          <w:numId w:val="3"/>
        </w:numPr>
        <w:rPr>
          <w:lang w:val="en-IN" w:eastAsia="en-IN"/>
        </w:rPr>
      </w:pPr>
      <w:r w:rsidRPr="00D10B66">
        <w:rPr>
          <w:lang w:val="en-IN" w:eastAsia="en-IN"/>
        </w:rPr>
        <w:t>Talent removing the guidewire and dilator, leaving the sheath in the artery.</w:t>
      </w:r>
    </w:p>
    <w:p w14:paraId="23540B38" w14:textId="77777777" w:rsidR="00340566" w:rsidRPr="00D10B66" w:rsidRDefault="00340566" w:rsidP="00340566">
      <w:pPr>
        <w:pStyle w:val="ShotDescription"/>
        <w:ind w:firstLine="0"/>
        <w:rPr>
          <w:lang w:val="en-IN" w:eastAsia="en-IN"/>
        </w:rPr>
      </w:pPr>
    </w:p>
    <w:p w14:paraId="31DC137C" w14:textId="7F8D78F6" w:rsidR="00C7412F" w:rsidRPr="00D10B66" w:rsidRDefault="00C7412F" w:rsidP="00C7412F">
      <w:pPr>
        <w:pStyle w:val="Narration"/>
        <w:numPr>
          <w:ilvl w:val="1"/>
          <w:numId w:val="3"/>
        </w:numPr>
        <w:rPr>
          <w:lang w:eastAsia="en-IN"/>
        </w:rPr>
      </w:pPr>
      <w:r w:rsidRPr="00D10B66">
        <w:rPr>
          <w:lang w:eastAsia="en-IN"/>
        </w:rPr>
        <w:t xml:space="preserve">Confirm that blood is flowing through the sheath </w:t>
      </w:r>
      <w:r w:rsidRPr="00D10B66">
        <w:rPr>
          <w:b/>
          <w:bCs/>
          <w:lang w:eastAsia="en-IN"/>
        </w:rPr>
        <w:t>[1]</w:t>
      </w:r>
      <w:r w:rsidRPr="00D10B66">
        <w:rPr>
          <w:lang w:eastAsia="en-IN"/>
        </w:rPr>
        <w:t xml:space="preserve"> </w:t>
      </w:r>
      <w:r w:rsidR="00340566">
        <w:rPr>
          <w:lang w:eastAsia="en-IN"/>
        </w:rPr>
        <w:t>and c</w:t>
      </w:r>
      <w:r w:rsidRPr="00D10B66">
        <w:rPr>
          <w:lang w:eastAsia="en-IN"/>
        </w:rPr>
        <w:t xml:space="preserve">onnect the arterial sheath to the Harvard Apparatus withdrawal pump </w:t>
      </w:r>
      <w:r w:rsidRPr="00D10B66">
        <w:rPr>
          <w:b/>
          <w:bCs/>
          <w:lang w:eastAsia="en-IN"/>
        </w:rPr>
        <w:t>[2]</w:t>
      </w:r>
      <w:r w:rsidRPr="00D10B66">
        <w:rPr>
          <w:lang w:eastAsia="en-IN"/>
        </w:rPr>
        <w:t>.</w:t>
      </w:r>
    </w:p>
    <w:p w14:paraId="62E44CF8" w14:textId="38A84B1B" w:rsidR="00C7412F" w:rsidRDefault="00C7412F" w:rsidP="00C7412F">
      <w:pPr>
        <w:pStyle w:val="ShotDescription"/>
        <w:numPr>
          <w:ilvl w:val="2"/>
          <w:numId w:val="3"/>
        </w:numPr>
        <w:rPr>
          <w:lang w:val="en-IN" w:eastAsia="en-IN"/>
        </w:rPr>
      </w:pPr>
      <w:r w:rsidRPr="00D10B66">
        <w:rPr>
          <w:lang w:val="en-IN" w:eastAsia="en-IN"/>
        </w:rPr>
        <w:t xml:space="preserve">Talent </w:t>
      </w:r>
      <w:r w:rsidR="00340566">
        <w:rPr>
          <w:lang w:val="en-IN" w:eastAsia="en-IN"/>
        </w:rPr>
        <w:t>pointing to</w:t>
      </w:r>
      <w:r w:rsidRPr="00D10B66">
        <w:rPr>
          <w:lang w:val="en-IN" w:eastAsia="en-IN"/>
        </w:rPr>
        <w:t xml:space="preserve"> pulsatile blood flow from the arterial sheath.</w:t>
      </w:r>
    </w:p>
    <w:p w14:paraId="6B69BD87" w14:textId="77777777" w:rsidR="00C7412F" w:rsidRPr="00D10B66" w:rsidRDefault="00C7412F" w:rsidP="00C7412F">
      <w:pPr>
        <w:pStyle w:val="ShotDescription"/>
        <w:numPr>
          <w:ilvl w:val="2"/>
          <w:numId w:val="3"/>
        </w:numPr>
        <w:rPr>
          <w:lang w:val="en-IN" w:eastAsia="en-IN"/>
        </w:rPr>
      </w:pPr>
      <w:r w:rsidRPr="00D10B66">
        <w:rPr>
          <w:lang w:val="en-IN" w:eastAsia="en-IN"/>
        </w:rPr>
        <w:t>Talent connecting the arterial sheath tubing to the Harvard Apparatus withdrawal pump.</w:t>
      </w:r>
    </w:p>
    <w:p w14:paraId="5298D269" w14:textId="77777777" w:rsidR="00C7412F" w:rsidRDefault="00C7412F" w:rsidP="00C7412F"/>
    <w:p w14:paraId="4BCCF56A" w14:textId="77777777" w:rsidR="00C7412F" w:rsidRDefault="00C7412F" w:rsidP="00C7412F"/>
    <w:p w14:paraId="10EFB33C" w14:textId="77777777" w:rsidR="00C7412F" w:rsidRDefault="00C7412F" w:rsidP="00C7412F"/>
    <w:p w14:paraId="56BBC276" w14:textId="77777777" w:rsidR="00C7412F" w:rsidRDefault="00C7412F" w:rsidP="00C7412F"/>
    <w:p w14:paraId="7C201583" w14:textId="77777777" w:rsidR="00C7412F" w:rsidRDefault="00C7412F" w:rsidP="00C7412F"/>
    <w:p w14:paraId="75E62AF6" w14:textId="4925EC81" w:rsidR="00C7412F" w:rsidRPr="00D240CD" w:rsidRDefault="00340566" w:rsidP="00D240CD">
      <w:pPr>
        <w:pStyle w:val="ListParagraph"/>
        <w:numPr>
          <w:ilvl w:val="0"/>
          <w:numId w:val="3"/>
        </w:numPr>
        <w:rPr>
          <w:b/>
          <w:bCs/>
        </w:rPr>
      </w:pPr>
      <w:r w:rsidRPr="00D240CD">
        <w:rPr>
          <w:b/>
          <w:bCs/>
        </w:rPr>
        <w:t>Median Sternotomy Procedure</w:t>
      </w:r>
    </w:p>
    <w:p w14:paraId="1A0B209F" w14:textId="23DF3377" w:rsidR="00C7412F" w:rsidRDefault="009E59EA" w:rsidP="00C7412F">
      <w:r>
        <w:rPr>
          <w:rFonts w:cstheme="minorHAnsi"/>
          <w:b/>
          <w:bCs/>
        </w:rPr>
        <w:t xml:space="preserve">Demonstrator: </w:t>
      </w:r>
      <w:sdt>
        <w:sdtPr>
          <w:rPr>
            <w:rFonts w:cstheme="minorHAnsi"/>
          </w:rPr>
          <w:id w:val="1854838762"/>
          <w:placeholder>
            <w:docPart w:val="029520F4FEF640F1997AC41DEF76A2CC"/>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02D7B62F" w14:textId="4C8E7CCF" w:rsidR="00C7412F" w:rsidRPr="00D10B66" w:rsidRDefault="00C7412F" w:rsidP="00340566">
      <w:pPr>
        <w:pStyle w:val="Narration"/>
        <w:numPr>
          <w:ilvl w:val="1"/>
          <w:numId w:val="3"/>
        </w:numPr>
        <w:rPr>
          <w:lang w:eastAsia="en-IN"/>
        </w:rPr>
      </w:pPr>
      <w:r w:rsidRPr="00D10B66">
        <w:rPr>
          <w:lang w:eastAsia="en-IN"/>
        </w:rPr>
        <w:lastRenderedPageBreak/>
        <w:t xml:space="preserve">Inject 2 percent lidocaine subcutaneously at the midline of the chest to prepare for the sternotomy </w:t>
      </w:r>
      <w:r w:rsidRPr="00D10B66">
        <w:rPr>
          <w:b/>
          <w:bCs/>
          <w:lang w:eastAsia="en-IN"/>
        </w:rPr>
        <w:t>[1]</w:t>
      </w:r>
      <w:r w:rsidRPr="00D10B66">
        <w:rPr>
          <w:lang w:eastAsia="en-IN"/>
        </w:rPr>
        <w:t>.</w:t>
      </w:r>
      <w:r w:rsidR="00340566">
        <w:rPr>
          <w:lang w:eastAsia="en-IN"/>
        </w:rPr>
        <w:t xml:space="preserve"> </w:t>
      </w:r>
      <w:r w:rsidR="00340566" w:rsidRPr="00D10B66">
        <w:rPr>
          <w:lang w:eastAsia="en-IN"/>
        </w:rPr>
        <w:t xml:space="preserve">Using a number 10 scalpel, make a midline incision extending from the sternal notch down to the xiphoid process </w:t>
      </w:r>
      <w:r w:rsidR="00340566" w:rsidRPr="00D10B66">
        <w:rPr>
          <w:b/>
          <w:bCs/>
          <w:lang w:eastAsia="en-IN"/>
        </w:rPr>
        <w:t>[</w:t>
      </w:r>
      <w:r w:rsidR="00340566">
        <w:rPr>
          <w:b/>
          <w:bCs/>
          <w:lang w:eastAsia="en-IN"/>
        </w:rPr>
        <w:t>2</w:t>
      </w:r>
      <w:r w:rsidR="00340566" w:rsidRPr="00D10B66">
        <w:rPr>
          <w:b/>
          <w:bCs/>
          <w:lang w:eastAsia="en-IN"/>
        </w:rPr>
        <w:t>]</w:t>
      </w:r>
      <w:r w:rsidR="00340566" w:rsidRPr="00D10B66">
        <w:rPr>
          <w:lang w:eastAsia="en-IN"/>
        </w:rPr>
        <w:t>.</w:t>
      </w:r>
    </w:p>
    <w:p w14:paraId="2874EA57" w14:textId="77777777" w:rsidR="00C7412F" w:rsidRPr="00D10B66" w:rsidRDefault="00C7412F" w:rsidP="00340566">
      <w:pPr>
        <w:pStyle w:val="ShotDescription"/>
        <w:numPr>
          <w:ilvl w:val="2"/>
          <w:numId w:val="3"/>
        </w:numPr>
        <w:rPr>
          <w:lang w:val="en-IN" w:eastAsia="en-IN"/>
        </w:rPr>
      </w:pPr>
      <w:r w:rsidRPr="00D10B66">
        <w:rPr>
          <w:lang w:val="en-IN" w:eastAsia="en-IN"/>
        </w:rPr>
        <w:t>Talent injecting lidocaine along the chest midline with a syringe.</w:t>
      </w:r>
    </w:p>
    <w:p w14:paraId="71390377" w14:textId="77777777" w:rsidR="00C7412F" w:rsidRDefault="00C7412F" w:rsidP="00340566">
      <w:pPr>
        <w:pStyle w:val="ShotDescription"/>
        <w:numPr>
          <w:ilvl w:val="2"/>
          <w:numId w:val="3"/>
        </w:numPr>
        <w:rPr>
          <w:lang w:val="en-IN" w:eastAsia="en-IN"/>
        </w:rPr>
      </w:pPr>
      <w:r w:rsidRPr="00D10B66">
        <w:rPr>
          <w:lang w:val="en-IN" w:eastAsia="en-IN"/>
        </w:rPr>
        <w:t>Talent making a full-length midline skin incision from the sternal notch to xiphoid.</w:t>
      </w:r>
    </w:p>
    <w:p w14:paraId="4B0B862F" w14:textId="77777777" w:rsidR="00340566" w:rsidRPr="00D10B66" w:rsidRDefault="00340566" w:rsidP="00340566">
      <w:pPr>
        <w:pStyle w:val="ShotDescription"/>
        <w:ind w:firstLine="0"/>
        <w:rPr>
          <w:lang w:val="en-IN" w:eastAsia="en-IN"/>
        </w:rPr>
      </w:pPr>
    </w:p>
    <w:p w14:paraId="3346CFF6" w14:textId="778FB5DA" w:rsidR="00C7412F" w:rsidRPr="00D10B66" w:rsidRDefault="00340566" w:rsidP="00340566">
      <w:pPr>
        <w:pStyle w:val="Narration"/>
        <w:numPr>
          <w:ilvl w:val="1"/>
          <w:numId w:val="3"/>
        </w:numPr>
        <w:rPr>
          <w:lang w:eastAsia="en-IN"/>
        </w:rPr>
      </w:pPr>
      <w:r>
        <w:rPr>
          <w:lang w:eastAsia="en-IN"/>
        </w:rPr>
        <w:t xml:space="preserve">Employing </w:t>
      </w:r>
      <w:r w:rsidR="00C7412F" w:rsidRPr="00D10B66">
        <w:rPr>
          <w:lang w:eastAsia="en-IN"/>
        </w:rPr>
        <w:t xml:space="preserve">electrocautery, divide the subcutaneous tissue until the sternum is fully exposed, taking care to maintain </w:t>
      </w:r>
      <w:proofErr w:type="spellStart"/>
      <w:r w:rsidR="00C7412F" w:rsidRPr="00D10B66">
        <w:rPr>
          <w:lang w:eastAsia="en-IN"/>
        </w:rPr>
        <w:t>hemostasis</w:t>
      </w:r>
      <w:proofErr w:type="spellEnd"/>
      <w:r w:rsidR="00C7412F" w:rsidRPr="00D10B66">
        <w:rPr>
          <w:lang w:eastAsia="en-IN"/>
        </w:rPr>
        <w:t xml:space="preserve"> throughout </w:t>
      </w:r>
      <w:r w:rsidR="00C7412F" w:rsidRPr="00D10B66">
        <w:rPr>
          <w:b/>
          <w:bCs/>
          <w:lang w:eastAsia="en-IN"/>
        </w:rPr>
        <w:t>[1]</w:t>
      </w:r>
      <w:r w:rsidR="00C7412F" w:rsidRPr="00D10B66">
        <w:rPr>
          <w:lang w:eastAsia="en-IN"/>
        </w:rPr>
        <w:t>.</w:t>
      </w:r>
      <w:r>
        <w:rPr>
          <w:lang w:eastAsia="en-IN"/>
        </w:rPr>
        <w:t xml:space="preserve"> Then, </w:t>
      </w:r>
      <w:r w:rsidRPr="00D10B66">
        <w:rPr>
          <w:lang w:eastAsia="en-IN"/>
        </w:rPr>
        <w:t xml:space="preserve">carefully release lateral and inferior adhesions of the xiphoid process </w:t>
      </w:r>
      <w:r w:rsidRPr="00D10B66">
        <w:rPr>
          <w:b/>
          <w:bCs/>
          <w:lang w:eastAsia="en-IN"/>
        </w:rPr>
        <w:t>[</w:t>
      </w:r>
      <w:r>
        <w:rPr>
          <w:b/>
          <w:bCs/>
          <w:lang w:eastAsia="en-IN"/>
        </w:rPr>
        <w:t>2</w:t>
      </w:r>
      <w:r w:rsidRPr="00D10B66">
        <w:rPr>
          <w:b/>
          <w:bCs/>
          <w:lang w:eastAsia="en-IN"/>
        </w:rPr>
        <w:t>]</w:t>
      </w:r>
      <w:r w:rsidRPr="00D10B66">
        <w:rPr>
          <w:lang w:eastAsia="en-IN"/>
        </w:rPr>
        <w:t xml:space="preserve">. Lift the xiphoid with a Kelley clamp and horizontally transect it at the base </w:t>
      </w:r>
      <w:r w:rsidRPr="00D10B66">
        <w:rPr>
          <w:b/>
          <w:bCs/>
          <w:lang w:eastAsia="en-IN"/>
        </w:rPr>
        <w:t>[</w:t>
      </w:r>
      <w:r>
        <w:rPr>
          <w:b/>
          <w:bCs/>
          <w:lang w:eastAsia="en-IN"/>
        </w:rPr>
        <w:t>3</w:t>
      </w:r>
      <w:r w:rsidRPr="00D10B66">
        <w:rPr>
          <w:b/>
          <w:bCs/>
          <w:lang w:eastAsia="en-IN"/>
        </w:rPr>
        <w:t>]</w:t>
      </w:r>
      <w:r w:rsidRPr="00D10B66">
        <w:rPr>
          <w:lang w:eastAsia="en-IN"/>
        </w:rPr>
        <w:t>.</w:t>
      </w:r>
    </w:p>
    <w:p w14:paraId="3EA4E137" w14:textId="77777777" w:rsidR="00C7412F" w:rsidRPr="00D10B66" w:rsidRDefault="00C7412F" w:rsidP="00340566">
      <w:pPr>
        <w:pStyle w:val="ShotDescription"/>
        <w:numPr>
          <w:ilvl w:val="2"/>
          <w:numId w:val="3"/>
        </w:numPr>
        <w:rPr>
          <w:lang w:val="en-IN" w:eastAsia="en-IN"/>
        </w:rPr>
      </w:pPr>
      <w:r w:rsidRPr="00D10B66">
        <w:rPr>
          <w:lang w:val="en-IN" w:eastAsia="en-IN"/>
        </w:rPr>
        <w:t>Talent dissecting down with electrocautery and pausing intermittently to control bleeding.</w:t>
      </w:r>
    </w:p>
    <w:p w14:paraId="5BC2EE9B" w14:textId="77777777" w:rsidR="00C7412F" w:rsidRDefault="00C7412F" w:rsidP="00340566">
      <w:pPr>
        <w:pStyle w:val="ShotDescription"/>
        <w:numPr>
          <w:ilvl w:val="2"/>
          <w:numId w:val="3"/>
        </w:numPr>
        <w:rPr>
          <w:lang w:val="en-IN" w:eastAsia="en-IN"/>
        </w:rPr>
      </w:pPr>
      <w:r w:rsidRPr="00D10B66">
        <w:rPr>
          <w:lang w:val="en-IN" w:eastAsia="en-IN"/>
        </w:rPr>
        <w:t>Talent dissecting around the xiphoid to release surrounding tissue.</w:t>
      </w:r>
    </w:p>
    <w:p w14:paraId="60489E4D" w14:textId="77777777" w:rsidR="00C7412F" w:rsidRDefault="00C7412F" w:rsidP="00340566">
      <w:pPr>
        <w:pStyle w:val="ShotDescription"/>
        <w:numPr>
          <w:ilvl w:val="2"/>
          <w:numId w:val="3"/>
        </w:numPr>
        <w:rPr>
          <w:lang w:val="en-IN" w:eastAsia="en-IN"/>
        </w:rPr>
      </w:pPr>
      <w:r w:rsidRPr="00D10B66">
        <w:rPr>
          <w:lang w:val="en-IN" w:eastAsia="en-IN"/>
        </w:rPr>
        <w:t>Talent lifting the xiphoid process with a Kelley clamp and cutting it horizontally.</w:t>
      </w:r>
    </w:p>
    <w:p w14:paraId="1074D79E" w14:textId="77777777" w:rsidR="00340566" w:rsidRPr="00D10B66" w:rsidRDefault="00340566" w:rsidP="00340566">
      <w:pPr>
        <w:pStyle w:val="ShotDescription"/>
        <w:ind w:firstLine="0"/>
        <w:rPr>
          <w:lang w:val="en-IN" w:eastAsia="en-IN"/>
        </w:rPr>
      </w:pPr>
    </w:p>
    <w:p w14:paraId="5CEDE2B0" w14:textId="490ADC59" w:rsidR="00C7412F" w:rsidRPr="00D10B66" w:rsidRDefault="00340566" w:rsidP="00D240CD">
      <w:pPr>
        <w:pStyle w:val="Narration"/>
        <w:numPr>
          <w:ilvl w:val="1"/>
          <w:numId w:val="3"/>
        </w:numPr>
        <w:rPr>
          <w:lang w:eastAsia="en-IN"/>
        </w:rPr>
      </w:pPr>
      <w:r>
        <w:rPr>
          <w:lang w:eastAsia="en-IN"/>
        </w:rPr>
        <w:t>Next, d</w:t>
      </w:r>
      <w:r w:rsidR="00C7412F" w:rsidRPr="00D10B66">
        <w:rPr>
          <w:lang w:eastAsia="en-IN"/>
        </w:rPr>
        <w:t>issect the superior sternal notch free to facilitate division of the sternum</w:t>
      </w:r>
      <w:r>
        <w:rPr>
          <w:lang w:eastAsia="en-IN"/>
        </w:rPr>
        <w:t xml:space="preserve"> after</w:t>
      </w:r>
      <w:r w:rsidR="00C7412F" w:rsidRPr="00D10B66">
        <w:rPr>
          <w:lang w:eastAsia="en-IN"/>
        </w:rPr>
        <w:t xml:space="preserve"> cutting superficial strap muscles </w:t>
      </w:r>
      <w:r w:rsidR="00C7412F" w:rsidRPr="00D10B66">
        <w:rPr>
          <w:b/>
          <w:bCs/>
          <w:lang w:eastAsia="en-IN"/>
        </w:rPr>
        <w:t>[1]</w:t>
      </w:r>
      <w:r>
        <w:rPr>
          <w:b/>
          <w:bCs/>
          <w:lang w:eastAsia="en-IN"/>
        </w:rPr>
        <w:t xml:space="preserve"> </w:t>
      </w:r>
      <w:r w:rsidRPr="00340566">
        <w:rPr>
          <w:lang w:eastAsia="en-IN"/>
        </w:rPr>
        <w:t>and</w:t>
      </w:r>
      <w:r>
        <w:rPr>
          <w:b/>
          <w:bCs/>
          <w:lang w:eastAsia="en-IN"/>
        </w:rPr>
        <w:t xml:space="preserve"> </w:t>
      </w:r>
      <w:r>
        <w:rPr>
          <w:lang w:eastAsia="en-IN"/>
        </w:rPr>
        <w:t>b</w:t>
      </w:r>
      <w:r w:rsidRPr="00D10B66">
        <w:rPr>
          <w:lang w:eastAsia="en-IN"/>
        </w:rPr>
        <w:t xml:space="preserve">luntly dissect underneath the sternum using a finger to create space for the sternal knife </w:t>
      </w:r>
      <w:r w:rsidRPr="00D10B66">
        <w:rPr>
          <w:b/>
          <w:bCs/>
          <w:lang w:eastAsia="en-IN"/>
        </w:rPr>
        <w:t>[</w:t>
      </w:r>
      <w:r>
        <w:rPr>
          <w:b/>
          <w:bCs/>
          <w:lang w:eastAsia="en-IN"/>
        </w:rPr>
        <w:t>2</w:t>
      </w:r>
      <w:r w:rsidRPr="00D10B66">
        <w:rPr>
          <w:b/>
          <w:bCs/>
          <w:lang w:eastAsia="en-IN"/>
        </w:rPr>
        <w:t>]</w:t>
      </w:r>
      <w:r w:rsidRPr="00D10B66">
        <w:rPr>
          <w:lang w:eastAsia="en-IN"/>
        </w:rPr>
        <w:t>.</w:t>
      </w:r>
      <w:r w:rsidR="00D240CD">
        <w:rPr>
          <w:lang w:eastAsia="en-IN"/>
        </w:rPr>
        <w:t xml:space="preserve"> </w:t>
      </w:r>
      <w:r w:rsidR="00D240CD" w:rsidRPr="00D10B66">
        <w:rPr>
          <w:lang w:eastAsia="en-IN"/>
        </w:rPr>
        <w:t xml:space="preserve">Using a </w:t>
      </w:r>
      <w:proofErr w:type="spellStart"/>
      <w:r w:rsidR="00D240CD" w:rsidRPr="00D10B66">
        <w:rPr>
          <w:lang w:eastAsia="en-IN"/>
        </w:rPr>
        <w:t>Lebsche</w:t>
      </w:r>
      <w:proofErr w:type="spellEnd"/>
      <w:r w:rsidR="00D240CD" w:rsidRPr="00D10B66">
        <w:rPr>
          <w:lang w:eastAsia="en-IN"/>
        </w:rPr>
        <w:t xml:space="preserve"> knife, sharply divide the sternum along the midline, adjusting the knife angle as needed </w:t>
      </w:r>
      <w:r w:rsidR="00D240CD" w:rsidRPr="00D10B66">
        <w:rPr>
          <w:b/>
          <w:bCs/>
          <w:lang w:eastAsia="en-IN"/>
        </w:rPr>
        <w:t>[</w:t>
      </w:r>
      <w:r w:rsidR="00D240CD">
        <w:rPr>
          <w:b/>
          <w:bCs/>
          <w:lang w:eastAsia="en-IN"/>
        </w:rPr>
        <w:t>3</w:t>
      </w:r>
      <w:r w:rsidR="00D240CD">
        <w:rPr>
          <w:b/>
          <w:bCs/>
          <w:lang w:eastAsia="en-IN"/>
        </w:rPr>
        <w:t>-TXT</w:t>
      </w:r>
      <w:r w:rsidR="00D240CD" w:rsidRPr="00D10B66">
        <w:rPr>
          <w:b/>
          <w:bCs/>
          <w:lang w:eastAsia="en-IN"/>
        </w:rPr>
        <w:t>]</w:t>
      </w:r>
      <w:r w:rsidR="00D240CD" w:rsidRPr="00D10B66">
        <w:rPr>
          <w:lang w:eastAsia="en-IN"/>
        </w:rPr>
        <w:t>.</w:t>
      </w:r>
    </w:p>
    <w:p w14:paraId="2D1E574D" w14:textId="77777777" w:rsidR="00C7412F" w:rsidRPr="00D10B66" w:rsidRDefault="00C7412F" w:rsidP="00340566">
      <w:pPr>
        <w:pStyle w:val="ShotDescription"/>
        <w:numPr>
          <w:ilvl w:val="2"/>
          <w:numId w:val="3"/>
        </w:numPr>
        <w:rPr>
          <w:lang w:val="en-IN" w:eastAsia="en-IN"/>
        </w:rPr>
      </w:pPr>
      <w:r w:rsidRPr="00D10B66">
        <w:rPr>
          <w:lang w:val="en-IN" w:eastAsia="en-IN"/>
        </w:rPr>
        <w:t>Talent dissecting muscles near the superior sternum with scissors or cautery.</w:t>
      </w:r>
    </w:p>
    <w:p w14:paraId="49E4AFFB" w14:textId="77777777" w:rsidR="00C7412F" w:rsidRDefault="00C7412F" w:rsidP="00340566">
      <w:pPr>
        <w:pStyle w:val="ShotDescription"/>
        <w:numPr>
          <w:ilvl w:val="2"/>
          <w:numId w:val="3"/>
        </w:numPr>
        <w:rPr>
          <w:lang w:val="en-IN" w:eastAsia="en-IN"/>
        </w:rPr>
      </w:pPr>
      <w:r w:rsidRPr="00D10B66">
        <w:rPr>
          <w:lang w:val="en-IN" w:eastAsia="en-IN"/>
        </w:rPr>
        <w:t>Talent inserting a finger and sweeping under the sternum.</w:t>
      </w:r>
    </w:p>
    <w:p w14:paraId="65B35D24" w14:textId="4427DEE0" w:rsidR="00C7412F" w:rsidRPr="00340566" w:rsidRDefault="00C7412F" w:rsidP="00340566">
      <w:pPr>
        <w:pStyle w:val="ShotDescription"/>
        <w:numPr>
          <w:ilvl w:val="2"/>
          <w:numId w:val="3"/>
        </w:numPr>
        <w:rPr>
          <w:lang w:val="en-IN" w:eastAsia="en-IN"/>
        </w:rPr>
      </w:pPr>
      <w:r w:rsidRPr="00D10B66">
        <w:rPr>
          <w:lang w:val="en-IN" w:eastAsia="en-IN"/>
        </w:rPr>
        <w:t xml:space="preserve">Talent positioning and advancing the </w:t>
      </w:r>
      <w:proofErr w:type="spellStart"/>
      <w:r w:rsidRPr="00D10B66">
        <w:rPr>
          <w:lang w:val="en-IN" w:eastAsia="en-IN"/>
        </w:rPr>
        <w:t>Lebsche</w:t>
      </w:r>
      <w:proofErr w:type="spellEnd"/>
      <w:r w:rsidRPr="00D10B66">
        <w:rPr>
          <w:lang w:val="en-IN" w:eastAsia="en-IN"/>
        </w:rPr>
        <w:t xml:space="preserve"> knife down the sternum midline, with attention to the lower third.</w:t>
      </w:r>
      <w:r w:rsidR="00340566">
        <w:rPr>
          <w:lang w:val="en-IN" w:eastAsia="en-IN"/>
        </w:rPr>
        <w:t xml:space="preserve"> </w:t>
      </w:r>
      <w:r w:rsidR="00340566" w:rsidRPr="00340566">
        <w:rPr>
          <w:b/>
          <w:bCs/>
          <w:lang w:val="en-IN" w:eastAsia="en-IN"/>
        </w:rPr>
        <w:t xml:space="preserve">TXT: </w:t>
      </w:r>
      <w:r w:rsidR="00340566" w:rsidRPr="00340566">
        <w:rPr>
          <w:b/>
          <w:bCs/>
          <w:lang w:eastAsia="en-IN"/>
        </w:rPr>
        <w:t xml:space="preserve">Proceed slowly through the final </w:t>
      </w:r>
      <w:r w:rsidR="00340566">
        <w:rPr>
          <w:b/>
          <w:bCs/>
          <w:lang w:eastAsia="en-IN"/>
        </w:rPr>
        <w:t>1/3</w:t>
      </w:r>
      <w:r w:rsidR="00340566" w:rsidRPr="00340566">
        <w:rPr>
          <w:b/>
          <w:bCs/>
          <w:vertAlign w:val="superscript"/>
          <w:lang w:eastAsia="en-IN"/>
        </w:rPr>
        <w:t>rd</w:t>
      </w:r>
      <w:r w:rsidR="00340566">
        <w:rPr>
          <w:b/>
          <w:bCs/>
          <w:lang w:eastAsia="en-IN"/>
        </w:rPr>
        <w:t xml:space="preserve"> </w:t>
      </w:r>
      <w:r w:rsidR="00340566" w:rsidRPr="00340566">
        <w:rPr>
          <w:b/>
          <w:bCs/>
          <w:lang w:eastAsia="en-IN"/>
        </w:rPr>
        <w:t>of the sternum</w:t>
      </w:r>
      <w:r w:rsidR="00340566" w:rsidRPr="00D10B66">
        <w:rPr>
          <w:lang w:eastAsia="en-IN"/>
        </w:rPr>
        <w:t xml:space="preserve"> </w:t>
      </w:r>
    </w:p>
    <w:p w14:paraId="660A84D4" w14:textId="77777777" w:rsidR="00340566" w:rsidRPr="00D10B66" w:rsidRDefault="00340566" w:rsidP="00340566">
      <w:pPr>
        <w:pStyle w:val="ShotDescription"/>
        <w:ind w:firstLine="0"/>
        <w:rPr>
          <w:lang w:val="en-IN" w:eastAsia="en-IN"/>
        </w:rPr>
      </w:pPr>
    </w:p>
    <w:p w14:paraId="2D09194D" w14:textId="22F3B7A5" w:rsidR="00C7412F" w:rsidRPr="00D10B66" w:rsidRDefault="00C7412F" w:rsidP="00340566">
      <w:pPr>
        <w:pStyle w:val="Narration"/>
        <w:numPr>
          <w:ilvl w:val="1"/>
          <w:numId w:val="3"/>
        </w:numPr>
        <w:rPr>
          <w:lang w:eastAsia="en-IN"/>
        </w:rPr>
      </w:pPr>
      <w:r w:rsidRPr="00D10B66">
        <w:rPr>
          <w:lang w:eastAsia="en-IN"/>
        </w:rPr>
        <w:t xml:space="preserve">After completing the sternotomy, use both blunt and sharp dissection to lyse any adhesions between the chest wall and the pericardium or pleura </w:t>
      </w:r>
      <w:r w:rsidRPr="00D10B66">
        <w:rPr>
          <w:b/>
          <w:bCs/>
          <w:lang w:eastAsia="en-IN"/>
        </w:rPr>
        <w:t>[1]</w:t>
      </w:r>
      <w:r w:rsidRPr="00D10B66">
        <w:rPr>
          <w:lang w:eastAsia="en-IN"/>
        </w:rPr>
        <w:t>.</w:t>
      </w:r>
      <w:r w:rsidR="00340566">
        <w:rPr>
          <w:lang w:eastAsia="en-IN"/>
        </w:rPr>
        <w:t xml:space="preserve"> </w:t>
      </w:r>
      <w:r w:rsidR="00340566" w:rsidRPr="00D10B66">
        <w:rPr>
          <w:lang w:eastAsia="en-IN"/>
        </w:rPr>
        <w:t xml:space="preserve">Insert a sternal retractor to spread the ribs and expose the heart </w:t>
      </w:r>
      <w:r w:rsidR="00340566" w:rsidRPr="00D10B66">
        <w:rPr>
          <w:b/>
          <w:bCs/>
          <w:lang w:eastAsia="en-IN"/>
        </w:rPr>
        <w:t>[</w:t>
      </w:r>
      <w:r w:rsidR="00340566">
        <w:rPr>
          <w:b/>
          <w:bCs/>
          <w:lang w:eastAsia="en-IN"/>
        </w:rPr>
        <w:t>2</w:t>
      </w:r>
      <w:r w:rsidR="00340566" w:rsidRPr="00D10B66">
        <w:rPr>
          <w:b/>
          <w:bCs/>
          <w:lang w:eastAsia="en-IN"/>
        </w:rPr>
        <w:t>]</w:t>
      </w:r>
      <w:r w:rsidR="00340566" w:rsidRPr="00D10B66">
        <w:rPr>
          <w:lang w:eastAsia="en-IN"/>
        </w:rPr>
        <w:t>.</w:t>
      </w:r>
    </w:p>
    <w:p w14:paraId="511C760A" w14:textId="77777777" w:rsidR="00C7412F" w:rsidRPr="00D10B66" w:rsidRDefault="00C7412F" w:rsidP="00340566">
      <w:pPr>
        <w:pStyle w:val="ShotDescription"/>
        <w:numPr>
          <w:ilvl w:val="2"/>
          <w:numId w:val="3"/>
        </w:numPr>
        <w:rPr>
          <w:lang w:val="en-IN" w:eastAsia="en-IN"/>
        </w:rPr>
      </w:pPr>
      <w:r w:rsidRPr="00D10B66">
        <w:rPr>
          <w:lang w:val="en-IN" w:eastAsia="en-IN"/>
        </w:rPr>
        <w:t>Talent using scissors and fingers to break adhesions around the chest cavity.</w:t>
      </w:r>
    </w:p>
    <w:p w14:paraId="4D63AA3B" w14:textId="77777777" w:rsidR="00C7412F" w:rsidRDefault="00C7412F" w:rsidP="00340566">
      <w:pPr>
        <w:pStyle w:val="ShotDescription"/>
        <w:numPr>
          <w:ilvl w:val="2"/>
          <w:numId w:val="3"/>
        </w:numPr>
        <w:rPr>
          <w:lang w:val="en-IN" w:eastAsia="en-IN"/>
        </w:rPr>
      </w:pPr>
      <w:r w:rsidRPr="00D10B66">
        <w:rPr>
          <w:lang w:val="en-IN" w:eastAsia="en-IN"/>
        </w:rPr>
        <w:t>Talent placing and cranking open a sternal retractor over the sternotomy site.</w:t>
      </w:r>
    </w:p>
    <w:p w14:paraId="6EF45B8F" w14:textId="77777777" w:rsidR="00340566" w:rsidRPr="00D10B66" w:rsidRDefault="00340566" w:rsidP="00340566">
      <w:pPr>
        <w:pStyle w:val="ShotDescription"/>
        <w:ind w:firstLine="0"/>
        <w:rPr>
          <w:lang w:val="en-IN" w:eastAsia="en-IN"/>
        </w:rPr>
      </w:pPr>
    </w:p>
    <w:p w14:paraId="0386802A" w14:textId="0C62FD0F" w:rsidR="00C7412F" w:rsidRPr="00D10B66" w:rsidRDefault="00C7412F" w:rsidP="00340566">
      <w:pPr>
        <w:pStyle w:val="Narration"/>
        <w:numPr>
          <w:ilvl w:val="1"/>
          <w:numId w:val="3"/>
        </w:numPr>
        <w:rPr>
          <w:lang w:eastAsia="en-IN"/>
        </w:rPr>
      </w:pPr>
      <w:r w:rsidRPr="00D10B66">
        <w:rPr>
          <w:lang w:eastAsia="en-IN"/>
        </w:rPr>
        <w:t xml:space="preserve">Open the pericardium with Metzenbaum scissors and extend the incision from the right atrium down to the left ventricular apex </w:t>
      </w:r>
      <w:r w:rsidRPr="00D10B66">
        <w:rPr>
          <w:b/>
          <w:bCs/>
          <w:lang w:eastAsia="en-IN"/>
        </w:rPr>
        <w:t>[1]</w:t>
      </w:r>
      <w:r w:rsidRPr="00D10B66">
        <w:rPr>
          <w:lang w:eastAsia="en-IN"/>
        </w:rPr>
        <w:t>.</w:t>
      </w:r>
      <w:r w:rsidR="00340566">
        <w:rPr>
          <w:lang w:eastAsia="en-IN"/>
        </w:rPr>
        <w:t xml:space="preserve"> </w:t>
      </w:r>
      <w:r w:rsidR="00340566" w:rsidRPr="00D10B66">
        <w:rPr>
          <w:lang w:eastAsia="en-IN"/>
        </w:rPr>
        <w:t xml:space="preserve">Continue dissecting to expose the left and right atrial appendages using blunt or sharp techniques. Use a peanut sponge mounted </w:t>
      </w:r>
      <w:r w:rsidR="00340566" w:rsidRPr="00D10B66">
        <w:rPr>
          <w:lang w:eastAsia="en-IN"/>
        </w:rPr>
        <w:lastRenderedPageBreak/>
        <w:t xml:space="preserve">on an Allis clamp to assist dissection </w:t>
      </w:r>
      <w:r w:rsidR="00340566" w:rsidRPr="00D10B66">
        <w:rPr>
          <w:b/>
          <w:bCs/>
          <w:lang w:eastAsia="en-IN"/>
        </w:rPr>
        <w:t>[</w:t>
      </w:r>
      <w:r w:rsidR="00340566">
        <w:rPr>
          <w:b/>
          <w:bCs/>
          <w:lang w:eastAsia="en-IN"/>
        </w:rPr>
        <w:t>2</w:t>
      </w:r>
      <w:r w:rsidR="00340566" w:rsidRPr="00D10B66">
        <w:rPr>
          <w:b/>
          <w:bCs/>
          <w:lang w:eastAsia="en-IN"/>
        </w:rPr>
        <w:t>]</w:t>
      </w:r>
      <w:r w:rsidR="00340566" w:rsidRPr="00D10B66">
        <w:rPr>
          <w:lang w:eastAsia="en-IN"/>
        </w:rPr>
        <w:t>.</w:t>
      </w:r>
    </w:p>
    <w:p w14:paraId="59EF7FDB" w14:textId="77777777" w:rsidR="00C7412F" w:rsidRPr="00D10B66" w:rsidRDefault="00C7412F" w:rsidP="00340566">
      <w:pPr>
        <w:pStyle w:val="ShotDescription"/>
        <w:numPr>
          <w:ilvl w:val="2"/>
          <w:numId w:val="3"/>
        </w:numPr>
        <w:rPr>
          <w:lang w:val="en-IN" w:eastAsia="en-IN"/>
        </w:rPr>
      </w:pPr>
      <w:r w:rsidRPr="00D10B66">
        <w:rPr>
          <w:lang w:val="en-IN" w:eastAsia="en-IN"/>
        </w:rPr>
        <w:t>Talent cutting open the pericardial sac and extending it caudally along the heart surface.</w:t>
      </w:r>
    </w:p>
    <w:p w14:paraId="73D40ED7" w14:textId="77777777" w:rsidR="00C7412F" w:rsidRDefault="00C7412F" w:rsidP="00340566">
      <w:pPr>
        <w:pStyle w:val="ShotDescription"/>
        <w:numPr>
          <w:ilvl w:val="2"/>
          <w:numId w:val="3"/>
        </w:numPr>
        <w:rPr>
          <w:lang w:val="en-IN" w:eastAsia="en-IN"/>
        </w:rPr>
      </w:pPr>
      <w:r w:rsidRPr="00D10B66">
        <w:rPr>
          <w:lang w:val="en-IN" w:eastAsia="en-IN"/>
        </w:rPr>
        <w:t>Talent dissecting atrial appendages with sponge-tipped clamp for better exposure.</w:t>
      </w:r>
    </w:p>
    <w:p w14:paraId="37F23172" w14:textId="77777777" w:rsidR="00340566" w:rsidRPr="00D10B66" w:rsidRDefault="00340566" w:rsidP="00340566">
      <w:pPr>
        <w:pStyle w:val="ShotDescription"/>
        <w:ind w:firstLine="0"/>
        <w:rPr>
          <w:lang w:val="en-IN" w:eastAsia="en-IN"/>
        </w:rPr>
      </w:pPr>
    </w:p>
    <w:p w14:paraId="294A4851" w14:textId="76765DE2" w:rsidR="00C7412F" w:rsidRPr="00D10B66" w:rsidRDefault="00C7412F" w:rsidP="00340566">
      <w:pPr>
        <w:pStyle w:val="Narration"/>
        <w:numPr>
          <w:ilvl w:val="1"/>
          <w:numId w:val="3"/>
        </w:numPr>
        <w:rPr>
          <w:lang w:eastAsia="en-IN"/>
        </w:rPr>
      </w:pPr>
      <w:r w:rsidRPr="00D10B66">
        <w:rPr>
          <w:lang w:eastAsia="en-IN"/>
        </w:rPr>
        <w:t xml:space="preserve">If identifying the atrial appendages proves difficult, dissect out the thymic tissue with electrocautery to perform a thymectomy </w:t>
      </w:r>
      <w:r w:rsidRPr="00D10B66">
        <w:rPr>
          <w:b/>
          <w:bCs/>
          <w:lang w:eastAsia="en-IN"/>
        </w:rPr>
        <w:t>[1]</w:t>
      </w:r>
      <w:r w:rsidRPr="00D10B66">
        <w:rPr>
          <w:lang w:eastAsia="en-IN"/>
        </w:rPr>
        <w:t>.</w:t>
      </w:r>
      <w:r w:rsidR="00340566">
        <w:rPr>
          <w:lang w:eastAsia="en-IN"/>
        </w:rPr>
        <w:t xml:space="preserve"> </w:t>
      </w:r>
      <w:r w:rsidR="00340566" w:rsidRPr="00D10B66">
        <w:rPr>
          <w:lang w:eastAsia="en-IN"/>
        </w:rPr>
        <w:t xml:space="preserve">Once the atrial appendages are visible, apply pacing clamps to both and connect them to a single-chamber external pacing box </w:t>
      </w:r>
      <w:r w:rsidR="00340566" w:rsidRPr="00D10B66">
        <w:rPr>
          <w:b/>
          <w:bCs/>
          <w:lang w:eastAsia="en-IN"/>
        </w:rPr>
        <w:t>[</w:t>
      </w:r>
      <w:r w:rsidR="00D538AB">
        <w:rPr>
          <w:b/>
          <w:bCs/>
          <w:lang w:eastAsia="en-IN"/>
        </w:rPr>
        <w:t>2-TXT</w:t>
      </w:r>
      <w:r w:rsidR="00340566" w:rsidRPr="00D10B66">
        <w:rPr>
          <w:b/>
          <w:bCs/>
          <w:lang w:eastAsia="en-IN"/>
        </w:rPr>
        <w:t>]</w:t>
      </w:r>
      <w:r w:rsidR="00340566" w:rsidRPr="00D10B66">
        <w:rPr>
          <w:lang w:eastAsia="en-IN"/>
        </w:rPr>
        <w:t>.</w:t>
      </w:r>
    </w:p>
    <w:p w14:paraId="21C508CB" w14:textId="77777777" w:rsidR="00C7412F" w:rsidRPr="00D10B66" w:rsidRDefault="00C7412F" w:rsidP="00340566">
      <w:pPr>
        <w:pStyle w:val="ShotDescription"/>
        <w:numPr>
          <w:ilvl w:val="2"/>
          <w:numId w:val="3"/>
        </w:numPr>
        <w:rPr>
          <w:lang w:val="en-IN" w:eastAsia="en-IN"/>
        </w:rPr>
      </w:pPr>
      <w:r w:rsidRPr="00D10B66">
        <w:rPr>
          <w:lang w:val="en-IN" w:eastAsia="en-IN"/>
        </w:rPr>
        <w:t>Talent removing thymic tissue with electrocautery for better cardiac exposure.</w:t>
      </w:r>
    </w:p>
    <w:p w14:paraId="5758D4D0" w14:textId="707C2515" w:rsidR="00C7412F" w:rsidRPr="00D538AB" w:rsidRDefault="00C7412F" w:rsidP="00340566">
      <w:pPr>
        <w:pStyle w:val="ShotDescription"/>
        <w:numPr>
          <w:ilvl w:val="2"/>
          <w:numId w:val="3"/>
        </w:numPr>
        <w:rPr>
          <w:lang w:val="en-IN" w:eastAsia="en-IN"/>
        </w:rPr>
      </w:pPr>
      <w:r w:rsidRPr="00D10B66">
        <w:rPr>
          <w:lang w:val="en-IN" w:eastAsia="en-IN"/>
        </w:rPr>
        <w:t>Talent attaching pacing clamps and observing successful pacing on the monitor.</w:t>
      </w:r>
      <w:r w:rsidR="00D538AB">
        <w:rPr>
          <w:lang w:val="en-IN" w:eastAsia="en-IN"/>
        </w:rPr>
        <w:t xml:space="preserve"> </w:t>
      </w:r>
      <w:r w:rsidR="00D538AB" w:rsidRPr="00D538AB">
        <w:rPr>
          <w:b/>
          <w:bCs/>
          <w:lang w:val="en-IN" w:eastAsia="en-IN"/>
        </w:rPr>
        <w:t xml:space="preserve">TXT: </w:t>
      </w:r>
      <w:r w:rsidR="00D538AB" w:rsidRPr="00D538AB">
        <w:rPr>
          <w:b/>
          <w:bCs/>
          <w:lang w:eastAsia="en-IN"/>
        </w:rPr>
        <w:t>Test pacing at 150 beats</w:t>
      </w:r>
      <w:r w:rsidR="00D538AB" w:rsidRPr="00D538AB">
        <w:rPr>
          <w:b/>
          <w:bCs/>
          <w:lang w:eastAsia="en-IN"/>
        </w:rPr>
        <w:t>/min</w:t>
      </w:r>
      <w:r w:rsidR="00D538AB" w:rsidRPr="00D538AB">
        <w:rPr>
          <w:b/>
          <w:bCs/>
          <w:lang w:eastAsia="en-IN"/>
        </w:rPr>
        <w:t xml:space="preserve"> and confirm capture on </w:t>
      </w:r>
      <w:r w:rsidR="00D538AB" w:rsidRPr="00D538AB">
        <w:rPr>
          <w:b/>
          <w:bCs/>
          <w:lang w:eastAsia="en-IN"/>
        </w:rPr>
        <w:t>ECG</w:t>
      </w:r>
      <w:r w:rsidR="00D538AB" w:rsidRPr="00D10B66">
        <w:rPr>
          <w:lang w:eastAsia="en-IN"/>
        </w:rPr>
        <w:t xml:space="preserve"> </w:t>
      </w:r>
    </w:p>
    <w:p w14:paraId="389FAD9A" w14:textId="77777777" w:rsidR="00D538AB" w:rsidRPr="00D10B66" w:rsidRDefault="00D538AB" w:rsidP="00D538AB">
      <w:pPr>
        <w:pStyle w:val="ShotDescription"/>
        <w:ind w:firstLine="0"/>
        <w:rPr>
          <w:lang w:val="en-IN" w:eastAsia="en-IN"/>
        </w:rPr>
      </w:pPr>
    </w:p>
    <w:p w14:paraId="5EEDFF5C" w14:textId="205B9726" w:rsidR="00D538AB" w:rsidRPr="00D10B66" w:rsidRDefault="00C7412F" w:rsidP="00D538AB">
      <w:pPr>
        <w:pStyle w:val="Narration"/>
        <w:numPr>
          <w:ilvl w:val="1"/>
          <w:numId w:val="3"/>
        </w:numPr>
        <w:rPr>
          <w:lang w:eastAsia="en-IN"/>
        </w:rPr>
      </w:pPr>
      <w:r w:rsidRPr="00D10B66">
        <w:rPr>
          <w:lang w:eastAsia="en-IN"/>
        </w:rPr>
        <w:t xml:space="preserve">Ensure the left ventricular apex is exposed using blunt and sharp dissection methods </w:t>
      </w:r>
      <w:r w:rsidRPr="00D10B66">
        <w:rPr>
          <w:b/>
          <w:bCs/>
          <w:lang w:eastAsia="en-IN"/>
        </w:rPr>
        <w:t>[1]</w:t>
      </w:r>
      <w:r w:rsidRPr="00D10B66">
        <w:rPr>
          <w:lang w:eastAsia="en-IN"/>
        </w:rPr>
        <w:t>.</w:t>
      </w:r>
      <w:r w:rsidR="00D538AB">
        <w:rPr>
          <w:lang w:eastAsia="en-IN"/>
        </w:rPr>
        <w:t xml:space="preserve"> Then, o</w:t>
      </w:r>
      <w:r w:rsidR="00D538AB" w:rsidRPr="00D10B66">
        <w:rPr>
          <w:lang w:eastAsia="en-IN"/>
        </w:rPr>
        <w:t xml:space="preserve">pen the left pleural space and use a large Satinsky clamp to encircle the inferior vena cava. Then, isolate it using a vessel loop </w:t>
      </w:r>
      <w:r w:rsidR="00D538AB" w:rsidRPr="00D10B66">
        <w:rPr>
          <w:b/>
          <w:bCs/>
          <w:lang w:eastAsia="en-IN"/>
        </w:rPr>
        <w:t>[</w:t>
      </w:r>
      <w:r w:rsidR="00D538AB">
        <w:rPr>
          <w:b/>
          <w:bCs/>
          <w:lang w:eastAsia="en-IN"/>
        </w:rPr>
        <w:t>2</w:t>
      </w:r>
      <w:r w:rsidR="00D538AB" w:rsidRPr="00D10B66">
        <w:rPr>
          <w:b/>
          <w:bCs/>
          <w:lang w:eastAsia="en-IN"/>
        </w:rPr>
        <w:t>]</w:t>
      </w:r>
      <w:r w:rsidR="00D538AB" w:rsidRPr="00D10B66">
        <w:rPr>
          <w:lang w:eastAsia="en-IN"/>
        </w:rPr>
        <w:t>.</w:t>
      </w:r>
      <w:r w:rsidR="00D538AB">
        <w:rPr>
          <w:lang w:eastAsia="en-IN"/>
        </w:rPr>
        <w:t xml:space="preserve"> </w:t>
      </w:r>
      <w:r w:rsidR="00D538AB" w:rsidRPr="00D10B66">
        <w:rPr>
          <w:lang w:eastAsia="en-IN"/>
        </w:rPr>
        <w:t xml:space="preserve">At this stage, proceed to systemically heparinize the swine and obtain femoral access </w:t>
      </w:r>
      <w:r w:rsidR="00D538AB" w:rsidRPr="00D10B66">
        <w:rPr>
          <w:b/>
          <w:bCs/>
          <w:lang w:eastAsia="en-IN"/>
        </w:rPr>
        <w:t>[</w:t>
      </w:r>
      <w:r w:rsidR="00D538AB">
        <w:rPr>
          <w:b/>
          <w:bCs/>
          <w:lang w:eastAsia="en-IN"/>
        </w:rPr>
        <w:t>3</w:t>
      </w:r>
      <w:r w:rsidR="00D538AB" w:rsidRPr="00D10B66">
        <w:rPr>
          <w:b/>
          <w:bCs/>
          <w:lang w:eastAsia="en-IN"/>
        </w:rPr>
        <w:t>]</w:t>
      </w:r>
      <w:r w:rsidR="00D538AB" w:rsidRPr="00D10B66">
        <w:rPr>
          <w:lang w:eastAsia="en-IN"/>
        </w:rPr>
        <w:t>.</w:t>
      </w:r>
    </w:p>
    <w:p w14:paraId="580666FE" w14:textId="77777777" w:rsidR="00C7412F" w:rsidRPr="00D10B66" w:rsidRDefault="00C7412F" w:rsidP="00340566">
      <w:pPr>
        <w:pStyle w:val="ShotDescription"/>
        <w:numPr>
          <w:ilvl w:val="2"/>
          <w:numId w:val="3"/>
        </w:numPr>
        <w:rPr>
          <w:lang w:val="en-IN" w:eastAsia="en-IN"/>
        </w:rPr>
      </w:pPr>
      <w:r w:rsidRPr="00D10B66">
        <w:rPr>
          <w:lang w:val="en-IN" w:eastAsia="en-IN"/>
        </w:rPr>
        <w:t>Talent carefully dissecting around the apex of the heart for clear visualization.</w:t>
      </w:r>
    </w:p>
    <w:p w14:paraId="7FE1B130" w14:textId="24723A1B" w:rsidR="00C7412F" w:rsidRPr="00D10B66" w:rsidRDefault="00D538AB" w:rsidP="00340566">
      <w:pPr>
        <w:pStyle w:val="ShotDescription"/>
        <w:numPr>
          <w:ilvl w:val="2"/>
          <w:numId w:val="3"/>
        </w:numPr>
        <w:rPr>
          <w:lang w:val="en-IN" w:eastAsia="en-IN"/>
        </w:rPr>
      </w:pPr>
      <w:r>
        <w:rPr>
          <w:lang w:val="en-IN" w:eastAsia="en-IN"/>
        </w:rPr>
        <w:t xml:space="preserve"> </w:t>
      </w:r>
      <w:r w:rsidR="00C7412F" w:rsidRPr="00D10B66">
        <w:rPr>
          <w:lang w:val="en-IN" w:eastAsia="en-IN"/>
        </w:rPr>
        <w:t>Talent placing a Satinsky clamp around the inferior vena cava and securing with a loop.</w:t>
      </w:r>
    </w:p>
    <w:p w14:paraId="09377905" w14:textId="77777777" w:rsidR="00C7412F" w:rsidRPr="00D10B66" w:rsidRDefault="00C7412F" w:rsidP="00340566">
      <w:pPr>
        <w:pStyle w:val="ShotDescription"/>
        <w:numPr>
          <w:ilvl w:val="2"/>
          <w:numId w:val="3"/>
        </w:numPr>
        <w:rPr>
          <w:lang w:val="en-IN" w:eastAsia="en-IN"/>
        </w:rPr>
      </w:pPr>
      <w:r w:rsidRPr="00D10B66">
        <w:rPr>
          <w:lang w:val="en-IN" w:eastAsia="en-IN"/>
        </w:rPr>
        <w:t>Talent administering heparin intravenously and returning focus to the femoral access site.</w:t>
      </w:r>
    </w:p>
    <w:p w14:paraId="302A6239" w14:textId="77777777" w:rsidR="00C7412F" w:rsidRDefault="00C7412F" w:rsidP="00C7412F"/>
    <w:p w14:paraId="65070164" w14:textId="77777777" w:rsidR="00C7412F" w:rsidRDefault="00C7412F" w:rsidP="00C7412F"/>
    <w:p w14:paraId="58CD4D9E" w14:textId="77777777" w:rsidR="00C7412F" w:rsidRDefault="00C7412F" w:rsidP="00C7412F"/>
    <w:p w14:paraId="57277CA4" w14:textId="77777777" w:rsidR="00C7412F" w:rsidRDefault="00C7412F" w:rsidP="00C7412F"/>
    <w:p w14:paraId="20E57C0B" w14:textId="77777777" w:rsidR="00C7412F" w:rsidRDefault="00C7412F" w:rsidP="00C7412F"/>
    <w:p w14:paraId="1ED46B05" w14:textId="1FB7B7A6" w:rsidR="00C7412F" w:rsidRPr="009E59EA" w:rsidRDefault="00D538AB" w:rsidP="009E59EA">
      <w:pPr>
        <w:pStyle w:val="ListParagraph"/>
        <w:numPr>
          <w:ilvl w:val="0"/>
          <w:numId w:val="3"/>
        </w:numPr>
        <w:rPr>
          <w:b/>
          <w:bCs/>
        </w:rPr>
      </w:pPr>
      <w:r w:rsidRPr="009E59EA">
        <w:rPr>
          <w:b/>
          <w:bCs/>
        </w:rPr>
        <w:t xml:space="preserve">Microsphere Injection-Perfusion Analysis </w:t>
      </w:r>
    </w:p>
    <w:p w14:paraId="0EFBAC41" w14:textId="701F5BC9" w:rsidR="009E59EA" w:rsidRPr="00D538AB" w:rsidRDefault="009E59EA" w:rsidP="00C7412F">
      <w:pPr>
        <w:rPr>
          <w:b/>
          <w:bCs/>
        </w:rPr>
      </w:pPr>
      <w:r>
        <w:rPr>
          <w:rFonts w:cstheme="minorHAnsi"/>
          <w:b/>
          <w:bCs/>
        </w:rPr>
        <w:t xml:space="preserve">Demonstrator: </w:t>
      </w:r>
      <w:sdt>
        <w:sdtPr>
          <w:rPr>
            <w:rFonts w:cstheme="minorHAnsi"/>
          </w:rPr>
          <w:id w:val="-170183042"/>
          <w:placeholder>
            <w:docPart w:val="7EF043C3FEAD4808BE88CDCDE7770266"/>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561A5B0F" w14:textId="71230627" w:rsidR="00C7412F" w:rsidRPr="00D10B66" w:rsidRDefault="00C7412F" w:rsidP="00340566">
      <w:pPr>
        <w:pStyle w:val="Narration"/>
        <w:numPr>
          <w:ilvl w:val="1"/>
          <w:numId w:val="3"/>
        </w:numPr>
        <w:rPr>
          <w:lang w:eastAsia="en-IN"/>
        </w:rPr>
      </w:pPr>
      <w:r w:rsidRPr="00D10B66">
        <w:rPr>
          <w:lang w:eastAsia="en-IN"/>
        </w:rPr>
        <w:t xml:space="preserve">Access the left atrial appendage using a fine-gauge butterfly needle attached to intravenous tubing and a three-way stopcock. Use a small </w:t>
      </w:r>
      <w:proofErr w:type="spellStart"/>
      <w:r w:rsidRPr="00D10B66">
        <w:rPr>
          <w:lang w:eastAsia="en-IN"/>
        </w:rPr>
        <w:t>hemostat</w:t>
      </w:r>
      <w:proofErr w:type="spellEnd"/>
      <w:r w:rsidRPr="00D10B66">
        <w:rPr>
          <w:lang w:eastAsia="en-IN"/>
        </w:rPr>
        <w:t xml:space="preserve"> to guide the needle and hold it in place </w:t>
      </w:r>
      <w:r w:rsidRPr="00D10B66">
        <w:rPr>
          <w:b/>
          <w:bCs/>
          <w:lang w:eastAsia="en-IN"/>
        </w:rPr>
        <w:t>[1]</w:t>
      </w:r>
      <w:r w:rsidRPr="00D10B66">
        <w:rPr>
          <w:lang w:eastAsia="en-IN"/>
        </w:rPr>
        <w:t>.</w:t>
      </w:r>
      <w:r w:rsidR="00D538AB">
        <w:rPr>
          <w:lang w:eastAsia="en-IN"/>
        </w:rPr>
        <w:t xml:space="preserve"> </w:t>
      </w:r>
      <w:r w:rsidR="00D538AB" w:rsidRPr="00D10B66">
        <w:rPr>
          <w:lang w:eastAsia="en-IN"/>
        </w:rPr>
        <w:t>Attach a syringe containing sterile heparinized saline to the stopcock and pull back on the plunger to confirm correct placement</w:t>
      </w:r>
      <w:r w:rsidR="00D538AB">
        <w:rPr>
          <w:lang w:eastAsia="en-IN"/>
        </w:rPr>
        <w:t xml:space="preserve"> </w:t>
      </w:r>
      <w:r w:rsidR="00D538AB" w:rsidRPr="00D538AB">
        <w:rPr>
          <w:b/>
          <w:bCs/>
          <w:lang w:eastAsia="en-IN"/>
        </w:rPr>
        <w:t>[</w:t>
      </w:r>
      <w:r w:rsidR="00D538AB">
        <w:rPr>
          <w:b/>
          <w:bCs/>
          <w:lang w:eastAsia="en-IN"/>
        </w:rPr>
        <w:t>2</w:t>
      </w:r>
      <w:r w:rsidR="00D538AB" w:rsidRPr="00D538AB">
        <w:rPr>
          <w:b/>
          <w:bCs/>
          <w:lang w:eastAsia="en-IN"/>
        </w:rPr>
        <w:t>]</w:t>
      </w:r>
      <w:r w:rsidR="00D538AB" w:rsidRPr="00D10B66">
        <w:rPr>
          <w:lang w:eastAsia="en-IN"/>
        </w:rPr>
        <w:t xml:space="preserve">. If blood is easily withdrawn, the needle is correctly positioned </w:t>
      </w:r>
      <w:r w:rsidR="00D538AB" w:rsidRPr="00D10B66">
        <w:rPr>
          <w:b/>
          <w:bCs/>
          <w:lang w:eastAsia="en-IN"/>
        </w:rPr>
        <w:t>[</w:t>
      </w:r>
      <w:r w:rsidR="00D538AB">
        <w:rPr>
          <w:b/>
          <w:bCs/>
          <w:lang w:eastAsia="en-IN"/>
        </w:rPr>
        <w:t>3</w:t>
      </w:r>
      <w:r w:rsidR="00D538AB" w:rsidRPr="00D10B66">
        <w:rPr>
          <w:b/>
          <w:bCs/>
          <w:lang w:eastAsia="en-IN"/>
        </w:rPr>
        <w:t>]</w:t>
      </w:r>
      <w:r w:rsidR="00D538AB" w:rsidRPr="00D10B66">
        <w:rPr>
          <w:lang w:eastAsia="en-IN"/>
        </w:rPr>
        <w:t>.</w:t>
      </w:r>
    </w:p>
    <w:p w14:paraId="4C2429C9" w14:textId="03A62BD1" w:rsidR="00C7412F" w:rsidRPr="00D10B66" w:rsidRDefault="00C7412F" w:rsidP="00340566">
      <w:pPr>
        <w:pStyle w:val="ShotDescription"/>
        <w:numPr>
          <w:ilvl w:val="2"/>
          <w:numId w:val="3"/>
        </w:numPr>
        <w:rPr>
          <w:lang w:val="en-IN" w:eastAsia="en-IN"/>
        </w:rPr>
      </w:pPr>
      <w:r w:rsidRPr="00D10B66">
        <w:rPr>
          <w:lang w:val="en-IN" w:eastAsia="en-IN"/>
        </w:rPr>
        <w:t xml:space="preserve">Talent inserting the butterfly needle into the left atrial appendage while stabilizing it with a </w:t>
      </w:r>
      <w:proofErr w:type="spellStart"/>
      <w:r w:rsidRPr="00D10B66">
        <w:rPr>
          <w:lang w:val="en-IN" w:eastAsia="en-IN"/>
        </w:rPr>
        <w:t>hemostat</w:t>
      </w:r>
      <w:proofErr w:type="spellEnd"/>
      <w:r w:rsidRPr="00D10B66">
        <w:rPr>
          <w:lang w:val="en-IN" w:eastAsia="en-IN"/>
        </w:rPr>
        <w:t>.</w:t>
      </w:r>
    </w:p>
    <w:p w14:paraId="3BA776EE" w14:textId="77777777" w:rsidR="00D538AB" w:rsidRDefault="00C7412F" w:rsidP="00340566">
      <w:pPr>
        <w:pStyle w:val="ShotDescription"/>
        <w:numPr>
          <w:ilvl w:val="2"/>
          <w:numId w:val="3"/>
        </w:numPr>
        <w:rPr>
          <w:lang w:val="en-IN" w:eastAsia="en-IN"/>
        </w:rPr>
      </w:pPr>
      <w:r w:rsidRPr="00D10B66">
        <w:rPr>
          <w:lang w:val="en-IN" w:eastAsia="en-IN"/>
        </w:rPr>
        <w:lastRenderedPageBreak/>
        <w:t xml:space="preserve">Talent </w:t>
      </w:r>
      <w:r w:rsidR="00D538AB">
        <w:rPr>
          <w:lang w:val="en-IN" w:eastAsia="en-IN"/>
        </w:rPr>
        <w:t xml:space="preserve">attaching the syringe and </w:t>
      </w:r>
      <w:r w:rsidRPr="00D10B66">
        <w:rPr>
          <w:lang w:val="en-IN" w:eastAsia="en-IN"/>
        </w:rPr>
        <w:t xml:space="preserve">pulling back on the </w:t>
      </w:r>
      <w:r w:rsidR="00D538AB">
        <w:rPr>
          <w:lang w:val="en-IN" w:eastAsia="en-IN"/>
        </w:rPr>
        <w:t xml:space="preserve">plunger. </w:t>
      </w:r>
    </w:p>
    <w:p w14:paraId="6EAD16C9" w14:textId="43DDDDAE" w:rsidR="00C7412F" w:rsidRDefault="00D538AB" w:rsidP="00340566">
      <w:pPr>
        <w:pStyle w:val="ShotDescription"/>
        <w:numPr>
          <w:ilvl w:val="2"/>
          <w:numId w:val="3"/>
        </w:numPr>
        <w:rPr>
          <w:lang w:val="en-IN" w:eastAsia="en-IN"/>
        </w:rPr>
      </w:pPr>
      <w:r>
        <w:rPr>
          <w:lang w:val="en-IN" w:eastAsia="en-IN"/>
        </w:rPr>
        <w:t xml:space="preserve">Shot of </w:t>
      </w:r>
      <w:r w:rsidR="00C7412F" w:rsidRPr="00D10B66">
        <w:rPr>
          <w:lang w:val="en-IN" w:eastAsia="en-IN"/>
        </w:rPr>
        <w:t>return of blood, confirming needle placement.</w:t>
      </w:r>
    </w:p>
    <w:p w14:paraId="3543FED9" w14:textId="77777777" w:rsidR="00D538AB" w:rsidRPr="00D10B66" w:rsidRDefault="00D538AB" w:rsidP="00D538AB">
      <w:pPr>
        <w:pStyle w:val="ShotDescription"/>
        <w:ind w:firstLine="0"/>
        <w:rPr>
          <w:lang w:val="en-IN" w:eastAsia="en-IN"/>
        </w:rPr>
      </w:pPr>
    </w:p>
    <w:p w14:paraId="0150191B" w14:textId="0E97429A" w:rsidR="00C7412F" w:rsidRPr="00D10B66" w:rsidRDefault="00D538AB" w:rsidP="00D538AB">
      <w:pPr>
        <w:pStyle w:val="Narration"/>
        <w:numPr>
          <w:ilvl w:val="1"/>
          <w:numId w:val="3"/>
        </w:numPr>
        <w:rPr>
          <w:lang w:eastAsia="en-IN"/>
        </w:rPr>
      </w:pPr>
      <w:r>
        <w:rPr>
          <w:lang w:eastAsia="en-IN"/>
        </w:rPr>
        <w:t>Now, c</w:t>
      </w:r>
      <w:r w:rsidR="00C7412F" w:rsidRPr="00D10B66">
        <w:rPr>
          <w:lang w:eastAsia="en-IN"/>
        </w:rPr>
        <w:t>onnect a syringe filled with 5 milliliters of lutetium-</w:t>
      </w:r>
      <w:proofErr w:type="spellStart"/>
      <w:r w:rsidR="00C7412F" w:rsidRPr="00D10B66">
        <w:rPr>
          <w:lang w:eastAsia="en-IN"/>
        </w:rPr>
        <w:t>labeled</w:t>
      </w:r>
      <w:proofErr w:type="spellEnd"/>
      <w:r w:rsidR="00C7412F" w:rsidRPr="00D10B66">
        <w:rPr>
          <w:lang w:eastAsia="en-IN"/>
        </w:rPr>
        <w:t xml:space="preserve"> microspheres, at a concentration of 2.5 million microspheres per milliliter, to the three-way stopcock </w:t>
      </w:r>
      <w:r w:rsidR="00C7412F" w:rsidRPr="00D10B66">
        <w:rPr>
          <w:b/>
          <w:bCs/>
          <w:lang w:eastAsia="en-IN"/>
        </w:rPr>
        <w:t>[1]</w:t>
      </w:r>
      <w:r w:rsidR="00C7412F" w:rsidRPr="00D10B66">
        <w:rPr>
          <w:lang w:eastAsia="en-IN"/>
        </w:rPr>
        <w:t>.</w:t>
      </w:r>
      <w:r>
        <w:rPr>
          <w:lang w:eastAsia="en-IN"/>
        </w:rPr>
        <w:t xml:space="preserve"> </w:t>
      </w:r>
      <w:r w:rsidRPr="00D10B66">
        <w:rPr>
          <w:lang w:eastAsia="en-IN"/>
        </w:rPr>
        <w:t xml:space="preserve">Assign a member of the operating room team to time the procedure for 90 seconds </w:t>
      </w:r>
      <w:r w:rsidRPr="00D10B66">
        <w:rPr>
          <w:b/>
          <w:bCs/>
          <w:lang w:eastAsia="en-IN"/>
        </w:rPr>
        <w:t>[</w:t>
      </w:r>
      <w:r>
        <w:rPr>
          <w:b/>
          <w:bCs/>
          <w:lang w:eastAsia="en-IN"/>
        </w:rPr>
        <w:t>2</w:t>
      </w:r>
      <w:r w:rsidRPr="00D10B66">
        <w:rPr>
          <w:b/>
          <w:bCs/>
          <w:lang w:eastAsia="en-IN"/>
        </w:rPr>
        <w:t>]</w:t>
      </w:r>
      <w:r w:rsidRPr="00D10B66">
        <w:rPr>
          <w:lang w:eastAsia="en-IN"/>
        </w:rPr>
        <w:t>.</w:t>
      </w:r>
      <w:r>
        <w:rPr>
          <w:lang w:eastAsia="en-IN"/>
        </w:rPr>
        <w:t xml:space="preserve"> </w:t>
      </w:r>
      <w:r w:rsidRPr="00D10B66">
        <w:rPr>
          <w:lang w:eastAsia="en-IN"/>
        </w:rPr>
        <w:t xml:space="preserve">Initiate femoral artery blood withdrawal through the Harvard Apparatus pump to collect a total of 10 milliliters at a rate of 6.67 milliliters per minute </w:t>
      </w:r>
      <w:r w:rsidRPr="00D10B66">
        <w:rPr>
          <w:b/>
          <w:bCs/>
          <w:lang w:eastAsia="en-IN"/>
        </w:rPr>
        <w:t>[</w:t>
      </w:r>
      <w:r>
        <w:rPr>
          <w:b/>
          <w:bCs/>
          <w:lang w:eastAsia="en-IN"/>
        </w:rPr>
        <w:t>3</w:t>
      </w:r>
      <w:r w:rsidRPr="00D10B66">
        <w:rPr>
          <w:b/>
          <w:bCs/>
          <w:lang w:eastAsia="en-IN"/>
        </w:rPr>
        <w:t>]</w:t>
      </w:r>
      <w:r w:rsidRPr="00D10B66">
        <w:rPr>
          <w:lang w:eastAsia="en-IN"/>
        </w:rPr>
        <w:t>.</w:t>
      </w:r>
    </w:p>
    <w:p w14:paraId="78DFCC7D" w14:textId="77777777" w:rsidR="00C7412F" w:rsidRPr="00D10B66" w:rsidRDefault="00C7412F" w:rsidP="00340566">
      <w:pPr>
        <w:pStyle w:val="ShotDescription"/>
        <w:numPr>
          <w:ilvl w:val="2"/>
          <w:numId w:val="3"/>
        </w:numPr>
        <w:rPr>
          <w:lang w:val="en-IN" w:eastAsia="en-IN"/>
        </w:rPr>
      </w:pPr>
      <w:r w:rsidRPr="00D10B66">
        <w:rPr>
          <w:lang w:val="en-IN" w:eastAsia="en-IN"/>
        </w:rPr>
        <w:t>Talent connecting the lutetium-</w:t>
      </w:r>
      <w:proofErr w:type="spellStart"/>
      <w:r w:rsidRPr="00D10B66">
        <w:rPr>
          <w:lang w:val="en-IN" w:eastAsia="en-IN"/>
        </w:rPr>
        <w:t>labeled</w:t>
      </w:r>
      <w:proofErr w:type="spellEnd"/>
      <w:r w:rsidRPr="00D10B66">
        <w:rPr>
          <w:lang w:val="en-IN" w:eastAsia="en-IN"/>
        </w:rPr>
        <w:t xml:space="preserve"> microsphere syringe to the stopcock.</w:t>
      </w:r>
    </w:p>
    <w:p w14:paraId="0028261B" w14:textId="77777777" w:rsidR="00C7412F" w:rsidRDefault="00C7412F" w:rsidP="00340566">
      <w:pPr>
        <w:pStyle w:val="ShotDescription"/>
        <w:numPr>
          <w:ilvl w:val="2"/>
          <w:numId w:val="3"/>
        </w:numPr>
        <w:rPr>
          <w:lang w:val="en-IN" w:eastAsia="en-IN"/>
        </w:rPr>
      </w:pPr>
      <w:r w:rsidRPr="00D10B66">
        <w:rPr>
          <w:lang w:val="en-IN" w:eastAsia="en-IN"/>
        </w:rPr>
        <w:t>Talent handing a stopwatch to an assistant and instructing them to begin timing.</w:t>
      </w:r>
    </w:p>
    <w:p w14:paraId="081E3216" w14:textId="77777777" w:rsidR="00C7412F" w:rsidRDefault="00C7412F" w:rsidP="00340566">
      <w:pPr>
        <w:pStyle w:val="ShotDescription"/>
        <w:numPr>
          <w:ilvl w:val="2"/>
          <w:numId w:val="3"/>
        </w:numPr>
        <w:rPr>
          <w:lang w:val="en-IN" w:eastAsia="en-IN"/>
        </w:rPr>
      </w:pPr>
      <w:r w:rsidRPr="00D10B66">
        <w:rPr>
          <w:lang w:val="en-IN" w:eastAsia="en-IN"/>
        </w:rPr>
        <w:t>Talent starting the Harvard Apparatus pump to begin blood withdrawal.</w:t>
      </w:r>
    </w:p>
    <w:p w14:paraId="167BAD45" w14:textId="77777777" w:rsidR="00D538AB" w:rsidRDefault="00D538AB" w:rsidP="00D538AB">
      <w:pPr>
        <w:pStyle w:val="Narration"/>
        <w:ind w:firstLine="0"/>
        <w:rPr>
          <w:lang w:eastAsia="en-IN"/>
        </w:rPr>
      </w:pPr>
    </w:p>
    <w:p w14:paraId="4A92794E" w14:textId="42F39A85" w:rsidR="00C7412F" w:rsidRPr="00D10B66" w:rsidRDefault="00C7412F" w:rsidP="00340566">
      <w:pPr>
        <w:pStyle w:val="Narration"/>
        <w:numPr>
          <w:ilvl w:val="1"/>
          <w:numId w:val="3"/>
        </w:numPr>
        <w:rPr>
          <w:lang w:eastAsia="en-IN"/>
        </w:rPr>
      </w:pPr>
      <w:r w:rsidRPr="00D10B66">
        <w:rPr>
          <w:lang w:eastAsia="en-IN"/>
        </w:rPr>
        <w:t>During the first 30 seconds of blood withdrawal, inject the lutetium-</w:t>
      </w:r>
      <w:proofErr w:type="spellStart"/>
      <w:r w:rsidRPr="00D10B66">
        <w:rPr>
          <w:lang w:eastAsia="en-IN"/>
        </w:rPr>
        <w:t>labeled</w:t>
      </w:r>
      <w:proofErr w:type="spellEnd"/>
      <w:r w:rsidRPr="00D10B66">
        <w:rPr>
          <w:lang w:eastAsia="en-IN"/>
        </w:rPr>
        <w:t xml:space="preserve"> microspheres into the left atrial appendage </w:t>
      </w:r>
      <w:r w:rsidRPr="00D10B66">
        <w:rPr>
          <w:b/>
          <w:bCs/>
          <w:lang w:eastAsia="en-IN"/>
        </w:rPr>
        <w:t>[1]</w:t>
      </w:r>
      <w:r w:rsidRPr="00D10B66">
        <w:rPr>
          <w:lang w:eastAsia="en-IN"/>
        </w:rPr>
        <w:t xml:space="preserve">. Midway through the injection, withdraw slightly on the syringe to reconfirm correct positioning </w:t>
      </w:r>
      <w:r w:rsidRPr="00D10B66">
        <w:rPr>
          <w:b/>
          <w:bCs/>
          <w:lang w:eastAsia="en-IN"/>
        </w:rPr>
        <w:t>[2]</w:t>
      </w:r>
      <w:r w:rsidRPr="00D10B66">
        <w:rPr>
          <w:lang w:eastAsia="en-IN"/>
        </w:rPr>
        <w:t>.</w:t>
      </w:r>
    </w:p>
    <w:p w14:paraId="704488FD" w14:textId="77777777" w:rsidR="00C7412F" w:rsidRDefault="00C7412F" w:rsidP="00340566">
      <w:pPr>
        <w:pStyle w:val="ShotDescription"/>
        <w:numPr>
          <w:ilvl w:val="2"/>
          <w:numId w:val="3"/>
        </w:numPr>
        <w:rPr>
          <w:lang w:val="en-IN" w:eastAsia="en-IN"/>
        </w:rPr>
      </w:pPr>
      <w:r w:rsidRPr="00D10B66">
        <w:rPr>
          <w:lang w:val="en-IN" w:eastAsia="en-IN"/>
        </w:rPr>
        <w:t>Talent slowly injecting microspheres into the appendage.</w:t>
      </w:r>
    </w:p>
    <w:p w14:paraId="10484215" w14:textId="77777777" w:rsidR="00C7412F" w:rsidRDefault="00C7412F" w:rsidP="00340566">
      <w:pPr>
        <w:pStyle w:val="ShotDescription"/>
        <w:numPr>
          <w:ilvl w:val="2"/>
          <w:numId w:val="3"/>
        </w:numPr>
        <w:rPr>
          <w:lang w:val="en-IN" w:eastAsia="en-IN"/>
        </w:rPr>
      </w:pPr>
      <w:r w:rsidRPr="00D10B66">
        <w:rPr>
          <w:lang w:val="en-IN" w:eastAsia="en-IN"/>
        </w:rPr>
        <w:t>Talent gently pulling back on the syringe plunger to reconfirm needle placement.</w:t>
      </w:r>
    </w:p>
    <w:p w14:paraId="24C7220C" w14:textId="77777777" w:rsidR="00D538AB" w:rsidRPr="00D10B66" w:rsidRDefault="00D538AB" w:rsidP="00D538AB">
      <w:pPr>
        <w:pStyle w:val="ShotDescription"/>
        <w:ind w:firstLine="0"/>
        <w:rPr>
          <w:lang w:val="en-IN" w:eastAsia="en-IN"/>
        </w:rPr>
      </w:pPr>
    </w:p>
    <w:p w14:paraId="3F1BCFF5" w14:textId="77777777" w:rsidR="00C7412F" w:rsidRPr="00D10B66" w:rsidRDefault="00C7412F" w:rsidP="00340566">
      <w:pPr>
        <w:pStyle w:val="Narration"/>
        <w:numPr>
          <w:ilvl w:val="1"/>
          <w:numId w:val="3"/>
        </w:numPr>
        <w:rPr>
          <w:lang w:eastAsia="en-IN"/>
        </w:rPr>
      </w:pPr>
      <w:r w:rsidRPr="00D10B66">
        <w:rPr>
          <w:lang w:eastAsia="en-IN"/>
        </w:rPr>
        <w:t xml:space="preserve">Flush the tubing with a syringe of heparinized saline to clear residual microspheres and reconfirm correct needle positioning </w:t>
      </w:r>
      <w:r w:rsidRPr="00D10B66">
        <w:rPr>
          <w:b/>
          <w:bCs/>
          <w:lang w:eastAsia="en-IN"/>
        </w:rPr>
        <w:t>[1]</w:t>
      </w:r>
      <w:r w:rsidRPr="00D10B66">
        <w:rPr>
          <w:lang w:eastAsia="en-IN"/>
        </w:rPr>
        <w:t>.</w:t>
      </w:r>
    </w:p>
    <w:p w14:paraId="2905C9EA" w14:textId="77777777" w:rsidR="00C7412F" w:rsidRDefault="00C7412F" w:rsidP="00340566">
      <w:pPr>
        <w:pStyle w:val="ShotDescription"/>
        <w:numPr>
          <w:ilvl w:val="2"/>
          <w:numId w:val="3"/>
        </w:numPr>
        <w:rPr>
          <w:lang w:val="en-IN" w:eastAsia="en-IN"/>
        </w:rPr>
      </w:pPr>
      <w:r w:rsidRPr="00D10B66">
        <w:rPr>
          <w:lang w:val="en-IN" w:eastAsia="en-IN"/>
        </w:rPr>
        <w:t>Talent flushing the line with saline and checking for blood return.</w:t>
      </w:r>
    </w:p>
    <w:p w14:paraId="5B315C38" w14:textId="77777777" w:rsidR="00D538AB" w:rsidRPr="00D10B66" w:rsidRDefault="00D538AB" w:rsidP="00D538AB">
      <w:pPr>
        <w:pStyle w:val="ShotDescription"/>
        <w:ind w:firstLine="0"/>
        <w:rPr>
          <w:lang w:val="en-IN" w:eastAsia="en-IN"/>
        </w:rPr>
      </w:pPr>
    </w:p>
    <w:p w14:paraId="5E1FDCAA" w14:textId="6FF5E3CE" w:rsidR="00C7412F" w:rsidRPr="00D10B66" w:rsidRDefault="00C7412F" w:rsidP="00340566">
      <w:pPr>
        <w:pStyle w:val="Narration"/>
        <w:numPr>
          <w:ilvl w:val="1"/>
          <w:numId w:val="3"/>
        </w:numPr>
        <w:rPr>
          <w:lang w:eastAsia="en-IN"/>
        </w:rPr>
      </w:pPr>
      <w:r w:rsidRPr="00D10B66">
        <w:rPr>
          <w:lang w:eastAsia="en-IN"/>
        </w:rPr>
        <w:t xml:space="preserve">After 90 seconds, disconnect the tubing linking femoral access to the withdrawal pump </w:t>
      </w:r>
      <w:r w:rsidRPr="00D10B66">
        <w:rPr>
          <w:b/>
          <w:bCs/>
          <w:lang w:eastAsia="en-IN"/>
        </w:rPr>
        <w:t>[1]</w:t>
      </w:r>
      <w:r w:rsidRPr="00D10B66">
        <w:rPr>
          <w:lang w:eastAsia="en-IN"/>
        </w:rPr>
        <w:t xml:space="preserve"> </w:t>
      </w:r>
      <w:r w:rsidR="00D538AB">
        <w:rPr>
          <w:lang w:eastAsia="en-IN"/>
        </w:rPr>
        <w:t>and r</w:t>
      </w:r>
      <w:r w:rsidRPr="00D10B66">
        <w:rPr>
          <w:lang w:eastAsia="en-IN"/>
        </w:rPr>
        <w:t xml:space="preserve">econnect new tubing to prepare for sampling during pacing </w:t>
      </w:r>
      <w:r w:rsidRPr="00D10B66">
        <w:rPr>
          <w:b/>
          <w:bCs/>
          <w:lang w:eastAsia="en-IN"/>
        </w:rPr>
        <w:t>[2]</w:t>
      </w:r>
      <w:r w:rsidRPr="00D10B66">
        <w:rPr>
          <w:lang w:eastAsia="en-IN"/>
        </w:rPr>
        <w:t>.</w:t>
      </w:r>
    </w:p>
    <w:p w14:paraId="07614A9D" w14:textId="77777777" w:rsidR="00C7412F" w:rsidRDefault="00C7412F" w:rsidP="00340566">
      <w:pPr>
        <w:pStyle w:val="ShotDescription"/>
        <w:numPr>
          <w:ilvl w:val="2"/>
          <w:numId w:val="3"/>
        </w:numPr>
        <w:rPr>
          <w:lang w:val="en-IN" w:eastAsia="en-IN"/>
        </w:rPr>
      </w:pPr>
      <w:r w:rsidRPr="00D10B66">
        <w:rPr>
          <w:lang w:val="en-IN" w:eastAsia="en-IN"/>
        </w:rPr>
        <w:t>Talent removing the existing tubing from the pump port.</w:t>
      </w:r>
    </w:p>
    <w:p w14:paraId="3A782F3E" w14:textId="77777777" w:rsidR="00C7412F" w:rsidRDefault="00C7412F" w:rsidP="00340566">
      <w:pPr>
        <w:pStyle w:val="ShotDescription"/>
        <w:numPr>
          <w:ilvl w:val="2"/>
          <w:numId w:val="3"/>
        </w:numPr>
        <w:rPr>
          <w:lang w:val="en-IN" w:eastAsia="en-IN"/>
        </w:rPr>
      </w:pPr>
      <w:r w:rsidRPr="00D10B66">
        <w:rPr>
          <w:lang w:val="en-IN" w:eastAsia="en-IN"/>
        </w:rPr>
        <w:t>Talent attaching fresh tubing to the pump for the next withdrawal cycle.</w:t>
      </w:r>
    </w:p>
    <w:p w14:paraId="4931E13A" w14:textId="77777777" w:rsidR="00D538AB" w:rsidRPr="00D10B66" w:rsidRDefault="00D538AB" w:rsidP="00D538AB">
      <w:pPr>
        <w:pStyle w:val="ShotDescription"/>
        <w:ind w:firstLine="0"/>
        <w:rPr>
          <w:lang w:val="en-IN" w:eastAsia="en-IN"/>
        </w:rPr>
      </w:pPr>
    </w:p>
    <w:p w14:paraId="2FB93EEE" w14:textId="22A8E491" w:rsidR="00C7412F" w:rsidRPr="00D10B66" w:rsidRDefault="00D538AB" w:rsidP="00340566">
      <w:pPr>
        <w:pStyle w:val="Narration"/>
        <w:numPr>
          <w:ilvl w:val="1"/>
          <w:numId w:val="3"/>
        </w:numPr>
        <w:rPr>
          <w:lang w:eastAsia="en-IN"/>
        </w:rPr>
      </w:pPr>
      <w:r>
        <w:rPr>
          <w:lang w:eastAsia="en-IN"/>
        </w:rPr>
        <w:t>Now, b</w:t>
      </w:r>
      <w:r w:rsidR="00C7412F" w:rsidRPr="00D10B66">
        <w:rPr>
          <w:lang w:eastAsia="en-IN"/>
        </w:rPr>
        <w:t xml:space="preserve">egin pacing the heart at 150 beats per minute </w:t>
      </w:r>
      <w:r w:rsidR="00C7412F" w:rsidRPr="00D10B66">
        <w:rPr>
          <w:b/>
          <w:bCs/>
          <w:lang w:eastAsia="en-IN"/>
        </w:rPr>
        <w:t>[1]</w:t>
      </w:r>
      <w:r w:rsidR="00C7412F" w:rsidRPr="00D10B66">
        <w:rPr>
          <w:lang w:eastAsia="en-IN"/>
        </w:rPr>
        <w:t>.</w:t>
      </w:r>
    </w:p>
    <w:p w14:paraId="70B00F64" w14:textId="0CB46DF3" w:rsidR="00C7412F" w:rsidRDefault="00D538AB" w:rsidP="00340566">
      <w:pPr>
        <w:pStyle w:val="ShotDescription"/>
        <w:numPr>
          <w:ilvl w:val="2"/>
          <w:numId w:val="3"/>
        </w:numPr>
        <w:rPr>
          <w:lang w:val="en-IN" w:eastAsia="en-IN"/>
        </w:rPr>
      </w:pPr>
      <w:r>
        <w:rPr>
          <w:lang w:val="en-IN" w:eastAsia="en-IN"/>
        </w:rPr>
        <w:t>Talent adjusting the</w:t>
      </w:r>
      <w:r w:rsidR="00C7412F" w:rsidRPr="00D10B66">
        <w:rPr>
          <w:lang w:val="en-IN" w:eastAsia="en-IN"/>
        </w:rPr>
        <w:t xml:space="preserve"> pacing box to 150 bpm.</w:t>
      </w:r>
      <w:r>
        <w:rPr>
          <w:lang w:val="en-IN" w:eastAsia="en-IN"/>
        </w:rPr>
        <w:t xml:space="preserve"> </w:t>
      </w:r>
      <w:r w:rsidRPr="00D538AB">
        <w:rPr>
          <w:b/>
          <w:bCs/>
          <w:lang w:val="en-IN" w:eastAsia="en-IN"/>
        </w:rPr>
        <w:t xml:space="preserve">TXT: Repeat the </w:t>
      </w:r>
      <w:r w:rsidRPr="00D538AB">
        <w:rPr>
          <w:b/>
          <w:bCs/>
          <w:lang w:eastAsia="en-IN"/>
        </w:rPr>
        <w:t>withdrawal and injection</w:t>
      </w:r>
      <w:r w:rsidRPr="00D538AB">
        <w:rPr>
          <w:b/>
          <w:bCs/>
          <w:lang w:eastAsia="en-IN"/>
        </w:rPr>
        <w:t xml:space="preserve"> </w:t>
      </w:r>
      <w:r w:rsidRPr="00D538AB">
        <w:rPr>
          <w:b/>
          <w:bCs/>
          <w:lang w:val="en-IN" w:eastAsia="en-IN"/>
        </w:rPr>
        <w:t xml:space="preserve">procedure with </w:t>
      </w:r>
      <w:r w:rsidRPr="00D538AB">
        <w:rPr>
          <w:b/>
          <w:bCs/>
          <w:lang w:val="en-IN" w:eastAsia="en-IN"/>
        </w:rPr>
        <w:t>5 mL of samarium-labelled microspheres (2.5 × 10</w:t>
      </w:r>
      <w:r w:rsidRPr="00D538AB">
        <w:rPr>
          <w:b/>
          <w:bCs/>
          <w:vertAlign w:val="superscript"/>
          <w:lang w:val="en-IN" w:eastAsia="en-IN"/>
        </w:rPr>
        <w:t>6</w:t>
      </w:r>
      <w:r w:rsidRPr="00D538AB">
        <w:rPr>
          <w:b/>
          <w:bCs/>
          <w:lang w:val="en-IN" w:eastAsia="en-IN"/>
        </w:rPr>
        <w:t xml:space="preserve"> microspheres/mL)</w:t>
      </w:r>
    </w:p>
    <w:p w14:paraId="15B11720" w14:textId="45D0D0F6" w:rsidR="00D538AB" w:rsidRPr="00D10B66" w:rsidRDefault="00D538AB" w:rsidP="00D538AB">
      <w:pPr>
        <w:pStyle w:val="ShotDescription"/>
        <w:ind w:firstLine="0"/>
        <w:rPr>
          <w:lang w:val="en-IN" w:eastAsia="en-IN"/>
        </w:rPr>
      </w:pPr>
      <w:r>
        <w:rPr>
          <w:lang w:val="en-IN" w:eastAsia="en-IN"/>
        </w:rPr>
        <w:t xml:space="preserve"> </w:t>
      </w:r>
    </w:p>
    <w:p w14:paraId="0B6BA4A3" w14:textId="5CCA47FD" w:rsidR="00C7412F" w:rsidRPr="00D10B66" w:rsidRDefault="00D538AB" w:rsidP="00340566">
      <w:pPr>
        <w:pStyle w:val="Narration"/>
        <w:numPr>
          <w:ilvl w:val="1"/>
          <w:numId w:val="3"/>
        </w:numPr>
        <w:rPr>
          <w:lang w:eastAsia="en-IN"/>
        </w:rPr>
      </w:pPr>
      <w:r>
        <w:rPr>
          <w:lang w:eastAsia="en-IN"/>
        </w:rPr>
        <w:t>After the injection procedure, s</w:t>
      </w:r>
      <w:r w:rsidR="00C7412F" w:rsidRPr="00D10B66">
        <w:rPr>
          <w:lang w:eastAsia="en-IN"/>
        </w:rPr>
        <w:t xml:space="preserve">top cardiac pacing and disconnect the femoral arterial </w:t>
      </w:r>
      <w:r w:rsidR="00C7412F" w:rsidRPr="00D10B66">
        <w:rPr>
          <w:lang w:eastAsia="en-IN"/>
        </w:rPr>
        <w:lastRenderedPageBreak/>
        <w:t xml:space="preserve">sheath from the Harvard Apparatus withdrawal pump </w:t>
      </w:r>
      <w:r w:rsidR="00C7412F" w:rsidRPr="00D10B66">
        <w:rPr>
          <w:b/>
          <w:bCs/>
          <w:lang w:eastAsia="en-IN"/>
        </w:rPr>
        <w:t>[1]</w:t>
      </w:r>
      <w:r w:rsidR="00C7412F" w:rsidRPr="00D10B66">
        <w:rPr>
          <w:lang w:eastAsia="en-IN"/>
        </w:rPr>
        <w:t>.</w:t>
      </w:r>
    </w:p>
    <w:p w14:paraId="3B97BB6F" w14:textId="77777777" w:rsidR="00C7412F" w:rsidRPr="00D10B66" w:rsidRDefault="00C7412F" w:rsidP="00340566">
      <w:pPr>
        <w:pStyle w:val="ShotDescription"/>
        <w:numPr>
          <w:ilvl w:val="2"/>
          <w:numId w:val="3"/>
        </w:numPr>
        <w:rPr>
          <w:lang w:val="en-IN" w:eastAsia="en-IN"/>
        </w:rPr>
      </w:pPr>
      <w:r w:rsidRPr="00D10B66">
        <w:rPr>
          <w:lang w:val="en-IN" w:eastAsia="en-IN"/>
        </w:rPr>
        <w:t>Talent turning off the pacing unit and detaching the arterial sheath tubing.</w:t>
      </w:r>
    </w:p>
    <w:p w14:paraId="46FE7055" w14:textId="77777777" w:rsidR="00C7412F" w:rsidRPr="00D10B66" w:rsidRDefault="00C7412F" w:rsidP="00340566">
      <w:pPr>
        <w:pStyle w:val="Narration"/>
        <w:numPr>
          <w:ilvl w:val="1"/>
          <w:numId w:val="3"/>
        </w:numPr>
        <w:rPr>
          <w:lang w:eastAsia="en-IN"/>
        </w:rPr>
      </w:pPr>
      <w:r w:rsidRPr="00D10B66">
        <w:rPr>
          <w:lang w:eastAsia="en-IN"/>
        </w:rPr>
        <w:t xml:space="preserve">Remove the butterfly needle from the left atrial appendage and apply direct pressure to achieve </w:t>
      </w:r>
      <w:proofErr w:type="spellStart"/>
      <w:r w:rsidRPr="00D10B66">
        <w:rPr>
          <w:lang w:eastAsia="en-IN"/>
        </w:rPr>
        <w:t>hemostasis</w:t>
      </w:r>
      <w:proofErr w:type="spellEnd"/>
      <w:r w:rsidRPr="00D10B66">
        <w:rPr>
          <w:lang w:eastAsia="en-IN"/>
        </w:rPr>
        <w:t xml:space="preserve"> </w:t>
      </w:r>
      <w:r w:rsidRPr="00D10B66">
        <w:rPr>
          <w:b/>
          <w:bCs/>
          <w:lang w:eastAsia="en-IN"/>
        </w:rPr>
        <w:t>[1]</w:t>
      </w:r>
      <w:r w:rsidRPr="00D10B66">
        <w:rPr>
          <w:lang w:eastAsia="en-IN"/>
        </w:rPr>
        <w:t>.</w:t>
      </w:r>
    </w:p>
    <w:p w14:paraId="2A285302" w14:textId="77777777" w:rsidR="00C7412F" w:rsidRPr="00D10B66" w:rsidRDefault="00C7412F" w:rsidP="00340566">
      <w:pPr>
        <w:pStyle w:val="ShotDescription"/>
        <w:numPr>
          <w:ilvl w:val="2"/>
          <w:numId w:val="3"/>
        </w:numPr>
        <w:rPr>
          <w:lang w:val="en-IN" w:eastAsia="en-IN"/>
        </w:rPr>
      </w:pPr>
      <w:r w:rsidRPr="00D10B66">
        <w:rPr>
          <w:lang w:val="en-IN" w:eastAsia="en-IN"/>
        </w:rPr>
        <w:t>Talent carefully withdrawing the needle and pressing gauze over the puncture site.</w:t>
      </w:r>
    </w:p>
    <w:p w14:paraId="68053D4E" w14:textId="77777777" w:rsidR="00C7412F" w:rsidRDefault="00C7412F" w:rsidP="00C7412F"/>
    <w:p w14:paraId="2C0DC16A" w14:textId="77777777" w:rsidR="00C7412F" w:rsidRDefault="00C7412F" w:rsidP="00C7412F"/>
    <w:p w14:paraId="26C1BE73" w14:textId="77777777" w:rsidR="00C7412F" w:rsidRDefault="00C7412F" w:rsidP="00C7412F"/>
    <w:p w14:paraId="71B40B6E" w14:textId="39117EFD" w:rsidR="00C7412F" w:rsidRPr="009E59EA" w:rsidRDefault="00D538AB" w:rsidP="009E59EA">
      <w:pPr>
        <w:pStyle w:val="ListParagraph"/>
        <w:numPr>
          <w:ilvl w:val="0"/>
          <w:numId w:val="3"/>
        </w:numPr>
        <w:rPr>
          <w:b/>
          <w:bCs/>
        </w:rPr>
      </w:pPr>
      <w:r w:rsidRPr="009E59EA">
        <w:rPr>
          <w:b/>
          <w:bCs/>
        </w:rPr>
        <w:t>Pressure-</w:t>
      </w:r>
      <w:r w:rsidRPr="009E59EA">
        <w:rPr>
          <w:b/>
          <w:bCs/>
        </w:rPr>
        <w:t>Volume Loop Catheterization</w:t>
      </w:r>
    </w:p>
    <w:p w14:paraId="23276A02" w14:textId="508DA009" w:rsidR="00C7412F" w:rsidRDefault="009E59EA" w:rsidP="00C7412F">
      <w:r>
        <w:rPr>
          <w:rFonts w:cstheme="minorHAnsi"/>
          <w:b/>
          <w:bCs/>
        </w:rPr>
        <w:t xml:space="preserve">Demonstrator: </w:t>
      </w:r>
      <w:sdt>
        <w:sdtPr>
          <w:rPr>
            <w:rFonts w:cstheme="minorHAnsi"/>
          </w:rPr>
          <w:id w:val="-1837372780"/>
          <w:placeholder>
            <w:docPart w:val="A986A71FC0114AD9AFEA0045B2154E92"/>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3A1A89B2" w14:textId="6D69B88E" w:rsidR="00C7412F" w:rsidRPr="00D10B66" w:rsidRDefault="00C7412F" w:rsidP="00D538AB">
      <w:pPr>
        <w:pStyle w:val="Narration"/>
        <w:numPr>
          <w:ilvl w:val="1"/>
          <w:numId w:val="3"/>
        </w:numPr>
        <w:rPr>
          <w:lang w:eastAsia="en-IN"/>
        </w:rPr>
      </w:pPr>
      <w:r w:rsidRPr="00D10B66">
        <w:rPr>
          <w:lang w:eastAsia="en-IN"/>
        </w:rPr>
        <w:t>Place a purse string suture using 4-0</w:t>
      </w:r>
      <w:r w:rsidR="00D538AB">
        <w:rPr>
          <w:lang w:eastAsia="en-IN"/>
        </w:rPr>
        <w:t xml:space="preserve"> </w:t>
      </w:r>
      <w:r w:rsidR="00D538AB" w:rsidRPr="00D538AB">
        <w:rPr>
          <w:i/>
          <w:iCs/>
          <w:color w:val="EE0000"/>
          <w:lang w:eastAsia="en-IN"/>
        </w:rPr>
        <w:t>(</w:t>
      </w:r>
      <w:r w:rsidR="00D538AB">
        <w:rPr>
          <w:i/>
          <w:iCs/>
          <w:color w:val="EE0000"/>
          <w:lang w:eastAsia="en-IN"/>
        </w:rPr>
        <w:t>4-oh</w:t>
      </w:r>
      <w:r w:rsidR="00D538AB" w:rsidRPr="00D538AB">
        <w:rPr>
          <w:i/>
          <w:iCs/>
          <w:color w:val="EE0000"/>
          <w:lang w:eastAsia="en-IN"/>
        </w:rPr>
        <w:t>)</w:t>
      </w:r>
      <w:r w:rsidRPr="00D10B66">
        <w:rPr>
          <w:lang w:eastAsia="en-IN"/>
        </w:rPr>
        <w:t xml:space="preserve"> polypropylene at the apex of the left ventricle to prepare for catheter insertion </w:t>
      </w:r>
      <w:r w:rsidRPr="00D10B66">
        <w:rPr>
          <w:b/>
          <w:bCs/>
          <w:lang w:eastAsia="en-IN"/>
        </w:rPr>
        <w:t>[1]</w:t>
      </w:r>
      <w:r w:rsidRPr="00D10B66">
        <w:rPr>
          <w:lang w:eastAsia="en-IN"/>
        </w:rPr>
        <w:t>.</w:t>
      </w:r>
      <w:r w:rsidR="00D538AB">
        <w:rPr>
          <w:lang w:eastAsia="en-IN"/>
        </w:rPr>
        <w:t xml:space="preserve"> </w:t>
      </w:r>
      <w:r w:rsidR="00D538AB" w:rsidRPr="00D10B66">
        <w:rPr>
          <w:lang w:eastAsia="en-IN"/>
        </w:rPr>
        <w:t xml:space="preserve">In the </w:t>
      </w:r>
      <w:proofErr w:type="spellStart"/>
      <w:r w:rsidR="00D538AB" w:rsidRPr="00D10B66">
        <w:rPr>
          <w:lang w:eastAsia="en-IN"/>
        </w:rPr>
        <w:t>center</w:t>
      </w:r>
      <w:proofErr w:type="spellEnd"/>
      <w:r w:rsidR="00D538AB" w:rsidRPr="00D10B66">
        <w:rPr>
          <w:lang w:eastAsia="en-IN"/>
        </w:rPr>
        <w:t xml:space="preserve"> of the suture ring, access the left ventricle and insert an arterial sheath using the </w:t>
      </w:r>
      <w:proofErr w:type="spellStart"/>
      <w:r w:rsidR="00D538AB" w:rsidRPr="00D10B66">
        <w:rPr>
          <w:lang w:eastAsia="en-IN"/>
        </w:rPr>
        <w:t>Seldinger</w:t>
      </w:r>
      <w:proofErr w:type="spellEnd"/>
      <w:r w:rsidR="00D538AB" w:rsidRPr="00D10B66">
        <w:rPr>
          <w:lang w:eastAsia="en-IN"/>
        </w:rPr>
        <w:t xml:space="preserve"> technique as previously described </w:t>
      </w:r>
      <w:r w:rsidR="00D538AB" w:rsidRPr="00D10B66">
        <w:rPr>
          <w:b/>
          <w:bCs/>
          <w:lang w:eastAsia="en-IN"/>
        </w:rPr>
        <w:t>[</w:t>
      </w:r>
      <w:r w:rsidR="00D538AB">
        <w:rPr>
          <w:b/>
          <w:bCs/>
          <w:lang w:eastAsia="en-IN"/>
        </w:rPr>
        <w:t>2</w:t>
      </w:r>
      <w:r w:rsidR="00D538AB" w:rsidRPr="00D10B66">
        <w:rPr>
          <w:b/>
          <w:bCs/>
          <w:lang w:eastAsia="en-IN"/>
        </w:rPr>
        <w:t>]</w:t>
      </w:r>
      <w:r w:rsidR="00D538AB" w:rsidRPr="00D10B66">
        <w:rPr>
          <w:lang w:eastAsia="en-IN"/>
        </w:rPr>
        <w:t>.</w:t>
      </w:r>
    </w:p>
    <w:p w14:paraId="272149A2" w14:textId="12CDD297" w:rsidR="00C7412F" w:rsidRPr="00D10B66" w:rsidRDefault="00C7412F" w:rsidP="00D538AB">
      <w:pPr>
        <w:pStyle w:val="ShotDescription"/>
        <w:numPr>
          <w:ilvl w:val="2"/>
          <w:numId w:val="3"/>
        </w:numPr>
        <w:rPr>
          <w:lang w:val="en-IN" w:eastAsia="en-IN"/>
        </w:rPr>
      </w:pPr>
      <w:r w:rsidRPr="00D10B66">
        <w:rPr>
          <w:lang w:val="en-IN" w:eastAsia="en-IN"/>
        </w:rPr>
        <w:t>Talent stitching a circular purse string suture at the apex of the exposed left ventricle.</w:t>
      </w:r>
    </w:p>
    <w:p w14:paraId="3915BAE5" w14:textId="77777777" w:rsidR="00C7412F" w:rsidRDefault="00C7412F" w:rsidP="00D538AB">
      <w:pPr>
        <w:pStyle w:val="ShotDescription"/>
        <w:numPr>
          <w:ilvl w:val="2"/>
          <w:numId w:val="3"/>
        </w:numPr>
        <w:rPr>
          <w:lang w:val="en-IN" w:eastAsia="en-IN"/>
        </w:rPr>
      </w:pPr>
      <w:r w:rsidRPr="00D10B66">
        <w:rPr>
          <w:lang w:val="en-IN" w:eastAsia="en-IN"/>
        </w:rPr>
        <w:t>Talent inserting a needle into the middle of the suture, passing a guidewire, and introducing an arterial sheath into the left ventricle.</w:t>
      </w:r>
    </w:p>
    <w:p w14:paraId="69A31C57" w14:textId="77777777" w:rsidR="00D538AB" w:rsidRPr="00D10B66" w:rsidRDefault="00D538AB" w:rsidP="00D538AB">
      <w:pPr>
        <w:pStyle w:val="ShotDescription"/>
        <w:ind w:firstLine="0"/>
        <w:rPr>
          <w:lang w:val="en-IN" w:eastAsia="en-IN"/>
        </w:rPr>
      </w:pPr>
    </w:p>
    <w:p w14:paraId="11AFA80E" w14:textId="0C8CB33C" w:rsidR="00C7412F" w:rsidRPr="00D10B66" w:rsidRDefault="00C7412F" w:rsidP="00D538AB">
      <w:pPr>
        <w:pStyle w:val="Narration"/>
        <w:numPr>
          <w:ilvl w:val="1"/>
          <w:numId w:val="3"/>
        </w:numPr>
        <w:rPr>
          <w:lang w:eastAsia="en-IN"/>
        </w:rPr>
      </w:pPr>
      <w:r w:rsidRPr="00D10B66">
        <w:rPr>
          <w:lang w:eastAsia="en-IN"/>
        </w:rPr>
        <w:t xml:space="preserve">Advance a calibrated micromanometer-tipped pressure-volume catheter through the sheath into the left ventricle </w:t>
      </w:r>
      <w:r w:rsidRPr="00D10B66">
        <w:rPr>
          <w:b/>
          <w:bCs/>
          <w:lang w:eastAsia="en-IN"/>
        </w:rPr>
        <w:t>[1]</w:t>
      </w:r>
      <w:r w:rsidR="00D538AB">
        <w:rPr>
          <w:b/>
          <w:bCs/>
          <w:lang w:eastAsia="en-IN"/>
        </w:rPr>
        <w:t>.</w:t>
      </w:r>
      <w:r w:rsidRPr="00D10B66">
        <w:rPr>
          <w:lang w:eastAsia="en-IN"/>
        </w:rPr>
        <w:t xml:space="preserve"> Remove the sheath over the catheter and begin transducing pressure using the Pressure-Volume Measurement System </w:t>
      </w:r>
      <w:r w:rsidRPr="00D10B66">
        <w:rPr>
          <w:b/>
          <w:bCs/>
          <w:lang w:eastAsia="en-IN"/>
        </w:rPr>
        <w:t>[2]</w:t>
      </w:r>
      <w:r w:rsidRPr="00D10B66">
        <w:rPr>
          <w:lang w:eastAsia="en-IN"/>
        </w:rPr>
        <w:t xml:space="preserve">. If the waveform indicates incorrect placement, adjust the catheter until the morphology matches that of the left ventricle </w:t>
      </w:r>
      <w:r w:rsidRPr="00D10B66">
        <w:rPr>
          <w:b/>
          <w:bCs/>
          <w:lang w:eastAsia="en-IN"/>
        </w:rPr>
        <w:t>[3]</w:t>
      </w:r>
      <w:r w:rsidRPr="00D10B66">
        <w:rPr>
          <w:lang w:eastAsia="en-IN"/>
        </w:rPr>
        <w:t>.</w:t>
      </w:r>
    </w:p>
    <w:p w14:paraId="1ACED1CB" w14:textId="77777777" w:rsidR="00C7412F" w:rsidRDefault="00C7412F" w:rsidP="00D538AB">
      <w:pPr>
        <w:pStyle w:val="ShotDescription"/>
        <w:numPr>
          <w:ilvl w:val="2"/>
          <w:numId w:val="3"/>
        </w:numPr>
        <w:rPr>
          <w:lang w:val="en-IN" w:eastAsia="en-IN"/>
        </w:rPr>
      </w:pPr>
      <w:r w:rsidRPr="00D10B66">
        <w:rPr>
          <w:lang w:val="en-IN" w:eastAsia="en-IN"/>
        </w:rPr>
        <w:t>Talent inserting the micromanometer-tipped catheter into the left ventricle through the sheath.</w:t>
      </w:r>
    </w:p>
    <w:p w14:paraId="0B530EC6" w14:textId="77777777" w:rsidR="00C7412F" w:rsidRDefault="00C7412F" w:rsidP="00D538AB">
      <w:pPr>
        <w:pStyle w:val="ShotDescription"/>
        <w:numPr>
          <w:ilvl w:val="2"/>
          <w:numId w:val="3"/>
        </w:numPr>
        <w:rPr>
          <w:lang w:val="en-IN" w:eastAsia="en-IN"/>
        </w:rPr>
      </w:pPr>
      <w:r w:rsidRPr="00D10B66">
        <w:rPr>
          <w:lang w:val="en-IN" w:eastAsia="en-IN"/>
        </w:rPr>
        <w:t>Talent withdrawing the sheath and connecting the catheter to the Pressure-Volume Measurement System.</w:t>
      </w:r>
    </w:p>
    <w:p w14:paraId="0C6A73FC" w14:textId="7C855520" w:rsidR="00C7412F" w:rsidRPr="00D538AB" w:rsidRDefault="00D538AB" w:rsidP="00D538AB">
      <w:pPr>
        <w:pStyle w:val="ShotDescription"/>
        <w:numPr>
          <w:ilvl w:val="2"/>
          <w:numId w:val="3"/>
        </w:numPr>
        <w:rPr>
          <w:lang w:val="en-IN" w:eastAsia="en-IN"/>
        </w:rPr>
      </w:pPr>
      <w:r>
        <w:rPr>
          <w:lang w:val="en-IN" w:eastAsia="en-IN"/>
        </w:rPr>
        <w:t xml:space="preserve">Talent </w:t>
      </w:r>
      <w:r w:rsidRPr="00D10B66">
        <w:rPr>
          <w:lang w:eastAsia="en-IN"/>
        </w:rPr>
        <w:t>adjust</w:t>
      </w:r>
      <w:r>
        <w:rPr>
          <w:lang w:eastAsia="en-IN"/>
        </w:rPr>
        <w:t>ing</w:t>
      </w:r>
      <w:r w:rsidRPr="00D10B66">
        <w:rPr>
          <w:lang w:eastAsia="en-IN"/>
        </w:rPr>
        <w:t xml:space="preserve"> the catheter</w:t>
      </w:r>
      <w:r>
        <w:rPr>
          <w:lang w:eastAsia="en-IN"/>
        </w:rPr>
        <w:t>.</w:t>
      </w:r>
    </w:p>
    <w:p w14:paraId="30E3390B" w14:textId="77777777" w:rsidR="00D538AB" w:rsidRPr="00D10B66" w:rsidRDefault="00D538AB" w:rsidP="00D538AB">
      <w:pPr>
        <w:pStyle w:val="ShotDescription"/>
        <w:ind w:firstLine="0"/>
        <w:rPr>
          <w:lang w:val="en-IN" w:eastAsia="en-IN"/>
        </w:rPr>
      </w:pPr>
    </w:p>
    <w:p w14:paraId="6AF04AE8" w14:textId="6C121412" w:rsidR="00C7412F" w:rsidRPr="00D10B66" w:rsidRDefault="00C7412F" w:rsidP="00D538AB">
      <w:pPr>
        <w:pStyle w:val="Narration"/>
        <w:numPr>
          <w:ilvl w:val="1"/>
          <w:numId w:val="3"/>
        </w:numPr>
        <w:rPr>
          <w:lang w:eastAsia="en-IN"/>
        </w:rPr>
      </w:pPr>
      <w:r w:rsidRPr="00D10B66">
        <w:rPr>
          <w:lang w:eastAsia="en-IN"/>
        </w:rPr>
        <w:t xml:space="preserve">Insert a second calibrated pressure-volume catheter through the femoral arterial access site to monitor systolic, diastolic, and mean arterial pressure </w:t>
      </w:r>
      <w:r w:rsidRPr="00D10B66">
        <w:rPr>
          <w:b/>
          <w:bCs/>
          <w:lang w:eastAsia="en-IN"/>
        </w:rPr>
        <w:t>[1</w:t>
      </w:r>
      <w:r w:rsidR="00D538AB">
        <w:rPr>
          <w:b/>
          <w:bCs/>
          <w:lang w:eastAsia="en-IN"/>
        </w:rPr>
        <w:t>-TXT</w:t>
      </w:r>
      <w:r w:rsidRPr="00D10B66">
        <w:rPr>
          <w:b/>
          <w:bCs/>
          <w:lang w:eastAsia="en-IN"/>
        </w:rPr>
        <w:t>]</w:t>
      </w:r>
      <w:r w:rsidRPr="00D10B66">
        <w:rPr>
          <w:lang w:eastAsia="en-IN"/>
        </w:rPr>
        <w:t>.</w:t>
      </w:r>
    </w:p>
    <w:p w14:paraId="1F76A79C" w14:textId="76F86745" w:rsidR="00C7412F" w:rsidRPr="00D10B66" w:rsidRDefault="00C7412F" w:rsidP="00D538AB">
      <w:pPr>
        <w:pStyle w:val="ShotDescription"/>
        <w:numPr>
          <w:ilvl w:val="2"/>
          <w:numId w:val="3"/>
        </w:numPr>
        <w:rPr>
          <w:lang w:val="en-IN" w:eastAsia="en-IN"/>
        </w:rPr>
      </w:pPr>
      <w:r w:rsidRPr="00D10B66">
        <w:rPr>
          <w:lang w:val="en-IN" w:eastAsia="en-IN"/>
        </w:rPr>
        <w:t>Talent advancing the PV catheter into the femoral artery and securing it in place.</w:t>
      </w:r>
      <w:r w:rsidR="00D538AB">
        <w:rPr>
          <w:lang w:val="en-IN" w:eastAsia="en-IN"/>
        </w:rPr>
        <w:t xml:space="preserve"> </w:t>
      </w:r>
      <w:r w:rsidR="00D538AB" w:rsidRPr="00D538AB">
        <w:rPr>
          <w:b/>
          <w:bCs/>
          <w:lang w:val="en-IN" w:eastAsia="en-IN"/>
        </w:rPr>
        <w:t xml:space="preserve">TXT: </w:t>
      </w:r>
      <w:r w:rsidR="00D538AB" w:rsidRPr="00D538AB">
        <w:rPr>
          <w:b/>
          <w:bCs/>
          <w:lang w:eastAsia="en-IN"/>
        </w:rPr>
        <w:t xml:space="preserve">Perform </w:t>
      </w:r>
      <w:r w:rsidR="00D538AB" w:rsidRPr="00D538AB">
        <w:rPr>
          <w:b/>
          <w:bCs/>
          <w:lang w:eastAsia="en-IN"/>
        </w:rPr>
        <w:t>three breath holds at rest</w:t>
      </w:r>
      <w:r w:rsidR="00D538AB" w:rsidRPr="00D10B66">
        <w:rPr>
          <w:lang w:eastAsia="en-IN"/>
        </w:rPr>
        <w:t xml:space="preserve"> </w:t>
      </w:r>
    </w:p>
    <w:p w14:paraId="20669E87" w14:textId="77777777" w:rsidR="00D538AB" w:rsidRPr="00D10B66" w:rsidRDefault="00D538AB" w:rsidP="00D538AB">
      <w:pPr>
        <w:pStyle w:val="ShotDescription"/>
        <w:ind w:firstLine="0"/>
        <w:rPr>
          <w:lang w:val="en-IN" w:eastAsia="en-IN"/>
        </w:rPr>
      </w:pPr>
    </w:p>
    <w:p w14:paraId="3BC8E2D8" w14:textId="2DE7042C" w:rsidR="00C7412F" w:rsidRPr="00D10B66" w:rsidRDefault="00C7412F" w:rsidP="00D538AB">
      <w:pPr>
        <w:pStyle w:val="Narration"/>
        <w:numPr>
          <w:ilvl w:val="1"/>
          <w:numId w:val="3"/>
        </w:numPr>
        <w:rPr>
          <w:lang w:eastAsia="en-IN"/>
        </w:rPr>
      </w:pPr>
      <w:r w:rsidRPr="00D10B66">
        <w:rPr>
          <w:lang w:eastAsia="en-IN"/>
        </w:rPr>
        <w:lastRenderedPageBreak/>
        <w:t xml:space="preserve">Gently retract the vessel loop around the inferior vena cava and perform a simultaneous breath hold to capture load-independent variables </w:t>
      </w:r>
      <w:r w:rsidRPr="00D10B66">
        <w:rPr>
          <w:b/>
          <w:bCs/>
          <w:lang w:eastAsia="en-IN"/>
        </w:rPr>
        <w:t>[1</w:t>
      </w:r>
      <w:r w:rsidR="00D538AB">
        <w:rPr>
          <w:b/>
          <w:bCs/>
          <w:lang w:eastAsia="en-IN"/>
        </w:rPr>
        <w:t>-TXT</w:t>
      </w:r>
      <w:r w:rsidRPr="00D10B66">
        <w:rPr>
          <w:b/>
          <w:bCs/>
          <w:lang w:eastAsia="en-IN"/>
        </w:rPr>
        <w:t>]</w:t>
      </w:r>
      <w:r w:rsidRPr="00D10B66">
        <w:rPr>
          <w:lang w:eastAsia="en-IN"/>
        </w:rPr>
        <w:t>.</w:t>
      </w:r>
      <w:r w:rsidR="00D538AB">
        <w:rPr>
          <w:lang w:eastAsia="en-IN"/>
        </w:rPr>
        <w:t xml:space="preserve"> </w:t>
      </w:r>
      <w:r w:rsidR="00D538AB" w:rsidRPr="00D10B66">
        <w:rPr>
          <w:lang w:eastAsia="en-IN"/>
        </w:rPr>
        <w:t xml:space="preserve">Begin pacing the heart at 150 beats per minute and repeat three breath holds to evaluate cardiac performance under stress conditions </w:t>
      </w:r>
      <w:r w:rsidR="00D538AB" w:rsidRPr="00D10B66">
        <w:rPr>
          <w:b/>
          <w:bCs/>
          <w:lang w:eastAsia="en-IN"/>
        </w:rPr>
        <w:t>[</w:t>
      </w:r>
      <w:r w:rsidR="00D538AB">
        <w:rPr>
          <w:b/>
          <w:bCs/>
          <w:lang w:eastAsia="en-IN"/>
        </w:rPr>
        <w:t>2</w:t>
      </w:r>
      <w:r w:rsidR="00D538AB" w:rsidRPr="00D10B66">
        <w:rPr>
          <w:b/>
          <w:bCs/>
          <w:lang w:eastAsia="en-IN"/>
        </w:rPr>
        <w:t>]</w:t>
      </w:r>
      <w:r w:rsidR="00D538AB" w:rsidRPr="00D10B66">
        <w:rPr>
          <w:lang w:eastAsia="en-IN"/>
        </w:rPr>
        <w:t>.</w:t>
      </w:r>
    </w:p>
    <w:p w14:paraId="24B35CE0" w14:textId="6EC4F36B" w:rsidR="00C7412F" w:rsidRPr="00D10B66" w:rsidRDefault="00C7412F" w:rsidP="00D538AB">
      <w:pPr>
        <w:pStyle w:val="ShotDescription"/>
        <w:numPr>
          <w:ilvl w:val="2"/>
          <w:numId w:val="3"/>
        </w:numPr>
        <w:rPr>
          <w:lang w:val="en-IN" w:eastAsia="en-IN"/>
        </w:rPr>
      </w:pPr>
      <w:r w:rsidRPr="00D10B66">
        <w:rPr>
          <w:lang w:val="en-IN" w:eastAsia="en-IN"/>
        </w:rPr>
        <w:t>Talent pulling back on the IVC vessel loop while observing PV loop changes on the system monitor.</w:t>
      </w:r>
      <w:r w:rsidR="00D538AB">
        <w:rPr>
          <w:lang w:val="en-IN" w:eastAsia="en-IN"/>
        </w:rPr>
        <w:t xml:space="preserve"> </w:t>
      </w:r>
      <w:r w:rsidR="00D538AB" w:rsidRPr="00D538AB">
        <w:rPr>
          <w:b/>
          <w:bCs/>
          <w:lang w:val="en-IN" w:eastAsia="en-IN"/>
        </w:rPr>
        <w:t xml:space="preserve">TXT: </w:t>
      </w:r>
      <w:r w:rsidR="00D538AB" w:rsidRPr="00D538AB">
        <w:rPr>
          <w:b/>
          <w:bCs/>
          <w:lang w:eastAsia="en-IN"/>
        </w:rPr>
        <w:t xml:space="preserve">Repeat this procedure </w:t>
      </w:r>
      <w:r w:rsidR="00D538AB" w:rsidRPr="00D538AB">
        <w:rPr>
          <w:b/>
          <w:bCs/>
          <w:lang w:eastAsia="en-IN"/>
        </w:rPr>
        <w:t>2</w:t>
      </w:r>
      <w:r w:rsidR="00D538AB" w:rsidRPr="00D538AB">
        <w:rPr>
          <w:b/>
          <w:bCs/>
          <w:lang w:eastAsia="en-IN"/>
        </w:rPr>
        <w:t xml:space="preserve"> more times</w:t>
      </w:r>
      <w:r w:rsidR="00D538AB" w:rsidRPr="00D10B66">
        <w:rPr>
          <w:lang w:eastAsia="en-IN"/>
        </w:rPr>
        <w:t xml:space="preserve"> </w:t>
      </w:r>
    </w:p>
    <w:p w14:paraId="3B1DD27C" w14:textId="62AB6785" w:rsidR="00C7412F" w:rsidRDefault="00D538AB" w:rsidP="00D538AB">
      <w:pPr>
        <w:pStyle w:val="ShotDescription"/>
        <w:numPr>
          <w:ilvl w:val="2"/>
          <w:numId w:val="3"/>
        </w:numPr>
        <w:rPr>
          <w:lang w:val="en-IN" w:eastAsia="en-IN"/>
        </w:rPr>
      </w:pPr>
      <w:r>
        <w:rPr>
          <w:lang w:val="en-IN" w:eastAsia="en-IN"/>
        </w:rPr>
        <w:t>Talent adjusting the</w:t>
      </w:r>
      <w:r w:rsidR="00C7412F" w:rsidRPr="00D10B66">
        <w:rPr>
          <w:lang w:val="en-IN" w:eastAsia="en-IN"/>
        </w:rPr>
        <w:t xml:space="preserve"> pacing unit set to 150 bpm.</w:t>
      </w:r>
    </w:p>
    <w:p w14:paraId="31A347AF" w14:textId="77777777" w:rsidR="00D538AB" w:rsidRPr="00D10B66" w:rsidRDefault="00D538AB" w:rsidP="00D538AB">
      <w:pPr>
        <w:pStyle w:val="ShotDescription"/>
        <w:ind w:firstLine="0"/>
        <w:rPr>
          <w:lang w:val="en-IN" w:eastAsia="en-IN"/>
        </w:rPr>
      </w:pPr>
    </w:p>
    <w:p w14:paraId="0220BBBD" w14:textId="34913BCD" w:rsidR="00C7412F" w:rsidRPr="00D10B66" w:rsidRDefault="00C7412F" w:rsidP="00D538AB">
      <w:pPr>
        <w:pStyle w:val="Narration"/>
        <w:numPr>
          <w:ilvl w:val="1"/>
          <w:numId w:val="3"/>
        </w:numPr>
        <w:rPr>
          <w:lang w:eastAsia="en-IN"/>
        </w:rPr>
      </w:pPr>
      <w:r w:rsidRPr="00D10B66">
        <w:rPr>
          <w:lang w:eastAsia="en-IN"/>
        </w:rPr>
        <w:t xml:space="preserve">Upon completion of cardiac function assessment, remove both catheters from the left ventricle and femoral artery </w:t>
      </w:r>
      <w:r w:rsidRPr="00D10B66">
        <w:rPr>
          <w:b/>
          <w:bCs/>
          <w:lang w:eastAsia="en-IN"/>
        </w:rPr>
        <w:t>[1]</w:t>
      </w:r>
      <w:r w:rsidRPr="00D10B66">
        <w:rPr>
          <w:lang w:eastAsia="en-IN"/>
        </w:rPr>
        <w:t xml:space="preserve">. Tie down the purse string suture to close the ventricular access site </w:t>
      </w:r>
      <w:r w:rsidRPr="00D10B66">
        <w:rPr>
          <w:b/>
          <w:bCs/>
          <w:lang w:eastAsia="en-IN"/>
        </w:rPr>
        <w:t>[2]</w:t>
      </w:r>
      <w:r w:rsidRPr="00D10B66">
        <w:rPr>
          <w:lang w:eastAsia="en-IN"/>
        </w:rPr>
        <w:t>.</w:t>
      </w:r>
    </w:p>
    <w:p w14:paraId="3CCEE939" w14:textId="77777777" w:rsidR="00C7412F" w:rsidRDefault="00C7412F" w:rsidP="00D538AB">
      <w:pPr>
        <w:pStyle w:val="ShotDescription"/>
        <w:numPr>
          <w:ilvl w:val="2"/>
          <w:numId w:val="3"/>
        </w:numPr>
        <w:rPr>
          <w:lang w:val="en-IN" w:eastAsia="en-IN"/>
        </w:rPr>
      </w:pPr>
      <w:r w:rsidRPr="00D10B66">
        <w:rPr>
          <w:lang w:val="en-IN" w:eastAsia="en-IN"/>
        </w:rPr>
        <w:t>Talent carefully withdrawing both pressure-volume catheters from their respective sites.</w:t>
      </w:r>
    </w:p>
    <w:p w14:paraId="68D605F3" w14:textId="69322F37" w:rsidR="00C7412F" w:rsidRPr="00D10B66" w:rsidRDefault="00C7412F" w:rsidP="00D538AB">
      <w:pPr>
        <w:pStyle w:val="ShotDescription"/>
        <w:numPr>
          <w:ilvl w:val="2"/>
          <w:numId w:val="3"/>
        </w:numPr>
        <w:rPr>
          <w:lang w:val="en-IN" w:eastAsia="en-IN"/>
        </w:rPr>
      </w:pPr>
      <w:r w:rsidRPr="00D10B66">
        <w:rPr>
          <w:lang w:val="en-IN" w:eastAsia="en-IN"/>
        </w:rPr>
        <w:t>Talent tightening and securing the purse string suture to close the ventricle.</w:t>
      </w:r>
      <w:r w:rsidR="00D708A7">
        <w:rPr>
          <w:lang w:val="en-IN" w:eastAsia="en-IN"/>
        </w:rPr>
        <w:t xml:space="preserve"> </w:t>
      </w:r>
      <w:commentRangeStart w:id="2"/>
      <w:r w:rsidR="00D708A7" w:rsidRPr="00D708A7">
        <w:rPr>
          <w:b/>
          <w:bCs/>
          <w:lang w:val="en-IN" w:eastAsia="en-IN"/>
        </w:rPr>
        <w:t xml:space="preserve">TXT: Deepen anesthesia; Excise the </w:t>
      </w:r>
      <w:r w:rsidR="00D708A7" w:rsidRPr="00D708A7">
        <w:rPr>
          <w:b/>
          <w:bCs/>
          <w:lang w:val="en-IN" w:eastAsia="en-IN"/>
        </w:rPr>
        <w:t xml:space="preserve">heart surgically </w:t>
      </w:r>
      <w:r w:rsidR="00D708A7" w:rsidRPr="00D708A7">
        <w:rPr>
          <w:b/>
          <w:bCs/>
          <w:lang w:val="en-IN" w:eastAsia="en-IN"/>
        </w:rPr>
        <w:t>w</w:t>
      </w:r>
      <w:r w:rsidR="00D708A7" w:rsidRPr="00D708A7">
        <w:rPr>
          <w:b/>
          <w:bCs/>
          <w:lang w:val="en-IN" w:eastAsia="en-IN"/>
        </w:rPr>
        <w:t>hile still beating</w:t>
      </w:r>
      <w:commentRangeEnd w:id="2"/>
      <w:r w:rsidR="00D240CD">
        <w:rPr>
          <w:rStyle w:val="CommentReference"/>
          <w:rFonts w:asciiTheme="minorHAnsi" w:hAnsiTheme="minorHAnsi" w:cs="Calibri (Body)"/>
          <w:lang w:val="x-none" w:eastAsia="x-none"/>
        </w:rPr>
        <w:commentReference w:id="2"/>
      </w:r>
    </w:p>
    <w:p w14:paraId="75AF2EBD" w14:textId="77777777" w:rsidR="00C7412F" w:rsidRDefault="00C7412F" w:rsidP="00C7412F"/>
    <w:p w14:paraId="5CA10557" w14:textId="77777777" w:rsidR="00C7412F" w:rsidRDefault="00C7412F" w:rsidP="00C7412F"/>
    <w:p w14:paraId="2856BE09" w14:textId="77777777" w:rsidR="00C7412F" w:rsidRDefault="00C7412F" w:rsidP="00C7412F"/>
    <w:p w14:paraId="22C53A89" w14:textId="77777777" w:rsidR="00C7412F" w:rsidRDefault="00C7412F" w:rsidP="00C7412F"/>
    <w:p w14:paraId="03635664" w14:textId="77777777" w:rsidR="00C7412F" w:rsidRDefault="00C7412F" w:rsidP="00C7412F"/>
    <w:p w14:paraId="14F5EBC9" w14:textId="77777777" w:rsidR="00C7412F" w:rsidRDefault="00C7412F" w:rsidP="00C7412F"/>
    <w:p w14:paraId="39632D00" w14:textId="77777777" w:rsidR="00C7412F" w:rsidRDefault="00C7412F" w:rsidP="00C7412F"/>
    <w:p w14:paraId="7051F27C" w14:textId="77777777" w:rsidR="00C7412F" w:rsidRPr="00D10B66" w:rsidRDefault="00C7412F" w:rsidP="00C7412F">
      <w:pPr>
        <w:rPr>
          <w:b/>
          <w:bCs/>
        </w:rPr>
      </w:pPr>
    </w:p>
    <w:p w14:paraId="02E678A8" w14:textId="77777777" w:rsidR="00D240CD" w:rsidRDefault="00D240CD">
      <w:pPr>
        <w:rPr>
          <w:rFonts w:eastAsia="Times New Roman" w:cstheme="minorHAnsi"/>
          <w:sz w:val="52"/>
        </w:rPr>
      </w:pPr>
      <w:r>
        <w:rPr>
          <w:rFonts w:cstheme="minorHAnsi"/>
        </w:rPr>
        <w:br w:type="page"/>
      </w:r>
    </w:p>
    <w:p w14:paraId="12FDC79E" w14:textId="1BE031E2"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1C9A27F1"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below 200 words. Current word count: XXX.</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D538AB">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1869D5FB" w14:textId="2F0CB3F8" w:rsidR="009E59EA" w:rsidRDefault="009E59EA" w:rsidP="009E59EA">
      <w:pPr>
        <w:pStyle w:val="Narration"/>
        <w:numPr>
          <w:ilvl w:val="1"/>
          <w:numId w:val="3"/>
        </w:numPr>
        <w:rPr>
          <w:lang w:eastAsia="en-IN"/>
        </w:rPr>
      </w:pPr>
      <w:r w:rsidRPr="000B68D4">
        <w:rPr>
          <w:lang w:eastAsia="en-IN"/>
        </w:rPr>
        <w:t xml:space="preserve">Myocardial blood flow during resting heart rate, measured using lutetium-labelled microspheres, was highest in segment 3A at 1.509 milliliters per minute per gram </w:t>
      </w:r>
      <w:r w:rsidRPr="000B68D4">
        <w:rPr>
          <w:b/>
          <w:lang w:eastAsia="en-IN"/>
        </w:rPr>
        <w:t>[1]</w:t>
      </w:r>
      <w:r w:rsidRPr="000B68D4">
        <w:rPr>
          <w:lang w:eastAsia="en-IN"/>
        </w:rPr>
        <w:t xml:space="preserve"> and lowest in segment 2A at 1.489 milliliters per minute per gram </w:t>
      </w:r>
      <w:r w:rsidRPr="000B68D4">
        <w:rPr>
          <w:b/>
          <w:lang w:eastAsia="en-IN"/>
        </w:rPr>
        <w:t>[2]</w:t>
      </w:r>
      <w:r w:rsidRPr="000B68D4">
        <w:rPr>
          <w:lang w:eastAsia="en-IN"/>
        </w:rPr>
        <w:t>.</w:t>
      </w:r>
    </w:p>
    <w:p w14:paraId="2F42B568" w14:textId="77777777" w:rsidR="009E59EA" w:rsidRDefault="009E59EA" w:rsidP="009E59EA">
      <w:pPr>
        <w:pStyle w:val="ShotDescription"/>
        <w:numPr>
          <w:ilvl w:val="2"/>
          <w:numId w:val="3"/>
        </w:numPr>
        <w:rPr>
          <w:lang w:val="en-IN" w:eastAsia="en-IN"/>
        </w:rPr>
      </w:pPr>
      <w:r w:rsidRPr="000B68D4">
        <w:rPr>
          <w:lang w:val="en-IN" w:eastAsia="en-IN"/>
        </w:rPr>
        <w:t xml:space="preserve">LAB MEDIA: Table 1. </w:t>
      </w:r>
      <w:r w:rsidRPr="009E59EA">
        <w:rPr>
          <w:i/>
          <w:iCs/>
          <w:color w:val="3333FF"/>
          <w:lang w:val="en-IN" w:eastAsia="en-IN"/>
        </w:rPr>
        <w:t>Video editor: Highlight the value 1.509 in the “Rest - Lutetium” column for row “3A</w:t>
      </w:r>
      <w:r w:rsidRPr="000B68D4">
        <w:rPr>
          <w:lang w:val="en-IN" w:eastAsia="en-IN"/>
        </w:rPr>
        <w:t>”</w:t>
      </w:r>
    </w:p>
    <w:p w14:paraId="2D362B9A" w14:textId="77777777" w:rsidR="009E59EA" w:rsidRDefault="009E59EA" w:rsidP="009E59EA">
      <w:pPr>
        <w:pStyle w:val="ShotDescription"/>
        <w:numPr>
          <w:ilvl w:val="2"/>
          <w:numId w:val="3"/>
        </w:numPr>
        <w:rPr>
          <w:lang w:val="en-IN" w:eastAsia="en-IN"/>
        </w:rPr>
      </w:pPr>
      <w:r w:rsidRPr="000B68D4">
        <w:rPr>
          <w:lang w:val="en-IN" w:eastAsia="en-IN"/>
        </w:rPr>
        <w:t xml:space="preserve">LAB MEDIA: Table 1. </w:t>
      </w:r>
      <w:r w:rsidRPr="009E59EA">
        <w:rPr>
          <w:i/>
          <w:iCs/>
          <w:color w:val="3333FF"/>
          <w:lang w:val="en-IN" w:eastAsia="en-IN"/>
        </w:rPr>
        <w:t>Video editor: Highlight the value 1.489 in the “Rest - Lutetium” column for row “2A”</w:t>
      </w:r>
    </w:p>
    <w:p w14:paraId="198F5CEE" w14:textId="77777777" w:rsidR="009E59EA" w:rsidRPr="000B68D4" w:rsidRDefault="009E59EA" w:rsidP="009E59EA">
      <w:pPr>
        <w:pStyle w:val="ShotDescription"/>
        <w:ind w:firstLine="0"/>
        <w:rPr>
          <w:lang w:val="en-IN" w:eastAsia="en-IN"/>
        </w:rPr>
      </w:pPr>
    </w:p>
    <w:p w14:paraId="12337E1A" w14:textId="77777777" w:rsidR="009E59EA" w:rsidRDefault="009E59EA" w:rsidP="009E59EA">
      <w:pPr>
        <w:pStyle w:val="Narration"/>
        <w:numPr>
          <w:ilvl w:val="1"/>
          <w:numId w:val="3"/>
        </w:numPr>
        <w:rPr>
          <w:lang w:eastAsia="en-IN"/>
        </w:rPr>
      </w:pPr>
      <w:r w:rsidRPr="000B68D4">
        <w:rPr>
          <w:lang w:eastAsia="en-IN"/>
        </w:rPr>
        <w:t xml:space="preserve">During pacing at 150 beats per minute, segment 3A again showed the highest myocardial blood flow at 0.812 milliliters per minute per gram using samarium-labelled microspheres </w:t>
      </w:r>
      <w:r w:rsidRPr="000B68D4">
        <w:rPr>
          <w:b/>
          <w:lang w:eastAsia="en-IN"/>
        </w:rPr>
        <w:t>[1]</w:t>
      </w:r>
      <w:r w:rsidRPr="000B68D4">
        <w:rPr>
          <w:lang w:eastAsia="en-IN"/>
        </w:rPr>
        <w:t xml:space="preserve">, while segment 2A recorded the lowest value at 0.743 milliliters per minute per gram </w:t>
      </w:r>
      <w:r w:rsidRPr="000B68D4">
        <w:rPr>
          <w:b/>
          <w:lang w:eastAsia="en-IN"/>
        </w:rPr>
        <w:t>[2]</w:t>
      </w:r>
      <w:r w:rsidRPr="000B68D4">
        <w:rPr>
          <w:lang w:eastAsia="en-IN"/>
        </w:rPr>
        <w:t>.</w:t>
      </w:r>
    </w:p>
    <w:p w14:paraId="5C79660A" w14:textId="77777777" w:rsidR="009E59EA" w:rsidRDefault="009E59EA" w:rsidP="009E59EA">
      <w:pPr>
        <w:pStyle w:val="ShotDescription"/>
        <w:numPr>
          <w:ilvl w:val="2"/>
          <w:numId w:val="3"/>
        </w:numPr>
        <w:rPr>
          <w:lang w:val="en-IN" w:eastAsia="en-IN"/>
        </w:rPr>
      </w:pPr>
      <w:r w:rsidRPr="000B68D4">
        <w:rPr>
          <w:lang w:val="en-IN" w:eastAsia="en-IN"/>
        </w:rPr>
        <w:t xml:space="preserve">LAB MEDIA: Table 1. </w:t>
      </w:r>
      <w:r w:rsidRPr="009E59EA">
        <w:rPr>
          <w:i/>
          <w:iCs/>
          <w:color w:val="3333FF"/>
          <w:lang w:val="en-IN" w:eastAsia="en-IN"/>
        </w:rPr>
        <w:t>Video editor: Highlight the value 0.812 in the “Paced - Samarium” column for row “3A”</w:t>
      </w:r>
    </w:p>
    <w:p w14:paraId="384C691F" w14:textId="77777777" w:rsidR="009E59EA" w:rsidRDefault="009E59EA" w:rsidP="009E59EA">
      <w:pPr>
        <w:pStyle w:val="ShotDescription"/>
        <w:numPr>
          <w:ilvl w:val="2"/>
          <w:numId w:val="3"/>
        </w:numPr>
        <w:rPr>
          <w:lang w:val="en-IN" w:eastAsia="en-IN"/>
        </w:rPr>
      </w:pPr>
      <w:r w:rsidRPr="000B68D4">
        <w:rPr>
          <w:lang w:val="en-IN" w:eastAsia="en-IN"/>
        </w:rPr>
        <w:t xml:space="preserve">LAB MEDIA: Table 1. </w:t>
      </w:r>
      <w:r w:rsidRPr="009E59EA">
        <w:rPr>
          <w:i/>
          <w:iCs/>
          <w:color w:val="3333FF"/>
          <w:lang w:val="en-IN" w:eastAsia="en-IN"/>
        </w:rPr>
        <w:t>Video editor: Highlight the value 0.743 in the “Paced - Samarium” column for row “2A”</w:t>
      </w:r>
    </w:p>
    <w:p w14:paraId="361A2D37" w14:textId="77777777" w:rsidR="009E59EA" w:rsidRPr="000B68D4" w:rsidRDefault="009E59EA" w:rsidP="009E59EA">
      <w:pPr>
        <w:pStyle w:val="ShotDescription"/>
        <w:ind w:firstLine="0"/>
        <w:rPr>
          <w:lang w:val="en-IN" w:eastAsia="en-IN"/>
        </w:rPr>
      </w:pPr>
    </w:p>
    <w:p w14:paraId="66699BC8" w14:textId="77777777" w:rsidR="009E59EA" w:rsidRDefault="009E59EA" w:rsidP="009E59EA">
      <w:pPr>
        <w:pStyle w:val="Narration"/>
        <w:numPr>
          <w:ilvl w:val="1"/>
          <w:numId w:val="3"/>
        </w:numPr>
        <w:rPr>
          <w:lang w:eastAsia="en-IN"/>
        </w:rPr>
      </w:pPr>
      <w:r w:rsidRPr="000B68D4">
        <w:rPr>
          <w:lang w:eastAsia="en-IN"/>
        </w:rPr>
        <w:t xml:space="preserve">At resting heart rate, the average stroke work was 2,704 </w:t>
      </w:r>
      <w:proofErr w:type="spellStart"/>
      <w:r w:rsidRPr="000B68D4">
        <w:rPr>
          <w:lang w:eastAsia="en-IN"/>
        </w:rPr>
        <w:t>millimeters</w:t>
      </w:r>
      <w:proofErr w:type="spellEnd"/>
      <w:r w:rsidRPr="000B68D4">
        <w:rPr>
          <w:lang w:eastAsia="en-IN"/>
        </w:rPr>
        <w:t xml:space="preserve"> of mercury times milliliters </w:t>
      </w:r>
      <w:r w:rsidRPr="000B68D4">
        <w:rPr>
          <w:b/>
          <w:lang w:eastAsia="en-IN"/>
        </w:rPr>
        <w:t>[1]</w:t>
      </w:r>
      <w:r w:rsidRPr="000B68D4">
        <w:rPr>
          <w:lang w:eastAsia="en-IN"/>
        </w:rPr>
        <w:t xml:space="preserve">, while average cardiac output was 3,927 milliliters per minute </w:t>
      </w:r>
      <w:r w:rsidRPr="000B68D4">
        <w:rPr>
          <w:b/>
          <w:lang w:eastAsia="en-IN"/>
        </w:rPr>
        <w:t>[2]</w:t>
      </w:r>
      <w:r w:rsidRPr="000B68D4">
        <w:rPr>
          <w:lang w:eastAsia="en-IN"/>
        </w:rPr>
        <w:t xml:space="preserve">, and average stroke volume was 42.55 milliliters </w:t>
      </w:r>
      <w:r w:rsidRPr="000B68D4">
        <w:rPr>
          <w:b/>
          <w:lang w:eastAsia="en-IN"/>
        </w:rPr>
        <w:t>[3]</w:t>
      </w:r>
      <w:r w:rsidRPr="000B68D4">
        <w:rPr>
          <w:lang w:eastAsia="en-IN"/>
        </w:rPr>
        <w:t>.</w:t>
      </w:r>
    </w:p>
    <w:p w14:paraId="7C8A3978" w14:textId="77777777" w:rsidR="009E59EA" w:rsidRDefault="009E59EA" w:rsidP="009E59EA">
      <w:pPr>
        <w:pStyle w:val="ShotDescription"/>
        <w:numPr>
          <w:ilvl w:val="2"/>
          <w:numId w:val="3"/>
        </w:numPr>
        <w:rPr>
          <w:lang w:val="en-IN" w:eastAsia="en-IN"/>
        </w:rPr>
      </w:pPr>
      <w:r w:rsidRPr="000B68D4">
        <w:rPr>
          <w:lang w:val="en-IN" w:eastAsia="en-IN"/>
        </w:rPr>
        <w:t xml:space="preserve">LAB MEDIA: Table 2. </w:t>
      </w:r>
      <w:r w:rsidRPr="009E59EA">
        <w:rPr>
          <w:i/>
          <w:iCs/>
          <w:color w:val="3333FF"/>
          <w:lang w:val="en-IN" w:eastAsia="en-IN"/>
        </w:rPr>
        <w:t>Video editor: Highlight the value 2,704 under “SW (mmHg*ml)” in the first “</w:t>
      </w:r>
      <w:proofErr w:type="spellStart"/>
      <w:r w:rsidRPr="009E59EA">
        <w:rPr>
          <w:i/>
          <w:iCs/>
          <w:color w:val="3333FF"/>
          <w:lang w:val="en-IN" w:eastAsia="en-IN"/>
        </w:rPr>
        <w:t>Avg</w:t>
      </w:r>
      <w:proofErr w:type="spellEnd"/>
      <w:r w:rsidRPr="009E59EA">
        <w:rPr>
          <w:i/>
          <w:iCs/>
          <w:color w:val="3333FF"/>
          <w:lang w:val="en-IN" w:eastAsia="en-IN"/>
        </w:rPr>
        <w:t>” row</w:t>
      </w:r>
    </w:p>
    <w:p w14:paraId="5DCBAD6C" w14:textId="77777777" w:rsidR="009E59EA" w:rsidRDefault="009E59EA" w:rsidP="009E59EA">
      <w:pPr>
        <w:pStyle w:val="ShotDescription"/>
        <w:numPr>
          <w:ilvl w:val="2"/>
          <w:numId w:val="3"/>
        </w:numPr>
        <w:rPr>
          <w:lang w:val="en-IN" w:eastAsia="en-IN"/>
        </w:rPr>
      </w:pPr>
      <w:r w:rsidRPr="000B68D4">
        <w:rPr>
          <w:lang w:val="en-IN" w:eastAsia="en-IN"/>
        </w:rPr>
        <w:t xml:space="preserve">LAB MEDIA: Table 2. </w:t>
      </w:r>
      <w:r w:rsidRPr="009E59EA">
        <w:rPr>
          <w:i/>
          <w:iCs/>
          <w:color w:val="3333FF"/>
          <w:lang w:val="en-IN" w:eastAsia="en-IN"/>
        </w:rPr>
        <w:t>Video editor: Highlight the value 3,927 under “CO (ml/min)” in the first “</w:t>
      </w:r>
      <w:proofErr w:type="spellStart"/>
      <w:r w:rsidRPr="009E59EA">
        <w:rPr>
          <w:i/>
          <w:iCs/>
          <w:color w:val="3333FF"/>
          <w:lang w:val="en-IN" w:eastAsia="en-IN"/>
        </w:rPr>
        <w:t>Avg</w:t>
      </w:r>
      <w:proofErr w:type="spellEnd"/>
      <w:r w:rsidRPr="009E59EA">
        <w:rPr>
          <w:i/>
          <w:iCs/>
          <w:color w:val="3333FF"/>
          <w:lang w:val="en-IN" w:eastAsia="en-IN"/>
        </w:rPr>
        <w:t>” row</w:t>
      </w:r>
    </w:p>
    <w:p w14:paraId="69C8F9C0" w14:textId="77777777" w:rsidR="009E59EA" w:rsidRDefault="009E59EA" w:rsidP="009E59EA">
      <w:pPr>
        <w:pStyle w:val="ShotDescription"/>
        <w:numPr>
          <w:ilvl w:val="2"/>
          <w:numId w:val="3"/>
        </w:numPr>
        <w:rPr>
          <w:lang w:val="en-IN" w:eastAsia="en-IN"/>
        </w:rPr>
      </w:pPr>
      <w:r w:rsidRPr="000B68D4">
        <w:rPr>
          <w:lang w:val="en-IN" w:eastAsia="en-IN"/>
        </w:rPr>
        <w:lastRenderedPageBreak/>
        <w:t xml:space="preserve">LAB MEDIA: Table 2. </w:t>
      </w:r>
      <w:r w:rsidRPr="009E59EA">
        <w:rPr>
          <w:i/>
          <w:iCs/>
          <w:color w:val="3333FF"/>
          <w:lang w:val="en-IN" w:eastAsia="en-IN"/>
        </w:rPr>
        <w:t>Video editor: Highlight the value 42.55 under “SV (ml)” in the first “</w:t>
      </w:r>
      <w:proofErr w:type="spellStart"/>
      <w:r w:rsidRPr="009E59EA">
        <w:rPr>
          <w:i/>
          <w:iCs/>
          <w:color w:val="3333FF"/>
          <w:lang w:val="en-IN" w:eastAsia="en-IN"/>
        </w:rPr>
        <w:t>Avg</w:t>
      </w:r>
      <w:proofErr w:type="spellEnd"/>
      <w:r w:rsidRPr="009E59EA">
        <w:rPr>
          <w:i/>
          <w:iCs/>
          <w:color w:val="3333FF"/>
          <w:lang w:val="en-IN" w:eastAsia="en-IN"/>
        </w:rPr>
        <w:t>” row</w:t>
      </w:r>
    </w:p>
    <w:p w14:paraId="445DBADB" w14:textId="77777777" w:rsidR="009E59EA" w:rsidRPr="000B68D4" w:rsidRDefault="009E59EA" w:rsidP="009E59EA">
      <w:pPr>
        <w:pStyle w:val="ShotDescription"/>
        <w:ind w:firstLine="0"/>
        <w:rPr>
          <w:lang w:val="en-IN" w:eastAsia="en-IN"/>
        </w:rPr>
      </w:pPr>
    </w:p>
    <w:p w14:paraId="5E221BB5" w14:textId="77777777" w:rsidR="009E59EA" w:rsidRDefault="009E59EA" w:rsidP="009E59EA">
      <w:pPr>
        <w:pStyle w:val="Narration"/>
        <w:numPr>
          <w:ilvl w:val="1"/>
          <w:numId w:val="3"/>
        </w:numPr>
        <w:rPr>
          <w:lang w:eastAsia="en-IN"/>
        </w:rPr>
      </w:pPr>
      <w:r w:rsidRPr="000B68D4">
        <w:rPr>
          <w:lang w:eastAsia="en-IN"/>
        </w:rPr>
        <w:t xml:space="preserve">Under pacing conditions, stroke work decreased to an average of 1,497 </w:t>
      </w:r>
      <w:proofErr w:type="spellStart"/>
      <w:r w:rsidRPr="000B68D4">
        <w:rPr>
          <w:lang w:eastAsia="en-IN"/>
        </w:rPr>
        <w:t>millimeters</w:t>
      </w:r>
      <w:proofErr w:type="spellEnd"/>
      <w:r w:rsidRPr="000B68D4">
        <w:rPr>
          <w:lang w:eastAsia="en-IN"/>
        </w:rPr>
        <w:t xml:space="preserve"> of mercury times milliliters </w:t>
      </w:r>
      <w:r w:rsidRPr="000B68D4">
        <w:rPr>
          <w:b/>
          <w:lang w:eastAsia="en-IN"/>
        </w:rPr>
        <w:t>[1]</w:t>
      </w:r>
      <w:r w:rsidRPr="000B68D4">
        <w:rPr>
          <w:lang w:eastAsia="en-IN"/>
        </w:rPr>
        <w:t xml:space="preserve">, while cardiac output increased to 4,240 milliliters per minute </w:t>
      </w:r>
      <w:r w:rsidRPr="000B68D4">
        <w:rPr>
          <w:b/>
          <w:lang w:eastAsia="en-IN"/>
        </w:rPr>
        <w:t>[2]</w:t>
      </w:r>
      <w:r w:rsidRPr="000B68D4">
        <w:rPr>
          <w:lang w:eastAsia="en-IN"/>
        </w:rPr>
        <w:t xml:space="preserve">, and stroke volume dropped to 27.92 milliliters </w:t>
      </w:r>
      <w:r w:rsidRPr="000B68D4">
        <w:rPr>
          <w:b/>
          <w:lang w:eastAsia="en-IN"/>
        </w:rPr>
        <w:t>[3]</w:t>
      </w:r>
      <w:r w:rsidRPr="000B68D4">
        <w:rPr>
          <w:lang w:eastAsia="en-IN"/>
        </w:rPr>
        <w:t>.</w:t>
      </w:r>
    </w:p>
    <w:p w14:paraId="5D8DCA3D" w14:textId="77777777" w:rsidR="009E59EA" w:rsidRDefault="009E59EA" w:rsidP="009E59EA">
      <w:pPr>
        <w:pStyle w:val="ShotDescription"/>
        <w:numPr>
          <w:ilvl w:val="2"/>
          <w:numId w:val="3"/>
        </w:numPr>
        <w:rPr>
          <w:lang w:val="en-IN" w:eastAsia="en-IN"/>
        </w:rPr>
      </w:pPr>
      <w:r w:rsidRPr="000B68D4">
        <w:rPr>
          <w:lang w:val="en-IN" w:eastAsia="en-IN"/>
        </w:rPr>
        <w:t xml:space="preserve">LAB MEDIA: Table 3. </w:t>
      </w:r>
      <w:r w:rsidRPr="009E59EA">
        <w:rPr>
          <w:i/>
          <w:iCs/>
          <w:color w:val="3333FF"/>
          <w:lang w:val="en-IN" w:eastAsia="en-IN"/>
        </w:rPr>
        <w:t>Video editor: Highlight the value 1,497 under “SW (mmHg*ml)” in the first “</w:t>
      </w:r>
      <w:proofErr w:type="spellStart"/>
      <w:r w:rsidRPr="009E59EA">
        <w:rPr>
          <w:i/>
          <w:iCs/>
          <w:color w:val="3333FF"/>
          <w:lang w:val="en-IN" w:eastAsia="en-IN"/>
        </w:rPr>
        <w:t>Avg</w:t>
      </w:r>
      <w:proofErr w:type="spellEnd"/>
      <w:r w:rsidRPr="009E59EA">
        <w:rPr>
          <w:i/>
          <w:iCs/>
          <w:color w:val="3333FF"/>
          <w:lang w:val="en-IN" w:eastAsia="en-IN"/>
        </w:rPr>
        <w:t>” row</w:t>
      </w:r>
    </w:p>
    <w:p w14:paraId="23947E0C" w14:textId="77777777" w:rsidR="009E59EA" w:rsidRPr="009E59EA" w:rsidRDefault="009E59EA" w:rsidP="009E59EA">
      <w:pPr>
        <w:pStyle w:val="ShotDescription"/>
        <w:numPr>
          <w:ilvl w:val="2"/>
          <w:numId w:val="3"/>
        </w:numPr>
        <w:rPr>
          <w:i/>
          <w:iCs/>
          <w:color w:val="3333FF"/>
          <w:lang w:val="en-IN" w:eastAsia="en-IN"/>
        </w:rPr>
      </w:pPr>
      <w:r w:rsidRPr="000B68D4">
        <w:rPr>
          <w:lang w:val="en-IN" w:eastAsia="en-IN"/>
        </w:rPr>
        <w:t xml:space="preserve">LAB MEDIA: Table 3. </w:t>
      </w:r>
      <w:r w:rsidRPr="009E59EA">
        <w:rPr>
          <w:i/>
          <w:iCs/>
          <w:color w:val="3333FF"/>
          <w:lang w:val="en-IN" w:eastAsia="en-IN"/>
        </w:rPr>
        <w:t>Video editor: Highlight the value 4,240 under “CO (ml/min)” in the first “</w:t>
      </w:r>
      <w:proofErr w:type="spellStart"/>
      <w:r w:rsidRPr="009E59EA">
        <w:rPr>
          <w:i/>
          <w:iCs/>
          <w:color w:val="3333FF"/>
          <w:lang w:val="en-IN" w:eastAsia="en-IN"/>
        </w:rPr>
        <w:t>Avg</w:t>
      </w:r>
      <w:proofErr w:type="spellEnd"/>
      <w:r w:rsidRPr="009E59EA">
        <w:rPr>
          <w:i/>
          <w:iCs/>
          <w:color w:val="3333FF"/>
          <w:lang w:val="en-IN" w:eastAsia="en-IN"/>
        </w:rPr>
        <w:t>” row</w:t>
      </w:r>
    </w:p>
    <w:p w14:paraId="12B45DD1" w14:textId="77777777" w:rsidR="009E59EA" w:rsidRDefault="009E59EA" w:rsidP="009E59EA">
      <w:pPr>
        <w:pStyle w:val="ShotDescription"/>
        <w:numPr>
          <w:ilvl w:val="2"/>
          <w:numId w:val="3"/>
        </w:numPr>
        <w:rPr>
          <w:lang w:val="en-IN" w:eastAsia="en-IN"/>
        </w:rPr>
      </w:pPr>
      <w:r w:rsidRPr="009E59EA">
        <w:rPr>
          <w:i/>
          <w:iCs/>
          <w:color w:val="3333FF"/>
          <w:lang w:val="en-IN" w:eastAsia="en-IN"/>
        </w:rPr>
        <w:t>LAB MEDIA: Table 3.</w:t>
      </w:r>
      <w:r w:rsidRPr="000B68D4">
        <w:rPr>
          <w:lang w:val="en-IN" w:eastAsia="en-IN"/>
        </w:rPr>
        <w:t xml:space="preserve"> </w:t>
      </w:r>
      <w:r w:rsidRPr="009E59EA">
        <w:rPr>
          <w:i/>
          <w:iCs/>
          <w:color w:val="3333FF"/>
          <w:lang w:val="en-IN" w:eastAsia="en-IN"/>
        </w:rPr>
        <w:t>Video editor: Highlight the value 27.92 under “SV (ml)” in the first “</w:t>
      </w:r>
      <w:proofErr w:type="spellStart"/>
      <w:r w:rsidRPr="009E59EA">
        <w:rPr>
          <w:i/>
          <w:iCs/>
          <w:color w:val="3333FF"/>
          <w:lang w:val="en-IN" w:eastAsia="en-IN"/>
        </w:rPr>
        <w:t>Avg</w:t>
      </w:r>
      <w:proofErr w:type="spellEnd"/>
      <w:r w:rsidRPr="009E59EA">
        <w:rPr>
          <w:i/>
          <w:iCs/>
          <w:color w:val="3333FF"/>
          <w:lang w:val="en-IN" w:eastAsia="en-IN"/>
        </w:rPr>
        <w:t>” row</w:t>
      </w:r>
    </w:p>
    <w:p w14:paraId="2FA43ECA" w14:textId="77777777" w:rsidR="009E59EA" w:rsidRPr="000B68D4" w:rsidRDefault="009E59EA" w:rsidP="009E59EA">
      <w:pPr>
        <w:pStyle w:val="ShotDescription"/>
        <w:ind w:firstLine="0"/>
        <w:rPr>
          <w:lang w:val="en-IN" w:eastAsia="en-IN"/>
        </w:rPr>
      </w:pPr>
    </w:p>
    <w:p w14:paraId="2C7FCB08" w14:textId="025BE598" w:rsidR="009E59EA" w:rsidRDefault="009E59EA" w:rsidP="009E59EA">
      <w:pPr>
        <w:pStyle w:val="Narration"/>
        <w:numPr>
          <w:ilvl w:val="1"/>
          <w:numId w:val="3"/>
        </w:numPr>
        <w:rPr>
          <w:lang w:eastAsia="en-IN"/>
        </w:rPr>
      </w:pPr>
      <w:r w:rsidRPr="000B68D4">
        <w:rPr>
          <w:lang w:eastAsia="en-IN"/>
        </w:rPr>
        <w:t xml:space="preserve">At rest, the average pressure-volume area was 7,908 </w:t>
      </w:r>
      <w:proofErr w:type="spellStart"/>
      <w:r w:rsidRPr="000B68D4">
        <w:rPr>
          <w:lang w:eastAsia="en-IN"/>
        </w:rPr>
        <w:t>millimeters</w:t>
      </w:r>
      <w:proofErr w:type="spellEnd"/>
      <w:r w:rsidRPr="000B68D4">
        <w:rPr>
          <w:lang w:eastAsia="en-IN"/>
        </w:rPr>
        <w:t xml:space="preserve"> of mercury times milliliters</w:t>
      </w:r>
      <w:r>
        <w:rPr>
          <w:lang w:eastAsia="en-IN"/>
        </w:rPr>
        <w:t>,</w:t>
      </w:r>
      <w:r w:rsidRPr="000B68D4">
        <w:rPr>
          <w:lang w:eastAsia="en-IN"/>
        </w:rPr>
        <w:t xml:space="preserve"> which reflects myocardial oxygen consumption</w:t>
      </w:r>
      <w:r>
        <w:rPr>
          <w:lang w:eastAsia="en-IN"/>
        </w:rPr>
        <w:t xml:space="preserve"> </w:t>
      </w:r>
      <w:r w:rsidRPr="000B68D4">
        <w:rPr>
          <w:b/>
          <w:lang w:eastAsia="en-IN"/>
        </w:rPr>
        <w:t>[1]</w:t>
      </w:r>
      <w:r w:rsidRPr="000B68D4">
        <w:rPr>
          <w:lang w:eastAsia="en-IN"/>
        </w:rPr>
        <w:t>.</w:t>
      </w:r>
    </w:p>
    <w:p w14:paraId="3D9CBCE9" w14:textId="77777777" w:rsidR="009E59EA" w:rsidRDefault="009E59EA" w:rsidP="009E59EA">
      <w:pPr>
        <w:pStyle w:val="ShotDescription"/>
        <w:numPr>
          <w:ilvl w:val="2"/>
          <w:numId w:val="3"/>
        </w:numPr>
        <w:rPr>
          <w:lang w:val="en-IN" w:eastAsia="en-IN"/>
        </w:rPr>
      </w:pPr>
      <w:r w:rsidRPr="000B68D4">
        <w:rPr>
          <w:lang w:val="en-IN" w:eastAsia="en-IN"/>
        </w:rPr>
        <w:t xml:space="preserve">LAB MEDIA: Table 2. </w:t>
      </w:r>
      <w:r w:rsidRPr="009E59EA">
        <w:rPr>
          <w:i/>
          <w:iCs/>
          <w:color w:val="3333FF"/>
          <w:lang w:val="en-IN" w:eastAsia="en-IN"/>
        </w:rPr>
        <w:t>Video editor: Highlight the value 7,908 under “PVA (mmHg*ml)” in the first “</w:t>
      </w:r>
      <w:proofErr w:type="spellStart"/>
      <w:r w:rsidRPr="009E59EA">
        <w:rPr>
          <w:i/>
          <w:iCs/>
          <w:color w:val="3333FF"/>
          <w:lang w:val="en-IN" w:eastAsia="en-IN"/>
        </w:rPr>
        <w:t>Avg</w:t>
      </w:r>
      <w:proofErr w:type="spellEnd"/>
      <w:r w:rsidRPr="009E59EA">
        <w:rPr>
          <w:i/>
          <w:iCs/>
          <w:color w:val="3333FF"/>
          <w:lang w:val="en-IN" w:eastAsia="en-IN"/>
        </w:rPr>
        <w:t>” row</w:t>
      </w:r>
    </w:p>
    <w:p w14:paraId="4BD51039" w14:textId="77777777" w:rsidR="009E59EA" w:rsidRPr="000B68D4" w:rsidRDefault="009E59EA" w:rsidP="009E59EA">
      <w:pPr>
        <w:pStyle w:val="ShotDescription"/>
        <w:ind w:firstLine="0"/>
        <w:rPr>
          <w:lang w:val="en-IN" w:eastAsia="en-IN"/>
        </w:rPr>
      </w:pPr>
    </w:p>
    <w:p w14:paraId="410809AA" w14:textId="77777777" w:rsidR="009E59EA" w:rsidRDefault="009E59EA" w:rsidP="009E59EA">
      <w:pPr>
        <w:pStyle w:val="Narration"/>
        <w:numPr>
          <w:ilvl w:val="1"/>
          <w:numId w:val="3"/>
        </w:numPr>
        <w:rPr>
          <w:lang w:eastAsia="en-IN"/>
        </w:rPr>
      </w:pPr>
      <w:r w:rsidRPr="000B68D4">
        <w:rPr>
          <w:lang w:eastAsia="en-IN"/>
        </w:rPr>
        <w:t xml:space="preserve">With pacing, the pressure-volume area increased to 14,800 </w:t>
      </w:r>
      <w:proofErr w:type="spellStart"/>
      <w:r w:rsidRPr="000B68D4">
        <w:rPr>
          <w:lang w:eastAsia="en-IN"/>
        </w:rPr>
        <w:t>millimeters</w:t>
      </w:r>
      <w:proofErr w:type="spellEnd"/>
      <w:r w:rsidRPr="000B68D4">
        <w:rPr>
          <w:lang w:eastAsia="en-IN"/>
        </w:rPr>
        <w:t xml:space="preserve"> of mercury times milliliters, indicating a higher myocardial energy demand </w:t>
      </w:r>
      <w:r w:rsidRPr="000B68D4">
        <w:rPr>
          <w:b/>
          <w:lang w:eastAsia="en-IN"/>
        </w:rPr>
        <w:t>[1]</w:t>
      </w:r>
      <w:r w:rsidRPr="000B68D4">
        <w:rPr>
          <w:lang w:eastAsia="en-IN"/>
        </w:rPr>
        <w:t>.</w:t>
      </w:r>
    </w:p>
    <w:p w14:paraId="00E4DD89" w14:textId="1A83B0F1" w:rsidR="00AD3B41" w:rsidRPr="00495959" w:rsidRDefault="009E59EA" w:rsidP="009E59EA">
      <w:pPr>
        <w:pStyle w:val="ShotDescription"/>
        <w:numPr>
          <w:ilvl w:val="2"/>
          <w:numId w:val="3"/>
        </w:numPr>
        <w:rPr>
          <w:rFonts w:eastAsia="Times New Roman" w:cstheme="minorHAnsi"/>
          <w:sz w:val="52"/>
        </w:rPr>
      </w:pPr>
      <w:r w:rsidRPr="000B68D4">
        <w:rPr>
          <w:lang w:val="en-IN" w:eastAsia="en-IN"/>
        </w:rPr>
        <w:t xml:space="preserve">LAB MEDIA: Table 3. </w:t>
      </w:r>
      <w:r w:rsidRPr="009E59EA">
        <w:rPr>
          <w:i/>
          <w:iCs/>
          <w:color w:val="3333FF"/>
          <w:lang w:val="en-IN" w:eastAsia="en-IN"/>
        </w:rPr>
        <w:t>Video editor: Highlight the value 14,800 under “PVA (mmHg*ml)” in the first “</w:t>
      </w:r>
      <w:proofErr w:type="spellStart"/>
      <w:r w:rsidRPr="009E59EA">
        <w:rPr>
          <w:i/>
          <w:iCs/>
          <w:color w:val="3333FF"/>
          <w:lang w:val="en-IN" w:eastAsia="en-IN"/>
        </w:rPr>
        <w:t>Avg</w:t>
      </w:r>
      <w:proofErr w:type="spellEnd"/>
      <w:r w:rsidRPr="009E59EA">
        <w:rPr>
          <w:i/>
          <w:iCs/>
          <w:color w:val="3333FF"/>
          <w:lang w:val="en-IN" w:eastAsia="en-IN"/>
        </w:rPr>
        <w:t>” row</w:t>
      </w:r>
    </w:p>
    <w:sectPr w:rsidR="00AD3B41" w:rsidRPr="00495959" w:rsidSect="005F0509">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oornima  G" w:date="2025-07-04T09:30:00Z" w:initials="PG">
    <w:p w14:paraId="2D223182" w14:textId="77777777" w:rsidR="00D240CD" w:rsidRDefault="00D240CD" w:rsidP="00D240CD">
      <w:pPr>
        <w:pStyle w:val="CommentText"/>
      </w:pPr>
      <w:r>
        <w:rPr>
          <w:rStyle w:val="CommentReference"/>
        </w:rPr>
        <w:annotationRef/>
      </w:r>
      <w:r>
        <w:rPr>
          <w:highlight w:val="yellow"/>
          <w:lang w:val="en-IN"/>
        </w:rPr>
        <w:t>Authors,  we are already crossing the limit of 55 shot and we do not show any procedure where animal is euthanised according to our guidelines,. Hence this part is summarized as an on-screen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2231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2ECF43" w16cex:dateUtc="2025-07-04T0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223182" w16cid:durableId="6D2ECF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C64B3" w14:textId="77777777" w:rsidR="008C73E0" w:rsidRDefault="008C73E0">
      <w:r>
        <w:separator/>
      </w:r>
    </w:p>
    <w:p w14:paraId="615FEE48" w14:textId="77777777" w:rsidR="008C73E0" w:rsidRDefault="008C73E0"/>
  </w:endnote>
  <w:endnote w:type="continuationSeparator" w:id="0">
    <w:p w14:paraId="52448C4B" w14:textId="77777777" w:rsidR="008C73E0" w:rsidRDefault="008C73E0">
      <w:r>
        <w:continuationSeparator/>
      </w:r>
    </w:p>
    <w:p w14:paraId="2AC6FDA7" w14:textId="77777777" w:rsidR="008C73E0" w:rsidRDefault="008C7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32C2D7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7412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65995" w14:textId="77777777" w:rsidR="008C73E0" w:rsidRDefault="008C73E0">
      <w:r>
        <w:separator/>
      </w:r>
    </w:p>
    <w:p w14:paraId="44E77448" w14:textId="77777777" w:rsidR="008C73E0" w:rsidRDefault="008C73E0"/>
  </w:footnote>
  <w:footnote w:type="continuationSeparator" w:id="0">
    <w:p w14:paraId="7C6A6705" w14:textId="77777777" w:rsidR="008C73E0" w:rsidRDefault="008C73E0">
      <w:r>
        <w:continuationSeparator/>
      </w:r>
    </w:p>
    <w:p w14:paraId="18FF22C8" w14:textId="77777777" w:rsidR="008C73E0" w:rsidRDefault="008C73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2F864F0"/>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8B0D00"/>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5"/>
  </w:num>
  <w:num w:numId="2" w16cid:durableId="599022016">
    <w:abstractNumId w:val="37"/>
  </w:num>
  <w:num w:numId="3" w16cid:durableId="157157113">
    <w:abstractNumId w:val="36"/>
  </w:num>
  <w:num w:numId="4" w16cid:durableId="94518384">
    <w:abstractNumId w:val="29"/>
  </w:num>
  <w:num w:numId="5" w16cid:durableId="209999702">
    <w:abstractNumId w:val="14"/>
  </w:num>
  <w:num w:numId="6" w16cid:durableId="1459685572">
    <w:abstractNumId w:val="32"/>
  </w:num>
  <w:num w:numId="7" w16cid:durableId="228031132">
    <w:abstractNumId w:val="39"/>
  </w:num>
  <w:num w:numId="8" w16cid:durableId="1597859644">
    <w:abstractNumId w:val="11"/>
  </w:num>
  <w:num w:numId="9" w16cid:durableId="784496459">
    <w:abstractNumId w:val="18"/>
  </w:num>
  <w:num w:numId="10" w16cid:durableId="1702588870">
    <w:abstractNumId w:val="26"/>
  </w:num>
  <w:num w:numId="11" w16cid:durableId="17446439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4"/>
  </w:num>
  <w:num w:numId="18" w16cid:durableId="1599216356">
    <w:abstractNumId w:val="30"/>
  </w:num>
  <w:num w:numId="19" w16cid:durableId="1729379947">
    <w:abstractNumId w:val="28"/>
  </w:num>
  <w:num w:numId="20" w16cid:durableId="18824919">
    <w:abstractNumId w:val="21"/>
  </w:num>
  <w:num w:numId="21" w16cid:durableId="1170372592">
    <w:abstractNumId w:val="20"/>
  </w:num>
  <w:num w:numId="22" w16cid:durableId="1461454741">
    <w:abstractNumId w:val="10"/>
  </w:num>
  <w:num w:numId="23" w16cid:durableId="1354306633">
    <w:abstractNumId w:val="16"/>
  </w:num>
  <w:num w:numId="24" w16cid:durableId="279800298">
    <w:abstractNumId w:val="33"/>
  </w:num>
  <w:num w:numId="25" w16cid:durableId="305820415">
    <w:abstractNumId w:val="13"/>
  </w:num>
  <w:num w:numId="26" w16cid:durableId="1024021112">
    <w:abstractNumId w:val="27"/>
  </w:num>
  <w:num w:numId="27" w16cid:durableId="848561004">
    <w:abstractNumId w:val="23"/>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8"/>
  </w:num>
  <w:num w:numId="40" w16cid:durableId="1162430656">
    <w:abstractNumId w:val="22"/>
  </w:num>
  <w:num w:numId="41" w16cid:durableId="857502586">
    <w:abstractNumId w:val="24"/>
  </w:num>
  <w:num w:numId="42" w16cid:durableId="829755101">
    <w:abstractNumId w:val="31"/>
  </w:num>
  <w:num w:numId="43" w16cid:durableId="77024263">
    <w:abstractNumId w:val="19"/>
  </w:num>
  <w:num w:numId="44" w16cid:durableId="1024093089">
    <w:abstractNumId w:val="25"/>
  </w:num>
  <w:num w:numId="45" w16cid:durableId="389765675">
    <w:abstractNumId w:val="12"/>
  </w:num>
  <w:num w:numId="46" w16cid:durableId="1875119929">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D7C1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14268"/>
    <w:rsid w:val="002152AB"/>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0566"/>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761"/>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8202E"/>
    <w:rsid w:val="008A0177"/>
    <w:rsid w:val="008A413E"/>
    <w:rsid w:val="008A7A3E"/>
    <w:rsid w:val="008C642C"/>
    <w:rsid w:val="008C73E0"/>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D63C2"/>
    <w:rsid w:val="009E4241"/>
    <w:rsid w:val="009E59EA"/>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A39D0"/>
    <w:rsid w:val="00BB27C1"/>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412F"/>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40CD"/>
    <w:rsid w:val="00D30007"/>
    <w:rsid w:val="00D300CE"/>
    <w:rsid w:val="00D367C0"/>
    <w:rsid w:val="00D37C1A"/>
    <w:rsid w:val="00D406D6"/>
    <w:rsid w:val="00D45AF7"/>
    <w:rsid w:val="00D466AF"/>
    <w:rsid w:val="00D473BF"/>
    <w:rsid w:val="00D47642"/>
    <w:rsid w:val="00D5169F"/>
    <w:rsid w:val="00D53725"/>
    <w:rsid w:val="00D538AB"/>
    <w:rsid w:val="00D630A2"/>
    <w:rsid w:val="00D6314B"/>
    <w:rsid w:val="00D654B4"/>
    <w:rsid w:val="00D662C7"/>
    <w:rsid w:val="00D708A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2377"/>
    <w:rsid w:val="00E55496"/>
    <w:rsid w:val="00E65758"/>
    <w:rsid w:val="00E662CA"/>
    <w:rsid w:val="00E66975"/>
    <w:rsid w:val="00E8076C"/>
    <w:rsid w:val="00E86E4B"/>
    <w:rsid w:val="00E87DA4"/>
    <w:rsid w:val="00E951FB"/>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C7412F"/>
    <w:rPr>
      <w:rFonts w:cs="Calibri"/>
      <w:color w:val="7030A0"/>
      <w:lang w:val="en-GB"/>
    </w:rPr>
  </w:style>
  <w:style w:type="character" w:customStyle="1" w:styleId="NarrationChar">
    <w:name w:val="Narration Char"/>
    <w:basedOn w:val="DefaultParagraphFont"/>
    <w:link w:val="Narration"/>
    <w:rsid w:val="00C7412F"/>
    <w:rPr>
      <w:rFonts w:ascii="Calibri" w:hAnsi="Calibri" w:cs="Calibri"/>
      <w:color w:val="7030A0"/>
      <w:lang w:val="en-GB"/>
    </w:rPr>
  </w:style>
  <w:style w:type="paragraph" w:customStyle="1" w:styleId="ShotDescription">
    <w:name w:val="Shot Description"/>
    <w:basedOn w:val="TemplateShot"/>
    <w:link w:val="ShotDescriptionChar"/>
    <w:qFormat/>
    <w:rsid w:val="00C7412F"/>
    <w:rPr>
      <w:rFonts w:cs="Calibri"/>
    </w:rPr>
  </w:style>
  <w:style w:type="character" w:customStyle="1" w:styleId="ShotDescriptionChar">
    <w:name w:val="Shot Description Char"/>
    <w:basedOn w:val="DefaultParagraphFont"/>
    <w:link w:val="ShotDescription"/>
    <w:rsid w:val="00C7412F"/>
    <w:rPr>
      <w:rFonts w:ascii="Calibri" w:hAnsi="Calibri" w:cs="Calibri"/>
    </w:rPr>
  </w:style>
  <w:style w:type="paragraph" w:customStyle="1" w:styleId="TemplateNarration">
    <w:name w:val="Template Narration"/>
    <w:basedOn w:val="ListParagraph"/>
    <w:rsid w:val="00C7412F"/>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C7412F"/>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review.jove.com/account/file-uploader?src=20906273"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76C5C" w:rsidP="00C76C5C">
          <w:pPr>
            <w:pStyle w:val="BA64A02CAC3F764D974B102CCBE080CD2"/>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76C5C" w:rsidP="00C76C5C">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76C5C" w:rsidP="00C76C5C">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76C5C" w:rsidP="00C76C5C">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76C5C" w:rsidP="00C76C5C">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76C5C" w:rsidP="00C76C5C">
          <w:pPr>
            <w:pStyle w:val="FA4302C47376B64EB37F5EF54228B8FA2"/>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76C5C" w:rsidP="00C76C5C">
          <w:pPr>
            <w:pStyle w:val="47D8E4CF72CC01468E7AA31A2CAAE05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76C5C" w:rsidP="00C76C5C">
          <w:pPr>
            <w:pStyle w:val="E8A37383A177F94A9426E4124A0D1F682"/>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76C5C" w:rsidP="00C76C5C">
          <w:pPr>
            <w:pStyle w:val="C58687ABA6B85E46980DA5895C64F3E3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76C5C" w:rsidP="00C76C5C">
          <w:pPr>
            <w:pStyle w:val="BB048746D6BD81428909D024E42FBF3F2"/>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76C5C" w:rsidP="00C76C5C">
          <w:pPr>
            <w:pStyle w:val="2A50BCF205507E4AA16DA6F8BBB5CCFA2"/>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76C5C" w:rsidP="00C76C5C">
          <w:pPr>
            <w:pStyle w:val="1B353BE30FA3E949A6A7E29DD5F9CA7C2"/>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76C5C" w:rsidP="00C76C5C">
          <w:pPr>
            <w:pStyle w:val="337E7D2A29BC2847BE253001CC37ACE92"/>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76C5C" w:rsidP="00C76C5C">
          <w:pPr>
            <w:pStyle w:val="B9348AD095AC81449C592C2F0F676CB02"/>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76C5C" w:rsidP="00C76C5C">
          <w:pPr>
            <w:pStyle w:val="8D0BC3EB8758784BB08FC591BF9EA44D2"/>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76C5C" w:rsidP="00C76C5C">
          <w:pPr>
            <w:pStyle w:val="A81FA8D031154522A3945210687D81162"/>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76C5C" w:rsidP="00C76C5C">
          <w:pPr>
            <w:pStyle w:val="203FAB2D6D7C490DBE3BCCE371794D1D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76C5C" w:rsidP="00C76C5C">
          <w:pPr>
            <w:pStyle w:val="03EE3379A1BA445699EF6C14FCB2397A2"/>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76C5C" w:rsidP="00C76C5C">
          <w:pPr>
            <w:pStyle w:val="8B43F7D2A7D2418FA8D6DC848A78EECB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76C5C" w:rsidP="00C76C5C">
          <w:pPr>
            <w:pStyle w:val="237DE9C4808C493F8DB9A918A729B5C42"/>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76C5C" w:rsidP="00C76C5C">
          <w:pPr>
            <w:pStyle w:val="1ACF53D3930F4D08AA4ABE6964A754B8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76C5C" w:rsidP="00C76C5C">
          <w:pPr>
            <w:pStyle w:val="48E3176420874747B75BE7F0DA763C212"/>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76C5C" w:rsidP="00C76C5C">
          <w:pPr>
            <w:pStyle w:val="046AF88CEBB94847BB1BF1F04F72D2C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76C5C" w:rsidP="00C76C5C">
          <w:pPr>
            <w:pStyle w:val="DC73D6CB02494B16B23B4DF65A32265B2"/>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76C5C" w:rsidP="00C76C5C">
          <w:pPr>
            <w:pStyle w:val="1568C5218DBC45DDAB9E28A2682A401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76C5C" w:rsidP="00C76C5C">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76C5C" w:rsidP="00C76C5C">
          <w:pPr>
            <w:pStyle w:val="174FF9DDB326436CBBF209A4E846C455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76C5C" w:rsidP="00C76C5C">
          <w:pPr>
            <w:pStyle w:val="03FB08F915BF433A8C4EE8448B185C622"/>
          </w:pPr>
          <w:r w:rsidRPr="00B07A3B">
            <w:rPr>
              <w:rFonts w:eastAsia="Times New Roman" w:cstheme="minorHAnsi"/>
              <w:color w:val="808080"/>
              <w:shd w:val="clear" w:color="auto" w:fill="FFFF00"/>
            </w:rPr>
            <w:t>Enter author name</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76C5C" w:rsidP="00C76C5C">
          <w:pPr>
            <w:pStyle w:val="C3C3BAC10F5C4E67824D0F9D0592E7752"/>
          </w:pPr>
          <w:r w:rsidRPr="00B07A3B">
            <w:rPr>
              <w:rFonts w:eastAsia="Times New Roman" w:cstheme="minorHAnsi"/>
              <w:color w:val="808080"/>
              <w:shd w:val="clear" w:color="auto" w:fill="FFFF00"/>
            </w:rPr>
            <w:t>Enter author name</w:t>
          </w:r>
        </w:p>
      </w:docPartBody>
    </w:docPart>
    <w:docPart>
      <w:docPartPr>
        <w:name w:val="946739D994E84EDABC7F79C4A69150E2"/>
        <w:category>
          <w:name w:val="General"/>
          <w:gallery w:val="placeholder"/>
        </w:category>
        <w:types>
          <w:type w:val="bbPlcHdr"/>
        </w:types>
        <w:behaviors>
          <w:behavior w:val="content"/>
        </w:behaviors>
        <w:guid w:val="{CBF7824D-E9A1-421B-BBCD-B80C988A85E6}"/>
      </w:docPartPr>
      <w:docPartBody>
        <w:p w:rsidR="00C76C5C" w:rsidRDefault="00C76C5C" w:rsidP="00C76C5C">
          <w:pPr>
            <w:pStyle w:val="946739D994E84EDABC7F79C4A69150E2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2D419E715B5848468D5083EE056EAB79"/>
        <w:category>
          <w:name w:val="General"/>
          <w:gallery w:val="placeholder"/>
        </w:category>
        <w:types>
          <w:type w:val="bbPlcHdr"/>
        </w:types>
        <w:behaviors>
          <w:behavior w:val="content"/>
        </w:behaviors>
        <w:guid w:val="{D9A171BF-ACA1-44CF-A0D2-26FF6FD791B9}"/>
      </w:docPartPr>
      <w:docPartBody>
        <w:p w:rsidR="00C76C5C" w:rsidRDefault="00C76C5C" w:rsidP="00C76C5C">
          <w:pPr>
            <w:pStyle w:val="2D419E715B5848468D5083EE056EAB79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029520F4FEF640F1997AC41DEF76A2CC"/>
        <w:category>
          <w:name w:val="General"/>
          <w:gallery w:val="placeholder"/>
        </w:category>
        <w:types>
          <w:type w:val="bbPlcHdr"/>
        </w:types>
        <w:behaviors>
          <w:behavior w:val="content"/>
        </w:behaviors>
        <w:guid w:val="{8186020D-2CB0-4707-BD5E-E2659D5ED11D}"/>
      </w:docPartPr>
      <w:docPartBody>
        <w:p w:rsidR="00000000" w:rsidRDefault="00CE4735" w:rsidP="00CE4735">
          <w:pPr>
            <w:pStyle w:val="029520F4FEF640F1997AC41DEF76A2CC"/>
          </w:pPr>
          <w:r w:rsidRPr="00B07A3B">
            <w:rPr>
              <w:rFonts w:eastAsia="Times New Roman" w:cstheme="minorHAnsi"/>
              <w:color w:val="808080"/>
              <w:shd w:val="clear" w:color="auto" w:fill="FFFF00"/>
            </w:rPr>
            <w:t>Click here to enter name of demonstrator(s)</w:t>
          </w:r>
        </w:p>
      </w:docPartBody>
    </w:docPart>
    <w:docPart>
      <w:docPartPr>
        <w:name w:val="7EF043C3FEAD4808BE88CDCDE7770266"/>
        <w:category>
          <w:name w:val="General"/>
          <w:gallery w:val="placeholder"/>
        </w:category>
        <w:types>
          <w:type w:val="bbPlcHdr"/>
        </w:types>
        <w:behaviors>
          <w:behavior w:val="content"/>
        </w:behaviors>
        <w:guid w:val="{99350DC2-BA28-41B5-8F96-6964E04892F3}"/>
      </w:docPartPr>
      <w:docPartBody>
        <w:p w:rsidR="00000000" w:rsidRDefault="00CE4735" w:rsidP="00CE4735">
          <w:pPr>
            <w:pStyle w:val="7EF043C3FEAD4808BE88CDCDE7770266"/>
          </w:pPr>
          <w:r w:rsidRPr="00B07A3B">
            <w:rPr>
              <w:rFonts w:eastAsia="Times New Roman" w:cstheme="minorHAnsi"/>
              <w:color w:val="808080"/>
              <w:shd w:val="clear" w:color="auto" w:fill="FFFF00"/>
            </w:rPr>
            <w:t>Click here to enter name of demonstrator(s)</w:t>
          </w:r>
        </w:p>
      </w:docPartBody>
    </w:docPart>
    <w:docPart>
      <w:docPartPr>
        <w:name w:val="A986A71FC0114AD9AFEA0045B2154E92"/>
        <w:category>
          <w:name w:val="General"/>
          <w:gallery w:val="placeholder"/>
        </w:category>
        <w:types>
          <w:type w:val="bbPlcHdr"/>
        </w:types>
        <w:behaviors>
          <w:behavior w:val="content"/>
        </w:behaviors>
        <w:guid w:val="{A868A7FD-D651-4E58-9D2F-6EFA0C5EAF98}"/>
      </w:docPartPr>
      <w:docPartBody>
        <w:p w:rsidR="00000000" w:rsidRDefault="00CE4735" w:rsidP="00CE4735">
          <w:pPr>
            <w:pStyle w:val="A986A71FC0114AD9AFEA0045B2154E92"/>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1473F"/>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4030"/>
    <w:rsid w:val="0077793F"/>
    <w:rsid w:val="00792E1F"/>
    <w:rsid w:val="007B72C5"/>
    <w:rsid w:val="007F1F0B"/>
    <w:rsid w:val="007F4761"/>
    <w:rsid w:val="00801C92"/>
    <w:rsid w:val="0088202E"/>
    <w:rsid w:val="00886687"/>
    <w:rsid w:val="008A06BD"/>
    <w:rsid w:val="008E296E"/>
    <w:rsid w:val="008F498E"/>
    <w:rsid w:val="009333F9"/>
    <w:rsid w:val="00937B16"/>
    <w:rsid w:val="009670EA"/>
    <w:rsid w:val="009E354D"/>
    <w:rsid w:val="00A12489"/>
    <w:rsid w:val="00A128CE"/>
    <w:rsid w:val="00A3565A"/>
    <w:rsid w:val="00A439E7"/>
    <w:rsid w:val="00A464FD"/>
    <w:rsid w:val="00A4768E"/>
    <w:rsid w:val="00A5699C"/>
    <w:rsid w:val="00A62F99"/>
    <w:rsid w:val="00A74D32"/>
    <w:rsid w:val="00A867C2"/>
    <w:rsid w:val="00AC597A"/>
    <w:rsid w:val="00AE1659"/>
    <w:rsid w:val="00AE1BA8"/>
    <w:rsid w:val="00AE42DD"/>
    <w:rsid w:val="00B04933"/>
    <w:rsid w:val="00B1083B"/>
    <w:rsid w:val="00B24E22"/>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B5D71"/>
    <w:rsid w:val="00CB754D"/>
    <w:rsid w:val="00CE0665"/>
    <w:rsid w:val="00CE402E"/>
    <w:rsid w:val="00CE4735"/>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35B29"/>
    <w:rsid w:val="00F4535C"/>
    <w:rsid w:val="00F7561F"/>
    <w:rsid w:val="00F93B93"/>
    <w:rsid w:val="00FB307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76C5C"/>
    <w:rPr>
      <w:color w:val="808080"/>
    </w:rPr>
  </w:style>
  <w:style w:type="paragraph" w:customStyle="1" w:styleId="ED42545D3E612540A099E35CCBECFED52">
    <w:name w:val="ED42545D3E612540A099E35CCBECFED52"/>
    <w:rsid w:val="00C76C5C"/>
    <w:rPr>
      <w:rFonts w:eastAsia="Times" w:cs="Calibri (Body)"/>
      <w:color w:val="000000" w:themeColor="text1"/>
    </w:rPr>
  </w:style>
  <w:style w:type="paragraph" w:customStyle="1" w:styleId="59F47C69DF64844CB1DBB3B0466B73122">
    <w:name w:val="59F47C69DF64844CB1DBB3B0466B73122"/>
    <w:rsid w:val="00C76C5C"/>
    <w:rPr>
      <w:rFonts w:eastAsia="Times" w:cs="Calibri (Body)"/>
      <w:color w:val="000000" w:themeColor="text1"/>
    </w:rPr>
  </w:style>
  <w:style w:type="paragraph" w:customStyle="1" w:styleId="BB048746D6BD81428909D024E42FBF3F2">
    <w:name w:val="BB048746D6BD81428909D024E42FBF3F2"/>
    <w:rsid w:val="00C76C5C"/>
    <w:rPr>
      <w:rFonts w:eastAsia="Times" w:cs="Calibri (Body)"/>
      <w:color w:val="000000" w:themeColor="text1"/>
    </w:rPr>
  </w:style>
  <w:style w:type="paragraph" w:customStyle="1" w:styleId="2A50BCF205507E4AA16DA6F8BBB5CCFA2">
    <w:name w:val="2A50BCF205507E4AA16DA6F8BBB5CCFA2"/>
    <w:rsid w:val="00C76C5C"/>
    <w:rPr>
      <w:rFonts w:eastAsia="Times" w:cs="Calibri (Body)"/>
      <w:color w:val="000000" w:themeColor="text1"/>
    </w:rPr>
  </w:style>
  <w:style w:type="paragraph" w:customStyle="1" w:styleId="1B353BE30FA3E949A6A7E29DD5F9CA7C2">
    <w:name w:val="1B353BE30FA3E949A6A7E29DD5F9CA7C2"/>
    <w:rsid w:val="00C76C5C"/>
    <w:rPr>
      <w:rFonts w:eastAsia="Times" w:cs="Calibri (Body)"/>
      <w:color w:val="000000" w:themeColor="text1"/>
    </w:rPr>
  </w:style>
  <w:style w:type="paragraph" w:customStyle="1" w:styleId="337E7D2A29BC2847BE253001CC37ACE92">
    <w:name w:val="337E7D2A29BC2847BE253001CC37ACE92"/>
    <w:rsid w:val="00C76C5C"/>
    <w:rPr>
      <w:rFonts w:eastAsia="Times" w:cs="Calibri (Body)"/>
      <w:color w:val="000000" w:themeColor="text1"/>
    </w:rPr>
  </w:style>
  <w:style w:type="paragraph" w:customStyle="1" w:styleId="B9348AD095AC81449C592C2F0F676CB02">
    <w:name w:val="B9348AD095AC81449C592C2F0F676CB02"/>
    <w:rsid w:val="00C76C5C"/>
    <w:rPr>
      <w:rFonts w:eastAsia="Times" w:cs="Calibri (Body)"/>
      <w:color w:val="000000" w:themeColor="text1"/>
    </w:rPr>
  </w:style>
  <w:style w:type="paragraph" w:customStyle="1" w:styleId="8D0BC3EB8758784BB08FC591BF9EA44D2">
    <w:name w:val="8D0BC3EB8758784BB08FC591BF9EA44D2"/>
    <w:rsid w:val="00C76C5C"/>
    <w:rPr>
      <w:rFonts w:eastAsia="Times" w:cs="Calibri (Body)"/>
      <w:color w:val="000000" w:themeColor="text1"/>
    </w:rPr>
  </w:style>
  <w:style w:type="paragraph" w:customStyle="1" w:styleId="BA64A02CAC3F764D974B102CCBE080CD2">
    <w:name w:val="BA64A02CAC3F764D974B102CCBE080CD2"/>
    <w:rsid w:val="00C76C5C"/>
    <w:pPr>
      <w:ind w:left="720"/>
      <w:contextualSpacing/>
    </w:pPr>
    <w:rPr>
      <w:rFonts w:eastAsia="Times" w:cs="Calibri (Body)"/>
      <w:color w:val="000000" w:themeColor="text1"/>
    </w:rPr>
  </w:style>
  <w:style w:type="paragraph" w:customStyle="1" w:styleId="174FF9DDB326436CBBF209A4E846C4552">
    <w:name w:val="174FF9DDB326436CBBF209A4E846C4552"/>
    <w:rsid w:val="00C76C5C"/>
    <w:pPr>
      <w:ind w:left="720"/>
      <w:contextualSpacing/>
    </w:pPr>
    <w:rPr>
      <w:rFonts w:eastAsia="Times" w:cs="Calibri (Body)"/>
      <w:color w:val="000000" w:themeColor="text1"/>
    </w:rPr>
  </w:style>
  <w:style w:type="paragraph" w:customStyle="1" w:styleId="CC26871413AF9243AF4034C5BA7F3A382">
    <w:name w:val="CC26871413AF9243AF4034C5BA7F3A382"/>
    <w:rsid w:val="00C76C5C"/>
    <w:pPr>
      <w:ind w:left="720"/>
      <w:contextualSpacing/>
    </w:pPr>
    <w:rPr>
      <w:rFonts w:eastAsia="Times" w:cs="Calibri (Body)"/>
      <w:color w:val="000000" w:themeColor="text1"/>
    </w:rPr>
  </w:style>
  <w:style w:type="paragraph" w:customStyle="1" w:styleId="B01347F9C431734082D700ADBD60CE5C2">
    <w:name w:val="B01347F9C431734082D700ADBD60CE5C2"/>
    <w:rsid w:val="00C76C5C"/>
    <w:pPr>
      <w:ind w:left="720"/>
      <w:contextualSpacing/>
    </w:pPr>
    <w:rPr>
      <w:rFonts w:eastAsia="Times" w:cs="Calibri (Body)"/>
      <w:color w:val="000000" w:themeColor="text1"/>
    </w:rPr>
  </w:style>
  <w:style w:type="paragraph" w:customStyle="1" w:styleId="A81FA8D031154522A3945210687D81162">
    <w:name w:val="A81FA8D031154522A3945210687D81162"/>
    <w:rsid w:val="00C76C5C"/>
    <w:pPr>
      <w:ind w:left="720"/>
      <w:contextualSpacing/>
    </w:pPr>
    <w:rPr>
      <w:rFonts w:eastAsia="Times" w:cs="Calibri (Body)"/>
      <w:color w:val="000000" w:themeColor="text1"/>
    </w:rPr>
  </w:style>
  <w:style w:type="paragraph" w:customStyle="1" w:styleId="203FAB2D6D7C490DBE3BCCE371794D1D2">
    <w:name w:val="203FAB2D6D7C490DBE3BCCE371794D1D2"/>
    <w:rsid w:val="00C76C5C"/>
    <w:pPr>
      <w:ind w:left="720"/>
      <w:contextualSpacing/>
    </w:pPr>
    <w:rPr>
      <w:rFonts w:eastAsia="Times" w:cs="Calibri (Body)"/>
      <w:color w:val="000000" w:themeColor="text1"/>
    </w:rPr>
  </w:style>
  <w:style w:type="paragraph" w:customStyle="1" w:styleId="03EE3379A1BA445699EF6C14FCB2397A2">
    <w:name w:val="03EE3379A1BA445699EF6C14FCB2397A2"/>
    <w:rsid w:val="00C76C5C"/>
    <w:pPr>
      <w:ind w:left="720"/>
      <w:contextualSpacing/>
    </w:pPr>
    <w:rPr>
      <w:rFonts w:eastAsia="Times" w:cs="Calibri (Body)"/>
      <w:color w:val="000000" w:themeColor="text1"/>
    </w:rPr>
  </w:style>
  <w:style w:type="paragraph" w:customStyle="1" w:styleId="8B43F7D2A7D2418FA8D6DC848A78EECB2">
    <w:name w:val="8B43F7D2A7D2418FA8D6DC848A78EECB2"/>
    <w:rsid w:val="00C76C5C"/>
    <w:pPr>
      <w:ind w:left="720"/>
      <w:contextualSpacing/>
    </w:pPr>
    <w:rPr>
      <w:rFonts w:eastAsia="Times" w:cs="Calibri (Body)"/>
      <w:color w:val="000000" w:themeColor="text1"/>
    </w:rPr>
  </w:style>
  <w:style w:type="paragraph" w:customStyle="1" w:styleId="CF9F3A2530826D419E54CEF60DEF39E62">
    <w:name w:val="CF9F3A2530826D419E54CEF60DEF39E62"/>
    <w:rsid w:val="00C76C5C"/>
    <w:pPr>
      <w:ind w:left="720"/>
      <w:contextualSpacing/>
    </w:pPr>
    <w:rPr>
      <w:rFonts w:eastAsia="Times" w:cs="Calibri (Body)"/>
      <w:color w:val="000000" w:themeColor="text1"/>
    </w:rPr>
  </w:style>
  <w:style w:type="paragraph" w:customStyle="1" w:styleId="7EFAB539D92D134BA74BF41D437B32272">
    <w:name w:val="7EFAB539D92D134BA74BF41D437B32272"/>
    <w:rsid w:val="00C76C5C"/>
    <w:pPr>
      <w:ind w:left="720"/>
      <w:contextualSpacing/>
    </w:pPr>
    <w:rPr>
      <w:rFonts w:eastAsia="Times" w:cs="Calibri (Body)"/>
      <w:color w:val="000000" w:themeColor="text1"/>
    </w:rPr>
  </w:style>
  <w:style w:type="paragraph" w:customStyle="1" w:styleId="FA4302C47376B64EB37F5EF54228B8FA2">
    <w:name w:val="FA4302C47376B64EB37F5EF54228B8FA2"/>
    <w:rsid w:val="00C76C5C"/>
    <w:pPr>
      <w:ind w:left="720"/>
      <w:contextualSpacing/>
    </w:pPr>
    <w:rPr>
      <w:rFonts w:eastAsia="Times" w:cs="Calibri (Body)"/>
      <w:color w:val="000000" w:themeColor="text1"/>
    </w:rPr>
  </w:style>
  <w:style w:type="paragraph" w:customStyle="1" w:styleId="47D8E4CF72CC01468E7AA31A2CAAE0592">
    <w:name w:val="47D8E4CF72CC01468E7AA31A2CAAE0592"/>
    <w:rsid w:val="00C76C5C"/>
    <w:pPr>
      <w:ind w:left="720"/>
      <w:contextualSpacing/>
    </w:pPr>
    <w:rPr>
      <w:rFonts w:eastAsia="Times" w:cs="Calibri (Body)"/>
      <w:color w:val="000000" w:themeColor="text1"/>
    </w:rPr>
  </w:style>
  <w:style w:type="paragraph" w:customStyle="1" w:styleId="E8A37383A177F94A9426E4124A0D1F682">
    <w:name w:val="E8A37383A177F94A9426E4124A0D1F682"/>
    <w:rsid w:val="00C76C5C"/>
    <w:pPr>
      <w:ind w:left="720"/>
      <w:contextualSpacing/>
    </w:pPr>
    <w:rPr>
      <w:rFonts w:eastAsia="Times" w:cs="Calibri (Body)"/>
      <w:color w:val="000000" w:themeColor="text1"/>
    </w:rPr>
  </w:style>
  <w:style w:type="paragraph" w:customStyle="1" w:styleId="C58687ABA6B85E46980DA5895C64F3E32">
    <w:name w:val="C58687ABA6B85E46980DA5895C64F3E32"/>
    <w:rsid w:val="00C76C5C"/>
    <w:pPr>
      <w:ind w:left="720"/>
      <w:contextualSpacing/>
    </w:pPr>
    <w:rPr>
      <w:rFonts w:eastAsia="Times" w:cs="Calibri (Body)"/>
      <w:color w:val="000000" w:themeColor="text1"/>
    </w:rPr>
  </w:style>
  <w:style w:type="paragraph" w:customStyle="1" w:styleId="237DE9C4808C493F8DB9A918A729B5C42">
    <w:name w:val="237DE9C4808C493F8DB9A918A729B5C42"/>
    <w:rsid w:val="00C76C5C"/>
    <w:pPr>
      <w:ind w:left="720"/>
      <w:contextualSpacing/>
    </w:pPr>
    <w:rPr>
      <w:rFonts w:eastAsia="Times" w:cs="Calibri (Body)"/>
      <w:color w:val="000000" w:themeColor="text1"/>
    </w:rPr>
  </w:style>
  <w:style w:type="paragraph" w:customStyle="1" w:styleId="1ACF53D3930F4D08AA4ABE6964A754B82">
    <w:name w:val="1ACF53D3930F4D08AA4ABE6964A754B82"/>
    <w:rsid w:val="00C76C5C"/>
    <w:pPr>
      <w:ind w:left="720"/>
      <w:contextualSpacing/>
    </w:pPr>
    <w:rPr>
      <w:rFonts w:eastAsia="Times" w:cs="Calibri (Body)"/>
      <w:color w:val="000000" w:themeColor="text1"/>
    </w:rPr>
  </w:style>
  <w:style w:type="paragraph" w:customStyle="1" w:styleId="48E3176420874747B75BE7F0DA763C212">
    <w:name w:val="48E3176420874747B75BE7F0DA763C212"/>
    <w:rsid w:val="00C76C5C"/>
    <w:pPr>
      <w:ind w:left="720"/>
      <w:contextualSpacing/>
    </w:pPr>
    <w:rPr>
      <w:rFonts w:eastAsia="Times" w:cs="Calibri (Body)"/>
      <w:color w:val="000000" w:themeColor="text1"/>
    </w:rPr>
  </w:style>
  <w:style w:type="paragraph" w:customStyle="1" w:styleId="046AF88CEBB94847BB1BF1F04F72D2CA2">
    <w:name w:val="046AF88CEBB94847BB1BF1F04F72D2CA2"/>
    <w:rsid w:val="00C76C5C"/>
    <w:pPr>
      <w:ind w:left="720"/>
      <w:contextualSpacing/>
    </w:pPr>
    <w:rPr>
      <w:rFonts w:eastAsia="Times" w:cs="Calibri (Body)"/>
      <w:color w:val="000000" w:themeColor="text1"/>
    </w:rPr>
  </w:style>
  <w:style w:type="paragraph" w:customStyle="1" w:styleId="DC73D6CB02494B16B23B4DF65A32265B2">
    <w:name w:val="DC73D6CB02494B16B23B4DF65A32265B2"/>
    <w:rsid w:val="00C76C5C"/>
    <w:pPr>
      <w:ind w:left="720"/>
      <w:contextualSpacing/>
    </w:pPr>
    <w:rPr>
      <w:rFonts w:eastAsia="Times" w:cs="Calibri (Body)"/>
      <w:color w:val="000000" w:themeColor="text1"/>
    </w:rPr>
  </w:style>
  <w:style w:type="paragraph" w:customStyle="1" w:styleId="1568C5218DBC45DDAB9E28A2682A40112">
    <w:name w:val="1568C5218DBC45DDAB9E28A2682A40112"/>
    <w:rsid w:val="00C76C5C"/>
    <w:pPr>
      <w:ind w:left="720"/>
      <w:contextualSpacing/>
    </w:pPr>
    <w:rPr>
      <w:rFonts w:eastAsia="Times" w:cs="Calibri (Body)"/>
      <w:color w:val="000000" w:themeColor="text1"/>
    </w:rPr>
  </w:style>
  <w:style w:type="paragraph" w:customStyle="1" w:styleId="03FB08F915BF433A8C4EE8448B185C622">
    <w:name w:val="03FB08F915BF433A8C4EE8448B185C622"/>
    <w:rsid w:val="00C76C5C"/>
    <w:pPr>
      <w:ind w:left="720"/>
      <w:contextualSpacing/>
    </w:pPr>
    <w:rPr>
      <w:rFonts w:eastAsia="Times" w:cs="Calibri (Body)"/>
      <w:color w:val="000000" w:themeColor="text1"/>
    </w:rPr>
  </w:style>
  <w:style w:type="paragraph" w:customStyle="1" w:styleId="946739D994E84EDABC7F79C4A69150E21">
    <w:name w:val="946739D994E84EDABC7F79C4A69150E21"/>
    <w:rsid w:val="00C76C5C"/>
    <w:pPr>
      <w:ind w:left="720"/>
      <w:contextualSpacing/>
    </w:pPr>
    <w:rPr>
      <w:rFonts w:eastAsia="Times" w:cs="Calibri (Body)"/>
      <w:color w:val="000000" w:themeColor="text1"/>
    </w:rPr>
  </w:style>
  <w:style w:type="paragraph" w:customStyle="1" w:styleId="5DA9282D5C95411FB80A881637CD848A2">
    <w:name w:val="5DA9282D5C95411FB80A881637CD848A2"/>
    <w:rsid w:val="00C76C5C"/>
    <w:pPr>
      <w:ind w:left="720"/>
      <w:contextualSpacing/>
    </w:pPr>
    <w:rPr>
      <w:rFonts w:eastAsia="Times" w:cs="Calibri (Body)"/>
      <w:color w:val="000000" w:themeColor="text1"/>
    </w:rPr>
  </w:style>
  <w:style w:type="paragraph" w:customStyle="1" w:styleId="C3C3BAC10F5C4E67824D0F9D0592E7752">
    <w:name w:val="C3C3BAC10F5C4E67824D0F9D0592E7752"/>
    <w:rsid w:val="00C76C5C"/>
    <w:pPr>
      <w:ind w:left="720"/>
      <w:contextualSpacing/>
    </w:pPr>
    <w:rPr>
      <w:rFonts w:eastAsia="Times" w:cs="Calibri (Body)"/>
      <w:color w:val="000000" w:themeColor="text1"/>
    </w:rPr>
  </w:style>
  <w:style w:type="paragraph" w:customStyle="1" w:styleId="2D419E715B5848468D5083EE056EAB791">
    <w:name w:val="2D419E715B5848468D5083EE056EAB791"/>
    <w:rsid w:val="00C76C5C"/>
    <w:pPr>
      <w:ind w:left="720"/>
      <w:contextualSpacing/>
    </w:pPr>
    <w:rPr>
      <w:rFonts w:eastAsia="Times" w:cs="Calibri (Body)"/>
      <w:color w:val="000000" w:themeColor="text1"/>
    </w:rPr>
  </w:style>
  <w:style w:type="paragraph" w:customStyle="1" w:styleId="7E7497A9BAB74A028E383F28AC37DCAF2">
    <w:name w:val="7E7497A9BAB74A028E383F28AC37DCAF2"/>
    <w:rsid w:val="00C76C5C"/>
    <w:pPr>
      <w:ind w:left="720"/>
      <w:contextualSpacing/>
    </w:pPr>
    <w:rPr>
      <w:rFonts w:eastAsia="Times" w:cs="Calibri (Body)"/>
      <w:color w:val="000000" w:themeColor="text1"/>
    </w:rPr>
  </w:style>
  <w:style w:type="paragraph" w:customStyle="1" w:styleId="FA3B8336382D449FA0A5B8AA3E36D9A22">
    <w:name w:val="FA3B8336382D449FA0A5B8AA3E36D9A22"/>
    <w:rsid w:val="00C76C5C"/>
    <w:pPr>
      <w:ind w:left="720"/>
      <w:contextualSpacing/>
    </w:pPr>
    <w:rPr>
      <w:rFonts w:eastAsia="Times" w:cs="Calibri (Body)"/>
      <w:color w:val="000000" w:themeColor="text1"/>
    </w:rPr>
  </w:style>
  <w:style w:type="paragraph" w:customStyle="1" w:styleId="79B1DA29D4804E18B89EBA46381F7EED2">
    <w:name w:val="79B1DA29D4804E18B89EBA46381F7EED2"/>
    <w:rsid w:val="00C76C5C"/>
    <w:pPr>
      <w:ind w:left="720"/>
      <w:contextualSpacing/>
    </w:pPr>
    <w:rPr>
      <w:rFonts w:eastAsia="Times" w:cs="Calibri (Body)"/>
      <w:color w:val="000000" w:themeColor="text1"/>
    </w:rPr>
  </w:style>
  <w:style w:type="paragraph" w:customStyle="1" w:styleId="029520F4FEF640F1997AC41DEF76A2CC">
    <w:name w:val="029520F4FEF640F1997AC41DEF76A2CC"/>
    <w:rsid w:val="00CE4735"/>
    <w:pPr>
      <w:spacing w:after="160" w:line="278" w:lineRule="auto"/>
    </w:pPr>
    <w:rPr>
      <w:kern w:val="2"/>
      <w:lang w:val="en-IN" w:eastAsia="en-IN"/>
      <w14:ligatures w14:val="standardContextual"/>
    </w:rPr>
  </w:style>
  <w:style w:type="paragraph" w:customStyle="1" w:styleId="7EF043C3FEAD4808BE88CDCDE7770266">
    <w:name w:val="7EF043C3FEAD4808BE88CDCDE7770266"/>
    <w:rsid w:val="00CE4735"/>
    <w:pPr>
      <w:spacing w:after="160" w:line="278" w:lineRule="auto"/>
    </w:pPr>
    <w:rPr>
      <w:kern w:val="2"/>
      <w:lang w:val="en-IN" w:eastAsia="en-IN"/>
      <w14:ligatures w14:val="standardContextual"/>
    </w:rPr>
  </w:style>
  <w:style w:type="paragraph" w:customStyle="1" w:styleId="A986A71FC0114AD9AFEA0045B2154E92">
    <w:name w:val="A986A71FC0114AD9AFEA0045B2154E92"/>
    <w:rsid w:val="00CE4735"/>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15</Pages>
  <Words>3619</Words>
  <Characters>19833</Characters>
  <Application>Microsoft Office Word</Application>
  <DocSecurity>0</DocSecurity>
  <Lines>450</Lines>
  <Paragraphs>229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23223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36</cp:revision>
  <dcterms:created xsi:type="dcterms:W3CDTF">2025-01-20T00:16:00Z</dcterms:created>
  <dcterms:modified xsi:type="dcterms:W3CDTF">2025-07-04T04:15:00Z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