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FC5014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D2550">
        <w:rPr>
          <w:rFonts w:eastAsia="Times New Roman" w:cstheme="minorHAnsi"/>
          <w:b/>
        </w:rPr>
        <w:t>68530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74B2550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400D5" w:rsidRPr="00675F74">
          <w:rPr>
            <w:rStyle w:val="Hyperlink"/>
            <w:rFonts w:eastAsia="Times New Roman" w:cstheme="minorHAnsi"/>
            <w:b/>
          </w:rPr>
          <w:t>https://review.jove.com/account/file-uploader?src=20901698</w:t>
        </w:r>
      </w:hyperlink>
    </w:p>
    <w:p w14:paraId="345A9DF9" w14:textId="77777777" w:rsidR="000400D5" w:rsidRPr="00B07A3B" w:rsidRDefault="000400D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B8DE39D" w14:textId="77777777" w:rsidR="006526BA" w:rsidRPr="006526BA" w:rsidRDefault="004E0C5A" w:rsidP="006526B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6526BA">
        <w:rPr>
          <w:rFonts w:eastAsia="Times New Roman" w:cstheme="minorHAnsi"/>
          <w:b/>
          <w:iCs/>
        </w:rPr>
        <w:t xml:space="preserve"> </w:t>
      </w:r>
      <w:r w:rsidR="006526BA" w:rsidRPr="006526BA">
        <w:rPr>
          <w:rFonts w:eastAsia="Times New Roman" w:cstheme="minorHAnsi"/>
          <w:b/>
          <w:iCs/>
          <w:sz w:val="32"/>
          <w:szCs w:val="32"/>
          <w:lang w:val="en-GB"/>
        </w:rPr>
        <w:t>In vitro</w:t>
      </w:r>
      <w:r w:rsidR="006526BA" w:rsidRPr="006526BA">
        <w:rPr>
          <w:rFonts w:eastAsia="Times New Roman" w:cstheme="minorHAnsi"/>
          <w:b/>
          <w:sz w:val="32"/>
          <w:szCs w:val="32"/>
          <w:lang w:val="en-GB"/>
        </w:rPr>
        <w:t xml:space="preserve"> Reconstitution of Cytoskeletal </w:t>
      </w:r>
      <w:r w:rsidR="006526BA" w:rsidRPr="006526BA">
        <w:rPr>
          <w:rFonts w:eastAsia="Times New Roman" w:cstheme="minorHAnsi"/>
          <w:b/>
          <w:sz w:val="32"/>
          <w:szCs w:val="32"/>
        </w:rPr>
        <w:t>Networks</w:t>
      </w:r>
      <w:r w:rsidR="006526BA" w:rsidRPr="006526BA">
        <w:rPr>
          <w:rFonts w:eastAsia="Times New Roman" w:cstheme="minorHAnsi"/>
          <w:b/>
          <w:sz w:val="32"/>
          <w:szCs w:val="32"/>
          <w:lang w:val="en-GB"/>
        </w:rPr>
        <w:t xml:space="preserve"> inside Phase Separated </w:t>
      </w:r>
      <w:r w:rsidR="006526BA" w:rsidRPr="006526BA">
        <w:rPr>
          <w:rFonts w:eastAsia="Times New Roman" w:cstheme="minorHAnsi"/>
          <w:b/>
          <w:sz w:val="32"/>
          <w:szCs w:val="32"/>
        </w:rPr>
        <w:t xml:space="preserve">Giant </w:t>
      </w:r>
      <w:proofErr w:type="spellStart"/>
      <w:r w:rsidR="006526BA" w:rsidRPr="006526BA">
        <w:rPr>
          <w:rFonts w:eastAsia="Times New Roman" w:cstheme="minorHAnsi"/>
          <w:b/>
          <w:sz w:val="32"/>
          <w:szCs w:val="32"/>
        </w:rPr>
        <w:t>Unilamellar</w:t>
      </w:r>
      <w:proofErr w:type="spellEnd"/>
      <w:r w:rsidR="006526BA" w:rsidRPr="006526BA">
        <w:rPr>
          <w:rFonts w:eastAsia="Times New Roman" w:cstheme="minorHAnsi"/>
          <w:b/>
          <w:sz w:val="32"/>
          <w:szCs w:val="32"/>
        </w:rPr>
        <w:t xml:space="preserve"> Vesicles (GUVs)</w:t>
      </w:r>
    </w:p>
    <w:p w14:paraId="30BC7CCC" w14:textId="2D61CCB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932131" w14:textId="11A225D4" w:rsidR="006526BA" w:rsidRPr="006526BA" w:rsidRDefault="006526BA" w:rsidP="006526BA">
      <w:pPr>
        <w:outlineLvl w:val="0"/>
        <w:rPr>
          <w:rFonts w:eastAsia="Times New Roman" w:cstheme="minorHAnsi"/>
          <w:b/>
          <w:sz w:val="28"/>
          <w:szCs w:val="28"/>
        </w:rPr>
      </w:pPr>
      <w:r w:rsidRPr="006526BA">
        <w:rPr>
          <w:rFonts w:eastAsia="Times New Roman" w:cstheme="minorHAnsi"/>
          <w:b/>
          <w:sz w:val="28"/>
          <w:szCs w:val="28"/>
        </w:rPr>
        <w:t>Nishu Kanwa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6526BA">
        <w:rPr>
          <w:rFonts w:eastAsia="Times New Roman" w:cstheme="minorHAnsi"/>
          <w:b/>
          <w:sz w:val="28"/>
          <w:szCs w:val="28"/>
        </w:rPr>
        <w:t>, Mar</w:t>
      </w:r>
      <w:proofErr w:type="spellStart"/>
      <w:r w:rsidRPr="006526BA">
        <w:rPr>
          <w:rFonts w:eastAsia="Times New Roman" w:cstheme="minorHAnsi"/>
          <w:b/>
          <w:sz w:val="28"/>
          <w:szCs w:val="28"/>
          <w:lang w:val="en-GB"/>
        </w:rPr>
        <w:t>ía</w:t>
      </w:r>
      <w:proofErr w:type="spellEnd"/>
      <w:r w:rsidRPr="006526BA">
        <w:rPr>
          <w:rFonts w:eastAsia="Times New Roman" w:cstheme="minorHAnsi"/>
          <w:b/>
          <w:sz w:val="28"/>
          <w:szCs w:val="28"/>
          <w:lang w:val="en-GB"/>
        </w:rPr>
        <w:t xml:space="preserve"> </w:t>
      </w:r>
      <w:proofErr w:type="spellStart"/>
      <w:r w:rsidRPr="006526BA">
        <w:rPr>
          <w:rFonts w:eastAsia="Times New Roman" w:cstheme="minorHAnsi"/>
          <w:b/>
          <w:sz w:val="28"/>
          <w:szCs w:val="28"/>
          <w:lang w:val="en-GB"/>
        </w:rPr>
        <w:t>Reverte</w:t>
      </w:r>
      <w:proofErr w:type="spellEnd"/>
      <w:r w:rsidRPr="006526BA">
        <w:rPr>
          <w:rFonts w:eastAsia="Times New Roman" w:cstheme="minorHAnsi"/>
          <w:b/>
          <w:sz w:val="28"/>
          <w:szCs w:val="28"/>
          <w:lang w:val="en-GB"/>
        </w:rPr>
        <w:t>-López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6526BA">
        <w:rPr>
          <w:rFonts w:eastAsia="Times New Roman" w:cstheme="minorHAnsi"/>
          <w:b/>
          <w:sz w:val="28"/>
          <w:szCs w:val="28"/>
          <w:lang w:val="en-GB"/>
        </w:rPr>
        <w:t>, Petra</w:t>
      </w:r>
      <w:r w:rsidRPr="006526BA">
        <w:rPr>
          <w:rFonts w:eastAsia="Times New Roman" w:cstheme="minorHAnsi"/>
          <w:b/>
          <w:sz w:val="28"/>
          <w:szCs w:val="28"/>
        </w:rPr>
        <w:t xml:space="preserve"> Schwille</w:t>
      </w:r>
    </w:p>
    <w:p w14:paraId="646D41E5" w14:textId="77777777" w:rsidR="006526BA" w:rsidRPr="006526BA" w:rsidRDefault="006526BA" w:rsidP="006526B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E85DA03" w14:textId="35A7CA6A" w:rsidR="006526BA" w:rsidRPr="006526BA" w:rsidRDefault="006526BA" w:rsidP="006526BA">
      <w:pPr>
        <w:outlineLvl w:val="0"/>
        <w:rPr>
          <w:rFonts w:eastAsia="Times New Roman" w:cstheme="minorHAnsi"/>
          <w:b/>
          <w:sz w:val="28"/>
          <w:szCs w:val="28"/>
        </w:rPr>
      </w:pPr>
      <w:r w:rsidRPr="006526BA">
        <w:rPr>
          <w:rFonts w:eastAsia="Times New Roman" w:cstheme="minorHAnsi"/>
          <w:b/>
          <w:sz w:val="28"/>
          <w:szCs w:val="28"/>
        </w:rPr>
        <w:t>Department of Cellular and Molecular Biophysics, Max Planck Institute of Biochemistry</w:t>
      </w:r>
      <w:r>
        <w:rPr>
          <w:rFonts w:eastAsia="Times New Roman" w:cstheme="minorHAnsi"/>
          <w:b/>
          <w:sz w:val="28"/>
          <w:szCs w:val="28"/>
        </w:rPr>
        <w:br/>
      </w:r>
    </w:p>
    <w:p w14:paraId="74A3CDA1" w14:textId="5AC0E897" w:rsidR="00D6314B" w:rsidRPr="00B07A3B" w:rsidRDefault="006526BA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</w:t>
      </w:r>
      <w:r w:rsidRPr="006526BA">
        <w:rPr>
          <w:rFonts w:eastAsia="Times New Roman" w:cstheme="minorHAnsi"/>
          <w:b/>
          <w:sz w:val="28"/>
          <w:szCs w:val="28"/>
        </w:rPr>
        <w:t>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C900A60" w:rsidR="004E0C5A" w:rsidRPr="00B07A3B" w:rsidRDefault="006526BA" w:rsidP="004E0C5A">
      <w:pPr>
        <w:outlineLvl w:val="0"/>
        <w:rPr>
          <w:rFonts w:eastAsia="Times New Roman" w:cstheme="minorHAnsi"/>
        </w:rPr>
      </w:pPr>
      <w:bookmarkStart w:id="0" w:name="_Hlk25233958"/>
      <w:r w:rsidRPr="006526BA">
        <w:rPr>
          <w:rFonts w:eastAsia="Times New Roman" w:cstheme="minorHAnsi"/>
        </w:rPr>
        <w:t xml:space="preserve">Petra Schwille </w:t>
      </w:r>
      <w:r w:rsidRPr="006526BA">
        <w:rPr>
          <w:rFonts w:eastAsia="Times New Roman" w:cstheme="minorHAnsi"/>
        </w:rPr>
        <w:tab/>
      </w:r>
      <w:r w:rsidRPr="006526BA">
        <w:rPr>
          <w:rFonts w:eastAsia="Times New Roman" w:cstheme="minorHAnsi"/>
        </w:rPr>
        <w:tab/>
        <w:t>(schwille@biochem.mpg.de)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2C2EE5B" w14:textId="77777777" w:rsidR="006526BA" w:rsidRPr="0052664D" w:rsidRDefault="006526BA" w:rsidP="006526BA">
      <w:pPr>
        <w:jc w:val="both"/>
        <w:rPr>
          <w:rFonts w:ascii="Calibri" w:hAnsi="Calibri" w:cs="Calibri"/>
          <w:lang w:val="de-DE"/>
        </w:rPr>
      </w:pPr>
      <w:r w:rsidRPr="0052664D">
        <w:rPr>
          <w:rFonts w:ascii="Calibri" w:hAnsi="Calibri" w:cs="Calibri"/>
          <w:lang w:val="de-DE"/>
        </w:rPr>
        <w:t xml:space="preserve">Nishu Kanwa </w:t>
      </w:r>
      <w:r w:rsidRPr="0052664D">
        <w:rPr>
          <w:rFonts w:ascii="Calibri" w:hAnsi="Calibri" w:cs="Calibri"/>
          <w:lang w:val="de-DE"/>
        </w:rPr>
        <w:tab/>
      </w:r>
      <w:r w:rsidRPr="0052664D">
        <w:rPr>
          <w:rFonts w:ascii="Calibri" w:hAnsi="Calibri" w:cs="Calibri"/>
          <w:lang w:val="de-DE"/>
        </w:rPr>
        <w:tab/>
        <w:t>(</w:t>
      </w:r>
      <w:hyperlink r:id="rId8" w:history="1">
        <w:r w:rsidRPr="0052664D">
          <w:rPr>
            <w:rStyle w:val="Hyperlink"/>
            <w:rFonts w:ascii="Calibri" w:hAnsi="Calibri" w:cs="Calibri"/>
            <w:lang w:val="de-DE"/>
          </w:rPr>
          <w:t>kanwa@biochem.mpg.de</w:t>
        </w:r>
      </w:hyperlink>
      <w:r w:rsidRPr="0052664D">
        <w:rPr>
          <w:rFonts w:ascii="Calibri" w:hAnsi="Calibri" w:cs="Calibri"/>
          <w:lang w:val="de-DE"/>
        </w:rPr>
        <w:t>)</w:t>
      </w:r>
    </w:p>
    <w:p w14:paraId="12916965" w14:textId="21955BF4" w:rsidR="003B5E26" w:rsidRPr="006526BA" w:rsidRDefault="006526BA" w:rsidP="006526BA">
      <w:pPr>
        <w:jc w:val="both"/>
        <w:rPr>
          <w:rFonts w:ascii="Calibri" w:hAnsi="Calibri" w:cs="Calibri"/>
          <w:lang w:val="es-ES"/>
        </w:rPr>
      </w:pPr>
      <w:r w:rsidRPr="0052664D">
        <w:rPr>
          <w:rFonts w:ascii="Calibri" w:hAnsi="Calibri" w:cs="Calibri"/>
          <w:lang w:val="es-ES"/>
        </w:rPr>
        <w:t>María Reverte-López</w:t>
      </w:r>
      <w:r w:rsidRPr="0052664D">
        <w:rPr>
          <w:rFonts w:ascii="Calibri" w:hAnsi="Calibri" w:cs="Calibri"/>
          <w:lang w:val="es-ES"/>
        </w:rPr>
        <w:tab/>
        <w:t>(</w:t>
      </w:r>
      <w:hyperlink r:id="rId9" w:history="1">
        <w:r w:rsidRPr="0052664D">
          <w:rPr>
            <w:rStyle w:val="Hyperlink"/>
            <w:rFonts w:ascii="Calibri" w:hAnsi="Calibri" w:cs="Calibri"/>
            <w:lang w:val="es-ES"/>
          </w:rPr>
          <w:t>revertelopez@biochem.mpg.de</w:t>
        </w:r>
      </w:hyperlink>
      <w:r w:rsidRPr="0052664D">
        <w:rPr>
          <w:rFonts w:ascii="Calibri" w:hAnsi="Calibri" w:cs="Calibri"/>
          <w:lang w:val="es-ES"/>
        </w:rPr>
        <w:t>)</w:t>
      </w:r>
    </w:p>
    <w:p w14:paraId="4CEAD07A" w14:textId="77777777" w:rsidR="006526BA" w:rsidRPr="0052664D" w:rsidRDefault="006526BA" w:rsidP="006526BA">
      <w:pPr>
        <w:jc w:val="both"/>
        <w:rPr>
          <w:rFonts w:ascii="Calibri" w:hAnsi="Calibri" w:cs="Calibri"/>
          <w:lang w:val="de-DE"/>
        </w:rPr>
      </w:pPr>
      <w:r w:rsidRPr="0052664D">
        <w:rPr>
          <w:rFonts w:ascii="Calibri" w:hAnsi="Calibri" w:cs="Calibri"/>
          <w:lang w:val="de-DE"/>
        </w:rPr>
        <w:t xml:space="preserve">Petra Schwille </w:t>
      </w:r>
      <w:r w:rsidRPr="0052664D">
        <w:rPr>
          <w:rFonts w:ascii="Calibri" w:hAnsi="Calibri" w:cs="Calibri"/>
          <w:lang w:val="de-DE"/>
        </w:rPr>
        <w:tab/>
      </w:r>
      <w:r w:rsidRPr="0052664D">
        <w:rPr>
          <w:rFonts w:ascii="Calibri" w:hAnsi="Calibri" w:cs="Calibri"/>
          <w:lang w:val="de-DE"/>
        </w:rPr>
        <w:tab/>
        <w:t>(</w:t>
      </w:r>
      <w:hyperlink r:id="rId10" w:history="1">
        <w:r w:rsidRPr="0052664D">
          <w:rPr>
            <w:rStyle w:val="Hyperlink"/>
            <w:rFonts w:ascii="Calibri" w:hAnsi="Calibri" w:cs="Calibri"/>
            <w:lang w:val="de-DE"/>
          </w:rPr>
          <w:t>schwille@biochem.mpg.de</w:t>
        </w:r>
      </w:hyperlink>
      <w:r w:rsidRPr="0052664D">
        <w:rPr>
          <w:rFonts w:ascii="Calibri" w:hAnsi="Calibri" w:cs="Calibri"/>
          <w:lang w:val="de-DE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81951">
        <w:rPr>
          <w:rFonts w:cstheme="minorHAnsi"/>
          <w:b/>
          <w:sz w:val="22"/>
          <w:szCs w:val="22"/>
        </w:rPr>
        <w:t>Length</w:t>
      </w:r>
    </w:p>
    <w:p w14:paraId="72F5C5E6" w14:textId="22C95ED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81951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24AB620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81951">
        <w:rPr>
          <w:rFonts w:cstheme="minorHAnsi"/>
          <w:bCs/>
          <w:sz w:val="22"/>
          <w:szCs w:val="22"/>
        </w:rPr>
        <w:t>38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333A085C" w:rsidR="00FF25E5" w:rsidRPr="006526BA" w:rsidRDefault="00FF25E5" w:rsidP="006526BA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ED7BC98" w:rsidR="00CE10F2" w:rsidRDefault="006526B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526BA">
        <w:rPr>
          <w:rFonts w:cstheme="minorHAnsi"/>
          <w:b/>
          <w:bCs/>
        </w:rPr>
        <w:t>Emulsion Transfer Strategy for Cytoskeletal Protein Encapsulation in GUVs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F630913" w14:textId="7CE38560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To begin, </w:t>
      </w:r>
      <w:r>
        <w:t xml:space="preserve">obtain a vial of biotinylated lipid mix </w:t>
      </w:r>
      <w:r>
        <w:rPr>
          <w:b/>
          <w:bCs/>
        </w:rPr>
        <w:t xml:space="preserve">[1]. </w:t>
      </w:r>
      <w:r>
        <w:t>D</w:t>
      </w:r>
      <w:r w:rsidRPr="001058D5">
        <w:t xml:space="preserve">issolve 50 microliters of </w:t>
      </w:r>
      <w:r>
        <w:t>the</w:t>
      </w:r>
      <w:r w:rsidRPr="001058D5">
        <w:t xml:space="preserve"> 32 millimolar lipid mix in chloroform </w:t>
      </w:r>
      <w:r>
        <w:rPr>
          <w:b/>
          <w:bCs/>
        </w:rPr>
        <w:t xml:space="preserve">[2]. </w:t>
      </w:r>
      <w:r>
        <w:t>Then</w:t>
      </w:r>
      <w:r w:rsidRPr="001058D5">
        <w:t xml:space="preserve"> dry it in a glass vial under nitrogen gas flow for approximately 15 minutes </w:t>
      </w:r>
      <w:r w:rsidRPr="001058D5">
        <w:rPr>
          <w:b/>
          <w:bCs/>
        </w:rPr>
        <w:t>[</w:t>
      </w:r>
      <w:r>
        <w:rPr>
          <w:b/>
          <w:bCs/>
        </w:rPr>
        <w:t>3</w:t>
      </w:r>
      <w:r w:rsidRPr="001058D5">
        <w:rPr>
          <w:b/>
          <w:bCs/>
        </w:rPr>
        <w:t>]</w:t>
      </w:r>
      <w:r w:rsidRPr="001058D5">
        <w:t>.</w:t>
      </w:r>
    </w:p>
    <w:p w14:paraId="18D95F41" w14:textId="77777777" w:rsidR="006526BA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WIDE: Talent</w:t>
      </w:r>
      <w:r>
        <w:rPr>
          <w:lang w:val="en-IN"/>
        </w:rPr>
        <w:t xml:space="preserve"> holding a vial of lipid mix. </w:t>
      </w:r>
    </w:p>
    <w:p w14:paraId="277767A2" w14:textId="77777777" w:rsidR="006526BA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1058D5">
        <w:rPr>
          <w:lang w:val="en-IN"/>
        </w:rPr>
        <w:t xml:space="preserve"> pipetting 50 microliters of lipid mix into a glass vial containing chloroform.</w:t>
      </w:r>
    </w:p>
    <w:p w14:paraId="055FFBCB" w14:textId="1AEA3EC9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vial under a nitrogen gas line and turning on the flow for drying.</w:t>
      </w:r>
    </w:p>
    <w:p w14:paraId="4E4B3EB6" w14:textId="2CE2F922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>Place the glass vial in a desiccator</w:t>
      </w:r>
      <w:r w:rsidR="0047679B">
        <w:t xml:space="preserve"> </w:t>
      </w:r>
      <w:r w:rsidR="0047679B">
        <w:rPr>
          <w:b/>
          <w:bCs/>
        </w:rPr>
        <w:t xml:space="preserve">[1]. </w:t>
      </w:r>
      <w:r w:rsidRPr="001058D5">
        <w:t xml:space="preserve"> </w:t>
      </w:r>
      <w:r w:rsidR="0047679B">
        <w:t>S</w:t>
      </w:r>
      <w:r w:rsidRPr="001058D5">
        <w:t xml:space="preserve">tore it under vacuum for approximately 30 minutes to remove any residual chloroform </w:t>
      </w:r>
      <w:r w:rsidRPr="001058D5">
        <w:rPr>
          <w:b/>
          <w:bCs/>
        </w:rPr>
        <w:t>[</w:t>
      </w:r>
      <w:r w:rsidR="00381951">
        <w:rPr>
          <w:b/>
          <w:bCs/>
        </w:rPr>
        <w:t>2</w:t>
      </w:r>
      <w:r w:rsidRPr="001058D5">
        <w:rPr>
          <w:b/>
          <w:bCs/>
        </w:rPr>
        <w:t>]</w:t>
      </w:r>
      <w:r w:rsidRPr="001058D5">
        <w:t>.</w:t>
      </w:r>
    </w:p>
    <w:p w14:paraId="719E7D02" w14:textId="77777777" w:rsidR="0047679B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glass vial into a vacuum desiccator</w:t>
      </w:r>
      <w:r w:rsidR="0047679B">
        <w:rPr>
          <w:lang w:val="en-IN"/>
        </w:rPr>
        <w:t xml:space="preserve">, </w:t>
      </w:r>
    </w:p>
    <w:p w14:paraId="37B1AD26" w14:textId="1AE4E523" w:rsidR="006526BA" w:rsidRPr="001058D5" w:rsidRDefault="0047679B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vacuum </w:t>
      </w:r>
      <w:r w:rsidR="006526BA" w:rsidRPr="001058D5">
        <w:rPr>
          <w:lang w:val="en-IN"/>
        </w:rPr>
        <w:t>sealing the chamber.</w:t>
      </w:r>
    </w:p>
    <w:p w14:paraId="364C6D43" w14:textId="20A88C4B" w:rsidR="006526BA" w:rsidRPr="001058D5" w:rsidRDefault="0047679B" w:rsidP="006526BA">
      <w:pPr>
        <w:pStyle w:val="Narration"/>
        <w:numPr>
          <w:ilvl w:val="1"/>
          <w:numId w:val="3"/>
        </w:numPr>
      </w:pPr>
      <w:r>
        <w:t>Now, d</w:t>
      </w:r>
      <w:r w:rsidR="006526BA" w:rsidRPr="001058D5">
        <w:t xml:space="preserve">isperse the dried lipid film in a mixture of 20 microliters of </w:t>
      </w:r>
      <w:proofErr w:type="spellStart"/>
      <w:r w:rsidR="006526BA" w:rsidRPr="001058D5">
        <w:t>decane</w:t>
      </w:r>
      <w:proofErr w:type="spellEnd"/>
      <w:r w:rsidR="006526BA" w:rsidRPr="001058D5">
        <w:t xml:space="preserve"> and 500 microliters of mineral oil in the same vial to achieve a final lipid concentration of 3.2 millimolar </w:t>
      </w:r>
      <w:r w:rsidR="006526BA" w:rsidRPr="001058D5">
        <w:rPr>
          <w:b/>
          <w:bCs/>
        </w:rPr>
        <w:t>[1]</w:t>
      </w:r>
      <w:r w:rsidR="006526BA" w:rsidRPr="001058D5">
        <w:t xml:space="preserve">. Using a bath </w:t>
      </w:r>
      <w:proofErr w:type="spellStart"/>
      <w:r w:rsidR="006526BA" w:rsidRPr="001058D5">
        <w:t>sonicator</w:t>
      </w:r>
      <w:proofErr w:type="spellEnd"/>
      <w:r w:rsidR="006526BA" w:rsidRPr="001058D5">
        <w:t xml:space="preserve">, sonicate the mixture at approximately 50 degrees Celsius for 30 minutes </w:t>
      </w:r>
      <w:r w:rsidR="006526BA" w:rsidRPr="001058D5">
        <w:rPr>
          <w:b/>
          <w:bCs/>
        </w:rPr>
        <w:t>[2]</w:t>
      </w:r>
      <w:r w:rsidR="006526BA" w:rsidRPr="001058D5">
        <w:t>.</w:t>
      </w:r>
    </w:p>
    <w:p w14:paraId="2D0870BE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pipetting </w:t>
      </w:r>
      <w:proofErr w:type="spellStart"/>
      <w:r w:rsidRPr="001058D5">
        <w:rPr>
          <w:lang w:val="en-IN"/>
        </w:rPr>
        <w:t>decane</w:t>
      </w:r>
      <w:proofErr w:type="spellEnd"/>
      <w:r w:rsidRPr="001058D5">
        <w:rPr>
          <w:lang w:val="en-IN"/>
        </w:rPr>
        <w:t xml:space="preserve"> and mineral oil into the glass vial with the dried film. </w:t>
      </w:r>
      <w:r w:rsidRPr="001058D5">
        <w:rPr>
          <w:lang w:val="en-IN"/>
        </w:rPr>
        <w:lastRenderedPageBreak/>
        <w:t xml:space="preserve">2.3.2. Talent placing the vial into a bath </w:t>
      </w:r>
      <w:proofErr w:type="spellStart"/>
      <w:r w:rsidRPr="001058D5">
        <w:rPr>
          <w:lang w:val="en-IN"/>
        </w:rPr>
        <w:t>sonicator</w:t>
      </w:r>
      <w:proofErr w:type="spellEnd"/>
      <w:r w:rsidRPr="001058D5">
        <w:rPr>
          <w:lang w:val="en-IN"/>
        </w:rPr>
        <w:t xml:space="preserve"> set at 50 degrees Celsius.</w:t>
      </w:r>
    </w:p>
    <w:p w14:paraId="37D9F4DA" w14:textId="256BD579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>T</w:t>
      </w:r>
      <w:r w:rsidR="0047679B">
        <w:t>hen t</w:t>
      </w:r>
      <w:r w:rsidRPr="001058D5">
        <w:t xml:space="preserve">ransfer the lipid-in-oil mixture </w:t>
      </w:r>
      <w:r w:rsidR="0047679B">
        <w:t>in</w:t>
      </w:r>
      <w:r w:rsidRPr="001058D5">
        <w:t xml:space="preserve">to a tube </w:t>
      </w:r>
      <w:r w:rsidR="0047679B">
        <w:rPr>
          <w:b/>
          <w:bCs/>
        </w:rPr>
        <w:t xml:space="preserve">[1-TXT]. </w:t>
      </w:r>
      <w:r w:rsidR="0047679B">
        <w:t xml:space="preserve">While the mixture is incubating, </w:t>
      </w:r>
      <w:r w:rsidR="0047679B">
        <w:t>p</w:t>
      </w:r>
      <w:r w:rsidR="0047679B" w:rsidRPr="001058D5">
        <w:t xml:space="preserve">repare the inner encapsulation mix for proteins </w:t>
      </w:r>
      <w:r w:rsidR="0047679B" w:rsidRPr="001058D5">
        <w:rPr>
          <w:b/>
          <w:bCs/>
        </w:rPr>
        <w:t>[</w:t>
      </w:r>
      <w:r w:rsidR="0047679B">
        <w:rPr>
          <w:b/>
          <w:bCs/>
        </w:rPr>
        <w:t>2</w:t>
      </w:r>
      <w:r w:rsidR="0047679B" w:rsidRPr="001058D5">
        <w:rPr>
          <w:b/>
          <w:bCs/>
        </w:rPr>
        <w:t>]</w:t>
      </w:r>
      <w:r w:rsidR="0047679B" w:rsidRPr="001058D5">
        <w:t>.</w:t>
      </w:r>
    </w:p>
    <w:p w14:paraId="0A919BD8" w14:textId="3E87EFEF" w:rsidR="006526BA" w:rsidRPr="0047679B" w:rsidRDefault="006526BA" w:rsidP="0047679B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transferring the lipid-in-oil mix into a </w:t>
      </w:r>
      <w:proofErr w:type="spellStart"/>
      <w:r w:rsidRPr="001058D5">
        <w:rPr>
          <w:lang w:val="en-IN"/>
        </w:rPr>
        <w:t>labeled</w:t>
      </w:r>
      <w:proofErr w:type="spellEnd"/>
      <w:r w:rsidRPr="001058D5">
        <w:rPr>
          <w:lang w:val="en-IN"/>
        </w:rPr>
        <w:t xml:space="preserve"> microtube</w:t>
      </w:r>
      <w:r w:rsidR="0047679B">
        <w:rPr>
          <w:lang w:val="en-IN"/>
        </w:rPr>
        <w:t xml:space="preserve">. </w:t>
      </w:r>
      <w:r w:rsidR="0047679B">
        <w:rPr>
          <w:b/>
          <w:bCs/>
          <w:lang w:val="en-IN"/>
        </w:rPr>
        <w:t>TXT: Incubation: 37 °C, 10 min</w:t>
      </w:r>
    </w:p>
    <w:p w14:paraId="0F145C01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setting up workstation and gathering reagents for protein encapsulation mix.</w:t>
      </w:r>
    </w:p>
    <w:p w14:paraId="1B1A3E20" w14:textId="3391DA87" w:rsidR="006526BA" w:rsidRPr="001058D5" w:rsidRDefault="0047679B" w:rsidP="006526BA">
      <w:pPr>
        <w:pStyle w:val="Narration"/>
        <w:numPr>
          <w:ilvl w:val="1"/>
          <w:numId w:val="3"/>
        </w:numPr>
      </w:pPr>
      <w:r>
        <w:t>To prepare</w:t>
      </w:r>
      <w:r w:rsidR="006526BA" w:rsidRPr="001058D5">
        <w:t xml:space="preserve"> the </w:t>
      </w:r>
      <w:proofErr w:type="spellStart"/>
      <w:r w:rsidR="006526BA" w:rsidRPr="001058D5">
        <w:t>FtsZ</w:t>
      </w:r>
      <w:proofErr w:type="spellEnd"/>
      <w:r w:rsidR="006526BA" w:rsidRPr="001058D5">
        <w:t xml:space="preserve"> </w:t>
      </w:r>
      <w:commentRangeStart w:id="2"/>
      <w:r w:rsidRPr="0047679B">
        <w:rPr>
          <w:i/>
          <w:iCs/>
          <w:color w:val="EE0000"/>
        </w:rPr>
        <w:t xml:space="preserve">(F-T-S-Z) </w:t>
      </w:r>
      <w:commentRangeEnd w:id="2"/>
      <w:r w:rsidR="00B822A6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="006526BA" w:rsidRPr="001058D5">
        <w:t>protein mixture</w:t>
      </w:r>
      <w:r w:rsidR="00B822A6">
        <w:t xml:space="preserve">, add the listed reagents to a final volume of 10 microliters, in a tube </w:t>
      </w:r>
      <w:r w:rsidR="006526BA" w:rsidRPr="001058D5">
        <w:rPr>
          <w:b/>
          <w:bCs/>
        </w:rPr>
        <w:t>[1</w:t>
      </w:r>
      <w:r w:rsidR="00B822A6">
        <w:rPr>
          <w:b/>
          <w:bCs/>
        </w:rPr>
        <w:t>-TXT</w:t>
      </w:r>
      <w:r w:rsidR="006526BA" w:rsidRPr="001058D5">
        <w:rPr>
          <w:b/>
          <w:bCs/>
        </w:rPr>
        <w:t>]</w:t>
      </w:r>
      <w:r w:rsidR="006526BA" w:rsidRPr="001058D5">
        <w:t xml:space="preserve">. Keep the mixture on ice until use </w:t>
      </w:r>
      <w:r w:rsidR="006526BA" w:rsidRPr="001058D5">
        <w:rPr>
          <w:b/>
          <w:bCs/>
        </w:rPr>
        <w:t>[2]</w:t>
      </w:r>
      <w:r w:rsidR="006526BA" w:rsidRPr="001058D5">
        <w:t>.</w:t>
      </w:r>
    </w:p>
    <w:p w14:paraId="58CE0819" w14:textId="4A93CFCC" w:rsidR="006526BA" w:rsidRP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pipetting specified volumes of reagents into a microtube. </w:t>
      </w:r>
      <w:r w:rsidR="0047679B">
        <w:rPr>
          <w:b/>
          <w:bCs/>
          <w:lang w:val="en-IN"/>
        </w:rPr>
        <w:t xml:space="preserve">TXT: </w:t>
      </w:r>
      <w:proofErr w:type="spellStart"/>
      <w:r w:rsidR="0047679B">
        <w:rPr>
          <w:b/>
          <w:bCs/>
          <w:lang w:val="en-IN"/>
        </w:rPr>
        <w:t>FtsZ</w:t>
      </w:r>
      <w:proofErr w:type="spellEnd"/>
      <w:r w:rsidR="0047679B">
        <w:rPr>
          <w:b/>
          <w:bCs/>
          <w:lang w:val="en-IN"/>
        </w:rPr>
        <w:t xml:space="preserve">: </w:t>
      </w:r>
      <w:r w:rsidR="0047679B" w:rsidRPr="0047679B">
        <w:rPr>
          <w:b/>
          <w:bCs/>
          <w:lang w:val="en-IN"/>
        </w:rPr>
        <w:t>Filamenting temperature-sensitive mutant Z</w:t>
      </w:r>
      <w:r w:rsidR="00B822A6">
        <w:rPr>
          <w:b/>
          <w:bCs/>
          <w:lang w:val="en-IN"/>
        </w:rPr>
        <w:br/>
        <w:t>AND</w:t>
      </w:r>
      <w:r w:rsidR="00B822A6">
        <w:rPr>
          <w:b/>
          <w:bCs/>
          <w:lang w:val="en-IN"/>
        </w:rPr>
        <w:br/>
      </w:r>
      <w:r w:rsidR="00B822A6">
        <w:rPr>
          <w:lang w:val="en-IN"/>
        </w:rPr>
        <w:t>TEXT ON PLAIN BACKGROUND:</w:t>
      </w:r>
      <w:r w:rsidR="00B822A6">
        <w:rPr>
          <w:lang w:val="en-IN"/>
        </w:rPr>
        <w:br/>
      </w:r>
      <w:proofErr w:type="spellStart"/>
      <w:r w:rsidR="00B822A6">
        <w:rPr>
          <w:lang w:val="en-IN"/>
        </w:rPr>
        <w:t>FtsZ</w:t>
      </w:r>
      <w:proofErr w:type="spellEnd"/>
      <w:r w:rsidR="00B822A6">
        <w:rPr>
          <w:lang w:val="en-IN"/>
        </w:rPr>
        <w:t xml:space="preserve"> Protein Mixture:</w:t>
      </w:r>
      <w:r w:rsidR="00B822A6">
        <w:rPr>
          <w:lang w:val="en-IN"/>
        </w:rPr>
        <w:br/>
      </w:r>
      <w:r w:rsidR="00B822A6" w:rsidRPr="00B822A6">
        <w:rPr>
          <w:lang w:val="en-IN"/>
        </w:rPr>
        <w:t xml:space="preserve">0.87 µL of 23 µM </w:t>
      </w:r>
      <w:proofErr w:type="spellStart"/>
      <w:r w:rsidR="00B822A6" w:rsidRPr="00B822A6">
        <w:rPr>
          <w:lang w:val="en-IN"/>
        </w:rPr>
        <w:t>FtsZ</w:t>
      </w:r>
      <w:proofErr w:type="spellEnd"/>
      <w:r w:rsidR="00B822A6" w:rsidRPr="00B822A6">
        <w:rPr>
          <w:lang w:val="en-IN"/>
        </w:rPr>
        <w:t>-YFP-</w:t>
      </w:r>
      <w:proofErr w:type="spellStart"/>
      <w:r w:rsidR="00B822A6" w:rsidRPr="00B822A6">
        <w:rPr>
          <w:lang w:val="en-IN"/>
        </w:rPr>
        <w:t>mts</w:t>
      </w:r>
      <w:proofErr w:type="spellEnd"/>
      <w:r w:rsidR="00B822A6">
        <w:rPr>
          <w:lang w:val="en-IN"/>
        </w:rPr>
        <w:br/>
      </w:r>
      <w:r w:rsidR="00B822A6" w:rsidRPr="00B822A6">
        <w:rPr>
          <w:lang w:val="en-IN"/>
        </w:rPr>
        <w:t>1.31 µL of 381 g/L Ficoll70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1.11 µL of 271 g/L BSA</w:t>
      </w:r>
      <w:r w:rsidR="00B822A6">
        <w:rPr>
          <w:lang w:val="en-IN"/>
        </w:rPr>
        <w:br/>
      </w:r>
      <w:r w:rsidR="00B822A6" w:rsidRPr="00B822A6">
        <w:rPr>
          <w:lang w:val="en-IN"/>
        </w:rPr>
        <w:t xml:space="preserve">1 µL of 25 mM GTP to 5.71 µL </w:t>
      </w:r>
      <w:proofErr w:type="spellStart"/>
      <w:r w:rsidR="00B822A6" w:rsidRPr="00B822A6">
        <w:rPr>
          <w:lang w:val="en-IN"/>
        </w:rPr>
        <w:t>FtsZ</w:t>
      </w:r>
      <w:proofErr w:type="spellEnd"/>
      <w:r w:rsidR="00B822A6" w:rsidRPr="00B822A6">
        <w:rPr>
          <w:lang w:val="en-IN"/>
        </w:rPr>
        <w:t xml:space="preserve"> reaction buffer (RB)</w:t>
      </w:r>
      <w:r w:rsidR="00B822A6">
        <w:rPr>
          <w:lang w:val="en-IN"/>
        </w:rPr>
        <w:br/>
      </w:r>
      <w:r w:rsidR="00B822A6">
        <w:rPr>
          <w:lang w:val="en-IN"/>
        </w:rPr>
        <w:br/>
        <w:t>Final volume</w:t>
      </w:r>
      <w:r w:rsidR="00B822A6" w:rsidRPr="00B822A6">
        <w:rPr>
          <w:lang w:val="en-IN"/>
        </w:rPr>
        <w:t xml:space="preserve"> of the solution is 10 µL containing 2 µM </w:t>
      </w:r>
      <w:proofErr w:type="spellStart"/>
      <w:r w:rsidR="00B822A6" w:rsidRPr="00B822A6">
        <w:rPr>
          <w:lang w:val="en-IN"/>
        </w:rPr>
        <w:t>FtsZ</w:t>
      </w:r>
      <w:proofErr w:type="spellEnd"/>
      <w:r w:rsidR="00B822A6" w:rsidRPr="00B822A6">
        <w:rPr>
          <w:lang w:val="en-IN"/>
        </w:rPr>
        <w:t>-YFP-</w:t>
      </w:r>
      <w:proofErr w:type="spellStart"/>
      <w:r w:rsidR="00B822A6" w:rsidRPr="00B822A6">
        <w:rPr>
          <w:lang w:val="en-IN"/>
        </w:rPr>
        <w:t>mts</w:t>
      </w:r>
      <w:proofErr w:type="spellEnd"/>
      <w:r w:rsidR="00B822A6" w:rsidRPr="00B822A6">
        <w:rPr>
          <w:lang w:val="en-IN"/>
        </w:rPr>
        <w:t xml:space="preserve">, 50 g/L Ficoll70, 30 g/L BSA, and 2.5 mM GTP </w:t>
      </w:r>
      <w:r w:rsidR="00B822A6">
        <w:rPr>
          <w:lang w:val="en-IN"/>
        </w:rPr>
        <w:br/>
      </w:r>
      <w:r w:rsidR="00B822A6" w:rsidRPr="00B822A6">
        <w:rPr>
          <w:i/>
          <w:iCs/>
          <w:color w:val="0000FF"/>
          <w:lang w:val="en-IN"/>
        </w:rPr>
        <w:t>Video Editor: Please play both shots side by side</w:t>
      </w:r>
    </w:p>
    <w:p w14:paraId="00395330" w14:textId="6AC45C51" w:rsidR="00B822A6" w:rsidRPr="001058D5" w:rsidRDefault="00B822A6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tube being placed on ice. </w:t>
      </w:r>
    </w:p>
    <w:p w14:paraId="731982F1" w14:textId="31D12693" w:rsidR="006526BA" w:rsidRPr="001058D5" w:rsidRDefault="00B822A6" w:rsidP="006526BA">
      <w:pPr>
        <w:pStyle w:val="Narration"/>
        <w:numPr>
          <w:ilvl w:val="1"/>
          <w:numId w:val="3"/>
        </w:numPr>
      </w:pPr>
      <w:r w:rsidRPr="00B822A6">
        <w:t xml:space="preserve">For the encapsulation of actin bundles, first prepare </w:t>
      </w:r>
      <w:proofErr w:type="gramStart"/>
      <w:r w:rsidRPr="00B822A6">
        <w:t xml:space="preserve">a 10 </w:t>
      </w:r>
      <w:r>
        <w:t>microliters of the</w:t>
      </w:r>
      <w:r w:rsidRPr="00B822A6">
        <w:t xml:space="preserve"> actin master mix</w:t>
      </w:r>
      <w:proofErr w:type="gramEnd"/>
      <w:r w:rsidRPr="00B822A6">
        <w:t xml:space="preserve"> containing 86% G-actin, 10% Atto488</w:t>
      </w:r>
      <w:r>
        <w:t xml:space="preserve"> </w:t>
      </w:r>
      <w:r w:rsidRPr="00B822A6">
        <w:rPr>
          <w:i/>
          <w:iCs/>
          <w:color w:val="EE0000"/>
        </w:rPr>
        <w:t>(Att-oh-Four-Eighty-Eight)</w:t>
      </w:r>
      <w:r w:rsidRPr="00B822A6">
        <w:t>-actin, and 4% biotinylated actin in water</w:t>
      </w:r>
      <w:r>
        <w:t xml:space="preserve"> </w:t>
      </w:r>
      <w:r>
        <w:rPr>
          <w:b/>
          <w:bCs/>
        </w:rPr>
        <w:t xml:space="preserve">[1]. </w:t>
      </w:r>
      <w:r w:rsidR="006526BA" w:rsidRPr="001058D5">
        <w:t xml:space="preserve">Keep the mix on ice and protect it from light </w:t>
      </w:r>
      <w:r w:rsidR="006526BA" w:rsidRPr="001058D5">
        <w:rPr>
          <w:b/>
          <w:bCs/>
        </w:rPr>
        <w:t>[2]</w:t>
      </w:r>
      <w:r w:rsidR="006526BA" w:rsidRPr="001058D5">
        <w:t>.</w:t>
      </w:r>
    </w:p>
    <w:p w14:paraId="0C3510E2" w14:textId="09071CF7" w:rsid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pipetting actin proteins and water into a microtube. </w:t>
      </w:r>
      <w:r w:rsidR="00B822A6">
        <w:rPr>
          <w:lang w:val="en-IN"/>
        </w:rPr>
        <w:br/>
      </w:r>
      <w:r w:rsidR="00B822A6">
        <w:rPr>
          <w:b/>
          <w:bCs/>
          <w:lang w:val="en-IN"/>
        </w:rPr>
        <w:t>AND</w:t>
      </w:r>
      <w:r w:rsidR="00B822A6">
        <w:rPr>
          <w:b/>
          <w:bCs/>
          <w:lang w:val="en-IN"/>
        </w:rPr>
        <w:br/>
      </w:r>
      <w:r w:rsidR="00B822A6">
        <w:rPr>
          <w:lang w:val="en-IN"/>
        </w:rPr>
        <w:t>TEXT ON PLAIN BACKGROUND:</w:t>
      </w:r>
      <w:r w:rsidR="00B822A6">
        <w:rPr>
          <w:lang w:val="en-IN"/>
        </w:rPr>
        <w:br/>
        <w:t>Actin Master Mix (</w:t>
      </w:r>
      <w:r w:rsidR="00B822A6" w:rsidRPr="00B822A6">
        <w:rPr>
          <w:lang w:val="en-IN"/>
        </w:rPr>
        <w:t>35.42 µM</w:t>
      </w:r>
      <w:r w:rsidR="00B822A6">
        <w:rPr>
          <w:lang w:val="en-IN"/>
        </w:rPr>
        <w:t>):</w:t>
      </w:r>
      <w:r w:rsidR="00B822A6">
        <w:rPr>
          <w:lang w:val="en-IN"/>
        </w:rPr>
        <w:br/>
      </w:r>
      <w:r w:rsidR="00B822A6" w:rsidRPr="00B822A6">
        <w:rPr>
          <w:lang w:val="en-IN"/>
        </w:rPr>
        <w:t>6.39 µ L of 2 g/L G-actin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1.48 µL of 1 g/L Atto488-actin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1.19 µL of 0.5 g/L biotinylated actin</w:t>
      </w:r>
      <w:r w:rsidR="00B822A6">
        <w:rPr>
          <w:lang w:val="en-IN"/>
        </w:rPr>
        <w:br/>
      </w:r>
      <w:r w:rsidR="00B822A6" w:rsidRPr="00B822A6">
        <w:rPr>
          <w:lang w:val="en-IN"/>
        </w:rPr>
        <w:t>0.9 µL H2O</w:t>
      </w:r>
      <w:r w:rsidR="00B822A6">
        <w:rPr>
          <w:lang w:val="en-IN"/>
        </w:rPr>
        <w:br/>
      </w:r>
      <w:r w:rsidR="00B822A6" w:rsidRPr="00B822A6">
        <w:rPr>
          <w:i/>
          <w:iCs/>
          <w:color w:val="0000FF"/>
          <w:lang w:val="en-IN"/>
        </w:rPr>
        <w:t>Video Editor: Please play both shots side by side</w:t>
      </w:r>
    </w:p>
    <w:p w14:paraId="34C14BEA" w14:textId="7B26E160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tube on ice and covering it with foil.</w:t>
      </w:r>
    </w:p>
    <w:p w14:paraId="768A2D4A" w14:textId="6E9388A5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Just before use, prepare the final actin solution by adding, in order Iodixanol, water, Neutravidin, BSA, 1 Ficoll70, 10x actin polymerization buffer, A-Mix, 1. </w:t>
      </w:r>
      <w:proofErr w:type="spellStart"/>
      <w:r w:rsidRPr="001058D5">
        <w:t>Fascin</w:t>
      </w:r>
      <w:proofErr w:type="spellEnd"/>
      <w:r w:rsidRPr="001058D5">
        <w:t xml:space="preserve">, and ATP </w:t>
      </w:r>
      <w:r w:rsidRPr="001058D5">
        <w:rPr>
          <w:b/>
          <w:bCs/>
        </w:rPr>
        <w:lastRenderedPageBreak/>
        <w:t>[1]</w:t>
      </w:r>
      <w:r w:rsidRPr="001058D5">
        <w:t xml:space="preserve">. Mix well and use 5 microliters for encapsulation </w:t>
      </w:r>
      <w:r w:rsidRPr="001058D5">
        <w:rPr>
          <w:b/>
          <w:bCs/>
        </w:rPr>
        <w:t>[2]</w:t>
      </w:r>
      <w:r w:rsidRPr="001058D5">
        <w:t>.</w:t>
      </w:r>
    </w:p>
    <w:p w14:paraId="3C20D29C" w14:textId="1FE627AB" w:rsid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sequentially pipetting all reagents into a microtube. </w:t>
      </w:r>
      <w:r w:rsidR="00B822A6">
        <w:rPr>
          <w:lang w:val="en-IN"/>
        </w:rPr>
        <w:br/>
      </w:r>
      <w:r w:rsidR="00B822A6">
        <w:rPr>
          <w:b/>
          <w:bCs/>
          <w:lang w:val="en-IN"/>
        </w:rPr>
        <w:t>AND</w:t>
      </w:r>
      <w:r w:rsidR="00B822A6">
        <w:rPr>
          <w:b/>
          <w:bCs/>
          <w:lang w:val="en-IN"/>
        </w:rPr>
        <w:br/>
      </w:r>
      <w:r w:rsidR="00B822A6">
        <w:rPr>
          <w:lang w:val="en-IN"/>
        </w:rPr>
        <w:t>TEXT ON PLAIN BACKGROUND:</w:t>
      </w:r>
      <w:r w:rsidR="00B822A6">
        <w:rPr>
          <w:lang w:val="en-IN"/>
        </w:rPr>
        <w:br/>
      </w:r>
      <w:r w:rsidR="00B822A6" w:rsidRPr="00B822A6">
        <w:rPr>
          <w:lang w:val="en-IN"/>
        </w:rPr>
        <w:t>2.92 µL of 60% Iodixanol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10.25 µL H2O</w:t>
      </w:r>
      <w:r w:rsidR="00B822A6">
        <w:rPr>
          <w:lang w:val="en-IN"/>
        </w:rPr>
        <w:br/>
      </w:r>
      <w:r w:rsidR="00B822A6" w:rsidRPr="00B822A6">
        <w:rPr>
          <w:lang w:val="en-IN"/>
        </w:rPr>
        <w:t>2.5 µL of 0.1 g/L Neutravidin</w:t>
      </w:r>
      <w:r w:rsidR="00B822A6">
        <w:rPr>
          <w:lang w:val="en-IN"/>
        </w:rPr>
        <w:br/>
      </w:r>
      <w:r w:rsidR="00B822A6" w:rsidRPr="00B822A6">
        <w:rPr>
          <w:lang w:val="en-IN"/>
        </w:rPr>
        <w:t>0.92 µL of 271 g/L BSA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1.31 µL of 381 g/L Ficoll70</w:t>
      </w:r>
      <w:r w:rsidR="00B822A6">
        <w:rPr>
          <w:lang w:val="en-IN"/>
        </w:rPr>
        <w:br/>
      </w:r>
      <w:r w:rsidR="00B822A6" w:rsidRPr="00B822A6">
        <w:rPr>
          <w:lang w:val="en-IN"/>
        </w:rPr>
        <w:t>2.5 µL of 10x Actin Polymerization buffer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1.69 µL of 35.42 µM A-Mix</w:t>
      </w:r>
      <w:r w:rsidR="00B822A6">
        <w:rPr>
          <w:lang w:val="en-IN"/>
        </w:rPr>
        <w:br/>
      </w:r>
      <w:r w:rsidR="00B822A6" w:rsidRPr="00B822A6">
        <w:rPr>
          <w:lang w:val="en-IN"/>
        </w:rPr>
        <w:t xml:space="preserve">1.65 µL of 9 µM </w:t>
      </w:r>
      <w:proofErr w:type="spellStart"/>
      <w:r w:rsidR="00B822A6" w:rsidRPr="00B822A6">
        <w:rPr>
          <w:lang w:val="en-IN"/>
        </w:rPr>
        <w:t>Fascin</w:t>
      </w:r>
      <w:proofErr w:type="spellEnd"/>
      <w:r w:rsidR="00B822A6">
        <w:rPr>
          <w:lang w:val="en-IN"/>
        </w:rPr>
        <w:br/>
      </w:r>
      <w:r w:rsidR="00B822A6" w:rsidRPr="00B822A6">
        <w:rPr>
          <w:lang w:val="en-IN"/>
        </w:rPr>
        <w:t>1.25 µL of 100 mM ATP</w:t>
      </w:r>
      <w:r w:rsidR="00B822A6">
        <w:rPr>
          <w:lang w:val="en-IN"/>
        </w:rPr>
        <w:br/>
      </w:r>
      <w:r w:rsidR="00B822A6" w:rsidRPr="00B822A6">
        <w:rPr>
          <w:i/>
          <w:iCs/>
          <w:color w:val="0000FF"/>
          <w:lang w:val="en-IN"/>
        </w:rPr>
        <w:t>Video Editor: Please play both shots side by side</w:t>
      </w:r>
    </w:p>
    <w:p w14:paraId="2DF8758E" w14:textId="46DA349A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mixing the tube gently and retrieving 5 microliters using a pipette.</w:t>
      </w:r>
    </w:p>
    <w:p w14:paraId="2FC2A439" w14:textId="1A7C5789" w:rsidR="006526BA" w:rsidRPr="001058D5" w:rsidRDefault="00B822A6" w:rsidP="006526BA">
      <w:pPr>
        <w:pStyle w:val="Narration"/>
        <w:numPr>
          <w:ilvl w:val="1"/>
          <w:numId w:val="3"/>
        </w:numPr>
      </w:pPr>
      <w:r>
        <w:t>To encapsulate</w:t>
      </w:r>
      <w:r w:rsidR="006526BA" w:rsidRPr="001058D5">
        <w:t xml:space="preserve"> </w:t>
      </w:r>
      <w:proofErr w:type="spellStart"/>
      <w:r w:rsidR="006526BA" w:rsidRPr="001058D5">
        <w:t>FtsZ</w:t>
      </w:r>
      <w:proofErr w:type="spellEnd"/>
      <w:r w:rsidR="006526BA" w:rsidRPr="001058D5">
        <w:t xml:space="preserve">, </w:t>
      </w:r>
      <w:r>
        <w:t>pipette</w:t>
      </w:r>
      <w:r w:rsidR="006526BA" w:rsidRPr="001058D5">
        <w:t xml:space="preserve"> 500 microliters of </w:t>
      </w:r>
      <w:proofErr w:type="spellStart"/>
      <w:r w:rsidR="006526BA" w:rsidRPr="001058D5">
        <w:t>FtsZ</w:t>
      </w:r>
      <w:proofErr w:type="spellEnd"/>
      <w:r w:rsidR="006526BA" w:rsidRPr="001058D5">
        <w:t xml:space="preserve"> reaction buffer into a 1.5</w:t>
      </w:r>
      <w:r>
        <w:t>-</w:t>
      </w:r>
      <w:r w:rsidR="006526BA" w:rsidRPr="001058D5">
        <w:t xml:space="preserve">milliliter plastic tube </w:t>
      </w:r>
      <w:r>
        <w:rPr>
          <w:b/>
          <w:bCs/>
        </w:rPr>
        <w:t xml:space="preserve">[1]. </w:t>
      </w:r>
      <w:r>
        <w:t>G</w:t>
      </w:r>
      <w:r w:rsidR="006526BA" w:rsidRPr="001058D5">
        <w:t xml:space="preserve">ently add 200 microliters of lipid-in-oil mix to form an oil-water interface </w:t>
      </w:r>
      <w:r w:rsidR="006526BA" w:rsidRPr="001058D5">
        <w:rPr>
          <w:b/>
          <w:bCs/>
        </w:rPr>
        <w:t>[</w:t>
      </w:r>
      <w:r>
        <w:rPr>
          <w:b/>
          <w:bCs/>
        </w:rPr>
        <w:t>2</w:t>
      </w:r>
      <w:r w:rsidR="006526BA" w:rsidRPr="001058D5">
        <w:rPr>
          <w:b/>
          <w:bCs/>
        </w:rPr>
        <w:t>]</w:t>
      </w:r>
      <w:r w:rsidR="006526BA" w:rsidRPr="001058D5">
        <w:t>.</w:t>
      </w:r>
    </w:p>
    <w:p w14:paraId="08837CBE" w14:textId="77777777" w:rsid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pipetting </w:t>
      </w:r>
      <w:proofErr w:type="spellStart"/>
      <w:r w:rsidRPr="001058D5">
        <w:rPr>
          <w:lang w:val="en-IN"/>
        </w:rPr>
        <w:t>FtsZ</w:t>
      </w:r>
      <w:proofErr w:type="spellEnd"/>
      <w:r w:rsidRPr="001058D5">
        <w:rPr>
          <w:lang w:val="en-IN"/>
        </w:rPr>
        <w:t xml:space="preserve"> buffer </w:t>
      </w:r>
      <w:r w:rsidR="00B822A6">
        <w:rPr>
          <w:lang w:val="en-IN"/>
        </w:rPr>
        <w:t xml:space="preserve">into a 1.5 mL tube. </w:t>
      </w:r>
    </w:p>
    <w:p w14:paraId="5922FE2A" w14:textId="3904A610" w:rsidR="006526BA" w:rsidRPr="001058D5" w:rsidRDefault="00B822A6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6526BA" w:rsidRPr="001058D5">
        <w:rPr>
          <w:lang w:val="en-IN"/>
        </w:rPr>
        <w:t>overlaying lipid-in-oil into a tube without disturbing the interface.</w:t>
      </w:r>
    </w:p>
    <w:p w14:paraId="2E7D7AD5" w14:textId="2036FACC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In a second tube, add 200 microliters of lipid-in-oil mix </w:t>
      </w:r>
      <w:r w:rsidR="00B822A6">
        <w:rPr>
          <w:b/>
          <w:bCs/>
        </w:rPr>
        <w:t xml:space="preserve">[1]. </w:t>
      </w:r>
      <w:r w:rsidR="00B822A6">
        <w:t>I</w:t>
      </w:r>
      <w:r w:rsidRPr="001058D5">
        <w:t>ncubate</w:t>
      </w:r>
      <w:r w:rsidR="00B822A6">
        <w:t xml:space="preserve"> this tube</w:t>
      </w:r>
      <w:r w:rsidRPr="001058D5">
        <w:t xml:space="preserve"> at 37 degrees Celsius for 10 minutes</w:t>
      </w:r>
      <w:r w:rsidR="00B822A6">
        <w:t xml:space="preserve"> </w:t>
      </w:r>
      <w:r w:rsidRPr="001058D5">
        <w:rPr>
          <w:b/>
          <w:bCs/>
        </w:rPr>
        <w:t>[</w:t>
      </w:r>
      <w:r w:rsidR="00B822A6">
        <w:rPr>
          <w:b/>
          <w:bCs/>
        </w:rPr>
        <w:t>2</w:t>
      </w:r>
      <w:r w:rsidRPr="001058D5">
        <w:rPr>
          <w:b/>
          <w:bCs/>
        </w:rPr>
        <w:t>]</w:t>
      </w:r>
      <w:r w:rsidRPr="001058D5">
        <w:t>.</w:t>
      </w:r>
    </w:p>
    <w:p w14:paraId="1B59CB99" w14:textId="77777777" w:rsid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pipetting lipid-in-oil into another tube</w:t>
      </w:r>
      <w:r w:rsidR="00B822A6">
        <w:rPr>
          <w:lang w:val="en-IN"/>
        </w:rPr>
        <w:t>.</w:t>
      </w:r>
    </w:p>
    <w:p w14:paraId="1EDE1499" w14:textId="2C13EBE8" w:rsidR="006526BA" w:rsidRPr="001058D5" w:rsidRDefault="00B822A6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6526BA" w:rsidRPr="001058D5">
        <w:rPr>
          <w:lang w:val="en-IN"/>
        </w:rPr>
        <w:t xml:space="preserve">placing </w:t>
      </w:r>
      <w:r>
        <w:rPr>
          <w:lang w:val="en-IN"/>
        </w:rPr>
        <w:t>the emulsion tube</w:t>
      </w:r>
      <w:r w:rsidR="006526BA" w:rsidRPr="001058D5">
        <w:rPr>
          <w:lang w:val="en-IN"/>
        </w:rPr>
        <w:t xml:space="preserve"> in the incubator.</w:t>
      </w:r>
    </w:p>
    <w:p w14:paraId="48C8F58B" w14:textId="57E92006" w:rsidR="006526BA" w:rsidRPr="001058D5" w:rsidRDefault="00B822A6" w:rsidP="006526BA">
      <w:pPr>
        <w:pStyle w:val="Narration"/>
        <w:numPr>
          <w:ilvl w:val="1"/>
          <w:numId w:val="3"/>
        </w:numPr>
      </w:pPr>
      <w:r>
        <w:t>Next, pipette</w:t>
      </w:r>
      <w:r w:rsidR="006526BA" w:rsidRPr="001058D5">
        <w:t xml:space="preserve"> 5 microliters of the </w:t>
      </w:r>
      <w:proofErr w:type="spellStart"/>
      <w:r w:rsidR="006526BA" w:rsidRPr="001058D5">
        <w:t>FtsZ</w:t>
      </w:r>
      <w:proofErr w:type="spellEnd"/>
      <w:r w:rsidR="006526BA" w:rsidRPr="001058D5">
        <w:t xml:space="preserve"> protein mix to the incubated lipid-in-oil tube, allowing it to sink as a droplet </w:t>
      </w:r>
      <w:r w:rsidR="006526BA" w:rsidRPr="001058D5">
        <w:rPr>
          <w:b/>
          <w:bCs/>
        </w:rPr>
        <w:t>[1]</w:t>
      </w:r>
      <w:r w:rsidR="006526BA" w:rsidRPr="001058D5">
        <w:t xml:space="preserve">. Gently tap the tube 5 to 6 times until the solution becomes turbid to form an emulsion </w:t>
      </w:r>
      <w:r w:rsidR="006526BA" w:rsidRPr="001058D5">
        <w:rPr>
          <w:b/>
          <w:bCs/>
        </w:rPr>
        <w:t>[2]</w:t>
      </w:r>
      <w:r w:rsidR="006526BA" w:rsidRPr="001058D5">
        <w:t>.</w:t>
      </w:r>
    </w:p>
    <w:p w14:paraId="634D1BF9" w14:textId="77777777" w:rsid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adding protein mix to lipid-in-oil. 2</w:t>
      </w:r>
    </w:p>
    <w:p w14:paraId="6080A5AB" w14:textId="7C9B0CF5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gently tapping the base of the tube.</w:t>
      </w:r>
    </w:p>
    <w:p w14:paraId="42607899" w14:textId="7570BDC1" w:rsidR="006526BA" w:rsidRPr="001058D5" w:rsidRDefault="006526BA" w:rsidP="00B822A6">
      <w:pPr>
        <w:pStyle w:val="Narration"/>
        <w:numPr>
          <w:ilvl w:val="1"/>
          <w:numId w:val="3"/>
        </w:numPr>
      </w:pPr>
      <w:r w:rsidRPr="001058D5">
        <w:t xml:space="preserve">Carefully pipette this emulsion on top of the oil-water interface prepared earlier </w:t>
      </w:r>
      <w:r w:rsidRPr="001058D5">
        <w:rPr>
          <w:b/>
          <w:bCs/>
        </w:rPr>
        <w:t>[1]</w:t>
      </w:r>
      <w:r w:rsidRPr="001058D5">
        <w:t>.</w:t>
      </w:r>
      <w:r w:rsidR="00B822A6" w:rsidRPr="00B822A6">
        <w:t xml:space="preserve"> </w:t>
      </w:r>
      <w:r w:rsidR="00B822A6">
        <w:t>Then c</w:t>
      </w:r>
      <w:r w:rsidR="00B822A6" w:rsidRPr="001058D5">
        <w:t>entrifuge the sample at 6000</w:t>
      </w:r>
      <w:r w:rsidR="00B822A6" w:rsidRPr="00B822A6">
        <w:rPr>
          <w:i/>
          <w:iCs/>
        </w:rPr>
        <w:t xml:space="preserve"> g </w:t>
      </w:r>
      <w:r w:rsidR="00B822A6" w:rsidRPr="001058D5">
        <w:t xml:space="preserve">for 30 minutes at 37 degrees Celsius </w:t>
      </w:r>
      <w:r w:rsidR="00B822A6" w:rsidRPr="001058D5">
        <w:rPr>
          <w:b/>
          <w:bCs/>
        </w:rPr>
        <w:t>[</w:t>
      </w:r>
      <w:r w:rsidR="00B822A6">
        <w:rPr>
          <w:b/>
          <w:bCs/>
        </w:rPr>
        <w:t>2</w:t>
      </w:r>
      <w:r w:rsidR="00B822A6" w:rsidRPr="001058D5">
        <w:rPr>
          <w:b/>
          <w:bCs/>
        </w:rPr>
        <w:t>]</w:t>
      </w:r>
      <w:r w:rsidR="00B822A6" w:rsidRPr="001058D5">
        <w:t>.</w:t>
      </w:r>
      <w:r w:rsidR="00B822A6" w:rsidRPr="00B822A6">
        <w:t xml:space="preserve"> </w:t>
      </w:r>
      <w:r w:rsidR="00B822A6" w:rsidRPr="001058D5">
        <w:t xml:space="preserve">Cool the sample to room temperature for 30 minutes </w:t>
      </w:r>
      <w:r w:rsidR="00B822A6" w:rsidRPr="001058D5">
        <w:rPr>
          <w:b/>
          <w:bCs/>
        </w:rPr>
        <w:t>[</w:t>
      </w:r>
      <w:r w:rsidR="00B822A6">
        <w:rPr>
          <w:b/>
          <w:bCs/>
        </w:rPr>
        <w:t>3</w:t>
      </w:r>
      <w:r w:rsidR="00B822A6" w:rsidRPr="001058D5">
        <w:rPr>
          <w:b/>
          <w:bCs/>
        </w:rPr>
        <w:t>]</w:t>
      </w:r>
      <w:r w:rsidR="00B822A6" w:rsidRPr="001058D5">
        <w:t>.</w:t>
      </w:r>
    </w:p>
    <w:p w14:paraId="09FF5981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carefully layering emulsion on top of the preformed oil-water interface.</w:t>
      </w:r>
    </w:p>
    <w:p w14:paraId="7EA2874E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tube in a preheated centrifuge.</w:t>
      </w:r>
    </w:p>
    <w:p w14:paraId="411333CB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centrifuged tube on a lab bench.</w:t>
      </w:r>
    </w:p>
    <w:p w14:paraId="18B6D641" w14:textId="7B1EEB97" w:rsidR="006526BA" w:rsidRPr="001058D5" w:rsidRDefault="00B822A6" w:rsidP="006526BA">
      <w:pPr>
        <w:pStyle w:val="Narration"/>
        <w:numPr>
          <w:ilvl w:val="1"/>
          <w:numId w:val="3"/>
        </w:numPr>
      </w:pPr>
      <w:r>
        <w:t>Now, use a pipette to g</w:t>
      </w:r>
      <w:r w:rsidR="006526BA" w:rsidRPr="001058D5">
        <w:t xml:space="preserve">ently remove the top oil layer, leaving 100 to 200 microliters of </w:t>
      </w:r>
      <w:r w:rsidR="006526BA" w:rsidRPr="001058D5">
        <w:lastRenderedPageBreak/>
        <w:t xml:space="preserve">solution for imaging </w:t>
      </w:r>
      <w:r w:rsidR="006526BA" w:rsidRPr="001058D5">
        <w:rPr>
          <w:b/>
          <w:bCs/>
        </w:rPr>
        <w:t>[1]</w:t>
      </w:r>
      <w:r w:rsidR="006526BA" w:rsidRPr="001058D5">
        <w:t>.</w:t>
      </w:r>
    </w:p>
    <w:p w14:paraId="3946377B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aspirating the top oil layer with a pipette.</w:t>
      </w:r>
    </w:p>
    <w:p w14:paraId="55CB488B" w14:textId="01685D68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Cut a pipette tip at an angle </w:t>
      </w:r>
      <w:r w:rsidR="00B822A6">
        <w:rPr>
          <w:b/>
          <w:bCs/>
        </w:rPr>
        <w:t xml:space="preserve">[1]. </w:t>
      </w:r>
      <w:r w:rsidRPr="001058D5">
        <w:t xml:space="preserve"> </w:t>
      </w:r>
      <w:r w:rsidR="00B822A6">
        <w:t>U</w:t>
      </w:r>
      <w:r w:rsidRPr="001058D5">
        <w:t xml:space="preserve">se it to retrieve 50 to 100 microliters of GUV solution from the bottom of the tube </w:t>
      </w:r>
      <w:r w:rsidRPr="001058D5">
        <w:rPr>
          <w:b/>
          <w:bCs/>
        </w:rPr>
        <w:t>[</w:t>
      </w:r>
      <w:r w:rsidR="00B822A6">
        <w:rPr>
          <w:b/>
          <w:bCs/>
        </w:rPr>
        <w:t>2</w:t>
      </w:r>
      <w:r w:rsidRPr="001058D5">
        <w:rPr>
          <w:b/>
          <w:bCs/>
        </w:rPr>
        <w:t>]</w:t>
      </w:r>
      <w:r w:rsidRPr="001058D5">
        <w:t>.</w:t>
      </w:r>
    </w:p>
    <w:p w14:paraId="03B4EB48" w14:textId="77777777" w:rsidR="00B822A6" w:rsidRDefault="006526BA" w:rsidP="00B822A6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using scissors to cut a pipette tip</w:t>
      </w:r>
      <w:r w:rsidR="00B822A6">
        <w:rPr>
          <w:lang w:val="en-IN"/>
        </w:rPr>
        <w:t>.</w:t>
      </w:r>
    </w:p>
    <w:p w14:paraId="72AAD4AF" w14:textId="3FE46AE7" w:rsidR="006526BA" w:rsidRPr="00B822A6" w:rsidRDefault="00B822A6" w:rsidP="00B822A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6526BA" w:rsidRPr="00B822A6">
        <w:rPr>
          <w:lang w:val="en-IN"/>
        </w:rPr>
        <w:t>pipetting the GUVs from the bottom</w:t>
      </w:r>
      <w:r>
        <w:rPr>
          <w:lang w:val="en-IN"/>
        </w:rPr>
        <w:t xml:space="preserve"> using the cut pipette tip</w:t>
      </w:r>
      <w:r w:rsidR="006526BA" w:rsidRPr="00B822A6">
        <w:rPr>
          <w:lang w:val="en-IN"/>
        </w:rPr>
        <w:t>.</w:t>
      </w:r>
    </w:p>
    <w:p w14:paraId="1EAE35C3" w14:textId="667C8858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To encapsulate actin directly in a 96-well plate, </w:t>
      </w:r>
      <w:r w:rsidR="00490F6E">
        <w:t>combine</w:t>
      </w:r>
      <w:r w:rsidR="00490F6E" w:rsidRPr="001058D5">
        <w:t xml:space="preserve"> 198 microliters of 2 molar glucose with 802 microliters of water </w:t>
      </w:r>
      <w:r w:rsidR="00490F6E">
        <w:t xml:space="preserve">to </w:t>
      </w:r>
      <w:r w:rsidRPr="001058D5">
        <w:t xml:space="preserve">prepare an outer glucose solution matching the osmolarity of the inner actin mix </w:t>
      </w:r>
      <w:r w:rsidRPr="001058D5">
        <w:rPr>
          <w:b/>
          <w:bCs/>
        </w:rPr>
        <w:t>[</w:t>
      </w:r>
      <w:r w:rsidR="00381951">
        <w:rPr>
          <w:b/>
          <w:bCs/>
        </w:rPr>
        <w:t>1</w:t>
      </w:r>
      <w:r w:rsidRPr="001058D5">
        <w:rPr>
          <w:b/>
          <w:bCs/>
        </w:rPr>
        <w:t>]</w:t>
      </w:r>
      <w:r w:rsidRPr="001058D5">
        <w:t>.</w:t>
      </w:r>
    </w:p>
    <w:p w14:paraId="1C513ACE" w14:textId="746886D5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mixing glucose and water in a microtube.</w:t>
      </w:r>
    </w:p>
    <w:p w14:paraId="7349B6D1" w14:textId="051CB0EB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Passivate a well of a 96-well plate by adding 100 microliters of 10 grams per </w:t>
      </w:r>
      <w:proofErr w:type="spellStart"/>
      <w:r w:rsidRPr="001058D5">
        <w:t>liter</w:t>
      </w:r>
      <w:proofErr w:type="spellEnd"/>
      <w:r w:rsidRPr="001058D5">
        <w:t xml:space="preserve"> BSA </w:t>
      </w:r>
      <w:r w:rsidR="00490F6E">
        <w:t xml:space="preserve">to a well </w:t>
      </w:r>
      <w:r w:rsidRPr="001058D5">
        <w:rPr>
          <w:b/>
          <w:bCs/>
        </w:rPr>
        <w:t>[1]</w:t>
      </w:r>
      <w:r w:rsidRPr="001058D5">
        <w:t xml:space="preserve">. </w:t>
      </w:r>
      <w:r w:rsidR="00490F6E">
        <w:t>After a 10 to 15-minute incubation, w</w:t>
      </w:r>
      <w:r w:rsidRPr="001058D5">
        <w:t xml:space="preserve">ash the well five times with 100 microliters of outer solution </w:t>
      </w:r>
      <w:r w:rsidR="00490F6E">
        <w:rPr>
          <w:b/>
          <w:bCs/>
        </w:rPr>
        <w:t xml:space="preserve">[2-TXT]. </w:t>
      </w:r>
      <w:r w:rsidR="00490F6E">
        <w:t>L</w:t>
      </w:r>
      <w:r w:rsidRPr="001058D5">
        <w:t xml:space="preserve">eave 100 microliters of the final wash </w:t>
      </w:r>
      <w:r w:rsidRPr="001058D5">
        <w:rPr>
          <w:b/>
          <w:bCs/>
        </w:rPr>
        <w:t>[</w:t>
      </w:r>
      <w:r w:rsidR="00490F6E">
        <w:rPr>
          <w:b/>
          <w:bCs/>
        </w:rPr>
        <w:t>3</w:t>
      </w:r>
      <w:r w:rsidRPr="001058D5">
        <w:rPr>
          <w:b/>
          <w:bCs/>
        </w:rPr>
        <w:t>]</w:t>
      </w:r>
      <w:r w:rsidRPr="001058D5">
        <w:t>.</w:t>
      </w:r>
    </w:p>
    <w:p w14:paraId="23D52A63" w14:textId="77777777" w:rsidR="00490F6E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pipetting BSA into the well.</w:t>
      </w:r>
    </w:p>
    <w:p w14:paraId="6DF762CA" w14:textId="23465E12" w:rsidR="006526BA" w:rsidRPr="00490F6E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 Talent </w:t>
      </w:r>
      <w:r w:rsidR="00490F6E">
        <w:rPr>
          <w:lang w:val="en-IN"/>
        </w:rPr>
        <w:t>adding outer solution to the wells and pipetting it out</w:t>
      </w:r>
      <w:r w:rsidRPr="001058D5">
        <w:rPr>
          <w:lang w:val="en-IN"/>
        </w:rPr>
        <w:t>.</w:t>
      </w:r>
      <w:r w:rsidR="00490F6E">
        <w:rPr>
          <w:lang w:val="en-IN"/>
        </w:rPr>
        <w:t xml:space="preserve"> </w:t>
      </w:r>
      <w:r w:rsidR="00490F6E">
        <w:rPr>
          <w:b/>
          <w:bCs/>
          <w:lang w:val="en-IN"/>
        </w:rPr>
        <w:t xml:space="preserve">TXT: Take care not to touch the passivated glass bottom. </w:t>
      </w:r>
    </w:p>
    <w:p w14:paraId="0506F23C" w14:textId="1D5EB614" w:rsidR="00490F6E" w:rsidRPr="001058D5" w:rsidRDefault="00490F6E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100 µL final </w:t>
      </w:r>
      <w:proofErr w:type="gramStart"/>
      <w:r>
        <w:rPr>
          <w:lang w:val="en-IN"/>
        </w:rPr>
        <w:t>wash  remaining</w:t>
      </w:r>
      <w:proofErr w:type="gramEnd"/>
      <w:r>
        <w:rPr>
          <w:lang w:val="en-IN"/>
        </w:rPr>
        <w:t xml:space="preserve"> in the well. </w:t>
      </w:r>
    </w:p>
    <w:p w14:paraId="4695CAC1" w14:textId="106B1FC7" w:rsidR="006526BA" w:rsidRPr="001058D5" w:rsidRDefault="00490F6E" w:rsidP="00490F6E">
      <w:pPr>
        <w:pStyle w:val="Narration"/>
        <w:numPr>
          <w:ilvl w:val="1"/>
          <w:numId w:val="3"/>
        </w:numPr>
      </w:pPr>
      <w:r>
        <w:t>Now g</w:t>
      </w:r>
      <w:r w:rsidR="006526BA" w:rsidRPr="001058D5">
        <w:t xml:space="preserve">ently add 50 microliters of lipid-in-oil mix to the well by resting the pipette on the side wall to ensure correct layering on top of the outer solution </w:t>
      </w:r>
      <w:r w:rsidR="006526BA" w:rsidRPr="001058D5">
        <w:rPr>
          <w:b/>
          <w:bCs/>
        </w:rPr>
        <w:t>[1]</w:t>
      </w:r>
      <w:r w:rsidR="006526BA" w:rsidRPr="001058D5">
        <w:t>.</w:t>
      </w:r>
      <w:r w:rsidRPr="00490F6E">
        <w:t xml:space="preserve"> </w:t>
      </w:r>
      <w:r w:rsidRPr="001058D5">
        <w:t xml:space="preserve">In a separate tube, add 100 microliters of lipid-in-oil and incubate </w:t>
      </w:r>
      <w:r w:rsidRPr="001058D5">
        <w:rPr>
          <w:b/>
          <w:bCs/>
        </w:rPr>
        <w:t>[</w:t>
      </w:r>
      <w:r>
        <w:rPr>
          <w:b/>
          <w:bCs/>
        </w:rPr>
        <w:t>2-TXT</w:t>
      </w:r>
      <w:r w:rsidRPr="001058D5">
        <w:rPr>
          <w:b/>
          <w:bCs/>
        </w:rPr>
        <w:t>]</w:t>
      </w:r>
      <w:r w:rsidRPr="001058D5">
        <w:t>.</w:t>
      </w:r>
    </w:p>
    <w:p w14:paraId="7B903330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dispensing the lipid-in-oil from the well edge to form a monolayer.</w:t>
      </w:r>
    </w:p>
    <w:p w14:paraId="77D11B0C" w14:textId="7C968C6B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incubating the lipid-in-oil mixture in a microtube.</w:t>
      </w:r>
      <w:r w:rsidR="00490F6E">
        <w:rPr>
          <w:lang w:val="en-IN"/>
        </w:rPr>
        <w:t xml:space="preserve"> </w:t>
      </w:r>
      <w:r w:rsidR="00490F6E">
        <w:rPr>
          <w:b/>
          <w:bCs/>
          <w:lang w:val="en-IN"/>
        </w:rPr>
        <w:t>TXT: Incubation: 37 °C, 10 min</w:t>
      </w:r>
    </w:p>
    <w:p w14:paraId="2C07A1C8" w14:textId="77777777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Add 2.5 microliters of final actin solution to the incubated lipid-in-oil tube, allowing it to sink as a droplet </w:t>
      </w:r>
      <w:r w:rsidRPr="001058D5">
        <w:rPr>
          <w:b/>
          <w:bCs/>
        </w:rPr>
        <w:t>[1]</w:t>
      </w:r>
      <w:r w:rsidRPr="001058D5">
        <w:t xml:space="preserve">. Gently tap the bottom of the tube 10 to 20 times until the mixture becomes turbid </w:t>
      </w:r>
      <w:r w:rsidRPr="001058D5">
        <w:rPr>
          <w:b/>
          <w:bCs/>
        </w:rPr>
        <w:t>[2]</w:t>
      </w:r>
      <w:r w:rsidRPr="001058D5">
        <w:t>.</w:t>
      </w:r>
    </w:p>
    <w:p w14:paraId="10B04D27" w14:textId="77777777" w:rsidR="00490F6E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pipetting actin </w:t>
      </w:r>
      <w:proofErr w:type="gramStart"/>
      <w:r w:rsidRPr="001058D5">
        <w:rPr>
          <w:lang w:val="en-IN"/>
        </w:rPr>
        <w:t>mix</w:t>
      </w:r>
      <w:proofErr w:type="gramEnd"/>
      <w:r w:rsidRPr="001058D5">
        <w:rPr>
          <w:lang w:val="en-IN"/>
        </w:rPr>
        <w:t xml:space="preserve"> into lipid-in-oil</w:t>
      </w:r>
      <w:r w:rsidR="00490F6E">
        <w:rPr>
          <w:lang w:val="en-IN"/>
        </w:rPr>
        <w:t>.</w:t>
      </w:r>
    </w:p>
    <w:p w14:paraId="3BD64A67" w14:textId="518E7EF7" w:rsidR="006526BA" w:rsidRPr="001058D5" w:rsidRDefault="00490F6E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6526BA" w:rsidRPr="001058D5">
        <w:rPr>
          <w:lang w:val="en-IN"/>
        </w:rPr>
        <w:t xml:space="preserve"> tapping the tube to emulsify.</w:t>
      </w:r>
    </w:p>
    <w:p w14:paraId="26F1159B" w14:textId="53EABECB" w:rsidR="006526BA" w:rsidRPr="001058D5" w:rsidRDefault="006526BA" w:rsidP="00490F6E">
      <w:pPr>
        <w:pStyle w:val="Narration"/>
        <w:numPr>
          <w:ilvl w:val="1"/>
          <w:numId w:val="3"/>
        </w:numPr>
      </w:pPr>
      <w:r w:rsidRPr="001058D5">
        <w:t xml:space="preserve">Gently pipette the emulsion in the </w:t>
      </w:r>
      <w:proofErr w:type="spellStart"/>
      <w:r w:rsidRPr="001058D5">
        <w:t>center</w:t>
      </w:r>
      <w:proofErr w:type="spellEnd"/>
      <w:r w:rsidRPr="001058D5">
        <w:t xml:space="preserve"> of the oil monolayer in the well without breaking the interface </w:t>
      </w:r>
      <w:r w:rsidRPr="001058D5">
        <w:rPr>
          <w:b/>
          <w:bCs/>
        </w:rPr>
        <w:t>[1]</w:t>
      </w:r>
      <w:r w:rsidRPr="001058D5">
        <w:t>.</w:t>
      </w:r>
      <w:r w:rsidR="00490F6E" w:rsidRPr="00490F6E">
        <w:t xml:space="preserve"> </w:t>
      </w:r>
      <w:r w:rsidR="00490F6E">
        <w:t>Then c</w:t>
      </w:r>
      <w:r w:rsidR="00490F6E" w:rsidRPr="001058D5">
        <w:t xml:space="preserve">entrifuge the 96-well plate at 200 </w:t>
      </w:r>
      <w:r w:rsidR="00490F6E" w:rsidRPr="00490F6E">
        <w:rPr>
          <w:i/>
          <w:iCs/>
        </w:rPr>
        <w:t xml:space="preserve">g </w:t>
      </w:r>
      <w:r w:rsidR="00490F6E" w:rsidRPr="001058D5">
        <w:t xml:space="preserve">for 20 minutes at 37 degrees Celsius </w:t>
      </w:r>
      <w:r w:rsidR="00490F6E" w:rsidRPr="001058D5">
        <w:rPr>
          <w:b/>
          <w:bCs/>
        </w:rPr>
        <w:t>[</w:t>
      </w:r>
      <w:r w:rsidR="00490F6E">
        <w:rPr>
          <w:b/>
          <w:bCs/>
        </w:rPr>
        <w:t>2</w:t>
      </w:r>
      <w:r w:rsidR="00490F6E" w:rsidRPr="001058D5">
        <w:rPr>
          <w:b/>
          <w:bCs/>
        </w:rPr>
        <w:t>]</w:t>
      </w:r>
      <w:r w:rsidR="00490F6E" w:rsidRPr="001058D5">
        <w:t>.</w:t>
      </w:r>
      <w:r w:rsidR="00490F6E" w:rsidRPr="00490F6E">
        <w:t xml:space="preserve"> </w:t>
      </w:r>
      <w:r w:rsidR="00490F6E" w:rsidRPr="001058D5">
        <w:t xml:space="preserve">Allow the plate to cool to room temperature for 30 minutes before imaging </w:t>
      </w:r>
      <w:r w:rsidR="00490F6E" w:rsidRPr="001058D5">
        <w:rPr>
          <w:b/>
          <w:bCs/>
        </w:rPr>
        <w:t>[</w:t>
      </w:r>
      <w:r w:rsidR="00490F6E">
        <w:rPr>
          <w:b/>
          <w:bCs/>
        </w:rPr>
        <w:t>3</w:t>
      </w:r>
      <w:r w:rsidR="00490F6E" w:rsidRPr="001058D5">
        <w:rPr>
          <w:b/>
          <w:bCs/>
        </w:rPr>
        <w:t>]</w:t>
      </w:r>
      <w:r w:rsidR="00490F6E" w:rsidRPr="001058D5">
        <w:t>.</w:t>
      </w:r>
    </w:p>
    <w:p w14:paraId="09D69A07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carefully pipetting the emulsion under the oil layer in the well.</w:t>
      </w:r>
    </w:p>
    <w:p w14:paraId="08EE194B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96-well plate into a preheated centrifuge.</w:t>
      </w:r>
    </w:p>
    <w:p w14:paraId="09689C4F" w14:textId="40D580F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0495F1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2718D">
        <w:rPr>
          <w:rFonts w:eastAsia="Times New Roman" w:cstheme="minorHAnsi"/>
          <w:bCs/>
        </w:rPr>
        <w:t>115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0F7ACDD" w14:textId="6FBDD77A" w:rsidR="007C0DC7" w:rsidRDefault="007C0DC7" w:rsidP="007C0DC7">
      <w:pPr>
        <w:pStyle w:val="Narration"/>
        <w:numPr>
          <w:ilvl w:val="1"/>
          <w:numId w:val="3"/>
        </w:numPr>
      </w:pPr>
      <w:r>
        <w:t>G</w:t>
      </w:r>
      <w:r w:rsidRPr="00D04C6A">
        <w:t xml:space="preserve">iant </w:t>
      </w:r>
      <w:proofErr w:type="spellStart"/>
      <w:r w:rsidRPr="00D04C6A">
        <w:t>unilamellar</w:t>
      </w:r>
      <w:proofErr w:type="spellEnd"/>
      <w:r w:rsidRPr="00D04C6A">
        <w:t xml:space="preserve"> vesicles</w:t>
      </w:r>
      <w:r>
        <w:t xml:space="preserve"> or GUVs </w:t>
      </w:r>
      <w:r w:rsidRPr="007C0DC7">
        <w:rPr>
          <w:i/>
          <w:iCs/>
          <w:color w:val="EE0000"/>
        </w:rPr>
        <w:t>(G-U-Vees)</w:t>
      </w:r>
      <w:r w:rsidRPr="007C0DC7">
        <w:rPr>
          <w:color w:val="EE0000"/>
        </w:rPr>
        <w:t xml:space="preserve"> </w:t>
      </w:r>
      <w:r>
        <w:t>with</w:t>
      </w:r>
      <w:r w:rsidRPr="00D04C6A">
        <w:t xml:space="preserve"> membrane</w:t>
      </w:r>
      <w:r>
        <w:t>s</w:t>
      </w:r>
      <w:r w:rsidRPr="00D04C6A">
        <w:t xml:space="preserve"> </w:t>
      </w:r>
      <w:proofErr w:type="spellStart"/>
      <w:r w:rsidRPr="00D04C6A">
        <w:t>demix</w:t>
      </w:r>
      <w:r>
        <w:t>ed</w:t>
      </w:r>
      <w:proofErr w:type="spellEnd"/>
      <w:r w:rsidRPr="00D04C6A">
        <w:t xml:space="preserve"> into liquid-disordered and liquid-ordered domains </w:t>
      </w:r>
      <w:r w:rsidRPr="00D04C6A">
        <w:rPr>
          <w:b/>
        </w:rPr>
        <w:t>[</w:t>
      </w:r>
      <w:r w:rsidR="0082718D">
        <w:rPr>
          <w:b/>
        </w:rPr>
        <w:t>1</w:t>
      </w:r>
      <w:r w:rsidRPr="00D04C6A">
        <w:rPr>
          <w:b/>
        </w:rPr>
        <w:t>]</w:t>
      </w:r>
      <w:r w:rsidRPr="00D04C6A">
        <w:t xml:space="preserve">, </w:t>
      </w:r>
      <w:r>
        <w:t>and</w:t>
      </w:r>
      <w:r w:rsidRPr="00D04C6A">
        <w:t xml:space="preserve"> a high yield of vesicles sized between 5 and 30 </w:t>
      </w:r>
      <w:proofErr w:type="spellStart"/>
      <w:r w:rsidRPr="00D04C6A">
        <w:t>micrometers</w:t>
      </w:r>
      <w:proofErr w:type="spellEnd"/>
      <w:r>
        <w:t xml:space="preserve"> was obtained</w:t>
      </w:r>
      <w:r w:rsidRPr="00D04C6A">
        <w:t xml:space="preserve"> </w:t>
      </w:r>
      <w:r w:rsidRPr="00D04C6A">
        <w:rPr>
          <w:b/>
        </w:rPr>
        <w:t>[</w:t>
      </w:r>
      <w:r w:rsidR="0082718D">
        <w:rPr>
          <w:b/>
        </w:rPr>
        <w:t>2</w:t>
      </w:r>
      <w:r w:rsidRPr="00D04C6A">
        <w:rPr>
          <w:b/>
        </w:rPr>
        <w:t>]</w:t>
      </w:r>
      <w:r w:rsidRPr="00D04C6A">
        <w:t>.</w:t>
      </w:r>
    </w:p>
    <w:p w14:paraId="698BD4E5" w14:textId="0277EC08" w:rsidR="007C0DC7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 xml:space="preserve">LAB MEDIA: Figure 1B. </w:t>
      </w:r>
    </w:p>
    <w:p w14:paraId="34734FA0" w14:textId="547FF20F" w:rsidR="007C0DC7" w:rsidRPr="00D04C6A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 xml:space="preserve">LAB MEDIA: Figure 1C. </w:t>
      </w:r>
      <w:r w:rsidRPr="0082718D">
        <w:rPr>
          <w:i/>
          <w:iCs/>
          <w:color w:val="0000FF"/>
          <w:lang w:val="en-IN"/>
        </w:rPr>
        <w:t xml:space="preserve">Video editor: </w:t>
      </w:r>
      <w:r w:rsidR="0082718D" w:rsidRPr="0082718D">
        <w:rPr>
          <w:i/>
          <w:iCs/>
          <w:color w:val="0000FF"/>
          <w:lang w:val="en-IN"/>
        </w:rPr>
        <w:t>Please sequentially highlight the bars from left to right</w:t>
      </w:r>
    </w:p>
    <w:p w14:paraId="46C27F52" w14:textId="798E0FD4" w:rsidR="007C0DC7" w:rsidRDefault="007C0DC7" w:rsidP="007C0DC7">
      <w:pPr>
        <w:pStyle w:val="Narration"/>
        <w:numPr>
          <w:ilvl w:val="1"/>
          <w:numId w:val="3"/>
        </w:numPr>
      </w:pPr>
      <w:proofErr w:type="spellStart"/>
      <w:r w:rsidRPr="00D04C6A">
        <w:t>FtsZ</w:t>
      </w:r>
      <w:proofErr w:type="spellEnd"/>
      <w:r w:rsidRPr="00D04C6A">
        <w:t xml:space="preserve"> networks </w:t>
      </w:r>
      <w:r>
        <w:t xml:space="preserve">were recapitulated </w:t>
      </w:r>
      <w:r w:rsidRPr="00D04C6A">
        <w:t>within the GUVs and preferentially localized to the liquid-disordered membrane domains</w:t>
      </w:r>
      <w:r>
        <w:t xml:space="preserve"> in the presence of GTPs </w:t>
      </w:r>
      <w:r w:rsidRPr="007C0DC7">
        <w:rPr>
          <w:i/>
          <w:iCs/>
          <w:color w:val="EE0000"/>
        </w:rPr>
        <w:t xml:space="preserve">(G-T-Pees) </w:t>
      </w:r>
      <w:r>
        <w:t xml:space="preserve">and Ficoll70 </w:t>
      </w:r>
      <w:r w:rsidRPr="007C0DC7">
        <w:rPr>
          <w:i/>
          <w:iCs/>
          <w:color w:val="EE0000"/>
        </w:rPr>
        <w:t>(Fie-</w:t>
      </w:r>
      <w:proofErr w:type="spellStart"/>
      <w:r w:rsidRPr="007C0DC7">
        <w:rPr>
          <w:i/>
          <w:iCs/>
          <w:color w:val="EE0000"/>
        </w:rPr>
        <w:t>koll</w:t>
      </w:r>
      <w:proofErr w:type="spellEnd"/>
      <w:r w:rsidRPr="007C0DC7">
        <w:rPr>
          <w:i/>
          <w:iCs/>
          <w:color w:val="EE0000"/>
        </w:rPr>
        <w:t>-Seventy)</w:t>
      </w:r>
      <w:r w:rsidRPr="00D04C6A">
        <w:t xml:space="preserve"> </w:t>
      </w:r>
      <w:r w:rsidRPr="00D04C6A">
        <w:rPr>
          <w:b/>
        </w:rPr>
        <w:t>[1]</w:t>
      </w:r>
      <w:r w:rsidRPr="00D04C6A">
        <w:t>.</w:t>
      </w:r>
    </w:p>
    <w:p w14:paraId="2E9B5098" w14:textId="48E1E91D" w:rsidR="007C0DC7" w:rsidRPr="00D04C6A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 xml:space="preserve">LAB MEDIA: Figure 2. </w:t>
      </w:r>
      <w:r w:rsidRPr="0082718D">
        <w:rPr>
          <w:i/>
          <w:iCs/>
          <w:color w:val="0000FF"/>
          <w:lang w:val="en-IN"/>
        </w:rPr>
        <w:t xml:space="preserve">Video editor: </w:t>
      </w:r>
      <w:r w:rsidR="0082718D">
        <w:rPr>
          <w:i/>
          <w:iCs/>
          <w:color w:val="0000FF"/>
          <w:lang w:val="en-IN"/>
        </w:rPr>
        <w:t>Highlight</w:t>
      </w:r>
      <w:r w:rsidRPr="0082718D">
        <w:rPr>
          <w:i/>
          <w:iCs/>
          <w:color w:val="0000FF"/>
          <w:lang w:val="en-IN"/>
        </w:rPr>
        <w:t xml:space="preserve"> the </w:t>
      </w:r>
      <w:r w:rsidR="0082718D" w:rsidRPr="0082718D">
        <w:rPr>
          <w:i/>
          <w:iCs/>
          <w:color w:val="0000FF"/>
          <w:lang w:val="en-IN"/>
        </w:rPr>
        <w:t xml:space="preserve">left most image </w:t>
      </w:r>
      <w:proofErr w:type="gramStart"/>
      <w:r w:rsidR="0082718D" w:rsidRPr="0082718D">
        <w:rPr>
          <w:i/>
          <w:iCs/>
          <w:color w:val="0000FF"/>
          <w:lang w:val="en-IN"/>
        </w:rPr>
        <w:t>and also</w:t>
      </w:r>
      <w:proofErr w:type="gramEnd"/>
      <w:r w:rsidR="0082718D" w:rsidRPr="0082718D">
        <w:rPr>
          <w:i/>
          <w:iCs/>
          <w:color w:val="0000FF"/>
          <w:lang w:val="en-IN"/>
        </w:rPr>
        <w:t xml:space="preserve"> </w:t>
      </w:r>
      <w:r w:rsidR="0082718D">
        <w:rPr>
          <w:i/>
          <w:iCs/>
          <w:color w:val="0000FF"/>
          <w:lang w:val="en-IN"/>
        </w:rPr>
        <w:t>the rightmost</w:t>
      </w:r>
      <w:r w:rsidR="0082718D" w:rsidRPr="0082718D">
        <w:rPr>
          <w:i/>
          <w:iCs/>
          <w:color w:val="0000FF"/>
          <w:lang w:val="en-IN"/>
        </w:rPr>
        <w:t xml:space="preserve"> image</w:t>
      </w:r>
      <w:r w:rsidR="0082718D">
        <w:rPr>
          <w:i/>
          <w:iCs/>
          <w:color w:val="0000FF"/>
          <w:lang w:val="en-IN"/>
        </w:rPr>
        <w:t>s of both A and B</w:t>
      </w:r>
    </w:p>
    <w:p w14:paraId="54B3A337" w14:textId="6DA75270" w:rsidR="007C0DC7" w:rsidRDefault="007C0DC7" w:rsidP="007C0DC7">
      <w:pPr>
        <w:pStyle w:val="Narration"/>
        <w:numPr>
          <w:ilvl w:val="1"/>
          <w:numId w:val="3"/>
        </w:numPr>
      </w:pPr>
      <w:r w:rsidRPr="00D04C6A">
        <w:t xml:space="preserve">Actin networks, when reconstituted, appeared as thin bundles adhering to the membrane and forming sparse, web-like structures </w:t>
      </w:r>
      <w:r w:rsidRPr="00D04C6A">
        <w:rPr>
          <w:b/>
        </w:rPr>
        <w:t>[1]</w:t>
      </w:r>
      <w:r w:rsidRPr="00D04C6A">
        <w:t>.</w:t>
      </w:r>
      <w:r w:rsidRPr="007C0DC7">
        <w:t xml:space="preserve"> </w:t>
      </w:r>
      <w:r w:rsidRPr="00D04C6A">
        <w:t xml:space="preserve">Without biotinylated lipids, actin bundles failed to adhere to the membrane and instead remained rigid and straight within the vesicle lumen </w:t>
      </w:r>
      <w:r w:rsidRPr="00D04C6A">
        <w:rPr>
          <w:b/>
        </w:rPr>
        <w:t>[</w:t>
      </w:r>
      <w:r>
        <w:rPr>
          <w:b/>
        </w:rPr>
        <w:t>2</w:t>
      </w:r>
      <w:r w:rsidRPr="00D04C6A">
        <w:rPr>
          <w:b/>
        </w:rPr>
        <w:t>]</w:t>
      </w:r>
      <w:r w:rsidRPr="00D04C6A">
        <w:t>.</w:t>
      </w:r>
    </w:p>
    <w:p w14:paraId="0A89569E" w14:textId="250CADB7" w:rsidR="007C0DC7" w:rsidRPr="00D04C6A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>LAB MEDIA: Figure 3</w:t>
      </w:r>
      <w:r w:rsidR="0082718D">
        <w:rPr>
          <w:lang w:val="en-IN"/>
        </w:rPr>
        <w:t>B</w:t>
      </w:r>
      <w:r w:rsidRPr="00D04C6A">
        <w:rPr>
          <w:lang w:val="en-IN"/>
        </w:rPr>
        <w:t xml:space="preserve">. </w:t>
      </w:r>
      <w:r w:rsidRPr="0082718D">
        <w:rPr>
          <w:i/>
          <w:iCs/>
          <w:color w:val="0000FF"/>
          <w:lang w:val="en-IN"/>
        </w:rPr>
        <w:t xml:space="preserve">Video editor: </w:t>
      </w:r>
      <w:r w:rsidR="0082718D" w:rsidRPr="0082718D">
        <w:rPr>
          <w:i/>
          <w:iCs/>
          <w:color w:val="0000FF"/>
          <w:lang w:val="en-IN"/>
        </w:rPr>
        <w:t>Highlight the green lines on the leftmost and rightmost images</w:t>
      </w:r>
    </w:p>
    <w:p w14:paraId="1DBBA485" w14:textId="583F8ED8" w:rsidR="007C0DC7" w:rsidRPr="00D04C6A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 xml:space="preserve">LAB MEDIA: Figure 4. </w:t>
      </w:r>
      <w:r w:rsidRPr="0082718D">
        <w:rPr>
          <w:i/>
          <w:iCs/>
          <w:color w:val="0000FF"/>
          <w:lang w:val="en-IN"/>
        </w:rPr>
        <w:t xml:space="preserve">Video editor: </w:t>
      </w:r>
      <w:r w:rsidR="0082718D" w:rsidRPr="0082718D">
        <w:rPr>
          <w:i/>
          <w:iCs/>
          <w:color w:val="0000FF"/>
          <w:lang w:val="en-IN"/>
        </w:rPr>
        <w:t>Please highlight the leftmost and right most images</w:t>
      </w:r>
    </w:p>
    <w:p w14:paraId="42A353C3" w14:textId="77777777" w:rsidR="007C0DC7" w:rsidRDefault="007C0DC7" w:rsidP="007C0DC7">
      <w:pPr>
        <w:pStyle w:val="Narration"/>
        <w:numPr>
          <w:ilvl w:val="1"/>
          <w:numId w:val="3"/>
        </w:numPr>
      </w:pPr>
      <w:r w:rsidRPr="00D04C6A">
        <w:t xml:space="preserve">Under higher centrifugation conditions, vesicles containing actomyosin aggregated into a packed, tissue-like architecture in the production well </w:t>
      </w:r>
      <w:r w:rsidRPr="00D04C6A">
        <w:rPr>
          <w:b/>
        </w:rPr>
        <w:t>[1]</w:t>
      </w:r>
      <w:r w:rsidRPr="00D04C6A">
        <w:t>.</w:t>
      </w:r>
    </w:p>
    <w:p w14:paraId="0ED14AB1" w14:textId="4C60C46F" w:rsidR="007C0DC7" w:rsidRPr="00D04C6A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 xml:space="preserve">LAB MEDIA: Figure 5. </w:t>
      </w:r>
      <w:r w:rsidRPr="0082718D">
        <w:rPr>
          <w:i/>
          <w:iCs/>
          <w:color w:val="0000FF"/>
          <w:lang w:val="en-IN"/>
        </w:rPr>
        <w:t xml:space="preserve">Video editor: </w:t>
      </w:r>
      <w:r w:rsidR="0082718D" w:rsidRPr="0082718D">
        <w:rPr>
          <w:i/>
          <w:iCs/>
          <w:color w:val="0000FF"/>
          <w:lang w:val="en-IN"/>
        </w:rPr>
        <w:t>Emphasize the purple honeycomb structures in leftmost, 2</w:t>
      </w:r>
      <w:r w:rsidR="0082718D" w:rsidRPr="0082718D">
        <w:rPr>
          <w:i/>
          <w:iCs/>
          <w:color w:val="0000FF"/>
          <w:vertAlign w:val="superscript"/>
          <w:lang w:val="en-IN"/>
        </w:rPr>
        <w:t>nd</w:t>
      </w:r>
      <w:r w:rsidR="0082718D" w:rsidRPr="0082718D">
        <w:rPr>
          <w:i/>
          <w:iCs/>
          <w:color w:val="0000FF"/>
          <w:lang w:val="en-IN"/>
        </w:rPr>
        <w:t xml:space="preserve"> and right most images</w:t>
      </w:r>
    </w:p>
    <w:p w14:paraId="0E2B1C87" w14:textId="77777777" w:rsidR="007C0DC7" w:rsidRPr="00D04C6A" w:rsidRDefault="007C0DC7" w:rsidP="007C0DC7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6-04T15:38:00Z" w:initials="SK">
    <w:p w14:paraId="75D91B6C" w14:textId="77777777" w:rsidR="00B822A6" w:rsidRDefault="00B822A6" w:rsidP="00B822A6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that this is the correct pronunciation.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D91B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CDF689" w16cex:dateUtc="2025-06-04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D91B6C" w16cid:durableId="01CDF6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3A5E" w14:textId="77777777" w:rsidR="00D23F9C" w:rsidRDefault="00D23F9C">
      <w:r>
        <w:separator/>
      </w:r>
    </w:p>
    <w:p w14:paraId="67DD0ECC" w14:textId="77777777" w:rsidR="00D23F9C" w:rsidRDefault="00D23F9C"/>
  </w:endnote>
  <w:endnote w:type="continuationSeparator" w:id="0">
    <w:p w14:paraId="229EA0D3" w14:textId="77777777" w:rsidR="00D23F9C" w:rsidRDefault="00D23F9C">
      <w:r>
        <w:continuationSeparator/>
      </w:r>
    </w:p>
    <w:p w14:paraId="3A8C8037" w14:textId="77777777" w:rsidR="00D23F9C" w:rsidRDefault="00D23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064809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526B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8135" w14:textId="77777777" w:rsidR="00D23F9C" w:rsidRDefault="00D23F9C">
      <w:r>
        <w:separator/>
      </w:r>
    </w:p>
    <w:p w14:paraId="5D1AD4D3" w14:textId="77777777" w:rsidR="00D23F9C" w:rsidRDefault="00D23F9C"/>
  </w:footnote>
  <w:footnote w:type="continuationSeparator" w:id="0">
    <w:p w14:paraId="29F93072" w14:textId="77777777" w:rsidR="00D23F9C" w:rsidRDefault="00D23F9C">
      <w:r>
        <w:continuationSeparator/>
      </w:r>
    </w:p>
    <w:p w14:paraId="57C44D1F" w14:textId="77777777" w:rsidR="00D23F9C" w:rsidRDefault="00D23F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00D5"/>
    <w:rsid w:val="0004142D"/>
    <w:rsid w:val="000422D5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1951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679B"/>
    <w:rsid w:val="0048283A"/>
    <w:rsid w:val="00482D4C"/>
    <w:rsid w:val="00483E1B"/>
    <w:rsid w:val="00490F6E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26BA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DC7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2718D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22A6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79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2550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3F9C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526B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526B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526B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526B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526B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526B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wa@biochem.mpg.de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0901698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hyperlink" Target="mailto:schwille@biochem.mpg.d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revertelopez@biochem.mpg.de" TargetMode="External"/><Relationship Id="rId14" Type="http://schemas.microsoft.com/office/2011/relationships/commentsExtended" Target="commentsExtended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22D5"/>
    <w:rsid w:val="00070497"/>
    <w:rsid w:val="00071F6C"/>
    <w:rsid w:val="00077BDA"/>
    <w:rsid w:val="00094D84"/>
    <w:rsid w:val="000C2304"/>
    <w:rsid w:val="0010269D"/>
    <w:rsid w:val="00113F3E"/>
    <w:rsid w:val="00142D32"/>
    <w:rsid w:val="00172111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3D52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17418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33</cp:revision>
  <dcterms:created xsi:type="dcterms:W3CDTF">2025-01-20T00:16:00Z</dcterms:created>
  <dcterms:modified xsi:type="dcterms:W3CDTF">2025-06-04T11:38:00Z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